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71D43" w:rsidP="00EC1FB3">
      <w:pPr>
        <w:ind w:firstLine="0"/>
        <w:rPr>
          <w:b/>
          <w:bCs/>
          <w:rtl/>
        </w:rPr>
      </w:pPr>
      <w:r>
        <w:rPr>
          <w:b/>
          <w:bCs/>
          <w:rtl/>
        </w:rPr>
        <w:t>הכנסת העשרים</w:t>
      </w:r>
    </w:p>
    <w:p w:rsidR="00A22C90" w:rsidRDefault="00A22C90" w:rsidP="00327BF8">
      <w:pPr>
        <w:ind w:firstLine="0"/>
        <w:outlineLvl w:val="0"/>
        <w:rPr>
          <w:b/>
          <w:bCs/>
        </w:rPr>
        <w:sectPr w:rsidR="00A22C90" w:rsidSect="008815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1D4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71D43" w:rsidP="0082199A">
      <w:pPr>
        <w:ind w:firstLine="0"/>
        <w:jc w:val="center"/>
        <w:outlineLvl w:val="0"/>
        <w:rPr>
          <w:b/>
          <w:bCs/>
          <w:rtl/>
        </w:rPr>
      </w:pPr>
      <w:r>
        <w:rPr>
          <w:b/>
          <w:bCs/>
          <w:rtl/>
        </w:rPr>
        <w:t xml:space="preserve">פרוטוקול מס' </w:t>
      </w:r>
      <w:r w:rsidR="0082199A">
        <w:rPr>
          <w:rFonts w:hint="cs"/>
          <w:b/>
          <w:bCs/>
          <w:rtl/>
        </w:rPr>
        <w:t>736</w:t>
      </w:r>
    </w:p>
    <w:p w:rsidR="00E64116" w:rsidRPr="008713A4" w:rsidRDefault="00771D43" w:rsidP="008320F6">
      <w:pPr>
        <w:ind w:firstLine="0"/>
        <w:jc w:val="center"/>
        <w:outlineLvl w:val="0"/>
        <w:rPr>
          <w:b/>
          <w:bCs/>
          <w:rtl/>
        </w:rPr>
      </w:pPr>
      <w:r>
        <w:rPr>
          <w:b/>
          <w:bCs/>
          <w:rtl/>
        </w:rPr>
        <w:t>מישיבת ועדת הפנים והגנת הסביבה</w:t>
      </w:r>
    </w:p>
    <w:p w:rsidR="00E64116" w:rsidRPr="008713A4" w:rsidRDefault="00771D43"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8153A" w:rsidRDefault="00771D43" w:rsidP="0088153A">
      <w:pPr>
        <w:pStyle w:val="a6"/>
        <w:jc w:val="left"/>
        <w:rPr>
          <w:b w:val="0"/>
          <w:bCs w:val="0"/>
          <w:u w:val="none"/>
          <w:rtl/>
        </w:rPr>
      </w:pPr>
      <w:bookmarkStart w:id="0" w:name="ET_hatsach_615784_1"/>
      <w:r w:rsidRPr="0088153A">
        <w:rPr>
          <w:rStyle w:val="TagStyle"/>
          <w:b/>
          <w:bCs w:val="0"/>
          <w:u w:val="none"/>
          <w:rtl/>
        </w:rPr>
        <w:t xml:space="preserve"> &lt;&lt; הצח &gt;&gt; </w:t>
      </w:r>
      <w:r w:rsidRPr="0088153A">
        <w:rPr>
          <w:b w:val="0"/>
          <w:bCs w:val="0"/>
          <w:u w:val="none"/>
          <w:rtl/>
        </w:rPr>
        <w:t>הצעת חוק התכנון והבנייה (תיקון - שומה מוסכמת), התשע"ח-2017</w:t>
      </w:r>
      <w:r w:rsidRPr="0088153A">
        <w:rPr>
          <w:rStyle w:val="TagStyle"/>
          <w:b/>
          <w:bCs w:val="0"/>
          <w:u w:val="none"/>
          <w:rtl/>
        </w:rPr>
        <w:t xml:space="preserve"> &lt;&lt; הצח &gt;&gt;</w:t>
      </w:r>
      <w:r w:rsidRPr="0088153A">
        <w:rPr>
          <w:b w:val="0"/>
          <w:bCs w:val="0"/>
          <w:u w:val="none"/>
          <w:rtl/>
        </w:rPr>
        <w:t xml:space="preserve"> </w:t>
      </w:r>
      <w:bookmarkEnd w:id="0"/>
      <w:r w:rsidRPr="0088153A">
        <w:rPr>
          <w:b w:val="0"/>
          <w:bCs w:val="0"/>
          <w:u w:val="none"/>
          <w:rtl/>
        </w:rPr>
        <w:t xml:space="preserve">  </w:t>
      </w:r>
    </w:p>
    <w:p w:rsidR="00E64116" w:rsidRDefault="00E64116" w:rsidP="007C693F">
      <w:pPr>
        <w:spacing w:before="60"/>
        <w:ind w:firstLine="0"/>
        <w:rPr>
          <w:rtl/>
        </w:rPr>
      </w:pPr>
    </w:p>
    <w:p w:rsidR="0088153A" w:rsidRDefault="0088153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71D43" w:rsidRDefault="00771D43" w:rsidP="00EC1FB3">
      <w:pPr>
        <w:ind w:firstLine="0"/>
        <w:rPr>
          <w:rtl/>
        </w:rPr>
      </w:pPr>
      <w:r w:rsidRPr="00771D43">
        <w:rPr>
          <w:rtl/>
        </w:rPr>
        <w:t>יואב קיש – היו"ר</w:t>
      </w:r>
    </w:p>
    <w:p w:rsidR="00771D43" w:rsidRPr="00771D43" w:rsidRDefault="00771D43" w:rsidP="00EC1FB3">
      <w:pPr>
        <w:ind w:firstLine="0"/>
        <w:rPr>
          <w:rtl/>
        </w:rPr>
      </w:pPr>
      <w:r w:rsidRPr="00771D43">
        <w:rPr>
          <w:rtl/>
        </w:rPr>
        <w:t>יעל גרמן</w:t>
      </w:r>
    </w:p>
    <w:p w:rsidR="00771D43" w:rsidRDefault="00771D43" w:rsidP="00EC1FB3">
      <w:pPr>
        <w:ind w:firstLine="0"/>
        <w:rPr>
          <w:rtl/>
        </w:rPr>
      </w:pPr>
      <w:r w:rsidRPr="00771D43">
        <w:rPr>
          <w:rtl/>
        </w:rPr>
        <w:t xml:space="preserve">לאה </w:t>
      </w:r>
      <w:proofErr w:type="spellStart"/>
      <w:r w:rsidRPr="00771D43">
        <w:rPr>
          <w:rtl/>
        </w:rPr>
        <w:t>פדידה</w:t>
      </w:r>
      <w:proofErr w:type="spellEnd"/>
    </w:p>
    <w:p w:rsidR="00E64116" w:rsidRDefault="00E64116" w:rsidP="00DE5B80">
      <w:pPr>
        <w:ind w:firstLine="0"/>
        <w:rPr>
          <w:rtl/>
        </w:rPr>
      </w:pPr>
    </w:p>
    <w:p w:rsidR="0088153A" w:rsidRDefault="0088153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2199A" w:rsidRDefault="0082199A" w:rsidP="00EC1FB3">
      <w:pPr>
        <w:ind w:firstLine="0"/>
        <w:outlineLvl w:val="1"/>
        <w:rPr>
          <w:rtl/>
        </w:rPr>
      </w:pPr>
      <w:r>
        <w:rPr>
          <w:rFonts w:hint="cs"/>
          <w:rtl/>
        </w:rPr>
        <w:t>אמיר אוחנה</w:t>
      </w:r>
    </w:p>
    <w:p w:rsidR="0082199A" w:rsidRPr="0082199A" w:rsidRDefault="0082199A" w:rsidP="00EC1FB3">
      <w:pPr>
        <w:ind w:firstLine="0"/>
        <w:outlineLvl w:val="1"/>
        <w:rPr>
          <w:rtl/>
        </w:rPr>
      </w:pPr>
      <w:proofErr w:type="spellStart"/>
      <w:r>
        <w:rPr>
          <w:rFonts w:hint="cs"/>
          <w:rtl/>
        </w:rPr>
        <w:t>מכלוף</w:t>
      </w:r>
      <w:proofErr w:type="spellEnd"/>
      <w:r>
        <w:rPr>
          <w:rFonts w:hint="cs"/>
          <w:rtl/>
        </w:rPr>
        <w:t xml:space="preserve"> מיקי זוהר</w:t>
      </w:r>
    </w:p>
    <w:p w:rsidR="000C47F5" w:rsidRPr="0082136D" w:rsidRDefault="0082199A" w:rsidP="00DE5B80">
      <w:pPr>
        <w:ind w:firstLine="0"/>
        <w:rPr>
          <w:rtl/>
        </w:rPr>
      </w:pPr>
      <w:r>
        <w:rPr>
          <w:rFonts w:hint="cs"/>
          <w:rtl/>
        </w:rPr>
        <w:t xml:space="preserve">מיכאל </w:t>
      </w:r>
      <w:proofErr w:type="spellStart"/>
      <w:r>
        <w:rPr>
          <w:rFonts w:hint="cs"/>
          <w:rtl/>
        </w:rPr>
        <w:t>מלכיאלי</w:t>
      </w:r>
      <w:proofErr w:type="spellEnd"/>
    </w:p>
    <w:p w:rsidR="002E5E31" w:rsidRDefault="002E5E31" w:rsidP="00DE5B80">
      <w:pPr>
        <w:ind w:firstLine="0"/>
        <w:rPr>
          <w:b/>
          <w:bCs/>
          <w:u w:val="single"/>
          <w:rtl/>
        </w:rPr>
      </w:pPr>
    </w:p>
    <w:p w:rsidR="0088153A" w:rsidRPr="000C47F5" w:rsidRDefault="0088153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רפרנט תכנון וסביבה </w:t>
            </w:r>
            <w:proofErr w:type="spellStart"/>
            <w:r w:rsidRPr="0082199A">
              <w:rPr>
                <w:rFonts w:hint="cs"/>
                <w:rtl/>
              </w:rPr>
              <w:t>באג"ת</w:t>
            </w:r>
            <w:proofErr w:type="spellEnd"/>
            <w:r w:rsidRPr="0082199A">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rPr>
                <w:rtl/>
              </w:rPr>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אורי דביר</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עו"ד</w:t>
            </w:r>
            <w:r>
              <w:rPr>
                <w:rFonts w:hint="cs"/>
                <w:rtl/>
              </w:rPr>
              <w:t xml:space="preserve">, </w:t>
            </w:r>
            <w:r w:rsidRPr="0082199A">
              <w:rPr>
                <w:rFonts w:hint="cs"/>
                <w:rtl/>
              </w:rPr>
              <w:t>לשכה משפטית</w:t>
            </w:r>
            <w:r>
              <w:rPr>
                <w:rFonts w:hint="cs"/>
                <w:rtl/>
              </w:rPr>
              <w:t xml:space="preserve">, </w:t>
            </w:r>
            <w:proofErr w:type="spellStart"/>
            <w:r w:rsidRPr="0082199A">
              <w:rPr>
                <w:rFonts w:hint="cs"/>
                <w:rtl/>
              </w:rPr>
              <w:t>מינהל</w:t>
            </w:r>
            <w:proofErr w:type="spellEnd"/>
            <w:r w:rsidRPr="0082199A">
              <w:rPr>
                <w:rFonts w:hint="cs"/>
                <w:rtl/>
              </w:rPr>
              <w:t xml:space="preserve"> התכנון, משרד האוצר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בנימין ארביב</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יועץ לראש המטה לדיור לאומי, משרד האוצר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ניר מסיקה</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עוזר ליועמ"ש, משרד האוצר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 xml:space="preserve">עמית </w:t>
            </w:r>
            <w:proofErr w:type="spellStart"/>
            <w:r w:rsidRPr="0082199A">
              <w:rPr>
                <w:rFonts w:hint="cs"/>
                <w:rtl/>
              </w:rPr>
              <w:t>שטאובר</w:t>
            </w:r>
            <w:proofErr w:type="spellEnd"/>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סגן השמאי הממשלתי הראשי, משרד המשפטים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גיל בלולו</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עוזר ראשי</w:t>
            </w:r>
            <w:r>
              <w:rPr>
                <w:rFonts w:hint="cs"/>
                <w:rtl/>
              </w:rPr>
              <w:t xml:space="preserve">, </w:t>
            </w:r>
            <w:r w:rsidRPr="0082199A">
              <w:rPr>
                <w:rFonts w:hint="cs"/>
                <w:rtl/>
              </w:rPr>
              <w:t>מח</w:t>
            </w:r>
            <w:r>
              <w:rPr>
                <w:rFonts w:hint="cs"/>
                <w:rtl/>
              </w:rPr>
              <w:t>לקת י</w:t>
            </w:r>
            <w:r w:rsidRPr="0082199A">
              <w:rPr>
                <w:rFonts w:hint="cs"/>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proofErr w:type="spellStart"/>
            <w:r w:rsidRPr="0082199A">
              <w:rPr>
                <w:rFonts w:hint="cs"/>
                <w:rtl/>
              </w:rPr>
              <w:t>רוסלאן</w:t>
            </w:r>
            <w:proofErr w:type="spellEnd"/>
            <w:r w:rsidRPr="0082199A">
              <w:rPr>
                <w:rFonts w:hint="cs"/>
                <w:rtl/>
              </w:rPr>
              <w:t xml:space="preserve"> </w:t>
            </w:r>
            <w:proofErr w:type="spellStart"/>
            <w:r w:rsidRPr="0082199A">
              <w:rPr>
                <w:rFonts w:hint="cs"/>
                <w:rtl/>
              </w:rPr>
              <w:t>עותמאן</w:t>
            </w:r>
            <w:proofErr w:type="spellEnd"/>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מזכיר מועצת שמאי המקרקעין, משרד המשפטים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 xml:space="preserve">שלמה </w:t>
            </w:r>
            <w:proofErr w:type="spellStart"/>
            <w:r w:rsidRPr="0082199A">
              <w:rPr>
                <w:rFonts w:hint="cs"/>
                <w:rtl/>
              </w:rPr>
              <w:t>מרלה</w:t>
            </w:r>
            <w:proofErr w:type="spellEnd"/>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עו"ד במחלקת חקיקה, משרד המשפטים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 xml:space="preserve">כרמית </w:t>
            </w:r>
            <w:proofErr w:type="spellStart"/>
            <w:r w:rsidRPr="0082199A">
              <w:rPr>
                <w:rFonts w:hint="cs"/>
                <w:rtl/>
              </w:rPr>
              <w:t>יוליס</w:t>
            </w:r>
            <w:proofErr w:type="spellEnd"/>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מנהלת תחום מידע וסטטיסטיקה, אגף ניתוח כל, משרד הבינוי והשיכון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 xml:space="preserve">אריאלה </w:t>
            </w:r>
            <w:proofErr w:type="spellStart"/>
            <w:r w:rsidRPr="0082199A">
              <w:rPr>
                <w:rFonts w:hint="cs"/>
                <w:rtl/>
              </w:rPr>
              <w:t>מסבנד</w:t>
            </w:r>
            <w:proofErr w:type="spellEnd"/>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tcPr>
          <w:p w:rsidR="0082199A" w:rsidRPr="0082199A" w:rsidRDefault="0082199A" w:rsidP="0082199A">
            <w:pPr>
              <w:ind w:firstLine="0"/>
              <w:rPr>
                <w:rtl/>
              </w:rPr>
            </w:pPr>
            <w:r>
              <w:rPr>
                <w:rFonts w:hint="cs"/>
                <w:rtl/>
              </w:rPr>
              <w:t>יושב-ראש לשכת שמאי מקרקעין</w:t>
            </w:r>
          </w:p>
        </w:tc>
        <w:tc>
          <w:tcPr>
            <w:tcW w:w="401" w:type="dxa"/>
            <w:tcBorders>
              <w:top w:val="nil"/>
              <w:left w:val="nil"/>
              <w:bottom w:val="nil"/>
              <w:right w:val="nil"/>
            </w:tcBorders>
            <w:tcMar>
              <w:top w:w="9" w:type="dxa"/>
              <w:left w:w="0" w:type="dxa"/>
              <w:bottom w:w="9" w:type="dxa"/>
              <w:right w:w="0" w:type="dxa"/>
            </w:tcMar>
          </w:tcPr>
          <w:p w:rsidR="0082199A" w:rsidRPr="0082199A" w:rsidRDefault="0082199A" w:rsidP="0082199A">
            <w:pPr>
              <w:ind w:firstLine="0"/>
              <w:rPr>
                <w:rtl/>
              </w:rPr>
            </w:pPr>
            <w:r>
              <w:rPr>
                <w:rFonts w:hint="eastAsia"/>
                <w:rtl/>
              </w:rPr>
              <w:t>–</w:t>
            </w:r>
          </w:p>
        </w:tc>
        <w:tc>
          <w:tcPr>
            <w:tcW w:w="2290" w:type="dxa"/>
            <w:tcBorders>
              <w:top w:val="nil"/>
              <w:left w:val="nil"/>
              <w:bottom w:val="nil"/>
              <w:right w:val="nil"/>
            </w:tcBorders>
            <w:tcMar>
              <w:top w:w="9" w:type="dxa"/>
              <w:left w:w="0" w:type="dxa"/>
              <w:bottom w:w="9" w:type="dxa"/>
              <w:right w:w="0" w:type="dxa"/>
            </w:tcMar>
          </w:tcPr>
          <w:p w:rsidR="0082199A" w:rsidRPr="0082199A" w:rsidRDefault="0082199A" w:rsidP="0082199A">
            <w:pPr>
              <w:ind w:firstLine="0"/>
              <w:rPr>
                <w:rtl/>
              </w:rPr>
            </w:pPr>
            <w:r>
              <w:rPr>
                <w:rFonts w:hint="cs"/>
                <w:rtl/>
              </w:rPr>
              <w:t>חיים מסילתי</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יו"ר ועדת חקיקה</w:t>
            </w:r>
            <w:r w:rsidR="002F4CDF">
              <w:rPr>
                <w:rFonts w:hint="cs"/>
                <w:rtl/>
              </w:rPr>
              <w:t>,</w:t>
            </w:r>
            <w:r w:rsidRPr="0082199A">
              <w:rPr>
                <w:rFonts w:hint="cs"/>
                <w:rtl/>
              </w:rPr>
              <w:t xml:space="preserve"> לשכת שמאי מקרקעין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 xml:space="preserve">חזקיה יאיר </w:t>
            </w:r>
            <w:proofErr w:type="spellStart"/>
            <w:r w:rsidRPr="0082199A">
              <w:rPr>
                <w:rFonts w:hint="cs"/>
                <w:rtl/>
              </w:rPr>
              <w:t>העצני</w:t>
            </w:r>
            <w:proofErr w:type="spellEnd"/>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2F4CDF" w:rsidP="0082199A">
            <w:pPr>
              <w:ind w:firstLine="0"/>
            </w:pPr>
            <w:r>
              <w:rPr>
                <w:rFonts w:hint="cs"/>
                <w:rtl/>
              </w:rPr>
              <w:t>יועץ משפטי</w:t>
            </w:r>
            <w:r w:rsidR="0082199A" w:rsidRPr="0082199A">
              <w:rPr>
                <w:rFonts w:hint="cs"/>
                <w:rtl/>
              </w:rPr>
              <w:t>, מ</w:t>
            </w:r>
            <w:r w:rsidR="0082199A">
              <w:rPr>
                <w:rFonts w:hint="cs"/>
                <w:rtl/>
              </w:rPr>
              <w:t>רכז ה</w:t>
            </w:r>
            <w:r w:rsidR="0082199A" w:rsidRPr="0082199A">
              <w:rPr>
                <w:rFonts w:hint="cs"/>
                <w:rtl/>
              </w:rPr>
              <w:t xml:space="preserve">שלטון </w:t>
            </w:r>
            <w:r w:rsidR="0082199A">
              <w:rPr>
                <w:rFonts w:hint="cs"/>
                <w:rtl/>
              </w:rPr>
              <w:t>ה</w:t>
            </w:r>
            <w:r w:rsidR="0082199A" w:rsidRPr="0082199A">
              <w:rPr>
                <w:rFonts w:hint="cs"/>
                <w:rtl/>
              </w:rPr>
              <w:t xml:space="preserve">מקומי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מרים סלומון</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 xml:space="preserve">יועץ משפטי לתכנון ובניה, פורום ה-15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שלום זינגר</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Pr>
                <w:rFonts w:hint="cs"/>
                <w:rtl/>
              </w:rPr>
              <w:t>מוזמן/ת</w:t>
            </w:r>
            <w:r w:rsidRPr="0082199A">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רון הוד</w:t>
            </w:r>
          </w:p>
        </w:tc>
      </w:tr>
      <w:tr w:rsidR="0082199A" w:rsidRPr="0082199A" w:rsidTr="0082199A">
        <w:trPr>
          <w:trHeight w:val="220"/>
        </w:trPr>
        <w:tc>
          <w:tcPr>
            <w:tcW w:w="6420" w:type="dxa"/>
            <w:tcBorders>
              <w:top w:val="nil"/>
              <w:left w:val="nil"/>
              <w:bottom w:val="nil"/>
              <w:right w:val="nil"/>
            </w:tcBorders>
            <w:tcMar>
              <w:top w:w="9" w:type="dxa"/>
              <w:left w:w="39" w:type="dxa"/>
              <w:bottom w:w="9" w:type="dxa"/>
              <w:right w:w="39" w:type="dxa"/>
            </w:tcMar>
            <w:hideMark/>
          </w:tcPr>
          <w:p w:rsidR="0082199A" w:rsidRPr="0082199A" w:rsidRDefault="0082199A" w:rsidP="0082199A">
            <w:pPr>
              <w:ind w:firstLine="0"/>
            </w:pPr>
            <w:r w:rsidRPr="0082199A">
              <w:rPr>
                <w:rFonts w:hint="cs"/>
                <w:rtl/>
              </w:rPr>
              <w:t>שדלן/</w:t>
            </w:r>
            <w:proofErr w:type="spellStart"/>
            <w:r w:rsidRPr="0082199A">
              <w:rPr>
                <w:rFonts w:hint="cs"/>
                <w:rtl/>
              </w:rPr>
              <w:t>ית</w:t>
            </w:r>
            <w:proofErr w:type="spellEnd"/>
            <w:r w:rsidRPr="0082199A">
              <w:rPr>
                <w:rFonts w:hint="cs"/>
                <w:rtl/>
              </w:rPr>
              <w:t xml:space="preserve"> (גלעד יחסי ממשל ולובינג), מייצג/ת את לשכת שמאי מקרקעין בישראל</w:t>
            </w:r>
          </w:p>
        </w:tc>
        <w:tc>
          <w:tcPr>
            <w:tcW w:w="401"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w:t>
            </w:r>
          </w:p>
        </w:tc>
        <w:tc>
          <w:tcPr>
            <w:tcW w:w="2290" w:type="dxa"/>
            <w:tcBorders>
              <w:top w:val="nil"/>
              <w:left w:val="nil"/>
              <w:bottom w:val="nil"/>
              <w:right w:val="nil"/>
            </w:tcBorders>
            <w:tcMar>
              <w:top w:w="9" w:type="dxa"/>
              <w:left w:w="0" w:type="dxa"/>
              <w:bottom w:w="9" w:type="dxa"/>
              <w:right w:w="0" w:type="dxa"/>
            </w:tcMar>
            <w:hideMark/>
          </w:tcPr>
          <w:p w:rsidR="0082199A" w:rsidRPr="0082199A" w:rsidRDefault="0082199A" w:rsidP="0082199A">
            <w:pPr>
              <w:ind w:firstLine="0"/>
            </w:pPr>
            <w:r w:rsidRPr="0082199A">
              <w:rPr>
                <w:rFonts w:hint="cs"/>
                <w:rtl/>
              </w:rPr>
              <w:t xml:space="preserve">יובל </w:t>
            </w:r>
            <w:proofErr w:type="spellStart"/>
            <w:r w:rsidRPr="0082199A">
              <w:rPr>
                <w:rFonts w:hint="cs"/>
                <w:rtl/>
              </w:rPr>
              <w:t>אלגד</w:t>
            </w:r>
            <w:proofErr w:type="spellEnd"/>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24833" w:rsidRDefault="00824833" w:rsidP="00D40A29">
      <w:pPr>
        <w:ind w:firstLine="0"/>
        <w:rPr>
          <w:rtl/>
        </w:rPr>
      </w:pPr>
      <w:r>
        <w:rPr>
          <w:rFonts w:hint="cs"/>
          <w:rtl/>
        </w:rPr>
        <w:t>תומר רוזנר</w:t>
      </w:r>
    </w:p>
    <w:p w:rsidR="00E64116" w:rsidRPr="008713A4" w:rsidRDefault="00B83F7D" w:rsidP="00D40A29">
      <w:pPr>
        <w:ind w:firstLine="0"/>
      </w:pPr>
      <w:bookmarkStart w:id="1" w:name="_ETM_Q1_840875"/>
      <w:bookmarkStart w:id="2" w:name="_ETM_Q1_841003"/>
      <w:bookmarkEnd w:id="1"/>
      <w:bookmarkEnd w:id="2"/>
      <w:r>
        <w:rPr>
          <w:rFonts w:hint="cs"/>
          <w:rtl/>
        </w:rPr>
        <w:t>רוני</w:t>
      </w:r>
      <w:r w:rsidR="003B5CCB">
        <w:rPr>
          <w:rFonts w:hint="cs"/>
          <w:rtl/>
        </w:rPr>
        <w:t xml:space="preserve"> </w:t>
      </w:r>
      <w:proofErr w:type="spellStart"/>
      <w:r w:rsidR="003B5CCB">
        <w:rPr>
          <w:rFonts w:hint="cs"/>
          <w:rtl/>
        </w:rPr>
        <w:t>טיסר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71D4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71D43" w:rsidP="008320F6">
      <w:pPr>
        <w:ind w:firstLine="0"/>
        <w:rPr>
          <w:rtl/>
        </w:rPr>
      </w:pPr>
      <w:r>
        <w:rPr>
          <w:rtl/>
        </w:rPr>
        <w:t>הילה לוי</w:t>
      </w:r>
    </w:p>
    <w:p w:rsidR="007872B4" w:rsidRDefault="00E64116" w:rsidP="00B83F7D">
      <w:pPr>
        <w:ind w:firstLine="0"/>
        <w:jc w:val="center"/>
        <w:rPr>
          <w:b/>
          <w:bCs/>
          <w:u w:val="single"/>
          <w:rtl/>
        </w:rPr>
      </w:pPr>
      <w:r w:rsidRPr="008713A4">
        <w:rPr>
          <w:rtl/>
        </w:rPr>
        <w:br w:type="page"/>
      </w:r>
      <w:r w:rsidR="00B83F7D" w:rsidRPr="00B83F7D">
        <w:rPr>
          <w:b/>
          <w:bCs/>
          <w:u w:val="single"/>
          <w:rtl/>
        </w:rPr>
        <w:lastRenderedPageBreak/>
        <w:t>הצעת חוק התכנון והבנייה (תיקון - שומה מוסכמת), התשע"ח-2017</w:t>
      </w:r>
    </w:p>
    <w:p w:rsidR="00B83F7D" w:rsidRDefault="00B83F7D" w:rsidP="00B83F7D">
      <w:pPr>
        <w:ind w:firstLine="0"/>
        <w:rPr>
          <w:b/>
          <w:bCs/>
          <w:u w:val="single"/>
          <w:rtl/>
        </w:rPr>
      </w:pPr>
      <w:bookmarkStart w:id="3" w:name="_ETM_Q1_723460"/>
      <w:bookmarkStart w:id="4" w:name="_ETM_Q1_723587"/>
      <w:bookmarkEnd w:id="3"/>
      <w:bookmarkEnd w:id="4"/>
    </w:p>
    <w:p w:rsidR="0088153A" w:rsidRDefault="0088153A" w:rsidP="00B83F7D">
      <w:pPr>
        <w:ind w:firstLine="0"/>
        <w:rPr>
          <w:b/>
          <w:bCs/>
          <w:u w:val="single"/>
          <w:rtl/>
        </w:rPr>
      </w:pPr>
    </w:p>
    <w:p w:rsidR="00B83F7D" w:rsidRDefault="00B83F7D" w:rsidP="00754452">
      <w:pPr>
        <w:pStyle w:val="af6"/>
        <w:rPr>
          <w:rtl/>
        </w:rPr>
      </w:pPr>
      <w:bookmarkStart w:id="5" w:name="_ETM_Q1_723143"/>
      <w:bookmarkStart w:id="6" w:name="_ETM_Q1_723242"/>
      <w:bookmarkStart w:id="7" w:name="ET_yor_5296_2"/>
      <w:bookmarkEnd w:id="5"/>
      <w:bookmarkEnd w:id="6"/>
      <w:r w:rsidRPr="00754452">
        <w:rPr>
          <w:rStyle w:val="TagStyle"/>
          <w:rtl/>
        </w:rPr>
        <w:t xml:space="preserve"> &lt;&lt; יור &gt;&gt;</w:t>
      </w:r>
      <w:r w:rsidRPr="00B83F7D">
        <w:rPr>
          <w:rStyle w:val="TagStyle"/>
          <w:rtl/>
        </w:rPr>
        <w:t xml:space="preserve"> </w:t>
      </w:r>
      <w:r>
        <w:rPr>
          <w:rtl/>
        </w:rPr>
        <w:t>היו"ר יואב קיש:</w:t>
      </w:r>
      <w:r w:rsidRPr="00B83F7D">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7"/>
    </w:p>
    <w:p w:rsidR="00B83F7D" w:rsidRDefault="00B83F7D" w:rsidP="00B83F7D">
      <w:pPr>
        <w:pStyle w:val="KeepWithNext"/>
        <w:rPr>
          <w:rtl/>
        </w:rPr>
      </w:pPr>
    </w:p>
    <w:p w:rsidR="00B83F7D" w:rsidRDefault="00B83F7D" w:rsidP="00B83F7D">
      <w:pPr>
        <w:rPr>
          <w:rtl/>
        </w:rPr>
      </w:pPr>
      <w:r>
        <w:rPr>
          <w:rFonts w:hint="cs"/>
          <w:rtl/>
        </w:rPr>
        <w:t>ב</w:t>
      </w:r>
      <w:bookmarkStart w:id="8" w:name="_ETM_Q1_724811"/>
      <w:bookmarkEnd w:id="8"/>
      <w:r>
        <w:rPr>
          <w:rFonts w:hint="cs"/>
          <w:rtl/>
        </w:rPr>
        <w:t xml:space="preserve">וקר טוב, שלום לכולם, אני פותח את ישיבת ועדת הפנים והגנת הסביבה. הנושא: הצעת חוק התכנון והבנייה (תיקון </w:t>
      </w:r>
      <w:r>
        <w:rPr>
          <w:rtl/>
        </w:rPr>
        <w:t>–</w:t>
      </w:r>
      <w:r>
        <w:rPr>
          <w:rFonts w:hint="cs"/>
          <w:rtl/>
        </w:rPr>
        <w:t xml:space="preserve"> </w:t>
      </w:r>
      <w:bookmarkStart w:id="9" w:name="_ETM_Q1_731939"/>
      <w:bookmarkEnd w:id="9"/>
      <w:r>
        <w:rPr>
          <w:rFonts w:hint="cs"/>
          <w:rtl/>
        </w:rPr>
        <w:t xml:space="preserve">שומה מוסכמת), של חבר הכנסת מיקי </w:t>
      </w:r>
      <w:proofErr w:type="spellStart"/>
      <w:r>
        <w:rPr>
          <w:rFonts w:hint="cs"/>
          <w:rtl/>
        </w:rPr>
        <w:t>מכלוף</w:t>
      </w:r>
      <w:proofErr w:type="spellEnd"/>
      <w:r>
        <w:rPr>
          <w:rFonts w:hint="cs"/>
          <w:rtl/>
        </w:rPr>
        <w:t xml:space="preserve"> זוהר שנמצא פה </w:t>
      </w:r>
      <w:bookmarkStart w:id="10" w:name="_ETM_Q1_739155"/>
      <w:bookmarkEnd w:id="10"/>
      <w:proofErr w:type="spellStart"/>
      <w:r>
        <w:rPr>
          <w:rFonts w:hint="cs"/>
          <w:rtl/>
        </w:rPr>
        <w:t>איתנו</w:t>
      </w:r>
      <w:proofErr w:type="spellEnd"/>
      <w:r>
        <w:rPr>
          <w:rFonts w:hint="cs"/>
          <w:rtl/>
        </w:rPr>
        <w:t xml:space="preserve">, ועוד חברי כנסת. הנושא עוסק בשומות ונמצא </w:t>
      </w:r>
      <w:proofErr w:type="spellStart"/>
      <w:r>
        <w:rPr>
          <w:rFonts w:hint="cs"/>
          <w:rtl/>
        </w:rPr>
        <w:t>איתנו</w:t>
      </w:r>
      <w:proofErr w:type="spellEnd"/>
      <w:r>
        <w:rPr>
          <w:rFonts w:hint="cs"/>
          <w:rtl/>
        </w:rPr>
        <w:t xml:space="preserve"> גם </w:t>
      </w:r>
      <w:bookmarkStart w:id="11" w:name="_ETM_Q1_747795"/>
      <w:bookmarkEnd w:id="11"/>
      <w:r>
        <w:rPr>
          <w:rFonts w:hint="cs"/>
          <w:rtl/>
        </w:rPr>
        <w:t xml:space="preserve">מלשכת שמאי המקרקעין, יושב-ראש לשכת שמאי המקרקעין, חיים מסילתי. </w:t>
      </w:r>
      <w:bookmarkStart w:id="12" w:name="_ETM_Q1_752858"/>
      <w:bookmarkEnd w:id="12"/>
      <w:r>
        <w:rPr>
          <w:rFonts w:hint="cs"/>
          <w:rtl/>
        </w:rPr>
        <w:t xml:space="preserve">שלום לך. המציע, מיקי זוהר, בבקשה תציג את החוק ורשות </w:t>
      </w:r>
      <w:bookmarkStart w:id="13" w:name="_ETM_Q1_758981"/>
      <w:bookmarkEnd w:id="13"/>
      <w:r>
        <w:rPr>
          <w:rFonts w:hint="cs"/>
          <w:rtl/>
        </w:rPr>
        <w:t xml:space="preserve">הדיבור שלך. </w:t>
      </w:r>
    </w:p>
    <w:p w:rsidR="00B83F7D" w:rsidRDefault="00B83F7D" w:rsidP="00B83F7D">
      <w:pPr>
        <w:rPr>
          <w:rtl/>
        </w:rPr>
      </w:pPr>
      <w:bookmarkStart w:id="14" w:name="_ETM_Q1_759514"/>
      <w:bookmarkStart w:id="15" w:name="_ETM_Q1_759615"/>
      <w:bookmarkEnd w:id="14"/>
      <w:bookmarkEnd w:id="15"/>
    </w:p>
    <w:p w:rsidR="00B83F7D" w:rsidRDefault="00B83F7D" w:rsidP="00754452">
      <w:pPr>
        <w:pStyle w:val="a4"/>
        <w:rPr>
          <w:rtl/>
        </w:rPr>
      </w:pPr>
      <w:bookmarkStart w:id="16" w:name="ET_knessetmember_5279_3"/>
      <w:r w:rsidRPr="00754452">
        <w:rPr>
          <w:rStyle w:val="TagStyle"/>
          <w:rtl/>
        </w:rPr>
        <w:t xml:space="preserve"> &lt;&lt; דובר &gt;&gt;</w:t>
      </w:r>
      <w:r w:rsidRPr="00B83F7D">
        <w:rPr>
          <w:rStyle w:val="TagStyle"/>
          <w:rtl/>
        </w:rPr>
        <w:t xml:space="preserve"> </w:t>
      </w:r>
      <w:proofErr w:type="spellStart"/>
      <w:r>
        <w:rPr>
          <w:rtl/>
        </w:rPr>
        <w:t>מכלוף</w:t>
      </w:r>
      <w:proofErr w:type="spellEnd"/>
      <w:r>
        <w:rPr>
          <w:rtl/>
        </w:rPr>
        <w:t xml:space="preserve"> מיקי זוהר (הליכוד):</w:t>
      </w:r>
      <w:r w:rsidRPr="00B83F7D">
        <w:rPr>
          <w:rStyle w:val="TagStyle"/>
          <w:rtl/>
        </w:rPr>
        <w:t xml:space="preserve"> </w:t>
      </w:r>
      <w:r w:rsidRPr="00754452">
        <w:rPr>
          <w:rStyle w:val="TagStyle"/>
          <w:rtl/>
        </w:rPr>
        <w:t>&lt;&lt; דובר &gt;&gt;</w:t>
      </w:r>
      <w:r>
        <w:rPr>
          <w:rtl/>
        </w:rPr>
        <w:t xml:space="preserve"> </w:t>
      </w:r>
      <w:bookmarkEnd w:id="16"/>
    </w:p>
    <w:p w:rsidR="00B83F7D" w:rsidRDefault="00B83F7D" w:rsidP="00B83F7D">
      <w:pPr>
        <w:pStyle w:val="KeepWithNext"/>
        <w:rPr>
          <w:rtl/>
        </w:rPr>
      </w:pPr>
    </w:p>
    <w:p w:rsidR="00B83F7D" w:rsidRDefault="00B83F7D" w:rsidP="00B83F7D">
      <w:pPr>
        <w:rPr>
          <w:rtl/>
        </w:rPr>
      </w:pPr>
      <w:bookmarkStart w:id="17" w:name="_ETM_Q1_760450"/>
      <w:bookmarkEnd w:id="17"/>
      <w:r>
        <w:rPr>
          <w:rFonts w:hint="cs"/>
          <w:rtl/>
        </w:rPr>
        <w:t>ת</w:t>
      </w:r>
      <w:bookmarkStart w:id="18" w:name="_ETM_Q1_760757"/>
      <w:bookmarkEnd w:id="18"/>
      <w:r>
        <w:rPr>
          <w:rFonts w:hint="cs"/>
          <w:rtl/>
        </w:rPr>
        <w:t>וד</w:t>
      </w:r>
      <w:bookmarkStart w:id="19" w:name="_ETM_Q1_760814"/>
      <w:bookmarkEnd w:id="19"/>
      <w:r>
        <w:rPr>
          <w:rFonts w:hint="cs"/>
          <w:rtl/>
        </w:rPr>
        <w:t>ה רבה, אדוני היושב-ראש, הצעת החוק הזו הגיע</w:t>
      </w:r>
      <w:bookmarkStart w:id="20" w:name="_ETM_Q1_763255"/>
      <w:bookmarkEnd w:id="20"/>
      <w:r>
        <w:rPr>
          <w:rFonts w:hint="cs"/>
          <w:rtl/>
        </w:rPr>
        <w:t xml:space="preserve">ה לפתחי באמצעות לשכת השמאים. חיים מסילתי, חברי, פנה </w:t>
      </w:r>
      <w:bookmarkStart w:id="21" w:name="_ETM_Q1_771923"/>
      <w:bookmarkEnd w:id="21"/>
      <w:r>
        <w:rPr>
          <w:rFonts w:hint="cs"/>
          <w:rtl/>
        </w:rPr>
        <w:t xml:space="preserve">אליי בסוגיה מאוד מאוד מעניינת, העביר לפתחי </w:t>
      </w:r>
      <w:bookmarkStart w:id="22" w:name="_ETM_Q1_775159"/>
      <w:bookmarkEnd w:id="22"/>
      <w:r>
        <w:rPr>
          <w:rFonts w:hint="cs"/>
          <w:rtl/>
        </w:rPr>
        <w:t xml:space="preserve">את האינפורמציה החשובה וממנה נולדה הצעת החוק הזאת. מטרתה להקל </w:t>
      </w:r>
      <w:bookmarkStart w:id="23" w:name="_ETM_Q1_781828"/>
      <w:bookmarkEnd w:id="23"/>
      <w:r>
        <w:rPr>
          <w:rFonts w:hint="cs"/>
          <w:rtl/>
        </w:rPr>
        <w:t xml:space="preserve">עם הציבור, עם האזרח הפשוט שצריך להתמודד מול הרשויות המקומיות </w:t>
      </w:r>
      <w:bookmarkStart w:id="24" w:name="_ETM_Q1_787516"/>
      <w:bookmarkEnd w:id="24"/>
      <w:r>
        <w:rPr>
          <w:rFonts w:hint="cs"/>
          <w:rtl/>
        </w:rPr>
        <w:t xml:space="preserve">בסיטואציות של שומות, שהרשות דורשת ממנו לשלם. </w:t>
      </w:r>
      <w:bookmarkStart w:id="25" w:name="_ETM_Q1_796744"/>
      <w:bookmarkEnd w:id="25"/>
      <w:r>
        <w:rPr>
          <w:rFonts w:hint="cs"/>
          <w:rtl/>
        </w:rPr>
        <w:t xml:space="preserve">אגב, אני רואה שציינו סכום בהצעת החוק. </w:t>
      </w:r>
    </w:p>
    <w:p w:rsidR="00B83F7D" w:rsidRDefault="00B83F7D" w:rsidP="00B83F7D">
      <w:pPr>
        <w:rPr>
          <w:rtl/>
        </w:rPr>
      </w:pPr>
    </w:p>
    <w:p w:rsidR="00B83F7D" w:rsidRDefault="00B83F7D" w:rsidP="00754452">
      <w:pPr>
        <w:pStyle w:val="af6"/>
        <w:rPr>
          <w:rtl/>
        </w:rPr>
      </w:pPr>
      <w:bookmarkStart w:id="26" w:name="ET_yor_5296_4"/>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B83F7D">
        <w:rPr>
          <w:rStyle w:val="TagStyle"/>
          <w:rtl/>
        </w:rPr>
        <w:t xml:space="preserve"> </w:t>
      </w:r>
      <w:r>
        <w:rPr>
          <w:rtl/>
        </w:rPr>
        <w:t>היו"ר יואב קיש:</w:t>
      </w:r>
      <w:r w:rsidRPr="00B83F7D">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26"/>
    </w:p>
    <w:p w:rsidR="00B83F7D" w:rsidRDefault="00B83F7D" w:rsidP="00B83F7D">
      <w:pPr>
        <w:pStyle w:val="KeepWithNext"/>
        <w:rPr>
          <w:rtl/>
        </w:rPr>
      </w:pPr>
    </w:p>
    <w:p w:rsidR="00B83F7D" w:rsidRDefault="00B83F7D" w:rsidP="00B83F7D">
      <w:pPr>
        <w:rPr>
          <w:rtl/>
        </w:rPr>
      </w:pPr>
      <w:r>
        <w:rPr>
          <w:rFonts w:hint="cs"/>
          <w:rtl/>
        </w:rPr>
        <w:t>א</w:t>
      </w:r>
      <w:bookmarkStart w:id="27" w:name="_ETM_Q1_802394"/>
      <w:bookmarkEnd w:id="27"/>
      <w:r>
        <w:rPr>
          <w:rFonts w:hint="cs"/>
          <w:rtl/>
        </w:rPr>
        <w:t xml:space="preserve">ני לא יודע. </w:t>
      </w:r>
      <w:bookmarkStart w:id="28" w:name="_ETM_Q1_803490"/>
      <w:bookmarkEnd w:id="28"/>
    </w:p>
    <w:p w:rsidR="00B83F7D" w:rsidRDefault="00B83F7D" w:rsidP="00B83F7D">
      <w:pPr>
        <w:rPr>
          <w:rtl/>
        </w:rPr>
      </w:pPr>
      <w:bookmarkStart w:id="29" w:name="_ETM_Q1_803746"/>
      <w:bookmarkStart w:id="30" w:name="_ETM_Q1_803835"/>
      <w:bookmarkEnd w:id="29"/>
      <w:bookmarkEnd w:id="30"/>
    </w:p>
    <w:p w:rsidR="00B83F7D" w:rsidRDefault="00B83F7D" w:rsidP="00754452">
      <w:pPr>
        <w:pStyle w:val="-"/>
        <w:rPr>
          <w:rtl/>
        </w:rPr>
      </w:pPr>
      <w:bookmarkStart w:id="31" w:name="ET_knessetmember_5279_5"/>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B83F7D">
        <w:rPr>
          <w:rStyle w:val="TagStyle"/>
          <w:rtl/>
        </w:rPr>
        <w:t xml:space="preserve"> </w:t>
      </w:r>
      <w:proofErr w:type="spellStart"/>
      <w:r>
        <w:rPr>
          <w:rtl/>
        </w:rPr>
        <w:t>מכלוף</w:t>
      </w:r>
      <w:proofErr w:type="spellEnd"/>
      <w:r>
        <w:rPr>
          <w:rtl/>
        </w:rPr>
        <w:t xml:space="preserve"> מיקי זוהר (הליכוד):</w:t>
      </w:r>
      <w:r w:rsidRPr="00B83F7D">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31"/>
    </w:p>
    <w:p w:rsidR="00B83F7D" w:rsidRDefault="00B83F7D" w:rsidP="00B83F7D">
      <w:pPr>
        <w:pStyle w:val="KeepWithNext"/>
        <w:rPr>
          <w:rtl/>
        </w:rPr>
      </w:pPr>
    </w:p>
    <w:p w:rsidR="00824833" w:rsidRDefault="00B83F7D" w:rsidP="00B83F7D">
      <w:pPr>
        <w:rPr>
          <w:rtl/>
        </w:rPr>
      </w:pPr>
      <w:bookmarkStart w:id="32" w:name="_ETM_Q1_804926"/>
      <w:bookmarkEnd w:id="32"/>
      <w:r>
        <w:rPr>
          <w:rFonts w:hint="cs"/>
          <w:rtl/>
        </w:rPr>
        <w:t xml:space="preserve">זה כבר בהתאם להסכמות, אני מבין. </w:t>
      </w:r>
      <w:bookmarkStart w:id="33" w:name="_ETM_Q1_829816"/>
      <w:bookmarkEnd w:id="33"/>
    </w:p>
    <w:p w:rsidR="00824833" w:rsidRDefault="00824833" w:rsidP="00B83F7D">
      <w:pPr>
        <w:rPr>
          <w:rtl/>
        </w:rPr>
      </w:pPr>
      <w:bookmarkStart w:id="34" w:name="_ETM_Q1_829894"/>
      <w:bookmarkEnd w:id="34"/>
    </w:p>
    <w:p w:rsidR="00824833" w:rsidRDefault="00824833" w:rsidP="00754452">
      <w:pPr>
        <w:pStyle w:val="af5"/>
        <w:rPr>
          <w:rtl/>
        </w:rPr>
      </w:pPr>
      <w:bookmarkStart w:id="35" w:name="ET_interruption_רוני_טיסר_7"/>
      <w:r w:rsidRPr="00754452">
        <w:rPr>
          <w:rStyle w:val="TagStyle"/>
          <w:rtl/>
        </w:rPr>
        <w:t xml:space="preserve"> &lt;&lt; קריאה &gt;&gt;</w:t>
      </w:r>
      <w:r w:rsidRPr="00824833">
        <w:rPr>
          <w:rStyle w:val="TagStyle"/>
          <w:rtl/>
        </w:rPr>
        <w:t xml:space="preserve"> </w:t>
      </w:r>
      <w:r>
        <w:rPr>
          <w:rtl/>
        </w:rPr>
        <w:t xml:space="preserve">רוני </w:t>
      </w:r>
      <w:proofErr w:type="spellStart"/>
      <w:r>
        <w:rPr>
          <w:rtl/>
        </w:rPr>
        <w:t>טיסר</w:t>
      </w:r>
      <w:proofErr w:type="spellEnd"/>
      <w:r>
        <w:rPr>
          <w:rtl/>
        </w:rPr>
        <w:t>:</w:t>
      </w:r>
      <w:r w:rsidRPr="00824833">
        <w:rPr>
          <w:rStyle w:val="TagStyle"/>
          <w:rtl/>
        </w:rPr>
        <w:t xml:space="preserve"> </w:t>
      </w:r>
      <w:r w:rsidRPr="00754452">
        <w:rPr>
          <w:rStyle w:val="TagStyle"/>
          <w:rtl/>
        </w:rPr>
        <w:t>&lt;&lt; קריאה &gt;&gt;</w:t>
      </w:r>
      <w:r>
        <w:rPr>
          <w:rtl/>
        </w:rPr>
        <w:t xml:space="preserve"> </w:t>
      </w:r>
      <w:bookmarkEnd w:id="35"/>
    </w:p>
    <w:p w:rsidR="00824833" w:rsidRDefault="00824833" w:rsidP="00824833">
      <w:pPr>
        <w:pStyle w:val="KeepWithNext"/>
        <w:rPr>
          <w:rtl/>
        </w:rPr>
      </w:pPr>
    </w:p>
    <w:p w:rsidR="00824833" w:rsidRDefault="00824833" w:rsidP="00824833">
      <w:pPr>
        <w:rPr>
          <w:rtl/>
        </w:rPr>
      </w:pPr>
      <w:bookmarkStart w:id="36" w:name="_ETM_Q1_832203"/>
      <w:bookmarkStart w:id="37" w:name="_ETM_Q1_832529"/>
      <w:bookmarkStart w:id="38" w:name="_ETM_Q1_832589"/>
      <w:bookmarkEnd w:id="36"/>
      <w:bookmarkEnd w:id="37"/>
      <w:bookmarkEnd w:id="38"/>
      <w:r>
        <w:rPr>
          <w:rFonts w:hint="cs"/>
          <w:rtl/>
        </w:rPr>
        <w:t xml:space="preserve">כן. </w:t>
      </w:r>
    </w:p>
    <w:p w:rsidR="00824833" w:rsidRDefault="00824833" w:rsidP="00824833">
      <w:pPr>
        <w:rPr>
          <w:rtl/>
        </w:rPr>
      </w:pPr>
      <w:bookmarkStart w:id="39" w:name="_ETM_Q1_835699"/>
      <w:bookmarkStart w:id="40" w:name="_ETM_Q1_835791"/>
      <w:bookmarkEnd w:id="39"/>
      <w:bookmarkEnd w:id="40"/>
    </w:p>
    <w:p w:rsidR="00824833" w:rsidRDefault="00824833" w:rsidP="00754452">
      <w:pPr>
        <w:pStyle w:val="-"/>
        <w:rPr>
          <w:rtl/>
        </w:rPr>
      </w:pPr>
      <w:bookmarkStart w:id="41" w:name="ET_knessetmember_5279_8"/>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824833">
        <w:rPr>
          <w:rStyle w:val="TagStyle"/>
          <w:rtl/>
        </w:rPr>
        <w:t xml:space="preserve"> </w:t>
      </w:r>
      <w:proofErr w:type="spellStart"/>
      <w:r>
        <w:rPr>
          <w:rtl/>
        </w:rPr>
        <w:t>מכלוף</w:t>
      </w:r>
      <w:proofErr w:type="spellEnd"/>
      <w:r>
        <w:rPr>
          <w:rtl/>
        </w:rPr>
        <w:t xml:space="preserve"> מיקי זוהר (הליכוד):</w:t>
      </w:r>
      <w:r w:rsidRPr="00824833">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41"/>
    </w:p>
    <w:p w:rsidR="00824833" w:rsidRDefault="00824833" w:rsidP="00824833">
      <w:pPr>
        <w:pStyle w:val="KeepWithNext"/>
        <w:rPr>
          <w:rtl/>
        </w:rPr>
      </w:pPr>
    </w:p>
    <w:p w:rsidR="00B83F7D" w:rsidRDefault="00824833" w:rsidP="00B83F7D">
      <w:pPr>
        <w:rPr>
          <w:rtl/>
        </w:rPr>
      </w:pPr>
      <w:bookmarkStart w:id="42" w:name="_ETM_Q1_836814"/>
      <w:bookmarkStart w:id="43" w:name="_ETM_Q1_830518"/>
      <w:bookmarkStart w:id="44" w:name="_ETM_Q1_829961"/>
      <w:bookmarkStart w:id="45" w:name="_ETM_Q1_830042"/>
      <w:bookmarkStart w:id="46" w:name="_ETM_Q1_830105"/>
      <w:bookmarkStart w:id="47" w:name="_ETM_Q1_830180"/>
      <w:bookmarkEnd w:id="42"/>
      <w:bookmarkEnd w:id="43"/>
      <w:bookmarkEnd w:id="44"/>
      <w:bookmarkEnd w:id="45"/>
      <w:bookmarkEnd w:id="46"/>
      <w:bookmarkEnd w:id="47"/>
      <w:r>
        <w:rPr>
          <w:rFonts w:hint="cs"/>
          <w:rtl/>
        </w:rPr>
        <w:t xml:space="preserve">תכף נשמע גם </w:t>
      </w:r>
      <w:bookmarkStart w:id="48" w:name="_ETM_Q1_806297"/>
      <w:bookmarkEnd w:id="48"/>
      <w:r>
        <w:rPr>
          <w:rFonts w:hint="cs"/>
          <w:rtl/>
        </w:rPr>
        <w:t xml:space="preserve">מה דעתו של יושב-ראש לשכת השמאים על העניין הזה. הוא </w:t>
      </w:r>
      <w:bookmarkStart w:id="49" w:name="_ETM_Q1_810100"/>
      <w:bookmarkEnd w:id="49"/>
      <w:r>
        <w:rPr>
          <w:rFonts w:hint="cs"/>
          <w:rtl/>
        </w:rPr>
        <w:t xml:space="preserve">בעצם הרבה יותר בקי מכולנו, הוא חי את השטח </w:t>
      </w:r>
      <w:bookmarkStart w:id="50" w:name="_ETM_Q1_810245"/>
      <w:bookmarkEnd w:id="50"/>
      <w:r>
        <w:rPr>
          <w:rFonts w:hint="cs"/>
          <w:rtl/>
        </w:rPr>
        <w:t xml:space="preserve">והוא עובד על בסיס יום-יומי עם הציבור בבית. הרעיון </w:t>
      </w:r>
      <w:bookmarkStart w:id="51" w:name="_ETM_Q1_820513"/>
      <w:bookmarkEnd w:id="51"/>
      <w:r>
        <w:rPr>
          <w:rFonts w:hint="cs"/>
          <w:rtl/>
        </w:rPr>
        <w:t xml:space="preserve">הוא שתהיה אפשרות לתושב או לאזרח להגיע להבנות עם </w:t>
      </w:r>
      <w:bookmarkStart w:id="52" w:name="_ETM_Q1_827557"/>
      <w:bookmarkEnd w:id="52"/>
      <w:r>
        <w:rPr>
          <w:rFonts w:hint="cs"/>
          <w:rtl/>
        </w:rPr>
        <w:t xml:space="preserve">העירייה באמצעות שומה שהוא ערך עם שמאי פרטי שלו, ולא </w:t>
      </w:r>
      <w:bookmarkStart w:id="53" w:name="_ETM_Q1_832669"/>
      <w:bookmarkEnd w:id="53"/>
      <w:r>
        <w:rPr>
          <w:rFonts w:hint="cs"/>
          <w:rtl/>
        </w:rPr>
        <w:t xml:space="preserve">רק על ידי השמאי של העירייה, שנחשב לשמאי </w:t>
      </w:r>
      <w:bookmarkStart w:id="54" w:name="_ETM_Q1_837784"/>
      <w:bookmarkEnd w:id="54"/>
      <w:r>
        <w:rPr>
          <w:rFonts w:hint="cs"/>
          <w:rtl/>
        </w:rPr>
        <w:t xml:space="preserve">מכריע. </w:t>
      </w:r>
    </w:p>
    <w:p w:rsidR="00824833" w:rsidRDefault="00B83F7D" w:rsidP="00B83F7D">
      <w:pPr>
        <w:rPr>
          <w:rtl/>
        </w:rPr>
      </w:pPr>
      <w:r>
        <w:rPr>
          <w:rtl/>
        </w:rPr>
        <w:t xml:space="preserve">  </w:t>
      </w:r>
    </w:p>
    <w:p w:rsidR="00824833" w:rsidRDefault="00824833" w:rsidP="00754452">
      <w:pPr>
        <w:pStyle w:val="af5"/>
        <w:rPr>
          <w:rtl/>
        </w:rPr>
      </w:pPr>
      <w:bookmarkStart w:id="55" w:name="ET_interruption_תומר_רוזנר_9"/>
      <w:r w:rsidRPr="00754452">
        <w:rPr>
          <w:rStyle w:val="TagStyle"/>
          <w:rtl/>
        </w:rPr>
        <w:t xml:space="preserve"> &lt;&lt; קריאה &gt;&gt;</w:t>
      </w:r>
      <w:r w:rsidRPr="00824833">
        <w:rPr>
          <w:rStyle w:val="TagStyle"/>
          <w:rtl/>
        </w:rPr>
        <w:t xml:space="preserve"> </w:t>
      </w:r>
      <w:r>
        <w:rPr>
          <w:rtl/>
        </w:rPr>
        <w:t>תומר רוזנר:</w:t>
      </w:r>
      <w:r w:rsidRPr="00824833">
        <w:rPr>
          <w:rStyle w:val="TagStyle"/>
          <w:rtl/>
        </w:rPr>
        <w:t xml:space="preserve"> </w:t>
      </w:r>
      <w:r w:rsidRPr="00754452">
        <w:rPr>
          <w:rStyle w:val="TagStyle"/>
          <w:rtl/>
        </w:rPr>
        <w:t>&lt;&lt; קריאה &gt;&gt;</w:t>
      </w:r>
      <w:r>
        <w:rPr>
          <w:rtl/>
        </w:rPr>
        <w:t xml:space="preserve"> </w:t>
      </w:r>
      <w:bookmarkEnd w:id="55"/>
    </w:p>
    <w:p w:rsidR="00824833" w:rsidRDefault="00824833" w:rsidP="00824833">
      <w:pPr>
        <w:pStyle w:val="KeepWithNext"/>
        <w:rPr>
          <w:rtl/>
        </w:rPr>
      </w:pPr>
    </w:p>
    <w:p w:rsidR="00824833" w:rsidRDefault="00824833" w:rsidP="00824833">
      <w:pPr>
        <w:rPr>
          <w:rtl/>
        </w:rPr>
      </w:pPr>
      <w:bookmarkStart w:id="56" w:name="_ETM_Q1_842852"/>
      <w:bookmarkStart w:id="57" w:name="_ETM_Q1_843147"/>
      <w:bookmarkStart w:id="58" w:name="_ETM_Q1_843202"/>
      <w:bookmarkEnd w:id="56"/>
      <w:bookmarkEnd w:id="57"/>
      <w:bookmarkEnd w:id="58"/>
      <w:r>
        <w:rPr>
          <w:rFonts w:hint="cs"/>
          <w:rtl/>
        </w:rPr>
        <w:t xml:space="preserve">שמאי מכריע זה משהו אחר. </w:t>
      </w:r>
    </w:p>
    <w:p w:rsidR="00824833" w:rsidRDefault="00824833" w:rsidP="00824833">
      <w:pPr>
        <w:rPr>
          <w:rtl/>
        </w:rPr>
      </w:pPr>
    </w:p>
    <w:p w:rsidR="00824833" w:rsidRDefault="00824833" w:rsidP="00754452">
      <w:pPr>
        <w:pStyle w:val="-"/>
        <w:rPr>
          <w:rtl/>
        </w:rPr>
      </w:pPr>
      <w:bookmarkStart w:id="59" w:name="ET_knessetmember_5279_10"/>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824833">
        <w:rPr>
          <w:rStyle w:val="TagStyle"/>
          <w:rtl/>
        </w:rPr>
        <w:t xml:space="preserve"> </w:t>
      </w:r>
      <w:proofErr w:type="spellStart"/>
      <w:r>
        <w:rPr>
          <w:rtl/>
        </w:rPr>
        <w:t>מכלוף</w:t>
      </w:r>
      <w:proofErr w:type="spellEnd"/>
      <w:r>
        <w:rPr>
          <w:rtl/>
        </w:rPr>
        <w:t xml:space="preserve"> מיקי זוהר (הליכוד):</w:t>
      </w:r>
      <w:r w:rsidRPr="00824833">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59"/>
    </w:p>
    <w:p w:rsidR="00824833" w:rsidRDefault="00824833" w:rsidP="00824833">
      <w:pPr>
        <w:pStyle w:val="KeepWithNext"/>
        <w:rPr>
          <w:rtl/>
        </w:rPr>
      </w:pPr>
    </w:p>
    <w:p w:rsidR="00824833" w:rsidRDefault="00824833" w:rsidP="00824833">
      <w:pPr>
        <w:rPr>
          <w:rtl/>
        </w:rPr>
      </w:pPr>
      <w:bookmarkStart w:id="60" w:name="_ETM_Q1_841948"/>
      <w:bookmarkEnd w:id="60"/>
      <w:r>
        <w:rPr>
          <w:rFonts w:hint="cs"/>
          <w:rtl/>
        </w:rPr>
        <w:t xml:space="preserve">שמאי </w:t>
      </w:r>
      <w:bookmarkStart w:id="61" w:name="_ETM_Q1_841049"/>
      <w:bookmarkEnd w:id="61"/>
      <w:r>
        <w:rPr>
          <w:rFonts w:hint="cs"/>
          <w:rtl/>
        </w:rPr>
        <w:t>ועדה מקומית. במקום להביא שמאי מכריע, השמאי של העירייה</w:t>
      </w:r>
      <w:bookmarkStart w:id="62" w:name="_ETM_Q1_846924"/>
      <w:bookmarkEnd w:id="62"/>
      <w:r>
        <w:rPr>
          <w:rFonts w:hint="cs"/>
          <w:rtl/>
        </w:rPr>
        <w:t xml:space="preserve"> יחד עם השמאי של התושב יוכלו להגיע להסכמות ביניהם ולמנוע </w:t>
      </w:r>
      <w:bookmarkStart w:id="63" w:name="_ETM_Q1_853309"/>
      <w:bookmarkEnd w:id="63"/>
      <w:r>
        <w:rPr>
          <w:rFonts w:hint="cs"/>
          <w:rtl/>
        </w:rPr>
        <w:t xml:space="preserve">הוצאה מיותרת של האזרח. מסתבר שלפעמים </w:t>
      </w:r>
      <w:bookmarkStart w:id="64" w:name="_ETM_Q1_861399"/>
      <w:bookmarkEnd w:id="64"/>
      <w:r>
        <w:rPr>
          <w:rFonts w:hint="cs"/>
          <w:rtl/>
        </w:rPr>
        <w:t>כבר לא משתלם לאזרח וההוצאה שלו - - -</w:t>
      </w:r>
    </w:p>
    <w:p w:rsidR="00824833" w:rsidRDefault="00824833" w:rsidP="00824833">
      <w:pPr>
        <w:pStyle w:val="KeepWithNext"/>
        <w:rPr>
          <w:rtl/>
        </w:rPr>
      </w:pPr>
      <w:bookmarkStart w:id="65" w:name="_ETM_Q1_859905"/>
      <w:bookmarkStart w:id="66" w:name="_ETM_Q1_860010"/>
      <w:bookmarkStart w:id="67" w:name="_ETM_Q1_861897"/>
      <w:bookmarkEnd w:id="65"/>
      <w:bookmarkEnd w:id="66"/>
      <w:bookmarkEnd w:id="67"/>
    </w:p>
    <w:p w:rsidR="00824833" w:rsidRDefault="00824833" w:rsidP="00754452">
      <w:pPr>
        <w:pStyle w:val="af6"/>
        <w:rPr>
          <w:rtl/>
        </w:rPr>
      </w:pPr>
      <w:bookmarkStart w:id="68" w:name="_ETM_Q1_861092"/>
      <w:bookmarkStart w:id="69" w:name="_ETM_Q1_861165"/>
      <w:bookmarkStart w:id="70" w:name="ET_yor_5296_12"/>
      <w:bookmarkEnd w:id="68"/>
      <w:bookmarkEnd w:id="69"/>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824833">
        <w:rPr>
          <w:rStyle w:val="TagStyle"/>
          <w:rtl/>
        </w:rPr>
        <w:t xml:space="preserve"> </w:t>
      </w:r>
      <w:r>
        <w:rPr>
          <w:rtl/>
        </w:rPr>
        <w:t>היו"ר יואב קיש:</w:t>
      </w:r>
      <w:r w:rsidRPr="00824833">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70"/>
    </w:p>
    <w:p w:rsidR="00824833" w:rsidRDefault="00824833" w:rsidP="00824833">
      <w:pPr>
        <w:pStyle w:val="KeepWithNext"/>
        <w:rPr>
          <w:rtl/>
        </w:rPr>
      </w:pPr>
    </w:p>
    <w:p w:rsidR="00824833" w:rsidRDefault="00824833" w:rsidP="00824833">
      <w:pPr>
        <w:rPr>
          <w:rtl/>
        </w:rPr>
      </w:pPr>
      <w:bookmarkStart w:id="71" w:name="_ETM_Q1_860422"/>
      <w:bookmarkEnd w:id="71"/>
      <w:r>
        <w:rPr>
          <w:rFonts w:hint="cs"/>
          <w:rtl/>
        </w:rPr>
        <w:t xml:space="preserve">מרתיעה </w:t>
      </w:r>
      <w:bookmarkStart w:id="72" w:name="_ETM_Q1_862779"/>
      <w:bookmarkEnd w:id="72"/>
      <w:r>
        <w:rPr>
          <w:rFonts w:hint="cs"/>
          <w:rtl/>
        </w:rPr>
        <w:t xml:space="preserve">אותו. </w:t>
      </w:r>
    </w:p>
    <w:p w:rsidR="00824833" w:rsidRDefault="00824833" w:rsidP="00824833">
      <w:pPr>
        <w:rPr>
          <w:rtl/>
        </w:rPr>
      </w:pPr>
      <w:bookmarkStart w:id="73" w:name="_ETM_Q1_863763"/>
      <w:bookmarkStart w:id="74" w:name="_ETM_Q1_863847"/>
      <w:bookmarkEnd w:id="73"/>
      <w:bookmarkEnd w:id="74"/>
    </w:p>
    <w:p w:rsidR="00824833" w:rsidRDefault="00824833" w:rsidP="00754452">
      <w:pPr>
        <w:pStyle w:val="-"/>
        <w:rPr>
          <w:rtl/>
        </w:rPr>
      </w:pPr>
      <w:bookmarkStart w:id="75" w:name="ET_knessetmember_5279_13"/>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824833">
        <w:rPr>
          <w:rStyle w:val="TagStyle"/>
          <w:rtl/>
        </w:rPr>
        <w:t xml:space="preserve"> </w:t>
      </w:r>
      <w:proofErr w:type="spellStart"/>
      <w:r>
        <w:rPr>
          <w:rtl/>
        </w:rPr>
        <w:t>מכלוף</w:t>
      </w:r>
      <w:proofErr w:type="spellEnd"/>
      <w:r>
        <w:rPr>
          <w:rtl/>
        </w:rPr>
        <w:t xml:space="preserve"> מיקי זוהר (הליכוד):</w:t>
      </w:r>
      <w:r w:rsidRPr="00824833">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75"/>
    </w:p>
    <w:p w:rsidR="00824833" w:rsidRDefault="00824833" w:rsidP="00824833">
      <w:pPr>
        <w:pStyle w:val="KeepWithNext"/>
        <w:rPr>
          <w:rtl/>
        </w:rPr>
      </w:pPr>
    </w:p>
    <w:p w:rsidR="00824833" w:rsidRDefault="00824833" w:rsidP="00824833">
      <w:pPr>
        <w:rPr>
          <w:rtl/>
        </w:rPr>
      </w:pPr>
      <w:bookmarkStart w:id="76" w:name="_ETM_Q1_865120"/>
      <w:bookmarkEnd w:id="76"/>
      <w:r>
        <w:rPr>
          <w:rFonts w:hint="cs"/>
          <w:rtl/>
        </w:rPr>
        <w:t xml:space="preserve">לפעמים כבר לא משתלם לו בכלל להיכנס להליך בגלל </w:t>
      </w:r>
      <w:bookmarkStart w:id="77" w:name="_ETM_Q1_866253"/>
      <w:bookmarkEnd w:id="77"/>
      <w:r>
        <w:rPr>
          <w:rFonts w:hint="cs"/>
          <w:rtl/>
        </w:rPr>
        <w:t xml:space="preserve">ההוצאה בגין אותן פעולות. זה </w:t>
      </w:r>
      <w:bookmarkStart w:id="78" w:name="_ETM_Q1_871206"/>
      <w:bookmarkEnd w:id="78"/>
      <w:r>
        <w:rPr>
          <w:rFonts w:hint="cs"/>
          <w:rtl/>
        </w:rPr>
        <w:t xml:space="preserve">הופך להיות פחות רלוונטי מבחינתו ולכן הוא פשוט משלם </w:t>
      </w:r>
      <w:bookmarkStart w:id="79" w:name="_ETM_Q1_874764"/>
      <w:bookmarkEnd w:id="79"/>
      <w:r>
        <w:rPr>
          <w:rFonts w:hint="cs"/>
          <w:rtl/>
        </w:rPr>
        <w:t xml:space="preserve">את הכסף כלקוח שבוי. </w:t>
      </w:r>
    </w:p>
    <w:p w:rsidR="00824833" w:rsidRDefault="00824833" w:rsidP="00824833">
      <w:pPr>
        <w:rPr>
          <w:rtl/>
        </w:rPr>
      </w:pPr>
      <w:bookmarkStart w:id="80" w:name="_ETM_Q1_875697"/>
      <w:bookmarkStart w:id="81" w:name="_ETM_Q1_875795"/>
      <w:bookmarkEnd w:id="80"/>
      <w:bookmarkEnd w:id="81"/>
    </w:p>
    <w:p w:rsidR="00824833" w:rsidRDefault="00824833" w:rsidP="00824833">
      <w:pPr>
        <w:rPr>
          <w:rtl/>
        </w:rPr>
      </w:pPr>
      <w:bookmarkStart w:id="82" w:name="_ETM_Q1_875820"/>
      <w:bookmarkStart w:id="83" w:name="_ETM_Q1_875917"/>
      <w:bookmarkEnd w:id="82"/>
      <w:bookmarkEnd w:id="83"/>
      <w:r>
        <w:rPr>
          <w:rFonts w:hint="cs"/>
          <w:rtl/>
        </w:rPr>
        <w:t xml:space="preserve">נשמח אם תוכל לאפשר </w:t>
      </w:r>
      <w:bookmarkStart w:id="84" w:name="_ETM_Q1_878118"/>
      <w:bookmarkEnd w:id="84"/>
      <w:r>
        <w:rPr>
          <w:rFonts w:hint="cs"/>
          <w:rtl/>
        </w:rPr>
        <w:t xml:space="preserve">ליושב-ראש לשכת השמאים לדבר על העניין. </w:t>
      </w:r>
    </w:p>
    <w:p w:rsidR="00824833" w:rsidRDefault="00824833" w:rsidP="00824833">
      <w:pPr>
        <w:rPr>
          <w:rtl/>
        </w:rPr>
      </w:pPr>
      <w:bookmarkStart w:id="85" w:name="_ETM_Q1_880110"/>
      <w:bookmarkStart w:id="86" w:name="_ETM_Q1_880204"/>
      <w:bookmarkEnd w:id="85"/>
      <w:bookmarkEnd w:id="86"/>
    </w:p>
    <w:p w:rsidR="00824833" w:rsidRDefault="00824833" w:rsidP="00754452">
      <w:pPr>
        <w:pStyle w:val="af6"/>
        <w:rPr>
          <w:rtl/>
        </w:rPr>
      </w:pPr>
      <w:bookmarkStart w:id="87" w:name="ET_yor_5296_14"/>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824833">
        <w:rPr>
          <w:rStyle w:val="TagStyle"/>
          <w:rtl/>
        </w:rPr>
        <w:t xml:space="preserve"> </w:t>
      </w:r>
      <w:r>
        <w:rPr>
          <w:rtl/>
        </w:rPr>
        <w:t>היו"ר יואב קיש:</w:t>
      </w:r>
      <w:r w:rsidRPr="00824833">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87"/>
    </w:p>
    <w:p w:rsidR="00824833" w:rsidRDefault="00824833" w:rsidP="00824833">
      <w:pPr>
        <w:pStyle w:val="KeepWithNext"/>
        <w:rPr>
          <w:rtl/>
        </w:rPr>
      </w:pPr>
    </w:p>
    <w:p w:rsidR="00824833" w:rsidRDefault="00824833" w:rsidP="00824833">
      <w:pPr>
        <w:rPr>
          <w:rtl/>
        </w:rPr>
      </w:pPr>
      <w:r>
        <w:rPr>
          <w:rFonts w:hint="cs"/>
          <w:rtl/>
        </w:rPr>
        <w:t>א</w:t>
      </w:r>
      <w:bookmarkStart w:id="88" w:name="_ETM_Q1_881475"/>
      <w:bookmarkEnd w:id="88"/>
      <w:r>
        <w:rPr>
          <w:rFonts w:hint="cs"/>
          <w:rtl/>
        </w:rPr>
        <w:t xml:space="preserve">ני </w:t>
      </w:r>
      <w:proofErr w:type="spellStart"/>
      <w:r>
        <w:rPr>
          <w:rFonts w:hint="cs"/>
          <w:rtl/>
        </w:rPr>
        <w:t>מייד</w:t>
      </w:r>
      <w:proofErr w:type="spellEnd"/>
      <w:r>
        <w:rPr>
          <w:rFonts w:hint="cs"/>
          <w:rtl/>
        </w:rPr>
        <w:t xml:space="preserve"> אתן. אני </w:t>
      </w:r>
      <w:bookmarkStart w:id="89" w:name="_ETM_Q1_881978"/>
      <w:bookmarkEnd w:id="89"/>
      <w:r>
        <w:rPr>
          <w:rFonts w:hint="cs"/>
          <w:rtl/>
        </w:rPr>
        <w:t xml:space="preserve">חייב לתת גילוי נאות לפני שאני פותח בדבריי. מי שלא </w:t>
      </w:r>
      <w:bookmarkStart w:id="90" w:name="_ETM_Q1_888914"/>
      <w:bookmarkEnd w:id="90"/>
      <w:r>
        <w:rPr>
          <w:rFonts w:hint="cs"/>
          <w:rtl/>
        </w:rPr>
        <w:t xml:space="preserve">מכיר את זוגתי, בת הזוג שלי, היא שמאית ואני חייב </w:t>
      </w:r>
      <w:bookmarkStart w:id="91" w:name="_ETM_Q1_893248"/>
      <w:bookmarkEnd w:id="91"/>
      <w:r>
        <w:rPr>
          <w:rFonts w:hint="cs"/>
          <w:rtl/>
        </w:rPr>
        <w:t xml:space="preserve">לומר את זה. שלא, חס וחלילה, יביאו לי את </w:t>
      </w:r>
      <w:bookmarkStart w:id="92" w:name="_ETM_Q1_894862"/>
      <w:bookmarkEnd w:id="92"/>
      <w:r>
        <w:rPr>
          <w:rFonts w:hint="cs"/>
          <w:rtl/>
        </w:rPr>
        <w:t xml:space="preserve">433. יש פה אפילו אבסורד כי היא למעשה שמאית ועדה </w:t>
      </w:r>
      <w:bookmarkStart w:id="93" w:name="_ETM_Q1_906404"/>
      <w:bookmarkEnd w:id="93"/>
      <w:r>
        <w:rPr>
          <w:rFonts w:hint="cs"/>
          <w:rtl/>
        </w:rPr>
        <w:t xml:space="preserve">ואני מייצר לה פה עבודה. אני אראה אותה פחות בגלל </w:t>
      </w:r>
      <w:bookmarkStart w:id="94" w:name="_ETM_Q1_908720"/>
      <w:bookmarkEnd w:id="94"/>
      <w:r>
        <w:rPr>
          <w:rFonts w:hint="cs"/>
          <w:rtl/>
        </w:rPr>
        <w:t xml:space="preserve">העניין הזה ויש פה מלכוד. קודם כל, היא שמאית ועדה </w:t>
      </w:r>
      <w:bookmarkStart w:id="95" w:name="_ETM_Q1_914403"/>
      <w:bookmarkEnd w:id="95"/>
      <w:r>
        <w:rPr>
          <w:rFonts w:hint="cs"/>
          <w:rtl/>
        </w:rPr>
        <w:t xml:space="preserve">של עיריית כפר סבא ואני אומר את זה בצורה </w:t>
      </w:r>
      <w:bookmarkStart w:id="96" w:name="_ETM_Q1_918743"/>
      <w:bookmarkEnd w:id="96"/>
      <w:r>
        <w:rPr>
          <w:rFonts w:hint="cs"/>
          <w:rtl/>
        </w:rPr>
        <w:t>הכי ברורה כדי שיהיה ברור. אני לא חושב שזה מפריע</w:t>
      </w:r>
      <w:bookmarkStart w:id="97" w:name="_ETM_Q1_920751"/>
      <w:bookmarkEnd w:id="97"/>
      <w:r>
        <w:rPr>
          <w:rFonts w:hint="cs"/>
          <w:rtl/>
        </w:rPr>
        <w:t xml:space="preserve"> לי מלדון עניינית בנושא וגם התייעצתי בנושא עם הייעוץ </w:t>
      </w:r>
      <w:bookmarkStart w:id="98" w:name="_ETM_Q1_923390"/>
      <w:bookmarkEnd w:id="98"/>
      <w:r>
        <w:rPr>
          <w:rFonts w:hint="cs"/>
          <w:rtl/>
        </w:rPr>
        <w:t xml:space="preserve">המשפטי של הכנסת וקיבלתי לזה אישור. רק תראו כמה </w:t>
      </w:r>
      <w:bookmarkStart w:id="99" w:name="_ETM_Q1_928897"/>
      <w:bookmarkEnd w:id="99"/>
      <w:r>
        <w:rPr>
          <w:rFonts w:hint="cs"/>
          <w:rtl/>
        </w:rPr>
        <w:t xml:space="preserve">היום אנחנו צריכים להיזהר ולהקפיד של, חס וחלילה, משהו ידבק </w:t>
      </w:r>
      <w:bookmarkStart w:id="100" w:name="_ETM_Q1_932588"/>
      <w:bookmarkEnd w:id="100"/>
      <w:r>
        <w:rPr>
          <w:rFonts w:hint="cs"/>
          <w:rtl/>
        </w:rPr>
        <w:t xml:space="preserve">בנו, אבל את הגילוי הנאות הייתי חייב לומר. </w:t>
      </w:r>
    </w:p>
    <w:p w:rsidR="00824833" w:rsidRDefault="00824833" w:rsidP="00824833">
      <w:pPr>
        <w:rPr>
          <w:rtl/>
        </w:rPr>
      </w:pPr>
      <w:bookmarkStart w:id="101" w:name="_ETM_Q1_936419"/>
      <w:bookmarkStart w:id="102" w:name="_ETM_Q1_936524"/>
      <w:bookmarkEnd w:id="101"/>
      <w:bookmarkEnd w:id="102"/>
    </w:p>
    <w:p w:rsidR="00824833" w:rsidRDefault="00824833" w:rsidP="00824833">
      <w:pPr>
        <w:rPr>
          <w:rtl/>
        </w:rPr>
      </w:pPr>
      <w:bookmarkStart w:id="103" w:name="_ETM_Q1_936556"/>
      <w:bookmarkStart w:id="104" w:name="_ETM_Q1_936664"/>
      <w:bookmarkEnd w:id="103"/>
      <w:bookmarkEnd w:id="104"/>
      <w:r>
        <w:rPr>
          <w:rFonts w:hint="cs"/>
          <w:rtl/>
        </w:rPr>
        <w:t xml:space="preserve">חברותיי </w:t>
      </w:r>
      <w:bookmarkStart w:id="105" w:name="_ETM_Q1_937747"/>
      <w:bookmarkEnd w:id="105"/>
      <w:r>
        <w:rPr>
          <w:rFonts w:hint="cs"/>
          <w:rtl/>
        </w:rPr>
        <w:t xml:space="preserve">חברות הכנסת, לפני שנשמע את דבריכן אני רוצה לשמוע את </w:t>
      </w:r>
      <w:bookmarkStart w:id="106" w:name="_ETM_Q1_942213"/>
      <w:bookmarkEnd w:id="106"/>
      <w:r>
        <w:rPr>
          <w:rFonts w:hint="cs"/>
          <w:rtl/>
        </w:rPr>
        <w:t xml:space="preserve">יושב-ראש לשכת שמאי המקרקעין, חיים מסילתי, בבקשה התייחסותך. </w:t>
      </w:r>
    </w:p>
    <w:p w:rsidR="00824833" w:rsidRDefault="00824833" w:rsidP="00824833">
      <w:pPr>
        <w:rPr>
          <w:rtl/>
        </w:rPr>
      </w:pPr>
      <w:bookmarkStart w:id="107" w:name="_ETM_Q1_944643"/>
      <w:bookmarkStart w:id="108" w:name="_ETM_Q1_944736"/>
      <w:bookmarkEnd w:id="107"/>
      <w:bookmarkEnd w:id="108"/>
    </w:p>
    <w:p w:rsidR="00824833" w:rsidRDefault="00824833" w:rsidP="00754452">
      <w:pPr>
        <w:pStyle w:val="af9"/>
        <w:rPr>
          <w:rtl/>
        </w:rPr>
      </w:pPr>
      <w:bookmarkStart w:id="109" w:name="ET_guest_693778_15"/>
      <w:r w:rsidRPr="00754452">
        <w:rPr>
          <w:rStyle w:val="TagStyle"/>
          <w:rtl/>
        </w:rPr>
        <w:t xml:space="preserve"> &lt;&lt; אורח &gt;&gt;</w:t>
      </w:r>
      <w:r w:rsidRPr="00824833">
        <w:rPr>
          <w:rStyle w:val="TagStyle"/>
          <w:rtl/>
        </w:rPr>
        <w:t xml:space="preserve"> </w:t>
      </w:r>
      <w:r>
        <w:rPr>
          <w:rtl/>
        </w:rPr>
        <w:t>חיים מסילתי:</w:t>
      </w:r>
      <w:r w:rsidRPr="00824833">
        <w:rPr>
          <w:rStyle w:val="TagStyle"/>
          <w:rtl/>
        </w:rPr>
        <w:t xml:space="preserve"> </w:t>
      </w:r>
      <w:r w:rsidRPr="00754452">
        <w:rPr>
          <w:rStyle w:val="TagStyle"/>
          <w:rtl/>
        </w:rPr>
        <w:t>&lt;&lt; אורח &gt;&gt;</w:t>
      </w:r>
      <w:r>
        <w:rPr>
          <w:rtl/>
        </w:rPr>
        <w:t xml:space="preserve"> </w:t>
      </w:r>
      <w:bookmarkEnd w:id="109"/>
    </w:p>
    <w:p w:rsidR="00824833" w:rsidRDefault="00824833" w:rsidP="00824833">
      <w:pPr>
        <w:pStyle w:val="KeepWithNext"/>
        <w:rPr>
          <w:rtl/>
        </w:rPr>
      </w:pPr>
    </w:p>
    <w:p w:rsidR="00824833" w:rsidRDefault="00824833" w:rsidP="00824833">
      <w:pPr>
        <w:rPr>
          <w:rtl/>
        </w:rPr>
      </w:pPr>
      <w:bookmarkStart w:id="110" w:name="_ETM_Q1_945425"/>
      <w:bookmarkStart w:id="111" w:name="_ETM_Q1_945724"/>
      <w:bookmarkStart w:id="112" w:name="_ETM_Q1_945781"/>
      <w:bookmarkEnd w:id="110"/>
      <w:bookmarkEnd w:id="111"/>
      <w:bookmarkEnd w:id="112"/>
      <w:r>
        <w:rPr>
          <w:rFonts w:hint="cs"/>
          <w:rtl/>
        </w:rPr>
        <w:t xml:space="preserve">בוקר טוב ובאמת תודה רבה לאדוני ולחברי הכנסת על הדיון </w:t>
      </w:r>
      <w:bookmarkStart w:id="113" w:name="_ETM_Q1_948293"/>
      <w:bookmarkEnd w:id="113"/>
      <w:r>
        <w:rPr>
          <w:rFonts w:hint="cs"/>
          <w:rtl/>
        </w:rPr>
        <w:t xml:space="preserve">המהיר יחסית בסוגיה הזאת. </w:t>
      </w:r>
    </w:p>
    <w:p w:rsidR="00824833" w:rsidRDefault="00824833" w:rsidP="00824833">
      <w:pPr>
        <w:rPr>
          <w:rtl/>
        </w:rPr>
      </w:pPr>
      <w:bookmarkStart w:id="114" w:name="_ETM_Q1_951264"/>
      <w:bookmarkStart w:id="115" w:name="_ETM_Q1_951357"/>
      <w:bookmarkEnd w:id="114"/>
      <w:bookmarkEnd w:id="115"/>
    </w:p>
    <w:p w:rsidR="00824833" w:rsidRDefault="00824833" w:rsidP="00754452">
      <w:pPr>
        <w:pStyle w:val="af5"/>
        <w:rPr>
          <w:rtl/>
        </w:rPr>
      </w:pPr>
      <w:bookmarkStart w:id="116" w:name="ET_interruption_5279_16"/>
      <w:r w:rsidRPr="00754452">
        <w:rPr>
          <w:rStyle w:val="TagStyle"/>
          <w:rtl/>
        </w:rPr>
        <w:t xml:space="preserve"> &lt;&lt; קריאה &gt;&gt;</w:t>
      </w:r>
      <w:r w:rsidRPr="00824833">
        <w:rPr>
          <w:rStyle w:val="TagStyle"/>
          <w:rtl/>
        </w:rPr>
        <w:t xml:space="preserve"> </w:t>
      </w:r>
      <w:proofErr w:type="spellStart"/>
      <w:r>
        <w:rPr>
          <w:rtl/>
        </w:rPr>
        <w:t>מכלוף</w:t>
      </w:r>
      <w:proofErr w:type="spellEnd"/>
      <w:r>
        <w:rPr>
          <w:rtl/>
        </w:rPr>
        <w:t xml:space="preserve"> מיקי זוהר (הליכוד):</w:t>
      </w:r>
      <w:r w:rsidRPr="00824833">
        <w:rPr>
          <w:rStyle w:val="TagStyle"/>
          <w:rtl/>
        </w:rPr>
        <w:t xml:space="preserve"> </w:t>
      </w:r>
      <w:r w:rsidRPr="00754452">
        <w:rPr>
          <w:rStyle w:val="TagStyle"/>
          <w:rtl/>
        </w:rPr>
        <w:t>&lt;&lt; קריאה &gt;&gt;</w:t>
      </w:r>
      <w:r>
        <w:rPr>
          <w:rtl/>
        </w:rPr>
        <w:t xml:space="preserve"> </w:t>
      </w:r>
      <w:bookmarkEnd w:id="116"/>
    </w:p>
    <w:p w:rsidR="00824833" w:rsidRDefault="00824833" w:rsidP="00824833">
      <w:pPr>
        <w:pStyle w:val="KeepWithNext"/>
        <w:rPr>
          <w:rtl/>
        </w:rPr>
      </w:pPr>
    </w:p>
    <w:p w:rsidR="00824833" w:rsidRDefault="00824833" w:rsidP="00824833">
      <w:pPr>
        <w:rPr>
          <w:rtl/>
        </w:rPr>
      </w:pPr>
      <w:bookmarkStart w:id="117" w:name="_ETM_Q1_952889"/>
      <w:bookmarkEnd w:id="117"/>
      <w:r>
        <w:rPr>
          <w:rFonts w:hint="cs"/>
          <w:rtl/>
        </w:rPr>
        <w:t>ז</w:t>
      </w:r>
      <w:bookmarkStart w:id="118" w:name="_ETM_Q1_953200"/>
      <w:bookmarkEnd w:id="118"/>
      <w:r>
        <w:rPr>
          <w:rFonts w:hint="cs"/>
          <w:rtl/>
        </w:rPr>
        <w:t>ה</w:t>
      </w:r>
      <w:bookmarkStart w:id="119" w:name="_ETM_Q1_953251"/>
      <w:bookmarkEnd w:id="119"/>
      <w:r>
        <w:rPr>
          <w:rFonts w:hint="cs"/>
          <w:rtl/>
        </w:rPr>
        <w:t xml:space="preserve"> הקרדיט שלי. </w:t>
      </w:r>
      <w:bookmarkStart w:id="120" w:name="_ETM_Q1_950981"/>
      <w:bookmarkEnd w:id="120"/>
    </w:p>
    <w:p w:rsidR="00824833" w:rsidRDefault="00824833" w:rsidP="00824833">
      <w:pPr>
        <w:rPr>
          <w:rtl/>
        </w:rPr>
      </w:pPr>
      <w:bookmarkStart w:id="121" w:name="_ETM_Q1_951204"/>
      <w:bookmarkStart w:id="122" w:name="_ETM_Q1_951302"/>
      <w:bookmarkEnd w:id="121"/>
      <w:bookmarkEnd w:id="122"/>
    </w:p>
    <w:p w:rsidR="00824833" w:rsidRDefault="00824833" w:rsidP="00754452">
      <w:pPr>
        <w:pStyle w:val="af6"/>
        <w:rPr>
          <w:rtl/>
        </w:rPr>
      </w:pPr>
      <w:bookmarkStart w:id="123" w:name="ET_yor_5296_17"/>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824833">
        <w:rPr>
          <w:rStyle w:val="TagStyle"/>
          <w:rtl/>
        </w:rPr>
        <w:t xml:space="preserve"> </w:t>
      </w:r>
      <w:r>
        <w:rPr>
          <w:rtl/>
        </w:rPr>
        <w:t>היו"ר יואב קיש:</w:t>
      </w:r>
      <w:r w:rsidRPr="00824833">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123"/>
    </w:p>
    <w:p w:rsidR="00824833" w:rsidRDefault="00824833" w:rsidP="00824833">
      <w:pPr>
        <w:pStyle w:val="KeepWithNext"/>
        <w:rPr>
          <w:rtl/>
        </w:rPr>
      </w:pPr>
    </w:p>
    <w:p w:rsidR="00824833" w:rsidRDefault="00824833" w:rsidP="00824833">
      <w:pPr>
        <w:rPr>
          <w:rtl/>
        </w:rPr>
      </w:pPr>
      <w:bookmarkStart w:id="124" w:name="_ETM_Q1_952141"/>
      <w:bookmarkEnd w:id="124"/>
      <w:r>
        <w:rPr>
          <w:rFonts w:hint="cs"/>
          <w:rtl/>
        </w:rPr>
        <w:t xml:space="preserve">בזה הוא צודק. </w:t>
      </w:r>
    </w:p>
    <w:p w:rsidR="00824833" w:rsidRDefault="00824833" w:rsidP="00824833">
      <w:pPr>
        <w:rPr>
          <w:rtl/>
        </w:rPr>
      </w:pPr>
      <w:bookmarkStart w:id="125" w:name="_ETM_Q1_953973"/>
      <w:bookmarkStart w:id="126" w:name="_ETM_Q1_954037"/>
      <w:bookmarkEnd w:id="125"/>
      <w:bookmarkEnd w:id="126"/>
    </w:p>
    <w:p w:rsidR="00824833" w:rsidRDefault="00824833" w:rsidP="00754452">
      <w:pPr>
        <w:pStyle w:val="-"/>
        <w:rPr>
          <w:rtl/>
        </w:rPr>
      </w:pPr>
      <w:bookmarkStart w:id="127" w:name="ET_speakercontinue_693778_18"/>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824833">
        <w:rPr>
          <w:rStyle w:val="TagStyle"/>
          <w:rtl/>
        </w:rPr>
        <w:t xml:space="preserve"> </w:t>
      </w:r>
      <w:r>
        <w:rPr>
          <w:rtl/>
        </w:rPr>
        <w:t>חיים מסילתי:</w:t>
      </w:r>
      <w:r w:rsidRPr="00824833">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127"/>
    </w:p>
    <w:p w:rsidR="00824833" w:rsidRDefault="00824833" w:rsidP="00824833">
      <w:pPr>
        <w:pStyle w:val="KeepWithNext"/>
        <w:rPr>
          <w:rtl/>
        </w:rPr>
      </w:pPr>
    </w:p>
    <w:p w:rsidR="00531375" w:rsidRDefault="00824833" w:rsidP="00824833">
      <w:pPr>
        <w:rPr>
          <w:rtl/>
        </w:rPr>
      </w:pPr>
      <w:bookmarkStart w:id="128" w:name="_ETM_Q1_955337"/>
      <w:bookmarkEnd w:id="128"/>
      <w:r>
        <w:rPr>
          <w:rFonts w:hint="cs"/>
          <w:rtl/>
        </w:rPr>
        <w:t xml:space="preserve">תודה על הדיון בסוגיה החשובה הזאת. אני </w:t>
      </w:r>
      <w:bookmarkStart w:id="129" w:name="_ETM_Q1_960181"/>
      <w:bookmarkEnd w:id="129"/>
      <w:r>
        <w:rPr>
          <w:rFonts w:hint="cs"/>
          <w:rtl/>
        </w:rPr>
        <w:t>גם רוצה להודות לחבר הכנסת מיקי זוהר על הגשת ההצע</w:t>
      </w:r>
      <w:bookmarkStart w:id="130" w:name="_ETM_Q1_964629"/>
      <w:bookmarkEnd w:id="130"/>
      <w:r>
        <w:rPr>
          <w:rFonts w:hint="cs"/>
          <w:rtl/>
        </w:rPr>
        <w:t xml:space="preserve">ה. לחברי הכנסת אכרם חסון, רועי </w:t>
      </w:r>
      <w:proofErr w:type="spellStart"/>
      <w:r>
        <w:rPr>
          <w:rFonts w:hint="cs"/>
          <w:rtl/>
        </w:rPr>
        <w:t>פולקמן</w:t>
      </w:r>
      <w:proofErr w:type="spellEnd"/>
      <w:r>
        <w:rPr>
          <w:rFonts w:hint="cs"/>
          <w:rtl/>
        </w:rPr>
        <w:t xml:space="preserve"> ומיכאל </w:t>
      </w:r>
      <w:proofErr w:type="spellStart"/>
      <w:r>
        <w:rPr>
          <w:rFonts w:hint="cs"/>
          <w:rtl/>
        </w:rPr>
        <w:t>מלכיאלי</w:t>
      </w:r>
      <w:proofErr w:type="spellEnd"/>
      <w:r>
        <w:rPr>
          <w:rFonts w:hint="cs"/>
          <w:rtl/>
        </w:rPr>
        <w:t xml:space="preserve">, שחתמו </w:t>
      </w:r>
      <w:bookmarkStart w:id="131" w:name="_ETM_Q1_970354"/>
      <w:bookmarkEnd w:id="131"/>
      <w:r>
        <w:rPr>
          <w:rFonts w:hint="cs"/>
          <w:rtl/>
        </w:rPr>
        <w:t xml:space="preserve">יחד </w:t>
      </w:r>
      <w:proofErr w:type="spellStart"/>
      <w:r>
        <w:rPr>
          <w:rFonts w:hint="cs"/>
          <w:rtl/>
        </w:rPr>
        <w:t>איתך</w:t>
      </w:r>
      <w:proofErr w:type="spellEnd"/>
      <w:r>
        <w:rPr>
          <w:rFonts w:hint="cs"/>
          <w:rtl/>
        </w:rPr>
        <w:t xml:space="preserve"> והגישו את ההצעה לפתחה של הוועדה. </w:t>
      </w:r>
      <w:r>
        <w:rPr>
          <w:rtl/>
        </w:rPr>
        <w:t xml:space="preserve"> </w:t>
      </w:r>
    </w:p>
    <w:p w:rsidR="00531375" w:rsidRDefault="00531375" w:rsidP="00824833">
      <w:pPr>
        <w:rPr>
          <w:rtl/>
        </w:rPr>
      </w:pPr>
      <w:bookmarkStart w:id="132" w:name="_ETM_Q1_976411"/>
      <w:bookmarkStart w:id="133" w:name="_ETM_Q1_976497"/>
      <w:bookmarkEnd w:id="132"/>
      <w:bookmarkEnd w:id="133"/>
    </w:p>
    <w:p w:rsidR="00EC46A2" w:rsidRDefault="00531375" w:rsidP="00824833">
      <w:pPr>
        <w:rPr>
          <w:rtl/>
        </w:rPr>
      </w:pPr>
      <w:bookmarkStart w:id="134" w:name="_ETM_Q1_976536"/>
      <w:bookmarkStart w:id="135" w:name="_ETM_Q1_976598"/>
      <w:bookmarkEnd w:id="134"/>
      <w:bookmarkEnd w:id="135"/>
      <w:r>
        <w:rPr>
          <w:rFonts w:hint="cs"/>
          <w:rtl/>
        </w:rPr>
        <w:t xml:space="preserve">אני אתן </w:t>
      </w:r>
      <w:bookmarkStart w:id="136" w:name="_ETM_Q1_975699"/>
      <w:bookmarkEnd w:id="136"/>
      <w:r>
        <w:rPr>
          <w:rFonts w:hint="cs"/>
          <w:rtl/>
        </w:rPr>
        <w:t>קצת רקע על כל העניין של שומות ועדה</w:t>
      </w:r>
      <w:bookmarkStart w:id="137" w:name="_ETM_Q1_977300"/>
      <w:bookmarkEnd w:id="137"/>
      <w:r>
        <w:rPr>
          <w:rFonts w:hint="cs"/>
          <w:rtl/>
        </w:rPr>
        <w:t xml:space="preserve"> ואיך זה עובד. כמו שהציג חבר הכנסת זוהר, הרבה </w:t>
      </w:r>
      <w:bookmarkStart w:id="138" w:name="_ETM_Q1_981459"/>
      <w:bookmarkEnd w:id="138"/>
      <w:r>
        <w:rPr>
          <w:rFonts w:hint="cs"/>
          <w:rtl/>
        </w:rPr>
        <w:t xml:space="preserve">פעמים נוצרת סיטואציה שבה ההליך כולו, בסופו של דבר, עולה </w:t>
      </w:r>
      <w:bookmarkStart w:id="139" w:name="_ETM_Q1_986529"/>
      <w:bookmarkEnd w:id="139"/>
      <w:r>
        <w:rPr>
          <w:rFonts w:hint="cs"/>
          <w:rtl/>
        </w:rPr>
        <w:t>לאזרח, גם אם הוא מרוויח ממנו</w:t>
      </w:r>
      <w:r w:rsidR="00EC46A2">
        <w:rPr>
          <w:rtl/>
        </w:rPr>
        <w:t xml:space="preserve"> </w:t>
      </w:r>
      <w:r w:rsidR="00EC46A2">
        <w:rPr>
          <w:rFonts w:hint="cs"/>
          <w:rtl/>
        </w:rPr>
        <w:t>- - -</w:t>
      </w:r>
    </w:p>
    <w:p w:rsidR="00EC46A2" w:rsidRDefault="00EC46A2" w:rsidP="00824833">
      <w:pPr>
        <w:rPr>
          <w:rtl/>
        </w:rPr>
      </w:pPr>
      <w:bookmarkStart w:id="140" w:name="_ETM_Q1_996449"/>
      <w:bookmarkStart w:id="141" w:name="_ETM_Q1_996544"/>
      <w:bookmarkStart w:id="142" w:name="_ETM_Q1_995852"/>
      <w:bookmarkStart w:id="143" w:name="_ETM_Q1_995923"/>
      <w:bookmarkEnd w:id="140"/>
      <w:bookmarkEnd w:id="141"/>
      <w:bookmarkEnd w:id="142"/>
      <w:bookmarkEnd w:id="143"/>
    </w:p>
    <w:p w:rsidR="00EC46A2" w:rsidRDefault="00EC46A2" w:rsidP="00754452">
      <w:pPr>
        <w:pStyle w:val="a4"/>
        <w:rPr>
          <w:rtl/>
        </w:rPr>
      </w:pPr>
      <w:bookmarkStart w:id="144" w:name="ET_speaker_כרמית_יולס_17"/>
      <w:r w:rsidRPr="00754452">
        <w:rPr>
          <w:rStyle w:val="TagStyle"/>
          <w:rtl/>
        </w:rPr>
        <w:t xml:space="preserve"> &lt;&lt; דובר &gt;&gt;</w:t>
      </w:r>
      <w:r w:rsidRPr="00EC46A2">
        <w:rPr>
          <w:rStyle w:val="TagStyle"/>
          <w:rtl/>
        </w:rPr>
        <w:t xml:space="preserve"> </w:t>
      </w:r>
      <w:r>
        <w:rPr>
          <w:rtl/>
        </w:rPr>
        <w:t xml:space="preserve">כרמית </w:t>
      </w:r>
      <w:proofErr w:type="spellStart"/>
      <w:r>
        <w:rPr>
          <w:rtl/>
        </w:rPr>
        <w:t>יולס</w:t>
      </w:r>
      <w:proofErr w:type="spellEnd"/>
      <w:r>
        <w:rPr>
          <w:rtl/>
        </w:rPr>
        <w:t>:</w:t>
      </w:r>
      <w:r w:rsidRPr="00EC46A2">
        <w:rPr>
          <w:rStyle w:val="TagStyle"/>
          <w:rtl/>
        </w:rPr>
        <w:t xml:space="preserve"> </w:t>
      </w:r>
      <w:r w:rsidRPr="00754452">
        <w:rPr>
          <w:rStyle w:val="TagStyle"/>
          <w:rtl/>
        </w:rPr>
        <w:t>&lt;&lt; דובר &gt;&gt;</w:t>
      </w:r>
      <w:r>
        <w:rPr>
          <w:rtl/>
        </w:rPr>
        <w:t xml:space="preserve"> </w:t>
      </w:r>
      <w:bookmarkEnd w:id="144"/>
    </w:p>
    <w:p w:rsidR="00EC46A2" w:rsidRDefault="00EC46A2" w:rsidP="00EC46A2">
      <w:pPr>
        <w:pStyle w:val="KeepWithNext"/>
        <w:rPr>
          <w:rtl/>
        </w:rPr>
      </w:pPr>
    </w:p>
    <w:p w:rsidR="00EC46A2" w:rsidRDefault="00EC46A2" w:rsidP="00EC46A2">
      <w:pPr>
        <w:rPr>
          <w:rtl/>
        </w:rPr>
      </w:pPr>
      <w:bookmarkStart w:id="145" w:name="_ETM_Q1_997133"/>
      <w:bookmarkStart w:id="146" w:name="_ETM_Q1_997382"/>
      <w:bookmarkEnd w:id="145"/>
      <w:bookmarkEnd w:id="146"/>
      <w:r>
        <w:rPr>
          <w:rFonts w:hint="cs"/>
          <w:rtl/>
        </w:rPr>
        <w:t>ה</w:t>
      </w:r>
      <w:bookmarkStart w:id="147" w:name="_ETM_Q1_997438"/>
      <w:bookmarkStart w:id="148" w:name="_ETM_Q1_997457"/>
      <w:bookmarkStart w:id="149" w:name="_ETM_Q1_997490"/>
      <w:bookmarkEnd w:id="147"/>
      <w:bookmarkEnd w:id="148"/>
      <w:bookmarkEnd w:id="149"/>
      <w:r>
        <w:rPr>
          <w:rFonts w:hint="cs"/>
          <w:rtl/>
        </w:rPr>
        <w:t>היטל שהוא משלם הוא 50%.</w:t>
      </w:r>
    </w:p>
    <w:p w:rsidR="00EC46A2" w:rsidRDefault="00EC46A2" w:rsidP="00EC46A2">
      <w:pPr>
        <w:rPr>
          <w:rtl/>
        </w:rPr>
      </w:pPr>
      <w:bookmarkStart w:id="150" w:name="_ETM_Q1_997602"/>
      <w:bookmarkStart w:id="151" w:name="_ETM_Q1_997695"/>
      <w:bookmarkEnd w:id="150"/>
      <w:bookmarkEnd w:id="151"/>
    </w:p>
    <w:p w:rsidR="00EC46A2" w:rsidRDefault="00EC46A2" w:rsidP="00754452">
      <w:pPr>
        <w:pStyle w:val="a4"/>
        <w:rPr>
          <w:rtl/>
        </w:rPr>
      </w:pPr>
      <w:bookmarkStart w:id="152" w:name="ET_speaker_5689_18"/>
      <w:r w:rsidRPr="00754452">
        <w:rPr>
          <w:rStyle w:val="TagStyle"/>
          <w:rtl/>
        </w:rPr>
        <w:t xml:space="preserve"> &lt;&lt; דובר &gt;&gt;</w:t>
      </w:r>
      <w:r w:rsidRPr="00EC46A2">
        <w:rPr>
          <w:rStyle w:val="TagStyle"/>
          <w:rtl/>
        </w:rPr>
        <w:t xml:space="preserve"> </w:t>
      </w:r>
      <w:r>
        <w:rPr>
          <w:rtl/>
        </w:rPr>
        <w:t xml:space="preserve">לאה </w:t>
      </w:r>
      <w:proofErr w:type="spellStart"/>
      <w:r>
        <w:rPr>
          <w:rtl/>
        </w:rPr>
        <w:t>פדידה</w:t>
      </w:r>
      <w:proofErr w:type="spellEnd"/>
      <w:r>
        <w:rPr>
          <w:rtl/>
        </w:rPr>
        <w:t xml:space="preserve"> (המחנה הציוני):</w:t>
      </w:r>
      <w:r w:rsidRPr="00EC46A2">
        <w:rPr>
          <w:rStyle w:val="TagStyle"/>
          <w:rtl/>
        </w:rPr>
        <w:t xml:space="preserve"> </w:t>
      </w:r>
      <w:r w:rsidRPr="00754452">
        <w:rPr>
          <w:rStyle w:val="TagStyle"/>
          <w:rtl/>
        </w:rPr>
        <w:t>&lt;&lt; דובר &gt;&gt;</w:t>
      </w:r>
      <w:r>
        <w:rPr>
          <w:rtl/>
        </w:rPr>
        <w:t xml:space="preserve"> </w:t>
      </w:r>
      <w:bookmarkEnd w:id="152"/>
    </w:p>
    <w:p w:rsidR="00EC46A2" w:rsidRDefault="00EC46A2" w:rsidP="00EC46A2">
      <w:pPr>
        <w:pStyle w:val="KeepWithNext"/>
        <w:rPr>
          <w:rtl/>
        </w:rPr>
      </w:pPr>
    </w:p>
    <w:p w:rsidR="00EC46A2" w:rsidRDefault="00EC46A2" w:rsidP="00EC46A2">
      <w:pPr>
        <w:rPr>
          <w:rtl/>
        </w:rPr>
      </w:pPr>
      <w:bookmarkStart w:id="153" w:name="_ETM_Q1_999958"/>
      <w:bookmarkEnd w:id="153"/>
      <w:r>
        <w:rPr>
          <w:rFonts w:hint="cs"/>
          <w:rtl/>
        </w:rPr>
        <w:t>ה</w:t>
      </w:r>
      <w:bookmarkStart w:id="154" w:name="_ETM_Q1_1000236"/>
      <w:bookmarkStart w:id="155" w:name="_ETM_Q1_1000285"/>
      <w:bookmarkEnd w:id="154"/>
      <w:bookmarkEnd w:id="155"/>
      <w:r>
        <w:rPr>
          <w:rFonts w:hint="cs"/>
          <w:rtl/>
        </w:rPr>
        <w:t xml:space="preserve">אחוזים שהוא </w:t>
      </w:r>
      <w:bookmarkStart w:id="156" w:name="_ETM_Q1_996945"/>
      <w:bookmarkEnd w:id="156"/>
      <w:r>
        <w:rPr>
          <w:rFonts w:hint="cs"/>
          <w:rtl/>
        </w:rPr>
        <w:t>משלם קבועים, נכון?</w:t>
      </w:r>
    </w:p>
    <w:p w:rsidR="00EC46A2" w:rsidRDefault="00EC46A2" w:rsidP="00EC46A2">
      <w:pPr>
        <w:rPr>
          <w:rtl/>
        </w:rPr>
      </w:pPr>
      <w:bookmarkStart w:id="157" w:name="_ETM_Q1_1000585"/>
      <w:bookmarkStart w:id="158" w:name="_ETM_Q1_1000687"/>
      <w:bookmarkEnd w:id="157"/>
      <w:bookmarkEnd w:id="158"/>
    </w:p>
    <w:p w:rsidR="00EC46A2" w:rsidRDefault="00EC46A2" w:rsidP="00754452">
      <w:pPr>
        <w:pStyle w:val="af9"/>
        <w:rPr>
          <w:rtl/>
        </w:rPr>
      </w:pPr>
      <w:bookmarkStart w:id="159" w:name="ET_guest_693778_19"/>
      <w:r w:rsidRPr="00754452">
        <w:rPr>
          <w:rStyle w:val="TagStyle"/>
          <w:rtl/>
        </w:rPr>
        <w:t xml:space="preserve"> &lt;&lt; אורח &gt;&gt;</w:t>
      </w:r>
      <w:r w:rsidRPr="00EC46A2">
        <w:rPr>
          <w:rStyle w:val="TagStyle"/>
          <w:rtl/>
        </w:rPr>
        <w:t xml:space="preserve"> </w:t>
      </w:r>
      <w:r>
        <w:rPr>
          <w:rtl/>
        </w:rPr>
        <w:t>חיים מסילתי:</w:t>
      </w:r>
      <w:r w:rsidRPr="00EC46A2">
        <w:rPr>
          <w:rStyle w:val="TagStyle"/>
          <w:rtl/>
        </w:rPr>
        <w:t xml:space="preserve"> </w:t>
      </w:r>
      <w:r w:rsidRPr="00754452">
        <w:rPr>
          <w:rStyle w:val="TagStyle"/>
          <w:rtl/>
        </w:rPr>
        <w:t>&lt;&lt; אורח &gt;&gt;</w:t>
      </w:r>
      <w:r>
        <w:rPr>
          <w:rtl/>
        </w:rPr>
        <w:t xml:space="preserve"> </w:t>
      </w:r>
      <w:bookmarkEnd w:id="159"/>
    </w:p>
    <w:p w:rsidR="00EC46A2" w:rsidRDefault="00EC46A2" w:rsidP="00EC46A2">
      <w:pPr>
        <w:pStyle w:val="KeepWithNext"/>
        <w:rPr>
          <w:rtl/>
        </w:rPr>
      </w:pPr>
    </w:p>
    <w:p w:rsidR="00EC46A2" w:rsidRDefault="00EC46A2" w:rsidP="00EC46A2">
      <w:pPr>
        <w:rPr>
          <w:rtl/>
        </w:rPr>
      </w:pPr>
      <w:bookmarkStart w:id="160" w:name="_ETM_Q1_1001708"/>
      <w:bookmarkEnd w:id="160"/>
      <w:r>
        <w:rPr>
          <w:rFonts w:hint="cs"/>
          <w:rtl/>
        </w:rPr>
        <w:t>ה</w:t>
      </w:r>
      <w:bookmarkStart w:id="161" w:name="_ETM_Q1_1002007"/>
      <w:bookmarkEnd w:id="161"/>
      <w:r>
        <w:rPr>
          <w:rFonts w:hint="cs"/>
          <w:rtl/>
        </w:rPr>
        <w:t>א</w:t>
      </w:r>
      <w:bookmarkStart w:id="162" w:name="_ETM_Q1_1002062"/>
      <w:bookmarkEnd w:id="162"/>
      <w:r>
        <w:rPr>
          <w:rFonts w:hint="cs"/>
          <w:rtl/>
        </w:rPr>
        <w:t xml:space="preserve">חוזים קבועים, הסכום לא. </w:t>
      </w:r>
    </w:p>
    <w:p w:rsidR="00EC46A2" w:rsidRDefault="00EC46A2" w:rsidP="00EC46A2">
      <w:pPr>
        <w:rPr>
          <w:rtl/>
        </w:rPr>
      </w:pPr>
      <w:bookmarkStart w:id="163" w:name="_ETM_Q1_1005329"/>
      <w:bookmarkStart w:id="164" w:name="_ETM_Q1_1005413"/>
      <w:bookmarkEnd w:id="163"/>
      <w:bookmarkEnd w:id="164"/>
    </w:p>
    <w:p w:rsidR="00EC46A2" w:rsidRDefault="00EC46A2" w:rsidP="00754452">
      <w:pPr>
        <w:pStyle w:val="a4"/>
        <w:rPr>
          <w:rtl/>
        </w:rPr>
      </w:pPr>
      <w:bookmarkStart w:id="165" w:name="ET_speaker_5689_20"/>
      <w:r w:rsidRPr="00754452">
        <w:rPr>
          <w:rStyle w:val="TagStyle"/>
          <w:rtl/>
        </w:rPr>
        <w:t xml:space="preserve"> &lt;&lt; דובר &gt;&gt;</w:t>
      </w:r>
      <w:r w:rsidRPr="00EC46A2">
        <w:rPr>
          <w:rStyle w:val="TagStyle"/>
          <w:rtl/>
        </w:rPr>
        <w:t xml:space="preserve"> </w:t>
      </w:r>
      <w:r>
        <w:rPr>
          <w:rtl/>
        </w:rPr>
        <w:t xml:space="preserve">לאה </w:t>
      </w:r>
      <w:proofErr w:type="spellStart"/>
      <w:r>
        <w:rPr>
          <w:rtl/>
        </w:rPr>
        <w:t>פדידה</w:t>
      </w:r>
      <w:proofErr w:type="spellEnd"/>
      <w:r>
        <w:rPr>
          <w:rtl/>
        </w:rPr>
        <w:t xml:space="preserve"> (המחנה הציוני):</w:t>
      </w:r>
      <w:r w:rsidRPr="00EC46A2">
        <w:rPr>
          <w:rStyle w:val="TagStyle"/>
          <w:rtl/>
        </w:rPr>
        <w:t xml:space="preserve"> </w:t>
      </w:r>
      <w:r w:rsidRPr="00754452">
        <w:rPr>
          <w:rStyle w:val="TagStyle"/>
          <w:rtl/>
        </w:rPr>
        <w:t>&lt;&lt; דובר &gt;&gt;</w:t>
      </w:r>
      <w:r>
        <w:rPr>
          <w:rtl/>
        </w:rPr>
        <w:t xml:space="preserve"> </w:t>
      </w:r>
      <w:bookmarkEnd w:id="165"/>
    </w:p>
    <w:p w:rsidR="00EC46A2" w:rsidRDefault="00EC46A2" w:rsidP="00EC46A2">
      <w:pPr>
        <w:pStyle w:val="KeepWithNext"/>
        <w:rPr>
          <w:rtl/>
        </w:rPr>
      </w:pPr>
    </w:p>
    <w:p w:rsidR="00EC46A2" w:rsidRDefault="00EC46A2" w:rsidP="00EC46A2">
      <w:pPr>
        <w:rPr>
          <w:rtl/>
        </w:rPr>
      </w:pPr>
      <w:bookmarkStart w:id="166" w:name="_ETM_Q1_1006722"/>
      <w:bookmarkEnd w:id="166"/>
      <w:r>
        <w:rPr>
          <w:rFonts w:hint="cs"/>
          <w:rtl/>
        </w:rPr>
        <w:t>ש</w:t>
      </w:r>
      <w:bookmarkStart w:id="167" w:name="_ETM_Q1_1007003"/>
      <w:bookmarkEnd w:id="167"/>
      <w:r>
        <w:rPr>
          <w:rFonts w:hint="cs"/>
          <w:rtl/>
        </w:rPr>
        <w:t>א</w:t>
      </w:r>
      <w:bookmarkStart w:id="168" w:name="_ETM_Q1_1007054"/>
      <w:bookmarkEnd w:id="168"/>
      <w:r>
        <w:rPr>
          <w:rFonts w:hint="cs"/>
          <w:rtl/>
        </w:rPr>
        <w:t xml:space="preserve">לתי אם </w:t>
      </w:r>
      <w:bookmarkStart w:id="169" w:name="_ETM_Q1_1005642"/>
      <w:bookmarkEnd w:id="169"/>
      <w:r>
        <w:rPr>
          <w:rFonts w:hint="cs"/>
          <w:rtl/>
        </w:rPr>
        <w:t xml:space="preserve">האחוז קבוע. </w:t>
      </w:r>
    </w:p>
    <w:p w:rsidR="00EC46A2" w:rsidRDefault="00EC46A2" w:rsidP="00EC46A2">
      <w:pPr>
        <w:rPr>
          <w:rtl/>
        </w:rPr>
      </w:pPr>
      <w:bookmarkStart w:id="170" w:name="_ETM_Q1_1007506"/>
      <w:bookmarkStart w:id="171" w:name="_ETM_Q1_1007592"/>
      <w:bookmarkEnd w:id="170"/>
      <w:bookmarkEnd w:id="171"/>
    </w:p>
    <w:p w:rsidR="00EC46A2" w:rsidRDefault="00EC46A2" w:rsidP="00754452">
      <w:pPr>
        <w:pStyle w:val="af9"/>
        <w:rPr>
          <w:rtl/>
        </w:rPr>
      </w:pPr>
      <w:bookmarkStart w:id="172" w:name="_ETM_Q1_1008975"/>
      <w:bookmarkStart w:id="173" w:name="ET_guest_693778_22"/>
      <w:bookmarkEnd w:id="172"/>
      <w:r w:rsidRPr="00754452">
        <w:rPr>
          <w:rStyle w:val="TagStyle"/>
          <w:rtl/>
        </w:rPr>
        <w:t xml:space="preserve"> &lt;&lt; אורח &gt;&gt;</w:t>
      </w:r>
      <w:r w:rsidRPr="00EC46A2">
        <w:rPr>
          <w:rStyle w:val="TagStyle"/>
          <w:rtl/>
        </w:rPr>
        <w:t xml:space="preserve"> </w:t>
      </w:r>
      <w:r>
        <w:rPr>
          <w:rtl/>
        </w:rPr>
        <w:t>חיים מסילתי:</w:t>
      </w:r>
      <w:r w:rsidRPr="00EC46A2">
        <w:rPr>
          <w:rStyle w:val="TagStyle"/>
          <w:rtl/>
        </w:rPr>
        <w:t xml:space="preserve"> </w:t>
      </w:r>
      <w:r w:rsidRPr="00754452">
        <w:rPr>
          <w:rStyle w:val="TagStyle"/>
          <w:rtl/>
        </w:rPr>
        <w:t>&lt;&lt; אורח &gt;&gt;</w:t>
      </w:r>
      <w:r>
        <w:rPr>
          <w:rtl/>
        </w:rPr>
        <w:t xml:space="preserve"> </w:t>
      </w:r>
      <w:bookmarkEnd w:id="173"/>
    </w:p>
    <w:p w:rsidR="00EC46A2" w:rsidRDefault="00EC46A2" w:rsidP="00EC46A2">
      <w:pPr>
        <w:pStyle w:val="KeepWithNext"/>
        <w:rPr>
          <w:rtl/>
        </w:rPr>
      </w:pPr>
    </w:p>
    <w:p w:rsidR="00824833" w:rsidRDefault="00EC46A2" w:rsidP="006504B3">
      <w:pPr>
        <w:rPr>
          <w:rtl/>
        </w:rPr>
      </w:pPr>
      <w:r>
        <w:rPr>
          <w:rtl/>
        </w:rPr>
        <w:t xml:space="preserve">  </w:t>
      </w:r>
      <w:r>
        <w:rPr>
          <w:rFonts w:hint="cs"/>
          <w:rtl/>
        </w:rPr>
        <w:t xml:space="preserve">האחוז קבוע והוא 50 מההשבחה. בסופו של דבר </w:t>
      </w:r>
      <w:bookmarkStart w:id="174" w:name="_ETM_Q1_1009911"/>
      <w:bookmarkEnd w:id="174"/>
      <w:r>
        <w:rPr>
          <w:rFonts w:hint="cs"/>
          <w:rtl/>
        </w:rPr>
        <w:t xml:space="preserve">נולדת דרישת תשלום מאת הוועדה המקומית ולא פעם אנחנו </w:t>
      </w:r>
      <w:bookmarkStart w:id="175" w:name="_ETM_Q1_1013824"/>
      <w:bookmarkEnd w:id="175"/>
      <w:r>
        <w:rPr>
          <w:rFonts w:hint="cs"/>
          <w:rtl/>
        </w:rPr>
        <w:t xml:space="preserve">נתקלים במצב שבו דרישת החיוב מהאזרח היא כזאת, שאם האזרח ייקח שמאי מטעמו, ילך לשמאי מכריע ובסופו של דבר </w:t>
      </w:r>
      <w:bookmarkStart w:id="176" w:name="_ETM_Q1_1021874"/>
      <w:bookmarkEnd w:id="176"/>
      <w:r>
        <w:rPr>
          <w:rFonts w:hint="cs"/>
          <w:rtl/>
        </w:rPr>
        <w:t xml:space="preserve">סכום הדרישה יקטן, התשלומים שהוא ישלם לשמאי מטעמו, </w:t>
      </w:r>
      <w:bookmarkStart w:id="177" w:name="_ETM_Q1_1026477"/>
      <w:bookmarkEnd w:id="177"/>
      <w:r>
        <w:rPr>
          <w:rFonts w:hint="cs"/>
          <w:rtl/>
        </w:rPr>
        <w:t xml:space="preserve">לשמאי המכריע והזמן שהוא מחכה יוצרים הליך כזה שמרתיע </w:t>
      </w:r>
      <w:bookmarkStart w:id="178" w:name="_ETM_Q1_1030595"/>
      <w:bookmarkEnd w:id="178"/>
      <w:r>
        <w:rPr>
          <w:rFonts w:hint="cs"/>
          <w:rtl/>
        </w:rPr>
        <w:t xml:space="preserve">לא פעם את האזרח הקטן, במיוחד כשמדובר בסכומים ממש קטנים </w:t>
      </w:r>
      <w:bookmarkStart w:id="179" w:name="_ETM_Q1_1033045"/>
      <w:bookmarkEnd w:id="179"/>
      <w:r>
        <w:rPr>
          <w:rFonts w:hint="cs"/>
          <w:rtl/>
        </w:rPr>
        <w:t xml:space="preserve">כגון פרגולה ב-15,000 שקל או תוספת של בנייה קטנה ב-20,000 </w:t>
      </w:r>
      <w:bookmarkStart w:id="180" w:name="_ETM_Q1_1038261"/>
      <w:bookmarkEnd w:id="180"/>
      <w:r>
        <w:rPr>
          <w:rFonts w:hint="cs"/>
          <w:rtl/>
        </w:rPr>
        <w:t xml:space="preserve">שקל. </w:t>
      </w:r>
    </w:p>
    <w:p w:rsidR="006504B3" w:rsidRDefault="006504B3" w:rsidP="00754452">
      <w:pPr>
        <w:pStyle w:val="af6"/>
        <w:rPr>
          <w:rtl/>
        </w:rPr>
      </w:pPr>
      <w:bookmarkStart w:id="181" w:name="_ETM_Q1_1041041"/>
      <w:bookmarkStart w:id="182" w:name="_ETM_Q1_1041145"/>
      <w:bookmarkStart w:id="183" w:name="ET_yor_5296_23"/>
      <w:bookmarkEnd w:id="181"/>
      <w:bookmarkEnd w:id="182"/>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6504B3">
        <w:rPr>
          <w:rStyle w:val="TagStyle"/>
          <w:rtl/>
        </w:rPr>
        <w:t xml:space="preserve"> </w:t>
      </w:r>
      <w:r>
        <w:rPr>
          <w:rtl/>
        </w:rPr>
        <w:t>היו"ר יואב קיש:</w:t>
      </w:r>
      <w:r w:rsidRPr="006504B3">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183"/>
    </w:p>
    <w:p w:rsidR="006504B3" w:rsidRDefault="006504B3" w:rsidP="006504B3">
      <w:pPr>
        <w:pStyle w:val="KeepWithNext"/>
        <w:rPr>
          <w:rtl/>
        </w:rPr>
      </w:pPr>
    </w:p>
    <w:p w:rsidR="006504B3" w:rsidRPr="00824833" w:rsidRDefault="006504B3" w:rsidP="006504B3">
      <w:pPr>
        <w:rPr>
          <w:rtl/>
        </w:rPr>
      </w:pPr>
      <w:bookmarkStart w:id="184" w:name="_ETM_Q1_1039559"/>
      <w:bookmarkEnd w:id="184"/>
      <w:r>
        <w:rPr>
          <w:rFonts w:hint="cs"/>
          <w:rtl/>
        </w:rPr>
        <w:t>מה העלות של שמאי מכריע?</w:t>
      </w:r>
      <w:r>
        <w:rPr>
          <w:rtl/>
        </w:rPr>
        <w:t xml:space="preserve">  </w:t>
      </w:r>
    </w:p>
    <w:p w:rsidR="006504B3" w:rsidRDefault="006504B3" w:rsidP="006504B3">
      <w:pPr>
        <w:rPr>
          <w:rtl/>
        </w:rPr>
      </w:pPr>
    </w:p>
    <w:p w:rsidR="006504B3" w:rsidRDefault="006504B3" w:rsidP="00754452">
      <w:pPr>
        <w:pStyle w:val="-"/>
        <w:rPr>
          <w:rtl/>
        </w:rPr>
      </w:pPr>
      <w:bookmarkStart w:id="185" w:name="ET_speakercontinue_693778_24"/>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6504B3">
        <w:rPr>
          <w:rStyle w:val="TagStyle"/>
          <w:rtl/>
        </w:rPr>
        <w:t xml:space="preserve"> </w:t>
      </w:r>
      <w:r>
        <w:rPr>
          <w:rtl/>
        </w:rPr>
        <w:t>חיים מסילתי:</w:t>
      </w:r>
      <w:r w:rsidRPr="006504B3">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185"/>
    </w:p>
    <w:p w:rsidR="006504B3" w:rsidRDefault="006504B3" w:rsidP="006504B3">
      <w:pPr>
        <w:pStyle w:val="KeepWithNext"/>
        <w:rPr>
          <w:rtl/>
        </w:rPr>
      </w:pPr>
    </w:p>
    <w:p w:rsidR="00D46A5B" w:rsidRDefault="006504B3" w:rsidP="006504B3">
      <w:pPr>
        <w:rPr>
          <w:rtl/>
        </w:rPr>
      </w:pPr>
      <w:bookmarkStart w:id="186" w:name="_ETM_Q1_1045690"/>
      <w:bookmarkEnd w:id="186"/>
      <w:r>
        <w:rPr>
          <w:rFonts w:hint="cs"/>
          <w:rtl/>
        </w:rPr>
        <w:t xml:space="preserve">הצעת החוק המקורית הייתה </w:t>
      </w:r>
      <w:bookmarkStart w:id="187" w:name="_ETM_Q1_1053047"/>
      <w:bookmarkEnd w:id="187"/>
      <w:r>
        <w:rPr>
          <w:rFonts w:hint="cs"/>
          <w:rtl/>
        </w:rPr>
        <w:t xml:space="preserve">שהאפשרות להגיע לשומה מוסכמת תהיה על גובה דרישה של </w:t>
      </w:r>
      <w:bookmarkStart w:id="188" w:name="_ETM_Q1_1057547"/>
      <w:bookmarkEnd w:id="188"/>
      <w:r>
        <w:rPr>
          <w:rFonts w:hint="cs"/>
          <w:rtl/>
        </w:rPr>
        <w:t xml:space="preserve">עד 100,000 שקלים. בשיח עם משרד המשפטים הצלחנו להגיע לאיזושהי </w:t>
      </w:r>
      <w:bookmarkStart w:id="189" w:name="_ETM_Q1_1063267"/>
      <w:bookmarkEnd w:id="189"/>
      <w:r>
        <w:rPr>
          <w:rFonts w:hint="cs"/>
          <w:rtl/>
        </w:rPr>
        <w:t xml:space="preserve">הסכמה שבה יש איזושהי מדרגה מסוימת של ערך שומה שהוא </w:t>
      </w:r>
      <w:bookmarkStart w:id="190" w:name="_ETM_Q1_1066826"/>
      <w:bookmarkEnd w:id="190"/>
      <w:r>
        <w:rPr>
          <w:rFonts w:hint="cs"/>
          <w:rtl/>
        </w:rPr>
        <w:t xml:space="preserve">בין 60,000 שקלים ל-65,000 שקלים, שם דרישת התשלום של השמאי </w:t>
      </w:r>
      <w:bookmarkStart w:id="191" w:name="_ETM_Q1_1070953"/>
      <w:bookmarkEnd w:id="191"/>
      <w:r>
        <w:rPr>
          <w:rFonts w:hint="cs"/>
          <w:rtl/>
        </w:rPr>
        <w:t xml:space="preserve">המכריע היא 2,000 שקלים. </w:t>
      </w:r>
      <w:bookmarkStart w:id="192" w:name="_ETM_Q1_1074967"/>
      <w:bookmarkEnd w:id="192"/>
    </w:p>
    <w:p w:rsidR="00D46A5B" w:rsidRDefault="00D46A5B" w:rsidP="006504B3">
      <w:pPr>
        <w:rPr>
          <w:rtl/>
        </w:rPr>
      </w:pPr>
      <w:bookmarkStart w:id="193" w:name="_ETM_Q1_1075443"/>
      <w:bookmarkEnd w:id="193"/>
    </w:p>
    <w:p w:rsidR="00D46A5B" w:rsidRDefault="00D46A5B" w:rsidP="00754452">
      <w:pPr>
        <w:pStyle w:val="af6"/>
        <w:rPr>
          <w:rtl/>
        </w:rPr>
      </w:pPr>
      <w:bookmarkStart w:id="194" w:name="ET_yor_5296_25"/>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D46A5B">
        <w:rPr>
          <w:rStyle w:val="TagStyle"/>
          <w:rtl/>
        </w:rPr>
        <w:t xml:space="preserve"> </w:t>
      </w:r>
      <w:r>
        <w:rPr>
          <w:rtl/>
        </w:rPr>
        <w:t>היו"ר יואב קיש:</w:t>
      </w:r>
      <w:r w:rsidRPr="00D46A5B">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194"/>
    </w:p>
    <w:p w:rsidR="00D46A5B" w:rsidRDefault="00D46A5B" w:rsidP="00D46A5B">
      <w:pPr>
        <w:pStyle w:val="KeepWithNext"/>
        <w:rPr>
          <w:rtl/>
        </w:rPr>
      </w:pPr>
    </w:p>
    <w:p w:rsidR="00D46A5B" w:rsidRDefault="00D46A5B" w:rsidP="00D46A5B">
      <w:pPr>
        <w:rPr>
          <w:rtl/>
        </w:rPr>
      </w:pPr>
      <w:bookmarkStart w:id="195" w:name="_ETM_Q1_1076086"/>
      <w:bookmarkEnd w:id="195"/>
      <w:r>
        <w:rPr>
          <w:rFonts w:hint="cs"/>
          <w:rtl/>
        </w:rPr>
        <w:t xml:space="preserve">כשאתה מדבר על 60,000 שקלים, </w:t>
      </w:r>
      <w:bookmarkStart w:id="196" w:name="_ETM_Q1_1077968"/>
      <w:bookmarkEnd w:id="196"/>
      <w:r>
        <w:rPr>
          <w:rFonts w:hint="cs"/>
          <w:rtl/>
        </w:rPr>
        <w:t>אתה מדבר על ההשבחה או על המס?</w:t>
      </w:r>
    </w:p>
    <w:p w:rsidR="00D46A5B" w:rsidRDefault="00D46A5B" w:rsidP="00D46A5B">
      <w:pPr>
        <w:rPr>
          <w:rtl/>
        </w:rPr>
      </w:pPr>
      <w:bookmarkStart w:id="197" w:name="_ETM_Q1_1081397"/>
      <w:bookmarkStart w:id="198" w:name="_ETM_Q1_1081500"/>
      <w:bookmarkEnd w:id="197"/>
      <w:bookmarkEnd w:id="198"/>
    </w:p>
    <w:p w:rsidR="00D46A5B" w:rsidRDefault="00D46A5B" w:rsidP="00754452">
      <w:pPr>
        <w:pStyle w:val="-"/>
        <w:rPr>
          <w:rtl/>
        </w:rPr>
      </w:pPr>
      <w:bookmarkStart w:id="199" w:name="ET_speakercontinue_693778_26"/>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D46A5B">
        <w:rPr>
          <w:rStyle w:val="TagStyle"/>
          <w:rtl/>
        </w:rPr>
        <w:t xml:space="preserve"> </w:t>
      </w:r>
      <w:r>
        <w:rPr>
          <w:rtl/>
        </w:rPr>
        <w:t>חיים מסילתי:</w:t>
      </w:r>
      <w:r w:rsidRPr="00D46A5B">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199"/>
    </w:p>
    <w:p w:rsidR="00D46A5B" w:rsidRDefault="00D46A5B" w:rsidP="00D46A5B">
      <w:pPr>
        <w:pStyle w:val="KeepWithNext"/>
        <w:rPr>
          <w:rtl/>
        </w:rPr>
      </w:pPr>
    </w:p>
    <w:p w:rsidR="00D46A5B" w:rsidRDefault="00D46A5B" w:rsidP="00D46A5B">
      <w:pPr>
        <w:rPr>
          <w:rtl/>
        </w:rPr>
      </w:pPr>
      <w:bookmarkStart w:id="200" w:name="_ETM_Q1_1081477"/>
      <w:bookmarkEnd w:id="200"/>
      <w:r>
        <w:rPr>
          <w:rFonts w:hint="cs"/>
          <w:rtl/>
        </w:rPr>
        <w:t xml:space="preserve">על דרישת התשלום. </w:t>
      </w:r>
    </w:p>
    <w:p w:rsidR="00D46A5B" w:rsidRDefault="00D46A5B" w:rsidP="00D46A5B">
      <w:pPr>
        <w:rPr>
          <w:rtl/>
        </w:rPr>
      </w:pPr>
      <w:bookmarkStart w:id="201" w:name="_ETM_Q1_1081982"/>
      <w:bookmarkStart w:id="202" w:name="_ETM_Q1_1082072"/>
      <w:bookmarkEnd w:id="201"/>
      <w:bookmarkEnd w:id="202"/>
    </w:p>
    <w:p w:rsidR="00D46A5B" w:rsidRDefault="00D46A5B" w:rsidP="00754452">
      <w:pPr>
        <w:pStyle w:val="af6"/>
        <w:rPr>
          <w:rtl/>
        </w:rPr>
      </w:pPr>
      <w:bookmarkStart w:id="203" w:name="ET_yor_5296_27"/>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D46A5B">
        <w:rPr>
          <w:rStyle w:val="TagStyle"/>
          <w:rtl/>
        </w:rPr>
        <w:t xml:space="preserve"> </w:t>
      </w:r>
      <w:r>
        <w:rPr>
          <w:rtl/>
        </w:rPr>
        <w:t>היו"ר יואב קיש:</w:t>
      </w:r>
      <w:r w:rsidRPr="00D46A5B">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203"/>
    </w:p>
    <w:p w:rsidR="00D46A5B" w:rsidRDefault="00D46A5B" w:rsidP="00D46A5B">
      <w:pPr>
        <w:pStyle w:val="KeepWithNext"/>
        <w:rPr>
          <w:rtl/>
        </w:rPr>
      </w:pPr>
    </w:p>
    <w:p w:rsidR="00D46A5B" w:rsidRDefault="00D46A5B" w:rsidP="00D46A5B">
      <w:pPr>
        <w:rPr>
          <w:rtl/>
        </w:rPr>
      </w:pPr>
      <w:bookmarkStart w:id="204" w:name="_ETM_Q1_1083009"/>
      <w:bookmarkEnd w:id="204"/>
      <w:r>
        <w:rPr>
          <w:rFonts w:hint="cs"/>
          <w:rtl/>
        </w:rPr>
        <w:t xml:space="preserve">זאת </w:t>
      </w:r>
      <w:bookmarkStart w:id="205" w:name="_ETM_Q1_1083462"/>
      <w:bookmarkEnd w:id="205"/>
      <w:r>
        <w:rPr>
          <w:rFonts w:hint="cs"/>
          <w:rtl/>
        </w:rPr>
        <w:t xml:space="preserve">אומרת שההשבחה היא פי שתיים. </w:t>
      </w:r>
    </w:p>
    <w:p w:rsidR="00D46A5B" w:rsidRDefault="00D46A5B" w:rsidP="00D46A5B">
      <w:pPr>
        <w:rPr>
          <w:rtl/>
        </w:rPr>
      </w:pPr>
      <w:bookmarkStart w:id="206" w:name="_ETM_Q1_1085258"/>
      <w:bookmarkStart w:id="207" w:name="_ETM_Q1_1085329"/>
      <w:bookmarkEnd w:id="206"/>
      <w:bookmarkEnd w:id="207"/>
    </w:p>
    <w:p w:rsidR="00D46A5B" w:rsidRDefault="00D46A5B" w:rsidP="00754452">
      <w:pPr>
        <w:pStyle w:val="-"/>
        <w:rPr>
          <w:rtl/>
        </w:rPr>
      </w:pPr>
      <w:bookmarkStart w:id="208" w:name="ET_speakercontinue_693778_28"/>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D46A5B">
        <w:rPr>
          <w:rStyle w:val="TagStyle"/>
          <w:rtl/>
        </w:rPr>
        <w:t xml:space="preserve"> </w:t>
      </w:r>
      <w:r>
        <w:rPr>
          <w:rtl/>
        </w:rPr>
        <w:t>חיים מסילתי:</w:t>
      </w:r>
      <w:r w:rsidRPr="00D46A5B">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208"/>
    </w:p>
    <w:p w:rsidR="00D46A5B" w:rsidRDefault="00D46A5B" w:rsidP="00D46A5B">
      <w:pPr>
        <w:pStyle w:val="KeepWithNext"/>
        <w:rPr>
          <w:rtl/>
        </w:rPr>
      </w:pPr>
    </w:p>
    <w:p w:rsidR="00D46A5B" w:rsidRDefault="00D46A5B" w:rsidP="00D46A5B">
      <w:pPr>
        <w:rPr>
          <w:rtl/>
        </w:rPr>
      </w:pPr>
      <w:bookmarkStart w:id="209" w:name="_ETM_Q1_1086154"/>
      <w:bookmarkEnd w:id="209"/>
      <w:r>
        <w:rPr>
          <w:rFonts w:hint="cs"/>
          <w:rtl/>
        </w:rPr>
        <w:t xml:space="preserve">אנחנו מדברים על דרישת התשלום. </w:t>
      </w:r>
      <w:bookmarkStart w:id="210" w:name="_ETM_Q1_1089197"/>
      <w:bookmarkEnd w:id="210"/>
    </w:p>
    <w:p w:rsidR="00D46A5B" w:rsidRDefault="00D46A5B" w:rsidP="00D46A5B">
      <w:pPr>
        <w:rPr>
          <w:rtl/>
        </w:rPr>
      </w:pPr>
      <w:bookmarkStart w:id="211" w:name="_ETM_Q1_1089453"/>
      <w:bookmarkStart w:id="212" w:name="_ETM_Q1_1089543"/>
      <w:bookmarkEnd w:id="211"/>
      <w:bookmarkEnd w:id="212"/>
    </w:p>
    <w:p w:rsidR="00D46A5B" w:rsidRDefault="00D46A5B" w:rsidP="00754452">
      <w:pPr>
        <w:pStyle w:val="af6"/>
        <w:rPr>
          <w:rtl/>
        </w:rPr>
      </w:pPr>
      <w:bookmarkStart w:id="213" w:name="ET_yor_5296_29"/>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D46A5B">
        <w:rPr>
          <w:rStyle w:val="TagStyle"/>
          <w:rtl/>
        </w:rPr>
        <w:t xml:space="preserve"> </w:t>
      </w:r>
      <w:r>
        <w:rPr>
          <w:rtl/>
        </w:rPr>
        <w:t>היו"ר יואב קיש:</w:t>
      </w:r>
      <w:r w:rsidRPr="00D46A5B">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213"/>
    </w:p>
    <w:p w:rsidR="00D46A5B" w:rsidRDefault="00D46A5B" w:rsidP="00D46A5B">
      <w:pPr>
        <w:pStyle w:val="KeepWithNext"/>
        <w:rPr>
          <w:rtl/>
        </w:rPr>
      </w:pPr>
    </w:p>
    <w:p w:rsidR="00D46A5B" w:rsidRDefault="00D46A5B" w:rsidP="00D46A5B">
      <w:pPr>
        <w:rPr>
          <w:rtl/>
        </w:rPr>
      </w:pPr>
      <w:bookmarkStart w:id="214" w:name="_ETM_Q1_1090581"/>
      <w:bookmarkEnd w:id="214"/>
      <w:r>
        <w:rPr>
          <w:rFonts w:hint="cs"/>
          <w:rtl/>
        </w:rPr>
        <w:t xml:space="preserve">דרישת התשלום היא הכסף שבו אפשר להשוות את עלות השמאי </w:t>
      </w:r>
      <w:bookmarkStart w:id="215" w:name="_ETM_Q1_1092625"/>
      <w:bookmarkEnd w:id="215"/>
      <w:r>
        <w:rPr>
          <w:rFonts w:hint="cs"/>
          <w:rtl/>
        </w:rPr>
        <w:t xml:space="preserve">המכריע מול דרישת התשלום. </w:t>
      </w:r>
    </w:p>
    <w:p w:rsidR="00D46A5B" w:rsidRDefault="00D46A5B" w:rsidP="00D46A5B">
      <w:pPr>
        <w:rPr>
          <w:rtl/>
        </w:rPr>
      </w:pPr>
      <w:bookmarkStart w:id="216" w:name="_ETM_Q1_1094481"/>
      <w:bookmarkStart w:id="217" w:name="_ETM_Q1_1094571"/>
      <w:bookmarkEnd w:id="216"/>
      <w:bookmarkEnd w:id="217"/>
    </w:p>
    <w:p w:rsidR="00D46A5B" w:rsidRDefault="00D46A5B" w:rsidP="00754452">
      <w:pPr>
        <w:pStyle w:val="-"/>
        <w:rPr>
          <w:rtl/>
        </w:rPr>
      </w:pPr>
      <w:bookmarkStart w:id="218" w:name="ET_speakercontinue_693778_30"/>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D46A5B">
        <w:rPr>
          <w:rStyle w:val="TagStyle"/>
          <w:rtl/>
        </w:rPr>
        <w:t xml:space="preserve"> </w:t>
      </w:r>
      <w:r>
        <w:rPr>
          <w:rtl/>
        </w:rPr>
        <w:t>חיים מסילתי:</w:t>
      </w:r>
      <w:r w:rsidRPr="00D46A5B">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218"/>
    </w:p>
    <w:p w:rsidR="00D46A5B" w:rsidRDefault="00D46A5B" w:rsidP="00D46A5B">
      <w:pPr>
        <w:pStyle w:val="KeepWithNext"/>
        <w:rPr>
          <w:rtl/>
        </w:rPr>
      </w:pPr>
    </w:p>
    <w:p w:rsidR="008B551A" w:rsidRDefault="00D46A5B" w:rsidP="00D46A5B">
      <w:pPr>
        <w:rPr>
          <w:rtl/>
        </w:rPr>
      </w:pPr>
      <w:bookmarkStart w:id="219" w:name="_ETM_Q1_1095447"/>
      <w:bookmarkEnd w:id="219"/>
      <w:r>
        <w:rPr>
          <w:rFonts w:hint="cs"/>
          <w:rtl/>
        </w:rPr>
        <w:t>אני אסביר לאדוני. הרי הדרישה נולדת ממדרגות</w:t>
      </w:r>
      <w:r w:rsidR="008B551A">
        <w:rPr>
          <w:rFonts w:hint="cs"/>
          <w:rtl/>
        </w:rPr>
        <w:t xml:space="preserve">. </w:t>
      </w:r>
    </w:p>
    <w:p w:rsidR="008B551A" w:rsidRDefault="008B551A" w:rsidP="00D46A5B">
      <w:pPr>
        <w:rPr>
          <w:rtl/>
        </w:rPr>
      </w:pPr>
      <w:bookmarkStart w:id="220" w:name="_ETM_Q1_1102749"/>
      <w:bookmarkStart w:id="221" w:name="_ETM_Q1_1102831"/>
      <w:bookmarkEnd w:id="220"/>
      <w:bookmarkEnd w:id="221"/>
    </w:p>
    <w:p w:rsidR="008B551A" w:rsidRDefault="008B551A" w:rsidP="00754452">
      <w:pPr>
        <w:pStyle w:val="af6"/>
        <w:rPr>
          <w:rtl/>
        </w:rPr>
      </w:pPr>
      <w:bookmarkStart w:id="222" w:name="ET_yor_5296_31"/>
      <w:r w:rsidRPr="00754452">
        <w:rPr>
          <w:rStyle w:val="TagStyle"/>
          <w:rtl/>
        </w:rPr>
        <w:t xml:space="preserve"> &lt;&lt; </w:t>
      </w:r>
      <w:proofErr w:type="spellStart"/>
      <w:r w:rsidRPr="00754452">
        <w:rPr>
          <w:rStyle w:val="TagStyle"/>
          <w:rtl/>
        </w:rPr>
        <w:t>יור</w:t>
      </w:r>
      <w:proofErr w:type="spellEnd"/>
      <w:r w:rsidRPr="00754452">
        <w:rPr>
          <w:rStyle w:val="TagStyle"/>
          <w:rtl/>
        </w:rPr>
        <w:t xml:space="preserve"> &gt;&gt;</w:t>
      </w:r>
      <w:r w:rsidRPr="008B551A">
        <w:rPr>
          <w:rStyle w:val="TagStyle"/>
          <w:rtl/>
        </w:rPr>
        <w:t xml:space="preserve"> </w:t>
      </w:r>
      <w:r>
        <w:rPr>
          <w:rtl/>
        </w:rPr>
        <w:t>היו"ר יואב קיש:</w:t>
      </w:r>
      <w:r w:rsidRPr="008B551A">
        <w:rPr>
          <w:rStyle w:val="TagStyle"/>
          <w:rtl/>
        </w:rPr>
        <w:t xml:space="preserve"> </w:t>
      </w:r>
      <w:r w:rsidRPr="00754452">
        <w:rPr>
          <w:rStyle w:val="TagStyle"/>
          <w:rtl/>
        </w:rPr>
        <w:t xml:space="preserve">&lt;&lt; </w:t>
      </w:r>
      <w:proofErr w:type="spellStart"/>
      <w:r w:rsidRPr="00754452">
        <w:rPr>
          <w:rStyle w:val="TagStyle"/>
          <w:rtl/>
        </w:rPr>
        <w:t>יור</w:t>
      </w:r>
      <w:proofErr w:type="spellEnd"/>
      <w:r w:rsidRPr="00754452">
        <w:rPr>
          <w:rStyle w:val="TagStyle"/>
          <w:rtl/>
        </w:rPr>
        <w:t xml:space="preserve"> &gt;&gt;</w:t>
      </w:r>
      <w:r>
        <w:rPr>
          <w:rtl/>
        </w:rPr>
        <w:t xml:space="preserve"> </w:t>
      </w:r>
      <w:bookmarkEnd w:id="222"/>
    </w:p>
    <w:p w:rsidR="008B551A" w:rsidRDefault="008B551A" w:rsidP="008B551A">
      <w:pPr>
        <w:pStyle w:val="KeepWithNext"/>
        <w:rPr>
          <w:rtl/>
        </w:rPr>
      </w:pPr>
    </w:p>
    <w:p w:rsidR="008B551A" w:rsidRDefault="008B551A" w:rsidP="008B551A">
      <w:pPr>
        <w:rPr>
          <w:rtl/>
        </w:rPr>
      </w:pPr>
      <w:bookmarkStart w:id="223" w:name="_ETM_Q1_1101817"/>
      <w:bookmarkEnd w:id="223"/>
      <w:r>
        <w:rPr>
          <w:rFonts w:hint="cs"/>
          <w:rtl/>
        </w:rPr>
        <w:t xml:space="preserve">אני מכיר. המדרגה שמדברים עליה היא </w:t>
      </w:r>
      <w:bookmarkStart w:id="224" w:name="_ETM_Q1_1099360"/>
      <w:bookmarkEnd w:id="224"/>
      <w:r>
        <w:rPr>
          <w:rFonts w:hint="cs"/>
          <w:rtl/>
        </w:rPr>
        <w:t>2,000 שקלים ב-60,000 שקלים?</w:t>
      </w:r>
    </w:p>
    <w:p w:rsidR="008B551A" w:rsidRDefault="008B551A" w:rsidP="008B551A">
      <w:pPr>
        <w:rPr>
          <w:rtl/>
        </w:rPr>
      </w:pPr>
      <w:bookmarkStart w:id="225" w:name="_ETM_Q1_1105746"/>
      <w:bookmarkStart w:id="226" w:name="_ETM_Q1_1105827"/>
      <w:bookmarkEnd w:id="225"/>
      <w:bookmarkEnd w:id="226"/>
    </w:p>
    <w:p w:rsidR="008B551A" w:rsidRDefault="008B551A" w:rsidP="00754452">
      <w:pPr>
        <w:pStyle w:val="-"/>
        <w:rPr>
          <w:rtl/>
        </w:rPr>
      </w:pPr>
      <w:bookmarkStart w:id="227" w:name="ET_speakercontinue_693778_32"/>
      <w:r w:rsidRPr="00754452">
        <w:rPr>
          <w:rStyle w:val="TagStyle"/>
          <w:rtl/>
        </w:rPr>
        <w:t xml:space="preserve"> &lt;&lt; </w:t>
      </w:r>
      <w:proofErr w:type="spellStart"/>
      <w:r w:rsidRPr="00754452">
        <w:rPr>
          <w:rStyle w:val="TagStyle"/>
          <w:rtl/>
        </w:rPr>
        <w:t>דובר_המשך</w:t>
      </w:r>
      <w:proofErr w:type="spellEnd"/>
      <w:r w:rsidRPr="00754452">
        <w:rPr>
          <w:rStyle w:val="TagStyle"/>
          <w:rtl/>
        </w:rPr>
        <w:t xml:space="preserve"> &gt;&gt;</w:t>
      </w:r>
      <w:r w:rsidRPr="008B551A">
        <w:rPr>
          <w:rStyle w:val="TagStyle"/>
          <w:rtl/>
        </w:rPr>
        <w:t xml:space="preserve"> </w:t>
      </w:r>
      <w:r>
        <w:rPr>
          <w:rtl/>
        </w:rPr>
        <w:t>חיים מסילתי:</w:t>
      </w:r>
      <w:r w:rsidRPr="008B551A">
        <w:rPr>
          <w:rStyle w:val="TagStyle"/>
          <w:rtl/>
        </w:rPr>
        <w:t xml:space="preserve"> </w:t>
      </w:r>
      <w:r w:rsidRPr="00754452">
        <w:rPr>
          <w:rStyle w:val="TagStyle"/>
          <w:rtl/>
        </w:rPr>
        <w:t xml:space="preserve">&lt;&lt; </w:t>
      </w:r>
      <w:proofErr w:type="spellStart"/>
      <w:r w:rsidRPr="00754452">
        <w:rPr>
          <w:rStyle w:val="TagStyle"/>
          <w:rtl/>
        </w:rPr>
        <w:t>דובר_המשך</w:t>
      </w:r>
      <w:proofErr w:type="spellEnd"/>
      <w:r w:rsidRPr="00754452">
        <w:rPr>
          <w:rStyle w:val="TagStyle"/>
          <w:rtl/>
        </w:rPr>
        <w:t xml:space="preserve"> &gt;&gt;</w:t>
      </w:r>
      <w:r>
        <w:rPr>
          <w:rtl/>
        </w:rPr>
        <w:t xml:space="preserve"> </w:t>
      </w:r>
      <w:bookmarkEnd w:id="227"/>
    </w:p>
    <w:p w:rsidR="008B551A" w:rsidRDefault="008B551A" w:rsidP="008B551A">
      <w:pPr>
        <w:pStyle w:val="KeepWithNext"/>
        <w:rPr>
          <w:rtl/>
        </w:rPr>
      </w:pPr>
    </w:p>
    <w:p w:rsidR="008B551A" w:rsidRDefault="008B551A" w:rsidP="008B551A">
      <w:pPr>
        <w:rPr>
          <w:rtl/>
        </w:rPr>
      </w:pPr>
      <w:bookmarkStart w:id="228" w:name="_ETM_Q1_1107067"/>
      <w:bookmarkEnd w:id="228"/>
      <w:r>
        <w:rPr>
          <w:rFonts w:hint="cs"/>
          <w:rtl/>
        </w:rPr>
        <w:t xml:space="preserve">בין 60,000 ל-65,000 שקלים נוצרת המדרגה, שמתחתיה </w:t>
      </w:r>
      <w:bookmarkStart w:id="229" w:name="_ETM_Q1_1110310"/>
      <w:bookmarkEnd w:id="229"/>
      <w:r>
        <w:rPr>
          <w:rFonts w:hint="cs"/>
          <w:rtl/>
        </w:rPr>
        <w:t xml:space="preserve">משלם הנישום 2,000 שקלים, שהם בעצם שכר טרחת השמאי אחרי </w:t>
      </w:r>
      <w:bookmarkStart w:id="230" w:name="_ETM_Q1_1113806"/>
      <w:bookmarkEnd w:id="230"/>
      <w:r>
        <w:rPr>
          <w:rFonts w:hint="cs"/>
          <w:rtl/>
        </w:rPr>
        <w:t xml:space="preserve">המינימלי. משרד המשפטים הגיש הצעה ל-50,000 שקלים ואנחנו לא נלך </w:t>
      </w:r>
      <w:bookmarkStart w:id="231" w:name="_ETM_Q1_1119651"/>
      <w:bookmarkEnd w:id="231"/>
      <w:r>
        <w:rPr>
          <w:rFonts w:hint="cs"/>
          <w:rtl/>
        </w:rPr>
        <w:t xml:space="preserve">לרב על זה. </w:t>
      </w:r>
    </w:p>
    <w:p w:rsidR="008B551A" w:rsidRDefault="008B551A" w:rsidP="008B551A">
      <w:pPr>
        <w:rPr>
          <w:rtl/>
        </w:rPr>
      </w:pPr>
      <w:bookmarkStart w:id="232" w:name="_ETM_Q1_1122523"/>
      <w:bookmarkStart w:id="233" w:name="_ETM_Q1_1122616"/>
      <w:bookmarkEnd w:id="232"/>
      <w:bookmarkEnd w:id="233"/>
    </w:p>
    <w:p w:rsidR="008B551A" w:rsidRDefault="008B551A" w:rsidP="00754452">
      <w:pPr>
        <w:pStyle w:val="af5"/>
        <w:rPr>
          <w:rtl/>
        </w:rPr>
      </w:pPr>
      <w:bookmarkStart w:id="234" w:name="ET_interruption_5279_33"/>
      <w:r w:rsidRPr="00754452">
        <w:rPr>
          <w:rStyle w:val="TagStyle"/>
          <w:rtl/>
        </w:rPr>
        <w:t xml:space="preserve"> &lt;&lt; קריאה &gt;&gt;</w:t>
      </w:r>
      <w:r w:rsidRPr="008B551A">
        <w:rPr>
          <w:rStyle w:val="TagStyle"/>
          <w:rtl/>
        </w:rPr>
        <w:t xml:space="preserve"> </w:t>
      </w:r>
      <w:proofErr w:type="spellStart"/>
      <w:r>
        <w:rPr>
          <w:rtl/>
        </w:rPr>
        <w:t>מכלוף</w:t>
      </w:r>
      <w:proofErr w:type="spellEnd"/>
      <w:r>
        <w:rPr>
          <w:rtl/>
        </w:rPr>
        <w:t xml:space="preserve"> מיקי זוהר (הליכוד):</w:t>
      </w:r>
      <w:r w:rsidRPr="008B551A">
        <w:rPr>
          <w:rStyle w:val="TagStyle"/>
          <w:rtl/>
        </w:rPr>
        <w:t xml:space="preserve"> </w:t>
      </w:r>
      <w:r w:rsidRPr="00754452">
        <w:rPr>
          <w:rStyle w:val="TagStyle"/>
          <w:rtl/>
        </w:rPr>
        <w:t>&lt;&lt; קריאה &gt;&gt;</w:t>
      </w:r>
      <w:r>
        <w:rPr>
          <w:rtl/>
        </w:rPr>
        <w:t xml:space="preserve"> </w:t>
      </w:r>
      <w:bookmarkEnd w:id="234"/>
    </w:p>
    <w:p w:rsidR="008B551A" w:rsidRDefault="008B551A" w:rsidP="008B551A">
      <w:pPr>
        <w:pStyle w:val="KeepWithNext"/>
        <w:rPr>
          <w:rtl/>
        </w:rPr>
      </w:pPr>
    </w:p>
    <w:p w:rsidR="008B551A" w:rsidRDefault="008B551A" w:rsidP="008B551A">
      <w:pPr>
        <w:rPr>
          <w:rtl/>
        </w:rPr>
      </w:pPr>
      <w:bookmarkStart w:id="235" w:name="_ETM_Q1_1131522"/>
      <w:bookmarkEnd w:id="235"/>
      <w:r>
        <w:rPr>
          <w:rFonts w:hint="cs"/>
          <w:rtl/>
        </w:rPr>
        <w:t>נ</w:t>
      </w:r>
      <w:bookmarkStart w:id="236" w:name="_ETM_Q1_1131805"/>
      <w:bookmarkStart w:id="237" w:name="_ETM_Q1_1131857"/>
      <w:bookmarkEnd w:id="236"/>
      <w:bookmarkEnd w:id="237"/>
      <w:r>
        <w:rPr>
          <w:rFonts w:hint="cs"/>
          <w:rtl/>
        </w:rPr>
        <w:t xml:space="preserve">קבע את זה על הסכום של המדרגה. </w:t>
      </w:r>
      <w:bookmarkStart w:id="238" w:name="_ETM_Q1_1132774"/>
      <w:bookmarkEnd w:id="238"/>
    </w:p>
    <w:p w:rsidR="008B551A" w:rsidRDefault="008B551A" w:rsidP="008B551A">
      <w:pPr>
        <w:rPr>
          <w:rtl/>
        </w:rPr>
      </w:pPr>
      <w:bookmarkStart w:id="239" w:name="_ETM_Q1_1133151"/>
      <w:bookmarkStart w:id="240" w:name="_ETM_Q1_1133234"/>
      <w:bookmarkEnd w:id="239"/>
      <w:bookmarkEnd w:id="240"/>
    </w:p>
    <w:p w:rsidR="008B551A" w:rsidRDefault="008B551A" w:rsidP="00754452">
      <w:pPr>
        <w:pStyle w:val="a4"/>
        <w:rPr>
          <w:rtl/>
        </w:rPr>
      </w:pPr>
      <w:bookmarkStart w:id="241" w:name="ET_speaker_5689_34"/>
      <w:r w:rsidRPr="00754452">
        <w:rPr>
          <w:rStyle w:val="TagStyle"/>
          <w:rtl/>
        </w:rPr>
        <w:t xml:space="preserve"> &lt;&lt; דובר &gt;&gt;</w:t>
      </w:r>
      <w:r w:rsidRPr="008B551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8B551A">
        <w:rPr>
          <w:rStyle w:val="TagStyle"/>
          <w:rtl/>
        </w:rPr>
        <w:t xml:space="preserve"> </w:t>
      </w:r>
      <w:r w:rsidRPr="00754452">
        <w:rPr>
          <w:rStyle w:val="TagStyle"/>
          <w:rtl/>
        </w:rPr>
        <w:t>&lt;&lt; דובר &gt;&gt;</w:t>
      </w:r>
      <w:r>
        <w:rPr>
          <w:rtl/>
        </w:rPr>
        <w:t xml:space="preserve"> </w:t>
      </w:r>
      <w:bookmarkEnd w:id="241"/>
    </w:p>
    <w:p w:rsidR="008B551A" w:rsidRDefault="008B551A" w:rsidP="008B551A">
      <w:pPr>
        <w:pStyle w:val="KeepWithNext"/>
        <w:rPr>
          <w:rtl/>
        </w:rPr>
      </w:pPr>
    </w:p>
    <w:p w:rsidR="008B551A" w:rsidRDefault="008B551A" w:rsidP="008B551A">
      <w:pPr>
        <w:rPr>
          <w:rtl/>
        </w:rPr>
      </w:pPr>
      <w:bookmarkStart w:id="242" w:name="_ETM_Q1_1137568"/>
      <w:bookmarkStart w:id="243" w:name="_ETM_Q1_1137851"/>
      <w:bookmarkEnd w:id="242"/>
      <w:bookmarkEnd w:id="243"/>
      <w:r>
        <w:rPr>
          <w:rFonts w:hint="cs"/>
          <w:rtl/>
        </w:rPr>
        <w:t>א</w:t>
      </w:r>
      <w:bookmarkStart w:id="244" w:name="_ETM_Q1_1137906"/>
      <w:bookmarkEnd w:id="244"/>
      <w:r>
        <w:rPr>
          <w:rFonts w:hint="cs"/>
          <w:rtl/>
        </w:rPr>
        <w:t xml:space="preserve">יך הוא חוסך את זה, אם בהצעת החוק כתוב שקבעו </w:t>
      </w:r>
      <w:bookmarkStart w:id="245" w:name="_ETM_Q1_1139415"/>
      <w:bookmarkEnd w:id="245"/>
      <w:r>
        <w:rPr>
          <w:rFonts w:hint="cs"/>
          <w:rtl/>
        </w:rPr>
        <w:t xml:space="preserve">לו, נניח, סכום שומה של עד מאה אלף שקלים ואז </w:t>
      </w:r>
      <w:bookmarkStart w:id="246" w:name="_ETM_Q1_1144015"/>
      <w:bookmarkEnd w:id="246"/>
      <w:r>
        <w:rPr>
          <w:rFonts w:hint="cs"/>
          <w:rtl/>
        </w:rPr>
        <w:t xml:space="preserve">הוא לוקח שמאי מטעמו על מנת לראות איפה זה </w:t>
      </w:r>
      <w:bookmarkStart w:id="247" w:name="_ETM_Q1_1145633"/>
      <w:bookmarkEnd w:id="247"/>
      <w:r>
        <w:rPr>
          <w:rFonts w:hint="cs"/>
          <w:rtl/>
        </w:rPr>
        <w:t xml:space="preserve">עומד. הרי הוא כבר משלם על השמאי. </w:t>
      </w:r>
    </w:p>
    <w:p w:rsidR="008B551A" w:rsidRDefault="008B551A" w:rsidP="008B551A">
      <w:pPr>
        <w:rPr>
          <w:rtl/>
        </w:rPr>
      </w:pPr>
      <w:bookmarkStart w:id="248" w:name="_ETM_Q1_1146273"/>
      <w:bookmarkStart w:id="249" w:name="_ETM_Q1_1146370"/>
      <w:bookmarkEnd w:id="248"/>
      <w:bookmarkEnd w:id="249"/>
    </w:p>
    <w:p w:rsidR="008B551A" w:rsidRDefault="008B551A" w:rsidP="00754452">
      <w:pPr>
        <w:pStyle w:val="af6"/>
        <w:rPr>
          <w:rtl/>
        </w:rPr>
      </w:pPr>
      <w:bookmarkStart w:id="250" w:name="ET_yor_5296_35"/>
      <w:r w:rsidRPr="00754452">
        <w:rPr>
          <w:rStyle w:val="TagStyle"/>
          <w:rtl/>
        </w:rPr>
        <w:t xml:space="preserve"> &lt;&lt; יור &gt;&gt;</w:t>
      </w:r>
      <w:r w:rsidRPr="008B551A">
        <w:rPr>
          <w:rStyle w:val="TagStyle"/>
          <w:rtl/>
        </w:rPr>
        <w:t xml:space="preserve"> </w:t>
      </w:r>
      <w:r>
        <w:rPr>
          <w:rtl/>
        </w:rPr>
        <w:t>היו"ר יואב קיש:</w:t>
      </w:r>
      <w:r w:rsidRPr="008B551A">
        <w:rPr>
          <w:rStyle w:val="TagStyle"/>
          <w:rtl/>
        </w:rPr>
        <w:t xml:space="preserve"> </w:t>
      </w:r>
      <w:r w:rsidRPr="00754452">
        <w:rPr>
          <w:rStyle w:val="TagStyle"/>
          <w:rtl/>
        </w:rPr>
        <w:t>&lt;&lt; יור &gt;&gt;</w:t>
      </w:r>
      <w:r>
        <w:rPr>
          <w:rtl/>
        </w:rPr>
        <w:t xml:space="preserve"> </w:t>
      </w:r>
      <w:bookmarkEnd w:id="250"/>
    </w:p>
    <w:p w:rsidR="008B551A" w:rsidRDefault="008B551A" w:rsidP="008B551A">
      <w:pPr>
        <w:pStyle w:val="KeepWithNext"/>
        <w:rPr>
          <w:rtl/>
        </w:rPr>
      </w:pPr>
    </w:p>
    <w:p w:rsidR="008B551A" w:rsidRDefault="008B551A" w:rsidP="008B551A">
      <w:pPr>
        <w:rPr>
          <w:rtl/>
        </w:rPr>
      </w:pPr>
      <w:bookmarkStart w:id="251" w:name="_ETM_Q1_1147252"/>
      <w:bookmarkEnd w:id="251"/>
      <w:r>
        <w:rPr>
          <w:rFonts w:hint="cs"/>
          <w:rtl/>
        </w:rPr>
        <w:t xml:space="preserve">אבל הוא לא </w:t>
      </w:r>
      <w:bookmarkStart w:id="252" w:name="_ETM_Q1_1146256"/>
      <w:bookmarkEnd w:id="252"/>
      <w:r>
        <w:rPr>
          <w:rFonts w:hint="cs"/>
          <w:rtl/>
        </w:rPr>
        <w:t xml:space="preserve">משלם על שמאים אחרים. </w:t>
      </w:r>
    </w:p>
    <w:p w:rsidR="008B551A" w:rsidRDefault="008B551A" w:rsidP="008B551A">
      <w:pPr>
        <w:rPr>
          <w:rtl/>
        </w:rPr>
      </w:pPr>
      <w:bookmarkStart w:id="253" w:name="_ETM_Q1_1153704"/>
      <w:bookmarkStart w:id="254" w:name="_ETM_Q1_1153785"/>
      <w:bookmarkEnd w:id="253"/>
      <w:bookmarkEnd w:id="254"/>
    </w:p>
    <w:p w:rsidR="008B551A" w:rsidRDefault="008B551A" w:rsidP="00754452">
      <w:pPr>
        <w:pStyle w:val="-"/>
        <w:rPr>
          <w:rtl/>
        </w:rPr>
      </w:pPr>
      <w:bookmarkStart w:id="255" w:name="ET_speakercontinue_5689_36"/>
      <w:r w:rsidRPr="00754452">
        <w:rPr>
          <w:rStyle w:val="TagStyle"/>
          <w:rtl/>
        </w:rPr>
        <w:t xml:space="preserve"> &lt;&lt; דובר_המשך &gt;&gt;</w:t>
      </w:r>
      <w:r w:rsidRPr="008B551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8B551A">
        <w:rPr>
          <w:rStyle w:val="TagStyle"/>
          <w:rtl/>
        </w:rPr>
        <w:t xml:space="preserve"> </w:t>
      </w:r>
      <w:r w:rsidRPr="00754452">
        <w:rPr>
          <w:rStyle w:val="TagStyle"/>
          <w:rtl/>
        </w:rPr>
        <w:t>&lt;&lt; דובר_המשך &gt;&gt;</w:t>
      </w:r>
      <w:r>
        <w:rPr>
          <w:rtl/>
        </w:rPr>
        <w:t xml:space="preserve"> </w:t>
      </w:r>
      <w:bookmarkEnd w:id="255"/>
    </w:p>
    <w:p w:rsidR="008B551A" w:rsidRDefault="008B551A" w:rsidP="008B551A">
      <w:pPr>
        <w:pStyle w:val="KeepWithNext"/>
        <w:rPr>
          <w:rtl/>
        </w:rPr>
      </w:pPr>
    </w:p>
    <w:p w:rsidR="008B551A" w:rsidRDefault="008B551A" w:rsidP="008B551A">
      <w:pPr>
        <w:rPr>
          <w:rtl/>
        </w:rPr>
      </w:pPr>
      <w:bookmarkStart w:id="256" w:name="_ETM_Q1_1155175"/>
      <w:bookmarkEnd w:id="256"/>
      <w:r>
        <w:rPr>
          <w:rFonts w:hint="cs"/>
          <w:rtl/>
        </w:rPr>
        <w:t xml:space="preserve">את התשלום לשמאי מטעמו הוא כבר </w:t>
      </w:r>
      <w:bookmarkStart w:id="257" w:name="_ETM_Q1_1155142"/>
      <w:bookmarkEnd w:id="257"/>
      <w:r>
        <w:rPr>
          <w:rFonts w:hint="cs"/>
          <w:rtl/>
        </w:rPr>
        <w:t xml:space="preserve">משלם. </w:t>
      </w:r>
    </w:p>
    <w:p w:rsidR="008B551A" w:rsidRDefault="008B551A" w:rsidP="008B551A">
      <w:pPr>
        <w:rPr>
          <w:rtl/>
        </w:rPr>
      </w:pPr>
      <w:bookmarkStart w:id="258" w:name="_ETM_Q1_1157211"/>
      <w:bookmarkStart w:id="259" w:name="_ETM_Q1_1157293"/>
      <w:bookmarkEnd w:id="258"/>
      <w:bookmarkEnd w:id="259"/>
    </w:p>
    <w:p w:rsidR="008B551A" w:rsidRDefault="008B551A" w:rsidP="00754452">
      <w:pPr>
        <w:pStyle w:val="af6"/>
        <w:rPr>
          <w:rtl/>
        </w:rPr>
      </w:pPr>
      <w:bookmarkStart w:id="260" w:name="ET_yor_5296_37"/>
      <w:r w:rsidRPr="00754452">
        <w:rPr>
          <w:rStyle w:val="TagStyle"/>
          <w:rtl/>
        </w:rPr>
        <w:t xml:space="preserve"> &lt;&lt; יור &gt;&gt;</w:t>
      </w:r>
      <w:r w:rsidRPr="008B551A">
        <w:rPr>
          <w:rStyle w:val="TagStyle"/>
          <w:rtl/>
        </w:rPr>
        <w:t xml:space="preserve"> </w:t>
      </w:r>
      <w:r>
        <w:rPr>
          <w:rtl/>
        </w:rPr>
        <w:t>היו"ר יואב קיש:</w:t>
      </w:r>
      <w:r w:rsidRPr="008B551A">
        <w:rPr>
          <w:rStyle w:val="TagStyle"/>
          <w:rtl/>
        </w:rPr>
        <w:t xml:space="preserve"> </w:t>
      </w:r>
      <w:r w:rsidRPr="00754452">
        <w:rPr>
          <w:rStyle w:val="TagStyle"/>
          <w:rtl/>
        </w:rPr>
        <w:t>&lt;&lt; יור &gt;&gt;</w:t>
      </w:r>
      <w:r>
        <w:rPr>
          <w:rtl/>
        </w:rPr>
        <w:t xml:space="preserve"> </w:t>
      </w:r>
      <w:bookmarkEnd w:id="260"/>
    </w:p>
    <w:p w:rsidR="008B551A" w:rsidRDefault="008B551A" w:rsidP="008B551A">
      <w:pPr>
        <w:pStyle w:val="KeepWithNext"/>
        <w:rPr>
          <w:rtl/>
        </w:rPr>
      </w:pPr>
    </w:p>
    <w:p w:rsidR="008B551A" w:rsidRDefault="008B551A" w:rsidP="008B551A">
      <w:pPr>
        <w:rPr>
          <w:rtl/>
        </w:rPr>
      </w:pPr>
      <w:bookmarkStart w:id="261" w:name="_ETM_Q1_1157261"/>
      <w:bookmarkEnd w:id="261"/>
      <w:r>
        <w:rPr>
          <w:rFonts w:hint="cs"/>
          <w:rtl/>
        </w:rPr>
        <w:t xml:space="preserve">יש פה אמירה שאפשר גם בלי שמאי, לדעתי. עורך </w:t>
      </w:r>
      <w:bookmarkStart w:id="262" w:name="_ETM_Q1_1162529"/>
      <w:bookmarkEnd w:id="262"/>
      <w:r>
        <w:rPr>
          <w:rFonts w:hint="cs"/>
          <w:rtl/>
        </w:rPr>
        <w:t>דין לא יכול לייצג?</w:t>
      </w:r>
    </w:p>
    <w:p w:rsidR="008B551A" w:rsidRDefault="008B551A" w:rsidP="008B551A">
      <w:pPr>
        <w:rPr>
          <w:rtl/>
        </w:rPr>
      </w:pPr>
      <w:bookmarkStart w:id="263" w:name="_ETM_Q1_1165416"/>
      <w:bookmarkStart w:id="264" w:name="_ETM_Q1_1165504"/>
      <w:bookmarkEnd w:id="263"/>
      <w:bookmarkEnd w:id="264"/>
    </w:p>
    <w:p w:rsidR="008B551A" w:rsidRDefault="008B551A" w:rsidP="00754452">
      <w:pPr>
        <w:pStyle w:val="-"/>
        <w:rPr>
          <w:rtl/>
        </w:rPr>
      </w:pPr>
      <w:bookmarkStart w:id="265" w:name="ET_speakercontinue_5689_38"/>
      <w:r w:rsidRPr="00754452">
        <w:rPr>
          <w:rStyle w:val="TagStyle"/>
          <w:rtl/>
        </w:rPr>
        <w:t xml:space="preserve"> &lt;&lt; דובר_המשך &gt;&gt;</w:t>
      </w:r>
      <w:r w:rsidRPr="008B551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8B551A">
        <w:rPr>
          <w:rStyle w:val="TagStyle"/>
          <w:rtl/>
        </w:rPr>
        <w:t xml:space="preserve"> </w:t>
      </w:r>
      <w:r w:rsidRPr="00754452">
        <w:rPr>
          <w:rStyle w:val="TagStyle"/>
          <w:rtl/>
        </w:rPr>
        <w:t>&lt;&lt; דובר_המשך &gt;&gt;</w:t>
      </w:r>
      <w:r>
        <w:rPr>
          <w:rtl/>
        </w:rPr>
        <w:t xml:space="preserve"> </w:t>
      </w:r>
      <w:bookmarkEnd w:id="265"/>
    </w:p>
    <w:p w:rsidR="008B551A" w:rsidRDefault="008B551A" w:rsidP="008B551A">
      <w:pPr>
        <w:pStyle w:val="KeepWithNext"/>
        <w:rPr>
          <w:rtl/>
        </w:rPr>
      </w:pPr>
    </w:p>
    <w:p w:rsidR="00B83F7D" w:rsidRDefault="008B551A" w:rsidP="008B551A">
      <w:pPr>
        <w:rPr>
          <w:rtl/>
        </w:rPr>
      </w:pPr>
      <w:bookmarkStart w:id="266" w:name="_ETM_Q1_1171150"/>
      <w:bookmarkEnd w:id="266"/>
      <w:r>
        <w:rPr>
          <w:rFonts w:hint="cs"/>
          <w:rtl/>
        </w:rPr>
        <w:t>הרי הצעת החוק באה להקל עם אנשים</w:t>
      </w:r>
      <w:bookmarkStart w:id="267" w:name="_ETM_Q1_1171329"/>
      <w:bookmarkEnd w:id="267"/>
      <w:r>
        <w:rPr>
          <w:rFonts w:hint="cs"/>
          <w:rtl/>
        </w:rPr>
        <w:t xml:space="preserve"> שלא רוצים ללכת לביורוקרטיה, אבל מהתחלה החוק מדבר על </w:t>
      </w:r>
      <w:bookmarkStart w:id="268" w:name="_ETM_Q1_1174818"/>
      <w:bookmarkEnd w:id="268"/>
      <w:r>
        <w:rPr>
          <w:rFonts w:hint="cs"/>
          <w:rtl/>
        </w:rPr>
        <w:t xml:space="preserve">מישהו שכבר החליט שהוא </w:t>
      </w:r>
      <w:bookmarkStart w:id="269" w:name="_ETM_Q1_1177612"/>
      <w:bookmarkEnd w:id="269"/>
      <w:r>
        <w:rPr>
          <w:rFonts w:hint="cs"/>
          <w:rtl/>
        </w:rPr>
        <w:t xml:space="preserve">רוצה את הביורוקרטיה. הוא לא הסתפק בשומה שהוא קיבל מהרשות </w:t>
      </w:r>
      <w:bookmarkStart w:id="270" w:name="_ETM_Q1_1180122"/>
      <w:bookmarkEnd w:id="270"/>
      <w:r>
        <w:rPr>
          <w:rFonts w:hint="cs"/>
          <w:rtl/>
        </w:rPr>
        <w:t>המקומית, לקח בעצמו שמאי והגיש. מה שאנחנו חוסכים בעצ</w:t>
      </w:r>
      <w:bookmarkStart w:id="271" w:name="_ETM_Q1_1185754"/>
      <w:bookmarkEnd w:id="271"/>
      <w:r>
        <w:rPr>
          <w:rFonts w:hint="cs"/>
          <w:rtl/>
        </w:rPr>
        <w:t xml:space="preserve">ם זה את השמאי המכריע, 2,000 שקלים. </w:t>
      </w:r>
    </w:p>
    <w:p w:rsidR="008B551A" w:rsidRDefault="008B551A" w:rsidP="008B551A">
      <w:pPr>
        <w:rPr>
          <w:rtl/>
        </w:rPr>
      </w:pPr>
      <w:bookmarkStart w:id="272" w:name="_ETM_Q1_1192378"/>
      <w:bookmarkStart w:id="273" w:name="_ETM_Q1_1192457"/>
      <w:bookmarkEnd w:id="272"/>
      <w:bookmarkEnd w:id="273"/>
    </w:p>
    <w:p w:rsidR="008B551A" w:rsidRDefault="008B551A" w:rsidP="00754452">
      <w:pPr>
        <w:pStyle w:val="af6"/>
        <w:rPr>
          <w:rtl/>
        </w:rPr>
      </w:pPr>
      <w:bookmarkStart w:id="274" w:name="ET_yor_5296_39"/>
      <w:r w:rsidRPr="00754452">
        <w:rPr>
          <w:rStyle w:val="TagStyle"/>
          <w:rtl/>
        </w:rPr>
        <w:t xml:space="preserve"> &lt;&lt; יור &gt;&gt;</w:t>
      </w:r>
      <w:r w:rsidRPr="008B551A">
        <w:rPr>
          <w:rStyle w:val="TagStyle"/>
          <w:rtl/>
        </w:rPr>
        <w:t xml:space="preserve"> </w:t>
      </w:r>
      <w:r>
        <w:rPr>
          <w:rtl/>
        </w:rPr>
        <w:t>היו"ר יואב קיש:</w:t>
      </w:r>
      <w:r w:rsidRPr="008B551A">
        <w:rPr>
          <w:rStyle w:val="TagStyle"/>
          <w:rtl/>
        </w:rPr>
        <w:t xml:space="preserve"> </w:t>
      </w:r>
      <w:r w:rsidRPr="00754452">
        <w:rPr>
          <w:rStyle w:val="TagStyle"/>
          <w:rtl/>
        </w:rPr>
        <w:t>&lt;&lt; יור &gt;&gt;</w:t>
      </w:r>
      <w:r>
        <w:rPr>
          <w:rtl/>
        </w:rPr>
        <w:t xml:space="preserve"> </w:t>
      </w:r>
      <w:bookmarkEnd w:id="274"/>
    </w:p>
    <w:p w:rsidR="008B551A" w:rsidRDefault="008B551A" w:rsidP="008B551A">
      <w:pPr>
        <w:pStyle w:val="KeepWithNext"/>
        <w:rPr>
          <w:rtl/>
        </w:rPr>
      </w:pPr>
    </w:p>
    <w:p w:rsidR="008B551A" w:rsidRDefault="008B551A" w:rsidP="008B551A">
      <w:pPr>
        <w:rPr>
          <w:rtl/>
        </w:rPr>
      </w:pPr>
      <w:bookmarkStart w:id="275" w:name="_ETM_Q1_1193352"/>
      <w:bookmarkEnd w:id="275"/>
      <w:r>
        <w:rPr>
          <w:rFonts w:hint="cs"/>
          <w:rtl/>
        </w:rPr>
        <w:t xml:space="preserve">מיקי, </w:t>
      </w:r>
      <w:bookmarkStart w:id="276" w:name="_ETM_Q1_1192098"/>
      <w:bookmarkEnd w:id="276"/>
      <w:r>
        <w:rPr>
          <w:rFonts w:hint="cs"/>
          <w:rtl/>
        </w:rPr>
        <w:t xml:space="preserve">בבקשה, תענה. </w:t>
      </w:r>
    </w:p>
    <w:p w:rsidR="008B551A" w:rsidRDefault="008B551A" w:rsidP="008B551A">
      <w:pPr>
        <w:rPr>
          <w:rtl/>
        </w:rPr>
      </w:pPr>
      <w:bookmarkStart w:id="277" w:name="_ETM_Q1_1195418"/>
      <w:bookmarkStart w:id="278" w:name="_ETM_Q1_1195518"/>
      <w:bookmarkEnd w:id="277"/>
      <w:bookmarkEnd w:id="278"/>
    </w:p>
    <w:p w:rsidR="008B551A" w:rsidRDefault="008B551A" w:rsidP="00754452">
      <w:pPr>
        <w:pStyle w:val="a4"/>
        <w:rPr>
          <w:rtl/>
        </w:rPr>
      </w:pPr>
      <w:bookmarkStart w:id="279" w:name="ET_knessetmember_5279_40"/>
      <w:r w:rsidRPr="00754452">
        <w:rPr>
          <w:rStyle w:val="TagStyle"/>
          <w:rtl/>
        </w:rPr>
        <w:t xml:space="preserve"> &lt;&lt; דובר &gt;&gt;</w:t>
      </w:r>
      <w:r w:rsidRPr="008B551A">
        <w:rPr>
          <w:rStyle w:val="TagStyle"/>
          <w:rtl/>
        </w:rPr>
        <w:t xml:space="preserve"> </w:t>
      </w:r>
      <w:proofErr w:type="spellStart"/>
      <w:r>
        <w:rPr>
          <w:rtl/>
        </w:rPr>
        <w:t>מכלוף</w:t>
      </w:r>
      <w:proofErr w:type="spellEnd"/>
      <w:r>
        <w:rPr>
          <w:rtl/>
        </w:rPr>
        <w:t xml:space="preserve"> מיקי זוהר (הליכוד):</w:t>
      </w:r>
      <w:r w:rsidRPr="008B551A">
        <w:rPr>
          <w:rStyle w:val="TagStyle"/>
          <w:rtl/>
        </w:rPr>
        <w:t xml:space="preserve"> </w:t>
      </w:r>
      <w:r w:rsidRPr="00754452">
        <w:rPr>
          <w:rStyle w:val="TagStyle"/>
          <w:rtl/>
        </w:rPr>
        <w:t>&lt;&lt; דובר &gt;&gt;</w:t>
      </w:r>
      <w:r>
        <w:rPr>
          <w:rtl/>
        </w:rPr>
        <w:t xml:space="preserve"> </w:t>
      </w:r>
      <w:bookmarkEnd w:id="279"/>
    </w:p>
    <w:p w:rsidR="008B551A" w:rsidRDefault="008B551A" w:rsidP="008B551A">
      <w:pPr>
        <w:pStyle w:val="KeepWithNext"/>
        <w:rPr>
          <w:rtl/>
        </w:rPr>
      </w:pPr>
    </w:p>
    <w:p w:rsidR="008B551A" w:rsidRDefault="008B551A" w:rsidP="008B551A">
      <w:pPr>
        <w:rPr>
          <w:rtl/>
        </w:rPr>
      </w:pPr>
      <w:bookmarkStart w:id="280" w:name="_ETM_Q1_1200333"/>
      <w:bookmarkStart w:id="281" w:name="_ETM_Q1_1200640"/>
      <w:bookmarkStart w:id="282" w:name="_ETM_Q1_1200690"/>
      <w:bookmarkEnd w:id="280"/>
      <w:bookmarkEnd w:id="281"/>
      <w:bookmarkEnd w:id="282"/>
      <w:r>
        <w:rPr>
          <w:rFonts w:hint="cs"/>
          <w:rtl/>
        </w:rPr>
        <w:t>את כמוני, באת מהשלטון המוניציפלי, נכון?</w:t>
      </w:r>
    </w:p>
    <w:p w:rsidR="008B551A" w:rsidRDefault="008B551A" w:rsidP="008B551A">
      <w:pPr>
        <w:rPr>
          <w:rtl/>
        </w:rPr>
      </w:pPr>
      <w:bookmarkStart w:id="283" w:name="_ETM_Q1_1193158"/>
      <w:bookmarkStart w:id="284" w:name="_ETM_Q1_1193246"/>
      <w:bookmarkEnd w:id="283"/>
      <w:bookmarkEnd w:id="284"/>
    </w:p>
    <w:p w:rsidR="008B551A" w:rsidRDefault="008B551A" w:rsidP="00754452">
      <w:pPr>
        <w:pStyle w:val="a4"/>
        <w:rPr>
          <w:rtl/>
        </w:rPr>
      </w:pPr>
      <w:bookmarkStart w:id="285" w:name="ET_speaker_5689_41"/>
      <w:r w:rsidRPr="00754452">
        <w:rPr>
          <w:rStyle w:val="TagStyle"/>
          <w:rtl/>
        </w:rPr>
        <w:t xml:space="preserve"> &lt;&lt; דובר &gt;&gt;</w:t>
      </w:r>
      <w:r w:rsidRPr="008B551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8B551A">
        <w:rPr>
          <w:rStyle w:val="TagStyle"/>
          <w:rtl/>
        </w:rPr>
        <w:t xml:space="preserve"> </w:t>
      </w:r>
      <w:r w:rsidRPr="00754452">
        <w:rPr>
          <w:rStyle w:val="TagStyle"/>
          <w:rtl/>
        </w:rPr>
        <w:t>&lt;&lt; דובר &gt;&gt;</w:t>
      </w:r>
      <w:r>
        <w:rPr>
          <w:rtl/>
        </w:rPr>
        <w:t xml:space="preserve"> </w:t>
      </w:r>
      <w:bookmarkEnd w:id="285"/>
    </w:p>
    <w:p w:rsidR="008B551A" w:rsidRDefault="008B551A" w:rsidP="008B551A">
      <w:pPr>
        <w:pStyle w:val="KeepWithNext"/>
        <w:rPr>
          <w:rtl/>
        </w:rPr>
      </w:pPr>
    </w:p>
    <w:p w:rsidR="008B551A" w:rsidRDefault="008B551A" w:rsidP="008B551A">
      <w:pPr>
        <w:rPr>
          <w:rtl/>
        </w:rPr>
      </w:pPr>
      <w:bookmarkStart w:id="286" w:name="_ETM_Q1_1195984"/>
      <w:bookmarkEnd w:id="286"/>
      <w:r>
        <w:rPr>
          <w:rFonts w:hint="cs"/>
          <w:rtl/>
        </w:rPr>
        <w:t xml:space="preserve">19 שנים. </w:t>
      </w:r>
      <w:bookmarkStart w:id="287" w:name="_ETM_Q1_1195854"/>
      <w:bookmarkEnd w:id="287"/>
    </w:p>
    <w:p w:rsidR="008B551A" w:rsidRDefault="008B551A" w:rsidP="008B551A">
      <w:pPr>
        <w:rPr>
          <w:rtl/>
        </w:rPr>
      </w:pPr>
      <w:bookmarkStart w:id="288" w:name="_ETM_Q1_1196094"/>
      <w:bookmarkStart w:id="289" w:name="_ETM_Q1_1196176"/>
      <w:bookmarkEnd w:id="288"/>
      <w:bookmarkEnd w:id="289"/>
    </w:p>
    <w:p w:rsidR="008B551A" w:rsidRDefault="008B551A" w:rsidP="00754452">
      <w:pPr>
        <w:pStyle w:val="a4"/>
        <w:rPr>
          <w:rtl/>
        </w:rPr>
      </w:pPr>
      <w:bookmarkStart w:id="290" w:name="ET_knessetmember_5279_42"/>
      <w:r w:rsidRPr="00754452">
        <w:rPr>
          <w:rStyle w:val="TagStyle"/>
          <w:rtl/>
        </w:rPr>
        <w:t xml:space="preserve"> &lt;&lt; דובר &gt;&gt;</w:t>
      </w:r>
      <w:r w:rsidRPr="008B551A">
        <w:rPr>
          <w:rStyle w:val="TagStyle"/>
          <w:rtl/>
        </w:rPr>
        <w:t xml:space="preserve"> </w:t>
      </w:r>
      <w:proofErr w:type="spellStart"/>
      <w:r>
        <w:rPr>
          <w:rtl/>
        </w:rPr>
        <w:t>מכלוף</w:t>
      </w:r>
      <w:proofErr w:type="spellEnd"/>
      <w:r>
        <w:rPr>
          <w:rtl/>
        </w:rPr>
        <w:t xml:space="preserve"> מיקי זוהר (הליכוד):</w:t>
      </w:r>
      <w:r w:rsidRPr="008B551A">
        <w:rPr>
          <w:rStyle w:val="TagStyle"/>
          <w:rtl/>
        </w:rPr>
        <w:t xml:space="preserve"> </w:t>
      </w:r>
      <w:r w:rsidRPr="00754452">
        <w:rPr>
          <w:rStyle w:val="TagStyle"/>
          <w:rtl/>
        </w:rPr>
        <w:t>&lt;&lt; דובר &gt;&gt;</w:t>
      </w:r>
      <w:r>
        <w:rPr>
          <w:rtl/>
        </w:rPr>
        <w:t xml:space="preserve"> </w:t>
      </w:r>
      <w:bookmarkEnd w:id="290"/>
    </w:p>
    <w:p w:rsidR="008B551A" w:rsidRDefault="008B551A" w:rsidP="008B551A">
      <w:pPr>
        <w:pStyle w:val="KeepWithNext"/>
        <w:rPr>
          <w:rtl/>
        </w:rPr>
      </w:pPr>
    </w:p>
    <w:p w:rsidR="008B551A" w:rsidRDefault="008B551A" w:rsidP="008B551A">
      <w:pPr>
        <w:rPr>
          <w:rtl/>
        </w:rPr>
      </w:pPr>
      <w:bookmarkStart w:id="291" w:name="_ETM_Q1_1198758"/>
      <w:bookmarkEnd w:id="291"/>
      <w:r>
        <w:rPr>
          <w:rFonts w:hint="cs"/>
          <w:rtl/>
        </w:rPr>
        <w:t xml:space="preserve">אז אני לא כמוך, רק שבע שנים. גם חבר מועצה </w:t>
      </w:r>
      <w:bookmarkStart w:id="292" w:name="_ETM_Q1_1198988"/>
      <w:bookmarkEnd w:id="292"/>
      <w:r>
        <w:rPr>
          <w:rFonts w:hint="cs"/>
          <w:rtl/>
        </w:rPr>
        <w:t xml:space="preserve">וגם סגן ראש עיר. </w:t>
      </w:r>
      <w:r w:rsidR="0076104A">
        <w:rPr>
          <w:rFonts w:hint="cs"/>
          <w:rtl/>
        </w:rPr>
        <w:t xml:space="preserve">לעירייה יש רצון </w:t>
      </w:r>
      <w:bookmarkStart w:id="293" w:name="_ETM_Q1_1215412"/>
      <w:bookmarkEnd w:id="293"/>
      <w:r w:rsidR="0076104A">
        <w:rPr>
          <w:rFonts w:hint="cs"/>
          <w:rtl/>
        </w:rPr>
        <w:t xml:space="preserve">בהרבה מאוד מקרים לבוא לקראת התושב במסגרת היכולת המשפטית, כלומר </w:t>
      </w:r>
      <w:bookmarkStart w:id="294" w:name="_ETM_Q1_1220752"/>
      <w:bookmarkEnd w:id="294"/>
      <w:r w:rsidR="0076104A">
        <w:rPr>
          <w:rFonts w:hint="cs"/>
          <w:rtl/>
        </w:rPr>
        <w:t xml:space="preserve">בהגדרות המשפטיות שלה. היא לא תעבור על ההחלטות המשפטיות, </w:t>
      </w:r>
      <w:bookmarkStart w:id="295" w:name="_ETM_Q1_1224428"/>
      <w:bookmarkEnd w:id="295"/>
      <w:r w:rsidR="0076104A">
        <w:rPr>
          <w:rFonts w:hint="cs"/>
          <w:rtl/>
        </w:rPr>
        <w:t xml:space="preserve">אבל היא כן תרצה לעזור לתושב כמידת האפשר. מרגע </w:t>
      </w:r>
      <w:bookmarkStart w:id="296" w:name="_ETM_Q1_1228390"/>
      <w:bookmarkEnd w:id="296"/>
      <w:r w:rsidR="0076104A">
        <w:rPr>
          <w:rFonts w:hint="cs"/>
          <w:rtl/>
        </w:rPr>
        <w:t xml:space="preserve">שיש אפשרות לדיון בין השמאי שלך, התושב, לבין השמאי של </w:t>
      </w:r>
      <w:bookmarkStart w:id="297" w:name="_ETM_Q1_1233764"/>
      <w:bookmarkEnd w:id="297"/>
      <w:r w:rsidR="0076104A">
        <w:rPr>
          <w:rFonts w:hint="cs"/>
          <w:rtl/>
        </w:rPr>
        <w:t xml:space="preserve">העירייה, אין ספק שהתושב יכול לחסוך מהעניין הזה הוצאות כספיות. </w:t>
      </w:r>
      <w:bookmarkStart w:id="298" w:name="_ETM_Q1_1239545"/>
      <w:bookmarkEnd w:id="298"/>
      <w:r w:rsidR="0076104A">
        <w:rPr>
          <w:rFonts w:hint="cs"/>
          <w:rtl/>
        </w:rPr>
        <w:t xml:space="preserve">כי אם לא תהיה אפשרות להתדיינות בין התושב לבין העירייה, </w:t>
      </w:r>
      <w:bookmarkStart w:id="299" w:name="_ETM_Q1_1243267"/>
      <w:bookmarkEnd w:id="299"/>
      <w:r w:rsidR="0076104A">
        <w:rPr>
          <w:rFonts w:hint="cs"/>
          <w:rtl/>
        </w:rPr>
        <w:t xml:space="preserve">או שהתושב ישלם את מה שהשמאי של הוועדה קבע באופן </w:t>
      </w:r>
      <w:bookmarkStart w:id="300" w:name="_ETM_Q1_1246302"/>
      <w:bookmarkEnd w:id="300"/>
      <w:r w:rsidR="0076104A">
        <w:rPr>
          <w:rFonts w:hint="cs"/>
          <w:rtl/>
        </w:rPr>
        <w:t xml:space="preserve">שרירותי, או שילך לשמאי מכריע והוא יכול גם לספוג את </w:t>
      </w:r>
      <w:bookmarkStart w:id="301" w:name="_ETM_Q1_1251110"/>
      <w:bookmarkEnd w:id="301"/>
      <w:r w:rsidR="0076104A">
        <w:rPr>
          <w:rFonts w:hint="cs"/>
          <w:rtl/>
        </w:rPr>
        <w:t xml:space="preserve">העלויות. השמאי המכריע לא בהכרח יכול לעזור לו. </w:t>
      </w:r>
      <w:bookmarkStart w:id="302" w:name="_ETM_Q1_1257588"/>
      <w:bookmarkEnd w:id="302"/>
      <w:r w:rsidR="0076104A">
        <w:rPr>
          <w:rFonts w:hint="cs"/>
          <w:rtl/>
        </w:rPr>
        <w:t xml:space="preserve">אנחנו צריכים לזכור ששמאים מכריעים יש להם </w:t>
      </w:r>
      <w:bookmarkStart w:id="303" w:name="_ETM_Q1_1269023"/>
      <w:bookmarkEnd w:id="303"/>
      <w:r w:rsidR="0076104A">
        <w:t>reputation</w:t>
      </w:r>
      <w:r w:rsidR="0076104A">
        <w:rPr>
          <w:rFonts w:hint="cs"/>
          <w:rtl/>
        </w:rPr>
        <w:t xml:space="preserve">, סליחה על המינוח, שאם הם לא </w:t>
      </w:r>
      <w:bookmarkStart w:id="304" w:name="_ETM_Q1_1266679"/>
      <w:bookmarkEnd w:id="304"/>
      <w:r w:rsidR="0076104A">
        <w:rPr>
          <w:rFonts w:hint="cs"/>
          <w:rtl/>
        </w:rPr>
        <w:t xml:space="preserve">חותכים בבשר החי ונותנים את המכה כמו שצריך - </w:t>
      </w:r>
      <w:bookmarkStart w:id="305" w:name="_ETM_Q1_1270496"/>
      <w:bookmarkEnd w:id="305"/>
      <w:r w:rsidR="0076104A">
        <w:rPr>
          <w:rFonts w:hint="cs"/>
          <w:rtl/>
        </w:rPr>
        <w:t>- -</w:t>
      </w:r>
    </w:p>
    <w:p w:rsidR="0076104A" w:rsidRDefault="0076104A" w:rsidP="008B551A">
      <w:pPr>
        <w:rPr>
          <w:rtl/>
        </w:rPr>
      </w:pPr>
      <w:bookmarkStart w:id="306" w:name="_ETM_Q1_1271127"/>
      <w:bookmarkStart w:id="307" w:name="_ETM_Q1_1271220"/>
      <w:bookmarkEnd w:id="306"/>
      <w:bookmarkEnd w:id="307"/>
    </w:p>
    <w:p w:rsidR="0076104A" w:rsidRDefault="0076104A" w:rsidP="00754452">
      <w:pPr>
        <w:pStyle w:val="af5"/>
        <w:rPr>
          <w:rtl/>
        </w:rPr>
      </w:pPr>
      <w:bookmarkStart w:id="308" w:name="ET_interruption_5689_43"/>
      <w:r w:rsidRPr="00754452">
        <w:rPr>
          <w:rStyle w:val="TagStyle"/>
          <w:rtl/>
        </w:rPr>
        <w:t xml:space="preserve"> &lt;&lt; קריאה &gt;&gt;</w:t>
      </w:r>
      <w:r w:rsidRPr="0076104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76104A">
        <w:rPr>
          <w:rStyle w:val="TagStyle"/>
          <w:rtl/>
        </w:rPr>
        <w:t xml:space="preserve"> </w:t>
      </w:r>
      <w:r w:rsidRPr="00754452">
        <w:rPr>
          <w:rStyle w:val="TagStyle"/>
          <w:rtl/>
        </w:rPr>
        <w:t>&lt;&lt; קריאה &gt;&gt;</w:t>
      </w:r>
      <w:r>
        <w:rPr>
          <w:rtl/>
        </w:rPr>
        <w:t xml:space="preserve"> </w:t>
      </w:r>
      <w:bookmarkEnd w:id="308"/>
    </w:p>
    <w:p w:rsidR="0076104A" w:rsidRDefault="0076104A" w:rsidP="0076104A">
      <w:pPr>
        <w:pStyle w:val="KeepWithNext"/>
        <w:rPr>
          <w:rtl/>
        </w:rPr>
      </w:pPr>
    </w:p>
    <w:p w:rsidR="0076104A" w:rsidRDefault="0076104A" w:rsidP="0076104A">
      <w:pPr>
        <w:rPr>
          <w:rtl/>
        </w:rPr>
      </w:pPr>
      <w:bookmarkStart w:id="309" w:name="_ETM_Q1_1272196"/>
      <w:bookmarkEnd w:id="309"/>
      <w:r>
        <w:rPr>
          <w:rFonts w:hint="cs"/>
          <w:rtl/>
        </w:rPr>
        <w:t xml:space="preserve">הייתי בטוחה שאתה הולך להגיד משהו אחר. </w:t>
      </w:r>
    </w:p>
    <w:p w:rsidR="0076104A" w:rsidRDefault="0076104A" w:rsidP="0076104A">
      <w:pPr>
        <w:rPr>
          <w:rtl/>
        </w:rPr>
      </w:pPr>
      <w:bookmarkStart w:id="310" w:name="_ETM_Q1_1272857"/>
      <w:bookmarkStart w:id="311" w:name="_ETM_Q1_1272982"/>
      <w:bookmarkEnd w:id="310"/>
      <w:bookmarkEnd w:id="311"/>
    </w:p>
    <w:p w:rsidR="0076104A" w:rsidRDefault="0076104A" w:rsidP="00754452">
      <w:pPr>
        <w:pStyle w:val="af5"/>
        <w:rPr>
          <w:rtl/>
        </w:rPr>
      </w:pPr>
      <w:bookmarkStart w:id="312" w:name="ET_interruption_5075_44"/>
      <w:r w:rsidRPr="00754452">
        <w:rPr>
          <w:rStyle w:val="TagStyle"/>
          <w:rtl/>
        </w:rPr>
        <w:t xml:space="preserve"> &lt;&lt; קריאה &gt;&gt;</w:t>
      </w:r>
      <w:r w:rsidRPr="0076104A">
        <w:rPr>
          <w:rStyle w:val="TagStyle"/>
          <w:rtl/>
        </w:rPr>
        <w:t xml:space="preserve"> </w:t>
      </w:r>
      <w:r>
        <w:rPr>
          <w:rtl/>
        </w:rPr>
        <w:t>יעל גרמן (יש עתיד):</w:t>
      </w:r>
      <w:r w:rsidRPr="0076104A">
        <w:rPr>
          <w:rStyle w:val="TagStyle"/>
          <w:rtl/>
        </w:rPr>
        <w:t xml:space="preserve"> </w:t>
      </w:r>
      <w:r w:rsidRPr="00754452">
        <w:rPr>
          <w:rStyle w:val="TagStyle"/>
          <w:rtl/>
        </w:rPr>
        <w:t>&lt;&lt; קריאה &gt;&gt;</w:t>
      </w:r>
      <w:r>
        <w:rPr>
          <w:rtl/>
        </w:rPr>
        <w:t xml:space="preserve"> </w:t>
      </w:r>
      <w:bookmarkEnd w:id="312"/>
    </w:p>
    <w:p w:rsidR="0076104A" w:rsidRDefault="0076104A" w:rsidP="0076104A">
      <w:pPr>
        <w:pStyle w:val="KeepWithNext"/>
        <w:rPr>
          <w:rtl/>
        </w:rPr>
      </w:pPr>
    </w:p>
    <w:p w:rsidR="0076104A" w:rsidRDefault="0076104A" w:rsidP="0076104A">
      <w:pPr>
        <w:rPr>
          <w:rtl/>
        </w:rPr>
      </w:pPr>
      <w:bookmarkStart w:id="313" w:name="_ETM_Q1_1276631"/>
      <w:bookmarkEnd w:id="313"/>
      <w:r>
        <w:rPr>
          <w:rFonts w:hint="cs"/>
          <w:rtl/>
        </w:rPr>
        <w:t>ש</w:t>
      </w:r>
      <w:bookmarkStart w:id="314" w:name="_ETM_Q1_1276930"/>
      <w:bookmarkEnd w:id="314"/>
      <w:r>
        <w:rPr>
          <w:rFonts w:hint="cs"/>
          <w:rtl/>
        </w:rPr>
        <w:t>ה</w:t>
      </w:r>
      <w:bookmarkStart w:id="315" w:name="_ETM_Q1_1276987"/>
      <w:bookmarkEnd w:id="315"/>
      <w:r>
        <w:rPr>
          <w:rFonts w:hint="cs"/>
          <w:rtl/>
        </w:rPr>
        <w:t xml:space="preserve">ם מכורים </w:t>
      </w:r>
      <w:bookmarkStart w:id="316" w:name="_ETM_Q1_1277873"/>
      <w:bookmarkEnd w:id="316"/>
      <w:r>
        <w:rPr>
          <w:rFonts w:hint="cs"/>
          <w:rtl/>
        </w:rPr>
        <w:t xml:space="preserve">לעירייה. </w:t>
      </w:r>
    </w:p>
    <w:p w:rsidR="0076104A" w:rsidRDefault="0076104A" w:rsidP="0076104A">
      <w:pPr>
        <w:rPr>
          <w:rtl/>
        </w:rPr>
      </w:pPr>
      <w:bookmarkStart w:id="317" w:name="_ETM_Q1_1279665"/>
      <w:bookmarkStart w:id="318" w:name="_ETM_Q1_1279746"/>
      <w:bookmarkEnd w:id="317"/>
      <w:bookmarkEnd w:id="318"/>
    </w:p>
    <w:p w:rsidR="0076104A" w:rsidRDefault="0076104A" w:rsidP="00754452">
      <w:pPr>
        <w:pStyle w:val="-"/>
        <w:rPr>
          <w:rtl/>
        </w:rPr>
      </w:pPr>
      <w:bookmarkStart w:id="319" w:name="ET_knessetmember_5279_45"/>
      <w:r w:rsidRPr="00754452">
        <w:rPr>
          <w:rStyle w:val="TagStyle"/>
          <w:rtl/>
        </w:rPr>
        <w:t xml:space="preserve"> &lt;&lt; דובר_המשך &gt;&gt;</w:t>
      </w:r>
      <w:r w:rsidRPr="0076104A">
        <w:rPr>
          <w:rStyle w:val="TagStyle"/>
          <w:rtl/>
        </w:rPr>
        <w:t xml:space="preserve"> </w:t>
      </w:r>
      <w:proofErr w:type="spellStart"/>
      <w:r>
        <w:rPr>
          <w:rtl/>
        </w:rPr>
        <w:t>מכלוף</w:t>
      </w:r>
      <w:proofErr w:type="spellEnd"/>
      <w:r>
        <w:rPr>
          <w:rtl/>
        </w:rPr>
        <w:t xml:space="preserve"> מיקי זוהר (הליכוד):</w:t>
      </w:r>
      <w:r w:rsidRPr="0076104A">
        <w:rPr>
          <w:rStyle w:val="TagStyle"/>
          <w:rtl/>
        </w:rPr>
        <w:t xml:space="preserve"> </w:t>
      </w:r>
      <w:r w:rsidRPr="00754452">
        <w:rPr>
          <w:rStyle w:val="TagStyle"/>
          <w:rtl/>
        </w:rPr>
        <w:t>&lt;&lt; דובר_המשך &gt;&gt;</w:t>
      </w:r>
      <w:r>
        <w:rPr>
          <w:rtl/>
        </w:rPr>
        <w:t xml:space="preserve"> </w:t>
      </w:r>
      <w:bookmarkEnd w:id="319"/>
    </w:p>
    <w:p w:rsidR="0076104A" w:rsidRDefault="0076104A" w:rsidP="0076104A">
      <w:pPr>
        <w:pStyle w:val="KeepWithNext"/>
        <w:rPr>
          <w:rtl/>
        </w:rPr>
      </w:pPr>
    </w:p>
    <w:p w:rsidR="0076104A" w:rsidRDefault="0076104A" w:rsidP="0076104A">
      <w:pPr>
        <w:rPr>
          <w:rtl/>
        </w:rPr>
      </w:pPr>
      <w:bookmarkStart w:id="320" w:name="_ETM_Q1_1280577"/>
      <w:bookmarkEnd w:id="320"/>
      <w:r>
        <w:rPr>
          <w:rFonts w:hint="cs"/>
          <w:rtl/>
        </w:rPr>
        <w:t xml:space="preserve">ממש לא. את השתמשת במונח הזה, אני לא השתמשתי </w:t>
      </w:r>
      <w:bookmarkStart w:id="321" w:name="_ETM_Q1_1282248"/>
      <w:bookmarkEnd w:id="321"/>
      <w:r>
        <w:rPr>
          <w:rFonts w:hint="cs"/>
          <w:rtl/>
        </w:rPr>
        <w:t xml:space="preserve">במונח הזה. אבל הם צריכים לתת סכומים מכובדים כדי </w:t>
      </w:r>
      <w:bookmarkStart w:id="322" w:name="_ETM_Q1_1283673"/>
      <w:bookmarkEnd w:id="322"/>
      <w:r>
        <w:rPr>
          <w:rFonts w:hint="cs"/>
          <w:rtl/>
        </w:rPr>
        <w:t xml:space="preserve">שיקראו להם שמאים מכריעים. אחרת יגידו להם: השומות הנמוכות </w:t>
      </w:r>
      <w:bookmarkStart w:id="323" w:name="_ETM_Q1_1288680"/>
      <w:bookmarkEnd w:id="323"/>
      <w:r>
        <w:rPr>
          <w:rFonts w:hint="cs"/>
          <w:rtl/>
        </w:rPr>
        <w:t>שאתם נותנים בזמן האחרון - - -</w:t>
      </w:r>
    </w:p>
    <w:p w:rsidR="0076104A" w:rsidRDefault="0076104A" w:rsidP="0076104A">
      <w:pPr>
        <w:rPr>
          <w:rtl/>
        </w:rPr>
      </w:pPr>
      <w:bookmarkStart w:id="324" w:name="_ETM_Q1_1291782"/>
      <w:bookmarkStart w:id="325" w:name="_ETM_Q1_1291884"/>
      <w:bookmarkEnd w:id="324"/>
      <w:bookmarkEnd w:id="325"/>
    </w:p>
    <w:p w:rsidR="0076104A" w:rsidRDefault="0076104A" w:rsidP="00754452">
      <w:pPr>
        <w:pStyle w:val="af6"/>
        <w:rPr>
          <w:rtl/>
        </w:rPr>
      </w:pPr>
      <w:bookmarkStart w:id="326" w:name="ET_yor_5296_46"/>
      <w:r w:rsidRPr="00754452">
        <w:rPr>
          <w:rStyle w:val="TagStyle"/>
          <w:rtl/>
        </w:rPr>
        <w:t xml:space="preserve"> &lt;&lt; יור &gt;&gt;</w:t>
      </w:r>
      <w:r w:rsidRPr="0076104A">
        <w:rPr>
          <w:rStyle w:val="TagStyle"/>
          <w:rtl/>
        </w:rPr>
        <w:t xml:space="preserve"> </w:t>
      </w:r>
      <w:r>
        <w:rPr>
          <w:rtl/>
        </w:rPr>
        <w:t>היו"ר יואב קיש:</w:t>
      </w:r>
      <w:r w:rsidRPr="0076104A">
        <w:rPr>
          <w:rStyle w:val="TagStyle"/>
          <w:rtl/>
        </w:rPr>
        <w:t xml:space="preserve"> </w:t>
      </w:r>
      <w:r w:rsidRPr="00754452">
        <w:rPr>
          <w:rStyle w:val="TagStyle"/>
          <w:rtl/>
        </w:rPr>
        <w:t>&lt;&lt; יור &gt;&gt;</w:t>
      </w:r>
      <w:r>
        <w:rPr>
          <w:rtl/>
        </w:rPr>
        <w:t xml:space="preserve"> </w:t>
      </w:r>
      <w:bookmarkEnd w:id="326"/>
    </w:p>
    <w:p w:rsidR="0076104A" w:rsidRDefault="0076104A" w:rsidP="0076104A">
      <w:pPr>
        <w:pStyle w:val="KeepWithNext"/>
        <w:rPr>
          <w:rtl/>
        </w:rPr>
      </w:pPr>
    </w:p>
    <w:p w:rsidR="0076104A" w:rsidRDefault="0076104A" w:rsidP="0076104A">
      <w:pPr>
        <w:rPr>
          <w:rtl/>
        </w:rPr>
      </w:pPr>
      <w:bookmarkStart w:id="327" w:name="_ETM_Q1_1292847"/>
      <w:bookmarkEnd w:id="327"/>
      <w:r>
        <w:rPr>
          <w:rFonts w:hint="cs"/>
          <w:rtl/>
        </w:rPr>
        <w:t>מי יגיד להם?</w:t>
      </w:r>
      <w:bookmarkStart w:id="328" w:name="_ETM_Q1_1295405"/>
      <w:bookmarkEnd w:id="328"/>
    </w:p>
    <w:p w:rsidR="0076104A" w:rsidRDefault="0076104A" w:rsidP="0076104A">
      <w:pPr>
        <w:rPr>
          <w:rtl/>
        </w:rPr>
      </w:pPr>
      <w:bookmarkStart w:id="329" w:name="_ETM_Q1_1295482"/>
      <w:bookmarkEnd w:id="329"/>
    </w:p>
    <w:p w:rsidR="0076104A" w:rsidRDefault="0076104A" w:rsidP="0088153A">
      <w:pPr>
        <w:pStyle w:val="af9"/>
        <w:keepNext/>
        <w:rPr>
          <w:rtl/>
        </w:rPr>
      </w:pPr>
      <w:bookmarkStart w:id="330" w:name="ET_guest_693778_47"/>
      <w:r w:rsidRPr="00754452">
        <w:rPr>
          <w:rStyle w:val="TagStyle"/>
          <w:rtl/>
        </w:rPr>
        <w:t xml:space="preserve"> &lt;&lt; אורח &gt;&gt;</w:t>
      </w:r>
      <w:r w:rsidRPr="0076104A">
        <w:rPr>
          <w:rStyle w:val="TagStyle"/>
          <w:rtl/>
        </w:rPr>
        <w:t xml:space="preserve"> </w:t>
      </w:r>
      <w:r>
        <w:rPr>
          <w:rtl/>
        </w:rPr>
        <w:t>חיים מסילתי:</w:t>
      </w:r>
      <w:r w:rsidRPr="0076104A">
        <w:rPr>
          <w:rStyle w:val="TagStyle"/>
          <w:rtl/>
        </w:rPr>
        <w:t xml:space="preserve"> </w:t>
      </w:r>
      <w:r w:rsidRPr="00754452">
        <w:rPr>
          <w:rStyle w:val="TagStyle"/>
          <w:rtl/>
        </w:rPr>
        <w:t>&lt;&lt; אורח &gt;&gt;</w:t>
      </w:r>
      <w:r>
        <w:rPr>
          <w:rtl/>
        </w:rPr>
        <w:t xml:space="preserve"> </w:t>
      </w:r>
      <w:bookmarkEnd w:id="330"/>
    </w:p>
    <w:p w:rsidR="0076104A" w:rsidRDefault="0076104A" w:rsidP="0088153A">
      <w:pPr>
        <w:pStyle w:val="KeepWithNext"/>
        <w:rPr>
          <w:rtl/>
        </w:rPr>
      </w:pPr>
    </w:p>
    <w:p w:rsidR="0076104A" w:rsidRDefault="0076104A" w:rsidP="0076104A">
      <w:pPr>
        <w:rPr>
          <w:rtl/>
        </w:rPr>
      </w:pPr>
      <w:bookmarkStart w:id="331" w:name="_ETM_Q1_1296264"/>
      <w:bookmarkEnd w:id="331"/>
      <w:r>
        <w:rPr>
          <w:rFonts w:hint="cs"/>
          <w:rtl/>
        </w:rPr>
        <w:t xml:space="preserve">אני רוצה להסב את תשומת לב הוועדה לעוד נקודה. שמאי </w:t>
      </w:r>
      <w:bookmarkStart w:id="332" w:name="_ETM_Q1_1296379"/>
      <w:bookmarkEnd w:id="332"/>
      <w:r>
        <w:rPr>
          <w:rFonts w:hint="cs"/>
          <w:rtl/>
        </w:rPr>
        <w:t>מכריע גם יכול להעלות את דרישת השומה.</w:t>
      </w:r>
    </w:p>
    <w:p w:rsidR="0076104A" w:rsidRDefault="0076104A" w:rsidP="0076104A">
      <w:pPr>
        <w:rPr>
          <w:rtl/>
        </w:rPr>
      </w:pPr>
      <w:bookmarkStart w:id="333" w:name="_ETM_Q1_1299164"/>
      <w:bookmarkStart w:id="334" w:name="_ETM_Q1_1299277"/>
      <w:bookmarkEnd w:id="333"/>
      <w:bookmarkEnd w:id="334"/>
    </w:p>
    <w:p w:rsidR="0076104A" w:rsidRDefault="0076104A" w:rsidP="00754452">
      <w:pPr>
        <w:pStyle w:val="af5"/>
        <w:rPr>
          <w:rtl/>
        </w:rPr>
      </w:pPr>
      <w:bookmarkStart w:id="335" w:name="ET_interruption_5689_48"/>
      <w:r w:rsidRPr="00754452">
        <w:rPr>
          <w:rStyle w:val="TagStyle"/>
          <w:rtl/>
        </w:rPr>
        <w:t xml:space="preserve"> &lt;&lt; קריאה &gt;&gt;</w:t>
      </w:r>
      <w:r w:rsidRPr="0076104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76104A">
        <w:rPr>
          <w:rStyle w:val="TagStyle"/>
          <w:rtl/>
        </w:rPr>
        <w:t xml:space="preserve"> </w:t>
      </w:r>
      <w:r w:rsidRPr="00754452">
        <w:rPr>
          <w:rStyle w:val="TagStyle"/>
          <w:rtl/>
        </w:rPr>
        <w:t>&lt;&lt; קריאה &gt;&gt;</w:t>
      </w:r>
      <w:r>
        <w:rPr>
          <w:rtl/>
        </w:rPr>
        <w:t xml:space="preserve"> </w:t>
      </w:r>
      <w:bookmarkEnd w:id="335"/>
    </w:p>
    <w:p w:rsidR="0076104A" w:rsidRDefault="0076104A" w:rsidP="0076104A">
      <w:pPr>
        <w:pStyle w:val="KeepWithNext"/>
        <w:rPr>
          <w:rtl/>
        </w:rPr>
      </w:pPr>
    </w:p>
    <w:p w:rsidR="0076104A" w:rsidRDefault="0076104A" w:rsidP="0076104A">
      <w:pPr>
        <w:rPr>
          <w:rtl/>
        </w:rPr>
      </w:pPr>
      <w:bookmarkStart w:id="336" w:name="_ETM_Q1_1299907"/>
      <w:bookmarkEnd w:id="336"/>
      <w:r>
        <w:rPr>
          <w:rFonts w:hint="cs"/>
          <w:rtl/>
        </w:rPr>
        <w:t>כ</w:t>
      </w:r>
      <w:bookmarkStart w:id="337" w:name="_ETM_Q1_1300196"/>
      <w:bookmarkEnd w:id="337"/>
      <w:r>
        <w:rPr>
          <w:rFonts w:hint="cs"/>
          <w:rtl/>
        </w:rPr>
        <w:t>מ</w:t>
      </w:r>
      <w:bookmarkStart w:id="338" w:name="_ETM_Q1_1300255"/>
      <w:bookmarkEnd w:id="338"/>
      <w:r>
        <w:rPr>
          <w:rFonts w:hint="cs"/>
          <w:rtl/>
        </w:rPr>
        <w:t>ה שמאים מכריעים יש בארץ?</w:t>
      </w:r>
    </w:p>
    <w:p w:rsidR="0076104A" w:rsidRDefault="0076104A" w:rsidP="0076104A">
      <w:pPr>
        <w:rPr>
          <w:rtl/>
        </w:rPr>
      </w:pPr>
      <w:bookmarkStart w:id="339" w:name="_ETM_Q1_1301978"/>
      <w:bookmarkStart w:id="340" w:name="_ETM_Q1_1302070"/>
      <w:bookmarkEnd w:id="339"/>
      <w:bookmarkEnd w:id="340"/>
    </w:p>
    <w:p w:rsidR="0076104A" w:rsidRDefault="0076104A" w:rsidP="00754452">
      <w:pPr>
        <w:pStyle w:val="-"/>
        <w:rPr>
          <w:rtl/>
        </w:rPr>
      </w:pPr>
      <w:bookmarkStart w:id="341" w:name="ET_speakercontinue_693778_49"/>
      <w:r w:rsidRPr="00754452">
        <w:rPr>
          <w:rStyle w:val="TagStyle"/>
          <w:rtl/>
        </w:rPr>
        <w:t xml:space="preserve"> &lt;&lt; דובר_המשך &gt;&gt;</w:t>
      </w:r>
      <w:r w:rsidRPr="0076104A">
        <w:rPr>
          <w:rStyle w:val="TagStyle"/>
          <w:rtl/>
        </w:rPr>
        <w:t xml:space="preserve"> </w:t>
      </w:r>
      <w:r>
        <w:rPr>
          <w:rtl/>
        </w:rPr>
        <w:t>חיים מסילתי:</w:t>
      </w:r>
      <w:r w:rsidRPr="0076104A">
        <w:rPr>
          <w:rStyle w:val="TagStyle"/>
          <w:rtl/>
        </w:rPr>
        <w:t xml:space="preserve"> </w:t>
      </w:r>
      <w:r w:rsidRPr="00754452">
        <w:rPr>
          <w:rStyle w:val="TagStyle"/>
          <w:rtl/>
        </w:rPr>
        <w:t>&lt;&lt; דובר_המשך &gt;&gt;</w:t>
      </w:r>
      <w:r>
        <w:rPr>
          <w:rtl/>
        </w:rPr>
        <w:t xml:space="preserve"> </w:t>
      </w:r>
      <w:bookmarkEnd w:id="341"/>
    </w:p>
    <w:p w:rsidR="0076104A" w:rsidRDefault="0076104A" w:rsidP="0076104A">
      <w:pPr>
        <w:pStyle w:val="KeepWithNext"/>
        <w:rPr>
          <w:rtl/>
        </w:rPr>
      </w:pPr>
    </w:p>
    <w:p w:rsidR="0076104A" w:rsidRDefault="0076104A" w:rsidP="0076104A">
      <w:pPr>
        <w:rPr>
          <w:rtl/>
        </w:rPr>
      </w:pPr>
      <w:bookmarkStart w:id="342" w:name="_ETM_Q1_1301318"/>
      <w:bookmarkEnd w:id="342"/>
      <w:r>
        <w:rPr>
          <w:rFonts w:hint="cs"/>
          <w:rtl/>
        </w:rPr>
        <w:t xml:space="preserve">25 שמאים מכריעים. </w:t>
      </w:r>
      <w:r>
        <w:rPr>
          <w:rtl/>
        </w:rPr>
        <w:t xml:space="preserve">  </w:t>
      </w:r>
    </w:p>
    <w:p w:rsidR="0076104A" w:rsidRDefault="0076104A" w:rsidP="0076104A">
      <w:pPr>
        <w:rPr>
          <w:rtl/>
        </w:rPr>
      </w:pPr>
      <w:bookmarkStart w:id="343" w:name="_ETM_Q1_1302566"/>
      <w:bookmarkStart w:id="344" w:name="_ETM_Q1_1302671"/>
      <w:bookmarkEnd w:id="343"/>
      <w:bookmarkEnd w:id="344"/>
    </w:p>
    <w:p w:rsidR="0076104A" w:rsidRDefault="0076104A" w:rsidP="00754452">
      <w:pPr>
        <w:pStyle w:val="af5"/>
        <w:rPr>
          <w:rtl/>
        </w:rPr>
      </w:pPr>
      <w:bookmarkStart w:id="345" w:name="ET_interruption_5689_50"/>
      <w:r w:rsidRPr="00754452">
        <w:rPr>
          <w:rStyle w:val="TagStyle"/>
          <w:rtl/>
        </w:rPr>
        <w:t xml:space="preserve"> &lt;&lt; קריאה &gt;&gt;</w:t>
      </w:r>
      <w:r w:rsidRPr="0076104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76104A">
        <w:rPr>
          <w:rStyle w:val="TagStyle"/>
          <w:rtl/>
        </w:rPr>
        <w:t xml:space="preserve"> </w:t>
      </w:r>
      <w:r w:rsidRPr="00754452">
        <w:rPr>
          <w:rStyle w:val="TagStyle"/>
          <w:rtl/>
        </w:rPr>
        <w:t>&lt;&lt; קריאה &gt;&gt;</w:t>
      </w:r>
      <w:r>
        <w:rPr>
          <w:rtl/>
        </w:rPr>
        <w:t xml:space="preserve"> </w:t>
      </w:r>
      <w:bookmarkEnd w:id="345"/>
    </w:p>
    <w:p w:rsidR="0076104A" w:rsidRDefault="0076104A" w:rsidP="0076104A">
      <w:pPr>
        <w:pStyle w:val="KeepWithNext"/>
        <w:rPr>
          <w:rtl/>
        </w:rPr>
      </w:pPr>
    </w:p>
    <w:p w:rsidR="0076104A" w:rsidRDefault="0076104A" w:rsidP="0076104A">
      <w:pPr>
        <w:rPr>
          <w:rtl/>
        </w:rPr>
      </w:pPr>
      <w:bookmarkStart w:id="346" w:name="_ETM_Q1_1304826"/>
      <w:bookmarkEnd w:id="346"/>
      <w:r>
        <w:rPr>
          <w:rFonts w:hint="cs"/>
          <w:rtl/>
        </w:rPr>
        <w:t>א</w:t>
      </w:r>
      <w:bookmarkStart w:id="347" w:name="_ETM_Q1_1305119"/>
      <w:bookmarkEnd w:id="347"/>
      <w:r>
        <w:rPr>
          <w:rFonts w:hint="cs"/>
          <w:rtl/>
        </w:rPr>
        <w:t>ז</w:t>
      </w:r>
      <w:bookmarkStart w:id="348" w:name="_ETM_Q1_1305173"/>
      <w:bookmarkEnd w:id="348"/>
      <w:r>
        <w:rPr>
          <w:rFonts w:hint="cs"/>
          <w:rtl/>
        </w:rPr>
        <w:t xml:space="preserve"> החוק הוא בשביל </w:t>
      </w:r>
      <w:bookmarkStart w:id="349" w:name="_ETM_Q1_1304262"/>
      <w:bookmarkEnd w:id="349"/>
      <w:r>
        <w:rPr>
          <w:rFonts w:hint="cs"/>
          <w:rtl/>
        </w:rPr>
        <w:t>להעשיר 25 שמאים?</w:t>
      </w:r>
    </w:p>
    <w:p w:rsidR="0076104A" w:rsidRDefault="0076104A" w:rsidP="0076104A">
      <w:pPr>
        <w:rPr>
          <w:rtl/>
        </w:rPr>
      </w:pPr>
      <w:bookmarkStart w:id="350" w:name="_ETM_Q1_1307543"/>
      <w:bookmarkStart w:id="351" w:name="_ETM_Q1_1307629"/>
      <w:bookmarkEnd w:id="350"/>
      <w:bookmarkEnd w:id="351"/>
    </w:p>
    <w:p w:rsidR="0076104A" w:rsidRDefault="0076104A" w:rsidP="00754452">
      <w:pPr>
        <w:pStyle w:val="af6"/>
        <w:rPr>
          <w:rtl/>
        </w:rPr>
      </w:pPr>
      <w:bookmarkStart w:id="352" w:name="ET_yor_5296_51"/>
      <w:r w:rsidRPr="00754452">
        <w:rPr>
          <w:rStyle w:val="TagStyle"/>
          <w:rtl/>
        </w:rPr>
        <w:t xml:space="preserve"> &lt;&lt; יור &gt;&gt;</w:t>
      </w:r>
      <w:r w:rsidRPr="0076104A">
        <w:rPr>
          <w:rStyle w:val="TagStyle"/>
          <w:rtl/>
        </w:rPr>
        <w:t xml:space="preserve"> </w:t>
      </w:r>
      <w:r>
        <w:rPr>
          <w:rtl/>
        </w:rPr>
        <w:t>היו"ר יואב קיש:</w:t>
      </w:r>
      <w:r w:rsidRPr="0076104A">
        <w:rPr>
          <w:rStyle w:val="TagStyle"/>
          <w:rtl/>
        </w:rPr>
        <w:t xml:space="preserve"> </w:t>
      </w:r>
      <w:r w:rsidRPr="00754452">
        <w:rPr>
          <w:rStyle w:val="TagStyle"/>
          <w:rtl/>
        </w:rPr>
        <w:t>&lt;&lt; יור &gt;&gt;</w:t>
      </w:r>
      <w:r>
        <w:rPr>
          <w:rtl/>
        </w:rPr>
        <w:t xml:space="preserve"> </w:t>
      </w:r>
      <w:bookmarkEnd w:id="352"/>
    </w:p>
    <w:p w:rsidR="0076104A" w:rsidRDefault="0076104A" w:rsidP="0076104A">
      <w:pPr>
        <w:pStyle w:val="KeepWithNext"/>
        <w:rPr>
          <w:rtl/>
        </w:rPr>
      </w:pPr>
    </w:p>
    <w:p w:rsidR="0076104A" w:rsidRDefault="0076104A" w:rsidP="0076104A">
      <w:pPr>
        <w:rPr>
          <w:rtl/>
        </w:rPr>
      </w:pPr>
      <w:bookmarkStart w:id="353" w:name="_ETM_Q1_1310967"/>
      <w:bookmarkEnd w:id="353"/>
      <w:r>
        <w:rPr>
          <w:rFonts w:hint="cs"/>
          <w:rtl/>
        </w:rPr>
        <w:t xml:space="preserve">להפך, את מקטינה להם את העבודה. אנחנו מורידים </w:t>
      </w:r>
      <w:bookmarkStart w:id="354" w:name="_ETM_Q1_1315014"/>
      <w:bookmarkEnd w:id="354"/>
      <w:r>
        <w:rPr>
          <w:rFonts w:hint="cs"/>
          <w:rtl/>
        </w:rPr>
        <w:t xml:space="preserve">מהם את העבודה. </w:t>
      </w:r>
    </w:p>
    <w:p w:rsidR="0076104A" w:rsidRDefault="0076104A" w:rsidP="0076104A">
      <w:pPr>
        <w:rPr>
          <w:rtl/>
        </w:rPr>
      </w:pPr>
      <w:bookmarkStart w:id="355" w:name="_ETM_Q1_1317518"/>
      <w:bookmarkStart w:id="356" w:name="_ETM_Q1_1317612"/>
      <w:bookmarkEnd w:id="355"/>
      <w:bookmarkEnd w:id="356"/>
    </w:p>
    <w:p w:rsidR="0076104A" w:rsidRDefault="0076104A" w:rsidP="00754452">
      <w:pPr>
        <w:pStyle w:val="a4"/>
        <w:rPr>
          <w:rtl/>
        </w:rPr>
      </w:pPr>
      <w:bookmarkStart w:id="357" w:name="_ETM_Q1_1319733"/>
      <w:bookmarkStart w:id="358" w:name="ET_knessetmember_5279_53"/>
      <w:bookmarkEnd w:id="357"/>
      <w:r w:rsidRPr="00754452">
        <w:rPr>
          <w:rStyle w:val="TagStyle"/>
          <w:rtl/>
        </w:rPr>
        <w:t xml:space="preserve"> &lt;&lt; דובר &gt;&gt;</w:t>
      </w:r>
      <w:r w:rsidRPr="0076104A">
        <w:rPr>
          <w:rStyle w:val="TagStyle"/>
          <w:rtl/>
        </w:rPr>
        <w:t xml:space="preserve"> </w:t>
      </w:r>
      <w:proofErr w:type="spellStart"/>
      <w:r>
        <w:rPr>
          <w:rtl/>
        </w:rPr>
        <w:t>מכלוף</w:t>
      </w:r>
      <w:proofErr w:type="spellEnd"/>
      <w:r>
        <w:rPr>
          <w:rtl/>
        </w:rPr>
        <w:t xml:space="preserve"> מיקי זוהר (הליכוד):</w:t>
      </w:r>
      <w:r w:rsidRPr="0076104A">
        <w:rPr>
          <w:rStyle w:val="TagStyle"/>
          <w:rtl/>
        </w:rPr>
        <w:t xml:space="preserve"> </w:t>
      </w:r>
      <w:r w:rsidRPr="00754452">
        <w:rPr>
          <w:rStyle w:val="TagStyle"/>
          <w:rtl/>
        </w:rPr>
        <w:t>&lt;&lt; דובר &gt;&gt;</w:t>
      </w:r>
      <w:r>
        <w:rPr>
          <w:rtl/>
        </w:rPr>
        <w:t xml:space="preserve"> </w:t>
      </w:r>
      <w:bookmarkEnd w:id="358"/>
    </w:p>
    <w:p w:rsidR="0076104A" w:rsidRDefault="0076104A" w:rsidP="0076104A">
      <w:pPr>
        <w:pStyle w:val="KeepWithNext"/>
        <w:rPr>
          <w:rtl/>
        </w:rPr>
      </w:pPr>
    </w:p>
    <w:p w:rsidR="0076104A" w:rsidRDefault="0076104A" w:rsidP="0076104A">
      <w:pPr>
        <w:rPr>
          <w:rtl/>
        </w:rPr>
      </w:pPr>
      <w:r>
        <w:rPr>
          <w:rtl/>
        </w:rPr>
        <w:t xml:space="preserve">  </w:t>
      </w:r>
      <w:r>
        <w:rPr>
          <w:rFonts w:hint="cs"/>
          <w:rtl/>
        </w:rPr>
        <w:t>א</w:t>
      </w:r>
      <w:bookmarkStart w:id="359" w:name="_ETM_Q1_1320035"/>
      <w:bookmarkStart w:id="360" w:name="_ETM_Q1_1320090"/>
      <w:bookmarkEnd w:id="359"/>
      <w:bookmarkEnd w:id="360"/>
      <w:r>
        <w:rPr>
          <w:rFonts w:hint="cs"/>
          <w:rtl/>
        </w:rPr>
        <w:t xml:space="preserve">ני רוצה שלתושב תהיה אפשרות להתדיין עם </w:t>
      </w:r>
      <w:bookmarkStart w:id="361" w:name="_ETM_Q1_1316023"/>
      <w:bookmarkEnd w:id="361"/>
      <w:r>
        <w:rPr>
          <w:rFonts w:hint="cs"/>
          <w:rtl/>
        </w:rPr>
        <w:t xml:space="preserve">העירייה באמצעות השמאי שלו ולנהל משא ומתן </w:t>
      </w:r>
      <w:proofErr w:type="spellStart"/>
      <w:r>
        <w:rPr>
          <w:rFonts w:hint="cs"/>
          <w:rtl/>
        </w:rPr>
        <w:t>איתה</w:t>
      </w:r>
      <w:proofErr w:type="spellEnd"/>
      <w:r>
        <w:rPr>
          <w:rFonts w:hint="cs"/>
          <w:rtl/>
        </w:rPr>
        <w:t>. א</w:t>
      </w:r>
      <w:bookmarkStart w:id="362" w:name="_ETM_Q1_1324283"/>
      <w:bookmarkEnd w:id="362"/>
      <w:r>
        <w:rPr>
          <w:rFonts w:hint="cs"/>
          <w:rtl/>
        </w:rPr>
        <w:t xml:space="preserve">ני רוצה שתושב, שיש לו בעיות כלכליות </w:t>
      </w:r>
      <w:bookmarkStart w:id="363" w:name="_ETM_Q1_1328512"/>
      <w:bookmarkEnd w:id="363"/>
      <w:r>
        <w:rPr>
          <w:rFonts w:hint="cs"/>
          <w:rtl/>
        </w:rPr>
        <w:t xml:space="preserve">משמעותיות, כשהכול ממוסמך, שיסתכלו עליו גם בעין אחרת. </w:t>
      </w:r>
    </w:p>
    <w:p w:rsidR="0076104A" w:rsidRDefault="0076104A" w:rsidP="0076104A">
      <w:pPr>
        <w:rPr>
          <w:rtl/>
        </w:rPr>
      </w:pPr>
      <w:bookmarkStart w:id="364" w:name="_ETM_Q1_1334488"/>
      <w:bookmarkStart w:id="365" w:name="_ETM_Q1_1334563"/>
      <w:bookmarkEnd w:id="364"/>
      <w:bookmarkEnd w:id="365"/>
    </w:p>
    <w:p w:rsidR="0076104A" w:rsidRDefault="0076104A" w:rsidP="00754452">
      <w:pPr>
        <w:pStyle w:val="af6"/>
        <w:rPr>
          <w:rtl/>
        </w:rPr>
      </w:pPr>
      <w:bookmarkStart w:id="366" w:name="ET_yor_5296_54"/>
      <w:r w:rsidRPr="00754452">
        <w:rPr>
          <w:rStyle w:val="TagStyle"/>
          <w:rtl/>
        </w:rPr>
        <w:t xml:space="preserve"> &lt;&lt; יור &gt;&gt;</w:t>
      </w:r>
      <w:r w:rsidRPr="0076104A">
        <w:rPr>
          <w:rStyle w:val="TagStyle"/>
          <w:rtl/>
        </w:rPr>
        <w:t xml:space="preserve"> </w:t>
      </w:r>
      <w:r>
        <w:rPr>
          <w:rtl/>
        </w:rPr>
        <w:t>היו"ר יואב קיש:</w:t>
      </w:r>
      <w:r w:rsidRPr="0076104A">
        <w:rPr>
          <w:rStyle w:val="TagStyle"/>
          <w:rtl/>
        </w:rPr>
        <w:t xml:space="preserve"> </w:t>
      </w:r>
      <w:r w:rsidRPr="00754452">
        <w:rPr>
          <w:rStyle w:val="TagStyle"/>
          <w:rtl/>
        </w:rPr>
        <w:t>&lt;&lt; יור &gt;&gt;</w:t>
      </w:r>
      <w:r>
        <w:rPr>
          <w:rtl/>
        </w:rPr>
        <w:t xml:space="preserve"> </w:t>
      </w:r>
      <w:bookmarkEnd w:id="366"/>
    </w:p>
    <w:p w:rsidR="0076104A" w:rsidRDefault="0076104A" w:rsidP="0076104A">
      <w:pPr>
        <w:pStyle w:val="KeepWithNext"/>
        <w:rPr>
          <w:rtl/>
        </w:rPr>
      </w:pPr>
    </w:p>
    <w:p w:rsidR="0076104A" w:rsidRDefault="0076104A" w:rsidP="0076104A">
      <w:pPr>
        <w:rPr>
          <w:rtl/>
        </w:rPr>
      </w:pPr>
      <w:bookmarkStart w:id="367" w:name="_ETM_Q1_1333378"/>
      <w:bookmarkEnd w:id="367"/>
      <w:r>
        <w:rPr>
          <w:rFonts w:hint="cs"/>
          <w:rtl/>
        </w:rPr>
        <w:t xml:space="preserve">לדעתי פה </w:t>
      </w:r>
      <w:bookmarkStart w:id="368" w:name="_ETM_Q1_1334496"/>
      <w:bookmarkEnd w:id="368"/>
      <w:r>
        <w:rPr>
          <w:rFonts w:hint="cs"/>
          <w:rtl/>
        </w:rPr>
        <w:t xml:space="preserve">זה עניינית לגמרי ולא יעשו הנחה. </w:t>
      </w:r>
    </w:p>
    <w:p w:rsidR="0076104A" w:rsidRDefault="0076104A" w:rsidP="0076104A">
      <w:pPr>
        <w:rPr>
          <w:rtl/>
        </w:rPr>
      </w:pPr>
      <w:bookmarkStart w:id="369" w:name="_ETM_Q1_1337408"/>
      <w:bookmarkStart w:id="370" w:name="_ETM_Q1_1337494"/>
      <w:bookmarkEnd w:id="369"/>
      <w:bookmarkEnd w:id="370"/>
    </w:p>
    <w:p w:rsidR="0076104A" w:rsidRDefault="0076104A" w:rsidP="00754452">
      <w:pPr>
        <w:pStyle w:val="af5"/>
        <w:rPr>
          <w:rtl/>
        </w:rPr>
      </w:pPr>
      <w:bookmarkStart w:id="371" w:name="ET_interruption_5689_55"/>
      <w:r w:rsidRPr="00754452">
        <w:rPr>
          <w:rStyle w:val="TagStyle"/>
          <w:rtl/>
        </w:rPr>
        <w:t xml:space="preserve"> &lt;&lt; קריאה &gt;&gt;</w:t>
      </w:r>
      <w:r w:rsidRPr="0076104A">
        <w:rPr>
          <w:rStyle w:val="TagStyle"/>
          <w:rtl/>
        </w:rPr>
        <w:t xml:space="preserve"> </w:t>
      </w:r>
      <w:r>
        <w:rPr>
          <w:rtl/>
        </w:rPr>
        <w:t xml:space="preserve">לאה </w:t>
      </w:r>
      <w:proofErr w:type="spellStart"/>
      <w:r>
        <w:rPr>
          <w:rtl/>
        </w:rPr>
        <w:t>פדידה</w:t>
      </w:r>
      <w:proofErr w:type="spellEnd"/>
      <w:r>
        <w:rPr>
          <w:rtl/>
        </w:rPr>
        <w:t xml:space="preserve"> (המחנה הציוני):</w:t>
      </w:r>
      <w:r w:rsidRPr="0076104A">
        <w:rPr>
          <w:rStyle w:val="TagStyle"/>
          <w:rtl/>
        </w:rPr>
        <w:t xml:space="preserve"> </w:t>
      </w:r>
      <w:r w:rsidRPr="00754452">
        <w:rPr>
          <w:rStyle w:val="TagStyle"/>
          <w:rtl/>
        </w:rPr>
        <w:t>&lt;&lt; קריאה &gt;&gt;</w:t>
      </w:r>
      <w:r>
        <w:rPr>
          <w:rtl/>
        </w:rPr>
        <w:t xml:space="preserve"> </w:t>
      </w:r>
      <w:bookmarkEnd w:id="371"/>
    </w:p>
    <w:p w:rsidR="0076104A" w:rsidRDefault="0076104A" w:rsidP="0076104A">
      <w:pPr>
        <w:pStyle w:val="KeepWithNext"/>
        <w:rPr>
          <w:rtl/>
        </w:rPr>
      </w:pPr>
    </w:p>
    <w:p w:rsidR="0076104A" w:rsidRDefault="0076104A" w:rsidP="0076104A">
      <w:pPr>
        <w:rPr>
          <w:rtl/>
        </w:rPr>
      </w:pPr>
      <w:bookmarkStart w:id="372" w:name="_ETM_Q1_1338125"/>
      <w:bookmarkEnd w:id="372"/>
      <w:r>
        <w:rPr>
          <w:rFonts w:hint="cs"/>
          <w:rtl/>
        </w:rPr>
        <w:t xml:space="preserve">זה לא ערר </w:t>
      </w:r>
      <w:bookmarkStart w:id="373" w:name="_ETM_Q1_1336441"/>
      <w:bookmarkEnd w:id="373"/>
      <w:r>
        <w:rPr>
          <w:rFonts w:hint="cs"/>
          <w:rtl/>
        </w:rPr>
        <w:t xml:space="preserve">על ארנונה. </w:t>
      </w:r>
    </w:p>
    <w:p w:rsidR="0076104A" w:rsidRDefault="0076104A" w:rsidP="0076104A">
      <w:pPr>
        <w:rPr>
          <w:rtl/>
        </w:rPr>
      </w:pPr>
      <w:bookmarkStart w:id="374" w:name="_ETM_Q1_1338614"/>
      <w:bookmarkStart w:id="375" w:name="_ETM_Q1_1338688"/>
      <w:bookmarkEnd w:id="374"/>
      <w:bookmarkEnd w:id="375"/>
    </w:p>
    <w:p w:rsidR="0076104A" w:rsidRDefault="0076104A" w:rsidP="00754452">
      <w:pPr>
        <w:pStyle w:val="af6"/>
        <w:rPr>
          <w:rtl/>
        </w:rPr>
      </w:pPr>
      <w:bookmarkStart w:id="376" w:name="ET_yor_5296_56"/>
      <w:r w:rsidRPr="00754452">
        <w:rPr>
          <w:rStyle w:val="TagStyle"/>
          <w:rtl/>
        </w:rPr>
        <w:t xml:space="preserve"> &lt;&lt; יור &gt;&gt;</w:t>
      </w:r>
      <w:r w:rsidRPr="0076104A">
        <w:rPr>
          <w:rStyle w:val="TagStyle"/>
          <w:rtl/>
        </w:rPr>
        <w:t xml:space="preserve"> </w:t>
      </w:r>
      <w:r>
        <w:rPr>
          <w:rtl/>
        </w:rPr>
        <w:t>היו"ר יואב קיש:</w:t>
      </w:r>
      <w:r w:rsidRPr="0076104A">
        <w:rPr>
          <w:rStyle w:val="TagStyle"/>
          <w:rtl/>
        </w:rPr>
        <w:t xml:space="preserve"> </w:t>
      </w:r>
      <w:r w:rsidRPr="00754452">
        <w:rPr>
          <w:rStyle w:val="TagStyle"/>
          <w:rtl/>
        </w:rPr>
        <w:t>&lt;&lt; יור &gt;&gt;</w:t>
      </w:r>
      <w:r>
        <w:rPr>
          <w:rtl/>
        </w:rPr>
        <w:t xml:space="preserve"> </w:t>
      </w:r>
      <w:bookmarkEnd w:id="376"/>
    </w:p>
    <w:p w:rsidR="0076104A" w:rsidRDefault="0076104A" w:rsidP="0076104A">
      <w:pPr>
        <w:pStyle w:val="KeepWithNext"/>
        <w:rPr>
          <w:rtl/>
        </w:rPr>
      </w:pPr>
    </w:p>
    <w:p w:rsidR="0076104A" w:rsidRDefault="0076104A" w:rsidP="0076104A">
      <w:pPr>
        <w:rPr>
          <w:rtl/>
        </w:rPr>
      </w:pPr>
      <w:bookmarkStart w:id="377" w:name="_ETM_Q1_1342086"/>
      <w:bookmarkEnd w:id="377"/>
      <w:r>
        <w:rPr>
          <w:rFonts w:hint="cs"/>
          <w:rtl/>
        </w:rPr>
        <w:t xml:space="preserve">חברים, סליחה. חיים, תסיים את דבריך ונמשיך. </w:t>
      </w:r>
    </w:p>
    <w:p w:rsidR="0076104A" w:rsidRDefault="0076104A" w:rsidP="0076104A">
      <w:pPr>
        <w:rPr>
          <w:rtl/>
        </w:rPr>
      </w:pPr>
      <w:bookmarkStart w:id="378" w:name="_ETM_Q1_1344981"/>
      <w:bookmarkStart w:id="379" w:name="_ETM_Q1_1345060"/>
      <w:bookmarkEnd w:id="378"/>
      <w:bookmarkEnd w:id="379"/>
    </w:p>
    <w:p w:rsidR="0076104A" w:rsidRDefault="0076104A" w:rsidP="00754452">
      <w:pPr>
        <w:pStyle w:val="af9"/>
        <w:rPr>
          <w:rtl/>
        </w:rPr>
      </w:pPr>
      <w:bookmarkStart w:id="380" w:name="ET_guest_693778_57"/>
      <w:r w:rsidRPr="00754452">
        <w:rPr>
          <w:rStyle w:val="TagStyle"/>
          <w:rtl/>
        </w:rPr>
        <w:t xml:space="preserve"> &lt;&lt; אורח &gt;&gt;</w:t>
      </w:r>
      <w:r w:rsidRPr="0076104A">
        <w:rPr>
          <w:rStyle w:val="TagStyle"/>
          <w:rtl/>
        </w:rPr>
        <w:t xml:space="preserve"> </w:t>
      </w:r>
      <w:r>
        <w:rPr>
          <w:rtl/>
        </w:rPr>
        <w:t>חיים מסילתי:</w:t>
      </w:r>
      <w:r w:rsidRPr="0076104A">
        <w:rPr>
          <w:rStyle w:val="TagStyle"/>
          <w:rtl/>
        </w:rPr>
        <w:t xml:space="preserve"> </w:t>
      </w:r>
      <w:r w:rsidRPr="00754452">
        <w:rPr>
          <w:rStyle w:val="TagStyle"/>
          <w:rtl/>
        </w:rPr>
        <w:t>&lt;&lt; אורח &gt;&gt;</w:t>
      </w:r>
      <w:r>
        <w:rPr>
          <w:rtl/>
        </w:rPr>
        <w:t xml:space="preserve"> </w:t>
      </w:r>
      <w:bookmarkEnd w:id="380"/>
    </w:p>
    <w:p w:rsidR="0076104A" w:rsidRDefault="0076104A" w:rsidP="0076104A">
      <w:pPr>
        <w:pStyle w:val="KeepWithNext"/>
        <w:rPr>
          <w:rtl/>
        </w:rPr>
      </w:pPr>
    </w:p>
    <w:p w:rsidR="0076104A" w:rsidRDefault="0076104A" w:rsidP="002D1F7B">
      <w:pPr>
        <w:rPr>
          <w:rtl/>
        </w:rPr>
      </w:pPr>
      <w:bookmarkStart w:id="381" w:name="_ETM_Q1_1347505"/>
      <w:bookmarkStart w:id="382" w:name="_ETM_Q1_1347798"/>
      <w:bookmarkEnd w:id="381"/>
      <w:bookmarkEnd w:id="382"/>
      <w:r>
        <w:rPr>
          <w:rFonts w:hint="cs"/>
          <w:rtl/>
        </w:rPr>
        <w:t>ש</w:t>
      </w:r>
      <w:bookmarkStart w:id="383" w:name="_ETM_Q1_1347859"/>
      <w:bookmarkEnd w:id="383"/>
      <w:r>
        <w:rPr>
          <w:rFonts w:hint="cs"/>
          <w:rtl/>
        </w:rPr>
        <w:t xml:space="preserve">תי </w:t>
      </w:r>
      <w:bookmarkStart w:id="384" w:name="_ETM_Q1_1345981"/>
      <w:bookmarkEnd w:id="384"/>
      <w:r>
        <w:rPr>
          <w:rFonts w:hint="cs"/>
          <w:rtl/>
        </w:rPr>
        <w:t>נקודות צריך להביא בחשבון ואחת היא עניין הזמן</w:t>
      </w:r>
      <w:bookmarkStart w:id="385" w:name="_ETM_Q1_1343772"/>
      <w:bookmarkEnd w:id="385"/>
      <w:r>
        <w:rPr>
          <w:rFonts w:hint="cs"/>
          <w:rtl/>
        </w:rPr>
        <w:t xml:space="preserve">. כשבא שמאי מטעמך אל שמאי הוועדה, ההתנהלות הרבה </w:t>
      </w:r>
      <w:bookmarkStart w:id="386" w:name="_ETM_Q1_1352830"/>
      <w:bookmarkEnd w:id="386"/>
      <w:r>
        <w:rPr>
          <w:rFonts w:hint="cs"/>
          <w:rtl/>
        </w:rPr>
        <w:t xml:space="preserve">יותר שוטפת, הרבה יותר מהירה. היא לא מצריכה לתפוס תור </w:t>
      </w:r>
      <w:bookmarkStart w:id="387" w:name="_ETM_Q1_1354406"/>
      <w:bookmarkEnd w:id="387"/>
      <w:r>
        <w:rPr>
          <w:rFonts w:hint="cs"/>
          <w:rtl/>
        </w:rPr>
        <w:t xml:space="preserve">אצל שמאי מכריע, דבר שלפעמים אורך חודשים. </w:t>
      </w:r>
      <w:r w:rsidR="002D1F7B">
        <w:rPr>
          <w:rFonts w:hint="cs"/>
          <w:rtl/>
        </w:rPr>
        <w:t xml:space="preserve">דבר שני, מאותו </w:t>
      </w:r>
      <w:bookmarkStart w:id="388" w:name="_ETM_Q1_1359983"/>
      <w:bookmarkEnd w:id="388"/>
      <w:r w:rsidR="002D1F7B">
        <w:rPr>
          <w:rFonts w:hint="cs"/>
          <w:rtl/>
        </w:rPr>
        <w:t>אזרח קטן נמנע החשש שמא כשתגיע</w:t>
      </w:r>
      <w:bookmarkStart w:id="389" w:name="_ETM_Q1_1360821"/>
      <w:bookmarkEnd w:id="389"/>
      <w:r w:rsidR="002D1F7B">
        <w:rPr>
          <w:rFonts w:hint="cs"/>
          <w:rtl/>
        </w:rPr>
        <w:t xml:space="preserve"> השומה המכריעה, תעלה השומה. </w:t>
      </w:r>
    </w:p>
    <w:p w:rsidR="002D1F7B" w:rsidRDefault="002D1F7B" w:rsidP="002D1F7B">
      <w:pPr>
        <w:rPr>
          <w:rtl/>
        </w:rPr>
      </w:pPr>
      <w:bookmarkStart w:id="390" w:name="_ETM_Q1_1364031"/>
      <w:bookmarkStart w:id="391" w:name="_ETM_Q1_1364108"/>
      <w:bookmarkEnd w:id="390"/>
      <w:bookmarkEnd w:id="391"/>
    </w:p>
    <w:p w:rsidR="002D1F7B" w:rsidRDefault="002D1F7B" w:rsidP="00754452">
      <w:pPr>
        <w:pStyle w:val="af6"/>
        <w:rPr>
          <w:rtl/>
        </w:rPr>
      </w:pPr>
      <w:bookmarkStart w:id="392" w:name="ET_yor_5296_58"/>
      <w:r w:rsidRPr="00754452">
        <w:rPr>
          <w:rStyle w:val="TagStyle"/>
          <w:rtl/>
        </w:rPr>
        <w:t xml:space="preserve"> &lt;&lt; יור &gt;&gt;</w:t>
      </w:r>
      <w:r w:rsidRPr="002D1F7B">
        <w:rPr>
          <w:rStyle w:val="TagStyle"/>
          <w:rtl/>
        </w:rPr>
        <w:t xml:space="preserve"> </w:t>
      </w:r>
      <w:r>
        <w:rPr>
          <w:rtl/>
        </w:rPr>
        <w:t>היו"ר יואב קיש:</w:t>
      </w:r>
      <w:r w:rsidRPr="002D1F7B">
        <w:rPr>
          <w:rStyle w:val="TagStyle"/>
          <w:rtl/>
        </w:rPr>
        <w:t xml:space="preserve"> </w:t>
      </w:r>
      <w:r w:rsidRPr="00754452">
        <w:rPr>
          <w:rStyle w:val="TagStyle"/>
          <w:rtl/>
        </w:rPr>
        <w:t>&lt;&lt; יור &gt;&gt;</w:t>
      </w:r>
      <w:r>
        <w:rPr>
          <w:rtl/>
        </w:rPr>
        <w:t xml:space="preserve"> </w:t>
      </w:r>
      <w:bookmarkEnd w:id="392"/>
    </w:p>
    <w:p w:rsidR="002D1F7B" w:rsidRDefault="002D1F7B" w:rsidP="002D1F7B">
      <w:pPr>
        <w:pStyle w:val="KeepWithNext"/>
        <w:rPr>
          <w:rtl/>
        </w:rPr>
      </w:pPr>
    </w:p>
    <w:p w:rsidR="002D1F7B" w:rsidRDefault="002D1F7B" w:rsidP="002D1F7B">
      <w:pPr>
        <w:rPr>
          <w:rtl/>
        </w:rPr>
      </w:pPr>
      <w:bookmarkStart w:id="393" w:name="_ETM_Q1_1364975"/>
      <w:bookmarkEnd w:id="393"/>
      <w:r>
        <w:rPr>
          <w:rFonts w:hint="cs"/>
          <w:rtl/>
        </w:rPr>
        <w:t xml:space="preserve">תודה. </w:t>
      </w:r>
      <w:bookmarkStart w:id="394" w:name="_ETM_Q1_1368591"/>
      <w:bookmarkEnd w:id="394"/>
      <w:r>
        <w:rPr>
          <w:rFonts w:hint="cs"/>
          <w:rtl/>
        </w:rPr>
        <w:t xml:space="preserve">מי מייצג את משרד המשפטים? בבקשה. </w:t>
      </w:r>
      <w:bookmarkStart w:id="395" w:name="_ETM_Q1_1373979"/>
      <w:bookmarkEnd w:id="395"/>
    </w:p>
    <w:p w:rsidR="002D1F7B" w:rsidRDefault="002D1F7B" w:rsidP="002D1F7B">
      <w:pPr>
        <w:rPr>
          <w:rtl/>
        </w:rPr>
      </w:pPr>
      <w:bookmarkStart w:id="396" w:name="_ETM_Q1_1374218"/>
      <w:bookmarkStart w:id="397" w:name="_ETM_Q1_1374292"/>
      <w:bookmarkEnd w:id="396"/>
      <w:bookmarkEnd w:id="397"/>
    </w:p>
    <w:p w:rsidR="002D1F7B" w:rsidRDefault="002D1F7B" w:rsidP="00754452">
      <w:pPr>
        <w:pStyle w:val="a4"/>
        <w:rPr>
          <w:rtl/>
        </w:rPr>
      </w:pPr>
      <w:bookmarkStart w:id="398" w:name="ET_speaker_כרמית_יולס_59"/>
      <w:r w:rsidRPr="00754452">
        <w:rPr>
          <w:rStyle w:val="TagStyle"/>
          <w:rtl/>
        </w:rPr>
        <w:t xml:space="preserve"> &lt;&lt; דובר &gt;&gt;</w:t>
      </w:r>
      <w:r w:rsidRPr="002D1F7B">
        <w:rPr>
          <w:rStyle w:val="TagStyle"/>
          <w:rtl/>
        </w:rPr>
        <w:t xml:space="preserve"> </w:t>
      </w:r>
      <w:r>
        <w:rPr>
          <w:rtl/>
        </w:rPr>
        <w:t xml:space="preserve">כרמית </w:t>
      </w:r>
      <w:proofErr w:type="spellStart"/>
      <w:r>
        <w:rPr>
          <w:rtl/>
        </w:rPr>
        <w:t>יולס</w:t>
      </w:r>
      <w:proofErr w:type="spellEnd"/>
      <w:r>
        <w:rPr>
          <w:rtl/>
        </w:rPr>
        <w:t>:</w:t>
      </w:r>
      <w:r w:rsidRPr="002D1F7B">
        <w:rPr>
          <w:rStyle w:val="TagStyle"/>
          <w:rtl/>
        </w:rPr>
        <w:t xml:space="preserve"> </w:t>
      </w:r>
      <w:r w:rsidRPr="00754452">
        <w:rPr>
          <w:rStyle w:val="TagStyle"/>
          <w:rtl/>
        </w:rPr>
        <w:t>&lt;&lt; דובר &gt;&gt;</w:t>
      </w:r>
      <w:r>
        <w:rPr>
          <w:rtl/>
        </w:rPr>
        <w:t xml:space="preserve"> </w:t>
      </w:r>
      <w:bookmarkEnd w:id="398"/>
    </w:p>
    <w:p w:rsidR="002D1F7B" w:rsidRDefault="002D1F7B" w:rsidP="002D1F7B">
      <w:pPr>
        <w:pStyle w:val="KeepWithNext"/>
        <w:rPr>
          <w:rtl/>
        </w:rPr>
      </w:pPr>
    </w:p>
    <w:p w:rsidR="002D1F7B" w:rsidRDefault="002D1F7B" w:rsidP="002D1F7B">
      <w:pPr>
        <w:rPr>
          <w:rtl/>
        </w:rPr>
      </w:pPr>
      <w:bookmarkStart w:id="399" w:name="_ETM_Q1_1378623"/>
      <w:bookmarkStart w:id="400" w:name="_ETM_Q1_1378922"/>
      <w:bookmarkEnd w:id="399"/>
      <w:bookmarkEnd w:id="400"/>
      <w:r>
        <w:rPr>
          <w:rFonts w:hint="cs"/>
          <w:rtl/>
        </w:rPr>
        <w:t>א</w:t>
      </w:r>
      <w:bookmarkStart w:id="401" w:name="_ETM_Q1_1378990"/>
      <w:bookmarkStart w:id="402" w:name="_ETM_Q1_1379012"/>
      <w:bookmarkStart w:id="403" w:name="_ETM_Q1_1379045"/>
      <w:bookmarkEnd w:id="401"/>
      <w:bookmarkEnd w:id="402"/>
      <w:bookmarkEnd w:id="403"/>
      <w:r>
        <w:rPr>
          <w:rFonts w:hint="cs"/>
          <w:rtl/>
        </w:rPr>
        <w:t xml:space="preserve">ני ראש תחום נדל"ן בייעוץ חקיקה אזרחי. </w:t>
      </w:r>
      <w:r w:rsidR="00C21A8E">
        <w:rPr>
          <w:rFonts w:hint="cs"/>
          <w:rtl/>
        </w:rPr>
        <w:t xml:space="preserve">אני רוצה לדבר </w:t>
      </w:r>
      <w:bookmarkStart w:id="404" w:name="_ETM_Q1_1404195"/>
      <w:bookmarkEnd w:id="404"/>
      <w:r w:rsidR="00C21A8E">
        <w:rPr>
          <w:rFonts w:hint="cs"/>
          <w:rtl/>
        </w:rPr>
        <w:t>על המהלך בכללותו. אכן, משרד המשפטים הוביל בעבר את מה שמכונה</w:t>
      </w:r>
      <w:bookmarkStart w:id="405" w:name="_ETM_Q1_1406524"/>
      <w:bookmarkEnd w:id="405"/>
      <w:r w:rsidR="00C21A8E">
        <w:rPr>
          <w:rFonts w:hint="cs"/>
          <w:rtl/>
        </w:rPr>
        <w:t xml:space="preserve"> תיקון 84, שהוא התיקון שכונן את השמאים המכריעים. הרעיון בתיקון הזה נגע בדיוק להצעה שלנו כי מטרתו </w:t>
      </w:r>
      <w:bookmarkStart w:id="406" w:name="_ETM_Q1_1414074"/>
      <w:bookmarkEnd w:id="406"/>
      <w:r w:rsidR="00C21A8E">
        <w:rPr>
          <w:rFonts w:hint="cs"/>
          <w:rtl/>
        </w:rPr>
        <w:t xml:space="preserve">העיקרית הייתה לסגור את הדלת הפתוחה שהייתה בעבר בין </w:t>
      </w:r>
      <w:bookmarkStart w:id="407" w:name="_ETM_Q1_1419001"/>
      <w:bookmarkEnd w:id="407"/>
      <w:r w:rsidR="00C21A8E">
        <w:rPr>
          <w:rFonts w:hint="cs"/>
          <w:rtl/>
        </w:rPr>
        <w:t xml:space="preserve">נישום לבין נבחרי הציבור, שהם הוועדה המקומית. בעבר, לפני </w:t>
      </w:r>
      <w:bookmarkStart w:id="408" w:name="_ETM_Q1_1423636"/>
      <w:bookmarkEnd w:id="408"/>
      <w:r w:rsidR="00C21A8E">
        <w:rPr>
          <w:rFonts w:hint="cs"/>
          <w:rtl/>
        </w:rPr>
        <w:t xml:space="preserve">תיקון 84, הנישום היה מקבל שומה ואם רצה לחלוק עליה, </w:t>
      </w:r>
      <w:bookmarkStart w:id="409" w:name="_ETM_Q1_1427136"/>
      <w:bookmarkEnd w:id="409"/>
      <w:r w:rsidR="00C21A8E">
        <w:rPr>
          <w:rFonts w:hint="cs"/>
          <w:rtl/>
        </w:rPr>
        <w:t xml:space="preserve">היה יכול ללכת לנבחרי הציבור, לוועדה המקומית. </w:t>
      </w:r>
    </w:p>
    <w:p w:rsidR="00C21A8E" w:rsidRDefault="00C21A8E" w:rsidP="002D1F7B">
      <w:pPr>
        <w:rPr>
          <w:rtl/>
        </w:rPr>
      </w:pPr>
      <w:bookmarkStart w:id="410" w:name="_ETM_Q1_1428234"/>
      <w:bookmarkStart w:id="411" w:name="_ETM_Q1_1428332"/>
      <w:bookmarkEnd w:id="410"/>
      <w:bookmarkEnd w:id="411"/>
    </w:p>
    <w:p w:rsidR="00C21A8E" w:rsidRDefault="00C21A8E" w:rsidP="00754452">
      <w:pPr>
        <w:pStyle w:val="af6"/>
        <w:rPr>
          <w:rtl/>
        </w:rPr>
      </w:pPr>
      <w:bookmarkStart w:id="412" w:name="ET_yor_5296_60"/>
      <w:r w:rsidRPr="00754452">
        <w:rPr>
          <w:rStyle w:val="TagStyle"/>
          <w:rtl/>
        </w:rPr>
        <w:t xml:space="preserve"> &lt;&lt; יור &gt;&gt;</w:t>
      </w:r>
      <w:r w:rsidRPr="00C21A8E">
        <w:rPr>
          <w:rStyle w:val="TagStyle"/>
          <w:rtl/>
        </w:rPr>
        <w:t xml:space="preserve"> </w:t>
      </w:r>
      <w:r>
        <w:rPr>
          <w:rtl/>
        </w:rPr>
        <w:t>היו"ר יואב קיש:</w:t>
      </w:r>
      <w:r w:rsidRPr="00C21A8E">
        <w:rPr>
          <w:rStyle w:val="TagStyle"/>
          <w:rtl/>
        </w:rPr>
        <w:t xml:space="preserve"> </w:t>
      </w:r>
      <w:r w:rsidRPr="00754452">
        <w:rPr>
          <w:rStyle w:val="TagStyle"/>
          <w:rtl/>
        </w:rPr>
        <w:t>&lt;&lt; יור &gt;&gt;</w:t>
      </w:r>
      <w:r>
        <w:rPr>
          <w:rtl/>
        </w:rPr>
        <w:t xml:space="preserve"> </w:t>
      </w:r>
      <w:bookmarkEnd w:id="412"/>
    </w:p>
    <w:p w:rsidR="00C21A8E" w:rsidRDefault="00C21A8E" w:rsidP="00C21A8E">
      <w:pPr>
        <w:pStyle w:val="KeepWithNext"/>
        <w:rPr>
          <w:rtl/>
        </w:rPr>
      </w:pPr>
    </w:p>
    <w:p w:rsidR="00C21A8E" w:rsidRDefault="00C21A8E" w:rsidP="00C21A8E">
      <w:pPr>
        <w:rPr>
          <w:rtl/>
        </w:rPr>
      </w:pPr>
      <w:bookmarkStart w:id="413" w:name="_ETM_Q1_1429398"/>
      <w:bookmarkEnd w:id="413"/>
      <w:r>
        <w:rPr>
          <w:rFonts w:hint="cs"/>
          <w:rtl/>
        </w:rPr>
        <w:t>לא לשמאי של הוועדה?</w:t>
      </w:r>
      <w:bookmarkStart w:id="414" w:name="_ETM_Q1_1430276"/>
      <w:bookmarkEnd w:id="414"/>
    </w:p>
    <w:p w:rsidR="00C21A8E" w:rsidRDefault="00C21A8E" w:rsidP="00C21A8E">
      <w:pPr>
        <w:rPr>
          <w:rtl/>
        </w:rPr>
      </w:pPr>
      <w:bookmarkStart w:id="415" w:name="_ETM_Q1_1430365"/>
      <w:bookmarkEnd w:id="415"/>
    </w:p>
    <w:p w:rsidR="00C21A8E" w:rsidRDefault="00C21A8E" w:rsidP="00754452">
      <w:pPr>
        <w:pStyle w:val="-"/>
        <w:rPr>
          <w:rtl/>
        </w:rPr>
      </w:pPr>
      <w:bookmarkStart w:id="416" w:name="ET_speakercontinue_כרמית_יולס_61"/>
      <w:r w:rsidRPr="00754452">
        <w:rPr>
          <w:rStyle w:val="TagStyle"/>
          <w:rtl/>
        </w:rPr>
        <w:t xml:space="preserve"> &lt;&lt; דובר_המשך &gt;&gt;</w:t>
      </w:r>
      <w:r w:rsidRPr="00C21A8E">
        <w:rPr>
          <w:rStyle w:val="TagStyle"/>
          <w:rtl/>
        </w:rPr>
        <w:t xml:space="preserve"> </w:t>
      </w:r>
      <w:r>
        <w:rPr>
          <w:rtl/>
        </w:rPr>
        <w:t xml:space="preserve">כרמית </w:t>
      </w:r>
      <w:proofErr w:type="spellStart"/>
      <w:r>
        <w:rPr>
          <w:rtl/>
        </w:rPr>
        <w:t>יולס</w:t>
      </w:r>
      <w:proofErr w:type="spellEnd"/>
      <w:r>
        <w:rPr>
          <w:rtl/>
        </w:rPr>
        <w:t>:</w:t>
      </w:r>
      <w:r w:rsidRPr="00C21A8E">
        <w:rPr>
          <w:rStyle w:val="TagStyle"/>
          <w:rtl/>
        </w:rPr>
        <w:t xml:space="preserve"> </w:t>
      </w:r>
      <w:r w:rsidRPr="00754452">
        <w:rPr>
          <w:rStyle w:val="TagStyle"/>
          <w:rtl/>
        </w:rPr>
        <w:t>&lt;&lt; דובר_המשך &gt;&gt;</w:t>
      </w:r>
      <w:r>
        <w:rPr>
          <w:rtl/>
        </w:rPr>
        <w:t xml:space="preserve"> </w:t>
      </w:r>
      <w:bookmarkEnd w:id="416"/>
    </w:p>
    <w:p w:rsidR="00C21A8E" w:rsidRDefault="00C21A8E" w:rsidP="00C21A8E">
      <w:pPr>
        <w:pStyle w:val="KeepWithNext"/>
        <w:rPr>
          <w:rtl/>
        </w:rPr>
      </w:pPr>
    </w:p>
    <w:p w:rsidR="00C21A8E" w:rsidRDefault="00C21A8E" w:rsidP="00C21A8E">
      <w:pPr>
        <w:rPr>
          <w:rtl/>
        </w:rPr>
      </w:pPr>
      <w:bookmarkStart w:id="417" w:name="_ETM_Q1_1431342"/>
      <w:bookmarkEnd w:id="417"/>
      <w:r>
        <w:rPr>
          <w:rFonts w:hint="cs"/>
          <w:rtl/>
        </w:rPr>
        <w:t xml:space="preserve">באמצעות השמאי להגיע לאיזשהו מנגנון הסכמה שלא </w:t>
      </w:r>
      <w:bookmarkStart w:id="418" w:name="_ETM_Q1_1434948"/>
      <w:bookmarkEnd w:id="418"/>
      <w:r>
        <w:rPr>
          <w:rFonts w:hint="cs"/>
          <w:rtl/>
        </w:rPr>
        <w:t xml:space="preserve">היה מעוגן בדין. </w:t>
      </w:r>
    </w:p>
    <w:p w:rsidR="00C21A8E" w:rsidRDefault="00C21A8E" w:rsidP="00C21A8E">
      <w:pPr>
        <w:rPr>
          <w:rtl/>
        </w:rPr>
      </w:pPr>
      <w:bookmarkStart w:id="419" w:name="_ETM_Q1_1433212"/>
      <w:bookmarkStart w:id="420" w:name="_ETM_Q1_1433326"/>
      <w:bookmarkEnd w:id="419"/>
      <w:bookmarkEnd w:id="420"/>
    </w:p>
    <w:p w:rsidR="00C21A8E" w:rsidRDefault="00C21A8E" w:rsidP="00754452">
      <w:pPr>
        <w:pStyle w:val="af6"/>
        <w:rPr>
          <w:rtl/>
        </w:rPr>
      </w:pPr>
      <w:bookmarkStart w:id="421" w:name="ET_yor_5296_62"/>
      <w:r w:rsidRPr="00754452">
        <w:rPr>
          <w:rStyle w:val="TagStyle"/>
          <w:rtl/>
        </w:rPr>
        <w:t xml:space="preserve"> &lt;&lt; יור &gt;&gt;</w:t>
      </w:r>
      <w:r w:rsidRPr="00C21A8E">
        <w:rPr>
          <w:rStyle w:val="TagStyle"/>
          <w:rtl/>
        </w:rPr>
        <w:t xml:space="preserve"> </w:t>
      </w:r>
      <w:r>
        <w:rPr>
          <w:rtl/>
        </w:rPr>
        <w:t>היו"ר יואב קיש:</w:t>
      </w:r>
      <w:r w:rsidRPr="00C21A8E">
        <w:rPr>
          <w:rStyle w:val="TagStyle"/>
          <w:rtl/>
        </w:rPr>
        <w:t xml:space="preserve"> </w:t>
      </w:r>
      <w:r w:rsidRPr="00754452">
        <w:rPr>
          <w:rStyle w:val="TagStyle"/>
          <w:rtl/>
        </w:rPr>
        <w:t>&lt;&lt; יור &gt;&gt;</w:t>
      </w:r>
      <w:r>
        <w:rPr>
          <w:rtl/>
        </w:rPr>
        <w:t xml:space="preserve"> </w:t>
      </w:r>
      <w:bookmarkEnd w:id="421"/>
    </w:p>
    <w:p w:rsidR="00C21A8E" w:rsidRDefault="00C21A8E" w:rsidP="00C21A8E">
      <w:pPr>
        <w:pStyle w:val="KeepWithNext"/>
        <w:rPr>
          <w:rtl/>
        </w:rPr>
      </w:pPr>
    </w:p>
    <w:p w:rsidR="00C21A8E" w:rsidRDefault="00C21A8E" w:rsidP="00C21A8E">
      <w:pPr>
        <w:rPr>
          <w:rtl/>
        </w:rPr>
      </w:pPr>
      <w:bookmarkStart w:id="422" w:name="_ETM_Q1_1434385"/>
      <w:bookmarkEnd w:id="422"/>
      <w:r>
        <w:rPr>
          <w:rFonts w:hint="cs"/>
          <w:rtl/>
        </w:rPr>
        <w:t xml:space="preserve">אני לא מבין. ההחלטה אמורה להיות מקצועית </w:t>
      </w:r>
      <w:bookmarkStart w:id="423" w:name="_ETM_Q1_1436944"/>
      <w:bookmarkEnd w:id="423"/>
      <w:r>
        <w:rPr>
          <w:rFonts w:hint="cs"/>
          <w:rtl/>
        </w:rPr>
        <w:t>של השמאים, היא לא אמורה להיות שהוועדה לוחצת על השמאי.</w:t>
      </w:r>
    </w:p>
    <w:p w:rsidR="00C21A8E" w:rsidRDefault="00C21A8E" w:rsidP="00C21A8E">
      <w:pPr>
        <w:rPr>
          <w:rtl/>
        </w:rPr>
      </w:pPr>
      <w:bookmarkStart w:id="424" w:name="_ETM_Q1_1442872"/>
      <w:bookmarkStart w:id="425" w:name="_ETM_Q1_1442972"/>
      <w:bookmarkEnd w:id="424"/>
      <w:bookmarkEnd w:id="425"/>
    </w:p>
    <w:p w:rsidR="00C21A8E" w:rsidRDefault="00C21A8E" w:rsidP="00754452">
      <w:pPr>
        <w:pStyle w:val="af5"/>
        <w:rPr>
          <w:rtl/>
        </w:rPr>
      </w:pPr>
      <w:bookmarkStart w:id="426" w:name="ET_interruption_תומר_רוזנר_63"/>
      <w:r w:rsidRPr="00754452">
        <w:rPr>
          <w:rStyle w:val="TagStyle"/>
          <w:rtl/>
        </w:rPr>
        <w:t xml:space="preserve"> &lt;&lt; קריאה &gt;&gt;</w:t>
      </w:r>
      <w:r w:rsidRPr="00C21A8E">
        <w:rPr>
          <w:rStyle w:val="TagStyle"/>
          <w:rtl/>
        </w:rPr>
        <w:t xml:space="preserve"> </w:t>
      </w:r>
      <w:r>
        <w:rPr>
          <w:rtl/>
        </w:rPr>
        <w:t>תומר רוזנר:</w:t>
      </w:r>
      <w:r w:rsidRPr="00C21A8E">
        <w:rPr>
          <w:rStyle w:val="TagStyle"/>
          <w:rtl/>
        </w:rPr>
        <w:t xml:space="preserve"> </w:t>
      </w:r>
      <w:r w:rsidRPr="00754452">
        <w:rPr>
          <w:rStyle w:val="TagStyle"/>
          <w:rtl/>
        </w:rPr>
        <w:t>&lt;&lt; קריאה &gt;&gt;</w:t>
      </w:r>
      <w:r>
        <w:rPr>
          <w:rtl/>
        </w:rPr>
        <w:t xml:space="preserve"> </w:t>
      </w:r>
      <w:bookmarkEnd w:id="426"/>
    </w:p>
    <w:p w:rsidR="00C21A8E" w:rsidRDefault="00C21A8E" w:rsidP="00C21A8E">
      <w:pPr>
        <w:pStyle w:val="KeepWithNext"/>
        <w:rPr>
          <w:rtl/>
        </w:rPr>
      </w:pPr>
    </w:p>
    <w:p w:rsidR="00C21A8E" w:rsidRDefault="00C21A8E" w:rsidP="00C21A8E">
      <w:pPr>
        <w:rPr>
          <w:rtl/>
        </w:rPr>
      </w:pPr>
      <w:bookmarkStart w:id="427" w:name="_ETM_Q1_1443371"/>
      <w:bookmarkEnd w:id="427"/>
      <w:r>
        <w:rPr>
          <w:rFonts w:hint="cs"/>
          <w:rtl/>
        </w:rPr>
        <w:t>ז</w:t>
      </w:r>
      <w:bookmarkStart w:id="428" w:name="_ETM_Q1_1443663"/>
      <w:bookmarkEnd w:id="428"/>
      <w:r>
        <w:rPr>
          <w:rFonts w:hint="cs"/>
          <w:rtl/>
        </w:rPr>
        <w:t xml:space="preserve">ה </w:t>
      </w:r>
      <w:bookmarkStart w:id="429" w:name="_ETM_Q1_1443716"/>
      <w:bookmarkStart w:id="430" w:name="_ETM_Q1_1443746"/>
      <w:bookmarkEnd w:id="429"/>
      <w:bookmarkEnd w:id="430"/>
      <w:r>
        <w:rPr>
          <w:rFonts w:hint="cs"/>
          <w:rtl/>
        </w:rPr>
        <w:t xml:space="preserve">מה שהיה. </w:t>
      </w:r>
    </w:p>
    <w:p w:rsidR="00C21A8E" w:rsidRDefault="00C21A8E" w:rsidP="00C21A8E">
      <w:pPr>
        <w:rPr>
          <w:rtl/>
        </w:rPr>
      </w:pPr>
    </w:p>
    <w:p w:rsidR="00C21A8E" w:rsidRDefault="00C21A8E" w:rsidP="00754452">
      <w:pPr>
        <w:pStyle w:val="af6"/>
        <w:rPr>
          <w:rtl/>
        </w:rPr>
      </w:pPr>
      <w:bookmarkStart w:id="431" w:name="ET_yor_5296_64"/>
      <w:r w:rsidRPr="00754452">
        <w:rPr>
          <w:rStyle w:val="TagStyle"/>
          <w:rtl/>
        </w:rPr>
        <w:t xml:space="preserve"> &lt;&lt; יור &gt;&gt;</w:t>
      </w:r>
      <w:r w:rsidRPr="00C21A8E">
        <w:rPr>
          <w:rStyle w:val="TagStyle"/>
          <w:rtl/>
        </w:rPr>
        <w:t xml:space="preserve"> </w:t>
      </w:r>
      <w:r>
        <w:rPr>
          <w:rtl/>
        </w:rPr>
        <w:t>היו"ר יואב קיש:</w:t>
      </w:r>
      <w:r w:rsidRPr="00C21A8E">
        <w:rPr>
          <w:rStyle w:val="TagStyle"/>
          <w:rtl/>
        </w:rPr>
        <w:t xml:space="preserve"> </w:t>
      </w:r>
      <w:r w:rsidRPr="00754452">
        <w:rPr>
          <w:rStyle w:val="TagStyle"/>
          <w:rtl/>
        </w:rPr>
        <w:t>&lt;&lt; יור &gt;&gt;</w:t>
      </w:r>
      <w:r>
        <w:rPr>
          <w:rtl/>
        </w:rPr>
        <w:t xml:space="preserve"> </w:t>
      </w:r>
      <w:bookmarkEnd w:id="431"/>
    </w:p>
    <w:p w:rsidR="00C21A8E" w:rsidRDefault="00C21A8E" w:rsidP="00C21A8E">
      <w:pPr>
        <w:pStyle w:val="KeepWithNext"/>
        <w:rPr>
          <w:rtl/>
        </w:rPr>
      </w:pPr>
    </w:p>
    <w:p w:rsidR="00C21A8E" w:rsidRDefault="00C21A8E" w:rsidP="00C21A8E">
      <w:pPr>
        <w:rPr>
          <w:rtl/>
        </w:rPr>
      </w:pPr>
      <w:bookmarkStart w:id="432" w:name="_ETM_Q1_1443032"/>
      <w:bookmarkEnd w:id="432"/>
      <w:r>
        <w:rPr>
          <w:rFonts w:hint="cs"/>
          <w:rtl/>
        </w:rPr>
        <w:t>נבחרי הציבור היו לוחצים על השמאים?</w:t>
      </w:r>
    </w:p>
    <w:p w:rsidR="00C21A8E" w:rsidRDefault="00C21A8E" w:rsidP="00C21A8E">
      <w:pPr>
        <w:rPr>
          <w:rtl/>
        </w:rPr>
      </w:pPr>
      <w:bookmarkStart w:id="433" w:name="_ETM_Q1_1446330"/>
      <w:bookmarkStart w:id="434" w:name="_ETM_Q1_1446385"/>
      <w:bookmarkEnd w:id="433"/>
      <w:bookmarkEnd w:id="434"/>
    </w:p>
    <w:p w:rsidR="00C21A8E" w:rsidRDefault="00C21A8E" w:rsidP="00754452">
      <w:pPr>
        <w:pStyle w:val="af5"/>
        <w:rPr>
          <w:rtl/>
        </w:rPr>
      </w:pPr>
      <w:bookmarkStart w:id="435" w:name="ET_interruption_חיים_מסילתי_65"/>
      <w:r w:rsidRPr="00754452">
        <w:rPr>
          <w:rStyle w:val="TagStyle"/>
          <w:rtl/>
        </w:rPr>
        <w:t xml:space="preserve"> &lt;&lt; קריאה &gt;&gt;</w:t>
      </w:r>
      <w:r w:rsidRPr="00C21A8E">
        <w:rPr>
          <w:rStyle w:val="TagStyle"/>
          <w:rtl/>
        </w:rPr>
        <w:t xml:space="preserve"> </w:t>
      </w:r>
      <w:r>
        <w:rPr>
          <w:rtl/>
        </w:rPr>
        <w:t>חיים מסילתי:</w:t>
      </w:r>
      <w:r w:rsidRPr="00C21A8E">
        <w:rPr>
          <w:rStyle w:val="TagStyle"/>
          <w:rtl/>
        </w:rPr>
        <w:t xml:space="preserve"> </w:t>
      </w:r>
      <w:r w:rsidRPr="00754452">
        <w:rPr>
          <w:rStyle w:val="TagStyle"/>
          <w:rtl/>
        </w:rPr>
        <w:t>&lt;&lt; קריאה &gt;&gt;</w:t>
      </w:r>
      <w:r>
        <w:rPr>
          <w:rtl/>
        </w:rPr>
        <w:t xml:space="preserve"> </w:t>
      </w:r>
      <w:bookmarkEnd w:id="435"/>
    </w:p>
    <w:p w:rsidR="00C21A8E" w:rsidRDefault="00C21A8E" w:rsidP="00C21A8E">
      <w:pPr>
        <w:pStyle w:val="KeepWithNext"/>
        <w:rPr>
          <w:rtl/>
        </w:rPr>
      </w:pPr>
    </w:p>
    <w:p w:rsidR="00C21A8E" w:rsidRDefault="00C21A8E" w:rsidP="00C21A8E">
      <w:pPr>
        <w:rPr>
          <w:rtl/>
        </w:rPr>
      </w:pPr>
      <w:bookmarkStart w:id="436" w:name="_ETM_Q1_1447070"/>
      <w:bookmarkStart w:id="437" w:name="_ETM_Q1_1447352"/>
      <w:bookmarkEnd w:id="436"/>
      <w:bookmarkEnd w:id="437"/>
      <w:r>
        <w:rPr>
          <w:rFonts w:hint="cs"/>
          <w:rtl/>
        </w:rPr>
        <w:t>יש</w:t>
      </w:r>
      <w:bookmarkStart w:id="438" w:name="_ETM_Q1_1447410"/>
      <w:bookmarkEnd w:id="438"/>
      <w:r>
        <w:rPr>
          <w:rFonts w:hint="cs"/>
          <w:rtl/>
        </w:rPr>
        <w:t xml:space="preserve"> הגורסים שזה מה שהיה. </w:t>
      </w:r>
    </w:p>
    <w:p w:rsidR="00C21A8E" w:rsidRDefault="00C21A8E" w:rsidP="00C21A8E">
      <w:pPr>
        <w:rPr>
          <w:rtl/>
        </w:rPr>
      </w:pPr>
    </w:p>
    <w:p w:rsidR="00C21A8E" w:rsidRDefault="00C21A8E" w:rsidP="00754452">
      <w:pPr>
        <w:pStyle w:val="af5"/>
        <w:rPr>
          <w:rtl/>
        </w:rPr>
      </w:pPr>
      <w:bookmarkStart w:id="439" w:name="ET_interruption_5075_67"/>
      <w:r w:rsidRPr="00754452">
        <w:rPr>
          <w:rStyle w:val="TagStyle"/>
          <w:rtl/>
        </w:rPr>
        <w:t xml:space="preserve"> &lt;&lt; קריאה &gt;&gt;</w:t>
      </w:r>
      <w:r w:rsidRPr="00C21A8E">
        <w:rPr>
          <w:rStyle w:val="TagStyle"/>
          <w:rtl/>
        </w:rPr>
        <w:t xml:space="preserve"> </w:t>
      </w:r>
      <w:r>
        <w:rPr>
          <w:rtl/>
        </w:rPr>
        <w:t>יעל גרמן (יש עתיד):</w:t>
      </w:r>
      <w:r w:rsidRPr="00C21A8E">
        <w:rPr>
          <w:rStyle w:val="TagStyle"/>
          <w:rtl/>
        </w:rPr>
        <w:t xml:space="preserve"> </w:t>
      </w:r>
      <w:r w:rsidRPr="00754452">
        <w:rPr>
          <w:rStyle w:val="TagStyle"/>
          <w:rtl/>
        </w:rPr>
        <w:t>&lt;&lt; קריאה &gt;&gt;</w:t>
      </w:r>
      <w:r>
        <w:rPr>
          <w:rtl/>
        </w:rPr>
        <w:t xml:space="preserve"> </w:t>
      </w:r>
      <w:bookmarkEnd w:id="439"/>
    </w:p>
    <w:p w:rsidR="00C21A8E" w:rsidRDefault="00C21A8E" w:rsidP="00C21A8E">
      <w:pPr>
        <w:pStyle w:val="KeepWithNext"/>
        <w:rPr>
          <w:rtl/>
        </w:rPr>
      </w:pPr>
    </w:p>
    <w:p w:rsidR="00C21A8E" w:rsidRDefault="00C21A8E" w:rsidP="00C21A8E">
      <w:pPr>
        <w:rPr>
          <w:rtl/>
        </w:rPr>
      </w:pPr>
      <w:bookmarkStart w:id="440" w:name="_ETM_Q1_1454190"/>
      <w:bookmarkEnd w:id="440"/>
      <w:r>
        <w:rPr>
          <w:rFonts w:hint="cs"/>
          <w:rtl/>
        </w:rPr>
        <w:t>ת</w:t>
      </w:r>
      <w:bookmarkStart w:id="441" w:name="_ETM_Q1_1454469"/>
      <w:bookmarkStart w:id="442" w:name="_ETM_Q1_1454524"/>
      <w:bookmarkEnd w:id="441"/>
      <w:bookmarkEnd w:id="442"/>
      <w:r>
        <w:rPr>
          <w:rFonts w:hint="cs"/>
          <w:rtl/>
        </w:rPr>
        <w:t xml:space="preserve">סבירי שזה היה במסגרת ערר. </w:t>
      </w:r>
    </w:p>
    <w:p w:rsidR="00C21A8E" w:rsidRDefault="00C21A8E" w:rsidP="00C21A8E">
      <w:pPr>
        <w:rPr>
          <w:rtl/>
        </w:rPr>
      </w:pPr>
      <w:bookmarkStart w:id="443" w:name="_ETM_Q1_1453445"/>
      <w:bookmarkStart w:id="444" w:name="_ETM_Q1_1453540"/>
      <w:bookmarkEnd w:id="443"/>
      <w:bookmarkEnd w:id="444"/>
      <w:r>
        <w:rPr>
          <w:rtl/>
        </w:rPr>
        <w:t xml:space="preserve">  </w:t>
      </w:r>
    </w:p>
    <w:p w:rsidR="00C21A8E" w:rsidRDefault="00C21A8E" w:rsidP="00754452">
      <w:pPr>
        <w:pStyle w:val="-"/>
        <w:rPr>
          <w:rtl/>
        </w:rPr>
      </w:pPr>
      <w:bookmarkStart w:id="445" w:name="ET_speakercontinue_כרמית_יולס_66"/>
      <w:r w:rsidRPr="00754452">
        <w:rPr>
          <w:rStyle w:val="TagStyle"/>
          <w:rtl/>
        </w:rPr>
        <w:t xml:space="preserve"> &lt;&lt; דובר_המשך &gt;&gt;</w:t>
      </w:r>
      <w:r w:rsidRPr="00C21A8E">
        <w:rPr>
          <w:rStyle w:val="TagStyle"/>
          <w:rtl/>
        </w:rPr>
        <w:t xml:space="preserve"> </w:t>
      </w:r>
      <w:r>
        <w:rPr>
          <w:rtl/>
        </w:rPr>
        <w:t xml:space="preserve">כרמית </w:t>
      </w:r>
      <w:proofErr w:type="spellStart"/>
      <w:r>
        <w:rPr>
          <w:rtl/>
        </w:rPr>
        <w:t>יולס</w:t>
      </w:r>
      <w:proofErr w:type="spellEnd"/>
      <w:r>
        <w:rPr>
          <w:rtl/>
        </w:rPr>
        <w:t>:</w:t>
      </w:r>
      <w:r w:rsidRPr="00C21A8E">
        <w:rPr>
          <w:rStyle w:val="TagStyle"/>
          <w:rtl/>
        </w:rPr>
        <w:t xml:space="preserve"> </w:t>
      </w:r>
      <w:r w:rsidRPr="00754452">
        <w:rPr>
          <w:rStyle w:val="TagStyle"/>
          <w:rtl/>
        </w:rPr>
        <w:t>&lt;&lt; דובר_המשך &gt;&gt;</w:t>
      </w:r>
      <w:r>
        <w:rPr>
          <w:rtl/>
        </w:rPr>
        <w:t xml:space="preserve"> </w:t>
      </w:r>
      <w:bookmarkEnd w:id="445"/>
    </w:p>
    <w:p w:rsidR="00C21A8E" w:rsidRDefault="00C21A8E" w:rsidP="00C21A8E">
      <w:pPr>
        <w:pStyle w:val="KeepWithNext"/>
        <w:rPr>
          <w:rtl/>
        </w:rPr>
      </w:pPr>
    </w:p>
    <w:p w:rsidR="00C21A8E" w:rsidRDefault="00C21A8E" w:rsidP="00C21A8E">
      <w:pPr>
        <w:rPr>
          <w:rtl/>
        </w:rPr>
      </w:pPr>
      <w:r>
        <w:rPr>
          <w:rtl/>
        </w:rPr>
        <w:t xml:space="preserve">   </w:t>
      </w:r>
      <w:r>
        <w:rPr>
          <w:rFonts w:hint="cs"/>
          <w:rtl/>
        </w:rPr>
        <w:t xml:space="preserve">זה היה </w:t>
      </w:r>
      <w:bookmarkStart w:id="446" w:name="_ETM_Q1_1454201"/>
      <w:bookmarkEnd w:id="446"/>
      <w:r>
        <w:rPr>
          <w:rFonts w:hint="cs"/>
          <w:rtl/>
        </w:rPr>
        <w:t xml:space="preserve">במסגרת הגעה להסכמה באמצעות שמאי מכריע, שלא היה מעוגן באופן </w:t>
      </w:r>
      <w:bookmarkStart w:id="447" w:name="_ETM_Q1_1459006"/>
      <w:bookmarkEnd w:id="447"/>
      <w:r>
        <w:rPr>
          <w:rFonts w:hint="cs"/>
          <w:rtl/>
        </w:rPr>
        <w:t xml:space="preserve">הזה. על ההליך שקדם לתיקון 84 היו לא </w:t>
      </w:r>
      <w:bookmarkStart w:id="448" w:name="_ETM_Q1_1464843"/>
      <w:bookmarkEnd w:id="448"/>
      <w:r>
        <w:rPr>
          <w:rFonts w:hint="cs"/>
          <w:rtl/>
        </w:rPr>
        <w:t xml:space="preserve">מעט ביקורות, שעוגנו, לדעתי, גם בדוח מבקר המדינה וגם בדוחות </w:t>
      </w:r>
      <w:bookmarkStart w:id="449" w:name="_ETM_Q1_1469473"/>
      <w:bookmarkEnd w:id="449"/>
      <w:r>
        <w:rPr>
          <w:rFonts w:hint="cs"/>
          <w:rtl/>
        </w:rPr>
        <w:t xml:space="preserve">אחרים. הביקורות האלה בחנו לא מעט שומות מוסכמות לפי הוורסיה </w:t>
      </w:r>
      <w:bookmarkStart w:id="450" w:name="_ETM_Q1_1473543"/>
      <w:bookmarkEnd w:id="450"/>
      <w:r>
        <w:rPr>
          <w:rFonts w:hint="cs"/>
          <w:rtl/>
        </w:rPr>
        <w:t xml:space="preserve">הקודמת. המסקנה שלהם הייתה שהגעה להסכמות עם נישומים מול ועדות </w:t>
      </w:r>
      <w:bookmarkStart w:id="451" w:name="_ETM_Q1_1479197"/>
      <w:bookmarkEnd w:id="451"/>
      <w:r>
        <w:rPr>
          <w:rFonts w:hint="cs"/>
          <w:rtl/>
        </w:rPr>
        <w:t xml:space="preserve">מקומיות לוקה בחוסר שוויוניות אינהרנטי. דווקא הגיעו למסקנה שככל שגובה </w:t>
      </w:r>
      <w:bookmarkStart w:id="452" w:name="_ETM_Q1_1483597"/>
      <w:bookmarkEnd w:id="452"/>
      <w:r>
        <w:rPr>
          <w:rFonts w:hint="cs"/>
          <w:rtl/>
        </w:rPr>
        <w:t>השומה גבוה יותר, אחוזי ההפחתה גבוהים יותר. זה הביא למסקנה</w:t>
      </w:r>
      <w:bookmarkStart w:id="453" w:name="_ETM_Q1_1488827"/>
      <w:bookmarkEnd w:id="453"/>
      <w:r>
        <w:rPr>
          <w:rFonts w:hint="cs"/>
          <w:rtl/>
        </w:rPr>
        <w:t xml:space="preserve"> שעל חלשים לא </w:t>
      </w:r>
      <w:proofErr w:type="spellStart"/>
      <w:r>
        <w:rPr>
          <w:rFonts w:hint="cs"/>
          <w:rtl/>
        </w:rPr>
        <w:t>מגינים</w:t>
      </w:r>
      <w:proofErr w:type="spellEnd"/>
      <w:r>
        <w:rPr>
          <w:rFonts w:hint="cs"/>
          <w:rtl/>
        </w:rPr>
        <w:t xml:space="preserve"> בהליך הזה. </w:t>
      </w:r>
    </w:p>
    <w:p w:rsidR="00C21A8E" w:rsidRDefault="00C21A8E" w:rsidP="00C21A8E">
      <w:pPr>
        <w:rPr>
          <w:rtl/>
        </w:rPr>
      </w:pPr>
      <w:bookmarkStart w:id="454" w:name="_ETM_Q1_1492139"/>
      <w:bookmarkStart w:id="455" w:name="_ETM_Q1_1492219"/>
      <w:bookmarkEnd w:id="454"/>
      <w:bookmarkEnd w:id="455"/>
    </w:p>
    <w:p w:rsidR="00C21A8E" w:rsidRDefault="00C21A8E" w:rsidP="00754452">
      <w:pPr>
        <w:pStyle w:val="af5"/>
        <w:rPr>
          <w:rtl/>
        </w:rPr>
      </w:pPr>
      <w:bookmarkStart w:id="456" w:name="ET_interruption_5279_68"/>
      <w:r w:rsidRPr="00754452">
        <w:rPr>
          <w:rStyle w:val="TagStyle"/>
          <w:rtl/>
        </w:rPr>
        <w:t xml:space="preserve"> &lt;&lt; קריאה &gt;&gt;</w:t>
      </w:r>
      <w:r w:rsidRPr="00C21A8E">
        <w:rPr>
          <w:rStyle w:val="TagStyle"/>
          <w:rtl/>
        </w:rPr>
        <w:t xml:space="preserve"> </w:t>
      </w:r>
      <w:proofErr w:type="spellStart"/>
      <w:r>
        <w:rPr>
          <w:rtl/>
        </w:rPr>
        <w:t>מכלוף</w:t>
      </w:r>
      <w:proofErr w:type="spellEnd"/>
      <w:r>
        <w:rPr>
          <w:rtl/>
        </w:rPr>
        <w:t xml:space="preserve"> מיקי זוהר (הליכוד):</w:t>
      </w:r>
      <w:r w:rsidRPr="00C21A8E">
        <w:rPr>
          <w:rStyle w:val="TagStyle"/>
          <w:rtl/>
        </w:rPr>
        <w:t xml:space="preserve"> </w:t>
      </w:r>
      <w:r w:rsidRPr="00754452">
        <w:rPr>
          <w:rStyle w:val="TagStyle"/>
          <w:rtl/>
        </w:rPr>
        <w:t>&lt;&lt; קריאה &gt;&gt;</w:t>
      </w:r>
      <w:r>
        <w:rPr>
          <w:rtl/>
        </w:rPr>
        <w:t xml:space="preserve"> </w:t>
      </w:r>
      <w:bookmarkEnd w:id="456"/>
    </w:p>
    <w:p w:rsidR="00C21A8E" w:rsidRDefault="00C21A8E" w:rsidP="00C21A8E">
      <w:pPr>
        <w:pStyle w:val="KeepWithNext"/>
        <w:rPr>
          <w:rtl/>
        </w:rPr>
      </w:pPr>
    </w:p>
    <w:p w:rsidR="00C21A8E" w:rsidRDefault="00C21A8E" w:rsidP="00C21A8E">
      <w:pPr>
        <w:rPr>
          <w:rtl/>
        </w:rPr>
      </w:pPr>
      <w:bookmarkStart w:id="457" w:name="_ETM_Q1_1492226"/>
      <w:bookmarkStart w:id="458" w:name="_ETM_Q1_1492542"/>
      <w:bookmarkStart w:id="459" w:name="_ETM_Q1_1492595"/>
      <w:bookmarkEnd w:id="457"/>
      <w:bookmarkEnd w:id="458"/>
      <w:bookmarkEnd w:id="459"/>
      <w:r>
        <w:rPr>
          <w:rFonts w:hint="cs"/>
          <w:rtl/>
        </w:rPr>
        <w:t xml:space="preserve">בגלל זה גם הגבלנו </w:t>
      </w:r>
      <w:bookmarkStart w:id="460" w:name="_ETM_Q1_1491216"/>
      <w:bookmarkEnd w:id="460"/>
      <w:r>
        <w:rPr>
          <w:rFonts w:hint="cs"/>
          <w:rtl/>
        </w:rPr>
        <w:t xml:space="preserve">את הסכום. </w:t>
      </w:r>
      <w:r>
        <w:rPr>
          <w:rtl/>
        </w:rPr>
        <w:t xml:space="preserve">             </w:t>
      </w:r>
    </w:p>
    <w:p w:rsidR="008B551A" w:rsidRDefault="008B551A" w:rsidP="008B551A">
      <w:pPr>
        <w:rPr>
          <w:rtl/>
        </w:rPr>
      </w:pPr>
      <w:bookmarkStart w:id="461" w:name="_ETM_Q1_1189410"/>
      <w:bookmarkStart w:id="462" w:name="_ETM_Q1_1189503"/>
      <w:bookmarkEnd w:id="461"/>
      <w:bookmarkEnd w:id="462"/>
    </w:p>
    <w:p w:rsidR="00C21A8E" w:rsidRDefault="00C21A8E" w:rsidP="00754452">
      <w:pPr>
        <w:pStyle w:val="-"/>
        <w:rPr>
          <w:rtl/>
        </w:rPr>
      </w:pPr>
      <w:bookmarkStart w:id="463" w:name="ET_speakercontinue_כרמית_יולס_69"/>
      <w:r w:rsidRPr="00754452">
        <w:rPr>
          <w:rStyle w:val="TagStyle"/>
          <w:rtl/>
        </w:rPr>
        <w:t xml:space="preserve"> &lt;&lt; דובר_המשך &gt;&gt;</w:t>
      </w:r>
      <w:r w:rsidRPr="00C21A8E">
        <w:rPr>
          <w:rStyle w:val="TagStyle"/>
          <w:rtl/>
        </w:rPr>
        <w:t xml:space="preserve"> </w:t>
      </w:r>
      <w:r>
        <w:rPr>
          <w:rtl/>
        </w:rPr>
        <w:t xml:space="preserve">כרמית </w:t>
      </w:r>
      <w:proofErr w:type="spellStart"/>
      <w:r>
        <w:rPr>
          <w:rtl/>
        </w:rPr>
        <w:t>יולס</w:t>
      </w:r>
      <w:proofErr w:type="spellEnd"/>
      <w:r>
        <w:rPr>
          <w:rtl/>
        </w:rPr>
        <w:t>:</w:t>
      </w:r>
      <w:r w:rsidRPr="00C21A8E">
        <w:rPr>
          <w:rStyle w:val="TagStyle"/>
          <w:rtl/>
        </w:rPr>
        <w:t xml:space="preserve"> </w:t>
      </w:r>
      <w:r w:rsidRPr="00754452">
        <w:rPr>
          <w:rStyle w:val="TagStyle"/>
          <w:rtl/>
        </w:rPr>
        <w:t>&lt;&lt; דובר_המשך &gt;&gt;</w:t>
      </w:r>
      <w:r>
        <w:rPr>
          <w:rtl/>
        </w:rPr>
        <w:t xml:space="preserve"> </w:t>
      </w:r>
      <w:bookmarkEnd w:id="463"/>
    </w:p>
    <w:p w:rsidR="00C21A8E" w:rsidRDefault="00C21A8E" w:rsidP="00C21A8E">
      <w:pPr>
        <w:pStyle w:val="KeepWithNext"/>
        <w:rPr>
          <w:rtl/>
        </w:rPr>
      </w:pPr>
    </w:p>
    <w:p w:rsidR="00C21A8E" w:rsidRDefault="00C21A8E" w:rsidP="00C21A8E">
      <w:pPr>
        <w:rPr>
          <w:rtl/>
        </w:rPr>
      </w:pPr>
      <w:bookmarkStart w:id="464" w:name="_ETM_Q1_1492549"/>
      <w:bookmarkEnd w:id="464"/>
      <w:r>
        <w:rPr>
          <w:rFonts w:hint="cs"/>
          <w:rtl/>
        </w:rPr>
        <w:t xml:space="preserve">נכון. מעבר לזה, השומות האלה לא היו מפורסמות </w:t>
      </w:r>
      <w:bookmarkStart w:id="465" w:name="_ETM_Q1_1494210"/>
      <w:bookmarkEnd w:id="465"/>
      <w:r>
        <w:rPr>
          <w:rFonts w:hint="cs"/>
          <w:rtl/>
        </w:rPr>
        <w:t xml:space="preserve">ולא היה עליהן שום מנגנון בקרה. מפה נולד תיקון 84, </w:t>
      </w:r>
      <w:bookmarkStart w:id="466" w:name="_ETM_Q1_1497505"/>
      <w:bookmarkEnd w:id="466"/>
      <w:r>
        <w:rPr>
          <w:rFonts w:hint="cs"/>
          <w:rtl/>
        </w:rPr>
        <w:t xml:space="preserve">שאמר שיש שמאים אחרים שהם אומנם לא עובדי מדינה במובן </w:t>
      </w:r>
      <w:bookmarkStart w:id="467" w:name="_ETM_Q1_1501865"/>
      <w:bookmarkEnd w:id="467"/>
      <w:r>
        <w:rPr>
          <w:rFonts w:hint="cs"/>
          <w:rtl/>
        </w:rPr>
        <w:t xml:space="preserve">הקלאסי, אבל יש עליהם מגבלות שלמות של ניגודי עניינים </w:t>
      </w:r>
      <w:r>
        <w:rPr>
          <w:rtl/>
        </w:rPr>
        <w:t>–</w:t>
      </w:r>
      <w:r>
        <w:rPr>
          <w:rFonts w:hint="cs"/>
          <w:rtl/>
        </w:rPr>
        <w:t xml:space="preserve"> אסור </w:t>
      </w:r>
      <w:bookmarkStart w:id="468" w:name="_ETM_Q1_1503489"/>
      <w:bookmarkEnd w:id="468"/>
      <w:r>
        <w:rPr>
          <w:rFonts w:hint="cs"/>
          <w:rtl/>
        </w:rPr>
        <w:t xml:space="preserve">להם לעסוק בשום עיסוק אחר וכולי </w:t>
      </w:r>
      <w:r>
        <w:rPr>
          <w:rtl/>
        </w:rPr>
        <w:t>–</w:t>
      </w:r>
      <w:r>
        <w:rPr>
          <w:rFonts w:hint="cs"/>
          <w:rtl/>
        </w:rPr>
        <w:t xml:space="preserve"> וכל דיון לגבי גובה השומה, אם חולקים על </w:t>
      </w:r>
      <w:bookmarkStart w:id="469" w:name="_ETM_Q1_1508834"/>
      <w:bookmarkEnd w:id="469"/>
      <w:r>
        <w:rPr>
          <w:rFonts w:hint="cs"/>
          <w:rtl/>
        </w:rPr>
        <w:t xml:space="preserve">עצם החיוב ויש שאלות משפטיות, הולכים לוועדת ערר. אבל </w:t>
      </w:r>
      <w:bookmarkStart w:id="470" w:name="_ETM_Q1_1511615"/>
      <w:bookmarkEnd w:id="470"/>
      <w:r>
        <w:rPr>
          <w:rFonts w:hint="cs"/>
          <w:rtl/>
        </w:rPr>
        <w:t xml:space="preserve">אם כל המחלוקת היא שמאית, כל צד צריך להביא שמאי </w:t>
      </w:r>
      <w:bookmarkStart w:id="471" w:name="_ETM_Q1_1514927"/>
      <w:bookmarkEnd w:id="471"/>
      <w:r>
        <w:rPr>
          <w:rFonts w:hint="cs"/>
          <w:rtl/>
        </w:rPr>
        <w:t>מטעמו, אלא אם כן השמאי המכריע</w:t>
      </w:r>
      <w:r w:rsidR="00EF4260">
        <w:rPr>
          <w:rFonts w:hint="cs"/>
          <w:rtl/>
        </w:rPr>
        <w:t xml:space="preserve"> פוטר מהבאת שומה. וכל </w:t>
      </w:r>
      <w:bookmarkStart w:id="472" w:name="_ETM_Q1_1517399"/>
      <w:bookmarkEnd w:id="472"/>
      <w:r w:rsidR="00EF4260">
        <w:rPr>
          <w:rFonts w:hint="cs"/>
          <w:rtl/>
        </w:rPr>
        <w:t xml:space="preserve">הדיון הזה מתברר אצל שמאי מכריע שהשומות שלו מתפרסמות וכולי. </w:t>
      </w:r>
      <w:bookmarkStart w:id="473" w:name="_ETM_Q1_1521607"/>
      <w:bookmarkEnd w:id="473"/>
    </w:p>
    <w:p w:rsidR="00EF4260" w:rsidRDefault="00EF4260" w:rsidP="00C21A8E">
      <w:pPr>
        <w:rPr>
          <w:rtl/>
        </w:rPr>
      </w:pPr>
      <w:bookmarkStart w:id="474" w:name="_ETM_Q1_1521807"/>
      <w:bookmarkStart w:id="475" w:name="_ETM_Q1_1521882"/>
      <w:bookmarkEnd w:id="474"/>
      <w:bookmarkEnd w:id="475"/>
    </w:p>
    <w:p w:rsidR="00EF4260" w:rsidRDefault="00EF4260" w:rsidP="00C21A8E">
      <w:pPr>
        <w:rPr>
          <w:rtl/>
        </w:rPr>
      </w:pPr>
      <w:bookmarkStart w:id="476" w:name="_ETM_Q1_1521943"/>
      <w:bookmarkStart w:id="477" w:name="_ETM_Q1_1522026"/>
      <w:bookmarkEnd w:id="476"/>
      <w:bookmarkEnd w:id="477"/>
      <w:r>
        <w:rPr>
          <w:rFonts w:hint="cs"/>
          <w:rtl/>
        </w:rPr>
        <w:t xml:space="preserve">אנחנו שומעים מהשוק הצלחה מאוד גדולה להליך הזה. בסופו של </w:t>
      </w:r>
      <w:bookmarkStart w:id="478" w:name="_ETM_Q1_1526997"/>
      <w:bookmarkEnd w:id="478"/>
      <w:r>
        <w:rPr>
          <w:rFonts w:hint="cs"/>
          <w:rtl/>
        </w:rPr>
        <w:t xml:space="preserve">דבר, זה הצעיד את מקצוע שמאות המקרקעין קדימה. אני לא </w:t>
      </w:r>
      <w:bookmarkStart w:id="479" w:name="_ETM_Q1_1529011"/>
      <w:bookmarkEnd w:id="479"/>
      <w:r>
        <w:rPr>
          <w:rFonts w:hint="cs"/>
          <w:rtl/>
        </w:rPr>
        <w:t xml:space="preserve">יודעת איך ההליך הזה היה מתנהל בעבר ולא בטוח שהציגו </w:t>
      </w:r>
      <w:bookmarkStart w:id="480" w:name="_ETM_Q1_1532567"/>
      <w:bookmarkEnd w:id="480"/>
      <w:r>
        <w:rPr>
          <w:rFonts w:hint="cs"/>
          <w:rtl/>
        </w:rPr>
        <w:t xml:space="preserve">שם שומות מלאות. כל זמן שיכולת להגיע להסכמה, הגעת </w:t>
      </w:r>
      <w:bookmarkStart w:id="481" w:name="_ETM_Q1_1535963"/>
      <w:bookmarkEnd w:id="481"/>
      <w:r>
        <w:rPr>
          <w:rFonts w:hint="cs"/>
          <w:rtl/>
        </w:rPr>
        <w:t xml:space="preserve">להסכמה. היום אין יותר דבר כזה. גם הדיון בפני השמאי </w:t>
      </w:r>
      <w:bookmarkStart w:id="482" w:name="_ETM_Q1_1536941"/>
      <w:bookmarkEnd w:id="482"/>
      <w:r>
        <w:rPr>
          <w:rFonts w:hint="cs"/>
          <w:rtl/>
        </w:rPr>
        <w:t xml:space="preserve">המכריע הוא מאוד מקצועי ובאופן יחסי להליכים אחרים יעיל. </w:t>
      </w:r>
    </w:p>
    <w:p w:rsidR="00EF4260" w:rsidRDefault="00EF4260" w:rsidP="00C21A8E">
      <w:pPr>
        <w:rPr>
          <w:rtl/>
        </w:rPr>
      </w:pPr>
      <w:bookmarkStart w:id="483" w:name="_ETM_Q1_1543975"/>
      <w:bookmarkStart w:id="484" w:name="_ETM_Q1_1544042"/>
      <w:bookmarkEnd w:id="483"/>
      <w:bookmarkEnd w:id="484"/>
    </w:p>
    <w:p w:rsidR="00EF4260" w:rsidRDefault="00EF4260" w:rsidP="0088153A">
      <w:pPr>
        <w:pStyle w:val="af6"/>
        <w:keepNext/>
        <w:rPr>
          <w:rtl/>
        </w:rPr>
      </w:pPr>
      <w:bookmarkStart w:id="485" w:name="ET_yor_5296_70"/>
      <w:r w:rsidRPr="00754452">
        <w:rPr>
          <w:rStyle w:val="TagStyle"/>
          <w:rtl/>
        </w:rPr>
        <w:t xml:space="preserve"> &lt;&lt; יור &gt;&gt;</w:t>
      </w:r>
      <w:r w:rsidRPr="00EF4260">
        <w:rPr>
          <w:rStyle w:val="TagStyle"/>
          <w:rtl/>
        </w:rPr>
        <w:t xml:space="preserve"> </w:t>
      </w:r>
      <w:r>
        <w:rPr>
          <w:rtl/>
        </w:rPr>
        <w:t>היו"ר יואב קיש:</w:t>
      </w:r>
      <w:r w:rsidRPr="00EF4260">
        <w:rPr>
          <w:rStyle w:val="TagStyle"/>
          <w:rtl/>
        </w:rPr>
        <w:t xml:space="preserve"> </w:t>
      </w:r>
      <w:r w:rsidRPr="00754452">
        <w:rPr>
          <w:rStyle w:val="TagStyle"/>
          <w:rtl/>
        </w:rPr>
        <w:t>&lt;&lt; יור &gt;&gt;</w:t>
      </w:r>
      <w:r>
        <w:rPr>
          <w:rtl/>
        </w:rPr>
        <w:t xml:space="preserve"> </w:t>
      </w:r>
      <w:bookmarkEnd w:id="485"/>
    </w:p>
    <w:p w:rsidR="00EF4260" w:rsidRDefault="00EF4260" w:rsidP="0088153A">
      <w:pPr>
        <w:pStyle w:val="KeepWithNext"/>
        <w:rPr>
          <w:rtl/>
        </w:rPr>
      </w:pPr>
    </w:p>
    <w:p w:rsidR="00EF4260" w:rsidRDefault="00EF4260" w:rsidP="00EF4260">
      <w:pPr>
        <w:rPr>
          <w:rtl/>
        </w:rPr>
      </w:pPr>
      <w:bookmarkStart w:id="486" w:name="_ETM_Q1_1544964"/>
      <w:bookmarkEnd w:id="486"/>
      <w:r>
        <w:rPr>
          <w:rFonts w:hint="cs"/>
          <w:rtl/>
        </w:rPr>
        <w:t xml:space="preserve">אתה </w:t>
      </w:r>
      <w:bookmarkStart w:id="487" w:name="_ETM_Q1_1543643"/>
      <w:bookmarkEnd w:id="487"/>
      <w:r>
        <w:rPr>
          <w:rFonts w:hint="cs"/>
          <w:rtl/>
        </w:rPr>
        <w:t>שותף לדעה הזאת?</w:t>
      </w:r>
      <w:bookmarkStart w:id="488" w:name="_ETM_Q1_1546827"/>
      <w:bookmarkEnd w:id="488"/>
    </w:p>
    <w:p w:rsidR="00EF4260" w:rsidRDefault="00EF4260" w:rsidP="00EF4260">
      <w:pPr>
        <w:rPr>
          <w:rtl/>
        </w:rPr>
      </w:pPr>
      <w:bookmarkStart w:id="489" w:name="_ETM_Q1_1546932"/>
      <w:bookmarkEnd w:id="489"/>
    </w:p>
    <w:p w:rsidR="00EF4260" w:rsidRDefault="00EF4260" w:rsidP="00754452">
      <w:pPr>
        <w:pStyle w:val="af5"/>
        <w:rPr>
          <w:rtl/>
        </w:rPr>
      </w:pPr>
      <w:bookmarkStart w:id="490" w:name="ET_interruption_חיים_מסילתי_71"/>
      <w:r w:rsidRPr="00754452">
        <w:rPr>
          <w:rStyle w:val="TagStyle"/>
          <w:rtl/>
        </w:rPr>
        <w:t xml:space="preserve"> &lt;&lt; קריאה &gt;&gt;</w:t>
      </w:r>
      <w:r w:rsidRPr="00EF4260">
        <w:rPr>
          <w:rStyle w:val="TagStyle"/>
          <w:rtl/>
        </w:rPr>
        <w:t xml:space="preserve"> </w:t>
      </w:r>
      <w:r>
        <w:rPr>
          <w:rtl/>
        </w:rPr>
        <w:t>חיים מסילתי:</w:t>
      </w:r>
      <w:r w:rsidRPr="00EF4260">
        <w:rPr>
          <w:rStyle w:val="TagStyle"/>
          <w:rtl/>
        </w:rPr>
        <w:t xml:space="preserve"> </w:t>
      </w:r>
      <w:r w:rsidRPr="00754452">
        <w:rPr>
          <w:rStyle w:val="TagStyle"/>
          <w:rtl/>
        </w:rPr>
        <w:t>&lt;&lt; קריאה &gt;&gt;</w:t>
      </w:r>
      <w:r>
        <w:rPr>
          <w:rtl/>
        </w:rPr>
        <w:t xml:space="preserve"> </w:t>
      </w:r>
      <w:bookmarkEnd w:id="490"/>
    </w:p>
    <w:p w:rsidR="00EF4260" w:rsidRDefault="00EF4260" w:rsidP="00EF4260">
      <w:pPr>
        <w:pStyle w:val="KeepWithNext"/>
        <w:rPr>
          <w:rtl/>
        </w:rPr>
      </w:pPr>
    </w:p>
    <w:p w:rsidR="00EF4260" w:rsidRDefault="00EF4260" w:rsidP="00EF4260">
      <w:pPr>
        <w:rPr>
          <w:rtl/>
        </w:rPr>
      </w:pPr>
      <w:bookmarkStart w:id="491" w:name="_ETM_Q1_1550139"/>
      <w:bookmarkEnd w:id="491"/>
      <w:r>
        <w:rPr>
          <w:rFonts w:hint="cs"/>
          <w:rtl/>
        </w:rPr>
        <w:t xml:space="preserve">לא. </w:t>
      </w:r>
    </w:p>
    <w:p w:rsidR="00EF4260" w:rsidRDefault="00EF4260" w:rsidP="00EF4260">
      <w:pPr>
        <w:rPr>
          <w:rtl/>
        </w:rPr>
      </w:pPr>
      <w:bookmarkStart w:id="492" w:name="_ETM_Q1_1553059"/>
      <w:bookmarkStart w:id="493" w:name="_ETM_Q1_1553137"/>
      <w:bookmarkEnd w:id="492"/>
      <w:bookmarkEnd w:id="493"/>
    </w:p>
    <w:p w:rsidR="00EF4260" w:rsidRDefault="00EF4260" w:rsidP="00754452">
      <w:pPr>
        <w:pStyle w:val="-"/>
        <w:rPr>
          <w:rtl/>
        </w:rPr>
      </w:pPr>
      <w:bookmarkStart w:id="494" w:name="ET_speakercontinue_כרמית_יולס_72"/>
      <w:r w:rsidRPr="00754452">
        <w:rPr>
          <w:rStyle w:val="TagStyle"/>
          <w:rtl/>
        </w:rPr>
        <w:t xml:space="preserve"> &lt;&lt; דובר_המשך &gt;&gt;</w:t>
      </w:r>
      <w:r w:rsidRPr="00EF4260">
        <w:rPr>
          <w:rStyle w:val="TagStyle"/>
          <w:rtl/>
        </w:rPr>
        <w:t xml:space="preserve"> </w:t>
      </w:r>
      <w:r>
        <w:rPr>
          <w:rtl/>
        </w:rPr>
        <w:t xml:space="preserve">כרמית </w:t>
      </w:r>
      <w:proofErr w:type="spellStart"/>
      <w:r>
        <w:rPr>
          <w:rtl/>
        </w:rPr>
        <w:t>יולס</w:t>
      </w:r>
      <w:proofErr w:type="spellEnd"/>
      <w:r>
        <w:rPr>
          <w:rtl/>
        </w:rPr>
        <w:t>:</w:t>
      </w:r>
      <w:r w:rsidRPr="00EF4260">
        <w:rPr>
          <w:rStyle w:val="TagStyle"/>
          <w:rtl/>
        </w:rPr>
        <w:t xml:space="preserve"> </w:t>
      </w:r>
      <w:r w:rsidRPr="00754452">
        <w:rPr>
          <w:rStyle w:val="TagStyle"/>
          <w:rtl/>
        </w:rPr>
        <w:t>&lt;&lt; דובר_המשך &gt;&gt;</w:t>
      </w:r>
      <w:r>
        <w:rPr>
          <w:rtl/>
        </w:rPr>
        <w:t xml:space="preserve"> </w:t>
      </w:r>
      <w:bookmarkEnd w:id="494"/>
    </w:p>
    <w:p w:rsidR="00EF4260" w:rsidRDefault="00EF4260" w:rsidP="00EF4260">
      <w:pPr>
        <w:pStyle w:val="KeepWithNext"/>
        <w:rPr>
          <w:rtl/>
        </w:rPr>
      </w:pPr>
    </w:p>
    <w:p w:rsidR="00EF4260" w:rsidRDefault="00EF4260" w:rsidP="00EF4260">
      <w:pPr>
        <w:rPr>
          <w:rtl/>
        </w:rPr>
      </w:pPr>
      <w:bookmarkStart w:id="495" w:name="_ETM_Q1_1554903"/>
      <w:bookmarkEnd w:id="495"/>
      <w:r>
        <w:rPr>
          <w:rFonts w:hint="cs"/>
          <w:rtl/>
        </w:rPr>
        <w:t xml:space="preserve">הוא אמר שזה עשה טוב לשוק. </w:t>
      </w:r>
    </w:p>
    <w:p w:rsidR="00EF4260" w:rsidRDefault="00EF4260" w:rsidP="00EF4260">
      <w:pPr>
        <w:rPr>
          <w:rtl/>
        </w:rPr>
      </w:pPr>
      <w:bookmarkStart w:id="496" w:name="_ETM_Q1_1558413"/>
      <w:bookmarkStart w:id="497" w:name="_ETM_Q1_1558502"/>
      <w:bookmarkEnd w:id="496"/>
      <w:bookmarkEnd w:id="497"/>
    </w:p>
    <w:p w:rsidR="00EF4260" w:rsidRDefault="00EF4260" w:rsidP="00754452">
      <w:pPr>
        <w:pStyle w:val="af5"/>
        <w:rPr>
          <w:rtl/>
        </w:rPr>
      </w:pPr>
      <w:bookmarkStart w:id="498" w:name="ET_interruption_חיים_מסילתי_73"/>
      <w:r w:rsidRPr="00754452">
        <w:rPr>
          <w:rStyle w:val="TagStyle"/>
          <w:rtl/>
        </w:rPr>
        <w:t xml:space="preserve"> &lt;&lt; קריאה &gt;&gt;</w:t>
      </w:r>
      <w:r w:rsidRPr="00EF4260">
        <w:rPr>
          <w:rStyle w:val="TagStyle"/>
          <w:rtl/>
        </w:rPr>
        <w:t xml:space="preserve"> </w:t>
      </w:r>
      <w:r>
        <w:rPr>
          <w:rtl/>
        </w:rPr>
        <w:t>חיים מסילתי:</w:t>
      </w:r>
      <w:r w:rsidRPr="00EF4260">
        <w:rPr>
          <w:rStyle w:val="TagStyle"/>
          <w:rtl/>
        </w:rPr>
        <w:t xml:space="preserve"> </w:t>
      </w:r>
      <w:r w:rsidRPr="00754452">
        <w:rPr>
          <w:rStyle w:val="TagStyle"/>
          <w:rtl/>
        </w:rPr>
        <w:t>&lt;&lt; קריאה &gt;&gt;</w:t>
      </w:r>
      <w:r>
        <w:rPr>
          <w:rtl/>
        </w:rPr>
        <w:t xml:space="preserve"> </w:t>
      </w:r>
      <w:bookmarkEnd w:id="498"/>
    </w:p>
    <w:p w:rsidR="00EF4260" w:rsidRDefault="00EF4260" w:rsidP="00EF4260">
      <w:pPr>
        <w:pStyle w:val="KeepWithNext"/>
        <w:rPr>
          <w:rtl/>
        </w:rPr>
      </w:pPr>
    </w:p>
    <w:p w:rsidR="00EF4260" w:rsidRDefault="00EF4260" w:rsidP="00EF4260">
      <w:pPr>
        <w:rPr>
          <w:rtl/>
        </w:rPr>
      </w:pPr>
      <w:bookmarkStart w:id="499" w:name="_ETM_Q1_1557159"/>
      <w:bookmarkEnd w:id="499"/>
      <w:r>
        <w:rPr>
          <w:rFonts w:hint="cs"/>
          <w:rtl/>
        </w:rPr>
        <w:t>ת</w:t>
      </w:r>
      <w:bookmarkStart w:id="500" w:name="_ETM_Q1_1557445"/>
      <w:bookmarkStart w:id="501" w:name="_ETM_Q1_1557501"/>
      <w:bookmarkEnd w:id="500"/>
      <w:bookmarkEnd w:id="501"/>
      <w:r>
        <w:rPr>
          <w:rFonts w:hint="cs"/>
          <w:rtl/>
        </w:rPr>
        <w:t xml:space="preserve">יקון </w:t>
      </w:r>
      <w:bookmarkStart w:id="502" w:name="_ETM_Q1_1555811"/>
      <w:bookmarkEnd w:id="502"/>
      <w:r>
        <w:rPr>
          <w:rFonts w:hint="cs"/>
          <w:rtl/>
        </w:rPr>
        <w:t xml:space="preserve">84 עשה טוב לשוק, אבל לומר שהופעלו לחצים על הציבור </w:t>
      </w:r>
      <w:bookmarkStart w:id="503" w:name="_ETM_Q1_1563253"/>
      <w:bookmarkEnd w:id="503"/>
      <w:r>
        <w:rPr>
          <w:rFonts w:hint="cs"/>
          <w:rtl/>
        </w:rPr>
        <w:t>- - -</w:t>
      </w:r>
    </w:p>
    <w:p w:rsidR="00EF4260" w:rsidRDefault="00EF4260" w:rsidP="00EF4260">
      <w:pPr>
        <w:rPr>
          <w:rtl/>
        </w:rPr>
      </w:pPr>
      <w:bookmarkStart w:id="504" w:name="_ETM_Q1_1562597"/>
      <w:bookmarkStart w:id="505" w:name="_ETM_Q1_1562697"/>
      <w:bookmarkEnd w:id="504"/>
      <w:bookmarkEnd w:id="505"/>
    </w:p>
    <w:p w:rsidR="00EF4260" w:rsidRDefault="00EF4260" w:rsidP="00754452">
      <w:pPr>
        <w:pStyle w:val="af6"/>
        <w:rPr>
          <w:rtl/>
        </w:rPr>
      </w:pPr>
      <w:bookmarkStart w:id="506" w:name="ET_yor_5296_74"/>
      <w:r w:rsidRPr="00754452">
        <w:rPr>
          <w:rStyle w:val="TagStyle"/>
          <w:rtl/>
        </w:rPr>
        <w:t xml:space="preserve"> &lt;&lt; יור &gt;&gt;</w:t>
      </w:r>
      <w:r w:rsidRPr="00EF4260">
        <w:rPr>
          <w:rStyle w:val="TagStyle"/>
          <w:rtl/>
        </w:rPr>
        <w:t xml:space="preserve"> </w:t>
      </w:r>
      <w:r>
        <w:rPr>
          <w:rtl/>
        </w:rPr>
        <w:t>היו"ר יואב קיש:</w:t>
      </w:r>
      <w:r w:rsidRPr="00EF4260">
        <w:rPr>
          <w:rStyle w:val="TagStyle"/>
          <w:rtl/>
        </w:rPr>
        <w:t xml:space="preserve"> </w:t>
      </w:r>
      <w:r w:rsidRPr="00754452">
        <w:rPr>
          <w:rStyle w:val="TagStyle"/>
          <w:rtl/>
        </w:rPr>
        <w:t>&lt;&lt; יור &gt;&gt;</w:t>
      </w:r>
      <w:r>
        <w:rPr>
          <w:rtl/>
        </w:rPr>
        <w:t xml:space="preserve"> </w:t>
      </w:r>
      <w:bookmarkEnd w:id="506"/>
    </w:p>
    <w:p w:rsidR="00EF4260" w:rsidRDefault="00EF4260" w:rsidP="00EF4260">
      <w:pPr>
        <w:pStyle w:val="KeepWithNext"/>
        <w:rPr>
          <w:rtl/>
        </w:rPr>
      </w:pPr>
    </w:p>
    <w:p w:rsidR="00EF4260" w:rsidRDefault="00EF4260" w:rsidP="00EF4260">
      <w:pPr>
        <w:rPr>
          <w:rtl/>
        </w:rPr>
      </w:pPr>
      <w:bookmarkStart w:id="507" w:name="_ETM_Q1_1563573"/>
      <w:bookmarkEnd w:id="507"/>
      <w:r>
        <w:rPr>
          <w:rFonts w:hint="cs"/>
          <w:rtl/>
        </w:rPr>
        <w:t xml:space="preserve">לא, לא. שאלתי על מה שהיא אמרה בסוף. </w:t>
      </w:r>
      <w:bookmarkStart w:id="508" w:name="_ETM_Q1_1566679"/>
      <w:bookmarkEnd w:id="508"/>
      <w:r>
        <w:rPr>
          <w:rFonts w:hint="cs"/>
          <w:rtl/>
        </w:rPr>
        <w:t xml:space="preserve">אני מצטער, אולי הטעיתי אותך. השאלה מאוד ברורה: האם </w:t>
      </w:r>
      <w:bookmarkStart w:id="509" w:name="_ETM_Q1_1569651"/>
      <w:bookmarkEnd w:id="509"/>
      <w:r>
        <w:rPr>
          <w:rFonts w:hint="cs"/>
          <w:rtl/>
        </w:rPr>
        <w:t>התיקון שהוביל להתנהלות עם שמאי מכריע עשה טוב לשוק או ל</w:t>
      </w:r>
      <w:bookmarkStart w:id="510" w:name="_ETM_Q1_1574136"/>
      <w:bookmarkEnd w:id="510"/>
      <w:r>
        <w:rPr>
          <w:rFonts w:hint="cs"/>
          <w:rtl/>
        </w:rPr>
        <w:t>א?</w:t>
      </w:r>
      <w:bookmarkStart w:id="511" w:name="_ETM_Q1_1575518"/>
      <w:bookmarkEnd w:id="511"/>
    </w:p>
    <w:p w:rsidR="00EF4260" w:rsidRDefault="00EF4260" w:rsidP="00EF4260">
      <w:pPr>
        <w:rPr>
          <w:rtl/>
        </w:rPr>
      </w:pPr>
      <w:bookmarkStart w:id="512" w:name="_ETM_Q1_1575603"/>
      <w:bookmarkEnd w:id="512"/>
    </w:p>
    <w:p w:rsidR="00EF4260" w:rsidRDefault="00EF4260" w:rsidP="00754452">
      <w:pPr>
        <w:pStyle w:val="af5"/>
        <w:rPr>
          <w:rtl/>
        </w:rPr>
      </w:pPr>
      <w:bookmarkStart w:id="513" w:name="ET_interruption_חיים_מסילתי_75"/>
      <w:r w:rsidRPr="00754452">
        <w:rPr>
          <w:rStyle w:val="TagStyle"/>
          <w:rtl/>
        </w:rPr>
        <w:t xml:space="preserve"> &lt;&lt; קריאה &gt;&gt;</w:t>
      </w:r>
      <w:r w:rsidRPr="00EF4260">
        <w:rPr>
          <w:rStyle w:val="TagStyle"/>
          <w:rtl/>
        </w:rPr>
        <w:t xml:space="preserve"> </w:t>
      </w:r>
      <w:r>
        <w:rPr>
          <w:rtl/>
        </w:rPr>
        <w:t>חיים מסילתי:</w:t>
      </w:r>
      <w:r w:rsidRPr="00EF4260">
        <w:rPr>
          <w:rStyle w:val="TagStyle"/>
          <w:rtl/>
        </w:rPr>
        <w:t xml:space="preserve"> </w:t>
      </w:r>
      <w:r w:rsidRPr="00754452">
        <w:rPr>
          <w:rStyle w:val="TagStyle"/>
          <w:rtl/>
        </w:rPr>
        <w:t>&lt;&lt; קריאה &gt;&gt;</w:t>
      </w:r>
      <w:r>
        <w:rPr>
          <w:rtl/>
        </w:rPr>
        <w:t xml:space="preserve"> </w:t>
      </w:r>
      <w:bookmarkEnd w:id="513"/>
    </w:p>
    <w:p w:rsidR="00EF4260" w:rsidRDefault="00EF4260" w:rsidP="00EF4260">
      <w:pPr>
        <w:pStyle w:val="KeepWithNext"/>
        <w:rPr>
          <w:rtl/>
        </w:rPr>
      </w:pPr>
    </w:p>
    <w:p w:rsidR="00EF4260" w:rsidRDefault="00EF4260" w:rsidP="00EF4260">
      <w:pPr>
        <w:rPr>
          <w:rtl/>
        </w:rPr>
      </w:pPr>
      <w:bookmarkStart w:id="514" w:name="_ETM_Q1_1578301"/>
      <w:bookmarkStart w:id="515" w:name="_ETM_Q1_1578583"/>
      <w:bookmarkStart w:id="516" w:name="_ETM_Q1_1578628"/>
      <w:bookmarkEnd w:id="514"/>
      <w:bookmarkEnd w:id="515"/>
      <w:bookmarkEnd w:id="516"/>
      <w:r>
        <w:rPr>
          <w:rFonts w:hint="cs"/>
          <w:rtl/>
        </w:rPr>
        <w:t xml:space="preserve">הוא עשה טוב. </w:t>
      </w:r>
    </w:p>
    <w:p w:rsidR="00EF4260" w:rsidRDefault="00EF4260" w:rsidP="00EF4260">
      <w:pPr>
        <w:rPr>
          <w:rtl/>
        </w:rPr>
      </w:pPr>
      <w:bookmarkStart w:id="517" w:name="_ETM_Q1_1580084"/>
      <w:bookmarkStart w:id="518" w:name="_ETM_Q1_1580180"/>
      <w:bookmarkEnd w:id="517"/>
      <w:bookmarkEnd w:id="518"/>
    </w:p>
    <w:p w:rsidR="00EF4260" w:rsidRDefault="00EF4260" w:rsidP="00754452">
      <w:pPr>
        <w:pStyle w:val="af6"/>
        <w:rPr>
          <w:rtl/>
        </w:rPr>
      </w:pPr>
      <w:bookmarkStart w:id="519" w:name="ET_yor_5296_76"/>
      <w:r w:rsidRPr="00754452">
        <w:rPr>
          <w:rStyle w:val="TagStyle"/>
          <w:rtl/>
        </w:rPr>
        <w:t xml:space="preserve"> &lt;&lt; יור &gt;&gt;</w:t>
      </w:r>
      <w:r w:rsidRPr="00EF4260">
        <w:rPr>
          <w:rStyle w:val="TagStyle"/>
          <w:rtl/>
        </w:rPr>
        <w:t xml:space="preserve"> </w:t>
      </w:r>
      <w:r>
        <w:rPr>
          <w:rtl/>
        </w:rPr>
        <w:t>היו"ר יואב קיש:</w:t>
      </w:r>
      <w:r w:rsidRPr="00EF4260">
        <w:rPr>
          <w:rStyle w:val="TagStyle"/>
          <w:rtl/>
        </w:rPr>
        <w:t xml:space="preserve"> </w:t>
      </w:r>
      <w:r w:rsidRPr="00754452">
        <w:rPr>
          <w:rStyle w:val="TagStyle"/>
          <w:rtl/>
        </w:rPr>
        <w:t>&lt;&lt; יור &gt;&gt;</w:t>
      </w:r>
      <w:r>
        <w:rPr>
          <w:rtl/>
        </w:rPr>
        <w:t xml:space="preserve"> </w:t>
      </w:r>
      <w:bookmarkEnd w:id="519"/>
    </w:p>
    <w:p w:rsidR="00EF4260" w:rsidRDefault="00EF4260" w:rsidP="00EF4260">
      <w:pPr>
        <w:pStyle w:val="KeepWithNext"/>
        <w:rPr>
          <w:rtl/>
        </w:rPr>
      </w:pPr>
    </w:p>
    <w:p w:rsidR="00EF4260" w:rsidRDefault="00EF4260" w:rsidP="00EF4260">
      <w:pPr>
        <w:rPr>
          <w:rtl/>
        </w:rPr>
      </w:pPr>
      <w:bookmarkStart w:id="520" w:name="_ETM_Q1_1579345"/>
      <w:bookmarkEnd w:id="520"/>
      <w:r>
        <w:rPr>
          <w:rFonts w:hint="cs"/>
          <w:rtl/>
        </w:rPr>
        <w:t xml:space="preserve">טוב שהבהרנו. </w:t>
      </w:r>
    </w:p>
    <w:p w:rsidR="00EF4260" w:rsidRDefault="00EF4260" w:rsidP="00EF4260">
      <w:pPr>
        <w:rPr>
          <w:rtl/>
        </w:rPr>
      </w:pPr>
      <w:bookmarkStart w:id="521" w:name="_ETM_Q1_1581835"/>
      <w:bookmarkStart w:id="522" w:name="_ETM_Q1_1581910"/>
      <w:bookmarkEnd w:id="521"/>
      <w:bookmarkEnd w:id="522"/>
    </w:p>
    <w:p w:rsidR="00EF4260" w:rsidRDefault="00EF4260" w:rsidP="00754452">
      <w:pPr>
        <w:pStyle w:val="-"/>
        <w:rPr>
          <w:rtl/>
        </w:rPr>
      </w:pPr>
      <w:bookmarkStart w:id="523" w:name="ET_speakercontinue_כרמית_יולס_77"/>
      <w:r w:rsidRPr="00754452">
        <w:rPr>
          <w:rStyle w:val="TagStyle"/>
          <w:rtl/>
        </w:rPr>
        <w:t xml:space="preserve"> &lt;&lt; דובר_המשך &gt;&gt;</w:t>
      </w:r>
      <w:r w:rsidRPr="00EF4260">
        <w:rPr>
          <w:rStyle w:val="TagStyle"/>
          <w:rtl/>
        </w:rPr>
        <w:t xml:space="preserve"> </w:t>
      </w:r>
      <w:r>
        <w:rPr>
          <w:rtl/>
        </w:rPr>
        <w:t xml:space="preserve">כרמית </w:t>
      </w:r>
      <w:proofErr w:type="spellStart"/>
      <w:r>
        <w:rPr>
          <w:rtl/>
        </w:rPr>
        <w:t>יולס</w:t>
      </w:r>
      <w:proofErr w:type="spellEnd"/>
      <w:r>
        <w:rPr>
          <w:rtl/>
        </w:rPr>
        <w:t>:</w:t>
      </w:r>
      <w:r w:rsidRPr="00EF4260">
        <w:rPr>
          <w:rStyle w:val="TagStyle"/>
          <w:rtl/>
        </w:rPr>
        <w:t xml:space="preserve"> </w:t>
      </w:r>
      <w:r w:rsidRPr="00754452">
        <w:rPr>
          <w:rStyle w:val="TagStyle"/>
          <w:rtl/>
        </w:rPr>
        <w:t>&lt;&lt; דובר_המשך &gt;&gt;</w:t>
      </w:r>
      <w:r>
        <w:rPr>
          <w:rtl/>
        </w:rPr>
        <w:t xml:space="preserve"> </w:t>
      </w:r>
      <w:bookmarkEnd w:id="523"/>
    </w:p>
    <w:p w:rsidR="00EF4260" w:rsidRDefault="00EF4260" w:rsidP="00EF4260">
      <w:pPr>
        <w:pStyle w:val="KeepWithNext"/>
        <w:rPr>
          <w:rtl/>
        </w:rPr>
      </w:pPr>
    </w:p>
    <w:p w:rsidR="00EF4260" w:rsidRDefault="00EF4260" w:rsidP="00EF4260">
      <w:pPr>
        <w:rPr>
          <w:rtl/>
        </w:rPr>
      </w:pPr>
      <w:bookmarkStart w:id="524" w:name="_ETM_Q1_1584132"/>
      <w:bookmarkStart w:id="525" w:name="_ETM_Q1_1582886"/>
      <w:bookmarkEnd w:id="524"/>
      <w:bookmarkEnd w:id="525"/>
      <w:r>
        <w:rPr>
          <w:rFonts w:hint="cs"/>
          <w:rtl/>
        </w:rPr>
        <w:t xml:space="preserve">רק רציתי להגיד מה המצב, איך אנחנו רואים את זה </w:t>
      </w:r>
      <w:bookmarkStart w:id="526" w:name="_ETM_Q1_1584004"/>
      <w:bookmarkEnd w:id="526"/>
      <w:r>
        <w:rPr>
          <w:rFonts w:hint="cs"/>
          <w:rtl/>
        </w:rPr>
        <w:t xml:space="preserve">היום כרגולטורים בתחום שמאות המקרקעין. אני חושבת שזה עשה מהפכה </w:t>
      </w:r>
      <w:bookmarkStart w:id="527" w:name="_ETM_Q1_1588334"/>
      <w:bookmarkEnd w:id="527"/>
      <w:r>
        <w:rPr>
          <w:rFonts w:hint="cs"/>
          <w:rtl/>
        </w:rPr>
        <w:t xml:space="preserve">מאוד חיובית. </w:t>
      </w:r>
    </w:p>
    <w:p w:rsidR="00EF4260" w:rsidRDefault="00EF4260" w:rsidP="00EF4260">
      <w:pPr>
        <w:rPr>
          <w:rtl/>
        </w:rPr>
      </w:pPr>
      <w:bookmarkStart w:id="528" w:name="_ETM_Q1_1589273"/>
      <w:bookmarkStart w:id="529" w:name="_ETM_Q1_1589360"/>
      <w:bookmarkEnd w:id="528"/>
      <w:bookmarkEnd w:id="529"/>
    </w:p>
    <w:p w:rsidR="00EF4260" w:rsidRDefault="00EF4260" w:rsidP="00EF4260">
      <w:pPr>
        <w:rPr>
          <w:rtl/>
        </w:rPr>
      </w:pPr>
      <w:bookmarkStart w:id="530" w:name="_ETM_Q1_1589400"/>
      <w:bookmarkStart w:id="531" w:name="_ETM_Q1_1589487"/>
      <w:bookmarkEnd w:id="530"/>
      <w:bookmarkEnd w:id="531"/>
      <w:r>
        <w:rPr>
          <w:rFonts w:hint="cs"/>
          <w:rtl/>
        </w:rPr>
        <w:t xml:space="preserve">על הרקע הזה היו כל מיני בקשות של הצעות חוק מסוגים שונים בשנים האחרונות, שביקשו לפתוח את </w:t>
      </w:r>
      <w:bookmarkStart w:id="532" w:name="_ETM_Q1_1595912"/>
      <w:bookmarkEnd w:id="532"/>
      <w:r>
        <w:rPr>
          <w:rFonts w:hint="cs"/>
          <w:rtl/>
        </w:rPr>
        <w:t xml:space="preserve">הפרצה הזאת לגבי שומות מסוימות. אני מודה שאנחנו במשרד המשפטים </w:t>
      </w:r>
      <w:bookmarkStart w:id="533" w:name="_ETM_Q1_1599831"/>
      <w:bookmarkEnd w:id="533"/>
      <w:r>
        <w:rPr>
          <w:rFonts w:hint="cs"/>
          <w:rtl/>
        </w:rPr>
        <w:t xml:space="preserve">עמדנו כחומה בצורה נגד ההליך הזה כי מאוד מאוד דאגנו </w:t>
      </w:r>
      <w:bookmarkStart w:id="534" w:name="_ETM_Q1_1604053"/>
      <w:bookmarkEnd w:id="534"/>
      <w:r>
        <w:rPr>
          <w:rFonts w:hint="cs"/>
          <w:rtl/>
        </w:rPr>
        <w:t xml:space="preserve">להיבטים שהיוו את הרקע לתיקון 84, ולא רצינו לחזור אחורה. </w:t>
      </w:r>
      <w:bookmarkStart w:id="535" w:name="_ETM_Q1_1607972"/>
      <w:bookmarkEnd w:id="535"/>
      <w:r>
        <w:rPr>
          <w:rFonts w:hint="cs"/>
          <w:rtl/>
        </w:rPr>
        <w:t xml:space="preserve">אמרנו שתיקון 84 הלך לקצה של מטוטלת, ואנחנו עוד רוצים </w:t>
      </w:r>
      <w:bookmarkStart w:id="536" w:name="_ETM_Q1_1610692"/>
      <w:bookmarkEnd w:id="536"/>
      <w:r>
        <w:rPr>
          <w:rFonts w:hint="cs"/>
          <w:rtl/>
        </w:rPr>
        <w:t xml:space="preserve">לשמר את הקצה הזה פה ונראה מה קורה. אחרי תקופה די ארוכה שבה התיקון הזה חי וקיים והוא בספר החוקים </w:t>
      </w:r>
      <w:bookmarkStart w:id="537" w:name="_ETM_Q1_1617858"/>
      <w:bookmarkEnd w:id="537"/>
      <w:r>
        <w:rPr>
          <w:rFonts w:hint="cs"/>
          <w:rtl/>
        </w:rPr>
        <w:t xml:space="preserve">של מדינת ישראל, מכיוון שאנחנו נוטים להניח שממלאים אחר </w:t>
      </w:r>
      <w:bookmarkStart w:id="538" w:name="_ETM_Q1_1619693"/>
      <w:bookmarkEnd w:id="538"/>
      <w:r>
        <w:rPr>
          <w:rFonts w:hint="cs"/>
          <w:rtl/>
        </w:rPr>
        <w:t xml:space="preserve">ההוראות שלו ובאמת אין יותר התדיינויות ישירות בין </w:t>
      </w:r>
      <w:bookmarkStart w:id="539" w:name="_ETM_Q1_1622976"/>
      <w:bookmarkEnd w:id="539"/>
      <w:r>
        <w:rPr>
          <w:rFonts w:hint="cs"/>
          <w:rtl/>
        </w:rPr>
        <w:t xml:space="preserve">ועדות מקומיות לבין נישומים, מצאנו לנכון להסכים להצעה הזאת </w:t>
      </w:r>
      <w:bookmarkStart w:id="540" w:name="_ETM_Q1_1628541"/>
      <w:bookmarkEnd w:id="540"/>
      <w:r>
        <w:rPr>
          <w:rFonts w:hint="cs"/>
          <w:rtl/>
        </w:rPr>
        <w:t xml:space="preserve">עם כמה סייגים. חשבנו שנכון להקל על אנשים </w:t>
      </w:r>
      <w:bookmarkStart w:id="541" w:name="_ETM_Q1_1632234"/>
      <w:bookmarkEnd w:id="541"/>
      <w:r>
        <w:rPr>
          <w:rFonts w:hint="cs"/>
          <w:rtl/>
        </w:rPr>
        <w:t xml:space="preserve">שהם משתמשי הקצה, הצרכנים הכי קטנים של ההליך הזה. </w:t>
      </w:r>
      <w:bookmarkStart w:id="542" w:name="_ETM_Q1_1636498"/>
      <w:bookmarkEnd w:id="542"/>
      <w:r w:rsidR="00C66001">
        <w:rPr>
          <w:rFonts w:hint="cs"/>
          <w:rtl/>
        </w:rPr>
        <w:t xml:space="preserve">אנחנו גם יכולים להבין שאנשים שגובה </w:t>
      </w:r>
      <w:bookmarkStart w:id="543" w:name="_ETM_Q1_1636172"/>
      <w:bookmarkEnd w:id="543"/>
      <w:r w:rsidR="00C66001">
        <w:rPr>
          <w:rFonts w:hint="cs"/>
          <w:rtl/>
        </w:rPr>
        <w:t xml:space="preserve">השומה שלהם וההיטל שהם צריכים לשלם ממילא נמוך, </w:t>
      </w:r>
      <w:bookmarkStart w:id="544" w:name="_ETM_Q1_1644185"/>
      <w:bookmarkEnd w:id="544"/>
      <w:r w:rsidR="00C66001">
        <w:rPr>
          <w:rFonts w:hint="cs"/>
          <w:rtl/>
        </w:rPr>
        <w:t xml:space="preserve">יחשבו פעמיים האם שווה להם ללכת על כל ההליך הזה, </w:t>
      </w:r>
      <w:bookmarkStart w:id="545" w:name="_ETM_Q1_1651063"/>
      <w:bookmarkEnd w:id="545"/>
      <w:r w:rsidR="00C66001">
        <w:rPr>
          <w:rFonts w:hint="cs"/>
          <w:rtl/>
        </w:rPr>
        <w:t xml:space="preserve">כשבסופו הם אולי יקבלו הפחתה מסוימת, אבל עלויות הדיון היו </w:t>
      </w:r>
      <w:bookmarkStart w:id="546" w:name="_ETM_Q1_1654050"/>
      <w:bookmarkEnd w:id="546"/>
      <w:r w:rsidR="00C66001">
        <w:rPr>
          <w:rFonts w:hint="cs"/>
          <w:rtl/>
        </w:rPr>
        <w:t xml:space="preserve">להם מאוד גבוהות. </w:t>
      </w:r>
    </w:p>
    <w:p w:rsidR="00C66001" w:rsidRDefault="00C66001" w:rsidP="00EF4260">
      <w:pPr>
        <w:rPr>
          <w:rtl/>
        </w:rPr>
      </w:pPr>
      <w:bookmarkStart w:id="547" w:name="_ETM_Q1_1654580"/>
      <w:bookmarkStart w:id="548" w:name="_ETM_Q1_1654650"/>
      <w:bookmarkEnd w:id="547"/>
      <w:bookmarkEnd w:id="548"/>
    </w:p>
    <w:p w:rsidR="00C66001" w:rsidRDefault="00C66001" w:rsidP="00754452">
      <w:pPr>
        <w:pStyle w:val="af6"/>
        <w:rPr>
          <w:rtl/>
        </w:rPr>
      </w:pPr>
      <w:bookmarkStart w:id="549" w:name="ET_yor_5296_78"/>
      <w:r w:rsidRPr="00754452">
        <w:rPr>
          <w:rStyle w:val="TagStyle"/>
          <w:rtl/>
        </w:rPr>
        <w:t xml:space="preserve"> &lt;&lt; יור &gt;&gt;</w:t>
      </w:r>
      <w:r w:rsidRPr="00C66001">
        <w:rPr>
          <w:rStyle w:val="TagStyle"/>
          <w:rtl/>
        </w:rPr>
        <w:t xml:space="preserve"> </w:t>
      </w:r>
      <w:r>
        <w:rPr>
          <w:rtl/>
        </w:rPr>
        <w:t>היו"ר יואב קיש:</w:t>
      </w:r>
      <w:r w:rsidRPr="00C66001">
        <w:rPr>
          <w:rStyle w:val="TagStyle"/>
          <w:rtl/>
        </w:rPr>
        <w:t xml:space="preserve"> </w:t>
      </w:r>
      <w:r w:rsidRPr="00754452">
        <w:rPr>
          <w:rStyle w:val="TagStyle"/>
          <w:rtl/>
        </w:rPr>
        <w:t>&lt;&lt; יור &gt;&gt;</w:t>
      </w:r>
      <w:r>
        <w:rPr>
          <w:rtl/>
        </w:rPr>
        <w:t xml:space="preserve"> </w:t>
      </w:r>
      <w:bookmarkEnd w:id="549"/>
    </w:p>
    <w:p w:rsidR="00C66001" w:rsidRDefault="00C66001" w:rsidP="00C66001">
      <w:pPr>
        <w:pStyle w:val="KeepWithNext"/>
        <w:rPr>
          <w:rtl/>
        </w:rPr>
      </w:pPr>
    </w:p>
    <w:p w:rsidR="00C66001" w:rsidRDefault="00C66001" w:rsidP="00C66001">
      <w:pPr>
        <w:rPr>
          <w:rtl/>
        </w:rPr>
      </w:pPr>
      <w:bookmarkStart w:id="550" w:name="_ETM_Q1_1657571"/>
      <w:bookmarkEnd w:id="550"/>
      <w:r>
        <w:rPr>
          <w:rFonts w:hint="cs"/>
          <w:rtl/>
        </w:rPr>
        <w:t xml:space="preserve">באופן יחסי לרווח. </w:t>
      </w:r>
    </w:p>
    <w:p w:rsidR="00C66001" w:rsidRDefault="00C66001" w:rsidP="00C66001">
      <w:pPr>
        <w:rPr>
          <w:rtl/>
        </w:rPr>
      </w:pPr>
      <w:bookmarkStart w:id="551" w:name="_ETM_Q1_1658395"/>
      <w:bookmarkStart w:id="552" w:name="_ETM_Q1_1658468"/>
      <w:bookmarkEnd w:id="551"/>
      <w:bookmarkEnd w:id="552"/>
    </w:p>
    <w:p w:rsidR="00C66001" w:rsidRDefault="00C66001" w:rsidP="00754452">
      <w:pPr>
        <w:pStyle w:val="-"/>
        <w:rPr>
          <w:rtl/>
        </w:rPr>
      </w:pPr>
      <w:bookmarkStart w:id="553" w:name="ET_speakercontinue_כרמית_יולס_79"/>
      <w:r w:rsidRPr="00754452">
        <w:rPr>
          <w:rStyle w:val="TagStyle"/>
          <w:rtl/>
        </w:rPr>
        <w:t xml:space="preserve"> &lt;&lt; דובר_המשך &gt;&gt;</w:t>
      </w:r>
      <w:r w:rsidRPr="00C66001">
        <w:rPr>
          <w:rStyle w:val="TagStyle"/>
          <w:rtl/>
        </w:rPr>
        <w:t xml:space="preserve"> </w:t>
      </w:r>
      <w:r>
        <w:rPr>
          <w:rtl/>
        </w:rPr>
        <w:t xml:space="preserve">כרמית </w:t>
      </w:r>
      <w:proofErr w:type="spellStart"/>
      <w:r>
        <w:rPr>
          <w:rtl/>
        </w:rPr>
        <w:t>יולס</w:t>
      </w:r>
      <w:proofErr w:type="spellEnd"/>
      <w:r>
        <w:rPr>
          <w:rtl/>
        </w:rPr>
        <w:t>:</w:t>
      </w:r>
      <w:r w:rsidRPr="00C66001">
        <w:rPr>
          <w:rStyle w:val="TagStyle"/>
          <w:rtl/>
        </w:rPr>
        <w:t xml:space="preserve"> </w:t>
      </w:r>
      <w:r w:rsidRPr="00754452">
        <w:rPr>
          <w:rStyle w:val="TagStyle"/>
          <w:rtl/>
        </w:rPr>
        <w:t>&lt;&lt; דובר_המשך &gt;&gt;</w:t>
      </w:r>
      <w:r>
        <w:rPr>
          <w:rtl/>
        </w:rPr>
        <w:t xml:space="preserve"> </w:t>
      </w:r>
      <w:bookmarkEnd w:id="553"/>
    </w:p>
    <w:p w:rsidR="00C66001" w:rsidRDefault="00C66001" w:rsidP="00C66001">
      <w:pPr>
        <w:pStyle w:val="KeepWithNext"/>
        <w:rPr>
          <w:rtl/>
        </w:rPr>
      </w:pPr>
    </w:p>
    <w:p w:rsidR="00C66001" w:rsidRDefault="00C66001" w:rsidP="00C66001">
      <w:pPr>
        <w:rPr>
          <w:rtl/>
        </w:rPr>
      </w:pPr>
      <w:bookmarkStart w:id="554" w:name="_ETM_Q1_1659412"/>
      <w:bookmarkEnd w:id="554"/>
      <w:r>
        <w:rPr>
          <w:rFonts w:hint="cs"/>
          <w:rtl/>
        </w:rPr>
        <w:t xml:space="preserve">להיטל שהם צריכים לשלם. </w:t>
      </w:r>
      <w:bookmarkStart w:id="555" w:name="_ETM_Q1_1658596"/>
      <w:bookmarkEnd w:id="555"/>
      <w:r>
        <w:rPr>
          <w:rFonts w:hint="cs"/>
          <w:rtl/>
        </w:rPr>
        <w:t xml:space="preserve">נכון, לשיעור ההפחתה שהם יכולים לקבל. אני רוצה להסב את </w:t>
      </w:r>
      <w:bookmarkStart w:id="556" w:name="_ETM_Q1_1660341"/>
      <w:bookmarkEnd w:id="556"/>
      <w:r>
        <w:rPr>
          <w:rFonts w:hint="cs"/>
          <w:rtl/>
        </w:rPr>
        <w:t xml:space="preserve">תשומת הלב לכך שהצעת החוק בנוסח המקורי שלה דיברה </w:t>
      </w:r>
      <w:bookmarkStart w:id="557" w:name="_ETM_Q1_1666160"/>
      <w:bookmarkEnd w:id="557"/>
      <w:r>
        <w:rPr>
          <w:rFonts w:hint="cs"/>
          <w:rtl/>
        </w:rPr>
        <w:t xml:space="preserve">על כך שאפשר יהיה ללכת למנגנון הסכמה בכל פעם שהפער </w:t>
      </w:r>
      <w:bookmarkStart w:id="558" w:name="_ETM_Q1_1668577"/>
      <w:bookmarkEnd w:id="558"/>
      <w:r>
        <w:rPr>
          <w:rFonts w:hint="cs"/>
          <w:rtl/>
        </w:rPr>
        <w:t xml:space="preserve">בין שומת הנישום לבין שומת הוועדה המקומית הוא 100,000 שקל. </w:t>
      </w:r>
      <w:bookmarkStart w:id="559" w:name="_ETM_Q1_1672239"/>
      <w:bookmarkEnd w:id="559"/>
      <w:r>
        <w:rPr>
          <w:rFonts w:hint="cs"/>
          <w:rtl/>
        </w:rPr>
        <w:t xml:space="preserve">לזה אנחנו התנגדנו כמובן, כי אלה יכולות להיות שומות מאוד </w:t>
      </w:r>
      <w:bookmarkStart w:id="560" w:name="_ETM_Q1_1674553"/>
      <w:bookmarkEnd w:id="560"/>
      <w:r>
        <w:rPr>
          <w:rFonts w:hint="cs"/>
          <w:rtl/>
        </w:rPr>
        <w:t xml:space="preserve">גבוהות. הסכמנו לזה רק כשהשומה היא עד 100,000 שקל וההיטל </w:t>
      </w:r>
      <w:bookmarkStart w:id="561" w:name="_ETM_Q1_1679723"/>
      <w:bookmarkEnd w:id="561"/>
      <w:r>
        <w:rPr>
          <w:rFonts w:hint="cs"/>
          <w:rtl/>
        </w:rPr>
        <w:t xml:space="preserve">הוא עד 50,000 שקל. בהקשר הזה, עלות הדיון אצל השמאי </w:t>
      </w:r>
      <w:bookmarkStart w:id="562" w:name="_ETM_Q1_1683193"/>
      <w:bookmarkEnd w:id="562"/>
      <w:r>
        <w:rPr>
          <w:rFonts w:hint="cs"/>
          <w:rtl/>
        </w:rPr>
        <w:t xml:space="preserve">המכריע עומדת על 2,000 שקלים, שככלל אמורים להתחלק שווה בשווה, </w:t>
      </w:r>
      <w:bookmarkStart w:id="563" w:name="_ETM_Q1_1686459"/>
      <w:bookmarkEnd w:id="563"/>
      <w:r>
        <w:rPr>
          <w:rFonts w:hint="cs"/>
          <w:rtl/>
        </w:rPr>
        <w:t xml:space="preserve">אלא אם כן השמאי המכריע קובע אחרת. מנגנון בקרה שמאוד </w:t>
      </w:r>
      <w:bookmarkStart w:id="564" w:name="_ETM_Q1_1690187"/>
      <w:bookmarkEnd w:id="564"/>
      <w:r>
        <w:rPr>
          <w:rFonts w:hint="cs"/>
          <w:rtl/>
        </w:rPr>
        <w:t xml:space="preserve">מאוד חשוב היה לנו להוסיף הוא ששומות מהסוג הזה יעברו </w:t>
      </w:r>
      <w:bookmarkStart w:id="565" w:name="_ETM_Q1_1693288"/>
      <w:bookmarkEnd w:id="565"/>
      <w:r>
        <w:rPr>
          <w:rFonts w:hint="cs"/>
          <w:rtl/>
        </w:rPr>
        <w:t xml:space="preserve">סוג של בקרה אצל השמאי הממשלתי הראשי, שהוא פונקציה ממשלתית. </w:t>
      </w:r>
      <w:bookmarkStart w:id="566" w:name="_ETM_Q1_1699835"/>
      <w:bookmarkEnd w:id="566"/>
    </w:p>
    <w:p w:rsidR="00C66001" w:rsidRDefault="00C66001" w:rsidP="00C66001">
      <w:pPr>
        <w:rPr>
          <w:rtl/>
        </w:rPr>
      </w:pPr>
    </w:p>
    <w:p w:rsidR="00C66001" w:rsidRDefault="00C66001" w:rsidP="00754452">
      <w:pPr>
        <w:pStyle w:val="af6"/>
        <w:rPr>
          <w:rtl/>
        </w:rPr>
      </w:pPr>
      <w:bookmarkStart w:id="567" w:name="ET_yor_5296_80"/>
      <w:r w:rsidRPr="00754452">
        <w:rPr>
          <w:rStyle w:val="TagStyle"/>
          <w:rtl/>
        </w:rPr>
        <w:t xml:space="preserve"> &lt;&lt; יור &gt;&gt;</w:t>
      </w:r>
      <w:r w:rsidRPr="00C66001">
        <w:rPr>
          <w:rStyle w:val="TagStyle"/>
          <w:rtl/>
        </w:rPr>
        <w:t xml:space="preserve"> </w:t>
      </w:r>
      <w:r>
        <w:rPr>
          <w:rtl/>
        </w:rPr>
        <w:t>היו"ר יואב קיש:</w:t>
      </w:r>
      <w:r w:rsidRPr="00C66001">
        <w:rPr>
          <w:rStyle w:val="TagStyle"/>
          <w:rtl/>
        </w:rPr>
        <w:t xml:space="preserve"> </w:t>
      </w:r>
      <w:r w:rsidRPr="00754452">
        <w:rPr>
          <w:rStyle w:val="TagStyle"/>
          <w:rtl/>
        </w:rPr>
        <w:t>&lt;&lt; יור &gt;&gt;</w:t>
      </w:r>
      <w:r>
        <w:rPr>
          <w:rtl/>
        </w:rPr>
        <w:t xml:space="preserve"> </w:t>
      </w:r>
      <w:bookmarkEnd w:id="567"/>
    </w:p>
    <w:p w:rsidR="00C66001" w:rsidRDefault="00C66001" w:rsidP="00C66001">
      <w:pPr>
        <w:pStyle w:val="KeepWithNext"/>
        <w:rPr>
          <w:rtl/>
        </w:rPr>
      </w:pPr>
    </w:p>
    <w:p w:rsidR="00C66001" w:rsidRDefault="00C66001" w:rsidP="00C66001">
      <w:pPr>
        <w:rPr>
          <w:rtl/>
        </w:rPr>
      </w:pPr>
      <w:r>
        <w:rPr>
          <w:rFonts w:hint="cs"/>
          <w:rtl/>
        </w:rPr>
        <w:t>מ</w:t>
      </w:r>
      <w:bookmarkStart w:id="568" w:name="_ETM_Q1_1699570"/>
      <w:bookmarkEnd w:id="568"/>
      <w:r>
        <w:rPr>
          <w:rFonts w:hint="cs"/>
          <w:rtl/>
        </w:rPr>
        <w:t>תי? אחרי החלטה? לפני החלטה?</w:t>
      </w:r>
    </w:p>
    <w:p w:rsidR="00C66001" w:rsidRDefault="00C66001" w:rsidP="00C66001">
      <w:pPr>
        <w:rPr>
          <w:rtl/>
        </w:rPr>
      </w:pPr>
      <w:bookmarkStart w:id="569" w:name="_ETM_Q1_1702534"/>
      <w:bookmarkStart w:id="570" w:name="_ETM_Q1_1702615"/>
      <w:bookmarkEnd w:id="569"/>
      <w:bookmarkEnd w:id="570"/>
    </w:p>
    <w:p w:rsidR="00C66001" w:rsidRDefault="00C66001" w:rsidP="00754452">
      <w:pPr>
        <w:pStyle w:val="-"/>
        <w:rPr>
          <w:rtl/>
        </w:rPr>
      </w:pPr>
      <w:bookmarkStart w:id="571" w:name="ET_speakercontinue_כרמית_יולס_81"/>
      <w:r w:rsidRPr="00754452">
        <w:rPr>
          <w:rStyle w:val="TagStyle"/>
          <w:rtl/>
        </w:rPr>
        <w:t xml:space="preserve"> &lt;&lt; דובר_המשך &gt;&gt;</w:t>
      </w:r>
      <w:r w:rsidRPr="00C66001">
        <w:rPr>
          <w:rStyle w:val="TagStyle"/>
          <w:rtl/>
        </w:rPr>
        <w:t xml:space="preserve"> </w:t>
      </w:r>
      <w:r>
        <w:rPr>
          <w:rtl/>
        </w:rPr>
        <w:t xml:space="preserve">כרמית </w:t>
      </w:r>
      <w:proofErr w:type="spellStart"/>
      <w:r>
        <w:rPr>
          <w:rtl/>
        </w:rPr>
        <w:t>יולס</w:t>
      </w:r>
      <w:proofErr w:type="spellEnd"/>
      <w:r>
        <w:rPr>
          <w:rtl/>
        </w:rPr>
        <w:t>:</w:t>
      </w:r>
      <w:r w:rsidRPr="00C66001">
        <w:rPr>
          <w:rStyle w:val="TagStyle"/>
          <w:rtl/>
        </w:rPr>
        <w:t xml:space="preserve"> </w:t>
      </w:r>
      <w:r w:rsidRPr="00754452">
        <w:rPr>
          <w:rStyle w:val="TagStyle"/>
          <w:rtl/>
        </w:rPr>
        <w:t>&lt;&lt; דובר_המשך &gt;&gt;</w:t>
      </w:r>
      <w:r>
        <w:rPr>
          <w:rtl/>
        </w:rPr>
        <w:t xml:space="preserve"> </w:t>
      </w:r>
      <w:bookmarkEnd w:id="571"/>
    </w:p>
    <w:p w:rsidR="00C66001" w:rsidRDefault="00C66001" w:rsidP="00C66001">
      <w:pPr>
        <w:pStyle w:val="KeepWithNext"/>
        <w:rPr>
          <w:rtl/>
        </w:rPr>
      </w:pPr>
    </w:p>
    <w:p w:rsidR="001C72EC" w:rsidRDefault="00C66001" w:rsidP="00C66001">
      <w:pPr>
        <w:rPr>
          <w:rtl/>
        </w:rPr>
      </w:pPr>
      <w:bookmarkStart w:id="572" w:name="_ETM_Q1_1703661"/>
      <w:bookmarkEnd w:id="572"/>
      <w:r>
        <w:rPr>
          <w:rFonts w:hint="cs"/>
          <w:rtl/>
        </w:rPr>
        <w:t xml:space="preserve">ככל שיש איזושהי הסכמה. </w:t>
      </w:r>
      <w:r>
        <w:rPr>
          <w:rtl/>
        </w:rPr>
        <w:t xml:space="preserve">     </w:t>
      </w:r>
    </w:p>
    <w:p w:rsidR="001C72EC" w:rsidRDefault="001C72EC" w:rsidP="00C66001">
      <w:pPr>
        <w:rPr>
          <w:rtl/>
        </w:rPr>
      </w:pPr>
      <w:bookmarkStart w:id="573" w:name="_ETM_Q1_1701797"/>
      <w:bookmarkStart w:id="574" w:name="_ETM_Q1_1701885"/>
      <w:bookmarkEnd w:id="573"/>
      <w:bookmarkEnd w:id="574"/>
    </w:p>
    <w:p w:rsidR="001C72EC" w:rsidRDefault="001C72EC" w:rsidP="00754452">
      <w:pPr>
        <w:pStyle w:val="af6"/>
        <w:rPr>
          <w:rtl/>
        </w:rPr>
      </w:pPr>
      <w:bookmarkStart w:id="575" w:name="ET_yor_5296_82"/>
      <w:r w:rsidRPr="00754452">
        <w:rPr>
          <w:rStyle w:val="TagStyle"/>
          <w:rtl/>
        </w:rPr>
        <w:t xml:space="preserve"> &lt;&lt; יור &gt;&gt;</w:t>
      </w:r>
      <w:r w:rsidRPr="001C72EC">
        <w:rPr>
          <w:rStyle w:val="TagStyle"/>
          <w:rtl/>
        </w:rPr>
        <w:t xml:space="preserve"> </w:t>
      </w:r>
      <w:r>
        <w:rPr>
          <w:rtl/>
        </w:rPr>
        <w:t>היו"ר יואב קיש:</w:t>
      </w:r>
      <w:r w:rsidRPr="001C72EC">
        <w:rPr>
          <w:rStyle w:val="TagStyle"/>
          <w:rtl/>
        </w:rPr>
        <w:t xml:space="preserve"> </w:t>
      </w:r>
      <w:r w:rsidRPr="00754452">
        <w:rPr>
          <w:rStyle w:val="TagStyle"/>
          <w:rtl/>
        </w:rPr>
        <w:t>&lt;&lt; יור &gt;&gt;</w:t>
      </w:r>
      <w:r>
        <w:rPr>
          <w:rtl/>
        </w:rPr>
        <w:t xml:space="preserve"> </w:t>
      </w:r>
      <w:bookmarkEnd w:id="575"/>
    </w:p>
    <w:p w:rsidR="001C72EC" w:rsidRDefault="001C72EC" w:rsidP="001C72EC">
      <w:pPr>
        <w:pStyle w:val="KeepWithNext"/>
        <w:rPr>
          <w:rtl/>
        </w:rPr>
      </w:pPr>
    </w:p>
    <w:p w:rsidR="00C66001" w:rsidRDefault="001C72EC" w:rsidP="001C72EC">
      <w:pPr>
        <w:rPr>
          <w:rtl/>
        </w:rPr>
      </w:pPr>
      <w:bookmarkStart w:id="576" w:name="_ETM_Q1_1702784"/>
      <w:bookmarkEnd w:id="576"/>
      <w:r>
        <w:rPr>
          <w:rFonts w:hint="cs"/>
          <w:rtl/>
        </w:rPr>
        <w:t xml:space="preserve">אני </w:t>
      </w:r>
      <w:bookmarkStart w:id="577" w:name="_ETM_Q1_1703332"/>
      <w:bookmarkEnd w:id="577"/>
      <w:r>
        <w:rPr>
          <w:rFonts w:hint="cs"/>
          <w:rtl/>
        </w:rPr>
        <w:t xml:space="preserve">מנסה להבין את התהליך. אישרנו את החוק באופן עקרוני ונניח שמישהו </w:t>
      </w:r>
      <w:bookmarkStart w:id="578" w:name="_ETM_Q1_1713914"/>
      <w:bookmarkEnd w:id="578"/>
      <w:r>
        <w:rPr>
          <w:rFonts w:hint="cs"/>
          <w:rtl/>
        </w:rPr>
        <w:t xml:space="preserve">קיבל שומה של 80,000 שקלים ו-40,000 שקלים </w:t>
      </w:r>
      <w:bookmarkStart w:id="579" w:name="_ETM_Q1_1726947"/>
      <w:bookmarkEnd w:id="579"/>
      <w:r>
        <w:rPr>
          <w:rFonts w:hint="cs"/>
          <w:rtl/>
        </w:rPr>
        <w:t xml:space="preserve">לתשלום. הוא לא רוצה שמאי מכריע, כמו שאמרנו, והצליחו </w:t>
      </w:r>
      <w:bookmarkStart w:id="580" w:name="_ETM_Q1_1730490"/>
      <w:bookmarkEnd w:id="580"/>
      <w:r>
        <w:rPr>
          <w:rFonts w:hint="cs"/>
          <w:rtl/>
        </w:rPr>
        <w:t xml:space="preserve">להוריד לו את זה ל-35,000 שקלים. את </w:t>
      </w:r>
      <w:bookmarkStart w:id="581" w:name="_ETM_Q1_1737270"/>
      <w:bookmarkEnd w:id="581"/>
      <w:r>
        <w:rPr>
          <w:rFonts w:hint="cs"/>
          <w:rtl/>
        </w:rPr>
        <w:t>רוצה שזה ילך לשמאי הממשלתי?</w:t>
      </w:r>
      <w:bookmarkStart w:id="582" w:name="_ETM_Q1_1737865"/>
      <w:bookmarkEnd w:id="582"/>
    </w:p>
    <w:p w:rsidR="001C72EC" w:rsidRDefault="001C72EC" w:rsidP="001C72EC">
      <w:pPr>
        <w:rPr>
          <w:rtl/>
        </w:rPr>
      </w:pPr>
      <w:bookmarkStart w:id="583" w:name="_ETM_Q1_1737957"/>
      <w:bookmarkEnd w:id="583"/>
    </w:p>
    <w:p w:rsidR="001C72EC" w:rsidRDefault="001C72EC" w:rsidP="00754452">
      <w:pPr>
        <w:pStyle w:val="-"/>
        <w:rPr>
          <w:rtl/>
        </w:rPr>
      </w:pPr>
      <w:bookmarkStart w:id="584" w:name="ET_speakercontinue_כרמית_יולס_83"/>
      <w:r w:rsidRPr="00754452">
        <w:rPr>
          <w:rStyle w:val="TagStyle"/>
          <w:rtl/>
        </w:rPr>
        <w:t xml:space="preserve"> &lt;&lt; דובר_המשך &gt;&gt;</w:t>
      </w:r>
      <w:r w:rsidRPr="001C72EC">
        <w:rPr>
          <w:rStyle w:val="TagStyle"/>
          <w:rtl/>
        </w:rPr>
        <w:t xml:space="preserve"> </w:t>
      </w:r>
      <w:r>
        <w:rPr>
          <w:rtl/>
        </w:rPr>
        <w:t xml:space="preserve">כרמית </w:t>
      </w:r>
      <w:proofErr w:type="spellStart"/>
      <w:r>
        <w:rPr>
          <w:rtl/>
        </w:rPr>
        <w:t>יולס</w:t>
      </w:r>
      <w:proofErr w:type="spellEnd"/>
      <w:r>
        <w:rPr>
          <w:rtl/>
        </w:rPr>
        <w:t>:</w:t>
      </w:r>
      <w:r w:rsidRPr="001C72EC">
        <w:rPr>
          <w:rStyle w:val="TagStyle"/>
          <w:rtl/>
        </w:rPr>
        <w:t xml:space="preserve"> </w:t>
      </w:r>
      <w:r w:rsidRPr="00754452">
        <w:rPr>
          <w:rStyle w:val="TagStyle"/>
          <w:rtl/>
        </w:rPr>
        <w:t>&lt;&lt; דובר_המשך &gt;&gt;</w:t>
      </w:r>
      <w:r>
        <w:rPr>
          <w:rtl/>
        </w:rPr>
        <w:t xml:space="preserve"> </w:t>
      </w:r>
      <w:bookmarkEnd w:id="584"/>
    </w:p>
    <w:p w:rsidR="001C72EC" w:rsidRDefault="001C72EC" w:rsidP="001C72EC">
      <w:pPr>
        <w:pStyle w:val="KeepWithNext"/>
        <w:rPr>
          <w:rtl/>
        </w:rPr>
      </w:pPr>
    </w:p>
    <w:p w:rsidR="001C72EC" w:rsidRDefault="001C72EC" w:rsidP="001C72EC">
      <w:pPr>
        <w:rPr>
          <w:rtl/>
        </w:rPr>
      </w:pPr>
      <w:bookmarkStart w:id="585" w:name="_ETM_Q1_1738784"/>
      <w:bookmarkEnd w:id="585"/>
      <w:r>
        <w:rPr>
          <w:rFonts w:hint="cs"/>
          <w:rtl/>
        </w:rPr>
        <w:t xml:space="preserve">אנחנו רוצים לייצר מנגנון שבו השמאי הממשלתי יוכל לשזוף את עינו בשומות המוסכמות האלה, ואני אומרת שהמנגנון הזה </w:t>
      </w:r>
      <w:bookmarkStart w:id="586" w:name="_ETM_Q1_1746204"/>
      <w:bookmarkEnd w:id="586"/>
      <w:r>
        <w:rPr>
          <w:rFonts w:hint="cs"/>
          <w:rtl/>
        </w:rPr>
        <w:t xml:space="preserve">עוד לא בושל עד תומו, לרבות ההיבטים התקציביים שכרוכים בו. </w:t>
      </w:r>
      <w:bookmarkStart w:id="587" w:name="_ETM_Q1_1749008"/>
      <w:bookmarkEnd w:id="587"/>
    </w:p>
    <w:p w:rsidR="001C72EC" w:rsidRDefault="001C72EC" w:rsidP="001C72EC">
      <w:pPr>
        <w:rPr>
          <w:rtl/>
        </w:rPr>
      </w:pPr>
      <w:bookmarkStart w:id="588" w:name="_ETM_Q1_1750063"/>
      <w:bookmarkStart w:id="589" w:name="_ETM_Q1_1750126"/>
      <w:bookmarkEnd w:id="588"/>
      <w:bookmarkEnd w:id="589"/>
    </w:p>
    <w:p w:rsidR="001C72EC" w:rsidRDefault="001C72EC" w:rsidP="00754452">
      <w:pPr>
        <w:pStyle w:val="af6"/>
        <w:rPr>
          <w:rtl/>
        </w:rPr>
      </w:pPr>
      <w:bookmarkStart w:id="590" w:name="ET_yor_5296_84"/>
      <w:r w:rsidRPr="00754452">
        <w:rPr>
          <w:rStyle w:val="TagStyle"/>
          <w:rtl/>
        </w:rPr>
        <w:t xml:space="preserve"> &lt;&lt; יור &gt;&gt;</w:t>
      </w:r>
      <w:r w:rsidRPr="001C72EC">
        <w:rPr>
          <w:rStyle w:val="TagStyle"/>
          <w:rtl/>
        </w:rPr>
        <w:t xml:space="preserve"> </w:t>
      </w:r>
      <w:r>
        <w:rPr>
          <w:rtl/>
        </w:rPr>
        <w:t>היו"ר יואב קיש:</w:t>
      </w:r>
      <w:r w:rsidRPr="001C72EC">
        <w:rPr>
          <w:rStyle w:val="TagStyle"/>
          <w:rtl/>
        </w:rPr>
        <w:t xml:space="preserve"> </w:t>
      </w:r>
      <w:r w:rsidRPr="00754452">
        <w:rPr>
          <w:rStyle w:val="TagStyle"/>
          <w:rtl/>
        </w:rPr>
        <w:t>&lt;&lt; יור &gt;&gt;</w:t>
      </w:r>
      <w:r>
        <w:rPr>
          <w:rtl/>
        </w:rPr>
        <w:t xml:space="preserve"> </w:t>
      </w:r>
      <w:bookmarkEnd w:id="590"/>
    </w:p>
    <w:p w:rsidR="001C72EC" w:rsidRDefault="001C72EC" w:rsidP="001C72EC">
      <w:pPr>
        <w:pStyle w:val="KeepWithNext"/>
        <w:rPr>
          <w:rtl/>
        </w:rPr>
      </w:pPr>
    </w:p>
    <w:p w:rsidR="001C72EC" w:rsidRDefault="001C72EC" w:rsidP="001C72EC">
      <w:pPr>
        <w:rPr>
          <w:rtl/>
        </w:rPr>
      </w:pPr>
      <w:bookmarkStart w:id="591" w:name="_ETM_Q1_1748991"/>
      <w:bookmarkEnd w:id="591"/>
      <w:r>
        <w:rPr>
          <w:rFonts w:hint="cs"/>
          <w:rtl/>
        </w:rPr>
        <w:t xml:space="preserve">נראה לי מיותר. </w:t>
      </w:r>
    </w:p>
    <w:p w:rsidR="001C72EC" w:rsidRDefault="001C72EC" w:rsidP="001C72EC">
      <w:pPr>
        <w:pStyle w:val="-"/>
        <w:keepNext/>
        <w:rPr>
          <w:rFonts w:ascii="Times New Roman" w:hAnsi="Times New Roman"/>
          <w:u w:val="none"/>
          <w:rtl/>
          <w:lang w:eastAsia="en-US"/>
        </w:rPr>
      </w:pPr>
      <w:bookmarkStart w:id="592" w:name="_ETM_Q1_1749198"/>
      <w:bookmarkStart w:id="593" w:name="_ETM_Q1_1749298"/>
      <w:bookmarkStart w:id="594" w:name="_ETM_Q1_1750233"/>
      <w:bookmarkStart w:id="595" w:name="_ETM_Q1_1751534"/>
      <w:bookmarkEnd w:id="592"/>
      <w:bookmarkEnd w:id="593"/>
      <w:bookmarkEnd w:id="594"/>
      <w:bookmarkEnd w:id="595"/>
    </w:p>
    <w:p w:rsidR="001C72EC" w:rsidRDefault="001C72EC" w:rsidP="00754452">
      <w:pPr>
        <w:pStyle w:val="af5"/>
        <w:rPr>
          <w:rtl/>
        </w:rPr>
      </w:pPr>
      <w:bookmarkStart w:id="596" w:name="ET_interruption_5075_86"/>
      <w:r w:rsidRPr="00754452">
        <w:rPr>
          <w:rStyle w:val="TagStyle"/>
          <w:rtl/>
        </w:rPr>
        <w:t xml:space="preserve"> &lt;&lt; קריאה &gt;&gt;</w:t>
      </w:r>
      <w:r w:rsidRPr="001C72EC">
        <w:rPr>
          <w:rStyle w:val="TagStyle"/>
          <w:rtl/>
        </w:rPr>
        <w:t xml:space="preserve"> </w:t>
      </w:r>
      <w:r>
        <w:rPr>
          <w:rtl/>
        </w:rPr>
        <w:t>יעל גרמן (יש עתיד):</w:t>
      </w:r>
      <w:r w:rsidRPr="001C72EC">
        <w:rPr>
          <w:rStyle w:val="TagStyle"/>
          <w:rtl/>
        </w:rPr>
        <w:t xml:space="preserve"> </w:t>
      </w:r>
      <w:r w:rsidRPr="00754452">
        <w:rPr>
          <w:rStyle w:val="TagStyle"/>
          <w:rtl/>
        </w:rPr>
        <w:t>&lt;&lt; קריאה &gt;&gt;</w:t>
      </w:r>
      <w:r>
        <w:rPr>
          <w:rtl/>
        </w:rPr>
        <w:t xml:space="preserve"> </w:t>
      </w:r>
      <w:bookmarkEnd w:id="596"/>
    </w:p>
    <w:p w:rsidR="001C72EC" w:rsidRDefault="001C72EC" w:rsidP="001C72EC">
      <w:pPr>
        <w:pStyle w:val="KeepWithNext"/>
        <w:rPr>
          <w:rtl/>
        </w:rPr>
      </w:pPr>
    </w:p>
    <w:p w:rsidR="001C72EC" w:rsidRDefault="001C72EC" w:rsidP="001C72EC">
      <w:pPr>
        <w:rPr>
          <w:rtl/>
        </w:rPr>
      </w:pPr>
      <w:bookmarkStart w:id="597" w:name="_ETM_Q1_1755641"/>
      <w:bookmarkStart w:id="598" w:name="_ETM_Q1_1755922"/>
      <w:bookmarkStart w:id="599" w:name="_ETM_Q1_1755976"/>
      <w:bookmarkEnd w:id="597"/>
      <w:bookmarkEnd w:id="598"/>
      <w:bookmarkEnd w:id="599"/>
      <w:r>
        <w:rPr>
          <w:rFonts w:hint="cs"/>
          <w:rtl/>
        </w:rPr>
        <w:t xml:space="preserve">היא רוצה למנוע את המצב שהיה בעבר, שהיה דו-שיח בין </w:t>
      </w:r>
      <w:bookmarkStart w:id="600" w:name="_ETM_Q1_1757228"/>
      <w:bookmarkEnd w:id="600"/>
      <w:r>
        <w:rPr>
          <w:rFonts w:hint="cs"/>
          <w:rtl/>
        </w:rPr>
        <w:t xml:space="preserve">הוועדה </w:t>
      </w:r>
      <w:r>
        <w:rPr>
          <w:rtl/>
        </w:rPr>
        <w:t>–</w:t>
      </w:r>
      <w:r>
        <w:rPr>
          <w:rFonts w:hint="cs"/>
          <w:rtl/>
        </w:rPr>
        <w:t xml:space="preserve"> לא הייתה ביקורת האם הדו-שיח נבע </w:t>
      </w:r>
      <w:bookmarkStart w:id="601" w:name="_ETM_Q1_1763695"/>
      <w:bookmarkEnd w:id="601"/>
      <w:r>
        <w:rPr>
          <w:rFonts w:hint="cs"/>
          <w:rtl/>
        </w:rPr>
        <w:t xml:space="preserve">מקצרים או ממשהו אמיתי. </w:t>
      </w:r>
    </w:p>
    <w:p w:rsidR="001C72EC" w:rsidRDefault="001C72EC" w:rsidP="001C72EC">
      <w:pPr>
        <w:rPr>
          <w:rtl/>
        </w:rPr>
      </w:pPr>
      <w:bookmarkStart w:id="602" w:name="_ETM_Q1_1762593"/>
      <w:bookmarkStart w:id="603" w:name="_ETM_Q1_1762677"/>
      <w:bookmarkEnd w:id="602"/>
      <w:bookmarkEnd w:id="603"/>
    </w:p>
    <w:p w:rsidR="001C72EC" w:rsidRDefault="001C72EC" w:rsidP="00754452">
      <w:pPr>
        <w:pStyle w:val="af6"/>
        <w:rPr>
          <w:rtl/>
        </w:rPr>
      </w:pPr>
      <w:bookmarkStart w:id="604" w:name="ET_yor_5296_87"/>
      <w:r w:rsidRPr="00754452">
        <w:rPr>
          <w:rStyle w:val="TagStyle"/>
          <w:rtl/>
        </w:rPr>
        <w:t xml:space="preserve"> &lt;&lt; יור &gt;&gt;</w:t>
      </w:r>
      <w:r w:rsidRPr="001C72EC">
        <w:rPr>
          <w:rStyle w:val="TagStyle"/>
          <w:rtl/>
        </w:rPr>
        <w:t xml:space="preserve"> </w:t>
      </w:r>
      <w:r>
        <w:rPr>
          <w:rtl/>
        </w:rPr>
        <w:t>היו"ר יואב קיש:</w:t>
      </w:r>
      <w:r w:rsidRPr="001C72EC">
        <w:rPr>
          <w:rStyle w:val="TagStyle"/>
          <w:rtl/>
        </w:rPr>
        <w:t xml:space="preserve"> </w:t>
      </w:r>
      <w:r w:rsidRPr="00754452">
        <w:rPr>
          <w:rStyle w:val="TagStyle"/>
          <w:rtl/>
        </w:rPr>
        <w:t>&lt;&lt; יור &gt;&gt;</w:t>
      </w:r>
      <w:r>
        <w:rPr>
          <w:rtl/>
        </w:rPr>
        <w:t xml:space="preserve"> </w:t>
      </w:r>
      <w:bookmarkEnd w:id="604"/>
    </w:p>
    <w:p w:rsidR="001C72EC" w:rsidRDefault="001C72EC" w:rsidP="001C72EC">
      <w:pPr>
        <w:pStyle w:val="KeepWithNext"/>
        <w:rPr>
          <w:rtl/>
        </w:rPr>
      </w:pPr>
    </w:p>
    <w:p w:rsidR="001C72EC" w:rsidRDefault="001C72EC" w:rsidP="001C72EC">
      <w:pPr>
        <w:rPr>
          <w:rtl/>
        </w:rPr>
      </w:pPr>
      <w:bookmarkStart w:id="605" w:name="_ETM_Q1_1763608"/>
      <w:bookmarkEnd w:id="605"/>
      <w:r>
        <w:rPr>
          <w:rFonts w:hint="cs"/>
          <w:rtl/>
        </w:rPr>
        <w:t xml:space="preserve">אז תעשי את במקרים קיצוניים, אם </w:t>
      </w:r>
      <w:bookmarkStart w:id="606" w:name="_ETM_Q1_1763373"/>
      <w:bookmarkEnd w:id="606"/>
      <w:r>
        <w:rPr>
          <w:rFonts w:hint="cs"/>
          <w:rtl/>
        </w:rPr>
        <w:t xml:space="preserve">תהיה הפחתה של 50%. אל תתחילי לעשות את זה </w:t>
      </w:r>
      <w:bookmarkStart w:id="607" w:name="_ETM_Q1_1766429"/>
      <w:bookmarkEnd w:id="607"/>
      <w:r>
        <w:rPr>
          <w:rFonts w:hint="cs"/>
          <w:rtl/>
        </w:rPr>
        <w:t xml:space="preserve">בשוטף כי את לא תגמרי עם זה. </w:t>
      </w:r>
      <w:bookmarkStart w:id="608" w:name="_ETM_Q1_1769107"/>
      <w:bookmarkEnd w:id="608"/>
    </w:p>
    <w:p w:rsidR="001C72EC" w:rsidRDefault="001C72EC" w:rsidP="001C72EC">
      <w:pPr>
        <w:rPr>
          <w:rtl/>
        </w:rPr>
      </w:pPr>
      <w:bookmarkStart w:id="609" w:name="_ETM_Q1_1769196"/>
      <w:bookmarkEnd w:id="609"/>
    </w:p>
    <w:p w:rsidR="001C72EC" w:rsidRDefault="001C72EC" w:rsidP="00754452">
      <w:pPr>
        <w:pStyle w:val="-"/>
        <w:rPr>
          <w:rtl/>
        </w:rPr>
      </w:pPr>
      <w:bookmarkStart w:id="610" w:name="ET_speakercontinue_כרמית_יולס_88"/>
      <w:r w:rsidRPr="00754452">
        <w:rPr>
          <w:rStyle w:val="TagStyle"/>
          <w:rtl/>
        </w:rPr>
        <w:t xml:space="preserve"> &lt;&lt; דובר_המשך &gt;&gt;</w:t>
      </w:r>
      <w:r w:rsidRPr="001C72EC">
        <w:rPr>
          <w:rStyle w:val="TagStyle"/>
          <w:rtl/>
        </w:rPr>
        <w:t xml:space="preserve"> </w:t>
      </w:r>
      <w:r>
        <w:rPr>
          <w:rtl/>
        </w:rPr>
        <w:t xml:space="preserve">כרמית </w:t>
      </w:r>
      <w:proofErr w:type="spellStart"/>
      <w:r>
        <w:rPr>
          <w:rtl/>
        </w:rPr>
        <w:t>יולס</w:t>
      </w:r>
      <w:proofErr w:type="spellEnd"/>
      <w:r>
        <w:rPr>
          <w:rtl/>
        </w:rPr>
        <w:t>:</w:t>
      </w:r>
      <w:r w:rsidRPr="001C72EC">
        <w:rPr>
          <w:rStyle w:val="TagStyle"/>
          <w:rtl/>
        </w:rPr>
        <w:t xml:space="preserve"> </w:t>
      </w:r>
      <w:r w:rsidRPr="00754452">
        <w:rPr>
          <w:rStyle w:val="TagStyle"/>
          <w:rtl/>
        </w:rPr>
        <w:t>&lt;&lt; דובר_המשך &gt;&gt;</w:t>
      </w:r>
      <w:r>
        <w:rPr>
          <w:rtl/>
        </w:rPr>
        <w:t xml:space="preserve"> </w:t>
      </w:r>
      <w:bookmarkEnd w:id="610"/>
    </w:p>
    <w:p w:rsidR="001C72EC" w:rsidRDefault="001C72EC" w:rsidP="001C72EC">
      <w:pPr>
        <w:pStyle w:val="KeepWithNext"/>
        <w:rPr>
          <w:rtl/>
        </w:rPr>
      </w:pPr>
    </w:p>
    <w:p w:rsidR="001C72EC" w:rsidRDefault="001C72EC" w:rsidP="001C72EC">
      <w:pPr>
        <w:rPr>
          <w:rtl/>
        </w:rPr>
      </w:pPr>
      <w:bookmarkStart w:id="611" w:name="_ETM_Q1_1770040"/>
      <w:bookmarkEnd w:id="611"/>
      <w:r>
        <w:rPr>
          <w:rFonts w:hint="cs"/>
          <w:rtl/>
        </w:rPr>
        <w:t xml:space="preserve">אני רוצה להסביר. </w:t>
      </w:r>
      <w:bookmarkStart w:id="612" w:name="_ETM_Q1_1769905"/>
      <w:bookmarkEnd w:id="612"/>
      <w:r>
        <w:rPr>
          <w:rFonts w:hint="cs"/>
          <w:rtl/>
        </w:rPr>
        <w:t xml:space="preserve">במנגנון של הממשלתי, שהעתק שלו נמצא פה, בדיוק על זה אנחנו דנים עכשיו במשרד שלנו, איך יהיה הליך </w:t>
      </w:r>
      <w:bookmarkStart w:id="613" w:name="_ETM_Q1_1776402"/>
      <w:bookmarkEnd w:id="613"/>
      <w:r>
        <w:rPr>
          <w:rFonts w:hint="cs"/>
          <w:rtl/>
        </w:rPr>
        <w:t xml:space="preserve">הבקרה. מנגנון </w:t>
      </w:r>
      <w:bookmarkStart w:id="614" w:name="_ETM_Q1_1793542"/>
      <w:bookmarkEnd w:id="614"/>
      <w:r>
        <w:rPr>
          <w:rFonts w:hint="cs"/>
          <w:rtl/>
        </w:rPr>
        <w:t xml:space="preserve">הבקרה הזה הוא הכרחי וזאת החלטה של הממשלה ביחס להצעה </w:t>
      </w:r>
      <w:bookmarkStart w:id="615" w:name="_ETM_Q1_1796331"/>
      <w:bookmarkEnd w:id="615"/>
      <w:r>
        <w:rPr>
          <w:rFonts w:hint="cs"/>
          <w:rtl/>
        </w:rPr>
        <w:t xml:space="preserve">הזאת, שצריך לגבש אותו וצריך לדאוג לכל ההיבטים שלו. </w:t>
      </w:r>
      <w:bookmarkStart w:id="616" w:name="_ETM_Q1_1798006"/>
      <w:bookmarkEnd w:id="616"/>
      <w:r>
        <w:rPr>
          <w:rFonts w:hint="cs"/>
          <w:rtl/>
        </w:rPr>
        <w:t xml:space="preserve">בלי זה אנחנו מעדיפים שההצעה לא תתקדם. מאוד יכול להיות </w:t>
      </w:r>
      <w:bookmarkStart w:id="617" w:name="_ETM_Q1_1801576"/>
      <w:bookmarkEnd w:id="617"/>
      <w:r>
        <w:rPr>
          <w:rFonts w:hint="cs"/>
          <w:rtl/>
        </w:rPr>
        <w:t xml:space="preserve">שבתוך המנגנון הזה יהיו שני </w:t>
      </w:r>
      <w:bookmarkStart w:id="618" w:name="_ETM_Q1_1780096"/>
      <w:bookmarkEnd w:id="618"/>
      <w:r>
        <w:rPr>
          <w:rFonts w:hint="cs"/>
          <w:rtl/>
        </w:rPr>
        <w:t xml:space="preserve">מסלולים: אחד הוא סוג של מסלול ירוק, כלומר </w:t>
      </w:r>
      <w:bookmarkStart w:id="619" w:name="_ETM_Q1_1805473"/>
      <w:bookmarkEnd w:id="619"/>
      <w:r>
        <w:rPr>
          <w:rFonts w:hint="cs"/>
          <w:rtl/>
        </w:rPr>
        <w:t>שומות שעל פניהן אין שום בעיה בהסכמה שלהן.</w:t>
      </w:r>
      <w:bookmarkStart w:id="620" w:name="_ETM_Q1_1805075"/>
      <w:bookmarkEnd w:id="620"/>
      <w:r>
        <w:rPr>
          <w:rFonts w:hint="cs"/>
          <w:rtl/>
        </w:rPr>
        <w:t xml:space="preserve"> ככל שהשמאי הממשלתי יזהה משהו בעייתי, יכול להיות שזה </w:t>
      </w:r>
      <w:bookmarkStart w:id="621" w:name="_ETM_Q1_1810114"/>
      <w:bookmarkEnd w:id="621"/>
      <w:r>
        <w:rPr>
          <w:rFonts w:hint="cs"/>
          <w:rtl/>
        </w:rPr>
        <w:t xml:space="preserve">יעבור למסלול האדום ואז הוא יבחן את השומה המוסכמת בצורה יותר רצינית. </w:t>
      </w:r>
      <w:bookmarkStart w:id="622" w:name="_ETM_Q1_1751575"/>
      <w:bookmarkStart w:id="623" w:name="_ETM_Q1_1751719"/>
      <w:bookmarkEnd w:id="622"/>
      <w:bookmarkEnd w:id="623"/>
    </w:p>
    <w:p w:rsidR="001C72EC" w:rsidRDefault="001C72EC" w:rsidP="001C72EC">
      <w:pPr>
        <w:rPr>
          <w:rtl/>
        </w:rPr>
      </w:pPr>
    </w:p>
    <w:p w:rsidR="001C72EC" w:rsidRDefault="001C72EC" w:rsidP="00754452">
      <w:pPr>
        <w:pStyle w:val="af6"/>
        <w:rPr>
          <w:rtl/>
        </w:rPr>
      </w:pPr>
      <w:bookmarkStart w:id="624" w:name="ET_yor_5296_89"/>
      <w:r w:rsidRPr="00754452">
        <w:rPr>
          <w:rStyle w:val="TagStyle"/>
          <w:rtl/>
        </w:rPr>
        <w:t xml:space="preserve"> &lt;&lt; יור &gt;&gt;</w:t>
      </w:r>
      <w:r w:rsidRPr="001C72EC">
        <w:rPr>
          <w:rStyle w:val="TagStyle"/>
          <w:rtl/>
        </w:rPr>
        <w:t xml:space="preserve"> </w:t>
      </w:r>
      <w:r>
        <w:rPr>
          <w:rtl/>
        </w:rPr>
        <w:t>היו"ר יואב קיש:</w:t>
      </w:r>
      <w:r w:rsidRPr="001C72EC">
        <w:rPr>
          <w:rStyle w:val="TagStyle"/>
          <w:rtl/>
        </w:rPr>
        <w:t xml:space="preserve"> </w:t>
      </w:r>
      <w:r w:rsidRPr="00754452">
        <w:rPr>
          <w:rStyle w:val="TagStyle"/>
          <w:rtl/>
        </w:rPr>
        <w:t>&lt;&lt; יור &gt;&gt;</w:t>
      </w:r>
      <w:r>
        <w:rPr>
          <w:rtl/>
        </w:rPr>
        <w:t xml:space="preserve"> </w:t>
      </w:r>
      <w:bookmarkEnd w:id="624"/>
    </w:p>
    <w:p w:rsidR="001C72EC" w:rsidRDefault="001C72EC" w:rsidP="001C72EC">
      <w:pPr>
        <w:pStyle w:val="KeepWithNext"/>
        <w:rPr>
          <w:rtl/>
        </w:rPr>
      </w:pPr>
    </w:p>
    <w:p w:rsidR="001C72EC" w:rsidRDefault="001C72EC" w:rsidP="001C72EC">
      <w:pPr>
        <w:rPr>
          <w:rtl/>
        </w:rPr>
      </w:pPr>
      <w:bookmarkStart w:id="625" w:name="_ETM_Q1_1816022"/>
      <w:bookmarkEnd w:id="625"/>
      <w:r>
        <w:rPr>
          <w:rFonts w:hint="cs"/>
          <w:rtl/>
        </w:rPr>
        <w:t>מה זה מסלול אדום? אחרי זה הוא י</w:t>
      </w:r>
      <w:bookmarkStart w:id="626" w:name="_ETM_Q1_1816337"/>
      <w:bookmarkEnd w:id="626"/>
      <w:r>
        <w:rPr>
          <w:rFonts w:hint="cs"/>
          <w:rtl/>
        </w:rPr>
        <w:t>וכל להגיד: אני לא מקבל?</w:t>
      </w:r>
    </w:p>
    <w:p w:rsidR="001C72EC" w:rsidRDefault="001C72EC" w:rsidP="001C72EC">
      <w:pPr>
        <w:rPr>
          <w:rtl/>
        </w:rPr>
      </w:pPr>
      <w:bookmarkStart w:id="627" w:name="_ETM_Q1_1818280"/>
      <w:bookmarkStart w:id="628" w:name="_ETM_Q1_1818368"/>
      <w:bookmarkEnd w:id="627"/>
      <w:bookmarkEnd w:id="628"/>
    </w:p>
    <w:p w:rsidR="001C72EC" w:rsidRDefault="001C72EC" w:rsidP="00754452">
      <w:pPr>
        <w:pStyle w:val="-"/>
        <w:rPr>
          <w:rtl/>
        </w:rPr>
      </w:pPr>
      <w:bookmarkStart w:id="629" w:name="ET_speakercontinue_כרמית_יולס_90"/>
      <w:r w:rsidRPr="00754452">
        <w:rPr>
          <w:rStyle w:val="TagStyle"/>
          <w:rtl/>
        </w:rPr>
        <w:t xml:space="preserve"> &lt;&lt; דובר_המשך &gt;&gt;</w:t>
      </w:r>
      <w:r w:rsidRPr="001C72EC">
        <w:rPr>
          <w:rStyle w:val="TagStyle"/>
          <w:rtl/>
        </w:rPr>
        <w:t xml:space="preserve"> </w:t>
      </w:r>
      <w:r>
        <w:rPr>
          <w:rtl/>
        </w:rPr>
        <w:t xml:space="preserve">כרמית </w:t>
      </w:r>
      <w:proofErr w:type="spellStart"/>
      <w:r>
        <w:rPr>
          <w:rtl/>
        </w:rPr>
        <w:t>יולס</w:t>
      </w:r>
      <w:proofErr w:type="spellEnd"/>
      <w:r>
        <w:rPr>
          <w:rtl/>
        </w:rPr>
        <w:t>:</w:t>
      </w:r>
      <w:r w:rsidRPr="001C72EC">
        <w:rPr>
          <w:rStyle w:val="TagStyle"/>
          <w:rtl/>
        </w:rPr>
        <w:t xml:space="preserve"> </w:t>
      </w:r>
      <w:r w:rsidRPr="00754452">
        <w:rPr>
          <w:rStyle w:val="TagStyle"/>
          <w:rtl/>
        </w:rPr>
        <w:t>&lt;&lt; דובר_המשך &gt;&gt;</w:t>
      </w:r>
      <w:r>
        <w:rPr>
          <w:rtl/>
        </w:rPr>
        <w:t xml:space="preserve"> </w:t>
      </w:r>
      <w:bookmarkEnd w:id="629"/>
    </w:p>
    <w:p w:rsidR="001C72EC" w:rsidRDefault="001C72EC" w:rsidP="001C72EC">
      <w:pPr>
        <w:pStyle w:val="KeepWithNext"/>
        <w:rPr>
          <w:rtl/>
        </w:rPr>
      </w:pPr>
    </w:p>
    <w:p w:rsidR="001C72EC" w:rsidRDefault="001C72EC" w:rsidP="001C72EC">
      <w:pPr>
        <w:rPr>
          <w:rtl/>
        </w:rPr>
      </w:pPr>
      <w:bookmarkStart w:id="630" w:name="_ETM_Q1_1819229"/>
      <w:bookmarkEnd w:id="630"/>
      <w:r>
        <w:rPr>
          <w:rFonts w:hint="cs"/>
          <w:rtl/>
        </w:rPr>
        <w:t xml:space="preserve">כן, יש לו את הפריבילגיה </w:t>
      </w:r>
      <w:bookmarkStart w:id="631" w:name="_ETM_Q1_1817952"/>
      <w:bookmarkEnd w:id="631"/>
      <w:r>
        <w:rPr>
          <w:rFonts w:hint="cs"/>
          <w:rtl/>
        </w:rPr>
        <w:t xml:space="preserve">לומר שהוא לא מקבל אותה. </w:t>
      </w:r>
      <w:bookmarkStart w:id="632" w:name="_ETM_Q1_1820496"/>
      <w:bookmarkEnd w:id="632"/>
    </w:p>
    <w:p w:rsidR="001C72EC" w:rsidRDefault="001C72EC" w:rsidP="001C72EC">
      <w:pPr>
        <w:rPr>
          <w:rtl/>
        </w:rPr>
      </w:pPr>
      <w:bookmarkStart w:id="633" w:name="_ETM_Q1_1820592"/>
      <w:bookmarkEnd w:id="633"/>
    </w:p>
    <w:p w:rsidR="001C72EC" w:rsidRDefault="001C72EC" w:rsidP="00754452">
      <w:pPr>
        <w:pStyle w:val="af6"/>
        <w:rPr>
          <w:rtl/>
        </w:rPr>
      </w:pPr>
      <w:bookmarkStart w:id="634" w:name="ET_yor_5296_91"/>
      <w:r w:rsidRPr="00754452">
        <w:rPr>
          <w:rStyle w:val="TagStyle"/>
          <w:rtl/>
        </w:rPr>
        <w:t xml:space="preserve"> &lt;&lt; יור &gt;&gt;</w:t>
      </w:r>
      <w:r w:rsidRPr="001C72EC">
        <w:rPr>
          <w:rStyle w:val="TagStyle"/>
          <w:rtl/>
        </w:rPr>
        <w:t xml:space="preserve"> </w:t>
      </w:r>
      <w:r>
        <w:rPr>
          <w:rtl/>
        </w:rPr>
        <w:t>היו"ר יואב קיש:</w:t>
      </w:r>
      <w:r w:rsidRPr="001C72EC">
        <w:rPr>
          <w:rStyle w:val="TagStyle"/>
          <w:rtl/>
        </w:rPr>
        <w:t xml:space="preserve"> </w:t>
      </w:r>
      <w:r w:rsidRPr="00754452">
        <w:rPr>
          <w:rStyle w:val="TagStyle"/>
          <w:rtl/>
        </w:rPr>
        <w:t>&lt;&lt; יור &gt;&gt;</w:t>
      </w:r>
      <w:r>
        <w:rPr>
          <w:rtl/>
        </w:rPr>
        <w:t xml:space="preserve"> </w:t>
      </w:r>
      <w:bookmarkEnd w:id="634"/>
    </w:p>
    <w:p w:rsidR="001C72EC" w:rsidRDefault="001C72EC" w:rsidP="001C72EC">
      <w:pPr>
        <w:pStyle w:val="KeepWithNext"/>
        <w:rPr>
          <w:rtl/>
        </w:rPr>
      </w:pPr>
    </w:p>
    <w:p w:rsidR="001C72EC" w:rsidRDefault="001C72EC" w:rsidP="001C72EC">
      <w:pPr>
        <w:rPr>
          <w:rtl/>
        </w:rPr>
      </w:pPr>
      <w:bookmarkStart w:id="635" w:name="_ETM_Q1_1821412"/>
      <w:bookmarkEnd w:id="635"/>
      <w:r>
        <w:rPr>
          <w:rFonts w:hint="cs"/>
          <w:rtl/>
        </w:rPr>
        <w:t xml:space="preserve">הבנתי את עמדתכם. </w:t>
      </w:r>
    </w:p>
    <w:p w:rsidR="001C72EC" w:rsidRDefault="001C72EC" w:rsidP="001C72EC">
      <w:pPr>
        <w:rPr>
          <w:rtl/>
        </w:rPr>
      </w:pPr>
      <w:bookmarkStart w:id="636" w:name="_ETM_Q1_1825150"/>
      <w:bookmarkStart w:id="637" w:name="_ETM_Q1_1825224"/>
      <w:bookmarkEnd w:id="636"/>
      <w:bookmarkEnd w:id="637"/>
    </w:p>
    <w:p w:rsidR="001C72EC" w:rsidRDefault="001C72EC" w:rsidP="0088153A">
      <w:pPr>
        <w:pStyle w:val="af5"/>
        <w:keepNext/>
        <w:rPr>
          <w:rtl/>
        </w:rPr>
      </w:pPr>
      <w:bookmarkStart w:id="638" w:name="ET_interruption_5279_92"/>
      <w:r w:rsidRPr="00754452">
        <w:rPr>
          <w:rStyle w:val="TagStyle"/>
          <w:rtl/>
        </w:rPr>
        <w:t xml:space="preserve"> &lt;&lt; קריאה &gt;&gt;</w:t>
      </w:r>
      <w:r w:rsidRPr="001C72EC">
        <w:rPr>
          <w:rStyle w:val="TagStyle"/>
          <w:rtl/>
        </w:rPr>
        <w:t xml:space="preserve"> </w:t>
      </w:r>
      <w:proofErr w:type="spellStart"/>
      <w:r>
        <w:rPr>
          <w:rtl/>
        </w:rPr>
        <w:t>מכלוף</w:t>
      </w:r>
      <w:proofErr w:type="spellEnd"/>
      <w:r>
        <w:rPr>
          <w:rtl/>
        </w:rPr>
        <w:t xml:space="preserve"> מיקי זוהר (הליכוד):</w:t>
      </w:r>
      <w:r w:rsidRPr="001C72EC">
        <w:rPr>
          <w:rStyle w:val="TagStyle"/>
          <w:rtl/>
        </w:rPr>
        <w:t xml:space="preserve"> </w:t>
      </w:r>
      <w:r w:rsidRPr="00754452">
        <w:rPr>
          <w:rStyle w:val="TagStyle"/>
          <w:rtl/>
        </w:rPr>
        <w:t>&lt;&lt; קריאה &gt;&gt;</w:t>
      </w:r>
      <w:r>
        <w:rPr>
          <w:rtl/>
        </w:rPr>
        <w:t xml:space="preserve"> </w:t>
      </w:r>
      <w:bookmarkEnd w:id="638"/>
    </w:p>
    <w:p w:rsidR="001C72EC" w:rsidRDefault="001C72EC" w:rsidP="0088153A">
      <w:pPr>
        <w:pStyle w:val="KeepWithNext"/>
        <w:rPr>
          <w:rtl/>
        </w:rPr>
      </w:pPr>
    </w:p>
    <w:p w:rsidR="001C72EC" w:rsidRDefault="001C72EC" w:rsidP="0088153A">
      <w:pPr>
        <w:keepNext/>
        <w:rPr>
          <w:rtl/>
        </w:rPr>
      </w:pPr>
      <w:bookmarkStart w:id="639" w:name="_ETM_Q1_1825417"/>
      <w:bookmarkEnd w:id="639"/>
      <w:r>
        <w:rPr>
          <w:rFonts w:hint="cs"/>
          <w:rtl/>
        </w:rPr>
        <w:t>שמאי הוועדה?</w:t>
      </w:r>
    </w:p>
    <w:p w:rsidR="001C72EC" w:rsidRDefault="001C72EC" w:rsidP="001C72EC">
      <w:pPr>
        <w:rPr>
          <w:rtl/>
        </w:rPr>
      </w:pPr>
      <w:bookmarkStart w:id="640" w:name="_ETM_Q1_1825222"/>
      <w:bookmarkStart w:id="641" w:name="_ETM_Q1_1825311"/>
      <w:bookmarkEnd w:id="640"/>
      <w:bookmarkEnd w:id="641"/>
    </w:p>
    <w:p w:rsidR="001C72EC" w:rsidRDefault="001C72EC" w:rsidP="00754452">
      <w:pPr>
        <w:pStyle w:val="a4"/>
        <w:rPr>
          <w:rtl/>
        </w:rPr>
      </w:pPr>
      <w:bookmarkStart w:id="642" w:name="ET_knessetmember_5628_93"/>
      <w:r w:rsidRPr="00754452">
        <w:rPr>
          <w:rStyle w:val="TagStyle"/>
          <w:rtl/>
        </w:rPr>
        <w:t xml:space="preserve"> &lt;&lt; דובר &gt;&gt;</w:t>
      </w:r>
      <w:r w:rsidRPr="001C72EC">
        <w:rPr>
          <w:rStyle w:val="TagStyle"/>
          <w:rtl/>
        </w:rPr>
        <w:t xml:space="preserve"> </w:t>
      </w:r>
      <w:r>
        <w:rPr>
          <w:rtl/>
        </w:rPr>
        <w:t xml:space="preserve">מיכאל </w:t>
      </w:r>
      <w:proofErr w:type="spellStart"/>
      <w:r>
        <w:rPr>
          <w:rtl/>
        </w:rPr>
        <w:t>מלכיאלי</w:t>
      </w:r>
      <w:proofErr w:type="spellEnd"/>
      <w:r>
        <w:rPr>
          <w:rtl/>
        </w:rPr>
        <w:t xml:space="preserve"> (ש"ס):</w:t>
      </w:r>
      <w:r w:rsidRPr="001C72EC">
        <w:rPr>
          <w:rStyle w:val="TagStyle"/>
          <w:rtl/>
        </w:rPr>
        <w:t xml:space="preserve"> </w:t>
      </w:r>
      <w:r w:rsidRPr="00754452">
        <w:rPr>
          <w:rStyle w:val="TagStyle"/>
          <w:rtl/>
        </w:rPr>
        <w:t>&lt;&lt; דובר &gt;&gt;</w:t>
      </w:r>
      <w:r>
        <w:rPr>
          <w:rtl/>
        </w:rPr>
        <w:t xml:space="preserve"> </w:t>
      </w:r>
      <w:bookmarkEnd w:id="642"/>
    </w:p>
    <w:p w:rsidR="001C72EC" w:rsidRDefault="001C72EC" w:rsidP="001C72EC">
      <w:pPr>
        <w:pStyle w:val="KeepWithNext"/>
        <w:rPr>
          <w:rtl/>
        </w:rPr>
      </w:pPr>
    </w:p>
    <w:p w:rsidR="001C72EC" w:rsidRDefault="001C72EC" w:rsidP="001C72EC">
      <w:pPr>
        <w:rPr>
          <w:rtl/>
        </w:rPr>
      </w:pPr>
      <w:bookmarkStart w:id="643" w:name="_ETM_Q1_1826986"/>
      <w:bookmarkEnd w:id="643"/>
      <w:r>
        <w:rPr>
          <w:rFonts w:hint="cs"/>
          <w:rtl/>
        </w:rPr>
        <w:t xml:space="preserve">עוד </w:t>
      </w:r>
      <w:bookmarkStart w:id="644" w:name="_ETM_Q1_1825349"/>
      <w:bookmarkEnd w:id="644"/>
      <w:r>
        <w:rPr>
          <w:rFonts w:hint="cs"/>
          <w:rtl/>
        </w:rPr>
        <w:t xml:space="preserve">מנגנון, תוסיף ביורוקרטיה. </w:t>
      </w:r>
    </w:p>
    <w:p w:rsidR="001C72EC" w:rsidRDefault="001C72EC" w:rsidP="001C72EC">
      <w:pPr>
        <w:rPr>
          <w:rtl/>
        </w:rPr>
      </w:pPr>
      <w:bookmarkStart w:id="645" w:name="_ETM_Q1_1828672"/>
      <w:bookmarkStart w:id="646" w:name="_ETM_Q1_1828760"/>
      <w:bookmarkEnd w:id="645"/>
      <w:bookmarkEnd w:id="646"/>
    </w:p>
    <w:p w:rsidR="001C72EC" w:rsidRDefault="001C72EC" w:rsidP="00754452">
      <w:pPr>
        <w:pStyle w:val="af6"/>
        <w:rPr>
          <w:rtl/>
        </w:rPr>
      </w:pPr>
      <w:bookmarkStart w:id="647" w:name="ET_yor_5296_94"/>
      <w:r w:rsidRPr="00754452">
        <w:rPr>
          <w:rStyle w:val="TagStyle"/>
          <w:rtl/>
        </w:rPr>
        <w:t xml:space="preserve"> &lt;&lt; יור &gt;&gt;</w:t>
      </w:r>
      <w:r w:rsidRPr="001C72EC">
        <w:rPr>
          <w:rStyle w:val="TagStyle"/>
          <w:rtl/>
        </w:rPr>
        <w:t xml:space="preserve"> </w:t>
      </w:r>
      <w:r>
        <w:rPr>
          <w:rtl/>
        </w:rPr>
        <w:t>היו"ר יואב קיש:</w:t>
      </w:r>
      <w:r w:rsidRPr="001C72EC">
        <w:rPr>
          <w:rStyle w:val="TagStyle"/>
          <w:rtl/>
        </w:rPr>
        <w:t xml:space="preserve"> </w:t>
      </w:r>
      <w:r w:rsidRPr="00754452">
        <w:rPr>
          <w:rStyle w:val="TagStyle"/>
          <w:rtl/>
        </w:rPr>
        <w:t>&lt;&lt; יור &gt;&gt;</w:t>
      </w:r>
      <w:r>
        <w:rPr>
          <w:rtl/>
        </w:rPr>
        <w:t xml:space="preserve"> </w:t>
      </w:r>
      <w:bookmarkEnd w:id="647"/>
    </w:p>
    <w:p w:rsidR="001C72EC" w:rsidRDefault="001C72EC" w:rsidP="001C72EC">
      <w:pPr>
        <w:pStyle w:val="KeepWithNext"/>
        <w:rPr>
          <w:rtl/>
        </w:rPr>
      </w:pPr>
    </w:p>
    <w:p w:rsidR="001C72EC" w:rsidRDefault="001C72EC" w:rsidP="001C72EC">
      <w:pPr>
        <w:rPr>
          <w:rtl/>
        </w:rPr>
      </w:pPr>
      <w:bookmarkStart w:id="648" w:name="_ETM_Q1_1829788"/>
      <w:bookmarkEnd w:id="648"/>
      <w:r>
        <w:rPr>
          <w:rFonts w:hint="cs"/>
          <w:rtl/>
        </w:rPr>
        <w:t xml:space="preserve">עם כל הכבוד לממשלה, אנחנו שומעים את </w:t>
      </w:r>
      <w:bookmarkStart w:id="649" w:name="_ETM_Q1_1830014"/>
      <w:bookmarkEnd w:id="649"/>
      <w:r>
        <w:rPr>
          <w:rFonts w:hint="cs"/>
          <w:rtl/>
        </w:rPr>
        <w:t xml:space="preserve">עמדת הממשלה וחברי הכנסת יש להם את עמדתם. </w:t>
      </w:r>
      <w:bookmarkStart w:id="650" w:name="_ETM_Q1_1833170"/>
      <w:bookmarkEnd w:id="650"/>
      <w:r>
        <w:rPr>
          <w:rFonts w:hint="cs"/>
          <w:rtl/>
        </w:rPr>
        <w:t xml:space="preserve">הכנסת היא זאת שתקבע. אני שמח לשמוע את עמדת </w:t>
      </w:r>
      <w:bookmarkStart w:id="651" w:name="_ETM_Q1_1836942"/>
      <w:bookmarkEnd w:id="651"/>
      <w:r>
        <w:rPr>
          <w:rFonts w:hint="cs"/>
          <w:rtl/>
        </w:rPr>
        <w:t xml:space="preserve">הממשלה ואני חייב להגיד לך שאני לא מסכים. בסופו של </w:t>
      </w:r>
      <w:bookmarkStart w:id="652" w:name="_ETM_Q1_1839216"/>
      <w:bookmarkEnd w:id="652"/>
      <w:r>
        <w:rPr>
          <w:rFonts w:hint="cs"/>
          <w:rtl/>
        </w:rPr>
        <w:t xml:space="preserve">דבר יש גבול לביורוקרטיה, במיוחד בעסקאות קטנות כאלה. אין לי </w:t>
      </w:r>
      <w:bookmarkStart w:id="653" w:name="_ETM_Q1_1845260"/>
      <w:bookmarkEnd w:id="653"/>
      <w:r>
        <w:rPr>
          <w:rFonts w:hint="cs"/>
          <w:rtl/>
        </w:rPr>
        <w:t xml:space="preserve">בעיה לתת עדכון לשמאי הממשלתי בעסקאות שבהן תהיה הנחה של </w:t>
      </w:r>
      <w:bookmarkStart w:id="654" w:name="_ETM_Q1_1846894"/>
      <w:bookmarkEnd w:id="654"/>
      <w:r>
        <w:rPr>
          <w:rFonts w:hint="cs"/>
          <w:rtl/>
        </w:rPr>
        <w:t xml:space="preserve">למעלה מ-50% למשל, או למעלה מ-40% מהמספר הראשוני. אחרי כמה </w:t>
      </w:r>
      <w:bookmarkStart w:id="655" w:name="_ETM_Q1_1852446"/>
      <w:bookmarkEnd w:id="655"/>
      <w:r>
        <w:rPr>
          <w:rFonts w:hint="cs"/>
          <w:rtl/>
        </w:rPr>
        <w:t xml:space="preserve">שנים, </w:t>
      </w:r>
      <w:proofErr w:type="spellStart"/>
      <w:r>
        <w:rPr>
          <w:rFonts w:hint="cs"/>
          <w:rtl/>
        </w:rPr>
        <w:t>כשפתאום</w:t>
      </w:r>
      <w:proofErr w:type="spellEnd"/>
      <w:r>
        <w:rPr>
          <w:rFonts w:hint="cs"/>
          <w:rtl/>
        </w:rPr>
        <w:t xml:space="preserve"> נראה שהשמאי הממשלתי מוצף באלפי ומאות אלפי שומות </w:t>
      </w:r>
      <w:bookmarkStart w:id="656" w:name="_ETM_Q1_1856480"/>
      <w:bookmarkEnd w:id="656"/>
      <w:r>
        <w:rPr>
          <w:rFonts w:hint="cs"/>
          <w:rtl/>
        </w:rPr>
        <w:t xml:space="preserve">כאלה, אולי יש בעיה. כנראה נמצא את עצמנו סתם הולכים </w:t>
      </w:r>
      <w:bookmarkStart w:id="657" w:name="_ETM_Q1_1860297"/>
      <w:bookmarkEnd w:id="657"/>
      <w:r>
        <w:rPr>
          <w:rFonts w:hint="cs"/>
          <w:rtl/>
        </w:rPr>
        <w:t xml:space="preserve">למקומות לא רלוונטיים, ובטח לא לעצור עכשיו עסקאות, לבטל </w:t>
      </w:r>
      <w:bookmarkStart w:id="658" w:name="_ETM_Q1_1864845"/>
      <w:bookmarkEnd w:id="658"/>
      <w:r>
        <w:rPr>
          <w:rFonts w:hint="cs"/>
          <w:rtl/>
        </w:rPr>
        <w:t xml:space="preserve">שומות ולהחזיר. את עושה פה אירוע שאני לא רוצה </w:t>
      </w:r>
      <w:bookmarkStart w:id="659" w:name="_ETM_Q1_1868150"/>
      <w:bookmarkEnd w:id="659"/>
      <w:r>
        <w:rPr>
          <w:rFonts w:hint="cs"/>
          <w:rtl/>
        </w:rPr>
        <w:t xml:space="preserve">להיכנס אליו בשומות קטנות. </w:t>
      </w:r>
      <w:bookmarkStart w:id="660" w:name="_ETM_Q1_1872475"/>
      <w:bookmarkEnd w:id="660"/>
      <w:r>
        <w:rPr>
          <w:rFonts w:hint="cs"/>
          <w:rtl/>
        </w:rPr>
        <w:t xml:space="preserve">אנחנו הולכים </w:t>
      </w:r>
      <w:proofErr w:type="spellStart"/>
      <w:r>
        <w:rPr>
          <w:rFonts w:hint="cs"/>
          <w:rtl/>
        </w:rPr>
        <w:t>איתכם</w:t>
      </w:r>
      <w:proofErr w:type="spellEnd"/>
      <w:r>
        <w:rPr>
          <w:rFonts w:hint="cs"/>
          <w:rtl/>
        </w:rPr>
        <w:t xml:space="preserve"> לכיוון של הקטנת הסכום והקטנת ה"חשיפה" לאירועים </w:t>
      </w:r>
      <w:bookmarkStart w:id="661" w:name="_ETM_Q1_1877401"/>
      <w:bookmarkEnd w:id="661"/>
      <w:r>
        <w:rPr>
          <w:rFonts w:hint="cs"/>
          <w:rtl/>
        </w:rPr>
        <w:t xml:space="preserve">שאנחנו לא רוצים להיות בהם, אבל בוודאי לא </w:t>
      </w:r>
      <w:bookmarkStart w:id="662" w:name="_ETM_Q1_1878737"/>
      <w:bookmarkEnd w:id="662"/>
      <w:r>
        <w:rPr>
          <w:rFonts w:hint="cs"/>
          <w:rtl/>
        </w:rPr>
        <w:t xml:space="preserve">עכשיו אני אפיל על אותם אנשים חלשים וקטנים, שעוסקים בסכומים </w:t>
      </w:r>
      <w:bookmarkStart w:id="663" w:name="_ETM_Q1_1884583"/>
      <w:bookmarkEnd w:id="663"/>
      <w:r>
        <w:rPr>
          <w:rFonts w:hint="cs"/>
          <w:rtl/>
        </w:rPr>
        <w:t xml:space="preserve">נמוכים, עוד הליך ביורוקרטי ארוך ומעיק ומייגע, שאולי בסוף עוד </w:t>
      </w:r>
      <w:bookmarkStart w:id="664" w:name="_ETM_Q1_1888587"/>
      <w:bookmarkEnd w:id="664"/>
      <w:r>
        <w:rPr>
          <w:rFonts w:hint="cs"/>
          <w:rtl/>
        </w:rPr>
        <w:t xml:space="preserve">יבטלו להם אותו. </w:t>
      </w:r>
      <w:r>
        <w:rPr>
          <w:rtl/>
        </w:rPr>
        <w:t xml:space="preserve">            </w:t>
      </w:r>
    </w:p>
    <w:p w:rsidR="001C72EC" w:rsidRDefault="001C72EC" w:rsidP="001C72EC">
      <w:pPr>
        <w:rPr>
          <w:rtl/>
        </w:rPr>
      </w:pPr>
      <w:bookmarkStart w:id="665" w:name="_ETM_Q1_1888441"/>
      <w:bookmarkStart w:id="666" w:name="_ETM_Q1_1888512"/>
      <w:bookmarkEnd w:id="665"/>
      <w:bookmarkEnd w:id="666"/>
    </w:p>
    <w:p w:rsidR="00005AC0" w:rsidRDefault="00005AC0" w:rsidP="00754452">
      <w:pPr>
        <w:pStyle w:val="a4"/>
        <w:rPr>
          <w:rtl/>
        </w:rPr>
      </w:pPr>
      <w:bookmarkStart w:id="667" w:name="_ETM_Q1_1888577"/>
      <w:bookmarkStart w:id="668" w:name="_ETM_Q1_1888668"/>
      <w:bookmarkStart w:id="669" w:name="ET_speaker_כרמית_יולס_98"/>
      <w:bookmarkEnd w:id="667"/>
      <w:bookmarkEnd w:id="668"/>
      <w:r w:rsidRPr="00754452">
        <w:rPr>
          <w:rStyle w:val="TagStyle"/>
          <w:rtl/>
        </w:rPr>
        <w:t xml:space="preserve"> &lt;&lt; דובר &gt;&gt;</w:t>
      </w:r>
      <w:r w:rsidRPr="00005AC0">
        <w:rPr>
          <w:rStyle w:val="TagStyle"/>
          <w:rtl/>
        </w:rPr>
        <w:t xml:space="preserve"> </w:t>
      </w:r>
      <w:r>
        <w:rPr>
          <w:rtl/>
        </w:rPr>
        <w:t xml:space="preserve">כרמית </w:t>
      </w:r>
      <w:proofErr w:type="spellStart"/>
      <w:r>
        <w:rPr>
          <w:rtl/>
        </w:rPr>
        <w:t>יולס</w:t>
      </w:r>
      <w:proofErr w:type="spellEnd"/>
      <w:r>
        <w:rPr>
          <w:rtl/>
        </w:rPr>
        <w:t>:</w:t>
      </w:r>
      <w:r w:rsidRPr="00005AC0">
        <w:rPr>
          <w:rStyle w:val="TagStyle"/>
          <w:rtl/>
        </w:rPr>
        <w:t xml:space="preserve"> </w:t>
      </w:r>
      <w:r w:rsidRPr="00754452">
        <w:rPr>
          <w:rStyle w:val="TagStyle"/>
          <w:rtl/>
        </w:rPr>
        <w:t>&lt;&lt; דובר &gt;&gt;</w:t>
      </w:r>
      <w:r>
        <w:rPr>
          <w:rtl/>
        </w:rPr>
        <w:t xml:space="preserve"> </w:t>
      </w:r>
      <w:bookmarkEnd w:id="669"/>
    </w:p>
    <w:p w:rsidR="00005AC0" w:rsidRDefault="00005AC0" w:rsidP="00005AC0">
      <w:pPr>
        <w:pStyle w:val="KeepWithNext"/>
        <w:rPr>
          <w:rtl/>
        </w:rPr>
      </w:pPr>
    </w:p>
    <w:p w:rsidR="001C72EC" w:rsidRDefault="00005AC0" w:rsidP="00005AC0">
      <w:pPr>
        <w:rPr>
          <w:rtl/>
        </w:rPr>
      </w:pPr>
      <w:r>
        <w:rPr>
          <w:rtl/>
        </w:rPr>
        <w:t xml:space="preserve"> </w:t>
      </w:r>
      <w:bookmarkStart w:id="670" w:name="_ETM_Q1_1891159"/>
      <w:bookmarkEnd w:id="670"/>
      <w:r w:rsidR="001C72EC">
        <w:rPr>
          <w:rFonts w:hint="cs"/>
          <w:rtl/>
        </w:rPr>
        <w:t xml:space="preserve">הוא יכול להתחייב לזה שההליך יהיה מהיר, </w:t>
      </w:r>
      <w:bookmarkStart w:id="671" w:name="_ETM_Q1_1892707"/>
      <w:bookmarkEnd w:id="671"/>
      <w:r w:rsidR="001C72EC">
        <w:rPr>
          <w:rFonts w:hint="cs"/>
          <w:rtl/>
        </w:rPr>
        <w:t xml:space="preserve">הוא יהיה יעיל, אבל עדיין תהיה איזושהי ביקורת. </w:t>
      </w:r>
    </w:p>
    <w:p w:rsidR="001C72EC" w:rsidRDefault="001C72EC" w:rsidP="001C72EC">
      <w:pPr>
        <w:rPr>
          <w:rtl/>
        </w:rPr>
      </w:pPr>
      <w:bookmarkStart w:id="672" w:name="_ETM_Q1_1896557"/>
      <w:bookmarkStart w:id="673" w:name="_ETM_Q1_1896633"/>
      <w:bookmarkEnd w:id="672"/>
      <w:bookmarkEnd w:id="673"/>
    </w:p>
    <w:p w:rsidR="001C72EC" w:rsidRDefault="001C72EC" w:rsidP="00754452">
      <w:pPr>
        <w:pStyle w:val="af5"/>
        <w:rPr>
          <w:rtl/>
        </w:rPr>
      </w:pPr>
      <w:bookmarkStart w:id="674" w:name="ET_interruption_5279_96"/>
      <w:r w:rsidRPr="00754452">
        <w:rPr>
          <w:rStyle w:val="TagStyle"/>
          <w:rtl/>
        </w:rPr>
        <w:t xml:space="preserve"> &lt;&lt; קריאה &gt;&gt;</w:t>
      </w:r>
      <w:r w:rsidRPr="001C72EC">
        <w:rPr>
          <w:rStyle w:val="TagStyle"/>
          <w:rtl/>
        </w:rPr>
        <w:t xml:space="preserve"> </w:t>
      </w:r>
      <w:proofErr w:type="spellStart"/>
      <w:r>
        <w:rPr>
          <w:rtl/>
        </w:rPr>
        <w:t>מכלוף</w:t>
      </w:r>
      <w:proofErr w:type="spellEnd"/>
      <w:r>
        <w:rPr>
          <w:rtl/>
        </w:rPr>
        <w:t xml:space="preserve"> מיקי זוהר (הליכוד):</w:t>
      </w:r>
      <w:r w:rsidRPr="001C72EC">
        <w:rPr>
          <w:rStyle w:val="TagStyle"/>
          <w:rtl/>
        </w:rPr>
        <w:t xml:space="preserve"> </w:t>
      </w:r>
      <w:r w:rsidRPr="00754452">
        <w:rPr>
          <w:rStyle w:val="TagStyle"/>
          <w:rtl/>
        </w:rPr>
        <w:t>&lt;&lt; קריאה &gt;&gt;</w:t>
      </w:r>
      <w:r>
        <w:rPr>
          <w:rtl/>
        </w:rPr>
        <w:t xml:space="preserve"> </w:t>
      </w:r>
      <w:bookmarkEnd w:id="674"/>
    </w:p>
    <w:p w:rsidR="001C72EC" w:rsidRDefault="001C72EC" w:rsidP="001C72EC">
      <w:pPr>
        <w:pStyle w:val="KeepWithNext"/>
        <w:rPr>
          <w:rtl/>
        </w:rPr>
      </w:pPr>
    </w:p>
    <w:p w:rsidR="001C72EC" w:rsidRDefault="001C72EC" w:rsidP="001C72EC">
      <w:pPr>
        <w:rPr>
          <w:rtl/>
        </w:rPr>
      </w:pPr>
      <w:bookmarkStart w:id="675" w:name="_ETM_Q1_1902012"/>
      <w:bookmarkEnd w:id="675"/>
      <w:r>
        <w:rPr>
          <w:rFonts w:hint="cs"/>
          <w:rtl/>
        </w:rPr>
        <w:t>ה</w:t>
      </w:r>
      <w:bookmarkStart w:id="676" w:name="_ETM_Q1_1902306"/>
      <w:bookmarkStart w:id="677" w:name="_ETM_Q1_1902350"/>
      <w:bookmarkEnd w:id="676"/>
      <w:bookmarkEnd w:id="677"/>
      <w:r>
        <w:rPr>
          <w:rFonts w:hint="cs"/>
          <w:rtl/>
        </w:rPr>
        <w:t xml:space="preserve">אם תוכלי לומר לוועדה מה הדרגה. אמרו: 60,000, 65,000. תגידו לי </w:t>
      </w:r>
      <w:bookmarkStart w:id="678" w:name="_ETM_Q1_1903597"/>
      <w:bookmarkEnd w:id="678"/>
      <w:r>
        <w:rPr>
          <w:rFonts w:hint="cs"/>
          <w:rtl/>
        </w:rPr>
        <w:t xml:space="preserve">מה הסכום. </w:t>
      </w:r>
      <w:bookmarkStart w:id="679" w:name="_ETM_Q1_1902990"/>
      <w:bookmarkEnd w:id="679"/>
    </w:p>
    <w:p w:rsidR="00005AC0" w:rsidRDefault="00005AC0" w:rsidP="001C72EC">
      <w:pPr>
        <w:rPr>
          <w:rtl/>
        </w:rPr>
      </w:pPr>
      <w:bookmarkStart w:id="680" w:name="_ETM_Q1_1903100"/>
      <w:bookmarkEnd w:id="680"/>
    </w:p>
    <w:p w:rsidR="00005AC0" w:rsidRDefault="00005AC0" w:rsidP="00754452">
      <w:pPr>
        <w:pStyle w:val="-"/>
        <w:rPr>
          <w:rtl/>
        </w:rPr>
      </w:pPr>
      <w:bookmarkStart w:id="681" w:name="ET_speakercontinue_כרמית_יולס_99"/>
      <w:r w:rsidRPr="00754452">
        <w:rPr>
          <w:rStyle w:val="TagStyle"/>
          <w:rtl/>
        </w:rPr>
        <w:t xml:space="preserve"> &lt;&lt; דובר_המשך &gt;&gt;</w:t>
      </w:r>
      <w:r w:rsidRPr="00005AC0">
        <w:rPr>
          <w:rStyle w:val="TagStyle"/>
          <w:rtl/>
        </w:rPr>
        <w:t xml:space="preserve"> </w:t>
      </w:r>
      <w:r>
        <w:rPr>
          <w:rtl/>
        </w:rPr>
        <w:t xml:space="preserve">כרמית </w:t>
      </w:r>
      <w:proofErr w:type="spellStart"/>
      <w:r>
        <w:rPr>
          <w:rtl/>
        </w:rPr>
        <w:t>יולס</w:t>
      </w:r>
      <w:proofErr w:type="spellEnd"/>
      <w:r>
        <w:rPr>
          <w:rtl/>
        </w:rPr>
        <w:t>:</w:t>
      </w:r>
      <w:r w:rsidRPr="00005AC0">
        <w:rPr>
          <w:rStyle w:val="TagStyle"/>
          <w:rtl/>
        </w:rPr>
        <w:t xml:space="preserve"> </w:t>
      </w:r>
      <w:r w:rsidRPr="00754452">
        <w:rPr>
          <w:rStyle w:val="TagStyle"/>
          <w:rtl/>
        </w:rPr>
        <w:t>&lt;&lt; דובר_המשך &gt;&gt;</w:t>
      </w:r>
      <w:r>
        <w:rPr>
          <w:rtl/>
        </w:rPr>
        <w:t xml:space="preserve"> </w:t>
      </w:r>
      <w:bookmarkEnd w:id="681"/>
    </w:p>
    <w:p w:rsidR="00005AC0" w:rsidRDefault="00005AC0" w:rsidP="00005AC0">
      <w:pPr>
        <w:pStyle w:val="KeepWithNext"/>
        <w:rPr>
          <w:rtl/>
        </w:rPr>
      </w:pPr>
    </w:p>
    <w:p w:rsidR="00005AC0" w:rsidRDefault="00005AC0" w:rsidP="00005AC0">
      <w:pPr>
        <w:rPr>
          <w:rtl/>
        </w:rPr>
      </w:pPr>
      <w:bookmarkStart w:id="682" w:name="_ETM_Q1_1906293"/>
      <w:bookmarkEnd w:id="682"/>
      <w:r>
        <w:rPr>
          <w:rFonts w:hint="cs"/>
          <w:rtl/>
        </w:rPr>
        <w:t xml:space="preserve">אני אבדוק את זה. </w:t>
      </w:r>
      <w:r>
        <w:rPr>
          <w:rtl/>
        </w:rPr>
        <w:t xml:space="preserve">  </w:t>
      </w:r>
    </w:p>
    <w:p w:rsidR="00005AC0" w:rsidRDefault="00005AC0" w:rsidP="00005AC0">
      <w:pPr>
        <w:rPr>
          <w:rtl/>
        </w:rPr>
      </w:pPr>
      <w:bookmarkStart w:id="683" w:name="_ETM_Q1_1907284"/>
      <w:bookmarkStart w:id="684" w:name="_ETM_Q1_1907361"/>
      <w:bookmarkEnd w:id="683"/>
      <w:bookmarkEnd w:id="684"/>
    </w:p>
    <w:p w:rsidR="00005AC0" w:rsidRDefault="00005AC0" w:rsidP="00754452">
      <w:pPr>
        <w:pStyle w:val="af9"/>
        <w:rPr>
          <w:rtl/>
        </w:rPr>
      </w:pPr>
      <w:bookmarkStart w:id="685" w:name="ET_guest_692809_100"/>
      <w:r w:rsidRPr="00754452">
        <w:rPr>
          <w:rStyle w:val="TagStyle"/>
          <w:rtl/>
        </w:rPr>
        <w:t xml:space="preserve"> &lt;&lt; אורח &gt;&gt;</w:t>
      </w:r>
      <w:r w:rsidRPr="00005AC0">
        <w:rPr>
          <w:rStyle w:val="TagStyle"/>
          <w:rtl/>
        </w:rPr>
        <w:t xml:space="preserve"> </w:t>
      </w:r>
      <w:r>
        <w:rPr>
          <w:rtl/>
        </w:rPr>
        <w:t>גיל בלולו:</w:t>
      </w:r>
      <w:r w:rsidRPr="00005AC0">
        <w:rPr>
          <w:rStyle w:val="TagStyle"/>
          <w:rtl/>
        </w:rPr>
        <w:t xml:space="preserve"> </w:t>
      </w:r>
      <w:r w:rsidRPr="00754452">
        <w:rPr>
          <w:rStyle w:val="TagStyle"/>
          <w:rtl/>
        </w:rPr>
        <w:t>&lt;&lt; אורח &gt;&gt;</w:t>
      </w:r>
      <w:r>
        <w:rPr>
          <w:rtl/>
        </w:rPr>
        <w:t xml:space="preserve"> </w:t>
      </w:r>
      <w:bookmarkEnd w:id="685"/>
    </w:p>
    <w:p w:rsidR="00005AC0" w:rsidRDefault="00005AC0" w:rsidP="00005AC0">
      <w:pPr>
        <w:pStyle w:val="KeepWithNext"/>
        <w:rPr>
          <w:rtl/>
        </w:rPr>
      </w:pPr>
    </w:p>
    <w:p w:rsidR="001C72EC" w:rsidRDefault="00005AC0" w:rsidP="00005AC0">
      <w:pPr>
        <w:rPr>
          <w:rtl/>
        </w:rPr>
      </w:pPr>
      <w:bookmarkStart w:id="686" w:name="_ETM_Q1_1913310"/>
      <w:bookmarkStart w:id="687" w:name="_ETM_Q1_1913606"/>
      <w:bookmarkStart w:id="688" w:name="_ETM_Q1_1913661"/>
      <w:bookmarkEnd w:id="686"/>
      <w:bookmarkEnd w:id="687"/>
      <w:bookmarkEnd w:id="688"/>
      <w:r>
        <w:rPr>
          <w:rFonts w:hint="cs"/>
          <w:rtl/>
        </w:rPr>
        <w:t xml:space="preserve">אני סגן השמאי הממשלתי </w:t>
      </w:r>
      <w:bookmarkStart w:id="689" w:name="_ETM_Q1_1915156"/>
      <w:bookmarkEnd w:id="689"/>
      <w:r>
        <w:rPr>
          <w:rFonts w:hint="cs"/>
          <w:rtl/>
        </w:rPr>
        <w:t xml:space="preserve">הראשי. ככל שהאישור של השומה המוסכמת מוטל לפתחנו, יש </w:t>
      </w:r>
      <w:bookmarkStart w:id="690" w:name="_ETM_Q1_1926360"/>
      <w:bookmarkEnd w:id="690"/>
      <w:r>
        <w:rPr>
          <w:rFonts w:hint="cs"/>
          <w:rtl/>
        </w:rPr>
        <w:t xml:space="preserve">לנו הערות להצעת החוק. אם אדוני חושב שזה לא </w:t>
      </w:r>
      <w:bookmarkStart w:id="691" w:name="_ETM_Q1_1929950"/>
      <w:bookmarkEnd w:id="691"/>
      <w:r>
        <w:rPr>
          <w:rFonts w:hint="cs"/>
          <w:rtl/>
        </w:rPr>
        <w:t>רלוונטי - - -</w:t>
      </w:r>
    </w:p>
    <w:p w:rsidR="00005AC0" w:rsidRDefault="00005AC0" w:rsidP="00005AC0">
      <w:pPr>
        <w:rPr>
          <w:rtl/>
        </w:rPr>
      </w:pPr>
      <w:bookmarkStart w:id="692" w:name="_ETM_Q1_1926292"/>
      <w:bookmarkStart w:id="693" w:name="_ETM_Q1_1926369"/>
      <w:bookmarkEnd w:id="692"/>
      <w:bookmarkEnd w:id="693"/>
    </w:p>
    <w:p w:rsidR="00005AC0" w:rsidRDefault="00005AC0" w:rsidP="00754452">
      <w:pPr>
        <w:pStyle w:val="af6"/>
        <w:rPr>
          <w:rtl/>
        </w:rPr>
      </w:pPr>
      <w:bookmarkStart w:id="694" w:name="ET_yor_5296_101"/>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694"/>
    </w:p>
    <w:p w:rsidR="00005AC0" w:rsidRDefault="00005AC0" w:rsidP="00005AC0">
      <w:pPr>
        <w:pStyle w:val="KeepWithNext"/>
        <w:rPr>
          <w:rtl/>
        </w:rPr>
      </w:pPr>
    </w:p>
    <w:p w:rsidR="00005AC0" w:rsidRDefault="00005AC0" w:rsidP="00005AC0">
      <w:pPr>
        <w:rPr>
          <w:rtl/>
        </w:rPr>
      </w:pPr>
      <w:bookmarkStart w:id="695" w:name="_ETM_Q1_1928902"/>
      <w:bookmarkEnd w:id="695"/>
      <w:r>
        <w:rPr>
          <w:rFonts w:hint="cs"/>
          <w:rtl/>
        </w:rPr>
        <w:t>מה אתם חושבים? מה אתם רוצים</w:t>
      </w:r>
      <w:bookmarkStart w:id="696" w:name="_ETM_Q1_1929380"/>
      <w:bookmarkEnd w:id="696"/>
      <w:r>
        <w:rPr>
          <w:rFonts w:hint="cs"/>
          <w:rtl/>
        </w:rPr>
        <w:t xml:space="preserve"> להגיד?</w:t>
      </w:r>
      <w:bookmarkStart w:id="697" w:name="_ETM_Q1_1930612"/>
      <w:bookmarkEnd w:id="697"/>
    </w:p>
    <w:p w:rsidR="00005AC0" w:rsidRDefault="00005AC0" w:rsidP="00005AC0">
      <w:pPr>
        <w:rPr>
          <w:rtl/>
        </w:rPr>
      </w:pPr>
      <w:bookmarkStart w:id="698" w:name="_ETM_Q1_1930687"/>
      <w:bookmarkEnd w:id="698"/>
    </w:p>
    <w:p w:rsidR="00005AC0" w:rsidRDefault="00005AC0" w:rsidP="00754452">
      <w:pPr>
        <w:pStyle w:val="-"/>
        <w:rPr>
          <w:rtl/>
        </w:rPr>
      </w:pPr>
      <w:bookmarkStart w:id="699" w:name="ET_speakercontinue_692809_102"/>
      <w:r w:rsidRPr="00754452">
        <w:rPr>
          <w:rStyle w:val="TagStyle"/>
          <w:rtl/>
        </w:rPr>
        <w:t xml:space="preserve"> &lt;&lt; דובר_המשך &gt;&gt;</w:t>
      </w:r>
      <w:r w:rsidRPr="00005AC0">
        <w:rPr>
          <w:rStyle w:val="TagStyle"/>
          <w:rtl/>
        </w:rPr>
        <w:t xml:space="preserve"> </w:t>
      </w:r>
      <w:r>
        <w:rPr>
          <w:rtl/>
        </w:rPr>
        <w:t>גיל בלולו:</w:t>
      </w:r>
      <w:r w:rsidRPr="00005AC0">
        <w:rPr>
          <w:rStyle w:val="TagStyle"/>
          <w:rtl/>
        </w:rPr>
        <w:t xml:space="preserve"> </w:t>
      </w:r>
      <w:r w:rsidRPr="00754452">
        <w:rPr>
          <w:rStyle w:val="TagStyle"/>
          <w:rtl/>
        </w:rPr>
        <w:t>&lt;&lt; דובר_המשך &gt;&gt;</w:t>
      </w:r>
      <w:r>
        <w:rPr>
          <w:rtl/>
        </w:rPr>
        <w:t xml:space="preserve"> </w:t>
      </w:r>
      <w:bookmarkEnd w:id="699"/>
    </w:p>
    <w:p w:rsidR="00005AC0" w:rsidRDefault="00005AC0" w:rsidP="00005AC0">
      <w:pPr>
        <w:pStyle w:val="KeepWithNext"/>
        <w:rPr>
          <w:rtl/>
        </w:rPr>
      </w:pPr>
    </w:p>
    <w:p w:rsidR="00005AC0" w:rsidRDefault="00005AC0" w:rsidP="00005AC0">
      <w:pPr>
        <w:rPr>
          <w:rtl/>
        </w:rPr>
      </w:pPr>
      <w:bookmarkStart w:id="700" w:name="_ETM_Q1_1931771"/>
      <w:bookmarkEnd w:id="700"/>
      <w:r>
        <w:rPr>
          <w:rFonts w:hint="cs"/>
          <w:rtl/>
        </w:rPr>
        <w:t xml:space="preserve">נכון להיום קובעת הצעת החוק שתוך 14 </w:t>
      </w:r>
      <w:bookmarkStart w:id="701" w:name="_ETM_Q1_1939022"/>
      <w:bookmarkEnd w:id="701"/>
      <w:r>
        <w:rPr>
          <w:rFonts w:hint="cs"/>
          <w:rtl/>
        </w:rPr>
        <w:t xml:space="preserve">יום, אם נשלחה שומה לשמאי הממשלתי, והשמאי הממשלתי לא </w:t>
      </w:r>
      <w:bookmarkStart w:id="702" w:name="_ETM_Q1_1944426"/>
      <w:bookmarkEnd w:id="702"/>
      <w:r>
        <w:rPr>
          <w:rFonts w:hint="cs"/>
          <w:rtl/>
        </w:rPr>
        <w:t xml:space="preserve">הגיב לאותה שומה, ההחלטה מאושרת באופן אוטומטי. </w:t>
      </w:r>
      <w:bookmarkStart w:id="703" w:name="_ETM_Q1_1978838"/>
      <w:bookmarkEnd w:id="703"/>
    </w:p>
    <w:p w:rsidR="00005AC0" w:rsidRDefault="00005AC0" w:rsidP="00005AC0">
      <w:pPr>
        <w:rPr>
          <w:rtl/>
        </w:rPr>
      </w:pPr>
      <w:bookmarkStart w:id="704" w:name="_ETM_Q1_1981531"/>
      <w:bookmarkStart w:id="705" w:name="_ETM_Q1_1981608"/>
      <w:bookmarkEnd w:id="704"/>
      <w:bookmarkEnd w:id="705"/>
    </w:p>
    <w:p w:rsidR="00005AC0" w:rsidRDefault="00005AC0" w:rsidP="00754452">
      <w:pPr>
        <w:pStyle w:val="af6"/>
        <w:rPr>
          <w:rtl/>
        </w:rPr>
      </w:pPr>
      <w:bookmarkStart w:id="706" w:name="ET_yor_5296_103"/>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706"/>
    </w:p>
    <w:p w:rsidR="00005AC0" w:rsidRDefault="00005AC0" w:rsidP="00005AC0">
      <w:pPr>
        <w:pStyle w:val="KeepWithNext"/>
        <w:rPr>
          <w:rtl/>
        </w:rPr>
      </w:pPr>
    </w:p>
    <w:p w:rsidR="00005AC0" w:rsidRDefault="00005AC0" w:rsidP="00005AC0">
      <w:pPr>
        <w:rPr>
          <w:rtl/>
        </w:rPr>
      </w:pPr>
      <w:bookmarkStart w:id="707" w:name="_ETM_Q1_1982940"/>
      <w:bookmarkEnd w:id="707"/>
      <w:r>
        <w:rPr>
          <w:rFonts w:hint="cs"/>
          <w:rtl/>
        </w:rPr>
        <w:t xml:space="preserve">ברור לי. אתם הולכים לקבל מאות שומות </w:t>
      </w:r>
      <w:bookmarkStart w:id="708" w:name="_ETM_Q1_1983460"/>
      <w:bookmarkEnd w:id="708"/>
      <w:r>
        <w:rPr>
          <w:rFonts w:hint="cs"/>
          <w:rtl/>
        </w:rPr>
        <w:t xml:space="preserve">שאתם צריכים לאשר או לא לאשר תוך 14 יום. בדיוק </w:t>
      </w:r>
      <w:bookmarkStart w:id="709" w:name="_ETM_Q1_1985944"/>
      <w:bookmarkEnd w:id="709"/>
      <w:r>
        <w:rPr>
          <w:rFonts w:hint="cs"/>
          <w:rtl/>
        </w:rPr>
        <w:t xml:space="preserve">על זה אני מדבר. אולי בואו נגייס ונוסיף למנגנון הממשלתי </w:t>
      </w:r>
      <w:bookmarkStart w:id="710" w:name="_ETM_Q1_1991422"/>
      <w:bookmarkEnd w:id="710"/>
      <w:r>
        <w:rPr>
          <w:rtl/>
        </w:rPr>
        <w:t>–</w:t>
      </w:r>
      <w:r>
        <w:rPr>
          <w:rFonts w:hint="cs"/>
          <w:rtl/>
        </w:rPr>
        <w:t xml:space="preserve"> איפה האוצר? אני רוצה 50 תקנים בשביל העניין </w:t>
      </w:r>
      <w:bookmarkStart w:id="711" w:name="_ETM_Q1_1992016"/>
      <w:bookmarkEnd w:id="711"/>
      <w:r>
        <w:rPr>
          <w:rFonts w:hint="cs"/>
          <w:rtl/>
        </w:rPr>
        <w:t xml:space="preserve">הזה לשמאי הממשלתי. אפשר? כי בלי זה אני לא יכול. </w:t>
      </w:r>
      <w:bookmarkStart w:id="712" w:name="_ETM_Q1_1998855"/>
      <w:bookmarkEnd w:id="712"/>
      <w:r>
        <w:rPr>
          <w:rFonts w:hint="cs"/>
          <w:rtl/>
        </w:rPr>
        <w:t>אפשר? הוצאתי לכם את המילים מהפה?</w:t>
      </w:r>
    </w:p>
    <w:p w:rsidR="00005AC0" w:rsidRDefault="00005AC0" w:rsidP="00005AC0">
      <w:pPr>
        <w:rPr>
          <w:rtl/>
        </w:rPr>
      </w:pPr>
      <w:bookmarkStart w:id="713" w:name="_ETM_Q1_2001021"/>
      <w:bookmarkStart w:id="714" w:name="_ETM_Q1_2001104"/>
      <w:bookmarkEnd w:id="713"/>
      <w:bookmarkEnd w:id="714"/>
    </w:p>
    <w:p w:rsidR="00005AC0" w:rsidRDefault="00005AC0" w:rsidP="00754452">
      <w:pPr>
        <w:pStyle w:val="-"/>
        <w:rPr>
          <w:rtl/>
        </w:rPr>
      </w:pPr>
      <w:bookmarkStart w:id="715" w:name="ET_speakercontinue_692809_104"/>
      <w:r w:rsidRPr="00754452">
        <w:rPr>
          <w:rStyle w:val="TagStyle"/>
          <w:rtl/>
        </w:rPr>
        <w:t xml:space="preserve"> &lt;&lt; דובר_המשך &gt;&gt;</w:t>
      </w:r>
      <w:r w:rsidRPr="00005AC0">
        <w:rPr>
          <w:rStyle w:val="TagStyle"/>
          <w:rtl/>
        </w:rPr>
        <w:t xml:space="preserve"> </w:t>
      </w:r>
      <w:r>
        <w:rPr>
          <w:rtl/>
        </w:rPr>
        <w:t>גיל בלולו:</w:t>
      </w:r>
      <w:r w:rsidRPr="00005AC0">
        <w:rPr>
          <w:rStyle w:val="TagStyle"/>
          <w:rtl/>
        </w:rPr>
        <w:t xml:space="preserve"> </w:t>
      </w:r>
      <w:r w:rsidRPr="00754452">
        <w:rPr>
          <w:rStyle w:val="TagStyle"/>
          <w:rtl/>
        </w:rPr>
        <w:t>&lt;&lt; דובר_המשך &gt;&gt;</w:t>
      </w:r>
      <w:r>
        <w:rPr>
          <w:rtl/>
        </w:rPr>
        <w:t xml:space="preserve"> </w:t>
      </w:r>
      <w:bookmarkEnd w:id="715"/>
    </w:p>
    <w:p w:rsidR="00005AC0" w:rsidRDefault="00005AC0" w:rsidP="00005AC0">
      <w:pPr>
        <w:pStyle w:val="KeepWithNext"/>
        <w:rPr>
          <w:rtl/>
        </w:rPr>
      </w:pPr>
    </w:p>
    <w:p w:rsidR="00005AC0" w:rsidRDefault="00005AC0" w:rsidP="00005AC0">
      <w:pPr>
        <w:rPr>
          <w:rtl/>
        </w:rPr>
      </w:pPr>
      <w:bookmarkStart w:id="716" w:name="_ETM_Q1_2000307"/>
      <w:bookmarkEnd w:id="716"/>
      <w:r>
        <w:rPr>
          <w:rFonts w:hint="cs"/>
          <w:rtl/>
        </w:rPr>
        <w:t>לא 50 תקנים.</w:t>
      </w:r>
    </w:p>
    <w:p w:rsidR="00005AC0" w:rsidRDefault="00005AC0" w:rsidP="00005AC0">
      <w:pPr>
        <w:rPr>
          <w:rtl/>
        </w:rPr>
      </w:pPr>
      <w:bookmarkStart w:id="717" w:name="_ETM_Q1_2003035"/>
      <w:bookmarkStart w:id="718" w:name="_ETM_Q1_2003115"/>
      <w:bookmarkEnd w:id="717"/>
      <w:bookmarkEnd w:id="718"/>
    </w:p>
    <w:p w:rsidR="00005AC0" w:rsidRDefault="00005AC0" w:rsidP="0088153A">
      <w:pPr>
        <w:pStyle w:val="af6"/>
        <w:keepNext/>
        <w:rPr>
          <w:rtl/>
        </w:rPr>
      </w:pPr>
      <w:bookmarkStart w:id="719" w:name="ET_yor_5296_105"/>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719"/>
    </w:p>
    <w:p w:rsidR="00005AC0" w:rsidRDefault="00005AC0" w:rsidP="0088153A">
      <w:pPr>
        <w:pStyle w:val="KeepWithNext"/>
        <w:rPr>
          <w:rtl/>
        </w:rPr>
      </w:pPr>
    </w:p>
    <w:p w:rsidR="00005AC0" w:rsidRDefault="00005AC0" w:rsidP="0088153A">
      <w:pPr>
        <w:keepNext/>
        <w:rPr>
          <w:rtl/>
        </w:rPr>
      </w:pPr>
      <w:bookmarkStart w:id="720" w:name="_ETM_Q1_2004080"/>
      <w:bookmarkEnd w:id="720"/>
      <w:r>
        <w:rPr>
          <w:rFonts w:hint="cs"/>
          <w:rtl/>
        </w:rPr>
        <w:t xml:space="preserve">אני רוצה 50 תקנים לשמאי הממשלתי. אפשר לקבל? נמכר. בבקשה, </w:t>
      </w:r>
      <w:bookmarkStart w:id="721" w:name="_ETM_Q1_2007190"/>
      <w:bookmarkEnd w:id="721"/>
      <w:r>
        <w:rPr>
          <w:rFonts w:hint="cs"/>
          <w:rtl/>
        </w:rPr>
        <w:t xml:space="preserve">חברת הכנסת גרמן. </w:t>
      </w:r>
    </w:p>
    <w:p w:rsidR="00005AC0" w:rsidRDefault="00005AC0" w:rsidP="00005AC0">
      <w:pPr>
        <w:rPr>
          <w:rtl/>
        </w:rPr>
      </w:pPr>
      <w:bookmarkStart w:id="722" w:name="_ETM_Q1_2010198"/>
      <w:bookmarkStart w:id="723" w:name="_ETM_Q1_2010285"/>
      <w:bookmarkEnd w:id="722"/>
      <w:bookmarkEnd w:id="723"/>
    </w:p>
    <w:p w:rsidR="00005AC0" w:rsidRDefault="00005AC0" w:rsidP="00754452">
      <w:pPr>
        <w:pStyle w:val="a4"/>
        <w:rPr>
          <w:rtl/>
        </w:rPr>
      </w:pPr>
      <w:bookmarkStart w:id="724" w:name="ET_speaker_5075_106"/>
      <w:r w:rsidRPr="00754452">
        <w:rPr>
          <w:rStyle w:val="TagStyle"/>
          <w:rtl/>
        </w:rPr>
        <w:t xml:space="preserve"> &lt;&lt; דובר &gt;&gt;</w:t>
      </w:r>
      <w:r w:rsidRPr="00005AC0">
        <w:rPr>
          <w:rStyle w:val="TagStyle"/>
          <w:rtl/>
        </w:rPr>
        <w:t xml:space="preserve"> </w:t>
      </w:r>
      <w:r>
        <w:rPr>
          <w:rtl/>
        </w:rPr>
        <w:t>יעל גרמן (יש עתיד):</w:t>
      </w:r>
      <w:r w:rsidRPr="00005AC0">
        <w:rPr>
          <w:rStyle w:val="TagStyle"/>
          <w:rtl/>
        </w:rPr>
        <w:t xml:space="preserve"> </w:t>
      </w:r>
      <w:r w:rsidRPr="00754452">
        <w:rPr>
          <w:rStyle w:val="TagStyle"/>
          <w:rtl/>
        </w:rPr>
        <w:t>&lt;&lt; דובר &gt;&gt;</w:t>
      </w:r>
      <w:r>
        <w:rPr>
          <w:rtl/>
        </w:rPr>
        <w:t xml:space="preserve"> </w:t>
      </w:r>
      <w:bookmarkEnd w:id="724"/>
    </w:p>
    <w:p w:rsidR="00005AC0" w:rsidRDefault="00005AC0" w:rsidP="00005AC0">
      <w:pPr>
        <w:pStyle w:val="KeepWithNext"/>
        <w:rPr>
          <w:rtl/>
        </w:rPr>
      </w:pPr>
    </w:p>
    <w:p w:rsidR="00005AC0" w:rsidRDefault="00005AC0" w:rsidP="00005AC0">
      <w:pPr>
        <w:rPr>
          <w:rtl/>
        </w:rPr>
      </w:pPr>
      <w:bookmarkStart w:id="725" w:name="_ETM_Q1_2012833"/>
      <w:bookmarkStart w:id="726" w:name="_ETM_Q1_2013128"/>
      <w:bookmarkEnd w:id="725"/>
      <w:bookmarkEnd w:id="726"/>
      <w:r>
        <w:rPr>
          <w:rFonts w:hint="cs"/>
          <w:rtl/>
        </w:rPr>
        <w:t>א</w:t>
      </w:r>
      <w:bookmarkStart w:id="727" w:name="_ETM_Q1_2013187"/>
      <w:bookmarkEnd w:id="727"/>
      <w:r>
        <w:rPr>
          <w:rFonts w:hint="cs"/>
          <w:rtl/>
        </w:rPr>
        <w:t xml:space="preserve">ני רוצה להעלות אפשרות שלישית וגם לומר </w:t>
      </w:r>
      <w:bookmarkStart w:id="728" w:name="_ETM_Q1_2012427"/>
      <w:bookmarkEnd w:id="728"/>
      <w:r>
        <w:rPr>
          <w:rFonts w:hint="cs"/>
          <w:rtl/>
        </w:rPr>
        <w:t xml:space="preserve">מדוע הם לא צריכים אפילו עוד תקן אחד. היום משתמשים </w:t>
      </w:r>
      <w:bookmarkStart w:id="729" w:name="_ETM_Q1_2016846"/>
      <w:bookmarkEnd w:id="729"/>
      <w:r>
        <w:rPr>
          <w:rFonts w:hint="cs"/>
          <w:rtl/>
        </w:rPr>
        <w:t xml:space="preserve">בשומה המוסכמת כמעט בכל פעם ברגע שיש ויכוח, ובעתיד, אם </w:t>
      </w:r>
      <w:bookmarkStart w:id="730" w:name="_ETM_Q1_2022728"/>
      <w:bookmarkEnd w:id="730"/>
      <w:r>
        <w:rPr>
          <w:rFonts w:hint="cs"/>
          <w:rtl/>
        </w:rPr>
        <w:t xml:space="preserve">זה יתקבל, לא יצטרכו להשתמש. במקרים שכן ישתמשו, זה יתקזז </w:t>
      </w:r>
      <w:bookmarkStart w:id="731" w:name="_ETM_Q1_2025596"/>
      <w:bookmarkEnd w:id="731"/>
      <w:r>
        <w:rPr>
          <w:rFonts w:hint="cs"/>
          <w:rtl/>
        </w:rPr>
        <w:t xml:space="preserve">עם המקרים שעכשיו יוסיפו. </w:t>
      </w:r>
    </w:p>
    <w:p w:rsidR="00005AC0" w:rsidRDefault="00005AC0" w:rsidP="00005AC0">
      <w:pPr>
        <w:rPr>
          <w:rtl/>
        </w:rPr>
      </w:pPr>
      <w:bookmarkStart w:id="732" w:name="_ETM_Q1_2030540"/>
      <w:bookmarkStart w:id="733" w:name="_ETM_Q1_2030667"/>
      <w:bookmarkEnd w:id="732"/>
      <w:bookmarkEnd w:id="733"/>
    </w:p>
    <w:p w:rsidR="00005AC0" w:rsidRDefault="00005AC0" w:rsidP="00754452">
      <w:pPr>
        <w:pStyle w:val="af6"/>
        <w:rPr>
          <w:rtl/>
        </w:rPr>
      </w:pPr>
      <w:bookmarkStart w:id="734" w:name="ET_yor_5296_107"/>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734"/>
    </w:p>
    <w:p w:rsidR="00005AC0" w:rsidRDefault="00005AC0" w:rsidP="00005AC0">
      <w:pPr>
        <w:pStyle w:val="KeepWithNext"/>
        <w:rPr>
          <w:rtl/>
        </w:rPr>
      </w:pPr>
    </w:p>
    <w:p w:rsidR="00005AC0" w:rsidRDefault="00005AC0" w:rsidP="00005AC0">
      <w:pPr>
        <w:rPr>
          <w:rtl/>
        </w:rPr>
      </w:pPr>
      <w:bookmarkStart w:id="735" w:name="_ETM_Q1_2031811"/>
      <w:bookmarkEnd w:id="735"/>
      <w:r>
        <w:rPr>
          <w:rFonts w:hint="cs"/>
          <w:rtl/>
        </w:rPr>
        <w:t xml:space="preserve">אבל עכשיו הם רוצים שכל הסכמה </w:t>
      </w:r>
      <w:bookmarkStart w:id="736" w:name="_ETM_Q1_2032590"/>
      <w:bookmarkEnd w:id="736"/>
      <w:r>
        <w:rPr>
          <w:rFonts w:hint="cs"/>
          <w:rtl/>
        </w:rPr>
        <w:t xml:space="preserve">כזאת בין שמאי עירוני לאדם פרטי והשמאי שלו, תגיע לבחינה </w:t>
      </w:r>
      <w:bookmarkStart w:id="737" w:name="_ETM_Q1_2036340"/>
      <w:bookmarkEnd w:id="737"/>
      <w:r>
        <w:rPr>
          <w:rFonts w:hint="cs"/>
          <w:rtl/>
        </w:rPr>
        <w:t xml:space="preserve">אצלם תוך 14 יום. חייבים הרבה תקנים. </w:t>
      </w:r>
    </w:p>
    <w:p w:rsidR="00005AC0" w:rsidRDefault="00005AC0" w:rsidP="00005AC0">
      <w:pPr>
        <w:rPr>
          <w:rtl/>
        </w:rPr>
      </w:pPr>
      <w:bookmarkStart w:id="738" w:name="_ETM_Q1_2044006"/>
      <w:bookmarkStart w:id="739" w:name="_ETM_Q1_2044095"/>
      <w:bookmarkEnd w:id="738"/>
      <w:bookmarkEnd w:id="739"/>
    </w:p>
    <w:p w:rsidR="00005AC0" w:rsidRDefault="00005AC0" w:rsidP="00754452">
      <w:pPr>
        <w:pStyle w:val="af9"/>
        <w:rPr>
          <w:rtl/>
        </w:rPr>
      </w:pPr>
      <w:bookmarkStart w:id="740" w:name="ET_guest_692809_108"/>
      <w:r w:rsidRPr="00754452">
        <w:rPr>
          <w:rStyle w:val="TagStyle"/>
          <w:rtl/>
        </w:rPr>
        <w:t xml:space="preserve"> &lt;&lt; אורח &gt;&gt;</w:t>
      </w:r>
      <w:r w:rsidRPr="00005AC0">
        <w:rPr>
          <w:rStyle w:val="TagStyle"/>
          <w:rtl/>
        </w:rPr>
        <w:t xml:space="preserve"> </w:t>
      </w:r>
      <w:r>
        <w:rPr>
          <w:rtl/>
        </w:rPr>
        <w:t>גיל בלולו:</w:t>
      </w:r>
      <w:r w:rsidRPr="00005AC0">
        <w:rPr>
          <w:rStyle w:val="TagStyle"/>
          <w:rtl/>
        </w:rPr>
        <w:t xml:space="preserve"> </w:t>
      </w:r>
      <w:r w:rsidRPr="00754452">
        <w:rPr>
          <w:rStyle w:val="TagStyle"/>
          <w:rtl/>
        </w:rPr>
        <w:t>&lt;&lt; אורח &gt;&gt;</w:t>
      </w:r>
      <w:r>
        <w:rPr>
          <w:rtl/>
        </w:rPr>
        <w:t xml:space="preserve"> </w:t>
      </w:r>
      <w:bookmarkEnd w:id="740"/>
    </w:p>
    <w:p w:rsidR="00005AC0" w:rsidRDefault="00005AC0" w:rsidP="00005AC0">
      <w:pPr>
        <w:pStyle w:val="KeepWithNext"/>
        <w:rPr>
          <w:rtl/>
        </w:rPr>
      </w:pPr>
    </w:p>
    <w:p w:rsidR="00005AC0" w:rsidRDefault="00005AC0" w:rsidP="00005AC0">
      <w:pPr>
        <w:rPr>
          <w:rtl/>
        </w:rPr>
      </w:pPr>
      <w:bookmarkStart w:id="741" w:name="_ETM_Q1_2046721"/>
      <w:bookmarkEnd w:id="741"/>
      <w:r>
        <w:rPr>
          <w:rFonts w:hint="cs"/>
          <w:rtl/>
        </w:rPr>
        <w:t xml:space="preserve">אנחנו לא נבדוק את השומות מחדש. </w:t>
      </w:r>
      <w:bookmarkStart w:id="742" w:name="_ETM_Q1_2047762"/>
      <w:bookmarkEnd w:id="742"/>
      <w:r>
        <w:rPr>
          <w:rFonts w:hint="cs"/>
          <w:rtl/>
        </w:rPr>
        <w:t xml:space="preserve">הרי לכל שומה מוסכמת יהיה מסמך הנמקה על פי הצעת </w:t>
      </w:r>
      <w:bookmarkStart w:id="743" w:name="_ETM_Q1_2051085"/>
      <w:bookmarkEnd w:id="743"/>
      <w:r>
        <w:rPr>
          <w:rFonts w:hint="cs"/>
          <w:rtl/>
        </w:rPr>
        <w:t xml:space="preserve">החוק. מסמך ההנמקה יכול להתייחס לסיבה שבגינה הם הפחיתו את </w:t>
      </w:r>
      <w:bookmarkStart w:id="744" w:name="_ETM_Q1_2057667"/>
      <w:bookmarkEnd w:id="744"/>
      <w:r>
        <w:rPr>
          <w:rFonts w:hint="cs"/>
          <w:rtl/>
        </w:rPr>
        <w:t xml:space="preserve">השומה. יכול להיות שהם הגיעו למסקנה שערכי השווי, כמו </w:t>
      </w:r>
      <w:bookmarkStart w:id="745" w:name="_ETM_Q1_2059332"/>
      <w:bookmarkEnd w:id="745"/>
      <w:r>
        <w:rPr>
          <w:rFonts w:hint="cs"/>
          <w:rtl/>
        </w:rPr>
        <w:t xml:space="preserve">שהשמאי המשיג הציג, יותר נמוכים בגלל שהיו עסקאות כאלה ואחרות </w:t>
      </w:r>
      <w:bookmarkStart w:id="746" w:name="_ETM_Q1_2065558"/>
      <w:bookmarkEnd w:id="746"/>
      <w:r>
        <w:rPr>
          <w:rFonts w:hint="cs"/>
          <w:rtl/>
        </w:rPr>
        <w:t>וכרגע הוא הציג אותן. אם ישלחו לנו מסמך הנמקה ויגידו</w:t>
      </w:r>
      <w:bookmarkStart w:id="747" w:name="_ETM_Q1_2068882"/>
      <w:bookmarkEnd w:id="747"/>
      <w:r>
        <w:rPr>
          <w:rFonts w:hint="cs"/>
          <w:rtl/>
        </w:rPr>
        <w:t xml:space="preserve"> לנו שהסיבה להפחתה בשומה המוסכמת היא בעקבות אותן עסקאות השוואה, </w:t>
      </w:r>
      <w:bookmarkStart w:id="748" w:name="_ETM_Q1_2074821"/>
      <w:bookmarkEnd w:id="748"/>
      <w:r>
        <w:rPr>
          <w:rFonts w:hint="cs"/>
          <w:rtl/>
        </w:rPr>
        <w:t xml:space="preserve">נבדוק רק את אותן עסקאות השוואה. </w:t>
      </w:r>
    </w:p>
    <w:p w:rsidR="00005AC0" w:rsidRDefault="00005AC0" w:rsidP="00005AC0">
      <w:pPr>
        <w:rPr>
          <w:rtl/>
        </w:rPr>
      </w:pPr>
      <w:bookmarkStart w:id="749" w:name="_ETM_Q1_2077091"/>
      <w:bookmarkStart w:id="750" w:name="_ETM_Q1_2077190"/>
      <w:bookmarkEnd w:id="749"/>
      <w:bookmarkEnd w:id="750"/>
    </w:p>
    <w:p w:rsidR="00005AC0" w:rsidRDefault="00005AC0" w:rsidP="00754452">
      <w:pPr>
        <w:pStyle w:val="af6"/>
        <w:rPr>
          <w:rtl/>
        </w:rPr>
      </w:pPr>
      <w:bookmarkStart w:id="751" w:name="ET_yor_5296_109"/>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751"/>
    </w:p>
    <w:p w:rsidR="00005AC0" w:rsidRDefault="00005AC0" w:rsidP="00005AC0">
      <w:pPr>
        <w:pStyle w:val="KeepWithNext"/>
        <w:rPr>
          <w:rtl/>
        </w:rPr>
      </w:pPr>
    </w:p>
    <w:p w:rsidR="00005AC0" w:rsidRDefault="00005AC0" w:rsidP="00005AC0">
      <w:pPr>
        <w:rPr>
          <w:rtl/>
        </w:rPr>
      </w:pPr>
      <w:bookmarkStart w:id="752" w:name="_ETM_Q1_2078261"/>
      <w:bookmarkEnd w:id="752"/>
      <w:r>
        <w:rPr>
          <w:rFonts w:hint="cs"/>
          <w:rtl/>
        </w:rPr>
        <w:t xml:space="preserve">אתה נכנס </w:t>
      </w:r>
      <w:bookmarkStart w:id="753" w:name="_ETM_Q1_2075244"/>
      <w:bookmarkEnd w:id="753"/>
      <w:r>
        <w:rPr>
          <w:rFonts w:hint="cs"/>
          <w:rtl/>
        </w:rPr>
        <w:t xml:space="preserve">לנושא שמלכתחילה בכותרת אני לא מסכים לו. אז בוא נעצור </w:t>
      </w:r>
      <w:bookmarkStart w:id="754" w:name="_ETM_Q1_2081299"/>
      <w:bookmarkEnd w:id="754"/>
      <w:r>
        <w:rPr>
          <w:rFonts w:hint="cs"/>
          <w:rtl/>
        </w:rPr>
        <w:t xml:space="preserve">פה. תודה. אני רוצה לשמוע את חברי הכנסת עכשיו. חברת </w:t>
      </w:r>
      <w:bookmarkStart w:id="755" w:name="_ETM_Q1_2084542"/>
      <w:bookmarkEnd w:id="755"/>
      <w:r>
        <w:rPr>
          <w:rFonts w:hint="cs"/>
          <w:rtl/>
        </w:rPr>
        <w:t xml:space="preserve">הכנסת גרמן, בבקשה. </w:t>
      </w:r>
    </w:p>
    <w:p w:rsidR="00005AC0" w:rsidRDefault="00005AC0" w:rsidP="00005AC0">
      <w:pPr>
        <w:rPr>
          <w:rtl/>
        </w:rPr>
      </w:pPr>
      <w:bookmarkStart w:id="756" w:name="_ETM_Q1_2087342"/>
      <w:bookmarkStart w:id="757" w:name="_ETM_Q1_2087445"/>
      <w:bookmarkEnd w:id="756"/>
      <w:bookmarkEnd w:id="757"/>
    </w:p>
    <w:p w:rsidR="00005AC0" w:rsidRDefault="00005AC0" w:rsidP="00754452">
      <w:pPr>
        <w:pStyle w:val="a4"/>
        <w:rPr>
          <w:rtl/>
        </w:rPr>
      </w:pPr>
      <w:bookmarkStart w:id="758" w:name="ET_speaker_5075_111"/>
      <w:r w:rsidRPr="00754452">
        <w:rPr>
          <w:rStyle w:val="TagStyle"/>
          <w:rtl/>
        </w:rPr>
        <w:t xml:space="preserve"> &lt;&lt; דוב</w:t>
      </w:r>
      <w:bookmarkStart w:id="759" w:name="_ETM_Q1_2090139"/>
      <w:bookmarkEnd w:id="759"/>
      <w:r w:rsidRPr="00754452">
        <w:rPr>
          <w:rStyle w:val="TagStyle"/>
          <w:rtl/>
        </w:rPr>
        <w:t>ר &gt;&gt;</w:t>
      </w:r>
      <w:r w:rsidRPr="00005AC0">
        <w:rPr>
          <w:rStyle w:val="TagStyle"/>
          <w:rtl/>
        </w:rPr>
        <w:t xml:space="preserve"> </w:t>
      </w:r>
      <w:r>
        <w:rPr>
          <w:rtl/>
        </w:rPr>
        <w:t>יעל גרמן (יש עתיד):</w:t>
      </w:r>
      <w:r w:rsidRPr="00005AC0">
        <w:rPr>
          <w:rStyle w:val="TagStyle"/>
          <w:rtl/>
        </w:rPr>
        <w:t xml:space="preserve"> </w:t>
      </w:r>
      <w:r w:rsidRPr="00754452">
        <w:rPr>
          <w:rStyle w:val="TagStyle"/>
          <w:rtl/>
        </w:rPr>
        <w:t>&lt;&lt; דובר &gt;&gt;</w:t>
      </w:r>
      <w:r>
        <w:rPr>
          <w:rtl/>
        </w:rPr>
        <w:t xml:space="preserve"> </w:t>
      </w:r>
      <w:bookmarkEnd w:id="758"/>
    </w:p>
    <w:p w:rsidR="00005AC0" w:rsidRDefault="00005AC0" w:rsidP="00005AC0">
      <w:pPr>
        <w:pStyle w:val="KeepWithNext"/>
        <w:rPr>
          <w:rtl/>
        </w:rPr>
      </w:pPr>
      <w:bookmarkStart w:id="760" w:name="_ETM_Q1_2090040"/>
      <w:bookmarkEnd w:id="760"/>
    </w:p>
    <w:p w:rsidR="00005AC0" w:rsidRDefault="00005AC0" w:rsidP="00005AC0">
      <w:pPr>
        <w:rPr>
          <w:rtl/>
        </w:rPr>
      </w:pPr>
      <w:bookmarkStart w:id="761" w:name="_ETM_Q1_2089754"/>
      <w:bookmarkEnd w:id="761"/>
      <w:r>
        <w:rPr>
          <w:rFonts w:hint="cs"/>
          <w:rtl/>
        </w:rPr>
        <w:t xml:space="preserve">יש הצעת פשרה בין שתי העמדות הקיצוניות. </w:t>
      </w:r>
      <w:bookmarkStart w:id="762" w:name="_ETM_Q1_2093368"/>
      <w:bookmarkEnd w:id="762"/>
      <w:r>
        <w:rPr>
          <w:rFonts w:hint="cs"/>
          <w:rtl/>
        </w:rPr>
        <w:t xml:space="preserve">קודם כל, כן יקבלו את ההצעה ברגע שיגיעו לאיזושהי הסכמה </w:t>
      </w:r>
      <w:bookmarkStart w:id="763" w:name="_ETM_Q1_2097587"/>
      <w:bookmarkEnd w:id="763"/>
      <w:r>
        <w:rPr>
          <w:rFonts w:hint="cs"/>
          <w:rtl/>
        </w:rPr>
        <w:t xml:space="preserve">בין הוועדה לבין הנישום, אבל לשמאי הממשלתי תהיה אפשרות לעבור </w:t>
      </w:r>
      <w:bookmarkStart w:id="764" w:name="_ETM_Q1_2104971"/>
      <w:bookmarkEnd w:id="764"/>
      <w:r>
        <w:rPr>
          <w:rFonts w:hint="cs"/>
          <w:rtl/>
        </w:rPr>
        <w:t xml:space="preserve">על כל ההסכמות. אם הוא יראה שיש משהו חריג ורק </w:t>
      </w:r>
      <w:bookmarkStart w:id="765" w:name="_ETM_Q1_2111508"/>
      <w:bookmarkEnd w:id="765"/>
      <w:r>
        <w:rPr>
          <w:rFonts w:hint="cs"/>
          <w:rtl/>
        </w:rPr>
        <w:t>אם זה באמת משהו חריג, הוא יכול - - -</w:t>
      </w:r>
    </w:p>
    <w:p w:rsidR="00005AC0" w:rsidRDefault="00005AC0" w:rsidP="00005AC0">
      <w:pPr>
        <w:rPr>
          <w:rtl/>
        </w:rPr>
      </w:pPr>
      <w:bookmarkStart w:id="766" w:name="_ETM_Q1_2109683"/>
      <w:bookmarkStart w:id="767" w:name="_ETM_Q1_2109789"/>
      <w:bookmarkEnd w:id="766"/>
      <w:bookmarkEnd w:id="767"/>
    </w:p>
    <w:p w:rsidR="00005AC0" w:rsidRDefault="00005AC0" w:rsidP="00754452">
      <w:pPr>
        <w:pStyle w:val="af6"/>
        <w:rPr>
          <w:rtl/>
        </w:rPr>
      </w:pPr>
      <w:bookmarkStart w:id="768" w:name="ET_yor_5296_112"/>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768"/>
    </w:p>
    <w:p w:rsidR="00005AC0" w:rsidRDefault="00005AC0" w:rsidP="00005AC0">
      <w:pPr>
        <w:pStyle w:val="KeepWithNext"/>
        <w:rPr>
          <w:rtl/>
        </w:rPr>
      </w:pPr>
    </w:p>
    <w:p w:rsidR="00005AC0" w:rsidRDefault="00005AC0" w:rsidP="00005AC0">
      <w:pPr>
        <w:rPr>
          <w:rtl/>
        </w:rPr>
      </w:pPr>
      <w:bookmarkStart w:id="769" w:name="_ETM_Q1_2110729"/>
      <w:bookmarkEnd w:id="769"/>
      <w:r>
        <w:rPr>
          <w:rFonts w:hint="cs"/>
          <w:rtl/>
        </w:rPr>
        <w:t xml:space="preserve">אז </w:t>
      </w:r>
      <w:bookmarkStart w:id="770" w:name="_ETM_Q1_2111138"/>
      <w:bookmarkEnd w:id="770"/>
      <w:r>
        <w:rPr>
          <w:rFonts w:hint="cs"/>
          <w:rtl/>
        </w:rPr>
        <w:t xml:space="preserve">את לא עושה את סופיות הדיון. </w:t>
      </w:r>
    </w:p>
    <w:p w:rsidR="00005AC0" w:rsidRDefault="00005AC0" w:rsidP="00005AC0">
      <w:pPr>
        <w:rPr>
          <w:rtl/>
        </w:rPr>
      </w:pPr>
      <w:bookmarkStart w:id="771" w:name="_ETM_Q1_2112591"/>
      <w:bookmarkStart w:id="772" w:name="_ETM_Q1_2112692"/>
      <w:bookmarkEnd w:id="771"/>
      <w:bookmarkEnd w:id="772"/>
    </w:p>
    <w:p w:rsidR="00005AC0" w:rsidRDefault="00005AC0" w:rsidP="00754452">
      <w:pPr>
        <w:pStyle w:val="-"/>
        <w:rPr>
          <w:rtl/>
        </w:rPr>
      </w:pPr>
      <w:bookmarkStart w:id="773" w:name="ET_speakercontinue_5075_113"/>
      <w:r w:rsidRPr="00754452">
        <w:rPr>
          <w:rStyle w:val="TagStyle"/>
          <w:rtl/>
        </w:rPr>
        <w:t xml:space="preserve"> &lt;&lt; דובר_המשך &gt;&gt;</w:t>
      </w:r>
      <w:r w:rsidRPr="00005AC0">
        <w:rPr>
          <w:rStyle w:val="TagStyle"/>
          <w:rtl/>
        </w:rPr>
        <w:t xml:space="preserve"> </w:t>
      </w:r>
      <w:r>
        <w:rPr>
          <w:rtl/>
        </w:rPr>
        <w:t>יעל גרמן (יש עתיד):</w:t>
      </w:r>
      <w:r w:rsidRPr="00005AC0">
        <w:rPr>
          <w:rStyle w:val="TagStyle"/>
          <w:rtl/>
        </w:rPr>
        <w:t xml:space="preserve"> </w:t>
      </w:r>
      <w:r w:rsidRPr="00754452">
        <w:rPr>
          <w:rStyle w:val="TagStyle"/>
          <w:rtl/>
        </w:rPr>
        <w:t>&lt;&lt; דובר_המשך &gt;&gt;</w:t>
      </w:r>
      <w:r>
        <w:rPr>
          <w:rtl/>
        </w:rPr>
        <w:t xml:space="preserve"> </w:t>
      </w:r>
      <w:bookmarkEnd w:id="773"/>
    </w:p>
    <w:p w:rsidR="00005AC0" w:rsidRDefault="00005AC0" w:rsidP="00005AC0">
      <w:pPr>
        <w:pStyle w:val="KeepWithNext"/>
        <w:rPr>
          <w:rtl/>
        </w:rPr>
      </w:pPr>
    </w:p>
    <w:p w:rsidR="00005AC0" w:rsidRDefault="00005AC0" w:rsidP="00005AC0">
      <w:pPr>
        <w:rPr>
          <w:rtl/>
        </w:rPr>
      </w:pPr>
      <w:bookmarkStart w:id="774" w:name="_ETM_Q1_2113631"/>
      <w:bookmarkEnd w:id="774"/>
      <w:r>
        <w:rPr>
          <w:rFonts w:hint="cs"/>
          <w:rtl/>
        </w:rPr>
        <w:t>נכון. אבל אתה נות</w:t>
      </w:r>
      <w:bookmarkStart w:id="775" w:name="_ETM_Q1_2114553"/>
      <w:bookmarkEnd w:id="775"/>
      <w:r>
        <w:rPr>
          <w:rFonts w:hint="cs"/>
          <w:rtl/>
        </w:rPr>
        <w:t>ן לזה לא 14 יום - - -</w:t>
      </w:r>
    </w:p>
    <w:p w:rsidR="00005AC0" w:rsidRDefault="00005AC0" w:rsidP="00005AC0">
      <w:pPr>
        <w:rPr>
          <w:rtl/>
        </w:rPr>
      </w:pPr>
      <w:bookmarkStart w:id="776" w:name="_ETM_Q1_2118189"/>
      <w:bookmarkStart w:id="777" w:name="_ETM_Q1_2118280"/>
      <w:bookmarkEnd w:id="776"/>
      <w:bookmarkEnd w:id="777"/>
    </w:p>
    <w:p w:rsidR="00005AC0" w:rsidRDefault="00005AC0" w:rsidP="00754452">
      <w:pPr>
        <w:pStyle w:val="af6"/>
        <w:rPr>
          <w:rtl/>
        </w:rPr>
      </w:pPr>
      <w:bookmarkStart w:id="778" w:name="ET_yor_5296_114"/>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778"/>
    </w:p>
    <w:p w:rsidR="00005AC0" w:rsidRDefault="00005AC0" w:rsidP="00005AC0">
      <w:pPr>
        <w:pStyle w:val="KeepWithNext"/>
        <w:rPr>
          <w:rtl/>
        </w:rPr>
      </w:pPr>
    </w:p>
    <w:p w:rsidR="00005AC0" w:rsidRDefault="00005AC0" w:rsidP="00005AC0">
      <w:pPr>
        <w:rPr>
          <w:rtl/>
        </w:rPr>
      </w:pPr>
      <w:bookmarkStart w:id="779" w:name="_ETM_Q1_2119178"/>
      <w:bookmarkEnd w:id="779"/>
      <w:r>
        <w:rPr>
          <w:rFonts w:hint="cs"/>
          <w:rtl/>
        </w:rPr>
        <w:t xml:space="preserve">אני חושב שזאת </w:t>
      </w:r>
      <w:bookmarkStart w:id="780" w:name="_ETM_Q1_2118691"/>
      <w:bookmarkEnd w:id="780"/>
      <w:r>
        <w:rPr>
          <w:rFonts w:hint="cs"/>
          <w:rtl/>
        </w:rPr>
        <w:t xml:space="preserve">התעללות. </w:t>
      </w:r>
    </w:p>
    <w:p w:rsidR="00005AC0" w:rsidRDefault="00005AC0" w:rsidP="00005AC0">
      <w:pPr>
        <w:rPr>
          <w:rtl/>
        </w:rPr>
      </w:pPr>
      <w:bookmarkStart w:id="781" w:name="_ETM_Q1_2121067"/>
      <w:bookmarkStart w:id="782" w:name="_ETM_Q1_2121161"/>
      <w:bookmarkEnd w:id="781"/>
      <w:bookmarkEnd w:id="782"/>
    </w:p>
    <w:p w:rsidR="00005AC0" w:rsidRDefault="00005AC0" w:rsidP="00754452">
      <w:pPr>
        <w:pStyle w:val="-"/>
        <w:rPr>
          <w:rtl/>
        </w:rPr>
      </w:pPr>
      <w:bookmarkStart w:id="783" w:name="ET_speakercontinue_5075_115"/>
      <w:r w:rsidRPr="00754452">
        <w:rPr>
          <w:rStyle w:val="TagStyle"/>
          <w:rtl/>
        </w:rPr>
        <w:t xml:space="preserve"> &lt;&lt; דובר_המשך &gt;&gt;</w:t>
      </w:r>
      <w:r w:rsidRPr="00005AC0">
        <w:rPr>
          <w:rStyle w:val="TagStyle"/>
          <w:rtl/>
        </w:rPr>
        <w:t xml:space="preserve"> </w:t>
      </w:r>
      <w:r>
        <w:rPr>
          <w:rtl/>
        </w:rPr>
        <w:t>יעל גרמן (יש עתיד):</w:t>
      </w:r>
      <w:r w:rsidRPr="00005AC0">
        <w:rPr>
          <w:rStyle w:val="TagStyle"/>
          <w:rtl/>
        </w:rPr>
        <w:t xml:space="preserve"> </w:t>
      </w:r>
      <w:r w:rsidRPr="00754452">
        <w:rPr>
          <w:rStyle w:val="TagStyle"/>
          <w:rtl/>
        </w:rPr>
        <w:t>&lt;&lt; דובר_המשך &gt;&gt;</w:t>
      </w:r>
      <w:r>
        <w:rPr>
          <w:rtl/>
        </w:rPr>
        <w:t xml:space="preserve"> </w:t>
      </w:r>
      <w:bookmarkEnd w:id="783"/>
    </w:p>
    <w:p w:rsidR="00005AC0" w:rsidRDefault="00005AC0" w:rsidP="00005AC0">
      <w:pPr>
        <w:pStyle w:val="KeepWithNext"/>
        <w:rPr>
          <w:rtl/>
        </w:rPr>
      </w:pPr>
    </w:p>
    <w:p w:rsidR="00005AC0" w:rsidRDefault="00005AC0" w:rsidP="00005AC0">
      <w:pPr>
        <w:rPr>
          <w:rtl/>
        </w:rPr>
      </w:pPr>
      <w:bookmarkStart w:id="784" w:name="_ETM_Q1_2121973"/>
      <w:bookmarkEnd w:id="784"/>
      <w:r>
        <w:rPr>
          <w:rFonts w:hint="cs"/>
          <w:rtl/>
        </w:rPr>
        <w:t xml:space="preserve">לא, זאת לא התעללות. אני רוצה לומר שיש </w:t>
      </w:r>
      <w:bookmarkStart w:id="785" w:name="_ETM_Q1_2123359"/>
      <w:bookmarkEnd w:id="785"/>
      <w:r>
        <w:rPr>
          <w:rFonts w:hint="cs"/>
          <w:rtl/>
        </w:rPr>
        <w:t xml:space="preserve">דבר דומה בכיוון ההפוך. כאשר יזם רוצה לבנות ונותנים לו </w:t>
      </w:r>
      <w:bookmarkStart w:id="786" w:name="_ETM_Q1_2129359"/>
      <w:bookmarkEnd w:id="786"/>
      <w:r>
        <w:rPr>
          <w:rFonts w:hint="cs"/>
          <w:rtl/>
        </w:rPr>
        <w:t xml:space="preserve">היטל השבחה </w:t>
      </w:r>
      <w:r>
        <w:rPr>
          <w:rtl/>
        </w:rPr>
        <w:t>–</w:t>
      </w:r>
      <w:r>
        <w:rPr>
          <w:rFonts w:hint="cs"/>
          <w:rtl/>
        </w:rPr>
        <w:t xml:space="preserve"> נותנים לו בדרך כלל סכומים מאוד </w:t>
      </w:r>
      <w:bookmarkStart w:id="787" w:name="_ETM_Q1_2132415"/>
      <w:bookmarkEnd w:id="787"/>
      <w:r>
        <w:rPr>
          <w:rFonts w:hint="cs"/>
          <w:rtl/>
        </w:rPr>
        <w:t>מאוד גבוהים.</w:t>
      </w:r>
    </w:p>
    <w:p w:rsidR="00005AC0" w:rsidRDefault="00005AC0" w:rsidP="00005AC0">
      <w:pPr>
        <w:rPr>
          <w:rtl/>
        </w:rPr>
      </w:pPr>
      <w:bookmarkStart w:id="788" w:name="_ETM_Q1_2130027"/>
      <w:bookmarkStart w:id="789" w:name="_ETM_Q1_2130136"/>
      <w:bookmarkEnd w:id="788"/>
      <w:bookmarkEnd w:id="789"/>
    </w:p>
    <w:p w:rsidR="00005AC0" w:rsidRDefault="00005AC0" w:rsidP="00754452">
      <w:pPr>
        <w:pStyle w:val="af6"/>
        <w:rPr>
          <w:rtl/>
        </w:rPr>
      </w:pPr>
      <w:bookmarkStart w:id="790" w:name="ET_yor_5296_116"/>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790"/>
    </w:p>
    <w:p w:rsidR="00005AC0" w:rsidRDefault="00005AC0" w:rsidP="00005AC0">
      <w:pPr>
        <w:pStyle w:val="KeepWithNext"/>
        <w:rPr>
          <w:rtl/>
        </w:rPr>
      </w:pPr>
    </w:p>
    <w:p w:rsidR="00005AC0" w:rsidRPr="00005AC0" w:rsidRDefault="00005AC0" w:rsidP="00005AC0">
      <w:pPr>
        <w:rPr>
          <w:rtl/>
        </w:rPr>
      </w:pPr>
      <w:r>
        <w:rPr>
          <w:rFonts w:hint="cs"/>
          <w:rtl/>
        </w:rPr>
        <w:t>ה</w:t>
      </w:r>
      <w:bookmarkStart w:id="791" w:name="_ETM_Q1_2131510"/>
      <w:bookmarkEnd w:id="791"/>
      <w:r>
        <w:rPr>
          <w:rFonts w:hint="cs"/>
          <w:rtl/>
        </w:rPr>
        <w:t xml:space="preserve">וא משלם תחת מחאה, אולי זה </w:t>
      </w:r>
      <w:bookmarkStart w:id="792" w:name="_ETM_Q1_2131624"/>
      <w:bookmarkEnd w:id="792"/>
      <w:r>
        <w:rPr>
          <w:rFonts w:hint="cs"/>
          <w:rtl/>
        </w:rPr>
        <w:t xml:space="preserve">ירד. אבל הוא משלם. </w:t>
      </w:r>
      <w:r>
        <w:rPr>
          <w:rtl/>
        </w:rPr>
        <w:t xml:space="preserve">            </w:t>
      </w:r>
    </w:p>
    <w:p w:rsidR="00005AC0" w:rsidRDefault="00005AC0" w:rsidP="00005AC0">
      <w:pPr>
        <w:rPr>
          <w:rtl/>
        </w:rPr>
      </w:pPr>
      <w:bookmarkStart w:id="793" w:name="_ETM_Q1_2088554"/>
      <w:bookmarkEnd w:id="793"/>
      <w:r>
        <w:rPr>
          <w:rtl/>
        </w:rPr>
        <w:t xml:space="preserve">          </w:t>
      </w:r>
    </w:p>
    <w:p w:rsidR="00005AC0" w:rsidRDefault="00005AC0" w:rsidP="0088153A">
      <w:pPr>
        <w:pStyle w:val="-"/>
        <w:keepNext/>
        <w:rPr>
          <w:rtl/>
        </w:rPr>
      </w:pPr>
      <w:bookmarkStart w:id="794" w:name="ET_speakercontinue_5075_117"/>
      <w:r w:rsidRPr="00754452">
        <w:rPr>
          <w:rStyle w:val="TagStyle"/>
          <w:rtl/>
        </w:rPr>
        <w:t xml:space="preserve"> &lt;&lt; דובר_המשך &gt;&gt;</w:t>
      </w:r>
      <w:r w:rsidRPr="00005AC0">
        <w:rPr>
          <w:rStyle w:val="TagStyle"/>
          <w:rtl/>
        </w:rPr>
        <w:t xml:space="preserve"> </w:t>
      </w:r>
      <w:r>
        <w:rPr>
          <w:rtl/>
        </w:rPr>
        <w:t>יעל גרמן (יש עתיד):</w:t>
      </w:r>
      <w:r w:rsidRPr="00005AC0">
        <w:rPr>
          <w:rStyle w:val="TagStyle"/>
          <w:rtl/>
        </w:rPr>
        <w:t xml:space="preserve"> </w:t>
      </w:r>
      <w:r w:rsidRPr="00754452">
        <w:rPr>
          <w:rStyle w:val="TagStyle"/>
          <w:rtl/>
        </w:rPr>
        <w:t>&lt;&lt; דובר_המשך &gt;&gt;</w:t>
      </w:r>
      <w:r>
        <w:rPr>
          <w:rtl/>
        </w:rPr>
        <w:t xml:space="preserve"> </w:t>
      </w:r>
      <w:bookmarkEnd w:id="794"/>
    </w:p>
    <w:p w:rsidR="00005AC0" w:rsidRDefault="00005AC0" w:rsidP="0088153A">
      <w:pPr>
        <w:pStyle w:val="KeepWithNext"/>
        <w:rPr>
          <w:rtl/>
        </w:rPr>
      </w:pPr>
    </w:p>
    <w:p w:rsidR="00005AC0" w:rsidRDefault="00005AC0" w:rsidP="00005AC0">
      <w:pPr>
        <w:rPr>
          <w:rtl/>
        </w:rPr>
      </w:pPr>
      <w:bookmarkStart w:id="795" w:name="_ETM_Q1_2135821"/>
      <w:bookmarkEnd w:id="795"/>
      <w:r>
        <w:rPr>
          <w:rFonts w:hint="cs"/>
          <w:rtl/>
        </w:rPr>
        <w:t xml:space="preserve">נכון. הוא משלם והוא יכול לערער </w:t>
      </w:r>
      <w:bookmarkStart w:id="796" w:name="_ETM_Q1_2137553"/>
      <w:bookmarkEnd w:id="796"/>
      <w:r>
        <w:rPr>
          <w:rFonts w:hint="cs"/>
          <w:rtl/>
        </w:rPr>
        <w:t xml:space="preserve">לאחר מכן. ברגע שהוא מערער, אם הצליח, מקבל </w:t>
      </w:r>
      <w:bookmarkStart w:id="797" w:name="_ETM_Q1_2140162"/>
      <w:bookmarkEnd w:id="797"/>
      <w:r>
        <w:rPr>
          <w:rFonts w:hint="cs"/>
          <w:rtl/>
        </w:rPr>
        <w:t xml:space="preserve">את זה בחזה. משהו כזה רק הפוך. </w:t>
      </w:r>
    </w:p>
    <w:p w:rsidR="00005AC0" w:rsidRDefault="00005AC0" w:rsidP="00005AC0">
      <w:pPr>
        <w:rPr>
          <w:rtl/>
        </w:rPr>
      </w:pPr>
      <w:bookmarkStart w:id="798" w:name="_ETM_Q1_2141588"/>
      <w:bookmarkStart w:id="799" w:name="_ETM_Q1_2141729"/>
      <w:bookmarkEnd w:id="798"/>
      <w:bookmarkEnd w:id="799"/>
    </w:p>
    <w:p w:rsidR="00005AC0" w:rsidRDefault="00005AC0" w:rsidP="00754452">
      <w:pPr>
        <w:pStyle w:val="af6"/>
        <w:rPr>
          <w:rtl/>
        </w:rPr>
      </w:pPr>
      <w:bookmarkStart w:id="800" w:name="ET_yor_5296_118"/>
      <w:r w:rsidRPr="00754452">
        <w:rPr>
          <w:rStyle w:val="TagStyle"/>
          <w:rtl/>
        </w:rPr>
        <w:t xml:space="preserve"> &lt;&lt; יור &gt;&gt;</w:t>
      </w:r>
      <w:r w:rsidRPr="00005AC0">
        <w:rPr>
          <w:rStyle w:val="TagStyle"/>
          <w:rtl/>
        </w:rPr>
        <w:t xml:space="preserve"> </w:t>
      </w:r>
      <w:r>
        <w:rPr>
          <w:rtl/>
        </w:rPr>
        <w:t>היו"ר יואב קיש:</w:t>
      </w:r>
      <w:r w:rsidRPr="00005AC0">
        <w:rPr>
          <w:rStyle w:val="TagStyle"/>
          <w:rtl/>
        </w:rPr>
        <w:t xml:space="preserve"> </w:t>
      </w:r>
      <w:r w:rsidRPr="00754452">
        <w:rPr>
          <w:rStyle w:val="TagStyle"/>
          <w:rtl/>
        </w:rPr>
        <w:t>&lt;&lt; יור &gt;&gt;</w:t>
      </w:r>
      <w:r>
        <w:rPr>
          <w:rtl/>
        </w:rPr>
        <w:t xml:space="preserve"> </w:t>
      </w:r>
      <w:bookmarkEnd w:id="800"/>
    </w:p>
    <w:p w:rsidR="00005AC0" w:rsidRDefault="00005AC0" w:rsidP="00005AC0">
      <w:pPr>
        <w:pStyle w:val="KeepWithNext"/>
        <w:rPr>
          <w:rtl/>
        </w:rPr>
      </w:pPr>
    </w:p>
    <w:p w:rsidR="00005AC0" w:rsidRDefault="00005AC0" w:rsidP="00005AC0">
      <w:pPr>
        <w:rPr>
          <w:rtl/>
        </w:rPr>
      </w:pPr>
      <w:bookmarkStart w:id="801" w:name="_ETM_Q1_2144665"/>
      <w:bookmarkEnd w:id="801"/>
      <w:r>
        <w:rPr>
          <w:rFonts w:hint="cs"/>
          <w:rtl/>
        </w:rPr>
        <w:t xml:space="preserve">שלום לחבר </w:t>
      </w:r>
      <w:bookmarkStart w:id="802" w:name="_ETM_Q1_2143895"/>
      <w:bookmarkEnd w:id="802"/>
      <w:r>
        <w:rPr>
          <w:rFonts w:hint="cs"/>
          <w:rtl/>
        </w:rPr>
        <w:t xml:space="preserve">הכנסת מיכאל </w:t>
      </w:r>
      <w:proofErr w:type="spellStart"/>
      <w:r>
        <w:rPr>
          <w:rFonts w:hint="cs"/>
          <w:rtl/>
        </w:rPr>
        <w:t>מלכיאלי</w:t>
      </w:r>
      <w:proofErr w:type="spellEnd"/>
      <w:r>
        <w:rPr>
          <w:rFonts w:hint="cs"/>
          <w:rtl/>
        </w:rPr>
        <w:t xml:space="preserve"> שגם חתום על ההצעה. </w:t>
      </w:r>
    </w:p>
    <w:p w:rsidR="00283BC6" w:rsidRDefault="00283BC6" w:rsidP="00005AC0">
      <w:pPr>
        <w:rPr>
          <w:rtl/>
        </w:rPr>
      </w:pPr>
      <w:bookmarkStart w:id="803" w:name="_ETM_Q1_2148479"/>
      <w:bookmarkStart w:id="804" w:name="_ETM_Q1_2148579"/>
      <w:bookmarkEnd w:id="803"/>
      <w:bookmarkEnd w:id="804"/>
    </w:p>
    <w:p w:rsidR="00283BC6" w:rsidRDefault="00283BC6" w:rsidP="00754452">
      <w:pPr>
        <w:pStyle w:val="a4"/>
        <w:rPr>
          <w:rtl/>
        </w:rPr>
      </w:pPr>
      <w:bookmarkStart w:id="805" w:name="ET_knessetmember_5628_119"/>
      <w:r w:rsidRPr="00754452">
        <w:rPr>
          <w:rStyle w:val="TagStyle"/>
          <w:rtl/>
        </w:rPr>
        <w:t xml:space="preserve"> &lt;&lt; דובר &gt;&gt;</w:t>
      </w:r>
      <w:r w:rsidRPr="00283BC6">
        <w:rPr>
          <w:rStyle w:val="TagStyle"/>
          <w:rtl/>
        </w:rPr>
        <w:t xml:space="preserve"> </w:t>
      </w:r>
      <w:r>
        <w:rPr>
          <w:rtl/>
        </w:rPr>
        <w:t xml:space="preserve">מיכאל </w:t>
      </w:r>
      <w:proofErr w:type="spellStart"/>
      <w:r>
        <w:rPr>
          <w:rtl/>
        </w:rPr>
        <w:t>מלכיאלי</w:t>
      </w:r>
      <w:proofErr w:type="spellEnd"/>
      <w:r>
        <w:rPr>
          <w:rtl/>
        </w:rPr>
        <w:t xml:space="preserve"> (ש"ס):</w:t>
      </w:r>
      <w:r w:rsidRPr="00283BC6">
        <w:rPr>
          <w:rStyle w:val="TagStyle"/>
          <w:rtl/>
        </w:rPr>
        <w:t xml:space="preserve"> </w:t>
      </w:r>
      <w:r w:rsidRPr="00754452">
        <w:rPr>
          <w:rStyle w:val="TagStyle"/>
          <w:rtl/>
        </w:rPr>
        <w:t>&lt;&lt; דובר &gt;&gt;</w:t>
      </w:r>
      <w:r>
        <w:rPr>
          <w:rtl/>
        </w:rPr>
        <w:t xml:space="preserve"> </w:t>
      </w:r>
      <w:bookmarkEnd w:id="805"/>
    </w:p>
    <w:p w:rsidR="00283BC6" w:rsidRDefault="00283BC6" w:rsidP="00283BC6">
      <w:pPr>
        <w:pStyle w:val="KeepWithNext"/>
        <w:rPr>
          <w:rtl/>
        </w:rPr>
      </w:pPr>
    </w:p>
    <w:p w:rsidR="00005AC0" w:rsidRDefault="00283BC6" w:rsidP="00283BC6">
      <w:pPr>
        <w:rPr>
          <w:rtl/>
        </w:rPr>
      </w:pPr>
      <w:bookmarkStart w:id="806" w:name="_ETM_Q1_2149500"/>
      <w:bookmarkEnd w:id="806"/>
      <w:r>
        <w:rPr>
          <w:rFonts w:hint="cs"/>
          <w:rtl/>
        </w:rPr>
        <w:t xml:space="preserve">אני אגיד לך </w:t>
      </w:r>
      <w:bookmarkStart w:id="807" w:name="_ETM_Q1_2147147"/>
      <w:bookmarkEnd w:id="807"/>
      <w:r>
        <w:rPr>
          <w:rFonts w:hint="cs"/>
          <w:rtl/>
        </w:rPr>
        <w:t xml:space="preserve">את האמת, יואב. בתחילה, כשדיברו איתי על הצעת החוק הזאת </w:t>
      </w:r>
      <w:r>
        <w:rPr>
          <w:rtl/>
        </w:rPr>
        <w:t>–</w:t>
      </w:r>
      <w:r>
        <w:rPr>
          <w:rFonts w:hint="cs"/>
          <w:rtl/>
        </w:rPr>
        <w:t xml:space="preserve"> אני רוצה לברך את מיקי, שהוא מציע</w:t>
      </w:r>
      <w:bookmarkStart w:id="808" w:name="_ETM_Q1_2151611"/>
      <w:bookmarkEnd w:id="808"/>
      <w:r>
        <w:rPr>
          <w:rFonts w:hint="cs"/>
          <w:rtl/>
        </w:rPr>
        <w:t xml:space="preserve"> החוק </w:t>
      </w:r>
      <w:r>
        <w:rPr>
          <w:rtl/>
        </w:rPr>
        <w:t>–</w:t>
      </w:r>
      <w:r>
        <w:rPr>
          <w:rFonts w:hint="cs"/>
          <w:rtl/>
        </w:rPr>
        <w:t xml:space="preserve"> הייתי בטוח שצריך להרים את הסכום </w:t>
      </w:r>
      <w:bookmarkStart w:id="809" w:name="_ETM_Q1_2153744"/>
      <w:bookmarkEnd w:id="809"/>
      <w:r>
        <w:rPr>
          <w:rFonts w:hint="cs"/>
          <w:rtl/>
        </w:rPr>
        <w:t xml:space="preserve">מעל 100,000 לכיוון 200,000. אתה שומע אנשים, איך הם נתקעים ואיך מתעללים </w:t>
      </w:r>
      <w:bookmarkStart w:id="810" w:name="_ETM_Q1_2159212"/>
      <w:bookmarkEnd w:id="810"/>
      <w:r>
        <w:rPr>
          <w:rFonts w:hint="cs"/>
          <w:rtl/>
        </w:rPr>
        <w:t xml:space="preserve">בהם. </w:t>
      </w:r>
    </w:p>
    <w:p w:rsidR="00283BC6" w:rsidRDefault="00283BC6" w:rsidP="00283BC6">
      <w:pPr>
        <w:rPr>
          <w:rtl/>
        </w:rPr>
      </w:pPr>
      <w:bookmarkStart w:id="811" w:name="_ETM_Q1_2159364"/>
      <w:bookmarkStart w:id="812" w:name="_ETM_Q1_2159461"/>
      <w:bookmarkEnd w:id="811"/>
      <w:bookmarkEnd w:id="812"/>
    </w:p>
    <w:p w:rsidR="00283BC6" w:rsidRDefault="00283BC6" w:rsidP="00754452">
      <w:pPr>
        <w:pStyle w:val="af6"/>
        <w:rPr>
          <w:rtl/>
        </w:rPr>
      </w:pPr>
      <w:bookmarkStart w:id="813" w:name="ET_yor_5296_120"/>
      <w:r w:rsidRPr="00754452">
        <w:rPr>
          <w:rStyle w:val="TagStyle"/>
          <w:rtl/>
        </w:rPr>
        <w:t xml:space="preserve"> &lt;&lt; יור &gt;&gt;</w:t>
      </w:r>
      <w:r w:rsidRPr="00283BC6">
        <w:rPr>
          <w:rStyle w:val="TagStyle"/>
          <w:rtl/>
        </w:rPr>
        <w:t xml:space="preserve"> </w:t>
      </w:r>
      <w:r>
        <w:rPr>
          <w:rtl/>
        </w:rPr>
        <w:t>היו"ר יואב קיש:</w:t>
      </w:r>
      <w:r w:rsidRPr="00283BC6">
        <w:rPr>
          <w:rStyle w:val="TagStyle"/>
          <w:rtl/>
        </w:rPr>
        <w:t xml:space="preserve"> </w:t>
      </w:r>
      <w:r w:rsidRPr="00754452">
        <w:rPr>
          <w:rStyle w:val="TagStyle"/>
          <w:rtl/>
        </w:rPr>
        <w:t>&lt;&lt; יור &gt;&gt;</w:t>
      </w:r>
      <w:r>
        <w:rPr>
          <w:rtl/>
        </w:rPr>
        <w:t xml:space="preserve"> </w:t>
      </w:r>
      <w:bookmarkEnd w:id="813"/>
    </w:p>
    <w:p w:rsidR="00283BC6" w:rsidRDefault="00283BC6" w:rsidP="00283BC6">
      <w:pPr>
        <w:pStyle w:val="KeepWithNext"/>
        <w:rPr>
          <w:rtl/>
        </w:rPr>
      </w:pPr>
    </w:p>
    <w:p w:rsidR="00283BC6" w:rsidRDefault="00283BC6" w:rsidP="00283BC6">
      <w:pPr>
        <w:rPr>
          <w:rtl/>
        </w:rPr>
      </w:pPr>
      <w:bookmarkStart w:id="814" w:name="_ETM_Q1_2160702"/>
      <w:bookmarkEnd w:id="814"/>
      <w:r>
        <w:rPr>
          <w:rFonts w:hint="cs"/>
          <w:rtl/>
        </w:rPr>
        <w:t xml:space="preserve">הרי זה לא שזכות </w:t>
      </w:r>
      <w:bookmarkStart w:id="815" w:name="_ETM_Q1_2163272"/>
      <w:bookmarkEnd w:id="815"/>
      <w:r>
        <w:rPr>
          <w:rFonts w:hint="cs"/>
          <w:rtl/>
        </w:rPr>
        <w:t xml:space="preserve">הערעור לא קיימת. צריך להסתכל האם העלויות של השמאי המכריע מהוות פקטור משמעותי. </w:t>
      </w:r>
    </w:p>
    <w:p w:rsidR="00283BC6" w:rsidRDefault="00283BC6" w:rsidP="00283BC6">
      <w:pPr>
        <w:rPr>
          <w:rtl/>
        </w:rPr>
      </w:pPr>
    </w:p>
    <w:p w:rsidR="00283BC6" w:rsidRDefault="00283BC6" w:rsidP="00754452">
      <w:pPr>
        <w:pStyle w:val="-"/>
        <w:rPr>
          <w:rtl/>
        </w:rPr>
      </w:pPr>
      <w:bookmarkStart w:id="816" w:name="ET_knessetmember_5628_121"/>
      <w:r w:rsidRPr="00754452">
        <w:rPr>
          <w:rStyle w:val="TagStyle"/>
          <w:rtl/>
        </w:rPr>
        <w:t xml:space="preserve"> &lt;&lt; דובר_המשך &gt;&gt;</w:t>
      </w:r>
      <w:r w:rsidRPr="00283BC6">
        <w:rPr>
          <w:rStyle w:val="TagStyle"/>
          <w:rtl/>
        </w:rPr>
        <w:t xml:space="preserve"> </w:t>
      </w:r>
      <w:r>
        <w:rPr>
          <w:rtl/>
        </w:rPr>
        <w:t xml:space="preserve">מיכאל </w:t>
      </w:r>
      <w:proofErr w:type="spellStart"/>
      <w:r>
        <w:rPr>
          <w:rtl/>
        </w:rPr>
        <w:t>מלכיאלי</w:t>
      </w:r>
      <w:proofErr w:type="spellEnd"/>
      <w:r>
        <w:rPr>
          <w:rtl/>
        </w:rPr>
        <w:t xml:space="preserve"> (ש"ס):</w:t>
      </w:r>
      <w:r w:rsidRPr="00283BC6">
        <w:rPr>
          <w:rStyle w:val="TagStyle"/>
          <w:rtl/>
        </w:rPr>
        <w:t xml:space="preserve"> </w:t>
      </w:r>
      <w:r w:rsidRPr="00754452">
        <w:rPr>
          <w:rStyle w:val="TagStyle"/>
          <w:rtl/>
        </w:rPr>
        <w:t>&lt;&lt; דובר_המשך &gt;&gt;</w:t>
      </w:r>
      <w:r>
        <w:rPr>
          <w:rtl/>
        </w:rPr>
        <w:t xml:space="preserve"> </w:t>
      </w:r>
      <w:bookmarkEnd w:id="816"/>
    </w:p>
    <w:p w:rsidR="00283BC6" w:rsidRDefault="00283BC6" w:rsidP="00283BC6">
      <w:pPr>
        <w:pStyle w:val="KeepWithNext"/>
        <w:rPr>
          <w:rtl/>
        </w:rPr>
      </w:pPr>
    </w:p>
    <w:p w:rsidR="00283BC6" w:rsidRDefault="00283BC6" w:rsidP="00283BC6">
      <w:pPr>
        <w:rPr>
          <w:rtl/>
        </w:rPr>
      </w:pPr>
      <w:bookmarkStart w:id="817" w:name="_ETM_Q1_2168207"/>
      <w:bookmarkEnd w:id="817"/>
      <w:r>
        <w:rPr>
          <w:rFonts w:hint="cs"/>
          <w:rtl/>
        </w:rPr>
        <w:t xml:space="preserve">יש את עניין העלויות ויש את עניין </w:t>
      </w:r>
      <w:bookmarkStart w:id="818" w:name="_ETM_Q1_2170521"/>
      <w:bookmarkEnd w:id="818"/>
      <w:r>
        <w:rPr>
          <w:rFonts w:hint="cs"/>
          <w:rtl/>
        </w:rPr>
        <w:t xml:space="preserve">הביורוקרטיה. </w:t>
      </w:r>
    </w:p>
    <w:p w:rsidR="00283BC6" w:rsidRDefault="00283BC6" w:rsidP="00283BC6">
      <w:pPr>
        <w:rPr>
          <w:rtl/>
        </w:rPr>
      </w:pPr>
      <w:bookmarkStart w:id="819" w:name="_ETM_Q1_2170828"/>
      <w:bookmarkStart w:id="820" w:name="_ETM_Q1_2170914"/>
      <w:bookmarkEnd w:id="819"/>
      <w:bookmarkEnd w:id="820"/>
    </w:p>
    <w:p w:rsidR="00283BC6" w:rsidRDefault="00283BC6" w:rsidP="00754452">
      <w:pPr>
        <w:pStyle w:val="af6"/>
        <w:rPr>
          <w:rtl/>
        </w:rPr>
      </w:pPr>
      <w:bookmarkStart w:id="821" w:name="ET_yor_5296_122"/>
      <w:r w:rsidRPr="00754452">
        <w:rPr>
          <w:rStyle w:val="TagStyle"/>
          <w:rtl/>
        </w:rPr>
        <w:t xml:space="preserve"> &lt;&lt; יור &gt;&gt;</w:t>
      </w:r>
      <w:r w:rsidRPr="00283BC6">
        <w:rPr>
          <w:rStyle w:val="TagStyle"/>
          <w:rtl/>
        </w:rPr>
        <w:t xml:space="preserve"> </w:t>
      </w:r>
      <w:r>
        <w:rPr>
          <w:rtl/>
        </w:rPr>
        <w:t>היו"ר יואב קיש:</w:t>
      </w:r>
      <w:r w:rsidRPr="00283BC6">
        <w:rPr>
          <w:rStyle w:val="TagStyle"/>
          <w:rtl/>
        </w:rPr>
        <w:t xml:space="preserve"> </w:t>
      </w:r>
      <w:r w:rsidRPr="00754452">
        <w:rPr>
          <w:rStyle w:val="TagStyle"/>
          <w:rtl/>
        </w:rPr>
        <w:t>&lt;&lt; יור &gt;&gt;</w:t>
      </w:r>
      <w:r>
        <w:rPr>
          <w:rtl/>
        </w:rPr>
        <w:t xml:space="preserve"> </w:t>
      </w:r>
      <w:bookmarkEnd w:id="821"/>
    </w:p>
    <w:p w:rsidR="00283BC6" w:rsidRDefault="00283BC6" w:rsidP="00283BC6">
      <w:pPr>
        <w:pStyle w:val="KeepWithNext"/>
        <w:rPr>
          <w:rtl/>
        </w:rPr>
      </w:pPr>
    </w:p>
    <w:p w:rsidR="00283BC6" w:rsidRDefault="00283BC6" w:rsidP="00283BC6">
      <w:pPr>
        <w:rPr>
          <w:rtl/>
        </w:rPr>
      </w:pPr>
      <w:bookmarkStart w:id="822" w:name="_ETM_Q1_2171759"/>
      <w:bookmarkEnd w:id="822"/>
      <w:r>
        <w:rPr>
          <w:rFonts w:hint="cs"/>
          <w:rtl/>
        </w:rPr>
        <w:t>מה העלות של שמאי מכריע ב-200,000 שקלים?</w:t>
      </w:r>
    </w:p>
    <w:p w:rsidR="00283BC6" w:rsidRDefault="00283BC6" w:rsidP="00283BC6">
      <w:pPr>
        <w:rPr>
          <w:rtl/>
        </w:rPr>
      </w:pPr>
      <w:bookmarkStart w:id="823" w:name="_ETM_Q1_2178314"/>
      <w:bookmarkStart w:id="824" w:name="_ETM_Q1_2178396"/>
      <w:bookmarkEnd w:id="823"/>
      <w:bookmarkEnd w:id="824"/>
    </w:p>
    <w:p w:rsidR="00283BC6" w:rsidRDefault="00283BC6" w:rsidP="00754452">
      <w:pPr>
        <w:pStyle w:val="a4"/>
        <w:rPr>
          <w:rtl/>
        </w:rPr>
      </w:pPr>
      <w:bookmarkStart w:id="825" w:name="ET_speaker_כרמית_יולס_123"/>
      <w:r w:rsidRPr="00754452">
        <w:rPr>
          <w:rStyle w:val="TagStyle"/>
          <w:rtl/>
        </w:rPr>
        <w:t xml:space="preserve"> &lt;&lt; דובר &gt;&gt;</w:t>
      </w:r>
      <w:r w:rsidRPr="00283BC6">
        <w:rPr>
          <w:rStyle w:val="TagStyle"/>
          <w:rtl/>
        </w:rPr>
        <w:t xml:space="preserve"> </w:t>
      </w:r>
      <w:r>
        <w:rPr>
          <w:rtl/>
        </w:rPr>
        <w:t xml:space="preserve">כרמית </w:t>
      </w:r>
      <w:proofErr w:type="spellStart"/>
      <w:r>
        <w:rPr>
          <w:rtl/>
        </w:rPr>
        <w:t>יולס</w:t>
      </w:r>
      <w:proofErr w:type="spellEnd"/>
      <w:r>
        <w:rPr>
          <w:rtl/>
        </w:rPr>
        <w:t>:</w:t>
      </w:r>
      <w:r w:rsidRPr="00283BC6">
        <w:rPr>
          <w:rStyle w:val="TagStyle"/>
          <w:rtl/>
        </w:rPr>
        <w:t xml:space="preserve"> </w:t>
      </w:r>
      <w:r w:rsidRPr="00754452">
        <w:rPr>
          <w:rStyle w:val="TagStyle"/>
          <w:rtl/>
        </w:rPr>
        <w:t>&lt;&lt; דובר &gt;&gt;</w:t>
      </w:r>
      <w:r>
        <w:rPr>
          <w:rtl/>
        </w:rPr>
        <w:t xml:space="preserve"> </w:t>
      </w:r>
      <w:bookmarkEnd w:id="825"/>
    </w:p>
    <w:p w:rsidR="00283BC6" w:rsidRDefault="00283BC6" w:rsidP="00283BC6">
      <w:pPr>
        <w:pStyle w:val="KeepWithNext"/>
        <w:rPr>
          <w:rtl/>
        </w:rPr>
      </w:pPr>
    </w:p>
    <w:p w:rsidR="00283BC6" w:rsidRDefault="00283BC6" w:rsidP="00283BC6">
      <w:pPr>
        <w:rPr>
          <w:rtl/>
        </w:rPr>
      </w:pPr>
      <w:bookmarkStart w:id="826" w:name="_ETM_Q1_2181264"/>
      <w:bookmarkStart w:id="827" w:name="_ETM_Q1_2181566"/>
      <w:bookmarkStart w:id="828" w:name="_ETM_Q1_2181617"/>
      <w:bookmarkEnd w:id="826"/>
      <w:bookmarkEnd w:id="827"/>
      <w:bookmarkEnd w:id="828"/>
      <w:r>
        <w:rPr>
          <w:rFonts w:hint="cs"/>
          <w:rtl/>
        </w:rPr>
        <w:t>3%.</w:t>
      </w:r>
    </w:p>
    <w:p w:rsidR="00283BC6" w:rsidRDefault="00283BC6" w:rsidP="00283BC6">
      <w:pPr>
        <w:rPr>
          <w:rtl/>
        </w:rPr>
      </w:pPr>
      <w:bookmarkStart w:id="829" w:name="_ETM_Q1_2182473"/>
      <w:bookmarkStart w:id="830" w:name="_ETM_Q1_2182565"/>
      <w:bookmarkEnd w:id="829"/>
      <w:bookmarkEnd w:id="830"/>
    </w:p>
    <w:p w:rsidR="00283BC6" w:rsidRDefault="00283BC6" w:rsidP="00754452">
      <w:pPr>
        <w:pStyle w:val="af6"/>
        <w:rPr>
          <w:rtl/>
        </w:rPr>
      </w:pPr>
      <w:bookmarkStart w:id="831" w:name="ET_yor_5296_124"/>
      <w:r w:rsidRPr="00754452">
        <w:rPr>
          <w:rStyle w:val="TagStyle"/>
          <w:rtl/>
        </w:rPr>
        <w:t xml:space="preserve"> &lt;&lt; יור &gt;&gt;</w:t>
      </w:r>
      <w:r w:rsidRPr="00283BC6">
        <w:rPr>
          <w:rStyle w:val="TagStyle"/>
          <w:rtl/>
        </w:rPr>
        <w:t xml:space="preserve"> </w:t>
      </w:r>
      <w:r>
        <w:rPr>
          <w:rtl/>
        </w:rPr>
        <w:t>היו"ר יואב קיש:</w:t>
      </w:r>
      <w:r w:rsidRPr="00283BC6">
        <w:rPr>
          <w:rStyle w:val="TagStyle"/>
          <w:rtl/>
        </w:rPr>
        <w:t xml:space="preserve"> </w:t>
      </w:r>
      <w:r w:rsidRPr="00754452">
        <w:rPr>
          <w:rStyle w:val="TagStyle"/>
          <w:rtl/>
        </w:rPr>
        <w:t>&lt;&lt; יור &gt;&gt;</w:t>
      </w:r>
      <w:r>
        <w:rPr>
          <w:rtl/>
        </w:rPr>
        <w:t xml:space="preserve"> </w:t>
      </w:r>
      <w:bookmarkEnd w:id="831"/>
    </w:p>
    <w:p w:rsidR="00283BC6" w:rsidRDefault="00283BC6" w:rsidP="00283BC6">
      <w:pPr>
        <w:pStyle w:val="KeepWithNext"/>
        <w:rPr>
          <w:rtl/>
        </w:rPr>
      </w:pPr>
    </w:p>
    <w:p w:rsidR="00283BC6" w:rsidRDefault="00283BC6" w:rsidP="00283BC6">
      <w:pPr>
        <w:rPr>
          <w:rtl/>
        </w:rPr>
      </w:pPr>
      <w:bookmarkStart w:id="832" w:name="_ETM_Q1_2183591"/>
      <w:bookmarkEnd w:id="832"/>
      <w:r>
        <w:rPr>
          <w:rFonts w:hint="cs"/>
          <w:rtl/>
        </w:rPr>
        <w:t xml:space="preserve">6,000 שקלים. </w:t>
      </w:r>
    </w:p>
    <w:p w:rsidR="00283BC6" w:rsidRDefault="00283BC6" w:rsidP="00283BC6">
      <w:pPr>
        <w:rPr>
          <w:rtl/>
        </w:rPr>
      </w:pPr>
      <w:bookmarkStart w:id="833" w:name="_ETM_Q1_2181873"/>
      <w:bookmarkStart w:id="834" w:name="_ETM_Q1_2181968"/>
      <w:bookmarkEnd w:id="833"/>
      <w:bookmarkEnd w:id="834"/>
    </w:p>
    <w:p w:rsidR="00283BC6" w:rsidRDefault="00283BC6" w:rsidP="00754452">
      <w:pPr>
        <w:pStyle w:val="-"/>
        <w:rPr>
          <w:rtl/>
        </w:rPr>
      </w:pPr>
      <w:bookmarkStart w:id="835" w:name="ET_speakercontinue_כרמית_יולס_125"/>
      <w:r w:rsidRPr="00754452">
        <w:rPr>
          <w:rStyle w:val="TagStyle"/>
          <w:rtl/>
        </w:rPr>
        <w:t xml:space="preserve"> &lt;&lt; דובר_המשך &gt;&gt;</w:t>
      </w:r>
      <w:r w:rsidRPr="00283BC6">
        <w:rPr>
          <w:rStyle w:val="TagStyle"/>
          <w:rtl/>
        </w:rPr>
        <w:t xml:space="preserve"> </w:t>
      </w:r>
      <w:r>
        <w:rPr>
          <w:rtl/>
        </w:rPr>
        <w:t xml:space="preserve">כרמית </w:t>
      </w:r>
      <w:proofErr w:type="spellStart"/>
      <w:r>
        <w:rPr>
          <w:rtl/>
        </w:rPr>
        <w:t>יולס</w:t>
      </w:r>
      <w:proofErr w:type="spellEnd"/>
      <w:r>
        <w:rPr>
          <w:rtl/>
        </w:rPr>
        <w:t>:</w:t>
      </w:r>
      <w:r w:rsidRPr="00283BC6">
        <w:rPr>
          <w:rStyle w:val="TagStyle"/>
          <w:rtl/>
        </w:rPr>
        <w:t xml:space="preserve"> </w:t>
      </w:r>
      <w:r w:rsidRPr="00754452">
        <w:rPr>
          <w:rStyle w:val="TagStyle"/>
          <w:rtl/>
        </w:rPr>
        <w:t>&lt;&lt; דובר_המשך &gt;&gt;</w:t>
      </w:r>
      <w:r>
        <w:rPr>
          <w:rtl/>
        </w:rPr>
        <w:t xml:space="preserve"> </w:t>
      </w:r>
      <w:bookmarkEnd w:id="835"/>
    </w:p>
    <w:p w:rsidR="00283BC6" w:rsidRDefault="00283BC6" w:rsidP="00283BC6">
      <w:pPr>
        <w:pStyle w:val="KeepWithNext"/>
        <w:rPr>
          <w:rtl/>
        </w:rPr>
      </w:pPr>
    </w:p>
    <w:p w:rsidR="00283BC6" w:rsidRDefault="00283BC6" w:rsidP="00283BC6">
      <w:pPr>
        <w:rPr>
          <w:rtl/>
        </w:rPr>
      </w:pPr>
      <w:r>
        <w:rPr>
          <w:rFonts w:hint="cs"/>
          <w:rtl/>
        </w:rPr>
        <w:t>ע</w:t>
      </w:r>
      <w:bookmarkStart w:id="836" w:name="_ETM_Q1_2181645"/>
      <w:bookmarkStart w:id="837" w:name="_ETM_Q1_2181923"/>
      <w:bookmarkEnd w:id="836"/>
      <w:bookmarkEnd w:id="837"/>
      <w:r>
        <w:rPr>
          <w:rFonts w:hint="cs"/>
          <w:rtl/>
        </w:rPr>
        <w:t xml:space="preserve">ד 500,000 שקלים משלמים לו 3%. </w:t>
      </w:r>
    </w:p>
    <w:p w:rsidR="00283BC6" w:rsidRDefault="00283BC6" w:rsidP="00283BC6">
      <w:pPr>
        <w:rPr>
          <w:rtl/>
        </w:rPr>
      </w:pPr>
      <w:bookmarkStart w:id="838" w:name="_ETM_Q1_2204419"/>
      <w:bookmarkStart w:id="839" w:name="_ETM_Q1_2204504"/>
      <w:bookmarkEnd w:id="838"/>
      <w:bookmarkEnd w:id="839"/>
    </w:p>
    <w:p w:rsidR="00283BC6" w:rsidRDefault="00283BC6" w:rsidP="00754452">
      <w:pPr>
        <w:pStyle w:val="a4"/>
        <w:rPr>
          <w:rtl/>
        </w:rPr>
      </w:pPr>
      <w:bookmarkStart w:id="840" w:name="ET_speaker_5689_126"/>
      <w:r w:rsidRPr="00754452">
        <w:rPr>
          <w:rStyle w:val="TagStyle"/>
          <w:rtl/>
        </w:rPr>
        <w:t xml:space="preserve"> &lt;&lt; דובר &gt;&gt;</w:t>
      </w:r>
      <w:r w:rsidRPr="00283BC6">
        <w:rPr>
          <w:rStyle w:val="TagStyle"/>
          <w:rtl/>
        </w:rPr>
        <w:t xml:space="preserve"> </w:t>
      </w:r>
      <w:r>
        <w:rPr>
          <w:rtl/>
        </w:rPr>
        <w:t xml:space="preserve">לאה </w:t>
      </w:r>
      <w:proofErr w:type="spellStart"/>
      <w:r>
        <w:rPr>
          <w:rtl/>
        </w:rPr>
        <w:t>פדידה</w:t>
      </w:r>
      <w:proofErr w:type="spellEnd"/>
      <w:r>
        <w:rPr>
          <w:rtl/>
        </w:rPr>
        <w:t xml:space="preserve"> (המחנה הציוני):</w:t>
      </w:r>
      <w:r w:rsidRPr="00283BC6">
        <w:rPr>
          <w:rStyle w:val="TagStyle"/>
          <w:rtl/>
        </w:rPr>
        <w:t xml:space="preserve"> </w:t>
      </w:r>
      <w:r w:rsidRPr="00754452">
        <w:rPr>
          <w:rStyle w:val="TagStyle"/>
          <w:rtl/>
        </w:rPr>
        <w:t>&lt;&lt; דובר &gt;&gt;</w:t>
      </w:r>
      <w:r>
        <w:rPr>
          <w:rtl/>
        </w:rPr>
        <w:t xml:space="preserve"> </w:t>
      </w:r>
      <w:bookmarkEnd w:id="840"/>
    </w:p>
    <w:p w:rsidR="00283BC6" w:rsidRDefault="00283BC6" w:rsidP="00283BC6">
      <w:pPr>
        <w:pStyle w:val="KeepWithNext"/>
        <w:rPr>
          <w:rtl/>
        </w:rPr>
      </w:pPr>
    </w:p>
    <w:p w:rsidR="00283BC6" w:rsidRDefault="00283BC6" w:rsidP="00283BC6">
      <w:pPr>
        <w:rPr>
          <w:rtl/>
        </w:rPr>
      </w:pPr>
      <w:r>
        <w:rPr>
          <w:rFonts w:hint="cs"/>
          <w:rtl/>
        </w:rPr>
        <w:t xml:space="preserve">אתה יכול להסביר לי </w:t>
      </w:r>
      <w:bookmarkStart w:id="841" w:name="_ETM_Q1_2204923"/>
      <w:bookmarkEnd w:id="841"/>
      <w:r>
        <w:rPr>
          <w:rFonts w:hint="cs"/>
          <w:rtl/>
        </w:rPr>
        <w:t xml:space="preserve">עם מי זה מיטיב? 2,000 שקל כשמדובר ב-100,000 שקל, זה </w:t>
      </w:r>
      <w:bookmarkStart w:id="842" w:name="_ETM_Q1_2208461"/>
      <w:bookmarkEnd w:id="842"/>
      <w:r>
        <w:rPr>
          <w:rFonts w:hint="cs"/>
          <w:rtl/>
        </w:rPr>
        <w:t xml:space="preserve">לא נורא להגיש ערעור. </w:t>
      </w:r>
    </w:p>
    <w:p w:rsidR="00283BC6" w:rsidRDefault="00283BC6" w:rsidP="00283BC6">
      <w:pPr>
        <w:rPr>
          <w:rtl/>
        </w:rPr>
      </w:pPr>
      <w:bookmarkStart w:id="843" w:name="_ETM_Q1_2211077"/>
      <w:bookmarkStart w:id="844" w:name="_ETM_Q1_2211169"/>
      <w:bookmarkEnd w:id="843"/>
      <w:bookmarkEnd w:id="844"/>
    </w:p>
    <w:p w:rsidR="00283BC6" w:rsidRDefault="00283BC6" w:rsidP="00754452">
      <w:pPr>
        <w:pStyle w:val="af6"/>
        <w:rPr>
          <w:rtl/>
        </w:rPr>
      </w:pPr>
      <w:bookmarkStart w:id="845" w:name="ET_yor_5296_127"/>
      <w:r w:rsidRPr="00754452">
        <w:rPr>
          <w:rStyle w:val="TagStyle"/>
          <w:rtl/>
        </w:rPr>
        <w:t xml:space="preserve"> &lt;&lt; יור &gt;&gt;</w:t>
      </w:r>
      <w:r w:rsidRPr="00283BC6">
        <w:rPr>
          <w:rStyle w:val="TagStyle"/>
          <w:rtl/>
        </w:rPr>
        <w:t xml:space="preserve"> </w:t>
      </w:r>
      <w:r>
        <w:rPr>
          <w:rtl/>
        </w:rPr>
        <w:t>היו"ר יואב קיש:</w:t>
      </w:r>
      <w:r w:rsidRPr="00283BC6">
        <w:rPr>
          <w:rStyle w:val="TagStyle"/>
          <w:rtl/>
        </w:rPr>
        <w:t xml:space="preserve"> </w:t>
      </w:r>
      <w:r w:rsidRPr="00754452">
        <w:rPr>
          <w:rStyle w:val="TagStyle"/>
          <w:rtl/>
        </w:rPr>
        <w:t>&lt;&lt; יור &gt;&gt;</w:t>
      </w:r>
      <w:r>
        <w:rPr>
          <w:rtl/>
        </w:rPr>
        <w:t xml:space="preserve"> </w:t>
      </w:r>
      <w:bookmarkEnd w:id="845"/>
    </w:p>
    <w:p w:rsidR="00283BC6" w:rsidRDefault="00283BC6" w:rsidP="00283BC6">
      <w:pPr>
        <w:pStyle w:val="KeepWithNext"/>
        <w:rPr>
          <w:rtl/>
        </w:rPr>
      </w:pPr>
    </w:p>
    <w:p w:rsidR="00283BC6" w:rsidRDefault="00283BC6" w:rsidP="00283BC6">
      <w:pPr>
        <w:rPr>
          <w:rtl/>
        </w:rPr>
      </w:pPr>
      <w:bookmarkStart w:id="846" w:name="_ETM_Q1_2212133"/>
      <w:bookmarkEnd w:id="846"/>
      <w:r>
        <w:rPr>
          <w:rFonts w:hint="cs"/>
          <w:rtl/>
        </w:rPr>
        <w:t xml:space="preserve">אני אגיד לך מה זה </w:t>
      </w:r>
      <w:bookmarkStart w:id="847" w:name="_ETM_Q1_2212043"/>
      <w:bookmarkEnd w:id="847"/>
      <w:r>
        <w:rPr>
          <w:rFonts w:hint="cs"/>
          <w:rtl/>
        </w:rPr>
        <w:t xml:space="preserve">עושה לפי הבנתי. נראה מה הצלחתי להבין. אני מבין שזה לא טוב לשמאי המכריע כי יורדת לו עבודה. אני צודק? </w:t>
      </w:r>
      <w:bookmarkStart w:id="848" w:name="_ETM_Q1_2226018"/>
      <w:bookmarkEnd w:id="848"/>
    </w:p>
    <w:p w:rsidR="00283BC6" w:rsidRDefault="00283BC6" w:rsidP="00283BC6">
      <w:pPr>
        <w:rPr>
          <w:rtl/>
        </w:rPr>
      </w:pPr>
      <w:bookmarkStart w:id="849" w:name="_ETM_Q1_2224224"/>
      <w:bookmarkStart w:id="850" w:name="_ETM_Q1_2224325"/>
      <w:bookmarkEnd w:id="849"/>
      <w:bookmarkEnd w:id="850"/>
    </w:p>
    <w:p w:rsidR="00283BC6" w:rsidRDefault="00283BC6" w:rsidP="00754452">
      <w:pPr>
        <w:pStyle w:val="af5"/>
        <w:rPr>
          <w:rtl/>
        </w:rPr>
      </w:pPr>
      <w:bookmarkStart w:id="851" w:name="ET_interruption_תומר_רוזנר_128"/>
      <w:r w:rsidRPr="00754452">
        <w:rPr>
          <w:rStyle w:val="TagStyle"/>
          <w:rtl/>
        </w:rPr>
        <w:t xml:space="preserve"> &lt;&lt; קריאה &gt;&gt;</w:t>
      </w:r>
      <w:r w:rsidRPr="00283BC6">
        <w:rPr>
          <w:rStyle w:val="TagStyle"/>
          <w:rtl/>
        </w:rPr>
        <w:t xml:space="preserve"> </w:t>
      </w:r>
      <w:r>
        <w:rPr>
          <w:rtl/>
        </w:rPr>
        <w:t>תומר רוזנר:</w:t>
      </w:r>
      <w:r w:rsidRPr="00283BC6">
        <w:rPr>
          <w:rStyle w:val="TagStyle"/>
          <w:rtl/>
        </w:rPr>
        <w:t xml:space="preserve"> </w:t>
      </w:r>
      <w:r w:rsidRPr="00754452">
        <w:rPr>
          <w:rStyle w:val="TagStyle"/>
          <w:rtl/>
        </w:rPr>
        <w:t>&lt;&lt; קריאה &gt;&gt;</w:t>
      </w:r>
      <w:r>
        <w:rPr>
          <w:rtl/>
        </w:rPr>
        <w:t xml:space="preserve"> </w:t>
      </w:r>
      <w:bookmarkEnd w:id="851"/>
    </w:p>
    <w:p w:rsidR="00283BC6" w:rsidRDefault="00283BC6" w:rsidP="00283BC6">
      <w:pPr>
        <w:pStyle w:val="KeepWithNext"/>
        <w:rPr>
          <w:rtl/>
        </w:rPr>
      </w:pPr>
    </w:p>
    <w:p w:rsidR="00283BC6" w:rsidRDefault="00283BC6" w:rsidP="00283BC6">
      <w:pPr>
        <w:rPr>
          <w:rtl/>
        </w:rPr>
      </w:pPr>
      <w:bookmarkStart w:id="852" w:name="_ETM_Q1_2225081"/>
      <w:bookmarkStart w:id="853" w:name="_ETM_Q1_2225357"/>
      <w:bookmarkStart w:id="854" w:name="_ETM_Q1_2225410"/>
      <w:bookmarkEnd w:id="852"/>
      <w:bookmarkEnd w:id="853"/>
      <w:bookmarkEnd w:id="854"/>
      <w:r>
        <w:rPr>
          <w:rFonts w:hint="cs"/>
          <w:rtl/>
        </w:rPr>
        <w:t xml:space="preserve">דווקא הם מאוד מרוצים. </w:t>
      </w:r>
      <w:bookmarkStart w:id="855" w:name="_ETM_Q1_2226234"/>
      <w:bookmarkEnd w:id="855"/>
    </w:p>
    <w:p w:rsidR="00283BC6" w:rsidRDefault="00283BC6" w:rsidP="00283BC6">
      <w:pPr>
        <w:rPr>
          <w:rtl/>
        </w:rPr>
      </w:pPr>
      <w:bookmarkStart w:id="856" w:name="_ETM_Q1_2226350"/>
      <w:bookmarkEnd w:id="856"/>
    </w:p>
    <w:p w:rsidR="00283BC6" w:rsidRDefault="00283BC6" w:rsidP="00754452">
      <w:pPr>
        <w:pStyle w:val="af6"/>
        <w:rPr>
          <w:rtl/>
        </w:rPr>
      </w:pPr>
      <w:bookmarkStart w:id="857" w:name="ET_yor_5296_129"/>
      <w:r w:rsidRPr="00754452">
        <w:rPr>
          <w:rStyle w:val="TagStyle"/>
          <w:rtl/>
        </w:rPr>
        <w:t xml:space="preserve"> &lt;&lt; יור &gt;&gt;</w:t>
      </w:r>
      <w:r w:rsidRPr="00283BC6">
        <w:rPr>
          <w:rStyle w:val="TagStyle"/>
          <w:rtl/>
        </w:rPr>
        <w:t xml:space="preserve"> </w:t>
      </w:r>
      <w:r>
        <w:rPr>
          <w:rtl/>
        </w:rPr>
        <w:t>היו"ר יואב קיש:</w:t>
      </w:r>
      <w:r w:rsidRPr="00283BC6">
        <w:rPr>
          <w:rStyle w:val="TagStyle"/>
          <w:rtl/>
        </w:rPr>
        <w:t xml:space="preserve"> </w:t>
      </w:r>
      <w:r w:rsidRPr="00754452">
        <w:rPr>
          <w:rStyle w:val="TagStyle"/>
          <w:rtl/>
        </w:rPr>
        <w:t>&lt;&lt; יור &gt;&gt;</w:t>
      </w:r>
      <w:r>
        <w:rPr>
          <w:rtl/>
        </w:rPr>
        <w:t xml:space="preserve"> </w:t>
      </w:r>
      <w:bookmarkEnd w:id="857"/>
    </w:p>
    <w:p w:rsidR="00283BC6" w:rsidRDefault="00283BC6" w:rsidP="00283BC6">
      <w:pPr>
        <w:pStyle w:val="KeepWithNext"/>
        <w:rPr>
          <w:rtl/>
        </w:rPr>
      </w:pPr>
    </w:p>
    <w:p w:rsidR="00283BC6" w:rsidRDefault="00283BC6" w:rsidP="00283BC6">
      <w:pPr>
        <w:rPr>
          <w:rtl/>
        </w:rPr>
      </w:pPr>
      <w:r>
        <w:rPr>
          <w:rFonts w:hint="cs"/>
          <w:rtl/>
        </w:rPr>
        <w:t>ה</w:t>
      </w:r>
      <w:bookmarkStart w:id="858" w:name="_ETM_Q1_2227295"/>
      <w:bookmarkEnd w:id="858"/>
      <w:r>
        <w:rPr>
          <w:rFonts w:hint="cs"/>
          <w:rtl/>
        </w:rPr>
        <w:t>ם מרוצים?</w:t>
      </w:r>
      <w:bookmarkStart w:id="859" w:name="_ETM_Q1_2224805"/>
      <w:bookmarkEnd w:id="859"/>
    </w:p>
    <w:p w:rsidR="00283BC6" w:rsidRDefault="00283BC6" w:rsidP="00283BC6">
      <w:pPr>
        <w:rPr>
          <w:rtl/>
        </w:rPr>
      </w:pPr>
      <w:bookmarkStart w:id="860" w:name="_ETM_Q1_2224896"/>
      <w:bookmarkEnd w:id="860"/>
    </w:p>
    <w:p w:rsidR="00283BC6" w:rsidRDefault="00283BC6" w:rsidP="00754452">
      <w:pPr>
        <w:pStyle w:val="af5"/>
        <w:rPr>
          <w:rtl/>
        </w:rPr>
      </w:pPr>
      <w:bookmarkStart w:id="861" w:name="ET_interruption_תומר_רוזנר_130"/>
      <w:r w:rsidRPr="00754452">
        <w:rPr>
          <w:rStyle w:val="TagStyle"/>
          <w:rtl/>
        </w:rPr>
        <w:t xml:space="preserve"> &lt;&lt; קריאה &gt;&gt;</w:t>
      </w:r>
      <w:r w:rsidRPr="00283BC6">
        <w:rPr>
          <w:rStyle w:val="TagStyle"/>
          <w:rtl/>
        </w:rPr>
        <w:t xml:space="preserve"> </w:t>
      </w:r>
      <w:r>
        <w:rPr>
          <w:rtl/>
        </w:rPr>
        <w:t>תומר רוזנר:</w:t>
      </w:r>
      <w:r w:rsidRPr="00283BC6">
        <w:rPr>
          <w:rStyle w:val="TagStyle"/>
          <w:rtl/>
        </w:rPr>
        <w:t xml:space="preserve"> </w:t>
      </w:r>
      <w:r w:rsidRPr="00754452">
        <w:rPr>
          <w:rStyle w:val="TagStyle"/>
          <w:rtl/>
        </w:rPr>
        <w:t>&lt;&lt; קריאה &gt;&gt;</w:t>
      </w:r>
      <w:r>
        <w:rPr>
          <w:rtl/>
        </w:rPr>
        <w:t xml:space="preserve"> </w:t>
      </w:r>
      <w:bookmarkEnd w:id="861"/>
    </w:p>
    <w:p w:rsidR="00283BC6" w:rsidRDefault="00283BC6" w:rsidP="00283BC6">
      <w:pPr>
        <w:pStyle w:val="KeepWithNext"/>
        <w:rPr>
          <w:rtl/>
        </w:rPr>
      </w:pPr>
    </w:p>
    <w:p w:rsidR="00283BC6" w:rsidRDefault="00283BC6" w:rsidP="00283BC6">
      <w:pPr>
        <w:rPr>
          <w:rtl/>
        </w:rPr>
      </w:pPr>
      <w:bookmarkStart w:id="862" w:name="_ETM_Q1_2227008"/>
      <w:bookmarkStart w:id="863" w:name="_ETM_Q1_2227304"/>
      <w:bookmarkStart w:id="864" w:name="_ETM_Q1_2227365"/>
      <w:bookmarkEnd w:id="862"/>
      <w:bookmarkEnd w:id="863"/>
      <w:bookmarkEnd w:id="864"/>
      <w:r>
        <w:rPr>
          <w:rFonts w:hint="cs"/>
          <w:rtl/>
        </w:rPr>
        <w:t xml:space="preserve">כן, כי הם לא אוהבים את התיקים. </w:t>
      </w:r>
    </w:p>
    <w:p w:rsidR="00283BC6" w:rsidRDefault="00283BC6" w:rsidP="00283BC6">
      <w:pPr>
        <w:rPr>
          <w:rtl/>
        </w:rPr>
      </w:pPr>
      <w:bookmarkStart w:id="865" w:name="_ETM_Q1_2225922"/>
      <w:bookmarkStart w:id="866" w:name="_ETM_Q1_2226033"/>
      <w:bookmarkEnd w:id="865"/>
      <w:bookmarkEnd w:id="866"/>
    </w:p>
    <w:p w:rsidR="00283BC6" w:rsidRDefault="00283BC6" w:rsidP="00754452">
      <w:pPr>
        <w:pStyle w:val="af6"/>
        <w:rPr>
          <w:rtl/>
        </w:rPr>
      </w:pPr>
      <w:bookmarkStart w:id="867" w:name="ET_yor_5296_131"/>
      <w:r w:rsidRPr="00754452">
        <w:rPr>
          <w:rStyle w:val="TagStyle"/>
          <w:rtl/>
        </w:rPr>
        <w:t xml:space="preserve"> &lt;&lt; יור &gt;&gt;</w:t>
      </w:r>
      <w:r w:rsidRPr="00283BC6">
        <w:rPr>
          <w:rStyle w:val="TagStyle"/>
          <w:rtl/>
        </w:rPr>
        <w:t xml:space="preserve"> </w:t>
      </w:r>
      <w:r>
        <w:rPr>
          <w:rtl/>
        </w:rPr>
        <w:t>היו"ר יואב קיש:</w:t>
      </w:r>
      <w:r w:rsidRPr="00283BC6">
        <w:rPr>
          <w:rStyle w:val="TagStyle"/>
          <w:rtl/>
        </w:rPr>
        <w:t xml:space="preserve"> </w:t>
      </w:r>
      <w:r w:rsidRPr="00754452">
        <w:rPr>
          <w:rStyle w:val="TagStyle"/>
          <w:rtl/>
        </w:rPr>
        <w:t>&lt;&lt; יור &gt;&gt;</w:t>
      </w:r>
      <w:r>
        <w:rPr>
          <w:rtl/>
        </w:rPr>
        <w:t xml:space="preserve"> </w:t>
      </w:r>
      <w:bookmarkEnd w:id="867"/>
    </w:p>
    <w:p w:rsidR="00283BC6" w:rsidRDefault="00283BC6" w:rsidP="00283BC6">
      <w:pPr>
        <w:pStyle w:val="KeepWithNext"/>
        <w:rPr>
          <w:rtl/>
        </w:rPr>
      </w:pPr>
    </w:p>
    <w:p w:rsidR="00283BC6" w:rsidRDefault="00283BC6" w:rsidP="00283BC6">
      <w:pPr>
        <w:rPr>
          <w:rtl/>
        </w:rPr>
      </w:pPr>
      <w:bookmarkStart w:id="868" w:name="_ETM_Q1_2227433"/>
      <w:bookmarkEnd w:id="868"/>
      <w:r>
        <w:rPr>
          <w:rFonts w:hint="cs"/>
          <w:rtl/>
        </w:rPr>
        <w:t xml:space="preserve">הם לא אוהבים את התיקים האלה וזה </w:t>
      </w:r>
      <w:bookmarkStart w:id="869" w:name="_ETM_Q1_2229862"/>
      <w:bookmarkEnd w:id="869"/>
      <w:r>
        <w:rPr>
          <w:rFonts w:hint="cs"/>
          <w:rtl/>
        </w:rPr>
        <w:t xml:space="preserve">לא מעניין אותם. סליחה, זה מוריד לו עבודה, אבל זאת </w:t>
      </w:r>
      <w:bookmarkStart w:id="870" w:name="_ETM_Q1_2231321"/>
      <w:bookmarkEnd w:id="870"/>
      <w:r>
        <w:rPr>
          <w:rFonts w:hint="cs"/>
          <w:rtl/>
        </w:rPr>
        <w:t xml:space="preserve">עבודה שהוא לא רוצה לעשות, אז בסדר. אז השמאי המכריע </w:t>
      </w:r>
      <w:bookmarkStart w:id="871" w:name="_ETM_Q1_2234072"/>
      <w:bookmarkEnd w:id="871"/>
      <w:r>
        <w:rPr>
          <w:rFonts w:hint="cs"/>
          <w:rtl/>
        </w:rPr>
        <w:t xml:space="preserve">מרוצה. לתושבים בסכומים הקטנים, זה עוזר </w:t>
      </w:r>
      <w:r>
        <w:rPr>
          <w:rFonts w:hint="cs"/>
          <w:rtl/>
        </w:rPr>
        <w:lastRenderedPageBreak/>
        <w:t xml:space="preserve">כי הם לא צריכים </w:t>
      </w:r>
      <w:bookmarkStart w:id="872" w:name="_ETM_Q1_2238618"/>
      <w:bookmarkEnd w:id="872"/>
      <w:r>
        <w:rPr>
          <w:rFonts w:hint="cs"/>
          <w:rtl/>
        </w:rPr>
        <w:t xml:space="preserve">להיכנס למנגנון ארוך שיש בו סכנה שיעלו להם את השומה </w:t>
      </w:r>
      <w:r>
        <w:rPr>
          <w:rtl/>
        </w:rPr>
        <w:t>–</w:t>
      </w:r>
      <w:r>
        <w:rPr>
          <w:rFonts w:hint="cs"/>
          <w:rtl/>
        </w:rPr>
        <w:t xml:space="preserve"> כי שמאי מכריע יכול להעלות להם </w:t>
      </w:r>
      <w:r>
        <w:rPr>
          <w:rtl/>
        </w:rPr>
        <w:t>–</w:t>
      </w:r>
      <w:r>
        <w:rPr>
          <w:rFonts w:hint="cs"/>
          <w:rtl/>
        </w:rPr>
        <w:t xml:space="preserve"> ושנית, </w:t>
      </w:r>
      <w:bookmarkStart w:id="873" w:name="_ETM_Q1_2245921"/>
      <w:bookmarkEnd w:id="873"/>
      <w:r>
        <w:rPr>
          <w:rFonts w:hint="cs"/>
          <w:rtl/>
        </w:rPr>
        <w:t xml:space="preserve">הם חוסכים. בסכומים הקטנים, גם לאלף-אלפיים שקלים יש משמעות. החשש </w:t>
      </w:r>
      <w:bookmarkStart w:id="874" w:name="_ETM_Q1_2250641"/>
      <w:bookmarkEnd w:id="874"/>
      <w:r>
        <w:rPr>
          <w:rFonts w:hint="cs"/>
          <w:rtl/>
        </w:rPr>
        <w:t xml:space="preserve">של הממשלה הוא שנחזור לשיטת הקומבינות שהייתה לפני השמאי </w:t>
      </w:r>
      <w:bookmarkStart w:id="875" w:name="_ETM_Q1_2258205"/>
      <w:bookmarkEnd w:id="875"/>
      <w:r>
        <w:rPr>
          <w:rFonts w:hint="cs"/>
          <w:rtl/>
        </w:rPr>
        <w:t xml:space="preserve">המכריע. מה זה שיטת הקומבינות? מה שהיה קודם, כביכול. אני </w:t>
      </w:r>
      <w:bookmarkStart w:id="876" w:name="_ETM_Q1_2264869"/>
      <w:bookmarkEnd w:id="876"/>
      <w:r>
        <w:rPr>
          <w:rFonts w:hint="cs"/>
          <w:rtl/>
        </w:rPr>
        <w:t>לא בטוח שהיה, אני לא מכיר ואני מאוד נזהר</w:t>
      </w:r>
      <w:bookmarkStart w:id="877" w:name="_ETM_Q1_2267339"/>
      <w:bookmarkEnd w:id="877"/>
      <w:r>
        <w:rPr>
          <w:rFonts w:hint="cs"/>
          <w:rtl/>
        </w:rPr>
        <w:t>, אבל יש שמועות שאומרות שהיו סוגרים עם חברי מועצה</w:t>
      </w:r>
      <w:bookmarkStart w:id="878" w:name="_ETM_Q1_2273158"/>
      <w:bookmarkEnd w:id="878"/>
      <w:r>
        <w:rPr>
          <w:rFonts w:hint="cs"/>
          <w:rtl/>
        </w:rPr>
        <w:t xml:space="preserve">. לצערי, אנשים שמתפתים בגלל </w:t>
      </w:r>
      <w:bookmarkStart w:id="879" w:name="_ETM_Q1_2281307"/>
      <w:bookmarkEnd w:id="879"/>
      <w:r>
        <w:rPr>
          <w:rFonts w:hint="cs"/>
          <w:rtl/>
        </w:rPr>
        <w:t xml:space="preserve">כסף, כנראה יש בכל מקום. יש בפרקליטות, יש במשטרה, </w:t>
      </w:r>
      <w:bookmarkStart w:id="880" w:name="_ETM_Q1_2285659"/>
      <w:bookmarkEnd w:id="880"/>
      <w:r>
        <w:rPr>
          <w:rFonts w:hint="cs"/>
          <w:rtl/>
        </w:rPr>
        <w:t xml:space="preserve">יש בכל מקום. בכל מקום שיש בו נבחרי ציבור, יש </w:t>
      </w:r>
      <w:bookmarkStart w:id="881" w:name="_ETM_Q1_2287770"/>
      <w:bookmarkEnd w:id="881"/>
      <w:r>
        <w:rPr>
          <w:rFonts w:hint="cs"/>
          <w:rtl/>
        </w:rPr>
        <w:t>כאלה אנשים. תפקידנו לגלות ולמנוע את הפח שיכול ל</w:t>
      </w:r>
      <w:bookmarkStart w:id="882" w:name="_ETM_Q1_2292200"/>
      <w:bookmarkEnd w:id="882"/>
      <w:r>
        <w:rPr>
          <w:rFonts w:hint="cs"/>
          <w:rtl/>
        </w:rPr>
        <w:t xml:space="preserve">יצור את זה, ובמקומות שבהם זה קורה, גם להעניש. יכול להיות שהיה גם שמאי שהיה מושחת או </w:t>
      </w:r>
      <w:bookmarkStart w:id="883" w:name="_ETM_Q1_2300720"/>
      <w:bookmarkEnd w:id="883"/>
      <w:r>
        <w:rPr>
          <w:rFonts w:hint="cs"/>
          <w:rtl/>
        </w:rPr>
        <w:t xml:space="preserve">מושפע או עשה עסקאות כאלה. אני לא יודע. אני אומר </w:t>
      </w:r>
      <w:bookmarkStart w:id="884" w:name="_ETM_Q1_2304173"/>
      <w:bookmarkEnd w:id="884"/>
      <w:r>
        <w:rPr>
          <w:rFonts w:hint="cs"/>
          <w:rtl/>
        </w:rPr>
        <w:t xml:space="preserve">שוב ברמה כללית שאני לא רוצה להאשים אף אחד. אני </w:t>
      </w:r>
      <w:bookmarkStart w:id="885" w:name="_ETM_Q1_2307715"/>
      <w:bookmarkEnd w:id="885"/>
      <w:r>
        <w:rPr>
          <w:rFonts w:hint="cs"/>
          <w:rtl/>
        </w:rPr>
        <w:t xml:space="preserve">אומר גם על חברי כנסת וגם על נבחרי ציבור, שכולם </w:t>
      </w:r>
      <w:bookmarkStart w:id="886" w:name="_ETM_Q1_2310615"/>
      <w:bookmarkEnd w:id="886"/>
      <w:r>
        <w:rPr>
          <w:rFonts w:hint="cs"/>
          <w:rtl/>
        </w:rPr>
        <w:t xml:space="preserve">מאשימים אותם. בסדר. </w:t>
      </w:r>
    </w:p>
    <w:p w:rsidR="00283BC6" w:rsidRDefault="00283BC6" w:rsidP="00283BC6">
      <w:pPr>
        <w:rPr>
          <w:rtl/>
        </w:rPr>
      </w:pPr>
      <w:bookmarkStart w:id="887" w:name="_ETM_Q1_2322761"/>
      <w:bookmarkStart w:id="888" w:name="_ETM_Q1_2322858"/>
      <w:bookmarkEnd w:id="887"/>
      <w:bookmarkEnd w:id="888"/>
    </w:p>
    <w:p w:rsidR="00283BC6" w:rsidRDefault="00283BC6" w:rsidP="00754452">
      <w:pPr>
        <w:pStyle w:val="af5"/>
        <w:rPr>
          <w:rtl/>
        </w:rPr>
      </w:pPr>
      <w:bookmarkStart w:id="889" w:name="ET_interruption_חיים_מסילתי_132"/>
      <w:r w:rsidRPr="00754452">
        <w:rPr>
          <w:rStyle w:val="TagStyle"/>
          <w:rtl/>
        </w:rPr>
        <w:t xml:space="preserve"> &lt;&lt; קריאה &gt;&gt;</w:t>
      </w:r>
      <w:r w:rsidRPr="00283BC6">
        <w:rPr>
          <w:rStyle w:val="TagStyle"/>
          <w:rtl/>
        </w:rPr>
        <w:t xml:space="preserve"> </w:t>
      </w:r>
      <w:r>
        <w:rPr>
          <w:rtl/>
        </w:rPr>
        <w:t>חיים מסילתי:</w:t>
      </w:r>
      <w:r w:rsidRPr="00283BC6">
        <w:rPr>
          <w:rStyle w:val="TagStyle"/>
          <w:rtl/>
        </w:rPr>
        <w:t xml:space="preserve"> </w:t>
      </w:r>
      <w:r w:rsidRPr="00754452">
        <w:rPr>
          <w:rStyle w:val="TagStyle"/>
          <w:rtl/>
        </w:rPr>
        <w:t>&lt;&lt; קריאה &gt;&gt;</w:t>
      </w:r>
      <w:r>
        <w:rPr>
          <w:rtl/>
        </w:rPr>
        <w:t xml:space="preserve"> </w:t>
      </w:r>
      <w:bookmarkEnd w:id="889"/>
    </w:p>
    <w:p w:rsidR="00283BC6" w:rsidRDefault="00283BC6" w:rsidP="00283BC6">
      <w:pPr>
        <w:pStyle w:val="KeepWithNext"/>
        <w:rPr>
          <w:rtl/>
        </w:rPr>
      </w:pPr>
    </w:p>
    <w:p w:rsidR="00283BC6" w:rsidRDefault="00283BC6" w:rsidP="00283BC6">
      <w:pPr>
        <w:rPr>
          <w:rtl/>
        </w:rPr>
      </w:pPr>
      <w:bookmarkStart w:id="890" w:name="_ETM_Q1_2313072"/>
      <w:bookmarkEnd w:id="890"/>
      <w:r>
        <w:rPr>
          <w:rFonts w:hint="cs"/>
          <w:rtl/>
        </w:rPr>
        <w:t>נ</w:t>
      </w:r>
      <w:bookmarkStart w:id="891" w:name="_ETM_Q1_2313361"/>
      <w:bookmarkStart w:id="892" w:name="_ETM_Q1_2313427"/>
      <w:bookmarkEnd w:id="891"/>
      <w:bookmarkEnd w:id="892"/>
      <w:r>
        <w:rPr>
          <w:rFonts w:hint="cs"/>
          <w:rtl/>
        </w:rPr>
        <w:t>גד אף שמאי לא הוגש כתב אישום</w:t>
      </w:r>
      <w:bookmarkStart w:id="893" w:name="_ETM_Q1_2309783"/>
      <w:bookmarkEnd w:id="893"/>
      <w:r>
        <w:rPr>
          <w:rFonts w:hint="cs"/>
          <w:rtl/>
        </w:rPr>
        <w:t xml:space="preserve">. </w:t>
      </w:r>
    </w:p>
    <w:p w:rsidR="00283BC6" w:rsidRDefault="00283BC6" w:rsidP="00283BC6">
      <w:pPr>
        <w:rPr>
          <w:rtl/>
        </w:rPr>
      </w:pPr>
      <w:bookmarkStart w:id="894" w:name="_ETM_Q1_2310830"/>
      <w:bookmarkStart w:id="895" w:name="_ETM_Q1_2310917"/>
      <w:bookmarkEnd w:id="894"/>
      <w:bookmarkEnd w:id="895"/>
    </w:p>
    <w:p w:rsidR="00283BC6" w:rsidRDefault="00283BC6" w:rsidP="00754452">
      <w:pPr>
        <w:pStyle w:val="a4"/>
        <w:rPr>
          <w:rtl/>
        </w:rPr>
      </w:pPr>
      <w:bookmarkStart w:id="896" w:name="ET_knessetmember_5279_133"/>
      <w:r w:rsidRPr="00754452">
        <w:rPr>
          <w:rStyle w:val="TagStyle"/>
          <w:rtl/>
        </w:rPr>
        <w:t xml:space="preserve"> &lt;&lt; דובר &gt;&gt;</w:t>
      </w:r>
      <w:r w:rsidRPr="00283BC6">
        <w:rPr>
          <w:rStyle w:val="TagStyle"/>
          <w:rtl/>
        </w:rPr>
        <w:t xml:space="preserve"> </w:t>
      </w:r>
      <w:proofErr w:type="spellStart"/>
      <w:r>
        <w:rPr>
          <w:rtl/>
        </w:rPr>
        <w:t>מכלוף</w:t>
      </w:r>
      <w:proofErr w:type="spellEnd"/>
      <w:r>
        <w:rPr>
          <w:rtl/>
        </w:rPr>
        <w:t xml:space="preserve"> מיקי זוהר (הליכוד):</w:t>
      </w:r>
      <w:r w:rsidRPr="00283BC6">
        <w:rPr>
          <w:rStyle w:val="TagStyle"/>
          <w:rtl/>
        </w:rPr>
        <w:t xml:space="preserve"> </w:t>
      </w:r>
      <w:r w:rsidRPr="00754452">
        <w:rPr>
          <w:rStyle w:val="TagStyle"/>
          <w:rtl/>
        </w:rPr>
        <w:t>&lt;&lt; דובר &gt;&gt;</w:t>
      </w:r>
      <w:r>
        <w:rPr>
          <w:rtl/>
        </w:rPr>
        <w:t xml:space="preserve"> </w:t>
      </w:r>
      <w:bookmarkEnd w:id="896"/>
    </w:p>
    <w:p w:rsidR="00283BC6" w:rsidRDefault="00283BC6" w:rsidP="00283BC6">
      <w:pPr>
        <w:pStyle w:val="KeepWithNext"/>
        <w:rPr>
          <w:rtl/>
        </w:rPr>
      </w:pPr>
    </w:p>
    <w:p w:rsidR="00283BC6" w:rsidRDefault="00283BC6" w:rsidP="00283BC6">
      <w:pPr>
        <w:rPr>
          <w:rtl/>
        </w:rPr>
      </w:pPr>
      <w:bookmarkStart w:id="897" w:name="_ETM_Q1_2315402"/>
      <w:bookmarkStart w:id="898" w:name="_ETM_Q1_2315688"/>
      <w:bookmarkStart w:id="899" w:name="_ETM_Q1_2315744"/>
      <w:bookmarkEnd w:id="897"/>
      <w:bookmarkEnd w:id="898"/>
      <w:bookmarkEnd w:id="899"/>
      <w:r>
        <w:rPr>
          <w:rFonts w:hint="cs"/>
          <w:rtl/>
        </w:rPr>
        <w:t xml:space="preserve">לגבי ההערה של שחיתות של חברי מועצה - </w:t>
      </w:r>
      <w:bookmarkStart w:id="900" w:name="_ETM_Q1_2319628"/>
      <w:bookmarkEnd w:id="900"/>
      <w:r>
        <w:rPr>
          <w:rFonts w:hint="cs"/>
          <w:rtl/>
        </w:rPr>
        <w:t>- -</w:t>
      </w:r>
    </w:p>
    <w:p w:rsidR="00283BC6" w:rsidRDefault="00283BC6" w:rsidP="00283BC6">
      <w:pPr>
        <w:rPr>
          <w:rtl/>
        </w:rPr>
      </w:pPr>
      <w:bookmarkStart w:id="901" w:name="_ETM_Q1_2320404"/>
      <w:bookmarkStart w:id="902" w:name="_ETM_Q1_2320499"/>
      <w:bookmarkEnd w:id="901"/>
      <w:bookmarkEnd w:id="902"/>
    </w:p>
    <w:p w:rsidR="00283BC6" w:rsidRDefault="00283BC6" w:rsidP="00754452">
      <w:pPr>
        <w:pStyle w:val="af6"/>
        <w:rPr>
          <w:rtl/>
        </w:rPr>
      </w:pPr>
      <w:bookmarkStart w:id="903" w:name="ET_yor_5296_134"/>
      <w:r w:rsidRPr="00754452">
        <w:rPr>
          <w:rStyle w:val="TagStyle"/>
          <w:rtl/>
        </w:rPr>
        <w:t xml:space="preserve"> &lt;&lt; יור &gt;&gt;</w:t>
      </w:r>
      <w:r w:rsidRPr="00283BC6">
        <w:rPr>
          <w:rStyle w:val="TagStyle"/>
          <w:rtl/>
        </w:rPr>
        <w:t xml:space="preserve"> </w:t>
      </w:r>
      <w:r>
        <w:rPr>
          <w:rtl/>
        </w:rPr>
        <w:t>היו"ר יואב קיש:</w:t>
      </w:r>
      <w:r w:rsidRPr="00283BC6">
        <w:rPr>
          <w:rStyle w:val="TagStyle"/>
          <w:rtl/>
        </w:rPr>
        <w:t xml:space="preserve"> </w:t>
      </w:r>
      <w:r w:rsidRPr="00754452">
        <w:rPr>
          <w:rStyle w:val="TagStyle"/>
          <w:rtl/>
        </w:rPr>
        <w:t>&lt;&lt; יור &gt;&gt;</w:t>
      </w:r>
      <w:r>
        <w:rPr>
          <w:rtl/>
        </w:rPr>
        <w:t xml:space="preserve"> </w:t>
      </w:r>
      <w:bookmarkEnd w:id="903"/>
    </w:p>
    <w:p w:rsidR="00283BC6" w:rsidRDefault="00283BC6" w:rsidP="00283BC6">
      <w:pPr>
        <w:pStyle w:val="KeepWithNext"/>
        <w:rPr>
          <w:rtl/>
        </w:rPr>
      </w:pPr>
    </w:p>
    <w:p w:rsidR="00283BC6" w:rsidRDefault="00283BC6" w:rsidP="00283BC6">
      <w:pPr>
        <w:rPr>
          <w:rtl/>
        </w:rPr>
      </w:pPr>
      <w:bookmarkStart w:id="904" w:name="_ETM_Q1_2321753"/>
      <w:bookmarkEnd w:id="904"/>
      <w:r>
        <w:rPr>
          <w:rFonts w:hint="cs"/>
          <w:rtl/>
        </w:rPr>
        <w:t xml:space="preserve">ככה הממשלה טוענת. </w:t>
      </w:r>
    </w:p>
    <w:p w:rsidR="00283BC6" w:rsidRDefault="00283BC6" w:rsidP="00283BC6">
      <w:pPr>
        <w:rPr>
          <w:rtl/>
        </w:rPr>
      </w:pPr>
      <w:bookmarkStart w:id="905" w:name="_ETM_Q1_2327728"/>
      <w:bookmarkStart w:id="906" w:name="_ETM_Q1_2327815"/>
      <w:bookmarkEnd w:id="905"/>
      <w:bookmarkEnd w:id="906"/>
    </w:p>
    <w:p w:rsidR="00283BC6" w:rsidRDefault="00283BC6" w:rsidP="00754452">
      <w:pPr>
        <w:pStyle w:val="-"/>
        <w:rPr>
          <w:rtl/>
        </w:rPr>
      </w:pPr>
      <w:bookmarkStart w:id="907" w:name="ET_knessetmember_5279_135"/>
      <w:r w:rsidRPr="00754452">
        <w:rPr>
          <w:rStyle w:val="TagStyle"/>
          <w:rtl/>
        </w:rPr>
        <w:t xml:space="preserve"> &lt;&lt; דובר_המשך &gt;&gt;</w:t>
      </w:r>
      <w:r w:rsidRPr="00283BC6">
        <w:rPr>
          <w:rStyle w:val="TagStyle"/>
          <w:rtl/>
        </w:rPr>
        <w:t xml:space="preserve"> </w:t>
      </w:r>
      <w:proofErr w:type="spellStart"/>
      <w:r>
        <w:rPr>
          <w:rtl/>
        </w:rPr>
        <w:t>מכלוף</w:t>
      </w:r>
      <w:proofErr w:type="spellEnd"/>
      <w:r>
        <w:rPr>
          <w:rtl/>
        </w:rPr>
        <w:t xml:space="preserve"> מיקי זוהר (הליכוד):</w:t>
      </w:r>
      <w:r w:rsidRPr="00283BC6">
        <w:rPr>
          <w:rStyle w:val="TagStyle"/>
          <w:rtl/>
        </w:rPr>
        <w:t xml:space="preserve"> </w:t>
      </w:r>
      <w:r w:rsidRPr="00754452">
        <w:rPr>
          <w:rStyle w:val="TagStyle"/>
          <w:rtl/>
        </w:rPr>
        <w:t>&lt;&lt; דובר_המשך &gt;&gt;</w:t>
      </w:r>
      <w:r>
        <w:rPr>
          <w:rtl/>
        </w:rPr>
        <w:t xml:space="preserve"> </w:t>
      </w:r>
      <w:bookmarkEnd w:id="907"/>
    </w:p>
    <w:p w:rsidR="00283BC6" w:rsidRDefault="00283BC6" w:rsidP="00283BC6">
      <w:pPr>
        <w:pStyle w:val="KeepWithNext"/>
        <w:rPr>
          <w:rtl/>
        </w:rPr>
      </w:pPr>
    </w:p>
    <w:p w:rsidR="00283BC6" w:rsidRDefault="00283BC6" w:rsidP="00283BC6">
      <w:pPr>
        <w:rPr>
          <w:rtl/>
        </w:rPr>
      </w:pPr>
      <w:r>
        <w:rPr>
          <w:rFonts w:hint="cs"/>
          <w:rtl/>
        </w:rPr>
        <w:t>ב</w:t>
      </w:r>
      <w:bookmarkStart w:id="908" w:name="_ETM_Q1_2324086"/>
      <w:bookmarkEnd w:id="908"/>
      <w:r>
        <w:rPr>
          <w:rFonts w:hint="cs"/>
          <w:rtl/>
        </w:rPr>
        <w:t xml:space="preserve">וא נפשט את זה. </w:t>
      </w:r>
      <w:bookmarkStart w:id="909" w:name="_ETM_Q1_2327006"/>
      <w:bookmarkEnd w:id="909"/>
      <w:r>
        <w:rPr>
          <w:rFonts w:hint="cs"/>
          <w:rtl/>
        </w:rPr>
        <w:t xml:space="preserve">נניח שאני אזרח ואני פונה לנבחר ציבור שבחרתי בו בבחירות </w:t>
      </w:r>
      <w:bookmarkStart w:id="910" w:name="_ETM_Q1_2330554"/>
      <w:bookmarkEnd w:id="910"/>
      <w:r>
        <w:rPr>
          <w:rFonts w:hint="cs"/>
          <w:rtl/>
        </w:rPr>
        <w:t xml:space="preserve">האחרונות, ואומר לו: העירייה עושה לי את המוות </w:t>
      </w:r>
      <w:bookmarkStart w:id="911" w:name="_ETM_Q1_2335490"/>
      <w:bookmarkEnd w:id="911"/>
      <w:r>
        <w:rPr>
          <w:rFonts w:hint="cs"/>
          <w:rtl/>
        </w:rPr>
        <w:t xml:space="preserve">ורוצה ממני הרבה כסף. חבר המועצה הזה מתקשר לשמאי </w:t>
      </w:r>
      <w:bookmarkStart w:id="912" w:name="_ETM_Q1_2339638"/>
      <w:bookmarkEnd w:id="912"/>
      <w:r>
        <w:rPr>
          <w:rFonts w:hint="cs"/>
          <w:rtl/>
        </w:rPr>
        <w:t xml:space="preserve">של העירייה ואומר לו: אתם קורעים לאזרח הזה את </w:t>
      </w:r>
      <w:bookmarkStart w:id="913" w:name="_ETM_Q1_2343254"/>
      <w:bookmarkEnd w:id="913"/>
      <w:r>
        <w:rPr>
          <w:rFonts w:hint="cs"/>
          <w:rtl/>
        </w:rPr>
        <w:t xml:space="preserve">הצורה, תבדקו איך אפשר לעזור לו. זאת עבירה </w:t>
      </w:r>
      <w:bookmarkStart w:id="914" w:name="_ETM_Q1_2346852"/>
      <w:bookmarkEnd w:id="914"/>
      <w:r>
        <w:rPr>
          <w:rFonts w:hint="cs"/>
          <w:rtl/>
        </w:rPr>
        <w:t>פלילית?</w:t>
      </w:r>
      <w:bookmarkStart w:id="915" w:name="_ETM_Q1_2348668"/>
      <w:bookmarkEnd w:id="915"/>
    </w:p>
    <w:p w:rsidR="00283BC6" w:rsidRDefault="00283BC6" w:rsidP="00283BC6">
      <w:pPr>
        <w:rPr>
          <w:rtl/>
        </w:rPr>
      </w:pPr>
      <w:bookmarkStart w:id="916" w:name="_ETM_Q1_2348745"/>
      <w:bookmarkEnd w:id="916"/>
    </w:p>
    <w:p w:rsidR="00283BC6" w:rsidRDefault="00283BC6" w:rsidP="00754452">
      <w:pPr>
        <w:pStyle w:val="a4"/>
        <w:rPr>
          <w:rtl/>
        </w:rPr>
      </w:pPr>
      <w:bookmarkStart w:id="917" w:name="ET_speaker_כרמית_יולס_136"/>
      <w:r w:rsidRPr="00754452">
        <w:rPr>
          <w:rStyle w:val="TagStyle"/>
          <w:rtl/>
        </w:rPr>
        <w:t xml:space="preserve"> &lt;&lt; דובר &gt;&gt;</w:t>
      </w:r>
      <w:r w:rsidRPr="00283BC6">
        <w:rPr>
          <w:rStyle w:val="TagStyle"/>
          <w:rtl/>
        </w:rPr>
        <w:t xml:space="preserve"> </w:t>
      </w:r>
      <w:r>
        <w:rPr>
          <w:rtl/>
        </w:rPr>
        <w:t xml:space="preserve">כרמית </w:t>
      </w:r>
      <w:proofErr w:type="spellStart"/>
      <w:r>
        <w:rPr>
          <w:rtl/>
        </w:rPr>
        <w:t>יולס</w:t>
      </w:r>
      <w:proofErr w:type="spellEnd"/>
      <w:r>
        <w:rPr>
          <w:rtl/>
        </w:rPr>
        <w:t>:</w:t>
      </w:r>
      <w:r w:rsidRPr="00283BC6">
        <w:rPr>
          <w:rStyle w:val="TagStyle"/>
          <w:rtl/>
        </w:rPr>
        <w:t xml:space="preserve"> </w:t>
      </w:r>
      <w:r w:rsidRPr="00754452">
        <w:rPr>
          <w:rStyle w:val="TagStyle"/>
          <w:rtl/>
        </w:rPr>
        <w:t>&lt;&lt; דובר &gt;&gt;</w:t>
      </w:r>
      <w:r>
        <w:rPr>
          <w:rtl/>
        </w:rPr>
        <w:t xml:space="preserve"> </w:t>
      </w:r>
      <w:bookmarkEnd w:id="917"/>
    </w:p>
    <w:p w:rsidR="00283BC6" w:rsidRDefault="00283BC6" w:rsidP="00283BC6">
      <w:pPr>
        <w:pStyle w:val="KeepWithNext"/>
        <w:rPr>
          <w:rtl/>
        </w:rPr>
      </w:pPr>
    </w:p>
    <w:p w:rsidR="0007014A" w:rsidRDefault="00283BC6" w:rsidP="00283BC6">
      <w:pPr>
        <w:rPr>
          <w:rtl/>
        </w:rPr>
      </w:pPr>
      <w:bookmarkStart w:id="918" w:name="_ETM_Q1_2351616"/>
      <w:bookmarkEnd w:id="918"/>
      <w:r>
        <w:rPr>
          <w:rFonts w:hint="cs"/>
          <w:rtl/>
        </w:rPr>
        <w:t>א</w:t>
      </w:r>
      <w:bookmarkStart w:id="919" w:name="_ETM_Q1_2351906"/>
      <w:bookmarkEnd w:id="919"/>
      <w:r>
        <w:rPr>
          <w:rFonts w:hint="cs"/>
          <w:rtl/>
        </w:rPr>
        <w:t>נ</w:t>
      </w:r>
      <w:bookmarkStart w:id="920" w:name="_ETM_Q1_2351966"/>
      <w:bookmarkEnd w:id="920"/>
      <w:r>
        <w:rPr>
          <w:rFonts w:hint="cs"/>
          <w:rtl/>
        </w:rPr>
        <w:t xml:space="preserve">י לא יודעת. </w:t>
      </w:r>
    </w:p>
    <w:p w:rsidR="0007014A" w:rsidRDefault="0007014A" w:rsidP="00283BC6">
      <w:pPr>
        <w:rPr>
          <w:rtl/>
        </w:rPr>
      </w:pPr>
      <w:bookmarkStart w:id="921" w:name="_ETM_Q1_2349472"/>
      <w:bookmarkStart w:id="922" w:name="_ETM_Q1_2349559"/>
      <w:bookmarkEnd w:id="921"/>
      <w:bookmarkEnd w:id="922"/>
    </w:p>
    <w:p w:rsidR="0007014A" w:rsidRDefault="0007014A" w:rsidP="00754452">
      <w:pPr>
        <w:pStyle w:val="a4"/>
        <w:rPr>
          <w:rtl/>
        </w:rPr>
      </w:pPr>
      <w:bookmarkStart w:id="923" w:name="ET_knessetmember_5279_137"/>
      <w:r w:rsidRPr="00754452">
        <w:rPr>
          <w:rStyle w:val="TagStyle"/>
          <w:rtl/>
        </w:rPr>
        <w:t xml:space="preserve"> &lt;&lt; דובר &gt;&gt;</w:t>
      </w:r>
      <w:r w:rsidRPr="0007014A">
        <w:rPr>
          <w:rStyle w:val="TagStyle"/>
          <w:rtl/>
        </w:rPr>
        <w:t xml:space="preserve"> </w:t>
      </w:r>
      <w:proofErr w:type="spellStart"/>
      <w:r>
        <w:rPr>
          <w:rtl/>
        </w:rPr>
        <w:t>מכלוף</w:t>
      </w:r>
      <w:proofErr w:type="spellEnd"/>
      <w:r>
        <w:rPr>
          <w:rtl/>
        </w:rPr>
        <w:t xml:space="preserve"> מיקי זוהר (הליכוד):</w:t>
      </w:r>
      <w:r w:rsidRPr="0007014A">
        <w:rPr>
          <w:rStyle w:val="TagStyle"/>
          <w:rtl/>
        </w:rPr>
        <w:t xml:space="preserve"> </w:t>
      </w:r>
      <w:r w:rsidRPr="00754452">
        <w:rPr>
          <w:rStyle w:val="TagStyle"/>
          <w:rtl/>
        </w:rPr>
        <w:t>&lt;&lt; דובר &gt;&gt;</w:t>
      </w:r>
      <w:r>
        <w:rPr>
          <w:rtl/>
        </w:rPr>
        <w:t xml:space="preserve"> </w:t>
      </w:r>
      <w:bookmarkEnd w:id="923"/>
    </w:p>
    <w:p w:rsidR="0007014A" w:rsidRDefault="0007014A" w:rsidP="0007014A">
      <w:pPr>
        <w:pStyle w:val="KeepWithNext"/>
        <w:rPr>
          <w:rtl/>
        </w:rPr>
      </w:pPr>
    </w:p>
    <w:p w:rsidR="0007014A" w:rsidRDefault="0007014A" w:rsidP="0007014A">
      <w:pPr>
        <w:rPr>
          <w:rtl/>
        </w:rPr>
      </w:pPr>
      <w:r>
        <w:rPr>
          <w:rFonts w:hint="cs"/>
          <w:rtl/>
        </w:rPr>
        <w:t xml:space="preserve">תפסיקו להיות יפי נפש. לשם מה </w:t>
      </w:r>
      <w:bookmarkStart w:id="924" w:name="_ETM_Q1_2355302"/>
      <w:bookmarkEnd w:id="924"/>
      <w:r>
        <w:rPr>
          <w:rFonts w:hint="cs"/>
          <w:rtl/>
        </w:rPr>
        <w:t xml:space="preserve">הוא נבחר? </w:t>
      </w:r>
    </w:p>
    <w:p w:rsidR="0007014A" w:rsidRDefault="0007014A" w:rsidP="0007014A">
      <w:pPr>
        <w:rPr>
          <w:rtl/>
        </w:rPr>
      </w:pPr>
    </w:p>
    <w:p w:rsidR="0007014A" w:rsidRDefault="0007014A" w:rsidP="00754452">
      <w:pPr>
        <w:pStyle w:val="af5"/>
        <w:rPr>
          <w:rtl/>
        </w:rPr>
      </w:pPr>
      <w:bookmarkStart w:id="925" w:name="ET_interruption_5075_138"/>
      <w:r w:rsidRPr="00754452">
        <w:rPr>
          <w:rStyle w:val="TagStyle"/>
          <w:rtl/>
        </w:rPr>
        <w:t xml:space="preserve"> &lt;&lt; קריאה &gt;&gt;</w:t>
      </w:r>
      <w:r w:rsidRPr="0007014A">
        <w:rPr>
          <w:rStyle w:val="TagStyle"/>
          <w:rtl/>
        </w:rPr>
        <w:t xml:space="preserve"> </w:t>
      </w:r>
      <w:r>
        <w:rPr>
          <w:rtl/>
        </w:rPr>
        <w:t>יעל גרמן (יש עתיד):</w:t>
      </w:r>
      <w:r w:rsidRPr="0007014A">
        <w:rPr>
          <w:rStyle w:val="TagStyle"/>
          <w:rtl/>
        </w:rPr>
        <w:t xml:space="preserve"> </w:t>
      </w:r>
      <w:r w:rsidRPr="00754452">
        <w:rPr>
          <w:rStyle w:val="TagStyle"/>
          <w:rtl/>
        </w:rPr>
        <w:t>&lt;&lt; קריאה &gt;&gt;</w:t>
      </w:r>
      <w:r>
        <w:rPr>
          <w:rtl/>
        </w:rPr>
        <w:t xml:space="preserve"> </w:t>
      </w:r>
      <w:bookmarkEnd w:id="925"/>
    </w:p>
    <w:p w:rsidR="0007014A" w:rsidRDefault="0007014A" w:rsidP="0007014A">
      <w:pPr>
        <w:pStyle w:val="KeepWithNext"/>
        <w:rPr>
          <w:rtl/>
        </w:rPr>
      </w:pPr>
    </w:p>
    <w:p w:rsidR="0007014A" w:rsidRDefault="0007014A" w:rsidP="0007014A">
      <w:pPr>
        <w:rPr>
          <w:rtl/>
        </w:rPr>
      </w:pPr>
      <w:bookmarkStart w:id="926" w:name="_ETM_Q1_2354073"/>
      <w:bookmarkEnd w:id="926"/>
      <w:r>
        <w:rPr>
          <w:rFonts w:hint="cs"/>
          <w:rtl/>
        </w:rPr>
        <w:t>א</w:t>
      </w:r>
      <w:bookmarkStart w:id="927" w:name="_ETM_Q1_2354356"/>
      <w:bookmarkEnd w:id="927"/>
      <w:r>
        <w:rPr>
          <w:rFonts w:hint="cs"/>
          <w:rtl/>
        </w:rPr>
        <w:t>ת</w:t>
      </w:r>
      <w:bookmarkStart w:id="928" w:name="_ETM_Q1_2354410"/>
      <w:bookmarkEnd w:id="928"/>
      <w:r>
        <w:rPr>
          <w:rFonts w:hint="cs"/>
          <w:rtl/>
        </w:rPr>
        <w:t>ה שואל ואתה לא רוצה לשמוע?</w:t>
      </w:r>
    </w:p>
    <w:p w:rsidR="0007014A" w:rsidRDefault="0007014A" w:rsidP="0007014A">
      <w:pPr>
        <w:rPr>
          <w:rtl/>
        </w:rPr>
      </w:pPr>
      <w:bookmarkStart w:id="929" w:name="_ETM_Q1_2355189"/>
      <w:bookmarkStart w:id="930" w:name="_ETM_Q1_2355279"/>
      <w:bookmarkEnd w:id="929"/>
      <w:bookmarkEnd w:id="930"/>
    </w:p>
    <w:p w:rsidR="0007014A" w:rsidRDefault="0007014A" w:rsidP="00754452">
      <w:pPr>
        <w:pStyle w:val="-"/>
        <w:rPr>
          <w:rtl/>
        </w:rPr>
      </w:pPr>
      <w:bookmarkStart w:id="931" w:name="ET_knessetmember_5279_139"/>
      <w:r w:rsidRPr="00754452">
        <w:rPr>
          <w:rStyle w:val="TagStyle"/>
          <w:rtl/>
        </w:rPr>
        <w:t xml:space="preserve"> &lt;&lt; דובר_המשך &gt;&gt;</w:t>
      </w:r>
      <w:r w:rsidRPr="0007014A">
        <w:rPr>
          <w:rStyle w:val="TagStyle"/>
          <w:rtl/>
        </w:rPr>
        <w:t xml:space="preserve"> </w:t>
      </w:r>
      <w:proofErr w:type="spellStart"/>
      <w:r>
        <w:rPr>
          <w:rtl/>
        </w:rPr>
        <w:t>מכלוף</w:t>
      </w:r>
      <w:proofErr w:type="spellEnd"/>
      <w:r>
        <w:rPr>
          <w:rtl/>
        </w:rPr>
        <w:t xml:space="preserve"> מיקי זוהר (הליכוד):</w:t>
      </w:r>
      <w:r w:rsidRPr="0007014A">
        <w:rPr>
          <w:rStyle w:val="TagStyle"/>
          <w:rtl/>
        </w:rPr>
        <w:t xml:space="preserve"> </w:t>
      </w:r>
      <w:r w:rsidRPr="00754452">
        <w:rPr>
          <w:rStyle w:val="TagStyle"/>
          <w:rtl/>
        </w:rPr>
        <w:t>&lt;&lt; דובר_המשך &gt;&gt;</w:t>
      </w:r>
      <w:r>
        <w:rPr>
          <w:rtl/>
        </w:rPr>
        <w:t xml:space="preserve"> </w:t>
      </w:r>
      <w:bookmarkEnd w:id="931"/>
    </w:p>
    <w:p w:rsidR="0007014A" w:rsidRDefault="0007014A" w:rsidP="0007014A">
      <w:pPr>
        <w:pStyle w:val="KeepWithNext"/>
        <w:rPr>
          <w:rtl/>
        </w:rPr>
      </w:pPr>
    </w:p>
    <w:p w:rsidR="0007014A" w:rsidRDefault="0007014A" w:rsidP="0007014A">
      <w:pPr>
        <w:rPr>
          <w:rtl/>
        </w:rPr>
      </w:pPr>
      <w:bookmarkStart w:id="932" w:name="_ETM_Q1_2354482"/>
      <w:bookmarkEnd w:id="932"/>
      <w:r>
        <w:rPr>
          <w:rFonts w:hint="cs"/>
          <w:rtl/>
        </w:rPr>
        <w:t xml:space="preserve">נבחרי ציבור לא </w:t>
      </w:r>
      <w:bookmarkStart w:id="933" w:name="_ETM_Q1_2354147"/>
      <w:bookmarkEnd w:id="933"/>
      <w:r>
        <w:rPr>
          <w:rFonts w:hint="cs"/>
          <w:rtl/>
        </w:rPr>
        <w:t xml:space="preserve">ישרתו את הציבור? לא ירימו טלפון ויבקשו לעזור לאזרח? </w:t>
      </w:r>
    </w:p>
    <w:p w:rsidR="0007014A" w:rsidRDefault="0007014A" w:rsidP="0007014A">
      <w:pPr>
        <w:rPr>
          <w:rtl/>
        </w:rPr>
      </w:pPr>
      <w:bookmarkStart w:id="934" w:name="_ETM_Q1_2367858"/>
      <w:bookmarkStart w:id="935" w:name="_ETM_Q1_2367952"/>
      <w:bookmarkEnd w:id="934"/>
      <w:bookmarkEnd w:id="935"/>
    </w:p>
    <w:p w:rsidR="0007014A" w:rsidRDefault="0007014A" w:rsidP="00754452">
      <w:pPr>
        <w:pStyle w:val="af5"/>
        <w:rPr>
          <w:rtl/>
        </w:rPr>
      </w:pPr>
      <w:bookmarkStart w:id="936" w:name="ET_interruption_5075_141"/>
      <w:r w:rsidRPr="00754452">
        <w:rPr>
          <w:rStyle w:val="TagStyle"/>
          <w:rtl/>
        </w:rPr>
        <w:t xml:space="preserve"> &lt;&lt; קריאה &gt;&gt;</w:t>
      </w:r>
      <w:r w:rsidRPr="0007014A">
        <w:rPr>
          <w:rStyle w:val="TagStyle"/>
          <w:rtl/>
        </w:rPr>
        <w:t xml:space="preserve"> </w:t>
      </w:r>
      <w:r>
        <w:rPr>
          <w:rtl/>
        </w:rPr>
        <w:t>יעל גרמן (יש עתיד):</w:t>
      </w:r>
      <w:r w:rsidRPr="0007014A">
        <w:rPr>
          <w:rStyle w:val="TagStyle"/>
          <w:rtl/>
        </w:rPr>
        <w:t xml:space="preserve"> </w:t>
      </w:r>
      <w:r w:rsidRPr="00754452">
        <w:rPr>
          <w:rStyle w:val="TagStyle"/>
          <w:rtl/>
        </w:rPr>
        <w:t>&lt;&lt; קריאה &gt;&gt;</w:t>
      </w:r>
      <w:r>
        <w:rPr>
          <w:rtl/>
        </w:rPr>
        <w:t xml:space="preserve"> </w:t>
      </w:r>
      <w:bookmarkEnd w:id="936"/>
    </w:p>
    <w:p w:rsidR="0007014A" w:rsidRDefault="0007014A" w:rsidP="0007014A">
      <w:pPr>
        <w:pStyle w:val="KeepWithNext"/>
        <w:rPr>
          <w:rtl/>
        </w:rPr>
      </w:pPr>
    </w:p>
    <w:p w:rsidR="0007014A" w:rsidRDefault="0007014A" w:rsidP="0007014A">
      <w:pPr>
        <w:rPr>
          <w:rtl/>
        </w:rPr>
      </w:pPr>
      <w:bookmarkStart w:id="937" w:name="_ETM_Q1_2369178"/>
      <w:bookmarkStart w:id="938" w:name="_ETM_Q1_2369476"/>
      <w:bookmarkEnd w:id="937"/>
      <w:bookmarkEnd w:id="938"/>
      <w:r>
        <w:rPr>
          <w:rFonts w:hint="cs"/>
          <w:rtl/>
        </w:rPr>
        <w:t>ל</w:t>
      </w:r>
      <w:bookmarkStart w:id="939" w:name="_ETM_Q1_2369528"/>
      <w:bookmarkEnd w:id="939"/>
      <w:r>
        <w:rPr>
          <w:rFonts w:hint="cs"/>
          <w:rtl/>
        </w:rPr>
        <w:t xml:space="preserve">א, זה לא תפקידו. </w:t>
      </w:r>
    </w:p>
    <w:p w:rsidR="0007014A" w:rsidRDefault="0007014A" w:rsidP="0007014A">
      <w:pPr>
        <w:rPr>
          <w:rtl/>
        </w:rPr>
      </w:pPr>
      <w:bookmarkStart w:id="940" w:name="_ETM_Q1_2367369"/>
      <w:bookmarkStart w:id="941" w:name="_ETM_Q1_2367458"/>
      <w:bookmarkEnd w:id="940"/>
      <w:bookmarkEnd w:id="941"/>
    </w:p>
    <w:p w:rsidR="0007014A" w:rsidRDefault="0007014A" w:rsidP="0088153A">
      <w:pPr>
        <w:pStyle w:val="af5"/>
        <w:keepNext/>
        <w:rPr>
          <w:rtl/>
        </w:rPr>
      </w:pPr>
      <w:bookmarkStart w:id="942" w:name="ET_interruption_5628_142"/>
      <w:r w:rsidRPr="00754452">
        <w:rPr>
          <w:rStyle w:val="TagStyle"/>
          <w:rtl/>
        </w:rPr>
        <w:t xml:space="preserve"> &lt;&lt; קריאה &gt;&gt;</w:t>
      </w:r>
      <w:r w:rsidRPr="0007014A">
        <w:rPr>
          <w:rStyle w:val="TagStyle"/>
          <w:rtl/>
        </w:rPr>
        <w:t xml:space="preserve"> </w:t>
      </w:r>
      <w:r>
        <w:rPr>
          <w:rtl/>
        </w:rPr>
        <w:t xml:space="preserve">מיכאל </w:t>
      </w:r>
      <w:proofErr w:type="spellStart"/>
      <w:r>
        <w:rPr>
          <w:rtl/>
        </w:rPr>
        <w:t>מלכיאלי</w:t>
      </w:r>
      <w:proofErr w:type="spellEnd"/>
      <w:r>
        <w:rPr>
          <w:rtl/>
        </w:rPr>
        <w:t xml:space="preserve"> (ש"ס):</w:t>
      </w:r>
      <w:r w:rsidRPr="0007014A">
        <w:rPr>
          <w:rStyle w:val="TagStyle"/>
          <w:rtl/>
        </w:rPr>
        <w:t xml:space="preserve"> </w:t>
      </w:r>
      <w:r w:rsidRPr="00754452">
        <w:rPr>
          <w:rStyle w:val="TagStyle"/>
          <w:rtl/>
        </w:rPr>
        <w:t>&lt;&lt; קריאה &gt;&gt;</w:t>
      </w:r>
      <w:r>
        <w:rPr>
          <w:rtl/>
        </w:rPr>
        <w:t xml:space="preserve"> </w:t>
      </w:r>
      <w:bookmarkEnd w:id="942"/>
    </w:p>
    <w:p w:rsidR="0007014A" w:rsidRDefault="0007014A" w:rsidP="0088153A">
      <w:pPr>
        <w:pStyle w:val="KeepWithNext"/>
        <w:rPr>
          <w:rtl/>
        </w:rPr>
      </w:pPr>
    </w:p>
    <w:p w:rsidR="0007014A" w:rsidRDefault="0007014A" w:rsidP="0007014A">
      <w:pPr>
        <w:rPr>
          <w:rtl/>
        </w:rPr>
      </w:pPr>
      <w:bookmarkStart w:id="943" w:name="_ETM_Q1_2370874"/>
      <w:bookmarkStart w:id="944" w:name="_ETM_Q1_2371205"/>
      <w:bookmarkStart w:id="945" w:name="_ETM_Q1_2371305"/>
      <w:bookmarkEnd w:id="943"/>
      <w:bookmarkEnd w:id="944"/>
      <w:bookmarkEnd w:id="945"/>
      <w:r>
        <w:rPr>
          <w:rFonts w:hint="cs"/>
          <w:rtl/>
        </w:rPr>
        <w:t>אז מה תפקידו?</w:t>
      </w:r>
    </w:p>
    <w:p w:rsidR="0007014A" w:rsidRDefault="0007014A" w:rsidP="0007014A">
      <w:pPr>
        <w:rPr>
          <w:rtl/>
        </w:rPr>
      </w:pPr>
    </w:p>
    <w:p w:rsidR="0007014A" w:rsidRDefault="0007014A" w:rsidP="00754452">
      <w:pPr>
        <w:pStyle w:val="af6"/>
        <w:rPr>
          <w:rtl/>
        </w:rPr>
      </w:pPr>
      <w:bookmarkStart w:id="946" w:name="ET_yor_5296_143"/>
      <w:r w:rsidRPr="00754452">
        <w:rPr>
          <w:rStyle w:val="TagStyle"/>
          <w:rtl/>
        </w:rPr>
        <w:t xml:space="preserve"> &lt;&lt; יור &gt;&gt;</w:t>
      </w:r>
      <w:r w:rsidRPr="0007014A">
        <w:rPr>
          <w:rStyle w:val="TagStyle"/>
          <w:rtl/>
        </w:rPr>
        <w:t xml:space="preserve"> </w:t>
      </w:r>
      <w:r>
        <w:rPr>
          <w:rtl/>
        </w:rPr>
        <w:t>היו"ר יואב קיש:</w:t>
      </w:r>
      <w:r w:rsidRPr="0007014A">
        <w:rPr>
          <w:rStyle w:val="TagStyle"/>
          <w:rtl/>
        </w:rPr>
        <w:t xml:space="preserve"> </w:t>
      </w:r>
      <w:r w:rsidRPr="00754452">
        <w:rPr>
          <w:rStyle w:val="TagStyle"/>
          <w:rtl/>
        </w:rPr>
        <w:t>&lt;&lt; יור &gt;&gt;</w:t>
      </w:r>
      <w:r>
        <w:rPr>
          <w:rtl/>
        </w:rPr>
        <w:t xml:space="preserve"> </w:t>
      </w:r>
      <w:bookmarkEnd w:id="946"/>
    </w:p>
    <w:p w:rsidR="0007014A" w:rsidRDefault="0007014A" w:rsidP="0007014A">
      <w:pPr>
        <w:pStyle w:val="KeepWithNext"/>
        <w:rPr>
          <w:rtl/>
        </w:rPr>
      </w:pPr>
    </w:p>
    <w:p w:rsidR="0007014A" w:rsidRDefault="0007014A" w:rsidP="0007014A">
      <w:pPr>
        <w:rPr>
          <w:rtl/>
        </w:rPr>
      </w:pPr>
      <w:r>
        <w:rPr>
          <w:rFonts w:hint="cs"/>
          <w:rtl/>
        </w:rPr>
        <w:t>ס</w:t>
      </w:r>
      <w:bookmarkStart w:id="947" w:name="_ETM_Q1_2374567"/>
      <w:bookmarkEnd w:id="947"/>
      <w:r>
        <w:rPr>
          <w:rFonts w:hint="cs"/>
          <w:rtl/>
        </w:rPr>
        <w:t xml:space="preserve">ליחה, מיקי, הדיון על החוק של חסינות חברי מועצה </w:t>
      </w:r>
      <w:bookmarkStart w:id="948" w:name="_ETM_Q1_2374161"/>
      <w:bookmarkEnd w:id="948"/>
      <w:r>
        <w:rPr>
          <w:rFonts w:hint="cs"/>
          <w:rtl/>
        </w:rPr>
        <w:t xml:space="preserve">אצלך. הדיון </w:t>
      </w:r>
      <w:bookmarkStart w:id="949" w:name="_ETM_Q1_2383905"/>
      <w:bookmarkEnd w:id="949"/>
      <w:r>
        <w:rPr>
          <w:rFonts w:hint="cs"/>
          <w:rtl/>
        </w:rPr>
        <w:t xml:space="preserve">נגמר. </w:t>
      </w:r>
    </w:p>
    <w:p w:rsidR="0007014A" w:rsidRDefault="0007014A" w:rsidP="0007014A">
      <w:pPr>
        <w:rPr>
          <w:rtl/>
        </w:rPr>
      </w:pPr>
      <w:bookmarkStart w:id="950" w:name="_ETM_Q1_2382781"/>
      <w:bookmarkStart w:id="951" w:name="_ETM_Q1_2382901"/>
      <w:bookmarkEnd w:id="950"/>
      <w:bookmarkEnd w:id="951"/>
    </w:p>
    <w:p w:rsidR="0007014A" w:rsidRDefault="0007014A" w:rsidP="00754452">
      <w:pPr>
        <w:pStyle w:val="af5"/>
        <w:rPr>
          <w:rtl/>
        </w:rPr>
      </w:pPr>
      <w:bookmarkStart w:id="952" w:name="ET_interruption_5075_144"/>
      <w:r w:rsidRPr="00754452">
        <w:rPr>
          <w:rStyle w:val="TagStyle"/>
          <w:rtl/>
        </w:rPr>
        <w:t xml:space="preserve"> &lt;&lt; קריאה &gt;&gt;</w:t>
      </w:r>
      <w:r w:rsidRPr="0007014A">
        <w:rPr>
          <w:rStyle w:val="TagStyle"/>
          <w:rtl/>
        </w:rPr>
        <w:t xml:space="preserve"> </w:t>
      </w:r>
      <w:r>
        <w:rPr>
          <w:rtl/>
        </w:rPr>
        <w:t>יעל גרמן (יש עתיד):</w:t>
      </w:r>
      <w:r w:rsidRPr="0007014A">
        <w:rPr>
          <w:rStyle w:val="TagStyle"/>
          <w:rtl/>
        </w:rPr>
        <w:t xml:space="preserve"> </w:t>
      </w:r>
      <w:r w:rsidRPr="00754452">
        <w:rPr>
          <w:rStyle w:val="TagStyle"/>
          <w:rtl/>
        </w:rPr>
        <w:t>&lt;&lt; קריאה &gt;&gt;</w:t>
      </w:r>
      <w:r>
        <w:rPr>
          <w:rtl/>
        </w:rPr>
        <w:t xml:space="preserve"> </w:t>
      </w:r>
      <w:bookmarkEnd w:id="952"/>
    </w:p>
    <w:p w:rsidR="0007014A" w:rsidRDefault="0007014A" w:rsidP="0007014A">
      <w:pPr>
        <w:pStyle w:val="KeepWithNext"/>
        <w:rPr>
          <w:rtl/>
        </w:rPr>
      </w:pPr>
    </w:p>
    <w:p w:rsidR="0007014A" w:rsidRDefault="0007014A" w:rsidP="0007014A">
      <w:pPr>
        <w:rPr>
          <w:rtl/>
        </w:rPr>
      </w:pPr>
      <w:bookmarkStart w:id="953" w:name="_ETM_Q1_2385700"/>
      <w:bookmarkStart w:id="954" w:name="_ETM_Q1_2385987"/>
      <w:bookmarkStart w:id="955" w:name="_ETM_Q1_2386056"/>
      <w:bookmarkEnd w:id="953"/>
      <w:bookmarkEnd w:id="954"/>
      <w:bookmarkEnd w:id="955"/>
      <w:r>
        <w:rPr>
          <w:rFonts w:hint="cs"/>
          <w:rtl/>
        </w:rPr>
        <w:t xml:space="preserve">זה חמור מאוד. </w:t>
      </w:r>
    </w:p>
    <w:p w:rsidR="0007014A" w:rsidRDefault="0007014A" w:rsidP="0007014A">
      <w:pPr>
        <w:rPr>
          <w:rtl/>
        </w:rPr>
      </w:pPr>
      <w:bookmarkStart w:id="956" w:name="_ETM_Q1_2386439"/>
      <w:bookmarkStart w:id="957" w:name="_ETM_Q1_2386534"/>
      <w:bookmarkEnd w:id="956"/>
      <w:bookmarkEnd w:id="957"/>
    </w:p>
    <w:p w:rsidR="0007014A" w:rsidRDefault="0007014A" w:rsidP="00754452">
      <w:pPr>
        <w:pStyle w:val="af6"/>
        <w:rPr>
          <w:rtl/>
        </w:rPr>
      </w:pPr>
      <w:bookmarkStart w:id="958" w:name="ET_yor_5296_145"/>
      <w:r w:rsidRPr="00754452">
        <w:rPr>
          <w:rStyle w:val="TagStyle"/>
          <w:rtl/>
        </w:rPr>
        <w:t xml:space="preserve"> &lt;&lt; יור &gt;&gt;</w:t>
      </w:r>
      <w:r w:rsidRPr="0007014A">
        <w:rPr>
          <w:rStyle w:val="TagStyle"/>
          <w:rtl/>
        </w:rPr>
        <w:t xml:space="preserve"> </w:t>
      </w:r>
      <w:r>
        <w:rPr>
          <w:rtl/>
        </w:rPr>
        <w:t>היו"ר יואב קיש:</w:t>
      </w:r>
      <w:r w:rsidRPr="0007014A">
        <w:rPr>
          <w:rStyle w:val="TagStyle"/>
          <w:rtl/>
        </w:rPr>
        <w:t xml:space="preserve"> </w:t>
      </w:r>
      <w:r w:rsidRPr="00754452">
        <w:rPr>
          <w:rStyle w:val="TagStyle"/>
          <w:rtl/>
        </w:rPr>
        <w:t>&lt;&lt; יור &gt;&gt;</w:t>
      </w:r>
      <w:r>
        <w:rPr>
          <w:rtl/>
        </w:rPr>
        <w:t xml:space="preserve"> </w:t>
      </w:r>
      <w:bookmarkEnd w:id="958"/>
    </w:p>
    <w:p w:rsidR="0007014A" w:rsidRDefault="0007014A" w:rsidP="0007014A">
      <w:pPr>
        <w:pStyle w:val="KeepWithNext"/>
        <w:rPr>
          <w:rtl/>
        </w:rPr>
      </w:pPr>
    </w:p>
    <w:p w:rsidR="0007014A" w:rsidRDefault="0007014A" w:rsidP="0007014A">
      <w:pPr>
        <w:rPr>
          <w:rtl/>
        </w:rPr>
      </w:pPr>
      <w:bookmarkStart w:id="959" w:name="_ETM_Q1_2386084"/>
      <w:bookmarkEnd w:id="959"/>
      <w:r>
        <w:rPr>
          <w:rFonts w:hint="cs"/>
          <w:rtl/>
        </w:rPr>
        <w:t xml:space="preserve">גלשנו לנושא אחר. חברת הכנסת </w:t>
      </w:r>
      <w:bookmarkStart w:id="960" w:name="_ETM_Q1_2390042"/>
      <w:bookmarkEnd w:id="960"/>
      <w:r>
        <w:rPr>
          <w:rFonts w:hint="cs"/>
          <w:rtl/>
        </w:rPr>
        <w:t xml:space="preserve">גרמן, תודה. חברת הכנסת </w:t>
      </w:r>
      <w:proofErr w:type="spellStart"/>
      <w:r>
        <w:rPr>
          <w:rFonts w:hint="cs"/>
          <w:rtl/>
        </w:rPr>
        <w:t>פדידה</w:t>
      </w:r>
      <w:proofErr w:type="spellEnd"/>
      <w:r>
        <w:rPr>
          <w:rFonts w:hint="cs"/>
          <w:rtl/>
        </w:rPr>
        <w:t xml:space="preserve">, מספיק. חבר הכנסת זוהר, </w:t>
      </w:r>
      <w:bookmarkStart w:id="961" w:name="_ETM_Q1_2397569"/>
      <w:bookmarkEnd w:id="961"/>
      <w:r>
        <w:rPr>
          <w:rFonts w:hint="cs"/>
          <w:rtl/>
        </w:rPr>
        <w:t xml:space="preserve">מספיק. </w:t>
      </w:r>
      <w:bookmarkStart w:id="962" w:name="_ETM_Q1_2362061"/>
      <w:bookmarkStart w:id="963" w:name="_ETM_Q1_2362166"/>
      <w:bookmarkStart w:id="964" w:name="_ETM_Q1_2363257"/>
      <w:bookmarkStart w:id="965" w:name="_ETM_Q1_2364093"/>
      <w:bookmarkEnd w:id="962"/>
      <w:bookmarkEnd w:id="963"/>
      <w:bookmarkEnd w:id="964"/>
      <w:bookmarkEnd w:id="965"/>
      <w:r>
        <w:rPr>
          <w:rFonts w:hint="cs"/>
          <w:rtl/>
        </w:rPr>
        <w:t xml:space="preserve">מיקי, אי אפשר לנהל ככה את הדיון, </w:t>
      </w:r>
      <w:bookmarkStart w:id="966" w:name="_ETM_Q1_2401685"/>
      <w:bookmarkEnd w:id="966"/>
      <w:r>
        <w:rPr>
          <w:rFonts w:hint="cs"/>
          <w:rtl/>
        </w:rPr>
        <w:t xml:space="preserve">אנחנו רוצים להצביע על זה. </w:t>
      </w:r>
    </w:p>
    <w:p w:rsidR="0007014A" w:rsidRDefault="0007014A" w:rsidP="0007014A">
      <w:pPr>
        <w:rPr>
          <w:rtl/>
        </w:rPr>
      </w:pPr>
      <w:bookmarkStart w:id="967" w:name="_ETM_Q1_2402973"/>
      <w:bookmarkStart w:id="968" w:name="_ETM_Q1_2403069"/>
      <w:bookmarkEnd w:id="967"/>
      <w:bookmarkEnd w:id="968"/>
    </w:p>
    <w:p w:rsidR="00283BC6" w:rsidRDefault="0007014A" w:rsidP="0007014A">
      <w:pPr>
        <w:rPr>
          <w:rtl/>
        </w:rPr>
      </w:pPr>
      <w:bookmarkStart w:id="969" w:name="_ETM_Q1_2403149"/>
      <w:bookmarkStart w:id="970" w:name="_ETM_Q1_2403228"/>
      <w:bookmarkEnd w:id="969"/>
      <w:bookmarkEnd w:id="970"/>
      <w:r>
        <w:rPr>
          <w:rFonts w:hint="cs"/>
          <w:rtl/>
        </w:rPr>
        <w:t>אני רוצה ל</w:t>
      </w:r>
      <w:bookmarkStart w:id="971" w:name="_ETM_Q1_2405205"/>
      <w:bookmarkEnd w:id="971"/>
      <w:r>
        <w:rPr>
          <w:rFonts w:hint="cs"/>
          <w:rtl/>
        </w:rPr>
        <w:t xml:space="preserve">התייחס במילה אחת למה שאמרת. זה מאוד משתנה מה </w:t>
      </w:r>
      <w:bookmarkStart w:id="972" w:name="_ETM_Q1_2409871"/>
      <w:bookmarkEnd w:id="972"/>
      <w:r>
        <w:rPr>
          <w:rFonts w:hint="cs"/>
          <w:rtl/>
        </w:rPr>
        <w:t xml:space="preserve">יגיד חבר המועצה. אם הוא יגיד: אנא תבדקו, יש </w:t>
      </w:r>
      <w:bookmarkStart w:id="973" w:name="_ETM_Q1_2413611"/>
      <w:bookmarkEnd w:id="973"/>
      <w:r>
        <w:rPr>
          <w:rFonts w:hint="cs"/>
          <w:rtl/>
        </w:rPr>
        <w:t xml:space="preserve">לי הרגשה שעושים עוול לבחור, זה לגיטימי בעיניי. אם הוא </w:t>
      </w:r>
      <w:bookmarkStart w:id="974" w:name="_ETM_Q1_2416989"/>
      <w:bookmarkEnd w:id="974"/>
      <w:r>
        <w:rPr>
          <w:rFonts w:hint="cs"/>
          <w:rtl/>
        </w:rPr>
        <w:t>יגיד: דיר באלק, אתם עושים את זה אני אדאג שיפ</w:t>
      </w:r>
      <w:bookmarkStart w:id="975" w:name="_ETM_Q1_2418919"/>
      <w:bookmarkEnd w:id="975"/>
      <w:r>
        <w:rPr>
          <w:rFonts w:hint="cs"/>
          <w:rtl/>
        </w:rPr>
        <w:t xml:space="preserve">טרו אתכם אם אתה לא מוריד לו 50%. </w:t>
      </w:r>
      <w:bookmarkStart w:id="976" w:name="_ETM_Q1_2424069"/>
      <w:bookmarkEnd w:id="976"/>
    </w:p>
    <w:p w:rsidR="0007014A" w:rsidRDefault="0007014A" w:rsidP="0007014A">
      <w:pPr>
        <w:rPr>
          <w:rtl/>
        </w:rPr>
      </w:pPr>
      <w:bookmarkStart w:id="977" w:name="_ETM_Q1_2421268"/>
      <w:bookmarkStart w:id="978" w:name="_ETM_Q1_2421349"/>
      <w:bookmarkEnd w:id="977"/>
      <w:bookmarkEnd w:id="978"/>
    </w:p>
    <w:p w:rsidR="0007014A" w:rsidRDefault="0007014A" w:rsidP="00754452">
      <w:pPr>
        <w:pStyle w:val="af5"/>
        <w:rPr>
          <w:rtl/>
        </w:rPr>
      </w:pPr>
      <w:bookmarkStart w:id="979" w:name="ET_interruption_5075_146"/>
      <w:r w:rsidRPr="00754452">
        <w:rPr>
          <w:rStyle w:val="TagStyle"/>
          <w:rtl/>
        </w:rPr>
        <w:t xml:space="preserve"> &lt;&lt; קריאה &gt;&gt;</w:t>
      </w:r>
      <w:r w:rsidRPr="0007014A">
        <w:rPr>
          <w:rStyle w:val="TagStyle"/>
          <w:rtl/>
        </w:rPr>
        <w:t xml:space="preserve"> </w:t>
      </w:r>
      <w:r>
        <w:rPr>
          <w:rtl/>
        </w:rPr>
        <w:t>יעל גרמן (יש עתיד):</w:t>
      </w:r>
      <w:r w:rsidRPr="0007014A">
        <w:rPr>
          <w:rStyle w:val="TagStyle"/>
          <w:rtl/>
        </w:rPr>
        <w:t xml:space="preserve"> </w:t>
      </w:r>
      <w:r w:rsidRPr="00754452">
        <w:rPr>
          <w:rStyle w:val="TagStyle"/>
          <w:rtl/>
        </w:rPr>
        <w:t>&lt;&lt; קריאה &gt;&gt;</w:t>
      </w:r>
      <w:r>
        <w:rPr>
          <w:rtl/>
        </w:rPr>
        <w:t xml:space="preserve"> </w:t>
      </w:r>
      <w:bookmarkEnd w:id="979"/>
    </w:p>
    <w:p w:rsidR="0007014A" w:rsidRDefault="0007014A" w:rsidP="0007014A">
      <w:pPr>
        <w:pStyle w:val="KeepWithNext"/>
        <w:rPr>
          <w:rtl/>
        </w:rPr>
      </w:pPr>
    </w:p>
    <w:p w:rsidR="0007014A" w:rsidRDefault="0007014A" w:rsidP="0007014A">
      <w:pPr>
        <w:rPr>
          <w:rtl/>
        </w:rPr>
      </w:pPr>
      <w:bookmarkStart w:id="980" w:name="_ETM_Q1_2425095"/>
      <w:bookmarkEnd w:id="980"/>
      <w:r>
        <w:rPr>
          <w:rFonts w:hint="cs"/>
          <w:rtl/>
        </w:rPr>
        <w:t>ו</w:t>
      </w:r>
      <w:bookmarkStart w:id="981" w:name="_ETM_Q1_2425375"/>
      <w:bookmarkEnd w:id="981"/>
      <w:r>
        <w:rPr>
          <w:rFonts w:hint="cs"/>
          <w:rtl/>
        </w:rPr>
        <w:t>ב</w:t>
      </w:r>
      <w:bookmarkStart w:id="982" w:name="_ETM_Q1_2425428"/>
      <w:bookmarkEnd w:id="982"/>
      <w:r>
        <w:rPr>
          <w:rFonts w:hint="cs"/>
          <w:rtl/>
        </w:rPr>
        <w:t xml:space="preserve">אמצע יש מנעד שלם. </w:t>
      </w:r>
    </w:p>
    <w:p w:rsidR="0007014A" w:rsidRDefault="0007014A" w:rsidP="0007014A">
      <w:pPr>
        <w:rPr>
          <w:rtl/>
        </w:rPr>
      </w:pPr>
      <w:bookmarkStart w:id="983" w:name="_ETM_Q1_2421536"/>
      <w:bookmarkStart w:id="984" w:name="_ETM_Q1_2421630"/>
      <w:bookmarkEnd w:id="983"/>
      <w:bookmarkEnd w:id="984"/>
    </w:p>
    <w:p w:rsidR="0007014A" w:rsidRDefault="0007014A" w:rsidP="00754452">
      <w:pPr>
        <w:pStyle w:val="af5"/>
        <w:rPr>
          <w:rtl/>
        </w:rPr>
      </w:pPr>
      <w:bookmarkStart w:id="985" w:name="ET_interruption_5279_147"/>
      <w:r w:rsidRPr="00754452">
        <w:rPr>
          <w:rStyle w:val="TagStyle"/>
          <w:rtl/>
        </w:rPr>
        <w:t xml:space="preserve"> &lt;&lt; קריאה &gt;&gt;</w:t>
      </w:r>
      <w:r w:rsidRPr="0007014A">
        <w:rPr>
          <w:rStyle w:val="TagStyle"/>
          <w:rtl/>
        </w:rPr>
        <w:t xml:space="preserve"> </w:t>
      </w:r>
      <w:proofErr w:type="spellStart"/>
      <w:r>
        <w:rPr>
          <w:rtl/>
        </w:rPr>
        <w:t>מכלוף</w:t>
      </w:r>
      <w:proofErr w:type="spellEnd"/>
      <w:r>
        <w:rPr>
          <w:rtl/>
        </w:rPr>
        <w:t xml:space="preserve"> מיקי זוהר (הליכוד):</w:t>
      </w:r>
      <w:r w:rsidRPr="0007014A">
        <w:rPr>
          <w:rStyle w:val="TagStyle"/>
          <w:rtl/>
        </w:rPr>
        <w:t xml:space="preserve"> </w:t>
      </w:r>
      <w:r w:rsidRPr="00754452">
        <w:rPr>
          <w:rStyle w:val="TagStyle"/>
          <w:rtl/>
        </w:rPr>
        <w:t>&lt;&lt; קריאה &gt;&gt;</w:t>
      </w:r>
      <w:r>
        <w:rPr>
          <w:rtl/>
        </w:rPr>
        <w:t xml:space="preserve"> </w:t>
      </w:r>
      <w:bookmarkEnd w:id="985"/>
    </w:p>
    <w:p w:rsidR="0007014A" w:rsidRDefault="0007014A" w:rsidP="0007014A">
      <w:pPr>
        <w:pStyle w:val="KeepWithNext"/>
        <w:rPr>
          <w:rtl/>
        </w:rPr>
      </w:pPr>
    </w:p>
    <w:p w:rsidR="0007014A" w:rsidRDefault="0007014A" w:rsidP="0007014A">
      <w:pPr>
        <w:rPr>
          <w:rtl/>
        </w:rPr>
      </w:pPr>
      <w:bookmarkStart w:id="986" w:name="_ETM_Q1_2422817"/>
      <w:bookmarkStart w:id="987" w:name="_ETM_Q1_2423109"/>
      <w:bookmarkStart w:id="988" w:name="_ETM_Q1_2423162"/>
      <w:bookmarkStart w:id="989" w:name="_ETM_Q1_2423183"/>
      <w:bookmarkStart w:id="990" w:name="_ETM_Q1_2423228"/>
      <w:bookmarkEnd w:id="986"/>
      <w:bookmarkEnd w:id="987"/>
      <w:bookmarkEnd w:id="988"/>
      <w:bookmarkEnd w:id="989"/>
      <w:bookmarkEnd w:id="990"/>
      <w:r>
        <w:rPr>
          <w:rFonts w:hint="cs"/>
          <w:rtl/>
        </w:rPr>
        <w:t xml:space="preserve">נולדנו ברחוב? אנחנו לא יודעים איך </w:t>
      </w:r>
      <w:bookmarkStart w:id="991" w:name="_ETM_Q1_2424418"/>
      <w:bookmarkEnd w:id="991"/>
      <w:r>
        <w:rPr>
          <w:rFonts w:hint="cs"/>
          <w:rtl/>
        </w:rPr>
        <w:t>להתנהג?</w:t>
      </w:r>
    </w:p>
    <w:p w:rsidR="0007014A" w:rsidRDefault="0007014A" w:rsidP="0007014A">
      <w:pPr>
        <w:rPr>
          <w:rtl/>
        </w:rPr>
      </w:pPr>
    </w:p>
    <w:p w:rsidR="0007014A" w:rsidRDefault="0007014A" w:rsidP="00754452">
      <w:pPr>
        <w:pStyle w:val="af6"/>
        <w:rPr>
          <w:rtl/>
        </w:rPr>
      </w:pPr>
      <w:bookmarkStart w:id="992" w:name="ET_yor_5296_148"/>
      <w:r w:rsidRPr="00754452">
        <w:rPr>
          <w:rStyle w:val="TagStyle"/>
          <w:rtl/>
        </w:rPr>
        <w:t xml:space="preserve"> &lt;&lt; יור &gt;&gt;</w:t>
      </w:r>
      <w:r w:rsidRPr="0007014A">
        <w:rPr>
          <w:rStyle w:val="TagStyle"/>
          <w:rtl/>
        </w:rPr>
        <w:t xml:space="preserve"> </w:t>
      </w:r>
      <w:r>
        <w:rPr>
          <w:rtl/>
        </w:rPr>
        <w:t>היו"ר יואב קיש:</w:t>
      </w:r>
      <w:r w:rsidRPr="0007014A">
        <w:rPr>
          <w:rStyle w:val="TagStyle"/>
          <w:rtl/>
        </w:rPr>
        <w:t xml:space="preserve"> </w:t>
      </w:r>
      <w:r w:rsidRPr="00754452">
        <w:rPr>
          <w:rStyle w:val="TagStyle"/>
          <w:rtl/>
        </w:rPr>
        <w:t>&lt;&lt; יור &gt;&gt;</w:t>
      </w:r>
      <w:r>
        <w:rPr>
          <w:rtl/>
        </w:rPr>
        <w:t xml:space="preserve"> </w:t>
      </w:r>
      <w:bookmarkEnd w:id="992"/>
    </w:p>
    <w:p w:rsidR="0007014A" w:rsidRDefault="0007014A" w:rsidP="0007014A">
      <w:pPr>
        <w:pStyle w:val="KeepWithNext"/>
        <w:rPr>
          <w:rtl/>
        </w:rPr>
      </w:pPr>
    </w:p>
    <w:p w:rsidR="0007014A" w:rsidRDefault="0007014A" w:rsidP="0007014A">
      <w:pPr>
        <w:rPr>
          <w:rtl/>
        </w:rPr>
      </w:pPr>
      <w:bookmarkStart w:id="993" w:name="_ETM_Q1_2427576"/>
      <w:bookmarkEnd w:id="993"/>
      <w:r>
        <w:rPr>
          <w:rFonts w:hint="cs"/>
          <w:rtl/>
        </w:rPr>
        <w:t xml:space="preserve">בדיוק, אני מסכים </w:t>
      </w:r>
      <w:proofErr w:type="spellStart"/>
      <w:r>
        <w:rPr>
          <w:rFonts w:hint="cs"/>
          <w:rtl/>
        </w:rPr>
        <w:t>איתך</w:t>
      </w:r>
      <w:proofErr w:type="spellEnd"/>
      <w:r>
        <w:rPr>
          <w:rFonts w:hint="cs"/>
          <w:rtl/>
        </w:rPr>
        <w:t xml:space="preserve"> במאה אחוזים. </w:t>
      </w:r>
    </w:p>
    <w:p w:rsidR="0007014A" w:rsidRDefault="0007014A" w:rsidP="0007014A">
      <w:pPr>
        <w:rPr>
          <w:rtl/>
        </w:rPr>
      </w:pPr>
      <w:bookmarkStart w:id="994" w:name="_ETM_Q1_2428084"/>
      <w:bookmarkStart w:id="995" w:name="_ETM_Q1_2428173"/>
      <w:bookmarkEnd w:id="994"/>
      <w:bookmarkEnd w:id="995"/>
    </w:p>
    <w:p w:rsidR="0007014A" w:rsidRDefault="0007014A" w:rsidP="00754452">
      <w:pPr>
        <w:pStyle w:val="af5"/>
        <w:rPr>
          <w:rtl/>
        </w:rPr>
      </w:pPr>
      <w:bookmarkStart w:id="996" w:name="ET_interruption_5075_149"/>
      <w:r w:rsidRPr="00754452">
        <w:rPr>
          <w:rStyle w:val="TagStyle"/>
          <w:rtl/>
        </w:rPr>
        <w:t xml:space="preserve"> &lt;&lt; קריאה &gt;&gt;</w:t>
      </w:r>
      <w:r w:rsidRPr="0007014A">
        <w:rPr>
          <w:rStyle w:val="TagStyle"/>
          <w:rtl/>
        </w:rPr>
        <w:t xml:space="preserve"> </w:t>
      </w:r>
      <w:r>
        <w:rPr>
          <w:rtl/>
        </w:rPr>
        <w:t>יעל גרמן (יש עתיד):</w:t>
      </w:r>
      <w:r w:rsidRPr="0007014A">
        <w:rPr>
          <w:rStyle w:val="TagStyle"/>
          <w:rtl/>
        </w:rPr>
        <w:t xml:space="preserve"> </w:t>
      </w:r>
      <w:r w:rsidRPr="00754452">
        <w:rPr>
          <w:rStyle w:val="TagStyle"/>
          <w:rtl/>
        </w:rPr>
        <w:t>&lt;&lt; קריאה &gt;&gt;</w:t>
      </w:r>
      <w:r>
        <w:rPr>
          <w:rtl/>
        </w:rPr>
        <w:t xml:space="preserve"> </w:t>
      </w:r>
      <w:bookmarkEnd w:id="996"/>
    </w:p>
    <w:p w:rsidR="0007014A" w:rsidRDefault="0007014A" w:rsidP="0007014A">
      <w:pPr>
        <w:pStyle w:val="KeepWithNext"/>
        <w:rPr>
          <w:rtl/>
        </w:rPr>
      </w:pPr>
    </w:p>
    <w:p w:rsidR="0007014A" w:rsidRDefault="0007014A" w:rsidP="0007014A">
      <w:pPr>
        <w:rPr>
          <w:rtl/>
        </w:rPr>
      </w:pPr>
      <w:bookmarkStart w:id="997" w:name="_ETM_Q1_2430512"/>
      <w:bookmarkEnd w:id="997"/>
      <w:r>
        <w:rPr>
          <w:rFonts w:hint="cs"/>
          <w:rtl/>
        </w:rPr>
        <w:t>א</w:t>
      </w:r>
      <w:bookmarkStart w:id="998" w:name="_ETM_Q1_2430790"/>
      <w:bookmarkStart w:id="999" w:name="_ETM_Q1_2430842"/>
      <w:bookmarkEnd w:id="998"/>
      <w:bookmarkEnd w:id="999"/>
      <w:r>
        <w:rPr>
          <w:rFonts w:hint="cs"/>
          <w:rtl/>
        </w:rPr>
        <w:t xml:space="preserve">בל באמצע יש מנעד </w:t>
      </w:r>
      <w:bookmarkStart w:id="1000" w:name="_ETM_Q1_2429258"/>
      <w:bookmarkEnd w:id="1000"/>
      <w:r>
        <w:rPr>
          <w:rFonts w:hint="cs"/>
          <w:rtl/>
        </w:rPr>
        <w:t xml:space="preserve">שלם. </w:t>
      </w:r>
    </w:p>
    <w:p w:rsidR="0007014A" w:rsidRDefault="0007014A" w:rsidP="0007014A">
      <w:pPr>
        <w:rPr>
          <w:rtl/>
        </w:rPr>
      </w:pPr>
      <w:bookmarkStart w:id="1001" w:name="_ETM_Q1_2428330"/>
      <w:bookmarkStart w:id="1002" w:name="_ETM_Q1_2428424"/>
      <w:bookmarkEnd w:id="1001"/>
      <w:bookmarkEnd w:id="1002"/>
    </w:p>
    <w:p w:rsidR="0007014A" w:rsidRDefault="0007014A" w:rsidP="00754452">
      <w:pPr>
        <w:pStyle w:val="af6"/>
        <w:rPr>
          <w:rtl/>
        </w:rPr>
      </w:pPr>
      <w:bookmarkStart w:id="1003" w:name="ET_yor_5296_150"/>
      <w:r w:rsidRPr="00754452">
        <w:rPr>
          <w:rStyle w:val="TagStyle"/>
          <w:rtl/>
        </w:rPr>
        <w:t xml:space="preserve"> &lt;&lt; יור &gt;&gt;</w:t>
      </w:r>
      <w:r w:rsidRPr="0007014A">
        <w:rPr>
          <w:rStyle w:val="TagStyle"/>
          <w:rtl/>
        </w:rPr>
        <w:t xml:space="preserve"> </w:t>
      </w:r>
      <w:r>
        <w:rPr>
          <w:rtl/>
        </w:rPr>
        <w:t>היו"ר יואב קיש:</w:t>
      </w:r>
      <w:r w:rsidRPr="0007014A">
        <w:rPr>
          <w:rStyle w:val="TagStyle"/>
          <w:rtl/>
        </w:rPr>
        <w:t xml:space="preserve"> </w:t>
      </w:r>
      <w:r w:rsidRPr="00754452">
        <w:rPr>
          <w:rStyle w:val="TagStyle"/>
          <w:rtl/>
        </w:rPr>
        <w:t>&lt;&lt; יור &gt;&gt;</w:t>
      </w:r>
      <w:r>
        <w:rPr>
          <w:rtl/>
        </w:rPr>
        <w:t xml:space="preserve"> </w:t>
      </w:r>
      <w:bookmarkEnd w:id="1003"/>
    </w:p>
    <w:p w:rsidR="0007014A" w:rsidRDefault="0007014A" w:rsidP="0007014A">
      <w:pPr>
        <w:pStyle w:val="KeepWithNext"/>
        <w:rPr>
          <w:rtl/>
        </w:rPr>
      </w:pPr>
    </w:p>
    <w:p w:rsidR="0007014A" w:rsidRDefault="0007014A" w:rsidP="0007014A">
      <w:pPr>
        <w:rPr>
          <w:rtl/>
        </w:rPr>
      </w:pPr>
      <w:bookmarkStart w:id="1004" w:name="_ETM_Q1_2431258"/>
      <w:bookmarkEnd w:id="1004"/>
      <w:r>
        <w:rPr>
          <w:rFonts w:hint="cs"/>
          <w:rtl/>
        </w:rPr>
        <w:t xml:space="preserve">תודה, הדיון בנושא הזה הסתיים. חברת הכנסת גרמן, הדיון </w:t>
      </w:r>
      <w:bookmarkStart w:id="1005" w:name="_ETM_Q1_2436925"/>
      <w:bookmarkEnd w:id="1005"/>
      <w:r>
        <w:rPr>
          <w:rFonts w:hint="cs"/>
          <w:rtl/>
        </w:rPr>
        <w:t xml:space="preserve">ימשיך אצלך בוועדה בחסינות חברי מועצה. אני לא דן בזה </w:t>
      </w:r>
      <w:bookmarkStart w:id="1006" w:name="_ETM_Q1_2445293"/>
      <w:bookmarkEnd w:id="1006"/>
      <w:r>
        <w:rPr>
          <w:rFonts w:hint="cs"/>
          <w:rtl/>
        </w:rPr>
        <w:t xml:space="preserve">יותר. </w:t>
      </w:r>
    </w:p>
    <w:p w:rsidR="0007014A" w:rsidRDefault="0007014A" w:rsidP="0007014A">
      <w:pPr>
        <w:rPr>
          <w:rtl/>
        </w:rPr>
      </w:pPr>
      <w:bookmarkStart w:id="1007" w:name="_ETM_Q1_2446325"/>
      <w:bookmarkStart w:id="1008" w:name="_ETM_Q1_2446417"/>
      <w:bookmarkEnd w:id="1007"/>
      <w:bookmarkEnd w:id="1008"/>
    </w:p>
    <w:p w:rsidR="0007014A" w:rsidRDefault="0007014A" w:rsidP="0007014A">
      <w:pPr>
        <w:rPr>
          <w:rtl/>
        </w:rPr>
      </w:pPr>
      <w:bookmarkStart w:id="1009" w:name="_ETM_Q1_2446469"/>
      <w:bookmarkStart w:id="1010" w:name="_ETM_Q1_2446556"/>
      <w:bookmarkEnd w:id="1009"/>
      <w:bookmarkEnd w:id="1010"/>
      <w:r>
        <w:rPr>
          <w:rFonts w:hint="cs"/>
          <w:rtl/>
        </w:rPr>
        <w:t xml:space="preserve">אנחנו מדברים עכשיו על הצעת החוק. כרגע אני </w:t>
      </w:r>
      <w:bookmarkStart w:id="1011" w:name="_ETM_Q1_2448648"/>
      <w:bookmarkEnd w:id="1011"/>
      <w:r>
        <w:rPr>
          <w:rFonts w:hint="cs"/>
          <w:rtl/>
        </w:rPr>
        <w:t xml:space="preserve">מבקש להקריא ולפתחנו יש נושא אחד, שהוא באמת הסכום. אני </w:t>
      </w:r>
      <w:bookmarkStart w:id="1012" w:name="_ETM_Q1_2453709"/>
      <w:bookmarkEnd w:id="1012"/>
      <w:r>
        <w:rPr>
          <w:rFonts w:hint="cs"/>
          <w:rtl/>
        </w:rPr>
        <w:t xml:space="preserve">חושב שבעיקרון כולם מסכימים שהוא בסך הכול בא לטובת </w:t>
      </w:r>
      <w:bookmarkStart w:id="1013" w:name="_ETM_Q1_2457884"/>
      <w:bookmarkEnd w:id="1013"/>
      <w:r>
        <w:rPr>
          <w:rFonts w:hint="cs"/>
          <w:rtl/>
        </w:rPr>
        <w:t xml:space="preserve">כולם, ככל שאני מסתכל על זה. </w:t>
      </w:r>
    </w:p>
    <w:p w:rsidR="0007014A" w:rsidRDefault="0007014A" w:rsidP="0007014A">
      <w:pPr>
        <w:rPr>
          <w:rtl/>
        </w:rPr>
      </w:pPr>
      <w:bookmarkStart w:id="1014" w:name="_ETM_Q1_2462553"/>
      <w:bookmarkStart w:id="1015" w:name="_ETM_Q1_2462644"/>
      <w:bookmarkEnd w:id="1014"/>
      <w:bookmarkEnd w:id="1015"/>
    </w:p>
    <w:p w:rsidR="0007014A" w:rsidRDefault="0007014A" w:rsidP="00754452">
      <w:pPr>
        <w:pStyle w:val="af5"/>
        <w:rPr>
          <w:rtl/>
        </w:rPr>
      </w:pPr>
      <w:bookmarkStart w:id="1016" w:name="ET_interruption_5075_151"/>
      <w:r w:rsidRPr="00754452">
        <w:rPr>
          <w:rStyle w:val="TagStyle"/>
          <w:rtl/>
        </w:rPr>
        <w:t xml:space="preserve"> &lt;&lt; קריאה &gt;&gt;</w:t>
      </w:r>
      <w:r w:rsidRPr="0007014A">
        <w:rPr>
          <w:rStyle w:val="TagStyle"/>
          <w:rtl/>
        </w:rPr>
        <w:t xml:space="preserve"> </w:t>
      </w:r>
      <w:r>
        <w:rPr>
          <w:rtl/>
        </w:rPr>
        <w:t>יעל גרמן (יש עתיד):</w:t>
      </w:r>
      <w:r w:rsidRPr="0007014A">
        <w:rPr>
          <w:rStyle w:val="TagStyle"/>
          <w:rtl/>
        </w:rPr>
        <w:t xml:space="preserve"> </w:t>
      </w:r>
      <w:r w:rsidRPr="00754452">
        <w:rPr>
          <w:rStyle w:val="TagStyle"/>
          <w:rtl/>
        </w:rPr>
        <w:t>&lt;&lt; קריאה &gt;&gt;</w:t>
      </w:r>
      <w:r>
        <w:rPr>
          <w:rtl/>
        </w:rPr>
        <w:t xml:space="preserve"> </w:t>
      </w:r>
      <w:bookmarkEnd w:id="1016"/>
    </w:p>
    <w:p w:rsidR="0007014A" w:rsidRDefault="0007014A" w:rsidP="0007014A">
      <w:pPr>
        <w:pStyle w:val="KeepWithNext"/>
        <w:rPr>
          <w:rtl/>
        </w:rPr>
      </w:pPr>
    </w:p>
    <w:p w:rsidR="0007014A" w:rsidRDefault="0007014A" w:rsidP="0007014A">
      <w:pPr>
        <w:rPr>
          <w:rtl/>
        </w:rPr>
      </w:pPr>
      <w:bookmarkStart w:id="1017" w:name="_ETM_Q1_2462873"/>
      <w:bookmarkEnd w:id="1017"/>
      <w:r>
        <w:rPr>
          <w:rFonts w:hint="cs"/>
          <w:rtl/>
        </w:rPr>
        <w:t>א</w:t>
      </w:r>
      <w:bookmarkStart w:id="1018" w:name="_ETM_Q1_2463189"/>
      <w:bookmarkStart w:id="1019" w:name="_ETM_Q1_2463240"/>
      <w:bookmarkEnd w:id="1018"/>
      <w:bookmarkEnd w:id="1019"/>
      <w:r>
        <w:rPr>
          <w:rFonts w:hint="cs"/>
          <w:rtl/>
        </w:rPr>
        <w:t xml:space="preserve">ני רוצה </w:t>
      </w:r>
      <w:bookmarkStart w:id="1020" w:name="_ETM_Q1_2460668"/>
      <w:bookmarkEnd w:id="1020"/>
      <w:r>
        <w:rPr>
          <w:rFonts w:hint="cs"/>
          <w:rtl/>
        </w:rPr>
        <w:t xml:space="preserve">להעלות גם את הנושא של הביקורת. </w:t>
      </w:r>
    </w:p>
    <w:p w:rsidR="0007014A" w:rsidRDefault="0007014A" w:rsidP="0007014A">
      <w:pPr>
        <w:rPr>
          <w:rtl/>
        </w:rPr>
      </w:pPr>
      <w:bookmarkStart w:id="1021" w:name="_ETM_Q1_2465371"/>
      <w:bookmarkStart w:id="1022" w:name="_ETM_Q1_2465452"/>
      <w:bookmarkEnd w:id="1021"/>
      <w:bookmarkEnd w:id="1022"/>
    </w:p>
    <w:p w:rsidR="0007014A" w:rsidRDefault="0007014A" w:rsidP="00754452">
      <w:pPr>
        <w:pStyle w:val="af6"/>
        <w:rPr>
          <w:rtl/>
        </w:rPr>
      </w:pPr>
      <w:bookmarkStart w:id="1023" w:name="ET_yor_5296_152"/>
      <w:r w:rsidRPr="00754452">
        <w:rPr>
          <w:rStyle w:val="TagStyle"/>
          <w:rtl/>
        </w:rPr>
        <w:t xml:space="preserve"> &lt;&lt; יור &gt;&gt;</w:t>
      </w:r>
      <w:r w:rsidRPr="0007014A">
        <w:rPr>
          <w:rStyle w:val="TagStyle"/>
          <w:rtl/>
        </w:rPr>
        <w:t xml:space="preserve"> </w:t>
      </w:r>
      <w:r>
        <w:rPr>
          <w:rtl/>
        </w:rPr>
        <w:t>היו"ר יואב קיש:</w:t>
      </w:r>
      <w:r w:rsidRPr="0007014A">
        <w:rPr>
          <w:rStyle w:val="TagStyle"/>
          <w:rtl/>
        </w:rPr>
        <w:t xml:space="preserve"> </w:t>
      </w:r>
      <w:r w:rsidRPr="00754452">
        <w:rPr>
          <w:rStyle w:val="TagStyle"/>
          <w:rtl/>
        </w:rPr>
        <w:t>&lt;&lt; יור &gt;&gt;</w:t>
      </w:r>
      <w:r>
        <w:rPr>
          <w:rtl/>
        </w:rPr>
        <w:t xml:space="preserve"> </w:t>
      </w:r>
      <w:bookmarkEnd w:id="1023"/>
    </w:p>
    <w:p w:rsidR="0007014A" w:rsidRDefault="0007014A" w:rsidP="0007014A">
      <w:pPr>
        <w:pStyle w:val="KeepWithNext"/>
        <w:rPr>
          <w:rtl/>
        </w:rPr>
      </w:pPr>
    </w:p>
    <w:p w:rsidR="0007014A" w:rsidRDefault="0007014A" w:rsidP="0007014A">
      <w:pPr>
        <w:rPr>
          <w:rtl/>
        </w:rPr>
      </w:pPr>
      <w:r>
        <w:rPr>
          <w:rFonts w:hint="cs"/>
          <w:rtl/>
        </w:rPr>
        <w:t>ר</w:t>
      </w:r>
      <w:bookmarkStart w:id="1024" w:name="_ETM_Q1_2467928"/>
      <w:bookmarkEnd w:id="1024"/>
      <w:r>
        <w:rPr>
          <w:rFonts w:hint="cs"/>
          <w:rtl/>
        </w:rPr>
        <w:t xml:space="preserve">גע, קודם תומר יתייחס. </w:t>
      </w:r>
      <w:bookmarkStart w:id="1025" w:name="_ETM_Q1_2467751"/>
      <w:bookmarkEnd w:id="1025"/>
      <w:r>
        <w:rPr>
          <w:rFonts w:hint="cs"/>
          <w:rtl/>
        </w:rPr>
        <w:t xml:space="preserve">בבקשה. </w:t>
      </w:r>
    </w:p>
    <w:p w:rsidR="0007014A" w:rsidRDefault="0007014A" w:rsidP="0007014A">
      <w:pPr>
        <w:rPr>
          <w:rtl/>
        </w:rPr>
      </w:pPr>
      <w:bookmarkStart w:id="1026" w:name="_ETM_Q1_2466736"/>
      <w:bookmarkStart w:id="1027" w:name="_ETM_Q1_2466835"/>
      <w:bookmarkEnd w:id="1026"/>
      <w:bookmarkEnd w:id="1027"/>
    </w:p>
    <w:p w:rsidR="0007014A" w:rsidRDefault="0007014A" w:rsidP="00754452">
      <w:pPr>
        <w:pStyle w:val="a4"/>
        <w:rPr>
          <w:rtl/>
        </w:rPr>
      </w:pPr>
      <w:bookmarkStart w:id="1028" w:name="ET_speaker_תומר_רוזנר_153"/>
      <w:r w:rsidRPr="00754452">
        <w:rPr>
          <w:rStyle w:val="TagStyle"/>
          <w:rtl/>
        </w:rPr>
        <w:t xml:space="preserve"> &lt;&lt; דובר &gt;&gt;</w:t>
      </w:r>
      <w:r w:rsidRPr="0007014A">
        <w:rPr>
          <w:rStyle w:val="TagStyle"/>
          <w:rtl/>
        </w:rPr>
        <w:t xml:space="preserve"> </w:t>
      </w:r>
      <w:r>
        <w:rPr>
          <w:rtl/>
        </w:rPr>
        <w:t>תומר רוזנר:</w:t>
      </w:r>
      <w:r w:rsidRPr="0007014A">
        <w:rPr>
          <w:rStyle w:val="TagStyle"/>
          <w:rtl/>
        </w:rPr>
        <w:t xml:space="preserve"> </w:t>
      </w:r>
      <w:r w:rsidRPr="00754452">
        <w:rPr>
          <w:rStyle w:val="TagStyle"/>
          <w:rtl/>
        </w:rPr>
        <w:t>&lt;&lt; דובר &gt;&gt;</w:t>
      </w:r>
      <w:r>
        <w:rPr>
          <w:rtl/>
        </w:rPr>
        <w:t xml:space="preserve"> </w:t>
      </w:r>
      <w:bookmarkEnd w:id="1028"/>
    </w:p>
    <w:p w:rsidR="0007014A" w:rsidRDefault="0007014A" w:rsidP="0007014A">
      <w:pPr>
        <w:pStyle w:val="KeepWithNext"/>
        <w:rPr>
          <w:rtl/>
        </w:rPr>
      </w:pPr>
    </w:p>
    <w:p w:rsidR="0007014A" w:rsidRDefault="0007014A" w:rsidP="0007014A">
      <w:pPr>
        <w:rPr>
          <w:rtl/>
        </w:rPr>
      </w:pPr>
      <w:bookmarkStart w:id="1029" w:name="_ETM_Q1_2470152"/>
      <w:bookmarkStart w:id="1030" w:name="_ETM_Q1_2470428"/>
      <w:bookmarkStart w:id="1031" w:name="_ETM_Q1_2470486"/>
      <w:bookmarkEnd w:id="1029"/>
      <w:bookmarkEnd w:id="1030"/>
      <w:bookmarkEnd w:id="1031"/>
      <w:r>
        <w:rPr>
          <w:rFonts w:hint="cs"/>
          <w:rtl/>
        </w:rPr>
        <w:t xml:space="preserve">בוקר טוב, חברי הכנסת, אני אלך קצת </w:t>
      </w:r>
      <w:bookmarkStart w:id="1032" w:name="_ETM_Q1_2474395"/>
      <w:bookmarkEnd w:id="1032"/>
      <w:r>
        <w:rPr>
          <w:rFonts w:hint="cs"/>
          <w:rtl/>
        </w:rPr>
        <w:t xml:space="preserve">אחורה. כפי שאמרה עורכת הדין </w:t>
      </w:r>
      <w:proofErr w:type="spellStart"/>
      <w:r>
        <w:rPr>
          <w:rFonts w:hint="cs"/>
          <w:rtl/>
        </w:rPr>
        <w:t>יולס</w:t>
      </w:r>
      <w:proofErr w:type="spellEnd"/>
      <w:r>
        <w:rPr>
          <w:rFonts w:hint="cs"/>
          <w:rtl/>
        </w:rPr>
        <w:t xml:space="preserve">, המצב שקדם לתיקון 84 </w:t>
      </w:r>
      <w:bookmarkStart w:id="1033" w:name="_ETM_Q1_2478229"/>
      <w:bookmarkEnd w:id="1033"/>
      <w:r>
        <w:rPr>
          <w:rFonts w:hint="cs"/>
          <w:rtl/>
        </w:rPr>
        <w:t xml:space="preserve">היה מצב של שומות מוסכמות שעורר בעיות קשות והוא </w:t>
      </w:r>
      <w:bookmarkStart w:id="1034" w:name="_ETM_Q1_2482777"/>
      <w:bookmarkEnd w:id="1034"/>
      <w:r>
        <w:rPr>
          <w:rFonts w:hint="cs"/>
          <w:rtl/>
        </w:rPr>
        <w:t xml:space="preserve">לאו דווקא קשור לנבחרי ציבור. אגב, הביקורות שניתכו במצב הקודם </w:t>
      </w:r>
      <w:bookmarkStart w:id="1035" w:name="_ETM_Q1_2488173"/>
      <w:bookmarkEnd w:id="1035"/>
      <w:r>
        <w:rPr>
          <w:rFonts w:hint="cs"/>
          <w:rtl/>
        </w:rPr>
        <w:t xml:space="preserve">גם בביקורת המדינה וגם בפסיקה לא כוונו דווקא לנבחרי </w:t>
      </w:r>
      <w:bookmarkStart w:id="1036" w:name="_ETM_Q1_2494633"/>
      <w:bookmarkEnd w:id="1036"/>
      <w:r>
        <w:rPr>
          <w:rFonts w:hint="cs"/>
          <w:rtl/>
        </w:rPr>
        <w:t xml:space="preserve">הציבור. היו גם בעיות עם הדרג המקצועי. אני מבקש מרוני </w:t>
      </w:r>
      <w:bookmarkStart w:id="1037" w:name="_ETM_Q1_2499219"/>
      <w:bookmarkEnd w:id="1037"/>
      <w:r>
        <w:rPr>
          <w:rFonts w:hint="cs"/>
          <w:rtl/>
        </w:rPr>
        <w:t xml:space="preserve">לצטט מהצעת החוק שתיקנה את תיקון 84, שמתארת את </w:t>
      </w:r>
      <w:bookmarkStart w:id="1038" w:name="_ETM_Q1_2501906"/>
      <w:bookmarkEnd w:id="1038"/>
      <w:r>
        <w:rPr>
          <w:rFonts w:hint="cs"/>
          <w:rtl/>
        </w:rPr>
        <w:t xml:space="preserve">המצב שקדם לתיקון ואחר כך אתקדם. </w:t>
      </w:r>
    </w:p>
    <w:p w:rsidR="0007014A" w:rsidRDefault="0007014A" w:rsidP="0007014A">
      <w:pPr>
        <w:rPr>
          <w:rtl/>
        </w:rPr>
      </w:pPr>
      <w:bookmarkStart w:id="1039" w:name="_ETM_Q1_2508187"/>
      <w:bookmarkStart w:id="1040" w:name="_ETM_Q1_2508277"/>
      <w:bookmarkStart w:id="1041" w:name="_ETM_Q1_2507832"/>
      <w:bookmarkStart w:id="1042" w:name="_ETM_Q1_2507896"/>
      <w:bookmarkEnd w:id="1039"/>
      <w:bookmarkEnd w:id="1040"/>
      <w:bookmarkEnd w:id="1041"/>
      <w:bookmarkEnd w:id="1042"/>
    </w:p>
    <w:p w:rsidR="0007014A" w:rsidRDefault="0007014A" w:rsidP="00754452">
      <w:pPr>
        <w:pStyle w:val="a4"/>
        <w:rPr>
          <w:rtl/>
        </w:rPr>
      </w:pPr>
      <w:bookmarkStart w:id="1043" w:name="ET_speaker_רוני_טיסר_154"/>
      <w:r w:rsidRPr="00754452">
        <w:rPr>
          <w:rStyle w:val="TagStyle"/>
          <w:rtl/>
        </w:rPr>
        <w:t xml:space="preserve"> &lt;&lt; דובר &gt;&gt;</w:t>
      </w:r>
      <w:r w:rsidRPr="0007014A">
        <w:rPr>
          <w:rStyle w:val="TagStyle"/>
          <w:rtl/>
        </w:rPr>
        <w:t xml:space="preserve"> </w:t>
      </w:r>
      <w:r>
        <w:rPr>
          <w:rtl/>
        </w:rPr>
        <w:t xml:space="preserve">רוני </w:t>
      </w:r>
      <w:proofErr w:type="spellStart"/>
      <w:r>
        <w:rPr>
          <w:rtl/>
        </w:rPr>
        <w:t>טיסר</w:t>
      </w:r>
      <w:proofErr w:type="spellEnd"/>
      <w:r>
        <w:rPr>
          <w:rtl/>
        </w:rPr>
        <w:t>:</w:t>
      </w:r>
      <w:r w:rsidRPr="0007014A">
        <w:rPr>
          <w:rStyle w:val="TagStyle"/>
          <w:rtl/>
        </w:rPr>
        <w:t xml:space="preserve"> </w:t>
      </w:r>
      <w:r w:rsidRPr="00754452">
        <w:rPr>
          <w:rStyle w:val="TagStyle"/>
          <w:rtl/>
        </w:rPr>
        <w:t>&lt;&lt; דובר &gt;&gt;</w:t>
      </w:r>
      <w:r>
        <w:rPr>
          <w:rtl/>
        </w:rPr>
        <w:t xml:space="preserve"> </w:t>
      </w:r>
      <w:bookmarkEnd w:id="1043"/>
    </w:p>
    <w:p w:rsidR="0007014A" w:rsidRDefault="0007014A" w:rsidP="0007014A">
      <w:pPr>
        <w:pStyle w:val="KeepWithNext"/>
        <w:rPr>
          <w:rtl/>
        </w:rPr>
      </w:pPr>
    </w:p>
    <w:p w:rsidR="0007014A" w:rsidRDefault="0007014A" w:rsidP="0007014A">
      <w:pPr>
        <w:rPr>
          <w:rtl/>
        </w:rPr>
      </w:pPr>
      <w:bookmarkStart w:id="1044" w:name="_ETM_Q1_2508785"/>
      <w:bookmarkStart w:id="1045" w:name="_ETM_Q1_2509078"/>
      <w:bookmarkStart w:id="1046" w:name="_ETM_Q1_2509133"/>
      <w:bookmarkStart w:id="1047" w:name="_ETM_Q1_2509159"/>
      <w:bookmarkStart w:id="1048" w:name="_ETM_Q1_2509225"/>
      <w:bookmarkStart w:id="1049" w:name="_ETM_Q1_2507414"/>
      <w:bookmarkStart w:id="1050" w:name="_ETM_Q1_2507512"/>
      <w:bookmarkEnd w:id="1044"/>
      <w:bookmarkEnd w:id="1045"/>
      <w:bookmarkEnd w:id="1046"/>
      <w:bookmarkEnd w:id="1047"/>
      <w:bookmarkEnd w:id="1048"/>
      <w:bookmarkEnd w:id="1049"/>
      <w:bookmarkEnd w:id="1050"/>
      <w:r>
        <w:rPr>
          <w:rFonts w:hint="cs"/>
          <w:rtl/>
        </w:rPr>
        <w:t xml:space="preserve">"על פי המתכונת הקיימת </w:t>
      </w:r>
      <w:bookmarkStart w:id="1051" w:name="_ETM_Q1_2507870"/>
      <w:bookmarkEnd w:id="1051"/>
      <w:r>
        <w:rPr>
          <w:rFonts w:hint="cs"/>
          <w:rtl/>
        </w:rPr>
        <w:t xml:space="preserve">בחוק היום, ומאחר שתיקון מס' 74 לחוק בעניין זה טרם </w:t>
      </w:r>
      <w:bookmarkStart w:id="1052" w:name="_ETM_Q1_2513044"/>
      <w:bookmarkEnd w:id="1052"/>
      <w:r>
        <w:rPr>
          <w:rFonts w:hint="cs"/>
          <w:rtl/>
        </w:rPr>
        <w:t xml:space="preserve">נכנס לתוקף, בידי הוועדה המקומית ובעל הקרקע נתונה האפשרות </w:t>
      </w:r>
      <w:bookmarkStart w:id="1053" w:name="_ETM_Q1_2515908"/>
      <w:bookmarkEnd w:id="1053"/>
      <w:r>
        <w:rPr>
          <w:rFonts w:hint="cs"/>
          <w:rtl/>
        </w:rPr>
        <w:t xml:space="preserve">להסכים על שומת ההשבחה. מנגנון זה פותח פתח לעריכת הסכמים </w:t>
      </w:r>
      <w:bookmarkStart w:id="1054" w:name="_ETM_Q1_2518910"/>
      <w:bookmarkEnd w:id="1054"/>
      <w:r>
        <w:rPr>
          <w:rFonts w:hint="cs"/>
          <w:rtl/>
        </w:rPr>
        <w:t xml:space="preserve">בלתי ראויים ולהפעלת לחצים כבדים הן על הוועדה המקומית והן </w:t>
      </w:r>
      <w:bookmarkStart w:id="1055" w:name="_ETM_Q1_2524088"/>
      <w:bookmarkEnd w:id="1055"/>
      <w:r>
        <w:rPr>
          <w:rFonts w:hint="cs"/>
          <w:rtl/>
        </w:rPr>
        <w:t xml:space="preserve">על בעל קרקע. לעיתים </w:t>
      </w:r>
      <w:r>
        <w:rPr>
          <w:rFonts w:hint="cs"/>
          <w:rtl/>
        </w:rPr>
        <w:lastRenderedPageBreak/>
        <w:t xml:space="preserve">קרובות הסכמים אלה אינם משקפים </w:t>
      </w:r>
      <w:bookmarkStart w:id="1056" w:name="_ETM_Q1_2526824"/>
      <w:bookmarkEnd w:id="1056"/>
      <w:r>
        <w:rPr>
          <w:rFonts w:hint="cs"/>
          <w:rtl/>
        </w:rPr>
        <w:t xml:space="preserve">את ההשבחה החלה במקרקעין וכוללים הטבות או </w:t>
      </w:r>
      <w:proofErr w:type="spellStart"/>
      <w:r>
        <w:rPr>
          <w:rFonts w:hint="cs"/>
          <w:rtl/>
        </w:rPr>
        <w:t>החמרות</w:t>
      </w:r>
      <w:proofErr w:type="spellEnd"/>
      <w:r>
        <w:rPr>
          <w:rFonts w:hint="cs"/>
          <w:rtl/>
        </w:rPr>
        <w:t xml:space="preserve"> כאלה ואחרות, אשר אינן ממין העניין". </w:t>
      </w:r>
    </w:p>
    <w:p w:rsidR="0007014A" w:rsidRDefault="0007014A" w:rsidP="0007014A">
      <w:pPr>
        <w:rPr>
          <w:rtl/>
        </w:rPr>
      </w:pPr>
      <w:bookmarkStart w:id="1057" w:name="_ETM_Q1_2533420"/>
      <w:bookmarkStart w:id="1058" w:name="_ETM_Q1_2533518"/>
      <w:bookmarkEnd w:id="1057"/>
      <w:bookmarkEnd w:id="1058"/>
    </w:p>
    <w:p w:rsidR="0007014A" w:rsidRDefault="0007014A" w:rsidP="00754452">
      <w:pPr>
        <w:pStyle w:val="a4"/>
        <w:rPr>
          <w:rtl/>
        </w:rPr>
      </w:pPr>
      <w:bookmarkStart w:id="1059" w:name="ET_speaker_תומר_רוזנר_155"/>
      <w:r w:rsidRPr="00754452">
        <w:rPr>
          <w:rStyle w:val="TagStyle"/>
          <w:rtl/>
        </w:rPr>
        <w:t xml:space="preserve"> &lt;&lt; דובר &gt;&gt;</w:t>
      </w:r>
      <w:r w:rsidRPr="0007014A">
        <w:rPr>
          <w:rStyle w:val="TagStyle"/>
          <w:rtl/>
        </w:rPr>
        <w:t xml:space="preserve"> </w:t>
      </w:r>
      <w:r>
        <w:rPr>
          <w:rtl/>
        </w:rPr>
        <w:t>תומר רוזנר:</w:t>
      </w:r>
      <w:r w:rsidRPr="0007014A">
        <w:rPr>
          <w:rStyle w:val="TagStyle"/>
          <w:rtl/>
        </w:rPr>
        <w:t xml:space="preserve"> </w:t>
      </w:r>
      <w:r w:rsidRPr="00754452">
        <w:rPr>
          <w:rStyle w:val="TagStyle"/>
          <w:rtl/>
        </w:rPr>
        <w:t>&lt;&lt; דובר &gt;&gt;</w:t>
      </w:r>
      <w:r>
        <w:rPr>
          <w:rtl/>
        </w:rPr>
        <w:t xml:space="preserve"> </w:t>
      </w:r>
      <w:bookmarkEnd w:id="1059"/>
    </w:p>
    <w:p w:rsidR="0007014A" w:rsidRDefault="0007014A" w:rsidP="0007014A">
      <w:pPr>
        <w:pStyle w:val="KeepWithNext"/>
        <w:rPr>
          <w:rtl/>
        </w:rPr>
      </w:pPr>
    </w:p>
    <w:p w:rsidR="0007014A" w:rsidRDefault="0007014A" w:rsidP="0007014A">
      <w:pPr>
        <w:rPr>
          <w:rtl/>
        </w:rPr>
      </w:pPr>
      <w:bookmarkStart w:id="1060" w:name="_ETM_Q1_2535382"/>
      <w:bookmarkStart w:id="1061" w:name="_ETM_Q1_2535666"/>
      <w:bookmarkStart w:id="1062" w:name="_ETM_Q1_2535720"/>
      <w:bookmarkEnd w:id="1060"/>
      <w:bookmarkEnd w:id="1061"/>
      <w:bookmarkEnd w:id="1062"/>
      <w:r>
        <w:rPr>
          <w:rFonts w:hint="cs"/>
          <w:rtl/>
        </w:rPr>
        <w:t>זה ציטוט קצר רק לתא</w:t>
      </w:r>
      <w:bookmarkStart w:id="1063" w:name="_ETM_Q1_2536022"/>
      <w:bookmarkEnd w:id="1063"/>
      <w:r>
        <w:rPr>
          <w:rFonts w:hint="cs"/>
          <w:rtl/>
        </w:rPr>
        <w:t xml:space="preserve">ר את המצב שהיה קיים קודם וכפי שנאמר, בגללו הלכו </w:t>
      </w:r>
      <w:bookmarkStart w:id="1064" w:name="_ETM_Q1_2539880"/>
      <w:bookmarkEnd w:id="1064"/>
      <w:r>
        <w:rPr>
          <w:rFonts w:hint="cs"/>
          <w:rtl/>
        </w:rPr>
        <w:t>לקיצוניות הפוכה שהכול הולך לשמאי מכריע. בעניין הזה אני חיי</w:t>
      </w:r>
      <w:bookmarkStart w:id="1065" w:name="_ETM_Q1_2547034"/>
      <w:bookmarkEnd w:id="1065"/>
      <w:r>
        <w:rPr>
          <w:rFonts w:hint="cs"/>
          <w:rtl/>
        </w:rPr>
        <w:t xml:space="preserve">ב לציין שזה לא מצב חריג לגבי דיני המס. אנחנו </w:t>
      </w:r>
      <w:bookmarkStart w:id="1066" w:name="_ETM_Q1_2549658"/>
      <w:bookmarkEnd w:id="1066"/>
      <w:r>
        <w:rPr>
          <w:rFonts w:hint="cs"/>
          <w:rtl/>
        </w:rPr>
        <w:t>לא נרצה שכאשר פקיד שומה מוציא שומת מס הכנסה,</w:t>
      </w:r>
      <w:bookmarkStart w:id="1067" w:name="_ETM_Q1_2554156"/>
      <w:bookmarkEnd w:id="1067"/>
      <w:r>
        <w:rPr>
          <w:rFonts w:hint="cs"/>
          <w:rtl/>
        </w:rPr>
        <w:t xml:space="preserve"> יבוא אליו הנישום ויתחיל לנהל </w:t>
      </w:r>
      <w:proofErr w:type="spellStart"/>
      <w:r>
        <w:rPr>
          <w:rFonts w:hint="cs"/>
          <w:rtl/>
        </w:rPr>
        <w:t>איתו</w:t>
      </w:r>
      <w:proofErr w:type="spellEnd"/>
      <w:r>
        <w:rPr>
          <w:rFonts w:hint="cs"/>
          <w:rtl/>
        </w:rPr>
        <w:t xml:space="preserve"> משא ומתן. </w:t>
      </w:r>
      <w:bookmarkStart w:id="1068" w:name="_ETM_Q1_2557886"/>
      <w:bookmarkEnd w:id="1068"/>
      <w:r>
        <w:rPr>
          <w:rFonts w:hint="cs"/>
          <w:rtl/>
        </w:rPr>
        <w:t xml:space="preserve">אם יש לנישום טענות, הוא הולך לערעורים ולא מתחיל לנהל </w:t>
      </w:r>
      <w:bookmarkStart w:id="1069" w:name="_ETM_Q1_2561075"/>
      <w:bookmarkEnd w:id="1069"/>
      <w:r>
        <w:rPr>
          <w:rFonts w:hint="cs"/>
          <w:rtl/>
        </w:rPr>
        <w:t xml:space="preserve">משא ומתן עם פקיד השומה. כך שלא שזה מצב חריג. </w:t>
      </w:r>
      <w:bookmarkStart w:id="1070" w:name="_ETM_Q1_2566592"/>
      <w:bookmarkEnd w:id="1070"/>
    </w:p>
    <w:p w:rsidR="0007014A" w:rsidRDefault="0007014A" w:rsidP="0007014A">
      <w:pPr>
        <w:rPr>
          <w:rtl/>
        </w:rPr>
      </w:pPr>
      <w:bookmarkStart w:id="1071" w:name="_ETM_Q1_2566856"/>
      <w:bookmarkStart w:id="1072" w:name="_ETM_Q1_2566952"/>
      <w:bookmarkEnd w:id="1071"/>
      <w:bookmarkEnd w:id="1072"/>
    </w:p>
    <w:p w:rsidR="0007014A" w:rsidRDefault="0007014A" w:rsidP="0007014A">
      <w:pPr>
        <w:rPr>
          <w:rtl/>
        </w:rPr>
      </w:pPr>
      <w:bookmarkStart w:id="1073" w:name="_ETM_Q1_2567008"/>
      <w:bookmarkStart w:id="1074" w:name="_ETM_Q1_2567091"/>
      <w:bookmarkEnd w:id="1073"/>
      <w:bookmarkEnd w:id="1074"/>
      <w:r>
        <w:rPr>
          <w:rFonts w:hint="cs"/>
          <w:rtl/>
        </w:rPr>
        <w:t xml:space="preserve">אומרים לנו כאן שיש מצב של שומות קטנות </w:t>
      </w:r>
      <w:r>
        <w:rPr>
          <w:rtl/>
        </w:rPr>
        <w:t>–</w:t>
      </w:r>
      <w:r>
        <w:rPr>
          <w:rFonts w:hint="cs"/>
          <w:rtl/>
        </w:rPr>
        <w:t xml:space="preserve"> </w:t>
      </w:r>
      <w:bookmarkStart w:id="1075" w:name="_ETM_Q1_2570430"/>
      <w:bookmarkEnd w:id="1075"/>
      <w:r>
        <w:rPr>
          <w:rFonts w:hint="cs"/>
          <w:rtl/>
        </w:rPr>
        <w:t xml:space="preserve">אתם תחליטו, כמובן, באיזה סכום מדובר ואני לא אכנס לזה. </w:t>
      </w:r>
      <w:bookmarkStart w:id="1076" w:name="_ETM_Q1_2573502"/>
      <w:bookmarkEnd w:id="1076"/>
      <w:r>
        <w:rPr>
          <w:rFonts w:hint="cs"/>
          <w:rtl/>
        </w:rPr>
        <w:t xml:space="preserve">זאת החלטה שאתם תקבלו לגבי הסכום. בסכום הזה אנחנו רוצים </w:t>
      </w:r>
      <w:bookmarkStart w:id="1077" w:name="_ETM_Q1_2577865"/>
      <w:bookmarkEnd w:id="1077"/>
      <w:r>
        <w:rPr>
          <w:rFonts w:hint="cs"/>
          <w:rtl/>
        </w:rPr>
        <w:t xml:space="preserve">לייעל את התהליך ולאפשר שומה מוסכמת ממספר טעמים. הראשון, </w:t>
      </w:r>
      <w:bookmarkStart w:id="1078" w:name="_ETM_Q1_2582898"/>
      <w:bookmarkEnd w:id="1078"/>
      <w:r>
        <w:rPr>
          <w:rFonts w:hint="cs"/>
          <w:rtl/>
        </w:rPr>
        <w:t>העלות לנישום. כפי שנאמר כאן, ה</w:t>
      </w:r>
      <w:r w:rsidR="00AC1934">
        <w:rPr>
          <w:rFonts w:hint="cs"/>
          <w:rtl/>
        </w:rPr>
        <w:t xml:space="preserve">עלות שבה מדובר היא </w:t>
      </w:r>
      <w:bookmarkStart w:id="1079" w:name="_ETM_Q1_2586020"/>
      <w:bookmarkEnd w:id="1079"/>
      <w:r w:rsidR="00AC1934">
        <w:rPr>
          <w:rFonts w:hint="cs"/>
          <w:rtl/>
        </w:rPr>
        <w:t xml:space="preserve">אלף שקלים, כי האגרה על השומה המכריע מתחלקת מחצית ומחצית. טענה שנייה היא לגבי משך הזמן שלוקח לשמאי המכריע להחליט. </w:t>
      </w:r>
      <w:bookmarkStart w:id="1080" w:name="_ETM_Q1_2597776"/>
      <w:bookmarkEnd w:id="1080"/>
      <w:r w:rsidR="00AC1934">
        <w:rPr>
          <w:rFonts w:hint="cs"/>
          <w:rtl/>
        </w:rPr>
        <w:t>לפי הבדיקה והנתונים שקיבלנו, יש כ-30 שמאים מכריעים ש</w:t>
      </w:r>
      <w:r w:rsidR="00156A91">
        <w:rPr>
          <w:rFonts w:hint="cs"/>
          <w:rtl/>
        </w:rPr>
        <w:t xml:space="preserve">מטפלים כיום </w:t>
      </w:r>
      <w:bookmarkStart w:id="1081" w:name="_ETM_Q1_2605231"/>
      <w:bookmarkEnd w:id="1081"/>
      <w:r w:rsidR="00156A91">
        <w:rPr>
          <w:rFonts w:hint="cs"/>
          <w:rtl/>
        </w:rPr>
        <w:t xml:space="preserve">ב-1,500 תיקים בשנה. כלומר, כל שמאי מטפל בשנה ב-50 תיקים </w:t>
      </w:r>
      <w:bookmarkStart w:id="1082" w:name="_ETM_Q1_2611503"/>
      <w:bookmarkEnd w:id="1082"/>
      <w:r w:rsidR="00156A91">
        <w:rPr>
          <w:rFonts w:hint="cs"/>
          <w:rtl/>
        </w:rPr>
        <w:t xml:space="preserve">והבעיה של הזמן היא לא בעיה. אין </w:t>
      </w:r>
      <w:bookmarkStart w:id="1083" w:name="_ETM_Q1_2612487"/>
      <w:bookmarkEnd w:id="1083"/>
      <w:r w:rsidR="00156A91">
        <w:rPr>
          <w:rFonts w:hint="cs"/>
          <w:rtl/>
        </w:rPr>
        <w:t xml:space="preserve">פה עומס שמוטל על השמאים המכריעים שמונע מהם לטפל בתיקים. </w:t>
      </w:r>
      <w:bookmarkStart w:id="1084" w:name="_ETM_Q1_2619784"/>
      <w:bookmarkEnd w:id="1084"/>
    </w:p>
    <w:p w:rsidR="00156A91" w:rsidRDefault="00156A91" w:rsidP="0007014A">
      <w:pPr>
        <w:rPr>
          <w:rtl/>
        </w:rPr>
      </w:pPr>
      <w:bookmarkStart w:id="1085" w:name="_ETM_Q1_2620121"/>
      <w:bookmarkStart w:id="1086" w:name="_ETM_Q1_2620215"/>
      <w:bookmarkEnd w:id="1085"/>
      <w:bookmarkEnd w:id="1086"/>
    </w:p>
    <w:p w:rsidR="00156A91" w:rsidRDefault="00156A91" w:rsidP="0007014A">
      <w:pPr>
        <w:rPr>
          <w:rtl/>
        </w:rPr>
      </w:pPr>
      <w:bookmarkStart w:id="1087" w:name="_ETM_Q1_2620272"/>
      <w:bookmarkStart w:id="1088" w:name="_ETM_Q1_2620361"/>
      <w:bookmarkEnd w:id="1087"/>
      <w:bookmarkEnd w:id="1088"/>
      <w:r>
        <w:rPr>
          <w:rFonts w:hint="cs"/>
          <w:rtl/>
        </w:rPr>
        <w:t xml:space="preserve">בעיה שלישית שנטען כאן לגביה, שאין בכלל </w:t>
      </w:r>
      <w:bookmarkStart w:id="1089" w:name="_ETM_Q1_2622759"/>
      <w:bookmarkEnd w:id="1089"/>
      <w:r>
        <w:rPr>
          <w:rFonts w:hint="cs"/>
          <w:rtl/>
        </w:rPr>
        <w:t xml:space="preserve">ספק שהיא קיימת, היא שכאשר אתה הולך לשמאי מכריעה יש </w:t>
      </w:r>
      <w:bookmarkStart w:id="1090" w:name="_ETM_Q1_2626994"/>
      <w:bookmarkEnd w:id="1090"/>
      <w:r>
        <w:rPr>
          <w:rFonts w:hint="cs"/>
          <w:rtl/>
        </w:rPr>
        <w:t xml:space="preserve">סכנה מבחינת הנישום שהשמאי יעלה את השומה ויקבע שומה גבוהה </w:t>
      </w:r>
      <w:bookmarkStart w:id="1091" w:name="_ETM_Q1_2632981"/>
      <w:bookmarkEnd w:id="1091"/>
      <w:r>
        <w:rPr>
          <w:rFonts w:hint="cs"/>
          <w:rtl/>
        </w:rPr>
        <w:t xml:space="preserve">יותר ממה שהשמאי של הוועדה אפילו קבע. זאת סכנה שקיימת </w:t>
      </w:r>
      <w:bookmarkStart w:id="1092" w:name="_ETM_Q1_2637934"/>
      <w:bookmarkEnd w:id="1092"/>
      <w:r>
        <w:rPr>
          <w:rFonts w:hint="cs"/>
          <w:rtl/>
        </w:rPr>
        <w:t xml:space="preserve">ואני לא מכיר הרבה מקרים שזה קרה בהם, אבל </w:t>
      </w:r>
      <w:bookmarkStart w:id="1093" w:name="_ETM_Q1_2640116"/>
      <w:bookmarkEnd w:id="1093"/>
      <w:r>
        <w:rPr>
          <w:rFonts w:hint="cs"/>
          <w:rtl/>
        </w:rPr>
        <w:t xml:space="preserve">נניח. </w:t>
      </w:r>
    </w:p>
    <w:p w:rsidR="00156A91" w:rsidRDefault="00156A91" w:rsidP="0007014A">
      <w:pPr>
        <w:rPr>
          <w:rtl/>
        </w:rPr>
      </w:pPr>
      <w:bookmarkStart w:id="1094" w:name="_ETM_Q1_2641252"/>
      <w:bookmarkStart w:id="1095" w:name="_ETM_Q1_2641334"/>
      <w:bookmarkEnd w:id="1094"/>
      <w:bookmarkEnd w:id="1095"/>
    </w:p>
    <w:p w:rsidR="001C243B" w:rsidRDefault="001C243B" w:rsidP="0007014A">
      <w:pPr>
        <w:rPr>
          <w:rtl/>
        </w:rPr>
      </w:pPr>
      <w:bookmarkStart w:id="1096" w:name="_ETM_Q1_2648806"/>
      <w:bookmarkStart w:id="1097" w:name="_ETM_Q1_2648899"/>
      <w:bookmarkEnd w:id="1096"/>
      <w:bookmarkEnd w:id="1097"/>
      <w:r>
        <w:rPr>
          <w:rFonts w:hint="cs"/>
          <w:rtl/>
        </w:rPr>
        <w:t xml:space="preserve">בעיה נוספת שדובר בה היא ניהול ההליך שדורש תשומות מהנישום. כדי לפתור את הבעיה הזאת מציעים כאן שאפשר </w:t>
      </w:r>
      <w:bookmarkStart w:id="1098" w:name="_ETM_Q1_2656521"/>
      <w:bookmarkEnd w:id="1098"/>
      <w:r>
        <w:rPr>
          <w:rFonts w:hint="cs"/>
          <w:rtl/>
        </w:rPr>
        <w:t>יהיה לקדם שומה מוסכמת או תיקון לשומה</w:t>
      </w:r>
      <w:bookmarkStart w:id="1099" w:name="_ETM_Q1_2662656"/>
      <w:bookmarkEnd w:id="1099"/>
      <w:r>
        <w:rPr>
          <w:rFonts w:hint="cs"/>
          <w:rtl/>
        </w:rPr>
        <w:t xml:space="preserve">. בשומות קטנות, שומות שאתם תחליטו את הסכום בהן, </w:t>
      </w:r>
      <w:bookmarkStart w:id="1100" w:name="_ETM_Q1_2668900"/>
      <w:bookmarkEnd w:id="1100"/>
      <w:r>
        <w:rPr>
          <w:rFonts w:hint="cs"/>
          <w:rtl/>
        </w:rPr>
        <w:t xml:space="preserve">יוכל הנישום לבוא בדין ודברים עם הוועדה המקומית ולהגיע </w:t>
      </w:r>
      <w:bookmarkStart w:id="1101" w:name="_ETM_Q1_2677304"/>
      <w:bookmarkEnd w:id="1101"/>
      <w:proofErr w:type="spellStart"/>
      <w:r>
        <w:rPr>
          <w:rFonts w:hint="cs"/>
          <w:rtl/>
        </w:rPr>
        <w:t>איתה</w:t>
      </w:r>
      <w:proofErr w:type="spellEnd"/>
      <w:r>
        <w:rPr>
          <w:rFonts w:hint="cs"/>
          <w:rtl/>
        </w:rPr>
        <w:t xml:space="preserve"> להסכמה על תיקון השומה המקורית או החיוב המקורי שניתן </w:t>
      </w:r>
      <w:bookmarkStart w:id="1102" w:name="_ETM_Q1_2682699"/>
      <w:bookmarkEnd w:id="1102"/>
      <w:r>
        <w:rPr>
          <w:rFonts w:hint="cs"/>
          <w:rtl/>
        </w:rPr>
        <w:t xml:space="preserve">לו. </w:t>
      </w:r>
    </w:p>
    <w:p w:rsidR="001C243B" w:rsidRDefault="001C243B" w:rsidP="0007014A">
      <w:pPr>
        <w:rPr>
          <w:rtl/>
        </w:rPr>
      </w:pPr>
      <w:bookmarkStart w:id="1103" w:name="_ETM_Q1_2683483"/>
      <w:bookmarkStart w:id="1104" w:name="_ETM_Q1_2683561"/>
      <w:bookmarkEnd w:id="1103"/>
      <w:bookmarkEnd w:id="1104"/>
    </w:p>
    <w:p w:rsidR="001C243B" w:rsidRDefault="001C243B" w:rsidP="0007014A">
      <w:pPr>
        <w:rPr>
          <w:rtl/>
        </w:rPr>
      </w:pPr>
      <w:bookmarkStart w:id="1105" w:name="_ETM_Q1_2683618"/>
      <w:bookmarkStart w:id="1106" w:name="_ETM_Q1_2683690"/>
      <w:bookmarkEnd w:id="1105"/>
      <w:bookmarkEnd w:id="1106"/>
      <w:r>
        <w:rPr>
          <w:rFonts w:hint="cs"/>
          <w:rtl/>
        </w:rPr>
        <w:t xml:space="preserve">בהנחה שאנחנו מקבלים את העיקרון הזה, נציע שתשקלו, </w:t>
      </w:r>
      <w:bookmarkStart w:id="1107" w:name="_ETM_Q1_2688188"/>
      <w:bookmarkEnd w:id="1107"/>
      <w:r>
        <w:rPr>
          <w:rFonts w:hint="cs"/>
          <w:rtl/>
        </w:rPr>
        <w:t xml:space="preserve">חברי הכנסת, מספר כלים שיבטיחו במידה רבה, </w:t>
      </w:r>
      <w:bookmarkStart w:id="1108" w:name="_ETM_Q1_2698435"/>
      <w:bookmarkEnd w:id="1108"/>
      <w:r>
        <w:rPr>
          <w:rFonts w:hint="cs"/>
          <w:rtl/>
        </w:rPr>
        <w:t xml:space="preserve">אנחנו מקווים, שלא נחזור למצב שתואר בציטוט שנשמע קודם. </w:t>
      </w:r>
      <w:bookmarkStart w:id="1109" w:name="_ETM_Q1_2705572"/>
      <w:bookmarkEnd w:id="1109"/>
      <w:r>
        <w:rPr>
          <w:rFonts w:hint="cs"/>
          <w:rtl/>
        </w:rPr>
        <w:t xml:space="preserve">אם תרצו, אני אפרט את הדברים שאנחנו מציעים. </w:t>
      </w:r>
    </w:p>
    <w:p w:rsidR="001C243B" w:rsidRDefault="001C243B" w:rsidP="0007014A">
      <w:pPr>
        <w:rPr>
          <w:rtl/>
        </w:rPr>
      </w:pPr>
      <w:bookmarkStart w:id="1110" w:name="_ETM_Q1_2709785"/>
      <w:bookmarkStart w:id="1111" w:name="_ETM_Q1_2709855"/>
      <w:bookmarkEnd w:id="1110"/>
      <w:bookmarkEnd w:id="1111"/>
    </w:p>
    <w:p w:rsidR="001C243B" w:rsidRDefault="001C243B" w:rsidP="0007014A">
      <w:pPr>
        <w:rPr>
          <w:rtl/>
        </w:rPr>
      </w:pPr>
      <w:bookmarkStart w:id="1112" w:name="_ETM_Q1_2710761"/>
      <w:bookmarkStart w:id="1113" w:name="_ETM_Q1_2710868"/>
      <w:bookmarkEnd w:id="1112"/>
      <w:bookmarkEnd w:id="1113"/>
      <w:r>
        <w:rPr>
          <w:rFonts w:hint="cs"/>
          <w:rtl/>
        </w:rPr>
        <w:t xml:space="preserve">דבר </w:t>
      </w:r>
      <w:bookmarkStart w:id="1114" w:name="_ETM_Q1_2711673"/>
      <w:bookmarkEnd w:id="1114"/>
      <w:r>
        <w:rPr>
          <w:rFonts w:hint="cs"/>
          <w:rtl/>
        </w:rPr>
        <w:t xml:space="preserve">ראשון שאנחנו מציעים הוא שהתיקונים של השומות האלה יפורסמו. שקיפות. </w:t>
      </w:r>
      <w:bookmarkStart w:id="1115" w:name="_ETM_Q1_2714139"/>
      <w:bookmarkEnd w:id="1115"/>
      <w:r>
        <w:rPr>
          <w:rFonts w:hint="cs"/>
          <w:rtl/>
        </w:rPr>
        <w:t xml:space="preserve">שקיפות במובן הזה שהציבור יידע איזה שומות הוסכמו, מה התיקונים </w:t>
      </w:r>
      <w:bookmarkStart w:id="1116" w:name="_ETM_Q1_2722064"/>
      <w:bookmarkEnd w:id="1116"/>
      <w:r>
        <w:rPr>
          <w:rFonts w:hint="cs"/>
          <w:rtl/>
        </w:rPr>
        <w:t xml:space="preserve">שהוכנסו בהם ומה הנימוקים לתיקוני השומה. זה דבר ראשון שאנחנו </w:t>
      </w:r>
      <w:bookmarkStart w:id="1117" w:name="_ETM_Q1_2724420"/>
      <w:bookmarkEnd w:id="1117"/>
      <w:r>
        <w:rPr>
          <w:rFonts w:hint="cs"/>
          <w:rtl/>
        </w:rPr>
        <w:t xml:space="preserve">מציעים, שתהיה שקיפות בתהליך. </w:t>
      </w:r>
    </w:p>
    <w:p w:rsidR="001C243B" w:rsidRDefault="001C243B" w:rsidP="0007014A">
      <w:pPr>
        <w:rPr>
          <w:rtl/>
        </w:rPr>
      </w:pPr>
      <w:bookmarkStart w:id="1118" w:name="_ETM_Q1_2732555"/>
      <w:bookmarkStart w:id="1119" w:name="_ETM_Q1_2732632"/>
      <w:bookmarkEnd w:id="1118"/>
      <w:bookmarkEnd w:id="1119"/>
    </w:p>
    <w:p w:rsidR="001C243B" w:rsidRDefault="001C243B" w:rsidP="00754452">
      <w:pPr>
        <w:pStyle w:val="af5"/>
        <w:rPr>
          <w:rtl/>
        </w:rPr>
      </w:pPr>
      <w:bookmarkStart w:id="1120" w:name="ET_interruption_5628_156"/>
      <w:r w:rsidRPr="00754452">
        <w:rPr>
          <w:rStyle w:val="TagStyle"/>
          <w:rtl/>
        </w:rPr>
        <w:t xml:space="preserve"> &lt;&lt; קריאה &gt;&gt;</w:t>
      </w:r>
      <w:r w:rsidRPr="001C243B">
        <w:rPr>
          <w:rStyle w:val="TagStyle"/>
          <w:rtl/>
        </w:rPr>
        <w:t xml:space="preserve"> </w:t>
      </w:r>
      <w:r>
        <w:rPr>
          <w:rtl/>
        </w:rPr>
        <w:t xml:space="preserve">מיכאל </w:t>
      </w:r>
      <w:proofErr w:type="spellStart"/>
      <w:r>
        <w:rPr>
          <w:rtl/>
        </w:rPr>
        <w:t>מלכיאלי</w:t>
      </w:r>
      <w:proofErr w:type="spellEnd"/>
      <w:r>
        <w:rPr>
          <w:rtl/>
        </w:rPr>
        <w:t xml:space="preserve"> (ש"ס):</w:t>
      </w:r>
      <w:r w:rsidRPr="001C243B">
        <w:rPr>
          <w:rStyle w:val="TagStyle"/>
          <w:rtl/>
        </w:rPr>
        <w:t xml:space="preserve"> </w:t>
      </w:r>
      <w:r w:rsidRPr="00754452">
        <w:rPr>
          <w:rStyle w:val="TagStyle"/>
          <w:rtl/>
        </w:rPr>
        <w:t>&lt;&lt; קריאה &gt;&gt;</w:t>
      </w:r>
      <w:r>
        <w:rPr>
          <w:rtl/>
        </w:rPr>
        <w:t xml:space="preserve"> </w:t>
      </w:r>
      <w:bookmarkEnd w:id="1120"/>
    </w:p>
    <w:p w:rsidR="001C243B" w:rsidRDefault="001C243B" w:rsidP="001C243B">
      <w:pPr>
        <w:pStyle w:val="KeepWithNext"/>
        <w:rPr>
          <w:rtl/>
        </w:rPr>
      </w:pPr>
    </w:p>
    <w:p w:rsidR="001C243B" w:rsidRDefault="001C243B" w:rsidP="001C243B">
      <w:pPr>
        <w:rPr>
          <w:rtl/>
        </w:rPr>
      </w:pPr>
      <w:bookmarkStart w:id="1121" w:name="_ETM_Q1_2732411"/>
      <w:bookmarkEnd w:id="1121"/>
      <w:r>
        <w:rPr>
          <w:rFonts w:hint="cs"/>
          <w:rtl/>
        </w:rPr>
        <w:t>א</w:t>
      </w:r>
      <w:bookmarkStart w:id="1122" w:name="_ETM_Q1_2732699"/>
      <w:bookmarkEnd w:id="1122"/>
      <w:r>
        <w:rPr>
          <w:rFonts w:hint="cs"/>
          <w:rtl/>
        </w:rPr>
        <w:t>י</w:t>
      </w:r>
      <w:bookmarkStart w:id="1123" w:name="_ETM_Q1_2732749"/>
      <w:bookmarkEnd w:id="1123"/>
      <w:r>
        <w:rPr>
          <w:rFonts w:hint="cs"/>
          <w:rtl/>
        </w:rPr>
        <w:t>פה זה יפורסם?</w:t>
      </w:r>
      <w:bookmarkStart w:id="1124" w:name="_ETM_Q1_2731877"/>
      <w:bookmarkEnd w:id="1124"/>
    </w:p>
    <w:p w:rsidR="001C243B" w:rsidRDefault="001C243B" w:rsidP="001C243B">
      <w:pPr>
        <w:rPr>
          <w:rtl/>
        </w:rPr>
      </w:pPr>
      <w:bookmarkStart w:id="1125" w:name="_ETM_Q1_2731985"/>
      <w:bookmarkEnd w:id="1125"/>
    </w:p>
    <w:p w:rsidR="001C243B" w:rsidRDefault="001C243B" w:rsidP="00754452">
      <w:pPr>
        <w:pStyle w:val="-"/>
        <w:rPr>
          <w:rtl/>
        </w:rPr>
      </w:pPr>
      <w:bookmarkStart w:id="1126" w:name="ET_speakercontinue_תומר_רוזנר_157"/>
      <w:r w:rsidRPr="00754452">
        <w:rPr>
          <w:rStyle w:val="TagStyle"/>
          <w:rtl/>
        </w:rPr>
        <w:t xml:space="preserve"> &lt;&lt; דובר_המשך &gt;&gt;</w:t>
      </w:r>
      <w:r w:rsidRPr="001C243B">
        <w:rPr>
          <w:rStyle w:val="TagStyle"/>
          <w:rtl/>
        </w:rPr>
        <w:t xml:space="preserve"> </w:t>
      </w:r>
      <w:r>
        <w:rPr>
          <w:rtl/>
        </w:rPr>
        <w:t>תומר רוזנר:</w:t>
      </w:r>
      <w:r w:rsidRPr="001C243B">
        <w:rPr>
          <w:rStyle w:val="TagStyle"/>
          <w:rtl/>
        </w:rPr>
        <w:t xml:space="preserve"> </w:t>
      </w:r>
      <w:r w:rsidRPr="00754452">
        <w:rPr>
          <w:rStyle w:val="TagStyle"/>
          <w:rtl/>
        </w:rPr>
        <w:t>&lt;&lt; דובר_המשך &gt;&gt;</w:t>
      </w:r>
      <w:r>
        <w:rPr>
          <w:rtl/>
        </w:rPr>
        <w:t xml:space="preserve"> </w:t>
      </w:r>
      <w:bookmarkEnd w:id="1126"/>
    </w:p>
    <w:p w:rsidR="001C243B" w:rsidRDefault="001C243B" w:rsidP="001C243B">
      <w:pPr>
        <w:pStyle w:val="KeepWithNext"/>
        <w:rPr>
          <w:rtl/>
        </w:rPr>
      </w:pPr>
    </w:p>
    <w:p w:rsidR="001C243B" w:rsidRDefault="001C243B" w:rsidP="001C243B">
      <w:pPr>
        <w:rPr>
          <w:rtl/>
        </w:rPr>
      </w:pPr>
      <w:r>
        <w:rPr>
          <w:rFonts w:hint="cs"/>
          <w:rtl/>
        </w:rPr>
        <w:t xml:space="preserve">באתר האינטרנט של </w:t>
      </w:r>
      <w:bookmarkStart w:id="1127" w:name="_ETM_Q1_2731053"/>
      <w:bookmarkEnd w:id="1127"/>
      <w:r>
        <w:rPr>
          <w:rFonts w:hint="cs"/>
          <w:rtl/>
        </w:rPr>
        <w:t xml:space="preserve">הוועדה. </w:t>
      </w:r>
      <w:r>
        <w:rPr>
          <w:rtl/>
        </w:rPr>
        <w:t xml:space="preserve">    </w:t>
      </w:r>
    </w:p>
    <w:p w:rsidR="001C243B" w:rsidRDefault="001C243B" w:rsidP="001C243B">
      <w:pPr>
        <w:rPr>
          <w:rtl/>
        </w:rPr>
      </w:pPr>
      <w:bookmarkStart w:id="1128" w:name="_ETM_Q1_2732795"/>
      <w:bookmarkStart w:id="1129" w:name="_ETM_Q1_2732862"/>
      <w:bookmarkStart w:id="1130" w:name="_ETM_Q1_2732508"/>
      <w:bookmarkStart w:id="1131" w:name="_ETM_Q1_2732560"/>
      <w:bookmarkEnd w:id="1128"/>
      <w:bookmarkEnd w:id="1129"/>
      <w:bookmarkEnd w:id="1130"/>
      <w:bookmarkEnd w:id="1131"/>
    </w:p>
    <w:p w:rsidR="001C243B" w:rsidRDefault="001C243B" w:rsidP="00754452">
      <w:pPr>
        <w:pStyle w:val="af5"/>
        <w:rPr>
          <w:rtl/>
        </w:rPr>
      </w:pPr>
      <w:bookmarkStart w:id="1132" w:name="ET_interruption_כרמית_יונס_158"/>
      <w:r w:rsidRPr="00754452">
        <w:rPr>
          <w:rStyle w:val="TagStyle"/>
          <w:rtl/>
        </w:rPr>
        <w:t xml:space="preserve"> &lt;&lt; קריאה &gt;&gt;</w:t>
      </w:r>
      <w:r w:rsidRPr="001C243B">
        <w:rPr>
          <w:rStyle w:val="TagStyle"/>
          <w:rtl/>
        </w:rPr>
        <w:t xml:space="preserve"> </w:t>
      </w:r>
      <w:r>
        <w:rPr>
          <w:rtl/>
        </w:rPr>
        <w:t>כרמית יונס:</w:t>
      </w:r>
      <w:r w:rsidRPr="001C243B">
        <w:rPr>
          <w:rStyle w:val="TagStyle"/>
          <w:rtl/>
        </w:rPr>
        <w:t xml:space="preserve"> </w:t>
      </w:r>
      <w:r w:rsidRPr="00754452">
        <w:rPr>
          <w:rStyle w:val="TagStyle"/>
          <w:rtl/>
        </w:rPr>
        <w:t>&lt;&lt; קריאה &gt;&gt;</w:t>
      </w:r>
      <w:r>
        <w:rPr>
          <w:rtl/>
        </w:rPr>
        <w:t xml:space="preserve"> </w:t>
      </w:r>
      <w:bookmarkEnd w:id="1132"/>
    </w:p>
    <w:p w:rsidR="001C243B" w:rsidRDefault="001C243B" w:rsidP="001C243B">
      <w:pPr>
        <w:pStyle w:val="KeepWithNext"/>
        <w:rPr>
          <w:rtl/>
        </w:rPr>
      </w:pPr>
    </w:p>
    <w:p w:rsidR="001C243B" w:rsidRDefault="001C243B" w:rsidP="001C243B">
      <w:pPr>
        <w:rPr>
          <w:rtl/>
        </w:rPr>
      </w:pPr>
      <w:bookmarkStart w:id="1133" w:name="_ETM_Q1_2733319"/>
      <w:bookmarkStart w:id="1134" w:name="_ETM_Q1_2733592"/>
      <w:bookmarkEnd w:id="1133"/>
      <w:bookmarkEnd w:id="1134"/>
      <w:r>
        <w:rPr>
          <w:rFonts w:hint="cs"/>
          <w:rtl/>
        </w:rPr>
        <w:t>ג</w:t>
      </w:r>
      <w:bookmarkStart w:id="1135" w:name="_ETM_Q1_2733659"/>
      <w:bookmarkStart w:id="1136" w:name="_ETM_Q1_2733682"/>
      <w:bookmarkStart w:id="1137" w:name="_ETM_Q1_2733714"/>
      <w:bookmarkEnd w:id="1135"/>
      <w:bookmarkEnd w:id="1136"/>
      <w:bookmarkEnd w:id="1137"/>
      <w:r>
        <w:rPr>
          <w:rFonts w:hint="cs"/>
          <w:rtl/>
        </w:rPr>
        <w:t xml:space="preserve">ם שומות של שמאים אחרים מתפרסמות באתר. </w:t>
      </w:r>
    </w:p>
    <w:p w:rsidR="001C243B" w:rsidRDefault="001C243B" w:rsidP="001C243B">
      <w:pPr>
        <w:rPr>
          <w:rtl/>
        </w:rPr>
      </w:pPr>
      <w:bookmarkStart w:id="1138" w:name="_ETM_Q1_2735555"/>
      <w:bookmarkStart w:id="1139" w:name="_ETM_Q1_2735667"/>
      <w:bookmarkEnd w:id="1138"/>
      <w:bookmarkEnd w:id="1139"/>
    </w:p>
    <w:p w:rsidR="001C243B" w:rsidRDefault="001C243B" w:rsidP="0088153A">
      <w:pPr>
        <w:pStyle w:val="-"/>
        <w:keepNext/>
        <w:rPr>
          <w:rtl/>
        </w:rPr>
      </w:pPr>
      <w:bookmarkStart w:id="1140" w:name="ET_speakercontinue_תומר_רוזנר_159"/>
      <w:r w:rsidRPr="00754452">
        <w:rPr>
          <w:rStyle w:val="TagStyle"/>
          <w:rtl/>
        </w:rPr>
        <w:t xml:space="preserve"> &lt;&lt; דובר_המשך &gt;&gt;</w:t>
      </w:r>
      <w:r w:rsidRPr="001C243B">
        <w:rPr>
          <w:rStyle w:val="TagStyle"/>
          <w:rtl/>
        </w:rPr>
        <w:t xml:space="preserve"> </w:t>
      </w:r>
      <w:r>
        <w:rPr>
          <w:rtl/>
        </w:rPr>
        <w:t>תומר רוזנר:</w:t>
      </w:r>
      <w:r w:rsidRPr="001C243B">
        <w:rPr>
          <w:rStyle w:val="TagStyle"/>
          <w:rtl/>
        </w:rPr>
        <w:t xml:space="preserve"> </w:t>
      </w:r>
      <w:r w:rsidRPr="00754452">
        <w:rPr>
          <w:rStyle w:val="TagStyle"/>
          <w:rtl/>
        </w:rPr>
        <w:t>&lt;&lt; דובר_המשך &gt;&gt;</w:t>
      </w:r>
      <w:r>
        <w:rPr>
          <w:rtl/>
        </w:rPr>
        <w:t xml:space="preserve"> </w:t>
      </w:r>
      <w:bookmarkEnd w:id="1140"/>
    </w:p>
    <w:p w:rsidR="001C243B" w:rsidRDefault="001C243B" w:rsidP="0088153A">
      <w:pPr>
        <w:pStyle w:val="KeepWithNext"/>
        <w:rPr>
          <w:rtl/>
        </w:rPr>
      </w:pPr>
    </w:p>
    <w:p w:rsidR="001C243B" w:rsidRDefault="001C243B" w:rsidP="001C243B">
      <w:pPr>
        <w:rPr>
          <w:rtl/>
        </w:rPr>
      </w:pPr>
      <w:bookmarkStart w:id="1141" w:name="_ETM_Q1_2736527"/>
      <w:bookmarkEnd w:id="1141"/>
      <w:r>
        <w:rPr>
          <w:rFonts w:hint="cs"/>
          <w:rtl/>
        </w:rPr>
        <w:t xml:space="preserve">דבר שני </w:t>
      </w:r>
      <w:bookmarkStart w:id="1142" w:name="_ETM_Q1_2735478"/>
      <w:bookmarkEnd w:id="1142"/>
      <w:r>
        <w:rPr>
          <w:rFonts w:hint="cs"/>
          <w:rtl/>
        </w:rPr>
        <w:t xml:space="preserve">שאנחנו מציעים הוא שההכרעה לגבי תיקון השומה תהיה בידי ועדה </w:t>
      </w:r>
      <w:bookmarkStart w:id="1143" w:name="_ETM_Q1_2740929"/>
      <w:bookmarkEnd w:id="1143"/>
      <w:r>
        <w:rPr>
          <w:rFonts w:hint="cs"/>
          <w:rtl/>
        </w:rPr>
        <w:t xml:space="preserve">מקצועית. אנחנו מציעים הרכב מסוים וכמובן אפשר לחשוב על </w:t>
      </w:r>
      <w:bookmarkStart w:id="1144" w:name="_ETM_Q1_2743400"/>
      <w:bookmarkEnd w:id="1144"/>
      <w:r>
        <w:rPr>
          <w:rFonts w:hint="cs"/>
          <w:rtl/>
        </w:rPr>
        <w:t xml:space="preserve">הרכבים אחרים. במקום הוועדה המקומית עצמה, שזה גם עיכוב בפרוצדורה. </w:t>
      </w:r>
      <w:bookmarkStart w:id="1145" w:name="_ETM_Q1_2749082"/>
      <w:bookmarkEnd w:id="1145"/>
    </w:p>
    <w:p w:rsidR="001C243B" w:rsidRDefault="001C243B" w:rsidP="001C243B">
      <w:pPr>
        <w:pStyle w:val="af6"/>
        <w:keepNext/>
        <w:rPr>
          <w:rFonts w:ascii="Times New Roman" w:hAnsi="Times New Roman"/>
          <w:u w:val="none"/>
          <w:rtl/>
          <w:lang w:eastAsia="en-US"/>
        </w:rPr>
      </w:pPr>
      <w:bookmarkStart w:id="1146" w:name="_ETM_Q1_2749338"/>
      <w:bookmarkStart w:id="1147" w:name="_ETM_Q1_2749432"/>
      <w:bookmarkStart w:id="1148" w:name="_ETM_Q1_2750455"/>
      <w:bookmarkEnd w:id="1146"/>
      <w:bookmarkEnd w:id="1147"/>
      <w:bookmarkEnd w:id="1148"/>
    </w:p>
    <w:p w:rsidR="001C243B" w:rsidRDefault="001C243B" w:rsidP="00754452">
      <w:pPr>
        <w:pStyle w:val="af5"/>
        <w:rPr>
          <w:rtl/>
        </w:rPr>
      </w:pPr>
      <w:bookmarkStart w:id="1149" w:name="ET_interruption_5628_161"/>
      <w:r w:rsidRPr="00754452">
        <w:rPr>
          <w:rStyle w:val="TagStyle"/>
          <w:rtl/>
        </w:rPr>
        <w:t xml:space="preserve"> &lt;&lt; קריאה &gt;&gt;</w:t>
      </w:r>
      <w:r w:rsidRPr="001C243B">
        <w:rPr>
          <w:rStyle w:val="TagStyle"/>
          <w:rtl/>
        </w:rPr>
        <w:t xml:space="preserve"> </w:t>
      </w:r>
      <w:r>
        <w:rPr>
          <w:rtl/>
        </w:rPr>
        <w:t xml:space="preserve">מיכאל </w:t>
      </w:r>
      <w:proofErr w:type="spellStart"/>
      <w:r>
        <w:rPr>
          <w:rtl/>
        </w:rPr>
        <w:t>מלכיאלי</w:t>
      </w:r>
      <w:proofErr w:type="spellEnd"/>
      <w:r>
        <w:rPr>
          <w:rtl/>
        </w:rPr>
        <w:t xml:space="preserve"> (ש"ס):</w:t>
      </w:r>
      <w:r w:rsidRPr="001C243B">
        <w:rPr>
          <w:rStyle w:val="TagStyle"/>
          <w:rtl/>
        </w:rPr>
        <w:t xml:space="preserve"> </w:t>
      </w:r>
      <w:r w:rsidRPr="00754452">
        <w:rPr>
          <w:rStyle w:val="TagStyle"/>
          <w:rtl/>
        </w:rPr>
        <w:t>&lt;&lt; קריאה &gt;&gt;</w:t>
      </w:r>
      <w:r>
        <w:rPr>
          <w:rtl/>
        </w:rPr>
        <w:t xml:space="preserve"> </w:t>
      </w:r>
      <w:bookmarkEnd w:id="1149"/>
    </w:p>
    <w:p w:rsidR="001C243B" w:rsidRDefault="001C243B" w:rsidP="001C243B">
      <w:pPr>
        <w:pStyle w:val="KeepWithNext"/>
        <w:rPr>
          <w:rtl/>
        </w:rPr>
      </w:pPr>
    </w:p>
    <w:p w:rsidR="001C243B" w:rsidRDefault="001C243B" w:rsidP="001C243B">
      <w:pPr>
        <w:rPr>
          <w:rtl/>
        </w:rPr>
      </w:pPr>
      <w:bookmarkStart w:id="1150" w:name="_ETM_Q1_2751467"/>
      <w:bookmarkEnd w:id="1150"/>
      <w:r>
        <w:rPr>
          <w:rFonts w:hint="cs"/>
          <w:rtl/>
        </w:rPr>
        <w:t>ז</w:t>
      </w:r>
      <w:bookmarkStart w:id="1151" w:name="_ETM_Q1_2751744"/>
      <w:bookmarkEnd w:id="1151"/>
      <w:r>
        <w:rPr>
          <w:rFonts w:hint="cs"/>
          <w:rtl/>
        </w:rPr>
        <w:t>ה</w:t>
      </w:r>
      <w:bookmarkStart w:id="1152" w:name="_ETM_Q1_2751797"/>
      <w:bookmarkEnd w:id="1152"/>
      <w:r>
        <w:rPr>
          <w:rFonts w:hint="cs"/>
          <w:rtl/>
        </w:rPr>
        <w:t xml:space="preserve"> המשך הפגיעה בחברי מועצה. </w:t>
      </w:r>
    </w:p>
    <w:p w:rsidR="001C243B" w:rsidRDefault="001C243B" w:rsidP="001C243B">
      <w:pPr>
        <w:rPr>
          <w:rtl/>
        </w:rPr>
      </w:pPr>
      <w:bookmarkStart w:id="1153" w:name="_ETM_Q1_2753466"/>
      <w:bookmarkStart w:id="1154" w:name="_ETM_Q1_2753564"/>
      <w:bookmarkEnd w:id="1153"/>
      <w:bookmarkEnd w:id="1154"/>
    </w:p>
    <w:p w:rsidR="001C243B" w:rsidRDefault="001C243B" w:rsidP="00754452">
      <w:pPr>
        <w:pStyle w:val="af6"/>
        <w:rPr>
          <w:rtl/>
        </w:rPr>
      </w:pPr>
      <w:bookmarkStart w:id="1155" w:name="ET_yor_5296_379"/>
      <w:r w:rsidRPr="00754452">
        <w:rPr>
          <w:rStyle w:val="TagStyle"/>
          <w:rtl/>
        </w:rPr>
        <w:t xml:space="preserve"> &lt;&lt; יור &gt;&gt;</w:t>
      </w:r>
      <w:r w:rsidRPr="001C243B">
        <w:rPr>
          <w:rStyle w:val="TagStyle"/>
          <w:rtl/>
        </w:rPr>
        <w:t xml:space="preserve"> </w:t>
      </w:r>
      <w:r>
        <w:rPr>
          <w:rtl/>
        </w:rPr>
        <w:t>היו"ר יואב קיש:</w:t>
      </w:r>
      <w:r w:rsidRPr="001C243B">
        <w:rPr>
          <w:rStyle w:val="TagStyle"/>
          <w:rtl/>
        </w:rPr>
        <w:t xml:space="preserve"> </w:t>
      </w:r>
      <w:r w:rsidRPr="00754452">
        <w:rPr>
          <w:rStyle w:val="TagStyle"/>
          <w:rtl/>
        </w:rPr>
        <w:t>&lt;&lt; יור &gt;&gt;</w:t>
      </w:r>
      <w:bookmarkEnd w:id="1155"/>
      <w:r>
        <w:rPr>
          <w:rtl/>
        </w:rPr>
        <w:t xml:space="preserve"> </w:t>
      </w:r>
    </w:p>
    <w:p w:rsidR="001C243B" w:rsidRDefault="001C243B" w:rsidP="001C243B">
      <w:pPr>
        <w:pStyle w:val="KeepWithNext"/>
        <w:rPr>
          <w:rtl/>
        </w:rPr>
      </w:pPr>
    </w:p>
    <w:p w:rsidR="002F4CDF" w:rsidRDefault="001C243B" w:rsidP="001C243B">
      <w:pPr>
        <w:rPr>
          <w:rtl/>
        </w:rPr>
      </w:pPr>
      <w:bookmarkStart w:id="1156" w:name="_ETM_Q1_2753081"/>
      <w:bookmarkEnd w:id="1156"/>
      <w:r>
        <w:rPr>
          <w:rFonts w:hint="cs"/>
          <w:rtl/>
        </w:rPr>
        <w:t>לגבי השקיפות אני בעד</w:t>
      </w:r>
      <w:bookmarkStart w:id="1157" w:name="_ETM_Q1_2754032"/>
      <w:bookmarkEnd w:id="1157"/>
      <w:r>
        <w:rPr>
          <w:rFonts w:hint="cs"/>
          <w:rtl/>
        </w:rPr>
        <w:t xml:space="preserve">. איפה שמפורסמות השומות של השמאים האחרים, יפורסמו גם השומות </w:t>
      </w:r>
      <w:bookmarkStart w:id="1158" w:name="_ETM_Q1_2756523"/>
      <w:bookmarkEnd w:id="1158"/>
      <w:r>
        <w:rPr>
          <w:rFonts w:hint="cs"/>
          <w:rtl/>
        </w:rPr>
        <w:t xml:space="preserve">המתוקנות. אני לא רוצה להקשות על התהליך. </w:t>
      </w:r>
      <w:r w:rsidR="002F4CDF">
        <w:rPr>
          <w:rtl/>
        </w:rPr>
        <w:t xml:space="preserve"> </w:t>
      </w:r>
    </w:p>
    <w:p w:rsidR="002F4CDF" w:rsidRDefault="002F4CDF" w:rsidP="001C243B">
      <w:pPr>
        <w:rPr>
          <w:rtl/>
        </w:rPr>
      </w:pPr>
      <w:bookmarkStart w:id="1159" w:name="_ETM_Q1_2759767"/>
      <w:bookmarkStart w:id="1160" w:name="_ETM_Q1_2759859"/>
      <w:bookmarkEnd w:id="1159"/>
      <w:bookmarkEnd w:id="1160"/>
    </w:p>
    <w:p w:rsidR="002F4CDF" w:rsidRDefault="002F4CDF" w:rsidP="00754452">
      <w:pPr>
        <w:pStyle w:val="af5"/>
        <w:rPr>
          <w:rtl/>
        </w:rPr>
      </w:pPr>
      <w:bookmarkStart w:id="1161" w:name="ET_interruption_תומר_רוזנר_155"/>
      <w:r w:rsidRPr="00754452">
        <w:rPr>
          <w:rStyle w:val="TagStyle"/>
          <w:rtl/>
        </w:rPr>
        <w:t xml:space="preserve"> &lt;&lt; קריאה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קריאה &gt;&gt;</w:t>
      </w:r>
      <w:r>
        <w:rPr>
          <w:rtl/>
        </w:rPr>
        <w:t xml:space="preserve"> </w:t>
      </w:r>
      <w:bookmarkEnd w:id="1161"/>
    </w:p>
    <w:p w:rsidR="002F4CDF" w:rsidRDefault="002F4CDF" w:rsidP="002F4CDF">
      <w:pPr>
        <w:pStyle w:val="KeepWithNext"/>
        <w:rPr>
          <w:rtl/>
        </w:rPr>
      </w:pPr>
    </w:p>
    <w:p w:rsidR="002F4CDF" w:rsidRDefault="002F4CDF" w:rsidP="002F4CDF">
      <w:pPr>
        <w:rPr>
          <w:rtl/>
        </w:rPr>
      </w:pPr>
      <w:bookmarkStart w:id="1162" w:name="_ETM_Q1_2766747"/>
      <w:bookmarkStart w:id="1163" w:name="_ETM_Q1_2767009"/>
      <w:bookmarkStart w:id="1164" w:name="_ETM_Q1_2767067"/>
      <w:bookmarkStart w:id="1165" w:name="_ETM_Q1_2767090"/>
      <w:bookmarkStart w:id="1166" w:name="_ETM_Q1_2767136"/>
      <w:bookmarkStart w:id="1167" w:name="_ETM_Q1_2767156"/>
      <w:bookmarkStart w:id="1168" w:name="_ETM_Q1_2767201"/>
      <w:bookmarkEnd w:id="1162"/>
      <w:bookmarkEnd w:id="1163"/>
      <w:bookmarkEnd w:id="1164"/>
      <w:bookmarkEnd w:id="1165"/>
      <w:bookmarkEnd w:id="1166"/>
      <w:bookmarkEnd w:id="1167"/>
      <w:bookmarkEnd w:id="1168"/>
      <w:r>
        <w:rPr>
          <w:rFonts w:hint="cs"/>
          <w:rtl/>
        </w:rPr>
        <w:t xml:space="preserve">לא, זה להפך. </w:t>
      </w:r>
    </w:p>
    <w:p w:rsidR="002F4CDF" w:rsidRDefault="002F4CDF" w:rsidP="002F4CDF">
      <w:pPr>
        <w:rPr>
          <w:rtl/>
        </w:rPr>
      </w:pPr>
      <w:bookmarkStart w:id="1169" w:name="_ETM_Q1_2765776"/>
      <w:bookmarkStart w:id="1170" w:name="_ETM_Q1_2765875"/>
      <w:bookmarkEnd w:id="1169"/>
      <w:bookmarkEnd w:id="1170"/>
    </w:p>
    <w:p w:rsidR="002F4CDF" w:rsidRDefault="002F4CDF" w:rsidP="00754452">
      <w:pPr>
        <w:pStyle w:val="af6"/>
        <w:rPr>
          <w:rtl/>
        </w:rPr>
      </w:pPr>
      <w:bookmarkStart w:id="1171" w:name="ET_yor_5296_156"/>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171"/>
    </w:p>
    <w:p w:rsidR="002F4CDF" w:rsidRDefault="002F4CDF" w:rsidP="002F4CDF">
      <w:pPr>
        <w:pStyle w:val="KeepWithNext"/>
        <w:rPr>
          <w:rtl/>
        </w:rPr>
      </w:pPr>
    </w:p>
    <w:p w:rsidR="002F4CDF" w:rsidRDefault="002F4CDF" w:rsidP="002F4CDF">
      <w:pPr>
        <w:rPr>
          <w:rtl/>
        </w:rPr>
      </w:pPr>
      <w:bookmarkStart w:id="1172" w:name="_ETM_Q1_2767334"/>
      <w:bookmarkEnd w:id="1172"/>
      <w:r>
        <w:rPr>
          <w:rFonts w:hint="cs"/>
          <w:rtl/>
        </w:rPr>
        <w:t xml:space="preserve">מי הגורם שחותם? זה לא </w:t>
      </w:r>
      <w:bookmarkStart w:id="1173" w:name="_ETM_Q1_2769022"/>
      <w:bookmarkEnd w:id="1173"/>
      <w:r>
        <w:rPr>
          <w:rFonts w:hint="cs"/>
          <w:rtl/>
        </w:rPr>
        <w:t>שמאי מול שמאי?</w:t>
      </w:r>
    </w:p>
    <w:p w:rsidR="002F4CDF" w:rsidRDefault="002F4CDF" w:rsidP="002F4CDF">
      <w:pPr>
        <w:rPr>
          <w:rtl/>
        </w:rPr>
      </w:pPr>
      <w:bookmarkStart w:id="1174" w:name="_ETM_Q1_2771886"/>
      <w:bookmarkStart w:id="1175" w:name="_ETM_Q1_2771995"/>
      <w:bookmarkEnd w:id="1174"/>
      <w:bookmarkEnd w:id="1175"/>
    </w:p>
    <w:p w:rsidR="002F4CDF" w:rsidRDefault="002F4CDF" w:rsidP="00754452">
      <w:pPr>
        <w:pStyle w:val="af5"/>
        <w:rPr>
          <w:rtl/>
        </w:rPr>
      </w:pPr>
      <w:bookmarkStart w:id="1176" w:name="ET_interruption_תומר_רוזנר_157"/>
      <w:r w:rsidRPr="00754452">
        <w:rPr>
          <w:rStyle w:val="TagStyle"/>
          <w:rtl/>
        </w:rPr>
        <w:t xml:space="preserve"> &lt;&lt; קריאה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קריאה &gt;&gt;</w:t>
      </w:r>
      <w:r>
        <w:rPr>
          <w:rtl/>
        </w:rPr>
        <w:t xml:space="preserve"> </w:t>
      </w:r>
      <w:bookmarkEnd w:id="1176"/>
    </w:p>
    <w:p w:rsidR="002F4CDF" w:rsidRDefault="002F4CDF" w:rsidP="002F4CDF">
      <w:pPr>
        <w:pStyle w:val="KeepWithNext"/>
        <w:rPr>
          <w:rtl/>
        </w:rPr>
      </w:pPr>
    </w:p>
    <w:p w:rsidR="002F4CDF" w:rsidRDefault="002F4CDF" w:rsidP="002F4CDF">
      <w:pPr>
        <w:rPr>
          <w:rtl/>
        </w:rPr>
      </w:pPr>
      <w:bookmarkStart w:id="1177" w:name="_ETM_Q1_2771524"/>
      <w:bookmarkEnd w:id="1177"/>
      <w:r>
        <w:rPr>
          <w:rFonts w:hint="cs"/>
          <w:rtl/>
        </w:rPr>
        <w:t xml:space="preserve">לא. </w:t>
      </w:r>
    </w:p>
    <w:p w:rsidR="002F4CDF" w:rsidRDefault="002F4CDF" w:rsidP="002F4CDF">
      <w:pPr>
        <w:rPr>
          <w:rtl/>
        </w:rPr>
      </w:pPr>
      <w:bookmarkStart w:id="1178" w:name="_ETM_Q1_2772656"/>
      <w:bookmarkStart w:id="1179" w:name="_ETM_Q1_2772741"/>
      <w:bookmarkEnd w:id="1178"/>
      <w:bookmarkEnd w:id="1179"/>
    </w:p>
    <w:p w:rsidR="002F4CDF" w:rsidRDefault="002F4CDF" w:rsidP="00754452">
      <w:pPr>
        <w:pStyle w:val="af6"/>
        <w:rPr>
          <w:rtl/>
        </w:rPr>
      </w:pPr>
      <w:bookmarkStart w:id="1180" w:name="ET_yor_5296_158"/>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180"/>
    </w:p>
    <w:p w:rsidR="002F4CDF" w:rsidRDefault="002F4CDF" w:rsidP="002F4CDF">
      <w:pPr>
        <w:pStyle w:val="KeepWithNext"/>
        <w:rPr>
          <w:rtl/>
        </w:rPr>
      </w:pPr>
    </w:p>
    <w:p w:rsidR="002F4CDF" w:rsidRDefault="002F4CDF" w:rsidP="002F4CDF">
      <w:pPr>
        <w:rPr>
          <w:rtl/>
        </w:rPr>
      </w:pPr>
      <w:bookmarkStart w:id="1181" w:name="_ETM_Q1_2774077"/>
      <w:bookmarkEnd w:id="1181"/>
      <w:r>
        <w:rPr>
          <w:rFonts w:hint="cs"/>
          <w:rtl/>
        </w:rPr>
        <w:t>מה כתוב בהצעת החוק?</w:t>
      </w:r>
      <w:bookmarkStart w:id="1182" w:name="_ETM_Q1_2774732"/>
      <w:bookmarkEnd w:id="1182"/>
    </w:p>
    <w:p w:rsidR="002F4CDF" w:rsidRDefault="002F4CDF" w:rsidP="002F4CDF">
      <w:pPr>
        <w:rPr>
          <w:rtl/>
        </w:rPr>
      </w:pPr>
      <w:bookmarkStart w:id="1183" w:name="_ETM_Q1_2774825"/>
      <w:bookmarkEnd w:id="1183"/>
    </w:p>
    <w:p w:rsidR="002F4CDF" w:rsidRDefault="002F4CDF" w:rsidP="00754452">
      <w:pPr>
        <w:pStyle w:val="af5"/>
        <w:rPr>
          <w:rtl/>
        </w:rPr>
      </w:pPr>
      <w:bookmarkStart w:id="1184" w:name="ET_interruption_תומר_רוזנר_159"/>
      <w:r w:rsidRPr="00754452">
        <w:rPr>
          <w:rStyle w:val="TagStyle"/>
          <w:rtl/>
        </w:rPr>
        <w:t xml:space="preserve"> &lt;&lt; קריאה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קריאה &gt;&gt;</w:t>
      </w:r>
      <w:r>
        <w:rPr>
          <w:rtl/>
        </w:rPr>
        <w:t xml:space="preserve"> </w:t>
      </w:r>
      <w:bookmarkEnd w:id="1184"/>
    </w:p>
    <w:p w:rsidR="002F4CDF" w:rsidRDefault="002F4CDF" w:rsidP="002F4CDF">
      <w:pPr>
        <w:pStyle w:val="KeepWithNext"/>
        <w:rPr>
          <w:rtl/>
        </w:rPr>
      </w:pPr>
    </w:p>
    <w:p w:rsidR="002F4CDF" w:rsidRDefault="002F4CDF" w:rsidP="002F4CDF">
      <w:pPr>
        <w:rPr>
          <w:rtl/>
        </w:rPr>
      </w:pPr>
      <w:bookmarkStart w:id="1185" w:name="_ETM_Q1_2777907"/>
      <w:bookmarkStart w:id="1186" w:name="_ETM_Q1_2778217"/>
      <w:bookmarkStart w:id="1187" w:name="_ETM_Q1_2778271"/>
      <w:bookmarkEnd w:id="1185"/>
      <w:bookmarkEnd w:id="1186"/>
      <w:bookmarkEnd w:id="1187"/>
      <w:r>
        <w:rPr>
          <w:rFonts w:hint="cs"/>
          <w:rtl/>
        </w:rPr>
        <w:t xml:space="preserve">הוועדה המקומית. </w:t>
      </w:r>
    </w:p>
    <w:p w:rsidR="002F4CDF" w:rsidRDefault="002F4CDF" w:rsidP="002F4CDF">
      <w:pPr>
        <w:rPr>
          <w:rtl/>
        </w:rPr>
      </w:pPr>
      <w:bookmarkStart w:id="1188" w:name="_ETM_Q1_2776062"/>
      <w:bookmarkStart w:id="1189" w:name="_ETM_Q1_2776162"/>
      <w:bookmarkEnd w:id="1188"/>
      <w:bookmarkEnd w:id="1189"/>
    </w:p>
    <w:p w:rsidR="002F4CDF" w:rsidRDefault="002F4CDF" w:rsidP="00754452">
      <w:pPr>
        <w:pStyle w:val="af6"/>
        <w:rPr>
          <w:rtl/>
        </w:rPr>
      </w:pPr>
      <w:bookmarkStart w:id="1190" w:name="ET_yor_5296_160"/>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190"/>
    </w:p>
    <w:p w:rsidR="002F4CDF" w:rsidRDefault="002F4CDF" w:rsidP="002F4CDF">
      <w:pPr>
        <w:pStyle w:val="KeepWithNext"/>
        <w:rPr>
          <w:rtl/>
        </w:rPr>
      </w:pPr>
    </w:p>
    <w:p w:rsidR="002F4CDF" w:rsidRDefault="002F4CDF" w:rsidP="002F4CDF">
      <w:pPr>
        <w:rPr>
          <w:rtl/>
        </w:rPr>
      </w:pPr>
      <w:bookmarkStart w:id="1191" w:name="_ETM_Q1_2777493"/>
      <w:bookmarkEnd w:id="1191"/>
      <w:r>
        <w:rPr>
          <w:rFonts w:hint="cs"/>
          <w:rtl/>
        </w:rPr>
        <w:t xml:space="preserve">הוועדה המקומית </w:t>
      </w:r>
      <w:bookmarkStart w:id="1192" w:name="_ETM_Q1_2777206"/>
      <w:bookmarkEnd w:id="1192"/>
      <w:r>
        <w:rPr>
          <w:rFonts w:hint="cs"/>
          <w:rtl/>
        </w:rPr>
        <w:t>צריכה לאשר?</w:t>
      </w:r>
      <w:bookmarkStart w:id="1193" w:name="_ETM_Q1_2776915"/>
      <w:bookmarkEnd w:id="1193"/>
    </w:p>
    <w:p w:rsidR="002F4CDF" w:rsidRDefault="002F4CDF" w:rsidP="002F4CDF">
      <w:pPr>
        <w:rPr>
          <w:rtl/>
        </w:rPr>
      </w:pPr>
      <w:bookmarkStart w:id="1194" w:name="_ETM_Q1_2776992"/>
      <w:bookmarkEnd w:id="1194"/>
    </w:p>
    <w:p w:rsidR="002F4CDF" w:rsidRDefault="002F4CDF" w:rsidP="00754452">
      <w:pPr>
        <w:pStyle w:val="a4"/>
        <w:rPr>
          <w:rtl/>
        </w:rPr>
      </w:pPr>
      <w:bookmarkStart w:id="1195" w:name="ET_speaker_תומר_רוזנר_161"/>
      <w:r w:rsidRPr="00754452">
        <w:rPr>
          <w:rStyle w:val="TagStyle"/>
          <w:rtl/>
        </w:rPr>
        <w:t xml:space="preserve"> &lt;&lt; דובר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 &gt;&gt;</w:t>
      </w:r>
      <w:r>
        <w:rPr>
          <w:rtl/>
        </w:rPr>
        <w:t xml:space="preserve"> </w:t>
      </w:r>
      <w:bookmarkEnd w:id="1195"/>
    </w:p>
    <w:p w:rsidR="002F4CDF" w:rsidRDefault="002F4CDF" w:rsidP="002F4CDF">
      <w:pPr>
        <w:pStyle w:val="KeepWithNext"/>
        <w:rPr>
          <w:rtl/>
        </w:rPr>
      </w:pPr>
    </w:p>
    <w:p w:rsidR="002F4CDF" w:rsidRDefault="002F4CDF" w:rsidP="002F4CDF">
      <w:pPr>
        <w:rPr>
          <w:rtl/>
        </w:rPr>
      </w:pPr>
      <w:bookmarkStart w:id="1196" w:name="_ETM_Q1_2776594"/>
      <w:bookmarkStart w:id="1197" w:name="_ETM_Q1_2776882"/>
      <w:bookmarkStart w:id="1198" w:name="_ETM_Q1_2776943"/>
      <w:bookmarkEnd w:id="1196"/>
      <w:bookmarkEnd w:id="1197"/>
      <w:bookmarkEnd w:id="1198"/>
      <w:r>
        <w:rPr>
          <w:rFonts w:hint="cs"/>
          <w:rtl/>
        </w:rPr>
        <w:t xml:space="preserve">כן. </w:t>
      </w:r>
    </w:p>
    <w:p w:rsidR="002F4CDF" w:rsidRDefault="002F4CDF" w:rsidP="002F4CDF">
      <w:pPr>
        <w:rPr>
          <w:rtl/>
        </w:rPr>
      </w:pPr>
      <w:bookmarkStart w:id="1199" w:name="_ETM_Q1_2778188"/>
      <w:bookmarkStart w:id="1200" w:name="_ETM_Q1_2778283"/>
      <w:bookmarkEnd w:id="1199"/>
      <w:bookmarkEnd w:id="1200"/>
    </w:p>
    <w:p w:rsidR="002F4CDF" w:rsidRDefault="002F4CDF" w:rsidP="00754452">
      <w:pPr>
        <w:pStyle w:val="af6"/>
        <w:rPr>
          <w:rtl/>
        </w:rPr>
      </w:pPr>
      <w:bookmarkStart w:id="1201" w:name="ET_yor_5296_162"/>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201"/>
    </w:p>
    <w:p w:rsidR="002F4CDF" w:rsidRDefault="002F4CDF" w:rsidP="002F4CDF">
      <w:pPr>
        <w:pStyle w:val="KeepWithNext"/>
        <w:rPr>
          <w:rtl/>
        </w:rPr>
      </w:pPr>
    </w:p>
    <w:p w:rsidR="002F4CDF" w:rsidRDefault="002F4CDF" w:rsidP="002F4CDF">
      <w:pPr>
        <w:rPr>
          <w:rtl/>
        </w:rPr>
      </w:pPr>
      <w:bookmarkStart w:id="1202" w:name="_ETM_Q1_2779254"/>
      <w:bookmarkEnd w:id="1202"/>
      <w:r>
        <w:rPr>
          <w:rFonts w:hint="cs"/>
          <w:rtl/>
        </w:rPr>
        <w:t>כל שומה כזאת צריכה להגיע לוועדה המקומית?</w:t>
      </w:r>
    </w:p>
    <w:p w:rsidR="002F4CDF" w:rsidRDefault="002F4CDF" w:rsidP="002F4CDF">
      <w:pPr>
        <w:rPr>
          <w:rtl/>
        </w:rPr>
      </w:pPr>
      <w:bookmarkStart w:id="1203" w:name="_ETM_Q1_2780210"/>
      <w:bookmarkStart w:id="1204" w:name="_ETM_Q1_2780302"/>
      <w:bookmarkEnd w:id="1203"/>
      <w:bookmarkEnd w:id="1204"/>
    </w:p>
    <w:p w:rsidR="002F4CDF" w:rsidRDefault="002F4CDF" w:rsidP="00754452">
      <w:pPr>
        <w:pStyle w:val="-"/>
        <w:rPr>
          <w:rtl/>
        </w:rPr>
      </w:pPr>
      <w:bookmarkStart w:id="1205" w:name="ET_speakercontinue_תומר_רוזנר_163"/>
      <w:r w:rsidRPr="00754452">
        <w:rPr>
          <w:rStyle w:val="TagStyle"/>
          <w:rtl/>
        </w:rPr>
        <w:t xml:space="preserve"> &lt;&lt; דובר_המשך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דובר_המשך &gt;&gt;</w:t>
      </w:r>
      <w:r>
        <w:rPr>
          <w:rtl/>
        </w:rPr>
        <w:t xml:space="preserve"> </w:t>
      </w:r>
      <w:bookmarkEnd w:id="1205"/>
    </w:p>
    <w:p w:rsidR="002F4CDF" w:rsidRDefault="002F4CDF" w:rsidP="002F4CDF">
      <w:pPr>
        <w:pStyle w:val="KeepWithNext"/>
        <w:rPr>
          <w:rtl/>
        </w:rPr>
      </w:pPr>
    </w:p>
    <w:p w:rsidR="002F4CDF" w:rsidRDefault="002F4CDF" w:rsidP="002F4CDF">
      <w:pPr>
        <w:rPr>
          <w:rtl/>
        </w:rPr>
      </w:pPr>
      <w:bookmarkStart w:id="1206" w:name="_ETM_Q1_2779665"/>
      <w:bookmarkEnd w:id="1206"/>
      <w:r>
        <w:rPr>
          <w:rFonts w:hint="cs"/>
          <w:rtl/>
        </w:rPr>
        <w:t>זה מה</w:t>
      </w:r>
      <w:bookmarkStart w:id="1207" w:name="_ETM_Q1_2779889"/>
      <w:bookmarkEnd w:id="1207"/>
      <w:r>
        <w:rPr>
          <w:rFonts w:hint="cs"/>
          <w:rtl/>
        </w:rPr>
        <w:t xml:space="preserve"> שמוצע. </w:t>
      </w:r>
      <w:bookmarkStart w:id="1208" w:name="_ETM_Q1_2782770"/>
      <w:bookmarkStart w:id="1209" w:name="_ETM_Q1_2782885"/>
      <w:bookmarkEnd w:id="1208"/>
      <w:bookmarkEnd w:id="1209"/>
    </w:p>
    <w:p w:rsidR="002F4CDF" w:rsidRDefault="002F4CDF" w:rsidP="002F4CDF">
      <w:pPr>
        <w:rPr>
          <w:rtl/>
        </w:rPr>
      </w:pPr>
      <w:bookmarkStart w:id="1210" w:name="_ETM_Q1_2782121"/>
      <w:bookmarkStart w:id="1211" w:name="_ETM_Q1_2782220"/>
      <w:bookmarkEnd w:id="1210"/>
      <w:bookmarkEnd w:id="1211"/>
    </w:p>
    <w:p w:rsidR="002F4CDF" w:rsidRDefault="002F4CDF" w:rsidP="00754452">
      <w:pPr>
        <w:pStyle w:val="af6"/>
        <w:rPr>
          <w:rtl/>
        </w:rPr>
      </w:pPr>
      <w:bookmarkStart w:id="1212" w:name="ET_yor_5296_164"/>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212"/>
    </w:p>
    <w:p w:rsidR="002F4CDF" w:rsidRDefault="002F4CDF" w:rsidP="002F4CDF">
      <w:pPr>
        <w:pStyle w:val="KeepWithNext"/>
        <w:rPr>
          <w:rtl/>
        </w:rPr>
      </w:pPr>
    </w:p>
    <w:p w:rsidR="002F4CDF" w:rsidRDefault="002F4CDF" w:rsidP="002F4CDF">
      <w:pPr>
        <w:rPr>
          <w:rtl/>
        </w:rPr>
      </w:pPr>
      <w:bookmarkStart w:id="1213" w:name="_ETM_Q1_2781804"/>
      <w:bookmarkEnd w:id="1213"/>
      <w:r>
        <w:rPr>
          <w:rFonts w:hint="cs"/>
          <w:rtl/>
        </w:rPr>
        <w:t xml:space="preserve">למה? מה ההיגיון? שני השמאים צריכים להגיע להסכמה. </w:t>
      </w:r>
      <w:bookmarkStart w:id="1214" w:name="_ETM_Q1_2782985"/>
      <w:bookmarkEnd w:id="1214"/>
    </w:p>
    <w:p w:rsidR="002F4CDF" w:rsidRDefault="002F4CDF" w:rsidP="002F4CDF">
      <w:pPr>
        <w:rPr>
          <w:rtl/>
        </w:rPr>
      </w:pPr>
      <w:bookmarkStart w:id="1215" w:name="_ETM_Q1_2783257"/>
      <w:bookmarkStart w:id="1216" w:name="_ETM_Q1_2783382"/>
      <w:bookmarkEnd w:id="1215"/>
      <w:bookmarkEnd w:id="1216"/>
    </w:p>
    <w:p w:rsidR="002F4CDF" w:rsidRDefault="002F4CDF" w:rsidP="00754452">
      <w:pPr>
        <w:pStyle w:val="af5"/>
        <w:rPr>
          <w:rtl/>
        </w:rPr>
      </w:pPr>
      <w:bookmarkStart w:id="1217" w:name="ET_interruption_5075_165"/>
      <w:r w:rsidRPr="00754452">
        <w:rPr>
          <w:rStyle w:val="TagStyle"/>
          <w:rtl/>
        </w:rPr>
        <w:t xml:space="preserve"> &lt;&lt; קריאה &gt;&gt;</w:t>
      </w:r>
      <w:r w:rsidRPr="002F4CDF">
        <w:rPr>
          <w:rStyle w:val="TagStyle"/>
          <w:rtl/>
        </w:rPr>
        <w:t xml:space="preserve"> </w:t>
      </w:r>
      <w:r>
        <w:rPr>
          <w:rtl/>
        </w:rPr>
        <w:t>יעל גרמן (יש עתיד):</w:t>
      </w:r>
      <w:r w:rsidRPr="002F4CDF">
        <w:rPr>
          <w:rStyle w:val="TagStyle"/>
          <w:rtl/>
        </w:rPr>
        <w:t xml:space="preserve"> </w:t>
      </w:r>
      <w:r w:rsidRPr="00754452">
        <w:rPr>
          <w:rStyle w:val="TagStyle"/>
          <w:rtl/>
        </w:rPr>
        <w:t>&lt;&lt; קריאה &gt;&gt;</w:t>
      </w:r>
      <w:r>
        <w:rPr>
          <w:rtl/>
        </w:rPr>
        <w:t xml:space="preserve"> </w:t>
      </w:r>
      <w:bookmarkEnd w:id="1217"/>
    </w:p>
    <w:p w:rsidR="002F4CDF" w:rsidRDefault="002F4CDF" w:rsidP="002F4CDF">
      <w:pPr>
        <w:pStyle w:val="KeepWithNext"/>
        <w:rPr>
          <w:rtl/>
        </w:rPr>
      </w:pPr>
    </w:p>
    <w:p w:rsidR="002F4CDF" w:rsidRDefault="002F4CDF" w:rsidP="002F4CDF">
      <w:pPr>
        <w:rPr>
          <w:rtl/>
        </w:rPr>
      </w:pPr>
      <w:bookmarkStart w:id="1218" w:name="_ETM_Q1_2786153"/>
      <w:bookmarkEnd w:id="1218"/>
      <w:r>
        <w:rPr>
          <w:rFonts w:hint="cs"/>
          <w:rtl/>
        </w:rPr>
        <w:t>ב</w:t>
      </w:r>
      <w:bookmarkStart w:id="1219" w:name="_ETM_Q1_2786444"/>
      <w:bookmarkStart w:id="1220" w:name="_ETM_Q1_2786508"/>
      <w:bookmarkEnd w:id="1219"/>
      <w:bookmarkEnd w:id="1220"/>
      <w:r>
        <w:rPr>
          <w:rFonts w:hint="cs"/>
          <w:rtl/>
        </w:rPr>
        <w:t xml:space="preserve">מקום ועדה מקומית, שתהיה ועדה כמו שיש - - </w:t>
      </w:r>
      <w:bookmarkStart w:id="1221" w:name="_ETM_Q1_2786202"/>
      <w:bookmarkEnd w:id="1221"/>
      <w:r>
        <w:rPr>
          <w:rFonts w:hint="cs"/>
          <w:rtl/>
        </w:rPr>
        <w:t>-</w:t>
      </w:r>
    </w:p>
    <w:p w:rsidR="002F4CDF" w:rsidRDefault="002F4CDF" w:rsidP="00754452">
      <w:pPr>
        <w:pStyle w:val="af6"/>
        <w:rPr>
          <w:rtl/>
        </w:rPr>
      </w:pPr>
      <w:bookmarkStart w:id="1222" w:name="_ETM_Q1_2786570"/>
      <w:bookmarkStart w:id="1223" w:name="_ETM_Q1_2786675"/>
      <w:bookmarkStart w:id="1224" w:name="ET_yor_5296_166"/>
      <w:bookmarkEnd w:id="1222"/>
      <w:bookmarkEnd w:id="1223"/>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224"/>
    </w:p>
    <w:p w:rsidR="002F4CDF" w:rsidRDefault="002F4CDF" w:rsidP="002F4CDF">
      <w:pPr>
        <w:pStyle w:val="KeepWithNext"/>
        <w:rPr>
          <w:rtl/>
        </w:rPr>
      </w:pPr>
    </w:p>
    <w:p w:rsidR="002F4CDF" w:rsidRDefault="002F4CDF" w:rsidP="002F4CDF">
      <w:pPr>
        <w:rPr>
          <w:rtl/>
        </w:rPr>
      </w:pPr>
      <w:bookmarkStart w:id="1225" w:name="_ETM_Q1_2787914"/>
      <w:bookmarkEnd w:id="1225"/>
      <w:r>
        <w:rPr>
          <w:rFonts w:hint="cs"/>
          <w:rtl/>
        </w:rPr>
        <w:t xml:space="preserve">אני לא מבין למה צריך ועדה. לא מבין. </w:t>
      </w:r>
      <w:r>
        <w:rPr>
          <w:rtl/>
        </w:rPr>
        <w:t xml:space="preserve">                        </w:t>
      </w:r>
    </w:p>
    <w:p w:rsidR="002F4CDF" w:rsidRDefault="002F4CDF" w:rsidP="001C243B">
      <w:pPr>
        <w:rPr>
          <w:rtl/>
        </w:rPr>
      </w:pPr>
      <w:bookmarkStart w:id="1226" w:name="_ETM_Q1_2759906"/>
      <w:bookmarkStart w:id="1227" w:name="_ETM_Q1_2759971"/>
      <w:bookmarkEnd w:id="1226"/>
      <w:bookmarkEnd w:id="1227"/>
    </w:p>
    <w:p w:rsidR="002F4CDF" w:rsidRDefault="002F4CDF" w:rsidP="00754452">
      <w:pPr>
        <w:pStyle w:val="a4"/>
        <w:rPr>
          <w:rtl/>
        </w:rPr>
      </w:pPr>
      <w:bookmarkStart w:id="1228" w:name="ET_speaker_תומר_רוזנר_167"/>
      <w:r w:rsidRPr="00754452">
        <w:rPr>
          <w:rStyle w:val="TagStyle"/>
          <w:rtl/>
        </w:rPr>
        <w:t xml:space="preserve"> &lt;&lt; דובר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 &gt;&gt;</w:t>
      </w:r>
      <w:r>
        <w:rPr>
          <w:rtl/>
        </w:rPr>
        <w:t xml:space="preserve"> </w:t>
      </w:r>
      <w:bookmarkEnd w:id="1228"/>
    </w:p>
    <w:p w:rsidR="002F4CDF" w:rsidRDefault="002F4CDF" w:rsidP="002F4CDF">
      <w:pPr>
        <w:pStyle w:val="KeepWithNext"/>
        <w:rPr>
          <w:rtl/>
        </w:rPr>
      </w:pPr>
    </w:p>
    <w:p w:rsidR="002F4CDF" w:rsidRDefault="002F4CDF" w:rsidP="002F4CDF">
      <w:pPr>
        <w:rPr>
          <w:rtl/>
        </w:rPr>
      </w:pPr>
      <w:bookmarkStart w:id="1229" w:name="_ETM_Q1_2800191"/>
      <w:bookmarkStart w:id="1230" w:name="_ETM_Q1_2800475"/>
      <w:bookmarkStart w:id="1231" w:name="_ETM_Q1_2800535"/>
      <w:bookmarkEnd w:id="1229"/>
      <w:bookmarkEnd w:id="1230"/>
      <w:bookmarkEnd w:id="1231"/>
      <w:r>
        <w:rPr>
          <w:rFonts w:hint="cs"/>
          <w:rtl/>
        </w:rPr>
        <w:t xml:space="preserve">הכוונה </w:t>
      </w:r>
      <w:bookmarkStart w:id="1232" w:name="_ETM_Q1_2797358"/>
      <w:bookmarkEnd w:id="1232"/>
      <w:r>
        <w:rPr>
          <w:rFonts w:hint="cs"/>
          <w:rtl/>
        </w:rPr>
        <w:t xml:space="preserve">היא לתת את העניין בידי דרג מקצועי של הרשות המקומית, </w:t>
      </w:r>
      <w:bookmarkStart w:id="1233" w:name="_ETM_Q1_2799770"/>
      <w:bookmarkEnd w:id="1233"/>
      <w:r>
        <w:rPr>
          <w:rFonts w:hint="cs"/>
          <w:rtl/>
        </w:rPr>
        <w:t xml:space="preserve">יחד עם יושב-ראש הוועדה המקומית שהוא דרג </w:t>
      </w:r>
      <w:bookmarkStart w:id="1234" w:name="_ETM_Q1_2801964"/>
      <w:bookmarkEnd w:id="1234"/>
      <w:r>
        <w:rPr>
          <w:rFonts w:hint="cs"/>
          <w:rtl/>
        </w:rPr>
        <w:t xml:space="preserve">פוליטי, כמובן, כדי לייעל את התהליך. </w:t>
      </w:r>
    </w:p>
    <w:p w:rsidR="002F4CDF" w:rsidRDefault="002F4CDF" w:rsidP="002F4CDF">
      <w:pPr>
        <w:rPr>
          <w:rtl/>
        </w:rPr>
      </w:pPr>
      <w:bookmarkStart w:id="1235" w:name="_ETM_Q1_2804498"/>
      <w:bookmarkStart w:id="1236" w:name="_ETM_Q1_2804595"/>
      <w:bookmarkEnd w:id="1235"/>
      <w:bookmarkEnd w:id="1236"/>
    </w:p>
    <w:p w:rsidR="002F4CDF" w:rsidRDefault="002F4CDF" w:rsidP="00754452">
      <w:pPr>
        <w:pStyle w:val="af5"/>
        <w:rPr>
          <w:rtl/>
        </w:rPr>
      </w:pPr>
      <w:bookmarkStart w:id="1237" w:name="ET_interruption_5689_168"/>
      <w:r w:rsidRPr="00754452">
        <w:rPr>
          <w:rStyle w:val="TagStyle"/>
          <w:rtl/>
        </w:rPr>
        <w:t xml:space="preserve"> &lt;&lt; קריאה &gt;&gt;</w:t>
      </w:r>
      <w:r w:rsidRPr="002F4CDF">
        <w:rPr>
          <w:rStyle w:val="TagStyle"/>
          <w:rtl/>
        </w:rPr>
        <w:t xml:space="preserve"> </w:t>
      </w:r>
      <w:r>
        <w:rPr>
          <w:rtl/>
        </w:rPr>
        <w:t xml:space="preserve">לאה </w:t>
      </w:r>
      <w:proofErr w:type="spellStart"/>
      <w:r>
        <w:rPr>
          <w:rtl/>
        </w:rPr>
        <w:t>פדידה</w:t>
      </w:r>
      <w:proofErr w:type="spellEnd"/>
      <w:r>
        <w:rPr>
          <w:rtl/>
        </w:rPr>
        <w:t xml:space="preserve"> (המחנה הציוני):</w:t>
      </w:r>
      <w:r w:rsidRPr="002F4CDF">
        <w:rPr>
          <w:rStyle w:val="TagStyle"/>
          <w:rtl/>
        </w:rPr>
        <w:t xml:space="preserve"> </w:t>
      </w:r>
      <w:r w:rsidRPr="00754452">
        <w:rPr>
          <w:rStyle w:val="TagStyle"/>
          <w:rtl/>
        </w:rPr>
        <w:t>&lt;&lt; קריאה &gt;&gt;</w:t>
      </w:r>
      <w:r>
        <w:rPr>
          <w:rtl/>
        </w:rPr>
        <w:t xml:space="preserve"> </w:t>
      </w:r>
      <w:bookmarkEnd w:id="1237"/>
    </w:p>
    <w:p w:rsidR="002F4CDF" w:rsidRDefault="002F4CDF" w:rsidP="002F4CDF">
      <w:pPr>
        <w:pStyle w:val="KeepWithNext"/>
        <w:rPr>
          <w:rtl/>
        </w:rPr>
      </w:pPr>
    </w:p>
    <w:p w:rsidR="002F4CDF" w:rsidRDefault="002F4CDF" w:rsidP="002F4CDF">
      <w:pPr>
        <w:rPr>
          <w:rtl/>
        </w:rPr>
      </w:pPr>
      <w:bookmarkStart w:id="1238" w:name="_ETM_Q1_2806533"/>
      <w:bookmarkEnd w:id="1238"/>
      <w:r>
        <w:rPr>
          <w:rFonts w:hint="cs"/>
          <w:rtl/>
        </w:rPr>
        <w:t>ז</w:t>
      </w:r>
      <w:bookmarkStart w:id="1239" w:name="_ETM_Q1_2806831"/>
      <w:bookmarkStart w:id="1240" w:name="_ETM_Q1_2806890"/>
      <w:bookmarkEnd w:id="1239"/>
      <w:bookmarkEnd w:id="1240"/>
      <w:r>
        <w:rPr>
          <w:rFonts w:hint="cs"/>
          <w:rtl/>
        </w:rPr>
        <w:t xml:space="preserve">ה עוד כוח לראש </w:t>
      </w:r>
      <w:bookmarkStart w:id="1241" w:name="_ETM_Q1_2807218"/>
      <w:bookmarkEnd w:id="1241"/>
      <w:r>
        <w:rPr>
          <w:rFonts w:hint="cs"/>
          <w:rtl/>
        </w:rPr>
        <w:t xml:space="preserve">רשות. </w:t>
      </w:r>
    </w:p>
    <w:p w:rsidR="002F4CDF" w:rsidRDefault="002F4CDF" w:rsidP="002F4CDF">
      <w:pPr>
        <w:rPr>
          <w:rtl/>
        </w:rPr>
      </w:pPr>
      <w:bookmarkStart w:id="1242" w:name="_ETM_Q1_2808402"/>
      <w:bookmarkStart w:id="1243" w:name="_ETM_Q1_2808506"/>
      <w:bookmarkEnd w:id="1242"/>
      <w:bookmarkEnd w:id="1243"/>
    </w:p>
    <w:p w:rsidR="002F4CDF" w:rsidRDefault="002F4CDF" w:rsidP="00754452">
      <w:pPr>
        <w:pStyle w:val="-"/>
        <w:rPr>
          <w:rtl/>
        </w:rPr>
      </w:pPr>
      <w:bookmarkStart w:id="1244" w:name="ET_speakercontinue_תומר_רוזנר_169"/>
      <w:r w:rsidRPr="00754452">
        <w:rPr>
          <w:rStyle w:val="TagStyle"/>
          <w:rtl/>
        </w:rPr>
        <w:t xml:space="preserve"> &lt;&lt; דובר_המשך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דובר_המשך &gt;&gt;</w:t>
      </w:r>
      <w:r>
        <w:rPr>
          <w:rtl/>
        </w:rPr>
        <w:t xml:space="preserve"> </w:t>
      </w:r>
      <w:bookmarkEnd w:id="1244"/>
    </w:p>
    <w:p w:rsidR="002F4CDF" w:rsidRDefault="002F4CDF" w:rsidP="002F4CDF">
      <w:pPr>
        <w:pStyle w:val="KeepWithNext"/>
        <w:rPr>
          <w:rtl/>
        </w:rPr>
      </w:pPr>
    </w:p>
    <w:p w:rsidR="002F4CDF" w:rsidRDefault="002F4CDF" w:rsidP="002F4CDF">
      <w:pPr>
        <w:rPr>
          <w:rtl/>
        </w:rPr>
      </w:pPr>
      <w:bookmarkStart w:id="1245" w:name="_ETM_Q1_2810194"/>
      <w:bookmarkEnd w:id="1245"/>
      <w:r>
        <w:rPr>
          <w:rFonts w:hint="cs"/>
          <w:rtl/>
        </w:rPr>
        <w:t xml:space="preserve">מכיוון שוועדה מקומית מתכנסת בתדירויות מסוימות </w:t>
      </w:r>
      <w:r>
        <w:rPr>
          <w:rtl/>
        </w:rPr>
        <w:t>–</w:t>
      </w:r>
      <w:r>
        <w:rPr>
          <w:rFonts w:hint="cs"/>
          <w:rtl/>
        </w:rPr>
        <w:t xml:space="preserve"> פעם בשבועיים, </w:t>
      </w:r>
      <w:bookmarkStart w:id="1246" w:name="_ETM_Q1_2815098"/>
      <w:bookmarkEnd w:id="1246"/>
      <w:r>
        <w:rPr>
          <w:rFonts w:hint="cs"/>
          <w:rtl/>
        </w:rPr>
        <w:t xml:space="preserve">פעם בחודש וכולי </w:t>
      </w:r>
      <w:r>
        <w:rPr>
          <w:rtl/>
        </w:rPr>
        <w:t>–</w:t>
      </w:r>
      <w:r>
        <w:rPr>
          <w:rFonts w:hint="cs"/>
          <w:rtl/>
        </w:rPr>
        <w:t xml:space="preserve"> ולא להעמיס עליהם, אנחנו מציע</w:t>
      </w:r>
      <w:bookmarkStart w:id="1247" w:name="_ETM_Q1_2818344"/>
      <w:bookmarkEnd w:id="1247"/>
      <w:r>
        <w:rPr>
          <w:rFonts w:hint="cs"/>
          <w:rtl/>
        </w:rPr>
        <w:t>ים את הוועדה המקצועית הזאת, שלושה אנשים.</w:t>
      </w:r>
    </w:p>
    <w:p w:rsidR="002F4CDF" w:rsidRDefault="002F4CDF" w:rsidP="002F4CDF">
      <w:pPr>
        <w:rPr>
          <w:rtl/>
        </w:rPr>
      </w:pPr>
    </w:p>
    <w:p w:rsidR="002F4CDF" w:rsidRDefault="002F4CDF" w:rsidP="00754452">
      <w:pPr>
        <w:pStyle w:val="af6"/>
        <w:rPr>
          <w:rtl/>
        </w:rPr>
      </w:pPr>
      <w:bookmarkStart w:id="1248" w:name="ET_yor_5296_170"/>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248"/>
    </w:p>
    <w:p w:rsidR="002F4CDF" w:rsidRDefault="002F4CDF" w:rsidP="002F4CDF">
      <w:pPr>
        <w:pStyle w:val="KeepWithNext"/>
        <w:rPr>
          <w:rtl/>
        </w:rPr>
      </w:pPr>
    </w:p>
    <w:p w:rsidR="002F4CDF" w:rsidRDefault="002F4CDF" w:rsidP="002F4CDF">
      <w:pPr>
        <w:rPr>
          <w:rtl/>
        </w:rPr>
      </w:pPr>
      <w:bookmarkStart w:id="1249" w:name="_ETM_Q1_2824548"/>
      <w:bookmarkEnd w:id="1249"/>
      <w:r>
        <w:rPr>
          <w:rFonts w:hint="cs"/>
          <w:rtl/>
        </w:rPr>
        <w:t xml:space="preserve">למה אי אפשר </w:t>
      </w:r>
      <w:bookmarkStart w:id="1250" w:name="_ETM_Q1_2825368"/>
      <w:bookmarkEnd w:id="1250"/>
      <w:r>
        <w:rPr>
          <w:rFonts w:hint="cs"/>
          <w:rtl/>
        </w:rPr>
        <w:t>שהשמאים ביניהם בדוח המקצועי - - -</w:t>
      </w:r>
    </w:p>
    <w:p w:rsidR="002F4CDF" w:rsidRDefault="002F4CDF" w:rsidP="002F4CDF">
      <w:pPr>
        <w:rPr>
          <w:rtl/>
        </w:rPr>
      </w:pPr>
      <w:bookmarkStart w:id="1251" w:name="_ETM_Q1_2828318"/>
      <w:bookmarkStart w:id="1252" w:name="_ETM_Q1_2828428"/>
      <w:bookmarkEnd w:id="1251"/>
      <w:bookmarkEnd w:id="1252"/>
    </w:p>
    <w:p w:rsidR="002F4CDF" w:rsidRDefault="002F4CDF" w:rsidP="00754452">
      <w:pPr>
        <w:pStyle w:val="-"/>
        <w:rPr>
          <w:rtl/>
        </w:rPr>
      </w:pPr>
      <w:bookmarkStart w:id="1253" w:name="ET_speakercontinue_תומר_רוזנר_171"/>
      <w:r w:rsidRPr="00754452">
        <w:rPr>
          <w:rStyle w:val="TagStyle"/>
          <w:rtl/>
        </w:rPr>
        <w:t xml:space="preserve"> &lt;&lt; דובר_המשך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דובר_המשך &gt;&gt;</w:t>
      </w:r>
      <w:r>
        <w:rPr>
          <w:rtl/>
        </w:rPr>
        <w:t xml:space="preserve"> </w:t>
      </w:r>
      <w:bookmarkEnd w:id="1253"/>
    </w:p>
    <w:p w:rsidR="002F4CDF" w:rsidRDefault="002F4CDF" w:rsidP="002F4CDF">
      <w:pPr>
        <w:pStyle w:val="KeepWithNext"/>
        <w:rPr>
          <w:rtl/>
        </w:rPr>
      </w:pPr>
    </w:p>
    <w:p w:rsidR="001C243B" w:rsidRDefault="002F4CDF" w:rsidP="002F4CDF">
      <w:pPr>
        <w:rPr>
          <w:rtl/>
        </w:rPr>
      </w:pPr>
      <w:bookmarkStart w:id="1254" w:name="_ETM_Q1_2829847"/>
      <w:bookmarkEnd w:id="1254"/>
      <w:r>
        <w:rPr>
          <w:rFonts w:hint="cs"/>
          <w:rtl/>
        </w:rPr>
        <w:t xml:space="preserve">תכף אני אסביר </w:t>
      </w:r>
      <w:bookmarkStart w:id="1255" w:name="_ETM_Q1_2826622"/>
      <w:bookmarkEnd w:id="1255"/>
      <w:r>
        <w:rPr>
          <w:rFonts w:hint="cs"/>
          <w:rtl/>
        </w:rPr>
        <w:t>את הדבר הבא שאנחנו מציעים.</w:t>
      </w:r>
    </w:p>
    <w:p w:rsidR="002F4CDF" w:rsidRDefault="002F4CDF" w:rsidP="002F4CDF">
      <w:pPr>
        <w:rPr>
          <w:rtl/>
        </w:rPr>
      </w:pPr>
      <w:bookmarkStart w:id="1256" w:name="_ETM_Q1_2829108"/>
      <w:bookmarkStart w:id="1257" w:name="_ETM_Q1_2829206"/>
      <w:bookmarkEnd w:id="1256"/>
      <w:bookmarkEnd w:id="1257"/>
    </w:p>
    <w:p w:rsidR="002F4CDF" w:rsidRDefault="002F4CDF" w:rsidP="00754452">
      <w:pPr>
        <w:pStyle w:val="af5"/>
        <w:rPr>
          <w:rtl/>
        </w:rPr>
      </w:pPr>
      <w:bookmarkStart w:id="1258" w:name="ET_interruption_חיים_מסילתי_172"/>
      <w:r w:rsidRPr="00754452">
        <w:rPr>
          <w:rStyle w:val="TagStyle"/>
          <w:rtl/>
        </w:rPr>
        <w:t xml:space="preserve"> &lt;&lt; קריאה &gt;&gt;</w:t>
      </w:r>
      <w:r w:rsidRPr="002F4CDF">
        <w:rPr>
          <w:rStyle w:val="TagStyle"/>
          <w:rtl/>
        </w:rPr>
        <w:t xml:space="preserve"> </w:t>
      </w:r>
      <w:r>
        <w:rPr>
          <w:rtl/>
        </w:rPr>
        <w:t>חיים מסילתי:</w:t>
      </w:r>
      <w:r w:rsidRPr="002F4CDF">
        <w:rPr>
          <w:rStyle w:val="TagStyle"/>
          <w:rtl/>
        </w:rPr>
        <w:t xml:space="preserve"> </w:t>
      </w:r>
      <w:r w:rsidRPr="00754452">
        <w:rPr>
          <w:rStyle w:val="TagStyle"/>
          <w:rtl/>
        </w:rPr>
        <w:t>&lt;&lt; קריאה &gt;&gt;</w:t>
      </w:r>
      <w:r>
        <w:rPr>
          <w:rtl/>
        </w:rPr>
        <w:t xml:space="preserve"> </w:t>
      </w:r>
      <w:bookmarkEnd w:id="1258"/>
    </w:p>
    <w:p w:rsidR="002F4CDF" w:rsidRDefault="002F4CDF" w:rsidP="002F4CDF">
      <w:pPr>
        <w:pStyle w:val="KeepWithNext"/>
        <w:rPr>
          <w:rtl/>
        </w:rPr>
      </w:pPr>
    </w:p>
    <w:p w:rsidR="002F4CDF" w:rsidRDefault="002F4CDF" w:rsidP="002F4CDF">
      <w:pPr>
        <w:rPr>
          <w:rtl/>
        </w:rPr>
      </w:pPr>
      <w:bookmarkStart w:id="1259" w:name="_ETM_Q1_2829254"/>
      <w:bookmarkStart w:id="1260" w:name="_ETM_Q1_2829539"/>
      <w:bookmarkEnd w:id="1259"/>
      <w:bookmarkEnd w:id="1260"/>
      <w:r>
        <w:rPr>
          <w:rFonts w:hint="cs"/>
          <w:rtl/>
        </w:rPr>
        <w:t>א</w:t>
      </w:r>
      <w:bookmarkStart w:id="1261" w:name="_ETM_Q1_2829596"/>
      <w:bookmarkEnd w:id="1261"/>
      <w:r>
        <w:rPr>
          <w:rFonts w:hint="cs"/>
          <w:rtl/>
        </w:rPr>
        <w:t xml:space="preserve">ם זה ממילא הולך לשמאי </w:t>
      </w:r>
      <w:bookmarkStart w:id="1262" w:name="_ETM_Q1_2829514"/>
      <w:bookmarkEnd w:id="1262"/>
      <w:r>
        <w:rPr>
          <w:rFonts w:hint="cs"/>
          <w:rtl/>
        </w:rPr>
        <w:t>הממשלתי - - -</w:t>
      </w:r>
    </w:p>
    <w:p w:rsidR="002F4CDF" w:rsidRDefault="002F4CDF" w:rsidP="002F4CDF">
      <w:pPr>
        <w:rPr>
          <w:rtl/>
        </w:rPr>
      </w:pPr>
    </w:p>
    <w:p w:rsidR="002F4CDF" w:rsidRDefault="002F4CDF" w:rsidP="00754452">
      <w:pPr>
        <w:pStyle w:val="af6"/>
        <w:rPr>
          <w:rtl/>
        </w:rPr>
      </w:pPr>
      <w:bookmarkStart w:id="1263" w:name="ET_yor_5296_173"/>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263"/>
    </w:p>
    <w:p w:rsidR="002F4CDF" w:rsidRDefault="002F4CDF" w:rsidP="002F4CDF">
      <w:pPr>
        <w:pStyle w:val="KeepWithNext"/>
        <w:rPr>
          <w:rtl/>
        </w:rPr>
      </w:pPr>
    </w:p>
    <w:p w:rsidR="002F4CDF" w:rsidRDefault="002F4CDF" w:rsidP="002F4CDF">
      <w:pPr>
        <w:rPr>
          <w:rtl/>
        </w:rPr>
      </w:pPr>
      <w:bookmarkStart w:id="1264" w:name="_ETM_Q1_2830274"/>
      <w:bookmarkEnd w:id="1264"/>
      <w:r>
        <w:rPr>
          <w:rFonts w:hint="cs"/>
          <w:rtl/>
        </w:rPr>
        <w:t xml:space="preserve">לא, אני לא רוצה. </w:t>
      </w:r>
    </w:p>
    <w:p w:rsidR="002F4CDF" w:rsidRDefault="002F4CDF" w:rsidP="002F4CDF">
      <w:pPr>
        <w:rPr>
          <w:rtl/>
        </w:rPr>
      </w:pPr>
      <w:bookmarkStart w:id="1265" w:name="_ETM_Q1_2834506"/>
      <w:bookmarkStart w:id="1266" w:name="_ETM_Q1_2834601"/>
      <w:bookmarkEnd w:id="1265"/>
      <w:bookmarkEnd w:id="1266"/>
    </w:p>
    <w:p w:rsidR="002F4CDF" w:rsidRDefault="002F4CDF" w:rsidP="00754452">
      <w:pPr>
        <w:pStyle w:val="-"/>
        <w:rPr>
          <w:rtl/>
        </w:rPr>
      </w:pPr>
      <w:bookmarkStart w:id="1267" w:name="ET_speakercontinue_תומר_רוזנר_174"/>
      <w:r w:rsidRPr="00754452">
        <w:rPr>
          <w:rStyle w:val="TagStyle"/>
          <w:rtl/>
        </w:rPr>
        <w:t xml:space="preserve"> &lt;&lt; דובר_המשך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דובר_המשך &gt;&gt;</w:t>
      </w:r>
      <w:r>
        <w:rPr>
          <w:rtl/>
        </w:rPr>
        <w:t xml:space="preserve"> </w:t>
      </w:r>
      <w:bookmarkEnd w:id="1267"/>
    </w:p>
    <w:p w:rsidR="002F4CDF" w:rsidRDefault="002F4CDF" w:rsidP="002F4CDF">
      <w:pPr>
        <w:pStyle w:val="KeepWithNext"/>
        <w:rPr>
          <w:rtl/>
        </w:rPr>
      </w:pPr>
    </w:p>
    <w:p w:rsidR="002F4CDF" w:rsidRDefault="002F4CDF" w:rsidP="002F4CDF">
      <w:pPr>
        <w:rPr>
          <w:rtl/>
        </w:rPr>
      </w:pPr>
      <w:bookmarkStart w:id="1268" w:name="_ETM_Q1_2835577"/>
      <w:bookmarkEnd w:id="1268"/>
      <w:r>
        <w:rPr>
          <w:rFonts w:hint="cs"/>
          <w:rtl/>
        </w:rPr>
        <w:t xml:space="preserve">זה משתלב </w:t>
      </w:r>
      <w:bookmarkStart w:id="1269" w:name="_ETM_Q1_2834687"/>
      <w:bookmarkEnd w:id="1269"/>
      <w:r>
        <w:rPr>
          <w:rFonts w:hint="cs"/>
          <w:rtl/>
        </w:rPr>
        <w:t xml:space="preserve">בתיקון הבא שאנחנו מציעים והוא שהנישום לא יהיה חייב </w:t>
      </w:r>
      <w:bookmarkStart w:id="1270" w:name="_ETM_Q1_2839341"/>
      <w:bookmarkEnd w:id="1270"/>
      <w:r>
        <w:rPr>
          <w:rFonts w:hint="cs"/>
          <w:rtl/>
        </w:rPr>
        <w:t>להצטייד בשמאי מטעמו כדי לחלוק על השומה. מדוע? במקרים רבים</w:t>
      </w:r>
      <w:bookmarkStart w:id="1271" w:name="_ETM_Q1_2845912"/>
      <w:bookmarkEnd w:id="1271"/>
      <w:r>
        <w:rPr>
          <w:rFonts w:hint="cs"/>
          <w:rtl/>
        </w:rPr>
        <w:t xml:space="preserve"> יש לנישום טענות שלא קשורות דווקא לשומה נוספת. למשל, </w:t>
      </w:r>
      <w:bookmarkStart w:id="1272" w:name="_ETM_Q1_2854996"/>
      <w:bookmarkEnd w:id="1272"/>
      <w:r>
        <w:rPr>
          <w:rFonts w:hint="cs"/>
          <w:rtl/>
        </w:rPr>
        <w:t xml:space="preserve">יכול הנישום לומר: ראיתי בפרסומים שהיו שבדירה שלידי השומה </w:t>
      </w:r>
      <w:bookmarkStart w:id="1273" w:name="_ETM_Q1_2861168"/>
      <w:bookmarkEnd w:id="1273"/>
      <w:r>
        <w:rPr>
          <w:rFonts w:hint="cs"/>
          <w:rtl/>
        </w:rPr>
        <w:t xml:space="preserve">הייתה כך וכך. הנסיבות שלי הן בדיוק אותן נסיבות ואני </w:t>
      </w:r>
      <w:bookmarkStart w:id="1274" w:name="_ETM_Q1_2863568"/>
      <w:bookmarkEnd w:id="1274"/>
      <w:r>
        <w:rPr>
          <w:rFonts w:hint="cs"/>
          <w:rtl/>
        </w:rPr>
        <w:t xml:space="preserve">מבקש את אותה שומה. לא צריך בשביל זה שמאי נוסף. </w:t>
      </w:r>
      <w:bookmarkStart w:id="1275" w:name="_ETM_Q1_2866252"/>
      <w:bookmarkEnd w:id="1275"/>
    </w:p>
    <w:p w:rsidR="002F4CDF" w:rsidRDefault="002F4CDF" w:rsidP="002F4CDF">
      <w:pPr>
        <w:rPr>
          <w:rtl/>
        </w:rPr>
      </w:pPr>
      <w:bookmarkStart w:id="1276" w:name="_ETM_Q1_2866492"/>
      <w:bookmarkStart w:id="1277" w:name="_ETM_Q1_2866603"/>
      <w:bookmarkEnd w:id="1276"/>
      <w:bookmarkEnd w:id="1277"/>
    </w:p>
    <w:p w:rsidR="002F4CDF" w:rsidRDefault="002F4CDF" w:rsidP="00754452">
      <w:pPr>
        <w:pStyle w:val="af5"/>
        <w:rPr>
          <w:rtl/>
        </w:rPr>
      </w:pPr>
      <w:bookmarkStart w:id="1278" w:name="ET_interruption_5075_175"/>
      <w:r w:rsidRPr="00754452">
        <w:rPr>
          <w:rStyle w:val="TagStyle"/>
          <w:rtl/>
        </w:rPr>
        <w:t xml:space="preserve"> &lt;&lt; קריאה &gt;&gt;</w:t>
      </w:r>
      <w:r w:rsidRPr="002F4CDF">
        <w:rPr>
          <w:rStyle w:val="TagStyle"/>
          <w:rtl/>
        </w:rPr>
        <w:t xml:space="preserve"> </w:t>
      </w:r>
      <w:r>
        <w:rPr>
          <w:rtl/>
        </w:rPr>
        <w:t>יעל גרמן (יש עתיד):</w:t>
      </w:r>
      <w:r w:rsidRPr="002F4CDF">
        <w:rPr>
          <w:rStyle w:val="TagStyle"/>
          <w:rtl/>
        </w:rPr>
        <w:t xml:space="preserve"> </w:t>
      </w:r>
      <w:r w:rsidRPr="00754452">
        <w:rPr>
          <w:rStyle w:val="TagStyle"/>
          <w:rtl/>
        </w:rPr>
        <w:t>&lt;&lt; קריאה &gt;&gt;</w:t>
      </w:r>
      <w:r>
        <w:rPr>
          <w:rtl/>
        </w:rPr>
        <w:t xml:space="preserve"> </w:t>
      </w:r>
      <w:bookmarkEnd w:id="1278"/>
    </w:p>
    <w:p w:rsidR="002F4CDF" w:rsidRDefault="002F4CDF" w:rsidP="002F4CDF">
      <w:pPr>
        <w:pStyle w:val="KeepWithNext"/>
        <w:rPr>
          <w:rtl/>
        </w:rPr>
      </w:pPr>
    </w:p>
    <w:p w:rsidR="002F4CDF" w:rsidRDefault="002F4CDF" w:rsidP="002F4CDF">
      <w:pPr>
        <w:rPr>
          <w:rtl/>
        </w:rPr>
      </w:pPr>
      <w:bookmarkStart w:id="1279" w:name="_ETM_Q1_2867544"/>
      <w:bookmarkStart w:id="1280" w:name="_ETM_Q1_2867826"/>
      <w:bookmarkEnd w:id="1279"/>
      <w:bookmarkEnd w:id="1280"/>
      <w:r>
        <w:rPr>
          <w:rFonts w:hint="cs"/>
          <w:rtl/>
        </w:rPr>
        <w:t>ז</w:t>
      </w:r>
      <w:bookmarkStart w:id="1281" w:name="_ETM_Q1_2867892"/>
      <w:bookmarkEnd w:id="1281"/>
      <w:r>
        <w:rPr>
          <w:rFonts w:hint="cs"/>
          <w:rtl/>
        </w:rPr>
        <w:t xml:space="preserve">ה בוודאי מקצר את ההליך. וגם חוסך. </w:t>
      </w:r>
    </w:p>
    <w:p w:rsidR="002F4CDF" w:rsidRDefault="002F4CDF" w:rsidP="002F4CDF">
      <w:pPr>
        <w:rPr>
          <w:rtl/>
        </w:rPr>
      </w:pPr>
      <w:bookmarkStart w:id="1282" w:name="_ETM_Q1_2869101"/>
      <w:bookmarkStart w:id="1283" w:name="_ETM_Q1_2869206"/>
      <w:bookmarkEnd w:id="1282"/>
      <w:bookmarkEnd w:id="1283"/>
    </w:p>
    <w:p w:rsidR="002F4CDF" w:rsidRDefault="002F4CDF" w:rsidP="00754452">
      <w:pPr>
        <w:pStyle w:val="af5"/>
        <w:rPr>
          <w:rtl/>
        </w:rPr>
      </w:pPr>
      <w:bookmarkStart w:id="1284" w:name="ET_interruption_5689_176"/>
      <w:r w:rsidRPr="00754452">
        <w:rPr>
          <w:rStyle w:val="TagStyle"/>
          <w:rtl/>
        </w:rPr>
        <w:t xml:space="preserve"> &lt;&lt; קריאה &gt;&gt;</w:t>
      </w:r>
      <w:r w:rsidRPr="002F4CDF">
        <w:rPr>
          <w:rStyle w:val="TagStyle"/>
          <w:rtl/>
        </w:rPr>
        <w:t xml:space="preserve"> </w:t>
      </w:r>
      <w:r>
        <w:rPr>
          <w:rtl/>
        </w:rPr>
        <w:t xml:space="preserve">לאה </w:t>
      </w:r>
      <w:proofErr w:type="spellStart"/>
      <w:r>
        <w:rPr>
          <w:rtl/>
        </w:rPr>
        <w:t>פדידה</w:t>
      </w:r>
      <w:proofErr w:type="spellEnd"/>
      <w:r>
        <w:rPr>
          <w:rtl/>
        </w:rPr>
        <w:t xml:space="preserve"> (המחנה הציוני):</w:t>
      </w:r>
      <w:r w:rsidRPr="002F4CDF">
        <w:rPr>
          <w:rStyle w:val="TagStyle"/>
          <w:rtl/>
        </w:rPr>
        <w:t xml:space="preserve"> </w:t>
      </w:r>
      <w:r w:rsidRPr="00754452">
        <w:rPr>
          <w:rStyle w:val="TagStyle"/>
          <w:rtl/>
        </w:rPr>
        <w:t>&lt;&lt; קריאה &gt;&gt;</w:t>
      </w:r>
      <w:r>
        <w:rPr>
          <w:rtl/>
        </w:rPr>
        <w:t xml:space="preserve"> </w:t>
      </w:r>
      <w:bookmarkEnd w:id="1284"/>
    </w:p>
    <w:p w:rsidR="002F4CDF" w:rsidRDefault="002F4CDF" w:rsidP="002F4CDF">
      <w:pPr>
        <w:pStyle w:val="KeepWithNext"/>
        <w:rPr>
          <w:rtl/>
        </w:rPr>
      </w:pPr>
    </w:p>
    <w:p w:rsidR="002F4CDF" w:rsidRDefault="002F4CDF" w:rsidP="002F4CDF">
      <w:pPr>
        <w:rPr>
          <w:rtl/>
        </w:rPr>
      </w:pPr>
      <w:bookmarkStart w:id="1285" w:name="_ETM_Q1_2869535"/>
      <w:bookmarkEnd w:id="1285"/>
      <w:r>
        <w:rPr>
          <w:rFonts w:hint="cs"/>
          <w:rtl/>
        </w:rPr>
        <w:t>ז</w:t>
      </w:r>
      <w:bookmarkStart w:id="1286" w:name="_ETM_Q1_2869826"/>
      <w:bookmarkEnd w:id="1286"/>
      <w:r>
        <w:rPr>
          <w:rFonts w:hint="cs"/>
          <w:rtl/>
        </w:rPr>
        <w:t xml:space="preserve">ה </w:t>
      </w:r>
      <w:bookmarkStart w:id="1287" w:name="_ETM_Q1_2869892"/>
      <w:bookmarkEnd w:id="1287"/>
      <w:r>
        <w:rPr>
          <w:rFonts w:hint="cs"/>
          <w:rtl/>
        </w:rPr>
        <w:t xml:space="preserve">באמת מקל על האזרח. אני בעד זה. כל הכבוד. </w:t>
      </w:r>
    </w:p>
    <w:p w:rsidR="002F4CDF" w:rsidRDefault="002F4CDF" w:rsidP="002F4CDF">
      <w:pPr>
        <w:rPr>
          <w:rtl/>
        </w:rPr>
      </w:pPr>
      <w:bookmarkStart w:id="1288" w:name="_ETM_Q1_2874103"/>
      <w:bookmarkStart w:id="1289" w:name="_ETM_Q1_2874210"/>
      <w:bookmarkEnd w:id="1288"/>
      <w:bookmarkEnd w:id="1289"/>
    </w:p>
    <w:p w:rsidR="002F4CDF" w:rsidRDefault="002F4CDF" w:rsidP="00754452">
      <w:pPr>
        <w:pStyle w:val="-"/>
        <w:rPr>
          <w:rtl/>
        </w:rPr>
      </w:pPr>
      <w:bookmarkStart w:id="1290" w:name="ET_speakercontinue_תומר_רוזנר_177"/>
      <w:r w:rsidRPr="00754452">
        <w:rPr>
          <w:rStyle w:val="TagStyle"/>
          <w:rtl/>
        </w:rPr>
        <w:t xml:space="preserve"> &lt;&lt; דובר_המשך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דובר_המשך &gt;&gt;</w:t>
      </w:r>
      <w:r>
        <w:rPr>
          <w:rtl/>
        </w:rPr>
        <w:t xml:space="preserve"> </w:t>
      </w:r>
      <w:bookmarkEnd w:id="1290"/>
    </w:p>
    <w:p w:rsidR="002F4CDF" w:rsidRDefault="002F4CDF" w:rsidP="002F4CDF">
      <w:pPr>
        <w:pStyle w:val="KeepWithNext"/>
        <w:rPr>
          <w:rtl/>
        </w:rPr>
      </w:pPr>
    </w:p>
    <w:p w:rsidR="002F4CDF" w:rsidRDefault="002F4CDF" w:rsidP="002F4CDF">
      <w:pPr>
        <w:rPr>
          <w:rtl/>
        </w:rPr>
      </w:pPr>
      <w:bookmarkStart w:id="1291" w:name="_ETM_Q1_2875127"/>
      <w:bookmarkStart w:id="1292" w:name="_ETM_Q1_2874381"/>
      <w:bookmarkEnd w:id="1291"/>
      <w:bookmarkEnd w:id="1292"/>
      <w:r>
        <w:rPr>
          <w:rFonts w:hint="cs"/>
          <w:rtl/>
        </w:rPr>
        <w:t xml:space="preserve">אם הטענה של אותו נישום </w:t>
      </w:r>
      <w:bookmarkStart w:id="1293" w:name="_ETM_Q1_2880860"/>
      <w:bookmarkEnd w:id="1293"/>
      <w:r>
        <w:rPr>
          <w:rFonts w:hint="cs"/>
          <w:rtl/>
        </w:rPr>
        <w:t xml:space="preserve">היא טענה שדורשת שומה, כי יש בחוק שמאי מקרקעין הוראה </w:t>
      </w:r>
      <w:bookmarkStart w:id="1294" w:name="_ETM_Q1_2884155"/>
      <w:bookmarkEnd w:id="1294"/>
      <w:r>
        <w:rPr>
          <w:rFonts w:hint="cs"/>
          <w:rtl/>
        </w:rPr>
        <w:t xml:space="preserve">מפורשת שלגבי טענות שיש בהן אלמנטים של שמאות, כמובן חייבים </w:t>
      </w:r>
      <w:bookmarkStart w:id="1295" w:name="_ETM_Q1_2889204"/>
      <w:bookmarkEnd w:id="1295"/>
      <w:r>
        <w:rPr>
          <w:rFonts w:hint="cs"/>
          <w:rtl/>
        </w:rPr>
        <w:t xml:space="preserve">להצטייד בשמאי כי זה החוק. כלומר, אתה לא יכול לטעון </w:t>
      </w:r>
      <w:bookmarkStart w:id="1296" w:name="_ETM_Q1_2892687"/>
      <w:bookmarkEnd w:id="1296"/>
      <w:r>
        <w:rPr>
          <w:rFonts w:hint="cs"/>
          <w:rtl/>
        </w:rPr>
        <w:t xml:space="preserve">טענות שמאיות בלי שמאי. </w:t>
      </w:r>
    </w:p>
    <w:p w:rsidR="002F4CDF" w:rsidRDefault="002F4CDF" w:rsidP="002F4CDF">
      <w:pPr>
        <w:rPr>
          <w:rtl/>
        </w:rPr>
      </w:pPr>
      <w:bookmarkStart w:id="1297" w:name="_ETM_Q1_2893749"/>
      <w:bookmarkStart w:id="1298" w:name="_ETM_Q1_2893871"/>
      <w:bookmarkEnd w:id="1297"/>
      <w:bookmarkEnd w:id="1298"/>
    </w:p>
    <w:p w:rsidR="002F4CDF" w:rsidRDefault="002F4CDF" w:rsidP="00754452">
      <w:pPr>
        <w:pStyle w:val="af6"/>
        <w:rPr>
          <w:rtl/>
        </w:rPr>
      </w:pPr>
      <w:bookmarkStart w:id="1299" w:name="ET_yor_5296_178"/>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299"/>
    </w:p>
    <w:p w:rsidR="002F4CDF" w:rsidRDefault="002F4CDF" w:rsidP="002F4CDF">
      <w:pPr>
        <w:pStyle w:val="KeepWithNext"/>
        <w:rPr>
          <w:rtl/>
        </w:rPr>
      </w:pPr>
    </w:p>
    <w:p w:rsidR="002F4CDF" w:rsidRDefault="002F4CDF" w:rsidP="002F4CDF">
      <w:pPr>
        <w:rPr>
          <w:rtl/>
        </w:rPr>
      </w:pPr>
      <w:bookmarkStart w:id="1300" w:name="_ETM_Q1_2894869"/>
      <w:bookmarkEnd w:id="1300"/>
      <w:r>
        <w:rPr>
          <w:rFonts w:hint="cs"/>
          <w:rtl/>
        </w:rPr>
        <w:t xml:space="preserve">ואתה אומר שזה לא יכול להיסגר </w:t>
      </w:r>
      <w:bookmarkStart w:id="1301" w:name="_ETM_Q1_2895635"/>
      <w:bookmarkEnd w:id="1301"/>
      <w:r>
        <w:rPr>
          <w:rFonts w:hint="cs"/>
          <w:rtl/>
        </w:rPr>
        <w:t xml:space="preserve">בין שני השמאים כי אולי לא יהיה שמאי. </w:t>
      </w:r>
    </w:p>
    <w:p w:rsidR="002F4CDF" w:rsidRDefault="002F4CDF" w:rsidP="00754452">
      <w:pPr>
        <w:pStyle w:val="-"/>
        <w:rPr>
          <w:rtl/>
        </w:rPr>
      </w:pPr>
      <w:bookmarkStart w:id="1302" w:name="_ETM_Q1_2897364"/>
      <w:bookmarkStart w:id="1303" w:name="_ETM_Q1_2897456"/>
      <w:bookmarkStart w:id="1304" w:name="ET_speakercontinue_תומר_רוזנר_179"/>
      <w:bookmarkEnd w:id="1302"/>
      <w:bookmarkEnd w:id="1303"/>
      <w:r w:rsidRPr="00754452">
        <w:rPr>
          <w:rStyle w:val="TagStyle"/>
          <w:rtl/>
        </w:rPr>
        <w:t xml:space="preserve"> &lt;&lt; דובר_המשך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דובר_המשך &gt;&gt;</w:t>
      </w:r>
      <w:r>
        <w:rPr>
          <w:rtl/>
        </w:rPr>
        <w:t xml:space="preserve"> </w:t>
      </w:r>
      <w:bookmarkEnd w:id="1304"/>
    </w:p>
    <w:p w:rsidR="002F4CDF" w:rsidRDefault="002F4CDF" w:rsidP="002F4CDF">
      <w:pPr>
        <w:pStyle w:val="KeepWithNext"/>
        <w:rPr>
          <w:rtl/>
        </w:rPr>
      </w:pPr>
    </w:p>
    <w:p w:rsidR="002F4CDF" w:rsidRDefault="002F4CDF" w:rsidP="002F4CDF">
      <w:pPr>
        <w:rPr>
          <w:rtl/>
        </w:rPr>
      </w:pPr>
      <w:bookmarkStart w:id="1305" w:name="_ETM_Q1_2898424"/>
      <w:bookmarkEnd w:id="1305"/>
      <w:r>
        <w:rPr>
          <w:rFonts w:hint="cs"/>
          <w:rtl/>
        </w:rPr>
        <w:t xml:space="preserve">אולי </w:t>
      </w:r>
      <w:bookmarkStart w:id="1306" w:name="_ETM_Q1_2898956"/>
      <w:bookmarkEnd w:id="1306"/>
      <w:r>
        <w:rPr>
          <w:rFonts w:hint="cs"/>
          <w:rtl/>
        </w:rPr>
        <w:t xml:space="preserve">לא יהיה שמאי ואולי הטענות שלו הן לא שמאיות. הן </w:t>
      </w:r>
      <w:bookmarkStart w:id="1307" w:name="_ETM_Q1_2901004"/>
      <w:bookmarkEnd w:id="1307"/>
      <w:r>
        <w:rPr>
          <w:rFonts w:hint="cs"/>
          <w:rtl/>
        </w:rPr>
        <w:t xml:space="preserve">טענות של אפליה או כל מיני טענות שלא קשורות </w:t>
      </w:r>
      <w:bookmarkStart w:id="1308" w:name="_ETM_Q1_2904437"/>
      <w:bookmarkEnd w:id="1308"/>
      <w:r>
        <w:rPr>
          <w:rFonts w:hint="cs"/>
          <w:rtl/>
        </w:rPr>
        <w:t xml:space="preserve">דווקא לשמאות. </w:t>
      </w:r>
      <w:r>
        <w:rPr>
          <w:rtl/>
        </w:rPr>
        <w:t xml:space="preserve">      </w:t>
      </w:r>
    </w:p>
    <w:p w:rsidR="002F4CDF" w:rsidRDefault="002F4CDF" w:rsidP="002F4CDF">
      <w:pPr>
        <w:rPr>
          <w:rtl/>
        </w:rPr>
      </w:pPr>
      <w:bookmarkStart w:id="1309" w:name="_ETM_Q1_2870024"/>
      <w:bookmarkStart w:id="1310" w:name="_ETM_Q1_2870134"/>
      <w:bookmarkEnd w:id="1309"/>
      <w:bookmarkEnd w:id="1310"/>
    </w:p>
    <w:p w:rsidR="002F4CDF" w:rsidRDefault="002F4CDF" w:rsidP="00754452">
      <w:pPr>
        <w:pStyle w:val="af6"/>
        <w:rPr>
          <w:rtl/>
        </w:rPr>
      </w:pPr>
      <w:bookmarkStart w:id="1311" w:name="ET_yor_5296_180"/>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311"/>
    </w:p>
    <w:p w:rsidR="002F4CDF" w:rsidRDefault="002F4CDF" w:rsidP="002F4CDF">
      <w:pPr>
        <w:pStyle w:val="KeepWithNext"/>
        <w:rPr>
          <w:rtl/>
        </w:rPr>
      </w:pPr>
    </w:p>
    <w:p w:rsidR="002F4CDF" w:rsidRDefault="002F4CDF" w:rsidP="002F4CDF">
      <w:pPr>
        <w:rPr>
          <w:rtl/>
        </w:rPr>
      </w:pPr>
      <w:bookmarkStart w:id="1312" w:name="_ETM_Q1_2906416"/>
      <w:bookmarkEnd w:id="1312"/>
      <w:r>
        <w:rPr>
          <w:rFonts w:hint="cs"/>
          <w:rtl/>
        </w:rPr>
        <w:t xml:space="preserve">אם אלה טענות של אפליה, ממילא היום הוא </w:t>
      </w:r>
      <w:bookmarkStart w:id="1313" w:name="_ETM_Q1_2904769"/>
      <w:bookmarkEnd w:id="1313"/>
      <w:r>
        <w:rPr>
          <w:rFonts w:hint="cs"/>
          <w:rtl/>
        </w:rPr>
        <w:t xml:space="preserve">לא צריך שמאי, לדעתי. </w:t>
      </w:r>
    </w:p>
    <w:p w:rsidR="002F4CDF" w:rsidRDefault="002F4CDF" w:rsidP="002F4CDF">
      <w:pPr>
        <w:rPr>
          <w:rtl/>
        </w:rPr>
      </w:pPr>
      <w:bookmarkStart w:id="1314" w:name="_ETM_Q1_2906616"/>
      <w:bookmarkStart w:id="1315" w:name="_ETM_Q1_2906727"/>
      <w:bookmarkEnd w:id="1314"/>
      <w:bookmarkEnd w:id="1315"/>
    </w:p>
    <w:p w:rsidR="002F4CDF" w:rsidRDefault="002F4CDF" w:rsidP="00754452">
      <w:pPr>
        <w:pStyle w:val="-"/>
        <w:rPr>
          <w:rtl/>
        </w:rPr>
      </w:pPr>
      <w:bookmarkStart w:id="1316" w:name="ET_speakercontinue_תומר_רוזנר_181"/>
      <w:r w:rsidRPr="00754452">
        <w:rPr>
          <w:rStyle w:val="TagStyle"/>
          <w:rtl/>
        </w:rPr>
        <w:t xml:space="preserve"> &lt;&lt; דובר_המשך &gt;&gt;</w:t>
      </w:r>
      <w:r w:rsidRPr="002F4CDF">
        <w:rPr>
          <w:rStyle w:val="TagStyle"/>
          <w:rtl/>
        </w:rPr>
        <w:t xml:space="preserve"> </w:t>
      </w:r>
      <w:r>
        <w:rPr>
          <w:rtl/>
        </w:rPr>
        <w:t>תומר רוזנר:</w:t>
      </w:r>
      <w:r w:rsidRPr="002F4CDF">
        <w:rPr>
          <w:rStyle w:val="TagStyle"/>
          <w:rtl/>
        </w:rPr>
        <w:t xml:space="preserve"> </w:t>
      </w:r>
      <w:r w:rsidRPr="00754452">
        <w:rPr>
          <w:rStyle w:val="TagStyle"/>
          <w:rtl/>
        </w:rPr>
        <w:t>&lt;&lt; דובר_המשך &gt;&gt;</w:t>
      </w:r>
      <w:r>
        <w:rPr>
          <w:rtl/>
        </w:rPr>
        <w:t xml:space="preserve"> </w:t>
      </w:r>
      <w:bookmarkEnd w:id="1316"/>
    </w:p>
    <w:p w:rsidR="002F4CDF" w:rsidRDefault="002F4CDF" w:rsidP="002F4CDF">
      <w:pPr>
        <w:pStyle w:val="KeepWithNext"/>
        <w:rPr>
          <w:rtl/>
        </w:rPr>
      </w:pPr>
    </w:p>
    <w:p w:rsidR="002F4CDF" w:rsidRDefault="002F4CDF" w:rsidP="002F4CDF">
      <w:pPr>
        <w:rPr>
          <w:rtl/>
        </w:rPr>
      </w:pPr>
      <w:bookmarkStart w:id="1317" w:name="_ETM_Q1_2907616"/>
      <w:bookmarkEnd w:id="1317"/>
      <w:r>
        <w:rPr>
          <w:rFonts w:hint="cs"/>
          <w:rtl/>
        </w:rPr>
        <w:t xml:space="preserve">הוא לא יכול, אבל הוא </w:t>
      </w:r>
      <w:bookmarkStart w:id="1318" w:name="_ETM_Q1_2907828"/>
      <w:bookmarkEnd w:id="1318"/>
      <w:r>
        <w:rPr>
          <w:rFonts w:hint="cs"/>
          <w:rtl/>
        </w:rPr>
        <w:t xml:space="preserve">צריך ללכת לשמאי המכריע. </w:t>
      </w:r>
    </w:p>
    <w:p w:rsidR="002F4CDF" w:rsidRDefault="002F4CDF" w:rsidP="002F4CDF">
      <w:pPr>
        <w:rPr>
          <w:rtl/>
        </w:rPr>
      </w:pPr>
      <w:bookmarkStart w:id="1319" w:name="_ETM_Q1_2909564"/>
      <w:bookmarkStart w:id="1320" w:name="_ETM_Q1_2909659"/>
      <w:bookmarkEnd w:id="1319"/>
      <w:bookmarkEnd w:id="1320"/>
    </w:p>
    <w:p w:rsidR="002F4CDF" w:rsidRDefault="002F4CDF" w:rsidP="00754452">
      <w:pPr>
        <w:pStyle w:val="a4"/>
        <w:rPr>
          <w:rtl/>
        </w:rPr>
      </w:pPr>
      <w:bookmarkStart w:id="1321" w:name="ET_speaker_כרמית_יולס_182"/>
      <w:r w:rsidRPr="00754452">
        <w:rPr>
          <w:rStyle w:val="TagStyle"/>
          <w:rtl/>
        </w:rPr>
        <w:t xml:space="preserve"> &lt;&lt; דובר &gt;&gt;</w:t>
      </w:r>
      <w:r w:rsidRPr="002F4CDF">
        <w:rPr>
          <w:rStyle w:val="TagStyle"/>
          <w:rtl/>
        </w:rPr>
        <w:t xml:space="preserve"> </w:t>
      </w:r>
      <w:r>
        <w:rPr>
          <w:rtl/>
        </w:rPr>
        <w:t xml:space="preserve">כרמית </w:t>
      </w:r>
      <w:proofErr w:type="spellStart"/>
      <w:r>
        <w:rPr>
          <w:rtl/>
        </w:rPr>
        <w:t>יולס</w:t>
      </w:r>
      <w:proofErr w:type="spellEnd"/>
      <w:r>
        <w:rPr>
          <w:rtl/>
        </w:rPr>
        <w:t>:</w:t>
      </w:r>
      <w:r w:rsidRPr="002F4CDF">
        <w:rPr>
          <w:rStyle w:val="TagStyle"/>
          <w:rtl/>
        </w:rPr>
        <w:t xml:space="preserve"> </w:t>
      </w:r>
      <w:r w:rsidRPr="00754452">
        <w:rPr>
          <w:rStyle w:val="TagStyle"/>
          <w:rtl/>
        </w:rPr>
        <w:t>&lt;&lt; דובר &gt;&gt;</w:t>
      </w:r>
      <w:r>
        <w:rPr>
          <w:rtl/>
        </w:rPr>
        <w:t xml:space="preserve"> </w:t>
      </w:r>
      <w:bookmarkEnd w:id="1321"/>
    </w:p>
    <w:p w:rsidR="002F4CDF" w:rsidRDefault="002F4CDF" w:rsidP="002F4CDF">
      <w:pPr>
        <w:pStyle w:val="KeepWithNext"/>
        <w:rPr>
          <w:rtl/>
        </w:rPr>
      </w:pPr>
    </w:p>
    <w:p w:rsidR="002F4CDF" w:rsidRDefault="002F4CDF" w:rsidP="002F4CDF">
      <w:pPr>
        <w:rPr>
          <w:rtl/>
        </w:rPr>
      </w:pPr>
      <w:bookmarkStart w:id="1322" w:name="_ETM_Q1_2910371"/>
      <w:bookmarkStart w:id="1323" w:name="_ETM_Q1_2910656"/>
      <w:bookmarkStart w:id="1324" w:name="_ETM_Q1_2910717"/>
      <w:bookmarkStart w:id="1325" w:name="_ETM_Q1_2910739"/>
      <w:bookmarkStart w:id="1326" w:name="_ETM_Q1_2910787"/>
      <w:bookmarkEnd w:id="1322"/>
      <w:bookmarkEnd w:id="1323"/>
      <w:bookmarkEnd w:id="1324"/>
      <w:bookmarkEnd w:id="1325"/>
      <w:bookmarkEnd w:id="1326"/>
      <w:r>
        <w:rPr>
          <w:rFonts w:hint="cs"/>
          <w:rtl/>
        </w:rPr>
        <w:t xml:space="preserve">אצל שמאי מכריע הכלל הוא שאתה </w:t>
      </w:r>
      <w:bookmarkStart w:id="1327" w:name="_ETM_Q1_2910368"/>
      <w:bookmarkEnd w:id="1327"/>
      <w:r>
        <w:rPr>
          <w:rFonts w:hint="cs"/>
          <w:rtl/>
        </w:rPr>
        <w:t xml:space="preserve">צריך לבוא עם שומה שערך לך שמאי, אלא אם כן </w:t>
      </w:r>
      <w:bookmarkStart w:id="1328" w:name="_ETM_Q1_2913390"/>
      <w:bookmarkEnd w:id="1328"/>
      <w:r>
        <w:rPr>
          <w:rFonts w:hint="cs"/>
          <w:rtl/>
        </w:rPr>
        <w:t>השמאי המכריע עצמו - - -</w:t>
      </w:r>
    </w:p>
    <w:p w:rsidR="002F4CDF" w:rsidRDefault="002F4CDF" w:rsidP="002F4CDF">
      <w:pPr>
        <w:rPr>
          <w:rtl/>
        </w:rPr>
      </w:pPr>
      <w:bookmarkStart w:id="1329" w:name="_ETM_Q1_2912899"/>
      <w:bookmarkStart w:id="1330" w:name="_ETM_Q1_2913019"/>
      <w:bookmarkEnd w:id="1329"/>
      <w:bookmarkEnd w:id="1330"/>
    </w:p>
    <w:p w:rsidR="002F4CDF" w:rsidRDefault="002F4CDF" w:rsidP="00754452">
      <w:pPr>
        <w:pStyle w:val="af6"/>
        <w:rPr>
          <w:rtl/>
        </w:rPr>
      </w:pPr>
      <w:bookmarkStart w:id="1331" w:name="ET_yor_5296_183"/>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331"/>
    </w:p>
    <w:p w:rsidR="002F4CDF" w:rsidRDefault="002F4CDF" w:rsidP="002F4CDF">
      <w:pPr>
        <w:pStyle w:val="KeepWithNext"/>
        <w:rPr>
          <w:rtl/>
        </w:rPr>
      </w:pPr>
    </w:p>
    <w:p w:rsidR="002F4CDF" w:rsidRDefault="002F4CDF" w:rsidP="002F4CDF">
      <w:pPr>
        <w:rPr>
          <w:rtl/>
        </w:rPr>
      </w:pPr>
      <w:bookmarkStart w:id="1332" w:name="_ETM_Q1_2914083"/>
      <w:bookmarkEnd w:id="1332"/>
      <w:r>
        <w:rPr>
          <w:rFonts w:hint="cs"/>
          <w:rtl/>
        </w:rPr>
        <w:t xml:space="preserve">ואם יש לך טענה </w:t>
      </w:r>
      <w:bookmarkStart w:id="1333" w:name="_ETM_Q1_2913730"/>
      <w:bookmarkEnd w:id="1333"/>
      <w:r>
        <w:rPr>
          <w:rFonts w:hint="cs"/>
          <w:rtl/>
        </w:rPr>
        <w:t>של אפליה?</w:t>
      </w:r>
    </w:p>
    <w:p w:rsidR="002F4CDF" w:rsidRDefault="002F4CDF" w:rsidP="002F4CDF">
      <w:pPr>
        <w:rPr>
          <w:rtl/>
        </w:rPr>
      </w:pPr>
    </w:p>
    <w:p w:rsidR="002F4CDF" w:rsidRDefault="002F4CDF" w:rsidP="00754452">
      <w:pPr>
        <w:pStyle w:val="-"/>
        <w:rPr>
          <w:rtl/>
        </w:rPr>
      </w:pPr>
      <w:bookmarkStart w:id="1334" w:name="ET_speakercontinue_כרמית_יולס_184"/>
      <w:r w:rsidRPr="00754452">
        <w:rPr>
          <w:rStyle w:val="TagStyle"/>
          <w:rtl/>
        </w:rPr>
        <w:t xml:space="preserve"> &lt;&lt; דובר_המשך &gt;&gt;</w:t>
      </w:r>
      <w:r w:rsidRPr="002F4CDF">
        <w:rPr>
          <w:rStyle w:val="TagStyle"/>
          <w:rtl/>
        </w:rPr>
        <w:t xml:space="preserve"> </w:t>
      </w:r>
      <w:r>
        <w:rPr>
          <w:rtl/>
        </w:rPr>
        <w:t xml:space="preserve">כרמית </w:t>
      </w:r>
      <w:proofErr w:type="spellStart"/>
      <w:r>
        <w:rPr>
          <w:rtl/>
        </w:rPr>
        <w:t>יולס</w:t>
      </w:r>
      <w:proofErr w:type="spellEnd"/>
      <w:r>
        <w:rPr>
          <w:rtl/>
        </w:rPr>
        <w:t>:</w:t>
      </w:r>
      <w:r w:rsidRPr="002F4CDF">
        <w:rPr>
          <w:rStyle w:val="TagStyle"/>
          <w:rtl/>
        </w:rPr>
        <w:t xml:space="preserve"> </w:t>
      </w:r>
      <w:r w:rsidRPr="00754452">
        <w:rPr>
          <w:rStyle w:val="TagStyle"/>
          <w:rtl/>
        </w:rPr>
        <w:t>&lt;&lt; דובר_המשך &gt;&gt;</w:t>
      </w:r>
      <w:r>
        <w:rPr>
          <w:rtl/>
        </w:rPr>
        <w:t xml:space="preserve"> </w:t>
      </w:r>
      <w:bookmarkEnd w:id="1334"/>
    </w:p>
    <w:p w:rsidR="002F4CDF" w:rsidRDefault="002F4CDF" w:rsidP="002F4CDF">
      <w:pPr>
        <w:pStyle w:val="KeepWithNext"/>
        <w:rPr>
          <w:rtl/>
        </w:rPr>
      </w:pPr>
    </w:p>
    <w:p w:rsidR="002F4CDF" w:rsidRDefault="002F4CDF" w:rsidP="002F4CDF">
      <w:pPr>
        <w:rPr>
          <w:rtl/>
        </w:rPr>
      </w:pPr>
      <w:bookmarkStart w:id="1335" w:name="_ETM_Q1_2915224"/>
      <w:bookmarkEnd w:id="1335"/>
      <w:r>
        <w:rPr>
          <w:rFonts w:hint="cs"/>
          <w:rtl/>
        </w:rPr>
        <w:t xml:space="preserve">הוא רשאי לפטור אותך מהגשת שומה. הלכה למעשה כמעט </w:t>
      </w:r>
      <w:bookmarkStart w:id="1336" w:name="_ETM_Q1_2921611"/>
      <w:bookmarkEnd w:id="1336"/>
      <w:r>
        <w:rPr>
          <w:rFonts w:hint="cs"/>
          <w:rtl/>
        </w:rPr>
        <w:t xml:space="preserve">אין דברים כאלה. </w:t>
      </w:r>
    </w:p>
    <w:p w:rsidR="002F4CDF" w:rsidRDefault="002F4CDF" w:rsidP="002F4CDF">
      <w:pPr>
        <w:rPr>
          <w:rtl/>
        </w:rPr>
      </w:pPr>
      <w:bookmarkStart w:id="1337" w:name="_ETM_Q1_2923183"/>
      <w:bookmarkStart w:id="1338" w:name="_ETM_Q1_2923268"/>
      <w:bookmarkEnd w:id="1337"/>
      <w:bookmarkEnd w:id="1338"/>
    </w:p>
    <w:p w:rsidR="002F4CDF" w:rsidRDefault="002F4CDF" w:rsidP="00754452">
      <w:pPr>
        <w:pStyle w:val="af6"/>
        <w:rPr>
          <w:rtl/>
        </w:rPr>
      </w:pPr>
      <w:bookmarkStart w:id="1339" w:name="ET_yor_5296_185"/>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339"/>
    </w:p>
    <w:p w:rsidR="002F4CDF" w:rsidRDefault="002F4CDF" w:rsidP="002F4CDF">
      <w:pPr>
        <w:pStyle w:val="KeepWithNext"/>
        <w:rPr>
          <w:rtl/>
        </w:rPr>
      </w:pPr>
    </w:p>
    <w:p w:rsidR="002F4CDF" w:rsidRDefault="002F4CDF" w:rsidP="002F4CDF">
      <w:pPr>
        <w:rPr>
          <w:rtl/>
        </w:rPr>
      </w:pPr>
      <w:bookmarkStart w:id="1340" w:name="_ETM_Q1_2924421"/>
      <w:bookmarkEnd w:id="1340"/>
      <w:r>
        <w:rPr>
          <w:rFonts w:hint="cs"/>
          <w:rtl/>
        </w:rPr>
        <w:t xml:space="preserve">אני לא מבין. אם לא צריך שמאי, </w:t>
      </w:r>
      <w:bookmarkStart w:id="1341" w:name="_ETM_Q1_2925391"/>
      <w:bookmarkEnd w:id="1341"/>
      <w:r>
        <w:rPr>
          <w:rFonts w:hint="cs"/>
          <w:rtl/>
        </w:rPr>
        <w:t xml:space="preserve">כי לא מדובר בטענות שמאיות, את אומרת שאצל שמאי מכריע </w:t>
      </w:r>
      <w:bookmarkStart w:id="1342" w:name="_ETM_Q1_2927692"/>
      <w:bookmarkEnd w:id="1342"/>
      <w:r>
        <w:rPr>
          <w:rFonts w:hint="cs"/>
          <w:rtl/>
        </w:rPr>
        <w:t xml:space="preserve">זה עובד. </w:t>
      </w:r>
    </w:p>
    <w:p w:rsidR="002F4CDF" w:rsidRDefault="002F4CDF" w:rsidP="002F4CDF">
      <w:pPr>
        <w:rPr>
          <w:rtl/>
        </w:rPr>
      </w:pPr>
      <w:bookmarkStart w:id="1343" w:name="_ETM_Q1_2929060"/>
      <w:bookmarkStart w:id="1344" w:name="_ETM_Q1_2929163"/>
      <w:bookmarkEnd w:id="1343"/>
      <w:bookmarkEnd w:id="1344"/>
    </w:p>
    <w:p w:rsidR="002F4CDF" w:rsidRDefault="002F4CDF" w:rsidP="00754452">
      <w:pPr>
        <w:pStyle w:val="-"/>
        <w:rPr>
          <w:rtl/>
        </w:rPr>
      </w:pPr>
      <w:bookmarkStart w:id="1345" w:name="ET_speakercontinue_כרמית_יולס_186"/>
      <w:r w:rsidRPr="00754452">
        <w:rPr>
          <w:rStyle w:val="TagStyle"/>
          <w:rtl/>
        </w:rPr>
        <w:t xml:space="preserve"> &lt;&lt; דובר_המשך &gt;&gt;</w:t>
      </w:r>
      <w:r w:rsidRPr="002F4CDF">
        <w:rPr>
          <w:rStyle w:val="TagStyle"/>
          <w:rtl/>
        </w:rPr>
        <w:t xml:space="preserve"> </w:t>
      </w:r>
      <w:r>
        <w:rPr>
          <w:rtl/>
        </w:rPr>
        <w:t xml:space="preserve">כרמית </w:t>
      </w:r>
      <w:proofErr w:type="spellStart"/>
      <w:r>
        <w:rPr>
          <w:rtl/>
        </w:rPr>
        <w:t>יולס</w:t>
      </w:r>
      <w:proofErr w:type="spellEnd"/>
      <w:r>
        <w:rPr>
          <w:rtl/>
        </w:rPr>
        <w:t>:</w:t>
      </w:r>
      <w:r w:rsidRPr="002F4CDF">
        <w:rPr>
          <w:rStyle w:val="TagStyle"/>
          <w:rtl/>
        </w:rPr>
        <w:t xml:space="preserve"> </w:t>
      </w:r>
      <w:r w:rsidRPr="00754452">
        <w:rPr>
          <w:rStyle w:val="TagStyle"/>
          <w:rtl/>
        </w:rPr>
        <w:t>&lt;&lt; דובר_המשך &gt;&gt;</w:t>
      </w:r>
      <w:r>
        <w:rPr>
          <w:rtl/>
        </w:rPr>
        <w:t xml:space="preserve"> </w:t>
      </w:r>
      <w:bookmarkEnd w:id="1345"/>
    </w:p>
    <w:p w:rsidR="002F4CDF" w:rsidRDefault="002F4CDF" w:rsidP="002F4CDF">
      <w:pPr>
        <w:pStyle w:val="KeepWithNext"/>
        <w:rPr>
          <w:rtl/>
        </w:rPr>
      </w:pPr>
    </w:p>
    <w:p w:rsidR="002F4CDF" w:rsidRDefault="002F4CDF" w:rsidP="002F4CDF">
      <w:pPr>
        <w:rPr>
          <w:rtl/>
        </w:rPr>
      </w:pPr>
      <w:bookmarkStart w:id="1346" w:name="_ETM_Q1_2930076"/>
      <w:bookmarkEnd w:id="1346"/>
      <w:r>
        <w:rPr>
          <w:rFonts w:hint="cs"/>
          <w:rtl/>
        </w:rPr>
        <w:t xml:space="preserve">אצל שמאי מכריע זה עובד, אבל בינינו, זה </w:t>
      </w:r>
      <w:bookmarkStart w:id="1347" w:name="_ETM_Q1_2929446"/>
      <w:bookmarkEnd w:id="1347"/>
      <w:r>
        <w:rPr>
          <w:rFonts w:hint="cs"/>
          <w:rtl/>
        </w:rPr>
        <w:t xml:space="preserve">ממש נדיר. </w:t>
      </w:r>
    </w:p>
    <w:p w:rsidR="002F4CDF" w:rsidRDefault="002F4CDF" w:rsidP="002F4CDF">
      <w:pPr>
        <w:rPr>
          <w:rtl/>
        </w:rPr>
      </w:pPr>
      <w:bookmarkStart w:id="1348" w:name="_ETM_Q1_2931493"/>
      <w:bookmarkStart w:id="1349" w:name="_ETM_Q1_2931579"/>
      <w:bookmarkEnd w:id="1348"/>
      <w:bookmarkEnd w:id="1349"/>
    </w:p>
    <w:p w:rsidR="002F4CDF" w:rsidRDefault="002F4CDF" w:rsidP="00754452">
      <w:pPr>
        <w:pStyle w:val="af6"/>
        <w:rPr>
          <w:rtl/>
        </w:rPr>
      </w:pPr>
      <w:bookmarkStart w:id="1350" w:name="ET_yor_5296_187"/>
      <w:r w:rsidRPr="00754452">
        <w:rPr>
          <w:rStyle w:val="TagStyle"/>
          <w:rtl/>
        </w:rPr>
        <w:t xml:space="preserve"> &lt;&lt; יור &gt;&gt;</w:t>
      </w:r>
      <w:r w:rsidRPr="002F4CDF">
        <w:rPr>
          <w:rStyle w:val="TagStyle"/>
          <w:rtl/>
        </w:rPr>
        <w:t xml:space="preserve"> </w:t>
      </w:r>
      <w:r>
        <w:rPr>
          <w:rtl/>
        </w:rPr>
        <w:t>היו"ר יואב קיש:</w:t>
      </w:r>
      <w:r w:rsidRPr="002F4CDF">
        <w:rPr>
          <w:rStyle w:val="TagStyle"/>
          <w:rtl/>
        </w:rPr>
        <w:t xml:space="preserve"> </w:t>
      </w:r>
      <w:r w:rsidRPr="00754452">
        <w:rPr>
          <w:rStyle w:val="TagStyle"/>
          <w:rtl/>
        </w:rPr>
        <w:t>&lt;&lt; יור &gt;&gt;</w:t>
      </w:r>
      <w:r>
        <w:rPr>
          <w:rtl/>
        </w:rPr>
        <w:t xml:space="preserve"> </w:t>
      </w:r>
      <w:bookmarkEnd w:id="1350"/>
    </w:p>
    <w:p w:rsidR="002F4CDF" w:rsidRDefault="002F4CDF" w:rsidP="002F4CDF">
      <w:pPr>
        <w:pStyle w:val="KeepWithNext"/>
        <w:rPr>
          <w:rtl/>
        </w:rPr>
      </w:pPr>
    </w:p>
    <w:p w:rsidR="002F4CDF" w:rsidRDefault="002F4CDF" w:rsidP="002F4CDF">
      <w:pPr>
        <w:rPr>
          <w:rtl/>
        </w:rPr>
      </w:pPr>
      <w:bookmarkStart w:id="1351" w:name="_ETM_Q1_2932426"/>
      <w:bookmarkEnd w:id="1351"/>
      <w:r>
        <w:rPr>
          <w:rFonts w:hint="cs"/>
          <w:rtl/>
        </w:rPr>
        <w:t xml:space="preserve">גם פה, אם השמאי של העירייה </w:t>
      </w:r>
      <w:bookmarkStart w:id="1352" w:name="_ETM_Q1_2932808"/>
      <w:bookmarkEnd w:id="1352"/>
      <w:r>
        <w:rPr>
          <w:rFonts w:hint="cs"/>
          <w:rtl/>
        </w:rPr>
        <w:t xml:space="preserve">יחליט שלא צריך שמאי </w:t>
      </w:r>
      <w:r>
        <w:rPr>
          <w:rtl/>
        </w:rPr>
        <w:t>–</w:t>
      </w:r>
      <w:r>
        <w:rPr>
          <w:rFonts w:hint="cs"/>
          <w:rtl/>
        </w:rPr>
        <w:t xml:space="preserve"> אני רוצה לשכפל את המנגנון. </w:t>
      </w:r>
      <w:bookmarkStart w:id="1353" w:name="_ETM_Q1_2940956"/>
      <w:bookmarkEnd w:id="1353"/>
    </w:p>
    <w:p w:rsidR="009D6B48" w:rsidRDefault="009D6B48" w:rsidP="002F4CDF">
      <w:pPr>
        <w:rPr>
          <w:rtl/>
        </w:rPr>
      </w:pPr>
      <w:bookmarkStart w:id="1354" w:name="_ETM_Q1_2941180"/>
      <w:bookmarkStart w:id="1355" w:name="_ETM_Q1_2941373"/>
      <w:bookmarkStart w:id="1356" w:name="_ETM_Q1_2942222"/>
      <w:bookmarkEnd w:id="1354"/>
      <w:bookmarkEnd w:id="1355"/>
      <w:bookmarkEnd w:id="1356"/>
    </w:p>
    <w:p w:rsidR="009D6B48" w:rsidRDefault="009D6B48" w:rsidP="00754452">
      <w:pPr>
        <w:pStyle w:val="a4"/>
        <w:rPr>
          <w:rtl/>
        </w:rPr>
      </w:pPr>
      <w:bookmarkStart w:id="1357" w:name="ET_speaker_תומר_רוזנר_189"/>
      <w:r w:rsidRPr="00754452">
        <w:rPr>
          <w:rStyle w:val="TagStyle"/>
          <w:rtl/>
        </w:rPr>
        <w:t xml:space="preserve"> &lt;&lt; דובר &gt;&gt;</w:t>
      </w:r>
      <w:r w:rsidRPr="009D6B48">
        <w:rPr>
          <w:rStyle w:val="TagStyle"/>
          <w:rtl/>
        </w:rPr>
        <w:t xml:space="preserve"> </w:t>
      </w:r>
      <w:r>
        <w:rPr>
          <w:rtl/>
        </w:rPr>
        <w:t>תומר רוזנר:</w:t>
      </w:r>
      <w:r w:rsidRPr="009D6B48">
        <w:rPr>
          <w:rStyle w:val="TagStyle"/>
          <w:rtl/>
        </w:rPr>
        <w:t xml:space="preserve"> </w:t>
      </w:r>
      <w:r w:rsidRPr="00754452">
        <w:rPr>
          <w:rStyle w:val="TagStyle"/>
          <w:rtl/>
        </w:rPr>
        <w:t>&lt;&lt; דובר &gt;&gt;</w:t>
      </w:r>
      <w:r>
        <w:rPr>
          <w:rtl/>
        </w:rPr>
        <w:t xml:space="preserve"> </w:t>
      </w:r>
      <w:bookmarkEnd w:id="1357"/>
    </w:p>
    <w:p w:rsidR="009D6B48" w:rsidRDefault="009D6B48" w:rsidP="009D6B48">
      <w:pPr>
        <w:pStyle w:val="KeepWithNext"/>
        <w:rPr>
          <w:rtl/>
        </w:rPr>
      </w:pPr>
    </w:p>
    <w:p w:rsidR="009D6B48" w:rsidRDefault="009D6B48" w:rsidP="009D6B48">
      <w:pPr>
        <w:rPr>
          <w:rtl/>
        </w:rPr>
      </w:pPr>
      <w:bookmarkStart w:id="1358" w:name="_ETM_Q1_2942709"/>
      <w:bookmarkStart w:id="1359" w:name="_ETM_Q1_2942978"/>
      <w:bookmarkStart w:id="1360" w:name="_ETM_Q1_2943034"/>
      <w:bookmarkEnd w:id="1358"/>
      <w:bookmarkEnd w:id="1359"/>
      <w:bookmarkEnd w:id="1360"/>
      <w:r>
        <w:rPr>
          <w:rFonts w:hint="cs"/>
          <w:rtl/>
        </w:rPr>
        <w:t xml:space="preserve">לכן אני אומר שהמנגנון שאנחנו הצענו הוא מנגנון שלא קשור </w:t>
      </w:r>
      <w:bookmarkStart w:id="1361" w:name="_ETM_Q1_2945728"/>
      <w:bookmarkEnd w:id="1361"/>
      <w:r>
        <w:rPr>
          <w:rFonts w:hint="cs"/>
          <w:rtl/>
        </w:rPr>
        <w:t>ליושב-ראש הוועדה המקומית.</w:t>
      </w:r>
    </w:p>
    <w:p w:rsidR="009D6B48" w:rsidRDefault="009D6B48" w:rsidP="009D6B48">
      <w:pPr>
        <w:rPr>
          <w:rtl/>
        </w:rPr>
      </w:pPr>
      <w:bookmarkStart w:id="1362" w:name="_ETM_Q1_2947472"/>
      <w:bookmarkStart w:id="1363" w:name="_ETM_Q1_2947552"/>
      <w:bookmarkEnd w:id="1362"/>
      <w:bookmarkEnd w:id="1363"/>
    </w:p>
    <w:p w:rsidR="009D6B48" w:rsidRDefault="009D6B48" w:rsidP="00754452">
      <w:pPr>
        <w:pStyle w:val="af6"/>
        <w:rPr>
          <w:rtl/>
        </w:rPr>
      </w:pPr>
      <w:bookmarkStart w:id="1364" w:name="ET_yor_5296_190"/>
      <w:r w:rsidRPr="00754452">
        <w:rPr>
          <w:rStyle w:val="TagStyle"/>
          <w:rtl/>
        </w:rPr>
        <w:t xml:space="preserve"> &lt;&lt; יור &gt;&gt;</w:t>
      </w:r>
      <w:r w:rsidRPr="009D6B48">
        <w:rPr>
          <w:rStyle w:val="TagStyle"/>
          <w:rtl/>
        </w:rPr>
        <w:t xml:space="preserve"> </w:t>
      </w:r>
      <w:r>
        <w:rPr>
          <w:rtl/>
        </w:rPr>
        <w:t>היו"ר יואב קיש:</w:t>
      </w:r>
      <w:r w:rsidRPr="009D6B48">
        <w:rPr>
          <w:rStyle w:val="TagStyle"/>
          <w:rtl/>
        </w:rPr>
        <w:t xml:space="preserve"> </w:t>
      </w:r>
      <w:r w:rsidRPr="00754452">
        <w:rPr>
          <w:rStyle w:val="TagStyle"/>
          <w:rtl/>
        </w:rPr>
        <w:t>&lt;&lt; יור &gt;&gt;</w:t>
      </w:r>
      <w:r>
        <w:rPr>
          <w:rtl/>
        </w:rPr>
        <w:t xml:space="preserve"> </w:t>
      </w:r>
      <w:bookmarkEnd w:id="1364"/>
    </w:p>
    <w:p w:rsidR="009D6B48" w:rsidRDefault="009D6B48" w:rsidP="009D6B48">
      <w:pPr>
        <w:pStyle w:val="KeepWithNext"/>
        <w:rPr>
          <w:rtl/>
        </w:rPr>
      </w:pPr>
    </w:p>
    <w:p w:rsidR="009D6B48" w:rsidRDefault="009D6B48" w:rsidP="009D6B48">
      <w:pPr>
        <w:rPr>
          <w:rtl/>
        </w:rPr>
      </w:pPr>
      <w:bookmarkStart w:id="1365" w:name="_ETM_Q1_2949243"/>
      <w:bookmarkEnd w:id="1365"/>
      <w:r>
        <w:rPr>
          <w:rFonts w:hint="cs"/>
          <w:rtl/>
        </w:rPr>
        <w:t xml:space="preserve">במקרים האלה אולי אתה צודק, </w:t>
      </w:r>
      <w:bookmarkStart w:id="1366" w:name="_ETM_Q1_2951228"/>
      <w:bookmarkEnd w:id="1366"/>
      <w:r>
        <w:rPr>
          <w:rFonts w:hint="cs"/>
          <w:rtl/>
        </w:rPr>
        <w:t xml:space="preserve">אבל במקרים אחרים שבהם יש שמאי. </w:t>
      </w:r>
    </w:p>
    <w:p w:rsidR="009D6B48" w:rsidRDefault="009D6B48" w:rsidP="009D6B48">
      <w:pPr>
        <w:rPr>
          <w:rtl/>
        </w:rPr>
      </w:pPr>
      <w:bookmarkStart w:id="1367" w:name="_ETM_Q1_2949344"/>
      <w:bookmarkStart w:id="1368" w:name="_ETM_Q1_2949441"/>
      <w:bookmarkEnd w:id="1367"/>
      <w:bookmarkEnd w:id="1368"/>
    </w:p>
    <w:p w:rsidR="009D6B48" w:rsidRDefault="009D6B48" w:rsidP="00754452">
      <w:pPr>
        <w:pStyle w:val="-"/>
        <w:rPr>
          <w:rtl/>
        </w:rPr>
      </w:pPr>
      <w:bookmarkStart w:id="1369" w:name="ET_speakercontinue_תומר_רוזנר_191"/>
      <w:r w:rsidRPr="00754452">
        <w:rPr>
          <w:rStyle w:val="TagStyle"/>
          <w:rtl/>
        </w:rPr>
        <w:t xml:space="preserve"> &lt;&lt; דובר_המשך &gt;&gt;</w:t>
      </w:r>
      <w:r w:rsidRPr="009D6B48">
        <w:rPr>
          <w:rStyle w:val="TagStyle"/>
          <w:rtl/>
        </w:rPr>
        <w:t xml:space="preserve"> </w:t>
      </w:r>
      <w:r>
        <w:rPr>
          <w:rtl/>
        </w:rPr>
        <w:t>תומר רוזנר:</w:t>
      </w:r>
      <w:r w:rsidRPr="009D6B48">
        <w:rPr>
          <w:rStyle w:val="TagStyle"/>
          <w:rtl/>
        </w:rPr>
        <w:t xml:space="preserve"> </w:t>
      </w:r>
      <w:r w:rsidRPr="00754452">
        <w:rPr>
          <w:rStyle w:val="TagStyle"/>
          <w:rtl/>
        </w:rPr>
        <w:t>&lt;&lt; דובר_המשך &gt;&gt;</w:t>
      </w:r>
      <w:r>
        <w:rPr>
          <w:rtl/>
        </w:rPr>
        <w:t xml:space="preserve"> </w:t>
      </w:r>
      <w:bookmarkEnd w:id="1369"/>
    </w:p>
    <w:p w:rsidR="009D6B48" w:rsidRDefault="009D6B48" w:rsidP="009D6B48">
      <w:pPr>
        <w:pStyle w:val="KeepWithNext"/>
        <w:rPr>
          <w:rtl/>
        </w:rPr>
      </w:pPr>
    </w:p>
    <w:p w:rsidR="009D6B48" w:rsidRDefault="009D6B48" w:rsidP="009D6B48">
      <w:pPr>
        <w:rPr>
          <w:rtl/>
        </w:rPr>
      </w:pPr>
      <w:bookmarkStart w:id="1370" w:name="_ETM_Q1_2950413"/>
      <w:bookmarkEnd w:id="1370"/>
      <w:r>
        <w:rPr>
          <w:rFonts w:hint="cs"/>
          <w:rtl/>
        </w:rPr>
        <w:t xml:space="preserve">אתה חייב להביא </w:t>
      </w:r>
      <w:bookmarkStart w:id="1371" w:name="_ETM_Q1_2952184"/>
      <w:bookmarkEnd w:id="1371"/>
      <w:r>
        <w:rPr>
          <w:rFonts w:hint="cs"/>
          <w:rtl/>
        </w:rPr>
        <w:t xml:space="preserve">שמאי. </w:t>
      </w:r>
    </w:p>
    <w:p w:rsidR="009D6B48" w:rsidRDefault="009D6B48" w:rsidP="009D6B48">
      <w:pPr>
        <w:rPr>
          <w:rtl/>
        </w:rPr>
      </w:pPr>
      <w:bookmarkStart w:id="1372" w:name="_ETM_Q1_2953784"/>
      <w:bookmarkStart w:id="1373" w:name="_ETM_Q1_2953892"/>
      <w:bookmarkEnd w:id="1372"/>
      <w:bookmarkEnd w:id="1373"/>
    </w:p>
    <w:p w:rsidR="009D6B48" w:rsidRDefault="009D6B48" w:rsidP="00754452">
      <w:pPr>
        <w:pStyle w:val="af6"/>
        <w:rPr>
          <w:rtl/>
        </w:rPr>
      </w:pPr>
      <w:bookmarkStart w:id="1374" w:name="ET_yor_5296_192"/>
      <w:r w:rsidRPr="00754452">
        <w:rPr>
          <w:rStyle w:val="TagStyle"/>
          <w:rtl/>
        </w:rPr>
        <w:t xml:space="preserve"> &lt;&lt; יור &gt;&gt;</w:t>
      </w:r>
      <w:r w:rsidRPr="009D6B48">
        <w:rPr>
          <w:rStyle w:val="TagStyle"/>
          <w:rtl/>
        </w:rPr>
        <w:t xml:space="preserve"> </w:t>
      </w:r>
      <w:r>
        <w:rPr>
          <w:rtl/>
        </w:rPr>
        <w:t>היו"ר יואב קיש:</w:t>
      </w:r>
      <w:r w:rsidRPr="009D6B48">
        <w:rPr>
          <w:rStyle w:val="TagStyle"/>
          <w:rtl/>
        </w:rPr>
        <w:t xml:space="preserve"> </w:t>
      </w:r>
      <w:r w:rsidRPr="00754452">
        <w:rPr>
          <w:rStyle w:val="TagStyle"/>
          <w:rtl/>
        </w:rPr>
        <w:t>&lt;&lt; יור &gt;&gt;</w:t>
      </w:r>
      <w:r>
        <w:rPr>
          <w:rtl/>
        </w:rPr>
        <w:t xml:space="preserve"> </w:t>
      </w:r>
      <w:bookmarkEnd w:id="1374"/>
    </w:p>
    <w:p w:rsidR="009D6B48" w:rsidRDefault="009D6B48" w:rsidP="009D6B48">
      <w:pPr>
        <w:pStyle w:val="KeepWithNext"/>
        <w:rPr>
          <w:rtl/>
        </w:rPr>
      </w:pPr>
    </w:p>
    <w:p w:rsidR="009D6B48" w:rsidRDefault="009D6B48" w:rsidP="009D6B48">
      <w:pPr>
        <w:rPr>
          <w:rtl/>
        </w:rPr>
      </w:pPr>
      <w:bookmarkStart w:id="1375" w:name="_ETM_Q1_2955073"/>
      <w:bookmarkEnd w:id="1375"/>
      <w:r>
        <w:rPr>
          <w:rFonts w:hint="cs"/>
          <w:rtl/>
        </w:rPr>
        <w:t>למה אי אפשר ששני השמאים יגיעו לשומה מוסכמת?</w:t>
      </w:r>
    </w:p>
    <w:p w:rsidR="009D6B48" w:rsidRDefault="009D6B48" w:rsidP="009D6B48">
      <w:pPr>
        <w:rPr>
          <w:rtl/>
        </w:rPr>
      </w:pPr>
      <w:bookmarkStart w:id="1376" w:name="_ETM_Q1_2958834"/>
      <w:bookmarkStart w:id="1377" w:name="_ETM_Q1_2958926"/>
      <w:bookmarkEnd w:id="1376"/>
      <w:bookmarkEnd w:id="1377"/>
    </w:p>
    <w:p w:rsidR="009D6B48" w:rsidRDefault="009D6B48" w:rsidP="00754452">
      <w:pPr>
        <w:pStyle w:val="-"/>
        <w:rPr>
          <w:rtl/>
        </w:rPr>
      </w:pPr>
      <w:bookmarkStart w:id="1378" w:name="ET_speakercontinue_תומר_רוזנר_193"/>
      <w:r w:rsidRPr="00754452">
        <w:rPr>
          <w:rStyle w:val="TagStyle"/>
          <w:rtl/>
        </w:rPr>
        <w:t xml:space="preserve"> &lt;&lt; דובר_המשך &gt;&gt;</w:t>
      </w:r>
      <w:r w:rsidRPr="009D6B48">
        <w:rPr>
          <w:rStyle w:val="TagStyle"/>
          <w:rtl/>
        </w:rPr>
        <w:t xml:space="preserve"> </w:t>
      </w:r>
      <w:r>
        <w:rPr>
          <w:rtl/>
        </w:rPr>
        <w:t>תומר רוזנר:</w:t>
      </w:r>
      <w:r w:rsidRPr="009D6B48">
        <w:rPr>
          <w:rStyle w:val="TagStyle"/>
          <w:rtl/>
        </w:rPr>
        <w:t xml:space="preserve"> </w:t>
      </w:r>
      <w:r w:rsidRPr="00754452">
        <w:rPr>
          <w:rStyle w:val="TagStyle"/>
          <w:rtl/>
        </w:rPr>
        <w:t>&lt;&lt; דובר_המשך &gt;&gt;</w:t>
      </w:r>
      <w:r>
        <w:rPr>
          <w:rtl/>
        </w:rPr>
        <w:t xml:space="preserve"> </w:t>
      </w:r>
      <w:bookmarkEnd w:id="1378"/>
    </w:p>
    <w:p w:rsidR="009D6B48" w:rsidRDefault="009D6B48" w:rsidP="009D6B48">
      <w:pPr>
        <w:pStyle w:val="KeepWithNext"/>
        <w:rPr>
          <w:rtl/>
        </w:rPr>
      </w:pPr>
    </w:p>
    <w:p w:rsidR="009D6B48" w:rsidRDefault="009D6B48" w:rsidP="009D6B48">
      <w:pPr>
        <w:rPr>
          <w:rtl/>
        </w:rPr>
      </w:pPr>
      <w:bookmarkStart w:id="1379" w:name="_ETM_Q1_2957533"/>
      <w:bookmarkEnd w:id="1379"/>
      <w:r>
        <w:rPr>
          <w:rFonts w:hint="cs"/>
          <w:rtl/>
        </w:rPr>
        <w:t xml:space="preserve">הם יכולים, </w:t>
      </w:r>
      <w:bookmarkStart w:id="1380" w:name="_ETM_Q1_2956648"/>
      <w:bookmarkEnd w:id="1380"/>
      <w:r>
        <w:rPr>
          <w:rFonts w:hint="cs"/>
          <w:rtl/>
        </w:rPr>
        <w:t xml:space="preserve">אבל צריך לאשר אותה בדרג המקצועי הזה שהצענו. </w:t>
      </w:r>
    </w:p>
    <w:p w:rsidR="009D6B48" w:rsidRDefault="009D6B48" w:rsidP="00754452">
      <w:pPr>
        <w:pStyle w:val="af6"/>
        <w:rPr>
          <w:rtl/>
        </w:rPr>
      </w:pPr>
      <w:bookmarkStart w:id="1381" w:name="_ETM_Q1_2962362"/>
      <w:bookmarkStart w:id="1382" w:name="_ETM_Q1_2962480"/>
      <w:bookmarkStart w:id="1383" w:name="ET_yor_5296_194"/>
      <w:bookmarkEnd w:id="1381"/>
      <w:bookmarkEnd w:id="1382"/>
      <w:r w:rsidRPr="00754452">
        <w:rPr>
          <w:rStyle w:val="TagStyle"/>
          <w:rtl/>
        </w:rPr>
        <w:t xml:space="preserve"> &lt;&lt; יור &gt;&gt;</w:t>
      </w:r>
      <w:r w:rsidRPr="009D6B48">
        <w:rPr>
          <w:rStyle w:val="TagStyle"/>
          <w:rtl/>
        </w:rPr>
        <w:t xml:space="preserve"> </w:t>
      </w:r>
      <w:r>
        <w:rPr>
          <w:rtl/>
        </w:rPr>
        <w:t>היו"ר יואב קיש:</w:t>
      </w:r>
      <w:r w:rsidRPr="009D6B48">
        <w:rPr>
          <w:rStyle w:val="TagStyle"/>
          <w:rtl/>
        </w:rPr>
        <w:t xml:space="preserve"> </w:t>
      </w:r>
      <w:r w:rsidRPr="00754452">
        <w:rPr>
          <w:rStyle w:val="TagStyle"/>
          <w:rtl/>
        </w:rPr>
        <w:t>&lt;&lt; יור &gt;&gt;</w:t>
      </w:r>
      <w:r>
        <w:rPr>
          <w:rtl/>
        </w:rPr>
        <w:t xml:space="preserve"> </w:t>
      </w:r>
      <w:bookmarkEnd w:id="1383"/>
    </w:p>
    <w:p w:rsidR="009D6B48" w:rsidRDefault="009D6B48" w:rsidP="009D6B48">
      <w:pPr>
        <w:pStyle w:val="KeepWithNext"/>
        <w:rPr>
          <w:rtl/>
        </w:rPr>
      </w:pPr>
    </w:p>
    <w:p w:rsidR="009D6B48" w:rsidRDefault="009D6B48" w:rsidP="009D6B48">
      <w:pPr>
        <w:rPr>
          <w:rtl/>
        </w:rPr>
      </w:pPr>
      <w:bookmarkStart w:id="1384" w:name="_ETM_Q1_2962042"/>
      <w:bookmarkEnd w:id="1384"/>
      <w:r>
        <w:rPr>
          <w:rFonts w:hint="cs"/>
          <w:rtl/>
        </w:rPr>
        <w:t xml:space="preserve">מה </w:t>
      </w:r>
      <w:bookmarkStart w:id="1385" w:name="_ETM_Q1_2960456"/>
      <w:bookmarkEnd w:id="1385"/>
      <w:r>
        <w:rPr>
          <w:rFonts w:hint="cs"/>
          <w:rtl/>
        </w:rPr>
        <w:t>חשבתם שצריך לאשר בהצעת החוק הפרטית?</w:t>
      </w:r>
      <w:bookmarkStart w:id="1386" w:name="_ETM_Q1_2963116"/>
      <w:bookmarkEnd w:id="1386"/>
    </w:p>
    <w:p w:rsidR="009D6B48" w:rsidRDefault="009D6B48" w:rsidP="009D6B48">
      <w:pPr>
        <w:rPr>
          <w:rtl/>
        </w:rPr>
      </w:pPr>
      <w:bookmarkStart w:id="1387" w:name="_ETM_Q1_2963212"/>
      <w:bookmarkEnd w:id="1387"/>
    </w:p>
    <w:p w:rsidR="009D6B48" w:rsidRDefault="009D6B48" w:rsidP="00754452">
      <w:pPr>
        <w:pStyle w:val="af5"/>
        <w:rPr>
          <w:rtl/>
        </w:rPr>
      </w:pPr>
      <w:bookmarkStart w:id="1388" w:name="ET_interruption_5075_195"/>
      <w:r w:rsidRPr="00754452">
        <w:rPr>
          <w:rStyle w:val="TagStyle"/>
          <w:rtl/>
        </w:rPr>
        <w:t xml:space="preserve"> &lt;&lt; קריאה &gt;&gt;</w:t>
      </w:r>
      <w:r w:rsidRPr="009D6B48">
        <w:rPr>
          <w:rStyle w:val="TagStyle"/>
          <w:rtl/>
        </w:rPr>
        <w:t xml:space="preserve"> </w:t>
      </w:r>
      <w:r>
        <w:rPr>
          <w:rtl/>
        </w:rPr>
        <w:t>יעל גרמן (יש עתיד):</w:t>
      </w:r>
      <w:r w:rsidRPr="009D6B48">
        <w:rPr>
          <w:rStyle w:val="TagStyle"/>
          <w:rtl/>
        </w:rPr>
        <w:t xml:space="preserve"> </w:t>
      </w:r>
      <w:r w:rsidRPr="00754452">
        <w:rPr>
          <w:rStyle w:val="TagStyle"/>
          <w:rtl/>
        </w:rPr>
        <w:t>&lt;&lt; קריאה &gt;&gt;</w:t>
      </w:r>
      <w:r>
        <w:rPr>
          <w:rtl/>
        </w:rPr>
        <w:t xml:space="preserve"> </w:t>
      </w:r>
      <w:bookmarkEnd w:id="1388"/>
    </w:p>
    <w:p w:rsidR="009D6B48" w:rsidRDefault="009D6B48" w:rsidP="009D6B48">
      <w:pPr>
        <w:pStyle w:val="KeepWithNext"/>
        <w:rPr>
          <w:rtl/>
        </w:rPr>
      </w:pPr>
    </w:p>
    <w:p w:rsidR="009D6B48" w:rsidRDefault="009D6B48" w:rsidP="009D6B48">
      <w:pPr>
        <w:rPr>
          <w:rtl/>
        </w:rPr>
      </w:pPr>
      <w:bookmarkStart w:id="1389" w:name="_ETM_Q1_2965259"/>
      <w:bookmarkEnd w:id="1389"/>
      <w:r>
        <w:rPr>
          <w:rFonts w:hint="cs"/>
          <w:rtl/>
        </w:rPr>
        <w:t>ב</w:t>
      </w:r>
      <w:bookmarkStart w:id="1390" w:name="_ETM_Q1_2965540"/>
      <w:bookmarkStart w:id="1391" w:name="_ETM_Q1_2965591"/>
      <w:bookmarkEnd w:id="1390"/>
      <w:bookmarkEnd w:id="1391"/>
      <w:r>
        <w:rPr>
          <w:rFonts w:hint="cs"/>
          <w:rtl/>
        </w:rPr>
        <w:t xml:space="preserve">וועדה המקומית. </w:t>
      </w:r>
    </w:p>
    <w:p w:rsidR="009D6B48" w:rsidRDefault="009D6B48" w:rsidP="009D6B48">
      <w:pPr>
        <w:rPr>
          <w:rtl/>
        </w:rPr>
      </w:pPr>
      <w:bookmarkStart w:id="1392" w:name="_ETM_Q1_2963236"/>
      <w:bookmarkStart w:id="1393" w:name="_ETM_Q1_2963342"/>
      <w:bookmarkEnd w:id="1392"/>
      <w:bookmarkEnd w:id="1393"/>
    </w:p>
    <w:p w:rsidR="009D6B48" w:rsidRDefault="009D6B48" w:rsidP="00754452">
      <w:pPr>
        <w:pStyle w:val="af6"/>
        <w:rPr>
          <w:rtl/>
        </w:rPr>
      </w:pPr>
      <w:bookmarkStart w:id="1394" w:name="ET_yor_5296_196"/>
      <w:r w:rsidRPr="00754452">
        <w:rPr>
          <w:rStyle w:val="TagStyle"/>
          <w:rtl/>
        </w:rPr>
        <w:t xml:space="preserve"> &lt;&lt; יור &gt;&gt;</w:t>
      </w:r>
      <w:r w:rsidRPr="009D6B48">
        <w:rPr>
          <w:rStyle w:val="TagStyle"/>
          <w:rtl/>
        </w:rPr>
        <w:t xml:space="preserve"> </w:t>
      </w:r>
      <w:r>
        <w:rPr>
          <w:rtl/>
        </w:rPr>
        <w:t>היו"ר יואב קיש:</w:t>
      </w:r>
      <w:r w:rsidRPr="009D6B48">
        <w:rPr>
          <w:rStyle w:val="TagStyle"/>
          <w:rtl/>
        </w:rPr>
        <w:t xml:space="preserve"> </w:t>
      </w:r>
      <w:r w:rsidRPr="00754452">
        <w:rPr>
          <w:rStyle w:val="TagStyle"/>
          <w:rtl/>
        </w:rPr>
        <w:t>&lt;&lt; יור &gt;&gt;</w:t>
      </w:r>
      <w:r>
        <w:rPr>
          <w:rtl/>
        </w:rPr>
        <w:t xml:space="preserve"> </w:t>
      </w:r>
      <w:bookmarkEnd w:id="1394"/>
    </w:p>
    <w:p w:rsidR="009D6B48" w:rsidRDefault="009D6B48" w:rsidP="009D6B48">
      <w:pPr>
        <w:pStyle w:val="KeepWithNext"/>
        <w:rPr>
          <w:rtl/>
        </w:rPr>
      </w:pPr>
    </w:p>
    <w:p w:rsidR="009D6B48" w:rsidRDefault="009D6B48" w:rsidP="009D6B48">
      <w:pPr>
        <w:rPr>
          <w:rtl/>
        </w:rPr>
      </w:pPr>
      <w:bookmarkStart w:id="1395" w:name="_ETM_Q1_2964524"/>
      <w:bookmarkEnd w:id="1395"/>
      <w:r>
        <w:rPr>
          <w:rFonts w:hint="cs"/>
          <w:rtl/>
        </w:rPr>
        <w:t xml:space="preserve">תעשה ועדה מצומצמת יותר. </w:t>
      </w:r>
    </w:p>
    <w:p w:rsidR="009D6B48" w:rsidRDefault="009D6B48" w:rsidP="009D6B48">
      <w:pPr>
        <w:rPr>
          <w:rtl/>
        </w:rPr>
      </w:pPr>
      <w:bookmarkStart w:id="1396" w:name="_ETM_Q1_2965788"/>
      <w:bookmarkStart w:id="1397" w:name="_ETM_Q1_2965919"/>
      <w:bookmarkEnd w:id="1396"/>
      <w:bookmarkEnd w:id="1397"/>
    </w:p>
    <w:p w:rsidR="009D6B48" w:rsidRDefault="009D6B48" w:rsidP="00754452">
      <w:pPr>
        <w:pStyle w:val="-"/>
        <w:rPr>
          <w:rtl/>
        </w:rPr>
      </w:pPr>
      <w:bookmarkStart w:id="1398" w:name="ET_speakercontinue_תומר_רוזנר_197"/>
      <w:r w:rsidRPr="00754452">
        <w:rPr>
          <w:rStyle w:val="TagStyle"/>
          <w:rtl/>
        </w:rPr>
        <w:t xml:space="preserve"> &lt;&lt; דובר_המשך &gt;&gt;</w:t>
      </w:r>
      <w:r w:rsidRPr="009D6B48">
        <w:rPr>
          <w:rStyle w:val="TagStyle"/>
          <w:rtl/>
        </w:rPr>
        <w:t xml:space="preserve"> </w:t>
      </w:r>
      <w:r>
        <w:rPr>
          <w:rtl/>
        </w:rPr>
        <w:t>תומר רוזנר:</w:t>
      </w:r>
      <w:r w:rsidRPr="009D6B48">
        <w:rPr>
          <w:rStyle w:val="TagStyle"/>
          <w:rtl/>
        </w:rPr>
        <w:t xml:space="preserve"> </w:t>
      </w:r>
      <w:r w:rsidRPr="00754452">
        <w:rPr>
          <w:rStyle w:val="TagStyle"/>
          <w:rtl/>
        </w:rPr>
        <w:t>&lt;&lt; דובר_המשך &gt;&gt;</w:t>
      </w:r>
      <w:r>
        <w:rPr>
          <w:rtl/>
        </w:rPr>
        <w:t xml:space="preserve"> </w:t>
      </w:r>
      <w:bookmarkEnd w:id="1398"/>
    </w:p>
    <w:p w:rsidR="009D6B48" w:rsidRDefault="009D6B48" w:rsidP="009D6B48">
      <w:pPr>
        <w:pStyle w:val="KeepWithNext"/>
        <w:rPr>
          <w:rtl/>
        </w:rPr>
      </w:pPr>
    </w:p>
    <w:p w:rsidR="009D6B48" w:rsidRDefault="009D6B48" w:rsidP="009D6B48">
      <w:pPr>
        <w:rPr>
          <w:rtl/>
        </w:rPr>
      </w:pPr>
      <w:bookmarkStart w:id="1399" w:name="_ETM_Q1_2967212"/>
      <w:bookmarkEnd w:id="1399"/>
      <w:r>
        <w:rPr>
          <w:rFonts w:hint="cs"/>
          <w:rtl/>
        </w:rPr>
        <w:t xml:space="preserve">זה מה שאנחנו מציעים. </w:t>
      </w:r>
    </w:p>
    <w:p w:rsidR="009D6B48" w:rsidRDefault="009D6B48" w:rsidP="009D6B48">
      <w:pPr>
        <w:rPr>
          <w:rtl/>
        </w:rPr>
      </w:pPr>
      <w:bookmarkStart w:id="1400" w:name="_ETM_Q1_2967620"/>
      <w:bookmarkStart w:id="1401" w:name="_ETM_Q1_2967732"/>
      <w:bookmarkEnd w:id="1400"/>
      <w:bookmarkEnd w:id="1401"/>
    </w:p>
    <w:p w:rsidR="009D6B48" w:rsidRDefault="009D6B48" w:rsidP="00754452">
      <w:pPr>
        <w:pStyle w:val="af5"/>
        <w:rPr>
          <w:rtl/>
        </w:rPr>
      </w:pPr>
      <w:bookmarkStart w:id="1402" w:name="ET_interruption_5279_198"/>
      <w:r w:rsidRPr="00754452">
        <w:rPr>
          <w:rStyle w:val="TagStyle"/>
          <w:rtl/>
        </w:rPr>
        <w:t xml:space="preserve"> &lt;&lt; קריאה &gt;&gt;</w:t>
      </w:r>
      <w:r w:rsidRPr="009D6B48">
        <w:rPr>
          <w:rStyle w:val="TagStyle"/>
          <w:rtl/>
        </w:rPr>
        <w:t xml:space="preserve"> </w:t>
      </w:r>
      <w:proofErr w:type="spellStart"/>
      <w:r>
        <w:rPr>
          <w:rtl/>
        </w:rPr>
        <w:t>מכלוף</w:t>
      </w:r>
      <w:proofErr w:type="spellEnd"/>
      <w:r>
        <w:rPr>
          <w:rtl/>
        </w:rPr>
        <w:t xml:space="preserve"> מיקי זוהר (הליכוד):</w:t>
      </w:r>
      <w:r w:rsidRPr="009D6B48">
        <w:rPr>
          <w:rStyle w:val="TagStyle"/>
          <w:rtl/>
        </w:rPr>
        <w:t xml:space="preserve"> </w:t>
      </w:r>
      <w:r w:rsidRPr="00754452">
        <w:rPr>
          <w:rStyle w:val="TagStyle"/>
          <w:rtl/>
        </w:rPr>
        <w:t>&lt;&lt; קריאה &gt;&gt;</w:t>
      </w:r>
      <w:r>
        <w:rPr>
          <w:rtl/>
        </w:rPr>
        <w:t xml:space="preserve"> </w:t>
      </w:r>
      <w:bookmarkEnd w:id="1402"/>
    </w:p>
    <w:p w:rsidR="009D6B48" w:rsidRDefault="009D6B48" w:rsidP="009D6B48">
      <w:pPr>
        <w:pStyle w:val="KeepWithNext"/>
        <w:rPr>
          <w:rtl/>
        </w:rPr>
      </w:pPr>
    </w:p>
    <w:p w:rsidR="009D6B48" w:rsidRDefault="009D6B48" w:rsidP="009D6B48">
      <w:pPr>
        <w:rPr>
          <w:rtl/>
        </w:rPr>
      </w:pPr>
      <w:bookmarkStart w:id="1403" w:name="_ETM_Q1_2970425"/>
      <w:bookmarkEnd w:id="1403"/>
      <w:r>
        <w:rPr>
          <w:rFonts w:hint="cs"/>
          <w:rtl/>
        </w:rPr>
        <w:t>ו</w:t>
      </w:r>
      <w:bookmarkStart w:id="1404" w:name="_ETM_Q1_2970704"/>
      <w:bookmarkEnd w:id="1404"/>
      <w:r>
        <w:rPr>
          <w:rFonts w:hint="cs"/>
          <w:rtl/>
        </w:rPr>
        <w:t>ע</w:t>
      </w:r>
      <w:bookmarkStart w:id="1405" w:name="_ETM_Q1_2970765"/>
      <w:bookmarkEnd w:id="1405"/>
      <w:r>
        <w:rPr>
          <w:rFonts w:hint="cs"/>
          <w:rtl/>
        </w:rPr>
        <w:t xml:space="preserve">דה מקומית מתכנסת בפרק </w:t>
      </w:r>
      <w:bookmarkStart w:id="1406" w:name="_ETM_Q1_2967651"/>
      <w:bookmarkEnd w:id="1406"/>
      <w:r>
        <w:rPr>
          <w:rFonts w:hint="cs"/>
          <w:rtl/>
        </w:rPr>
        <w:t xml:space="preserve">זמן של פחות מפעם בחודש. </w:t>
      </w:r>
    </w:p>
    <w:p w:rsidR="009D6B48" w:rsidRDefault="009D6B48" w:rsidP="009D6B48">
      <w:pPr>
        <w:rPr>
          <w:rtl/>
        </w:rPr>
      </w:pPr>
    </w:p>
    <w:p w:rsidR="009D6B48" w:rsidRDefault="009D6B48" w:rsidP="00754452">
      <w:pPr>
        <w:pStyle w:val="af6"/>
        <w:rPr>
          <w:rtl/>
        </w:rPr>
      </w:pPr>
      <w:bookmarkStart w:id="1407" w:name="ET_yor_5296_199"/>
      <w:r w:rsidRPr="00754452">
        <w:rPr>
          <w:rStyle w:val="TagStyle"/>
          <w:rtl/>
        </w:rPr>
        <w:t xml:space="preserve"> &lt;&lt; יור &gt;&gt;</w:t>
      </w:r>
      <w:r w:rsidRPr="009D6B48">
        <w:rPr>
          <w:rStyle w:val="TagStyle"/>
          <w:rtl/>
        </w:rPr>
        <w:t xml:space="preserve"> </w:t>
      </w:r>
      <w:r>
        <w:rPr>
          <w:rtl/>
        </w:rPr>
        <w:t>היו"ר יואב קיש:</w:t>
      </w:r>
      <w:r w:rsidRPr="009D6B48">
        <w:rPr>
          <w:rStyle w:val="TagStyle"/>
          <w:rtl/>
        </w:rPr>
        <w:t xml:space="preserve"> </w:t>
      </w:r>
      <w:r w:rsidRPr="00754452">
        <w:rPr>
          <w:rStyle w:val="TagStyle"/>
          <w:rtl/>
        </w:rPr>
        <w:t>&lt;&lt; יור &gt;&gt;</w:t>
      </w:r>
      <w:r>
        <w:rPr>
          <w:rtl/>
        </w:rPr>
        <w:t xml:space="preserve"> </w:t>
      </w:r>
      <w:bookmarkEnd w:id="1407"/>
    </w:p>
    <w:p w:rsidR="009D6B48" w:rsidRDefault="009D6B48" w:rsidP="009D6B48">
      <w:pPr>
        <w:pStyle w:val="KeepWithNext"/>
        <w:rPr>
          <w:rtl/>
        </w:rPr>
      </w:pPr>
    </w:p>
    <w:p w:rsidR="009D6B48" w:rsidRDefault="009D6B48" w:rsidP="009D6B48">
      <w:pPr>
        <w:rPr>
          <w:rtl/>
        </w:rPr>
      </w:pPr>
      <w:bookmarkStart w:id="1408" w:name="_ETM_Q1_2972312"/>
      <w:bookmarkEnd w:id="1408"/>
      <w:r>
        <w:rPr>
          <w:rFonts w:hint="cs"/>
          <w:rtl/>
        </w:rPr>
        <w:t>אתה רוצה להעמיס עליהם את השומות הקטנות האלה?</w:t>
      </w:r>
    </w:p>
    <w:p w:rsidR="009D6B48" w:rsidRDefault="009D6B48" w:rsidP="009D6B48">
      <w:pPr>
        <w:rPr>
          <w:rtl/>
        </w:rPr>
      </w:pPr>
      <w:bookmarkStart w:id="1409" w:name="_ETM_Q1_2972597"/>
      <w:bookmarkStart w:id="1410" w:name="_ETM_Q1_2972694"/>
      <w:bookmarkEnd w:id="1409"/>
      <w:bookmarkEnd w:id="1410"/>
    </w:p>
    <w:p w:rsidR="009D6B48" w:rsidRDefault="009D6B48" w:rsidP="00754452">
      <w:pPr>
        <w:pStyle w:val="af5"/>
        <w:rPr>
          <w:rtl/>
        </w:rPr>
      </w:pPr>
      <w:bookmarkStart w:id="1411" w:name="ET_interruption_5279_200"/>
      <w:r w:rsidRPr="00754452">
        <w:rPr>
          <w:rStyle w:val="TagStyle"/>
          <w:rtl/>
        </w:rPr>
        <w:t xml:space="preserve"> &lt;&lt; קריאה &gt;&gt;</w:t>
      </w:r>
      <w:r w:rsidRPr="009D6B48">
        <w:rPr>
          <w:rStyle w:val="TagStyle"/>
          <w:rtl/>
        </w:rPr>
        <w:t xml:space="preserve"> </w:t>
      </w:r>
      <w:proofErr w:type="spellStart"/>
      <w:r>
        <w:rPr>
          <w:rtl/>
        </w:rPr>
        <w:t>מכלוף</w:t>
      </w:r>
      <w:proofErr w:type="spellEnd"/>
      <w:r>
        <w:rPr>
          <w:rtl/>
        </w:rPr>
        <w:t xml:space="preserve"> מיקי זוהר (הליכוד):</w:t>
      </w:r>
      <w:r w:rsidRPr="009D6B48">
        <w:rPr>
          <w:rStyle w:val="TagStyle"/>
          <w:rtl/>
        </w:rPr>
        <w:t xml:space="preserve"> </w:t>
      </w:r>
      <w:r w:rsidRPr="00754452">
        <w:rPr>
          <w:rStyle w:val="TagStyle"/>
          <w:rtl/>
        </w:rPr>
        <w:t>&lt;&lt; קריאה &gt;&gt;</w:t>
      </w:r>
      <w:r>
        <w:rPr>
          <w:rtl/>
        </w:rPr>
        <w:t xml:space="preserve"> </w:t>
      </w:r>
      <w:bookmarkEnd w:id="1411"/>
    </w:p>
    <w:p w:rsidR="009D6B48" w:rsidRDefault="009D6B48" w:rsidP="009D6B48">
      <w:pPr>
        <w:pStyle w:val="KeepWithNext"/>
        <w:rPr>
          <w:rtl/>
        </w:rPr>
      </w:pPr>
    </w:p>
    <w:p w:rsidR="009D6B48" w:rsidRDefault="009D6B48" w:rsidP="009D6B48">
      <w:pPr>
        <w:rPr>
          <w:rtl/>
        </w:rPr>
      </w:pPr>
      <w:bookmarkStart w:id="1412" w:name="_ETM_Q1_2974336"/>
      <w:bookmarkEnd w:id="1412"/>
      <w:r>
        <w:rPr>
          <w:rFonts w:hint="cs"/>
          <w:rtl/>
        </w:rPr>
        <w:t>ב</w:t>
      </w:r>
      <w:bookmarkStart w:id="1413" w:name="_ETM_Q1_2974627"/>
      <w:bookmarkStart w:id="1414" w:name="_ETM_Q1_2974685"/>
      <w:bookmarkEnd w:id="1413"/>
      <w:bookmarkEnd w:id="1414"/>
      <w:r>
        <w:rPr>
          <w:rFonts w:hint="cs"/>
          <w:rtl/>
        </w:rPr>
        <w:t xml:space="preserve">דיון של חצי דקה הם מאשרים את </w:t>
      </w:r>
      <w:bookmarkStart w:id="1415" w:name="_ETM_Q1_2973733"/>
      <w:bookmarkEnd w:id="1415"/>
      <w:r>
        <w:rPr>
          <w:rFonts w:hint="cs"/>
          <w:rtl/>
        </w:rPr>
        <w:t xml:space="preserve">זה אוטומטית מרגע שזה מגיע לשולחנם. ועדה מקומית שמקבלת הסכמה </w:t>
      </w:r>
      <w:bookmarkStart w:id="1416" w:name="_ETM_Q1_2980577"/>
      <w:bookmarkEnd w:id="1416"/>
      <w:r>
        <w:rPr>
          <w:rFonts w:hint="cs"/>
          <w:rtl/>
        </w:rPr>
        <w:t>משמאי הוועדה ומהשמאי של האזרח - - -</w:t>
      </w:r>
    </w:p>
    <w:p w:rsidR="009D6B48" w:rsidRDefault="009D6B48" w:rsidP="009D6B48">
      <w:pPr>
        <w:rPr>
          <w:rtl/>
        </w:rPr>
      </w:pPr>
      <w:bookmarkStart w:id="1417" w:name="_ETM_Q1_2980199"/>
      <w:bookmarkStart w:id="1418" w:name="_ETM_Q1_2980249"/>
      <w:bookmarkEnd w:id="1417"/>
      <w:bookmarkEnd w:id="1418"/>
    </w:p>
    <w:p w:rsidR="009D6B48" w:rsidRDefault="009D6B48" w:rsidP="00754452">
      <w:pPr>
        <w:pStyle w:val="af6"/>
        <w:rPr>
          <w:rtl/>
        </w:rPr>
      </w:pPr>
      <w:bookmarkStart w:id="1419" w:name="ET_yor_5296_201"/>
      <w:r w:rsidRPr="00754452">
        <w:rPr>
          <w:rStyle w:val="TagStyle"/>
          <w:rtl/>
        </w:rPr>
        <w:t xml:space="preserve"> &lt;&lt; יור &gt;&gt;</w:t>
      </w:r>
      <w:r w:rsidRPr="009D6B48">
        <w:rPr>
          <w:rStyle w:val="TagStyle"/>
          <w:rtl/>
        </w:rPr>
        <w:t xml:space="preserve"> </w:t>
      </w:r>
      <w:r>
        <w:rPr>
          <w:rtl/>
        </w:rPr>
        <w:t>היו"ר יואב קיש:</w:t>
      </w:r>
      <w:r w:rsidRPr="009D6B48">
        <w:rPr>
          <w:rStyle w:val="TagStyle"/>
          <w:rtl/>
        </w:rPr>
        <w:t xml:space="preserve"> </w:t>
      </w:r>
      <w:r w:rsidRPr="00754452">
        <w:rPr>
          <w:rStyle w:val="TagStyle"/>
          <w:rtl/>
        </w:rPr>
        <w:t>&lt;&lt; יור &gt;&gt;</w:t>
      </w:r>
      <w:r>
        <w:rPr>
          <w:rtl/>
        </w:rPr>
        <w:t xml:space="preserve"> </w:t>
      </w:r>
      <w:bookmarkEnd w:id="1419"/>
    </w:p>
    <w:p w:rsidR="009D6B48" w:rsidRDefault="009D6B48" w:rsidP="009D6B48">
      <w:pPr>
        <w:pStyle w:val="KeepWithNext"/>
        <w:rPr>
          <w:rtl/>
        </w:rPr>
      </w:pPr>
    </w:p>
    <w:p w:rsidR="009D6B48" w:rsidRDefault="009D6B48" w:rsidP="009D6B48">
      <w:pPr>
        <w:rPr>
          <w:rtl/>
        </w:rPr>
      </w:pPr>
      <w:bookmarkStart w:id="1420" w:name="_ETM_Q1_2981561"/>
      <w:bookmarkEnd w:id="1420"/>
      <w:r>
        <w:rPr>
          <w:rFonts w:hint="cs"/>
          <w:rtl/>
        </w:rPr>
        <w:t xml:space="preserve">אז הם סתם חותמת גומי. </w:t>
      </w:r>
      <w:bookmarkStart w:id="1421" w:name="_ETM_Q1_2982977"/>
      <w:bookmarkEnd w:id="1421"/>
      <w:r>
        <w:rPr>
          <w:rFonts w:hint="cs"/>
          <w:rtl/>
        </w:rPr>
        <w:t xml:space="preserve">עזוב אותם. מיקי, בשביל מה אתה מעיק עליהם? הם סתם חותמת גומי. </w:t>
      </w:r>
    </w:p>
    <w:p w:rsidR="009D6B48" w:rsidRDefault="009D6B48" w:rsidP="009D6B48">
      <w:pPr>
        <w:rPr>
          <w:rtl/>
        </w:rPr>
      </w:pPr>
      <w:bookmarkStart w:id="1422" w:name="_ETM_Q1_2996922"/>
      <w:bookmarkStart w:id="1423" w:name="_ETM_Q1_2997037"/>
      <w:bookmarkEnd w:id="1422"/>
      <w:bookmarkEnd w:id="1423"/>
    </w:p>
    <w:p w:rsidR="009D6B48" w:rsidRDefault="009D6B48" w:rsidP="00754452">
      <w:pPr>
        <w:pStyle w:val="-"/>
        <w:rPr>
          <w:rtl/>
        </w:rPr>
      </w:pPr>
      <w:bookmarkStart w:id="1424" w:name="ET_speakercontinue_תומר_רוזנר_203"/>
      <w:r w:rsidRPr="00754452">
        <w:rPr>
          <w:rStyle w:val="TagStyle"/>
          <w:rtl/>
        </w:rPr>
        <w:t xml:space="preserve"> &lt;&lt; דובר_המשך &gt;&gt;</w:t>
      </w:r>
      <w:r w:rsidRPr="009D6B48">
        <w:rPr>
          <w:rStyle w:val="TagStyle"/>
          <w:rtl/>
        </w:rPr>
        <w:t xml:space="preserve"> </w:t>
      </w:r>
      <w:r>
        <w:rPr>
          <w:rtl/>
        </w:rPr>
        <w:t>תומר רוזנר:</w:t>
      </w:r>
      <w:r w:rsidRPr="009D6B48">
        <w:rPr>
          <w:rStyle w:val="TagStyle"/>
          <w:rtl/>
        </w:rPr>
        <w:t xml:space="preserve"> </w:t>
      </w:r>
      <w:r w:rsidRPr="00754452">
        <w:rPr>
          <w:rStyle w:val="TagStyle"/>
          <w:rtl/>
        </w:rPr>
        <w:t>&lt;&lt; דובר_המשך &gt;&gt;</w:t>
      </w:r>
      <w:r>
        <w:rPr>
          <w:rtl/>
        </w:rPr>
        <w:t xml:space="preserve"> </w:t>
      </w:r>
      <w:bookmarkEnd w:id="1424"/>
    </w:p>
    <w:p w:rsidR="009D6B48" w:rsidRDefault="009D6B48" w:rsidP="009D6B48">
      <w:pPr>
        <w:pStyle w:val="KeepWithNext"/>
        <w:rPr>
          <w:rtl/>
        </w:rPr>
      </w:pPr>
    </w:p>
    <w:p w:rsidR="00005AC0" w:rsidRDefault="009D6B48" w:rsidP="009D6B48">
      <w:pPr>
        <w:rPr>
          <w:rtl/>
        </w:rPr>
      </w:pPr>
      <w:bookmarkStart w:id="1425" w:name="_ETM_Q1_2998454"/>
      <w:bookmarkEnd w:id="1425"/>
      <w:r>
        <w:rPr>
          <w:rFonts w:hint="cs"/>
          <w:rtl/>
        </w:rPr>
        <w:t xml:space="preserve">אני </w:t>
      </w:r>
      <w:bookmarkStart w:id="1426" w:name="_ETM_Q1_2995890"/>
      <w:bookmarkEnd w:id="1426"/>
      <w:r>
        <w:rPr>
          <w:rFonts w:hint="cs"/>
          <w:rtl/>
        </w:rPr>
        <w:t>אסביר למה אנחנו צריכים איזשהו מנגנון שהוא לא השמאי בעצמו</w:t>
      </w:r>
      <w:bookmarkStart w:id="1427" w:name="_ETM_Q1_2999814"/>
      <w:bookmarkEnd w:id="1427"/>
      <w:r>
        <w:rPr>
          <w:rFonts w:hint="cs"/>
          <w:rtl/>
        </w:rPr>
        <w:t>. על פי החוק הקיים, מי שמוציא את השומה</w:t>
      </w:r>
      <w:bookmarkStart w:id="1428" w:name="_ETM_Q1_2983087"/>
      <w:bookmarkStart w:id="1429" w:name="_ETM_Q1_2989003"/>
      <w:bookmarkStart w:id="1430" w:name="_ETM_Q1_2989285"/>
      <w:bookmarkStart w:id="1431" w:name="_ETM_Q1_2989341"/>
      <w:bookmarkStart w:id="1432" w:name="_ETM_Q1_2978073"/>
      <w:bookmarkStart w:id="1433" w:name="_ETM_Q1_2978180"/>
      <w:bookmarkStart w:id="1434" w:name="_ETM_Q1_2959352"/>
      <w:bookmarkStart w:id="1435" w:name="_ETM_Q1_2959449"/>
      <w:bookmarkStart w:id="1436" w:name="_ETM_Q1_2341589"/>
      <w:bookmarkStart w:id="1437" w:name="_ETM_Q1_2341671"/>
      <w:bookmarkStart w:id="1438" w:name="_ETM_Q1_2342238"/>
      <w:bookmarkStart w:id="1439" w:name="_ETM_Q1_2342299"/>
      <w:bookmarkStart w:id="1440" w:name="_ETM_Q1_2008203"/>
      <w:bookmarkStart w:id="1441" w:name="_ETM_Q1_2008293"/>
      <w:bookmarkStart w:id="1442" w:name="_ETM_Q1_1926924"/>
      <w:bookmarkStart w:id="1443" w:name="_ETM_Q1_1926990"/>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r>
        <w:rPr>
          <w:rFonts w:hint="cs"/>
          <w:rtl/>
        </w:rPr>
        <w:t xml:space="preserve"> - - -</w:t>
      </w:r>
    </w:p>
    <w:p w:rsidR="009D6B48" w:rsidRDefault="009D6B48" w:rsidP="009D6B48">
      <w:pPr>
        <w:rPr>
          <w:rtl/>
        </w:rPr>
      </w:pPr>
      <w:bookmarkStart w:id="1444" w:name="_ETM_Q1_3004485"/>
      <w:bookmarkStart w:id="1445" w:name="_ETM_Q1_3004556"/>
      <w:bookmarkEnd w:id="1444"/>
      <w:bookmarkEnd w:id="1445"/>
    </w:p>
    <w:p w:rsidR="009D6B48" w:rsidRDefault="009D6B48" w:rsidP="00754452">
      <w:pPr>
        <w:pStyle w:val="af5"/>
        <w:rPr>
          <w:rtl/>
        </w:rPr>
      </w:pPr>
      <w:bookmarkStart w:id="1446" w:name="ET_interruption_5279_204"/>
      <w:r w:rsidRPr="00754452">
        <w:rPr>
          <w:rStyle w:val="TagStyle"/>
          <w:rtl/>
        </w:rPr>
        <w:t xml:space="preserve"> &lt;&lt; קריאה &gt;&gt;</w:t>
      </w:r>
      <w:r w:rsidRPr="009D6B48">
        <w:rPr>
          <w:rStyle w:val="TagStyle"/>
          <w:rtl/>
        </w:rPr>
        <w:t xml:space="preserve"> </w:t>
      </w:r>
      <w:proofErr w:type="spellStart"/>
      <w:r>
        <w:rPr>
          <w:rtl/>
        </w:rPr>
        <w:t>מכלוף</w:t>
      </w:r>
      <w:proofErr w:type="spellEnd"/>
      <w:r>
        <w:rPr>
          <w:rtl/>
        </w:rPr>
        <w:t xml:space="preserve"> מיקי זוהר (הליכוד):</w:t>
      </w:r>
      <w:r w:rsidRPr="009D6B48">
        <w:rPr>
          <w:rStyle w:val="TagStyle"/>
          <w:rtl/>
        </w:rPr>
        <w:t xml:space="preserve"> </w:t>
      </w:r>
      <w:r w:rsidRPr="00754452">
        <w:rPr>
          <w:rStyle w:val="TagStyle"/>
          <w:rtl/>
        </w:rPr>
        <w:t>&lt;&lt; קריאה &gt;&gt;</w:t>
      </w:r>
      <w:r>
        <w:rPr>
          <w:rtl/>
        </w:rPr>
        <w:t xml:space="preserve"> </w:t>
      </w:r>
      <w:bookmarkEnd w:id="1446"/>
    </w:p>
    <w:p w:rsidR="009D6B48" w:rsidRDefault="009D6B48" w:rsidP="009D6B48">
      <w:pPr>
        <w:pStyle w:val="KeepWithNext"/>
        <w:rPr>
          <w:rtl/>
        </w:rPr>
      </w:pPr>
    </w:p>
    <w:p w:rsidR="009D6B48" w:rsidRDefault="009D6B48" w:rsidP="009D6B48">
      <w:pPr>
        <w:rPr>
          <w:rtl/>
        </w:rPr>
      </w:pPr>
      <w:bookmarkStart w:id="1447" w:name="_ETM_Q1_3006642"/>
      <w:bookmarkEnd w:id="1447"/>
      <w:r>
        <w:rPr>
          <w:rFonts w:hint="cs"/>
          <w:rtl/>
        </w:rPr>
        <w:t xml:space="preserve">לא יהיה מנגנון אחר. </w:t>
      </w:r>
    </w:p>
    <w:p w:rsidR="009D6B48" w:rsidRDefault="009D6B48" w:rsidP="009D6B48">
      <w:pPr>
        <w:rPr>
          <w:rtl/>
        </w:rPr>
      </w:pPr>
      <w:bookmarkStart w:id="1448" w:name="_ETM_Q1_3005761"/>
      <w:bookmarkStart w:id="1449" w:name="_ETM_Q1_3005837"/>
      <w:bookmarkEnd w:id="1448"/>
      <w:bookmarkEnd w:id="1449"/>
    </w:p>
    <w:p w:rsidR="009D6B48" w:rsidRDefault="009D6B48" w:rsidP="00754452">
      <w:pPr>
        <w:pStyle w:val="-"/>
        <w:rPr>
          <w:rtl/>
        </w:rPr>
      </w:pPr>
      <w:bookmarkStart w:id="1450" w:name="ET_speakercontinue_תומר_רוזנר_205"/>
      <w:r w:rsidRPr="00754452">
        <w:rPr>
          <w:rStyle w:val="TagStyle"/>
          <w:rtl/>
        </w:rPr>
        <w:t xml:space="preserve"> &lt;&lt; דובר_המשך &gt;&gt;</w:t>
      </w:r>
      <w:r w:rsidRPr="009D6B48">
        <w:rPr>
          <w:rStyle w:val="TagStyle"/>
          <w:rtl/>
        </w:rPr>
        <w:t xml:space="preserve"> </w:t>
      </w:r>
      <w:r>
        <w:rPr>
          <w:rtl/>
        </w:rPr>
        <w:t>תומר רוזנר:</w:t>
      </w:r>
      <w:r w:rsidRPr="009D6B48">
        <w:rPr>
          <w:rStyle w:val="TagStyle"/>
          <w:rtl/>
        </w:rPr>
        <w:t xml:space="preserve"> </w:t>
      </w:r>
      <w:r w:rsidRPr="00754452">
        <w:rPr>
          <w:rStyle w:val="TagStyle"/>
          <w:rtl/>
        </w:rPr>
        <w:t>&lt;&lt; דובר_המשך &gt;&gt;</w:t>
      </w:r>
      <w:r>
        <w:rPr>
          <w:rtl/>
        </w:rPr>
        <w:t xml:space="preserve"> </w:t>
      </w:r>
      <w:bookmarkEnd w:id="1450"/>
    </w:p>
    <w:p w:rsidR="009D6B48" w:rsidRDefault="009D6B48" w:rsidP="009D6B48">
      <w:pPr>
        <w:pStyle w:val="KeepWithNext"/>
        <w:rPr>
          <w:rtl/>
        </w:rPr>
      </w:pPr>
    </w:p>
    <w:p w:rsidR="009D6B48" w:rsidRDefault="009D6B48" w:rsidP="009D6B48">
      <w:pPr>
        <w:rPr>
          <w:rtl/>
        </w:rPr>
      </w:pPr>
      <w:bookmarkStart w:id="1451" w:name="_ETM_Q1_3006645"/>
      <w:bookmarkEnd w:id="1451"/>
      <w:r>
        <w:rPr>
          <w:rFonts w:hint="cs"/>
          <w:rtl/>
        </w:rPr>
        <w:t>אתה רוצה את הוועדה המקומית?</w:t>
      </w:r>
    </w:p>
    <w:p w:rsidR="009D6B48" w:rsidRDefault="009D6B48" w:rsidP="009D6B48">
      <w:pPr>
        <w:rPr>
          <w:rtl/>
        </w:rPr>
      </w:pPr>
      <w:bookmarkStart w:id="1452" w:name="_ETM_Q1_3008664"/>
      <w:bookmarkStart w:id="1453" w:name="_ETM_Q1_3008747"/>
      <w:bookmarkEnd w:id="1452"/>
      <w:bookmarkEnd w:id="1453"/>
      <w:r>
        <w:rPr>
          <w:rFonts w:hint="cs"/>
          <w:rtl/>
        </w:rPr>
        <w:t xml:space="preserve"> </w:t>
      </w:r>
      <w:bookmarkStart w:id="1454" w:name="_ETM_Q1_3009137"/>
      <w:bookmarkEnd w:id="1454"/>
    </w:p>
    <w:p w:rsidR="009D6B48" w:rsidRDefault="009D6B48" w:rsidP="00754452">
      <w:pPr>
        <w:pStyle w:val="af5"/>
        <w:rPr>
          <w:rtl/>
        </w:rPr>
      </w:pPr>
      <w:bookmarkStart w:id="1455" w:name="ET_interruption_5279_207"/>
      <w:r w:rsidRPr="00754452">
        <w:rPr>
          <w:rStyle w:val="TagStyle"/>
          <w:rtl/>
        </w:rPr>
        <w:t xml:space="preserve"> &lt;&lt; קריאה &gt;&gt;</w:t>
      </w:r>
      <w:r w:rsidRPr="009D6B48">
        <w:rPr>
          <w:rStyle w:val="TagStyle"/>
          <w:rtl/>
        </w:rPr>
        <w:t xml:space="preserve"> </w:t>
      </w:r>
      <w:proofErr w:type="spellStart"/>
      <w:r>
        <w:rPr>
          <w:rtl/>
        </w:rPr>
        <w:t>מכלוף</w:t>
      </w:r>
      <w:proofErr w:type="spellEnd"/>
      <w:r>
        <w:rPr>
          <w:rtl/>
        </w:rPr>
        <w:t xml:space="preserve"> מיקי זוהר (הליכוד):</w:t>
      </w:r>
      <w:r w:rsidRPr="009D6B48">
        <w:rPr>
          <w:rStyle w:val="TagStyle"/>
          <w:rtl/>
        </w:rPr>
        <w:t xml:space="preserve"> </w:t>
      </w:r>
      <w:r w:rsidRPr="00754452">
        <w:rPr>
          <w:rStyle w:val="TagStyle"/>
          <w:rtl/>
        </w:rPr>
        <w:t>&lt;&lt; קריאה &gt;&gt;</w:t>
      </w:r>
      <w:r>
        <w:rPr>
          <w:rtl/>
        </w:rPr>
        <w:t xml:space="preserve"> </w:t>
      </w:r>
      <w:bookmarkEnd w:id="1455"/>
    </w:p>
    <w:p w:rsidR="009D6B48" w:rsidRDefault="009D6B48" w:rsidP="009D6B48">
      <w:pPr>
        <w:pStyle w:val="KeepWithNext"/>
        <w:rPr>
          <w:rtl/>
        </w:rPr>
      </w:pPr>
    </w:p>
    <w:p w:rsidR="009D6B48" w:rsidRDefault="009D6B48" w:rsidP="009D6B48">
      <w:pPr>
        <w:rPr>
          <w:rtl/>
        </w:rPr>
      </w:pPr>
      <w:bookmarkStart w:id="1456" w:name="_ETM_Q1_3010556"/>
      <w:bookmarkStart w:id="1457" w:name="_ETM_Q1_3010838"/>
      <w:bookmarkEnd w:id="1456"/>
      <w:bookmarkEnd w:id="1457"/>
      <w:r>
        <w:rPr>
          <w:rFonts w:hint="cs"/>
          <w:rtl/>
        </w:rPr>
        <w:t>כ</w:t>
      </w:r>
      <w:bookmarkStart w:id="1458" w:name="_ETM_Q1_3010905"/>
      <w:bookmarkEnd w:id="1458"/>
      <w:r>
        <w:rPr>
          <w:rFonts w:hint="cs"/>
          <w:rtl/>
        </w:rPr>
        <w:t xml:space="preserve">ן. </w:t>
      </w:r>
      <w:bookmarkStart w:id="1459" w:name="_ETM_Q1_3008108"/>
      <w:bookmarkStart w:id="1460" w:name="_ETM_Q1_3008189"/>
      <w:bookmarkStart w:id="1461" w:name="_ETM_Q1_3009867"/>
      <w:bookmarkEnd w:id="1459"/>
      <w:bookmarkEnd w:id="1460"/>
      <w:bookmarkEnd w:id="1461"/>
    </w:p>
    <w:p w:rsidR="009D6B48" w:rsidRDefault="009D6B48" w:rsidP="009D6B48">
      <w:pPr>
        <w:rPr>
          <w:rtl/>
        </w:rPr>
      </w:pPr>
      <w:bookmarkStart w:id="1462" w:name="_ETM_Q1_3008570"/>
      <w:bookmarkStart w:id="1463" w:name="_ETM_Q1_3008629"/>
      <w:bookmarkEnd w:id="1462"/>
      <w:bookmarkEnd w:id="1463"/>
    </w:p>
    <w:p w:rsidR="009D6B48" w:rsidRDefault="009D6B48" w:rsidP="00754452">
      <w:pPr>
        <w:pStyle w:val="a4"/>
        <w:rPr>
          <w:rtl/>
        </w:rPr>
      </w:pPr>
      <w:bookmarkStart w:id="1464" w:name="ET_speaker_כרמית_יולס_208"/>
      <w:r w:rsidRPr="00754452">
        <w:rPr>
          <w:rStyle w:val="TagStyle"/>
          <w:rtl/>
        </w:rPr>
        <w:t xml:space="preserve"> &lt;&lt; דובר &gt;&gt;</w:t>
      </w:r>
      <w:r w:rsidRPr="009D6B48">
        <w:rPr>
          <w:rStyle w:val="TagStyle"/>
          <w:rtl/>
        </w:rPr>
        <w:t xml:space="preserve"> </w:t>
      </w:r>
      <w:r>
        <w:rPr>
          <w:rtl/>
        </w:rPr>
        <w:t xml:space="preserve">כרמית </w:t>
      </w:r>
      <w:proofErr w:type="spellStart"/>
      <w:r>
        <w:rPr>
          <w:rtl/>
        </w:rPr>
        <w:t>יולס</w:t>
      </w:r>
      <w:proofErr w:type="spellEnd"/>
      <w:r>
        <w:rPr>
          <w:rtl/>
        </w:rPr>
        <w:t>:</w:t>
      </w:r>
      <w:r w:rsidRPr="009D6B48">
        <w:rPr>
          <w:rStyle w:val="TagStyle"/>
          <w:rtl/>
        </w:rPr>
        <w:t xml:space="preserve"> </w:t>
      </w:r>
      <w:r w:rsidRPr="00754452">
        <w:rPr>
          <w:rStyle w:val="TagStyle"/>
          <w:rtl/>
        </w:rPr>
        <w:t>&lt;&lt; דובר &gt;&gt;</w:t>
      </w:r>
      <w:r>
        <w:rPr>
          <w:rtl/>
        </w:rPr>
        <w:t xml:space="preserve"> </w:t>
      </w:r>
      <w:bookmarkEnd w:id="1464"/>
    </w:p>
    <w:p w:rsidR="009D6B48" w:rsidRDefault="009D6B48" w:rsidP="009D6B48">
      <w:pPr>
        <w:pStyle w:val="KeepWithNext"/>
        <w:rPr>
          <w:rtl/>
        </w:rPr>
      </w:pPr>
    </w:p>
    <w:p w:rsidR="003D570E" w:rsidRDefault="009D6B48" w:rsidP="009D6B48">
      <w:pPr>
        <w:rPr>
          <w:rtl/>
        </w:rPr>
      </w:pPr>
      <w:bookmarkStart w:id="1465" w:name="_ETM_Q1_3011909"/>
      <w:bookmarkEnd w:id="1465"/>
      <w:r>
        <w:rPr>
          <w:rFonts w:hint="cs"/>
          <w:rtl/>
        </w:rPr>
        <w:t xml:space="preserve">זה מאוד בעייתי. אני מסבירה שוב, כל הרעיון של </w:t>
      </w:r>
      <w:bookmarkStart w:id="1466" w:name="_ETM_Q1_3014202"/>
      <w:bookmarkEnd w:id="1466"/>
      <w:r>
        <w:rPr>
          <w:rFonts w:hint="cs"/>
          <w:rtl/>
        </w:rPr>
        <w:t xml:space="preserve">84 היה להרחיק את נבחרי הציבור מהדבר הזה. עם </w:t>
      </w:r>
      <w:bookmarkStart w:id="1467" w:name="_ETM_Q1_3018566"/>
      <w:bookmarkEnd w:id="1467"/>
      <w:r w:rsidR="003D570E">
        <w:rPr>
          <w:rFonts w:hint="cs"/>
          <w:rtl/>
        </w:rPr>
        <w:t>כל התרעומת של אדוני - - -</w:t>
      </w:r>
    </w:p>
    <w:p w:rsidR="003D570E" w:rsidRDefault="003D570E" w:rsidP="009D6B48">
      <w:pPr>
        <w:rPr>
          <w:rtl/>
        </w:rPr>
      </w:pPr>
      <w:bookmarkStart w:id="1468" w:name="_ETM_Q1_3019022"/>
      <w:bookmarkStart w:id="1469" w:name="_ETM_Q1_3019112"/>
      <w:bookmarkEnd w:id="1468"/>
      <w:bookmarkEnd w:id="1469"/>
    </w:p>
    <w:p w:rsidR="003D570E" w:rsidRDefault="003D570E" w:rsidP="00754452">
      <w:pPr>
        <w:pStyle w:val="af5"/>
        <w:rPr>
          <w:rtl/>
        </w:rPr>
      </w:pPr>
      <w:bookmarkStart w:id="1470" w:name="ET_interruption_5628_209"/>
      <w:r w:rsidRPr="00754452">
        <w:rPr>
          <w:rStyle w:val="TagStyle"/>
          <w:rtl/>
        </w:rPr>
        <w:t xml:space="preserve"> &lt;&lt; קריאה &gt;&gt;</w:t>
      </w:r>
      <w:r w:rsidRPr="003D570E">
        <w:rPr>
          <w:rStyle w:val="TagStyle"/>
          <w:rtl/>
        </w:rPr>
        <w:t xml:space="preserve"> </w:t>
      </w:r>
      <w:r>
        <w:rPr>
          <w:rtl/>
        </w:rPr>
        <w:t xml:space="preserve">מיכאל </w:t>
      </w:r>
      <w:proofErr w:type="spellStart"/>
      <w:r>
        <w:rPr>
          <w:rtl/>
        </w:rPr>
        <w:t>מלכיאלי</w:t>
      </w:r>
      <w:proofErr w:type="spellEnd"/>
      <w:r>
        <w:rPr>
          <w:rtl/>
        </w:rPr>
        <w:t xml:space="preserve"> (ש"ס):</w:t>
      </w:r>
      <w:r w:rsidRPr="003D570E">
        <w:rPr>
          <w:rStyle w:val="TagStyle"/>
          <w:rtl/>
        </w:rPr>
        <w:t xml:space="preserve"> </w:t>
      </w:r>
      <w:r w:rsidRPr="00754452">
        <w:rPr>
          <w:rStyle w:val="TagStyle"/>
          <w:rtl/>
        </w:rPr>
        <w:t>&lt;&lt; קריאה &gt;&gt;</w:t>
      </w:r>
      <w:r>
        <w:rPr>
          <w:rtl/>
        </w:rPr>
        <w:t xml:space="preserve"> </w:t>
      </w:r>
      <w:bookmarkEnd w:id="1470"/>
    </w:p>
    <w:p w:rsidR="003D570E" w:rsidRDefault="003D570E" w:rsidP="003D570E">
      <w:pPr>
        <w:pStyle w:val="KeepWithNext"/>
        <w:rPr>
          <w:rtl/>
        </w:rPr>
      </w:pPr>
    </w:p>
    <w:p w:rsidR="003D570E" w:rsidRDefault="003D570E" w:rsidP="003D570E">
      <w:pPr>
        <w:rPr>
          <w:rtl/>
        </w:rPr>
      </w:pPr>
      <w:bookmarkStart w:id="1471" w:name="_ETM_Q1_3020801"/>
      <w:bookmarkStart w:id="1472" w:name="_ETM_Q1_3021090"/>
      <w:bookmarkStart w:id="1473" w:name="_ETM_Q1_3021148"/>
      <w:bookmarkStart w:id="1474" w:name="_ETM_Q1_3021171"/>
      <w:bookmarkEnd w:id="1471"/>
      <w:bookmarkEnd w:id="1472"/>
      <w:bookmarkEnd w:id="1473"/>
      <w:bookmarkEnd w:id="1474"/>
      <w:r>
        <w:rPr>
          <w:rFonts w:hint="cs"/>
          <w:rtl/>
        </w:rPr>
        <w:t>ל</w:t>
      </w:r>
      <w:bookmarkStart w:id="1475" w:name="_ETM_Q1_3021221"/>
      <w:bookmarkEnd w:id="1475"/>
      <w:r>
        <w:rPr>
          <w:rFonts w:hint="cs"/>
          <w:rtl/>
        </w:rPr>
        <w:t xml:space="preserve">פעמים זה לא </w:t>
      </w:r>
      <w:bookmarkStart w:id="1476" w:name="_ETM_Q1_3020630"/>
      <w:bookmarkEnd w:id="1476"/>
      <w:r>
        <w:rPr>
          <w:rFonts w:hint="cs"/>
          <w:rtl/>
        </w:rPr>
        <w:t xml:space="preserve">נכון. זה לא נכון. </w:t>
      </w:r>
    </w:p>
    <w:p w:rsidR="003D570E" w:rsidRDefault="003D570E" w:rsidP="00754452">
      <w:pPr>
        <w:pStyle w:val="af5"/>
        <w:rPr>
          <w:rtl/>
        </w:rPr>
      </w:pPr>
      <w:bookmarkStart w:id="1477" w:name="_ETM_Q1_3020963"/>
      <w:bookmarkStart w:id="1478" w:name="_ETM_Q1_3021053"/>
      <w:bookmarkStart w:id="1479" w:name="ET_interruption_5279_210"/>
      <w:bookmarkEnd w:id="1477"/>
      <w:bookmarkEnd w:id="1478"/>
      <w:r w:rsidRPr="00754452">
        <w:rPr>
          <w:rStyle w:val="TagStyle"/>
          <w:rtl/>
        </w:rPr>
        <w:t xml:space="preserve"> &lt;&lt; קריאה &gt;&gt;</w:t>
      </w:r>
      <w:r w:rsidRPr="003D570E">
        <w:rPr>
          <w:rStyle w:val="TagStyle"/>
          <w:rtl/>
        </w:rPr>
        <w:t xml:space="preserve"> </w:t>
      </w:r>
      <w:proofErr w:type="spellStart"/>
      <w:r>
        <w:rPr>
          <w:rtl/>
        </w:rPr>
        <w:t>מכלוף</w:t>
      </w:r>
      <w:proofErr w:type="spellEnd"/>
      <w:r>
        <w:rPr>
          <w:rtl/>
        </w:rPr>
        <w:t xml:space="preserve"> מיקי זוהר (הליכוד):</w:t>
      </w:r>
      <w:r w:rsidRPr="003D570E">
        <w:rPr>
          <w:rStyle w:val="TagStyle"/>
          <w:rtl/>
        </w:rPr>
        <w:t xml:space="preserve"> </w:t>
      </w:r>
      <w:r w:rsidRPr="00754452">
        <w:rPr>
          <w:rStyle w:val="TagStyle"/>
          <w:rtl/>
        </w:rPr>
        <w:t>&lt;&lt; קריאה &gt;&gt;</w:t>
      </w:r>
      <w:r>
        <w:rPr>
          <w:rtl/>
        </w:rPr>
        <w:t xml:space="preserve"> </w:t>
      </w:r>
      <w:bookmarkEnd w:id="1479"/>
    </w:p>
    <w:p w:rsidR="003D570E" w:rsidRDefault="003D570E" w:rsidP="003D570E">
      <w:pPr>
        <w:pStyle w:val="KeepWithNext"/>
        <w:rPr>
          <w:rtl/>
        </w:rPr>
      </w:pPr>
    </w:p>
    <w:p w:rsidR="003D570E" w:rsidRDefault="003D570E" w:rsidP="003D570E">
      <w:pPr>
        <w:rPr>
          <w:rtl/>
        </w:rPr>
      </w:pPr>
      <w:bookmarkStart w:id="1480" w:name="_ETM_Q1_3022320"/>
      <w:bookmarkEnd w:id="1480"/>
      <w:r>
        <w:rPr>
          <w:rFonts w:hint="cs"/>
          <w:rtl/>
        </w:rPr>
        <w:t xml:space="preserve">לא כולנו </w:t>
      </w:r>
      <w:proofErr w:type="spellStart"/>
      <w:r>
        <w:rPr>
          <w:rFonts w:hint="cs"/>
          <w:rtl/>
        </w:rPr>
        <w:t>משוחתים</w:t>
      </w:r>
      <w:proofErr w:type="spellEnd"/>
      <w:r>
        <w:rPr>
          <w:rFonts w:hint="cs"/>
          <w:rtl/>
        </w:rPr>
        <w:t xml:space="preserve">. </w:t>
      </w:r>
    </w:p>
    <w:p w:rsidR="003D570E" w:rsidRDefault="003D570E" w:rsidP="003D570E">
      <w:pPr>
        <w:rPr>
          <w:rtl/>
        </w:rPr>
      </w:pPr>
      <w:bookmarkStart w:id="1481" w:name="_ETM_Q1_3021661"/>
      <w:bookmarkStart w:id="1482" w:name="_ETM_Q1_3021743"/>
      <w:bookmarkEnd w:id="1481"/>
      <w:bookmarkEnd w:id="1482"/>
    </w:p>
    <w:p w:rsidR="003D570E" w:rsidRDefault="003D570E" w:rsidP="00754452">
      <w:pPr>
        <w:pStyle w:val="-"/>
        <w:rPr>
          <w:rtl/>
        </w:rPr>
      </w:pPr>
      <w:bookmarkStart w:id="1483" w:name="ET_speakercontinue_כרמית_יולס_211"/>
      <w:r w:rsidRPr="00754452">
        <w:rPr>
          <w:rStyle w:val="TagStyle"/>
          <w:rtl/>
        </w:rPr>
        <w:t xml:space="preserve"> &lt;&lt; דובר_המשך &gt;&gt;</w:t>
      </w:r>
      <w:r w:rsidRPr="003D570E">
        <w:rPr>
          <w:rStyle w:val="TagStyle"/>
          <w:rtl/>
        </w:rPr>
        <w:t xml:space="preserve"> </w:t>
      </w:r>
      <w:r>
        <w:rPr>
          <w:rtl/>
        </w:rPr>
        <w:t xml:space="preserve">כרמית </w:t>
      </w:r>
      <w:proofErr w:type="spellStart"/>
      <w:r>
        <w:rPr>
          <w:rtl/>
        </w:rPr>
        <w:t>יולס</w:t>
      </w:r>
      <w:proofErr w:type="spellEnd"/>
      <w:r>
        <w:rPr>
          <w:rtl/>
        </w:rPr>
        <w:t>:</w:t>
      </w:r>
      <w:r w:rsidRPr="003D570E">
        <w:rPr>
          <w:rStyle w:val="TagStyle"/>
          <w:rtl/>
        </w:rPr>
        <w:t xml:space="preserve"> </w:t>
      </w:r>
      <w:r w:rsidRPr="00754452">
        <w:rPr>
          <w:rStyle w:val="TagStyle"/>
          <w:rtl/>
        </w:rPr>
        <w:t>&lt;&lt; דובר_המשך &gt;&gt;</w:t>
      </w:r>
      <w:r>
        <w:rPr>
          <w:rtl/>
        </w:rPr>
        <w:t xml:space="preserve"> </w:t>
      </w:r>
      <w:bookmarkEnd w:id="1483"/>
    </w:p>
    <w:p w:rsidR="003D570E" w:rsidRDefault="003D570E" w:rsidP="003D570E">
      <w:pPr>
        <w:pStyle w:val="KeepWithNext"/>
        <w:rPr>
          <w:rtl/>
        </w:rPr>
      </w:pPr>
    </w:p>
    <w:p w:rsidR="003D570E" w:rsidRDefault="003D570E" w:rsidP="003D570E">
      <w:pPr>
        <w:rPr>
          <w:rtl/>
        </w:rPr>
      </w:pPr>
      <w:bookmarkStart w:id="1484" w:name="_ETM_Q1_3023152"/>
      <w:bookmarkEnd w:id="1484"/>
      <w:r>
        <w:rPr>
          <w:rFonts w:hint="cs"/>
          <w:rtl/>
        </w:rPr>
        <w:t xml:space="preserve">זה לא קשור </w:t>
      </w:r>
      <w:bookmarkStart w:id="1485" w:name="_ETM_Q1_3023004"/>
      <w:bookmarkEnd w:id="1485"/>
      <w:r>
        <w:rPr>
          <w:rFonts w:hint="cs"/>
          <w:rtl/>
        </w:rPr>
        <w:t xml:space="preserve">למושחתים. </w:t>
      </w:r>
    </w:p>
    <w:p w:rsidR="003D570E" w:rsidRDefault="003D570E" w:rsidP="003D570E">
      <w:pPr>
        <w:rPr>
          <w:rtl/>
        </w:rPr>
      </w:pPr>
      <w:bookmarkStart w:id="1486" w:name="_ETM_Q1_3024884"/>
      <w:bookmarkStart w:id="1487" w:name="_ETM_Q1_3024970"/>
      <w:bookmarkEnd w:id="1486"/>
      <w:bookmarkEnd w:id="1487"/>
    </w:p>
    <w:p w:rsidR="003D570E" w:rsidRDefault="003D570E" w:rsidP="00754452">
      <w:pPr>
        <w:pStyle w:val="af5"/>
        <w:rPr>
          <w:rtl/>
        </w:rPr>
      </w:pPr>
      <w:bookmarkStart w:id="1488" w:name="ET_interruption_5628_212"/>
      <w:r w:rsidRPr="00754452">
        <w:rPr>
          <w:rStyle w:val="TagStyle"/>
          <w:rtl/>
        </w:rPr>
        <w:t xml:space="preserve"> &lt;&lt; קריאה &gt;&gt;</w:t>
      </w:r>
      <w:r w:rsidRPr="003D570E">
        <w:rPr>
          <w:rStyle w:val="TagStyle"/>
          <w:rtl/>
        </w:rPr>
        <w:t xml:space="preserve"> </w:t>
      </w:r>
      <w:r>
        <w:rPr>
          <w:rtl/>
        </w:rPr>
        <w:t xml:space="preserve">מיכאל </w:t>
      </w:r>
      <w:proofErr w:type="spellStart"/>
      <w:r>
        <w:rPr>
          <w:rtl/>
        </w:rPr>
        <w:t>מלכיאלי</w:t>
      </w:r>
      <w:proofErr w:type="spellEnd"/>
      <w:r>
        <w:rPr>
          <w:rtl/>
        </w:rPr>
        <w:t xml:space="preserve"> (ש"ס):</w:t>
      </w:r>
      <w:r w:rsidRPr="003D570E">
        <w:rPr>
          <w:rStyle w:val="TagStyle"/>
          <w:rtl/>
        </w:rPr>
        <w:t xml:space="preserve"> </w:t>
      </w:r>
      <w:r w:rsidRPr="00754452">
        <w:rPr>
          <w:rStyle w:val="TagStyle"/>
          <w:rtl/>
        </w:rPr>
        <w:t>&lt;&lt; קריאה &gt;&gt;</w:t>
      </w:r>
      <w:r>
        <w:rPr>
          <w:rtl/>
        </w:rPr>
        <w:t xml:space="preserve"> </w:t>
      </w:r>
      <w:bookmarkEnd w:id="1488"/>
    </w:p>
    <w:p w:rsidR="003D570E" w:rsidRDefault="003D570E" w:rsidP="003D570E">
      <w:pPr>
        <w:pStyle w:val="KeepWithNext"/>
        <w:rPr>
          <w:rtl/>
        </w:rPr>
      </w:pPr>
    </w:p>
    <w:p w:rsidR="003D570E" w:rsidRDefault="003D570E" w:rsidP="003D570E">
      <w:pPr>
        <w:rPr>
          <w:rtl/>
        </w:rPr>
      </w:pPr>
      <w:r>
        <w:rPr>
          <w:rFonts w:hint="cs"/>
          <w:rtl/>
        </w:rPr>
        <w:t>אז למה להרחיק את זה מהם?</w:t>
      </w:r>
    </w:p>
    <w:p w:rsidR="003D570E" w:rsidRDefault="003D570E" w:rsidP="003D570E">
      <w:pPr>
        <w:rPr>
          <w:rtl/>
        </w:rPr>
      </w:pPr>
    </w:p>
    <w:p w:rsidR="003D570E" w:rsidRDefault="003D570E" w:rsidP="00754452">
      <w:pPr>
        <w:pStyle w:val="af5"/>
        <w:rPr>
          <w:rtl/>
        </w:rPr>
      </w:pPr>
      <w:bookmarkStart w:id="1489" w:name="ET_interruption_כרמית_יונס_213"/>
      <w:r w:rsidRPr="00754452">
        <w:rPr>
          <w:rStyle w:val="TagStyle"/>
          <w:rtl/>
        </w:rPr>
        <w:t xml:space="preserve"> &lt;&lt; קריאה &gt;&gt;</w:t>
      </w:r>
      <w:r w:rsidRPr="003D570E">
        <w:rPr>
          <w:rStyle w:val="TagStyle"/>
          <w:rtl/>
        </w:rPr>
        <w:t xml:space="preserve"> </w:t>
      </w:r>
      <w:r>
        <w:rPr>
          <w:rtl/>
        </w:rPr>
        <w:t>כרמית יונס:</w:t>
      </w:r>
      <w:r w:rsidRPr="003D570E">
        <w:rPr>
          <w:rStyle w:val="TagStyle"/>
          <w:rtl/>
        </w:rPr>
        <w:t xml:space="preserve"> </w:t>
      </w:r>
      <w:r w:rsidRPr="00754452">
        <w:rPr>
          <w:rStyle w:val="TagStyle"/>
          <w:rtl/>
        </w:rPr>
        <w:t>&lt;&lt; קריאה &gt;&gt;</w:t>
      </w:r>
      <w:r>
        <w:rPr>
          <w:rtl/>
        </w:rPr>
        <w:t xml:space="preserve"> </w:t>
      </w:r>
      <w:bookmarkEnd w:id="1489"/>
    </w:p>
    <w:p w:rsidR="003D570E" w:rsidRDefault="003D570E" w:rsidP="003D570E">
      <w:pPr>
        <w:pStyle w:val="KeepWithNext"/>
        <w:rPr>
          <w:rtl/>
        </w:rPr>
      </w:pPr>
    </w:p>
    <w:p w:rsidR="003D570E" w:rsidRDefault="003D570E" w:rsidP="003D570E">
      <w:pPr>
        <w:rPr>
          <w:rtl/>
        </w:rPr>
      </w:pPr>
      <w:bookmarkStart w:id="1490" w:name="_ETM_Q1_3026688"/>
      <w:bookmarkStart w:id="1491" w:name="_ETM_Q1_3026979"/>
      <w:bookmarkStart w:id="1492" w:name="_ETM_Q1_3027034"/>
      <w:bookmarkStart w:id="1493" w:name="_ETM_Q1_3027059"/>
      <w:bookmarkEnd w:id="1490"/>
      <w:bookmarkEnd w:id="1491"/>
      <w:bookmarkEnd w:id="1492"/>
      <w:bookmarkEnd w:id="1493"/>
      <w:r>
        <w:rPr>
          <w:rFonts w:hint="cs"/>
          <w:rtl/>
        </w:rPr>
        <w:t>ז</w:t>
      </w:r>
      <w:bookmarkStart w:id="1494" w:name="_ETM_Q1_3027103"/>
      <w:bookmarkEnd w:id="1494"/>
      <w:r>
        <w:rPr>
          <w:rFonts w:hint="cs"/>
          <w:rtl/>
        </w:rPr>
        <w:t xml:space="preserve">ה משהו מקצועי. </w:t>
      </w:r>
    </w:p>
    <w:p w:rsidR="003D570E" w:rsidRDefault="003D570E" w:rsidP="003D570E">
      <w:pPr>
        <w:rPr>
          <w:rtl/>
        </w:rPr>
      </w:pPr>
      <w:bookmarkStart w:id="1495" w:name="_ETM_Q1_3025032"/>
      <w:bookmarkStart w:id="1496" w:name="_ETM_Q1_3025116"/>
      <w:bookmarkEnd w:id="1495"/>
      <w:bookmarkEnd w:id="1496"/>
    </w:p>
    <w:p w:rsidR="003D570E" w:rsidRDefault="003D570E" w:rsidP="00754452">
      <w:pPr>
        <w:pStyle w:val="af5"/>
        <w:rPr>
          <w:rtl/>
        </w:rPr>
      </w:pPr>
      <w:bookmarkStart w:id="1497" w:name="ET_interruption_5279_214"/>
      <w:r w:rsidRPr="00754452">
        <w:rPr>
          <w:rStyle w:val="TagStyle"/>
          <w:rtl/>
        </w:rPr>
        <w:t xml:space="preserve"> &lt;&lt; קריאה &gt;&gt;</w:t>
      </w:r>
      <w:r w:rsidRPr="003D570E">
        <w:rPr>
          <w:rStyle w:val="TagStyle"/>
          <w:rtl/>
        </w:rPr>
        <w:t xml:space="preserve"> </w:t>
      </w:r>
      <w:proofErr w:type="spellStart"/>
      <w:r>
        <w:rPr>
          <w:rtl/>
        </w:rPr>
        <w:t>מכלוף</w:t>
      </w:r>
      <w:proofErr w:type="spellEnd"/>
      <w:r>
        <w:rPr>
          <w:rtl/>
        </w:rPr>
        <w:t xml:space="preserve"> מיקי זוהר (הליכוד):</w:t>
      </w:r>
      <w:r w:rsidRPr="003D570E">
        <w:rPr>
          <w:rStyle w:val="TagStyle"/>
          <w:rtl/>
        </w:rPr>
        <w:t xml:space="preserve"> </w:t>
      </w:r>
      <w:r w:rsidRPr="00754452">
        <w:rPr>
          <w:rStyle w:val="TagStyle"/>
          <w:rtl/>
        </w:rPr>
        <w:t>&lt;&lt; קריאה &gt;&gt;</w:t>
      </w:r>
      <w:r>
        <w:rPr>
          <w:rtl/>
        </w:rPr>
        <w:t xml:space="preserve"> </w:t>
      </w:r>
      <w:bookmarkEnd w:id="1497"/>
    </w:p>
    <w:p w:rsidR="003D570E" w:rsidRDefault="003D570E" w:rsidP="003D570E">
      <w:pPr>
        <w:pStyle w:val="KeepWithNext"/>
        <w:rPr>
          <w:rtl/>
        </w:rPr>
      </w:pPr>
    </w:p>
    <w:p w:rsidR="003D570E" w:rsidRDefault="003D570E" w:rsidP="003D570E">
      <w:pPr>
        <w:rPr>
          <w:rtl/>
        </w:rPr>
      </w:pPr>
      <w:bookmarkStart w:id="1498" w:name="_ETM_Q1_3027356"/>
      <w:bookmarkEnd w:id="1498"/>
      <w:r>
        <w:rPr>
          <w:rFonts w:hint="cs"/>
          <w:rtl/>
        </w:rPr>
        <w:t>ר</w:t>
      </w:r>
      <w:bookmarkStart w:id="1499" w:name="_ETM_Q1_3027662"/>
      <w:bookmarkEnd w:id="1499"/>
      <w:r>
        <w:rPr>
          <w:rFonts w:hint="cs"/>
          <w:rtl/>
        </w:rPr>
        <w:t>ו</w:t>
      </w:r>
      <w:bookmarkStart w:id="1500" w:name="_ETM_Q1_3027730"/>
      <w:bookmarkEnd w:id="1500"/>
      <w:r>
        <w:rPr>
          <w:rFonts w:hint="cs"/>
          <w:rtl/>
        </w:rPr>
        <w:t xml:space="preserve">בם, </w:t>
      </w:r>
      <w:bookmarkStart w:id="1501" w:name="_ETM_Q1_3026227"/>
      <w:bookmarkEnd w:id="1501"/>
      <w:r>
        <w:rPr>
          <w:rFonts w:hint="cs"/>
          <w:rtl/>
        </w:rPr>
        <w:t>אומנם, כנראה עבריינים,</w:t>
      </w:r>
      <w:r>
        <w:rPr>
          <w:rFonts w:hint="cs"/>
        </w:rPr>
        <w:t xml:space="preserve"> </w:t>
      </w:r>
      <w:r>
        <w:rPr>
          <w:rFonts w:hint="cs"/>
          <w:rtl/>
        </w:rPr>
        <w:t>אבל יש כאלה שהם שומרי חוק</w:t>
      </w:r>
      <w:bookmarkStart w:id="1502" w:name="_ETM_Q1_3031699"/>
      <w:bookmarkEnd w:id="1502"/>
      <w:r>
        <w:rPr>
          <w:rFonts w:hint="cs"/>
          <w:rtl/>
        </w:rPr>
        <w:t>.</w:t>
      </w:r>
    </w:p>
    <w:p w:rsidR="003D570E" w:rsidRDefault="003D570E" w:rsidP="003D570E">
      <w:pPr>
        <w:rPr>
          <w:rtl/>
        </w:rPr>
      </w:pPr>
      <w:bookmarkStart w:id="1503" w:name="_ETM_Q1_3033472"/>
      <w:bookmarkStart w:id="1504" w:name="_ETM_Q1_3033566"/>
      <w:bookmarkEnd w:id="1503"/>
      <w:bookmarkEnd w:id="1504"/>
    </w:p>
    <w:p w:rsidR="003D570E" w:rsidRDefault="003D570E" w:rsidP="00754452">
      <w:pPr>
        <w:pStyle w:val="-"/>
        <w:rPr>
          <w:rtl/>
        </w:rPr>
      </w:pPr>
      <w:bookmarkStart w:id="1505" w:name="ET_speakercontinue_כרמית_יולס_215"/>
      <w:r w:rsidRPr="00754452">
        <w:rPr>
          <w:rStyle w:val="TagStyle"/>
          <w:rtl/>
        </w:rPr>
        <w:t xml:space="preserve"> &lt;&lt; דובר_המשך &gt;&gt;</w:t>
      </w:r>
      <w:r w:rsidRPr="003D570E">
        <w:rPr>
          <w:rStyle w:val="TagStyle"/>
          <w:rtl/>
        </w:rPr>
        <w:t xml:space="preserve"> </w:t>
      </w:r>
      <w:r>
        <w:rPr>
          <w:rtl/>
        </w:rPr>
        <w:t xml:space="preserve">כרמית </w:t>
      </w:r>
      <w:proofErr w:type="spellStart"/>
      <w:r>
        <w:rPr>
          <w:rtl/>
        </w:rPr>
        <w:t>יולס</w:t>
      </w:r>
      <w:proofErr w:type="spellEnd"/>
      <w:r>
        <w:rPr>
          <w:rtl/>
        </w:rPr>
        <w:t>:</w:t>
      </w:r>
      <w:r w:rsidRPr="003D570E">
        <w:rPr>
          <w:rStyle w:val="TagStyle"/>
          <w:rtl/>
        </w:rPr>
        <w:t xml:space="preserve"> </w:t>
      </w:r>
      <w:r w:rsidRPr="00754452">
        <w:rPr>
          <w:rStyle w:val="TagStyle"/>
          <w:rtl/>
        </w:rPr>
        <w:t>&lt;&lt; דובר_המשך &gt;&gt;</w:t>
      </w:r>
      <w:r>
        <w:rPr>
          <w:rtl/>
        </w:rPr>
        <w:t xml:space="preserve"> </w:t>
      </w:r>
      <w:bookmarkEnd w:id="1505"/>
    </w:p>
    <w:p w:rsidR="003D570E" w:rsidRDefault="003D570E" w:rsidP="003D570E">
      <w:pPr>
        <w:pStyle w:val="KeepWithNext"/>
        <w:rPr>
          <w:rtl/>
        </w:rPr>
      </w:pPr>
    </w:p>
    <w:p w:rsidR="003D570E" w:rsidRDefault="003D570E" w:rsidP="003D570E">
      <w:pPr>
        <w:rPr>
          <w:rtl/>
        </w:rPr>
      </w:pPr>
      <w:bookmarkStart w:id="1506" w:name="_ETM_Q1_3034618"/>
      <w:bookmarkEnd w:id="1506"/>
      <w:r>
        <w:rPr>
          <w:rFonts w:hint="cs"/>
          <w:rtl/>
        </w:rPr>
        <w:t>בוא נשים את נושא השחיתות בצד. אנחנו</w:t>
      </w:r>
      <w:bookmarkStart w:id="1507" w:name="_ETM_Q1_3035607"/>
      <w:bookmarkEnd w:id="1507"/>
      <w:r>
        <w:rPr>
          <w:rFonts w:hint="cs"/>
          <w:rtl/>
        </w:rPr>
        <w:t xml:space="preserve"> מדברים פה על מס. מס צריך להיות שקוף, מס צריך </w:t>
      </w:r>
      <w:bookmarkStart w:id="1508" w:name="_ETM_Q1_3037666"/>
      <w:bookmarkEnd w:id="1508"/>
      <w:r>
        <w:rPr>
          <w:rFonts w:hint="cs"/>
          <w:rtl/>
        </w:rPr>
        <w:t xml:space="preserve">להיות שוויוני. </w:t>
      </w:r>
    </w:p>
    <w:p w:rsidR="003D570E" w:rsidRDefault="003D570E" w:rsidP="003D570E">
      <w:pPr>
        <w:rPr>
          <w:rtl/>
        </w:rPr>
      </w:pPr>
      <w:bookmarkStart w:id="1509" w:name="_ETM_Q1_3040170"/>
      <w:bookmarkStart w:id="1510" w:name="_ETM_Q1_3040274"/>
      <w:bookmarkEnd w:id="1509"/>
      <w:bookmarkEnd w:id="1510"/>
    </w:p>
    <w:p w:rsidR="003D570E" w:rsidRDefault="003D570E" w:rsidP="00754452">
      <w:pPr>
        <w:pStyle w:val="af5"/>
        <w:rPr>
          <w:rtl/>
        </w:rPr>
      </w:pPr>
      <w:bookmarkStart w:id="1511" w:name="ET_interruption_5628_216"/>
      <w:r w:rsidRPr="00754452">
        <w:rPr>
          <w:rStyle w:val="TagStyle"/>
          <w:rtl/>
        </w:rPr>
        <w:t xml:space="preserve"> &lt;&lt; קריאה &gt;&gt;</w:t>
      </w:r>
      <w:r w:rsidRPr="003D570E">
        <w:rPr>
          <w:rStyle w:val="TagStyle"/>
          <w:rtl/>
        </w:rPr>
        <w:t xml:space="preserve"> </w:t>
      </w:r>
      <w:r>
        <w:rPr>
          <w:rtl/>
        </w:rPr>
        <w:t xml:space="preserve">מיכאל </w:t>
      </w:r>
      <w:proofErr w:type="spellStart"/>
      <w:r>
        <w:rPr>
          <w:rtl/>
        </w:rPr>
        <w:t>מלכיאלי</w:t>
      </w:r>
      <w:proofErr w:type="spellEnd"/>
      <w:r>
        <w:rPr>
          <w:rtl/>
        </w:rPr>
        <w:t xml:space="preserve"> (ש"ס):</w:t>
      </w:r>
      <w:r w:rsidRPr="003D570E">
        <w:rPr>
          <w:rStyle w:val="TagStyle"/>
          <w:rtl/>
        </w:rPr>
        <w:t xml:space="preserve"> </w:t>
      </w:r>
      <w:r w:rsidRPr="00754452">
        <w:rPr>
          <w:rStyle w:val="TagStyle"/>
          <w:rtl/>
        </w:rPr>
        <w:t>&lt;&lt; קריאה &gt;&gt;</w:t>
      </w:r>
      <w:r>
        <w:rPr>
          <w:rtl/>
        </w:rPr>
        <w:t xml:space="preserve"> </w:t>
      </w:r>
      <w:bookmarkEnd w:id="1511"/>
    </w:p>
    <w:p w:rsidR="003D570E" w:rsidRDefault="003D570E" w:rsidP="003D570E">
      <w:pPr>
        <w:pStyle w:val="KeepWithNext"/>
        <w:rPr>
          <w:rtl/>
        </w:rPr>
      </w:pPr>
    </w:p>
    <w:p w:rsidR="003D570E" w:rsidRDefault="003D570E" w:rsidP="003D570E">
      <w:pPr>
        <w:rPr>
          <w:rtl/>
        </w:rPr>
      </w:pPr>
      <w:bookmarkStart w:id="1512" w:name="_ETM_Q1_3041183"/>
      <w:bookmarkStart w:id="1513" w:name="_ETM_Q1_3041469"/>
      <w:bookmarkStart w:id="1514" w:name="_ETM_Q1_3041521"/>
      <w:bookmarkEnd w:id="1512"/>
      <w:bookmarkEnd w:id="1513"/>
      <w:bookmarkEnd w:id="1514"/>
      <w:r>
        <w:rPr>
          <w:rFonts w:hint="cs"/>
          <w:rtl/>
        </w:rPr>
        <w:t xml:space="preserve">נכון. בשביל זה אסור שראש הרשות יהיה בעל הבית שם. </w:t>
      </w:r>
    </w:p>
    <w:p w:rsidR="003D570E" w:rsidRDefault="003D570E" w:rsidP="003D570E">
      <w:pPr>
        <w:rPr>
          <w:rtl/>
        </w:rPr>
      </w:pPr>
      <w:bookmarkStart w:id="1515" w:name="_ETM_Q1_3039155"/>
      <w:bookmarkStart w:id="1516" w:name="_ETM_Q1_3039253"/>
      <w:bookmarkEnd w:id="1515"/>
      <w:bookmarkEnd w:id="1516"/>
    </w:p>
    <w:p w:rsidR="003D570E" w:rsidRDefault="003D570E" w:rsidP="00754452">
      <w:pPr>
        <w:pStyle w:val="-"/>
        <w:rPr>
          <w:rtl/>
        </w:rPr>
      </w:pPr>
      <w:bookmarkStart w:id="1517" w:name="ET_speakercontinue_כרמית_יולס_217"/>
      <w:r w:rsidRPr="00754452">
        <w:rPr>
          <w:rStyle w:val="TagStyle"/>
          <w:rtl/>
        </w:rPr>
        <w:t xml:space="preserve"> &lt;&lt; דובר_המשך &gt;&gt;</w:t>
      </w:r>
      <w:r w:rsidRPr="003D570E">
        <w:rPr>
          <w:rStyle w:val="TagStyle"/>
          <w:rtl/>
        </w:rPr>
        <w:t xml:space="preserve"> </w:t>
      </w:r>
      <w:r>
        <w:rPr>
          <w:rtl/>
        </w:rPr>
        <w:t xml:space="preserve">כרמית </w:t>
      </w:r>
      <w:proofErr w:type="spellStart"/>
      <w:r>
        <w:rPr>
          <w:rtl/>
        </w:rPr>
        <w:t>יולס</w:t>
      </w:r>
      <w:proofErr w:type="spellEnd"/>
      <w:r>
        <w:rPr>
          <w:rtl/>
        </w:rPr>
        <w:t>:</w:t>
      </w:r>
      <w:r w:rsidRPr="003D570E">
        <w:rPr>
          <w:rStyle w:val="TagStyle"/>
          <w:rtl/>
        </w:rPr>
        <w:t xml:space="preserve"> </w:t>
      </w:r>
      <w:r w:rsidRPr="00754452">
        <w:rPr>
          <w:rStyle w:val="TagStyle"/>
          <w:rtl/>
        </w:rPr>
        <w:t>&lt;&lt; דובר_המשך &gt;&gt;</w:t>
      </w:r>
      <w:r>
        <w:rPr>
          <w:rtl/>
        </w:rPr>
        <w:t xml:space="preserve"> </w:t>
      </w:r>
      <w:bookmarkEnd w:id="1517"/>
    </w:p>
    <w:p w:rsidR="003D570E" w:rsidRDefault="003D570E" w:rsidP="003D570E">
      <w:pPr>
        <w:pStyle w:val="KeepWithNext"/>
        <w:rPr>
          <w:rtl/>
        </w:rPr>
      </w:pPr>
    </w:p>
    <w:p w:rsidR="003D570E" w:rsidRDefault="003D570E" w:rsidP="003D570E">
      <w:pPr>
        <w:rPr>
          <w:rtl/>
        </w:rPr>
      </w:pPr>
      <w:bookmarkStart w:id="1518" w:name="_ETM_Q1_3040108"/>
      <w:bookmarkEnd w:id="1518"/>
      <w:r>
        <w:rPr>
          <w:rFonts w:hint="cs"/>
          <w:rtl/>
        </w:rPr>
        <w:t xml:space="preserve">אנשים בכלל וגם נבחרי ציבור לא יודעים </w:t>
      </w:r>
      <w:bookmarkStart w:id="1519" w:name="_ETM_Q1_3042239"/>
      <w:bookmarkEnd w:id="1519"/>
      <w:r>
        <w:rPr>
          <w:rFonts w:hint="cs"/>
          <w:rtl/>
        </w:rPr>
        <w:t>לומר - - -</w:t>
      </w:r>
    </w:p>
    <w:p w:rsidR="003D570E" w:rsidRDefault="003D570E" w:rsidP="003D570E">
      <w:pPr>
        <w:rPr>
          <w:rtl/>
        </w:rPr>
      </w:pPr>
      <w:bookmarkStart w:id="1520" w:name="_ETM_Q1_3044807"/>
      <w:bookmarkStart w:id="1521" w:name="_ETM_Q1_3044884"/>
      <w:bookmarkEnd w:id="1520"/>
      <w:bookmarkEnd w:id="1521"/>
    </w:p>
    <w:p w:rsidR="003D570E" w:rsidRDefault="003D570E" w:rsidP="00754452">
      <w:pPr>
        <w:pStyle w:val="af5"/>
        <w:rPr>
          <w:rtl/>
        </w:rPr>
      </w:pPr>
      <w:bookmarkStart w:id="1522" w:name="ET_interruption_5628_218"/>
      <w:r w:rsidRPr="00754452">
        <w:rPr>
          <w:rStyle w:val="TagStyle"/>
          <w:rtl/>
        </w:rPr>
        <w:t xml:space="preserve"> &lt;&lt; קריאה &gt;&gt;</w:t>
      </w:r>
      <w:r w:rsidRPr="003D570E">
        <w:rPr>
          <w:rStyle w:val="TagStyle"/>
          <w:rtl/>
        </w:rPr>
        <w:t xml:space="preserve"> </w:t>
      </w:r>
      <w:r>
        <w:rPr>
          <w:rtl/>
        </w:rPr>
        <w:t xml:space="preserve">מיכאל </w:t>
      </w:r>
      <w:proofErr w:type="spellStart"/>
      <w:r>
        <w:rPr>
          <w:rtl/>
        </w:rPr>
        <w:t>מלכיאלי</w:t>
      </w:r>
      <w:proofErr w:type="spellEnd"/>
      <w:r>
        <w:rPr>
          <w:rtl/>
        </w:rPr>
        <w:t xml:space="preserve"> (ש"ס):</w:t>
      </w:r>
      <w:r w:rsidRPr="003D570E">
        <w:rPr>
          <w:rStyle w:val="TagStyle"/>
          <w:rtl/>
        </w:rPr>
        <w:t xml:space="preserve"> </w:t>
      </w:r>
      <w:r w:rsidRPr="00754452">
        <w:rPr>
          <w:rStyle w:val="TagStyle"/>
          <w:rtl/>
        </w:rPr>
        <w:t>&lt;&lt; קריאה &gt;&gt;</w:t>
      </w:r>
      <w:r>
        <w:rPr>
          <w:rtl/>
        </w:rPr>
        <w:t xml:space="preserve"> </w:t>
      </w:r>
      <w:bookmarkEnd w:id="1522"/>
    </w:p>
    <w:p w:rsidR="003D570E" w:rsidRDefault="003D570E" w:rsidP="003D570E">
      <w:pPr>
        <w:pStyle w:val="KeepWithNext"/>
        <w:rPr>
          <w:rtl/>
        </w:rPr>
      </w:pPr>
    </w:p>
    <w:p w:rsidR="003D570E" w:rsidRDefault="003D570E" w:rsidP="003D570E">
      <w:pPr>
        <w:rPr>
          <w:rtl/>
        </w:rPr>
      </w:pPr>
      <w:bookmarkStart w:id="1523" w:name="_ETM_Q1_3046513"/>
      <w:bookmarkEnd w:id="1523"/>
      <w:r>
        <w:rPr>
          <w:rFonts w:hint="cs"/>
          <w:rtl/>
        </w:rPr>
        <w:t xml:space="preserve">הדרג המקצועי הם כולם אנשים של איש </w:t>
      </w:r>
      <w:bookmarkStart w:id="1524" w:name="_ETM_Q1_3047755"/>
      <w:bookmarkEnd w:id="1524"/>
      <w:r>
        <w:rPr>
          <w:rFonts w:hint="cs"/>
          <w:rtl/>
        </w:rPr>
        <w:t xml:space="preserve">אחד, ראש רשות, שהוא איש פוליטי. </w:t>
      </w:r>
    </w:p>
    <w:p w:rsidR="003D570E" w:rsidRDefault="003D570E" w:rsidP="003D570E">
      <w:pPr>
        <w:rPr>
          <w:rtl/>
        </w:rPr>
      </w:pPr>
      <w:bookmarkStart w:id="1525" w:name="_ETM_Q1_3050800"/>
      <w:bookmarkStart w:id="1526" w:name="_ETM_Q1_3050895"/>
      <w:bookmarkEnd w:id="1525"/>
      <w:bookmarkEnd w:id="1526"/>
    </w:p>
    <w:p w:rsidR="003D570E" w:rsidRDefault="003D570E" w:rsidP="00754452">
      <w:pPr>
        <w:pStyle w:val="af6"/>
        <w:rPr>
          <w:rtl/>
        </w:rPr>
      </w:pPr>
      <w:bookmarkStart w:id="1527" w:name="ET_yor_5296_219"/>
      <w:r w:rsidRPr="00754452">
        <w:rPr>
          <w:rStyle w:val="TagStyle"/>
          <w:rtl/>
        </w:rPr>
        <w:t xml:space="preserve"> &lt;&lt; יור &gt;&gt;</w:t>
      </w:r>
      <w:r w:rsidRPr="003D570E">
        <w:rPr>
          <w:rStyle w:val="TagStyle"/>
          <w:rtl/>
        </w:rPr>
        <w:t xml:space="preserve"> </w:t>
      </w:r>
      <w:r>
        <w:rPr>
          <w:rtl/>
        </w:rPr>
        <w:t>היו"ר יואב קיש:</w:t>
      </w:r>
      <w:r w:rsidRPr="003D570E">
        <w:rPr>
          <w:rStyle w:val="TagStyle"/>
          <w:rtl/>
        </w:rPr>
        <w:t xml:space="preserve"> </w:t>
      </w:r>
      <w:r w:rsidRPr="00754452">
        <w:rPr>
          <w:rStyle w:val="TagStyle"/>
          <w:rtl/>
        </w:rPr>
        <w:t>&lt;&lt; יור &gt;&gt;</w:t>
      </w:r>
      <w:r>
        <w:rPr>
          <w:rtl/>
        </w:rPr>
        <w:t xml:space="preserve"> </w:t>
      </w:r>
      <w:bookmarkEnd w:id="1527"/>
    </w:p>
    <w:p w:rsidR="003D570E" w:rsidRDefault="003D570E" w:rsidP="003D570E">
      <w:pPr>
        <w:pStyle w:val="KeepWithNext"/>
        <w:rPr>
          <w:rtl/>
        </w:rPr>
      </w:pPr>
    </w:p>
    <w:p w:rsidR="003D570E" w:rsidRDefault="003D570E" w:rsidP="003D570E">
      <w:pPr>
        <w:rPr>
          <w:rtl/>
        </w:rPr>
      </w:pPr>
      <w:bookmarkStart w:id="1528" w:name="_ETM_Q1_3052291"/>
      <w:bookmarkEnd w:id="1528"/>
      <w:r>
        <w:rPr>
          <w:rFonts w:hint="cs"/>
          <w:rtl/>
        </w:rPr>
        <w:t xml:space="preserve">יש לי בעיה עם </w:t>
      </w:r>
      <w:bookmarkStart w:id="1529" w:name="_ETM_Q1_3052227"/>
      <w:bookmarkEnd w:id="1529"/>
      <w:r>
        <w:rPr>
          <w:rFonts w:hint="cs"/>
          <w:rtl/>
        </w:rPr>
        <w:t>האמירות האלה, עם ההתקפות כלפי נבחרי ציבור. לא מוכן לקבל</w:t>
      </w:r>
      <w:bookmarkStart w:id="1530" w:name="_ETM_Q1_3054525"/>
      <w:bookmarkEnd w:id="1530"/>
      <w:r>
        <w:rPr>
          <w:rFonts w:hint="cs"/>
          <w:rtl/>
        </w:rPr>
        <w:t xml:space="preserve"> אותן. זאת גישה שאני לא אחיה </w:t>
      </w:r>
      <w:proofErr w:type="spellStart"/>
      <w:r>
        <w:rPr>
          <w:rFonts w:hint="cs"/>
          <w:rtl/>
        </w:rPr>
        <w:t>איתה</w:t>
      </w:r>
      <w:proofErr w:type="spellEnd"/>
      <w:r>
        <w:rPr>
          <w:rFonts w:hint="cs"/>
          <w:rtl/>
        </w:rPr>
        <w:t xml:space="preserve">. אני מוכן לקבל </w:t>
      </w:r>
      <w:bookmarkStart w:id="1531" w:name="_ETM_Q1_3058424"/>
      <w:bookmarkEnd w:id="1531"/>
      <w:r>
        <w:rPr>
          <w:rFonts w:hint="cs"/>
          <w:rtl/>
        </w:rPr>
        <w:t xml:space="preserve">גישה עניינית שאומרת: הדבר הזה, חבל שיגזול את הזמן </w:t>
      </w:r>
      <w:bookmarkStart w:id="1532" w:name="_ETM_Q1_3065952"/>
      <w:bookmarkEnd w:id="1532"/>
      <w:r>
        <w:rPr>
          <w:rFonts w:hint="cs"/>
          <w:rtl/>
        </w:rPr>
        <w:t xml:space="preserve">של הוועדה. אפשר לקחת נציג מהוועדה וגזבר ולאשר בהליך שוטף. </w:t>
      </w:r>
      <w:bookmarkStart w:id="1533" w:name="_ETM_Q1_3069941"/>
      <w:bookmarkEnd w:id="1533"/>
      <w:r>
        <w:rPr>
          <w:rFonts w:hint="cs"/>
          <w:rtl/>
        </w:rPr>
        <w:t xml:space="preserve">זאת אמירה שאני יכול לחיות </w:t>
      </w:r>
      <w:proofErr w:type="spellStart"/>
      <w:r>
        <w:rPr>
          <w:rFonts w:hint="cs"/>
          <w:rtl/>
        </w:rPr>
        <w:t>איתה</w:t>
      </w:r>
      <w:proofErr w:type="spellEnd"/>
      <w:r>
        <w:rPr>
          <w:rFonts w:hint="cs"/>
          <w:rtl/>
        </w:rPr>
        <w:t xml:space="preserve">. לבוא ולהגיד: אני חוששת </w:t>
      </w:r>
      <w:bookmarkStart w:id="1534" w:name="_ETM_Q1_3072557"/>
      <w:bookmarkEnd w:id="1534"/>
      <w:r>
        <w:rPr>
          <w:rFonts w:hint="cs"/>
          <w:rtl/>
        </w:rPr>
        <w:t xml:space="preserve">עכשיו שבגלל זה נחזור לתקופה של אז? זה לא מקובל </w:t>
      </w:r>
      <w:bookmarkStart w:id="1535" w:name="_ETM_Q1_3077161"/>
      <w:bookmarkEnd w:id="1535"/>
      <w:r>
        <w:rPr>
          <w:rFonts w:hint="cs"/>
          <w:rtl/>
        </w:rPr>
        <w:t xml:space="preserve">עליי. לא מקובל עליי. </w:t>
      </w:r>
      <w:bookmarkStart w:id="1536" w:name="_ETM_Q1_3078803"/>
      <w:bookmarkEnd w:id="1536"/>
    </w:p>
    <w:p w:rsidR="003D570E" w:rsidRDefault="003D570E" w:rsidP="003D570E">
      <w:pPr>
        <w:rPr>
          <w:rtl/>
        </w:rPr>
      </w:pPr>
      <w:bookmarkStart w:id="1537" w:name="_ETM_Q1_3078888"/>
      <w:bookmarkEnd w:id="1537"/>
    </w:p>
    <w:p w:rsidR="003D570E" w:rsidRDefault="003D570E" w:rsidP="00754452">
      <w:pPr>
        <w:pStyle w:val="-"/>
        <w:rPr>
          <w:rtl/>
        </w:rPr>
      </w:pPr>
      <w:bookmarkStart w:id="1538" w:name="ET_speakercontinue_כרמית_יולס_220"/>
      <w:r w:rsidRPr="00754452">
        <w:rPr>
          <w:rStyle w:val="TagStyle"/>
          <w:rtl/>
        </w:rPr>
        <w:t xml:space="preserve"> &lt;&lt; דובר_המשך &gt;&gt;</w:t>
      </w:r>
      <w:r w:rsidRPr="003D570E">
        <w:rPr>
          <w:rStyle w:val="TagStyle"/>
          <w:rtl/>
        </w:rPr>
        <w:t xml:space="preserve"> </w:t>
      </w:r>
      <w:r>
        <w:rPr>
          <w:rtl/>
        </w:rPr>
        <w:t xml:space="preserve">כרמית </w:t>
      </w:r>
      <w:proofErr w:type="spellStart"/>
      <w:r>
        <w:rPr>
          <w:rtl/>
        </w:rPr>
        <w:t>יולס</w:t>
      </w:r>
      <w:proofErr w:type="spellEnd"/>
      <w:r>
        <w:rPr>
          <w:rtl/>
        </w:rPr>
        <w:t>:</w:t>
      </w:r>
      <w:r w:rsidRPr="003D570E">
        <w:rPr>
          <w:rStyle w:val="TagStyle"/>
          <w:rtl/>
        </w:rPr>
        <w:t xml:space="preserve"> </w:t>
      </w:r>
      <w:r w:rsidRPr="00754452">
        <w:rPr>
          <w:rStyle w:val="TagStyle"/>
          <w:rtl/>
        </w:rPr>
        <w:t>&lt;&lt; דובר_המשך &gt;&gt;</w:t>
      </w:r>
      <w:r>
        <w:rPr>
          <w:rtl/>
        </w:rPr>
        <w:t xml:space="preserve"> </w:t>
      </w:r>
      <w:bookmarkEnd w:id="1538"/>
    </w:p>
    <w:p w:rsidR="003D570E" w:rsidRDefault="003D570E" w:rsidP="003D570E">
      <w:pPr>
        <w:pStyle w:val="KeepWithNext"/>
        <w:rPr>
          <w:rtl/>
        </w:rPr>
      </w:pPr>
    </w:p>
    <w:p w:rsidR="003D570E" w:rsidRDefault="003D570E" w:rsidP="003D570E">
      <w:pPr>
        <w:rPr>
          <w:rtl/>
        </w:rPr>
      </w:pPr>
      <w:bookmarkStart w:id="1539" w:name="_ETM_Q1_3079984"/>
      <w:bookmarkEnd w:id="1539"/>
      <w:r>
        <w:rPr>
          <w:rFonts w:hint="cs"/>
          <w:rtl/>
        </w:rPr>
        <w:t xml:space="preserve">אני רוצה להתייחס למה שאדוני </w:t>
      </w:r>
      <w:bookmarkStart w:id="1540" w:name="_ETM_Q1_3079449"/>
      <w:bookmarkEnd w:id="1540"/>
      <w:r>
        <w:rPr>
          <w:rFonts w:hint="cs"/>
          <w:rtl/>
        </w:rPr>
        <w:t xml:space="preserve">אומר. גם אם אתה שם בצד את כל הטענות האחרות </w:t>
      </w:r>
      <w:bookmarkStart w:id="1541" w:name="_ETM_Q1_3081811"/>
      <w:bookmarkEnd w:id="1541"/>
      <w:r>
        <w:rPr>
          <w:rFonts w:hint="cs"/>
          <w:rtl/>
        </w:rPr>
        <w:t xml:space="preserve">שאמרתי, שאני חושבת שאי אפשר להקל בהן ראש כי זאת </w:t>
      </w:r>
      <w:bookmarkStart w:id="1542" w:name="_ETM_Q1_3083845"/>
      <w:bookmarkEnd w:id="1542"/>
      <w:r>
        <w:rPr>
          <w:rFonts w:hint="cs"/>
          <w:rtl/>
        </w:rPr>
        <w:t xml:space="preserve">לא אמירה שמשרד המשפטים הוריד מהשמיים, היא מגובה בלא מעט </w:t>
      </w:r>
      <w:bookmarkStart w:id="1543" w:name="_ETM_Q1_3086743"/>
      <w:bookmarkEnd w:id="1543"/>
      <w:r>
        <w:rPr>
          <w:rFonts w:hint="cs"/>
          <w:rtl/>
        </w:rPr>
        <w:t>דוחות ונוכל לפתוח על זה דיון, אבל עכשיו נשים אות</w:t>
      </w:r>
      <w:bookmarkStart w:id="1544" w:name="_ETM_Q1_3092183"/>
      <w:bookmarkEnd w:id="1544"/>
      <w:r>
        <w:rPr>
          <w:rFonts w:hint="cs"/>
          <w:rtl/>
        </w:rPr>
        <w:t>ן בצד - - -</w:t>
      </w:r>
    </w:p>
    <w:p w:rsidR="003D570E" w:rsidRDefault="003D570E" w:rsidP="003D570E">
      <w:pPr>
        <w:rPr>
          <w:rtl/>
        </w:rPr>
      </w:pPr>
      <w:bookmarkStart w:id="1545" w:name="_ETM_Q1_3091018"/>
      <w:bookmarkStart w:id="1546" w:name="_ETM_Q1_3091129"/>
      <w:bookmarkEnd w:id="1545"/>
      <w:bookmarkEnd w:id="1546"/>
    </w:p>
    <w:p w:rsidR="003D570E" w:rsidRDefault="003D570E" w:rsidP="00754452">
      <w:pPr>
        <w:pStyle w:val="af5"/>
        <w:rPr>
          <w:rtl/>
        </w:rPr>
      </w:pPr>
      <w:bookmarkStart w:id="1547" w:name="ET_interruption_5279_221"/>
      <w:r w:rsidRPr="00754452">
        <w:rPr>
          <w:rStyle w:val="TagStyle"/>
          <w:rtl/>
        </w:rPr>
        <w:t xml:space="preserve"> &lt;&lt; קריאה &gt;&gt;</w:t>
      </w:r>
      <w:r w:rsidRPr="003D570E">
        <w:rPr>
          <w:rStyle w:val="TagStyle"/>
          <w:rtl/>
        </w:rPr>
        <w:t xml:space="preserve"> </w:t>
      </w:r>
      <w:proofErr w:type="spellStart"/>
      <w:r>
        <w:rPr>
          <w:rtl/>
        </w:rPr>
        <w:t>מכלוף</w:t>
      </w:r>
      <w:proofErr w:type="spellEnd"/>
      <w:r>
        <w:rPr>
          <w:rtl/>
        </w:rPr>
        <w:t xml:space="preserve"> מיקי זוהר (הליכוד):</w:t>
      </w:r>
      <w:r w:rsidRPr="003D570E">
        <w:rPr>
          <w:rStyle w:val="TagStyle"/>
          <w:rtl/>
        </w:rPr>
        <w:t xml:space="preserve"> </w:t>
      </w:r>
      <w:r w:rsidRPr="00754452">
        <w:rPr>
          <w:rStyle w:val="TagStyle"/>
          <w:rtl/>
        </w:rPr>
        <w:t>&lt;&lt; קריאה &gt;&gt;</w:t>
      </w:r>
      <w:r>
        <w:rPr>
          <w:rtl/>
        </w:rPr>
        <w:t xml:space="preserve"> </w:t>
      </w:r>
      <w:bookmarkEnd w:id="1547"/>
    </w:p>
    <w:p w:rsidR="003D570E" w:rsidRDefault="003D570E" w:rsidP="003D570E">
      <w:pPr>
        <w:pStyle w:val="KeepWithNext"/>
        <w:rPr>
          <w:rtl/>
        </w:rPr>
      </w:pPr>
    </w:p>
    <w:p w:rsidR="003D570E" w:rsidRDefault="003D570E" w:rsidP="003D570E">
      <w:pPr>
        <w:ind w:firstLine="0"/>
        <w:rPr>
          <w:rtl/>
        </w:rPr>
      </w:pPr>
      <w:bookmarkStart w:id="1548" w:name="_ETM_Q1_3095168"/>
      <w:bookmarkEnd w:id="1548"/>
      <w:r>
        <w:rPr>
          <w:rtl/>
        </w:rPr>
        <w:tab/>
      </w:r>
      <w:r>
        <w:rPr>
          <w:rFonts w:hint="cs"/>
          <w:rtl/>
        </w:rPr>
        <w:t xml:space="preserve">יש משטרה </w:t>
      </w:r>
      <w:bookmarkStart w:id="1549" w:name="_ETM_Q1_3094242"/>
      <w:bookmarkEnd w:id="1549"/>
      <w:r>
        <w:rPr>
          <w:rFonts w:hint="cs"/>
          <w:rtl/>
        </w:rPr>
        <w:t xml:space="preserve">בשביל זה. </w:t>
      </w:r>
    </w:p>
    <w:p w:rsidR="003D570E" w:rsidRDefault="003D570E" w:rsidP="003D570E">
      <w:pPr>
        <w:ind w:firstLine="0"/>
        <w:rPr>
          <w:rtl/>
        </w:rPr>
      </w:pPr>
      <w:bookmarkStart w:id="1550" w:name="_ETM_Q1_3093680"/>
      <w:bookmarkStart w:id="1551" w:name="_ETM_Q1_3093764"/>
      <w:bookmarkEnd w:id="1550"/>
      <w:bookmarkEnd w:id="1551"/>
    </w:p>
    <w:p w:rsidR="003D570E" w:rsidRDefault="003D570E" w:rsidP="00754452">
      <w:pPr>
        <w:pStyle w:val="af5"/>
        <w:rPr>
          <w:rtl/>
        </w:rPr>
      </w:pPr>
      <w:bookmarkStart w:id="1552" w:name="ET_interruption_5628_222"/>
      <w:r w:rsidRPr="00754452">
        <w:rPr>
          <w:rStyle w:val="TagStyle"/>
          <w:rtl/>
        </w:rPr>
        <w:t xml:space="preserve"> &lt;&lt; קריאה &gt;&gt;</w:t>
      </w:r>
      <w:r w:rsidRPr="003D570E">
        <w:rPr>
          <w:rStyle w:val="TagStyle"/>
          <w:rtl/>
        </w:rPr>
        <w:t xml:space="preserve"> </w:t>
      </w:r>
      <w:r>
        <w:rPr>
          <w:rtl/>
        </w:rPr>
        <w:t xml:space="preserve">מיכאל </w:t>
      </w:r>
      <w:proofErr w:type="spellStart"/>
      <w:r>
        <w:rPr>
          <w:rtl/>
        </w:rPr>
        <w:t>מלכיאלי</w:t>
      </w:r>
      <w:proofErr w:type="spellEnd"/>
      <w:r>
        <w:rPr>
          <w:rtl/>
        </w:rPr>
        <w:t xml:space="preserve"> (ש"ס):</w:t>
      </w:r>
      <w:r w:rsidRPr="003D570E">
        <w:rPr>
          <w:rStyle w:val="TagStyle"/>
          <w:rtl/>
        </w:rPr>
        <w:t xml:space="preserve"> </w:t>
      </w:r>
      <w:r w:rsidRPr="00754452">
        <w:rPr>
          <w:rStyle w:val="TagStyle"/>
          <w:rtl/>
        </w:rPr>
        <w:t>&lt;&lt; קריאה &gt;&gt;</w:t>
      </w:r>
      <w:r>
        <w:rPr>
          <w:rtl/>
        </w:rPr>
        <w:t xml:space="preserve"> </w:t>
      </w:r>
      <w:bookmarkEnd w:id="1552"/>
    </w:p>
    <w:p w:rsidR="003D570E" w:rsidRDefault="003D570E" w:rsidP="003D570E">
      <w:pPr>
        <w:pStyle w:val="KeepWithNext"/>
        <w:rPr>
          <w:rtl/>
        </w:rPr>
      </w:pPr>
    </w:p>
    <w:p w:rsidR="003D570E" w:rsidRDefault="003D570E" w:rsidP="003D570E">
      <w:pPr>
        <w:rPr>
          <w:rtl/>
        </w:rPr>
      </w:pPr>
      <w:bookmarkStart w:id="1553" w:name="_ETM_Q1_3092701"/>
      <w:bookmarkStart w:id="1554" w:name="_ETM_Q1_3092980"/>
      <w:bookmarkEnd w:id="1553"/>
      <w:bookmarkEnd w:id="1554"/>
      <w:r>
        <w:rPr>
          <w:rFonts w:hint="cs"/>
          <w:rtl/>
        </w:rPr>
        <w:t>ל</w:t>
      </w:r>
      <w:bookmarkStart w:id="1555" w:name="_ETM_Q1_3093050"/>
      <w:bookmarkEnd w:id="1555"/>
      <w:r>
        <w:rPr>
          <w:rFonts w:hint="cs"/>
          <w:rtl/>
        </w:rPr>
        <w:t xml:space="preserve">הוריד מהירח. מה זה להוריד מהשמיים? אתם </w:t>
      </w:r>
      <w:bookmarkStart w:id="1556" w:name="_ETM_Q1_3094408"/>
      <w:bookmarkEnd w:id="1556"/>
      <w:r>
        <w:rPr>
          <w:rFonts w:hint="cs"/>
          <w:rtl/>
        </w:rPr>
        <w:t xml:space="preserve">חוזרים על זה כל פעם ואנחנו לא נשתכנע בזה. </w:t>
      </w:r>
      <w:bookmarkStart w:id="1557" w:name="_ETM_Q1_3096637"/>
      <w:bookmarkEnd w:id="1557"/>
    </w:p>
    <w:p w:rsidR="003D570E" w:rsidRDefault="003D570E" w:rsidP="003D570E">
      <w:pPr>
        <w:rPr>
          <w:rtl/>
        </w:rPr>
      </w:pPr>
      <w:bookmarkStart w:id="1558" w:name="_ETM_Q1_3096934"/>
      <w:bookmarkStart w:id="1559" w:name="_ETM_Q1_3097037"/>
      <w:bookmarkEnd w:id="1558"/>
      <w:bookmarkEnd w:id="1559"/>
    </w:p>
    <w:p w:rsidR="003D570E" w:rsidRDefault="003D570E" w:rsidP="00754452">
      <w:pPr>
        <w:pStyle w:val="-"/>
        <w:rPr>
          <w:rtl/>
        </w:rPr>
      </w:pPr>
      <w:bookmarkStart w:id="1560" w:name="ET_speakercontinue_כרמית_יולס_223"/>
      <w:r w:rsidRPr="00754452">
        <w:rPr>
          <w:rStyle w:val="TagStyle"/>
          <w:rtl/>
        </w:rPr>
        <w:t xml:space="preserve"> &lt;&lt; דובר_המשך &gt;&gt;</w:t>
      </w:r>
      <w:r w:rsidRPr="003D570E">
        <w:rPr>
          <w:rStyle w:val="TagStyle"/>
          <w:rtl/>
        </w:rPr>
        <w:t xml:space="preserve"> </w:t>
      </w:r>
      <w:r>
        <w:rPr>
          <w:rtl/>
        </w:rPr>
        <w:t xml:space="preserve">כרמית </w:t>
      </w:r>
      <w:proofErr w:type="spellStart"/>
      <w:r>
        <w:rPr>
          <w:rtl/>
        </w:rPr>
        <w:t>יולס</w:t>
      </w:r>
      <w:proofErr w:type="spellEnd"/>
      <w:r>
        <w:rPr>
          <w:rtl/>
        </w:rPr>
        <w:t>:</w:t>
      </w:r>
      <w:r w:rsidRPr="003D570E">
        <w:rPr>
          <w:rStyle w:val="TagStyle"/>
          <w:rtl/>
        </w:rPr>
        <w:t xml:space="preserve"> </w:t>
      </w:r>
      <w:r w:rsidRPr="00754452">
        <w:rPr>
          <w:rStyle w:val="TagStyle"/>
          <w:rtl/>
        </w:rPr>
        <w:t>&lt;&lt; דובר_המשך &gt;&gt;</w:t>
      </w:r>
      <w:r>
        <w:rPr>
          <w:rtl/>
        </w:rPr>
        <w:t xml:space="preserve"> </w:t>
      </w:r>
      <w:bookmarkEnd w:id="1560"/>
    </w:p>
    <w:p w:rsidR="003D570E" w:rsidRDefault="003D570E" w:rsidP="003D570E">
      <w:pPr>
        <w:pStyle w:val="KeepWithNext"/>
        <w:rPr>
          <w:rtl/>
        </w:rPr>
      </w:pPr>
    </w:p>
    <w:p w:rsidR="003D570E" w:rsidRDefault="003D570E" w:rsidP="003D570E">
      <w:pPr>
        <w:rPr>
          <w:rtl/>
        </w:rPr>
      </w:pPr>
      <w:bookmarkStart w:id="1561" w:name="_ETM_Q1_3097926"/>
      <w:bookmarkEnd w:id="1561"/>
      <w:r>
        <w:rPr>
          <w:rFonts w:hint="cs"/>
          <w:rtl/>
        </w:rPr>
        <w:t xml:space="preserve">אני רוצה לדבר דקה ברצף. אני מכירה למעלה מעשר </w:t>
      </w:r>
      <w:bookmarkStart w:id="1562" w:name="_ETM_Q1_3099716"/>
      <w:bookmarkEnd w:id="1562"/>
      <w:r>
        <w:rPr>
          <w:rFonts w:hint="cs"/>
          <w:rtl/>
        </w:rPr>
        <w:t xml:space="preserve">שנים את נושא היטל ההשבחה. אני קצת מכירה אותו. אני </w:t>
      </w:r>
      <w:bookmarkStart w:id="1563" w:name="_ETM_Q1_3104038"/>
      <w:bookmarkEnd w:id="1563"/>
      <w:r>
        <w:rPr>
          <w:rFonts w:hint="cs"/>
          <w:rtl/>
        </w:rPr>
        <w:t xml:space="preserve">חושבת שזה נושא מאוד מאוד מורכב. לדעת מה קביעת היטל </w:t>
      </w:r>
      <w:bookmarkStart w:id="1564" w:name="_ETM_Q1_3105676"/>
      <w:bookmarkEnd w:id="1564"/>
      <w:r>
        <w:rPr>
          <w:rFonts w:hint="cs"/>
          <w:rtl/>
        </w:rPr>
        <w:t xml:space="preserve">ההשבחה בדירה מסוימת, גם אם השומה היא בסוף זוטות, ההיבט </w:t>
      </w:r>
      <w:bookmarkStart w:id="1565" w:name="_ETM_Q1_3109414"/>
      <w:bookmarkEnd w:id="1565"/>
      <w:r>
        <w:rPr>
          <w:rFonts w:hint="cs"/>
          <w:rtl/>
        </w:rPr>
        <w:t xml:space="preserve">המקצועי מאוד מאוד משמעותי פה. זה גם אינטרס של לשכת </w:t>
      </w:r>
      <w:bookmarkStart w:id="1566" w:name="_ETM_Q1_3116988"/>
      <w:bookmarkEnd w:id="1566"/>
      <w:r>
        <w:rPr>
          <w:rFonts w:hint="cs"/>
          <w:rtl/>
        </w:rPr>
        <w:t xml:space="preserve">השמאים. </w:t>
      </w:r>
    </w:p>
    <w:p w:rsidR="003D570E" w:rsidRDefault="003D570E" w:rsidP="003D570E">
      <w:pPr>
        <w:rPr>
          <w:rtl/>
        </w:rPr>
      </w:pPr>
      <w:bookmarkStart w:id="1567" w:name="_ETM_Q1_3114123"/>
      <w:bookmarkStart w:id="1568" w:name="_ETM_Q1_3114227"/>
      <w:bookmarkEnd w:id="1567"/>
      <w:bookmarkEnd w:id="1568"/>
    </w:p>
    <w:p w:rsidR="003D570E" w:rsidRDefault="003D570E" w:rsidP="00754452">
      <w:pPr>
        <w:pStyle w:val="af6"/>
        <w:rPr>
          <w:rtl/>
        </w:rPr>
      </w:pPr>
      <w:bookmarkStart w:id="1569" w:name="ET_yor_5296_224"/>
      <w:r w:rsidRPr="00754452">
        <w:rPr>
          <w:rStyle w:val="TagStyle"/>
          <w:rtl/>
        </w:rPr>
        <w:t xml:space="preserve"> &lt;&lt; יור &gt;&gt;</w:t>
      </w:r>
      <w:r w:rsidRPr="003D570E">
        <w:rPr>
          <w:rStyle w:val="TagStyle"/>
          <w:rtl/>
        </w:rPr>
        <w:t xml:space="preserve"> </w:t>
      </w:r>
      <w:r>
        <w:rPr>
          <w:rtl/>
        </w:rPr>
        <w:t>היו"ר יואב קיש:</w:t>
      </w:r>
      <w:r w:rsidRPr="003D570E">
        <w:rPr>
          <w:rStyle w:val="TagStyle"/>
          <w:rtl/>
        </w:rPr>
        <w:t xml:space="preserve"> </w:t>
      </w:r>
      <w:r w:rsidRPr="00754452">
        <w:rPr>
          <w:rStyle w:val="TagStyle"/>
          <w:rtl/>
        </w:rPr>
        <w:t>&lt;&lt; יור &gt;&gt;</w:t>
      </w:r>
      <w:r>
        <w:rPr>
          <w:rtl/>
        </w:rPr>
        <w:t xml:space="preserve"> </w:t>
      </w:r>
      <w:bookmarkEnd w:id="1569"/>
    </w:p>
    <w:p w:rsidR="003D570E" w:rsidRDefault="003D570E" w:rsidP="003D570E">
      <w:pPr>
        <w:pStyle w:val="KeepWithNext"/>
        <w:rPr>
          <w:rtl/>
        </w:rPr>
      </w:pPr>
    </w:p>
    <w:p w:rsidR="003D570E" w:rsidRDefault="003D570E" w:rsidP="003D570E">
      <w:pPr>
        <w:rPr>
          <w:rtl/>
        </w:rPr>
      </w:pPr>
      <w:bookmarkStart w:id="1570" w:name="_ETM_Q1_3115046"/>
      <w:bookmarkEnd w:id="1570"/>
      <w:r>
        <w:rPr>
          <w:rFonts w:hint="cs"/>
          <w:rtl/>
        </w:rPr>
        <w:t xml:space="preserve">כן, שיהיה שמאי שיקבע. </w:t>
      </w:r>
    </w:p>
    <w:p w:rsidR="003D570E" w:rsidRDefault="003D570E" w:rsidP="003D570E">
      <w:pPr>
        <w:rPr>
          <w:rtl/>
        </w:rPr>
      </w:pPr>
      <w:bookmarkStart w:id="1571" w:name="_ETM_Q1_3118995"/>
      <w:bookmarkStart w:id="1572" w:name="_ETM_Q1_3119083"/>
      <w:bookmarkEnd w:id="1571"/>
      <w:bookmarkEnd w:id="1572"/>
    </w:p>
    <w:p w:rsidR="003D570E" w:rsidRDefault="003D570E" w:rsidP="00754452">
      <w:pPr>
        <w:pStyle w:val="-"/>
        <w:rPr>
          <w:rtl/>
        </w:rPr>
      </w:pPr>
      <w:bookmarkStart w:id="1573" w:name="ET_speakercontinue_כרמית_יולס_225"/>
      <w:r w:rsidRPr="00754452">
        <w:rPr>
          <w:rStyle w:val="TagStyle"/>
          <w:rtl/>
        </w:rPr>
        <w:t xml:space="preserve"> &lt;&lt; דובר_המשך &gt;&gt;</w:t>
      </w:r>
      <w:r w:rsidRPr="003D570E">
        <w:rPr>
          <w:rStyle w:val="TagStyle"/>
          <w:rtl/>
        </w:rPr>
        <w:t xml:space="preserve"> </w:t>
      </w:r>
      <w:r>
        <w:rPr>
          <w:rtl/>
        </w:rPr>
        <w:t xml:space="preserve">כרמית </w:t>
      </w:r>
      <w:proofErr w:type="spellStart"/>
      <w:r>
        <w:rPr>
          <w:rtl/>
        </w:rPr>
        <w:t>יולס</w:t>
      </w:r>
      <w:proofErr w:type="spellEnd"/>
      <w:r>
        <w:rPr>
          <w:rtl/>
        </w:rPr>
        <w:t>:</w:t>
      </w:r>
      <w:r w:rsidRPr="003D570E">
        <w:rPr>
          <w:rStyle w:val="TagStyle"/>
          <w:rtl/>
        </w:rPr>
        <w:t xml:space="preserve"> </w:t>
      </w:r>
      <w:r w:rsidRPr="00754452">
        <w:rPr>
          <w:rStyle w:val="TagStyle"/>
          <w:rtl/>
        </w:rPr>
        <w:t>&lt;&lt; דובר_המשך &gt;&gt;</w:t>
      </w:r>
      <w:r>
        <w:rPr>
          <w:rtl/>
        </w:rPr>
        <w:t xml:space="preserve"> </w:t>
      </w:r>
      <w:bookmarkEnd w:id="1573"/>
    </w:p>
    <w:p w:rsidR="003D570E" w:rsidRDefault="003D570E" w:rsidP="003D570E">
      <w:pPr>
        <w:pStyle w:val="KeepWithNext"/>
        <w:rPr>
          <w:rtl/>
        </w:rPr>
      </w:pPr>
    </w:p>
    <w:p w:rsidR="003D570E" w:rsidRDefault="003D570E" w:rsidP="003D570E">
      <w:pPr>
        <w:rPr>
          <w:rtl/>
        </w:rPr>
      </w:pPr>
      <w:bookmarkStart w:id="1574" w:name="_ETM_Q1_3119984"/>
      <w:bookmarkEnd w:id="1574"/>
      <w:r>
        <w:rPr>
          <w:rFonts w:hint="cs"/>
          <w:rtl/>
        </w:rPr>
        <w:t xml:space="preserve">אבל עם מי הוא סוגר </w:t>
      </w:r>
      <w:bookmarkStart w:id="1575" w:name="_ETM_Q1_3120773"/>
      <w:bookmarkEnd w:id="1575"/>
      <w:r>
        <w:rPr>
          <w:rFonts w:hint="cs"/>
          <w:rtl/>
        </w:rPr>
        <w:t xml:space="preserve">את זה? הוא כותב מסמך שהולך לוועדה המקומית. </w:t>
      </w:r>
    </w:p>
    <w:p w:rsidR="003D570E" w:rsidRDefault="003D570E" w:rsidP="003D570E">
      <w:pPr>
        <w:rPr>
          <w:rtl/>
        </w:rPr>
      </w:pPr>
      <w:bookmarkStart w:id="1576" w:name="_ETM_Q1_3127930"/>
      <w:bookmarkStart w:id="1577" w:name="_ETM_Q1_3128041"/>
      <w:bookmarkEnd w:id="1576"/>
      <w:bookmarkEnd w:id="1577"/>
    </w:p>
    <w:p w:rsidR="003D570E" w:rsidRDefault="003D570E" w:rsidP="00754452">
      <w:pPr>
        <w:pStyle w:val="af6"/>
        <w:rPr>
          <w:rtl/>
        </w:rPr>
      </w:pPr>
      <w:bookmarkStart w:id="1578" w:name="ET_yor_5296_226"/>
      <w:r w:rsidRPr="00754452">
        <w:rPr>
          <w:rStyle w:val="TagStyle"/>
          <w:rtl/>
        </w:rPr>
        <w:t xml:space="preserve"> &lt;&lt; יור &gt;&gt;</w:t>
      </w:r>
      <w:r w:rsidRPr="003D570E">
        <w:rPr>
          <w:rStyle w:val="TagStyle"/>
          <w:rtl/>
        </w:rPr>
        <w:t xml:space="preserve"> </w:t>
      </w:r>
      <w:r>
        <w:rPr>
          <w:rtl/>
        </w:rPr>
        <w:t>היו"ר יואב קיש:</w:t>
      </w:r>
      <w:r w:rsidRPr="003D570E">
        <w:rPr>
          <w:rStyle w:val="TagStyle"/>
          <w:rtl/>
        </w:rPr>
        <w:t xml:space="preserve"> </w:t>
      </w:r>
      <w:r w:rsidRPr="00754452">
        <w:rPr>
          <w:rStyle w:val="TagStyle"/>
          <w:rtl/>
        </w:rPr>
        <w:t>&lt;&lt; יור &gt;&gt;</w:t>
      </w:r>
      <w:r>
        <w:rPr>
          <w:rtl/>
        </w:rPr>
        <w:t xml:space="preserve"> </w:t>
      </w:r>
      <w:bookmarkEnd w:id="1578"/>
    </w:p>
    <w:p w:rsidR="003D570E" w:rsidRDefault="003D570E" w:rsidP="003D570E">
      <w:pPr>
        <w:pStyle w:val="KeepWithNext"/>
        <w:rPr>
          <w:rtl/>
        </w:rPr>
      </w:pPr>
    </w:p>
    <w:p w:rsidR="003D570E" w:rsidRDefault="003D570E" w:rsidP="003D570E">
      <w:pPr>
        <w:rPr>
          <w:rtl/>
        </w:rPr>
      </w:pPr>
      <w:bookmarkStart w:id="1579" w:name="_ETM_Q1_3127078"/>
      <w:bookmarkEnd w:id="1579"/>
      <w:r>
        <w:rPr>
          <w:rFonts w:hint="cs"/>
          <w:rtl/>
        </w:rPr>
        <w:t xml:space="preserve">עצרי, מספיק. סליחה, שמעתי את </w:t>
      </w:r>
      <w:bookmarkStart w:id="1580" w:name="_ETM_Q1_3125875"/>
      <w:bookmarkEnd w:id="1580"/>
      <w:r>
        <w:rPr>
          <w:rFonts w:hint="cs"/>
          <w:rtl/>
        </w:rPr>
        <w:t xml:space="preserve">הדברים ואני אגיד לכם מה הכיוון שאני </w:t>
      </w:r>
      <w:bookmarkStart w:id="1581" w:name="_ETM_Q1_3129613"/>
      <w:bookmarkEnd w:id="1581"/>
      <w:r>
        <w:rPr>
          <w:rFonts w:hint="cs"/>
          <w:rtl/>
        </w:rPr>
        <w:t xml:space="preserve">רוצה ללכת אליו ולשם נתקדם. יש לנו עוד לסגור את </w:t>
      </w:r>
      <w:bookmarkStart w:id="1582" w:name="_ETM_Q1_3131337"/>
      <w:bookmarkEnd w:id="1582"/>
      <w:r>
        <w:rPr>
          <w:rFonts w:hint="cs"/>
          <w:rtl/>
        </w:rPr>
        <w:t xml:space="preserve">נושא הסכום, שתכף נדבר עליו. </w:t>
      </w:r>
      <w:r w:rsidR="001F653E">
        <w:rPr>
          <w:rFonts w:hint="cs"/>
          <w:rtl/>
        </w:rPr>
        <w:t xml:space="preserve">אני אומר לכם בכנות שלתפיסתי </w:t>
      </w:r>
      <w:bookmarkStart w:id="1583" w:name="_ETM_Q1_3136895"/>
      <w:bookmarkEnd w:id="1583"/>
      <w:r w:rsidR="001F653E">
        <w:rPr>
          <w:rFonts w:hint="cs"/>
          <w:rtl/>
        </w:rPr>
        <w:t xml:space="preserve">מספיק היה ששני השמאים יגיעו לשומה מוסכמת. מבחינתי זה היה </w:t>
      </w:r>
      <w:bookmarkStart w:id="1584" w:name="_ETM_Q1_3141461"/>
      <w:bookmarkEnd w:id="1584"/>
      <w:r w:rsidR="001F653E">
        <w:rPr>
          <w:rFonts w:hint="cs"/>
          <w:rtl/>
        </w:rPr>
        <w:t xml:space="preserve">סוף דיון. הבנתי מהיועץ המשפטי שלא כך נהוג ולכן </w:t>
      </w:r>
      <w:bookmarkStart w:id="1585" w:name="_ETM_Q1_3144100"/>
      <w:bookmarkEnd w:id="1585"/>
      <w:r w:rsidR="001F653E">
        <w:rPr>
          <w:rFonts w:hint="cs"/>
          <w:rtl/>
        </w:rPr>
        <w:t xml:space="preserve">אני מוכן להוסיף ועדה מצומצמת. אני לא רוצה להטריד את </w:t>
      </w:r>
      <w:bookmarkStart w:id="1586" w:name="_ETM_Q1_3148615"/>
      <w:bookmarkEnd w:id="1586"/>
      <w:r w:rsidR="001F653E">
        <w:rPr>
          <w:rFonts w:hint="cs"/>
          <w:rtl/>
        </w:rPr>
        <w:t xml:space="preserve">הוועדה המקומית בגלל לוחות זמנים ועומס על שטויות. </w:t>
      </w:r>
    </w:p>
    <w:p w:rsidR="001F653E" w:rsidRDefault="001F653E" w:rsidP="003D570E">
      <w:pPr>
        <w:rPr>
          <w:rtl/>
        </w:rPr>
      </w:pPr>
      <w:bookmarkStart w:id="1587" w:name="_ETM_Q1_3151365"/>
      <w:bookmarkStart w:id="1588" w:name="_ETM_Q1_3151452"/>
      <w:bookmarkEnd w:id="1587"/>
      <w:bookmarkEnd w:id="1588"/>
    </w:p>
    <w:p w:rsidR="001F653E" w:rsidRDefault="001F653E" w:rsidP="00754452">
      <w:pPr>
        <w:pStyle w:val="-"/>
        <w:rPr>
          <w:rtl/>
        </w:rPr>
      </w:pPr>
      <w:bookmarkStart w:id="1589" w:name="ET_speakercontinue_כרמית_יולס_227"/>
      <w:r w:rsidRPr="00754452">
        <w:rPr>
          <w:rStyle w:val="TagStyle"/>
          <w:rtl/>
        </w:rPr>
        <w:t xml:space="preserve"> &lt;&lt; דובר_המשך &gt;&gt;</w:t>
      </w:r>
      <w:r w:rsidRPr="001F653E">
        <w:rPr>
          <w:rStyle w:val="TagStyle"/>
          <w:rtl/>
        </w:rPr>
        <w:t xml:space="preserve"> </w:t>
      </w:r>
      <w:r>
        <w:rPr>
          <w:rtl/>
        </w:rPr>
        <w:t xml:space="preserve">כרמית </w:t>
      </w:r>
      <w:proofErr w:type="spellStart"/>
      <w:r>
        <w:rPr>
          <w:rtl/>
        </w:rPr>
        <w:t>יולס</w:t>
      </w:r>
      <w:proofErr w:type="spellEnd"/>
      <w:r>
        <w:rPr>
          <w:rtl/>
        </w:rPr>
        <w:t>:</w:t>
      </w:r>
      <w:r w:rsidRPr="001F653E">
        <w:rPr>
          <w:rStyle w:val="TagStyle"/>
          <w:rtl/>
        </w:rPr>
        <w:t xml:space="preserve"> </w:t>
      </w:r>
      <w:r w:rsidRPr="00754452">
        <w:rPr>
          <w:rStyle w:val="TagStyle"/>
          <w:rtl/>
        </w:rPr>
        <w:t>&lt;&lt; דובר_המשך &gt;&gt;</w:t>
      </w:r>
      <w:r>
        <w:rPr>
          <w:rtl/>
        </w:rPr>
        <w:t xml:space="preserve"> </w:t>
      </w:r>
      <w:bookmarkEnd w:id="1589"/>
    </w:p>
    <w:p w:rsidR="001F653E" w:rsidRDefault="001F653E" w:rsidP="001F653E">
      <w:pPr>
        <w:pStyle w:val="KeepWithNext"/>
        <w:rPr>
          <w:rtl/>
        </w:rPr>
      </w:pPr>
    </w:p>
    <w:p w:rsidR="001F653E" w:rsidRDefault="001F653E" w:rsidP="001F653E">
      <w:pPr>
        <w:rPr>
          <w:rtl/>
        </w:rPr>
      </w:pPr>
      <w:bookmarkStart w:id="1590" w:name="_ETM_Q1_3152497"/>
      <w:bookmarkEnd w:id="1590"/>
      <w:r>
        <w:rPr>
          <w:rFonts w:hint="cs"/>
          <w:rtl/>
        </w:rPr>
        <w:t xml:space="preserve">זה מקובל </w:t>
      </w:r>
      <w:bookmarkStart w:id="1591" w:name="_ETM_Q1_3151101"/>
      <w:bookmarkEnd w:id="1591"/>
      <w:r>
        <w:rPr>
          <w:rFonts w:hint="cs"/>
          <w:rtl/>
        </w:rPr>
        <w:t xml:space="preserve">עלינו. </w:t>
      </w:r>
    </w:p>
    <w:p w:rsidR="001F653E" w:rsidRDefault="001F653E" w:rsidP="001F653E">
      <w:pPr>
        <w:rPr>
          <w:rtl/>
        </w:rPr>
      </w:pPr>
      <w:bookmarkStart w:id="1592" w:name="_ETM_Q1_3152181"/>
      <w:bookmarkStart w:id="1593" w:name="_ETM_Q1_3152262"/>
      <w:bookmarkEnd w:id="1592"/>
      <w:bookmarkEnd w:id="1593"/>
    </w:p>
    <w:p w:rsidR="001F653E" w:rsidRDefault="001F653E" w:rsidP="00754452">
      <w:pPr>
        <w:pStyle w:val="af5"/>
        <w:rPr>
          <w:rtl/>
        </w:rPr>
      </w:pPr>
      <w:bookmarkStart w:id="1594" w:name="ET_interruption_תומר_רוזנר_229"/>
      <w:r w:rsidRPr="00754452">
        <w:rPr>
          <w:rStyle w:val="TagStyle"/>
          <w:rtl/>
        </w:rPr>
        <w:t xml:space="preserve"> &lt;&lt; קריאה &gt;&gt;</w:t>
      </w:r>
      <w:r w:rsidRPr="001F653E">
        <w:rPr>
          <w:rStyle w:val="TagStyle"/>
          <w:rtl/>
        </w:rPr>
        <w:t xml:space="preserve"> </w:t>
      </w:r>
      <w:r>
        <w:rPr>
          <w:rtl/>
        </w:rPr>
        <w:t>תומר רוזנר:</w:t>
      </w:r>
      <w:r w:rsidRPr="001F653E">
        <w:rPr>
          <w:rStyle w:val="TagStyle"/>
          <w:rtl/>
        </w:rPr>
        <w:t xml:space="preserve"> </w:t>
      </w:r>
      <w:r w:rsidRPr="00754452">
        <w:rPr>
          <w:rStyle w:val="TagStyle"/>
          <w:rtl/>
        </w:rPr>
        <w:t>&lt;&lt; קריאה &gt;&gt;</w:t>
      </w:r>
      <w:r>
        <w:rPr>
          <w:rtl/>
        </w:rPr>
        <w:t xml:space="preserve"> </w:t>
      </w:r>
      <w:bookmarkEnd w:id="1594"/>
    </w:p>
    <w:p w:rsidR="001F653E" w:rsidRDefault="001F653E" w:rsidP="001F653E">
      <w:pPr>
        <w:pStyle w:val="KeepWithNext"/>
        <w:rPr>
          <w:rtl/>
        </w:rPr>
      </w:pPr>
    </w:p>
    <w:p w:rsidR="001F653E" w:rsidRDefault="001F653E" w:rsidP="001F653E">
      <w:pPr>
        <w:rPr>
          <w:rtl/>
        </w:rPr>
      </w:pPr>
      <w:bookmarkStart w:id="1595" w:name="_ETM_Q1_3153514"/>
      <w:bookmarkStart w:id="1596" w:name="_ETM_Q1_3153793"/>
      <w:bookmarkEnd w:id="1595"/>
      <w:bookmarkEnd w:id="1596"/>
      <w:r>
        <w:rPr>
          <w:rFonts w:hint="cs"/>
          <w:rtl/>
        </w:rPr>
        <w:t>א</w:t>
      </w:r>
      <w:bookmarkStart w:id="1597" w:name="_ETM_Q1_3153850"/>
      <w:bookmarkEnd w:id="1597"/>
      <w:r>
        <w:rPr>
          <w:rFonts w:hint="cs"/>
          <w:rtl/>
        </w:rPr>
        <w:t xml:space="preserve">נחנו מציעים שזה יהיה יושב-ראש הוועדה או נציג אחר </w:t>
      </w:r>
      <w:bookmarkStart w:id="1598" w:name="_ETM_Q1_3155997"/>
      <w:bookmarkEnd w:id="1598"/>
      <w:r>
        <w:rPr>
          <w:rFonts w:hint="cs"/>
          <w:rtl/>
        </w:rPr>
        <w:t xml:space="preserve">שהוועדה תבחר, גזבר ומהנדס. </w:t>
      </w:r>
    </w:p>
    <w:p w:rsidR="001F653E" w:rsidRDefault="001F653E" w:rsidP="001F653E">
      <w:pPr>
        <w:rPr>
          <w:rtl/>
        </w:rPr>
      </w:pPr>
      <w:bookmarkStart w:id="1599" w:name="_ETM_Q1_3159837"/>
      <w:bookmarkStart w:id="1600" w:name="_ETM_Q1_3159938"/>
      <w:bookmarkEnd w:id="1599"/>
      <w:bookmarkEnd w:id="1600"/>
    </w:p>
    <w:p w:rsidR="001F653E" w:rsidRDefault="001F653E" w:rsidP="00754452">
      <w:pPr>
        <w:pStyle w:val="af5"/>
        <w:rPr>
          <w:rtl/>
        </w:rPr>
      </w:pPr>
      <w:bookmarkStart w:id="1601" w:name="ET_interruption_5075_230"/>
      <w:r w:rsidRPr="00754452">
        <w:rPr>
          <w:rStyle w:val="TagStyle"/>
          <w:rtl/>
        </w:rPr>
        <w:t xml:space="preserve"> &lt;&lt; קריאה &gt;&gt;</w:t>
      </w:r>
      <w:r w:rsidRPr="001F653E">
        <w:rPr>
          <w:rStyle w:val="TagStyle"/>
          <w:rtl/>
        </w:rPr>
        <w:t xml:space="preserve"> </w:t>
      </w:r>
      <w:r>
        <w:rPr>
          <w:rtl/>
        </w:rPr>
        <w:t>יעל גרמן (יש עתיד):</w:t>
      </w:r>
      <w:r w:rsidRPr="001F653E">
        <w:rPr>
          <w:rStyle w:val="TagStyle"/>
          <w:rtl/>
        </w:rPr>
        <w:t xml:space="preserve"> </w:t>
      </w:r>
      <w:r w:rsidRPr="00754452">
        <w:rPr>
          <w:rStyle w:val="TagStyle"/>
          <w:rtl/>
        </w:rPr>
        <w:t>&lt;&lt; קריאה &gt;&gt;</w:t>
      </w:r>
      <w:r>
        <w:rPr>
          <w:rtl/>
        </w:rPr>
        <w:t xml:space="preserve"> </w:t>
      </w:r>
      <w:bookmarkEnd w:id="1601"/>
    </w:p>
    <w:p w:rsidR="001F653E" w:rsidRDefault="001F653E" w:rsidP="001F653E">
      <w:pPr>
        <w:pStyle w:val="KeepWithNext"/>
        <w:rPr>
          <w:rtl/>
        </w:rPr>
      </w:pPr>
    </w:p>
    <w:p w:rsidR="001F653E" w:rsidRDefault="001F653E" w:rsidP="001F653E">
      <w:pPr>
        <w:rPr>
          <w:rtl/>
        </w:rPr>
      </w:pPr>
      <w:bookmarkStart w:id="1602" w:name="_ETM_Q1_3160182"/>
      <w:bookmarkEnd w:id="1602"/>
      <w:r>
        <w:rPr>
          <w:rFonts w:hint="cs"/>
          <w:rtl/>
        </w:rPr>
        <w:t xml:space="preserve">גזבר ויועץ משפטי לדעתי. </w:t>
      </w:r>
    </w:p>
    <w:p w:rsidR="001F653E" w:rsidRDefault="001F653E" w:rsidP="001F653E">
      <w:pPr>
        <w:rPr>
          <w:rtl/>
        </w:rPr>
      </w:pPr>
      <w:bookmarkStart w:id="1603" w:name="_ETM_Q1_3159273"/>
      <w:bookmarkStart w:id="1604" w:name="_ETM_Q1_3159371"/>
      <w:bookmarkEnd w:id="1603"/>
      <w:bookmarkEnd w:id="1604"/>
    </w:p>
    <w:p w:rsidR="001F653E" w:rsidRDefault="001F653E" w:rsidP="00754452">
      <w:pPr>
        <w:pStyle w:val="af5"/>
        <w:rPr>
          <w:rtl/>
        </w:rPr>
      </w:pPr>
      <w:bookmarkStart w:id="1605" w:name="ET_interruption_חיים_מסילתי_231"/>
      <w:r w:rsidRPr="00754452">
        <w:rPr>
          <w:rStyle w:val="TagStyle"/>
          <w:rtl/>
        </w:rPr>
        <w:t xml:space="preserve"> &lt;&lt; קריאה &gt;&gt;</w:t>
      </w:r>
      <w:r w:rsidRPr="001F653E">
        <w:rPr>
          <w:rStyle w:val="TagStyle"/>
          <w:rtl/>
        </w:rPr>
        <w:t xml:space="preserve"> </w:t>
      </w:r>
      <w:r>
        <w:rPr>
          <w:rtl/>
        </w:rPr>
        <w:t>חיים מסילתי:</w:t>
      </w:r>
      <w:r w:rsidRPr="001F653E">
        <w:rPr>
          <w:rStyle w:val="TagStyle"/>
          <w:rtl/>
        </w:rPr>
        <w:t xml:space="preserve"> </w:t>
      </w:r>
      <w:r w:rsidRPr="00754452">
        <w:rPr>
          <w:rStyle w:val="TagStyle"/>
          <w:rtl/>
        </w:rPr>
        <w:t>&lt;&lt; קריאה &gt;&gt;</w:t>
      </w:r>
      <w:r>
        <w:rPr>
          <w:rtl/>
        </w:rPr>
        <w:t xml:space="preserve"> </w:t>
      </w:r>
      <w:bookmarkEnd w:id="1605"/>
    </w:p>
    <w:p w:rsidR="001F653E" w:rsidRDefault="001F653E" w:rsidP="001F653E">
      <w:pPr>
        <w:pStyle w:val="KeepWithNext"/>
        <w:rPr>
          <w:rtl/>
        </w:rPr>
      </w:pPr>
    </w:p>
    <w:p w:rsidR="001F653E" w:rsidRDefault="001F653E" w:rsidP="001F653E">
      <w:pPr>
        <w:rPr>
          <w:rtl/>
        </w:rPr>
      </w:pPr>
      <w:bookmarkStart w:id="1606" w:name="_ETM_Q1_3161308"/>
      <w:bookmarkEnd w:id="1606"/>
      <w:r>
        <w:rPr>
          <w:rFonts w:hint="cs"/>
          <w:rtl/>
        </w:rPr>
        <w:t xml:space="preserve">או מי </w:t>
      </w:r>
      <w:bookmarkStart w:id="1607" w:name="_ETM_Q1_3161943"/>
      <w:bookmarkEnd w:id="1607"/>
      <w:r>
        <w:rPr>
          <w:rFonts w:hint="cs"/>
          <w:rtl/>
        </w:rPr>
        <w:t xml:space="preserve">מטעמם. </w:t>
      </w:r>
    </w:p>
    <w:p w:rsidR="001F653E" w:rsidRDefault="001F653E" w:rsidP="001F653E">
      <w:pPr>
        <w:rPr>
          <w:rtl/>
        </w:rPr>
      </w:pPr>
      <w:bookmarkStart w:id="1608" w:name="_ETM_Q1_3163270"/>
      <w:bookmarkStart w:id="1609" w:name="_ETM_Q1_3163367"/>
      <w:bookmarkEnd w:id="1608"/>
      <w:bookmarkEnd w:id="1609"/>
    </w:p>
    <w:p w:rsidR="001F653E" w:rsidRDefault="001F653E" w:rsidP="00754452">
      <w:pPr>
        <w:pStyle w:val="af6"/>
        <w:rPr>
          <w:rtl/>
        </w:rPr>
      </w:pPr>
      <w:bookmarkStart w:id="1610" w:name="ET_yor_5296_232"/>
      <w:r w:rsidRPr="00754452">
        <w:rPr>
          <w:rStyle w:val="TagStyle"/>
          <w:rtl/>
        </w:rPr>
        <w:t xml:space="preserve"> &lt;&lt; יור &gt;&gt;</w:t>
      </w:r>
      <w:r w:rsidRPr="001F653E">
        <w:rPr>
          <w:rStyle w:val="TagStyle"/>
          <w:rtl/>
        </w:rPr>
        <w:t xml:space="preserve"> </w:t>
      </w:r>
      <w:r>
        <w:rPr>
          <w:rtl/>
        </w:rPr>
        <w:t>היו"ר יואב קיש:</w:t>
      </w:r>
      <w:r w:rsidRPr="001F653E">
        <w:rPr>
          <w:rStyle w:val="TagStyle"/>
          <w:rtl/>
        </w:rPr>
        <w:t xml:space="preserve"> </w:t>
      </w:r>
      <w:r w:rsidRPr="00754452">
        <w:rPr>
          <w:rStyle w:val="TagStyle"/>
          <w:rtl/>
        </w:rPr>
        <w:t>&lt;&lt; יור &gt;&gt;</w:t>
      </w:r>
      <w:r>
        <w:rPr>
          <w:rtl/>
        </w:rPr>
        <w:t xml:space="preserve"> </w:t>
      </w:r>
      <w:bookmarkEnd w:id="1610"/>
    </w:p>
    <w:p w:rsidR="001F653E" w:rsidRDefault="001F653E" w:rsidP="001F653E">
      <w:pPr>
        <w:pStyle w:val="KeepWithNext"/>
        <w:rPr>
          <w:rtl/>
        </w:rPr>
      </w:pPr>
    </w:p>
    <w:p w:rsidR="001F653E" w:rsidRDefault="001F653E" w:rsidP="001F653E">
      <w:pPr>
        <w:rPr>
          <w:rtl/>
        </w:rPr>
      </w:pPr>
      <w:bookmarkStart w:id="1611" w:name="_ETM_Q1_3166367"/>
      <w:bookmarkEnd w:id="1611"/>
      <w:r>
        <w:rPr>
          <w:rFonts w:hint="cs"/>
          <w:rtl/>
        </w:rPr>
        <w:t xml:space="preserve">בסדר, או מי מטעמם. אבל כמה אנשים? כמה אתה </w:t>
      </w:r>
      <w:bookmarkStart w:id="1612" w:name="_ETM_Q1_3171225"/>
      <w:bookmarkEnd w:id="1612"/>
      <w:r>
        <w:rPr>
          <w:rFonts w:hint="cs"/>
          <w:rtl/>
        </w:rPr>
        <w:t>צריך?</w:t>
      </w:r>
      <w:bookmarkStart w:id="1613" w:name="_ETM_Q1_3172497"/>
      <w:bookmarkEnd w:id="1613"/>
    </w:p>
    <w:p w:rsidR="001F653E" w:rsidRDefault="001F653E" w:rsidP="001F653E">
      <w:pPr>
        <w:rPr>
          <w:rtl/>
        </w:rPr>
      </w:pPr>
      <w:bookmarkStart w:id="1614" w:name="_ETM_Q1_3172604"/>
      <w:bookmarkEnd w:id="1614"/>
    </w:p>
    <w:p w:rsidR="001F653E" w:rsidRDefault="001F653E" w:rsidP="00754452">
      <w:pPr>
        <w:pStyle w:val="af5"/>
        <w:rPr>
          <w:rtl/>
        </w:rPr>
      </w:pPr>
      <w:bookmarkStart w:id="1615" w:name="ET_interruption_5075_233"/>
      <w:r w:rsidRPr="00754452">
        <w:rPr>
          <w:rStyle w:val="TagStyle"/>
          <w:rtl/>
        </w:rPr>
        <w:t xml:space="preserve"> &lt;&lt; קריאה &gt;&gt;</w:t>
      </w:r>
      <w:r w:rsidRPr="001F653E">
        <w:rPr>
          <w:rStyle w:val="TagStyle"/>
          <w:rtl/>
        </w:rPr>
        <w:t xml:space="preserve"> </w:t>
      </w:r>
      <w:r>
        <w:rPr>
          <w:rtl/>
        </w:rPr>
        <w:t>יעל גרמן (יש עתיד):</w:t>
      </w:r>
      <w:r w:rsidRPr="001F653E">
        <w:rPr>
          <w:rStyle w:val="TagStyle"/>
          <w:rtl/>
        </w:rPr>
        <w:t xml:space="preserve"> </w:t>
      </w:r>
      <w:r w:rsidRPr="00754452">
        <w:rPr>
          <w:rStyle w:val="TagStyle"/>
          <w:rtl/>
        </w:rPr>
        <w:t>&lt;&lt; קריאה &gt;&gt;</w:t>
      </w:r>
      <w:r>
        <w:rPr>
          <w:rtl/>
        </w:rPr>
        <w:t xml:space="preserve"> </w:t>
      </w:r>
      <w:bookmarkEnd w:id="1615"/>
    </w:p>
    <w:p w:rsidR="001F653E" w:rsidRDefault="001F653E" w:rsidP="001F653E">
      <w:pPr>
        <w:pStyle w:val="KeepWithNext"/>
        <w:rPr>
          <w:rtl/>
        </w:rPr>
      </w:pPr>
    </w:p>
    <w:p w:rsidR="001F653E" w:rsidRDefault="001F653E" w:rsidP="001F653E">
      <w:pPr>
        <w:rPr>
          <w:rtl/>
        </w:rPr>
      </w:pPr>
      <w:bookmarkStart w:id="1616" w:name="_ETM_Q1_3172952"/>
      <w:bookmarkStart w:id="1617" w:name="_ETM_Q1_3173229"/>
      <w:bookmarkStart w:id="1618" w:name="_ETM_Q1_3173282"/>
      <w:bookmarkEnd w:id="1616"/>
      <w:bookmarkEnd w:id="1617"/>
      <w:bookmarkEnd w:id="1618"/>
      <w:r>
        <w:rPr>
          <w:rFonts w:hint="cs"/>
          <w:rtl/>
        </w:rPr>
        <w:t xml:space="preserve">מספיק שלושה. היושב-ראש, גזבר ויועץ משפטי. </w:t>
      </w:r>
    </w:p>
    <w:p w:rsidR="001F653E" w:rsidRDefault="001F653E" w:rsidP="001F653E">
      <w:pPr>
        <w:rPr>
          <w:rtl/>
        </w:rPr>
      </w:pPr>
    </w:p>
    <w:p w:rsidR="001F653E" w:rsidRDefault="001F653E" w:rsidP="00754452">
      <w:pPr>
        <w:pStyle w:val="af6"/>
        <w:rPr>
          <w:rtl/>
        </w:rPr>
      </w:pPr>
      <w:bookmarkStart w:id="1619" w:name="ET_yor_5296_234"/>
      <w:r w:rsidRPr="00754452">
        <w:rPr>
          <w:rStyle w:val="TagStyle"/>
          <w:rtl/>
        </w:rPr>
        <w:t xml:space="preserve"> &lt;&lt; יור &gt;&gt;</w:t>
      </w:r>
      <w:r w:rsidRPr="001F653E">
        <w:rPr>
          <w:rStyle w:val="TagStyle"/>
          <w:rtl/>
        </w:rPr>
        <w:t xml:space="preserve"> </w:t>
      </w:r>
      <w:r>
        <w:rPr>
          <w:rtl/>
        </w:rPr>
        <w:t>היו"ר יואב קיש:</w:t>
      </w:r>
      <w:r w:rsidRPr="001F653E">
        <w:rPr>
          <w:rStyle w:val="TagStyle"/>
          <w:rtl/>
        </w:rPr>
        <w:t xml:space="preserve"> </w:t>
      </w:r>
      <w:r w:rsidRPr="00754452">
        <w:rPr>
          <w:rStyle w:val="TagStyle"/>
          <w:rtl/>
        </w:rPr>
        <w:t>&lt;&lt; יור &gt;&gt;</w:t>
      </w:r>
      <w:r>
        <w:rPr>
          <w:rtl/>
        </w:rPr>
        <w:t xml:space="preserve"> </w:t>
      </w:r>
      <w:bookmarkEnd w:id="1619"/>
    </w:p>
    <w:p w:rsidR="001F653E" w:rsidRDefault="001F653E" w:rsidP="001F653E">
      <w:pPr>
        <w:pStyle w:val="KeepWithNext"/>
        <w:rPr>
          <w:rtl/>
        </w:rPr>
      </w:pPr>
    </w:p>
    <w:p w:rsidR="001F653E" w:rsidRDefault="001F653E" w:rsidP="001F653E">
      <w:pPr>
        <w:rPr>
          <w:rtl/>
        </w:rPr>
      </w:pPr>
      <w:bookmarkStart w:id="1620" w:name="_ETM_Q1_3176783"/>
      <w:bookmarkEnd w:id="1620"/>
      <w:r>
        <w:rPr>
          <w:rFonts w:hint="cs"/>
          <w:rtl/>
        </w:rPr>
        <w:t xml:space="preserve">וכל אחד מהם </w:t>
      </w:r>
      <w:bookmarkStart w:id="1621" w:name="_ETM_Q1_3178571"/>
      <w:bookmarkEnd w:id="1621"/>
      <w:r>
        <w:rPr>
          <w:rFonts w:hint="cs"/>
          <w:rtl/>
        </w:rPr>
        <w:t xml:space="preserve">יכול להיות מי מטעמו. </w:t>
      </w:r>
    </w:p>
    <w:p w:rsidR="001F653E" w:rsidRDefault="001F653E" w:rsidP="001F653E">
      <w:pPr>
        <w:rPr>
          <w:rtl/>
        </w:rPr>
      </w:pPr>
      <w:bookmarkStart w:id="1622" w:name="_ETM_Q1_3182197"/>
      <w:bookmarkStart w:id="1623" w:name="_ETM_Q1_3182281"/>
      <w:bookmarkEnd w:id="1622"/>
      <w:bookmarkEnd w:id="1623"/>
    </w:p>
    <w:p w:rsidR="001F653E" w:rsidRDefault="001F653E" w:rsidP="00754452">
      <w:pPr>
        <w:pStyle w:val="af5"/>
        <w:rPr>
          <w:rtl/>
        </w:rPr>
      </w:pPr>
      <w:bookmarkStart w:id="1624" w:name="ET_interruption_5628_235"/>
      <w:r w:rsidRPr="00754452">
        <w:rPr>
          <w:rStyle w:val="TagStyle"/>
          <w:rtl/>
        </w:rPr>
        <w:t xml:space="preserve"> &lt;&lt; קריאה &gt;&gt;</w:t>
      </w:r>
      <w:r w:rsidRPr="001F653E">
        <w:rPr>
          <w:rStyle w:val="TagStyle"/>
          <w:rtl/>
        </w:rPr>
        <w:t xml:space="preserve"> </w:t>
      </w:r>
      <w:r>
        <w:rPr>
          <w:rtl/>
        </w:rPr>
        <w:t xml:space="preserve">מיכאל </w:t>
      </w:r>
      <w:proofErr w:type="spellStart"/>
      <w:r>
        <w:rPr>
          <w:rtl/>
        </w:rPr>
        <w:t>מלכיאלי</w:t>
      </w:r>
      <w:proofErr w:type="spellEnd"/>
      <w:r>
        <w:rPr>
          <w:rtl/>
        </w:rPr>
        <w:t xml:space="preserve"> (ש"ס):</w:t>
      </w:r>
      <w:r w:rsidRPr="001F653E">
        <w:rPr>
          <w:rStyle w:val="TagStyle"/>
          <w:rtl/>
        </w:rPr>
        <w:t xml:space="preserve"> </w:t>
      </w:r>
      <w:r w:rsidRPr="00754452">
        <w:rPr>
          <w:rStyle w:val="TagStyle"/>
          <w:rtl/>
        </w:rPr>
        <w:t>&lt;&lt; קריאה &gt;&gt;</w:t>
      </w:r>
      <w:r>
        <w:rPr>
          <w:rtl/>
        </w:rPr>
        <w:t xml:space="preserve"> </w:t>
      </w:r>
      <w:bookmarkEnd w:id="1624"/>
    </w:p>
    <w:p w:rsidR="001F653E" w:rsidRDefault="001F653E" w:rsidP="001F653E">
      <w:pPr>
        <w:pStyle w:val="KeepWithNext"/>
        <w:rPr>
          <w:rtl/>
        </w:rPr>
      </w:pPr>
    </w:p>
    <w:p w:rsidR="001F653E" w:rsidRDefault="001F653E" w:rsidP="001F653E">
      <w:pPr>
        <w:rPr>
          <w:rtl/>
        </w:rPr>
      </w:pPr>
      <w:bookmarkStart w:id="1625" w:name="_ETM_Q1_3182971"/>
      <w:bookmarkEnd w:id="1625"/>
      <w:r>
        <w:rPr>
          <w:rFonts w:hint="cs"/>
          <w:rtl/>
        </w:rPr>
        <w:t>ב</w:t>
      </w:r>
      <w:bookmarkStart w:id="1626" w:name="_ETM_Q1_3183255"/>
      <w:bookmarkStart w:id="1627" w:name="_ETM_Q1_3183309"/>
      <w:bookmarkEnd w:id="1626"/>
      <w:bookmarkEnd w:id="1627"/>
      <w:r>
        <w:rPr>
          <w:rFonts w:hint="cs"/>
          <w:rtl/>
        </w:rPr>
        <w:t xml:space="preserve">כל ועדה חייב להיות נציג אופוזיציה. </w:t>
      </w:r>
      <w:bookmarkStart w:id="1628" w:name="_ETM_Q1_3182487"/>
      <w:bookmarkEnd w:id="1628"/>
    </w:p>
    <w:p w:rsidR="001F653E" w:rsidRDefault="001F653E" w:rsidP="001F653E">
      <w:pPr>
        <w:rPr>
          <w:rtl/>
        </w:rPr>
      </w:pPr>
      <w:bookmarkStart w:id="1629" w:name="_ETM_Q1_3182750"/>
      <w:bookmarkStart w:id="1630" w:name="_ETM_Q1_3182841"/>
      <w:bookmarkEnd w:id="1629"/>
      <w:bookmarkEnd w:id="1630"/>
    </w:p>
    <w:p w:rsidR="001F653E" w:rsidRDefault="001F653E" w:rsidP="0088153A">
      <w:pPr>
        <w:pStyle w:val="af6"/>
        <w:keepNext/>
        <w:rPr>
          <w:rtl/>
        </w:rPr>
      </w:pPr>
      <w:bookmarkStart w:id="1631" w:name="ET_yor_5296_236"/>
      <w:r w:rsidRPr="00754452">
        <w:rPr>
          <w:rStyle w:val="TagStyle"/>
          <w:rtl/>
        </w:rPr>
        <w:t xml:space="preserve"> &lt;&lt; יור &gt;&gt;</w:t>
      </w:r>
      <w:r w:rsidRPr="001F653E">
        <w:rPr>
          <w:rStyle w:val="TagStyle"/>
          <w:rtl/>
        </w:rPr>
        <w:t xml:space="preserve"> </w:t>
      </w:r>
      <w:r>
        <w:rPr>
          <w:rtl/>
        </w:rPr>
        <w:t>היו"ר יואב קיש:</w:t>
      </w:r>
      <w:r w:rsidRPr="001F653E">
        <w:rPr>
          <w:rStyle w:val="TagStyle"/>
          <w:rtl/>
        </w:rPr>
        <w:t xml:space="preserve"> </w:t>
      </w:r>
      <w:r w:rsidRPr="00754452">
        <w:rPr>
          <w:rStyle w:val="TagStyle"/>
          <w:rtl/>
        </w:rPr>
        <w:t>&lt;&lt; יור &gt;&gt;</w:t>
      </w:r>
      <w:r>
        <w:rPr>
          <w:rtl/>
        </w:rPr>
        <w:t xml:space="preserve"> </w:t>
      </w:r>
      <w:bookmarkEnd w:id="1631"/>
    </w:p>
    <w:p w:rsidR="001F653E" w:rsidRDefault="001F653E" w:rsidP="0088153A">
      <w:pPr>
        <w:pStyle w:val="KeepWithNext"/>
        <w:rPr>
          <w:rtl/>
        </w:rPr>
      </w:pPr>
    </w:p>
    <w:p w:rsidR="001F653E" w:rsidRDefault="001F653E" w:rsidP="0088153A">
      <w:pPr>
        <w:keepNext/>
        <w:rPr>
          <w:rtl/>
        </w:rPr>
      </w:pPr>
      <w:bookmarkStart w:id="1632" w:name="_ETM_Q1_3186611"/>
      <w:bookmarkEnd w:id="1632"/>
      <w:r>
        <w:rPr>
          <w:rFonts w:hint="cs"/>
          <w:rtl/>
        </w:rPr>
        <w:t xml:space="preserve">לא, זאת ועדה מקצועית. זה מקובל. אני לא רוצה לערב </w:t>
      </w:r>
      <w:bookmarkStart w:id="1633" w:name="_ETM_Q1_3198620"/>
      <w:bookmarkEnd w:id="1633"/>
      <w:r>
        <w:rPr>
          <w:rFonts w:hint="cs"/>
          <w:rtl/>
        </w:rPr>
        <w:t xml:space="preserve">את מנגנון השמאי הממשלתי, בטח לא בבדיקות שוטפות ובטח לא </w:t>
      </w:r>
      <w:bookmarkStart w:id="1634" w:name="_ETM_Q1_3204982"/>
      <w:bookmarkEnd w:id="1634"/>
      <w:r>
        <w:rPr>
          <w:rFonts w:hint="cs"/>
          <w:rtl/>
        </w:rPr>
        <w:t xml:space="preserve">בעוד משרות. פה אני עם האוצר </w:t>
      </w:r>
      <w:r>
        <w:rPr>
          <w:rtl/>
        </w:rPr>
        <w:t>–</w:t>
      </w:r>
      <w:r>
        <w:rPr>
          <w:rFonts w:hint="cs"/>
          <w:rtl/>
        </w:rPr>
        <w:t xml:space="preserve"> איפה האוצר</w:t>
      </w:r>
      <w:bookmarkStart w:id="1635" w:name="_ETM_Q1_3206784"/>
      <w:bookmarkEnd w:id="1635"/>
      <w:r>
        <w:rPr>
          <w:rFonts w:hint="cs"/>
          <w:rtl/>
        </w:rPr>
        <w:t xml:space="preserve">? אני נלחם בשבילו. אני מחזק אותך. לא ניתן </w:t>
      </w:r>
      <w:bookmarkStart w:id="1636" w:name="_ETM_Q1_3209729"/>
      <w:bookmarkEnd w:id="1636"/>
      <w:r>
        <w:rPr>
          <w:rFonts w:hint="cs"/>
          <w:rtl/>
        </w:rPr>
        <w:t xml:space="preserve">עוד משרות לשמאי הממשלתי. </w:t>
      </w:r>
    </w:p>
    <w:p w:rsidR="001F653E" w:rsidRDefault="001F653E" w:rsidP="001F653E">
      <w:pPr>
        <w:rPr>
          <w:rtl/>
        </w:rPr>
      </w:pPr>
      <w:bookmarkStart w:id="1637" w:name="_ETM_Q1_3212045"/>
      <w:bookmarkStart w:id="1638" w:name="_ETM_Q1_3212154"/>
      <w:bookmarkEnd w:id="1637"/>
      <w:bookmarkEnd w:id="1638"/>
    </w:p>
    <w:p w:rsidR="001F653E" w:rsidRDefault="001F653E" w:rsidP="00754452">
      <w:pPr>
        <w:pStyle w:val="af5"/>
        <w:rPr>
          <w:rtl/>
        </w:rPr>
      </w:pPr>
      <w:bookmarkStart w:id="1639" w:name="ET_interruption_תומר_רוזנר_237"/>
      <w:r w:rsidRPr="00754452">
        <w:rPr>
          <w:rStyle w:val="TagStyle"/>
          <w:rtl/>
        </w:rPr>
        <w:t xml:space="preserve"> &lt;&lt; קריאה &gt;&gt;</w:t>
      </w:r>
      <w:r w:rsidRPr="001F653E">
        <w:rPr>
          <w:rStyle w:val="TagStyle"/>
          <w:rtl/>
        </w:rPr>
        <w:t xml:space="preserve"> </w:t>
      </w:r>
      <w:r>
        <w:rPr>
          <w:rtl/>
        </w:rPr>
        <w:t>תומר רוזנר:</w:t>
      </w:r>
      <w:r w:rsidRPr="001F653E">
        <w:rPr>
          <w:rStyle w:val="TagStyle"/>
          <w:rtl/>
        </w:rPr>
        <w:t xml:space="preserve"> </w:t>
      </w:r>
      <w:r w:rsidRPr="00754452">
        <w:rPr>
          <w:rStyle w:val="TagStyle"/>
          <w:rtl/>
        </w:rPr>
        <w:t>&lt;&lt; קריאה &gt;&gt;</w:t>
      </w:r>
      <w:r>
        <w:rPr>
          <w:rtl/>
        </w:rPr>
        <w:t xml:space="preserve"> </w:t>
      </w:r>
      <w:bookmarkEnd w:id="1639"/>
    </w:p>
    <w:p w:rsidR="001F653E" w:rsidRDefault="001F653E" w:rsidP="001F653E">
      <w:pPr>
        <w:pStyle w:val="KeepWithNext"/>
        <w:rPr>
          <w:rtl/>
        </w:rPr>
      </w:pPr>
    </w:p>
    <w:p w:rsidR="001F653E" w:rsidRDefault="001F653E" w:rsidP="001F653E">
      <w:pPr>
        <w:rPr>
          <w:rtl/>
        </w:rPr>
      </w:pPr>
      <w:bookmarkStart w:id="1640" w:name="_ETM_Q1_3232112"/>
      <w:bookmarkEnd w:id="1640"/>
      <w:r>
        <w:rPr>
          <w:rFonts w:hint="cs"/>
          <w:rtl/>
        </w:rPr>
        <w:t xml:space="preserve">אני מציע, וזה כמובן לשיקול </w:t>
      </w:r>
      <w:bookmarkStart w:id="1641" w:name="_ETM_Q1_3228640"/>
      <w:bookmarkEnd w:id="1641"/>
      <w:r>
        <w:rPr>
          <w:rFonts w:hint="cs"/>
          <w:rtl/>
        </w:rPr>
        <w:t xml:space="preserve">דעתכם, שהשומות האלה אומנם יעברו לשמאי הממשלתי, אבל הוא לא </w:t>
      </w:r>
      <w:bookmarkStart w:id="1642" w:name="_ETM_Q1_3229885"/>
      <w:bookmarkEnd w:id="1642"/>
      <w:r>
        <w:rPr>
          <w:rFonts w:hint="cs"/>
          <w:rtl/>
        </w:rPr>
        <w:t xml:space="preserve">צריך לעבור על כל אחת ואחת מהן. הוא יכול לבחור </w:t>
      </w:r>
      <w:bookmarkStart w:id="1643" w:name="_ETM_Q1_3235478"/>
      <w:bookmarkEnd w:id="1643"/>
      <w:r>
        <w:rPr>
          <w:rFonts w:hint="cs"/>
          <w:rtl/>
        </w:rPr>
        <w:t xml:space="preserve">באופן אקראי או באופן מדגמי. </w:t>
      </w:r>
    </w:p>
    <w:p w:rsidR="005C0979" w:rsidRDefault="005C0979" w:rsidP="001F653E">
      <w:pPr>
        <w:rPr>
          <w:rtl/>
        </w:rPr>
      </w:pPr>
      <w:bookmarkStart w:id="1644" w:name="_ETM_Q1_3234913"/>
      <w:bookmarkStart w:id="1645" w:name="_ETM_Q1_3235024"/>
      <w:bookmarkEnd w:id="1644"/>
      <w:bookmarkEnd w:id="1645"/>
    </w:p>
    <w:p w:rsidR="005C0979" w:rsidRDefault="005C0979" w:rsidP="00754452">
      <w:pPr>
        <w:pStyle w:val="af9"/>
        <w:rPr>
          <w:rtl/>
        </w:rPr>
      </w:pPr>
      <w:bookmarkStart w:id="1646" w:name="ET_guest_692809_238"/>
      <w:r w:rsidRPr="00754452">
        <w:rPr>
          <w:rStyle w:val="TagStyle"/>
          <w:rtl/>
        </w:rPr>
        <w:lastRenderedPageBreak/>
        <w:t xml:space="preserve"> &lt;&lt; אורח &gt;&gt;</w:t>
      </w:r>
      <w:r w:rsidRPr="005C0979">
        <w:rPr>
          <w:rStyle w:val="TagStyle"/>
          <w:rtl/>
        </w:rPr>
        <w:t xml:space="preserve"> </w:t>
      </w:r>
      <w:r>
        <w:rPr>
          <w:rtl/>
        </w:rPr>
        <w:t>גיל בלולו:</w:t>
      </w:r>
      <w:r w:rsidRPr="005C0979">
        <w:rPr>
          <w:rStyle w:val="TagStyle"/>
          <w:rtl/>
        </w:rPr>
        <w:t xml:space="preserve"> </w:t>
      </w:r>
      <w:r w:rsidRPr="00754452">
        <w:rPr>
          <w:rStyle w:val="TagStyle"/>
          <w:rtl/>
        </w:rPr>
        <w:t>&lt;&lt; אורח &gt;&gt;</w:t>
      </w:r>
      <w:r>
        <w:rPr>
          <w:rtl/>
        </w:rPr>
        <w:t xml:space="preserve"> </w:t>
      </w:r>
      <w:bookmarkEnd w:id="1646"/>
    </w:p>
    <w:p w:rsidR="005C0979" w:rsidRDefault="005C0979" w:rsidP="005C0979">
      <w:pPr>
        <w:pStyle w:val="KeepWithNext"/>
        <w:rPr>
          <w:rtl/>
        </w:rPr>
      </w:pPr>
    </w:p>
    <w:p w:rsidR="005C0979" w:rsidRDefault="005C0979" w:rsidP="005C0979">
      <w:pPr>
        <w:rPr>
          <w:rtl/>
        </w:rPr>
      </w:pPr>
      <w:bookmarkStart w:id="1647" w:name="_ETM_Q1_3236538"/>
      <w:bookmarkEnd w:id="1647"/>
      <w:r>
        <w:rPr>
          <w:rFonts w:hint="cs"/>
          <w:rtl/>
        </w:rPr>
        <w:t>א</w:t>
      </w:r>
      <w:bookmarkStart w:id="1648" w:name="_ETM_Q1_3236824"/>
      <w:bookmarkEnd w:id="1648"/>
      <w:r>
        <w:rPr>
          <w:rFonts w:hint="cs"/>
          <w:rtl/>
        </w:rPr>
        <w:t>נ</w:t>
      </w:r>
      <w:bookmarkStart w:id="1649" w:name="_ETM_Q1_3236885"/>
      <w:bookmarkEnd w:id="1649"/>
      <w:r>
        <w:rPr>
          <w:rFonts w:hint="cs"/>
          <w:rtl/>
        </w:rPr>
        <w:t xml:space="preserve">חנו לא מסכימים לזה. </w:t>
      </w:r>
      <w:bookmarkStart w:id="1650" w:name="_ETM_Q1_3234494"/>
      <w:bookmarkEnd w:id="1650"/>
      <w:r>
        <w:rPr>
          <w:rFonts w:hint="cs"/>
          <w:rtl/>
        </w:rPr>
        <w:t xml:space="preserve">אנחנו לא חותמת גומי. אם זה עובר אלינו, יש לנו </w:t>
      </w:r>
      <w:bookmarkStart w:id="1651" w:name="_ETM_Q1_3244411"/>
      <w:bookmarkEnd w:id="1651"/>
      <w:r>
        <w:rPr>
          <w:rFonts w:hint="cs"/>
          <w:rtl/>
        </w:rPr>
        <w:t xml:space="preserve">אחריות כלפי אותן שומות. אנחנו יכולים להתחייב לתת תשובה תוך </w:t>
      </w:r>
      <w:bookmarkStart w:id="1652" w:name="_ETM_Q1_3252056"/>
      <w:bookmarkEnd w:id="1652"/>
      <w:r>
        <w:rPr>
          <w:rFonts w:hint="cs"/>
          <w:rtl/>
        </w:rPr>
        <w:t>14 יום או תוך 21 יום ובלבד שייתנו לנו תקנים</w:t>
      </w:r>
      <w:bookmarkStart w:id="1653" w:name="_ETM_Q1_3259359"/>
      <w:bookmarkEnd w:id="1653"/>
      <w:r>
        <w:rPr>
          <w:rFonts w:hint="cs"/>
          <w:rtl/>
        </w:rPr>
        <w:t xml:space="preserve"> של שלושה שמאים פלוס שלושה מתמחים. וזה על פי בדיקות </w:t>
      </w:r>
      <w:bookmarkStart w:id="1654" w:name="_ETM_Q1_3262031"/>
      <w:bookmarkEnd w:id="1654"/>
      <w:r>
        <w:rPr>
          <w:rFonts w:hint="cs"/>
          <w:rtl/>
        </w:rPr>
        <w:t xml:space="preserve">שעשינו. </w:t>
      </w:r>
    </w:p>
    <w:p w:rsidR="005C0979" w:rsidRDefault="005C0979" w:rsidP="005C0979">
      <w:pPr>
        <w:rPr>
          <w:rtl/>
        </w:rPr>
      </w:pPr>
      <w:bookmarkStart w:id="1655" w:name="_ETM_Q1_3263149"/>
      <w:bookmarkStart w:id="1656" w:name="_ETM_Q1_3263259"/>
      <w:bookmarkEnd w:id="1655"/>
      <w:bookmarkEnd w:id="1656"/>
    </w:p>
    <w:p w:rsidR="005C0979" w:rsidRDefault="005C0979" w:rsidP="00754452">
      <w:pPr>
        <w:pStyle w:val="a4"/>
        <w:rPr>
          <w:rtl/>
        </w:rPr>
      </w:pPr>
      <w:bookmarkStart w:id="1657" w:name="ET_speaker_כרמית_יולס_239"/>
      <w:r w:rsidRPr="00754452">
        <w:rPr>
          <w:rStyle w:val="TagStyle"/>
          <w:rtl/>
        </w:rPr>
        <w:t xml:space="preserve"> &lt;&lt; דובר &gt;&gt;</w:t>
      </w:r>
      <w:r w:rsidRPr="005C0979">
        <w:rPr>
          <w:rStyle w:val="TagStyle"/>
          <w:rtl/>
        </w:rPr>
        <w:t xml:space="preserve"> </w:t>
      </w:r>
      <w:r>
        <w:rPr>
          <w:rtl/>
        </w:rPr>
        <w:t xml:space="preserve">כרמית </w:t>
      </w:r>
      <w:proofErr w:type="spellStart"/>
      <w:r>
        <w:rPr>
          <w:rtl/>
        </w:rPr>
        <w:t>יולס</w:t>
      </w:r>
      <w:proofErr w:type="spellEnd"/>
      <w:r>
        <w:rPr>
          <w:rtl/>
        </w:rPr>
        <w:t>:</w:t>
      </w:r>
      <w:r w:rsidRPr="005C0979">
        <w:rPr>
          <w:rStyle w:val="TagStyle"/>
          <w:rtl/>
        </w:rPr>
        <w:t xml:space="preserve"> </w:t>
      </w:r>
      <w:r w:rsidRPr="00754452">
        <w:rPr>
          <w:rStyle w:val="TagStyle"/>
          <w:rtl/>
        </w:rPr>
        <w:t>&lt;&lt; דובר &gt;&gt;</w:t>
      </w:r>
      <w:r>
        <w:rPr>
          <w:rtl/>
        </w:rPr>
        <w:t xml:space="preserve"> </w:t>
      </w:r>
      <w:bookmarkEnd w:id="1657"/>
    </w:p>
    <w:p w:rsidR="005C0979" w:rsidRDefault="005C0979" w:rsidP="005C0979">
      <w:pPr>
        <w:pStyle w:val="KeepWithNext"/>
        <w:rPr>
          <w:rtl/>
        </w:rPr>
      </w:pPr>
    </w:p>
    <w:p w:rsidR="005C0979" w:rsidRDefault="005C0979" w:rsidP="005C0979">
      <w:pPr>
        <w:rPr>
          <w:rtl/>
        </w:rPr>
      </w:pPr>
      <w:bookmarkStart w:id="1658" w:name="_ETM_Q1_3264403"/>
      <w:bookmarkEnd w:id="1658"/>
      <w:r>
        <w:rPr>
          <w:rFonts w:hint="cs"/>
          <w:rtl/>
        </w:rPr>
        <w:t>ה</w:t>
      </w:r>
      <w:bookmarkStart w:id="1659" w:name="_ETM_Q1_3264685"/>
      <w:bookmarkEnd w:id="1659"/>
      <w:r>
        <w:rPr>
          <w:rFonts w:hint="cs"/>
          <w:rtl/>
        </w:rPr>
        <w:t>ד</w:t>
      </w:r>
      <w:bookmarkStart w:id="1660" w:name="_ETM_Q1_3264750"/>
      <w:bookmarkEnd w:id="1660"/>
      <w:r>
        <w:rPr>
          <w:rFonts w:hint="cs"/>
          <w:rtl/>
        </w:rPr>
        <w:t xml:space="preserve">בר הזה נמצא בבדיקה במשרד המשפטים. </w:t>
      </w:r>
    </w:p>
    <w:p w:rsidR="005C0979" w:rsidRDefault="005C0979" w:rsidP="005C0979">
      <w:pPr>
        <w:rPr>
          <w:rtl/>
        </w:rPr>
      </w:pPr>
      <w:bookmarkStart w:id="1661" w:name="_ETM_Q1_3266371"/>
      <w:bookmarkStart w:id="1662" w:name="_ETM_Q1_3266504"/>
      <w:bookmarkEnd w:id="1661"/>
      <w:bookmarkEnd w:id="1662"/>
    </w:p>
    <w:p w:rsidR="005C0979" w:rsidRDefault="005C0979" w:rsidP="00754452">
      <w:pPr>
        <w:pStyle w:val="af9"/>
        <w:rPr>
          <w:rtl/>
        </w:rPr>
      </w:pPr>
      <w:bookmarkStart w:id="1663" w:name="ET_guest_692809_240"/>
      <w:r w:rsidRPr="00754452">
        <w:rPr>
          <w:rStyle w:val="TagStyle"/>
          <w:rtl/>
        </w:rPr>
        <w:t xml:space="preserve"> &lt;&lt; אורח &gt;&gt;</w:t>
      </w:r>
      <w:r w:rsidRPr="005C0979">
        <w:rPr>
          <w:rStyle w:val="TagStyle"/>
          <w:rtl/>
        </w:rPr>
        <w:t xml:space="preserve"> </w:t>
      </w:r>
      <w:r>
        <w:rPr>
          <w:rtl/>
        </w:rPr>
        <w:t>גיל בלולו:</w:t>
      </w:r>
      <w:r w:rsidRPr="005C0979">
        <w:rPr>
          <w:rStyle w:val="TagStyle"/>
          <w:rtl/>
        </w:rPr>
        <w:t xml:space="preserve"> </w:t>
      </w:r>
      <w:r w:rsidRPr="00754452">
        <w:rPr>
          <w:rStyle w:val="TagStyle"/>
          <w:rtl/>
        </w:rPr>
        <w:t>&lt;&lt; אורח &gt;&gt;</w:t>
      </w:r>
      <w:r>
        <w:rPr>
          <w:rtl/>
        </w:rPr>
        <w:t xml:space="preserve"> </w:t>
      </w:r>
      <w:bookmarkEnd w:id="1663"/>
    </w:p>
    <w:p w:rsidR="005C0979" w:rsidRDefault="005C0979" w:rsidP="005C0979">
      <w:pPr>
        <w:pStyle w:val="KeepWithNext"/>
        <w:rPr>
          <w:rtl/>
        </w:rPr>
      </w:pPr>
    </w:p>
    <w:p w:rsidR="005C0979" w:rsidRDefault="005C0979" w:rsidP="005C0979">
      <w:pPr>
        <w:rPr>
          <w:rtl/>
        </w:rPr>
      </w:pPr>
      <w:bookmarkStart w:id="1664" w:name="_ETM_Q1_3266701"/>
      <w:bookmarkStart w:id="1665" w:name="_ETM_Q1_3266985"/>
      <w:bookmarkStart w:id="1666" w:name="_ETM_Q1_3267063"/>
      <w:bookmarkStart w:id="1667" w:name="_ETM_Q1_3267080"/>
      <w:bookmarkEnd w:id="1664"/>
      <w:bookmarkEnd w:id="1665"/>
      <w:bookmarkEnd w:id="1666"/>
      <w:bookmarkEnd w:id="1667"/>
      <w:r>
        <w:rPr>
          <w:rFonts w:hint="cs"/>
          <w:rtl/>
        </w:rPr>
        <w:t xml:space="preserve">אלה התקנים שבהם מדובר כרגע. </w:t>
      </w:r>
    </w:p>
    <w:p w:rsidR="005C0979" w:rsidRDefault="005C0979" w:rsidP="005C0979">
      <w:pPr>
        <w:rPr>
          <w:rtl/>
        </w:rPr>
      </w:pPr>
      <w:bookmarkStart w:id="1668" w:name="_ETM_Q1_3266684"/>
      <w:bookmarkStart w:id="1669" w:name="_ETM_Q1_3266795"/>
      <w:bookmarkEnd w:id="1668"/>
      <w:bookmarkEnd w:id="1669"/>
    </w:p>
    <w:p w:rsidR="005C0979" w:rsidRDefault="005C0979" w:rsidP="00754452">
      <w:pPr>
        <w:pStyle w:val="a4"/>
        <w:rPr>
          <w:rtl/>
        </w:rPr>
      </w:pPr>
      <w:bookmarkStart w:id="1670" w:name="ET_speaker_כרמית_יולס_242"/>
      <w:r w:rsidRPr="00754452">
        <w:rPr>
          <w:rStyle w:val="TagStyle"/>
          <w:rtl/>
        </w:rPr>
        <w:t xml:space="preserve"> &lt;&lt; דובר &gt;&gt;</w:t>
      </w:r>
      <w:r w:rsidRPr="005C0979">
        <w:rPr>
          <w:rStyle w:val="TagStyle"/>
          <w:rtl/>
        </w:rPr>
        <w:t xml:space="preserve"> </w:t>
      </w:r>
      <w:r>
        <w:rPr>
          <w:rtl/>
        </w:rPr>
        <w:t xml:space="preserve">כרמית </w:t>
      </w:r>
      <w:proofErr w:type="spellStart"/>
      <w:r>
        <w:rPr>
          <w:rtl/>
        </w:rPr>
        <w:t>יולס</w:t>
      </w:r>
      <w:proofErr w:type="spellEnd"/>
      <w:r>
        <w:rPr>
          <w:rtl/>
        </w:rPr>
        <w:t>:</w:t>
      </w:r>
      <w:r w:rsidRPr="005C0979">
        <w:rPr>
          <w:rStyle w:val="TagStyle"/>
          <w:rtl/>
        </w:rPr>
        <w:t xml:space="preserve"> </w:t>
      </w:r>
      <w:r w:rsidRPr="00754452">
        <w:rPr>
          <w:rStyle w:val="TagStyle"/>
          <w:rtl/>
        </w:rPr>
        <w:t>&lt;&lt; דובר &gt;&gt;</w:t>
      </w:r>
      <w:r>
        <w:rPr>
          <w:rtl/>
        </w:rPr>
        <w:t xml:space="preserve"> </w:t>
      </w:r>
      <w:bookmarkEnd w:id="1670"/>
    </w:p>
    <w:p w:rsidR="005C0979" w:rsidRDefault="005C0979" w:rsidP="005C0979">
      <w:pPr>
        <w:pStyle w:val="KeepWithNext"/>
        <w:rPr>
          <w:rtl/>
        </w:rPr>
      </w:pPr>
    </w:p>
    <w:p w:rsidR="005C0979" w:rsidRDefault="005C0979" w:rsidP="005C0979">
      <w:pPr>
        <w:rPr>
          <w:rtl/>
        </w:rPr>
      </w:pPr>
      <w:bookmarkStart w:id="1671" w:name="_ETM_Q1_3269865"/>
      <w:bookmarkStart w:id="1672" w:name="_ETM_Q1_3270171"/>
      <w:bookmarkStart w:id="1673" w:name="_ETM_Q1_3270225"/>
      <w:bookmarkEnd w:id="1671"/>
      <w:bookmarkEnd w:id="1672"/>
      <w:bookmarkEnd w:id="1673"/>
      <w:r>
        <w:rPr>
          <w:rFonts w:hint="cs"/>
          <w:rtl/>
        </w:rPr>
        <w:t xml:space="preserve">החלטת הממשלה בהקשר הזה אמרה </w:t>
      </w:r>
      <w:bookmarkStart w:id="1674" w:name="_ETM_Q1_3269931"/>
      <w:bookmarkEnd w:id="1674"/>
      <w:r>
        <w:rPr>
          <w:rFonts w:hint="cs"/>
          <w:rtl/>
        </w:rPr>
        <w:t>שיש פה היבטים תקציביים.</w:t>
      </w:r>
    </w:p>
    <w:p w:rsidR="005C0979" w:rsidRDefault="005C0979" w:rsidP="005C0979">
      <w:pPr>
        <w:rPr>
          <w:rtl/>
        </w:rPr>
      </w:pPr>
      <w:bookmarkStart w:id="1675" w:name="_ETM_Q1_3277293"/>
      <w:bookmarkStart w:id="1676" w:name="_ETM_Q1_3277416"/>
      <w:bookmarkEnd w:id="1675"/>
      <w:bookmarkEnd w:id="1676"/>
    </w:p>
    <w:p w:rsidR="005C0979" w:rsidRDefault="005C0979" w:rsidP="00754452">
      <w:pPr>
        <w:pStyle w:val="af6"/>
        <w:rPr>
          <w:rtl/>
        </w:rPr>
      </w:pPr>
      <w:bookmarkStart w:id="1677" w:name="ET_yor_5296_243"/>
      <w:r w:rsidRPr="00754452">
        <w:rPr>
          <w:rStyle w:val="TagStyle"/>
          <w:rtl/>
        </w:rPr>
        <w:t xml:space="preserve"> &lt;&lt; יור &gt;&gt;</w:t>
      </w:r>
      <w:r w:rsidRPr="005C0979">
        <w:rPr>
          <w:rStyle w:val="TagStyle"/>
          <w:rtl/>
        </w:rPr>
        <w:t xml:space="preserve"> </w:t>
      </w:r>
      <w:r>
        <w:rPr>
          <w:rtl/>
        </w:rPr>
        <w:t>היו"ר יואב קיש:</w:t>
      </w:r>
      <w:r w:rsidRPr="005C0979">
        <w:rPr>
          <w:rStyle w:val="TagStyle"/>
          <w:rtl/>
        </w:rPr>
        <w:t xml:space="preserve"> </w:t>
      </w:r>
      <w:r w:rsidRPr="00754452">
        <w:rPr>
          <w:rStyle w:val="TagStyle"/>
          <w:rtl/>
        </w:rPr>
        <w:t>&lt;&lt; יור &gt;&gt;</w:t>
      </w:r>
      <w:r>
        <w:rPr>
          <w:rtl/>
        </w:rPr>
        <w:t xml:space="preserve"> </w:t>
      </w:r>
      <w:bookmarkEnd w:id="1677"/>
    </w:p>
    <w:p w:rsidR="005C0979" w:rsidRDefault="005C0979" w:rsidP="005C0979">
      <w:pPr>
        <w:pStyle w:val="KeepWithNext"/>
        <w:rPr>
          <w:rtl/>
        </w:rPr>
      </w:pPr>
    </w:p>
    <w:p w:rsidR="005C0979" w:rsidRDefault="005C0979" w:rsidP="005C0979">
      <w:pPr>
        <w:rPr>
          <w:rtl/>
        </w:rPr>
      </w:pPr>
      <w:bookmarkStart w:id="1678" w:name="_ETM_Q1_3274680"/>
      <w:bookmarkEnd w:id="1678"/>
      <w:r>
        <w:rPr>
          <w:rFonts w:hint="cs"/>
          <w:rtl/>
        </w:rPr>
        <w:t xml:space="preserve">אני רוצה להתקדם עם הדיון </w:t>
      </w:r>
      <w:bookmarkStart w:id="1679" w:name="_ETM_Q1_3280804"/>
      <w:bookmarkEnd w:id="1679"/>
      <w:r>
        <w:rPr>
          <w:rFonts w:hint="cs"/>
          <w:rtl/>
        </w:rPr>
        <w:t xml:space="preserve">ואני מבין שיש עוד נושאים פתוחים. אנחנו נשאיר אותם לדיון </w:t>
      </w:r>
      <w:bookmarkStart w:id="1680" w:name="_ETM_Q1_3282680"/>
      <w:bookmarkEnd w:id="1680"/>
      <w:r>
        <w:rPr>
          <w:rFonts w:hint="cs"/>
          <w:rtl/>
        </w:rPr>
        <w:t xml:space="preserve">בין הקריאה הראשונה לקריאה השנייה והשלישית. הנושא של השמאי </w:t>
      </w:r>
      <w:bookmarkStart w:id="1681" w:name="_ETM_Q1_3286220"/>
      <w:bookmarkEnd w:id="1681"/>
      <w:r>
        <w:rPr>
          <w:rFonts w:hint="cs"/>
          <w:rtl/>
        </w:rPr>
        <w:t xml:space="preserve">הממשלתי יישאר לדיון אחרי הקריאה הראשונה. כרגע אני רוצה </w:t>
      </w:r>
      <w:bookmarkStart w:id="1682" w:name="_ETM_Q1_3290903"/>
      <w:bookmarkEnd w:id="1682"/>
      <w:r>
        <w:rPr>
          <w:rFonts w:hint="cs"/>
          <w:rtl/>
        </w:rPr>
        <w:t>להתכנס כי אני רוצה להצביע עכשיו ול</w:t>
      </w:r>
      <w:bookmarkStart w:id="1683" w:name="_ETM_Q1_3294554"/>
      <w:bookmarkEnd w:id="1683"/>
      <w:r>
        <w:rPr>
          <w:rFonts w:hint="cs"/>
          <w:rtl/>
        </w:rPr>
        <w:t xml:space="preserve">סיים את הקריאה הראשונה. </w:t>
      </w:r>
    </w:p>
    <w:p w:rsidR="005C0979" w:rsidRDefault="005C0979" w:rsidP="005C0979">
      <w:pPr>
        <w:rPr>
          <w:rtl/>
        </w:rPr>
      </w:pPr>
      <w:bookmarkStart w:id="1684" w:name="_ETM_Q1_3295435"/>
      <w:bookmarkStart w:id="1685" w:name="_ETM_Q1_3295568"/>
      <w:bookmarkEnd w:id="1684"/>
      <w:bookmarkEnd w:id="1685"/>
    </w:p>
    <w:p w:rsidR="005C0979" w:rsidRDefault="005C0979" w:rsidP="00754452">
      <w:pPr>
        <w:pStyle w:val="af5"/>
        <w:rPr>
          <w:rtl/>
        </w:rPr>
      </w:pPr>
      <w:bookmarkStart w:id="1686" w:name="ET_interruption_5075_244"/>
      <w:r w:rsidRPr="00754452">
        <w:rPr>
          <w:rStyle w:val="TagStyle"/>
          <w:rtl/>
        </w:rPr>
        <w:t xml:space="preserve"> &lt;&lt; קריאה &gt;&gt;</w:t>
      </w:r>
      <w:r w:rsidRPr="005C0979">
        <w:rPr>
          <w:rStyle w:val="TagStyle"/>
          <w:rtl/>
        </w:rPr>
        <w:t xml:space="preserve"> </w:t>
      </w:r>
      <w:r>
        <w:rPr>
          <w:rtl/>
        </w:rPr>
        <w:t>יעל גרמן (יש עתיד):</w:t>
      </w:r>
      <w:r w:rsidRPr="005C0979">
        <w:rPr>
          <w:rStyle w:val="TagStyle"/>
          <w:rtl/>
        </w:rPr>
        <w:t xml:space="preserve"> </w:t>
      </w:r>
      <w:r w:rsidRPr="00754452">
        <w:rPr>
          <w:rStyle w:val="TagStyle"/>
          <w:rtl/>
        </w:rPr>
        <w:t>&lt;&lt; קריאה &gt;&gt;</w:t>
      </w:r>
      <w:r>
        <w:rPr>
          <w:rtl/>
        </w:rPr>
        <w:t xml:space="preserve"> </w:t>
      </w:r>
      <w:bookmarkEnd w:id="1686"/>
    </w:p>
    <w:p w:rsidR="005C0979" w:rsidRDefault="005C0979" w:rsidP="005C0979">
      <w:pPr>
        <w:pStyle w:val="KeepWithNext"/>
        <w:rPr>
          <w:rtl/>
        </w:rPr>
      </w:pPr>
    </w:p>
    <w:p w:rsidR="005C0979" w:rsidRDefault="005C0979" w:rsidP="005C0979">
      <w:pPr>
        <w:rPr>
          <w:rtl/>
        </w:rPr>
      </w:pPr>
      <w:bookmarkStart w:id="1687" w:name="_ETM_Q1_3300201"/>
      <w:bookmarkEnd w:id="1687"/>
      <w:r>
        <w:rPr>
          <w:rFonts w:hint="cs"/>
          <w:rtl/>
        </w:rPr>
        <w:t>מ</w:t>
      </w:r>
      <w:bookmarkStart w:id="1688" w:name="_ETM_Q1_3300496"/>
      <w:bookmarkEnd w:id="1688"/>
      <w:r>
        <w:rPr>
          <w:rFonts w:hint="cs"/>
          <w:rtl/>
        </w:rPr>
        <w:t>ה</w:t>
      </w:r>
      <w:bookmarkStart w:id="1689" w:name="_ETM_Q1_3300546"/>
      <w:bookmarkEnd w:id="1689"/>
      <w:r>
        <w:rPr>
          <w:rFonts w:hint="cs"/>
          <w:rtl/>
        </w:rPr>
        <w:t xml:space="preserve"> עם ההערה השלישית של </w:t>
      </w:r>
      <w:bookmarkStart w:id="1690" w:name="_ETM_Q1_3298479"/>
      <w:bookmarkEnd w:id="1690"/>
      <w:r>
        <w:rPr>
          <w:rFonts w:hint="cs"/>
          <w:rtl/>
        </w:rPr>
        <w:t>תומר?</w:t>
      </w:r>
    </w:p>
    <w:p w:rsidR="005C0979" w:rsidRDefault="005C0979" w:rsidP="005C0979">
      <w:pPr>
        <w:rPr>
          <w:rtl/>
        </w:rPr>
      </w:pPr>
    </w:p>
    <w:p w:rsidR="005C0979" w:rsidRDefault="005C0979" w:rsidP="00754452">
      <w:pPr>
        <w:pStyle w:val="af6"/>
        <w:rPr>
          <w:rtl/>
        </w:rPr>
      </w:pPr>
      <w:bookmarkStart w:id="1691" w:name="ET_yor_5296_245"/>
      <w:r w:rsidRPr="00754452">
        <w:rPr>
          <w:rStyle w:val="TagStyle"/>
          <w:rtl/>
        </w:rPr>
        <w:t xml:space="preserve"> &lt;&lt; יור &gt;&gt;</w:t>
      </w:r>
      <w:r w:rsidRPr="005C0979">
        <w:rPr>
          <w:rStyle w:val="TagStyle"/>
          <w:rtl/>
        </w:rPr>
        <w:t xml:space="preserve"> </w:t>
      </w:r>
      <w:r>
        <w:rPr>
          <w:rtl/>
        </w:rPr>
        <w:t>היו"ר יואב קיש:</w:t>
      </w:r>
      <w:r w:rsidRPr="005C0979">
        <w:rPr>
          <w:rStyle w:val="TagStyle"/>
          <w:rtl/>
        </w:rPr>
        <w:t xml:space="preserve"> </w:t>
      </w:r>
      <w:r w:rsidRPr="00754452">
        <w:rPr>
          <w:rStyle w:val="TagStyle"/>
          <w:rtl/>
        </w:rPr>
        <w:t>&lt;&lt; יור &gt;&gt;</w:t>
      </w:r>
      <w:r>
        <w:rPr>
          <w:rtl/>
        </w:rPr>
        <w:t xml:space="preserve"> </w:t>
      </w:r>
      <w:bookmarkEnd w:id="1691"/>
    </w:p>
    <w:p w:rsidR="005C0979" w:rsidRDefault="005C0979" w:rsidP="005C0979">
      <w:pPr>
        <w:pStyle w:val="KeepWithNext"/>
        <w:rPr>
          <w:rtl/>
        </w:rPr>
      </w:pPr>
    </w:p>
    <w:p w:rsidR="005C0979" w:rsidRDefault="005C0979" w:rsidP="005C0979">
      <w:pPr>
        <w:rPr>
          <w:rtl/>
        </w:rPr>
      </w:pPr>
      <w:bookmarkStart w:id="1692" w:name="_ETM_Q1_3299004"/>
      <w:bookmarkEnd w:id="1692"/>
      <w:r>
        <w:rPr>
          <w:rFonts w:hint="cs"/>
          <w:rtl/>
        </w:rPr>
        <w:t xml:space="preserve">כל הדברים שעלו פה ועוד לא החלטנו עליהם, אני מבקש </w:t>
      </w:r>
      <w:bookmarkStart w:id="1693" w:name="_ETM_Q1_3302873"/>
      <w:bookmarkEnd w:id="1693"/>
      <w:r>
        <w:rPr>
          <w:rFonts w:hint="cs"/>
          <w:rtl/>
        </w:rPr>
        <w:t xml:space="preserve">שתצטרפו אותם אולי בדברי ההסבר ונדון בהם אחרי הקריאה הראשונה. </w:t>
      </w:r>
      <w:bookmarkStart w:id="1694" w:name="_ETM_Q1_3306877"/>
      <w:bookmarkEnd w:id="1694"/>
      <w:r>
        <w:rPr>
          <w:rFonts w:hint="cs"/>
          <w:rtl/>
        </w:rPr>
        <w:t xml:space="preserve">אני רוצה לייצר את ההסכמות שהגענו אליהן בדיון הזה. את </w:t>
      </w:r>
      <w:bookmarkStart w:id="1695" w:name="_ETM_Q1_3313963"/>
      <w:bookmarkEnd w:id="1695"/>
      <w:r>
        <w:rPr>
          <w:rFonts w:hint="cs"/>
          <w:rtl/>
        </w:rPr>
        <w:t xml:space="preserve">הסכום אנחנו נסגור עכשיו, את הוועדה שאמרנו שהיא זאת שתאשר, </w:t>
      </w:r>
      <w:bookmarkStart w:id="1696" w:name="_ETM_Q1_3322050"/>
      <w:bookmarkEnd w:id="1696"/>
      <w:r>
        <w:rPr>
          <w:rFonts w:hint="cs"/>
          <w:rtl/>
        </w:rPr>
        <w:t xml:space="preserve">סגרנו. שמאי ממשלתי </w:t>
      </w:r>
      <w:r>
        <w:rPr>
          <w:rtl/>
        </w:rPr>
        <w:t>–</w:t>
      </w:r>
      <w:r>
        <w:rPr>
          <w:rFonts w:hint="cs"/>
          <w:rtl/>
        </w:rPr>
        <w:t xml:space="preserve"> בדיון הבא. </w:t>
      </w:r>
    </w:p>
    <w:p w:rsidR="005C0979" w:rsidRDefault="005C0979" w:rsidP="005C0979">
      <w:pPr>
        <w:rPr>
          <w:rtl/>
        </w:rPr>
      </w:pPr>
      <w:bookmarkStart w:id="1697" w:name="_ETM_Q1_3331813"/>
      <w:bookmarkStart w:id="1698" w:name="_ETM_Q1_3331912"/>
      <w:bookmarkEnd w:id="1697"/>
      <w:bookmarkEnd w:id="1698"/>
    </w:p>
    <w:p w:rsidR="005C0979" w:rsidRDefault="005C0979" w:rsidP="00754452">
      <w:pPr>
        <w:pStyle w:val="a4"/>
        <w:rPr>
          <w:rtl/>
        </w:rPr>
      </w:pPr>
      <w:bookmarkStart w:id="1699" w:name="ET_speaker_עמית_שטאובר_246"/>
      <w:r w:rsidRPr="00754452">
        <w:rPr>
          <w:rStyle w:val="TagStyle"/>
          <w:rtl/>
        </w:rPr>
        <w:t xml:space="preserve"> &lt;&lt; דובר &gt;&gt;</w:t>
      </w:r>
      <w:r w:rsidRPr="005C0979">
        <w:rPr>
          <w:rStyle w:val="TagStyle"/>
          <w:rtl/>
        </w:rPr>
        <w:t xml:space="preserve"> </w:t>
      </w:r>
      <w:r>
        <w:rPr>
          <w:rtl/>
        </w:rPr>
        <w:t xml:space="preserve">עמית </w:t>
      </w:r>
      <w:proofErr w:type="spellStart"/>
      <w:r>
        <w:rPr>
          <w:rtl/>
        </w:rPr>
        <w:t>שטאובר</w:t>
      </w:r>
      <w:proofErr w:type="spellEnd"/>
      <w:r>
        <w:rPr>
          <w:rtl/>
        </w:rPr>
        <w:t>:</w:t>
      </w:r>
      <w:r w:rsidRPr="005C0979">
        <w:rPr>
          <w:rStyle w:val="TagStyle"/>
          <w:rtl/>
        </w:rPr>
        <w:t xml:space="preserve"> </w:t>
      </w:r>
      <w:r w:rsidRPr="00754452">
        <w:rPr>
          <w:rStyle w:val="TagStyle"/>
          <w:rtl/>
        </w:rPr>
        <w:t>&lt;&lt; דובר &gt;&gt;</w:t>
      </w:r>
      <w:r>
        <w:rPr>
          <w:rtl/>
        </w:rPr>
        <w:t xml:space="preserve"> </w:t>
      </w:r>
      <w:bookmarkEnd w:id="1699"/>
    </w:p>
    <w:p w:rsidR="005C0979" w:rsidRDefault="005C0979" w:rsidP="005C0979">
      <w:pPr>
        <w:pStyle w:val="KeepWithNext"/>
        <w:rPr>
          <w:rtl/>
        </w:rPr>
      </w:pPr>
    </w:p>
    <w:p w:rsidR="005C0979" w:rsidRDefault="005C0979" w:rsidP="005C0979">
      <w:pPr>
        <w:rPr>
          <w:rtl/>
        </w:rPr>
      </w:pPr>
      <w:bookmarkStart w:id="1700" w:name="_ETM_Q1_3337400"/>
      <w:bookmarkStart w:id="1701" w:name="_ETM_Q1_3337670"/>
      <w:bookmarkStart w:id="1702" w:name="_ETM_Q1_3337723"/>
      <w:bookmarkEnd w:id="1700"/>
      <w:bookmarkEnd w:id="1701"/>
      <w:bookmarkEnd w:id="1702"/>
      <w:r>
        <w:rPr>
          <w:rFonts w:hint="cs"/>
          <w:rtl/>
        </w:rPr>
        <w:t xml:space="preserve">אני מהלשכה </w:t>
      </w:r>
      <w:bookmarkStart w:id="1703" w:name="_ETM_Q1_3333697"/>
      <w:bookmarkEnd w:id="1703"/>
      <w:r>
        <w:rPr>
          <w:rFonts w:hint="cs"/>
          <w:rtl/>
        </w:rPr>
        <w:t xml:space="preserve">המשפטית באוצר. אדוני היושב-ראש, שלוש התייחסויות קצרות. אני חושב שבגלל </w:t>
      </w:r>
      <w:bookmarkStart w:id="1704" w:name="_ETM_Q1_3337866"/>
      <w:bookmarkEnd w:id="1704"/>
      <w:r>
        <w:rPr>
          <w:rFonts w:hint="cs"/>
          <w:rtl/>
        </w:rPr>
        <w:t>המורכבות שאנחנו רואים גם בהערות של משרדי הממשלה וגם בהערות של חברי הכנסת, צריך לראות איך המנגנון הזה באמת יע</w:t>
      </w:r>
      <w:bookmarkStart w:id="1705" w:name="_ETM_Q1_3344424"/>
      <w:bookmarkEnd w:id="1705"/>
      <w:r>
        <w:rPr>
          <w:rFonts w:hint="cs"/>
          <w:rtl/>
        </w:rPr>
        <w:t xml:space="preserve">בוד בפועל ואם הוא יקל על הפרוצדורה או לא יקל. </w:t>
      </w:r>
      <w:bookmarkStart w:id="1706" w:name="_ETM_Q1_3347876"/>
      <w:bookmarkEnd w:id="1706"/>
      <w:r>
        <w:rPr>
          <w:rFonts w:hint="cs"/>
          <w:rtl/>
        </w:rPr>
        <w:t xml:space="preserve">לכן צריך לחשוב על מנגנון של הוראת שעה לגבי העניין </w:t>
      </w:r>
      <w:bookmarkStart w:id="1707" w:name="_ETM_Q1_3351707"/>
      <w:bookmarkEnd w:id="1707"/>
      <w:r>
        <w:rPr>
          <w:rFonts w:hint="cs"/>
          <w:rtl/>
        </w:rPr>
        <w:t xml:space="preserve">הזה. </w:t>
      </w:r>
    </w:p>
    <w:p w:rsidR="005C0979" w:rsidRDefault="005C0979" w:rsidP="005C0979">
      <w:pPr>
        <w:rPr>
          <w:rtl/>
        </w:rPr>
      </w:pPr>
      <w:bookmarkStart w:id="1708" w:name="_ETM_Q1_3352355"/>
      <w:bookmarkStart w:id="1709" w:name="_ETM_Q1_3352475"/>
      <w:bookmarkEnd w:id="1708"/>
      <w:bookmarkEnd w:id="1709"/>
    </w:p>
    <w:p w:rsidR="005C0979" w:rsidRDefault="005C0979" w:rsidP="005C0979">
      <w:pPr>
        <w:rPr>
          <w:rtl/>
        </w:rPr>
      </w:pPr>
      <w:bookmarkStart w:id="1710" w:name="_ETM_Q1_3352899"/>
      <w:bookmarkStart w:id="1711" w:name="_ETM_Q1_3353002"/>
      <w:bookmarkEnd w:id="1710"/>
      <w:bookmarkEnd w:id="1711"/>
      <w:r>
        <w:rPr>
          <w:rFonts w:hint="cs"/>
          <w:rtl/>
        </w:rPr>
        <w:t xml:space="preserve">הדבר השני הוא תוך כמה זמן תינתן החלטה. הנוסח </w:t>
      </w:r>
      <w:bookmarkStart w:id="1712" w:name="_ETM_Q1_3355659"/>
      <w:bookmarkEnd w:id="1712"/>
      <w:r>
        <w:rPr>
          <w:rFonts w:hint="cs"/>
          <w:rtl/>
        </w:rPr>
        <w:t xml:space="preserve">לא ברור וצריך לראות שזה יעיל. </w:t>
      </w:r>
    </w:p>
    <w:p w:rsidR="005C0979" w:rsidRDefault="005C0979" w:rsidP="005C0979">
      <w:pPr>
        <w:rPr>
          <w:rtl/>
        </w:rPr>
      </w:pPr>
      <w:bookmarkStart w:id="1713" w:name="_ETM_Q1_3354565"/>
      <w:bookmarkStart w:id="1714" w:name="_ETM_Q1_3354675"/>
      <w:bookmarkEnd w:id="1713"/>
      <w:bookmarkEnd w:id="1714"/>
    </w:p>
    <w:p w:rsidR="005C0979" w:rsidRDefault="005C0979" w:rsidP="00754452">
      <w:pPr>
        <w:pStyle w:val="af6"/>
        <w:rPr>
          <w:rtl/>
        </w:rPr>
      </w:pPr>
      <w:bookmarkStart w:id="1715" w:name="ET_yor_5296_247"/>
      <w:r w:rsidRPr="00754452">
        <w:rPr>
          <w:rStyle w:val="TagStyle"/>
          <w:rtl/>
        </w:rPr>
        <w:t xml:space="preserve"> &lt;&lt; יור &gt;&gt;</w:t>
      </w:r>
      <w:r w:rsidRPr="005C0979">
        <w:rPr>
          <w:rStyle w:val="TagStyle"/>
          <w:rtl/>
        </w:rPr>
        <w:t xml:space="preserve"> </w:t>
      </w:r>
      <w:r>
        <w:rPr>
          <w:rtl/>
        </w:rPr>
        <w:t>היו"ר יואב קיש:</w:t>
      </w:r>
      <w:r w:rsidRPr="005C0979">
        <w:rPr>
          <w:rStyle w:val="TagStyle"/>
          <w:rtl/>
        </w:rPr>
        <w:t xml:space="preserve"> </w:t>
      </w:r>
      <w:r w:rsidRPr="00754452">
        <w:rPr>
          <w:rStyle w:val="TagStyle"/>
          <w:rtl/>
        </w:rPr>
        <w:t>&lt;&lt; יור &gt;&gt;</w:t>
      </w:r>
      <w:r>
        <w:rPr>
          <w:rtl/>
        </w:rPr>
        <w:t xml:space="preserve"> </w:t>
      </w:r>
      <w:bookmarkEnd w:id="1715"/>
    </w:p>
    <w:p w:rsidR="005C0979" w:rsidRDefault="005C0979" w:rsidP="005C0979">
      <w:pPr>
        <w:pStyle w:val="KeepWithNext"/>
        <w:rPr>
          <w:rtl/>
        </w:rPr>
      </w:pPr>
    </w:p>
    <w:p w:rsidR="005C0979" w:rsidRDefault="005C0979" w:rsidP="005C0979">
      <w:pPr>
        <w:rPr>
          <w:rtl/>
        </w:rPr>
      </w:pPr>
      <w:bookmarkStart w:id="1716" w:name="_ETM_Q1_3355836"/>
      <w:bookmarkEnd w:id="1716"/>
      <w:r>
        <w:rPr>
          <w:rFonts w:hint="cs"/>
          <w:rtl/>
        </w:rPr>
        <w:t>איזו החלטה?</w:t>
      </w:r>
      <w:bookmarkStart w:id="1717" w:name="_ETM_Q1_3356440"/>
      <w:bookmarkEnd w:id="1717"/>
      <w:r>
        <w:rPr>
          <w:rFonts w:hint="cs"/>
          <w:rtl/>
        </w:rPr>
        <w:t xml:space="preserve"> על מה אתה מדבר?</w:t>
      </w:r>
    </w:p>
    <w:p w:rsidR="005C0979" w:rsidRDefault="005C0979" w:rsidP="005C0979">
      <w:pPr>
        <w:rPr>
          <w:rtl/>
        </w:rPr>
      </w:pPr>
    </w:p>
    <w:p w:rsidR="005C0979" w:rsidRDefault="005C0979" w:rsidP="00754452">
      <w:pPr>
        <w:pStyle w:val="af5"/>
        <w:rPr>
          <w:rtl/>
        </w:rPr>
      </w:pPr>
      <w:bookmarkStart w:id="1718" w:name="ET_interruption_5075_248"/>
      <w:r w:rsidRPr="00754452">
        <w:rPr>
          <w:rStyle w:val="TagStyle"/>
          <w:rtl/>
        </w:rPr>
        <w:t xml:space="preserve"> &lt;&lt; קריאה &gt;&gt;</w:t>
      </w:r>
      <w:r w:rsidRPr="005C0979">
        <w:rPr>
          <w:rStyle w:val="TagStyle"/>
          <w:rtl/>
        </w:rPr>
        <w:t xml:space="preserve"> </w:t>
      </w:r>
      <w:r>
        <w:rPr>
          <w:rtl/>
        </w:rPr>
        <w:t>יעל גרמן (יש עתיד):</w:t>
      </w:r>
      <w:r w:rsidRPr="005C0979">
        <w:rPr>
          <w:rStyle w:val="TagStyle"/>
          <w:rtl/>
        </w:rPr>
        <w:t xml:space="preserve"> </w:t>
      </w:r>
      <w:r w:rsidRPr="00754452">
        <w:rPr>
          <w:rStyle w:val="TagStyle"/>
          <w:rtl/>
        </w:rPr>
        <w:t>&lt;&lt; קריאה &gt;&gt;</w:t>
      </w:r>
      <w:r>
        <w:rPr>
          <w:rtl/>
        </w:rPr>
        <w:t xml:space="preserve"> </w:t>
      </w:r>
      <w:bookmarkEnd w:id="1718"/>
    </w:p>
    <w:p w:rsidR="005C0979" w:rsidRDefault="005C0979" w:rsidP="005C0979">
      <w:pPr>
        <w:pStyle w:val="KeepWithNext"/>
        <w:rPr>
          <w:rtl/>
        </w:rPr>
      </w:pPr>
    </w:p>
    <w:p w:rsidR="005C0979" w:rsidRDefault="005C0979" w:rsidP="005C0979">
      <w:pPr>
        <w:rPr>
          <w:rtl/>
        </w:rPr>
      </w:pPr>
      <w:bookmarkStart w:id="1719" w:name="_ETM_Q1_3357773"/>
      <w:bookmarkEnd w:id="1719"/>
      <w:r>
        <w:rPr>
          <w:rFonts w:hint="cs"/>
          <w:rtl/>
        </w:rPr>
        <w:t xml:space="preserve">של הוועדה המצומצמת. </w:t>
      </w:r>
    </w:p>
    <w:p w:rsidR="005C0979" w:rsidRDefault="005C0979" w:rsidP="005C0979">
      <w:pPr>
        <w:rPr>
          <w:rtl/>
        </w:rPr>
      </w:pPr>
      <w:bookmarkStart w:id="1720" w:name="_ETM_Q1_3357619"/>
      <w:bookmarkStart w:id="1721" w:name="_ETM_Q1_3357756"/>
      <w:bookmarkEnd w:id="1720"/>
      <w:bookmarkEnd w:id="1721"/>
    </w:p>
    <w:p w:rsidR="005C0979" w:rsidRDefault="005C0979" w:rsidP="00754452">
      <w:pPr>
        <w:pStyle w:val="-"/>
        <w:rPr>
          <w:rtl/>
        </w:rPr>
      </w:pPr>
      <w:bookmarkStart w:id="1722" w:name="ET_speakercontinue_עמית_שטאובר_249"/>
      <w:r w:rsidRPr="00754452">
        <w:rPr>
          <w:rStyle w:val="TagStyle"/>
          <w:rtl/>
        </w:rPr>
        <w:t xml:space="preserve"> &lt;&lt; דובר_המשך &gt;&gt;</w:t>
      </w:r>
      <w:r w:rsidRPr="005C0979">
        <w:rPr>
          <w:rStyle w:val="TagStyle"/>
          <w:rtl/>
        </w:rPr>
        <w:t xml:space="preserve"> </w:t>
      </w:r>
      <w:r>
        <w:rPr>
          <w:rtl/>
        </w:rPr>
        <w:t xml:space="preserve">עמית </w:t>
      </w:r>
      <w:proofErr w:type="spellStart"/>
      <w:r>
        <w:rPr>
          <w:rtl/>
        </w:rPr>
        <w:t>שטאובר</w:t>
      </w:r>
      <w:proofErr w:type="spellEnd"/>
      <w:r>
        <w:rPr>
          <w:rtl/>
        </w:rPr>
        <w:t>:</w:t>
      </w:r>
      <w:r w:rsidRPr="005C0979">
        <w:rPr>
          <w:rStyle w:val="TagStyle"/>
          <w:rtl/>
        </w:rPr>
        <w:t xml:space="preserve"> </w:t>
      </w:r>
      <w:r w:rsidRPr="00754452">
        <w:rPr>
          <w:rStyle w:val="TagStyle"/>
          <w:rtl/>
        </w:rPr>
        <w:t>&lt;&lt; דובר_המשך &gt;&gt;</w:t>
      </w:r>
      <w:r>
        <w:rPr>
          <w:rtl/>
        </w:rPr>
        <w:t xml:space="preserve"> </w:t>
      </w:r>
      <w:bookmarkEnd w:id="1722"/>
    </w:p>
    <w:p w:rsidR="005C0979" w:rsidRDefault="005C0979" w:rsidP="005C0979">
      <w:pPr>
        <w:pStyle w:val="KeepWithNext"/>
        <w:rPr>
          <w:rtl/>
        </w:rPr>
      </w:pPr>
    </w:p>
    <w:p w:rsidR="005C0979" w:rsidRDefault="005C0979" w:rsidP="005C0979">
      <w:pPr>
        <w:rPr>
          <w:rtl/>
        </w:rPr>
      </w:pPr>
      <w:bookmarkStart w:id="1723" w:name="_ETM_Q1_3359165"/>
      <w:bookmarkEnd w:id="1723"/>
      <w:r>
        <w:rPr>
          <w:rFonts w:hint="cs"/>
          <w:rtl/>
        </w:rPr>
        <w:t xml:space="preserve">לגבי הסכמה </w:t>
      </w:r>
      <w:r>
        <w:rPr>
          <w:rtl/>
        </w:rPr>
        <w:t>–</w:t>
      </w:r>
      <w:r>
        <w:rPr>
          <w:rFonts w:hint="cs"/>
          <w:rtl/>
        </w:rPr>
        <w:t xml:space="preserve"> </w:t>
      </w:r>
      <w:bookmarkStart w:id="1724" w:name="_ETM_Q1_3359190"/>
      <w:bookmarkEnd w:id="1724"/>
      <w:r>
        <w:rPr>
          <w:rFonts w:hint="cs"/>
          <w:rtl/>
        </w:rPr>
        <w:t xml:space="preserve">אפשר להגיע תוך 45 יום להסכמה. הרי לא יוצא היתר </w:t>
      </w:r>
      <w:bookmarkStart w:id="1725" w:name="_ETM_Q1_3361326"/>
      <w:bookmarkEnd w:id="1725"/>
      <w:r>
        <w:rPr>
          <w:rFonts w:hint="cs"/>
          <w:rtl/>
        </w:rPr>
        <w:t xml:space="preserve">לפני שיש תשלום היטל השבחה ולכן צריך להבטיח שזה יהיה </w:t>
      </w:r>
      <w:bookmarkStart w:id="1726" w:name="_ETM_Q1_3365590"/>
      <w:bookmarkEnd w:id="1726"/>
      <w:r>
        <w:rPr>
          <w:rFonts w:hint="cs"/>
          <w:rtl/>
        </w:rPr>
        <w:t xml:space="preserve">מנגנון מהיר. את זה חייבים להבטיח. </w:t>
      </w:r>
    </w:p>
    <w:p w:rsidR="005C0979" w:rsidRDefault="005C0979" w:rsidP="005C0979">
      <w:pPr>
        <w:rPr>
          <w:rtl/>
        </w:rPr>
      </w:pPr>
    </w:p>
    <w:p w:rsidR="005C0979" w:rsidRDefault="005C0979" w:rsidP="00754452">
      <w:pPr>
        <w:pStyle w:val="af6"/>
        <w:rPr>
          <w:rtl/>
        </w:rPr>
      </w:pPr>
      <w:bookmarkStart w:id="1727" w:name="ET_yor_5296_250"/>
      <w:r w:rsidRPr="00754452">
        <w:rPr>
          <w:rStyle w:val="TagStyle"/>
          <w:rtl/>
        </w:rPr>
        <w:t xml:space="preserve"> &lt;&lt; יור &gt;&gt;</w:t>
      </w:r>
      <w:r w:rsidRPr="005C0979">
        <w:rPr>
          <w:rStyle w:val="TagStyle"/>
          <w:rtl/>
        </w:rPr>
        <w:t xml:space="preserve"> </w:t>
      </w:r>
      <w:r>
        <w:rPr>
          <w:rtl/>
        </w:rPr>
        <w:t>היו"ר יואב קיש:</w:t>
      </w:r>
      <w:r w:rsidRPr="005C0979">
        <w:rPr>
          <w:rStyle w:val="TagStyle"/>
          <w:rtl/>
        </w:rPr>
        <w:t xml:space="preserve"> </w:t>
      </w:r>
      <w:r w:rsidRPr="00754452">
        <w:rPr>
          <w:rStyle w:val="TagStyle"/>
          <w:rtl/>
        </w:rPr>
        <w:t>&lt;&lt; יור &gt;&gt;</w:t>
      </w:r>
      <w:r>
        <w:rPr>
          <w:rtl/>
        </w:rPr>
        <w:t xml:space="preserve"> </w:t>
      </w:r>
      <w:bookmarkEnd w:id="1727"/>
    </w:p>
    <w:p w:rsidR="005C0979" w:rsidRDefault="005C0979" w:rsidP="005C0979">
      <w:pPr>
        <w:pStyle w:val="KeepWithNext"/>
        <w:rPr>
          <w:rtl/>
        </w:rPr>
      </w:pPr>
    </w:p>
    <w:p w:rsidR="005C0979" w:rsidRDefault="005C0979" w:rsidP="005C0979">
      <w:pPr>
        <w:rPr>
          <w:rtl/>
        </w:rPr>
      </w:pPr>
      <w:bookmarkStart w:id="1728" w:name="_ETM_Q1_3367153"/>
      <w:bookmarkEnd w:id="1728"/>
      <w:r>
        <w:rPr>
          <w:rFonts w:hint="cs"/>
          <w:rtl/>
        </w:rPr>
        <w:t>ויותר מזה, שא</w:t>
      </w:r>
      <w:bookmarkStart w:id="1729" w:name="_ETM_Q1_3366884"/>
      <w:bookmarkEnd w:id="1729"/>
      <w:r>
        <w:rPr>
          <w:rFonts w:hint="cs"/>
          <w:rtl/>
        </w:rPr>
        <w:t xml:space="preserve">ם אין התייחסות, המנגנון אושר. זה מסלול ירוק אלא אם </w:t>
      </w:r>
      <w:bookmarkStart w:id="1730" w:name="_ETM_Q1_3370781"/>
      <w:bookmarkEnd w:id="1730"/>
      <w:r>
        <w:rPr>
          <w:rFonts w:hint="cs"/>
          <w:rtl/>
        </w:rPr>
        <w:t xml:space="preserve">הוא נפסל. </w:t>
      </w:r>
    </w:p>
    <w:p w:rsidR="005C0979" w:rsidRDefault="005C0979" w:rsidP="005C0979">
      <w:pPr>
        <w:rPr>
          <w:rtl/>
        </w:rPr>
      </w:pPr>
      <w:bookmarkStart w:id="1731" w:name="_ETM_Q1_3373008"/>
      <w:bookmarkStart w:id="1732" w:name="_ETM_Q1_3373121"/>
      <w:bookmarkEnd w:id="1731"/>
      <w:bookmarkEnd w:id="1732"/>
    </w:p>
    <w:p w:rsidR="005C0979" w:rsidRDefault="005C0979" w:rsidP="00754452">
      <w:pPr>
        <w:pStyle w:val="-"/>
        <w:rPr>
          <w:rtl/>
        </w:rPr>
      </w:pPr>
      <w:bookmarkStart w:id="1733" w:name="ET_speakercontinue_עמית_שטאובר_251"/>
      <w:r w:rsidRPr="00754452">
        <w:rPr>
          <w:rStyle w:val="TagStyle"/>
          <w:rtl/>
        </w:rPr>
        <w:t xml:space="preserve"> &lt;&lt; דובר_המשך &gt;&gt;</w:t>
      </w:r>
      <w:r w:rsidRPr="005C0979">
        <w:rPr>
          <w:rStyle w:val="TagStyle"/>
          <w:rtl/>
        </w:rPr>
        <w:t xml:space="preserve"> </w:t>
      </w:r>
      <w:r>
        <w:rPr>
          <w:rtl/>
        </w:rPr>
        <w:t xml:space="preserve">עמית </w:t>
      </w:r>
      <w:proofErr w:type="spellStart"/>
      <w:r>
        <w:rPr>
          <w:rtl/>
        </w:rPr>
        <w:t>שטאובר</w:t>
      </w:r>
      <w:proofErr w:type="spellEnd"/>
      <w:r>
        <w:rPr>
          <w:rtl/>
        </w:rPr>
        <w:t>:</w:t>
      </w:r>
      <w:r w:rsidRPr="005C0979">
        <w:rPr>
          <w:rStyle w:val="TagStyle"/>
          <w:rtl/>
        </w:rPr>
        <w:t xml:space="preserve"> </w:t>
      </w:r>
      <w:r w:rsidRPr="00754452">
        <w:rPr>
          <w:rStyle w:val="TagStyle"/>
          <w:rtl/>
        </w:rPr>
        <w:t>&lt;&lt; דובר_המשך &gt;&gt;</w:t>
      </w:r>
      <w:r>
        <w:rPr>
          <w:rtl/>
        </w:rPr>
        <w:t xml:space="preserve"> </w:t>
      </w:r>
      <w:bookmarkEnd w:id="1733"/>
    </w:p>
    <w:p w:rsidR="005C0979" w:rsidRDefault="005C0979" w:rsidP="005C0979">
      <w:pPr>
        <w:pStyle w:val="KeepWithNext"/>
        <w:rPr>
          <w:rtl/>
        </w:rPr>
      </w:pPr>
    </w:p>
    <w:p w:rsidR="005C0979" w:rsidRDefault="005C0979" w:rsidP="005C0979">
      <w:pPr>
        <w:rPr>
          <w:rtl/>
        </w:rPr>
      </w:pPr>
      <w:bookmarkStart w:id="1734" w:name="_ETM_Q1_3374305"/>
      <w:bookmarkEnd w:id="1734"/>
      <w:r>
        <w:rPr>
          <w:rFonts w:hint="cs"/>
          <w:rtl/>
        </w:rPr>
        <w:t xml:space="preserve">לא דיברתי על השמאי אלא </w:t>
      </w:r>
      <w:bookmarkStart w:id="1735" w:name="_ETM_Q1_3374358"/>
      <w:bookmarkEnd w:id="1735"/>
      <w:r>
        <w:rPr>
          <w:rFonts w:hint="cs"/>
          <w:rtl/>
        </w:rPr>
        <w:t xml:space="preserve">מיום הגשת הבקשה לאותה ועדה. </w:t>
      </w:r>
    </w:p>
    <w:p w:rsidR="005C0979" w:rsidRDefault="005C0979" w:rsidP="005C0979">
      <w:pPr>
        <w:rPr>
          <w:rtl/>
        </w:rPr>
      </w:pPr>
      <w:bookmarkStart w:id="1736" w:name="_ETM_Q1_3376313"/>
      <w:bookmarkStart w:id="1737" w:name="_ETM_Q1_3376435"/>
      <w:bookmarkEnd w:id="1736"/>
      <w:bookmarkEnd w:id="1737"/>
    </w:p>
    <w:p w:rsidR="005C0979" w:rsidRDefault="005C0979" w:rsidP="00754452">
      <w:pPr>
        <w:pStyle w:val="af6"/>
        <w:rPr>
          <w:rtl/>
        </w:rPr>
      </w:pPr>
      <w:bookmarkStart w:id="1738" w:name="ET_yor_5296_252"/>
      <w:r w:rsidRPr="00754452">
        <w:rPr>
          <w:rStyle w:val="TagStyle"/>
          <w:rtl/>
        </w:rPr>
        <w:t xml:space="preserve"> &lt;&lt; יור &gt;&gt;</w:t>
      </w:r>
      <w:r w:rsidRPr="005C0979">
        <w:rPr>
          <w:rStyle w:val="TagStyle"/>
          <w:rtl/>
        </w:rPr>
        <w:t xml:space="preserve"> </w:t>
      </w:r>
      <w:r>
        <w:rPr>
          <w:rtl/>
        </w:rPr>
        <w:t>היו"ר יואב קיש:</w:t>
      </w:r>
      <w:r w:rsidRPr="005C0979">
        <w:rPr>
          <w:rStyle w:val="TagStyle"/>
          <w:rtl/>
        </w:rPr>
        <w:t xml:space="preserve"> </w:t>
      </w:r>
      <w:r w:rsidRPr="00754452">
        <w:rPr>
          <w:rStyle w:val="TagStyle"/>
          <w:rtl/>
        </w:rPr>
        <w:t>&lt;&lt; יור &gt;&gt;</w:t>
      </w:r>
      <w:r>
        <w:rPr>
          <w:rtl/>
        </w:rPr>
        <w:t xml:space="preserve"> </w:t>
      </w:r>
      <w:bookmarkEnd w:id="1738"/>
    </w:p>
    <w:p w:rsidR="005C0979" w:rsidRDefault="005C0979" w:rsidP="005C0979">
      <w:pPr>
        <w:pStyle w:val="KeepWithNext"/>
        <w:rPr>
          <w:rtl/>
        </w:rPr>
      </w:pPr>
    </w:p>
    <w:p w:rsidR="005C0979" w:rsidRDefault="005C0979" w:rsidP="005C0979">
      <w:pPr>
        <w:rPr>
          <w:rtl/>
        </w:rPr>
      </w:pPr>
      <w:bookmarkStart w:id="1739" w:name="_ETM_Q1_3377469"/>
      <w:bookmarkEnd w:id="1739"/>
      <w:r>
        <w:rPr>
          <w:rFonts w:hint="cs"/>
          <w:rtl/>
        </w:rPr>
        <w:t xml:space="preserve">הגיעו השמאים להסכמה ויש החלטה. </w:t>
      </w:r>
      <w:bookmarkStart w:id="1740" w:name="_ETM_Q1_3378262"/>
      <w:bookmarkEnd w:id="1740"/>
      <w:r>
        <w:rPr>
          <w:rFonts w:hint="cs"/>
          <w:rtl/>
        </w:rPr>
        <w:t xml:space="preserve">זה צריך להגיע לאישור לוועדת המשנה הקטנה. </w:t>
      </w:r>
    </w:p>
    <w:p w:rsidR="005C0979" w:rsidRDefault="005C0979" w:rsidP="005C0979">
      <w:pPr>
        <w:rPr>
          <w:rtl/>
        </w:rPr>
      </w:pPr>
    </w:p>
    <w:p w:rsidR="005C0979" w:rsidRDefault="005C0979" w:rsidP="00754452">
      <w:pPr>
        <w:pStyle w:val="af5"/>
        <w:rPr>
          <w:rtl/>
        </w:rPr>
      </w:pPr>
      <w:bookmarkStart w:id="1741" w:name="ET_interruption_תומר_רוזנר_253"/>
      <w:r w:rsidRPr="00754452">
        <w:rPr>
          <w:rStyle w:val="TagStyle"/>
          <w:rtl/>
        </w:rPr>
        <w:t xml:space="preserve"> &lt;&lt; קריאה &gt;&gt;</w:t>
      </w:r>
      <w:r w:rsidRPr="005C0979">
        <w:rPr>
          <w:rStyle w:val="TagStyle"/>
          <w:rtl/>
        </w:rPr>
        <w:t xml:space="preserve"> </w:t>
      </w:r>
      <w:r>
        <w:rPr>
          <w:rtl/>
        </w:rPr>
        <w:t>תומר רוזנר:</w:t>
      </w:r>
      <w:r w:rsidRPr="005C0979">
        <w:rPr>
          <w:rStyle w:val="TagStyle"/>
          <w:rtl/>
        </w:rPr>
        <w:t xml:space="preserve"> </w:t>
      </w:r>
      <w:r w:rsidRPr="00754452">
        <w:rPr>
          <w:rStyle w:val="TagStyle"/>
          <w:rtl/>
        </w:rPr>
        <w:t>&lt;&lt; קריאה &gt;&gt;</w:t>
      </w:r>
      <w:r>
        <w:rPr>
          <w:rtl/>
        </w:rPr>
        <w:t xml:space="preserve"> </w:t>
      </w:r>
      <w:bookmarkEnd w:id="1741"/>
    </w:p>
    <w:p w:rsidR="005C0979" w:rsidRDefault="005C0979" w:rsidP="005C0979">
      <w:pPr>
        <w:pStyle w:val="KeepWithNext"/>
        <w:rPr>
          <w:rtl/>
        </w:rPr>
      </w:pPr>
    </w:p>
    <w:p w:rsidR="005C0979" w:rsidRDefault="005C0979" w:rsidP="005C0979">
      <w:pPr>
        <w:rPr>
          <w:rtl/>
        </w:rPr>
      </w:pPr>
      <w:bookmarkStart w:id="1742" w:name="_ETM_Q1_3382848"/>
      <w:bookmarkStart w:id="1743" w:name="_ETM_Q1_3383132"/>
      <w:bookmarkStart w:id="1744" w:name="_ETM_Q1_3383182"/>
      <w:bookmarkEnd w:id="1742"/>
      <w:bookmarkEnd w:id="1743"/>
      <w:bookmarkEnd w:id="1744"/>
      <w:r>
        <w:rPr>
          <w:rFonts w:hint="cs"/>
          <w:rtl/>
        </w:rPr>
        <w:t xml:space="preserve">הוא מדבר </w:t>
      </w:r>
      <w:bookmarkStart w:id="1745" w:name="_ETM_Q1_3380456"/>
      <w:bookmarkEnd w:id="1745"/>
      <w:r>
        <w:rPr>
          <w:rFonts w:hint="cs"/>
          <w:rtl/>
        </w:rPr>
        <w:t xml:space="preserve">על שלב קודם. </w:t>
      </w:r>
    </w:p>
    <w:p w:rsidR="005C0979" w:rsidRDefault="005C0979" w:rsidP="005C0979">
      <w:pPr>
        <w:rPr>
          <w:rtl/>
        </w:rPr>
      </w:pPr>
      <w:bookmarkStart w:id="1746" w:name="_ETM_Q1_3380571"/>
      <w:bookmarkStart w:id="1747" w:name="_ETM_Q1_3380664"/>
      <w:bookmarkEnd w:id="1746"/>
      <w:bookmarkEnd w:id="1747"/>
    </w:p>
    <w:p w:rsidR="005C0979" w:rsidRDefault="005C0979" w:rsidP="00754452">
      <w:pPr>
        <w:pStyle w:val="-"/>
        <w:rPr>
          <w:rtl/>
        </w:rPr>
      </w:pPr>
      <w:bookmarkStart w:id="1748" w:name="ET_speakercontinue_עמית_שטאובר_254"/>
      <w:r w:rsidRPr="00754452">
        <w:rPr>
          <w:rStyle w:val="TagStyle"/>
          <w:rtl/>
        </w:rPr>
        <w:t xml:space="preserve"> &lt;&lt; דובר_המשך &gt;&gt;</w:t>
      </w:r>
      <w:r w:rsidRPr="005C0979">
        <w:rPr>
          <w:rStyle w:val="TagStyle"/>
          <w:rtl/>
        </w:rPr>
        <w:t xml:space="preserve"> </w:t>
      </w:r>
      <w:r>
        <w:rPr>
          <w:rtl/>
        </w:rPr>
        <w:t xml:space="preserve">עמית </w:t>
      </w:r>
      <w:proofErr w:type="spellStart"/>
      <w:r>
        <w:rPr>
          <w:rtl/>
        </w:rPr>
        <w:t>שטאובר</w:t>
      </w:r>
      <w:proofErr w:type="spellEnd"/>
      <w:r>
        <w:rPr>
          <w:rtl/>
        </w:rPr>
        <w:t>:</w:t>
      </w:r>
      <w:r w:rsidRPr="005C0979">
        <w:rPr>
          <w:rStyle w:val="TagStyle"/>
          <w:rtl/>
        </w:rPr>
        <w:t xml:space="preserve"> </w:t>
      </w:r>
      <w:r w:rsidRPr="00754452">
        <w:rPr>
          <w:rStyle w:val="TagStyle"/>
          <w:rtl/>
        </w:rPr>
        <w:t>&lt;&lt; דובר_המשך &gt;&gt;</w:t>
      </w:r>
      <w:r>
        <w:rPr>
          <w:rtl/>
        </w:rPr>
        <w:t xml:space="preserve"> </w:t>
      </w:r>
      <w:bookmarkEnd w:id="1748"/>
    </w:p>
    <w:p w:rsidR="005C0979" w:rsidRDefault="005C0979" w:rsidP="005C0979">
      <w:pPr>
        <w:pStyle w:val="KeepWithNext"/>
        <w:rPr>
          <w:rtl/>
        </w:rPr>
      </w:pPr>
    </w:p>
    <w:p w:rsidR="005C0979" w:rsidRDefault="005C0979" w:rsidP="005C0979">
      <w:pPr>
        <w:rPr>
          <w:rtl/>
        </w:rPr>
      </w:pPr>
      <w:bookmarkStart w:id="1749" w:name="_ETM_Q1_3381868"/>
      <w:bookmarkEnd w:id="1749"/>
      <w:r>
        <w:rPr>
          <w:rFonts w:hint="cs"/>
          <w:rtl/>
        </w:rPr>
        <w:t xml:space="preserve">דבר נוסף, צריך להבהיר שנכנסים למנגנון </w:t>
      </w:r>
      <w:bookmarkStart w:id="1750" w:name="_ETM_Q1_3393055"/>
      <w:bookmarkEnd w:id="1750"/>
      <w:r>
        <w:rPr>
          <w:rFonts w:hint="cs"/>
          <w:rtl/>
        </w:rPr>
        <w:t xml:space="preserve">הזה רק אם אין מחלוקת על עצם החיוב, לא על </w:t>
      </w:r>
      <w:bookmarkStart w:id="1751" w:name="_ETM_Q1_3396272"/>
      <w:bookmarkEnd w:id="1751"/>
      <w:r>
        <w:rPr>
          <w:rFonts w:hint="cs"/>
          <w:rtl/>
        </w:rPr>
        <w:t xml:space="preserve">גובה החיוב. זאת אומרת, הוא לא יכול לטעון לאפס. זאת </w:t>
      </w:r>
      <w:bookmarkStart w:id="1752" w:name="_ETM_Q1_3398381"/>
      <w:bookmarkEnd w:id="1752"/>
      <w:r>
        <w:rPr>
          <w:rFonts w:hint="cs"/>
          <w:rtl/>
        </w:rPr>
        <w:t xml:space="preserve">הכוונה. </w:t>
      </w:r>
    </w:p>
    <w:p w:rsidR="005C0979" w:rsidRDefault="005C0979" w:rsidP="005C0979">
      <w:pPr>
        <w:rPr>
          <w:rtl/>
        </w:rPr>
      </w:pPr>
      <w:bookmarkStart w:id="1753" w:name="_ETM_Q1_3399422"/>
      <w:bookmarkStart w:id="1754" w:name="_ETM_Q1_3399538"/>
      <w:bookmarkEnd w:id="1753"/>
      <w:bookmarkEnd w:id="1754"/>
    </w:p>
    <w:p w:rsidR="005C0979" w:rsidRDefault="005C0979" w:rsidP="00754452">
      <w:pPr>
        <w:pStyle w:val="af5"/>
        <w:rPr>
          <w:rtl/>
        </w:rPr>
      </w:pPr>
      <w:bookmarkStart w:id="1755" w:name="ET_interruption_תומר_רוזנר_255"/>
      <w:r w:rsidRPr="00754452">
        <w:rPr>
          <w:rStyle w:val="TagStyle"/>
          <w:rtl/>
        </w:rPr>
        <w:t xml:space="preserve"> &lt;&lt; קריאה &gt;&gt;</w:t>
      </w:r>
      <w:r w:rsidRPr="005C0979">
        <w:rPr>
          <w:rStyle w:val="TagStyle"/>
          <w:rtl/>
        </w:rPr>
        <w:t xml:space="preserve"> </w:t>
      </w:r>
      <w:r>
        <w:rPr>
          <w:rtl/>
        </w:rPr>
        <w:t>תומר רוזנר:</w:t>
      </w:r>
      <w:r w:rsidRPr="005C0979">
        <w:rPr>
          <w:rStyle w:val="TagStyle"/>
          <w:rtl/>
        </w:rPr>
        <w:t xml:space="preserve"> </w:t>
      </w:r>
      <w:r w:rsidRPr="00754452">
        <w:rPr>
          <w:rStyle w:val="TagStyle"/>
          <w:rtl/>
        </w:rPr>
        <w:t>&lt;&lt; קריאה &gt;&gt;</w:t>
      </w:r>
      <w:r>
        <w:rPr>
          <w:rtl/>
        </w:rPr>
        <w:t xml:space="preserve"> </w:t>
      </w:r>
      <w:bookmarkEnd w:id="1755"/>
    </w:p>
    <w:p w:rsidR="005C0979" w:rsidRDefault="005C0979" w:rsidP="005C0979">
      <w:pPr>
        <w:pStyle w:val="KeepWithNext"/>
        <w:rPr>
          <w:rtl/>
        </w:rPr>
      </w:pPr>
    </w:p>
    <w:p w:rsidR="005C0979" w:rsidRDefault="005C0979" w:rsidP="005C0979">
      <w:pPr>
        <w:rPr>
          <w:rtl/>
        </w:rPr>
      </w:pPr>
      <w:r>
        <w:rPr>
          <w:rFonts w:hint="cs"/>
          <w:rtl/>
        </w:rPr>
        <w:t xml:space="preserve">הוא יכול לטעון שיש לו פטור, אבל זה לא </w:t>
      </w:r>
      <w:bookmarkStart w:id="1756" w:name="_ETM_Q1_3403084"/>
      <w:bookmarkEnd w:id="1756"/>
      <w:r>
        <w:rPr>
          <w:rFonts w:hint="cs"/>
          <w:rtl/>
        </w:rPr>
        <w:t xml:space="preserve">שם. </w:t>
      </w:r>
    </w:p>
    <w:p w:rsidR="005C0979" w:rsidRDefault="005C0979" w:rsidP="005C0979">
      <w:pPr>
        <w:rPr>
          <w:rtl/>
        </w:rPr>
      </w:pPr>
      <w:bookmarkStart w:id="1757" w:name="_ETM_Q1_3403940"/>
      <w:bookmarkStart w:id="1758" w:name="_ETM_Q1_3404057"/>
      <w:bookmarkEnd w:id="1757"/>
      <w:bookmarkEnd w:id="1758"/>
    </w:p>
    <w:p w:rsidR="005C0979" w:rsidRDefault="005C0979" w:rsidP="00754452">
      <w:pPr>
        <w:pStyle w:val="af6"/>
        <w:rPr>
          <w:rtl/>
        </w:rPr>
      </w:pPr>
      <w:bookmarkStart w:id="1759" w:name="ET_yor_5296_256"/>
      <w:r w:rsidRPr="00754452">
        <w:rPr>
          <w:rStyle w:val="TagStyle"/>
          <w:rtl/>
        </w:rPr>
        <w:t xml:space="preserve"> &lt;&lt; יור &gt;&gt;</w:t>
      </w:r>
      <w:r w:rsidRPr="005C0979">
        <w:rPr>
          <w:rStyle w:val="TagStyle"/>
          <w:rtl/>
        </w:rPr>
        <w:t xml:space="preserve"> </w:t>
      </w:r>
      <w:r>
        <w:rPr>
          <w:rtl/>
        </w:rPr>
        <w:t>היו"ר יואב קיש:</w:t>
      </w:r>
      <w:r w:rsidRPr="005C0979">
        <w:rPr>
          <w:rStyle w:val="TagStyle"/>
          <w:rtl/>
        </w:rPr>
        <w:t xml:space="preserve"> </w:t>
      </w:r>
      <w:r w:rsidRPr="00754452">
        <w:rPr>
          <w:rStyle w:val="TagStyle"/>
          <w:rtl/>
        </w:rPr>
        <w:t>&lt;&lt; יור &gt;&gt;</w:t>
      </w:r>
      <w:r>
        <w:rPr>
          <w:rtl/>
        </w:rPr>
        <w:t xml:space="preserve"> </w:t>
      </w:r>
      <w:bookmarkEnd w:id="1759"/>
    </w:p>
    <w:p w:rsidR="005C0979" w:rsidRDefault="005C0979" w:rsidP="005C0979">
      <w:pPr>
        <w:pStyle w:val="KeepWithNext"/>
        <w:rPr>
          <w:rtl/>
        </w:rPr>
      </w:pPr>
    </w:p>
    <w:p w:rsidR="005C0979" w:rsidRDefault="005C0979" w:rsidP="005C0979">
      <w:pPr>
        <w:rPr>
          <w:rtl/>
        </w:rPr>
      </w:pPr>
      <w:bookmarkStart w:id="1760" w:name="_ETM_Q1_3406164"/>
      <w:bookmarkEnd w:id="1760"/>
      <w:r>
        <w:rPr>
          <w:rFonts w:hint="cs"/>
          <w:rtl/>
        </w:rPr>
        <w:t xml:space="preserve">כן, שלום, שלטון מקומי. </w:t>
      </w:r>
    </w:p>
    <w:p w:rsidR="005C0979" w:rsidRDefault="005C0979" w:rsidP="005C0979">
      <w:pPr>
        <w:rPr>
          <w:rtl/>
        </w:rPr>
      </w:pPr>
      <w:bookmarkStart w:id="1761" w:name="_ETM_Q1_3405215"/>
      <w:bookmarkStart w:id="1762" w:name="_ETM_Q1_3405367"/>
      <w:bookmarkEnd w:id="1761"/>
      <w:bookmarkEnd w:id="1762"/>
    </w:p>
    <w:p w:rsidR="005C0979" w:rsidRDefault="005C0979" w:rsidP="00754452">
      <w:pPr>
        <w:pStyle w:val="af9"/>
        <w:rPr>
          <w:rtl/>
        </w:rPr>
      </w:pPr>
      <w:bookmarkStart w:id="1763" w:name="ET_guest_375519_257"/>
      <w:r w:rsidRPr="00754452">
        <w:rPr>
          <w:rStyle w:val="TagStyle"/>
          <w:rtl/>
        </w:rPr>
        <w:t xml:space="preserve"> &lt;&lt; אורח &gt;&gt;</w:t>
      </w:r>
      <w:r w:rsidRPr="005C0979">
        <w:rPr>
          <w:rStyle w:val="TagStyle"/>
          <w:rtl/>
        </w:rPr>
        <w:t xml:space="preserve"> </w:t>
      </w:r>
      <w:r>
        <w:rPr>
          <w:rtl/>
        </w:rPr>
        <w:t>שלום זינגר:</w:t>
      </w:r>
      <w:r w:rsidRPr="005C0979">
        <w:rPr>
          <w:rStyle w:val="TagStyle"/>
          <w:rtl/>
        </w:rPr>
        <w:t xml:space="preserve"> </w:t>
      </w:r>
      <w:r w:rsidRPr="00754452">
        <w:rPr>
          <w:rStyle w:val="TagStyle"/>
          <w:rtl/>
        </w:rPr>
        <w:t>&lt;&lt; אורח &gt;&gt;</w:t>
      </w:r>
      <w:r>
        <w:rPr>
          <w:rtl/>
        </w:rPr>
        <w:t xml:space="preserve"> </w:t>
      </w:r>
      <w:bookmarkEnd w:id="1763"/>
    </w:p>
    <w:p w:rsidR="005C0979" w:rsidRDefault="005C0979" w:rsidP="005C0979">
      <w:pPr>
        <w:pStyle w:val="KeepWithNext"/>
        <w:rPr>
          <w:rtl/>
        </w:rPr>
      </w:pPr>
    </w:p>
    <w:p w:rsidR="005C0979" w:rsidRDefault="005C0979" w:rsidP="005C0979">
      <w:pPr>
        <w:rPr>
          <w:rtl/>
        </w:rPr>
      </w:pPr>
      <w:bookmarkStart w:id="1764" w:name="_ETM_Q1_3407980"/>
      <w:bookmarkEnd w:id="1764"/>
      <w:r>
        <w:rPr>
          <w:rFonts w:hint="cs"/>
          <w:rtl/>
        </w:rPr>
        <w:t>א</w:t>
      </w:r>
      <w:bookmarkStart w:id="1765" w:name="_ETM_Q1_3408265"/>
      <w:bookmarkStart w:id="1766" w:name="_ETM_Q1_3408320"/>
      <w:bookmarkEnd w:id="1765"/>
      <w:bookmarkEnd w:id="1766"/>
      <w:r>
        <w:rPr>
          <w:rFonts w:hint="cs"/>
          <w:rtl/>
        </w:rPr>
        <w:t xml:space="preserve">נחנו התנגדנו להצעת החוק. </w:t>
      </w:r>
    </w:p>
    <w:p w:rsidR="005C0979" w:rsidRDefault="005C0979" w:rsidP="005C0979">
      <w:pPr>
        <w:rPr>
          <w:rtl/>
        </w:rPr>
      </w:pPr>
    </w:p>
    <w:p w:rsidR="005C0979" w:rsidRDefault="005C0979" w:rsidP="00754452">
      <w:pPr>
        <w:pStyle w:val="af5"/>
        <w:rPr>
          <w:rtl/>
        </w:rPr>
      </w:pPr>
      <w:bookmarkStart w:id="1767" w:name="ET_interruption_5279_258"/>
      <w:r w:rsidRPr="00754452">
        <w:rPr>
          <w:rStyle w:val="TagStyle"/>
          <w:rtl/>
        </w:rPr>
        <w:t xml:space="preserve"> &lt;&lt; קריאה &gt;&gt;</w:t>
      </w:r>
      <w:r w:rsidRPr="005C0979">
        <w:rPr>
          <w:rStyle w:val="TagStyle"/>
          <w:rtl/>
        </w:rPr>
        <w:t xml:space="preserve"> </w:t>
      </w:r>
      <w:proofErr w:type="spellStart"/>
      <w:r>
        <w:rPr>
          <w:rtl/>
        </w:rPr>
        <w:t>מכלוף</w:t>
      </w:r>
      <w:proofErr w:type="spellEnd"/>
      <w:r>
        <w:rPr>
          <w:rtl/>
        </w:rPr>
        <w:t xml:space="preserve"> מיקי זוהר (הליכוד):</w:t>
      </w:r>
      <w:r w:rsidRPr="005C0979">
        <w:rPr>
          <w:rStyle w:val="TagStyle"/>
          <w:rtl/>
        </w:rPr>
        <w:t xml:space="preserve"> </w:t>
      </w:r>
      <w:r w:rsidRPr="00754452">
        <w:rPr>
          <w:rStyle w:val="TagStyle"/>
          <w:rtl/>
        </w:rPr>
        <w:t>&lt;&lt; קריאה &gt;&gt;</w:t>
      </w:r>
      <w:r>
        <w:rPr>
          <w:rtl/>
        </w:rPr>
        <w:t xml:space="preserve"> </w:t>
      </w:r>
      <w:bookmarkEnd w:id="1767"/>
    </w:p>
    <w:p w:rsidR="005C0979" w:rsidRDefault="005C0979" w:rsidP="005C0979">
      <w:pPr>
        <w:pStyle w:val="KeepWithNext"/>
        <w:rPr>
          <w:rtl/>
        </w:rPr>
      </w:pPr>
    </w:p>
    <w:p w:rsidR="005C0979" w:rsidRDefault="005C0979" w:rsidP="005C0979">
      <w:pPr>
        <w:rPr>
          <w:rtl/>
        </w:rPr>
      </w:pPr>
      <w:bookmarkStart w:id="1768" w:name="_ETM_Q1_3412688"/>
      <w:bookmarkEnd w:id="1768"/>
      <w:r>
        <w:rPr>
          <w:rFonts w:hint="cs"/>
          <w:rtl/>
        </w:rPr>
        <w:t>ה</w:t>
      </w:r>
      <w:bookmarkStart w:id="1769" w:name="_ETM_Q1_3412978"/>
      <w:bookmarkEnd w:id="1769"/>
      <w:r>
        <w:rPr>
          <w:rFonts w:hint="cs"/>
          <w:rtl/>
        </w:rPr>
        <w:t>פ</w:t>
      </w:r>
      <w:bookmarkStart w:id="1770" w:name="_ETM_Q1_3413033"/>
      <w:bookmarkEnd w:id="1770"/>
      <w:r>
        <w:rPr>
          <w:rFonts w:hint="cs"/>
          <w:rtl/>
        </w:rPr>
        <w:t xml:space="preserve">לא </w:t>
      </w:r>
      <w:bookmarkStart w:id="1771" w:name="_ETM_Q1_3413315"/>
      <w:bookmarkEnd w:id="1771"/>
      <w:r>
        <w:rPr>
          <w:rFonts w:hint="cs"/>
          <w:rtl/>
        </w:rPr>
        <w:t xml:space="preserve">ופלא. </w:t>
      </w:r>
    </w:p>
    <w:p w:rsidR="005C0979" w:rsidRDefault="005C0979" w:rsidP="005C0979">
      <w:pPr>
        <w:rPr>
          <w:rtl/>
        </w:rPr>
      </w:pPr>
      <w:bookmarkStart w:id="1772" w:name="_ETM_Q1_3412337"/>
      <w:bookmarkStart w:id="1773" w:name="_ETM_Q1_3412449"/>
      <w:bookmarkEnd w:id="1772"/>
      <w:bookmarkEnd w:id="1773"/>
    </w:p>
    <w:p w:rsidR="005C0979" w:rsidRDefault="005C0979" w:rsidP="00754452">
      <w:pPr>
        <w:pStyle w:val="-"/>
        <w:rPr>
          <w:rtl/>
        </w:rPr>
      </w:pPr>
      <w:bookmarkStart w:id="1774" w:name="ET_speakercontinue_375519_259"/>
      <w:r w:rsidRPr="00754452">
        <w:rPr>
          <w:rStyle w:val="TagStyle"/>
          <w:rtl/>
        </w:rPr>
        <w:t xml:space="preserve"> &lt;&lt; דובר_המשך &gt;&gt;</w:t>
      </w:r>
      <w:r w:rsidRPr="005C0979">
        <w:rPr>
          <w:rStyle w:val="TagStyle"/>
          <w:rtl/>
        </w:rPr>
        <w:t xml:space="preserve"> </w:t>
      </w:r>
      <w:r>
        <w:rPr>
          <w:rtl/>
        </w:rPr>
        <w:t>שלום זינגר:</w:t>
      </w:r>
      <w:r w:rsidRPr="005C0979">
        <w:rPr>
          <w:rStyle w:val="TagStyle"/>
          <w:rtl/>
        </w:rPr>
        <w:t xml:space="preserve"> </w:t>
      </w:r>
      <w:r w:rsidRPr="00754452">
        <w:rPr>
          <w:rStyle w:val="TagStyle"/>
          <w:rtl/>
        </w:rPr>
        <w:t>&lt;&lt; דובר_המשך &gt;&gt;</w:t>
      </w:r>
      <w:r>
        <w:rPr>
          <w:rtl/>
        </w:rPr>
        <w:t xml:space="preserve"> </w:t>
      </w:r>
      <w:bookmarkEnd w:id="1774"/>
    </w:p>
    <w:p w:rsidR="005C0979" w:rsidRDefault="005C0979" w:rsidP="005C0979">
      <w:pPr>
        <w:pStyle w:val="KeepWithNext"/>
        <w:rPr>
          <w:rtl/>
        </w:rPr>
      </w:pPr>
    </w:p>
    <w:p w:rsidR="005C0979" w:rsidRDefault="005C0979" w:rsidP="005C0979">
      <w:pPr>
        <w:rPr>
          <w:rtl/>
        </w:rPr>
      </w:pPr>
      <w:bookmarkStart w:id="1775" w:name="_ETM_Q1_3413755"/>
      <w:bookmarkEnd w:id="1775"/>
      <w:r>
        <w:rPr>
          <w:rFonts w:hint="cs"/>
          <w:rtl/>
        </w:rPr>
        <w:t xml:space="preserve">היינו צריכים להיות הראשונים שיברכו על העניין הזה </w:t>
      </w:r>
      <w:bookmarkStart w:id="1776" w:name="_ETM_Q1_3418729"/>
      <w:bookmarkEnd w:id="1776"/>
      <w:r>
        <w:rPr>
          <w:rFonts w:hint="cs"/>
          <w:rtl/>
        </w:rPr>
        <w:t xml:space="preserve">והתנגדנו כי תיקון 84 הכניס המון שקט בתוך המערכת. </w:t>
      </w:r>
      <w:bookmarkStart w:id="1777" w:name="_ETM_Q1_3424457"/>
      <w:bookmarkEnd w:id="1777"/>
      <w:r>
        <w:rPr>
          <w:rFonts w:hint="cs"/>
          <w:rtl/>
        </w:rPr>
        <w:t xml:space="preserve">לא כי הרווחנו כסף, אנחנו מפסידים כסף. </w:t>
      </w:r>
    </w:p>
    <w:p w:rsidR="005C0979" w:rsidRDefault="005C0979" w:rsidP="005C0979">
      <w:pPr>
        <w:rPr>
          <w:rtl/>
        </w:rPr>
      </w:pPr>
      <w:bookmarkStart w:id="1778" w:name="_ETM_Q1_3425623"/>
      <w:bookmarkStart w:id="1779" w:name="_ETM_Q1_3425745"/>
      <w:bookmarkEnd w:id="1778"/>
      <w:bookmarkEnd w:id="1779"/>
    </w:p>
    <w:p w:rsidR="005C0979" w:rsidRDefault="005C0979" w:rsidP="00754452">
      <w:pPr>
        <w:pStyle w:val="af6"/>
        <w:rPr>
          <w:rtl/>
        </w:rPr>
      </w:pPr>
      <w:bookmarkStart w:id="1780" w:name="ET_yor_5296_260"/>
      <w:r w:rsidRPr="00754452">
        <w:rPr>
          <w:rStyle w:val="TagStyle"/>
          <w:rtl/>
        </w:rPr>
        <w:t xml:space="preserve"> &lt;&lt; יור &gt;&gt;</w:t>
      </w:r>
      <w:r w:rsidRPr="005C0979">
        <w:rPr>
          <w:rStyle w:val="TagStyle"/>
          <w:rtl/>
        </w:rPr>
        <w:t xml:space="preserve"> </w:t>
      </w:r>
      <w:r>
        <w:rPr>
          <w:rtl/>
        </w:rPr>
        <w:t>היו"ר יואב קיש:</w:t>
      </w:r>
      <w:r w:rsidRPr="005C0979">
        <w:rPr>
          <w:rStyle w:val="TagStyle"/>
          <w:rtl/>
        </w:rPr>
        <w:t xml:space="preserve"> </w:t>
      </w:r>
      <w:r w:rsidRPr="00754452">
        <w:rPr>
          <w:rStyle w:val="TagStyle"/>
          <w:rtl/>
        </w:rPr>
        <w:t>&lt;&lt; יור &gt;&gt;</w:t>
      </w:r>
      <w:r>
        <w:rPr>
          <w:rtl/>
        </w:rPr>
        <w:t xml:space="preserve"> </w:t>
      </w:r>
      <w:bookmarkEnd w:id="1780"/>
    </w:p>
    <w:p w:rsidR="005C0979" w:rsidRDefault="005C0979" w:rsidP="005C0979">
      <w:pPr>
        <w:pStyle w:val="KeepWithNext"/>
        <w:rPr>
          <w:rtl/>
        </w:rPr>
      </w:pPr>
    </w:p>
    <w:p w:rsidR="005C0979" w:rsidRDefault="005C0979" w:rsidP="005C0979">
      <w:pPr>
        <w:rPr>
          <w:rtl/>
        </w:rPr>
      </w:pPr>
      <w:bookmarkStart w:id="1781" w:name="_ETM_Q1_3424648"/>
      <w:bookmarkEnd w:id="1781"/>
      <w:r>
        <w:rPr>
          <w:rFonts w:hint="cs"/>
          <w:rtl/>
        </w:rPr>
        <w:t xml:space="preserve">באופן טבעי </w:t>
      </w:r>
      <w:bookmarkStart w:id="1782" w:name="_ETM_Q1_3426326"/>
      <w:bookmarkEnd w:id="1782"/>
      <w:r>
        <w:rPr>
          <w:rFonts w:hint="cs"/>
          <w:rtl/>
        </w:rPr>
        <w:t xml:space="preserve">אתם מפסידים כסף. </w:t>
      </w:r>
    </w:p>
    <w:p w:rsidR="005C0979" w:rsidRDefault="005C0979" w:rsidP="005C0979">
      <w:pPr>
        <w:rPr>
          <w:rtl/>
        </w:rPr>
      </w:pPr>
      <w:bookmarkStart w:id="1783" w:name="_ETM_Q1_3428766"/>
      <w:bookmarkStart w:id="1784" w:name="_ETM_Q1_3428883"/>
      <w:bookmarkEnd w:id="1783"/>
      <w:bookmarkEnd w:id="1784"/>
    </w:p>
    <w:p w:rsidR="005C0979" w:rsidRDefault="005C0979" w:rsidP="0088153A">
      <w:pPr>
        <w:pStyle w:val="-"/>
        <w:keepNext/>
        <w:rPr>
          <w:rtl/>
        </w:rPr>
      </w:pPr>
      <w:bookmarkStart w:id="1785" w:name="ET_speakercontinue_375519_261"/>
      <w:r w:rsidRPr="00754452">
        <w:rPr>
          <w:rStyle w:val="TagStyle"/>
          <w:rtl/>
        </w:rPr>
        <w:t xml:space="preserve"> &lt;&lt; דובר_המשך &gt;&gt;</w:t>
      </w:r>
      <w:r w:rsidRPr="005C0979">
        <w:rPr>
          <w:rStyle w:val="TagStyle"/>
          <w:rtl/>
        </w:rPr>
        <w:t xml:space="preserve"> </w:t>
      </w:r>
      <w:r>
        <w:rPr>
          <w:rtl/>
        </w:rPr>
        <w:t>שלום זינגר:</w:t>
      </w:r>
      <w:r w:rsidRPr="005C0979">
        <w:rPr>
          <w:rStyle w:val="TagStyle"/>
          <w:rtl/>
        </w:rPr>
        <w:t xml:space="preserve"> </w:t>
      </w:r>
      <w:r w:rsidRPr="00754452">
        <w:rPr>
          <w:rStyle w:val="TagStyle"/>
          <w:rtl/>
        </w:rPr>
        <w:t>&lt;&lt; דובר_המשך &gt;&gt;</w:t>
      </w:r>
      <w:r>
        <w:rPr>
          <w:rtl/>
        </w:rPr>
        <w:t xml:space="preserve"> </w:t>
      </w:r>
      <w:bookmarkEnd w:id="1785"/>
    </w:p>
    <w:p w:rsidR="005C0979" w:rsidRDefault="005C0979" w:rsidP="0088153A">
      <w:pPr>
        <w:pStyle w:val="KeepWithNext"/>
        <w:rPr>
          <w:rtl/>
        </w:rPr>
      </w:pPr>
    </w:p>
    <w:p w:rsidR="005C0979" w:rsidRDefault="005C0979" w:rsidP="005C0979">
      <w:pPr>
        <w:rPr>
          <w:rtl/>
        </w:rPr>
      </w:pPr>
      <w:bookmarkStart w:id="1786" w:name="_ETM_Q1_3430022"/>
      <w:bookmarkEnd w:id="1786"/>
      <w:r>
        <w:rPr>
          <w:rFonts w:hint="cs"/>
          <w:rtl/>
        </w:rPr>
        <w:t xml:space="preserve">שוב, אני לא תל </w:t>
      </w:r>
      <w:bookmarkStart w:id="1787" w:name="_ETM_Q1_3431804"/>
      <w:bookmarkEnd w:id="1787"/>
      <w:r>
        <w:rPr>
          <w:rFonts w:hint="cs"/>
          <w:rtl/>
        </w:rPr>
        <w:t xml:space="preserve">אביב בהקשר הזה. אנחנו </w:t>
      </w:r>
      <w:bookmarkStart w:id="1788" w:name="_ETM_Q1_3441862"/>
      <w:bookmarkEnd w:id="1788"/>
      <w:r>
        <w:rPr>
          <w:rFonts w:hint="cs"/>
          <w:rtl/>
        </w:rPr>
        <w:t xml:space="preserve">חושבים שהמנגנון המקצועי הזה יצר בעיקר הרבה שקט במערכת. </w:t>
      </w:r>
      <w:r w:rsidR="00E778D8">
        <w:rPr>
          <w:rFonts w:hint="cs"/>
          <w:rtl/>
        </w:rPr>
        <w:t xml:space="preserve">אם </w:t>
      </w:r>
      <w:bookmarkStart w:id="1789" w:name="_ETM_Q1_3459378"/>
      <w:bookmarkEnd w:id="1789"/>
      <w:r w:rsidR="00E778D8">
        <w:rPr>
          <w:rFonts w:hint="cs"/>
          <w:rtl/>
        </w:rPr>
        <w:t xml:space="preserve">רוצים לתקן שומה, היא צריכה להיות שומה מוסכמת ולא סכום </w:t>
      </w:r>
      <w:bookmarkStart w:id="1790" w:name="_ETM_Q1_3462270"/>
      <w:bookmarkEnd w:id="1790"/>
      <w:r w:rsidR="00E778D8">
        <w:rPr>
          <w:rFonts w:hint="cs"/>
          <w:rtl/>
        </w:rPr>
        <w:t xml:space="preserve">מוסכם. כדי למנוע את המצב שבו השמאים יגידו שחבל לעשות </w:t>
      </w:r>
      <w:bookmarkStart w:id="1791" w:name="_ETM_Q1_3466812"/>
      <w:bookmarkEnd w:id="1791"/>
      <w:r w:rsidR="00E778D8">
        <w:rPr>
          <w:rFonts w:hint="cs"/>
          <w:rtl/>
        </w:rPr>
        <w:t>את הסיפור הזה, אם רוצים להגיע להסכמה, צריך לתקן שומה</w:t>
      </w:r>
      <w:bookmarkStart w:id="1792" w:name="_ETM_Q1_3471671"/>
      <w:bookmarkEnd w:id="1792"/>
      <w:r w:rsidR="00E778D8">
        <w:rPr>
          <w:rFonts w:hint="cs"/>
          <w:rtl/>
        </w:rPr>
        <w:t xml:space="preserve"> ומה שיפורסם הוא שומה מוסכמת. לומר: קודם קבענו </w:t>
      </w:r>
      <w:bookmarkStart w:id="1793" w:name="_ETM_Q1_3476604"/>
      <w:bookmarkEnd w:id="1793"/>
      <w:r w:rsidR="00E778D8">
        <w:rPr>
          <w:rFonts w:hint="cs"/>
          <w:rtl/>
        </w:rPr>
        <w:t xml:space="preserve">ככה, איפה הייתה הטעות. </w:t>
      </w:r>
    </w:p>
    <w:p w:rsidR="00E778D8" w:rsidRDefault="00E778D8" w:rsidP="005C0979">
      <w:pPr>
        <w:rPr>
          <w:rtl/>
        </w:rPr>
      </w:pPr>
      <w:bookmarkStart w:id="1794" w:name="_ETM_Q1_3475428"/>
      <w:bookmarkStart w:id="1795" w:name="_ETM_Q1_3475542"/>
      <w:bookmarkEnd w:id="1794"/>
      <w:bookmarkEnd w:id="1795"/>
    </w:p>
    <w:p w:rsidR="00E778D8" w:rsidRDefault="00E778D8" w:rsidP="00754452">
      <w:pPr>
        <w:pStyle w:val="af6"/>
        <w:rPr>
          <w:rtl/>
        </w:rPr>
      </w:pPr>
      <w:bookmarkStart w:id="1796" w:name="ET_yor_5296_262"/>
      <w:r w:rsidRPr="00754452">
        <w:rPr>
          <w:rStyle w:val="TagStyle"/>
          <w:rtl/>
        </w:rPr>
        <w:t xml:space="preserve"> &lt;&lt; יור &gt;&gt;</w:t>
      </w:r>
      <w:r w:rsidRPr="00E778D8">
        <w:rPr>
          <w:rStyle w:val="TagStyle"/>
          <w:rtl/>
        </w:rPr>
        <w:t xml:space="preserve"> </w:t>
      </w:r>
      <w:r>
        <w:rPr>
          <w:rtl/>
        </w:rPr>
        <w:t>היו"ר יואב קיש:</w:t>
      </w:r>
      <w:r w:rsidRPr="00E778D8">
        <w:rPr>
          <w:rStyle w:val="TagStyle"/>
          <w:rtl/>
        </w:rPr>
        <w:t xml:space="preserve"> </w:t>
      </w:r>
      <w:r w:rsidRPr="00754452">
        <w:rPr>
          <w:rStyle w:val="TagStyle"/>
          <w:rtl/>
        </w:rPr>
        <w:t>&lt;&lt; יור &gt;&gt;</w:t>
      </w:r>
      <w:r>
        <w:rPr>
          <w:rtl/>
        </w:rPr>
        <w:t xml:space="preserve"> </w:t>
      </w:r>
      <w:bookmarkEnd w:id="1796"/>
    </w:p>
    <w:p w:rsidR="00E778D8" w:rsidRDefault="00E778D8" w:rsidP="00E778D8">
      <w:pPr>
        <w:pStyle w:val="KeepWithNext"/>
        <w:rPr>
          <w:rtl/>
        </w:rPr>
      </w:pPr>
    </w:p>
    <w:p w:rsidR="00E778D8" w:rsidRDefault="00E778D8" w:rsidP="00E778D8">
      <w:pPr>
        <w:rPr>
          <w:rtl/>
        </w:rPr>
      </w:pPr>
      <w:bookmarkStart w:id="1797" w:name="_ETM_Q1_3476462"/>
      <w:bookmarkEnd w:id="1797"/>
      <w:r>
        <w:rPr>
          <w:rFonts w:hint="cs"/>
          <w:rtl/>
        </w:rPr>
        <w:t xml:space="preserve">כתוב, והיא גם תתפרסם באתר. </w:t>
      </w:r>
    </w:p>
    <w:p w:rsidR="00E778D8" w:rsidRDefault="00E778D8" w:rsidP="00E778D8">
      <w:pPr>
        <w:rPr>
          <w:rtl/>
        </w:rPr>
      </w:pPr>
      <w:bookmarkStart w:id="1798" w:name="_ETM_Q1_3478044"/>
      <w:bookmarkStart w:id="1799" w:name="_ETM_Q1_3478185"/>
      <w:bookmarkEnd w:id="1798"/>
      <w:bookmarkEnd w:id="1799"/>
    </w:p>
    <w:p w:rsidR="00E778D8" w:rsidRDefault="00E778D8" w:rsidP="00754452">
      <w:pPr>
        <w:pStyle w:val="-"/>
        <w:rPr>
          <w:rtl/>
        </w:rPr>
      </w:pPr>
      <w:bookmarkStart w:id="1800" w:name="ET_speakercontinue_375519_263"/>
      <w:r w:rsidRPr="00754452">
        <w:rPr>
          <w:rStyle w:val="TagStyle"/>
          <w:rtl/>
        </w:rPr>
        <w:t xml:space="preserve"> &lt;&lt; דובר_המשך &gt;&gt;</w:t>
      </w:r>
      <w:r w:rsidRPr="00E778D8">
        <w:rPr>
          <w:rStyle w:val="TagStyle"/>
          <w:rtl/>
        </w:rPr>
        <w:t xml:space="preserve"> </w:t>
      </w:r>
      <w:r>
        <w:rPr>
          <w:rtl/>
        </w:rPr>
        <w:t>שלום זינגר:</w:t>
      </w:r>
      <w:r w:rsidRPr="00E778D8">
        <w:rPr>
          <w:rStyle w:val="TagStyle"/>
          <w:rtl/>
        </w:rPr>
        <w:t xml:space="preserve"> </w:t>
      </w:r>
      <w:r w:rsidRPr="00754452">
        <w:rPr>
          <w:rStyle w:val="TagStyle"/>
          <w:rtl/>
        </w:rPr>
        <w:t>&lt;&lt; דובר_המשך &gt;&gt;</w:t>
      </w:r>
      <w:r>
        <w:rPr>
          <w:rtl/>
        </w:rPr>
        <w:t xml:space="preserve"> </w:t>
      </w:r>
      <w:bookmarkEnd w:id="1800"/>
    </w:p>
    <w:p w:rsidR="00E778D8" w:rsidRDefault="00E778D8" w:rsidP="00E778D8">
      <w:pPr>
        <w:pStyle w:val="KeepWithNext"/>
        <w:rPr>
          <w:rtl/>
        </w:rPr>
      </w:pPr>
    </w:p>
    <w:p w:rsidR="00E778D8" w:rsidRDefault="00E778D8" w:rsidP="00E778D8">
      <w:pPr>
        <w:rPr>
          <w:rtl/>
        </w:rPr>
      </w:pPr>
      <w:bookmarkStart w:id="1801" w:name="_ETM_Q1_3479119"/>
      <w:bookmarkEnd w:id="1801"/>
      <w:r>
        <w:rPr>
          <w:rFonts w:hint="cs"/>
          <w:rtl/>
        </w:rPr>
        <w:t xml:space="preserve">כן, </w:t>
      </w:r>
      <w:bookmarkStart w:id="1802" w:name="_ETM_Q1_3479476"/>
      <w:bookmarkEnd w:id="1802"/>
      <w:r>
        <w:rPr>
          <w:rFonts w:hint="cs"/>
          <w:rtl/>
        </w:rPr>
        <w:t xml:space="preserve">אבל שומה מוסכמת. לא סכום מוסכם. צריך לתקן את </w:t>
      </w:r>
      <w:bookmarkStart w:id="1803" w:name="_ETM_Q1_3481006"/>
      <w:bookmarkEnd w:id="1803"/>
      <w:r>
        <w:rPr>
          <w:rFonts w:hint="cs"/>
          <w:rtl/>
        </w:rPr>
        <w:t xml:space="preserve">השומה. </w:t>
      </w:r>
    </w:p>
    <w:p w:rsidR="00E778D8" w:rsidRDefault="00E778D8" w:rsidP="00E778D8">
      <w:pPr>
        <w:rPr>
          <w:rtl/>
        </w:rPr>
      </w:pPr>
      <w:bookmarkStart w:id="1804" w:name="_ETM_Q1_3482374"/>
      <w:bookmarkStart w:id="1805" w:name="_ETM_Q1_3482487"/>
      <w:bookmarkEnd w:id="1804"/>
      <w:bookmarkEnd w:id="1805"/>
    </w:p>
    <w:p w:rsidR="00E778D8" w:rsidRDefault="00E778D8" w:rsidP="00754452">
      <w:pPr>
        <w:pStyle w:val="af6"/>
        <w:rPr>
          <w:rtl/>
        </w:rPr>
      </w:pPr>
      <w:bookmarkStart w:id="1806" w:name="ET_yor_5296_264"/>
      <w:r w:rsidRPr="00754452">
        <w:rPr>
          <w:rStyle w:val="TagStyle"/>
          <w:rtl/>
        </w:rPr>
        <w:t xml:space="preserve"> &lt;&lt; יור &gt;&gt;</w:t>
      </w:r>
      <w:r w:rsidRPr="00E778D8">
        <w:rPr>
          <w:rStyle w:val="TagStyle"/>
          <w:rtl/>
        </w:rPr>
        <w:t xml:space="preserve"> </w:t>
      </w:r>
      <w:r>
        <w:rPr>
          <w:rtl/>
        </w:rPr>
        <w:t>היו"ר יואב קיש:</w:t>
      </w:r>
      <w:r w:rsidRPr="00E778D8">
        <w:rPr>
          <w:rStyle w:val="TagStyle"/>
          <w:rtl/>
        </w:rPr>
        <w:t xml:space="preserve"> </w:t>
      </w:r>
      <w:r w:rsidRPr="00754452">
        <w:rPr>
          <w:rStyle w:val="TagStyle"/>
          <w:rtl/>
        </w:rPr>
        <w:t>&lt;&lt; יור &gt;&gt;</w:t>
      </w:r>
      <w:r>
        <w:rPr>
          <w:rtl/>
        </w:rPr>
        <w:t xml:space="preserve"> </w:t>
      </w:r>
      <w:bookmarkEnd w:id="1806"/>
    </w:p>
    <w:p w:rsidR="00E778D8" w:rsidRDefault="00E778D8" w:rsidP="00E778D8">
      <w:pPr>
        <w:pStyle w:val="KeepWithNext"/>
        <w:rPr>
          <w:rtl/>
        </w:rPr>
      </w:pPr>
    </w:p>
    <w:p w:rsidR="00E778D8" w:rsidRDefault="00E778D8" w:rsidP="00E778D8">
      <w:pPr>
        <w:rPr>
          <w:rtl/>
        </w:rPr>
      </w:pPr>
      <w:bookmarkStart w:id="1807" w:name="_ETM_Q1_3483378"/>
      <w:bookmarkEnd w:id="1807"/>
      <w:r>
        <w:rPr>
          <w:rFonts w:hint="cs"/>
          <w:rtl/>
        </w:rPr>
        <w:t xml:space="preserve">נתקן. שומה מוסכמת. </w:t>
      </w:r>
    </w:p>
    <w:p w:rsidR="00C847B1" w:rsidRDefault="00C847B1" w:rsidP="00E778D8">
      <w:pPr>
        <w:rPr>
          <w:rtl/>
        </w:rPr>
      </w:pPr>
      <w:bookmarkStart w:id="1808" w:name="_ETM_Q1_3486390"/>
      <w:bookmarkStart w:id="1809" w:name="_ETM_Q1_3486506"/>
      <w:bookmarkEnd w:id="1808"/>
      <w:bookmarkEnd w:id="1809"/>
    </w:p>
    <w:p w:rsidR="00C847B1" w:rsidRDefault="00C847B1" w:rsidP="00754452">
      <w:pPr>
        <w:pStyle w:val="af9"/>
        <w:rPr>
          <w:rtl/>
        </w:rPr>
      </w:pPr>
      <w:bookmarkStart w:id="1810" w:name="ET_guest_693778_265"/>
      <w:r w:rsidRPr="00754452">
        <w:rPr>
          <w:rStyle w:val="TagStyle"/>
          <w:rtl/>
        </w:rPr>
        <w:t xml:space="preserve"> &lt;&lt; אורח &gt;&gt;</w:t>
      </w:r>
      <w:r w:rsidRPr="00C847B1">
        <w:rPr>
          <w:rStyle w:val="TagStyle"/>
          <w:rtl/>
        </w:rPr>
        <w:t xml:space="preserve"> </w:t>
      </w:r>
      <w:r>
        <w:rPr>
          <w:rtl/>
        </w:rPr>
        <w:t>חיים מסילתי:</w:t>
      </w:r>
      <w:r w:rsidRPr="00C847B1">
        <w:rPr>
          <w:rStyle w:val="TagStyle"/>
          <w:rtl/>
        </w:rPr>
        <w:t xml:space="preserve"> </w:t>
      </w:r>
      <w:r w:rsidRPr="00754452">
        <w:rPr>
          <w:rStyle w:val="TagStyle"/>
          <w:rtl/>
        </w:rPr>
        <w:t>&lt;&lt; אורח &gt;&gt;</w:t>
      </w:r>
      <w:r>
        <w:rPr>
          <w:rtl/>
        </w:rPr>
        <w:t xml:space="preserve"> </w:t>
      </w:r>
      <w:bookmarkEnd w:id="1810"/>
    </w:p>
    <w:p w:rsidR="00C847B1" w:rsidRDefault="00C847B1" w:rsidP="00C847B1">
      <w:pPr>
        <w:pStyle w:val="KeepWithNext"/>
        <w:rPr>
          <w:rtl/>
        </w:rPr>
      </w:pPr>
    </w:p>
    <w:p w:rsidR="00E778D8" w:rsidRDefault="00C847B1" w:rsidP="00C847B1">
      <w:pPr>
        <w:rPr>
          <w:rtl/>
        </w:rPr>
      </w:pPr>
      <w:bookmarkStart w:id="1811" w:name="_ETM_Q1_3486920"/>
      <w:bookmarkStart w:id="1812" w:name="_ETM_Q1_3487204"/>
      <w:bookmarkStart w:id="1813" w:name="_ETM_Q1_3487259"/>
      <w:bookmarkEnd w:id="1811"/>
      <w:bookmarkEnd w:id="1812"/>
      <w:bookmarkEnd w:id="1813"/>
      <w:r>
        <w:rPr>
          <w:rFonts w:hint="cs"/>
          <w:rtl/>
        </w:rPr>
        <w:t xml:space="preserve">תיקון שומה זה לא שומה </w:t>
      </w:r>
      <w:bookmarkStart w:id="1814" w:name="_ETM_Q1_3486876"/>
      <w:bookmarkEnd w:id="1814"/>
      <w:r>
        <w:rPr>
          <w:rFonts w:hint="cs"/>
          <w:rtl/>
        </w:rPr>
        <w:t xml:space="preserve">מוסכמת. אלה שני אלמנטים נפרדים לגמרי. יש בתוספת השלישית סעיף </w:t>
      </w:r>
      <w:bookmarkStart w:id="1815" w:name="_ETM_Q1_3494263"/>
      <w:bookmarkEnd w:id="1815"/>
      <w:r>
        <w:rPr>
          <w:rFonts w:hint="cs"/>
          <w:rtl/>
        </w:rPr>
        <w:t xml:space="preserve">14ו שבו שמאי מטעם נישום יכול לבוא ולבקש לתקן את </w:t>
      </w:r>
      <w:bookmarkStart w:id="1816" w:name="_ETM_Q1_3498606"/>
      <w:bookmarkEnd w:id="1816"/>
      <w:r>
        <w:rPr>
          <w:rFonts w:hint="cs"/>
          <w:rtl/>
        </w:rPr>
        <w:t xml:space="preserve">שומת הוועדה על בסיס לקונות שנפלו בה. </w:t>
      </w:r>
      <w:r>
        <w:rPr>
          <w:rtl/>
        </w:rPr>
        <w:t xml:space="preserve">  </w:t>
      </w:r>
      <w:r w:rsidR="00E778D8">
        <w:rPr>
          <w:rtl/>
        </w:rPr>
        <w:t xml:space="preserve">      </w:t>
      </w:r>
    </w:p>
    <w:p w:rsidR="00C847B1" w:rsidRDefault="00C847B1" w:rsidP="00C847B1">
      <w:pPr>
        <w:rPr>
          <w:rtl/>
        </w:rPr>
      </w:pPr>
      <w:bookmarkStart w:id="1817" w:name="_ETM_Q1_3503721"/>
      <w:bookmarkStart w:id="1818" w:name="_ETM_Q1_3503827"/>
      <w:bookmarkEnd w:id="1817"/>
      <w:bookmarkEnd w:id="1818"/>
    </w:p>
    <w:p w:rsidR="00C847B1" w:rsidRDefault="00C847B1" w:rsidP="00754452">
      <w:pPr>
        <w:pStyle w:val="af9"/>
        <w:rPr>
          <w:rtl/>
        </w:rPr>
      </w:pPr>
      <w:bookmarkStart w:id="1819" w:name="ET_guest_375519_266"/>
      <w:r w:rsidRPr="00754452">
        <w:rPr>
          <w:rStyle w:val="TagStyle"/>
          <w:rtl/>
        </w:rPr>
        <w:t xml:space="preserve"> &lt;&lt; אורח &gt;&gt;</w:t>
      </w:r>
      <w:r w:rsidRPr="00C847B1">
        <w:rPr>
          <w:rStyle w:val="TagStyle"/>
          <w:rtl/>
        </w:rPr>
        <w:t xml:space="preserve"> </w:t>
      </w:r>
      <w:r>
        <w:rPr>
          <w:rtl/>
        </w:rPr>
        <w:t>שלום זינגר:</w:t>
      </w:r>
      <w:r w:rsidRPr="00C847B1">
        <w:rPr>
          <w:rStyle w:val="TagStyle"/>
          <w:rtl/>
        </w:rPr>
        <w:t xml:space="preserve"> </w:t>
      </w:r>
      <w:r w:rsidRPr="00754452">
        <w:rPr>
          <w:rStyle w:val="TagStyle"/>
          <w:rtl/>
        </w:rPr>
        <w:t>&lt;&lt; אורח &gt;&gt;</w:t>
      </w:r>
      <w:r>
        <w:rPr>
          <w:rtl/>
        </w:rPr>
        <w:t xml:space="preserve"> </w:t>
      </w:r>
      <w:bookmarkEnd w:id="1819"/>
    </w:p>
    <w:p w:rsidR="00C847B1" w:rsidRDefault="00C847B1" w:rsidP="00C847B1">
      <w:pPr>
        <w:pStyle w:val="KeepWithNext"/>
        <w:rPr>
          <w:rtl/>
        </w:rPr>
      </w:pPr>
    </w:p>
    <w:p w:rsidR="00C847B1" w:rsidRDefault="00C847B1" w:rsidP="00C847B1">
      <w:pPr>
        <w:rPr>
          <w:rtl/>
        </w:rPr>
      </w:pPr>
      <w:bookmarkStart w:id="1820" w:name="_ETM_Q1_3505666"/>
      <w:bookmarkStart w:id="1821" w:name="_ETM_Q1_3505951"/>
      <w:bookmarkStart w:id="1822" w:name="_ETM_Q1_3506023"/>
      <w:bookmarkEnd w:id="1820"/>
      <w:bookmarkEnd w:id="1821"/>
      <w:bookmarkEnd w:id="1822"/>
      <w:r>
        <w:rPr>
          <w:rFonts w:hint="cs"/>
          <w:rtl/>
        </w:rPr>
        <w:t xml:space="preserve">זה לא סכום. צריך להיות ברור שהייתה שומה א', שכנעו </w:t>
      </w:r>
      <w:bookmarkStart w:id="1823" w:name="_ETM_Q1_3509760"/>
      <w:bookmarkEnd w:id="1823"/>
      <w:r>
        <w:rPr>
          <w:rFonts w:hint="cs"/>
          <w:rtl/>
        </w:rPr>
        <w:t xml:space="preserve">שצריך לתקן אותה והוא מפרסם מה הוא תיקן ולמה הוא </w:t>
      </w:r>
      <w:bookmarkStart w:id="1824" w:name="_ETM_Q1_3514384"/>
      <w:bookmarkEnd w:id="1824"/>
      <w:r>
        <w:rPr>
          <w:rFonts w:hint="cs"/>
          <w:rtl/>
        </w:rPr>
        <w:t xml:space="preserve">תיקן. </w:t>
      </w:r>
    </w:p>
    <w:p w:rsidR="00C847B1" w:rsidRDefault="00C847B1" w:rsidP="00C847B1">
      <w:pPr>
        <w:rPr>
          <w:rtl/>
        </w:rPr>
      </w:pPr>
      <w:bookmarkStart w:id="1825" w:name="_ETM_Q1_3517449"/>
      <w:bookmarkStart w:id="1826" w:name="_ETM_Q1_3517562"/>
      <w:bookmarkEnd w:id="1825"/>
      <w:bookmarkEnd w:id="1826"/>
    </w:p>
    <w:p w:rsidR="00C847B1" w:rsidRDefault="00C847B1" w:rsidP="00754452">
      <w:pPr>
        <w:pStyle w:val="af6"/>
        <w:rPr>
          <w:rtl/>
        </w:rPr>
      </w:pPr>
      <w:bookmarkStart w:id="1827" w:name="ET_yor_5296_267"/>
      <w:r w:rsidRPr="00754452">
        <w:rPr>
          <w:rStyle w:val="TagStyle"/>
          <w:rtl/>
        </w:rPr>
        <w:t xml:space="preserve"> &lt;&lt; יור &gt;&gt;</w:t>
      </w:r>
      <w:r w:rsidRPr="00C847B1">
        <w:rPr>
          <w:rStyle w:val="TagStyle"/>
          <w:rtl/>
        </w:rPr>
        <w:t xml:space="preserve"> </w:t>
      </w:r>
      <w:r>
        <w:rPr>
          <w:rtl/>
        </w:rPr>
        <w:t>היו"ר יואב קיש:</w:t>
      </w:r>
      <w:r w:rsidRPr="00C847B1">
        <w:rPr>
          <w:rStyle w:val="TagStyle"/>
          <w:rtl/>
        </w:rPr>
        <w:t xml:space="preserve"> </w:t>
      </w:r>
      <w:r w:rsidRPr="00754452">
        <w:rPr>
          <w:rStyle w:val="TagStyle"/>
          <w:rtl/>
        </w:rPr>
        <w:t>&lt;&lt; יור &gt;&gt;</w:t>
      </w:r>
      <w:r>
        <w:rPr>
          <w:rtl/>
        </w:rPr>
        <w:t xml:space="preserve"> </w:t>
      </w:r>
      <w:bookmarkEnd w:id="1827"/>
    </w:p>
    <w:p w:rsidR="00C847B1" w:rsidRDefault="00C847B1" w:rsidP="00C847B1">
      <w:pPr>
        <w:pStyle w:val="KeepWithNext"/>
        <w:rPr>
          <w:rtl/>
        </w:rPr>
      </w:pPr>
    </w:p>
    <w:p w:rsidR="00C847B1" w:rsidRDefault="00C847B1" w:rsidP="00C847B1">
      <w:pPr>
        <w:rPr>
          <w:rtl/>
        </w:rPr>
      </w:pPr>
      <w:bookmarkStart w:id="1828" w:name="_ETM_Q1_3518673"/>
      <w:bookmarkEnd w:id="1828"/>
      <w:r>
        <w:rPr>
          <w:rFonts w:hint="cs"/>
          <w:rtl/>
        </w:rPr>
        <w:t xml:space="preserve">תודה. יש הסכמות על הסכום? </w:t>
      </w:r>
    </w:p>
    <w:p w:rsidR="00C847B1" w:rsidRDefault="00C847B1" w:rsidP="00C847B1">
      <w:pPr>
        <w:rPr>
          <w:rtl/>
        </w:rPr>
      </w:pPr>
      <w:bookmarkStart w:id="1829" w:name="_ETM_Q1_3523360"/>
      <w:bookmarkStart w:id="1830" w:name="_ETM_Q1_3523458"/>
      <w:bookmarkEnd w:id="1829"/>
      <w:bookmarkEnd w:id="1830"/>
    </w:p>
    <w:p w:rsidR="00C847B1" w:rsidRDefault="00C847B1" w:rsidP="00754452">
      <w:pPr>
        <w:pStyle w:val="af9"/>
        <w:rPr>
          <w:rtl/>
        </w:rPr>
      </w:pPr>
      <w:bookmarkStart w:id="1831" w:name="ET_guest_713772_268"/>
      <w:r w:rsidRPr="00754452">
        <w:rPr>
          <w:rStyle w:val="TagStyle"/>
          <w:rtl/>
        </w:rPr>
        <w:t xml:space="preserve"> &lt;&lt; אורח &gt;&gt;</w:t>
      </w:r>
      <w:r w:rsidRPr="00C847B1">
        <w:rPr>
          <w:rStyle w:val="TagStyle"/>
          <w:rtl/>
        </w:rPr>
        <w:t xml:space="preserve"> </w:t>
      </w:r>
      <w:r>
        <w:rPr>
          <w:rtl/>
        </w:rPr>
        <w:t>מירה סלומון:</w:t>
      </w:r>
      <w:r w:rsidRPr="00C847B1">
        <w:rPr>
          <w:rStyle w:val="TagStyle"/>
          <w:rtl/>
        </w:rPr>
        <w:t xml:space="preserve"> </w:t>
      </w:r>
      <w:r w:rsidRPr="00754452">
        <w:rPr>
          <w:rStyle w:val="TagStyle"/>
          <w:rtl/>
        </w:rPr>
        <w:t>&lt;&lt; אורח &gt;&gt;</w:t>
      </w:r>
      <w:r>
        <w:rPr>
          <w:rtl/>
        </w:rPr>
        <w:t xml:space="preserve"> </w:t>
      </w:r>
      <w:bookmarkEnd w:id="1831"/>
    </w:p>
    <w:p w:rsidR="00C847B1" w:rsidRDefault="00C847B1" w:rsidP="00C847B1">
      <w:pPr>
        <w:pStyle w:val="KeepWithNext"/>
        <w:rPr>
          <w:rtl/>
        </w:rPr>
      </w:pPr>
    </w:p>
    <w:p w:rsidR="00C847B1" w:rsidRDefault="00C847B1" w:rsidP="00C847B1">
      <w:pPr>
        <w:rPr>
          <w:rtl/>
        </w:rPr>
      </w:pPr>
      <w:bookmarkStart w:id="1832" w:name="_ETM_Q1_3526870"/>
      <w:bookmarkStart w:id="1833" w:name="_ETM_Q1_3527146"/>
      <w:bookmarkStart w:id="1834" w:name="_ETM_Q1_3527205"/>
      <w:bookmarkEnd w:id="1832"/>
      <w:bookmarkEnd w:id="1833"/>
      <w:bookmarkEnd w:id="1834"/>
      <w:r>
        <w:rPr>
          <w:rFonts w:hint="cs"/>
          <w:rtl/>
        </w:rPr>
        <w:t xml:space="preserve">ההערה האחרונה שלנו </w:t>
      </w:r>
      <w:bookmarkStart w:id="1835" w:name="_ETM_Q1_3532684"/>
      <w:bookmarkEnd w:id="1835"/>
      <w:r>
        <w:rPr>
          <w:rFonts w:hint="cs"/>
          <w:rtl/>
        </w:rPr>
        <w:t xml:space="preserve">מתייחסת לאמירה האחרונה של אדוני, שאם בתוך 45 ימים לא </w:t>
      </w:r>
      <w:bookmarkStart w:id="1836" w:name="_ETM_Q1_3534240"/>
      <w:bookmarkEnd w:id="1836"/>
      <w:r>
        <w:rPr>
          <w:rFonts w:hint="cs"/>
          <w:rtl/>
        </w:rPr>
        <w:t xml:space="preserve">מגיעים להסכמה, או אז מקבלים את הערעור או </w:t>
      </w:r>
      <w:bookmarkStart w:id="1837" w:name="_ETM_Q1_3545032"/>
      <w:bookmarkEnd w:id="1837"/>
      <w:r>
        <w:rPr>
          <w:rFonts w:hint="cs"/>
          <w:rtl/>
        </w:rPr>
        <w:t xml:space="preserve">הבקשה לטיפול של הנישום. </w:t>
      </w:r>
    </w:p>
    <w:p w:rsidR="00C847B1" w:rsidRDefault="00C847B1" w:rsidP="00C847B1">
      <w:pPr>
        <w:rPr>
          <w:rtl/>
        </w:rPr>
      </w:pPr>
      <w:bookmarkStart w:id="1838" w:name="_ETM_Q1_3547162"/>
      <w:bookmarkStart w:id="1839" w:name="_ETM_Q1_3547297"/>
      <w:bookmarkEnd w:id="1838"/>
      <w:bookmarkEnd w:id="1839"/>
    </w:p>
    <w:p w:rsidR="00C847B1" w:rsidRDefault="00C847B1" w:rsidP="00754452">
      <w:pPr>
        <w:pStyle w:val="af6"/>
        <w:rPr>
          <w:rtl/>
        </w:rPr>
      </w:pPr>
      <w:bookmarkStart w:id="1840" w:name="ET_yor_5296_269"/>
      <w:r w:rsidRPr="00754452">
        <w:rPr>
          <w:rStyle w:val="TagStyle"/>
          <w:rtl/>
        </w:rPr>
        <w:t xml:space="preserve"> &lt;&lt; יור &gt;&gt;</w:t>
      </w:r>
      <w:r w:rsidRPr="00C847B1">
        <w:rPr>
          <w:rStyle w:val="TagStyle"/>
          <w:rtl/>
        </w:rPr>
        <w:t xml:space="preserve"> </w:t>
      </w:r>
      <w:r>
        <w:rPr>
          <w:rtl/>
        </w:rPr>
        <w:t>היו"ר יואב קיש:</w:t>
      </w:r>
      <w:r w:rsidRPr="00C847B1">
        <w:rPr>
          <w:rStyle w:val="TagStyle"/>
          <w:rtl/>
        </w:rPr>
        <w:t xml:space="preserve"> </w:t>
      </w:r>
      <w:r w:rsidRPr="00754452">
        <w:rPr>
          <w:rStyle w:val="TagStyle"/>
          <w:rtl/>
        </w:rPr>
        <w:t>&lt;&lt; יור &gt;&gt;</w:t>
      </w:r>
      <w:r>
        <w:rPr>
          <w:rtl/>
        </w:rPr>
        <w:t xml:space="preserve"> </w:t>
      </w:r>
      <w:bookmarkEnd w:id="1840"/>
    </w:p>
    <w:p w:rsidR="00C847B1" w:rsidRDefault="00C847B1" w:rsidP="00C847B1">
      <w:pPr>
        <w:pStyle w:val="KeepWithNext"/>
        <w:rPr>
          <w:rtl/>
        </w:rPr>
      </w:pPr>
    </w:p>
    <w:p w:rsidR="00C847B1" w:rsidRDefault="00C847B1" w:rsidP="00C847B1">
      <w:pPr>
        <w:rPr>
          <w:rtl/>
        </w:rPr>
      </w:pPr>
      <w:r>
        <w:rPr>
          <w:rFonts w:hint="cs"/>
          <w:rtl/>
        </w:rPr>
        <w:t>זה</w:t>
      </w:r>
      <w:bookmarkStart w:id="1841" w:name="_ETM_Q1_3549927"/>
      <w:bookmarkEnd w:id="1841"/>
      <w:r>
        <w:rPr>
          <w:rFonts w:hint="cs"/>
          <w:rtl/>
        </w:rPr>
        <w:t xml:space="preserve"> מוסכם. זה אחרי שהשמאי הגיע </w:t>
      </w:r>
      <w:bookmarkStart w:id="1842" w:name="_ETM_Q1_3548546"/>
      <w:bookmarkEnd w:id="1842"/>
      <w:r>
        <w:rPr>
          <w:rFonts w:hint="cs"/>
          <w:rtl/>
        </w:rPr>
        <w:t xml:space="preserve">להסכמות. </w:t>
      </w:r>
    </w:p>
    <w:p w:rsidR="00C847B1" w:rsidRDefault="00C847B1" w:rsidP="00C847B1">
      <w:pPr>
        <w:rPr>
          <w:rtl/>
        </w:rPr>
      </w:pPr>
      <w:bookmarkStart w:id="1843" w:name="_ETM_Q1_3554250"/>
      <w:bookmarkStart w:id="1844" w:name="_ETM_Q1_3554347"/>
      <w:bookmarkEnd w:id="1843"/>
      <w:bookmarkEnd w:id="1844"/>
    </w:p>
    <w:p w:rsidR="00C847B1" w:rsidRDefault="00C847B1" w:rsidP="00754452">
      <w:pPr>
        <w:pStyle w:val="-"/>
        <w:rPr>
          <w:rtl/>
        </w:rPr>
      </w:pPr>
      <w:bookmarkStart w:id="1845" w:name="ET_speakercontinue_713772_270"/>
      <w:r w:rsidRPr="00754452">
        <w:rPr>
          <w:rStyle w:val="TagStyle"/>
          <w:rtl/>
        </w:rPr>
        <w:t xml:space="preserve"> &lt;&lt; דובר_המשך &gt;&gt;</w:t>
      </w:r>
      <w:r w:rsidRPr="00C847B1">
        <w:rPr>
          <w:rStyle w:val="TagStyle"/>
          <w:rtl/>
        </w:rPr>
        <w:t xml:space="preserve"> </w:t>
      </w:r>
      <w:r>
        <w:rPr>
          <w:rtl/>
        </w:rPr>
        <w:t>מירה סלומון:</w:t>
      </w:r>
      <w:r w:rsidRPr="00C847B1">
        <w:rPr>
          <w:rStyle w:val="TagStyle"/>
          <w:rtl/>
        </w:rPr>
        <w:t xml:space="preserve"> </w:t>
      </w:r>
      <w:r w:rsidRPr="00754452">
        <w:rPr>
          <w:rStyle w:val="TagStyle"/>
          <w:rtl/>
        </w:rPr>
        <w:t>&lt;&lt; דובר_המשך &gt;&gt;</w:t>
      </w:r>
      <w:r>
        <w:rPr>
          <w:rtl/>
        </w:rPr>
        <w:t xml:space="preserve"> </w:t>
      </w:r>
      <w:bookmarkEnd w:id="1845"/>
    </w:p>
    <w:p w:rsidR="00C847B1" w:rsidRDefault="00C847B1" w:rsidP="00C847B1">
      <w:pPr>
        <w:pStyle w:val="KeepWithNext"/>
        <w:rPr>
          <w:rtl/>
        </w:rPr>
      </w:pPr>
    </w:p>
    <w:p w:rsidR="00C847B1" w:rsidRDefault="00C847B1" w:rsidP="00C847B1">
      <w:pPr>
        <w:rPr>
          <w:rtl/>
        </w:rPr>
      </w:pPr>
      <w:bookmarkStart w:id="1846" w:name="_ETM_Q1_3555066"/>
      <w:bookmarkEnd w:id="1846"/>
      <w:r>
        <w:rPr>
          <w:rFonts w:hint="cs"/>
          <w:rtl/>
        </w:rPr>
        <w:t xml:space="preserve">כלומר, החלטת הוועדה אם לאשר או לא </w:t>
      </w:r>
      <w:bookmarkStart w:id="1847" w:name="_ETM_Q1_3552712"/>
      <w:bookmarkEnd w:id="1847"/>
      <w:r>
        <w:rPr>
          <w:rFonts w:hint="cs"/>
          <w:rtl/>
        </w:rPr>
        <w:t>לאשר את השומה של השמאי היא זו - - -</w:t>
      </w:r>
    </w:p>
    <w:p w:rsidR="00C847B1" w:rsidRDefault="00C847B1" w:rsidP="00C847B1">
      <w:pPr>
        <w:rPr>
          <w:rtl/>
        </w:rPr>
      </w:pPr>
      <w:bookmarkStart w:id="1848" w:name="_ETM_Q1_3555814"/>
      <w:bookmarkStart w:id="1849" w:name="_ETM_Q1_3555952"/>
      <w:bookmarkEnd w:id="1848"/>
      <w:bookmarkEnd w:id="1849"/>
    </w:p>
    <w:p w:rsidR="00C847B1" w:rsidRDefault="00C847B1" w:rsidP="00754452">
      <w:pPr>
        <w:pStyle w:val="af6"/>
        <w:rPr>
          <w:rtl/>
        </w:rPr>
      </w:pPr>
      <w:bookmarkStart w:id="1850" w:name="ET_yor_5296_271"/>
      <w:r w:rsidRPr="00754452">
        <w:rPr>
          <w:rStyle w:val="TagStyle"/>
          <w:rtl/>
        </w:rPr>
        <w:t xml:space="preserve"> &lt;&lt; יור &gt;&gt;</w:t>
      </w:r>
      <w:r w:rsidRPr="00C847B1">
        <w:rPr>
          <w:rStyle w:val="TagStyle"/>
          <w:rtl/>
        </w:rPr>
        <w:t xml:space="preserve"> </w:t>
      </w:r>
      <w:r>
        <w:rPr>
          <w:rtl/>
        </w:rPr>
        <w:t>היו"ר יואב קיש:</w:t>
      </w:r>
      <w:r w:rsidRPr="00C847B1">
        <w:rPr>
          <w:rStyle w:val="TagStyle"/>
          <w:rtl/>
        </w:rPr>
        <w:t xml:space="preserve"> </w:t>
      </w:r>
      <w:r w:rsidRPr="00754452">
        <w:rPr>
          <w:rStyle w:val="TagStyle"/>
          <w:rtl/>
        </w:rPr>
        <w:t>&lt;&lt; יור &gt;&gt;</w:t>
      </w:r>
      <w:r>
        <w:rPr>
          <w:rtl/>
        </w:rPr>
        <w:t xml:space="preserve"> </w:t>
      </w:r>
      <w:bookmarkEnd w:id="1850"/>
    </w:p>
    <w:p w:rsidR="00C847B1" w:rsidRDefault="00C847B1" w:rsidP="00C847B1">
      <w:pPr>
        <w:pStyle w:val="KeepWithNext"/>
        <w:rPr>
          <w:rtl/>
        </w:rPr>
      </w:pPr>
    </w:p>
    <w:p w:rsidR="00C847B1" w:rsidRDefault="00C847B1" w:rsidP="00C847B1">
      <w:pPr>
        <w:rPr>
          <w:rtl/>
        </w:rPr>
      </w:pPr>
      <w:bookmarkStart w:id="1851" w:name="_ETM_Q1_3556948"/>
      <w:bookmarkEnd w:id="1851"/>
      <w:r>
        <w:rPr>
          <w:rFonts w:hint="cs"/>
          <w:rtl/>
        </w:rPr>
        <w:t xml:space="preserve">תני </w:t>
      </w:r>
      <w:bookmarkStart w:id="1852" w:name="_ETM_Q1_3557486"/>
      <w:bookmarkEnd w:id="1852"/>
      <w:r>
        <w:rPr>
          <w:rFonts w:hint="cs"/>
          <w:rtl/>
        </w:rPr>
        <w:t xml:space="preserve">לתומר להבהיר את הזמנים. </w:t>
      </w:r>
    </w:p>
    <w:p w:rsidR="00C847B1" w:rsidRDefault="00C847B1" w:rsidP="00C847B1">
      <w:pPr>
        <w:rPr>
          <w:rtl/>
        </w:rPr>
      </w:pPr>
      <w:bookmarkStart w:id="1853" w:name="_ETM_Q1_3557632"/>
      <w:bookmarkStart w:id="1854" w:name="_ETM_Q1_3557745"/>
      <w:bookmarkEnd w:id="1853"/>
      <w:bookmarkEnd w:id="1854"/>
    </w:p>
    <w:p w:rsidR="00C847B1" w:rsidRDefault="00C847B1" w:rsidP="00754452">
      <w:pPr>
        <w:pStyle w:val="af5"/>
        <w:rPr>
          <w:rtl/>
        </w:rPr>
      </w:pPr>
      <w:bookmarkStart w:id="1855" w:name="ET_interruption_תומר_רוזנר_272"/>
      <w:r w:rsidRPr="00754452">
        <w:rPr>
          <w:rStyle w:val="TagStyle"/>
          <w:rtl/>
        </w:rPr>
        <w:t xml:space="preserve"> &lt;&lt; קריאה &gt;&gt;</w:t>
      </w:r>
      <w:r w:rsidRPr="00C847B1">
        <w:rPr>
          <w:rStyle w:val="TagStyle"/>
          <w:rtl/>
        </w:rPr>
        <w:t xml:space="preserve"> </w:t>
      </w:r>
      <w:r>
        <w:rPr>
          <w:rtl/>
        </w:rPr>
        <w:t>תומר רוזנר:</w:t>
      </w:r>
      <w:r w:rsidRPr="00C847B1">
        <w:rPr>
          <w:rStyle w:val="TagStyle"/>
          <w:rtl/>
        </w:rPr>
        <w:t xml:space="preserve"> </w:t>
      </w:r>
      <w:r w:rsidRPr="00754452">
        <w:rPr>
          <w:rStyle w:val="TagStyle"/>
          <w:rtl/>
        </w:rPr>
        <w:t>&lt;&lt; קריאה &gt;&gt;</w:t>
      </w:r>
      <w:r>
        <w:rPr>
          <w:rtl/>
        </w:rPr>
        <w:t xml:space="preserve"> </w:t>
      </w:r>
      <w:bookmarkEnd w:id="1855"/>
    </w:p>
    <w:p w:rsidR="00C847B1" w:rsidRDefault="00C847B1" w:rsidP="00C847B1">
      <w:pPr>
        <w:pStyle w:val="KeepWithNext"/>
        <w:rPr>
          <w:rtl/>
        </w:rPr>
      </w:pPr>
    </w:p>
    <w:p w:rsidR="00C847B1" w:rsidRDefault="00C847B1" w:rsidP="00C847B1">
      <w:pPr>
        <w:rPr>
          <w:rtl/>
        </w:rPr>
      </w:pPr>
      <w:bookmarkStart w:id="1856" w:name="_ETM_Q1_3557844"/>
      <w:bookmarkEnd w:id="1856"/>
      <w:r>
        <w:rPr>
          <w:rFonts w:hint="cs"/>
          <w:rtl/>
        </w:rPr>
        <w:t>ל</w:t>
      </w:r>
      <w:bookmarkStart w:id="1857" w:name="_ETM_Q1_3558133"/>
      <w:bookmarkEnd w:id="1857"/>
      <w:r>
        <w:rPr>
          <w:rFonts w:hint="cs"/>
          <w:rtl/>
        </w:rPr>
        <w:t xml:space="preserve">א, </w:t>
      </w:r>
      <w:bookmarkStart w:id="1858" w:name="_ETM_Q1_3558216"/>
      <w:bookmarkEnd w:id="1858"/>
      <w:r>
        <w:rPr>
          <w:rFonts w:hint="cs"/>
          <w:rtl/>
        </w:rPr>
        <w:t xml:space="preserve">אתם צריכים להבהיר את </w:t>
      </w:r>
      <w:bookmarkStart w:id="1859" w:name="_ETM_Q1_3557214"/>
      <w:bookmarkEnd w:id="1859"/>
      <w:r>
        <w:rPr>
          <w:rFonts w:hint="cs"/>
          <w:rtl/>
        </w:rPr>
        <w:t>הזמנים. יצאה שומה של הוועדה המקומית</w:t>
      </w:r>
      <w:bookmarkStart w:id="1860" w:name="_ETM_Q1_3558534"/>
      <w:bookmarkStart w:id="1861" w:name="_ETM_Q1_3558633"/>
      <w:bookmarkStart w:id="1862" w:name="_ETM_Q1_3560153"/>
      <w:bookmarkEnd w:id="1860"/>
      <w:bookmarkEnd w:id="1861"/>
      <w:bookmarkEnd w:id="1862"/>
      <w:r>
        <w:rPr>
          <w:rFonts w:hint="cs"/>
          <w:rtl/>
        </w:rPr>
        <w:t xml:space="preserve"> יחד עם הבקשה </w:t>
      </w:r>
      <w:bookmarkStart w:id="1863" w:name="_ETM_Q1_3565635"/>
      <w:bookmarkEnd w:id="1863"/>
      <w:r>
        <w:rPr>
          <w:rFonts w:hint="cs"/>
          <w:rtl/>
        </w:rPr>
        <w:t>להיתר. תוך כמה זמן יכול הנישום להגיש בקשה לתיקון השומה?</w:t>
      </w:r>
    </w:p>
    <w:p w:rsidR="00C847B1" w:rsidRDefault="00C847B1" w:rsidP="00C847B1">
      <w:pPr>
        <w:rPr>
          <w:rtl/>
        </w:rPr>
      </w:pPr>
      <w:bookmarkStart w:id="1864" w:name="_ETM_Q1_3573709"/>
      <w:bookmarkStart w:id="1865" w:name="_ETM_Q1_3573805"/>
      <w:bookmarkEnd w:id="1864"/>
      <w:bookmarkEnd w:id="1865"/>
    </w:p>
    <w:p w:rsidR="00C847B1" w:rsidRDefault="00C847B1" w:rsidP="00754452">
      <w:pPr>
        <w:pStyle w:val="af6"/>
        <w:rPr>
          <w:rtl/>
        </w:rPr>
      </w:pPr>
      <w:bookmarkStart w:id="1866" w:name="ET_yor_5296_274"/>
      <w:r w:rsidRPr="00754452">
        <w:rPr>
          <w:rStyle w:val="TagStyle"/>
          <w:rtl/>
        </w:rPr>
        <w:t xml:space="preserve"> &lt;&lt; יור &gt;&gt;</w:t>
      </w:r>
      <w:r w:rsidRPr="00C847B1">
        <w:rPr>
          <w:rStyle w:val="TagStyle"/>
          <w:rtl/>
        </w:rPr>
        <w:t xml:space="preserve"> </w:t>
      </w:r>
      <w:r>
        <w:rPr>
          <w:rtl/>
        </w:rPr>
        <w:t>היו"ר יואב קיש:</w:t>
      </w:r>
      <w:r w:rsidRPr="00C847B1">
        <w:rPr>
          <w:rStyle w:val="TagStyle"/>
          <w:rtl/>
        </w:rPr>
        <w:t xml:space="preserve"> </w:t>
      </w:r>
      <w:r w:rsidRPr="00754452">
        <w:rPr>
          <w:rStyle w:val="TagStyle"/>
          <w:rtl/>
        </w:rPr>
        <w:t>&lt;&lt; יור &gt;&gt;</w:t>
      </w:r>
      <w:r>
        <w:rPr>
          <w:rtl/>
        </w:rPr>
        <w:t xml:space="preserve"> </w:t>
      </w:r>
      <w:bookmarkEnd w:id="1866"/>
    </w:p>
    <w:p w:rsidR="00C847B1" w:rsidRDefault="00C847B1" w:rsidP="00C847B1">
      <w:pPr>
        <w:pStyle w:val="KeepWithNext"/>
        <w:rPr>
          <w:rtl/>
        </w:rPr>
      </w:pPr>
    </w:p>
    <w:p w:rsidR="00C847B1" w:rsidRDefault="00C847B1" w:rsidP="00C847B1">
      <w:pPr>
        <w:rPr>
          <w:rtl/>
        </w:rPr>
      </w:pPr>
      <w:bookmarkStart w:id="1867" w:name="_ETM_Q1_3574686"/>
      <w:bookmarkEnd w:id="1867"/>
      <w:r>
        <w:rPr>
          <w:rFonts w:hint="cs"/>
          <w:rtl/>
        </w:rPr>
        <w:t xml:space="preserve">כמה </w:t>
      </w:r>
      <w:bookmarkStart w:id="1868" w:name="_ETM_Q1_3575445"/>
      <w:bookmarkEnd w:id="1868"/>
      <w:r>
        <w:rPr>
          <w:rFonts w:hint="cs"/>
          <w:rtl/>
        </w:rPr>
        <w:t>זה היום?</w:t>
      </w:r>
    </w:p>
    <w:p w:rsidR="00C847B1" w:rsidRDefault="00C847B1" w:rsidP="00754452">
      <w:pPr>
        <w:pStyle w:val="af5"/>
        <w:rPr>
          <w:rtl/>
        </w:rPr>
      </w:pPr>
      <w:bookmarkStart w:id="1869" w:name="_ETM_Q1_3575463"/>
      <w:bookmarkStart w:id="1870" w:name="_ETM_Q1_3575590"/>
      <w:bookmarkStart w:id="1871" w:name="ET_interruption_תומר_רוזנר_276"/>
      <w:bookmarkEnd w:id="1869"/>
      <w:bookmarkEnd w:id="1870"/>
      <w:r w:rsidRPr="00754452">
        <w:rPr>
          <w:rStyle w:val="TagStyle"/>
          <w:rtl/>
        </w:rPr>
        <w:t xml:space="preserve"> &lt;&lt; קריאה &gt;&gt;</w:t>
      </w:r>
      <w:r w:rsidRPr="00C847B1">
        <w:rPr>
          <w:rStyle w:val="TagStyle"/>
          <w:rtl/>
        </w:rPr>
        <w:t xml:space="preserve"> </w:t>
      </w:r>
      <w:r>
        <w:rPr>
          <w:rtl/>
        </w:rPr>
        <w:t>תומר רוזנר:</w:t>
      </w:r>
      <w:r w:rsidRPr="00C847B1">
        <w:rPr>
          <w:rStyle w:val="TagStyle"/>
          <w:rtl/>
        </w:rPr>
        <w:t xml:space="preserve"> </w:t>
      </w:r>
      <w:r w:rsidRPr="00754452">
        <w:rPr>
          <w:rStyle w:val="TagStyle"/>
          <w:rtl/>
        </w:rPr>
        <w:t>&lt;&lt; קריאה &gt;&gt;</w:t>
      </w:r>
      <w:r>
        <w:rPr>
          <w:rtl/>
        </w:rPr>
        <w:t xml:space="preserve"> </w:t>
      </w:r>
      <w:bookmarkEnd w:id="1871"/>
    </w:p>
    <w:p w:rsidR="00C847B1" w:rsidRPr="00C847B1" w:rsidRDefault="00C847B1" w:rsidP="00C847B1">
      <w:pPr>
        <w:rPr>
          <w:rtl/>
        </w:rPr>
      </w:pPr>
      <w:r>
        <w:rPr>
          <w:rtl/>
        </w:rPr>
        <w:t xml:space="preserve">  </w:t>
      </w:r>
    </w:p>
    <w:p w:rsidR="00C847B1" w:rsidRDefault="00C847B1" w:rsidP="00C847B1">
      <w:pPr>
        <w:rPr>
          <w:rtl/>
        </w:rPr>
      </w:pPr>
      <w:r>
        <w:rPr>
          <w:rFonts w:hint="cs"/>
          <w:rtl/>
        </w:rPr>
        <w:t>ה</w:t>
      </w:r>
      <w:bookmarkStart w:id="1872" w:name="_ETM_Q1_3576550"/>
      <w:bookmarkEnd w:id="1872"/>
      <w:r>
        <w:rPr>
          <w:rFonts w:hint="cs"/>
          <w:rtl/>
        </w:rPr>
        <w:t xml:space="preserve">יום אין דבר כזה, אין תהליך כזה. </w:t>
      </w:r>
      <w:r>
        <w:rPr>
          <w:rtl/>
        </w:rPr>
        <w:t xml:space="preserve">                </w:t>
      </w:r>
    </w:p>
    <w:p w:rsidR="00C847B1" w:rsidRDefault="00C847B1" w:rsidP="00C847B1">
      <w:pPr>
        <w:rPr>
          <w:rtl/>
        </w:rPr>
      </w:pPr>
      <w:bookmarkStart w:id="1873" w:name="_ETM_Q1_3580757"/>
      <w:bookmarkStart w:id="1874" w:name="_ETM_Q1_3580869"/>
      <w:bookmarkEnd w:id="1873"/>
      <w:bookmarkEnd w:id="1874"/>
    </w:p>
    <w:p w:rsidR="00C847B1" w:rsidRDefault="00C847B1" w:rsidP="00754452">
      <w:pPr>
        <w:pStyle w:val="af6"/>
        <w:rPr>
          <w:rtl/>
        </w:rPr>
      </w:pPr>
      <w:bookmarkStart w:id="1875" w:name="ET_yor_5296_277"/>
      <w:r w:rsidRPr="00754452">
        <w:rPr>
          <w:rStyle w:val="TagStyle"/>
          <w:rtl/>
        </w:rPr>
        <w:t xml:space="preserve"> &lt;&lt; יור &gt;&gt;</w:t>
      </w:r>
      <w:r w:rsidRPr="00C847B1">
        <w:rPr>
          <w:rStyle w:val="TagStyle"/>
          <w:rtl/>
        </w:rPr>
        <w:t xml:space="preserve"> </w:t>
      </w:r>
      <w:r>
        <w:rPr>
          <w:rtl/>
        </w:rPr>
        <w:t>היו"ר יואב קיש:</w:t>
      </w:r>
      <w:r w:rsidRPr="00C847B1">
        <w:rPr>
          <w:rStyle w:val="TagStyle"/>
          <w:rtl/>
        </w:rPr>
        <w:t xml:space="preserve"> </w:t>
      </w:r>
      <w:r w:rsidRPr="00754452">
        <w:rPr>
          <w:rStyle w:val="TagStyle"/>
          <w:rtl/>
        </w:rPr>
        <w:t>&lt;&lt; יור &gt;&gt;</w:t>
      </w:r>
      <w:r>
        <w:rPr>
          <w:rtl/>
        </w:rPr>
        <w:t xml:space="preserve"> </w:t>
      </w:r>
      <w:bookmarkEnd w:id="1875"/>
    </w:p>
    <w:p w:rsidR="00C847B1" w:rsidRDefault="00C847B1" w:rsidP="00C847B1">
      <w:pPr>
        <w:pStyle w:val="KeepWithNext"/>
        <w:rPr>
          <w:rtl/>
        </w:rPr>
      </w:pPr>
    </w:p>
    <w:p w:rsidR="00C847B1" w:rsidRDefault="00C847B1" w:rsidP="00C847B1">
      <w:pPr>
        <w:rPr>
          <w:rtl/>
        </w:rPr>
      </w:pPr>
      <w:bookmarkStart w:id="1876" w:name="_ETM_Q1_3584196"/>
      <w:bookmarkEnd w:id="1876"/>
      <w:r>
        <w:rPr>
          <w:rFonts w:hint="cs"/>
          <w:rtl/>
        </w:rPr>
        <w:t xml:space="preserve">לא </w:t>
      </w:r>
      <w:bookmarkStart w:id="1877" w:name="_ETM_Q1_3582741"/>
      <w:bookmarkEnd w:id="1877"/>
      <w:r>
        <w:rPr>
          <w:rFonts w:hint="cs"/>
          <w:rtl/>
        </w:rPr>
        <w:t xml:space="preserve">משנה. אתה לא צריך להגיד כמה זמן. נקודת </w:t>
      </w:r>
      <w:bookmarkStart w:id="1878" w:name="_ETM_Q1_3583372"/>
      <w:bookmarkEnd w:id="1878"/>
      <w:r>
        <w:rPr>
          <w:rFonts w:hint="cs"/>
          <w:rtl/>
        </w:rPr>
        <w:t xml:space="preserve">הזמן מתחילה להיספר מרגע שהוא הגיש שומה נגדית. אם הוא </w:t>
      </w:r>
      <w:bookmarkStart w:id="1879" w:name="_ETM_Q1_3587690"/>
      <w:bookmarkEnd w:id="1879"/>
      <w:r>
        <w:rPr>
          <w:rFonts w:hint="cs"/>
          <w:rtl/>
        </w:rPr>
        <w:t>לא שילם, מה זה משנה?</w:t>
      </w:r>
    </w:p>
    <w:p w:rsidR="00C847B1" w:rsidRDefault="00C847B1" w:rsidP="00C847B1">
      <w:pPr>
        <w:rPr>
          <w:rtl/>
        </w:rPr>
      </w:pPr>
    </w:p>
    <w:p w:rsidR="00C847B1" w:rsidRDefault="00C847B1" w:rsidP="00754452">
      <w:pPr>
        <w:pStyle w:val="af5"/>
        <w:rPr>
          <w:rtl/>
        </w:rPr>
      </w:pPr>
      <w:bookmarkStart w:id="1880" w:name="ET_interruption_תומר_רוזנר_278"/>
      <w:r w:rsidRPr="00754452">
        <w:rPr>
          <w:rStyle w:val="TagStyle"/>
          <w:rtl/>
        </w:rPr>
        <w:t xml:space="preserve"> &lt;&lt; קריאה &gt;&gt;</w:t>
      </w:r>
      <w:r w:rsidRPr="00C847B1">
        <w:rPr>
          <w:rStyle w:val="TagStyle"/>
          <w:rtl/>
        </w:rPr>
        <w:t xml:space="preserve"> </w:t>
      </w:r>
      <w:r>
        <w:rPr>
          <w:rtl/>
        </w:rPr>
        <w:t>תומר רוזנר:</w:t>
      </w:r>
      <w:r w:rsidRPr="00C847B1">
        <w:rPr>
          <w:rStyle w:val="TagStyle"/>
          <w:rtl/>
        </w:rPr>
        <w:t xml:space="preserve"> </w:t>
      </w:r>
      <w:r w:rsidRPr="00754452">
        <w:rPr>
          <w:rStyle w:val="TagStyle"/>
          <w:rtl/>
        </w:rPr>
        <w:t>&lt;&lt; קריאה &gt;&gt;</w:t>
      </w:r>
      <w:r>
        <w:rPr>
          <w:rtl/>
        </w:rPr>
        <w:t xml:space="preserve"> </w:t>
      </w:r>
      <w:bookmarkEnd w:id="1880"/>
    </w:p>
    <w:p w:rsidR="00C847B1" w:rsidRDefault="00C847B1" w:rsidP="00C847B1">
      <w:pPr>
        <w:pStyle w:val="KeepWithNext"/>
        <w:rPr>
          <w:rtl/>
        </w:rPr>
      </w:pPr>
    </w:p>
    <w:p w:rsidR="00E51802" w:rsidRDefault="00C847B1" w:rsidP="00C847B1">
      <w:pPr>
        <w:rPr>
          <w:rtl/>
        </w:rPr>
      </w:pPr>
      <w:bookmarkStart w:id="1881" w:name="_ETM_Q1_3589414"/>
      <w:bookmarkStart w:id="1882" w:name="_ETM_Q1_3589703"/>
      <w:bookmarkStart w:id="1883" w:name="_ETM_Q1_3589792"/>
      <w:bookmarkEnd w:id="1881"/>
      <w:bookmarkEnd w:id="1882"/>
      <w:bookmarkEnd w:id="1883"/>
      <w:r>
        <w:rPr>
          <w:rFonts w:hint="cs"/>
          <w:rtl/>
        </w:rPr>
        <w:t xml:space="preserve">הוא לא יכול </w:t>
      </w:r>
      <w:bookmarkStart w:id="1884" w:name="_ETM_Q1_3588751"/>
      <w:bookmarkEnd w:id="1884"/>
      <w:r>
        <w:rPr>
          <w:rFonts w:hint="cs"/>
          <w:rtl/>
        </w:rPr>
        <w:t xml:space="preserve">לא לשלם. לא ייתנו לו היתר. </w:t>
      </w:r>
    </w:p>
    <w:p w:rsidR="00E51802" w:rsidRDefault="00E51802" w:rsidP="00C847B1">
      <w:pPr>
        <w:rPr>
          <w:rtl/>
        </w:rPr>
      </w:pPr>
      <w:bookmarkStart w:id="1885" w:name="_ETM_Q1_3590382"/>
      <w:bookmarkStart w:id="1886" w:name="_ETM_Q1_3590473"/>
      <w:bookmarkEnd w:id="1885"/>
      <w:bookmarkEnd w:id="1886"/>
    </w:p>
    <w:p w:rsidR="00E51802" w:rsidRDefault="00E51802" w:rsidP="00754452">
      <w:pPr>
        <w:pStyle w:val="af6"/>
        <w:rPr>
          <w:rtl/>
        </w:rPr>
      </w:pPr>
      <w:bookmarkStart w:id="1887" w:name="ET_yor_5296_279"/>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887"/>
    </w:p>
    <w:p w:rsidR="00E51802" w:rsidRDefault="00E51802" w:rsidP="00E51802">
      <w:pPr>
        <w:pStyle w:val="KeepWithNext"/>
        <w:rPr>
          <w:rtl/>
        </w:rPr>
      </w:pPr>
    </w:p>
    <w:p w:rsidR="00E51802" w:rsidRDefault="00E51802" w:rsidP="00E51802">
      <w:pPr>
        <w:rPr>
          <w:rtl/>
        </w:rPr>
      </w:pPr>
      <w:bookmarkStart w:id="1888" w:name="_ETM_Q1_3591650"/>
      <w:bookmarkEnd w:id="1888"/>
      <w:r>
        <w:rPr>
          <w:rFonts w:hint="cs"/>
          <w:rtl/>
        </w:rPr>
        <w:t>תוך כמה זמן הוא צריך לשלם?</w:t>
      </w:r>
    </w:p>
    <w:p w:rsidR="00E51802" w:rsidRDefault="00E51802" w:rsidP="00E51802">
      <w:pPr>
        <w:rPr>
          <w:rtl/>
        </w:rPr>
      </w:pPr>
      <w:bookmarkStart w:id="1889" w:name="_ETM_Q1_3591084"/>
      <w:bookmarkStart w:id="1890" w:name="_ETM_Q1_3591208"/>
      <w:bookmarkEnd w:id="1889"/>
      <w:bookmarkEnd w:id="1890"/>
    </w:p>
    <w:p w:rsidR="00E51802" w:rsidRDefault="00E51802" w:rsidP="00754452">
      <w:pPr>
        <w:pStyle w:val="af5"/>
        <w:rPr>
          <w:rtl/>
        </w:rPr>
      </w:pPr>
      <w:bookmarkStart w:id="1891" w:name="ET_interruption_קריאה_280"/>
      <w:r w:rsidRPr="00754452">
        <w:rPr>
          <w:rStyle w:val="TagStyle"/>
          <w:rtl/>
        </w:rPr>
        <w:t xml:space="preserve"> &lt;&lt; קריאה &gt;&gt;</w:t>
      </w:r>
      <w:r w:rsidRPr="00E51802">
        <w:rPr>
          <w:rStyle w:val="TagStyle"/>
          <w:rtl/>
        </w:rPr>
        <w:t xml:space="preserve"> </w:t>
      </w:r>
      <w:r>
        <w:rPr>
          <w:rtl/>
        </w:rPr>
        <w:t>קריאה:</w:t>
      </w:r>
      <w:r w:rsidRPr="00E51802">
        <w:rPr>
          <w:rStyle w:val="TagStyle"/>
          <w:rtl/>
        </w:rPr>
        <w:t xml:space="preserve"> </w:t>
      </w:r>
      <w:r w:rsidRPr="00754452">
        <w:rPr>
          <w:rStyle w:val="TagStyle"/>
          <w:rtl/>
        </w:rPr>
        <w:t>&lt;&lt; קריאה &gt;&gt;</w:t>
      </w:r>
      <w:r>
        <w:rPr>
          <w:rtl/>
        </w:rPr>
        <w:t xml:space="preserve"> </w:t>
      </w:r>
      <w:bookmarkEnd w:id="1891"/>
    </w:p>
    <w:p w:rsidR="00E51802" w:rsidRDefault="00E51802" w:rsidP="00E51802">
      <w:pPr>
        <w:pStyle w:val="KeepWithNext"/>
        <w:rPr>
          <w:rtl/>
        </w:rPr>
      </w:pPr>
    </w:p>
    <w:p w:rsidR="00E51802" w:rsidRDefault="00E51802" w:rsidP="00E51802">
      <w:pPr>
        <w:rPr>
          <w:rtl/>
        </w:rPr>
      </w:pPr>
      <w:bookmarkStart w:id="1892" w:name="_ETM_Q1_3596272"/>
      <w:bookmarkStart w:id="1893" w:name="_ETM_Q1_3596573"/>
      <w:bookmarkStart w:id="1894" w:name="_ETM_Q1_3596634"/>
      <w:bookmarkStart w:id="1895" w:name="_ETM_Q1_3596657"/>
      <w:bookmarkStart w:id="1896" w:name="_ETM_Q1_3596712"/>
      <w:bookmarkEnd w:id="1892"/>
      <w:bookmarkEnd w:id="1893"/>
      <w:bookmarkEnd w:id="1894"/>
      <w:bookmarkEnd w:id="1895"/>
      <w:bookmarkEnd w:id="1896"/>
      <w:r>
        <w:rPr>
          <w:rFonts w:hint="cs"/>
          <w:rtl/>
        </w:rPr>
        <w:t xml:space="preserve">כמה שיותר מהר אם הוא רוצה את ההיתר. </w:t>
      </w:r>
    </w:p>
    <w:p w:rsidR="00E51802" w:rsidRDefault="00E51802" w:rsidP="00E51802">
      <w:pPr>
        <w:pStyle w:val="af9"/>
        <w:keepNext/>
        <w:rPr>
          <w:rFonts w:ascii="Times New Roman" w:hAnsi="Times New Roman"/>
          <w:u w:val="none"/>
          <w:rtl/>
        </w:rPr>
      </w:pPr>
      <w:bookmarkStart w:id="1897" w:name="_ETM_Q1_3595747"/>
      <w:bookmarkStart w:id="1898" w:name="_ETM_Q1_3595888"/>
      <w:bookmarkStart w:id="1899" w:name="_ETM_Q1_3598013"/>
      <w:bookmarkStart w:id="1900" w:name="_ETM_Q1_3598288"/>
      <w:bookmarkStart w:id="1901" w:name="_ETM_Q1_3598342"/>
      <w:bookmarkStart w:id="1902" w:name="_ETM_Q1_3596408"/>
      <w:bookmarkEnd w:id="1897"/>
      <w:bookmarkEnd w:id="1898"/>
      <w:bookmarkEnd w:id="1899"/>
      <w:bookmarkEnd w:id="1900"/>
      <w:bookmarkEnd w:id="1901"/>
      <w:bookmarkEnd w:id="1902"/>
    </w:p>
    <w:p w:rsidR="00E51802" w:rsidRDefault="00E51802" w:rsidP="00754452">
      <w:pPr>
        <w:pStyle w:val="af6"/>
        <w:rPr>
          <w:rtl/>
        </w:rPr>
      </w:pPr>
      <w:bookmarkStart w:id="1903" w:name="ET_yor_5296_282"/>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03"/>
    </w:p>
    <w:p w:rsidR="00E51802" w:rsidRDefault="00E51802" w:rsidP="00E51802">
      <w:pPr>
        <w:pStyle w:val="KeepWithNext"/>
        <w:rPr>
          <w:rtl/>
        </w:rPr>
      </w:pPr>
    </w:p>
    <w:p w:rsidR="00E51802" w:rsidRDefault="00E51802" w:rsidP="00E51802">
      <w:pPr>
        <w:rPr>
          <w:rtl/>
        </w:rPr>
      </w:pPr>
      <w:r>
        <w:rPr>
          <w:rFonts w:hint="cs"/>
          <w:rtl/>
        </w:rPr>
        <w:t>ל</w:t>
      </w:r>
      <w:bookmarkStart w:id="1904" w:name="_ETM_Q1_3598387"/>
      <w:bookmarkEnd w:id="1904"/>
      <w:r>
        <w:rPr>
          <w:rFonts w:hint="cs"/>
          <w:rtl/>
        </w:rPr>
        <w:t xml:space="preserve">כמה זמן תקפה השומה כשנותנים </w:t>
      </w:r>
      <w:bookmarkStart w:id="1905" w:name="_ETM_Q1_3601738"/>
      <w:bookmarkEnd w:id="1905"/>
      <w:r>
        <w:rPr>
          <w:rFonts w:hint="cs"/>
          <w:rtl/>
        </w:rPr>
        <w:t>לך לשלם שומה על היטל השבחה?</w:t>
      </w:r>
    </w:p>
    <w:p w:rsidR="00E51802" w:rsidRDefault="00E51802" w:rsidP="00E51802">
      <w:pPr>
        <w:rPr>
          <w:rtl/>
        </w:rPr>
      </w:pPr>
      <w:bookmarkStart w:id="1906" w:name="_ETM_Q1_3603731"/>
      <w:bookmarkStart w:id="1907" w:name="_ETM_Q1_3603859"/>
      <w:bookmarkEnd w:id="1906"/>
      <w:bookmarkEnd w:id="1907"/>
    </w:p>
    <w:p w:rsidR="00E51802" w:rsidRDefault="00E51802" w:rsidP="00754452">
      <w:pPr>
        <w:pStyle w:val="af9"/>
        <w:rPr>
          <w:rtl/>
        </w:rPr>
      </w:pPr>
      <w:bookmarkStart w:id="1908" w:name="ET_guest_375519_283"/>
      <w:r w:rsidRPr="00754452">
        <w:rPr>
          <w:rStyle w:val="TagStyle"/>
          <w:rtl/>
        </w:rPr>
        <w:t xml:space="preserve"> &lt;&lt; אורח &gt;&gt;</w:t>
      </w:r>
      <w:r w:rsidRPr="00E51802">
        <w:rPr>
          <w:rStyle w:val="TagStyle"/>
          <w:rtl/>
        </w:rPr>
        <w:t xml:space="preserve"> </w:t>
      </w:r>
      <w:r>
        <w:rPr>
          <w:rtl/>
        </w:rPr>
        <w:t>שלום זינגר:</w:t>
      </w:r>
      <w:r w:rsidRPr="00E51802">
        <w:rPr>
          <w:rStyle w:val="TagStyle"/>
          <w:rtl/>
        </w:rPr>
        <w:t xml:space="preserve"> </w:t>
      </w:r>
      <w:r w:rsidRPr="00754452">
        <w:rPr>
          <w:rStyle w:val="TagStyle"/>
          <w:rtl/>
        </w:rPr>
        <w:t>&lt;&lt; אורח &gt;&gt;</w:t>
      </w:r>
      <w:r>
        <w:rPr>
          <w:rtl/>
        </w:rPr>
        <w:t xml:space="preserve"> </w:t>
      </w:r>
      <w:bookmarkEnd w:id="1908"/>
    </w:p>
    <w:p w:rsidR="00E51802" w:rsidRDefault="00E51802" w:rsidP="00E51802">
      <w:pPr>
        <w:pStyle w:val="KeepWithNext"/>
        <w:rPr>
          <w:rtl/>
        </w:rPr>
      </w:pPr>
    </w:p>
    <w:p w:rsidR="00E51802" w:rsidRDefault="00E51802" w:rsidP="00E51802">
      <w:pPr>
        <w:rPr>
          <w:rtl/>
        </w:rPr>
      </w:pPr>
      <w:bookmarkStart w:id="1909" w:name="_ETM_Q1_3606221"/>
      <w:bookmarkEnd w:id="1909"/>
      <w:r>
        <w:rPr>
          <w:rFonts w:hint="cs"/>
          <w:rtl/>
        </w:rPr>
        <w:t xml:space="preserve">היא צוברת ריביות. </w:t>
      </w:r>
      <w:bookmarkStart w:id="1910" w:name="_ETM_Q1_3606706"/>
      <w:bookmarkEnd w:id="1910"/>
      <w:r>
        <w:rPr>
          <w:rFonts w:hint="cs"/>
          <w:rtl/>
        </w:rPr>
        <w:t xml:space="preserve">יש לו היום זמן קצוב, אני לא זוכר בדיוק כמה. </w:t>
      </w:r>
      <w:bookmarkStart w:id="1911" w:name="_ETM_Q1_3610486"/>
      <w:bookmarkEnd w:id="1911"/>
    </w:p>
    <w:p w:rsidR="00E51802" w:rsidRDefault="00E51802" w:rsidP="00E51802">
      <w:pPr>
        <w:rPr>
          <w:rtl/>
        </w:rPr>
      </w:pPr>
      <w:bookmarkStart w:id="1912" w:name="_ETM_Q1_3610799"/>
      <w:bookmarkStart w:id="1913" w:name="_ETM_Q1_3610916"/>
      <w:bookmarkEnd w:id="1912"/>
      <w:bookmarkEnd w:id="1913"/>
    </w:p>
    <w:p w:rsidR="00E51802" w:rsidRDefault="00E51802" w:rsidP="00754452">
      <w:pPr>
        <w:pStyle w:val="af5"/>
        <w:rPr>
          <w:rtl/>
        </w:rPr>
      </w:pPr>
      <w:bookmarkStart w:id="1914" w:name="ET_interruption_תומר_רוזנר_284"/>
      <w:r w:rsidRPr="00754452">
        <w:rPr>
          <w:rStyle w:val="TagStyle"/>
          <w:rtl/>
        </w:rPr>
        <w:t xml:space="preserve"> &lt;&lt; קריאה &gt;&gt;</w:t>
      </w:r>
      <w:r w:rsidRPr="00E51802">
        <w:rPr>
          <w:rStyle w:val="TagStyle"/>
          <w:rtl/>
        </w:rPr>
        <w:t xml:space="preserve"> </w:t>
      </w:r>
      <w:r>
        <w:rPr>
          <w:rtl/>
        </w:rPr>
        <w:t>תומר רוזנר:</w:t>
      </w:r>
      <w:r w:rsidRPr="00E51802">
        <w:rPr>
          <w:rStyle w:val="TagStyle"/>
          <w:rtl/>
        </w:rPr>
        <w:t xml:space="preserve"> </w:t>
      </w:r>
      <w:r w:rsidRPr="00754452">
        <w:rPr>
          <w:rStyle w:val="TagStyle"/>
          <w:rtl/>
        </w:rPr>
        <w:t>&lt;&lt; קריאה &gt;&gt;</w:t>
      </w:r>
      <w:r>
        <w:rPr>
          <w:rtl/>
        </w:rPr>
        <w:t xml:space="preserve"> </w:t>
      </w:r>
      <w:bookmarkEnd w:id="1914"/>
    </w:p>
    <w:p w:rsidR="00E51802" w:rsidRDefault="00E51802" w:rsidP="00E51802">
      <w:pPr>
        <w:pStyle w:val="KeepWithNext"/>
        <w:rPr>
          <w:rtl/>
        </w:rPr>
      </w:pPr>
    </w:p>
    <w:p w:rsidR="00E51802" w:rsidRDefault="00E51802" w:rsidP="00E51802">
      <w:pPr>
        <w:rPr>
          <w:rtl/>
        </w:rPr>
      </w:pPr>
      <w:bookmarkStart w:id="1915" w:name="_ETM_Q1_3614275"/>
      <w:bookmarkStart w:id="1916" w:name="_ETM_Q1_3614567"/>
      <w:bookmarkStart w:id="1917" w:name="_ETM_Q1_3614623"/>
      <w:bookmarkEnd w:id="1915"/>
      <w:bookmarkEnd w:id="1916"/>
      <w:bookmarkEnd w:id="1917"/>
      <w:r>
        <w:rPr>
          <w:rFonts w:hint="cs"/>
          <w:rtl/>
        </w:rPr>
        <w:t xml:space="preserve">45 יום. </w:t>
      </w:r>
    </w:p>
    <w:p w:rsidR="00E51802" w:rsidRDefault="00E51802" w:rsidP="00E51802">
      <w:pPr>
        <w:rPr>
          <w:rtl/>
        </w:rPr>
      </w:pPr>
      <w:bookmarkStart w:id="1918" w:name="_ETM_Q1_3614324"/>
      <w:bookmarkStart w:id="1919" w:name="_ETM_Q1_3614443"/>
      <w:bookmarkEnd w:id="1918"/>
      <w:bookmarkEnd w:id="1919"/>
    </w:p>
    <w:p w:rsidR="00E51802" w:rsidRDefault="00E51802" w:rsidP="00754452">
      <w:pPr>
        <w:pStyle w:val="af6"/>
        <w:rPr>
          <w:rtl/>
        </w:rPr>
      </w:pPr>
      <w:bookmarkStart w:id="1920" w:name="ET_yor_5296_285"/>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20"/>
    </w:p>
    <w:p w:rsidR="00E51802" w:rsidRDefault="00E51802" w:rsidP="00E51802">
      <w:pPr>
        <w:pStyle w:val="KeepWithNext"/>
        <w:rPr>
          <w:rtl/>
        </w:rPr>
      </w:pPr>
    </w:p>
    <w:p w:rsidR="00E51802" w:rsidRDefault="00E51802" w:rsidP="00E51802">
      <w:pPr>
        <w:rPr>
          <w:rtl/>
        </w:rPr>
      </w:pPr>
      <w:bookmarkStart w:id="1921" w:name="_ETM_Q1_3615448"/>
      <w:bookmarkEnd w:id="1921"/>
      <w:r>
        <w:rPr>
          <w:rFonts w:hint="cs"/>
          <w:rtl/>
        </w:rPr>
        <w:t xml:space="preserve">אז יש לו 45 יום, בדיוק כמו שהוא </w:t>
      </w:r>
      <w:bookmarkStart w:id="1922" w:name="_ETM_Q1_3615810"/>
      <w:bookmarkEnd w:id="1922"/>
      <w:r>
        <w:rPr>
          <w:rFonts w:hint="cs"/>
          <w:rtl/>
        </w:rPr>
        <w:t>יכול לפנות לשמאי מכריע. במקום זאת הוא יכול להגי</w:t>
      </w:r>
      <w:bookmarkStart w:id="1923" w:name="_ETM_Q1_3620502"/>
      <w:bookmarkEnd w:id="1923"/>
      <w:r>
        <w:rPr>
          <w:rFonts w:hint="cs"/>
          <w:rtl/>
        </w:rPr>
        <w:t xml:space="preserve">ש לעירייה תוך 45 יום שומה נגדית. עכשיו מתחיל דיון </w:t>
      </w:r>
      <w:bookmarkStart w:id="1924" w:name="_ETM_Q1_3631292"/>
      <w:bookmarkEnd w:id="1924"/>
      <w:r>
        <w:rPr>
          <w:rFonts w:hint="cs"/>
          <w:rtl/>
        </w:rPr>
        <w:t xml:space="preserve">בין השמאי של העירייה לשמאי שהגיש את השומה הנגדית. </w:t>
      </w:r>
    </w:p>
    <w:p w:rsidR="00E51802" w:rsidRDefault="00E51802" w:rsidP="00E51802">
      <w:pPr>
        <w:rPr>
          <w:rtl/>
        </w:rPr>
      </w:pPr>
      <w:bookmarkStart w:id="1925" w:name="_ETM_Q1_3625469"/>
      <w:bookmarkStart w:id="1926" w:name="_ETM_Q1_3625611"/>
      <w:bookmarkEnd w:id="1925"/>
      <w:bookmarkEnd w:id="1926"/>
    </w:p>
    <w:p w:rsidR="00E51802" w:rsidRDefault="00E51802" w:rsidP="00754452">
      <w:pPr>
        <w:pStyle w:val="af5"/>
        <w:rPr>
          <w:rtl/>
        </w:rPr>
      </w:pPr>
      <w:bookmarkStart w:id="1927" w:name="ET_interruption_תומר_רוזנר_286"/>
      <w:r w:rsidRPr="00754452">
        <w:rPr>
          <w:rStyle w:val="TagStyle"/>
          <w:rtl/>
        </w:rPr>
        <w:t xml:space="preserve"> &lt;&lt; קריאה &gt;&gt;</w:t>
      </w:r>
      <w:r w:rsidRPr="00E51802">
        <w:rPr>
          <w:rStyle w:val="TagStyle"/>
          <w:rtl/>
        </w:rPr>
        <w:t xml:space="preserve"> </w:t>
      </w:r>
      <w:r>
        <w:rPr>
          <w:rtl/>
        </w:rPr>
        <w:t>תומר רוזנר:</w:t>
      </w:r>
      <w:r w:rsidRPr="00E51802">
        <w:rPr>
          <w:rStyle w:val="TagStyle"/>
          <w:rtl/>
        </w:rPr>
        <w:t xml:space="preserve"> </w:t>
      </w:r>
      <w:r w:rsidRPr="00754452">
        <w:rPr>
          <w:rStyle w:val="TagStyle"/>
          <w:rtl/>
        </w:rPr>
        <w:t>&lt;&lt; קריאה &gt;&gt;</w:t>
      </w:r>
      <w:r>
        <w:rPr>
          <w:rtl/>
        </w:rPr>
        <w:t xml:space="preserve"> </w:t>
      </w:r>
      <w:bookmarkEnd w:id="1927"/>
    </w:p>
    <w:p w:rsidR="00E51802" w:rsidRDefault="00E51802" w:rsidP="00E51802">
      <w:pPr>
        <w:pStyle w:val="KeepWithNext"/>
        <w:rPr>
          <w:rtl/>
        </w:rPr>
      </w:pPr>
    </w:p>
    <w:p w:rsidR="00E51802" w:rsidRDefault="00E51802" w:rsidP="00E51802">
      <w:pPr>
        <w:rPr>
          <w:rtl/>
        </w:rPr>
      </w:pPr>
      <w:bookmarkStart w:id="1928" w:name="_ETM_Q1_3631105"/>
      <w:bookmarkEnd w:id="1928"/>
      <w:r>
        <w:rPr>
          <w:rFonts w:hint="cs"/>
          <w:rtl/>
        </w:rPr>
        <w:t xml:space="preserve">האם </w:t>
      </w:r>
      <w:bookmarkStart w:id="1929" w:name="_ETM_Q1_3634442"/>
      <w:bookmarkEnd w:id="1929"/>
      <w:r>
        <w:rPr>
          <w:rFonts w:hint="cs"/>
          <w:rtl/>
        </w:rPr>
        <w:t>אתם רוצים להגביל את הזמן?</w:t>
      </w:r>
      <w:bookmarkStart w:id="1930" w:name="_ETM_Q1_3635854"/>
      <w:bookmarkEnd w:id="1930"/>
    </w:p>
    <w:p w:rsidR="00E51802" w:rsidRDefault="00E51802" w:rsidP="00E51802">
      <w:pPr>
        <w:rPr>
          <w:rtl/>
        </w:rPr>
      </w:pPr>
      <w:bookmarkStart w:id="1931" w:name="_ETM_Q1_3635982"/>
      <w:bookmarkEnd w:id="1931"/>
    </w:p>
    <w:p w:rsidR="00E51802" w:rsidRDefault="00E51802" w:rsidP="00754452">
      <w:pPr>
        <w:pStyle w:val="af6"/>
        <w:rPr>
          <w:rtl/>
        </w:rPr>
      </w:pPr>
      <w:bookmarkStart w:id="1932" w:name="ET_yor_5296_287"/>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32"/>
    </w:p>
    <w:p w:rsidR="00E51802" w:rsidRDefault="00E51802" w:rsidP="00E51802">
      <w:pPr>
        <w:pStyle w:val="KeepWithNext"/>
        <w:rPr>
          <w:rtl/>
        </w:rPr>
      </w:pPr>
    </w:p>
    <w:p w:rsidR="00E51802" w:rsidRDefault="00E51802" w:rsidP="00E51802">
      <w:pPr>
        <w:rPr>
          <w:rtl/>
        </w:rPr>
      </w:pPr>
      <w:bookmarkStart w:id="1933" w:name="_ETM_Q1_3636581"/>
      <w:bookmarkEnd w:id="1933"/>
      <w:r>
        <w:rPr>
          <w:rFonts w:hint="cs"/>
          <w:rtl/>
        </w:rPr>
        <w:t xml:space="preserve">כמה זמן הליך של שמאי </w:t>
      </w:r>
      <w:bookmarkStart w:id="1934" w:name="_ETM_Q1_3636478"/>
      <w:bookmarkEnd w:id="1934"/>
      <w:r>
        <w:rPr>
          <w:rFonts w:hint="cs"/>
          <w:rtl/>
        </w:rPr>
        <w:t>מכריע?</w:t>
      </w:r>
    </w:p>
    <w:p w:rsidR="00E51802" w:rsidRDefault="00E51802" w:rsidP="00E51802">
      <w:pPr>
        <w:rPr>
          <w:rtl/>
        </w:rPr>
      </w:pPr>
    </w:p>
    <w:p w:rsidR="00E51802" w:rsidRDefault="00E51802" w:rsidP="00754452">
      <w:pPr>
        <w:pStyle w:val="af5"/>
        <w:rPr>
          <w:rtl/>
        </w:rPr>
      </w:pPr>
      <w:bookmarkStart w:id="1935" w:name="ET_interruption_תומר_רוזנר_288"/>
      <w:r w:rsidRPr="00754452">
        <w:rPr>
          <w:rStyle w:val="TagStyle"/>
          <w:rtl/>
        </w:rPr>
        <w:t xml:space="preserve"> &lt;&lt; קריאה &gt;&gt;</w:t>
      </w:r>
      <w:r w:rsidRPr="00E51802">
        <w:rPr>
          <w:rStyle w:val="TagStyle"/>
          <w:rtl/>
        </w:rPr>
        <w:t xml:space="preserve"> </w:t>
      </w:r>
      <w:r>
        <w:rPr>
          <w:rtl/>
        </w:rPr>
        <w:t>תומר רוזנר:</w:t>
      </w:r>
      <w:r w:rsidRPr="00E51802">
        <w:rPr>
          <w:rStyle w:val="TagStyle"/>
          <w:rtl/>
        </w:rPr>
        <w:t xml:space="preserve"> </w:t>
      </w:r>
      <w:r w:rsidRPr="00754452">
        <w:rPr>
          <w:rStyle w:val="TagStyle"/>
          <w:rtl/>
        </w:rPr>
        <w:t>&lt;&lt; קריאה &gt;&gt;</w:t>
      </w:r>
      <w:r>
        <w:rPr>
          <w:rtl/>
        </w:rPr>
        <w:t xml:space="preserve"> </w:t>
      </w:r>
      <w:bookmarkEnd w:id="1935"/>
    </w:p>
    <w:p w:rsidR="00E51802" w:rsidRDefault="00E51802" w:rsidP="00E51802">
      <w:pPr>
        <w:pStyle w:val="KeepWithNext"/>
        <w:rPr>
          <w:rtl/>
        </w:rPr>
      </w:pPr>
    </w:p>
    <w:p w:rsidR="00E51802" w:rsidRDefault="00E51802" w:rsidP="00E51802">
      <w:pPr>
        <w:rPr>
          <w:rtl/>
        </w:rPr>
      </w:pPr>
      <w:bookmarkStart w:id="1936" w:name="_ETM_Q1_3637954"/>
      <w:bookmarkEnd w:id="1936"/>
      <w:r>
        <w:rPr>
          <w:rFonts w:hint="cs"/>
          <w:rtl/>
        </w:rPr>
        <w:t xml:space="preserve">אין לו הגבלת זמן. </w:t>
      </w:r>
    </w:p>
    <w:p w:rsidR="00E51802" w:rsidRDefault="00E51802" w:rsidP="00E51802">
      <w:pPr>
        <w:rPr>
          <w:rtl/>
        </w:rPr>
      </w:pPr>
      <w:bookmarkStart w:id="1937" w:name="_ETM_Q1_3638268"/>
      <w:bookmarkStart w:id="1938" w:name="_ETM_Q1_3638384"/>
      <w:bookmarkEnd w:id="1937"/>
      <w:bookmarkEnd w:id="1938"/>
    </w:p>
    <w:p w:rsidR="00E51802" w:rsidRDefault="00E51802" w:rsidP="00754452">
      <w:pPr>
        <w:pStyle w:val="af9"/>
        <w:rPr>
          <w:rtl/>
        </w:rPr>
      </w:pPr>
      <w:bookmarkStart w:id="1939" w:name="ET_guest_693778_290"/>
      <w:r w:rsidRPr="00754452">
        <w:rPr>
          <w:rStyle w:val="TagStyle"/>
          <w:rtl/>
        </w:rPr>
        <w:t xml:space="preserve"> &lt;&lt; אורח &gt;&gt;</w:t>
      </w:r>
      <w:r w:rsidRPr="00E51802">
        <w:rPr>
          <w:rStyle w:val="TagStyle"/>
          <w:rtl/>
        </w:rPr>
        <w:t xml:space="preserve"> </w:t>
      </w:r>
      <w:r>
        <w:rPr>
          <w:rtl/>
        </w:rPr>
        <w:t>חיים מסילתי:</w:t>
      </w:r>
      <w:r w:rsidRPr="00E51802">
        <w:rPr>
          <w:rStyle w:val="TagStyle"/>
          <w:rtl/>
        </w:rPr>
        <w:t xml:space="preserve"> </w:t>
      </w:r>
      <w:r w:rsidRPr="00754452">
        <w:rPr>
          <w:rStyle w:val="TagStyle"/>
          <w:rtl/>
        </w:rPr>
        <w:t>&lt;&lt; אורח &gt;&gt;</w:t>
      </w:r>
      <w:r>
        <w:rPr>
          <w:rtl/>
        </w:rPr>
        <w:t xml:space="preserve"> </w:t>
      </w:r>
      <w:bookmarkEnd w:id="1939"/>
    </w:p>
    <w:p w:rsidR="00E51802" w:rsidRDefault="00E51802" w:rsidP="00E51802">
      <w:pPr>
        <w:pStyle w:val="KeepWithNext"/>
        <w:rPr>
          <w:rtl/>
        </w:rPr>
      </w:pPr>
    </w:p>
    <w:p w:rsidR="00E51802" w:rsidRDefault="00E51802" w:rsidP="00E51802">
      <w:pPr>
        <w:rPr>
          <w:rtl/>
        </w:rPr>
      </w:pPr>
      <w:bookmarkStart w:id="1940" w:name="_ETM_Q1_3644507"/>
      <w:bookmarkEnd w:id="1940"/>
      <w:r>
        <w:rPr>
          <w:rFonts w:hint="cs"/>
          <w:rtl/>
        </w:rPr>
        <w:t xml:space="preserve">זה מגיע במצטבר לכמה חודשים. </w:t>
      </w:r>
      <w:bookmarkStart w:id="1941" w:name="_ETM_Q1_3643485"/>
      <w:bookmarkEnd w:id="1941"/>
      <w:r>
        <w:rPr>
          <w:rFonts w:hint="cs"/>
          <w:rtl/>
        </w:rPr>
        <w:t xml:space="preserve">כן כדאי לצמצם את </w:t>
      </w:r>
      <w:bookmarkStart w:id="1942" w:name="_ETM_Q1_3644375"/>
      <w:bookmarkEnd w:id="1942"/>
      <w:r>
        <w:rPr>
          <w:rFonts w:hint="cs"/>
          <w:rtl/>
        </w:rPr>
        <w:t xml:space="preserve">זה. </w:t>
      </w:r>
    </w:p>
    <w:p w:rsidR="00E51802" w:rsidRDefault="00E51802" w:rsidP="00E51802">
      <w:pPr>
        <w:rPr>
          <w:rtl/>
        </w:rPr>
      </w:pPr>
      <w:bookmarkStart w:id="1943" w:name="_ETM_Q1_3643600"/>
      <w:bookmarkEnd w:id="1943"/>
    </w:p>
    <w:p w:rsidR="00E51802" w:rsidRDefault="00E51802" w:rsidP="0088153A">
      <w:pPr>
        <w:pStyle w:val="af6"/>
        <w:keepNext/>
        <w:rPr>
          <w:rtl/>
        </w:rPr>
      </w:pPr>
      <w:bookmarkStart w:id="1944" w:name="ET_yor_5296_291"/>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44"/>
    </w:p>
    <w:p w:rsidR="00E51802" w:rsidRDefault="00E51802" w:rsidP="0088153A">
      <w:pPr>
        <w:pStyle w:val="KeepWithNext"/>
        <w:rPr>
          <w:rtl/>
        </w:rPr>
      </w:pPr>
    </w:p>
    <w:p w:rsidR="00E51802" w:rsidRDefault="00E51802" w:rsidP="00E51802">
      <w:pPr>
        <w:rPr>
          <w:rtl/>
        </w:rPr>
      </w:pPr>
      <w:bookmarkStart w:id="1945" w:name="_ETM_Q1_3644477"/>
      <w:bookmarkEnd w:id="1945"/>
      <w:r>
        <w:rPr>
          <w:rFonts w:hint="cs"/>
          <w:rtl/>
        </w:rPr>
        <w:t xml:space="preserve">יכול </w:t>
      </w:r>
      <w:bookmarkStart w:id="1946" w:name="_ETM_Q1_3643005"/>
      <w:bookmarkEnd w:id="1946"/>
      <w:r>
        <w:rPr>
          <w:rFonts w:hint="cs"/>
          <w:rtl/>
        </w:rPr>
        <w:t xml:space="preserve">להיות גם מצב שבו אין הסכמה, זאת אומרת שזה לא ישכנע את זה ואין </w:t>
      </w:r>
      <w:bookmarkStart w:id="1947" w:name="_ETM_Q1_3651709"/>
      <w:bookmarkEnd w:id="1947"/>
      <w:r>
        <w:rPr>
          <w:rFonts w:hint="cs"/>
          <w:rtl/>
        </w:rPr>
        <w:t xml:space="preserve">הסכמה. ניתן עוד 45 יום לשני השמאים להגיע להסכמה. אם </w:t>
      </w:r>
      <w:bookmarkStart w:id="1948" w:name="_ETM_Q1_3659713"/>
      <w:bookmarkEnd w:id="1948"/>
      <w:r>
        <w:rPr>
          <w:rFonts w:hint="cs"/>
          <w:rtl/>
        </w:rPr>
        <w:t>לא הגיעו להסכמה, הדרך היחידה שפתוחה היא שמאי מכרי</w:t>
      </w:r>
      <w:bookmarkStart w:id="1949" w:name="_ETM_Q1_3663584"/>
      <w:bookmarkEnd w:id="1949"/>
      <w:r>
        <w:rPr>
          <w:rFonts w:hint="cs"/>
          <w:rtl/>
        </w:rPr>
        <w:t xml:space="preserve">ע או ועדת ערר. הגיעו להסכמה בתוך אותם </w:t>
      </w:r>
      <w:bookmarkStart w:id="1950" w:name="_ETM_Q1_3671211"/>
      <w:bookmarkEnd w:id="1950"/>
      <w:r>
        <w:rPr>
          <w:rFonts w:hint="cs"/>
          <w:rtl/>
        </w:rPr>
        <w:t xml:space="preserve">80 מתחילת התהליך, זה מגיע לעוד 45 יום לוועדה. </w:t>
      </w:r>
    </w:p>
    <w:p w:rsidR="00E51802" w:rsidRDefault="00E51802" w:rsidP="00E51802">
      <w:pPr>
        <w:rPr>
          <w:rtl/>
        </w:rPr>
      </w:pPr>
      <w:bookmarkStart w:id="1951" w:name="_ETM_Q1_3677009"/>
      <w:bookmarkStart w:id="1952" w:name="_ETM_Q1_3677127"/>
      <w:bookmarkStart w:id="1953" w:name="_ETM_Q1_3645651"/>
      <w:bookmarkEnd w:id="1951"/>
      <w:bookmarkEnd w:id="1952"/>
      <w:bookmarkEnd w:id="1953"/>
    </w:p>
    <w:p w:rsidR="00E51802" w:rsidRDefault="00E51802" w:rsidP="00754452">
      <w:pPr>
        <w:pStyle w:val="af5"/>
        <w:rPr>
          <w:rtl/>
        </w:rPr>
      </w:pPr>
      <w:bookmarkStart w:id="1954" w:name="ET_interruption_תומר_רוזנר_292"/>
      <w:r w:rsidRPr="00754452">
        <w:rPr>
          <w:rStyle w:val="TagStyle"/>
          <w:rtl/>
        </w:rPr>
        <w:t xml:space="preserve"> &lt;&lt; קריאה &gt;&gt;</w:t>
      </w:r>
      <w:r w:rsidRPr="00E51802">
        <w:rPr>
          <w:rStyle w:val="TagStyle"/>
          <w:rtl/>
        </w:rPr>
        <w:t xml:space="preserve"> </w:t>
      </w:r>
      <w:r>
        <w:rPr>
          <w:rtl/>
        </w:rPr>
        <w:t>תומר רוזנר:</w:t>
      </w:r>
      <w:r w:rsidRPr="00E51802">
        <w:rPr>
          <w:rStyle w:val="TagStyle"/>
          <w:rtl/>
        </w:rPr>
        <w:t xml:space="preserve"> </w:t>
      </w:r>
      <w:r w:rsidRPr="00754452">
        <w:rPr>
          <w:rStyle w:val="TagStyle"/>
          <w:rtl/>
        </w:rPr>
        <w:t>&lt;&lt; קריאה &gt;&gt;</w:t>
      </w:r>
      <w:r>
        <w:rPr>
          <w:rtl/>
        </w:rPr>
        <w:t xml:space="preserve"> </w:t>
      </w:r>
      <w:bookmarkEnd w:id="1954"/>
    </w:p>
    <w:p w:rsidR="00E51802" w:rsidRDefault="00E51802" w:rsidP="00E51802">
      <w:pPr>
        <w:pStyle w:val="KeepWithNext"/>
        <w:rPr>
          <w:rtl/>
        </w:rPr>
      </w:pPr>
    </w:p>
    <w:p w:rsidR="00E51802" w:rsidRDefault="00E51802" w:rsidP="00E51802">
      <w:pPr>
        <w:rPr>
          <w:rtl/>
        </w:rPr>
      </w:pPr>
      <w:bookmarkStart w:id="1955" w:name="_ETM_Q1_3678297"/>
      <w:bookmarkEnd w:id="1955"/>
      <w:r>
        <w:rPr>
          <w:rFonts w:hint="cs"/>
          <w:rtl/>
        </w:rPr>
        <w:t xml:space="preserve">לא, לא צריך. </w:t>
      </w:r>
    </w:p>
    <w:p w:rsidR="00E51802" w:rsidRDefault="00E51802" w:rsidP="00E51802">
      <w:pPr>
        <w:rPr>
          <w:rtl/>
        </w:rPr>
      </w:pPr>
      <w:bookmarkStart w:id="1956" w:name="_ETM_Q1_3676974"/>
      <w:bookmarkStart w:id="1957" w:name="_ETM_Q1_3677082"/>
      <w:bookmarkEnd w:id="1956"/>
      <w:bookmarkEnd w:id="1957"/>
    </w:p>
    <w:p w:rsidR="00E51802" w:rsidRDefault="00E51802" w:rsidP="00754452">
      <w:pPr>
        <w:pStyle w:val="af6"/>
        <w:rPr>
          <w:rtl/>
        </w:rPr>
      </w:pPr>
      <w:bookmarkStart w:id="1958" w:name="ET_yor_5296_293"/>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58"/>
    </w:p>
    <w:p w:rsidR="00E51802" w:rsidRDefault="00E51802" w:rsidP="00E51802">
      <w:pPr>
        <w:pStyle w:val="KeepWithNext"/>
        <w:rPr>
          <w:rtl/>
        </w:rPr>
      </w:pPr>
    </w:p>
    <w:p w:rsidR="00E51802" w:rsidRDefault="00E51802" w:rsidP="00E51802">
      <w:pPr>
        <w:rPr>
          <w:rtl/>
        </w:rPr>
      </w:pPr>
      <w:bookmarkStart w:id="1959" w:name="_ETM_Q1_3677948"/>
      <w:bookmarkEnd w:id="1959"/>
      <w:r>
        <w:rPr>
          <w:rFonts w:hint="cs"/>
          <w:rtl/>
        </w:rPr>
        <w:t>למה לא? הם צריכים לאשר.</w:t>
      </w:r>
    </w:p>
    <w:p w:rsidR="00E51802" w:rsidRDefault="00E51802" w:rsidP="00E51802">
      <w:pPr>
        <w:rPr>
          <w:rtl/>
        </w:rPr>
      </w:pPr>
      <w:bookmarkStart w:id="1960" w:name="_ETM_Q1_3679627"/>
      <w:bookmarkStart w:id="1961" w:name="_ETM_Q1_3679747"/>
      <w:bookmarkEnd w:id="1960"/>
      <w:bookmarkEnd w:id="1961"/>
    </w:p>
    <w:p w:rsidR="00E51802" w:rsidRDefault="00E51802" w:rsidP="00754452">
      <w:pPr>
        <w:pStyle w:val="af5"/>
        <w:rPr>
          <w:rtl/>
        </w:rPr>
      </w:pPr>
      <w:bookmarkStart w:id="1962" w:name="ET_interruption_תומר_רוזנר_294"/>
      <w:r w:rsidRPr="00754452">
        <w:rPr>
          <w:rStyle w:val="TagStyle"/>
          <w:rtl/>
        </w:rPr>
        <w:t xml:space="preserve"> &lt;&lt; קריאה &gt;&gt;</w:t>
      </w:r>
      <w:r w:rsidRPr="00E51802">
        <w:rPr>
          <w:rStyle w:val="TagStyle"/>
          <w:rtl/>
        </w:rPr>
        <w:t xml:space="preserve"> </w:t>
      </w:r>
      <w:r>
        <w:rPr>
          <w:rtl/>
        </w:rPr>
        <w:t>תומר רוזנר:</w:t>
      </w:r>
      <w:r w:rsidRPr="00E51802">
        <w:rPr>
          <w:rStyle w:val="TagStyle"/>
          <w:rtl/>
        </w:rPr>
        <w:t xml:space="preserve"> </w:t>
      </w:r>
      <w:r w:rsidRPr="00754452">
        <w:rPr>
          <w:rStyle w:val="TagStyle"/>
          <w:rtl/>
        </w:rPr>
        <w:t>&lt;&lt; קריאה &gt;&gt;</w:t>
      </w:r>
      <w:r>
        <w:rPr>
          <w:rtl/>
        </w:rPr>
        <w:t xml:space="preserve"> </w:t>
      </w:r>
      <w:bookmarkEnd w:id="1962"/>
    </w:p>
    <w:p w:rsidR="00E51802" w:rsidRDefault="00E51802" w:rsidP="00E51802">
      <w:pPr>
        <w:pStyle w:val="KeepWithNext"/>
        <w:rPr>
          <w:rtl/>
        </w:rPr>
      </w:pPr>
    </w:p>
    <w:p w:rsidR="00E51802" w:rsidRDefault="00E51802" w:rsidP="00E51802">
      <w:pPr>
        <w:rPr>
          <w:rtl/>
        </w:rPr>
      </w:pPr>
      <w:bookmarkStart w:id="1963" w:name="_ETM_Q1_3682499"/>
      <w:bookmarkStart w:id="1964" w:name="_ETM_Q1_3682791"/>
      <w:bookmarkStart w:id="1965" w:name="_ETM_Q1_3682843"/>
      <w:bookmarkEnd w:id="1963"/>
      <w:bookmarkEnd w:id="1964"/>
      <w:bookmarkEnd w:id="1965"/>
      <w:r>
        <w:rPr>
          <w:rFonts w:hint="cs"/>
          <w:rtl/>
        </w:rPr>
        <w:t xml:space="preserve">45 הימים הנוספים צריכים להספיק לשני הדברים. </w:t>
      </w:r>
    </w:p>
    <w:p w:rsidR="00E51802" w:rsidRDefault="00E51802" w:rsidP="00E51802">
      <w:pPr>
        <w:rPr>
          <w:rtl/>
        </w:rPr>
      </w:pPr>
      <w:bookmarkStart w:id="1966" w:name="_ETM_Q1_3682354"/>
      <w:bookmarkStart w:id="1967" w:name="_ETM_Q1_3682462"/>
      <w:bookmarkEnd w:id="1966"/>
      <w:bookmarkEnd w:id="1967"/>
    </w:p>
    <w:p w:rsidR="00E51802" w:rsidRDefault="00E51802" w:rsidP="00754452">
      <w:pPr>
        <w:pStyle w:val="af6"/>
        <w:rPr>
          <w:rtl/>
        </w:rPr>
      </w:pPr>
      <w:bookmarkStart w:id="1968" w:name="ET_yor_5296_295"/>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68"/>
    </w:p>
    <w:p w:rsidR="00E51802" w:rsidRDefault="00E51802" w:rsidP="00E51802">
      <w:pPr>
        <w:pStyle w:val="KeepWithNext"/>
        <w:rPr>
          <w:rtl/>
        </w:rPr>
      </w:pPr>
    </w:p>
    <w:p w:rsidR="00E51802" w:rsidRDefault="00E51802" w:rsidP="00E51802">
      <w:pPr>
        <w:rPr>
          <w:rtl/>
        </w:rPr>
      </w:pPr>
      <w:bookmarkStart w:id="1969" w:name="_ETM_Q1_3683486"/>
      <w:bookmarkEnd w:id="1969"/>
      <w:r>
        <w:rPr>
          <w:rFonts w:hint="cs"/>
          <w:rtl/>
        </w:rPr>
        <w:t xml:space="preserve">לא, אי אפשר. כמה זמן צריך את </w:t>
      </w:r>
      <w:bookmarkStart w:id="1970" w:name="_ETM_Q1_3685144"/>
      <w:bookmarkEnd w:id="1970"/>
      <w:r>
        <w:rPr>
          <w:rFonts w:hint="cs"/>
          <w:rtl/>
        </w:rPr>
        <w:t>אישור הוועדה הזאת שהקמנו</w:t>
      </w:r>
      <w:bookmarkStart w:id="1971" w:name="_ETM_Q1_3687182"/>
      <w:bookmarkStart w:id="1972" w:name="_ETM_Q1_3687290"/>
      <w:bookmarkEnd w:id="1971"/>
      <w:bookmarkEnd w:id="1972"/>
      <w:r>
        <w:rPr>
          <w:rFonts w:hint="cs"/>
          <w:rtl/>
        </w:rPr>
        <w:t>?</w:t>
      </w:r>
    </w:p>
    <w:p w:rsidR="00E51802" w:rsidRDefault="00E51802" w:rsidP="00E51802">
      <w:pPr>
        <w:rPr>
          <w:rtl/>
        </w:rPr>
      </w:pPr>
      <w:bookmarkStart w:id="1973" w:name="_ETM_Q1_3686900"/>
      <w:bookmarkStart w:id="1974" w:name="_ETM_Q1_3687015"/>
      <w:bookmarkEnd w:id="1973"/>
      <w:bookmarkEnd w:id="1974"/>
    </w:p>
    <w:p w:rsidR="00E51802" w:rsidRDefault="00E51802" w:rsidP="00754452">
      <w:pPr>
        <w:pStyle w:val="af5"/>
        <w:rPr>
          <w:rtl/>
        </w:rPr>
      </w:pPr>
      <w:bookmarkStart w:id="1975" w:name="ET_interruption_5628_296"/>
      <w:r w:rsidRPr="00754452">
        <w:rPr>
          <w:rStyle w:val="TagStyle"/>
          <w:rtl/>
        </w:rPr>
        <w:t xml:space="preserve"> &lt;&lt; קריאה &gt;&gt;</w:t>
      </w:r>
      <w:r w:rsidRPr="00E51802">
        <w:rPr>
          <w:rStyle w:val="TagStyle"/>
          <w:rtl/>
        </w:rPr>
        <w:t xml:space="preserve"> </w:t>
      </w:r>
      <w:r>
        <w:rPr>
          <w:rtl/>
        </w:rPr>
        <w:t xml:space="preserve">מיכאל </w:t>
      </w:r>
      <w:proofErr w:type="spellStart"/>
      <w:r>
        <w:rPr>
          <w:rtl/>
        </w:rPr>
        <w:t>מלכיאלי</w:t>
      </w:r>
      <w:proofErr w:type="spellEnd"/>
      <w:r>
        <w:rPr>
          <w:rtl/>
        </w:rPr>
        <w:t xml:space="preserve"> (ש"ס):</w:t>
      </w:r>
      <w:r w:rsidRPr="00E51802">
        <w:rPr>
          <w:rStyle w:val="TagStyle"/>
          <w:rtl/>
        </w:rPr>
        <w:t xml:space="preserve"> </w:t>
      </w:r>
      <w:r w:rsidRPr="00754452">
        <w:rPr>
          <w:rStyle w:val="TagStyle"/>
          <w:rtl/>
        </w:rPr>
        <w:t>&lt;&lt; קריאה &gt;&gt;</w:t>
      </w:r>
      <w:r>
        <w:rPr>
          <w:rtl/>
        </w:rPr>
        <w:t xml:space="preserve"> </w:t>
      </w:r>
      <w:bookmarkEnd w:id="1975"/>
    </w:p>
    <w:p w:rsidR="00E51802" w:rsidRDefault="00E51802" w:rsidP="00E51802">
      <w:pPr>
        <w:pStyle w:val="KeepWithNext"/>
        <w:rPr>
          <w:rtl/>
        </w:rPr>
      </w:pPr>
    </w:p>
    <w:p w:rsidR="00E51802" w:rsidRDefault="00E51802" w:rsidP="00E51802">
      <w:pPr>
        <w:rPr>
          <w:rtl/>
        </w:rPr>
      </w:pPr>
      <w:bookmarkStart w:id="1976" w:name="_ETM_Q1_3688588"/>
      <w:bookmarkStart w:id="1977" w:name="_ETM_Q1_3688873"/>
      <w:bookmarkStart w:id="1978" w:name="_ETM_Q1_3688924"/>
      <w:bookmarkEnd w:id="1976"/>
      <w:bookmarkEnd w:id="1977"/>
      <w:bookmarkEnd w:id="1978"/>
      <w:r>
        <w:rPr>
          <w:rFonts w:hint="cs"/>
          <w:rtl/>
        </w:rPr>
        <w:t xml:space="preserve">14 יום. </w:t>
      </w:r>
      <w:proofErr w:type="spellStart"/>
      <w:r>
        <w:rPr>
          <w:rFonts w:hint="cs"/>
          <w:rtl/>
        </w:rPr>
        <w:t>מייד</w:t>
      </w:r>
      <w:proofErr w:type="spellEnd"/>
      <w:r>
        <w:rPr>
          <w:rFonts w:hint="cs"/>
          <w:rtl/>
        </w:rPr>
        <w:t xml:space="preserve">. </w:t>
      </w:r>
    </w:p>
    <w:p w:rsidR="00E51802" w:rsidRDefault="00E51802" w:rsidP="00E51802">
      <w:pPr>
        <w:rPr>
          <w:rtl/>
        </w:rPr>
      </w:pPr>
      <w:bookmarkStart w:id="1979" w:name="_ETM_Q1_3688123"/>
      <w:bookmarkStart w:id="1980" w:name="_ETM_Q1_3688247"/>
      <w:bookmarkEnd w:id="1979"/>
      <w:bookmarkEnd w:id="1980"/>
    </w:p>
    <w:p w:rsidR="00E51802" w:rsidRDefault="00E51802" w:rsidP="00754452">
      <w:pPr>
        <w:pStyle w:val="af6"/>
        <w:rPr>
          <w:rtl/>
        </w:rPr>
      </w:pPr>
      <w:bookmarkStart w:id="1981" w:name="ET_yor_5296_297"/>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81"/>
    </w:p>
    <w:p w:rsidR="00E51802" w:rsidRDefault="00E51802" w:rsidP="00E51802">
      <w:pPr>
        <w:pStyle w:val="KeepWithNext"/>
        <w:rPr>
          <w:rtl/>
        </w:rPr>
      </w:pPr>
    </w:p>
    <w:p w:rsidR="00E51802" w:rsidRDefault="00E51802" w:rsidP="00E51802">
      <w:pPr>
        <w:rPr>
          <w:rtl/>
        </w:rPr>
      </w:pPr>
      <w:bookmarkStart w:id="1982" w:name="_ETM_Q1_3689109"/>
      <w:bookmarkEnd w:id="1982"/>
      <w:r>
        <w:rPr>
          <w:rFonts w:hint="cs"/>
          <w:rtl/>
        </w:rPr>
        <w:t xml:space="preserve">איך </w:t>
      </w:r>
      <w:proofErr w:type="spellStart"/>
      <w:r>
        <w:rPr>
          <w:rFonts w:hint="cs"/>
          <w:rtl/>
        </w:rPr>
        <w:t>מייד</w:t>
      </w:r>
      <w:proofErr w:type="spellEnd"/>
      <w:r>
        <w:rPr>
          <w:rFonts w:hint="cs"/>
          <w:rtl/>
        </w:rPr>
        <w:t xml:space="preserve">? לקח 45 </w:t>
      </w:r>
      <w:bookmarkStart w:id="1983" w:name="_ETM_Q1_3690137"/>
      <w:bookmarkEnd w:id="1983"/>
      <w:r>
        <w:rPr>
          <w:rFonts w:hint="cs"/>
          <w:rtl/>
        </w:rPr>
        <w:t xml:space="preserve">יום. יכול להיות ששני השמאים לא הסכימו ורק ביום ה-44 </w:t>
      </w:r>
      <w:bookmarkStart w:id="1984" w:name="_ETM_Q1_3693467"/>
      <w:bookmarkEnd w:id="1984"/>
      <w:r>
        <w:rPr>
          <w:rFonts w:hint="cs"/>
          <w:rtl/>
        </w:rPr>
        <w:t xml:space="preserve">הם הסכימו ביניהם. מה לא ברור? אתה לא יכול לחבר </w:t>
      </w:r>
      <w:bookmarkStart w:id="1985" w:name="_ETM_Q1_3698120"/>
      <w:bookmarkEnd w:id="1985"/>
      <w:r>
        <w:rPr>
          <w:rFonts w:hint="cs"/>
          <w:rtl/>
        </w:rPr>
        <w:t xml:space="preserve">את הזמנים. 14 ימים מספיקים? נקבע 14 ימי עסקים. </w:t>
      </w:r>
    </w:p>
    <w:p w:rsidR="00E51802" w:rsidRDefault="00E51802" w:rsidP="00E51802">
      <w:pPr>
        <w:rPr>
          <w:rtl/>
        </w:rPr>
      </w:pPr>
      <w:bookmarkStart w:id="1986" w:name="_ETM_Q1_3702094"/>
      <w:bookmarkStart w:id="1987" w:name="_ETM_Q1_3702229"/>
      <w:bookmarkEnd w:id="1986"/>
      <w:bookmarkEnd w:id="1987"/>
    </w:p>
    <w:p w:rsidR="00E51802" w:rsidRDefault="00E51802" w:rsidP="00754452">
      <w:pPr>
        <w:pStyle w:val="af5"/>
        <w:rPr>
          <w:rtl/>
        </w:rPr>
      </w:pPr>
      <w:bookmarkStart w:id="1988" w:name="ET_interruption_תומר_רוזנר_298"/>
      <w:r w:rsidRPr="00754452">
        <w:rPr>
          <w:rStyle w:val="TagStyle"/>
          <w:rtl/>
        </w:rPr>
        <w:t xml:space="preserve"> &lt;&lt; קריאה &gt;&gt;</w:t>
      </w:r>
      <w:r w:rsidRPr="00E51802">
        <w:rPr>
          <w:rStyle w:val="TagStyle"/>
          <w:rtl/>
        </w:rPr>
        <w:t xml:space="preserve"> </w:t>
      </w:r>
      <w:r>
        <w:rPr>
          <w:rtl/>
        </w:rPr>
        <w:t>תומר רוזנר:</w:t>
      </w:r>
      <w:r w:rsidRPr="00E51802">
        <w:rPr>
          <w:rStyle w:val="TagStyle"/>
          <w:rtl/>
        </w:rPr>
        <w:t xml:space="preserve"> </w:t>
      </w:r>
      <w:r w:rsidRPr="00754452">
        <w:rPr>
          <w:rStyle w:val="TagStyle"/>
          <w:rtl/>
        </w:rPr>
        <w:t>&lt;&lt; קריאה &gt;&gt;</w:t>
      </w:r>
      <w:r>
        <w:rPr>
          <w:rtl/>
        </w:rPr>
        <w:t xml:space="preserve"> </w:t>
      </w:r>
      <w:bookmarkEnd w:id="1988"/>
    </w:p>
    <w:p w:rsidR="00E51802" w:rsidRDefault="00E51802" w:rsidP="00E51802">
      <w:pPr>
        <w:pStyle w:val="KeepWithNext"/>
        <w:rPr>
          <w:rtl/>
        </w:rPr>
      </w:pPr>
    </w:p>
    <w:p w:rsidR="00E51802" w:rsidRDefault="00E51802" w:rsidP="00E51802">
      <w:pPr>
        <w:rPr>
          <w:rtl/>
        </w:rPr>
      </w:pPr>
      <w:bookmarkStart w:id="1989" w:name="_ETM_Q1_3704415"/>
      <w:bookmarkStart w:id="1990" w:name="_ETM_Q1_3704709"/>
      <w:bookmarkStart w:id="1991" w:name="_ETM_Q1_3704792"/>
      <w:bookmarkStart w:id="1992" w:name="_ETM_Q1_3704826"/>
      <w:bookmarkEnd w:id="1989"/>
      <w:bookmarkEnd w:id="1990"/>
      <w:bookmarkEnd w:id="1991"/>
      <w:bookmarkEnd w:id="1992"/>
      <w:r>
        <w:rPr>
          <w:rFonts w:hint="cs"/>
          <w:rtl/>
        </w:rPr>
        <w:t xml:space="preserve">זה שלושה שבועות. 21 יום. </w:t>
      </w:r>
      <w:bookmarkStart w:id="1993" w:name="_ETM_Q1_3706769"/>
      <w:bookmarkEnd w:id="1993"/>
    </w:p>
    <w:p w:rsidR="00E51802" w:rsidRDefault="00E51802" w:rsidP="00E51802">
      <w:pPr>
        <w:rPr>
          <w:rtl/>
        </w:rPr>
      </w:pPr>
      <w:bookmarkStart w:id="1994" w:name="_ETM_Q1_3706897"/>
      <w:bookmarkEnd w:id="1994"/>
    </w:p>
    <w:p w:rsidR="00E51802" w:rsidRDefault="00E51802" w:rsidP="00754452">
      <w:pPr>
        <w:pStyle w:val="af6"/>
        <w:rPr>
          <w:rtl/>
        </w:rPr>
      </w:pPr>
      <w:bookmarkStart w:id="1995" w:name="ET_yor_5296_299"/>
      <w:r w:rsidRPr="00754452">
        <w:rPr>
          <w:rStyle w:val="TagStyle"/>
          <w:rtl/>
        </w:rPr>
        <w:t xml:space="preserve"> &lt;&lt; יור &gt;&gt;</w:t>
      </w:r>
      <w:r w:rsidRPr="00E51802">
        <w:rPr>
          <w:rStyle w:val="TagStyle"/>
          <w:rtl/>
        </w:rPr>
        <w:t xml:space="preserve"> </w:t>
      </w:r>
      <w:r>
        <w:rPr>
          <w:rtl/>
        </w:rPr>
        <w:t>היו"ר יואב קיש:</w:t>
      </w:r>
      <w:r w:rsidRPr="00E51802">
        <w:rPr>
          <w:rStyle w:val="TagStyle"/>
          <w:rtl/>
        </w:rPr>
        <w:t xml:space="preserve"> </w:t>
      </w:r>
      <w:r w:rsidRPr="00754452">
        <w:rPr>
          <w:rStyle w:val="TagStyle"/>
          <w:rtl/>
        </w:rPr>
        <w:t>&lt;&lt; יור &gt;&gt;</w:t>
      </w:r>
      <w:r>
        <w:rPr>
          <w:rtl/>
        </w:rPr>
        <w:t xml:space="preserve"> </w:t>
      </w:r>
      <w:bookmarkEnd w:id="1995"/>
    </w:p>
    <w:p w:rsidR="00E51802" w:rsidRDefault="00E51802" w:rsidP="00E51802">
      <w:pPr>
        <w:pStyle w:val="KeepWithNext"/>
        <w:rPr>
          <w:rtl/>
        </w:rPr>
      </w:pPr>
    </w:p>
    <w:p w:rsidR="005B7E1E" w:rsidRDefault="00E51802" w:rsidP="00E51802">
      <w:pPr>
        <w:rPr>
          <w:rtl/>
        </w:rPr>
      </w:pPr>
      <w:bookmarkStart w:id="1996" w:name="_ETM_Q1_3707780"/>
      <w:bookmarkEnd w:id="1996"/>
      <w:r>
        <w:rPr>
          <w:rFonts w:hint="cs"/>
          <w:rtl/>
        </w:rPr>
        <w:t xml:space="preserve">בסדר, 21 יום. </w:t>
      </w:r>
      <w:r w:rsidR="005B7E1E">
        <w:rPr>
          <w:rFonts w:hint="cs"/>
          <w:rtl/>
        </w:rPr>
        <w:t xml:space="preserve">מה קורה </w:t>
      </w:r>
      <w:bookmarkStart w:id="1997" w:name="_ETM_Q1_3711681"/>
      <w:bookmarkEnd w:id="1997"/>
      <w:r w:rsidR="005B7E1E">
        <w:rPr>
          <w:rFonts w:hint="cs"/>
          <w:rtl/>
        </w:rPr>
        <w:t>אם לא החליטו?</w:t>
      </w:r>
    </w:p>
    <w:p w:rsidR="005B7E1E" w:rsidRDefault="005B7E1E" w:rsidP="00E51802">
      <w:pPr>
        <w:rPr>
          <w:rtl/>
        </w:rPr>
      </w:pPr>
      <w:bookmarkStart w:id="1998" w:name="_ETM_Q1_3711005"/>
      <w:bookmarkStart w:id="1999" w:name="_ETM_Q1_3711135"/>
      <w:bookmarkEnd w:id="1998"/>
      <w:bookmarkEnd w:id="1999"/>
    </w:p>
    <w:p w:rsidR="005B7E1E" w:rsidRDefault="005B7E1E" w:rsidP="00754452">
      <w:pPr>
        <w:pStyle w:val="af9"/>
        <w:rPr>
          <w:rtl/>
        </w:rPr>
      </w:pPr>
      <w:bookmarkStart w:id="2000" w:name="ET_guest_375519_300"/>
      <w:r w:rsidRPr="00754452">
        <w:rPr>
          <w:rStyle w:val="TagStyle"/>
          <w:rtl/>
        </w:rPr>
        <w:t xml:space="preserve"> &lt;&lt; אורח &gt;&gt;</w:t>
      </w:r>
      <w:r w:rsidRPr="005B7E1E">
        <w:rPr>
          <w:rStyle w:val="TagStyle"/>
          <w:rtl/>
        </w:rPr>
        <w:t xml:space="preserve"> </w:t>
      </w:r>
      <w:r>
        <w:rPr>
          <w:rtl/>
        </w:rPr>
        <w:t>שלום זינגר:</w:t>
      </w:r>
      <w:r w:rsidRPr="005B7E1E">
        <w:rPr>
          <w:rStyle w:val="TagStyle"/>
          <w:rtl/>
        </w:rPr>
        <w:t xml:space="preserve"> </w:t>
      </w:r>
      <w:r w:rsidRPr="00754452">
        <w:rPr>
          <w:rStyle w:val="TagStyle"/>
          <w:rtl/>
        </w:rPr>
        <w:t>&lt;&lt; אורח &gt;&gt;</w:t>
      </w:r>
      <w:r>
        <w:rPr>
          <w:rtl/>
        </w:rPr>
        <w:t xml:space="preserve"> </w:t>
      </w:r>
      <w:bookmarkEnd w:id="2000"/>
    </w:p>
    <w:p w:rsidR="005B7E1E" w:rsidRDefault="005B7E1E" w:rsidP="005B7E1E">
      <w:pPr>
        <w:pStyle w:val="KeepWithNext"/>
        <w:rPr>
          <w:rtl/>
        </w:rPr>
      </w:pPr>
    </w:p>
    <w:p w:rsidR="005B7E1E" w:rsidRDefault="005B7E1E" w:rsidP="005B7E1E">
      <w:pPr>
        <w:rPr>
          <w:rtl/>
        </w:rPr>
      </w:pPr>
      <w:bookmarkStart w:id="2001" w:name="_ETM_Q1_3715380"/>
      <w:bookmarkEnd w:id="2001"/>
      <w:r>
        <w:rPr>
          <w:rFonts w:hint="cs"/>
          <w:rtl/>
        </w:rPr>
        <w:t xml:space="preserve">אז אין הסכמה. </w:t>
      </w:r>
    </w:p>
    <w:p w:rsidR="005B7E1E" w:rsidRDefault="005B7E1E" w:rsidP="005B7E1E">
      <w:pPr>
        <w:pStyle w:val="af5"/>
        <w:keepNext/>
        <w:rPr>
          <w:rtl/>
        </w:rPr>
      </w:pPr>
      <w:bookmarkStart w:id="2002" w:name="_ETM_Q1_3722081"/>
      <w:bookmarkStart w:id="2003" w:name="_ETM_Q1_3722236"/>
      <w:bookmarkEnd w:id="2002"/>
      <w:bookmarkEnd w:id="2003"/>
    </w:p>
    <w:p w:rsidR="005B7E1E" w:rsidRDefault="005B7E1E" w:rsidP="00754452">
      <w:pPr>
        <w:pStyle w:val="af9"/>
        <w:rPr>
          <w:rtl/>
          <w:lang w:eastAsia="he-IL"/>
        </w:rPr>
      </w:pPr>
      <w:bookmarkStart w:id="2004" w:name="ET_guest_713772_302"/>
      <w:r w:rsidRPr="00754452">
        <w:rPr>
          <w:rStyle w:val="TagStyle"/>
          <w:rtl/>
        </w:rPr>
        <w:t xml:space="preserve"> &lt;&lt; אורח &gt;&gt;</w:t>
      </w:r>
      <w:r w:rsidRPr="005B7E1E">
        <w:rPr>
          <w:rStyle w:val="TagStyle"/>
          <w:rtl/>
        </w:rPr>
        <w:t xml:space="preserve"> </w:t>
      </w:r>
      <w:r>
        <w:rPr>
          <w:rtl/>
          <w:lang w:eastAsia="he-IL"/>
        </w:rPr>
        <w:t>מירה סלומון:</w:t>
      </w:r>
      <w:r w:rsidRPr="005B7E1E">
        <w:rPr>
          <w:rStyle w:val="TagStyle"/>
          <w:rtl/>
        </w:rPr>
        <w:t xml:space="preserve"> </w:t>
      </w:r>
      <w:r w:rsidRPr="00754452">
        <w:rPr>
          <w:rStyle w:val="TagStyle"/>
          <w:rtl/>
        </w:rPr>
        <w:t>&lt;&lt; אורח &gt;&gt;</w:t>
      </w:r>
      <w:r>
        <w:rPr>
          <w:rtl/>
          <w:lang w:eastAsia="he-IL"/>
        </w:rPr>
        <w:t xml:space="preserve"> </w:t>
      </w:r>
      <w:bookmarkEnd w:id="2004"/>
    </w:p>
    <w:p w:rsidR="005B7E1E" w:rsidRDefault="005B7E1E" w:rsidP="005B7E1E">
      <w:pPr>
        <w:pStyle w:val="KeepWithNext"/>
        <w:rPr>
          <w:rtl/>
          <w:lang w:eastAsia="he-IL"/>
        </w:rPr>
      </w:pPr>
    </w:p>
    <w:p w:rsidR="00E51802" w:rsidRDefault="005B7E1E" w:rsidP="005B7E1E">
      <w:pPr>
        <w:rPr>
          <w:rtl/>
        </w:rPr>
      </w:pPr>
      <w:bookmarkStart w:id="2005" w:name="_ETM_Q1_3718547"/>
      <w:bookmarkStart w:id="2006" w:name="_ETM_Q1_3718823"/>
      <w:bookmarkStart w:id="2007" w:name="_ETM_Q1_3718874"/>
      <w:bookmarkStart w:id="2008" w:name="_ETM_Q1_3723440"/>
      <w:bookmarkStart w:id="2009" w:name="_ETM_Q1_3723729"/>
      <w:bookmarkStart w:id="2010" w:name="_ETM_Q1_3723804"/>
      <w:bookmarkEnd w:id="2005"/>
      <w:bookmarkEnd w:id="2006"/>
      <w:bookmarkEnd w:id="2007"/>
      <w:bookmarkEnd w:id="2008"/>
      <w:bookmarkEnd w:id="2009"/>
      <w:bookmarkEnd w:id="2010"/>
      <w:r>
        <w:rPr>
          <w:rFonts w:hint="cs"/>
          <w:rtl/>
        </w:rPr>
        <w:t>אז אנחנו</w:t>
      </w:r>
      <w:bookmarkStart w:id="2011" w:name="_ETM_Q1_3719393"/>
      <w:bookmarkEnd w:id="2011"/>
      <w:r>
        <w:rPr>
          <w:rFonts w:hint="cs"/>
          <w:rtl/>
        </w:rPr>
        <w:t xml:space="preserve"> חותמת גומי.</w:t>
      </w:r>
      <w:r>
        <w:rPr>
          <w:rtl/>
        </w:rPr>
        <w:t xml:space="preserve">    </w:t>
      </w:r>
      <w:r w:rsidR="00E51802">
        <w:rPr>
          <w:rtl/>
        </w:rPr>
        <w:t xml:space="preserve">                          </w:t>
      </w:r>
    </w:p>
    <w:p w:rsidR="005B7E1E" w:rsidRDefault="005B7E1E" w:rsidP="005B7E1E">
      <w:pPr>
        <w:rPr>
          <w:rtl/>
        </w:rPr>
      </w:pPr>
      <w:bookmarkStart w:id="2012" w:name="_ETM_Q1_3718104"/>
      <w:bookmarkStart w:id="2013" w:name="_ETM_Q1_3718230"/>
      <w:bookmarkEnd w:id="2012"/>
      <w:bookmarkEnd w:id="2013"/>
    </w:p>
    <w:p w:rsidR="005B7E1E" w:rsidRDefault="005B7E1E" w:rsidP="00754452">
      <w:pPr>
        <w:pStyle w:val="af6"/>
        <w:rPr>
          <w:rtl/>
        </w:rPr>
      </w:pPr>
      <w:bookmarkStart w:id="2014" w:name="ET_yor_5296_303"/>
      <w:r w:rsidRPr="00754452">
        <w:rPr>
          <w:rStyle w:val="TagStyle"/>
          <w:rtl/>
        </w:rPr>
        <w:t xml:space="preserve"> &lt;&lt; יור &gt;&gt;</w:t>
      </w:r>
      <w:r w:rsidRPr="005B7E1E">
        <w:rPr>
          <w:rStyle w:val="TagStyle"/>
          <w:rtl/>
        </w:rPr>
        <w:t xml:space="preserve"> </w:t>
      </w:r>
      <w:r>
        <w:rPr>
          <w:rtl/>
        </w:rPr>
        <w:t>היו"ר יואב קיש:</w:t>
      </w:r>
      <w:r w:rsidRPr="005B7E1E">
        <w:rPr>
          <w:rStyle w:val="TagStyle"/>
          <w:rtl/>
        </w:rPr>
        <w:t xml:space="preserve"> </w:t>
      </w:r>
      <w:r w:rsidRPr="00754452">
        <w:rPr>
          <w:rStyle w:val="TagStyle"/>
          <w:rtl/>
        </w:rPr>
        <w:t>&lt;&lt; יור &gt;&gt;</w:t>
      </w:r>
      <w:r>
        <w:rPr>
          <w:rtl/>
        </w:rPr>
        <w:t xml:space="preserve"> </w:t>
      </w:r>
      <w:bookmarkEnd w:id="2014"/>
    </w:p>
    <w:p w:rsidR="005B7E1E" w:rsidRDefault="005B7E1E" w:rsidP="005B7E1E">
      <w:pPr>
        <w:pStyle w:val="KeepWithNext"/>
        <w:rPr>
          <w:rtl/>
        </w:rPr>
      </w:pPr>
    </w:p>
    <w:p w:rsidR="005B7E1E" w:rsidRDefault="005B7E1E" w:rsidP="005B7E1E">
      <w:pPr>
        <w:rPr>
          <w:rtl/>
        </w:rPr>
      </w:pPr>
      <w:bookmarkStart w:id="2015" w:name="_ETM_Q1_3721692"/>
      <w:bookmarkEnd w:id="2015"/>
      <w:r>
        <w:rPr>
          <w:rFonts w:hint="cs"/>
          <w:rtl/>
        </w:rPr>
        <w:t xml:space="preserve">לא, אתם יכולים להגיד שלא תוך 21 יום. </w:t>
      </w:r>
      <w:bookmarkStart w:id="2016" w:name="_ETM_Q1_3724169"/>
      <w:bookmarkEnd w:id="2016"/>
    </w:p>
    <w:p w:rsidR="005B7E1E" w:rsidRDefault="005B7E1E" w:rsidP="005B7E1E">
      <w:pPr>
        <w:rPr>
          <w:rtl/>
        </w:rPr>
      </w:pPr>
      <w:bookmarkStart w:id="2017" w:name="_ETM_Q1_3724393"/>
      <w:bookmarkStart w:id="2018" w:name="_ETM_Q1_3724527"/>
      <w:bookmarkEnd w:id="2017"/>
      <w:bookmarkEnd w:id="2018"/>
    </w:p>
    <w:p w:rsidR="005B7E1E" w:rsidRDefault="005B7E1E" w:rsidP="00754452">
      <w:pPr>
        <w:pStyle w:val="af9"/>
        <w:rPr>
          <w:rtl/>
        </w:rPr>
      </w:pPr>
      <w:bookmarkStart w:id="2019" w:name="ET_guest_375519_304"/>
      <w:r w:rsidRPr="00754452">
        <w:rPr>
          <w:rStyle w:val="TagStyle"/>
          <w:rtl/>
        </w:rPr>
        <w:t xml:space="preserve"> &lt;&lt; אורח &gt;&gt;</w:t>
      </w:r>
      <w:r w:rsidRPr="005B7E1E">
        <w:rPr>
          <w:rStyle w:val="TagStyle"/>
          <w:rtl/>
        </w:rPr>
        <w:t xml:space="preserve"> </w:t>
      </w:r>
      <w:r>
        <w:rPr>
          <w:rtl/>
        </w:rPr>
        <w:t>שלום זינגר:</w:t>
      </w:r>
      <w:r w:rsidRPr="005B7E1E">
        <w:rPr>
          <w:rStyle w:val="TagStyle"/>
          <w:rtl/>
        </w:rPr>
        <w:t xml:space="preserve"> </w:t>
      </w:r>
      <w:r w:rsidRPr="00754452">
        <w:rPr>
          <w:rStyle w:val="TagStyle"/>
          <w:rtl/>
        </w:rPr>
        <w:t>&lt;&lt; אורח &gt;&gt;</w:t>
      </w:r>
      <w:r>
        <w:rPr>
          <w:rtl/>
        </w:rPr>
        <w:t xml:space="preserve"> </w:t>
      </w:r>
      <w:bookmarkEnd w:id="2019"/>
    </w:p>
    <w:p w:rsidR="005B7E1E" w:rsidRDefault="005B7E1E" w:rsidP="005B7E1E">
      <w:pPr>
        <w:pStyle w:val="KeepWithNext"/>
        <w:rPr>
          <w:rtl/>
        </w:rPr>
      </w:pPr>
    </w:p>
    <w:p w:rsidR="005B7E1E" w:rsidRDefault="005B7E1E" w:rsidP="005B7E1E">
      <w:pPr>
        <w:rPr>
          <w:rtl/>
        </w:rPr>
      </w:pPr>
      <w:bookmarkStart w:id="2020" w:name="_ETM_Q1_3724577"/>
      <w:bookmarkEnd w:id="2020"/>
      <w:r>
        <w:rPr>
          <w:rFonts w:hint="cs"/>
          <w:rtl/>
        </w:rPr>
        <w:t>מ</w:t>
      </w:r>
      <w:bookmarkStart w:id="2021" w:name="_ETM_Q1_3724863"/>
      <w:bookmarkStart w:id="2022" w:name="_ETM_Q1_3724921"/>
      <w:bookmarkEnd w:id="2021"/>
      <w:bookmarkEnd w:id="2022"/>
      <w:r>
        <w:rPr>
          <w:rFonts w:hint="cs"/>
          <w:rtl/>
        </w:rPr>
        <w:t xml:space="preserve">ה שהיא תגיד לא סתם? אבל לא יכול להיות שתהיה </w:t>
      </w:r>
      <w:bookmarkStart w:id="2023" w:name="_ETM_Q1_3726765"/>
      <w:bookmarkEnd w:id="2023"/>
      <w:r>
        <w:rPr>
          <w:rFonts w:hint="cs"/>
          <w:rtl/>
        </w:rPr>
        <w:t xml:space="preserve">ברירת מחדל של גוף מקצועי. </w:t>
      </w:r>
    </w:p>
    <w:p w:rsidR="005B7E1E" w:rsidRDefault="005B7E1E" w:rsidP="005B7E1E">
      <w:pPr>
        <w:rPr>
          <w:rtl/>
        </w:rPr>
      </w:pPr>
      <w:bookmarkStart w:id="2024" w:name="_ETM_Q1_3727663"/>
      <w:bookmarkStart w:id="2025" w:name="_ETM_Q1_3727781"/>
      <w:bookmarkEnd w:id="2024"/>
      <w:bookmarkEnd w:id="2025"/>
    </w:p>
    <w:p w:rsidR="005B7E1E" w:rsidRDefault="005B7E1E" w:rsidP="0088153A">
      <w:pPr>
        <w:pStyle w:val="af6"/>
        <w:keepNext/>
        <w:rPr>
          <w:rtl/>
        </w:rPr>
      </w:pPr>
      <w:bookmarkStart w:id="2026" w:name="ET_yor_5296_305"/>
      <w:r w:rsidRPr="00754452">
        <w:rPr>
          <w:rStyle w:val="TagStyle"/>
          <w:rtl/>
        </w:rPr>
        <w:t xml:space="preserve"> &lt;&lt; יור &gt;&gt;</w:t>
      </w:r>
      <w:r w:rsidRPr="005B7E1E">
        <w:rPr>
          <w:rStyle w:val="TagStyle"/>
          <w:rtl/>
        </w:rPr>
        <w:t xml:space="preserve"> </w:t>
      </w:r>
      <w:r>
        <w:rPr>
          <w:rtl/>
        </w:rPr>
        <w:t>היו"ר יואב קיש:</w:t>
      </w:r>
      <w:r w:rsidRPr="005B7E1E">
        <w:rPr>
          <w:rStyle w:val="TagStyle"/>
          <w:rtl/>
        </w:rPr>
        <w:t xml:space="preserve"> </w:t>
      </w:r>
      <w:r w:rsidRPr="00754452">
        <w:rPr>
          <w:rStyle w:val="TagStyle"/>
          <w:rtl/>
        </w:rPr>
        <w:t>&lt;&lt; יור &gt;&gt;</w:t>
      </w:r>
      <w:r>
        <w:rPr>
          <w:rtl/>
        </w:rPr>
        <w:t xml:space="preserve"> </w:t>
      </w:r>
      <w:bookmarkEnd w:id="2026"/>
    </w:p>
    <w:p w:rsidR="005B7E1E" w:rsidRDefault="005B7E1E" w:rsidP="0088153A">
      <w:pPr>
        <w:pStyle w:val="KeepWithNext"/>
        <w:rPr>
          <w:rtl/>
        </w:rPr>
      </w:pPr>
    </w:p>
    <w:p w:rsidR="00993DAB" w:rsidRDefault="005B7E1E" w:rsidP="005B7E1E">
      <w:pPr>
        <w:rPr>
          <w:rtl/>
        </w:rPr>
      </w:pPr>
      <w:bookmarkStart w:id="2027" w:name="_ETM_Q1_3728650"/>
      <w:bookmarkEnd w:id="2027"/>
      <w:r>
        <w:rPr>
          <w:rFonts w:hint="cs"/>
          <w:rtl/>
        </w:rPr>
        <w:t xml:space="preserve">למה לא? </w:t>
      </w:r>
      <w:bookmarkStart w:id="2028" w:name="_ETM_Q1_3728149"/>
      <w:bookmarkEnd w:id="2028"/>
      <w:r>
        <w:rPr>
          <w:rFonts w:hint="cs"/>
          <w:rtl/>
        </w:rPr>
        <w:t>אני רוצה שאתם תתכנסו תוך 21 יום ותיתנו תשובה ואתם, מסיבות שלכם לא מתכנסים. למה שהוא יסבול?</w:t>
      </w:r>
      <w:bookmarkStart w:id="2029" w:name="_ETM_Q1_3734945"/>
      <w:bookmarkEnd w:id="2029"/>
    </w:p>
    <w:p w:rsidR="00993DAB" w:rsidRDefault="00993DAB" w:rsidP="005B7E1E">
      <w:pPr>
        <w:rPr>
          <w:rtl/>
        </w:rPr>
      </w:pPr>
      <w:bookmarkStart w:id="2030" w:name="_ETM_Q1_3736101"/>
      <w:bookmarkStart w:id="2031" w:name="_ETM_Q1_3736710"/>
      <w:bookmarkStart w:id="2032" w:name="_ETM_Q1_3737129"/>
      <w:bookmarkEnd w:id="2030"/>
      <w:bookmarkEnd w:id="2031"/>
      <w:bookmarkEnd w:id="2032"/>
    </w:p>
    <w:p w:rsidR="00993DAB" w:rsidRDefault="00993DAB" w:rsidP="00754452">
      <w:pPr>
        <w:pStyle w:val="-"/>
        <w:rPr>
          <w:rtl/>
        </w:rPr>
      </w:pPr>
      <w:bookmarkStart w:id="2033" w:name="ET_speakercontinue_375519_307"/>
      <w:r w:rsidRPr="00754452">
        <w:rPr>
          <w:rStyle w:val="TagStyle"/>
          <w:rtl/>
        </w:rPr>
        <w:t xml:space="preserve"> &lt;&lt; דובר_המשך &gt;&gt;</w:t>
      </w:r>
      <w:r w:rsidRPr="00993DAB">
        <w:rPr>
          <w:rStyle w:val="TagStyle"/>
          <w:rtl/>
        </w:rPr>
        <w:t xml:space="preserve"> </w:t>
      </w:r>
      <w:r>
        <w:rPr>
          <w:rtl/>
        </w:rPr>
        <w:t>שלום זינגר:</w:t>
      </w:r>
      <w:r w:rsidRPr="00993DAB">
        <w:rPr>
          <w:rStyle w:val="TagStyle"/>
          <w:rtl/>
        </w:rPr>
        <w:t xml:space="preserve"> </w:t>
      </w:r>
      <w:r w:rsidRPr="00754452">
        <w:rPr>
          <w:rStyle w:val="TagStyle"/>
          <w:rtl/>
        </w:rPr>
        <w:t>&lt;&lt; דובר_המשך &gt;&gt;</w:t>
      </w:r>
      <w:r>
        <w:rPr>
          <w:rtl/>
        </w:rPr>
        <w:t xml:space="preserve"> </w:t>
      </w:r>
      <w:bookmarkEnd w:id="2033"/>
    </w:p>
    <w:p w:rsidR="00993DAB" w:rsidRDefault="00993DAB" w:rsidP="00993DAB">
      <w:pPr>
        <w:pStyle w:val="KeepWithNext"/>
        <w:rPr>
          <w:rtl/>
        </w:rPr>
      </w:pPr>
    </w:p>
    <w:p w:rsidR="00993DAB" w:rsidRDefault="00993DAB" w:rsidP="00993DAB">
      <w:pPr>
        <w:rPr>
          <w:rtl/>
        </w:rPr>
      </w:pPr>
      <w:bookmarkStart w:id="2034" w:name="_ETM_Q1_3733902"/>
      <w:bookmarkEnd w:id="2034"/>
      <w:r>
        <w:rPr>
          <w:rFonts w:hint="cs"/>
          <w:rtl/>
        </w:rPr>
        <w:t xml:space="preserve">אני אגיד לך מה </w:t>
      </w:r>
      <w:bookmarkStart w:id="2035" w:name="_ETM_Q1_3733674"/>
      <w:bookmarkEnd w:id="2035"/>
      <w:r>
        <w:rPr>
          <w:rFonts w:hint="cs"/>
          <w:rtl/>
        </w:rPr>
        <w:t xml:space="preserve">יקרה, ברירת המחדל תהיה תמיד לא. חבל. זה מה שיקרה. </w:t>
      </w:r>
      <w:bookmarkStart w:id="2036" w:name="_ETM_Q1_3741330"/>
      <w:bookmarkEnd w:id="2036"/>
    </w:p>
    <w:p w:rsidR="00993DAB" w:rsidRDefault="00993DAB" w:rsidP="00993DAB">
      <w:pPr>
        <w:rPr>
          <w:rtl/>
        </w:rPr>
      </w:pPr>
      <w:bookmarkStart w:id="2037" w:name="_ETM_Q1_3739438"/>
      <w:bookmarkStart w:id="2038" w:name="_ETM_Q1_3739551"/>
      <w:bookmarkEnd w:id="2037"/>
      <w:bookmarkEnd w:id="2038"/>
    </w:p>
    <w:p w:rsidR="00993DAB" w:rsidRDefault="00993DAB" w:rsidP="00754452">
      <w:pPr>
        <w:pStyle w:val="af6"/>
        <w:rPr>
          <w:rtl/>
        </w:rPr>
      </w:pPr>
      <w:bookmarkStart w:id="2039" w:name="ET_yor_5296_308"/>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039"/>
    </w:p>
    <w:p w:rsidR="00993DAB" w:rsidRDefault="00993DAB" w:rsidP="00993DAB">
      <w:pPr>
        <w:pStyle w:val="KeepWithNext"/>
        <w:rPr>
          <w:rtl/>
        </w:rPr>
      </w:pPr>
    </w:p>
    <w:p w:rsidR="00993DAB" w:rsidRDefault="00993DAB" w:rsidP="00993DAB">
      <w:pPr>
        <w:rPr>
          <w:rtl/>
        </w:rPr>
      </w:pPr>
      <w:bookmarkStart w:id="2040" w:name="_ETM_Q1_3740367"/>
      <w:bookmarkEnd w:id="2040"/>
      <w:r>
        <w:rPr>
          <w:rFonts w:hint="cs"/>
          <w:rtl/>
        </w:rPr>
        <w:t xml:space="preserve">הם לא יוכלו להגיד לא. הם יתכנסו ויגידו כן. </w:t>
      </w:r>
    </w:p>
    <w:p w:rsidR="00993DAB" w:rsidRDefault="00993DAB" w:rsidP="00993DAB">
      <w:pPr>
        <w:rPr>
          <w:rtl/>
        </w:rPr>
      </w:pPr>
      <w:bookmarkStart w:id="2041" w:name="_ETM_Q1_3744617"/>
      <w:bookmarkStart w:id="2042" w:name="_ETM_Q1_3744759"/>
      <w:bookmarkEnd w:id="2041"/>
      <w:bookmarkEnd w:id="2042"/>
    </w:p>
    <w:p w:rsidR="00993DAB" w:rsidRDefault="00993DAB" w:rsidP="00754452">
      <w:pPr>
        <w:pStyle w:val="-"/>
        <w:rPr>
          <w:rtl/>
        </w:rPr>
      </w:pPr>
      <w:bookmarkStart w:id="2043" w:name="ET_speakercontinue_375519_309"/>
      <w:r w:rsidRPr="00754452">
        <w:rPr>
          <w:rStyle w:val="TagStyle"/>
          <w:rtl/>
        </w:rPr>
        <w:t xml:space="preserve"> &lt;&lt; דובר_המשך &gt;&gt;</w:t>
      </w:r>
      <w:r w:rsidRPr="00993DAB">
        <w:rPr>
          <w:rStyle w:val="TagStyle"/>
          <w:rtl/>
        </w:rPr>
        <w:t xml:space="preserve"> </w:t>
      </w:r>
      <w:r>
        <w:rPr>
          <w:rtl/>
        </w:rPr>
        <w:t>שלום זינגר:</w:t>
      </w:r>
      <w:r w:rsidRPr="00993DAB">
        <w:rPr>
          <w:rStyle w:val="TagStyle"/>
          <w:rtl/>
        </w:rPr>
        <w:t xml:space="preserve"> </w:t>
      </w:r>
      <w:r w:rsidRPr="00754452">
        <w:rPr>
          <w:rStyle w:val="TagStyle"/>
          <w:rtl/>
        </w:rPr>
        <w:t>&lt;&lt; דובר_המשך &gt;&gt;</w:t>
      </w:r>
      <w:r>
        <w:rPr>
          <w:rtl/>
        </w:rPr>
        <w:t xml:space="preserve"> </w:t>
      </w:r>
      <w:bookmarkEnd w:id="2043"/>
    </w:p>
    <w:p w:rsidR="00993DAB" w:rsidRDefault="00993DAB" w:rsidP="00993DAB">
      <w:pPr>
        <w:pStyle w:val="KeepWithNext"/>
        <w:rPr>
          <w:rtl/>
        </w:rPr>
      </w:pPr>
    </w:p>
    <w:p w:rsidR="00993DAB" w:rsidRDefault="00993DAB" w:rsidP="00993DAB">
      <w:pPr>
        <w:rPr>
          <w:rtl/>
        </w:rPr>
      </w:pPr>
      <w:bookmarkStart w:id="2044" w:name="_ETM_Q1_3744695"/>
      <w:bookmarkEnd w:id="2044"/>
      <w:r>
        <w:rPr>
          <w:rFonts w:hint="cs"/>
          <w:rtl/>
        </w:rPr>
        <w:t xml:space="preserve">אני לא רוצה שיעשו כן בברירת מחדל. גם את זה </w:t>
      </w:r>
      <w:bookmarkStart w:id="2045" w:name="_ETM_Q1_3747199"/>
      <w:bookmarkEnd w:id="2045"/>
      <w:r>
        <w:rPr>
          <w:rFonts w:hint="cs"/>
          <w:rtl/>
        </w:rPr>
        <w:t xml:space="preserve">אני לא רוצה. </w:t>
      </w:r>
    </w:p>
    <w:p w:rsidR="00993DAB" w:rsidRDefault="00993DAB" w:rsidP="00993DAB">
      <w:pPr>
        <w:rPr>
          <w:rtl/>
        </w:rPr>
      </w:pPr>
      <w:bookmarkStart w:id="2046" w:name="_ETM_Q1_3745987"/>
      <w:bookmarkStart w:id="2047" w:name="_ETM_Q1_3746115"/>
      <w:bookmarkEnd w:id="2046"/>
      <w:bookmarkEnd w:id="2047"/>
    </w:p>
    <w:p w:rsidR="00993DAB" w:rsidRDefault="00993DAB" w:rsidP="00754452">
      <w:pPr>
        <w:pStyle w:val="af5"/>
        <w:rPr>
          <w:rtl/>
        </w:rPr>
      </w:pPr>
      <w:bookmarkStart w:id="2048" w:name="ET_interruption_חיים_מסילתי_310"/>
      <w:r w:rsidRPr="00754452">
        <w:rPr>
          <w:rStyle w:val="TagStyle"/>
          <w:rtl/>
        </w:rPr>
        <w:t xml:space="preserve"> &lt;&lt; קריאה &gt;&gt;</w:t>
      </w:r>
      <w:r w:rsidRPr="00993DAB">
        <w:rPr>
          <w:rStyle w:val="TagStyle"/>
          <w:rtl/>
        </w:rPr>
        <w:t xml:space="preserve"> </w:t>
      </w:r>
      <w:r>
        <w:rPr>
          <w:rtl/>
        </w:rPr>
        <w:t>חיים מסילתי:</w:t>
      </w:r>
      <w:r w:rsidRPr="00993DAB">
        <w:rPr>
          <w:rStyle w:val="TagStyle"/>
          <w:rtl/>
        </w:rPr>
        <w:t xml:space="preserve"> </w:t>
      </w:r>
      <w:r w:rsidRPr="00754452">
        <w:rPr>
          <w:rStyle w:val="TagStyle"/>
          <w:rtl/>
        </w:rPr>
        <w:t>&lt;&lt; קריאה &gt;&gt;</w:t>
      </w:r>
      <w:r>
        <w:rPr>
          <w:rtl/>
        </w:rPr>
        <w:t xml:space="preserve"> </w:t>
      </w:r>
      <w:bookmarkEnd w:id="2048"/>
    </w:p>
    <w:p w:rsidR="00993DAB" w:rsidRDefault="00993DAB" w:rsidP="00993DAB">
      <w:pPr>
        <w:pStyle w:val="KeepWithNext"/>
        <w:rPr>
          <w:rtl/>
        </w:rPr>
      </w:pPr>
    </w:p>
    <w:p w:rsidR="00993DAB" w:rsidRDefault="00993DAB" w:rsidP="00993DAB">
      <w:pPr>
        <w:rPr>
          <w:rtl/>
        </w:rPr>
      </w:pPr>
      <w:bookmarkStart w:id="2049" w:name="_ETM_Q1_3749580"/>
      <w:bookmarkEnd w:id="2049"/>
      <w:r>
        <w:rPr>
          <w:rFonts w:hint="cs"/>
          <w:rtl/>
        </w:rPr>
        <w:t>אז מה אתה מציע?</w:t>
      </w:r>
      <w:bookmarkStart w:id="2050" w:name="_ETM_Q1_3747575"/>
      <w:bookmarkEnd w:id="2050"/>
    </w:p>
    <w:p w:rsidR="00993DAB" w:rsidRDefault="00993DAB" w:rsidP="00993DAB">
      <w:pPr>
        <w:rPr>
          <w:rtl/>
        </w:rPr>
      </w:pPr>
      <w:bookmarkStart w:id="2051" w:name="_ETM_Q1_3747690"/>
      <w:bookmarkEnd w:id="2051"/>
    </w:p>
    <w:p w:rsidR="00993DAB" w:rsidRDefault="00993DAB" w:rsidP="00754452">
      <w:pPr>
        <w:pStyle w:val="-"/>
        <w:rPr>
          <w:rtl/>
        </w:rPr>
      </w:pPr>
      <w:bookmarkStart w:id="2052" w:name="ET_speakercontinue_375519_311"/>
      <w:r w:rsidRPr="00754452">
        <w:rPr>
          <w:rStyle w:val="TagStyle"/>
          <w:rtl/>
        </w:rPr>
        <w:t xml:space="preserve"> &lt;&lt; דובר_המשך &gt;&gt;</w:t>
      </w:r>
      <w:r w:rsidRPr="00993DAB">
        <w:rPr>
          <w:rStyle w:val="TagStyle"/>
          <w:rtl/>
        </w:rPr>
        <w:t xml:space="preserve"> </w:t>
      </w:r>
      <w:r>
        <w:rPr>
          <w:rtl/>
        </w:rPr>
        <w:t>שלום זינגר:</w:t>
      </w:r>
      <w:r w:rsidRPr="00993DAB">
        <w:rPr>
          <w:rStyle w:val="TagStyle"/>
          <w:rtl/>
        </w:rPr>
        <w:t xml:space="preserve"> </w:t>
      </w:r>
      <w:r w:rsidRPr="00754452">
        <w:rPr>
          <w:rStyle w:val="TagStyle"/>
          <w:rtl/>
        </w:rPr>
        <w:t>&lt;&lt; דובר_המשך &gt;&gt;</w:t>
      </w:r>
      <w:r>
        <w:rPr>
          <w:rtl/>
        </w:rPr>
        <w:t xml:space="preserve"> </w:t>
      </w:r>
      <w:bookmarkEnd w:id="2052"/>
    </w:p>
    <w:p w:rsidR="00993DAB" w:rsidRDefault="00993DAB" w:rsidP="00993DAB">
      <w:pPr>
        <w:pStyle w:val="KeepWithNext"/>
        <w:rPr>
          <w:rtl/>
        </w:rPr>
      </w:pPr>
    </w:p>
    <w:p w:rsidR="00993DAB" w:rsidRDefault="00993DAB" w:rsidP="00993DAB">
      <w:pPr>
        <w:rPr>
          <w:rtl/>
        </w:rPr>
      </w:pPr>
      <w:bookmarkStart w:id="2053" w:name="_ETM_Q1_3750125"/>
      <w:bookmarkEnd w:id="2053"/>
      <w:r>
        <w:rPr>
          <w:rFonts w:hint="cs"/>
          <w:rtl/>
        </w:rPr>
        <w:t xml:space="preserve">שזה יהיה סירוב. </w:t>
      </w:r>
    </w:p>
    <w:p w:rsidR="00993DAB" w:rsidRDefault="00993DAB" w:rsidP="00993DAB">
      <w:pPr>
        <w:rPr>
          <w:rtl/>
        </w:rPr>
      </w:pPr>
      <w:bookmarkStart w:id="2054" w:name="_ETM_Q1_3747029"/>
      <w:bookmarkStart w:id="2055" w:name="_ETM_Q1_3747158"/>
      <w:bookmarkEnd w:id="2054"/>
      <w:bookmarkEnd w:id="2055"/>
    </w:p>
    <w:p w:rsidR="00993DAB" w:rsidRDefault="00993DAB" w:rsidP="00754452">
      <w:pPr>
        <w:pStyle w:val="af6"/>
        <w:rPr>
          <w:rtl/>
        </w:rPr>
      </w:pPr>
      <w:bookmarkStart w:id="2056" w:name="ET_yor_5296_312"/>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056"/>
    </w:p>
    <w:p w:rsidR="00993DAB" w:rsidRDefault="00993DAB" w:rsidP="00993DAB">
      <w:pPr>
        <w:pStyle w:val="KeepWithNext"/>
        <w:rPr>
          <w:rtl/>
        </w:rPr>
      </w:pPr>
    </w:p>
    <w:p w:rsidR="00993DAB" w:rsidRDefault="00993DAB" w:rsidP="00993DAB">
      <w:pPr>
        <w:rPr>
          <w:rtl/>
        </w:rPr>
      </w:pPr>
      <w:bookmarkStart w:id="2057" w:name="_ETM_Q1_3749020"/>
      <w:bookmarkEnd w:id="2057"/>
      <w:r>
        <w:rPr>
          <w:rFonts w:hint="cs"/>
          <w:rtl/>
        </w:rPr>
        <w:t xml:space="preserve">תקשיב </w:t>
      </w:r>
      <w:bookmarkStart w:id="2058" w:name="_ETM_Q1_3750709"/>
      <w:bookmarkEnd w:id="2058"/>
      <w:r>
        <w:rPr>
          <w:rFonts w:hint="cs"/>
          <w:rtl/>
        </w:rPr>
        <w:t xml:space="preserve">מה קרה </w:t>
      </w:r>
      <w:r>
        <w:rPr>
          <w:rtl/>
        </w:rPr>
        <w:t>–</w:t>
      </w:r>
      <w:r>
        <w:rPr>
          <w:rFonts w:hint="cs"/>
          <w:rtl/>
        </w:rPr>
        <w:t xml:space="preserve"> הגשתם היטל השבחה, עברו 45 יום, ההוא </w:t>
      </w:r>
      <w:bookmarkStart w:id="2059" w:name="_ETM_Q1_3755215"/>
      <w:bookmarkEnd w:id="2059"/>
      <w:r>
        <w:rPr>
          <w:rFonts w:hint="cs"/>
          <w:rtl/>
        </w:rPr>
        <w:t xml:space="preserve">ערער והביא שומה נגדית. הם דיברו במשך 45 יום והגיעו </w:t>
      </w:r>
      <w:bookmarkStart w:id="2060" w:name="_ETM_Q1_3758174"/>
      <w:bookmarkEnd w:id="2060"/>
      <w:r>
        <w:rPr>
          <w:rFonts w:hint="cs"/>
          <w:rtl/>
        </w:rPr>
        <w:t>להסכמות. ב-21 הימים שנשארו אצלכם הוועדה לא התכנסה, לא נפגשה</w:t>
      </w:r>
      <w:bookmarkStart w:id="2061" w:name="_ETM_Q1_3766305"/>
      <w:bookmarkEnd w:id="2061"/>
      <w:r>
        <w:rPr>
          <w:rFonts w:hint="cs"/>
          <w:rtl/>
        </w:rPr>
        <w:t xml:space="preserve"> והכול בוטל. זה מה שאתה רוצה וזה לא מקובל עליי.</w:t>
      </w:r>
      <w:bookmarkStart w:id="2062" w:name="_ETM_Q1_3769529"/>
      <w:bookmarkEnd w:id="2062"/>
      <w:r>
        <w:rPr>
          <w:rFonts w:hint="cs"/>
          <w:rtl/>
        </w:rPr>
        <w:t xml:space="preserve"> לא מקובל עליי.</w:t>
      </w:r>
    </w:p>
    <w:p w:rsidR="00993DAB" w:rsidRDefault="00993DAB" w:rsidP="00993DAB">
      <w:pPr>
        <w:rPr>
          <w:rtl/>
        </w:rPr>
      </w:pPr>
      <w:bookmarkStart w:id="2063" w:name="_ETM_Q1_3771741"/>
      <w:bookmarkStart w:id="2064" w:name="_ETM_Q1_3771872"/>
      <w:bookmarkEnd w:id="2063"/>
      <w:bookmarkEnd w:id="2064"/>
    </w:p>
    <w:p w:rsidR="00993DAB" w:rsidRDefault="00993DAB" w:rsidP="00754452">
      <w:pPr>
        <w:pStyle w:val="-"/>
        <w:rPr>
          <w:rtl/>
        </w:rPr>
      </w:pPr>
      <w:bookmarkStart w:id="2065" w:name="ET_speakercontinue_375519_313"/>
      <w:r w:rsidRPr="00754452">
        <w:rPr>
          <w:rStyle w:val="TagStyle"/>
          <w:rtl/>
        </w:rPr>
        <w:t xml:space="preserve"> &lt;&lt; דובר_המשך &gt;&gt;</w:t>
      </w:r>
      <w:r w:rsidRPr="00993DAB">
        <w:rPr>
          <w:rStyle w:val="TagStyle"/>
          <w:rtl/>
        </w:rPr>
        <w:t xml:space="preserve"> </w:t>
      </w:r>
      <w:r>
        <w:rPr>
          <w:rtl/>
        </w:rPr>
        <w:t>שלום זינגר:</w:t>
      </w:r>
      <w:r w:rsidRPr="00993DAB">
        <w:rPr>
          <w:rStyle w:val="TagStyle"/>
          <w:rtl/>
        </w:rPr>
        <w:t xml:space="preserve"> </w:t>
      </w:r>
      <w:r w:rsidRPr="00754452">
        <w:rPr>
          <w:rStyle w:val="TagStyle"/>
          <w:rtl/>
        </w:rPr>
        <w:t>&lt;&lt; דובר_המשך &gt;&gt;</w:t>
      </w:r>
      <w:r>
        <w:rPr>
          <w:rtl/>
        </w:rPr>
        <w:t xml:space="preserve"> </w:t>
      </w:r>
      <w:bookmarkEnd w:id="2065"/>
    </w:p>
    <w:p w:rsidR="00993DAB" w:rsidRDefault="00993DAB" w:rsidP="00993DAB">
      <w:pPr>
        <w:pStyle w:val="KeepWithNext"/>
        <w:rPr>
          <w:rtl/>
        </w:rPr>
      </w:pPr>
    </w:p>
    <w:p w:rsidR="00993DAB" w:rsidRDefault="00993DAB" w:rsidP="00993DAB">
      <w:pPr>
        <w:rPr>
          <w:rtl/>
        </w:rPr>
      </w:pPr>
      <w:bookmarkStart w:id="2066" w:name="_ETM_Q1_3772872"/>
      <w:bookmarkEnd w:id="2066"/>
      <w:r>
        <w:rPr>
          <w:rFonts w:hint="cs"/>
          <w:rtl/>
        </w:rPr>
        <w:t xml:space="preserve">אני אסביר. אתה עושה גוף מקצועי. אם היית </w:t>
      </w:r>
      <w:bookmarkStart w:id="2067" w:name="_ETM_Q1_3774823"/>
      <w:bookmarkEnd w:id="2067"/>
      <w:r>
        <w:rPr>
          <w:rFonts w:hint="cs"/>
          <w:rtl/>
        </w:rPr>
        <w:t xml:space="preserve">אומר שאתה עושה גוף מקצועי שיעביר ביקורת </w:t>
      </w:r>
      <w:r>
        <w:rPr>
          <w:rtl/>
        </w:rPr>
        <w:t>–</w:t>
      </w:r>
      <w:r>
        <w:rPr>
          <w:rFonts w:hint="cs"/>
          <w:rtl/>
        </w:rPr>
        <w:t xml:space="preserve"> גזבר, מהנדס, </w:t>
      </w:r>
      <w:bookmarkStart w:id="2068" w:name="_ETM_Q1_3779901"/>
      <w:bookmarkEnd w:id="2068"/>
      <w:r>
        <w:rPr>
          <w:rFonts w:hint="cs"/>
          <w:rtl/>
        </w:rPr>
        <w:t xml:space="preserve">שמאי או מי שיהיה בגוף. אתה אומר: אני רוצה את </w:t>
      </w:r>
      <w:bookmarkStart w:id="2069" w:name="_ETM_Q1_3784829"/>
      <w:bookmarkEnd w:id="2069"/>
      <w:r>
        <w:rPr>
          <w:rFonts w:hint="cs"/>
          <w:rtl/>
        </w:rPr>
        <w:t xml:space="preserve">הגוף הזה, אבל אם הוא לא אישר את זה, זה </w:t>
      </w:r>
      <w:bookmarkStart w:id="2070" w:name="_ETM_Q1_3784947"/>
      <w:bookmarkEnd w:id="2070"/>
      <w:r>
        <w:rPr>
          <w:rFonts w:hint="cs"/>
          <w:rtl/>
        </w:rPr>
        <w:t xml:space="preserve">יאושר אוטומטית. </w:t>
      </w:r>
    </w:p>
    <w:p w:rsidR="00993DAB" w:rsidRDefault="00993DAB" w:rsidP="00993DAB">
      <w:pPr>
        <w:rPr>
          <w:rtl/>
        </w:rPr>
      </w:pPr>
      <w:bookmarkStart w:id="2071" w:name="_ETM_Q1_3788083"/>
      <w:bookmarkStart w:id="2072" w:name="_ETM_Q1_3788190"/>
      <w:bookmarkEnd w:id="2071"/>
      <w:bookmarkEnd w:id="2072"/>
    </w:p>
    <w:p w:rsidR="00993DAB" w:rsidRDefault="00993DAB" w:rsidP="00754452">
      <w:pPr>
        <w:pStyle w:val="af6"/>
        <w:rPr>
          <w:rtl/>
        </w:rPr>
      </w:pPr>
      <w:bookmarkStart w:id="2073" w:name="ET_yor_5296_314"/>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073"/>
    </w:p>
    <w:p w:rsidR="00993DAB" w:rsidRDefault="00993DAB" w:rsidP="00993DAB">
      <w:pPr>
        <w:pStyle w:val="KeepWithNext"/>
        <w:rPr>
          <w:rtl/>
        </w:rPr>
      </w:pPr>
    </w:p>
    <w:p w:rsidR="00993DAB" w:rsidRDefault="00993DAB" w:rsidP="00993DAB">
      <w:pPr>
        <w:rPr>
          <w:rtl/>
        </w:rPr>
      </w:pPr>
      <w:bookmarkStart w:id="2074" w:name="_ETM_Q1_3789176"/>
      <w:bookmarkEnd w:id="2074"/>
      <w:r>
        <w:rPr>
          <w:rFonts w:hint="cs"/>
          <w:rtl/>
        </w:rPr>
        <w:t xml:space="preserve">אני אגיד לך יותר מזה, יכול להיות שהגוף </w:t>
      </w:r>
      <w:bookmarkStart w:id="2075" w:name="_ETM_Q1_3789203"/>
      <w:bookmarkEnd w:id="2075"/>
      <w:r>
        <w:rPr>
          <w:rFonts w:hint="cs"/>
          <w:rtl/>
        </w:rPr>
        <w:t xml:space="preserve">המקצועי הזה יגיד: אני סומך על השמאי ומבחינתי זה </w:t>
      </w:r>
      <w:bookmarkStart w:id="2076" w:name="_ETM_Q1_3795755"/>
      <w:bookmarkEnd w:id="2076"/>
      <w:r>
        <w:rPr>
          <w:rFonts w:hint="cs"/>
          <w:rtl/>
        </w:rPr>
        <w:t xml:space="preserve">מסלול ירוק. רק אם תהיה בעיה, מישהו יעיר לי </w:t>
      </w:r>
      <w:bookmarkStart w:id="2077" w:name="_ETM_Q1_3798167"/>
      <w:bookmarkEnd w:id="2077"/>
      <w:r>
        <w:rPr>
          <w:rFonts w:hint="cs"/>
          <w:rtl/>
        </w:rPr>
        <w:t xml:space="preserve">או שאני אגלה שנתנו פה זיכוי גדול מדי, אני ארצה </w:t>
      </w:r>
      <w:bookmarkStart w:id="2078" w:name="_ETM_Q1_3801768"/>
      <w:bookmarkEnd w:id="2078"/>
      <w:r>
        <w:rPr>
          <w:rFonts w:hint="cs"/>
          <w:rtl/>
        </w:rPr>
        <w:t xml:space="preserve">לדון בזה. </w:t>
      </w:r>
      <w:bookmarkStart w:id="2079" w:name="_ETM_Q1_3801072"/>
      <w:bookmarkEnd w:id="2079"/>
    </w:p>
    <w:p w:rsidR="00993DAB" w:rsidRDefault="00993DAB" w:rsidP="00993DAB">
      <w:pPr>
        <w:rPr>
          <w:rtl/>
        </w:rPr>
      </w:pPr>
      <w:bookmarkStart w:id="2080" w:name="_ETM_Q1_3801190"/>
      <w:bookmarkEnd w:id="2080"/>
    </w:p>
    <w:p w:rsidR="00993DAB" w:rsidRDefault="00993DAB" w:rsidP="00754452">
      <w:pPr>
        <w:pStyle w:val="-"/>
        <w:rPr>
          <w:rtl/>
        </w:rPr>
      </w:pPr>
      <w:bookmarkStart w:id="2081" w:name="ET_speakercontinue_375519_315"/>
      <w:r w:rsidRPr="00754452">
        <w:rPr>
          <w:rStyle w:val="TagStyle"/>
          <w:rtl/>
        </w:rPr>
        <w:t xml:space="preserve"> &lt;&lt; דובר_המשך &gt;&gt;</w:t>
      </w:r>
      <w:r w:rsidRPr="00993DAB">
        <w:rPr>
          <w:rStyle w:val="TagStyle"/>
          <w:rtl/>
        </w:rPr>
        <w:t xml:space="preserve"> </w:t>
      </w:r>
      <w:r>
        <w:rPr>
          <w:rtl/>
        </w:rPr>
        <w:t>שלום זינגר:</w:t>
      </w:r>
      <w:r w:rsidRPr="00993DAB">
        <w:rPr>
          <w:rStyle w:val="TagStyle"/>
          <w:rtl/>
        </w:rPr>
        <w:t xml:space="preserve"> </w:t>
      </w:r>
      <w:r w:rsidRPr="00754452">
        <w:rPr>
          <w:rStyle w:val="TagStyle"/>
          <w:rtl/>
        </w:rPr>
        <w:t>&lt;&lt; דובר_המשך &gt;&gt;</w:t>
      </w:r>
      <w:r>
        <w:rPr>
          <w:rtl/>
        </w:rPr>
        <w:t xml:space="preserve"> </w:t>
      </w:r>
      <w:bookmarkEnd w:id="2081"/>
    </w:p>
    <w:p w:rsidR="00993DAB" w:rsidRDefault="00993DAB" w:rsidP="00993DAB">
      <w:pPr>
        <w:pStyle w:val="KeepWithNext"/>
        <w:rPr>
          <w:rtl/>
        </w:rPr>
      </w:pPr>
    </w:p>
    <w:p w:rsidR="00993DAB" w:rsidRDefault="00993DAB" w:rsidP="00993DAB">
      <w:pPr>
        <w:rPr>
          <w:rtl/>
        </w:rPr>
      </w:pPr>
      <w:bookmarkStart w:id="2082" w:name="_ETM_Q1_3802118"/>
      <w:bookmarkEnd w:id="2082"/>
      <w:r>
        <w:rPr>
          <w:rFonts w:hint="cs"/>
          <w:rtl/>
        </w:rPr>
        <w:t xml:space="preserve">אז זה יהיה אחר כך. </w:t>
      </w:r>
    </w:p>
    <w:p w:rsidR="00993DAB" w:rsidRDefault="00993DAB" w:rsidP="00993DAB">
      <w:pPr>
        <w:rPr>
          <w:rtl/>
        </w:rPr>
      </w:pPr>
      <w:bookmarkStart w:id="2083" w:name="_ETM_Q1_3802989"/>
      <w:bookmarkStart w:id="2084" w:name="_ETM_Q1_3803111"/>
      <w:bookmarkEnd w:id="2083"/>
      <w:bookmarkEnd w:id="2084"/>
    </w:p>
    <w:p w:rsidR="00993DAB" w:rsidRDefault="00993DAB" w:rsidP="00754452">
      <w:pPr>
        <w:pStyle w:val="af6"/>
        <w:rPr>
          <w:rtl/>
        </w:rPr>
      </w:pPr>
      <w:bookmarkStart w:id="2085" w:name="ET_yor_5296_316"/>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085"/>
    </w:p>
    <w:p w:rsidR="00993DAB" w:rsidRDefault="00993DAB" w:rsidP="00993DAB">
      <w:pPr>
        <w:pStyle w:val="KeepWithNext"/>
        <w:rPr>
          <w:rtl/>
        </w:rPr>
      </w:pPr>
    </w:p>
    <w:p w:rsidR="00993DAB" w:rsidRDefault="00993DAB" w:rsidP="00993DAB">
      <w:pPr>
        <w:rPr>
          <w:rtl/>
        </w:rPr>
      </w:pPr>
      <w:bookmarkStart w:id="2086" w:name="_ETM_Q1_3804086"/>
      <w:bookmarkEnd w:id="2086"/>
      <w:r>
        <w:rPr>
          <w:rFonts w:hint="cs"/>
          <w:rtl/>
        </w:rPr>
        <w:t xml:space="preserve">לא, אתה לא </w:t>
      </w:r>
      <w:bookmarkStart w:id="2087" w:name="_ETM_Q1_3805517"/>
      <w:bookmarkEnd w:id="2087"/>
      <w:r>
        <w:rPr>
          <w:rFonts w:hint="cs"/>
          <w:rtl/>
        </w:rPr>
        <w:t xml:space="preserve">תפסול להם. אני לא מוכן שזה יהיה תנאי לעסקה. יש </w:t>
      </w:r>
      <w:bookmarkStart w:id="2088" w:name="_ETM_Q1_3809313"/>
      <w:bookmarkEnd w:id="2088"/>
      <w:r>
        <w:rPr>
          <w:rFonts w:hint="cs"/>
          <w:rtl/>
        </w:rPr>
        <w:t xml:space="preserve">לכם יכולת ביטול, אם אתם רוצים, אבל אל תעצרו את </w:t>
      </w:r>
      <w:bookmarkStart w:id="2089" w:name="_ETM_Q1_3812773"/>
      <w:bookmarkEnd w:id="2089"/>
      <w:r>
        <w:rPr>
          <w:rFonts w:hint="cs"/>
          <w:rtl/>
        </w:rPr>
        <w:t xml:space="preserve">התהליך. למה אני לא הולך עם השמאי הממשלתי? כי אני </w:t>
      </w:r>
      <w:bookmarkStart w:id="2090" w:name="_ETM_Q1_3816923"/>
      <w:bookmarkEnd w:id="2090"/>
      <w:r>
        <w:rPr>
          <w:rFonts w:hint="cs"/>
          <w:rtl/>
        </w:rPr>
        <w:t xml:space="preserve">לא מוכן להיות במקומות האלה. אזרח שינסה </w:t>
      </w:r>
      <w:bookmarkStart w:id="2091" w:name="_ETM_Q1_3819176"/>
      <w:bookmarkEnd w:id="2091"/>
      <w:r>
        <w:rPr>
          <w:rFonts w:hint="cs"/>
          <w:rtl/>
        </w:rPr>
        <w:t xml:space="preserve">ללכת להליך הזה, ימצא את עצמו נפגע, או בגללכם </w:t>
      </w:r>
      <w:bookmarkStart w:id="2092" w:name="_ETM_Q1_3824341"/>
      <w:bookmarkEnd w:id="2092"/>
      <w:r>
        <w:rPr>
          <w:rFonts w:hint="cs"/>
          <w:rtl/>
        </w:rPr>
        <w:t xml:space="preserve">או בגללם או בגלל זה. יש שני שמאים שמגיעים להסכמה </w:t>
      </w:r>
      <w:bookmarkStart w:id="2093" w:name="_ETM_Q1_3828164"/>
      <w:bookmarkEnd w:id="2093"/>
      <w:r>
        <w:rPr>
          <w:rFonts w:hint="cs"/>
          <w:rtl/>
        </w:rPr>
        <w:t xml:space="preserve">ויש לך את כל הסמכות תוך 21 יום לעצור </w:t>
      </w:r>
      <w:bookmarkStart w:id="2094" w:name="_ETM_Q1_3829664"/>
      <w:bookmarkEnd w:id="2094"/>
      <w:r>
        <w:rPr>
          <w:rFonts w:hint="cs"/>
          <w:rtl/>
        </w:rPr>
        <w:t xml:space="preserve">את זה, אם אתה חושב שקרה משהו לא טוב. אם </w:t>
      </w:r>
      <w:bookmarkStart w:id="2095" w:name="_ETM_Q1_3831954"/>
      <w:bookmarkEnd w:id="2095"/>
      <w:r>
        <w:rPr>
          <w:rFonts w:hint="cs"/>
          <w:rtl/>
        </w:rPr>
        <w:t xml:space="preserve">לא עשית את זה, למה שהאזרח ייפגע? תומר, מה אתה </w:t>
      </w:r>
      <w:bookmarkStart w:id="2096" w:name="_ETM_Q1_3835782"/>
      <w:bookmarkEnd w:id="2096"/>
      <w:r>
        <w:rPr>
          <w:rFonts w:hint="cs"/>
          <w:rtl/>
        </w:rPr>
        <w:t>חושב?</w:t>
      </w:r>
    </w:p>
    <w:p w:rsidR="00993DAB" w:rsidRDefault="00993DAB" w:rsidP="00993DAB">
      <w:pPr>
        <w:rPr>
          <w:rtl/>
        </w:rPr>
      </w:pPr>
      <w:bookmarkStart w:id="2097" w:name="_ETM_Q1_3836966"/>
      <w:bookmarkStart w:id="2098" w:name="_ETM_Q1_3837070"/>
      <w:bookmarkEnd w:id="2097"/>
      <w:bookmarkEnd w:id="2098"/>
    </w:p>
    <w:p w:rsidR="00993DAB" w:rsidRDefault="00993DAB" w:rsidP="00754452">
      <w:pPr>
        <w:pStyle w:val="-"/>
        <w:rPr>
          <w:rtl/>
        </w:rPr>
      </w:pPr>
      <w:bookmarkStart w:id="2099" w:name="ET_speakercontinue_375519_318"/>
      <w:r w:rsidRPr="00754452">
        <w:rPr>
          <w:rStyle w:val="TagStyle"/>
          <w:rtl/>
        </w:rPr>
        <w:t xml:space="preserve"> &lt;&lt; דובר_המשך &gt;&gt;</w:t>
      </w:r>
      <w:r w:rsidRPr="00993DAB">
        <w:rPr>
          <w:rStyle w:val="TagStyle"/>
          <w:rtl/>
        </w:rPr>
        <w:t xml:space="preserve"> </w:t>
      </w:r>
      <w:r>
        <w:rPr>
          <w:rtl/>
        </w:rPr>
        <w:t>שלום זינגר:</w:t>
      </w:r>
      <w:r w:rsidRPr="00993DAB">
        <w:rPr>
          <w:rStyle w:val="TagStyle"/>
          <w:rtl/>
        </w:rPr>
        <w:t xml:space="preserve"> </w:t>
      </w:r>
      <w:r w:rsidRPr="00754452">
        <w:rPr>
          <w:rStyle w:val="TagStyle"/>
          <w:rtl/>
        </w:rPr>
        <w:t>&lt;&lt; דובר_המשך &gt;&gt;</w:t>
      </w:r>
      <w:r>
        <w:rPr>
          <w:rtl/>
        </w:rPr>
        <w:t xml:space="preserve"> </w:t>
      </w:r>
      <w:bookmarkEnd w:id="2099"/>
    </w:p>
    <w:p w:rsidR="00993DAB" w:rsidRDefault="00993DAB" w:rsidP="00993DAB">
      <w:pPr>
        <w:pStyle w:val="KeepWithNext"/>
        <w:rPr>
          <w:rtl/>
        </w:rPr>
      </w:pPr>
    </w:p>
    <w:p w:rsidR="00993DAB" w:rsidRDefault="00993DAB" w:rsidP="00993DAB">
      <w:pPr>
        <w:rPr>
          <w:rtl/>
        </w:rPr>
      </w:pPr>
      <w:bookmarkStart w:id="2100" w:name="_ETM_Q1_3843067"/>
      <w:bookmarkEnd w:id="2100"/>
      <w:r>
        <w:rPr>
          <w:rFonts w:hint="cs"/>
          <w:rtl/>
        </w:rPr>
        <w:t xml:space="preserve">את חברתי שכנעת. </w:t>
      </w:r>
      <w:r>
        <w:rPr>
          <w:rtl/>
        </w:rPr>
        <w:t xml:space="preserve">  </w:t>
      </w:r>
    </w:p>
    <w:p w:rsidR="00993DAB" w:rsidRDefault="00993DAB" w:rsidP="00754452">
      <w:pPr>
        <w:pStyle w:val="af5"/>
        <w:rPr>
          <w:rtl/>
        </w:rPr>
      </w:pPr>
      <w:bookmarkStart w:id="2101" w:name="ET_interruption_תומר_רוזנר_317"/>
      <w:r w:rsidRPr="00754452">
        <w:rPr>
          <w:rStyle w:val="TagStyle"/>
          <w:rtl/>
        </w:rPr>
        <w:t xml:space="preserve"> &lt;&lt; קריאה &gt;&gt;</w:t>
      </w:r>
      <w:r w:rsidRPr="00993DAB">
        <w:rPr>
          <w:rStyle w:val="TagStyle"/>
          <w:rtl/>
        </w:rPr>
        <w:t xml:space="preserve"> </w:t>
      </w:r>
      <w:r>
        <w:rPr>
          <w:rtl/>
        </w:rPr>
        <w:t>תומר רוזנר:</w:t>
      </w:r>
      <w:r w:rsidRPr="00993DAB">
        <w:rPr>
          <w:rStyle w:val="TagStyle"/>
          <w:rtl/>
        </w:rPr>
        <w:t xml:space="preserve"> </w:t>
      </w:r>
      <w:r w:rsidRPr="00754452">
        <w:rPr>
          <w:rStyle w:val="TagStyle"/>
          <w:rtl/>
        </w:rPr>
        <w:t>&lt;&lt; קריאה &gt;&gt;</w:t>
      </w:r>
      <w:r>
        <w:rPr>
          <w:rtl/>
        </w:rPr>
        <w:t xml:space="preserve"> </w:t>
      </w:r>
      <w:bookmarkEnd w:id="2101"/>
    </w:p>
    <w:p w:rsidR="00993DAB" w:rsidRDefault="00993DAB" w:rsidP="00993DAB">
      <w:pPr>
        <w:pStyle w:val="KeepWithNext"/>
        <w:rPr>
          <w:rtl/>
        </w:rPr>
      </w:pPr>
    </w:p>
    <w:p w:rsidR="00993DAB" w:rsidRDefault="00993DAB" w:rsidP="00993DAB">
      <w:pPr>
        <w:rPr>
          <w:rtl/>
        </w:rPr>
      </w:pPr>
      <w:bookmarkStart w:id="2102" w:name="_ETM_Q1_3835834"/>
      <w:bookmarkEnd w:id="2102"/>
      <w:r>
        <w:rPr>
          <w:rFonts w:hint="cs"/>
          <w:rtl/>
        </w:rPr>
        <w:t xml:space="preserve">השיקולים הם לכאן ולכאן. </w:t>
      </w:r>
      <w:r>
        <w:rPr>
          <w:rtl/>
        </w:rPr>
        <w:t xml:space="preserve">                      </w:t>
      </w:r>
    </w:p>
    <w:p w:rsidR="005B7E1E" w:rsidRDefault="00993DAB" w:rsidP="00993DAB">
      <w:pPr>
        <w:pStyle w:val="-"/>
        <w:rPr>
          <w:rtl/>
        </w:rPr>
      </w:pPr>
      <w:r>
        <w:rPr>
          <w:rtl/>
        </w:rPr>
        <w:t xml:space="preserve">  </w:t>
      </w:r>
      <w:r w:rsidR="005B7E1E">
        <w:rPr>
          <w:rtl/>
        </w:rPr>
        <w:t xml:space="preserve">      </w:t>
      </w:r>
    </w:p>
    <w:p w:rsidR="00993DAB" w:rsidRDefault="00993DAB" w:rsidP="00754452">
      <w:pPr>
        <w:pStyle w:val="af6"/>
        <w:rPr>
          <w:rtl/>
        </w:rPr>
      </w:pPr>
      <w:bookmarkStart w:id="2103" w:name="ET_yor_5296_319"/>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103"/>
    </w:p>
    <w:p w:rsidR="00993DAB" w:rsidRDefault="00993DAB" w:rsidP="00993DAB">
      <w:pPr>
        <w:pStyle w:val="KeepWithNext"/>
        <w:rPr>
          <w:rtl/>
        </w:rPr>
      </w:pPr>
    </w:p>
    <w:p w:rsidR="00993DAB" w:rsidRDefault="00993DAB" w:rsidP="00993DAB">
      <w:pPr>
        <w:rPr>
          <w:rtl/>
        </w:rPr>
      </w:pPr>
      <w:bookmarkStart w:id="2104" w:name="_ETM_Q1_3847132"/>
      <w:bookmarkEnd w:id="2104"/>
      <w:r>
        <w:rPr>
          <w:rFonts w:hint="cs"/>
          <w:rtl/>
        </w:rPr>
        <w:t xml:space="preserve">שכנעתי אותם, נגמר </w:t>
      </w:r>
      <w:bookmarkStart w:id="2105" w:name="_ETM_Q1_3846269"/>
      <w:bookmarkEnd w:id="2105"/>
      <w:r>
        <w:rPr>
          <w:rFonts w:hint="cs"/>
          <w:rtl/>
        </w:rPr>
        <w:t xml:space="preserve">הדיון. </w:t>
      </w:r>
      <w:bookmarkStart w:id="2106" w:name="_ETM_Q1_3847421"/>
      <w:bookmarkEnd w:id="2106"/>
      <w:r>
        <w:rPr>
          <w:rFonts w:hint="cs"/>
          <w:rtl/>
        </w:rPr>
        <w:t xml:space="preserve">עכשיו נשאר הסכום. </w:t>
      </w:r>
      <w:bookmarkStart w:id="2107" w:name="_ETM_Q1_3855141"/>
      <w:bookmarkEnd w:id="2107"/>
    </w:p>
    <w:p w:rsidR="00993DAB" w:rsidRDefault="00993DAB" w:rsidP="00993DAB">
      <w:pPr>
        <w:rPr>
          <w:rtl/>
        </w:rPr>
      </w:pPr>
      <w:bookmarkStart w:id="2108" w:name="_ETM_Q1_3855262"/>
      <w:bookmarkEnd w:id="2108"/>
    </w:p>
    <w:p w:rsidR="00993DAB" w:rsidRDefault="00993DAB" w:rsidP="00754452">
      <w:pPr>
        <w:pStyle w:val="af5"/>
        <w:rPr>
          <w:rtl/>
        </w:rPr>
      </w:pPr>
      <w:bookmarkStart w:id="2109" w:name="ET_interruption_תומר_רוזנר_320"/>
      <w:r w:rsidRPr="00754452">
        <w:rPr>
          <w:rStyle w:val="TagStyle"/>
          <w:rtl/>
        </w:rPr>
        <w:t xml:space="preserve"> &lt;&lt; קריאה &gt;&gt;</w:t>
      </w:r>
      <w:r w:rsidRPr="00993DAB">
        <w:rPr>
          <w:rStyle w:val="TagStyle"/>
          <w:rtl/>
        </w:rPr>
        <w:t xml:space="preserve"> </w:t>
      </w:r>
      <w:r>
        <w:rPr>
          <w:rtl/>
        </w:rPr>
        <w:t>תומר רוזנר:</w:t>
      </w:r>
      <w:r w:rsidRPr="00993DAB">
        <w:rPr>
          <w:rStyle w:val="TagStyle"/>
          <w:rtl/>
        </w:rPr>
        <w:t xml:space="preserve"> </w:t>
      </w:r>
      <w:r w:rsidRPr="00754452">
        <w:rPr>
          <w:rStyle w:val="TagStyle"/>
          <w:rtl/>
        </w:rPr>
        <w:t>&lt;&lt; קריאה &gt;&gt;</w:t>
      </w:r>
      <w:r>
        <w:rPr>
          <w:rtl/>
        </w:rPr>
        <w:t xml:space="preserve"> </w:t>
      </w:r>
      <w:bookmarkEnd w:id="2109"/>
    </w:p>
    <w:p w:rsidR="00993DAB" w:rsidRDefault="00993DAB" w:rsidP="00993DAB">
      <w:pPr>
        <w:pStyle w:val="KeepWithNext"/>
        <w:rPr>
          <w:rtl/>
        </w:rPr>
      </w:pPr>
    </w:p>
    <w:p w:rsidR="00993DAB" w:rsidRDefault="00993DAB" w:rsidP="00993DAB">
      <w:pPr>
        <w:rPr>
          <w:rtl/>
        </w:rPr>
      </w:pPr>
      <w:bookmarkStart w:id="2110" w:name="_ETM_Q1_3858649"/>
      <w:bookmarkEnd w:id="2110"/>
      <w:r>
        <w:rPr>
          <w:rFonts w:hint="cs"/>
          <w:rtl/>
        </w:rPr>
        <w:t xml:space="preserve">החשש הוא, וזה קיים </w:t>
      </w:r>
      <w:bookmarkStart w:id="2111" w:name="_ETM_Q1_3857798"/>
      <w:bookmarkEnd w:id="2111"/>
      <w:r>
        <w:rPr>
          <w:rFonts w:hint="cs"/>
          <w:rtl/>
        </w:rPr>
        <w:t>במקומות אחרים, שאותה ועדה מקצועית תהיה "זהירה"</w:t>
      </w:r>
      <w:r>
        <w:rPr>
          <w:rtl/>
        </w:rPr>
        <w:t xml:space="preserve"> </w:t>
      </w:r>
      <w:r>
        <w:rPr>
          <w:rFonts w:hint="cs"/>
          <w:rtl/>
        </w:rPr>
        <w:t xml:space="preserve">ותקבל </w:t>
      </w:r>
      <w:bookmarkStart w:id="2112" w:name="_ETM_Q1_3865866"/>
      <w:bookmarkEnd w:id="2112"/>
      <w:r>
        <w:rPr>
          <w:rFonts w:hint="cs"/>
          <w:rtl/>
        </w:rPr>
        <w:t xml:space="preserve">החלטה שבכל מקרה זה לא. זה החשש הקיים. </w:t>
      </w:r>
    </w:p>
    <w:p w:rsidR="00993DAB" w:rsidRDefault="00993DAB" w:rsidP="00993DAB">
      <w:pPr>
        <w:rPr>
          <w:rtl/>
        </w:rPr>
      </w:pPr>
      <w:bookmarkStart w:id="2113" w:name="_ETM_Q1_3872346"/>
      <w:bookmarkStart w:id="2114" w:name="_ETM_Q1_3872477"/>
      <w:bookmarkEnd w:id="2113"/>
      <w:bookmarkEnd w:id="2114"/>
    </w:p>
    <w:p w:rsidR="00993DAB" w:rsidRDefault="00993DAB" w:rsidP="00754452">
      <w:pPr>
        <w:pStyle w:val="af6"/>
        <w:rPr>
          <w:rtl/>
        </w:rPr>
      </w:pPr>
      <w:bookmarkStart w:id="2115" w:name="ET_yor_5296_321"/>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115"/>
    </w:p>
    <w:p w:rsidR="00993DAB" w:rsidRDefault="00993DAB" w:rsidP="00993DAB">
      <w:pPr>
        <w:pStyle w:val="KeepWithNext"/>
        <w:rPr>
          <w:rtl/>
        </w:rPr>
      </w:pPr>
    </w:p>
    <w:p w:rsidR="00993DAB" w:rsidRDefault="00993DAB" w:rsidP="00993DAB">
      <w:pPr>
        <w:rPr>
          <w:rtl/>
        </w:rPr>
      </w:pPr>
      <w:bookmarkStart w:id="2116" w:name="_ETM_Q1_3873410"/>
      <w:bookmarkEnd w:id="2116"/>
      <w:r>
        <w:rPr>
          <w:rFonts w:hint="cs"/>
          <w:rtl/>
        </w:rPr>
        <w:t xml:space="preserve">בסדר, אני </w:t>
      </w:r>
      <w:bookmarkStart w:id="2117" w:name="_ETM_Q1_3868287"/>
      <w:bookmarkEnd w:id="2117"/>
      <w:r>
        <w:rPr>
          <w:rFonts w:hint="cs"/>
          <w:rtl/>
        </w:rPr>
        <w:t xml:space="preserve">מוכן לחיות עם זה. </w:t>
      </w:r>
      <w:bookmarkStart w:id="2118" w:name="_ETM_Q1_3871721"/>
      <w:bookmarkEnd w:id="2118"/>
    </w:p>
    <w:p w:rsidR="00993DAB" w:rsidRDefault="00993DAB" w:rsidP="00993DAB">
      <w:pPr>
        <w:rPr>
          <w:rtl/>
        </w:rPr>
      </w:pPr>
      <w:bookmarkStart w:id="2119" w:name="_ETM_Q1_3883243"/>
      <w:bookmarkStart w:id="2120" w:name="_ETM_Q1_3883357"/>
      <w:bookmarkEnd w:id="2119"/>
      <w:bookmarkEnd w:id="2120"/>
    </w:p>
    <w:p w:rsidR="00993DAB" w:rsidRDefault="00993DAB" w:rsidP="00754452">
      <w:pPr>
        <w:pStyle w:val="af5"/>
        <w:rPr>
          <w:rtl/>
        </w:rPr>
      </w:pPr>
      <w:bookmarkStart w:id="2121" w:name="ET_interruption_5279_322"/>
      <w:r w:rsidRPr="00754452">
        <w:rPr>
          <w:rStyle w:val="TagStyle"/>
          <w:rtl/>
        </w:rPr>
        <w:t xml:space="preserve"> &lt;&lt; קריאה &gt;&gt;</w:t>
      </w:r>
      <w:r w:rsidRPr="00993DAB">
        <w:rPr>
          <w:rStyle w:val="TagStyle"/>
          <w:rtl/>
        </w:rPr>
        <w:t xml:space="preserve"> </w:t>
      </w:r>
      <w:proofErr w:type="spellStart"/>
      <w:r>
        <w:rPr>
          <w:rtl/>
        </w:rPr>
        <w:t>מכלוף</w:t>
      </w:r>
      <w:proofErr w:type="spellEnd"/>
      <w:r>
        <w:rPr>
          <w:rtl/>
        </w:rPr>
        <w:t xml:space="preserve"> מיקי זוהר (הליכוד):</w:t>
      </w:r>
      <w:r w:rsidRPr="00993DAB">
        <w:rPr>
          <w:rStyle w:val="TagStyle"/>
          <w:rtl/>
        </w:rPr>
        <w:t xml:space="preserve"> </w:t>
      </w:r>
      <w:r w:rsidRPr="00754452">
        <w:rPr>
          <w:rStyle w:val="TagStyle"/>
          <w:rtl/>
        </w:rPr>
        <w:t>&lt;&lt; קריאה &gt;&gt;</w:t>
      </w:r>
      <w:r>
        <w:rPr>
          <w:rtl/>
        </w:rPr>
        <w:t xml:space="preserve"> </w:t>
      </w:r>
      <w:bookmarkEnd w:id="2121"/>
    </w:p>
    <w:p w:rsidR="00993DAB" w:rsidRDefault="00993DAB" w:rsidP="00993DAB">
      <w:pPr>
        <w:pStyle w:val="KeepWithNext"/>
        <w:rPr>
          <w:rtl/>
        </w:rPr>
      </w:pPr>
    </w:p>
    <w:p w:rsidR="00993DAB" w:rsidRDefault="00993DAB" w:rsidP="00993DAB">
      <w:pPr>
        <w:rPr>
          <w:rtl/>
        </w:rPr>
      </w:pPr>
      <w:bookmarkStart w:id="2122" w:name="_ETM_Q1_3883123"/>
      <w:bookmarkEnd w:id="2122"/>
      <w:r>
        <w:rPr>
          <w:rFonts w:hint="cs"/>
          <w:rtl/>
        </w:rPr>
        <w:t xml:space="preserve">סכום השומה הוא 70,000 </w:t>
      </w:r>
      <w:bookmarkStart w:id="2123" w:name="_ETM_Q1_3881196"/>
      <w:bookmarkEnd w:id="2123"/>
      <w:r>
        <w:rPr>
          <w:rFonts w:hint="cs"/>
          <w:rtl/>
        </w:rPr>
        <w:t xml:space="preserve">שקל. </w:t>
      </w:r>
    </w:p>
    <w:p w:rsidR="00993DAB" w:rsidRDefault="00993DAB" w:rsidP="00993DAB">
      <w:pPr>
        <w:rPr>
          <w:rtl/>
        </w:rPr>
      </w:pPr>
      <w:bookmarkStart w:id="2124" w:name="_ETM_Q1_3880639"/>
      <w:bookmarkStart w:id="2125" w:name="_ETM_Q1_3880771"/>
      <w:bookmarkEnd w:id="2124"/>
      <w:bookmarkEnd w:id="2125"/>
    </w:p>
    <w:p w:rsidR="00993DAB" w:rsidRDefault="00993DAB" w:rsidP="00754452">
      <w:pPr>
        <w:pStyle w:val="af6"/>
        <w:rPr>
          <w:rtl/>
        </w:rPr>
      </w:pPr>
      <w:bookmarkStart w:id="2126" w:name="ET_yor_5296_323"/>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126"/>
    </w:p>
    <w:p w:rsidR="00993DAB" w:rsidRDefault="00993DAB" w:rsidP="00993DAB">
      <w:pPr>
        <w:pStyle w:val="KeepWithNext"/>
        <w:rPr>
          <w:rtl/>
        </w:rPr>
      </w:pPr>
    </w:p>
    <w:p w:rsidR="00993DAB" w:rsidRDefault="00993DAB" w:rsidP="00993DAB">
      <w:pPr>
        <w:rPr>
          <w:rtl/>
        </w:rPr>
      </w:pPr>
      <w:bookmarkStart w:id="2127" w:name="_ETM_Q1_3881588"/>
      <w:bookmarkEnd w:id="2127"/>
      <w:r>
        <w:rPr>
          <w:rFonts w:hint="cs"/>
          <w:rtl/>
        </w:rPr>
        <w:t>מקובל?</w:t>
      </w:r>
      <w:bookmarkStart w:id="2128" w:name="_ETM_Q1_3883510"/>
      <w:bookmarkEnd w:id="2128"/>
    </w:p>
    <w:p w:rsidR="00993DAB" w:rsidRDefault="00993DAB" w:rsidP="00993DAB">
      <w:pPr>
        <w:rPr>
          <w:rtl/>
        </w:rPr>
      </w:pPr>
      <w:bookmarkStart w:id="2129" w:name="_ETM_Q1_3883611"/>
      <w:bookmarkEnd w:id="2129"/>
    </w:p>
    <w:p w:rsidR="00993DAB" w:rsidRDefault="00993DAB" w:rsidP="00754452">
      <w:pPr>
        <w:pStyle w:val="a4"/>
        <w:rPr>
          <w:rtl/>
        </w:rPr>
      </w:pPr>
      <w:bookmarkStart w:id="2130" w:name="ET_knessetmember_5279_324"/>
      <w:r w:rsidRPr="00754452">
        <w:rPr>
          <w:rStyle w:val="TagStyle"/>
          <w:rtl/>
        </w:rPr>
        <w:t xml:space="preserve"> &lt;&lt; דובר &gt;&gt;</w:t>
      </w:r>
      <w:r w:rsidRPr="00993DAB">
        <w:rPr>
          <w:rStyle w:val="TagStyle"/>
          <w:rtl/>
        </w:rPr>
        <w:t xml:space="preserve"> </w:t>
      </w:r>
      <w:proofErr w:type="spellStart"/>
      <w:r>
        <w:rPr>
          <w:rtl/>
        </w:rPr>
        <w:t>מכלוף</w:t>
      </w:r>
      <w:proofErr w:type="spellEnd"/>
      <w:r>
        <w:rPr>
          <w:rtl/>
        </w:rPr>
        <w:t xml:space="preserve"> מיקי זוהר (הליכוד):</w:t>
      </w:r>
      <w:r w:rsidRPr="00993DAB">
        <w:rPr>
          <w:rStyle w:val="TagStyle"/>
          <w:rtl/>
        </w:rPr>
        <w:t xml:space="preserve"> </w:t>
      </w:r>
      <w:r w:rsidRPr="00754452">
        <w:rPr>
          <w:rStyle w:val="TagStyle"/>
          <w:rtl/>
        </w:rPr>
        <w:t>&lt;&lt; דובר &gt;&gt;</w:t>
      </w:r>
      <w:r>
        <w:rPr>
          <w:rtl/>
        </w:rPr>
        <w:t xml:space="preserve"> </w:t>
      </w:r>
      <w:bookmarkEnd w:id="2130"/>
    </w:p>
    <w:p w:rsidR="00993DAB" w:rsidRDefault="00993DAB" w:rsidP="00993DAB">
      <w:pPr>
        <w:pStyle w:val="KeepWithNext"/>
        <w:rPr>
          <w:rtl/>
        </w:rPr>
      </w:pPr>
    </w:p>
    <w:p w:rsidR="00993DAB" w:rsidRDefault="00993DAB" w:rsidP="00993DAB">
      <w:pPr>
        <w:rPr>
          <w:rtl/>
        </w:rPr>
      </w:pPr>
      <w:bookmarkStart w:id="2131" w:name="_ETM_Q1_3885775"/>
      <w:bookmarkEnd w:id="2131"/>
      <w:r>
        <w:rPr>
          <w:rFonts w:hint="cs"/>
          <w:rtl/>
        </w:rPr>
        <w:t xml:space="preserve">עליהם לא מקובל. אני אסביר למה זה הסכום. יש מינימום של 3% או 2,000 שקל, הנמוך </w:t>
      </w:r>
      <w:proofErr w:type="spellStart"/>
      <w:r>
        <w:rPr>
          <w:rFonts w:hint="cs"/>
          <w:rtl/>
        </w:rPr>
        <w:t>מביניהם</w:t>
      </w:r>
      <w:proofErr w:type="spellEnd"/>
      <w:r>
        <w:rPr>
          <w:rFonts w:hint="cs"/>
          <w:rtl/>
        </w:rPr>
        <w:t xml:space="preserve">. </w:t>
      </w:r>
    </w:p>
    <w:p w:rsidR="00993DAB" w:rsidRDefault="00993DAB" w:rsidP="00993DAB">
      <w:pPr>
        <w:rPr>
          <w:rtl/>
        </w:rPr>
      </w:pPr>
      <w:bookmarkStart w:id="2132" w:name="_ETM_Q1_3892324"/>
      <w:bookmarkStart w:id="2133" w:name="_ETM_Q1_3892429"/>
      <w:bookmarkEnd w:id="2132"/>
      <w:bookmarkEnd w:id="2133"/>
    </w:p>
    <w:p w:rsidR="00993DAB" w:rsidRDefault="00993DAB" w:rsidP="00754452">
      <w:pPr>
        <w:pStyle w:val="af6"/>
        <w:rPr>
          <w:rtl/>
        </w:rPr>
      </w:pPr>
      <w:bookmarkStart w:id="2134" w:name="ET_yor_5296_325"/>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134"/>
    </w:p>
    <w:p w:rsidR="00993DAB" w:rsidRDefault="00993DAB" w:rsidP="00993DAB">
      <w:pPr>
        <w:pStyle w:val="KeepWithNext"/>
        <w:rPr>
          <w:rtl/>
        </w:rPr>
      </w:pPr>
    </w:p>
    <w:p w:rsidR="00993DAB" w:rsidRDefault="00993DAB" w:rsidP="00993DAB">
      <w:pPr>
        <w:rPr>
          <w:rtl/>
        </w:rPr>
      </w:pPr>
      <w:bookmarkStart w:id="2135" w:name="_ETM_Q1_3891850"/>
      <w:bookmarkEnd w:id="2135"/>
      <w:r>
        <w:rPr>
          <w:rFonts w:hint="cs"/>
          <w:rtl/>
        </w:rPr>
        <w:t xml:space="preserve">הגבוה </w:t>
      </w:r>
      <w:bookmarkStart w:id="2136" w:name="_ETM_Q1_3891138"/>
      <w:bookmarkEnd w:id="2136"/>
      <w:proofErr w:type="spellStart"/>
      <w:r>
        <w:rPr>
          <w:rFonts w:hint="cs"/>
          <w:rtl/>
        </w:rPr>
        <w:t>מביניהם</w:t>
      </w:r>
      <w:proofErr w:type="spellEnd"/>
      <w:r>
        <w:rPr>
          <w:rFonts w:hint="cs"/>
          <w:rtl/>
        </w:rPr>
        <w:t xml:space="preserve">. </w:t>
      </w:r>
    </w:p>
    <w:p w:rsidR="00993DAB" w:rsidRDefault="00993DAB" w:rsidP="00993DAB">
      <w:pPr>
        <w:rPr>
          <w:rtl/>
        </w:rPr>
      </w:pPr>
      <w:bookmarkStart w:id="2137" w:name="_ETM_Q1_3892127"/>
      <w:bookmarkStart w:id="2138" w:name="_ETM_Q1_3892222"/>
      <w:bookmarkEnd w:id="2137"/>
      <w:bookmarkEnd w:id="2138"/>
    </w:p>
    <w:p w:rsidR="00993DAB" w:rsidRDefault="00993DAB" w:rsidP="00754452">
      <w:pPr>
        <w:pStyle w:val="-"/>
        <w:rPr>
          <w:rtl/>
        </w:rPr>
      </w:pPr>
      <w:bookmarkStart w:id="2139" w:name="ET_knessetmember_5279_326"/>
      <w:r w:rsidRPr="00754452">
        <w:rPr>
          <w:rStyle w:val="TagStyle"/>
          <w:rtl/>
        </w:rPr>
        <w:t xml:space="preserve"> &lt;&lt; דובר_המשך &gt;&gt;</w:t>
      </w:r>
      <w:r w:rsidRPr="00993DAB">
        <w:rPr>
          <w:rStyle w:val="TagStyle"/>
          <w:rtl/>
        </w:rPr>
        <w:t xml:space="preserve"> </w:t>
      </w:r>
      <w:proofErr w:type="spellStart"/>
      <w:r>
        <w:rPr>
          <w:rtl/>
        </w:rPr>
        <w:t>מכלוף</w:t>
      </w:r>
      <w:proofErr w:type="spellEnd"/>
      <w:r>
        <w:rPr>
          <w:rtl/>
        </w:rPr>
        <w:t xml:space="preserve"> מיקי זוהר (הליכוד):</w:t>
      </w:r>
      <w:r w:rsidRPr="00993DAB">
        <w:rPr>
          <w:rStyle w:val="TagStyle"/>
          <w:rtl/>
        </w:rPr>
        <w:t xml:space="preserve"> </w:t>
      </w:r>
      <w:r w:rsidRPr="00754452">
        <w:rPr>
          <w:rStyle w:val="TagStyle"/>
          <w:rtl/>
        </w:rPr>
        <w:t>&lt;&lt; דובר_המשך &gt;&gt;</w:t>
      </w:r>
      <w:r>
        <w:rPr>
          <w:rtl/>
        </w:rPr>
        <w:t xml:space="preserve"> </w:t>
      </w:r>
      <w:bookmarkEnd w:id="2139"/>
    </w:p>
    <w:p w:rsidR="00993DAB" w:rsidRDefault="00993DAB" w:rsidP="00993DAB">
      <w:pPr>
        <w:pStyle w:val="KeepWithNext"/>
        <w:rPr>
          <w:rtl/>
        </w:rPr>
      </w:pPr>
    </w:p>
    <w:p w:rsidR="00993DAB" w:rsidRDefault="00993DAB" w:rsidP="00993DAB">
      <w:pPr>
        <w:rPr>
          <w:rtl/>
        </w:rPr>
      </w:pPr>
      <w:bookmarkStart w:id="2140" w:name="_ETM_Q1_3891350"/>
      <w:bookmarkEnd w:id="2140"/>
      <w:r>
        <w:rPr>
          <w:rFonts w:hint="cs"/>
          <w:rtl/>
        </w:rPr>
        <w:t xml:space="preserve">הנמוך </w:t>
      </w:r>
      <w:proofErr w:type="spellStart"/>
      <w:r>
        <w:rPr>
          <w:rFonts w:hint="cs"/>
          <w:rtl/>
        </w:rPr>
        <w:t>מביניהם</w:t>
      </w:r>
      <w:proofErr w:type="spellEnd"/>
      <w:r>
        <w:rPr>
          <w:rFonts w:hint="cs"/>
          <w:rtl/>
        </w:rPr>
        <w:t xml:space="preserve">. </w:t>
      </w:r>
    </w:p>
    <w:p w:rsidR="00993DAB" w:rsidRDefault="00993DAB" w:rsidP="00993DAB">
      <w:pPr>
        <w:rPr>
          <w:rtl/>
        </w:rPr>
      </w:pPr>
      <w:bookmarkStart w:id="2141" w:name="_ETM_Q1_3892469"/>
      <w:bookmarkStart w:id="2142" w:name="_ETM_Q1_3892606"/>
      <w:bookmarkEnd w:id="2141"/>
      <w:bookmarkEnd w:id="2142"/>
    </w:p>
    <w:p w:rsidR="00993DAB" w:rsidRDefault="00993DAB" w:rsidP="00754452">
      <w:pPr>
        <w:pStyle w:val="af6"/>
        <w:rPr>
          <w:rtl/>
        </w:rPr>
      </w:pPr>
      <w:bookmarkStart w:id="2143" w:name="ET_yor_5296_327"/>
      <w:r w:rsidRPr="00754452">
        <w:rPr>
          <w:rStyle w:val="TagStyle"/>
          <w:rtl/>
        </w:rPr>
        <w:t xml:space="preserve"> &lt;&lt; יור &gt;&gt;</w:t>
      </w:r>
      <w:r w:rsidRPr="00993DAB">
        <w:rPr>
          <w:rStyle w:val="TagStyle"/>
          <w:rtl/>
        </w:rPr>
        <w:t xml:space="preserve"> </w:t>
      </w:r>
      <w:r>
        <w:rPr>
          <w:rtl/>
        </w:rPr>
        <w:t>היו"ר יואב קיש:</w:t>
      </w:r>
      <w:r w:rsidRPr="00993DAB">
        <w:rPr>
          <w:rStyle w:val="TagStyle"/>
          <w:rtl/>
        </w:rPr>
        <w:t xml:space="preserve"> </w:t>
      </w:r>
      <w:r w:rsidRPr="00754452">
        <w:rPr>
          <w:rStyle w:val="TagStyle"/>
          <w:rtl/>
        </w:rPr>
        <w:t>&lt;&lt; יור &gt;&gt;</w:t>
      </w:r>
      <w:r>
        <w:rPr>
          <w:rtl/>
        </w:rPr>
        <w:t xml:space="preserve"> </w:t>
      </w:r>
      <w:bookmarkEnd w:id="2143"/>
    </w:p>
    <w:p w:rsidR="00993DAB" w:rsidRDefault="00993DAB" w:rsidP="00993DAB">
      <w:pPr>
        <w:pStyle w:val="KeepWithNext"/>
        <w:rPr>
          <w:rtl/>
        </w:rPr>
      </w:pPr>
    </w:p>
    <w:p w:rsidR="00993DAB" w:rsidRDefault="00993DAB" w:rsidP="00993DAB">
      <w:pPr>
        <w:rPr>
          <w:rtl/>
        </w:rPr>
      </w:pPr>
      <w:bookmarkStart w:id="2144" w:name="_ETM_Q1_3893562"/>
      <w:bookmarkEnd w:id="2144"/>
      <w:r>
        <w:rPr>
          <w:rFonts w:hint="cs"/>
          <w:rtl/>
        </w:rPr>
        <w:t xml:space="preserve">העמלה היא הגבוה </w:t>
      </w:r>
      <w:proofErr w:type="spellStart"/>
      <w:r>
        <w:rPr>
          <w:rFonts w:hint="cs"/>
          <w:rtl/>
        </w:rPr>
        <w:t>מביניהם</w:t>
      </w:r>
      <w:proofErr w:type="spellEnd"/>
      <w:r>
        <w:rPr>
          <w:rFonts w:hint="cs"/>
          <w:rtl/>
        </w:rPr>
        <w:t xml:space="preserve">. </w:t>
      </w:r>
    </w:p>
    <w:p w:rsidR="00993DAB" w:rsidRDefault="00993DAB" w:rsidP="00993DAB">
      <w:pPr>
        <w:rPr>
          <w:rtl/>
        </w:rPr>
      </w:pPr>
      <w:bookmarkStart w:id="2145" w:name="_ETM_Q1_3897382"/>
      <w:bookmarkStart w:id="2146" w:name="_ETM_Q1_3897486"/>
      <w:bookmarkEnd w:id="2145"/>
      <w:bookmarkEnd w:id="2146"/>
    </w:p>
    <w:p w:rsidR="00993DAB" w:rsidRDefault="00993DAB" w:rsidP="00754452">
      <w:pPr>
        <w:pStyle w:val="af5"/>
        <w:rPr>
          <w:rtl/>
        </w:rPr>
      </w:pPr>
      <w:bookmarkStart w:id="2147" w:name="ET_interruption_כרמית_יונס_328"/>
      <w:r w:rsidRPr="00754452">
        <w:rPr>
          <w:rStyle w:val="TagStyle"/>
          <w:rtl/>
        </w:rPr>
        <w:t xml:space="preserve"> &lt;&lt; קריאה &gt;&gt;</w:t>
      </w:r>
      <w:r w:rsidRPr="00993DAB">
        <w:rPr>
          <w:rStyle w:val="TagStyle"/>
          <w:rtl/>
        </w:rPr>
        <w:t xml:space="preserve"> </w:t>
      </w:r>
      <w:r>
        <w:rPr>
          <w:rtl/>
        </w:rPr>
        <w:t>כרמית יונס:</w:t>
      </w:r>
      <w:r w:rsidRPr="00993DAB">
        <w:rPr>
          <w:rStyle w:val="TagStyle"/>
          <w:rtl/>
        </w:rPr>
        <w:t xml:space="preserve"> </w:t>
      </w:r>
      <w:r w:rsidRPr="00754452">
        <w:rPr>
          <w:rStyle w:val="TagStyle"/>
          <w:rtl/>
        </w:rPr>
        <w:t>&lt;&lt; קריאה &gt;&gt;</w:t>
      </w:r>
      <w:r>
        <w:rPr>
          <w:rtl/>
        </w:rPr>
        <w:t xml:space="preserve"> </w:t>
      </w:r>
      <w:bookmarkEnd w:id="2147"/>
    </w:p>
    <w:p w:rsidR="00993DAB" w:rsidRDefault="00993DAB" w:rsidP="00993DAB">
      <w:pPr>
        <w:pStyle w:val="KeepWithNext"/>
        <w:rPr>
          <w:rtl/>
        </w:rPr>
      </w:pPr>
    </w:p>
    <w:p w:rsidR="00993DAB" w:rsidRDefault="00993DAB" w:rsidP="00993DAB">
      <w:pPr>
        <w:rPr>
          <w:rtl/>
        </w:rPr>
      </w:pPr>
      <w:bookmarkStart w:id="2148" w:name="_ETM_Q1_3899241"/>
      <w:bookmarkEnd w:id="2148"/>
      <w:r>
        <w:rPr>
          <w:rFonts w:hint="cs"/>
          <w:rtl/>
        </w:rPr>
        <w:t>ל</w:t>
      </w:r>
      <w:bookmarkStart w:id="2149" w:name="_ETM_Q1_3899522"/>
      <w:bookmarkStart w:id="2150" w:name="_ETM_Q1_3899573"/>
      <w:bookmarkEnd w:id="2149"/>
      <w:bookmarkEnd w:id="2150"/>
      <w:r>
        <w:rPr>
          <w:rFonts w:hint="cs"/>
          <w:rtl/>
        </w:rPr>
        <w:t xml:space="preserve">א יפחת מ-2,000. </w:t>
      </w:r>
      <w:bookmarkStart w:id="2151" w:name="_ETM_Q1_3900880"/>
      <w:bookmarkEnd w:id="2151"/>
    </w:p>
    <w:p w:rsidR="00CB4A2A" w:rsidRDefault="00CB4A2A" w:rsidP="00993DAB">
      <w:pPr>
        <w:rPr>
          <w:rtl/>
        </w:rPr>
      </w:pPr>
      <w:bookmarkStart w:id="2152" w:name="_ETM_Q1_3901208"/>
      <w:bookmarkStart w:id="2153" w:name="_ETM_Q1_3901328"/>
      <w:bookmarkEnd w:id="2152"/>
      <w:bookmarkEnd w:id="2153"/>
    </w:p>
    <w:p w:rsidR="00CB4A2A" w:rsidRDefault="00CB4A2A" w:rsidP="00754452">
      <w:pPr>
        <w:pStyle w:val="-"/>
        <w:rPr>
          <w:rtl/>
        </w:rPr>
      </w:pPr>
      <w:bookmarkStart w:id="2154" w:name="ET_knessetmember_5279_329"/>
      <w:r w:rsidRPr="00754452">
        <w:rPr>
          <w:rStyle w:val="TagStyle"/>
          <w:rtl/>
        </w:rPr>
        <w:t xml:space="preserve"> &lt;&lt; דובר_המשך &gt;&gt;</w:t>
      </w:r>
      <w:r w:rsidRPr="00CB4A2A">
        <w:rPr>
          <w:rStyle w:val="TagStyle"/>
          <w:rtl/>
        </w:rPr>
        <w:t xml:space="preserve"> </w:t>
      </w:r>
      <w:proofErr w:type="spellStart"/>
      <w:r>
        <w:rPr>
          <w:rtl/>
        </w:rPr>
        <w:t>מכלוף</w:t>
      </w:r>
      <w:proofErr w:type="spellEnd"/>
      <w:r>
        <w:rPr>
          <w:rtl/>
        </w:rPr>
        <w:t xml:space="preserve"> מיקי זוהר (הליכוד):</w:t>
      </w:r>
      <w:r w:rsidRPr="00CB4A2A">
        <w:rPr>
          <w:rStyle w:val="TagStyle"/>
          <w:rtl/>
        </w:rPr>
        <w:t xml:space="preserve"> </w:t>
      </w:r>
      <w:r w:rsidRPr="00754452">
        <w:rPr>
          <w:rStyle w:val="TagStyle"/>
          <w:rtl/>
        </w:rPr>
        <w:t>&lt;&lt; דובר_המשך &gt;&gt;</w:t>
      </w:r>
      <w:r>
        <w:rPr>
          <w:rtl/>
        </w:rPr>
        <w:t xml:space="preserve"> </w:t>
      </w:r>
      <w:bookmarkEnd w:id="2154"/>
    </w:p>
    <w:p w:rsidR="00CB4A2A" w:rsidRDefault="00CB4A2A" w:rsidP="00CB4A2A">
      <w:pPr>
        <w:pStyle w:val="KeepWithNext"/>
        <w:rPr>
          <w:rtl/>
        </w:rPr>
      </w:pPr>
    </w:p>
    <w:p w:rsidR="00CB4A2A" w:rsidRDefault="00CB4A2A" w:rsidP="00CB4A2A">
      <w:pPr>
        <w:rPr>
          <w:rtl/>
        </w:rPr>
      </w:pPr>
      <w:bookmarkStart w:id="2155" w:name="_ETM_Q1_3902396"/>
      <w:bookmarkEnd w:id="2155"/>
      <w:r>
        <w:rPr>
          <w:rFonts w:hint="cs"/>
          <w:rtl/>
        </w:rPr>
        <w:t xml:space="preserve">אם זה 50,000 שקל, זה 1,500 שקל כי זה 3%. </w:t>
      </w:r>
      <w:bookmarkStart w:id="2156" w:name="_ETM_Q1_3908376"/>
      <w:bookmarkEnd w:id="2156"/>
    </w:p>
    <w:p w:rsidR="00CB4A2A" w:rsidRDefault="00CB4A2A" w:rsidP="00CB4A2A">
      <w:pPr>
        <w:rPr>
          <w:rtl/>
        </w:rPr>
      </w:pPr>
      <w:bookmarkStart w:id="2157" w:name="_ETM_Q1_3906316"/>
      <w:bookmarkStart w:id="2158" w:name="_ETM_Q1_3906433"/>
      <w:bookmarkEnd w:id="2157"/>
      <w:bookmarkEnd w:id="2158"/>
    </w:p>
    <w:p w:rsidR="00CB4A2A" w:rsidRDefault="00CB4A2A" w:rsidP="00754452">
      <w:pPr>
        <w:pStyle w:val="af5"/>
        <w:rPr>
          <w:rtl/>
        </w:rPr>
      </w:pPr>
      <w:bookmarkStart w:id="2159" w:name="ET_interruption_כרמית_יונס_330"/>
      <w:r w:rsidRPr="00754452">
        <w:rPr>
          <w:rStyle w:val="TagStyle"/>
          <w:rtl/>
        </w:rPr>
        <w:t xml:space="preserve"> &lt;&lt; קריאה &gt;&gt;</w:t>
      </w:r>
      <w:r w:rsidRPr="00CB4A2A">
        <w:rPr>
          <w:rStyle w:val="TagStyle"/>
          <w:rtl/>
        </w:rPr>
        <w:t xml:space="preserve"> </w:t>
      </w:r>
      <w:r>
        <w:rPr>
          <w:rtl/>
        </w:rPr>
        <w:t>כרמית יונס:</w:t>
      </w:r>
      <w:r w:rsidRPr="00CB4A2A">
        <w:rPr>
          <w:rStyle w:val="TagStyle"/>
          <w:rtl/>
        </w:rPr>
        <w:t xml:space="preserve"> </w:t>
      </w:r>
      <w:r w:rsidRPr="00754452">
        <w:rPr>
          <w:rStyle w:val="TagStyle"/>
          <w:rtl/>
        </w:rPr>
        <w:t>&lt;&lt; קריאה &gt;&gt;</w:t>
      </w:r>
      <w:r>
        <w:rPr>
          <w:rtl/>
        </w:rPr>
        <w:t xml:space="preserve"> </w:t>
      </w:r>
      <w:bookmarkEnd w:id="2159"/>
    </w:p>
    <w:p w:rsidR="00CB4A2A" w:rsidRDefault="00CB4A2A" w:rsidP="00CB4A2A">
      <w:pPr>
        <w:pStyle w:val="KeepWithNext"/>
        <w:rPr>
          <w:rtl/>
        </w:rPr>
      </w:pPr>
    </w:p>
    <w:p w:rsidR="00CB4A2A" w:rsidRDefault="00CB4A2A" w:rsidP="00CB4A2A">
      <w:pPr>
        <w:rPr>
          <w:rtl/>
        </w:rPr>
      </w:pPr>
      <w:bookmarkStart w:id="2160" w:name="_ETM_Q1_3910217"/>
      <w:bookmarkEnd w:id="2160"/>
      <w:r>
        <w:rPr>
          <w:rFonts w:hint="cs"/>
          <w:rtl/>
        </w:rPr>
        <w:t xml:space="preserve">אבל ההיטל הוא 100,000 שקל. </w:t>
      </w:r>
    </w:p>
    <w:p w:rsidR="00CB4A2A" w:rsidRDefault="00CB4A2A" w:rsidP="00CB4A2A">
      <w:pPr>
        <w:rPr>
          <w:rtl/>
        </w:rPr>
      </w:pPr>
      <w:bookmarkStart w:id="2161" w:name="_ETM_Q1_3908182"/>
      <w:bookmarkStart w:id="2162" w:name="_ETM_Q1_3908293"/>
      <w:bookmarkEnd w:id="2161"/>
      <w:bookmarkEnd w:id="2162"/>
    </w:p>
    <w:p w:rsidR="00CB4A2A" w:rsidRDefault="00CB4A2A" w:rsidP="00754452">
      <w:pPr>
        <w:pStyle w:val="-"/>
        <w:rPr>
          <w:rtl/>
        </w:rPr>
      </w:pPr>
      <w:bookmarkStart w:id="2163" w:name="ET_knessetmember_5279_331"/>
      <w:r w:rsidRPr="00754452">
        <w:rPr>
          <w:rStyle w:val="TagStyle"/>
          <w:rtl/>
        </w:rPr>
        <w:t xml:space="preserve"> &lt;&lt; דובר_המשך &gt;&gt;</w:t>
      </w:r>
      <w:r w:rsidRPr="00CB4A2A">
        <w:rPr>
          <w:rStyle w:val="TagStyle"/>
          <w:rtl/>
        </w:rPr>
        <w:t xml:space="preserve"> </w:t>
      </w:r>
      <w:proofErr w:type="spellStart"/>
      <w:r>
        <w:rPr>
          <w:rtl/>
        </w:rPr>
        <w:t>מכלוף</w:t>
      </w:r>
      <w:proofErr w:type="spellEnd"/>
      <w:r>
        <w:rPr>
          <w:rtl/>
        </w:rPr>
        <w:t xml:space="preserve"> מיקי זוהר (הליכוד):</w:t>
      </w:r>
      <w:r w:rsidRPr="00CB4A2A">
        <w:rPr>
          <w:rStyle w:val="TagStyle"/>
          <w:rtl/>
        </w:rPr>
        <w:t xml:space="preserve"> </w:t>
      </w:r>
      <w:r w:rsidRPr="00754452">
        <w:rPr>
          <w:rStyle w:val="TagStyle"/>
          <w:rtl/>
        </w:rPr>
        <w:t>&lt;&lt; דובר_המשך &gt;&gt;</w:t>
      </w:r>
      <w:r>
        <w:rPr>
          <w:rtl/>
        </w:rPr>
        <w:t xml:space="preserve"> </w:t>
      </w:r>
      <w:bookmarkEnd w:id="2163"/>
    </w:p>
    <w:p w:rsidR="00CB4A2A" w:rsidRDefault="00CB4A2A" w:rsidP="00CB4A2A">
      <w:pPr>
        <w:pStyle w:val="KeepWithNext"/>
        <w:rPr>
          <w:rtl/>
        </w:rPr>
      </w:pPr>
    </w:p>
    <w:p w:rsidR="00CB4A2A" w:rsidRDefault="00CB4A2A" w:rsidP="00CB4A2A">
      <w:pPr>
        <w:rPr>
          <w:rtl/>
        </w:rPr>
      </w:pPr>
      <w:bookmarkStart w:id="2164" w:name="_ETM_Q1_3909214"/>
      <w:bookmarkEnd w:id="2164"/>
      <w:r>
        <w:rPr>
          <w:rFonts w:hint="cs"/>
          <w:rtl/>
        </w:rPr>
        <w:t xml:space="preserve">בוא נקבע 70,000 </w:t>
      </w:r>
      <w:bookmarkStart w:id="2165" w:name="_ETM_Q1_3909306"/>
      <w:bookmarkEnd w:id="2165"/>
      <w:r>
        <w:rPr>
          <w:rFonts w:hint="cs"/>
          <w:rtl/>
        </w:rPr>
        <w:t xml:space="preserve">שקל כדי ש-3% יהיו 2,000 שקל. זה עדיף. </w:t>
      </w:r>
    </w:p>
    <w:p w:rsidR="00CB4A2A" w:rsidRDefault="00CB4A2A" w:rsidP="00CB4A2A">
      <w:pPr>
        <w:rPr>
          <w:rtl/>
        </w:rPr>
      </w:pPr>
    </w:p>
    <w:p w:rsidR="00CB4A2A" w:rsidRDefault="00CB4A2A" w:rsidP="00754452">
      <w:pPr>
        <w:pStyle w:val="af6"/>
        <w:rPr>
          <w:rtl/>
        </w:rPr>
      </w:pPr>
      <w:bookmarkStart w:id="2166" w:name="ET_yor_5296_332"/>
      <w:r w:rsidRPr="00754452">
        <w:rPr>
          <w:rStyle w:val="TagStyle"/>
          <w:rtl/>
        </w:rPr>
        <w:t xml:space="preserve"> &lt;&lt; יור &gt;&gt;</w:t>
      </w:r>
      <w:r w:rsidRPr="00CB4A2A">
        <w:rPr>
          <w:rStyle w:val="TagStyle"/>
          <w:rtl/>
        </w:rPr>
        <w:t xml:space="preserve"> </w:t>
      </w:r>
      <w:r>
        <w:rPr>
          <w:rtl/>
        </w:rPr>
        <w:t>היו"ר יואב קיש:</w:t>
      </w:r>
      <w:r w:rsidRPr="00CB4A2A">
        <w:rPr>
          <w:rStyle w:val="TagStyle"/>
          <w:rtl/>
        </w:rPr>
        <w:t xml:space="preserve"> </w:t>
      </w:r>
      <w:r w:rsidRPr="00754452">
        <w:rPr>
          <w:rStyle w:val="TagStyle"/>
          <w:rtl/>
        </w:rPr>
        <w:t>&lt;&lt; יור &gt;&gt;</w:t>
      </w:r>
      <w:r>
        <w:rPr>
          <w:rtl/>
        </w:rPr>
        <w:t xml:space="preserve"> </w:t>
      </w:r>
      <w:bookmarkEnd w:id="2166"/>
    </w:p>
    <w:p w:rsidR="00CB4A2A" w:rsidRDefault="00CB4A2A" w:rsidP="00CB4A2A">
      <w:pPr>
        <w:pStyle w:val="KeepWithNext"/>
        <w:rPr>
          <w:rtl/>
        </w:rPr>
      </w:pPr>
    </w:p>
    <w:p w:rsidR="00CB4A2A" w:rsidRDefault="00CB4A2A" w:rsidP="00CB4A2A">
      <w:pPr>
        <w:rPr>
          <w:rtl/>
        </w:rPr>
      </w:pPr>
      <w:bookmarkStart w:id="2167" w:name="_ETM_Q1_3918901"/>
      <w:bookmarkEnd w:id="2167"/>
      <w:r>
        <w:rPr>
          <w:rFonts w:hint="cs"/>
          <w:rtl/>
        </w:rPr>
        <w:t xml:space="preserve">שזאת שומה של 140,000 שקל ו-70,000 לתשלום? אתם הצעתם שומה של 100,000 </w:t>
      </w:r>
      <w:bookmarkStart w:id="2168" w:name="_ETM_Q1_3931416"/>
      <w:bookmarkEnd w:id="2168"/>
      <w:r>
        <w:rPr>
          <w:rFonts w:hint="cs"/>
          <w:rtl/>
        </w:rPr>
        <w:t xml:space="preserve">שקל ולתשלום 50,000 שקל. הציע המציע </w:t>
      </w:r>
      <w:r w:rsidR="008C7726">
        <w:rPr>
          <w:rFonts w:hint="cs"/>
          <w:rtl/>
        </w:rPr>
        <w:t xml:space="preserve">200,000 שומה, 100,000 לתשלום </w:t>
      </w:r>
      <w:bookmarkStart w:id="2169" w:name="_ETM_Q1_3936902"/>
      <w:bookmarkEnd w:id="2169"/>
      <w:r w:rsidR="008C7726">
        <w:rPr>
          <w:rFonts w:hint="cs"/>
          <w:rtl/>
        </w:rPr>
        <w:t xml:space="preserve">ועכשיו הוא אומר 140,000 עם 70,000 לתשלום. </w:t>
      </w:r>
    </w:p>
    <w:p w:rsidR="00CB4A2A" w:rsidRDefault="00CB4A2A" w:rsidP="00CB4A2A">
      <w:pPr>
        <w:rPr>
          <w:rtl/>
        </w:rPr>
      </w:pPr>
      <w:bookmarkStart w:id="2170" w:name="_ETM_Q1_3924162"/>
      <w:bookmarkStart w:id="2171" w:name="_ETM_Q1_3924278"/>
      <w:bookmarkEnd w:id="2170"/>
      <w:bookmarkEnd w:id="2171"/>
    </w:p>
    <w:p w:rsidR="00CB4A2A" w:rsidRDefault="00CB4A2A" w:rsidP="00754452">
      <w:pPr>
        <w:pStyle w:val="a4"/>
        <w:rPr>
          <w:rtl/>
        </w:rPr>
      </w:pPr>
      <w:bookmarkStart w:id="2172" w:name="ET_speaker_כרמית_יולס_333"/>
      <w:r w:rsidRPr="00754452">
        <w:rPr>
          <w:rStyle w:val="TagStyle"/>
          <w:rtl/>
        </w:rPr>
        <w:t xml:space="preserve"> &lt;&lt; דובר &gt;&gt;</w:t>
      </w:r>
      <w:r w:rsidRPr="00CB4A2A">
        <w:rPr>
          <w:rStyle w:val="TagStyle"/>
          <w:rtl/>
        </w:rPr>
        <w:t xml:space="preserve"> </w:t>
      </w:r>
      <w:r>
        <w:rPr>
          <w:rtl/>
        </w:rPr>
        <w:t xml:space="preserve">כרמית </w:t>
      </w:r>
      <w:proofErr w:type="spellStart"/>
      <w:r>
        <w:rPr>
          <w:rtl/>
        </w:rPr>
        <w:t>יולס</w:t>
      </w:r>
      <w:proofErr w:type="spellEnd"/>
      <w:r>
        <w:rPr>
          <w:rtl/>
        </w:rPr>
        <w:t>:</w:t>
      </w:r>
      <w:r w:rsidRPr="00CB4A2A">
        <w:rPr>
          <w:rStyle w:val="TagStyle"/>
          <w:rtl/>
        </w:rPr>
        <w:t xml:space="preserve"> </w:t>
      </w:r>
      <w:r w:rsidRPr="00754452">
        <w:rPr>
          <w:rStyle w:val="TagStyle"/>
          <w:rtl/>
        </w:rPr>
        <w:t>&lt;&lt; דובר &gt;&gt;</w:t>
      </w:r>
      <w:r>
        <w:rPr>
          <w:rtl/>
        </w:rPr>
        <w:t xml:space="preserve"> </w:t>
      </w:r>
      <w:bookmarkEnd w:id="2172"/>
    </w:p>
    <w:p w:rsidR="00CB4A2A" w:rsidRDefault="00CB4A2A" w:rsidP="00CB4A2A">
      <w:pPr>
        <w:pStyle w:val="KeepWithNext"/>
        <w:rPr>
          <w:rtl/>
        </w:rPr>
      </w:pPr>
    </w:p>
    <w:p w:rsidR="008C7726" w:rsidRDefault="00CB4A2A" w:rsidP="00CB4A2A">
      <w:pPr>
        <w:rPr>
          <w:rtl/>
        </w:rPr>
      </w:pPr>
      <w:bookmarkStart w:id="2173" w:name="_ETM_Q1_3928820"/>
      <w:bookmarkEnd w:id="2173"/>
      <w:r>
        <w:rPr>
          <w:rtl/>
        </w:rPr>
        <w:t xml:space="preserve">  </w:t>
      </w:r>
      <w:r w:rsidR="008C7726">
        <w:rPr>
          <w:rFonts w:hint="cs"/>
          <w:rtl/>
        </w:rPr>
        <w:t xml:space="preserve">לא. מה שהוא </w:t>
      </w:r>
      <w:bookmarkStart w:id="2174" w:name="_ETM_Q1_3941151"/>
      <w:bookmarkEnd w:id="2174"/>
      <w:r w:rsidR="008C7726">
        <w:rPr>
          <w:rFonts w:hint="cs"/>
          <w:rtl/>
        </w:rPr>
        <w:t xml:space="preserve">הציע היה 100,000 שקל פער. זה מה שכתוב. עכשיו אנחנו </w:t>
      </w:r>
      <w:bookmarkStart w:id="2175" w:name="_ETM_Q1_3946905"/>
      <w:bookmarkEnd w:id="2175"/>
      <w:r w:rsidR="008C7726">
        <w:rPr>
          <w:rFonts w:hint="cs"/>
          <w:rtl/>
        </w:rPr>
        <w:t xml:space="preserve">מדברים על סכום אחר. </w:t>
      </w:r>
    </w:p>
    <w:p w:rsidR="008C7726" w:rsidRDefault="008C7726" w:rsidP="00CB4A2A">
      <w:pPr>
        <w:rPr>
          <w:rtl/>
        </w:rPr>
      </w:pPr>
      <w:bookmarkStart w:id="2176" w:name="_ETM_Q1_3947039"/>
      <w:bookmarkStart w:id="2177" w:name="_ETM_Q1_3947175"/>
      <w:bookmarkEnd w:id="2176"/>
      <w:bookmarkEnd w:id="2177"/>
    </w:p>
    <w:p w:rsidR="008C7726" w:rsidRDefault="008C7726" w:rsidP="00754452">
      <w:pPr>
        <w:pStyle w:val="af6"/>
        <w:rPr>
          <w:rtl/>
        </w:rPr>
      </w:pPr>
      <w:bookmarkStart w:id="2178" w:name="ET_yor_5296_334"/>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178"/>
    </w:p>
    <w:p w:rsidR="008C7726" w:rsidRDefault="008C7726" w:rsidP="008C7726">
      <w:pPr>
        <w:pStyle w:val="KeepWithNext"/>
        <w:rPr>
          <w:rtl/>
        </w:rPr>
      </w:pPr>
    </w:p>
    <w:p w:rsidR="008C7726" w:rsidRDefault="008C7726" w:rsidP="008C7726">
      <w:pPr>
        <w:rPr>
          <w:rtl/>
        </w:rPr>
      </w:pPr>
      <w:bookmarkStart w:id="2179" w:name="_ETM_Q1_3948994"/>
      <w:bookmarkEnd w:id="2179"/>
      <w:r>
        <w:rPr>
          <w:rFonts w:hint="cs"/>
          <w:rtl/>
        </w:rPr>
        <w:t xml:space="preserve">בין 140,000 שומה ו-70,000 לתשלום, ואתם </w:t>
      </w:r>
      <w:bookmarkStart w:id="2180" w:name="_ETM_Q1_3954673"/>
      <w:bookmarkEnd w:id="2180"/>
      <w:r>
        <w:rPr>
          <w:rFonts w:hint="cs"/>
          <w:rtl/>
        </w:rPr>
        <w:t>אומרים 100,000 שומה, לתשלום 50,000.</w:t>
      </w:r>
    </w:p>
    <w:p w:rsidR="008C7726" w:rsidRDefault="008C7726" w:rsidP="008C7726">
      <w:pPr>
        <w:rPr>
          <w:rtl/>
        </w:rPr>
      </w:pPr>
      <w:bookmarkStart w:id="2181" w:name="_ETM_Q1_3959227"/>
      <w:bookmarkStart w:id="2182" w:name="_ETM_Q1_3959360"/>
      <w:bookmarkEnd w:id="2181"/>
      <w:bookmarkEnd w:id="2182"/>
    </w:p>
    <w:p w:rsidR="008C7726" w:rsidRDefault="008C7726" w:rsidP="00754452">
      <w:pPr>
        <w:pStyle w:val="-"/>
        <w:rPr>
          <w:rtl/>
        </w:rPr>
      </w:pPr>
      <w:bookmarkStart w:id="2183" w:name="ET_speakercontinue_כרמית_יולס_335"/>
      <w:r w:rsidRPr="00754452">
        <w:rPr>
          <w:rStyle w:val="TagStyle"/>
          <w:rtl/>
        </w:rPr>
        <w:t xml:space="preserve"> &lt;&lt; דובר_המשך &gt;&gt;</w:t>
      </w:r>
      <w:r w:rsidRPr="008C7726">
        <w:rPr>
          <w:rStyle w:val="TagStyle"/>
          <w:rtl/>
        </w:rPr>
        <w:t xml:space="preserve"> </w:t>
      </w:r>
      <w:r>
        <w:rPr>
          <w:rtl/>
        </w:rPr>
        <w:t xml:space="preserve">כרמית </w:t>
      </w:r>
      <w:proofErr w:type="spellStart"/>
      <w:r>
        <w:rPr>
          <w:rtl/>
        </w:rPr>
        <w:t>יולס</w:t>
      </w:r>
      <w:proofErr w:type="spellEnd"/>
      <w:r>
        <w:rPr>
          <w:rtl/>
        </w:rPr>
        <w:t>:</w:t>
      </w:r>
      <w:r w:rsidRPr="008C7726">
        <w:rPr>
          <w:rStyle w:val="TagStyle"/>
          <w:rtl/>
        </w:rPr>
        <w:t xml:space="preserve"> </w:t>
      </w:r>
      <w:r w:rsidRPr="00754452">
        <w:rPr>
          <w:rStyle w:val="TagStyle"/>
          <w:rtl/>
        </w:rPr>
        <w:t>&lt;&lt; דובר_המשך &gt;&gt;</w:t>
      </w:r>
      <w:r>
        <w:rPr>
          <w:rtl/>
        </w:rPr>
        <w:t xml:space="preserve"> </w:t>
      </w:r>
      <w:bookmarkEnd w:id="2183"/>
    </w:p>
    <w:p w:rsidR="008C7726" w:rsidRDefault="008C7726" w:rsidP="008C7726">
      <w:pPr>
        <w:pStyle w:val="KeepWithNext"/>
        <w:rPr>
          <w:rtl/>
        </w:rPr>
      </w:pPr>
    </w:p>
    <w:p w:rsidR="00CB4A2A" w:rsidRDefault="008C7726" w:rsidP="008C7726">
      <w:pPr>
        <w:rPr>
          <w:rtl/>
        </w:rPr>
      </w:pPr>
      <w:bookmarkStart w:id="2184" w:name="_ETM_Q1_3958920"/>
      <w:bookmarkEnd w:id="2184"/>
      <w:r>
        <w:rPr>
          <w:rFonts w:hint="cs"/>
          <w:rtl/>
        </w:rPr>
        <w:t xml:space="preserve">נכון. אני רוצה להגיד משהו פרוצדורלי. ההצעה הזאת הייתה בוועדת שרים לחקיקה והממשלה גיבשה לגביה </w:t>
      </w:r>
      <w:bookmarkStart w:id="2185" w:name="_ETM_Q1_3959573"/>
      <w:bookmarkEnd w:id="2185"/>
      <w:r>
        <w:rPr>
          <w:rFonts w:hint="cs"/>
          <w:rtl/>
        </w:rPr>
        <w:t xml:space="preserve">עמדה. העמדה אומרת, ראשית, שההיטל לא יעלה על 50,00, שנית, </w:t>
      </w:r>
      <w:bookmarkStart w:id="2186" w:name="_ETM_Q1_3966012"/>
      <w:bookmarkEnd w:id="2186"/>
      <w:r>
        <w:rPr>
          <w:rFonts w:hint="cs"/>
          <w:rtl/>
        </w:rPr>
        <w:t xml:space="preserve">יהיה מנגנון בקרה של השמאי הממשלתי, שלישית, לא </w:t>
      </w:r>
      <w:bookmarkStart w:id="2187" w:name="_ETM_Q1_3968593"/>
      <w:bookmarkEnd w:id="2187"/>
      <w:r>
        <w:rPr>
          <w:rFonts w:hint="cs"/>
          <w:rtl/>
        </w:rPr>
        <w:t>יצביעו לראשונה ויחזירו לוועדת שרים ורביעית - - -</w:t>
      </w:r>
    </w:p>
    <w:p w:rsidR="008C7726" w:rsidRDefault="008C7726" w:rsidP="008C7726">
      <w:pPr>
        <w:rPr>
          <w:rtl/>
        </w:rPr>
      </w:pPr>
      <w:bookmarkStart w:id="2188" w:name="_ETM_Q1_3974477"/>
      <w:bookmarkStart w:id="2189" w:name="_ETM_Q1_3974596"/>
      <w:bookmarkEnd w:id="2188"/>
      <w:bookmarkEnd w:id="2189"/>
    </w:p>
    <w:p w:rsidR="008C7726" w:rsidRDefault="008C7726" w:rsidP="00754452">
      <w:pPr>
        <w:pStyle w:val="af6"/>
        <w:rPr>
          <w:rtl/>
        </w:rPr>
      </w:pPr>
      <w:bookmarkStart w:id="2190" w:name="ET_yor_5296_336"/>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190"/>
    </w:p>
    <w:p w:rsidR="008C7726" w:rsidRDefault="008C7726" w:rsidP="008C7726">
      <w:pPr>
        <w:pStyle w:val="KeepWithNext"/>
        <w:rPr>
          <w:rtl/>
        </w:rPr>
      </w:pPr>
    </w:p>
    <w:p w:rsidR="008C7726" w:rsidRDefault="008C7726" w:rsidP="008C7726">
      <w:pPr>
        <w:rPr>
          <w:rtl/>
        </w:rPr>
      </w:pPr>
      <w:bookmarkStart w:id="2191" w:name="_ETM_Q1_3975597"/>
      <w:bookmarkEnd w:id="2191"/>
      <w:r>
        <w:rPr>
          <w:rFonts w:hint="cs"/>
          <w:rtl/>
        </w:rPr>
        <w:t xml:space="preserve">לא, </w:t>
      </w:r>
      <w:bookmarkStart w:id="2192" w:name="_ETM_Q1_3974051"/>
      <w:bookmarkEnd w:id="2192"/>
      <w:r>
        <w:rPr>
          <w:rFonts w:hint="cs"/>
          <w:rtl/>
        </w:rPr>
        <w:t xml:space="preserve">לא, לא. עכשיו אני אגיד לך. לא מעניינים אותי </w:t>
      </w:r>
      <w:bookmarkStart w:id="2193" w:name="_ETM_Q1_3976249"/>
      <w:bookmarkEnd w:id="2193"/>
      <w:r>
        <w:rPr>
          <w:rFonts w:hint="cs"/>
          <w:rtl/>
        </w:rPr>
        <w:t xml:space="preserve">מנגנונים של ועדת שרים. אני אומר לך את זה, תגידי את זה גם לשרה שלך. הוועדה הזאת סוברנית, חברי הכנסת </w:t>
      </w:r>
      <w:bookmarkStart w:id="2194" w:name="_ETM_Q1_3981009"/>
      <w:bookmarkEnd w:id="2194"/>
      <w:r>
        <w:rPr>
          <w:rFonts w:hint="cs"/>
          <w:rtl/>
        </w:rPr>
        <w:t xml:space="preserve">סוברניים. לא מעניין אותי שום דבר. שוועדת שרים לחקיקה תחליט </w:t>
      </w:r>
      <w:bookmarkStart w:id="2195" w:name="_ETM_Q1_3985676"/>
      <w:bookmarkEnd w:id="2195"/>
      <w:r>
        <w:rPr>
          <w:rFonts w:hint="cs"/>
          <w:rtl/>
        </w:rPr>
        <w:t xml:space="preserve">שהממשלה לא תומכת. אין לי שום בעיה. אנחנו נעשה מה </w:t>
      </w:r>
      <w:bookmarkStart w:id="2196" w:name="_ETM_Q1_3988634"/>
      <w:bookmarkEnd w:id="2196"/>
      <w:r>
        <w:rPr>
          <w:rFonts w:hint="cs"/>
          <w:rtl/>
        </w:rPr>
        <w:t xml:space="preserve">שאנחנו חושבים לנכון. </w:t>
      </w:r>
    </w:p>
    <w:p w:rsidR="008C7726" w:rsidRDefault="008C7726" w:rsidP="008C7726">
      <w:pPr>
        <w:rPr>
          <w:rtl/>
        </w:rPr>
      </w:pPr>
      <w:bookmarkStart w:id="2197" w:name="_ETM_Q1_3989084"/>
      <w:bookmarkStart w:id="2198" w:name="_ETM_Q1_3989197"/>
      <w:bookmarkEnd w:id="2197"/>
      <w:bookmarkEnd w:id="2198"/>
    </w:p>
    <w:p w:rsidR="008C7726" w:rsidRDefault="008C7726" w:rsidP="00754452">
      <w:pPr>
        <w:pStyle w:val="-"/>
        <w:rPr>
          <w:rtl/>
        </w:rPr>
      </w:pPr>
      <w:bookmarkStart w:id="2199" w:name="ET_speakercontinue_כרמית_יולס_337"/>
      <w:r w:rsidRPr="00754452">
        <w:rPr>
          <w:rStyle w:val="TagStyle"/>
          <w:rtl/>
        </w:rPr>
        <w:t xml:space="preserve"> &lt;&lt; דובר_המשך &gt;&gt;</w:t>
      </w:r>
      <w:r w:rsidRPr="008C7726">
        <w:rPr>
          <w:rStyle w:val="TagStyle"/>
          <w:rtl/>
        </w:rPr>
        <w:t xml:space="preserve"> </w:t>
      </w:r>
      <w:r>
        <w:rPr>
          <w:rtl/>
        </w:rPr>
        <w:t xml:space="preserve">כרמית </w:t>
      </w:r>
      <w:proofErr w:type="spellStart"/>
      <w:r>
        <w:rPr>
          <w:rtl/>
        </w:rPr>
        <w:t>יולס</w:t>
      </w:r>
      <w:proofErr w:type="spellEnd"/>
      <w:r>
        <w:rPr>
          <w:rtl/>
        </w:rPr>
        <w:t>:</w:t>
      </w:r>
      <w:r w:rsidRPr="008C7726">
        <w:rPr>
          <w:rStyle w:val="TagStyle"/>
          <w:rtl/>
        </w:rPr>
        <w:t xml:space="preserve"> </w:t>
      </w:r>
      <w:r w:rsidRPr="00754452">
        <w:rPr>
          <w:rStyle w:val="TagStyle"/>
          <w:rtl/>
        </w:rPr>
        <w:t>&lt;&lt; דובר_המשך &gt;&gt;</w:t>
      </w:r>
      <w:r>
        <w:rPr>
          <w:rtl/>
        </w:rPr>
        <w:t xml:space="preserve"> </w:t>
      </w:r>
      <w:bookmarkEnd w:id="2199"/>
    </w:p>
    <w:p w:rsidR="008C7726" w:rsidRDefault="008C7726" w:rsidP="008C7726">
      <w:pPr>
        <w:pStyle w:val="KeepWithNext"/>
        <w:rPr>
          <w:rtl/>
        </w:rPr>
      </w:pPr>
    </w:p>
    <w:p w:rsidR="008C7726" w:rsidRDefault="008C7726" w:rsidP="008C7726">
      <w:pPr>
        <w:rPr>
          <w:rtl/>
        </w:rPr>
      </w:pPr>
      <w:bookmarkStart w:id="2200" w:name="_ETM_Q1_3990072"/>
      <w:bookmarkEnd w:id="2200"/>
      <w:r>
        <w:rPr>
          <w:rFonts w:hint="cs"/>
          <w:rtl/>
        </w:rPr>
        <w:t xml:space="preserve">ברור, רק רציתי להציע לאדוני </w:t>
      </w:r>
      <w:bookmarkStart w:id="2201" w:name="_ETM_Q1_3994770"/>
      <w:bookmarkEnd w:id="2201"/>
      <w:r>
        <w:rPr>
          <w:rFonts w:hint="cs"/>
          <w:rtl/>
        </w:rPr>
        <w:t xml:space="preserve">הצעה, שאולי תהיה יותר יעילה. בדיון הזה התקדמנו ושינינו </w:t>
      </w:r>
      <w:bookmarkStart w:id="2202" w:name="_ETM_Q1_3998098"/>
      <w:bookmarkEnd w:id="2202"/>
      <w:r>
        <w:rPr>
          <w:rFonts w:hint="cs"/>
          <w:rtl/>
        </w:rPr>
        <w:t xml:space="preserve">את ההצעה המקורית. יש דברים שאנחנו יכולים להסכים עליהם ואולי </w:t>
      </w:r>
      <w:bookmarkStart w:id="2203" w:name="_ETM_Q1_4002584"/>
      <w:bookmarkEnd w:id="2203"/>
      <w:r>
        <w:rPr>
          <w:rFonts w:hint="cs"/>
          <w:rtl/>
        </w:rPr>
        <w:t xml:space="preserve">גם עם הסכום נוכל להגיע להסכמה. לכן ההצעה שלי </w:t>
      </w:r>
      <w:bookmarkStart w:id="2204" w:name="_ETM_Q1_4005756"/>
      <w:bookmarkEnd w:id="2204"/>
      <w:r>
        <w:rPr>
          <w:rFonts w:hint="cs"/>
          <w:rtl/>
        </w:rPr>
        <w:t xml:space="preserve">היא שאדוני ייתן לנו עוד איזושהי שהות. </w:t>
      </w:r>
    </w:p>
    <w:p w:rsidR="008C7726" w:rsidRDefault="008C7726" w:rsidP="008C7726">
      <w:pPr>
        <w:rPr>
          <w:rtl/>
        </w:rPr>
      </w:pPr>
      <w:bookmarkStart w:id="2205" w:name="_ETM_Q1_4007250"/>
      <w:bookmarkStart w:id="2206" w:name="_ETM_Q1_4007348"/>
      <w:bookmarkEnd w:id="2205"/>
      <w:bookmarkEnd w:id="2206"/>
    </w:p>
    <w:p w:rsidR="008C7726" w:rsidRDefault="008C7726" w:rsidP="00754452">
      <w:pPr>
        <w:pStyle w:val="af6"/>
        <w:rPr>
          <w:rtl/>
        </w:rPr>
      </w:pPr>
      <w:bookmarkStart w:id="2207" w:name="ET_yor_5296_338"/>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207"/>
    </w:p>
    <w:p w:rsidR="008C7726" w:rsidRDefault="008C7726" w:rsidP="008C7726">
      <w:pPr>
        <w:pStyle w:val="KeepWithNext"/>
        <w:rPr>
          <w:rtl/>
        </w:rPr>
      </w:pPr>
    </w:p>
    <w:p w:rsidR="008C7726" w:rsidRDefault="008C7726" w:rsidP="008C7726">
      <w:pPr>
        <w:rPr>
          <w:rtl/>
        </w:rPr>
      </w:pPr>
      <w:bookmarkStart w:id="2208" w:name="_ETM_Q1_4006094"/>
      <w:bookmarkEnd w:id="2208"/>
      <w:r>
        <w:rPr>
          <w:rFonts w:hint="cs"/>
          <w:rtl/>
        </w:rPr>
        <w:t xml:space="preserve">לא, לא. אני </w:t>
      </w:r>
      <w:bookmarkStart w:id="2209" w:name="_ETM_Q1_4008824"/>
      <w:bookmarkEnd w:id="2209"/>
      <w:r>
        <w:rPr>
          <w:rFonts w:hint="cs"/>
          <w:rtl/>
        </w:rPr>
        <w:t xml:space="preserve">מוכן לדון על זה שוב בין הקריאה הראשונה לשנייה. </w:t>
      </w:r>
      <w:bookmarkStart w:id="2210" w:name="_ETM_Q1_4011724"/>
      <w:bookmarkEnd w:id="2210"/>
      <w:r>
        <w:rPr>
          <w:rFonts w:hint="cs"/>
          <w:rtl/>
        </w:rPr>
        <w:t xml:space="preserve">קודם כל, אני מעלה את זה לקריאה ראשונה ואנחנו נצביע </w:t>
      </w:r>
      <w:bookmarkStart w:id="2211" w:name="_ETM_Q1_4020786"/>
      <w:bookmarkEnd w:id="2211"/>
      <w:r>
        <w:rPr>
          <w:rFonts w:hint="cs"/>
          <w:rtl/>
        </w:rPr>
        <w:t>על זה עכשיו. אני מוכן לדון על הסכום אחרי קריאה</w:t>
      </w:r>
      <w:bookmarkStart w:id="2212" w:name="_ETM_Q1_4021966"/>
      <w:bookmarkEnd w:id="2212"/>
      <w:r>
        <w:rPr>
          <w:rFonts w:hint="cs"/>
          <w:rtl/>
        </w:rPr>
        <w:t xml:space="preserve"> ראשונה, זאת אומרת שנשמע את נימוקי הממשלה וגם נדון </w:t>
      </w:r>
      <w:bookmarkStart w:id="2213" w:name="_ETM_Q1_4030162"/>
      <w:bookmarkEnd w:id="2213"/>
      <w:r>
        <w:rPr>
          <w:rFonts w:hint="cs"/>
          <w:rtl/>
        </w:rPr>
        <w:t xml:space="preserve">בנושא השמאי. כרגע אני הולך עם המציע בסכום של </w:t>
      </w:r>
      <w:bookmarkStart w:id="2214" w:name="_ETM_Q1_4034647"/>
      <w:bookmarkEnd w:id="2214"/>
      <w:r>
        <w:rPr>
          <w:rFonts w:hint="cs"/>
          <w:rtl/>
        </w:rPr>
        <w:t>140,000 ו-70,000.</w:t>
      </w:r>
      <w:bookmarkStart w:id="2215" w:name="_ETM_Q1_4034749"/>
      <w:bookmarkEnd w:id="2215"/>
    </w:p>
    <w:p w:rsidR="008C7726" w:rsidRDefault="008C7726" w:rsidP="008C7726">
      <w:pPr>
        <w:rPr>
          <w:rtl/>
        </w:rPr>
      </w:pPr>
      <w:bookmarkStart w:id="2216" w:name="_ETM_Q1_4034898"/>
      <w:bookmarkEnd w:id="2216"/>
    </w:p>
    <w:p w:rsidR="008C7726" w:rsidRDefault="008C7726" w:rsidP="00754452">
      <w:pPr>
        <w:pStyle w:val="af5"/>
        <w:rPr>
          <w:rtl/>
        </w:rPr>
      </w:pPr>
      <w:bookmarkStart w:id="2217" w:name="ET_interruption_תומר_רוזנר_340"/>
      <w:r w:rsidRPr="00754452">
        <w:rPr>
          <w:rStyle w:val="TagStyle"/>
          <w:rtl/>
        </w:rPr>
        <w:t xml:space="preserve"> &lt;&lt; קריאה &gt;&gt;</w:t>
      </w:r>
      <w:r w:rsidRPr="008C7726">
        <w:rPr>
          <w:rStyle w:val="TagStyle"/>
          <w:rtl/>
        </w:rPr>
        <w:t xml:space="preserve"> </w:t>
      </w:r>
      <w:r>
        <w:rPr>
          <w:rtl/>
        </w:rPr>
        <w:t>תומר רוזנר:</w:t>
      </w:r>
      <w:r w:rsidRPr="008C7726">
        <w:rPr>
          <w:rStyle w:val="TagStyle"/>
          <w:rtl/>
        </w:rPr>
        <w:t xml:space="preserve"> </w:t>
      </w:r>
      <w:r w:rsidRPr="00754452">
        <w:rPr>
          <w:rStyle w:val="TagStyle"/>
          <w:rtl/>
        </w:rPr>
        <w:t>&lt;&lt; קריאה &gt;&gt;</w:t>
      </w:r>
      <w:r>
        <w:rPr>
          <w:rtl/>
        </w:rPr>
        <w:t xml:space="preserve"> </w:t>
      </w:r>
      <w:bookmarkEnd w:id="2217"/>
    </w:p>
    <w:p w:rsidR="008C7726" w:rsidRDefault="008C7726" w:rsidP="008C7726">
      <w:pPr>
        <w:pStyle w:val="KeepWithNext"/>
        <w:rPr>
          <w:rtl/>
        </w:rPr>
      </w:pPr>
    </w:p>
    <w:p w:rsidR="008C7726" w:rsidRDefault="008C7726" w:rsidP="008C7726">
      <w:pPr>
        <w:rPr>
          <w:rtl/>
        </w:rPr>
      </w:pPr>
      <w:bookmarkStart w:id="2218" w:name="_ETM_Q1_4035725"/>
      <w:bookmarkEnd w:id="2218"/>
      <w:r>
        <w:rPr>
          <w:rFonts w:hint="cs"/>
          <w:rtl/>
        </w:rPr>
        <w:t xml:space="preserve">לא, אנחנו לא מדברים על 140,000 כי יכול להיות </w:t>
      </w:r>
      <w:bookmarkStart w:id="2219" w:name="_ETM_Q1_4036423"/>
      <w:bookmarkEnd w:id="2219"/>
      <w:r>
        <w:rPr>
          <w:rFonts w:hint="cs"/>
          <w:rtl/>
        </w:rPr>
        <w:t xml:space="preserve">שההשבחה תהיה גבוהה הרבה יותר, למשל </w:t>
      </w:r>
      <w:proofErr w:type="spellStart"/>
      <w:r>
        <w:rPr>
          <w:rFonts w:hint="cs"/>
          <w:rtl/>
        </w:rPr>
        <w:t>בתמ"א</w:t>
      </w:r>
      <w:proofErr w:type="spellEnd"/>
      <w:r>
        <w:rPr>
          <w:rFonts w:hint="cs"/>
          <w:rtl/>
        </w:rPr>
        <w:t xml:space="preserve"> 38, שם משלמים </w:t>
      </w:r>
      <w:bookmarkStart w:id="2220" w:name="_ETM_Q1_4038981"/>
      <w:bookmarkEnd w:id="2220"/>
      <w:r>
        <w:rPr>
          <w:rFonts w:hint="cs"/>
          <w:rtl/>
        </w:rPr>
        <w:t xml:space="preserve">רק רבע מההשבחה. אנחנו מדברים על סכום ההיטל. </w:t>
      </w:r>
    </w:p>
    <w:p w:rsidR="008C7726" w:rsidRDefault="008C7726" w:rsidP="008C7726">
      <w:pPr>
        <w:rPr>
          <w:rtl/>
        </w:rPr>
      </w:pPr>
      <w:bookmarkStart w:id="2221" w:name="_ETM_Q1_4041381"/>
      <w:bookmarkStart w:id="2222" w:name="_ETM_Q1_4041487"/>
      <w:bookmarkEnd w:id="2221"/>
      <w:bookmarkEnd w:id="2222"/>
    </w:p>
    <w:p w:rsidR="008C7726" w:rsidRDefault="008C7726" w:rsidP="00754452">
      <w:pPr>
        <w:pStyle w:val="af6"/>
        <w:rPr>
          <w:rtl/>
        </w:rPr>
      </w:pPr>
      <w:bookmarkStart w:id="2223" w:name="ET_yor_5296_341"/>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223"/>
    </w:p>
    <w:p w:rsidR="008C7726" w:rsidRDefault="008C7726" w:rsidP="008C7726">
      <w:pPr>
        <w:pStyle w:val="KeepWithNext"/>
        <w:rPr>
          <w:rtl/>
        </w:rPr>
      </w:pPr>
    </w:p>
    <w:p w:rsidR="008C7726" w:rsidRDefault="008C7726" w:rsidP="008C7726">
      <w:pPr>
        <w:rPr>
          <w:rtl/>
        </w:rPr>
      </w:pPr>
      <w:bookmarkStart w:id="2224" w:name="_ETM_Q1_4042555"/>
      <w:bookmarkEnd w:id="2224"/>
      <w:r>
        <w:rPr>
          <w:rFonts w:hint="cs"/>
          <w:rtl/>
        </w:rPr>
        <w:t xml:space="preserve">בואו נפסיק </w:t>
      </w:r>
      <w:bookmarkStart w:id="2225" w:name="_ETM_Q1_4044149"/>
      <w:bookmarkEnd w:id="2225"/>
      <w:r>
        <w:rPr>
          <w:rFonts w:hint="cs"/>
          <w:rtl/>
        </w:rPr>
        <w:t xml:space="preserve">לדבר על ההשבחה ונדבר על סכום ההיטל. סכום ההיטל </w:t>
      </w:r>
      <w:bookmarkStart w:id="2226" w:name="_ETM_Q1_4046865"/>
      <w:bookmarkEnd w:id="2226"/>
      <w:r>
        <w:rPr>
          <w:rFonts w:hint="cs"/>
          <w:rtl/>
        </w:rPr>
        <w:t xml:space="preserve">יהיה 70,000 שקלים וזה </w:t>
      </w:r>
      <w:proofErr w:type="spellStart"/>
      <w:r>
        <w:rPr>
          <w:rFonts w:hint="cs"/>
          <w:rtl/>
        </w:rPr>
        <w:t>מסתנכרן</w:t>
      </w:r>
      <w:proofErr w:type="spellEnd"/>
      <w:r>
        <w:rPr>
          <w:rFonts w:hint="cs"/>
          <w:rtl/>
        </w:rPr>
        <w:t xml:space="preserve"> עם 3% שהם 2,000 שקלים. זה יוצא 2,100</w:t>
      </w:r>
      <w:bookmarkStart w:id="2227" w:name="_ETM_Q1_4052043"/>
      <w:bookmarkStart w:id="2228" w:name="_ETM_Q1_4052172"/>
      <w:bookmarkEnd w:id="2227"/>
      <w:bookmarkEnd w:id="2228"/>
      <w:r>
        <w:rPr>
          <w:rFonts w:hint="cs"/>
          <w:rtl/>
        </w:rPr>
        <w:t xml:space="preserve">, אבל נעגל את זה. </w:t>
      </w:r>
      <w:bookmarkStart w:id="2229" w:name="_ETM_Q1_4051016"/>
      <w:bookmarkEnd w:id="2229"/>
      <w:r>
        <w:rPr>
          <w:rFonts w:hint="cs"/>
          <w:rtl/>
        </w:rPr>
        <w:t xml:space="preserve">סכום ההיטל הוא 70,000. אני מזכיר שבדיון בין הקריאה הראשונה </w:t>
      </w:r>
      <w:bookmarkStart w:id="2230" w:name="_ETM_Q1_4057859"/>
      <w:bookmarkEnd w:id="2230"/>
      <w:r>
        <w:rPr>
          <w:rFonts w:hint="cs"/>
          <w:rtl/>
        </w:rPr>
        <w:t xml:space="preserve">לשנייה נדון גם על הסכום, גם על השמאי הממשלתי, גם </w:t>
      </w:r>
      <w:bookmarkStart w:id="2231" w:name="_ETM_Q1_4060260"/>
      <w:bookmarkEnd w:id="2231"/>
      <w:r>
        <w:rPr>
          <w:rFonts w:hint="cs"/>
          <w:rtl/>
        </w:rPr>
        <w:t xml:space="preserve">על התקנים שהשמאי הממשלתי צריך לקבל. </w:t>
      </w:r>
    </w:p>
    <w:p w:rsidR="008C7726" w:rsidRDefault="008C7726" w:rsidP="008C7726">
      <w:pPr>
        <w:rPr>
          <w:rtl/>
        </w:rPr>
      </w:pPr>
      <w:bookmarkStart w:id="2232" w:name="_ETM_Q1_4063509"/>
      <w:bookmarkStart w:id="2233" w:name="_ETM_Q1_4063633"/>
      <w:bookmarkEnd w:id="2232"/>
      <w:bookmarkEnd w:id="2233"/>
    </w:p>
    <w:p w:rsidR="008C7726" w:rsidRDefault="008C7726" w:rsidP="00754452">
      <w:pPr>
        <w:pStyle w:val="-"/>
        <w:rPr>
          <w:rtl/>
        </w:rPr>
      </w:pPr>
      <w:bookmarkStart w:id="2234" w:name="ET_speakercontinue_כרמית_יולס_342"/>
      <w:r w:rsidRPr="00754452">
        <w:rPr>
          <w:rStyle w:val="TagStyle"/>
          <w:rtl/>
        </w:rPr>
        <w:t xml:space="preserve"> &lt;&lt; דובר_המשך &gt;&gt;</w:t>
      </w:r>
      <w:r w:rsidRPr="008C7726">
        <w:rPr>
          <w:rStyle w:val="TagStyle"/>
          <w:rtl/>
        </w:rPr>
        <w:t xml:space="preserve"> </w:t>
      </w:r>
      <w:r>
        <w:rPr>
          <w:rtl/>
        </w:rPr>
        <w:t xml:space="preserve">כרמית </w:t>
      </w:r>
      <w:proofErr w:type="spellStart"/>
      <w:r>
        <w:rPr>
          <w:rtl/>
        </w:rPr>
        <w:t>יולס</w:t>
      </w:r>
      <w:proofErr w:type="spellEnd"/>
      <w:r>
        <w:rPr>
          <w:rtl/>
        </w:rPr>
        <w:t>:</w:t>
      </w:r>
      <w:r w:rsidRPr="008C7726">
        <w:rPr>
          <w:rStyle w:val="TagStyle"/>
          <w:rtl/>
        </w:rPr>
        <w:t xml:space="preserve"> </w:t>
      </w:r>
      <w:r w:rsidRPr="00754452">
        <w:rPr>
          <w:rStyle w:val="TagStyle"/>
          <w:rtl/>
        </w:rPr>
        <w:t>&lt;&lt; דובר_המשך &gt;&gt;</w:t>
      </w:r>
      <w:r>
        <w:rPr>
          <w:rtl/>
        </w:rPr>
        <w:t xml:space="preserve"> </w:t>
      </w:r>
      <w:bookmarkEnd w:id="2234"/>
    </w:p>
    <w:p w:rsidR="008C7726" w:rsidRDefault="008C7726" w:rsidP="008C7726">
      <w:pPr>
        <w:pStyle w:val="KeepWithNext"/>
        <w:rPr>
          <w:rtl/>
        </w:rPr>
      </w:pPr>
    </w:p>
    <w:p w:rsidR="008C7726" w:rsidRDefault="008C7726" w:rsidP="008C7726">
      <w:pPr>
        <w:rPr>
          <w:rtl/>
        </w:rPr>
      </w:pPr>
      <w:bookmarkStart w:id="2235" w:name="_ETM_Q1_4068035"/>
      <w:bookmarkEnd w:id="2235"/>
      <w:r>
        <w:rPr>
          <w:rFonts w:hint="cs"/>
          <w:rtl/>
        </w:rPr>
        <w:t>ועדת השלושה נותרה?</w:t>
      </w:r>
      <w:bookmarkStart w:id="2236" w:name="_ETM_Q1_4069621"/>
      <w:bookmarkEnd w:id="2236"/>
    </w:p>
    <w:p w:rsidR="008C7726" w:rsidRDefault="008C7726" w:rsidP="008C7726">
      <w:pPr>
        <w:rPr>
          <w:rtl/>
        </w:rPr>
      </w:pPr>
      <w:bookmarkStart w:id="2237" w:name="_ETM_Q1_4069715"/>
      <w:bookmarkEnd w:id="2237"/>
    </w:p>
    <w:p w:rsidR="008C7726" w:rsidRDefault="008C7726" w:rsidP="0088153A">
      <w:pPr>
        <w:pStyle w:val="af6"/>
        <w:keepNext/>
        <w:rPr>
          <w:rtl/>
        </w:rPr>
      </w:pPr>
      <w:bookmarkStart w:id="2238" w:name="ET_yor_5296_343"/>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238"/>
    </w:p>
    <w:p w:rsidR="008C7726" w:rsidRDefault="008C7726" w:rsidP="0088153A">
      <w:pPr>
        <w:pStyle w:val="KeepWithNext"/>
        <w:rPr>
          <w:rtl/>
        </w:rPr>
      </w:pPr>
    </w:p>
    <w:p w:rsidR="008C7726" w:rsidRDefault="008C7726" w:rsidP="008C7726">
      <w:pPr>
        <w:rPr>
          <w:rtl/>
        </w:rPr>
      </w:pPr>
      <w:bookmarkStart w:id="2239" w:name="_ETM_Q1_4070696"/>
      <w:bookmarkEnd w:id="2239"/>
      <w:r>
        <w:rPr>
          <w:rFonts w:hint="cs"/>
          <w:rtl/>
        </w:rPr>
        <w:t xml:space="preserve">כרגע כן, </w:t>
      </w:r>
      <w:bookmarkStart w:id="2240" w:name="_ETM_Q1_4070239"/>
      <w:bookmarkEnd w:id="2240"/>
      <w:r>
        <w:rPr>
          <w:rFonts w:hint="cs"/>
          <w:rtl/>
        </w:rPr>
        <w:t xml:space="preserve">אבל גם על זה. </w:t>
      </w:r>
    </w:p>
    <w:p w:rsidR="008C7726" w:rsidRDefault="008C7726" w:rsidP="008C7726">
      <w:pPr>
        <w:rPr>
          <w:rtl/>
        </w:rPr>
      </w:pPr>
      <w:bookmarkStart w:id="2241" w:name="_ETM_Q1_4069945"/>
      <w:bookmarkStart w:id="2242" w:name="_ETM_Q1_4070079"/>
      <w:bookmarkEnd w:id="2241"/>
      <w:bookmarkEnd w:id="2242"/>
    </w:p>
    <w:p w:rsidR="008C7726" w:rsidRDefault="008C7726" w:rsidP="00754452">
      <w:pPr>
        <w:pStyle w:val="af5"/>
        <w:rPr>
          <w:rtl/>
        </w:rPr>
      </w:pPr>
      <w:bookmarkStart w:id="2243" w:name="ET_interruption_5628_344"/>
      <w:r w:rsidRPr="00754452">
        <w:rPr>
          <w:rStyle w:val="TagStyle"/>
          <w:rtl/>
        </w:rPr>
        <w:t xml:space="preserve"> &lt;&lt; קריאה &gt;&gt;</w:t>
      </w:r>
      <w:r w:rsidRPr="008C7726">
        <w:rPr>
          <w:rStyle w:val="TagStyle"/>
          <w:rtl/>
        </w:rPr>
        <w:t xml:space="preserve"> </w:t>
      </w:r>
      <w:r>
        <w:rPr>
          <w:rtl/>
        </w:rPr>
        <w:t xml:space="preserve">מיכאל </w:t>
      </w:r>
      <w:proofErr w:type="spellStart"/>
      <w:r>
        <w:rPr>
          <w:rtl/>
        </w:rPr>
        <w:t>מלכיאלי</w:t>
      </w:r>
      <w:proofErr w:type="spellEnd"/>
      <w:r>
        <w:rPr>
          <w:rtl/>
        </w:rPr>
        <w:t xml:space="preserve"> (ש"ס):</w:t>
      </w:r>
      <w:r w:rsidRPr="008C7726">
        <w:rPr>
          <w:rStyle w:val="TagStyle"/>
          <w:rtl/>
        </w:rPr>
        <w:t xml:space="preserve"> </w:t>
      </w:r>
      <w:r w:rsidRPr="00754452">
        <w:rPr>
          <w:rStyle w:val="TagStyle"/>
          <w:rtl/>
        </w:rPr>
        <w:t>&lt;&lt; קריאה &gt;&gt;</w:t>
      </w:r>
      <w:r>
        <w:rPr>
          <w:rtl/>
        </w:rPr>
        <w:t xml:space="preserve"> </w:t>
      </w:r>
      <w:bookmarkEnd w:id="2243"/>
    </w:p>
    <w:p w:rsidR="008C7726" w:rsidRDefault="008C7726" w:rsidP="008C7726">
      <w:pPr>
        <w:pStyle w:val="KeepWithNext"/>
        <w:rPr>
          <w:rtl/>
        </w:rPr>
      </w:pPr>
    </w:p>
    <w:p w:rsidR="008C7726" w:rsidRDefault="008C7726" w:rsidP="008C7726">
      <w:pPr>
        <w:rPr>
          <w:rtl/>
        </w:rPr>
      </w:pPr>
      <w:r>
        <w:rPr>
          <w:rFonts w:hint="cs"/>
          <w:rtl/>
        </w:rPr>
        <w:t xml:space="preserve">כרגע אין על זה סיכום. </w:t>
      </w:r>
    </w:p>
    <w:p w:rsidR="008C7726" w:rsidRDefault="008C7726" w:rsidP="008C7726">
      <w:pPr>
        <w:rPr>
          <w:rtl/>
        </w:rPr>
      </w:pPr>
    </w:p>
    <w:p w:rsidR="008C7726" w:rsidRDefault="008C7726" w:rsidP="00754452">
      <w:pPr>
        <w:pStyle w:val="af6"/>
        <w:rPr>
          <w:rtl/>
        </w:rPr>
      </w:pPr>
      <w:bookmarkStart w:id="2244" w:name="ET_yor_5296_345"/>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244"/>
    </w:p>
    <w:p w:rsidR="008C7726" w:rsidRDefault="008C7726" w:rsidP="008C7726">
      <w:pPr>
        <w:pStyle w:val="KeepWithNext"/>
        <w:rPr>
          <w:rtl/>
        </w:rPr>
      </w:pPr>
    </w:p>
    <w:p w:rsidR="008C7726" w:rsidRDefault="008C7726" w:rsidP="008C7726">
      <w:pPr>
        <w:rPr>
          <w:rtl/>
        </w:rPr>
      </w:pPr>
      <w:bookmarkStart w:id="2245" w:name="_ETM_Q1_4071710"/>
      <w:bookmarkEnd w:id="2245"/>
      <w:r>
        <w:rPr>
          <w:rFonts w:hint="cs"/>
          <w:rtl/>
        </w:rPr>
        <w:t xml:space="preserve">כרגע </w:t>
      </w:r>
      <w:bookmarkStart w:id="2246" w:name="_ETM_Q1_4072662"/>
      <w:bookmarkEnd w:id="2246"/>
      <w:r>
        <w:rPr>
          <w:rFonts w:hint="cs"/>
          <w:rtl/>
        </w:rPr>
        <w:t xml:space="preserve">זה המתווה ולשם אנחנו הולכים. נקרא את הנוסח, בבקשה. </w:t>
      </w:r>
    </w:p>
    <w:p w:rsidR="008C7726" w:rsidRDefault="008C7726" w:rsidP="008C7726">
      <w:pPr>
        <w:rPr>
          <w:rtl/>
        </w:rPr>
      </w:pPr>
      <w:bookmarkStart w:id="2247" w:name="_ETM_Q1_4076087"/>
      <w:bookmarkStart w:id="2248" w:name="_ETM_Q1_4076204"/>
      <w:bookmarkEnd w:id="2247"/>
      <w:bookmarkEnd w:id="2248"/>
    </w:p>
    <w:p w:rsidR="008C7726" w:rsidRDefault="008C7726" w:rsidP="00754452">
      <w:pPr>
        <w:pStyle w:val="af5"/>
        <w:rPr>
          <w:rtl/>
        </w:rPr>
      </w:pPr>
      <w:bookmarkStart w:id="2249" w:name="ET_interruption_5628_346"/>
      <w:r w:rsidRPr="00754452">
        <w:rPr>
          <w:rStyle w:val="TagStyle"/>
          <w:rtl/>
        </w:rPr>
        <w:t xml:space="preserve"> &lt;&lt; קריאה &gt;&gt;</w:t>
      </w:r>
      <w:r w:rsidRPr="008C7726">
        <w:rPr>
          <w:rStyle w:val="TagStyle"/>
          <w:rtl/>
        </w:rPr>
        <w:t xml:space="preserve"> </w:t>
      </w:r>
      <w:r>
        <w:rPr>
          <w:rtl/>
        </w:rPr>
        <w:t xml:space="preserve">מיכאל </w:t>
      </w:r>
      <w:proofErr w:type="spellStart"/>
      <w:r>
        <w:rPr>
          <w:rtl/>
        </w:rPr>
        <w:t>מלכיאלי</w:t>
      </w:r>
      <w:proofErr w:type="spellEnd"/>
      <w:r>
        <w:rPr>
          <w:rtl/>
        </w:rPr>
        <w:t xml:space="preserve"> (ש"ס):</w:t>
      </w:r>
      <w:r w:rsidRPr="008C7726">
        <w:rPr>
          <w:rStyle w:val="TagStyle"/>
          <w:rtl/>
        </w:rPr>
        <w:t xml:space="preserve"> </w:t>
      </w:r>
      <w:r w:rsidRPr="00754452">
        <w:rPr>
          <w:rStyle w:val="TagStyle"/>
          <w:rtl/>
        </w:rPr>
        <w:t>&lt;&lt; קריאה &gt;&gt;</w:t>
      </w:r>
      <w:r>
        <w:rPr>
          <w:rtl/>
        </w:rPr>
        <w:t xml:space="preserve"> </w:t>
      </w:r>
      <w:bookmarkEnd w:id="2249"/>
    </w:p>
    <w:p w:rsidR="008C7726" w:rsidRDefault="008C7726" w:rsidP="008C7726">
      <w:pPr>
        <w:pStyle w:val="KeepWithNext"/>
        <w:rPr>
          <w:rtl/>
        </w:rPr>
      </w:pPr>
    </w:p>
    <w:p w:rsidR="008C7726" w:rsidRDefault="008C7726" w:rsidP="008C7726">
      <w:pPr>
        <w:rPr>
          <w:rtl/>
        </w:rPr>
      </w:pPr>
      <w:bookmarkStart w:id="2250" w:name="_ETM_Q1_4079131"/>
      <w:bookmarkStart w:id="2251" w:name="_ETM_Q1_4079405"/>
      <w:bookmarkStart w:id="2252" w:name="_ETM_Q1_4079470"/>
      <w:bookmarkEnd w:id="2250"/>
      <w:bookmarkEnd w:id="2251"/>
      <w:bookmarkEnd w:id="2252"/>
      <w:r>
        <w:rPr>
          <w:rFonts w:hint="cs"/>
          <w:rtl/>
        </w:rPr>
        <w:t xml:space="preserve">חשוב שתאמר שגם על הוועדה הזאת צריך לדון. </w:t>
      </w:r>
    </w:p>
    <w:p w:rsidR="008C7726" w:rsidRDefault="008C7726" w:rsidP="008C7726">
      <w:pPr>
        <w:rPr>
          <w:rtl/>
        </w:rPr>
      </w:pPr>
      <w:bookmarkStart w:id="2253" w:name="_ETM_Q1_4079198"/>
      <w:bookmarkStart w:id="2254" w:name="_ETM_Q1_4079333"/>
      <w:bookmarkEnd w:id="2253"/>
      <w:bookmarkEnd w:id="2254"/>
    </w:p>
    <w:p w:rsidR="008C7726" w:rsidRDefault="008C7726" w:rsidP="00754452">
      <w:pPr>
        <w:pStyle w:val="af5"/>
        <w:rPr>
          <w:rtl/>
        </w:rPr>
      </w:pPr>
      <w:bookmarkStart w:id="2255" w:name="ET_interruption_תומר_רוזנר_347"/>
      <w:r w:rsidRPr="00754452">
        <w:rPr>
          <w:rStyle w:val="TagStyle"/>
          <w:rtl/>
        </w:rPr>
        <w:t xml:space="preserve"> &lt;&lt; קריאה &gt;&gt;</w:t>
      </w:r>
      <w:r w:rsidRPr="008C7726">
        <w:rPr>
          <w:rStyle w:val="TagStyle"/>
          <w:rtl/>
        </w:rPr>
        <w:t xml:space="preserve"> </w:t>
      </w:r>
      <w:r>
        <w:rPr>
          <w:rtl/>
        </w:rPr>
        <w:t>תומר רוזנר:</w:t>
      </w:r>
      <w:r w:rsidRPr="008C7726">
        <w:rPr>
          <w:rStyle w:val="TagStyle"/>
          <w:rtl/>
        </w:rPr>
        <w:t xml:space="preserve"> </w:t>
      </w:r>
      <w:r w:rsidRPr="00754452">
        <w:rPr>
          <w:rStyle w:val="TagStyle"/>
          <w:rtl/>
        </w:rPr>
        <w:t>&lt;&lt; קריאה &gt;&gt;</w:t>
      </w:r>
      <w:r>
        <w:rPr>
          <w:rtl/>
        </w:rPr>
        <w:t xml:space="preserve"> </w:t>
      </w:r>
      <w:bookmarkEnd w:id="2255"/>
    </w:p>
    <w:p w:rsidR="008C7726" w:rsidRDefault="008C7726" w:rsidP="008C7726">
      <w:pPr>
        <w:pStyle w:val="KeepWithNext"/>
        <w:rPr>
          <w:rtl/>
        </w:rPr>
      </w:pPr>
    </w:p>
    <w:p w:rsidR="008C7726" w:rsidRDefault="008C7726" w:rsidP="008C7726">
      <w:pPr>
        <w:rPr>
          <w:rtl/>
        </w:rPr>
      </w:pPr>
      <w:bookmarkStart w:id="2256" w:name="_ETM_Q1_4078400"/>
      <w:bookmarkEnd w:id="2256"/>
      <w:r>
        <w:rPr>
          <w:rFonts w:hint="cs"/>
          <w:rtl/>
        </w:rPr>
        <w:t xml:space="preserve">הכול פתוח </w:t>
      </w:r>
      <w:bookmarkStart w:id="2257" w:name="_ETM_Q1_4080399"/>
      <w:bookmarkEnd w:id="2257"/>
      <w:r>
        <w:rPr>
          <w:rFonts w:hint="cs"/>
          <w:rtl/>
        </w:rPr>
        <w:t xml:space="preserve">בין קריאה ראשונה לקריאה שנייה ושלישית. </w:t>
      </w:r>
    </w:p>
    <w:p w:rsidR="008C7726" w:rsidRDefault="008C7726" w:rsidP="008C7726">
      <w:pPr>
        <w:rPr>
          <w:rtl/>
        </w:rPr>
      </w:pPr>
    </w:p>
    <w:p w:rsidR="008C7726" w:rsidRDefault="008C7726" w:rsidP="00754452">
      <w:pPr>
        <w:pStyle w:val="af6"/>
        <w:rPr>
          <w:rtl/>
        </w:rPr>
      </w:pPr>
      <w:bookmarkStart w:id="2258" w:name="ET_yor_5296_348"/>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258"/>
    </w:p>
    <w:p w:rsidR="008C7726" w:rsidRDefault="008C7726" w:rsidP="008C7726">
      <w:pPr>
        <w:pStyle w:val="KeepWithNext"/>
        <w:rPr>
          <w:rtl/>
        </w:rPr>
      </w:pPr>
    </w:p>
    <w:p w:rsidR="008C7726" w:rsidRDefault="008C7726" w:rsidP="008C7726">
      <w:pPr>
        <w:rPr>
          <w:rtl/>
        </w:rPr>
      </w:pPr>
      <w:bookmarkStart w:id="2259" w:name="_ETM_Q1_4082991"/>
      <w:bookmarkEnd w:id="2259"/>
      <w:r>
        <w:rPr>
          <w:rFonts w:hint="cs"/>
          <w:rtl/>
        </w:rPr>
        <w:t xml:space="preserve">את מקריאה נוסח מתוקן </w:t>
      </w:r>
      <w:bookmarkStart w:id="2260" w:name="_ETM_Q1_4084222"/>
      <w:bookmarkEnd w:id="2260"/>
      <w:r>
        <w:rPr>
          <w:rFonts w:hint="cs"/>
          <w:rtl/>
        </w:rPr>
        <w:t>בהתאם לסיכומים האלה?</w:t>
      </w:r>
    </w:p>
    <w:p w:rsidR="008C7726" w:rsidRDefault="008C7726" w:rsidP="008C7726">
      <w:pPr>
        <w:rPr>
          <w:rtl/>
        </w:rPr>
      </w:pPr>
      <w:bookmarkStart w:id="2261" w:name="_ETM_Q1_4085662"/>
      <w:bookmarkStart w:id="2262" w:name="_ETM_Q1_4085758"/>
      <w:bookmarkEnd w:id="2261"/>
      <w:bookmarkEnd w:id="2262"/>
    </w:p>
    <w:p w:rsidR="008C7726" w:rsidRDefault="008C7726" w:rsidP="00754452">
      <w:pPr>
        <w:pStyle w:val="a4"/>
        <w:rPr>
          <w:rtl/>
        </w:rPr>
      </w:pPr>
      <w:bookmarkStart w:id="2263" w:name="ET_speaker_רוני_טיסר_350"/>
      <w:r w:rsidRPr="00754452">
        <w:rPr>
          <w:rStyle w:val="TagStyle"/>
          <w:rtl/>
        </w:rPr>
        <w:t xml:space="preserve"> &lt;&lt; דובר &gt;&gt;</w:t>
      </w:r>
      <w:r w:rsidRPr="008C7726">
        <w:rPr>
          <w:rStyle w:val="TagStyle"/>
          <w:rtl/>
        </w:rPr>
        <w:t xml:space="preserve"> </w:t>
      </w:r>
      <w:r>
        <w:rPr>
          <w:rtl/>
        </w:rPr>
        <w:t xml:space="preserve">רוני </w:t>
      </w:r>
      <w:proofErr w:type="spellStart"/>
      <w:r>
        <w:rPr>
          <w:rtl/>
        </w:rPr>
        <w:t>טיסר</w:t>
      </w:r>
      <w:proofErr w:type="spellEnd"/>
      <w:r>
        <w:rPr>
          <w:rtl/>
        </w:rPr>
        <w:t>:</w:t>
      </w:r>
      <w:r w:rsidRPr="008C7726">
        <w:rPr>
          <w:rStyle w:val="TagStyle"/>
          <w:rtl/>
        </w:rPr>
        <w:t xml:space="preserve"> </w:t>
      </w:r>
      <w:r w:rsidRPr="00754452">
        <w:rPr>
          <w:rStyle w:val="TagStyle"/>
          <w:rtl/>
        </w:rPr>
        <w:t>&lt;&lt; דובר &gt;&gt;</w:t>
      </w:r>
      <w:r>
        <w:rPr>
          <w:rtl/>
        </w:rPr>
        <w:t xml:space="preserve"> </w:t>
      </w:r>
      <w:bookmarkEnd w:id="2263"/>
    </w:p>
    <w:p w:rsidR="008C7726" w:rsidRDefault="008C7726" w:rsidP="008C7726">
      <w:pPr>
        <w:pStyle w:val="KeepWithNext"/>
        <w:rPr>
          <w:rtl/>
        </w:rPr>
      </w:pPr>
    </w:p>
    <w:p w:rsidR="008C7726" w:rsidRDefault="008C7726" w:rsidP="008C7726">
      <w:pPr>
        <w:rPr>
          <w:rtl/>
        </w:rPr>
      </w:pPr>
      <w:bookmarkStart w:id="2264" w:name="_ETM_Q1_4090976"/>
      <w:bookmarkEnd w:id="2264"/>
      <w:r>
        <w:rPr>
          <w:rFonts w:hint="cs"/>
          <w:rtl/>
        </w:rPr>
        <w:t>אני אקריא - - -</w:t>
      </w:r>
    </w:p>
    <w:p w:rsidR="008C7726" w:rsidRDefault="008C7726" w:rsidP="008C7726">
      <w:pPr>
        <w:rPr>
          <w:rtl/>
        </w:rPr>
      </w:pPr>
      <w:bookmarkStart w:id="2265" w:name="_ETM_Q1_4088565"/>
      <w:bookmarkStart w:id="2266" w:name="_ETM_Q1_4088714"/>
      <w:bookmarkEnd w:id="2265"/>
      <w:bookmarkEnd w:id="2266"/>
    </w:p>
    <w:p w:rsidR="008C7726" w:rsidRDefault="008C7726" w:rsidP="00754452">
      <w:pPr>
        <w:pStyle w:val="af6"/>
        <w:rPr>
          <w:rtl/>
        </w:rPr>
      </w:pPr>
      <w:bookmarkStart w:id="2267" w:name="ET_yor_5296_351"/>
      <w:r w:rsidRPr="00754452">
        <w:rPr>
          <w:rStyle w:val="TagStyle"/>
          <w:rtl/>
        </w:rPr>
        <w:t xml:space="preserve"> &lt;&lt; יור &gt;&gt;</w:t>
      </w:r>
      <w:r w:rsidRPr="008C7726">
        <w:rPr>
          <w:rStyle w:val="TagStyle"/>
          <w:rtl/>
        </w:rPr>
        <w:t xml:space="preserve"> </w:t>
      </w:r>
      <w:r>
        <w:rPr>
          <w:rtl/>
        </w:rPr>
        <w:t>היו"ר יואב קיש:</w:t>
      </w:r>
      <w:r w:rsidRPr="008C7726">
        <w:rPr>
          <w:rStyle w:val="TagStyle"/>
          <w:rtl/>
        </w:rPr>
        <w:t xml:space="preserve"> </w:t>
      </w:r>
      <w:r w:rsidRPr="00754452">
        <w:rPr>
          <w:rStyle w:val="TagStyle"/>
          <w:rtl/>
        </w:rPr>
        <w:t>&lt;&lt; יור &gt;&gt;</w:t>
      </w:r>
      <w:r>
        <w:rPr>
          <w:rtl/>
        </w:rPr>
        <w:t xml:space="preserve"> </w:t>
      </w:r>
      <w:bookmarkEnd w:id="2267"/>
    </w:p>
    <w:p w:rsidR="008C7726" w:rsidRDefault="008C7726" w:rsidP="008C7726">
      <w:pPr>
        <w:pStyle w:val="KeepWithNext"/>
        <w:rPr>
          <w:rtl/>
        </w:rPr>
      </w:pPr>
    </w:p>
    <w:p w:rsidR="008C7726" w:rsidRDefault="008C7726" w:rsidP="008C7726">
      <w:pPr>
        <w:rPr>
          <w:rtl/>
        </w:rPr>
      </w:pPr>
      <w:bookmarkStart w:id="2268" w:name="_ETM_Q1_4090371"/>
      <w:bookmarkEnd w:id="2268"/>
      <w:r>
        <w:rPr>
          <w:rFonts w:hint="cs"/>
          <w:rtl/>
        </w:rPr>
        <w:t xml:space="preserve">את לא מקריאה, </w:t>
      </w:r>
      <w:bookmarkStart w:id="2269" w:name="_ETM_Q1_4089935"/>
      <w:bookmarkEnd w:id="2269"/>
      <w:r>
        <w:rPr>
          <w:rFonts w:hint="cs"/>
          <w:rtl/>
        </w:rPr>
        <w:t xml:space="preserve">את רושמת. בבקשה. מיקי, תקשיב. </w:t>
      </w:r>
    </w:p>
    <w:p w:rsidR="008C7726" w:rsidRDefault="008C7726" w:rsidP="008C7726">
      <w:pPr>
        <w:rPr>
          <w:rtl/>
        </w:rPr>
      </w:pPr>
      <w:bookmarkStart w:id="2270" w:name="_ETM_Q1_4093489"/>
      <w:bookmarkStart w:id="2271" w:name="_ETM_Q1_4093596"/>
      <w:bookmarkEnd w:id="2270"/>
      <w:bookmarkEnd w:id="2271"/>
    </w:p>
    <w:p w:rsidR="008C7726" w:rsidRDefault="008C7726" w:rsidP="00754452">
      <w:pPr>
        <w:pStyle w:val="-"/>
        <w:rPr>
          <w:rtl/>
        </w:rPr>
      </w:pPr>
      <w:bookmarkStart w:id="2272" w:name="ET_speakercontinue_רוני_טיסר_352"/>
      <w:r w:rsidRPr="00754452">
        <w:rPr>
          <w:rStyle w:val="TagStyle"/>
          <w:rtl/>
        </w:rPr>
        <w:t xml:space="preserve"> &lt;&lt; דובר_המשך &gt;&gt;</w:t>
      </w:r>
      <w:r w:rsidRPr="008C7726">
        <w:rPr>
          <w:rStyle w:val="TagStyle"/>
          <w:rtl/>
        </w:rPr>
        <w:t xml:space="preserve"> </w:t>
      </w:r>
      <w:r>
        <w:rPr>
          <w:rtl/>
        </w:rPr>
        <w:t xml:space="preserve">רוני </w:t>
      </w:r>
      <w:proofErr w:type="spellStart"/>
      <w:r>
        <w:rPr>
          <w:rtl/>
        </w:rPr>
        <w:t>טיסר</w:t>
      </w:r>
      <w:proofErr w:type="spellEnd"/>
      <w:r>
        <w:rPr>
          <w:rtl/>
        </w:rPr>
        <w:t>:</w:t>
      </w:r>
      <w:r w:rsidRPr="008C7726">
        <w:rPr>
          <w:rStyle w:val="TagStyle"/>
          <w:rtl/>
        </w:rPr>
        <w:t xml:space="preserve"> </w:t>
      </w:r>
      <w:r w:rsidRPr="00754452">
        <w:rPr>
          <w:rStyle w:val="TagStyle"/>
          <w:rtl/>
        </w:rPr>
        <w:t>&lt;&lt; דובר_המשך &gt;&gt;</w:t>
      </w:r>
      <w:r>
        <w:rPr>
          <w:rtl/>
        </w:rPr>
        <w:t xml:space="preserve"> </w:t>
      </w:r>
      <w:bookmarkEnd w:id="2272"/>
    </w:p>
    <w:p w:rsidR="008C7726" w:rsidRDefault="008C7726" w:rsidP="008C7726">
      <w:pPr>
        <w:pStyle w:val="KeepWithNext"/>
        <w:rPr>
          <w:rtl/>
        </w:rPr>
      </w:pPr>
    </w:p>
    <w:tbl>
      <w:tblPr>
        <w:bidiVisual/>
        <w:tblW w:w="9770" w:type="dxa"/>
        <w:tblInd w:w="-132" w:type="dxa"/>
        <w:tblLayout w:type="fixed"/>
        <w:tblCellMar>
          <w:top w:w="57" w:type="dxa"/>
          <w:left w:w="0" w:type="dxa"/>
          <w:bottom w:w="57" w:type="dxa"/>
          <w:right w:w="0" w:type="dxa"/>
        </w:tblCellMar>
        <w:tblLook w:val="01E0" w:firstRow="1" w:lastRow="1" w:firstColumn="1" w:lastColumn="1" w:noHBand="0" w:noVBand="0"/>
      </w:tblPr>
      <w:tblGrid>
        <w:gridCol w:w="2002"/>
        <w:gridCol w:w="624"/>
        <w:gridCol w:w="624"/>
        <w:gridCol w:w="6520"/>
      </w:tblGrid>
      <w:tr w:rsidR="00C31A74" w:rsidTr="00C31A74">
        <w:trPr>
          <w:cantSplit/>
        </w:trPr>
        <w:tc>
          <w:tcPr>
            <w:tcW w:w="2002" w:type="dxa"/>
            <w:hideMark/>
          </w:tcPr>
          <w:p w:rsidR="00C31A74" w:rsidRDefault="00C31A74">
            <w:pPr>
              <w:pStyle w:val="TableSideHeading"/>
              <w:ind w:right="0"/>
              <w:rPr>
                <w:sz w:val="26"/>
              </w:rPr>
            </w:pPr>
            <w:bookmarkStart w:id="2273" w:name="_ETM_Q1_4095997"/>
            <w:bookmarkStart w:id="2274" w:name="_ETM_Q1_3235039"/>
            <w:bookmarkStart w:id="2275" w:name="_ETM_Q1_3235131"/>
            <w:bookmarkEnd w:id="2273"/>
            <w:bookmarkEnd w:id="2274"/>
            <w:bookmarkEnd w:id="2275"/>
            <w:r>
              <w:rPr>
                <w:rFonts w:hint="cs"/>
                <w:sz w:val="26"/>
                <w:rtl/>
              </w:rPr>
              <w:t>תיקון התוספת השלישית</w:t>
            </w:r>
          </w:p>
        </w:tc>
        <w:tc>
          <w:tcPr>
            <w:tcW w:w="624" w:type="dxa"/>
            <w:hideMark/>
          </w:tcPr>
          <w:p w:rsidR="00C31A74" w:rsidRDefault="00C31A74">
            <w:pPr>
              <w:pStyle w:val="TableText"/>
              <w:ind w:right="0"/>
              <w:jc w:val="both"/>
              <w:rPr>
                <w:sz w:val="26"/>
              </w:rPr>
            </w:pPr>
            <w:r>
              <w:rPr>
                <w:rFonts w:hint="cs"/>
                <w:sz w:val="26"/>
                <w:rtl/>
              </w:rPr>
              <w:t>1.</w:t>
            </w:r>
          </w:p>
        </w:tc>
        <w:tc>
          <w:tcPr>
            <w:tcW w:w="7144" w:type="dxa"/>
            <w:gridSpan w:val="2"/>
            <w:hideMark/>
          </w:tcPr>
          <w:p w:rsidR="00C31A74" w:rsidRDefault="00C31A74" w:rsidP="00C31A74">
            <w:pPr>
              <w:pStyle w:val="TableBlock"/>
              <w:rPr>
                <w:sz w:val="26"/>
              </w:rPr>
            </w:pPr>
            <w:r>
              <w:rPr>
                <w:rFonts w:hint="cs"/>
                <w:sz w:val="26"/>
                <w:rtl/>
              </w:rPr>
              <w:t xml:space="preserve">בחוק התכנון והבנייה, </w:t>
            </w:r>
            <w:proofErr w:type="spellStart"/>
            <w:r>
              <w:rPr>
                <w:rFonts w:hint="cs"/>
                <w:sz w:val="26"/>
                <w:rtl/>
              </w:rPr>
              <w:t>התשכ"ה</w:t>
            </w:r>
            <w:proofErr w:type="spellEnd"/>
            <w:r>
              <w:rPr>
                <w:rFonts w:hint="cs"/>
                <w:sz w:val="26"/>
                <w:rtl/>
              </w:rPr>
              <w:t>–1965, בתוספת השלישית –</w:t>
            </w:r>
          </w:p>
        </w:tc>
      </w:tr>
      <w:tr w:rsidR="00C31A74" w:rsidTr="00C31A74">
        <w:trPr>
          <w:cantSplit/>
        </w:trPr>
        <w:tc>
          <w:tcPr>
            <w:tcW w:w="2002" w:type="dxa"/>
          </w:tcPr>
          <w:p w:rsidR="00C31A74" w:rsidRDefault="00C31A74">
            <w:pPr>
              <w:pStyle w:val="TableSideHeading"/>
              <w:ind w:right="0"/>
              <w:rPr>
                <w:sz w:val="26"/>
                <w:rtl/>
              </w:rPr>
            </w:pPr>
          </w:p>
        </w:tc>
        <w:tc>
          <w:tcPr>
            <w:tcW w:w="624" w:type="dxa"/>
          </w:tcPr>
          <w:p w:rsidR="00C31A74" w:rsidRDefault="00C31A74">
            <w:pPr>
              <w:pStyle w:val="TableText"/>
              <w:rPr>
                <w:rtl/>
              </w:rPr>
            </w:pPr>
          </w:p>
        </w:tc>
        <w:tc>
          <w:tcPr>
            <w:tcW w:w="7144" w:type="dxa"/>
            <w:gridSpan w:val="2"/>
            <w:hideMark/>
          </w:tcPr>
          <w:p w:rsidR="00C31A74" w:rsidRDefault="00C31A74">
            <w:pPr>
              <w:pStyle w:val="TableBlock"/>
              <w:rPr>
                <w:sz w:val="26"/>
                <w:rtl/>
              </w:rPr>
            </w:pPr>
            <w:r>
              <w:rPr>
                <w:rFonts w:hint="cs"/>
                <w:sz w:val="26"/>
                <w:rtl/>
              </w:rPr>
              <w:t>(1)</w:t>
            </w:r>
            <w:r>
              <w:rPr>
                <w:rFonts w:hint="cs"/>
                <w:sz w:val="26"/>
                <w:rtl/>
              </w:rPr>
              <w:tab/>
              <w:t>בסעיף 6(ב), אחרי "על החיוב בהיטל" יבוא "או להגיש שומה מטעמו כאמור בסעיף 14(ב1)";</w:t>
            </w:r>
          </w:p>
        </w:tc>
      </w:tr>
      <w:tr w:rsidR="00C31A74" w:rsidTr="00C31A74">
        <w:trPr>
          <w:cantSplit/>
        </w:trPr>
        <w:tc>
          <w:tcPr>
            <w:tcW w:w="2002" w:type="dxa"/>
          </w:tcPr>
          <w:p w:rsidR="00C31A74" w:rsidRDefault="00C31A74">
            <w:pPr>
              <w:pStyle w:val="TableSideHeading"/>
              <w:ind w:right="0"/>
              <w:rPr>
                <w:sz w:val="26"/>
                <w:rtl/>
              </w:rPr>
            </w:pPr>
          </w:p>
        </w:tc>
        <w:tc>
          <w:tcPr>
            <w:tcW w:w="624" w:type="dxa"/>
          </w:tcPr>
          <w:p w:rsidR="00C31A74" w:rsidRDefault="00C31A74">
            <w:pPr>
              <w:pStyle w:val="TableText"/>
              <w:rPr>
                <w:rtl/>
              </w:rPr>
            </w:pPr>
          </w:p>
        </w:tc>
        <w:tc>
          <w:tcPr>
            <w:tcW w:w="7144" w:type="dxa"/>
            <w:gridSpan w:val="2"/>
            <w:hideMark/>
          </w:tcPr>
          <w:p w:rsidR="00C31A74" w:rsidRDefault="00C31A74">
            <w:pPr>
              <w:pStyle w:val="TableBlock"/>
              <w:rPr>
                <w:sz w:val="26"/>
                <w:rtl/>
              </w:rPr>
            </w:pPr>
            <w:r>
              <w:rPr>
                <w:rFonts w:hint="cs"/>
                <w:sz w:val="26"/>
                <w:rtl/>
              </w:rPr>
              <w:t>(2)</w:t>
            </w:r>
            <w:r>
              <w:rPr>
                <w:rFonts w:hint="cs"/>
                <w:sz w:val="26"/>
                <w:rtl/>
              </w:rPr>
              <w:tab/>
              <w:t>בסעיף 13א, אחרי "כאמור בסעיף 5," יבוא "או בהתאם לשומה מתוקנת כאמור בסעיף 14(ב3)";</w:t>
            </w:r>
          </w:p>
        </w:tc>
      </w:tr>
      <w:tr w:rsidR="00C31A74" w:rsidTr="00C31A74">
        <w:trPr>
          <w:cantSplit/>
        </w:trPr>
        <w:tc>
          <w:tcPr>
            <w:tcW w:w="2002" w:type="dxa"/>
          </w:tcPr>
          <w:p w:rsidR="00C31A74" w:rsidRDefault="00C31A74">
            <w:pPr>
              <w:pStyle w:val="TableSideHeading"/>
              <w:ind w:right="0"/>
              <w:rPr>
                <w:sz w:val="26"/>
                <w:rtl/>
              </w:rPr>
            </w:pPr>
          </w:p>
        </w:tc>
        <w:tc>
          <w:tcPr>
            <w:tcW w:w="624" w:type="dxa"/>
          </w:tcPr>
          <w:p w:rsidR="00C31A74" w:rsidRDefault="00C31A74">
            <w:pPr>
              <w:pStyle w:val="TableText"/>
              <w:rPr>
                <w:rtl/>
              </w:rPr>
            </w:pPr>
          </w:p>
        </w:tc>
        <w:tc>
          <w:tcPr>
            <w:tcW w:w="7144" w:type="dxa"/>
            <w:gridSpan w:val="2"/>
            <w:hideMark/>
          </w:tcPr>
          <w:p w:rsidR="00C31A74" w:rsidRDefault="00C31A74">
            <w:pPr>
              <w:pStyle w:val="TableBlock"/>
              <w:rPr>
                <w:sz w:val="26"/>
                <w:rtl/>
              </w:rPr>
            </w:pPr>
            <w:r>
              <w:rPr>
                <w:rFonts w:hint="cs"/>
                <w:sz w:val="26"/>
                <w:rtl/>
              </w:rPr>
              <w:t>(3)</w:t>
            </w:r>
            <w:r>
              <w:rPr>
                <w:rFonts w:hint="cs"/>
                <w:sz w:val="26"/>
                <w:rtl/>
              </w:rPr>
              <w:tab/>
              <w:t>בסעיף 14, אחרי סעיף קטן (ב) יבוא:</w:t>
            </w:r>
          </w:p>
        </w:tc>
      </w:tr>
      <w:tr w:rsidR="00C31A74" w:rsidTr="00C31A74">
        <w:trPr>
          <w:cantSplit/>
          <w:trHeight w:val="60"/>
        </w:trPr>
        <w:tc>
          <w:tcPr>
            <w:tcW w:w="2002" w:type="dxa"/>
          </w:tcPr>
          <w:p w:rsidR="00C31A74" w:rsidRDefault="00C31A74">
            <w:pPr>
              <w:pStyle w:val="TableSideHeading"/>
              <w:rPr>
                <w:rtl/>
              </w:rPr>
            </w:pPr>
          </w:p>
        </w:tc>
        <w:tc>
          <w:tcPr>
            <w:tcW w:w="624" w:type="dxa"/>
          </w:tcPr>
          <w:p w:rsidR="00C31A74" w:rsidRDefault="00C31A74">
            <w:pPr>
              <w:pStyle w:val="TableText"/>
              <w:rPr>
                <w:rtl/>
              </w:rPr>
            </w:pPr>
          </w:p>
        </w:tc>
        <w:tc>
          <w:tcPr>
            <w:tcW w:w="624" w:type="dxa"/>
          </w:tcPr>
          <w:p w:rsidR="00C31A74" w:rsidRDefault="00C31A74">
            <w:pPr>
              <w:pStyle w:val="TableText"/>
            </w:pPr>
          </w:p>
        </w:tc>
        <w:tc>
          <w:tcPr>
            <w:tcW w:w="6520" w:type="dxa"/>
            <w:hideMark/>
          </w:tcPr>
          <w:p w:rsidR="00C31A74" w:rsidRDefault="00C31A74" w:rsidP="00C31A74">
            <w:pPr>
              <w:pStyle w:val="TableBlock"/>
            </w:pPr>
            <w:r>
              <w:rPr>
                <w:rFonts w:hint="cs"/>
                <w:rtl/>
              </w:rPr>
              <w:t>"(ב1)</w:t>
            </w:r>
            <w:r>
              <w:rPr>
                <w:rFonts w:hint="cs"/>
                <w:rtl/>
              </w:rPr>
              <w:tab/>
              <w:t>בלי לגרוע מהוראות סעיף קטן (א) או (ב), חלק החייב בהיטל השבחה על שומת השבחה שנערכה לו ואשר סכומו אינו עולה על 70,000 שקלים חדשים, רשאי הוא לפנות לוועדה המקומית בבקשה לשוב ולבחון את סכום החיוב בתוך המועדים הקבועים בסעיף קטן (א); לבקשה תצורף שומת מקרקעין שנערכה על ידי שמאי מקרקעין.</w:t>
            </w:r>
          </w:p>
        </w:tc>
      </w:tr>
    </w:tbl>
    <w:p w:rsidR="00C31A74" w:rsidRDefault="00C31A74">
      <w:pPr>
        <w:rPr>
          <w:rtl/>
        </w:rPr>
      </w:pPr>
    </w:p>
    <w:p w:rsidR="00C31A74" w:rsidRDefault="00C31A74">
      <w:pPr>
        <w:rPr>
          <w:rtl/>
        </w:rPr>
      </w:pPr>
      <w:bookmarkStart w:id="2276" w:name="_ETM_Q1_4211260"/>
      <w:bookmarkStart w:id="2277" w:name="_ETM_Q1_4211358"/>
      <w:bookmarkEnd w:id="2276"/>
      <w:bookmarkEnd w:id="2277"/>
    </w:p>
    <w:p w:rsidR="00C31A74" w:rsidRDefault="00C31A74">
      <w:pPr>
        <w:rPr>
          <w:rtl/>
        </w:rPr>
      </w:pPr>
      <w:bookmarkStart w:id="2278" w:name="_ETM_Q1_4211924"/>
      <w:bookmarkStart w:id="2279" w:name="_ETM_Q1_4212050"/>
      <w:bookmarkEnd w:id="2278"/>
      <w:bookmarkEnd w:id="2279"/>
    </w:p>
    <w:p w:rsidR="00C31A74" w:rsidRDefault="00C31A74" w:rsidP="00754452">
      <w:pPr>
        <w:pStyle w:val="-"/>
        <w:rPr>
          <w:rtl/>
        </w:rPr>
      </w:pPr>
      <w:bookmarkStart w:id="2280" w:name="ET_speakercontinue_רוני_טיסר_353"/>
      <w:r w:rsidRPr="00754452">
        <w:rPr>
          <w:rStyle w:val="TagStyle"/>
          <w:rtl/>
        </w:rPr>
        <w:t xml:space="preserve"> &lt;&lt; דובר_המשך &gt;&gt;</w:t>
      </w:r>
      <w:r w:rsidRPr="00C31A74">
        <w:rPr>
          <w:rStyle w:val="TagStyle"/>
          <w:rtl/>
        </w:rPr>
        <w:t xml:space="preserve"> </w:t>
      </w:r>
      <w:r>
        <w:rPr>
          <w:rtl/>
        </w:rPr>
        <w:t xml:space="preserve">רוני </w:t>
      </w:r>
      <w:proofErr w:type="spellStart"/>
      <w:r>
        <w:rPr>
          <w:rtl/>
        </w:rPr>
        <w:t>טיסר</w:t>
      </w:r>
      <w:proofErr w:type="spellEnd"/>
      <w:r>
        <w:rPr>
          <w:rtl/>
        </w:rPr>
        <w:t>:</w:t>
      </w:r>
      <w:r w:rsidRPr="00C31A74">
        <w:rPr>
          <w:rStyle w:val="TagStyle"/>
          <w:rtl/>
        </w:rPr>
        <w:t xml:space="preserve"> </w:t>
      </w:r>
      <w:r w:rsidRPr="00754452">
        <w:rPr>
          <w:rStyle w:val="TagStyle"/>
          <w:rtl/>
        </w:rPr>
        <w:t>&lt;&lt; דובר_המשך &gt;&gt;</w:t>
      </w:r>
      <w:r>
        <w:rPr>
          <w:rtl/>
        </w:rPr>
        <w:t xml:space="preserve"> </w:t>
      </w:r>
      <w:bookmarkEnd w:id="2280"/>
    </w:p>
    <w:p w:rsidR="00C31A74" w:rsidRDefault="00C31A74" w:rsidP="00C31A74">
      <w:pPr>
        <w:pStyle w:val="KeepWithNext"/>
        <w:rPr>
          <w:rtl/>
        </w:rPr>
      </w:pPr>
    </w:p>
    <w:p w:rsidR="00C31A74" w:rsidRDefault="00C31A74" w:rsidP="00C31A74">
      <w:pPr>
        <w:rPr>
          <w:rtl/>
        </w:rPr>
      </w:pPr>
      <w:bookmarkStart w:id="2281" w:name="_ETM_Q1_4210577"/>
      <w:bookmarkEnd w:id="2281"/>
      <w:r>
        <w:rPr>
          <w:rFonts w:hint="cs"/>
          <w:rtl/>
        </w:rPr>
        <w:t xml:space="preserve">את סעיף (ב2) אני לא אקרא מכיוון ששינינו את </w:t>
      </w:r>
      <w:bookmarkStart w:id="2282" w:name="_ETM_Q1_4198265"/>
      <w:bookmarkEnd w:id="2282"/>
      <w:r>
        <w:rPr>
          <w:rFonts w:hint="cs"/>
          <w:rtl/>
        </w:rPr>
        <w:t xml:space="preserve">המנגנון. המנגנון שנקבע בוועדה הוא שניתנים 45 יום להתדיינות של </w:t>
      </w:r>
      <w:bookmarkStart w:id="2283" w:name="_ETM_Q1_4203817"/>
      <w:bookmarkEnd w:id="2283"/>
      <w:r>
        <w:rPr>
          <w:rFonts w:hint="cs"/>
          <w:rtl/>
        </w:rPr>
        <w:t xml:space="preserve">השמאי מול השמאי, פלוס 21 יום שבהם דנה ועדה מקצועית, </w:t>
      </w:r>
      <w:bookmarkStart w:id="2284" w:name="_ETM_Q1_4211395"/>
      <w:bookmarkEnd w:id="2284"/>
      <w:r>
        <w:rPr>
          <w:rFonts w:hint="cs"/>
          <w:rtl/>
        </w:rPr>
        <w:t xml:space="preserve">שמורכבת מיושב-ראש ועדה מקומית, גזבר הוועדה המקומית והיועץ </w:t>
      </w:r>
      <w:bookmarkStart w:id="2285" w:name="_ETM_Q1_4213080"/>
      <w:bookmarkEnd w:id="2285"/>
      <w:r>
        <w:rPr>
          <w:rFonts w:hint="cs"/>
          <w:rtl/>
        </w:rPr>
        <w:t xml:space="preserve">המשפטי לוועדה המקומית, או מי מטעמם, והם תוך 21 יום </w:t>
      </w:r>
      <w:bookmarkStart w:id="2286" w:name="_ETM_Q1_4222579"/>
      <w:bookmarkEnd w:id="2286"/>
      <w:r>
        <w:rPr>
          <w:rFonts w:hint="cs"/>
          <w:rtl/>
        </w:rPr>
        <w:t xml:space="preserve">צריכים להודיע למבקש על החלטתם. במידה ולא הודיעו, הבקשה מאושרת. </w:t>
      </w:r>
      <w:bookmarkStart w:id="2287" w:name="_ETM_Q1_4228453"/>
      <w:bookmarkEnd w:id="2287"/>
    </w:p>
    <w:p w:rsidR="00C31A74" w:rsidRDefault="00C31A74" w:rsidP="00C31A74">
      <w:pPr>
        <w:rPr>
          <w:rtl/>
        </w:rPr>
      </w:pPr>
      <w:bookmarkStart w:id="2288" w:name="_ETM_Q1_4228861"/>
      <w:bookmarkStart w:id="2289" w:name="_ETM_Q1_4228970"/>
      <w:bookmarkEnd w:id="2288"/>
      <w:bookmarkEnd w:id="2289"/>
    </w:p>
    <w:p w:rsidR="00C31A74" w:rsidRDefault="00C31A74" w:rsidP="00754452">
      <w:pPr>
        <w:pStyle w:val="af6"/>
        <w:rPr>
          <w:rtl/>
        </w:rPr>
      </w:pPr>
      <w:bookmarkStart w:id="2290" w:name="ET_yor_5296_354"/>
      <w:r w:rsidRPr="00754452">
        <w:rPr>
          <w:rStyle w:val="TagStyle"/>
          <w:rtl/>
        </w:rPr>
        <w:t xml:space="preserve"> &lt;&lt; יור &gt;&gt;</w:t>
      </w:r>
      <w:r w:rsidRPr="00C31A74">
        <w:rPr>
          <w:rStyle w:val="TagStyle"/>
          <w:rtl/>
        </w:rPr>
        <w:t xml:space="preserve"> </w:t>
      </w:r>
      <w:r>
        <w:rPr>
          <w:rtl/>
        </w:rPr>
        <w:t>היו"ר יואב קיש:</w:t>
      </w:r>
      <w:r w:rsidRPr="00C31A74">
        <w:rPr>
          <w:rStyle w:val="TagStyle"/>
          <w:rtl/>
        </w:rPr>
        <w:t xml:space="preserve"> </w:t>
      </w:r>
      <w:r w:rsidRPr="00754452">
        <w:rPr>
          <w:rStyle w:val="TagStyle"/>
          <w:rtl/>
        </w:rPr>
        <w:t>&lt;&lt; יור &gt;&gt;</w:t>
      </w:r>
      <w:r>
        <w:rPr>
          <w:rtl/>
        </w:rPr>
        <w:t xml:space="preserve"> </w:t>
      </w:r>
      <w:bookmarkEnd w:id="2290"/>
    </w:p>
    <w:p w:rsidR="00C31A74" w:rsidRDefault="00C31A74" w:rsidP="00C31A74">
      <w:pPr>
        <w:pStyle w:val="KeepWithNext"/>
        <w:rPr>
          <w:rtl/>
        </w:rPr>
      </w:pPr>
    </w:p>
    <w:p w:rsidR="00C31A74" w:rsidRDefault="00C31A74" w:rsidP="00C31A74">
      <w:pPr>
        <w:rPr>
          <w:rtl/>
        </w:rPr>
      </w:pPr>
      <w:bookmarkStart w:id="2291" w:name="_ETM_Q1_4228865"/>
      <w:bookmarkEnd w:id="2291"/>
      <w:r>
        <w:rPr>
          <w:rFonts w:hint="cs"/>
          <w:rtl/>
        </w:rPr>
        <w:t xml:space="preserve">דיברנו על פרסום הבקשה. </w:t>
      </w:r>
    </w:p>
    <w:p w:rsidR="00C31A74" w:rsidRDefault="00C31A74" w:rsidP="00C31A74">
      <w:pPr>
        <w:rPr>
          <w:rtl/>
        </w:rPr>
      </w:pPr>
      <w:bookmarkStart w:id="2292" w:name="_ETM_Q1_4232133"/>
      <w:bookmarkStart w:id="2293" w:name="_ETM_Q1_4232229"/>
      <w:bookmarkEnd w:id="2292"/>
      <w:bookmarkEnd w:id="2293"/>
    </w:p>
    <w:p w:rsidR="00C31A74" w:rsidRDefault="00C31A74" w:rsidP="00754452">
      <w:pPr>
        <w:pStyle w:val="af9"/>
        <w:rPr>
          <w:rtl/>
        </w:rPr>
      </w:pPr>
      <w:bookmarkStart w:id="2294" w:name="ET_guest_713772_355"/>
      <w:r w:rsidRPr="00754452">
        <w:rPr>
          <w:rStyle w:val="TagStyle"/>
          <w:rtl/>
        </w:rPr>
        <w:t xml:space="preserve"> &lt;&lt; אורח &gt;&gt;</w:t>
      </w:r>
      <w:r w:rsidRPr="00C31A74">
        <w:rPr>
          <w:rStyle w:val="TagStyle"/>
          <w:rtl/>
        </w:rPr>
        <w:t xml:space="preserve"> </w:t>
      </w:r>
      <w:r>
        <w:rPr>
          <w:rtl/>
        </w:rPr>
        <w:t>מירה סלומון:</w:t>
      </w:r>
      <w:r w:rsidRPr="00C31A74">
        <w:rPr>
          <w:rStyle w:val="TagStyle"/>
          <w:rtl/>
        </w:rPr>
        <w:t xml:space="preserve"> </w:t>
      </w:r>
      <w:r w:rsidRPr="00754452">
        <w:rPr>
          <w:rStyle w:val="TagStyle"/>
          <w:rtl/>
        </w:rPr>
        <w:t>&lt;&lt; אורח &gt;&gt;</w:t>
      </w:r>
      <w:r>
        <w:rPr>
          <w:rtl/>
        </w:rPr>
        <w:t xml:space="preserve"> </w:t>
      </w:r>
      <w:bookmarkEnd w:id="2294"/>
    </w:p>
    <w:p w:rsidR="00C31A74" w:rsidRDefault="00C31A74" w:rsidP="00C31A74">
      <w:pPr>
        <w:pStyle w:val="KeepWithNext"/>
        <w:rPr>
          <w:rtl/>
        </w:rPr>
      </w:pPr>
    </w:p>
    <w:p w:rsidR="00C31A74" w:rsidRDefault="00C31A74" w:rsidP="00C31A74">
      <w:pPr>
        <w:rPr>
          <w:rtl/>
        </w:rPr>
      </w:pPr>
      <w:bookmarkStart w:id="2295" w:name="_ETM_Q1_4242466"/>
      <w:bookmarkEnd w:id="2295"/>
      <w:r>
        <w:rPr>
          <w:rFonts w:hint="cs"/>
          <w:rtl/>
        </w:rPr>
        <w:t>ה</w:t>
      </w:r>
      <w:bookmarkStart w:id="2296" w:name="_ETM_Q1_4242753"/>
      <w:bookmarkStart w:id="2297" w:name="_ETM_Q1_4242823"/>
      <w:bookmarkEnd w:id="2296"/>
      <w:bookmarkEnd w:id="2297"/>
      <w:r>
        <w:rPr>
          <w:rFonts w:hint="cs"/>
          <w:rtl/>
        </w:rPr>
        <w:t xml:space="preserve">שומה מאושרת, לא הבקשה מאושרת. </w:t>
      </w:r>
      <w:bookmarkStart w:id="2298" w:name="_ETM_Q1_4240425"/>
      <w:bookmarkEnd w:id="2298"/>
      <w:r>
        <w:rPr>
          <w:rFonts w:hint="cs"/>
          <w:rtl/>
        </w:rPr>
        <w:t xml:space="preserve">הבקשה זה מה שהגיש הנישום, השומה המוסכמת זה מה שהגיעו </w:t>
      </w:r>
      <w:bookmarkStart w:id="2299" w:name="_ETM_Q1_4247575"/>
      <w:bookmarkEnd w:id="2299"/>
      <w:r>
        <w:rPr>
          <w:rFonts w:hint="cs"/>
          <w:rtl/>
        </w:rPr>
        <w:t xml:space="preserve">אליו. </w:t>
      </w:r>
    </w:p>
    <w:p w:rsidR="00C31A74" w:rsidRDefault="00C31A74" w:rsidP="00C31A74">
      <w:pPr>
        <w:rPr>
          <w:rtl/>
        </w:rPr>
      </w:pPr>
      <w:bookmarkStart w:id="2300" w:name="_ETM_Q1_4249519"/>
      <w:bookmarkStart w:id="2301" w:name="_ETM_Q1_4249623"/>
      <w:bookmarkEnd w:id="2300"/>
      <w:bookmarkEnd w:id="2301"/>
    </w:p>
    <w:p w:rsidR="00C31A74" w:rsidRDefault="00C31A74" w:rsidP="00754452">
      <w:pPr>
        <w:pStyle w:val="af6"/>
        <w:rPr>
          <w:rtl/>
        </w:rPr>
      </w:pPr>
      <w:bookmarkStart w:id="2302" w:name="ET_yor_5296_356"/>
      <w:r w:rsidRPr="00754452">
        <w:rPr>
          <w:rStyle w:val="TagStyle"/>
          <w:rtl/>
        </w:rPr>
        <w:t xml:space="preserve"> &lt;&lt; יור &gt;&gt;</w:t>
      </w:r>
      <w:r w:rsidRPr="00C31A74">
        <w:rPr>
          <w:rStyle w:val="TagStyle"/>
          <w:rtl/>
        </w:rPr>
        <w:t xml:space="preserve"> </w:t>
      </w:r>
      <w:r>
        <w:rPr>
          <w:rtl/>
        </w:rPr>
        <w:t>היו"ר יואב קיש:</w:t>
      </w:r>
      <w:r w:rsidRPr="00C31A74">
        <w:rPr>
          <w:rStyle w:val="TagStyle"/>
          <w:rtl/>
        </w:rPr>
        <w:t xml:space="preserve"> </w:t>
      </w:r>
      <w:r w:rsidRPr="00754452">
        <w:rPr>
          <w:rStyle w:val="TagStyle"/>
          <w:rtl/>
        </w:rPr>
        <w:t>&lt;&lt; יור &gt;&gt;</w:t>
      </w:r>
      <w:r>
        <w:rPr>
          <w:rtl/>
        </w:rPr>
        <w:t xml:space="preserve"> </w:t>
      </w:r>
      <w:bookmarkEnd w:id="2302"/>
    </w:p>
    <w:p w:rsidR="00C31A74" w:rsidRDefault="00C31A74" w:rsidP="00C31A74">
      <w:pPr>
        <w:pStyle w:val="KeepWithNext"/>
        <w:rPr>
          <w:rtl/>
        </w:rPr>
      </w:pPr>
    </w:p>
    <w:p w:rsidR="00C31A74" w:rsidRDefault="00C31A74" w:rsidP="00C31A74">
      <w:pPr>
        <w:rPr>
          <w:rtl/>
        </w:rPr>
      </w:pPr>
      <w:bookmarkStart w:id="2303" w:name="_ETM_Q1_4251091"/>
      <w:bookmarkEnd w:id="2303"/>
      <w:r>
        <w:rPr>
          <w:rFonts w:hint="cs"/>
          <w:rtl/>
        </w:rPr>
        <w:t xml:space="preserve">השומה המוסכמת, כמובן. </w:t>
      </w:r>
    </w:p>
    <w:p w:rsidR="00C31A74" w:rsidRDefault="00C31A74" w:rsidP="00C31A74">
      <w:pPr>
        <w:rPr>
          <w:rtl/>
        </w:rPr>
      </w:pPr>
      <w:bookmarkStart w:id="2304" w:name="_ETM_Q1_4254661"/>
      <w:bookmarkStart w:id="2305" w:name="_ETM_Q1_4254742"/>
      <w:bookmarkEnd w:id="2304"/>
      <w:bookmarkEnd w:id="2305"/>
    </w:p>
    <w:p w:rsidR="00C31A74" w:rsidRDefault="00C31A74" w:rsidP="00754452">
      <w:pPr>
        <w:pStyle w:val="-"/>
        <w:rPr>
          <w:rtl/>
        </w:rPr>
      </w:pPr>
      <w:bookmarkStart w:id="2306" w:name="ET_speakercontinue_713772_357"/>
      <w:r w:rsidRPr="00754452">
        <w:rPr>
          <w:rStyle w:val="TagStyle"/>
          <w:rtl/>
        </w:rPr>
        <w:t xml:space="preserve"> &lt;&lt; דובר_המשך &gt;&gt;</w:t>
      </w:r>
      <w:r w:rsidRPr="00C31A74">
        <w:rPr>
          <w:rStyle w:val="TagStyle"/>
          <w:rtl/>
        </w:rPr>
        <w:t xml:space="preserve"> </w:t>
      </w:r>
      <w:r>
        <w:rPr>
          <w:rtl/>
        </w:rPr>
        <w:t>מירה סלומון:</w:t>
      </w:r>
      <w:r w:rsidRPr="00C31A74">
        <w:rPr>
          <w:rStyle w:val="TagStyle"/>
          <w:rtl/>
        </w:rPr>
        <w:t xml:space="preserve"> </w:t>
      </w:r>
      <w:r w:rsidRPr="00754452">
        <w:rPr>
          <w:rStyle w:val="TagStyle"/>
          <w:rtl/>
        </w:rPr>
        <w:t>&lt;&lt; דובר_המשך &gt;&gt;</w:t>
      </w:r>
      <w:r>
        <w:rPr>
          <w:rtl/>
        </w:rPr>
        <w:t xml:space="preserve"> </w:t>
      </w:r>
      <w:bookmarkEnd w:id="2306"/>
    </w:p>
    <w:p w:rsidR="00C31A74" w:rsidRDefault="00C31A74" w:rsidP="00C31A74">
      <w:pPr>
        <w:pStyle w:val="KeepWithNext"/>
        <w:rPr>
          <w:rtl/>
        </w:rPr>
      </w:pPr>
    </w:p>
    <w:p w:rsidR="00C31A74" w:rsidRDefault="00C31A74" w:rsidP="00C31A74">
      <w:pPr>
        <w:rPr>
          <w:rtl/>
        </w:rPr>
      </w:pPr>
      <w:bookmarkStart w:id="2307" w:name="_ETM_Q1_4255736"/>
      <w:bookmarkEnd w:id="2307"/>
      <w:r>
        <w:rPr>
          <w:rFonts w:hint="cs"/>
          <w:rtl/>
        </w:rPr>
        <w:t xml:space="preserve">אם אין, הוא הולך לשמאי מכריע </w:t>
      </w:r>
      <w:bookmarkStart w:id="2308" w:name="_ETM_Q1_4256273"/>
      <w:bookmarkEnd w:id="2308"/>
      <w:r>
        <w:rPr>
          <w:rFonts w:hint="cs"/>
          <w:rtl/>
        </w:rPr>
        <w:t xml:space="preserve">או לוועדת ערר. </w:t>
      </w:r>
    </w:p>
    <w:p w:rsidR="00C31A74" w:rsidRDefault="00C31A74" w:rsidP="00C31A74">
      <w:pPr>
        <w:rPr>
          <w:rtl/>
        </w:rPr>
      </w:pPr>
      <w:bookmarkStart w:id="2309" w:name="_ETM_Q1_4258370"/>
      <w:bookmarkStart w:id="2310" w:name="_ETM_Q1_4258473"/>
      <w:bookmarkEnd w:id="2309"/>
      <w:bookmarkEnd w:id="2310"/>
    </w:p>
    <w:p w:rsidR="00C31A74" w:rsidRDefault="00C31A74" w:rsidP="00754452">
      <w:pPr>
        <w:pStyle w:val="a4"/>
        <w:rPr>
          <w:rtl/>
        </w:rPr>
      </w:pPr>
      <w:bookmarkStart w:id="2311" w:name="ET_speaker_רוני_טיסר_358"/>
      <w:r w:rsidRPr="00754452">
        <w:rPr>
          <w:rStyle w:val="TagStyle"/>
          <w:rtl/>
        </w:rPr>
        <w:t xml:space="preserve"> &lt;&lt; דובר &gt;&gt;</w:t>
      </w:r>
      <w:r w:rsidRPr="00C31A74">
        <w:rPr>
          <w:rStyle w:val="TagStyle"/>
          <w:rtl/>
        </w:rPr>
        <w:t xml:space="preserve"> </w:t>
      </w:r>
      <w:r>
        <w:rPr>
          <w:rtl/>
        </w:rPr>
        <w:t xml:space="preserve">רוני </w:t>
      </w:r>
      <w:proofErr w:type="spellStart"/>
      <w:r>
        <w:rPr>
          <w:rtl/>
        </w:rPr>
        <w:t>טיסר</w:t>
      </w:r>
      <w:proofErr w:type="spellEnd"/>
      <w:r>
        <w:rPr>
          <w:rtl/>
        </w:rPr>
        <w:t>:</w:t>
      </w:r>
      <w:r w:rsidRPr="00C31A74">
        <w:rPr>
          <w:rStyle w:val="TagStyle"/>
          <w:rtl/>
        </w:rPr>
        <w:t xml:space="preserve"> </w:t>
      </w:r>
      <w:r w:rsidRPr="00754452">
        <w:rPr>
          <w:rStyle w:val="TagStyle"/>
          <w:rtl/>
        </w:rPr>
        <w:t>&lt;&lt; דובר &gt;&gt;</w:t>
      </w:r>
      <w:r>
        <w:rPr>
          <w:rtl/>
        </w:rPr>
        <w:t xml:space="preserve"> </w:t>
      </w:r>
      <w:bookmarkEnd w:id="2311"/>
    </w:p>
    <w:p w:rsidR="00C31A74" w:rsidRDefault="00C31A74" w:rsidP="00C31A74">
      <w:pPr>
        <w:pStyle w:val="KeepWithNext"/>
        <w:rPr>
          <w:rtl/>
        </w:rPr>
      </w:pPr>
    </w:p>
    <w:p w:rsidR="00893E85" w:rsidRDefault="00C31A74" w:rsidP="00C31A74">
      <w:pPr>
        <w:rPr>
          <w:rtl/>
        </w:rPr>
      </w:pPr>
      <w:bookmarkStart w:id="2312" w:name="_ETM_Q1_4261972"/>
      <w:bookmarkStart w:id="2313" w:name="_ETM_Q1_4262254"/>
      <w:bookmarkStart w:id="2314" w:name="_ETM_Q1_4262308"/>
      <w:bookmarkEnd w:id="2312"/>
      <w:bookmarkEnd w:id="2313"/>
      <w:bookmarkEnd w:id="2314"/>
      <w:r>
        <w:rPr>
          <w:rFonts w:hint="cs"/>
          <w:rtl/>
        </w:rPr>
        <w:t xml:space="preserve">או אם </w:t>
      </w:r>
      <w:bookmarkStart w:id="2315" w:name="_ETM_Q1_4262180"/>
      <w:bookmarkEnd w:id="2315"/>
      <w:r>
        <w:rPr>
          <w:rFonts w:hint="cs"/>
          <w:rtl/>
        </w:rPr>
        <w:t xml:space="preserve">לא הסכימו ועדת המשנה והחייב, זאת אומרת הודיעו להם שהם </w:t>
      </w:r>
      <w:bookmarkStart w:id="2316" w:name="_ETM_Q1_4264819"/>
      <w:bookmarkEnd w:id="2316"/>
      <w:r>
        <w:rPr>
          <w:rFonts w:hint="cs"/>
          <w:rtl/>
        </w:rPr>
        <w:t>לא מסכימים, אז יחולו הוראות סעיפים קטנים (א) ו-(ב1)</w:t>
      </w:r>
      <w:bookmarkStart w:id="2317" w:name="_ETM_Q1_4271264"/>
      <w:bookmarkEnd w:id="2317"/>
      <w:r>
        <w:rPr>
          <w:rFonts w:hint="cs"/>
          <w:rtl/>
        </w:rPr>
        <w:t xml:space="preserve"> והתקופות האמורות בסעיף קטן (א), שאלה התקופות </w:t>
      </w:r>
      <w:bookmarkStart w:id="2318" w:name="_ETM_Q1_4276629"/>
      <w:bookmarkEnd w:id="2318"/>
      <w:r>
        <w:rPr>
          <w:rFonts w:hint="cs"/>
          <w:rtl/>
        </w:rPr>
        <w:t xml:space="preserve">מול ועדת ערר או פנייה לשמאי מכריע, יימנו מיום שתמה התקופה האמורה בסעיף קטן (ב). </w:t>
      </w:r>
    </w:p>
    <w:p w:rsidR="00893E85" w:rsidRDefault="00893E85" w:rsidP="00C31A74">
      <w:pPr>
        <w:rPr>
          <w:rtl/>
        </w:rPr>
      </w:pPr>
      <w:bookmarkStart w:id="2319" w:name="_ETM_Q1_4284973"/>
      <w:bookmarkStart w:id="2320" w:name="_ETM_Q1_4285072"/>
      <w:bookmarkEnd w:id="2319"/>
      <w:bookmarkEnd w:id="2320"/>
    </w:p>
    <w:p w:rsidR="00893E85" w:rsidRDefault="00893E85" w:rsidP="00754452">
      <w:pPr>
        <w:pStyle w:val="af6"/>
        <w:rPr>
          <w:rtl/>
        </w:rPr>
      </w:pPr>
      <w:bookmarkStart w:id="2321" w:name="ET_yor_5296_359"/>
      <w:r w:rsidRPr="00754452">
        <w:rPr>
          <w:rStyle w:val="TagStyle"/>
          <w:rtl/>
        </w:rPr>
        <w:t xml:space="preserve"> &lt;&lt; יור &gt;&gt;</w:t>
      </w:r>
      <w:r w:rsidRPr="00893E85">
        <w:rPr>
          <w:rStyle w:val="TagStyle"/>
          <w:rtl/>
        </w:rPr>
        <w:t xml:space="preserve"> </w:t>
      </w:r>
      <w:r>
        <w:rPr>
          <w:rtl/>
        </w:rPr>
        <w:t>היו"ר יואב קיש:</w:t>
      </w:r>
      <w:r w:rsidRPr="00893E85">
        <w:rPr>
          <w:rStyle w:val="TagStyle"/>
          <w:rtl/>
        </w:rPr>
        <w:t xml:space="preserve"> </w:t>
      </w:r>
      <w:r w:rsidRPr="00754452">
        <w:rPr>
          <w:rStyle w:val="TagStyle"/>
          <w:rtl/>
        </w:rPr>
        <w:t>&lt;&lt; יור &gt;&gt;</w:t>
      </w:r>
      <w:r>
        <w:rPr>
          <w:rtl/>
        </w:rPr>
        <w:t xml:space="preserve"> </w:t>
      </w:r>
      <w:bookmarkEnd w:id="2321"/>
    </w:p>
    <w:p w:rsidR="00893E85" w:rsidRDefault="00893E85" w:rsidP="00893E85">
      <w:pPr>
        <w:pStyle w:val="KeepWithNext"/>
        <w:rPr>
          <w:rtl/>
        </w:rPr>
      </w:pPr>
    </w:p>
    <w:p w:rsidR="00893E85" w:rsidRDefault="00893E85" w:rsidP="00893E85">
      <w:pPr>
        <w:rPr>
          <w:rtl/>
        </w:rPr>
      </w:pPr>
      <w:bookmarkStart w:id="2322" w:name="_ETM_Q1_4283859"/>
      <w:bookmarkEnd w:id="2322"/>
      <w:r>
        <w:rPr>
          <w:rFonts w:hint="cs"/>
          <w:rtl/>
        </w:rPr>
        <w:t xml:space="preserve">לא הבנתי. </w:t>
      </w:r>
    </w:p>
    <w:p w:rsidR="00893E85" w:rsidRDefault="00893E85" w:rsidP="00893E85">
      <w:pPr>
        <w:rPr>
          <w:rtl/>
        </w:rPr>
      </w:pPr>
      <w:bookmarkStart w:id="2323" w:name="_ETM_Q1_4285763"/>
      <w:bookmarkStart w:id="2324" w:name="_ETM_Q1_4285860"/>
      <w:bookmarkEnd w:id="2323"/>
      <w:bookmarkEnd w:id="2324"/>
    </w:p>
    <w:p w:rsidR="00893E85" w:rsidRDefault="00893E85" w:rsidP="00754452">
      <w:pPr>
        <w:pStyle w:val="af5"/>
        <w:rPr>
          <w:rtl/>
        </w:rPr>
      </w:pPr>
      <w:bookmarkStart w:id="2325" w:name="ET_interruption_תומר_רוזנר_360"/>
      <w:r w:rsidRPr="00754452">
        <w:rPr>
          <w:rStyle w:val="TagStyle"/>
          <w:rtl/>
        </w:rPr>
        <w:t xml:space="preserve"> &lt;&lt; קריאה &gt;&gt;</w:t>
      </w:r>
      <w:r w:rsidRPr="00893E85">
        <w:rPr>
          <w:rStyle w:val="TagStyle"/>
          <w:rtl/>
        </w:rPr>
        <w:t xml:space="preserve"> </w:t>
      </w:r>
      <w:r>
        <w:rPr>
          <w:rtl/>
        </w:rPr>
        <w:t>תומר רוזנר:</w:t>
      </w:r>
      <w:r w:rsidRPr="00893E85">
        <w:rPr>
          <w:rStyle w:val="TagStyle"/>
          <w:rtl/>
        </w:rPr>
        <w:t xml:space="preserve"> </w:t>
      </w:r>
      <w:r w:rsidRPr="00754452">
        <w:rPr>
          <w:rStyle w:val="TagStyle"/>
          <w:rtl/>
        </w:rPr>
        <w:t>&lt;&lt; קריאה &gt;&gt;</w:t>
      </w:r>
      <w:r>
        <w:rPr>
          <w:rtl/>
        </w:rPr>
        <w:t xml:space="preserve"> </w:t>
      </w:r>
      <w:bookmarkEnd w:id="2325"/>
    </w:p>
    <w:p w:rsidR="00893E85" w:rsidRDefault="00893E85" w:rsidP="00893E85">
      <w:pPr>
        <w:pStyle w:val="KeepWithNext"/>
        <w:rPr>
          <w:rtl/>
        </w:rPr>
      </w:pPr>
    </w:p>
    <w:p w:rsidR="00893E85" w:rsidRDefault="00893E85" w:rsidP="00893E85">
      <w:pPr>
        <w:rPr>
          <w:rtl/>
        </w:rPr>
      </w:pPr>
      <w:bookmarkStart w:id="2326" w:name="_ETM_Q1_4287417"/>
      <w:bookmarkStart w:id="2327" w:name="_ETM_Q1_4287665"/>
      <w:bookmarkEnd w:id="2326"/>
      <w:bookmarkEnd w:id="2327"/>
      <w:r>
        <w:rPr>
          <w:rFonts w:hint="cs"/>
          <w:rtl/>
        </w:rPr>
        <w:t>א</w:t>
      </w:r>
      <w:bookmarkStart w:id="2328" w:name="_ETM_Q1_4287735"/>
      <w:bookmarkEnd w:id="2328"/>
      <w:r>
        <w:rPr>
          <w:rFonts w:hint="cs"/>
          <w:rtl/>
        </w:rPr>
        <w:t xml:space="preserve">ם הם לא </w:t>
      </w:r>
      <w:bookmarkStart w:id="2329" w:name="_ETM_Q1_4286295"/>
      <w:bookmarkEnd w:id="2329"/>
      <w:r>
        <w:rPr>
          <w:rFonts w:hint="cs"/>
          <w:rtl/>
        </w:rPr>
        <w:t xml:space="preserve">מגיעים להסכמה, הוא יכול ללכת לשמאי מכריע. </w:t>
      </w:r>
    </w:p>
    <w:p w:rsidR="00893E85" w:rsidRDefault="00893E85" w:rsidP="00893E85">
      <w:pPr>
        <w:rPr>
          <w:rtl/>
        </w:rPr>
      </w:pPr>
      <w:bookmarkStart w:id="2330" w:name="_ETM_Q1_4294057"/>
      <w:bookmarkStart w:id="2331" w:name="_ETM_Q1_4294147"/>
      <w:bookmarkEnd w:id="2330"/>
      <w:bookmarkEnd w:id="2331"/>
    </w:p>
    <w:p w:rsidR="00893E85" w:rsidRDefault="00893E85" w:rsidP="00754452">
      <w:pPr>
        <w:pStyle w:val="a4"/>
        <w:rPr>
          <w:rtl/>
        </w:rPr>
      </w:pPr>
      <w:bookmarkStart w:id="2332" w:name="ET_speaker_רוני_טיסר_361"/>
      <w:r w:rsidRPr="00754452">
        <w:rPr>
          <w:rStyle w:val="TagStyle"/>
          <w:rtl/>
        </w:rPr>
        <w:t xml:space="preserve"> &lt;&lt; דובר &gt;&gt;</w:t>
      </w:r>
      <w:r w:rsidRPr="00893E85">
        <w:rPr>
          <w:rStyle w:val="TagStyle"/>
          <w:rtl/>
        </w:rPr>
        <w:t xml:space="preserve"> </w:t>
      </w:r>
      <w:r>
        <w:rPr>
          <w:rtl/>
        </w:rPr>
        <w:t xml:space="preserve">רוני </w:t>
      </w:r>
      <w:proofErr w:type="spellStart"/>
      <w:r>
        <w:rPr>
          <w:rtl/>
        </w:rPr>
        <w:t>טיסר</w:t>
      </w:r>
      <w:proofErr w:type="spellEnd"/>
      <w:r>
        <w:rPr>
          <w:rtl/>
        </w:rPr>
        <w:t>:</w:t>
      </w:r>
      <w:r w:rsidRPr="00893E85">
        <w:rPr>
          <w:rStyle w:val="TagStyle"/>
          <w:rtl/>
        </w:rPr>
        <w:t xml:space="preserve"> </w:t>
      </w:r>
      <w:r w:rsidRPr="00754452">
        <w:rPr>
          <w:rStyle w:val="TagStyle"/>
          <w:rtl/>
        </w:rPr>
        <w:t>&lt;&lt; דובר &gt;&gt;</w:t>
      </w:r>
      <w:r>
        <w:rPr>
          <w:rtl/>
        </w:rPr>
        <w:t xml:space="preserve"> </w:t>
      </w:r>
      <w:bookmarkEnd w:id="2332"/>
    </w:p>
    <w:p w:rsidR="00893E85" w:rsidRDefault="00893E85" w:rsidP="00893E85">
      <w:pPr>
        <w:pStyle w:val="KeepWithNext"/>
        <w:rPr>
          <w:rtl/>
        </w:rPr>
      </w:pPr>
    </w:p>
    <w:p w:rsidR="00C31A74" w:rsidRDefault="00C31A74" w:rsidP="00C31A74">
      <w:bookmarkStart w:id="2333" w:name="_ETM_Q1_4310423"/>
      <w:bookmarkStart w:id="2334" w:name="_ETM_Q1_4310698"/>
      <w:bookmarkStart w:id="2335" w:name="_ETM_Q1_4310754"/>
      <w:bookmarkStart w:id="2336" w:name="_ETM_Q1_4252494"/>
      <w:bookmarkStart w:id="2337" w:name="_ETM_Q1_4252592"/>
      <w:bookmarkStart w:id="2338" w:name="_ETM_Q1_4240658"/>
      <w:bookmarkStart w:id="2339" w:name="_ETM_Q1_4240754"/>
      <w:bookmarkEnd w:id="2333"/>
      <w:bookmarkEnd w:id="2334"/>
      <w:bookmarkEnd w:id="2335"/>
      <w:bookmarkEnd w:id="2336"/>
      <w:bookmarkEnd w:id="2337"/>
      <w:bookmarkEnd w:id="2338"/>
      <w:bookmarkEnd w:id="2339"/>
      <w:r>
        <w:rPr>
          <w:rtl/>
        </w:rPr>
        <w:t xml:space="preserve">      </w:t>
      </w:r>
    </w:p>
    <w:tbl>
      <w:tblPr>
        <w:bidiVisual/>
        <w:tblW w:w="9770" w:type="dxa"/>
        <w:tblInd w:w="-343" w:type="dxa"/>
        <w:tblLayout w:type="fixed"/>
        <w:tblCellMar>
          <w:top w:w="57" w:type="dxa"/>
          <w:left w:w="0" w:type="dxa"/>
          <w:bottom w:w="57" w:type="dxa"/>
          <w:right w:w="0" w:type="dxa"/>
        </w:tblCellMar>
        <w:tblLook w:val="01E0" w:firstRow="1" w:lastRow="1" w:firstColumn="1" w:lastColumn="1" w:noHBand="0" w:noVBand="0"/>
      </w:tblPr>
      <w:tblGrid>
        <w:gridCol w:w="2002"/>
        <w:gridCol w:w="624"/>
        <w:gridCol w:w="624"/>
        <w:gridCol w:w="6520"/>
      </w:tblGrid>
      <w:tr w:rsidR="00C31A74" w:rsidTr="00893E85">
        <w:trPr>
          <w:cantSplit/>
          <w:trHeight w:val="60"/>
        </w:trPr>
        <w:tc>
          <w:tcPr>
            <w:tcW w:w="2002" w:type="dxa"/>
          </w:tcPr>
          <w:p w:rsidR="00C31A74" w:rsidRDefault="00C31A74">
            <w:pPr>
              <w:pStyle w:val="TableSideHeading"/>
            </w:pPr>
          </w:p>
        </w:tc>
        <w:tc>
          <w:tcPr>
            <w:tcW w:w="624" w:type="dxa"/>
          </w:tcPr>
          <w:p w:rsidR="00C31A74" w:rsidRDefault="00C31A74">
            <w:pPr>
              <w:pStyle w:val="TableText"/>
              <w:rPr>
                <w:rtl/>
              </w:rPr>
            </w:pPr>
          </w:p>
        </w:tc>
        <w:tc>
          <w:tcPr>
            <w:tcW w:w="624" w:type="dxa"/>
          </w:tcPr>
          <w:p w:rsidR="00C31A74" w:rsidRDefault="00C31A74">
            <w:pPr>
              <w:pStyle w:val="TableText"/>
            </w:pPr>
          </w:p>
        </w:tc>
        <w:tc>
          <w:tcPr>
            <w:tcW w:w="6520" w:type="dxa"/>
            <w:hideMark/>
          </w:tcPr>
          <w:p w:rsidR="00C31A74" w:rsidRDefault="00893E85">
            <w:pPr>
              <w:pStyle w:val="TableBlock"/>
            </w:pPr>
            <w:r>
              <w:rPr>
                <w:rFonts w:hint="cs"/>
                <w:rtl/>
              </w:rPr>
              <w:t>"</w:t>
            </w:r>
            <w:r w:rsidR="00C31A74">
              <w:rPr>
                <w:rFonts w:hint="cs"/>
                <w:rtl/>
              </w:rPr>
              <w:t>(ב4)</w:t>
            </w:r>
            <w:r w:rsidR="00C31A74">
              <w:rPr>
                <w:rFonts w:hint="cs"/>
                <w:rtl/>
              </w:rPr>
              <w:tab/>
              <w:t>יושב ראש הוועדה המקומית רשאי להאריך את התקופה האמורה בסעיף קטן (ב3) מטעמים מיוחדים שיירשמו.</w:t>
            </w:r>
            <w:r>
              <w:rPr>
                <w:rFonts w:hint="cs"/>
                <w:rtl/>
              </w:rPr>
              <w:t>"</w:t>
            </w:r>
          </w:p>
        </w:tc>
      </w:tr>
    </w:tbl>
    <w:p w:rsidR="00893E85" w:rsidRDefault="00893E85">
      <w:pPr>
        <w:rPr>
          <w:rtl/>
        </w:rPr>
      </w:pPr>
    </w:p>
    <w:p w:rsidR="00893E85" w:rsidRDefault="00893E85" w:rsidP="00754452">
      <w:pPr>
        <w:pStyle w:val="af6"/>
        <w:rPr>
          <w:rtl/>
        </w:rPr>
      </w:pPr>
      <w:bookmarkStart w:id="2340" w:name="ET_yor_5296_362"/>
      <w:r w:rsidRPr="00754452">
        <w:rPr>
          <w:rStyle w:val="TagStyle"/>
          <w:rtl/>
        </w:rPr>
        <w:t xml:space="preserve"> &lt;&lt; יור &gt;&gt;</w:t>
      </w:r>
      <w:r w:rsidRPr="00893E85">
        <w:rPr>
          <w:rStyle w:val="TagStyle"/>
          <w:rtl/>
        </w:rPr>
        <w:t xml:space="preserve"> </w:t>
      </w:r>
      <w:r>
        <w:rPr>
          <w:rtl/>
        </w:rPr>
        <w:t>היו"ר יואב קיש:</w:t>
      </w:r>
      <w:r w:rsidRPr="00893E85">
        <w:rPr>
          <w:rStyle w:val="TagStyle"/>
          <w:rtl/>
        </w:rPr>
        <w:t xml:space="preserve"> </w:t>
      </w:r>
      <w:r w:rsidRPr="00754452">
        <w:rPr>
          <w:rStyle w:val="TagStyle"/>
          <w:rtl/>
        </w:rPr>
        <w:t>&lt;&lt; יור &gt;&gt;</w:t>
      </w:r>
      <w:r>
        <w:rPr>
          <w:rtl/>
        </w:rPr>
        <w:t xml:space="preserve"> </w:t>
      </w:r>
      <w:bookmarkEnd w:id="2340"/>
    </w:p>
    <w:p w:rsidR="00893E85" w:rsidRDefault="00893E85" w:rsidP="00893E85">
      <w:pPr>
        <w:pStyle w:val="KeepWithNext"/>
        <w:rPr>
          <w:rtl/>
        </w:rPr>
      </w:pPr>
    </w:p>
    <w:p w:rsidR="00893E85" w:rsidRDefault="00893E85" w:rsidP="00893E85">
      <w:pPr>
        <w:rPr>
          <w:rtl/>
        </w:rPr>
      </w:pPr>
      <w:bookmarkStart w:id="2341" w:name="_ETM_Q1_4315201"/>
      <w:bookmarkEnd w:id="2341"/>
      <w:r>
        <w:rPr>
          <w:rFonts w:hint="cs"/>
          <w:rtl/>
        </w:rPr>
        <w:t xml:space="preserve">איזו תקופה </w:t>
      </w:r>
      <w:bookmarkStart w:id="2342" w:name="_ETM_Q1_4299432"/>
      <w:bookmarkEnd w:id="2342"/>
      <w:r>
        <w:rPr>
          <w:rFonts w:hint="cs"/>
          <w:rtl/>
        </w:rPr>
        <w:t>זאת?</w:t>
      </w:r>
      <w:bookmarkStart w:id="2343" w:name="_ETM_Q1_4300599"/>
      <w:bookmarkEnd w:id="2343"/>
    </w:p>
    <w:p w:rsidR="00893E85" w:rsidRDefault="00893E85" w:rsidP="00893E85">
      <w:pPr>
        <w:rPr>
          <w:rtl/>
        </w:rPr>
      </w:pPr>
      <w:bookmarkStart w:id="2344" w:name="_ETM_Q1_4300702"/>
      <w:bookmarkEnd w:id="2344"/>
    </w:p>
    <w:p w:rsidR="00893E85" w:rsidRDefault="00893E85" w:rsidP="00754452">
      <w:pPr>
        <w:pStyle w:val="af5"/>
        <w:rPr>
          <w:rtl/>
        </w:rPr>
      </w:pPr>
      <w:bookmarkStart w:id="2345" w:name="ET_interruption_תומר_רוזנר_363"/>
      <w:r w:rsidRPr="00754452">
        <w:rPr>
          <w:rStyle w:val="TagStyle"/>
          <w:rtl/>
        </w:rPr>
        <w:t xml:space="preserve"> &lt;&lt; קריאה &gt;&gt;</w:t>
      </w:r>
      <w:r w:rsidRPr="00893E85">
        <w:rPr>
          <w:rStyle w:val="TagStyle"/>
          <w:rtl/>
        </w:rPr>
        <w:t xml:space="preserve"> </w:t>
      </w:r>
      <w:r>
        <w:rPr>
          <w:rtl/>
        </w:rPr>
        <w:t>תומר רוזנר:</w:t>
      </w:r>
      <w:r w:rsidRPr="00893E85">
        <w:rPr>
          <w:rStyle w:val="TagStyle"/>
          <w:rtl/>
        </w:rPr>
        <w:t xml:space="preserve"> </w:t>
      </w:r>
      <w:r w:rsidRPr="00754452">
        <w:rPr>
          <w:rStyle w:val="TagStyle"/>
          <w:rtl/>
        </w:rPr>
        <w:t>&lt;&lt; קריאה &gt;&gt;</w:t>
      </w:r>
      <w:r>
        <w:rPr>
          <w:rtl/>
        </w:rPr>
        <w:t xml:space="preserve"> </w:t>
      </w:r>
      <w:bookmarkEnd w:id="2345"/>
    </w:p>
    <w:p w:rsidR="00893E85" w:rsidRDefault="00893E85" w:rsidP="00893E85">
      <w:pPr>
        <w:pStyle w:val="KeepWithNext"/>
        <w:rPr>
          <w:rtl/>
        </w:rPr>
      </w:pPr>
    </w:p>
    <w:p w:rsidR="00893E85" w:rsidRDefault="00893E85" w:rsidP="00893E85">
      <w:pPr>
        <w:rPr>
          <w:rtl/>
        </w:rPr>
      </w:pPr>
      <w:bookmarkStart w:id="2346" w:name="_ETM_Q1_4303098"/>
      <w:bookmarkEnd w:id="2346"/>
      <w:r>
        <w:rPr>
          <w:rFonts w:hint="cs"/>
          <w:rtl/>
        </w:rPr>
        <w:t xml:space="preserve">מה שדיברנו עכשיו. </w:t>
      </w:r>
    </w:p>
    <w:p w:rsidR="00893E85" w:rsidRDefault="00893E85" w:rsidP="00893E85">
      <w:pPr>
        <w:rPr>
          <w:rtl/>
        </w:rPr>
      </w:pPr>
      <w:bookmarkStart w:id="2347" w:name="_ETM_Q1_4304187"/>
      <w:bookmarkStart w:id="2348" w:name="_ETM_Q1_4304281"/>
      <w:bookmarkEnd w:id="2347"/>
      <w:bookmarkEnd w:id="2348"/>
    </w:p>
    <w:p w:rsidR="00893E85" w:rsidRDefault="00893E85" w:rsidP="00754452">
      <w:pPr>
        <w:pStyle w:val="af6"/>
        <w:rPr>
          <w:rtl/>
        </w:rPr>
      </w:pPr>
      <w:bookmarkStart w:id="2349" w:name="ET_yor_5296_364"/>
      <w:r w:rsidRPr="00754452">
        <w:rPr>
          <w:rStyle w:val="TagStyle"/>
          <w:rtl/>
        </w:rPr>
        <w:t xml:space="preserve"> &lt;&lt; יור &gt;&gt;</w:t>
      </w:r>
      <w:r w:rsidRPr="00893E85">
        <w:rPr>
          <w:rStyle w:val="TagStyle"/>
          <w:rtl/>
        </w:rPr>
        <w:t xml:space="preserve"> </w:t>
      </w:r>
      <w:r>
        <w:rPr>
          <w:rtl/>
        </w:rPr>
        <w:t>היו"ר יואב קיש:</w:t>
      </w:r>
      <w:r w:rsidRPr="00893E85">
        <w:rPr>
          <w:rStyle w:val="TagStyle"/>
          <w:rtl/>
        </w:rPr>
        <w:t xml:space="preserve"> </w:t>
      </w:r>
      <w:r w:rsidRPr="00754452">
        <w:rPr>
          <w:rStyle w:val="TagStyle"/>
          <w:rtl/>
        </w:rPr>
        <w:t>&lt;&lt; יור &gt;&gt;</w:t>
      </w:r>
      <w:r>
        <w:rPr>
          <w:rtl/>
        </w:rPr>
        <w:t xml:space="preserve"> </w:t>
      </w:r>
      <w:bookmarkEnd w:id="2349"/>
    </w:p>
    <w:p w:rsidR="00893E85" w:rsidRDefault="00893E85" w:rsidP="00893E85">
      <w:pPr>
        <w:pStyle w:val="KeepWithNext"/>
        <w:rPr>
          <w:rtl/>
        </w:rPr>
      </w:pPr>
    </w:p>
    <w:p w:rsidR="00893E85" w:rsidRDefault="00893E85" w:rsidP="00893E85">
      <w:pPr>
        <w:rPr>
          <w:rtl/>
        </w:rPr>
      </w:pPr>
      <w:bookmarkStart w:id="2350" w:name="_ETM_Q1_4303478"/>
      <w:bookmarkEnd w:id="2350"/>
      <w:r>
        <w:rPr>
          <w:rFonts w:hint="cs"/>
          <w:rtl/>
        </w:rPr>
        <w:t>לתת לו סמכות להאריך את 21 הימים?</w:t>
      </w:r>
    </w:p>
    <w:p w:rsidR="00893E85" w:rsidRDefault="00893E85" w:rsidP="00893E85">
      <w:pPr>
        <w:rPr>
          <w:rtl/>
        </w:rPr>
      </w:pPr>
      <w:bookmarkStart w:id="2351" w:name="_ETM_Q1_4304686"/>
      <w:bookmarkStart w:id="2352" w:name="_ETM_Q1_4304809"/>
      <w:bookmarkEnd w:id="2351"/>
      <w:bookmarkEnd w:id="2352"/>
    </w:p>
    <w:p w:rsidR="00893E85" w:rsidRDefault="00893E85" w:rsidP="00754452">
      <w:pPr>
        <w:pStyle w:val="af5"/>
        <w:rPr>
          <w:rtl/>
        </w:rPr>
      </w:pPr>
      <w:bookmarkStart w:id="2353" w:name="ET_interruption_תומר_רוזנר_365"/>
      <w:r w:rsidRPr="00754452">
        <w:rPr>
          <w:rStyle w:val="TagStyle"/>
          <w:rtl/>
        </w:rPr>
        <w:t xml:space="preserve"> &lt;&lt; קריאה &gt;&gt;</w:t>
      </w:r>
      <w:r w:rsidRPr="00893E85">
        <w:rPr>
          <w:rStyle w:val="TagStyle"/>
          <w:rtl/>
        </w:rPr>
        <w:t xml:space="preserve"> </w:t>
      </w:r>
      <w:r>
        <w:rPr>
          <w:rtl/>
        </w:rPr>
        <w:t>תומר רוזנר:</w:t>
      </w:r>
      <w:r w:rsidRPr="00893E85">
        <w:rPr>
          <w:rStyle w:val="TagStyle"/>
          <w:rtl/>
        </w:rPr>
        <w:t xml:space="preserve"> </w:t>
      </w:r>
      <w:r w:rsidRPr="00754452">
        <w:rPr>
          <w:rStyle w:val="TagStyle"/>
          <w:rtl/>
        </w:rPr>
        <w:t>&lt;&lt; קריאה &gt;&gt;</w:t>
      </w:r>
      <w:r>
        <w:rPr>
          <w:rtl/>
        </w:rPr>
        <w:t xml:space="preserve"> </w:t>
      </w:r>
      <w:bookmarkEnd w:id="2353"/>
    </w:p>
    <w:p w:rsidR="00893E85" w:rsidRDefault="00893E85" w:rsidP="00893E85">
      <w:pPr>
        <w:pStyle w:val="KeepWithNext"/>
        <w:rPr>
          <w:rtl/>
        </w:rPr>
      </w:pPr>
    </w:p>
    <w:p w:rsidR="00893E85" w:rsidRDefault="00893E85" w:rsidP="00893E85">
      <w:pPr>
        <w:rPr>
          <w:rtl/>
        </w:rPr>
      </w:pPr>
      <w:bookmarkStart w:id="2354" w:name="_ETM_Q1_4306117"/>
      <w:bookmarkEnd w:id="2354"/>
      <w:r>
        <w:rPr>
          <w:rFonts w:hint="cs"/>
          <w:rtl/>
        </w:rPr>
        <w:t xml:space="preserve">לא, </w:t>
      </w:r>
      <w:bookmarkStart w:id="2355" w:name="_ETM_Q1_4304539"/>
      <w:bookmarkEnd w:id="2355"/>
      <w:r>
        <w:rPr>
          <w:rFonts w:hint="cs"/>
          <w:rtl/>
        </w:rPr>
        <w:t>את 45 ועוד 45 הימים.</w:t>
      </w:r>
    </w:p>
    <w:p w:rsidR="00893E85" w:rsidRDefault="00893E85" w:rsidP="00893E85">
      <w:pPr>
        <w:rPr>
          <w:rtl/>
        </w:rPr>
      </w:pPr>
      <w:bookmarkStart w:id="2356" w:name="_ETM_Q1_4310811"/>
      <w:bookmarkStart w:id="2357" w:name="_ETM_Q1_4310943"/>
      <w:bookmarkEnd w:id="2356"/>
      <w:bookmarkEnd w:id="2357"/>
    </w:p>
    <w:p w:rsidR="00893E85" w:rsidRDefault="00893E85" w:rsidP="00754452">
      <w:pPr>
        <w:pStyle w:val="-"/>
        <w:rPr>
          <w:rtl/>
        </w:rPr>
      </w:pPr>
      <w:bookmarkStart w:id="2358" w:name="ET_speakercontinue_רוני_טיסר_366"/>
      <w:r w:rsidRPr="00754452">
        <w:rPr>
          <w:rStyle w:val="TagStyle"/>
          <w:rtl/>
        </w:rPr>
        <w:t xml:space="preserve"> &lt;&lt; דובר_המשך &gt;&gt;</w:t>
      </w:r>
      <w:r w:rsidRPr="00893E85">
        <w:rPr>
          <w:rStyle w:val="TagStyle"/>
          <w:rtl/>
        </w:rPr>
        <w:t xml:space="preserve"> </w:t>
      </w:r>
      <w:r>
        <w:rPr>
          <w:rtl/>
        </w:rPr>
        <w:t xml:space="preserve">רוני </w:t>
      </w:r>
      <w:proofErr w:type="spellStart"/>
      <w:r>
        <w:rPr>
          <w:rtl/>
        </w:rPr>
        <w:t>טיסר</w:t>
      </w:r>
      <w:proofErr w:type="spellEnd"/>
      <w:r>
        <w:rPr>
          <w:rtl/>
        </w:rPr>
        <w:t>:</w:t>
      </w:r>
      <w:r w:rsidRPr="00893E85">
        <w:rPr>
          <w:rStyle w:val="TagStyle"/>
          <w:rtl/>
        </w:rPr>
        <w:t xml:space="preserve"> </w:t>
      </w:r>
      <w:r w:rsidRPr="00754452">
        <w:rPr>
          <w:rStyle w:val="TagStyle"/>
          <w:rtl/>
        </w:rPr>
        <w:t>&lt;&lt; דובר_המשך &gt;&gt;</w:t>
      </w:r>
      <w:r>
        <w:rPr>
          <w:rtl/>
        </w:rPr>
        <w:t xml:space="preserve"> </w:t>
      </w:r>
      <w:bookmarkEnd w:id="2358"/>
    </w:p>
    <w:p w:rsidR="00893E85" w:rsidRDefault="00893E85" w:rsidP="00893E85">
      <w:pPr>
        <w:pStyle w:val="KeepWithNext"/>
        <w:rPr>
          <w:rtl/>
        </w:rPr>
      </w:pPr>
    </w:p>
    <w:p w:rsidR="00893E85" w:rsidRDefault="00893E85" w:rsidP="00893E85">
      <w:pPr>
        <w:rPr>
          <w:rtl/>
        </w:rPr>
      </w:pPr>
      <w:bookmarkStart w:id="2359" w:name="_ETM_Q1_4310683"/>
      <w:bookmarkEnd w:id="2359"/>
      <w:r>
        <w:rPr>
          <w:rFonts w:hint="cs"/>
          <w:rtl/>
        </w:rPr>
        <w:t xml:space="preserve">אם הם רואים שלוקח להם עוד זמן. </w:t>
      </w:r>
      <w:bookmarkStart w:id="2360" w:name="_ETM_Q1_4309930"/>
      <w:bookmarkEnd w:id="2360"/>
    </w:p>
    <w:p w:rsidR="00893E85" w:rsidRDefault="00893E85" w:rsidP="00893E85">
      <w:pPr>
        <w:rPr>
          <w:rtl/>
        </w:rPr>
      </w:pPr>
      <w:bookmarkStart w:id="2361" w:name="_ETM_Q1_4310193"/>
      <w:bookmarkStart w:id="2362" w:name="_ETM_Q1_4310325"/>
      <w:bookmarkEnd w:id="2361"/>
      <w:bookmarkEnd w:id="2362"/>
    </w:p>
    <w:p w:rsidR="00893E85" w:rsidRDefault="00893E85" w:rsidP="00754452">
      <w:pPr>
        <w:pStyle w:val="af5"/>
        <w:rPr>
          <w:rtl/>
        </w:rPr>
      </w:pPr>
      <w:bookmarkStart w:id="2363" w:name="ET_interruption_תומר_רוזנר_367"/>
      <w:r w:rsidRPr="00754452">
        <w:rPr>
          <w:rStyle w:val="TagStyle"/>
          <w:rtl/>
        </w:rPr>
        <w:t xml:space="preserve"> &lt;&lt; קריאה &gt;&gt;</w:t>
      </w:r>
      <w:r w:rsidRPr="00893E85">
        <w:rPr>
          <w:rStyle w:val="TagStyle"/>
          <w:rtl/>
        </w:rPr>
        <w:t xml:space="preserve"> </w:t>
      </w:r>
      <w:r>
        <w:rPr>
          <w:rtl/>
        </w:rPr>
        <w:t>תומר רוזנר:</w:t>
      </w:r>
      <w:r w:rsidRPr="00893E85">
        <w:rPr>
          <w:rStyle w:val="TagStyle"/>
          <w:rtl/>
        </w:rPr>
        <w:t xml:space="preserve"> </w:t>
      </w:r>
      <w:r w:rsidRPr="00754452">
        <w:rPr>
          <w:rStyle w:val="TagStyle"/>
          <w:rtl/>
        </w:rPr>
        <w:t>&lt;&lt; קריאה &gt;&gt;</w:t>
      </w:r>
      <w:r>
        <w:rPr>
          <w:rtl/>
        </w:rPr>
        <w:t xml:space="preserve"> </w:t>
      </w:r>
      <w:bookmarkEnd w:id="2363"/>
    </w:p>
    <w:p w:rsidR="00893E85" w:rsidRDefault="00893E85" w:rsidP="00893E85">
      <w:pPr>
        <w:pStyle w:val="KeepWithNext"/>
        <w:rPr>
          <w:rtl/>
        </w:rPr>
      </w:pPr>
    </w:p>
    <w:p w:rsidR="00893E85" w:rsidRDefault="00893E85" w:rsidP="00893E85">
      <w:pPr>
        <w:rPr>
          <w:rtl/>
        </w:rPr>
      </w:pPr>
      <w:bookmarkStart w:id="2364" w:name="_ETM_Q1_4311549"/>
      <w:bookmarkEnd w:id="2364"/>
      <w:r>
        <w:rPr>
          <w:rFonts w:hint="cs"/>
          <w:rtl/>
        </w:rPr>
        <w:t xml:space="preserve">או שאתם לא רוצים. מה שתחליטו. </w:t>
      </w:r>
      <w:r>
        <w:rPr>
          <w:rtl/>
        </w:rPr>
        <w:t xml:space="preserve">            </w:t>
      </w:r>
    </w:p>
    <w:p w:rsidR="00893E85" w:rsidRDefault="00893E85" w:rsidP="00893E85">
      <w:pPr>
        <w:rPr>
          <w:rtl/>
        </w:rPr>
      </w:pPr>
      <w:bookmarkStart w:id="2365" w:name="_ETM_Q1_4311474"/>
      <w:bookmarkStart w:id="2366" w:name="_ETM_Q1_4311557"/>
      <w:bookmarkEnd w:id="2365"/>
      <w:bookmarkEnd w:id="2366"/>
    </w:p>
    <w:p w:rsidR="00893E85" w:rsidRDefault="00893E85" w:rsidP="00754452">
      <w:pPr>
        <w:pStyle w:val="af6"/>
        <w:rPr>
          <w:rtl/>
        </w:rPr>
      </w:pPr>
      <w:bookmarkStart w:id="2367" w:name="ET_yor_5296_368"/>
      <w:r w:rsidRPr="00754452">
        <w:rPr>
          <w:rStyle w:val="TagStyle"/>
          <w:rtl/>
        </w:rPr>
        <w:t xml:space="preserve"> &lt;&lt; יור &gt;&gt;</w:t>
      </w:r>
      <w:r w:rsidRPr="00893E85">
        <w:rPr>
          <w:rStyle w:val="TagStyle"/>
          <w:rtl/>
        </w:rPr>
        <w:t xml:space="preserve"> </w:t>
      </w:r>
      <w:r>
        <w:rPr>
          <w:rtl/>
        </w:rPr>
        <w:t>היו"ר יואב קיש:</w:t>
      </w:r>
      <w:r w:rsidRPr="00893E85">
        <w:rPr>
          <w:rStyle w:val="TagStyle"/>
          <w:rtl/>
        </w:rPr>
        <w:t xml:space="preserve"> </w:t>
      </w:r>
      <w:r w:rsidRPr="00754452">
        <w:rPr>
          <w:rStyle w:val="TagStyle"/>
          <w:rtl/>
        </w:rPr>
        <w:t>&lt;&lt; יור &gt;&gt;</w:t>
      </w:r>
      <w:r>
        <w:rPr>
          <w:rtl/>
        </w:rPr>
        <w:t xml:space="preserve"> </w:t>
      </w:r>
      <w:bookmarkEnd w:id="2367"/>
    </w:p>
    <w:p w:rsidR="00893E85" w:rsidRDefault="00893E85" w:rsidP="00893E85">
      <w:pPr>
        <w:pStyle w:val="KeepWithNext"/>
        <w:rPr>
          <w:rtl/>
        </w:rPr>
      </w:pPr>
    </w:p>
    <w:p w:rsidR="00893E85" w:rsidRDefault="00893E85" w:rsidP="00893E85">
      <w:pPr>
        <w:rPr>
          <w:rtl/>
        </w:rPr>
      </w:pPr>
      <w:r>
        <w:rPr>
          <w:rFonts w:hint="cs"/>
          <w:rtl/>
        </w:rPr>
        <w:t>ל</w:t>
      </w:r>
      <w:bookmarkStart w:id="2368" w:name="_ETM_Q1_4313571"/>
      <w:bookmarkEnd w:id="2368"/>
      <w:r>
        <w:rPr>
          <w:rFonts w:hint="cs"/>
          <w:rtl/>
        </w:rPr>
        <w:t xml:space="preserve">מה </w:t>
      </w:r>
      <w:bookmarkStart w:id="2369" w:name="_ETM_Q1_4313979"/>
      <w:bookmarkEnd w:id="2369"/>
      <w:r>
        <w:rPr>
          <w:rFonts w:hint="cs"/>
          <w:rtl/>
        </w:rPr>
        <w:t xml:space="preserve">לתת להם עוד? אני לא מבין את ההיגיון בזה. </w:t>
      </w:r>
      <w:bookmarkStart w:id="2370" w:name="_ETM_Q1_4317143"/>
      <w:bookmarkEnd w:id="2370"/>
    </w:p>
    <w:p w:rsidR="00893E85" w:rsidRDefault="00893E85" w:rsidP="00893E85">
      <w:pPr>
        <w:rPr>
          <w:rtl/>
        </w:rPr>
      </w:pPr>
      <w:bookmarkStart w:id="2371" w:name="_ETM_Q1_4317392"/>
      <w:bookmarkStart w:id="2372" w:name="_ETM_Q1_4317510"/>
      <w:bookmarkEnd w:id="2371"/>
      <w:bookmarkEnd w:id="2372"/>
    </w:p>
    <w:p w:rsidR="00893E85" w:rsidRDefault="00893E85" w:rsidP="00754452">
      <w:pPr>
        <w:pStyle w:val="af5"/>
        <w:rPr>
          <w:rtl/>
        </w:rPr>
      </w:pPr>
      <w:bookmarkStart w:id="2373" w:name="ET_interruption_תומר_רוזנר_369"/>
      <w:r w:rsidRPr="00754452">
        <w:rPr>
          <w:rStyle w:val="TagStyle"/>
          <w:rtl/>
        </w:rPr>
        <w:t xml:space="preserve"> &lt;&lt; קריאה &gt;&gt;</w:t>
      </w:r>
      <w:r w:rsidRPr="00893E85">
        <w:rPr>
          <w:rStyle w:val="TagStyle"/>
          <w:rtl/>
        </w:rPr>
        <w:t xml:space="preserve"> </w:t>
      </w:r>
      <w:r>
        <w:rPr>
          <w:rtl/>
        </w:rPr>
        <w:t>תומר רוזנר:</w:t>
      </w:r>
      <w:r w:rsidRPr="00893E85">
        <w:rPr>
          <w:rStyle w:val="TagStyle"/>
          <w:rtl/>
        </w:rPr>
        <w:t xml:space="preserve"> </w:t>
      </w:r>
      <w:r w:rsidRPr="00754452">
        <w:rPr>
          <w:rStyle w:val="TagStyle"/>
          <w:rtl/>
        </w:rPr>
        <w:t>&lt;&lt; קריאה &gt;&gt;</w:t>
      </w:r>
      <w:r>
        <w:rPr>
          <w:rtl/>
        </w:rPr>
        <w:t xml:space="preserve"> </w:t>
      </w:r>
      <w:bookmarkEnd w:id="2373"/>
    </w:p>
    <w:p w:rsidR="00893E85" w:rsidRDefault="00893E85" w:rsidP="00893E85">
      <w:pPr>
        <w:pStyle w:val="KeepWithNext"/>
        <w:rPr>
          <w:rtl/>
        </w:rPr>
      </w:pPr>
    </w:p>
    <w:p w:rsidR="00893E85" w:rsidRDefault="00893E85" w:rsidP="00893E85">
      <w:pPr>
        <w:rPr>
          <w:rtl/>
        </w:rPr>
      </w:pPr>
      <w:bookmarkStart w:id="2374" w:name="_ETM_Q1_4318639"/>
      <w:bookmarkEnd w:id="2374"/>
      <w:r>
        <w:rPr>
          <w:rFonts w:hint="cs"/>
          <w:rtl/>
        </w:rPr>
        <w:t>מ</w:t>
      </w:r>
      <w:bookmarkStart w:id="2375" w:name="_ETM_Q1_4318929"/>
      <w:bookmarkEnd w:id="2375"/>
      <w:r>
        <w:rPr>
          <w:rFonts w:hint="cs"/>
          <w:rtl/>
        </w:rPr>
        <w:t>ח</w:t>
      </w:r>
      <w:bookmarkStart w:id="2376" w:name="_ETM_Q1_4319008"/>
      <w:bookmarkEnd w:id="2376"/>
      <w:r>
        <w:rPr>
          <w:rFonts w:hint="cs"/>
          <w:rtl/>
        </w:rPr>
        <w:t xml:space="preserve">קנו. </w:t>
      </w:r>
    </w:p>
    <w:p w:rsidR="00893E85" w:rsidRDefault="00893E85" w:rsidP="00893E85">
      <w:pPr>
        <w:rPr>
          <w:rtl/>
        </w:rPr>
      </w:pPr>
    </w:p>
    <w:p w:rsidR="00893E85" w:rsidRDefault="00893E85" w:rsidP="00754452">
      <w:pPr>
        <w:pStyle w:val="-"/>
        <w:rPr>
          <w:rtl/>
        </w:rPr>
      </w:pPr>
      <w:bookmarkStart w:id="2377" w:name="ET_speakercontinue_רוני_טיסר_370"/>
      <w:r w:rsidRPr="00754452">
        <w:rPr>
          <w:rStyle w:val="TagStyle"/>
          <w:rtl/>
        </w:rPr>
        <w:t xml:space="preserve"> &lt;&lt; דובר_המשך &gt;&gt;</w:t>
      </w:r>
      <w:r w:rsidRPr="00893E85">
        <w:rPr>
          <w:rStyle w:val="TagStyle"/>
          <w:rtl/>
        </w:rPr>
        <w:t xml:space="preserve"> </w:t>
      </w:r>
      <w:r>
        <w:rPr>
          <w:rtl/>
        </w:rPr>
        <w:t xml:space="preserve">רוני </w:t>
      </w:r>
      <w:proofErr w:type="spellStart"/>
      <w:r>
        <w:rPr>
          <w:rtl/>
        </w:rPr>
        <w:t>טיסר</w:t>
      </w:r>
      <w:proofErr w:type="spellEnd"/>
      <w:r>
        <w:rPr>
          <w:rtl/>
        </w:rPr>
        <w:t>:</w:t>
      </w:r>
      <w:r w:rsidRPr="00893E85">
        <w:rPr>
          <w:rStyle w:val="TagStyle"/>
          <w:rtl/>
        </w:rPr>
        <w:t xml:space="preserve"> </w:t>
      </w:r>
      <w:r w:rsidRPr="00754452">
        <w:rPr>
          <w:rStyle w:val="TagStyle"/>
          <w:rtl/>
        </w:rPr>
        <w:t>&lt;&lt; דובר_המשך &gt;&gt;</w:t>
      </w:r>
      <w:r>
        <w:rPr>
          <w:rtl/>
        </w:rPr>
        <w:t xml:space="preserve"> </w:t>
      </w:r>
      <w:bookmarkEnd w:id="2377"/>
    </w:p>
    <w:p w:rsidR="00893E85" w:rsidRDefault="00893E85" w:rsidP="00893E85">
      <w:pPr>
        <w:pStyle w:val="KeepWithNext"/>
        <w:rPr>
          <w:rtl/>
        </w:rPr>
      </w:pPr>
    </w:p>
    <w:p w:rsidR="00893E85" w:rsidRDefault="00893E85" w:rsidP="00893E85">
      <w:bookmarkStart w:id="2378" w:name="_ETM_Q1_4321334"/>
      <w:bookmarkEnd w:id="2378"/>
      <w:r>
        <w:rPr>
          <w:rtl/>
        </w:rPr>
        <w:t xml:space="preserve">      </w:t>
      </w:r>
    </w:p>
    <w:tbl>
      <w:tblPr>
        <w:bidiVisual/>
        <w:tblW w:w="9770" w:type="dxa"/>
        <w:tblInd w:w="-343" w:type="dxa"/>
        <w:tblLayout w:type="fixed"/>
        <w:tblCellMar>
          <w:top w:w="57" w:type="dxa"/>
          <w:left w:w="0" w:type="dxa"/>
          <w:bottom w:w="57" w:type="dxa"/>
          <w:right w:w="0" w:type="dxa"/>
        </w:tblCellMar>
        <w:tblLook w:val="01E0" w:firstRow="1" w:lastRow="1" w:firstColumn="1" w:lastColumn="1" w:noHBand="0" w:noVBand="0"/>
      </w:tblPr>
      <w:tblGrid>
        <w:gridCol w:w="2002"/>
        <w:gridCol w:w="624"/>
        <w:gridCol w:w="624"/>
        <w:gridCol w:w="6520"/>
      </w:tblGrid>
      <w:tr w:rsidR="00C31A74" w:rsidTr="00893E85">
        <w:trPr>
          <w:cantSplit/>
          <w:trHeight w:val="60"/>
        </w:trPr>
        <w:tc>
          <w:tcPr>
            <w:tcW w:w="2002" w:type="dxa"/>
          </w:tcPr>
          <w:p w:rsidR="00C31A74" w:rsidRDefault="00C31A74">
            <w:pPr>
              <w:pStyle w:val="TableSideHeading"/>
            </w:pPr>
          </w:p>
        </w:tc>
        <w:tc>
          <w:tcPr>
            <w:tcW w:w="624" w:type="dxa"/>
          </w:tcPr>
          <w:p w:rsidR="00C31A74" w:rsidRDefault="00C31A74">
            <w:pPr>
              <w:pStyle w:val="TableText"/>
              <w:rPr>
                <w:rtl/>
              </w:rPr>
            </w:pPr>
          </w:p>
        </w:tc>
        <w:tc>
          <w:tcPr>
            <w:tcW w:w="624" w:type="dxa"/>
          </w:tcPr>
          <w:p w:rsidR="00C31A74" w:rsidRDefault="00C31A74">
            <w:pPr>
              <w:pStyle w:val="TableText"/>
            </w:pPr>
          </w:p>
        </w:tc>
        <w:tc>
          <w:tcPr>
            <w:tcW w:w="6520" w:type="dxa"/>
            <w:hideMark/>
          </w:tcPr>
          <w:p w:rsidR="00893E85" w:rsidRDefault="00893E85" w:rsidP="00893E85">
            <w:pPr>
              <w:pStyle w:val="TableBlock"/>
            </w:pPr>
            <w:r>
              <w:rPr>
                <w:rFonts w:hint="cs"/>
                <w:rtl/>
              </w:rPr>
              <w:t>"</w:t>
            </w:r>
            <w:r w:rsidR="00C31A74">
              <w:rPr>
                <w:rFonts w:hint="cs"/>
                <w:rtl/>
              </w:rPr>
              <w:t>(ב5)</w:t>
            </w:r>
            <w:r w:rsidR="00C31A74">
              <w:rPr>
                <w:rFonts w:hint="cs"/>
                <w:rtl/>
              </w:rPr>
              <w:tab/>
              <w:t>הוועדה המקומית תפרסם את החלטות ועדת המשנה והשומות המתוקנות באתר האינטרנט של הוועדה המקומית."</w:t>
            </w:r>
          </w:p>
        </w:tc>
      </w:tr>
    </w:tbl>
    <w:p w:rsidR="00893E85" w:rsidRDefault="001F653E" w:rsidP="00754452">
      <w:pPr>
        <w:pStyle w:val="a4"/>
        <w:rPr>
          <w:rtl/>
        </w:rPr>
      </w:pPr>
      <w:r w:rsidRPr="00754452">
        <w:rPr>
          <w:rStyle w:val="TagStyle"/>
          <w:rtl/>
        </w:rPr>
        <w:t xml:space="preserve">        </w:t>
      </w:r>
      <w:bookmarkStart w:id="2379" w:name="ET_speaker_כרמית_יולס_371"/>
      <w:r w:rsidR="00893E85" w:rsidRPr="00754452">
        <w:rPr>
          <w:rStyle w:val="TagStyle"/>
          <w:rtl/>
        </w:rPr>
        <w:t xml:space="preserve"> &lt;&lt; דובר &gt;&gt;</w:t>
      </w:r>
      <w:r w:rsidR="00893E85" w:rsidRPr="00893E85">
        <w:rPr>
          <w:rStyle w:val="TagStyle"/>
          <w:rtl/>
        </w:rPr>
        <w:t xml:space="preserve"> </w:t>
      </w:r>
      <w:r w:rsidR="00893E85">
        <w:rPr>
          <w:rtl/>
        </w:rPr>
        <w:t xml:space="preserve">כרמית </w:t>
      </w:r>
      <w:proofErr w:type="spellStart"/>
      <w:r w:rsidR="00893E85">
        <w:rPr>
          <w:rtl/>
        </w:rPr>
        <w:t>יולס</w:t>
      </w:r>
      <w:proofErr w:type="spellEnd"/>
      <w:r w:rsidR="00893E85">
        <w:rPr>
          <w:rtl/>
        </w:rPr>
        <w:t>:</w:t>
      </w:r>
      <w:r w:rsidR="00893E85" w:rsidRPr="00893E85">
        <w:rPr>
          <w:rStyle w:val="TagStyle"/>
          <w:rtl/>
        </w:rPr>
        <w:t xml:space="preserve"> </w:t>
      </w:r>
      <w:r w:rsidR="00893E85" w:rsidRPr="00754452">
        <w:rPr>
          <w:rStyle w:val="TagStyle"/>
          <w:rtl/>
        </w:rPr>
        <w:t>&lt;&lt; דובר &gt;&gt;</w:t>
      </w:r>
      <w:r w:rsidR="00893E85">
        <w:rPr>
          <w:rtl/>
        </w:rPr>
        <w:t xml:space="preserve"> </w:t>
      </w:r>
      <w:bookmarkEnd w:id="2379"/>
    </w:p>
    <w:p w:rsidR="00893E85" w:rsidRDefault="00893E85" w:rsidP="00893E85">
      <w:pPr>
        <w:pStyle w:val="KeepWithNext"/>
        <w:rPr>
          <w:rtl/>
        </w:rPr>
      </w:pPr>
    </w:p>
    <w:p w:rsidR="00893E85" w:rsidRDefault="00893E85" w:rsidP="00893E85">
      <w:pPr>
        <w:rPr>
          <w:rtl/>
        </w:rPr>
      </w:pPr>
      <w:r>
        <w:rPr>
          <w:rFonts w:hint="cs"/>
          <w:rtl/>
        </w:rPr>
        <w:t xml:space="preserve">יש פה דבר שגילינו ואולי הייתה פה איזושהי טעות. </w:t>
      </w:r>
      <w:bookmarkStart w:id="2380" w:name="_ETM_Q1_4331141"/>
      <w:bookmarkEnd w:id="2380"/>
      <w:r>
        <w:rPr>
          <w:rFonts w:hint="cs"/>
          <w:rtl/>
        </w:rPr>
        <w:t xml:space="preserve">עניין השכר של השמאי המכריע. אני מבינה שהרצון להעלות את </w:t>
      </w:r>
      <w:bookmarkStart w:id="2381" w:name="_ETM_Q1_4335331"/>
      <w:bookmarkEnd w:id="2381"/>
      <w:r>
        <w:rPr>
          <w:rFonts w:hint="cs"/>
          <w:rtl/>
        </w:rPr>
        <w:t xml:space="preserve">ההיטל היה כל מה שנכנסנו עד 2,000 שקל. זאת טעות. </w:t>
      </w:r>
      <w:bookmarkStart w:id="2382" w:name="_ETM_Q1_4338437"/>
      <w:bookmarkEnd w:id="2382"/>
    </w:p>
    <w:p w:rsidR="00893E85" w:rsidRDefault="00893E85" w:rsidP="00893E85">
      <w:pPr>
        <w:rPr>
          <w:rtl/>
        </w:rPr>
      </w:pPr>
      <w:bookmarkStart w:id="2383" w:name="_ETM_Q1_4338669"/>
      <w:bookmarkStart w:id="2384" w:name="_ETM_Q1_4338762"/>
      <w:bookmarkEnd w:id="2383"/>
      <w:bookmarkEnd w:id="2384"/>
    </w:p>
    <w:p w:rsidR="00893E85" w:rsidRDefault="00893E85" w:rsidP="00754452">
      <w:pPr>
        <w:pStyle w:val="af6"/>
        <w:rPr>
          <w:rtl/>
        </w:rPr>
      </w:pPr>
      <w:bookmarkStart w:id="2385" w:name="ET_yor_5296_372"/>
      <w:r w:rsidRPr="00754452">
        <w:rPr>
          <w:rStyle w:val="TagStyle"/>
          <w:rtl/>
        </w:rPr>
        <w:t xml:space="preserve"> &lt;&lt; יור &gt;&gt;</w:t>
      </w:r>
      <w:r w:rsidRPr="00893E85">
        <w:rPr>
          <w:rStyle w:val="TagStyle"/>
          <w:rtl/>
        </w:rPr>
        <w:t xml:space="preserve"> </w:t>
      </w:r>
      <w:r>
        <w:rPr>
          <w:rtl/>
        </w:rPr>
        <w:t>היו"ר יואב קיש:</w:t>
      </w:r>
      <w:r w:rsidRPr="00893E85">
        <w:rPr>
          <w:rStyle w:val="TagStyle"/>
          <w:rtl/>
        </w:rPr>
        <w:t xml:space="preserve"> </w:t>
      </w:r>
      <w:r w:rsidRPr="00754452">
        <w:rPr>
          <w:rStyle w:val="TagStyle"/>
          <w:rtl/>
        </w:rPr>
        <w:t>&lt;&lt; יור &gt;&gt;</w:t>
      </w:r>
      <w:r>
        <w:rPr>
          <w:rtl/>
        </w:rPr>
        <w:t xml:space="preserve"> </w:t>
      </w:r>
      <w:bookmarkEnd w:id="2385"/>
    </w:p>
    <w:p w:rsidR="00893E85" w:rsidRDefault="00893E85" w:rsidP="00893E85">
      <w:pPr>
        <w:pStyle w:val="KeepWithNext"/>
        <w:rPr>
          <w:rtl/>
        </w:rPr>
      </w:pPr>
    </w:p>
    <w:p w:rsidR="001F653E" w:rsidRDefault="00893E85" w:rsidP="00893E85">
      <w:pPr>
        <w:rPr>
          <w:rtl/>
        </w:rPr>
      </w:pPr>
      <w:r>
        <w:rPr>
          <w:rFonts w:hint="cs"/>
          <w:rtl/>
        </w:rPr>
        <w:t xml:space="preserve">אתם אמרתם, אני לא יודע. </w:t>
      </w:r>
      <w:r>
        <w:rPr>
          <w:rtl/>
        </w:rPr>
        <w:t xml:space="preserve">    </w:t>
      </w:r>
      <w:r w:rsidR="001F653E">
        <w:rPr>
          <w:rtl/>
        </w:rPr>
        <w:t xml:space="preserve">  </w:t>
      </w:r>
    </w:p>
    <w:p w:rsidR="00893E85" w:rsidRDefault="00893E85" w:rsidP="001F653E">
      <w:pPr>
        <w:rPr>
          <w:rtl/>
        </w:rPr>
      </w:pPr>
      <w:bookmarkStart w:id="2386" w:name="_ETM_Q1_3166989"/>
      <w:bookmarkStart w:id="2387" w:name="_ETM_Q1_3167069"/>
      <w:bookmarkEnd w:id="2386"/>
      <w:bookmarkEnd w:id="2387"/>
    </w:p>
    <w:p w:rsidR="00893E85" w:rsidRDefault="00893E85" w:rsidP="00754452">
      <w:pPr>
        <w:pStyle w:val="-"/>
        <w:rPr>
          <w:rtl/>
        </w:rPr>
      </w:pPr>
      <w:bookmarkStart w:id="2388" w:name="ET_speakercontinue_כרמית_יולס_373"/>
      <w:r w:rsidRPr="00754452">
        <w:rPr>
          <w:rStyle w:val="TagStyle"/>
          <w:rtl/>
        </w:rPr>
        <w:t xml:space="preserve"> &lt;&lt; דובר_המשך &gt;&gt;</w:t>
      </w:r>
      <w:r w:rsidRPr="00893E85">
        <w:rPr>
          <w:rStyle w:val="TagStyle"/>
          <w:rtl/>
        </w:rPr>
        <w:t xml:space="preserve"> </w:t>
      </w:r>
      <w:r>
        <w:rPr>
          <w:rtl/>
        </w:rPr>
        <w:t xml:space="preserve">כרמית </w:t>
      </w:r>
      <w:proofErr w:type="spellStart"/>
      <w:r>
        <w:rPr>
          <w:rtl/>
        </w:rPr>
        <w:t>יולס</w:t>
      </w:r>
      <w:proofErr w:type="spellEnd"/>
      <w:r>
        <w:rPr>
          <w:rtl/>
        </w:rPr>
        <w:t>:</w:t>
      </w:r>
      <w:r w:rsidRPr="00893E85">
        <w:rPr>
          <w:rStyle w:val="TagStyle"/>
          <w:rtl/>
        </w:rPr>
        <w:t xml:space="preserve"> </w:t>
      </w:r>
      <w:r w:rsidRPr="00754452">
        <w:rPr>
          <w:rStyle w:val="TagStyle"/>
          <w:rtl/>
        </w:rPr>
        <w:t>&lt;&lt; דובר_המשך &gt;&gt;</w:t>
      </w:r>
      <w:r>
        <w:rPr>
          <w:rtl/>
        </w:rPr>
        <w:t xml:space="preserve"> </w:t>
      </w:r>
      <w:bookmarkEnd w:id="2388"/>
    </w:p>
    <w:p w:rsidR="00893E85" w:rsidRDefault="00893E85" w:rsidP="00893E85">
      <w:pPr>
        <w:pStyle w:val="KeepWithNext"/>
        <w:rPr>
          <w:rtl/>
        </w:rPr>
      </w:pPr>
    </w:p>
    <w:p w:rsidR="00893E85" w:rsidRDefault="00893E85" w:rsidP="00893E85">
      <w:pPr>
        <w:rPr>
          <w:rtl/>
        </w:rPr>
      </w:pPr>
      <w:bookmarkStart w:id="2389" w:name="_ETM_Q1_4339788"/>
      <w:bookmarkEnd w:id="2389"/>
      <w:r>
        <w:rPr>
          <w:rFonts w:hint="cs"/>
          <w:rtl/>
        </w:rPr>
        <w:t xml:space="preserve">שלנו, אני מתנצלת. השכר על </w:t>
      </w:r>
      <w:bookmarkStart w:id="2390" w:name="_ETM_Q1_4342705"/>
      <w:bookmarkEnd w:id="2390"/>
      <w:r>
        <w:rPr>
          <w:rFonts w:hint="cs"/>
          <w:rtl/>
        </w:rPr>
        <w:t xml:space="preserve">השבחה של 140,000 שקל הוא 4,200 שקלים. זה 3% מההשבחה. </w:t>
      </w:r>
      <w:bookmarkStart w:id="2391" w:name="_ETM_Q1_4355110"/>
      <w:bookmarkEnd w:id="2391"/>
      <w:r>
        <w:rPr>
          <w:rFonts w:hint="cs"/>
          <w:rtl/>
        </w:rPr>
        <w:t xml:space="preserve">הטבלה אומרת שעד 500,000 שקל השבחה, משלמים לשמאי המכריע 3% מההשבחה, ובלבד שהשכר שלו לא יפחת מ-2,000 שקל. </w:t>
      </w:r>
    </w:p>
    <w:p w:rsidR="00893E85" w:rsidRDefault="00893E85" w:rsidP="00893E85">
      <w:pPr>
        <w:rPr>
          <w:rtl/>
        </w:rPr>
      </w:pPr>
      <w:bookmarkStart w:id="2392" w:name="_ETM_Q1_4365879"/>
      <w:bookmarkStart w:id="2393" w:name="_ETM_Q1_4365977"/>
      <w:bookmarkEnd w:id="2392"/>
      <w:bookmarkEnd w:id="2393"/>
    </w:p>
    <w:p w:rsidR="00893E85" w:rsidRDefault="00893E85" w:rsidP="00754452">
      <w:pPr>
        <w:pStyle w:val="af6"/>
        <w:rPr>
          <w:rtl/>
        </w:rPr>
      </w:pPr>
      <w:bookmarkStart w:id="2394" w:name="ET_yor_5296_374"/>
      <w:r w:rsidRPr="00754452">
        <w:rPr>
          <w:rStyle w:val="TagStyle"/>
          <w:rtl/>
        </w:rPr>
        <w:t xml:space="preserve"> &lt;&lt; יור &gt;&gt;</w:t>
      </w:r>
      <w:r w:rsidRPr="00893E85">
        <w:rPr>
          <w:rStyle w:val="TagStyle"/>
          <w:rtl/>
        </w:rPr>
        <w:t xml:space="preserve"> </w:t>
      </w:r>
      <w:r>
        <w:rPr>
          <w:rtl/>
        </w:rPr>
        <w:t>היו"ר יואב קיש:</w:t>
      </w:r>
      <w:r w:rsidRPr="00893E85">
        <w:rPr>
          <w:rStyle w:val="TagStyle"/>
          <w:rtl/>
        </w:rPr>
        <w:t xml:space="preserve"> </w:t>
      </w:r>
      <w:r w:rsidRPr="00754452">
        <w:rPr>
          <w:rStyle w:val="TagStyle"/>
          <w:rtl/>
        </w:rPr>
        <w:t>&lt;&lt; יור &gt;&gt;</w:t>
      </w:r>
      <w:r>
        <w:rPr>
          <w:rtl/>
        </w:rPr>
        <w:t xml:space="preserve"> </w:t>
      </w:r>
      <w:bookmarkEnd w:id="2394"/>
    </w:p>
    <w:p w:rsidR="00893E85" w:rsidRDefault="00893E85" w:rsidP="00893E85">
      <w:pPr>
        <w:pStyle w:val="KeepWithNext"/>
        <w:rPr>
          <w:rtl/>
        </w:rPr>
      </w:pPr>
    </w:p>
    <w:p w:rsidR="00893E85" w:rsidRDefault="00893E85" w:rsidP="00893E85">
      <w:pPr>
        <w:rPr>
          <w:rtl/>
        </w:rPr>
      </w:pPr>
      <w:r>
        <w:rPr>
          <w:rFonts w:hint="cs"/>
          <w:rtl/>
        </w:rPr>
        <w:t xml:space="preserve">אני משאיר </w:t>
      </w:r>
      <w:bookmarkStart w:id="2395" w:name="_ETM_Q1_4363271"/>
      <w:bookmarkEnd w:id="2395"/>
      <w:r>
        <w:rPr>
          <w:rFonts w:hint="cs"/>
          <w:rtl/>
        </w:rPr>
        <w:t>את זה ככה ואנחנו נדון על זה.</w:t>
      </w:r>
      <w:r>
        <w:rPr>
          <w:rFonts w:hint="cs"/>
        </w:rPr>
        <w:t xml:space="preserve"> </w:t>
      </w:r>
      <w:r>
        <w:rPr>
          <w:rFonts w:hint="cs"/>
          <w:rtl/>
        </w:rPr>
        <w:t xml:space="preserve">יכול להיות </w:t>
      </w:r>
      <w:bookmarkStart w:id="2396" w:name="_ETM_Q1_4370438"/>
      <w:bookmarkEnd w:id="2396"/>
      <w:r>
        <w:rPr>
          <w:rFonts w:hint="cs"/>
          <w:rtl/>
        </w:rPr>
        <w:t xml:space="preserve">שנעלה או נוריד. תבדקו את זה לעומק לדיון בין קריאה </w:t>
      </w:r>
      <w:bookmarkStart w:id="2397" w:name="_ETM_Q1_4373605"/>
      <w:bookmarkEnd w:id="2397"/>
      <w:r>
        <w:rPr>
          <w:rFonts w:hint="cs"/>
          <w:rtl/>
        </w:rPr>
        <w:t xml:space="preserve">ראשונה לשנייה ואנחנו נבחן את זה. </w:t>
      </w:r>
      <w:r w:rsidR="00477938">
        <w:rPr>
          <w:rFonts w:hint="cs"/>
          <w:rtl/>
        </w:rPr>
        <w:t xml:space="preserve">יכול </w:t>
      </w:r>
      <w:bookmarkStart w:id="2398" w:name="_ETM_Q1_4373611"/>
      <w:bookmarkEnd w:id="2398"/>
      <w:r w:rsidR="00477938">
        <w:rPr>
          <w:rFonts w:hint="cs"/>
          <w:rtl/>
        </w:rPr>
        <w:t xml:space="preserve">להיות שהעלות היא אפילו יותר גבוהה, וזה רק מחזק את הצעת החוק, לתפיסתי. </w:t>
      </w:r>
    </w:p>
    <w:p w:rsidR="00477938" w:rsidRDefault="00477938" w:rsidP="00893E85">
      <w:pPr>
        <w:rPr>
          <w:rtl/>
        </w:rPr>
      </w:pPr>
      <w:bookmarkStart w:id="2399" w:name="_ETM_Q1_4383384"/>
      <w:bookmarkStart w:id="2400" w:name="_ETM_Q1_4383476"/>
      <w:bookmarkEnd w:id="2399"/>
      <w:bookmarkEnd w:id="2400"/>
    </w:p>
    <w:p w:rsidR="00477938" w:rsidRDefault="00477938" w:rsidP="00754452">
      <w:pPr>
        <w:pStyle w:val="-"/>
        <w:rPr>
          <w:rtl/>
        </w:rPr>
      </w:pPr>
      <w:bookmarkStart w:id="2401" w:name="ET_speakercontinue_כרמית_יולס_375"/>
      <w:r w:rsidRPr="00754452">
        <w:rPr>
          <w:rStyle w:val="TagStyle"/>
          <w:rtl/>
        </w:rPr>
        <w:t xml:space="preserve"> &lt;&lt; דובר_המשך &gt;&gt;</w:t>
      </w:r>
      <w:r w:rsidRPr="00477938">
        <w:rPr>
          <w:rStyle w:val="TagStyle"/>
          <w:rtl/>
        </w:rPr>
        <w:t xml:space="preserve"> </w:t>
      </w:r>
      <w:r>
        <w:rPr>
          <w:rtl/>
        </w:rPr>
        <w:t xml:space="preserve">כרמית </w:t>
      </w:r>
      <w:proofErr w:type="spellStart"/>
      <w:r>
        <w:rPr>
          <w:rtl/>
        </w:rPr>
        <w:t>יולס</w:t>
      </w:r>
      <w:proofErr w:type="spellEnd"/>
      <w:r>
        <w:rPr>
          <w:rtl/>
        </w:rPr>
        <w:t>:</w:t>
      </w:r>
      <w:r w:rsidRPr="00477938">
        <w:rPr>
          <w:rStyle w:val="TagStyle"/>
          <w:rtl/>
        </w:rPr>
        <w:t xml:space="preserve"> </w:t>
      </w:r>
      <w:r w:rsidRPr="00754452">
        <w:rPr>
          <w:rStyle w:val="TagStyle"/>
          <w:rtl/>
        </w:rPr>
        <w:t>&lt;&lt; דובר_המשך &gt;&gt;</w:t>
      </w:r>
      <w:r>
        <w:rPr>
          <w:rtl/>
        </w:rPr>
        <w:t xml:space="preserve"> </w:t>
      </w:r>
      <w:bookmarkEnd w:id="2401"/>
    </w:p>
    <w:p w:rsidR="00477938" w:rsidRDefault="00477938" w:rsidP="00477938">
      <w:pPr>
        <w:pStyle w:val="KeepWithNext"/>
        <w:rPr>
          <w:rtl/>
        </w:rPr>
      </w:pPr>
    </w:p>
    <w:p w:rsidR="00477938" w:rsidRDefault="00477938" w:rsidP="00477938">
      <w:pPr>
        <w:rPr>
          <w:rtl/>
        </w:rPr>
      </w:pPr>
      <w:r>
        <w:rPr>
          <w:rFonts w:hint="cs"/>
          <w:rtl/>
        </w:rPr>
        <w:t>כ</w:t>
      </w:r>
      <w:bookmarkStart w:id="2402" w:name="_ETM_Q1_4384689"/>
      <w:bookmarkEnd w:id="2402"/>
      <w:r>
        <w:rPr>
          <w:rFonts w:hint="cs"/>
          <w:rtl/>
        </w:rPr>
        <w:t xml:space="preserve">כל שאתה מרחיב את ההסכמה. </w:t>
      </w:r>
    </w:p>
    <w:p w:rsidR="00477938" w:rsidRDefault="00477938" w:rsidP="00477938">
      <w:pPr>
        <w:rPr>
          <w:rtl/>
        </w:rPr>
      </w:pPr>
      <w:bookmarkStart w:id="2403" w:name="_ETM_Q1_4388116"/>
      <w:bookmarkStart w:id="2404" w:name="_ETM_Q1_4388213"/>
      <w:bookmarkEnd w:id="2403"/>
      <w:bookmarkEnd w:id="2404"/>
    </w:p>
    <w:p w:rsidR="00477938" w:rsidRDefault="00477938" w:rsidP="00754452">
      <w:pPr>
        <w:pStyle w:val="af6"/>
        <w:rPr>
          <w:rtl/>
        </w:rPr>
      </w:pPr>
      <w:bookmarkStart w:id="2405" w:name="ET_yor_5296_376"/>
      <w:r w:rsidRPr="00754452">
        <w:rPr>
          <w:rStyle w:val="TagStyle"/>
          <w:rtl/>
        </w:rPr>
        <w:t xml:space="preserve"> &lt;&lt; יור &gt;&gt;</w:t>
      </w:r>
      <w:r w:rsidRPr="00477938">
        <w:rPr>
          <w:rStyle w:val="TagStyle"/>
          <w:rtl/>
        </w:rPr>
        <w:t xml:space="preserve"> </w:t>
      </w:r>
      <w:r>
        <w:rPr>
          <w:rtl/>
        </w:rPr>
        <w:t>היו"ר יואב קיש:</w:t>
      </w:r>
      <w:r w:rsidRPr="00477938">
        <w:rPr>
          <w:rStyle w:val="TagStyle"/>
          <w:rtl/>
        </w:rPr>
        <w:t xml:space="preserve"> </w:t>
      </w:r>
      <w:r w:rsidRPr="00754452">
        <w:rPr>
          <w:rStyle w:val="TagStyle"/>
          <w:rtl/>
        </w:rPr>
        <w:t>&lt;&lt; יור &gt;&gt;</w:t>
      </w:r>
      <w:r>
        <w:rPr>
          <w:rtl/>
        </w:rPr>
        <w:t xml:space="preserve"> </w:t>
      </w:r>
      <w:bookmarkEnd w:id="2405"/>
    </w:p>
    <w:p w:rsidR="00477938" w:rsidRDefault="00477938" w:rsidP="00477938">
      <w:pPr>
        <w:pStyle w:val="KeepWithNext"/>
        <w:rPr>
          <w:rtl/>
        </w:rPr>
      </w:pPr>
    </w:p>
    <w:p w:rsidR="00477938" w:rsidRDefault="00477938" w:rsidP="00477938">
      <w:pPr>
        <w:rPr>
          <w:rtl/>
        </w:rPr>
      </w:pPr>
      <w:bookmarkStart w:id="2406" w:name="_ETM_Q1_4389983"/>
      <w:bookmarkEnd w:id="2406"/>
      <w:r>
        <w:rPr>
          <w:rFonts w:hint="cs"/>
          <w:rtl/>
        </w:rPr>
        <w:t xml:space="preserve">סיימנו את </w:t>
      </w:r>
      <w:bookmarkStart w:id="2407" w:name="_ETM_Q1_4387477"/>
      <w:bookmarkEnd w:id="2407"/>
      <w:r>
        <w:rPr>
          <w:rFonts w:hint="cs"/>
          <w:rtl/>
        </w:rPr>
        <w:t>הדיון כרגע לקריאה ראשונה. הקראנו את החוק</w:t>
      </w:r>
      <w:bookmarkStart w:id="2408" w:name="_ETM_Q1_4394524"/>
      <w:bookmarkEnd w:id="2408"/>
      <w:r>
        <w:rPr>
          <w:rFonts w:hint="cs"/>
          <w:rtl/>
        </w:rPr>
        <w:t>. אני מודה לכל חברי הכנסת, ליוזמים</w:t>
      </w:r>
      <w:bookmarkStart w:id="2409" w:name="_ETM_Q1_4414062"/>
      <w:bookmarkEnd w:id="2409"/>
      <w:r>
        <w:rPr>
          <w:rFonts w:hint="cs"/>
          <w:rtl/>
        </w:rPr>
        <w:t xml:space="preserve">, למסילתי כמובן, למשרדי הממשלה שזכותם לשמור על דעתם, אבל </w:t>
      </w:r>
      <w:bookmarkStart w:id="2410" w:name="_ETM_Q1_4417930"/>
      <w:bookmarkEnd w:id="2410"/>
      <w:r>
        <w:rPr>
          <w:rFonts w:hint="cs"/>
          <w:rtl/>
        </w:rPr>
        <w:t>הכנסת הזאת תקבע. אנחנו מעלים להצבעה בקריאה ראשונה</w:t>
      </w:r>
      <w:r>
        <w:rPr>
          <w:rtl/>
        </w:rPr>
        <w:t xml:space="preserve"> </w:t>
      </w:r>
      <w:r>
        <w:rPr>
          <w:rFonts w:hint="cs"/>
          <w:rtl/>
        </w:rPr>
        <w:t xml:space="preserve">את הצעת החוק </w:t>
      </w:r>
      <w:bookmarkStart w:id="2411" w:name="_ETM_Q1_4421832"/>
      <w:bookmarkEnd w:id="2411"/>
      <w:r>
        <w:rPr>
          <w:rFonts w:hint="cs"/>
          <w:rtl/>
        </w:rPr>
        <w:t xml:space="preserve">כפי שהוקראה. מי בעד, שירים את ידו. </w:t>
      </w:r>
    </w:p>
    <w:p w:rsidR="00477938" w:rsidRDefault="00477938" w:rsidP="00477938">
      <w:pPr>
        <w:pStyle w:val="af1"/>
        <w:keepNext/>
        <w:rPr>
          <w:rtl/>
        </w:rPr>
      </w:pPr>
      <w:r>
        <w:rPr>
          <w:rtl/>
        </w:rPr>
        <w:t>הצבעה</w:t>
      </w:r>
    </w:p>
    <w:p w:rsidR="00477938" w:rsidRDefault="00477938" w:rsidP="00477938">
      <w:pPr>
        <w:pStyle w:val="--"/>
        <w:keepNext/>
        <w:rPr>
          <w:rtl/>
        </w:rPr>
      </w:pPr>
    </w:p>
    <w:p w:rsidR="00477938" w:rsidRDefault="00477938" w:rsidP="00477938">
      <w:pPr>
        <w:pStyle w:val="--"/>
        <w:keepNext/>
        <w:rPr>
          <w:rtl/>
        </w:rPr>
      </w:pPr>
      <w:r>
        <w:rPr>
          <w:rtl/>
        </w:rPr>
        <w:t xml:space="preserve">בעד </w:t>
      </w:r>
      <w:r>
        <w:rPr>
          <w:rFonts w:hint="cs"/>
          <w:rtl/>
        </w:rPr>
        <w:t xml:space="preserve">הצעת החוק </w:t>
      </w:r>
      <w:r>
        <w:rPr>
          <w:rtl/>
        </w:rPr>
        <w:t xml:space="preserve">– </w:t>
      </w:r>
      <w:r>
        <w:rPr>
          <w:rFonts w:hint="cs"/>
          <w:rtl/>
        </w:rPr>
        <w:t>פה אחד</w:t>
      </w:r>
    </w:p>
    <w:p w:rsidR="00477938" w:rsidRDefault="00477938" w:rsidP="00477938">
      <w:pPr>
        <w:pStyle w:val="--"/>
        <w:keepNext/>
        <w:rPr>
          <w:rtl/>
        </w:rPr>
      </w:pPr>
      <w:r>
        <w:rPr>
          <w:rtl/>
        </w:rPr>
        <w:t xml:space="preserve">נגד – </w:t>
      </w:r>
      <w:r>
        <w:rPr>
          <w:rFonts w:hint="cs"/>
          <w:rtl/>
        </w:rPr>
        <w:t>אין</w:t>
      </w:r>
    </w:p>
    <w:p w:rsidR="00477938" w:rsidRDefault="00477938" w:rsidP="00477938">
      <w:pPr>
        <w:pStyle w:val="--"/>
        <w:keepNext/>
        <w:rPr>
          <w:rtl/>
        </w:rPr>
      </w:pPr>
      <w:r>
        <w:rPr>
          <w:rtl/>
        </w:rPr>
        <w:t xml:space="preserve">נמנעים – </w:t>
      </w:r>
      <w:r>
        <w:rPr>
          <w:rFonts w:hint="cs"/>
          <w:rtl/>
        </w:rPr>
        <w:t>אין</w:t>
      </w:r>
    </w:p>
    <w:p w:rsidR="00477938" w:rsidRPr="00477938" w:rsidRDefault="00477938" w:rsidP="00477938">
      <w:pPr>
        <w:pStyle w:val="af2"/>
        <w:rPr>
          <w:rtl/>
        </w:rPr>
      </w:pPr>
      <w:r>
        <w:rPr>
          <w:rFonts w:hint="cs"/>
          <w:rtl/>
        </w:rPr>
        <w:t xml:space="preserve">הצעת חוק התכנון והבנייה (תיקון מס'...) (שומה מוסכמת) התקבלה. </w:t>
      </w:r>
    </w:p>
    <w:p w:rsidR="00893E85" w:rsidRDefault="00893E85" w:rsidP="00893E85">
      <w:pPr>
        <w:rPr>
          <w:rFonts w:ascii="David" w:hAnsi="David"/>
          <w:rtl/>
        </w:rPr>
      </w:pPr>
      <w:bookmarkStart w:id="2412" w:name="_ETM_Q1_4374549"/>
      <w:bookmarkStart w:id="2413" w:name="_ETM_Q1_4374649"/>
      <w:bookmarkEnd w:id="2412"/>
      <w:bookmarkEnd w:id="2413"/>
    </w:p>
    <w:p w:rsidR="00477938" w:rsidRDefault="00477938" w:rsidP="00754452">
      <w:pPr>
        <w:pStyle w:val="af6"/>
        <w:rPr>
          <w:rtl/>
        </w:rPr>
      </w:pPr>
      <w:bookmarkStart w:id="2414" w:name="ET_yor_5296_377"/>
      <w:r w:rsidRPr="00754452">
        <w:rPr>
          <w:rStyle w:val="TagStyle"/>
          <w:rtl/>
        </w:rPr>
        <w:t xml:space="preserve"> &lt;&lt; יור &gt;&gt;</w:t>
      </w:r>
      <w:r w:rsidRPr="00477938">
        <w:rPr>
          <w:rStyle w:val="TagStyle"/>
          <w:rtl/>
        </w:rPr>
        <w:t xml:space="preserve"> </w:t>
      </w:r>
      <w:r>
        <w:rPr>
          <w:rtl/>
        </w:rPr>
        <w:t>היו"ר יואב קיש:</w:t>
      </w:r>
      <w:r w:rsidRPr="00477938">
        <w:rPr>
          <w:rStyle w:val="TagStyle"/>
          <w:rtl/>
        </w:rPr>
        <w:t xml:space="preserve"> </w:t>
      </w:r>
      <w:r w:rsidRPr="00754452">
        <w:rPr>
          <w:rStyle w:val="TagStyle"/>
          <w:rtl/>
        </w:rPr>
        <w:t>&lt;&lt; יור &gt;&gt;</w:t>
      </w:r>
      <w:r>
        <w:rPr>
          <w:rtl/>
        </w:rPr>
        <w:t xml:space="preserve"> </w:t>
      </w:r>
      <w:bookmarkEnd w:id="2414"/>
    </w:p>
    <w:p w:rsidR="00477938" w:rsidRDefault="00477938" w:rsidP="00477938">
      <w:pPr>
        <w:pStyle w:val="KeepWithNext"/>
        <w:rPr>
          <w:rtl/>
        </w:rPr>
      </w:pPr>
    </w:p>
    <w:p w:rsidR="00477938" w:rsidRDefault="00477938" w:rsidP="00477938">
      <w:pPr>
        <w:rPr>
          <w:rtl/>
        </w:rPr>
      </w:pPr>
      <w:bookmarkStart w:id="2415" w:name="_ETM_Q1_4419158"/>
      <w:bookmarkStart w:id="2416" w:name="_GoBack"/>
      <w:bookmarkEnd w:id="2415"/>
      <w:bookmarkEnd w:id="2416"/>
      <w:r>
        <w:rPr>
          <w:rFonts w:hint="cs"/>
          <w:rtl/>
        </w:rPr>
        <w:t xml:space="preserve">ההחלטה </w:t>
      </w:r>
      <w:bookmarkStart w:id="2417" w:name="_ETM_Q1_4424799"/>
      <w:bookmarkEnd w:id="2417"/>
      <w:r>
        <w:rPr>
          <w:rFonts w:hint="cs"/>
          <w:rtl/>
        </w:rPr>
        <w:t xml:space="preserve">התקבלה פה אחד. תודה, הישיבה נעולה. </w:t>
      </w:r>
    </w:p>
    <w:p w:rsidR="00427C65" w:rsidRDefault="00427C65" w:rsidP="00477938">
      <w:pPr>
        <w:rPr>
          <w:rtl/>
        </w:rPr>
      </w:pPr>
    </w:p>
    <w:p w:rsidR="0088153A" w:rsidRDefault="0088153A" w:rsidP="00477938">
      <w:pPr>
        <w:rPr>
          <w:rtl/>
        </w:rPr>
      </w:pPr>
    </w:p>
    <w:p w:rsidR="00427C65" w:rsidRDefault="00427C65" w:rsidP="00754452">
      <w:pPr>
        <w:pStyle w:val="afc"/>
        <w:rPr>
          <w:rtl/>
        </w:rPr>
      </w:pPr>
      <w:bookmarkStart w:id="2418" w:name="ET_meetingend_378"/>
      <w:r w:rsidRPr="00754452">
        <w:rPr>
          <w:rStyle w:val="TagStyle"/>
          <w:rtl/>
        </w:rPr>
        <w:t xml:space="preserve"> &lt;&lt; סיום &gt;&gt;</w:t>
      </w:r>
      <w:r w:rsidRPr="00427C65">
        <w:rPr>
          <w:rStyle w:val="TagStyle"/>
          <w:rtl/>
        </w:rPr>
        <w:t xml:space="preserve"> </w:t>
      </w:r>
      <w:r>
        <w:rPr>
          <w:rtl/>
        </w:rPr>
        <w:t>הישיבה ננעלה בשעה 10:40.</w:t>
      </w:r>
      <w:r w:rsidRPr="00427C65">
        <w:rPr>
          <w:rStyle w:val="TagStyle"/>
          <w:rtl/>
        </w:rPr>
        <w:t xml:space="preserve"> </w:t>
      </w:r>
      <w:r w:rsidRPr="00754452">
        <w:rPr>
          <w:rStyle w:val="TagStyle"/>
          <w:rtl/>
        </w:rPr>
        <w:t>&lt;&lt; סיום &gt;&gt;</w:t>
      </w:r>
      <w:r>
        <w:rPr>
          <w:rtl/>
        </w:rPr>
        <w:t xml:space="preserve"> </w:t>
      </w:r>
      <w:bookmarkEnd w:id="2418"/>
    </w:p>
    <w:p w:rsidR="00427C65" w:rsidRDefault="00427C65" w:rsidP="00427C65">
      <w:pPr>
        <w:pStyle w:val="KeepWithNext"/>
        <w:rPr>
          <w:rtl/>
        </w:rPr>
      </w:pPr>
    </w:p>
    <w:p w:rsidR="00427C65" w:rsidRDefault="00427C65" w:rsidP="00427C65">
      <w:pPr>
        <w:rPr>
          <w:rtl/>
        </w:rPr>
      </w:pPr>
      <w:r>
        <w:rPr>
          <w:rtl/>
        </w:rPr>
        <w:t xml:space="preserve">  </w:t>
      </w:r>
    </w:p>
    <w:p w:rsidR="001F653E" w:rsidRDefault="00893E85" w:rsidP="00893E85">
      <w:pPr>
        <w:rPr>
          <w:rtl/>
        </w:rPr>
      </w:pPr>
      <w:bookmarkStart w:id="2419" w:name="_ETM_Q1_4374671"/>
      <w:bookmarkStart w:id="2420" w:name="_ETM_Q1_4374749"/>
      <w:bookmarkEnd w:id="2419"/>
      <w:bookmarkEnd w:id="2420"/>
      <w:r>
        <w:rPr>
          <w:rtl/>
        </w:rPr>
        <w:t xml:space="preserve">    </w:t>
      </w:r>
      <w:r w:rsidR="001F653E">
        <w:rPr>
          <w:rtl/>
        </w:rPr>
        <w:t xml:space="preserve">        </w:t>
      </w:r>
    </w:p>
    <w:p w:rsidR="001F653E" w:rsidRDefault="001F653E" w:rsidP="001F653E">
      <w:pPr>
        <w:pStyle w:val="KeepWithNext"/>
        <w:rPr>
          <w:rtl/>
        </w:rPr>
      </w:pPr>
    </w:p>
    <w:p w:rsidR="001F653E" w:rsidRDefault="001F653E" w:rsidP="001F653E">
      <w:pPr>
        <w:rPr>
          <w:rtl/>
        </w:rPr>
      </w:pPr>
      <w:bookmarkStart w:id="2421" w:name="_ETM_Q1_3153257"/>
      <w:bookmarkEnd w:id="2421"/>
      <w:r>
        <w:rPr>
          <w:rtl/>
        </w:rPr>
        <w:t xml:space="preserve">    </w:t>
      </w:r>
    </w:p>
    <w:p w:rsidR="009D6B48" w:rsidRPr="001C72EC" w:rsidRDefault="003D570E" w:rsidP="003D570E">
      <w:bookmarkStart w:id="2422" w:name="_ETM_Q1_3094632"/>
      <w:bookmarkStart w:id="2423" w:name="_ETM_Q1_3094706"/>
      <w:bookmarkEnd w:id="2422"/>
      <w:bookmarkEnd w:id="2423"/>
      <w:r>
        <w:rPr>
          <w:rtl/>
        </w:rPr>
        <w:t xml:space="preserve">                          </w:t>
      </w:r>
      <w:r w:rsidR="009D6B48">
        <w:rPr>
          <w:rtl/>
        </w:rPr>
        <w:t xml:space="preserve">       </w:t>
      </w:r>
    </w:p>
    <w:sectPr w:rsidR="009D6B48" w:rsidRPr="001C72EC" w:rsidSect="008815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3DAB" w:rsidRDefault="00993DAB">
      <w:r>
        <w:separator/>
      </w:r>
    </w:p>
  </w:endnote>
  <w:endnote w:type="continuationSeparator" w:id="0">
    <w:p w:rsidR="00993DAB" w:rsidRDefault="00993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3DAB" w:rsidRDefault="00993DAB">
      <w:r>
        <w:separator/>
      </w:r>
    </w:p>
  </w:footnote>
  <w:footnote w:type="continuationSeparator" w:id="0">
    <w:p w:rsidR="00993DAB" w:rsidRDefault="00993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DAB" w:rsidRDefault="00993D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3DAB" w:rsidRDefault="00993DA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DAB" w:rsidRDefault="00993D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153A">
      <w:rPr>
        <w:rStyle w:val="af7"/>
        <w:noProof/>
        <w:rtl/>
      </w:rPr>
      <w:t>33</w:t>
    </w:r>
    <w:r>
      <w:rPr>
        <w:rStyle w:val="af7"/>
      </w:rPr>
      <w:fldChar w:fldCharType="end"/>
    </w:r>
  </w:p>
  <w:p w:rsidR="00993DAB" w:rsidRPr="00CC5815" w:rsidRDefault="00993DAB" w:rsidP="008E5E3F">
    <w:pPr>
      <w:pStyle w:val="a3"/>
      <w:ind w:firstLine="0"/>
    </w:pPr>
    <w:r>
      <w:rPr>
        <w:rtl/>
      </w:rPr>
      <w:t>ועדת הפנים והגנת הסביבה</w:t>
    </w:r>
  </w:p>
  <w:p w:rsidR="00993DAB" w:rsidRPr="00CC5815" w:rsidRDefault="00993DAB" w:rsidP="008E5E3F">
    <w:pPr>
      <w:pStyle w:val="a3"/>
      <w:ind w:firstLine="0"/>
      <w:rPr>
        <w:rtl/>
      </w:rPr>
    </w:pPr>
    <w:r>
      <w:rPr>
        <w:rtl/>
      </w:rPr>
      <w:t>12/11/2018</w:t>
    </w:r>
  </w:p>
  <w:p w:rsidR="00993DAB" w:rsidRPr="00CC5815" w:rsidRDefault="00993DA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DAB" w:rsidRDefault="00993DA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3DAB" w:rsidRDefault="00993D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3DAB" w:rsidRDefault="00993DA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C0"/>
    <w:rsid w:val="0002047E"/>
    <w:rsid w:val="00037279"/>
    <w:rsid w:val="00067F42"/>
    <w:rsid w:val="0007014A"/>
    <w:rsid w:val="00092B80"/>
    <w:rsid w:val="000A17C6"/>
    <w:rsid w:val="000B060C"/>
    <w:rsid w:val="000B2EE6"/>
    <w:rsid w:val="000C47F5"/>
    <w:rsid w:val="000E3314"/>
    <w:rsid w:val="000F2459"/>
    <w:rsid w:val="00107F08"/>
    <w:rsid w:val="00115614"/>
    <w:rsid w:val="00136BAB"/>
    <w:rsid w:val="00150436"/>
    <w:rsid w:val="00156A91"/>
    <w:rsid w:val="00167294"/>
    <w:rsid w:val="001673D4"/>
    <w:rsid w:val="00171E7F"/>
    <w:rsid w:val="001758C1"/>
    <w:rsid w:val="0017779F"/>
    <w:rsid w:val="001A74E9"/>
    <w:rsid w:val="001A7A1B"/>
    <w:rsid w:val="001C243B"/>
    <w:rsid w:val="001C44DA"/>
    <w:rsid w:val="001C4FDA"/>
    <w:rsid w:val="001C72EC"/>
    <w:rsid w:val="001D440C"/>
    <w:rsid w:val="001F653E"/>
    <w:rsid w:val="002016FF"/>
    <w:rsid w:val="00227FEF"/>
    <w:rsid w:val="00261554"/>
    <w:rsid w:val="00275C03"/>
    <w:rsid w:val="00280D58"/>
    <w:rsid w:val="00283BC6"/>
    <w:rsid w:val="002D1F7B"/>
    <w:rsid w:val="002D4BDB"/>
    <w:rsid w:val="002E5E31"/>
    <w:rsid w:val="002F4CDF"/>
    <w:rsid w:val="00303B4C"/>
    <w:rsid w:val="00321E62"/>
    <w:rsid w:val="00327BF8"/>
    <w:rsid w:val="00340AFA"/>
    <w:rsid w:val="003658CB"/>
    <w:rsid w:val="00366CFB"/>
    <w:rsid w:val="0036794C"/>
    <w:rsid w:val="00373508"/>
    <w:rsid w:val="00396023"/>
    <w:rsid w:val="00397EEA"/>
    <w:rsid w:val="003B5CCB"/>
    <w:rsid w:val="003C279D"/>
    <w:rsid w:val="003D570E"/>
    <w:rsid w:val="003F0A5F"/>
    <w:rsid w:val="00420E41"/>
    <w:rsid w:val="00424C94"/>
    <w:rsid w:val="00427C65"/>
    <w:rsid w:val="00447608"/>
    <w:rsid w:val="00451746"/>
    <w:rsid w:val="00470EAC"/>
    <w:rsid w:val="00477938"/>
    <w:rsid w:val="0049458B"/>
    <w:rsid w:val="00495FD8"/>
    <w:rsid w:val="004B0A65"/>
    <w:rsid w:val="004B1BE9"/>
    <w:rsid w:val="00500C0C"/>
    <w:rsid w:val="00531375"/>
    <w:rsid w:val="00546678"/>
    <w:rsid w:val="005506B9"/>
    <w:rsid w:val="005817EC"/>
    <w:rsid w:val="00590B77"/>
    <w:rsid w:val="005A342D"/>
    <w:rsid w:val="005B7E1E"/>
    <w:rsid w:val="005C0979"/>
    <w:rsid w:val="005C363E"/>
    <w:rsid w:val="005D61F3"/>
    <w:rsid w:val="005E1C6B"/>
    <w:rsid w:val="005F76B0"/>
    <w:rsid w:val="00634F61"/>
    <w:rsid w:val="006504B3"/>
    <w:rsid w:val="00695A47"/>
    <w:rsid w:val="006A0CB7"/>
    <w:rsid w:val="006F0259"/>
    <w:rsid w:val="00700433"/>
    <w:rsid w:val="00702755"/>
    <w:rsid w:val="0070472C"/>
    <w:rsid w:val="007509A6"/>
    <w:rsid w:val="00754452"/>
    <w:rsid w:val="0076104A"/>
    <w:rsid w:val="00771D43"/>
    <w:rsid w:val="007872B4"/>
    <w:rsid w:val="00791CBE"/>
    <w:rsid w:val="007C693F"/>
    <w:rsid w:val="007C6ADD"/>
    <w:rsid w:val="0082136D"/>
    <w:rsid w:val="0082199A"/>
    <w:rsid w:val="00824833"/>
    <w:rsid w:val="00827F4A"/>
    <w:rsid w:val="008320F6"/>
    <w:rsid w:val="00841223"/>
    <w:rsid w:val="00846BE9"/>
    <w:rsid w:val="00853207"/>
    <w:rsid w:val="008713A4"/>
    <w:rsid w:val="00875F10"/>
    <w:rsid w:val="0088153A"/>
    <w:rsid w:val="00893E85"/>
    <w:rsid w:val="008B551A"/>
    <w:rsid w:val="008C6035"/>
    <w:rsid w:val="008C7015"/>
    <w:rsid w:val="008C7726"/>
    <w:rsid w:val="008D1DFB"/>
    <w:rsid w:val="008E03B4"/>
    <w:rsid w:val="008E5E3F"/>
    <w:rsid w:val="0090279B"/>
    <w:rsid w:val="00914904"/>
    <w:rsid w:val="009258CE"/>
    <w:rsid w:val="009515F0"/>
    <w:rsid w:val="009830CB"/>
    <w:rsid w:val="00993DAB"/>
    <w:rsid w:val="009D478A"/>
    <w:rsid w:val="009D6B48"/>
    <w:rsid w:val="009E6E93"/>
    <w:rsid w:val="009F1518"/>
    <w:rsid w:val="009F5773"/>
    <w:rsid w:val="00A0325A"/>
    <w:rsid w:val="00A15971"/>
    <w:rsid w:val="00A22C90"/>
    <w:rsid w:val="00A42723"/>
    <w:rsid w:val="00A63351"/>
    <w:rsid w:val="00A64A6D"/>
    <w:rsid w:val="00A66020"/>
    <w:rsid w:val="00AB02EE"/>
    <w:rsid w:val="00AB3F3A"/>
    <w:rsid w:val="00AC1934"/>
    <w:rsid w:val="00AD49C4"/>
    <w:rsid w:val="00AD4EC9"/>
    <w:rsid w:val="00AD6FFC"/>
    <w:rsid w:val="00AF31E6"/>
    <w:rsid w:val="00AF4150"/>
    <w:rsid w:val="00B0509A"/>
    <w:rsid w:val="00B120B2"/>
    <w:rsid w:val="00B50340"/>
    <w:rsid w:val="00B65508"/>
    <w:rsid w:val="00B83F7D"/>
    <w:rsid w:val="00B8517A"/>
    <w:rsid w:val="00BA6446"/>
    <w:rsid w:val="00BC66B4"/>
    <w:rsid w:val="00BD47B7"/>
    <w:rsid w:val="00C00EDC"/>
    <w:rsid w:val="00C135D5"/>
    <w:rsid w:val="00C21A8E"/>
    <w:rsid w:val="00C22DCB"/>
    <w:rsid w:val="00C31A74"/>
    <w:rsid w:val="00C3598A"/>
    <w:rsid w:val="00C360BC"/>
    <w:rsid w:val="00C44800"/>
    <w:rsid w:val="00C52EC2"/>
    <w:rsid w:val="00C61DC1"/>
    <w:rsid w:val="00C64AFF"/>
    <w:rsid w:val="00C66001"/>
    <w:rsid w:val="00C661EE"/>
    <w:rsid w:val="00C72438"/>
    <w:rsid w:val="00C763E4"/>
    <w:rsid w:val="00C847B1"/>
    <w:rsid w:val="00C8624A"/>
    <w:rsid w:val="00CA5363"/>
    <w:rsid w:val="00CB4A2A"/>
    <w:rsid w:val="00CB6D60"/>
    <w:rsid w:val="00CC5815"/>
    <w:rsid w:val="00CE24B8"/>
    <w:rsid w:val="00CE5849"/>
    <w:rsid w:val="00D278F7"/>
    <w:rsid w:val="00D37550"/>
    <w:rsid w:val="00D40A29"/>
    <w:rsid w:val="00D45D27"/>
    <w:rsid w:val="00D46A5B"/>
    <w:rsid w:val="00D86E57"/>
    <w:rsid w:val="00D96B24"/>
    <w:rsid w:val="00DE5B80"/>
    <w:rsid w:val="00E33AE3"/>
    <w:rsid w:val="00E51802"/>
    <w:rsid w:val="00E61903"/>
    <w:rsid w:val="00E64116"/>
    <w:rsid w:val="00E778D8"/>
    <w:rsid w:val="00EA624B"/>
    <w:rsid w:val="00EB057D"/>
    <w:rsid w:val="00EB18E4"/>
    <w:rsid w:val="00EB5C85"/>
    <w:rsid w:val="00EC0AC2"/>
    <w:rsid w:val="00EC1FB3"/>
    <w:rsid w:val="00EC2CD4"/>
    <w:rsid w:val="00EC46A2"/>
    <w:rsid w:val="00EE09AD"/>
    <w:rsid w:val="00EF4260"/>
    <w:rsid w:val="00F053E5"/>
    <w:rsid w:val="00F10D2D"/>
    <w:rsid w:val="00F15065"/>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2047E84"/>
  <w15:docId w15:val="{11B98399-C925-4114-A353-C063F1D8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1D43"/>
    <w:rPr>
      <w:rFonts w:cs="Arial"/>
      <w:b/>
      <w:bCs w:val="0"/>
      <w:vanish/>
      <w:color w:val="010000"/>
      <w:bdr w:val="single" w:sz="4" w:space="0" w:color="FF66FF"/>
    </w:rPr>
  </w:style>
  <w:style w:type="paragraph" w:styleId="afd">
    <w:name w:val="footnote text"/>
    <w:basedOn w:val="a"/>
    <w:link w:val="afe"/>
    <w:autoRedefine/>
    <w:semiHidden/>
    <w:unhideWhenUsed/>
    <w:rsid w:val="00C31A74"/>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e">
    <w:name w:val="טקסט הערת שוליים תו"/>
    <w:basedOn w:val="a0"/>
    <w:link w:val="afd"/>
    <w:semiHidden/>
    <w:rsid w:val="00C31A74"/>
    <w:rPr>
      <w:rFonts w:ascii="Arial" w:eastAsia="Arial Unicode MS" w:hAnsi="Arial" w:cs="David"/>
      <w:color w:val="000000"/>
      <w:sz w:val="14"/>
      <w:lang w:eastAsia="ja-JP"/>
    </w:rPr>
  </w:style>
  <w:style w:type="paragraph" w:customStyle="1" w:styleId="TableText">
    <w:name w:val="Table Text"/>
    <w:basedOn w:val="a"/>
    <w:rsid w:val="00C31A7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C31A74"/>
    <w:pPr>
      <w:ind w:right="0"/>
      <w:jc w:val="both"/>
    </w:pPr>
  </w:style>
  <w:style w:type="paragraph" w:customStyle="1" w:styleId="TableSideHeading">
    <w:name w:val="Table SideHeading"/>
    <w:basedOn w:val="TableText"/>
    <w:rsid w:val="00C31A74"/>
  </w:style>
  <w:style w:type="character" w:styleId="aff">
    <w:name w:val="footnote reference"/>
    <w:aliases w:val="Footnote Reference"/>
    <w:semiHidden/>
    <w:unhideWhenUsed/>
    <w:rsid w:val="00C31A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4942414">
      <w:bodyDiv w:val="1"/>
      <w:marLeft w:val="0"/>
      <w:marRight w:val="0"/>
      <w:marTop w:val="0"/>
      <w:marBottom w:val="0"/>
      <w:divBdr>
        <w:top w:val="none" w:sz="0" w:space="0" w:color="auto"/>
        <w:left w:val="none" w:sz="0" w:space="0" w:color="auto"/>
        <w:bottom w:val="none" w:sz="0" w:space="0" w:color="auto"/>
        <w:right w:val="none" w:sz="0" w:space="0" w:color="auto"/>
      </w:divBdr>
    </w:div>
    <w:div w:id="1745251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B8F71-316F-4E34-97DA-6CBDB008C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33</Pages>
  <Words>9287</Words>
  <Characters>46437</Characters>
  <Application>Microsoft Office Word</Application>
  <DocSecurity>0</DocSecurity>
  <Lines>386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2018-12-11T06:24:00Z</dcterms:modified>
</cp:coreProperties>
</file>