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D7B2E" w:rsidP="00EC1FB3">
      <w:pPr>
        <w:ind w:firstLine="0"/>
        <w:rPr>
          <w:b/>
          <w:bCs/>
          <w:rtl/>
        </w:rPr>
      </w:pPr>
      <w:r>
        <w:rPr>
          <w:b/>
          <w:bCs/>
          <w:rtl/>
        </w:rPr>
        <w:t>הכנסת העשרים</w:t>
      </w:r>
    </w:p>
    <w:p w:rsidR="00A22C90" w:rsidRDefault="00A22C90" w:rsidP="00327BF8">
      <w:pPr>
        <w:ind w:firstLine="0"/>
        <w:outlineLvl w:val="0"/>
        <w:rPr>
          <w:b/>
          <w:bCs/>
          <w:rtl/>
        </w:rPr>
        <w:sectPr w:rsidR="00A22C90" w:rsidSect="00F9743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D7B2E"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D7B2E" w:rsidP="00C644E0">
      <w:pPr>
        <w:ind w:firstLine="0"/>
        <w:jc w:val="center"/>
        <w:outlineLvl w:val="0"/>
        <w:rPr>
          <w:b/>
          <w:bCs/>
          <w:rtl/>
        </w:rPr>
      </w:pPr>
      <w:r>
        <w:rPr>
          <w:b/>
          <w:bCs/>
          <w:rtl/>
        </w:rPr>
        <w:t xml:space="preserve">פרוטוקול מס' </w:t>
      </w:r>
      <w:r w:rsidR="00C644E0">
        <w:rPr>
          <w:rFonts w:hint="cs"/>
          <w:b/>
          <w:bCs/>
          <w:rtl/>
        </w:rPr>
        <w:t>905</w:t>
      </w:r>
    </w:p>
    <w:p w:rsidR="00E64116" w:rsidRPr="008713A4" w:rsidRDefault="001D7B2E" w:rsidP="008320F6">
      <w:pPr>
        <w:ind w:firstLine="0"/>
        <w:jc w:val="center"/>
        <w:outlineLvl w:val="0"/>
        <w:rPr>
          <w:b/>
          <w:bCs/>
          <w:rtl/>
        </w:rPr>
      </w:pPr>
      <w:r>
        <w:rPr>
          <w:b/>
          <w:bCs/>
          <w:rtl/>
        </w:rPr>
        <w:t>מישיבת ועדת העבודה, הרווחה והבריאות</w:t>
      </w:r>
    </w:p>
    <w:p w:rsidR="00E64116" w:rsidRPr="008713A4" w:rsidRDefault="001D7B2E" w:rsidP="008320F6">
      <w:pPr>
        <w:ind w:firstLine="0"/>
        <w:jc w:val="center"/>
        <w:outlineLvl w:val="0"/>
        <w:rPr>
          <w:b/>
          <w:bCs/>
          <w:u w:val="single"/>
          <w:rtl/>
        </w:rPr>
      </w:pPr>
      <w:r>
        <w:rPr>
          <w:b/>
          <w:bCs/>
          <w:u w:val="single"/>
          <w:rtl/>
        </w:rPr>
        <w:t xml:space="preserve">יום שלישי, כ"ו בכסלו </w:t>
      </w:r>
      <w:proofErr w:type="spellStart"/>
      <w:r>
        <w:rPr>
          <w:b/>
          <w:bCs/>
          <w:u w:val="single"/>
          <w:rtl/>
        </w:rPr>
        <w:t>התשע"ט</w:t>
      </w:r>
      <w:proofErr w:type="spellEnd"/>
      <w:r>
        <w:rPr>
          <w:b/>
          <w:bCs/>
          <w:u w:val="single"/>
          <w:rtl/>
        </w:rPr>
        <w:t xml:space="preserve"> (04 בדצמבר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C644E0"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E64116" w:rsidRPr="008713A4" w:rsidRDefault="001D7B2E" w:rsidP="001D7B2E">
      <w:pPr>
        <w:spacing w:before="60"/>
        <w:ind w:firstLine="0"/>
        <w:rPr>
          <w:rtl/>
        </w:rPr>
      </w:pPr>
      <w:bookmarkStart w:id="0" w:name="ET_hatsach_616097_1"/>
      <w:r w:rsidRPr="001D7B2E">
        <w:rPr>
          <w:rStyle w:val="TagStyle"/>
          <w:rtl/>
        </w:rPr>
        <w:t xml:space="preserve"> &lt;&lt; הצח &gt;&gt; </w:t>
      </w:r>
      <w:r w:rsidRPr="001D7B2E">
        <w:rPr>
          <w:rtl/>
        </w:rPr>
        <w:t xml:space="preserve">הצעת חוק דמי מחלה (היעדרות בשל מחלת בן זוג) (תיקון - היעדרות בשל החלמת בן זוג לאחר תרומת איברים), </w:t>
      </w:r>
      <w:proofErr w:type="spellStart"/>
      <w:r w:rsidRPr="001D7B2E">
        <w:rPr>
          <w:rtl/>
        </w:rPr>
        <w:t>התשע"ח</w:t>
      </w:r>
      <w:proofErr w:type="spellEnd"/>
      <w:r>
        <w:rPr>
          <w:rFonts w:hint="cs"/>
          <w:rtl/>
        </w:rPr>
        <w:t>–</w:t>
      </w:r>
      <w:r w:rsidRPr="001D7B2E">
        <w:rPr>
          <w:rtl/>
        </w:rPr>
        <w:t>2018</w:t>
      </w:r>
      <w:r w:rsidR="00C644E0">
        <w:rPr>
          <w:rFonts w:hint="cs"/>
          <w:rtl/>
        </w:rPr>
        <w:t>.</w:t>
      </w:r>
      <w:r w:rsidRPr="001D7B2E">
        <w:rPr>
          <w:rStyle w:val="TagStyle"/>
          <w:rtl/>
        </w:rPr>
        <w:t xml:space="preserve"> &lt;&lt; הצח &gt;&gt;</w:t>
      </w:r>
      <w:bookmarkEnd w:id="0"/>
      <w:r w:rsidR="005B7E00">
        <w:rPr>
          <w:rtl/>
        </w:rPr>
        <w:t xml:space="preserve"> </w:t>
      </w:r>
    </w:p>
    <w:p w:rsidR="00E64116" w:rsidRDefault="00E64116" w:rsidP="007C693F">
      <w:pPr>
        <w:spacing w:before="60"/>
        <w:ind w:firstLine="0"/>
        <w:rPr>
          <w:rtl/>
        </w:rPr>
      </w:pPr>
    </w:p>
    <w:p w:rsidR="001D7B2E" w:rsidRPr="008713A4" w:rsidRDefault="001D7B2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D7B2E" w:rsidRDefault="001D7B2E" w:rsidP="00EC1FB3">
      <w:pPr>
        <w:ind w:firstLine="0"/>
        <w:rPr>
          <w:rtl/>
        </w:rPr>
      </w:pPr>
      <w:r w:rsidRPr="001D7B2E">
        <w:rPr>
          <w:rtl/>
        </w:rPr>
        <w:t xml:space="preserve">אלי </w:t>
      </w:r>
      <w:proofErr w:type="spellStart"/>
      <w:r w:rsidRPr="001D7B2E">
        <w:rPr>
          <w:rtl/>
        </w:rPr>
        <w:t>אלאלוף</w:t>
      </w:r>
      <w:proofErr w:type="spellEnd"/>
      <w:r w:rsidRPr="001D7B2E">
        <w:rPr>
          <w:rtl/>
        </w:rPr>
        <w:t xml:space="preserve"> – היו"ר</w:t>
      </w:r>
    </w:p>
    <w:p w:rsidR="001D7B2E" w:rsidRPr="002E0AA2" w:rsidRDefault="001D7B2E" w:rsidP="00EC1FB3">
      <w:pPr>
        <w:ind w:firstLine="0"/>
        <w:rPr>
          <w:rtl/>
        </w:rPr>
      </w:pPr>
      <w:r w:rsidRPr="002E0AA2">
        <w:rPr>
          <w:rtl/>
        </w:rPr>
        <w:t xml:space="preserve">דן </w:t>
      </w:r>
      <w:proofErr w:type="spellStart"/>
      <w:r w:rsidRPr="002E0AA2">
        <w:rPr>
          <w:rtl/>
        </w:rPr>
        <w:t>סידה</w:t>
      </w:r>
      <w:proofErr w:type="spellEnd"/>
    </w:p>
    <w:p w:rsidR="00E64116" w:rsidRDefault="00E64116" w:rsidP="00DE5B80">
      <w:pPr>
        <w:ind w:firstLine="0"/>
        <w:rPr>
          <w:rtl/>
        </w:rPr>
      </w:pPr>
    </w:p>
    <w:p w:rsidR="00F97438" w:rsidRDefault="00F97438"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2E0AA2" w:rsidRDefault="00F54621" w:rsidP="00DE5B80">
      <w:pPr>
        <w:ind w:firstLine="0"/>
        <w:rPr>
          <w:rtl/>
        </w:rPr>
      </w:pPr>
      <w:r w:rsidRPr="002E0AA2">
        <w:rPr>
          <w:rFonts w:hint="cs"/>
          <w:rtl/>
        </w:rPr>
        <w:t>ינון אזולאי</w:t>
      </w:r>
    </w:p>
    <w:p w:rsidR="002E5E31" w:rsidRDefault="002E5E31" w:rsidP="00DE5B80">
      <w:pPr>
        <w:ind w:firstLine="0"/>
        <w:rPr>
          <w:b/>
          <w:bCs/>
          <w:u w:val="single"/>
          <w:rtl/>
        </w:rPr>
      </w:pPr>
    </w:p>
    <w:p w:rsidR="00F97438" w:rsidRPr="000C47F5" w:rsidRDefault="00F97438" w:rsidP="00DE5B80">
      <w:pPr>
        <w:ind w:firstLine="0"/>
        <w:rPr>
          <w:b/>
          <w:bCs/>
          <w:u w:val="single"/>
          <w:rtl/>
        </w:rPr>
      </w:pPr>
    </w:p>
    <w:p w:rsidR="00F54621" w:rsidRDefault="00F54621" w:rsidP="00D40A29">
      <w:pPr>
        <w:ind w:firstLine="0"/>
        <w:outlineLvl w:val="1"/>
        <w:rPr>
          <w:b/>
          <w:bCs/>
          <w:u w:val="single"/>
          <w:rtl/>
        </w:rPr>
      </w:pPr>
      <w:r>
        <w:rPr>
          <w:rFonts w:hint="cs"/>
          <w:b/>
          <w:bCs/>
          <w:u w:val="single"/>
          <w:rtl/>
        </w:rPr>
        <w:t xml:space="preserve">נכחו: </w:t>
      </w: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6199"/>
      </w:tblGrid>
      <w:tr w:rsidR="001D7B2E" w:rsidRPr="006C7F43" w:rsidTr="001D7B2E">
        <w:tc>
          <w:tcPr>
            <w:tcW w:w="0" w:type="auto"/>
            <w:shd w:val="clear" w:color="auto" w:fill="auto"/>
          </w:tcPr>
          <w:p w:rsidR="001D7B2E" w:rsidRPr="006C7F43" w:rsidRDefault="001D7B2E" w:rsidP="00DE5B80">
            <w:pPr>
              <w:ind w:firstLine="0"/>
              <w:rPr>
                <w:rtl/>
              </w:rPr>
            </w:pPr>
            <w:r w:rsidRPr="006C7F43">
              <w:rPr>
                <w:rtl/>
              </w:rPr>
              <w:t>אביב אוחנה</w:t>
            </w:r>
          </w:p>
        </w:tc>
        <w:tc>
          <w:tcPr>
            <w:tcW w:w="0" w:type="auto"/>
            <w:shd w:val="clear" w:color="auto" w:fill="auto"/>
          </w:tcPr>
          <w:p w:rsidR="001D7B2E" w:rsidRPr="006C7F43" w:rsidRDefault="001D7B2E" w:rsidP="00DE5B80">
            <w:pPr>
              <w:ind w:firstLine="0"/>
              <w:rPr>
                <w:rtl/>
              </w:rPr>
            </w:pPr>
            <w:r w:rsidRPr="006C7F43">
              <w:rPr>
                <w:rtl/>
              </w:rPr>
              <w:t>–</w:t>
            </w:r>
          </w:p>
        </w:tc>
        <w:tc>
          <w:tcPr>
            <w:tcW w:w="0" w:type="auto"/>
            <w:shd w:val="clear" w:color="auto" w:fill="auto"/>
          </w:tcPr>
          <w:p w:rsidR="001D7B2E" w:rsidRPr="006C7F43" w:rsidRDefault="001D7B2E" w:rsidP="00E04F59">
            <w:pPr>
              <w:ind w:firstLine="0"/>
              <w:rPr>
                <w:rtl/>
              </w:rPr>
            </w:pPr>
            <w:r w:rsidRPr="006C7F43">
              <w:rPr>
                <w:rtl/>
              </w:rPr>
              <w:t>ממונה יישום סטנדרטים רפואה קהילתית, משרד הבריאות</w:t>
            </w:r>
          </w:p>
        </w:tc>
      </w:tr>
      <w:tr w:rsidR="00BA309A" w:rsidRPr="006C7F43" w:rsidTr="00E30A4E">
        <w:tc>
          <w:tcPr>
            <w:tcW w:w="0" w:type="auto"/>
            <w:shd w:val="clear" w:color="auto" w:fill="auto"/>
          </w:tcPr>
          <w:p w:rsidR="00BA309A" w:rsidRPr="006C7F43" w:rsidRDefault="00BA309A" w:rsidP="00E30A4E">
            <w:pPr>
              <w:ind w:firstLine="0"/>
              <w:rPr>
                <w:rtl/>
              </w:rPr>
            </w:pPr>
            <w:r w:rsidRPr="006C7F43">
              <w:rPr>
                <w:rtl/>
              </w:rPr>
              <w:t xml:space="preserve">נעמי </w:t>
            </w:r>
            <w:proofErr w:type="spellStart"/>
            <w:r w:rsidRPr="006C7F43">
              <w:rPr>
                <w:rtl/>
              </w:rPr>
              <w:t>הימיין</w:t>
            </w:r>
            <w:proofErr w:type="spellEnd"/>
            <w:r w:rsidRPr="006C7F43">
              <w:rPr>
                <w:rtl/>
              </w:rPr>
              <w:t xml:space="preserve"> </w:t>
            </w:r>
            <w:proofErr w:type="spellStart"/>
            <w:r w:rsidRPr="006C7F43">
              <w:rPr>
                <w:rtl/>
              </w:rPr>
              <w:t>רייש</w:t>
            </w:r>
            <w:proofErr w:type="spellEnd"/>
          </w:p>
        </w:tc>
        <w:tc>
          <w:tcPr>
            <w:tcW w:w="0" w:type="auto"/>
            <w:shd w:val="clear" w:color="auto" w:fill="auto"/>
          </w:tcPr>
          <w:p w:rsidR="00BA309A" w:rsidRPr="006C7F43" w:rsidRDefault="00BA309A" w:rsidP="00E30A4E">
            <w:pPr>
              <w:ind w:firstLine="0"/>
              <w:rPr>
                <w:rtl/>
              </w:rPr>
            </w:pPr>
            <w:r w:rsidRPr="006C7F43">
              <w:rPr>
                <w:rFonts w:hint="cs"/>
                <w:rtl/>
              </w:rPr>
              <w:t>–</w:t>
            </w:r>
          </w:p>
        </w:tc>
        <w:tc>
          <w:tcPr>
            <w:tcW w:w="0" w:type="auto"/>
            <w:shd w:val="clear" w:color="auto" w:fill="auto"/>
          </w:tcPr>
          <w:p w:rsidR="00BA309A" w:rsidRPr="006C7F43" w:rsidRDefault="00BA309A" w:rsidP="00E30A4E">
            <w:pPr>
              <w:ind w:firstLine="0"/>
              <w:rPr>
                <w:rtl/>
              </w:rPr>
            </w:pPr>
            <w:r w:rsidRPr="006C7F43">
              <w:rPr>
                <w:rtl/>
              </w:rPr>
              <w:t>ראש תחום רגולציה וחקיקה בסוכנות לעסקים קטנים, משרד הכלכלה</w:t>
            </w:r>
          </w:p>
        </w:tc>
      </w:tr>
      <w:tr w:rsidR="001D7B2E" w:rsidRPr="006C7F43" w:rsidTr="001D7B2E">
        <w:tc>
          <w:tcPr>
            <w:tcW w:w="0" w:type="auto"/>
            <w:shd w:val="clear" w:color="auto" w:fill="auto"/>
          </w:tcPr>
          <w:p w:rsidR="001D7B2E" w:rsidRPr="006C7F43" w:rsidRDefault="001D7B2E" w:rsidP="00DE5B80">
            <w:pPr>
              <w:ind w:firstLine="0"/>
              <w:rPr>
                <w:rtl/>
              </w:rPr>
            </w:pPr>
            <w:r w:rsidRPr="006C7F43">
              <w:rPr>
                <w:rtl/>
              </w:rPr>
              <w:t>תמר מתתיהו</w:t>
            </w:r>
          </w:p>
        </w:tc>
        <w:tc>
          <w:tcPr>
            <w:tcW w:w="0" w:type="auto"/>
            <w:shd w:val="clear" w:color="auto" w:fill="auto"/>
          </w:tcPr>
          <w:p w:rsidR="001D7B2E" w:rsidRPr="006C7F43" w:rsidRDefault="001D7B2E" w:rsidP="00DE5B80">
            <w:pPr>
              <w:ind w:firstLine="0"/>
              <w:rPr>
                <w:rtl/>
              </w:rPr>
            </w:pPr>
            <w:r w:rsidRPr="006C7F43">
              <w:rPr>
                <w:rtl/>
              </w:rPr>
              <w:t>–</w:t>
            </w:r>
          </w:p>
        </w:tc>
        <w:tc>
          <w:tcPr>
            <w:tcW w:w="0" w:type="auto"/>
            <w:shd w:val="clear" w:color="auto" w:fill="auto"/>
          </w:tcPr>
          <w:p w:rsidR="001D7B2E" w:rsidRPr="006C7F43" w:rsidRDefault="001D7B2E" w:rsidP="00DE5B80">
            <w:pPr>
              <w:ind w:firstLine="0"/>
              <w:rPr>
                <w:rtl/>
              </w:rPr>
            </w:pPr>
            <w:r w:rsidRPr="006C7F43">
              <w:rPr>
                <w:rtl/>
              </w:rPr>
              <w:t>עוזר ראשי, משרד העבודה, הרווחה והשירותים החברתיים</w:t>
            </w:r>
          </w:p>
        </w:tc>
      </w:tr>
      <w:tr w:rsidR="00E04F59" w:rsidRPr="006C7F43" w:rsidTr="00E30A4E">
        <w:tc>
          <w:tcPr>
            <w:tcW w:w="0" w:type="auto"/>
            <w:shd w:val="clear" w:color="auto" w:fill="auto"/>
          </w:tcPr>
          <w:p w:rsidR="00E04F59" w:rsidRPr="006C7F43" w:rsidRDefault="00E04F59" w:rsidP="00E30A4E">
            <w:pPr>
              <w:ind w:firstLine="0"/>
              <w:rPr>
                <w:rtl/>
              </w:rPr>
            </w:pPr>
            <w:r w:rsidRPr="006C7F43">
              <w:rPr>
                <w:rtl/>
              </w:rPr>
              <w:t xml:space="preserve">יעל </w:t>
            </w:r>
            <w:proofErr w:type="spellStart"/>
            <w:r w:rsidRPr="006C7F43">
              <w:rPr>
                <w:rtl/>
              </w:rPr>
              <w:t>לינדנברג</w:t>
            </w:r>
            <w:proofErr w:type="spellEnd"/>
          </w:p>
        </w:tc>
        <w:tc>
          <w:tcPr>
            <w:tcW w:w="0" w:type="auto"/>
            <w:shd w:val="clear" w:color="auto" w:fill="auto"/>
          </w:tcPr>
          <w:p w:rsidR="00E04F59" w:rsidRPr="006C7F43" w:rsidRDefault="00E04F59" w:rsidP="00E30A4E">
            <w:pPr>
              <w:ind w:firstLine="0"/>
              <w:rPr>
                <w:rtl/>
              </w:rPr>
            </w:pPr>
            <w:r w:rsidRPr="006C7F43">
              <w:rPr>
                <w:rtl/>
              </w:rPr>
              <w:t>–</w:t>
            </w:r>
          </w:p>
        </w:tc>
        <w:tc>
          <w:tcPr>
            <w:tcW w:w="0" w:type="auto"/>
            <w:shd w:val="clear" w:color="auto" w:fill="auto"/>
          </w:tcPr>
          <w:p w:rsidR="00E04F59" w:rsidRPr="006C7F43" w:rsidRDefault="00E04F59" w:rsidP="00E30A4E">
            <w:pPr>
              <w:ind w:firstLine="0"/>
              <w:rPr>
                <w:rtl/>
              </w:rPr>
            </w:pPr>
            <w:proofErr w:type="spellStart"/>
            <w:r w:rsidRPr="006C7F43">
              <w:rPr>
                <w:rtl/>
              </w:rPr>
              <w:t>רפרנטית</w:t>
            </w:r>
            <w:proofErr w:type="spellEnd"/>
            <w:r w:rsidRPr="006C7F43">
              <w:rPr>
                <w:rtl/>
              </w:rPr>
              <w:t xml:space="preserve"> תעסוקה אגף תקציבים, משרד האוצר</w:t>
            </w:r>
          </w:p>
        </w:tc>
      </w:tr>
      <w:tr w:rsidR="00E04F59" w:rsidRPr="006C7F43" w:rsidTr="00E30A4E">
        <w:tc>
          <w:tcPr>
            <w:tcW w:w="0" w:type="auto"/>
            <w:shd w:val="clear" w:color="auto" w:fill="auto"/>
          </w:tcPr>
          <w:p w:rsidR="00E04F59" w:rsidRPr="006C7F43" w:rsidRDefault="00E04F59" w:rsidP="00E30A4E">
            <w:pPr>
              <w:ind w:firstLine="0"/>
              <w:rPr>
                <w:rtl/>
              </w:rPr>
            </w:pPr>
            <w:r w:rsidRPr="006C7F43">
              <w:rPr>
                <w:rtl/>
              </w:rPr>
              <w:t>איה דביר</w:t>
            </w:r>
          </w:p>
        </w:tc>
        <w:tc>
          <w:tcPr>
            <w:tcW w:w="0" w:type="auto"/>
            <w:shd w:val="clear" w:color="auto" w:fill="auto"/>
          </w:tcPr>
          <w:p w:rsidR="00E04F59" w:rsidRPr="006C7F43" w:rsidRDefault="00E04F59" w:rsidP="00E30A4E">
            <w:pPr>
              <w:ind w:firstLine="0"/>
              <w:rPr>
                <w:rtl/>
              </w:rPr>
            </w:pPr>
            <w:r w:rsidRPr="006C7F43">
              <w:rPr>
                <w:rtl/>
              </w:rPr>
              <w:t>–</w:t>
            </w:r>
          </w:p>
        </w:tc>
        <w:tc>
          <w:tcPr>
            <w:tcW w:w="0" w:type="auto"/>
            <w:shd w:val="clear" w:color="auto" w:fill="auto"/>
          </w:tcPr>
          <w:p w:rsidR="00E04F59" w:rsidRPr="006C7F43" w:rsidRDefault="00E04F59" w:rsidP="00E30A4E">
            <w:pPr>
              <w:ind w:firstLine="0"/>
              <w:rPr>
                <w:rtl/>
              </w:rPr>
            </w:pPr>
            <w:r w:rsidRPr="006C7F43">
              <w:rPr>
                <w:rtl/>
              </w:rPr>
              <w:t>עו"ד, משרד המשפטים</w:t>
            </w:r>
          </w:p>
        </w:tc>
      </w:tr>
      <w:tr w:rsidR="00E04F59" w:rsidRPr="006C7F43" w:rsidTr="00E30A4E">
        <w:tc>
          <w:tcPr>
            <w:tcW w:w="0" w:type="auto"/>
            <w:shd w:val="clear" w:color="auto" w:fill="auto"/>
          </w:tcPr>
          <w:p w:rsidR="00E04F59" w:rsidRPr="006C7F43" w:rsidRDefault="00E04F59" w:rsidP="00E30A4E">
            <w:pPr>
              <w:ind w:firstLine="0"/>
              <w:rPr>
                <w:rtl/>
              </w:rPr>
            </w:pPr>
            <w:r w:rsidRPr="006C7F43">
              <w:rPr>
                <w:rtl/>
              </w:rPr>
              <w:t xml:space="preserve">סיגל </w:t>
            </w:r>
            <w:proofErr w:type="spellStart"/>
            <w:r w:rsidRPr="006C7F43">
              <w:rPr>
                <w:rtl/>
              </w:rPr>
              <w:t>סודאי</w:t>
            </w:r>
            <w:proofErr w:type="spellEnd"/>
          </w:p>
        </w:tc>
        <w:tc>
          <w:tcPr>
            <w:tcW w:w="0" w:type="auto"/>
            <w:shd w:val="clear" w:color="auto" w:fill="auto"/>
          </w:tcPr>
          <w:p w:rsidR="00E04F59" w:rsidRPr="006C7F43" w:rsidRDefault="00E04F59" w:rsidP="00E30A4E">
            <w:pPr>
              <w:ind w:firstLine="0"/>
              <w:rPr>
                <w:rtl/>
              </w:rPr>
            </w:pPr>
            <w:r w:rsidRPr="006C7F43">
              <w:rPr>
                <w:rtl/>
              </w:rPr>
              <w:t>–</w:t>
            </w:r>
          </w:p>
        </w:tc>
        <w:tc>
          <w:tcPr>
            <w:tcW w:w="0" w:type="auto"/>
            <w:shd w:val="clear" w:color="auto" w:fill="auto"/>
          </w:tcPr>
          <w:p w:rsidR="00E04F59" w:rsidRPr="006C7F43" w:rsidRDefault="00E04F59" w:rsidP="00E30A4E">
            <w:pPr>
              <w:ind w:firstLine="0"/>
              <w:rPr>
                <w:rtl/>
              </w:rPr>
            </w:pPr>
            <w:r w:rsidRPr="006C7F43">
              <w:rPr>
                <w:rtl/>
              </w:rPr>
              <w:t>מנהלת המחלקה המשפטית ליחסי עבודה, איגוד לשכות המסחר</w:t>
            </w:r>
          </w:p>
        </w:tc>
      </w:tr>
      <w:tr w:rsidR="00D02A20" w:rsidRPr="006C7F43" w:rsidTr="00E30A4E">
        <w:tc>
          <w:tcPr>
            <w:tcW w:w="0" w:type="auto"/>
            <w:shd w:val="clear" w:color="auto" w:fill="auto"/>
          </w:tcPr>
          <w:p w:rsidR="00D02A20" w:rsidRPr="006C7F43" w:rsidRDefault="00D02A20" w:rsidP="00E30A4E">
            <w:pPr>
              <w:ind w:firstLine="0"/>
              <w:rPr>
                <w:rtl/>
              </w:rPr>
            </w:pPr>
            <w:r w:rsidRPr="006C7F43">
              <w:rPr>
                <w:rFonts w:hint="cs"/>
                <w:rtl/>
              </w:rPr>
              <w:t>מוטי</w:t>
            </w:r>
            <w:r w:rsidRPr="006C7F43">
              <w:rPr>
                <w:rtl/>
              </w:rPr>
              <w:t xml:space="preserve"> עזרן</w:t>
            </w:r>
          </w:p>
        </w:tc>
        <w:tc>
          <w:tcPr>
            <w:tcW w:w="0" w:type="auto"/>
            <w:shd w:val="clear" w:color="auto" w:fill="auto"/>
          </w:tcPr>
          <w:p w:rsidR="00D02A20" w:rsidRPr="006C7F43" w:rsidRDefault="00D02A20" w:rsidP="00E30A4E">
            <w:pPr>
              <w:ind w:firstLine="0"/>
              <w:rPr>
                <w:rtl/>
              </w:rPr>
            </w:pPr>
            <w:r w:rsidRPr="006C7F43">
              <w:rPr>
                <w:rFonts w:hint="cs"/>
                <w:rtl/>
              </w:rPr>
              <w:t>–</w:t>
            </w:r>
          </w:p>
        </w:tc>
        <w:tc>
          <w:tcPr>
            <w:tcW w:w="0" w:type="auto"/>
            <w:shd w:val="clear" w:color="auto" w:fill="auto"/>
          </w:tcPr>
          <w:p w:rsidR="00D02A20" w:rsidRPr="006C7F43" w:rsidRDefault="00D02A20" w:rsidP="00E30A4E">
            <w:pPr>
              <w:ind w:firstLine="0"/>
              <w:rPr>
                <w:rtl/>
              </w:rPr>
            </w:pPr>
            <w:r w:rsidRPr="006C7F43">
              <w:rPr>
                <w:rtl/>
              </w:rPr>
              <w:t>מנהל תחום משפט עבודה קיבוצי, התאחדות התעשיינים</w:t>
            </w:r>
          </w:p>
        </w:tc>
      </w:tr>
      <w:tr w:rsidR="00E04F59" w:rsidRPr="006C7F43" w:rsidTr="00E30A4E">
        <w:tc>
          <w:tcPr>
            <w:tcW w:w="0" w:type="auto"/>
            <w:shd w:val="clear" w:color="auto" w:fill="auto"/>
          </w:tcPr>
          <w:p w:rsidR="00E04F59" w:rsidRPr="006C7F43" w:rsidRDefault="00E04F59" w:rsidP="00E30A4E">
            <w:pPr>
              <w:ind w:firstLine="0"/>
              <w:rPr>
                <w:rtl/>
              </w:rPr>
            </w:pPr>
            <w:r w:rsidRPr="006C7F43">
              <w:rPr>
                <w:rtl/>
              </w:rPr>
              <w:t>מיכל שמר</w:t>
            </w:r>
          </w:p>
        </w:tc>
        <w:tc>
          <w:tcPr>
            <w:tcW w:w="0" w:type="auto"/>
            <w:shd w:val="clear" w:color="auto" w:fill="auto"/>
          </w:tcPr>
          <w:p w:rsidR="00E04F59" w:rsidRPr="006C7F43" w:rsidRDefault="00E04F59" w:rsidP="00E30A4E">
            <w:pPr>
              <w:ind w:firstLine="0"/>
              <w:rPr>
                <w:rtl/>
              </w:rPr>
            </w:pPr>
            <w:r w:rsidRPr="006C7F43">
              <w:rPr>
                <w:rFonts w:hint="cs"/>
                <w:rtl/>
              </w:rPr>
              <w:t>–</w:t>
            </w:r>
          </w:p>
        </w:tc>
        <w:tc>
          <w:tcPr>
            <w:tcW w:w="0" w:type="auto"/>
            <w:shd w:val="clear" w:color="auto" w:fill="auto"/>
          </w:tcPr>
          <w:p w:rsidR="00E04F59" w:rsidRPr="006C7F43" w:rsidRDefault="00E04F59" w:rsidP="00E30A4E">
            <w:pPr>
              <w:ind w:firstLine="0"/>
              <w:rPr>
                <w:rtl/>
              </w:rPr>
            </w:pPr>
            <w:r w:rsidRPr="006C7F43">
              <w:rPr>
                <w:rtl/>
              </w:rPr>
              <w:t>חברת ועדת עבודה</w:t>
            </w:r>
            <w:r w:rsidRPr="006C7F43">
              <w:rPr>
                <w:rFonts w:hint="cs"/>
                <w:rtl/>
              </w:rPr>
              <w:t xml:space="preserve">, </w:t>
            </w:r>
            <w:r w:rsidRPr="006C7F43">
              <w:rPr>
                <w:rtl/>
              </w:rPr>
              <w:t>לשכת עורכי הדין</w:t>
            </w:r>
          </w:p>
        </w:tc>
      </w:tr>
      <w:tr w:rsidR="00D02A20" w:rsidRPr="006C7F43" w:rsidTr="00E30A4E">
        <w:tc>
          <w:tcPr>
            <w:tcW w:w="0" w:type="auto"/>
            <w:shd w:val="clear" w:color="auto" w:fill="auto"/>
          </w:tcPr>
          <w:p w:rsidR="00D02A20" w:rsidRPr="006C7F43" w:rsidRDefault="00D02A20" w:rsidP="00E30A4E">
            <w:pPr>
              <w:ind w:firstLine="0"/>
              <w:rPr>
                <w:rtl/>
              </w:rPr>
            </w:pPr>
            <w:r w:rsidRPr="006C7F43">
              <w:rPr>
                <w:rtl/>
              </w:rPr>
              <w:t xml:space="preserve">מזל </w:t>
            </w:r>
            <w:proofErr w:type="spellStart"/>
            <w:r w:rsidRPr="006C7F43">
              <w:rPr>
                <w:rtl/>
              </w:rPr>
              <w:t>נייגו</w:t>
            </w:r>
            <w:proofErr w:type="spellEnd"/>
          </w:p>
        </w:tc>
        <w:tc>
          <w:tcPr>
            <w:tcW w:w="0" w:type="auto"/>
            <w:shd w:val="clear" w:color="auto" w:fill="auto"/>
          </w:tcPr>
          <w:p w:rsidR="00D02A20" w:rsidRPr="006C7F43" w:rsidRDefault="00D02A20" w:rsidP="00E30A4E">
            <w:pPr>
              <w:ind w:firstLine="0"/>
              <w:rPr>
                <w:rtl/>
              </w:rPr>
            </w:pPr>
            <w:r w:rsidRPr="006C7F43">
              <w:rPr>
                <w:rFonts w:hint="cs"/>
                <w:rtl/>
              </w:rPr>
              <w:t>–</w:t>
            </w:r>
          </w:p>
        </w:tc>
        <w:tc>
          <w:tcPr>
            <w:tcW w:w="0" w:type="auto"/>
            <w:shd w:val="clear" w:color="auto" w:fill="auto"/>
          </w:tcPr>
          <w:p w:rsidR="00D02A20" w:rsidRPr="006C7F43" w:rsidRDefault="00D02A20" w:rsidP="00E30A4E">
            <w:pPr>
              <w:ind w:firstLine="0"/>
              <w:rPr>
                <w:rtl/>
              </w:rPr>
            </w:pPr>
            <w:proofErr w:type="spellStart"/>
            <w:r w:rsidRPr="006C7F43">
              <w:rPr>
                <w:rtl/>
              </w:rPr>
              <w:t>ממונת</w:t>
            </w:r>
            <w:proofErr w:type="spellEnd"/>
            <w:r w:rsidRPr="006C7F43">
              <w:rPr>
                <w:rtl/>
              </w:rPr>
              <w:t xml:space="preserve"> חקיקה, לשכת עו"ד</w:t>
            </w:r>
          </w:p>
        </w:tc>
      </w:tr>
      <w:tr w:rsidR="00E04F59" w:rsidRPr="006C7F43" w:rsidTr="00E30A4E">
        <w:tc>
          <w:tcPr>
            <w:tcW w:w="0" w:type="auto"/>
            <w:shd w:val="clear" w:color="auto" w:fill="auto"/>
          </w:tcPr>
          <w:p w:rsidR="00E04F59" w:rsidRPr="006C7F43" w:rsidRDefault="00E04F59" w:rsidP="00E30A4E">
            <w:pPr>
              <w:ind w:firstLine="0"/>
              <w:rPr>
                <w:rtl/>
              </w:rPr>
            </w:pPr>
            <w:r w:rsidRPr="006C7F43">
              <w:rPr>
                <w:rFonts w:hint="cs"/>
                <w:rtl/>
              </w:rPr>
              <w:t>שמעון גיגי</w:t>
            </w:r>
          </w:p>
        </w:tc>
        <w:tc>
          <w:tcPr>
            <w:tcW w:w="0" w:type="auto"/>
            <w:shd w:val="clear" w:color="auto" w:fill="auto"/>
          </w:tcPr>
          <w:p w:rsidR="00E04F59" w:rsidRPr="006C7F43" w:rsidRDefault="00E04F59" w:rsidP="00E30A4E">
            <w:pPr>
              <w:ind w:firstLine="0"/>
              <w:rPr>
                <w:rtl/>
              </w:rPr>
            </w:pPr>
            <w:r w:rsidRPr="006C7F43">
              <w:rPr>
                <w:rFonts w:hint="cs"/>
                <w:rtl/>
              </w:rPr>
              <w:t>–</w:t>
            </w:r>
          </w:p>
        </w:tc>
        <w:tc>
          <w:tcPr>
            <w:tcW w:w="0" w:type="auto"/>
            <w:shd w:val="clear" w:color="auto" w:fill="auto"/>
          </w:tcPr>
          <w:p w:rsidR="00E04F59" w:rsidRPr="006C7F43" w:rsidRDefault="00E04F59" w:rsidP="00E30A4E">
            <w:pPr>
              <w:ind w:firstLine="0"/>
              <w:rPr>
                <w:rtl/>
              </w:rPr>
            </w:pPr>
            <w:r w:rsidRPr="006C7F43">
              <w:rPr>
                <w:rFonts w:hint="cs"/>
                <w:rtl/>
              </w:rPr>
              <w:t>יועמ"ש של ח"כ ינון אזולאי</w:t>
            </w:r>
          </w:p>
        </w:tc>
      </w:tr>
      <w:tr w:rsidR="006C7F43" w:rsidRPr="006C7F43" w:rsidTr="00E30A4E">
        <w:tc>
          <w:tcPr>
            <w:tcW w:w="0" w:type="auto"/>
            <w:shd w:val="clear" w:color="auto" w:fill="auto"/>
          </w:tcPr>
          <w:p w:rsidR="006C7F43" w:rsidRPr="006C7F43" w:rsidRDefault="006C7F43" w:rsidP="00E30A4E">
            <w:pPr>
              <w:ind w:firstLine="0"/>
              <w:rPr>
                <w:rtl/>
              </w:rPr>
            </w:pPr>
            <w:r w:rsidRPr="006C7F43">
              <w:rPr>
                <w:rtl/>
              </w:rPr>
              <w:t>ירון הרשקוביץ</w:t>
            </w:r>
          </w:p>
        </w:tc>
        <w:tc>
          <w:tcPr>
            <w:tcW w:w="0" w:type="auto"/>
            <w:shd w:val="clear" w:color="auto" w:fill="auto"/>
          </w:tcPr>
          <w:p w:rsidR="006C7F43" w:rsidRPr="006C7F43" w:rsidRDefault="006C7F43" w:rsidP="00E30A4E">
            <w:pPr>
              <w:ind w:firstLine="0"/>
              <w:rPr>
                <w:rtl/>
              </w:rPr>
            </w:pPr>
          </w:p>
        </w:tc>
        <w:tc>
          <w:tcPr>
            <w:tcW w:w="0" w:type="auto"/>
            <w:shd w:val="clear" w:color="auto" w:fill="auto"/>
          </w:tcPr>
          <w:p w:rsidR="006C7F43" w:rsidRPr="006C7F43" w:rsidRDefault="006C7F43" w:rsidP="00E30A4E">
            <w:pPr>
              <w:ind w:firstLine="0"/>
              <w:rPr>
                <w:rtl/>
              </w:rPr>
            </w:pPr>
          </w:p>
        </w:tc>
      </w:tr>
      <w:tr w:rsidR="006C7F43" w:rsidRPr="006C7F43" w:rsidTr="00E30A4E">
        <w:tc>
          <w:tcPr>
            <w:tcW w:w="0" w:type="auto"/>
            <w:shd w:val="clear" w:color="auto" w:fill="auto"/>
          </w:tcPr>
          <w:p w:rsidR="006C7F43" w:rsidRPr="006C7F43" w:rsidRDefault="006C7F43" w:rsidP="00E30A4E">
            <w:pPr>
              <w:ind w:firstLine="0"/>
              <w:rPr>
                <w:rtl/>
              </w:rPr>
            </w:pPr>
            <w:r w:rsidRPr="006C7F43">
              <w:rPr>
                <w:rtl/>
              </w:rPr>
              <w:t>מיכל הרשקוביץ</w:t>
            </w:r>
          </w:p>
        </w:tc>
        <w:tc>
          <w:tcPr>
            <w:tcW w:w="0" w:type="auto"/>
            <w:shd w:val="clear" w:color="auto" w:fill="auto"/>
          </w:tcPr>
          <w:p w:rsidR="006C7F43" w:rsidRPr="006C7F43" w:rsidRDefault="006C7F43" w:rsidP="00E30A4E">
            <w:pPr>
              <w:ind w:firstLine="0"/>
              <w:rPr>
                <w:rtl/>
              </w:rPr>
            </w:pPr>
          </w:p>
        </w:tc>
        <w:tc>
          <w:tcPr>
            <w:tcW w:w="0" w:type="auto"/>
            <w:shd w:val="clear" w:color="auto" w:fill="auto"/>
          </w:tcPr>
          <w:p w:rsidR="006C7F43" w:rsidRPr="006C7F43" w:rsidRDefault="006C7F43" w:rsidP="00E30A4E">
            <w:pPr>
              <w:ind w:firstLine="0"/>
              <w:rPr>
                <w:rtl/>
              </w:rPr>
            </w:pPr>
          </w:p>
        </w:tc>
      </w:tr>
      <w:tr w:rsidR="00F54621" w:rsidRPr="006C7F43" w:rsidTr="001D7B2E">
        <w:tc>
          <w:tcPr>
            <w:tcW w:w="0" w:type="auto"/>
            <w:shd w:val="clear" w:color="auto" w:fill="auto"/>
          </w:tcPr>
          <w:p w:rsidR="00F54621" w:rsidRPr="006C7F43" w:rsidRDefault="00F54621" w:rsidP="00F54621">
            <w:pPr>
              <w:ind w:firstLine="0"/>
              <w:rPr>
                <w:rtl/>
              </w:rPr>
            </w:pPr>
            <w:r w:rsidRPr="006C7F43">
              <w:rPr>
                <w:rtl/>
              </w:rPr>
              <w:t xml:space="preserve">בר זהר </w:t>
            </w:r>
            <w:proofErr w:type="spellStart"/>
            <w:r w:rsidRPr="006C7F43">
              <w:rPr>
                <w:rtl/>
              </w:rPr>
              <w:t>זונשיין</w:t>
            </w:r>
            <w:proofErr w:type="spellEnd"/>
          </w:p>
        </w:tc>
        <w:tc>
          <w:tcPr>
            <w:tcW w:w="0" w:type="auto"/>
            <w:shd w:val="clear" w:color="auto" w:fill="auto"/>
          </w:tcPr>
          <w:p w:rsidR="00F54621" w:rsidRPr="006C7F43" w:rsidRDefault="00F54621" w:rsidP="00F54621">
            <w:pPr>
              <w:ind w:firstLine="0"/>
              <w:rPr>
                <w:rtl/>
              </w:rPr>
            </w:pPr>
          </w:p>
        </w:tc>
        <w:tc>
          <w:tcPr>
            <w:tcW w:w="0" w:type="auto"/>
            <w:shd w:val="clear" w:color="auto" w:fill="auto"/>
          </w:tcPr>
          <w:p w:rsidR="00F54621" w:rsidRPr="006C7F43" w:rsidRDefault="00F54621" w:rsidP="00F54621">
            <w:pPr>
              <w:ind w:firstLine="0"/>
              <w:rPr>
                <w:rtl/>
              </w:rPr>
            </w:pPr>
          </w:p>
        </w:tc>
      </w:tr>
      <w:tr w:rsidR="00F54621" w:rsidRPr="006C7F43" w:rsidTr="001D7B2E">
        <w:tc>
          <w:tcPr>
            <w:tcW w:w="0" w:type="auto"/>
            <w:shd w:val="clear" w:color="auto" w:fill="auto"/>
          </w:tcPr>
          <w:p w:rsidR="00F54621" w:rsidRPr="006C7F43" w:rsidRDefault="00F54621" w:rsidP="00F54621">
            <w:pPr>
              <w:ind w:firstLine="0"/>
              <w:rPr>
                <w:rtl/>
              </w:rPr>
            </w:pPr>
            <w:r w:rsidRPr="006C7F43">
              <w:rPr>
                <w:rtl/>
              </w:rPr>
              <w:t xml:space="preserve">דן </w:t>
            </w:r>
            <w:proofErr w:type="spellStart"/>
            <w:r w:rsidRPr="006C7F43">
              <w:rPr>
                <w:rtl/>
              </w:rPr>
              <w:t>קידרון</w:t>
            </w:r>
            <w:proofErr w:type="spellEnd"/>
          </w:p>
        </w:tc>
        <w:tc>
          <w:tcPr>
            <w:tcW w:w="0" w:type="auto"/>
            <w:shd w:val="clear" w:color="auto" w:fill="auto"/>
          </w:tcPr>
          <w:p w:rsidR="00F54621" w:rsidRPr="006C7F43" w:rsidRDefault="00F54621" w:rsidP="00F54621">
            <w:pPr>
              <w:ind w:firstLine="0"/>
              <w:rPr>
                <w:rtl/>
              </w:rPr>
            </w:pPr>
          </w:p>
        </w:tc>
        <w:tc>
          <w:tcPr>
            <w:tcW w:w="0" w:type="auto"/>
            <w:shd w:val="clear" w:color="auto" w:fill="auto"/>
          </w:tcPr>
          <w:p w:rsidR="00F54621" w:rsidRPr="006C7F43" w:rsidRDefault="00F54621" w:rsidP="00F54621">
            <w:pPr>
              <w:ind w:firstLine="0"/>
              <w:rPr>
                <w:rtl/>
              </w:rPr>
            </w:pPr>
          </w:p>
        </w:tc>
      </w:tr>
    </w:tbl>
    <w:p w:rsidR="00E64116" w:rsidRPr="008713A4" w:rsidRDefault="00E64116" w:rsidP="00DE5B80">
      <w:pPr>
        <w:ind w:firstLine="0"/>
        <w:rPr>
          <w:rtl/>
        </w:rPr>
      </w:pPr>
    </w:p>
    <w:p w:rsidR="00D37550" w:rsidRPr="00F54621"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FA3512" w:rsidP="00D40A29">
      <w:pPr>
        <w:ind w:firstLine="0"/>
        <w:rPr>
          <w:rtl/>
        </w:rPr>
      </w:pPr>
      <w:r>
        <w:rPr>
          <w:rFonts w:hint="cs"/>
          <w:rtl/>
        </w:rPr>
        <w:t>יעל סלנט</w:t>
      </w:r>
    </w:p>
    <w:p w:rsidR="00FA3512" w:rsidRPr="008713A4" w:rsidRDefault="00FA3512" w:rsidP="00D40A29">
      <w:pPr>
        <w:ind w:firstLine="0"/>
      </w:pPr>
      <w:r>
        <w:rPr>
          <w:rFonts w:hint="cs"/>
          <w:rtl/>
        </w:rPr>
        <w:t xml:space="preserve">דניאל </w:t>
      </w:r>
      <w:proofErr w:type="spellStart"/>
      <w:r>
        <w:rPr>
          <w:rFonts w:hint="cs"/>
          <w:rtl/>
        </w:rPr>
        <w:t>בלמס</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D7B2E"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D7B2E" w:rsidP="008320F6">
      <w:pPr>
        <w:ind w:firstLine="0"/>
        <w:rPr>
          <w:rtl/>
        </w:rPr>
      </w:pPr>
      <w:r>
        <w:rPr>
          <w:rtl/>
        </w:rPr>
        <w:t>רונית יצחק</w:t>
      </w:r>
    </w:p>
    <w:p w:rsidR="001D7B2E" w:rsidRDefault="001D7B2E">
      <w:pPr>
        <w:bidi w:val="0"/>
        <w:spacing w:line="240" w:lineRule="auto"/>
        <w:ind w:firstLine="0"/>
        <w:jc w:val="left"/>
        <w:rPr>
          <w:rtl/>
        </w:rPr>
      </w:pPr>
      <w:r>
        <w:rPr>
          <w:rtl/>
        </w:rPr>
        <w:br w:type="page"/>
      </w:r>
    </w:p>
    <w:p w:rsidR="001D7B2E" w:rsidRPr="00C71C1A" w:rsidRDefault="001D7B2E" w:rsidP="00C71C1A">
      <w:pPr>
        <w:spacing w:before="60"/>
        <w:ind w:firstLine="0"/>
        <w:jc w:val="center"/>
        <w:rPr>
          <w:b/>
          <w:bCs/>
          <w:u w:val="single"/>
          <w:rtl/>
        </w:rPr>
      </w:pPr>
      <w:r w:rsidRPr="001D7B2E">
        <w:rPr>
          <w:rStyle w:val="TagStyle"/>
          <w:b w:val="0"/>
          <w:bCs/>
          <w:u w:val="single"/>
          <w:rtl/>
        </w:rPr>
        <w:lastRenderedPageBreak/>
        <w:t xml:space="preserve">&lt;&lt; הצח &gt;&gt; </w:t>
      </w:r>
      <w:r w:rsidRPr="001D7B2E">
        <w:rPr>
          <w:b/>
          <w:bCs/>
          <w:u w:val="single"/>
          <w:rtl/>
        </w:rPr>
        <w:t xml:space="preserve">הצעת חוק דמי מחלה (היעדרות בשל מחלת בן זוג) (תיקון - היעדרות בשל החלמת בן זוג לאחר תרומת איברים), </w:t>
      </w:r>
      <w:proofErr w:type="spellStart"/>
      <w:r w:rsidRPr="001D7B2E">
        <w:rPr>
          <w:b/>
          <w:bCs/>
          <w:u w:val="single"/>
          <w:rtl/>
        </w:rPr>
        <w:t>התשע"ח</w:t>
      </w:r>
      <w:proofErr w:type="spellEnd"/>
      <w:r w:rsidRPr="001D7B2E">
        <w:rPr>
          <w:rFonts w:hint="cs"/>
          <w:b/>
          <w:bCs/>
          <w:u w:val="single"/>
          <w:rtl/>
        </w:rPr>
        <w:t>–</w:t>
      </w:r>
      <w:r w:rsidRPr="001D7B2E">
        <w:rPr>
          <w:b/>
          <w:bCs/>
          <w:u w:val="single"/>
          <w:rtl/>
        </w:rPr>
        <w:t>2018</w:t>
      </w:r>
      <w:r w:rsidRPr="001D7B2E">
        <w:rPr>
          <w:rStyle w:val="TagStyle"/>
          <w:b w:val="0"/>
          <w:bCs/>
          <w:u w:val="single"/>
          <w:rtl/>
        </w:rPr>
        <w:t xml:space="preserve"> &lt;&lt; הצח &gt;&gt;</w:t>
      </w:r>
    </w:p>
    <w:p w:rsidR="001D7B2E" w:rsidRDefault="001D7B2E" w:rsidP="001D7B2E">
      <w:pPr>
        <w:ind w:firstLine="0"/>
        <w:rPr>
          <w:rtl/>
        </w:rPr>
      </w:pPr>
    </w:p>
    <w:p w:rsidR="001D7B2E" w:rsidRDefault="001D7B2E" w:rsidP="001D7B2E">
      <w:pPr>
        <w:tabs>
          <w:tab w:val="left" w:pos="2442"/>
        </w:tabs>
        <w:ind w:firstLine="0"/>
        <w:rPr>
          <w:rtl/>
        </w:rPr>
      </w:pPr>
    </w:p>
    <w:p w:rsidR="001D7B2E" w:rsidRDefault="001D7B2E" w:rsidP="001D7B2E">
      <w:pPr>
        <w:pStyle w:val="af6"/>
        <w:keepNext/>
        <w:rPr>
          <w:rtl/>
        </w:rPr>
      </w:pPr>
      <w:bookmarkStart w:id="1" w:name="ET_yor_5299_2"/>
      <w:r w:rsidRPr="001D7B2E">
        <w:rPr>
          <w:rStyle w:val="TagStyle"/>
          <w:rtl/>
        </w:rPr>
        <w:t xml:space="preserve"> &lt;&lt; </w:t>
      </w:r>
      <w:proofErr w:type="spellStart"/>
      <w:r w:rsidRPr="001D7B2E">
        <w:rPr>
          <w:rStyle w:val="TagStyle"/>
          <w:rtl/>
        </w:rPr>
        <w:t>יור</w:t>
      </w:r>
      <w:proofErr w:type="spellEnd"/>
      <w:r w:rsidRPr="001D7B2E">
        <w:rPr>
          <w:rStyle w:val="TagStyle"/>
          <w:rtl/>
        </w:rPr>
        <w:t xml:space="preserve"> &gt;&gt; </w:t>
      </w:r>
      <w:r>
        <w:rPr>
          <w:rtl/>
        </w:rPr>
        <w:t xml:space="preserve">היו"ר אלי </w:t>
      </w:r>
      <w:proofErr w:type="spellStart"/>
      <w:r>
        <w:rPr>
          <w:rtl/>
        </w:rPr>
        <w:t>אלאלוף</w:t>
      </w:r>
      <w:proofErr w:type="spellEnd"/>
      <w:r>
        <w:rPr>
          <w:rtl/>
        </w:rPr>
        <w:t>:</w:t>
      </w:r>
      <w:r w:rsidRPr="001D7B2E">
        <w:rPr>
          <w:rStyle w:val="TagStyle"/>
          <w:rtl/>
        </w:rPr>
        <w:t xml:space="preserve"> &lt;&lt; </w:t>
      </w:r>
      <w:proofErr w:type="spellStart"/>
      <w:r w:rsidRPr="001D7B2E">
        <w:rPr>
          <w:rStyle w:val="TagStyle"/>
          <w:rtl/>
        </w:rPr>
        <w:t>יור</w:t>
      </w:r>
      <w:proofErr w:type="spellEnd"/>
      <w:r w:rsidRPr="001D7B2E">
        <w:rPr>
          <w:rStyle w:val="TagStyle"/>
          <w:rtl/>
        </w:rPr>
        <w:t xml:space="preserve"> &gt;&gt;</w:t>
      </w:r>
      <w:r>
        <w:rPr>
          <w:rtl/>
        </w:rPr>
        <w:t xml:space="preserve"> </w:t>
      </w:r>
      <w:bookmarkEnd w:id="1"/>
    </w:p>
    <w:p w:rsidR="001D7B2E" w:rsidRDefault="001D7B2E" w:rsidP="001D7B2E">
      <w:pPr>
        <w:pStyle w:val="KeepWithNext"/>
        <w:rPr>
          <w:rtl/>
        </w:rPr>
      </w:pPr>
    </w:p>
    <w:p w:rsidR="000926BF" w:rsidRPr="00B2647E" w:rsidRDefault="00B2647E" w:rsidP="000926BF">
      <w:pPr>
        <w:pStyle w:val="KeepWithNext"/>
        <w:ind w:firstLine="720"/>
        <w:rPr>
          <w:rtl/>
        </w:rPr>
      </w:pPr>
      <w:r>
        <w:rPr>
          <w:rFonts w:hint="cs"/>
          <w:rtl/>
        </w:rPr>
        <w:t>בוקר טוב לכולם.</w:t>
      </w:r>
      <w:r w:rsidR="00780484" w:rsidRPr="00B2647E">
        <w:rPr>
          <w:rFonts w:hint="cs"/>
          <w:rtl/>
        </w:rPr>
        <w:t xml:space="preserve"> </w:t>
      </w:r>
      <w:r w:rsidR="000926BF" w:rsidRPr="00B2647E">
        <w:rPr>
          <w:rFonts w:hint="cs"/>
          <w:rtl/>
        </w:rPr>
        <w:t xml:space="preserve">היום 4 בדצמבר 2018, </w:t>
      </w:r>
      <w:r w:rsidR="00780484" w:rsidRPr="00B2647E">
        <w:rPr>
          <w:rFonts w:hint="cs"/>
          <w:rtl/>
        </w:rPr>
        <w:t xml:space="preserve">כ"ו </w:t>
      </w:r>
      <w:r>
        <w:rPr>
          <w:rFonts w:hint="cs"/>
          <w:rtl/>
        </w:rPr>
        <w:t xml:space="preserve">בכסלו תשע"ט, </w:t>
      </w:r>
      <w:r w:rsidR="000926BF" w:rsidRPr="00B2647E">
        <w:rPr>
          <w:rFonts w:hint="cs"/>
          <w:rtl/>
        </w:rPr>
        <w:t xml:space="preserve">השעה 10:03. </w:t>
      </w:r>
      <w:r w:rsidR="00192EB5">
        <w:rPr>
          <w:rFonts w:hint="cs"/>
          <w:rtl/>
        </w:rPr>
        <w:t xml:space="preserve">את </w:t>
      </w:r>
      <w:r w:rsidR="00780484" w:rsidRPr="00B2647E">
        <w:rPr>
          <w:rFonts w:hint="cs"/>
          <w:rtl/>
        </w:rPr>
        <w:t>מה שהיה להגיד על הבוקר על היום המיוחד הזה</w:t>
      </w:r>
      <w:r w:rsidR="000926BF" w:rsidRPr="00B2647E">
        <w:rPr>
          <w:rFonts w:hint="cs"/>
          <w:rtl/>
        </w:rPr>
        <w:t xml:space="preserve"> גם בצפון וגם נגד</w:t>
      </w:r>
      <w:r w:rsidR="00780484" w:rsidRPr="00B2647E">
        <w:rPr>
          <w:rFonts w:hint="cs"/>
          <w:rtl/>
        </w:rPr>
        <w:t xml:space="preserve"> אלימות </w:t>
      </w:r>
      <w:r w:rsidR="000926BF" w:rsidRPr="00B2647E">
        <w:rPr>
          <w:rFonts w:hint="cs"/>
          <w:rtl/>
        </w:rPr>
        <w:t xml:space="preserve">בקרב נשים </w:t>
      </w:r>
      <w:bookmarkStart w:id="2" w:name="_ETM_Q1_628052"/>
      <w:bookmarkEnd w:id="2"/>
      <w:r w:rsidR="00780484" w:rsidRPr="00B2647E">
        <w:rPr>
          <w:rFonts w:hint="cs"/>
          <w:rtl/>
        </w:rPr>
        <w:t>אמרנו</w:t>
      </w:r>
      <w:r w:rsidR="000926BF" w:rsidRPr="00B2647E">
        <w:rPr>
          <w:rFonts w:hint="cs"/>
          <w:rtl/>
        </w:rPr>
        <w:t xml:space="preserve">. </w:t>
      </w:r>
    </w:p>
    <w:p w:rsidR="000926BF" w:rsidRPr="00B2647E" w:rsidRDefault="000926BF" w:rsidP="000926BF">
      <w:pPr>
        <w:pStyle w:val="KeepWithNext"/>
        <w:ind w:firstLine="720"/>
        <w:rPr>
          <w:rtl/>
        </w:rPr>
      </w:pPr>
      <w:bookmarkStart w:id="3" w:name="_ETM_Q1_634576"/>
      <w:bookmarkStart w:id="4" w:name="_ETM_Q1_635040"/>
      <w:bookmarkEnd w:id="3"/>
      <w:bookmarkEnd w:id="4"/>
    </w:p>
    <w:p w:rsidR="00780484" w:rsidRDefault="000926BF" w:rsidP="00B81919">
      <w:pPr>
        <w:pStyle w:val="KeepWithNext"/>
        <w:ind w:firstLine="720"/>
        <w:rPr>
          <w:rtl/>
        </w:rPr>
      </w:pPr>
      <w:r w:rsidRPr="00B2647E">
        <w:rPr>
          <w:rFonts w:hint="cs"/>
          <w:rtl/>
        </w:rPr>
        <w:t>אנחנו היום</w:t>
      </w:r>
      <w:r w:rsidR="00780484" w:rsidRPr="00B2647E">
        <w:rPr>
          <w:rtl/>
        </w:rPr>
        <w:t xml:space="preserve"> </w:t>
      </w:r>
      <w:r w:rsidR="00192EB5">
        <w:rPr>
          <w:rFonts w:hint="cs"/>
          <w:rtl/>
        </w:rPr>
        <w:t xml:space="preserve">דנים </w:t>
      </w:r>
      <w:r w:rsidRPr="00B2647E">
        <w:rPr>
          <w:rFonts w:hint="cs"/>
          <w:rtl/>
        </w:rPr>
        <w:t>ב</w:t>
      </w:r>
      <w:r w:rsidR="00780484" w:rsidRPr="00B2647E">
        <w:rPr>
          <w:rtl/>
        </w:rPr>
        <w:t>הצעת חוק דמי מחלה (היעדרות בשל מחלת בן זוג)</w:t>
      </w:r>
      <w:r w:rsidR="002165A4" w:rsidRPr="00B2647E">
        <w:rPr>
          <w:rFonts w:hint="cs"/>
          <w:rtl/>
        </w:rPr>
        <w:t>.</w:t>
      </w:r>
      <w:r w:rsidR="003D01DC">
        <w:rPr>
          <w:rFonts w:hint="cs"/>
          <w:rtl/>
        </w:rPr>
        <w:t xml:space="preserve"> הצעת חוק ראשונה</w:t>
      </w:r>
      <w:r w:rsidR="00AE7F97">
        <w:rPr>
          <w:rFonts w:hint="cs"/>
          <w:rtl/>
        </w:rPr>
        <w:t xml:space="preserve"> של ינון אזולאי. </w:t>
      </w:r>
      <w:r w:rsidR="00780484" w:rsidRPr="00B2647E">
        <w:rPr>
          <w:rFonts w:hint="cs"/>
          <w:rtl/>
        </w:rPr>
        <w:t>אני מברך אותך</w:t>
      </w:r>
      <w:r w:rsidR="00B81919" w:rsidRPr="00B2647E">
        <w:rPr>
          <w:rFonts w:hint="cs"/>
          <w:rtl/>
        </w:rPr>
        <w:t xml:space="preserve">, </w:t>
      </w:r>
      <w:r w:rsidR="00780484" w:rsidRPr="00B2647E">
        <w:rPr>
          <w:rFonts w:hint="cs"/>
          <w:rtl/>
        </w:rPr>
        <w:t>בר</w:t>
      </w:r>
      <w:r w:rsidR="00A0335C" w:rsidRPr="00B2647E">
        <w:rPr>
          <w:rFonts w:hint="cs"/>
          <w:rtl/>
        </w:rPr>
        <w:t>א</w:t>
      </w:r>
      <w:r w:rsidR="00780484" w:rsidRPr="00B2647E">
        <w:rPr>
          <w:rFonts w:hint="cs"/>
          <w:rtl/>
        </w:rPr>
        <w:t>וו לך</w:t>
      </w:r>
      <w:r w:rsidR="00B81919" w:rsidRPr="00B2647E">
        <w:rPr>
          <w:rFonts w:hint="cs"/>
          <w:rtl/>
        </w:rPr>
        <w:t>, ואנחנו שמחים להיות כמה</w:t>
      </w:r>
      <w:r w:rsidR="00780484" w:rsidRPr="00B2647E">
        <w:rPr>
          <w:rFonts w:hint="cs"/>
          <w:rtl/>
        </w:rPr>
        <w:t xml:space="preserve"> חברים</w:t>
      </w:r>
      <w:r w:rsidR="00B81919" w:rsidRPr="00B2647E">
        <w:rPr>
          <w:rFonts w:hint="cs"/>
          <w:rtl/>
        </w:rPr>
        <w:t xml:space="preserve">, </w:t>
      </w:r>
      <w:bookmarkStart w:id="5" w:name="_ETM_Q1_661089"/>
      <w:bookmarkEnd w:id="5"/>
      <w:r w:rsidR="00B81919" w:rsidRPr="00B2647E">
        <w:rPr>
          <w:rFonts w:hint="cs"/>
          <w:rtl/>
        </w:rPr>
        <w:t>ואני בתוכם.</w:t>
      </w:r>
      <w:r w:rsidR="00780484" w:rsidRPr="00B2647E">
        <w:rPr>
          <w:rFonts w:hint="cs"/>
          <w:rtl/>
        </w:rPr>
        <w:t xml:space="preserve"> שאר החברים </w:t>
      </w:r>
      <w:r w:rsidR="00B81919" w:rsidRPr="00B2647E">
        <w:rPr>
          <w:rFonts w:hint="cs"/>
          <w:rtl/>
        </w:rPr>
        <w:t>ש</w:t>
      </w:r>
      <w:r w:rsidR="00192EB5">
        <w:rPr>
          <w:rFonts w:hint="cs"/>
          <w:rtl/>
        </w:rPr>
        <w:t xml:space="preserve">רשומים </w:t>
      </w:r>
      <w:r w:rsidR="00780484" w:rsidRPr="00B2647E">
        <w:rPr>
          <w:rFonts w:hint="cs"/>
          <w:rtl/>
        </w:rPr>
        <w:t>בהצעת החוק אינם פה</w:t>
      </w:r>
      <w:r w:rsidR="00B81919" w:rsidRPr="00B2647E">
        <w:rPr>
          <w:rFonts w:hint="cs"/>
          <w:rtl/>
        </w:rPr>
        <w:t>, אבל</w:t>
      </w:r>
      <w:r w:rsidR="00780484" w:rsidRPr="00B2647E">
        <w:rPr>
          <w:rFonts w:hint="cs"/>
          <w:rtl/>
        </w:rPr>
        <w:t xml:space="preserve"> </w:t>
      </w:r>
      <w:r w:rsidR="00460BA6">
        <w:rPr>
          <w:rFonts w:hint="cs"/>
          <w:rtl/>
        </w:rPr>
        <w:t xml:space="preserve">אלו </w:t>
      </w:r>
      <w:r w:rsidR="00780484" w:rsidRPr="00B2647E">
        <w:rPr>
          <w:rFonts w:hint="cs"/>
          <w:rtl/>
        </w:rPr>
        <w:t xml:space="preserve">שמות מאוד </w:t>
      </w:r>
      <w:r w:rsidR="00B81919" w:rsidRPr="00B2647E">
        <w:rPr>
          <w:rFonts w:hint="cs"/>
          <w:rtl/>
        </w:rPr>
        <w:t xml:space="preserve">טובים. אני </w:t>
      </w:r>
      <w:r w:rsidR="00780484" w:rsidRPr="00B2647E">
        <w:rPr>
          <w:rFonts w:hint="cs"/>
          <w:rtl/>
        </w:rPr>
        <w:t>אציין</w:t>
      </w:r>
      <w:r w:rsidR="00780484">
        <w:rPr>
          <w:rFonts w:hint="cs"/>
          <w:rtl/>
        </w:rPr>
        <w:t xml:space="preserve"> </w:t>
      </w:r>
      <w:r w:rsidR="00FA3512">
        <w:rPr>
          <w:rFonts w:hint="cs"/>
          <w:rtl/>
        </w:rPr>
        <w:t>במיוחד</w:t>
      </w:r>
      <w:r w:rsidR="00B81919">
        <w:rPr>
          <w:rFonts w:hint="cs"/>
          <w:rtl/>
        </w:rPr>
        <w:t>, כי הוא</w:t>
      </w:r>
      <w:r w:rsidR="00780484">
        <w:rPr>
          <w:rFonts w:hint="cs"/>
          <w:rtl/>
        </w:rPr>
        <w:t xml:space="preserve"> מאוד עסוק בימים אלה</w:t>
      </w:r>
      <w:r w:rsidR="00B81919">
        <w:rPr>
          <w:rFonts w:hint="cs"/>
          <w:rtl/>
        </w:rPr>
        <w:t>, את</w:t>
      </w:r>
      <w:r w:rsidR="00780484">
        <w:rPr>
          <w:rFonts w:hint="cs"/>
          <w:rtl/>
        </w:rPr>
        <w:t xml:space="preserve"> דוד </w:t>
      </w:r>
      <w:proofErr w:type="spellStart"/>
      <w:r w:rsidR="00780484">
        <w:rPr>
          <w:rFonts w:hint="cs"/>
          <w:rtl/>
        </w:rPr>
        <w:t>אמסלם</w:t>
      </w:r>
      <w:proofErr w:type="spellEnd"/>
      <w:r w:rsidR="00780484">
        <w:rPr>
          <w:rFonts w:hint="cs"/>
          <w:rtl/>
        </w:rPr>
        <w:t>.</w:t>
      </w:r>
      <w:bookmarkStart w:id="6" w:name="_ETM_Q1_677313"/>
      <w:bookmarkEnd w:id="6"/>
      <w:r w:rsidR="00B81919">
        <w:rPr>
          <w:rFonts w:hint="cs"/>
          <w:rtl/>
        </w:rPr>
        <w:t xml:space="preserve"> </w:t>
      </w:r>
      <w:bookmarkStart w:id="7" w:name="_ETM_Q1_679620"/>
      <w:bookmarkEnd w:id="7"/>
      <w:r w:rsidR="00B81919">
        <w:rPr>
          <w:rFonts w:hint="cs"/>
          <w:rtl/>
        </w:rPr>
        <w:t>אתה רוצה להסביר את זה? ינון, בבקשה.</w:t>
      </w:r>
    </w:p>
    <w:p w:rsidR="00780484" w:rsidRDefault="00780484" w:rsidP="00B81919">
      <w:pPr>
        <w:ind w:firstLine="0"/>
        <w:rPr>
          <w:rtl/>
        </w:rPr>
      </w:pPr>
    </w:p>
    <w:p w:rsidR="00780484" w:rsidRDefault="00780484" w:rsidP="00780484">
      <w:pPr>
        <w:pStyle w:val="a4"/>
        <w:keepNext/>
        <w:rPr>
          <w:rtl/>
        </w:rPr>
      </w:pPr>
      <w:bookmarkStart w:id="8" w:name="ET_speaker_5726_5"/>
      <w:r w:rsidRPr="00780484">
        <w:rPr>
          <w:rStyle w:val="TagStyle"/>
          <w:rtl/>
        </w:rPr>
        <w:t xml:space="preserve"> &lt;&lt; דובר &gt;&gt; </w:t>
      </w:r>
      <w:r>
        <w:rPr>
          <w:rtl/>
        </w:rPr>
        <w:t>ינון אזולאי (ש"ס):</w:t>
      </w:r>
      <w:r w:rsidRPr="00780484">
        <w:rPr>
          <w:rStyle w:val="TagStyle"/>
          <w:rtl/>
        </w:rPr>
        <w:t xml:space="preserve"> &lt;&lt; דובר &gt;&gt;</w:t>
      </w:r>
      <w:r>
        <w:rPr>
          <w:rtl/>
        </w:rPr>
        <w:t xml:space="preserve"> </w:t>
      </w:r>
      <w:bookmarkEnd w:id="8"/>
    </w:p>
    <w:p w:rsidR="00780484" w:rsidRDefault="00780484" w:rsidP="00780484">
      <w:pPr>
        <w:pStyle w:val="KeepWithNext"/>
        <w:rPr>
          <w:rtl/>
        </w:rPr>
      </w:pPr>
    </w:p>
    <w:p w:rsidR="00010589" w:rsidRDefault="00B81919" w:rsidP="00B81919">
      <w:pPr>
        <w:rPr>
          <w:rtl/>
        </w:rPr>
      </w:pPr>
      <w:r>
        <w:rPr>
          <w:rFonts w:hint="cs"/>
          <w:rtl/>
        </w:rPr>
        <w:t xml:space="preserve">קודם כול תודה רבה </w:t>
      </w:r>
      <w:bookmarkStart w:id="9" w:name="_ETM_Q1_683218"/>
      <w:bookmarkEnd w:id="9"/>
      <w:r>
        <w:rPr>
          <w:rFonts w:hint="cs"/>
          <w:rtl/>
        </w:rPr>
        <w:t xml:space="preserve">על הזריזות ועל היעילות. תודה רבה בכלל גם לצוות, </w:t>
      </w:r>
      <w:bookmarkStart w:id="10" w:name="_ETM_Q1_683709"/>
      <w:bookmarkEnd w:id="10"/>
      <w:r>
        <w:rPr>
          <w:rFonts w:hint="cs"/>
          <w:rtl/>
        </w:rPr>
        <w:t>לנעמי</w:t>
      </w:r>
      <w:r w:rsidR="00132D13">
        <w:rPr>
          <w:rFonts w:hint="cs"/>
          <w:rtl/>
        </w:rPr>
        <w:t>,</w:t>
      </w:r>
      <w:r>
        <w:rPr>
          <w:rFonts w:hint="cs"/>
          <w:rtl/>
        </w:rPr>
        <w:t xml:space="preserve"> ולכולם שנרתמו לעניין. </w:t>
      </w:r>
      <w:r w:rsidR="00780484">
        <w:rPr>
          <w:rFonts w:hint="cs"/>
          <w:rtl/>
        </w:rPr>
        <w:t xml:space="preserve">מטרת החוק אומרת שאדם </w:t>
      </w:r>
      <w:r>
        <w:rPr>
          <w:rFonts w:hint="cs"/>
          <w:rtl/>
        </w:rPr>
        <w:t>ש</w:t>
      </w:r>
      <w:r w:rsidR="00780484">
        <w:rPr>
          <w:rFonts w:hint="cs"/>
          <w:rtl/>
        </w:rPr>
        <w:t xml:space="preserve">תורם </w:t>
      </w:r>
      <w:r>
        <w:rPr>
          <w:rFonts w:hint="cs"/>
          <w:rtl/>
        </w:rPr>
        <w:t xml:space="preserve">כליה או כל </w:t>
      </w:r>
      <w:r w:rsidR="00780484">
        <w:rPr>
          <w:rFonts w:hint="cs"/>
          <w:rtl/>
        </w:rPr>
        <w:t xml:space="preserve">איבר </w:t>
      </w:r>
      <w:r w:rsidR="00A8379A">
        <w:rPr>
          <w:rFonts w:hint="cs"/>
          <w:rtl/>
        </w:rPr>
        <w:t>מ</w:t>
      </w:r>
      <w:r>
        <w:rPr>
          <w:rFonts w:hint="cs"/>
          <w:rtl/>
        </w:rPr>
        <w:t>חיים יוכל לקבל מעבר לשישה</w:t>
      </w:r>
      <w:r w:rsidR="00780484">
        <w:rPr>
          <w:rFonts w:hint="cs"/>
          <w:rtl/>
        </w:rPr>
        <w:t xml:space="preserve"> ימי מחלה </w:t>
      </w:r>
      <w:r>
        <w:rPr>
          <w:rFonts w:hint="cs"/>
          <w:rtl/>
        </w:rPr>
        <w:t xml:space="preserve">שהיום יש </w:t>
      </w:r>
      <w:bookmarkStart w:id="11" w:name="_ETM_Q1_699583"/>
      <w:bookmarkEnd w:id="11"/>
      <w:r w:rsidR="00780484">
        <w:rPr>
          <w:rFonts w:hint="cs"/>
          <w:rtl/>
        </w:rPr>
        <w:t>לבן הזוג שלו</w:t>
      </w:r>
      <w:r>
        <w:rPr>
          <w:rFonts w:hint="cs"/>
          <w:rtl/>
        </w:rPr>
        <w:t xml:space="preserve">, </w:t>
      </w:r>
      <w:r w:rsidR="005400BB">
        <w:rPr>
          <w:rFonts w:hint="cs"/>
          <w:rtl/>
        </w:rPr>
        <w:t xml:space="preserve">הוא </w:t>
      </w:r>
      <w:r>
        <w:rPr>
          <w:rFonts w:hint="cs"/>
          <w:rtl/>
        </w:rPr>
        <w:t>יוכל לקבל</w:t>
      </w:r>
      <w:r w:rsidR="00780484">
        <w:rPr>
          <w:rFonts w:hint="cs"/>
          <w:rtl/>
        </w:rPr>
        <w:t xml:space="preserve"> עוד שבעה במסגרת ימי המחלה שלו</w:t>
      </w:r>
      <w:r>
        <w:rPr>
          <w:rFonts w:hint="cs"/>
          <w:rtl/>
        </w:rPr>
        <w:t xml:space="preserve">. מכיוון שצריך החלמה מאוד מאוד </w:t>
      </w:r>
      <w:bookmarkStart w:id="12" w:name="_ETM_Q1_711189"/>
      <w:bookmarkEnd w:id="12"/>
      <w:r w:rsidR="00821414">
        <w:rPr>
          <w:rFonts w:hint="cs"/>
          <w:rtl/>
        </w:rPr>
        <w:t>ארוכה</w:t>
      </w:r>
      <w:r>
        <w:rPr>
          <w:rFonts w:hint="cs"/>
          <w:rtl/>
        </w:rPr>
        <w:t xml:space="preserve"> אנחנו צריכים לפחות להקל ולו במעט את הקושי של </w:t>
      </w:r>
      <w:bookmarkStart w:id="13" w:name="_ETM_Q1_717330"/>
      <w:bookmarkEnd w:id="13"/>
      <w:r>
        <w:rPr>
          <w:rFonts w:hint="cs"/>
          <w:rtl/>
        </w:rPr>
        <w:t xml:space="preserve">ההחלמה הזאת. </w:t>
      </w:r>
    </w:p>
    <w:p w:rsidR="00010589" w:rsidRDefault="00010589" w:rsidP="00B81919">
      <w:pPr>
        <w:rPr>
          <w:rtl/>
        </w:rPr>
      </w:pPr>
    </w:p>
    <w:p w:rsidR="0016373E" w:rsidRDefault="00B81919" w:rsidP="00876330">
      <w:pPr>
        <w:rPr>
          <w:rtl/>
        </w:rPr>
      </w:pPr>
      <w:r>
        <w:rPr>
          <w:rFonts w:hint="cs"/>
          <w:rtl/>
        </w:rPr>
        <w:t>המקרה הזה הגיע אליי ללשכתי בעצם מ</w:t>
      </w:r>
      <w:r w:rsidR="00780484">
        <w:rPr>
          <w:rFonts w:hint="cs"/>
          <w:rtl/>
        </w:rPr>
        <w:t xml:space="preserve">אדם </w:t>
      </w:r>
      <w:r w:rsidR="0043529C">
        <w:rPr>
          <w:rFonts w:hint="cs"/>
          <w:rtl/>
        </w:rPr>
        <w:t>ש</w:t>
      </w:r>
      <w:r w:rsidR="00780484">
        <w:rPr>
          <w:rFonts w:hint="cs"/>
          <w:rtl/>
        </w:rPr>
        <w:t>לפני ארבע שנים</w:t>
      </w:r>
      <w:r w:rsidR="0043529C">
        <w:rPr>
          <w:rFonts w:hint="cs"/>
          <w:rtl/>
        </w:rPr>
        <w:t xml:space="preserve"> בפיגוע</w:t>
      </w:r>
      <w:r w:rsidR="00780484">
        <w:rPr>
          <w:rFonts w:hint="cs"/>
          <w:rtl/>
        </w:rPr>
        <w:t xml:space="preserve"> </w:t>
      </w:r>
      <w:r w:rsidR="0043529C">
        <w:rPr>
          <w:rFonts w:hint="cs"/>
          <w:rtl/>
        </w:rPr>
        <w:t>ב</w:t>
      </w:r>
      <w:r w:rsidR="00780484">
        <w:rPr>
          <w:rFonts w:hint="cs"/>
          <w:rtl/>
        </w:rPr>
        <w:t>בית הכנסת בהר נוף</w:t>
      </w:r>
      <w:r w:rsidR="0043529C">
        <w:rPr>
          <w:rFonts w:hint="cs"/>
          <w:rtl/>
        </w:rPr>
        <w:t xml:space="preserve">, </w:t>
      </w:r>
      <w:bookmarkStart w:id="14" w:name="_ETM_Q1_727242"/>
      <w:bookmarkEnd w:id="14"/>
      <w:r w:rsidR="0043529C">
        <w:rPr>
          <w:rFonts w:hint="cs"/>
          <w:rtl/>
        </w:rPr>
        <w:t>שם</w:t>
      </w:r>
      <w:r w:rsidR="00780484">
        <w:rPr>
          <w:rFonts w:hint="cs"/>
          <w:rtl/>
        </w:rPr>
        <w:t xml:space="preserve"> נרצח </w:t>
      </w:r>
      <w:r w:rsidR="0043529C">
        <w:rPr>
          <w:rFonts w:hint="cs"/>
          <w:rtl/>
        </w:rPr>
        <w:t>מישהו, והבן שלו רצה ל</w:t>
      </w:r>
      <w:r w:rsidR="00780484">
        <w:rPr>
          <w:rFonts w:hint="cs"/>
          <w:rtl/>
        </w:rPr>
        <w:t>תר</w:t>
      </w:r>
      <w:r w:rsidR="0043529C">
        <w:rPr>
          <w:rFonts w:hint="cs"/>
          <w:rtl/>
        </w:rPr>
        <w:t>ו</w:t>
      </w:r>
      <w:r w:rsidR="00780484">
        <w:rPr>
          <w:rFonts w:hint="cs"/>
          <w:rtl/>
        </w:rPr>
        <w:t xml:space="preserve">ם </w:t>
      </w:r>
      <w:r w:rsidR="0013330A">
        <w:rPr>
          <w:rFonts w:hint="cs"/>
          <w:rtl/>
        </w:rPr>
        <w:t>כ</w:t>
      </w:r>
      <w:r w:rsidR="0043529C">
        <w:rPr>
          <w:rFonts w:hint="cs"/>
          <w:rtl/>
        </w:rPr>
        <w:t xml:space="preserve">ליה לעילוי נשמת אבא שלו. הוא תרם </w:t>
      </w:r>
      <w:r w:rsidR="0016373E">
        <w:rPr>
          <w:rFonts w:hint="cs"/>
          <w:rtl/>
        </w:rPr>
        <w:t>את הכ</w:t>
      </w:r>
      <w:r w:rsidR="00780484">
        <w:rPr>
          <w:rFonts w:hint="cs"/>
          <w:rtl/>
        </w:rPr>
        <w:t>ליה</w:t>
      </w:r>
      <w:r w:rsidR="0043529C">
        <w:rPr>
          <w:rFonts w:hint="cs"/>
          <w:rtl/>
        </w:rPr>
        <w:t xml:space="preserve"> ורצה </w:t>
      </w:r>
      <w:proofErr w:type="spellStart"/>
      <w:r w:rsidR="0043529C">
        <w:rPr>
          <w:rFonts w:hint="cs"/>
          <w:rtl/>
        </w:rPr>
        <w:t>שאישתו</w:t>
      </w:r>
      <w:proofErr w:type="spellEnd"/>
      <w:r w:rsidR="0043529C">
        <w:rPr>
          <w:rFonts w:hint="cs"/>
          <w:rtl/>
        </w:rPr>
        <w:t xml:space="preserve"> תסעד אותו בתקופה הזאת.</w:t>
      </w:r>
      <w:r w:rsidR="00780484">
        <w:rPr>
          <w:rFonts w:hint="cs"/>
          <w:rtl/>
        </w:rPr>
        <w:t xml:space="preserve"> נתנו לה עד שישה ימים</w:t>
      </w:r>
      <w:r w:rsidR="00010589">
        <w:rPr>
          <w:rFonts w:hint="cs"/>
          <w:rtl/>
        </w:rPr>
        <w:t xml:space="preserve">. </w:t>
      </w:r>
      <w:bookmarkStart w:id="15" w:name="_ETM_Q1_739527"/>
      <w:bookmarkEnd w:id="15"/>
      <w:r w:rsidR="00010589">
        <w:rPr>
          <w:rFonts w:hint="cs"/>
          <w:rtl/>
        </w:rPr>
        <w:t>אז היא ביקשה עוד, ואמרו לה שזה</w:t>
      </w:r>
      <w:r w:rsidR="00780484">
        <w:rPr>
          <w:rFonts w:hint="cs"/>
          <w:rtl/>
        </w:rPr>
        <w:t xml:space="preserve"> כבר </w:t>
      </w:r>
      <w:r w:rsidR="00010589">
        <w:rPr>
          <w:rFonts w:hint="cs"/>
          <w:rtl/>
        </w:rPr>
        <w:t xml:space="preserve">על חשבונה, זאת </w:t>
      </w:r>
      <w:r w:rsidR="00780484">
        <w:rPr>
          <w:rFonts w:hint="cs"/>
          <w:rtl/>
        </w:rPr>
        <w:t xml:space="preserve">חופשה ללא </w:t>
      </w:r>
      <w:r w:rsidR="00010589">
        <w:rPr>
          <w:rFonts w:hint="cs"/>
          <w:rtl/>
        </w:rPr>
        <w:t>ת</w:t>
      </w:r>
      <w:r w:rsidR="00780484">
        <w:rPr>
          <w:rFonts w:hint="cs"/>
          <w:rtl/>
        </w:rPr>
        <w:t>שלום</w:t>
      </w:r>
      <w:r w:rsidR="00010589">
        <w:rPr>
          <w:rFonts w:hint="cs"/>
          <w:rtl/>
        </w:rPr>
        <w:t xml:space="preserve">. </w:t>
      </w:r>
      <w:bookmarkStart w:id="16" w:name="_ETM_Q1_744945"/>
      <w:bookmarkEnd w:id="16"/>
      <w:r w:rsidR="00010589">
        <w:rPr>
          <w:rFonts w:hint="cs"/>
          <w:rtl/>
        </w:rPr>
        <w:t>הוא האיר את עינינו בע</w:t>
      </w:r>
      <w:r w:rsidR="0016373E">
        <w:rPr>
          <w:rFonts w:hint="cs"/>
          <w:rtl/>
        </w:rPr>
        <w:t>נ</w:t>
      </w:r>
      <w:r w:rsidR="00010589">
        <w:rPr>
          <w:rFonts w:hint="cs"/>
          <w:rtl/>
        </w:rPr>
        <w:t xml:space="preserve">יין הזה. </w:t>
      </w:r>
    </w:p>
    <w:p w:rsidR="0016373E" w:rsidRDefault="0016373E" w:rsidP="00876330">
      <w:pPr>
        <w:rPr>
          <w:rtl/>
        </w:rPr>
      </w:pPr>
    </w:p>
    <w:p w:rsidR="00780484" w:rsidRDefault="00010589" w:rsidP="00A50185">
      <w:pPr>
        <w:rPr>
          <w:rtl/>
        </w:rPr>
      </w:pPr>
      <w:r>
        <w:rPr>
          <w:rFonts w:hint="cs"/>
          <w:rtl/>
        </w:rPr>
        <w:t xml:space="preserve">אני חושב שגם </w:t>
      </w:r>
      <w:bookmarkStart w:id="17" w:name="_ETM_Q1_746698"/>
      <w:bookmarkEnd w:id="17"/>
      <w:r>
        <w:rPr>
          <w:rFonts w:hint="cs"/>
          <w:rtl/>
        </w:rPr>
        <w:t xml:space="preserve">אין הרבה כאלה במשך השנה. לא יודע אם </w:t>
      </w:r>
      <w:bookmarkStart w:id="18" w:name="_ETM_Q1_752733"/>
      <w:bookmarkEnd w:id="18"/>
      <w:r>
        <w:rPr>
          <w:rFonts w:hint="cs"/>
          <w:rtl/>
        </w:rPr>
        <w:t xml:space="preserve">יש גם עלות, ואם העלות היא מזערית. אני </w:t>
      </w:r>
      <w:r w:rsidR="00435A41">
        <w:rPr>
          <w:rFonts w:hint="cs"/>
          <w:rtl/>
        </w:rPr>
        <w:t>חושב</w:t>
      </w:r>
      <w:r>
        <w:rPr>
          <w:rFonts w:hint="cs"/>
          <w:rtl/>
        </w:rPr>
        <w:t xml:space="preserve"> </w:t>
      </w:r>
      <w:bookmarkStart w:id="19" w:name="_ETM_Q1_755384"/>
      <w:bookmarkEnd w:id="19"/>
      <w:r>
        <w:rPr>
          <w:rFonts w:hint="cs"/>
          <w:rtl/>
        </w:rPr>
        <w:t>שנוכל להקל</w:t>
      </w:r>
      <w:r w:rsidR="00780484">
        <w:rPr>
          <w:rFonts w:hint="cs"/>
          <w:rtl/>
        </w:rPr>
        <w:t xml:space="preserve"> </w:t>
      </w:r>
      <w:r w:rsidR="00435A41">
        <w:rPr>
          <w:rFonts w:hint="cs"/>
          <w:rtl/>
        </w:rPr>
        <w:t>על</w:t>
      </w:r>
      <w:bookmarkStart w:id="20" w:name="_ETM_Q1_754626"/>
      <w:bookmarkEnd w:id="20"/>
      <w:r w:rsidR="00435A41">
        <w:rPr>
          <w:rFonts w:hint="cs"/>
          <w:rtl/>
        </w:rPr>
        <w:t xml:space="preserve"> זה, וגם דיברתי עם הרב </w:t>
      </w:r>
      <w:r w:rsidR="00876330">
        <w:rPr>
          <w:rFonts w:hint="cs"/>
          <w:rtl/>
        </w:rPr>
        <w:t>הבר</w:t>
      </w:r>
      <w:r w:rsidR="0013330A">
        <w:rPr>
          <w:rFonts w:hint="cs"/>
          <w:rtl/>
        </w:rPr>
        <w:t xml:space="preserve"> של תורמי כ</w:t>
      </w:r>
      <w:r w:rsidR="00435A41">
        <w:rPr>
          <w:rFonts w:hint="cs"/>
          <w:rtl/>
        </w:rPr>
        <w:t xml:space="preserve">ליה </w:t>
      </w:r>
      <w:bookmarkStart w:id="21" w:name="_ETM_Q1_759805"/>
      <w:bookmarkEnd w:id="21"/>
      <w:r w:rsidR="0016373E">
        <w:rPr>
          <w:rFonts w:hint="cs"/>
          <w:rtl/>
        </w:rPr>
        <w:t xml:space="preserve">שהוא </w:t>
      </w:r>
      <w:r w:rsidR="00435A41">
        <w:rPr>
          <w:rFonts w:hint="cs"/>
          <w:rtl/>
        </w:rPr>
        <w:t xml:space="preserve">בעצם מאגד את כל זה. </w:t>
      </w:r>
      <w:bookmarkStart w:id="22" w:name="_ETM_Q1_764020"/>
      <w:bookmarkStart w:id="23" w:name="_ETM_Q1_764329"/>
      <w:bookmarkEnd w:id="22"/>
      <w:bookmarkEnd w:id="23"/>
      <w:r w:rsidR="00435A41">
        <w:rPr>
          <w:rFonts w:hint="cs"/>
          <w:rtl/>
        </w:rPr>
        <w:t xml:space="preserve">אני חושב שהחוק הזה </w:t>
      </w:r>
      <w:bookmarkStart w:id="24" w:name="_ETM_Q1_762577"/>
      <w:bookmarkEnd w:id="24"/>
      <w:r w:rsidR="00435A41">
        <w:rPr>
          <w:rFonts w:hint="cs"/>
          <w:rtl/>
        </w:rPr>
        <w:t xml:space="preserve">הוא חוק טוב, </w:t>
      </w:r>
      <w:r w:rsidR="00B84BE0">
        <w:rPr>
          <w:rFonts w:hint="cs"/>
          <w:rtl/>
        </w:rPr>
        <w:t xml:space="preserve">חוק שגם כמעט ללא עלות. </w:t>
      </w:r>
      <w:bookmarkStart w:id="25" w:name="_ETM_Q1_769322"/>
      <w:bookmarkEnd w:id="25"/>
      <w:r w:rsidR="00B84BE0">
        <w:rPr>
          <w:rFonts w:hint="cs"/>
          <w:rtl/>
        </w:rPr>
        <w:t xml:space="preserve">אם נוכל קצת להקל על האנשים המסכנים האלה בסבל </w:t>
      </w:r>
      <w:bookmarkStart w:id="26" w:name="_ETM_Q1_773514"/>
      <w:bookmarkEnd w:id="26"/>
      <w:r w:rsidR="00B84BE0">
        <w:rPr>
          <w:rFonts w:hint="cs"/>
          <w:rtl/>
        </w:rPr>
        <w:t xml:space="preserve">שלהם, שבאותה תקופה במיוחד הם סיעודיים, והיה </w:t>
      </w:r>
      <w:bookmarkStart w:id="27" w:name="_ETM_Q1_775703"/>
      <w:bookmarkEnd w:id="27"/>
      <w:r w:rsidR="00B4447F">
        <w:rPr>
          <w:rFonts w:hint="cs"/>
          <w:rtl/>
        </w:rPr>
        <w:t>זה שכרנו.</w:t>
      </w:r>
    </w:p>
    <w:p w:rsidR="00780484" w:rsidRDefault="00780484" w:rsidP="00780484">
      <w:pPr>
        <w:ind w:firstLine="0"/>
        <w:rPr>
          <w:rtl/>
        </w:rPr>
      </w:pPr>
    </w:p>
    <w:p w:rsidR="00780484" w:rsidRDefault="00780484" w:rsidP="00780484">
      <w:pPr>
        <w:pStyle w:val="af6"/>
        <w:keepNext/>
        <w:rPr>
          <w:rtl/>
        </w:rPr>
      </w:pPr>
      <w:bookmarkStart w:id="28" w:name="ET_yor_5299_6"/>
      <w:r w:rsidRPr="00780484">
        <w:rPr>
          <w:rStyle w:val="TagStyle"/>
          <w:rtl/>
        </w:rPr>
        <w:t xml:space="preserve"> &lt;&lt; </w:t>
      </w:r>
      <w:proofErr w:type="spellStart"/>
      <w:r w:rsidRPr="00780484">
        <w:rPr>
          <w:rStyle w:val="TagStyle"/>
          <w:rtl/>
        </w:rPr>
        <w:t>יור</w:t>
      </w:r>
      <w:proofErr w:type="spellEnd"/>
      <w:r w:rsidRPr="00780484">
        <w:rPr>
          <w:rStyle w:val="TagStyle"/>
          <w:rtl/>
        </w:rPr>
        <w:t xml:space="preserve"> &gt;&gt; </w:t>
      </w:r>
      <w:r>
        <w:rPr>
          <w:rtl/>
        </w:rPr>
        <w:t xml:space="preserve">היו"ר אלי </w:t>
      </w:r>
      <w:proofErr w:type="spellStart"/>
      <w:r>
        <w:rPr>
          <w:rtl/>
        </w:rPr>
        <w:t>אלאלוף</w:t>
      </w:r>
      <w:proofErr w:type="spellEnd"/>
      <w:r>
        <w:rPr>
          <w:rtl/>
        </w:rPr>
        <w:t>:</w:t>
      </w:r>
      <w:r w:rsidRPr="00780484">
        <w:rPr>
          <w:rStyle w:val="TagStyle"/>
          <w:rtl/>
        </w:rPr>
        <w:t xml:space="preserve"> &lt;&lt; </w:t>
      </w:r>
      <w:proofErr w:type="spellStart"/>
      <w:r w:rsidRPr="00780484">
        <w:rPr>
          <w:rStyle w:val="TagStyle"/>
          <w:rtl/>
        </w:rPr>
        <w:t>יור</w:t>
      </w:r>
      <w:proofErr w:type="spellEnd"/>
      <w:r w:rsidRPr="00780484">
        <w:rPr>
          <w:rStyle w:val="TagStyle"/>
          <w:rtl/>
        </w:rPr>
        <w:t xml:space="preserve"> &gt;&gt;</w:t>
      </w:r>
      <w:r>
        <w:rPr>
          <w:rtl/>
        </w:rPr>
        <w:t xml:space="preserve"> </w:t>
      </w:r>
      <w:bookmarkEnd w:id="28"/>
    </w:p>
    <w:p w:rsidR="00780484" w:rsidRDefault="00780484" w:rsidP="00780484">
      <w:pPr>
        <w:pStyle w:val="KeepWithNext"/>
        <w:rPr>
          <w:rtl/>
        </w:rPr>
      </w:pPr>
    </w:p>
    <w:p w:rsidR="00780484" w:rsidRDefault="00780484" w:rsidP="00B4447F">
      <w:pPr>
        <w:rPr>
          <w:rtl/>
        </w:rPr>
      </w:pPr>
      <w:r>
        <w:rPr>
          <w:rFonts w:hint="cs"/>
          <w:rtl/>
        </w:rPr>
        <w:t>והמסירות ש</w:t>
      </w:r>
      <w:r w:rsidR="00B4447F">
        <w:rPr>
          <w:rFonts w:hint="cs"/>
          <w:rtl/>
        </w:rPr>
        <w:t>האקט ה</w:t>
      </w:r>
      <w:r>
        <w:rPr>
          <w:rFonts w:hint="cs"/>
          <w:rtl/>
        </w:rPr>
        <w:t>זה מביא</w:t>
      </w:r>
      <w:r w:rsidR="00134327">
        <w:rPr>
          <w:rFonts w:hint="cs"/>
          <w:rtl/>
        </w:rPr>
        <w:t>,</w:t>
      </w:r>
      <w:r>
        <w:rPr>
          <w:rFonts w:hint="cs"/>
          <w:rtl/>
        </w:rPr>
        <w:t xml:space="preserve"> </w:t>
      </w:r>
      <w:r w:rsidR="00B4447F">
        <w:rPr>
          <w:rFonts w:hint="cs"/>
          <w:rtl/>
        </w:rPr>
        <w:t xml:space="preserve">זה פשוט </w:t>
      </w:r>
      <w:r>
        <w:rPr>
          <w:rFonts w:hint="cs"/>
          <w:rtl/>
        </w:rPr>
        <w:t>לא יאומן</w:t>
      </w:r>
      <w:r w:rsidR="00B4447F">
        <w:rPr>
          <w:rFonts w:hint="cs"/>
          <w:rtl/>
        </w:rPr>
        <w:t xml:space="preserve"> לתרום מהגוף של עצמם.</w:t>
      </w:r>
      <w:r>
        <w:rPr>
          <w:rFonts w:hint="cs"/>
          <w:rtl/>
        </w:rPr>
        <w:t xml:space="preserve"> </w:t>
      </w:r>
    </w:p>
    <w:p w:rsidR="00780484" w:rsidRDefault="00780484" w:rsidP="00780484">
      <w:pPr>
        <w:rPr>
          <w:rtl/>
        </w:rPr>
      </w:pPr>
    </w:p>
    <w:p w:rsidR="00780484" w:rsidRDefault="00780484" w:rsidP="00780484">
      <w:pPr>
        <w:pStyle w:val="a4"/>
        <w:keepNext/>
        <w:rPr>
          <w:rtl/>
        </w:rPr>
      </w:pPr>
      <w:bookmarkStart w:id="29" w:name="ET_speaker_5726_7"/>
      <w:r w:rsidRPr="00780484">
        <w:rPr>
          <w:rStyle w:val="TagStyle"/>
          <w:rtl/>
        </w:rPr>
        <w:t xml:space="preserve"> &lt;&lt; דובר &gt;&gt; </w:t>
      </w:r>
      <w:r>
        <w:rPr>
          <w:rtl/>
        </w:rPr>
        <w:t>ינון אזולאי (ש"ס):</w:t>
      </w:r>
      <w:r w:rsidRPr="00780484">
        <w:rPr>
          <w:rStyle w:val="TagStyle"/>
          <w:rtl/>
        </w:rPr>
        <w:t xml:space="preserve"> &lt;&lt; דובר &gt;&gt;</w:t>
      </w:r>
      <w:r>
        <w:rPr>
          <w:rtl/>
        </w:rPr>
        <w:t xml:space="preserve"> </w:t>
      </w:r>
      <w:bookmarkEnd w:id="29"/>
    </w:p>
    <w:p w:rsidR="00780484" w:rsidRDefault="00780484" w:rsidP="00780484">
      <w:pPr>
        <w:pStyle w:val="KeepWithNext"/>
        <w:rPr>
          <w:rtl/>
        </w:rPr>
      </w:pPr>
    </w:p>
    <w:p w:rsidR="00954846" w:rsidRDefault="00B4447F" w:rsidP="00134327">
      <w:pPr>
        <w:rPr>
          <w:rtl/>
        </w:rPr>
      </w:pPr>
      <w:r>
        <w:rPr>
          <w:rFonts w:hint="cs"/>
          <w:rtl/>
        </w:rPr>
        <w:t xml:space="preserve">אגב, </w:t>
      </w:r>
      <w:bookmarkStart w:id="30" w:name="_ETM_Q1_787841"/>
      <w:bookmarkEnd w:id="30"/>
      <w:r w:rsidR="00134327">
        <w:rPr>
          <w:rFonts w:hint="cs"/>
          <w:rtl/>
        </w:rPr>
        <w:t xml:space="preserve">אם לא יהיה לו את התרומה הזאת </w:t>
      </w:r>
      <w:r>
        <w:rPr>
          <w:rFonts w:hint="cs"/>
          <w:rtl/>
        </w:rPr>
        <w:t xml:space="preserve">יכול </w:t>
      </w:r>
      <w:bookmarkStart w:id="31" w:name="_ETM_Q1_788378"/>
      <w:bookmarkEnd w:id="31"/>
      <w:r>
        <w:rPr>
          <w:rFonts w:hint="cs"/>
          <w:rtl/>
        </w:rPr>
        <w:t xml:space="preserve">להיות שהוא יחשוב פעמיים </w:t>
      </w:r>
      <w:r w:rsidR="00780484">
        <w:rPr>
          <w:rFonts w:hint="cs"/>
          <w:rtl/>
        </w:rPr>
        <w:t xml:space="preserve">אם </w:t>
      </w:r>
      <w:r>
        <w:rPr>
          <w:rFonts w:hint="cs"/>
          <w:rtl/>
        </w:rPr>
        <w:t>ללכת, כי אין מי שיסעד אותו</w:t>
      </w:r>
      <w:bookmarkStart w:id="32" w:name="_ETM_Q1_793164"/>
      <w:bookmarkEnd w:id="32"/>
      <w:r w:rsidR="00134327">
        <w:rPr>
          <w:rFonts w:hint="cs"/>
          <w:rtl/>
        </w:rPr>
        <w:t xml:space="preserve">. </w:t>
      </w:r>
      <w:r w:rsidRPr="00F47FF2">
        <w:rPr>
          <w:rFonts w:hint="cs"/>
          <w:rtl/>
        </w:rPr>
        <w:t xml:space="preserve">בסופו של דבר זה יחזור למדינה ויהיו לה </w:t>
      </w:r>
      <w:bookmarkStart w:id="33" w:name="_ETM_Q1_794643"/>
      <w:bookmarkEnd w:id="33"/>
      <w:r w:rsidRPr="00F47FF2">
        <w:rPr>
          <w:rFonts w:hint="cs"/>
          <w:rtl/>
        </w:rPr>
        <w:t>יותר הוצאות על אותו אדם שלא תרם בסופו של דבר</w:t>
      </w:r>
      <w:bookmarkStart w:id="34" w:name="_ETM_Q1_799592"/>
      <w:bookmarkEnd w:id="34"/>
      <w:r w:rsidR="00954846">
        <w:rPr>
          <w:rFonts w:hint="cs"/>
          <w:rtl/>
        </w:rPr>
        <w:t xml:space="preserve">, </w:t>
      </w:r>
      <w:r w:rsidRPr="00F47FF2">
        <w:rPr>
          <w:rFonts w:hint="cs"/>
          <w:rtl/>
        </w:rPr>
        <w:t xml:space="preserve">כי </w:t>
      </w:r>
      <w:r w:rsidR="00780484" w:rsidRPr="00F47FF2">
        <w:rPr>
          <w:rFonts w:hint="cs"/>
          <w:rtl/>
        </w:rPr>
        <w:t xml:space="preserve">לא </w:t>
      </w:r>
      <w:r w:rsidR="00954846">
        <w:rPr>
          <w:rFonts w:hint="cs"/>
          <w:rtl/>
        </w:rPr>
        <w:t xml:space="preserve">היה עוד מישהו שקיבל כליה בגלל זה. </w:t>
      </w:r>
      <w:bookmarkStart w:id="35" w:name="_ETM_Q1_801143"/>
      <w:bookmarkEnd w:id="35"/>
      <w:r w:rsidR="00954846">
        <w:rPr>
          <w:rFonts w:hint="cs"/>
          <w:rtl/>
        </w:rPr>
        <w:t xml:space="preserve">גם אם יש איזושהי הוצאה אז זה מתקזז לעומת </w:t>
      </w:r>
      <w:bookmarkStart w:id="36" w:name="_ETM_Q1_804275"/>
      <w:bookmarkEnd w:id="36"/>
      <w:r w:rsidR="00954846">
        <w:rPr>
          <w:rFonts w:hint="cs"/>
          <w:rtl/>
        </w:rPr>
        <w:t xml:space="preserve">מאות אלפי שקלים לעומת ההפסד של בן אדם שלא תרמו </w:t>
      </w:r>
      <w:bookmarkStart w:id="37" w:name="_ETM_Q1_807087"/>
      <w:bookmarkEnd w:id="37"/>
      <w:r w:rsidR="00954846">
        <w:rPr>
          <w:rFonts w:hint="cs"/>
          <w:rtl/>
        </w:rPr>
        <w:t xml:space="preserve">לו וממשיך להיות חולה והוא נטל </w:t>
      </w:r>
      <w:r w:rsidR="00954846">
        <w:rPr>
          <w:rtl/>
        </w:rPr>
        <w:t>–</w:t>
      </w:r>
      <w:r w:rsidR="00954846">
        <w:rPr>
          <w:rFonts w:hint="cs"/>
          <w:rtl/>
        </w:rPr>
        <w:t xml:space="preserve"> לא </w:t>
      </w:r>
      <w:bookmarkStart w:id="38" w:name="_ETM_Q1_806284"/>
      <w:bookmarkEnd w:id="38"/>
      <w:r w:rsidR="00134327">
        <w:rPr>
          <w:rFonts w:hint="cs"/>
          <w:rtl/>
        </w:rPr>
        <w:t xml:space="preserve">יודע אם אפשר להגיד נטל </w:t>
      </w:r>
      <w:r w:rsidR="00134327">
        <w:rPr>
          <w:rFonts w:hint="eastAsia"/>
        </w:rPr>
        <w:t>–</w:t>
      </w:r>
      <w:r w:rsidR="00954846">
        <w:rPr>
          <w:rFonts w:hint="cs"/>
          <w:rtl/>
        </w:rPr>
        <w:t xml:space="preserve"> אבל על המדינה.</w:t>
      </w:r>
    </w:p>
    <w:p w:rsidR="00954846" w:rsidRDefault="00954846" w:rsidP="00780484">
      <w:pPr>
        <w:rPr>
          <w:rtl/>
        </w:rPr>
      </w:pPr>
      <w:bookmarkStart w:id="39" w:name="_ETM_Q1_808430"/>
      <w:bookmarkStart w:id="40" w:name="_ETM_Q1_808753"/>
      <w:bookmarkEnd w:id="39"/>
      <w:bookmarkEnd w:id="40"/>
    </w:p>
    <w:bookmarkStart w:id="41" w:name="_ETM_Q1_808345" w:displacedByCustomXml="next"/>
    <w:bookmarkEnd w:id="41" w:displacedByCustomXml="next"/>
    <w:sdt>
      <w:sdtPr>
        <w:rPr>
          <w:rFonts w:hint="cs"/>
          <w:rtl/>
        </w:rPr>
        <w:alias w:val="יור"/>
        <w:tag w:val="&lt;ID&gt;5299&lt;/ID&gt;&lt;Name&gt;אלי אלאלוף - יו&quot;רַ&lt;/Name&gt;&lt;Data&gt;אלי אלאלוף&lt;/Data&gt;&lt;Shortcut&gt;אלאל&lt;/Shortcut&gt;"/>
        <w:id w:val="-1965503440"/>
        <w:placeholder>
          <w:docPart w:val="DefaultPlaceholder_-1854013440"/>
        </w:placeholder>
      </w:sdtPr>
      <w:sdtEndPr/>
      <w:sdtContent>
        <w:p w:rsidR="00954846" w:rsidRDefault="00954846" w:rsidP="00954846">
          <w:pPr>
            <w:pStyle w:val="af6"/>
            <w:keepNext/>
            <w:rPr>
              <w:rtl/>
            </w:rPr>
          </w:pPr>
          <w:r>
            <w:rPr>
              <w:rtl/>
            </w:rPr>
            <w:t xml:space="preserve">היו"ר אלי </w:t>
          </w:r>
          <w:proofErr w:type="spellStart"/>
          <w:r>
            <w:rPr>
              <w:rtl/>
            </w:rPr>
            <w:t>אלאלוף</w:t>
          </w:r>
          <w:proofErr w:type="spellEnd"/>
          <w:r>
            <w:rPr>
              <w:rtl/>
            </w:rPr>
            <w:t>:</w:t>
          </w:r>
        </w:p>
      </w:sdtContent>
    </w:sdt>
    <w:p w:rsidR="00954846" w:rsidRDefault="00954846" w:rsidP="00954846">
      <w:pPr>
        <w:pStyle w:val="KeepWithNext"/>
        <w:rPr>
          <w:rtl/>
        </w:rPr>
      </w:pPr>
    </w:p>
    <w:p w:rsidR="00780484" w:rsidRDefault="00954846" w:rsidP="00954846">
      <w:pPr>
        <w:rPr>
          <w:rtl/>
        </w:rPr>
      </w:pPr>
      <w:r>
        <w:rPr>
          <w:rFonts w:hint="cs"/>
          <w:rtl/>
        </w:rPr>
        <w:t>כל הטיפולים הנדרשים.</w:t>
      </w:r>
      <w:bookmarkStart w:id="42" w:name="_ETM_Q1_809103"/>
      <w:bookmarkEnd w:id="42"/>
      <w:r>
        <w:rPr>
          <w:rFonts w:hint="cs"/>
          <w:rtl/>
        </w:rPr>
        <w:t xml:space="preserve"> המשרדים רוצים? אין לכם מה להגיד?</w:t>
      </w:r>
      <w:r>
        <w:rPr>
          <w:rFonts w:hint="cs"/>
        </w:rPr>
        <w:t xml:space="preserve"> </w:t>
      </w:r>
      <w:bookmarkStart w:id="43" w:name="_ETM_Q1_818045"/>
      <w:bookmarkEnd w:id="43"/>
      <w:r>
        <w:rPr>
          <w:rFonts w:hint="cs"/>
          <w:rtl/>
        </w:rPr>
        <w:t xml:space="preserve">זה </w:t>
      </w:r>
      <w:bookmarkStart w:id="44" w:name="_ETM_Q1_809423"/>
      <w:bookmarkStart w:id="45" w:name="_ETM_Q1_810974"/>
      <w:bookmarkEnd w:id="44"/>
      <w:bookmarkEnd w:id="45"/>
      <w:r w:rsidR="00780484" w:rsidRPr="00F47FF2">
        <w:rPr>
          <w:rFonts w:hint="cs"/>
          <w:rtl/>
        </w:rPr>
        <w:t>מובן</w:t>
      </w:r>
      <w:r>
        <w:rPr>
          <w:rFonts w:hint="cs"/>
          <w:rtl/>
        </w:rPr>
        <w:t>? זה</w:t>
      </w:r>
      <w:r w:rsidR="00780484" w:rsidRPr="00F47FF2">
        <w:rPr>
          <w:rFonts w:hint="cs"/>
          <w:rtl/>
        </w:rPr>
        <w:t xml:space="preserve"> ברור</w:t>
      </w:r>
      <w:r>
        <w:rPr>
          <w:rFonts w:hint="cs"/>
          <w:rtl/>
        </w:rPr>
        <w:t>? זה</w:t>
      </w:r>
      <w:r w:rsidR="00780484" w:rsidRPr="00F47FF2">
        <w:rPr>
          <w:rFonts w:hint="cs"/>
          <w:rtl/>
        </w:rPr>
        <w:t xml:space="preserve"> מוסכם</w:t>
      </w:r>
      <w:r>
        <w:rPr>
          <w:rFonts w:hint="cs"/>
          <w:rtl/>
        </w:rPr>
        <w:t>? אפשר לעבור להצבעה?</w:t>
      </w:r>
    </w:p>
    <w:p w:rsidR="00780484" w:rsidRDefault="00780484" w:rsidP="00780484">
      <w:pPr>
        <w:ind w:firstLine="0"/>
        <w:rPr>
          <w:rtl/>
        </w:rPr>
      </w:pPr>
    </w:p>
    <w:p w:rsidR="00780484" w:rsidRDefault="00780484" w:rsidP="00C71C1A">
      <w:pPr>
        <w:pStyle w:val="a4"/>
        <w:keepNext/>
        <w:rPr>
          <w:rtl/>
        </w:rPr>
      </w:pPr>
      <w:bookmarkStart w:id="46" w:name="ET_speaker_נעמי_היימן_רייש_10"/>
      <w:r w:rsidRPr="00780484">
        <w:rPr>
          <w:rStyle w:val="TagStyle"/>
          <w:rtl/>
        </w:rPr>
        <w:t xml:space="preserve"> </w:t>
      </w:r>
      <w:r w:rsidRPr="006816B5">
        <w:rPr>
          <w:rStyle w:val="TagStyle"/>
          <w:rtl/>
        </w:rPr>
        <w:t xml:space="preserve">&lt;&lt; דובר &gt;&gt; </w:t>
      </w:r>
      <w:r w:rsidRPr="006816B5">
        <w:rPr>
          <w:rtl/>
        </w:rPr>
        <w:t xml:space="preserve">נעמי </w:t>
      </w:r>
      <w:proofErr w:type="spellStart"/>
      <w:r w:rsidR="00C71C1A" w:rsidRPr="006816B5">
        <w:rPr>
          <w:rFonts w:hint="cs"/>
          <w:rtl/>
        </w:rPr>
        <w:t>הימיין</w:t>
      </w:r>
      <w:proofErr w:type="spellEnd"/>
      <w:r w:rsidRPr="006816B5">
        <w:rPr>
          <w:rtl/>
        </w:rPr>
        <w:t xml:space="preserve"> </w:t>
      </w:r>
      <w:proofErr w:type="spellStart"/>
      <w:r w:rsidRPr="006816B5">
        <w:rPr>
          <w:rtl/>
        </w:rPr>
        <w:t>רייש</w:t>
      </w:r>
      <w:proofErr w:type="spellEnd"/>
      <w:r w:rsidRPr="006816B5">
        <w:rPr>
          <w:rtl/>
        </w:rPr>
        <w:t>:</w:t>
      </w:r>
      <w:r w:rsidRPr="006816B5">
        <w:rPr>
          <w:rStyle w:val="TagStyle"/>
          <w:rtl/>
        </w:rPr>
        <w:t xml:space="preserve"> &lt;&lt; דובר &gt;&gt;</w:t>
      </w:r>
      <w:r>
        <w:rPr>
          <w:rtl/>
        </w:rPr>
        <w:t xml:space="preserve"> </w:t>
      </w:r>
      <w:bookmarkEnd w:id="46"/>
    </w:p>
    <w:p w:rsidR="00780484" w:rsidRDefault="00780484" w:rsidP="00780484">
      <w:pPr>
        <w:ind w:firstLine="0"/>
        <w:rPr>
          <w:rtl/>
        </w:rPr>
      </w:pPr>
      <w:r>
        <w:rPr>
          <w:rtl/>
        </w:rPr>
        <w:t xml:space="preserve"> </w:t>
      </w:r>
    </w:p>
    <w:p w:rsidR="00780484" w:rsidRDefault="00780484" w:rsidP="00780484">
      <w:pPr>
        <w:rPr>
          <w:rtl/>
        </w:rPr>
      </w:pPr>
      <w:r>
        <w:rPr>
          <w:rFonts w:hint="cs"/>
          <w:rtl/>
        </w:rPr>
        <w:t>פלא</w:t>
      </w:r>
      <w:r w:rsidR="00954846">
        <w:rPr>
          <w:rFonts w:hint="cs"/>
          <w:rtl/>
        </w:rPr>
        <w:t>.</w:t>
      </w:r>
    </w:p>
    <w:p w:rsidR="00780484" w:rsidRDefault="00780484" w:rsidP="00780484">
      <w:pPr>
        <w:rPr>
          <w:rtl/>
        </w:rPr>
      </w:pPr>
    </w:p>
    <w:p w:rsidR="00780484" w:rsidRDefault="00780484" w:rsidP="00780484">
      <w:pPr>
        <w:pStyle w:val="a4"/>
        <w:keepNext/>
        <w:rPr>
          <w:rtl/>
        </w:rPr>
      </w:pPr>
      <w:bookmarkStart w:id="47" w:name="ET_speaker_יעל_סלנט_9"/>
      <w:r w:rsidRPr="00780484">
        <w:rPr>
          <w:rStyle w:val="TagStyle"/>
          <w:rtl/>
        </w:rPr>
        <w:t xml:space="preserve"> &lt;&lt; דובר &gt;&gt; </w:t>
      </w:r>
      <w:r>
        <w:rPr>
          <w:rtl/>
        </w:rPr>
        <w:t>יעל סלנט:</w:t>
      </w:r>
      <w:r w:rsidRPr="00780484">
        <w:rPr>
          <w:rStyle w:val="TagStyle"/>
          <w:rtl/>
        </w:rPr>
        <w:t xml:space="preserve"> &lt;&lt; דובר &gt;&gt;</w:t>
      </w:r>
      <w:r>
        <w:rPr>
          <w:rtl/>
        </w:rPr>
        <w:t xml:space="preserve"> </w:t>
      </w:r>
      <w:bookmarkEnd w:id="47"/>
    </w:p>
    <w:p w:rsidR="00780484" w:rsidRDefault="00780484" w:rsidP="00780484">
      <w:pPr>
        <w:pStyle w:val="KeepWithNext"/>
        <w:rPr>
          <w:rtl/>
        </w:rPr>
      </w:pPr>
    </w:p>
    <w:p w:rsidR="00780484" w:rsidRDefault="00954846" w:rsidP="00954846">
      <w:pPr>
        <w:rPr>
          <w:rtl/>
        </w:rPr>
      </w:pPr>
      <w:r>
        <w:rPr>
          <w:rFonts w:hint="cs"/>
          <w:rtl/>
        </w:rPr>
        <w:t>רצינו להעלות כמה שאלות לדי</w:t>
      </w:r>
      <w:r w:rsidR="00780484">
        <w:rPr>
          <w:rFonts w:hint="cs"/>
          <w:rtl/>
        </w:rPr>
        <w:t>ון</w:t>
      </w:r>
      <w:r w:rsidR="00CB1CC7">
        <w:rPr>
          <w:rFonts w:hint="cs"/>
          <w:rtl/>
        </w:rPr>
        <w:t>, ו</w:t>
      </w:r>
      <w:r>
        <w:rPr>
          <w:rFonts w:hint="cs"/>
          <w:rtl/>
        </w:rPr>
        <w:t xml:space="preserve">עם </w:t>
      </w:r>
      <w:bookmarkStart w:id="48" w:name="_ETM_Q1_832083"/>
      <w:bookmarkEnd w:id="48"/>
      <w:r>
        <w:rPr>
          <w:rFonts w:hint="cs"/>
          <w:rtl/>
        </w:rPr>
        <w:t>חלקכם דיברנו אתמול, עם חלקכם עוד לא הספקנו לדבר. דניאל יציג אותן.</w:t>
      </w:r>
    </w:p>
    <w:p w:rsidR="00FA3512" w:rsidRDefault="00FA3512" w:rsidP="00780484">
      <w:pPr>
        <w:ind w:firstLine="0"/>
        <w:rPr>
          <w:rtl/>
        </w:rPr>
      </w:pPr>
    </w:p>
    <w:p w:rsidR="00FA3512" w:rsidRDefault="00FA3512" w:rsidP="00FA3512">
      <w:pPr>
        <w:pStyle w:val="a4"/>
        <w:keepNext/>
        <w:rPr>
          <w:rtl/>
        </w:rPr>
      </w:pPr>
      <w:bookmarkStart w:id="49" w:name="ET_speaker_דינאל_בלמס_67"/>
      <w:r w:rsidRPr="00FA3512">
        <w:rPr>
          <w:rStyle w:val="TagStyle"/>
          <w:rtl/>
        </w:rPr>
        <w:lastRenderedPageBreak/>
        <w:t xml:space="preserve"> &lt;&lt; דובר &gt;&gt; </w:t>
      </w:r>
      <w:r w:rsidR="00725B88">
        <w:rPr>
          <w:rtl/>
        </w:rPr>
        <w:t>דניאל</w:t>
      </w:r>
      <w:r>
        <w:rPr>
          <w:rtl/>
        </w:rPr>
        <w:t xml:space="preserve"> </w:t>
      </w:r>
      <w:proofErr w:type="spellStart"/>
      <w:r>
        <w:rPr>
          <w:rtl/>
        </w:rPr>
        <w:t>בלמס</w:t>
      </w:r>
      <w:proofErr w:type="spellEnd"/>
      <w:r>
        <w:rPr>
          <w:rtl/>
        </w:rPr>
        <w:t>:</w:t>
      </w:r>
      <w:r w:rsidRPr="00FA3512">
        <w:rPr>
          <w:rStyle w:val="TagStyle"/>
          <w:rtl/>
        </w:rPr>
        <w:t xml:space="preserve"> &lt;&lt; דובר &gt;&gt;</w:t>
      </w:r>
      <w:r>
        <w:rPr>
          <w:rtl/>
        </w:rPr>
        <w:t xml:space="preserve"> </w:t>
      </w:r>
      <w:bookmarkEnd w:id="49"/>
    </w:p>
    <w:p w:rsidR="00FA3512" w:rsidRDefault="005B7E00" w:rsidP="00FA3512">
      <w:pPr>
        <w:rPr>
          <w:rtl/>
        </w:rPr>
      </w:pPr>
      <w:r>
        <w:rPr>
          <w:rtl/>
        </w:rPr>
        <w:t xml:space="preserve"> </w:t>
      </w:r>
    </w:p>
    <w:p w:rsidR="00780484" w:rsidRDefault="00780484" w:rsidP="000733C7">
      <w:pPr>
        <w:rPr>
          <w:rtl/>
        </w:rPr>
      </w:pPr>
      <w:r>
        <w:rPr>
          <w:rFonts w:hint="cs"/>
          <w:rtl/>
        </w:rPr>
        <w:t xml:space="preserve">שתי השאלות </w:t>
      </w:r>
      <w:r w:rsidR="00954846">
        <w:rPr>
          <w:rFonts w:hint="cs"/>
          <w:rtl/>
        </w:rPr>
        <w:t xml:space="preserve">שבעצם </w:t>
      </w:r>
      <w:bookmarkStart w:id="50" w:name="_ETM_Q1_840792"/>
      <w:bookmarkEnd w:id="50"/>
      <w:r w:rsidR="00954846">
        <w:rPr>
          <w:rFonts w:hint="cs"/>
          <w:rtl/>
        </w:rPr>
        <w:t xml:space="preserve">אנחנו רוצים </w:t>
      </w:r>
      <w:r>
        <w:rPr>
          <w:rFonts w:hint="cs"/>
          <w:rtl/>
        </w:rPr>
        <w:t xml:space="preserve">לבחון </w:t>
      </w:r>
      <w:r w:rsidR="00954846">
        <w:rPr>
          <w:rFonts w:hint="cs"/>
          <w:rtl/>
        </w:rPr>
        <w:t xml:space="preserve">זה </w:t>
      </w:r>
      <w:r>
        <w:rPr>
          <w:rFonts w:hint="cs"/>
          <w:rtl/>
        </w:rPr>
        <w:t xml:space="preserve">האם התשלום יהיה מהיום </w:t>
      </w:r>
      <w:r w:rsidR="00954846">
        <w:rPr>
          <w:rFonts w:hint="cs"/>
          <w:rtl/>
        </w:rPr>
        <w:t xml:space="preserve">הראשון. בעצם היום לפי החוק </w:t>
      </w:r>
      <w:bookmarkStart w:id="51" w:name="_ETM_Q1_853130"/>
      <w:bookmarkEnd w:id="51"/>
      <w:r w:rsidR="00954846">
        <w:rPr>
          <w:rFonts w:hint="cs"/>
          <w:rtl/>
        </w:rPr>
        <w:t xml:space="preserve">מי שלוקח חופשה בשל מחלת בן זוג הוא זכאי </w:t>
      </w:r>
      <w:bookmarkStart w:id="52" w:name="_ETM_Q1_857521"/>
      <w:bookmarkEnd w:id="52"/>
      <w:r w:rsidR="00954846">
        <w:rPr>
          <w:rFonts w:hint="cs"/>
          <w:rtl/>
        </w:rPr>
        <w:t>לד</w:t>
      </w:r>
      <w:r w:rsidR="000733C7">
        <w:rPr>
          <w:rFonts w:hint="cs"/>
          <w:rtl/>
        </w:rPr>
        <w:t xml:space="preserve">מי מחלה כמו שחוק דמי מחלה קובע. </w:t>
      </w:r>
      <w:r w:rsidR="00954846">
        <w:rPr>
          <w:rFonts w:hint="cs"/>
          <w:rtl/>
        </w:rPr>
        <w:t>בעצם מ</w:t>
      </w:r>
      <w:bookmarkStart w:id="53" w:name="_ETM_Q1_860176"/>
      <w:bookmarkEnd w:id="53"/>
      <w:r w:rsidR="00954846">
        <w:rPr>
          <w:rFonts w:hint="cs"/>
          <w:rtl/>
        </w:rPr>
        <w:t xml:space="preserve">היום </w:t>
      </w:r>
      <w:r w:rsidR="000733C7">
        <w:rPr>
          <w:rFonts w:hint="cs"/>
          <w:rtl/>
        </w:rPr>
        <w:t>הרביעי הוא זכאי לדמי מחלה מלאים, בימים</w:t>
      </w:r>
      <w:r w:rsidR="00954846">
        <w:rPr>
          <w:rFonts w:hint="cs"/>
          <w:rtl/>
        </w:rPr>
        <w:t xml:space="preserve"> השני והשלישי </w:t>
      </w:r>
      <w:bookmarkStart w:id="54" w:name="_ETM_Q1_866239"/>
      <w:bookmarkEnd w:id="54"/>
      <w:r w:rsidR="00954846">
        <w:rPr>
          <w:rFonts w:hint="cs"/>
          <w:rtl/>
        </w:rPr>
        <w:t>למחצית מ</w:t>
      </w:r>
      <w:r w:rsidR="000733C7">
        <w:rPr>
          <w:rFonts w:hint="cs"/>
          <w:rtl/>
        </w:rPr>
        <w:t xml:space="preserve">דמי </w:t>
      </w:r>
      <w:r w:rsidR="00954846">
        <w:rPr>
          <w:rFonts w:hint="cs"/>
          <w:rtl/>
        </w:rPr>
        <w:t xml:space="preserve">המחלה. ועל היום הראשון הוא לא זכאי לדמי מחלה. </w:t>
      </w:r>
      <w:bookmarkStart w:id="55" w:name="_ETM_Q1_871828"/>
      <w:bookmarkEnd w:id="55"/>
      <w:r w:rsidR="00954846">
        <w:rPr>
          <w:rFonts w:hint="cs"/>
          <w:rtl/>
        </w:rPr>
        <w:t>השאלה בעצם שעליה הוועדה צריכה להחליט זה</w:t>
      </w:r>
      <w:r>
        <w:rPr>
          <w:rtl/>
        </w:rPr>
        <w:t xml:space="preserve"> </w:t>
      </w:r>
      <w:r w:rsidR="00954846">
        <w:rPr>
          <w:rFonts w:hint="cs"/>
          <w:rtl/>
        </w:rPr>
        <w:t>ה</w:t>
      </w:r>
      <w:r>
        <w:rPr>
          <w:rFonts w:hint="cs"/>
          <w:rtl/>
        </w:rPr>
        <w:t>אם היא מסכימה</w:t>
      </w:r>
      <w:r w:rsidR="00954846">
        <w:rPr>
          <w:rFonts w:hint="cs"/>
          <w:rtl/>
        </w:rPr>
        <w:t xml:space="preserve"> לכך ש</w:t>
      </w:r>
      <w:bookmarkStart w:id="56" w:name="_ETM_Q1_881243"/>
      <w:bookmarkEnd w:id="56"/>
      <w:r w:rsidR="00954846">
        <w:rPr>
          <w:rFonts w:hint="cs"/>
          <w:rtl/>
        </w:rPr>
        <w:t>בן הזוג יהיה זכאי לדמי מחלה מהיום הראשון.</w:t>
      </w:r>
    </w:p>
    <w:p w:rsidR="00780484" w:rsidRDefault="00780484" w:rsidP="00780484">
      <w:pPr>
        <w:ind w:firstLine="0"/>
        <w:rPr>
          <w:rtl/>
        </w:rPr>
      </w:pPr>
    </w:p>
    <w:p w:rsidR="00780484" w:rsidRDefault="00780484" w:rsidP="00780484">
      <w:pPr>
        <w:pStyle w:val="af6"/>
        <w:keepNext/>
        <w:rPr>
          <w:rtl/>
        </w:rPr>
      </w:pPr>
      <w:bookmarkStart w:id="57" w:name="ET_yor_5299_11"/>
      <w:r w:rsidRPr="00780484">
        <w:rPr>
          <w:rStyle w:val="TagStyle"/>
          <w:rtl/>
        </w:rPr>
        <w:t xml:space="preserve"> &lt;&lt; </w:t>
      </w:r>
      <w:proofErr w:type="spellStart"/>
      <w:r w:rsidRPr="00780484">
        <w:rPr>
          <w:rStyle w:val="TagStyle"/>
          <w:rtl/>
        </w:rPr>
        <w:t>יור</w:t>
      </w:r>
      <w:proofErr w:type="spellEnd"/>
      <w:r w:rsidRPr="00780484">
        <w:rPr>
          <w:rStyle w:val="TagStyle"/>
          <w:rtl/>
        </w:rPr>
        <w:t xml:space="preserve"> &gt;&gt; </w:t>
      </w:r>
      <w:r>
        <w:rPr>
          <w:rtl/>
        </w:rPr>
        <w:t xml:space="preserve">היו"ר אלי </w:t>
      </w:r>
      <w:proofErr w:type="spellStart"/>
      <w:r>
        <w:rPr>
          <w:rtl/>
        </w:rPr>
        <w:t>אלאלוף</w:t>
      </w:r>
      <w:proofErr w:type="spellEnd"/>
      <w:r>
        <w:rPr>
          <w:rtl/>
        </w:rPr>
        <w:t>:</w:t>
      </w:r>
      <w:r w:rsidRPr="00780484">
        <w:rPr>
          <w:rStyle w:val="TagStyle"/>
          <w:rtl/>
        </w:rPr>
        <w:t xml:space="preserve"> &lt;&lt; </w:t>
      </w:r>
      <w:proofErr w:type="spellStart"/>
      <w:r w:rsidRPr="00780484">
        <w:rPr>
          <w:rStyle w:val="TagStyle"/>
          <w:rtl/>
        </w:rPr>
        <w:t>יור</w:t>
      </w:r>
      <w:proofErr w:type="spellEnd"/>
      <w:r w:rsidRPr="00780484">
        <w:rPr>
          <w:rStyle w:val="TagStyle"/>
          <w:rtl/>
        </w:rPr>
        <w:t xml:space="preserve"> &gt;&gt;</w:t>
      </w:r>
      <w:r>
        <w:rPr>
          <w:rtl/>
        </w:rPr>
        <w:t xml:space="preserve"> </w:t>
      </w:r>
      <w:bookmarkEnd w:id="57"/>
    </w:p>
    <w:p w:rsidR="00780484" w:rsidRDefault="00780484" w:rsidP="00780484">
      <w:pPr>
        <w:pStyle w:val="KeepWithNext"/>
        <w:rPr>
          <w:rtl/>
        </w:rPr>
      </w:pPr>
    </w:p>
    <w:p w:rsidR="00780484" w:rsidRDefault="00780484" w:rsidP="00780484">
      <w:pPr>
        <w:rPr>
          <w:rtl/>
        </w:rPr>
      </w:pPr>
      <w:r>
        <w:rPr>
          <w:rFonts w:hint="cs"/>
          <w:rtl/>
        </w:rPr>
        <w:t>רק במקרה הזה</w:t>
      </w:r>
      <w:r w:rsidR="00954846">
        <w:rPr>
          <w:rFonts w:hint="cs"/>
          <w:rtl/>
        </w:rPr>
        <w:t xml:space="preserve"> של תרומת </w:t>
      </w:r>
      <w:bookmarkStart w:id="58" w:name="_ETM_Q1_882796"/>
      <w:bookmarkEnd w:id="58"/>
      <w:r w:rsidR="00954846">
        <w:rPr>
          <w:rFonts w:hint="cs"/>
          <w:rtl/>
        </w:rPr>
        <w:t>איברים.</w:t>
      </w:r>
    </w:p>
    <w:p w:rsidR="00780484" w:rsidRDefault="00780484" w:rsidP="00780484">
      <w:pPr>
        <w:rPr>
          <w:rtl/>
        </w:rPr>
      </w:pPr>
    </w:p>
    <w:bookmarkStart w:id="59" w:name="_ETM_Q1_884646" w:displacedByCustomXml="next"/>
    <w:bookmarkEnd w:id="59" w:displacedByCustomXml="next"/>
    <w:bookmarkStart w:id="60" w:name="_ETM_Q1_885996" w:displacedByCustomXml="next"/>
    <w:bookmarkEnd w:id="60" w:displacedByCustomXml="next"/>
    <w:sdt>
      <w:sdtPr>
        <w:rPr>
          <w:rFonts w:hint="cs"/>
          <w:rtl/>
        </w:rPr>
        <w:alias w:val="דובר"/>
        <w:tag w:val="&lt;ID&gt;0&lt;/ID&gt;&lt;Name&gt;דינאל בלמס&lt;/Name&gt;&lt;Data&gt;דינאל בלמס&lt;/Data&gt;&lt;Shortcut&gt;דניאל&lt;/Shortcut&gt;&lt;MemberID&gt;&lt;/MemberID&gt;"/>
        <w:id w:val="404430031"/>
        <w:placeholder>
          <w:docPart w:val="DefaultPlaceholder_-1854013440"/>
        </w:placeholder>
      </w:sdtPr>
      <w:sdtEndPr/>
      <w:sdtContent>
        <w:p w:rsidR="00954846" w:rsidRDefault="00725B88" w:rsidP="00954846">
          <w:pPr>
            <w:pStyle w:val="a4"/>
            <w:keepNext/>
            <w:rPr>
              <w:rtl/>
            </w:rPr>
          </w:pPr>
          <w:r>
            <w:rPr>
              <w:rtl/>
            </w:rPr>
            <w:t>דניאל</w:t>
          </w:r>
          <w:r w:rsidR="00954846">
            <w:rPr>
              <w:rtl/>
            </w:rPr>
            <w:t xml:space="preserve"> </w:t>
          </w:r>
          <w:proofErr w:type="spellStart"/>
          <w:r w:rsidR="00954846">
            <w:rPr>
              <w:rtl/>
            </w:rPr>
            <w:t>בלמס</w:t>
          </w:r>
          <w:proofErr w:type="spellEnd"/>
          <w:r w:rsidR="00954846">
            <w:rPr>
              <w:rtl/>
            </w:rPr>
            <w:t>:</w:t>
          </w:r>
        </w:p>
      </w:sdtContent>
    </w:sdt>
    <w:p w:rsidR="00954846" w:rsidRDefault="00954846" w:rsidP="00954846">
      <w:pPr>
        <w:pStyle w:val="KeepWithNext"/>
        <w:rPr>
          <w:rtl/>
        </w:rPr>
      </w:pPr>
    </w:p>
    <w:p w:rsidR="00954846" w:rsidRDefault="000733C7" w:rsidP="00954846">
      <w:pPr>
        <w:rPr>
          <w:rtl/>
        </w:rPr>
      </w:pPr>
      <w:r>
        <w:rPr>
          <w:rFonts w:hint="cs"/>
          <w:rtl/>
        </w:rPr>
        <w:t xml:space="preserve">במקרה </w:t>
      </w:r>
      <w:r w:rsidR="00954846">
        <w:rPr>
          <w:rFonts w:hint="cs"/>
          <w:rtl/>
        </w:rPr>
        <w:t xml:space="preserve">של תרומת איברים, כמובן. </w:t>
      </w:r>
    </w:p>
    <w:p w:rsidR="00954846" w:rsidRDefault="00954846" w:rsidP="00954846">
      <w:pPr>
        <w:rPr>
          <w:rtl/>
        </w:rPr>
      </w:pPr>
      <w:bookmarkStart w:id="61" w:name="_ETM_Q1_888306"/>
      <w:bookmarkEnd w:id="61"/>
    </w:p>
    <w:p w:rsidR="00780484" w:rsidRDefault="00780484" w:rsidP="00780484">
      <w:pPr>
        <w:pStyle w:val="a4"/>
        <w:keepNext/>
        <w:rPr>
          <w:rtl/>
        </w:rPr>
      </w:pPr>
      <w:bookmarkStart w:id="62" w:name="ET_speaker_יעל_סלנט_12"/>
      <w:r w:rsidRPr="00780484">
        <w:rPr>
          <w:rStyle w:val="TagStyle"/>
          <w:rtl/>
        </w:rPr>
        <w:t xml:space="preserve"> &lt;&lt; דובר &gt;&gt; </w:t>
      </w:r>
      <w:r>
        <w:rPr>
          <w:rtl/>
        </w:rPr>
        <w:t>יעל סלנט:</w:t>
      </w:r>
      <w:r w:rsidRPr="00780484">
        <w:rPr>
          <w:rStyle w:val="TagStyle"/>
          <w:rtl/>
        </w:rPr>
        <w:t xml:space="preserve"> &lt;&lt; דובר &gt;&gt;</w:t>
      </w:r>
      <w:r>
        <w:rPr>
          <w:rtl/>
        </w:rPr>
        <w:t xml:space="preserve"> </w:t>
      </w:r>
      <w:bookmarkEnd w:id="62"/>
    </w:p>
    <w:p w:rsidR="00780484" w:rsidRDefault="00780484" w:rsidP="00780484">
      <w:pPr>
        <w:pStyle w:val="KeepWithNext"/>
        <w:rPr>
          <w:rtl/>
        </w:rPr>
      </w:pPr>
    </w:p>
    <w:p w:rsidR="00780484" w:rsidRDefault="00954846" w:rsidP="00954846">
      <w:pPr>
        <w:rPr>
          <w:rtl/>
        </w:rPr>
      </w:pPr>
      <w:r>
        <w:rPr>
          <w:rFonts w:hint="cs"/>
          <w:rtl/>
        </w:rPr>
        <w:t>מתוך הנחה שזה אירוע חד-</w:t>
      </w:r>
      <w:r w:rsidR="00780484">
        <w:rPr>
          <w:rFonts w:hint="cs"/>
          <w:rtl/>
        </w:rPr>
        <w:t>פעמי</w:t>
      </w:r>
      <w:r>
        <w:rPr>
          <w:rFonts w:hint="cs"/>
          <w:rtl/>
        </w:rPr>
        <w:t xml:space="preserve">. זה לא משהו שאמור </w:t>
      </w:r>
      <w:bookmarkStart w:id="63" w:name="_ETM_Q1_890702"/>
      <w:bookmarkEnd w:id="63"/>
      <w:r>
        <w:rPr>
          <w:rFonts w:hint="cs"/>
          <w:rtl/>
        </w:rPr>
        <w:t>לחזור, לא מדי שנה. זה אירוע שאמור להיות חד-</w:t>
      </w:r>
      <w:r w:rsidR="00780484">
        <w:rPr>
          <w:rFonts w:hint="cs"/>
          <w:rtl/>
        </w:rPr>
        <w:t xml:space="preserve">פעמי בחייו </w:t>
      </w:r>
      <w:r>
        <w:rPr>
          <w:rFonts w:hint="cs"/>
          <w:rtl/>
        </w:rPr>
        <w:t>של</w:t>
      </w:r>
      <w:r w:rsidR="00780484">
        <w:rPr>
          <w:rFonts w:hint="cs"/>
          <w:rtl/>
        </w:rPr>
        <w:t xml:space="preserve"> עובד</w:t>
      </w:r>
      <w:r>
        <w:rPr>
          <w:rFonts w:hint="cs"/>
          <w:rtl/>
        </w:rPr>
        <w:t xml:space="preserve">, אז גם מבחינת </w:t>
      </w:r>
      <w:bookmarkStart w:id="64" w:name="_ETM_Q1_898014"/>
      <w:bookmarkEnd w:id="64"/>
      <w:r w:rsidR="00DA31EF">
        <w:rPr>
          <w:rFonts w:hint="cs"/>
          <w:rtl/>
        </w:rPr>
        <w:t>הנטל זאת</w:t>
      </w:r>
      <w:r>
        <w:rPr>
          <w:rFonts w:hint="cs"/>
          <w:rtl/>
        </w:rPr>
        <w:t xml:space="preserve"> מסגרת מצומצמת.</w:t>
      </w:r>
    </w:p>
    <w:p w:rsidR="00780484" w:rsidRDefault="00780484" w:rsidP="00780484">
      <w:pPr>
        <w:rPr>
          <w:rtl/>
        </w:rPr>
      </w:pPr>
    </w:p>
    <w:p w:rsidR="00780484" w:rsidRDefault="00780484" w:rsidP="00780484">
      <w:pPr>
        <w:pStyle w:val="af6"/>
        <w:keepNext/>
        <w:rPr>
          <w:rtl/>
        </w:rPr>
      </w:pPr>
      <w:bookmarkStart w:id="65" w:name="ET_yor_5299_13"/>
      <w:r w:rsidRPr="00780484">
        <w:rPr>
          <w:rStyle w:val="TagStyle"/>
          <w:rtl/>
        </w:rPr>
        <w:t xml:space="preserve"> &lt;&lt; </w:t>
      </w:r>
      <w:proofErr w:type="spellStart"/>
      <w:r w:rsidRPr="00780484">
        <w:rPr>
          <w:rStyle w:val="TagStyle"/>
          <w:rtl/>
        </w:rPr>
        <w:t>יור</w:t>
      </w:r>
      <w:proofErr w:type="spellEnd"/>
      <w:r w:rsidRPr="00780484">
        <w:rPr>
          <w:rStyle w:val="TagStyle"/>
          <w:rtl/>
        </w:rPr>
        <w:t xml:space="preserve"> &gt;&gt; </w:t>
      </w:r>
      <w:r>
        <w:rPr>
          <w:rtl/>
        </w:rPr>
        <w:t xml:space="preserve">היו"ר אלי </w:t>
      </w:r>
      <w:proofErr w:type="spellStart"/>
      <w:r>
        <w:rPr>
          <w:rtl/>
        </w:rPr>
        <w:t>אלאלוף</w:t>
      </w:r>
      <w:proofErr w:type="spellEnd"/>
      <w:r>
        <w:rPr>
          <w:rtl/>
        </w:rPr>
        <w:t>:</w:t>
      </w:r>
      <w:r w:rsidRPr="00780484">
        <w:rPr>
          <w:rStyle w:val="TagStyle"/>
          <w:rtl/>
        </w:rPr>
        <w:t xml:space="preserve"> &lt;&lt; </w:t>
      </w:r>
      <w:proofErr w:type="spellStart"/>
      <w:r w:rsidRPr="00780484">
        <w:rPr>
          <w:rStyle w:val="TagStyle"/>
          <w:rtl/>
        </w:rPr>
        <w:t>יור</w:t>
      </w:r>
      <w:proofErr w:type="spellEnd"/>
      <w:r w:rsidRPr="00780484">
        <w:rPr>
          <w:rStyle w:val="TagStyle"/>
          <w:rtl/>
        </w:rPr>
        <w:t xml:space="preserve"> &gt;&gt;</w:t>
      </w:r>
      <w:r>
        <w:rPr>
          <w:rtl/>
        </w:rPr>
        <w:t xml:space="preserve"> </w:t>
      </w:r>
      <w:bookmarkEnd w:id="65"/>
    </w:p>
    <w:p w:rsidR="00780484" w:rsidRDefault="00780484" w:rsidP="00780484">
      <w:pPr>
        <w:pStyle w:val="KeepWithNext"/>
        <w:rPr>
          <w:rtl/>
        </w:rPr>
      </w:pPr>
    </w:p>
    <w:p w:rsidR="00780484" w:rsidRDefault="00954846" w:rsidP="00780484">
      <w:pPr>
        <w:rPr>
          <w:rtl/>
        </w:rPr>
      </w:pPr>
      <w:r>
        <w:rPr>
          <w:rFonts w:hint="cs"/>
          <w:rtl/>
        </w:rPr>
        <w:t xml:space="preserve">ואלו גם </w:t>
      </w:r>
      <w:bookmarkStart w:id="66" w:name="_ETM_Q1_901198"/>
      <w:bookmarkEnd w:id="66"/>
      <w:r>
        <w:rPr>
          <w:rFonts w:hint="cs"/>
          <w:rtl/>
        </w:rPr>
        <w:t>מקרים בודדים בשנה.</w:t>
      </w:r>
    </w:p>
    <w:p w:rsidR="00780484" w:rsidRDefault="00780484" w:rsidP="00780484">
      <w:pPr>
        <w:rPr>
          <w:rtl/>
        </w:rPr>
      </w:pPr>
    </w:p>
    <w:p w:rsidR="00780484" w:rsidRDefault="00780484" w:rsidP="00780484">
      <w:pPr>
        <w:pStyle w:val="a4"/>
        <w:keepNext/>
        <w:rPr>
          <w:rtl/>
        </w:rPr>
      </w:pPr>
      <w:bookmarkStart w:id="67" w:name="ET_speaker_שמעון_גיגי_15"/>
      <w:r w:rsidRPr="00780484">
        <w:rPr>
          <w:rStyle w:val="TagStyle"/>
          <w:rtl/>
        </w:rPr>
        <w:t xml:space="preserve"> &lt;&lt; דובר &gt;&gt; </w:t>
      </w:r>
      <w:r>
        <w:rPr>
          <w:rtl/>
        </w:rPr>
        <w:t>שמעון גיגי:</w:t>
      </w:r>
      <w:r w:rsidRPr="00780484">
        <w:rPr>
          <w:rStyle w:val="TagStyle"/>
          <w:rtl/>
        </w:rPr>
        <w:t xml:space="preserve"> &lt;&lt; דובר &gt;&gt;</w:t>
      </w:r>
      <w:r>
        <w:rPr>
          <w:rtl/>
        </w:rPr>
        <w:t xml:space="preserve"> </w:t>
      </w:r>
      <w:bookmarkEnd w:id="67"/>
    </w:p>
    <w:p w:rsidR="000B09E1" w:rsidRDefault="000B09E1" w:rsidP="00780484">
      <w:pPr>
        <w:rPr>
          <w:rtl/>
        </w:rPr>
      </w:pPr>
    </w:p>
    <w:p w:rsidR="00954846" w:rsidRDefault="00954846" w:rsidP="00780484">
      <w:pPr>
        <w:rPr>
          <w:rtl/>
        </w:rPr>
      </w:pPr>
      <w:r>
        <w:rPr>
          <w:rFonts w:hint="cs"/>
          <w:rtl/>
        </w:rPr>
        <w:t>אני יכול לשאול משהו?</w:t>
      </w:r>
      <w:bookmarkStart w:id="68" w:name="_ETM_Q1_904671"/>
      <w:bookmarkEnd w:id="68"/>
    </w:p>
    <w:p w:rsidR="00954846" w:rsidRDefault="00954846" w:rsidP="00780484">
      <w:pPr>
        <w:rPr>
          <w:rtl/>
        </w:rPr>
      </w:pPr>
    </w:p>
    <w:bookmarkStart w:id="69" w:name="_ETM_Q1_904959" w:displacedByCustomXml="next"/>
    <w:bookmarkEnd w:id="69" w:displacedByCustomXml="next"/>
    <w:sdt>
      <w:sdtPr>
        <w:rPr>
          <w:rFonts w:hint="cs"/>
          <w:rtl/>
        </w:rPr>
        <w:alias w:val="יור"/>
        <w:tag w:val="&lt;ID&gt;5299&lt;/ID&gt;&lt;Name&gt;אלי אלאלוף - יו&quot;רַ&lt;/Name&gt;&lt;Data&gt;אלי אלאלוף&lt;/Data&gt;&lt;Shortcut&gt;אלאל&lt;/Shortcut&gt;"/>
        <w:id w:val="885146943"/>
        <w:placeholder>
          <w:docPart w:val="DefaultPlaceholder_-1854013440"/>
        </w:placeholder>
      </w:sdtPr>
      <w:sdtEndPr/>
      <w:sdtContent>
        <w:p w:rsidR="00954846" w:rsidRDefault="00954846" w:rsidP="00954846">
          <w:pPr>
            <w:pStyle w:val="af6"/>
            <w:keepNext/>
            <w:rPr>
              <w:rtl/>
            </w:rPr>
          </w:pPr>
          <w:r>
            <w:rPr>
              <w:rtl/>
            </w:rPr>
            <w:t xml:space="preserve">היו"ר אלי </w:t>
          </w:r>
          <w:proofErr w:type="spellStart"/>
          <w:r>
            <w:rPr>
              <w:rtl/>
            </w:rPr>
            <w:t>אלאלוף</w:t>
          </w:r>
          <w:proofErr w:type="spellEnd"/>
          <w:r>
            <w:rPr>
              <w:rtl/>
            </w:rPr>
            <w:t>:</w:t>
          </w:r>
        </w:p>
      </w:sdtContent>
    </w:sdt>
    <w:p w:rsidR="00954846" w:rsidRDefault="00954846" w:rsidP="00954846">
      <w:pPr>
        <w:pStyle w:val="KeepWithNext"/>
        <w:rPr>
          <w:rtl/>
        </w:rPr>
      </w:pPr>
    </w:p>
    <w:p w:rsidR="00954846" w:rsidRDefault="00954846" w:rsidP="00954846">
      <w:pPr>
        <w:rPr>
          <w:rtl/>
        </w:rPr>
      </w:pPr>
      <w:r>
        <w:rPr>
          <w:rFonts w:hint="cs"/>
          <w:rtl/>
        </w:rPr>
        <w:t>מי אתה?</w:t>
      </w:r>
    </w:p>
    <w:p w:rsidR="00954846" w:rsidRDefault="00954846" w:rsidP="00954846">
      <w:pPr>
        <w:rPr>
          <w:rtl/>
        </w:rPr>
      </w:pPr>
      <w:bookmarkStart w:id="70" w:name="_ETM_Q1_903277"/>
      <w:bookmarkEnd w:id="70"/>
    </w:p>
    <w:bookmarkStart w:id="71" w:name="_ETM_Q1_904852" w:displacedByCustomXml="next"/>
    <w:bookmarkEnd w:id="71" w:displacedByCustomXml="next"/>
    <w:bookmarkStart w:id="72" w:name="_ETM_Q1_903590" w:displacedByCustomXml="next"/>
    <w:bookmarkEnd w:id="72" w:displacedByCustomXml="next"/>
    <w:sdt>
      <w:sdtPr>
        <w:rPr>
          <w:rFonts w:hint="cs"/>
          <w:rtl/>
        </w:rPr>
        <w:alias w:val="דובר"/>
        <w:tag w:val="&lt;ID&gt;0&lt;/ID&gt;&lt;Name&gt;שמעון גיגי&lt;/Name&gt;&lt;Data&gt;שמעון גיגי&lt;/Data&gt;&lt;Shortcut&gt;שמעון&lt;/Shortcut&gt;&lt;MemberID&gt;&lt;/MemberID&gt;"/>
        <w:id w:val="-1329284720"/>
        <w:placeholder>
          <w:docPart w:val="DefaultPlaceholder_-1854013440"/>
        </w:placeholder>
      </w:sdtPr>
      <w:sdtEndPr/>
      <w:sdtContent>
        <w:p w:rsidR="00954846" w:rsidRDefault="00954846" w:rsidP="00954846">
          <w:pPr>
            <w:pStyle w:val="a4"/>
            <w:keepNext/>
            <w:rPr>
              <w:rtl/>
            </w:rPr>
          </w:pPr>
          <w:r>
            <w:rPr>
              <w:rtl/>
            </w:rPr>
            <w:t>שמעון גיגי:</w:t>
          </w:r>
        </w:p>
      </w:sdtContent>
    </w:sdt>
    <w:p w:rsidR="00954846" w:rsidRDefault="00954846" w:rsidP="00954846">
      <w:pPr>
        <w:pStyle w:val="KeepWithNext"/>
        <w:rPr>
          <w:rtl/>
        </w:rPr>
      </w:pPr>
    </w:p>
    <w:p w:rsidR="00954846" w:rsidRDefault="00954846" w:rsidP="00954846">
      <w:pPr>
        <w:rPr>
          <w:rtl/>
        </w:rPr>
      </w:pPr>
      <w:r>
        <w:rPr>
          <w:rFonts w:hint="cs"/>
          <w:rtl/>
        </w:rPr>
        <w:t xml:space="preserve">אני </w:t>
      </w:r>
      <w:bookmarkStart w:id="73" w:name="_ETM_Q1_906221"/>
      <w:bookmarkEnd w:id="73"/>
      <w:r>
        <w:rPr>
          <w:rFonts w:hint="cs"/>
          <w:rtl/>
        </w:rPr>
        <w:t>יועץ החקיקה של ינון.</w:t>
      </w:r>
    </w:p>
    <w:p w:rsidR="00954846" w:rsidRDefault="00954846" w:rsidP="00954846">
      <w:pPr>
        <w:rPr>
          <w:rtl/>
        </w:rPr>
      </w:pPr>
      <w:bookmarkStart w:id="74" w:name="_ETM_Q1_906584"/>
      <w:bookmarkEnd w:id="74"/>
    </w:p>
    <w:bookmarkStart w:id="75" w:name="_ETM_Q1_905862" w:displacedByCustomXml="next"/>
    <w:bookmarkEnd w:id="75" w:displacedByCustomXml="next"/>
    <w:bookmarkStart w:id="76" w:name="_ETM_Q1_907441" w:displacedByCustomXml="next"/>
    <w:bookmarkEnd w:id="76" w:displacedByCustomXml="next"/>
    <w:bookmarkStart w:id="77" w:name="_ETM_Q1_906862" w:displacedByCustomXml="next"/>
    <w:bookmarkEnd w:id="77" w:displacedByCustomXml="next"/>
    <w:sdt>
      <w:sdtPr>
        <w:rPr>
          <w:rFonts w:hint="cs"/>
          <w:rtl/>
        </w:rPr>
        <w:alias w:val="יור"/>
        <w:tag w:val="&lt;ID&gt;5299&lt;/ID&gt;&lt;Name&gt;אלי אלאלוף - יו&quot;רַ&lt;/Name&gt;&lt;Data&gt;אלי אלאלוף&lt;/Data&gt;&lt;Shortcut&gt;אלאל&lt;/Shortcut&gt;"/>
        <w:id w:val="120350766"/>
        <w:placeholder>
          <w:docPart w:val="DefaultPlaceholder_-1854013440"/>
        </w:placeholder>
      </w:sdtPr>
      <w:sdtEndPr/>
      <w:sdtContent>
        <w:p w:rsidR="00954846" w:rsidRDefault="00954846" w:rsidP="00954846">
          <w:pPr>
            <w:pStyle w:val="af6"/>
            <w:keepNext/>
            <w:rPr>
              <w:rtl/>
            </w:rPr>
          </w:pPr>
          <w:r>
            <w:rPr>
              <w:rtl/>
            </w:rPr>
            <w:t xml:space="preserve">היו"ר אלי </w:t>
          </w:r>
          <w:proofErr w:type="spellStart"/>
          <w:r>
            <w:rPr>
              <w:rtl/>
            </w:rPr>
            <w:t>אלאלוף</w:t>
          </w:r>
          <w:proofErr w:type="spellEnd"/>
          <w:r>
            <w:rPr>
              <w:rtl/>
            </w:rPr>
            <w:t>:</w:t>
          </w:r>
        </w:p>
      </w:sdtContent>
    </w:sdt>
    <w:p w:rsidR="00954846" w:rsidRDefault="00954846" w:rsidP="00954846">
      <w:pPr>
        <w:pStyle w:val="KeepWithNext"/>
        <w:rPr>
          <w:rtl/>
          <w:lang w:eastAsia="he-IL"/>
        </w:rPr>
      </w:pPr>
    </w:p>
    <w:p w:rsidR="00954846" w:rsidRDefault="00954846" w:rsidP="00954846">
      <w:pPr>
        <w:rPr>
          <w:rtl/>
          <w:lang w:eastAsia="he-IL"/>
        </w:rPr>
      </w:pPr>
      <w:r>
        <w:rPr>
          <w:rFonts w:hint="cs"/>
          <w:rtl/>
          <w:lang w:eastAsia="he-IL"/>
        </w:rPr>
        <w:t>בדרך כלל לא מקובל.</w:t>
      </w:r>
    </w:p>
    <w:p w:rsidR="00954846" w:rsidRDefault="00954846" w:rsidP="00954846">
      <w:pPr>
        <w:rPr>
          <w:rtl/>
          <w:lang w:eastAsia="he-IL"/>
        </w:rPr>
      </w:pPr>
      <w:bookmarkStart w:id="78" w:name="_ETM_Q1_911273"/>
      <w:bookmarkEnd w:id="78"/>
    </w:p>
    <w:bookmarkStart w:id="79" w:name="_ETM_Q1_913162" w:displacedByCustomXml="next"/>
    <w:bookmarkEnd w:id="79" w:displacedByCustomXml="next"/>
    <w:bookmarkStart w:id="80" w:name="_ETM_Q1_911937" w:displacedByCustomXml="next"/>
    <w:bookmarkEnd w:id="80" w:displacedByCustomXml="next"/>
    <w:sdt>
      <w:sdtPr>
        <w:rPr>
          <w:rFonts w:hint="cs"/>
          <w:rtl/>
        </w:rPr>
        <w:alias w:val="דובר"/>
        <w:tag w:val="&lt;ID&gt;0&lt;/ID&gt;&lt;Name&gt;שמעון גיגי&lt;/Name&gt;&lt;Data&gt;שמעון גיגי&lt;/Data&gt;&lt;Shortcut&gt;שמעון&lt;/Shortcut&gt;&lt;MemberID&gt;&lt;/MemberID&gt;"/>
        <w:id w:val="-2079432458"/>
        <w:placeholder>
          <w:docPart w:val="DefaultPlaceholder_-1854013440"/>
        </w:placeholder>
      </w:sdtPr>
      <w:sdtEndPr/>
      <w:sdtContent>
        <w:p w:rsidR="00954846" w:rsidRDefault="00954846" w:rsidP="00954846">
          <w:pPr>
            <w:pStyle w:val="a4"/>
            <w:keepNext/>
            <w:rPr>
              <w:rtl/>
            </w:rPr>
          </w:pPr>
          <w:r>
            <w:rPr>
              <w:rtl/>
            </w:rPr>
            <w:t>שמעון גיגי:</w:t>
          </w:r>
        </w:p>
      </w:sdtContent>
    </w:sdt>
    <w:p w:rsidR="00954846" w:rsidRDefault="00954846" w:rsidP="00954846">
      <w:pPr>
        <w:pStyle w:val="KeepWithNext"/>
        <w:rPr>
          <w:rtl/>
          <w:lang w:eastAsia="he-IL"/>
        </w:rPr>
      </w:pPr>
    </w:p>
    <w:p w:rsidR="00954846" w:rsidRDefault="00954846" w:rsidP="00954846">
      <w:pPr>
        <w:rPr>
          <w:rtl/>
          <w:lang w:eastAsia="he-IL"/>
        </w:rPr>
      </w:pPr>
      <w:r>
        <w:rPr>
          <w:rFonts w:hint="cs"/>
          <w:rtl/>
          <w:lang w:eastAsia="he-IL"/>
        </w:rPr>
        <w:t>היום</w:t>
      </w:r>
      <w:bookmarkStart w:id="81" w:name="_ETM_Q1_911121"/>
      <w:bookmarkEnd w:id="81"/>
      <w:r>
        <w:rPr>
          <w:rFonts w:hint="cs"/>
          <w:rtl/>
          <w:lang w:eastAsia="he-IL"/>
        </w:rPr>
        <w:t xml:space="preserve"> באופן חריג אפשר?</w:t>
      </w:r>
    </w:p>
    <w:p w:rsidR="00954846" w:rsidRDefault="00954846" w:rsidP="00954846">
      <w:pPr>
        <w:rPr>
          <w:rtl/>
          <w:lang w:eastAsia="he-IL"/>
        </w:rPr>
      </w:pPr>
      <w:bookmarkStart w:id="82" w:name="_ETM_Q1_913848"/>
      <w:bookmarkEnd w:id="82"/>
    </w:p>
    <w:bookmarkStart w:id="83" w:name="_ETM_Q1_915096" w:displacedByCustomXml="next"/>
    <w:bookmarkEnd w:id="83" w:displacedByCustomXml="next"/>
    <w:bookmarkStart w:id="84" w:name="_ETM_Q1_914165" w:displacedByCustomXml="next"/>
    <w:bookmarkEnd w:id="84" w:displacedByCustomXml="next"/>
    <w:sdt>
      <w:sdtPr>
        <w:rPr>
          <w:rFonts w:hint="cs"/>
          <w:rtl/>
        </w:rPr>
        <w:alias w:val="יור"/>
        <w:tag w:val="&lt;ID&gt;5299&lt;/ID&gt;&lt;Name&gt;אלי אלאלוף - יו&quot;רַ&lt;/Name&gt;&lt;Data&gt;אלי אלאלוף&lt;/Data&gt;&lt;Shortcut&gt;אלאל&lt;/Shortcut&gt;"/>
        <w:id w:val="-1338388017"/>
        <w:placeholder>
          <w:docPart w:val="DefaultPlaceholder_-1854013440"/>
        </w:placeholder>
      </w:sdtPr>
      <w:sdtEndPr/>
      <w:sdtContent>
        <w:p w:rsidR="00954846" w:rsidRDefault="00954846" w:rsidP="00954846">
          <w:pPr>
            <w:pStyle w:val="af6"/>
            <w:keepNext/>
            <w:rPr>
              <w:rtl/>
            </w:rPr>
          </w:pPr>
          <w:r>
            <w:rPr>
              <w:rtl/>
            </w:rPr>
            <w:t xml:space="preserve">היו"ר אלי </w:t>
          </w:r>
          <w:proofErr w:type="spellStart"/>
          <w:r>
            <w:rPr>
              <w:rtl/>
            </w:rPr>
            <w:t>אלאלוף</w:t>
          </w:r>
          <w:proofErr w:type="spellEnd"/>
          <w:r>
            <w:rPr>
              <w:rtl/>
            </w:rPr>
            <w:t>:</w:t>
          </w:r>
        </w:p>
      </w:sdtContent>
    </w:sdt>
    <w:p w:rsidR="00954846" w:rsidRDefault="00954846" w:rsidP="00954846">
      <w:pPr>
        <w:pStyle w:val="KeepWithNext"/>
        <w:rPr>
          <w:rtl/>
          <w:lang w:eastAsia="he-IL"/>
        </w:rPr>
      </w:pPr>
    </w:p>
    <w:p w:rsidR="00954846" w:rsidRDefault="00954846" w:rsidP="00954846">
      <w:pPr>
        <w:rPr>
          <w:rtl/>
          <w:lang w:eastAsia="he-IL"/>
        </w:rPr>
      </w:pPr>
      <w:r>
        <w:rPr>
          <w:rFonts w:hint="cs"/>
          <w:rtl/>
          <w:lang w:eastAsia="he-IL"/>
        </w:rPr>
        <w:t>אפשר, בבקשה.</w:t>
      </w:r>
    </w:p>
    <w:p w:rsidR="00954846" w:rsidRDefault="00954846" w:rsidP="00954846">
      <w:pPr>
        <w:rPr>
          <w:rtl/>
          <w:lang w:eastAsia="he-IL"/>
        </w:rPr>
      </w:pPr>
      <w:bookmarkStart w:id="85" w:name="_ETM_Q1_918192"/>
      <w:bookmarkEnd w:id="85"/>
    </w:p>
    <w:bookmarkStart w:id="86" w:name="_ETM_Q1_919232" w:displacedByCustomXml="next"/>
    <w:bookmarkEnd w:id="86" w:displacedByCustomXml="next"/>
    <w:sdt>
      <w:sdtPr>
        <w:rPr>
          <w:rFonts w:hint="cs"/>
          <w:rtl/>
        </w:rPr>
        <w:alias w:val="דובר"/>
        <w:tag w:val="&lt;ID&gt;0&lt;/ID&gt;&lt;Name&gt;שמעון גיגי&lt;/Name&gt;&lt;Data&gt;שמעון גיגי&lt;/Data&gt;&lt;Shortcut&gt;שמעון&lt;/Shortcut&gt;&lt;MemberID&gt;&lt;/MemberID&gt;"/>
        <w:id w:val="1975871303"/>
        <w:placeholder>
          <w:docPart w:val="DefaultPlaceholder_-1854013440"/>
        </w:placeholder>
      </w:sdtPr>
      <w:sdtEndPr/>
      <w:sdtContent>
        <w:p w:rsidR="00954846" w:rsidRDefault="00954846" w:rsidP="00954846">
          <w:pPr>
            <w:pStyle w:val="a4"/>
            <w:keepNext/>
            <w:rPr>
              <w:rtl/>
            </w:rPr>
          </w:pPr>
          <w:r>
            <w:rPr>
              <w:rtl/>
            </w:rPr>
            <w:t>שמעון גיגי:</w:t>
          </w:r>
        </w:p>
      </w:sdtContent>
    </w:sdt>
    <w:p w:rsidR="00954846" w:rsidRDefault="00954846" w:rsidP="00954846">
      <w:pPr>
        <w:pStyle w:val="KeepWithNext"/>
        <w:rPr>
          <w:rtl/>
          <w:lang w:eastAsia="he-IL"/>
        </w:rPr>
      </w:pPr>
    </w:p>
    <w:p w:rsidR="00954846" w:rsidRPr="00954846" w:rsidRDefault="00954846" w:rsidP="00C13011">
      <w:pPr>
        <w:rPr>
          <w:rtl/>
          <w:lang w:eastAsia="he-IL"/>
        </w:rPr>
      </w:pPr>
      <w:r>
        <w:rPr>
          <w:rFonts w:hint="cs"/>
          <w:rtl/>
          <w:lang w:eastAsia="he-IL"/>
        </w:rPr>
        <w:t xml:space="preserve">דיברנו </w:t>
      </w:r>
      <w:r w:rsidR="00DA31EF">
        <w:rPr>
          <w:rFonts w:hint="cs"/>
          <w:rtl/>
          <w:lang w:eastAsia="he-IL"/>
        </w:rPr>
        <w:t xml:space="preserve">על זה </w:t>
      </w:r>
      <w:r w:rsidR="00F14574">
        <w:rPr>
          <w:rFonts w:hint="cs"/>
          <w:rtl/>
          <w:lang w:eastAsia="he-IL"/>
        </w:rPr>
        <w:t>שששת</w:t>
      </w:r>
      <w:r>
        <w:rPr>
          <w:rFonts w:hint="cs"/>
          <w:rtl/>
          <w:lang w:eastAsia="he-IL"/>
        </w:rPr>
        <w:t xml:space="preserve"> </w:t>
      </w:r>
      <w:r w:rsidR="00F14574">
        <w:rPr>
          <w:rFonts w:hint="cs"/>
          <w:rtl/>
          <w:lang w:eastAsia="he-IL"/>
        </w:rPr>
        <w:t>ה</w:t>
      </w:r>
      <w:r>
        <w:rPr>
          <w:rFonts w:hint="cs"/>
          <w:rtl/>
          <w:lang w:eastAsia="he-IL"/>
        </w:rPr>
        <w:t>ימים הראשונים יכולים להיות</w:t>
      </w:r>
      <w:bookmarkStart w:id="87" w:name="_ETM_Q1_923426"/>
      <w:bookmarkEnd w:id="87"/>
      <w:r>
        <w:rPr>
          <w:rFonts w:hint="cs"/>
          <w:rtl/>
          <w:lang w:eastAsia="he-IL"/>
        </w:rPr>
        <w:t xml:space="preserve"> מח</w:t>
      </w:r>
      <w:r w:rsidR="00F14574">
        <w:rPr>
          <w:rFonts w:hint="cs"/>
          <w:rtl/>
          <w:lang w:eastAsia="he-IL"/>
        </w:rPr>
        <w:t>וק דמי מחלה של בן הזוג בכל מקרה.</w:t>
      </w:r>
      <w:r>
        <w:rPr>
          <w:rFonts w:hint="cs"/>
          <w:rtl/>
          <w:lang w:eastAsia="he-IL"/>
        </w:rPr>
        <w:t xml:space="preserve"> </w:t>
      </w:r>
      <w:bookmarkStart w:id="88" w:name="_ETM_Q1_927877"/>
      <w:bookmarkEnd w:id="88"/>
      <w:r>
        <w:rPr>
          <w:rFonts w:hint="cs"/>
          <w:rtl/>
          <w:lang w:eastAsia="he-IL"/>
        </w:rPr>
        <w:t>אז השאלה אם בכל מקרה</w:t>
      </w:r>
      <w:r w:rsidR="004828B3">
        <w:rPr>
          <w:rFonts w:hint="cs"/>
          <w:rtl/>
          <w:lang w:eastAsia="he-IL"/>
        </w:rPr>
        <w:t xml:space="preserve"> </w:t>
      </w:r>
      <w:bookmarkStart w:id="89" w:name="_ETM_Q1_928088"/>
      <w:bookmarkEnd w:id="89"/>
      <w:r w:rsidR="00DA31EF">
        <w:rPr>
          <w:rFonts w:hint="cs"/>
          <w:rtl/>
          <w:lang w:eastAsia="he-IL"/>
        </w:rPr>
        <w:t>שבעת</w:t>
      </w:r>
      <w:r w:rsidR="004828B3">
        <w:rPr>
          <w:rFonts w:hint="cs"/>
          <w:rtl/>
          <w:lang w:eastAsia="he-IL"/>
        </w:rPr>
        <w:t xml:space="preserve"> </w:t>
      </w:r>
      <w:r w:rsidR="00DA31EF">
        <w:rPr>
          <w:rFonts w:hint="cs"/>
          <w:rtl/>
          <w:lang w:eastAsia="he-IL"/>
        </w:rPr>
        <w:t>ה</w:t>
      </w:r>
      <w:r w:rsidR="004828B3">
        <w:rPr>
          <w:rFonts w:hint="cs"/>
          <w:rtl/>
          <w:lang w:eastAsia="he-IL"/>
        </w:rPr>
        <w:t>ימים האלו</w:t>
      </w:r>
      <w:r w:rsidR="00DA31EF">
        <w:rPr>
          <w:rFonts w:hint="cs"/>
          <w:rtl/>
          <w:lang w:eastAsia="he-IL"/>
        </w:rPr>
        <w:t>,</w:t>
      </w:r>
      <w:r w:rsidR="004828B3">
        <w:rPr>
          <w:rFonts w:hint="cs"/>
          <w:rtl/>
          <w:lang w:eastAsia="he-IL"/>
        </w:rPr>
        <w:t xml:space="preserve"> שהם משניים, ינוצלו רק </w:t>
      </w:r>
      <w:bookmarkStart w:id="90" w:name="_ETM_Q1_935639"/>
      <w:bookmarkEnd w:id="90"/>
      <w:r w:rsidR="004828B3">
        <w:rPr>
          <w:rFonts w:hint="cs"/>
          <w:rtl/>
          <w:lang w:eastAsia="he-IL"/>
        </w:rPr>
        <w:t xml:space="preserve">לאחר </w:t>
      </w:r>
      <w:r w:rsidR="00C13011">
        <w:rPr>
          <w:rFonts w:hint="cs"/>
          <w:rtl/>
          <w:lang w:eastAsia="he-IL"/>
        </w:rPr>
        <w:t>ששת</w:t>
      </w:r>
      <w:r w:rsidR="004828B3">
        <w:rPr>
          <w:rFonts w:hint="cs"/>
          <w:rtl/>
          <w:lang w:eastAsia="he-IL"/>
        </w:rPr>
        <w:t xml:space="preserve"> </w:t>
      </w:r>
      <w:r w:rsidR="00C13011">
        <w:rPr>
          <w:rFonts w:hint="cs"/>
          <w:rtl/>
          <w:lang w:eastAsia="he-IL"/>
        </w:rPr>
        <w:t>ה</w:t>
      </w:r>
      <w:r w:rsidR="003778E0">
        <w:rPr>
          <w:rFonts w:hint="cs"/>
          <w:rtl/>
          <w:lang w:eastAsia="he-IL"/>
        </w:rPr>
        <w:t>ימים הראשונים.</w:t>
      </w:r>
      <w:r w:rsidR="004828B3">
        <w:rPr>
          <w:rFonts w:hint="cs"/>
          <w:rtl/>
          <w:lang w:eastAsia="he-IL"/>
        </w:rPr>
        <w:t xml:space="preserve"> זה כבר גם ככה שם</w:t>
      </w:r>
      <w:bookmarkStart w:id="91" w:name="_ETM_Q1_936179"/>
      <w:bookmarkEnd w:id="91"/>
      <w:r w:rsidR="004828B3">
        <w:rPr>
          <w:rFonts w:hint="cs"/>
          <w:rtl/>
          <w:lang w:eastAsia="he-IL"/>
        </w:rPr>
        <w:t xml:space="preserve"> את העובד מעבר לימים.</w:t>
      </w:r>
      <w:r>
        <w:rPr>
          <w:rFonts w:hint="cs"/>
          <w:rtl/>
          <w:lang w:eastAsia="he-IL"/>
        </w:rPr>
        <w:t xml:space="preserve"> </w:t>
      </w:r>
    </w:p>
    <w:p w:rsidR="00780484" w:rsidRDefault="00780484" w:rsidP="006664E7">
      <w:pPr>
        <w:ind w:firstLine="0"/>
        <w:rPr>
          <w:rtl/>
        </w:rPr>
      </w:pPr>
      <w:bookmarkStart w:id="92" w:name="_ETM_Q1_905493"/>
      <w:bookmarkEnd w:id="92"/>
    </w:p>
    <w:p w:rsidR="00780484" w:rsidRDefault="00780484" w:rsidP="00780484">
      <w:pPr>
        <w:pStyle w:val="a4"/>
        <w:keepNext/>
        <w:rPr>
          <w:rtl/>
        </w:rPr>
      </w:pPr>
      <w:bookmarkStart w:id="93" w:name="ET_speaker_יעל_סלנט_16"/>
      <w:r w:rsidRPr="00780484">
        <w:rPr>
          <w:rStyle w:val="TagStyle"/>
          <w:rtl/>
        </w:rPr>
        <w:lastRenderedPageBreak/>
        <w:t xml:space="preserve"> &lt;&lt; דובר &gt;&gt; </w:t>
      </w:r>
      <w:r>
        <w:rPr>
          <w:rtl/>
        </w:rPr>
        <w:t>יעל סלנט:</w:t>
      </w:r>
      <w:r w:rsidRPr="00780484">
        <w:rPr>
          <w:rStyle w:val="TagStyle"/>
          <w:rtl/>
        </w:rPr>
        <w:t xml:space="preserve"> &lt;&lt; דובר &gt;&gt;</w:t>
      </w:r>
      <w:r>
        <w:rPr>
          <w:rtl/>
        </w:rPr>
        <w:t xml:space="preserve"> </w:t>
      </w:r>
      <w:bookmarkEnd w:id="93"/>
    </w:p>
    <w:p w:rsidR="00780484" w:rsidRDefault="00780484" w:rsidP="00780484">
      <w:pPr>
        <w:pStyle w:val="KeepWithNext"/>
        <w:rPr>
          <w:rtl/>
        </w:rPr>
      </w:pPr>
    </w:p>
    <w:p w:rsidR="00780484" w:rsidRDefault="004828B3" w:rsidP="00660C09">
      <w:pPr>
        <w:rPr>
          <w:rtl/>
        </w:rPr>
      </w:pPr>
      <w:r>
        <w:rPr>
          <w:rFonts w:hint="cs"/>
          <w:rtl/>
        </w:rPr>
        <w:t xml:space="preserve">אבל </w:t>
      </w:r>
      <w:r w:rsidR="00780484">
        <w:rPr>
          <w:rFonts w:hint="cs"/>
          <w:rtl/>
        </w:rPr>
        <w:t xml:space="preserve">פה יש לך הנחה מובלעת </w:t>
      </w:r>
      <w:r>
        <w:rPr>
          <w:rFonts w:hint="cs"/>
          <w:rtl/>
        </w:rPr>
        <w:t xml:space="preserve">שהיא לא בהכרח </w:t>
      </w:r>
      <w:bookmarkStart w:id="94" w:name="_ETM_Q1_942228"/>
      <w:bookmarkEnd w:id="94"/>
      <w:r>
        <w:rPr>
          <w:rFonts w:hint="cs"/>
          <w:rtl/>
        </w:rPr>
        <w:t>תמיד נכונה. הרי ה</w:t>
      </w:r>
      <w:r w:rsidR="00780484">
        <w:rPr>
          <w:rFonts w:hint="cs"/>
          <w:rtl/>
        </w:rPr>
        <w:t>שישה ימים</w:t>
      </w:r>
      <w:r>
        <w:rPr>
          <w:rFonts w:hint="cs"/>
          <w:rtl/>
        </w:rPr>
        <w:t xml:space="preserve"> ש</w:t>
      </w:r>
      <w:r w:rsidR="00780484">
        <w:rPr>
          <w:rFonts w:hint="cs"/>
          <w:rtl/>
        </w:rPr>
        <w:t>ה</w:t>
      </w:r>
      <w:r>
        <w:rPr>
          <w:rFonts w:hint="cs"/>
          <w:rtl/>
        </w:rPr>
        <w:t>יום ה</w:t>
      </w:r>
      <w:r w:rsidR="00780484">
        <w:rPr>
          <w:rFonts w:hint="cs"/>
          <w:rtl/>
        </w:rPr>
        <w:t xml:space="preserve">עובד רשאי </w:t>
      </w:r>
      <w:r>
        <w:rPr>
          <w:rFonts w:hint="cs"/>
          <w:rtl/>
        </w:rPr>
        <w:t>להיעדר בהם</w:t>
      </w:r>
      <w:bookmarkStart w:id="95" w:name="_ETM_Q1_945725"/>
      <w:bookmarkEnd w:id="95"/>
      <w:r>
        <w:rPr>
          <w:rFonts w:hint="cs"/>
          <w:rtl/>
        </w:rPr>
        <w:t xml:space="preserve"> זה רק אם בן זוגו תלוי לחלוטין ב</w:t>
      </w:r>
      <w:r w:rsidR="00780484">
        <w:rPr>
          <w:rFonts w:hint="cs"/>
          <w:rtl/>
        </w:rPr>
        <w:t>עזרת הזולת</w:t>
      </w:r>
      <w:r w:rsidR="00660C09">
        <w:rPr>
          <w:rFonts w:hint="cs"/>
          <w:rtl/>
        </w:rPr>
        <w:t>,</w:t>
      </w:r>
      <w:r>
        <w:rPr>
          <w:rFonts w:hint="cs"/>
          <w:rtl/>
        </w:rPr>
        <w:t xml:space="preserve"> ו</w:t>
      </w:r>
      <w:r w:rsidR="00780484">
        <w:rPr>
          <w:rFonts w:hint="cs"/>
          <w:rtl/>
        </w:rPr>
        <w:t>לא תמיד התנאי הזה מתקיים</w:t>
      </w:r>
      <w:r>
        <w:rPr>
          <w:rFonts w:hint="cs"/>
          <w:rtl/>
        </w:rPr>
        <w:t xml:space="preserve">. </w:t>
      </w:r>
      <w:bookmarkStart w:id="96" w:name="_ETM_Q1_951139"/>
      <w:bookmarkEnd w:id="96"/>
      <w:r>
        <w:rPr>
          <w:rFonts w:hint="cs"/>
          <w:rtl/>
        </w:rPr>
        <w:t>הרי אמרנו שאם</w:t>
      </w:r>
      <w:r w:rsidR="00780484">
        <w:rPr>
          <w:rFonts w:hint="cs"/>
          <w:rtl/>
        </w:rPr>
        <w:t xml:space="preserve"> בן הזוג תלוי לחלוטין </w:t>
      </w:r>
      <w:r>
        <w:rPr>
          <w:rFonts w:hint="cs"/>
          <w:rtl/>
        </w:rPr>
        <w:t xml:space="preserve">בעזרת הזולת הוא יהיה זכאי לשישה ימים </w:t>
      </w:r>
      <w:bookmarkStart w:id="97" w:name="_ETM_Q1_955390"/>
      <w:bookmarkEnd w:id="97"/>
      <w:r>
        <w:rPr>
          <w:rFonts w:hint="cs"/>
          <w:rtl/>
        </w:rPr>
        <w:t xml:space="preserve">שיש </w:t>
      </w:r>
      <w:r w:rsidR="00780484">
        <w:rPr>
          <w:rFonts w:hint="cs"/>
          <w:rtl/>
        </w:rPr>
        <w:t>כבר היום בחוק</w:t>
      </w:r>
      <w:r>
        <w:rPr>
          <w:rFonts w:hint="cs"/>
          <w:rtl/>
        </w:rPr>
        <w:t>, ובנוסף לזה הוא יהיה</w:t>
      </w:r>
      <w:r w:rsidR="00780484">
        <w:rPr>
          <w:rFonts w:hint="cs"/>
          <w:rtl/>
        </w:rPr>
        <w:t xml:space="preserve"> זכאי </w:t>
      </w:r>
      <w:r>
        <w:rPr>
          <w:rFonts w:hint="cs"/>
          <w:rtl/>
        </w:rPr>
        <w:t xml:space="preserve">גם </w:t>
      </w:r>
      <w:r w:rsidR="00780484">
        <w:rPr>
          <w:rFonts w:hint="cs"/>
          <w:rtl/>
        </w:rPr>
        <w:t xml:space="preserve">לשבעה ימים </w:t>
      </w:r>
      <w:r>
        <w:rPr>
          <w:rFonts w:hint="cs"/>
          <w:rtl/>
        </w:rPr>
        <w:t>שהצ</w:t>
      </w:r>
      <w:r w:rsidR="00780484">
        <w:rPr>
          <w:rFonts w:hint="cs"/>
          <w:rtl/>
        </w:rPr>
        <w:t>עת החוק הזאת נותנת</w:t>
      </w:r>
      <w:r>
        <w:rPr>
          <w:rFonts w:hint="cs"/>
          <w:rtl/>
        </w:rPr>
        <w:t xml:space="preserve">. </w:t>
      </w:r>
      <w:bookmarkStart w:id="98" w:name="_ETM_Q1_955496"/>
      <w:bookmarkEnd w:id="98"/>
      <w:r>
        <w:rPr>
          <w:rFonts w:hint="cs"/>
          <w:rtl/>
        </w:rPr>
        <w:t xml:space="preserve">אבל אם הוא </w:t>
      </w:r>
      <w:r w:rsidR="00BD18B4">
        <w:rPr>
          <w:rFonts w:hint="cs"/>
          <w:rtl/>
        </w:rPr>
        <w:t>לא תלוי לחלוטין בעז</w:t>
      </w:r>
      <w:r>
        <w:rPr>
          <w:rFonts w:hint="cs"/>
          <w:rtl/>
        </w:rPr>
        <w:t>רת הזולת הוא יהיה</w:t>
      </w:r>
      <w:bookmarkStart w:id="99" w:name="_ETM_Q1_961993"/>
      <w:bookmarkEnd w:id="99"/>
      <w:r w:rsidR="00BD18B4">
        <w:rPr>
          <w:rFonts w:hint="cs"/>
          <w:rtl/>
        </w:rPr>
        <w:t xml:space="preserve"> זכאי רק </w:t>
      </w:r>
      <w:r w:rsidR="00660C09">
        <w:rPr>
          <w:rFonts w:hint="cs"/>
          <w:rtl/>
        </w:rPr>
        <w:t>לשבעת</w:t>
      </w:r>
      <w:r w:rsidR="00BD18B4">
        <w:rPr>
          <w:rFonts w:hint="cs"/>
          <w:rtl/>
        </w:rPr>
        <w:t xml:space="preserve"> </w:t>
      </w:r>
      <w:r w:rsidR="00660C09">
        <w:rPr>
          <w:rFonts w:hint="cs"/>
          <w:rtl/>
        </w:rPr>
        <w:t>ה</w:t>
      </w:r>
      <w:r w:rsidR="00780484">
        <w:rPr>
          <w:rFonts w:hint="cs"/>
          <w:rtl/>
        </w:rPr>
        <w:t>ימים האלה</w:t>
      </w:r>
      <w:r w:rsidR="00BD18B4">
        <w:rPr>
          <w:rFonts w:hint="cs"/>
          <w:rtl/>
        </w:rPr>
        <w:t>, וכאן הוא באמת יקבל</w:t>
      </w:r>
      <w:r w:rsidR="00780484">
        <w:rPr>
          <w:rFonts w:hint="cs"/>
          <w:rtl/>
        </w:rPr>
        <w:t xml:space="preserve"> מלא </w:t>
      </w:r>
      <w:r w:rsidR="00BD18B4">
        <w:rPr>
          <w:rFonts w:hint="cs"/>
          <w:rtl/>
        </w:rPr>
        <w:t>רק מהיום הרביעי,</w:t>
      </w:r>
      <w:r w:rsidR="005B7E00">
        <w:rPr>
          <w:rFonts w:hint="cs"/>
          <w:rtl/>
        </w:rPr>
        <w:t xml:space="preserve"> </w:t>
      </w:r>
      <w:r w:rsidR="00BD18B4">
        <w:rPr>
          <w:rFonts w:hint="cs"/>
          <w:rtl/>
        </w:rPr>
        <w:t xml:space="preserve">ועבור </w:t>
      </w:r>
      <w:bookmarkStart w:id="100" w:name="_ETM_Q1_969113"/>
      <w:bookmarkEnd w:id="100"/>
      <w:r w:rsidR="00780484">
        <w:rPr>
          <w:rFonts w:hint="cs"/>
          <w:rtl/>
        </w:rPr>
        <w:t xml:space="preserve">יתר הימים </w:t>
      </w:r>
      <w:r w:rsidR="00BD18B4">
        <w:rPr>
          <w:rFonts w:hint="cs"/>
          <w:rtl/>
        </w:rPr>
        <w:t xml:space="preserve">הוא יקבל </w:t>
      </w:r>
      <w:r w:rsidR="00780484">
        <w:rPr>
          <w:rFonts w:hint="cs"/>
          <w:rtl/>
        </w:rPr>
        <w:t>פחות</w:t>
      </w:r>
      <w:r w:rsidR="00FB1A27">
        <w:rPr>
          <w:rFonts w:hint="cs"/>
          <w:rtl/>
        </w:rPr>
        <w:t>.</w:t>
      </w:r>
      <w:r w:rsidR="00BD18B4">
        <w:rPr>
          <w:rFonts w:hint="cs"/>
          <w:rtl/>
        </w:rPr>
        <w:t xml:space="preserve"> את ה-50%</w:t>
      </w:r>
      <w:r w:rsidR="00780484">
        <w:rPr>
          <w:rFonts w:hint="cs"/>
          <w:rtl/>
        </w:rPr>
        <w:t xml:space="preserve"> </w:t>
      </w:r>
      <w:r w:rsidR="00FB1A27">
        <w:rPr>
          <w:rFonts w:hint="cs"/>
          <w:rtl/>
        </w:rPr>
        <w:t>בימים ה</w:t>
      </w:r>
      <w:r w:rsidR="00780484">
        <w:rPr>
          <w:rFonts w:hint="cs"/>
          <w:rtl/>
        </w:rPr>
        <w:t>שני</w:t>
      </w:r>
      <w:r w:rsidR="00FB1A27">
        <w:rPr>
          <w:rFonts w:hint="cs"/>
          <w:rtl/>
        </w:rPr>
        <w:t xml:space="preserve"> וה</w:t>
      </w:r>
      <w:r w:rsidR="00780484">
        <w:rPr>
          <w:rFonts w:hint="cs"/>
          <w:rtl/>
        </w:rPr>
        <w:t>שלישי</w:t>
      </w:r>
      <w:r w:rsidR="00BD18B4">
        <w:rPr>
          <w:rFonts w:hint="cs"/>
          <w:rtl/>
        </w:rPr>
        <w:t>, ומהיום הראשון הוא</w:t>
      </w:r>
      <w:r w:rsidR="00780484">
        <w:rPr>
          <w:rFonts w:hint="cs"/>
          <w:rtl/>
        </w:rPr>
        <w:t xml:space="preserve"> לא יקבל בכלל</w:t>
      </w:r>
      <w:r w:rsidR="00BD18B4">
        <w:rPr>
          <w:rFonts w:hint="cs"/>
          <w:rtl/>
        </w:rPr>
        <w:t>. אז</w:t>
      </w:r>
      <w:r w:rsidR="00780484">
        <w:rPr>
          <w:rFonts w:hint="cs"/>
          <w:rtl/>
        </w:rPr>
        <w:t xml:space="preserve"> </w:t>
      </w:r>
      <w:r w:rsidR="00BD18B4">
        <w:rPr>
          <w:rFonts w:hint="cs"/>
          <w:rtl/>
        </w:rPr>
        <w:t xml:space="preserve">זה </w:t>
      </w:r>
      <w:bookmarkStart w:id="101" w:name="_ETM_Q1_973280"/>
      <w:bookmarkEnd w:id="101"/>
      <w:r w:rsidR="00BD18B4">
        <w:rPr>
          <w:rFonts w:hint="cs"/>
          <w:rtl/>
        </w:rPr>
        <w:t>לא שזה מייתר את זה.</w:t>
      </w:r>
    </w:p>
    <w:p w:rsidR="00780484" w:rsidRDefault="00780484" w:rsidP="00780484">
      <w:pPr>
        <w:rPr>
          <w:rtl/>
        </w:rPr>
      </w:pPr>
    </w:p>
    <w:p w:rsidR="00780484" w:rsidRDefault="00780484" w:rsidP="00780484">
      <w:pPr>
        <w:pStyle w:val="a4"/>
        <w:keepNext/>
        <w:rPr>
          <w:rtl/>
        </w:rPr>
      </w:pPr>
      <w:bookmarkStart w:id="102" w:name="ET_speaker_שמעון_גיגי_17"/>
      <w:r w:rsidRPr="00780484">
        <w:rPr>
          <w:rStyle w:val="TagStyle"/>
          <w:rtl/>
        </w:rPr>
        <w:t xml:space="preserve"> &lt;&lt; דובר &gt;&gt; </w:t>
      </w:r>
      <w:r>
        <w:rPr>
          <w:rtl/>
        </w:rPr>
        <w:t>שמעון גיגי:</w:t>
      </w:r>
      <w:r w:rsidRPr="00780484">
        <w:rPr>
          <w:rStyle w:val="TagStyle"/>
          <w:rtl/>
        </w:rPr>
        <w:t xml:space="preserve"> &lt;&lt; דובר &gt;&gt;</w:t>
      </w:r>
      <w:r>
        <w:rPr>
          <w:rtl/>
        </w:rPr>
        <w:t xml:space="preserve"> </w:t>
      </w:r>
      <w:bookmarkEnd w:id="102"/>
    </w:p>
    <w:p w:rsidR="00780484" w:rsidRDefault="00780484" w:rsidP="00780484">
      <w:pPr>
        <w:pStyle w:val="KeepWithNext"/>
        <w:rPr>
          <w:rtl/>
        </w:rPr>
      </w:pPr>
    </w:p>
    <w:p w:rsidR="00780484" w:rsidRDefault="00552919" w:rsidP="00552919">
      <w:pPr>
        <w:rPr>
          <w:rtl/>
        </w:rPr>
      </w:pPr>
      <w:r>
        <w:rPr>
          <w:rFonts w:hint="cs"/>
          <w:rtl/>
        </w:rPr>
        <w:t xml:space="preserve">קצת קשה לראות מישהו יורד מהמיטה </w:t>
      </w:r>
      <w:r w:rsidRPr="006E47AA">
        <w:rPr>
          <w:rFonts w:hint="cs"/>
          <w:rtl/>
        </w:rPr>
        <w:t xml:space="preserve">אחרי </w:t>
      </w:r>
      <w:bookmarkStart w:id="103" w:name="_ETM_Q1_980195"/>
      <w:bookmarkEnd w:id="103"/>
      <w:r w:rsidRPr="006E47AA">
        <w:rPr>
          <w:rFonts w:hint="cs"/>
          <w:rtl/>
        </w:rPr>
        <w:t>שקצרו לו כליה</w:t>
      </w:r>
      <w:r>
        <w:rPr>
          <w:rFonts w:hint="cs"/>
          <w:rtl/>
        </w:rPr>
        <w:t xml:space="preserve"> ומתחיל לתפקד</w:t>
      </w:r>
      <w:bookmarkStart w:id="104" w:name="_ETM_Q1_985033"/>
      <w:bookmarkStart w:id="105" w:name="_ETM_Q1_986941"/>
      <w:bookmarkEnd w:id="104"/>
      <w:bookmarkEnd w:id="105"/>
      <w:r w:rsidR="00FB1A27">
        <w:rPr>
          <w:rFonts w:hint="cs"/>
          <w:rtl/>
        </w:rPr>
        <w:t>. אני חושב שזאת דווקא סיב</w:t>
      </w:r>
      <w:r>
        <w:rPr>
          <w:rFonts w:hint="cs"/>
          <w:rtl/>
        </w:rPr>
        <w:t xml:space="preserve">ה שלא תהיה התנגדות, </w:t>
      </w:r>
      <w:bookmarkStart w:id="106" w:name="_ETM_Q1_986871"/>
      <w:bookmarkEnd w:id="106"/>
      <w:r>
        <w:rPr>
          <w:rFonts w:hint="cs"/>
          <w:rtl/>
        </w:rPr>
        <w:t>כי בעצם לא יכולה להיות מציאות אחרת.</w:t>
      </w:r>
    </w:p>
    <w:p w:rsidR="00780484" w:rsidRDefault="00780484" w:rsidP="00780484">
      <w:pPr>
        <w:rPr>
          <w:rtl/>
        </w:rPr>
      </w:pPr>
    </w:p>
    <w:p w:rsidR="00780484" w:rsidRDefault="00780484" w:rsidP="00780484">
      <w:pPr>
        <w:pStyle w:val="a4"/>
        <w:keepNext/>
        <w:rPr>
          <w:rtl/>
        </w:rPr>
      </w:pPr>
      <w:bookmarkStart w:id="107" w:name="ET_speaker_5726_18"/>
      <w:r w:rsidRPr="00780484">
        <w:rPr>
          <w:rStyle w:val="TagStyle"/>
          <w:rtl/>
        </w:rPr>
        <w:t xml:space="preserve"> &lt;&lt; דובר &gt;&gt; </w:t>
      </w:r>
      <w:r>
        <w:rPr>
          <w:rtl/>
        </w:rPr>
        <w:t>ינון אזולאי (ש"ס):</w:t>
      </w:r>
      <w:r w:rsidRPr="00780484">
        <w:rPr>
          <w:rStyle w:val="TagStyle"/>
          <w:rtl/>
        </w:rPr>
        <w:t xml:space="preserve"> &lt;&lt; דובר &gt;&gt;</w:t>
      </w:r>
      <w:r>
        <w:rPr>
          <w:rtl/>
        </w:rPr>
        <w:t xml:space="preserve"> </w:t>
      </w:r>
      <w:bookmarkEnd w:id="107"/>
    </w:p>
    <w:p w:rsidR="00780484" w:rsidRDefault="00780484" w:rsidP="00780484">
      <w:pPr>
        <w:pStyle w:val="KeepWithNext"/>
        <w:rPr>
          <w:rtl/>
        </w:rPr>
      </w:pPr>
    </w:p>
    <w:p w:rsidR="00780484" w:rsidRDefault="00552919" w:rsidP="00780484">
      <w:pPr>
        <w:rPr>
          <w:rtl/>
        </w:rPr>
      </w:pPr>
      <w:r>
        <w:rPr>
          <w:rFonts w:hint="cs"/>
          <w:rtl/>
        </w:rPr>
        <w:t>התנאי</w:t>
      </w:r>
      <w:bookmarkStart w:id="108" w:name="_ETM_Q1_989813"/>
      <w:bookmarkEnd w:id="108"/>
      <w:r>
        <w:rPr>
          <w:rFonts w:hint="cs"/>
          <w:rtl/>
        </w:rPr>
        <w:t xml:space="preserve"> הזה קיים בכל מקרה.</w:t>
      </w:r>
    </w:p>
    <w:p w:rsidR="00780484" w:rsidRDefault="00780484" w:rsidP="00780484">
      <w:pPr>
        <w:rPr>
          <w:rtl/>
        </w:rPr>
      </w:pPr>
    </w:p>
    <w:sdt>
      <w:sdtPr>
        <w:rPr>
          <w:rFonts w:hint="cs"/>
          <w:rtl/>
        </w:rPr>
        <w:alias w:val="דובר"/>
        <w:tag w:val="&lt;ID&gt;0&lt;/ID&gt;&lt;Name&gt;יעל סלנט&lt;/Name&gt;&lt;Data&gt;יעל סלנט&lt;/Data&gt;&lt;Shortcut&gt;סלנט&lt;/Shortcut&gt;&lt;MemberID&gt;&lt;/MemberID&gt;"/>
        <w:id w:val="499090235"/>
        <w:placeholder>
          <w:docPart w:val="DefaultPlaceholder_-1854013440"/>
        </w:placeholder>
      </w:sdtPr>
      <w:sdtEndPr/>
      <w:sdtContent>
        <w:p w:rsidR="00552919" w:rsidRDefault="00552919" w:rsidP="00552919">
          <w:pPr>
            <w:pStyle w:val="a4"/>
            <w:keepNext/>
            <w:rPr>
              <w:rtl/>
            </w:rPr>
          </w:pPr>
          <w:r>
            <w:rPr>
              <w:rtl/>
            </w:rPr>
            <w:t>יעל סלנט:</w:t>
          </w:r>
        </w:p>
      </w:sdtContent>
    </w:sdt>
    <w:p w:rsidR="00552919" w:rsidRDefault="00552919" w:rsidP="00552919">
      <w:pPr>
        <w:pStyle w:val="KeepWithNext"/>
        <w:rPr>
          <w:rtl/>
        </w:rPr>
      </w:pPr>
    </w:p>
    <w:p w:rsidR="00552919" w:rsidRDefault="00552919" w:rsidP="00552919">
      <w:pPr>
        <w:rPr>
          <w:rtl/>
        </w:rPr>
      </w:pPr>
      <w:r>
        <w:rPr>
          <w:rFonts w:hint="cs"/>
          <w:rtl/>
        </w:rPr>
        <w:t xml:space="preserve">הכלל הרגיל בחוק הזה </w:t>
      </w:r>
      <w:r w:rsidR="002F1755">
        <w:rPr>
          <w:rFonts w:hint="cs"/>
          <w:rtl/>
        </w:rPr>
        <w:t xml:space="preserve">מדבר </w:t>
      </w:r>
      <w:r>
        <w:rPr>
          <w:rFonts w:hint="cs"/>
          <w:rtl/>
        </w:rPr>
        <w:t xml:space="preserve">- - </w:t>
      </w:r>
      <w:bookmarkStart w:id="109" w:name="_ETM_Q1_993536"/>
      <w:bookmarkEnd w:id="109"/>
      <w:r>
        <w:rPr>
          <w:rFonts w:hint="cs"/>
          <w:rtl/>
        </w:rPr>
        <w:t>-</w:t>
      </w:r>
    </w:p>
    <w:p w:rsidR="00780484" w:rsidRDefault="00780484" w:rsidP="00780484">
      <w:pPr>
        <w:rPr>
          <w:rtl/>
        </w:rPr>
      </w:pPr>
    </w:p>
    <w:p w:rsidR="00780484" w:rsidRDefault="00780484" w:rsidP="00780484">
      <w:pPr>
        <w:pStyle w:val="a4"/>
        <w:keepNext/>
        <w:rPr>
          <w:rtl/>
        </w:rPr>
      </w:pPr>
      <w:bookmarkStart w:id="110" w:name="ET_speaker_5726_20"/>
      <w:r w:rsidRPr="00780484">
        <w:rPr>
          <w:rStyle w:val="TagStyle"/>
          <w:rtl/>
        </w:rPr>
        <w:t xml:space="preserve"> &lt;&lt; דובר &gt;&gt; </w:t>
      </w:r>
      <w:r>
        <w:rPr>
          <w:rtl/>
        </w:rPr>
        <w:t>ינון אזולאי (ש"ס):</w:t>
      </w:r>
      <w:r w:rsidRPr="00780484">
        <w:rPr>
          <w:rStyle w:val="TagStyle"/>
          <w:rtl/>
        </w:rPr>
        <w:t xml:space="preserve"> &lt;&lt; דובר &gt;&gt;</w:t>
      </w:r>
      <w:r>
        <w:rPr>
          <w:rtl/>
        </w:rPr>
        <w:t xml:space="preserve"> </w:t>
      </w:r>
      <w:bookmarkEnd w:id="110"/>
    </w:p>
    <w:p w:rsidR="00780484" w:rsidRDefault="00780484" w:rsidP="00780484">
      <w:pPr>
        <w:pStyle w:val="KeepWithNext"/>
        <w:rPr>
          <w:rtl/>
        </w:rPr>
      </w:pPr>
    </w:p>
    <w:p w:rsidR="00552919" w:rsidRDefault="00552919" w:rsidP="002F1755">
      <w:pPr>
        <w:rPr>
          <w:rtl/>
        </w:rPr>
      </w:pPr>
      <w:r>
        <w:rPr>
          <w:rFonts w:hint="cs"/>
          <w:rtl/>
        </w:rPr>
        <w:t>הוא אומר בעצם ש</w:t>
      </w:r>
      <w:r w:rsidR="00780484">
        <w:rPr>
          <w:rFonts w:hint="cs"/>
          <w:rtl/>
        </w:rPr>
        <w:t>התנאי</w:t>
      </w:r>
      <w:r>
        <w:rPr>
          <w:rFonts w:hint="cs"/>
          <w:rtl/>
        </w:rPr>
        <w:t xml:space="preserve"> הוא שהחולה </w:t>
      </w:r>
      <w:r w:rsidRPr="006E47AA">
        <w:rPr>
          <w:rFonts w:hint="cs"/>
          <w:rtl/>
        </w:rPr>
        <w:t xml:space="preserve">סיעודי. אדם </w:t>
      </w:r>
      <w:r w:rsidR="002F1755" w:rsidRPr="006E47AA">
        <w:rPr>
          <w:rFonts w:hint="cs"/>
          <w:rtl/>
        </w:rPr>
        <w:t>שק</w:t>
      </w:r>
      <w:r w:rsidRPr="006E47AA">
        <w:rPr>
          <w:rFonts w:hint="cs"/>
          <w:rtl/>
        </w:rPr>
        <w:t>צרו</w:t>
      </w:r>
      <w:r w:rsidR="002F1755">
        <w:rPr>
          <w:rFonts w:hint="cs"/>
          <w:rtl/>
        </w:rPr>
        <w:t xml:space="preserve"> לו </w:t>
      </w:r>
      <w:r>
        <w:rPr>
          <w:rFonts w:hint="cs"/>
          <w:rtl/>
        </w:rPr>
        <w:t xml:space="preserve">כליה </w:t>
      </w:r>
      <w:bookmarkStart w:id="111" w:name="_ETM_Q1_1001305"/>
      <w:bookmarkEnd w:id="111"/>
      <w:r>
        <w:rPr>
          <w:rFonts w:hint="cs"/>
          <w:rtl/>
        </w:rPr>
        <w:t>לא מתחיל</w:t>
      </w:r>
      <w:r w:rsidR="002F1755">
        <w:rPr>
          <w:rFonts w:hint="cs"/>
          <w:rtl/>
        </w:rPr>
        <w:t xml:space="preserve"> ללכת. </w:t>
      </w:r>
      <w:r>
        <w:rPr>
          <w:rFonts w:hint="cs"/>
          <w:rtl/>
        </w:rPr>
        <w:t xml:space="preserve">לוקחים גם </w:t>
      </w:r>
      <w:bookmarkStart w:id="112" w:name="_ETM_Q1_1000968"/>
      <w:bookmarkEnd w:id="112"/>
      <w:r>
        <w:rPr>
          <w:rFonts w:hint="cs"/>
          <w:rtl/>
        </w:rPr>
        <w:t xml:space="preserve">ככה ארבעה-חמישה ימים עד שהוא מתחיל ללכת, אז זה אומר </w:t>
      </w:r>
      <w:bookmarkStart w:id="113" w:name="_ETM_Q1_1007990"/>
      <w:bookmarkEnd w:id="113"/>
      <w:r>
        <w:rPr>
          <w:rFonts w:hint="cs"/>
          <w:rtl/>
        </w:rPr>
        <w:t xml:space="preserve">שזה כבר נמצא בתוך זה. </w:t>
      </w:r>
    </w:p>
    <w:p w:rsidR="00780484" w:rsidRDefault="00780484" w:rsidP="00552919">
      <w:pPr>
        <w:ind w:firstLine="0"/>
        <w:rPr>
          <w:rtl/>
        </w:rPr>
      </w:pPr>
      <w:bookmarkStart w:id="114" w:name="_ETM_Q1_1007820"/>
      <w:bookmarkStart w:id="115" w:name="_ETM_Q1_1008108"/>
      <w:bookmarkEnd w:id="114"/>
      <w:bookmarkEnd w:id="115"/>
    </w:p>
    <w:p w:rsidR="00780484" w:rsidRDefault="00780484" w:rsidP="00780484">
      <w:pPr>
        <w:pStyle w:val="a4"/>
        <w:keepNext/>
        <w:rPr>
          <w:rtl/>
        </w:rPr>
      </w:pPr>
      <w:bookmarkStart w:id="116" w:name="ET_speaker_שמעון_גיגי_21"/>
      <w:r w:rsidRPr="00780484">
        <w:rPr>
          <w:rStyle w:val="TagStyle"/>
          <w:rtl/>
        </w:rPr>
        <w:t xml:space="preserve"> &lt;&lt; דובר &gt;&gt; </w:t>
      </w:r>
      <w:r>
        <w:rPr>
          <w:rtl/>
        </w:rPr>
        <w:t>שמעון גיגי:</w:t>
      </w:r>
      <w:r w:rsidRPr="00780484">
        <w:rPr>
          <w:rStyle w:val="TagStyle"/>
          <w:rtl/>
        </w:rPr>
        <w:t xml:space="preserve"> &lt;&lt; דובר &gt;&gt;</w:t>
      </w:r>
      <w:r>
        <w:rPr>
          <w:rtl/>
        </w:rPr>
        <w:t xml:space="preserve"> </w:t>
      </w:r>
      <w:bookmarkEnd w:id="116"/>
    </w:p>
    <w:p w:rsidR="00780484" w:rsidRDefault="00780484" w:rsidP="00780484">
      <w:pPr>
        <w:pStyle w:val="KeepWithNext"/>
        <w:rPr>
          <w:rtl/>
        </w:rPr>
      </w:pPr>
    </w:p>
    <w:p w:rsidR="00780484" w:rsidRDefault="00780484" w:rsidP="00780484">
      <w:pPr>
        <w:rPr>
          <w:rtl/>
        </w:rPr>
      </w:pPr>
      <w:r>
        <w:rPr>
          <w:rFonts w:hint="cs"/>
          <w:rtl/>
        </w:rPr>
        <w:t>טכנית</w:t>
      </w:r>
      <w:r w:rsidR="00552919">
        <w:rPr>
          <w:rFonts w:hint="cs"/>
          <w:rtl/>
        </w:rPr>
        <w:t>,</w:t>
      </w:r>
      <w:r>
        <w:rPr>
          <w:rFonts w:hint="cs"/>
          <w:rtl/>
        </w:rPr>
        <w:t xml:space="preserve"> לכן אני לא ח</w:t>
      </w:r>
      <w:r w:rsidR="00552919">
        <w:rPr>
          <w:rFonts w:hint="cs"/>
          <w:rtl/>
        </w:rPr>
        <w:t>ו</w:t>
      </w:r>
      <w:r>
        <w:rPr>
          <w:rFonts w:hint="cs"/>
          <w:rtl/>
        </w:rPr>
        <w:t>שב שתהיה התנגד</w:t>
      </w:r>
      <w:r w:rsidR="00552919">
        <w:rPr>
          <w:rFonts w:hint="cs"/>
          <w:rtl/>
        </w:rPr>
        <w:t>ו</w:t>
      </w:r>
      <w:r>
        <w:rPr>
          <w:rFonts w:hint="cs"/>
          <w:rtl/>
        </w:rPr>
        <w:t>ת</w:t>
      </w:r>
      <w:r w:rsidR="00552919">
        <w:rPr>
          <w:rFonts w:hint="cs"/>
          <w:rtl/>
        </w:rPr>
        <w:t>.</w:t>
      </w:r>
    </w:p>
    <w:p w:rsidR="00780484" w:rsidRDefault="00780484" w:rsidP="00780484">
      <w:pPr>
        <w:rPr>
          <w:rtl/>
        </w:rPr>
      </w:pPr>
    </w:p>
    <w:bookmarkStart w:id="117" w:name="_ETM_Q1_1007539" w:displacedByCustomXml="next"/>
    <w:bookmarkEnd w:id="117" w:displacedByCustomXml="next"/>
    <w:sdt>
      <w:sdtPr>
        <w:rPr>
          <w:rFonts w:hint="cs"/>
          <w:rtl/>
        </w:rPr>
        <w:alias w:val="דובר"/>
        <w:tag w:val="&lt;ID&gt;5726&lt;/ID&gt;&lt;Name&gt;ינון אזולאי - ש&quot;ס&lt;/Name&gt;&lt;Data&gt;ינון אזולאי (ש&quot;ס)&lt;/Data&gt;&lt;Shortcut&gt;יא&lt;/Shortcut&gt;"/>
        <w:id w:val="246318832"/>
        <w:placeholder>
          <w:docPart w:val="DefaultPlaceholder_-1854013440"/>
        </w:placeholder>
      </w:sdtPr>
      <w:sdtEndPr/>
      <w:sdtContent>
        <w:p w:rsidR="00552919" w:rsidRDefault="00552919" w:rsidP="00552919">
          <w:pPr>
            <w:pStyle w:val="a4"/>
            <w:keepNext/>
            <w:rPr>
              <w:rtl/>
            </w:rPr>
          </w:pPr>
          <w:r>
            <w:rPr>
              <w:rtl/>
            </w:rPr>
            <w:t>ינון אזולאי (ש"ס):</w:t>
          </w:r>
        </w:p>
      </w:sdtContent>
    </w:sdt>
    <w:p w:rsidR="00552919" w:rsidRDefault="00552919" w:rsidP="00552919">
      <w:pPr>
        <w:pStyle w:val="KeepWithNext"/>
        <w:rPr>
          <w:rtl/>
        </w:rPr>
      </w:pPr>
    </w:p>
    <w:p w:rsidR="00552919" w:rsidRDefault="00552919" w:rsidP="00552919">
      <w:pPr>
        <w:rPr>
          <w:rtl/>
        </w:rPr>
      </w:pPr>
      <w:r>
        <w:rPr>
          <w:rFonts w:hint="cs"/>
          <w:rtl/>
        </w:rPr>
        <w:t xml:space="preserve">טכנית זה כבר נמצא </w:t>
      </w:r>
      <w:bookmarkStart w:id="118" w:name="_ETM_Q1_1008275"/>
      <w:bookmarkEnd w:id="118"/>
      <w:r>
        <w:rPr>
          <w:rFonts w:hint="cs"/>
          <w:rtl/>
        </w:rPr>
        <w:t>במקום הזה.</w:t>
      </w:r>
    </w:p>
    <w:p w:rsidR="00552919" w:rsidRDefault="00552919" w:rsidP="00552919">
      <w:pPr>
        <w:rPr>
          <w:rtl/>
        </w:rPr>
      </w:pPr>
      <w:bookmarkStart w:id="119" w:name="_ETM_Q1_1010299"/>
      <w:bookmarkEnd w:id="119"/>
    </w:p>
    <w:p w:rsidR="00780484" w:rsidRDefault="00780484" w:rsidP="00780484">
      <w:pPr>
        <w:pStyle w:val="a4"/>
        <w:keepNext/>
        <w:rPr>
          <w:rtl/>
        </w:rPr>
      </w:pPr>
      <w:bookmarkStart w:id="120" w:name="ET_speaker_יעל_סלנט_22"/>
      <w:r w:rsidRPr="00780484">
        <w:rPr>
          <w:rStyle w:val="TagStyle"/>
          <w:rtl/>
        </w:rPr>
        <w:t xml:space="preserve"> &lt;&lt; דובר &gt;&gt; </w:t>
      </w:r>
      <w:r>
        <w:rPr>
          <w:rtl/>
        </w:rPr>
        <w:t>יעל סלנט:</w:t>
      </w:r>
      <w:r w:rsidRPr="00780484">
        <w:rPr>
          <w:rStyle w:val="TagStyle"/>
          <w:rtl/>
        </w:rPr>
        <w:t xml:space="preserve"> &lt;&lt; דובר &gt;&gt;</w:t>
      </w:r>
      <w:r>
        <w:rPr>
          <w:rtl/>
        </w:rPr>
        <w:t xml:space="preserve"> </w:t>
      </w:r>
      <w:bookmarkEnd w:id="120"/>
    </w:p>
    <w:p w:rsidR="00780484" w:rsidRDefault="00780484" w:rsidP="00780484">
      <w:pPr>
        <w:pStyle w:val="KeepWithNext"/>
        <w:rPr>
          <w:rtl/>
        </w:rPr>
      </w:pPr>
    </w:p>
    <w:p w:rsidR="00552919" w:rsidRDefault="00552919" w:rsidP="00780484">
      <w:pPr>
        <w:rPr>
          <w:rtl/>
        </w:rPr>
      </w:pPr>
      <w:r>
        <w:rPr>
          <w:rFonts w:hint="cs"/>
          <w:rtl/>
        </w:rPr>
        <w:t xml:space="preserve">אלא אם באמת מדובר </w:t>
      </w:r>
      <w:r w:rsidRPr="00725B88">
        <w:rPr>
          <w:rFonts w:hint="cs"/>
          <w:rtl/>
        </w:rPr>
        <w:t xml:space="preserve">ב - - </w:t>
      </w:r>
      <w:bookmarkStart w:id="121" w:name="_ETM_Q1_1011123"/>
      <w:bookmarkEnd w:id="121"/>
      <w:r w:rsidRPr="00725B88">
        <w:rPr>
          <w:rFonts w:hint="cs"/>
          <w:rtl/>
        </w:rPr>
        <w:t>-</w:t>
      </w:r>
      <w:bookmarkStart w:id="122" w:name="_ETM_Q1_1011435"/>
      <w:bookmarkEnd w:id="122"/>
    </w:p>
    <w:p w:rsidR="00552919" w:rsidRDefault="00552919" w:rsidP="00780484">
      <w:pPr>
        <w:rPr>
          <w:rtl/>
        </w:rPr>
      </w:pPr>
      <w:bookmarkStart w:id="123" w:name="_ETM_Q1_1011713"/>
      <w:bookmarkEnd w:id="123"/>
    </w:p>
    <w:bookmarkStart w:id="124" w:name="_ETM_Q1_1012932" w:displacedByCustomXml="next"/>
    <w:bookmarkEnd w:id="124" w:displacedByCustomXml="next"/>
    <w:sdt>
      <w:sdtPr>
        <w:rPr>
          <w:rFonts w:hint="cs"/>
          <w:rtl/>
        </w:rPr>
        <w:alias w:val="יור"/>
        <w:tag w:val="&lt;ID&gt;5299&lt;/ID&gt;&lt;Name&gt;אלי אלאלוף - יו&quot;רַ&lt;/Name&gt;&lt;Data&gt;אלי אלאלוף&lt;/Data&gt;&lt;Shortcut&gt;אלאל&lt;/Shortcut&gt;"/>
        <w:id w:val="-20165871"/>
        <w:placeholder>
          <w:docPart w:val="DefaultPlaceholder_-1854013440"/>
        </w:placeholder>
      </w:sdtPr>
      <w:sdtEndPr/>
      <w:sdtContent>
        <w:p w:rsidR="00552919" w:rsidRDefault="00552919" w:rsidP="00552919">
          <w:pPr>
            <w:pStyle w:val="af6"/>
            <w:keepNext/>
            <w:rPr>
              <w:rtl/>
            </w:rPr>
          </w:pPr>
          <w:r>
            <w:rPr>
              <w:rtl/>
            </w:rPr>
            <w:t xml:space="preserve">היו"ר אלי </w:t>
          </w:r>
          <w:proofErr w:type="spellStart"/>
          <w:r>
            <w:rPr>
              <w:rtl/>
            </w:rPr>
            <w:t>אלאלוף</w:t>
          </w:r>
          <w:proofErr w:type="spellEnd"/>
          <w:r>
            <w:rPr>
              <w:rtl/>
            </w:rPr>
            <w:t>:</w:t>
          </w:r>
        </w:p>
      </w:sdtContent>
    </w:sdt>
    <w:p w:rsidR="00552919" w:rsidRDefault="00552919" w:rsidP="00552919">
      <w:pPr>
        <w:pStyle w:val="KeepWithNext"/>
        <w:rPr>
          <w:rtl/>
        </w:rPr>
      </w:pPr>
    </w:p>
    <w:p w:rsidR="00552919" w:rsidRDefault="00552919" w:rsidP="00552919">
      <w:pPr>
        <w:rPr>
          <w:rtl/>
        </w:rPr>
      </w:pPr>
      <w:r>
        <w:rPr>
          <w:rFonts w:hint="cs"/>
          <w:rtl/>
        </w:rPr>
        <w:t>אני מציע שנישאר רק במסגרת החוק הזה שקבענו</w:t>
      </w:r>
      <w:bookmarkStart w:id="125" w:name="_ETM_Q1_1014693"/>
      <w:bookmarkEnd w:id="125"/>
      <w:r>
        <w:rPr>
          <w:rFonts w:hint="cs"/>
          <w:rtl/>
        </w:rPr>
        <w:t>.</w:t>
      </w:r>
      <w:bookmarkStart w:id="126" w:name="_ETM_Q1_1017011"/>
      <w:bookmarkEnd w:id="126"/>
    </w:p>
    <w:p w:rsidR="00552919" w:rsidRDefault="00552919" w:rsidP="00552919">
      <w:pPr>
        <w:rPr>
          <w:rtl/>
        </w:rPr>
      </w:pPr>
    </w:p>
    <w:bookmarkStart w:id="127" w:name="_ETM_Q1_1015208" w:displacedByCustomXml="next"/>
    <w:bookmarkEnd w:id="127" w:displacedByCustomXml="next"/>
    <w:bookmarkStart w:id="128" w:name="_ETM_Q1_1017357" w:displacedByCustomXml="next"/>
    <w:bookmarkEnd w:id="128" w:displacedByCustomXml="next"/>
    <w:sdt>
      <w:sdtPr>
        <w:rPr>
          <w:rFonts w:hint="cs"/>
          <w:rtl/>
        </w:rPr>
        <w:alias w:val="דובר"/>
        <w:tag w:val="&lt;ID&gt;0&lt;/ID&gt;&lt;Name&gt;יעל סלנט&lt;/Name&gt;&lt;Data&gt;יעל סלנט&lt;/Data&gt;&lt;Shortcut&gt;סלנט&lt;/Shortcut&gt;&lt;MemberID&gt;&lt;/MemberID&gt;"/>
        <w:id w:val="-1498795936"/>
        <w:placeholder>
          <w:docPart w:val="DefaultPlaceholder_-1854013440"/>
        </w:placeholder>
      </w:sdtPr>
      <w:sdtEndPr/>
      <w:sdtContent>
        <w:p w:rsidR="00552919" w:rsidRDefault="00552919" w:rsidP="00552919">
          <w:pPr>
            <w:pStyle w:val="a4"/>
            <w:keepNext/>
            <w:rPr>
              <w:rtl/>
            </w:rPr>
          </w:pPr>
          <w:r>
            <w:rPr>
              <w:rtl/>
            </w:rPr>
            <w:t>יעל סלנט:</w:t>
          </w:r>
        </w:p>
      </w:sdtContent>
    </w:sdt>
    <w:p w:rsidR="00552919" w:rsidRDefault="00552919" w:rsidP="00552919">
      <w:pPr>
        <w:pStyle w:val="KeepWithNext"/>
        <w:rPr>
          <w:rtl/>
        </w:rPr>
      </w:pPr>
    </w:p>
    <w:p w:rsidR="00780484" w:rsidRDefault="00552919" w:rsidP="00552919">
      <w:pPr>
        <w:rPr>
          <w:rtl/>
        </w:rPr>
      </w:pPr>
      <w:r>
        <w:rPr>
          <w:rFonts w:hint="cs"/>
          <w:rtl/>
        </w:rPr>
        <w:t xml:space="preserve">לא להרחיב. </w:t>
      </w:r>
      <w:bookmarkStart w:id="129" w:name="_ETM_Q1_1011991"/>
      <w:bookmarkEnd w:id="129"/>
      <w:r w:rsidR="00780484">
        <w:rPr>
          <w:rFonts w:hint="cs"/>
          <w:rtl/>
        </w:rPr>
        <w:t>התשלום יהיה לפי הכללים</w:t>
      </w:r>
      <w:r>
        <w:rPr>
          <w:rFonts w:hint="cs"/>
          <w:rtl/>
        </w:rPr>
        <w:t xml:space="preserve"> ה</w:t>
      </w:r>
      <w:r w:rsidR="00780484">
        <w:rPr>
          <w:rFonts w:hint="cs"/>
          <w:rtl/>
        </w:rPr>
        <w:t xml:space="preserve">רגילים </w:t>
      </w:r>
      <w:r>
        <w:rPr>
          <w:rFonts w:hint="cs"/>
          <w:rtl/>
        </w:rPr>
        <w:t xml:space="preserve">ללא התוספת הזאת. ועוד </w:t>
      </w:r>
      <w:bookmarkStart w:id="130" w:name="_ETM_Q1_1021711"/>
      <w:bookmarkEnd w:id="130"/>
      <w:r w:rsidR="00780484">
        <w:rPr>
          <w:rFonts w:hint="cs"/>
          <w:rtl/>
        </w:rPr>
        <w:t>סוגיה</w:t>
      </w:r>
      <w:r>
        <w:rPr>
          <w:rFonts w:hint="cs"/>
          <w:rtl/>
        </w:rPr>
        <w:t xml:space="preserve"> שרצינו לשאול עליה.</w:t>
      </w:r>
    </w:p>
    <w:p w:rsidR="000B09E1" w:rsidRDefault="000B09E1" w:rsidP="00780484">
      <w:pPr>
        <w:rPr>
          <w:rtl/>
        </w:rPr>
      </w:pPr>
    </w:p>
    <w:p w:rsidR="000B09E1" w:rsidRDefault="000B09E1" w:rsidP="000B09E1">
      <w:pPr>
        <w:pStyle w:val="a4"/>
        <w:keepNext/>
        <w:rPr>
          <w:rtl/>
        </w:rPr>
      </w:pPr>
      <w:bookmarkStart w:id="131" w:name="ET_speaker_דינאל_בלמס_68"/>
      <w:r w:rsidRPr="000B09E1">
        <w:rPr>
          <w:rStyle w:val="TagStyle"/>
          <w:rtl/>
        </w:rPr>
        <w:t xml:space="preserve"> &lt;&lt; דובר &gt;&gt; </w:t>
      </w:r>
      <w:r w:rsidR="00725B88">
        <w:rPr>
          <w:rtl/>
        </w:rPr>
        <w:t>דניאל</w:t>
      </w:r>
      <w:r>
        <w:rPr>
          <w:rtl/>
        </w:rPr>
        <w:t xml:space="preserve"> </w:t>
      </w:r>
      <w:proofErr w:type="spellStart"/>
      <w:r>
        <w:rPr>
          <w:rtl/>
        </w:rPr>
        <w:t>בלמס</w:t>
      </w:r>
      <w:proofErr w:type="spellEnd"/>
      <w:r>
        <w:rPr>
          <w:rtl/>
        </w:rPr>
        <w:t>:</w:t>
      </w:r>
      <w:r w:rsidRPr="000B09E1">
        <w:rPr>
          <w:rStyle w:val="TagStyle"/>
          <w:rtl/>
        </w:rPr>
        <w:t xml:space="preserve"> &lt;&lt; דובר &gt;&gt;</w:t>
      </w:r>
      <w:r>
        <w:rPr>
          <w:rtl/>
        </w:rPr>
        <w:t xml:space="preserve"> </w:t>
      </w:r>
      <w:bookmarkEnd w:id="131"/>
    </w:p>
    <w:p w:rsidR="000B09E1" w:rsidRDefault="005B7E00" w:rsidP="000B09E1">
      <w:pPr>
        <w:rPr>
          <w:rtl/>
        </w:rPr>
      </w:pPr>
      <w:r>
        <w:rPr>
          <w:rtl/>
        </w:rPr>
        <w:t xml:space="preserve"> </w:t>
      </w:r>
    </w:p>
    <w:p w:rsidR="00780484" w:rsidRDefault="00780484" w:rsidP="00BA1D37">
      <w:pPr>
        <w:rPr>
          <w:rtl/>
        </w:rPr>
      </w:pPr>
      <w:r>
        <w:rPr>
          <w:rFonts w:hint="cs"/>
          <w:rtl/>
        </w:rPr>
        <w:t xml:space="preserve">בעצם אולי כדאי גם להחיל את זה </w:t>
      </w:r>
      <w:r w:rsidR="00FB283D">
        <w:rPr>
          <w:rFonts w:hint="cs"/>
          <w:rtl/>
        </w:rPr>
        <w:t xml:space="preserve">וראוי להחיל את זה גם </w:t>
      </w:r>
      <w:bookmarkStart w:id="132" w:name="_ETM_Q1_1029197"/>
      <w:bookmarkEnd w:id="132"/>
      <w:r>
        <w:rPr>
          <w:rFonts w:hint="cs"/>
          <w:rtl/>
        </w:rPr>
        <w:t>על מחלת הורה</w:t>
      </w:r>
      <w:r w:rsidR="00FB283D">
        <w:rPr>
          <w:rFonts w:hint="cs"/>
          <w:rtl/>
        </w:rPr>
        <w:t>.</w:t>
      </w:r>
      <w:r>
        <w:rPr>
          <w:rFonts w:hint="cs"/>
          <w:rtl/>
        </w:rPr>
        <w:t xml:space="preserve"> חוק דמי מחלה </w:t>
      </w:r>
      <w:r w:rsidR="00422A22">
        <w:rPr>
          <w:rFonts w:hint="cs"/>
          <w:rtl/>
        </w:rPr>
        <w:t>(</w:t>
      </w:r>
      <w:r w:rsidR="00FB283D">
        <w:rPr>
          <w:rFonts w:hint="cs"/>
          <w:rtl/>
        </w:rPr>
        <w:t xml:space="preserve">היעדרות בשל </w:t>
      </w:r>
      <w:r>
        <w:rPr>
          <w:rFonts w:hint="cs"/>
          <w:rtl/>
        </w:rPr>
        <w:t>מחלת</w:t>
      </w:r>
      <w:r w:rsidR="00FB283D">
        <w:rPr>
          <w:rFonts w:hint="cs"/>
          <w:rtl/>
        </w:rPr>
        <w:t xml:space="preserve"> </w:t>
      </w:r>
      <w:r>
        <w:rPr>
          <w:rFonts w:hint="cs"/>
          <w:rtl/>
        </w:rPr>
        <w:t>הורה</w:t>
      </w:r>
      <w:r w:rsidR="00422A22">
        <w:rPr>
          <w:rFonts w:hint="cs"/>
          <w:rtl/>
        </w:rPr>
        <w:t>)</w:t>
      </w:r>
      <w:r w:rsidR="00FB283D">
        <w:rPr>
          <w:rFonts w:hint="cs"/>
          <w:rtl/>
        </w:rPr>
        <w:t>, אם הורה</w:t>
      </w:r>
      <w:r>
        <w:rPr>
          <w:rFonts w:hint="cs"/>
          <w:rtl/>
        </w:rPr>
        <w:t xml:space="preserve"> תרם איבר </w:t>
      </w:r>
      <w:r w:rsidR="00FB283D">
        <w:rPr>
          <w:rFonts w:hint="cs"/>
          <w:rtl/>
        </w:rPr>
        <w:t>ו</w:t>
      </w:r>
      <w:r>
        <w:rPr>
          <w:rFonts w:hint="cs"/>
          <w:rtl/>
        </w:rPr>
        <w:t>בן זוגו</w:t>
      </w:r>
      <w:r w:rsidR="00FB283D">
        <w:rPr>
          <w:rFonts w:hint="cs"/>
          <w:rtl/>
        </w:rPr>
        <w:t xml:space="preserve"> או</w:t>
      </w:r>
      <w:r>
        <w:rPr>
          <w:rFonts w:hint="cs"/>
          <w:rtl/>
        </w:rPr>
        <w:t xml:space="preserve"> אחד האחים </w:t>
      </w:r>
      <w:r w:rsidR="00FB283D">
        <w:rPr>
          <w:rFonts w:hint="cs"/>
          <w:rtl/>
        </w:rPr>
        <w:t xml:space="preserve">לא יכול בעצם </w:t>
      </w:r>
      <w:bookmarkStart w:id="133" w:name="_ETM_Q1_1042669"/>
      <w:bookmarkEnd w:id="133"/>
      <w:r w:rsidR="00FB283D">
        <w:rPr>
          <w:rFonts w:hint="cs"/>
          <w:rtl/>
        </w:rPr>
        <w:t xml:space="preserve">לקחת חופשה ולסעוד את ההורה, </w:t>
      </w:r>
      <w:r>
        <w:rPr>
          <w:rFonts w:hint="cs"/>
          <w:rtl/>
        </w:rPr>
        <w:t xml:space="preserve">אז </w:t>
      </w:r>
      <w:r w:rsidR="00FB283D">
        <w:rPr>
          <w:rFonts w:hint="cs"/>
          <w:rtl/>
        </w:rPr>
        <w:t xml:space="preserve">שגם כאן במקרה של תרומת </w:t>
      </w:r>
      <w:bookmarkStart w:id="134" w:name="_ETM_Q1_1049793"/>
      <w:bookmarkEnd w:id="134"/>
      <w:r w:rsidR="00FB283D">
        <w:rPr>
          <w:rFonts w:hint="cs"/>
          <w:rtl/>
        </w:rPr>
        <w:t xml:space="preserve">איברים של ההורה אחד מילדיו יוכל לסעוד </w:t>
      </w:r>
      <w:r>
        <w:rPr>
          <w:rFonts w:hint="cs"/>
          <w:rtl/>
        </w:rPr>
        <w:t>א</w:t>
      </w:r>
      <w:r w:rsidR="00FB283D">
        <w:rPr>
          <w:rFonts w:hint="cs"/>
          <w:rtl/>
        </w:rPr>
        <w:t>ו</w:t>
      </w:r>
      <w:r>
        <w:rPr>
          <w:rFonts w:hint="cs"/>
          <w:rtl/>
        </w:rPr>
        <w:t>תו בדיוק כמו שאנחנו מח</w:t>
      </w:r>
      <w:r w:rsidR="00FB283D">
        <w:rPr>
          <w:rFonts w:hint="cs"/>
          <w:rtl/>
        </w:rPr>
        <w:t>י</w:t>
      </w:r>
      <w:r>
        <w:rPr>
          <w:rFonts w:hint="cs"/>
          <w:rtl/>
        </w:rPr>
        <w:t xml:space="preserve">לים את זה כאן </w:t>
      </w:r>
      <w:r w:rsidR="00FB283D">
        <w:rPr>
          <w:rFonts w:hint="cs"/>
          <w:rtl/>
        </w:rPr>
        <w:t>בחוק דמי</w:t>
      </w:r>
      <w:r>
        <w:rPr>
          <w:rFonts w:hint="cs"/>
          <w:rtl/>
        </w:rPr>
        <w:t xml:space="preserve"> מחלה </w:t>
      </w:r>
      <w:r w:rsidR="00422A22">
        <w:rPr>
          <w:rFonts w:hint="cs"/>
          <w:rtl/>
        </w:rPr>
        <w:t>(</w:t>
      </w:r>
      <w:r>
        <w:rPr>
          <w:rFonts w:hint="cs"/>
          <w:rtl/>
        </w:rPr>
        <w:t xml:space="preserve">היעדרות </w:t>
      </w:r>
      <w:r w:rsidR="00FB283D">
        <w:rPr>
          <w:rFonts w:hint="cs"/>
          <w:rtl/>
        </w:rPr>
        <w:t xml:space="preserve">בשל </w:t>
      </w:r>
      <w:bookmarkStart w:id="135" w:name="_ETM_Q1_1061270"/>
      <w:bookmarkEnd w:id="135"/>
      <w:r w:rsidR="00FB283D">
        <w:rPr>
          <w:rFonts w:hint="cs"/>
          <w:rtl/>
        </w:rPr>
        <w:t>מחלת בן זוג</w:t>
      </w:r>
      <w:r w:rsidR="00422A22">
        <w:rPr>
          <w:rFonts w:hint="cs"/>
          <w:rtl/>
        </w:rPr>
        <w:t>)</w:t>
      </w:r>
      <w:r w:rsidR="00FB283D">
        <w:rPr>
          <w:rFonts w:hint="cs"/>
          <w:rtl/>
        </w:rPr>
        <w:t>. ועל זה גם הוועדה צריכה ל</w:t>
      </w:r>
      <w:r>
        <w:rPr>
          <w:rFonts w:hint="cs"/>
          <w:rtl/>
        </w:rPr>
        <w:t>החליט</w:t>
      </w:r>
      <w:bookmarkStart w:id="136" w:name="_ETM_Q1_1066155"/>
      <w:bookmarkEnd w:id="136"/>
      <w:r w:rsidR="00FB283D">
        <w:rPr>
          <w:rFonts w:hint="cs"/>
          <w:rtl/>
        </w:rPr>
        <w:t>.</w:t>
      </w:r>
    </w:p>
    <w:p w:rsidR="00780484" w:rsidRDefault="00780484" w:rsidP="00780484">
      <w:pPr>
        <w:rPr>
          <w:rtl/>
        </w:rPr>
      </w:pPr>
    </w:p>
    <w:p w:rsidR="00780484" w:rsidRDefault="00780484" w:rsidP="00780484">
      <w:pPr>
        <w:pStyle w:val="af6"/>
        <w:keepNext/>
        <w:rPr>
          <w:rtl/>
        </w:rPr>
      </w:pPr>
      <w:bookmarkStart w:id="137" w:name="ET_yor_5299_23"/>
      <w:r w:rsidRPr="00780484">
        <w:rPr>
          <w:rStyle w:val="TagStyle"/>
          <w:rtl/>
        </w:rPr>
        <w:lastRenderedPageBreak/>
        <w:t xml:space="preserve"> &lt;&lt; </w:t>
      </w:r>
      <w:proofErr w:type="spellStart"/>
      <w:r w:rsidRPr="00780484">
        <w:rPr>
          <w:rStyle w:val="TagStyle"/>
          <w:rtl/>
        </w:rPr>
        <w:t>יור</w:t>
      </w:r>
      <w:proofErr w:type="spellEnd"/>
      <w:r w:rsidRPr="00780484">
        <w:rPr>
          <w:rStyle w:val="TagStyle"/>
          <w:rtl/>
        </w:rPr>
        <w:t xml:space="preserve"> &gt;&gt; </w:t>
      </w:r>
      <w:r>
        <w:rPr>
          <w:rtl/>
        </w:rPr>
        <w:t xml:space="preserve">היו"ר אלי </w:t>
      </w:r>
      <w:proofErr w:type="spellStart"/>
      <w:r>
        <w:rPr>
          <w:rtl/>
        </w:rPr>
        <w:t>אלאלוף</w:t>
      </w:r>
      <w:proofErr w:type="spellEnd"/>
      <w:r>
        <w:rPr>
          <w:rtl/>
        </w:rPr>
        <w:t>:</w:t>
      </w:r>
      <w:r w:rsidRPr="00780484">
        <w:rPr>
          <w:rStyle w:val="TagStyle"/>
          <w:rtl/>
        </w:rPr>
        <w:t xml:space="preserve"> &lt;&lt; </w:t>
      </w:r>
      <w:proofErr w:type="spellStart"/>
      <w:r w:rsidRPr="00780484">
        <w:rPr>
          <w:rStyle w:val="TagStyle"/>
          <w:rtl/>
        </w:rPr>
        <w:t>יור</w:t>
      </w:r>
      <w:proofErr w:type="spellEnd"/>
      <w:r w:rsidRPr="00780484">
        <w:rPr>
          <w:rStyle w:val="TagStyle"/>
          <w:rtl/>
        </w:rPr>
        <w:t xml:space="preserve"> &gt;&gt;</w:t>
      </w:r>
      <w:r>
        <w:rPr>
          <w:rtl/>
        </w:rPr>
        <w:t xml:space="preserve"> </w:t>
      </w:r>
      <w:bookmarkEnd w:id="137"/>
    </w:p>
    <w:p w:rsidR="00780484" w:rsidRDefault="00780484" w:rsidP="00780484">
      <w:pPr>
        <w:pStyle w:val="KeepWithNext"/>
        <w:rPr>
          <w:rtl/>
        </w:rPr>
      </w:pPr>
    </w:p>
    <w:p w:rsidR="00780484" w:rsidRDefault="00C00955" w:rsidP="00C00955">
      <w:pPr>
        <w:rPr>
          <w:rtl/>
        </w:rPr>
      </w:pPr>
      <w:r>
        <w:rPr>
          <w:rFonts w:hint="cs"/>
          <w:rtl/>
        </w:rPr>
        <w:t>יש הערות לגבי סעיף 2, ההערה השנייה?</w:t>
      </w:r>
      <w:bookmarkStart w:id="138" w:name="_ETM_Q1_1072075"/>
      <w:bookmarkEnd w:id="138"/>
    </w:p>
    <w:p w:rsidR="00C00955" w:rsidRDefault="00C00955" w:rsidP="00C00955">
      <w:pPr>
        <w:rPr>
          <w:rtl/>
        </w:rPr>
      </w:pPr>
      <w:bookmarkStart w:id="139" w:name="_ETM_Q1_1072625"/>
      <w:bookmarkEnd w:id="139"/>
    </w:p>
    <w:p w:rsidR="00780484" w:rsidRDefault="00780484" w:rsidP="00780484">
      <w:pPr>
        <w:pStyle w:val="af9"/>
        <w:keepNext/>
        <w:rPr>
          <w:rtl/>
        </w:rPr>
      </w:pPr>
      <w:bookmarkStart w:id="140" w:name="ET_guest_801690_24"/>
      <w:r w:rsidRPr="00780484">
        <w:rPr>
          <w:rStyle w:val="TagStyle"/>
          <w:rtl/>
        </w:rPr>
        <w:t xml:space="preserve"> &lt;&lt; אורח &gt;&gt; </w:t>
      </w:r>
      <w:r>
        <w:rPr>
          <w:rtl/>
        </w:rPr>
        <w:t xml:space="preserve">יעל </w:t>
      </w:r>
      <w:proofErr w:type="spellStart"/>
      <w:r>
        <w:rPr>
          <w:rtl/>
        </w:rPr>
        <w:t>לינדנברג</w:t>
      </w:r>
      <w:proofErr w:type="spellEnd"/>
      <w:r>
        <w:rPr>
          <w:rtl/>
        </w:rPr>
        <w:t>:</w:t>
      </w:r>
      <w:r w:rsidRPr="00780484">
        <w:rPr>
          <w:rStyle w:val="TagStyle"/>
          <w:rtl/>
        </w:rPr>
        <w:t xml:space="preserve"> &lt;&lt; אורח &gt;&gt;</w:t>
      </w:r>
      <w:r>
        <w:rPr>
          <w:rtl/>
        </w:rPr>
        <w:t xml:space="preserve"> </w:t>
      </w:r>
      <w:bookmarkEnd w:id="140"/>
    </w:p>
    <w:p w:rsidR="00780484" w:rsidRDefault="00780484" w:rsidP="00780484">
      <w:pPr>
        <w:pStyle w:val="KeepWithNext"/>
        <w:rPr>
          <w:rtl/>
        </w:rPr>
      </w:pPr>
    </w:p>
    <w:p w:rsidR="00780484" w:rsidRDefault="00C00955" w:rsidP="00780484">
      <w:pPr>
        <w:rPr>
          <w:rtl/>
        </w:rPr>
      </w:pPr>
      <w:r>
        <w:rPr>
          <w:rFonts w:hint="cs"/>
          <w:rtl/>
        </w:rPr>
        <w:t xml:space="preserve">אני רק רוצה לחדד ולהבין את הסיטואציה. בעצם אתם אומרים, הרי </w:t>
      </w:r>
      <w:bookmarkStart w:id="141" w:name="_ETM_Q1_1083715"/>
      <w:bookmarkEnd w:id="141"/>
      <w:r>
        <w:rPr>
          <w:rFonts w:hint="cs"/>
          <w:rtl/>
        </w:rPr>
        <w:t>ב</w:t>
      </w:r>
      <w:r w:rsidR="00780484">
        <w:rPr>
          <w:rFonts w:hint="cs"/>
          <w:rtl/>
        </w:rPr>
        <w:t xml:space="preserve">הצעת החוק </w:t>
      </w:r>
      <w:r>
        <w:rPr>
          <w:rFonts w:hint="cs"/>
          <w:rtl/>
        </w:rPr>
        <w:t xml:space="preserve">דובר על כ-250-200 </w:t>
      </w:r>
      <w:r w:rsidR="00780484">
        <w:rPr>
          <w:rFonts w:hint="cs"/>
          <w:rtl/>
        </w:rPr>
        <w:t>אנשים שהם</w:t>
      </w:r>
      <w:r>
        <w:rPr>
          <w:rFonts w:hint="cs"/>
          <w:rtl/>
        </w:rPr>
        <w:t xml:space="preserve"> תורמי איברים,</w:t>
      </w:r>
      <w:r w:rsidR="00780484">
        <w:rPr>
          <w:rFonts w:hint="cs"/>
          <w:rtl/>
        </w:rPr>
        <w:t xml:space="preserve"> </w:t>
      </w:r>
      <w:r>
        <w:rPr>
          <w:rFonts w:hint="cs"/>
          <w:rtl/>
        </w:rPr>
        <w:t xml:space="preserve">אנחנו מדברים </w:t>
      </w:r>
      <w:bookmarkStart w:id="142" w:name="_ETM_Q1_1086519"/>
      <w:bookmarkEnd w:id="142"/>
      <w:r>
        <w:rPr>
          <w:rFonts w:hint="cs"/>
          <w:rtl/>
        </w:rPr>
        <w:t xml:space="preserve">על </w:t>
      </w:r>
      <w:r w:rsidR="00780484">
        <w:rPr>
          <w:rFonts w:hint="cs"/>
          <w:rtl/>
        </w:rPr>
        <w:t>אותה אוכלוסייה</w:t>
      </w:r>
      <w:r w:rsidR="00BA1D37">
        <w:rPr>
          <w:rFonts w:hint="cs"/>
          <w:rtl/>
        </w:rPr>
        <w:t>.</w:t>
      </w:r>
      <w:r>
        <w:rPr>
          <w:rFonts w:hint="cs"/>
          <w:rtl/>
        </w:rPr>
        <w:t xml:space="preserve"> אנחנו רק אומרים ש</w:t>
      </w:r>
      <w:r w:rsidR="00780484">
        <w:rPr>
          <w:rFonts w:hint="cs"/>
          <w:rtl/>
        </w:rPr>
        <w:t xml:space="preserve">במידה </w:t>
      </w:r>
      <w:r>
        <w:rPr>
          <w:rFonts w:hint="cs"/>
          <w:rtl/>
        </w:rPr>
        <w:t>של</w:t>
      </w:r>
      <w:r w:rsidR="00780484">
        <w:rPr>
          <w:rFonts w:hint="cs"/>
          <w:rtl/>
        </w:rPr>
        <w:t>אוכלוסייה</w:t>
      </w:r>
      <w:r>
        <w:rPr>
          <w:rFonts w:hint="cs"/>
          <w:rtl/>
        </w:rPr>
        <w:t xml:space="preserve"> הזאת אין בן </w:t>
      </w:r>
      <w:bookmarkStart w:id="143" w:name="_ETM_Q1_1091716"/>
      <w:bookmarkEnd w:id="143"/>
      <w:r>
        <w:rPr>
          <w:rFonts w:hint="cs"/>
          <w:rtl/>
        </w:rPr>
        <w:t>זוג אלא יש ילד או קרוב אחר.</w:t>
      </w:r>
    </w:p>
    <w:p w:rsidR="00780484" w:rsidRDefault="00780484" w:rsidP="00780484">
      <w:pPr>
        <w:rPr>
          <w:rtl/>
        </w:rPr>
      </w:pPr>
    </w:p>
    <w:p w:rsidR="00780484" w:rsidRDefault="00780484" w:rsidP="00780484">
      <w:pPr>
        <w:pStyle w:val="a4"/>
        <w:keepNext/>
        <w:rPr>
          <w:rtl/>
        </w:rPr>
      </w:pPr>
      <w:bookmarkStart w:id="144" w:name="ET_speaker_5726_25"/>
      <w:r w:rsidRPr="00780484">
        <w:rPr>
          <w:rStyle w:val="TagStyle"/>
          <w:rtl/>
        </w:rPr>
        <w:t xml:space="preserve"> &lt;&lt; דובר &gt;&gt; </w:t>
      </w:r>
      <w:r>
        <w:rPr>
          <w:rtl/>
        </w:rPr>
        <w:t>ינון אזולאי (ש"ס):</w:t>
      </w:r>
      <w:r w:rsidRPr="00780484">
        <w:rPr>
          <w:rStyle w:val="TagStyle"/>
          <w:rtl/>
        </w:rPr>
        <w:t xml:space="preserve"> &lt;&lt; דובר &gt;&gt;</w:t>
      </w:r>
      <w:r>
        <w:rPr>
          <w:rtl/>
        </w:rPr>
        <w:t xml:space="preserve"> </w:t>
      </w:r>
      <w:bookmarkEnd w:id="144"/>
    </w:p>
    <w:p w:rsidR="00780484" w:rsidRDefault="00780484" w:rsidP="00780484">
      <w:pPr>
        <w:pStyle w:val="KeepWithNext"/>
        <w:rPr>
          <w:rtl/>
        </w:rPr>
      </w:pPr>
    </w:p>
    <w:p w:rsidR="00780484" w:rsidRDefault="00C00955" w:rsidP="005911BF">
      <w:pPr>
        <w:rPr>
          <w:rtl/>
        </w:rPr>
      </w:pPr>
      <w:r>
        <w:rPr>
          <w:rFonts w:hint="cs"/>
          <w:rtl/>
        </w:rPr>
        <w:t xml:space="preserve">או שיש </w:t>
      </w:r>
      <w:r w:rsidR="00780484">
        <w:rPr>
          <w:rFonts w:hint="cs"/>
          <w:rtl/>
        </w:rPr>
        <w:t>בן זוג</w:t>
      </w:r>
      <w:r>
        <w:rPr>
          <w:rFonts w:hint="cs"/>
          <w:rtl/>
        </w:rPr>
        <w:t xml:space="preserve"> שהוא </w:t>
      </w:r>
      <w:bookmarkStart w:id="145" w:name="_ETM_Q1_1093798"/>
      <w:bookmarkEnd w:id="145"/>
      <w:r>
        <w:rPr>
          <w:rFonts w:hint="cs"/>
          <w:rtl/>
        </w:rPr>
        <w:t>לא יכול, או שהוא</w:t>
      </w:r>
      <w:r w:rsidR="00780484">
        <w:rPr>
          <w:rFonts w:hint="cs"/>
          <w:rtl/>
        </w:rPr>
        <w:t xml:space="preserve"> נכה </w:t>
      </w:r>
      <w:r>
        <w:rPr>
          <w:rFonts w:hint="cs"/>
          <w:rtl/>
        </w:rPr>
        <w:t xml:space="preserve">או שהוא </w:t>
      </w:r>
      <w:r w:rsidR="00780484">
        <w:rPr>
          <w:rFonts w:hint="cs"/>
          <w:rtl/>
        </w:rPr>
        <w:t>לא יכול</w:t>
      </w:r>
      <w:r>
        <w:rPr>
          <w:rFonts w:hint="cs"/>
          <w:rtl/>
        </w:rPr>
        <w:t xml:space="preserve"> לקחת </w:t>
      </w:r>
      <w:r w:rsidR="006F6B19">
        <w:rPr>
          <w:rFonts w:hint="cs"/>
          <w:rtl/>
        </w:rPr>
        <w:t xml:space="preserve">חופשה מהעבודה, הוא </w:t>
      </w:r>
      <w:bookmarkStart w:id="146" w:name="_ETM_Q1_1096772"/>
      <w:bookmarkEnd w:id="146"/>
      <w:r w:rsidR="006F6B19">
        <w:rPr>
          <w:rFonts w:hint="cs"/>
          <w:rtl/>
        </w:rPr>
        <w:t>נמצא בשל</w:t>
      </w:r>
      <w:r w:rsidR="00BA1D37">
        <w:rPr>
          <w:rFonts w:hint="cs"/>
          <w:rtl/>
        </w:rPr>
        <w:t>יחות בחו"ל, או לא יודע, כל מיני,</w:t>
      </w:r>
      <w:r w:rsidR="006F6B19">
        <w:rPr>
          <w:rFonts w:hint="cs"/>
          <w:rtl/>
        </w:rPr>
        <w:t xml:space="preserve"> </w:t>
      </w:r>
      <w:bookmarkStart w:id="147" w:name="_ETM_Q1_1101905"/>
      <w:bookmarkEnd w:id="147"/>
      <w:r w:rsidR="006F6B19">
        <w:rPr>
          <w:rFonts w:hint="cs"/>
          <w:rtl/>
        </w:rPr>
        <w:t xml:space="preserve">אז במקום זה או ההורה או האח. כלומר, </w:t>
      </w:r>
      <w:r w:rsidR="005911BF">
        <w:rPr>
          <w:rFonts w:hint="cs"/>
          <w:rtl/>
        </w:rPr>
        <w:t xml:space="preserve">קרובי משפחה </w:t>
      </w:r>
      <w:r w:rsidR="005D637D" w:rsidRPr="005911BF">
        <w:rPr>
          <w:rFonts w:hint="cs"/>
          <w:rtl/>
        </w:rPr>
        <w:t>מ</w:t>
      </w:r>
      <w:r w:rsidR="006F6B19">
        <w:rPr>
          <w:rFonts w:hint="cs"/>
          <w:rtl/>
        </w:rPr>
        <w:t>קרבה ראשונה</w:t>
      </w:r>
      <w:bookmarkStart w:id="148" w:name="_ETM_Q1_1102478"/>
      <w:bookmarkEnd w:id="148"/>
      <w:r w:rsidR="006F6B19">
        <w:rPr>
          <w:rFonts w:hint="cs"/>
          <w:rtl/>
        </w:rPr>
        <w:t xml:space="preserve"> יוכלו לקחת את חופשת המחלה הזאת ולסעוד אותו, </w:t>
      </w:r>
      <w:bookmarkStart w:id="149" w:name="_ETM_Q1_1106589"/>
      <w:bookmarkEnd w:id="149"/>
      <w:r w:rsidR="006F6B19">
        <w:rPr>
          <w:rFonts w:hint="cs"/>
          <w:rtl/>
        </w:rPr>
        <w:t>כי הוא חייב את הסעד הזה.</w:t>
      </w:r>
    </w:p>
    <w:p w:rsidR="004F4F35" w:rsidRDefault="004F4F35" w:rsidP="004F4F35">
      <w:pPr>
        <w:ind w:firstLine="0"/>
        <w:rPr>
          <w:rtl/>
        </w:rPr>
      </w:pPr>
      <w:bookmarkStart w:id="150" w:name="_ETM_Q1_1110884"/>
      <w:bookmarkEnd w:id="150"/>
    </w:p>
    <w:bookmarkStart w:id="151" w:name="_ETM_Q1_1111692" w:displacedByCustomXml="next"/>
    <w:bookmarkEnd w:id="151" w:displacedByCustomXml="next"/>
    <w:bookmarkStart w:id="152" w:name="_ETM_Q1_1111212" w:displacedByCustomXml="next"/>
    <w:bookmarkEnd w:id="152" w:displacedByCustomXml="next"/>
    <w:sdt>
      <w:sdtPr>
        <w:rPr>
          <w:rFonts w:hint="cs"/>
          <w:rtl/>
        </w:rPr>
        <w:alias w:val="יור"/>
        <w:tag w:val="&lt;ID&gt;5299&lt;/ID&gt;&lt;Name&gt;אלי אלאלוף - יו&quot;רַ&lt;/Name&gt;&lt;Data&gt;אלי אלאלוף&lt;/Data&gt;&lt;Shortcut&gt;אלאל&lt;/Shortcut&gt;"/>
        <w:id w:val="-523095346"/>
        <w:placeholder>
          <w:docPart w:val="DefaultPlaceholder_-1854013440"/>
        </w:placeholder>
      </w:sdtPr>
      <w:sdtEndPr/>
      <w:sdtContent>
        <w:p w:rsidR="004F4F35" w:rsidRDefault="004F4F35" w:rsidP="004F4F35">
          <w:pPr>
            <w:pStyle w:val="af6"/>
            <w:keepNext/>
            <w:rPr>
              <w:rtl/>
            </w:rPr>
          </w:pPr>
          <w:r>
            <w:rPr>
              <w:rtl/>
            </w:rPr>
            <w:t xml:space="preserve">היו"ר אלי </w:t>
          </w:r>
          <w:proofErr w:type="spellStart"/>
          <w:r>
            <w:rPr>
              <w:rtl/>
            </w:rPr>
            <w:t>אלאלוף</w:t>
          </w:r>
          <w:proofErr w:type="spellEnd"/>
          <w:r>
            <w:rPr>
              <w:rtl/>
            </w:rPr>
            <w:t>:</w:t>
          </w:r>
        </w:p>
      </w:sdtContent>
    </w:sdt>
    <w:p w:rsidR="004F4F35" w:rsidRDefault="004F4F35" w:rsidP="004F4F35">
      <w:pPr>
        <w:pStyle w:val="KeepWithNext"/>
        <w:rPr>
          <w:rtl/>
        </w:rPr>
      </w:pPr>
    </w:p>
    <w:p w:rsidR="004F4F35" w:rsidRDefault="004F4F35" w:rsidP="004F4F35">
      <w:pPr>
        <w:rPr>
          <w:rtl/>
        </w:rPr>
      </w:pPr>
      <w:r>
        <w:rPr>
          <w:rFonts w:hint="cs"/>
          <w:rtl/>
        </w:rPr>
        <w:t>הוא לא חייב. הוא חייב ל</w:t>
      </w:r>
      <w:bookmarkStart w:id="153" w:name="_ETM_Q1_1112177"/>
      <w:bookmarkEnd w:id="153"/>
      <w:r>
        <w:rPr>
          <w:rFonts w:hint="cs"/>
          <w:rtl/>
        </w:rPr>
        <w:t>עזור לתורם.</w:t>
      </w:r>
    </w:p>
    <w:p w:rsidR="000B09E1" w:rsidRDefault="000B09E1" w:rsidP="00780484">
      <w:pPr>
        <w:rPr>
          <w:rtl/>
        </w:rPr>
      </w:pPr>
    </w:p>
    <w:p w:rsidR="00780484" w:rsidRDefault="00780484" w:rsidP="00780484">
      <w:pPr>
        <w:pStyle w:val="a4"/>
        <w:keepNext/>
        <w:rPr>
          <w:rtl/>
        </w:rPr>
      </w:pPr>
      <w:bookmarkStart w:id="154" w:name="ET_speaker_5726_27"/>
      <w:r w:rsidRPr="00780484">
        <w:rPr>
          <w:rStyle w:val="TagStyle"/>
          <w:rtl/>
        </w:rPr>
        <w:t xml:space="preserve"> &lt;&lt; דובר &gt;&gt; </w:t>
      </w:r>
      <w:r>
        <w:rPr>
          <w:rtl/>
        </w:rPr>
        <w:t>ינון אזולאי (ש"ס):</w:t>
      </w:r>
      <w:r w:rsidRPr="00780484">
        <w:rPr>
          <w:rStyle w:val="TagStyle"/>
          <w:rtl/>
        </w:rPr>
        <w:t xml:space="preserve"> &lt;&lt; דובר &gt;&gt;</w:t>
      </w:r>
      <w:r>
        <w:rPr>
          <w:rtl/>
        </w:rPr>
        <w:t xml:space="preserve"> </w:t>
      </w:r>
      <w:bookmarkEnd w:id="154"/>
    </w:p>
    <w:p w:rsidR="00780484" w:rsidRDefault="00780484" w:rsidP="00780484">
      <w:pPr>
        <w:pStyle w:val="KeepWithNext"/>
        <w:rPr>
          <w:rtl/>
        </w:rPr>
      </w:pPr>
    </w:p>
    <w:p w:rsidR="00780484" w:rsidRDefault="004F4F35" w:rsidP="004F4F35">
      <w:pPr>
        <w:rPr>
          <w:rtl/>
        </w:rPr>
      </w:pPr>
      <w:r>
        <w:rPr>
          <w:rFonts w:hint="cs"/>
          <w:rtl/>
        </w:rPr>
        <w:t xml:space="preserve">לעזור. </w:t>
      </w:r>
      <w:bookmarkStart w:id="155" w:name="_ETM_Q1_1116308"/>
      <w:bookmarkStart w:id="156" w:name="_ETM_Q1_1116567"/>
      <w:bookmarkEnd w:id="155"/>
      <w:bookmarkEnd w:id="156"/>
    </w:p>
    <w:p w:rsidR="004F4F35" w:rsidRDefault="004F4F35" w:rsidP="004F4F35">
      <w:pPr>
        <w:rPr>
          <w:rtl/>
        </w:rPr>
      </w:pPr>
      <w:bookmarkStart w:id="157" w:name="_ETM_Q1_1112779"/>
      <w:bookmarkEnd w:id="157"/>
    </w:p>
    <w:p w:rsidR="00780484" w:rsidRDefault="00780484" w:rsidP="00780484">
      <w:pPr>
        <w:pStyle w:val="a4"/>
        <w:keepNext/>
        <w:rPr>
          <w:rtl/>
        </w:rPr>
      </w:pPr>
      <w:bookmarkStart w:id="158" w:name="ET_speaker_יעל_סלנט_28"/>
      <w:r w:rsidRPr="00780484">
        <w:rPr>
          <w:rStyle w:val="TagStyle"/>
          <w:rtl/>
        </w:rPr>
        <w:t xml:space="preserve"> &lt;&lt; דובר &gt;&gt; </w:t>
      </w:r>
      <w:r>
        <w:rPr>
          <w:rtl/>
        </w:rPr>
        <w:t>יעל סלנט:</w:t>
      </w:r>
      <w:r w:rsidRPr="00780484">
        <w:rPr>
          <w:rStyle w:val="TagStyle"/>
          <w:rtl/>
        </w:rPr>
        <w:t xml:space="preserve"> &lt;&lt; דובר &gt;&gt;</w:t>
      </w:r>
      <w:r>
        <w:rPr>
          <w:rtl/>
        </w:rPr>
        <w:t xml:space="preserve"> </w:t>
      </w:r>
      <w:bookmarkEnd w:id="158"/>
    </w:p>
    <w:p w:rsidR="00780484" w:rsidRDefault="00780484" w:rsidP="00780484">
      <w:pPr>
        <w:pStyle w:val="KeepWithNext"/>
        <w:rPr>
          <w:rtl/>
        </w:rPr>
      </w:pPr>
    </w:p>
    <w:p w:rsidR="000F5EA5" w:rsidRDefault="00780484" w:rsidP="004F4F35">
      <w:pPr>
        <w:rPr>
          <w:rStyle w:val="TagStyle"/>
          <w:rtl/>
        </w:rPr>
      </w:pPr>
      <w:r>
        <w:rPr>
          <w:rFonts w:hint="cs"/>
          <w:rtl/>
        </w:rPr>
        <w:t>אנחנו</w:t>
      </w:r>
      <w:bookmarkStart w:id="159" w:name="_ETM_Q1_1114133"/>
      <w:bookmarkEnd w:id="159"/>
      <w:r w:rsidR="004F4F35">
        <w:rPr>
          <w:rFonts w:hint="cs"/>
          <w:rtl/>
        </w:rPr>
        <w:t xml:space="preserve"> בעצם מדברים על זה ש</w:t>
      </w:r>
    </w:p>
    <w:p w:rsidR="00780484" w:rsidRDefault="00780484" w:rsidP="004F4F35">
      <w:pPr>
        <w:ind w:firstLine="0"/>
        <w:rPr>
          <w:rtl/>
        </w:rPr>
      </w:pPr>
      <w:r>
        <w:rPr>
          <w:rFonts w:hint="cs"/>
          <w:rtl/>
        </w:rPr>
        <w:t xml:space="preserve">אפשר יהיה להיעדר </w:t>
      </w:r>
      <w:r w:rsidR="004F4F35">
        <w:rPr>
          <w:rFonts w:hint="cs"/>
          <w:rtl/>
        </w:rPr>
        <w:t xml:space="preserve">לצורך תרומת </w:t>
      </w:r>
      <w:bookmarkStart w:id="160" w:name="_ETM_Q1_1122301"/>
      <w:bookmarkEnd w:id="160"/>
      <w:r w:rsidR="004F4F35">
        <w:rPr>
          <w:rFonts w:hint="cs"/>
          <w:rtl/>
        </w:rPr>
        <w:t xml:space="preserve">איברים על-ידי הורה </w:t>
      </w:r>
      <w:r>
        <w:rPr>
          <w:rFonts w:hint="cs"/>
          <w:rtl/>
        </w:rPr>
        <w:t>אם בן זוגו</w:t>
      </w:r>
      <w:r w:rsidR="004F4F35">
        <w:rPr>
          <w:rFonts w:hint="cs"/>
          <w:rtl/>
        </w:rPr>
        <w:t xml:space="preserve"> של ההורה לא נעדר</w:t>
      </w:r>
      <w:r w:rsidR="005D637D">
        <w:rPr>
          <w:rFonts w:hint="cs"/>
          <w:rtl/>
        </w:rPr>
        <w:t>,</w:t>
      </w:r>
      <w:r w:rsidR="004F4F35">
        <w:rPr>
          <w:rFonts w:hint="cs"/>
          <w:rtl/>
        </w:rPr>
        <w:t xml:space="preserve"> </w:t>
      </w:r>
      <w:bookmarkStart w:id="161" w:name="_ETM_Q1_1124927"/>
      <w:bookmarkEnd w:id="161"/>
      <w:r w:rsidR="004F4F35">
        <w:rPr>
          <w:rFonts w:hint="cs"/>
          <w:rtl/>
        </w:rPr>
        <w:t xml:space="preserve">ואם אין אח אחר באותה משפחה </w:t>
      </w:r>
      <w:r>
        <w:rPr>
          <w:rFonts w:hint="cs"/>
          <w:rtl/>
        </w:rPr>
        <w:t>שנעדר</w:t>
      </w:r>
      <w:r w:rsidR="004F4F35">
        <w:rPr>
          <w:rFonts w:hint="cs"/>
          <w:rtl/>
        </w:rPr>
        <w:t xml:space="preserve"> מכוח הזכאות שלו לפי אותו חוק. כלומר, רק אחד יוכל להיעדר.</w:t>
      </w:r>
      <w:r>
        <w:rPr>
          <w:rFonts w:hint="cs"/>
          <w:rtl/>
        </w:rPr>
        <w:t xml:space="preserve"> </w:t>
      </w:r>
    </w:p>
    <w:p w:rsidR="00780484" w:rsidRDefault="00780484" w:rsidP="00780484">
      <w:pPr>
        <w:rPr>
          <w:rtl/>
        </w:rPr>
      </w:pPr>
    </w:p>
    <w:p w:rsidR="00780484" w:rsidRDefault="00780484" w:rsidP="00780484">
      <w:pPr>
        <w:pStyle w:val="af9"/>
        <w:keepNext/>
        <w:rPr>
          <w:rtl/>
        </w:rPr>
      </w:pPr>
      <w:bookmarkStart w:id="162" w:name="ET_guest_801690_31"/>
      <w:r w:rsidRPr="00780484">
        <w:rPr>
          <w:rStyle w:val="TagStyle"/>
          <w:rtl/>
        </w:rPr>
        <w:t xml:space="preserve"> &lt;&lt; אורח &gt;&gt; </w:t>
      </w:r>
      <w:r>
        <w:rPr>
          <w:rtl/>
        </w:rPr>
        <w:t xml:space="preserve">יעל </w:t>
      </w:r>
      <w:proofErr w:type="spellStart"/>
      <w:r>
        <w:rPr>
          <w:rtl/>
        </w:rPr>
        <w:t>לינדנברג</w:t>
      </w:r>
      <w:proofErr w:type="spellEnd"/>
      <w:r>
        <w:rPr>
          <w:rtl/>
        </w:rPr>
        <w:t>:</w:t>
      </w:r>
      <w:r w:rsidRPr="00780484">
        <w:rPr>
          <w:rStyle w:val="TagStyle"/>
          <w:rtl/>
        </w:rPr>
        <w:t xml:space="preserve"> &lt;&lt; אורח &gt;&gt;</w:t>
      </w:r>
      <w:r>
        <w:rPr>
          <w:rtl/>
        </w:rPr>
        <w:t xml:space="preserve"> </w:t>
      </w:r>
      <w:bookmarkEnd w:id="162"/>
    </w:p>
    <w:p w:rsidR="00780484" w:rsidRDefault="00780484" w:rsidP="00780484">
      <w:pPr>
        <w:pStyle w:val="KeepWithNext"/>
        <w:rPr>
          <w:rtl/>
        </w:rPr>
      </w:pPr>
    </w:p>
    <w:p w:rsidR="008F7A98" w:rsidRDefault="004F4F35" w:rsidP="00780484">
      <w:pPr>
        <w:rPr>
          <w:rtl/>
        </w:rPr>
      </w:pPr>
      <w:r>
        <w:rPr>
          <w:rFonts w:hint="cs"/>
          <w:rtl/>
        </w:rPr>
        <w:t>ו</w:t>
      </w:r>
      <w:r w:rsidR="00780484">
        <w:rPr>
          <w:rFonts w:hint="cs"/>
          <w:rtl/>
        </w:rPr>
        <w:t>מי יצטרך לבדוק את</w:t>
      </w:r>
      <w:r w:rsidR="00824076">
        <w:rPr>
          <w:rFonts w:hint="cs"/>
          <w:rtl/>
        </w:rPr>
        <w:t xml:space="preserve"> ז</w:t>
      </w:r>
      <w:r w:rsidR="00780484">
        <w:rPr>
          <w:rFonts w:hint="cs"/>
          <w:rtl/>
        </w:rPr>
        <w:t>ה</w:t>
      </w:r>
      <w:r w:rsidR="008F7A98">
        <w:rPr>
          <w:rFonts w:hint="cs"/>
          <w:rtl/>
        </w:rPr>
        <w:t>?</w:t>
      </w:r>
      <w:r w:rsidR="008F7A98">
        <w:rPr>
          <w:rFonts w:hint="cs"/>
        </w:rPr>
        <w:t xml:space="preserve"> </w:t>
      </w:r>
      <w:r w:rsidR="00E44D25">
        <w:rPr>
          <w:rFonts w:hint="cs"/>
          <w:rtl/>
        </w:rPr>
        <w:t>את הדבר</w:t>
      </w:r>
      <w:r w:rsidR="008F7A98">
        <w:rPr>
          <w:rFonts w:hint="cs"/>
          <w:rtl/>
        </w:rPr>
        <w:t xml:space="preserve"> הזה?</w:t>
      </w:r>
      <w:r w:rsidR="008F7A98">
        <w:rPr>
          <w:rFonts w:hint="cs"/>
        </w:rPr>
        <w:t xml:space="preserve"> </w:t>
      </w:r>
      <w:bookmarkStart w:id="163" w:name="_ETM_Q1_1133277"/>
      <w:bookmarkEnd w:id="163"/>
      <w:r w:rsidR="008F7A98">
        <w:rPr>
          <w:rFonts w:hint="cs"/>
          <w:rtl/>
        </w:rPr>
        <w:t>המעסיק?</w:t>
      </w:r>
    </w:p>
    <w:p w:rsidR="008F7A98" w:rsidRDefault="008F7A98" w:rsidP="00780484">
      <w:pPr>
        <w:rPr>
          <w:rtl/>
        </w:rPr>
      </w:pPr>
      <w:bookmarkStart w:id="164" w:name="_ETM_Q1_1133139"/>
      <w:bookmarkEnd w:id="164"/>
    </w:p>
    <w:bookmarkStart w:id="165" w:name="_ETM_Q1_1136305" w:displacedByCustomXml="next"/>
    <w:bookmarkEnd w:id="165" w:displacedByCustomXml="next"/>
    <w:bookmarkStart w:id="166" w:name="_ETM_Q1_1133786" w:displacedByCustomXml="next"/>
    <w:bookmarkEnd w:id="166" w:displacedByCustomXml="next"/>
    <w:bookmarkStart w:id="167" w:name="_ETM_Q1_1133462" w:displacedByCustomXml="next"/>
    <w:bookmarkEnd w:id="167" w:displacedByCustomXml="next"/>
    <w:sdt>
      <w:sdtPr>
        <w:rPr>
          <w:rFonts w:hint="cs"/>
          <w:rtl/>
        </w:rPr>
        <w:alias w:val="דובר"/>
        <w:tag w:val="&lt;ID&gt;0&lt;/ID&gt;&lt;Name&gt;יעל סלנט&lt;/Name&gt;&lt;Data&gt;יעל סלנט&lt;/Data&gt;&lt;Shortcut&gt;סלנט&lt;/Shortcut&gt;&lt;MemberID&gt;&lt;/MemberID&gt;"/>
        <w:id w:val="-122235355"/>
        <w:placeholder>
          <w:docPart w:val="DefaultPlaceholder_-1854013440"/>
        </w:placeholder>
      </w:sdtPr>
      <w:sdtEndPr/>
      <w:sdtContent>
        <w:p w:rsidR="008F7A98" w:rsidRDefault="008F7A98" w:rsidP="008F7A98">
          <w:pPr>
            <w:pStyle w:val="a4"/>
            <w:keepNext/>
            <w:rPr>
              <w:rtl/>
            </w:rPr>
          </w:pPr>
          <w:r>
            <w:rPr>
              <w:rtl/>
            </w:rPr>
            <w:t>יעל סלנט:</w:t>
          </w:r>
        </w:p>
      </w:sdtContent>
    </w:sdt>
    <w:p w:rsidR="008F7A98" w:rsidRDefault="008F7A98" w:rsidP="008F7A98">
      <w:pPr>
        <w:pStyle w:val="KeepWithNext"/>
        <w:rPr>
          <w:rtl/>
        </w:rPr>
      </w:pPr>
    </w:p>
    <w:p w:rsidR="008F7A98" w:rsidRDefault="008F7A98" w:rsidP="008F7A98">
      <w:pPr>
        <w:rPr>
          <w:rtl/>
        </w:rPr>
      </w:pPr>
      <w:r>
        <w:rPr>
          <w:rFonts w:hint="cs"/>
          <w:rtl/>
        </w:rPr>
        <w:t xml:space="preserve">צריך לדבר על זה. </w:t>
      </w:r>
    </w:p>
    <w:p w:rsidR="008F7A98" w:rsidRDefault="008F7A98" w:rsidP="008F7A98">
      <w:pPr>
        <w:rPr>
          <w:rtl/>
        </w:rPr>
      </w:pPr>
      <w:bookmarkStart w:id="168" w:name="_ETM_Q1_1134298"/>
      <w:bookmarkEnd w:id="168"/>
    </w:p>
    <w:bookmarkStart w:id="169" w:name="_ETM_Q1_1135767" w:displacedByCustomXml="next"/>
    <w:bookmarkEnd w:id="169" w:displacedByCustomXml="next"/>
    <w:bookmarkStart w:id="170" w:name="_ETM_Q1_1134607" w:displacedByCustomXml="next"/>
    <w:bookmarkEnd w:id="170" w:displacedByCustomXml="next"/>
    <w:sdt>
      <w:sdtPr>
        <w:rPr>
          <w:rFonts w:hint="cs"/>
          <w:rtl/>
        </w:rPr>
        <w:alias w:val="אורח"/>
        <w:tag w:val="&lt;ID&gt;801690&lt;/ID&gt;&lt;Name&gt;יעל לינדנברג&lt;/Name&gt;&lt;Data&gt;יעל לינדנברג&lt;/Data&gt;&lt;Shortcut&gt;יעל&lt;/Shortcut&gt;&lt;Title&gt;רפרנטית תעסוקה אגף תקציבים, משרד האוצר&lt;/Title&gt;"/>
        <w:id w:val="-1003049675"/>
        <w:placeholder>
          <w:docPart w:val="DefaultPlaceholder_-1854013440"/>
        </w:placeholder>
      </w:sdtPr>
      <w:sdtEndPr/>
      <w:sdtContent>
        <w:p w:rsidR="008F7A98" w:rsidRDefault="008F7A98" w:rsidP="008F7A98">
          <w:pPr>
            <w:pStyle w:val="af9"/>
            <w:keepNext/>
            <w:rPr>
              <w:rtl/>
            </w:rPr>
          </w:pPr>
          <w:r>
            <w:rPr>
              <w:rtl/>
            </w:rPr>
            <w:t xml:space="preserve">יעל </w:t>
          </w:r>
          <w:proofErr w:type="spellStart"/>
          <w:r>
            <w:rPr>
              <w:rtl/>
            </w:rPr>
            <w:t>לינדנברג</w:t>
          </w:r>
          <w:proofErr w:type="spellEnd"/>
          <w:r>
            <w:rPr>
              <w:rtl/>
            </w:rPr>
            <w:t>:</w:t>
          </w:r>
        </w:p>
      </w:sdtContent>
    </w:sdt>
    <w:p w:rsidR="008F7A98" w:rsidRDefault="008F7A98" w:rsidP="008F7A98">
      <w:pPr>
        <w:pStyle w:val="KeepWithNext"/>
        <w:rPr>
          <w:rtl/>
        </w:rPr>
      </w:pPr>
    </w:p>
    <w:p w:rsidR="00780484" w:rsidRDefault="008F7A98" w:rsidP="00E44D25">
      <w:pPr>
        <w:rPr>
          <w:rtl/>
        </w:rPr>
      </w:pPr>
      <w:r>
        <w:rPr>
          <w:rFonts w:hint="cs"/>
          <w:rtl/>
        </w:rPr>
        <w:t xml:space="preserve">זאת השאלה. כי </w:t>
      </w:r>
      <w:bookmarkStart w:id="171" w:name="_ETM_Q1_1135493"/>
      <w:bookmarkEnd w:id="171"/>
      <w:r>
        <w:rPr>
          <w:rFonts w:hint="cs"/>
          <w:rtl/>
        </w:rPr>
        <w:t>ב</w:t>
      </w:r>
      <w:r w:rsidR="00780484">
        <w:rPr>
          <w:rFonts w:hint="cs"/>
          <w:rtl/>
        </w:rPr>
        <w:t xml:space="preserve">מהות </w:t>
      </w:r>
      <w:r w:rsidR="00E44D25">
        <w:rPr>
          <w:rFonts w:hint="cs"/>
          <w:rtl/>
        </w:rPr>
        <w:t xml:space="preserve">הרי </w:t>
      </w:r>
      <w:r w:rsidR="00780484">
        <w:rPr>
          <w:rFonts w:hint="cs"/>
          <w:rtl/>
        </w:rPr>
        <w:t>אנחנו ת</w:t>
      </w:r>
      <w:r w:rsidR="00E44D25">
        <w:rPr>
          <w:rFonts w:hint="cs"/>
          <w:rtl/>
        </w:rPr>
        <w:t>ו</w:t>
      </w:r>
      <w:r w:rsidR="00780484">
        <w:rPr>
          <w:rFonts w:hint="cs"/>
          <w:rtl/>
        </w:rPr>
        <w:t>ח</w:t>
      </w:r>
      <w:r w:rsidR="00E44D25">
        <w:rPr>
          <w:rFonts w:hint="cs"/>
          <w:rtl/>
        </w:rPr>
        <w:t>מ</w:t>
      </w:r>
      <w:r w:rsidR="00780484">
        <w:rPr>
          <w:rFonts w:hint="cs"/>
          <w:rtl/>
        </w:rPr>
        <w:t>ים את</w:t>
      </w:r>
      <w:r w:rsidR="00E44D25">
        <w:rPr>
          <w:rFonts w:hint="cs"/>
          <w:rtl/>
        </w:rPr>
        <w:t xml:space="preserve"> ז</w:t>
      </w:r>
      <w:bookmarkStart w:id="172" w:name="_ETM_Q1_1139311"/>
      <w:bookmarkEnd w:id="172"/>
      <w:r w:rsidR="00E44D25">
        <w:rPr>
          <w:rFonts w:hint="cs"/>
          <w:rtl/>
        </w:rPr>
        <w:t>ה עדיין לאותה אוכלוסייה,</w:t>
      </w:r>
      <w:r w:rsidR="00780484">
        <w:rPr>
          <w:rFonts w:hint="cs"/>
          <w:rtl/>
        </w:rPr>
        <w:t xml:space="preserve"> 200 או 250 אנשים</w:t>
      </w:r>
      <w:r w:rsidR="00E44D25">
        <w:rPr>
          <w:rFonts w:hint="cs"/>
          <w:rtl/>
        </w:rPr>
        <w:t>,</w:t>
      </w:r>
      <w:r w:rsidR="00780484">
        <w:rPr>
          <w:rFonts w:hint="cs"/>
          <w:rtl/>
        </w:rPr>
        <w:t xml:space="preserve"> </w:t>
      </w:r>
      <w:r w:rsidR="00E44D25">
        <w:rPr>
          <w:rFonts w:hint="cs"/>
          <w:rtl/>
        </w:rPr>
        <w:t xml:space="preserve">השאלה היא </w:t>
      </w:r>
      <w:r w:rsidR="00780484">
        <w:rPr>
          <w:rFonts w:hint="cs"/>
          <w:rtl/>
        </w:rPr>
        <w:t>למי יש</w:t>
      </w:r>
      <w:r w:rsidR="00E44D25">
        <w:rPr>
          <w:rFonts w:hint="cs"/>
          <w:rtl/>
        </w:rPr>
        <w:t xml:space="preserve"> </w:t>
      </w:r>
      <w:bookmarkStart w:id="173" w:name="_ETM_Q1_1142773"/>
      <w:bookmarkEnd w:id="173"/>
      <w:r w:rsidR="00720509">
        <w:rPr>
          <w:rFonts w:hint="cs"/>
          <w:rtl/>
        </w:rPr>
        <w:t>את היכולת לאכוף את הסוגיה הזאת.</w:t>
      </w:r>
      <w:r w:rsidR="00780484">
        <w:rPr>
          <w:rFonts w:hint="cs"/>
          <w:rtl/>
        </w:rPr>
        <w:t xml:space="preserve"> </w:t>
      </w:r>
      <w:r w:rsidR="00F81981">
        <w:rPr>
          <w:rFonts w:hint="cs"/>
          <w:rtl/>
        </w:rPr>
        <w:t xml:space="preserve">על מי אנחנו מטילים </w:t>
      </w:r>
      <w:bookmarkStart w:id="174" w:name="_ETM_Q1_1147386"/>
      <w:bookmarkEnd w:id="174"/>
      <w:r w:rsidR="00F81981">
        <w:rPr>
          <w:rFonts w:hint="cs"/>
          <w:rtl/>
        </w:rPr>
        <w:t>כאן?</w:t>
      </w:r>
    </w:p>
    <w:p w:rsidR="00780484" w:rsidRDefault="00780484" w:rsidP="00780484">
      <w:pPr>
        <w:rPr>
          <w:rtl/>
        </w:rPr>
      </w:pPr>
    </w:p>
    <w:p w:rsidR="00780484" w:rsidRDefault="00780484" w:rsidP="00780484">
      <w:pPr>
        <w:pStyle w:val="a4"/>
        <w:keepNext/>
        <w:rPr>
          <w:rtl/>
        </w:rPr>
      </w:pPr>
      <w:bookmarkStart w:id="175" w:name="ET_speaker_יעל_סלנט_32"/>
      <w:r w:rsidRPr="00780484">
        <w:rPr>
          <w:rStyle w:val="TagStyle"/>
          <w:rtl/>
        </w:rPr>
        <w:t xml:space="preserve"> &lt;&lt; דובר &gt;&gt; </w:t>
      </w:r>
      <w:r>
        <w:rPr>
          <w:rtl/>
        </w:rPr>
        <w:t>יעל סלנט:</w:t>
      </w:r>
      <w:r w:rsidRPr="00780484">
        <w:rPr>
          <w:rStyle w:val="TagStyle"/>
          <w:rtl/>
        </w:rPr>
        <w:t xml:space="preserve"> &lt;&lt; דובר &gt;&gt;</w:t>
      </w:r>
      <w:r>
        <w:rPr>
          <w:rtl/>
        </w:rPr>
        <w:t xml:space="preserve"> </w:t>
      </w:r>
      <w:bookmarkEnd w:id="175"/>
    </w:p>
    <w:p w:rsidR="00780484" w:rsidRDefault="00780484" w:rsidP="00780484">
      <w:pPr>
        <w:pStyle w:val="KeepWithNext"/>
        <w:rPr>
          <w:rtl/>
        </w:rPr>
      </w:pPr>
    </w:p>
    <w:p w:rsidR="00780484" w:rsidRDefault="00F81981" w:rsidP="00780484">
      <w:pPr>
        <w:rPr>
          <w:rtl/>
        </w:rPr>
      </w:pPr>
      <w:r>
        <w:rPr>
          <w:rFonts w:hint="cs"/>
          <w:rtl/>
        </w:rPr>
        <w:t xml:space="preserve">תראי, הרי </w:t>
      </w:r>
      <w:r w:rsidR="00780484">
        <w:rPr>
          <w:rFonts w:hint="cs"/>
          <w:rtl/>
        </w:rPr>
        <w:t xml:space="preserve">היום כל </w:t>
      </w:r>
      <w:r>
        <w:rPr>
          <w:rFonts w:hint="cs"/>
          <w:rtl/>
        </w:rPr>
        <w:t>ד</w:t>
      </w:r>
      <w:r w:rsidR="00780484">
        <w:rPr>
          <w:rFonts w:hint="cs"/>
          <w:rtl/>
        </w:rPr>
        <w:t>ר</w:t>
      </w:r>
      <w:r>
        <w:rPr>
          <w:rFonts w:hint="cs"/>
          <w:rtl/>
        </w:rPr>
        <w:t>כ</w:t>
      </w:r>
      <w:r w:rsidR="00780484">
        <w:rPr>
          <w:rFonts w:hint="cs"/>
          <w:rtl/>
        </w:rPr>
        <w:t xml:space="preserve">י ההוכחה </w:t>
      </w:r>
      <w:r>
        <w:rPr>
          <w:rFonts w:hint="cs"/>
          <w:rtl/>
        </w:rPr>
        <w:t>הן בעצם ב</w:t>
      </w:r>
      <w:r w:rsidR="00780484">
        <w:rPr>
          <w:rFonts w:hint="cs"/>
          <w:rtl/>
        </w:rPr>
        <w:t>תקנות</w:t>
      </w:r>
      <w:r>
        <w:rPr>
          <w:rFonts w:hint="cs"/>
          <w:rtl/>
        </w:rPr>
        <w:t>, אז אפשר ש</w:t>
      </w:r>
      <w:bookmarkStart w:id="176" w:name="_ETM_Q1_1154147"/>
      <w:bookmarkEnd w:id="176"/>
      <w:r>
        <w:rPr>
          <w:rFonts w:hint="cs"/>
          <w:rtl/>
        </w:rPr>
        <w:t xml:space="preserve">גם דרכי ההוכחה של הדבר הזה גם יהיו </w:t>
      </w:r>
      <w:bookmarkStart w:id="177" w:name="_ETM_Q1_1157002"/>
      <w:bookmarkEnd w:id="177"/>
      <w:r>
        <w:rPr>
          <w:rFonts w:hint="cs"/>
          <w:rtl/>
        </w:rPr>
        <w:t>בתקנות.</w:t>
      </w:r>
    </w:p>
    <w:p w:rsidR="00780484" w:rsidRDefault="00780484" w:rsidP="00780484">
      <w:pPr>
        <w:rPr>
          <w:rtl/>
        </w:rPr>
      </w:pPr>
    </w:p>
    <w:p w:rsidR="00780484" w:rsidRDefault="00780484" w:rsidP="00780484">
      <w:pPr>
        <w:pStyle w:val="af9"/>
        <w:keepNext/>
        <w:rPr>
          <w:rtl/>
        </w:rPr>
      </w:pPr>
      <w:bookmarkStart w:id="178" w:name="ET_guest_801690_33"/>
      <w:r w:rsidRPr="00780484">
        <w:rPr>
          <w:rStyle w:val="TagStyle"/>
          <w:rtl/>
        </w:rPr>
        <w:t xml:space="preserve"> &lt;&lt; אורח &gt;&gt; </w:t>
      </w:r>
      <w:r>
        <w:rPr>
          <w:rtl/>
        </w:rPr>
        <w:t xml:space="preserve">יעל </w:t>
      </w:r>
      <w:proofErr w:type="spellStart"/>
      <w:r>
        <w:rPr>
          <w:rtl/>
        </w:rPr>
        <w:t>לינדנברג</w:t>
      </w:r>
      <w:proofErr w:type="spellEnd"/>
      <w:r>
        <w:rPr>
          <w:rtl/>
        </w:rPr>
        <w:t>:</w:t>
      </w:r>
      <w:r w:rsidRPr="00780484">
        <w:rPr>
          <w:rStyle w:val="TagStyle"/>
          <w:rtl/>
        </w:rPr>
        <w:t xml:space="preserve"> &lt;&lt; אורח &gt;&gt;</w:t>
      </w:r>
      <w:r>
        <w:rPr>
          <w:rtl/>
        </w:rPr>
        <w:t xml:space="preserve"> </w:t>
      </w:r>
      <w:bookmarkEnd w:id="178"/>
    </w:p>
    <w:p w:rsidR="00780484" w:rsidRDefault="00780484" w:rsidP="00780484">
      <w:pPr>
        <w:pStyle w:val="KeepWithNext"/>
        <w:rPr>
          <w:rtl/>
        </w:rPr>
      </w:pPr>
    </w:p>
    <w:p w:rsidR="00780484" w:rsidRDefault="00F81981" w:rsidP="00780484">
      <w:pPr>
        <w:rPr>
          <w:rtl/>
        </w:rPr>
      </w:pPr>
      <w:r>
        <w:rPr>
          <w:rFonts w:hint="cs"/>
          <w:rtl/>
        </w:rPr>
        <w:t xml:space="preserve">בסדר, אבל </w:t>
      </w:r>
      <w:r w:rsidR="00780484">
        <w:rPr>
          <w:rFonts w:hint="cs"/>
          <w:rtl/>
        </w:rPr>
        <w:t>האם זה באמת</w:t>
      </w:r>
      <w:r>
        <w:rPr>
          <w:rFonts w:hint="cs"/>
          <w:rtl/>
        </w:rPr>
        <w:t xml:space="preserve"> אפשרי לעשות את הדבר הזה?</w:t>
      </w:r>
    </w:p>
    <w:p w:rsidR="00F81981" w:rsidRDefault="00F81981" w:rsidP="00780484">
      <w:pPr>
        <w:rPr>
          <w:rtl/>
        </w:rPr>
      </w:pPr>
      <w:bookmarkStart w:id="179" w:name="_ETM_Q1_1156806"/>
      <w:bookmarkEnd w:id="179"/>
    </w:p>
    <w:bookmarkStart w:id="180" w:name="_ETM_Q1_1159705" w:displacedByCustomXml="next"/>
    <w:bookmarkEnd w:id="180" w:displacedByCustomXml="next"/>
    <w:sdt>
      <w:sdtPr>
        <w:rPr>
          <w:rFonts w:hint="cs"/>
          <w:rtl/>
        </w:rPr>
        <w:alias w:val="דובר"/>
        <w:tag w:val="&lt;ID&gt;0&lt;/ID&gt;&lt;Name&gt;יעל סלנט&lt;/Name&gt;&lt;Data&gt;יעל סלנט&lt;/Data&gt;&lt;Shortcut&gt;סלנט&lt;/Shortcut&gt;&lt;MemberID&gt;&lt;/MemberID&gt;"/>
        <w:id w:val="653184421"/>
        <w:placeholder>
          <w:docPart w:val="DefaultPlaceholder_-1854013440"/>
        </w:placeholder>
      </w:sdtPr>
      <w:sdtEndPr/>
      <w:sdtContent>
        <w:p w:rsidR="00F81981" w:rsidRDefault="00F81981" w:rsidP="00F81981">
          <w:pPr>
            <w:pStyle w:val="a4"/>
            <w:keepNext/>
            <w:rPr>
              <w:rtl/>
            </w:rPr>
          </w:pPr>
          <w:r>
            <w:rPr>
              <w:rtl/>
            </w:rPr>
            <w:t>יעל סלנט:</w:t>
          </w:r>
        </w:p>
      </w:sdtContent>
    </w:sdt>
    <w:p w:rsidR="00F81981" w:rsidRDefault="00F81981" w:rsidP="00F81981">
      <w:pPr>
        <w:pStyle w:val="KeepWithNext"/>
        <w:rPr>
          <w:rtl/>
        </w:rPr>
      </w:pPr>
    </w:p>
    <w:p w:rsidR="00F81981" w:rsidRDefault="00F81981" w:rsidP="00F81981">
      <w:pPr>
        <w:rPr>
          <w:rtl/>
        </w:rPr>
      </w:pPr>
      <w:r>
        <w:rPr>
          <w:rFonts w:hint="cs"/>
          <w:rtl/>
        </w:rPr>
        <w:t>אפשר לדוגמה לדבר על הצהרה.</w:t>
      </w:r>
    </w:p>
    <w:p w:rsidR="00F81981" w:rsidRDefault="00F81981" w:rsidP="00F81981">
      <w:pPr>
        <w:rPr>
          <w:rtl/>
        </w:rPr>
      </w:pPr>
      <w:bookmarkStart w:id="181" w:name="_ETM_Q1_1162589"/>
      <w:bookmarkEnd w:id="181"/>
    </w:p>
    <w:p w:rsidR="000F5EA5" w:rsidRDefault="000F5EA5" w:rsidP="00F97438">
      <w:pPr>
        <w:keepNext/>
        <w:rPr>
          <w:rStyle w:val="TagStyle"/>
          <w:rtl/>
        </w:rPr>
      </w:pPr>
    </w:p>
    <w:p w:rsidR="000F5EA5" w:rsidRDefault="000F5EA5" w:rsidP="00F97438">
      <w:pPr>
        <w:pStyle w:val="a4"/>
        <w:keepNext/>
        <w:rPr>
          <w:rtl/>
        </w:rPr>
      </w:pPr>
      <w:bookmarkStart w:id="182" w:name="ET_speaker_5726_38"/>
      <w:r w:rsidRPr="000F5EA5">
        <w:rPr>
          <w:rStyle w:val="TagStyle"/>
          <w:rtl/>
        </w:rPr>
        <w:t xml:space="preserve"> &lt;&lt; דובר &gt;&gt; </w:t>
      </w:r>
      <w:r>
        <w:rPr>
          <w:rtl/>
        </w:rPr>
        <w:t>ינון אזולאי (ש"ס):</w:t>
      </w:r>
      <w:r w:rsidRPr="000F5EA5">
        <w:rPr>
          <w:rStyle w:val="TagStyle"/>
          <w:rtl/>
        </w:rPr>
        <w:t xml:space="preserve"> &lt;&lt; דובר &gt;&gt;</w:t>
      </w:r>
      <w:r>
        <w:rPr>
          <w:rtl/>
        </w:rPr>
        <w:t xml:space="preserve"> </w:t>
      </w:r>
      <w:bookmarkEnd w:id="182"/>
    </w:p>
    <w:p w:rsidR="000F5EA5" w:rsidRPr="000F5EA5" w:rsidRDefault="005B7E00" w:rsidP="00F97438">
      <w:pPr>
        <w:keepNext/>
        <w:rPr>
          <w:rtl/>
        </w:rPr>
      </w:pPr>
      <w:r>
        <w:rPr>
          <w:rtl/>
        </w:rPr>
        <w:t xml:space="preserve"> </w:t>
      </w:r>
    </w:p>
    <w:p w:rsidR="00780484" w:rsidRDefault="00824076" w:rsidP="00F97438">
      <w:pPr>
        <w:keepNext/>
        <w:rPr>
          <w:rtl/>
          <w:lang w:eastAsia="he-IL"/>
        </w:rPr>
      </w:pPr>
      <w:r>
        <w:rPr>
          <w:rFonts w:hint="cs"/>
          <w:rtl/>
          <w:lang w:eastAsia="he-IL"/>
        </w:rPr>
        <w:lastRenderedPageBreak/>
        <w:t>ה</w:t>
      </w:r>
      <w:r w:rsidR="00F81981">
        <w:rPr>
          <w:rFonts w:hint="cs"/>
          <w:rtl/>
          <w:lang w:eastAsia="he-IL"/>
        </w:rPr>
        <w:t xml:space="preserve">וא מביא הצהרה, </w:t>
      </w:r>
      <w:bookmarkStart w:id="183" w:name="_ETM_Q1_1160101"/>
      <w:bookmarkEnd w:id="183"/>
      <w:r w:rsidR="00F81981">
        <w:rPr>
          <w:rFonts w:hint="cs"/>
          <w:rtl/>
          <w:lang w:eastAsia="he-IL"/>
        </w:rPr>
        <w:t>הוא מצהיר.</w:t>
      </w:r>
    </w:p>
    <w:p w:rsidR="00780484" w:rsidRDefault="00780484" w:rsidP="00780484">
      <w:pPr>
        <w:rPr>
          <w:rtl/>
          <w:lang w:eastAsia="he-IL"/>
        </w:rPr>
      </w:pPr>
    </w:p>
    <w:bookmarkStart w:id="184" w:name="_ETM_Q1_1163860" w:displacedByCustomXml="next"/>
    <w:bookmarkEnd w:id="184" w:displacedByCustomXml="next"/>
    <w:bookmarkStart w:id="185" w:name="_ETM_Q1_1163132" w:displacedByCustomXml="next"/>
    <w:bookmarkEnd w:id="185" w:displacedByCustomXml="next"/>
    <w:sdt>
      <w:sdtPr>
        <w:rPr>
          <w:rFonts w:hint="cs"/>
          <w:rtl/>
          <w:lang w:eastAsia="he-IL"/>
        </w:rPr>
        <w:alias w:val="אורח"/>
        <w:tag w:val="&lt;ID&gt;801690&lt;/ID&gt;&lt;Name&gt;יעל לינדנברג&lt;/Name&gt;&lt;Data&gt;יעל לינדנברג&lt;/Data&gt;&lt;Shortcut&gt;יעל&lt;/Shortcut&gt;&lt;Title&gt;רפרנטית תעסוקה אגף תקציבים, משרד האוצר&lt;/Title&gt;"/>
        <w:id w:val="354461299"/>
        <w:placeholder>
          <w:docPart w:val="DefaultPlaceholder_-1854013440"/>
        </w:placeholder>
      </w:sdtPr>
      <w:sdtEndPr/>
      <w:sdtContent>
        <w:p w:rsidR="00F81981" w:rsidRDefault="00F81981" w:rsidP="00F81981">
          <w:pPr>
            <w:pStyle w:val="af9"/>
            <w:keepNext/>
            <w:rPr>
              <w:rtl/>
              <w:lang w:eastAsia="he-IL"/>
            </w:rPr>
          </w:pPr>
          <w:r>
            <w:rPr>
              <w:rtl/>
              <w:lang w:eastAsia="he-IL"/>
            </w:rPr>
            <w:t xml:space="preserve">יעל </w:t>
          </w:r>
          <w:proofErr w:type="spellStart"/>
          <w:r>
            <w:rPr>
              <w:rtl/>
              <w:lang w:eastAsia="he-IL"/>
            </w:rPr>
            <w:t>לינדנברג</w:t>
          </w:r>
          <w:proofErr w:type="spellEnd"/>
          <w:r>
            <w:rPr>
              <w:rtl/>
              <w:lang w:eastAsia="he-IL"/>
            </w:rPr>
            <w:t>:</w:t>
          </w:r>
        </w:p>
      </w:sdtContent>
    </w:sdt>
    <w:p w:rsidR="00F81981" w:rsidRDefault="00F81981" w:rsidP="00F81981">
      <w:pPr>
        <w:pStyle w:val="KeepWithNext"/>
        <w:rPr>
          <w:rtl/>
          <w:lang w:eastAsia="he-IL"/>
        </w:rPr>
      </w:pPr>
    </w:p>
    <w:p w:rsidR="00F81981" w:rsidRDefault="00F81981" w:rsidP="00F81981">
      <w:pPr>
        <w:rPr>
          <w:rtl/>
          <w:lang w:eastAsia="he-IL"/>
        </w:rPr>
      </w:pPr>
      <w:r>
        <w:rPr>
          <w:rFonts w:hint="cs"/>
          <w:rtl/>
          <w:lang w:eastAsia="he-IL"/>
        </w:rPr>
        <w:t>למעסיק?</w:t>
      </w:r>
      <w:bookmarkStart w:id="186" w:name="_ETM_Q1_1160868"/>
      <w:bookmarkEnd w:id="186"/>
    </w:p>
    <w:p w:rsidR="00F81981" w:rsidRDefault="00F81981" w:rsidP="00F81981">
      <w:pPr>
        <w:rPr>
          <w:rtl/>
          <w:lang w:eastAsia="he-IL"/>
        </w:rPr>
      </w:pPr>
    </w:p>
    <w:bookmarkStart w:id="187" w:name="_ETM_Q1_1162389" w:displacedByCustomXml="next"/>
    <w:bookmarkEnd w:id="187" w:displacedByCustomXml="next"/>
    <w:bookmarkStart w:id="188" w:name="_ETM_Q1_1161163" w:displacedByCustomXml="next"/>
    <w:bookmarkEnd w:id="188" w:displacedByCustomXml="next"/>
    <w:sdt>
      <w:sdtPr>
        <w:rPr>
          <w:rFonts w:hint="cs"/>
          <w:rtl/>
        </w:rPr>
        <w:alias w:val="דובר"/>
        <w:tag w:val="&lt;ID&gt;0&lt;/ID&gt;&lt;Name&gt;יעל סלנט&lt;/Name&gt;&lt;Data&gt;יעל סלנט&lt;/Data&gt;&lt;Shortcut&gt;סלנט&lt;/Shortcut&gt;&lt;MemberID&gt;&lt;/MemberID&gt;"/>
        <w:id w:val="-1941375041"/>
        <w:placeholder>
          <w:docPart w:val="DefaultPlaceholder_-1854013440"/>
        </w:placeholder>
      </w:sdtPr>
      <w:sdtEndPr/>
      <w:sdtContent>
        <w:p w:rsidR="00F81981" w:rsidRDefault="00F81981" w:rsidP="00F81981">
          <w:pPr>
            <w:pStyle w:val="a4"/>
            <w:keepNext/>
            <w:rPr>
              <w:rtl/>
            </w:rPr>
          </w:pPr>
          <w:r>
            <w:rPr>
              <w:rtl/>
            </w:rPr>
            <w:t>יעל סלנט:</w:t>
          </w:r>
        </w:p>
      </w:sdtContent>
    </w:sdt>
    <w:p w:rsidR="00F81981" w:rsidRDefault="00F81981" w:rsidP="00F81981">
      <w:pPr>
        <w:pStyle w:val="KeepWithNext"/>
        <w:rPr>
          <w:rtl/>
          <w:lang w:eastAsia="he-IL"/>
        </w:rPr>
      </w:pPr>
    </w:p>
    <w:p w:rsidR="00F81981" w:rsidRDefault="00F81981" w:rsidP="00F81981">
      <w:pPr>
        <w:rPr>
          <w:rtl/>
          <w:lang w:eastAsia="he-IL"/>
        </w:rPr>
      </w:pPr>
      <w:r>
        <w:rPr>
          <w:rFonts w:hint="cs"/>
          <w:rtl/>
          <w:lang w:eastAsia="he-IL"/>
        </w:rPr>
        <w:t xml:space="preserve">הצהרה, כמו שאת עושה במחלת </w:t>
      </w:r>
      <w:bookmarkStart w:id="189" w:name="_ETM_Q1_1164655"/>
      <w:bookmarkEnd w:id="189"/>
      <w:r>
        <w:rPr>
          <w:rFonts w:hint="cs"/>
          <w:rtl/>
          <w:lang w:eastAsia="he-IL"/>
        </w:rPr>
        <w:t>ילד.</w:t>
      </w:r>
    </w:p>
    <w:p w:rsidR="00F81981" w:rsidRDefault="00F81981" w:rsidP="00F81981">
      <w:pPr>
        <w:rPr>
          <w:rtl/>
          <w:lang w:eastAsia="he-IL"/>
        </w:rPr>
      </w:pPr>
      <w:bookmarkStart w:id="190" w:name="_ETM_Q1_1165383"/>
      <w:bookmarkEnd w:id="190"/>
    </w:p>
    <w:p w:rsidR="00780484" w:rsidRDefault="00780484" w:rsidP="00780484">
      <w:pPr>
        <w:pStyle w:val="af9"/>
        <w:keepNext/>
        <w:rPr>
          <w:rtl/>
          <w:lang w:eastAsia="he-IL"/>
        </w:rPr>
      </w:pPr>
      <w:bookmarkStart w:id="191" w:name="ET_guest_509000_35"/>
      <w:r w:rsidRPr="00780484">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780484">
        <w:rPr>
          <w:rStyle w:val="TagStyle"/>
          <w:rtl/>
        </w:rPr>
        <w:t xml:space="preserve"> &lt;&lt; אורח &gt;&gt;</w:t>
      </w:r>
      <w:r>
        <w:rPr>
          <w:rtl/>
          <w:lang w:eastAsia="he-IL"/>
        </w:rPr>
        <w:t xml:space="preserve"> </w:t>
      </w:r>
      <w:bookmarkEnd w:id="191"/>
    </w:p>
    <w:p w:rsidR="00780484" w:rsidRDefault="00780484" w:rsidP="00780484">
      <w:pPr>
        <w:pStyle w:val="KeepWithNext"/>
        <w:rPr>
          <w:rtl/>
          <w:lang w:eastAsia="he-IL"/>
        </w:rPr>
      </w:pPr>
    </w:p>
    <w:p w:rsidR="000F5EA5" w:rsidRPr="000F5EA5" w:rsidRDefault="00046A1E" w:rsidP="00046A1E">
      <w:pPr>
        <w:rPr>
          <w:rtl/>
          <w:lang w:eastAsia="he-IL"/>
        </w:rPr>
      </w:pPr>
      <w:r>
        <w:rPr>
          <w:rFonts w:hint="cs"/>
          <w:rtl/>
          <w:lang w:eastAsia="he-IL"/>
        </w:rPr>
        <w:t>או</w:t>
      </w:r>
      <w:r w:rsidR="00780484">
        <w:rPr>
          <w:rFonts w:hint="cs"/>
          <w:rtl/>
          <w:lang w:eastAsia="he-IL"/>
        </w:rPr>
        <w:t xml:space="preserve"> </w:t>
      </w:r>
      <w:r w:rsidR="00F81981">
        <w:rPr>
          <w:rFonts w:hint="cs"/>
          <w:rtl/>
          <w:lang w:eastAsia="he-IL"/>
        </w:rPr>
        <w:t>של</w:t>
      </w:r>
      <w:r>
        <w:rPr>
          <w:rFonts w:hint="cs"/>
          <w:rtl/>
          <w:lang w:eastAsia="he-IL"/>
        </w:rPr>
        <w:t xml:space="preserve"> ה</w:t>
      </w:r>
      <w:r w:rsidR="00780484">
        <w:rPr>
          <w:rFonts w:hint="cs"/>
          <w:rtl/>
          <w:lang w:eastAsia="he-IL"/>
        </w:rPr>
        <w:t xml:space="preserve">מעסיק </w:t>
      </w:r>
      <w:r w:rsidR="00F81981">
        <w:rPr>
          <w:rFonts w:hint="cs"/>
          <w:rtl/>
          <w:lang w:eastAsia="he-IL"/>
        </w:rPr>
        <w:t>ה</w:t>
      </w:r>
      <w:r w:rsidR="00780484">
        <w:rPr>
          <w:rFonts w:hint="cs"/>
          <w:rtl/>
          <w:lang w:eastAsia="he-IL"/>
        </w:rPr>
        <w:t>שני</w:t>
      </w:r>
      <w:r w:rsidR="00F81981">
        <w:rPr>
          <w:rFonts w:hint="cs"/>
          <w:rtl/>
          <w:lang w:eastAsia="he-IL"/>
        </w:rPr>
        <w:t xml:space="preserve">. אם בן הזוג לא יכול להיעדר מהעבודה, אישור </w:t>
      </w:r>
      <w:bookmarkStart w:id="192" w:name="_ETM_Q1_1170245"/>
      <w:bookmarkEnd w:id="192"/>
      <w:r w:rsidR="00F81981">
        <w:rPr>
          <w:rFonts w:hint="cs"/>
          <w:rtl/>
          <w:lang w:eastAsia="he-IL"/>
        </w:rPr>
        <w:t>מהמעסיק השני שהוא לא נעדר</w:t>
      </w:r>
      <w:r>
        <w:rPr>
          <w:rFonts w:hint="cs"/>
          <w:rtl/>
          <w:lang w:eastAsia="he-IL"/>
        </w:rPr>
        <w:t>,</w:t>
      </w:r>
      <w:r w:rsidR="00F81981">
        <w:rPr>
          <w:rFonts w:hint="cs"/>
          <w:rtl/>
          <w:lang w:eastAsia="he-IL"/>
        </w:rPr>
        <w:t xml:space="preserve"> ואז זה בן משפחה אחר.</w:t>
      </w:r>
      <w:r>
        <w:rPr>
          <w:rFonts w:hint="cs"/>
          <w:rtl/>
          <w:lang w:eastAsia="he-IL"/>
        </w:rPr>
        <w:t xml:space="preserve"> </w:t>
      </w:r>
      <w:r w:rsidR="000F5EA5">
        <w:rPr>
          <w:rFonts w:hint="cs"/>
          <w:rtl/>
          <w:lang w:eastAsia="he-IL"/>
        </w:rPr>
        <w:t>למעשה יש כאן שינו</w:t>
      </w:r>
      <w:r w:rsidR="00E33D1F">
        <w:rPr>
          <w:rFonts w:hint="cs"/>
          <w:rtl/>
          <w:lang w:eastAsia="he-IL"/>
        </w:rPr>
        <w:t>י של</w:t>
      </w:r>
      <w:r w:rsidR="000F5EA5">
        <w:rPr>
          <w:rFonts w:hint="cs"/>
          <w:rtl/>
          <w:lang w:eastAsia="he-IL"/>
        </w:rPr>
        <w:t xml:space="preserve"> הגדרת החוק</w:t>
      </w:r>
      <w:r w:rsidR="00E33D1F">
        <w:rPr>
          <w:rFonts w:hint="cs"/>
          <w:rtl/>
          <w:lang w:eastAsia="he-IL"/>
        </w:rPr>
        <w:t xml:space="preserve">, זאת אומרת, במקום היעדרות של בן זוג עקב </w:t>
      </w:r>
      <w:bookmarkStart w:id="193" w:name="_ETM_Q1_1187685"/>
      <w:bookmarkEnd w:id="193"/>
      <w:r w:rsidR="005911BF">
        <w:rPr>
          <w:rFonts w:hint="cs"/>
          <w:rtl/>
          <w:lang w:eastAsia="he-IL"/>
        </w:rPr>
        <w:t>תרומת איבר של בן משפחה.</w:t>
      </w:r>
      <w:r w:rsidR="00E33D1F">
        <w:rPr>
          <w:rFonts w:hint="cs"/>
          <w:rtl/>
          <w:lang w:eastAsia="he-IL"/>
        </w:rPr>
        <w:t xml:space="preserve"> זאת </w:t>
      </w:r>
      <w:r w:rsidR="000F5EA5">
        <w:rPr>
          <w:rFonts w:hint="cs"/>
          <w:rtl/>
          <w:lang w:eastAsia="he-IL"/>
        </w:rPr>
        <w:t xml:space="preserve">היעדרות </w:t>
      </w:r>
      <w:r w:rsidR="00E33D1F">
        <w:rPr>
          <w:rFonts w:hint="cs"/>
          <w:rtl/>
          <w:lang w:eastAsia="he-IL"/>
        </w:rPr>
        <w:t>של בן משפחה כשאו</w:t>
      </w:r>
      <w:bookmarkStart w:id="194" w:name="_ETM_Q1_1193259"/>
      <w:bookmarkEnd w:id="194"/>
      <w:r w:rsidR="00E33D1F">
        <w:rPr>
          <w:rFonts w:hint="cs"/>
          <w:rtl/>
          <w:lang w:eastAsia="he-IL"/>
        </w:rPr>
        <w:t>מרים מ</w:t>
      </w:r>
      <w:r w:rsidR="000F5EA5">
        <w:rPr>
          <w:rFonts w:hint="cs"/>
          <w:rtl/>
          <w:lang w:eastAsia="he-IL"/>
        </w:rPr>
        <w:t>קרבה ראשונה</w:t>
      </w:r>
      <w:r w:rsidR="00E33D1F">
        <w:rPr>
          <w:rFonts w:hint="cs"/>
          <w:rtl/>
          <w:lang w:eastAsia="he-IL"/>
        </w:rPr>
        <w:t>, אז זה</w:t>
      </w:r>
      <w:r w:rsidR="000F5EA5">
        <w:rPr>
          <w:rFonts w:hint="cs"/>
          <w:rtl/>
          <w:lang w:eastAsia="he-IL"/>
        </w:rPr>
        <w:t xml:space="preserve"> או אח </w:t>
      </w:r>
      <w:r w:rsidR="00E33D1F">
        <w:rPr>
          <w:rFonts w:hint="cs"/>
          <w:rtl/>
          <w:lang w:eastAsia="he-IL"/>
        </w:rPr>
        <w:t xml:space="preserve">או מישהו אחר. אנחנו כלשכת </w:t>
      </w:r>
      <w:bookmarkStart w:id="195" w:name="_ETM_Q1_1196180"/>
      <w:bookmarkEnd w:id="195"/>
      <w:r w:rsidR="00E33D1F">
        <w:rPr>
          <w:rFonts w:hint="cs"/>
          <w:rtl/>
          <w:lang w:eastAsia="he-IL"/>
        </w:rPr>
        <w:t xml:space="preserve">מסחר לא </w:t>
      </w:r>
      <w:r w:rsidR="005911BF">
        <w:rPr>
          <w:rFonts w:hint="cs"/>
          <w:rtl/>
          <w:lang w:eastAsia="he-IL"/>
        </w:rPr>
        <w:t xml:space="preserve">נתנגד כל עוד מבחינת דרכי הוכחה </w:t>
      </w:r>
      <w:r w:rsidR="00E33D1F">
        <w:rPr>
          <w:rFonts w:hint="cs"/>
          <w:rtl/>
          <w:lang w:eastAsia="he-IL"/>
        </w:rPr>
        <w:t>רק אחד מבני המשפחה נעדר לצורך הסיוע.</w:t>
      </w:r>
    </w:p>
    <w:p w:rsidR="000F5EA5" w:rsidRDefault="000F5EA5" w:rsidP="000F5EA5">
      <w:pPr>
        <w:rPr>
          <w:rFonts w:ascii="David" w:hAnsi="David"/>
          <w:u w:val="single"/>
          <w:rtl/>
          <w:lang w:eastAsia="he-IL"/>
        </w:rPr>
      </w:pPr>
    </w:p>
    <w:p w:rsidR="000F5EA5" w:rsidRDefault="000F5EA5" w:rsidP="000F5EA5">
      <w:pPr>
        <w:pStyle w:val="af6"/>
        <w:keepNext/>
        <w:rPr>
          <w:rtl/>
        </w:rPr>
      </w:pPr>
      <w:bookmarkStart w:id="196" w:name="ET_yor_5299_40"/>
      <w:r w:rsidRPr="000F5EA5">
        <w:rPr>
          <w:rStyle w:val="TagStyle"/>
          <w:rtl/>
        </w:rPr>
        <w:t xml:space="preserve"> &lt;&lt; </w:t>
      </w:r>
      <w:proofErr w:type="spellStart"/>
      <w:r w:rsidRPr="000F5EA5">
        <w:rPr>
          <w:rStyle w:val="TagStyle"/>
          <w:rtl/>
        </w:rPr>
        <w:t>יור</w:t>
      </w:r>
      <w:proofErr w:type="spellEnd"/>
      <w:r w:rsidRPr="000F5EA5">
        <w:rPr>
          <w:rStyle w:val="TagStyle"/>
          <w:rtl/>
        </w:rPr>
        <w:t xml:space="preserve"> &gt;&gt; </w:t>
      </w:r>
      <w:r>
        <w:rPr>
          <w:rtl/>
        </w:rPr>
        <w:t xml:space="preserve">היו"ר אלי </w:t>
      </w:r>
      <w:proofErr w:type="spellStart"/>
      <w:r>
        <w:rPr>
          <w:rtl/>
        </w:rPr>
        <w:t>אלאלוף</w:t>
      </w:r>
      <w:proofErr w:type="spellEnd"/>
      <w:r>
        <w:rPr>
          <w:rtl/>
        </w:rPr>
        <w:t>:</w:t>
      </w:r>
      <w:r w:rsidRPr="000F5EA5">
        <w:rPr>
          <w:rStyle w:val="TagStyle"/>
          <w:rtl/>
        </w:rPr>
        <w:t xml:space="preserve"> &lt;&lt; </w:t>
      </w:r>
      <w:proofErr w:type="spellStart"/>
      <w:r w:rsidRPr="000F5EA5">
        <w:rPr>
          <w:rStyle w:val="TagStyle"/>
          <w:rtl/>
        </w:rPr>
        <w:t>יור</w:t>
      </w:r>
      <w:proofErr w:type="spellEnd"/>
      <w:r w:rsidRPr="000F5EA5">
        <w:rPr>
          <w:rStyle w:val="TagStyle"/>
          <w:rtl/>
        </w:rPr>
        <w:t xml:space="preserve"> &gt;&gt;</w:t>
      </w:r>
      <w:r>
        <w:rPr>
          <w:rtl/>
        </w:rPr>
        <w:t xml:space="preserve"> </w:t>
      </w:r>
      <w:bookmarkEnd w:id="196"/>
    </w:p>
    <w:p w:rsidR="000F5EA5" w:rsidRDefault="000F5EA5" w:rsidP="000F5EA5">
      <w:pPr>
        <w:pStyle w:val="KeepWithNext"/>
        <w:rPr>
          <w:rtl/>
        </w:rPr>
      </w:pPr>
    </w:p>
    <w:p w:rsidR="000F5EA5" w:rsidRDefault="000F5EA5" w:rsidP="006838B7">
      <w:pPr>
        <w:rPr>
          <w:rtl/>
        </w:rPr>
      </w:pPr>
      <w:r>
        <w:rPr>
          <w:rFonts w:hint="cs"/>
          <w:rtl/>
        </w:rPr>
        <w:t>אני שומע אתכם</w:t>
      </w:r>
      <w:r w:rsidR="00E33D1F">
        <w:rPr>
          <w:rFonts w:hint="cs"/>
          <w:rtl/>
        </w:rPr>
        <w:t>,</w:t>
      </w:r>
      <w:r>
        <w:rPr>
          <w:rFonts w:hint="cs"/>
          <w:rtl/>
        </w:rPr>
        <w:t xml:space="preserve"> אין </w:t>
      </w:r>
      <w:r w:rsidR="00E33D1F">
        <w:rPr>
          <w:rFonts w:hint="cs"/>
          <w:rtl/>
        </w:rPr>
        <w:t xml:space="preserve">איזו </w:t>
      </w:r>
      <w:r>
        <w:rPr>
          <w:rFonts w:hint="cs"/>
          <w:rtl/>
        </w:rPr>
        <w:t>התנגדות עקרונית</w:t>
      </w:r>
      <w:r w:rsidR="00E33D1F">
        <w:rPr>
          <w:rFonts w:hint="cs"/>
          <w:rtl/>
        </w:rPr>
        <w:t xml:space="preserve">. אז אם אין התנגדות </w:t>
      </w:r>
      <w:bookmarkStart w:id="197" w:name="_ETM_Q1_1209645"/>
      <w:bookmarkEnd w:id="197"/>
      <w:r w:rsidR="00E33D1F">
        <w:rPr>
          <w:rFonts w:hint="cs"/>
          <w:rtl/>
        </w:rPr>
        <w:t xml:space="preserve">עקרונית אני מציע שנצביע כדי להעביר את זה </w:t>
      </w:r>
      <w:bookmarkStart w:id="198" w:name="_ETM_Q1_1215860"/>
      <w:bookmarkEnd w:id="198"/>
      <w:r w:rsidR="00E33D1F">
        <w:rPr>
          <w:rFonts w:hint="cs"/>
          <w:rtl/>
        </w:rPr>
        <w:t>ל</w:t>
      </w:r>
      <w:r>
        <w:rPr>
          <w:rFonts w:hint="cs"/>
          <w:rtl/>
        </w:rPr>
        <w:t>קריאה ראשונה</w:t>
      </w:r>
      <w:r w:rsidR="00E33D1F">
        <w:rPr>
          <w:rFonts w:hint="cs"/>
          <w:rtl/>
        </w:rPr>
        <w:t>, ובינתיים תעשו את</w:t>
      </w:r>
      <w:r>
        <w:rPr>
          <w:rFonts w:hint="cs"/>
          <w:rtl/>
        </w:rPr>
        <w:t xml:space="preserve"> שיעורי </w:t>
      </w:r>
      <w:r w:rsidR="00E33D1F">
        <w:rPr>
          <w:rFonts w:hint="cs"/>
          <w:rtl/>
        </w:rPr>
        <w:t>ה</w:t>
      </w:r>
      <w:r>
        <w:rPr>
          <w:rFonts w:hint="cs"/>
          <w:rtl/>
        </w:rPr>
        <w:t xml:space="preserve">בית </w:t>
      </w:r>
      <w:r w:rsidR="00E33D1F">
        <w:rPr>
          <w:rFonts w:hint="cs"/>
          <w:rtl/>
        </w:rPr>
        <w:t>ה</w:t>
      </w:r>
      <w:r>
        <w:rPr>
          <w:rFonts w:hint="cs"/>
          <w:rtl/>
        </w:rPr>
        <w:t>משלימים</w:t>
      </w:r>
      <w:r w:rsidR="00E33D1F">
        <w:rPr>
          <w:rFonts w:hint="cs"/>
          <w:rtl/>
        </w:rPr>
        <w:t xml:space="preserve">, וגם אנחנו נעשה. </w:t>
      </w:r>
      <w:bookmarkStart w:id="199" w:name="_ETM_Q1_1221403"/>
      <w:bookmarkEnd w:id="199"/>
      <w:r w:rsidR="00E33D1F">
        <w:rPr>
          <w:rFonts w:hint="cs"/>
          <w:rtl/>
        </w:rPr>
        <w:t>ולקראת</w:t>
      </w:r>
      <w:r>
        <w:rPr>
          <w:rFonts w:hint="cs"/>
          <w:rtl/>
        </w:rPr>
        <w:t xml:space="preserve"> קריאה שנייה </w:t>
      </w:r>
      <w:r w:rsidR="00E33D1F">
        <w:rPr>
          <w:rFonts w:hint="cs"/>
          <w:rtl/>
        </w:rPr>
        <w:t>ו</w:t>
      </w:r>
      <w:r>
        <w:rPr>
          <w:rFonts w:hint="cs"/>
          <w:rtl/>
        </w:rPr>
        <w:t xml:space="preserve">שלישית </w:t>
      </w:r>
      <w:r w:rsidR="00E33D1F">
        <w:rPr>
          <w:rFonts w:hint="cs"/>
          <w:rtl/>
        </w:rPr>
        <w:t xml:space="preserve">אם זה </w:t>
      </w:r>
      <w:r>
        <w:rPr>
          <w:rFonts w:hint="cs"/>
          <w:rtl/>
        </w:rPr>
        <w:t xml:space="preserve">יעבור במליאה </w:t>
      </w:r>
      <w:r w:rsidR="00E33D1F">
        <w:rPr>
          <w:rFonts w:hint="cs"/>
          <w:rtl/>
        </w:rPr>
        <w:t>אז נתקן בהתאם.</w:t>
      </w:r>
    </w:p>
    <w:p w:rsidR="000F5EA5" w:rsidRDefault="000F5EA5" w:rsidP="000F5EA5">
      <w:pPr>
        <w:rPr>
          <w:rtl/>
        </w:rPr>
      </w:pPr>
    </w:p>
    <w:p w:rsidR="000F5EA5" w:rsidRDefault="000F5EA5" w:rsidP="000F5EA5">
      <w:pPr>
        <w:pStyle w:val="af9"/>
        <w:keepNext/>
        <w:rPr>
          <w:rtl/>
        </w:rPr>
      </w:pPr>
      <w:bookmarkStart w:id="200" w:name="ET_guest_801690_42"/>
      <w:r w:rsidRPr="000F5EA5">
        <w:rPr>
          <w:rStyle w:val="TagStyle"/>
          <w:rtl/>
        </w:rPr>
        <w:t xml:space="preserve"> &lt;&lt; אורח &gt;&gt; </w:t>
      </w:r>
      <w:r>
        <w:rPr>
          <w:rtl/>
        </w:rPr>
        <w:t xml:space="preserve">יעל </w:t>
      </w:r>
      <w:proofErr w:type="spellStart"/>
      <w:r>
        <w:rPr>
          <w:rtl/>
        </w:rPr>
        <w:t>לינדנברג</w:t>
      </w:r>
      <w:proofErr w:type="spellEnd"/>
      <w:r>
        <w:rPr>
          <w:rtl/>
        </w:rPr>
        <w:t>:</w:t>
      </w:r>
      <w:r w:rsidRPr="000F5EA5">
        <w:rPr>
          <w:rStyle w:val="TagStyle"/>
          <w:rtl/>
        </w:rPr>
        <w:t xml:space="preserve"> &lt;&lt; אורח &gt;&gt;</w:t>
      </w:r>
      <w:r>
        <w:rPr>
          <w:rtl/>
        </w:rPr>
        <w:t xml:space="preserve"> </w:t>
      </w:r>
      <w:bookmarkEnd w:id="200"/>
    </w:p>
    <w:p w:rsidR="000F5EA5" w:rsidRDefault="000F5EA5" w:rsidP="000F5EA5">
      <w:pPr>
        <w:pStyle w:val="KeepWithNext"/>
        <w:rPr>
          <w:rtl/>
        </w:rPr>
      </w:pPr>
    </w:p>
    <w:p w:rsidR="00824076" w:rsidRDefault="00C41B64" w:rsidP="00824076">
      <w:pPr>
        <w:rPr>
          <w:rtl/>
        </w:rPr>
      </w:pPr>
      <w:r>
        <w:rPr>
          <w:rFonts w:hint="cs"/>
          <w:rtl/>
        </w:rPr>
        <w:t xml:space="preserve">בעצם אנחנו נשארים עם היעדרות </w:t>
      </w:r>
      <w:bookmarkStart w:id="201" w:name="_ETM_Q1_1234743"/>
      <w:bookmarkEnd w:id="201"/>
      <w:r>
        <w:rPr>
          <w:rFonts w:hint="cs"/>
          <w:rtl/>
        </w:rPr>
        <w:t>לצורך תרומת איברים של בן זוג,</w:t>
      </w:r>
      <w:r w:rsidR="005B7E00">
        <w:rPr>
          <w:rFonts w:hint="cs"/>
          <w:rtl/>
        </w:rPr>
        <w:t xml:space="preserve"> </w:t>
      </w:r>
      <w:r>
        <w:rPr>
          <w:rFonts w:hint="cs"/>
          <w:rtl/>
        </w:rPr>
        <w:t xml:space="preserve">ולקראת </w:t>
      </w:r>
      <w:bookmarkStart w:id="202" w:name="_ETM_Q1_1238111"/>
      <w:bookmarkEnd w:id="202"/>
      <w:r>
        <w:rPr>
          <w:rFonts w:hint="cs"/>
          <w:rtl/>
        </w:rPr>
        <w:t>שנייה ושלישית - -</w:t>
      </w:r>
      <w:bookmarkStart w:id="203" w:name="_ETM_Q1_1234084"/>
      <w:bookmarkEnd w:id="203"/>
    </w:p>
    <w:p w:rsidR="00C41B64" w:rsidRDefault="00C41B64" w:rsidP="00824076">
      <w:pPr>
        <w:rPr>
          <w:rtl/>
        </w:rPr>
      </w:pPr>
    </w:p>
    <w:bookmarkStart w:id="204" w:name="_ETM_Q1_1235043" w:displacedByCustomXml="next"/>
    <w:bookmarkEnd w:id="204" w:displacedByCustomXml="next"/>
    <w:bookmarkStart w:id="205" w:name="_ETM_Q1_1234465" w:displacedByCustomXml="next"/>
    <w:bookmarkEnd w:id="205" w:displacedByCustomXml="next"/>
    <w:sdt>
      <w:sdtPr>
        <w:rPr>
          <w:rFonts w:hint="cs"/>
          <w:rtl/>
        </w:rPr>
        <w:alias w:val="יור"/>
        <w:tag w:val="&lt;ID&gt;5299&lt;/ID&gt;&lt;Name&gt;אלי אלאלוף - יו&quot;רַ&lt;/Name&gt;&lt;Data&gt;אלי אלאלוף&lt;/Data&gt;&lt;Shortcut&gt;אלאל&lt;/Shortcut&gt;"/>
        <w:id w:val="-137966383"/>
        <w:placeholder>
          <w:docPart w:val="DefaultPlaceholder_-1854013440"/>
        </w:placeholder>
      </w:sdtPr>
      <w:sdtEndPr/>
      <w:sdtContent>
        <w:p w:rsidR="00C41B64" w:rsidRDefault="00C41B64" w:rsidP="00C41B64">
          <w:pPr>
            <w:pStyle w:val="af6"/>
            <w:keepNext/>
            <w:rPr>
              <w:rtl/>
            </w:rPr>
          </w:pPr>
          <w:r>
            <w:rPr>
              <w:rtl/>
            </w:rPr>
            <w:t xml:space="preserve">היו"ר אלי </w:t>
          </w:r>
          <w:proofErr w:type="spellStart"/>
          <w:r>
            <w:rPr>
              <w:rtl/>
            </w:rPr>
            <w:t>אלאלוף</w:t>
          </w:r>
          <w:proofErr w:type="spellEnd"/>
          <w:r>
            <w:rPr>
              <w:rtl/>
            </w:rPr>
            <w:t>:</w:t>
          </w:r>
        </w:p>
      </w:sdtContent>
    </w:sdt>
    <w:p w:rsidR="00C41B64" w:rsidRDefault="00C41B64" w:rsidP="00C41B64">
      <w:pPr>
        <w:pStyle w:val="KeepWithNext"/>
        <w:rPr>
          <w:rtl/>
        </w:rPr>
      </w:pPr>
    </w:p>
    <w:p w:rsidR="00C41B64" w:rsidRDefault="00C41B64" w:rsidP="00C41B64">
      <w:pPr>
        <w:rPr>
          <w:rtl/>
        </w:rPr>
      </w:pPr>
      <w:r>
        <w:rPr>
          <w:rFonts w:hint="cs"/>
          <w:rtl/>
        </w:rPr>
        <w:t>אפשר יהיה לתקן.</w:t>
      </w:r>
    </w:p>
    <w:p w:rsidR="00C41B64" w:rsidRDefault="00C41B64" w:rsidP="00C41B64">
      <w:pPr>
        <w:rPr>
          <w:rtl/>
        </w:rPr>
      </w:pPr>
      <w:bookmarkStart w:id="206" w:name="_ETM_Q1_1238195"/>
      <w:bookmarkEnd w:id="206"/>
    </w:p>
    <w:bookmarkStart w:id="207" w:name="_ETM_Q1_1239172" w:displacedByCustomXml="next"/>
    <w:bookmarkEnd w:id="207" w:displacedByCustomXml="next"/>
    <w:bookmarkStart w:id="208" w:name="_ETM_Q1_1238499" w:displacedByCustomXml="next"/>
    <w:bookmarkEnd w:id="208" w:displacedByCustomXml="next"/>
    <w:sdt>
      <w:sdtPr>
        <w:rPr>
          <w:rFonts w:hint="cs"/>
          <w:rtl/>
        </w:rPr>
        <w:alias w:val="אורח"/>
        <w:tag w:val="&lt;ID&gt;801690&lt;/ID&gt;&lt;Name&gt;יעל לינדנברג&lt;/Name&gt;&lt;Data&gt;יעל לינדנברג&lt;/Data&gt;&lt;Shortcut&gt;יעל&lt;/Shortcut&gt;&lt;Title&gt;רפרנטית תעסוקה אגף תקציבים, משרד האוצר&lt;/Title&gt;"/>
        <w:id w:val="315314862"/>
        <w:placeholder>
          <w:docPart w:val="DefaultPlaceholder_-1854013440"/>
        </w:placeholder>
      </w:sdtPr>
      <w:sdtEndPr/>
      <w:sdtContent>
        <w:p w:rsidR="00C41B64" w:rsidRDefault="00C41B64" w:rsidP="00C41B64">
          <w:pPr>
            <w:pStyle w:val="af9"/>
            <w:keepNext/>
            <w:rPr>
              <w:rtl/>
            </w:rPr>
          </w:pPr>
          <w:r>
            <w:rPr>
              <w:rtl/>
            </w:rPr>
            <w:t xml:space="preserve">יעל </w:t>
          </w:r>
          <w:proofErr w:type="spellStart"/>
          <w:r>
            <w:rPr>
              <w:rtl/>
            </w:rPr>
            <w:t>לינדנברג</w:t>
          </w:r>
          <w:proofErr w:type="spellEnd"/>
          <w:r>
            <w:rPr>
              <w:rtl/>
            </w:rPr>
            <w:t>:</w:t>
          </w:r>
        </w:p>
      </w:sdtContent>
    </w:sdt>
    <w:p w:rsidR="00C41B64" w:rsidRDefault="00C41B64" w:rsidP="00C41B64">
      <w:pPr>
        <w:pStyle w:val="KeepWithNext"/>
        <w:rPr>
          <w:rtl/>
        </w:rPr>
      </w:pPr>
    </w:p>
    <w:p w:rsidR="00C41B64" w:rsidRPr="00824076" w:rsidRDefault="00C41B64" w:rsidP="00C41B64">
      <w:pPr>
        <w:rPr>
          <w:rtl/>
        </w:rPr>
      </w:pPr>
      <w:r>
        <w:rPr>
          <w:rFonts w:hint="cs"/>
          <w:rtl/>
        </w:rPr>
        <w:t xml:space="preserve">- - נדבר </w:t>
      </w:r>
      <w:proofErr w:type="spellStart"/>
      <w:r>
        <w:rPr>
          <w:rFonts w:hint="cs"/>
          <w:rtl/>
        </w:rPr>
        <w:t>איתכם</w:t>
      </w:r>
      <w:proofErr w:type="spellEnd"/>
      <w:r>
        <w:rPr>
          <w:rFonts w:hint="cs"/>
          <w:rtl/>
        </w:rPr>
        <w:t xml:space="preserve"> על </w:t>
      </w:r>
      <w:bookmarkStart w:id="209" w:name="_ETM_Q1_1239647"/>
      <w:bookmarkEnd w:id="209"/>
      <w:r>
        <w:rPr>
          <w:rFonts w:hint="cs"/>
          <w:rtl/>
        </w:rPr>
        <w:t xml:space="preserve">הנוסח כדי להחיל את זה באמת גם </w:t>
      </w:r>
      <w:bookmarkStart w:id="210" w:name="_ETM_Q1_1239267"/>
      <w:bookmarkEnd w:id="210"/>
      <w:r>
        <w:rPr>
          <w:rFonts w:hint="cs"/>
          <w:rtl/>
        </w:rPr>
        <w:t>על מחלת הורה.</w:t>
      </w:r>
    </w:p>
    <w:p w:rsidR="000F5EA5" w:rsidRDefault="005B7E00" w:rsidP="000F5EA5">
      <w:pPr>
        <w:rPr>
          <w:rtl/>
        </w:rPr>
      </w:pPr>
      <w:r>
        <w:rPr>
          <w:rtl/>
        </w:rPr>
        <w:t xml:space="preserve"> </w:t>
      </w:r>
    </w:p>
    <w:bookmarkStart w:id="211" w:name="_ETM_Q1_1242610" w:displacedByCustomXml="next"/>
    <w:bookmarkEnd w:id="211" w:displacedByCustomXml="next"/>
    <w:sdt>
      <w:sdtPr>
        <w:rPr>
          <w:rtl/>
        </w:rPr>
        <w:alias w:val="דובר"/>
        <w:tag w:val="&lt;ID&gt;0&lt;/ID&gt;&lt;Name&gt;מרדכי עזרן&lt;/Name&gt;&lt;Data&gt;מרדכי עזרן&lt;/Data&gt;&lt;Shortcut&gt;מרדכי&lt;/Shortcut&gt;&lt;MemberID&gt;&lt;/MemberID&gt;"/>
        <w:id w:val="108554163"/>
        <w:placeholder>
          <w:docPart w:val="DefaultPlaceholder_-1854013440"/>
        </w:placeholder>
      </w:sdtPr>
      <w:sdtEndPr/>
      <w:sdtContent>
        <w:p w:rsidR="00C41B64" w:rsidRDefault="00C41B64" w:rsidP="00C41B64">
          <w:pPr>
            <w:pStyle w:val="a4"/>
            <w:keepNext/>
            <w:rPr>
              <w:rtl/>
            </w:rPr>
          </w:pPr>
          <w:r>
            <w:rPr>
              <w:rFonts w:hint="cs"/>
              <w:rtl/>
            </w:rPr>
            <w:t>מוטי</w:t>
          </w:r>
          <w:r>
            <w:rPr>
              <w:rtl/>
            </w:rPr>
            <w:t xml:space="preserve"> עזרן:</w:t>
          </w:r>
        </w:p>
      </w:sdtContent>
    </w:sdt>
    <w:p w:rsidR="00C41B64" w:rsidRDefault="00C41B64" w:rsidP="00C41B64">
      <w:pPr>
        <w:pStyle w:val="KeepWithNext"/>
        <w:rPr>
          <w:rtl/>
        </w:rPr>
      </w:pPr>
    </w:p>
    <w:p w:rsidR="000F5EA5" w:rsidRDefault="000F5EA5" w:rsidP="000F5EA5">
      <w:pPr>
        <w:rPr>
          <w:rtl/>
        </w:rPr>
      </w:pPr>
      <w:r>
        <w:rPr>
          <w:rFonts w:hint="cs"/>
          <w:rtl/>
        </w:rPr>
        <w:t xml:space="preserve">לקראת הקריאה השנייה </w:t>
      </w:r>
      <w:r w:rsidR="007C37EA">
        <w:rPr>
          <w:rFonts w:hint="cs"/>
          <w:rtl/>
        </w:rPr>
        <w:t>כבר אפשר יהיה להוסיף את עניין ה</w:t>
      </w:r>
      <w:r>
        <w:rPr>
          <w:rFonts w:hint="cs"/>
          <w:rtl/>
        </w:rPr>
        <w:t xml:space="preserve">הצהרה </w:t>
      </w:r>
      <w:r w:rsidR="007C37EA">
        <w:rPr>
          <w:rFonts w:hint="cs"/>
          <w:rtl/>
        </w:rPr>
        <w:t>ו</w:t>
      </w:r>
      <w:r>
        <w:rPr>
          <w:rFonts w:hint="cs"/>
          <w:rtl/>
        </w:rPr>
        <w:t xml:space="preserve">אישור </w:t>
      </w:r>
      <w:r w:rsidR="007C37EA">
        <w:rPr>
          <w:rFonts w:hint="cs"/>
          <w:rtl/>
        </w:rPr>
        <w:t>ה</w:t>
      </w:r>
      <w:r>
        <w:rPr>
          <w:rFonts w:hint="cs"/>
          <w:rtl/>
        </w:rPr>
        <w:t>מחלה</w:t>
      </w:r>
      <w:r w:rsidR="007C37EA">
        <w:rPr>
          <w:rFonts w:hint="cs"/>
          <w:rtl/>
        </w:rPr>
        <w:t>.</w:t>
      </w:r>
    </w:p>
    <w:p w:rsidR="007C37EA" w:rsidRDefault="007C37EA" w:rsidP="000F5EA5">
      <w:pPr>
        <w:rPr>
          <w:rtl/>
        </w:rPr>
      </w:pPr>
      <w:bookmarkStart w:id="212" w:name="_ETM_Q1_1249377"/>
      <w:bookmarkEnd w:id="212"/>
    </w:p>
    <w:bookmarkStart w:id="213" w:name="_ETM_Q1_1250722" w:displacedByCustomXml="next"/>
    <w:bookmarkEnd w:id="213" w:displacedByCustomXml="next"/>
    <w:bookmarkStart w:id="214" w:name="_ETM_Q1_1249802" w:displacedByCustomXml="next"/>
    <w:bookmarkEnd w:id="214" w:displacedByCustomXml="next"/>
    <w:sdt>
      <w:sdtPr>
        <w:rPr>
          <w:rFonts w:hint="cs"/>
          <w:rtl/>
        </w:rPr>
        <w:alias w:val="יור"/>
        <w:tag w:val="&lt;ID&gt;5299&lt;/ID&gt;&lt;Name&gt;אלי אלאלוף - יו&quot;רַ&lt;/Name&gt;&lt;Data&gt;אלי אלאלוף&lt;/Data&gt;&lt;Shortcut&gt;אלאל&lt;/Shortcut&gt;"/>
        <w:id w:val="-1801372658"/>
        <w:placeholder>
          <w:docPart w:val="DefaultPlaceholder_-1854013440"/>
        </w:placeholder>
      </w:sdtPr>
      <w:sdtEndPr/>
      <w:sdtContent>
        <w:p w:rsidR="007C37EA" w:rsidRDefault="007C37EA" w:rsidP="007C37EA">
          <w:pPr>
            <w:pStyle w:val="af6"/>
            <w:keepNext/>
            <w:rPr>
              <w:rtl/>
            </w:rPr>
          </w:pPr>
          <w:r>
            <w:rPr>
              <w:rtl/>
            </w:rPr>
            <w:t xml:space="preserve">היו"ר אלי </w:t>
          </w:r>
          <w:proofErr w:type="spellStart"/>
          <w:r>
            <w:rPr>
              <w:rtl/>
            </w:rPr>
            <w:t>אלאלוף</w:t>
          </w:r>
          <w:proofErr w:type="spellEnd"/>
          <w:r>
            <w:rPr>
              <w:rtl/>
            </w:rPr>
            <w:t>:</w:t>
          </w:r>
        </w:p>
      </w:sdtContent>
    </w:sdt>
    <w:p w:rsidR="007C37EA" w:rsidRDefault="007C37EA" w:rsidP="007C37EA">
      <w:pPr>
        <w:pStyle w:val="KeepWithNext"/>
        <w:rPr>
          <w:rtl/>
        </w:rPr>
      </w:pPr>
    </w:p>
    <w:p w:rsidR="007C37EA" w:rsidRDefault="007C37EA" w:rsidP="007C37EA">
      <w:pPr>
        <w:rPr>
          <w:rtl/>
        </w:rPr>
      </w:pPr>
      <w:r>
        <w:rPr>
          <w:rFonts w:hint="cs"/>
          <w:rtl/>
        </w:rPr>
        <w:t xml:space="preserve">כן, </w:t>
      </w:r>
      <w:bookmarkStart w:id="215" w:name="_ETM_Q1_1252127"/>
      <w:bookmarkEnd w:id="215"/>
      <w:r>
        <w:rPr>
          <w:rFonts w:hint="cs"/>
          <w:rtl/>
        </w:rPr>
        <w:t>ודאי.</w:t>
      </w:r>
    </w:p>
    <w:p w:rsidR="007C37EA" w:rsidRDefault="007C37EA" w:rsidP="007C37EA">
      <w:pPr>
        <w:rPr>
          <w:rtl/>
        </w:rPr>
      </w:pPr>
      <w:bookmarkStart w:id="216" w:name="_ETM_Q1_1253183"/>
      <w:bookmarkEnd w:id="216"/>
    </w:p>
    <w:bookmarkStart w:id="217" w:name="_ETM_Q1_1253470" w:displacedByCustomXml="next"/>
    <w:bookmarkEnd w:id="217" w:displacedByCustomXml="next"/>
    <w:bookmarkStart w:id="218" w:name="_ETM_Q1_1253498" w:displacedByCustomXml="next"/>
    <w:bookmarkEnd w:id="218" w:displacedByCustomXml="next"/>
    <w:sdt>
      <w:sdtPr>
        <w:rPr>
          <w:rtl/>
        </w:rPr>
        <w:alias w:val="דובר"/>
        <w:tag w:val="&lt;ID&gt;-1&lt;/ID&gt;&lt;Name&gt;ענת כהן שמואל&lt;/Name&gt;&lt;Data&gt;ענת כהן שמואל&lt;/Data&gt;&lt;Shortcut&gt;ענשמ&lt;/Shortcut&gt;&lt;MemberID&gt;0&lt;/MemberID&gt;"/>
        <w:id w:val="-68815966"/>
        <w:placeholder>
          <w:docPart w:val="DefaultPlaceholder_-1854013440"/>
        </w:placeholder>
      </w:sdtPr>
      <w:sdtEndPr/>
      <w:sdtContent>
        <w:p w:rsidR="007C37EA" w:rsidRDefault="007C37EA" w:rsidP="007C37EA">
          <w:pPr>
            <w:pStyle w:val="a4"/>
            <w:keepNext/>
            <w:rPr>
              <w:rtl/>
            </w:rPr>
          </w:pPr>
          <w:r>
            <w:rPr>
              <w:rtl/>
            </w:rPr>
            <w:t>ענת כהן שמואל:</w:t>
          </w:r>
        </w:p>
      </w:sdtContent>
    </w:sdt>
    <w:p w:rsidR="007C37EA" w:rsidRDefault="007C37EA" w:rsidP="007C37EA">
      <w:pPr>
        <w:ind w:firstLine="0"/>
        <w:rPr>
          <w:rtl/>
        </w:rPr>
      </w:pPr>
    </w:p>
    <w:p w:rsidR="000F5EA5" w:rsidRDefault="007C37EA" w:rsidP="000F5EA5">
      <w:pPr>
        <w:rPr>
          <w:rtl/>
        </w:rPr>
      </w:pPr>
      <w:r>
        <w:rPr>
          <w:rFonts w:hint="cs"/>
          <w:rtl/>
        </w:rPr>
        <w:t>ו</w:t>
      </w:r>
      <w:r w:rsidR="00824076">
        <w:rPr>
          <w:rFonts w:hint="cs"/>
          <w:rtl/>
        </w:rPr>
        <w:t>מה עם התשל</w:t>
      </w:r>
      <w:r w:rsidR="000F5EA5">
        <w:rPr>
          <w:rFonts w:hint="cs"/>
          <w:rtl/>
        </w:rPr>
        <w:t xml:space="preserve">ום </w:t>
      </w:r>
      <w:r>
        <w:rPr>
          <w:rFonts w:hint="cs"/>
          <w:rtl/>
        </w:rPr>
        <w:t>מהיום הראשון?</w:t>
      </w:r>
    </w:p>
    <w:p w:rsidR="007C37EA" w:rsidRDefault="007C37EA" w:rsidP="000F5EA5">
      <w:pPr>
        <w:rPr>
          <w:rtl/>
        </w:rPr>
      </w:pPr>
      <w:bookmarkStart w:id="219" w:name="_ETM_Q1_1253877"/>
      <w:bookmarkEnd w:id="219"/>
    </w:p>
    <w:p w:rsidR="000F5EA5" w:rsidRDefault="000F5EA5" w:rsidP="000F5EA5">
      <w:pPr>
        <w:ind w:firstLine="0"/>
        <w:rPr>
          <w:rStyle w:val="TagStyle"/>
          <w:rtl/>
        </w:rPr>
      </w:pPr>
    </w:p>
    <w:p w:rsidR="000F5EA5" w:rsidRDefault="000F5EA5" w:rsidP="000F5EA5">
      <w:pPr>
        <w:pStyle w:val="a4"/>
        <w:keepNext/>
        <w:rPr>
          <w:rtl/>
        </w:rPr>
      </w:pPr>
      <w:bookmarkStart w:id="220" w:name="ET_speaker_יעל_סלנט_47"/>
      <w:r w:rsidRPr="000F5EA5">
        <w:rPr>
          <w:rStyle w:val="TagStyle"/>
          <w:rtl/>
        </w:rPr>
        <w:t xml:space="preserve"> &lt;&lt; דובר &gt;&gt; </w:t>
      </w:r>
      <w:r>
        <w:rPr>
          <w:rtl/>
        </w:rPr>
        <w:t>יעל סלנט:</w:t>
      </w:r>
      <w:r w:rsidRPr="000F5EA5">
        <w:rPr>
          <w:rStyle w:val="TagStyle"/>
          <w:rtl/>
        </w:rPr>
        <w:t xml:space="preserve"> &lt;&lt; דובר &gt;&gt;</w:t>
      </w:r>
      <w:r>
        <w:rPr>
          <w:rtl/>
        </w:rPr>
        <w:t xml:space="preserve"> </w:t>
      </w:r>
      <w:bookmarkEnd w:id="220"/>
    </w:p>
    <w:p w:rsidR="000F5EA5" w:rsidRPr="000F5EA5" w:rsidRDefault="005B7E00" w:rsidP="000F5EA5">
      <w:pPr>
        <w:rPr>
          <w:rtl/>
        </w:rPr>
      </w:pPr>
      <w:r>
        <w:rPr>
          <w:rtl/>
        </w:rPr>
        <w:t xml:space="preserve"> </w:t>
      </w:r>
    </w:p>
    <w:p w:rsidR="007C37EA" w:rsidRDefault="007C37EA" w:rsidP="000B4598">
      <w:pPr>
        <w:rPr>
          <w:rtl/>
          <w:lang w:eastAsia="he-IL"/>
        </w:rPr>
      </w:pPr>
      <w:r>
        <w:rPr>
          <w:rFonts w:hint="cs"/>
          <w:rtl/>
          <w:lang w:eastAsia="he-IL"/>
        </w:rPr>
        <w:t>התשלום לא מהיום הראשון</w:t>
      </w:r>
      <w:r w:rsidR="000B4598">
        <w:rPr>
          <w:rFonts w:hint="cs"/>
          <w:rtl/>
          <w:lang w:eastAsia="he-IL"/>
        </w:rPr>
        <w:t>,</w:t>
      </w:r>
      <w:r>
        <w:rPr>
          <w:rFonts w:hint="cs"/>
          <w:rtl/>
          <w:lang w:eastAsia="he-IL"/>
        </w:rPr>
        <w:t xml:space="preserve"> כי זה </w:t>
      </w:r>
      <w:bookmarkStart w:id="221" w:name="_ETM_Q1_1255571"/>
      <w:bookmarkEnd w:id="221"/>
      <w:r>
        <w:rPr>
          <w:rFonts w:hint="cs"/>
          <w:rtl/>
          <w:lang w:eastAsia="he-IL"/>
        </w:rPr>
        <w:t>מה שהוא הכריע.</w:t>
      </w:r>
    </w:p>
    <w:p w:rsidR="007C37EA" w:rsidRDefault="007C37EA" w:rsidP="000F5EA5">
      <w:pPr>
        <w:rPr>
          <w:rtl/>
          <w:lang w:eastAsia="he-IL"/>
        </w:rPr>
      </w:pPr>
      <w:bookmarkStart w:id="222" w:name="_ETM_Q1_1255438"/>
      <w:bookmarkEnd w:id="222"/>
    </w:p>
    <w:bookmarkStart w:id="223" w:name="_ETM_Q1_1256967" w:displacedByCustomXml="next"/>
    <w:bookmarkEnd w:id="223" w:displacedByCustomXml="next"/>
    <w:bookmarkStart w:id="224" w:name="_ETM_Q1_1255727" w:displacedByCustomXml="next"/>
    <w:bookmarkEnd w:id="224" w:displacedByCustomXml="next"/>
    <w:sdt>
      <w:sdtPr>
        <w:rPr>
          <w:rFonts w:hint="cs"/>
          <w:rtl/>
        </w:rPr>
        <w:alias w:val="יור"/>
        <w:tag w:val="&lt;ID&gt;5299&lt;/ID&gt;&lt;Name&gt;אלי אלאלוף - יו&quot;רַ&lt;/Name&gt;&lt;Data&gt;אלי אלאלוף&lt;/Data&gt;&lt;Shortcut&gt;אלאל&lt;/Shortcut&gt;"/>
        <w:id w:val="2078319695"/>
        <w:placeholder>
          <w:docPart w:val="DefaultPlaceholder_-1854013440"/>
        </w:placeholder>
      </w:sdtPr>
      <w:sdtEndPr/>
      <w:sdtContent>
        <w:p w:rsidR="007C37EA" w:rsidRDefault="007C37EA" w:rsidP="007C37EA">
          <w:pPr>
            <w:pStyle w:val="af6"/>
            <w:keepNext/>
            <w:rPr>
              <w:rtl/>
            </w:rPr>
          </w:pPr>
          <w:r>
            <w:rPr>
              <w:rtl/>
            </w:rPr>
            <w:t xml:space="preserve">היו"ר אלי </w:t>
          </w:r>
          <w:proofErr w:type="spellStart"/>
          <w:r>
            <w:rPr>
              <w:rtl/>
            </w:rPr>
            <w:t>אלאלוף</w:t>
          </w:r>
          <w:proofErr w:type="spellEnd"/>
          <w:r>
            <w:rPr>
              <w:rtl/>
            </w:rPr>
            <w:t>:</w:t>
          </w:r>
        </w:p>
      </w:sdtContent>
    </w:sdt>
    <w:p w:rsidR="007C37EA" w:rsidRDefault="007C37EA" w:rsidP="007C37EA">
      <w:pPr>
        <w:pStyle w:val="KeepWithNext"/>
        <w:rPr>
          <w:rtl/>
          <w:lang w:eastAsia="he-IL"/>
        </w:rPr>
      </w:pPr>
    </w:p>
    <w:p w:rsidR="007C37EA" w:rsidRDefault="007C37EA" w:rsidP="007C37EA">
      <w:pPr>
        <w:rPr>
          <w:rtl/>
          <w:lang w:eastAsia="he-IL"/>
        </w:rPr>
      </w:pPr>
      <w:r>
        <w:rPr>
          <w:rFonts w:hint="cs"/>
          <w:rtl/>
          <w:lang w:eastAsia="he-IL"/>
        </w:rPr>
        <w:t>בשלב זה ככה.</w:t>
      </w:r>
      <w:bookmarkStart w:id="225" w:name="_ETM_Q1_1260544"/>
      <w:bookmarkEnd w:id="225"/>
    </w:p>
    <w:p w:rsidR="007C37EA" w:rsidRDefault="007C37EA" w:rsidP="007C37EA">
      <w:pPr>
        <w:rPr>
          <w:rtl/>
          <w:lang w:eastAsia="he-IL"/>
        </w:rPr>
      </w:pPr>
    </w:p>
    <w:bookmarkStart w:id="226" w:name="_ETM_Q1_1260292" w:displacedByCustomXml="next"/>
    <w:bookmarkEnd w:id="226" w:displacedByCustomXml="next"/>
    <w:bookmarkStart w:id="227" w:name="_ETM_Q1_1256504" w:displacedByCustomXml="next"/>
    <w:bookmarkEnd w:id="227" w:displacedByCustomXml="next"/>
    <w:bookmarkStart w:id="228" w:name="_ETM_Q1_1256128" w:displacedByCustomXml="next"/>
    <w:bookmarkEnd w:id="228" w:displacedByCustomXml="next"/>
    <w:bookmarkStart w:id="229" w:name="_ETM_Q1_1257698" w:displacedByCustomXml="next"/>
    <w:bookmarkEnd w:id="229" w:displacedByCustomXml="next"/>
    <w:sdt>
      <w:sdtPr>
        <w:rPr>
          <w:rFonts w:hint="cs"/>
          <w:rtl/>
        </w:rPr>
        <w:alias w:val="דובר"/>
        <w:tag w:val="&lt;ID&gt;0&lt;/ID&gt;&lt;Name&gt;יעל סלנט&lt;/Name&gt;&lt;Data&gt;יעל סלנט&lt;/Data&gt;&lt;Shortcut&gt;סלנט&lt;/Shortcut&gt;&lt;MemberID&gt;&lt;/MemberID&gt;"/>
        <w:id w:val="-1645194858"/>
        <w:placeholder>
          <w:docPart w:val="DefaultPlaceholder_-1854013440"/>
        </w:placeholder>
      </w:sdtPr>
      <w:sdtEndPr/>
      <w:sdtContent>
        <w:p w:rsidR="007C37EA" w:rsidRDefault="007C37EA" w:rsidP="007C37EA">
          <w:pPr>
            <w:pStyle w:val="a4"/>
            <w:keepNext/>
            <w:rPr>
              <w:rtl/>
            </w:rPr>
          </w:pPr>
          <w:r>
            <w:rPr>
              <w:rtl/>
            </w:rPr>
            <w:t>יעל סלנט:</w:t>
          </w:r>
        </w:p>
      </w:sdtContent>
    </w:sdt>
    <w:p w:rsidR="007C37EA" w:rsidRDefault="007C37EA" w:rsidP="007C37EA">
      <w:pPr>
        <w:pStyle w:val="KeepWithNext"/>
        <w:rPr>
          <w:rtl/>
          <w:lang w:eastAsia="he-IL"/>
        </w:rPr>
      </w:pPr>
    </w:p>
    <w:p w:rsidR="007C37EA" w:rsidRDefault="007C37EA" w:rsidP="007C37EA">
      <w:pPr>
        <w:rPr>
          <w:rtl/>
          <w:lang w:eastAsia="he-IL"/>
        </w:rPr>
      </w:pPr>
      <w:r>
        <w:rPr>
          <w:rFonts w:hint="cs"/>
          <w:rtl/>
          <w:lang w:eastAsia="he-IL"/>
        </w:rPr>
        <w:t xml:space="preserve">אפשר גם </w:t>
      </w:r>
      <w:bookmarkStart w:id="230" w:name="_ETM_Q1_1259089"/>
      <w:bookmarkEnd w:id="230"/>
      <w:r>
        <w:rPr>
          <w:rFonts w:hint="cs"/>
          <w:rtl/>
          <w:lang w:eastAsia="he-IL"/>
        </w:rPr>
        <w:t>את זה לבחון לקראת שנייה ושלישית.</w:t>
      </w:r>
    </w:p>
    <w:p w:rsidR="000F5EA5" w:rsidRDefault="000F5EA5" w:rsidP="000F5EA5">
      <w:pPr>
        <w:rPr>
          <w:rtl/>
          <w:lang w:eastAsia="he-IL"/>
        </w:rPr>
      </w:pPr>
    </w:p>
    <w:bookmarkStart w:id="231" w:name="_ETM_Q1_1264464" w:displacedByCustomXml="next"/>
    <w:bookmarkEnd w:id="231" w:displacedByCustomXml="next"/>
    <w:bookmarkStart w:id="232" w:name="_ETM_Q1_1263841" w:displacedByCustomXml="next"/>
    <w:bookmarkEnd w:id="232" w:displacedByCustomXml="next"/>
    <w:sdt>
      <w:sdtPr>
        <w:rPr>
          <w:rFonts w:hint="cs"/>
          <w:rtl/>
        </w:rPr>
        <w:alias w:val="יור"/>
        <w:tag w:val="&lt;ID&gt;5299&lt;/ID&gt;&lt;Name&gt;אלי אלאלוף - יו&quot;רַ&lt;/Name&gt;&lt;Data&gt;אלי אלאלוף&lt;/Data&gt;&lt;Shortcut&gt;אלאל&lt;/Shortcut&gt;"/>
        <w:id w:val="-215052677"/>
        <w:placeholder>
          <w:docPart w:val="DefaultPlaceholder_-1854013440"/>
        </w:placeholder>
      </w:sdtPr>
      <w:sdtEndPr/>
      <w:sdtContent>
        <w:p w:rsidR="007C37EA" w:rsidRDefault="007C37EA" w:rsidP="007C37EA">
          <w:pPr>
            <w:pStyle w:val="af6"/>
            <w:keepNext/>
            <w:rPr>
              <w:rtl/>
            </w:rPr>
          </w:pPr>
          <w:r>
            <w:rPr>
              <w:rtl/>
            </w:rPr>
            <w:t xml:space="preserve">היו"ר אלי </w:t>
          </w:r>
          <w:proofErr w:type="spellStart"/>
          <w:r>
            <w:rPr>
              <w:rtl/>
            </w:rPr>
            <w:t>אלאלוף</w:t>
          </w:r>
          <w:proofErr w:type="spellEnd"/>
          <w:r>
            <w:rPr>
              <w:rtl/>
            </w:rPr>
            <w:t>:</w:t>
          </w:r>
        </w:p>
      </w:sdtContent>
    </w:sdt>
    <w:p w:rsidR="007C37EA" w:rsidRDefault="007C37EA" w:rsidP="007C37EA">
      <w:pPr>
        <w:pStyle w:val="KeepWithNext"/>
        <w:rPr>
          <w:rtl/>
          <w:lang w:eastAsia="he-IL"/>
        </w:rPr>
      </w:pPr>
    </w:p>
    <w:p w:rsidR="007C37EA" w:rsidRDefault="007C37EA" w:rsidP="007C37EA">
      <w:pPr>
        <w:rPr>
          <w:rtl/>
          <w:lang w:eastAsia="he-IL"/>
        </w:rPr>
      </w:pPr>
      <w:r>
        <w:rPr>
          <w:rFonts w:hint="cs"/>
          <w:rtl/>
          <w:lang w:eastAsia="he-IL"/>
        </w:rPr>
        <w:t>כל אחד יעשה את</w:t>
      </w:r>
      <w:bookmarkStart w:id="233" w:name="_ETM_Q1_1261729"/>
      <w:bookmarkEnd w:id="233"/>
      <w:r>
        <w:rPr>
          <w:rFonts w:hint="cs"/>
          <w:rtl/>
          <w:lang w:eastAsia="he-IL"/>
        </w:rPr>
        <w:t xml:space="preserve"> הבדיקה.</w:t>
      </w:r>
    </w:p>
    <w:p w:rsidR="007C37EA" w:rsidRDefault="007C37EA" w:rsidP="007C37EA">
      <w:pPr>
        <w:rPr>
          <w:rtl/>
          <w:lang w:eastAsia="he-IL"/>
        </w:rPr>
      </w:pPr>
      <w:bookmarkStart w:id="234" w:name="_ETM_Q1_1264429"/>
      <w:bookmarkEnd w:id="234"/>
    </w:p>
    <w:p w:rsidR="000F5EA5" w:rsidRDefault="000F5EA5" w:rsidP="000F5EA5">
      <w:pPr>
        <w:pStyle w:val="a4"/>
        <w:keepNext/>
        <w:rPr>
          <w:rtl/>
        </w:rPr>
      </w:pPr>
      <w:bookmarkStart w:id="235" w:name="ET_speaker_5726_44"/>
      <w:r w:rsidRPr="000F5EA5">
        <w:rPr>
          <w:rStyle w:val="TagStyle"/>
          <w:rtl/>
        </w:rPr>
        <w:t xml:space="preserve"> &lt;&lt; דובר &gt;&gt; </w:t>
      </w:r>
      <w:r>
        <w:rPr>
          <w:rtl/>
        </w:rPr>
        <w:t>ינון אזולאי (ש"ס):</w:t>
      </w:r>
      <w:r w:rsidRPr="000F5EA5">
        <w:rPr>
          <w:rStyle w:val="TagStyle"/>
          <w:rtl/>
        </w:rPr>
        <w:t xml:space="preserve"> &lt;&lt; דובר &gt;&gt;</w:t>
      </w:r>
      <w:r>
        <w:rPr>
          <w:rtl/>
        </w:rPr>
        <w:t xml:space="preserve"> </w:t>
      </w:r>
      <w:bookmarkEnd w:id="235"/>
    </w:p>
    <w:p w:rsidR="000F5EA5" w:rsidRDefault="000F5EA5" w:rsidP="000F5EA5">
      <w:pPr>
        <w:pStyle w:val="KeepWithNext"/>
        <w:rPr>
          <w:rtl/>
        </w:rPr>
      </w:pPr>
    </w:p>
    <w:p w:rsidR="000F5EA5" w:rsidRDefault="007C37EA" w:rsidP="00E549DB">
      <w:pPr>
        <w:rPr>
          <w:rtl/>
        </w:rPr>
      </w:pPr>
      <w:r>
        <w:rPr>
          <w:rFonts w:hint="cs"/>
          <w:rtl/>
        </w:rPr>
        <w:t>נכון</w:t>
      </w:r>
      <w:bookmarkStart w:id="236" w:name="_ETM_Q1_1268842"/>
      <w:bookmarkEnd w:id="236"/>
      <w:r w:rsidR="00E549DB">
        <w:rPr>
          <w:rFonts w:hint="cs"/>
          <w:rtl/>
        </w:rPr>
        <w:t xml:space="preserve">, </w:t>
      </w:r>
      <w:r>
        <w:rPr>
          <w:rFonts w:hint="cs"/>
          <w:rtl/>
        </w:rPr>
        <w:t>גם על הנושא שלה.</w:t>
      </w:r>
    </w:p>
    <w:p w:rsidR="000F5EA5" w:rsidRDefault="000F5EA5" w:rsidP="000F5EA5">
      <w:pPr>
        <w:rPr>
          <w:rtl/>
        </w:rPr>
      </w:pPr>
    </w:p>
    <w:p w:rsidR="000F5EA5" w:rsidRDefault="000F5EA5" w:rsidP="000F5EA5">
      <w:pPr>
        <w:pStyle w:val="af6"/>
        <w:keepNext/>
        <w:rPr>
          <w:rtl/>
        </w:rPr>
      </w:pPr>
      <w:bookmarkStart w:id="237" w:name="ET_yor_5299_45"/>
      <w:r w:rsidRPr="000F5EA5">
        <w:rPr>
          <w:rStyle w:val="TagStyle"/>
          <w:rtl/>
        </w:rPr>
        <w:t xml:space="preserve"> &lt;&lt; </w:t>
      </w:r>
      <w:proofErr w:type="spellStart"/>
      <w:r w:rsidRPr="000F5EA5">
        <w:rPr>
          <w:rStyle w:val="TagStyle"/>
          <w:rtl/>
        </w:rPr>
        <w:t>יור</w:t>
      </w:r>
      <w:proofErr w:type="spellEnd"/>
      <w:r w:rsidRPr="000F5EA5">
        <w:rPr>
          <w:rStyle w:val="TagStyle"/>
          <w:rtl/>
        </w:rPr>
        <w:t xml:space="preserve"> &gt;&gt; </w:t>
      </w:r>
      <w:r>
        <w:rPr>
          <w:rtl/>
        </w:rPr>
        <w:t xml:space="preserve">היו"ר אלי </w:t>
      </w:r>
      <w:proofErr w:type="spellStart"/>
      <w:r>
        <w:rPr>
          <w:rtl/>
        </w:rPr>
        <w:t>אלאלוף</w:t>
      </w:r>
      <w:proofErr w:type="spellEnd"/>
      <w:r>
        <w:rPr>
          <w:rtl/>
        </w:rPr>
        <w:t>:</w:t>
      </w:r>
      <w:r w:rsidRPr="000F5EA5">
        <w:rPr>
          <w:rStyle w:val="TagStyle"/>
          <w:rtl/>
        </w:rPr>
        <w:t xml:space="preserve"> &lt;&lt; </w:t>
      </w:r>
      <w:proofErr w:type="spellStart"/>
      <w:r w:rsidRPr="000F5EA5">
        <w:rPr>
          <w:rStyle w:val="TagStyle"/>
          <w:rtl/>
        </w:rPr>
        <w:t>יור</w:t>
      </w:r>
      <w:proofErr w:type="spellEnd"/>
      <w:r w:rsidRPr="000F5EA5">
        <w:rPr>
          <w:rStyle w:val="TagStyle"/>
          <w:rtl/>
        </w:rPr>
        <w:t xml:space="preserve"> &gt;&gt;</w:t>
      </w:r>
      <w:r>
        <w:rPr>
          <w:rtl/>
        </w:rPr>
        <w:t xml:space="preserve"> </w:t>
      </w:r>
      <w:bookmarkEnd w:id="237"/>
    </w:p>
    <w:p w:rsidR="000F5EA5" w:rsidRDefault="000F5EA5" w:rsidP="000F5EA5">
      <w:pPr>
        <w:pStyle w:val="KeepWithNext"/>
        <w:rPr>
          <w:rtl/>
        </w:rPr>
      </w:pPr>
    </w:p>
    <w:p w:rsidR="007C37EA" w:rsidRDefault="000F5EA5" w:rsidP="000F5EA5">
      <w:pPr>
        <w:rPr>
          <w:rtl/>
        </w:rPr>
      </w:pPr>
      <w:r>
        <w:rPr>
          <w:rFonts w:hint="cs"/>
          <w:rtl/>
        </w:rPr>
        <w:t>אני מעדיף להעביר את זה כמו ש</w:t>
      </w:r>
      <w:r w:rsidR="007C37EA">
        <w:rPr>
          <w:rFonts w:hint="cs"/>
          <w:rtl/>
        </w:rPr>
        <w:t xml:space="preserve">זה. </w:t>
      </w:r>
    </w:p>
    <w:p w:rsidR="007C37EA" w:rsidRDefault="007C37EA" w:rsidP="000F5EA5">
      <w:pPr>
        <w:rPr>
          <w:rtl/>
        </w:rPr>
      </w:pPr>
      <w:bookmarkStart w:id="238" w:name="_ETM_Q1_1265759"/>
      <w:bookmarkEnd w:id="238"/>
    </w:p>
    <w:bookmarkStart w:id="239" w:name="_ETM_Q1_1267928" w:displacedByCustomXml="next"/>
    <w:bookmarkEnd w:id="239" w:displacedByCustomXml="next"/>
    <w:sdt>
      <w:sdtPr>
        <w:rPr>
          <w:rFonts w:hint="cs"/>
          <w:rtl/>
        </w:rPr>
        <w:alias w:val="דובר"/>
        <w:tag w:val="&lt;ID&gt;5726&lt;/ID&gt;&lt;Name&gt;ינון אזולאי - ש&quot;ס&lt;/Name&gt;&lt;Data&gt;ינון אזולאי (ש&quot;ס)&lt;/Data&gt;&lt;Shortcut&gt;יא&lt;/Shortcut&gt;"/>
        <w:id w:val="229055550"/>
        <w:placeholder>
          <w:docPart w:val="DefaultPlaceholder_-1854013440"/>
        </w:placeholder>
      </w:sdtPr>
      <w:sdtEndPr/>
      <w:sdtContent>
        <w:p w:rsidR="007C37EA" w:rsidRDefault="007C37EA" w:rsidP="007C37EA">
          <w:pPr>
            <w:pStyle w:val="a4"/>
            <w:keepNext/>
            <w:rPr>
              <w:rtl/>
            </w:rPr>
          </w:pPr>
          <w:r>
            <w:rPr>
              <w:rtl/>
            </w:rPr>
            <w:t>ינון אזולאי (ש"ס):</w:t>
          </w:r>
        </w:p>
      </w:sdtContent>
    </w:sdt>
    <w:p w:rsidR="007C37EA" w:rsidRDefault="007C37EA" w:rsidP="007C37EA">
      <w:pPr>
        <w:pStyle w:val="KeepWithNext"/>
        <w:rPr>
          <w:rtl/>
        </w:rPr>
      </w:pPr>
    </w:p>
    <w:p w:rsidR="007C37EA" w:rsidRDefault="007C37EA" w:rsidP="007C37EA">
      <w:pPr>
        <w:rPr>
          <w:rtl/>
        </w:rPr>
      </w:pPr>
      <w:r>
        <w:rPr>
          <w:rFonts w:hint="cs"/>
          <w:rtl/>
        </w:rPr>
        <w:t>אין בעיה, זה בסדר גמור.</w:t>
      </w:r>
    </w:p>
    <w:p w:rsidR="007C37EA" w:rsidRDefault="007C37EA" w:rsidP="007C37EA">
      <w:pPr>
        <w:rPr>
          <w:rtl/>
        </w:rPr>
      </w:pPr>
      <w:bookmarkStart w:id="240" w:name="_ETM_Q1_1270320"/>
      <w:bookmarkEnd w:id="240"/>
    </w:p>
    <w:bookmarkStart w:id="241" w:name="_ETM_Q1_1271442" w:displacedByCustomXml="next"/>
    <w:bookmarkEnd w:id="241" w:displacedByCustomXml="next"/>
    <w:bookmarkStart w:id="242" w:name="_ETM_Q1_1270603" w:displacedByCustomXml="next"/>
    <w:bookmarkEnd w:id="242" w:displacedByCustomXml="next"/>
    <w:sdt>
      <w:sdtPr>
        <w:rPr>
          <w:rFonts w:hint="cs"/>
          <w:rtl/>
        </w:rPr>
        <w:alias w:val="יור"/>
        <w:tag w:val="&lt;ID&gt;5299&lt;/ID&gt;&lt;Name&gt;אלי אלאלוף - יו&quot;רַ&lt;/Name&gt;&lt;Data&gt;אלי אלאלוף&lt;/Data&gt;&lt;Shortcut&gt;אלאל&lt;/Shortcut&gt;"/>
        <w:id w:val="1970093357"/>
        <w:placeholder>
          <w:docPart w:val="DefaultPlaceholder_-1854013440"/>
        </w:placeholder>
      </w:sdtPr>
      <w:sdtEndPr/>
      <w:sdtContent>
        <w:p w:rsidR="007C37EA" w:rsidRDefault="007C37EA" w:rsidP="007C37EA">
          <w:pPr>
            <w:pStyle w:val="af6"/>
            <w:keepNext/>
            <w:rPr>
              <w:rtl/>
            </w:rPr>
          </w:pPr>
          <w:r>
            <w:rPr>
              <w:rtl/>
            </w:rPr>
            <w:t xml:space="preserve">היו"ר אלי </w:t>
          </w:r>
          <w:proofErr w:type="spellStart"/>
          <w:r>
            <w:rPr>
              <w:rtl/>
            </w:rPr>
            <w:t>אלאלוף</w:t>
          </w:r>
          <w:proofErr w:type="spellEnd"/>
          <w:r>
            <w:rPr>
              <w:rtl/>
            </w:rPr>
            <w:t>:</w:t>
          </w:r>
        </w:p>
      </w:sdtContent>
    </w:sdt>
    <w:p w:rsidR="007C37EA" w:rsidRDefault="007C37EA" w:rsidP="007C37EA">
      <w:pPr>
        <w:rPr>
          <w:rtl/>
        </w:rPr>
      </w:pPr>
    </w:p>
    <w:p w:rsidR="000F5EA5" w:rsidRDefault="000F5EA5" w:rsidP="00DF32CD">
      <w:pPr>
        <w:rPr>
          <w:rtl/>
        </w:rPr>
      </w:pPr>
      <w:bookmarkStart w:id="243" w:name="_ETM_Q1_1266033"/>
      <w:bookmarkStart w:id="244" w:name="_ETM_Q1_1266315"/>
      <w:bookmarkEnd w:id="243"/>
      <w:bookmarkEnd w:id="244"/>
      <w:r>
        <w:rPr>
          <w:rFonts w:hint="cs"/>
          <w:rtl/>
        </w:rPr>
        <w:t xml:space="preserve">אם ככה </w:t>
      </w:r>
      <w:r w:rsidR="007C37EA">
        <w:rPr>
          <w:rFonts w:hint="cs"/>
          <w:rtl/>
        </w:rPr>
        <w:t>ה</w:t>
      </w:r>
      <w:r>
        <w:rPr>
          <w:rFonts w:hint="cs"/>
          <w:rtl/>
        </w:rPr>
        <w:t>ישיבה מהירה</w:t>
      </w:r>
      <w:r w:rsidR="007C37EA">
        <w:rPr>
          <w:rFonts w:hint="cs"/>
          <w:rtl/>
        </w:rPr>
        <w:t>,</w:t>
      </w:r>
      <w:r>
        <w:rPr>
          <w:rFonts w:hint="cs"/>
          <w:rtl/>
        </w:rPr>
        <w:t xml:space="preserve"> קולעת</w:t>
      </w:r>
      <w:r w:rsidR="00C7036F">
        <w:rPr>
          <w:rFonts w:hint="cs"/>
          <w:rtl/>
        </w:rPr>
        <w:t>,</w:t>
      </w:r>
      <w:r>
        <w:rPr>
          <w:rFonts w:hint="cs"/>
          <w:rtl/>
        </w:rPr>
        <w:t xml:space="preserve"> עניינית</w:t>
      </w:r>
      <w:r w:rsidR="002F613E">
        <w:rPr>
          <w:rFonts w:hint="cs"/>
          <w:rtl/>
        </w:rPr>
        <w:t>.</w:t>
      </w:r>
      <w:r w:rsidR="00DF32CD">
        <w:rPr>
          <w:rFonts w:hint="cs"/>
          <w:rtl/>
        </w:rPr>
        <w:t xml:space="preserve"> אפשר לקרוא </w:t>
      </w:r>
      <w:bookmarkStart w:id="245" w:name="_ETM_Q1_1280786"/>
      <w:bookmarkEnd w:id="245"/>
      <w:r w:rsidR="00DF32CD">
        <w:rPr>
          <w:rFonts w:hint="cs"/>
          <w:rtl/>
        </w:rPr>
        <w:t>את זה?</w:t>
      </w:r>
    </w:p>
    <w:p w:rsidR="00DF32CD" w:rsidRDefault="00DF32CD" w:rsidP="00DF32CD">
      <w:pPr>
        <w:rPr>
          <w:rtl/>
        </w:rPr>
      </w:pPr>
      <w:bookmarkStart w:id="246" w:name="_ETM_Q1_1281927"/>
      <w:bookmarkEnd w:id="246"/>
    </w:p>
    <w:bookmarkStart w:id="247" w:name="_ETM_Q1_1283367" w:displacedByCustomXml="next"/>
    <w:bookmarkEnd w:id="247" w:displacedByCustomXml="next"/>
    <w:bookmarkStart w:id="248" w:name="_ETM_Q1_1282265" w:displacedByCustomXml="next"/>
    <w:bookmarkEnd w:id="248" w:displacedByCustomXml="next"/>
    <w:sdt>
      <w:sdtPr>
        <w:rPr>
          <w:rFonts w:hint="cs"/>
          <w:rtl/>
        </w:rPr>
        <w:alias w:val="דובר"/>
        <w:tag w:val="&lt;ID&gt;0&lt;/ID&gt;&lt;Name&gt;יעל סלנט&lt;/Name&gt;&lt;Data&gt;יעל סלנט&lt;/Data&gt;&lt;Shortcut&gt;סלנט&lt;/Shortcut&gt;&lt;MemberID&gt;&lt;/MemberID&gt;"/>
        <w:id w:val="-1419699928"/>
        <w:placeholder>
          <w:docPart w:val="DefaultPlaceholder_-1854013440"/>
        </w:placeholder>
      </w:sdtPr>
      <w:sdtEndPr/>
      <w:sdtContent>
        <w:p w:rsidR="00DF32CD" w:rsidRDefault="00DF32CD" w:rsidP="00DF32CD">
          <w:pPr>
            <w:pStyle w:val="a4"/>
            <w:keepNext/>
            <w:rPr>
              <w:rtl/>
            </w:rPr>
          </w:pPr>
          <w:r>
            <w:rPr>
              <w:rtl/>
            </w:rPr>
            <w:t>יעל סלנט:</w:t>
          </w:r>
        </w:p>
      </w:sdtContent>
    </w:sdt>
    <w:p w:rsidR="00DF32CD" w:rsidRDefault="00DF32CD" w:rsidP="00DF32CD">
      <w:pPr>
        <w:pStyle w:val="KeepWithNext"/>
        <w:rPr>
          <w:rtl/>
        </w:rPr>
      </w:pPr>
    </w:p>
    <w:p w:rsidR="00DF32CD" w:rsidRDefault="00DF32CD" w:rsidP="00DF32CD">
      <w:pPr>
        <w:rPr>
          <w:rtl/>
        </w:rPr>
      </w:pPr>
      <w:r>
        <w:rPr>
          <w:rFonts w:hint="cs"/>
          <w:rtl/>
        </w:rPr>
        <w:t>נקריא.</w:t>
      </w:r>
    </w:p>
    <w:p w:rsidR="000F5EA5" w:rsidRDefault="005B7E00" w:rsidP="000F5EA5">
      <w:pPr>
        <w:rPr>
          <w:rtl/>
        </w:rPr>
      </w:pPr>
      <w:r>
        <w:rPr>
          <w:rtl/>
        </w:rPr>
        <w:t xml:space="preserve"> </w:t>
      </w:r>
    </w:p>
    <w:p w:rsidR="000F5EA5" w:rsidRPr="000F5EA5" w:rsidRDefault="000F5EA5" w:rsidP="004B4118">
      <w:pPr>
        <w:pStyle w:val="a4"/>
        <w:keepNext/>
        <w:rPr>
          <w:rtl/>
        </w:rPr>
      </w:pPr>
      <w:bookmarkStart w:id="249" w:name="ET_speaker_דינאל_בלמס_46"/>
      <w:r w:rsidRPr="000F5EA5">
        <w:rPr>
          <w:rStyle w:val="TagStyle"/>
          <w:rtl/>
        </w:rPr>
        <w:t xml:space="preserve"> &lt;&lt; דובר &gt;&gt; </w:t>
      </w:r>
      <w:r w:rsidR="00725B88">
        <w:rPr>
          <w:rtl/>
        </w:rPr>
        <w:t>דניאל</w:t>
      </w:r>
      <w:r>
        <w:rPr>
          <w:rtl/>
        </w:rPr>
        <w:t xml:space="preserve"> </w:t>
      </w:r>
      <w:proofErr w:type="spellStart"/>
      <w:r>
        <w:rPr>
          <w:rtl/>
        </w:rPr>
        <w:t>בלמס</w:t>
      </w:r>
      <w:proofErr w:type="spellEnd"/>
      <w:r>
        <w:rPr>
          <w:rtl/>
        </w:rPr>
        <w:t>:</w:t>
      </w:r>
      <w:r w:rsidRPr="000F5EA5">
        <w:rPr>
          <w:rStyle w:val="TagStyle"/>
          <w:rtl/>
        </w:rPr>
        <w:t xml:space="preserve"> &lt;&lt; דובר &gt;&gt;</w:t>
      </w:r>
      <w:r>
        <w:rPr>
          <w:rtl/>
        </w:rPr>
        <w:t xml:space="preserve"> </w:t>
      </w:r>
      <w:bookmarkEnd w:id="249"/>
    </w:p>
    <w:p w:rsidR="000F5EA5" w:rsidRPr="00DF32CD" w:rsidRDefault="005B7E00" w:rsidP="00431E5E">
      <w:pPr>
        <w:pStyle w:val="HeadHatzaotHok"/>
        <w:rPr>
          <w:b w:val="0"/>
          <w:bCs w:val="0"/>
          <w:sz w:val="24"/>
          <w:szCs w:val="24"/>
          <w:rtl/>
        </w:rPr>
      </w:pPr>
      <w:r>
        <w:rPr>
          <w:rtl/>
        </w:rPr>
        <w:t xml:space="preserve"> </w:t>
      </w:r>
      <w:r w:rsidR="00DF32CD">
        <w:rPr>
          <w:rFonts w:hint="cs"/>
          <w:rtl/>
        </w:rPr>
        <w:t>"</w:t>
      </w:r>
      <w:r w:rsidR="000F5EA5" w:rsidRPr="00DF32CD">
        <w:rPr>
          <w:rFonts w:hint="cs"/>
          <w:b w:val="0"/>
          <w:bCs w:val="0"/>
          <w:sz w:val="24"/>
          <w:szCs w:val="24"/>
          <w:rtl/>
        </w:rPr>
        <w:t xml:space="preserve">הצעת חוק דמי מחלה (היעדרות בשל מחלת בן זוג) (תיקון - היעדרות בשל החלמת בן זוג לאחר תרומת איברים), </w:t>
      </w:r>
      <w:proofErr w:type="spellStart"/>
      <w:r w:rsidR="000F5EA5" w:rsidRPr="00DF32CD">
        <w:rPr>
          <w:rFonts w:hint="cs"/>
          <w:b w:val="0"/>
          <w:bCs w:val="0"/>
          <w:sz w:val="24"/>
          <w:szCs w:val="24"/>
          <w:rtl/>
        </w:rPr>
        <w:t>התשע"</w:t>
      </w:r>
      <w:r w:rsidR="00431E5E">
        <w:rPr>
          <w:rFonts w:hint="cs"/>
          <w:b w:val="0"/>
          <w:bCs w:val="0"/>
          <w:sz w:val="24"/>
          <w:szCs w:val="24"/>
          <w:rtl/>
        </w:rPr>
        <w:t>ט</w:t>
      </w:r>
      <w:proofErr w:type="spellEnd"/>
      <w:r w:rsidR="00DF32CD" w:rsidRPr="00DF32CD">
        <w:rPr>
          <w:rFonts w:hint="eastAsia"/>
          <w:b w:val="0"/>
          <w:bCs w:val="0"/>
          <w:sz w:val="24"/>
          <w:szCs w:val="24"/>
          <w:rtl/>
        </w:rPr>
        <w:t>–</w:t>
      </w:r>
      <w:r w:rsidR="000F5EA5" w:rsidRPr="00DF32CD">
        <w:rPr>
          <w:rFonts w:hint="cs"/>
          <w:b w:val="0"/>
          <w:bCs w:val="0"/>
          <w:sz w:val="24"/>
          <w:szCs w:val="24"/>
          <w:rtl/>
        </w:rPr>
        <w:t>2018</w:t>
      </w:r>
    </w:p>
    <w:p w:rsidR="000F5EA5" w:rsidRDefault="000F5EA5" w:rsidP="003830CA">
      <w:pPr>
        <w:pStyle w:val="HeadHatzaotHok"/>
        <w:jc w:val="both"/>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1872"/>
        <w:gridCol w:w="624"/>
        <w:gridCol w:w="4088"/>
      </w:tblGrid>
      <w:tr w:rsidR="000F5EA5" w:rsidTr="00DF32CD">
        <w:trPr>
          <w:cantSplit/>
          <w:trHeight w:val="60"/>
        </w:trPr>
        <w:tc>
          <w:tcPr>
            <w:tcW w:w="1872" w:type="dxa"/>
            <w:hideMark/>
          </w:tcPr>
          <w:p w:rsidR="002300C8" w:rsidRDefault="002300C8" w:rsidP="008F7A98">
            <w:pPr>
              <w:pStyle w:val="TableSideHeading"/>
              <w:ind w:right="0"/>
              <w:rPr>
                <w:sz w:val="24"/>
                <w:szCs w:val="24"/>
                <w:rtl/>
              </w:rPr>
            </w:pPr>
            <w:r>
              <w:rPr>
                <w:rFonts w:hint="cs"/>
                <w:sz w:val="24"/>
                <w:szCs w:val="24"/>
                <w:rtl/>
              </w:rPr>
              <w:t xml:space="preserve">1. </w:t>
            </w:r>
            <w:r w:rsidR="000F5EA5" w:rsidRPr="00DF32CD">
              <w:rPr>
                <w:rFonts w:hint="cs"/>
                <w:sz w:val="24"/>
                <w:szCs w:val="24"/>
                <w:rtl/>
              </w:rPr>
              <w:t>תיקון סעיף 1</w:t>
            </w:r>
            <w:r w:rsidR="00431E5E">
              <w:rPr>
                <w:rFonts w:hint="cs"/>
                <w:sz w:val="24"/>
                <w:szCs w:val="24"/>
                <w:rtl/>
              </w:rPr>
              <w:t xml:space="preserve"> </w:t>
            </w:r>
          </w:p>
          <w:p w:rsidR="000F5EA5" w:rsidRPr="00DF32CD" w:rsidRDefault="00431E5E" w:rsidP="008F7A98">
            <w:pPr>
              <w:pStyle w:val="TableSideHeading"/>
              <w:ind w:right="0"/>
              <w:rPr>
                <w:sz w:val="24"/>
                <w:szCs w:val="24"/>
                <w:rtl/>
              </w:rPr>
            </w:pPr>
            <w:bookmarkStart w:id="250" w:name="_ETM_Q1_1293252"/>
            <w:bookmarkEnd w:id="250"/>
            <w:r>
              <w:rPr>
                <w:rFonts w:hint="cs"/>
                <w:sz w:val="24"/>
                <w:szCs w:val="24"/>
                <w:rtl/>
              </w:rPr>
              <w:t>הוספת סעיף 1ב</w:t>
            </w:r>
          </w:p>
        </w:tc>
        <w:tc>
          <w:tcPr>
            <w:tcW w:w="624" w:type="dxa"/>
            <w:hideMark/>
          </w:tcPr>
          <w:p w:rsidR="000F5EA5" w:rsidRPr="00DF32CD" w:rsidRDefault="000F5EA5" w:rsidP="00C71FA5">
            <w:pPr>
              <w:pStyle w:val="TableText"/>
              <w:keepLines w:val="0"/>
              <w:rPr>
                <w:sz w:val="24"/>
                <w:szCs w:val="24"/>
              </w:rPr>
            </w:pPr>
          </w:p>
        </w:tc>
        <w:tc>
          <w:tcPr>
            <w:tcW w:w="6584" w:type="dxa"/>
            <w:gridSpan w:val="3"/>
            <w:hideMark/>
          </w:tcPr>
          <w:p w:rsidR="000F5EA5" w:rsidRPr="00DF32CD" w:rsidRDefault="000F5EA5" w:rsidP="000F5EA5">
            <w:pPr>
              <w:pStyle w:val="TableBlock"/>
              <w:rPr>
                <w:sz w:val="24"/>
                <w:szCs w:val="24"/>
                <w:rtl/>
              </w:rPr>
            </w:pPr>
            <w:r w:rsidRPr="00DF32CD">
              <w:rPr>
                <w:rFonts w:hint="cs"/>
                <w:sz w:val="24"/>
                <w:szCs w:val="24"/>
                <w:rtl/>
              </w:rPr>
              <w:t xml:space="preserve">בחוק דמי מחלה (היעדרות בשל מחלת בן זוג), </w:t>
            </w:r>
            <w:proofErr w:type="spellStart"/>
            <w:r w:rsidRPr="00DF32CD">
              <w:rPr>
                <w:rFonts w:hint="cs"/>
                <w:sz w:val="24"/>
                <w:szCs w:val="24"/>
                <w:rtl/>
              </w:rPr>
              <w:t>התשנ"ח</w:t>
            </w:r>
            <w:proofErr w:type="spellEnd"/>
            <w:r w:rsidRPr="00DF32CD">
              <w:rPr>
                <w:rFonts w:hint="cs"/>
                <w:sz w:val="24"/>
                <w:szCs w:val="24"/>
                <w:rtl/>
              </w:rPr>
              <w:t xml:space="preserve">–1998, אחרי סעיף 1א, יבוא: </w:t>
            </w:r>
          </w:p>
        </w:tc>
      </w:tr>
      <w:tr w:rsidR="000F5EA5" w:rsidTr="00DF32CD">
        <w:trPr>
          <w:cantSplit/>
          <w:trHeight w:val="60"/>
        </w:trPr>
        <w:tc>
          <w:tcPr>
            <w:tcW w:w="1872" w:type="dxa"/>
          </w:tcPr>
          <w:p w:rsidR="000F5EA5" w:rsidRPr="00DF32CD" w:rsidRDefault="000F5EA5" w:rsidP="008F7A98">
            <w:pPr>
              <w:pStyle w:val="TableSideHeading"/>
              <w:keepLines w:val="0"/>
              <w:rPr>
                <w:sz w:val="24"/>
                <w:szCs w:val="24"/>
                <w:rtl/>
              </w:rPr>
            </w:pPr>
          </w:p>
        </w:tc>
        <w:tc>
          <w:tcPr>
            <w:tcW w:w="624" w:type="dxa"/>
          </w:tcPr>
          <w:p w:rsidR="000F5EA5" w:rsidRPr="00DF32CD" w:rsidRDefault="000F5EA5" w:rsidP="008F7A98">
            <w:pPr>
              <w:pStyle w:val="TableText"/>
              <w:keepLines w:val="0"/>
              <w:rPr>
                <w:sz w:val="24"/>
                <w:szCs w:val="24"/>
              </w:rPr>
            </w:pPr>
          </w:p>
        </w:tc>
        <w:tc>
          <w:tcPr>
            <w:tcW w:w="1872" w:type="dxa"/>
            <w:hideMark/>
          </w:tcPr>
          <w:p w:rsidR="000F5EA5" w:rsidRPr="00DF32CD" w:rsidRDefault="000F5EA5" w:rsidP="008F7A98">
            <w:pPr>
              <w:pStyle w:val="TableInnerSideHeading"/>
              <w:rPr>
                <w:sz w:val="24"/>
                <w:szCs w:val="24"/>
              </w:rPr>
            </w:pPr>
            <w:r w:rsidRPr="00DF32CD">
              <w:rPr>
                <w:rFonts w:hint="cs"/>
                <w:sz w:val="24"/>
                <w:szCs w:val="24"/>
                <w:rtl/>
              </w:rPr>
              <w:t>"היעדרות בשל תרומת אבר על ידי בן זוג</w:t>
            </w:r>
          </w:p>
        </w:tc>
        <w:tc>
          <w:tcPr>
            <w:tcW w:w="624" w:type="dxa"/>
            <w:hideMark/>
          </w:tcPr>
          <w:p w:rsidR="000F5EA5" w:rsidRPr="00DF32CD" w:rsidRDefault="000F5EA5" w:rsidP="008F7A98">
            <w:pPr>
              <w:pStyle w:val="TableText"/>
              <w:rPr>
                <w:sz w:val="24"/>
                <w:szCs w:val="24"/>
              </w:rPr>
            </w:pPr>
            <w:r w:rsidRPr="00DF32CD">
              <w:rPr>
                <w:rFonts w:hint="cs"/>
                <w:sz w:val="24"/>
                <w:szCs w:val="24"/>
                <w:rtl/>
              </w:rPr>
              <w:t>1ב.</w:t>
            </w:r>
          </w:p>
        </w:tc>
        <w:tc>
          <w:tcPr>
            <w:tcW w:w="4088" w:type="dxa"/>
            <w:hideMark/>
          </w:tcPr>
          <w:p w:rsidR="000F5EA5" w:rsidRPr="00DF32CD" w:rsidRDefault="000F5EA5" w:rsidP="000F5EA5">
            <w:pPr>
              <w:pStyle w:val="TableBlock"/>
              <w:rPr>
                <w:sz w:val="24"/>
                <w:szCs w:val="24"/>
              </w:rPr>
            </w:pPr>
            <w:r w:rsidRPr="00DF32CD">
              <w:rPr>
                <w:rFonts w:hint="cs"/>
                <w:sz w:val="24"/>
                <w:szCs w:val="24"/>
                <w:rtl/>
              </w:rPr>
              <w:t xml:space="preserve">בלי לגרוע מהוראות סעיף 1, עובד זכאי לזקוף עד שבעה ימים בשנה של היעדרות, לשם טיפול וליווי של בן זוגו שתורם אבר, על חשבון תקופת המחלה הצבורה שלו או על חשבון ימי החופשה המגיעים לו, לפי בחירתו; בסעיף זה, "תורם" – כהגדרתו בחוק השתלת איברים, </w:t>
            </w:r>
            <w:proofErr w:type="spellStart"/>
            <w:r w:rsidRPr="00DF32CD">
              <w:rPr>
                <w:rFonts w:hint="cs"/>
                <w:sz w:val="24"/>
                <w:szCs w:val="24"/>
                <w:rtl/>
              </w:rPr>
              <w:t>התשס"ח</w:t>
            </w:r>
            <w:proofErr w:type="spellEnd"/>
            <w:r w:rsidRPr="00DF32CD">
              <w:rPr>
                <w:rFonts w:hint="cs"/>
                <w:sz w:val="24"/>
                <w:szCs w:val="24"/>
                <w:rtl/>
              </w:rPr>
              <w:t>–2008."</w:t>
            </w:r>
          </w:p>
        </w:tc>
      </w:tr>
    </w:tbl>
    <w:p w:rsidR="000F5EA5" w:rsidRDefault="000F5EA5" w:rsidP="000F5EA5">
      <w:pPr>
        <w:rPr>
          <w:rFonts w:ascii="David" w:hAnsi="David"/>
          <w:u w:val="single"/>
          <w:rtl/>
          <w:lang w:eastAsia="he-IL"/>
        </w:rPr>
      </w:pPr>
    </w:p>
    <w:p w:rsidR="000F5EA5" w:rsidRDefault="000F5EA5" w:rsidP="000F5EA5">
      <w:pPr>
        <w:pStyle w:val="a4"/>
        <w:keepNext/>
        <w:rPr>
          <w:rtl/>
        </w:rPr>
      </w:pPr>
      <w:bookmarkStart w:id="251" w:name="ET_speaker_דינאל_בלמס_48"/>
      <w:r w:rsidRPr="000F5EA5">
        <w:rPr>
          <w:rStyle w:val="TagStyle"/>
          <w:rtl/>
        </w:rPr>
        <w:t xml:space="preserve"> &lt;&lt; דובר &gt;&gt; </w:t>
      </w:r>
      <w:r w:rsidR="00725B88">
        <w:rPr>
          <w:rtl/>
        </w:rPr>
        <w:t>דניאל</w:t>
      </w:r>
      <w:r>
        <w:rPr>
          <w:rtl/>
        </w:rPr>
        <w:t xml:space="preserve"> </w:t>
      </w:r>
      <w:proofErr w:type="spellStart"/>
      <w:r>
        <w:rPr>
          <w:rtl/>
        </w:rPr>
        <w:t>בלמס</w:t>
      </w:r>
      <w:proofErr w:type="spellEnd"/>
      <w:r>
        <w:rPr>
          <w:rtl/>
        </w:rPr>
        <w:t>:</w:t>
      </w:r>
      <w:r w:rsidRPr="000F5EA5">
        <w:rPr>
          <w:rStyle w:val="TagStyle"/>
          <w:rtl/>
        </w:rPr>
        <w:t xml:space="preserve"> &lt;&lt; דובר &gt;&gt;</w:t>
      </w:r>
      <w:r>
        <w:rPr>
          <w:rtl/>
        </w:rPr>
        <w:t xml:space="preserve"> </w:t>
      </w:r>
      <w:bookmarkEnd w:id="251"/>
    </w:p>
    <w:p w:rsidR="000F5EA5" w:rsidRDefault="000F5EA5" w:rsidP="000F5EA5">
      <w:pPr>
        <w:pStyle w:val="KeepWithNext"/>
        <w:rPr>
          <w:rtl/>
        </w:rPr>
      </w:pPr>
    </w:p>
    <w:p w:rsidR="000F5EA5" w:rsidRDefault="000F5EA5" w:rsidP="000F5EA5">
      <w:pPr>
        <w:rPr>
          <w:rtl/>
        </w:rPr>
      </w:pPr>
      <w:r>
        <w:rPr>
          <w:rFonts w:hint="cs"/>
          <w:rtl/>
        </w:rPr>
        <w:t>אנחנו בעצם מפרידים את זה</w:t>
      </w:r>
      <w:r w:rsidR="00E549DB">
        <w:rPr>
          <w:rFonts w:hint="cs"/>
          <w:rtl/>
        </w:rPr>
        <w:t xml:space="preserve"> מסעיף 1.</w:t>
      </w:r>
      <w:r w:rsidR="00602FB2">
        <w:rPr>
          <w:rFonts w:hint="cs"/>
          <w:rtl/>
        </w:rPr>
        <w:t xml:space="preserve"> בן </w:t>
      </w:r>
      <w:bookmarkStart w:id="252" w:name="_ETM_Q1_1338192"/>
      <w:bookmarkEnd w:id="252"/>
      <w:r w:rsidR="00602FB2">
        <w:rPr>
          <w:rFonts w:hint="cs"/>
          <w:rtl/>
        </w:rPr>
        <w:t xml:space="preserve">הזוג בעצם לא צריך להיות תלוי לחלוטין, </w:t>
      </w:r>
      <w:bookmarkStart w:id="253" w:name="_ETM_Q1_1340609"/>
      <w:bookmarkEnd w:id="253"/>
      <w:r w:rsidR="00602FB2">
        <w:rPr>
          <w:rFonts w:hint="cs"/>
          <w:rtl/>
        </w:rPr>
        <w:t xml:space="preserve">ובעצם מגיעים לו שבעת ימי היעדרות נפרדים גם אם הוא </w:t>
      </w:r>
      <w:bookmarkStart w:id="254" w:name="_ETM_Q1_1346202"/>
      <w:bookmarkEnd w:id="254"/>
      <w:r w:rsidR="00602FB2">
        <w:rPr>
          <w:rFonts w:hint="cs"/>
          <w:rtl/>
        </w:rPr>
        <w:t xml:space="preserve">לא תלוי לחלוטין. וכמובן שאם הוא תלוי </w:t>
      </w:r>
      <w:bookmarkStart w:id="255" w:name="_ETM_Q1_1346442"/>
      <w:bookmarkEnd w:id="255"/>
      <w:r w:rsidR="00602FB2">
        <w:rPr>
          <w:rFonts w:hint="cs"/>
          <w:rtl/>
        </w:rPr>
        <w:t xml:space="preserve">לחלוטין, כמו שאמרנו כאן מקודם, אז הוא יהיה זכאי גם </w:t>
      </w:r>
      <w:bookmarkStart w:id="256" w:name="_ETM_Q1_1350213"/>
      <w:bookmarkEnd w:id="256"/>
      <w:r w:rsidR="00602FB2">
        <w:rPr>
          <w:rFonts w:hint="cs"/>
          <w:rtl/>
        </w:rPr>
        <w:t>לשישה ימים וגם לשבעה ימים נוספים.</w:t>
      </w:r>
    </w:p>
    <w:p w:rsidR="000F5EA5" w:rsidRDefault="005B7E00" w:rsidP="00602FB2">
      <w:pPr>
        <w:ind w:firstLine="0"/>
        <w:rPr>
          <w:rtl/>
        </w:rPr>
      </w:pPr>
      <w:r>
        <w:rPr>
          <w:rtl/>
        </w:rPr>
        <w:t xml:space="preserve"> </w:t>
      </w:r>
    </w:p>
    <w:p w:rsidR="000F5EA5" w:rsidRDefault="000F5EA5" w:rsidP="000F5EA5">
      <w:pPr>
        <w:pStyle w:val="af6"/>
        <w:keepNext/>
        <w:rPr>
          <w:rtl/>
        </w:rPr>
      </w:pPr>
      <w:bookmarkStart w:id="257" w:name="ET_yor_5299_49"/>
      <w:r w:rsidRPr="000F5EA5">
        <w:rPr>
          <w:rStyle w:val="TagStyle"/>
          <w:rtl/>
        </w:rPr>
        <w:lastRenderedPageBreak/>
        <w:t xml:space="preserve"> &lt;&lt; </w:t>
      </w:r>
      <w:proofErr w:type="spellStart"/>
      <w:r w:rsidRPr="000F5EA5">
        <w:rPr>
          <w:rStyle w:val="TagStyle"/>
          <w:rtl/>
        </w:rPr>
        <w:t>יור</w:t>
      </w:r>
      <w:proofErr w:type="spellEnd"/>
      <w:r w:rsidRPr="000F5EA5">
        <w:rPr>
          <w:rStyle w:val="TagStyle"/>
          <w:rtl/>
        </w:rPr>
        <w:t xml:space="preserve"> &gt;&gt; </w:t>
      </w:r>
      <w:r>
        <w:rPr>
          <w:rtl/>
        </w:rPr>
        <w:t xml:space="preserve">היו"ר אלי </w:t>
      </w:r>
      <w:proofErr w:type="spellStart"/>
      <w:r>
        <w:rPr>
          <w:rtl/>
        </w:rPr>
        <w:t>אלאלוף</w:t>
      </w:r>
      <w:proofErr w:type="spellEnd"/>
      <w:r>
        <w:rPr>
          <w:rtl/>
        </w:rPr>
        <w:t>:</w:t>
      </w:r>
      <w:r w:rsidRPr="000F5EA5">
        <w:rPr>
          <w:rStyle w:val="TagStyle"/>
          <w:rtl/>
        </w:rPr>
        <w:t xml:space="preserve"> &lt;&lt; </w:t>
      </w:r>
      <w:proofErr w:type="spellStart"/>
      <w:r w:rsidRPr="000F5EA5">
        <w:rPr>
          <w:rStyle w:val="TagStyle"/>
          <w:rtl/>
        </w:rPr>
        <w:t>יור</w:t>
      </w:r>
      <w:proofErr w:type="spellEnd"/>
      <w:r w:rsidRPr="000F5EA5">
        <w:rPr>
          <w:rStyle w:val="TagStyle"/>
          <w:rtl/>
        </w:rPr>
        <w:t xml:space="preserve"> &gt;&gt;</w:t>
      </w:r>
      <w:r>
        <w:rPr>
          <w:rtl/>
        </w:rPr>
        <w:t xml:space="preserve"> </w:t>
      </w:r>
      <w:bookmarkEnd w:id="257"/>
    </w:p>
    <w:p w:rsidR="000F5EA5" w:rsidRDefault="000F5EA5" w:rsidP="000F5EA5">
      <w:pPr>
        <w:pStyle w:val="KeepWithNext"/>
        <w:rPr>
          <w:rtl/>
        </w:rPr>
      </w:pPr>
    </w:p>
    <w:p w:rsidR="000F5EA5" w:rsidRDefault="000F5EA5" w:rsidP="000F5EA5">
      <w:pPr>
        <w:rPr>
          <w:rtl/>
        </w:rPr>
      </w:pPr>
      <w:r>
        <w:rPr>
          <w:rFonts w:hint="cs"/>
          <w:rtl/>
        </w:rPr>
        <w:t xml:space="preserve">אפשר </w:t>
      </w:r>
      <w:r w:rsidR="00602FB2">
        <w:rPr>
          <w:rFonts w:hint="cs"/>
          <w:rtl/>
        </w:rPr>
        <w:t>להכניס</w:t>
      </w:r>
      <w:r>
        <w:rPr>
          <w:rFonts w:hint="cs"/>
          <w:rtl/>
        </w:rPr>
        <w:t xml:space="preserve"> את ההורה</w:t>
      </w:r>
      <w:r w:rsidR="00602FB2">
        <w:rPr>
          <w:rFonts w:hint="cs"/>
          <w:rtl/>
        </w:rPr>
        <w:t>,</w:t>
      </w:r>
      <w:r>
        <w:rPr>
          <w:rFonts w:hint="cs"/>
          <w:rtl/>
        </w:rPr>
        <w:t xml:space="preserve"> זה לא מפריע</w:t>
      </w:r>
      <w:r w:rsidR="00E549DB">
        <w:rPr>
          <w:rFonts w:hint="cs"/>
          <w:rtl/>
        </w:rPr>
        <w:t>,</w:t>
      </w:r>
      <w:r w:rsidR="00602FB2">
        <w:rPr>
          <w:rFonts w:hint="cs"/>
          <w:rtl/>
        </w:rPr>
        <w:t xml:space="preserve"> אבל אני </w:t>
      </w:r>
      <w:bookmarkStart w:id="258" w:name="_ETM_Q1_1363180"/>
      <w:bookmarkEnd w:id="258"/>
      <w:r w:rsidR="00602FB2">
        <w:rPr>
          <w:rFonts w:hint="cs"/>
          <w:rtl/>
        </w:rPr>
        <w:t xml:space="preserve">לא יודע. רציתם לברר את הסיפור אם מכניסים את ההורים </w:t>
      </w:r>
      <w:bookmarkStart w:id="259" w:name="_ETM_Q1_1370677"/>
      <w:bookmarkEnd w:id="259"/>
      <w:r w:rsidR="00E549DB">
        <w:rPr>
          <w:rFonts w:hint="cs"/>
          <w:rtl/>
        </w:rPr>
        <w:t>ואת הקרוב הראשון.</w:t>
      </w:r>
      <w:r>
        <w:rPr>
          <w:rFonts w:hint="cs"/>
          <w:rtl/>
        </w:rPr>
        <w:t xml:space="preserve"> אתם רוצים לעשות בירורים</w:t>
      </w:r>
      <w:r w:rsidR="00602FB2">
        <w:rPr>
          <w:rFonts w:hint="cs"/>
          <w:rtl/>
        </w:rPr>
        <w:t xml:space="preserve"> או שאפשר להכניס, ואם יש</w:t>
      </w:r>
      <w:r>
        <w:rPr>
          <w:rFonts w:hint="cs"/>
          <w:rtl/>
        </w:rPr>
        <w:t xml:space="preserve"> הערות </w:t>
      </w:r>
      <w:r w:rsidR="00602FB2">
        <w:rPr>
          <w:rFonts w:hint="cs"/>
          <w:rtl/>
        </w:rPr>
        <w:t>נתמודד</w:t>
      </w:r>
      <w:bookmarkStart w:id="260" w:name="_ETM_Q1_1378319"/>
      <w:bookmarkEnd w:id="260"/>
      <w:r w:rsidR="00602FB2">
        <w:rPr>
          <w:rFonts w:hint="cs"/>
          <w:rtl/>
        </w:rPr>
        <w:t xml:space="preserve"> איתן </w:t>
      </w:r>
      <w:r>
        <w:rPr>
          <w:rFonts w:hint="cs"/>
          <w:rtl/>
        </w:rPr>
        <w:t xml:space="preserve">לקראת </w:t>
      </w:r>
      <w:r w:rsidR="00602FB2">
        <w:rPr>
          <w:rFonts w:hint="cs"/>
          <w:rtl/>
        </w:rPr>
        <w:t>ה</w:t>
      </w:r>
      <w:r>
        <w:rPr>
          <w:rFonts w:hint="cs"/>
          <w:rtl/>
        </w:rPr>
        <w:t xml:space="preserve">קריאה </w:t>
      </w:r>
      <w:r w:rsidR="00602FB2">
        <w:rPr>
          <w:rFonts w:hint="cs"/>
          <w:rtl/>
        </w:rPr>
        <w:t>השנייה והשלישית?</w:t>
      </w:r>
    </w:p>
    <w:p w:rsidR="000F5EA5" w:rsidRDefault="000F5EA5" w:rsidP="000F5EA5">
      <w:pPr>
        <w:rPr>
          <w:rtl/>
        </w:rPr>
      </w:pPr>
    </w:p>
    <w:p w:rsidR="000F5EA5" w:rsidRDefault="000F5EA5" w:rsidP="000F5EA5">
      <w:pPr>
        <w:pStyle w:val="af9"/>
        <w:keepNext/>
        <w:rPr>
          <w:rtl/>
        </w:rPr>
      </w:pPr>
      <w:bookmarkStart w:id="261" w:name="ET_guest_507257_51"/>
      <w:r w:rsidRPr="000F5EA5">
        <w:rPr>
          <w:rStyle w:val="TagStyle"/>
          <w:rtl/>
        </w:rPr>
        <w:t xml:space="preserve"> &lt;&lt; אורח &gt;&gt; </w:t>
      </w:r>
      <w:r>
        <w:rPr>
          <w:rtl/>
        </w:rPr>
        <w:t>איה דביר:</w:t>
      </w:r>
      <w:r w:rsidRPr="000F5EA5">
        <w:rPr>
          <w:rStyle w:val="TagStyle"/>
          <w:rtl/>
        </w:rPr>
        <w:t xml:space="preserve"> &lt;&lt; אורח &gt;&gt;</w:t>
      </w:r>
      <w:r>
        <w:rPr>
          <w:rtl/>
        </w:rPr>
        <w:t xml:space="preserve"> </w:t>
      </w:r>
      <w:bookmarkEnd w:id="261"/>
    </w:p>
    <w:p w:rsidR="000F5EA5" w:rsidRDefault="000F5EA5" w:rsidP="000F5EA5">
      <w:pPr>
        <w:pStyle w:val="KeepWithNext"/>
        <w:rPr>
          <w:rtl/>
        </w:rPr>
      </w:pPr>
    </w:p>
    <w:p w:rsidR="000F5EA5" w:rsidRDefault="00602FB2" w:rsidP="000F5EA5">
      <w:pPr>
        <w:rPr>
          <w:rtl/>
        </w:rPr>
      </w:pPr>
      <w:r>
        <w:rPr>
          <w:rFonts w:hint="cs"/>
          <w:rtl/>
        </w:rPr>
        <w:t>זה חוק אחר. את ההורה</w:t>
      </w:r>
      <w:r w:rsidR="000F5EA5">
        <w:rPr>
          <w:rFonts w:hint="cs"/>
          <w:rtl/>
        </w:rPr>
        <w:t xml:space="preserve"> להכניס עכשיו</w:t>
      </w:r>
      <w:r>
        <w:rPr>
          <w:rFonts w:hint="cs"/>
          <w:rtl/>
        </w:rPr>
        <w:t>?</w:t>
      </w:r>
    </w:p>
    <w:p w:rsidR="000F5EA5" w:rsidRDefault="000F5EA5" w:rsidP="000F5EA5">
      <w:pPr>
        <w:rPr>
          <w:rtl/>
        </w:rPr>
      </w:pPr>
    </w:p>
    <w:p w:rsidR="000F5EA5" w:rsidRDefault="000F5EA5" w:rsidP="000F5EA5">
      <w:pPr>
        <w:pStyle w:val="a4"/>
        <w:keepNext/>
        <w:rPr>
          <w:rtl/>
        </w:rPr>
      </w:pPr>
      <w:bookmarkStart w:id="262" w:name="ET_speaker_יעל_סלנט_52"/>
      <w:r w:rsidRPr="000F5EA5">
        <w:rPr>
          <w:rStyle w:val="TagStyle"/>
          <w:rtl/>
        </w:rPr>
        <w:t xml:space="preserve"> &lt;&lt; דובר &gt;&gt; </w:t>
      </w:r>
      <w:r>
        <w:rPr>
          <w:rtl/>
        </w:rPr>
        <w:t>יעל סלנט:</w:t>
      </w:r>
      <w:r w:rsidRPr="000F5EA5">
        <w:rPr>
          <w:rStyle w:val="TagStyle"/>
          <w:rtl/>
        </w:rPr>
        <w:t xml:space="preserve"> &lt;&lt; דובר &gt;&gt;</w:t>
      </w:r>
      <w:r>
        <w:rPr>
          <w:rtl/>
        </w:rPr>
        <w:t xml:space="preserve"> </w:t>
      </w:r>
      <w:bookmarkEnd w:id="262"/>
    </w:p>
    <w:p w:rsidR="000F5EA5" w:rsidRDefault="000F5EA5" w:rsidP="000F5EA5">
      <w:pPr>
        <w:pStyle w:val="KeepWithNext"/>
        <w:rPr>
          <w:rtl/>
        </w:rPr>
      </w:pPr>
    </w:p>
    <w:p w:rsidR="000F5EA5" w:rsidRDefault="00602FB2" w:rsidP="00363664">
      <w:pPr>
        <w:rPr>
          <w:rtl/>
        </w:rPr>
      </w:pPr>
      <w:r>
        <w:rPr>
          <w:rFonts w:hint="cs"/>
          <w:rtl/>
        </w:rPr>
        <w:t xml:space="preserve">לא, את ההורה נכניס </w:t>
      </w:r>
      <w:bookmarkStart w:id="263" w:name="_ETM_Q1_1390005"/>
      <w:bookmarkEnd w:id="263"/>
      <w:r w:rsidR="00363664">
        <w:rPr>
          <w:rFonts w:hint="cs"/>
          <w:rtl/>
        </w:rPr>
        <w:t>ב</w:t>
      </w:r>
      <w:r>
        <w:rPr>
          <w:rFonts w:hint="cs"/>
          <w:rtl/>
        </w:rPr>
        <w:t>מחלת הורה כמובן.</w:t>
      </w:r>
    </w:p>
    <w:p w:rsidR="00602FB2" w:rsidRDefault="00602FB2" w:rsidP="000F5EA5">
      <w:pPr>
        <w:rPr>
          <w:rtl/>
        </w:rPr>
      </w:pPr>
      <w:bookmarkStart w:id="264" w:name="_ETM_Q1_1392332"/>
      <w:bookmarkEnd w:id="264"/>
    </w:p>
    <w:p w:rsidR="000F5EA5" w:rsidRDefault="000F5EA5" w:rsidP="000F5EA5">
      <w:pPr>
        <w:pStyle w:val="af9"/>
        <w:keepNext/>
        <w:rPr>
          <w:rtl/>
        </w:rPr>
      </w:pPr>
      <w:bookmarkStart w:id="265" w:name="ET_guest_507257_53"/>
      <w:r w:rsidRPr="000F5EA5">
        <w:rPr>
          <w:rStyle w:val="TagStyle"/>
          <w:rtl/>
        </w:rPr>
        <w:t xml:space="preserve"> &lt;&lt; אורח &gt;&gt; </w:t>
      </w:r>
      <w:r>
        <w:rPr>
          <w:rtl/>
        </w:rPr>
        <w:t>איה דביר:</w:t>
      </w:r>
      <w:r w:rsidRPr="000F5EA5">
        <w:rPr>
          <w:rStyle w:val="TagStyle"/>
          <w:rtl/>
        </w:rPr>
        <w:t xml:space="preserve"> &lt;&lt; אורח &gt;&gt;</w:t>
      </w:r>
      <w:r>
        <w:rPr>
          <w:rtl/>
        </w:rPr>
        <w:t xml:space="preserve"> </w:t>
      </w:r>
      <w:bookmarkEnd w:id="265"/>
    </w:p>
    <w:p w:rsidR="000F5EA5" w:rsidRDefault="000F5EA5" w:rsidP="000F5EA5">
      <w:pPr>
        <w:pStyle w:val="KeepWithNext"/>
        <w:rPr>
          <w:rtl/>
        </w:rPr>
      </w:pPr>
    </w:p>
    <w:p w:rsidR="000F5EA5" w:rsidRDefault="000F5EA5" w:rsidP="000F5EA5">
      <w:pPr>
        <w:rPr>
          <w:rtl/>
        </w:rPr>
      </w:pPr>
      <w:r>
        <w:rPr>
          <w:rFonts w:hint="cs"/>
          <w:rtl/>
        </w:rPr>
        <w:t>בחוק אחר</w:t>
      </w:r>
      <w:r w:rsidR="00602FB2">
        <w:rPr>
          <w:rFonts w:hint="cs"/>
          <w:rtl/>
        </w:rPr>
        <w:t>.</w:t>
      </w:r>
    </w:p>
    <w:p w:rsidR="00602FB2" w:rsidRDefault="00602FB2" w:rsidP="000F5EA5">
      <w:pPr>
        <w:rPr>
          <w:rtl/>
        </w:rPr>
      </w:pPr>
    </w:p>
    <w:bookmarkStart w:id="266" w:name="_ETM_Q1_1390899" w:displacedByCustomXml="next"/>
    <w:bookmarkEnd w:id="266" w:displacedByCustomXml="next"/>
    <w:sdt>
      <w:sdtPr>
        <w:rPr>
          <w:rFonts w:hint="cs"/>
          <w:rtl/>
        </w:rPr>
        <w:alias w:val="דובר"/>
        <w:tag w:val="&lt;ID&gt;0&lt;/ID&gt;&lt;Name&gt;מוטי עזרן&lt;/Name&gt;&lt;Data&gt;מוטי עזרן&lt;/Data&gt;&lt;Shortcut&gt;מוטי&lt;/Shortcut&gt;&lt;MemberID&gt;&lt;/MemberID&gt;"/>
        <w:id w:val="1541320305"/>
        <w:placeholder>
          <w:docPart w:val="DefaultPlaceholder_-1854013440"/>
        </w:placeholder>
      </w:sdtPr>
      <w:sdtEndPr/>
      <w:sdtContent>
        <w:p w:rsidR="00602FB2" w:rsidRDefault="00602FB2" w:rsidP="00602FB2">
          <w:pPr>
            <w:pStyle w:val="a4"/>
            <w:keepNext/>
            <w:rPr>
              <w:rtl/>
            </w:rPr>
          </w:pPr>
          <w:r>
            <w:rPr>
              <w:rtl/>
            </w:rPr>
            <w:t>מוטי עזרן:</w:t>
          </w:r>
        </w:p>
      </w:sdtContent>
    </w:sdt>
    <w:p w:rsidR="00602FB2" w:rsidRDefault="00602FB2" w:rsidP="00602FB2">
      <w:pPr>
        <w:rPr>
          <w:rtl/>
        </w:rPr>
      </w:pPr>
    </w:p>
    <w:p w:rsidR="00602FB2" w:rsidRDefault="00602FB2" w:rsidP="00602FB2">
      <w:pPr>
        <w:rPr>
          <w:rtl/>
        </w:rPr>
      </w:pPr>
      <w:r>
        <w:rPr>
          <w:rFonts w:hint="cs"/>
          <w:rtl/>
        </w:rPr>
        <w:t>בחוק אחר.</w:t>
      </w:r>
    </w:p>
    <w:p w:rsidR="00602FB2" w:rsidRDefault="00602FB2" w:rsidP="000F5EA5">
      <w:pPr>
        <w:rPr>
          <w:rtl/>
        </w:rPr>
      </w:pPr>
    </w:p>
    <w:bookmarkStart w:id="267" w:name="_ETM_Q1_1392386" w:displacedByCustomXml="next"/>
    <w:bookmarkEnd w:id="267" w:displacedByCustomXml="next"/>
    <w:bookmarkStart w:id="268" w:name="_ETM_Q1_1391208" w:displacedByCustomXml="next"/>
    <w:bookmarkEnd w:id="268" w:displacedByCustomXml="next"/>
    <w:sdt>
      <w:sdtPr>
        <w:rPr>
          <w:rFonts w:hint="cs"/>
          <w:rtl/>
        </w:rPr>
        <w:alias w:val="דובר"/>
        <w:tag w:val="&lt;ID&gt;0&lt;/ID&gt;&lt;Name&gt;יעל סלנט&lt;/Name&gt;&lt;Data&gt;יעל סלנט&lt;/Data&gt;&lt;Shortcut&gt;סלנט&lt;/Shortcut&gt;&lt;MemberID&gt;&lt;/MemberID&gt;"/>
        <w:id w:val="515042145"/>
        <w:placeholder>
          <w:docPart w:val="DefaultPlaceholder_-1854013440"/>
        </w:placeholder>
      </w:sdtPr>
      <w:sdtEndPr/>
      <w:sdtContent>
        <w:p w:rsidR="00602FB2" w:rsidRDefault="00602FB2" w:rsidP="00602FB2">
          <w:pPr>
            <w:pStyle w:val="a4"/>
            <w:keepNext/>
            <w:rPr>
              <w:rtl/>
            </w:rPr>
          </w:pPr>
          <w:r>
            <w:rPr>
              <w:rtl/>
            </w:rPr>
            <w:t>יעל סלנט:</w:t>
          </w:r>
        </w:p>
      </w:sdtContent>
    </w:sdt>
    <w:p w:rsidR="00602FB2" w:rsidRDefault="00602FB2" w:rsidP="00602FB2">
      <w:pPr>
        <w:pStyle w:val="KeepWithNext"/>
        <w:rPr>
          <w:rtl/>
        </w:rPr>
      </w:pPr>
    </w:p>
    <w:p w:rsidR="00602FB2" w:rsidRDefault="00602FB2" w:rsidP="00602FB2">
      <w:pPr>
        <w:rPr>
          <w:rtl/>
        </w:rPr>
      </w:pPr>
      <w:r>
        <w:rPr>
          <w:rFonts w:hint="cs"/>
          <w:rtl/>
        </w:rPr>
        <w:t>בחוק אחר</w:t>
      </w:r>
      <w:r w:rsidR="00E30A4E">
        <w:rPr>
          <w:rFonts w:hint="cs"/>
          <w:rtl/>
        </w:rPr>
        <w:t>,</w:t>
      </w:r>
      <w:r>
        <w:rPr>
          <w:rFonts w:hint="cs"/>
          <w:rtl/>
        </w:rPr>
        <w:t xml:space="preserve"> אבל נתייחס ליחס. נגיד: ובלב</w:t>
      </w:r>
      <w:bookmarkStart w:id="269" w:name="_ETM_Q1_1396137"/>
      <w:bookmarkEnd w:id="269"/>
      <w:r>
        <w:rPr>
          <w:rFonts w:hint="cs"/>
          <w:rtl/>
        </w:rPr>
        <w:t xml:space="preserve">ד שבן זוגו לא נעדר מכוח זכאותו לפי חוק דמי </w:t>
      </w:r>
      <w:bookmarkStart w:id="270" w:name="_ETM_Q1_1398091"/>
      <w:bookmarkEnd w:id="270"/>
      <w:r>
        <w:rPr>
          <w:rFonts w:hint="cs"/>
          <w:rtl/>
        </w:rPr>
        <w:t>מחלה (בשל מחלת בן זוג).</w:t>
      </w:r>
    </w:p>
    <w:p w:rsidR="000F5EA5" w:rsidRDefault="000F5EA5" w:rsidP="00602FB2">
      <w:pPr>
        <w:ind w:firstLine="0"/>
        <w:rPr>
          <w:rtl/>
        </w:rPr>
      </w:pPr>
    </w:p>
    <w:p w:rsidR="000F5EA5" w:rsidRDefault="000F5EA5" w:rsidP="000F5EA5">
      <w:pPr>
        <w:pStyle w:val="a4"/>
        <w:keepNext/>
        <w:rPr>
          <w:rtl/>
        </w:rPr>
      </w:pPr>
      <w:bookmarkStart w:id="271" w:name="ET_speaker_5726_55"/>
      <w:r w:rsidRPr="000F5EA5">
        <w:rPr>
          <w:rStyle w:val="TagStyle"/>
          <w:rtl/>
        </w:rPr>
        <w:t xml:space="preserve"> &lt;&lt; דובר &gt;&gt; </w:t>
      </w:r>
      <w:r>
        <w:rPr>
          <w:rtl/>
        </w:rPr>
        <w:t>ינון אזולאי (ש"ס):</w:t>
      </w:r>
      <w:r w:rsidRPr="000F5EA5">
        <w:rPr>
          <w:rStyle w:val="TagStyle"/>
          <w:rtl/>
        </w:rPr>
        <w:t xml:space="preserve"> &lt;&lt; דובר &gt;&gt;</w:t>
      </w:r>
      <w:r>
        <w:rPr>
          <w:rtl/>
        </w:rPr>
        <w:t xml:space="preserve"> </w:t>
      </w:r>
      <w:bookmarkEnd w:id="271"/>
    </w:p>
    <w:p w:rsidR="000F5EA5" w:rsidRDefault="000F5EA5" w:rsidP="000F5EA5">
      <w:pPr>
        <w:pStyle w:val="KeepWithNext"/>
        <w:rPr>
          <w:rtl/>
        </w:rPr>
      </w:pPr>
    </w:p>
    <w:p w:rsidR="000F5EA5" w:rsidRDefault="00602FB2" w:rsidP="000F5EA5">
      <w:pPr>
        <w:rPr>
          <w:rtl/>
        </w:rPr>
      </w:pPr>
      <w:r>
        <w:rPr>
          <w:rFonts w:hint="cs"/>
          <w:rtl/>
        </w:rPr>
        <w:t xml:space="preserve">קרבה </w:t>
      </w:r>
      <w:r w:rsidR="000F5EA5">
        <w:rPr>
          <w:rFonts w:hint="cs"/>
          <w:rtl/>
        </w:rPr>
        <w:t>ראשונה</w:t>
      </w:r>
      <w:r>
        <w:rPr>
          <w:rFonts w:hint="cs"/>
          <w:rtl/>
        </w:rPr>
        <w:t>.</w:t>
      </w:r>
    </w:p>
    <w:p w:rsidR="000F5EA5" w:rsidRDefault="000F5EA5" w:rsidP="000F5EA5">
      <w:pPr>
        <w:rPr>
          <w:rtl/>
        </w:rPr>
      </w:pPr>
    </w:p>
    <w:p w:rsidR="000F5EA5" w:rsidRDefault="000F5EA5" w:rsidP="000F5EA5">
      <w:pPr>
        <w:pStyle w:val="af9"/>
        <w:keepNext/>
        <w:rPr>
          <w:rtl/>
        </w:rPr>
      </w:pPr>
      <w:bookmarkStart w:id="272" w:name="ET_guest_507257_56"/>
      <w:r w:rsidRPr="000F5EA5">
        <w:rPr>
          <w:rStyle w:val="TagStyle"/>
          <w:rtl/>
        </w:rPr>
        <w:t xml:space="preserve"> &lt;&lt; אורח &gt;&gt; </w:t>
      </w:r>
      <w:r>
        <w:rPr>
          <w:rtl/>
        </w:rPr>
        <w:t>איה דביר:</w:t>
      </w:r>
      <w:r w:rsidRPr="000F5EA5">
        <w:rPr>
          <w:rStyle w:val="TagStyle"/>
          <w:rtl/>
        </w:rPr>
        <w:t xml:space="preserve"> &lt;&lt; אורח &gt;&gt;</w:t>
      </w:r>
      <w:r>
        <w:rPr>
          <w:rtl/>
        </w:rPr>
        <w:t xml:space="preserve"> </w:t>
      </w:r>
      <w:bookmarkEnd w:id="272"/>
    </w:p>
    <w:p w:rsidR="000F5EA5" w:rsidRDefault="000F5EA5" w:rsidP="000F5EA5">
      <w:pPr>
        <w:pStyle w:val="KeepWithNext"/>
        <w:rPr>
          <w:rtl/>
        </w:rPr>
      </w:pPr>
    </w:p>
    <w:p w:rsidR="000F5EA5" w:rsidRDefault="00602FB2" w:rsidP="000F5EA5">
      <w:pPr>
        <w:rPr>
          <w:rtl/>
        </w:rPr>
      </w:pPr>
      <w:r>
        <w:rPr>
          <w:rFonts w:hint="cs"/>
          <w:rtl/>
        </w:rPr>
        <w:t xml:space="preserve">יהיו טענות ניסוחיות שכדאי יהיה </w:t>
      </w:r>
      <w:bookmarkStart w:id="273" w:name="_ETM_Q1_1403442"/>
      <w:bookmarkEnd w:id="273"/>
      <w:r>
        <w:rPr>
          <w:rFonts w:hint="cs"/>
          <w:rtl/>
        </w:rPr>
        <w:t>ללבן.</w:t>
      </w:r>
    </w:p>
    <w:p w:rsidR="00602FB2" w:rsidRDefault="00602FB2" w:rsidP="000F5EA5">
      <w:pPr>
        <w:rPr>
          <w:rtl/>
        </w:rPr>
      </w:pPr>
      <w:bookmarkStart w:id="274" w:name="_ETM_Q1_1405068"/>
      <w:bookmarkEnd w:id="274"/>
    </w:p>
    <w:p w:rsidR="000F5EA5" w:rsidRDefault="000F5EA5" w:rsidP="000F5EA5">
      <w:pPr>
        <w:pStyle w:val="a4"/>
        <w:keepNext/>
        <w:rPr>
          <w:rtl/>
        </w:rPr>
      </w:pPr>
      <w:bookmarkStart w:id="275" w:name="ET_speaker_יעל_סלנט_57"/>
      <w:r w:rsidRPr="000F5EA5">
        <w:rPr>
          <w:rStyle w:val="TagStyle"/>
          <w:rtl/>
        </w:rPr>
        <w:t xml:space="preserve"> &lt;&lt; דובר &gt;&gt; </w:t>
      </w:r>
      <w:r>
        <w:rPr>
          <w:rtl/>
        </w:rPr>
        <w:t>יעל סלנט:</w:t>
      </w:r>
      <w:r w:rsidRPr="000F5EA5">
        <w:rPr>
          <w:rStyle w:val="TagStyle"/>
          <w:rtl/>
        </w:rPr>
        <w:t xml:space="preserve"> &lt;&lt; דובר &gt;&gt;</w:t>
      </w:r>
      <w:r>
        <w:rPr>
          <w:rtl/>
        </w:rPr>
        <w:t xml:space="preserve"> </w:t>
      </w:r>
      <w:bookmarkEnd w:id="275"/>
    </w:p>
    <w:p w:rsidR="000F5EA5" w:rsidRDefault="000F5EA5" w:rsidP="000F5EA5">
      <w:pPr>
        <w:pStyle w:val="KeepWithNext"/>
        <w:rPr>
          <w:rtl/>
        </w:rPr>
      </w:pPr>
    </w:p>
    <w:p w:rsidR="000F5EA5" w:rsidRDefault="00602FB2" w:rsidP="000F5EA5">
      <w:pPr>
        <w:rPr>
          <w:rtl/>
        </w:rPr>
      </w:pPr>
      <w:r>
        <w:rPr>
          <w:rFonts w:hint="cs"/>
          <w:rtl/>
        </w:rPr>
        <w:t xml:space="preserve">אבל אנחנו אומרים פה את </w:t>
      </w:r>
      <w:r w:rsidR="000F5EA5">
        <w:rPr>
          <w:rFonts w:hint="cs"/>
          <w:rtl/>
        </w:rPr>
        <w:t>העיקרון</w:t>
      </w:r>
      <w:r>
        <w:rPr>
          <w:rFonts w:hint="cs"/>
          <w:rtl/>
        </w:rPr>
        <w:t>. העיקרון זה ש</w:t>
      </w:r>
      <w:r w:rsidR="000F5EA5">
        <w:rPr>
          <w:rFonts w:hint="cs"/>
          <w:rtl/>
        </w:rPr>
        <w:t xml:space="preserve">הילד </w:t>
      </w:r>
      <w:r>
        <w:rPr>
          <w:rFonts w:hint="cs"/>
          <w:rtl/>
        </w:rPr>
        <w:t xml:space="preserve">יוכל להיעדר </w:t>
      </w:r>
      <w:bookmarkStart w:id="276" w:name="_ETM_Q1_1410687"/>
      <w:bookmarkEnd w:id="276"/>
      <w:r>
        <w:rPr>
          <w:rFonts w:hint="cs"/>
          <w:rtl/>
        </w:rPr>
        <w:t>בשל מחלת ההורה בתנאי שבן הזוג של ההורה לא נעדר ושאין ילד אחר במשפחה</w:t>
      </w:r>
      <w:bookmarkStart w:id="277" w:name="_ETM_Q1_1414276"/>
      <w:bookmarkEnd w:id="277"/>
      <w:r>
        <w:rPr>
          <w:rFonts w:hint="cs"/>
          <w:rtl/>
        </w:rPr>
        <w:t xml:space="preserve"> שנעדר מכוח אותה זכאות.</w:t>
      </w:r>
    </w:p>
    <w:p w:rsidR="000F5EA5" w:rsidRDefault="000F5EA5" w:rsidP="000F5EA5">
      <w:pPr>
        <w:rPr>
          <w:rtl/>
        </w:rPr>
      </w:pPr>
    </w:p>
    <w:p w:rsidR="000F5EA5" w:rsidRDefault="000F5EA5" w:rsidP="000F5EA5">
      <w:pPr>
        <w:pStyle w:val="af9"/>
        <w:keepNext/>
        <w:rPr>
          <w:rtl/>
        </w:rPr>
      </w:pPr>
      <w:bookmarkStart w:id="278" w:name="ET_guest_507257_58"/>
      <w:r w:rsidRPr="000F5EA5">
        <w:rPr>
          <w:rStyle w:val="TagStyle"/>
          <w:rtl/>
        </w:rPr>
        <w:t xml:space="preserve"> &lt;&lt; אורח &gt;&gt; </w:t>
      </w:r>
      <w:r>
        <w:rPr>
          <w:rtl/>
        </w:rPr>
        <w:t>איה דביר:</w:t>
      </w:r>
      <w:r w:rsidRPr="000F5EA5">
        <w:rPr>
          <w:rStyle w:val="TagStyle"/>
          <w:rtl/>
        </w:rPr>
        <w:t xml:space="preserve"> &lt;&lt; אורח &gt;&gt;</w:t>
      </w:r>
      <w:r>
        <w:rPr>
          <w:rtl/>
        </w:rPr>
        <w:t xml:space="preserve"> </w:t>
      </w:r>
      <w:bookmarkEnd w:id="278"/>
    </w:p>
    <w:p w:rsidR="000F5EA5" w:rsidRDefault="000F5EA5" w:rsidP="000F5EA5">
      <w:pPr>
        <w:pStyle w:val="KeepWithNext"/>
        <w:rPr>
          <w:rtl/>
        </w:rPr>
      </w:pPr>
    </w:p>
    <w:p w:rsidR="000F5EA5" w:rsidRDefault="00602FB2" w:rsidP="000F5EA5">
      <w:pPr>
        <w:rPr>
          <w:rtl/>
        </w:rPr>
      </w:pPr>
      <w:r>
        <w:rPr>
          <w:rFonts w:hint="cs"/>
          <w:rtl/>
        </w:rPr>
        <w:t>ש</w:t>
      </w:r>
      <w:r w:rsidR="000F5EA5">
        <w:rPr>
          <w:rFonts w:hint="cs"/>
          <w:rtl/>
        </w:rPr>
        <w:t xml:space="preserve">מכסת הימים </w:t>
      </w:r>
      <w:r>
        <w:rPr>
          <w:rFonts w:hint="cs"/>
          <w:rtl/>
        </w:rPr>
        <w:t xml:space="preserve">היא בכל מקרה שבעה ימים בסך </w:t>
      </w:r>
      <w:r w:rsidR="000F5EA5">
        <w:rPr>
          <w:rFonts w:hint="cs"/>
          <w:rtl/>
        </w:rPr>
        <w:t>כול</w:t>
      </w:r>
      <w:r>
        <w:rPr>
          <w:rFonts w:hint="cs"/>
          <w:rtl/>
        </w:rPr>
        <w:t xml:space="preserve"> </w:t>
      </w:r>
      <w:bookmarkStart w:id="279" w:name="_ETM_Q1_1421951"/>
      <w:bookmarkEnd w:id="279"/>
      <w:r>
        <w:rPr>
          <w:rFonts w:hint="cs"/>
          <w:rtl/>
        </w:rPr>
        <w:t>ההיעדרויות מכל מקורות הזכות</w:t>
      </w:r>
      <w:r w:rsidR="009522B1">
        <w:rPr>
          <w:rFonts w:hint="cs"/>
          <w:rtl/>
        </w:rPr>
        <w:t>,</w:t>
      </w:r>
      <w:r>
        <w:rPr>
          <w:rFonts w:hint="cs"/>
          <w:rtl/>
        </w:rPr>
        <w:t xml:space="preserve"> ולא משנה מי זהות הנעדרים.</w:t>
      </w:r>
    </w:p>
    <w:p w:rsidR="000F5EA5" w:rsidRDefault="000F5EA5" w:rsidP="000F5EA5">
      <w:pPr>
        <w:rPr>
          <w:rtl/>
        </w:rPr>
      </w:pPr>
    </w:p>
    <w:p w:rsidR="000F5EA5" w:rsidRDefault="000F5EA5" w:rsidP="000F5EA5">
      <w:pPr>
        <w:pStyle w:val="a4"/>
        <w:keepNext/>
        <w:rPr>
          <w:rtl/>
        </w:rPr>
      </w:pPr>
      <w:bookmarkStart w:id="280" w:name="ET_speaker_5726_59"/>
      <w:r w:rsidRPr="000F5EA5">
        <w:rPr>
          <w:rStyle w:val="TagStyle"/>
          <w:rtl/>
        </w:rPr>
        <w:t xml:space="preserve"> &lt;&lt; דובר &gt;&gt; </w:t>
      </w:r>
      <w:r>
        <w:rPr>
          <w:rtl/>
        </w:rPr>
        <w:t>ינון אזולאי (ש"ס):</w:t>
      </w:r>
      <w:r w:rsidRPr="000F5EA5">
        <w:rPr>
          <w:rStyle w:val="TagStyle"/>
          <w:rtl/>
        </w:rPr>
        <w:t xml:space="preserve"> &lt;&lt; דובר &gt;&gt;</w:t>
      </w:r>
      <w:r>
        <w:rPr>
          <w:rtl/>
        </w:rPr>
        <w:t xml:space="preserve"> </w:t>
      </w:r>
      <w:bookmarkEnd w:id="280"/>
    </w:p>
    <w:p w:rsidR="000F5EA5" w:rsidRDefault="000F5EA5" w:rsidP="000F5EA5">
      <w:pPr>
        <w:pStyle w:val="KeepWithNext"/>
        <w:rPr>
          <w:rtl/>
        </w:rPr>
      </w:pPr>
    </w:p>
    <w:p w:rsidR="000F5EA5" w:rsidRDefault="000F5EA5" w:rsidP="000F5EA5">
      <w:pPr>
        <w:rPr>
          <w:rtl/>
        </w:rPr>
      </w:pPr>
      <w:r>
        <w:rPr>
          <w:rFonts w:hint="cs"/>
          <w:rtl/>
        </w:rPr>
        <w:t>כן</w:t>
      </w:r>
      <w:r w:rsidR="00602FB2">
        <w:rPr>
          <w:rFonts w:hint="cs"/>
          <w:rtl/>
        </w:rPr>
        <w:t>.</w:t>
      </w:r>
    </w:p>
    <w:p w:rsidR="000F5EA5" w:rsidRDefault="000F5EA5" w:rsidP="000F5EA5">
      <w:pPr>
        <w:rPr>
          <w:rtl/>
        </w:rPr>
      </w:pPr>
    </w:p>
    <w:p w:rsidR="000F5EA5" w:rsidRDefault="000F5EA5" w:rsidP="000F5EA5">
      <w:pPr>
        <w:pStyle w:val="af6"/>
        <w:keepNext/>
        <w:rPr>
          <w:rtl/>
        </w:rPr>
      </w:pPr>
      <w:bookmarkStart w:id="281" w:name="ET_yor_5299_60"/>
      <w:r w:rsidRPr="000F5EA5">
        <w:rPr>
          <w:rStyle w:val="TagStyle"/>
          <w:rtl/>
        </w:rPr>
        <w:t xml:space="preserve"> &lt;&lt; </w:t>
      </w:r>
      <w:proofErr w:type="spellStart"/>
      <w:r w:rsidRPr="000F5EA5">
        <w:rPr>
          <w:rStyle w:val="TagStyle"/>
          <w:rtl/>
        </w:rPr>
        <w:t>יור</w:t>
      </w:r>
      <w:proofErr w:type="spellEnd"/>
      <w:r w:rsidRPr="000F5EA5">
        <w:rPr>
          <w:rStyle w:val="TagStyle"/>
          <w:rtl/>
        </w:rPr>
        <w:t xml:space="preserve"> &gt;&gt; </w:t>
      </w:r>
      <w:r>
        <w:rPr>
          <w:rtl/>
        </w:rPr>
        <w:t xml:space="preserve">היו"ר אלי </w:t>
      </w:r>
      <w:proofErr w:type="spellStart"/>
      <w:r>
        <w:rPr>
          <w:rtl/>
        </w:rPr>
        <w:t>אלאלוף</w:t>
      </w:r>
      <w:proofErr w:type="spellEnd"/>
      <w:r>
        <w:rPr>
          <w:rtl/>
        </w:rPr>
        <w:t>:</w:t>
      </w:r>
      <w:r w:rsidRPr="000F5EA5">
        <w:rPr>
          <w:rStyle w:val="TagStyle"/>
          <w:rtl/>
        </w:rPr>
        <w:t xml:space="preserve"> &lt;&lt; </w:t>
      </w:r>
      <w:proofErr w:type="spellStart"/>
      <w:r w:rsidRPr="000F5EA5">
        <w:rPr>
          <w:rStyle w:val="TagStyle"/>
          <w:rtl/>
        </w:rPr>
        <w:t>יור</w:t>
      </w:r>
      <w:proofErr w:type="spellEnd"/>
      <w:r w:rsidRPr="000F5EA5">
        <w:rPr>
          <w:rStyle w:val="TagStyle"/>
          <w:rtl/>
        </w:rPr>
        <w:t xml:space="preserve"> &gt;&gt;</w:t>
      </w:r>
      <w:r>
        <w:rPr>
          <w:rtl/>
        </w:rPr>
        <w:t xml:space="preserve"> </w:t>
      </w:r>
      <w:bookmarkEnd w:id="281"/>
    </w:p>
    <w:p w:rsidR="000F5EA5" w:rsidRDefault="000F5EA5" w:rsidP="000F5EA5">
      <w:pPr>
        <w:pStyle w:val="KeepWithNext"/>
        <w:rPr>
          <w:rtl/>
        </w:rPr>
      </w:pPr>
    </w:p>
    <w:p w:rsidR="000F5EA5" w:rsidRDefault="000F5EA5" w:rsidP="000F5EA5">
      <w:pPr>
        <w:rPr>
          <w:rtl/>
        </w:rPr>
      </w:pPr>
      <w:r>
        <w:rPr>
          <w:rFonts w:hint="cs"/>
          <w:rtl/>
        </w:rPr>
        <w:t>נכון</w:t>
      </w:r>
      <w:r w:rsidR="00602FB2">
        <w:rPr>
          <w:rFonts w:hint="cs"/>
          <w:rtl/>
        </w:rPr>
        <w:t>.</w:t>
      </w:r>
    </w:p>
    <w:p w:rsidR="000F5EA5" w:rsidRDefault="000F5EA5" w:rsidP="000F5EA5">
      <w:pPr>
        <w:rPr>
          <w:rtl/>
        </w:rPr>
      </w:pPr>
    </w:p>
    <w:p w:rsidR="000F5EA5" w:rsidRDefault="000F5EA5" w:rsidP="000F5EA5">
      <w:pPr>
        <w:pStyle w:val="af9"/>
        <w:keepNext/>
        <w:rPr>
          <w:rtl/>
        </w:rPr>
      </w:pPr>
      <w:bookmarkStart w:id="282" w:name="ET_guest_507257_61"/>
      <w:r w:rsidRPr="000F5EA5">
        <w:rPr>
          <w:rStyle w:val="TagStyle"/>
          <w:rtl/>
        </w:rPr>
        <w:t xml:space="preserve"> &lt;&lt; אורח &gt;&gt; </w:t>
      </w:r>
      <w:r>
        <w:rPr>
          <w:rtl/>
        </w:rPr>
        <w:t>איה דביר:</w:t>
      </w:r>
      <w:r w:rsidRPr="000F5EA5">
        <w:rPr>
          <w:rStyle w:val="TagStyle"/>
          <w:rtl/>
        </w:rPr>
        <w:t xml:space="preserve"> &lt;&lt; אורח &gt;&gt;</w:t>
      </w:r>
      <w:r>
        <w:rPr>
          <w:rtl/>
        </w:rPr>
        <w:t xml:space="preserve"> </w:t>
      </w:r>
      <w:bookmarkEnd w:id="282"/>
    </w:p>
    <w:p w:rsidR="000F5EA5" w:rsidRDefault="000F5EA5" w:rsidP="000F5EA5">
      <w:pPr>
        <w:pStyle w:val="KeepWithNext"/>
        <w:rPr>
          <w:rtl/>
        </w:rPr>
      </w:pPr>
    </w:p>
    <w:p w:rsidR="000F5EA5" w:rsidRDefault="000F5EA5" w:rsidP="000F5EA5">
      <w:pPr>
        <w:rPr>
          <w:rtl/>
        </w:rPr>
      </w:pPr>
      <w:r>
        <w:rPr>
          <w:rFonts w:hint="cs"/>
          <w:rtl/>
        </w:rPr>
        <w:t xml:space="preserve">עלינו </w:t>
      </w:r>
      <w:r w:rsidR="00602FB2">
        <w:rPr>
          <w:rFonts w:hint="cs"/>
          <w:rtl/>
        </w:rPr>
        <w:t xml:space="preserve">במשרד המשפטים </w:t>
      </w:r>
      <w:bookmarkStart w:id="283" w:name="_ETM_Q1_1428531"/>
      <w:bookmarkEnd w:id="283"/>
      <w:r>
        <w:rPr>
          <w:rFonts w:hint="cs"/>
          <w:rtl/>
        </w:rPr>
        <w:t>זה מקובל</w:t>
      </w:r>
      <w:r w:rsidR="00602FB2">
        <w:rPr>
          <w:rFonts w:hint="cs"/>
          <w:rtl/>
        </w:rPr>
        <w:t>.</w:t>
      </w:r>
    </w:p>
    <w:p w:rsidR="000F5EA5" w:rsidRDefault="000F5EA5" w:rsidP="000F5EA5">
      <w:pPr>
        <w:rPr>
          <w:rtl/>
        </w:rPr>
      </w:pPr>
      <w:bookmarkStart w:id="284" w:name="_ETM_Q1_1426638"/>
      <w:bookmarkEnd w:id="284"/>
    </w:p>
    <w:bookmarkStart w:id="285" w:name="_ETM_Q1_1427310" w:displacedByCustomXml="next"/>
    <w:bookmarkEnd w:id="285" w:displacedByCustomXml="next"/>
    <w:sdt>
      <w:sdtPr>
        <w:rPr>
          <w:rFonts w:hint="cs"/>
          <w:rtl/>
        </w:rPr>
        <w:alias w:val="יור"/>
        <w:tag w:val="&lt;ID&gt;5299&lt;/ID&gt;&lt;Name&gt;אלי אלאלוף - יו&quot;רַ&lt;/Name&gt;&lt;Data&gt;אלי אלאלוף&lt;/Data&gt;&lt;Shortcut&gt;אלאל&lt;/Shortcut&gt;"/>
        <w:id w:val="-377787173"/>
        <w:placeholder>
          <w:docPart w:val="DefaultPlaceholder_-1854013440"/>
        </w:placeholder>
      </w:sdtPr>
      <w:sdtEndPr/>
      <w:sdtContent>
        <w:p w:rsidR="00602FB2" w:rsidRDefault="00602FB2" w:rsidP="00602FB2">
          <w:pPr>
            <w:pStyle w:val="af6"/>
            <w:keepNext/>
            <w:rPr>
              <w:rtl/>
            </w:rPr>
          </w:pPr>
          <w:r>
            <w:rPr>
              <w:rtl/>
            </w:rPr>
            <w:t xml:space="preserve">היו"ר אלי </w:t>
          </w:r>
          <w:proofErr w:type="spellStart"/>
          <w:r>
            <w:rPr>
              <w:rtl/>
            </w:rPr>
            <w:t>אלאלוף</w:t>
          </w:r>
          <w:proofErr w:type="spellEnd"/>
          <w:r>
            <w:rPr>
              <w:rtl/>
            </w:rPr>
            <w:t>:</w:t>
          </w:r>
        </w:p>
      </w:sdtContent>
    </w:sdt>
    <w:p w:rsidR="00602FB2" w:rsidRDefault="00602FB2" w:rsidP="00602FB2">
      <w:pPr>
        <w:pStyle w:val="KeepWithNext"/>
        <w:rPr>
          <w:rtl/>
        </w:rPr>
      </w:pPr>
    </w:p>
    <w:p w:rsidR="00602FB2" w:rsidRDefault="00602FB2" w:rsidP="00602FB2">
      <w:pPr>
        <w:rPr>
          <w:rtl/>
        </w:rPr>
      </w:pPr>
      <w:r>
        <w:rPr>
          <w:rFonts w:hint="cs"/>
          <w:rtl/>
        </w:rPr>
        <w:t>זה מקובל, אז בואו נצביע.</w:t>
      </w:r>
    </w:p>
    <w:p w:rsidR="00602FB2" w:rsidRDefault="00602FB2" w:rsidP="00602FB2">
      <w:pPr>
        <w:rPr>
          <w:rtl/>
        </w:rPr>
      </w:pPr>
      <w:bookmarkStart w:id="286" w:name="_ETM_Q1_1427902"/>
      <w:bookmarkEnd w:id="286"/>
    </w:p>
    <w:p w:rsidR="000F5EA5" w:rsidRDefault="000F5EA5" w:rsidP="000F5EA5">
      <w:pPr>
        <w:pStyle w:val="af9"/>
        <w:keepNext/>
        <w:rPr>
          <w:rtl/>
        </w:rPr>
      </w:pPr>
      <w:bookmarkStart w:id="287" w:name="ET_guest_801690_62"/>
      <w:r w:rsidRPr="000F5EA5">
        <w:rPr>
          <w:rStyle w:val="TagStyle"/>
          <w:rtl/>
        </w:rPr>
        <w:t xml:space="preserve"> &lt;&lt; אורח &gt;&gt; </w:t>
      </w:r>
      <w:r>
        <w:rPr>
          <w:rtl/>
        </w:rPr>
        <w:t xml:space="preserve">יעל </w:t>
      </w:r>
      <w:proofErr w:type="spellStart"/>
      <w:r>
        <w:rPr>
          <w:rtl/>
        </w:rPr>
        <w:t>לינדנברג</w:t>
      </w:r>
      <w:proofErr w:type="spellEnd"/>
      <w:r>
        <w:rPr>
          <w:rtl/>
        </w:rPr>
        <w:t>:</w:t>
      </w:r>
      <w:r w:rsidRPr="000F5EA5">
        <w:rPr>
          <w:rStyle w:val="TagStyle"/>
          <w:rtl/>
        </w:rPr>
        <w:t xml:space="preserve"> &lt;&lt; אורח &gt;&gt;</w:t>
      </w:r>
      <w:r>
        <w:rPr>
          <w:rtl/>
        </w:rPr>
        <w:t xml:space="preserve"> </w:t>
      </w:r>
      <w:bookmarkEnd w:id="287"/>
    </w:p>
    <w:p w:rsidR="000F5EA5" w:rsidRDefault="000F5EA5" w:rsidP="000F5EA5">
      <w:pPr>
        <w:pStyle w:val="KeepWithNext"/>
        <w:rPr>
          <w:rtl/>
        </w:rPr>
      </w:pPr>
    </w:p>
    <w:p w:rsidR="000F5EA5" w:rsidRDefault="003E0B63" w:rsidP="000F5EA5">
      <w:pPr>
        <w:rPr>
          <w:rtl/>
        </w:rPr>
      </w:pPr>
      <w:r>
        <w:rPr>
          <w:rFonts w:hint="cs"/>
          <w:rtl/>
        </w:rPr>
        <w:t xml:space="preserve">אבל </w:t>
      </w:r>
      <w:r w:rsidR="000F5EA5">
        <w:rPr>
          <w:rFonts w:hint="cs"/>
          <w:rtl/>
        </w:rPr>
        <w:t xml:space="preserve">בגלל שזה חוק אחר </w:t>
      </w:r>
      <w:r>
        <w:rPr>
          <w:rFonts w:hint="cs"/>
          <w:rtl/>
        </w:rPr>
        <w:t xml:space="preserve">כן </w:t>
      </w:r>
      <w:r w:rsidR="000F5EA5">
        <w:rPr>
          <w:rFonts w:hint="cs"/>
          <w:rtl/>
        </w:rPr>
        <w:t>נשמח לראות</w:t>
      </w:r>
      <w:r w:rsidR="004B4118">
        <w:rPr>
          <w:rFonts w:hint="cs"/>
          <w:rtl/>
        </w:rPr>
        <w:t xml:space="preserve"> א</w:t>
      </w:r>
      <w:r w:rsidR="000F5EA5">
        <w:rPr>
          <w:rFonts w:hint="cs"/>
          <w:rtl/>
        </w:rPr>
        <w:t>ת</w:t>
      </w:r>
      <w:r w:rsidR="004B4118">
        <w:rPr>
          <w:rFonts w:hint="cs"/>
          <w:rtl/>
        </w:rPr>
        <w:t xml:space="preserve"> </w:t>
      </w:r>
      <w:r w:rsidR="000F5EA5">
        <w:rPr>
          <w:rFonts w:hint="cs"/>
          <w:rtl/>
        </w:rPr>
        <w:t>זה</w:t>
      </w:r>
      <w:r>
        <w:rPr>
          <w:rFonts w:hint="cs"/>
          <w:rtl/>
        </w:rPr>
        <w:t>.</w:t>
      </w:r>
      <w:r w:rsidR="000F5EA5">
        <w:rPr>
          <w:rFonts w:hint="cs"/>
          <w:rtl/>
        </w:rPr>
        <w:t xml:space="preserve"> </w:t>
      </w:r>
    </w:p>
    <w:p w:rsidR="000F5EA5" w:rsidRDefault="000F5EA5" w:rsidP="000F5EA5">
      <w:pPr>
        <w:rPr>
          <w:rtl/>
        </w:rPr>
      </w:pPr>
      <w:bookmarkStart w:id="288" w:name="_ETM_Q1_1433972"/>
      <w:bookmarkEnd w:id="288"/>
    </w:p>
    <w:bookmarkStart w:id="289" w:name="_ETM_Q1_1434289" w:displacedByCustomXml="next"/>
    <w:bookmarkEnd w:id="289" w:displacedByCustomXml="next"/>
    <w:sdt>
      <w:sdtPr>
        <w:rPr>
          <w:rFonts w:hint="cs"/>
          <w:rtl/>
        </w:rPr>
        <w:alias w:val="אורח"/>
        <w:tag w:val="&lt;ID&gt;507257&lt;/ID&gt;&lt;Name&gt;איה דביר&lt;/Name&gt;&lt;Data&gt;איה דביר&lt;/Data&gt;&lt;Shortcut&gt;איה&lt;/Shortcut&gt;&lt;Title&gt;עו&quot;ד, משרד המשפטים&lt;/Title&gt;"/>
        <w:id w:val="-239563217"/>
        <w:placeholder>
          <w:docPart w:val="DefaultPlaceholder_-1854013440"/>
        </w:placeholder>
      </w:sdtPr>
      <w:sdtEndPr/>
      <w:sdtContent>
        <w:p w:rsidR="003E0B63" w:rsidRDefault="003E0B63" w:rsidP="003E0B63">
          <w:pPr>
            <w:pStyle w:val="af9"/>
            <w:keepNext/>
            <w:rPr>
              <w:rtl/>
            </w:rPr>
          </w:pPr>
          <w:r>
            <w:rPr>
              <w:rtl/>
            </w:rPr>
            <w:t>איה דביר:</w:t>
          </w:r>
        </w:p>
      </w:sdtContent>
    </w:sdt>
    <w:p w:rsidR="003E0B63" w:rsidRDefault="003E0B63" w:rsidP="003E0B63">
      <w:pPr>
        <w:pStyle w:val="KeepWithNext"/>
        <w:rPr>
          <w:rtl/>
        </w:rPr>
      </w:pPr>
    </w:p>
    <w:p w:rsidR="003E0B63" w:rsidRDefault="003E0B63" w:rsidP="003E0B63">
      <w:pPr>
        <w:rPr>
          <w:rtl/>
        </w:rPr>
      </w:pPr>
      <w:r>
        <w:rPr>
          <w:rFonts w:hint="cs"/>
          <w:rtl/>
        </w:rPr>
        <w:t>זה יצריך תיאום נוסח.</w:t>
      </w:r>
    </w:p>
    <w:p w:rsidR="003E0B63" w:rsidRDefault="003E0B63" w:rsidP="003E0B63">
      <w:pPr>
        <w:rPr>
          <w:rtl/>
        </w:rPr>
      </w:pPr>
      <w:bookmarkStart w:id="290" w:name="_ETM_Q1_1435074"/>
      <w:bookmarkEnd w:id="290"/>
    </w:p>
    <w:bookmarkStart w:id="291" w:name="_ETM_Q1_1436160" w:displacedByCustomXml="next"/>
    <w:bookmarkEnd w:id="291" w:displacedByCustomXml="next"/>
    <w:bookmarkStart w:id="292" w:name="_ETM_Q1_1435427" w:displacedByCustomXml="next"/>
    <w:bookmarkEnd w:id="292" w:displacedByCustomXml="next"/>
    <w:sdt>
      <w:sdtPr>
        <w:rPr>
          <w:rFonts w:hint="cs"/>
          <w:rtl/>
        </w:rPr>
        <w:alias w:val="אורח"/>
        <w:tag w:val="&lt;ID&gt;801690&lt;/ID&gt;&lt;Name&gt;יעל לינדנברג&lt;/Name&gt;&lt;Data&gt;יעל לינדנברג&lt;/Data&gt;&lt;Shortcut&gt;יעל&lt;/Shortcut&gt;&lt;Title&gt;רפרנטית תעסוקה אגף תקציבים, משרד האוצר&lt;/Title&gt;"/>
        <w:id w:val="-1956311444"/>
        <w:placeholder>
          <w:docPart w:val="DefaultPlaceholder_-1854013440"/>
        </w:placeholder>
      </w:sdtPr>
      <w:sdtEndPr/>
      <w:sdtContent>
        <w:p w:rsidR="003E0B63" w:rsidRDefault="003E0B63" w:rsidP="003E0B63">
          <w:pPr>
            <w:pStyle w:val="af9"/>
            <w:keepNext/>
            <w:rPr>
              <w:rtl/>
            </w:rPr>
          </w:pPr>
          <w:r>
            <w:rPr>
              <w:rtl/>
            </w:rPr>
            <w:t xml:space="preserve">יעל </w:t>
          </w:r>
          <w:proofErr w:type="spellStart"/>
          <w:r>
            <w:rPr>
              <w:rtl/>
            </w:rPr>
            <w:t>לינדנברג</w:t>
          </w:r>
          <w:proofErr w:type="spellEnd"/>
          <w:r>
            <w:rPr>
              <w:rtl/>
            </w:rPr>
            <w:t>:</w:t>
          </w:r>
        </w:p>
      </w:sdtContent>
    </w:sdt>
    <w:p w:rsidR="003E0B63" w:rsidRDefault="003E0B63" w:rsidP="003E0B63">
      <w:pPr>
        <w:pStyle w:val="KeepWithNext"/>
        <w:rPr>
          <w:rtl/>
        </w:rPr>
      </w:pPr>
    </w:p>
    <w:p w:rsidR="003E0B63" w:rsidRDefault="003E0B63" w:rsidP="003E0B63">
      <w:pPr>
        <w:rPr>
          <w:rtl/>
        </w:rPr>
      </w:pPr>
      <w:r>
        <w:rPr>
          <w:rFonts w:hint="cs"/>
          <w:rtl/>
        </w:rPr>
        <w:t>זה יצטרך תיאום נוסח של כלל המשרדים.</w:t>
      </w:r>
    </w:p>
    <w:p w:rsidR="003E0B63" w:rsidRDefault="003E0B63" w:rsidP="003E0B63">
      <w:pPr>
        <w:rPr>
          <w:rtl/>
        </w:rPr>
      </w:pPr>
      <w:bookmarkStart w:id="293" w:name="_ETM_Q1_1437227"/>
      <w:bookmarkEnd w:id="293"/>
    </w:p>
    <w:p w:rsidR="000F5EA5" w:rsidRDefault="000F5EA5" w:rsidP="000F5EA5">
      <w:pPr>
        <w:pStyle w:val="af6"/>
        <w:keepNext/>
        <w:rPr>
          <w:rtl/>
        </w:rPr>
      </w:pPr>
      <w:bookmarkStart w:id="294" w:name="ET_yor_5299_63"/>
      <w:r w:rsidRPr="000F5EA5">
        <w:rPr>
          <w:rStyle w:val="TagStyle"/>
          <w:rtl/>
        </w:rPr>
        <w:t xml:space="preserve"> &lt;&lt; </w:t>
      </w:r>
      <w:proofErr w:type="spellStart"/>
      <w:r w:rsidRPr="000F5EA5">
        <w:rPr>
          <w:rStyle w:val="TagStyle"/>
          <w:rtl/>
        </w:rPr>
        <w:t>יור</w:t>
      </w:r>
      <w:proofErr w:type="spellEnd"/>
      <w:r w:rsidRPr="000F5EA5">
        <w:rPr>
          <w:rStyle w:val="TagStyle"/>
          <w:rtl/>
        </w:rPr>
        <w:t xml:space="preserve"> &gt;&gt; </w:t>
      </w:r>
      <w:r>
        <w:rPr>
          <w:rtl/>
        </w:rPr>
        <w:t xml:space="preserve">היו"ר אלי </w:t>
      </w:r>
      <w:proofErr w:type="spellStart"/>
      <w:r>
        <w:rPr>
          <w:rtl/>
        </w:rPr>
        <w:t>אלאלוף</w:t>
      </w:r>
      <w:proofErr w:type="spellEnd"/>
      <w:r>
        <w:rPr>
          <w:rtl/>
        </w:rPr>
        <w:t>:</w:t>
      </w:r>
      <w:r w:rsidRPr="000F5EA5">
        <w:rPr>
          <w:rStyle w:val="TagStyle"/>
          <w:rtl/>
        </w:rPr>
        <w:t xml:space="preserve"> &lt;&lt; </w:t>
      </w:r>
      <w:proofErr w:type="spellStart"/>
      <w:r w:rsidRPr="000F5EA5">
        <w:rPr>
          <w:rStyle w:val="TagStyle"/>
          <w:rtl/>
        </w:rPr>
        <w:t>יור</w:t>
      </w:r>
      <w:proofErr w:type="spellEnd"/>
      <w:r w:rsidRPr="000F5EA5">
        <w:rPr>
          <w:rStyle w:val="TagStyle"/>
          <w:rtl/>
        </w:rPr>
        <w:t xml:space="preserve"> &gt;&gt;</w:t>
      </w:r>
      <w:r>
        <w:rPr>
          <w:rtl/>
        </w:rPr>
        <w:t xml:space="preserve"> </w:t>
      </w:r>
      <w:bookmarkEnd w:id="294"/>
    </w:p>
    <w:p w:rsidR="000F5EA5" w:rsidRDefault="000F5EA5" w:rsidP="000F5EA5">
      <w:pPr>
        <w:pStyle w:val="KeepWithNext"/>
        <w:rPr>
          <w:rtl/>
        </w:rPr>
      </w:pPr>
    </w:p>
    <w:p w:rsidR="000F5EA5" w:rsidRDefault="000F5EA5" w:rsidP="000F5EA5">
      <w:pPr>
        <w:rPr>
          <w:rtl/>
        </w:rPr>
      </w:pPr>
      <w:r>
        <w:rPr>
          <w:rFonts w:hint="cs"/>
          <w:rtl/>
        </w:rPr>
        <w:t xml:space="preserve">המסמך </w:t>
      </w:r>
      <w:r w:rsidR="003E0B63">
        <w:rPr>
          <w:rFonts w:hint="cs"/>
          <w:rtl/>
        </w:rPr>
        <w:t>יועבר אליכם בטוח.</w:t>
      </w:r>
    </w:p>
    <w:p w:rsidR="000F5EA5" w:rsidRDefault="000F5EA5" w:rsidP="000F5EA5">
      <w:pPr>
        <w:rPr>
          <w:rtl/>
        </w:rPr>
      </w:pPr>
    </w:p>
    <w:p w:rsidR="000F5EA5" w:rsidRDefault="000F5EA5" w:rsidP="000F5EA5">
      <w:pPr>
        <w:pStyle w:val="a4"/>
        <w:keepNext/>
        <w:rPr>
          <w:rtl/>
        </w:rPr>
      </w:pPr>
      <w:bookmarkStart w:id="295" w:name="ET_speaker_יעל_סלנט_64"/>
      <w:r w:rsidRPr="000F5EA5">
        <w:rPr>
          <w:rStyle w:val="TagStyle"/>
          <w:rtl/>
        </w:rPr>
        <w:t xml:space="preserve"> &lt;&lt; דובר &gt;&gt; </w:t>
      </w:r>
      <w:r>
        <w:rPr>
          <w:rtl/>
        </w:rPr>
        <w:t>יעל סלנט:</w:t>
      </w:r>
      <w:r w:rsidRPr="000F5EA5">
        <w:rPr>
          <w:rStyle w:val="TagStyle"/>
          <w:rtl/>
        </w:rPr>
        <w:t xml:space="preserve"> &lt;&lt; דובר &gt;&gt;</w:t>
      </w:r>
      <w:r>
        <w:rPr>
          <w:rtl/>
        </w:rPr>
        <w:t xml:space="preserve"> </w:t>
      </w:r>
      <w:bookmarkEnd w:id="295"/>
    </w:p>
    <w:p w:rsidR="000F5EA5" w:rsidRDefault="000F5EA5" w:rsidP="000F5EA5">
      <w:pPr>
        <w:pStyle w:val="KeepWithNext"/>
        <w:rPr>
          <w:rtl/>
        </w:rPr>
      </w:pPr>
    </w:p>
    <w:p w:rsidR="000F5EA5" w:rsidRDefault="003E0B63" w:rsidP="003E0B63">
      <w:pPr>
        <w:rPr>
          <w:rtl/>
        </w:rPr>
      </w:pPr>
      <w:r>
        <w:rPr>
          <w:rFonts w:hint="cs"/>
          <w:rtl/>
        </w:rPr>
        <w:t xml:space="preserve">אבל </w:t>
      </w:r>
      <w:r w:rsidR="000F5EA5">
        <w:rPr>
          <w:rFonts w:hint="cs"/>
          <w:rtl/>
        </w:rPr>
        <w:t xml:space="preserve">את העיקרון </w:t>
      </w:r>
      <w:r>
        <w:rPr>
          <w:rFonts w:hint="cs"/>
          <w:rtl/>
        </w:rPr>
        <w:t xml:space="preserve">פה </w:t>
      </w:r>
      <w:r w:rsidR="000F5EA5">
        <w:rPr>
          <w:rFonts w:hint="cs"/>
          <w:rtl/>
        </w:rPr>
        <w:t xml:space="preserve">הוועדה </w:t>
      </w:r>
      <w:r>
        <w:rPr>
          <w:rFonts w:hint="cs"/>
          <w:rtl/>
        </w:rPr>
        <w:t>יכולה</w:t>
      </w:r>
      <w:r w:rsidR="000F5EA5">
        <w:rPr>
          <w:rFonts w:hint="cs"/>
          <w:rtl/>
        </w:rPr>
        <w:t xml:space="preserve"> לאשר</w:t>
      </w:r>
      <w:r w:rsidR="004B4118">
        <w:rPr>
          <w:rFonts w:hint="cs"/>
          <w:rtl/>
        </w:rPr>
        <w:t xml:space="preserve"> </w:t>
      </w:r>
      <w:r>
        <w:rPr>
          <w:rFonts w:hint="cs"/>
          <w:rtl/>
        </w:rPr>
        <w:t xml:space="preserve">כי </w:t>
      </w:r>
      <w:bookmarkStart w:id="296" w:name="_ETM_Q1_1443025"/>
      <w:bookmarkEnd w:id="296"/>
      <w:r>
        <w:rPr>
          <w:rFonts w:hint="cs"/>
          <w:rtl/>
        </w:rPr>
        <w:t>דיברנו על כל הפרטים של העיקרון</w:t>
      </w:r>
      <w:bookmarkStart w:id="297" w:name="_ETM_Q1_1445163"/>
      <w:bookmarkEnd w:id="297"/>
      <w:r>
        <w:rPr>
          <w:rFonts w:hint="cs"/>
          <w:rtl/>
        </w:rPr>
        <w:t xml:space="preserve">. </w:t>
      </w:r>
      <w:bookmarkStart w:id="298" w:name="_ETM_Q1_1445451"/>
      <w:bookmarkEnd w:id="298"/>
      <w:r>
        <w:rPr>
          <w:rFonts w:hint="cs"/>
          <w:rtl/>
        </w:rPr>
        <w:t>אז א</w:t>
      </w:r>
      <w:r w:rsidR="000F5EA5">
        <w:rPr>
          <w:rFonts w:hint="cs"/>
          <w:rtl/>
        </w:rPr>
        <w:t xml:space="preserve">נחנו מאשרים כולל מה שדיברנו על </w:t>
      </w:r>
      <w:r>
        <w:rPr>
          <w:rFonts w:hint="cs"/>
          <w:rtl/>
        </w:rPr>
        <w:t>ה</w:t>
      </w:r>
      <w:r w:rsidR="000F5EA5">
        <w:rPr>
          <w:rFonts w:hint="cs"/>
          <w:rtl/>
        </w:rPr>
        <w:t>היעדרות</w:t>
      </w:r>
      <w:r>
        <w:rPr>
          <w:rFonts w:hint="cs"/>
          <w:rtl/>
        </w:rPr>
        <w:t xml:space="preserve"> בשל מחלת הורה לצורך תרומת איברים.</w:t>
      </w:r>
      <w:r w:rsidR="000F5EA5">
        <w:rPr>
          <w:rFonts w:hint="cs"/>
          <w:rtl/>
        </w:rPr>
        <w:t xml:space="preserve"> </w:t>
      </w:r>
    </w:p>
    <w:p w:rsidR="000F5EA5" w:rsidRDefault="000F5EA5" w:rsidP="000F5EA5">
      <w:pPr>
        <w:rPr>
          <w:rtl/>
        </w:rPr>
      </w:pPr>
    </w:p>
    <w:p w:rsidR="000F5EA5" w:rsidRDefault="000F5EA5" w:rsidP="000F5EA5">
      <w:pPr>
        <w:pStyle w:val="af6"/>
        <w:keepNext/>
        <w:rPr>
          <w:rtl/>
        </w:rPr>
      </w:pPr>
      <w:bookmarkStart w:id="299" w:name="ET_yor_5299_65"/>
      <w:r w:rsidRPr="000F5EA5">
        <w:rPr>
          <w:rStyle w:val="TagStyle"/>
          <w:rtl/>
        </w:rPr>
        <w:t xml:space="preserve"> &lt;&lt; </w:t>
      </w:r>
      <w:proofErr w:type="spellStart"/>
      <w:r w:rsidRPr="000F5EA5">
        <w:rPr>
          <w:rStyle w:val="TagStyle"/>
          <w:rtl/>
        </w:rPr>
        <w:t>יור</w:t>
      </w:r>
      <w:proofErr w:type="spellEnd"/>
      <w:r w:rsidRPr="000F5EA5">
        <w:rPr>
          <w:rStyle w:val="TagStyle"/>
          <w:rtl/>
        </w:rPr>
        <w:t xml:space="preserve"> &gt;&gt; </w:t>
      </w:r>
      <w:r>
        <w:rPr>
          <w:rtl/>
        </w:rPr>
        <w:t xml:space="preserve">היו"ר אלי </w:t>
      </w:r>
      <w:proofErr w:type="spellStart"/>
      <w:r>
        <w:rPr>
          <w:rtl/>
        </w:rPr>
        <w:t>אלאלוף</w:t>
      </w:r>
      <w:proofErr w:type="spellEnd"/>
      <w:r>
        <w:rPr>
          <w:rtl/>
        </w:rPr>
        <w:t>:</w:t>
      </w:r>
      <w:r w:rsidRPr="000F5EA5">
        <w:rPr>
          <w:rStyle w:val="TagStyle"/>
          <w:rtl/>
        </w:rPr>
        <w:t xml:space="preserve"> &lt;&lt; </w:t>
      </w:r>
      <w:proofErr w:type="spellStart"/>
      <w:r w:rsidRPr="000F5EA5">
        <w:rPr>
          <w:rStyle w:val="TagStyle"/>
          <w:rtl/>
        </w:rPr>
        <w:t>יור</w:t>
      </w:r>
      <w:proofErr w:type="spellEnd"/>
      <w:r w:rsidRPr="000F5EA5">
        <w:rPr>
          <w:rStyle w:val="TagStyle"/>
          <w:rtl/>
        </w:rPr>
        <w:t xml:space="preserve"> &gt;&gt;</w:t>
      </w:r>
      <w:r>
        <w:rPr>
          <w:rtl/>
        </w:rPr>
        <w:t xml:space="preserve"> </w:t>
      </w:r>
      <w:bookmarkEnd w:id="299"/>
    </w:p>
    <w:p w:rsidR="000F5EA5" w:rsidRDefault="000F5EA5" w:rsidP="000F5EA5">
      <w:pPr>
        <w:pStyle w:val="KeepWithNext"/>
        <w:rPr>
          <w:rtl/>
        </w:rPr>
      </w:pPr>
    </w:p>
    <w:p w:rsidR="000F5EA5" w:rsidRDefault="003E0B63" w:rsidP="000F5EA5">
      <w:pPr>
        <w:rPr>
          <w:rtl/>
        </w:rPr>
      </w:pPr>
      <w:r>
        <w:rPr>
          <w:rFonts w:hint="cs"/>
          <w:rtl/>
        </w:rPr>
        <w:t>אז</w:t>
      </w:r>
      <w:r w:rsidR="009522B1">
        <w:rPr>
          <w:rFonts w:hint="cs"/>
          <w:rtl/>
        </w:rPr>
        <w:t xml:space="preserve"> </w:t>
      </w:r>
      <w:r w:rsidR="000F5EA5">
        <w:rPr>
          <w:rFonts w:hint="cs"/>
          <w:rtl/>
        </w:rPr>
        <w:t>אפשר להצביע</w:t>
      </w:r>
      <w:r>
        <w:rPr>
          <w:rFonts w:hint="cs"/>
          <w:rtl/>
        </w:rPr>
        <w:t>? אבל</w:t>
      </w:r>
      <w:r w:rsidR="000F5EA5">
        <w:rPr>
          <w:rFonts w:hint="cs"/>
          <w:rtl/>
        </w:rPr>
        <w:t xml:space="preserve"> רק</w:t>
      </w:r>
      <w:r>
        <w:rPr>
          <w:rFonts w:hint="cs"/>
          <w:rtl/>
        </w:rPr>
        <w:t xml:space="preserve"> אחד משניכם.</w:t>
      </w:r>
    </w:p>
    <w:p w:rsidR="000F5EA5" w:rsidRDefault="000F5EA5" w:rsidP="000F5EA5">
      <w:pPr>
        <w:rPr>
          <w:rtl/>
        </w:rPr>
      </w:pPr>
    </w:p>
    <w:p w:rsidR="000F5EA5" w:rsidRDefault="000F5EA5" w:rsidP="000F5EA5">
      <w:pPr>
        <w:pStyle w:val="a4"/>
        <w:keepNext/>
        <w:rPr>
          <w:rtl/>
        </w:rPr>
      </w:pPr>
      <w:bookmarkStart w:id="300" w:name="ET_speaker_5683_66"/>
      <w:r w:rsidRPr="000F5EA5">
        <w:rPr>
          <w:rStyle w:val="TagStyle"/>
          <w:rtl/>
        </w:rPr>
        <w:t xml:space="preserve"> &lt;&lt; דובר &gt;&gt; </w:t>
      </w:r>
      <w:r>
        <w:rPr>
          <w:rtl/>
        </w:rPr>
        <w:t xml:space="preserve">דן </w:t>
      </w:r>
      <w:proofErr w:type="spellStart"/>
      <w:r>
        <w:rPr>
          <w:rtl/>
        </w:rPr>
        <w:t>סידה</w:t>
      </w:r>
      <w:proofErr w:type="spellEnd"/>
      <w:r>
        <w:rPr>
          <w:rtl/>
        </w:rPr>
        <w:t xml:space="preserve"> (ש"ס):</w:t>
      </w:r>
      <w:r w:rsidRPr="000F5EA5">
        <w:rPr>
          <w:rStyle w:val="TagStyle"/>
          <w:rtl/>
        </w:rPr>
        <w:t xml:space="preserve"> &lt;&lt; דובר &gt;&gt;</w:t>
      </w:r>
      <w:r>
        <w:rPr>
          <w:rtl/>
        </w:rPr>
        <w:t xml:space="preserve"> </w:t>
      </w:r>
      <w:bookmarkEnd w:id="300"/>
    </w:p>
    <w:p w:rsidR="000F5EA5" w:rsidRDefault="000F5EA5" w:rsidP="000F5EA5">
      <w:pPr>
        <w:pStyle w:val="KeepWithNext"/>
        <w:rPr>
          <w:rtl/>
        </w:rPr>
      </w:pPr>
    </w:p>
    <w:p w:rsidR="000F5EA5" w:rsidRDefault="000F5EA5" w:rsidP="000F5EA5">
      <w:pPr>
        <w:rPr>
          <w:rtl/>
        </w:rPr>
      </w:pPr>
      <w:r>
        <w:rPr>
          <w:rFonts w:hint="cs"/>
          <w:rtl/>
        </w:rPr>
        <w:t>ניתן לו את הזכות</w:t>
      </w:r>
      <w:r w:rsidR="003E0B63">
        <w:rPr>
          <w:rFonts w:hint="cs"/>
          <w:rtl/>
        </w:rPr>
        <w:t>.</w:t>
      </w:r>
    </w:p>
    <w:p w:rsidR="000F5EA5" w:rsidRDefault="000F5EA5" w:rsidP="000F5EA5">
      <w:pPr>
        <w:rPr>
          <w:rtl/>
        </w:rPr>
      </w:pPr>
    </w:p>
    <w:bookmarkStart w:id="301" w:name="_ETM_Q1_1466896" w:displacedByCustomXml="next"/>
    <w:bookmarkEnd w:id="301" w:displacedByCustomXml="next"/>
    <w:bookmarkStart w:id="302" w:name="_ETM_Q1_1466162" w:displacedByCustomXml="next"/>
    <w:bookmarkEnd w:id="302" w:displacedByCustomXml="next"/>
    <w:sdt>
      <w:sdtPr>
        <w:rPr>
          <w:rFonts w:hint="cs"/>
          <w:rtl/>
        </w:rPr>
        <w:alias w:val="יור"/>
        <w:tag w:val="&lt;ID&gt;5299&lt;/ID&gt;&lt;Name&gt;אלי אלאלוף - יו&quot;רַ&lt;/Name&gt;&lt;Data&gt;אלי אלאלוף&lt;/Data&gt;&lt;Shortcut&gt;אלאל&lt;/Shortcut&gt;"/>
        <w:id w:val="-1529642374"/>
        <w:placeholder>
          <w:docPart w:val="DefaultPlaceholder_-1854013440"/>
        </w:placeholder>
      </w:sdtPr>
      <w:sdtEndPr/>
      <w:sdtContent>
        <w:p w:rsidR="00825321" w:rsidRDefault="00825321" w:rsidP="00825321">
          <w:pPr>
            <w:pStyle w:val="af6"/>
            <w:keepNext/>
            <w:rPr>
              <w:rtl/>
            </w:rPr>
          </w:pPr>
          <w:r>
            <w:rPr>
              <w:rtl/>
            </w:rPr>
            <w:t xml:space="preserve">היו"ר אלי </w:t>
          </w:r>
          <w:proofErr w:type="spellStart"/>
          <w:r>
            <w:rPr>
              <w:rtl/>
            </w:rPr>
            <w:t>אלאלוף</w:t>
          </w:r>
          <w:proofErr w:type="spellEnd"/>
          <w:r>
            <w:rPr>
              <w:rtl/>
            </w:rPr>
            <w:t>:</w:t>
          </w:r>
        </w:p>
      </w:sdtContent>
    </w:sdt>
    <w:p w:rsidR="00825321" w:rsidRDefault="00825321" w:rsidP="00825321">
      <w:pPr>
        <w:pStyle w:val="KeepWithNext"/>
        <w:rPr>
          <w:rtl/>
        </w:rPr>
      </w:pPr>
    </w:p>
    <w:p w:rsidR="00825321" w:rsidRDefault="00825321" w:rsidP="00825321">
      <w:pPr>
        <w:rPr>
          <w:rtl/>
        </w:rPr>
      </w:pPr>
      <w:r>
        <w:rPr>
          <w:rFonts w:hint="cs"/>
          <w:rtl/>
        </w:rPr>
        <w:t xml:space="preserve">אנחנו באמת שמחים שהחיינו וקיימנו והגענו לזמן הזה </w:t>
      </w:r>
      <w:bookmarkStart w:id="303" w:name="_ETM_Q1_1468846"/>
      <w:bookmarkEnd w:id="303"/>
      <w:r>
        <w:rPr>
          <w:rFonts w:hint="cs"/>
          <w:rtl/>
        </w:rPr>
        <w:t xml:space="preserve">שלך. </w:t>
      </w:r>
    </w:p>
    <w:p w:rsidR="00825321" w:rsidRDefault="00825321" w:rsidP="00825321">
      <w:pPr>
        <w:rPr>
          <w:rtl/>
        </w:rPr>
      </w:pPr>
      <w:bookmarkStart w:id="304" w:name="_ETM_Q1_1469815"/>
      <w:bookmarkEnd w:id="304"/>
    </w:p>
    <w:p w:rsidR="000F5EA5" w:rsidRDefault="000F5EA5" w:rsidP="000F5EA5">
      <w:pPr>
        <w:pStyle w:val="a4"/>
        <w:keepNext/>
        <w:rPr>
          <w:rtl/>
        </w:rPr>
      </w:pPr>
      <w:bookmarkStart w:id="305" w:name="ET_speaker_5726_67"/>
      <w:r w:rsidRPr="000F5EA5">
        <w:rPr>
          <w:rStyle w:val="TagStyle"/>
          <w:rtl/>
        </w:rPr>
        <w:t xml:space="preserve"> &lt;&lt; דובר &gt;&gt; </w:t>
      </w:r>
      <w:r>
        <w:rPr>
          <w:rtl/>
        </w:rPr>
        <w:t>ינון אזולאי (ש"ס):</w:t>
      </w:r>
      <w:r w:rsidRPr="000F5EA5">
        <w:rPr>
          <w:rStyle w:val="TagStyle"/>
          <w:rtl/>
        </w:rPr>
        <w:t xml:space="preserve"> &lt;&lt; דובר &gt;&gt;</w:t>
      </w:r>
      <w:r>
        <w:rPr>
          <w:rtl/>
        </w:rPr>
        <w:t xml:space="preserve"> </w:t>
      </w:r>
      <w:bookmarkEnd w:id="305"/>
    </w:p>
    <w:p w:rsidR="000F5EA5" w:rsidRDefault="000F5EA5" w:rsidP="000F5EA5">
      <w:pPr>
        <w:pStyle w:val="KeepWithNext"/>
        <w:rPr>
          <w:rtl/>
        </w:rPr>
      </w:pPr>
    </w:p>
    <w:p w:rsidR="000F5EA5" w:rsidRDefault="000F5EA5" w:rsidP="000F5EA5">
      <w:pPr>
        <w:rPr>
          <w:rtl/>
        </w:rPr>
      </w:pPr>
      <w:r>
        <w:rPr>
          <w:rFonts w:hint="cs"/>
          <w:rtl/>
        </w:rPr>
        <w:t>תודה רבה</w:t>
      </w:r>
      <w:r w:rsidR="00825321">
        <w:rPr>
          <w:rFonts w:hint="cs"/>
          <w:rtl/>
        </w:rPr>
        <w:t>.</w:t>
      </w:r>
      <w:r>
        <w:rPr>
          <w:rFonts w:hint="cs"/>
          <w:rtl/>
        </w:rPr>
        <w:t xml:space="preserve"> נברך על המוגמר בעזרת השם כמה שיותר מהר</w:t>
      </w:r>
      <w:r w:rsidR="00825321">
        <w:rPr>
          <w:rFonts w:hint="cs"/>
          <w:rtl/>
        </w:rPr>
        <w:t>.</w:t>
      </w:r>
    </w:p>
    <w:p w:rsidR="000F5EA5" w:rsidRDefault="000F5EA5" w:rsidP="000F5EA5">
      <w:pPr>
        <w:rPr>
          <w:rtl/>
        </w:rPr>
      </w:pPr>
    </w:p>
    <w:p w:rsidR="000F5EA5" w:rsidRDefault="000F5EA5" w:rsidP="000F5EA5">
      <w:pPr>
        <w:pStyle w:val="af6"/>
        <w:keepNext/>
        <w:rPr>
          <w:rtl/>
        </w:rPr>
      </w:pPr>
      <w:bookmarkStart w:id="306" w:name="ET_yor_5299_68"/>
      <w:r w:rsidRPr="000F5EA5">
        <w:rPr>
          <w:rStyle w:val="TagStyle"/>
          <w:rtl/>
        </w:rPr>
        <w:t xml:space="preserve"> &lt;&lt; </w:t>
      </w:r>
      <w:proofErr w:type="spellStart"/>
      <w:r w:rsidRPr="000F5EA5">
        <w:rPr>
          <w:rStyle w:val="TagStyle"/>
          <w:rtl/>
        </w:rPr>
        <w:t>יור</w:t>
      </w:r>
      <w:proofErr w:type="spellEnd"/>
      <w:r w:rsidRPr="000F5EA5">
        <w:rPr>
          <w:rStyle w:val="TagStyle"/>
          <w:rtl/>
        </w:rPr>
        <w:t xml:space="preserve"> &gt;&gt; </w:t>
      </w:r>
      <w:r>
        <w:rPr>
          <w:rtl/>
        </w:rPr>
        <w:t xml:space="preserve">היו"ר אלי </w:t>
      </w:r>
      <w:proofErr w:type="spellStart"/>
      <w:r>
        <w:rPr>
          <w:rtl/>
        </w:rPr>
        <w:t>אלאלוף</w:t>
      </w:r>
      <w:proofErr w:type="spellEnd"/>
      <w:r>
        <w:rPr>
          <w:rtl/>
        </w:rPr>
        <w:t>:</w:t>
      </w:r>
      <w:r w:rsidRPr="000F5EA5">
        <w:rPr>
          <w:rStyle w:val="TagStyle"/>
          <w:rtl/>
        </w:rPr>
        <w:t xml:space="preserve"> &lt;&lt; </w:t>
      </w:r>
      <w:proofErr w:type="spellStart"/>
      <w:r w:rsidRPr="000F5EA5">
        <w:rPr>
          <w:rStyle w:val="TagStyle"/>
          <w:rtl/>
        </w:rPr>
        <w:t>יור</w:t>
      </w:r>
      <w:proofErr w:type="spellEnd"/>
      <w:r w:rsidRPr="000F5EA5">
        <w:rPr>
          <w:rStyle w:val="TagStyle"/>
          <w:rtl/>
        </w:rPr>
        <w:t xml:space="preserve"> &gt;&gt;</w:t>
      </w:r>
      <w:r>
        <w:rPr>
          <w:rtl/>
        </w:rPr>
        <w:t xml:space="preserve"> </w:t>
      </w:r>
      <w:bookmarkEnd w:id="306"/>
    </w:p>
    <w:p w:rsidR="000F5EA5" w:rsidRDefault="000F5EA5" w:rsidP="000F5EA5">
      <w:pPr>
        <w:pStyle w:val="KeepWithNext"/>
        <w:rPr>
          <w:rtl/>
        </w:rPr>
      </w:pPr>
    </w:p>
    <w:p w:rsidR="00825321" w:rsidRDefault="00825321" w:rsidP="004B4118">
      <w:pPr>
        <w:rPr>
          <w:rtl/>
        </w:rPr>
      </w:pPr>
      <w:r>
        <w:rPr>
          <w:rFonts w:hint="cs"/>
          <w:rtl/>
        </w:rPr>
        <w:t xml:space="preserve">אז </w:t>
      </w:r>
      <w:r w:rsidR="000F5EA5">
        <w:rPr>
          <w:rFonts w:hint="cs"/>
          <w:rtl/>
        </w:rPr>
        <w:t>אתה ממשיך</w:t>
      </w:r>
      <w:r>
        <w:rPr>
          <w:rFonts w:hint="cs"/>
          <w:rtl/>
        </w:rPr>
        <w:t>, ואתה צריך להיות עם</w:t>
      </w:r>
      <w:r w:rsidR="000F5EA5">
        <w:rPr>
          <w:rFonts w:hint="cs"/>
          <w:rtl/>
        </w:rPr>
        <w:t xml:space="preserve"> כתפיים גדולות </w:t>
      </w:r>
      <w:r>
        <w:rPr>
          <w:rFonts w:hint="cs"/>
          <w:rtl/>
        </w:rPr>
        <w:t xml:space="preserve">כדי להמשיך </w:t>
      </w:r>
      <w:bookmarkStart w:id="307" w:name="_ETM_Q1_1479533"/>
      <w:bookmarkEnd w:id="307"/>
      <w:r>
        <w:rPr>
          <w:rFonts w:hint="cs"/>
          <w:rtl/>
        </w:rPr>
        <w:t>את ה</w:t>
      </w:r>
      <w:r w:rsidR="000F5EA5">
        <w:rPr>
          <w:rFonts w:hint="cs"/>
          <w:rtl/>
        </w:rPr>
        <w:t>מסורת של אבא שלך</w:t>
      </w:r>
      <w:r>
        <w:rPr>
          <w:rFonts w:hint="cs"/>
          <w:rtl/>
        </w:rPr>
        <w:t xml:space="preserve"> שהיה</w:t>
      </w:r>
      <w:r w:rsidR="000F5EA5">
        <w:rPr>
          <w:rFonts w:hint="cs"/>
          <w:rtl/>
        </w:rPr>
        <w:t xml:space="preserve"> אלוף החקיקה</w:t>
      </w:r>
      <w:r>
        <w:rPr>
          <w:rFonts w:hint="cs"/>
          <w:rtl/>
        </w:rPr>
        <w:t>, זיכרונו לברכה</w:t>
      </w:r>
      <w:r w:rsidR="004B4118">
        <w:rPr>
          <w:rFonts w:hint="cs"/>
          <w:rtl/>
        </w:rPr>
        <w:t xml:space="preserve">. </w:t>
      </w:r>
    </w:p>
    <w:p w:rsidR="00825321" w:rsidRDefault="00825321" w:rsidP="004B4118">
      <w:pPr>
        <w:rPr>
          <w:rtl/>
        </w:rPr>
      </w:pPr>
      <w:bookmarkStart w:id="308" w:name="_ETM_Q1_1487940"/>
      <w:bookmarkEnd w:id="308"/>
    </w:p>
    <w:p w:rsidR="000F5EA5" w:rsidRDefault="000F5EA5" w:rsidP="004B4118">
      <w:pPr>
        <w:rPr>
          <w:rtl/>
        </w:rPr>
      </w:pPr>
      <w:bookmarkStart w:id="309" w:name="_ETM_Q1_1488234"/>
      <w:bookmarkEnd w:id="309"/>
      <w:r>
        <w:rPr>
          <w:rFonts w:hint="cs"/>
          <w:rtl/>
        </w:rPr>
        <w:t>מי בעד</w:t>
      </w:r>
      <w:r w:rsidR="00825321">
        <w:rPr>
          <w:rFonts w:hint="cs"/>
          <w:rtl/>
        </w:rPr>
        <w:t>? מי נגד?</w:t>
      </w:r>
      <w:r>
        <w:rPr>
          <w:rFonts w:hint="cs"/>
          <w:rtl/>
        </w:rPr>
        <w:t xml:space="preserve"> </w:t>
      </w:r>
    </w:p>
    <w:p w:rsidR="004B4118" w:rsidRDefault="004B4118" w:rsidP="004B4118">
      <w:pPr>
        <w:rPr>
          <w:rtl/>
        </w:rPr>
      </w:pPr>
    </w:p>
    <w:p w:rsidR="000F5EA5" w:rsidRDefault="000F5EA5" w:rsidP="000F5EA5">
      <w:pPr>
        <w:pStyle w:val="af1"/>
        <w:keepNext/>
        <w:rPr>
          <w:rtl/>
        </w:rPr>
      </w:pPr>
      <w:r>
        <w:rPr>
          <w:rtl/>
        </w:rPr>
        <w:t>הצבעה</w:t>
      </w:r>
    </w:p>
    <w:p w:rsidR="000F5EA5" w:rsidRDefault="000F5EA5" w:rsidP="000F5EA5">
      <w:pPr>
        <w:pStyle w:val="--"/>
        <w:keepNext/>
        <w:rPr>
          <w:rtl/>
        </w:rPr>
      </w:pPr>
    </w:p>
    <w:p w:rsidR="000F5EA5" w:rsidRDefault="000F5EA5" w:rsidP="000F5EA5">
      <w:pPr>
        <w:pStyle w:val="--"/>
        <w:keepNext/>
        <w:rPr>
          <w:rtl/>
        </w:rPr>
      </w:pPr>
      <w:r>
        <w:rPr>
          <w:rtl/>
        </w:rPr>
        <w:t xml:space="preserve">בעד – </w:t>
      </w:r>
      <w:r w:rsidR="00825321">
        <w:rPr>
          <w:rFonts w:hint="cs"/>
          <w:rtl/>
        </w:rPr>
        <w:t>פה אחד</w:t>
      </w:r>
    </w:p>
    <w:p w:rsidR="000F5EA5" w:rsidRDefault="00266945" w:rsidP="000F5EA5">
      <w:pPr>
        <w:pStyle w:val="af2"/>
        <w:rPr>
          <w:rtl/>
        </w:rPr>
      </w:pPr>
      <w:r w:rsidRPr="001D7B2E">
        <w:rPr>
          <w:rtl/>
        </w:rPr>
        <w:t xml:space="preserve">הצעת חוק דמי מחלה (היעדרות בשל מחלת בן זוג) (תיקון - היעדרות בשל החלמת בן זוג לאחר תרומת איברים), </w:t>
      </w:r>
      <w:proofErr w:type="spellStart"/>
      <w:r w:rsidRPr="001D7B2E">
        <w:rPr>
          <w:rtl/>
        </w:rPr>
        <w:t>התשע"ח</w:t>
      </w:r>
      <w:proofErr w:type="spellEnd"/>
      <w:r>
        <w:rPr>
          <w:rFonts w:hint="cs"/>
          <w:rtl/>
        </w:rPr>
        <w:t>–</w:t>
      </w:r>
      <w:r w:rsidRPr="001D7B2E">
        <w:rPr>
          <w:rtl/>
        </w:rPr>
        <w:t>2018</w:t>
      </w:r>
      <w:r>
        <w:rPr>
          <w:rFonts w:hint="cs"/>
          <w:rtl/>
        </w:rPr>
        <w:t>,</w:t>
      </w:r>
      <w:r w:rsidR="005B7E00">
        <w:rPr>
          <w:rFonts w:hint="cs"/>
          <w:rtl/>
        </w:rPr>
        <w:t xml:space="preserve"> </w:t>
      </w:r>
      <w:r>
        <w:rPr>
          <w:rFonts w:hint="cs"/>
          <w:rtl/>
        </w:rPr>
        <w:t>אושרה.</w:t>
      </w:r>
    </w:p>
    <w:p w:rsidR="000F5EA5" w:rsidRDefault="000F5EA5" w:rsidP="000F5EA5">
      <w:pPr>
        <w:pStyle w:val="af2"/>
        <w:rPr>
          <w:rtl/>
        </w:rPr>
      </w:pPr>
    </w:p>
    <w:p w:rsidR="000F5EA5" w:rsidRDefault="000F5EA5" w:rsidP="000F5EA5">
      <w:pPr>
        <w:pStyle w:val="af6"/>
        <w:keepNext/>
        <w:rPr>
          <w:rtl/>
        </w:rPr>
      </w:pPr>
      <w:bookmarkStart w:id="310" w:name="ET_yor_5299_69"/>
      <w:r w:rsidRPr="000F5EA5">
        <w:rPr>
          <w:rStyle w:val="TagStyle"/>
          <w:rtl/>
        </w:rPr>
        <w:lastRenderedPageBreak/>
        <w:t xml:space="preserve"> &lt;&lt; </w:t>
      </w:r>
      <w:proofErr w:type="spellStart"/>
      <w:r w:rsidRPr="000F5EA5">
        <w:rPr>
          <w:rStyle w:val="TagStyle"/>
          <w:rtl/>
        </w:rPr>
        <w:t>יור</w:t>
      </w:r>
      <w:proofErr w:type="spellEnd"/>
      <w:r w:rsidRPr="000F5EA5">
        <w:rPr>
          <w:rStyle w:val="TagStyle"/>
          <w:rtl/>
        </w:rPr>
        <w:t xml:space="preserve"> &gt;&gt; </w:t>
      </w:r>
      <w:r>
        <w:rPr>
          <w:rtl/>
        </w:rPr>
        <w:t xml:space="preserve">היו"ר אלי </w:t>
      </w:r>
      <w:proofErr w:type="spellStart"/>
      <w:r>
        <w:rPr>
          <w:rtl/>
        </w:rPr>
        <w:t>אלאלוף</w:t>
      </w:r>
      <w:proofErr w:type="spellEnd"/>
      <w:r>
        <w:rPr>
          <w:rtl/>
        </w:rPr>
        <w:t>:</w:t>
      </w:r>
      <w:r w:rsidRPr="000F5EA5">
        <w:rPr>
          <w:rStyle w:val="TagStyle"/>
          <w:rtl/>
        </w:rPr>
        <w:t xml:space="preserve"> &lt;&lt; </w:t>
      </w:r>
      <w:proofErr w:type="spellStart"/>
      <w:r w:rsidRPr="000F5EA5">
        <w:rPr>
          <w:rStyle w:val="TagStyle"/>
          <w:rtl/>
        </w:rPr>
        <w:t>יור</w:t>
      </w:r>
      <w:proofErr w:type="spellEnd"/>
      <w:r w:rsidRPr="000F5EA5">
        <w:rPr>
          <w:rStyle w:val="TagStyle"/>
          <w:rtl/>
        </w:rPr>
        <w:t xml:space="preserve"> &gt;&gt;</w:t>
      </w:r>
      <w:r>
        <w:rPr>
          <w:rtl/>
        </w:rPr>
        <w:t xml:space="preserve"> </w:t>
      </w:r>
      <w:bookmarkEnd w:id="310"/>
    </w:p>
    <w:p w:rsidR="000F5EA5" w:rsidRDefault="000F5EA5" w:rsidP="000F5EA5">
      <w:pPr>
        <w:pStyle w:val="KeepWithNext"/>
        <w:rPr>
          <w:rtl/>
        </w:rPr>
      </w:pPr>
    </w:p>
    <w:p w:rsidR="006155B4" w:rsidRPr="006155B4" w:rsidRDefault="00825321" w:rsidP="006155B4">
      <w:pPr>
        <w:rPr>
          <w:rtl/>
        </w:rPr>
      </w:pPr>
      <w:r>
        <w:rPr>
          <w:rFonts w:hint="cs"/>
          <w:rtl/>
        </w:rPr>
        <w:t>אושר. תודה רבה. נעלה את זה למליאה.</w:t>
      </w:r>
    </w:p>
    <w:p w:rsidR="000F5EA5" w:rsidRDefault="000F5EA5" w:rsidP="000F5EA5">
      <w:pPr>
        <w:rPr>
          <w:rtl/>
        </w:rPr>
      </w:pPr>
    </w:p>
    <w:p w:rsidR="000F5EA5" w:rsidRDefault="000F5EA5" w:rsidP="000F5EA5">
      <w:pPr>
        <w:pStyle w:val="a4"/>
        <w:keepNext/>
        <w:rPr>
          <w:rtl/>
        </w:rPr>
      </w:pPr>
      <w:bookmarkStart w:id="311" w:name="ET_speaker_5726_70"/>
      <w:r w:rsidRPr="000F5EA5">
        <w:rPr>
          <w:rStyle w:val="TagStyle"/>
          <w:rtl/>
        </w:rPr>
        <w:t xml:space="preserve"> &lt;&lt; דובר &gt;&gt; </w:t>
      </w:r>
      <w:r>
        <w:rPr>
          <w:rtl/>
        </w:rPr>
        <w:t>ינון אזולאי (ש"ס):</w:t>
      </w:r>
      <w:r w:rsidRPr="000F5EA5">
        <w:rPr>
          <w:rStyle w:val="TagStyle"/>
          <w:rtl/>
        </w:rPr>
        <w:t xml:space="preserve"> &lt;&lt; דובר &gt;&gt;</w:t>
      </w:r>
      <w:r>
        <w:rPr>
          <w:rtl/>
        </w:rPr>
        <w:t xml:space="preserve"> </w:t>
      </w:r>
      <w:bookmarkEnd w:id="311"/>
    </w:p>
    <w:p w:rsidR="000F5EA5" w:rsidRDefault="000F5EA5" w:rsidP="000F5EA5">
      <w:pPr>
        <w:pStyle w:val="KeepWithNext"/>
        <w:rPr>
          <w:rtl/>
        </w:rPr>
      </w:pPr>
    </w:p>
    <w:p w:rsidR="000F5EA5" w:rsidRDefault="000F5EA5" w:rsidP="000F5EA5">
      <w:pPr>
        <w:rPr>
          <w:rtl/>
        </w:rPr>
      </w:pPr>
      <w:r>
        <w:rPr>
          <w:rFonts w:hint="cs"/>
          <w:rtl/>
        </w:rPr>
        <w:t>תודה רבה</w:t>
      </w:r>
      <w:r w:rsidR="00825321">
        <w:rPr>
          <w:rFonts w:hint="cs"/>
          <w:rtl/>
        </w:rPr>
        <w:t xml:space="preserve"> </w:t>
      </w:r>
      <w:bookmarkStart w:id="312" w:name="_ETM_Q1_1494080"/>
      <w:bookmarkEnd w:id="312"/>
      <w:r w:rsidR="00825321">
        <w:rPr>
          <w:rFonts w:hint="cs"/>
          <w:rtl/>
        </w:rPr>
        <w:t>לכם לכולם.</w:t>
      </w:r>
    </w:p>
    <w:p w:rsidR="00825321" w:rsidRDefault="00825321" w:rsidP="00825321">
      <w:pPr>
        <w:pStyle w:val="KeepWithNext"/>
        <w:rPr>
          <w:rtl/>
        </w:rPr>
      </w:pPr>
      <w:bookmarkStart w:id="313" w:name="_ETM_Q1_1492800"/>
      <w:bookmarkEnd w:id="313"/>
    </w:p>
    <w:bookmarkStart w:id="314" w:name="_ETM_Q1_1495079" w:displacedByCustomXml="next"/>
    <w:bookmarkEnd w:id="314" w:displacedByCustomXml="next"/>
    <w:bookmarkStart w:id="315" w:name="_ETM_Q1_1492421" w:displacedByCustomXml="next"/>
    <w:bookmarkEnd w:id="315" w:displacedByCustomXml="next"/>
    <w:sdt>
      <w:sdtPr>
        <w:rPr>
          <w:rFonts w:hint="cs"/>
          <w:rtl/>
        </w:rPr>
        <w:alias w:val="דובר"/>
        <w:tag w:val="&lt;ID&gt;5683&lt;/ID&gt;&lt;Name&gt;דן סידה - ש&quot;ס&lt;/Name&gt;&lt;Data&gt;דן סידה (ש&quot;ס)&lt;/Data&gt;&lt;Shortcut&gt;דןסי&lt;/Shortcut&gt;&lt;MemberID&gt;2613&lt;/MemberID&gt;"/>
        <w:id w:val="-204949439"/>
        <w:placeholder>
          <w:docPart w:val="DefaultPlaceholder_-1854013440"/>
        </w:placeholder>
      </w:sdtPr>
      <w:sdtEndPr/>
      <w:sdtContent>
        <w:p w:rsidR="00825321" w:rsidRDefault="00825321" w:rsidP="00825321">
          <w:pPr>
            <w:pStyle w:val="a4"/>
            <w:keepNext/>
            <w:rPr>
              <w:rtl/>
            </w:rPr>
          </w:pPr>
          <w:r>
            <w:rPr>
              <w:rtl/>
            </w:rPr>
            <w:t xml:space="preserve">דן </w:t>
          </w:r>
          <w:proofErr w:type="spellStart"/>
          <w:r>
            <w:rPr>
              <w:rtl/>
            </w:rPr>
            <w:t>סידה</w:t>
          </w:r>
          <w:proofErr w:type="spellEnd"/>
          <w:r>
            <w:rPr>
              <w:rtl/>
            </w:rPr>
            <w:t xml:space="preserve"> (ש"ס):</w:t>
          </w:r>
        </w:p>
      </w:sdtContent>
    </w:sdt>
    <w:p w:rsidR="00825321" w:rsidRPr="00825321" w:rsidRDefault="00825321" w:rsidP="00825321">
      <w:pPr>
        <w:rPr>
          <w:rtl/>
        </w:rPr>
      </w:pPr>
    </w:p>
    <w:p w:rsidR="00825321" w:rsidRDefault="00825321" w:rsidP="00825321">
      <w:pPr>
        <w:rPr>
          <w:rtl/>
        </w:rPr>
      </w:pPr>
      <w:r>
        <w:rPr>
          <w:rFonts w:hint="cs"/>
          <w:rtl/>
        </w:rPr>
        <w:t>יישר כוח.</w:t>
      </w:r>
    </w:p>
    <w:p w:rsidR="00825321" w:rsidRDefault="00825321" w:rsidP="00825321">
      <w:pPr>
        <w:ind w:firstLine="0"/>
        <w:rPr>
          <w:rtl/>
        </w:rPr>
      </w:pPr>
      <w:bookmarkStart w:id="316" w:name="_ETM_Q1_1492555"/>
      <w:bookmarkStart w:id="317" w:name="_ETM_Q1_1492863"/>
      <w:bookmarkEnd w:id="316"/>
      <w:bookmarkEnd w:id="317"/>
    </w:p>
    <w:sdt>
      <w:sdtPr>
        <w:rPr>
          <w:rFonts w:hint="cs"/>
          <w:rtl/>
        </w:rPr>
        <w:alias w:val="יור"/>
        <w:tag w:val="&lt;ID&gt;5299&lt;/ID&gt;&lt;Name&gt;אלי אלאלוף - יו&quot;רַ&lt;/Name&gt;&lt;Data&gt;אלי אלאלוף&lt;/Data&gt;&lt;Shortcut&gt;אלאל&lt;/Shortcut&gt;"/>
        <w:id w:val="2115245285"/>
        <w:placeholder>
          <w:docPart w:val="DefaultPlaceholder_-1854013440"/>
        </w:placeholder>
      </w:sdtPr>
      <w:sdtEndPr/>
      <w:sdtContent>
        <w:p w:rsidR="00825321" w:rsidRDefault="00825321" w:rsidP="00825321">
          <w:pPr>
            <w:pStyle w:val="af6"/>
            <w:keepNext/>
            <w:rPr>
              <w:rtl/>
            </w:rPr>
          </w:pPr>
          <w:r>
            <w:rPr>
              <w:rtl/>
            </w:rPr>
            <w:t xml:space="preserve">היו"ר אלי </w:t>
          </w:r>
          <w:proofErr w:type="spellStart"/>
          <w:r>
            <w:rPr>
              <w:rtl/>
            </w:rPr>
            <w:t>אלאלוף</w:t>
          </w:r>
          <w:proofErr w:type="spellEnd"/>
          <w:r>
            <w:rPr>
              <w:rtl/>
            </w:rPr>
            <w:t>:</w:t>
          </w:r>
        </w:p>
      </w:sdtContent>
    </w:sdt>
    <w:p w:rsidR="00825321" w:rsidRDefault="00825321" w:rsidP="00825321">
      <w:pPr>
        <w:pStyle w:val="KeepWithNext"/>
        <w:rPr>
          <w:rtl/>
        </w:rPr>
      </w:pPr>
    </w:p>
    <w:p w:rsidR="00825321" w:rsidRDefault="00825321" w:rsidP="00825321">
      <w:pPr>
        <w:rPr>
          <w:rtl/>
        </w:rPr>
      </w:pPr>
      <w:r>
        <w:rPr>
          <w:rFonts w:hint="cs"/>
          <w:rtl/>
        </w:rPr>
        <w:t>הישיבה נעולה.</w:t>
      </w:r>
    </w:p>
    <w:p w:rsidR="00C54D84" w:rsidRDefault="00C54D84" w:rsidP="000F5EA5">
      <w:pPr>
        <w:rPr>
          <w:rtl/>
        </w:rPr>
      </w:pPr>
    </w:p>
    <w:p w:rsidR="00F97438" w:rsidRDefault="00F97438" w:rsidP="000F5EA5">
      <w:pPr>
        <w:rPr>
          <w:rtl/>
        </w:rPr>
      </w:pPr>
      <w:bookmarkStart w:id="318" w:name="_GoBack"/>
      <w:bookmarkEnd w:id="318"/>
    </w:p>
    <w:p w:rsidR="00C54D84" w:rsidRDefault="00C54D84" w:rsidP="00825321">
      <w:pPr>
        <w:pStyle w:val="afc"/>
        <w:keepNext/>
        <w:rPr>
          <w:rtl/>
        </w:rPr>
      </w:pPr>
      <w:bookmarkStart w:id="319" w:name="ET_meetingend_71"/>
      <w:r w:rsidRPr="00C54D84">
        <w:rPr>
          <w:rStyle w:val="TagStyle"/>
          <w:rtl/>
        </w:rPr>
        <w:t xml:space="preserve"> &lt;&lt; סיום &gt;&gt; </w:t>
      </w:r>
      <w:r>
        <w:rPr>
          <w:rtl/>
        </w:rPr>
        <w:t>הישיבה ננעלה בשעה 10:19.</w:t>
      </w:r>
      <w:r w:rsidRPr="00C54D84">
        <w:rPr>
          <w:rStyle w:val="TagStyle"/>
          <w:rtl/>
        </w:rPr>
        <w:t xml:space="preserve"> &lt;&lt; סיום &gt;&gt;</w:t>
      </w:r>
      <w:bookmarkEnd w:id="319"/>
    </w:p>
    <w:sectPr w:rsidR="00C54D84" w:rsidSect="00F97438">
      <w:type w:val="continuous"/>
      <w:pgSz w:w="11906" w:h="16838" w:code="9"/>
      <w:pgMar w:top="1440" w:right="1412" w:bottom="1440" w:left="1418"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0A4E" w:rsidRDefault="00E30A4E">
      <w:r>
        <w:separator/>
      </w:r>
    </w:p>
  </w:endnote>
  <w:endnote w:type="continuationSeparator" w:id="0">
    <w:p w:rsidR="00E30A4E" w:rsidRDefault="00E30A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modern"/>
    <w:pitch w:val="fixed"/>
    <w:sig w:usb0="E00002FF" w:usb1="6AC7FDFB" w:usb2="00000012" w:usb3="00000000" w:csb0="0002009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0A4E" w:rsidRDefault="00E30A4E">
      <w:r>
        <w:separator/>
      </w:r>
    </w:p>
  </w:footnote>
  <w:footnote w:type="continuationSeparator" w:id="0">
    <w:p w:rsidR="00E30A4E" w:rsidRDefault="00E30A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0A4E" w:rsidRDefault="00E30A4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30A4E" w:rsidRDefault="00E30A4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0A4E" w:rsidRDefault="00E30A4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97438">
      <w:rPr>
        <w:rStyle w:val="af7"/>
        <w:noProof/>
        <w:rtl/>
      </w:rPr>
      <w:t>10</w:t>
    </w:r>
    <w:r>
      <w:rPr>
        <w:rStyle w:val="af7"/>
      </w:rPr>
      <w:fldChar w:fldCharType="end"/>
    </w:r>
  </w:p>
  <w:p w:rsidR="00E30A4E" w:rsidRPr="00CC5815" w:rsidRDefault="00E30A4E" w:rsidP="008E5E3F">
    <w:pPr>
      <w:pStyle w:val="a3"/>
      <w:ind w:firstLine="0"/>
    </w:pPr>
    <w:r>
      <w:rPr>
        <w:rtl/>
      </w:rPr>
      <w:t>ועדת העבודה, הרווחה והבריאות</w:t>
    </w:r>
  </w:p>
  <w:p w:rsidR="00E30A4E" w:rsidRPr="00CC5815" w:rsidRDefault="00E30A4E" w:rsidP="008E5E3F">
    <w:pPr>
      <w:pStyle w:val="a3"/>
      <w:ind w:firstLine="0"/>
      <w:rPr>
        <w:rtl/>
      </w:rPr>
    </w:pPr>
    <w:r>
      <w:rPr>
        <w:rtl/>
      </w:rPr>
      <w:t>04/12/2018</w:t>
    </w:r>
  </w:p>
  <w:p w:rsidR="00E30A4E" w:rsidRPr="00CC5815" w:rsidRDefault="00E30A4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0A4E" w:rsidRDefault="00E30A4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30A4E" w:rsidRDefault="00E30A4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30A4E" w:rsidRDefault="00E30A4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626"/>
    <w:rsid w:val="00010589"/>
    <w:rsid w:val="0002047E"/>
    <w:rsid w:val="00031294"/>
    <w:rsid w:val="00033765"/>
    <w:rsid w:val="00037279"/>
    <w:rsid w:val="000432F7"/>
    <w:rsid w:val="00046A1E"/>
    <w:rsid w:val="00064A16"/>
    <w:rsid w:val="00067F42"/>
    <w:rsid w:val="000733C7"/>
    <w:rsid w:val="00084FDB"/>
    <w:rsid w:val="000926BF"/>
    <w:rsid w:val="00092B80"/>
    <w:rsid w:val="000A17C6"/>
    <w:rsid w:val="000B060C"/>
    <w:rsid w:val="000B09E1"/>
    <w:rsid w:val="000B2EE6"/>
    <w:rsid w:val="000B4598"/>
    <w:rsid w:val="000C47F5"/>
    <w:rsid w:val="000E3314"/>
    <w:rsid w:val="000E6747"/>
    <w:rsid w:val="000F2459"/>
    <w:rsid w:val="000F5EA5"/>
    <w:rsid w:val="00132D13"/>
    <w:rsid w:val="0013330A"/>
    <w:rsid w:val="00134327"/>
    <w:rsid w:val="00150436"/>
    <w:rsid w:val="0016373E"/>
    <w:rsid w:val="0016388C"/>
    <w:rsid w:val="00167294"/>
    <w:rsid w:val="001673D4"/>
    <w:rsid w:val="00171E7F"/>
    <w:rsid w:val="001758C1"/>
    <w:rsid w:val="0017779F"/>
    <w:rsid w:val="00192EB5"/>
    <w:rsid w:val="001A74E9"/>
    <w:rsid w:val="001A7A1B"/>
    <w:rsid w:val="001C44DA"/>
    <w:rsid w:val="001C4FDA"/>
    <w:rsid w:val="001D440C"/>
    <w:rsid w:val="001D7B2E"/>
    <w:rsid w:val="001F3BD2"/>
    <w:rsid w:val="002016FF"/>
    <w:rsid w:val="002165A4"/>
    <w:rsid w:val="00227FEF"/>
    <w:rsid w:val="002300C8"/>
    <w:rsid w:val="002362BB"/>
    <w:rsid w:val="00261554"/>
    <w:rsid w:val="00266945"/>
    <w:rsid w:val="00275C03"/>
    <w:rsid w:val="00280D58"/>
    <w:rsid w:val="00295FE9"/>
    <w:rsid w:val="002D4BDB"/>
    <w:rsid w:val="002D6E2E"/>
    <w:rsid w:val="002E0AA2"/>
    <w:rsid w:val="002E5E31"/>
    <w:rsid w:val="002F1755"/>
    <w:rsid w:val="002F613E"/>
    <w:rsid w:val="00303B4C"/>
    <w:rsid w:val="003049E0"/>
    <w:rsid w:val="003152AD"/>
    <w:rsid w:val="00321AC3"/>
    <w:rsid w:val="00321E62"/>
    <w:rsid w:val="00327BF8"/>
    <w:rsid w:val="00340AFA"/>
    <w:rsid w:val="00345EB8"/>
    <w:rsid w:val="00363664"/>
    <w:rsid w:val="003658CB"/>
    <w:rsid w:val="00366CFB"/>
    <w:rsid w:val="0036794C"/>
    <w:rsid w:val="00373508"/>
    <w:rsid w:val="003778E0"/>
    <w:rsid w:val="003830CA"/>
    <w:rsid w:val="00396023"/>
    <w:rsid w:val="003C279D"/>
    <w:rsid w:val="003D01DC"/>
    <w:rsid w:val="003E0B63"/>
    <w:rsid w:val="003F0A5F"/>
    <w:rsid w:val="00404839"/>
    <w:rsid w:val="00420E41"/>
    <w:rsid w:val="00422A22"/>
    <w:rsid w:val="00424C94"/>
    <w:rsid w:val="00431E5E"/>
    <w:rsid w:val="0043529C"/>
    <w:rsid w:val="00435A41"/>
    <w:rsid w:val="004403D5"/>
    <w:rsid w:val="00447608"/>
    <w:rsid w:val="00451746"/>
    <w:rsid w:val="00451789"/>
    <w:rsid w:val="00460BA6"/>
    <w:rsid w:val="00470EAC"/>
    <w:rsid w:val="00480A2D"/>
    <w:rsid w:val="004828B3"/>
    <w:rsid w:val="0049458B"/>
    <w:rsid w:val="00495FD8"/>
    <w:rsid w:val="004B0A65"/>
    <w:rsid w:val="004B1BE9"/>
    <w:rsid w:val="004B4118"/>
    <w:rsid w:val="004C724A"/>
    <w:rsid w:val="004F4F35"/>
    <w:rsid w:val="00500C0C"/>
    <w:rsid w:val="00501A51"/>
    <w:rsid w:val="00502578"/>
    <w:rsid w:val="005400BB"/>
    <w:rsid w:val="00546678"/>
    <w:rsid w:val="005506B9"/>
    <w:rsid w:val="00552919"/>
    <w:rsid w:val="005533C2"/>
    <w:rsid w:val="00565DF2"/>
    <w:rsid w:val="005817EC"/>
    <w:rsid w:val="00590B77"/>
    <w:rsid w:val="005911BF"/>
    <w:rsid w:val="005A342D"/>
    <w:rsid w:val="005A6F15"/>
    <w:rsid w:val="005B194F"/>
    <w:rsid w:val="005B5626"/>
    <w:rsid w:val="005B7E00"/>
    <w:rsid w:val="005C363E"/>
    <w:rsid w:val="005D3571"/>
    <w:rsid w:val="005D61F3"/>
    <w:rsid w:val="005D637D"/>
    <w:rsid w:val="005E1C6B"/>
    <w:rsid w:val="005F76B0"/>
    <w:rsid w:val="00602FB2"/>
    <w:rsid w:val="00613872"/>
    <w:rsid w:val="006155B4"/>
    <w:rsid w:val="00634F61"/>
    <w:rsid w:val="00654BE7"/>
    <w:rsid w:val="00660C09"/>
    <w:rsid w:val="006664E7"/>
    <w:rsid w:val="006816B5"/>
    <w:rsid w:val="006838B7"/>
    <w:rsid w:val="00695A47"/>
    <w:rsid w:val="006A0CB7"/>
    <w:rsid w:val="006C7F43"/>
    <w:rsid w:val="006E47AA"/>
    <w:rsid w:val="006F0259"/>
    <w:rsid w:val="006F6B19"/>
    <w:rsid w:val="00700433"/>
    <w:rsid w:val="00702755"/>
    <w:rsid w:val="0070472C"/>
    <w:rsid w:val="00720509"/>
    <w:rsid w:val="00725B88"/>
    <w:rsid w:val="007509A6"/>
    <w:rsid w:val="00771A1C"/>
    <w:rsid w:val="00780484"/>
    <w:rsid w:val="007872B4"/>
    <w:rsid w:val="00791CBE"/>
    <w:rsid w:val="007C37EA"/>
    <w:rsid w:val="007C693F"/>
    <w:rsid w:val="007C6ADD"/>
    <w:rsid w:val="00803886"/>
    <w:rsid w:val="0081695B"/>
    <w:rsid w:val="0082136D"/>
    <w:rsid w:val="00821414"/>
    <w:rsid w:val="00824076"/>
    <w:rsid w:val="00825321"/>
    <w:rsid w:val="008320F6"/>
    <w:rsid w:val="00841223"/>
    <w:rsid w:val="00846BE9"/>
    <w:rsid w:val="00853207"/>
    <w:rsid w:val="008713A4"/>
    <w:rsid w:val="00875F10"/>
    <w:rsid w:val="00876330"/>
    <w:rsid w:val="008876CB"/>
    <w:rsid w:val="008B6017"/>
    <w:rsid w:val="008C6035"/>
    <w:rsid w:val="008C7015"/>
    <w:rsid w:val="008D1DFB"/>
    <w:rsid w:val="008E03B4"/>
    <w:rsid w:val="008E5E3F"/>
    <w:rsid w:val="008F7A98"/>
    <w:rsid w:val="0090279B"/>
    <w:rsid w:val="00911A23"/>
    <w:rsid w:val="00914904"/>
    <w:rsid w:val="009258CE"/>
    <w:rsid w:val="00926288"/>
    <w:rsid w:val="009515F0"/>
    <w:rsid w:val="009522B1"/>
    <w:rsid w:val="00954846"/>
    <w:rsid w:val="009830CB"/>
    <w:rsid w:val="009A5344"/>
    <w:rsid w:val="009D478A"/>
    <w:rsid w:val="009E6E93"/>
    <w:rsid w:val="009F1518"/>
    <w:rsid w:val="009F5773"/>
    <w:rsid w:val="009F6871"/>
    <w:rsid w:val="00A0335C"/>
    <w:rsid w:val="00A05538"/>
    <w:rsid w:val="00A13473"/>
    <w:rsid w:val="00A15971"/>
    <w:rsid w:val="00A21622"/>
    <w:rsid w:val="00A22C90"/>
    <w:rsid w:val="00A23B5A"/>
    <w:rsid w:val="00A240CE"/>
    <w:rsid w:val="00A42723"/>
    <w:rsid w:val="00A50185"/>
    <w:rsid w:val="00A64A6D"/>
    <w:rsid w:val="00A66020"/>
    <w:rsid w:val="00A8379A"/>
    <w:rsid w:val="00A86FD7"/>
    <w:rsid w:val="00A878C6"/>
    <w:rsid w:val="00A92C3D"/>
    <w:rsid w:val="00AB02EE"/>
    <w:rsid w:val="00AB3F3A"/>
    <w:rsid w:val="00AD4EC9"/>
    <w:rsid w:val="00AD6FFC"/>
    <w:rsid w:val="00AE7F97"/>
    <w:rsid w:val="00AF31E6"/>
    <w:rsid w:val="00AF4150"/>
    <w:rsid w:val="00AF62DB"/>
    <w:rsid w:val="00B040D5"/>
    <w:rsid w:val="00B0509A"/>
    <w:rsid w:val="00B050E2"/>
    <w:rsid w:val="00B120B2"/>
    <w:rsid w:val="00B212E3"/>
    <w:rsid w:val="00B25269"/>
    <w:rsid w:val="00B2647E"/>
    <w:rsid w:val="00B4447F"/>
    <w:rsid w:val="00B50340"/>
    <w:rsid w:val="00B50F01"/>
    <w:rsid w:val="00B65508"/>
    <w:rsid w:val="00B74801"/>
    <w:rsid w:val="00B81919"/>
    <w:rsid w:val="00B84BE0"/>
    <w:rsid w:val="00B8517A"/>
    <w:rsid w:val="00B863FA"/>
    <w:rsid w:val="00BA1D37"/>
    <w:rsid w:val="00BA309A"/>
    <w:rsid w:val="00BA6446"/>
    <w:rsid w:val="00BB32F7"/>
    <w:rsid w:val="00BD18B4"/>
    <w:rsid w:val="00BD2C44"/>
    <w:rsid w:val="00BD47B7"/>
    <w:rsid w:val="00BF57A6"/>
    <w:rsid w:val="00C00955"/>
    <w:rsid w:val="00C13011"/>
    <w:rsid w:val="00C135D5"/>
    <w:rsid w:val="00C22DCB"/>
    <w:rsid w:val="00C3598A"/>
    <w:rsid w:val="00C360BC"/>
    <w:rsid w:val="00C41B64"/>
    <w:rsid w:val="00C44800"/>
    <w:rsid w:val="00C51664"/>
    <w:rsid w:val="00C52EC2"/>
    <w:rsid w:val="00C54D84"/>
    <w:rsid w:val="00C54E74"/>
    <w:rsid w:val="00C61DC1"/>
    <w:rsid w:val="00C6402C"/>
    <w:rsid w:val="00C644E0"/>
    <w:rsid w:val="00C64AFF"/>
    <w:rsid w:val="00C661EE"/>
    <w:rsid w:val="00C7036F"/>
    <w:rsid w:val="00C71C1A"/>
    <w:rsid w:val="00C71FA5"/>
    <w:rsid w:val="00C72438"/>
    <w:rsid w:val="00C763E4"/>
    <w:rsid w:val="00C8624A"/>
    <w:rsid w:val="00CA5363"/>
    <w:rsid w:val="00CB1CC7"/>
    <w:rsid w:val="00CB6D60"/>
    <w:rsid w:val="00CC5815"/>
    <w:rsid w:val="00CE24B8"/>
    <w:rsid w:val="00CE5849"/>
    <w:rsid w:val="00CF0425"/>
    <w:rsid w:val="00CF45C1"/>
    <w:rsid w:val="00D01772"/>
    <w:rsid w:val="00D02A20"/>
    <w:rsid w:val="00D05267"/>
    <w:rsid w:val="00D2435B"/>
    <w:rsid w:val="00D278F7"/>
    <w:rsid w:val="00D37550"/>
    <w:rsid w:val="00D40A29"/>
    <w:rsid w:val="00D45D27"/>
    <w:rsid w:val="00D66493"/>
    <w:rsid w:val="00D82C23"/>
    <w:rsid w:val="00D83C9D"/>
    <w:rsid w:val="00D86E57"/>
    <w:rsid w:val="00D873D0"/>
    <w:rsid w:val="00D96B24"/>
    <w:rsid w:val="00D97758"/>
    <w:rsid w:val="00DA31EF"/>
    <w:rsid w:val="00DE5B80"/>
    <w:rsid w:val="00DF32CD"/>
    <w:rsid w:val="00E04F59"/>
    <w:rsid w:val="00E05F87"/>
    <w:rsid w:val="00E30A4E"/>
    <w:rsid w:val="00E33AE3"/>
    <w:rsid w:val="00E33D1F"/>
    <w:rsid w:val="00E3459D"/>
    <w:rsid w:val="00E44B2E"/>
    <w:rsid w:val="00E44D25"/>
    <w:rsid w:val="00E549DB"/>
    <w:rsid w:val="00E61903"/>
    <w:rsid w:val="00E64116"/>
    <w:rsid w:val="00EA04BA"/>
    <w:rsid w:val="00EA624B"/>
    <w:rsid w:val="00EB057D"/>
    <w:rsid w:val="00EB18E4"/>
    <w:rsid w:val="00EB5C85"/>
    <w:rsid w:val="00EC0AC2"/>
    <w:rsid w:val="00EC1FB3"/>
    <w:rsid w:val="00EC2CD4"/>
    <w:rsid w:val="00EC311C"/>
    <w:rsid w:val="00EC4BB6"/>
    <w:rsid w:val="00EC68BB"/>
    <w:rsid w:val="00EE09AD"/>
    <w:rsid w:val="00F053E5"/>
    <w:rsid w:val="00F10D2D"/>
    <w:rsid w:val="00F14574"/>
    <w:rsid w:val="00F16831"/>
    <w:rsid w:val="00F173AE"/>
    <w:rsid w:val="00F41C33"/>
    <w:rsid w:val="00F423F1"/>
    <w:rsid w:val="00F43968"/>
    <w:rsid w:val="00F4792E"/>
    <w:rsid w:val="00F47FF2"/>
    <w:rsid w:val="00F53584"/>
    <w:rsid w:val="00F54621"/>
    <w:rsid w:val="00F549E5"/>
    <w:rsid w:val="00F63F05"/>
    <w:rsid w:val="00F72368"/>
    <w:rsid w:val="00F81981"/>
    <w:rsid w:val="00F821F6"/>
    <w:rsid w:val="00F84D49"/>
    <w:rsid w:val="00F97438"/>
    <w:rsid w:val="00FA22E9"/>
    <w:rsid w:val="00FA3512"/>
    <w:rsid w:val="00FB0768"/>
    <w:rsid w:val="00FB1A27"/>
    <w:rsid w:val="00FB283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10CB343"/>
  <w15:docId w15:val="{F8813C68-788F-40B5-9595-56BD55945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D7B2E"/>
    <w:rPr>
      <w:rFonts w:cs="Arial"/>
      <w:b/>
      <w:bCs w:val="0"/>
      <w:vanish/>
      <w:color w:val="010000"/>
      <w:bdr w:val="single" w:sz="4" w:space="0" w:color="FF66FF"/>
    </w:rPr>
  </w:style>
  <w:style w:type="table" w:styleId="afd">
    <w:name w:val="Table Grid"/>
    <w:basedOn w:val="a1"/>
    <w:rsid w:val="001D7B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321AC3"/>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
    <w:name w:val="טקסט הערת שוליים תו"/>
    <w:basedOn w:val="a0"/>
    <w:link w:val="afe"/>
    <w:semiHidden/>
    <w:rsid w:val="00321AC3"/>
    <w:rPr>
      <w:rFonts w:ascii="Arial" w:eastAsia="Arial Unicode MS" w:hAnsi="Arial" w:cs="David"/>
      <w:color w:val="000000"/>
      <w:sz w:val="14"/>
      <w:lang w:eastAsia="ja-JP"/>
    </w:rPr>
  </w:style>
  <w:style w:type="paragraph" w:customStyle="1" w:styleId="HeadHatzaotHok">
    <w:name w:val="Head HatzaotHok"/>
    <w:basedOn w:val="a"/>
    <w:rsid w:val="00321AC3"/>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HeadMitparsemetBaze">
    <w:name w:val="Head MitparsemetBaze"/>
    <w:basedOn w:val="a"/>
    <w:rsid w:val="00321AC3"/>
    <w:pPr>
      <w:keepNext/>
      <w:keepLines/>
      <w:pageBreakBefore/>
      <w:widowControl w:val="0"/>
      <w:autoSpaceDE w:val="0"/>
      <w:autoSpaceDN w:val="0"/>
      <w:adjustRightInd w:val="0"/>
      <w:snapToGrid w:val="0"/>
      <w:spacing w:before="480" w:line="360" w:lineRule="auto"/>
      <w:ind w:firstLine="0"/>
    </w:pPr>
    <w:rPr>
      <w:rFonts w:ascii="Arial" w:eastAsia="Arial Unicode MS" w:hAnsi="Arial"/>
      <w:b/>
      <w:bCs/>
      <w:color w:val="000000"/>
      <w:sz w:val="20"/>
      <w:szCs w:val="26"/>
      <w:lang w:eastAsia="ja-JP"/>
    </w:rPr>
  </w:style>
  <w:style w:type="paragraph" w:customStyle="1" w:styleId="HesberWriters">
    <w:name w:val="Hesber Writers"/>
    <w:basedOn w:val="a"/>
    <w:rsid w:val="00321AC3"/>
    <w:pPr>
      <w:widowControl w:val="0"/>
      <w:autoSpaceDE w:val="0"/>
      <w:autoSpaceDN w:val="0"/>
      <w:adjustRightInd w:val="0"/>
      <w:snapToGrid w:val="0"/>
      <w:spacing w:before="120" w:after="6000" w:line="360" w:lineRule="auto"/>
      <w:ind w:left="1418" w:firstLine="0"/>
      <w:jc w:val="right"/>
    </w:pPr>
    <w:rPr>
      <w:rFonts w:ascii="Arial" w:eastAsia="Arial Unicode MS" w:hAnsi="Arial"/>
      <w:b/>
      <w:bCs/>
      <w:color w:val="000000"/>
      <w:sz w:val="20"/>
      <w:szCs w:val="26"/>
      <w:lang w:eastAsia="ja-JP"/>
    </w:rPr>
  </w:style>
  <w:style w:type="paragraph" w:customStyle="1" w:styleId="TableText">
    <w:name w:val="Table Text"/>
    <w:basedOn w:val="a"/>
    <w:rsid w:val="00321AC3"/>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321AC3"/>
    <w:pPr>
      <w:ind w:right="0"/>
      <w:jc w:val="both"/>
    </w:pPr>
  </w:style>
  <w:style w:type="paragraph" w:customStyle="1" w:styleId="TableSideHeading">
    <w:name w:val="Table SideHeading"/>
    <w:basedOn w:val="TableText"/>
    <w:rsid w:val="00321AC3"/>
  </w:style>
  <w:style w:type="paragraph" w:customStyle="1" w:styleId="TableInnerSideHeading">
    <w:name w:val="Table InnerSideHeading"/>
    <w:basedOn w:val="TableSideHeading"/>
    <w:rsid w:val="00321AC3"/>
  </w:style>
  <w:style w:type="character" w:styleId="aff0">
    <w:name w:val="footnote reference"/>
    <w:semiHidden/>
    <w:unhideWhenUsed/>
    <w:rsid w:val="00321AC3"/>
    <w:rPr>
      <w:vertAlign w:val="superscript"/>
    </w:rPr>
  </w:style>
  <w:style w:type="paragraph" w:customStyle="1" w:styleId="Hesber">
    <w:name w:val="Hesber"/>
    <w:basedOn w:val="a"/>
    <w:rsid w:val="00B212E3"/>
    <w:pPr>
      <w:widowControl w:val="0"/>
      <w:autoSpaceDE w:val="0"/>
      <w:autoSpaceDN w:val="0"/>
      <w:adjustRightInd w:val="0"/>
      <w:snapToGrid w:val="0"/>
      <w:spacing w:line="360" w:lineRule="auto"/>
      <w:ind w:firstLine="340"/>
    </w:pPr>
    <w:rPr>
      <w:rFonts w:ascii="Arial" w:eastAsia="Arial Unicode MS" w:hAnsi="Arial"/>
      <w:color w:val="000000"/>
      <w:sz w:val="20"/>
      <w:szCs w:val="26"/>
      <w:lang w:eastAsia="ja-JP"/>
    </w:rPr>
  </w:style>
  <w:style w:type="paragraph" w:customStyle="1" w:styleId="HeadDivreiHesber">
    <w:name w:val="Head DivreiHesber"/>
    <w:basedOn w:val="a"/>
    <w:rsid w:val="00B212E3"/>
    <w:pPr>
      <w:widowControl w:val="0"/>
      <w:autoSpaceDE w:val="0"/>
      <w:autoSpaceDN w:val="0"/>
      <w:adjustRightInd w:val="0"/>
      <w:snapToGrid w:val="0"/>
      <w:spacing w:before="360" w:after="120" w:line="360" w:lineRule="auto"/>
      <w:ind w:firstLine="0"/>
      <w:jc w:val="center"/>
    </w:pPr>
    <w:rPr>
      <w:rFonts w:ascii="Arial" w:eastAsia="Arial Unicode MS" w:hAnsi="Arial"/>
      <w:b/>
      <w:color w:val="000000"/>
      <w:spacing w:val="40"/>
      <w:sz w:val="20"/>
      <w:szCs w:val="26"/>
      <w:lang w:eastAsia="ja-JP"/>
    </w:rPr>
  </w:style>
  <w:style w:type="paragraph" w:customStyle="1" w:styleId="David">
    <w:name w:val="רגיל + (עברית ושפות אחרות) David"/>
    <w:aliases w:val="‏13 נק',מודגש,אחרי:  6 נק'"/>
    <w:basedOn w:val="a"/>
    <w:rsid w:val="00B212E3"/>
    <w:pPr>
      <w:widowControl w:val="0"/>
      <w:autoSpaceDE w:val="0"/>
      <w:autoSpaceDN w:val="0"/>
      <w:adjustRightInd w:val="0"/>
      <w:spacing w:before="102" w:line="204" w:lineRule="atLeast"/>
      <w:ind w:firstLine="0"/>
      <w:jc w:val="left"/>
    </w:pPr>
    <w:rPr>
      <w:rFonts w:ascii="Hadasa Roso SL" w:eastAsia="MS Mincho" w:hAnsi="Hadasa Roso SL"/>
      <w:color w:val="000000"/>
      <w:spacing w:val="1"/>
      <w:sz w:val="26"/>
      <w:szCs w:val="26"/>
      <w:lang w:eastAsia="ja-JP"/>
    </w:rPr>
  </w:style>
  <w:style w:type="character" w:styleId="aff1">
    <w:name w:val="Placeholder Text"/>
    <w:basedOn w:val="a0"/>
    <w:uiPriority w:val="99"/>
    <w:semiHidden/>
    <w:rsid w:val="0095484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59956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21948731">
      <w:bodyDiv w:val="1"/>
      <w:marLeft w:val="0"/>
      <w:marRight w:val="0"/>
      <w:marTop w:val="0"/>
      <w:marBottom w:val="0"/>
      <w:divBdr>
        <w:top w:val="none" w:sz="0" w:space="0" w:color="auto"/>
        <w:left w:val="none" w:sz="0" w:space="0" w:color="auto"/>
        <w:bottom w:val="none" w:sz="0" w:space="0" w:color="auto"/>
        <w:right w:val="none" w:sz="0" w:space="0" w:color="auto"/>
      </w:divBdr>
    </w:div>
    <w:div w:id="1024986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6553B2ED-1E8A-4A30-8981-E535C91760BF}"/>
      </w:docPartPr>
      <w:docPartBody>
        <w:p w:rsidR="009C1FE1" w:rsidRDefault="009C1FE1">
          <w:r w:rsidRPr="00414EE7">
            <w:rPr>
              <w:rStyle w:val="a3"/>
              <w:rtl/>
            </w:rPr>
            <w:t>לחץ או הקש כאן להזנת טקסט</w:t>
          </w:r>
          <w:r w:rsidRPr="00414EE7">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modern"/>
    <w:pitch w:val="fixed"/>
    <w:sig w:usb0="E00002FF" w:usb1="6AC7FDFB" w:usb2="00000012" w:usb3="00000000" w:csb0="0002009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1FE1"/>
    <w:rsid w:val="002F40AD"/>
    <w:rsid w:val="009C1FE1"/>
    <w:rsid w:val="009D30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C1F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2B86FD-0A6A-4A10-8967-D38381883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10</Pages>
  <Words>2221</Words>
  <Characters>11109</Characters>
  <Application>Microsoft Office Word</Application>
  <DocSecurity>0</DocSecurity>
  <Lines>92</Lines>
  <Paragraphs>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189</cp:revision>
  <cp:lastPrinted>2015-07-20T08:20:00Z</cp:lastPrinted>
  <dcterms:created xsi:type="dcterms:W3CDTF">2018-05-03T11:21:00Z</dcterms:created>
  <dcterms:modified xsi:type="dcterms:W3CDTF">2018-12-11T06:16:00Z</dcterms:modified>
</cp:coreProperties>
</file>