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13F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74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13F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613FE3" w:rsidP="001D74F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D74FB">
        <w:rPr>
          <w:rFonts w:hint="cs"/>
          <w:b/>
          <w:bCs/>
          <w:rtl/>
        </w:rPr>
        <w:t>722</w:t>
      </w:r>
    </w:p>
    <w:p w:rsidR="00E64116" w:rsidRPr="008713A4" w:rsidRDefault="00613F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613F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בכסלו התשע"ט (19 בנובמבר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13FE3" w:rsidP="00613FE3">
      <w:pPr>
        <w:spacing w:before="60"/>
        <w:ind w:firstLine="0"/>
        <w:rPr>
          <w:rtl/>
        </w:rPr>
      </w:pPr>
      <w:bookmarkStart w:id="0" w:name="ET_hatsach_616068_1"/>
      <w:r w:rsidRPr="00613FE3">
        <w:rPr>
          <w:rStyle w:val="TagStyle"/>
          <w:rtl/>
        </w:rPr>
        <w:t xml:space="preserve"> &lt;&lt; הצח &gt;&gt; </w:t>
      </w:r>
      <w:r w:rsidRPr="00613FE3">
        <w:rPr>
          <w:rtl/>
        </w:rPr>
        <w:t>הצעת חוק התרבות והאמנות (תיקון מס' 2), התשע"ט-2018</w:t>
      </w:r>
      <w:r w:rsidRPr="00613FE3">
        <w:rPr>
          <w:rStyle w:val="TagStyle"/>
          <w:rtl/>
        </w:rPr>
        <w:t xml:space="preserve"> &lt;&lt; הצח &gt;&gt;</w:t>
      </w:r>
      <w:r w:rsidRPr="00613FE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13FE3" w:rsidRPr="008713A4" w:rsidRDefault="00613F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13FE3" w:rsidRDefault="00E809BA" w:rsidP="00EC1FB3">
      <w:pPr>
        <w:ind w:firstLine="0"/>
        <w:rPr>
          <w:rtl/>
        </w:rPr>
      </w:pPr>
      <w:r>
        <w:rPr>
          <w:rFonts w:hint="cs"/>
          <w:rtl/>
        </w:rPr>
        <w:t>אמיר אוחנה</w:t>
      </w:r>
      <w:r w:rsidR="00613FE3" w:rsidRPr="00613FE3">
        <w:rPr>
          <w:rtl/>
        </w:rPr>
        <w:t xml:space="preserve"> – </w:t>
      </w:r>
      <w:r w:rsidR="001D74FB">
        <w:rPr>
          <w:rFonts w:hint="cs"/>
          <w:rtl/>
        </w:rPr>
        <w:t xml:space="preserve">מ"מ </w:t>
      </w:r>
      <w:r w:rsidR="00613FE3" w:rsidRPr="00613FE3">
        <w:rPr>
          <w:rtl/>
        </w:rPr>
        <w:t>היו"ר</w:t>
      </w:r>
    </w:p>
    <w:p w:rsidR="00613FE3" w:rsidRPr="00613FE3" w:rsidRDefault="00613FE3" w:rsidP="00EC1FB3">
      <w:pPr>
        <w:ind w:firstLine="0"/>
        <w:rPr>
          <w:rtl/>
        </w:rPr>
      </w:pPr>
      <w:r w:rsidRPr="00613FE3">
        <w:rPr>
          <w:rtl/>
        </w:rPr>
        <w:t>מסעוד גנאים</w:t>
      </w:r>
    </w:p>
    <w:p w:rsidR="00613FE3" w:rsidRPr="00613FE3" w:rsidRDefault="00613FE3" w:rsidP="00EC1FB3">
      <w:pPr>
        <w:ind w:firstLine="0"/>
        <w:rPr>
          <w:rtl/>
        </w:rPr>
      </w:pPr>
      <w:r w:rsidRPr="00613FE3">
        <w:rPr>
          <w:rtl/>
        </w:rPr>
        <w:t>חנין זועבי</w:t>
      </w:r>
    </w:p>
    <w:p w:rsidR="00613FE3" w:rsidRPr="00613FE3" w:rsidRDefault="00613FE3" w:rsidP="00EC1FB3">
      <w:pPr>
        <w:ind w:firstLine="0"/>
        <w:rPr>
          <w:rtl/>
        </w:rPr>
      </w:pPr>
      <w:r w:rsidRPr="00613FE3">
        <w:rPr>
          <w:rtl/>
        </w:rPr>
        <w:t>מרדכי יוגב</w:t>
      </w:r>
    </w:p>
    <w:p w:rsidR="00613FE3" w:rsidRPr="00613FE3" w:rsidRDefault="00613FE3" w:rsidP="00EC1FB3">
      <w:pPr>
        <w:ind w:firstLine="0"/>
        <w:rPr>
          <w:rtl/>
        </w:rPr>
      </w:pPr>
      <w:r w:rsidRPr="00613FE3">
        <w:rPr>
          <w:rtl/>
        </w:rPr>
        <w:t>יוסי יונה</w:t>
      </w:r>
    </w:p>
    <w:p w:rsidR="00613FE3" w:rsidRPr="00613FE3" w:rsidRDefault="00613FE3" w:rsidP="00EC1FB3">
      <w:pPr>
        <w:ind w:firstLine="0"/>
        <w:rPr>
          <w:rtl/>
        </w:rPr>
      </w:pPr>
      <w:r w:rsidRPr="00613FE3">
        <w:rPr>
          <w:rtl/>
        </w:rPr>
        <w:t>מאיר כהן</w:t>
      </w:r>
    </w:p>
    <w:p w:rsidR="00613FE3" w:rsidRPr="00613FE3" w:rsidRDefault="00613FE3" w:rsidP="00EC1FB3">
      <w:pPr>
        <w:ind w:firstLine="0"/>
        <w:rPr>
          <w:rtl/>
        </w:rPr>
      </w:pPr>
      <w:r w:rsidRPr="00613FE3">
        <w:rPr>
          <w:rtl/>
        </w:rPr>
        <w:t>מנחם אליעזר מוזס</w:t>
      </w:r>
    </w:p>
    <w:p w:rsidR="00613FE3" w:rsidRPr="00613FE3" w:rsidRDefault="00613FE3" w:rsidP="00EC1FB3">
      <w:pPr>
        <w:ind w:firstLine="0"/>
        <w:rPr>
          <w:rtl/>
        </w:rPr>
      </w:pPr>
      <w:r w:rsidRPr="00613FE3">
        <w:rPr>
          <w:rtl/>
        </w:rPr>
        <w:t>אברהם נגוסה</w:t>
      </w:r>
    </w:p>
    <w:p w:rsidR="00613FE3" w:rsidRPr="00613FE3" w:rsidRDefault="00613FE3" w:rsidP="00EC1FB3">
      <w:pPr>
        <w:ind w:firstLine="0"/>
        <w:rPr>
          <w:rtl/>
        </w:rPr>
      </w:pPr>
      <w:r w:rsidRPr="00613FE3">
        <w:rPr>
          <w:rtl/>
        </w:rPr>
        <w:t>סאלח סעד</w:t>
      </w:r>
    </w:p>
    <w:p w:rsidR="00613FE3" w:rsidRDefault="00613FE3" w:rsidP="00EC1FB3">
      <w:pPr>
        <w:ind w:firstLine="0"/>
        <w:rPr>
          <w:rtl/>
        </w:rPr>
      </w:pPr>
      <w:r w:rsidRPr="00613FE3">
        <w:rPr>
          <w:rtl/>
        </w:rPr>
        <w:t>נורית קורן</w:t>
      </w:r>
    </w:p>
    <w:p w:rsidR="00613FE3" w:rsidRPr="008713A4" w:rsidRDefault="00613FE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809BA" w:rsidRDefault="00E809BA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0C47F5" w:rsidRDefault="00E809BA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E809BA" w:rsidRPr="0082136D" w:rsidRDefault="00E809BA" w:rsidP="00DE5B80">
      <w:pPr>
        <w:ind w:firstLine="0"/>
        <w:rPr>
          <w:rtl/>
        </w:rPr>
      </w:pPr>
      <w:r>
        <w:rPr>
          <w:rFonts w:hint="cs"/>
          <w:rtl/>
        </w:rPr>
        <w:t>נאוה בוקר</w:t>
      </w:r>
    </w:p>
    <w:p w:rsidR="002E5E31" w:rsidRPr="00E809BA" w:rsidRDefault="00E809BA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E809BA" w:rsidRDefault="00E809BA" w:rsidP="00DE5B80">
      <w:pPr>
        <w:ind w:firstLine="0"/>
        <w:rPr>
          <w:b/>
          <w:bCs/>
          <w:u w:val="single"/>
          <w:rtl/>
        </w:rPr>
      </w:pPr>
    </w:p>
    <w:p w:rsidR="001D74FB" w:rsidRPr="000C47F5" w:rsidRDefault="001D74F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78605D" w:rsidRPr="0078605D" w:rsidTr="001D74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 xml:space="preserve">ראש מינהל תרבות, משרד התרבות והספורט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גלית שאשו והבה</w:t>
            </w:r>
          </w:p>
        </w:tc>
      </w:tr>
      <w:tr w:rsidR="0078605D" w:rsidRPr="0078605D" w:rsidTr="001D74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 xml:space="preserve">יועמ"ש, משרד התרבות והספורט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הדס פרבר</w:t>
            </w:r>
          </w:p>
        </w:tc>
      </w:tr>
      <w:tr w:rsidR="0078605D" w:rsidRPr="0078605D" w:rsidTr="001D74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 xml:space="preserve">משפטן-מח'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חנן ארליך</w:t>
            </w:r>
          </w:p>
        </w:tc>
      </w:tr>
      <w:tr w:rsidR="0078605D" w:rsidRPr="0078605D" w:rsidTr="001D74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 xml:space="preserve">משפטנית-מח'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דפנה גוטליב</w:t>
            </w:r>
          </w:p>
        </w:tc>
      </w:tr>
      <w:tr w:rsidR="0078605D" w:rsidRPr="0078605D" w:rsidTr="001D74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 xml:space="preserve">עו"ד-מחלקת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גאל פני אזריאל</w:t>
            </w:r>
          </w:p>
        </w:tc>
      </w:tr>
      <w:tr w:rsidR="0078605D" w:rsidRPr="0078605D" w:rsidTr="001D74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מנכ</w:t>
            </w:r>
            <w:r w:rsidRPr="0078605D"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78605D">
              <w:rPr>
                <w:rFonts w:ascii="David" w:eastAsia="David" w:hAnsi="David"/>
                <w:color w:val="000000"/>
                <w:rtl/>
              </w:rPr>
              <w:t>ל, איגוד עובדים בקולנוע ובטל</w:t>
            </w:r>
            <w:r w:rsidRPr="0078605D">
              <w:rPr>
                <w:rFonts w:ascii="David" w:eastAsia="David" w:hAnsi="David" w:hint="cs"/>
                <w:color w:val="000000"/>
                <w:rtl/>
              </w:rPr>
              <w:t>ו</w:t>
            </w:r>
            <w:r w:rsidRPr="0078605D">
              <w:rPr>
                <w:rFonts w:ascii="David" w:eastAsia="David" w:hAnsi="David"/>
                <w:color w:val="000000"/>
                <w:rtl/>
              </w:rPr>
              <w:t xml:space="preserve">ויזיה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איתמר אביטן</w:t>
            </w:r>
          </w:p>
        </w:tc>
      </w:tr>
      <w:tr w:rsidR="0078605D" w:rsidRPr="0078605D" w:rsidTr="001D74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 xml:space="preserve">עמיתת מחקר, המכון הישראלי לדמוקרטיה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עדנה הראל פישר</w:t>
            </w:r>
          </w:p>
        </w:tc>
      </w:tr>
      <w:tr w:rsidR="0078605D" w:rsidRPr="0078605D" w:rsidTr="001D74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נציג ארגון שתי"ל</w:t>
            </w:r>
            <w:r w:rsidRPr="0078605D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78605D">
              <w:rPr>
                <w:rFonts w:ascii="David" w:eastAsia="David" w:hAnsi="David"/>
                <w:color w:val="000000"/>
                <w:rtl/>
              </w:rPr>
              <w:t>-</w:t>
            </w:r>
            <w:r w:rsidRPr="0078605D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78605D">
              <w:rPr>
                <w:rFonts w:ascii="David" w:eastAsia="David" w:hAnsi="David"/>
                <w:color w:val="000000"/>
                <w:rtl/>
              </w:rPr>
              <w:t>מייסודה של הקרן החדשה לישראל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8605D" w:rsidRPr="0078605D" w:rsidRDefault="0078605D" w:rsidP="0078605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8605D">
              <w:rPr>
                <w:rFonts w:ascii="David" w:eastAsia="David" w:hAnsi="David"/>
                <w:color w:val="000000"/>
                <w:rtl/>
              </w:rPr>
              <w:t>חובב ינאי</w:t>
            </w:r>
          </w:p>
        </w:tc>
      </w:tr>
      <w:tr w:rsidR="001D74FB" w:rsidRPr="0078605D" w:rsidTr="001D74F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D74FB" w:rsidRPr="0078605D" w:rsidRDefault="001D74FB" w:rsidP="0078605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שדלן/ית (אימפקט (ל.א.ב) בע"מ), מייצג/ת את פורום מוסדות התרבות בירושלים, פורום מוסדות תרבות ואמנות בישראל, קרן הקולנוע הישראלי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D74FB" w:rsidRPr="0078605D" w:rsidRDefault="001D74FB" w:rsidP="0078605D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D74FB" w:rsidRPr="0078605D" w:rsidRDefault="001D74FB" w:rsidP="0078605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13FE3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13FE3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13FE3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613FE3" w:rsidRDefault="00613FE3" w:rsidP="00613FE3">
      <w:pPr>
        <w:pStyle w:val="a6"/>
        <w:keepNext/>
        <w:rPr>
          <w:rtl/>
        </w:rPr>
      </w:pPr>
      <w:bookmarkStart w:id="1" w:name="ET_subject_616068_3"/>
      <w:r w:rsidRPr="00613F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התרבות והאמנות (תיקון מס' 2), התשע"ט-2018,  מ/1261</w:t>
      </w:r>
      <w:r w:rsidRPr="00613FE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13FE3" w:rsidRDefault="00613FE3" w:rsidP="00613FE3">
      <w:pPr>
        <w:pStyle w:val="af6"/>
        <w:keepNext/>
        <w:rPr>
          <w:rtl/>
        </w:rPr>
      </w:pPr>
    </w:p>
    <w:p w:rsidR="001D74FB" w:rsidRPr="001D74FB" w:rsidRDefault="001D74FB" w:rsidP="001D74FB">
      <w:pPr>
        <w:rPr>
          <w:rtl/>
          <w:lang w:eastAsia="he-IL"/>
        </w:rPr>
      </w:pPr>
    </w:p>
    <w:p w:rsidR="00900B2B" w:rsidRDefault="00900B2B" w:rsidP="00900B2B">
      <w:pPr>
        <w:pStyle w:val="af6"/>
        <w:keepNext/>
        <w:rPr>
          <w:rtl/>
        </w:rPr>
      </w:pPr>
      <w:bookmarkStart w:id="2" w:name="ET_yor_5466_8"/>
      <w:r w:rsidRPr="00900B2B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00B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900B2B" w:rsidRDefault="00900B2B" w:rsidP="00900B2B">
      <w:pPr>
        <w:pStyle w:val="KeepWithNext"/>
        <w:rPr>
          <w:rtl/>
        </w:rPr>
      </w:pPr>
    </w:p>
    <w:p w:rsidR="00A740A9" w:rsidRDefault="00A740A9" w:rsidP="00613FE3">
      <w:pPr>
        <w:rPr>
          <w:rtl/>
        </w:rPr>
      </w:pPr>
      <w:r>
        <w:rPr>
          <w:rFonts w:hint="cs"/>
          <w:rtl/>
        </w:rPr>
        <w:t>אנחנו מחדשים את הישיבה ונדון ברביזיות על הסעיפים שהצבענו עליהם החל מהבוקר.</w:t>
      </w:r>
    </w:p>
    <w:p w:rsidR="00A740A9" w:rsidRDefault="00A740A9" w:rsidP="00613FE3">
      <w:pPr>
        <w:rPr>
          <w:rtl/>
        </w:rPr>
      </w:pPr>
    </w:p>
    <w:p w:rsidR="00613FE3" w:rsidRDefault="00C8546C" w:rsidP="00C8546C">
      <w:pPr>
        <w:rPr>
          <w:rtl/>
        </w:rPr>
      </w:pPr>
      <w:r>
        <w:rPr>
          <w:rFonts w:hint="cs"/>
          <w:rtl/>
        </w:rPr>
        <w:t>ר</w:t>
      </w:r>
      <w:r w:rsidR="00493A74">
        <w:rPr>
          <w:rFonts w:hint="cs"/>
          <w:rtl/>
        </w:rPr>
        <w:t xml:space="preserve">ביזיה </w:t>
      </w:r>
      <w:r>
        <w:rPr>
          <w:rFonts w:hint="cs"/>
          <w:rtl/>
        </w:rPr>
        <w:t>על</w:t>
      </w:r>
      <w:r w:rsidR="00493A74">
        <w:rPr>
          <w:rFonts w:hint="cs"/>
          <w:rtl/>
        </w:rPr>
        <w:t xml:space="preserve"> סעיף </w:t>
      </w:r>
      <w:r>
        <w:rPr>
          <w:rFonts w:hint="cs"/>
          <w:rtl/>
        </w:rPr>
        <w:t>28 של הרשימה המשותפת, למי שזה לא מונח לפניו. הסתייגויות סיעת הרשימה המשותפת. מי בעד? מי נגד?</w:t>
      </w:r>
    </w:p>
    <w:p w:rsidR="00C8546C" w:rsidRDefault="00C8546C" w:rsidP="00C8546C">
      <w:pPr>
        <w:rPr>
          <w:rtl/>
        </w:rPr>
      </w:pPr>
    </w:p>
    <w:p w:rsidR="00C8546C" w:rsidRDefault="00C8546C" w:rsidP="00C8546C">
      <w:pPr>
        <w:pStyle w:val="af1"/>
        <w:keepNext/>
        <w:rPr>
          <w:rtl/>
        </w:rPr>
      </w:pPr>
      <w:r>
        <w:rPr>
          <w:rtl/>
        </w:rPr>
        <w:t>הצבעה</w:t>
      </w:r>
    </w:p>
    <w:p w:rsidR="00C8546C" w:rsidRDefault="00C8546C" w:rsidP="00C8546C">
      <w:pPr>
        <w:pStyle w:val="--"/>
        <w:keepNext/>
        <w:rPr>
          <w:rtl/>
        </w:rPr>
      </w:pPr>
    </w:p>
    <w:p w:rsidR="00C8546C" w:rsidRDefault="00C8546C" w:rsidP="00C8546C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הרביזיה על סעיף 28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C8546C" w:rsidRDefault="00C8546C" w:rsidP="00C8546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</w:t>
      </w:r>
    </w:p>
    <w:p w:rsidR="00C8546C" w:rsidRDefault="00C8546C" w:rsidP="00C8546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8546C" w:rsidRDefault="00C8546C" w:rsidP="00C8546C">
      <w:pPr>
        <w:pStyle w:val="af2"/>
        <w:rPr>
          <w:rtl/>
        </w:rPr>
      </w:pPr>
      <w:r>
        <w:rPr>
          <w:rFonts w:hint="cs"/>
          <w:rtl/>
        </w:rPr>
        <w:t>הרביזיה על סעיף 28 לא נתקבלה.</w:t>
      </w:r>
    </w:p>
    <w:p w:rsidR="00C8546C" w:rsidRDefault="00C8546C" w:rsidP="00C8546C">
      <w:pPr>
        <w:rPr>
          <w:rtl/>
        </w:rPr>
      </w:pPr>
    </w:p>
    <w:p w:rsidR="00C8546C" w:rsidRDefault="00C8546C" w:rsidP="00C8546C">
      <w:pPr>
        <w:pStyle w:val="af6"/>
        <w:keepNext/>
        <w:rPr>
          <w:rtl/>
        </w:rPr>
      </w:pPr>
      <w:bookmarkStart w:id="3" w:name="ET_yor_5466_12"/>
      <w:r w:rsidRPr="00C8546C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85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C8546C" w:rsidRDefault="00C8546C" w:rsidP="00C8546C">
      <w:pPr>
        <w:pStyle w:val="KeepWithNext"/>
        <w:rPr>
          <w:rtl/>
        </w:rPr>
      </w:pPr>
    </w:p>
    <w:p w:rsidR="00644AE0" w:rsidRDefault="00644AE0" w:rsidP="00644AE0">
      <w:pPr>
        <w:rPr>
          <w:rtl/>
        </w:rPr>
      </w:pPr>
      <w:r>
        <w:rPr>
          <w:rFonts w:hint="cs"/>
          <w:rtl/>
        </w:rPr>
        <w:t>הרביזיה (28) לסעיף 1 לא נתקבלה.</w:t>
      </w:r>
    </w:p>
    <w:p w:rsidR="00644AE0" w:rsidRDefault="00644AE0" w:rsidP="00644AE0">
      <w:pPr>
        <w:rPr>
          <w:rtl/>
        </w:rPr>
      </w:pPr>
    </w:p>
    <w:p w:rsidR="00C8546C" w:rsidRPr="00C8546C" w:rsidRDefault="00C8546C" w:rsidP="00644AE0">
      <w:pPr>
        <w:rPr>
          <w:rtl/>
        </w:rPr>
      </w:pPr>
      <w:r>
        <w:rPr>
          <w:rFonts w:hint="cs"/>
          <w:rtl/>
        </w:rPr>
        <w:t>סעיף 29, מי בעד?</w:t>
      </w:r>
      <w:r>
        <w:rPr>
          <w:rtl/>
        </w:rPr>
        <w:t xml:space="preserve">  </w:t>
      </w:r>
    </w:p>
    <w:p w:rsidR="00644AE0" w:rsidRDefault="00644AE0" w:rsidP="00C8546C">
      <w:pPr>
        <w:pStyle w:val="af1"/>
        <w:keepNext/>
        <w:rPr>
          <w:rtl/>
        </w:rPr>
      </w:pPr>
    </w:p>
    <w:p w:rsidR="00A740A9" w:rsidRDefault="00C8546C" w:rsidP="00C8546C">
      <w:pPr>
        <w:pStyle w:val="af1"/>
        <w:keepNext/>
        <w:rPr>
          <w:rtl/>
        </w:rPr>
      </w:pPr>
      <w:r>
        <w:rPr>
          <w:rtl/>
        </w:rPr>
        <w:t>הצבעה</w:t>
      </w:r>
    </w:p>
    <w:p w:rsidR="00C8546C" w:rsidRDefault="00C8546C" w:rsidP="00C8546C">
      <w:pPr>
        <w:pStyle w:val="--"/>
        <w:keepNext/>
        <w:rPr>
          <w:rtl/>
        </w:rPr>
      </w:pPr>
    </w:p>
    <w:p w:rsidR="00C8546C" w:rsidRDefault="00C8546C" w:rsidP="00C8546C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29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C8546C" w:rsidRDefault="00C8546C" w:rsidP="00C8546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C8546C" w:rsidRDefault="00C8546C" w:rsidP="00C8546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8546C" w:rsidRPr="00C8546C" w:rsidRDefault="00C8546C" w:rsidP="00C8546C">
      <w:pPr>
        <w:pStyle w:val="af2"/>
        <w:rPr>
          <w:rtl/>
        </w:rPr>
      </w:pPr>
      <w:r>
        <w:rPr>
          <w:rFonts w:hint="cs"/>
          <w:rtl/>
        </w:rPr>
        <w:t>הרביזיה על סעיף 29 לא נתקבלה.</w:t>
      </w:r>
    </w:p>
    <w:p w:rsidR="00A740A9" w:rsidRDefault="00A740A9" w:rsidP="00613FE3">
      <w:pPr>
        <w:rPr>
          <w:rtl/>
        </w:rPr>
      </w:pPr>
    </w:p>
    <w:p w:rsidR="00C8546C" w:rsidRDefault="00C8546C" w:rsidP="00C8546C">
      <w:pPr>
        <w:pStyle w:val="af6"/>
        <w:keepNext/>
        <w:rPr>
          <w:rtl/>
        </w:rPr>
      </w:pPr>
      <w:bookmarkStart w:id="4" w:name="ET_yor_5466_13"/>
      <w:r w:rsidRPr="00C8546C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85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C8546C" w:rsidRDefault="00C8546C" w:rsidP="00C8546C">
      <w:pPr>
        <w:pStyle w:val="KeepWithNext"/>
        <w:rPr>
          <w:rtl/>
        </w:rPr>
      </w:pPr>
    </w:p>
    <w:p w:rsidR="00C8546C" w:rsidRDefault="00C8546C" w:rsidP="00C8546C">
      <w:pPr>
        <w:rPr>
          <w:rtl/>
        </w:rPr>
      </w:pPr>
      <w:bookmarkStart w:id="5" w:name="_ETM_Q1_2412244"/>
      <w:bookmarkEnd w:id="5"/>
      <w:r>
        <w:rPr>
          <w:rFonts w:hint="cs"/>
          <w:rtl/>
        </w:rPr>
        <w:t xml:space="preserve">חברת הכנסת </w:t>
      </w:r>
      <w:bookmarkStart w:id="6" w:name="_ETM_Q1_2472564"/>
      <w:bookmarkEnd w:id="6"/>
      <w:r>
        <w:rPr>
          <w:rFonts w:hint="cs"/>
          <w:rtl/>
        </w:rPr>
        <w:t>בוקר, רצית להגיד כמה מילים?</w:t>
      </w:r>
      <w:r>
        <w:rPr>
          <w:rtl/>
        </w:rPr>
        <w:t xml:space="preserve">  </w:t>
      </w:r>
      <w:r>
        <w:rPr>
          <w:rFonts w:hint="cs"/>
          <w:rtl/>
        </w:rPr>
        <w:t>בבקשה.</w:t>
      </w:r>
    </w:p>
    <w:p w:rsidR="00C8546C" w:rsidRDefault="00C8546C" w:rsidP="00A740A9">
      <w:pPr>
        <w:pStyle w:val="a4"/>
        <w:keepNext/>
        <w:rPr>
          <w:rStyle w:val="TagStyle"/>
          <w:vanish w:val="0"/>
          <w:rtl/>
        </w:rPr>
      </w:pPr>
      <w:bookmarkStart w:id="7" w:name="_ETM_Q1_2481441"/>
      <w:bookmarkStart w:id="8" w:name="ET_speaker_5294_9"/>
      <w:bookmarkEnd w:id="7"/>
    </w:p>
    <w:p w:rsidR="00A740A9" w:rsidRDefault="00A740A9" w:rsidP="00A740A9">
      <w:pPr>
        <w:pStyle w:val="a4"/>
        <w:keepNext/>
        <w:rPr>
          <w:rtl/>
        </w:rPr>
      </w:pPr>
      <w:bookmarkStart w:id="9" w:name="_ETM_Q1_2295031"/>
      <w:bookmarkStart w:id="10" w:name="_ETM_Q1_2481514"/>
      <w:bookmarkEnd w:id="9"/>
      <w:bookmarkEnd w:id="10"/>
      <w:r w:rsidRPr="00A740A9">
        <w:rPr>
          <w:rStyle w:val="TagStyle"/>
          <w:rtl/>
        </w:rPr>
        <w:t xml:space="preserve"> &lt;&lt; דובר &gt;&gt; </w:t>
      </w:r>
      <w:r>
        <w:rPr>
          <w:rtl/>
        </w:rPr>
        <w:t>נאוה בוקר (הליכוד):</w:t>
      </w:r>
      <w:r w:rsidRPr="00A740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A740A9" w:rsidRDefault="00A740A9" w:rsidP="00A740A9">
      <w:pPr>
        <w:pStyle w:val="KeepWithNext"/>
        <w:rPr>
          <w:rtl/>
        </w:rPr>
      </w:pPr>
    </w:p>
    <w:p w:rsidR="00A740A9" w:rsidRDefault="00A740A9" w:rsidP="00F90FBD">
      <w:pPr>
        <w:rPr>
          <w:rtl/>
        </w:rPr>
      </w:pPr>
      <w:r>
        <w:rPr>
          <w:rFonts w:hint="cs"/>
          <w:rtl/>
        </w:rPr>
        <w:t>אני רוצה להגי</w:t>
      </w:r>
      <w:r w:rsidR="00C8546C">
        <w:rPr>
          <w:rFonts w:hint="cs"/>
          <w:rtl/>
        </w:rPr>
        <w:t>ב</w:t>
      </w:r>
      <w:r>
        <w:rPr>
          <w:rFonts w:hint="cs"/>
          <w:rtl/>
        </w:rPr>
        <w:t xml:space="preserve"> לחבר</w:t>
      </w:r>
      <w:r w:rsidR="00C8546C">
        <w:rPr>
          <w:rFonts w:hint="cs"/>
          <w:rtl/>
        </w:rPr>
        <w:t>י</w:t>
      </w:r>
      <w:r>
        <w:rPr>
          <w:rFonts w:hint="cs"/>
          <w:rtl/>
        </w:rPr>
        <w:t xml:space="preserve"> יוסי יונה</w:t>
      </w:r>
      <w:r w:rsidR="00C8546C">
        <w:rPr>
          <w:rFonts w:hint="cs"/>
          <w:rtl/>
        </w:rPr>
        <w:t>,</w:t>
      </w:r>
      <w:r>
        <w:rPr>
          <w:rFonts w:hint="cs"/>
          <w:rtl/>
        </w:rPr>
        <w:t xml:space="preserve"> שדיבר איתי על פופוליזם של משפחו</w:t>
      </w:r>
      <w:r w:rsidR="00C8546C">
        <w:rPr>
          <w:rFonts w:hint="cs"/>
          <w:rtl/>
        </w:rPr>
        <w:t>ת</w:t>
      </w:r>
      <w:r>
        <w:rPr>
          <w:rFonts w:hint="cs"/>
          <w:rtl/>
        </w:rPr>
        <w:t xml:space="preserve"> שכולות</w:t>
      </w:r>
      <w:r w:rsidR="00C8546C">
        <w:rPr>
          <w:rFonts w:hint="cs"/>
          <w:rtl/>
        </w:rPr>
        <w:t>. אז יוסי יונה,</w:t>
      </w:r>
      <w:r>
        <w:rPr>
          <w:rFonts w:hint="cs"/>
          <w:rtl/>
        </w:rPr>
        <w:t xml:space="preserve"> אני רוצה להבהיר </w:t>
      </w:r>
      <w:r w:rsidR="00F90FBD">
        <w:rPr>
          <w:rFonts w:hint="cs"/>
          <w:rtl/>
        </w:rPr>
        <w:t xml:space="preserve">כאן </w:t>
      </w:r>
      <w:bookmarkStart w:id="11" w:name="_ETM_Q1_2494042"/>
      <w:bookmarkEnd w:id="11"/>
      <w:r>
        <w:rPr>
          <w:rFonts w:hint="cs"/>
          <w:rtl/>
        </w:rPr>
        <w:t>שלא אתה ולא אף אחד אחר ילמד אותי מה זה משפחות שכולות</w:t>
      </w:r>
      <w:r w:rsidR="00F90FBD">
        <w:rPr>
          <w:rFonts w:hint="cs"/>
          <w:rtl/>
        </w:rPr>
        <w:t xml:space="preserve"> כי אני משפחה שכולה. אני קברתי את </w:t>
      </w:r>
      <w:bookmarkStart w:id="12" w:name="_ETM_Q1_2503287"/>
      <w:bookmarkEnd w:id="12"/>
      <w:r w:rsidR="00F90FBD">
        <w:rPr>
          <w:rFonts w:hint="cs"/>
          <w:rtl/>
        </w:rPr>
        <w:t xml:space="preserve">בעלי ולא אף אחד אחר פה אז אל תדברו איתי </w:t>
      </w:r>
      <w:bookmarkStart w:id="13" w:name="_ETM_Q1_2508695"/>
      <w:bookmarkEnd w:id="13"/>
      <w:r w:rsidR="00F90FBD">
        <w:rPr>
          <w:rFonts w:hint="cs"/>
          <w:rtl/>
        </w:rPr>
        <w:t xml:space="preserve">על פופוליזם, שזה קשור באותם בני משפחות שמתקשרים אלי יום </w:t>
      </w:r>
      <w:bookmarkStart w:id="14" w:name="_ETM_Q1_2512227"/>
      <w:bookmarkEnd w:id="14"/>
      <w:r w:rsidR="00F90FBD">
        <w:rPr>
          <w:rFonts w:hint="cs"/>
          <w:rtl/>
        </w:rPr>
        <w:t xml:space="preserve">יום על הדברים האלה. על זה שאנחנו מתקצבים הצגה שמהללים בה מחבל שרצח חיילים. </w:t>
      </w:r>
    </w:p>
    <w:p w:rsidR="00A740A9" w:rsidRDefault="00A740A9" w:rsidP="00A740A9">
      <w:pPr>
        <w:rPr>
          <w:rtl/>
        </w:rPr>
      </w:pPr>
    </w:p>
    <w:p w:rsidR="00A740A9" w:rsidRDefault="00A740A9" w:rsidP="00A740A9">
      <w:pPr>
        <w:pStyle w:val="af6"/>
        <w:keepNext/>
        <w:rPr>
          <w:rtl/>
        </w:rPr>
      </w:pPr>
      <w:bookmarkStart w:id="15" w:name="ET_yor_5466_10"/>
      <w:r w:rsidRPr="00A740A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740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A740A9" w:rsidRDefault="00A740A9" w:rsidP="00A740A9">
      <w:pPr>
        <w:pStyle w:val="KeepWithNext"/>
        <w:rPr>
          <w:rtl/>
        </w:rPr>
      </w:pPr>
    </w:p>
    <w:p w:rsidR="00F90FBD" w:rsidRDefault="00F90FBD" w:rsidP="00A740A9">
      <w:pPr>
        <w:rPr>
          <w:rtl/>
        </w:rPr>
      </w:pPr>
      <w:bookmarkStart w:id="16" w:name="_ETM_Q1_2518136"/>
      <w:bookmarkEnd w:id="16"/>
      <w:r>
        <w:rPr>
          <w:rFonts w:hint="cs"/>
          <w:rtl/>
        </w:rPr>
        <w:t>תודה גברתי. חבר הכנסת יונה, תגובה קצרה בבקשה כדי שנוכל להתקדם.</w:t>
      </w:r>
    </w:p>
    <w:p w:rsidR="00F90FBD" w:rsidRDefault="00F90FBD" w:rsidP="00A740A9">
      <w:pPr>
        <w:rPr>
          <w:rtl/>
        </w:rPr>
      </w:pPr>
      <w:bookmarkStart w:id="17" w:name="_ETM_Q1_2518188"/>
      <w:bookmarkEnd w:id="17"/>
    </w:p>
    <w:p w:rsidR="00F90FBD" w:rsidRDefault="00F90FBD" w:rsidP="00F90FBD">
      <w:pPr>
        <w:pStyle w:val="a4"/>
        <w:keepNext/>
        <w:rPr>
          <w:rtl/>
        </w:rPr>
      </w:pPr>
      <w:bookmarkStart w:id="18" w:name="_ETM_Q1_2518273"/>
      <w:bookmarkStart w:id="19" w:name="_ETM_Q1_2518361"/>
      <w:bookmarkStart w:id="20" w:name="ET_speaker_5177_14"/>
      <w:bookmarkEnd w:id="18"/>
      <w:bookmarkEnd w:id="19"/>
      <w:r w:rsidRPr="00F90FBD">
        <w:rPr>
          <w:rStyle w:val="TagStyle"/>
          <w:rtl/>
        </w:rPr>
        <w:t xml:space="preserve"> &lt;&lt; דובר &gt;&gt; </w:t>
      </w:r>
      <w:r>
        <w:rPr>
          <w:rtl/>
        </w:rPr>
        <w:t>יוסי יונה (המחנה הציוני):</w:t>
      </w:r>
      <w:r w:rsidRPr="00F90F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F90FBD" w:rsidRDefault="00F90FBD" w:rsidP="00F90FBD">
      <w:pPr>
        <w:pStyle w:val="KeepWithNext"/>
        <w:rPr>
          <w:rtl/>
        </w:rPr>
      </w:pPr>
    </w:p>
    <w:p w:rsidR="00F90FBD" w:rsidRDefault="00F90FBD" w:rsidP="00F90FBD">
      <w:pPr>
        <w:rPr>
          <w:rtl/>
        </w:rPr>
      </w:pPr>
      <w:bookmarkStart w:id="21" w:name="_ETM_Q1_2523913"/>
      <w:bookmarkEnd w:id="21"/>
      <w:r>
        <w:rPr>
          <w:rFonts w:hint="cs"/>
          <w:rtl/>
        </w:rPr>
        <w:t xml:space="preserve">הביטי, חברתי נאוה בוקר - </w:t>
      </w:r>
      <w:bookmarkStart w:id="22" w:name="_ETM_Q1_2529099"/>
      <w:bookmarkEnd w:id="22"/>
      <w:r>
        <w:rPr>
          <w:rFonts w:hint="cs"/>
          <w:rtl/>
        </w:rPr>
        <w:t>-</w:t>
      </w:r>
    </w:p>
    <w:p w:rsidR="00F90FBD" w:rsidRDefault="00F90FBD" w:rsidP="00F90FBD">
      <w:pPr>
        <w:rPr>
          <w:rtl/>
        </w:rPr>
      </w:pPr>
    </w:p>
    <w:p w:rsidR="00F90FBD" w:rsidRDefault="00F90FBD" w:rsidP="00F90FBD">
      <w:pPr>
        <w:pStyle w:val="a4"/>
        <w:keepNext/>
        <w:rPr>
          <w:rtl/>
        </w:rPr>
      </w:pPr>
      <w:bookmarkStart w:id="23" w:name="ET_speaker_5294_15"/>
      <w:r w:rsidRPr="00F90F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נאוה בוקר (הליכוד):</w:t>
      </w:r>
      <w:r w:rsidRPr="00F90F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F90FBD" w:rsidRDefault="00F90FBD" w:rsidP="00F90FBD">
      <w:pPr>
        <w:pStyle w:val="KeepWithNext"/>
        <w:rPr>
          <w:rtl/>
        </w:rPr>
      </w:pPr>
    </w:p>
    <w:p w:rsidR="00A740A9" w:rsidRDefault="00F90FBD" w:rsidP="00F90FBD">
      <w:pPr>
        <w:rPr>
          <w:rtl/>
        </w:rPr>
      </w:pPr>
      <w:r>
        <w:rPr>
          <w:rFonts w:hint="cs"/>
          <w:rtl/>
        </w:rPr>
        <w:t>אל תלמד אותי...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A740A9" w:rsidRDefault="00A740A9" w:rsidP="00A740A9">
      <w:pPr>
        <w:rPr>
          <w:rtl/>
        </w:rPr>
      </w:pPr>
    </w:p>
    <w:p w:rsidR="00A740A9" w:rsidRDefault="00A740A9" w:rsidP="00A740A9">
      <w:pPr>
        <w:rPr>
          <w:rtl/>
        </w:rPr>
      </w:pPr>
    </w:p>
    <w:p w:rsidR="00F90FBD" w:rsidRDefault="00F90FBD" w:rsidP="00F90FBD">
      <w:pPr>
        <w:pStyle w:val="a4"/>
        <w:keepNext/>
        <w:rPr>
          <w:rtl/>
        </w:rPr>
      </w:pPr>
      <w:bookmarkStart w:id="24" w:name="ET_speaker_5177_16"/>
      <w:r w:rsidRPr="00F90FBD">
        <w:rPr>
          <w:rStyle w:val="TagStyle"/>
          <w:rtl/>
        </w:rPr>
        <w:t xml:space="preserve"> &lt;&lt; דובר &gt;&gt; </w:t>
      </w:r>
      <w:r>
        <w:rPr>
          <w:rtl/>
        </w:rPr>
        <w:t>יוסי יונה (המחנה הציוני):</w:t>
      </w:r>
      <w:r w:rsidRPr="00F90F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F90FBD" w:rsidRDefault="00F90FBD" w:rsidP="00F90FBD">
      <w:pPr>
        <w:pStyle w:val="KeepWithNext"/>
        <w:rPr>
          <w:rtl/>
        </w:rPr>
      </w:pPr>
    </w:p>
    <w:p w:rsidR="00A740A9" w:rsidRDefault="00A740A9" w:rsidP="004D617D">
      <w:pPr>
        <w:rPr>
          <w:rtl/>
        </w:rPr>
      </w:pPr>
      <w:r>
        <w:rPr>
          <w:rFonts w:hint="cs"/>
          <w:rtl/>
        </w:rPr>
        <w:t xml:space="preserve">את ביקשת לומר משהו ואני רוצה להגיב: כאשר המשורר חיים גורי אומר </w:t>
      </w:r>
      <w:r w:rsidR="00F90FBD">
        <w:rPr>
          <w:rFonts w:hint="cs"/>
          <w:rtl/>
        </w:rPr>
        <w:t>"</w:t>
      </w:r>
      <w:r>
        <w:rPr>
          <w:rFonts w:hint="cs"/>
          <w:rtl/>
        </w:rPr>
        <w:t>הנה מוטלות גופותינו</w:t>
      </w:r>
      <w:r w:rsidR="00F90FBD">
        <w:rPr>
          <w:rFonts w:hint="cs"/>
          <w:rtl/>
        </w:rPr>
        <w:t>"</w:t>
      </w:r>
      <w:r>
        <w:rPr>
          <w:rFonts w:hint="cs"/>
          <w:rtl/>
        </w:rPr>
        <w:t>,</w:t>
      </w:r>
      <w:r w:rsidR="00F90FBD">
        <w:rPr>
          <w:rFonts w:hint="cs"/>
          <w:rtl/>
        </w:rPr>
        <w:t xml:space="preserve"> הוא לא עושה אבחנה בין ימין </w:t>
      </w:r>
      <w:bookmarkStart w:id="25" w:name="_ETM_Q1_2537151"/>
      <w:bookmarkEnd w:id="25"/>
      <w:r w:rsidR="00F90FBD">
        <w:rPr>
          <w:rFonts w:hint="cs"/>
          <w:rtl/>
        </w:rPr>
        <w:t>ובין שמאל.</w:t>
      </w:r>
      <w:r>
        <w:rPr>
          <w:rFonts w:hint="cs"/>
          <w:rtl/>
        </w:rPr>
        <w:t xml:space="preserve"> גם הימין וגם השמאל</w:t>
      </w:r>
      <w:r w:rsidR="00F90FBD">
        <w:rPr>
          <w:rFonts w:hint="cs"/>
          <w:rtl/>
        </w:rPr>
        <w:t xml:space="preserve"> מקריב את ההקרבה הזאת בשדה הקרב</w:t>
      </w:r>
      <w:r>
        <w:rPr>
          <w:rFonts w:hint="cs"/>
          <w:rtl/>
        </w:rPr>
        <w:t>.</w:t>
      </w:r>
      <w:r w:rsidR="00F90FBD">
        <w:rPr>
          <w:rFonts w:hint="cs"/>
          <w:rtl/>
        </w:rPr>
        <w:t xml:space="preserve"> לכן,</w:t>
      </w:r>
      <w:r w:rsidR="004D617D">
        <w:rPr>
          <w:rFonts w:hint="cs"/>
          <w:rtl/>
        </w:rPr>
        <w:t xml:space="preserve"> מה </w:t>
      </w:r>
      <w:bookmarkStart w:id="26" w:name="_ETM_Q1_2550515"/>
      <w:bookmarkEnd w:id="26"/>
      <w:r w:rsidR="004D617D">
        <w:rPr>
          <w:rFonts w:hint="cs"/>
          <w:rtl/>
        </w:rPr>
        <w:t>ש</w:t>
      </w:r>
      <w:r>
        <w:rPr>
          <w:rFonts w:hint="cs"/>
          <w:rtl/>
        </w:rPr>
        <w:t>אני מחיתי</w:t>
      </w:r>
      <w:r w:rsidR="004D617D">
        <w:rPr>
          <w:rFonts w:hint="cs"/>
          <w:rtl/>
        </w:rPr>
        <w:t xml:space="preserve"> נגד הדברים שלך,</w:t>
      </w:r>
      <w:r>
        <w:rPr>
          <w:rFonts w:hint="cs"/>
          <w:rtl/>
        </w:rPr>
        <w:t xml:space="preserve"> שאת מציגה את זה כאילו אנחנו, אנשי השמאל, לא אכפת לנו מהמשפחות השכולות</w:t>
      </w:r>
      <w:r w:rsidR="004D617D">
        <w:rPr>
          <w:rFonts w:hint="cs"/>
          <w:rtl/>
        </w:rPr>
        <w:t xml:space="preserve"> והנה את עומדת לצדן</w:t>
      </w:r>
      <w:r>
        <w:rPr>
          <w:rFonts w:hint="cs"/>
          <w:rtl/>
        </w:rPr>
        <w:t>.</w:t>
      </w:r>
    </w:p>
    <w:p w:rsidR="00A740A9" w:rsidRDefault="00A740A9" w:rsidP="00A740A9">
      <w:pPr>
        <w:rPr>
          <w:rtl/>
        </w:rPr>
      </w:pPr>
    </w:p>
    <w:p w:rsidR="004D617D" w:rsidRDefault="004D617D" w:rsidP="004D617D">
      <w:pPr>
        <w:pStyle w:val="a4"/>
        <w:keepNext/>
        <w:rPr>
          <w:rtl/>
        </w:rPr>
      </w:pPr>
      <w:bookmarkStart w:id="27" w:name="ET_speaker_5294_17"/>
      <w:r w:rsidRPr="004D617D">
        <w:rPr>
          <w:rStyle w:val="TagStyle"/>
          <w:rtl/>
        </w:rPr>
        <w:t xml:space="preserve"> &lt;&lt; דובר &gt;&gt; </w:t>
      </w:r>
      <w:r>
        <w:rPr>
          <w:rtl/>
        </w:rPr>
        <w:t>נאוה בוקר (הליכוד):</w:t>
      </w:r>
      <w:r w:rsidRPr="004D61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4D617D" w:rsidRDefault="004D617D" w:rsidP="004D617D">
      <w:pPr>
        <w:pStyle w:val="KeepWithNext"/>
        <w:rPr>
          <w:rtl/>
        </w:rPr>
      </w:pPr>
    </w:p>
    <w:p w:rsidR="00A740A9" w:rsidRDefault="004D617D" w:rsidP="00A740A9">
      <w:pPr>
        <w:rPr>
          <w:rtl/>
        </w:rPr>
      </w:pPr>
      <w:bookmarkStart w:id="28" w:name="_ETM_Q1_2551572"/>
      <w:bookmarkEnd w:id="28"/>
      <w:r>
        <w:rPr>
          <w:rFonts w:hint="cs"/>
          <w:rtl/>
        </w:rPr>
        <w:t xml:space="preserve">אבל </w:t>
      </w:r>
      <w:r w:rsidR="00A740A9">
        <w:rPr>
          <w:rFonts w:hint="cs"/>
          <w:rtl/>
        </w:rPr>
        <w:t>זה מה שקורה</w:t>
      </w:r>
      <w:r>
        <w:rPr>
          <w:rFonts w:hint="cs"/>
          <w:rtl/>
        </w:rPr>
        <w:t>.</w:t>
      </w:r>
    </w:p>
    <w:p w:rsidR="00A740A9" w:rsidRDefault="00A740A9" w:rsidP="00A740A9">
      <w:pPr>
        <w:rPr>
          <w:rtl/>
        </w:rPr>
      </w:pPr>
    </w:p>
    <w:p w:rsidR="004D617D" w:rsidRDefault="004D617D" w:rsidP="004D617D">
      <w:pPr>
        <w:pStyle w:val="a4"/>
        <w:keepNext/>
        <w:rPr>
          <w:rtl/>
        </w:rPr>
      </w:pPr>
      <w:bookmarkStart w:id="29" w:name="ET_speaker_5177_18"/>
      <w:r w:rsidRPr="004D617D">
        <w:rPr>
          <w:rStyle w:val="TagStyle"/>
          <w:rtl/>
        </w:rPr>
        <w:t xml:space="preserve">&lt;&lt; דובר &gt;&gt; </w:t>
      </w:r>
      <w:r>
        <w:rPr>
          <w:rtl/>
        </w:rPr>
        <w:t>יוסי יונה (המחנה הציוני):</w:t>
      </w:r>
      <w:r w:rsidRPr="004D61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4D617D" w:rsidRDefault="004D617D" w:rsidP="004D617D">
      <w:pPr>
        <w:pStyle w:val="KeepWithNext"/>
        <w:rPr>
          <w:rtl/>
        </w:rPr>
      </w:pPr>
    </w:p>
    <w:p w:rsidR="00A740A9" w:rsidRDefault="004D617D" w:rsidP="00505A81">
      <w:pPr>
        <w:rPr>
          <w:rtl/>
        </w:rPr>
      </w:pPr>
      <w:bookmarkStart w:id="30" w:name="_ETM_Q1_2560922"/>
      <w:bookmarkEnd w:id="30"/>
      <w:r>
        <w:rPr>
          <w:rFonts w:hint="cs"/>
          <w:rtl/>
        </w:rPr>
        <w:t xml:space="preserve">סליחה, </w:t>
      </w:r>
      <w:r w:rsidR="00A740A9">
        <w:rPr>
          <w:rFonts w:hint="cs"/>
          <w:rtl/>
        </w:rPr>
        <w:t xml:space="preserve">כל מה שרציתי לומר לך </w:t>
      </w:r>
      <w:r w:rsidR="00A740A9">
        <w:rPr>
          <w:rtl/>
        </w:rPr>
        <w:t>–</w:t>
      </w:r>
      <w:r w:rsidR="00A740A9">
        <w:rPr>
          <w:rFonts w:hint="cs"/>
          <w:rtl/>
        </w:rPr>
        <w:t xml:space="preserve"> אדוני, </w:t>
      </w:r>
      <w:r w:rsidR="00544AF0">
        <w:rPr>
          <w:rFonts w:hint="cs"/>
          <w:rtl/>
        </w:rPr>
        <w:t xml:space="preserve">בבקשה </w:t>
      </w:r>
      <w:bookmarkStart w:id="31" w:name="_ETM_Q1_2563512"/>
      <w:bookmarkEnd w:id="31"/>
      <w:r w:rsidR="00544AF0">
        <w:rPr>
          <w:rFonts w:hint="cs"/>
          <w:rtl/>
        </w:rPr>
        <w:t xml:space="preserve">את </w:t>
      </w:r>
      <w:r w:rsidR="00A740A9">
        <w:rPr>
          <w:rFonts w:hint="cs"/>
          <w:rtl/>
        </w:rPr>
        <w:t>עזרתך כאן</w:t>
      </w:r>
      <w:r w:rsidR="00544AF0">
        <w:rPr>
          <w:rFonts w:hint="cs"/>
          <w:rtl/>
        </w:rPr>
        <w:t>. מה שרציתי להגיד לך זה ש</w:t>
      </w:r>
      <w:r w:rsidR="00A740A9">
        <w:rPr>
          <w:rFonts w:hint="cs"/>
          <w:rtl/>
        </w:rPr>
        <w:t>לאף אחד אין מונופול על העניין הזה</w:t>
      </w:r>
      <w:r w:rsidR="00544AF0">
        <w:rPr>
          <w:rFonts w:hint="cs"/>
          <w:rtl/>
        </w:rPr>
        <w:t xml:space="preserve">. כולנו הקרבנו </w:t>
      </w:r>
      <w:bookmarkStart w:id="32" w:name="_ETM_Q1_2571004"/>
      <w:bookmarkEnd w:id="32"/>
      <w:r w:rsidR="00544AF0">
        <w:rPr>
          <w:rFonts w:hint="cs"/>
          <w:rtl/>
        </w:rPr>
        <w:t>וכולנו מקריבים</w:t>
      </w:r>
      <w:r w:rsidR="00A740A9">
        <w:rPr>
          <w:rFonts w:hint="cs"/>
          <w:rtl/>
        </w:rPr>
        <w:t xml:space="preserve"> ואנא, בבקשה ממך, גם לי יש משפחה וגם אצלי אנשים נפלו בשדה הקרב</w:t>
      </w:r>
      <w:r w:rsidR="00544AF0">
        <w:rPr>
          <w:rFonts w:hint="cs"/>
          <w:rtl/>
        </w:rPr>
        <w:t xml:space="preserve"> אז אני לא בא כל פעם ומציג את </w:t>
      </w:r>
      <w:bookmarkStart w:id="33" w:name="_ETM_Q1_2575242"/>
      <w:bookmarkEnd w:id="33"/>
      <w:r w:rsidR="00544AF0">
        <w:rPr>
          <w:rFonts w:hint="cs"/>
          <w:rtl/>
        </w:rPr>
        <w:t>שמותיהם כדי לעשות על זה איזה שהוא מהלך פוליטי</w:t>
      </w:r>
      <w:r w:rsidR="00A740A9">
        <w:rPr>
          <w:rFonts w:hint="cs"/>
          <w:rtl/>
        </w:rPr>
        <w:t xml:space="preserve">. </w:t>
      </w:r>
      <w:r w:rsidR="00544AF0">
        <w:rPr>
          <w:rFonts w:hint="cs"/>
          <w:rtl/>
        </w:rPr>
        <w:t>כ</w:t>
      </w:r>
      <w:bookmarkStart w:id="34" w:name="_ETM_Q1_2580415"/>
      <w:bookmarkEnd w:id="34"/>
      <w:r w:rsidR="00544AF0">
        <w:rPr>
          <w:rFonts w:hint="cs"/>
          <w:rtl/>
        </w:rPr>
        <w:t>ל מה שאני</w:t>
      </w:r>
      <w:r w:rsidR="00A740A9">
        <w:rPr>
          <w:rFonts w:hint="cs"/>
          <w:rtl/>
        </w:rPr>
        <w:t xml:space="preserve"> מבקש מכולנו, זו הבקשה של</w:t>
      </w:r>
      <w:r w:rsidR="00544AF0">
        <w:rPr>
          <w:rFonts w:hint="cs"/>
          <w:rtl/>
        </w:rPr>
        <w:t>י:</w:t>
      </w:r>
      <w:r w:rsidR="00A740A9">
        <w:rPr>
          <w:rFonts w:hint="cs"/>
          <w:rtl/>
        </w:rPr>
        <w:t xml:space="preserve"> הבה נניח לדברים האלה בצד. לאף אחד אין מונופול על</w:t>
      </w:r>
      <w:r w:rsidR="00505A81">
        <w:rPr>
          <w:rFonts w:hint="cs"/>
          <w:rtl/>
        </w:rPr>
        <w:t xml:space="preserve"> העניין הזה. אנחנו נמצאים כאן משום שאנחנו </w:t>
      </w:r>
      <w:bookmarkStart w:id="35" w:name="_ETM_Q1_2592544"/>
      <w:bookmarkEnd w:id="35"/>
      <w:r w:rsidR="00505A81">
        <w:rPr>
          <w:rFonts w:hint="cs"/>
          <w:rtl/>
        </w:rPr>
        <w:t xml:space="preserve">חושבים שהחוק הזה מנוגד לדמוקרטיה, ואני מצדד באופן מאוד </w:t>
      </w:r>
      <w:bookmarkStart w:id="36" w:name="_ETM_Q1_2596195"/>
      <w:bookmarkEnd w:id="36"/>
      <w:r w:rsidR="00505A81">
        <w:rPr>
          <w:rFonts w:hint="cs"/>
          <w:rtl/>
        </w:rPr>
        <w:t xml:space="preserve">מאוד נחרץ וחד-משמעי בעיקרון של סובלנות כדי לאפשר לאנשים להגיד </w:t>
      </w:r>
      <w:bookmarkStart w:id="37" w:name="_ETM_Q1_2596567"/>
      <w:bookmarkEnd w:id="37"/>
      <w:r w:rsidR="00505A81">
        <w:rPr>
          <w:rFonts w:hint="cs"/>
          <w:rtl/>
        </w:rPr>
        <w:t xml:space="preserve">דברים שגם אני לא אוהב. </w:t>
      </w:r>
      <w:r w:rsidR="00A740A9">
        <w:rPr>
          <w:rFonts w:hint="cs"/>
          <w:rtl/>
        </w:rPr>
        <w:t>תודה.</w:t>
      </w:r>
    </w:p>
    <w:p w:rsidR="00A740A9" w:rsidRDefault="00A740A9" w:rsidP="00A740A9">
      <w:pPr>
        <w:rPr>
          <w:rtl/>
        </w:rPr>
      </w:pPr>
    </w:p>
    <w:p w:rsidR="00A740A9" w:rsidRDefault="00A740A9" w:rsidP="00A740A9">
      <w:pPr>
        <w:pStyle w:val="af6"/>
        <w:keepNext/>
        <w:rPr>
          <w:rtl/>
        </w:rPr>
      </w:pPr>
      <w:bookmarkStart w:id="38" w:name="ET_yor_5466_11"/>
      <w:r w:rsidRPr="00A740A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740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A740A9" w:rsidRDefault="00A740A9" w:rsidP="00A740A9">
      <w:pPr>
        <w:pStyle w:val="KeepWithNext"/>
        <w:rPr>
          <w:rtl/>
        </w:rPr>
      </w:pPr>
    </w:p>
    <w:p w:rsidR="00A740A9" w:rsidRDefault="00505A81" w:rsidP="00505A81">
      <w:pPr>
        <w:rPr>
          <w:rtl/>
        </w:rPr>
      </w:pPr>
      <w:r>
        <w:rPr>
          <w:rFonts w:hint="cs"/>
          <w:rtl/>
        </w:rPr>
        <w:t xml:space="preserve">תודה רבותי. </w:t>
      </w:r>
      <w:r w:rsidR="00A740A9">
        <w:rPr>
          <w:rFonts w:hint="cs"/>
          <w:rtl/>
        </w:rPr>
        <w:t>אנחנו ממשיכים</w:t>
      </w:r>
      <w:r>
        <w:rPr>
          <w:rFonts w:hint="cs"/>
          <w:rtl/>
        </w:rPr>
        <w:t xml:space="preserve"> לסעיף </w:t>
      </w:r>
      <w:bookmarkStart w:id="39" w:name="_ETM_Q1_2601780"/>
      <w:bookmarkEnd w:id="39"/>
      <w:r>
        <w:rPr>
          <w:rFonts w:hint="cs"/>
          <w:rtl/>
        </w:rPr>
        <w:t xml:space="preserve">- - </w:t>
      </w:r>
    </w:p>
    <w:p w:rsidR="00A740A9" w:rsidRDefault="00A740A9" w:rsidP="00A740A9">
      <w:pPr>
        <w:rPr>
          <w:rtl/>
        </w:rPr>
      </w:pPr>
    </w:p>
    <w:p w:rsidR="00A740A9" w:rsidRDefault="00A740A9" w:rsidP="00A740A9">
      <w:pPr>
        <w:rPr>
          <w:rtl/>
        </w:rPr>
      </w:pPr>
    </w:p>
    <w:p w:rsidR="00505A81" w:rsidRDefault="00505A81" w:rsidP="00505A81">
      <w:pPr>
        <w:pStyle w:val="a4"/>
        <w:keepNext/>
        <w:rPr>
          <w:rtl/>
        </w:rPr>
      </w:pPr>
      <w:bookmarkStart w:id="40" w:name="ET_speaker_יהודית_גידלי_19"/>
      <w:r w:rsidRPr="00505A81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505A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505A81" w:rsidRDefault="00505A81" w:rsidP="00505A81">
      <w:pPr>
        <w:pStyle w:val="KeepWithNext"/>
        <w:rPr>
          <w:rtl/>
        </w:rPr>
      </w:pPr>
    </w:p>
    <w:p w:rsidR="00505A81" w:rsidRDefault="00505A81" w:rsidP="00505A81">
      <w:pPr>
        <w:rPr>
          <w:rtl/>
        </w:rPr>
      </w:pPr>
      <w:bookmarkStart w:id="41" w:name="_ETM_Q1_2605541"/>
      <w:bookmarkEnd w:id="41"/>
      <w:r>
        <w:rPr>
          <w:rFonts w:hint="cs"/>
          <w:rtl/>
        </w:rPr>
        <w:t xml:space="preserve">אתה מרשה לי רק לקרוא מי חברי </w:t>
      </w:r>
      <w:bookmarkStart w:id="42" w:name="_ETM_Q1_2602890"/>
      <w:bookmarkEnd w:id="42"/>
      <w:r>
        <w:rPr>
          <w:rFonts w:hint="cs"/>
          <w:rtl/>
        </w:rPr>
        <w:t>הכנסת?</w:t>
      </w:r>
      <w:bookmarkStart w:id="43" w:name="_ETM_Q1_2603825"/>
      <w:bookmarkEnd w:id="43"/>
    </w:p>
    <w:p w:rsidR="00505A81" w:rsidRDefault="00505A81" w:rsidP="00505A81">
      <w:pPr>
        <w:rPr>
          <w:rtl/>
        </w:rPr>
      </w:pPr>
      <w:bookmarkStart w:id="44" w:name="_ETM_Q1_2603931"/>
      <w:bookmarkEnd w:id="44"/>
    </w:p>
    <w:p w:rsidR="00505A81" w:rsidRDefault="00505A81" w:rsidP="00505A81">
      <w:pPr>
        <w:pStyle w:val="af6"/>
        <w:keepNext/>
        <w:rPr>
          <w:rtl/>
        </w:rPr>
      </w:pPr>
      <w:bookmarkStart w:id="45" w:name="ET_yor_5466_20"/>
      <w:r w:rsidRPr="00505A81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05A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505A81" w:rsidRDefault="00505A81" w:rsidP="00505A81">
      <w:pPr>
        <w:pStyle w:val="KeepWithNext"/>
        <w:rPr>
          <w:rtl/>
        </w:rPr>
      </w:pPr>
    </w:p>
    <w:p w:rsidR="00505A81" w:rsidRDefault="00505A81" w:rsidP="00505A81">
      <w:pPr>
        <w:rPr>
          <w:rtl/>
        </w:rPr>
      </w:pPr>
      <w:bookmarkStart w:id="46" w:name="_ETM_Q1_2604702"/>
      <w:bookmarkEnd w:id="46"/>
      <w:r>
        <w:rPr>
          <w:rFonts w:hint="cs"/>
          <w:rtl/>
        </w:rPr>
        <w:t>כן.</w:t>
      </w:r>
    </w:p>
    <w:p w:rsidR="00505A81" w:rsidRDefault="00505A81" w:rsidP="00505A81">
      <w:pPr>
        <w:rPr>
          <w:rtl/>
        </w:rPr>
      </w:pPr>
      <w:bookmarkStart w:id="47" w:name="_ETM_Q1_2605705"/>
      <w:bookmarkStart w:id="48" w:name="_ETM_Q1_2605787"/>
      <w:bookmarkEnd w:id="47"/>
      <w:bookmarkEnd w:id="48"/>
    </w:p>
    <w:p w:rsidR="00505A81" w:rsidRDefault="00505A81" w:rsidP="00505A81">
      <w:pPr>
        <w:pStyle w:val="-"/>
        <w:keepNext/>
        <w:rPr>
          <w:rtl/>
        </w:rPr>
      </w:pPr>
      <w:bookmarkStart w:id="49" w:name="ET_speakercontinue_יהודית_גידלי_21"/>
      <w:r w:rsidRPr="00505A81">
        <w:rPr>
          <w:rStyle w:val="TagStyle"/>
          <w:rtl/>
        </w:rPr>
        <w:t xml:space="preserve"> &lt;&lt; דובר_המשך &gt;&gt; </w:t>
      </w:r>
      <w:r>
        <w:rPr>
          <w:rtl/>
        </w:rPr>
        <w:t>יהודית גידלי:</w:t>
      </w:r>
      <w:r w:rsidRPr="00505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"/>
    </w:p>
    <w:p w:rsidR="00505A81" w:rsidRDefault="00505A81" w:rsidP="00505A81">
      <w:pPr>
        <w:pStyle w:val="KeepWithNext"/>
        <w:rPr>
          <w:rtl/>
        </w:rPr>
      </w:pPr>
    </w:p>
    <w:p w:rsidR="00A740A9" w:rsidRDefault="00505A81" w:rsidP="004B7382">
      <w:pPr>
        <w:rPr>
          <w:rtl/>
        </w:rPr>
      </w:pPr>
      <w:bookmarkStart w:id="50" w:name="_ETM_Q1_2606488"/>
      <w:bookmarkEnd w:id="50"/>
      <w:r>
        <w:rPr>
          <w:rFonts w:hint="cs"/>
          <w:rtl/>
        </w:rPr>
        <w:t xml:space="preserve">תודה. </w:t>
      </w:r>
      <w:r w:rsidR="00A740A9">
        <w:rPr>
          <w:rFonts w:hint="cs"/>
          <w:rtl/>
        </w:rPr>
        <w:t>חבר הכ</w:t>
      </w:r>
      <w:r>
        <w:rPr>
          <w:rFonts w:hint="cs"/>
          <w:rtl/>
        </w:rPr>
        <w:t>נ</w:t>
      </w:r>
      <w:r w:rsidR="00A740A9">
        <w:rPr>
          <w:rFonts w:hint="cs"/>
          <w:rtl/>
        </w:rPr>
        <w:t xml:space="preserve">סת מלכיאלי במקום </w:t>
      </w:r>
      <w:r w:rsidR="004B7382">
        <w:rPr>
          <w:rFonts w:hint="cs"/>
          <w:rtl/>
        </w:rPr>
        <w:t xml:space="preserve">חבר הכנסת יעקב </w:t>
      </w:r>
      <w:r w:rsidR="00A740A9">
        <w:rPr>
          <w:rFonts w:hint="cs"/>
          <w:rtl/>
        </w:rPr>
        <w:t>מרגי</w:t>
      </w:r>
      <w:r w:rsidR="004B7382">
        <w:rPr>
          <w:rFonts w:hint="cs"/>
          <w:rtl/>
        </w:rPr>
        <w:t>. אברהם</w:t>
      </w:r>
      <w:r w:rsidR="00A740A9">
        <w:rPr>
          <w:rFonts w:hint="cs"/>
          <w:rtl/>
        </w:rPr>
        <w:t xml:space="preserve"> נגוסה. חברת הכנס</w:t>
      </w:r>
      <w:r w:rsidR="004B7382">
        <w:rPr>
          <w:rFonts w:hint="cs"/>
          <w:rtl/>
        </w:rPr>
        <w:t>ת</w:t>
      </w:r>
      <w:r w:rsidR="00A740A9">
        <w:rPr>
          <w:rFonts w:hint="cs"/>
          <w:rtl/>
        </w:rPr>
        <w:t xml:space="preserve"> בוקר במקום</w:t>
      </w:r>
      <w:r w:rsidR="004B7382">
        <w:rPr>
          <w:rFonts w:hint="cs"/>
          <w:rtl/>
        </w:rPr>
        <w:t xml:space="preserve"> מיקי</w:t>
      </w:r>
      <w:r w:rsidR="00A740A9">
        <w:rPr>
          <w:rFonts w:hint="cs"/>
          <w:rtl/>
        </w:rPr>
        <w:t xml:space="preserve"> זוהר</w:t>
      </w:r>
      <w:r w:rsidR="004B7382">
        <w:rPr>
          <w:rFonts w:hint="cs"/>
          <w:rtl/>
        </w:rPr>
        <w:t>.</w:t>
      </w:r>
      <w:r w:rsidR="00A740A9">
        <w:rPr>
          <w:rFonts w:hint="cs"/>
          <w:rtl/>
        </w:rPr>
        <w:t xml:space="preserve"> אמיר אוחנה</w:t>
      </w:r>
      <w:r w:rsidR="004B7382">
        <w:rPr>
          <w:rFonts w:hint="cs"/>
          <w:rtl/>
        </w:rPr>
        <w:t>. נורית</w:t>
      </w:r>
      <w:r w:rsidR="00A740A9">
        <w:rPr>
          <w:rFonts w:hint="cs"/>
          <w:rtl/>
        </w:rPr>
        <w:t xml:space="preserve"> קורן</w:t>
      </w:r>
      <w:r w:rsidR="004B7382">
        <w:rPr>
          <w:rFonts w:hint="cs"/>
          <w:rtl/>
        </w:rPr>
        <w:t xml:space="preserve">. חבר הכנסת </w:t>
      </w:r>
      <w:bookmarkStart w:id="51" w:name="_ETM_Q1_2618446"/>
      <w:bookmarkEnd w:id="51"/>
      <w:r w:rsidR="004B7382">
        <w:rPr>
          <w:rFonts w:hint="cs"/>
          <w:rtl/>
        </w:rPr>
        <w:t>מוזס. יוסי יונה. סאלח סעד. חבר הכנסת אלחרומי במקום ג'בארין. קארין אלהרר במקום מאיר כהן. חנין זועבי ומסעוד גנאים.</w:t>
      </w:r>
    </w:p>
    <w:p w:rsidR="00A740A9" w:rsidRDefault="00A740A9" w:rsidP="00A740A9">
      <w:pPr>
        <w:rPr>
          <w:rtl/>
        </w:rPr>
      </w:pPr>
    </w:p>
    <w:p w:rsidR="00A740A9" w:rsidRDefault="00A740A9" w:rsidP="00A740A9">
      <w:pPr>
        <w:pStyle w:val="af6"/>
        <w:keepNext/>
        <w:rPr>
          <w:rtl/>
        </w:rPr>
      </w:pPr>
      <w:r w:rsidRPr="00A740A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A740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740A9" w:rsidRDefault="00A740A9" w:rsidP="00A740A9">
      <w:pPr>
        <w:pStyle w:val="KeepWithNext"/>
        <w:rPr>
          <w:rtl/>
        </w:rPr>
      </w:pPr>
    </w:p>
    <w:p w:rsidR="00E94F13" w:rsidRDefault="004B7382" w:rsidP="003F6A5F">
      <w:pPr>
        <w:rPr>
          <w:rtl/>
        </w:rPr>
      </w:pPr>
      <w:r>
        <w:rPr>
          <w:rFonts w:hint="cs"/>
          <w:rtl/>
        </w:rPr>
        <w:t xml:space="preserve">תודה. </w:t>
      </w:r>
      <w:bookmarkStart w:id="52" w:name="_ETM_Q1_2630481"/>
      <w:bookmarkEnd w:id="52"/>
      <w:r w:rsidR="00A740A9">
        <w:rPr>
          <w:rFonts w:hint="cs"/>
          <w:rtl/>
        </w:rPr>
        <w:t>אנחנו בסעיף 29.</w:t>
      </w:r>
      <w:r>
        <w:rPr>
          <w:rFonts w:hint="cs"/>
          <w:rtl/>
        </w:rPr>
        <w:t xml:space="preserve"> מי בעד</w:t>
      </w:r>
      <w:bookmarkStart w:id="53" w:name="_ETM_Q1_2637036"/>
      <w:bookmarkStart w:id="54" w:name="_ETM_Q1_2641275"/>
      <w:bookmarkEnd w:id="53"/>
      <w:bookmarkEnd w:id="54"/>
      <w:r w:rsidR="003F6A5F">
        <w:rPr>
          <w:rFonts w:hint="cs"/>
          <w:rtl/>
        </w:rPr>
        <w:t>, מי נגד?</w:t>
      </w:r>
      <w:r>
        <w:rPr>
          <w:rtl/>
        </w:rPr>
        <w:t xml:space="preserve">  </w:t>
      </w:r>
      <w:r w:rsidR="00A66E52">
        <w:rPr>
          <w:rFonts w:hint="cs"/>
          <w:rtl/>
        </w:rPr>
        <w:t xml:space="preserve"> </w:t>
      </w:r>
    </w:p>
    <w:p w:rsidR="004B7382" w:rsidRDefault="004B7382" w:rsidP="004B7382">
      <w:pPr>
        <w:pStyle w:val="af1"/>
        <w:keepNext/>
        <w:rPr>
          <w:rtl/>
        </w:rPr>
      </w:pPr>
    </w:p>
    <w:p w:rsidR="00E94F13" w:rsidRDefault="004B7382" w:rsidP="004B7382">
      <w:pPr>
        <w:pStyle w:val="af1"/>
        <w:keepNext/>
        <w:rPr>
          <w:rtl/>
        </w:rPr>
      </w:pPr>
      <w:r>
        <w:rPr>
          <w:rtl/>
        </w:rPr>
        <w:t>הצבעה</w:t>
      </w:r>
    </w:p>
    <w:p w:rsidR="004B7382" w:rsidRDefault="004B7382" w:rsidP="004B7382">
      <w:pPr>
        <w:pStyle w:val="--"/>
        <w:keepNext/>
        <w:rPr>
          <w:rtl/>
        </w:rPr>
      </w:pPr>
    </w:p>
    <w:p w:rsidR="004B7382" w:rsidRDefault="004B7382" w:rsidP="004B7382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הרביזיה על סעיף 29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4B7382" w:rsidRDefault="004B7382" w:rsidP="004B73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4B7382" w:rsidRDefault="004B7382" w:rsidP="004B73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6</w:t>
      </w:r>
    </w:p>
    <w:p w:rsidR="004B7382" w:rsidRPr="004B7382" w:rsidRDefault="004B7382" w:rsidP="004B7382">
      <w:pPr>
        <w:pStyle w:val="af2"/>
        <w:rPr>
          <w:rtl/>
        </w:rPr>
      </w:pPr>
      <w:r>
        <w:rPr>
          <w:rFonts w:hint="cs"/>
          <w:rtl/>
        </w:rPr>
        <w:t>הרביזיה על סעיף 29 לא נתקבלה.</w:t>
      </w:r>
    </w:p>
    <w:p w:rsidR="004B7382" w:rsidRDefault="004B7382" w:rsidP="00E94F13">
      <w:pPr>
        <w:pStyle w:val="af6"/>
        <w:keepNext/>
        <w:rPr>
          <w:rStyle w:val="TagStyle"/>
          <w:rtl/>
        </w:rPr>
      </w:pPr>
    </w:p>
    <w:p w:rsidR="00E94F13" w:rsidRDefault="00E94F13" w:rsidP="00E94F13">
      <w:pPr>
        <w:pStyle w:val="af6"/>
        <w:keepNext/>
        <w:rPr>
          <w:rtl/>
        </w:rPr>
      </w:pPr>
      <w:bookmarkStart w:id="55" w:name="_ETM_Q1_2645403"/>
      <w:bookmarkStart w:id="56" w:name="_ETM_Q1_2645488"/>
      <w:bookmarkEnd w:id="55"/>
      <w:bookmarkEnd w:id="56"/>
      <w:r w:rsidRPr="00E94F13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E94F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94F13" w:rsidRDefault="00E94F13" w:rsidP="00E94F13">
      <w:pPr>
        <w:pStyle w:val="KeepWithNext"/>
        <w:rPr>
          <w:rtl/>
        </w:rPr>
      </w:pPr>
    </w:p>
    <w:p w:rsidR="00CD4D60" w:rsidRDefault="00CD4D60" w:rsidP="00E94F13">
      <w:pPr>
        <w:rPr>
          <w:rtl/>
        </w:rPr>
      </w:pPr>
      <w:r>
        <w:rPr>
          <w:rFonts w:hint="cs"/>
          <w:rtl/>
        </w:rPr>
        <w:t>הרביזיה (29) לסעיף 1 לא נתקבלה</w:t>
      </w:r>
      <w:r w:rsidR="003F6A5F">
        <w:rPr>
          <w:rFonts w:hint="cs"/>
          <w:rtl/>
        </w:rPr>
        <w:t>.</w:t>
      </w:r>
    </w:p>
    <w:p w:rsidR="00CD4D60" w:rsidRDefault="00CD4D60" w:rsidP="00E94F13">
      <w:pPr>
        <w:rPr>
          <w:rtl/>
        </w:rPr>
      </w:pPr>
    </w:p>
    <w:p w:rsidR="003F6A5F" w:rsidRDefault="00CD4D60" w:rsidP="00CD4D60">
      <w:pPr>
        <w:rPr>
          <w:rtl/>
        </w:rPr>
      </w:pPr>
      <w:r>
        <w:rPr>
          <w:rFonts w:hint="cs"/>
          <w:rtl/>
        </w:rPr>
        <w:t xml:space="preserve">30 - </w:t>
      </w:r>
      <w:r w:rsidR="003F6A5F">
        <w:rPr>
          <w:rFonts w:hint="cs"/>
          <w:rtl/>
        </w:rPr>
        <w:t>מי בעד</w:t>
      </w:r>
      <w:r>
        <w:rPr>
          <w:rFonts w:hint="cs"/>
          <w:rtl/>
        </w:rPr>
        <w:t xml:space="preserve">, מי נגד? </w:t>
      </w:r>
      <w:r w:rsidR="003F6A5F">
        <w:rPr>
          <w:rFonts w:hint="cs"/>
          <w:rtl/>
        </w:rPr>
        <w:t xml:space="preserve"> </w:t>
      </w:r>
    </w:p>
    <w:p w:rsidR="003F6A5F" w:rsidRDefault="003F6A5F" w:rsidP="00E94F13">
      <w:pPr>
        <w:rPr>
          <w:rtl/>
        </w:rPr>
      </w:pPr>
      <w:bookmarkStart w:id="57" w:name="_ETM_Q1_2654033"/>
      <w:bookmarkStart w:id="58" w:name="_ETM_Q1_2654132"/>
      <w:bookmarkEnd w:id="57"/>
      <w:bookmarkEnd w:id="58"/>
    </w:p>
    <w:p w:rsidR="003F6A5F" w:rsidRDefault="003F6A5F" w:rsidP="003F6A5F">
      <w:pPr>
        <w:pStyle w:val="af1"/>
        <w:keepNext/>
        <w:rPr>
          <w:rtl/>
        </w:rPr>
      </w:pPr>
      <w:bookmarkStart w:id="59" w:name="_ETM_Q1_2654209"/>
      <w:bookmarkStart w:id="60" w:name="_ETM_Q1_2654260"/>
      <w:bookmarkEnd w:id="59"/>
      <w:bookmarkEnd w:id="60"/>
      <w:r>
        <w:rPr>
          <w:rtl/>
        </w:rPr>
        <w:t>הצבעה</w:t>
      </w:r>
    </w:p>
    <w:p w:rsidR="003F6A5F" w:rsidRDefault="003F6A5F" w:rsidP="003F6A5F">
      <w:pPr>
        <w:pStyle w:val="--"/>
        <w:keepNext/>
        <w:rPr>
          <w:rtl/>
        </w:rPr>
      </w:pPr>
    </w:p>
    <w:p w:rsidR="003F6A5F" w:rsidRDefault="003F6A5F" w:rsidP="003F6A5F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הרביזיה על סעיף </w:t>
      </w:r>
      <w:bookmarkStart w:id="61" w:name="_ETM_Q1_2654443"/>
      <w:bookmarkEnd w:id="61"/>
      <w:r>
        <w:rPr>
          <w:rFonts w:hint="cs"/>
          <w:rtl/>
        </w:rPr>
        <w:t>30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3F6A5F" w:rsidRDefault="003F6A5F" w:rsidP="003F6A5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3F6A5F" w:rsidRDefault="003F6A5F" w:rsidP="003F6A5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F6A5F" w:rsidRDefault="003F6A5F" w:rsidP="003F6A5F">
      <w:pPr>
        <w:pStyle w:val="af2"/>
        <w:rPr>
          <w:rtl/>
        </w:rPr>
      </w:pPr>
      <w:r>
        <w:rPr>
          <w:rFonts w:hint="cs"/>
          <w:rtl/>
        </w:rPr>
        <w:t>הרביזיה על סעיף 30 לא נתקבלה.</w:t>
      </w:r>
    </w:p>
    <w:p w:rsidR="003F6A5F" w:rsidRDefault="003F6A5F" w:rsidP="003F6A5F">
      <w:pPr>
        <w:rPr>
          <w:rtl/>
        </w:rPr>
      </w:pPr>
    </w:p>
    <w:p w:rsidR="003F6A5F" w:rsidRDefault="003F6A5F" w:rsidP="003F6A5F">
      <w:pPr>
        <w:pStyle w:val="af6"/>
        <w:keepNext/>
        <w:rPr>
          <w:rtl/>
        </w:rPr>
      </w:pPr>
      <w:bookmarkStart w:id="62" w:name="ET_yor_5466_25"/>
      <w:r w:rsidRPr="003F6A5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F6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3F6A5F" w:rsidRDefault="003F6A5F" w:rsidP="003F6A5F">
      <w:pPr>
        <w:pStyle w:val="KeepWithNext"/>
        <w:rPr>
          <w:rtl/>
        </w:rPr>
      </w:pPr>
    </w:p>
    <w:p w:rsidR="00CD4D60" w:rsidRDefault="00CD4D60" w:rsidP="003F6A5F">
      <w:pPr>
        <w:rPr>
          <w:rtl/>
        </w:rPr>
      </w:pPr>
      <w:r>
        <w:rPr>
          <w:rFonts w:hint="cs"/>
          <w:rtl/>
        </w:rPr>
        <w:t>הרביזיה (30) לסעיף 1 לא נתקבלה.</w:t>
      </w:r>
    </w:p>
    <w:p w:rsidR="00CD4D60" w:rsidRDefault="00CD4D60" w:rsidP="003F6A5F">
      <w:pPr>
        <w:rPr>
          <w:rtl/>
        </w:rPr>
      </w:pPr>
    </w:p>
    <w:p w:rsidR="003F6A5F" w:rsidRDefault="003F6A5F" w:rsidP="003F6A5F">
      <w:pPr>
        <w:rPr>
          <w:rtl/>
        </w:rPr>
      </w:pPr>
      <w:r>
        <w:rPr>
          <w:rFonts w:hint="cs"/>
          <w:rtl/>
        </w:rPr>
        <w:t>מי בעד 31?</w:t>
      </w:r>
    </w:p>
    <w:p w:rsidR="003F6A5F" w:rsidRDefault="003F6A5F" w:rsidP="003F6A5F">
      <w:pPr>
        <w:rPr>
          <w:rtl/>
        </w:rPr>
      </w:pPr>
      <w:bookmarkStart w:id="63" w:name="_ETM_Q1_2661148"/>
      <w:bookmarkStart w:id="64" w:name="_ETM_Q1_2661279"/>
      <w:bookmarkEnd w:id="63"/>
      <w:bookmarkEnd w:id="64"/>
    </w:p>
    <w:p w:rsidR="003F6A5F" w:rsidRDefault="003F6A5F" w:rsidP="003F6A5F">
      <w:pPr>
        <w:pStyle w:val="af1"/>
        <w:keepNext/>
        <w:rPr>
          <w:rtl/>
        </w:rPr>
      </w:pPr>
      <w:bookmarkStart w:id="65" w:name="_ETM_Q1_2662981"/>
      <w:bookmarkStart w:id="66" w:name="_ETM_Q1_2663081"/>
      <w:bookmarkEnd w:id="65"/>
      <w:bookmarkEnd w:id="66"/>
      <w:r>
        <w:rPr>
          <w:rtl/>
        </w:rPr>
        <w:t>הצבעה</w:t>
      </w:r>
    </w:p>
    <w:p w:rsidR="003F6A5F" w:rsidRDefault="003F6A5F" w:rsidP="003F6A5F">
      <w:pPr>
        <w:pStyle w:val="--"/>
        <w:keepNext/>
        <w:rPr>
          <w:rtl/>
        </w:rPr>
      </w:pPr>
    </w:p>
    <w:p w:rsidR="003F6A5F" w:rsidRDefault="003F6A5F" w:rsidP="003F6A5F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הרביזיה על סעיף 31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3F6A5F" w:rsidRDefault="003F6A5F" w:rsidP="003F6A5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3F6A5F" w:rsidRDefault="003F6A5F" w:rsidP="003F6A5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F6A5F" w:rsidRPr="003F6A5F" w:rsidRDefault="003F6A5F" w:rsidP="003F6A5F">
      <w:pPr>
        <w:pStyle w:val="af2"/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הרביזיה על סעיף 31 לא נתקבלה.</w:t>
      </w:r>
    </w:p>
    <w:p w:rsidR="003F6A5F" w:rsidRDefault="003F6A5F" w:rsidP="00E94F13">
      <w:pPr>
        <w:rPr>
          <w:rtl/>
        </w:rPr>
      </w:pPr>
    </w:p>
    <w:p w:rsidR="003F6A5F" w:rsidRDefault="003F6A5F" w:rsidP="003F6A5F">
      <w:pPr>
        <w:pStyle w:val="af6"/>
        <w:keepNext/>
        <w:rPr>
          <w:rtl/>
        </w:rPr>
      </w:pPr>
      <w:bookmarkStart w:id="67" w:name="ET_yor_5466_26"/>
      <w:r w:rsidRPr="003F6A5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F6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3F6A5F" w:rsidRDefault="003F6A5F" w:rsidP="003F6A5F">
      <w:pPr>
        <w:pStyle w:val="KeepWithNext"/>
        <w:rPr>
          <w:rtl/>
        </w:rPr>
      </w:pPr>
    </w:p>
    <w:p w:rsidR="00CD4D60" w:rsidRDefault="00CD4D60" w:rsidP="003F6A5F">
      <w:pPr>
        <w:rPr>
          <w:rtl/>
        </w:rPr>
      </w:pPr>
      <w:bookmarkStart w:id="68" w:name="_ETM_Q1_2662409"/>
      <w:bookmarkEnd w:id="68"/>
      <w:r>
        <w:rPr>
          <w:rFonts w:hint="cs"/>
          <w:rtl/>
        </w:rPr>
        <w:t>הרביזיה (31) לסעיף 1 לא נתקבלה.</w:t>
      </w:r>
    </w:p>
    <w:p w:rsidR="00CD4D60" w:rsidRDefault="00CD4D60" w:rsidP="003F6A5F">
      <w:pPr>
        <w:rPr>
          <w:rtl/>
        </w:rPr>
      </w:pPr>
    </w:p>
    <w:p w:rsidR="003F6A5F" w:rsidRDefault="00CD4D60" w:rsidP="003F6A5F">
      <w:pPr>
        <w:rPr>
          <w:rtl/>
        </w:rPr>
      </w:pPr>
      <w:r>
        <w:rPr>
          <w:rFonts w:hint="cs"/>
          <w:rtl/>
        </w:rPr>
        <w:t>32 -</w:t>
      </w:r>
      <w:r w:rsidR="003F6A5F">
        <w:rPr>
          <w:rFonts w:hint="cs"/>
          <w:rtl/>
        </w:rPr>
        <w:t xml:space="preserve"> מי </w:t>
      </w:r>
      <w:bookmarkStart w:id="69" w:name="_ETM_Q1_2672999"/>
      <w:bookmarkEnd w:id="69"/>
      <w:r w:rsidR="003F6A5F">
        <w:rPr>
          <w:rFonts w:hint="cs"/>
          <w:rtl/>
        </w:rPr>
        <w:t>בעד, מי נגד?</w:t>
      </w:r>
    </w:p>
    <w:p w:rsidR="003F6A5F" w:rsidRDefault="003F6A5F" w:rsidP="003F6A5F">
      <w:pPr>
        <w:rPr>
          <w:rtl/>
        </w:rPr>
      </w:pPr>
    </w:p>
    <w:p w:rsidR="003F6A5F" w:rsidRDefault="003F6A5F" w:rsidP="003F6A5F">
      <w:pPr>
        <w:pStyle w:val="af1"/>
        <w:keepNext/>
        <w:rPr>
          <w:rtl/>
        </w:rPr>
      </w:pPr>
      <w:r>
        <w:rPr>
          <w:rtl/>
        </w:rPr>
        <w:t>הצבעה</w:t>
      </w:r>
    </w:p>
    <w:p w:rsidR="003F6A5F" w:rsidRDefault="003F6A5F" w:rsidP="003F6A5F">
      <w:pPr>
        <w:pStyle w:val="--"/>
        <w:keepNext/>
        <w:rPr>
          <w:rtl/>
        </w:rPr>
      </w:pPr>
    </w:p>
    <w:p w:rsidR="003F6A5F" w:rsidRDefault="003F6A5F" w:rsidP="003F6A5F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הרביזיה על סעיף 32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3F6A5F" w:rsidRDefault="003F6A5F" w:rsidP="003F6A5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3F6A5F" w:rsidRDefault="003F6A5F" w:rsidP="003F6A5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F6A5F" w:rsidRDefault="003F6A5F" w:rsidP="003F6A5F">
      <w:pPr>
        <w:jc w:val="center"/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הרביזיה על סעיף 32 לא נתקבלה.</w:t>
      </w:r>
    </w:p>
    <w:p w:rsidR="003F6A5F" w:rsidRDefault="003F6A5F" w:rsidP="003F6A5F">
      <w:pPr>
        <w:rPr>
          <w:rtl/>
        </w:rPr>
      </w:pPr>
    </w:p>
    <w:p w:rsidR="003F6A5F" w:rsidRDefault="003F6A5F" w:rsidP="003F6A5F">
      <w:pPr>
        <w:pStyle w:val="af6"/>
        <w:keepNext/>
        <w:rPr>
          <w:rtl/>
        </w:rPr>
      </w:pPr>
      <w:bookmarkStart w:id="70" w:name="ET_yor_5466_27"/>
      <w:r w:rsidRPr="003F6A5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F6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3F6A5F" w:rsidRDefault="003F6A5F" w:rsidP="003F6A5F">
      <w:pPr>
        <w:pStyle w:val="KeepWithNext"/>
        <w:rPr>
          <w:rtl/>
        </w:rPr>
      </w:pPr>
    </w:p>
    <w:p w:rsidR="003F6A5F" w:rsidRDefault="00CD4D60" w:rsidP="003F6A5F">
      <w:pPr>
        <w:rPr>
          <w:rtl/>
        </w:rPr>
      </w:pPr>
      <w:r>
        <w:rPr>
          <w:rFonts w:hint="cs"/>
          <w:rtl/>
        </w:rPr>
        <w:t>הרביזיה (32) לסעיף 1 לא נתקבלה</w:t>
      </w:r>
      <w:r w:rsidR="003F6A5F">
        <w:rPr>
          <w:rFonts w:hint="cs"/>
          <w:rtl/>
        </w:rPr>
        <w:t xml:space="preserve">. </w:t>
      </w:r>
      <w:r w:rsidR="003F6A5F">
        <w:rPr>
          <w:rtl/>
        </w:rPr>
        <w:t xml:space="preserve"> </w:t>
      </w:r>
    </w:p>
    <w:p w:rsidR="003F6A5F" w:rsidRDefault="003F6A5F" w:rsidP="003F6A5F">
      <w:pPr>
        <w:rPr>
          <w:rtl/>
        </w:rPr>
      </w:pPr>
    </w:p>
    <w:p w:rsidR="003F6A5F" w:rsidRDefault="003F6A5F" w:rsidP="003F6A5F">
      <w:pPr>
        <w:pStyle w:val="a4"/>
        <w:keepNext/>
        <w:rPr>
          <w:rtl/>
        </w:rPr>
      </w:pPr>
      <w:bookmarkStart w:id="71" w:name="ET_speaker_5068_28"/>
      <w:r w:rsidRPr="003F6A5F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3F6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3F6A5F" w:rsidRDefault="003F6A5F" w:rsidP="003F6A5F">
      <w:pPr>
        <w:pStyle w:val="KeepWithNext"/>
        <w:rPr>
          <w:rtl/>
        </w:rPr>
      </w:pPr>
    </w:p>
    <w:p w:rsidR="003F6A5F" w:rsidRDefault="003F6A5F" w:rsidP="003F6A5F">
      <w:pPr>
        <w:rPr>
          <w:rtl/>
        </w:rPr>
      </w:pPr>
      <w:r>
        <w:rPr>
          <w:rFonts w:hint="cs"/>
          <w:rtl/>
        </w:rPr>
        <w:t>סליחה, איך יש</w:t>
      </w:r>
      <w:r>
        <w:rPr>
          <w:rtl/>
        </w:rPr>
        <w:t xml:space="preserve"> </w:t>
      </w:r>
      <w:r>
        <w:rPr>
          <w:rFonts w:hint="cs"/>
          <w:rtl/>
        </w:rPr>
        <w:t xml:space="preserve">פה - </w:t>
      </w:r>
      <w:bookmarkStart w:id="72" w:name="_ETM_Q1_2683708"/>
      <w:bookmarkEnd w:id="72"/>
      <w:r>
        <w:rPr>
          <w:rFonts w:hint="cs"/>
          <w:rtl/>
        </w:rPr>
        <w:t>- - אני לא מבינה.</w:t>
      </w:r>
    </w:p>
    <w:p w:rsidR="003F6A5F" w:rsidRDefault="003F6A5F" w:rsidP="003F6A5F">
      <w:pPr>
        <w:rPr>
          <w:rtl/>
        </w:rPr>
      </w:pPr>
    </w:p>
    <w:p w:rsidR="003F6A5F" w:rsidRDefault="003F6A5F" w:rsidP="003F6A5F">
      <w:pPr>
        <w:pStyle w:val="af6"/>
        <w:keepNext/>
        <w:rPr>
          <w:rtl/>
        </w:rPr>
      </w:pPr>
      <w:bookmarkStart w:id="73" w:name="ET_yor_5466_29"/>
      <w:r w:rsidRPr="003F6A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אמיר אוחנה:</w:t>
      </w:r>
      <w:r w:rsidRPr="003F6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3F6A5F" w:rsidRDefault="003F6A5F" w:rsidP="003F6A5F">
      <w:pPr>
        <w:pStyle w:val="KeepWithNext"/>
        <w:rPr>
          <w:rtl/>
        </w:rPr>
      </w:pPr>
    </w:p>
    <w:p w:rsidR="00CD4D60" w:rsidRDefault="003F6A5F" w:rsidP="003F6A5F">
      <w:pPr>
        <w:rPr>
          <w:rtl/>
        </w:rPr>
      </w:pPr>
      <w:r>
        <w:rPr>
          <w:rFonts w:hint="cs"/>
          <w:rtl/>
        </w:rPr>
        <w:t xml:space="preserve">הקריאו את השמות, הכל בסדר. </w:t>
      </w:r>
    </w:p>
    <w:p w:rsidR="00CD4D60" w:rsidRDefault="00CD4D60" w:rsidP="003F6A5F">
      <w:pPr>
        <w:rPr>
          <w:rtl/>
        </w:rPr>
      </w:pPr>
    </w:p>
    <w:p w:rsidR="003F6A5F" w:rsidRDefault="00CD4D60" w:rsidP="00CD4D60">
      <w:pPr>
        <w:rPr>
          <w:rtl/>
        </w:rPr>
      </w:pPr>
      <w:r>
        <w:rPr>
          <w:rFonts w:hint="cs"/>
          <w:rtl/>
        </w:rPr>
        <w:t xml:space="preserve">סעיף </w:t>
      </w:r>
      <w:r w:rsidR="003F6A5F">
        <w:rPr>
          <w:rFonts w:hint="cs"/>
          <w:rtl/>
        </w:rPr>
        <w:t>33</w:t>
      </w:r>
      <w:r>
        <w:rPr>
          <w:rFonts w:hint="cs"/>
          <w:rtl/>
        </w:rPr>
        <w:t xml:space="preserve"> -</w:t>
      </w:r>
      <w:r w:rsidR="003F6A5F">
        <w:rPr>
          <w:rFonts w:hint="cs"/>
          <w:rtl/>
        </w:rPr>
        <w:t xml:space="preserve"> </w:t>
      </w:r>
      <w:bookmarkStart w:id="74" w:name="_ETM_Q1_2686526"/>
      <w:bookmarkEnd w:id="74"/>
      <w:r w:rsidR="003F6A5F">
        <w:rPr>
          <w:rFonts w:hint="cs"/>
          <w:rtl/>
        </w:rPr>
        <w:t>מי בעד</w:t>
      </w:r>
      <w:r>
        <w:rPr>
          <w:rFonts w:hint="cs"/>
          <w:rtl/>
        </w:rPr>
        <w:t>, מי נגד</w:t>
      </w:r>
      <w:r w:rsidR="003F6A5F">
        <w:rPr>
          <w:rFonts w:hint="cs"/>
          <w:rtl/>
        </w:rPr>
        <w:t>?</w:t>
      </w:r>
      <w:bookmarkStart w:id="75" w:name="_ETM_Q1_2688143"/>
      <w:bookmarkEnd w:id="75"/>
    </w:p>
    <w:p w:rsidR="003F6A5F" w:rsidRDefault="003F6A5F" w:rsidP="003F6A5F">
      <w:pPr>
        <w:rPr>
          <w:rtl/>
        </w:rPr>
      </w:pPr>
      <w:bookmarkStart w:id="76" w:name="_ETM_Q1_2688227"/>
      <w:bookmarkEnd w:id="76"/>
    </w:p>
    <w:p w:rsidR="003F6A5F" w:rsidRDefault="003F6A5F" w:rsidP="003F6A5F">
      <w:pPr>
        <w:pStyle w:val="a4"/>
        <w:keepNext/>
        <w:rPr>
          <w:rtl/>
        </w:rPr>
      </w:pPr>
      <w:bookmarkStart w:id="77" w:name="ET_speaker_יהודית_גידלי_30"/>
      <w:r w:rsidRPr="003F6A5F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3F6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3F6A5F" w:rsidRDefault="003F6A5F" w:rsidP="003F6A5F">
      <w:pPr>
        <w:pStyle w:val="KeepWithNext"/>
        <w:rPr>
          <w:rtl/>
        </w:rPr>
      </w:pPr>
    </w:p>
    <w:p w:rsidR="003F6A5F" w:rsidRDefault="003F6A5F" w:rsidP="003F6A5F">
      <w:pPr>
        <w:rPr>
          <w:rtl/>
        </w:rPr>
      </w:pPr>
      <w:r>
        <w:rPr>
          <w:rFonts w:hint="cs"/>
          <w:rtl/>
        </w:rPr>
        <w:t>זו לא בעיה שלנו.</w:t>
      </w:r>
      <w:bookmarkStart w:id="78" w:name="_ETM_Q1_2683546"/>
      <w:bookmarkEnd w:id="78"/>
    </w:p>
    <w:p w:rsidR="00C66D58" w:rsidRDefault="00C66D58" w:rsidP="00C66D58">
      <w:pPr>
        <w:bidi w:val="0"/>
        <w:spacing w:line="240" w:lineRule="auto"/>
        <w:ind w:firstLine="0"/>
        <w:jc w:val="center"/>
        <w:rPr>
          <w:b/>
          <w:bCs/>
          <w:rtl/>
        </w:rPr>
      </w:pPr>
      <w:bookmarkStart w:id="79" w:name="_ETM_Q1_20711"/>
      <w:bookmarkStart w:id="80" w:name="_ETM_Q1_2683694"/>
      <w:bookmarkStart w:id="81" w:name="_ETM_Q1_2688994"/>
      <w:bookmarkStart w:id="82" w:name="_ETM_Q1_2384498"/>
      <w:bookmarkEnd w:id="79"/>
      <w:bookmarkEnd w:id="80"/>
      <w:bookmarkEnd w:id="81"/>
      <w:bookmarkEnd w:id="82"/>
    </w:p>
    <w:p w:rsidR="003F6A5F" w:rsidRPr="00A54C14" w:rsidRDefault="00C66D58" w:rsidP="00C66D58">
      <w:pPr>
        <w:bidi w:val="0"/>
        <w:spacing w:line="240" w:lineRule="auto"/>
        <w:ind w:firstLine="0"/>
        <w:jc w:val="center"/>
        <w:rPr>
          <w:b/>
          <w:bCs/>
          <w:rtl/>
        </w:rPr>
      </w:pPr>
      <w:bookmarkStart w:id="83" w:name="_ETM_Q1_41252"/>
      <w:bookmarkEnd w:id="83"/>
      <w:r>
        <w:rPr>
          <w:rFonts w:hint="cs"/>
          <w:b/>
          <w:bCs/>
          <w:rtl/>
        </w:rPr>
        <w:t>ה</w:t>
      </w:r>
      <w:r w:rsidR="00A54C14">
        <w:rPr>
          <w:rFonts w:hint="cs"/>
          <w:b/>
          <w:bCs/>
          <w:rtl/>
        </w:rPr>
        <w:t>צ</w:t>
      </w:r>
      <w:bookmarkStart w:id="84" w:name="_ETM_Q1_29876"/>
      <w:bookmarkEnd w:id="84"/>
      <w:r w:rsidR="00A54C14">
        <w:rPr>
          <w:rFonts w:hint="cs"/>
          <w:b/>
          <w:bCs/>
          <w:rtl/>
        </w:rPr>
        <w:t>בעה</w:t>
      </w:r>
    </w:p>
    <w:p w:rsidR="00A54C14" w:rsidRDefault="00A54C14" w:rsidP="003F6A5F">
      <w:pPr>
        <w:pStyle w:val="--"/>
        <w:keepNext/>
        <w:rPr>
          <w:rtl/>
        </w:rPr>
      </w:pPr>
      <w:bookmarkStart w:id="85" w:name="_ETM_Q1_2689062"/>
      <w:bookmarkEnd w:id="85"/>
    </w:p>
    <w:p w:rsidR="003F6A5F" w:rsidRDefault="003F6A5F" w:rsidP="003F6A5F">
      <w:pPr>
        <w:pStyle w:val="--"/>
        <w:keepNext/>
        <w:rPr>
          <w:rtl/>
        </w:rPr>
      </w:pPr>
      <w:bookmarkStart w:id="86" w:name="_ETM_Q1_2386057"/>
      <w:bookmarkEnd w:id="86"/>
      <w:r>
        <w:rPr>
          <w:rtl/>
        </w:rPr>
        <w:t>בעד</w:t>
      </w:r>
      <w:r>
        <w:rPr>
          <w:rFonts w:hint="cs"/>
          <w:rtl/>
        </w:rPr>
        <w:t xml:space="preserve"> הרביזיה על סעיף 33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3F6A5F" w:rsidRDefault="003F6A5F" w:rsidP="003F6A5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3F6A5F" w:rsidRDefault="003F6A5F" w:rsidP="003F6A5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F6A5F" w:rsidRDefault="003F6A5F" w:rsidP="003F6A5F">
      <w:pPr>
        <w:jc w:val="center"/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הרביזיה על סעיף 33 לא נתקבלה.</w:t>
      </w:r>
    </w:p>
    <w:p w:rsidR="003F6A5F" w:rsidRDefault="003F6A5F" w:rsidP="003F6A5F">
      <w:pPr>
        <w:rPr>
          <w:rtl/>
        </w:rPr>
      </w:pPr>
    </w:p>
    <w:p w:rsidR="003F6A5F" w:rsidRDefault="003F6A5F" w:rsidP="003F6A5F">
      <w:pPr>
        <w:pStyle w:val="af6"/>
        <w:keepNext/>
        <w:rPr>
          <w:rtl/>
        </w:rPr>
      </w:pPr>
      <w:bookmarkStart w:id="87" w:name="ET_yor_5466_31"/>
      <w:r w:rsidRPr="003F6A5F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3F6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3F6A5F" w:rsidRDefault="003F6A5F" w:rsidP="003F6A5F">
      <w:pPr>
        <w:pStyle w:val="KeepWithNext"/>
        <w:rPr>
          <w:rtl/>
        </w:rPr>
      </w:pPr>
    </w:p>
    <w:p w:rsidR="00A54C14" w:rsidRDefault="00CD4D60" w:rsidP="00CD4D60">
      <w:pPr>
        <w:rPr>
          <w:rtl/>
        </w:rPr>
      </w:pPr>
      <w:r>
        <w:rPr>
          <w:rFonts w:hint="cs"/>
          <w:rtl/>
        </w:rPr>
        <w:t>הרביזיה (33) לסעיף 1 לא נתקבלה.</w:t>
      </w:r>
      <w:r w:rsidR="003F6A5F">
        <w:rPr>
          <w:rFonts w:hint="cs"/>
          <w:rtl/>
        </w:rPr>
        <w:t xml:space="preserve"> </w:t>
      </w:r>
    </w:p>
    <w:p w:rsidR="00A54C14" w:rsidRDefault="00A54C14" w:rsidP="003F6A5F">
      <w:pPr>
        <w:rPr>
          <w:rtl/>
        </w:rPr>
      </w:pPr>
      <w:bookmarkStart w:id="88" w:name="_ETM_Q1_2707760"/>
      <w:bookmarkEnd w:id="88"/>
    </w:p>
    <w:p w:rsidR="00A54C14" w:rsidRDefault="00A54C14" w:rsidP="00A54C14">
      <w:pPr>
        <w:rPr>
          <w:rtl/>
        </w:rPr>
      </w:pPr>
      <w:bookmarkStart w:id="89" w:name="_ETM_Q1_2708004"/>
      <w:bookmarkEnd w:id="89"/>
      <w:r>
        <w:rPr>
          <w:rFonts w:hint="cs"/>
          <w:rtl/>
        </w:rPr>
        <w:t>34 - מי בעד, מי נגד?</w:t>
      </w:r>
    </w:p>
    <w:p w:rsidR="00A54C14" w:rsidRDefault="00A54C14" w:rsidP="003F6A5F">
      <w:pPr>
        <w:rPr>
          <w:rtl/>
        </w:rPr>
      </w:pPr>
      <w:bookmarkStart w:id="90" w:name="_ETM_Q1_2712944"/>
      <w:bookmarkEnd w:id="90"/>
    </w:p>
    <w:p w:rsidR="00A54C14" w:rsidRDefault="00A54C14" w:rsidP="00A54C14">
      <w:pPr>
        <w:pStyle w:val="af1"/>
        <w:keepNext/>
        <w:rPr>
          <w:rtl/>
        </w:rPr>
      </w:pPr>
      <w:r>
        <w:rPr>
          <w:rtl/>
        </w:rPr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34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34 לא נתקבלה.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CD4D60" w:rsidP="00CD4D60">
      <w:pPr>
        <w:rPr>
          <w:rtl/>
        </w:rPr>
      </w:pPr>
      <w:r>
        <w:rPr>
          <w:rFonts w:hint="cs"/>
          <w:rtl/>
        </w:rPr>
        <w:t>הרביזיה (34) לסעיף 1 לא נתקבלה.</w:t>
      </w:r>
      <w:r w:rsidR="00A54C14">
        <w:rPr>
          <w:rFonts w:hint="cs"/>
          <w:rtl/>
        </w:rPr>
        <w:t xml:space="preserve"> </w:t>
      </w:r>
    </w:p>
    <w:p w:rsidR="00A54C14" w:rsidRDefault="00A54C14" w:rsidP="00A54C14">
      <w:pPr>
        <w:rPr>
          <w:rtl/>
        </w:rPr>
      </w:pPr>
      <w:bookmarkStart w:id="91" w:name="_ETM_Q1_2717470"/>
      <w:bookmarkStart w:id="92" w:name="_ETM_Q1_2717694"/>
      <w:bookmarkEnd w:id="91"/>
      <w:bookmarkEnd w:id="92"/>
    </w:p>
    <w:p w:rsidR="00A54C14" w:rsidRDefault="00A54C14" w:rsidP="00A54C14">
      <w:pPr>
        <w:rPr>
          <w:rtl/>
        </w:rPr>
      </w:pPr>
      <w:r>
        <w:rPr>
          <w:rFonts w:hint="cs"/>
          <w:rtl/>
        </w:rPr>
        <w:t xml:space="preserve">35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93" w:name="_ETM_Q1_2720494"/>
      <w:bookmarkEnd w:id="93"/>
      <w:r>
        <w:rPr>
          <w:rFonts w:hint="cs"/>
          <w:rtl/>
        </w:rPr>
        <w:t>מי נגד?</w:t>
      </w:r>
    </w:p>
    <w:p w:rsidR="00A54C14" w:rsidRDefault="00A54C14" w:rsidP="00A54C14">
      <w:pPr>
        <w:rPr>
          <w:rtl/>
        </w:rPr>
      </w:pPr>
      <w:bookmarkStart w:id="94" w:name="_ETM_Q1_2721854"/>
      <w:bookmarkEnd w:id="94"/>
    </w:p>
    <w:p w:rsidR="00A54C14" w:rsidRDefault="00A54C14" w:rsidP="00A54C14">
      <w:pPr>
        <w:pStyle w:val="af1"/>
        <w:keepNext/>
        <w:rPr>
          <w:rtl/>
        </w:rPr>
      </w:pPr>
      <w:bookmarkStart w:id="95" w:name="_ETM_Q1_2722174"/>
      <w:bookmarkEnd w:id="95"/>
      <w:r>
        <w:rPr>
          <w:rtl/>
        </w:rPr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35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35 לא נתקבלה.</w:t>
      </w:r>
    </w:p>
    <w:p w:rsidR="00A54C14" w:rsidRDefault="00A54C14" w:rsidP="00A54C14">
      <w:pPr>
        <w:rPr>
          <w:rtl/>
        </w:rPr>
      </w:pPr>
      <w:bookmarkStart w:id="96" w:name="_ETM_Q1_2725860"/>
      <w:bookmarkEnd w:id="96"/>
    </w:p>
    <w:p w:rsidR="00A54C14" w:rsidRDefault="00A54C14" w:rsidP="00A54C14">
      <w:pPr>
        <w:pStyle w:val="af6"/>
        <w:keepNext/>
        <w:rPr>
          <w:rtl/>
        </w:rPr>
      </w:pPr>
      <w:bookmarkStart w:id="97" w:name="_ETM_Q1_2727140"/>
      <w:bookmarkEnd w:id="97"/>
      <w:r>
        <w:rPr>
          <w:rtl/>
        </w:rPr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CD4D60" w:rsidP="00A54C14">
      <w:pPr>
        <w:rPr>
          <w:rtl/>
        </w:rPr>
      </w:pPr>
      <w:r>
        <w:rPr>
          <w:rFonts w:hint="cs"/>
          <w:rtl/>
        </w:rPr>
        <w:t>הרביזיה (35) לסעיף 1 לא נתקבלה</w:t>
      </w:r>
      <w:r w:rsidR="00A54C14">
        <w:rPr>
          <w:rFonts w:hint="cs"/>
          <w:rtl/>
        </w:rPr>
        <w:t>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rPr>
          <w:rtl/>
        </w:rPr>
      </w:pPr>
      <w:r>
        <w:rPr>
          <w:rFonts w:hint="cs"/>
          <w:rtl/>
        </w:rPr>
        <w:t xml:space="preserve">36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54C14" w:rsidRDefault="00A54C14" w:rsidP="00A54C14">
      <w:pPr>
        <w:rPr>
          <w:rtl/>
        </w:rPr>
      </w:pPr>
      <w:bookmarkStart w:id="98" w:name="_ETM_Q1_2729424"/>
      <w:bookmarkEnd w:id="98"/>
    </w:p>
    <w:p w:rsidR="00A54C14" w:rsidRDefault="00A54C14" w:rsidP="00A54C14">
      <w:pPr>
        <w:pStyle w:val="af1"/>
        <w:keepNext/>
        <w:rPr>
          <w:rtl/>
        </w:rPr>
      </w:pPr>
      <w:bookmarkStart w:id="99" w:name="_ETM_Q1_2729688"/>
      <w:bookmarkEnd w:id="99"/>
      <w:r>
        <w:rPr>
          <w:rtl/>
        </w:rPr>
        <w:lastRenderedPageBreak/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36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36 לא נתקבלה.</w:t>
      </w:r>
    </w:p>
    <w:p w:rsidR="00A54C14" w:rsidRDefault="00A54C14" w:rsidP="00A54C14">
      <w:pPr>
        <w:rPr>
          <w:rtl/>
        </w:rPr>
      </w:pPr>
      <w:bookmarkStart w:id="100" w:name="_ETM_Q1_2732067"/>
      <w:bookmarkEnd w:id="100"/>
    </w:p>
    <w:p w:rsidR="00A54C14" w:rsidRDefault="00A54C14" w:rsidP="00A54C14">
      <w:pPr>
        <w:pStyle w:val="af6"/>
        <w:keepNext/>
        <w:rPr>
          <w:rtl/>
        </w:rPr>
      </w:pPr>
      <w:bookmarkStart w:id="101" w:name="_ETM_Q1_2732542"/>
      <w:bookmarkEnd w:id="101"/>
      <w:r>
        <w:rPr>
          <w:rtl/>
        </w:rPr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CD4D60" w:rsidP="00A54C14">
      <w:pPr>
        <w:rPr>
          <w:rtl/>
        </w:rPr>
      </w:pPr>
      <w:r>
        <w:rPr>
          <w:rFonts w:hint="cs"/>
          <w:rtl/>
        </w:rPr>
        <w:t>הרביזיה (36) לסעיף 1 לא נתקבלה</w:t>
      </w:r>
      <w:r w:rsidR="00A54C14">
        <w:rPr>
          <w:rFonts w:hint="cs"/>
          <w:rtl/>
        </w:rPr>
        <w:t>.</w:t>
      </w:r>
    </w:p>
    <w:p w:rsidR="00A54C14" w:rsidRDefault="00A54C14" w:rsidP="00A54C14">
      <w:pPr>
        <w:rPr>
          <w:rtl/>
        </w:rPr>
      </w:pPr>
      <w:bookmarkStart w:id="102" w:name="_ETM_Q1_2734307"/>
      <w:bookmarkEnd w:id="102"/>
    </w:p>
    <w:p w:rsidR="00A54C14" w:rsidRDefault="00A54C14" w:rsidP="00A54C14">
      <w:pPr>
        <w:rPr>
          <w:rtl/>
        </w:rPr>
      </w:pPr>
      <w:bookmarkStart w:id="103" w:name="_ETM_Q1_2734754"/>
      <w:bookmarkEnd w:id="103"/>
      <w:r>
        <w:rPr>
          <w:rFonts w:hint="cs"/>
          <w:rtl/>
        </w:rPr>
        <w:t xml:space="preserve">37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104" w:name="_ETM_Q1_2740627"/>
      <w:bookmarkEnd w:id="104"/>
      <w:r>
        <w:rPr>
          <w:rFonts w:hint="cs"/>
          <w:rtl/>
        </w:rPr>
        <w:t>מי נגד?</w:t>
      </w:r>
    </w:p>
    <w:p w:rsidR="00A54C14" w:rsidRDefault="00A54C14" w:rsidP="00A54C14">
      <w:pPr>
        <w:rPr>
          <w:rtl/>
        </w:rPr>
      </w:pPr>
      <w:bookmarkStart w:id="105" w:name="_ETM_Q1_2741859"/>
      <w:bookmarkEnd w:id="105"/>
    </w:p>
    <w:p w:rsidR="00A54C14" w:rsidRDefault="00A54C14" w:rsidP="00A54C14">
      <w:pPr>
        <w:pStyle w:val="af1"/>
        <w:keepNext/>
        <w:rPr>
          <w:rtl/>
        </w:rPr>
      </w:pPr>
      <w:bookmarkStart w:id="106" w:name="_ETM_Q1_2742105"/>
      <w:bookmarkEnd w:id="106"/>
      <w:r>
        <w:rPr>
          <w:rtl/>
        </w:rPr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37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37 לא נתקבלה.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CD4D60" w:rsidP="00A54C14">
      <w:pPr>
        <w:rPr>
          <w:rtl/>
        </w:rPr>
      </w:pPr>
      <w:r>
        <w:rPr>
          <w:rFonts w:hint="cs"/>
          <w:rtl/>
        </w:rPr>
        <w:t>הרביזיה (37) לסעיף 1 לא נתקבלה</w:t>
      </w:r>
      <w:r w:rsidR="00A54C14">
        <w:rPr>
          <w:rFonts w:hint="cs"/>
          <w:rtl/>
        </w:rPr>
        <w:t>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rPr>
          <w:rtl/>
        </w:rPr>
      </w:pPr>
      <w:bookmarkStart w:id="107" w:name="_ETM_Q1_2741219"/>
      <w:bookmarkEnd w:id="107"/>
      <w:r>
        <w:rPr>
          <w:rFonts w:hint="cs"/>
          <w:rtl/>
        </w:rPr>
        <w:t xml:space="preserve">38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54C14" w:rsidRDefault="00A54C14" w:rsidP="00A54C14">
      <w:pPr>
        <w:rPr>
          <w:rtl/>
        </w:rPr>
      </w:pPr>
      <w:bookmarkStart w:id="108" w:name="_ETM_Q1_2744850"/>
      <w:bookmarkEnd w:id="108"/>
    </w:p>
    <w:p w:rsidR="00A54C14" w:rsidRDefault="00A54C14" w:rsidP="00A54C14">
      <w:pPr>
        <w:pStyle w:val="af1"/>
        <w:keepNext/>
        <w:rPr>
          <w:rtl/>
        </w:rPr>
      </w:pPr>
      <w:bookmarkStart w:id="109" w:name="_ETM_Q1_2745091"/>
      <w:bookmarkEnd w:id="109"/>
      <w:r>
        <w:rPr>
          <w:rtl/>
        </w:rPr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38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38 לא נתקבלה.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CD4D60" w:rsidP="00A54C14">
      <w:pPr>
        <w:rPr>
          <w:rtl/>
        </w:rPr>
      </w:pPr>
      <w:r>
        <w:rPr>
          <w:rFonts w:hint="cs"/>
          <w:rtl/>
        </w:rPr>
        <w:t>הרביזיה (38) לסעיף 1 לא נתקבלה</w:t>
      </w:r>
      <w:r w:rsidR="00A54C14">
        <w:rPr>
          <w:rFonts w:hint="cs"/>
          <w:rtl/>
        </w:rPr>
        <w:t>.</w:t>
      </w:r>
      <w:bookmarkStart w:id="110" w:name="_ETM_Q1_2747732"/>
      <w:bookmarkEnd w:id="110"/>
    </w:p>
    <w:p w:rsidR="00A54C14" w:rsidRDefault="00A54C14" w:rsidP="00A54C14">
      <w:pPr>
        <w:rPr>
          <w:rtl/>
        </w:rPr>
      </w:pPr>
      <w:bookmarkStart w:id="111" w:name="_ETM_Q1_2747960"/>
      <w:bookmarkEnd w:id="111"/>
    </w:p>
    <w:p w:rsidR="00A54C14" w:rsidRDefault="00A54C14" w:rsidP="00A54C14">
      <w:pPr>
        <w:rPr>
          <w:rtl/>
        </w:rPr>
      </w:pPr>
      <w:r>
        <w:rPr>
          <w:rFonts w:hint="cs"/>
          <w:rtl/>
        </w:rPr>
        <w:t xml:space="preserve">39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112" w:name="_ETM_Q1_2750612"/>
      <w:bookmarkEnd w:id="112"/>
      <w:r>
        <w:rPr>
          <w:rFonts w:hint="cs"/>
          <w:rtl/>
        </w:rPr>
        <w:t>מי נגד?</w:t>
      </w:r>
    </w:p>
    <w:p w:rsidR="00A54C14" w:rsidRDefault="00A54C14" w:rsidP="00A54C14">
      <w:pPr>
        <w:rPr>
          <w:rtl/>
        </w:rPr>
      </w:pPr>
      <w:bookmarkStart w:id="113" w:name="_ETM_Q1_2751924"/>
      <w:bookmarkEnd w:id="113"/>
    </w:p>
    <w:p w:rsidR="00A54C14" w:rsidRDefault="00A54C14" w:rsidP="00A54C14">
      <w:pPr>
        <w:pStyle w:val="af1"/>
        <w:keepNext/>
        <w:rPr>
          <w:rtl/>
        </w:rPr>
      </w:pPr>
      <w:bookmarkStart w:id="114" w:name="_ETM_Q1_2752169"/>
      <w:bookmarkEnd w:id="114"/>
      <w:r>
        <w:rPr>
          <w:rtl/>
        </w:rPr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39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39 לא נתקבלה.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E67761" w:rsidP="00A54C14">
      <w:pPr>
        <w:rPr>
          <w:rtl/>
        </w:rPr>
      </w:pPr>
      <w:r>
        <w:rPr>
          <w:rFonts w:hint="cs"/>
          <w:rtl/>
        </w:rPr>
        <w:t>הרביזיה (39) לסעיף 1 לא נתקבלה</w:t>
      </w:r>
      <w:r w:rsidR="00A54C14">
        <w:rPr>
          <w:rFonts w:hint="cs"/>
          <w:rtl/>
        </w:rPr>
        <w:t xml:space="preserve">. </w:t>
      </w:r>
    </w:p>
    <w:p w:rsidR="00A54C14" w:rsidRDefault="00A54C14" w:rsidP="00A54C14">
      <w:pPr>
        <w:rPr>
          <w:rtl/>
        </w:rPr>
      </w:pPr>
      <w:bookmarkStart w:id="115" w:name="_ETM_Q1_2755812"/>
      <w:bookmarkEnd w:id="115"/>
    </w:p>
    <w:p w:rsidR="00A54C14" w:rsidRDefault="00A54C14" w:rsidP="00A54C14">
      <w:pPr>
        <w:rPr>
          <w:rtl/>
        </w:rPr>
      </w:pPr>
      <w:bookmarkStart w:id="116" w:name="_ETM_Q1_2756404"/>
      <w:bookmarkEnd w:id="116"/>
      <w:r>
        <w:rPr>
          <w:rFonts w:hint="cs"/>
          <w:rtl/>
        </w:rPr>
        <w:t xml:space="preserve">40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117" w:name="_ETM_Q1_2760356"/>
      <w:bookmarkEnd w:id="117"/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1"/>
        <w:keepNext/>
        <w:rPr>
          <w:rtl/>
        </w:rPr>
      </w:pPr>
      <w:bookmarkStart w:id="118" w:name="_ETM_Q1_2760599"/>
      <w:bookmarkEnd w:id="118"/>
      <w:r>
        <w:rPr>
          <w:rtl/>
        </w:rPr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40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40 לא נתקבלה.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E67761" w:rsidP="00A54C14">
      <w:pPr>
        <w:rPr>
          <w:rtl/>
        </w:rPr>
      </w:pPr>
      <w:r>
        <w:rPr>
          <w:rFonts w:hint="cs"/>
          <w:rtl/>
        </w:rPr>
        <w:t>הרביזיה (40) לסעיף 1 לא נתקבלה</w:t>
      </w:r>
      <w:r w:rsidR="00A54C14">
        <w:rPr>
          <w:rFonts w:hint="cs"/>
          <w:rtl/>
        </w:rPr>
        <w:t>.</w:t>
      </w:r>
    </w:p>
    <w:p w:rsidR="00A54C14" w:rsidRDefault="00A54C14" w:rsidP="00A54C14">
      <w:pPr>
        <w:rPr>
          <w:rtl/>
        </w:rPr>
      </w:pPr>
      <w:bookmarkStart w:id="119" w:name="_ETM_Q1_2765895"/>
      <w:bookmarkStart w:id="120" w:name="_ETM_Q1_2766130"/>
      <w:bookmarkEnd w:id="119"/>
      <w:bookmarkEnd w:id="120"/>
    </w:p>
    <w:p w:rsidR="00A54C14" w:rsidRDefault="00A54C14" w:rsidP="00A54C14">
      <w:pPr>
        <w:rPr>
          <w:rtl/>
        </w:rPr>
      </w:pPr>
      <w:r>
        <w:rPr>
          <w:rFonts w:hint="cs"/>
          <w:rtl/>
        </w:rPr>
        <w:t xml:space="preserve">41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121" w:name="_ETM_Q1_2767784"/>
      <w:bookmarkEnd w:id="121"/>
      <w:r>
        <w:rPr>
          <w:rFonts w:hint="cs"/>
          <w:rtl/>
        </w:rPr>
        <w:t>בעד, מי נגד?</w:t>
      </w:r>
      <w:bookmarkStart w:id="122" w:name="_ETM_Q1_2769271"/>
      <w:bookmarkEnd w:id="122"/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1"/>
        <w:keepNext/>
        <w:rPr>
          <w:rtl/>
        </w:rPr>
      </w:pPr>
      <w:bookmarkStart w:id="123" w:name="_ETM_Q1_2769740"/>
      <w:bookmarkEnd w:id="123"/>
      <w:r>
        <w:rPr>
          <w:rtl/>
        </w:rPr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41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41 לא נתקבלה.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E67761" w:rsidP="00E67761">
      <w:pPr>
        <w:rPr>
          <w:rtl/>
        </w:rPr>
      </w:pPr>
      <w:r>
        <w:rPr>
          <w:rFonts w:hint="cs"/>
          <w:rtl/>
        </w:rPr>
        <w:t>הרביזיה (41) לסעיף 1 לא נתקבלה</w:t>
      </w:r>
      <w:r w:rsidR="00A54C14">
        <w:rPr>
          <w:rFonts w:hint="cs"/>
          <w:rtl/>
        </w:rPr>
        <w:t>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rPr>
          <w:rtl/>
        </w:rPr>
      </w:pPr>
      <w:r>
        <w:rPr>
          <w:rFonts w:hint="cs"/>
          <w:rtl/>
        </w:rPr>
        <w:t xml:space="preserve">42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54C14" w:rsidRDefault="00A54C14" w:rsidP="00A54C14">
      <w:pPr>
        <w:rPr>
          <w:rtl/>
        </w:rPr>
      </w:pPr>
      <w:bookmarkStart w:id="124" w:name="_ETM_Q1_2778637"/>
      <w:bookmarkEnd w:id="124"/>
    </w:p>
    <w:p w:rsidR="00A54C14" w:rsidRDefault="00A54C14" w:rsidP="00A54C14">
      <w:pPr>
        <w:pStyle w:val="af1"/>
        <w:keepNext/>
        <w:rPr>
          <w:rtl/>
        </w:rPr>
      </w:pPr>
      <w:bookmarkStart w:id="125" w:name="_ETM_Q1_2778884"/>
      <w:bookmarkEnd w:id="125"/>
      <w:r>
        <w:rPr>
          <w:rtl/>
        </w:rPr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42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42 לא נתקבלה.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E67761" w:rsidP="00E67761">
      <w:pPr>
        <w:rPr>
          <w:rtl/>
        </w:rPr>
      </w:pPr>
      <w:r>
        <w:rPr>
          <w:rFonts w:hint="cs"/>
          <w:rtl/>
        </w:rPr>
        <w:t>הרביזיה (42) לסעיף 1 לא נתקבלה.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rPr>
          <w:rtl/>
        </w:rPr>
      </w:pPr>
      <w:r>
        <w:rPr>
          <w:rFonts w:hint="cs"/>
          <w:rtl/>
        </w:rPr>
        <w:t xml:space="preserve">43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43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43 לא נתקבלה.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E67761" w:rsidP="00A54C14">
      <w:pPr>
        <w:rPr>
          <w:rtl/>
        </w:rPr>
      </w:pPr>
      <w:r>
        <w:rPr>
          <w:rFonts w:hint="cs"/>
          <w:rtl/>
        </w:rPr>
        <w:t>הרביזיה (43) לסעיף 1 לא נתקבלה</w:t>
      </w:r>
      <w:r w:rsidR="00A54C14">
        <w:rPr>
          <w:rFonts w:hint="cs"/>
          <w:rtl/>
        </w:rPr>
        <w:t>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rPr>
          <w:rtl/>
        </w:rPr>
      </w:pPr>
      <w:r>
        <w:rPr>
          <w:rFonts w:hint="cs"/>
          <w:rtl/>
        </w:rPr>
        <w:t xml:space="preserve">44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126" w:name="_ETM_Q1_2796921"/>
      <w:bookmarkEnd w:id="126"/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1"/>
        <w:keepNext/>
        <w:rPr>
          <w:rtl/>
        </w:rPr>
      </w:pPr>
      <w:bookmarkStart w:id="127" w:name="_ETM_Q1_2797656"/>
      <w:bookmarkEnd w:id="127"/>
      <w:r>
        <w:rPr>
          <w:rtl/>
        </w:rPr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44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44 לא נתקבלה.</w:t>
      </w:r>
    </w:p>
    <w:p w:rsidR="00A54C14" w:rsidRDefault="00A54C14" w:rsidP="00A54C14">
      <w:pPr>
        <w:rPr>
          <w:rtl/>
        </w:rPr>
      </w:pPr>
      <w:bookmarkStart w:id="128" w:name="_ETM_Q1_2808949"/>
      <w:bookmarkEnd w:id="128"/>
    </w:p>
    <w:p w:rsidR="00A54C14" w:rsidRDefault="00A54C14" w:rsidP="00A54C14">
      <w:pPr>
        <w:pStyle w:val="af6"/>
        <w:keepNext/>
        <w:rPr>
          <w:rtl/>
        </w:rPr>
      </w:pPr>
      <w:bookmarkStart w:id="129" w:name="_ETM_Q1_2809187"/>
      <w:bookmarkEnd w:id="129"/>
      <w:r>
        <w:rPr>
          <w:rtl/>
        </w:rPr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E67761" w:rsidP="00A54C14">
      <w:pPr>
        <w:rPr>
          <w:rtl/>
        </w:rPr>
      </w:pPr>
      <w:r>
        <w:rPr>
          <w:rFonts w:hint="cs"/>
          <w:rtl/>
        </w:rPr>
        <w:t>הרביזיה (44) לסעיף 1 לא נתקבלה</w:t>
      </w:r>
      <w:r w:rsidR="00A54C14">
        <w:rPr>
          <w:rFonts w:hint="cs"/>
          <w:rtl/>
        </w:rPr>
        <w:t>.</w:t>
      </w:r>
    </w:p>
    <w:p w:rsidR="00A54C14" w:rsidRDefault="00A54C14" w:rsidP="00A54C14">
      <w:pPr>
        <w:rPr>
          <w:rtl/>
        </w:rPr>
      </w:pPr>
      <w:bookmarkStart w:id="130" w:name="_ETM_Q1_2811637"/>
      <w:bookmarkStart w:id="131" w:name="_ETM_Q1_2811867"/>
      <w:bookmarkEnd w:id="130"/>
      <w:bookmarkEnd w:id="131"/>
    </w:p>
    <w:p w:rsidR="00A54C14" w:rsidRDefault="00A54C14" w:rsidP="00A54C14">
      <w:pPr>
        <w:rPr>
          <w:rtl/>
        </w:rPr>
      </w:pPr>
      <w:r>
        <w:rPr>
          <w:rFonts w:hint="cs"/>
          <w:rtl/>
        </w:rPr>
        <w:t xml:space="preserve">45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132" w:name="_ETM_Q1_2813381"/>
      <w:bookmarkEnd w:id="132"/>
      <w:r>
        <w:rPr>
          <w:rFonts w:hint="cs"/>
          <w:rtl/>
        </w:rPr>
        <w:t>בעד, מי נגד?</w:t>
      </w:r>
    </w:p>
    <w:p w:rsidR="00A54C14" w:rsidRDefault="00A54C14" w:rsidP="00A54C14">
      <w:pPr>
        <w:rPr>
          <w:rtl/>
        </w:rPr>
      </w:pPr>
      <w:bookmarkStart w:id="133" w:name="_ETM_Q1_2814885"/>
      <w:bookmarkStart w:id="134" w:name="_ETM_Q1_2815127"/>
      <w:bookmarkEnd w:id="133"/>
      <w:bookmarkEnd w:id="134"/>
    </w:p>
    <w:p w:rsidR="00A54C14" w:rsidRDefault="00A54C14" w:rsidP="00A54C14">
      <w:pPr>
        <w:pStyle w:val="af1"/>
        <w:keepNext/>
        <w:rPr>
          <w:rtl/>
        </w:rPr>
      </w:pPr>
      <w:r>
        <w:rPr>
          <w:rtl/>
        </w:rPr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45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A54C14">
      <w:pPr>
        <w:pStyle w:val="af2"/>
        <w:rPr>
          <w:rtl/>
        </w:rPr>
      </w:pPr>
      <w:r>
        <w:rPr>
          <w:rFonts w:hint="cs"/>
          <w:rtl/>
        </w:rPr>
        <w:t>הרביזיה על סעיף 45 לא נתקבלה.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54C14" w:rsidRDefault="00A54C14" w:rsidP="00A54C14">
      <w:pPr>
        <w:pStyle w:val="KeepWithNext"/>
        <w:rPr>
          <w:rtl/>
        </w:rPr>
      </w:pPr>
    </w:p>
    <w:p w:rsidR="00A54C14" w:rsidRDefault="00E67761" w:rsidP="00A54C14">
      <w:pPr>
        <w:rPr>
          <w:rtl/>
        </w:rPr>
      </w:pPr>
      <w:r>
        <w:rPr>
          <w:rFonts w:hint="cs"/>
          <w:rtl/>
        </w:rPr>
        <w:t>הרביזיה (45) לסעיף 1 לא נתקבלה</w:t>
      </w:r>
      <w:r w:rsidR="00A54C14">
        <w:rPr>
          <w:rFonts w:hint="cs"/>
          <w:rtl/>
        </w:rPr>
        <w:t>.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rPr>
          <w:rtl/>
        </w:rPr>
      </w:pPr>
      <w:r>
        <w:rPr>
          <w:rFonts w:hint="cs"/>
          <w:rtl/>
        </w:rPr>
        <w:t xml:space="preserve">46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54C14" w:rsidRDefault="00A54C14" w:rsidP="00A54C14">
      <w:pPr>
        <w:rPr>
          <w:rtl/>
        </w:rPr>
      </w:pPr>
    </w:p>
    <w:p w:rsidR="00A54C14" w:rsidRDefault="00A54C14" w:rsidP="00A54C14">
      <w:pPr>
        <w:pStyle w:val="af1"/>
        <w:keepNext/>
        <w:rPr>
          <w:rtl/>
        </w:rPr>
      </w:pPr>
      <w:r>
        <w:rPr>
          <w:rtl/>
        </w:rPr>
        <w:t>הצבעה</w:t>
      </w:r>
    </w:p>
    <w:p w:rsidR="00A54C14" w:rsidRDefault="00A54C14" w:rsidP="00A54C14">
      <w:pPr>
        <w:pStyle w:val="--"/>
        <w:keepNext/>
        <w:rPr>
          <w:rtl/>
        </w:rPr>
      </w:pPr>
    </w:p>
    <w:p w:rsidR="00A54C14" w:rsidRDefault="00A54C14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</w:t>
      </w:r>
      <w:r w:rsidR="00065F06">
        <w:rPr>
          <w:rFonts w:hint="cs"/>
          <w:rtl/>
        </w:rPr>
        <w:t>46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54C14" w:rsidRDefault="00A54C14" w:rsidP="00A54C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54C14" w:rsidRDefault="00A54C14" w:rsidP="00065F06">
      <w:pPr>
        <w:pStyle w:val="af2"/>
        <w:rPr>
          <w:rtl/>
        </w:rPr>
      </w:pPr>
      <w:r>
        <w:rPr>
          <w:rFonts w:hint="cs"/>
          <w:rtl/>
        </w:rPr>
        <w:t xml:space="preserve">הרביזיה על סעיף </w:t>
      </w:r>
      <w:r w:rsidR="00065F06">
        <w:rPr>
          <w:rFonts w:hint="cs"/>
          <w:rtl/>
        </w:rPr>
        <w:t>46</w:t>
      </w:r>
      <w:r>
        <w:rPr>
          <w:rFonts w:hint="cs"/>
          <w:rtl/>
        </w:rPr>
        <w:t xml:space="preserve">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(46)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rPr>
          <w:rtl/>
        </w:rPr>
      </w:pPr>
      <w:r>
        <w:rPr>
          <w:rFonts w:hint="cs"/>
          <w:rtl/>
        </w:rPr>
        <w:t xml:space="preserve">47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  <w:bookmarkStart w:id="135" w:name="_ETM_Q1_2817607"/>
      <w:bookmarkEnd w:id="135"/>
    </w:p>
    <w:p w:rsidR="00065F06" w:rsidRDefault="00065F06" w:rsidP="00065F06">
      <w:pPr>
        <w:pStyle w:val="af1"/>
        <w:keepNext/>
        <w:rPr>
          <w:rtl/>
        </w:rPr>
      </w:pPr>
      <w:bookmarkStart w:id="136" w:name="_ETM_Q1_2817629"/>
      <w:bookmarkEnd w:id="136"/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47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47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(47)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  <w:bookmarkStart w:id="137" w:name="_ETM_Q1_2829809"/>
      <w:bookmarkEnd w:id="137"/>
    </w:p>
    <w:p w:rsidR="00065F06" w:rsidRDefault="00065F06" w:rsidP="00065F06">
      <w:pPr>
        <w:rPr>
          <w:rtl/>
        </w:rPr>
      </w:pPr>
      <w:bookmarkStart w:id="138" w:name="_ETM_Q1_2830267"/>
      <w:bookmarkEnd w:id="138"/>
      <w:r>
        <w:rPr>
          <w:rFonts w:hint="cs"/>
          <w:rtl/>
        </w:rPr>
        <w:t xml:space="preserve">48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  <w:bookmarkStart w:id="139" w:name="_ETM_Q1_2833841"/>
      <w:bookmarkEnd w:id="139"/>
    </w:p>
    <w:p w:rsidR="00065F06" w:rsidRDefault="00065F06" w:rsidP="00065F06">
      <w:pPr>
        <w:pStyle w:val="af1"/>
        <w:keepNext/>
        <w:rPr>
          <w:rtl/>
        </w:rPr>
      </w:pPr>
      <w:bookmarkStart w:id="140" w:name="_ETM_Q1_2834307"/>
      <w:bookmarkEnd w:id="140"/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48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48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(48)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rPr>
          <w:rtl/>
        </w:rPr>
      </w:pPr>
      <w:r>
        <w:rPr>
          <w:rFonts w:hint="cs"/>
          <w:rtl/>
        </w:rPr>
        <w:t xml:space="preserve">49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1"/>
        <w:keepNext/>
        <w:rPr>
          <w:rtl/>
        </w:rPr>
      </w:pPr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49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49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(49)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  <w:bookmarkStart w:id="141" w:name="_ETM_Q1_2844397"/>
      <w:bookmarkStart w:id="142" w:name="_ETM_Q1_2844629"/>
      <w:bookmarkEnd w:id="141"/>
      <w:bookmarkEnd w:id="142"/>
    </w:p>
    <w:p w:rsidR="00065F06" w:rsidRDefault="00065F06" w:rsidP="00065F06">
      <w:pPr>
        <w:rPr>
          <w:rtl/>
        </w:rPr>
      </w:pPr>
      <w:r>
        <w:rPr>
          <w:rFonts w:hint="cs"/>
          <w:rtl/>
        </w:rPr>
        <w:t xml:space="preserve">50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  <w:bookmarkStart w:id="143" w:name="_ETM_Q1_2853293"/>
      <w:bookmarkEnd w:id="143"/>
    </w:p>
    <w:p w:rsidR="00065F06" w:rsidRDefault="00065F06" w:rsidP="00065F06">
      <w:pPr>
        <w:pStyle w:val="af1"/>
        <w:keepNext/>
        <w:rPr>
          <w:rtl/>
        </w:rPr>
      </w:pPr>
      <w:bookmarkStart w:id="144" w:name="_ETM_Q1_2853771"/>
      <w:bookmarkEnd w:id="144"/>
      <w:r>
        <w:rPr>
          <w:rtl/>
        </w:rPr>
        <w:lastRenderedPageBreak/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50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50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(50)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rPr>
          <w:rtl/>
        </w:rPr>
      </w:pPr>
      <w:r>
        <w:rPr>
          <w:rFonts w:hint="cs"/>
          <w:rtl/>
        </w:rPr>
        <w:t xml:space="preserve">51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5" w:name="_ETM_Q1_2862018"/>
      <w:bookmarkEnd w:id="145"/>
      <w:r>
        <w:rPr>
          <w:rFonts w:hint="cs"/>
          <w:rtl/>
        </w:rPr>
        <w:t>מי בעד, מי נגד?</w:t>
      </w:r>
    </w:p>
    <w:p w:rsidR="00065F06" w:rsidRDefault="00065F06" w:rsidP="00065F06">
      <w:pPr>
        <w:rPr>
          <w:rtl/>
        </w:rPr>
      </w:pPr>
      <w:bookmarkStart w:id="146" w:name="_ETM_Q1_2864739"/>
      <w:bookmarkEnd w:id="146"/>
    </w:p>
    <w:p w:rsidR="00065F06" w:rsidRDefault="00065F06" w:rsidP="00065F06">
      <w:pPr>
        <w:pStyle w:val="af1"/>
        <w:keepNext/>
        <w:rPr>
          <w:rtl/>
        </w:rPr>
      </w:pPr>
      <w:bookmarkStart w:id="147" w:name="_ETM_Q1_2864992"/>
      <w:bookmarkEnd w:id="147"/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51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51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(51)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  <w:bookmarkStart w:id="148" w:name="_ETM_Q1_2865459"/>
      <w:bookmarkEnd w:id="148"/>
    </w:p>
    <w:p w:rsidR="00065F06" w:rsidRDefault="00065F06" w:rsidP="00065F06">
      <w:pPr>
        <w:rPr>
          <w:rtl/>
        </w:rPr>
      </w:pPr>
      <w:bookmarkStart w:id="149" w:name="_ETM_Q1_2865711"/>
      <w:bookmarkEnd w:id="149"/>
      <w:r>
        <w:rPr>
          <w:rFonts w:hint="cs"/>
          <w:rtl/>
        </w:rPr>
        <w:t xml:space="preserve">52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  <w:bookmarkStart w:id="150" w:name="_ETM_Q1_2868803"/>
      <w:bookmarkEnd w:id="150"/>
    </w:p>
    <w:p w:rsidR="00065F06" w:rsidRDefault="00065F06" w:rsidP="00065F06">
      <w:pPr>
        <w:pStyle w:val="af1"/>
        <w:keepNext/>
        <w:rPr>
          <w:rtl/>
        </w:rPr>
      </w:pPr>
      <w:bookmarkStart w:id="151" w:name="_ETM_Q1_2869034"/>
      <w:bookmarkEnd w:id="151"/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52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52 לא נתקבלה.</w:t>
      </w:r>
    </w:p>
    <w:p w:rsidR="00065F06" w:rsidRDefault="00065F06" w:rsidP="00065F06">
      <w:pPr>
        <w:rPr>
          <w:rtl/>
        </w:rPr>
      </w:pPr>
      <w:bookmarkStart w:id="152" w:name="_ETM_Q1_2884579"/>
      <w:bookmarkStart w:id="153" w:name="_ETM_Q1_2884815"/>
      <w:bookmarkEnd w:id="152"/>
      <w:bookmarkEnd w:id="153"/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(52)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  <w:bookmarkStart w:id="154" w:name="_ETM_Q1_2886403"/>
      <w:bookmarkStart w:id="155" w:name="_ETM_Q1_2886634"/>
      <w:bookmarkEnd w:id="154"/>
      <w:bookmarkEnd w:id="155"/>
    </w:p>
    <w:p w:rsidR="00065F06" w:rsidRDefault="00065F06" w:rsidP="00065F06">
      <w:pPr>
        <w:rPr>
          <w:rtl/>
        </w:rPr>
      </w:pPr>
      <w:r>
        <w:rPr>
          <w:rFonts w:hint="cs"/>
          <w:rtl/>
        </w:rPr>
        <w:t xml:space="preserve">53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6" w:name="_ETM_Q1_2887811"/>
      <w:bookmarkEnd w:id="156"/>
      <w:r>
        <w:rPr>
          <w:rFonts w:hint="cs"/>
          <w:rtl/>
        </w:rPr>
        <w:t>מי בעד, מי נגד?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1"/>
        <w:keepNext/>
        <w:rPr>
          <w:rtl/>
        </w:rPr>
      </w:pPr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53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53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(53)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rPr>
          <w:rtl/>
        </w:rPr>
      </w:pPr>
      <w:r>
        <w:rPr>
          <w:rFonts w:hint="cs"/>
          <w:rtl/>
        </w:rPr>
        <w:t xml:space="preserve">54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1"/>
        <w:keepNext/>
        <w:rPr>
          <w:rtl/>
        </w:rPr>
      </w:pPr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54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54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(54)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rPr>
          <w:rtl/>
        </w:rPr>
      </w:pPr>
      <w:r>
        <w:rPr>
          <w:rFonts w:hint="cs"/>
          <w:rtl/>
        </w:rPr>
        <w:t xml:space="preserve">55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1"/>
        <w:keepNext/>
        <w:rPr>
          <w:rtl/>
        </w:rPr>
      </w:pPr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55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55 לא נתקבלה.</w:t>
      </w:r>
    </w:p>
    <w:p w:rsidR="00065F06" w:rsidRDefault="00065F06" w:rsidP="00065F06">
      <w:pPr>
        <w:rPr>
          <w:rtl/>
        </w:rPr>
      </w:pPr>
      <w:bookmarkStart w:id="157" w:name="_ETM_Q1_2898668"/>
      <w:bookmarkEnd w:id="157"/>
    </w:p>
    <w:p w:rsidR="00065F06" w:rsidRDefault="00065F06" w:rsidP="00065F06">
      <w:pPr>
        <w:pStyle w:val="af6"/>
        <w:keepNext/>
        <w:rPr>
          <w:rtl/>
        </w:rPr>
      </w:pPr>
      <w:bookmarkStart w:id="158" w:name="_ETM_Q1_2898934"/>
      <w:bookmarkEnd w:id="158"/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(55)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  <w:bookmarkStart w:id="159" w:name="_ETM_Q1_2900652"/>
      <w:bookmarkStart w:id="160" w:name="_ETM_Q1_2900884"/>
      <w:bookmarkEnd w:id="159"/>
      <w:bookmarkEnd w:id="160"/>
    </w:p>
    <w:p w:rsidR="00065F06" w:rsidRDefault="00065F06" w:rsidP="00065F06">
      <w:pPr>
        <w:rPr>
          <w:rtl/>
        </w:rPr>
      </w:pPr>
      <w:r>
        <w:rPr>
          <w:rFonts w:hint="cs"/>
          <w:rtl/>
        </w:rPr>
        <w:t xml:space="preserve">56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  <w:bookmarkStart w:id="161" w:name="_ETM_Q1_2905708"/>
      <w:bookmarkEnd w:id="161"/>
    </w:p>
    <w:p w:rsidR="00065F06" w:rsidRDefault="00065F06" w:rsidP="00065F06">
      <w:pPr>
        <w:pStyle w:val="af1"/>
        <w:keepNext/>
        <w:rPr>
          <w:rtl/>
        </w:rPr>
      </w:pPr>
      <w:bookmarkStart w:id="162" w:name="_ETM_Q1_2905962"/>
      <w:bookmarkEnd w:id="162"/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56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56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(56)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rPr>
          <w:rtl/>
        </w:rPr>
      </w:pPr>
      <w:r>
        <w:rPr>
          <w:rFonts w:hint="cs"/>
          <w:rtl/>
        </w:rPr>
        <w:t xml:space="preserve">57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57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57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(57)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  <w:bookmarkStart w:id="163" w:name="_ETM_Q1_2917122"/>
      <w:bookmarkEnd w:id="163"/>
    </w:p>
    <w:p w:rsidR="00065F06" w:rsidRDefault="00065F06" w:rsidP="00065F06">
      <w:pPr>
        <w:rPr>
          <w:rtl/>
        </w:rPr>
      </w:pPr>
      <w:bookmarkStart w:id="164" w:name="_ETM_Q1_2917586"/>
      <w:bookmarkEnd w:id="164"/>
      <w:r>
        <w:rPr>
          <w:rFonts w:hint="cs"/>
          <w:rtl/>
        </w:rPr>
        <w:t xml:space="preserve">58 </w:t>
      </w:r>
      <w:r>
        <w:rPr>
          <w:rtl/>
        </w:rPr>
        <w:t>–</w:t>
      </w:r>
      <w:r>
        <w:rPr>
          <w:rFonts w:hint="cs"/>
          <w:rtl/>
        </w:rPr>
        <w:t xml:space="preserve"> מי בעד, מי</w:t>
      </w:r>
      <w:bookmarkStart w:id="165" w:name="_ETM_Q1_2920146"/>
      <w:bookmarkEnd w:id="165"/>
      <w:r>
        <w:rPr>
          <w:rFonts w:hint="cs"/>
          <w:rtl/>
        </w:rPr>
        <w:t xml:space="preserve"> נגד?</w:t>
      </w:r>
      <w:bookmarkStart w:id="166" w:name="_ETM_Q1_2920914"/>
      <w:bookmarkEnd w:id="166"/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1"/>
        <w:keepNext/>
        <w:rPr>
          <w:rtl/>
        </w:rPr>
      </w:pPr>
      <w:bookmarkStart w:id="167" w:name="_ETM_Q1_2921156"/>
      <w:bookmarkEnd w:id="167"/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58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58 לא נתקבלה.</w:t>
      </w:r>
    </w:p>
    <w:p w:rsidR="00065F06" w:rsidRDefault="00065F06" w:rsidP="00065F06">
      <w:pPr>
        <w:rPr>
          <w:rtl/>
        </w:rPr>
      </w:pPr>
      <w:bookmarkStart w:id="168" w:name="_ETM_Q1_2935506"/>
      <w:bookmarkStart w:id="169" w:name="_ETM_Q1_2935746"/>
      <w:bookmarkEnd w:id="168"/>
      <w:bookmarkEnd w:id="169"/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(58)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  <w:bookmarkStart w:id="170" w:name="_ETM_Q1_2937362"/>
      <w:bookmarkStart w:id="171" w:name="_ETM_Q1_2937586"/>
      <w:bookmarkEnd w:id="170"/>
      <w:bookmarkEnd w:id="171"/>
    </w:p>
    <w:p w:rsidR="00065F06" w:rsidRDefault="00065F06" w:rsidP="00065F06">
      <w:pPr>
        <w:rPr>
          <w:rtl/>
        </w:rPr>
      </w:pPr>
      <w:r>
        <w:rPr>
          <w:rFonts w:hint="cs"/>
          <w:rtl/>
        </w:rPr>
        <w:t xml:space="preserve">59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  <w:bookmarkStart w:id="172" w:name="_ETM_Q1_2941038"/>
      <w:bookmarkEnd w:id="172"/>
    </w:p>
    <w:p w:rsidR="00065F06" w:rsidRDefault="00065F06" w:rsidP="00065F06">
      <w:pPr>
        <w:pStyle w:val="af1"/>
        <w:keepNext/>
        <w:rPr>
          <w:rtl/>
        </w:rPr>
      </w:pPr>
      <w:bookmarkStart w:id="173" w:name="_ETM_Q1_2941316"/>
      <w:bookmarkEnd w:id="173"/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59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59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(59)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rPr>
          <w:rtl/>
        </w:rPr>
      </w:pPr>
      <w:r>
        <w:rPr>
          <w:rFonts w:hint="cs"/>
          <w:rtl/>
        </w:rPr>
        <w:t xml:space="preserve">60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  <w:bookmarkStart w:id="174" w:name="_ETM_Q1_2945227"/>
      <w:bookmarkStart w:id="175" w:name="_ETM_Q1_2945471"/>
      <w:bookmarkEnd w:id="174"/>
      <w:bookmarkEnd w:id="175"/>
    </w:p>
    <w:p w:rsidR="00065F06" w:rsidRDefault="00065F06" w:rsidP="00065F06">
      <w:pPr>
        <w:pStyle w:val="af1"/>
        <w:keepNext/>
        <w:rPr>
          <w:rtl/>
        </w:rPr>
      </w:pPr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60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60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(60)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  <w:bookmarkStart w:id="176" w:name="_ETM_Q1_2950943"/>
      <w:bookmarkEnd w:id="176"/>
    </w:p>
    <w:p w:rsidR="00065F06" w:rsidRDefault="00065F06" w:rsidP="00065F06">
      <w:pPr>
        <w:rPr>
          <w:rtl/>
        </w:rPr>
      </w:pPr>
      <w:bookmarkStart w:id="177" w:name="_ETM_Q1_2951176"/>
      <w:bookmarkEnd w:id="177"/>
      <w:r>
        <w:rPr>
          <w:rFonts w:hint="cs"/>
          <w:rtl/>
        </w:rPr>
        <w:t xml:space="preserve">61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065F06" w:rsidRDefault="00065F06" w:rsidP="00065F06">
      <w:pPr>
        <w:rPr>
          <w:rtl/>
        </w:rPr>
      </w:pPr>
      <w:bookmarkStart w:id="178" w:name="_ETM_Q1_2958383"/>
      <w:bookmarkEnd w:id="178"/>
    </w:p>
    <w:p w:rsidR="00065F06" w:rsidRDefault="00065F06" w:rsidP="00065F06">
      <w:pPr>
        <w:pStyle w:val="af1"/>
        <w:keepNext/>
        <w:rPr>
          <w:rtl/>
        </w:rPr>
      </w:pPr>
      <w:bookmarkStart w:id="179" w:name="_ETM_Q1_2958626"/>
      <w:bookmarkEnd w:id="179"/>
      <w:r>
        <w:rPr>
          <w:rtl/>
        </w:rPr>
        <w:t>הצבעה</w:t>
      </w:r>
    </w:p>
    <w:p w:rsidR="00065F06" w:rsidRDefault="00065F06" w:rsidP="00065F06">
      <w:pPr>
        <w:pStyle w:val="--"/>
        <w:keepNext/>
        <w:rPr>
          <w:rtl/>
        </w:rPr>
      </w:pP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61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065F06" w:rsidRDefault="00065F06" w:rsidP="00065F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65F06" w:rsidRDefault="00065F06" w:rsidP="00065F06">
      <w:pPr>
        <w:pStyle w:val="af2"/>
        <w:rPr>
          <w:rtl/>
        </w:rPr>
      </w:pPr>
      <w:r>
        <w:rPr>
          <w:rFonts w:hint="cs"/>
          <w:rtl/>
        </w:rPr>
        <w:t>הרביזיה על סעיף 61 לא נתקבלה.</w:t>
      </w:r>
    </w:p>
    <w:p w:rsidR="00065F06" w:rsidRDefault="00065F06" w:rsidP="00065F06">
      <w:pPr>
        <w:rPr>
          <w:rtl/>
        </w:rPr>
      </w:pPr>
    </w:p>
    <w:p w:rsidR="00065F06" w:rsidRDefault="00065F06" w:rsidP="00065F06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65F06" w:rsidRDefault="00065F06" w:rsidP="00065F06">
      <w:pPr>
        <w:pStyle w:val="KeepWithNext"/>
        <w:rPr>
          <w:rtl/>
        </w:rPr>
      </w:pPr>
    </w:p>
    <w:p w:rsidR="00065F06" w:rsidRDefault="00E67761" w:rsidP="00065F06">
      <w:pPr>
        <w:rPr>
          <w:rtl/>
        </w:rPr>
      </w:pPr>
      <w:r>
        <w:rPr>
          <w:rFonts w:hint="cs"/>
          <w:rtl/>
        </w:rPr>
        <w:t>הרביזיה (61) לסעיף 1 לא נתקבלה</w:t>
      </w:r>
      <w:r w:rsidR="00065F06">
        <w:rPr>
          <w:rFonts w:hint="cs"/>
          <w:rtl/>
        </w:rPr>
        <w:t>.</w:t>
      </w:r>
    </w:p>
    <w:p w:rsidR="00065F06" w:rsidRDefault="00065F06" w:rsidP="00065F06">
      <w:pPr>
        <w:rPr>
          <w:rtl/>
        </w:rPr>
      </w:pPr>
      <w:bookmarkStart w:id="180" w:name="_ETM_Q1_2958974"/>
      <w:bookmarkStart w:id="181" w:name="_ETM_Q1_2959201"/>
      <w:bookmarkEnd w:id="180"/>
      <w:bookmarkEnd w:id="181"/>
    </w:p>
    <w:p w:rsidR="00065F06" w:rsidRDefault="00644AE0" w:rsidP="00065F06">
      <w:pPr>
        <w:rPr>
          <w:rtl/>
        </w:rPr>
      </w:pPr>
      <w:r>
        <w:rPr>
          <w:rFonts w:hint="cs"/>
          <w:rtl/>
        </w:rPr>
        <w:t xml:space="preserve">62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644AE0" w:rsidRDefault="00644AE0" w:rsidP="00065F06">
      <w:pPr>
        <w:rPr>
          <w:rtl/>
        </w:rPr>
      </w:pPr>
    </w:p>
    <w:p w:rsidR="00644AE0" w:rsidRDefault="00644AE0" w:rsidP="00644AE0">
      <w:pPr>
        <w:pStyle w:val="af1"/>
        <w:keepNext/>
        <w:rPr>
          <w:rtl/>
        </w:rPr>
      </w:pPr>
      <w:r>
        <w:rPr>
          <w:rtl/>
        </w:rPr>
        <w:t>הצבעה</w:t>
      </w:r>
    </w:p>
    <w:p w:rsidR="00644AE0" w:rsidRDefault="00644AE0" w:rsidP="00644AE0">
      <w:pPr>
        <w:pStyle w:val="--"/>
        <w:keepNext/>
        <w:rPr>
          <w:rtl/>
        </w:rPr>
      </w:pPr>
    </w:p>
    <w:p w:rsidR="00644AE0" w:rsidRDefault="00644AE0" w:rsidP="00644AE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62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644AE0" w:rsidRDefault="00644AE0" w:rsidP="00644AE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644AE0" w:rsidRDefault="00644AE0" w:rsidP="00644AE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44AE0" w:rsidRDefault="00644AE0" w:rsidP="00644AE0">
      <w:pPr>
        <w:pStyle w:val="af2"/>
        <w:rPr>
          <w:rtl/>
        </w:rPr>
      </w:pPr>
      <w:r>
        <w:rPr>
          <w:rFonts w:hint="cs"/>
          <w:rtl/>
        </w:rPr>
        <w:t>הרביזיה על סעיף 62 לא נתקבלה.</w:t>
      </w:r>
    </w:p>
    <w:p w:rsidR="00644AE0" w:rsidRDefault="00644AE0" w:rsidP="00644AE0">
      <w:pPr>
        <w:rPr>
          <w:rtl/>
        </w:rPr>
      </w:pPr>
    </w:p>
    <w:p w:rsidR="00644AE0" w:rsidRDefault="00644AE0" w:rsidP="00644AE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44AE0" w:rsidRDefault="00644AE0" w:rsidP="00644AE0">
      <w:pPr>
        <w:pStyle w:val="KeepWithNext"/>
        <w:rPr>
          <w:rtl/>
        </w:rPr>
      </w:pPr>
    </w:p>
    <w:p w:rsidR="00644AE0" w:rsidRDefault="00E67761" w:rsidP="00644AE0">
      <w:pPr>
        <w:rPr>
          <w:rtl/>
        </w:rPr>
      </w:pPr>
      <w:r>
        <w:rPr>
          <w:rFonts w:hint="cs"/>
          <w:rtl/>
        </w:rPr>
        <w:t>הרביזיה (62) לסעיף 1 לא נתקבלה</w:t>
      </w:r>
      <w:r w:rsidR="00644AE0">
        <w:rPr>
          <w:rFonts w:hint="cs"/>
          <w:rtl/>
        </w:rPr>
        <w:t>.</w:t>
      </w:r>
    </w:p>
    <w:p w:rsidR="00E67761" w:rsidRDefault="00E67761" w:rsidP="00644AE0">
      <w:pPr>
        <w:rPr>
          <w:rtl/>
        </w:rPr>
      </w:pPr>
    </w:p>
    <w:p w:rsidR="00E67761" w:rsidRDefault="00E67761" w:rsidP="00644AE0">
      <w:pPr>
        <w:rPr>
          <w:rtl/>
        </w:rPr>
      </w:pPr>
      <w:r>
        <w:rPr>
          <w:rFonts w:hint="cs"/>
          <w:rtl/>
        </w:rPr>
        <w:t xml:space="preserve">63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E67761" w:rsidRDefault="00E67761" w:rsidP="00644AE0">
      <w:pPr>
        <w:rPr>
          <w:rtl/>
        </w:rPr>
      </w:pPr>
    </w:p>
    <w:p w:rsidR="00E67761" w:rsidRDefault="00E67761" w:rsidP="00E67761">
      <w:pPr>
        <w:pStyle w:val="af1"/>
        <w:keepNext/>
        <w:rPr>
          <w:rtl/>
        </w:rPr>
      </w:pPr>
      <w:r>
        <w:rPr>
          <w:rtl/>
        </w:rPr>
        <w:t>הצבעה</w:t>
      </w:r>
    </w:p>
    <w:p w:rsidR="00E67761" w:rsidRDefault="00E67761" w:rsidP="00E67761">
      <w:pPr>
        <w:pStyle w:val="--"/>
        <w:keepNext/>
        <w:rPr>
          <w:rtl/>
        </w:rPr>
      </w:pP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63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67761" w:rsidRDefault="00E67761" w:rsidP="00E67761">
      <w:pPr>
        <w:pStyle w:val="af2"/>
        <w:rPr>
          <w:rtl/>
        </w:rPr>
      </w:pPr>
      <w:r>
        <w:rPr>
          <w:rFonts w:hint="cs"/>
          <w:rtl/>
        </w:rPr>
        <w:t>הרביזיה על סעיף 63 לא נתקבלה.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E67761" w:rsidRDefault="00E67761" w:rsidP="00E67761">
      <w:pPr>
        <w:pStyle w:val="KeepWithNext"/>
        <w:rPr>
          <w:rtl/>
        </w:rPr>
      </w:pPr>
    </w:p>
    <w:p w:rsidR="00E67761" w:rsidRDefault="00E67761" w:rsidP="00E67761">
      <w:pPr>
        <w:rPr>
          <w:rtl/>
        </w:rPr>
      </w:pPr>
      <w:r>
        <w:rPr>
          <w:rFonts w:hint="cs"/>
          <w:rtl/>
        </w:rPr>
        <w:t>הרביזיה (63) לסעיף 2 לא נתקבלה.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rPr>
          <w:rtl/>
        </w:rPr>
      </w:pPr>
      <w:r>
        <w:rPr>
          <w:rFonts w:hint="cs"/>
          <w:rtl/>
        </w:rPr>
        <w:t xml:space="preserve">64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E67761" w:rsidRDefault="00E67761" w:rsidP="00E67761">
      <w:pPr>
        <w:rPr>
          <w:rtl/>
        </w:rPr>
      </w:pPr>
      <w:bookmarkStart w:id="182" w:name="_ETM_Q1_2998075"/>
      <w:bookmarkEnd w:id="182"/>
    </w:p>
    <w:p w:rsidR="00E67761" w:rsidRDefault="00E67761" w:rsidP="00E67761">
      <w:pPr>
        <w:pStyle w:val="af1"/>
        <w:keepNext/>
        <w:rPr>
          <w:rtl/>
        </w:rPr>
      </w:pPr>
      <w:bookmarkStart w:id="183" w:name="_ETM_Q1_2998795"/>
      <w:bookmarkEnd w:id="183"/>
      <w:r>
        <w:rPr>
          <w:rtl/>
        </w:rPr>
        <w:lastRenderedPageBreak/>
        <w:t>הצבעה</w:t>
      </w:r>
    </w:p>
    <w:p w:rsidR="00E67761" w:rsidRDefault="00E67761" w:rsidP="00E67761">
      <w:pPr>
        <w:pStyle w:val="--"/>
        <w:keepNext/>
        <w:rPr>
          <w:rtl/>
        </w:rPr>
      </w:pP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64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67761" w:rsidRDefault="00E67761" w:rsidP="00E67761">
      <w:pPr>
        <w:pStyle w:val="af2"/>
        <w:rPr>
          <w:rtl/>
        </w:rPr>
      </w:pPr>
      <w:r>
        <w:rPr>
          <w:rFonts w:hint="cs"/>
          <w:rtl/>
        </w:rPr>
        <w:t>הרביזיה על סעיף 64 לא נתקבלה.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rPr>
          <w:rtl/>
        </w:rPr>
      </w:pPr>
      <w:r>
        <w:rPr>
          <w:rFonts w:hint="cs"/>
          <w:rtl/>
        </w:rPr>
        <w:t>הרביזיה (64) לסעיף 3 לא נתקבלה.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rPr>
          <w:rtl/>
        </w:rPr>
      </w:pPr>
      <w:r>
        <w:rPr>
          <w:rFonts w:hint="cs"/>
          <w:rtl/>
        </w:rPr>
        <w:t xml:space="preserve">65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pStyle w:val="af1"/>
        <w:keepNext/>
        <w:rPr>
          <w:rtl/>
        </w:rPr>
      </w:pPr>
      <w:r>
        <w:rPr>
          <w:rtl/>
        </w:rPr>
        <w:t>הצבעה</w:t>
      </w:r>
    </w:p>
    <w:p w:rsidR="00E67761" w:rsidRDefault="00E67761" w:rsidP="00E67761">
      <w:pPr>
        <w:pStyle w:val="--"/>
        <w:keepNext/>
        <w:rPr>
          <w:rtl/>
        </w:rPr>
      </w:pP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65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67761" w:rsidRDefault="00E67761" w:rsidP="00E67761">
      <w:pPr>
        <w:pStyle w:val="af2"/>
        <w:rPr>
          <w:rtl/>
        </w:rPr>
      </w:pPr>
      <w:r>
        <w:rPr>
          <w:rFonts w:hint="cs"/>
          <w:rtl/>
        </w:rPr>
        <w:t>הרביזיה על סעיף 65 לא נתקבלה.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E67761" w:rsidRDefault="00E67761" w:rsidP="00E67761">
      <w:pPr>
        <w:pStyle w:val="KeepWithNext"/>
        <w:rPr>
          <w:rtl/>
        </w:rPr>
      </w:pPr>
    </w:p>
    <w:p w:rsidR="00E67761" w:rsidRDefault="00E67761" w:rsidP="00E67761">
      <w:pPr>
        <w:rPr>
          <w:rtl/>
        </w:rPr>
      </w:pPr>
      <w:r>
        <w:rPr>
          <w:rFonts w:hint="cs"/>
          <w:rtl/>
        </w:rPr>
        <w:t>הרביזיה (65) לסעיף 3 לא נתקבלה.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rPr>
          <w:rtl/>
        </w:rPr>
      </w:pPr>
      <w:bookmarkStart w:id="184" w:name="_ETM_Q1_3002697"/>
      <w:bookmarkEnd w:id="184"/>
      <w:r>
        <w:rPr>
          <w:rFonts w:hint="cs"/>
          <w:rtl/>
        </w:rPr>
        <w:t xml:space="preserve">66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E67761" w:rsidRDefault="00E67761" w:rsidP="00E67761">
      <w:pPr>
        <w:rPr>
          <w:rtl/>
        </w:rPr>
      </w:pPr>
      <w:bookmarkStart w:id="185" w:name="_ETM_Q1_3016276"/>
      <w:bookmarkEnd w:id="185"/>
    </w:p>
    <w:p w:rsidR="00E67761" w:rsidRDefault="00E67761" w:rsidP="00E67761">
      <w:pPr>
        <w:pStyle w:val="af1"/>
        <w:keepNext/>
        <w:rPr>
          <w:rtl/>
        </w:rPr>
      </w:pPr>
      <w:bookmarkStart w:id="186" w:name="_ETM_Q1_3016294"/>
      <w:bookmarkEnd w:id="186"/>
      <w:r>
        <w:rPr>
          <w:rtl/>
        </w:rPr>
        <w:t>הצבעה</w:t>
      </w:r>
    </w:p>
    <w:p w:rsidR="00E67761" w:rsidRDefault="00E67761" w:rsidP="00E67761">
      <w:pPr>
        <w:pStyle w:val="--"/>
        <w:keepNext/>
        <w:rPr>
          <w:rtl/>
        </w:rPr>
      </w:pP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66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67761" w:rsidRDefault="00E67761" w:rsidP="00E67761">
      <w:pPr>
        <w:pStyle w:val="af2"/>
        <w:rPr>
          <w:rtl/>
        </w:rPr>
      </w:pPr>
      <w:r>
        <w:rPr>
          <w:rFonts w:hint="cs"/>
          <w:rtl/>
        </w:rPr>
        <w:t>הרביזיה על סעיף 66 לא נתקבלה.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E67761" w:rsidRDefault="00E67761" w:rsidP="00E67761">
      <w:pPr>
        <w:pStyle w:val="KeepWithNext"/>
        <w:rPr>
          <w:rtl/>
        </w:rPr>
      </w:pPr>
    </w:p>
    <w:p w:rsidR="00E67761" w:rsidRDefault="00E67761" w:rsidP="00E67761">
      <w:pPr>
        <w:rPr>
          <w:rtl/>
        </w:rPr>
      </w:pPr>
      <w:r>
        <w:rPr>
          <w:rFonts w:hint="cs"/>
          <w:rtl/>
        </w:rPr>
        <w:t>הרביזיה (66) לסעיף 3 לא נתקבלה.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rPr>
          <w:rtl/>
        </w:rPr>
      </w:pPr>
      <w:r>
        <w:rPr>
          <w:rFonts w:hint="cs"/>
          <w:rtl/>
        </w:rPr>
        <w:t>אנחנו עוברים לדף הנוסף של הסתייגויות סיעת הרשימה המשותפת.</w:t>
      </w:r>
    </w:p>
    <w:p w:rsidR="00E67761" w:rsidRDefault="00E67761" w:rsidP="00E67761">
      <w:pPr>
        <w:rPr>
          <w:rtl/>
        </w:rPr>
      </w:pPr>
      <w:bookmarkStart w:id="187" w:name="_ETM_Q1_3032222"/>
      <w:bookmarkEnd w:id="187"/>
    </w:p>
    <w:p w:rsidR="00E67761" w:rsidRDefault="00E67761" w:rsidP="00E67761">
      <w:pPr>
        <w:rPr>
          <w:rtl/>
        </w:rPr>
      </w:pPr>
      <w:bookmarkStart w:id="188" w:name="_ETM_Q1_3033905"/>
      <w:bookmarkEnd w:id="188"/>
      <w:r>
        <w:rPr>
          <w:rFonts w:hint="cs"/>
          <w:rtl/>
        </w:rPr>
        <w:t xml:space="preserve">67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E67761" w:rsidRDefault="00E67761" w:rsidP="00E67761">
      <w:pPr>
        <w:pStyle w:val="--"/>
        <w:keepNext/>
        <w:rPr>
          <w:rtl/>
        </w:rPr>
      </w:pP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67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E67761" w:rsidRDefault="00E67761" w:rsidP="00E6776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67761" w:rsidRDefault="00E67761" w:rsidP="00E67761">
      <w:pPr>
        <w:pStyle w:val="af2"/>
        <w:rPr>
          <w:rtl/>
        </w:rPr>
      </w:pPr>
      <w:r>
        <w:rPr>
          <w:rFonts w:hint="cs"/>
          <w:rtl/>
        </w:rPr>
        <w:t>הרביזיה על סעיף 67 לא נתקבלה.</w:t>
      </w:r>
    </w:p>
    <w:p w:rsidR="00E67761" w:rsidRDefault="00E67761" w:rsidP="00E67761">
      <w:pPr>
        <w:rPr>
          <w:rtl/>
        </w:rPr>
      </w:pPr>
    </w:p>
    <w:p w:rsidR="00E67761" w:rsidRDefault="00E67761" w:rsidP="00E6776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E67761" w:rsidRDefault="00E67761" w:rsidP="00E67761">
      <w:pPr>
        <w:pStyle w:val="KeepWithNext"/>
        <w:rPr>
          <w:rtl/>
        </w:rPr>
      </w:pPr>
    </w:p>
    <w:p w:rsidR="00E67761" w:rsidRDefault="00E67761" w:rsidP="00E67761">
      <w:pPr>
        <w:rPr>
          <w:rtl/>
        </w:rPr>
      </w:pPr>
      <w:r>
        <w:rPr>
          <w:rFonts w:hint="cs"/>
          <w:rtl/>
        </w:rPr>
        <w:t>הרביזיה (67) לסעיף 3 לא נתקבלה.</w:t>
      </w:r>
    </w:p>
    <w:p w:rsidR="00E67761" w:rsidRDefault="00E67761" w:rsidP="00E67761">
      <w:pPr>
        <w:rPr>
          <w:rtl/>
        </w:rPr>
      </w:pPr>
    </w:p>
    <w:p w:rsidR="00E67761" w:rsidRDefault="00611CBB" w:rsidP="00E67761">
      <w:pPr>
        <w:rPr>
          <w:rtl/>
        </w:rPr>
      </w:pPr>
      <w:r>
        <w:rPr>
          <w:rFonts w:hint="cs"/>
          <w:rtl/>
        </w:rPr>
        <w:t xml:space="preserve">68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611CBB" w:rsidRDefault="00611CBB" w:rsidP="00E67761">
      <w:pPr>
        <w:rPr>
          <w:rtl/>
        </w:rPr>
      </w:pPr>
      <w:bookmarkStart w:id="189" w:name="_ETM_Q1_3037844"/>
      <w:bookmarkEnd w:id="189"/>
    </w:p>
    <w:p w:rsidR="00611CBB" w:rsidRDefault="00611CBB" w:rsidP="00611CBB">
      <w:pPr>
        <w:pStyle w:val="af1"/>
        <w:keepNext/>
        <w:rPr>
          <w:rtl/>
        </w:rPr>
      </w:pPr>
      <w:bookmarkStart w:id="190" w:name="_ETM_Q1_3038090"/>
      <w:bookmarkEnd w:id="190"/>
      <w:r>
        <w:rPr>
          <w:rtl/>
        </w:rPr>
        <w:t>הצבעה</w:t>
      </w:r>
    </w:p>
    <w:p w:rsidR="00611CBB" w:rsidRDefault="00611CBB" w:rsidP="00611CBB">
      <w:pPr>
        <w:pStyle w:val="--"/>
        <w:keepNext/>
        <w:rPr>
          <w:rtl/>
        </w:rPr>
      </w:pPr>
    </w:p>
    <w:p w:rsidR="00611CBB" w:rsidRDefault="00611CBB" w:rsidP="00611CB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68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611CBB" w:rsidRDefault="00611CBB" w:rsidP="00611CB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611CBB" w:rsidRDefault="00611CBB" w:rsidP="00611CB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11CBB" w:rsidRDefault="00611CBB" w:rsidP="00611CBB">
      <w:pPr>
        <w:pStyle w:val="af2"/>
        <w:rPr>
          <w:rtl/>
        </w:rPr>
      </w:pPr>
      <w:r>
        <w:rPr>
          <w:rFonts w:hint="cs"/>
          <w:rtl/>
        </w:rPr>
        <w:t>הרביזיה על סעיף 68 לא נתקבלה.</w:t>
      </w:r>
    </w:p>
    <w:p w:rsidR="00611CBB" w:rsidRDefault="00611CBB" w:rsidP="00611CBB">
      <w:pPr>
        <w:rPr>
          <w:rtl/>
        </w:rPr>
      </w:pPr>
    </w:p>
    <w:p w:rsidR="00611CBB" w:rsidRDefault="00611CBB" w:rsidP="00611CB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11CBB" w:rsidRDefault="00611CBB" w:rsidP="00611CBB">
      <w:pPr>
        <w:pStyle w:val="KeepWithNext"/>
        <w:rPr>
          <w:rtl/>
        </w:rPr>
      </w:pPr>
    </w:p>
    <w:p w:rsidR="00611CBB" w:rsidRDefault="00611CBB" w:rsidP="00611CBB">
      <w:pPr>
        <w:rPr>
          <w:rtl/>
        </w:rPr>
      </w:pPr>
      <w:r>
        <w:rPr>
          <w:rFonts w:hint="cs"/>
          <w:rtl/>
        </w:rPr>
        <w:t xml:space="preserve">הרביזיה (68) לסעיף </w:t>
      </w:r>
      <w:bookmarkStart w:id="191" w:name="_ETM_Q1_3047734"/>
      <w:bookmarkEnd w:id="191"/>
      <w:r>
        <w:rPr>
          <w:rFonts w:hint="cs"/>
          <w:rtl/>
        </w:rPr>
        <w:t>3 לא נתקבלה.</w:t>
      </w:r>
    </w:p>
    <w:p w:rsidR="00611CBB" w:rsidRDefault="00611CBB" w:rsidP="00611CBB">
      <w:pPr>
        <w:rPr>
          <w:rtl/>
        </w:rPr>
      </w:pPr>
      <w:bookmarkStart w:id="192" w:name="_ETM_Q1_3049414"/>
      <w:bookmarkEnd w:id="192"/>
    </w:p>
    <w:p w:rsidR="00611CBB" w:rsidRDefault="00611CBB" w:rsidP="00611CBB">
      <w:pPr>
        <w:rPr>
          <w:rtl/>
        </w:rPr>
      </w:pPr>
      <w:bookmarkStart w:id="193" w:name="_ETM_Q1_3050486"/>
      <w:bookmarkEnd w:id="193"/>
      <w:r>
        <w:rPr>
          <w:rFonts w:hint="cs"/>
          <w:rtl/>
        </w:rPr>
        <w:t xml:space="preserve">69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611CBB" w:rsidRDefault="00611CBB" w:rsidP="00611CBB">
      <w:pPr>
        <w:rPr>
          <w:rtl/>
        </w:rPr>
      </w:pPr>
      <w:bookmarkStart w:id="194" w:name="_ETM_Q1_3053958"/>
      <w:bookmarkStart w:id="195" w:name="_ETM_Q1_3054191"/>
      <w:bookmarkEnd w:id="194"/>
      <w:bookmarkEnd w:id="195"/>
    </w:p>
    <w:p w:rsidR="00611CBB" w:rsidRDefault="00611CBB" w:rsidP="00611CBB">
      <w:pPr>
        <w:pStyle w:val="af1"/>
        <w:keepNext/>
        <w:rPr>
          <w:rtl/>
        </w:rPr>
      </w:pPr>
      <w:r>
        <w:rPr>
          <w:rtl/>
        </w:rPr>
        <w:t>הצבעה</w:t>
      </w:r>
    </w:p>
    <w:p w:rsidR="00611CBB" w:rsidRDefault="00611CBB" w:rsidP="00611CBB">
      <w:pPr>
        <w:pStyle w:val="--"/>
        <w:keepNext/>
        <w:rPr>
          <w:rtl/>
        </w:rPr>
      </w:pPr>
    </w:p>
    <w:p w:rsidR="00611CBB" w:rsidRDefault="00611CBB" w:rsidP="00611CB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69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611CBB" w:rsidRDefault="00611CBB" w:rsidP="00611CB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611CBB" w:rsidRDefault="00611CBB" w:rsidP="00611CB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11CBB" w:rsidRDefault="00611CBB" w:rsidP="00611CBB">
      <w:pPr>
        <w:pStyle w:val="af2"/>
        <w:rPr>
          <w:rtl/>
        </w:rPr>
      </w:pPr>
      <w:r>
        <w:rPr>
          <w:rFonts w:hint="cs"/>
          <w:rtl/>
        </w:rPr>
        <w:t>הרביזיה על סעיף 69 לא נתקבלה.</w:t>
      </w:r>
    </w:p>
    <w:p w:rsidR="00611CBB" w:rsidRDefault="00611CBB" w:rsidP="00611CBB">
      <w:pPr>
        <w:rPr>
          <w:rtl/>
        </w:rPr>
      </w:pPr>
    </w:p>
    <w:p w:rsidR="00611CBB" w:rsidRDefault="00611CBB" w:rsidP="00611CB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11CBB" w:rsidRDefault="00611CBB" w:rsidP="00611CBB">
      <w:pPr>
        <w:pStyle w:val="KeepWithNext"/>
        <w:rPr>
          <w:rtl/>
        </w:rPr>
      </w:pPr>
    </w:p>
    <w:p w:rsidR="00611CBB" w:rsidRDefault="00611CBB" w:rsidP="00611CBB">
      <w:pPr>
        <w:rPr>
          <w:rtl/>
        </w:rPr>
      </w:pPr>
      <w:r>
        <w:rPr>
          <w:rFonts w:hint="cs"/>
          <w:rtl/>
        </w:rPr>
        <w:t>הרביזיה (69) לסעיף 3 לא נתקבלה.</w:t>
      </w:r>
    </w:p>
    <w:p w:rsidR="00611CBB" w:rsidRDefault="00611CBB" w:rsidP="00611CBB">
      <w:pPr>
        <w:rPr>
          <w:rtl/>
        </w:rPr>
      </w:pPr>
    </w:p>
    <w:p w:rsidR="00611CBB" w:rsidRDefault="00611CBB" w:rsidP="00611CBB">
      <w:pPr>
        <w:rPr>
          <w:rtl/>
        </w:rPr>
      </w:pPr>
      <w:r>
        <w:rPr>
          <w:rFonts w:hint="cs"/>
          <w:rtl/>
        </w:rPr>
        <w:t xml:space="preserve">70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611CBB" w:rsidRDefault="00611CBB" w:rsidP="00611CBB">
      <w:pPr>
        <w:rPr>
          <w:rtl/>
        </w:rPr>
      </w:pPr>
    </w:p>
    <w:p w:rsidR="00611CBB" w:rsidRDefault="00611CBB" w:rsidP="00611CBB">
      <w:pPr>
        <w:pStyle w:val="af1"/>
        <w:keepNext/>
        <w:rPr>
          <w:rtl/>
        </w:rPr>
      </w:pPr>
      <w:r>
        <w:rPr>
          <w:rtl/>
        </w:rPr>
        <w:t>הצבעה</w:t>
      </w:r>
    </w:p>
    <w:p w:rsidR="00611CBB" w:rsidRDefault="00611CBB" w:rsidP="00611CBB">
      <w:pPr>
        <w:pStyle w:val="--"/>
        <w:keepNext/>
        <w:rPr>
          <w:rtl/>
        </w:rPr>
      </w:pPr>
    </w:p>
    <w:p w:rsidR="00611CBB" w:rsidRDefault="00611CBB" w:rsidP="00611CB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70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611CBB" w:rsidRDefault="00611CBB" w:rsidP="00611CB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611CBB" w:rsidRDefault="00611CBB" w:rsidP="00611CB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11CBB" w:rsidRDefault="00611CBB" w:rsidP="00611CBB">
      <w:pPr>
        <w:pStyle w:val="af2"/>
        <w:rPr>
          <w:rtl/>
        </w:rPr>
      </w:pPr>
      <w:r>
        <w:rPr>
          <w:rFonts w:hint="cs"/>
          <w:rtl/>
        </w:rPr>
        <w:t>הרביזיה על סעיף 70 לא נתקבלה.</w:t>
      </w:r>
    </w:p>
    <w:p w:rsidR="00611CBB" w:rsidRDefault="00611CBB" w:rsidP="00611CBB">
      <w:pPr>
        <w:rPr>
          <w:rtl/>
        </w:rPr>
      </w:pPr>
    </w:p>
    <w:p w:rsidR="00611CBB" w:rsidRDefault="00611CBB" w:rsidP="00611CBB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611CBB" w:rsidRDefault="00611CBB" w:rsidP="00611CBB">
      <w:pPr>
        <w:pStyle w:val="KeepWithNext"/>
        <w:rPr>
          <w:rtl/>
        </w:rPr>
      </w:pPr>
    </w:p>
    <w:p w:rsidR="00611CBB" w:rsidRDefault="00611CBB" w:rsidP="00611CBB">
      <w:pPr>
        <w:rPr>
          <w:rtl/>
        </w:rPr>
      </w:pPr>
      <w:r>
        <w:rPr>
          <w:rFonts w:hint="cs"/>
          <w:rtl/>
        </w:rPr>
        <w:t>הרביזיה (70)</w:t>
      </w:r>
      <w:bookmarkStart w:id="196" w:name="_ETM_Q1_3058324"/>
      <w:bookmarkEnd w:id="196"/>
      <w:r>
        <w:rPr>
          <w:rFonts w:hint="cs"/>
          <w:rtl/>
        </w:rPr>
        <w:t xml:space="preserve"> לסעיף 3 לא נתקבלה.</w:t>
      </w:r>
    </w:p>
    <w:p w:rsidR="00611CBB" w:rsidRDefault="00611CBB" w:rsidP="00611CBB">
      <w:pPr>
        <w:rPr>
          <w:rtl/>
        </w:rPr>
      </w:pPr>
      <w:bookmarkStart w:id="197" w:name="_ETM_Q1_3061035"/>
      <w:bookmarkEnd w:id="197"/>
    </w:p>
    <w:p w:rsidR="00611CBB" w:rsidRDefault="00B77829" w:rsidP="00611CBB">
      <w:pPr>
        <w:rPr>
          <w:rtl/>
        </w:rPr>
      </w:pPr>
      <w:bookmarkStart w:id="198" w:name="_ETM_Q1_3061053"/>
      <w:bookmarkEnd w:id="198"/>
      <w:r>
        <w:rPr>
          <w:rFonts w:hint="cs"/>
          <w:rtl/>
        </w:rPr>
        <w:t xml:space="preserve">אנחנו עוברים להסתייגויות יש עתיד להצעת </w:t>
      </w:r>
      <w:bookmarkStart w:id="199" w:name="_ETM_Q1_3077491"/>
      <w:bookmarkEnd w:id="199"/>
      <w:r>
        <w:rPr>
          <w:rFonts w:hint="cs"/>
          <w:rtl/>
        </w:rPr>
        <w:t>חוק התרבות והאמנות.</w:t>
      </w:r>
      <w:bookmarkStart w:id="200" w:name="_ETM_Q1_3080883"/>
      <w:bookmarkEnd w:id="200"/>
    </w:p>
    <w:p w:rsidR="00B77829" w:rsidRDefault="00B77829" w:rsidP="00611CBB">
      <w:pPr>
        <w:rPr>
          <w:rtl/>
        </w:rPr>
      </w:pPr>
    </w:p>
    <w:p w:rsidR="00B77829" w:rsidRDefault="00B77829" w:rsidP="00611CBB">
      <w:pPr>
        <w:rPr>
          <w:rtl/>
        </w:rPr>
      </w:pPr>
      <w:bookmarkStart w:id="201" w:name="_ETM_Q1_3081125"/>
      <w:bookmarkEnd w:id="201"/>
      <w:r>
        <w:rPr>
          <w:rFonts w:hint="cs"/>
          <w:rtl/>
        </w:rPr>
        <w:t>מי בעד סעיף 1?</w:t>
      </w:r>
      <w:bookmarkStart w:id="202" w:name="_ETM_Q1_3084099"/>
      <w:bookmarkEnd w:id="202"/>
    </w:p>
    <w:p w:rsidR="00B77829" w:rsidRDefault="00B77829" w:rsidP="00611CBB">
      <w:pPr>
        <w:rPr>
          <w:rtl/>
        </w:rPr>
      </w:pPr>
    </w:p>
    <w:p w:rsidR="00B77829" w:rsidRDefault="00B77829" w:rsidP="00B77829">
      <w:pPr>
        <w:pStyle w:val="af1"/>
        <w:keepNext/>
        <w:rPr>
          <w:rtl/>
        </w:rPr>
      </w:pPr>
      <w:r>
        <w:rPr>
          <w:rtl/>
        </w:rPr>
        <w:t>הצבעה</w:t>
      </w:r>
    </w:p>
    <w:p w:rsidR="00B77829" w:rsidRDefault="00B77829" w:rsidP="00B77829">
      <w:pPr>
        <w:pStyle w:val="--"/>
        <w:keepNext/>
        <w:rPr>
          <w:rtl/>
        </w:rPr>
      </w:pPr>
    </w:p>
    <w:p w:rsidR="00B77829" w:rsidRDefault="00B77829" w:rsidP="00B7782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1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B77829" w:rsidRDefault="00B77829" w:rsidP="00B7782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B77829" w:rsidRDefault="00B77829" w:rsidP="00B7782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77829" w:rsidRDefault="00B77829" w:rsidP="00B77829">
      <w:pPr>
        <w:pStyle w:val="af2"/>
        <w:rPr>
          <w:rtl/>
        </w:rPr>
      </w:pPr>
      <w:r>
        <w:rPr>
          <w:rFonts w:hint="cs"/>
          <w:rtl/>
        </w:rPr>
        <w:t>הרביזיה על סעיף 1 לא נתקבלה.</w:t>
      </w:r>
    </w:p>
    <w:p w:rsidR="00B77829" w:rsidRDefault="00B77829" w:rsidP="00B77829">
      <w:pPr>
        <w:rPr>
          <w:rtl/>
        </w:rPr>
      </w:pPr>
    </w:p>
    <w:p w:rsidR="00B77829" w:rsidRDefault="00B77829" w:rsidP="00B7782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77829" w:rsidRDefault="00B77829" w:rsidP="00B77829">
      <w:pPr>
        <w:pStyle w:val="KeepWithNext"/>
        <w:rPr>
          <w:rtl/>
        </w:rPr>
      </w:pPr>
    </w:p>
    <w:p w:rsidR="00B77829" w:rsidRDefault="00B77829" w:rsidP="00B77829">
      <w:pPr>
        <w:rPr>
          <w:rtl/>
        </w:rPr>
      </w:pPr>
      <w:r>
        <w:rPr>
          <w:rFonts w:hint="cs"/>
          <w:rtl/>
        </w:rPr>
        <w:t>הרביזיה (1) להוספת סעיף מטרה ותכלית לא נתקבלה.</w:t>
      </w:r>
    </w:p>
    <w:p w:rsidR="00B77829" w:rsidRDefault="00B77829" w:rsidP="00B77829">
      <w:pPr>
        <w:rPr>
          <w:rtl/>
        </w:rPr>
      </w:pPr>
    </w:p>
    <w:p w:rsidR="00B77829" w:rsidRDefault="00B77829" w:rsidP="00B77829">
      <w:pPr>
        <w:rPr>
          <w:rtl/>
        </w:rPr>
      </w:pPr>
      <w:r>
        <w:rPr>
          <w:rFonts w:hint="cs"/>
          <w:rtl/>
        </w:rPr>
        <w:t xml:space="preserve">מי </w:t>
      </w:r>
      <w:r w:rsidR="007A2315">
        <w:rPr>
          <w:rFonts w:hint="cs"/>
          <w:rtl/>
        </w:rPr>
        <w:t>בעד הסתייגות 1 לסעיף 1 להצעת החוק?</w:t>
      </w:r>
    </w:p>
    <w:p w:rsidR="007A2315" w:rsidRDefault="007A2315" w:rsidP="00B77829">
      <w:pPr>
        <w:rPr>
          <w:rtl/>
        </w:rPr>
      </w:pPr>
    </w:p>
    <w:p w:rsidR="007A2315" w:rsidRDefault="007A2315" w:rsidP="007A2315">
      <w:pPr>
        <w:pStyle w:val="af1"/>
        <w:keepNext/>
        <w:rPr>
          <w:rtl/>
        </w:rPr>
      </w:pPr>
      <w:r>
        <w:rPr>
          <w:rtl/>
        </w:rPr>
        <w:t>הצבעה</w:t>
      </w:r>
    </w:p>
    <w:p w:rsidR="007A2315" w:rsidRDefault="007A2315" w:rsidP="007A2315">
      <w:pPr>
        <w:pStyle w:val="--"/>
        <w:keepNext/>
        <w:rPr>
          <w:rtl/>
        </w:rPr>
      </w:pPr>
    </w:p>
    <w:p w:rsidR="007A2315" w:rsidRDefault="007A2315" w:rsidP="007A2315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1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7A2315" w:rsidRDefault="007A2315" w:rsidP="007A231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7</w:t>
      </w:r>
    </w:p>
    <w:p w:rsidR="007A2315" w:rsidRDefault="007A2315" w:rsidP="007A231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A2315" w:rsidRDefault="007A2315" w:rsidP="007A2315">
      <w:pPr>
        <w:pStyle w:val="af2"/>
        <w:rPr>
          <w:rtl/>
        </w:rPr>
      </w:pPr>
      <w:r>
        <w:rPr>
          <w:rFonts w:hint="cs"/>
          <w:rtl/>
        </w:rPr>
        <w:t>הרביזיה על סעיף 1 לא נתקבלה.</w:t>
      </w:r>
    </w:p>
    <w:p w:rsidR="007A2315" w:rsidRDefault="007A2315" w:rsidP="007A2315">
      <w:pPr>
        <w:rPr>
          <w:rtl/>
        </w:rPr>
      </w:pPr>
    </w:p>
    <w:p w:rsidR="007A2315" w:rsidRDefault="007A2315" w:rsidP="007A2315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7A2315" w:rsidRDefault="007A2315" w:rsidP="007A2315">
      <w:pPr>
        <w:pStyle w:val="KeepWithNext"/>
        <w:rPr>
          <w:rtl/>
        </w:rPr>
      </w:pPr>
    </w:p>
    <w:p w:rsidR="007A2315" w:rsidRDefault="007A2315" w:rsidP="007A2315">
      <w:pPr>
        <w:rPr>
          <w:rtl/>
        </w:rPr>
      </w:pPr>
      <w:r>
        <w:rPr>
          <w:rFonts w:hint="cs"/>
          <w:rtl/>
        </w:rPr>
        <w:t>הרביזיה (1) לסעיף 1 לא נתקבלה.</w:t>
      </w:r>
    </w:p>
    <w:p w:rsidR="007A2315" w:rsidRDefault="007A2315" w:rsidP="007A2315">
      <w:pPr>
        <w:rPr>
          <w:rtl/>
        </w:rPr>
      </w:pPr>
      <w:bookmarkStart w:id="203" w:name="_ETM_Q1_3106256"/>
      <w:bookmarkEnd w:id="203"/>
    </w:p>
    <w:p w:rsidR="007A2315" w:rsidRDefault="007A2315" w:rsidP="007A2315">
      <w:pPr>
        <w:rPr>
          <w:rtl/>
        </w:rPr>
      </w:pPr>
      <w:bookmarkStart w:id="204" w:name="_ETM_Q1_3106880"/>
      <w:bookmarkEnd w:id="204"/>
      <w:r>
        <w:rPr>
          <w:rFonts w:hint="cs"/>
          <w:rtl/>
        </w:rPr>
        <w:t xml:space="preserve">2 </w:t>
      </w:r>
      <w:bookmarkStart w:id="205" w:name="_ETM_Q1_3108624"/>
      <w:bookmarkEnd w:id="205"/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7A2315" w:rsidRDefault="007A2315" w:rsidP="007A2315">
      <w:pPr>
        <w:rPr>
          <w:rtl/>
        </w:rPr>
      </w:pPr>
    </w:p>
    <w:p w:rsidR="007A2315" w:rsidRDefault="007A2315" w:rsidP="007A2315">
      <w:pPr>
        <w:pStyle w:val="af1"/>
        <w:keepNext/>
        <w:rPr>
          <w:rtl/>
        </w:rPr>
      </w:pPr>
      <w:r>
        <w:rPr>
          <w:rtl/>
        </w:rPr>
        <w:t>הצבעה</w:t>
      </w:r>
    </w:p>
    <w:p w:rsidR="007A2315" w:rsidRDefault="007A2315" w:rsidP="007A2315">
      <w:pPr>
        <w:pStyle w:val="--"/>
        <w:keepNext/>
        <w:rPr>
          <w:rtl/>
        </w:rPr>
      </w:pPr>
    </w:p>
    <w:p w:rsidR="007A2315" w:rsidRDefault="007A2315" w:rsidP="007A2315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2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7A2315" w:rsidRDefault="007A2315" w:rsidP="007A231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7</w:t>
      </w:r>
    </w:p>
    <w:p w:rsidR="007A2315" w:rsidRDefault="007A2315" w:rsidP="007A231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A2315" w:rsidRDefault="007A2315" w:rsidP="007A2315">
      <w:pPr>
        <w:pStyle w:val="af2"/>
        <w:rPr>
          <w:rtl/>
        </w:rPr>
      </w:pPr>
      <w:r>
        <w:rPr>
          <w:rFonts w:hint="cs"/>
          <w:rtl/>
        </w:rPr>
        <w:t>הרביזיה על סעיף 2 לא נתקבלה.</w:t>
      </w:r>
    </w:p>
    <w:p w:rsidR="007A2315" w:rsidRDefault="007A2315" w:rsidP="007A2315">
      <w:pPr>
        <w:rPr>
          <w:rtl/>
        </w:rPr>
      </w:pPr>
    </w:p>
    <w:p w:rsidR="007A2315" w:rsidRDefault="007A2315" w:rsidP="007A2315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7A2315" w:rsidRDefault="007A2315" w:rsidP="007A2315">
      <w:pPr>
        <w:pStyle w:val="KeepWithNext"/>
        <w:rPr>
          <w:rtl/>
        </w:rPr>
      </w:pPr>
    </w:p>
    <w:p w:rsidR="007A2315" w:rsidRDefault="007A2315" w:rsidP="007A2315">
      <w:pPr>
        <w:rPr>
          <w:rtl/>
        </w:rPr>
      </w:pPr>
      <w:r>
        <w:rPr>
          <w:rFonts w:hint="cs"/>
          <w:rtl/>
        </w:rPr>
        <w:t>הרביזיה (2) לסעיף 1 לא נתקבלה.</w:t>
      </w:r>
    </w:p>
    <w:p w:rsidR="007A2315" w:rsidRDefault="007A2315" w:rsidP="007A2315">
      <w:pPr>
        <w:rPr>
          <w:rtl/>
        </w:rPr>
      </w:pPr>
      <w:bookmarkStart w:id="206" w:name="_ETM_Q1_3106974"/>
      <w:bookmarkEnd w:id="206"/>
    </w:p>
    <w:p w:rsidR="007A2315" w:rsidRDefault="00A47D80" w:rsidP="00A47D80">
      <w:pPr>
        <w:rPr>
          <w:rtl/>
        </w:rPr>
      </w:pPr>
      <w:bookmarkStart w:id="207" w:name="_ETM_Q1_3107435"/>
      <w:bookmarkEnd w:id="207"/>
      <w:r>
        <w:rPr>
          <w:rFonts w:hint="cs"/>
          <w:rtl/>
        </w:rPr>
        <w:t xml:space="preserve">3 </w:t>
      </w:r>
      <w:bookmarkStart w:id="208" w:name="_ETM_Q1_3128639"/>
      <w:bookmarkEnd w:id="208"/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47D80" w:rsidRDefault="00A47D80" w:rsidP="007A2315">
      <w:pPr>
        <w:rPr>
          <w:rtl/>
        </w:rPr>
      </w:pPr>
      <w:bookmarkStart w:id="209" w:name="_ETM_Q1_3131058"/>
      <w:bookmarkEnd w:id="209"/>
    </w:p>
    <w:p w:rsidR="00A47D80" w:rsidRDefault="00A47D80" w:rsidP="00A47D80">
      <w:pPr>
        <w:pStyle w:val="af1"/>
        <w:keepNext/>
        <w:rPr>
          <w:rtl/>
        </w:rPr>
      </w:pPr>
      <w:bookmarkStart w:id="210" w:name="_ETM_Q1_3131080"/>
      <w:bookmarkEnd w:id="210"/>
      <w:r>
        <w:rPr>
          <w:rtl/>
        </w:rPr>
        <w:lastRenderedPageBreak/>
        <w:t>הצבעה</w:t>
      </w:r>
    </w:p>
    <w:p w:rsidR="00A47D80" w:rsidRDefault="00A47D80" w:rsidP="00A47D80">
      <w:pPr>
        <w:pStyle w:val="--"/>
        <w:keepNext/>
        <w:rPr>
          <w:rtl/>
        </w:rPr>
      </w:pP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3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47D80" w:rsidRDefault="00A47D80" w:rsidP="00A47D80">
      <w:pPr>
        <w:pStyle w:val="af2"/>
        <w:rPr>
          <w:rtl/>
        </w:rPr>
      </w:pPr>
      <w:r>
        <w:rPr>
          <w:rFonts w:hint="cs"/>
          <w:rtl/>
        </w:rPr>
        <w:t>הרביזיה על סעיף 3 לא נתקבלה.</w:t>
      </w:r>
    </w:p>
    <w:p w:rsidR="00A47D80" w:rsidRDefault="00A47D80" w:rsidP="00A47D80">
      <w:pPr>
        <w:rPr>
          <w:rtl/>
        </w:rPr>
      </w:pPr>
    </w:p>
    <w:p w:rsidR="00A47D80" w:rsidRDefault="00A47D80" w:rsidP="00A47D8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47D80" w:rsidRDefault="00A47D80" w:rsidP="00A47D80">
      <w:pPr>
        <w:pStyle w:val="KeepWithNext"/>
        <w:rPr>
          <w:rtl/>
        </w:rPr>
      </w:pPr>
    </w:p>
    <w:p w:rsidR="00A47D80" w:rsidRDefault="00A47D80" w:rsidP="00A47D80">
      <w:pPr>
        <w:rPr>
          <w:rtl/>
        </w:rPr>
      </w:pPr>
      <w:r>
        <w:rPr>
          <w:rFonts w:hint="cs"/>
          <w:rtl/>
        </w:rPr>
        <w:t>הרביזיה (3) לסעיף 1 לא נתקבלה.</w:t>
      </w:r>
    </w:p>
    <w:p w:rsidR="00A47D80" w:rsidRDefault="00A47D80" w:rsidP="00A47D80">
      <w:pPr>
        <w:rPr>
          <w:rtl/>
        </w:rPr>
      </w:pPr>
    </w:p>
    <w:p w:rsidR="00A47D80" w:rsidRDefault="00A47D80" w:rsidP="00A47D80">
      <w:pPr>
        <w:rPr>
          <w:rtl/>
        </w:rPr>
      </w:pPr>
      <w:r>
        <w:rPr>
          <w:rFonts w:hint="cs"/>
          <w:rtl/>
        </w:rPr>
        <w:t xml:space="preserve">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47D80" w:rsidRDefault="00A47D80" w:rsidP="00A47D80">
      <w:pPr>
        <w:rPr>
          <w:rtl/>
        </w:rPr>
      </w:pPr>
    </w:p>
    <w:p w:rsidR="00A47D80" w:rsidRDefault="00A47D80" w:rsidP="00A47D80">
      <w:pPr>
        <w:pStyle w:val="af1"/>
        <w:keepNext/>
        <w:rPr>
          <w:rtl/>
        </w:rPr>
      </w:pPr>
      <w:r>
        <w:rPr>
          <w:rtl/>
        </w:rPr>
        <w:t>הצבעה</w:t>
      </w:r>
    </w:p>
    <w:p w:rsidR="00A47D80" w:rsidRDefault="00A47D80" w:rsidP="00A47D80">
      <w:pPr>
        <w:pStyle w:val="--"/>
        <w:keepNext/>
        <w:rPr>
          <w:rtl/>
        </w:rPr>
      </w:pP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4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7</w:t>
      </w: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47D80" w:rsidRDefault="00A47D80" w:rsidP="00A47D80">
      <w:pPr>
        <w:pStyle w:val="af2"/>
        <w:rPr>
          <w:rtl/>
        </w:rPr>
      </w:pPr>
      <w:r>
        <w:rPr>
          <w:rFonts w:hint="cs"/>
          <w:rtl/>
        </w:rPr>
        <w:t>הרביזיה על סעיף 4 לא נתקבלה.</w:t>
      </w:r>
    </w:p>
    <w:p w:rsidR="00A47D80" w:rsidRDefault="00A47D80" w:rsidP="00A47D80">
      <w:pPr>
        <w:rPr>
          <w:rtl/>
        </w:rPr>
      </w:pPr>
      <w:bookmarkStart w:id="211" w:name="_ETM_Q1_3144267"/>
      <w:bookmarkEnd w:id="211"/>
    </w:p>
    <w:p w:rsidR="00A47D80" w:rsidRDefault="00A47D80" w:rsidP="00A47D80">
      <w:pPr>
        <w:pStyle w:val="af6"/>
        <w:keepNext/>
        <w:rPr>
          <w:rtl/>
        </w:rPr>
      </w:pPr>
      <w:bookmarkStart w:id="212" w:name="_ETM_Q1_3144289"/>
      <w:bookmarkEnd w:id="212"/>
      <w:r>
        <w:rPr>
          <w:rtl/>
        </w:rPr>
        <w:t>היו"ר אמיר אוחנה:</w:t>
      </w:r>
    </w:p>
    <w:p w:rsidR="00A47D80" w:rsidRDefault="00A47D80" w:rsidP="00A47D80">
      <w:pPr>
        <w:pStyle w:val="KeepWithNext"/>
        <w:rPr>
          <w:rtl/>
        </w:rPr>
      </w:pPr>
    </w:p>
    <w:p w:rsidR="00A47D80" w:rsidRDefault="00A47D80" w:rsidP="00A47D80">
      <w:pPr>
        <w:rPr>
          <w:rtl/>
        </w:rPr>
      </w:pPr>
      <w:r>
        <w:rPr>
          <w:rFonts w:hint="cs"/>
          <w:rtl/>
        </w:rPr>
        <w:t xml:space="preserve">הרביזיה (4) לסעיף 1 לא </w:t>
      </w:r>
      <w:bookmarkStart w:id="213" w:name="_ETM_Q1_3149145"/>
      <w:bookmarkEnd w:id="213"/>
      <w:r>
        <w:rPr>
          <w:rFonts w:hint="cs"/>
          <w:rtl/>
        </w:rPr>
        <w:t>נתקבלה.</w:t>
      </w:r>
    </w:p>
    <w:p w:rsidR="00A47D80" w:rsidRDefault="00A47D80" w:rsidP="00A47D80">
      <w:pPr>
        <w:rPr>
          <w:rtl/>
        </w:rPr>
      </w:pPr>
      <w:bookmarkStart w:id="214" w:name="_ETM_Q1_3150841"/>
      <w:bookmarkEnd w:id="214"/>
    </w:p>
    <w:p w:rsidR="00A47D80" w:rsidRDefault="00A47D80" w:rsidP="00A47D80">
      <w:pPr>
        <w:rPr>
          <w:rtl/>
        </w:rPr>
      </w:pPr>
      <w:bookmarkStart w:id="215" w:name="_ETM_Q1_3152537"/>
      <w:bookmarkEnd w:id="215"/>
      <w:r>
        <w:rPr>
          <w:rFonts w:hint="cs"/>
          <w:rtl/>
        </w:rPr>
        <w:t xml:space="preserve">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47D80" w:rsidRDefault="00A47D80" w:rsidP="00A47D80">
      <w:pPr>
        <w:rPr>
          <w:rtl/>
        </w:rPr>
      </w:pPr>
    </w:p>
    <w:p w:rsidR="00A47D80" w:rsidRDefault="00A47D80" w:rsidP="00A47D80">
      <w:pPr>
        <w:pStyle w:val="af1"/>
        <w:keepNext/>
        <w:rPr>
          <w:rtl/>
        </w:rPr>
      </w:pPr>
      <w:r>
        <w:rPr>
          <w:rtl/>
        </w:rPr>
        <w:t>הצבעה</w:t>
      </w:r>
    </w:p>
    <w:p w:rsidR="00A47D80" w:rsidRDefault="00A47D80" w:rsidP="00A47D80">
      <w:pPr>
        <w:pStyle w:val="--"/>
        <w:keepNext/>
        <w:rPr>
          <w:rtl/>
        </w:rPr>
      </w:pP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5 </w:t>
      </w:r>
      <w:r>
        <w:rPr>
          <w:rtl/>
        </w:rPr>
        <w:t xml:space="preserve">– </w:t>
      </w:r>
      <w:r>
        <w:rPr>
          <w:rFonts w:hint="cs"/>
          <w:rtl/>
        </w:rPr>
        <w:t>5</w:t>
      </w: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7</w:t>
      </w: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47D80" w:rsidRDefault="00A47D80" w:rsidP="00A47D80">
      <w:pPr>
        <w:pStyle w:val="af2"/>
        <w:rPr>
          <w:rtl/>
        </w:rPr>
      </w:pPr>
      <w:r>
        <w:rPr>
          <w:rFonts w:hint="cs"/>
          <w:rtl/>
        </w:rPr>
        <w:t>הרביזיה על סעיף 5 לא נתקבלה.</w:t>
      </w:r>
    </w:p>
    <w:p w:rsidR="00A47D80" w:rsidRDefault="00A47D80" w:rsidP="00A47D80">
      <w:pPr>
        <w:rPr>
          <w:rtl/>
        </w:rPr>
      </w:pPr>
    </w:p>
    <w:p w:rsidR="00A47D80" w:rsidRDefault="00A47D80" w:rsidP="00A47D8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47D80" w:rsidRDefault="00A47D80" w:rsidP="00A47D80">
      <w:pPr>
        <w:pStyle w:val="KeepWithNext"/>
        <w:rPr>
          <w:rtl/>
        </w:rPr>
      </w:pPr>
    </w:p>
    <w:p w:rsidR="00A47D80" w:rsidRDefault="00A47D80" w:rsidP="00A47D80">
      <w:pPr>
        <w:rPr>
          <w:rtl/>
        </w:rPr>
      </w:pPr>
      <w:r>
        <w:rPr>
          <w:rFonts w:hint="cs"/>
          <w:rtl/>
        </w:rPr>
        <w:t>הרביזיה (5) לסעיף 1 לא נתקבלה.</w:t>
      </w:r>
    </w:p>
    <w:p w:rsidR="00A47D80" w:rsidRDefault="00A47D80" w:rsidP="00A47D80">
      <w:pPr>
        <w:rPr>
          <w:rtl/>
        </w:rPr>
      </w:pPr>
    </w:p>
    <w:p w:rsidR="00A47D80" w:rsidRDefault="00A47D80" w:rsidP="00A47D80">
      <w:pPr>
        <w:rPr>
          <w:rtl/>
        </w:rPr>
      </w:pPr>
      <w:r>
        <w:rPr>
          <w:rFonts w:hint="cs"/>
          <w:rtl/>
        </w:rPr>
        <w:t xml:space="preserve">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47D80" w:rsidRDefault="00A47D80" w:rsidP="00A47D80">
      <w:pPr>
        <w:rPr>
          <w:rtl/>
        </w:rPr>
      </w:pPr>
    </w:p>
    <w:p w:rsidR="00A47D80" w:rsidRDefault="00A47D80" w:rsidP="00A47D80">
      <w:pPr>
        <w:pStyle w:val="af1"/>
        <w:keepNext/>
        <w:rPr>
          <w:rtl/>
        </w:rPr>
      </w:pPr>
      <w:r>
        <w:rPr>
          <w:rtl/>
        </w:rPr>
        <w:t>הצבעה</w:t>
      </w:r>
    </w:p>
    <w:p w:rsidR="00A47D80" w:rsidRDefault="00A47D80" w:rsidP="00A47D80">
      <w:pPr>
        <w:pStyle w:val="--"/>
        <w:keepNext/>
        <w:rPr>
          <w:rtl/>
        </w:rPr>
      </w:pP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6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7</w:t>
      </w: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47D80" w:rsidRDefault="00A47D80" w:rsidP="00A47D80">
      <w:pPr>
        <w:pStyle w:val="af2"/>
        <w:rPr>
          <w:rtl/>
        </w:rPr>
      </w:pPr>
      <w:r>
        <w:rPr>
          <w:rFonts w:hint="cs"/>
          <w:rtl/>
        </w:rPr>
        <w:t>הרביזיה על סעיף 29 לא נתקבלה.</w:t>
      </w:r>
    </w:p>
    <w:p w:rsidR="00A47D80" w:rsidRDefault="00A47D80" w:rsidP="00A47D80">
      <w:pPr>
        <w:rPr>
          <w:rtl/>
        </w:rPr>
      </w:pPr>
    </w:p>
    <w:p w:rsidR="00A47D80" w:rsidRDefault="00A47D80" w:rsidP="00A47D80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A47D80" w:rsidRDefault="00A47D80" w:rsidP="00A47D80">
      <w:pPr>
        <w:pStyle w:val="KeepWithNext"/>
        <w:rPr>
          <w:rtl/>
        </w:rPr>
      </w:pPr>
    </w:p>
    <w:p w:rsidR="00A47D80" w:rsidRDefault="00A47D80" w:rsidP="00A47D80">
      <w:pPr>
        <w:rPr>
          <w:rtl/>
        </w:rPr>
      </w:pPr>
      <w:r>
        <w:rPr>
          <w:rFonts w:hint="cs"/>
          <w:rtl/>
        </w:rPr>
        <w:t>הרביזיה (6) לסעיף 1 לא נתקבלה.</w:t>
      </w:r>
    </w:p>
    <w:p w:rsidR="00C02010" w:rsidRDefault="00C02010" w:rsidP="00A47D80">
      <w:pPr>
        <w:rPr>
          <w:rtl/>
        </w:rPr>
      </w:pPr>
      <w:bookmarkStart w:id="216" w:name="_ETM_Q1_3174363"/>
      <w:bookmarkEnd w:id="216"/>
    </w:p>
    <w:p w:rsidR="00A47D80" w:rsidRDefault="00A47D80" w:rsidP="00A47D80">
      <w:pPr>
        <w:rPr>
          <w:rtl/>
        </w:rPr>
      </w:pPr>
      <w:bookmarkStart w:id="217" w:name="_ETM_Q1_3174837"/>
      <w:bookmarkEnd w:id="217"/>
      <w:r>
        <w:rPr>
          <w:rFonts w:hint="cs"/>
          <w:rtl/>
        </w:rPr>
        <w:t xml:space="preserve">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47D80" w:rsidRDefault="00A47D80" w:rsidP="00A47D80">
      <w:pPr>
        <w:rPr>
          <w:rtl/>
        </w:rPr>
      </w:pPr>
    </w:p>
    <w:p w:rsidR="00A47D80" w:rsidRDefault="00A47D80" w:rsidP="00A47D80">
      <w:pPr>
        <w:pStyle w:val="af1"/>
        <w:keepNext/>
        <w:rPr>
          <w:rtl/>
        </w:rPr>
      </w:pPr>
      <w:r>
        <w:rPr>
          <w:rtl/>
        </w:rPr>
        <w:t>הצבעה</w:t>
      </w:r>
    </w:p>
    <w:p w:rsidR="00A47D80" w:rsidRDefault="00A47D80" w:rsidP="00A47D80">
      <w:pPr>
        <w:pStyle w:val="--"/>
        <w:keepNext/>
        <w:rPr>
          <w:rtl/>
        </w:rPr>
      </w:pP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על סעיף 7 </w:t>
      </w:r>
      <w:r>
        <w:rPr>
          <w:rtl/>
        </w:rPr>
        <w:t xml:space="preserve">– </w:t>
      </w:r>
      <w:r>
        <w:rPr>
          <w:rFonts w:hint="cs"/>
          <w:rtl/>
        </w:rPr>
        <w:t>6</w:t>
      </w: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7</w:t>
      </w:r>
    </w:p>
    <w:p w:rsidR="00A47D80" w:rsidRDefault="00A47D80" w:rsidP="00A47D8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47D80" w:rsidRDefault="00A47D80" w:rsidP="00A47D80">
      <w:pPr>
        <w:pStyle w:val="af2"/>
        <w:rPr>
          <w:rtl/>
        </w:rPr>
      </w:pPr>
      <w:r>
        <w:rPr>
          <w:rFonts w:hint="cs"/>
          <w:rtl/>
        </w:rPr>
        <w:t>הרביזיה על סעיף 7 לא נתקבלה.</w:t>
      </w:r>
    </w:p>
    <w:p w:rsidR="00A47D80" w:rsidRDefault="00A47D80" w:rsidP="00A47D80">
      <w:pPr>
        <w:rPr>
          <w:rtl/>
        </w:rPr>
      </w:pPr>
    </w:p>
    <w:p w:rsidR="00A47D80" w:rsidRDefault="00A47D80" w:rsidP="00A47D8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47D80" w:rsidRDefault="00A47D80" w:rsidP="00A47D80">
      <w:pPr>
        <w:pStyle w:val="KeepWithNext"/>
        <w:rPr>
          <w:rtl/>
        </w:rPr>
      </w:pPr>
    </w:p>
    <w:p w:rsidR="00A47D80" w:rsidRDefault="00A47D80" w:rsidP="00A47D80">
      <w:pPr>
        <w:rPr>
          <w:rtl/>
        </w:rPr>
      </w:pPr>
      <w:r>
        <w:rPr>
          <w:rFonts w:hint="cs"/>
          <w:rtl/>
        </w:rPr>
        <w:t>הרביזיה (7) לסעיף 1 לא נתקבלה.</w:t>
      </w:r>
    </w:p>
    <w:p w:rsidR="00603235" w:rsidRDefault="00603235" w:rsidP="00A47D80">
      <w:pPr>
        <w:rPr>
          <w:rtl/>
        </w:rPr>
      </w:pPr>
    </w:p>
    <w:p w:rsidR="00603235" w:rsidRDefault="00603235" w:rsidP="00A47D80">
      <w:pPr>
        <w:rPr>
          <w:rtl/>
        </w:rPr>
      </w:pPr>
      <w:r>
        <w:rPr>
          <w:rFonts w:hint="cs"/>
          <w:rtl/>
        </w:rPr>
        <w:t xml:space="preserve">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C66D58" w:rsidRDefault="00C66D58" w:rsidP="00A47D80">
      <w:pPr>
        <w:rPr>
          <w:rtl/>
        </w:rPr>
      </w:pPr>
      <w:bookmarkStart w:id="218" w:name="_ETM_Q1_76149"/>
      <w:bookmarkStart w:id="219" w:name="_ETM_Q1_76393"/>
      <w:bookmarkEnd w:id="218"/>
      <w:bookmarkEnd w:id="219"/>
    </w:p>
    <w:p w:rsidR="00C66D58" w:rsidRDefault="00C66D58" w:rsidP="00C66D58">
      <w:pPr>
        <w:pStyle w:val="af1"/>
        <w:keepNext/>
      </w:pPr>
      <w:r>
        <w:rPr>
          <w:rFonts w:hint="cs"/>
          <w:rtl/>
        </w:rPr>
        <w:t>הצבעה</w:t>
      </w:r>
    </w:p>
    <w:p w:rsidR="00C66D58" w:rsidRDefault="00C66D58" w:rsidP="00C66D58">
      <w:pPr>
        <w:pStyle w:val="--"/>
        <w:keepNext/>
        <w:rPr>
          <w:rtl/>
        </w:rPr>
      </w:pPr>
    </w:p>
    <w:p w:rsidR="00C66D58" w:rsidRDefault="00C66D58" w:rsidP="00C66D58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8 – 6</w:t>
      </w:r>
    </w:p>
    <w:p w:rsidR="00C66D58" w:rsidRDefault="00C66D58" w:rsidP="00C66D58">
      <w:pPr>
        <w:pStyle w:val="--"/>
        <w:keepNext/>
        <w:rPr>
          <w:rtl/>
        </w:rPr>
      </w:pPr>
      <w:r>
        <w:rPr>
          <w:rFonts w:hint="cs"/>
          <w:rtl/>
        </w:rPr>
        <w:t>נגד – 76</w:t>
      </w:r>
    </w:p>
    <w:p w:rsidR="00C66D58" w:rsidRDefault="00C66D58" w:rsidP="00C66D58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66D58" w:rsidRDefault="00C66D58" w:rsidP="00C66D58">
      <w:pPr>
        <w:pStyle w:val="af2"/>
        <w:rPr>
          <w:rtl/>
        </w:rPr>
      </w:pPr>
      <w:r>
        <w:rPr>
          <w:rFonts w:hint="cs"/>
          <w:rtl/>
        </w:rPr>
        <w:t>הרביזיה על סעיף 8 לא נתקבלה.</w:t>
      </w:r>
    </w:p>
    <w:p w:rsidR="00C66D58" w:rsidRDefault="00C66D58" w:rsidP="00C66D58">
      <w:pPr>
        <w:rPr>
          <w:rtl/>
        </w:rPr>
      </w:pPr>
      <w:bookmarkStart w:id="220" w:name="_ETM_Q1_103908"/>
      <w:bookmarkEnd w:id="220"/>
    </w:p>
    <w:p w:rsidR="00C66D58" w:rsidRDefault="00C66D58" w:rsidP="00C66D58">
      <w:pPr>
        <w:pStyle w:val="af6"/>
        <w:keepNext/>
        <w:rPr>
          <w:rtl/>
        </w:rPr>
      </w:pPr>
      <w:bookmarkStart w:id="221" w:name="_ETM_Q1_105412"/>
      <w:bookmarkEnd w:id="221"/>
      <w:r>
        <w:rPr>
          <w:rtl/>
        </w:rPr>
        <w:t>היו"ר אמיר אוחנה:</w:t>
      </w:r>
    </w:p>
    <w:p w:rsidR="00C66D58" w:rsidRDefault="00C66D58" w:rsidP="00C66D58">
      <w:pPr>
        <w:pStyle w:val="KeepWithNext"/>
        <w:rPr>
          <w:rtl/>
        </w:rPr>
      </w:pPr>
    </w:p>
    <w:p w:rsidR="00C66D58" w:rsidRDefault="00C66D58" w:rsidP="00C66D58">
      <w:pPr>
        <w:rPr>
          <w:rtl/>
        </w:rPr>
      </w:pPr>
      <w:r>
        <w:rPr>
          <w:rFonts w:hint="cs"/>
          <w:rtl/>
        </w:rPr>
        <w:t>הרביזיה (8) לסעיף 1 לא נתקבלה.</w:t>
      </w:r>
    </w:p>
    <w:p w:rsidR="00C66D58" w:rsidRDefault="00C66D58" w:rsidP="00C66D58">
      <w:pPr>
        <w:rPr>
          <w:rtl/>
        </w:rPr>
      </w:pPr>
      <w:bookmarkStart w:id="222" w:name="_ETM_Q1_114948"/>
      <w:bookmarkEnd w:id="222"/>
    </w:p>
    <w:p w:rsidR="00C66D58" w:rsidRDefault="00C66D58" w:rsidP="00C66D58">
      <w:pPr>
        <w:rPr>
          <w:rtl/>
        </w:rPr>
      </w:pPr>
      <w:bookmarkStart w:id="223" w:name="_ETM_Q1_115183"/>
      <w:bookmarkEnd w:id="223"/>
      <w:r>
        <w:rPr>
          <w:rFonts w:hint="cs"/>
          <w:rtl/>
        </w:rPr>
        <w:t xml:space="preserve">9 </w:t>
      </w:r>
      <w:r>
        <w:rPr>
          <w:rtl/>
        </w:rPr>
        <w:t>–</w:t>
      </w:r>
      <w:r>
        <w:rPr>
          <w:rFonts w:hint="cs"/>
          <w:rtl/>
        </w:rPr>
        <w:t xml:space="preserve"> מי בעד, מי </w:t>
      </w:r>
      <w:bookmarkStart w:id="224" w:name="_ETM_Q1_118036"/>
      <w:bookmarkEnd w:id="224"/>
      <w:r>
        <w:rPr>
          <w:rFonts w:hint="cs"/>
          <w:rtl/>
        </w:rPr>
        <w:t>נגד?</w:t>
      </w:r>
    </w:p>
    <w:p w:rsidR="00C66D58" w:rsidRDefault="00C66D58" w:rsidP="00C66D58">
      <w:pPr>
        <w:rPr>
          <w:rtl/>
        </w:rPr>
      </w:pPr>
      <w:bookmarkStart w:id="225" w:name="_ETM_Q1_119263"/>
      <w:bookmarkEnd w:id="225"/>
    </w:p>
    <w:p w:rsidR="00C66D58" w:rsidRDefault="00C66D58" w:rsidP="00C66D58">
      <w:pPr>
        <w:pStyle w:val="af1"/>
        <w:keepNext/>
      </w:pPr>
      <w:bookmarkStart w:id="226" w:name="_ETM_Q1_119282"/>
      <w:bookmarkEnd w:id="226"/>
      <w:r>
        <w:rPr>
          <w:rFonts w:hint="cs"/>
          <w:rtl/>
        </w:rPr>
        <w:t>הצבעה</w:t>
      </w:r>
    </w:p>
    <w:p w:rsidR="00C66D58" w:rsidRDefault="00C66D58" w:rsidP="00C66D58">
      <w:pPr>
        <w:pStyle w:val="--"/>
        <w:keepNext/>
        <w:rPr>
          <w:rtl/>
        </w:rPr>
      </w:pPr>
    </w:p>
    <w:p w:rsidR="00C66D58" w:rsidRDefault="00C66D58" w:rsidP="00C66D58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9 – 6</w:t>
      </w:r>
    </w:p>
    <w:p w:rsidR="00C66D58" w:rsidRDefault="00C66D58" w:rsidP="00C66D58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C66D58" w:rsidRDefault="00C66D58" w:rsidP="00C66D58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66D58" w:rsidRDefault="00C66D58" w:rsidP="00C66D58">
      <w:pPr>
        <w:pStyle w:val="af2"/>
        <w:rPr>
          <w:rtl/>
        </w:rPr>
      </w:pPr>
      <w:r>
        <w:rPr>
          <w:rFonts w:hint="cs"/>
          <w:rtl/>
        </w:rPr>
        <w:t>הרביזיה על סעיף 9 לא נתקבלה.</w:t>
      </w:r>
    </w:p>
    <w:p w:rsidR="00C66D58" w:rsidRDefault="00C66D58" w:rsidP="00C66D58">
      <w:pPr>
        <w:rPr>
          <w:rtl/>
        </w:rPr>
      </w:pPr>
      <w:bookmarkStart w:id="227" w:name="_ETM_Q1_3206897"/>
      <w:bookmarkEnd w:id="227"/>
    </w:p>
    <w:p w:rsidR="00C66D58" w:rsidRDefault="00C66D58" w:rsidP="00C66D58">
      <w:pPr>
        <w:pStyle w:val="af6"/>
        <w:keepNext/>
        <w:rPr>
          <w:rtl/>
        </w:rPr>
      </w:pPr>
      <w:bookmarkStart w:id="228" w:name="_ETM_Q1_3208209"/>
      <w:bookmarkEnd w:id="228"/>
      <w:r>
        <w:rPr>
          <w:rtl/>
        </w:rPr>
        <w:t>היו"ר אמיר אוחנה:</w:t>
      </w:r>
    </w:p>
    <w:p w:rsidR="00C66D58" w:rsidRDefault="00C66D58" w:rsidP="00C66D58">
      <w:pPr>
        <w:pStyle w:val="KeepWithNext"/>
        <w:rPr>
          <w:rtl/>
        </w:rPr>
      </w:pPr>
    </w:p>
    <w:p w:rsidR="00611CBB" w:rsidRDefault="00C66D58" w:rsidP="00C66D58">
      <w:pPr>
        <w:rPr>
          <w:rtl/>
        </w:rPr>
      </w:pPr>
      <w:bookmarkStart w:id="229" w:name="_ETM_Q1_3095317"/>
      <w:bookmarkStart w:id="230" w:name="_ETM_Q1_3095550"/>
      <w:bookmarkEnd w:id="229"/>
      <w:bookmarkEnd w:id="230"/>
      <w:r>
        <w:rPr>
          <w:rFonts w:hint="cs"/>
          <w:rtl/>
        </w:rPr>
        <w:t>הרביזיה (9) לסעיף 1 לא נתקבלה.</w:t>
      </w:r>
    </w:p>
    <w:p w:rsidR="00C66D58" w:rsidRDefault="00C66D58" w:rsidP="00C66D58">
      <w:pPr>
        <w:rPr>
          <w:rtl/>
        </w:rPr>
      </w:pPr>
    </w:p>
    <w:p w:rsidR="00C66D58" w:rsidRDefault="00C66D58" w:rsidP="00C66D58">
      <w:pPr>
        <w:rPr>
          <w:rtl/>
        </w:rPr>
      </w:pPr>
      <w:r>
        <w:rPr>
          <w:rFonts w:hint="cs"/>
          <w:rtl/>
        </w:rPr>
        <w:t>10</w:t>
      </w:r>
      <w:r w:rsidR="00C1403E">
        <w:rPr>
          <w:rFonts w:hint="cs"/>
          <w:rtl/>
        </w:rPr>
        <w:t xml:space="preserve"> </w:t>
      </w:r>
      <w:r w:rsidR="00C1403E">
        <w:rPr>
          <w:rtl/>
        </w:rPr>
        <w:t>–</w:t>
      </w:r>
      <w:r w:rsidR="00C1403E">
        <w:rPr>
          <w:rFonts w:hint="cs"/>
          <w:rtl/>
        </w:rPr>
        <w:t xml:space="preserve"> מי בעד, מי נגד?</w:t>
      </w:r>
    </w:p>
    <w:p w:rsidR="00C1403E" w:rsidRDefault="00C1403E" w:rsidP="00C66D58">
      <w:pPr>
        <w:rPr>
          <w:rtl/>
        </w:rPr>
      </w:pPr>
    </w:p>
    <w:p w:rsidR="00C1403E" w:rsidRDefault="00C1403E" w:rsidP="00C1403E">
      <w:pPr>
        <w:pStyle w:val="af1"/>
        <w:keepNext/>
      </w:pPr>
      <w:r>
        <w:rPr>
          <w:rFonts w:hint="cs"/>
          <w:rtl/>
        </w:rPr>
        <w:lastRenderedPageBreak/>
        <w:t>הצבעה</w:t>
      </w:r>
    </w:p>
    <w:p w:rsidR="00C1403E" w:rsidRDefault="00C1403E" w:rsidP="00C1403E">
      <w:pPr>
        <w:pStyle w:val="--"/>
        <w:keepNext/>
        <w:rPr>
          <w:rtl/>
        </w:rPr>
      </w:pPr>
    </w:p>
    <w:p w:rsidR="00C1403E" w:rsidRDefault="00C1403E" w:rsidP="00C1403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10 – 6</w:t>
      </w:r>
    </w:p>
    <w:p w:rsidR="00C1403E" w:rsidRDefault="00C1403E" w:rsidP="00C1403E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C1403E" w:rsidRDefault="00C1403E" w:rsidP="00C1403E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1403E" w:rsidRDefault="00C1403E" w:rsidP="00C1403E">
      <w:pPr>
        <w:pStyle w:val="af2"/>
        <w:rPr>
          <w:rtl/>
        </w:rPr>
      </w:pPr>
      <w:r>
        <w:rPr>
          <w:rFonts w:hint="cs"/>
          <w:rtl/>
        </w:rPr>
        <w:t>הרביזיה על סעיף 10 לא נתקבלה.</w:t>
      </w:r>
    </w:p>
    <w:p w:rsidR="00C1403E" w:rsidRDefault="00C1403E" w:rsidP="00C1403E">
      <w:pPr>
        <w:rPr>
          <w:rtl/>
        </w:rPr>
      </w:pPr>
    </w:p>
    <w:p w:rsidR="00C1403E" w:rsidRDefault="00C1403E" w:rsidP="00C1403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1403E" w:rsidRDefault="00C1403E" w:rsidP="00C1403E">
      <w:pPr>
        <w:pStyle w:val="KeepWithNext"/>
        <w:rPr>
          <w:rtl/>
        </w:rPr>
      </w:pPr>
    </w:p>
    <w:p w:rsidR="00C1403E" w:rsidRDefault="00C1403E" w:rsidP="00C1403E">
      <w:pPr>
        <w:rPr>
          <w:rtl/>
        </w:rPr>
      </w:pPr>
      <w:r>
        <w:rPr>
          <w:rFonts w:hint="cs"/>
          <w:rtl/>
        </w:rPr>
        <w:t>הרביזיה (10) לסעיף 1 לא נתקבלה.</w:t>
      </w:r>
    </w:p>
    <w:p w:rsidR="00C1403E" w:rsidRDefault="00C1403E" w:rsidP="00C1403E">
      <w:pPr>
        <w:rPr>
          <w:rtl/>
        </w:rPr>
      </w:pPr>
    </w:p>
    <w:p w:rsidR="00C1403E" w:rsidRDefault="00C1403E" w:rsidP="00C1403E">
      <w:pPr>
        <w:rPr>
          <w:rtl/>
        </w:rPr>
      </w:pPr>
      <w:r>
        <w:rPr>
          <w:rFonts w:hint="cs"/>
          <w:rtl/>
        </w:rPr>
        <w:t xml:space="preserve">11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1" w:name="_ETM_Q1_3239639"/>
      <w:bookmarkEnd w:id="231"/>
      <w:r>
        <w:rPr>
          <w:rFonts w:hint="cs"/>
          <w:rtl/>
        </w:rPr>
        <w:t>מי בעד, מי נגד?</w:t>
      </w:r>
    </w:p>
    <w:p w:rsidR="00C1403E" w:rsidRDefault="00C1403E" w:rsidP="00C1403E">
      <w:pPr>
        <w:rPr>
          <w:rtl/>
        </w:rPr>
      </w:pPr>
      <w:bookmarkStart w:id="232" w:name="_ETM_Q1_3243303"/>
      <w:bookmarkEnd w:id="232"/>
    </w:p>
    <w:p w:rsidR="00C1403E" w:rsidRDefault="00C1403E" w:rsidP="00C1403E">
      <w:pPr>
        <w:pStyle w:val="af1"/>
        <w:keepNext/>
      </w:pPr>
      <w:bookmarkStart w:id="233" w:name="_ETM_Q1_3243541"/>
      <w:bookmarkEnd w:id="233"/>
      <w:r>
        <w:rPr>
          <w:rFonts w:hint="cs"/>
          <w:rtl/>
        </w:rPr>
        <w:t>הצבעה</w:t>
      </w:r>
    </w:p>
    <w:p w:rsidR="00C1403E" w:rsidRDefault="00C1403E" w:rsidP="00C1403E">
      <w:pPr>
        <w:pStyle w:val="--"/>
        <w:keepNext/>
        <w:rPr>
          <w:rtl/>
        </w:rPr>
      </w:pPr>
    </w:p>
    <w:p w:rsidR="00C1403E" w:rsidRDefault="00C1403E" w:rsidP="00C1403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11 – 5</w:t>
      </w:r>
    </w:p>
    <w:p w:rsidR="00C1403E" w:rsidRDefault="00C1403E" w:rsidP="00C1403E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C1403E" w:rsidRDefault="00C1403E" w:rsidP="00C1403E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C1403E" w:rsidRDefault="00C1403E" w:rsidP="00C1403E">
      <w:pPr>
        <w:pStyle w:val="af2"/>
        <w:rPr>
          <w:rtl/>
        </w:rPr>
      </w:pPr>
      <w:r>
        <w:rPr>
          <w:rFonts w:hint="cs"/>
          <w:rtl/>
        </w:rPr>
        <w:t>הרביזיה על סעיף 29 לא נתקבלה.</w:t>
      </w:r>
    </w:p>
    <w:p w:rsidR="00C1403E" w:rsidRDefault="00C1403E" w:rsidP="00C1403E">
      <w:pPr>
        <w:rPr>
          <w:rtl/>
        </w:rPr>
      </w:pPr>
    </w:p>
    <w:p w:rsidR="00C1403E" w:rsidRDefault="00C1403E" w:rsidP="00C1403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1403E" w:rsidRDefault="00C1403E" w:rsidP="00C1403E">
      <w:pPr>
        <w:pStyle w:val="KeepWithNext"/>
        <w:rPr>
          <w:rtl/>
        </w:rPr>
      </w:pPr>
    </w:p>
    <w:p w:rsidR="00C1403E" w:rsidRDefault="00C1403E" w:rsidP="00C1403E">
      <w:pPr>
        <w:rPr>
          <w:rtl/>
        </w:rPr>
      </w:pPr>
      <w:r>
        <w:rPr>
          <w:rFonts w:hint="cs"/>
          <w:rtl/>
        </w:rPr>
        <w:t>הרביזיה (11) לסעיף 1 לא נתקבלה.</w:t>
      </w:r>
    </w:p>
    <w:p w:rsidR="00C1403E" w:rsidRDefault="00C1403E" w:rsidP="00C1403E">
      <w:pPr>
        <w:rPr>
          <w:rtl/>
        </w:rPr>
      </w:pPr>
    </w:p>
    <w:p w:rsidR="00C1403E" w:rsidRDefault="00C1403E" w:rsidP="00C1403E">
      <w:pPr>
        <w:rPr>
          <w:rtl/>
        </w:rPr>
      </w:pPr>
      <w:r>
        <w:rPr>
          <w:rFonts w:hint="cs"/>
          <w:rtl/>
        </w:rPr>
        <w:t xml:space="preserve">12 </w:t>
      </w:r>
      <w:r>
        <w:rPr>
          <w:rtl/>
        </w:rPr>
        <w:t>–</w:t>
      </w:r>
      <w:r>
        <w:rPr>
          <w:rFonts w:hint="cs"/>
          <w:rtl/>
        </w:rPr>
        <w:t xml:space="preserve"> מי בעד, מי נגד, מי נמנע?</w:t>
      </w:r>
    </w:p>
    <w:p w:rsidR="00C1403E" w:rsidRDefault="00C1403E" w:rsidP="00C1403E">
      <w:pPr>
        <w:rPr>
          <w:rtl/>
        </w:rPr>
      </w:pPr>
    </w:p>
    <w:p w:rsidR="00C1403E" w:rsidRDefault="00C1403E" w:rsidP="00C1403E">
      <w:pPr>
        <w:pStyle w:val="af1"/>
        <w:keepNext/>
      </w:pPr>
      <w:r>
        <w:rPr>
          <w:rFonts w:hint="cs"/>
          <w:rtl/>
        </w:rPr>
        <w:t>הצבעה</w:t>
      </w:r>
    </w:p>
    <w:p w:rsidR="00C1403E" w:rsidRDefault="00C1403E" w:rsidP="00C1403E">
      <w:pPr>
        <w:pStyle w:val="--"/>
        <w:keepNext/>
        <w:rPr>
          <w:rtl/>
        </w:rPr>
      </w:pPr>
    </w:p>
    <w:p w:rsidR="00C1403E" w:rsidRDefault="00C1403E" w:rsidP="00C1403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12 – 5</w:t>
      </w:r>
    </w:p>
    <w:p w:rsidR="00C1403E" w:rsidRDefault="00C1403E" w:rsidP="00C1403E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C1403E" w:rsidRDefault="00C1403E" w:rsidP="00C1403E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C1403E" w:rsidRDefault="00C1403E" w:rsidP="00C1403E">
      <w:pPr>
        <w:pStyle w:val="af2"/>
        <w:rPr>
          <w:rtl/>
        </w:rPr>
      </w:pPr>
      <w:r>
        <w:rPr>
          <w:rFonts w:hint="cs"/>
          <w:rtl/>
        </w:rPr>
        <w:t>הרביזיה על סעיף 12 לא נתקבלה.</w:t>
      </w:r>
    </w:p>
    <w:p w:rsidR="00C1403E" w:rsidRDefault="00C1403E" w:rsidP="00C1403E">
      <w:pPr>
        <w:rPr>
          <w:rtl/>
        </w:rPr>
      </w:pPr>
    </w:p>
    <w:p w:rsidR="00C1403E" w:rsidRDefault="00C1403E" w:rsidP="00C1403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1403E" w:rsidRDefault="00C1403E" w:rsidP="00C1403E">
      <w:pPr>
        <w:pStyle w:val="KeepWithNext"/>
        <w:rPr>
          <w:rtl/>
        </w:rPr>
      </w:pPr>
    </w:p>
    <w:p w:rsidR="00C1403E" w:rsidRDefault="00C1403E" w:rsidP="00C1403E">
      <w:pPr>
        <w:rPr>
          <w:rtl/>
        </w:rPr>
      </w:pPr>
      <w:r>
        <w:rPr>
          <w:rFonts w:hint="cs"/>
          <w:rtl/>
        </w:rPr>
        <w:t>הרביזיה (12) לסעיף 1 לא נתקבלה.</w:t>
      </w:r>
    </w:p>
    <w:p w:rsidR="00C1403E" w:rsidRDefault="00C1403E" w:rsidP="00C1403E">
      <w:pPr>
        <w:rPr>
          <w:rtl/>
        </w:rPr>
      </w:pPr>
    </w:p>
    <w:p w:rsidR="00C1403E" w:rsidRDefault="00C1403E" w:rsidP="00C1403E">
      <w:pPr>
        <w:rPr>
          <w:rtl/>
        </w:rPr>
      </w:pPr>
      <w:r>
        <w:rPr>
          <w:rFonts w:hint="cs"/>
          <w:rtl/>
        </w:rPr>
        <w:t xml:space="preserve">13 </w:t>
      </w:r>
      <w:r w:rsidR="0097480E">
        <w:rPr>
          <w:rtl/>
        </w:rPr>
        <w:t>–</w:t>
      </w:r>
      <w:r>
        <w:rPr>
          <w:rFonts w:hint="cs"/>
          <w:rtl/>
        </w:rPr>
        <w:t xml:space="preserve"> </w:t>
      </w:r>
      <w:r w:rsidR="0097480E">
        <w:rPr>
          <w:rFonts w:hint="cs"/>
          <w:rtl/>
        </w:rPr>
        <w:t>מי בעד, מי נגד, מי נמנע?</w:t>
      </w:r>
    </w:p>
    <w:p w:rsidR="0097480E" w:rsidRDefault="0097480E" w:rsidP="00C1403E">
      <w:pPr>
        <w:rPr>
          <w:rtl/>
        </w:rPr>
      </w:pPr>
    </w:p>
    <w:p w:rsidR="0097480E" w:rsidRDefault="0097480E" w:rsidP="0097480E">
      <w:pPr>
        <w:pStyle w:val="af1"/>
        <w:keepNext/>
      </w:pPr>
      <w:r>
        <w:rPr>
          <w:rFonts w:hint="cs"/>
          <w:rtl/>
        </w:rPr>
        <w:t>הצבעה</w:t>
      </w:r>
    </w:p>
    <w:p w:rsidR="0097480E" w:rsidRDefault="0097480E" w:rsidP="0097480E">
      <w:pPr>
        <w:pStyle w:val="--"/>
        <w:keepNext/>
        <w:rPr>
          <w:rtl/>
        </w:rPr>
      </w:pP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13 – 5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7480E" w:rsidRDefault="0097480E" w:rsidP="0097480E">
      <w:pPr>
        <w:pStyle w:val="af2"/>
        <w:rPr>
          <w:rtl/>
        </w:rPr>
      </w:pPr>
      <w:r>
        <w:rPr>
          <w:rFonts w:hint="cs"/>
          <w:rtl/>
        </w:rPr>
        <w:t>הרביזיה על סעיף 13 לא נתקבלה.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97480E" w:rsidRDefault="0097480E" w:rsidP="0097480E">
      <w:pPr>
        <w:pStyle w:val="KeepWithNext"/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>הרביזיה (13) לסעיף 1 לא נתקבלה.</w:t>
      </w:r>
    </w:p>
    <w:p w:rsidR="0097480E" w:rsidRDefault="0097480E" w:rsidP="0097480E">
      <w:pPr>
        <w:rPr>
          <w:rtl/>
        </w:rPr>
      </w:pPr>
      <w:bookmarkStart w:id="234" w:name="_ETM_Q1_3293472"/>
      <w:bookmarkStart w:id="235" w:name="_ETM_Q1_3293715"/>
      <w:bookmarkEnd w:id="234"/>
      <w:bookmarkEnd w:id="235"/>
    </w:p>
    <w:p w:rsidR="0097480E" w:rsidRDefault="0097480E" w:rsidP="0097480E">
      <w:pPr>
        <w:rPr>
          <w:rtl/>
        </w:rPr>
      </w:pPr>
      <w:r>
        <w:rPr>
          <w:rFonts w:hint="cs"/>
          <w:rtl/>
        </w:rPr>
        <w:t xml:space="preserve">14 </w:t>
      </w:r>
      <w:r>
        <w:rPr>
          <w:rtl/>
        </w:rPr>
        <w:t>–</w:t>
      </w:r>
      <w:r>
        <w:rPr>
          <w:rFonts w:hint="cs"/>
          <w:rtl/>
        </w:rPr>
        <w:t xml:space="preserve"> מי בעד, מי </w:t>
      </w:r>
      <w:bookmarkStart w:id="236" w:name="_ETM_Q1_3299424"/>
      <w:bookmarkEnd w:id="236"/>
      <w:r>
        <w:rPr>
          <w:rFonts w:hint="cs"/>
          <w:rtl/>
        </w:rPr>
        <w:t>נגד?</w:t>
      </w:r>
    </w:p>
    <w:p w:rsidR="0097480E" w:rsidRDefault="0097480E" w:rsidP="0097480E">
      <w:pPr>
        <w:rPr>
          <w:rtl/>
        </w:rPr>
      </w:pPr>
      <w:bookmarkStart w:id="237" w:name="_ETM_Q1_3300635"/>
      <w:bookmarkEnd w:id="237"/>
    </w:p>
    <w:p w:rsidR="0097480E" w:rsidRDefault="0097480E" w:rsidP="0097480E">
      <w:pPr>
        <w:pStyle w:val="af1"/>
        <w:keepNext/>
      </w:pPr>
      <w:bookmarkStart w:id="238" w:name="_ETM_Q1_3300657"/>
      <w:bookmarkEnd w:id="238"/>
      <w:r>
        <w:rPr>
          <w:rFonts w:hint="cs"/>
          <w:rtl/>
        </w:rPr>
        <w:t>הצבעה</w:t>
      </w:r>
    </w:p>
    <w:p w:rsidR="0097480E" w:rsidRDefault="0097480E" w:rsidP="0097480E">
      <w:pPr>
        <w:pStyle w:val="--"/>
        <w:keepNext/>
        <w:rPr>
          <w:rtl/>
        </w:rPr>
      </w:pP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14 – 6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7480E" w:rsidRDefault="0097480E" w:rsidP="0097480E">
      <w:pPr>
        <w:pStyle w:val="af2"/>
        <w:rPr>
          <w:rtl/>
        </w:rPr>
      </w:pPr>
      <w:r>
        <w:rPr>
          <w:rFonts w:hint="cs"/>
          <w:rtl/>
        </w:rPr>
        <w:t>הרביזיה על סעיף 14 לא נתקבלה.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7480E" w:rsidRDefault="0097480E" w:rsidP="0097480E">
      <w:pPr>
        <w:pStyle w:val="KeepWithNext"/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>הרביזיה (14) לסעיף 1 לא נתקבלה.</w:t>
      </w:r>
    </w:p>
    <w:p w:rsidR="0097480E" w:rsidRDefault="0097480E" w:rsidP="0097480E">
      <w:pPr>
        <w:rPr>
          <w:rtl/>
        </w:rPr>
      </w:pPr>
      <w:bookmarkStart w:id="239" w:name="_ETM_Q1_3305433"/>
      <w:bookmarkStart w:id="240" w:name="_ETM_Q1_3305671"/>
      <w:bookmarkEnd w:id="239"/>
      <w:bookmarkEnd w:id="240"/>
    </w:p>
    <w:p w:rsidR="0097480E" w:rsidRDefault="0097480E" w:rsidP="0097480E">
      <w:pPr>
        <w:rPr>
          <w:rtl/>
        </w:rPr>
      </w:pPr>
      <w:bookmarkStart w:id="241" w:name="_ETM_Q1_3310265"/>
      <w:bookmarkEnd w:id="241"/>
      <w:r>
        <w:rPr>
          <w:rFonts w:hint="cs"/>
          <w:rtl/>
        </w:rPr>
        <w:t xml:space="preserve">15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pStyle w:val="af1"/>
        <w:keepNext/>
      </w:pPr>
      <w:r>
        <w:rPr>
          <w:rFonts w:hint="cs"/>
          <w:rtl/>
        </w:rPr>
        <w:t>הצבעה</w:t>
      </w:r>
    </w:p>
    <w:p w:rsidR="0097480E" w:rsidRDefault="0097480E" w:rsidP="0097480E">
      <w:pPr>
        <w:pStyle w:val="--"/>
        <w:keepNext/>
        <w:rPr>
          <w:rtl/>
        </w:rPr>
      </w:pP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15 – 6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7480E" w:rsidRDefault="0097480E" w:rsidP="0097480E">
      <w:pPr>
        <w:pStyle w:val="af2"/>
        <w:rPr>
          <w:rtl/>
        </w:rPr>
      </w:pPr>
      <w:r>
        <w:rPr>
          <w:rFonts w:hint="cs"/>
          <w:rtl/>
        </w:rPr>
        <w:t>הרביזיה על סעיף 15 לא נתקבלה.</w:t>
      </w:r>
    </w:p>
    <w:p w:rsidR="0097480E" w:rsidRDefault="0097480E" w:rsidP="0097480E">
      <w:pPr>
        <w:jc w:val="center"/>
        <w:rPr>
          <w:rtl/>
        </w:rPr>
      </w:pPr>
    </w:p>
    <w:p w:rsidR="0097480E" w:rsidRDefault="0097480E" w:rsidP="0097480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7480E" w:rsidRDefault="0097480E" w:rsidP="0097480E">
      <w:pPr>
        <w:pStyle w:val="KeepWithNext"/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>הרביזיה (15) לסעיף 1 לא נתקבלה.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 xml:space="preserve">16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pStyle w:val="af1"/>
        <w:keepNext/>
      </w:pPr>
      <w:r>
        <w:rPr>
          <w:rFonts w:hint="cs"/>
          <w:rtl/>
        </w:rPr>
        <w:t>הצבעה</w:t>
      </w:r>
    </w:p>
    <w:p w:rsidR="0097480E" w:rsidRDefault="0097480E" w:rsidP="0097480E">
      <w:pPr>
        <w:pStyle w:val="--"/>
        <w:keepNext/>
        <w:rPr>
          <w:rtl/>
        </w:rPr>
      </w:pP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16 – 5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נמנעים – 2</w:t>
      </w:r>
    </w:p>
    <w:p w:rsidR="0097480E" w:rsidRDefault="0097480E" w:rsidP="0097480E">
      <w:pPr>
        <w:pStyle w:val="af2"/>
        <w:rPr>
          <w:rtl/>
        </w:rPr>
      </w:pPr>
      <w:r>
        <w:rPr>
          <w:rFonts w:hint="cs"/>
          <w:rtl/>
        </w:rPr>
        <w:t>הרביזיה על סעיף 29 לא נתקבלה.</w:t>
      </w:r>
    </w:p>
    <w:p w:rsidR="0097480E" w:rsidRDefault="0097480E" w:rsidP="0097480E">
      <w:pPr>
        <w:rPr>
          <w:rtl/>
        </w:rPr>
      </w:pPr>
      <w:bookmarkStart w:id="242" w:name="_ETM_Q1_3344565"/>
      <w:bookmarkStart w:id="243" w:name="_ETM_Q1_3344800"/>
      <w:bookmarkEnd w:id="242"/>
      <w:bookmarkEnd w:id="243"/>
    </w:p>
    <w:p w:rsidR="0097480E" w:rsidRDefault="0097480E" w:rsidP="0097480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7480E" w:rsidRDefault="0097480E" w:rsidP="0097480E">
      <w:pPr>
        <w:pStyle w:val="KeepWithNext"/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>הרביזיה (16) לסעיף 1 לא נתקבלה.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 xml:space="preserve">17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pStyle w:val="af1"/>
        <w:keepNext/>
      </w:pPr>
      <w:r>
        <w:rPr>
          <w:rFonts w:hint="cs"/>
          <w:rtl/>
        </w:rPr>
        <w:lastRenderedPageBreak/>
        <w:t>הצבעה</w:t>
      </w:r>
    </w:p>
    <w:p w:rsidR="0097480E" w:rsidRDefault="0097480E" w:rsidP="0097480E">
      <w:pPr>
        <w:pStyle w:val="--"/>
        <w:keepNext/>
        <w:rPr>
          <w:rtl/>
        </w:rPr>
      </w:pP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17 – 4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נמנעים – 2</w:t>
      </w:r>
    </w:p>
    <w:p w:rsidR="0097480E" w:rsidRDefault="0097480E" w:rsidP="0097480E">
      <w:pPr>
        <w:pStyle w:val="af2"/>
        <w:rPr>
          <w:rtl/>
        </w:rPr>
      </w:pPr>
      <w:r>
        <w:rPr>
          <w:rFonts w:hint="cs"/>
          <w:rtl/>
        </w:rPr>
        <w:t>הרביזיה על סעיף 17 לא נתקבלה.</w:t>
      </w:r>
    </w:p>
    <w:p w:rsidR="0097480E" w:rsidRDefault="0097480E" w:rsidP="0097480E">
      <w:pPr>
        <w:rPr>
          <w:rtl/>
        </w:rPr>
      </w:pPr>
      <w:bookmarkStart w:id="244" w:name="_ETM_Q1_3366751"/>
      <w:bookmarkStart w:id="245" w:name="_ETM_Q1_3366980"/>
      <w:bookmarkEnd w:id="244"/>
      <w:bookmarkEnd w:id="245"/>
    </w:p>
    <w:p w:rsidR="0097480E" w:rsidRDefault="0097480E" w:rsidP="0097480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7480E" w:rsidRDefault="0097480E" w:rsidP="0097480E">
      <w:pPr>
        <w:pStyle w:val="KeepWithNext"/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>הרביזיה (17) לסעיף 1 לא נתקבלה.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 xml:space="preserve">18 </w:t>
      </w:r>
      <w:r>
        <w:rPr>
          <w:rtl/>
        </w:rPr>
        <w:t>–</w:t>
      </w:r>
      <w:r>
        <w:rPr>
          <w:rFonts w:hint="cs"/>
          <w:rtl/>
        </w:rPr>
        <w:t xml:space="preserve"> מי בעד, מי </w:t>
      </w:r>
      <w:bookmarkStart w:id="246" w:name="_ETM_Q1_3368705"/>
      <w:bookmarkEnd w:id="246"/>
      <w:r>
        <w:rPr>
          <w:rFonts w:hint="cs"/>
          <w:rtl/>
        </w:rPr>
        <w:t>נגד?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pStyle w:val="af1"/>
        <w:keepNext/>
      </w:pPr>
      <w:bookmarkStart w:id="247" w:name="_ETM_Q1_3369789"/>
      <w:bookmarkStart w:id="248" w:name="_ETM_Q1_3370019"/>
      <w:bookmarkEnd w:id="247"/>
      <w:bookmarkEnd w:id="248"/>
      <w:r>
        <w:rPr>
          <w:rFonts w:hint="cs"/>
          <w:rtl/>
        </w:rPr>
        <w:t>הצבעה</w:t>
      </w:r>
    </w:p>
    <w:p w:rsidR="0097480E" w:rsidRDefault="0097480E" w:rsidP="0097480E">
      <w:pPr>
        <w:pStyle w:val="--"/>
        <w:keepNext/>
        <w:rPr>
          <w:rtl/>
        </w:rPr>
      </w:pP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18 – 5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97480E" w:rsidRDefault="0097480E" w:rsidP="0097480E">
      <w:pPr>
        <w:pStyle w:val="af2"/>
        <w:rPr>
          <w:rtl/>
        </w:rPr>
      </w:pPr>
      <w:r>
        <w:rPr>
          <w:rFonts w:hint="cs"/>
          <w:rtl/>
        </w:rPr>
        <w:t>הרביזיה על סעיף 18 לא נתקבלה.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7480E" w:rsidRDefault="0097480E" w:rsidP="0097480E">
      <w:pPr>
        <w:pStyle w:val="KeepWithNext"/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>הרביזיה (18) לסעיף 1 לא נתקבלה.</w:t>
      </w:r>
    </w:p>
    <w:p w:rsidR="0097480E" w:rsidRDefault="0097480E" w:rsidP="0097480E">
      <w:pPr>
        <w:rPr>
          <w:rtl/>
        </w:rPr>
      </w:pPr>
      <w:bookmarkStart w:id="249" w:name="_ETM_Q1_3384370"/>
      <w:bookmarkEnd w:id="249"/>
    </w:p>
    <w:p w:rsidR="0097480E" w:rsidRDefault="0097480E" w:rsidP="0097480E">
      <w:pPr>
        <w:rPr>
          <w:rtl/>
        </w:rPr>
      </w:pPr>
      <w:bookmarkStart w:id="250" w:name="_ETM_Q1_3384608"/>
      <w:bookmarkEnd w:id="250"/>
      <w:r>
        <w:rPr>
          <w:rFonts w:hint="cs"/>
          <w:rtl/>
        </w:rPr>
        <w:t xml:space="preserve">19 </w:t>
      </w:r>
      <w:r>
        <w:rPr>
          <w:rtl/>
        </w:rPr>
        <w:t>–</w:t>
      </w:r>
      <w:r>
        <w:rPr>
          <w:rFonts w:hint="cs"/>
          <w:rtl/>
        </w:rPr>
        <w:t xml:space="preserve"> מי בעד, מי </w:t>
      </w:r>
      <w:bookmarkStart w:id="251" w:name="_ETM_Q1_3387218"/>
      <w:bookmarkEnd w:id="251"/>
      <w:r>
        <w:rPr>
          <w:rFonts w:hint="cs"/>
          <w:rtl/>
        </w:rPr>
        <w:t>נגד?</w:t>
      </w:r>
      <w:bookmarkStart w:id="252" w:name="_ETM_Q1_3388626"/>
      <w:bookmarkEnd w:id="252"/>
    </w:p>
    <w:p w:rsidR="0097480E" w:rsidRDefault="0097480E" w:rsidP="0097480E">
      <w:pPr>
        <w:rPr>
          <w:rtl/>
        </w:rPr>
      </w:pPr>
      <w:bookmarkStart w:id="253" w:name="_ETM_Q1_3388865"/>
      <w:bookmarkEnd w:id="253"/>
    </w:p>
    <w:p w:rsidR="0097480E" w:rsidRDefault="0097480E" w:rsidP="0097480E">
      <w:pPr>
        <w:pStyle w:val="af1"/>
        <w:keepNext/>
      </w:pPr>
      <w:r>
        <w:rPr>
          <w:rFonts w:hint="cs"/>
          <w:rtl/>
        </w:rPr>
        <w:t>הצבעה</w:t>
      </w:r>
    </w:p>
    <w:p w:rsidR="0097480E" w:rsidRDefault="0097480E" w:rsidP="0097480E">
      <w:pPr>
        <w:pStyle w:val="--"/>
        <w:keepNext/>
        <w:rPr>
          <w:rtl/>
        </w:rPr>
      </w:pP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19 – 3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97480E" w:rsidRDefault="0097480E" w:rsidP="0097480E">
      <w:pPr>
        <w:pStyle w:val="af2"/>
        <w:rPr>
          <w:rtl/>
        </w:rPr>
      </w:pPr>
      <w:r>
        <w:rPr>
          <w:rFonts w:hint="cs"/>
          <w:rtl/>
        </w:rPr>
        <w:t>הרביזיה על סעיף 19 לא נתקבלה.</w:t>
      </w:r>
    </w:p>
    <w:p w:rsidR="0097480E" w:rsidRDefault="0097480E" w:rsidP="0097480E">
      <w:pPr>
        <w:rPr>
          <w:rtl/>
        </w:rPr>
      </w:pPr>
      <w:bookmarkStart w:id="254" w:name="_ETM_Q1_3420722"/>
      <w:bookmarkEnd w:id="254"/>
    </w:p>
    <w:p w:rsidR="0097480E" w:rsidRDefault="0097480E" w:rsidP="0097480E">
      <w:pPr>
        <w:pStyle w:val="af6"/>
        <w:keepNext/>
        <w:rPr>
          <w:rtl/>
        </w:rPr>
      </w:pPr>
      <w:bookmarkStart w:id="255" w:name="_ETM_Q1_3420958"/>
      <w:bookmarkEnd w:id="255"/>
      <w:r>
        <w:rPr>
          <w:rtl/>
        </w:rPr>
        <w:t>היו"ר אמיר אוחנה:</w:t>
      </w:r>
    </w:p>
    <w:p w:rsidR="0097480E" w:rsidRDefault="0097480E" w:rsidP="0097480E">
      <w:pPr>
        <w:pStyle w:val="KeepWithNext"/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>הרביזיה (19) לא נתקבלה.</w:t>
      </w:r>
    </w:p>
    <w:p w:rsidR="0097480E" w:rsidRDefault="0097480E" w:rsidP="0097480E">
      <w:pPr>
        <w:rPr>
          <w:rtl/>
        </w:rPr>
      </w:pPr>
      <w:bookmarkStart w:id="256" w:name="_ETM_Q1_3426694"/>
      <w:bookmarkEnd w:id="256"/>
    </w:p>
    <w:p w:rsidR="0097480E" w:rsidRDefault="0097480E" w:rsidP="0097480E">
      <w:pPr>
        <w:rPr>
          <w:rtl/>
        </w:rPr>
      </w:pPr>
      <w:bookmarkStart w:id="257" w:name="_ETM_Q1_3426713"/>
      <w:bookmarkEnd w:id="257"/>
      <w:r>
        <w:rPr>
          <w:rFonts w:hint="cs"/>
          <w:rtl/>
        </w:rPr>
        <w:t xml:space="preserve">20 </w:t>
      </w:r>
      <w:r>
        <w:rPr>
          <w:rtl/>
        </w:rPr>
        <w:t>–</w:t>
      </w:r>
      <w:r>
        <w:rPr>
          <w:rFonts w:hint="cs"/>
          <w:rtl/>
        </w:rPr>
        <w:t xml:space="preserve"> מי בעד, מי נגד</w:t>
      </w:r>
      <w:bookmarkStart w:id="258" w:name="_ETM_Q1_3430210"/>
      <w:bookmarkStart w:id="259" w:name="_ETM_Q1_3430458"/>
      <w:bookmarkEnd w:id="258"/>
      <w:bookmarkEnd w:id="259"/>
      <w:r>
        <w:rPr>
          <w:rFonts w:hint="cs"/>
          <w:rtl/>
        </w:rPr>
        <w:t>?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pStyle w:val="af1"/>
        <w:keepNext/>
      </w:pPr>
      <w:r>
        <w:rPr>
          <w:rFonts w:hint="cs"/>
          <w:rtl/>
        </w:rPr>
        <w:t>הצבעה</w:t>
      </w:r>
    </w:p>
    <w:p w:rsidR="0097480E" w:rsidRDefault="0097480E" w:rsidP="0097480E">
      <w:pPr>
        <w:pStyle w:val="--"/>
        <w:keepNext/>
        <w:rPr>
          <w:rtl/>
        </w:rPr>
      </w:pP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20 – 5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7480E" w:rsidRDefault="0097480E" w:rsidP="0097480E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97480E" w:rsidRDefault="0097480E" w:rsidP="0097480E">
      <w:pPr>
        <w:pStyle w:val="af2"/>
        <w:rPr>
          <w:rtl/>
        </w:rPr>
      </w:pPr>
      <w:r>
        <w:rPr>
          <w:rFonts w:hint="cs"/>
          <w:rtl/>
        </w:rPr>
        <w:t>הרביזיה על סעיף 20 לא נתקבלה.</w:t>
      </w:r>
    </w:p>
    <w:p w:rsidR="0097480E" w:rsidRDefault="0097480E" w:rsidP="0097480E">
      <w:pPr>
        <w:rPr>
          <w:rtl/>
        </w:rPr>
      </w:pPr>
      <w:bookmarkStart w:id="260" w:name="_ETM_Q1_3439871"/>
      <w:bookmarkStart w:id="261" w:name="_ETM_Q1_3440098"/>
      <w:bookmarkEnd w:id="260"/>
      <w:bookmarkEnd w:id="261"/>
    </w:p>
    <w:p w:rsidR="0097480E" w:rsidRDefault="0097480E" w:rsidP="0097480E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97480E" w:rsidRDefault="0097480E" w:rsidP="0097480E">
      <w:pPr>
        <w:pStyle w:val="KeepWithNext"/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>הרביזיה (20) על סעיף 1 לא נתקבלה.</w:t>
      </w:r>
    </w:p>
    <w:p w:rsidR="0097480E" w:rsidRDefault="0097480E" w:rsidP="0097480E">
      <w:pPr>
        <w:rPr>
          <w:rtl/>
        </w:rPr>
      </w:pPr>
    </w:p>
    <w:p w:rsidR="0097480E" w:rsidRDefault="0097480E" w:rsidP="0097480E">
      <w:pPr>
        <w:rPr>
          <w:rtl/>
        </w:rPr>
      </w:pPr>
      <w:r>
        <w:rPr>
          <w:rFonts w:hint="cs"/>
          <w:rtl/>
        </w:rPr>
        <w:t xml:space="preserve">21 </w:t>
      </w:r>
      <w:r>
        <w:rPr>
          <w:rtl/>
        </w:rPr>
        <w:t>–</w:t>
      </w:r>
      <w:r>
        <w:rPr>
          <w:rFonts w:hint="cs"/>
          <w:rtl/>
        </w:rPr>
        <w:t xml:space="preserve"> מי נגד, מי בעד?</w:t>
      </w:r>
    </w:p>
    <w:p w:rsidR="0097480E" w:rsidRDefault="0097480E" w:rsidP="0097480E">
      <w:pPr>
        <w:rPr>
          <w:rtl/>
        </w:rPr>
      </w:pPr>
      <w:bookmarkStart w:id="262" w:name="_ETM_Q1_3444186"/>
      <w:bookmarkStart w:id="263" w:name="_ETM_Q1_3444429"/>
      <w:bookmarkEnd w:id="262"/>
      <w:bookmarkEnd w:id="263"/>
    </w:p>
    <w:p w:rsidR="0097480E" w:rsidRDefault="0097480E" w:rsidP="0097480E">
      <w:pPr>
        <w:pStyle w:val="af1"/>
        <w:keepNext/>
      </w:pPr>
      <w:r>
        <w:rPr>
          <w:rFonts w:hint="cs"/>
          <w:rtl/>
        </w:rPr>
        <w:t>הצבעה</w:t>
      </w:r>
    </w:p>
    <w:p w:rsidR="0097480E" w:rsidRDefault="0097480E" w:rsidP="0097480E">
      <w:pPr>
        <w:pStyle w:val="--"/>
        <w:keepNext/>
        <w:rPr>
          <w:rtl/>
        </w:rPr>
      </w:pPr>
    </w:p>
    <w:p w:rsidR="0097480E" w:rsidRDefault="0097480E" w:rsidP="00860FC1">
      <w:pPr>
        <w:pStyle w:val="--"/>
        <w:keepNext/>
        <w:rPr>
          <w:rtl/>
        </w:rPr>
      </w:pPr>
      <w:r>
        <w:rPr>
          <w:rFonts w:hint="cs"/>
          <w:rtl/>
        </w:rPr>
        <w:t xml:space="preserve">בעד הרביזיה על סעיף 21 – </w:t>
      </w:r>
      <w:r w:rsidR="00860FC1">
        <w:rPr>
          <w:rFonts w:hint="cs"/>
          <w:rtl/>
        </w:rPr>
        <w:t>5</w:t>
      </w:r>
    </w:p>
    <w:p w:rsidR="0097480E" w:rsidRDefault="0097480E" w:rsidP="00860FC1">
      <w:pPr>
        <w:pStyle w:val="--"/>
        <w:keepNext/>
        <w:rPr>
          <w:rtl/>
        </w:rPr>
      </w:pPr>
      <w:r>
        <w:rPr>
          <w:rFonts w:hint="cs"/>
          <w:rtl/>
        </w:rPr>
        <w:t xml:space="preserve">נגד – </w:t>
      </w:r>
      <w:r w:rsidR="00860FC1">
        <w:rPr>
          <w:rFonts w:hint="cs"/>
          <w:rtl/>
        </w:rPr>
        <w:t>7</w:t>
      </w:r>
    </w:p>
    <w:p w:rsidR="0097480E" w:rsidRDefault="0097480E" w:rsidP="00860FC1">
      <w:pPr>
        <w:pStyle w:val="--"/>
        <w:keepNext/>
        <w:rPr>
          <w:rtl/>
        </w:rPr>
      </w:pPr>
      <w:r>
        <w:rPr>
          <w:rFonts w:hint="cs"/>
          <w:rtl/>
        </w:rPr>
        <w:t xml:space="preserve">נמנעים – </w:t>
      </w:r>
      <w:r w:rsidR="00860FC1">
        <w:rPr>
          <w:rFonts w:hint="cs"/>
          <w:rtl/>
        </w:rPr>
        <w:t>1</w:t>
      </w:r>
    </w:p>
    <w:p w:rsidR="0097480E" w:rsidRDefault="0097480E" w:rsidP="0097480E">
      <w:pPr>
        <w:pStyle w:val="af2"/>
        <w:rPr>
          <w:rtl/>
        </w:rPr>
      </w:pPr>
      <w:r>
        <w:rPr>
          <w:rFonts w:hint="cs"/>
          <w:rtl/>
        </w:rPr>
        <w:t>הרביזיה על סעיף 21 לא נתקבלה.</w:t>
      </w:r>
    </w:p>
    <w:p w:rsidR="00860FC1" w:rsidRDefault="00860FC1" w:rsidP="00860FC1">
      <w:pPr>
        <w:rPr>
          <w:rtl/>
        </w:rPr>
      </w:pPr>
    </w:p>
    <w:p w:rsidR="00860FC1" w:rsidRDefault="00860FC1" w:rsidP="00860FC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860FC1" w:rsidRDefault="00860FC1" w:rsidP="00860FC1">
      <w:pPr>
        <w:pStyle w:val="KeepWithNext"/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>הרביזיה (21) לסעיף 1 לא נתקבלה.</w:t>
      </w:r>
    </w:p>
    <w:p w:rsidR="00860FC1" w:rsidRDefault="00860FC1" w:rsidP="00860FC1">
      <w:pPr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 xml:space="preserve">22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860FC1" w:rsidRDefault="00860FC1" w:rsidP="00860FC1">
      <w:pPr>
        <w:rPr>
          <w:rtl/>
        </w:rPr>
      </w:pPr>
    </w:p>
    <w:p w:rsidR="00860FC1" w:rsidRDefault="00860FC1" w:rsidP="00860FC1">
      <w:pPr>
        <w:pStyle w:val="af1"/>
        <w:keepNext/>
      </w:pPr>
      <w:r>
        <w:rPr>
          <w:rFonts w:hint="cs"/>
          <w:rtl/>
        </w:rPr>
        <w:t>הצבעה</w:t>
      </w:r>
    </w:p>
    <w:p w:rsidR="00860FC1" w:rsidRDefault="00860FC1" w:rsidP="00860FC1">
      <w:pPr>
        <w:pStyle w:val="--"/>
        <w:keepNext/>
        <w:rPr>
          <w:rtl/>
        </w:rPr>
      </w:pP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22 – 5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860FC1" w:rsidRDefault="00860FC1" w:rsidP="00860FC1">
      <w:pPr>
        <w:pStyle w:val="af2"/>
        <w:rPr>
          <w:rtl/>
        </w:rPr>
      </w:pPr>
      <w:r>
        <w:rPr>
          <w:rFonts w:hint="cs"/>
          <w:rtl/>
        </w:rPr>
        <w:t>הרביזיה על סעיף 22 לא נתקבלה.</w:t>
      </w:r>
    </w:p>
    <w:p w:rsidR="00860FC1" w:rsidRDefault="00860FC1" w:rsidP="00860FC1">
      <w:pPr>
        <w:rPr>
          <w:rtl/>
        </w:rPr>
      </w:pPr>
      <w:bookmarkStart w:id="264" w:name="_ETM_Q1_3460982"/>
      <w:bookmarkStart w:id="265" w:name="_ETM_Q1_3461215"/>
      <w:bookmarkEnd w:id="264"/>
      <w:bookmarkEnd w:id="265"/>
    </w:p>
    <w:p w:rsidR="00860FC1" w:rsidRDefault="00860FC1" w:rsidP="00860FC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860FC1" w:rsidRDefault="00860FC1" w:rsidP="00860FC1">
      <w:pPr>
        <w:pStyle w:val="KeepWithNext"/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266" w:name="_ETM_Q1_3462758"/>
      <w:bookmarkEnd w:id="266"/>
      <w:r>
        <w:rPr>
          <w:rFonts w:hint="cs"/>
          <w:rtl/>
        </w:rPr>
        <w:t>(22) לסעיף 1 לא נתקבלה.</w:t>
      </w:r>
    </w:p>
    <w:p w:rsidR="00860FC1" w:rsidRDefault="00860FC1" w:rsidP="00860FC1">
      <w:pPr>
        <w:rPr>
          <w:rtl/>
        </w:rPr>
      </w:pPr>
      <w:bookmarkStart w:id="267" w:name="_ETM_Q1_3460201"/>
      <w:bookmarkStart w:id="268" w:name="_ETM_Q1_3460436"/>
      <w:bookmarkEnd w:id="267"/>
      <w:bookmarkEnd w:id="268"/>
    </w:p>
    <w:p w:rsidR="00860FC1" w:rsidRDefault="00860FC1" w:rsidP="00860FC1">
      <w:pPr>
        <w:rPr>
          <w:rtl/>
        </w:rPr>
      </w:pPr>
      <w:r>
        <w:rPr>
          <w:rFonts w:hint="cs"/>
          <w:rtl/>
        </w:rPr>
        <w:t xml:space="preserve">23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269" w:name="_ETM_Q1_3463625"/>
      <w:bookmarkEnd w:id="269"/>
    </w:p>
    <w:p w:rsidR="00860FC1" w:rsidRDefault="00860FC1" w:rsidP="00860FC1">
      <w:pPr>
        <w:rPr>
          <w:rtl/>
        </w:rPr>
      </w:pPr>
      <w:bookmarkStart w:id="270" w:name="_ETM_Q1_3463866"/>
      <w:bookmarkEnd w:id="270"/>
    </w:p>
    <w:p w:rsidR="00860FC1" w:rsidRDefault="00860FC1" w:rsidP="00860FC1">
      <w:pPr>
        <w:pStyle w:val="af1"/>
        <w:keepNext/>
      </w:pPr>
      <w:r>
        <w:rPr>
          <w:rFonts w:hint="cs"/>
          <w:rtl/>
        </w:rPr>
        <w:t>הצבעה</w:t>
      </w:r>
    </w:p>
    <w:p w:rsidR="00860FC1" w:rsidRDefault="00860FC1" w:rsidP="00860FC1">
      <w:pPr>
        <w:pStyle w:val="--"/>
        <w:keepNext/>
        <w:rPr>
          <w:rtl/>
        </w:rPr>
      </w:pP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23 – 5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860FC1" w:rsidRDefault="00860FC1" w:rsidP="00860FC1">
      <w:pPr>
        <w:pStyle w:val="af2"/>
        <w:rPr>
          <w:rtl/>
        </w:rPr>
      </w:pPr>
      <w:r>
        <w:rPr>
          <w:rFonts w:hint="cs"/>
          <w:rtl/>
        </w:rPr>
        <w:t>הרביזיה על סעיף 23 לא נתקבלה.</w:t>
      </w:r>
    </w:p>
    <w:p w:rsidR="00860FC1" w:rsidRDefault="00860FC1" w:rsidP="00860FC1">
      <w:pPr>
        <w:rPr>
          <w:rtl/>
        </w:rPr>
      </w:pPr>
    </w:p>
    <w:p w:rsidR="00860FC1" w:rsidRDefault="00860FC1" w:rsidP="00860FC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860FC1" w:rsidRDefault="00860FC1" w:rsidP="00860FC1">
      <w:pPr>
        <w:pStyle w:val="KeepWithNext"/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>הרביזיה (23) לסעיף 1 לא נתקבלה.</w:t>
      </w:r>
    </w:p>
    <w:p w:rsidR="00860FC1" w:rsidRDefault="00860FC1" w:rsidP="00860FC1">
      <w:pPr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 xml:space="preserve">24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860FC1" w:rsidRDefault="00860FC1" w:rsidP="00860FC1">
      <w:pPr>
        <w:rPr>
          <w:rtl/>
        </w:rPr>
      </w:pPr>
      <w:bookmarkStart w:id="271" w:name="_ETM_Q1_3466043"/>
      <w:bookmarkStart w:id="272" w:name="_ETM_Q1_3466286"/>
      <w:bookmarkEnd w:id="271"/>
      <w:bookmarkEnd w:id="272"/>
    </w:p>
    <w:p w:rsidR="00860FC1" w:rsidRDefault="00860FC1" w:rsidP="00860FC1">
      <w:pPr>
        <w:pStyle w:val="af1"/>
        <w:keepNext/>
      </w:pPr>
      <w:r>
        <w:rPr>
          <w:rFonts w:hint="cs"/>
          <w:rtl/>
        </w:rPr>
        <w:lastRenderedPageBreak/>
        <w:t>הצבעה</w:t>
      </w:r>
    </w:p>
    <w:p w:rsidR="00860FC1" w:rsidRDefault="00860FC1" w:rsidP="00860FC1">
      <w:pPr>
        <w:pStyle w:val="--"/>
        <w:keepNext/>
        <w:rPr>
          <w:rtl/>
        </w:rPr>
      </w:pP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24 – 5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860FC1" w:rsidRDefault="00860FC1" w:rsidP="00860FC1">
      <w:pPr>
        <w:pStyle w:val="af2"/>
        <w:rPr>
          <w:rtl/>
        </w:rPr>
      </w:pPr>
      <w:r>
        <w:rPr>
          <w:rFonts w:hint="cs"/>
          <w:rtl/>
        </w:rPr>
        <w:t>הרביזיה על סעיף 24 לא נתקבלה.</w:t>
      </w:r>
    </w:p>
    <w:p w:rsidR="00860FC1" w:rsidRDefault="00860FC1" w:rsidP="00860FC1">
      <w:pPr>
        <w:rPr>
          <w:rtl/>
        </w:rPr>
      </w:pPr>
    </w:p>
    <w:p w:rsidR="00860FC1" w:rsidRDefault="00860FC1" w:rsidP="00860FC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860FC1" w:rsidRDefault="00860FC1" w:rsidP="00860FC1">
      <w:pPr>
        <w:pStyle w:val="KeepWithNext"/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>הרביזיה (24) לסעיף 1 לא נתקבלה.</w:t>
      </w:r>
    </w:p>
    <w:p w:rsidR="00860FC1" w:rsidRDefault="00860FC1" w:rsidP="00860FC1">
      <w:pPr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 xml:space="preserve">25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860FC1" w:rsidRDefault="00860FC1" w:rsidP="00860FC1">
      <w:pPr>
        <w:rPr>
          <w:rtl/>
        </w:rPr>
      </w:pPr>
      <w:bookmarkStart w:id="273" w:name="_ETM_Q1_3487243"/>
      <w:bookmarkStart w:id="274" w:name="_ETM_Q1_3487480"/>
      <w:bookmarkEnd w:id="273"/>
      <w:bookmarkEnd w:id="274"/>
    </w:p>
    <w:p w:rsidR="00860FC1" w:rsidRDefault="00860FC1" w:rsidP="00860FC1">
      <w:pPr>
        <w:pStyle w:val="af1"/>
        <w:keepNext/>
      </w:pPr>
      <w:r>
        <w:rPr>
          <w:rFonts w:hint="cs"/>
          <w:rtl/>
        </w:rPr>
        <w:t>הצבעה</w:t>
      </w:r>
    </w:p>
    <w:p w:rsidR="00860FC1" w:rsidRDefault="00860FC1" w:rsidP="00860FC1">
      <w:pPr>
        <w:pStyle w:val="--"/>
        <w:keepNext/>
        <w:rPr>
          <w:rtl/>
        </w:rPr>
      </w:pP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25 – 5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860FC1" w:rsidRDefault="00860FC1" w:rsidP="00860FC1">
      <w:pPr>
        <w:pStyle w:val="af2"/>
        <w:rPr>
          <w:rtl/>
        </w:rPr>
      </w:pPr>
      <w:r>
        <w:rPr>
          <w:rFonts w:hint="cs"/>
          <w:rtl/>
        </w:rPr>
        <w:t>הרביזיה על סעיף 25 לא נתקבלה.</w:t>
      </w:r>
    </w:p>
    <w:p w:rsidR="00860FC1" w:rsidRDefault="00860FC1" w:rsidP="00860FC1">
      <w:pPr>
        <w:rPr>
          <w:rtl/>
        </w:rPr>
      </w:pPr>
      <w:bookmarkStart w:id="275" w:name="_ETM_Q1_3496794"/>
      <w:bookmarkStart w:id="276" w:name="_ETM_Q1_3497029"/>
      <w:bookmarkEnd w:id="275"/>
      <w:bookmarkEnd w:id="276"/>
    </w:p>
    <w:p w:rsidR="00860FC1" w:rsidRDefault="00860FC1" w:rsidP="00860FC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860FC1" w:rsidRDefault="00860FC1" w:rsidP="00860FC1">
      <w:pPr>
        <w:pStyle w:val="KeepWithNext"/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>הרביזיה (25) לסעיף 1 לא נתקבלה.</w:t>
      </w:r>
    </w:p>
    <w:p w:rsidR="00860FC1" w:rsidRDefault="00860FC1" w:rsidP="00860FC1">
      <w:pPr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 xml:space="preserve">26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860FC1" w:rsidRDefault="00860FC1" w:rsidP="00860FC1">
      <w:pPr>
        <w:rPr>
          <w:rtl/>
        </w:rPr>
      </w:pPr>
    </w:p>
    <w:p w:rsidR="00860FC1" w:rsidRDefault="00860FC1" w:rsidP="00860FC1">
      <w:pPr>
        <w:pStyle w:val="af1"/>
        <w:keepNext/>
      </w:pPr>
      <w:r>
        <w:rPr>
          <w:rFonts w:hint="cs"/>
          <w:rtl/>
        </w:rPr>
        <w:t>הצבעה</w:t>
      </w:r>
    </w:p>
    <w:p w:rsidR="00860FC1" w:rsidRDefault="00860FC1" w:rsidP="00860FC1">
      <w:pPr>
        <w:pStyle w:val="--"/>
        <w:keepNext/>
        <w:rPr>
          <w:rtl/>
        </w:rPr>
      </w:pP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26 – 4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נמנעים – 2</w:t>
      </w:r>
    </w:p>
    <w:p w:rsidR="00860FC1" w:rsidRDefault="00860FC1" w:rsidP="00860FC1">
      <w:pPr>
        <w:pStyle w:val="af2"/>
        <w:rPr>
          <w:rtl/>
        </w:rPr>
      </w:pPr>
      <w:r>
        <w:rPr>
          <w:rFonts w:hint="cs"/>
          <w:rtl/>
        </w:rPr>
        <w:t>הרביזיה על סעיף 29 לא נתקבלה.</w:t>
      </w:r>
    </w:p>
    <w:p w:rsidR="00860FC1" w:rsidRDefault="00860FC1" w:rsidP="00860FC1">
      <w:pPr>
        <w:rPr>
          <w:rtl/>
        </w:rPr>
      </w:pPr>
      <w:bookmarkStart w:id="277" w:name="_ETM_Q1_3510332"/>
      <w:bookmarkStart w:id="278" w:name="_ETM_Q1_3510566"/>
      <w:bookmarkEnd w:id="277"/>
      <w:bookmarkEnd w:id="278"/>
    </w:p>
    <w:p w:rsidR="00860FC1" w:rsidRDefault="00860FC1" w:rsidP="00860FC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860FC1" w:rsidRDefault="00860FC1" w:rsidP="00860FC1">
      <w:pPr>
        <w:pStyle w:val="KeepWithNext"/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>הרביזיה (16) לסעיף 1 לא נתקבלה.</w:t>
      </w:r>
    </w:p>
    <w:p w:rsidR="00860FC1" w:rsidRDefault="00860FC1" w:rsidP="00860FC1">
      <w:pPr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 xml:space="preserve">27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860FC1" w:rsidRDefault="00860FC1" w:rsidP="00860FC1">
      <w:pPr>
        <w:rPr>
          <w:rtl/>
        </w:rPr>
      </w:pPr>
      <w:bookmarkStart w:id="279" w:name="_ETM_Q1_3511810"/>
      <w:bookmarkEnd w:id="279"/>
    </w:p>
    <w:p w:rsidR="00860FC1" w:rsidRDefault="00860FC1" w:rsidP="00860FC1">
      <w:pPr>
        <w:pStyle w:val="af1"/>
        <w:keepNext/>
      </w:pPr>
      <w:bookmarkStart w:id="280" w:name="_ETM_Q1_3512050"/>
      <w:bookmarkEnd w:id="280"/>
      <w:r>
        <w:rPr>
          <w:rFonts w:hint="cs"/>
          <w:rtl/>
        </w:rPr>
        <w:t>הצבעה</w:t>
      </w:r>
    </w:p>
    <w:p w:rsidR="00860FC1" w:rsidRDefault="00860FC1" w:rsidP="00860FC1">
      <w:pPr>
        <w:pStyle w:val="--"/>
        <w:keepNext/>
        <w:rPr>
          <w:rtl/>
        </w:rPr>
      </w:pP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27 – 4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860FC1" w:rsidRDefault="00860FC1" w:rsidP="00860FC1">
      <w:pPr>
        <w:pStyle w:val="af2"/>
        <w:rPr>
          <w:rtl/>
        </w:rPr>
      </w:pPr>
      <w:r>
        <w:rPr>
          <w:rFonts w:hint="cs"/>
          <w:rtl/>
        </w:rPr>
        <w:t>הרביזיה על סעיף 27 לא נתקבלה.</w:t>
      </w:r>
    </w:p>
    <w:p w:rsidR="00860FC1" w:rsidRDefault="00860FC1" w:rsidP="00860FC1">
      <w:pPr>
        <w:rPr>
          <w:rtl/>
        </w:rPr>
      </w:pPr>
    </w:p>
    <w:p w:rsidR="00860FC1" w:rsidRDefault="00860FC1" w:rsidP="00860FC1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860FC1" w:rsidRDefault="00860FC1" w:rsidP="00860FC1">
      <w:pPr>
        <w:pStyle w:val="KeepWithNext"/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281" w:name="_ETM_Q1_3515603"/>
      <w:bookmarkEnd w:id="281"/>
      <w:r>
        <w:rPr>
          <w:rFonts w:hint="cs"/>
          <w:rtl/>
        </w:rPr>
        <w:t>(27) לסעיף 1 לא נתקבלה.</w:t>
      </w:r>
    </w:p>
    <w:p w:rsidR="00860FC1" w:rsidRDefault="00860FC1" w:rsidP="00860FC1">
      <w:pPr>
        <w:rPr>
          <w:rtl/>
        </w:rPr>
      </w:pPr>
      <w:bookmarkStart w:id="282" w:name="_ETM_Q1_3520051"/>
      <w:bookmarkStart w:id="283" w:name="_ETM_Q1_3520286"/>
      <w:bookmarkEnd w:id="282"/>
      <w:bookmarkEnd w:id="283"/>
    </w:p>
    <w:p w:rsidR="00860FC1" w:rsidRDefault="00860FC1" w:rsidP="00860FC1">
      <w:pPr>
        <w:rPr>
          <w:rtl/>
        </w:rPr>
      </w:pPr>
      <w:r>
        <w:rPr>
          <w:rFonts w:hint="cs"/>
          <w:rtl/>
        </w:rPr>
        <w:t xml:space="preserve">28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860FC1" w:rsidRDefault="00860FC1" w:rsidP="00860FC1">
      <w:pPr>
        <w:rPr>
          <w:rtl/>
        </w:rPr>
      </w:pPr>
      <w:bookmarkStart w:id="284" w:name="_ETM_Q1_3526179"/>
      <w:bookmarkStart w:id="285" w:name="_ETM_Q1_3526466"/>
      <w:bookmarkEnd w:id="284"/>
      <w:bookmarkEnd w:id="285"/>
    </w:p>
    <w:p w:rsidR="00860FC1" w:rsidRDefault="00860FC1" w:rsidP="00860FC1">
      <w:pPr>
        <w:pStyle w:val="af1"/>
        <w:keepNext/>
      </w:pPr>
      <w:r>
        <w:rPr>
          <w:rFonts w:hint="cs"/>
          <w:rtl/>
        </w:rPr>
        <w:t>הצבעה</w:t>
      </w:r>
    </w:p>
    <w:p w:rsidR="00860FC1" w:rsidRDefault="00860FC1" w:rsidP="00860FC1">
      <w:pPr>
        <w:pStyle w:val="--"/>
        <w:keepNext/>
        <w:rPr>
          <w:rtl/>
        </w:rPr>
      </w:pP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28 – 5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860FC1" w:rsidRDefault="00860FC1" w:rsidP="00860FC1">
      <w:pPr>
        <w:pStyle w:val="af2"/>
        <w:rPr>
          <w:rtl/>
        </w:rPr>
      </w:pPr>
      <w:r>
        <w:rPr>
          <w:rFonts w:hint="cs"/>
          <w:rtl/>
        </w:rPr>
        <w:t>הרביזיה על סעיף 28 לא נתקבלה.</w:t>
      </w:r>
    </w:p>
    <w:p w:rsidR="00860FC1" w:rsidRDefault="00860FC1" w:rsidP="00860FC1">
      <w:pPr>
        <w:rPr>
          <w:rtl/>
        </w:rPr>
      </w:pPr>
      <w:bookmarkStart w:id="286" w:name="_ETM_Q1_3524875"/>
      <w:bookmarkEnd w:id="286"/>
    </w:p>
    <w:p w:rsidR="00860FC1" w:rsidRDefault="00860FC1" w:rsidP="00860FC1">
      <w:pPr>
        <w:pStyle w:val="af6"/>
        <w:keepNext/>
        <w:rPr>
          <w:rtl/>
        </w:rPr>
      </w:pPr>
      <w:bookmarkStart w:id="287" w:name="_ETM_Q1_3524891"/>
      <w:bookmarkEnd w:id="287"/>
      <w:r>
        <w:rPr>
          <w:rtl/>
        </w:rPr>
        <w:t>היו"ר אמיר אוחנה:</w:t>
      </w:r>
    </w:p>
    <w:p w:rsidR="00860FC1" w:rsidRDefault="00860FC1" w:rsidP="00860FC1">
      <w:pPr>
        <w:pStyle w:val="KeepWithNext"/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288" w:name="_ETM_Q1_3527252"/>
      <w:bookmarkEnd w:id="288"/>
      <w:r>
        <w:rPr>
          <w:rFonts w:hint="cs"/>
          <w:rtl/>
        </w:rPr>
        <w:t>(28) לסעיף 1 לא נתקבלה.</w:t>
      </w:r>
    </w:p>
    <w:p w:rsidR="00860FC1" w:rsidRDefault="00860FC1" w:rsidP="00860FC1">
      <w:pPr>
        <w:rPr>
          <w:rtl/>
        </w:rPr>
      </w:pPr>
      <w:bookmarkStart w:id="289" w:name="_ETM_Q1_3533140"/>
      <w:bookmarkEnd w:id="289"/>
    </w:p>
    <w:p w:rsidR="00860FC1" w:rsidRDefault="00860FC1" w:rsidP="00860FC1">
      <w:pPr>
        <w:rPr>
          <w:rtl/>
        </w:rPr>
      </w:pPr>
      <w:bookmarkStart w:id="290" w:name="_ETM_Q1_3533377"/>
      <w:bookmarkEnd w:id="290"/>
      <w:r>
        <w:rPr>
          <w:rFonts w:hint="cs"/>
          <w:rtl/>
        </w:rPr>
        <w:t xml:space="preserve">29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291" w:name="_ETM_Q1_3537604"/>
      <w:bookmarkEnd w:id="291"/>
    </w:p>
    <w:p w:rsidR="00860FC1" w:rsidRDefault="00860FC1" w:rsidP="00860FC1">
      <w:pPr>
        <w:rPr>
          <w:rtl/>
        </w:rPr>
      </w:pPr>
      <w:bookmarkStart w:id="292" w:name="_ETM_Q1_3537846"/>
      <w:bookmarkEnd w:id="292"/>
    </w:p>
    <w:p w:rsidR="00860FC1" w:rsidRDefault="00860FC1" w:rsidP="00860FC1">
      <w:pPr>
        <w:pStyle w:val="af1"/>
        <w:keepNext/>
      </w:pPr>
      <w:r>
        <w:rPr>
          <w:rFonts w:hint="cs"/>
          <w:rtl/>
        </w:rPr>
        <w:t>הצבעה</w:t>
      </w:r>
    </w:p>
    <w:p w:rsidR="00860FC1" w:rsidRDefault="00860FC1" w:rsidP="00860FC1">
      <w:pPr>
        <w:pStyle w:val="--"/>
        <w:keepNext/>
        <w:rPr>
          <w:rtl/>
        </w:rPr>
      </w:pP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29 – 5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860FC1" w:rsidRDefault="00860FC1" w:rsidP="00860FC1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860FC1" w:rsidRDefault="00860FC1" w:rsidP="00860FC1">
      <w:pPr>
        <w:pStyle w:val="af2"/>
        <w:rPr>
          <w:rtl/>
        </w:rPr>
      </w:pPr>
      <w:r>
        <w:rPr>
          <w:rFonts w:hint="cs"/>
          <w:rtl/>
        </w:rPr>
        <w:t>הרביזיה על סעיף 29 לא נתקבלה.</w:t>
      </w:r>
      <w:bookmarkStart w:id="293" w:name="_ETM_Q1_3543049"/>
      <w:bookmarkEnd w:id="293"/>
    </w:p>
    <w:p w:rsidR="00860FC1" w:rsidRDefault="00860FC1" w:rsidP="00860FC1">
      <w:pPr>
        <w:rPr>
          <w:rtl/>
        </w:rPr>
      </w:pPr>
    </w:p>
    <w:p w:rsidR="00860FC1" w:rsidRDefault="00860FC1" w:rsidP="00860FC1">
      <w:pPr>
        <w:pStyle w:val="af6"/>
        <w:keepNext/>
        <w:rPr>
          <w:rtl/>
        </w:rPr>
      </w:pPr>
      <w:bookmarkStart w:id="294" w:name="_ETM_Q1_3543281"/>
      <w:bookmarkEnd w:id="294"/>
      <w:r>
        <w:rPr>
          <w:rtl/>
        </w:rPr>
        <w:t>היו"ר אמיר אוחנה:</w:t>
      </w:r>
    </w:p>
    <w:p w:rsidR="00860FC1" w:rsidRDefault="00860FC1" w:rsidP="00860FC1">
      <w:pPr>
        <w:pStyle w:val="KeepWithNext"/>
        <w:rPr>
          <w:rtl/>
        </w:rPr>
      </w:pPr>
    </w:p>
    <w:p w:rsidR="00860FC1" w:rsidRDefault="00860FC1" w:rsidP="00860FC1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295" w:name="_ETM_Q1_3546233"/>
      <w:bookmarkEnd w:id="295"/>
      <w:r>
        <w:rPr>
          <w:rFonts w:hint="cs"/>
          <w:rtl/>
        </w:rPr>
        <w:t>(29) לסעיף 1 לא נתקבלה.</w:t>
      </w:r>
    </w:p>
    <w:p w:rsidR="00860FC1" w:rsidRDefault="00860FC1" w:rsidP="00860FC1">
      <w:pPr>
        <w:rPr>
          <w:rtl/>
        </w:rPr>
      </w:pPr>
      <w:bookmarkStart w:id="296" w:name="_ETM_Q1_3544258"/>
      <w:bookmarkEnd w:id="296"/>
    </w:p>
    <w:p w:rsidR="00860FC1" w:rsidRPr="00860FC1" w:rsidRDefault="00860FC1" w:rsidP="00860FC1">
      <w:pPr>
        <w:rPr>
          <w:rtl/>
        </w:rPr>
      </w:pPr>
      <w:bookmarkStart w:id="297" w:name="_ETM_Q1_3544498"/>
      <w:bookmarkEnd w:id="297"/>
      <w:r>
        <w:rPr>
          <w:rFonts w:hint="cs"/>
          <w:rtl/>
        </w:rPr>
        <w:t xml:space="preserve">אנחנו עוצרים כאן. הסעיף הבא שנדון בו הוא סעיף 30 אבל בינתיים אנחנו עולים לוועדת </w:t>
      </w:r>
      <w:bookmarkStart w:id="298" w:name="_ETM_Q1_3556826"/>
      <w:bookmarkEnd w:id="298"/>
      <w:r>
        <w:rPr>
          <w:rFonts w:hint="cs"/>
          <w:rtl/>
        </w:rPr>
        <w:t xml:space="preserve">הכנסת להצבעה. אנחנו מחדשים את הוועדה מיד בתום הדיון בוועדת </w:t>
      </w:r>
      <w:bookmarkStart w:id="299" w:name="_ETM_Q1_3565723"/>
      <w:bookmarkEnd w:id="299"/>
      <w:r>
        <w:rPr>
          <w:rFonts w:hint="cs"/>
          <w:rtl/>
        </w:rPr>
        <w:t>הכנסת.</w:t>
      </w:r>
    </w:p>
    <w:p w:rsidR="00860FC1" w:rsidRPr="00860FC1" w:rsidRDefault="00860FC1" w:rsidP="00860FC1">
      <w:pPr>
        <w:jc w:val="center"/>
        <w:rPr>
          <w:rtl/>
        </w:rPr>
      </w:pPr>
    </w:p>
    <w:p w:rsidR="00E94F13" w:rsidRDefault="00E94F13" w:rsidP="00F707ED">
      <w:pPr>
        <w:pStyle w:val="afa"/>
        <w:keepNext/>
        <w:jc w:val="center"/>
        <w:rPr>
          <w:rtl/>
        </w:rPr>
      </w:pPr>
      <w:bookmarkStart w:id="300" w:name="_ETM_Q1_2961582"/>
      <w:bookmarkStart w:id="301" w:name="_ETM_Q1_2961834"/>
      <w:bookmarkStart w:id="302" w:name="ET_meetingbreak_14"/>
      <w:bookmarkEnd w:id="300"/>
      <w:bookmarkEnd w:id="301"/>
      <w:r w:rsidRPr="00E94F13">
        <w:rPr>
          <w:rStyle w:val="TagStyle"/>
          <w:rtl/>
        </w:rPr>
        <w:t xml:space="preserve">&lt;&lt; הפסקה &gt;&gt; </w:t>
      </w:r>
      <w:r>
        <w:rPr>
          <w:rtl/>
        </w:rPr>
        <w:t>(הישיבה נפסקה בשעה 12:57 ונתחדשה בשעה 13:</w:t>
      </w:r>
      <w:r w:rsidR="00191E49">
        <w:rPr>
          <w:rFonts w:hint="cs"/>
          <w:rtl/>
        </w:rPr>
        <w:t>14</w:t>
      </w:r>
      <w:r>
        <w:rPr>
          <w:rtl/>
        </w:rPr>
        <w:t>.)</w:t>
      </w:r>
      <w:r w:rsidRPr="00E94F13">
        <w:rPr>
          <w:rStyle w:val="TagStyle"/>
          <w:rtl/>
        </w:rPr>
        <w:t xml:space="preserve"> &lt;&lt; הפסקה &gt;&gt;</w:t>
      </w:r>
      <w:bookmarkEnd w:id="302"/>
    </w:p>
    <w:p w:rsidR="00E94F13" w:rsidRDefault="00E94F13" w:rsidP="00E94F13">
      <w:pPr>
        <w:pStyle w:val="KeepWithNext"/>
        <w:rPr>
          <w:rtl/>
        </w:rPr>
      </w:pPr>
    </w:p>
    <w:p w:rsidR="00191E49" w:rsidRDefault="00191E49" w:rsidP="00191E49">
      <w:pPr>
        <w:pStyle w:val="af6"/>
        <w:keepNext/>
        <w:rPr>
          <w:rtl/>
        </w:rPr>
      </w:pPr>
      <w:bookmarkStart w:id="303" w:name="ET_yor_5466_15"/>
      <w:r w:rsidRPr="00191E4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191E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191E49" w:rsidRDefault="00191E49" w:rsidP="00191E49">
      <w:pPr>
        <w:pStyle w:val="KeepWithNext"/>
        <w:rPr>
          <w:rtl/>
        </w:rPr>
      </w:pPr>
    </w:p>
    <w:p w:rsidR="00A670DE" w:rsidRDefault="00191E49" w:rsidP="00191E49">
      <w:pPr>
        <w:rPr>
          <w:rtl/>
        </w:rPr>
      </w:pPr>
      <w:r>
        <w:rPr>
          <w:rFonts w:hint="cs"/>
          <w:rtl/>
        </w:rPr>
        <w:t>אנחנו</w:t>
      </w:r>
      <w:r w:rsidR="00860FC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מחדשים את הישיבה. </w:t>
      </w:r>
    </w:p>
    <w:p w:rsidR="00A670DE" w:rsidRDefault="00A670DE" w:rsidP="00191E49">
      <w:pPr>
        <w:rPr>
          <w:rtl/>
        </w:rPr>
      </w:pPr>
    </w:p>
    <w:p w:rsidR="00A670DE" w:rsidRDefault="00191E49" w:rsidP="00A670DE">
      <w:pPr>
        <w:rPr>
          <w:rtl/>
        </w:rPr>
      </w:pPr>
      <w:r>
        <w:rPr>
          <w:rFonts w:hint="cs"/>
          <w:rtl/>
        </w:rPr>
        <w:t>היינו בסעיף 30.</w:t>
      </w:r>
      <w:r w:rsidR="00A670DE">
        <w:rPr>
          <w:rFonts w:hint="cs"/>
          <w:rtl/>
        </w:rPr>
        <w:t xml:space="preserve"> </w:t>
      </w:r>
      <w:bookmarkStart w:id="304" w:name="_ETM_Q1_4631019"/>
      <w:bookmarkEnd w:id="304"/>
      <w:r w:rsidR="00A670DE">
        <w:rPr>
          <w:rFonts w:hint="cs"/>
          <w:rtl/>
        </w:rPr>
        <w:t>מי בעד, מי נגד?</w:t>
      </w:r>
    </w:p>
    <w:p w:rsidR="00A670DE" w:rsidRDefault="00A670DE" w:rsidP="00191E49">
      <w:pPr>
        <w:rPr>
          <w:rtl/>
        </w:rPr>
      </w:pPr>
    </w:p>
    <w:p w:rsidR="00A670DE" w:rsidRDefault="00A670DE" w:rsidP="00A670DE">
      <w:pPr>
        <w:pStyle w:val="af1"/>
        <w:keepNext/>
      </w:pPr>
      <w:r>
        <w:rPr>
          <w:rFonts w:hint="cs"/>
          <w:rtl/>
        </w:rPr>
        <w:t>הצבעה</w:t>
      </w:r>
    </w:p>
    <w:p w:rsidR="00A670DE" w:rsidRDefault="00A670DE" w:rsidP="00A670DE">
      <w:pPr>
        <w:pStyle w:val="--"/>
        <w:keepNext/>
        <w:rPr>
          <w:rtl/>
        </w:rPr>
      </w:pP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30 – 1</w:t>
      </w: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נגד – 5</w:t>
      </w: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670DE" w:rsidRDefault="00A670DE" w:rsidP="00A670DE">
      <w:pPr>
        <w:pStyle w:val="af2"/>
        <w:rPr>
          <w:rtl/>
        </w:rPr>
      </w:pPr>
      <w:r>
        <w:rPr>
          <w:rFonts w:hint="cs"/>
          <w:rtl/>
        </w:rPr>
        <w:t>הרביזיה על סעיף 30 לא נתקבלה.</w:t>
      </w:r>
    </w:p>
    <w:p w:rsidR="00A670DE" w:rsidRDefault="00A670DE" w:rsidP="00A670DE">
      <w:pPr>
        <w:rPr>
          <w:rtl/>
        </w:rPr>
      </w:pPr>
    </w:p>
    <w:p w:rsidR="00A670DE" w:rsidRDefault="00A670DE" w:rsidP="00A670DE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A670DE" w:rsidRDefault="00A670DE" w:rsidP="00A670DE">
      <w:pPr>
        <w:pStyle w:val="KeepWithNext"/>
        <w:rPr>
          <w:rtl/>
        </w:rPr>
      </w:pPr>
    </w:p>
    <w:p w:rsidR="00A670DE" w:rsidRDefault="00A670DE" w:rsidP="00A670DE">
      <w:pPr>
        <w:rPr>
          <w:rtl/>
        </w:rPr>
      </w:pPr>
      <w:r>
        <w:rPr>
          <w:rFonts w:hint="cs"/>
          <w:rtl/>
        </w:rPr>
        <w:t>הרביזיה (30) לסעיף 1 לא נתקבלה.</w:t>
      </w:r>
    </w:p>
    <w:p w:rsidR="00A670DE" w:rsidRDefault="00A670DE" w:rsidP="00A670DE">
      <w:pPr>
        <w:rPr>
          <w:rtl/>
        </w:rPr>
      </w:pPr>
      <w:bookmarkStart w:id="305" w:name="_ETM_Q1_4634704"/>
      <w:bookmarkEnd w:id="305"/>
    </w:p>
    <w:p w:rsidR="00A670DE" w:rsidRDefault="00A670DE" w:rsidP="00A670DE">
      <w:pPr>
        <w:rPr>
          <w:rtl/>
        </w:rPr>
      </w:pPr>
      <w:bookmarkStart w:id="306" w:name="_ETM_Q1_4634943"/>
      <w:bookmarkEnd w:id="306"/>
      <w:r>
        <w:rPr>
          <w:rFonts w:hint="cs"/>
          <w:rtl/>
        </w:rPr>
        <w:t xml:space="preserve">31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307" w:name="_ETM_Q1_4641504"/>
      <w:bookmarkEnd w:id="307"/>
    </w:p>
    <w:p w:rsidR="00A670DE" w:rsidRDefault="00A670DE" w:rsidP="00A670DE">
      <w:pPr>
        <w:rPr>
          <w:rtl/>
        </w:rPr>
      </w:pPr>
    </w:p>
    <w:p w:rsidR="00A670DE" w:rsidRDefault="00A670DE" w:rsidP="00A670DE">
      <w:pPr>
        <w:pStyle w:val="af1"/>
        <w:keepNext/>
      </w:pPr>
      <w:bookmarkStart w:id="308" w:name="_ETM_Q1_4641971"/>
      <w:bookmarkEnd w:id="308"/>
      <w:r>
        <w:rPr>
          <w:rFonts w:hint="cs"/>
          <w:rtl/>
        </w:rPr>
        <w:t>הצבעה</w:t>
      </w:r>
    </w:p>
    <w:p w:rsidR="00A670DE" w:rsidRDefault="00A670DE" w:rsidP="00A670DE">
      <w:pPr>
        <w:pStyle w:val="--"/>
        <w:keepNext/>
        <w:rPr>
          <w:rtl/>
        </w:rPr>
      </w:pP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31 – 2</w:t>
      </w: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670DE" w:rsidRDefault="00A670DE" w:rsidP="00A670DE">
      <w:pPr>
        <w:pStyle w:val="af2"/>
        <w:rPr>
          <w:rtl/>
        </w:rPr>
      </w:pPr>
      <w:r>
        <w:rPr>
          <w:rFonts w:hint="cs"/>
          <w:rtl/>
        </w:rPr>
        <w:t>הרביזיה על סעיף 31 לא נתקבלה.</w:t>
      </w:r>
    </w:p>
    <w:p w:rsidR="00A670DE" w:rsidRDefault="00A670DE" w:rsidP="00A670DE">
      <w:pPr>
        <w:rPr>
          <w:rtl/>
        </w:rPr>
      </w:pPr>
    </w:p>
    <w:p w:rsidR="00A670DE" w:rsidRDefault="00A670DE" w:rsidP="00A670D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670DE" w:rsidRDefault="00A670DE" w:rsidP="00A670DE">
      <w:pPr>
        <w:pStyle w:val="KeepWithNext"/>
        <w:rPr>
          <w:rtl/>
        </w:rPr>
      </w:pPr>
    </w:p>
    <w:p w:rsidR="00A670DE" w:rsidRDefault="00A670DE" w:rsidP="00A670DE">
      <w:pPr>
        <w:rPr>
          <w:rtl/>
        </w:rPr>
      </w:pPr>
      <w:r>
        <w:rPr>
          <w:rFonts w:hint="cs"/>
          <w:rtl/>
        </w:rPr>
        <w:t>הרביזיה (31) לסעיף 1 לא נתקבלה.</w:t>
      </w:r>
    </w:p>
    <w:p w:rsidR="00A670DE" w:rsidRDefault="00A670DE" w:rsidP="00A670DE">
      <w:pPr>
        <w:rPr>
          <w:rtl/>
        </w:rPr>
      </w:pPr>
      <w:bookmarkStart w:id="309" w:name="_ETM_Q1_4642287"/>
      <w:bookmarkEnd w:id="309"/>
    </w:p>
    <w:p w:rsidR="00A670DE" w:rsidRDefault="00A670DE" w:rsidP="00A670DE">
      <w:pPr>
        <w:rPr>
          <w:rtl/>
        </w:rPr>
      </w:pPr>
      <w:bookmarkStart w:id="310" w:name="_ETM_Q1_4642535"/>
      <w:bookmarkEnd w:id="310"/>
      <w:r>
        <w:rPr>
          <w:rFonts w:hint="cs"/>
          <w:rtl/>
        </w:rPr>
        <w:t xml:space="preserve">32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670DE" w:rsidRDefault="00A670DE" w:rsidP="00A670DE">
      <w:pPr>
        <w:rPr>
          <w:rtl/>
        </w:rPr>
      </w:pPr>
      <w:bookmarkStart w:id="311" w:name="_ETM_Q1_4645551"/>
      <w:bookmarkStart w:id="312" w:name="_ETM_Q1_4645794"/>
      <w:bookmarkEnd w:id="311"/>
      <w:bookmarkEnd w:id="312"/>
    </w:p>
    <w:p w:rsidR="00A670DE" w:rsidRDefault="00A670DE" w:rsidP="00A670DE">
      <w:pPr>
        <w:pStyle w:val="af1"/>
        <w:keepNext/>
      </w:pPr>
      <w:r>
        <w:rPr>
          <w:rFonts w:hint="cs"/>
          <w:rtl/>
        </w:rPr>
        <w:t>הצבעה</w:t>
      </w:r>
    </w:p>
    <w:p w:rsidR="00A670DE" w:rsidRDefault="00A670DE" w:rsidP="00A670DE">
      <w:pPr>
        <w:pStyle w:val="--"/>
        <w:keepNext/>
        <w:rPr>
          <w:rtl/>
        </w:rPr>
      </w:pP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32 – 2</w:t>
      </w: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670DE" w:rsidRDefault="00A670DE" w:rsidP="00A670DE">
      <w:pPr>
        <w:pStyle w:val="af2"/>
        <w:rPr>
          <w:rtl/>
        </w:rPr>
      </w:pPr>
      <w:r>
        <w:rPr>
          <w:rFonts w:hint="cs"/>
          <w:rtl/>
        </w:rPr>
        <w:t>הרביזיה על סעיף 32 לא נתקבלה.</w:t>
      </w:r>
    </w:p>
    <w:p w:rsidR="00A670DE" w:rsidRDefault="00A670DE" w:rsidP="00A670DE">
      <w:pPr>
        <w:rPr>
          <w:rtl/>
        </w:rPr>
      </w:pPr>
      <w:bookmarkStart w:id="313" w:name="_ETM_Q1_4653411"/>
      <w:bookmarkEnd w:id="313"/>
    </w:p>
    <w:p w:rsidR="00A670DE" w:rsidRDefault="00A670DE" w:rsidP="00A670DE">
      <w:pPr>
        <w:pStyle w:val="af6"/>
        <w:keepNext/>
        <w:rPr>
          <w:rtl/>
        </w:rPr>
      </w:pPr>
      <w:bookmarkStart w:id="314" w:name="_ETM_Q1_4653651"/>
      <w:bookmarkEnd w:id="314"/>
      <w:r>
        <w:rPr>
          <w:rtl/>
        </w:rPr>
        <w:t>היו"ר אמיר אוחנה:</w:t>
      </w:r>
    </w:p>
    <w:p w:rsidR="00A670DE" w:rsidRDefault="00A670DE" w:rsidP="00A670DE">
      <w:pPr>
        <w:pStyle w:val="KeepWithNext"/>
        <w:rPr>
          <w:rtl/>
        </w:rPr>
      </w:pPr>
    </w:p>
    <w:p w:rsidR="00A670DE" w:rsidRDefault="00A670DE" w:rsidP="00A670DE">
      <w:pPr>
        <w:rPr>
          <w:rtl/>
        </w:rPr>
      </w:pPr>
      <w:r>
        <w:rPr>
          <w:rFonts w:hint="cs"/>
          <w:rtl/>
        </w:rPr>
        <w:t>הרביזיה (32) לסעיף 1 לא נתקבלה.</w:t>
      </w:r>
    </w:p>
    <w:p w:rsidR="00A670DE" w:rsidRDefault="00A670DE" w:rsidP="00A670DE">
      <w:pPr>
        <w:rPr>
          <w:rtl/>
        </w:rPr>
      </w:pPr>
      <w:bookmarkStart w:id="315" w:name="_ETM_Q1_4655320"/>
      <w:bookmarkStart w:id="316" w:name="_ETM_Q1_4655554"/>
      <w:bookmarkEnd w:id="315"/>
      <w:bookmarkEnd w:id="316"/>
    </w:p>
    <w:p w:rsidR="00A670DE" w:rsidRDefault="00A670DE" w:rsidP="00A670DE">
      <w:pPr>
        <w:rPr>
          <w:rtl/>
        </w:rPr>
      </w:pPr>
      <w:r>
        <w:rPr>
          <w:rFonts w:hint="cs"/>
          <w:rtl/>
        </w:rPr>
        <w:t xml:space="preserve">33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670DE" w:rsidRDefault="00A670DE" w:rsidP="00A670DE">
      <w:pPr>
        <w:rPr>
          <w:rtl/>
        </w:rPr>
      </w:pPr>
      <w:bookmarkStart w:id="317" w:name="_ETM_Q1_4659816"/>
      <w:bookmarkStart w:id="318" w:name="_ETM_Q1_4660053"/>
      <w:bookmarkEnd w:id="317"/>
      <w:bookmarkEnd w:id="318"/>
    </w:p>
    <w:p w:rsidR="00A670DE" w:rsidRDefault="00A670DE" w:rsidP="00A670DE">
      <w:pPr>
        <w:pStyle w:val="af1"/>
        <w:keepNext/>
      </w:pPr>
      <w:r>
        <w:rPr>
          <w:rFonts w:hint="cs"/>
          <w:rtl/>
        </w:rPr>
        <w:t>הצבעה</w:t>
      </w:r>
    </w:p>
    <w:p w:rsidR="00A670DE" w:rsidRDefault="00A670DE" w:rsidP="00A670DE">
      <w:pPr>
        <w:pStyle w:val="--"/>
        <w:keepNext/>
        <w:rPr>
          <w:rtl/>
        </w:rPr>
      </w:pP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33 – 2</w:t>
      </w: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670DE" w:rsidRDefault="00A670DE" w:rsidP="00A670DE">
      <w:pPr>
        <w:pStyle w:val="af2"/>
        <w:rPr>
          <w:rtl/>
        </w:rPr>
      </w:pPr>
      <w:r>
        <w:rPr>
          <w:rFonts w:hint="cs"/>
          <w:rtl/>
        </w:rPr>
        <w:t>הרביזיה על סעיף 33 לא נתקבלה.</w:t>
      </w:r>
    </w:p>
    <w:p w:rsidR="00A670DE" w:rsidRDefault="00A670DE" w:rsidP="00A670DE">
      <w:pPr>
        <w:rPr>
          <w:rtl/>
        </w:rPr>
      </w:pPr>
    </w:p>
    <w:p w:rsidR="00A670DE" w:rsidRDefault="00A670DE" w:rsidP="00A670D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670DE" w:rsidRDefault="00A670DE" w:rsidP="00A670DE">
      <w:pPr>
        <w:pStyle w:val="KeepWithNext"/>
        <w:rPr>
          <w:rtl/>
        </w:rPr>
      </w:pPr>
    </w:p>
    <w:p w:rsidR="00A670DE" w:rsidRDefault="00A670DE" w:rsidP="00A670DE">
      <w:pPr>
        <w:rPr>
          <w:rtl/>
        </w:rPr>
      </w:pPr>
      <w:r>
        <w:rPr>
          <w:rFonts w:hint="cs"/>
          <w:rtl/>
        </w:rPr>
        <w:t>הרביזיה (33) לסעיף 1 לא נתקבלה.</w:t>
      </w:r>
    </w:p>
    <w:p w:rsidR="00A670DE" w:rsidRDefault="00A670DE" w:rsidP="00A670DE">
      <w:pPr>
        <w:rPr>
          <w:rtl/>
        </w:rPr>
      </w:pPr>
      <w:bookmarkStart w:id="319" w:name="_ETM_Q1_4659113"/>
      <w:bookmarkEnd w:id="319"/>
    </w:p>
    <w:p w:rsidR="00A670DE" w:rsidRDefault="00A670DE" w:rsidP="00A670DE">
      <w:pPr>
        <w:rPr>
          <w:rtl/>
        </w:rPr>
      </w:pPr>
      <w:bookmarkStart w:id="320" w:name="_ETM_Q1_4659350"/>
      <w:bookmarkEnd w:id="320"/>
      <w:r>
        <w:rPr>
          <w:rFonts w:hint="cs"/>
          <w:rtl/>
        </w:rPr>
        <w:t xml:space="preserve">34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321" w:name="_ETM_Q1_4662185"/>
      <w:bookmarkEnd w:id="321"/>
    </w:p>
    <w:p w:rsidR="00A670DE" w:rsidRDefault="00A670DE" w:rsidP="00A670DE">
      <w:pPr>
        <w:rPr>
          <w:rtl/>
        </w:rPr>
      </w:pPr>
      <w:bookmarkStart w:id="322" w:name="_ETM_Q1_4662430"/>
      <w:bookmarkEnd w:id="322"/>
    </w:p>
    <w:p w:rsidR="00A670DE" w:rsidRDefault="00A670DE" w:rsidP="00A670DE">
      <w:pPr>
        <w:pStyle w:val="af1"/>
        <w:keepNext/>
      </w:pPr>
      <w:r>
        <w:rPr>
          <w:rFonts w:hint="cs"/>
          <w:rtl/>
        </w:rPr>
        <w:t>הצבעה</w:t>
      </w:r>
    </w:p>
    <w:p w:rsidR="00A670DE" w:rsidRDefault="00A670DE" w:rsidP="00A670DE">
      <w:pPr>
        <w:pStyle w:val="--"/>
        <w:keepNext/>
        <w:rPr>
          <w:rtl/>
        </w:rPr>
      </w:pP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34 – 2</w:t>
      </w: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A670DE" w:rsidRDefault="00A670DE" w:rsidP="00A670DE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670DE" w:rsidRDefault="00A670DE" w:rsidP="00A670DE">
      <w:pPr>
        <w:pStyle w:val="af2"/>
        <w:rPr>
          <w:rtl/>
        </w:rPr>
      </w:pPr>
      <w:r>
        <w:rPr>
          <w:rFonts w:hint="cs"/>
          <w:rtl/>
        </w:rPr>
        <w:t>הרביזיה על סעיף 34 לא נתקבלה.</w:t>
      </w:r>
    </w:p>
    <w:p w:rsidR="00A670DE" w:rsidRDefault="00A670DE" w:rsidP="00A670DE">
      <w:pPr>
        <w:rPr>
          <w:rtl/>
        </w:rPr>
      </w:pPr>
    </w:p>
    <w:p w:rsidR="00A670DE" w:rsidRDefault="00A670DE" w:rsidP="00A670D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670DE" w:rsidRDefault="00A670DE" w:rsidP="00A670DE">
      <w:pPr>
        <w:pStyle w:val="KeepWithNext"/>
        <w:rPr>
          <w:rtl/>
        </w:rPr>
      </w:pPr>
    </w:p>
    <w:p w:rsidR="00A670DE" w:rsidRDefault="00A670DE" w:rsidP="00A670DE">
      <w:pPr>
        <w:rPr>
          <w:rtl/>
        </w:rPr>
      </w:pPr>
      <w:r>
        <w:rPr>
          <w:rFonts w:hint="cs"/>
          <w:rtl/>
        </w:rPr>
        <w:t>הרביזיה (34) לסעיף 1 לא נתקבלה.</w:t>
      </w:r>
    </w:p>
    <w:p w:rsidR="00A670DE" w:rsidRDefault="00A670DE" w:rsidP="00A670DE">
      <w:pPr>
        <w:rPr>
          <w:rtl/>
        </w:rPr>
      </w:pPr>
    </w:p>
    <w:p w:rsidR="00A670DE" w:rsidRDefault="00C21F8C" w:rsidP="00A670DE">
      <w:pPr>
        <w:rPr>
          <w:rtl/>
        </w:rPr>
      </w:pPr>
      <w:r>
        <w:rPr>
          <w:rFonts w:hint="cs"/>
          <w:rtl/>
        </w:rPr>
        <w:t xml:space="preserve">35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C21F8C" w:rsidRDefault="00C21F8C" w:rsidP="00A670DE">
      <w:pPr>
        <w:rPr>
          <w:rtl/>
        </w:rPr>
      </w:pPr>
    </w:p>
    <w:p w:rsidR="00C21F8C" w:rsidRDefault="00C21F8C" w:rsidP="00C21F8C">
      <w:pPr>
        <w:pStyle w:val="af1"/>
        <w:keepNext/>
      </w:pPr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35 – 2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35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>הרביזיה (35) לסעיף 1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 xml:space="preserve">36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1"/>
        <w:keepNext/>
      </w:pPr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36 – 2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36 לא נתקבלה.</w:t>
      </w:r>
    </w:p>
    <w:p w:rsidR="00C21F8C" w:rsidRDefault="00C21F8C" w:rsidP="00C21F8C">
      <w:pPr>
        <w:rPr>
          <w:rtl/>
        </w:rPr>
      </w:pPr>
      <w:bookmarkStart w:id="323" w:name="_ETM_Q1_4683473"/>
      <w:bookmarkStart w:id="324" w:name="_ETM_Q1_4683713"/>
      <w:bookmarkEnd w:id="323"/>
      <w:bookmarkEnd w:id="324"/>
    </w:p>
    <w:p w:rsidR="00C21F8C" w:rsidRDefault="00C21F8C" w:rsidP="00C21F8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 xml:space="preserve">הרביזיה (36) לסעיף </w:t>
      </w:r>
      <w:bookmarkStart w:id="325" w:name="_ETM_Q1_4689394"/>
      <w:bookmarkEnd w:id="325"/>
      <w:r>
        <w:rPr>
          <w:rFonts w:hint="cs"/>
          <w:rtl/>
        </w:rPr>
        <w:t>1 לא נתקבלה.</w:t>
      </w:r>
    </w:p>
    <w:p w:rsidR="00C21F8C" w:rsidRDefault="00C21F8C" w:rsidP="00C21F8C">
      <w:pPr>
        <w:rPr>
          <w:rtl/>
        </w:rPr>
      </w:pPr>
      <w:bookmarkStart w:id="326" w:name="_ETM_Q1_4691153"/>
      <w:bookmarkEnd w:id="326"/>
    </w:p>
    <w:p w:rsidR="00C21F8C" w:rsidRDefault="00C21F8C" w:rsidP="00C21F8C">
      <w:pPr>
        <w:rPr>
          <w:rtl/>
        </w:rPr>
      </w:pPr>
      <w:bookmarkStart w:id="327" w:name="_ETM_Q1_4691405"/>
      <w:bookmarkEnd w:id="327"/>
      <w:r>
        <w:rPr>
          <w:rFonts w:hint="cs"/>
          <w:rtl/>
        </w:rPr>
        <w:t xml:space="preserve">37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1"/>
        <w:keepNext/>
      </w:pPr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37 – 2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37 לא נתקבלה.</w:t>
      </w:r>
    </w:p>
    <w:p w:rsidR="00C21F8C" w:rsidRDefault="00C21F8C" w:rsidP="00C21F8C">
      <w:pPr>
        <w:rPr>
          <w:rtl/>
        </w:rPr>
      </w:pPr>
      <w:bookmarkStart w:id="328" w:name="_ETM_Q1_4696037"/>
      <w:bookmarkEnd w:id="328"/>
    </w:p>
    <w:p w:rsidR="00C21F8C" w:rsidRDefault="00C21F8C" w:rsidP="00C21F8C">
      <w:pPr>
        <w:pStyle w:val="af6"/>
        <w:keepNext/>
        <w:rPr>
          <w:rtl/>
        </w:rPr>
      </w:pPr>
      <w:bookmarkStart w:id="329" w:name="_ETM_Q1_4696272"/>
      <w:bookmarkEnd w:id="329"/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>הרביזיה (37) לסעיף 1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rPr>
          <w:rtl/>
        </w:rPr>
      </w:pPr>
      <w:bookmarkStart w:id="330" w:name="_ETM_Q1_4695185"/>
      <w:bookmarkEnd w:id="330"/>
      <w:r>
        <w:rPr>
          <w:rFonts w:hint="cs"/>
          <w:rtl/>
        </w:rPr>
        <w:t xml:space="preserve">38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331" w:name="_ETM_Q1_4698419"/>
      <w:bookmarkEnd w:id="331"/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1"/>
        <w:keepNext/>
      </w:pPr>
      <w:bookmarkStart w:id="332" w:name="_ETM_Q1_4698657"/>
      <w:bookmarkEnd w:id="332"/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38 – 2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38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>הרביזיה (38) לסעיף 1 לא נתקבלה.</w:t>
      </w:r>
    </w:p>
    <w:p w:rsidR="00C21F8C" w:rsidRDefault="00C21F8C" w:rsidP="00C21F8C">
      <w:pPr>
        <w:rPr>
          <w:rtl/>
        </w:rPr>
      </w:pPr>
      <w:bookmarkStart w:id="333" w:name="_ETM_Q1_4701773"/>
      <w:bookmarkStart w:id="334" w:name="_ETM_Q1_4702015"/>
      <w:bookmarkEnd w:id="333"/>
      <w:bookmarkEnd w:id="334"/>
    </w:p>
    <w:p w:rsidR="00C21F8C" w:rsidRDefault="00C21F8C" w:rsidP="00C21F8C">
      <w:pPr>
        <w:rPr>
          <w:rtl/>
        </w:rPr>
      </w:pPr>
      <w:r>
        <w:rPr>
          <w:rFonts w:hint="cs"/>
          <w:rtl/>
        </w:rPr>
        <w:t xml:space="preserve">39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C21F8C" w:rsidRDefault="00C21F8C" w:rsidP="00C21F8C">
      <w:pPr>
        <w:rPr>
          <w:rtl/>
        </w:rPr>
      </w:pPr>
      <w:bookmarkStart w:id="335" w:name="_ETM_Q1_4707213"/>
      <w:bookmarkStart w:id="336" w:name="_ETM_Q1_4707453"/>
      <w:bookmarkEnd w:id="335"/>
      <w:bookmarkEnd w:id="336"/>
    </w:p>
    <w:p w:rsidR="00C21F8C" w:rsidRDefault="00C21F8C" w:rsidP="00C21F8C">
      <w:pPr>
        <w:pStyle w:val="af1"/>
        <w:keepNext/>
      </w:pPr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39 – 3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39 לא נתקבלה.</w:t>
      </w:r>
    </w:p>
    <w:p w:rsidR="00C21F8C" w:rsidRDefault="00C21F8C" w:rsidP="00C21F8C">
      <w:pPr>
        <w:rPr>
          <w:rtl/>
        </w:rPr>
      </w:pPr>
      <w:bookmarkStart w:id="337" w:name="_ETM_Q1_4710172"/>
      <w:bookmarkStart w:id="338" w:name="_ETM_Q1_4710408"/>
      <w:bookmarkEnd w:id="337"/>
      <w:bookmarkEnd w:id="338"/>
    </w:p>
    <w:p w:rsidR="00C21F8C" w:rsidRDefault="00C21F8C" w:rsidP="00C21F8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 xml:space="preserve">הרביזיה (39) </w:t>
      </w:r>
      <w:bookmarkStart w:id="339" w:name="_ETM_Q1_4715436"/>
      <w:bookmarkEnd w:id="339"/>
      <w:r>
        <w:rPr>
          <w:rFonts w:hint="cs"/>
          <w:rtl/>
        </w:rPr>
        <w:t>לסעיף 1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 xml:space="preserve">40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1"/>
        <w:keepNext/>
      </w:pPr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40 – 3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40 לא נתקבלה.</w:t>
      </w:r>
    </w:p>
    <w:p w:rsidR="00C21F8C" w:rsidRDefault="00C21F8C" w:rsidP="00C21F8C">
      <w:pPr>
        <w:rPr>
          <w:rtl/>
        </w:rPr>
      </w:pPr>
      <w:bookmarkStart w:id="340" w:name="_ETM_Q1_4716636"/>
      <w:bookmarkEnd w:id="340"/>
    </w:p>
    <w:p w:rsidR="00C21F8C" w:rsidRDefault="00C21F8C" w:rsidP="00C21F8C">
      <w:pPr>
        <w:pStyle w:val="af6"/>
        <w:keepNext/>
        <w:rPr>
          <w:rtl/>
        </w:rPr>
      </w:pPr>
      <w:bookmarkStart w:id="341" w:name="_ETM_Q1_4716873"/>
      <w:bookmarkEnd w:id="341"/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>הרביזיה (40) לסעיף 1 לא נתקבלה.</w:t>
      </w:r>
    </w:p>
    <w:p w:rsidR="00C21F8C" w:rsidRDefault="00C21F8C" w:rsidP="00C21F8C">
      <w:pPr>
        <w:rPr>
          <w:rtl/>
        </w:rPr>
      </w:pPr>
      <w:bookmarkStart w:id="342" w:name="_ETM_Q1_4719511"/>
      <w:bookmarkEnd w:id="342"/>
    </w:p>
    <w:p w:rsidR="00C21F8C" w:rsidRDefault="00C21F8C" w:rsidP="00C21F8C">
      <w:pPr>
        <w:rPr>
          <w:rtl/>
        </w:rPr>
      </w:pPr>
      <w:bookmarkStart w:id="343" w:name="_ETM_Q1_4719752"/>
      <w:bookmarkEnd w:id="343"/>
      <w:r>
        <w:rPr>
          <w:rFonts w:hint="cs"/>
          <w:rtl/>
        </w:rPr>
        <w:t xml:space="preserve">41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C21F8C" w:rsidRDefault="00C21F8C" w:rsidP="00C21F8C">
      <w:pPr>
        <w:rPr>
          <w:rtl/>
        </w:rPr>
      </w:pPr>
      <w:bookmarkStart w:id="344" w:name="_ETM_Q1_4724007"/>
      <w:bookmarkEnd w:id="344"/>
    </w:p>
    <w:p w:rsidR="00C21F8C" w:rsidRDefault="00C21F8C" w:rsidP="00C21F8C">
      <w:pPr>
        <w:pStyle w:val="af1"/>
        <w:keepNext/>
      </w:pPr>
      <w:bookmarkStart w:id="345" w:name="_ETM_Q1_4724244"/>
      <w:bookmarkEnd w:id="345"/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41 – 3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41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346" w:name="_ETM_Q1_4725088"/>
      <w:bookmarkEnd w:id="346"/>
      <w:r>
        <w:rPr>
          <w:rFonts w:hint="cs"/>
          <w:rtl/>
        </w:rPr>
        <w:t>(41) לסעיף 1 לא נתקבלה.</w:t>
      </w:r>
      <w:bookmarkStart w:id="347" w:name="_ETM_Q1_4727280"/>
      <w:bookmarkEnd w:id="347"/>
    </w:p>
    <w:p w:rsidR="00C21F8C" w:rsidRDefault="00C21F8C" w:rsidP="00C21F8C">
      <w:pPr>
        <w:rPr>
          <w:rtl/>
        </w:rPr>
      </w:pPr>
      <w:bookmarkStart w:id="348" w:name="_ETM_Q1_4727516"/>
      <w:bookmarkEnd w:id="348"/>
    </w:p>
    <w:p w:rsidR="00C21F8C" w:rsidRDefault="00C21F8C" w:rsidP="00C21F8C">
      <w:pPr>
        <w:rPr>
          <w:rtl/>
        </w:rPr>
      </w:pPr>
      <w:r>
        <w:rPr>
          <w:rFonts w:hint="cs"/>
          <w:rtl/>
        </w:rPr>
        <w:t xml:space="preserve">42 </w:t>
      </w:r>
      <w:r>
        <w:rPr>
          <w:rtl/>
        </w:rPr>
        <w:t>–</w:t>
      </w:r>
      <w:r>
        <w:rPr>
          <w:rFonts w:hint="cs"/>
          <w:rtl/>
        </w:rPr>
        <w:t xml:space="preserve"> מי בעד, מי </w:t>
      </w:r>
      <w:bookmarkStart w:id="349" w:name="_ETM_Q1_4731152"/>
      <w:bookmarkEnd w:id="349"/>
      <w:r>
        <w:rPr>
          <w:rFonts w:hint="cs"/>
          <w:rtl/>
        </w:rPr>
        <w:t>נגד?</w:t>
      </w:r>
      <w:bookmarkStart w:id="350" w:name="_ETM_Q1_4731936"/>
      <w:bookmarkEnd w:id="350"/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1"/>
        <w:keepNext/>
      </w:pPr>
      <w:bookmarkStart w:id="351" w:name="_ETM_Q1_4732406"/>
      <w:bookmarkEnd w:id="351"/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42 – 3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42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>הרביזיה (42) לסעיף 1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rPr>
          <w:rtl/>
        </w:rPr>
      </w:pPr>
      <w:bookmarkStart w:id="352" w:name="_ETM_Q1_4730613"/>
      <w:bookmarkEnd w:id="352"/>
      <w:r>
        <w:rPr>
          <w:rFonts w:hint="cs"/>
          <w:rtl/>
        </w:rPr>
        <w:t xml:space="preserve">43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1"/>
        <w:keepNext/>
      </w:pPr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43 – 3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43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>הרביזיה (43) לסעיף 1 לא נתקבלה.</w:t>
      </w:r>
    </w:p>
    <w:p w:rsidR="00C21F8C" w:rsidRDefault="00C21F8C" w:rsidP="00C21F8C">
      <w:pPr>
        <w:rPr>
          <w:rtl/>
        </w:rPr>
      </w:pPr>
      <w:bookmarkStart w:id="353" w:name="_ETM_Q1_4740592"/>
      <w:bookmarkStart w:id="354" w:name="_ETM_Q1_4740831"/>
      <w:bookmarkEnd w:id="353"/>
      <w:bookmarkEnd w:id="354"/>
    </w:p>
    <w:p w:rsidR="00C21F8C" w:rsidRDefault="00C21F8C" w:rsidP="00C21F8C">
      <w:pPr>
        <w:rPr>
          <w:rtl/>
        </w:rPr>
      </w:pPr>
      <w:r>
        <w:rPr>
          <w:rFonts w:hint="cs"/>
          <w:rtl/>
        </w:rPr>
        <w:t xml:space="preserve">44 </w:t>
      </w:r>
      <w:r>
        <w:rPr>
          <w:rtl/>
        </w:rPr>
        <w:t>–</w:t>
      </w:r>
      <w:r>
        <w:rPr>
          <w:rFonts w:hint="cs"/>
          <w:rtl/>
        </w:rPr>
        <w:t xml:space="preserve"> מי בעד, מי </w:t>
      </w:r>
      <w:bookmarkStart w:id="355" w:name="_ETM_Q1_4743168"/>
      <w:bookmarkEnd w:id="355"/>
      <w:r>
        <w:rPr>
          <w:rFonts w:hint="cs"/>
          <w:rtl/>
        </w:rPr>
        <w:t>נגד?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1"/>
        <w:keepNext/>
      </w:pPr>
      <w:bookmarkStart w:id="356" w:name="_ETM_Q1_4744204"/>
      <w:bookmarkStart w:id="357" w:name="_ETM_Q1_4744219"/>
      <w:bookmarkEnd w:id="356"/>
      <w:bookmarkEnd w:id="357"/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44 – 3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44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>הרביזיה (44) לסעיף 1 לא נתקבלה.</w:t>
      </w:r>
    </w:p>
    <w:p w:rsidR="00C21F8C" w:rsidRDefault="00C21F8C" w:rsidP="00C21F8C">
      <w:pPr>
        <w:rPr>
          <w:rtl/>
        </w:rPr>
      </w:pPr>
      <w:bookmarkStart w:id="358" w:name="_ETM_Q1_4743839"/>
      <w:bookmarkStart w:id="359" w:name="_ETM_Q1_4744080"/>
      <w:bookmarkEnd w:id="358"/>
      <w:bookmarkEnd w:id="359"/>
    </w:p>
    <w:p w:rsidR="00C21F8C" w:rsidRDefault="00C21F8C" w:rsidP="00C21F8C">
      <w:pPr>
        <w:rPr>
          <w:rtl/>
        </w:rPr>
      </w:pPr>
      <w:r>
        <w:rPr>
          <w:rFonts w:hint="cs"/>
          <w:rtl/>
        </w:rPr>
        <w:t xml:space="preserve">45 </w:t>
      </w:r>
      <w:r>
        <w:rPr>
          <w:rtl/>
        </w:rPr>
        <w:t>–</w:t>
      </w:r>
      <w:r>
        <w:rPr>
          <w:rFonts w:hint="cs"/>
          <w:rtl/>
        </w:rPr>
        <w:t xml:space="preserve"> מי עד, מי </w:t>
      </w:r>
      <w:bookmarkStart w:id="360" w:name="_ETM_Q1_4746480"/>
      <w:bookmarkEnd w:id="360"/>
      <w:r>
        <w:rPr>
          <w:rFonts w:hint="cs"/>
          <w:rtl/>
        </w:rPr>
        <w:t>נגד?</w:t>
      </w:r>
      <w:bookmarkStart w:id="361" w:name="_ETM_Q1_4747247"/>
      <w:bookmarkEnd w:id="361"/>
    </w:p>
    <w:p w:rsidR="00C21F8C" w:rsidRDefault="00C21F8C" w:rsidP="00C21F8C">
      <w:pPr>
        <w:rPr>
          <w:rtl/>
        </w:rPr>
      </w:pPr>
      <w:bookmarkStart w:id="362" w:name="_ETM_Q1_4747490"/>
      <w:bookmarkEnd w:id="362"/>
    </w:p>
    <w:p w:rsidR="00C21F8C" w:rsidRDefault="00C21F8C" w:rsidP="00C21F8C">
      <w:pPr>
        <w:pStyle w:val="af1"/>
        <w:keepNext/>
      </w:pPr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45 – 3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45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>הרביזיה (45) לסעיף 1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 xml:space="preserve">46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1"/>
        <w:keepNext/>
      </w:pPr>
      <w:r>
        <w:rPr>
          <w:rFonts w:hint="cs"/>
          <w:rtl/>
        </w:rPr>
        <w:t>הצבעה</w:t>
      </w:r>
    </w:p>
    <w:p w:rsidR="00C21F8C" w:rsidRDefault="00C21F8C" w:rsidP="00C21F8C">
      <w:pPr>
        <w:pStyle w:val="--"/>
        <w:keepNext/>
        <w:rPr>
          <w:rtl/>
        </w:rPr>
      </w:pP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46 – 3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C21F8C" w:rsidRDefault="00C21F8C" w:rsidP="00C21F8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C21F8C" w:rsidRDefault="00C21F8C" w:rsidP="00C21F8C">
      <w:pPr>
        <w:pStyle w:val="af2"/>
        <w:rPr>
          <w:rtl/>
        </w:rPr>
      </w:pPr>
      <w:r>
        <w:rPr>
          <w:rFonts w:hint="cs"/>
          <w:rtl/>
        </w:rPr>
        <w:t>הרביזיה על סעיף 46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21F8C" w:rsidRDefault="00C21F8C" w:rsidP="00C21F8C">
      <w:pPr>
        <w:pStyle w:val="KeepWithNext"/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>הרביזיה (46) לסעיף 1 לא נתקבלה.</w:t>
      </w:r>
    </w:p>
    <w:p w:rsidR="00C21F8C" w:rsidRDefault="00C21F8C" w:rsidP="00C21F8C">
      <w:pPr>
        <w:rPr>
          <w:rtl/>
        </w:rPr>
      </w:pPr>
    </w:p>
    <w:p w:rsidR="00C21F8C" w:rsidRDefault="00C21F8C" w:rsidP="00C21F8C">
      <w:pPr>
        <w:rPr>
          <w:rtl/>
        </w:rPr>
      </w:pPr>
      <w:r>
        <w:rPr>
          <w:rFonts w:hint="cs"/>
          <w:rtl/>
        </w:rPr>
        <w:t xml:space="preserve">47 </w:t>
      </w:r>
      <w:r>
        <w:rPr>
          <w:rtl/>
        </w:rPr>
        <w:t>–</w:t>
      </w:r>
      <w:r>
        <w:rPr>
          <w:rFonts w:hint="cs"/>
          <w:rtl/>
        </w:rPr>
        <w:t xml:space="preserve"> מי בעד, מי </w:t>
      </w:r>
      <w:bookmarkStart w:id="363" w:name="_ETM_Q1_4755146"/>
      <w:bookmarkEnd w:id="363"/>
      <w:r>
        <w:rPr>
          <w:rFonts w:hint="cs"/>
          <w:rtl/>
        </w:rPr>
        <w:t>נגד?</w:t>
      </w:r>
    </w:p>
    <w:p w:rsidR="00C21F8C" w:rsidRDefault="00C21F8C" w:rsidP="00C21F8C">
      <w:pPr>
        <w:rPr>
          <w:rtl/>
        </w:rPr>
      </w:pPr>
      <w:bookmarkStart w:id="364" w:name="_ETM_Q1_4755961"/>
      <w:bookmarkEnd w:id="364"/>
    </w:p>
    <w:p w:rsidR="001E7F49" w:rsidRDefault="001E7F49" w:rsidP="001E7F49">
      <w:pPr>
        <w:pStyle w:val="af1"/>
        <w:keepNext/>
      </w:pPr>
      <w:bookmarkStart w:id="365" w:name="_ETM_Q1_4756209"/>
      <w:bookmarkEnd w:id="365"/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47 – 3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47 לא נתקבלה.</w:t>
      </w:r>
    </w:p>
    <w:p w:rsidR="001E7F49" w:rsidRDefault="001E7F49" w:rsidP="001E7F49">
      <w:pPr>
        <w:rPr>
          <w:rtl/>
        </w:rPr>
      </w:pPr>
      <w:bookmarkStart w:id="366" w:name="_ETM_Q1_4777017"/>
      <w:bookmarkEnd w:id="366"/>
    </w:p>
    <w:p w:rsidR="001E7F49" w:rsidRDefault="001E7F49" w:rsidP="001E7F49">
      <w:pPr>
        <w:pStyle w:val="af6"/>
        <w:keepNext/>
        <w:rPr>
          <w:rtl/>
        </w:rPr>
      </w:pPr>
      <w:bookmarkStart w:id="367" w:name="_ETM_Q1_4777267"/>
      <w:bookmarkEnd w:id="367"/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(47) לסעיף 1 לא נתקבלה.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48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48 – 3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48 לא נתקבלה.</w:t>
      </w:r>
    </w:p>
    <w:p w:rsidR="001E7F49" w:rsidRDefault="001E7F49" w:rsidP="001E7F49">
      <w:pPr>
        <w:rPr>
          <w:rtl/>
        </w:rPr>
      </w:pPr>
      <w:bookmarkStart w:id="368" w:name="_ETM_Q1_4777335"/>
      <w:bookmarkStart w:id="369" w:name="_ETM_Q1_4777571"/>
      <w:bookmarkEnd w:id="368"/>
      <w:bookmarkEnd w:id="369"/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(48) לסעיף 1 לא נתקבלה.</w:t>
      </w:r>
    </w:p>
    <w:p w:rsidR="001E7F49" w:rsidRDefault="001E7F49" w:rsidP="001E7F49">
      <w:pPr>
        <w:rPr>
          <w:rtl/>
        </w:rPr>
      </w:pPr>
      <w:bookmarkStart w:id="370" w:name="_ETM_Q1_4783687"/>
      <w:bookmarkStart w:id="371" w:name="_ETM_Q1_4783921"/>
      <w:bookmarkEnd w:id="370"/>
      <w:bookmarkEnd w:id="371"/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49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372" w:name="_ETM_Q1_4786504"/>
      <w:bookmarkEnd w:id="372"/>
      <w:r>
        <w:rPr>
          <w:rFonts w:hint="cs"/>
          <w:rtl/>
        </w:rPr>
        <w:t>מי נגד?</w:t>
      </w:r>
      <w:bookmarkStart w:id="373" w:name="_ETM_Q1_4787591"/>
      <w:bookmarkEnd w:id="373"/>
    </w:p>
    <w:p w:rsidR="001E7F49" w:rsidRDefault="001E7F49" w:rsidP="001E7F49">
      <w:pPr>
        <w:rPr>
          <w:rtl/>
        </w:rPr>
      </w:pPr>
      <w:bookmarkStart w:id="374" w:name="_ETM_Q1_4787831"/>
      <w:bookmarkEnd w:id="374"/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49 – 3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49 לא נתקבלה.</w:t>
      </w:r>
    </w:p>
    <w:p w:rsidR="001E7F49" w:rsidRDefault="001E7F49" w:rsidP="001E7F49">
      <w:pPr>
        <w:rPr>
          <w:rtl/>
        </w:rPr>
      </w:pPr>
      <w:bookmarkStart w:id="375" w:name="_ETM_Q1_4787337"/>
      <w:bookmarkStart w:id="376" w:name="_ETM_Q1_4787571"/>
      <w:bookmarkEnd w:id="375"/>
      <w:bookmarkEnd w:id="376"/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(49) לסעיף 1 לא נתקבלה.</w:t>
      </w:r>
    </w:p>
    <w:p w:rsidR="001E7F49" w:rsidRDefault="001E7F49" w:rsidP="001E7F49">
      <w:pPr>
        <w:rPr>
          <w:rtl/>
        </w:rPr>
      </w:pPr>
      <w:bookmarkStart w:id="377" w:name="_ETM_Q1_4793449"/>
      <w:bookmarkStart w:id="378" w:name="_ETM_Q1_4793691"/>
      <w:bookmarkEnd w:id="377"/>
      <w:bookmarkEnd w:id="378"/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50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50 – 3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50 לא נתקבלה.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(50) לסעיף 1 לא נתקבלה.</w:t>
      </w:r>
    </w:p>
    <w:p w:rsidR="001E7F49" w:rsidRDefault="001E7F49" w:rsidP="001E7F49">
      <w:pPr>
        <w:rPr>
          <w:rtl/>
        </w:rPr>
      </w:pPr>
      <w:bookmarkStart w:id="379" w:name="_ETM_Q1_4798523"/>
      <w:bookmarkEnd w:id="379"/>
    </w:p>
    <w:p w:rsidR="001E7F49" w:rsidRDefault="001E7F49" w:rsidP="001E7F49">
      <w:pPr>
        <w:rPr>
          <w:rtl/>
        </w:rPr>
      </w:pPr>
      <w:bookmarkStart w:id="380" w:name="_ETM_Q1_4798755"/>
      <w:bookmarkEnd w:id="380"/>
      <w:r>
        <w:rPr>
          <w:rFonts w:hint="cs"/>
          <w:rtl/>
        </w:rPr>
        <w:t xml:space="preserve">51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381" w:name="_ETM_Q1_4801180"/>
      <w:bookmarkEnd w:id="381"/>
      <w:r>
        <w:rPr>
          <w:rFonts w:hint="cs"/>
          <w:rtl/>
        </w:rPr>
        <w:t>מי נגד?</w:t>
      </w:r>
      <w:bookmarkStart w:id="382" w:name="_ETM_Q1_4802283"/>
      <w:bookmarkEnd w:id="382"/>
    </w:p>
    <w:p w:rsidR="001E7F49" w:rsidRDefault="001E7F49" w:rsidP="001E7F49">
      <w:pPr>
        <w:rPr>
          <w:rtl/>
        </w:rPr>
      </w:pPr>
      <w:bookmarkStart w:id="383" w:name="_ETM_Q1_4802525"/>
      <w:bookmarkEnd w:id="383"/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51 – 3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51 לא נתקבלה.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(51) לסעיף 1 לא נתקבלה.</w:t>
      </w:r>
    </w:p>
    <w:p w:rsidR="001E7F49" w:rsidRDefault="001E7F49" w:rsidP="001E7F49">
      <w:pPr>
        <w:rPr>
          <w:rtl/>
        </w:rPr>
      </w:pPr>
      <w:bookmarkStart w:id="384" w:name="_ETM_Q1_4803688"/>
      <w:bookmarkEnd w:id="384"/>
    </w:p>
    <w:p w:rsidR="001E7F49" w:rsidRDefault="001E7F49" w:rsidP="001E7F49">
      <w:pPr>
        <w:rPr>
          <w:rtl/>
        </w:rPr>
      </w:pPr>
      <w:bookmarkStart w:id="385" w:name="_ETM_Q1_4803932"/>
      <w:bookmarkEnd w:id="385"/>
      <w:r>
        <w:rPr>
          <w:rFonts w:hint="cs"/>
          <w:rtl/>
        </w:rPr>
        <w:t xml:space="preserve">52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386" w:name="_ETM_Q1_4803047"/>
      <w:bookmarkEnd w:id="386"/>
      <w:r>
        <w:rPr>
          <w:rFonts w:hint="cs"/>
          <w:rtl/>
        </w:rPr>
        <w:t>מי נגד?</w:t>
      </w:r>
    </w:p>
    <w:p w:rsidR="001E7F49" w:rsidRDefault="001E7F49" w:rsidP="001E7F49">
      <w:pPr>
        <w:rPr>
          <w:rtl/>
        </w:rPr>
      </w:pPr>
      <w:bookmarkStart w:id="387" w:name="_ETM_Q1_4804231"/>
      <w:bookmarkStart w:id="388" w:name="_ETM_Q1_4804479"/>
      <w:bookmarkEnd w:id="387"/>
      <w:bookmarkEnd w:id="388"/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52 – 3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52 לא נתקבלה.</w:t>
      </w:r>
    </w:p>
    <w:p w:rsidR="001E7F49" w:rsidRDefault="001E7F49" w:rsidP="001E7F49">
      <w:pPr>
        <w:rPr>
          <w:rtl/>
        </w:rPr>
      </w:pPr>
      <w:bookmarkStart w:id="389" w:name="_ETM_Q1_4812646"/>
      <w:bookmarkStart w:id="390" w:name="_ETM_Q1_4812890"/>
      <w:bookmarkEnd w:id="389"/>
      <w:bookmarkEnd w:id="390"/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(52) לסעיף 1 לא נתקבלה.</w:t>
      </w:r>
    </w:p>
    <w:p w:rsidR="001E7F49" w:rsidRDefault="001E7F49" w:rsidP="001E7F49">
      <w:pPr>
        <w:rPr>
          <w:rtl/>
        </w:rPr>
      </w:pPr>
      <w:bookmarkStart w:id="391" w:name="_ETM_Q1_4812190"/>
      <w:bookmarkStart w:id="392" w:name="_ETM_Q1_4812429"/>
      <w:bookmarkEnd w:id="391"/>
      <w:bookmarkEnd w:id="392"/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53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393" w:name="_ETM_Q1_4814446"/>
      <w:bookmarkEnd w:id="393"/>
      <w:r>
        <w:rPr>
          <w:rFonts w:hint="cs"/>
          <w:rtl/>
        </w:rPr>
        <w:t>מי נגד?</w:t>
      </w:r>
    </w:p>
    <w:p w:rsidR="001E7F49" w:rsidRDefault="001E7F49" w:rsidP="001E7F49">
      <w:pPr>
        <w:rPr>
          <w:rtl/>
        </w:rPr>
      </w:pPr>
      <w:bookmarkStart w:id="394" w:name="_ETM_Q1_4815630"/>
      <w:bookmarkStart w:id="395" w:name="_ETM_Q1_4815865"/>
      <w:bookmarkEnd w:id="394"/>
      <w:bookmarkEnd w:id="395"/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53 – 4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53 לא נתקבלה.</w:t>
      </w:r>
    </w:p>
    <w:p w:rsidR="001E7F49" w:rsidRDefault="001E7F49" w:rsidP="001E7F49">
      <w:pPr>
        <w:rPr>
          <w:rtl/>
        </w:rPr>
      </w:pPr>
      <w:bookmarkStart w:id="396" w:name="_ETM_Q1_4820953"/>
      <w:bookmarkStart w:id="397" w:name="_ETM_Q1_4821187"/>
      <w:bookmarkEnd w:id="396"/>
      <w:bookmarkEnd w:id="397"/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(53) לסעיף 1 לא נתקבלה.</w:t>
      </w:r>
    </w:p>
    <w:p w:rsidR="001E7F49" w:rsidRDefault="001E7F49" w:rsidP="001E7F49">
      <w:pPr>
        <w:rPr>
          <w:rtl/>
        </w:rPr>
      </w:pPr>
      <w:bookmarkStart w:id="398" w:name="_ETM_Q1_4819231"/>
      <w:bookmarkStart w:id="399" w:name="_ETM_Q1_4819471"/>
      <w:bookmarkEnd w:id="398"/>
      <w:bookmarkEnd w:id="399"/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54 </w:t>
      </w:r>
      <w:r>
        <w:rPr>
          <w:rtl/>
        </w:rPr>
        <w:t>–</w:t>
      </w:r>
      <w:r>
        <w:rPr>
          <w:rFonts w:hint="cs"/>
          <w:rtl/>
        </w:rPr>
        <w:t xml:space="preserve"> מי עד, </w:t>
      </w:r>
      <w:bookmarkStart w:id="400" w:name="_ETM_Q1_4822783"/>
      <w:bookmarkEnd w:id="400"/>
      <w:r>
        <w:rPr>
          <w:rFonts w:hint="cs"/>
          <w:rtl/>
        </w:rPr>
        <w:t>מי נגד?</w:t>
      </w:r>
    </w:p>
    <w:p w:rsidR="001E7F49" w:rsidRDefault="001E7F49" w:rsidP="001E7F49">
      <w:pPr>
        <w:rPr>
          <w:rtl/>
        </w:rPr>
      </w:pPr>
      <w:bookmarkStart w:id="401" w:name="_ETM_Q1_4823983"/>
      <w:bookmarkStart w:id="402" w:name="_ETM_Q1_4824221"/>
      <w:bookmarkEnd w:id="401"/>
      <w:bookmarkEnd w:id="402"/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54 – 4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54 לא נתקבלה.</w:t>
      </w:r>
    </w:p>
    <w:p w:rsidR="001E7F49" w:rsidRDefault="001E7F49" w:rsidP="001E7F49">
      <w:pPr>
        <w:rPr>
          <w:rtl/>
        </w:rPr>
      </w:pPr>
      <w:bookmarkStart w:id="403" w:name="_ETM_Q1_4830539"/>
      <w:bookmarkEnd w:id="403"/>
    </w:p>
    <w:p w:rsidR="001E7F49" w:rsidRDefault="001E7F49" w:rsidP="001E7F49">
      <w:pPr>
        <w:pStyle w:val="af6"/>
        <w:keepNext/>
        <w:rPr>
          <w:rtl/>
        </w:rPr>
      </w:pPr>
      <w:bookmarkStart w:id="404" w:name="_ETM_Q1_4830770"/>
      <w:bookmarkEnd w:id="404"/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(54) לסעיף 1 לא נתקבלה.</w:t>
      </w:r>
    </w:p>
    <w:p w:rsidR="001E7F49" w:rsidRDefault="001E7F49" w:rsidP="001E7F49">
      <w:pPr>
        <w:rPr>
          <w:rtl/>
        </w:rPr>
      </w:pPr>
      <w:bookmarkStart w:id="405" w:name="_ETM_Q1_4830196"/>
      <w:bookmarkEnd w:id="405"/>
    </w:p>
    <w:p w:rsidR="001E7F49" w:rsidRDefault="001E7F49" w:rsidP="001E7F49">
      <w:pPr>
        <w:rPr>
          <w:rtl/>
        </w:rPr>
      </w:pPr>
      <w:bookmarkStart w:id="406" w:name="_ETM_Q1_4830406"/>
      <w:bookmarkEnd w:id="406"/>
      <w:r>
        <w:rPr>
          <w:rFonts w:hint="cs"/>
          <w:rtl/>
        </w:rPr>
        <w:t xml:space="preserve">55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407" w:name="_ETM_Q1_4831837"/>
      <w:bookmarkEnd w:id="407"/>
      <w:r>
        <w:rPr>
          <w:rFonts w:hint="cs"/>
          <w:rtl/>
        </w:rPr>
        <w:t>מי נגד?</w:t>
      </w:r>
    </w:p>
    <w:p w:rsidR="001E7F49" w:rsidRDefault="001E7F49" w:rsidP="001E7F49">
      <w:pPr>
        <w:rPr>
          <w:rtl/>
        </w:rPr>
      </w:pPr>
      <w:bookmarkStart w:id="408" w:name="_ETM_Q1_4833021"/>
      <w:bookmarkEnd w:id="408"/>
    </w:p>
    <w:p w:rsidR="001E7F49" w:rsidRDefault="001E7F49" w:rsidP="001E7F49">
      <w:pPr>
        <w:pStyle w:val="af1"/>
        <w:keepNext/>
      </w:pPr>
      <w:bookmarkStart w:id="409" w:name="_ETM_Q1_4833266"/>
      <w:bookmarkEnd w:id="409"/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55 – 4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55 לא נתקבלה.</w:t>
      </w:r>
    </w:p>
    <w:p w:rsidR="001E7F49" w:rsidRDefault="001E7F49" w:rsidP="001E7F49">
      <w:pPr>
        <w:rPr>
          <w:rtl/>
        </w:rPr>
      </w:pPr>
      <w:bookmarkStart w:id="410" w:name="_ETM_Q1_4839607"/>
      <w:bookmarkStart w:id="411" w:name="_ETM_Q1_4839837"/>
      <w:bookmarkEnd w:id="410"/>
      <w:bookmarkEnd w:id="411"/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(55) לסעיף 1 לא נתקבלה.</w:t>
      </w:r>
    </w:p>
    <w:p w:rsidR="001E7F49" w:rsidRDefault="001E7F49" w:rsidP="001E7F49">
      <w:pPr>
        <w:rPr>
          <w:rtl/>
        </w:rPr>
      </w:pPr>
      <w:bookmarkStart w:id="412" w:name="_ETM_Q1_4839008"/>
      <w:bookmarkStart w:id="413" w:name="_ETM_Q1_4839248"/>
      <w:bookmarkEnd w:id="412"/>
      <w:bookmarkEnd w:id="413"/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56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414" w:name="_ETM_Q1_4841699"/>
      <w:bookmarkEnd w:id="414"/>
      <w:r>
        <w:rPr>
          <w:rFonts w:hint="cs"/>
          <w:rtl/>
        </w:rPr>
        <w:t>מי נגד?</w:t>
      </w:r>
      <w:bookmarkStart w:id="415" w:name="_ETM_Q1_4842802"/>
      <w:bookmarkEnd w:id="415"/>
    </w:p>
    <w:p w:rsidR="001E7F49" w:rsidRDefault="001E7F49" w:rsidP="001E7F49">
      <w:pPr>
        <w:rPr>
          <w:rtl/>
        </w:rPr>
      </w:pPr>
    </w:p>
    <w:p w:rsidR="001E7F49" w:rsidRDefault="001E7F49" w:rsidP="001E7F49">
      <w:pPr>
        <w:pStyle w:val="af1"/>
        <w:keepNext/>
      </w:pPr>
      <w:bookmarkStart w:id="416" w:name="_ETM_Q1_4843048"/>
      <w:bookmarkEnd w:id="416"/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56 – 5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56 לא נתקבלה.</w:t>
      </w:r>
    </w:p>
    <w:p w:rsidR="001E7F49" w:rsidRDefault="001E7F49" w:rsidP="001E7F49">
      <w:pPr>
        <w:rPr>
          <w:rtl/>
        </w:rPr>
      </w:pPr>
      <w:bookmarkStart w:id="417" w:name="_ETM_Q1_4859392"/>
      <w:bookmarkStart w:id="418" w:name="_ETM_Q1_4859622"/>
      <w:bookmarkEnd w:id="417"/>
      <w:bookmarkEnd w:id="418"/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(56) לסעיף 1 לא נתקבלה.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57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419" w:name="_ETM_Q1_4860400"/>
      <w:bookmarkEnd w:id="419"/>
      <w:r>
        <w:rPr>
          <w:rFonts w:hint="cs"/>
          <w:rtl/>
        </w:rPr>
        <w:t>מי נגד?</w:t>
      </w:r>
    </w:p>
    <w:p w:rsidR="001E7F49" w:rsidRDefault="001E7F49" w:rsidP="001E7F49">
      <w:pPr>
        <w:rPr>
          <w:rtl/>
        </w:rPr>
      </w:pPr>
      <w:bookmarkStart w:id="420" w:name="_ETM_Q1_4861440"/>
      <w:bookmarkEnd w:id="420"/>
    </w:p>
    <w:p w:rsidR="001E7F49" w:rsidRDefault="001E7F49" w:rsidP="001E7F49">
      <w:pPr>
        <w:pStyle w:val="af1"/>
        <w:keepNext/>
      </w:pPr>
      <w:bookmarkStart w:id="421" w:name="_ETM_Q1_4861688"/>
      <w:bookmarkEnd w:id="421"/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57 – 5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57 לא נתקבלה.</w:t>
      </w:r>
    </w:p>
    <w:p w:rsidR="001E7F49" w:rsidRDefault="001E7F49" w:rsidP="001E7F49">
      <w:pPr>
        <w:rPr>
          <w:rtl/>
        </w:rPr>
      </w:pPr>
      <w:bookmarkStart w:id="422" w:name="_ETM_Q1_4867101"/>
      <w:bookmarkStart w:id="423" w:name="_ETM_Q1_4867331"/>
      <w:bookmarkEnd w:id="422"/>
      <w:bookmarkEnd w:id="423"/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(57) לסעיף 1 לא נתקבלה.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rPr>
          <w:rtl/>
        </w:rPr>
      </w:pPr>
      <w:bookmarkStart w:id="424" w:name="_ETM_Q1_4866007"/>
      <w:bookmarkEnd w:id="424"/>
      <w:r>
        <w:rPr>
          <w:rFonts w:hint="cs"/>
          <w:rtl/>
        </w:rPr>
        <w:t xml:space="preserve">58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58 – 5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58 לא נתקבלה.</w:t>
      </w:r>
    </w:p>
    <w:p w:rsidR="001E7F49" w:rsidRDefault="001E7F49" w:rsidP="001E7F49">
      <w:pPr>
        <w:rPr>
          <w:rtl/>
        </w:rPr>
      </w:pPr>
      <w:bookmarkStart w:id="425" w:name="_ETM_Q1_4873294"/>
      <w:bookmarkStart w:id="426" w:name="_ETM_Q1_4873526"/>
      <w:bookmarkEnd w:id="425"/>
      <w:bookmarkEnd w:id="426"/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(58) לסעיף 1 לא נתקבלה.</w:t>
      </w:r>
    </w:p>
    <w:p w:rsidR="001E7F49" w:rsidRDefault="001E7F49" w:rsidP="001E7F49">
      <w:pPr>
        <w:rPr>
          <w:rtl/>
        </w:rPr>
      </w:pPr>
      <w:bookmarkStart w:id="427" w:name="_ETM_Q1_4877413"/>
      <w:bookmarkStart w:id="428" w:name="_ETM_Q1_4877651"/>
      <w:bookmarkEnd w:id="427"/>
      <w:bookmarkEnd w:id="428"/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59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29" w:name="_ETM_Q1_4879430"/>
      <w:bookmarkEnd w:id="429"/>
      <w:r>
        <w:rPr>
          <w:rFonts w:hint="cs"/>
          <w:rtl/>
        </w:rPr>
        <w:t>בעד, מי נגד?</w:t>
      </w:r>
    </w:p>
    <w:p w:rsidR="001E7F49" w:rsidRDefault="001E7F49" w:rsidP="001E7F49">
      <w:pPr>
        <w:rPr>
          <w:rtl/>
        </w:rPr>
      </w:pPr>
      <w:bookmarkStart w:id="430" w:name="_ETM_Q1_4880869"/>
      <w:bookmarkEnd w:id="430"/>
    </w:p>
    <w:p w:rsidR="001E7F49" w:rsidRDefault="001E7F49" w:rsidP="001E7F49">
      <w:pPr>
        <w:pStyle w:val="af1"/>
        <w:keepNext/>
      </w:pPr>
      <w:bookmarkStart w:id="431" w:name="_ETM_Q1_4881111"/>
      <w:bookmarkEnd w:id="431"/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59 – 5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59 לא נתקבלה.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(59) לסעיף 1 לא נתקבלה.</w:t>
      </w:r>
    </w:p>
    <w:p w:rsidR="001E7F49" w:rsidRDefault="001E7F49" w:rsidP="001E7F49">
      <w:pPr>
        <w:rPr>
          <w:rtl/>
        </w:rPr>
      </w:pPr>
      <w:bookmarkStart w:id="432" w:name="_ETM_Q1_4891524"/>
      <w:bookmarkStart w:id="433" w:name="_ETM_Q1_4891762"/>
      <w:bookmarkEnd w:id="432"/>
      <w:bookmarkEnd w:id="433"/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60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34" w:name="_ETM_Q1_4893506"/>
      <w:bookmarkEnd w:id="434"/>
      <w:r>
        <w:rPr>
          <w:rFonts w:hint="cs"/>
          <w:rtl/>
        </w:rPr>
        <w:t>בעד, מי נגד?</w:t>
      </w:r>
    </w:p>
    <w:p w:rsidR="001E7F49" w:rsidRDefault="001E7F49" w:rsidP="001E7F49">
      <w:pPr>
        <w:rPr>
          <w:rtl/>
        </w:rPr>
      </w:pPr>
      <w:bookmarkStart w:id="435" w:name="_ETM_Q1_4894930"/>
      <w:bookmarkStart w:id="436" w:name="_ETM_Q1_4895172"/>
      <w:bookmarkEnd w:id="435"/>
      <w:bookmarkEnd w:id="436"/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60 – 5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60 לא נתקבלה.</w:t>
      </w:r>
    </w:p>
    <w:p w:rsidR="001E7F49" w:rsidRDefault="001E7F49" w:rsidP="001E7F49">
      <w:pPr>
        <w:rPr>
          <w:rtl/>
        </w:rPr>
      </w:pPr>
      <w:bookmarkStart w:id="437" w:name="_ETM_Q1_4899104"/>
      <w:bookmarkStart w:id="438" w:name="_ETM_Q1_4899336"/>
      <w:bookmarkEnd w:id="437"/>
      <w:bookmarkEnd w:id="438"/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(60) לסעיף 1 לא נתקבלה.</w:t>
      </w:r>
    </w:p>
    <w:p w:rsidR="001E7F49" w:rsidRDefault="001E7F49" w:rsidP="001E7F49">
      <w:pPr>
        <w:rPr>
          <w:rtl/>
        </w:rPr>
      </w:pPr>
      <w:bookmarkStart w:id="439" w:name="_ETM_Q1_4898449"/>
      <w:bookmarkStart w:id="440" w:name="_ETM_Q1_4898686"/>
      <w:bookmarkEnd w:id="439"/>
      <w:bookmarkEnd w:id="440"/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61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41" w:name="_ETM_Q1_4900882"/>
      <w:bookmarkEnd w:id="441"/>
      <w:r>
        <w:rPr>
          <w:rFonts w:hint="cs"/>
          <w:rtl/>
        </w:rPr>
        <w:t>בעד, מי נגד?</w:t>
      </w:r>
    </w:p>
    <w:p w:rsidR="001E7F49" w:rsidRDefault="001E7F49" w:rsidP="001E7F49">
      <w:pPr>
        <w:rPr>
          <w:rtl/>
        </w:rPr>
      </w:pPr>
      <w:bookmarkStart w:id="442" w:name="_ETM_Q1_4902289"/>
      <w:bookmarkStart w:id="443" w:name="_ETM_Q1_4902536"/>
      <w:bookmarkEnd w:id="442"/>
      <w:bookmarkEnd w:id="443"/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61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61 לא נתקבלה.</w:t>
      </w:r>
    </w:p>
    <w:p w:rsidR="001E7F49" w:rsidRDefault="001E7F49" w:rsidP="001E7F49">
      <w:pPr>
        <w:rPr>
          <w:rtl/>
        </w:rPr>
      </w:pPr>
      <w:bookmarkStart w:id="444" w:name="_ETM_Q1_4909473"/>
      <w:bookmarkStart w:id="445" w:name="_ETM_Q1_4909712"/>
      <w:bookmarkEnd w:id="444"/>
      <w:bookmarkEnd w:id="445"/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(61) לסעיף 1 לא נתקבלה.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62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62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62 לא נתקבלה.</w:t>
      </w:r>
    </w:p>
    <w:p w:rsidR="001E7F49" w:rsidRDefault="001E7F49" w:rsidP="001E7F49">
      <w:pPr>
        <w:rPr>
          <w:rtl/>
        </w:rPr>
      </w:pPr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(62) לסעיף 1 לא נתקבלה.</w:t>
      </w:r>
    </w:p>
    <w:p w:rsidR="001E7F49" w:rsidRDefault="001E7F49" w:rsidP="001E7F49">
      <w:pPr>
        <w:rPr>
          <w:rtl/>
        </w:rPr>
      </w:pPr>
      <w:bookmarkStart w:id="446" w:name="_ETM_Q1_4922011"/>
      <w:bookmarkEnd w:id="446"/>
    </w:p>
    <w:p w:rsidR="001E7F49" w:rsidRDefault="001E7F49" w:rsidP="001E7F49">
      <w:pPr>
        <w:rPr>
          <w:rtl/>
        </w:rPr>
      </w:pPr>
      <w:bookmarkStart w:id="447" w:name="_ETM_Q1_4922253"/>
      <w:bookmarkEnd w:id="447"/>
      <w:r>
        <w:rPr>
          <w:rFonts w:hint="cs"/>
          <w:rtl/>
        </w:rPr>
        <w:t xml:space="preserve">63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48" w:name="_ETM_Q1_4924235"/>
      <w:bookmarkEnd w:id="448"/>
      <w:r>
        <w:rPr>
          <w:rFonts w:hint="cs"/>
          <w:rtl/>
        </w:rPr>
        <w:t>בעד, מי נגד?</w:t>
      </w:r>
    </w:p>
    <w:p w:rsidR="001E7F49" w:rsidRDefault="001E7F49" w:rsidP="001E7F49">
      <w:pPr>
        <w:rPr>
          <w:rtl/>
        </w:rPr>
      </w:pPr>
      <w:bookmarkStart w:id="449" w:name="_ETM_Q1_4925883"/>
      <w:bookmarkStart w:id="450" w:name="_ETM_Q1_4926123"/>
      <w:bookmarkEnd w:id="449"/>
      <w:bookmarkEnd w:id="450"/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63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63 לא נתקבלה.</w:t>
      </w:r>
    </w:p>
    <w:p w:rsidR="001E7F49" w:rsidRDefault="001E7F49" w:rsidP="001E7F49">
      <w:pPr>
        <w:rPr>
          <w:rtl/>
        </w:rPr>
      </w:pPr>
      <w:bookmarkStart w:id="451" w:name="_ETM_Q1_4939281"/>
      <w:bookmarkEnd w:id="451"/>
    </w:p>
    <w:p w:rsidR="001E7F49" w:rsidRDefault="001E7F49" w:rsidP="001E7F49">
      <w:pPr>
        <w:pStyle w:val="af6"/>
        <w:keepNext/>
        <w:rPr>
          <w:rtl/>
        </w:rPr>
      </w:pPr>
      <w:bookmarkStart w:id="452" w:name="_ETM_Q1_4939517"/>
      <w:bookmarkEnd w:id="452"/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(63) לסעיף 1 לא נתקבלה.</w:t>
      </w:r>
    </w:p>
    <w:p w:rsidR="001E7F49" w:rsidRDefault="001E7F49" w:rsidP="001E7F49">
      <w:pPr>
        <w:rPr>
          <w:rtl/>
        </w:rPr>
      </w:pPr>
      <w:bookmarkStart w:id="453" w:name="_ETM_Q1_4937430"/>
      <w:bookmarkStart w:id="454" w:name="_ETM_Q1_4937670"/>
      <w:bookmarkEnd w:id="453"/>
      <w:bookmarkEnd w:id="454"/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64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55" w:name="_ETM_Q1_4939526"/>
      <w:bookmarkEnd w:id="455"/>
      <w:r>
        <w:rPr>
          <w:rFonts w:hint="cs"/>
          <w:rtl/>
        </w:rPr>
        <w:t>בעד, מי נגד?</w:t>
      </w:r>
    </w:p>
    <w:p w:rsidR="001E7F49" w:rsidRDefault="001E7F49" w:rsidP="001E7F49">
      <w:pPr>
        <w:rPr>
          <w:rtl/>
        </w:rPr>
      </w:pPr>
      <w:bookmarkStart w:id="456" w:name="_ETM_Q1_4940918"/>
      <w:bookmarkStart w:id="457" w:name="_ETM_Q1_4941160"/>
      <w:bookmarkEnd w:id="456"/>
      <w:bookmarkEnd w:id="457"/>
    </w:p>
    <w:p w:rsidR="001E7F49" w:rsidRDefault="001E7F49" w:rsidP="001E7F49">
      <w:pPr>
        <w:pStyle w:val="af1"/>
        <w:keepNext/>
      </w:pPr>
      <w:r>
        <w:rPr>
          <w:rFonts w:hint="cs"/>
          <w:rtl/>
        </w:rPr>
        <w:t>הצבעה</w:t>
      </w:r>
    </w:p>
    <w:p w:rsidR="001E7F49" w:rsidRDefault="001E7F49" w:rsidP="001E7F49">
      <w:pPr>
        <w:pStyle w:val="--"/>
        <w:keepNext/>
        <w:rPr>
          <w:rtl/>
        </w:rPr>
      </w:pP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64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1E7F49" w:rsidRDefault="001E7F49" w:rsidP="001E7F4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1E7F49" w:rsidRDefault="001E7F49" w:rsidP="001E7F49">
      <w:pPr>
        <w:pStyle w:val="af2"/>
        <w:rPr>
          <w:rtl/>
        </w:rPr>
      </w:pPr>
      <w:r>
        <w:rPr>
          <w:rFonts w:hint="cs"/>
          <w:rtl/>
        </w:rPr>
        <w:t>הרביזיה על סעיף 64 לא נתקבלה.</w:t>
      </w:r>
    </w:p>
    <w:p w:rsidR="001E7F49" w:rsidRDefault="001E7F49" w:rsidP="001E7F49">
      <w:pPr>
        <w:rPr>
          <w:rtl/>
        </w:rPr>
      </w:pPr>
      <w:bookmarkStart w:id="458" w:name="_ETM_Q1_4946003"/>
      <w:bookmarkStart w:id="459" w:name="_ETM_Q1_4946243"/>
      <w:bookmarkEnd w:id="458"/>
      <w:bookmarkEnd w:id="459"/>
    </w:p>
    <w:p w:rsidR="001E7F49" w:rsidRDefault="001E7F49" w:rsidP="001E7F4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E7F49" w:rsidRDefault="001E7F49" w:rsidP="001E7F49">
      <w:pPr>
        <w:pStyle w:val="KeepWithNext"/>
        <w:rPr>
          <w:rtl/>
        </w:rPr>
      </w:pPr>
    </w:p>
    <w:p w:rsidR="001E7F49" w:rsidRDefault="001E7F49" w:rsidP="001E7F49">
      <w:pPr>
        <w:rPr>
          <w:rtl/>
        </w:rPr>
      </w:pPr>
      <w:r>
        <w:rPr>
          <w:rFonts w:hint="cs"/>
          <w:rtl/>
        </w:rPr>
        <w:t>הרביזיה (64) לסעיף 1 לא נתקבלה.</w:t>
      </w:r>
    </w:p>
    <w:p w:rsidR="001E7F49" w:rsidRDefault="001E7F49" w:rsidP="001E7F49">
      <w:pPr>
        <w:rPr>
          <w:rtl/>
        </w:rPr>
      </w:pPr>
      <w:bookmarkStart w:id="460" w:name="_ETM_Q1_4951603"/>
      <w:bookmarkStart w:id="461" w:name="_ETM_Q1_4951843"/>
      <w:bookmarkEnd w:id="460"/>
      <w:bookmarkEnd w:id="461"/>
    </w:p>
    <w:p w:rsidR="001E7F49" w:rsidRDefault="001E7F49" w:rsidP="001E7F49">
      <w:pPr>
        <w:rPr>
          <w:rtl/>
        </w:rPr>
      </w:pPr>
      <w:r>
        <w:rPr>
          <w:rFonts w:hint="cs"/>
          <w:rtl/>
        </w:rPr>
        <w:t xml:space="preserve">65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62" w:name="_ETM_Q1_4953683"/>
      <w:bookmarkEnd w:id="462"/>
      <w:r>
        <w:rPr>
          <w:rFonts w:hint="cs"/>
          <w:rtl/>
        </w:rPr>
        <w:t>בעד, מי נגד?</w:t>
      </w:r>
    </w:p>
    <w:p w:rsidR="001E7F49" w:rsidRDefault="001E7F49" w:rsidP="001E7F49">
      <w:pPr>
        <w:rPr>
          <w:rtl/>
        </w:rPr>
      </w:pPr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65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65 לא נתקבלה.</w:t>
      </w:r>
    </w:p>
    <w:p w:rsidR="003E33C9" w:rsidRDefault="003E33C9" w:rsidP="003E33C9">
      <w:pPr>
        <w:rPr>
          <w:rtl/>
        </w:rPr>
      </w:pPr>
      <w:bookmarkStart w:id="463" w:name="_ETM_Q1_4958258"/>
      <w:bookmarkStart w:id="464" w:name="_ETM_Q1_4958499"/>
      <w:bookmarkEnd w:id="463"/>
      <w:bookmarkEnd w:id="464"/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(65) לסעיף 1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66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65" w:name="_ETM_Q1_4961527"/>
      <w:bookmarkEnd w:id="465"/>
      <w:r>
        <w:rPr>
          <w:rFonts w:hint="cs"/>
          <w:rtl/>
        </w:rPr>
        <w:t>בעד, מי נגד?</w:t>
      </w:r>
    </w:p>
    <w:p w:rsidR="003E33C9" w:rsidRDefault="003E33C9" w:rsidP="003E33C9">
      <w:pPr>
        <w:rPr>
          <w:rtl/>
        </w:rPr>
      </w:pPr>
      <w:bookmarkStart w:id="466" w:name="_ETM_Q1_4963830"/>
      <w:bookmarkStart w:id="467" w:name="_ETM_Q1_4964072"/>
      <w:bookmarkEnd w:id="466"/>
      <w:bookmarkEnd w:id="467"/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66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66 לא נתקבלה.</w:t>
      </w:r>
    </w:p>
    <w:p w:rsidR="003E33C9" w:rsidRDefault="003E33C9" w:rsidP="003E33C9">
      <w:pPr>
        <w:rPr>
          <w:rtl/>
        </w:rPr>
      </w:pPr>
      <w:bookmarkStart w:id="468" w:name="_ETM_Q1_4966879"/>
      <w:bookmarkStart w:id="469" w:name="_ETM_Q1_4967110"/>
      <w:bookmarkEnd w:id="468"/>
      <w:bookmarkEnd w:id="469"/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(66) לסעיף 1 לא נתקבלה.</w:t>
      </w:r>
    </w:p>
    <w:p w:rsidR="003E33C9" w:rsidRDefault="003E33C9" w:rsidP="003E33C9">
      <w:pPr>
        <w:rPr>
          <w:rtl/>
        </w:rPr>
      </w:pPr>
      <w:bookmarkStart w:id="470" w:name="_ETM_Q1_4966555"/>
      <w:bookmarkStart w:id="471" w:name="_ETM_Q1_4966793"/>
      <w:bookmarkEnd w:id="470"/>
      <w:bookmarkEnd w:id="471"/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67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72" w:name="_ETM_Q1_4970059"/>
      <w:bookmarkEnd w:id="472"/>
      <w:r>
        <w:rPr>
          <w:rFonts w:hint="cs"/>
          <w:rtl/>
        </w:rPr>
        <w:t>בעד, מי נגד?</w:t>
      </w:r>
    </w:p>
    <w:p w:rsidR="003E33C9" w:rsidRDefault="003E33C9" w:rsidP="003E33C9">
      <w:pPr>
        <w:rPr>
          <w:rtl/>
        </w:rPr>
      </w:pPr>
      <w:bookmarkStart w:id="473" w:name="_ETM_Q1_4971467"/>
      <w:bookmarkEnd w:id="473"/>
    </w:p>
    <w:p w:rsidR="003E33C9" w:rsidRDefault="003E33C9" w:rsidP="003E33C9">
      <w:pPr>
        <w:pStyle w:val="af1"/>
        <w:keepNext/>
      </w:pPr>
      <w:bookmarkStart w:id="474" w:name="_ETM_Q1_4971712"/>
      <w:bookmarkEnd w:id="474"/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67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67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(67) לסעיף 1 לא נתקבלה.</w:t>
      </w:r>
    </w:p>
    <w:p w:rsidR="003E33C9" w:rsidRDefault="003E33C9" w:rsidP="003E33C9">
      <w:pPr>
        <w:rPr>
          <w:rtl/>
        </w:rPr>
      </w:pPr>
      <w:bookmarkStart w:id="475" w:name="_ETM_Q1_4976073"/>
      <w:bookmarkStart w:id="476" w:name="_ETM_Q1_4976315"/>
      <w:bookmarkEnd w:id="475"/>
      <w:bookmarkEnd w:id="476"/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68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77" w:name="_ETM_Q1_4979257"/>
      <w:bookmarkEnd w:id="477"/>
      <w:r>
        <w:rPr>
          <w:rFonts w:hint="cs"/>
          <w:rtl/>
        </w:rPr>
        <w:t>בעד, מי נגד?</w:t>
      </w:r>
    </w:p>
    <w:p w:rsidR="003E33C9" w:rsidRDefault="003E33C9" w:rsidP="003E33C9">
      <w:pPr>
        <w:rPr>
          <w:rtl/>
        </w:rPr>
      </w:pPr>
      <w:bookmarkStart w:id="478" w:name="_ETM_Q1_4980825"/>
      <w:bookmarkStart w:id="479" w:name="_ETM_Q1_4981065"/>
      <w:bookmarkEnd w:id="478"/>
      <w:bookmarkEnd w:id="479"/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68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68 לא נתקבלה.</w:t>
      </w:r>
    </w:p>
    <w:p w:rsidR="003E33C9" w:rsidRDefault="003E33C9" w:rsidP="003E33C9">
      <w:pPr>
        <w:rPr>
          <w:rtl/>
        </w:rPr>
      </w:pPr>
      <w:bookmarkStart w:id="480" w:name="_ETM_Q1_4989148"/>
      <w:bookmarkStart w:id="481" w:name="_ETM_Q1_4989384"/>
      <w:bookmarkEnd w:id="480"/>
      <w:bookmarkEnd w:id="481"/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(68) לסעיף 1 לא נתקבלה.</w:t>
      </w:r>
    </w:p>
    <w:p w:rsidR="003E33C9" w:rsidRDefault="003E33C9" w:rsidP="003E33C9">
      <w:pPr>
        <w:rPr>
          <w:rtl/>
        </w:rPr>
      </w:pPr>
      <w:bookmarkStart w:id="482" w:name="_ETM_Q1_4988565"/>
      <w:bookmarkStart w:id="483" w:name="_ETM_Q1_4988803"/>
      <w:bookmarkEnd w:id="482"/>
      <w:bookmarkEnd w:id="483"/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69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84" w:name="_ETM_Q1_4991109"/>
      <w:bookmarkEnd w:id="484"/>
      <w:r>
        <w:rPr>
          <w:rFonts w:hint="cs"/>
          <w:rtl/>
        </w:rPr>
        <w:t>בעד, מי נגד?</w:t>
      </w:r>
    </w:p>
    <w:p w:rsidR="003E33C9" w:rsidRDefault="003E33C9" w:rsidP="003E33C9">
      <w:pPr>
        <w:rPr>
          <w:rtl/>
        </w:rPr>
      </w:pPr>
      <w:bookmarkStart w:id="485" w:name="_ETM_Q1_4993734"/>
      <w:bookmarkStart w:id="486" w:name="_ETM_Q1_4993973"/>
      <w:bookmarkEnd w:id="485"/>
      <w:bookmarkEnd w:id="486"/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69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69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(69) לסעיף 1 לא נתקבלה.</w:t>
      </w:r>
    </w:p>
    <w:p w:rsidR="003E33C9" w:rsidRDefault="003E33C9" w:rsidP="003E33C9">
      <w:pPr>
        <w:rPr>
          <w:rtl/>
        </w:rPr>
      </w:pPr>
      <w:bookmarkStart w:id="487" w:name="_ETM_Q1_4999211"/>
      <w:bookmarkStart w:id="488" w:name="_ETM_Q1_4999448"/>
      <w:bookmarkEnd w:id="487"/>
      <w:bookmarkEnd w:id="488"/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70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89" w:name="_ETM_Q1_5001291"/>
      <w:bookmarkEnd w:id="489"/>
      <w:r>
        <w:rPr>
          <w:rFonts w:hint="cs"/>
          <w:rtl/>
        </w:rPr>
        <w:t>בעד, מי נגד?</w:t>
      </w:r>
    </w:p>
    <w:p w:rsidR="003E33C9" w:rsidRDefault="003E33C9" w:rsidP="003E33C9">
      <w:pPr>
        <w:rPr>
          <w:rtl/>
        </w:rPr>
      </w:pPr>
      <w:bookmarkStart w:id="490" w:name="_ETM_Q1_5002716"/>
      <w:bookmarkStart w:id="491" w:name="_ETM_Q1_5002957"/>
      <w:bookmarkEnd w:id="490"/>
      <w:bookmarkEnd w:id="491"/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70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70 לא נתקבלה.</w:t>
      </w:r>
    </w:p>
    <w:p w:rsidR="003E33C9" w:rsidRDefault="003E33C9" w:rsidP="003E33C9">
      <w:pPr>
        <w:rPr>
          <w:rtl/>
        </w:rPr>
      </w:pPr>
      <w:bookmarkStart w:id="492" w:name="_ETM_Q1_5010767"/>
      <w:bookmarkStart w:id="493" w:name="_ETM_Q1_5010998"/>
      <w:bookmarkEnd w:id="492"/>
      <w:bookmarkEnd w:id="493"/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(70) לסעיף 1 לא נתקבלה.</w:t>
      </w:r>
    </w:p>
    <w:p w:rsidR="003E33C9" w:rsidRDefault="003E33C9" w:rsidP="003E33C9">
      <w:pPr>
        <w:rPr>
          <w:rtl/>
        </w:rPr>
      </w:pPr>
      <w:bookmarkStart w:id="494" w:name="_ETM_Q1_5008910"/>
      <w:bookmarkEnd w:id="494"/>
    </w:p>
    <w:p w:rsidR="003E33C9" w:rsidRDefault="003E33C9" w:rsidP="003E33C9">
      <w:pPr>
        <w:rPr>
          <w:rtl/>
        </w:rPr>
      </w:pPr>
      <w:bookmarkStart w:id="495" w:name="_ETM_Q1_5009726"/>
      <w:bookmarkEnd w:id="495"/>
      <w:r>
        <w:rPr>
          <w:rFonts w:hint="cs"/>
          <w:rtl/>
        </w:rPr>
        <w:t xml:space="preserve">71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96" w:name="_ETM_Q1_5012110"/>
      <w:bookmarkEnd w:id="496"/>
      <w:r>
        <w:rPr>
          <w:rFonts w:hint="cs"/>
          <w:rtl/>
        </w:rPr>
        <w:t>בעד, מי נגד?</w:t>
      </w:r>
    </w:p>
    <w:p w:rsidR="003E33C9" w:rsidRDefault="003E33C9" w:rsidP="003E33C9">
      <w:pPr>
        <w:rPr>
          <w:rtl/>
        </w:rPr>
      </w:pPr>
      <w:bookmarkStart w:id="497" w:name="_ETM_Q1_5013582"/>
      <w:bookmarkStart w:id="498" w:name="_ETM_Q1_5013824"/>
      <w:bookmarkEnd w:id="497"/>
      <w:bookmarkEnd w:id="498"/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71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71 לא נתקבלה.</w:t>
      </w:r>
    </w:p>
    <w:p w:rsidR="003E33C9" w:rsidRDefault="003E33C9" w:rsidP="003E33C9">
      <w:pPr>
        <w:rPr>
          <w:rtl/>
        </w:rPr>
      </w:pPr>
      <w:bookmarkStart w:id="499" w:name="_ETM_Q1_5018716"/>
      <w:bookmarkStart w:id="500" w:name="_ETM_Q1_5018948"/>
      <w:bookmarkEnd w:id="499"/>
      <w:bookmarkEnd w:id="500"/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(71) לסעיף 1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72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501" w:name="_ETM_Q1_5019719"/>
      <w:bookmarkEnd w:id="501"/>
      <w:r>
        <w:rPr>
          <w:rFonts w:hint="cs"/>
          <w:rtl/>
        </w:rPr>
        <w:t>בעד, מי נגד?</w:t>
      </w:r>
    </w:p>
    <w:p w:rsidR="003E33C9" w:rsidRDefault="003E33C9" w:rsidP="003E33C9">
      <w:pPr>
        <w:rPr>
          <w:rtl/>
        </w:rPr>
      </w:pPr>
      <w:bookmarkStart w:id="502" w:name="_ETM_Q1_5021352"/>
      <w:bookmarkEnd w:id="502"/>
    </w:p>
    <w:p w:rsidR="003E33C9" w:rsidRDefault="003E33C9" w:rsidP="003E33C9">
      <w:pPr>
        <w:pStyle w:val="af1"/>
        <w:keepNext/>
      </w:pPr>
      <w:bookmarkStart w:id="503" w:name="_ETM_Q1_5021590"/>
      <w:bookmarkEnd w:id="503"/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72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72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(72) לסעיף 1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73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73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73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504" w:name="_ETM_Q1_5035313"/>
      <w:bookmarkEnd w:id="504"/>
      <w:r>
        <w:rPr>
          <w:rFonts w:hint="cs"/>
          <w:rtl/>
        </w:rPr>
        <w:t>(73) לסעיף 1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74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505" w:name="_ETM_Q1_5035611"/>
      <w:bookmarkEnd w:id="505"/>
      <w:r>
        <w:rPr>
          <w:rFonts w:hint="cs"/>
          <w:rtl/>
        </w:rPr>
        <w:t>י בעד, מי נגד?</w:t>
      </w:r>
    </w:p>
    <w:p w:rsidR="003E33C9" w:rsidRDefault="003E33C9" w:rsidP="003E33C9">
      <w:pPr>
        <w:rPr>
          <w:rtl/>
        </w:rPr>
      </w:pPr>
      <w:bookmarkStart w:id="506" w:name="_ETM_Q1_5036817"/>
      <w:bookmarkEnd w:id="506"/>
    </w:p>
    <w:p w:rsidR="003E33C9" w:rsidRDefault="003E33C9" w:rsidP="003E33C9">
      <w:pPr>
        <w:pStyle w:val="af1"/>
        <w:keepNext/>
      </w:pPr>
      <w:bookmarkStart w:id="507" w:name="_ETM_Q1_5037337"/>
      <w:bookmarkEnd w:id="507"/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74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74 לא נתקבלה.</w:t>
      </w:r>
    </w:p>
    <w:p w:rsidR="003E33C9" w:rsidRDefault="003E33C9" w:rsidP="003E33C9">
      <w:pPr>
        <w:rPr>
          <w:rtl/>
        </w:rPr>
      </w:pPr>
      <w:bookmarkStart w:id="508" w:name="_ETM_Q1_5050849"/>
      <w:bookmarkStart w:id="509" w:name="_ETM_Q1_5051080"/>
      <w:bookmarkEnd w:id="508"/>
      <w:bookmarkEnd w:id="509"/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(74) לסעיף 1 לא נתקבלה.</w:t>
      </w:r>
    </w:p>
    <w:p w:rsidR="003E33C9" w:rsidRDefault="003E33C9" w:rsidP="003E33C9">
      <w:pPr>
        <w:rPr>
          <w:rtl/>
        </w:rPr>
      </w:pPr>
      <w:bookmarkStart w:id="510" w:name="_ETM_Q1_5052082"/>
      <w:bookmarkStart w:id="511" w:name="_ETM_Q1_5052318"/>
      <w:bookmarkEnd w:id="510"/>
      <w:bookmarkEnd w:id="511"/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75 </w:t>
      </w:r>
      <w:bookmarkStart w:id="512" w:name="_ETM_Q1_5055314"/>
      <w:bookmarkEnd w:id="512"/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75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75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(75) לסעיף 1 לא נתקבלה.</w:t>
      </w:r>
    </w:p>
    <w:p w:rsidR="003E33C9" w:rsidRDefault="003E33C9" w:rsidP="003E33C9">
      <w:pPr>
        <w:rPr>
          <w:rtl/>
        </w:rPr>
      </w:pPr>
      <w:bookmarkStart w:id="513" w:name="_ETM_Q1_5056082"/>
      <w:bookmarkStart w:id="514" w:name="_ETM_Q1_5056326"/>
      <w:bookmarkEnd w:id="513"/>
      <w:bookmarkEnd w:id="514"/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76 </w:t>
      </w:r>
      <w:bookmarkStart w:id="515" w:name="_ETM_Q1_5057794"/>
      <w:bookmarkEnd w:id="515"/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3E33C9" w:rsidRDefault="003E33C9" w:rsidP="003E33C9">
      <w:pPr>
        <w:rPr>
          <w:rtl/>
        </w:rPr>
      </w:pPr>
      <w:bookmarkStart w:id="516" w:name="_ETM_Q1_5060546"/>
      <w:bookmarkEnd w:id="516"/>
    </w:p>
    <w:p w:rsidR="003E33C9" w:rsidRDefault="003E33C9" w:rsidP="003E33C9">
      <w:pPr>
        <w:pStyle w:val="af1"/>
        <w:keepNext/>
      </w:pPr>
      <w:bookmarkStart w:id="517" w:name="_ETM_Q1_5060796"/>
      <w:bookmarkEnd w:id="517"/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76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76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(76) לסעיף 1 לא נתקבלה.</w:t>
      </w:r>
    </w:p>
    <w:p w:rsidR="003E33C9" w:rsidRDefault="003E33C9" w:rsidP="003E33C9">
      <w:pPr>
        <w:rPr>
          <w:rtl/>
        </w:rPr>
      </w:pPr>
      <w:bookmarkStart w:id="518" w:name="_ETM_Q1_5072473"/>
      <w:bookmarkEnd w:id="518"/>
    </w:p>
    <w:p w:rsidR="003E33C9" w:rsidRDefault="003E33C9" w:rsidP="003E33C9">
      <w:pPr>
        <w:rPr>
          <w:rtl/>
        </w:rPr>
      </w:pPr>
      <w:bookmarkStart w:id="519" w:name="_ETM_Q1_5072711"/>
      <w:bookmarkEnd w:id="519"/>
      <w:r>
        <w:rPr>
          <w:rFonts w:hint="cs"/>
          <w:rtl/>
        </w:rPr>
        <w:t xml:space="preserve">77 </w:t>
      </w:r>
      <w:bookmarkStart w:id="520" w:name="_ETM_Q1_5073353"/>
      <w:bookmarkEnd w:id="520"/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521" w:name="_ETM_Q1_5075945"/>
      <w:bookmarkEnd w:id="521"/>
    </w:p>
    <w:p w:rsidR="003E33C9" w:rsidRDefault="003E33C9" w:rsidP="003E33C9">
      <w:pPr>
        <w:rPr>
          <w:rtl/>
        </w:rPr>
      </w:pPr>
    </w:p>
    <w:p w:rsidR="003E33C9" w:rsidRDefault="003E33C9" w:rsidP="003E33C9">
      <w:pPr>
        <w:pStyle w:val="af1"/>
        <w:keepNext/>
      </w:pPr>
      <w:bookmarkStart w:id="522" w:name="_ETM_Q1_5076191"/>
      <w:bookmarkEnd w:id="522"/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77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77 לא נתקבלה.</w:t>
      </w:r>
    </w:p>
    <w:p w:rsidR="003E33C9" w:rsidRDefault="003E33C9" w:rsidP="003E33C9">
      <w:pPr>
        <w:rPr>
          <w:rtl/>
        </w:rPr>
      </w:pPr>
      <w:bookmarkStart w:id="523" w:name="_ETM_Q1_5075542"/>
      <w:bookmarkEnd w:id="523"/>
    </w:p>
    <w:p w:rsidR="003E33C9" w:rsidRDefault="003E33C9" w:rsidP="003E33C9">
      <w:pPr>
        <w:pStyle w:val="af6"/>
        <w:keepNext/>
        <w:rPr>
          <w:rtl/>
        </w:rPr>
      </w:pPr>
      <w:bookmarkStart w:id="524" w:name="_ETM_Q1_5075775"/>
      <w:bookmarkEnd w:id="524"/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הרביזיה (77) לסעיף 1 לא </w:t>
      </w:r>
      <w:bookmarkStart w:id="525" w:name="_ETM_Q1_5078953"/>
      <w:bookmarkEnd w:id="525"/>
      <w:r>
        <w:rPr>
          <w:rFonts w:hint="cs"/>
          <w:rtl/>
        </w:rPr>
        <w:t>נתקבלה.</w:t>
      </w:r>
    </w:p>
    <w:p w:rsidR="003E33C9" w:rsidRDefault="003E33C9" w:rsidP="003E33C9">
      <w:pPr>
        <w:rPr>
          <w:rtl/>
        </w:rPr>
      </w:pPr>
      <w:bookmarkStart w:id="526" w:name="_ETM_Q1_5080752"/>
      <w:bookmarkEnd w:id="526"/>
    </w:p>
    <w:p w:rsidR="003E33C9" w:rsidRDefault="003E33C9" w:rsidP="003E33C9">
      <w:pPr>
        <w:rPr>
          <w:rtl/>
        </w:rPr>
      </w:pPr>
      <w:bookmarkStart w:id="527" w:name="_ETM_Q1_5080773"/>
      <w:bookmarkEnd w:id="527"/>
      <w:r>
        <w:rPr>
          <w:rFonts w:hint="cs"/>
          <w:rtl/>
        </w:rPr>
        <w:t xml:space="preserve">78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3E33C9" w:rsidRDefault="003E33C9" w:rsidP="003E33C9">
      <w:pPr>
        <w:rPr>
          <w:rtl/>
        </w:rPr>
      </w:pPr>
      <w:bookmarkStart w:id="528" w:name="_ETM_Q1_5088866"/>
      <w:bookmarkStart w:id="529" w:name="_ETM_Q1_5089110"/>
      <w:bookmarkEnd w:id="528"/>
      <w:bookmarkEnd w:id="529"/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78 – 5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78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pStyle w:val="af6"/>
        <w:keepNext/>
        <w:rPr>
          <w:rtl/>
        </w:rPr>
      </w:pPr>
      <w:bookmarkStart w:id="530" w:name="_ETM_Q1_5092470"/>
      <w:bookmarkStart w:id="531" w:name="_ETM_Q1_5092492"/>
      <w:bookmarkEnd w:id="530"/>
      <w:bookmarkEnd w:id="531"/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(78) לסעיף 3 לא נתקבלה.</w:t>
      </w:r>
    </w:p>
    <w:p w:rsidR="003E33C9" w:rsidRDefault="003E33C9" w:rsidP="003E33C9">
      <w:pPr>
        <w:rPr>
          <w:rtl/>
        </w:rPr>
      </w:pPr>
      <w:bookmarkStart w:id="532" w:name="_ETM_Q1_5092271"/>
      <w:bookmarkEnd w:id="532"/>
    </w:p>
    <w:p w:rsidR="003E33C9" w:rsidRDefault="003E33C9" w:rsidP="003E33C9">
      <w:pPr>
        <w:rPr>
          <w:rtl/>
        </w:rPr>
      </w:pPr>
      <w:bookmarkStart w:id="533" w:name="_ETM_Q1_5092552"/>
      <w:bookmarkEnd w:id="533"/>
      <w:r>
        <w:rPr>
          <w:rFonts w:hint="cs"/>
          <w:rtl/>
        </w:rPr>
        <w:t xml:space="preserve">79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3E33C9" w:rsidRDefault="003E33C9" w:rsidP="003E33C9">
      <w:pPr>
        <w:rPr>
          <w:rtl/>
        </w:rPr>
      </w:pPr>
      <w:bookmarkStart w:id="534" w:name="_ETM_Q1_5096576"/>
      <w:bookmarkStart w:id="535" w:name="_ETM_Q1_5096815"/>
      <w:bookmarkEnd w:id="534"/>
      <w:bookmarkEnd w:id="535"/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79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79 לא נתקבלה.</w:t>
      </w:r>
    </w:p>
    <w:p w:rsidR="003E33C9" w:rsidRDefault="003E33C9" w:rsidP="003E33C9">
      <w:pPr>
        <w:rPr>
          <w:rtl/>
        </w:rPr>
      </w:pPr>
      <w:bookmarkStart w:id="536" w:name="_ETM_Q1_5103812"/>
      <w:bookmarkEnd w:id="536"/>
    </w:p>
    <w:p w:rsidR="003E33C9" w:rsidRDefault="003E33C9" w:rsidP="003E33C9">
      <w:pPr>
        <w:pStyle w:val="af6"/>
        <w:keepNext/>
        <w:rPr>
          <w:rtl/>
        </w:rPr>
      </w:pPr>
      <w:bookmarkStart w:id="537" w:name="_ETM_Q1_5104049"/>
      <w:bookmarkEnd w:id="537"/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(79) לסעיף 3 לא נתקבלה.</w:t>
      </w:r>
    </w:p>
    <w:p w:rsidR="003E33C9" w:rsidRDefault="003E33C9" w:rsidP="003E33C9">
      <w:pPr>
        <w:rPr>
          <w:rtl/>
        </w:rPr>
      </w:pPr>
      <w:bookmarkStart w:id="538" w:name="_ETM_Q1_5102021"/>
      <w:bookmarkStart w:id="539" w:name="_ETM_Q1_5102266"/>
      <w:bookmarkEnd w:id="538"/>
      <w:bookmarkEnd w:id="539"/>
    </w:p>
    <w:p w:rsidR="003E33C9" w:rsidRDefault="003E33C9" w:rsidP="003E33C9">
      <w:pPr>
        <w:rPr>
          <w:rtl/>
        </w:rPr>
      </w:pPr>
      <w:r>
        <w:rPr>
          <w:rFonts w:hint="cs"/>
          <w:rtl/>
        </w:rPr>
        <w:t xml:space="preserve">80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3E33C9" w:rsidRDefault="003E33C9" w:rsidP="003E33C9">
      <w:pPr>
        <w:rPr>
          <w:rtl/>
        </w:rPr>
      </w:pPr>
      <w:bookmarkStart w:id="540" w:name="_ETM_Q1_5105670"/>
      <w:bookmarkStart w:id="541" w:name="_ETM_Q1_5105906"/>
      <w:bookmarkEnd w:id="540"/>
      <w:bookmarkEnd w:id="541"/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80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3E33C9">
      <w:pPr>
        <w:pStyle w:val="af2"/>
        <w:rPr>
          <w:rtl/>
        </w:rPr>
      </w:pPr>
      <w:r>
        <w:rPr>
          <w:rFonts w:hint="cs"/>
          <w:rtl/>
        </w:rPr>
        <w:t>הרביזיה על סעיף 80 לא נתקבלה.</w:t>
      </w:r>
    </w:p>
    <w:p w:rsidR="003E33C9" w:rsidRDefault="003E33C9" w:rsidP="003E33C9">
      <w:pPr>
        <w:rPr>
          <w:rtl/>
        </w:rPr>
      </w:pPr>
    </w:p>
    <w:p w:rsidR="003E33C9" w:rsidRDefault="003E33C9" w:rsidP="003E33C9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3E33C9" w:rsidRDefault="003E33C9" w:rsidP="003E33C9">
      <w:pPr>
        <w:pStyle w:val="KeepWithNext"/>
        <w:rPr>
          <w:rtl/>
        </w:rPr>
      </w:pPr>
    </w:p>
    <w:p w:rsidR="003E33C9" w:rsidRDefault="003E33C9" w:rsidP="003E33C9">
      <w:pPr>
        <w:rPr>
          <w:rtl/>
        </w:rPr>
      </w:pPr>
      <w:r>
        <w:rPr>
          <w:rFonts w:hint="cs"/>
          <w:rtl/>
        </w:rPr>
        <w:t>הרביזיה (80) לסעיף 3 לא נתקבלה.</w:t>
      </w:r>
    </w:p>
    <w:p w:rsidR="003E33C9" w:rsidRDefault="003E33C9" w:rsidP="003E33C9">
      <w:pPr>
        <w:rPr>
          <w:rtl/>
        </w:rPr>
      </w:pPr>
      <w:bookmarkStart w:id="542" w:name="_ETM_Q1_5110193"/>
      <w:bookmarkEnd w:id="542"/>
    </w:p>
    <w:p w:rsidR="003E33C9" w:rsidRDefault="003E33C9" w:rsidP="003E33C9">
      <w:pPr>
        <w:rPr>
          <w:rtl/>
        </w:rPr>
      </w:pPr>
      <w:bookmarkStart w:id="543" w:name="_ETM_Q1_5110428"/>
      <w:bookmarkEnd w:id="543"/>
      <w:r>
        <w:rPr>
          <w:rFonts w:hint="cs"/>
          <w:rtl/>
        </w:rPr>
        <w:t xml:space="preserve">81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3E33C9" w:rsidRDefault="003E33C9" w:rsidP="003E33C9">
      <w:pPr>
        <w:rPr>
          <w:rtl/>
        </w:rPr>
      </w:pPr>
      <w:bookmarkStart w:id="544" w:name="_ETM_Q1_5113841"/>
      <w:bookmarkStart w:id="545" w:name="_ETM_Q1_5114088"/>
      <w:bookmarkEnd w:id="544"/>
      <w:bookmarkEnd w:id="545"/>
    </w:p>
    <w:p w:rsidR="003E33C9" w:rsidRDefault="003E33C9" w:rsidP="003E33C9">
      <w:pPr>
        <w:pStyle w:val="af1"/>
        <w:keepNext/>
      </w:pPr>
      <w:r>
        <w:rPr>
          <w:rFonts w:hint="cs"/>
          <w:rtl/>
        </w:rPr>
        <w:t>הצבעה</w:t>
      </w:r>
    </w:p>
    <w:p w:rsidR="003E33C9" w:rsidRDefault="003E33C9" w:rsidP="003E33C9">
      <w:pPr>
        <w:pStyle w:val="--"/>
        <w:keepNext/>
        <w:rPr>
          <w:rtl/>
        </w:rPr>
      </w:pPr>
    </w:p>
    <w:p w:rsidR="003E33C9" w:rsidRDefault="003E33C9" w:rsidP="005901F2">
      <w:pPr>
        <w:pStyle w:val="--"/>
        <w:keepNext/>
        <w:rPr>
          <w:rtl/>
        </w:rPr>
      </w:pPr>
      <w:r>
        <w:rPr>
          <w:rFonts w:hint="cs"/>
          <w:rtl/>
        </w:rPr>
        <w:t xml:space="preserve">בעד הרביזיה על סעיף </w:t>
      </w:r>
      <w:r w:rsidR="005901F2">
        <w:rPr>
          <w:rFonts w:hint="cs"/>
          <w:rtl/>
        </w:rPr>
        <w:t>81</w:t>
      </w:r>
      <w:r>
        <w:rPr>
          <w:rFonts w:hint="cs"/>
          <w:rtl/>
        </w:rPr>
        <w:t xml:space="preserve">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3E33C9" w:rsidRDefault="003E33C9" w:rsidP="003E33C9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E33C9" w:rsidRDefault="003E33C9" w:rsidP="005901F2">
      <w:pPr>
        <w:pStyle w:val="af2"/>
        <w:rPr>
          <w:rtl/>
        </w:rPr>
      </w:pPr>
      <w:r>
        <w:rPr>
          <w:rFonts w:hint="cs"/>
          <w:rtl/>
        </w:rPr>
        <w:t xml:space="preserve">הרביזיה על סעיף </w:t>
      </w:r>
      <w:r w:rsidR="005901F2">
        <w:rPr>
          <w:rFonts w:hint="cs"/>
          <w:rtl/>
        </w:rPr>
        <w:t>81</w:t>
      </w:r>
      <w:r>
        <w:rPr>
          <w:rFonts w:hint="cs"/>
          <w:rtl/>
        </w:rPr>
        <w:t xml:space="preserve"> לא נתקבלה.</w:t>
      </w:r>
    </w:p>
    <w:p w:rsidR="005901F2" w:rsidRDefault="005901F2" w:rsidP="005901F2">
      <w:pPr>
        <w:rPr>
          <w:rtl/>
        </w:rPr>
      </w:pPr>
    </w:p>
    <w:p w:rsidR="005901F2" w:rsidRDefault="005901F2" w:rsidP="005901F2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5901F2" w:rsidRDefault="005901F2" w:rsidP="005901F2">
      <w:pPr>
        <w:pStyle w:val="KeepWithNext"/>
        <w:rPr>
          <w:rtl/>
        </w:rPr>
      </w:pPr>
    </w:p>
    <w:p w:rsidR="005901F2" w:rsidRDefault="005901F2" w:rsidP="005901F2">
      <w:pPr>
        <w:rPr>
          <w:rtl/>
        </w:rPr>
      </w:pPr>
      <w:r>
        <w:rPr>
          <w:rFonts w:hint="cs"/>
          <w:rtl/>
        </w:rPr>
        <w:t>הרביזיה (81) לסעיף 3 לא נתקבלה.</w:t>
      </w:r>
    </w:p>
    <w:p w:rsidR="005901F2" w:rsidRDefault="005901F2" w:rsidP="005901F2">
      <w:pPr>
        <w:rPr>
          <w:rtl/>
        </w:rPr>
      </w:pPr>
      <w:bookmarkStart w:id="546" w:name="_ETM_Q1_5127143"/>
      <w:bookmarkEnd w:id="546"/>
    </w:p>
    <w:p w:rsidR="005901F2" w:rsidRDefault="005901F2" w:rsidP="005901F2">
      <w:pPr>
        <w:rPr>
          <w:rtl/>
        </w:rPr>
      </w:pPr>
      <w:bookmarkStart w:id="547" w:name="_ETM_Q1_5127382"/>
      <w:bookmarkEnd w:id="547"/>
      <w:r>
        <w:rPr>
          <w:rFonts w:hint="cs"/>
          <w:rtl/>
        </w:rPr>
        <w:t xml:space="preserve">82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5901F2" w:rsidRDefault="005901F2" w:rsidP="005901F2">
      <w:pPr>
        <w:rPr>
          <w:rtl/>
        </w:rPr>
      </w:pPr>
      <w:bookmarkStart w:id="548" w:name="_ETM_Q1_5130951"/>
      <w:bookmarkStart w:id="549" w:name="_ETM_Q1_5131192"/>
      <w:bookmarkEnd w:id="548"/>
      <w:bookmarkEnd w:id="549"/>
    </w:p>
    <w:p w:rsidR="005901F2" w:rsidRDefault="005901F2" w:rsidP="005901F2">
      <w:pPr>
        <w:pStyle w:val="af1"/>
        <w:keepNext/>
      </w:pPr>
      <w:r>
        <w:rPr>
          <w:rFonts w:hint="cs"/>
          <w:rtl/>
        </w:rPr>
        <w:t>הצבעה</w:t>
      </w:r>
    </w:p>
    <w:p w:rsidR="005901F2" w:rsidRDefault="005901F2" w:rsidP="005901F2">
      <w:pPr>
        <w:pStyle w:val="--"/>
        <w:keepNext/>
        <w:rPr>
          <w:rtl/>
        </w:rPr>
      </w:pPr>
    </w:p>
    <w:p w:rsidR="005901F2" w:rsidRDefault="005901F2" w:rsidP="005901F2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82 – 6</w:t>
      </w:r>
    </w:p>
    <w:p w:rsidR="005901F2" w:rsidRDefault="005901F2" w:rsidP="005901F2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5901F2" w:rsidRDefault="005901F2" w:rsidP="005901F2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5901F2" w:rsidRDefault="005901F2" w:rsidP="005901F2">
      <w:pPr>
        <w:pStyle w:val="af2"/>
        <w:rPr>
          <w:rtl/>
        </w:rPr>
      </w:pPr>
      <w:r>
        <w:rPr>
          <w:rFonts w:hint="cs"/>
          <w:rtl/>
        </w:rPr>
        <w:t>הרביזיה על סעיף 82 לא נתקבלה.</w:t>
      </w:r>
    </w:p>
    <w:p w:rsidR="005901F2" w:rsidRDefault="005901F2" w:rsidP="005901F2">
      <w:pPr>
        <w:rPr>
          <w:rtl/>
        </w:rPr>
      </w:pPr>
    </w:p>
    <w:p w:rsidR="005901F2" w:rsidRDefault="005901F2" w:rsidP="005901F2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5901F2" w:rsidRDefault="005901F2" w:rsidP="005901F2">
      <w:pPr>
        <w:pStyle w:val="KeepWithNext"/>
        <w:rPr>
          <w:rtl/>
        </w:rPr>
      </w:pPr>
    </w:p>
    <w:p w:rsidR="005901F2" w:rsidRDefault="005901F2" w:rsidP="005901F2">
      <w:pPr>
        <w:rPr>
          <w:rtl/>
        </w:rPr>
      </w:pPr>
      <w:r>
        <w:rPr>
          <w:rFonts w:hint="cs"/>
          <w:rtl/>
        </w:rPr>
        <w:t xml:space="preserve">הרביזיה (82) לסעיף 1 </w:t>
      </w:r>
      <w:bookmarkStart w:id="550" w:name="_ETM_Q1_5136007"/>
      <w:bookmarkEnd w:id="550"/>
      <w:r>
        <w:rPr>
          <w:rFonts w:hint="cs"/>
          <w:rtl/>
        </w:rPr>
        <w:t>לא נתקבלה.</w:t>
      </w:r>
    </w:p>
    <w:p w:rsidR="005901F2" w:rsidRDefault="005901F2" w:rsidP="005901F2">
      <w:pPr>
        <w:rPr>
          <w:rtl/>
        </w:rPr>
      </w:pPr>
      <w:bookmarkStart w:id="551" w:name="_ETM_Q1_5137527"/>
      <w:bookmarkStart w:id="552" w:name="_ETM_Q1_5137767"/>
      <w:bookmarkEnd w:id="551"/>
      <w:bookmarkEnd w:id="552"/>
    </w:p>
    <w:p w:rsidR="005901F2" w:rsidRDefault="005901F2" w:rsidP="005901F2">
      <w:pPr>
        <w:rPr>
          <w:rtl/>
        </w:rPr>
      </w:pPr>
      <w:r>
        <w:rPr>
          <w:rFonts w:hint="cs"/>
          <w:rtl/>
        </w:rPr>
        <w:t xml:space="preserve">83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5901F2" w:rsidRDefault="005901F2" w:rsidP="005901F2">
      <w:pPr>
        <w:rPr>
          <w:rtl/>
        </w:rPr>
      </w:pPr>
    </w:p>
    <w:p w:rsidR="005901F2" w:rsidRDefault="005901F2" w:rsidP="005901F2">
      <w:pPr>
        <w:pStyle w:val="af1"/>
        <w:keepNext/>
      </w:pPr>
      <w:r>
        <w:rPr>
          <w:rFonts w:hint="cs"/>
          <w:rtl/>
        </w:rPr>
        <w:t>הצבעה</w:t>
      </w:r>
    </w:p>
    <w:p w:rsidR="005901F2" w:rsidRDefault="005901F2" w:rsidP="005901F2">
      <w:pPr>
        <w:pStyle w:val="--"/>
        <w:keepNext/>
        <w:rPr>
          <w:rtl/>
        </w:rPr>
      </w:pPr>
    </w:p>
    <w:p w:rsidR="005901F2" w:rsidRDefault="005901F2" w:rsidP="005901F2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83 – 6</w:t>
      </w:r>
    </w:p>
    <w:p w:rsidR="005901F2" w:rsidRDefault="005901F2" w:rsidP="005901F2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5901F2" w:rsidRDefault="005901F2" w:rsidP="005901F2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5901F2" w:rsidRDefault="005901F2" w:rsidP="005901F2">
      <w:pPr>
        <w:pStyle w:val="af2"/>
        <w:rPr>
          <w:rtl/>
        </w:rPr>
      </w:pPr>
      <w:r>
        <w:rPr>
          <w:rFonts w:hint="cs"/>
          <w:rtl/>
        </w:rPr>
        <w:t>הרביזיה על סעיף 83 לא נתקבלה.</w:t>
      </w:r>
    </w:p>
    <w:p w:rsidR="005901F2" w:rsidRDefault="005901F2" w:rsidP="005901F2">
      <w:pPr>
        <w:rPr>
          <w:rtl/>
        </w:rPr>
      </w:pPr>
      <w:bookmarkStart w:id="553" w:name="_ETM_Q1_5147868"/>
      <w:bookmarkStart w:id="554" w:name="_ETM_Q1_5148101"/>
      <w:bookmarkEnd w:id="553"/>
      <w:bookmarkEnd w:id="554"/>
    </w:p>
    <w:p w:rsidR="005901F2" w:rsidRDefault="005901F2" w:rsidP="005901F2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5901F2" w:rsidRDefault="005901F2" w:rsidP="005901F2">
      <w:pPr>
        <w:pStyle w:val="KeepWithNext"/>
        <w:rPr>
          <w:rtl/>
        </w:rPr>
      </w:pPr>
    </w:p>
    <w:p w:rsidR="005901F2" w:rsidRDefault="005901F2" w:rsidP="005901F2">
      <w:pPr>
        <w:rPr>
          <w:rtl/>
        </w:rPr>
      </w:pPr>
      <w:r>
        <w:rPr>
          <w:rFonts w:hint="cs"/>
          <w:rtl/>
        </w:rPr>
        <w:t>הרביזיה (83) לסעיף 3 לא נתקבלה.</w:t>
      </w:r>
    </w:p>
    <w:p w:rsidR="005901F2" w:rsidRDefault="005901F2" w:rsidP="005901F2">
      <w:pPr>
        <w:rPr>
          <w:rtl/>
        </w:rPr>
      </w:pPr>
      <w:bookmarkStart w:id="555" w:name="_ETM_Q1_5154207"/>
      <w:bookmarkStart w:id="556" w:name="_ETM_Q1_5154442"/>
      <w:bookmarkEnd w:id="555"/>
      <w:bookmarkEnd w:id="556"/>
    </w:p>
    <w:p w:rsidR="005901F2" w:rsidRDefault="005901F2" w:rsidP="005901F2">
      <w:pPr>
        <w:rPr>
          <w:rtl/>
        </w:rPr>
      </w:pPr>
      <w:r>
        <w:rPr>
          <w:rFonts w:hint="cs"/>
          <w:rtl/>
        </w:rPr>
        <w:t>אנחנו עוברים להסתייגויות קבוצת סיעת מרצ.</w:t>
      </w:r>
    </w:p>
    <w:p w:rsidR="005901F2" w:rsidRDefault="005901F2" w:rsidP="005901F2">
      <w:pPr>
        <w:rPr>
          <w:rtl/>
        </w:rPr>
      </w:pPr>
      <w:bookmarkStart w:id="557" w:name="_ETM_Q1_5164031"/>
      <w:bookmarkEnd w:id="557"/>
    </w:p>
    <w:p w:rsidR="005901F2" w:rsidRDefault="005901F2" w:rsidP="005901F2">
      <w:pPr>
        <w:rPr>
          <w:rtl/>
        </w:rPr>
      </w:pPr>
      <w:bookmarkStart w:id="558" w:name="_ETM_Q1_5164607"/>
      <w:bookmarkEnd w:id="558"/>
      <w:r>
        <w:rPr>
          <w:rFonts w:hint="cs"/>
          <w:rtl/>
        </w:rPr>
        <w:t>הסתייגות 1 לסעיף 1: הוספת סעיף המטרה. מי בעד, מי נגד?</w:t>
      </w:r>
    </w:p>
    <w:p w:rsidR="005901F2" w:rsidRDefault="005901F2" w:rsidP="005901F2">
      <w:pPr>
        <w:rPr>
          <w:rtl/>
        </w:rPr>
      </w:pPr>
      <w:bookmarkStart w:id="559" w:name="_ETM_Q1_5184368"/>
      <w:bookmarkEnd w:id="559"/>
    </w:p>
    <w:p w:rsidR="005901F2" w:rsidRDefault="005901F2" w:rsidP="005901F2">
      <w:pPr>
        <w:pStyle w:val="af1"/>
        <w:keepNext/>
      </w:pPr>
      <w:bookmarkStart w:id="560" w:name="_ETM_Q1_5184617"/>
      <w:bookmarkEnd w:id="560"/>
      <w:r>
        <w:rPr>
          <w:rFonts w:hint="cs"/>
          <w:rtl/>
        </w:rPr>
        <w:t>הצבעה</w:t>
      </w:r>
    </w:p>
    <w:p w:rsidR="005901F2" w:rsidRDefault="005901F2" w:rsidP="005901F2">
      <w:pPr>
        <w:pStyle w:val="--"/>
        <w:keepNext/>
        <w:rPr>
          <w:rtl/>
        </w:rPr>
      </w:pPr>
    </w:p>
    <w:p w:rsidR="005901F2" w:rsidRDefault="005901F2" w:rsidP="005901F2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 – 6</w:t>
      </w:r>
    </w:p>
    <w:p w:rsidR="005901F2" w:rsidRDefault="005901F2" w:rsidP="005901F2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5901F2" w:rsidRDefault="005901F2" w:rsidP="005901F2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5901F2" w:rsidRDefault="005901F2" w:rsidP="005901F2">
      <w:pPr>
        <w:pStyle w:val="af2"/>
        <w:rPr>
          <w:rtl/>
        </w:rPr>
      </w:pPr>
      <w:r>
        <w:rPr>
          <w:rFonts w:hint="cs"/>
          <w:rtl/>
        </w:rPr>
        <w:t>הרביזיה על סעיף 1 לא נתקבלה.</w:t>
      </w:r>
    </w:p>
    <w:p w:rsidR="005901F2" w:rsidRDefault="005901F2" w:rsidP="005901F2">
      <w:pPr>
        <w:rPr>
          <w:rtl/>
        </w:rPr>
      </w:pPr>
    </w:p>
    <w:p w:rsidR="005901F2" w:rsidRDefault="005901F2" w:rsidP="005901F2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5901F2" w:rsidRDefault="005901F2" w:rsidP="005901F2">
      <w:pPr>
        <w:pStyle w:val="KeepWithNext"/>
        <w:rPr>
          <w:rtl/>
        </w:rPr>
      </w:pPr>
    </w:p>
    <w:p w:rsidR="005901F2" w:rsidRDefault="005901F2" w:rsidP="005901F2">
      <w:pPr>
        <w:rPr>
          <w:rtl/>
        </w:rPr>
      </w:pPr>
      <w:r>
        <w:rPr>
          <w:rFonts w:hint="cs"/>
          <w:rtl/>
        </w:rPr>
        <w:t>הרביזיה (1) להוספת סעיף מטרה לא נתקבלה.</w:t>
      </w:r>
    </w:p>
    <w:p w:rsidR="009A32B4" w:rsidRDefault="009A32B4" w:rsidP="005901F2">
      <w:pPr>
        <w:rPr>
          <w:rtl/>
        </w:rPr>
      </w:pPr>
    </w:p>
    <w:p w:rsidR="009A32B4" w:rsidRDefault="009A32B4" w:rsidP="005901F2">
      <w:pPr>
        <w:rPr>
          <w:rtl/>
        </w:rPr>
      </w:pPr>
      <w:r>
        <w:rPr>
          <w:rFonts w:hint="cs"/>
          <w:rtl/>
        </w:rPr>
        <w:t xml:space="preserve">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9A32B4" w:rsidRDefault="009A32B4" w:rsidP="005901F2">
      <w:pPr>
        <w:rPr>
          <w:rtl/>
        </w:rPr>
      </w:pPr>
    </w:p>
    <w:p w:rsidR="009A32B4" w:rsidRDefault="009A32B4" w:rsidP="009A32B4">
      <w:pPr>
        <w:pStyle w:val="af1"/>
        <w:keepNext/>
      </w:pPr>
      <w:r>
        <w:rPr>
          <w:rFonts w:hint="cs"/>
          <w:rtl/>
        </w:rPr>
        <w:t>הצבעה</w:t>
      </w:r>
    </w:p>
    <w:p w:rsidR="009A32B4" w:rsidRDefault="009A32B4" w:rsidP="009A32B4">
      <w:pPr>
        <w:pStyle w:val="--"/>
        <w:keepNext/>
        <w:rPr>
          <w:rtl/>
        </w:rPr>
      </w:pP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 – 6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32B4" w:rsidRDefault="009A32B4" w:rsidP="009A32B4">
      <w:pPr>
        <w:pStyle w:val="af2"/>
        <w:rPr>
          <w:rtl/>
        </w:rPr>
      </w:pPr>
      <w:r>
        <w:rPr>
          <w:rFonts w:hint="cs"/>
          <w:rtl/>
        </w:rPr>
        <w:t>הרביזיה על סעיף 2 לא נתקבלה.</w:t>
      </w:r>
    </w:p>
    <w:p w:rsidR="009A32B4" w:rsidRDefault="009A32B4" w:rsidP="009A32B4">
      <w:pPr>
        <w:rPr>
          <w:rtl/>
        </w:rPr>
      </w:pPr>
    </w:p>
    <w:p w:rsidR="009A32B4" w:rsidRDefault="009A32B4" w:rsidP="009A32B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A32B4" w:rsidRDefault="009A32B4" w:rsidP="009A32B4">
      <w:pPr>
        <w:pStyle w:val="KeepWithNext"/>
        <w:rPr>
          <w:rtl/>
        </w:rPr>
      </w:pPr>
    </w:p>
    <w:p w:rsidR="009A32B4" w:rsidRDefault="009A32B4" w:rsidP="009A32B4">
      <w:pPr>
        <w:rPr>
          <w:rtl/>
        </w:rPr>
      </w:pPr>
      <w:r>
        <w:rPr>
          <w:rFonts w:hint="cs"/>
          <w:rtl/>
        </w:rPr>
        <w:t>הרביזיה (2) להוספת סעיף מטרה לא נתקבלה.</w:t>
      </w:r>
    </w:p>
    <w:p w:rsidR="009A32B4" w:rsidRDefault="009A32B4" w:rsidP="009A32B4">
      <w:pPr>
        <w:rPr>
          <w:rtl/>
        </w:rPr>
      </w:pPr>
      <w:bookmarkStart w:id="561" w:name="_ETM_Q1_5208539"/>
      <w:bookmarkEnd w:id="561"/>
    </w:p>
    <w:p w:rsidR="009A32B4" w:rsidRDefault="009A32B4" w:rsidP="009A32B4">
      <w:pPr>
        <w:rPr>
          <w:rtl/>
        </w:rPr>
      </w:pPr>
      <w:bookmarkStart w:id="562" w:name="_ETM_Q1_5209275"/>
      <w:bookmarkEnd w:id="562"/>
      <w:r>
        <w:rPr>
          <w:rFonts w:hint="cs"/>
          <w:rtl/>
        </w:rPr>
        <w:t xml:space="preserve">3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563" w:name="_ETM_Q1_5213148"/>
      <w:bookmarkEnd w:id="563"/>
      <w:r>
        <w:rPr>
          <w:rFonts w:hint="cs"/>
          <w:rtl/>
        </w:rPr>
        <w:t>בעד, מי נגד?</w:t>
      </w:r>
    </w:p>
    <w:p w:rsidR="009A32B4" w:rsidRDefault="009A32B4" w:rsidP="009A32B4">
      <w:pPr>
        <w:rPr>
          <w:rtl/>
        </w:rPr>
      </w:pPr>
      <w:bookmarkStart w:id="564" w:name="_ETM_Q1_5215083"/>
      <w:bookmarkEnd w:id="564"/>
    </w:p>
    <w:p w:rsidR="009A32B4" w:rsidRDefault="009A32B4" w:rsidP="009A32B4">
      <w:pPr>
        <w:pStyle w:val="af1"/>
        <w:keepNext/>
      </w:pPr>
      <w:bookmarkStart w:id="565" w:name="_ETM_Q1_5215334"/>
      <w:bookmarkEnd w:id="565"/>
      <w:r>
        <w:rPr>
          <w:rFonts w:hint="cs"/>
          <w:rtl/>
        </w:rPr>
        <w:t>הצבעה</w:t>
      </w:r>
    </w:p>
    <w:p w:rsidR="009A32B4" w:rsidRDefault="009A32B4" w:rsidP="009A32B4">
      <w:pPr>
        <w:pStyle w:val="--"/>
        <w:keepNext/>
        <w:rPr>
          <w:rtl/>
        </w:rPr>
      </w:pP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 – 6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32B4" w:rsidRDefault="009A32B4" w:rsidP="009A32B4">
      <w:pPr>
        <w:pStyle w:val="af2"/>
        <w:rPr>
          <w:rtl/>
        </w:rPr>
      </w:pPr>
      <w:r>
        <w:rPr>
          <w:rFonts w:hint="cs"/>
          <w:rtl/>
        </w:rPr>
        <w:t>הרביזיה על סעיף 3 לא נתקבלה.</w:t>
      </w:r>
    </w:p>
    <w:p w:rsidR="009A32B4" w:rsidRDefault="009A32B4" w:rsidP="009A32B4">
      <w:pPr>
        <w:rPr>
          <w:rtl/>
        </w:rPr>
      </w:pPr>
    </w:p>
    <w:p w:rsidR="009A32B4" w:rsidRDefault="009A32B4" w:rsidP="009A32B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A32B4" w:rsidRDefault="009A32B4" w:rsidP="009A32B4">
      <w:pPr>
        <w:pStyle w:val="KeepWithNext"/>
        <w:rPr>
          <w:rtl/>
        </w:rPr>
      </w:pPr>
    </w:p>
    <w:p w:rsidR="009A32B4" w:rsidRDefault="009A32B4" w:rsidP="009A32B4">
      <w:pPr>
        <w:rPr>
          <w:rtl/>
        </w:rPr>
      </w:pPr>
      <w:r>
        <w:rPr>
          <w:rFonts w:hint="cs"/>
          <w:rtl/>
        </w:rPr>
        <w:t>הרביזיה (3) להוספת סעיף מטרה לא נתקבלה.</w:t>
      </w:r>
    </w:p>
    <w:p w:rsidR="009A32B4" w:rsidRDefault="009A32B4" w:rsidP="009A32B4">
      <w:pPr>
        <w:rPr>
          <w:rtl/>
        </w:rPr>
      </w:pPr>
      <w:bookmarkStart w:id="566" w:name="_ETM_Q1_5222740"/>
      <w:bookmarkStart w:id="567" w:name="_ETM_Q1_5222974"/>
      <w:bookmarkEnd w:id="566"/>
      <w:bookmarkEnd w:id="567"/>
    </w:p>
    <w:p w:rsidR="009A32B4" w:rsidRDefault="009A32B4" w:rsidP="009A32B4">
      <w:pPr>
        <w:rPr>
          <w:rtl/>
        </w:rPr>
      </w:pPr>
      <w:r>
        <w:rPr>
          <w:rFonts w:hint="cs"/>
          <w:rtl/>
        </w:rPr>
        <w:t xml:space="preserve">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8" w:name="_ETM_Q1_5223973"/>
      <w:bookmarkEnd w:id="568"/>
      <w:r>
        <w:rPr>
          <w:rFonts w:hint="cs"/>
          <w:rtl/>
        </w:rPr>
        <w:t>מי בעד, מי נגד?</w:t>
      </w:r>
    </w:p>
    <w:p w:rsidR="009A32B4" w:rsidRDefault="009A32B4" w:rsidP="009A32B4">
      <w:pPr>
        <w:rPr>
          <w:rtl/>
        </w:rPr>
      </w:pPr>
    </w:p>
    <w:p w:rsidR="009A32B4" w:rsidRDefault="009A32B4" w:rsidP="009A32B4">
      <w:pPr>
        <w:pStyle w:val="af1"/>
        <w:keepNext/>
      </w:pPr>
      <w:r>
        <w:rPr>
          <w:rFonts w:hint="cs"/>
          <w:rtl/>
        </w:rPr>
        <w:t>הצבעה</w:t>
      </w:r>
    </w:p>
    <w:p w:rsidR="009A32B4" w:rsidRDefault="009A32B4" w:rsidP="009A32B4">
      <w:pPr>
        <w:pStyle w:val="--"/>
        <w:keepNext/>
        <w:rPr>
          <w:rtl/>
        </w:rPr>
      </w:pP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 – 6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32B4" w:rsidRDefault="009A32B4" w:rsidP="009A32B4">
      <w:pPr>
        <w:pStyle w:val="af2"/>
        <w:rPr>
          <w:rtl/>
        </w:rPr>
      </w:pPr>
      <w:r>
        <w:rPr>
          <w:rFonts w:hint="cs"/>
          <w:rtl/>
        </w:rPr>
        <w:t>הרביזיה על סעיף 4 לא נתקבלה.</w:t>
      </w:r>
    </w:p>
    <w:p w:rsidR="009A32B4" w:rsidRDefault="009A32B4" w:rsidP="009A32B4">
      <w:pPr>
        <w:rPr>
          <w:rtl/>
        </w:rPr>
      </w:pPr>
      <w:bookmarkStart w:id="569" w:name="_ETM_Q1_5234804"/>
      <w:bookmarkStart w:id="570" w:name="_ETM_Q1_5235045"/>
      <w:bookmarkEnd w:id="569"/>
      <w:bookmarkEnd w:id="570"/>
    </w:p>
    <w:p w:rsidR="009A32B4" w:rsidRDefault="009A32B4" w:rsidP="009A32B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A32B4" w:rsidRDefault="009A32B4" w:rsidP="009A32B4">
      <w:pPr>
        <w:pStyle w:val="KeepWithNext"/>
        <w:rPr>
          <w:rtl/>
        </w:rPr>
      </w:pPr>
    </w:p>
    <w:p w:rsidR="009A32B4" w:rsidRDefault="009A32B4" w:rsidP="009A32B4">
      <w:pPr>
        <w:rPr>
          <w:rtl/>
        </w:rPr>
      </w:pPr>
      <w:r>
        <w:rPr>
          <w:rFonts w:hint="cs"/>
          <w:rtl/>
        </w:rPr>
        <w:t>הרביזיה (4) להוספת סעיף מטרה לא נתקבלה.</w:t>
      </w:r>
    </w:p>
    <w:p w:rsidR="009A32B4" w:rsidRDefault="009A32B4" w:rsidP="009A32B4">
      <w:pPr>
        <w:rPr>
          <w:rtl/>
        </w:rPr>
      </w:pPr>
      <w:bookmarkStart w:id="571" w:name="_ETM_Q1_5233071"/>
      <w:bookmarkEnd w:id="571"/>
    </w:p>
    <w:p w:rsidR="009A32B4" w:rsidRDefault="009A32B4" w:rsidP="009A32B4">
      <w:pPr>
        <w:rPr>
          <w:rtl/>
        </w:rPr>
      </w:pPr>
      <w:bookmarkStart w:id="572" w:name="_ETM_Q1_5233314"/>
      <w:bookmarkEnd w:id="572"/>
      <w:r>
        <w:rPr>
          <w:rFonts w:hint="cs"/>
          <w:rtl/>
        </w:rPr>
        <w:t xml:space="preserve">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9A32B4" w:rsidRDefault="009A32B4" w:rsidP="009A32B4">
      <w:pPr>
        <w:rPr>
          <w:rtl/>
        </w:rPr>
      </w:pPr>
      <w:bookmarkStart w:id="573" w:name="_ETM_Q1_5236319"/>
      <w:bookmarkEnd w:id="573"/>
    </w:p>
    <w:p w:rsidR="009A32B4" w:rsidRDefault="009A32B4" w:rsidP="009A32B4">
      <w:pPr>
        <w:pStyle w:val="af1"/>
        <w:keepNext/>
      </w:pPr>
      <w:bookmarkStart w:id="574" w:name="_ETM_Q1_5236574"/>
      <w:bookmarkEnd w:id="574"/>
      <w:r>
        <w:rPr>
          <w:rFonts w:hint="cs"/>
          <w:rtl/>
        </w:rPr>
        <w:t>הצבעה</w:t>
      </w:r>
    </w:p>
    <w:p w:rsidR="009A32B4" w:rsidRDefault="009A32B4" w:rsidP="009A32B4">
      <w:pPr>
        <w:pStyle w:val="--"/>
        <w:keepNext/>
        <w:rPr>
          <w:rtl/>
        </w:rPr>
      </w:pP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 – 6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32B4" w:rsidRDefault="009A32B4" w:rsidP="009A32B4">
      <w:pPr>
        <w:pStyle w:val="af2"/>
        <w:rPr>
          <w:rtl/>
        </w:rPr>
      </w:pPr>
      <w:r>
        <w:rPr>
          <w:rFonts w:hint="cs"/>
          <w:rtl/>
        </w:rPr>
        <w:t>הרביזיה על סעיף 5 לא נתקבלה.</w:t>
      </w:r>
    </w:p>
    <w:p w:rsidR="009A32B4" w:rsidRDefault="009A32B4" w:rsidP="009A32B4">
      <w:pPr>
        <w:rPr>
          <w:rtl/>
        </w:rPr>
      </w:pPr>
      <w:bookmarkStart w:id="575" w:name="_ETM_Q1_5241300"/>
      <w:bookmarkEnd w:id="575"/>
    </w:p>
    <w:p w:rsidR="009A32B4" w:rsidRDefault="009A32B4" w:rsidP="009A32B4">
      <w:pPr>
        <w:pStyle w:val="af6"/>
        <w:keepNext/>
        <w:rPr>
          <w:rtl/>
        </w:rPr>
      </w:pPr>
      <w:bookmarkStart w:id="576" w:name="_ETM_Q1_5241537"/>
      <w:bookmarkEnd w:id="576"/>
      <w:r>
        <w:rPr>
          <w:rtl/>
        </w:rPr>
        <w:t>היו"ר אמיר אוחנה:</w:t>
      </w:r>
    </w:p>
    <w:p w:rsidR="009A32B4" w:rsidRDefault="009A32B4" w:rsidP="009A32B4">
      <w:pPr>
        <w:pStyle w:val="KeepWithNext"/>
        <w:rPr>
          <w:rtl/>
        </w:rPr>
      </w:pPr>
    </w:p>
    <w:p w:rsidR="009A32B4" w:rsidRDefault="009A32B4" w:rsidP="009A32B4">
      <w:pPr>
        <w:rPr>
          <w:rtl/>
        </w:rPr>
      </w:pPr>
      <w:r>
        <w:rPr>
          <w:rFonts w:hint="cs"/>
          <w:rtl/>
        </w:rPr>
        <w:t>הרביזיה (5) להוספת סעיף מטרה לא נתקבלה.</w:t>
      </w:r>
    </w:p>
    <w:p w:rsidR="009A32B4" w:rsidRDefault="009A32B4" w:rsidP="009A32B4">
      <w:pPr>
        <w:rPr>
          <w:rtl/>
        </w:rPr>
      </w:pPr>
      <w:bookmarkStart w:id="577" w:name="_ETM_Q1_5241440"/>
      <w:bookmarkStart w:id="578" w:name="_ETM_Q1_5241679"/>
      <w:bookmarkEnd w:id="577"/>
      <w:bookmarkEnd w:id="578"/>
    </w:p>
    <w:p w:rsidR="009A32B4" w:rsidRDefault="009A32B4" w:rsidP="009A32B4">
      <w:pPr>
        <w:rPr>
          <w:rtl/>
        </w:rPr>
      </w:pPr>
      <w:r>
        <w:rPr>
          <w:rFonts w:hint="cs"/>
          <w:rtl/>
        </w:rPr>
        <w:t xml:space="preserve">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9A32B4" w:rsidRDefault="009A32B4" w:rsidP="009A32B4">
      <w:pPr>
        <w:rPr>
          <w:rtl/>
        </w:rPr>
      </w:pPr>
      <w:bookmarkStart w:id="579" w:name="_ETM_Q1_5245079"/>
      <w:bookmarkStart w:id="580" w:name="_ETM_Q1_5245330"/>
      <w:bookmarkEnd w:id="579"/>
      <w:bookmarkEnd w:id="580"/>
    </w:p>
    <w:p w:rsidR="009A32B4" w:rsidRDefault="009A32B4" w:rsidP="009A32B4">
      <w:pPr>
        <w:pStyle w:val="af1"/>
        <w:keepNext/>
      </w:pPr>
      <w:r>
        <w:rPr>
          <w:rFonts w:hint="cs"/>
          <w:rtl/>
        </w:rPr>
        <w:t>הצבעה</w:t>
      </w:r>
    </w:p>
    <w:p w:rsidR="009A32B4" w:rsidRDefault="009A32B4" w:rsidP="009A32B4">
      <w:pPr>
        <w:pStyle w:val="--"/>
        <w:keepNext/>
        <w:rPr>
          <w:rtl/>
        </w:rPr>
      </w:pP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 – 6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32B4" w:rsidRDefault="009A32B4" w:rsidP="009A32B4">
      <w:pPr>
        <w:pStyle w:val="af2"/>
        <w:rPr>
          <w:rtl/>
        </w:rPr>
      </w:pPr>
      <w:r>
        <w:rPr>
          <w:rFonts w:hint="cs"/>
          <w:rtl/>
        </w:rPr>
        <w:t>הרביזיה על סעיף 6 לא נתקבלה.</w:t>
      </w:r>
    </w:p>
    <w:p w:rsidR="009A32B4" w:rsidRDefault="009A32B4" w:rsidP="009A32B4">
      <w:pPr>
        <w:rPr>
          <w:rtl/>
        </w:rPr>
      </w:pPr>
      <w:bookmarkStart w:id="581" w:name="_ETM_Q1_5253121"/>
      <w:bookmarkStart w:id="582" w:name="_ETM_Q1_5253356"/>
      <w:bookmarkEnd w:id="581"/>
      <w:bookmarkEnd w:id="582"/>
    </w:p>
    <w:p w:rsidR="009A32B4" w:rsidRDefault="009A32B4" w:rsidP="009A32B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A32B4" w:rsidRDefault="009A32B4" w:rsidP="009A32B4">
      <w:pPr>
        <w:pStyle w:val="KeepWithNext"/>
        <w:rPr>
          <w:rtl/>
        </w:rPr>
      </w:pPr>
    </w:p>
    <w:p w:rsidR="009A32B4" w:rsidRDefault="009A32B4" w:rsidP="009A32B4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583" w:name="_ETM_Q1_5254849"/>
      <w:bookmarkEnd w:id="583"/>
      <w:r>
        <w:rPr>
          <w:rFonts w:hint="cs"/>
          <w:rtl/>
        </w:rPr>
        <w:t>(6) להוספת סעיף מטרה לא נתקבלה.</w:t>
      </w:r>
    </w:p>
    <w:p w:rsidR="009A32B4" w:rsidRDefault="009A32B4" w:rsidP="009A32B4">
      <w:pPr>
        <w:rPr>
          <w:rtl/>
        </w:rPr>
      </w:pPr>
      <w:bookmarkStart w:id="584" w:name="_ETM_Q1_5252209"/>
      <w:bookmarkEnd w:id="584"/>
    </w:p>
    <w:p w:rsidR="009A32B4" w:rsidRDefault="009A32B4" w:rsidP="009A32B4">
      <w:pPr>
        <w:rPr>
          <w:rtl/>
        </w:rPr>
      </w:pPr>
      <w:bookmarkStart w:id="585" w:name="_ETM_Q1_5252442"/>
      <w:bookmarkEnd w:id="585"/>
      <w:r>
        <w:rPr>
          <w:rFonts w:hint="cs"/>
          <w:rtl/>
        </w:rPr>
        <w:t xml:space="preserve">7 </w:t>
      </w:r>
      <w:r>
        <w:rPr>
          <w:rtl/>
        </w:rPr>
        <w:t>–</w:t>
      </w:r>
      <w:r>
        <w:rPr>
          <w:rFonts w:hint="cs"/>
          <w:rtl/>
        </w:rPr>
        <w:t xml:space="preserve"> מי בעד, מי </w:t>
      </w:r>
      <w:bookmarkStart w:id="586" w:name="_ETM_Q1_5254689"/>
      <w:bookmarkEnd w:id="586"/>
      <w:r>
        <w:rPr>
          <w:rFonts w:hint="cs"/>
          <w:rtl/>
        </w:rPr>
        <w:t>נגד?</w:t>
      </w:r>
    </w:p>
    <w:p w:rsidR="009A32B4" w:rsidRDefault="009A32B4" w:rsidP="009A32B4">
      <w:pPr>
        <w:rPr>
          <w:rtl/>
        </w:rPr>
      </w:pPr>
      <w:bookmarkStart w:id="587" w:name="_ETM_Q1_5253496"/>
      <w:bookmarkStart w:id="588" w:name="_ETM_Q1_5253737"/>
      <w:bookmarkEnd w:id="587"/>
      <w:bookmarkEnd w:id="588"/>
    </w:p>
    <w:p w:rsidR="009A32B4" w:rsidRDefault="009A32B4" w:rsidP="009A32B4">
      <w:pPr>
        <w:pStyle w:val="af1"/>
        <w:keepNext/>
      </w:pPr>
      <w:r>
        <w:rPr>
          <w:rFonts w:hint="cs"/>
          <w:rtl/>
        </w:rPr>
        <w:t>הצבעה</w:t>
      </w:r>
    </w:p>
    <w:p w:rsidR="009A32B4" w:rsidRDefault="009A32B4" w:rsidP="009A32B4">
      <w:pPr>
        <w:pStyle w:val="--"/>
        <w:keepNext/>
        <w:rPr>
          <w:rtl/>
        </w:rPr>
      </w:pP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 – 6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32B4" w:rsidRDefault="009A32B4" w:rsidP="009A32B4">
      <w:pPr>
        <w:pStyle w:val="af2"/>
        <w:rPr>
          <w:rtl/>
        </w:rPr>
      </w:pPr>
      <w:r>
        <w:rPr>
          <w:rFonts w:hint="cs"/>
          <w:rtl/>
        </w:rPr>
        <w:t>הרביזיה על סעיף 7 לא נתקבלה.</w:t>
      </w:r>
    </w:p>
    <w:p w:rsidR="009A32B4" w:rsidRDefault="009A32B4" w:rsidP="009A32B4">
      <w:pPr>
        <w:rPr>
          <w:rtl/>
        </w:rPr>
      </w:pPr>
      <w:bookmarkStart w:id="589" w:name="_ETM_Q1_5260480"/>
      <w:bookmarkStart w:id="590" w:name="_ETM_Q1_5260715"/>
      <w:bookmarkEnd w:id="589"/>
      <w:bookmarkEnd w:id="590"/>
    </w:p>
    <w:p w:rsidR="009A32B4" w:rsidRDefault="009A32B4" w:rsidP="009A32B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A32B4" w:rsidRDefault="009A32B4" w:rsidP="009A32B4">
      <w:pPr>
        <w:pStyle w:val="KeepWithNext"/>
        <w:rPr>
          <w:rtl/>
        </w:rPr>
      </w:pPr>
    </w:p>
    <w:p w:rsidR="009A32B4" w:rsidRDefault="009A32B4" w:rsidP="009A32B4">
      <w:pPr>
        <w:rPr>
          <w:rtl/>
        </w:rPr>
      </w:pPr>
      <w:r>
        <w:rPr>
          <w:rFonts w:hint="cs"/>
          <w:rtl/>
        </w:rPr>
        <w:t>הרביזיה (7) להוספת סעיף מטרה לא נתקבלה.</w:t>
      </w:r>
    </w:p>
    <w:p w:rsidR="009A32B4" w:rsidRDefault="009A32B4" w:rsidP="009A32B4">
      <w:pPr>
        <w:rPr>
          <w:rtl/>
        </w:rPr>
      </w:pPr>
    </w:p>
    <w:p w:rsidR="009A32B4" w:rsidRDefault="009A32B4" w:rsidP="009A32B4">
      <w:pPr>
        <w:rPr>
          <w:rtl/>
        </w:rPr>
      </w:pPr>
      <w:r>
        <w:rPr>
          <w:rFonts w:hint="cs"/>
          <w:rtl/>
        </w:rPr>
        <w:t>אלה הסתייגויות לסעיף מטרה, גם הוא נפל.</w:t>
      </w:r>
    </w:p>
    <w:p w:rsidR="009A32B4" w:rsidRDefault="009A32B4" w:rsidP="009A32B4">
      <w:pPr>
        <w:rPr>
          <w:rtl/>
        </w:rPr>
      </w:pPr>
      <w:bookmarkStart w:id="591" w:name="_ETM_Q1_5265200"/>
      <w:bookmarkEnd w:id="591"/>
    </w:p>
    <w:p w:rsidR="009A32B4" w:rsidRDefault="009A32B4" w:rsidP="009A32B4">
      <w:pPr>
        <w:rPr>
          <w:rtl/>
        </w:rPr>
      </w:pPr>
      <w:bookmarkStart w:id="592" w:name="_ETM_Q1_5265712"/>
      <w:bookmarkEnd w:id="592"/>
      <w:r>
        <w:rPr>
          <w:rFonts w:hint="cs"/>
          <w:rtl/>
        </w:rPr>
        <w:t xml:space="preserve">הסתייגויות לסעיף </w:t>
      </w:r>
      <w:bookmarkStart w:id="593" w:name="_ETM_Q1_5268593"/>
      <w:bookmarkEnd w:id="593"/>
      <w:r>
        <w:rPr>
          <w:rFonts w:hint="cs"/>
          <w:rtl/>
        </w:rPr>
        <w:t xml:space="preserve">1 </w:t>
      </w:r>
      <w:r>
        <w:rPr>
          <w:rtl/>
        </w:rPr>
        <w:t>–</w:t>
      </w:r>
      <w:r>
        <w:rPr>
          <w:rFonts w:hint="cs"/>
          <w:rtl/>
        </w:rPr>
        <w:t xml:space="preserve"> 1. מי בעד, מי נגד?</w:t>
      </w:r>
    </w:p>
    <w:p w:rsidR="009A32B4" w:rsidRDefault="009A32B4" w:rsidP="009A32B4">
      <w:pPr>
        <w:rPr>
          <w:rtl/>
        </w:rPr>
      </w:pPr>
    </w:p>
    <w:p w:rsidR="009A32B4" w:rsidRDefault="009A32B4" w:rsidP="009A32B4">
      <w:pPr>
        <w:pStyle w:val="af1"/>
        <w:keepNext/>
      </w:pPr>
      <w:bookmarkStart w:id="594" w:name="_ETM_Q1_5259005"/>
      <w:bookmarkStart w:id="595" w:name="_ETM_Q1_5259238"/>
      <w:bookmarkStart w:id="596" w:name="_ETM_Q1_5261149"/>
      <w:bookmarkStart w:id="597" w:name="_ETM_Q1_5262493"/>
      <w:bookmarkStart w:id="598" w:name="_ETM_Q1_5262748"/>
      <w:bookmarkEnd w:id="594"/>
      <w:bookmarkEnd w:id="595"/>
      <w:bookmarkEnd w:id="596"/>
      <w:bookmarkEnd w:id="597"/>
      <w:bookmarkEnd w:id="598"/>
      <w:r>
        <w:rPr>
          <w:rFonts w:hint="cs"/>
          <w:rtl/>
        </w:rPr>
        <w:t>הצבעה</w:t>
      </w:r>
    </w:p>
    <w:p w:rsidR="009A32B4" w:rsidRDefault="009A32B4" w:rsidP="009A32B4">
      <w:pPr>
        <w:pStyle w:val="--"/>
        <w:keepNext/>
        <w:rPr>
          <w:rtl/>
        </w:rPr>
      </w:pP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 – 5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32B4" w:rsidRDefault="009A32B4" w:rsidP="009A32B4">
      <w:pPr>
        <w:pStyle w:val="af2"/>
        <w:rPr>
          <w:rtl/>
        </w:rPr>
      </w:pPr>
      <w:r>
        <w:rPr>
          <w:rFonts w:hint="cs"/>
          <w:rtl/>
        </w:rPr>
        <w:t>הרביזיה על סעיף 1 לא נתקבלה.</w:t>
      </w:r>
    </w:p>
    <w:p w:rsidR="009A32B4" w:rsidRDefault="009A32B4" w:rsidP="009A32B4">
      <w:pPr>
        <w:rPr>
          <w:rtl/>
        </w:rPr>
      </w:pPr>
      <w:bookmarkStart w:id="599" w:name="_ETM_Q1_5268174"/>
      <w:bookmarkStart w:id="600" w:name="_ETM_Q1_5268407"/>
      <w:bookmarkEnd w:id="599"/>
      <w:bookmarkEnd w:id="600"/>
    </w:p>
    <w:p w:rsidR="009A32B4" w:rsidRDefault="009A32B4" w:rsidP="009A32B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A32B4" w:rsidRDefault="009A32B4" w:rsidP="009A32B4">
      <w:pPr>
        <w:pStyle w:val="KeepWithNext"/>
        <w:rPr>
          <w:rtl/>
        </w:rPr>
      </w:pPr>
    </w:p>
    <w:p w:rsidR="009A32B4" w:rsidRDefault="009A32B4" w:rsidP="009A32B4">
      <w:pPr>
        <w:rPr>
          <w:rtl/>
        </w:rPr>
      </w:pPr>
      <w:r>
        <w:rPr>
          <w:rFonts w:hint="cs"/>
          <w:rtl/>
        </w:rPr>
        <w:t>הרביזיה (1) לסעיף 1 לא נתקבלה.</w:t>
      </w:r>
    </w:p>
    <w:p w:rsidR="009A32B4" w:rsidRDefault="009A32B4" w:rsidP="009A32B4">
      <w:pPr>
        <w:rPr>
          <w:rtl/>
        </w:rPr>
      </w:pPr>
      <w:bookmarkStart w:id="601" w:name="_ETM_Q1_5268883"/>
      <w:bookmarkStart w:id="602" w:name="_ETM_Q1_5269121"/>
      <w:bookmarkEnd w:id="601"/>
      <w:bookmarkEnd w:id="602"/>
    </w:p>
    <w:p w:rsidR="009A32B4" w:rsidRDefault="009A32B4" w:rsidP="009A32B4">
      <w:pPr>
        <w:rPr>
          <w:rtl/>
        </w:rPr>
      </w:pPr>
      <w:r>
        <w:rPr>
          <w:rFonts w:hint="cs"/>
          <w:rtl/>
        </w:rPr>
        <w:t xml:space="preserve">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9A32B4" w:rsidRDefault="009A32B4" w:rsidP="009A32B4">
      <w:pPr>
        <w:rPr>
          <w:rtl/>
        </w:rPr>
      </w:pPr>
      <w:bookmarkStart w:id="603" w:name="_ETM_Q1_5272804"/>
      <w:bookmarkEnd w:id="603"/>
    </w:p>
    <w:p w:rsidR="009A32B4" w:rsidRDefault="009A32B4" w:rsidP="009A32B4">
      <w:pPr>
        <w:pStyle w:val="af1"/>
        <w:keepNext/>
      </w:pPr>
      <w:bookmarkStart w:id="604" w:name="_ETM_Q1_5273051"/>
      <w:bookmarkEnd w:id="604"/>
      <w:r>
        <w:rPr>
          <w:rFonts w:hint="cs"/>
          <w:rtl/>
        </w:rPr>
        <w:t>הצבעה</w:t>
      </w:r>
    </w:p>
    <w:p w:rsidR="009A32B4" w:rsidRDefault="009A32B4" w:rsidP="009A32B4">
      <w:pPr>
        <w:pStyle w:val="--"/>
        <w:keepNext/>
        <w:rPr>
          <w:rtl/>
        </w:rPr>
      </w:pP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 – 6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32B4" w:rsidRDefault="009A32B4" w:rsidP="009A32B4">
      <w:pPr>
        <w:pStyle w:val="af2"/>
        <w:rPr>
          <w:rtl/>
        </w:rPr>
      </w:pPr>
      <w:r>
        <w:rPr>
          <w:rFonts w:hint="cs"/>
          <w:rtl/>
        </w:rPr>
        <w:t>הרביזיה על סעיף 2 לא נתקבלה.</w:t>
      </w:r>
    </w:p>
    <w:p w:rsidR="009A32B4" w:rsidRDefault="009A32B4" w:rsidP="009A32B4">
      <w:pPr>
        <w:rPr>
          <w:rtl/>
        </w:rPr>
      </w:pPr>
      <w:bookmarkStart w:id="605" w:name="_ETM_Q1_5287363"/>
      <w:bookmarkStart w:id="606" w:name="_ETM_Q1_5287601"/>
      <w:bookmarkEnd w:id="605"/>
      <w:bookmarkEnd w:id="606"/>
    </w:p>
    <w:p w:rsidR="009A32B4" w:rsidRDefault="009A32B4" w:rsidP="009A32B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A32B4" w:rsidRDefault="009A32B4" w:rsidP="009A32B4">
      <w:pPr>
        <w:pStyle w:val="KeepWithNext"/>
        <w:rPr>
          <w:rtl/>
        </w:rPr>
      </w:pPr>
    </w:p>
    <w:p w:rsidR="009A32B4" w:rsidRDefault="009A32B4" w:rsidP="009A32B4">
      <w:pPr>
        <w:rPr>
          <w:rtl/>
        </w:rPr>
      </w:pPr>
      <w:r>
        <w:rPr>
          <w:rFonts w:hint="cs"/>
          <w:rtl/>
        </w:rPr>
        <w:t>הרביזיה (2) לסעיף 1 לא נתקבלה.</w:t>
      </w:r>
    </w:p>
    <w:p w:rsidR="009A32B4" w:rsidRDefault="009A32B4" w:rsidP="009A32B4">
      <w:pPr>
        <w:rPr>
          <w:rtl/>
        </w:rPr>
      </w:pPr>
      <w:bookmarkStart w:id="607" w:name="_ETM_Q1_5286045"/>
      <w:bookmarkEnd w:id="607"/>
    </w:p>
    <w:p w:rsidR="009A32B4" w:rsidRDefault="009A32B4" w:rsidP="009A32B4">
      <w:pPr>
        <w:rPr>
          <w:rtl/>
        </w:rPr>
      </w:pPr>
      <w:bookmarkStart w:id="608" w:name="_ETM_Q1_5286279"/>
      <w:bookmarkEnd w:id="608"/>
      <w:r>
        <w:rPr>
          <w:rFonts w:hint="cs"/>
          <w:rtl/>
        </w:rPr>
        <w:t xml:space="preserve">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609" w:name="_ETM_Q1_5290141"/>
      <w:bookmarkEnd w:id="609"/>
    </w:p>
    <w:p w:rsidR="009A32B4" w:rsidRDefault="009A32B4" w:rsidP="009A32B4">
      <w:pPr>
        <w:rPr>
          <w:rtl/>
        </w:rPr>
      </w:pPr>
    </w:p>
    <w:p w:rsidR="009A32B4" w:rsidRDefault="009A32B4" w:rsidP="009A32B4">
      <w:pPr>
        <w:pStyle w:val="af1"/>
        <w:keepNext/>
      </w:pPr>
      <w:bookmarkStart w:id="610" w:name="_ETM_Q1_5290398"/>
      <w:bookmarkEnd w:id="610"/>
      <w:r>
        <w:rPr>
          <w:rFonts w:hint="cs"/>
          <w:rtl/>
        </w:rPr>
        <w:t>הצבעה</w:t>
      </w:r>
    </w:p>
    <w:p w:rsidR="009A32B4" w:rsidRDefault="009A32B4" w:rsidP="009A32B4">
      <w:pPr>
        <w:pStyle w:val="--"/>
        <w:keepNext/>
        <w:rPr>
          <w:rtl/>
        </w:rPr>
      </w:pP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 – 6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32B4" w:rsidRDefault="009A32B4" w:rsidP="009A32B4">
      <w:pPr>
        <w:pStyle w:val="af2"/>
        <w:rPr>
          <w:rtl/>
        </w:rPr>
      </w:pPr>
      <w:r>
        <w:rPr>
          <w:rFonts w:hint="cs"/>
          <w:rtl/>
        </w:rPr>
        <w:t>הרביזיה על סעיף 3 לא נתקבלה.</w:t>
      </w:r>
    </w:p>
    <w:p w:rsidR="009A32B4" w:rsidRDefault="009A32B4" w:rsidP="009A32B4">
      <w:pPr>
        <w:rPr>
          <w:rtl/>
        </w:rPr>
      </w:pPr>
      <w:bookmarkStart w:id="611" w:name="_ETM_Q1_5308045"/>
      <w:bookmarkStart w:id="612" w:name="_ETM_Q1_5308278"/>
      <w:bookmarkEnd w:id="611"/>
      <w:bookmarkEnd w:id="612"/>
    </w:p>
    <w:p w:rsidR="009A32B4" w:rsidRDefault="009A32B4" w:rsidP="009A32B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A32B4" w:rsidRDefault="009A32B4" w:rsidP="009A32B4">
      <w:pPr>
        <w:pStyle w:val="KeepWithNext"/>
        <w:rPr>
          <w:rtl/>
        </w:rPr>
      </w:pPr>
    </w:p>
    <w:p w:rsidR="009A32B4" w:rsidRDefault="009A32B4" w:rsidP="009A32B4">
      <w:pPr>
        <w:rPr>
          <w:rtl/>
        </w:rPr>
      </w:pPr>
      <w:r>
        <w:rPr>
          <w:rFonts w:hint="cs"/>
          <w:rtl/>
        </w:rPr>
        <w:t>הרביזיה (3) לסעיף 1 לא נתקבלה.</w:t>
      </w:r>
    </w:p>
    <w:p w:rsidR="009A32B4" w:rsidRDefault="009A32B4" w:rsidP="009A32B4">
      <w:pPr>
        <w:rPr>
          <w:rtl/>
        </w:rPr>
      </w:pPr>
      <w:bookmarkStart w:id="613" w:name="_ETM_Q1_5306836"/>
      <w:bookmarkEnd w:id="613"/>
    </w:p>
    <w:p w:rsidR="009A32B4" w:rsidRDefault="009A32B4" w:rsidP="009A32B4">
      <w:pPr>
        <w:rPr>
          <w:rtl/>
        </w:rPr>
      </w:pPr>
      <w:bookmarkStart w:id="614" w:name="_ETM_Q1_5307125"/>
      <w:bookmarkEnd w:id="614"/>
      <w:r>
        <w:rPr>
          <w:rFonts w:hint="cs"/>
          <w:rtl/>
        </w:rPr>
        <w:t xml:space="preserve">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615" w:name="_ETM_Q1_5309572"/>
      <w:bookmarkEnd w:id="615"/>
    </w:p>
    <w:p w:rsidR="009A32B4" w:rsidRDefault="009A32B4" w:rsidP="009A32B4">
      <w:pPr>
        <w:rPr>
          <w:rtl/>
        </w:rPr>
      </w:pPr>
      <w:bookmarkStart w:id="616" w:name="_ETM_Q1_5309823"/>
      <w:bookmarkEnd w:id="616"/>
    </w:p>
    <w:p w:rsidR="009A32B4" w:rsidRDefault="009A32B4" w:rsidP="009A32B4">
      <w:pPr>
        <w:pStyle w:val="af1"/>
        <w:keepNext/>
      </w:pPr>
      <w:r>
        <w:rPr>
          <w:rFonts w:hint="cs"/>
          <w:rtl/>
        </w:rPr>
        <w:t>הצבעה</w:t>
      </w:r>
    </w:p>
    <w:p w:rsidR="009A32B4" w:rsidRDefault="009A32B4" w:rsidP="009A32B4">
      <w:pPr>
        <w:pStyle w:val="--"/>
        <w:keepNext/>
        <w:rPr>
          <w:rtl/>
        </w:rPr>
      </w:pP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 – 6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32B4" w:rsidRDefault="009A32B4" w:rsidP="009A32B4">
      <w:pPr>
        <w:pStyle w:val="af2"/>
        <w:rPr>
          <w:rtl/>
        </w:rPr>
      </w:pPr>
      <w:r>
        <w:rPr>
          <w:rFonts w:hint="cs"/>
          <w:rtl/>
        </w:rPr>
        <w:t>הרביזיה על סעיף 4 לא נתקבלה.</w:t>
      </w:r>
    </w:p>
    <w:p w:rsidR="009A32B4" w:rsidRDefault="009A32B4" w:rsidP="009A32B4">
      <w:pPr>
        <w:rPr>
          <w:rtl/>
        </w:rPr>
      </w:pPr>
      <w:bookmarkStart w:id="617" w:name="_ETM_Q1_5315243"/>
      <w:bookmarkEnd w:id="617"/>
    </w:p>
    <w:p w:rsidR="009A32B4" w:rsidRDefault="009A32B4" w:rsidP="009A32B4">
      <w:pPr>
        <w:pStyle w:val="af6"/>
        <w:keepNext/>
        <w:rPr>
          <w:rtl/>
        </w:rPr>
      </w:pPr>
      <w:bookmarkStart w:id="618" w:name="_ETM_Q1_5315479"/>
      <w:bookmarkEnd w:id="618"/>
      <w:r>
        <w:rPr>
          <w:rtl/>
        </w:rPr>
        <w:t>היו"ר אמיר אוחנה:</w:t>
      </w:r>
    </w:p>
    <w:p w:rsidR="009A32B4" w:rsidRDefault="009A32B4" w:rsidP="009A32B4">
      <w:pPr>
        <w:pStyle w:val="KeepWithNext"/>
        <w:rPr>
          <w:rtl/>
        </w:rPr>
      </w:pPr>
    </w:p>
    <w:p w:rsidR="009A32B4" w:rsidRDefault="009A32B4" w:rsidP="009A32B4">
      <w:pPr>
        <w:rPr>
          <w:rtl/>
        </w:rPr>
      </w:pPr>
      <w:r>
        <w:rPr>
          <w:rFonts w:hint="cs"/>
          <w:rtl/>
        </w:rPr>
        <w:t xml:space="preserve">הרביזיה (4) לסעיף 1 </w:t>
      </w:r>
      <w:bookmarkStart w:id="619" w:name="_ETM_Q1_5315158"/>
      <w:bookmarkEnd w:id="619"/>
      <w:r>
        <w:rPr>
          <w:rFonts w:hint="cs"/>
          <w:rtl/>
        </w:rPr>
        <w:t>לא נתקבלה.</w:t>
      </w:r>
    </w:p>
    <w:p w:rsidR="009A32B4" w:rsidRDefault="009A32B4" w:rsidP="009A32B4">
      <w:pPr>
        <w:rPr>
          <w:rtl/>
        </w:rPr>
      </w:pPr>
      <w:bookmarkStart w:id="620" w:name="_ETM_Q1_5316597"/>
      <w:bookmarkStart w:id="621" w:name="_ETM_Q1_5316839"/>
      <w:bookmarkEnd w:id="620"/>
      <w:bookmarkEnd w:id="621"/>
    </w:p>
    <w:p w:rsidR="009A32B4" w:rsidRDefault="009A32B4" w:rsidP="009A32B4">
      <w:pPr>
        <w:rPr>
          <w:rtl/>
        </w:rPr>
      </w:pPr>
      <w:r>
        <w:rPr>
          <w:rFonts w:hint="cs"/>
          <w:rtl/>
        </w:rPr>
        <w:t xml:space="preserve">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9A32B4" w:rsidRDefault="009A32B4" w:rsidP="009A32B4">
      <w:pPr>
        <w:rPr>
          <w:rtl/>
        </w:rPr>
      </w:pPr>
      <w:bookmarkStart w:id="622" w:name="_ETM_Q1_5320853"/>
      <w:bookmarkStart w:id="623" w:name="_ETM_Q1_5321098"/>
      <w:bookmarkEnd w:id="622"/>
      <w:bookmarkEnd w:id="623"/>
    </w:p>
    <w:p w:rsidR="009A32B4" w:rsidRDefault="009A32B4" w:rsidP="009A32B4">
      <w:pPr>
        <w:pStyle w:val="af1"/>
        <w:keepNext/>
      </w:pPr>
      <w:r>
        <w:rPr>
          <w:rFonts w:hint="cs"/>
          <w:rtl/>
        </w:rPr>
        <w:t>הצבעה</w:t>
      </w:r>
    </w:p>
    <w:p w:rsidR="009A32B4" w:rsidRDefault="009A32B4" w:rsidP="009A32B4">
      <w:pPr>
        <w:pStyle w:val="--"/>
        <w:keepNext/>
        <w:rPr>
          <w:rtl/>
        </w:rPr>
      </w:pPr>
    </w:p>
    <w:p w:rsidR="009A32B4" w:rsidRDefault="009A32B4" w:rsidP="00A70CEB">
      <w:pPr>
        <w:pStyle w:val="--"/>
        <w:keepNext/>
        <w:rPr>
          <w:rtl/>
        </w:rPr>
      </w:pPr>
      <w:r>
        <w:rPr>
          <w:rFonts w:hint="cs"/>
          <w:rtl/>
        </w:rPr>
        <w:t xml:space="preserve">בעד הרביזיה על סעיף </w:t>
      </w:r>
      <w:r w:rsidR="00A70CEB">
        <w:rPr>
          <w:rFonts w:hint="cs"/>
          <w:rtl/>
        </w:rPr>
        <w:t>5</w:t>
      </w:r>
      <w:r>
        <w:rPr>
          <w:rFonts w:hint="cs"/>
          <w:rtl/>
        </w:rPr>
        <w:t xml:space="preserve"> – 6</w:t>
      </w:r>
    </w:p>
    <w:p w:rsidR="009A32B4" w:rsidRDefault="009A32B4" w:rsidP="00A70CEB">
      <w:pPr>
        <w:pStyle w:val="--"/>
        <w:keepNext/>
        <w:rPr>
          <w:rtl/>
        </w:rPr>
      </w:pPr>
      <w:r>
        <w:rPr>
          <w:rFonts w:hint="cs"/>
          <w:rtl/>
        </w:rPr>
        <w:t xml:space="preserve">נגד – </w:t>
      </w:r>
      <w:r w:rsidR="00A70CEB">
        <w:rPr>
          <w:rFonts w:hint="cs"/>
          <w:rtl/>
        </w:rPr>
        <w:t>7</w:t>
      </w:r>
    </w:p>
    <w:p w:rsidR="009A32B4" w:rsidRDefault="009A32B4" w:rsidP="009A32B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32B4" w:rsidRDefault="009A32B4" w:rsidP="00A70CEB">
      <w:pPr>
        <w:pStyle w:val="af2"/>
        <w:rPr>
          <w:rtl/>
        </w:rPr>
      </w:pPr>
      <w:r>
        <w:rPr>
          <w:rFonts w:hint="cs"/>
          <w:rtl/>
        </w:rPr>
        <w:t xml:space="preserve">הרביזיה על סעיף </w:t>
      </w:r>
      <w:r w:rsidR="00A70CEB">
        <w:rPr>
          <w:rFonts w:hint="cs"/>
          <w:rtl/>
        </w:rPr>
        <w:t>5</w:t>
      </w:r>
      <w:r>
        <w:rPr>
          <w:rFonts w:hint="cs"/>
          <w:rtl/>
        </w:rPr>
        <w:t xml:space="preserve"> לא נתקבלה.</w:t>
      </w:r>
    </w:p>
    <w:p w:rsidR="00A70CEB" w:rsidRDefault="00A70CEB" w:rsidP="00A70CEB">
      <w:pPr>
        <w:rPr>
          <w:rtl/>
        </w:rPr>
      </w:pPr>
      <w:bookmarkStart w:id="624" w:name="_ETM_Q1_5336796"/>
      <w:bookmarkStart w:id="625" w:name="_ETM_Q1_5337036"/>
      <w:bookmarkEnd w:id="624"/>
      <w:bookmarkEnd w:id="625"/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הרביזיה (5) לסעיף 1 </w:t>
      </w:r>
      <w:bookmarkStart w:id="626" w:name="_ETM_Q1_5340812"/>
      <w:bookmarkEnd w:id="626"/>
      <w:r>
        <w:rPr>
          <w:rFonts w:hint="cs"/>
          <w:rtl/>
        </w:rPr>
        <w:t>לא נתקבלה.</w:t>
      </w:r>
    </w:p>
    <w:p w:rsidR="00A70CEB" w:rsidRDefault="00A70CEB" w:rsidP="00A70CEB">
      <w:pPr>
        <w:rPr>
          <w:rtl/>
        </w:rPr>
      </w:pPr>
      <w:bookmarkStart w:id="627" w:name="_ETM_Q1_5342268"/>
      <w:bookmarkEnd w:id="627"/>
    </w:p>
    <w:p w:rsidR="00A70CEB" w:rsidRDefault="00A70CEB" w:rsidP="00A70CEB">
      <w:pPr>
        <w:rPr>
          <w:rtl/>
        </w:rPr>
      </w:pPr>
      <w:bookmarkStart w:id="628" w:name="_ETM_Q1_5342513"/>
      <w:bookmarkEnd w:id="628"/>
      <w:r>
        <w:rPr>
          <w:rFonts w:hint="cs"/>
          <w:rtl/>
        </w:rPr>
        <w:t xml:space="preserve">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70CEB" w:rsidRDefault="00A70CEB" w:rsidP="00A70CEB">
      <w:pPr>
        <w:rPr>
          <w:rtl/>
        </w:rPr>
      </w:pPr>
      <w:bookmarkStart w:id="629" w:name="_ETM_Q1_5345372"/>
      <w:bookmarkEnd w:id="629"/>
    </w:p>
    <w:p w:rsidR="00A70CEB" w:rsidRDefault="00A70CEB" w:rsidP="00A70CEB">
      <w:pPr>
        <w:pStyle w:val="af1"/>
        <w:keepNext/>
      </w:pPr>
      <w:bookmarkStart w:id="630" w:name="_ETM_Q1_5345623"/>
      <w:bookmarkEnd w:id="630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6 לא נתקבלה.</w:t>
      </w:r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>הרביזיה (6) לסעיף 1 לא נתקבלה.</w:t>
      </w:r>
    </w:p>
    <w:p w:rsidR="00A70CEB" w:rsidRDefault="00A70CEB" w:rsidP="00A70CEB">
      <w:pPr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631" w:name="_ETM_Q1_5353814"/>
      <w:bookmarkEnd w:id="631"/>
    </w:p>
    <w:p w:rsidR="00A70CEB" w:rsidRDefault="00A70CEB" w:rsidP="00A70CEB">
      <w:pPr>
        <w:rPr>
          <w:rtl/>
        </w:rPr>
      </w:pPr>
      <w:bookmarkStart w:id="632" w:name="_ETM_Q1_5354059"/>
      <w:bookmarkEnd w:id="632"/>
    </w:p>
    <w:p w:rsidR="00A70CEB" w:rsidRDefault="00A70CEB" w:rsidP="00A70CEB">
      <w:pPr>
        <w:pStyle w:val="af1"/>
        <w:keepNext/>
      </w:pPr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7 לא נתקבלה.</w:t>
      </w:r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הרביזיה (7) לסעיף </w:t>
      </w:r>
      <w:bookmarkStart w:id="633" w:name="_ETM_Q1_5360841"/>
      <w:bookmarkEnd w:id="633"/>
      <w:r>
        <w:rPr>
          <w:rFonts w:hint="cs"/>
          <w:rtl/>
        </w:rPr>
        <w:t>1 לא נתקבלה.</w:t>
      </w:r>
    </w:p>
    <w:p w:rsidR="00A70CEB" w:rsidRDefault="00A70CEB" w:rsidP="00A70CEB">
      <w:pPr>
        <w:rPr>
          <w:rtl/>
        </w:rPr>
      </w:pPr>
      <w:bookmarkStart w:id="634" w:name="_ETM_Q1_5362569"/>
      <w:bookmarkStart w:id="635" w:name="_ETM_Q1_5362809"/>
      <w:bookmarkEnd w:id="634"/>
      <w:bookmarkEnd w:id="635"/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70CEB" w:rsidRDefault="00A70CEB" w:rsidP="00A70CEB">
      <w:pPr>
        <w:rPr>
          <w:rtl/>
        </w:rPr>
      </w:pPr>
      <w:bookmarkStart w:id="636" w:name="_ETM_Q1_5365609"/>
      <w:bookmarkStart w:id="637" w:name="_ETM_Q1_5365865"/>
      <w:bookmarkEnd w:id="636"/>
      <w:bookmarkEnd w:id="637"/>
    </w:p>
    <w:p w:rsidR="00A70CEB" w:rsidRDefault="00A70CEB" w:rsidP="00A70CEB">
      <w:pPr>
        <w:pStyle w:val="af1"/>
        <w:keepNext/>
      </w:pPr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8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8 לא נתקבלה.</w:t>
      </w:r>
    </w:p>
    <w:p w:rsidR="00A70CEB" w:rsidRDefault="00A70CEB" w:rsidP="00A70CEB">
      <w:pPr>
        <w:rPr>
          <w:rtl/>
        </w:rPr>
      </w:pPr>
      <w:bookmarkStart w:id="638" w:name="_ETM_Q1_5376098"/>
      <w:bookmarkEnd w:id="638"/>
    </w:p>
    <w:p w:rsidR="00A70CEB" w:rsidRDefault="00A70CEB" w:rsidP="00A70CEB">
      <w:pPr>
        <w:pStyle w:val="af6"/>
        <w:keepNext/>
        <w:rPr>
          <w:rtl/>
        </w:rPr>
      </w:pPr>
      <w:bookmarkStart w:id="639" w:name="_ETM_Q1_5376615"/>
      <w:bookmarkEnd w:id="639"/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>הרביזיה (8) לסעיף 1 לא נתקבלה.</w:t>
      </w:r>
    </w:p>
    <w:p w:rsidR="00A70CEB" w:rsidRDefault="00A70CEB" w:rsidP="00A70CEB">
      <w:pPr>
        <w:rPr>
          <w:rtl/>
        </w:rPr>
      </w:pPr>
      <w:bookmarkStart w:id="640" w:name="_ETM_Q1_5376189"/>
      <w:bookmarkEnd w:id="640"/>
    </w:p>
    <w:p w:rsidR="00A70CEB" w:rsidRDefault="00A70CEB" w:rsidP="00A70CEB">
      <w:pPr>
        <w:rPr>
          <w:rtl/>
        </w:rPr>
      </w:pPr>
      <w:bookmarkStart w:id="641" w:name="_ETM_Q1_5376659"/>
      <w:bookmarkEnd w:id="641"/>
      <w:r>
        <w:rPr>
          <w:rFonts w:hint="cs"/>
          <w:rtl/>
        </w:rPr>
        <w:t xml:space="preserve">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70CEB" w:rsidRDefault="00A70CEB" w:rsidP="00A70CEB">
      <w:pPr>
        <w:rPr>
          <w:rtl/>
        </w:rPr>
      </w:pPr>
      <w:bookmarkStart w:id="642" w:name="_ETM_Q1_5379437"/>
      <w:bookmarkEnd w:id="642"/>
    </w:p>
    <w:p w:rsidR="00A70CEB" w:rsidRDefault="00A70CEB" w:rsidP="00A70CEB">
      <w:pPr>
        <w:pStyle w:val="af1"/>
        <w:keepNext/>
      </w:pPr>
      <w:bookmarkStart w:id="643" w:name="_ETM_Q1_5379689"/>
      <w:bookmarkEnd w:id="643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 xml:space="preserve">בעד הרביזיה על סעיף </w:t>
      </w:r>
      <w:bookmarkStart w:id="644" w:name="_ETM_Q1_5387501"/>
      <w:bookmarkEnd w:id="644"/>
      <w:r>
        <w:rPr>
          <w:rFonts w:hint="cs"/>
          <w:rtl/>
        </w:rPr>
        <w:t>9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9 לא נתקבלה.</w:t>
      </w:r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הרביזיה (9) לסעיף </w:t>
      </w:r>
      <w:bookmarkStart w:id="645" w:name="_ETM_Q1_5389570"/>
      <w:bookmarkEnd w:id="645"/>
      <w:r>
        <w:rPr>
          <w:rFonts w:hint="cs"/>
          <w:rtl/>
        </w:rPr>
        <w:t>1 לא נתקבלה.</w:t>
      </w:r>
    </w:p>
    <w:p w:rsidR="00A70CEB" w:rsidRDefault="00A70CEB" w:rsidP="00A70CEB">
      <w:pPr>
        <w:rPr>
          <w:rtl/>
        </w:rPr>
      </w:pPr>
      <w:bookmarkStart w:id="646" w:name="_ETM_Q1_5391202"/>
      <w:bookmarkEnd w:id="646"/>
    </w:p>
    <w:p w:rsidR="00A70CEB" w:rsidRDefault="00A70CEB" w:rsidP="00A70CEB">
      <w:pPr>
        <w:rPr>
          <w:rtl/>
        </w:rPr>
      </w:pPr>
      <w:bookmarkStart w:id="647" w:name="_ETM_Q1_5391670"/>
      <w:bookmarkEnd w:id="647"/>
      <w:r>
        <w:rPr>
          <w:rFonts w:hint="cs"/>
          <w:rtl/>
        </w:rPr>
        <w:t xml:space="preserve">10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70CEB" w:rsidRDefault="00A70CEB" w:rsidP="00A70CEB">
      <w:pPr>
        <w:rPr>
          <w:rtl/>
        </w:rPr>
      </w:pPr>
      <w:bookmarkStart w:id="648" w:name="_ETM_Q1_5394606"/>
      <w:bookmarkStart w:id="649" w:name="_ETM_Q1_5394850"/>
      <w:bookmarkEnd w:id="648"/>
      <w:bookmarkEnd w:id="649"/>
    </w:p>
    <w:p w:rsidR="00A70CEB" w:rsidRDefault="00A70CEB" w:rsidP="00A70CEB">
      <w:pPr>
        <w:pStyle w:val="af1"/>
        <w:keepNext/>
      </w:pPr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10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10 לא נתקבלה.</w:t>
      </w:r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>הרביזיה (10) לסעיף 1 לא נתקבלה.</w:t>
      </w:r>
    </w:p>
    <w:p w:rsidR="00A70CEB" w:rsidRDefault="00A70CEB" w:rsidP="00A70CEB">
      <w:pPr>
        <w:rPr>
          <w:rtl/>
        </w:rPr>
      </w:pPr>
      <w:bookmarkStart w:id="650" w:name="_ETM_Q1_5399980"/>
      <w:bookmarkEnd w:id="650"/>
    </w:p>
    <w:p w:rsidR="00A70CEB" w:rsidRDefault="00A70CEB" w:rsidP="00A70CEB">
      <w:pPr>
        <w:rPr>
          <w:rtl/>
        </w:rPr>
      </w:pPr>
      <w:bookmarkStart w:id="651" w:name="_ETM_Q1_5400228"/>
      <w:bookmarkEnd w:id="651"/>
      <w:r>
        <w:rPr>
          <w:rFonts w:hint="cs"/>
          <w:rtl/>
        </w:rPr>
        <w:t xml:space="preserve">11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652" w:name="_ETM_Q1_5403404"/>
      <w:bookmarkEnd w:id="652"/>
    </w:p>
    <w:p w:rsidR="00A70CEB" w:rsidRDefault="00A70CEB" w:rsidP="00A70CEB">
      <w:pPr>
        <w:rPr>
          <w:rtl/>
        </w:rPr>
      </w:pPr>
      <w:bookmarkStart w:id="653" w:name="_ETM_Q1_5403651"/>
      <w:bookmarkEnd w:id="653"/>
    </w:p>
    <w:p w:rsidR="00A70CEB" w:rsidRDefault="00A70CEB" w:rsidP="00A70CEB">
      <w:pPr>
        <w:pStyle w:val="af1"/>
        <w:keepNext/>
      </w:pPr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11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11 לא נתקבלה.</w:t>
      </w:r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>הרביזיה (11) לסעיף 1 לא נתקבלה.</w:t>
      </w:r>
    </w:p>
    <w:p w:rsidR="00A70CEB" w:rsidRDefault="00A70CEB" w:rsidP="00A70CEB">
      <w:pPr>
        <w:rPr>
          <w:rtl/>
        </w:rPr>
      </w:pPr>
      <w:bookmarkStart w:id="654" w:name="_ETM_Q1_5418314"/>
      <w:bookmarkStart w:id="655" w:name="_ETM_Q1_5418554"/>
      <w:bookmarkEnd w:id="654"/>
      <w:bookmarkEnd w:id="655"/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12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70CEB" w:rsidRDefault="00A70CEB" w:rsidP="00A70CEB">
      <w:pPr>
        <w:rPr>
          <w:rtl/>
        </w:rPr>
      </w:pPr>
      <w:bookmarkStart w:id="656" w:name="_ETM_Q1_5421178"/>
      <w:bookmarkEnd w:id="656"/>
    </w:p>
    <w:p w:rsidR="00A70CEB" w:rsidRDefault="00A70CEB" w:rsidP="00A70CEB">
      <w:pPr>
        <w:pStyle w:val="af1"/>
        <w:keepNext/>
      </w:pPr>
      <w:bookmarkStart w:id="657" w:name="_ETM_Q1_5421424"/>
      <w:bookmarkEnd w:id="657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12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12 לא נתקבלה.</w:t>
      </w:r>
      <w:bookmarkStart w:id="658" w:name="_ETM_Q1_5427132"/>
      <w:bookmarkEnd w:id="658"/>
    </w:p>
    <w:p w:rsidR="00A70CEB" w:rsidRDefault="00A70CEB" w:rsidP="00A70CEB">
      <w:pPr>
        <w:rPr>
          <w:rtl/>
        </w:rPr>
      </w:pPr>
      <w:bookmarkStart w:id="659" w:name="_ETM_Q1_5427365"/>
      <w:bookmarkEnd w:id="659"/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>הרביזיה (12) לסעיף 1 לא נתקבלה.</w:t>
      </w:r>
    </w:p>
    <w:p w:rsidR="00A70CEB" w:rsidRDefault="00A70CEB" w:rsidP="00A70CEB">
      <w:pPr>
        <w:rPr>
          <w:rtl/>
        </w:rPr>
      </w:pPr>
      <w:bookmarkStart w:id="660" w:name="_ETM_Q1_5426835"/>
      <w:bookmarkStart w:id="661" w:name="_ETM_Q1_5427083"/>
      <w:bookmarkEnd w:id="660"/>
      <w:bookmarkEnd w:id="661"/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13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70CEB" w:rsidRDefault="00A70CEB" w:rsidP="00A70CEB">
      <w:pPr>
        <w:rPr>
          <w:rtl/>
        </w:rPr>
      </w:pPr>
      <w:bookmarkStart w:id="662" w:name="_ETM_Q1_5429651"/>
      <w:bookmarkEnd w:id="662"/>
    </w:p>
    <w:p w:rsidR="00A70CEB" w:rsidRDefault="00A70CEB" w:rsidP="00A70CEB">
      <w:pPr>
        <w:pStyle w:val="af1"/>
        <w:keepNext/>
      </w:pPr>
      <w:bookmarkStart w:id="663" w:name="_ETM_Q1_5430110"/>
      <w:bookmarkEnd w:id="663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13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13 לא נתקבלה.</w:t>
      </w:r>
    </w:p>
    <w:p w:rsidR="00A70CEB" w:rsidRDefault="00A70CEB" w:rsidP="00A70CEB">
      <w:pPr>
        <w:rPr>
          <w:rtl/>
        </w:rPr>
      </w:pPr>
      <w:bookmarkStart w:id="664" w:name="_ETM_Q1_5446660"/>
      <w:bookmarkStart w:id="665" w:name="_ETM_Q1_5446900"/>
      <w:bookmarkEnd w:id="664"/>
      <w:bookmarkEnd w:id="665"/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>הרביזיה (13) לסעיף 1 לא נתקבלה.</w:t>
      </w:r>
    </w:p>
    <w:p w:rsidR="00A70CEB" w:rsidRDefault="00A70CEB" w:rsidP="00A70CEB">
      <w:pPr>
        <w:rPr>
          <w:rtl/>
        </w:rPr>
      </w:pPr>
      <w:bookmarkStart w:id="666" w:name="_ETM_Q1_5445995"/>
      <w:bookmarkEnd w:id="666"/>
    </w:p>
    <w:p w:rsidR="00A70CEB" w:rsidRDefault="00A70CEB" w:rsidP="00A70CEB">
      <w:pPr>
        <w:rPr>
          <w:rtl/>
        </w:rPr>
      </w:pPr>
      <w:bookmarkStart w:id="667" w:name="_ETM_Q1_5446235"/>
      <w:bookmarkEnd w:id="667"/>
      <w:r>
        <w:rPr>
          <w:rFonts w:hint="cs"/>
          <w:rtl/>
        </w:rPr>
        <w:t xml:space="preserve">14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70CEB" w:rsidRDefault="00A70CEB" w:rsidP="00A70CEB">
      <w:pPr>
        <w:rPr>
          <w:rtl/>
        </w:rPr>
      </w:pPr>
      <w:bookmarkStart w:id="668" w:name="_ETM_Q1_5449675"/>
      <w:bookmarkStart w:id="669" w:name="_ETM_Q1_5449916"/>
      <w:bookmarkEnd w:id="668"/>
      <w:bookmarkEnd w:id="669"/>
    </w:p>
    <w:p w:rsidR="00A70CEB" w:rsidRDefault="00A70CEB" w:rsidP="00A70CEB">
      <w:pPr>
        <w:pStyle w:val="af1"/>
        <w:keepNext/>
      </w:pPr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14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14 לא נתקבלה.</w:t>
      </w:r>
    </w:p>
    <w:p w:rsidR="00A70CEB" w:rsidRDefault="00A70CEB" w:rsidP="00A70CEB">
      <w:pPr>
        <w:rPr>
          <w:rtl/>
        </w:rPr>
      </w:pPr>
      <w:bookmarkStart w:id="670" w:name="_ETM_Q1_5452751"/>
      <w:bookmarkEnd w:id="670"/>
    </w:p>
    <w:p w:rsidR="00A70CEB" w:rsidRDefault="00A70CEB" w:rsidP="00A70CEB">
      <w:pPr>
        <w:pStyle w:val="af6"/>
        <w:keepNext/>
        <w:rPr>
          <w:rtl/>
        </w:rPr>
      </w:pPr>
      <w:bookmarkStart w:id="671" w:name="_ETM_Q1_5452767"/>
      <w:bookmarkEnd w:id="671"/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הרביזיה (14) </w:t>
      </w:r>
      <w:bookmarkStart w:id="672" w:name="_ETM_Q1_5456025"/>
      <w:bookmarkEnd w:id="672"/>
      <w:r>
        <w:rPr>
          <w:rFonts w:hint="cs"/>
          <w:rtl/>
        </w:rPr>
        <w:t>לסעיף 1 לא נתקבלה.</w:t>
      </w:r>
    </w:p>
    <w:p w:rsidR="00A70CEB" w:rsidRDefault="00A70CEB" w:rsidP="00A70CEB">
      <w:pPr>
        <w:rPr>
          <w:rtl/>
        </w:rPr>
      </w:pPr>
      <w:bookmarkStart w:id="673" w:name="_ETM_Q1_5458233"/>
      <w:bookmarkEnd w:id="673"/>
    </w:p>
    <w:p w:rsidR="00A70CEB" w:rsidRDefault="00A70CEB" w:rsidP="00A70CEB">
      <w:pPr>
        <w:rPr>
          <w:rtl/>
        </w:rPr>
      </w:pPr>
      <w:bookmarkStart w:id="674" w:name="_ETM_Q1_5458691"/>
      <w:bookmarkEnd w:id="674"/>
      <w:r>
        <w:rPr>
          <w:rFonts w:hint="cs"/>
          <w:rtl/>
        </w:rPr>
        <w:t xml:space="preserve">15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675" w:name="_ETM_Q1_5461497"/>
      <w:bookmarkEnd w:id="675"/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1"/>
        <w:keepNext/>
      </w:pPr>
      <w:bookmarkStart w:id="676" w:name="_ETM_Q1_5461971"/>
      <w:bookmarkEnd w:id="676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15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15 לא נתקבלה.</w:t>
      </w:r>
    </w:p>
    <w:p w:rsidR="00A70CEB" w:rsidRDefault="00A70CEB" w:rsidP="00A70CEB">
      <w:pPr>
        <w:rPr>
          <w:rtl/>
        </w:rPr>
      </w:pPr>
      <w:bookmarkStart w:id="677" w:name="_ETM_Q1_5470205"/>
      <w:bookmarkStart w:id="678" w:name="_ETM_Q1_5470445"/>
      <w:bookmarkEnd w:id="677"/>
      <w:bookmarkEnd w:id="678"/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>הרביזיה (15) לסעיף 1 לא נתקבלה.</w:t>
      </w:r>
    </w:p>
    <w:p w:rsidR="00A70CEB" w:rsidRDefault="00A70CEB" w:rsidP="00A70CEB">
      <w:pPr>
        <w:rPr>
          <w:rtl/>
        </w:rPr>
      </w:pPr>
      <w:bookmarkStart w:id="679" w:name="_ETM_Q1_5471694"/>
      <w:bookmarkEnd w:id="679"/>
    </w:p>
    <w:p w:rsidR="00A70CEB" w:rsidRDefault="00A70CEB" w:rsidP="00A70CEB">
      <w:pPr>
        <w:rPr>
          <w:rtl/>
        </w:rPr>
      </w:pPr>
      <w:bookmarkStart w:id="680" w:name="_ETM_Q1_5472144"/>
      <w:bookmarkEnd w:id="680"/>
      <w:r>
        <w:rPr>
          <w:rFonts w:hint="cs"/>
          <w:rtl/>
        </w:rPr>
        <w:t xml:space="preserve">16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681" w:name="_ETM_Q1_5475118"/>
      <w:bookmarkEnd w:id="681"/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1"/>
        <w:keepNext/>
      </w:pPr>
      <w:bookmarkStart w:id="682" w:name="_ETM_Q1_5475364"/>
      <w:bookmarkEnd w:id="682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16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16 לא נתקבלה.</w:t>
      </w:r>
    </w:p>
    <w:p w:rsidR="00A70CEB" w:rsidRDefault="00A70CEB" w:rsidP="00A70CEB">
      <w:pPr>
        <w:rPr>
          <w:rtl/>
        </w:rPr>
      </w:pPr>
      <w:bookmarkStart w:id="683" w:name="_ETM_Q1_5483802"/>
      <w:bookmarkEnd w:id="683"/>
    </w:p>
    <w:p w:rsidR="00A70CEB" w:rsidRDefault="00A70CEB" w:rsidP="00A70CEB">
      <w:pPr>
        <w:pStyle w:val="af6"/>
        <w:keepNext/>
        <w:rPr>
          <w:rtl/>
        </w:rPr>
      </w:pPr>
      <w:bookmarkStart w:id="684" w:name="_ETM_Q1_5484267"/>
      <w:bookmarkEnd w:id="684"/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>הרביזיה (16) לסעיף 1 לא נתקבלה.</w:t>
      </w:r>
    </w:p>
    <w:p w:rsidR="00A70CEB" w:rsidRDefault="00A70CEB" w:rsidP="00A70CEB">
      <w:pPr>
        <w:rPr>
          <w:rtl/>
        </w:rPr>
      </w:pPr>
      <w:bookmarkStart w:id="685" w:name="_ETM_Q1_5485091"/>
      <w:bookmarkEnd w:id="685"/>
    </w:p>
    <w:p w:rsidR="00A70CEB" w:rsidRDefault="00A70CEB" w:rsidP="00A70CEB">
      <w:pPr>
        <w:rPr>
          <w:rtl/>
        </w:rPr>
      </w:pPr>
      <w:r>
        <w:rPr>
          <w:rFonts w:hint="cs"/>
          <w:rtl/>
        </w:rPr>
        <w:t>1</w:t>
      </w:r>
      <w:bookmarkStart w:id="686" w:name="_ETM_Q1_5485557"/>
      <w:bookmarkEnd w:id="686"/>
      <w:r>
        <w:rPr>
          <w:rFonts w:hint="cs"/>
          <w:rtl/>
        </w:rPr>
        <w:t xml:space="preserve">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687" w:name="_ETM_Q1_5488355"/>
      <w:bookmarkEnd w:id="687"/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1"/>
        <w:keepNext/>
      </w:pPr>
      <w:bookmarkStart w:id="688" w:name="_ETM_Q1_5488827"/>
      <w:bookmarkEnd w:id="688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17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17 לא נתקבלה.</w:t>
      </w:r>
    </w:p>
    <w:p w:rsidR="00A70CEB" w:rsidRDefault="00A70CEB" w:rsidP="00A70CEB">
      <w:pPr>
        <w:rPr>
          <w:rtl/>
        </w:rPr>
      </w:pPr>
      <w:bookmarkStart w:id="689" w:name="_ETM_Q1_5492960"/>
      <w:bookmarkEnd w:id="689"/>
    </w:p>
    <w:p w:rsidR="00A70CEB" w:rsidRDefault="00A70CEB" w:rsidP="00A70CEB">
      <w:pPr>
        <w:pStyle w:val="af6"/>
        <w:keepNext/>
        <w:rPr>
          <w:rtl/>
        </w:rPr>
      </w:pPr>
      <w:bookmarkStart w:id="690" w:name="_ETM_Q1_5493428"/>
      <w:bookmarkEnd w:id="690"/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>הרביזיה (17) לסעיף 1 לא נתקבלה.</w:t>
      </w:r>
    </w:p>
    <w:p w:rsidR="00A70CEB" w:rsidRDefault="00A70CEB" w:rsidP="00A70CEB">
      <w:pPr>
        <w:rPr>
          <w:rtl/>
        </w:rPr>
      </w:pPr>
      <w:bookmarkStart w:id="691" w:name="_ETM_Q1_5491356"/>
      <w:bookmarkEnd w:id="691"/>
    </w:p>
    <w:p w:rsidR="00A70CEB" w:rsidRDefault="00A70CEB" w:rsidP="00A70CEB">
      <w:pPr>
        <w:rPr>
          <w:rtl/>
        </w:rPr>
      </w:pPr>
      <w:bookmarkStart w:id="692" w:name="_ETM_Q1_5491601"/>
      <w:bookmarkEnd w:id="692"/>
      <w:r>
        <w:rPr>
          <w:rFonts w:hint="cs"/>
          <w:rtl/>
        </w:rPr>
        <w:t xml:space="preserve">18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1"/>
        <w:keepNext/>
      </w:pPr>
      <w:bookmarkStart w:id="693" w:name="_ETM_Q1_5494851"/>
      <w:bookmarkStart w:id="694" w:name="_ETM_Q1_5494871"/>
      <w:bookmarkEnd w:id="693"/>
      <w:bookmarkEnd w:id="694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18–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18 לא נתקבלה.</w:t>
      </w:r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הרביזיה (18) </w:t>
      </w:r>
      <w:bookmarkStart w:id="695" w:name="_ETM_Q1_5504665"/>
      <w:bookmarkEnd w:id="695"/>
      <w:r>
        <w:rPr>
          <w:rFonts w:hint="cs"/>
          <w:rtl/>
        </w:rPr>
        <w:t>לסעיף 1 לא נתקבלה.</w:t>
      </w:r>
    </w:p>
    <w:p w:rsidR="00A70CEB" w:rsidRDefault="00A70CEB" w:rsidP="00A70CEB">
      <w:pPr>
        <w:rPr>
          <w:rtl/>
        </w:rPr>
      </w:pPr>
      <w:bookmarkStart w:id="696" w:name="_ETM_Q1_5507561"/>
      <w:bookmarkEnd w:id="696"/>
    </w:p>
    <w:p w:rsidR="00A70CEB" w:rsidRDefault="00A70CEB" w:rsidP="00A70CEB">
      <w:pPr>
        <w:rPr>
          <w:rtl/>
        </w:rPr>
      </w:pPr>
      <w:bookmarkStart w:id="697" w:name="_ETM_Q1_5507801"/>
      <w:bookmarkEnd w:id="697"/>
      <w:r>
        <w:rPr>
          <w:rFonts w:hint="cs"/>
          <w:rtl/>
        </w:rPr>
        <w:t xml:space="preserve">19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698" w:name="_ETM_Q1_5511657"/>
      <w:bookmarkEnd w:id="698"/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1"/>
        <w:keepNext/>
      </w:pPr>
      <w:bookmarkStart w:id="699" w:name="_ETM_Q1_5512137"/>
      <w:bookmarkEnd w:id="699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19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19 לא נתקבלה.</w:t>
      </w:r>
    </w:p>
    <w:p w:rsidR="00A70CEB" w:rsidRDefault="00A70CEB" w:rsidP="00A70CEB">
      <w:pPr>
        <w:rPr>
          <w:rtl/>
        </w:rPr>
      </w:pPr>
      <w:bookmarkStart w:id="700" w:name="_ETM_Q1_5514723"/>
      <w:bookmarkEnd w:id="700"/>
    </w:p>
    <w:p w:rsidR="00A70CEB" w:rsidRDefault="00A70CEB" w:rsidP="00A70CEB">
      <w:pPr>
        <w:pStyle w:val="af6"/>
        <w:keepNext/>
        <w:rPr>
          <w:rtl/>
        </w:rPr>
      </w:pPr>
      <w:bookmarkStart w:id="701" w:name="_ETM_Q1_5514959"/>
      <w:bookmarkEnd w:id="701"/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הרביזיה (19) </w:t>
      </w:r>
      <w:bookmarkStart w:id="702" w:name="_ETM_Q1_5518771"/>
      <w:bookmarkEnd w:id="702"/>
      <w:r>
        <w:rPr>
          <w:rFonts w:hint="cs"/>
          <w:rtl/>
        </w:rPr>
        <w:t>לסעיף 1 לא נתקבלה.</w:t>
      </w:r>
    </w:p>
    <w:p w:rsidR="00A70CEB" w:rsidRDefault="00A70CEB" w:rsidP="00A70CEB">
      <w:pPr>
        <w:rPr>
          <w:rtl/>
        </w:rPr>
      </w:pPr>
      <w:bookmarkStart w:id="703" w:name="_ETM_Q1_5517523"/>
      <w:bookmarkStart w:id="704" w:name="_ETM_Q1_5517758"/>
      <w:bookmarkEnd w:id="703"/>
      <w:bookmarkEnd w:id="704"/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20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705" w:name="_ETM_Q1_5521411"/>
      <w:bookmarkEnd w:id="705"/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1"/>
        <w:keepNext/>
      </w:pPr>
      <w:bookmarkStart w:id="706" w:name="_ETM_Q1_5521658"/>
      <w:bookmarkEnd w:id="706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20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20 לא נתקבלה.</w:t>
      </w:r>
    </w:p>
    <w:p w:rsidR="00A70CEB" w:rsidRDefault="00A70CEB" w:rsidP="00A70CEB">
      <w:pPr>
        <w:rPr>
          <w:rtl/>
        </w:rPr>
      </w:pPr>
      <w:bookmarkStart w:id="707" w:name="_ETM_Q1_5535073"/>
      <w:bookmarkEnd w:id="707"/>
    </w:p>
    <w:p w:rsidR="00A70CEB" w:rsidRDefault="00A70CEB" w:rsidP="00A70CEB">
      <w:pPr>
        <w:pStyle w:val="af6"/>
        <w:keepNext/>
        <w:rPr>
          <w:rtl/>
        </w:rPr>
      </w:pPr>
      <w:bookmarkStart w:id="708" w:name="_ETM_Q1_5535569"/>
      <w:bookmarkEnd w:id="708"/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הרביזיה (20) </w:t>
      </w:r>
      <w:bookmarkStart w:id="709" w:name="_ETM_Q1_5535817"/>
      <w:bookmarkEnd w:id="709"/>
      <w:r>
        <w:rPr>
          <w:rFonts w:hint="cs"/>
          <w:rtl/>
        </w:rPr>
        <w:t>לסעיף 1 לא נתקבלה.</w:t>
      </w:r>
    </w:p>
    <w:p w:rsidR="00A70CEB" w:rsidRDefault="00A70CEB" w:rsidP="00A70CEB">
      <w:pPr>
        <w:rPr>
          <w:rtl/>
        </w:rPr>
      </w:pPr>
      <w:bookmarkStart w:id="710" w:name="_ETM_Q1_5538489"/>
      <w:bookmarkEnd w:id="710"/>
    </w:p>
    <w:p w:rsidR="00A70CEB" w:rsidRDefault="00A70CEB" w:rsidP="00A70CEB">
      <w:pPr>
        <w:rPr>
          <w:rtl/>
        </w:rPr>
      </w:pPr>
      <w:bookmarkStart w:id="711" w:name="_ETM_Q1_5538788"/>
      <w:bookmarkEnd w:id="711"/>
      <w:r>
        <w:rPr>
          <w:rFonts w:hint="cs"/>
          <w:rtl/>
        </w:rPr>
        <w:t xml:space="preserve">21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712" w:name="_ETM_Q1_5541353"/>
      <w:bookmarkEnd w:id="712"/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1"/>
        <w:keepNext/>
      </w:pPr>
      <w:bookmarkStart w:id="713" w:name="_ETM_Q1_5541684"/>
      <w:bookmarkEnd w:id="713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21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21 לא נתקבלה.</w:t>
      </w:r>
    </w:p>
    <w:p w:rsidR="00A70CEB" w:rsidRDefault="00A70CEB" w:rsidP="00A70CEB">
      <w:pPr>
        <w:rPr>
          <w:rtl/>
        </w:rPr>
      </w:pPr>
      <w:bookmarkStart w:id="714" w:name="_ETM_Q1_5542814"/>
      <w:bookmarkEnd w:id="714"/>
    </w:p>
    <w:p w:rsidR="00A70CEB" w:rsidRDefault="00A70CEB" w:rsidP="00A70CEB">
      <w:pPr>
        <w:pStyle w:val="af6"/>
        <w:keepNext/>
        <w:rPr>
          <w:rtl/>
        </w:rPr>
      </w:pPr>
      <w:bookmarkStart w:id="715" w:name="_ETM_Q1_5543056"/>
      <w:bookmarkEnd w:id="715"/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>הרביזיה (21) לסעיף 1 לא נתקבלה.</w:t>
      </w:r>
    </w:p>
    <w:p w:rsidR="00A70CEB" w:rsidRDefault="00A70CEB" w:rsidP="00A70CEB">
      <w:pPr>
        <w:rPr>
          <w:rtl/>
        </w:rPr>
      </w:pPr>
      <w:bookmarkStart w:id="716" w:name="_ETM_Q1_5545079"/>
      <w:bookmarkEnd w:id="716"/>
    </w:p>
    <w:p w:rsidR="00A70CEB" w:rsidRDefault="00A70CEB" w:rsidP="00A70CEB">
      <w:pPr>
        <w:rPr>
          <w:rtl/>
        </w:rPr>
      </w:pPr>
      <w:r>
        <w:rPr>
          <w:rFonts w:hint="cs"/>
          <w:rtl/>
        </w:rPr>
        <w:t>2</w:t>
      </w:r>
      <w:bookmarkStart w:id="717" w:name="_ETM_Q1_5545546"/>
      <w:bookmarkEnd w:id="717"/>
      <w:r>
        <w:rPr>
          <w:rFonts w:hint="cs"/>
          <w:rtl/>
        </w:rPr>
        <w:t xml:space="preserve">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718" w:name="_ETM_Q1_5547830"/>
      <w:bookmarkEnd w:id="718"/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1"/>
        <w:keepNext/>
      </w:pPr>
      <w:bookmarkStart w:id="719" w:name="_ETM_Q1_5548296"/>
      <w:bookmarkEnd w:id="719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22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22 לא נתקבלה.</w:t>
      </w:r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הרביזיה (22) </w:t>
      </w:r>
      <w:bookmarkStart w:id="720" w:name="_ETM_Q1_5554156"/>
      <w:bookmarkEnd w:id="720"/>
      <w:r>
        <w:rPr>
          <w:rFonts w:hint="cs"/>
          <w:rtl/>
        </w:rPr>
        <w:t>לסעיף 1 לא נתקבלה.</w:t>
      </w:r>
    </w:p>
    <w:p w:rsidR="00A70CEB" w:rsidRDefault="00A70CEB" w:rsidP="00A70CEB">
      <w:pPr>
        <w:rPr>
          <w:rtl/>
        </w:rPr>
      </w:pPr>
      <w:bookmarkStart w:id="721" w:name="_ETM_Q1_5556348"/>
      <w:bookmarkStart w:id="722" w:name="_ETM_Q1_5556586"/>
      <w:bookmarkEnd w:id="721"/>
      <w:bookmarkEnd w:id="722"/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23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70CEB" w:rsidRDefault="00A70CEB" w:rsidP="00A70CEB">
      <w:pPr>
        <w:rPr>
          <w:rtl/>
        </w:rPr>
      </w:pPr>
      <w:bookmarkStart w:id="723" w:name="_ETM_Q1_5559180"/>
      <w:bookmarkEnd w:id="723"/>
    </w:p>
    <w:p w:rsidR="00A70CEB" w:rsidRDefault="00A70CEB" w:rsidP="00A70CEB">
      <w:pPr>
        <w:pStyle w:val="af1"/>
        <w:keepNext/>
      </w:pPr>
      <w:bookmarkStart w:id="724" w:name="_ETM_Q1_5559655"/>
      <w:bookmarkEnd w:id="724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23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23 לא נתקבלה.</w:t>
      </w:r>
    </w:p>
    <w:p w:rsidR="00A70CEB" w:rsidRDefault="00A70CEB" w:rsidP="00A70CEB">
      <w:pPr>
        <w:rPr>
          <w:rtl/>
        </w:rPr>
      </w:pPr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>הרביזיה (23)</w:t>
      </w:r>
      <w:bookmarkStart w:id="725" w:name="_ETM_Q1_5570629"/>
      <w:bookmarkEnd w:id="725"/>
      <w:r>
        <w:rPr>
          <w:rFonts w:hint="cs"/>
          <w:rtl/>
        </w:rPr>
        <w:t xml:space="preserve"> לסעיף 1 לא נתקבלה.</w:t>
      </w:r>
    </w:p>
    <w:p w:rsidR="00A70CEB" w:rsidRDefault="00A70CEB" w:rsidP="00A70CEB">
      <w:pPr>
        <w:rPr>
          <w:rtl/>
        </w:rPr>
      </w:pPr>
      <w:bookmarkStart w:id="726" w:name="_ETM_Q1_5573157"/>
      <w:bookmarkStart w:id="727" w:name="_ETM_Q1_5573391"/>
      <w:bookmarkEnd w:id="726"/>
      <w:bookmarkEnd w:id="727"/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24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70CEB" w:rsidRDefault="00A70CEB" w:rsidP="00A70CEB">
      <w:pPr>
        <w:rPr>
          <w:rtl/>
        </w:rPr>
      </w:pPr>
      <w:bookmarkStart w:id="728" w:name="_ETM_Q1_5577861"/>
      <w:bookmarkEnd w:id="728"/>
    </w:p>
    <w:p w:rsidR="00A70CEB" w:rsidRDefault="00A70CEB" w:rsidP="00A70CEB">
      <w:pPr>
        <w:pStyle w:val="af1"/>
        <w:keepNext/>
      </w:pPr>
      <w:bookmarkStart w:id="729" w:name="_ETM_Q1_5578111"/>
      <w:bookmarkEnd w:id="729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24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24 לא נתקבלה.</w:t>
      </w:r>
    </w:p>
    <w:p w:rsidR="00A70CEB" w:rsidRDefault="00A70CEB" w:rsidP="00A70CEB">
      <w:pPr>
        <w:rPr>
          <w:rtl/>
        </w:rPr>
      </w:pPr>
      <w:bookmarkStart w:id="730" w:name="_ETM_Q1_5579257"/>
      <w:bookmarkStart w:id="731" w:name="_ETM_Q1_5579488"/>
      <w:bookmarkEnd w:id="730"/>
      <w:bookmarkEnd w:id="731"/>
    </w:p>
    <w:p w:rsidR="00A70CEB" w:rsidRDefault="00A70CEB" w:rsidP="00A70CEB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732" w:name="_ETM_Q1_5580888"/>
      <w:bookmarkEnd w:id="732"/>
      <w:r>
        <w:rPr>
          <w:rFonts w:hint="cs"/>
          <w:rtl/>
        </w:rPr>
        <w:t>(24) לסעיף 1 לא נתקבלה.</w:t>
      </w:r>
    </w:p>
    <w:p w:rsidR="00A70CEB" w:rsidRDefault="00A70CEB" w:rsidP="00A70CEB">
      <w:pPr>
        <w:rPr>
          <w:rtl/>
        </w:rPr>
      </w:pPr>
      <w:bookmarkStart w:id="733" w:name="_ETM_Q1_5580437"/>
      <w:bookmarkEnd w:id="733"/>
    </w:p>
    <w:p w:rsidR="00A70CEB" w:rsidRDefault="00A70CEB" w:rsidP="00A70CEB">
      <w:pPr>
        <w:rPr>
          <w:rtl/>
        </w:rPr>
      </w:pPr>
      <w:bookmarkStart w:id="734" w:name="_ETM_Q1_5580680"/>
      <w:bookmarkEnd w:id="734"/>
      <w:r>
        <w:rPr>
          <w:rFonts w:hint="cs"/>
          <w:rtl/>
        </w:rPr>
        <w:t xml:space="preserve">25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70CEB" w:rsidRDefault="00A70CEB" w:rsidP="00A70CEB">
      <w:pPr>
        <w:rPr>
          <w:rtl/>
        </w:rPr>
      </w:pPr>
      <w:bookmarkStart w:id="735" w:name="_ETM_Q1_5584149"/>
      <w:bookmarkEnd w:id="735"/>
    </w:p>
    <w:p w:rsidR="00A70CEB" w:rsidRDefault="00A70CEB" w:rsidP="00A70CEB">
      <w:pPr>
        <w:pStyle w:val="af1"/>
        <w:keepNext/>
      </w:pPr>
      <w:bookmarkStart w:id="736" w:name="_ETM_Q1_5584398"/>
      <w:bookmarkEnd w:id="736"/>
      <w:r>
        <w:rPr>
          <w:rFonts w:hint="cs"/>
          <w:rtl/>
        </w:rPr>
        <w:t>הצבעה</w:t>
      </w:r>
    </w:p>
    <w:p w:rsidR="00A70CEB" w:rsidRDefault="00A70CEB" w:rsidP="00A70CEB">
      <w:pPr>
        <w:pStyle w:val="--"/>
        <w:keepNext/>
        <w:rPr>
          <w:rtl/>
        </w:rPr>
      </w:pP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25 – 6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A70CEB" w:rsidRDefault="00A70CEB" w:rsidP="00A70CEB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70CEB" w:rsidRDefault="00A70CEB" w:rsidP="00A70CEB">
      <w:pPr>
        <w:pStyle w:val="af2"/>
        <w:rPr>
          <w:rtl/>
        </w:rPr>
      </w:pPr>
      <w:r>
        <w:rPr>
          <w:rFonts w:hint="cs"/>
          <w:rtl/>
        </w:rPr>
        <w:t>הרביזיה על סעיף 25 לא נתקבלה.</w:t>
      </w:r>
    </w:p>
    <w:p w:rsidR="00A70CEB" w:rsidRDefault="00A70CEB" w:rsidP="00A70CEB">
      <w:pPr>
        <w:rPr>
          <w:rtl/>
        </w:rPr>
      </w:pPr>
      <w:bookmarkStart w:id="737" w:name="_ETM_Q1_5599055"/>
      <w:bookmarkEnd w:id="737"/>
    </w:p>
    <w:p w:rsidR="00A70CEB" w:rsidRDefault="00A70CEB" w:rsidP="00A70CEB">
      <w:pPr>
        <w:pStyle w:val="af6"/>
        <w:keepNext/>
        <w:rPr>
          <w:rtl/>
        </w:rPr>
      </w:pPr>
      <w:bookmarkStart w:id="738" w:name="_ETM_Q1_5599518"/>
      <w:bookmarkEnd w:id="738"/>
      <w:r>
        <w:rPr>
          <w:rtl/>
        </w:rPr>
        <w:t>היו"ר אמיר אוחנה:</w:t>
      </w:r>
    </w:p>
    <w:p w:rsidR="00A70CEB" w:rsidRDefault="00A70CEB" w:rsidP="00A70CEB">
      <w:pPr>
        <w:pStyle w:val="KeepWithNext"/>
        <w:rPr>
          <w:rtl/>
        </w:rPr>
      </w:pPr>
    </w:p>
    <w:p w:rsidR="00A70CEB" w:rsidRDefault="00A70CEB" w:rsidP="00A70CEB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739" w:name="_ETM_Q1_5600895"/>
      <w:bookmarkEnd w:id="739"/>
      <w:r>
        <w:rPr>
          <w:rFonts w:hint="cs"/>
          <w:rtl/>
        </w:rPr>
        <w:t>(25) לסעיף 1 לא נתקבלה.</w:t>
      </w:r>
    </w:p>
    <w:p w:rsidR="00A70CEB" w:rsidRDefault="00A70CEB" w:rsidP="00A70CEB">
      <w:pPr>
        <w:rPr>
          <w:rtl/>
        </w:rPr>
      </w:pPr>
      <w:bookmarkStart w:id="740" w:name="_ETM_Q1_5600936"/>
      <w:bookmarkStart w:id="741" w:name="_ETM_Q1_5601174"/>
      <w:bookmarkEnd w:id="740"/>
      <w:bookmarkEnd w:id="741"/>
    </w:p>
    <w:p w:rsidR="00A70CEB" w:rsidRDefault="00F13BD4" w:rsidP="00A70CEB">
      <w:pPr>
        <w:rPr>
          <w:rtl/>
        </w:rPr>
      </w:pPr>
      <w:r>
        <w:rPr>
          <w:rFonts w:hint="cs"/>
          <w:rtl/>
        </w:rPr>
        <w:t xml:space="preserve">26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742" w:name="_ETM_Q1_5615752"/>
      <w:bookmarkEnd w:id="742"/>
    </w:p>
    <w:p w:rsidR="00F13BD4" w:rsidRDefault="00F13BD4" w:rsidP="00A70CEB">
      <w:pPr>
        <w:rPr>
          <w:rtl/>
        </w:rPr>
      </w:pPr>
      <w:bookmarkStart w:id="743" w:name="_ETM_Q1_5615997"/>
      <w:bookmarkEnd w:id="743"/>
    </w:p>
    <w:p w:rsidR="00F13BD4" w:rsidRDefault="00F13BD4" w:rsidP="00F13BD4">
      <w:pPr>
        <w:pStyle w:val="af1"/>
        <w:keepNext/>
      </w:pPr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26 – 5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26 לא נתקבלה.</w:t>
      </w:r>
    </w:p>
    <w:p w:rsidR="00F13BD4" w:rsidRDefault="00F13BD4" w:rsidP="00F13BD4">
      <w:pPr>
        <w:rPr>
          <w:rtl/>
        </w:rPr>
      </w:pPr>
      <w:bookmarkStart w:id="744" w:name="_ETM_Q1_5639624"/>
      <w:bookmarkStart w:id="745" w:name="_ETM_Q1_5639857"/>
      <w:bookmarkEnd w:id="744"/>
      <w:bookmarkEnd w:id="745"/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746" w:name="_ETM_Q1_5641320"/>
      <w:bookmarkEnd w:id="746"/>
      <w:r>
        <w:rPr>
          <w:rFonts w:hint="cs"/>
          <w:rtl/>
        </w:rPr>
        <w:t>(26) לסעיף 1 לא נתקבלה.</w:t>
      </w:r>
    </w:p>
    <w:p w:rsidR="00F13BD4" w:rsidRDefault="00F13BD4" w:rsidP="00F13BD4">
      <w:pPr>
        <w:rPr>
          <w:rtl/>
        </w:rPr>
      </w:pPr>
      <w:bookmarkStart w:id="747" w:name="_ETM_Q1_5645064"/>
      <w:bookmarkEnd w:id="747"/>
    </w:p>
    <w:p w:rsidR="00F13BD4" w:rsidRDefault="00F13BD4" w:rsidP="00F13BD4">
      <w:pPr>
        <w:rPr>
          <w:rtl/>
        </w:rPr>
      </w:pPr>
      <w:bookmarkStart w:id="748" w:name="_ETM_Q1_5645526"/>
      <w:bookmarkEnd w:id="748"/>
      <w:r>
        <w:rPr>
          <w:rFonts w:hint="cs"/>
          <w:rtl/>
        </w:rPr>
        <w:t xml:space="preserve">27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F13BD4" w:rsidRDefault="00F13BD4" w:rsidP="00F13BD4">
      <w:pPr>
        <w:rPr>
          <w:rtl/>
        </w:rPr>
      </w:pPr>
      <w:bookmarkStart w:id="749" w:name="_ETM_Q1_5648552"/>
      <w:bookmarkEnd w:id="749"/>
    </w:p>
    <w:p w:rsidR="00F13BD4" w:rsidRDefault="00F13BD4" w:rsidP="00F13BD4">
      <w:pPr>
        <w:pStyle w:val="af1"/>
        <w:keepNext/>
      </w:pPr>
      <w:bookmarkStart w:id="750" w:name="_ETM_Q1_5649026"/>
      <w:bookmarkEnd w:id="750"/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27 – 5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27 לא נתקבלה.</w:t>
      </w:r>
    </w:p>
    <w:p w:rsidR="00F13BD4" w:rsidRDefault="00F13BD4" w:rsidP="00F13BD4">
      <w:pPr>
        <w:rPr>
          <w:rtl/>
        </w:rPr>
      </w:pPr>
      <w:bookmarkStart w:id="751" w:name="_ETM_Q1_5664135"/>
      <w:bookmarkStart w:id="752" w:name="_ETM_Q1_5664371"/>
      <w:bookmarkEnd w:id="751"/>
      <w:bookmarkEnd w:id="752"/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(27) לסעיף 1 לא נתקבלה.</w:t>
      </w:r>
    </w:p>
    <w:p w:rsidR="00F13BD4" w:rsidRDefault="00F13BD4" w:rsidP="00F13BD4">
      <w:pPr>
        <w:rPr>
          <w:rtl/>
        </w:rPr>
      </w:pPr>
      <w:bookmarkStart w:id="753" w:name="_ETM_Q1_5661833"/>
      <w:bookmarkEnd w:id="753"/>
    </w:p>
    <w:p w:rsidR="00F13BD4" w:rsidRDefault="00F13BD4" w:rsidP="00F13BD4">
      <w:pPr>
        <w:rPr>
          <w:rtl/>
        </w:rPr>
      </w:pPr>
      <w:bookmarkStart w:id="754" w:name="_ETM_Q1_5662301"/>
      <w:bookmarkEnd w:id="754"/>
      <w:r>
        <w:rPr>
          <w:rFonts w:hint="cs"/>
          <w:rtl/>
        </w:rPr>
        <w:t xml:space="preserve">28 </w:t>
      </w:r>
      <w:r>
        <w:rPr>
          <w:rtl/>
        </w:rPr>
        <w:t>–</w:t>
      </w:r>
      <w:r>
        <w:rPr>
          <w:rFonts w:hint="cs"/>
          <w:rtl/>
        </w:rPr>
        <w:t xml:space="preserve"> מי בעד, מי </w:t>
      </w:r>
      <w:bookmarkStart w:id="755" w:name="_ETM_Q1_5664281"/>
      <w:bookmarkEnd w:id="755"/>
      <w:r>
        <w:rPr>
          <w:rFonts w:hint="cs"/>
          <w:rtl/>
        </w:rPr>
        <w:t>נגד?</w:t>
      </w:r>
    </w:p>
    <w:p w:rsidR="00F13BD4" w:rsidRDefault="00F13BD4" w:rsidP="00F13BD4">
      <w:pPr>
        <w:rPr>
          <w:rtl/>
        </w:rPr>
      </w:pPr>
      <w:bookmarkStart w:id="756" w:name="_ETM_Q1_5662699"/>
      <w:bookmarkStart w:id="757" w:name="_ETM_Q1_5662941"/>
      <w:bookmarkEnd w:id="756"/>
      <w:bookmarkEnd w:id="757"/>
    </w:p>
    <w:p w:rsidR="00F13BD4" w:rsidRDefault="00F13BD4" w:rsidP="00F13BD4">
      <w:pPr>
        <w:pStyle w:val="af1"/>
        <w:keepNext/>
      </w:pPr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28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28 לא נתקבלה.</w:t>
      </w:r>
    </w:p>
    <w:p w:rsidR="00F13BD4" w:rsidRDefault="00F13BD4" w:rsidP="00F13BD4">
      <w:pPr>
        <w:rPr>
          <w:rtl/>
        </w:rPr>
      </w:pPr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(28) לסעיף 1 לא נתקבלה.</w:t>
      </w:r>
    </w:p>
    <w:p w:rsidR="00F13BD4" w:rsidRDefault="00F13BD4" w:rsidP="00F13BD4">
      <w:pPr>
        <w:rPr>
          <w:rtl/>
        </w:rPr>
      </w:pPr>
      <w:bookmarkStart w:id="758" w:name="_ETM_Q1_5673023"/>
      <w:bookmarkEnd w:id="758"/>
    </w:p>
    <w:p w:rsidR="00F13BD4" w:rsidRDefault="00F13BD4" w:rsidP="00F13BD4">
      <w:pPr>
        <w:rPr>
          <w:rtl/>
        </w:rPr>
      </w:pPr>
      <w:bookmarkStart w:id="759" w:name="_ETM_Q1_5673311"/>
      <w:bookmarkEnd w:id="759"/>
      <w:r>
        <w:rPr>
          <w:rFonts w:hint="cs"/>
          <w:rtl/>
        </w:rPr>
        <w:t xml:space="preserve">29 </w:t>
      </w:r>
      <w:r>
        <w:rPr>
          <w:rtl/>
        </w:rPr>
        <w:t>–</w:t>
      </w:r>
      <w:r>
        <w:rPr>
          <w:rFonts w:hint="cs"/>
          <w:rtl/>
        </w:rPr>
        <w:t xml:space="preserve"> מי בעד, מי </w:t>
      </w:r>
      <w:bookmarkStart w:id="760" w:name="_ETM_Q1_5675679"/>
      <w:bookmarkEnd w:id="760"/>
      <w:r>
        <w:rPr>
          <w:rFonts w:hint="cs"/>
          <w:rtl/>
        </w:rPr>
        <w:t>נגד?</w:t>
      </w:r>
    </w:p>
    <w:p w:rsidR="00F13BD4" w:rsidRDefault="00F13BD4" w:rsidP="00F13BD4">
      <w:pPr>
        <w:rPr>
          <w:rtl/>
        </w:rPr>
      </w:pPr>
      <w:bookmarkStart w:id="761" w:name="_ETM_Q1_5676415"/>
      <w:bookmarkStart w:id="762" w:name="_ETM_Q1_5676653"/>
      <w:bookmarkEnd w:id="761"/>
      <w:bookmarkEnd w:id="762"/>
    </w:p>
    <w:p w:rsidR="00F13BD4" w:rsidRDefault="00F13BD4" w:rsidP="00F13BD4">
      <w:pPr>
        <w:pStyle w:val="af1"/>
        <w:keepNext/>
      </w:pPr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29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29 לא נתקבלה.</w:t>
      </w:r>
    </w:p>
    <w:p w:rsidR="00F13BD4" w:rsidRDefault="00F13BD4" w:rsidP="00F13BD4">
      <w:pPr>
        <w:rPr>
          <w:rtl/>
        </w:rPr>
      </w:pPr>
      <w:bookmarkStart w:id="763" w:name="_ETM_Q1_5688079"/>
      <w:bookmarkEnd w:id="763"/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(29) לסעיף 1 לא נתקבלה.</w:t>
      </w:r>
    </w:p>
    <w:p w:rsidR="00F13BD4" w:rsidRDefault="00F13BD4" w:rsidP="00F13BD4">
      <w:pPr>
        <w:rPr>
          <w:rtl/>
        </w:rPr>
      </w:pPr>
      <w:bookmarkStart w:id="764" w:name="_ETM_Q1_5685678"/>
      <w:bookmarkEnd w:id="764"/>
    </w:p>
    <w:p w:rsidR="00F13BD4" w:rsidRDefault="00F13BD4" w:rsidP="00F13BD4">
      <w:pPr>
        <w:rPr>
          <w:rtl/>
        </w:rPr>
      </w:pPr>
      <w:r>
        <w:rPr>
          <w:rFonts w:hint="cs"/>
          <w:rtl/>
        </w:rPr>
        <w:t>3</w:t>
      </w:r>
      <w:bookmarkStart w:id="765" w:name="_ETM_Q1_5686149"/>
      <w:bookmarkEnd w:id="765"/>
      <w:r>
        <w:rPr>
          <w:rFonts w:hint="cs"/>
          <w:rtl/>
        </w:rPr>
        <w:t xml:space="preserve">0 </w:t>
      </w:r>
      <w:r>
        <w:rPr>
          <w:rtl/>
        </w:rPr>
        <w:t>–</w:t>
      </w:r>
      <w:r>
        <w:rPr>
          <w:rFonts w:hint="cs"/>
          <w:rtl/>
        </w:rPr>
        <w:t xml:space="preserve"> מי בעד, מי </w:t>
      </w:r>
      <w:bookmarkStart w:id="766" w:name="_ETM_Q1_5687903"/>
      <w:bookmarkEnd w:id="766"/>
      <w:r>
        <w:rPr>
          <w:rFonts w:hint="cs"/>
          <w:rtl/>
        </w:rPr>
        <w:t>נגד?</w:t>
      </w:r>
      <w:bookmarkStart w:id="767" w:name="_ETM_Q1_5688638"/>
      <w:bookmarkEnd w:id="767"/>
    </w:p>
    <w:p w:rsidR="00F13BD4" w:rsidRDefault="00F13BD4" w:rsidP="00F13BD4">
      <w:pPr>
        <w:rPr>
          <w:rtl/>
        </w:rPr>
      </w:pPr>
    </w:p>
    <w:p w:rsidR="00F13BD4" w:rsidRDefault="00F13BD4" w:rsidP="00F13BD4">
      <w:pPr>
        <w:pStyle w:val="af1"/>
        <w:keepNext/>
      </w:pPr>
      <w:bookmarkStart w:id="768" w:name="_ETM_Q1_5689109"/>
      <w:bookmarkEnd w:id="768"/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29 – 5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30 לא נתקבלה.</w:t>
      </w:r>
    </w:p>
    <w:p w:rsidR="00F13BD4" w:rsidRDefault="00F13BD4" w:rsidP="00F13BD4">
      <w:pPr>
        <w:rPr>
          <w:rtl/>
        </w:rPr>
      </w:pPr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(30) לסעיף 1 לא נתקבלה.</w:t>
      </w:r>
    </w:p>
    <w:p w:rsidR="00F13BD4" w:rsidRDefault="00F13BD4" w:rsidP="00F13BD4">
      <w:pPr>
        <w:rPr>
          <w:rtl/>
        </w:rPr>
      </w:pPr>
      <w:bookmarkStart w:id="769" w:name="_ETM_Q1_5698178"/>
      <w:bookmarkEnd w:id="769"/>
    </w:p>
    <w:p w:rsidR="00F13BD4" w:rsidRDefault="00F13BD4" w:rsidP="00F13BD4">
      <w:pPr>
        <w:rPr>
          <w:rtl/>
        </w:rPr>
      </w:pPr>
      <w:bookmarkStart w:id="770" w:name="_ETM_Q1_5698420"/>
      <w:bookmarkEnd w:id="770"/>
      <w:r>
        <w:rPr>
          <w:rFonts w:hint="cs"/>
          <w:rtl/>
        </w:rPr>
        <w:t xml:space="preserve">31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771" w:name="_ETM_Q1_5699954"/>
      <w:bookmarkEnd w:id="771"/>
      <w:r>
        <w:rPr>
          <w:rFonts w:hint="cs"/>
          <w:rtl/>
        </w:rPr>
        <w:t>מי נגד?</w:t>
      </w:r>
    </w:p>
    <w:p w:rsidR="00F13BD4" w:rsidRDefault="00F13BD4" w:rsidP="00F13BD4">
      <w:pPr>
        <w:rPr>
          <w:rtl/>
        </w:rPr>
      </w:pPr>
      <w:bookmarkStart w:id="772" w:name="_ETM_Q1_5701010"/>
      <w:bookmarkEnd w:id="772"/>
    </w:p>
    <w:p w:rsidR="00F13BD4" w:rsidRDefault="00F13BD4" w:rsidP="00F13BD4">
      <w:pPr>
        <w:pStyle w:val="af1"/>
        <w:keepNext/>
      </w:pPr>
      <w:bookmarkStart w:id="773" w:name="_ETM_Q1_5701479"/>
      <w:bookmarkEnd w:id="773"/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31 – 5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31 לא נתקבלה.</w:t>
      </w:r>
    </w:p>
    <w:p w:rsidR="00F13BD4" w:rsidRDefault="00F13BD4" w:rsidP="00F13BD4">
      <w:pPr>
        <w:rPr>
          <w:rtl/>
        </w:rPr>
      </w:pPr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(31) לסעיף 1 לא נתקבלה.</w:t>
      </w:r>
    </w:p>
    <w:p w:rsidR="00F13BD4" w:rsidRDefault="00F13BD4" w:rsidP="00F13BD4">
      <w:pPr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 xml:space="preserve">32 </w:t>
      </w:r>
      <w:r>
        <w:rPr>
          <w:rtl/>
        </w:rPr>
        <w:t>–</w:t>
      </w:r>
      <w:r>
        <w:rPr>
          <w:rFonts w:hint="cs"/>
          <w:rtl/>
        </w:rPr>
        <w:t xml:space="preserve"> מי בעד, </w:t>
      </w:r>
      <w:bookmarkStart w:id="774" w:name="_ETM_Q1_5709017"/>
      <w:bookmarkEnd w:id="774"/>
      <w:r>
        <w:rPr>
          <w:rFonts w:hint="cs"/>
          <w:rtl/>
        </w:rPr>
        <w:t>מי נגד?</w:t>
      </w:r>
    </w:p>
    <w:p w:rsidR="00F13BD4" w:rsidRDefault="00F13BD4" w:rsidP="00F13BD4">
      <w:pPr>
        <w:rPr>
          <w:rtl/>
        </w:rPr>
      </w:pPr>
      <w:bookmarkStart w:id="775" w:name="_ETM_Q1_5710025"/>
      <w:bookmarkEnd w:id="775"/>
    </w:p>
    <w:p w:rsidR="00F13BD4" w:rsidRDefault="00F13BD4" w:rsidP="00F13BD4">
      <w:pPr>
        <w:pStyle w:val="af1"/>
        <w:keepNext/>
      </w:pPr>
      <w:bookmarkStart w:id="776" w:name="_ETM_Q1_5710318"/>
      <w:bookmarkEnd w:id="776"/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32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32 לא נתקבלה.</w:t>
      </w:r>
    </w:p>
    <w:p w:rsidR="00F13BD4" w:rsidRDefault="00F13BD4" w:rsidP="00F13BD4">
      <w:pPr>
        <w:rPr>
          <w:rtl/>
        </w:rPr>
      </w:pPr>
      <w:bookmarkStart w:id="777" w:name="_ETM_Q1_5725657"/>
      <w:bookmarkStart w:id="778" w:name="_ETM_Q1_5725891"/>
      <w:bookmarkEnd w:id="777"/>
      <w:bookmarkEnd w:id="778"/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(32) לסעיף 1 לא נתקבלה.</w:t>
      </w:r>
    </w:p>
    <w:p w:rsidR="00F13BD4" w:rsidRDefault="00F13BD4" w:rsidP="00F13BD4">
      <w:pPr>
        <w:rPr>
          <w:rtl/>
        </w:rPr>
      </w:pPr>
      <w:bookmarkStart w:id="779" w:name="_ETM_Q1_5730905"/>
      <w:bookmarkEnd w:id="779"/>
    </w:p>
    <w:p w:rsidR="00F13BD4" w:rsidRDefault="00F13BD4" w:rsidP="00F13BD4">
      <w:pPr>
        <w:rPr>
          <w:rtl/>
        </w:rPr>
      </w:pPr>
      <w:r>
        <w:rPr>
          <w:rFonts w:hint="cs"/>
          <w:rtl/>
        </w:rPr>
        <w:t>3</w:t>
      </w:r>
      <w:bookmarkStart w:id="780" w:name="_ETM_Q1_5731371"/>
      <w:bookmarkEnd w:id="780"/>
      <w:r>
        <w:rPr>
          <w:rFonts w:hint="cs"/>
          <w:rtl/>
        </w:rPr>
        <w:t xml:space="preserve">3 </w:t>
      </w:r>
      <w:r>
        <w:rPr>
          <w:rtl/>
        </w:rPr>
        <w:t>–</w:t>
      </w:r>
      <w:r>
        <w:rPr>
          <w:rFonts w:hint="cs"/>
          <w:rtl/>
        </w:rPr>
        <w:t xml:space="preserve"> מי בעד</w:t>
      </w:r>
      <w:bookmarkStart w:id="781" w:name="_ETM_Q1_5733801"/>
      <w:bookmarkEnd w:id="781"/>
      <w:r>
        <w:rPr>
          <w:rFonts w:hint="cs"/>
          <w:rtl/>
        </w:rPr>
        <w:t>, מי נגד?</w:t>
      </w:r>
    </w:p>
    <w:p w:rsidR="00F13BD4" w:rsidRDefault="00F13BD4" w:rsidP="00F13BD4">
      <w:pPr>
        <w:rPr>
          <w:rtl/>
        </w:rPr>
      </w:pPr>
      <w:bookmarkStart w:id="782" w:name="_ETM_Q1_5732000"/>
      <w:bookmarkEnd w:id="782"/>
    </w:p>
    <w:p w:rsidR="00F13BD4" w:rsidRDefault="00F13BD4" w:rsidP="00F13BD4">
      <w:pPr>
        <w:pStyle w:val="af1"/>
        <w:keepNext/>
      </w:pPr>
      <w:bookmarkStart w:id="783" w:name="_ETM_Q1_5732249"/>
      <w:bookmarkEnd w:id="783"/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33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7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33 לא נתקבלה.</w:t>
      </w:r>
    </w:p>
    <w:p w:rsidR="00F13BD4" w:rsidRDefault="00F13BD4" w:rsidP="00F13BD4">
      <w:pPr>
        <w:rPr>
          <w:rtl/>
        </w:rPr>
      </w:pPr>
      <w:bookmarkStart w:id="784" w:name="_ETM_Q1_5745814"/>
      <w:bookmarkEnd w:id="784"/>
    </w:p>
    <w:p w:rsidR="00F13BD4" w:rsidRDefault="00F13BD4" w:rsidP="00F13BD4">
      <w:pPr>
        <w:pStyle w:val="af6"/>
        <w:keepNext/>
        <w:rPr>
          <w:rtl/>
        </w:rPr>
      </w:pPr>
      <w:bookmarkStart w:id="785" w:name="_ETM_Q1_5746271"/>
      <w:bookmarkEnd w:id="785"/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(33) לסעיף 1 לא נתקבלה.</w:t>
      </w:r>
    </w:p>
    <w:p w:rsidR="00F13BD4" w:rsidRDefault="00F13BD4" w:rsidP="00F13BD4">
      <w:pPr>
        <w:rPr>
          <w:rtl/>
        </w:rPr>
      </w:pPr>
      <w:bookmarkStart w:id="786" w:name="_ETM_Q1_5745397"/>
      <w:bookmarkStart w:id="787" w:name="_ETM_Q1_5745630"/>
      <w:bookmarkEnd w:id="786"/>
      <w:bookmarkEnd w:id="787"/>
    </w:p>
    <w:p w:rsidR="00F13BD4" w:rsidRDefault="00F13BD4" w:rsidP="00F13BD4">
      <w:pPr>
        <w:rPr>
          <w:rtl/>
        </w:rPr>
      </w:pPr>
      <w:r>
        <w:rPr>
          <w:rFonts w:hint="cs"/>
          <w:rtl/>
        </w:rPr>
        <w:t xml:space="preserve">34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788" w:name="_ETM_Q1_5746949"/>
      <w:bookmarkEnd w:id="788"/>
      <w:r>
        <w:rPr>
          <w:rFonts w:hint="cs"/>
          <w:rtl/>
        </w:rPr>
        <w:t>בעד, מי נגד?</w:t>
      </w:r>
      <w:bookmarkStart w:id="789" w:name="_ETM_Q1_5748293"/>
      <w:bookmarkEnd w:id="789"/>
    </w:p>
    <w:p w:rsidR="00F13BD4" w:rsidRDefault="00F13BD4" w:rsidP="00F13BD4">
      <w:pPr>
        <w:rPr>
          <w:rtl/>
        </w:rPr>
      </w:pPr>
    </w:p>
    <w:p w:rsidR="00F13BD4" w:rsidRDefault="00F13BD4" w:rsidP="00F13BD4">
      <w:pPr>
        <w:pStyle w:val="af1"/>
        <w:keepNext/>
      </w:pPr>
      <w:bookmarkStart w:id="790" w:name="_ETM_Q1_5748759"/>
      <w:bookmarkEnd w:id="790"/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34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34 לא נתקבלה.</w:t>
      </w:r>
    </w:p>
    <w:p w:rsidR="00F13BD4" w:rsidRDefault="00F13BD4" w:rsidP="00F13BD4">
      <w:pPr>
        <w:rPr>
          <w:rtl/>
        </w:rPr>
      </w:pPr>
      <w:bookmarkStart w:id="791" w:name="_ETM_Q1_5763749"/>
      <w:bookmarkStart w:id="792" w:name="_ETM_Q1_5763980"/>
      <w:bookmarkEnd w:id="791"/>
      <w:bookmarkEnd w:id="792"/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(34) לסעיף 1 לא נתקבלה</w:t>
      </w:r>
      <w:bookmarkStart w:id="793" w:name="_ETM_Q1_5761391"/>
      <w:bookmarkEnd w:id="793"/>
      <w:r>
        <w:rPr>
          <w:rFonts w:hint="cs"/>
          <w:rtl/>
        </w:rPr>
        <w:t>.</w:t>
      </w:r>
    </w:p>
    <w:p w:rsidR="00F13BD4" w:rsidRDefault="00F13BD4" w:rsidP="00F13BD4">
      <w:pPr>
        <w:rPr>
          <w:rtl/>
        </w:rPr>
      </w:pPr>
      <w:bookmarkStart w:id="794" w:name="_ETM_Q1_5762735"/>
      <w:bookmarkStart w:id="795" w:name="_ETM_Q1_5762982"/>
      <w:bookmarkEnd w:id="794"/>
      <w:bookmarkEnd w:id="795"/>
    </w:p>
    <w:p w:rsidR="00F13BD4" w:rsidRDefault="00F13BD4" w:rsidP="00F13BD4">
      <w:pPr>
        <w:rPr>
          <w:rtl/>
        </w:rPr>
      </w:pPr>
      <w:r>
        <w:rPr>
          <w:rFonts w:hint="cs"/>
          <w:rtl/>
        </w:rPr>
        <w:t xml:space="preserve">35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796" w:name="_ETM_Q1_5765759"/>
      <w:bookmarkEnd w:id="796"/>
      <w:r>
        <w:rPr>
          <w:rFonts w:hint="cs"/>
          <w:rtl/>
        </w:rPr>
        <w:t>בעד, מי נגד?</w:t>
      </w:r>
    </w:p>
    <w:p w:rsidR="00F13BD4" w:rsidRDefault="00F13BD4" w:rsidP="00F13BD4">
      <w:pPr>
        <w:rPr>
          <w:rtl/>
        </w:rPr>
      </w:pPr>
    </w:p>
    <w:p w:rsidR="00F13BD4" w:rsidRDefault="00F13BD4" w:rsidP="00F13BD4">
      <w:pPr>
        <w:pStyle w:val="af1"/>
        <w:keepNext/>
      </w:pPr>
      <w:bookmarkStart w:id="797" w:name="_ETM_Q1_5762791"/>
      <w:bookmarkEnd w:id="797"/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35 – 5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35 לא נתקבלה.</w:t>
      </w:r>
    </w:p>
    <w:p w:rsidR="00F13BD4" w:rsidRDefault="00F13BD4" w:rsidP="00F13BD4">
      <w:pPr>
        <w:rPr>
          <w:rtl/>
        </w:rPr>
      </w:pPr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(35) לסעיף 1 לא נתקבלה.</w:t>
      </w:r>
    </w:p>
    <w:p w:rsidR="00F13BD4" w:rsidRDefault="00F13BD4" w:rsidP="00F13BD4">
      <w:pPr>
        <w:rPr>
          <w:rtl/>
        </w:rPr>
      </w:pPr>
      <w:bookmarkStart w:id="798" w:name="_ETM_Q1_5770484"/>
      <w:bookmarkEnd w:id="798"/>
    </w:p>
    <w:p w:rsidR="00F13BD4" w:rsidRDefault="00F13BD4" w:rsidP="00F13BD4">
      <w:pPr>
        <w:rPr>
          <w:rtl/>
        </w:rPr>
      </w:pPr>
      <w:bookmarkStart w:id="799" w:name="_ETM_Q1_5770947"/>
      <w:bookmarkEnd w:id="799"/>
      <w:r>
        <w:rPr>
          <w:rFonts w:hint="cs"/>
          <w:rtl/>
        </w:rPr>
        <w:t xml:space="preserve">36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0" w:name="_ETM_Q1_5771796"/>
      <w:bookmarkEnd w:id="800"/>
      <w:r>
        <w:rPr>
          <w:rFonts w:hint="cs"/>
          <w:rtl/>
        </w:rPr>
        <w:t>מי בעד, מי נגד?</w:t>
      </w:r>
      <w:bookmarkStart w:id="801" w:name="_ETM_Q1_5773684"/>
      <w:bookmarkEnd w:id="801"/>
    </w:p>
    <w:p w:rsidR="00F13BD4" w:rsidRDefault="00F13BD4" w:rsidP="00F13BD4">
      <w:pPr>
        <w:rPr>
          <w:rtl/>
        </w:rPr>
      </w:pPr>
      <w:bookmarkStart w:id="802" w:name="_ETM_Q1_5773927"/>
      <w:bookmarkEnd w:id="802"/>
    </w:p>
    <w:p w:rsidR="00F13BD4" w:rsidRDefault="00F13BD4" w:rsidP="00F13BD4">
      <w:pPr>
        <w:pStyle w:val="af1"/>
        <w:keepNext/>
      </w:pPr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36 – 5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36 לא נתקבלה.</w:t>
      </w:r>
    </w:p>
    <w:p w:rsidR="00F13BD4" w:rsidRDefault="00F13BD4" w:rsidP="00F13BD4">
      <w:pPr>
        <w:rPr>
          <w:rtl/>
        </w:rPr>
      </w:pPr>
      <w:bookmarkStart w:id="803" w:name="_ETM_Q1_5794548"/>
      <w:bookmarkStart w:id="804" w:name="_ETM_Q1_5794787"/>
      <w:bookmarkEnd w:id="803"/>
      <w:bookmarkEnd w:id="804"/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(36) לסעיף 1 לא נתקבלה.</w:t>
      </w:r>
    </w:p>
    <w:p w:rsidR="00F13BD4" w:rsidRDefault="00F13BD4" w:rsidP="00F13BD4">
      <w:pPr>
        <w:rPr>
          <w:rtl/>
        </w:rPr>
      </w:pPr>
      <w:bookmarkStart w:id="805" w:name="_ETM_Q1_5792382"/>
      <w:bookmarkEnd w:id="805"/>
    </w:p>
    <w:p w:rsidR="00F13BD4" w:rsidRDefault="00F13BD4" w:rsidP="00F13BD4">
      <w:pPr>
        <w:rPr>
          <w:rtl/>
        </w:rPr>
      </w:pPr>
      <w:bookmarkStart w:id="806" w:name="_ETM_Q1_5792632"/>
      <w:bookmarkEnd w:id="806"/>
      <w:r>
        <w:rPr>
          <w:rFonts w:hint="cs"/>
          <w:rtl/>
        </w:rPr>
        <w:t xml:space="preserve">37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7" w:name="_ETM_Q1_5793774"/>
      <w:bookmarkEnd w:id="807"/>
      <w:r>
        <w:rPr>
          <w:rFonts w:hint="cs"/>
          <w:rtl/>
        </w:rPr>
        <w:t>מי בעד, מי נגד?</w:t>
      </w:r>
    </w:p>
    <w:p w:rsidR="00F13BD4" w:rsidRDefault="00F13BD4" w:rsidP="00F13BD4">
      <w:pPr>
        <w:rPr>
          <w:rtl/>
        </w:rPr>
      </w:pPr>
      <w:bookmarkStart w:id="808" w:name="_ETM_Q1_5795646"/>
      <w:bookmarkEnd w:id="808"/>
    </w:p>
    <w:p w:rsidR="00F13BD4" w:rsidRDefault="00F13BD4" w:rsidP="00F13BD4">
      <w:pPr>
        <w:pStyle w:val="af1"/>
        <w:keepNext/>
      </w:pPr>
      <w:bookmarkStart w:id="809" w:name="_ETM_Q1_5796107"/>
      <w:bookmarkEnd w:id="809"/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37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37 לא נתקבלה.</w:t>
      </w:r>
    </w:p>
    <w:p w:rsidR="00F13BD4" w:rsidRDefault="00F13BD4" w:rsidP="00F13BD4">
      <w:pPr>
        <w:rPr>
          <w:rtl/>
        </w:rPr>
      </w:pPr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(37) לסעיף 1 לא נתקבלה.</w:t>
      </w:r>
    </w:p>
    <w:p w:rsidR="00F13BD4" w:rsidRDefault="00F13BD4" w:rsidP="00F13BD4">
      <w:pPr>
        <w:rPr>
          <w:rtl/>
        </w:rPr>
      </w:pPr>
      <w:bookmarkStart w:id="810" w:name="_ETM_Q1_5802671"/>
      <w:bookmarkEnd w:id="810"/>
    </w:p>
    <w:p w:rsidR="00F13BD4" w:rsidRDefault="00F13BD4" w:rsidP="00F13BD4">
      <w:pPr>
        <w:rPr>
          <w:rtl/>
        </w:rPr>
      </w:pPr>
      <w:bookmarkStart w:id="811" w:name="_ETM_Q1_5802913"/>
      <w:bookmarkEnd w:id="811"/>
      <w:r>
        <w:rPr>
          <w:rFonts w:hint="cs"/>
          <w:rtl/>
        </w:rPr>
        <w:t xml:space="preserve">38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2" w:name="_ETM_Q1_5804127"/>
      <w:bookmarkEnd w:id="812"/>
      <w:r>
        <w:rPr>
          <w:rFonts w:hint="cs"/>
          <w:rtl/>
        </w:rPr>
        <w:t>מי בעד, מי נגד?</w:t>
      </w:r>
      <w:bookmarkStart w:id="813" w:name="_ETM_Q1_5805983"/>
      <w:bookmarkEnd w:id="813"/>
    </w:p>
    <w:p w:rsidR="00F13BD4" w:rsidRDefault="00F13BD4" w:rsidP="00F13BD4">
      <w:pPr>
        <w:rPr>
          <w:rtl/>
        </w:rPr>
      </w:pPr>
    </w:p>
    <w:p w:rsidR="00F13BD4" w:rsidRDefault="00F13BD4" w:rsidP="00F13BD4">
      <w:pPr>
        <w:pStyle w:val="af1"/>
        <w:keepNext/>
      </w:pPr>
      <w:bookmarkStart w:id="814" w:name="_ETM_Q1_5806452"/>
      <w:bookmarkEnd w:id="814"/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38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38 לא נתקבלה.</w:t>
      </w:r>
    </w:p>
    <w:p w:rsidR="00F13BD4" w:rsidRDefault="00F13BD4" w:rsidP="00F13BD4">
      <w:pPr>
        <w:rPr>
          <w:rtl/>
        </w:rPr>
      </w:pPr>
      <w:bookmarkStart w:id="815" w:name="_ETM_Q1_5812338"/>
      <w:bookmarkStart w:id="816" w:name="_ETM_Q1_5812573"/>
      <w:bookmarkEnd w:id="815"/>
      <w:bookmarkEnd w:id="816"/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(38) לסעיף 1 לא נתקבלה.</w:t>
      </w:r>
    </w:p>
    <w:p w:rsidR="00F13BD4" w:rsidRDefault="00F13BD4" w:rsidP="00F13BD4">
      <w:pPr>
        <w:rPr>
          <w:rtl/>
        </w:rPr>
      </w:pPr>
      <w:bookmarkStart w:id="817" w:name="_ETM_Q1_5810674"/>
      <w:bookmarkEnd w:id="817"/>
    </w:p>
    <w:p w:rsidR="00F13BD4" w:rsidRDefault="00F13BD4" w:rsidP="00F13BD4">
      <w:pPr>
        <w:rPr>
          <w:rtl/>
        </w:rPr>
      </w:pPr>
      <w:bookmarkStart w:id="818" w:name="_ETM_Q1_5810929"/>
      <w:bookmarkEnd w:id="818"/>
      <w:r>
        <w:rPr>
          <w:rFonts w:hint="cs"/>
          <w:rtl/>
        </w:rPr>
        <w:t xml:space="preserve">39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9" w:name="_ETM_Q1_5812386"/>
      <w:bookmarkEnd w:id="819"/>
      <w:r>
        <w:rPr>
          <w:rFonts w:hint="cs"/>
          <w:rtl/>
        </w:rPr>
        <w:t>מי בעד, מי נגד?</w:t>
      </w:r>
    </w:p>
    <w:p w:rsidR="00F13BD4" w:rsidRDefault="00F13BD4" w:rsidP="00F13BD4">
      <w:pPr>
        <w:rPr>
          <w:rtl/>
        </w:rPr>
      </w:pPr>
      <w:bookmarkStart w:id="820" w:name="_ETM_Q1_5814210"/>
      <w:bookmarkEnd w:id="820"/>
    </w:p>
    <w:p w:rsidR="00F13BD4" w:rsidRDefault="00F13BD4" w:rsidP="00F13BD4">
      <w:pPr>
        <w:pStyle w:val="af1"/>
        <w:keepNext/>
      </w:pPr>
      <w:bookmarkStart w:id="821" w:name="_ETM_Q1_5814459"/>
      <w:bookmarkEnd w:id="821"/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39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39 לא נתקבלה.</w:t>
      </w:r>
    </w:p>
    <w:p w:rsidR="00F13BD4" w:rsidRDefault="00F13BD4" w:rsidP="00F13BD4">
      <w:pPr>
        <w:rPr>
          <w:rtl/>
        </w:rPr>
      </w:pPr>
      <w:bookmarkStart w:id="822" w:name="_ETM_Q1_5818685"/>
      <w:bookmarkEnd w:id="822"/>
    </w:p>
    <w:p w:rsidR="00F13BD4" w:rsidRDefault="00F13BD4" w:rsidP="00F13BD4">
      <w:pPr>
        <w:pStyle w:val="af6"/>
        <w:keepNext/>
        <w:rPr>
          <w:rtl/>
        </w:rPr>
      </w:pPr>
      <w:bookmarkStart w:id="823" w:name="_ETM_Q1_5818928"/>
      <w:bookmarkEnd w:id="823"/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(39) לסעיף 1 לא נתקבלה.</w:t>
      </w:r>
    </w:p>
    <w:p w:rsidR="00F13BD4" w:rsidRDefault="00F13BD4" w:rsidP="00F13BD4">
      <w:pPr>
        <w:rPr>
          <w:rtl/>
        </w:rPr>
      </w:pPr>
      <w:bookmarkStart w:id="824" w:name="_ETM_Q1_5821172"/>
      <w:bookmarkEnd w:id="824"/>
    </w:p>
    <w:p w:rsidR="00F13BD4" w:rsidRDefault="00F13BD4" w:rsidP="00F13BD4">
      <w:pPr>
        <w:rPr>
          <w:rtl/>
        </w:rPr>
      </w:pPr>
      <w:bookmarkStart w:id="825" w:name="_ETM_Q1_5821528"/>
      <w:bookmarkEnd w:id="825"/>
      <w:r>
        <w:rPr>
          <w:rFonts w:hint="cs"/>
          <w:rtl/>
        </w:rPr>
        <w:t xml:space="preserve">40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26" w:name="_ETM_Q1_5822901"/>
      <w:bookmarkEnd w:id="826"/>
      <w:r>
        <w:rPr>
          <w:rFonts w:hint="cs"/>
          <w:rtl/>
        </w:rPr>
        <w:t>מי בעד, מי נגד?</w:t>
      </w:r>
    </w:p>
    <w:p w:rsidR="00F13BD4" w:rsidRDefault="00F13BD4" w:rsidP="00F13BD4">
      <w:pPr>
        <w:rPr>
          <w:rtl/>
        </w:rPr>
      </w:pPr>
      <w:bookmarkStart w:id="827" w:name="_ETM_Q1_5824757"/>
      <w:bookmarkEnd w:id="827"/>
    </w:p>
    <w:p w:rsidR="00F13BD4" w:rsidRDefault="00F13BD4" w:rsidP="00F13BD4">
      <w:pPr>
        <w:pStyle w:val="af1"/>
        <w:keepNext/>
      </w:pPr>
      <w:bookmarkStart w:id="828" w:name="_ETM_Q1_5824998"/>
      <w:bookmarkEnd w:id="828"/>
      <w:r>
        <w:rPr>
          <w:rFonts w:hint="cs"/>
          <w:rtl/>
        </w:rPr>
        <w:t>הצבעה</w:t>
      </w:r>
    </w:p>
    <w:p w:rsidR="00F13BD4" w:rsidRDefault="00F13BD4" w:rsidP="00F13BD4">
      <w:pPr>
        <w:pStyle w:val="--"/>
        <w:keepNext/>
        <w:rPr>
          <w:rtl/>
        </w:rPr>
      </w:pP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40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F13BD4" w:rsidRDefault="00F13BD4" w:rsidP="00F13BD4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F13BD4" w:rsidRDefault="00F13BD4" w:rsidP="00F13BD4">
      <w:pPr>
        <w:pStyle w:val="af2"/>
        <w:rPr>
          <w:rtl/>
        </w:rPr>
      </w:pPr>
      <w:r>
        <w:rPr>
          <w:rFonts w:hint="cs"/>
          <w:rtl/>
        </w:rPr>
        <w:t>הרביזיה על סעיף 40 לא נתקבלה.</w:t>
      </w:r>
    </w:p>
    <w:p w:rsidR="00F13BD4" w:rsidRDefault="00F13BD4" w:rsidP="00F13BD4">
      <w:pPr>
        <w:rPr>
          <w:rtl/>
        </w:rPr>
      </w:pPr>
      <w:bookmarkStart w:id="829" w:name="_ETM_Q1_5831029"/>
      <w:bookmarkStart w:id="830" w:name="_ETM_Q1_5831267"/>
      <w:bookmarkEnd w:id="829"/>
      <w:bookmarkEnd w:id="830"/>
    </w:p>
    <w:p w:rsidR="00F13BD4" w:rsidRDefault="00F13BD4" w:rsidP="00F13BD4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13BD4" w:rsidRDefault="00F13BD4" w:rsidP="00F13BD4">
      <w:pPr>
        <w:pStyle w:val="KeepWithNext"/>
        <w:rPr>
          <w:rtl/>
        </w:rPr>
      </w:pPr>
    </w:p>
    <w:p w:rsidR="00F13BD4" w:rsidRDefault="00F13BD4" w:rsidP="00F13BD4">
      <w:pPr>
        <w:rPr>
          <w:rtl/>
        </w:rPr>
      </w:pPr>
      <w:r>
        <w:rPr>
          <w:rFonts w:hint="cs"/>
          <w:rtl/>
        </w:rPr>
        <w:t>הרביזיה (40) לסעיף 1 לא נתקבלה.</w:t>
      </w:r>
    </w:p>
    <w:p w:rsidR="00F13BD4" w:rsidRDefault="00F13BD4" w:rsidP="00F13BD4">
      <w:pPr>
        <w:rPr>
          <w:rtl/>
        </w:rPr>
      </w:pPr>
      <w:bookmarkStart w:id="831" w:name="_ETM_Q1_5841093"/>
      <w:bookmarkStart w:id="832" w:name="_ETM_Q1_5841326"/>
      <w:bookmarkEnd w:id="831"/>
      <w:bookmarkEnd w:id="832"/>
    </w:p>
    <w:p w:rsidR="00F13BD4" w:rsidRDefault="00F13BD4" w:rsidP="00F13BD4">
      <w:pPr>
        <w:rPr>
          <w:rtl/>
        </w:rPr>
      </w:pPr>
      <w:r>
        <w:rPr>
          <w:rFonts w:hint="cs"/>
          <w:rtl/>
        </w:rPr>
        <w:t xml:space="preserve">41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3" w:name="_ETM_Q1_5842597"/>
      <w:bookmarkEnd w:id="833"/>
      <w:r>
        <w:rPr>
          <w:rFonts w:hint="cs"/>
          <w:rtl/>
        </w:rPr>
        <w:t>מי בעד, מי נגד?</w:t>
      </w:r>
    </w:p>
    <w:p w:rsidR="00F13BD4" w:rsidRDefault="00F13BD4" w:rsidP="00F13BD4">
      <w:pPr>
        <w:rPr>
          <w:rtl/>
        </w:rPr>
      </w:pPr>
      <w:bookmarkStart w:id="834" w:name="_ETM_Q1_5842056"/>
      <w:bookmarkStart w:id="835" w:name="_ETM_Q1_5842297"/>
      <w:bookmarkEnd w:id="834"/>
      <w:bookmarkEnd w:id="835"/>
    </w:p>
    <w:p w:rsidR="0059094C" w:rsidRDefault="0059094C" w:rsidP="0059094C">
      <w:pPr>
        <w:pStyle w:val="af1"/>
        <w:keepNext/>
      </w:pPr>
      <w:r>
        <w:rPr>
          <w:rFonts w:hint="cs"/>
          <w:rtl/>
        </w:rPr>
        <w:t>הצבעה</w:t>
      </w:r>
    </w:p>
    <w:p w:rsidR="0059094C" w:rsidRDefault="0059094C" w:rsidP="0059094C">
      <w:pPr>
        <w:pStyle w:val="--"/>
        <w:keepNext/>
        <w:rPr>
          <w:rtl/>
        </w:rPr>
      </w:pP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41 – 5</w:t>
      </w: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59094C" w:rsidRDefault="0059094C" w:rsidP="0059094C">
      <w:pPr>
        <w:pStyle w:val="af2"/>
        <w:rPr>
          <w:rtl/>
        </w:rPr>
      </w:pPr>
      <w:r>
        <w:rPr>
          <w:rFonts w:hint="cs"/>
          <w:rtl/>
        </w:rPr>
        <w:t>הרביזיה על סעיף 41 לא נתקבלה.</w:t>
      </w:r>
    </w:p>
    <w:p w:rsidR="0059094C" w:rsidRDefault="0059094C" w:rsidP="0059094C">
      <w:pPr>
        <w:rPr>
          <w:rtl/>
        </w:rPr>
      </w:pPr>
      <w:bookmarkStart w:id="836" w:name="_ETM_Q1_5850936"/>
      <w:bookmarkStart w:id="837" w:name="_ETM_Q1_5851176"/>
      <w:bookmarkEnd w:id="836"/>
      <w:bookmarkEnd w:id="837"/>
    </w:p>
    <w:p w:rsidR="0059094C" w:rsidRDefault="0059094C" w:rsidP="0059094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59094C" w:rsidRDefault="0059094C" w:rsidP="0059094C">
      <w:pPr>
        <w:pStyle w:val="KeepWithNext"/>
        <w:rPr>
          <w:rtl/>
        </w:rPr>
      </w:pPr>
    </w:p>
    <w:p w:rsidR="0059094C" w:rsidRDefault="0059094C" w:rsidP="0059094C">
      <w:pPr>
        <w:rPr>
          <w:rtl/>
        </w:rPr>
      </w:pPr>
      <w:r>
        <w:rPr>
          <w:rFonts w:hint="cs"/>
          <w:rtl/>
        </w:rPr>
        <w:t>הרביזיה (41) לסעיף 1 לא נתקבלה.</w:t>
      </w:r>
    </w:p>
    <w:p w:rsidR="0059094C" w:rsidRDefault="0059094C" w:rsidP="0059094C">
      <w:pPr>
        <w:rPr>
          <w:rtl/>
        </w:rPr>
      </w:pPr>
      <w:bookmarkStart w:id="838" w:name="_ETM_Q1_5857384"/>
      <w:bookmarkStart w:id="839" w:name="_ETM_Q1_5857626"/>
      <w:bookmarkEnd w:id="838"/>
      <w:bookmarkEnd w:id="839"/>
    </w:p>
    <w:p w:rsidR="0059094C" w:rsidRDefault="0059094C" w:rsidP="0059094C">
      <w:pPr>
        <w:rPr>
          <w:rtl/>
        </w:rPr>
      </w:pPr>
      <w:r>
        <w:rPr>
          <w:rFonts w:hint="cs"/>
          <w:rtl/>
        </w:rPr>
        <w:t xml:space="preserve">42 </w:t>
      </w:r>
      <w:bookmarkStart w:id="840" w:name="_ETM_Q1_5859608"/>
      <w:bookmarkEnd w:id="840"/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841" w:name="_ETM_Q1_5862312"/>
      <w:bookmarkEnd w:id="841"/>
    </w:p>
    <w:p w:rsidR="0059094C" w:rsidRDefault="0059094C" w:rsidP="0059094C">
      <w:pPr>
        <w:rPr>
          <w:rtl/>
        </w:rPr>
      </w:pPr>
    </w:p>
    <w:p w:rsidR="0059094C" w:rsidRDefault="0059094C" w:rsidP="0059094C">
      <w:pPr>
        <w:pStyle w:val="af1"/>
        <w:keepNext/>
      </w:pPr>
      <w:bookmarkStart w:id="842" w:name="_ETM_Q1_5862556"/>
      <w:bookmarkEnd w:id="842"/>
      <w:r>
        <w:rPr>
          <w:rFonts w:hint="cs"/>
          <w:rtl/>
        </w:rPr>
        <w:t>הצבעה</w:t>
      </w:r>
    </w:p>
    <w:p w:rsidR="0059094C" w:rsidRDefault="0059094C" w:rsidP="0059094C">
      <w:pPr>
        <w:pStyle w:val="--"/>
        <w:keepNext/>
        <w:rPr>
          <w:rtl/>
        </w:rPr>
      </w:pP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42 – 6</w:t>
      </w: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59094C" w:rsidRDefault="0059094C" w:rsidP="0059094C">
      <w:pPr>
        <w:pStyle w:val="af2"/>
        <w:rPr>
          <w:rtl/>
        </w:rPr>
      </w:pPr>
      <w:r>
        <w:rPr>
          <w:rFonts w:hint="cs"/>
          <w:rtl/>
        </w:rPr>
        <w:t>הרביזיה על סעיף 42 לא נתקבלה.</w:t>
      </w:r>
    </w:p>
    <w:p w:rsidR="0059094C" w:rsidRDefault="0059094C" w:rsidP="0059094C">
      <w:pPr>
        <w:rPr>
          <w:rtl/>
        </w:rPr>
      </w:pPr>
      <w:bookmarkStart w:id="843" w:name="_ETM_Q1_5869426"/>
      <w:bookmarkStart w:id="844" w:name="_ETM_Q1_5869664"/>
      <w:bookmarkEnd w:id="843"/>
      <w:bookmarkEnd w:id="844"/>
    </w:p>
    <w:p w:rsidR="0059094C" w:rsidRDefault="0059094C" w:rsidP="0059094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59094C" w:rsidRDefault="0059094C" w:rsidP="0059094C">
      <w:pPr>
        <w:pStyle w:val="KeepWithNext"/>
        <w:rPr>
          <w:rtl/>
        </w:rPr>
      </w:pPr>
    </w:p>
    <w:p w:rsidR="0059094C" w:rsidRDefault="0059094C" w:rsidP="0059094C">
      <w:pPr>
        <w:rPr>
          <w:rtl/>
        </w:rPr>
      </w:pPr>
      <w:r>
        <w:rPr>
          <w:rFonts w:hint="cs"/>
          <w:rtl/>
        </w:rPr>
        <w:t>הרביזיה (42) לסעיף 1 לא נתקבלה.</w:t>
      </w:r>
    </w:p>
    <w:p w:rsidR="0059094C" w:rsidRDefault="0059094C" w:rsidP="0059094C">
      <w:pPr>
        <w:rPr>
          <w:rtl/>
        </w:rPr>
      </w:pPr>
      <w:bookmarkStart w:id="845" w:name="_ETM_Q1_5867562"/>
      <w:bookmarkEnd w:id="845"/>
    </w:p>
    <w:p w:rsidR="0059094C" w:rsidRDefault="0059094C" w:rsidP="0059094C">
      <w:pPr>
        <w:rPr>
          <w:rtl/>
        </w:rPr>
      </w:pPr>
      <w:bookmarkStart w:id="846" w:name="_ETM_Q1_5868219"/>
      <w:bookmarkEnd w:id="846"/>
      <w:r>
        <w:rPr>
          <w:rFonts w:hint="cs"/>
          <w:rtl/>
        </w:rPr>
        <w:t xml:space="preserve">43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847" w:name="_ETM_Q1_5873338"/>
      <w:bookmarkEnd w:id="847"/>
    </w:p>
    <w:p w:rsidR="00B00420" w:rsidRDefault="00B00420" w:rsidP="0059094C">
      <w:pPr>
        <w:rPr>
          <w:rtl/>
        </w:rPr>
      </w:pPr>
    </w:p>
    <w:p w:rsidR="00B00420" w:rsidRDefault="00B00420" w:rsidP="00B00420">
      <w:pPr>
        <w:pStyle w:val="a4"/>
        <w:keepNext/>
        <w:rPr>
          <w:rtl/>
        </w:rPr>
      </w:pPr>
      <w:r>
        <w:rPr>
          <w:rtl/>
        </w:rPr>
        <w:t>קריאה: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הם רוצים להצביע על הכל ביחד?</w:t>
      </w:r>
      <w:bookmarkStart w:id="848" w:name="_ETM_Q1_5888245"/>
      <w:bookmarkEnd w:id="848"/>
    </w:p>
    <w:p w:rsidR="00B00420" w:rsidRDefault="00B00420" w:rsidP="00B00420">
      <w:pPr>
        <w:rPr>
          <w:rtl/>
          <w:lang w:eastAsia="he-IL"/>
        </w:rPr>
      </w:pPr>
      <w:bookmarkStart w:id="849" w:name="_ETM_Q1_5888598"/>
      <w:bookmarkEnd w:id="849"/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  <w:lang w:eastAsia="he-IL"/>
        </w:rPr>
      </w:pPr>
    </w:p>
    <w:p w:rsidR="00B00420" w:rsidRDefault="00B00420" w:rsidP="00B0042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להגיד אבל לא שמעתי רצון כזה עדין.</w:t>
      </w:r>
    </w:p>
    <w:p w:rsidR="00B00420" w:rsidRDefault="00B00420" w:rsidP="00B00420">
      <w:pPr>
        <w:rPr>
          <w:rtl/>
          <w:lang w:eastAsia="he-IL"/>
        </w:rPr>
      </w:pPr>
    </w:p>
    <w:p w:rsidR="00B00420" w:rsidRDefault="00B00420" w:rsidP="00B00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בעד, מי נגד?</w:t>
      </w:r>
      <w:bookmarkStart w:id="850" w:name="_ETM_Q1_5888959"/>
      <w:bookmarkEnd w:id="850"/>
    </w:p>
    <w:p w:rsidR="00B00420" w:rsidRPr="00B00420" w:rsidRDefault="00B00420" w:rsidP="00B00420">
      <w:pPr>
        <w:rPr>
          <w:rtl/>
          <w:lang w:eastAsia="he-IL"/>
        </w:rPr>
      </w:pPr>
    </w:p>
    <w:p w:rsidR="0059094C" w:rsidRDefault="0059094C" w:rsidP="0059094C">
      <w:pPr>
        <w:pStyle w:val="af1"/>
        <w:keepNext/>
      </w:pPr>
      <w:bookmarkStart w:id="851" w:name="_ETM_Q1_5873591"/>
      <w:bookmarkEnd w:id="851"/>
      <w:r>
        <w:rPr>
          <w:rFonts w:hint="cs"/>
          <w:rtl/>
        </w:rPr>
        <w:t>הצבעה</w:t>
      </w:r>
    </w:p>
    <w:p w:rsidR="0059094C" w:rsidRDefault="0059094C" w:rsidP="0059094C">
      <w:pPr>
        <w:pStyle w:val="--"/>
        <w:keepNext/>
        <w:rPr>
          <w:rtl/>
        </w:rPr>
      </w:pP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43 – 6</w:t>
      </w: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59094C" w:rsidRDefault="0059094C" w:rsidP="0059094C">
      <w:pPr>
        <w:pStyle w:val="af2"/>
        <w:rPr>
          <w:rtl/>
        </w:rPr>
      </w:pPr>
      <w:r>
        <w:rPr>
          <w:rFonts w:hint="cs"/>
          <w:rtl/>
        </w:rPr>
        <w:t>הרביזיה על סעיף 43 לא נתקבלה.</w:t>
      </w:r>
    </w:p>
    <w:p w:rsidR="0059094C" w:rsidRDefault="0059094C" w:rsidP="0059094C">
      <w:pPr>
        <w:rPr>
          <w:rtl/>
        </w:rPr>
      </w:pPr>
    </w:p>
    <w:p w:rsidR="0059094C" w:rsidRDefault="0059094C" w:rsidP="0059094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59094C" w:rsidRDefault="0059094C" w:rsidP="0059094C">
      <w:pPr>
        <w:pStyle w:val="KeepWithNext"/>
        <w:rPr>
          <w:rtl/>
        </w:rPr>
      </w:pPr>
    </w:p>
    <w:p w:rsidR="0059094C" w:rsidRDefault="0059094C" w:rsidP="0059094C">
      <w:pPr>
        <w:rPr>
          <w:rtl/>
        </w:rPr>
      </w:pPr>
      <w:r>
        <w:rPr>
          <w:rFonts w:hint="cs"/>
          <w:rtl/>
        </w:rPr>
        <w:t>הרביזיה (43) לסעיף 1 לא נתקבלה.</w:t>
      </w:r>
    </w:p>
    <w:p w:rsidR="0059094C" w:rsidRDefault="0059094C" w:rsidP="0059094C">
      <w:pPr>
        <w:rPr>
          <w:rtl/>
        </w:rPr>
      </w:pPr>
    </w:p>
    <w:p w:rsidR="0059094C" w:rsidRDefault="0059094C" w:rsidP="0059094C">
      <w:pPr>
        <w:rPr>
          <w:rtl/>
        </w:rPr>
      </w:pPr>
      <w:r>
        <w:rPr>
          <w:rFonts w:hint="cs"/>
          <w:rtl/>
        </w:rPr>
        <w:t xml:space="preserve">44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59094C" w:rsidRDefault="0059094C" w:rsidP="0059094C">
      <w:pPr>
        <w:rPr>
          <w:rtl/>
        </w:rPr>
      </w:pPr>
    </w:p>
    <w:p w:rsidR="0059094C" w:rsidRDefault="0059094C" w:rsidP="0059094C">
      <w:pPr>
        <w:pStyle w:val="af1"/>
        <w:keepNext/>
      </w:pPr>
      <w:r>
        <w:rPr>
          <w:rFonts w:hint="cs"/>
          <w:rtl/>
        </w:rPr>
        <w:t>הצבעה</w:t>
      </w:r>
    </w:p>
    <w:p w:rsidR="0059094C" w:rsidRDefault="0059094C" w:rsidP="0059094C">
      <w:pPr>
        <w:pStyle w:val="--"/>
        <w:keepNext/>
        <w:rPr>
          <w:rtl/>
        </w:rPr>
      </w:pP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44 – 6</w:t>
      </w: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59094C" w:rsidRDefault="0059094C" w:rsidP="0059094C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59094C" w:rsidRDefault="0059094C" w:rsidP="0059094C">
      <w:pPr>
        <w:pStyle w:val="af2"/>
        <w:rPr>
          <w:rtl/>
        </w:rPr>
      </w:pPr>
      <w:r>
        <w:rPr>
          <w:rFonts w:hint="cs"/>
          <w:rtl/>
        </w:rPr>
        <w:t>הרביזיה על סעיף 44 לא נתקבלה.</w:t>
      </w:r>
    </w:p>
    <w:p w:rsidR="0059094C" w:rsidRDefault="0059094C" w:rsidP="0059094C">
      <w:pPr>
        <w:rPr>
          <w:rtl/>
        </w:rPr>
      </w:pPr>
    </w:p>
    <w:p w:rsidR="0059094C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(44) לסעיף 1 לא נתקבלה.</w:t>
      </w:r>
    </w:p>
    <w:p w:rsidR="00B00420" w:rsidRDefault="00B00420" w:rsidP="00B00420">
      <w:pPr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45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1"/>
        <w:keepNext/>
      </w:pPr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45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45 לא נתקבלה.</w:t>
      </w:r>
    </w:p>
    <w:p w:rsidR="00B00420" w:rsidRDefault="00B00420" w:rsidP="00B00420">
      <w:pPr>
        <w:rPr>
          <w:rtl/>
        </w:rPr>
      </w:pPr>
      <w:bookmarkStart w:id="852" w:name="_ETM_Q1_5914926"/>
      <w:bookmarkStart w:id="853" w:name="_ETM_Q1_5915168"/>
      <w:bookmarkEnd w:id="852"/>
      <w:bookmarkEnd w:id="853"/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הרביזיה (45) ל סעיף 1 לא </w:t>
      </w:r>
      <w:bookmarkStart w:id="854" w:name="_ETM_Q1_5915700"/>
      <w:bookmarkEnd w:id="854"/>
      <w:r>
        <w:rPr>
          <w:rFonts w:hint="cs"/>
          <w:rtl/>
        </w:rPr>
        <w:t>נתקבלה.</w:t>
      </w:r>
    </w:p>
    <w:p w:rsidR="00B00420" w:rsidRDefault="00B00420" w:rsidP="00B00420">
      <w:pPr>
        <w:rPr>
          <w:rtl/>
        </w:rPr>
      </w:pPr>
      <w:bookmarkStart w:id="855" w:name="_ETM_Q1_5916980"/>
      <w:bookmarkEnd w:id="855"/>
    </w:p>
    <w:p w:rsidR="00B00420" w:rsidRDefault="00B00420" w:rsidP="00B00420">
      <w:pPr>
        <w:rPr>
          <w:rtl/>
        </w:rPr>
      </w:pPr>
      <w:bookmarkStart w:id="856" w:name="_ETM_Q1_5917876"/>
      <w:bookmarkEnd w:id="856"/>
      <w:r>
        <w:rPr>
          <w:rFonts w:hint="cs"/>
          <w:rtl/>
        </w:rPr>
        <w:t xml:space="preserve">46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857" w:name="_ETM_Q1_5922644"/>
      <w:bookmarkEnd w:id="857"/>
    </w:p>
    <w:p w:rsidR="00B00420" w:rsidRDefault="00B00420" w:rsidP="00B00420">
      <w:pPr>
        <w:rPr>
          <w:rtl/>
        </w:rPr>
      </w:pPr>
      <w:bookmarkStart w:id="858" w:name="_ETM_Q1_5922882"/>
      <w:bookmarkEnd w:id="858"/>
    </w:p>
    <w:p w:rsidR="00B00420" w:rsidRDefault="00B00420" w:rsidP="00B00420">
      <w:pPr>
        <w:pStyle w:val="af1"/>
        <w:keepNext/>
      </w:pPr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46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46 לא נתקבלה.</w:t>
      </w:r>
    </w:p>
    <w:p w:rsidR="00B00420" w:rsidRDefault="00B00420" w:rsidP="00B00420">
      <w:pPr>
        <w:rPr>
          <w:rtl/>
        </w:rPr>
      </w:pPr>
      <w:bookmarkStart w:id="859" w:name="_ETM_Q1_5930515"/>
      <w:bookmarkEnd w:id="859"/>
    </w:p>
    <w:p w:rsidR="00B00420" w:rsidRDefault="00B00420" w:rsidP="00B00420">
      <w:pPr>
        <w:pStyle w:val="af6"/>
        <w:keepNext/>
        <w:rPr>
          <w:rtl/>
        </w:rPr>
      </w:pPr>
      <w:bookmarkStart w:id="860" w:name="_ETM_Q1_5930977"/>
      <w:bookmarkEnd w:id="860"/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(46) לסעיף 1 לא נתקבלה.</w:t>
      </w:r>
    </w:p>
    <w:p w:rsidR="00B00420" w:rsidRDefault="00B00420" w:rsidP="00B00420">
      <w:pPr>
        <w:rPr>
          <w:rtl/>
        </w:rPr>
      </w:pPr>
      <w:bookmarkStart w:id="861" w:name="_ETM_Q1_5931304"/>
      <w:bookmarkStart w:id="862" w:name="_ETM_Q1_5931540"/>
      <w:bookmarkEnd w:id="861"/>
      <w:bookmarkEnd w:id="862"/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47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863" w:name="_ETM_Q1_5935128"/>
      <w:bookmarkEnd w:id="863"/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1"/>
        <w:keepNext/>
      </w:pPr>
      <w:bookmarkStart w:id="864" w:name="_ETM_Q1_5935599"/>
      <w:bookmarkEnd w:id="864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47 – 3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47 לא נתקבלה.</w:t>
      </w:r>
    </w:p>
    <w:p w:rsidR="00B00420" w:rsidRDefault="00B00420" w:rsidP="00B00420">
      <w:pPr>
        <w:rPr>
          <w:rtl/>
        </w:rPr>
      </w:pPr>
      <w:bookmarkStart w:id="865" w:name="_ETM_Q1_5947317"/>
      <w:bookmarkStart w:id="866" w:name="_ETM_Q1_5947553"/>
      <w:bookmarkEnd w:id="865"/>
      <w:bookmarkEnd w:id="866"/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הרביזיה (47) לסעיף 1 לא </w:t>
      </w:r>
      <w:bookmarkStart w:id="867" w:name="_ETM_Q1_5953445"/>
      <w:bookmarkEnd w:id="867"/>
      <w:r>
        <w:rPr>
          <w:rFonts w:hint="cs"/>
          <w:rtl/>
        </w:rPr>
        <w:t>נתקבלה.</w:t>
      </w:r>
    </w:p>
    <w:p w:rsidR="00B00420" w:rsidRDefault="00B00420" w:rsidP="00B00420">
      <w:pPr>
        <w:rPr>
          <w:rtl/>
        </w:rPr>
      </w:pPr>
      <w:bookmarkStart w:id="868" w:name="_ETM_Q1_5954597"/>
      <w:bookmarkStart w:id="869" w:name="_ETM_Q1_5954833"/>
      <w:bookmarkEnd w:id="868"/>
      <w:bookmarkEnd w:id="869"/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48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870" w:name="_ETM_Q1_5958405"/>
      <w:bookmarkEnd w:id="870"/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1"/>
        <w:keepNext/>
      </w:pPr>
      <w:bookmarkStart w:id="871" w:name="_ETM_Q1_5958873"/>
      <w:bookmarkEnd w:id="871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48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48 לא נתקבלה.</w:t>
      </w:r>
    </w:p>
    <w:p w:rsidR="00B00420" w:rsidRDefault="00B00420" w:rsidP="00B00420">
      <w:pPr>
        <w:rPr>
          <w:rtl/>
        </w:rPr>
      </w:pPr>
      <w:bookmarkStart w:id="872" w:name="_ETM_Q1_5957993"/>
      <w:bookmarkEnd w:id="872"/>
    </w:p>
    <w:p w:rsidR="00B00420" w:rsidRDefault="00B00420" w:rsidP="00B00420">
      <w:pPr>
        <w:pStyle w:val="af6"/>
        <w:keepNext/>
        <w:rPr>
          <w:rtl/>
        </w:rPr>
      </w:pPr>
      <w:bookmarkStart w:id="873" w:name="_ETM_Q1_5958465"/>
      <w:bookmarkEnd w:id="873"/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(48) לסעיף 1 לא נתקבלה.</w:t>
      </w:r>
    </w:p>
    <w:p w:rsidR="00B00420" w:rsidRDefault="00B00420" w:rsidP="00B00420">
      <w:pPr>
        <w:rPr>
          <w:rtl/>
        </w:rPr>
      </w:pPr>
      <w:bookmarkStart w:id="874" w:name="_ETM_Q1_5960393"/>
      <w:bookmarkEnd w:id="874"/>
    </w:p>
    <w:p w:rsidR="00B00420" w:rsidRDefault="00B00420" w:rsidP="00B00420">
      <w:pPr>
        <w:rPr>
          <w:rtl/>
        </w:rPr>
      </w:pPr>
      <w:bookmarkStart w:id="875" w:name="_ETM_Q1_5960633"/>
      <w:bookmarkEnd w:id="875"/>
      <w:r>
        <w:rPr>
          <w:rFonts w:hint="cs"/>
          <w:rtl/>
        </w:rPr>
        <w:t xml:space="preserve">49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876" w:name="_ETM_Q1_5965225"/>
      <w:bookmarkEnd w:id="876"/>
    </w:p>
    <w:p w:rsidR="00B00420" w:rsidRDefault="00B00420" w:rsidP="00B00420">
      <w:pPr>
        <w:rPr>
          <w:rtl/>
        </w:rPr>
      </w:pPr>
      <w:bookmarkStart w:id="877" w:name="_ETM_Q1_5965473"/>
      <w:bookmarkEnd w:id="877"/>
    </w:p>
    <w:p w:rsidR="00B00420" w:rsidRDefault="00B00420" w:rsidP="00B00420">
      <w:pPr>
        <w:pStyle w:val="af1"/>
        <w:keepNext/>
      </w:pPr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49 – 5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49 לא נתקבלה.</w:t>
      </w:r>
    </w:p>
    <w:p w:rsidR="00B00420" w:rsidRDefault="00B00420" w:rsidP="00B00420">
      <w:pPr>
        <w:rPr>
          <w:rtl/>
        </w:rPr>
      </w:pPr>
      <w:bookmarkStart w:id="878" w:name="_ETM_Q1_5965204"/>
      <w:bookmarkStart w:id="879" w:name="_ETM_Q1_5965437"/>
      <w:bookmarkEnd w:id="878"/>
      <w:bookmarkEnd w:id="879"/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(49) לסעיף 1 לא נתקבלה.</w:t>
      </w:r>
    </w:p>
    <w:p w:rsidR="00B00420" w:rsidRDefault="00B00420" w:rsidP="00B00420">
      <w:pPr>
        <w:rPr>
          <w:rtl/>
        </w:rPr>
      </w:pPr>
      <w:bookmarkStart w:id="880" w:name="_ETM_Q1_5967880"/>
      <w:bookmarkStart w:id="881" w:name="_ETM_Q1_5968120"/>
      <w:bookmarkEnd w:id="880"/>
      <w:bookmarkEnd w:id="881"/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50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882" w:name="_ETM_Q1_5972248"/>
      <w:bookmarkEnd w:id="882"/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1"/>
        <w:keepNext/>
      </w:pPr>
      <w:bookmarkStart w:id="883" w:name="_ETM_Q1_5972502"/>
      <w:bookmarkEnd w:id="883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50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50 לא נתקבלה.</w:t>
      </w:r>
    </w:p>
    <w:p w:rsidR="00B00420" w:rsidRDefault="00B00420" w:rsidP="00B00420">
      <w:pPr>
        <w:rPr>
          <w:rtl/>
        </w:rPr>
      </w:pPr>
      <w:bookmarkStart w:id="884" w:name="_ETM_Q1_5985209"/>
      <w:bookmarkStart w:id="885" w:name="_ETM_Q1_5985446"/>
      <w:bookmarkEnd w:id="884"/>
      <w:bookmarkEnd w:id="885"/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(50) לסעיף 1 לא נתקבלה.</w:t>
      </w:r>
    </w:p>
    <w:p w:rsidR="00B00420" w:rsidRDefault="00B00420" w:rsidP="00B00420">
      <w:pPr>
        <w:rPr>
          <w:rtl/>
        </w:rPr>
      </w:pPr>
      <w:bookmarkStart w:id="886" w:name="_ETM_Q1_5987468"/>
      <w:bookmarkStart w:id="887" w:name="_ETM_Q1_5987900"/>
      <w:bookmarkEnd w:id="886"/>
      <w:bookmarkEnd w:id="887"/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51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888" w:name="_ETM_Q1_5990844"/>
      <w:bookmarkEnd w:id="888"/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1"/>
        <w:keepNext/>
      </w:pPr>
      <w:bookmarkStart w:id="889" w:name="_ETM_Q1_5991088"/>
      <w:bookmarkEnd w:id="889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51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51 לא נתקבלה.</w:t>
      </w:r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(51) לסעיף 1 לא נתקבלה.</w:t>
      </w:r>
    </w:p>
    <w:p w:rsidR="00B00420" w:rsidRDefault="00B00420" w:rsidP="00B00420">
      <w:pPr>
        <w:rPr>
          <w:rtl/>
        </w:rPr>
      </w:pPr>
      <w:bookmarkStart w:id="890" w:name="_ETM_Q1_5989854"/>
      <w:bookmarkEnd w:id="890"/>
    </w:p>
    <w:p w:rsidR="00B00420" w:rsidRDefault="00B00420" w:rsidP="00B00420">
      <w:pPr>
        <w:rPr>
          <w:rtl/>
        </w:rPr>
      </w:pPr>
      <w:bookmarkStart w:id="891" w:name="_ETM_Q1_5990326"/>
      <w:bookmarkEnd w:id="891"/>
      <w:r>
        <w:rPr>
          <w:rFonts w:hint="cs"/>
          <w:rtl/>
        </w:rPr>
        <w:t xml:space="preserve">52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B00420" w:rsidRDefault="00B00420" w:rsidP="00B00420">
      <w:pPr>
        <w:rPr>
          <w:rtl/>
        </w:rPr>
      </w:pPr>
      <w:bookmarkStart w:id="892" w:name="_ETM_Q1_5993085"/>
      <w:bookmarkEnd w:id="892"/>
    </w:p>
    <w:p w:rsidR="00B00420" w:rsidRDefault="00B00420" w:rsidP="00B00420">
      <w:pPr>
        <w:pStyle w:val="af1"/>
        <w:keepNext/>
      </w:pPr>
      <w:bookmarkStart w:id="893" w:name="_ETM_Q1_5993330"/>
      <w:bookmarkEnd w:id="893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52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52 לא נתקבלה.</w:t>
      </w:r>
    </w:p>
    <w:p w:rsidR="00B00420" w:rsidRDefault="00B00420" w:rsidP="00B00420">
      <w:pPr>
        <w:rPr>
          <w:rtl/>
        </w:rPr>
      </w:pPr>
      <w:bookmarkStart w:id="894" w:name="_ETM_Q1_6010333"/>
      <w:bookmarkEnd w:id="894"/>
    </w:p>
    <w:p w:rsidR="00B00420" w:rsidRDefault="00B00420" w:rsidP="00B00420">
      <w:pPr>
        <w:pStyle w:val="af6"/>
        <w:keepNext/>
        <w:rPr>
          <w:rtl/>
        </w:rPr>
      </w:pPr>
      <w:bookmarkStart w:id="895" w:name="_ETM_Q1_6010796"/>
      <w:bookmarkEnd w:id="895"/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הרביזיה (52) לסעיף 1 לא </w:t>
      </w:r>
      <w:bookmarkStart w:id="896" w:name="_ETM_Q1_6010054"/>
      <w:bookmarkEnd w:id="896"/>
      <w:r>
        <w:rPr>
          <w:rFonts w:hint="cs"/>
          <w:rtl/>
        </w:rPr>
        <w:t>נתקבלה.</w:t>
      </w:r>
    </w:p>
    <w:p w:rsidR="00B00420" w:rsidRDefault="00B00420" w:rsidP="00B00420">
      <w:pPr>
        <w:rPr>
          <w:rtl/>
        </w:rPr>
      </w:pPr>
      <w:bookmarkStart w:id="897" w:name="_ETM_Q1_6011318"/>
      <w:bookmarkEnd w:id="897"/>
    </w:p>
    <w:p w:rsidR="00B00420" w:rsidRDefault="00B00420" w:rsidP="00B00420">
      <w:pPr>
        <w:rPr>
          <w:rtl/>
        </w:rPr>
      </w:pPr>
      <w:bookmarkStart w:id="898" w:name="_ETM_Q1_6011555"/>
      <w:bookmarkEnd w:id="898"/>
      <w:r>
        <w:rPr>
          <w:rFonts w:hint="cs"/>
          <w:rtl/>
        </w:rPr>
        <w:t xml:space="preserve">53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B00420" w:rsidRDefault="00B00420" w:rsidP="00B00420">
      <w:pPr>
        <w:rPr>
          <w:rtl/>
        </w:rPr>
      </w:pPr>
      <w:bookmarkStart w:id="899" w:name="_ETM_Q1_6014534"/>
      <w:bookmarkEnd w:id="899"/>
    </w:p>
    <w:p w:rsidR="00B00420" w:rsidRDefault="00B00420" w:rsidP="00B00420">
      <w:pPr>
        <w:pStyle w:val="af1"/>
        <w:keepNext/>
      </w:pPr>
      <w:bookmarkStart w:id="900" w:name="_ETM_Q1_6014785"/>
      <w:bookmarkEnd w:id="900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53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53 לא נתקבלה.</w:t>
      </w:r>
    </w:p>
    <w:p w:rsidR="00B00420" w:rsidRDefault="00B00420" w:rsidP="00B00420">
      <w:pPr>
        <w:rPr>
          <w:rtl/>
        </w:rPr>
      </w:pPr>
      <w:bookmarkStart w:id="901" w:name="_ETM_Q1_6019712"/>
      <w:bookmarkStart w:id="902" w:name="_ETM_Q1_6019954"/>
      <w:bookmarkEnd w:id="901"/>
      <w:bookmarkEnd w:id="902"/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הרביזיה (53) לסעיף 1 לא </w:t>
      </w:r>
      <w:bookmarkStart w:id="903" w:name="_ETM_Q1_6024160"/>
      <w:bookmarkEnd w:id="903"/>
      <w:r>
        <w:rPr>
          <w:rFonts w:hint="cs"/>
          <w:rtl/>
        </w:rPr>
        <w:t>נתקבלה.</w:t>
      </w:r>
    </w:p>
    <w:p w:rsidR="00B00420" w:rsidRDefault="00B00420" w:rsidP="00B00420">
      <w:pPr>
        <w:rPr>
          <w:rtl/>
        </w:rPr>
      </w:pPr>
      <w:bookmarkStart w:id="904" w:name="_ETM_Q1_6021669"/>
      <w:bookmarkEnd w:id="904"/>
    </w:p>
    <w:p w:rsidR="00B00420" w:rsidRDefault="00B00420" w:rsidP="00B00420">
      <w:pPr>
        <w:rPr>
          <w:rtl/>
        </w:rPr>
      </w:pPr>
      <w:bookmarkStart w:id="905" w:name="_ETM_Q1_6022133"/>
      <w:bookmarkEnd w:id="905"/>
      <w:r>
        <w:rPr>
          <w:rFonts w:hint="cs"/>
          <w:rtl/>
        </w:rPr>
        <w:t xml:space="preserve">54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B00420" w:rsidRDefault="00B00420" w:rsidP="00B00420">
      <w:pPr>
        <w:rPr>
          <w:rtl/>
        </w:rPr>
      </w:pPr>
      <w:bookmarkStart w:id="906" w:name="_ETM_Q1_6024468"/>
      <w:bookmarkEnd w:id="906"/>
    </w:p>
    <w:p w:rsidR="00B00420" w:rsidRDefault="00B00420" w:rsidP="00B00420">
      <w:pPr>
        <w:pStyle w:val="af1"/>
        <w:keepNext/>
      </w:pPr>
      <w:bookmarkStart w:id="907" w:name="_ETM_Q1_6024714"/>
      <w:bookmarkEnd w:id="907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54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54 לא נתקבלה.</w:t>
      </w:r>
    </w:p>
    <w:p w:rsidR="00B00420" w:rsidRDefault="00B00420" w:rsidP="00B00420">
      <w:pPr>
        <w:rPr>
          <w:rtl/>
        </w:rPr>
      </w:pPr>
      <w:bookmarkStart w:id="908" w:name="_ETM_Q1_6030309"/>
      <w:bookmarkEnd w:id="908"/>
    </w:p>
    <w:p w:rsidR="00B00420" w:rsidRDefault="00B00420" w:rsidP="00B00420">
      <w:pPr>
        <w:pStyle w:val="af6"/>
        <w:keepNext/>
        <w:rPr>
          <w:rtl/>
        </w:rPr>
      </w:pPr>
      <w:bookmarkStart w:id="909" w:name="_ETM_Q1_6030656"/>
      <w:bookmarkEnd w:id="909"/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(54) לסעיף 1 לא נתקבלה.</w:t>
      </w:r>
    </w:p>
    <w:p w:rsidR="00B00420" w:rsidRDefault="00B00420" w:rsidP="00B00420">
      <w:pPr>
        <w:rPr>
          <w:rtl/>
        </w:rPr>
      </w:pPr>
      <w:bookmarkStart w:id="910" w:name="_ETM_Q1_6031020"/>
      <w:bookmarkEnd w:id="910"/>
    </w:p>
    <w:p w:rsidR="00B00420" w:rsidRDefault="00B00420" w:rsidP="00B00420">
      <w:pPr>
        <w:rPr>
          <w:rtl/>
        </w:rPr>
      </w:pPr>
      <w:bookmarkStart w:id="911" w:name="_ETM_Q1_6031479"/>
      <w:bookmarkEnd w:id="911"/>
      <w:r>
        <w:rPr>
          <w:rFonts w:hint="cs"/>
          <w:rtl/>
        </w:rPr>
        <w:t xml:space="preserve">55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912" w:name="_ETM_Q1_6033996"/>
      <w:bookmarkEnd w:id="912"/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1"/>
        <w:keepNext/>
      </w:pPr>
      <w:bookmarkStart w:id="913" w:name="_ETM_Q1_6034249"/>
      <w:bookmarkEnd w:id="913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55 – 4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55 לא נתקבלה.</w:t>
      </w:r>
    </w:p>
    <w:p w:rsidR="00B00420" w:rsidRDefault="00B00420" w:rsidP="00B00420">
      <w:pPr>
        <w:rPr>
          <w:rtl/>
        </w:rPr>
      </w:pPr>
      <w:bookmarkStart w:id="914" w:name="_ETM_Q1_6042524"/>
      <w:bookmarkEnd w:id="914"/>
    </w:p>
    <w:p w:rsidR="00B00420" w:rsidRDefault="00B00420" w:rsidP="00B00420">
      <w:pPr>
        <w:pStyle w:val="af6"/>
        <w:keepNext/>
        <w:rPr>
          <w:rtl/>
        </w:rPr>
      </w:pPr>
      <w:bookmarkStart w:id="915" w:name="_ETM_Q1_6042767"/>
      <w:bookmarkEnd w:id="915"/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הרביזיה (55) לסעיף 1 </w:t>
      </w:r>
      <w:bookmarkStart w:id="916" w:name="_ETM_Q1_6048828"/>
      <w:bookmarkEnd w:id="916"/>
      <w:r>
        <w:rPr>
          <w:rFonts w:hint="cs"/>
          <w:rtl/>
        </w:rPr>
        <w:t>לא נתקבלה.</w:t>
      </w:r>
    </w:p>
    <w:p w:rsidR="00B00420" w:rsidRDefault="00B00420" w:rsidP="00B00420">
      <w:pPr>
        <w:rPr>
          <w:rtl/>
        </w:rPr>
      </w:pPr>
      <w:bookmarkStart w:id="917" w:name="_ETM_Q1_6050556"/>
      <w:bookmarkEnd w:id="917"/>
    </w:p>
    <w:p w:rsidR="00B00420" w:rsidRDefault="00B00420" w:rsidP="00B00420">
      <w:pPr>
        <w:rPr>
          <w:rtl/>
        </w:rPr>
      </w:pPr>
      <w:bookmarkStart w:id="918" w:name="_ETM_Q1_6050800"/>
      <w:bookmarkEnd w:id="918"/>
      <w:r>
        <w:rPr>
          <w:rFonts w:hint="cs"/>
          <w:rtl/>
        </w:rPr>
        <w:t xml:space="preserve">56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919" w:name="_ETM_Q1_6054796"/>
      <w:bookmarkEnd w:id="919"/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1"/>
        <w:keepNext/>
      </w:pPr>
      <w:bookmarkStart w:id="920" w:name="_ETM_Q1_6055047"/>
      <w:bookmarkEnd w:id="920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56 – 5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56 לא נתקבלה.</w:t>
      </w:r>
    </w:p>
    <w:p w:rsidR="00B00420" w:rsidRDefault="00B00420" w:rsidP="00B00420">
      <w:pPr>
        <w:rPr>
          <w:rtl/>
        </w:rPr>
      </w:pPr>
      <w:bookmarkStart w:id="921" w:name="_ETM_Q1_6074604"/>
      <w:bookmarkStart w:id="922" w:name="_ETM_Q1_6074837"/>
      <w:bookmarkEnd w:id="921"/>
      <w:bookmarkEnd w:id="922"/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(56) לסעיף 1 לא נתקבלה.</w:t>
      </w:r>
    </w:p>
    <w:p w:rsidR="00B00420" w:rsidRDefault="00B00420" w:rsidP="00B00420">
      <w:pPr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57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1"/>
        <w:keepNext/>
      </w:pPr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57 – 4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57 לא נתקבלה.</w:t>
      </w:r>
      <w:bookmarkStart w:id="923" w:name="_ETM_Q1_6082071"/>
      <w:bookmarkEnd w:id="923"/>
    </w:p>
    <w:p w:rsidR="00B00420" w:rsidRDefault="00B00420" w:rsidP="00B00420">
      <w:pPr>
        <w:rPr>
          <w:rtl/>
        </w:rPr>
      </w:pPr>
      <w:bookmarkStart w:id="924" w:name="_ETM_Q1_6082309"/>
      <w:bookmarkEnd w:id="924"/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הרביזיה (57) לסעיף 1 </w:t>
      </w:r>
      <w:bookmarkStart w:id="925" w:name="_ETM_Q1_6087671"/>
      <w:bookmarkEnd w:id="925"/>
      <w:r>
        <w:rPr>
          <w:rFonts w:hint="cs"/>
          <w:rtl/>
        </w:rPr>
        <w:t>לא נתקבלה.</w:t>
      </w:r>
    </w:p>
    <w:p w:rsidR="00B00420" w:rsidRDefault="00B00420" w:rsidP="00B00420">
      <w:pPr>
        <w:rPr>
          <w:rtl/>
        </w:rPr>
      </w:pPr>
      <w:bookmarkStart w:id="926" w:name="_ETM_Q1_6085291"/>
      <w:bookmarkStart w:id="927" w:name="_ETM_Q1_6085525"/>
      <w:bookmarkEnd w:id="926"/>
      <w:bookmarkEnd w:id="927"/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58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B00420" w:rsidRDefault="00B00420" w:rsidP="00B00420">
      <w:pPr>
        <w:rPr>
          <w:rtl/>
        </w:rPr>
      </w:pPr>
      <w:bookmarkStart w:id="928" w:name="_ETM_Q1_6089483"/>
      <w:bookmarkEnd w:id="928"/>
    </w:p>
    <w:p w:rsidR="00B00420" w:rsidRDefault="00B00420" w:rsidP="00B00420">
      <w:pPr>
        <w:pStyle w:val="af1"/>
        <w:keepNext/>
      </w:pPr>
      <w:bookmarkStart w:id="929" w:name="_ETM_Q1_6089735"/>
      <w:bookmarkEnd w:id="929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58 – 5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58 לא נתקבלה.</w:t>
      </w:r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(58) לסעיף 1 לא נתקבלה.</w:t>
      </w:r>
    </w:p>
    <w:p w:rsidR="00B00420" w:rsidRDefault="00B00420" w:rsidP="00B00420">
      <w:pPr>
        <w:rPr>
          <w:rtl/>
        </w:rPr>
      </w:pPr>
      <w:bookmarkStart w:id="930" w:name="_ETM_Q1_6098857"/>
      <w:bookmarkStart w:id="931" w:name="_ETM_Q1_6099094"/>
      <w:bookmarkEnd w:id="930"/>
      <w:bookmarkEnd w:id="931"/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59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932" w:name="_ETM_Q1_6103049"/>
      <w:bookmarkEnd w:id="932"/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1"/>
        <w:keepNext/>
      </w:pPr>
      <w:bookmarkStart w:id="933" w:name="_ETM_Q1_6103294"/>
      <w:bookmarkEnd w:id="933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59 – 5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59 לא נתקבלה.</w:t>
      </w:r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(59) לסעיף 1 לא נתקבלה.</w:t>
      </w:r>
    </w:p>
    <w:p w:rsidR="00B00420" w:rsidRDefault="00B00420" w:rsidP="00B00420">
      <w:pPr>
        <w:rPr>
          <w:rtl/>
        </w:rPr>
      </w:pPr>
      <w:bookmarkStart w:id="934" w:name="_ETM_Q1_6110721"/>
      <w:bookmarkStart w:id="935" w:name="_ETM_Q1_6111185"/>
      <w:bookmarkEnd w:id="934"/>
      <w:bookmarkEnd w:id="935"/>
    </w:p>
    <w:p w:rsidR="00B00420" w:rsidRDefault="00B00420" w:rsidP="00B00420">
      <w:pPr>
        <w:rPr>
          <w:rtl/>
        </w:rPr>
      </w:pPr>
      <w:r>
        <w:rPr>
          <w:rFonts w:hint="cs"/>
          <w:rtl/>
        </w:rPr>
        <w:t xml:space="preserve">60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936" w:name="_ETM_Q1_6113969"/>
      <w:bookmarkEnd w:id="936"/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1"/>
        <w:keepNext/>
      </w:pPr>
      <w:bookmarkStart w:id="937" w:name="_ETM_Q1_6114440"/>
      <w:bookmarkEnd w:id="937"/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60 – 4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60 לא נתקבלה.</w:t>
      </w:r>
    </w:p>
    <w:p w:rsidR="00B00420" w:rsidRDefault="00B00420" w:rsidP="00B00420">
      <w:pPr>
        <w:rPr>
          <w:rtl/>
        </w:rPr>
      </w:pPr>
      <w:bookmarkStart w:id="938" w:name="_ETM_Q1_6123964"/>
      <w:bookmarkEnd w:id="938"/>
    </w:p>
    <w:p w:rsidR="00B00420" w:rsidRDefault="00B00420" w:rsidP="00B00420">
      <w:pPr>
        <w:pStyle w:val="af6"/>
        <w:keepNext/>
        <w:rPr>
          <w:rtl/>
        </w:rPr>
      </w:pPr>
      <w:bookmarkStart w:id="939" w:name="_ETM_Q1_6124432"/>
      <w:bookmarkEnd w:id="939"/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(60) לסעיף 1 לא נתקבלה.</w:t>
      </w:r>
    </w:p>
    <w:p w:rsidR="00B00420" w:rsidRDefault="00B00420" w:rsidP="00B00420">
      <w:pPr>
        <w:rPr>
          <w:rtl/>
        </w:rPr>
      </w:pPr>
      <w:bookmarkStart w:id="940" w:name="_ETM_Q1_6124493"/>
      <w:bookmarkEnd w:id="940"/>
    </w:p>
    <w:p w:rsidR="00B00420" w:rsidRDefault="00B00420" w:rsidP="00B00420">
      <w:pPr>
        <w:rPr>
          <w:rtl/>
        </w:rPr>
      </w:pPr>
      <w:bookmarkStart w:id="941" w:name="_ETM_Q1_6124728"/>
      <w:bookmarkEnd w:id="941"/>
      <w:r>
        <w:rPr>
          <w:rFonts w:hint="cs"/>
          <w:rtl/>
        </w:rPr>
        <w:t xml:space="preserve">61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942" w:name="_ETM_Q1_6128237"/>
      <w:bookmarkEnd w:id="942"/>
    </w:p>
    <w:p w:rsidR="00B00420" w:rsidRDefault="00B00420" w:rsidP="00B00420">
      <w:pPr>
        <w:rPr>
          <w:rtl/>
        </w:rPr>
      </w:pPr>
      <w:bookmarkStart w:id="943" w:name="_ETM_Q1_6128478"/>
      <w:bookmarkEnd w:id="943"/>
    </w:p>
    <w:p w:rsidR="00B00420" w:rsidRDefault="00B00420" w:rsidP="00B00420">
      <w:pPr>
        <w:pStyle w:val="af1"/>
        <w:keepNext/>
      </w:pPr>
      <w:r>
        <w:rPr>
          <w:rFonts w:hint="cs"/>
          <w:rtl/>
        </w:rPr>
        <w:t>הצבעה</w:t>
      </w:r>
    </w:p>
    <w:p w:rsidR="00B00420" w:rsidRDefault="00B00420" w:rsidP="00B00420">
      <w:pPr>
        <w:pStyle w:val="--"/>
        <w:keepNext/>
        <w:rPr>
          <w:rtl/>
        </w:rPr>
      </w:pP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61 – 5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B00420" w:rsidRDefault="00B00420" w:rsidP="00B00420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B00420" w:rsidRDefault="00B00420" w:rsidP="00B00420">
      <w:pPr>
        <w:pStyle w:val="af2"/>
        <w:rPr>
          <w:rtl/>
        </w:rPr>
      </w:pPr>
      <w:r>
        <w:rPr>
          <w:rFonts w:hint="cs"/>
          <w:rtl/>
        </w:rPr>
        <w:t>הרביזיה על סעיף 61 לא נתקבלה.</w:t>
      </w:r>
    </w:p>
    <w:p w:rsidR="00B00420" w:rsidRDefault="00B00420" w:rsidP="00B00420">
      <w:pPr>
        <w:rPr>
          <w:rtl/>
        </w:rPr>
      </w:pPr>
    </w:p>
    <w:p w:rsidR="00B00420" w:rsidRDefault="00B00420" w:rsidP="00B00420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B00420" w:rsidRDefault="00B00420" w:rsidP="00B00420">
      <w:pPr>
        <w:pStyle w:val="KeepWithNext"/>
        <w:rPr>
          <w:rtl/>
        </w:rPr>
      </w:pPr>
    </w:p>
    <w:p w:rsidR="00B00420" w:rsidRDefault="00B00420" w:rsidP="00B00420">
      <w:pPr>
        <w:rPr>
          <w:rtl/>
        </w:rPr>
      </w:pPr>
      <w:r>
        <w:rPr>
          <w:rFonts w:hint="cs"/>
          <w:rtl/>
        </w:rPr>
        <w:t>הרביזיה (61) לסעיף 1 לא נתקבלה.</w:t>
      </w:r>
    </w:p>
    <w:p w:rsidR="00B00420" w:rsidRDefault="00B00420" w:rsidP="00B00420">
      <w:pPr>
        <w:rPr>
          <w:rtl/>
        </w:rPr>
      </w:pPr>
      <w:bookmarkStart w:id="944" w:name="_ETM_Q1_6138219"/>
      <w:bookmarkEnd w:id="944"/>
    </w:p>
    <w:p w:rsidR="00B00420" w:rsidRDefault="00B00420" w:rsidP="00B00420">
      <w:pPr>
        <w:rPr>
          <w:rtl/>
        </w:rPr>
      </w:pPr>
      <w:bookmarkStart w:id="945" w:name="_ETM_Q1_6138460"/>
      <w:bookmarkEnd w:id="945"/>
      <w:r>
        <w:rPr>
          <w:rFonts w:hint="cs"/>
          <w:rtl/>
        </w:rPr>
        <w:t xml:space="preserve">62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B00420" w:rsidRDefault="00B00420" w:rsidP="00B00420">
      <w:pPr>
        <w:rPr>
          <w:rtl/>
        </w:rPr>
      </w:pPr>
    </w:p>
    <w:p w:rsidR="009A02F1" w:rsidRDefault="009A02F1" w:rsidP="009A02F1">
      <w:pPr>
        <w:pStyle w:val="af1"/>
        <w:keepNext/>
      </w:pPr>
      <w:r>
        <w:rPr>
          <w:rFonts w:hint="cs"/>
          <w:rtl/>
        </w:rPr>
        <w:t>הצבעה</w:t>
      </w:r>
    </w:p>
    <w:p w:rsidR="009A02F1" w:rsidRDefault="009A02F1" w:rsidP="009A02F1">
      <w:pPr>
        <w:pStyle w:val="--"/>
        <w:keepNext/>
        <w:rPr>
          <w:rtl/>
        </w:rPr>
      </w:pPr>
    </w:p>
    <w:p w:rsidR="009A02F1" w:rsidRDefault="009A02F1" w:rsidP="009A02F1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62 – 5</w:t>
      </w:r>
    </w:p>
    <w:p w:rsidR="009A02F1" w:rsidRDefault="009A02F1" w:rsidP="009A02F1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9A02F1" w:rsidRDefault="009A02F1" w:rsidP="009A02F1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A02F1" w:rsidRDefault="009A02F1" w:rsidP="006D3D07">
      <w:pPr>
        <w:pStyle w:val="af2"/>
        <w:rPr>
          <w:rtl/>
        </w:rPr>
      </w:pPr>
      <w:r>
        <w:rPr>
          <w:rFonts w:hint="cs"/>
          <w:rtl/>
        </w:rPr>
        <w:t xml:space="preserve">הרביזיה על סעיף </w:t>
      </w:r>
      <w:r w:rsidR="006D3D07">
        <w:rPr>
          <w:rFonts w:hint="cs"/>
          <w:rtl/>
        </w:rPr>
        <w:t>62</w:t>
      </w:r>
      <w:r>
        <w:rPr>
          <w:rFonts w:hint="cs"/>
          <w:rtl/>
        </w:rPr>
        <w:t xml:space="preserve"> לא נתקבלה.</w:t>
      </w:r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>הרביזיה (62) לסעיף 1 לא נתקבלה.</w:t>
      </w:r>
    </w:p>
    <w:p w:rsidR="006D3D07" w:rsidRDefault="006D3D07" w:rsidP="006D3D07">
      <w:pPr>
        <w:rPr>
          <w:rtl/>
        </w:rPr>
      </w:pPr>
      <w:bookmarkStart w:id="946" w:name="_ETM_Q1_6142772"/>
      <w:bookmarkStart w:id="947" w:name="_ETM_Q1_6143016"/>
      <w:bookmarkEnd w:id="946"/>
      <w:bookmarkEnd w:id="947"/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63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6D3D07" w:rsidRDefault="006D3D07" w:rsidP="006D3D07">
      <w:pPr>
        <w:rPr>
          <w:rtl/>
        </w:rPr>
      </w:pPr>
      <w:bookmarkStart w:id="948" w:name="_ETM_Q1_6146676"/>
      <w:bookmarkEnd w:id="948"/>
    </w:p>
    <w:p w:rsidR="006D3D07" w:rsidRDefault="006D3D07" w:rsidP="006D3D07">
      <w:pPr>
        <w:pStyle w:val="af1"/>
        <w:keepNext/>
      </w:pPr>
      <w:bookmarkStart w:id="949" w:name="_ETM_Q1_6147156"/>
      <w:bookmarkEnd w:id="949"/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63 – 5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63 לא נתקבלה.</w:t>
      </w:r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>הרביזיה (63) לסעיף 1 לא נתקבלה.</w:t>
      </w:r>
    </w:p>
    <w:p w:rsidR="006D3D07" w:rsidRDefault="006D3D07" w:rsidP="006D3D07">
      <w:pPr>
        <w:rPr>
          <w:rtl/>
        </w:rPr>
      </w:pPr>
      <w:bookmarkStart w:id="950" w:name="_ETM_Q1_6160614"/>
      <w:bookmarkEnd w:id="950"/>
    </w:p>
    <w:p w:rsidR="006D3D07" w:rsidRDefault="006D3D07" w:rsidP="006D3D07">
      <w:pPr>
        <w:rPr>
          <w:rtl/>
        </w:rPr>
      </w:pPr>
      <w:bookmarkStart w:id="951" w:name="_ETM_Q1_6160985"/>
      <w:bookmarkEnd w:id="951"/>
      <w:r>
        <w:rPr>
          <w:rFonts w:hint="cs"/>
          <w:rtl/>
        </w:rPr>
        <w:t xml:space="preserve">64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6D3D07" w:rsidRDefault="006D3D07" w:rsidP="006D3D07">
      <w:pPr>
        <w:rPr>
          <w:rtl/>
        </w:rPr>
      </w:pPr>
      <w:bookmarkStart w:id="952" w:name="_ETM_Q1_6163766"/>
      <w:bookmarkEnd w:id="952"/>
    </w:p>
    <w:p w:rsidR="006D3D07" w:rsidRDefault="006D3D07" w:rsidP="006D3D07">
      <w:pPr>
        <w:pStyle w:val="af1"/>
        <w:keepNext/>
      </w:pPr>
      <w:bookmarkStart w:id="953" w:name="_ETM_Q1_6164235"/>
      <w:bookmarkEnd w:id="953"/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64 – 5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64 לא נתקבלה.</w:t>
      </w:r>
      <w:bookmarkStart w:id="954" w:name="_ETM_Q1_6169216"/>
      <w:bookmarkEnd w:id="954"/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6"/>
        <w:keepNext/>
        <w:rPr>
          <w:rtl/>
        </w:rPr>
      </w:pPr>
      <w:bookmarkStart w:id="955" w:name="_ETM_Q1_6169446"/>
      <w:bookmarkEnd w:id="955"/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956" w:name="_ETM_Q1_6171248"/>
      <w:bookmarkEnd w:id="956"/>
      <w:r>
        <w:rPr>
          <w:rFonts w:hint="cs"/>
          <w:rtl/>
        </w:rPr>
        <w:t>(64) לסעיף 1 לא נתקבלה.</w:t>
      </w:r>
    </w:p>
    <w:p w:rsidR="006D3D07" w:rsidRDefault="006D3D07" w:rsidP="006D3D07">
      <w:pPr>
        <w:rPr>
          <w:rtl/>
        </w:rPr>
      </w:pPr>
      <w:bookmarkStart w:id="957" w:name="_ETM_Q1_6169047"/>
      <w:bookmarkEnd w:id="957"/>
    </w:p>
    <w:p w:rsidR="006D3D07" w:rsidRDefault="006D3D07" w:rsidP="006D3D07">
      <w:pPr>
        <w:rPr>
          <w:rtl/>
        </w:rPr>
      </w:pPr>
      <w:bookmarkStart w:id="958" w:name="_ETM_Q1_6169291"/>
      <w:bookmarkEnd w:id="958"/>
      <w:r>
        <w:rPr>
          <w:rFonts w:hint="cs"/>
          <w:rtl/>
        </w:rPr>
        <w:t xml:space="preserve">65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959" w:name="_ETM_Q1_6173383"/>
      <w:bookmarkEnd w:id="959"/>
    </w:p>
    <w:p w:rsidR="006D3D07" w:rsidRDefault="006D3D07" w:rsidP="006D3D07">
      <w:pPr>
        <w:rPr>
          <w:rtl/>
        </w:rPr>
      </w:pPr>
      <w:bookmarkStart w:id="960" w:name="_ETM_Q1_6173630"/>
      <w:bookmarkEnd w:id="960"/>
    </w:p>
    <w:p w:rsidR="006D3D07" w:rsidRDefault="006D3D07" w:rsidP="006D3D07">
      <w:pPr>
        <w:pStyle w:val="af1"/>
        <w:keepNext/>
      </w:pPr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65 – 5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65 לא נתקבלה.</w:t>
      </w:r>
    </w:p>
    <w:p w:rsidR="006D3D07" w:rsidRDefault="006D3D07" w:rsidP="006D3D07">
      <w:pPr>
        <w:rPr>
          <w:rtl/>
        </w:rPr>
      </w:pPr>
      <w:bookmarkStart w:id="961" w:name="_ETM_Q1_6182708"/>
      <w:bookmarkStart w:id="962" w:name="_ETM_Q1_6182943"/>
      <w:bookmarkEnd w:id="961"/>
      <w:bookmarkEnd w:id="962"/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963" w:name="_ETM_Q1_6184580"/>
      <w:bookmarkEnd w:id="963"/>
      <w:r>
        <w:rPr>
          <w:rFonts w:hint="cs"/>
          <w:rtl/>
        </w:rPr>
        <w:t>(65) לסעיף 1 לא נתקבלה.</w:t>
      </w:r>
    </w:p>
    <w:p w:rsidR="006D3D07" w:rsidRDefault="006D3D07" w:rsidP="006D3D07">
      <w:pPr>
        <w:rPr>
          <w:rtl/>
        </w:rPr>
      </w:pPr>
      <w:bookmarkStart w:id="964" w:name="_ETM_Q1_6182236"/>
      <w:bookmarkEnd w:id="964"/>
    </w:p>
    <w:p w:rsidR="006D3D07" w:rsidRDefault="006D3D07" w:rsidP="006D3D07">
      <w:pPr>
        <w:rPr>
          <w:rtl/>
        </w:rPr>
      </w:pPr>
      <w:bookmarkStart w:id="965" w:name="_ETM_Q1_6182481"/>
      <w:bookmarkEnd w:id="965"/>
      <w:r>
        <w:rPr>
          <w:rFonts w:hint="cs"/>
          <w:rtl/>
        </w:rPr>
        <w:t xml:space="preserve">66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966" w:name="_ETM_Q1_6187292"/>
      <w:bookmarkEnd w:id="966"/>
    </w:p>
    <w:p w:rsidR="006D3D07" w:rsidRDefault="006D3D07" w:rsidP="006D3D07">
      <w:pPr>
        <w:rPr>
          <w:rtl/>
        </w:rPr>
      </w:pPr>
      <w:bookmarkStart w:id="967" w:name="_ETM_Q1_6187529"/>
      <w:bookmarkEnd w:id="967"/>
    </w:p>
    <w:p w:rsidR="006D3D07" w:rsidRDefault="006D3D07" w:rsidP="006D3D07">
      <w:pPr>
        <w:pStyle w:val="af1"/>
        <w:keepNext/>
      </w:pPr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66 – 5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66 לא נתקבלה.</w:t>
      </w:r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968" w:name="_ETM_Q1_6188248"/>
      <w:bookmarkEnd w:id="968"/>
      <w:r>
        <w:rPr>
          <w:rFonts w:hint="cs"/>
          <w:rtl/>
        </w:rPr>
        <w:t>(66) לסעיף 1 לא נתקבלה.</w:t>
      </w:r>
    </w:p>
    <w:p w:rsidR="006D3D07" w:rsidRDefault="006D3D07" w:rsidP="006D3D07">
      <w:pPr>
        <w:rPr>
          <w:rtl/>
        </w:rPr>
      </w:pPr>
      <w:bookmarkStart w:id="969" w:name="_ETM_Q1_6192009"/>
      <w:bookmarkStart w:id="970" w:name="_ETM_Q1_6192248"/>
      <w:bookmarkEnd w:id="969"/>
      <w:bookmarkEnd w:id="970"/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67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971" w:name="_ETM_Q1_6195400"/>
      <w:bookmarkEnd w:id="971"/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1"/>
        <w:keepNext/>
      </w:pPr>
      <w:bookmarkStart w:id="972" w:name="_ETM_Q1_6195778"/>
      <w:bookmarkEnd w:id="972"/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67 – 5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67 לא נתקבלה.</w:t>
      </w:r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>הרביזיה (67) לסעיף 1 לא נתקבלה.</w:t>
      </w:r>
    </w:p>
    <w:p w:rsidR="006D3D07" w:rsidRDefault="006D3D07" w:rsidP="006D3D07">
      <w:pPr>
        <w:rPr>
          <w:rtl/>
        </w:rPr>
      </w:pPr>
      <w:bookmarkStart w:id="973" w:name="_ETM_Q1_6198949"/>
      <w:bookmarkStart w:id="974" w:name="_ETM_Q1_6199190"/>
      <w:bookmarkEnd w:id="973"/>
      <w:bookmarkEnd w:id="974"/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68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6D3D07" w:rsidRDefault="006D3D07" w:rsidP="006D3D07">
      <w:pPr>
        <w:rPr>
          <w:rtl/>
        </w:rPr>
      </w:pPr>
      <w:bookmarkStart w:id="975" w:name="_ETM_Q1_6202677"/>
      <w:bookmarkEnd w:id="975"/>
    </w:p>
    <w:p w:rsidR="006D3D07" w:rsidRDefault="006D3D07" w:rsidP="006D3D07">
      <w:pPr>
        <w:pStyle w:val="af1"/>
        <w:keepNext/>
      </w:pPr>
      <w:bookmarkStart w:id="976" w:name="_ETM_Q1_6202927"/>
      <w:bookmarkEnd w:id="976"/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68 – 5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68 לא נתקבלה.</w:t>
      </w:r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>הרביזיה (68) לסעיף 1 לא נתקבלה.</w:t>
      </w:r>
    </w:p>
    <w:p w:rsidR="006D3D07" w:rsidRDefault="006D3D07" w:rsidP="006D3D07">
      <w:pPr>
        <w:rPr>
          <w:rtl/>
        </w:rPr>
      </w:pPr>
      <w:bookmarkStart w:id="977" w:name="_ETM_Q1_6209336"/>
      <w:bookmarkStart w:id="978" w:name="_ETM_Q1_6209574"/>
      <w:bookmarkEnd w:id="977"/>
      <w:bookmarkEnd w:id="978"/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69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6D3D07" w:rsidRDefault="006D3D07" w:rsidP="006D3D07">
      <w:pPr>
        <w:rPr>
          <w:rtl/>
        </w:rPr>
      </w:pPr>
      <w:bookmarkStart w:id="979" w:name="_ETM_Q1_6213160"/>
      <w:bookmarkEnd w:id="979"/>
    </w:p>
    <w:p w:rsidR="006D3D07" w:rsidRDefault="006D3D07" w:rsidP="006D3D07">
      <w:pPr>
        <w:pStyle w:val="af1"/>
        <w:keepNext/>
      </w:pPr>
      <w:bookmarkStart w:id="980" w:name="_ETM_Q1_6213407"/>
      <w:bookmarkEnd w:id="980"/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69 – 5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69 לא נתקבלה.</w:t>
      </w:r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>הרביזיה (69) לסעיף 1 לא נתקבלה.</w:t>
      </w:r>
    </w:p>
    <w:p w:rsidR="006D3D07" w:rsidRDefault="006D3D07" w:rsidP="006D3D07">
      <w:pPr>
        <w:rPr>
          <w:rtl/>
        </w:rPr>
      </w:pPr>
      <w:bookmarkStart w:id="981" w:name="_ETM_Q1_6219640"/>
      <w:bookmarkStart w:id="982" w:name="_ETM_Q1_6219876"/>
      <w:bookmarkEnd w:id="981"/>
      <w:bookmarkEnd w:id="982"/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70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  <w:bookmarkStart w:id="983" w:name="_ETM_Q1_6223272"/>
      <w:bookmarkEnd w:id="983"/>
    </w:p>
    <w:p w:rsidR="006D3D07" w:rsidRDefault="006D3D07" w:rsidP="006D3D07">
      <w:pPr>
        <w:rPr>
          <w:rtl/>
        </w:rPr>
      </w:pPr>
      <w:bookmarkStart w:id="984" w:name="_ETM_Q1_6223526"/>
      <w:bookmarkEnd w:id="984"/>
    </w:p>
    <w:p w:rsidR="006D3D07" w:rsidRDefault="006D3D07" w:rsidP="006D3D07">
      <w:pPr>
        <w:pStyle w:val="af1"/>
        <w:keepNext/>
      </w:pPr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70 – 5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70 לא נתקבלה.</w:t>
      </w:r>
    </w:p>
    <w:p w:rsidR="006D3D07" w:rsidRDefault="006D3D07" w:rsidP="006D3D07">
      <w:pPr>
        <w:rPr>
          <w:rtl/>
        </w:rPr>
      </w:pPr>
      <w:bookmarkStart w:id="985" w:name="_ETM_Q1_6227384"/>
      <w:bookmarkStart w:id="986" w:name="_ETM_Q1_6227620"/>
      <w:bookmarkEnd w:id="985"/>
      <w:bookmarkEnd w:id="986"/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987" w:name="_ETM_Q1_6229928"/>
      <w:bookmarkEnd w:id="987"/>
      <w:r>
        <w:rPr>
          <w:rFonts w:hint="cs"/>
          <w:rtl/>
        </w:rPr>
        <w:t>(70) לסעיף 1 לא נתקבלה.</w:t>
      </w:r>
      <w:bookmarkStart w:id="988" w:name="_ETM_Q1_6229296"/>
      <w:bookmarkEnd w:id="988"/>
    </w:p>
    <w:p w:rsidR="006D3D07" w:rsidRDefault="006D3D07" w:rsidP="006D3D07">
      <w:pPr>
        <w:rPr>
          <w:rtl/>
        </w:rPr>
      </w:pPr>
      <w:bookmarkStart w:id="989" w:name="_ETM_Q1_6229536"/>
      <w:bookmarkEnd w:id="989"/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71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1"/>
        <w:keepNext/>
      </w:pPr>
      <w:bookmarkStart w:id="990" w:name="_ETM_Q1_6233386"/>
      <w:bookmarkStart w:id="991" w:name="_ETM_Q1_6233412"/>
      <w:bookmarkEnd w:id="990"/>
      <w:bookmarkEnd w:id="991"/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71 – 5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71 לא נתקבלה.</w:t>
      </w:r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>הרביזיה (71) לסעיף 1 לא נתקבלה.</w:t>
      </w:r>
    </w:p>
    <w:p w:rsidR="006D3D07" w:rsidRDefault="006D3D07" w:rsidP="006D3D07">
      <w:pPr>
        <w:rPr>
          <w:rtl/>
        </w:rPr>
      </w:pPr>
      <w:bookmarkStart w:id="992" w:name="_ETM_Q1_6239426"/>
      <w:bookmarkStart w:id="993" w:name="_ETM_Q1_6239662"/>
      <w:bookmarkEnd w:id="992"/>
      <w:bookmarkEnd w:id="993"/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72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6D3D07" w:rsidRDefault="006D3D07" w:rsidP="006D3D07">
      <w:pPr>
        <w:rPr>
          <w:rtl/>
        </w:rPr>
      </w:pPr>
      <w:bookmarkStart w:id="994" w:name="_ETM_Q1_6243218"/>
      <w:bookmarkEnd w:id="994"/>
    </w:p>
    <w:p w:rsidR="006D3D07" w:rsidRDefault="006D3D07" w:rsidP="006D3D07">
      <w:pPr>
        <w:pStyle w:val="af1"/>
        <w:keepNext/>
      </w:pPr>
      <w:bookmarkStart w:id="995" w:name="_ETM_Q1_6243691"/>
      <w:bookmarkEnd w:id="995"/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72 – 5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 xml:space="preserve">הרביזיה על סעיף 72 </w:t>
      </w:r>
      <w:bookmarkStart w:id="996" w:name="_ETM_Q1_6255657"/>
      <w:bookmarkEnd w:id="996"/>
      <w:r>
        <w:rPr>
          <w:rFonts w:hint="cs"/>
          <w:rtl/>
        </w:rPr>
        <w:t>לא נתקבלה.</w:t>
      </w:r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>הרביזיה (72) לסעיף 1 לא נתקבלה.</w:t>
      </w:r>
    </w:p>
    <w:p w:rsidR="006D3D07" w:rsidRDefault="006D3D07" w:rsidP="006D3D07">
      <w:pPr>
        <w:rPr>
          <w:rtl/>
        </w:rPr>
      </w:pPr>
      <w:bookmarkStart w:id="997" w:name="_ETM_Q1_6253391"/>
      <w:bookmarkEnd w:id="997"/>
    </w:p>
    <w:p w:rsidR="006D3D07" w:rsidRDefault="006D3D07" w:rsidP="006D3D07">
      <w:pPr>
        <w:rPr>
          <w:rtl/>
        </w:rPr>
      </w:pPr>
      <w:bookmarkStart w:id="998" w:name="_ETM_Q1_6253635"/>
      <w:bookmarkEnd w:id="998"/>
      <w:r>
        <w:rPr>
          <w:rFonts w:hint="cs"/>
          <w:rtl/>
        </w:rPr>
        <w:t xml:space="preserve">73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999" w:name="_ETM_Q1_6257695"/>
      <w:bookmarkEnd w:id="999"/>
      <w:r>
        <w:rPr>
          <w:rFonts w:hint="cs"/>
          <w:rtl/>
        </w:rPr>
        <w:t>בעד, מי נגד?</w:t>
      </w:r>
    </w:p>
    <w:p w:rsidR="006D3D07" w:rsidRDefault="006D3D07" w:rsidP="006D3D07">
      <w:pPr>
        <w:rPr>
          <w:rtl/>
        </w:rPr>
      </w:pPr>
      <w:bookmarkStart w:id="1000" w:name="_ETM_Q1_6259584"/>
      <w:bookmarkEnd w:id="1000"/>
    </w:p>
    <w:p w:rsidR="006D3D07" w:rsidRDefault="006D3D07" w:rsidP="006D3D07">
      <w:pPr>
        <w:pStyle w:val="af1"/>
        <w:keepNext/>
      </w:pPr>
      <w:bookmarkStart w:id="1001" w:name="_ETM_Q1_6260064"/>
      <w:bookmarkEnd w:id="1001"/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73 – 3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73 לא נתקבלה.</w:t>
      </w:r>
    </w:p>
    <w:p w:rsidR="006D3D07" w:rsidRDefault="006D3D07" w:rsidP="006D3D07">
      <w:pPr>
        <w:rPr>
          <w:rtl/>
        </w:rPr>
      </w:pPr>
      <w:bookmarkStart w:id="1002" w:name="_ETM_Q1_6273877"/>
      <w:bookmarkStart w:id="1003" w:name="_ETM_Q1_6274116"/>
      <w:bookmarkEnd w:id="1002"/>
      <w:bookmarkEnd w:id="1003"/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>הרביזיה (73) לסעיף 1 לא נתקבלה.</w:t>
      </w:r>
    </w:p>
    <w:p w:rsidR="006D3D07" w:rsidRDefault="006D3D07" w:rsidP="006D3D07">
      <w:pPr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 xml:space="preserve">74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1"/>
        <w:keepNext/>
      </w:pPr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74 – 3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74 לא נתקבלה.</w:t>
      </w:r>
      <w:bookmarkStart w:id="1004" w:name="_ETM_Q1_6271116"/>
      <w:bookmarkEnd w:id="1004"/>
    </w:p>
    <w:p w:rsidR="006D3D07" w:rsidRDefault="006D3D07" w:rsidP="006D3D07">
      <w:pPr>
        <w:rPr>
          <w:rtl/>
        </w:rPr>
      </w:pPr>
    </w:p>
    <w:p w:rsidR="006D3D07" w:rsidRDefault="006D3D07" w:rsidP="006D3D07">
      <w:pPr>
        <w:pStyle w:val="af6"/>
        <w:keepNext/>
        <w:rPr>
          <w:rtl/>
        </w:rPr>
      </w:pPr>
      <w:bookmarkStart w:id="1005" w:name="_ETM_Q1_6271578"/>
      <w:bookmarkEnd w:id="1005"/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>הרביזיה (74) לסעיף 1 לא נתקבלה.</w:t>
      </w:r>
      <w:bookmarkStart w:id="1006" w:name="_ETM_Q1_6273268"/>
      <w:bookmarkEnd w:id="1006"/>
    </w:p>
    <w:p w:rsidR="006D3D07" w:rsidRDefault="006D3D07" w:rsidP="006D3D07">
      <w:pPr>
        <w:rPr>
          <w:rtl/>
        </w:rPr>
      </w:pPr>
    </w:p>
    <w:p w:rsidR="006D3D07" w:rsidRDefault="006D3D07" w:rsidP="006D3D07">
      <w:pPr>
        <w:rPr>
          <w:rtl/>
        </w:rPr>
      </w:pPr>
      <w:bookmarkStart w:id="1007" w:name="_ETM_Q1_6273724"/>
      <w:bookmarkEnd w:id="1007"/>
      <w:r>
        <w:rPr>
          <w:rFonts w:hint="cs"/>
          <w:rtl/>
        </w:rPr>
        <w:t xml:space="preserve">75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8" w:name="_ETM_Q1_6275428"/>
      <w:bookmarkEnd w:id="1008"/>
      <w:r>
        <w:rPr>
          <w:rFonts w:hint="cs"/>
          <w:rtl/>
        </w:rPr>
        <w:t>מי בעד, מי נגד?</w:t>
      </w:r>
    </w:p>
    <w:p w:rsidR="006D3D07" w:rsidRDefault="006D3D07" w:rsidP="006D3D07">
      <w:pPr>
        <w:rPr>
          <w:rtl/>
        </w:rPr>
      </w:pPr>
      <w:bookmarkStart w:id="1009" w:name="_ETM_Q1_6277972"/>
      <w:bookmarkEnd w:id="1009"/>
    </w:p>
    <w:p w:rsidR="006D3D07" w:rsidRDefault="006D3D07" w:rsidP="006D3D07">
      <w:pPr>
        <w:pStyle w:val="af1"/>
        <w:keepNext/>
      </w:pPr>
      <w:bookmarkStart w:id="1010" w:name="_ETM_Q1_6278234"/>
      <w:bookmarkEnd w:id="1010"/>
      <w:r>
        <w:rPr>
          <w:rFonts w:hint="cs"/>
          <w:rtl/>
        </w:rPr>
        <w:t>הצבעה</w:t>
      </w:r>
    </w:p>
    <w:p w:rsidR="006D3D07" w:rsidRDefault="006D3D07" w:rsidP="006D3D07">
      <w:pPr>
        <w:pStyle w:val="--"/>
        <w:keepNext/>
        <w:rPr>
          <w:rtl/>
        </w:rPr>
      </w:pP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75 – 3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6D3D07" w:rsidRDefault="006D3D07" w:rsidP="006D3D0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6D3D07" w:rsidRDefault="006D3D07" w:rsidP="006D3D07">
      <w:pPr>
        <w:pStyle w:val="af2"/>
        <w:rPr>
          <w:rtl/>
        </w:rPr>
      </w:pPr>
      <w:r>
        <w:rPr>
          <w:rFonts w:hint="cs"/>
          <w:rtl/>
        </w:rPr>
        <w:t>הרביזיה על סעיף 75 לא נתקבלה.</w:t>
      </w:r>
    </w:p>
    <w:p w:rsidR="006D3D07" w:rsidRDefault="006D3D07" w:rsidP="006D3D07">
      <w:pPr>
        <w:rPr>
          <w:rtl/>
        </w:rPr>
      </w:pPr>
      <w:bookmarkStart w:id="1011" w:name="_ETM_Q1_6299716"/>
      <w:bookmarkStart w:id="1012" w:name="_ETM_Q1_6299954"/>
      <w:bookmarkEnd w:id="1011"/>
      <w:bookmarkEnd w:id="1012"/>
    </w:p>
    <w:p w:rsidR="006D3D07" w:rsidRDefault="006D3D07" w:rsidP="006D3D0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3D07" w:rsidRDefault="006D3D07" w:rsidP="006D3D07">
      <w:pPr>
        <w:pStyle w:val="KeepWithNext"/>
        <w:rPr>
          <w:rtl/>
        </w:rPr>
      </w:pPr>
    </w:p>
    <w:p w:rsidR="006D3D07" w:rsidRDefault="006D3D07" w:rsidP="006D3D07">
      <w:pPr>
        <w:rPr>
          <w:rtl/>
        </w:rPr>
      </w:pPr>
      <w:r>
        <w:rPr>
          <w:rFonts w:hint="cs"/>
          <w:rtl/>
        </w:rPr>
        <w:t>הרביזיה (75) לסעיף 1 לא נתקבלה.</w:t>
      </w:r>
    </w:p>
    <w:p w:rsidR="006D3D07" w:rsidRDefault="006D3D07" w:rsidP="006D3D07">
      <w:pPr>
        <w:rPr>
          <w:rtl/>
        </w:rPr>
      </w:pPr>
      <w:bookmarkStart w:id="1013" w:name="_ETM_Q1_6308116"/>
      <w:bookmarkEnd w:id="1013"/>
    </w:p>
    <w:p w:rsidR="006D3D07" w:rsidRDefault="00941C0F" w:rsidP="00A44D53">
      <w:pPr>
        <w:rPr>
          <w:rtl/>
        </w:rPr>
      </w:pPr>
      <w:bookmarkStart w:id="1014" w:name="_ETM_Q1_6308388"/>
      <w:bookmarkEnd w:id="1014"/>
      <w:r>
        <w:rPr>
          <w:rFonts w:hint="cs"/>
          <w:rtl/>
        </w:rPr>
        <w:t xml:space="preserve">מה יש </w:t>
      </w:r>
      <w:bookmarkStart w:id="1015" w:name="_ETM_Q1_6313284"/>
      <w:bookmarkEnd w:id="1015"/>
      <w:r>
        <w:rPr>
          <w:rFonts w:hint="cs"/>
          <w:rtl/>
        </w:rPr>
        <w:t>לנו עכשיו בוועדת הכנסת? פטור מחובת הנחה עכשיו בוועדת הכנסת.</w:t>
      </w:r>
      <w:r w:rsidR="00C56BC8">
        <w:rPr>
          <w:rFonts w:hint="cs"/>
          <w:rtl/>
        </w:rPr>
        <w:t xml:space="preserve"> </w:t>
      </w:r>
      <w:bookmarkStart w:id="1016" w:name="_ETM_Q1_6329841"/>
      <w:bookmarkEnd w:id="1016"/>
      <w:r w:rsidR="00C56BC8">
        <w:rPr>
          <w:rFonts w:hint="cs"/>
          <w:rtl/>
        </w:rPr>
        <w:t xml:space="preserve">אנחנו מבררים. אנחנו ממש לקראת סיום אז בואו נמשיך עד </w:t>
      </w:r>
      <w:bookmarkStart w:id="1017" w:name="_ETM_Q1_6350046"/>
      <w:bookmarkEnd w:id="1017"/>
      <w:r w:rsidR="00C56BC8">
        <w:rPr>
          <w:rFonts w:hint="cs"/>
          <w:rtl/>
        </w:rPr>
        <w:t>שנברר.</w:t>
      </w:r>
      <w:bookmarkStart w:id="1018" w:name="_ETM_Q1_6352014"/>
      <w:bookmarkEnd w:id="1018"/>
      <w:r w:rsidR="00A44D53">
        <w:rPr>
          <w:rFonts w:hint="cs"/>
          <w:rtl/>
        </w:rPr>
        <w:t xml:space="preserve"> אנחנו ממשיכים עד 13:45. </w:t>
      </w:r>
    </w:p>
    <w:p w:rsidR="00A44D53" w:rsidRDefault="00A44D53" w:rsidP="00A44D53">
      <w:pPr>
        <w:rPr>
          <w:rtl/>
        </w:rPr>
      </w:pPr>
      <w:bookmarkStart w:id="1019" w:name="_ETM_Q1_6359890"/>
      <w:bookmarkEnd w:id="1019"/>
    </w:p>
    <w:p w:rsidR="00A44D53" w:rsidRDefault="00A44D53" w:rsidP="00A44D53">
      <w:pPr>
        <w:rPr>
          <w:rtl/>
        </w:rPr>
      </w:pPr>
      <w:bookmarkStart w:id="1020" w:name="_ETM_Q1_6360418"/>
      <w:bookmarkEnd w:id="1020"/>
      <w:r>
        <w:rPr>
          <w:rFonts w:hint="cs"/>
          <w:rtl/>
        </w:rPr>
        <w:t xml:space="preserve">76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1021" w:name="_ETM_Q1_6367069"/>
      <w:bookmarkEnd w:id="1021"/>
      <w:r>
        <w:rPr>
          <w:rFonts w:hint="cs"/>
          <w:rtl/>
        </w:rPr>
        <w:t>בעד, מי נגד?</w:t>
      </w:r>
    </w:p>
    <w:p w:rsidR="00A44D53" w:rsidRDefault="00A44D53" w:rsidP="00A44D53">
      <w:pPr>
        <w:rPr>
          <w:rtl/>
        </w:rPr>
      </w:pPr>
      <w:bookmarkStart w:id="1022" w:name="_ETM_Q1_6368433"/>
      <w:bookmarkStart w:id="1023" w:name="_ETM_Q1_6368678"/>
      <w:bookmarkEnd w:id="1022"/>
      <w:bookmarkEnd w:id="1023"/>
    </w:p>
    <w:p w:rsidR="00A44D53" w:rsidRDefault="00A44D53" w:rsidP="00A44D53">
      <w:pPr>
        <w:pStyle w:val="af1"/>
        <w:keepNext/>
      </w:pPr>
      <w:r>
        <w:rPr>
          <w:rFonts w:hint="cs"/>
          <w:rtl/>
        </w:rPr>
        <w:t>הצבעה</w:t>
      </w:r>
    </w:p>
    <w:p w:rsidR="00A44D53" w:rsidRDefault="00A44D53" w:rsidP="00A44D53">
      <w:pPr>
        <w:pStyle w:val="--"/>
        <w:keepNext/>
        <w:rPr>
          <w:rtl/>
        </w:rPr>
      </w:pP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76 – 2</w:t>
      </w: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44D53" w:rsidRDefault="00A44D53" w:rsidP="00A44D53">
      <w:pPr>
        <w:pStyle w:val="af2"/>
        <w:rPr>
          <w:rtl/>
        </w:rPr>
      </w:pPr>
      <w:r>
        <w:rPr>
          <w:rFonts w:hint="cs"/>
          <w:rtl/>
        </w:rPr>
        <w:t>הרביזיה על סעיף 76 לא נתקבלה.</w:t>
      </w:r>
    </w:p>
    <w:p w:rsidR="00A44D53" w:rsidRDefault="00A44D53" w:rsidP="00A44D53">
      <w:pPr>
        <w:rPr>
          <w:rtl/>
        </w:rPr>
      </w:pPr>
    </w:p>
    <w:p w:rsidR="00A44D53" w:rsidRDefault="00A44D53" w:rsidP="00A44D53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44D53" w:rsidRDefault="00A44D53" w:rsidP="00A44D53">
      <w:pPr>
        <w:pStyle w:val="KeepWithNext"/>
        <w:rPr>
          <w:rtl/>
        </w:rPr>
      </w:pPr>
    </w:p>
    <w:p w:rsidR="00A44D53" w:rsidRDefault="00A44D53" w:rsidP="00A44D53">
      <w:pPr>
        <w:rPr>
          <w:rtl/>
        </w:rPr>
      </w:pPr>
      <w:r>
        <w:rPr>
          <w:rFonts w:hint="cs"/>
          <w:rtl/>
        </w:rPr>
        <w:t>הרביזיה (76) לסעיף 1 לא נתקבלה.</w:t>
      </w:r>
    </w:p>
    <w:p w:rsidR="00A44D53" w:rsidRDefault="00A44D53" w:rsidP="00A44D53">
      <w:pPr>
        <w:rPr>
          <w:rtl/>
        </w:rPr>
      </w:pPr>
      <w:bookmarkStart w:id="1024" w:name="_ETM_Q1_6391509"/>
      <w:bookmarkEnd w:id="1024"/>
    </w:p>
    <w:p w:rsidR="00A44D53" w:rsidRDefault="00A44D53" w:rsidP="00A44D53">
      <w:pPr>
        <w:rPr>
          <w:rtl/>
        </w:rPr>
      </w:pPr>
      <w:r>
        <w:rPr>
          <w:rFonts w:hint="cs"/>
          <w:rtl/>
        </w:rPr>
        <w:t xml:space="preserve">77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44D53" w:rsidRDefault="00A44D53" w:rsidP="00A44D53">
      <w:pPr>
        <w:rPr>
          <w:rtl/>
        </w:rPr>
      </w:pPr>
      <w:bookmarkStart w:id="1025" w:name="_ETM_Q1_6388934"/>
      <w:bookmarkEnd w:id="1025"/>
    </w:p>
    <w:p w:rsidR="00A44D53" w:rsidRDefault="00A44D53" w:rsidP="00A44D53">
      <w:pPr>
        <w:pStyle w:val="af1"/>
        <w:keepNext/>
      </w:pPr>
      <w:bookmarkStart w:id="1026" w:name="_ETM_Q1_6389187"/>
      <w:bookmarkEnd w:id="1026"/>
      <w:r>
        <w:rPr>
          <w:rFonts w:hint="cs"/>
          <w:rtl/>
        </w:rPr>
        <w:t>הצבעה</w:t>
      </w:r>
    </w:p>
    <w:p w:rsidR="00A44D53" w:rsidRDefault="00A44D53" w:rsidP="00A44D53">
      <w:pPr>
        <w:pStyle w:val="--"/>
        <w:keepNext/>
        <w:rPr>
          <w:rtl/>
        </w:rPr>
      </w:pP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77 – 3</w:t>
      </w: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44D53" w:rsidRDefault="00A44D53" w:rsidP="00A44D53">
      <w:pPr>
        <w:pStyle w:val="af2"/>
        <w:rPr>
          <w:rtl/>
        </w:rPr>
      </w:pPr>
      <w:r>
        <w:rPr>
          <w:rFonts w:hint="cs"/>
          <w:rtl/>
        </w:rPr>
        <w:t>הרביזיה על סעיף 77 לא נתקבלה.</w:t>
      </w:r>
    </w:p>
    <w:p w:rsidR="00A44D53" w:rsidRDefault="00A44D53" w:rsidP="00A44D53">
      <w:pPr>
        <w:rPr>
          <w:rtl/>
        </w:rPr>
      </w:pPr>
    </w:p>
    <w:p w:rsidR="00A44D53" w:rsidRDefault="00A44D53" w:rsidP="00A44D53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44D53" w:rsidRDefault="00A44D53" w:rsidP="00A44D53">
      <w:pPr>
        <w:pStyle w:val="KeepWithNext"/>
        <w:rPr>
          <w:rtl/>
        </w:rPr>
      </w:pPr>
    </w:p>
    <w:p w:rsidR="00A44D53" w:rsidRDefault="00A44D53" w:rsidP="00A44D53">
      <w:pPr>
        <w:rPr>
          <w:rtl/>
        </w:rPr>
      </w:pPr>
      <w:r>
        <w:rPr>
          <w:rFonts w:hint="cs"/>
          <w:rtl/>
        </w:rPr>
        <w:t>הרביזיה (77) לסעיף 1 לא נתקבלה.</w:t>
      </w:r>
    </w:p>
    <w:p w:rsidR="00A44D53" w:rsidRDefault="00A44D53" w:rsidP="00A44D53">
      <w:pPr>
        <w:rPr>
          <w:rtl/>
        </w:rPr>
      </w:pPr>
      <w:bookmarkStart w:id="1027" w:name="_ETM_Q1_6395767"/>
      <w:bookmarkEnd w:id="1027"/>
    </w:p>
    <w:p w:rsidR="00A44D53" w:rsidRDefault="00A44D53" w:rsidP="00A44D53">
      <w:pPr>
        <w:rPr>
          <w:rtl/>
        </w:rPr>
      </w:pPr>
      <w:bookmarkStart w:id="1028" w:name="_ETM_Q1_6396007"/>
      <w:bookmarkEnd w:id="1028"/>
      <w:r>
        <w:rPr>
          <w:rFonts w:hint="cs"/>
          <w:rtl/>
        </w:rPr>
        <w:t xml:space="preserve">78 </w:t>
      </w:r>
      <w:bookmarkStart w:id="1029" w:name="_ETM_Q1_6396743"/>
      <w:bookmarkEnd w:id="1029"/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44D53" w:rsidRDefault="00A44D53" w:rsidP="00A44D53">
      <w:pPr>
        <w:rPr>
          <w:rtl/>
        </w:rPr>
      </w:pPr>
      <w:bookmarkStart w:id="1030" w:name="_ETM_Q1_6398951"/>
      <w:bookmarkEnd w:id="1030"/>
    </w:p>
    <w:p w:rsidR="00A44D53" w:rsidRDefault="00A44D53" w:rsidP="00A44D53">
      <w:pPr>
        <w:pStyle w:val="af1"/>
        <w:keepNext/>
      </w:pPr>
      <w:bookmarkStart w:id="1031" w:name="_ETM_Q1_6399194"/>
      <w:bookmarkEnd w:id="1031"/>
      <w:r>
        <w:rPr>
          <w:rFonts w:hint="cs"/>
          <w:rtl/>
        </w:rPr>
        <w:t>הצבעה</w:t>
      </w:r>
    </w:p>
    <w:p w:rsidR="00A44D53" w:rsidRDefault="00A44D53" w:rsidP="00A44D53">
      <w:pPr>
        <w:pStyle w:val="--"/>
        <w:keepNext/>
        <w:rPr>
          <w:rtl/>
        </w:rPr>
      </w:pP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78 – 3</w:t>
      </w: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44D53" w:rsidRDefault="00A44D53" w:rsidP="00A44D53">
      <w:pPr>
        <w:pStyle w:val="af2"/>
        <w:rPr>
          <w:rtl/>
        </w:rPr>
      </w:pPr>
      <w:r>
        <w:rPr>
          <w:rFonts w:hint="cs"/>
          <w:rtl/>
        </w:rPr>
        <w:t>הרביזיה על סעיף 78 לא נתקבלה.</w:t>
      </w:r>
    </w:p>
    <w:p w:rsidR="00A44D53" w:rsidRDefault="00A44D53" w:rsidP="00A44D53">
      <w:pPr>
        <w:rPr>
          <w:rtl/>
        </w:rPr>
      </w:pPr>
    </w:p>
    <w:p w:rsidR="00A44D53" w:rsidRDefault="00A44D53" w:rsidP="00A44D53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44D53" w:rsidRDefault="00A44D53" w:rsidP="00A44D53">
      <w:pPr>
        <w:pStyle w:val="KeepWithNext"/>
        <w:rPr>
          <w:rtl/>
        </w:rPr>
      </w:pPr>
    </w:p>
    <w:p w:rsidR="00A44D53" w:rsidRDefault="00A44D53" w:rsidP="00A44D53">
      <w:pPr>
        <w:rPr>
          <w:rtl/>
        </w:rPr>
      </w:pPr>
      <w:r>
        <w:rPr>
          <w:rFonts w:hint="cs"/>
          <w:rtl/>
        </w:rPr>
        <w:t xml:space="preserve">הרביזיה (78) לסעיף 1 לא </w:t>
      </w:r>
      <w:bookmarkStart w:id="1032" w:name="_ETM_Q1_6408730"/>
      <w:bookmarkEnd w:id="1032"/>
      <w:r>
        <w:rPr>
          <w:rFonts w:hint="cs"/>
          <w:rtl/>
        </w:rPr>
        <w:t>נתקבלה.</w:t>
      </w:r>
    </w:p>
    <w:p w:rsidR="00A44D53" w:rsidRDefault="00A44D53" w:rsidP="00A44D53">
      <w:pPr>
        <w:rPr>
          <w:rtl/>
        </w:rPr>
      </w:pPr>
      <w:bookmarkStart w:id="1033" w:name="_ETM_Q1_6409993"/>
      <w:bookmarkStart w:id="1034" w:name="_ETM_Q1_6410230"/>
      <w:bookmarkEnd w:id="1033"/>
      <w:bookmarkEnd w:id="1034"/>
    </w:p>
    <w:p w:rsidR="00A44D53" w:rsidRDefault="00A44D53" w:rsidP="00A44D53">
      <w:pPr>
        <w:rPr>
          <w:rtl/>
        </w:rPr>
      </w:pPr>
      <w:r>
        <w:rPr>
          <w:rFonts w:hint="cs"/>
          <w:rtl/>
        </w:rPr>
        <w:t xml:space="preserve">79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44D53" w:rsidRDefault="00A44D53" w:rsidP="00A44D53">
      <w:pPr>
        <w:rPr>
          <w:rtl/>
        </w:rPr>
      </w:pPr>
    </w:p>
    <w:p w:rsidR="00A44D53" w:rsidRDefault="00A44D53" w:rsidP="00A44D53">
      <w:pPr>
        <w:pStyle w:val="af1"/>
        <w:keepNext/>
      </w:pPr>
      <w:r>
        <w:rPr>
          <w:rFonts w:hint="cs"/>
          <w:rtl/>
        </w:rPr>
        <w:t>הצבעה</w:t>
      </w:r>
    </w:p>
    <w:p w:rsidR="00A44D53" w:rsidRDefault="00A44D53" w:rsidP="00A44D53">
      <w:pPr>
        <w:pStyle w:val="--"/>
        <w:keepNext/>
        <w:rPr>
          <w:rtl/>
        </w:rPr>
      </w:pP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79 – 2</w:t>
      </w: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44D53" w:rsidRDefault="00A44D53" w:rsidP="00A44D53">
      <w:pPr>
        <w:pStyle w:val="af2"/>
        <w:rPr>
          <w:rtl/>
        </w:rPr>
      </w:pPr>
      <w:r>
        <w:rPr>
          <w:rFonts w:hint="cs"/>
          <w:rtl/>
        </w:rPr>
        <w:t>הרביזיה על סעיף 79 לא נתקבלה.</w:t>
      </w:r>
    </w:p>
    <w:p w:rsidR="00A44D53" w:rsidRDefault="00A44D53" w:rsidP="00A44D53">
      <w:pPr>
        <w:rPr>
          <w:rtl/>
        </w:rPr>
      </w:pPr>
      <w:bookmarkStart w:id="1035" w:name="_ETM_Q1_6416232"/>
      <w:bookmarkStart w:id="1036" w:name="_ETM_Q1_6416468"/>
      <w:bookmarkEnd w:id="1035"/>
      <w:bookmarkEnd w:id="1036"/>
    </w:p>
    <w:p w:rsidR="00A44D53" w:rsidRDefault="00A44D53" w:rsidP="00A44D53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44D53" w:rsidRDefault="00A44D53" w:rsidP="00A44D53">
      <w:pPr>
        <w:pStyle w:val="KeepWithNext"/>
        <w:rPr>
          <w:rtl/>
        </w:rPr>
      </w:pPr>
    </w:p>
    <w:p w:rsidR="00A44D53" w:rsidRDefault="00A44D53" w:rsidP="00A44D53">
      <w:pPr>
        <w:rPr>
          <w:rtl/>
        </w:rPr>
      </w:pPr>
      <w:r>
        <w:rPr>
          <w:rFonts w:hint="cs"/>
          <w:rtl/>
        </w:rPr>
        <w:t>הרביזיה (79) לסעיף 1 לא נתקבלה.</w:t>
      </w:r>
    </w:p>
    <w:p w:rsidR="00A44D53" w:rsidRDefault="00A44D53" w:rsidP="00A44D53">
      <w:pPr>
        <w:rPr>
          <w:rtl/>
        </w:rPr>
      </w:pPr>
      <w:bookmarkStart w:id="1037" w:name="_ETM_Q1_6416040"/>
      <w:bookmarkStart w:id="1038" w:name="_ETM_Q1_6416284"/>
      <w:bookmarkEnd w:id="1037"/>
      <w:bookmarkEnd w:id="1038"/>
    </w:p>
    <w:p w:rsidR="00A44D53" w:rsidRDefault="00A44D53" w:rsidP="00A44D53">
      <w:pPr>
        <w:rPr>
          <w:rtl/>
        </w:rPr>
      </w:pPr>
      <w:r>
        <w:rPr>
          <w:rFonts w:hint="cs"/>
          <w:rtl/>
        </w:rPr>
        <w:t xml:space="preserve">80 </w:t>
      </w:r>
      <w:r>
        <w:rPr>
          <w:rtl/>
        </w:rPr>
        <w:t>–</w:t>
      </w:r>
      <w:r>
        <w:rPr>
          <w:rFonts w:hint="cs"/>
          <w:rtl/>
        </w:rPr>
        <w:t xml:space="preserve"> מי בעד, מי נגד?</w:t>
      </w:r>
    </w:p>
    <w:p w:rsidR="00A44D53" w:rsidRDefault="00A44D53" w:rsidP="00A44D53">
      <w:pPr>
        <w:rPr>
          <w:rtl/>
        </w:rPr>
      </w:pPr>
      <w:bookmarkStart w:id="1039" w:name="_ETM_Q1_6420072"/>
      <w:bookmarkEnd w:id="1039"/>
    </w:p>
    <w:p w:rsidR="00A44D53" w:rsidRDefault="00A44D53" w:rsidP="00A44D53">
      <w:pPr>
        <w:pStyle w:val="af1"/>
        <w:keepNext/>
      </w:pPr>
      <w:bookmarkStart w:id="1040" w:name="_ETM_Q1_6420314"/>
      <w:bookmarkEnd w:id="1040"/>
      <w:r>
        <w:rPr>
          <w:rFonts w:hint="cs"/>
          <w:rtl/>
        </w:rPr>
        <w:t>הצבעה</w:t>
      </w:r>
    </w:p>
    <w:p w:rsidR="00A44D53" w:rsidRDefault="00A44D53" w:rsidP="00A44D53">
      <w:pPr>
        <w:pStyle w:val="--"/>
        <w:keepNext/>
        <w:rPr>
          <w:rtl/>
        </w:rPr>
      </w:pP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בעד הרביזיה על סעיף 80 – 3</w:t>
      </w: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נגד – 6</w:t>
      </w:r>
    </w:p>
    <w:p w:rsidR="00A44D53" w:rsidRDefault="00A44D53" w:rsidP="00A44D53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44D53" w:rsidRDefault="00A44D53" w:rsidP="00A44D53">
      <w:pPr>
        <w:pStyle w:val="af2"/>
        <w:rPr>
          <w:rtl/>
        </w:rPr>
      </w:pPr>
      <w:r>
        <w:rPr>
          <w:rFonts w:hint="cs"/>
          <w:rtl/>
        </w:rPr>
        <w:t>הרביזיה על סעיף 80 לא נתקבלה.</w:t>
      </w:r>
    </w:p>
    <w:p w:rsidR="00A44D53" w:rsidRDefault="00A44D53" w:rsidP="00A44D53">
      <w:pPr>
        <w:rPr>
          <w:rtl/>
        </w:rPr>
      </w:pPr>
      <w:bookmarkStart w:id="1041" w:name="_ETM_Q1_6428160"/>
      <w:bookmarkStart w:id="1042" w:name="_ETM_Q1_6428400"/>
      <w:bookmarkEnd w:id="1041"/>
      <w:bookmarkEnd w:id="1042"/>
    </w:p>
    <w:p w:rsidR="00A44D53" w:rsidRDefault="00A44D53" w:rsidP="00A44D53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A44D53" w:rsidRDefault="00A44D53" w:rsidP="00A44D53">
      <w:pPr>
        <w:pStyle w:val="KeepWithNext"/>
        <w:rPr>
          <w:rtl/>
        </w:rPr>
      </w:pPr>
    </w:p>
    <w:p w:rsidR="00A44D53" w:rsidRDefault="00A44D53" w:rsidP="00A44D53">
      <w:pPr>
        <w:rPr>
          <w:rtl/>
        </w:rPr>
      </w:pPr>
      <w:r>
        <w:rPr>
          <w:rFonts w:hint="cs"/>
          <w:rtl/>
        </w:rPr>
        <w:t>הרביזיה (80) לסעיף 1 לא נתקבלה.</w:t>
      </w:r>
    </w:p>
    <w:p w:rsidR="00A44D53" w:rsidRDefault="00A44D53" w:rsidP="00A44D53">
      <w:pPr>
        <w:rPr>
          <w:rtl/>
        </w:rPr>
      </w:pPr>
      <w:bookmarkStart w:id="1043" w:name="_ETM_Q1_6427813"/>
      <w:bookmarkStart w:id="1044" w:name="_ETM_Q1_6428053"/>
      <w:bookmarkEnd w:id="1043"/>
      <w:bookmarkEnd w:id="1044"/>
    </w:p>
    <w:p w:rsidR="00A44D53" w:rsidRDefault="00A44D53" w:rsidP="00A44D53">
      <w:pPr>
        <w:rPr>
          <w:rtl/>
        </w:rPr>
      </w:pPr>
      <w:r>
        <w:rPr>
          <w:rFonts w:hint="cs"/>
          <w:rtl/>
        </w:rPr>
        <w:t xml:space="preserve">מה נשאר לנו? נשארו לנו רק המחנ"צ ואין מה </w:t>
      </w:r>
      <w:bookmarkStart w:id="1045" w:name="_ETM_Q1_6440997"/>
      <w:bookmarkEnd w:id="1045"/>
      <w:r>
        <w:rPr>
          <w:rFonts w:hint="cs"/>
          <w:rtl/>
        </w:rPr>
        <w:t>להתחיל עכשיו.</w:t>
      </w:r>
    </w:p>
    <w:p w:rsidR="00A44D53" w:rsidRDefault="00A44D53" w:rsidP="00A44D53">
      <w:pPr>
        <w:rPr>
          <w:rtl/>
        </w:rPr>
      </w:pPr>
    </w:p>
    <w:p w:rsidR="00A44D53" w:rsidRPr="00A44D53" w:rsidRDefault="001C27E7" w:rsidP="00A44D53">
      <w:pPr>
        <w:rPr>
          <w:rtl/>
        </w:rPr>
      </w:pPr>
      <w:bookmarkStart w:id="1046" w:name="_ETM_Q1_6445313"/>
      <w:bookmarkStart w:id="1047" w:name="_ETM_Q1_6445337"/>
      <w:bookmarkEnd w:id="1046"/>
      <w:bookmarkEnd w:id="1047"/>
      <w:r>
        <w:rPr>
          <w:rFonts w:hint="cs"/>
          <w:rtl/>
        </w:rPr>
        <w:t xml:space="preserve">אנחנו ממשיכים מחר ב-12:00 את מה שלא </w:t>
      </w:r>
      <w:bookmarkStart w:id="1048" w:name="_ETM_Q1_6457672"/>
      <w:bookmarkEnd w:id="1048"/>
      <w:r>
        <w:rPr>
          <w:rFonts w:hint="cs"/>
          <w:rtl/>
        </w:rPr>
        <w:t>הספקנו. הישיבה נעולה.</w:t>
      </w:r>
    </w:p>
    <w:p w:rsidR="001D74FB" w:rsidRDefault="001D74FB" w:rsidP="00A6314C">
      <w:pPr>
        <w:pStyle w:val="afc"/>
        <w:keepNext/>
        <w:rPr>
          <w:rStyle w:val="TagStyle"/>
          <w:vanish w:val="0"/>
          <w:rtl/>
        </w:rPr>
      </w:pPr>
      <w:bookmarkStart w:id="1049" w:name="_ETM_Q1_6352508"/>
      <w:bookmarkStart w:id="1050" w:name="_ETM_Q1_5179767"/>
      <w:bookmarkStart w:id="1051" w:name="_ETM_Q1_5180008"/>
      <w:bookmarkStart w:id="1052" w:name="_ETM_Q1_5057378"/>
      <w:bookmarkStart w:id="1053" w:name="ET_meetingend_16"/>
      <w:bookmarkEnd w:id="1049"/>
      <w:bookmarkEnd w:id="1050"/>
      <w:bookmarkEnd w:id="1051"/>
      <w:bookmarkEnd w:id="1052"/>
    </w:p>
    <w:p w:rsidR="001D74FB" w:rsidRDefault="001D74FB" w:rsidP="00A6314C">
      <w:pPr>
        <w:pStyle w:val="afc"/>
        <w:keepNext/>
        <w:rPr>
          <w:rStyle w:val="TagStyle"/>
          <w:vanish w:val="0"/>
          <w:rtl/>
        </w:rPr>
      </w:pPr>
    </w:p>
    <w:p w:rsidR="00A6314C" w:rsidRDefault="00A6314C" w:rsidP="00A6314C">
      <w:pPr>
        <w:pStyle w:val="afc"/>
        <w:keepNext/>
        <w:rPr>
          <w:rtl/>
        </w:rPr>
      </w:pPr>
      <w:bookmarkStart w:id="1054" w:name="_GoBack"/>
      <w:bookmarkEnd w:id="1054"/>
      <w:r w:rsidRPr="00A6314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A6314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53"/>
    </w:p>
    <w:p w:rsidR="00A6314C" w:rsidRDefault="00A6314C" w:rsidP="00A6314C">
      <w:pPr>
        <w:pStyle w:val="KeepWithNext"/>
        <w:rPr>
          <w:rtl/>
        </w:rPr>
      </w:pPr>
    </w:p>
    <w:p w:rsidR="00613FE3" w:rsidRPr="00613FE3" w:rsidRDefault="00A6314C" w:rsidP="00A6314C">
      <w:pPr>
        <w:rPr>
          <w:rtl/>
        </w:rPr>
      </w:pPr>
      <w:r>
        <w:rPr>
          <w:rtl/>
        </w:rPr>
        <w:t xml:space="preserve">  </w:t>
      </w:r>
      <w:r w:rsidR="00191E49">
        <w:rPr>
          <w:rtl/>
        </w:rPr>
        <w:t xml:space="preserve">  </w:t>
      </w:r>
      <w:r w:rsidR="00613FE3">
        <w:rPr>
          <w:rtl/>
        </w:rPr>
        <w:t xml:space="preserve">  </w:t>
      </w:r>
    </w:p>
    <w:p w:rsidR="00613FE3" w:rsidRDefault="00613FE3" w:rsidP="00613FE3">
      <w:pPr>
        <w:pStyle w:val="KeepWithNext"/>
        <w:rPr>
          <w:rtl/>
        </w:rPr>
      </w:pPr>
    </w:p>
    <w:p w:rsidR="00613FE3" w:rsidRPr="008713A4" w:rsidRDefault="00613FE3" w:rsidP="00613FE3">
      <w:r>
        <w:rPr>
          <w:rtl/>
        </w:rPr>
        <w:t xml:space="preserve">  </w:t>
      </w:r>
    </w:p>
    <w:sectPr w:rsidR="00613FE3" w:rsidRPr="008713A4" w:rsidSect="001D74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420" w:rsidRDefault="00B00420">
      <w:r>
        <w:separator/>
      </w:r>
    </w:p>
  </w:endnote>
  <w:endnote w:type="continuationSeparator" w:id="0">
    <w:p w:rsidR="00B00420" w:rsidRDefault="00B00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420" w:rsidRDefault="00B00420">
      <w:r>
        <w:separator/>
      </w:r>
    </w:p>
  </w:footnote>
  <w:footnote w:type="continuationSeparator" w:id="0">
    <w:p w:rsidR="00B00420" w:rsidRDefault="00B00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420" w:rsidRDefault="00B004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0420" w:rsidRDefault="00B004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420" w:rsidRDefault="00B004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74FB">
      <w:rPr>
        <w:rStyle w:val="af7"/>
        <w:noProof/>
        <w:rtl/>
      </w:rPr>
      <w:t>65</w:t>
    </w:r>
    <w:r>
      <w:rPr>
        <w:rStyle w:val="af7"/>
      </w:rPr>
      <w:fldChar w:fldCharType="end"/>
    </w:r>
  </w:p>
  <w:p w:rsidR="00B00420" w:rsidRPr="00CC5815" w:rsidRDefault="00B00420" w:rsidP="008E5E3F">
    <w:pPr>
      <w:pStyle w:val="a3"/>
      <w:ind w:firstLine="0"/>
    </w:pPr>
    <w:r>
      <w:rPr>
        <w:rtl/>
      </w:rPr>
      <w:t>ועדת החינוך, התרבות והספורט</w:t>
    </w:r>
  </w:p>
  <w:p w:rsidR="00B00420" w:rsidRPr="00CC5815" w:rsidRDefault="00B00420" w:rsidP="008E5E3F">
    <w:pPr>
      <w:pStyle w:val="a3"/>
      <w:ind w:firstLine="0"/>
      <w:rPr>
        <w:rtl/>
      </w:rPr>
    </w:pPr>
    <w:r>
      <w:rPr>
        <w:rtl/>
      </w:rPr>
      <w:t>19/11/2018</w:t>
    </w:r>
  </w:p>
  <w:p w:rsidR="00B00420" w:rsidRPr="00CC5815" w:rsidRDefault="00B004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420" w:rsidRDefault="00B004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DD031C" wp14:editId="37CD07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420" w:rsidRDefault="00B004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0420" w:rsidRDefault="00B0042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F06"/>
    <w:rsid w:val="00067F42"/>
    <w:rsid w:val="00092B80"/>
    <w:rsid w:val="000A17C6"/>
    <w:rsid w:val="000B060C"/>
    <w:rsid w:val="000B2EE6"/>
    <w:rsid w:val="000C47F5"/>
    <w:rsid w:val="000E3314"/>
    <w:rsid w:val="000F2459"/>
    <w:rsid w:val="00112563"/>
    <w:rsid w:val="00150436"/>
    <w:rsid w:val="00167294"/>
    <w:rsid w:val="001673D4"/>
    <w:rsid w:val="00171E7F"/>
    <w:rsid w:val="001758C1"/>
    <w:rsid w:val="0017779F"/>
    <w:rsid w:val="00191E49"/>
    <w:rsid w:val="001A74E9"/>
    <w:rsid w:val="001A7A1B"/>
    <w:rsid w:val="001A7EAE"/>
    <w:rsid w:val="001C27E7"/>
    <w:rsid w:val="001C44DA"/>
    <w:rsid w:val="001C4FDA"/>
    <w:rsid w:val="001D440C"/>
    <w:rsid w:val="001D74FB"/>
    <w:rsid w:val="001E7F49"/>
    <w:rsid w:val="002016FF"/>
    <w:rsid w:val="00227FEF"/>
    <w:rsid w:val="002361AC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33C9"/>
    <w:rsid w:val="003F0A5F"/>
    <w:rsid w:val="003F56C8"/>
    <w:rsid w:val="003F6A5F"/>
    <w:rsid w:val="00420E41"/>
    <w:rsid w:val="00424C94"/>
    <w:rsid w:val="004279EF"/>
    <w:rsid w:val="00447608"/>
    <w:rsid w:val="00451746"/>
    <w:rsid w:val="00470EAC"/>
    <w:rsid w:val="00493A74"/>
    <w:rsid w:val="0049458B"/>
    <w:rsid w:val="00495FD8"/>
    <w:rsid w:val="004B0A65"/>
    <w:rsid w:val="004B1BE9"/>
    <w:rsid w:val="004B7382"/>
    <w:rsid w:val="004D617D"/>
    <w:rsid w:val="00500C0C"/>
    <w:rsid w:val="00505A81"/>
    <w:rsid w:val="00544AF0"/>
    <w:rsid w:val="00546678"/>
    <w:rsid w:val="005506B9"/>
    <w:rsid w:val="005573AA"/>
    <w:rsid w:val="005817EC"/>
    <w:rsid w:val="005901F2"/>
    <w:rsid w:val="0059094C"/>
    <w:rsid w:val="00590B77"/>
    <w:rsid w:val="005A342D"/>
    <w:rsid w:val="005C363E"/>
    <w:rsid w:val="005D61F3"/>
    <w:rsid w:val="005E1C6B"/>
    <w:rsid w:val="005F76B0"/>
    <w:rsid w:val="00603235"/>
    <w:rsid w:val="00611CBB"/>
    <w:rsid w:val="00613FE3"/>
    <w:rsid w:val="00634F61"/>
    <w:rsid w:val="00644AE0"/>
    <w:rsid w:val="00695A47"/>
    <w:rsid w:val="006A0CB7"/>
    <w:rsid w:val="006D3D07"/>
    <w:rsid w:val="006F0259"/>
    <w:rsid w:val="00700433"/>
    <w:rsid w:val="00702755"/>
    <w:rsid w:val="0070472C"/>
    <w:rsid w:val="007509A6"/>
    <w:rsid w:val="0078605D"/>
    <w:rsid w:val="007872B4"/>
    <w:rsid w:val="00791CBE"/>
    <w:rsid w:val="007A2315"/>
    <w:rsid w:val="007C693F"/>
    <w:rsid w:val="007C6ADD"/>
    <w:rsid w:val="0082136D"/>
    <w:rsid w:val="008320F6"/>
    <w:rsid w:val="00841223"/>
    <w:rsid w:val="00846BE9"/>
    <w:rsid w:val="00853207"/>
    <w:rsid w:val="00860FC1"/>
    <w:rsid w:val="008713A4"/>
    <w:rsid w:val="008750C8"/>
    <w:rsid w:val="00875F10"/>
    <w:rsid w:val="008C3DC8"/>
    <w:rsid w:val="008C6035"/>
    <w:rsid w:val="008C7015"/>
    <w:rsid w:val="008D1DFB"/>
    <w:rsid w:val="008E03B4"/>
    <w:rsid w:val="008E5E3F"/>
    <w:rsid w:val="00900B2B"/>
    <w:rsid w:val="0090279B"/>
    <w:rsid w:val="00914904"/>
    <w:rsid w:val="009258CE"/>
    <w:rsid w:val="00941C0F"/>
    <w:rsid w:val="009515F0"/>
    <w:rsid w:val="0097480E"/>
    <w:rsid w:val="009830CB"/>
    <w:rsid w:val="009A02F1"/>
    <w:rsid w:val="009A32B4"/>
    <w:rsid w:val="009D478A"/>
    <w:rsid w:val="009E6E93"/>
    <w:rsid w:val="009F1518"/>
    <w:rsid w:val="009F5773"/>
    <w:rsid w:val="00A15971"/>
    <w:rsid w:val="00A22C90"/>
    <w:rsid w:val="00A42723"/>
    <w:rsid w:val="00A44D53"/>
    <w:rsid w:val="00A47D80"/>
    <w:rsid w:val="00A54C14"/>
    <w:rsid w:val="00A6314C"/>
    <w:rsid w:val="00A64A6D"/>
    <w:rsid w:val="00A66020"/>
    <w:rsid w:val="00A66E52"/>
    <w:rsid w:val="00A670DE"/>
    <w:rsid w:val="00A70CEB"/>
    <w:rsid w:val="00A740A9"/>
    <w:rsid w:val="00AA0E55"/>
    <w:rsid w:val="00AB02EE"/>
    <w:rsid w:val="00AB3F3A"/>
    <w:rsid w:val="00AD4EC9"/>
    <w:rsid w:val="00AD6FFC"/>
    <w:rsid w:val="00AF31E6"/>
    <w:rsid w:val="00AF4150"/>
    <w:rsid w:val="00B00420"/>
    <w:rsid w:val="00B0509A"/>
    <w:rsid w:val="00B120B2"/>
    <w:rsid w:val="00B2385D"/>
    <w:rsid w:val="00B50340"/>
    <w:rsid w:val="00B65508"/>
    <w:rsid w:val="00B77829"/>
    <w:rsid w:val="00B8517A"/>
    <w:rsid w:val="00BA6446"/>
    <w:rsid w:val="00BD47B7"/>
    <w:rsid w:val="00C02010"/>
    <w:rsid w:val="00C135D5"/>
    <w:rsid w:val="00C1403E"/>
    <w:rsid w:val="00C21F8C"/>
    <w:rsid w:val="00C22DCB"/>
    <w:rsid w:val="00C3598A"/>
    <w:rsid w:val="00C360BC"/>
    <w:rsid w:val="00C44800"/>
    <w:rsid w:val="00C52EC2"/>
    <w:rsid w:val="00C56BC8"/>
    <w:rsid w:val="00C61DC1"/>
    <w:rsid w:val="00C64AFF"/>
    <w:rsid w:val="00C661EE"/>
    <w:rsid w:val="00C66D58"/>
    <w:rsid w:val="00C72438"/>
    <w:rsid w:val="00C763E4"/>
    <w:rsid w:val="00C8546C"/>
    <w:rsid w:val="00C8624A"/>
    <w:rsid w:val="00C869A2"/>
    <w:rsid w:val="00CA5363"/>
    <w:rsid w:val="00CB6D60"/>
    <w:rsid w:val="00CC5815"/>
    <w:rsid w:val="00CD4D60"/>
    <w:rsid w:val="00CE24B8"/>
    <w:rsid w:val="00CE5849"/>
    <w:rsid w:val="00D278F7"/>
    <w:rsid w:val="00D37550"/>
    <w:rsid w:val="00D40A29"/>
    <w:rsid w:val="00D45D27"/>
    <w:rsid w:val="00D86E57"/>
    <w:rsid w:val="00D96B24"/>
    <w:rsid w:val="00DC7964"/>
    <w:rsid w:val="00DE5B80"/>
    <w:rsid w:val="00E33AE3"/>
    <w:rsid w:val="00E61903"/>
    <w:rsid w:val="00E64116"/>
    <w:rsid w:val="00E67761"/>
    <w:rsid w:val="00E809BA"/>
    <w:rsid w:val="00E94F1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BD4"/>
    <w:rsid w:val="00F16831"/>
    <w:rsid w:val="00F41C33"/>
    <w:rsid w:val="00F423F1"/>
    <w:rsid w:val="00F4792E"/>
    <w:rsid w:val="00F53584"/>
    <w:rsid w:val="00F549E5"/>
    <w:rsid w:val="00F63F05"/>
    <w:rsid w:val="00F707ED"/>
    <w:rsid w:val="00F72368"/>
    <w:rsid w:val="00F821F6"/>
    <w:rsid w:val="00F84D49"/>
    <w:rsid w:val="00F86D35"/>
    <w:rsid w:val="00F90FB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464E212"/>
  <w15:docId w15:val="{E40F1DC5-3711-4349-9150-8756FE92F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13FE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A54C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54C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D3AA0-0E96-4720-A10E-DF28D8962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65</Pages>
  <Words>6562</Words>
  <Characters>32812</Characters>
  <Application>Microsoft Office Word</Application>
  <DocSecurity>0</DocSecurity>
  <Lines>273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2018-12-11T06:46:00Z</dcterms:modified>
</cp:coreProperties>
</file>