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F81AA3" w:rsidP="00EC1FB3">
      <w:pPr>
        <w:ind w:firstLine="0"/>
        <w:rPr>
          <w:b/>
          <w:bCs/>
          <w:rtl/>
        </w:rPr>
      </w:pPr>
      <w:r>
        <w:rPr>
          <w:b/>
          <w:bCs/>
          <w:rtl/>
        </w:rPr>
        <w:t>הכנסת העשרים</w:t>
      </w:r>
    </w:p>
    <w:p w:rsidR="00A22C90" w:rsidRDefault="00A22C90" w:rsidP="00327BF8">
      <w:pPr>
        <w:ind w:firstLine="0"/>
        <w:outlineLvl w:val="0"/>
        <w:rPr>
          <w:b/>
          <w:bCs/>
          <w:rtl/>
        </w:rPr>
        <w:sectPr w:rsidR="00A22C90" w:rsidSect="00257B3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81AA3"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81AA3" w:rsidP="008320F6">
      <w:pPr>
        <w:ind w:firstLine="0"/>
        <w:jc w:val="center"/>
        <w:outlineLvl w:val="0"/>
        <w:rPr>
          <w:b/>
          <w:bCs/>
          <w:rtl/>
        </w:rPr>
      </w:pPr>
      <w:r>
        <w:rPr>
          <w:b/>
          <w:bCs/>
          <w:rtl/>
        </w:rPr>
        <w:t xml:space="preserve">פרוטוקול מס' </w:t>
      </w:r>
      <w:r w:rsidR="00D02657">
        <w:rPr>
          <w:rFonts w:hint="cs"/>
          <w:b/>
          <w:bCs/>
          <w:rtl/>
        </w:rPr>
        <w:t>1171</w:t>
      </w:r>
    </w:p>
    <w:p w:rsidR="00E64116" w:rsidRPr="008713A4" w:rsidRDefault="00F81AA3" w:rsidP="008320F6">
      <w:pPr>
        <w:ind w:firstLine="0"/>
        <w:jc w:val="center"/>
        <w:outlineLvl w:val="0"/>
        <w:rPr>
          <w:b/>
          <w:bCs/>
          <w:rtl/>
        </w:rPr>
      </w:pPr>
      <w:r>
        <w:rPr>
          <w:b/>
          <w:bCs/>
          <w:rtl/>
        </w:rPr>
        <w:t>מישיבת ועדת הכספים</w:t>
      </w:r>
    </w:p>
    <w:p w:rsidR="00E64116" w:rsidRPr="008713A4" w:rsidRDefault="00F81AA3" w:rsidP="008320F6">
      <w:pPr>
        <w:ind w:firstLine="0"/>
        <w:jc w:val="center"/>
        <w:outlineLvl w:val="0"/>
        <w:rPr>
          <w:b/>
          <w:bCs/>
          <w:u w:val="single"/>
          <w:rtl/>
        </w:rPr>
      </w:pPr>
      <w:r>
        <w:rPr>
          <w:b/>
          <w:bCs/>
          <w:u w:val="single"/>
          <w:rtl/>
        </w:rPr>
        <w:t>יום שלישי, י"ט בכסלו התשע"ט (27 בנובמבר 2018), שעה 10:</w:t>
      </w:r>
      <w:r>
        <w:rPr>
          <w:rFonts w:hint="cs"/>
          <w:b/>
          <w:bCs/>
          <w:u w:val="single"/>
          <w:rtl/>
        </w:rPr>
        <w:t>15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F81AA3" w:rsidRPr="00D02657" w:rsidRDefault="00257B37" w:rsidP="00257B37">
      <w:pPr>
        <w:pStyle w:val="aff"/>
        <w:spacing w:before="60"/>
        <w:ind w:left="10" w:firstLine="0"/>
        <w:rPr>
          <w:rtl/>
        </w:rPr>
      </w:pPr>
      <w:r>
        <w:rPr>
          <w:rFonts w:hint="cs"/>
          <w:rtl/>
        </w:rPr>
        <w:t xml:space="preserve">1. </w:t>
      </w:r>
      <w:r w:rsidR="00F81AA3" w:rsidRPr="00F81AA3">
        <w:rPr>
          <w:rtl/>
        </w:rPr>
        <w:t>הצעת חוק לעידוד השקעות הון בחקלאות (תיקון - השוואת ההטבות בתעשייה להטבות בחקלאות), התשע"ז-2016</w:t>
      </w:r>
      <w:r>
        <w:rPr>
          <w:rFonts w:hint="cs"/>
          <w:rtl/>
        </w:rPr>
        <w:t xml:space="preserve">, </w:t>
      </w:r>
      <w:r w:rsidR="00F81AA3" w:rsidRPr="00D02657">
        <w:rPr>
          <w:rFonts w:hint="cs"/>
          <w:rtl/>
        </w:rPr>
        <w:t>של חברי הכנסת משה גפני, איתן ברושי, אורלי לוי אבקסיס, בצלאל סמוטריץ, עודד פורר, אלעזר שטרן, מירב בן ארי, מכלוף, מיקי זוהר, יצחק וקנין, אורי מקלב, אורן אסף חזן, איל בן ראובן, מאיר כהן, חיים ילין, מיכל רוזין, אכרם חסון, יעל כהן-פארן, דב חנין, איילת נחמיאס ורבין, יהודה גליק, אברהם נגוסה, יחיאל חיליק בר</w:t>
      </w:r>
    </w:p>
    <w:p w:rsidR="00F81AA3" w:rsidRPr="00D02657" w:rsidRDefault="00F81AA3" w:rsidP="00257B37">
      <w:pPr>
        <w:pStyle w:val="aff"/>
        <w:spacing w:before="60"/>
        <w:ind w:left="10" w:firstLine="0"/>
        <w:rPr>
          <w:rtl/>
        </w:rPr>
      </w:pPr>
    </w:p>
    <w:p w:rsidR="00F81AA3" w:rsidRPr="00D02657" w:rsidRDefault="00257B37" w:rsidP="00257B37">
      <w:pPr>
        <w:pStyle w:val="aff"/>
        <w:spacing w:before="60"/>
        <w:ind w:left="10" w:firstLine="0"/>
        <w:rPr>
          <w:rtl/>
        </w:rPr>
      </w:pPr>
      <w:r>
        <w:rPr>
          <w:rFonts w:hint="cs"/>
          <w:rtl/>
        </w:rPr>
        <w:t xml:space="preserve">2. </w:t>
      </w:r>
      <w:r w:rsidR="00F81AA3" w:rsidRPr="00D02657">
        <w:rPr>
          <w:rtl/>
        </w:rPr>
        <w:t>הצעת חוק לעידוד השקעות הון (תיקון - הוספת מפעלי תעשייה חקלאית), התשע"ז-2017</w:t>
      </w:r>
      <w:r>
        <w:rPr>
          <w:rFonts w:hint="cs"/>
          <w:rtl/>
        </w:rPr>
        <w:t>, ש</w:t>
      </w:r>
      <w:r w:rsidR="00F81AA3" w:rsidRPr="00D02657">
        <w:rPr>
          <w:rFonts w:hint="cs"/>
          <w:rtl/>
        </w:rPr>
        <w:t>ל חברי הכנסת חיים ילין, עודד פורר, בצלאל סמוטריץ, יעקב מרגי, יואב בן צור, מיקי לוי, איתן כבל</w:t>
      </w:r>
    </w:p>
    <w:p w:rsidR="00F81AA3" w:rsidRPr="00D02657" w:rsidRDefault="00F81AA3" w:rsidP="00257B37">
      <w:pPr>
        <w:pStyle w:val="aff"/>
        <w:spacing w:before="60"/>
        <w:ind w:left="10" w:firstLine="0"/>
        <w:rPr>
          <w:rtl/>
        </w:rPr>
      </w:pPr>
    </w:p>
    <w:p w:rsidR="00F81AA3" w:rsidRPr="00D02657" w:rsidRDefault="00257B37" w:rsidP="00257B37">
      <w:pPr>
        <w:spacing w:before="60"/>
        <w:ind w:left="10" w:firstLine="0"/>
        <w:rPr>
          <w:rtl/>
        </w:rPr>
      </w:pPr>
      <w:r>
        <w:rPr>
          <w:rtl/>
        </w:rPr>
        <w:t>3.</w:t>
      </w:r>
      <w:r>
        <w:rPr>
          <w:rFonts w:hint="cs"/>
          <w:rtl/>
        </w:rPr>
        <w:t xml:space="preserve"> </w:t>
      </w:r>
      <w:r w:rsidR="00F81AA3" w:rsidRPr="00D02657">
        <w:rPr>
          <w:rtl/>
        </w:rPr>
        <w:t>הצעת חוק לעידוד השקעות הון בחקלאות (תיקון מס' 8), התשע"ט-2018</w:t>
      </w:r>
      <w:r>
        <w:rPr>
          <w:rFonts w:hint="cs"/>
          <w:rtl/>
        </w:rPr>
        <w:t xml:space="preserve"> - </w:t>
      </w:r>
      <w:r w:rsidR="00F81AA3" w:rsidRPr="00D02657">
        <w:rPr>
          <w:rFonts w:hint="cs"/>
          <w:rtl/>
        </w:rPr>
        <w:t>הכנה לקריאה שנייה ושלישית</w:t>
      </w:r>
    </w:p>
    <w:p w:rsidR="00F81AA3" w:rsidRDefault="00F81AA3" w:rsidP="007C693F">
      <w:pPr>
        <w:spacing w:before="60"/>
        <w:ind w:firstLine="0"/>
        <w:rPr>
          <w:rtl/>
        </w:rPr>
      </w:pPr>
    </w:p>
    <w:p w:rsidR="00257B37" w:rsidRPr="008713A4" w:rsidRDefault="00257B3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81AA3" w:rsidRDefault="00F81AA3" w:rsidP="00EC1FB3">
      <w:pPr>
        <w:ind w:firstLine="0"/>
        <w:rPr>
          <w:rtl/>
        </w:rPr>
      </w:pPr>
      <w:r w:rsidRPr="00F81AA3">
        <w:rPr>
          <w:rtl/>
        </w:rPr>
        <w:t>משה גפני – היו"ר</w:t>
      </w:r>
    </w:p>
    <w:p w:rsidR="00F81AA3" w:rsidRPr="00F81AA3" w:rsidRDefault="00F81AA3" w:rsidP="00EC1FB3">
      <w:pPr>
        <w:ind w:firstLine="0"/>
        <w:rPr>
          <w:rtl/>
        </w:rPr>
      </w:pPr>
      <w:r w:rsidRPr="00F81AA3">
        <w:rPr>
          <w:rtl/>
        </w:rPr>
        <w:t xml:space="preserve">מיכל בירן </w:t>
      </w:r>
    </w:p>
    <w:p w:rsidR="00F81AA3" w:rsidRPr="00F81AA3" w:rsidRDefault="00F81AA3" w:rsidP="00F81AA3">
      <w:pPr>
        <w:ind w:firstLine="0"/>
        <w:rPr>
          <w:rtl/>
        </w:rPr>
      </w:pPr>
      <w:r w:rsidRPr="00F81AA3">
        <w:rPr>
          <w:rtl/>
        </w:rPr>
        <w:t>איתן ברושי</w:t>
      </w:r>
    </w:p>
    <w:p w:rsidR="00F81AA3" w:rsidRPr="00F81AA3" w:rsidRDefault="00F81AA3" w:rsidP="00F81AA3">
      <w:pPr>
        <w:ind w:firstLine="0"/>
        <w:rPr>
          <w:rtl/>
        </w:rPr>
      </w:pPr>
      <w:r w:rsidRPr="00F81AA3">
        <w:rPr>
          <w:rtl/>
        </w:rPr>
        <w:t>רועי פולקמן</w:t>
      </w:r>
    </w:p>
    <w:p w:rsidR="00F81AA3" w:rsidRPr="00F81AA3" w:rsidRDefault="00F81AA3" w:rsidP="00F81AA3">
      <w:pPr>
        <w:ind w:firstLine="0"/>
        <w:rPr>
          <w:rtl/>
        </w:rPr>
      </w:pPr>
      <w:r w:rsidRPr="00F81AA3">
        <w:rPr>
          <w:rtl/>
        </w:rPr>
        <w:t xml:space="preserve">עודד פורר </w:t>
      </w:r>
    </w:p>
    <w:p w:rsidR="00F81AA3" w:rsidRPr="00F81AA3" w:rsidRDefault="00F81AA3" w:rsidP="00EC1FB3">
      <w:pPr>
        <w:ind w:firstLine="0"/>
        <w:rPr>
          <w:rtl/>
        </w:rPr>
      </w:pPr>
      <w:r w:rsidRPr="00F81AA3">
        <w:rPr>
          <w:rtl/>
        </w:rPr>
        <w:t>מוסי רז</w:t>
      </w:r>
    </w:p>
    <w:p w:rsidR="00E64116" w:rsidRDefault="00E64116" w:rsidP="00DE5B80">
      <w:pPr>
        <w:ind w:firstLine="0"/>
        <w:rPr>
          <w:rtl/>
        </w:rPr>
      </w:pPr>
    </w:p>
    <w:p w:rsidR="00257B37" w:rsidRDefault="00257B37"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F81AA3" w:rsidP="00DE5B80">
      <w:pPr>
        <w:ind w:firstLine="0"/>
        <w:rPr>
          <w:rtl/>
        </w:rPr>
      </w:pPr>
      <w:r>
        <w:rPr>
          <w:rFonts w:hint="cs"/>
          <w:rtl/>
        </w:rPr>
        <w:t>חיים ילין</w:t>
      </w:r>
    </w:p>
    <w:p w:rsidR="00F81AA3" w:rsidRPr="0082136D" w:rsidRDefault="00F81AA3" w:rsidP="00DE5B80">
      <w:pPr>
        <w:ind w:firstLine="0"/>
        <w:rPr>
          <w:rtl/>
        </w:rPr>
      </w:pPr>
      <w:r>
        <w:rPr>
          <w:rFonts w:hint="cs"/>
          <w:rtl/>
        </w:rPr>
        <w:t>לאה פדידה</w:t>
      </w:r>
    </w:p>
    <w:p w:rsidR="002E5E31" w:rsidRDefault="002E5E31" w:rsidP="00DE5B80">
      <w:pPr>
        <w:ind w:firstLine="0"/>
        <w:rPr>
          <w:b/>
          <w:bCs/>
          <w:u w:val="single"/>
          <w:rtl/>
        </w:rPr>
      </w:pPr>
    </w:p>
    <w:p w:rsidR="00257B37" w:rsidRPr="000C47F5" w:rsidRDefault="00257B37"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95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9"/>
        <w:gridCol w:w="336"/>
        <w:gridCol w:w="7437"/>
      </w:tblGrid>
      <w:tr w:rsidR="006E16E7" w:rsidTr="005A0611">
        <w:tc>
          <w:tcPr>
            <w:tcW w:w="1819" w:type="dxa"/>
            <w:shd w:val="clear" w:color="auto" w:fill="auto"/>
          </w:tcPr>
          <w:p w:rsidR="006E16E7" w:rsidRDefault="006E16E7" w:rsidP="00DE5B80">
            <w:pPr>
              <w:ind w:firstLine="0"/>
              <w:rPr>
                <w:rtl/>
              </w:rPr>
            </w:pPr>
            <w:r>
              <w:rPr>
                <w:rtl/>
              </w:rPr>
              <w:t>צביקה כהן</w:t>
            </w:r>
          </w:p>
        </w:tc>
        <w:tc>
          <w:tcPr>
            <w:tcW w:w="0" w:type="auto"/>
            <w:shd w:val="clear" w:color="auto" w:fill="auto"/>
          </w:tcPr>
          <w:p w:rsidR="006E16E7" w:rsidRDefault="006E16E7" w:rsidP="00DE5B80">
            <w:pPr>
              <w:ind w:firstLine="0"/>
              <w:rPr>
                <w:rtl/>
              </w:rPr>
            </w:pPr>
            <w:r>
              <w:rPr>
                <w:rtl/>
              </w:rPr>
              <w:t>–</w:t>
            </w:r>
          </w:p>
        </w:tc>
        <w:tc>
          <w:tcPr>
            <w:tcW w:w="0" w:type="auto"/>
            <w:shd w:val="clear" w:color="auto" w:fill="auto"/>
          </w:tcPr>
          <w:p w:rsidR="006E16E7" w:rsidRDefault="006E16E7" w:rsidP="00DE5B80">
            <w:pPr>
              <w:ind w:firstLine="0"/>
              <w:rPr>
                <w:rtl/>
              </w:rPr>
            </w:pPr>
            <w:r>
              <w:rPr>
                <w:rtl/>
              </w:rPr>
              <w:t>סמנכ"ל מימון השקעות, משרד החקלאות ופיתוח הכפר</w:t>
            </w:r>
          </w:p>
        </w:tc>
      </w:tr>
      <w:tr w:rsidR="006E16E7" w:rsidTr="005A0611">
        <w:tc>
          <w:tcPr>
            <w:tcW w:w="1819" w:type="dxa"/>
            <w:shd w:val="clear" w:color="auto" w:fill="auto"/>
          </w:tcPr>
          <w:p w:rsidR="006E16E7" w:rsidRDefault="006E16E7" w:rsidP="00DE5B80">
            <w:pPr>
              <w:ind w:firstLine="0"/>
              <w:rPr>
                <w:rtl/>
              </w:rPr>
            </w:pPr>
            <w:r>
              <w:rPr>
                <w:rtl/>
              </w:rPr>
              <w:t>אפרת אביאני</w:t>
            </w:r>
          </w:p>
        </w:tc>
        <w:tc>
          <w:tcPr>
            <w:tcW w:w="0" w:type="auto"/>
            <w:shd w:val="clear" w:color="auto" w:fill="auto"/>
          </w:tcPr>
          <w:p w:rsidR="006E16E7" w:rsidRDefault="006E16E7" w:rsidP="00DE5B80">
            <w:pPr>
              <w:ind w:firstLine="0"/>
              <w:rPr>
                <w:rtl/>
              </w:rPr>
            </w:pPr>
            <w:r>
              <w:rPr>
                <w:rtl/>
              </w:rPr>
              <w:t>–</w:t>
            </w:r>
          </w:p>
        </w:tc>
        <w:tc>
          <w:tcPr>
            <w:tcW w:w="0" w:type="auto"/>
            <w:shd w:val="clear" w:color="auto" w:fill="auto"/>
          </w:tcPr>
          <w:p w:rsidR="006E16E7" w:rsidRDefault="006E16E7" w:rsidP="00DE5B80">
            <w:pPr>
              <w:ind w:firstLine="0"/>
              <w:rPr>
                <w:rtl/>
              </w:rPr>
            </w:pPr>
            <w:r>
              <w:rPr>
                <w:rtl/>
              </w:rPr>
              <w:t>עו</w:t>
            </w:r>
            <w:r>
              <w:rPr>
                <w:rFonts w:hint="cs"/>
                <w:rtl/>
              </w:rPr>
              <w:t>"</w:t>
            </w:r>
            <w:r>
              <w:rPr>
                <w:rtl/>
              </w:rPr>
              <w:t>ד, היועצת המשפטית, משרד החקלאות ופיתוח הכפר</w:t>
            </w:r>
          </w:p>
        </w:tc>
      </w:tr>
      <w:tr w:rsidR="006E16E7" w:rsidTr="005A0611">
        <w:tc>
          <w:tcPr>
            <w:tcW w:w="1819" w:type="dxa"/>
            <w:shd w:val="clear" w:color="auto" w:fill="auto"/>
          </w:tcPr>
          <w:p w:rsidR="006E16E7" w:rsidRDefault="006E16E7" w:rsidP="00DE5B80">
            <w:pPr>
              <w:ind w:firstLine="0"/>
              <w:rPr>
                <w:rtl/>
              </w:rPr>
            </w:pPr>
            <w:r>
              <w:rPr>
                <w:rtl/>
              </w:rPr>
              <w:t>מיכאל אסולין</w:t>
            </w:r>
          </w:p>
        </w:tc>
        <w:tc>
          <w:tcPr>
            <w:tcW w:w="0" w:type="auto"/>
            <w:shd w:val="clear" w:color="auto" w:fill="auto"/>
          </w:tcPr>
          <w:p w:rsidR="006E16E7" w:rsidRDefault="006E16E7" w:rsidP="00DE5B80">
            <w:pPr>
              <w:ind w:firstLine="0"/>
              <w:rPr>
                <w:rtl/>
              </w:rPr>
            </w:pPr>
            <w:r>
              <w:rPr>
                <w:rtl/>
              </w:rPr>
              <w:t>–</w:t>
            </w:r>
          </w:p>
        </w:tc>
        <w:tc>
          <w:tcPr>
            <w:tcW w:w="0" w:type="auto"/>
            <w:shd w:val="clear" w:color="auto" w:fill="auto"/>
          </w:tcPr>
          <w:p w:rsidR="006E16E7" w:rsidRDefault="0026018D" w:rsidP="00DE5B80">
            <w:pPr>
              <w:ind w:firstLine="0"/>
              <w:rPr>
                <w:rtl/>
              </w:rPr>
            </w:pPr>
            <w:r>
              <w:rPr>
                <w:rtl/>
              </w:rPr>
              <w:t xml:space="preserve">מנהל </w:t>
            </w:r>
            <w:r>
              <w:rPr>
                <w:rFonts w:hint="cs"/>
                <w:rtl/>
              </w:rPr>
              <w:t xml:space="preserve">מחלקת חוקי </w:t>
            </w:r>
            <w:bookmarkStart w:id="0" w:name="_ETM_Q1_4645001"/>
            <w:bookmarkEnd w:id="0"/>
            <w:r w:rsidR="006E16E7">
              <w:rPr>
                <w:rtl/>
              </w:rPr>
              <w:t>עידוד השקעות הון, רשות המסים, משרד האוצר</w:t>
            </w:r>
          </w:p>
        </w:tc>
      </w:tr>
      <w:tr w:rsidR="006E16E7" w:rsidTr="005A0611">
        <w:tc>
          <w:tcPr>
            <w:tcW w:w="1819" w:type="dxa"/>
            <w:shd w:val="clear" w:color="auto" w:fill="auto"/>
          </w:tcPr>
          <w:p w:rsidR="006E16E7" w:rsidRDefault="006E16E7" w:rsidP="00DE5B80">
            <w:pPr>
              <w:ind w:firstLine="0"/>
              <w:rPr>
                <w:rtl/>
              </w:rPr>
            </w:pPr>
            <w:r>
              <w:rPr>
                <w:rtl/>
              </w:rPr>
              <w:t>גדי הילמן</w:t>
            </w:r>
          </w:p>
        </w:tc>
        <w:tc>
          <w:tcPr>
            <w:tcW w:w="0" w:type="auto"/>
            <w:shd w:val="clear" w:color="auto" w:fill="auto"/>
          </w:tcPr>
          <w:p w:rsidR="006E16E7" w:rsidRDefault="006E16E7" w:rsidP="00DE5B80">
            <w:pPr>
              <w:ind w:firstLine="0"/>
              <w:rPr>
                <w:rtl/>
              </w:rPr>
            </w:pPr>
            <w:r>
              <w:rPr>
                <w:rtl/>
              </w:rPr>
              <w:t>–</w:t>
            </w:r>
          </w:p>
        </w:tc>
        <w:tc>
          <w:tcPr>
            <w:tcW w:w="0" w:type="auto"/>
            <w:shd w:val="clear" w:color="auto" w:fill="auto"/>
          </w:tcPr>
          <w:p w:rsidR="006E16E7" w:rsidRDefault="006E16E7" w:rsidP="00DE5B80">
            <w:pPr>
              <w:ind w:firstLine="0"/>
              <w:rPr>
                <w:rtl/>
              </w:rPr>
            </w:pPr>
            <w:r>
              <w:rPr>
                <w:rtl/>
              </w:rPr>
              <w:t>מנהל תחום מפקח ארצי, חקלאות, רשות המסים, משרד האוצר</w:t>
            </w:r>
          </w:p>
        </w:tc>
      </w:tr>
      <w:tr w:rsidR="006E16E7" w:rsidTr="005A0611">
        <w:tc>
          <w:tcPr>
            <w:tcW w:w="1819" w:type="dxa"/>
            <w:shd w:val="clear" w:color="auto" w:fill="auto"/>
          </w:tcPr>
          <w:p w:rsidR="006E16E7" w:rsidRDefault="006E16E7" w:rsidP="00DE5B80">
            <w:pPr>
              <w:ind w:firstLine="0"/>
              <w:rPr>
                <w:rtl/>
              </w:rPr>
            </w:pPr>
            <w:r>
              <w:rPr>
                <w:rtl/>
              </w:rPr>
              <w:t>ברוך משולם</w:t>
            </w:r>
          </w:p>
        </w:tc>
        <w:tc>
          <w:tcPr>
            <w:tcW w:w="0" w:type="auto"/>
            <w:shd w:val="clear" w:color="auto" w:fill="auto"/>
          </w:tcPr>
          <w:p w:rsidR="006E16E7" w:rsidRDefault="006E16E7" w:rsidP="00DE5B80">
            <w:pPr>
              <w:ind w:firstLine="0"/>
              <w:rPr>
                <w:rtl/>
              </w:rPr>
            </w:pPr>
            <w:r>
              <w:rPr>
                <w:rtl/>
              </w:rPr>
              <w:t>–</w:t>
            </w:r>
          </w:p>
        </w:tc>
        <w:tc>
          <w:tcPr>
            <w:tcW w:w="0" w:type="auto"/>
            <w:shd w:val="clear" w:color="auto" w:fill="auto"/>
          </w:tcPr>
          <w:p w:rsidR="006E16E7" w:rsidRDefault="006E16E7" w:rsidP="00DE5B80">
            <w:pPr>
              <w:ind w:firstLine="0"/>
              <w:rPr>
                <w:rtl/>
              </w:rPr>
            </w:pPr>
            <w:r>
              <w:rPr>
                <w:rtl/>
              </w:rPr>
              <w:t>עו"ד, הלשכה המשפטית, רשות המסים, משרד האוצר</w:t>
            </w:r>
          </w:p>
        </w:tc>
      </w:tr>
      <w:tr w:rsidR="006E16E7" w:rsidTr="005A0611">
        <w:tc>
          <w:tcPr>
            <w:tcW w:w="1819" w:type="dxa"/>
            <w:shd w:val="clear" w:color="auto" w:fill="auto"/>
          </w:tcPr>
          <w:p w:rsidR="006E16E7" w:rsidRDefault="006E16E7" w:rsidP="00DE5B80">
            <w:pPr>
              <w:ind w:firstLine="0"/>
              <w:rPr>
                <w:rtl/>
              </w:rPr>
            </w:pPr>
            <w:r>
              <w:rPr>
                <w:rtl/>
              </w:rPr>
              <w:t>עמיהוד שמלצר</w:t>
            </w:r>
          </w:p>
        </w:tc>
        <w:tc>
          <w:tcPr>
            <w:tcW w:w="0" w:type="auto"/>
            <w:shd w:val="clear" w:color="auto" w:fill="auto"/>
          </w:tcPr>
          <w:p w:rsidR="006E16E7" w:rsidRDefault="006E16E7" w:rsidP="00DE5B80">
            <w:pPr>
              <w:ind w:firstLine="0"/>
              <w:rPr>
                <w:rtl/>
              </w:rPr>
            </w:pPr>
            <w:r>
              <w:rPr>
                <w:rtl/>
              </w:rPr>
              <w:t>–</w:t>
            </w:r>
          </w:p>
        </w:tc>
        <w:tc>
          <w:tcPr>
            <w:tcW w:w="0" w:type="auto"/>
            <w:shd w:val="clear" w:color="auto" w:fill="auto"/>
          </w:tcPr>
          <w:p w:rsidR="006E16E7" w:rsidRDefault="006E16E7" w:rsidP="00DE5B80">
            <w:pPr>
              <w:ind w:firstLine="0"/>
              <w:rPr>
                <w:rtl/>
              </w:rPr>
            </w:pPr>
            <w:r>
              <w:rPr>
                <w:rtl/>
              </w:rPr>
              <w:t>עו</w:t>
            </w:r>
            <w:r>
              <w:rPr>
                <w:rFonts w:hint="cs"/>
                <w:rtl/>
              </w:rPr>
              <w:t>"</w:t>
            </w:r>
            <w:r>
              <w:rPr>
                <w:rtl/>
              </w:rPr>
              <w:t>ד, הלשכה המשפטית, משרד האוצר</w:t>
            </w:r>
          </w:p>
        </w:tc>
      </w:tr>
      <w:tr w:rsidR="006E16E7" w:rsidTr="005A0611">
        <w:tc>
          <w:tcPr>
            <w:tcW w:w="1819" w:type="dxa"/>
            <w:shd w:val="clear" w:color="auto" w:fill="auto"/>
          </w:tcPr>
          <w:p w:rsidR="006E16E7" w:rsidRDefault="006E16E7" w:rsidP="00DE5B80">
            <w:pPr>
              <w:ind w:firstLine="0"/>
              <w:rPr>
                <w:rtl/>
              </w:rPr>
            </w:pPr>
            <w:r>
              <w:rPr>
                <w:rtl/>
              </w:rPr>
              <w:t>תמר לוי בונה</w:t>
            </w:r>
          </w:p>
        </w:tc>
        <w:tc>
          <w:tcPr>
            <w:tcW w:w="0" w:type="auto"/>
            <w:shd w:val="clear" w:color="auto" w:fill="auto"/>
          </w:tcPr>
          <w:p w:rsidR="006E16E7" w:rsidRDefault="006E16E7" w:rsidP="00DE5B80">
            <w:pPr>
              <w:ind w:firstLine="0"/>
              <w:rPr>
                <w:rtl/>
              </w:rPr>
            </w:pPr>
            <w:r>
              <w:rPr>
                <w:rtl/>
              </w:rPr>
              <w:t>–</w:t>
            </w:r>
          </w:p>
        </w:tc>
        <w:tc>
          <w:tcPr>
            <w:tcW w:w="0" w:type="auto"/>
            <w:shd w:val="clear" w:color="auto" w:fill="auto"/>
          </w:tcPr>
          <w:p w:rsidR="006E16E7" w:rsidRDefault="006E16E7" w:rsidP="00DE5B80">
            <w:pPr>
              <w:ind w:firstLine="0"/>
              <w:rPr>
                <w:rtl/>
              </w:rPr>
            </w:pPr>
            <w:r>
              <w:rPr>
                <w:rtl/>
              </w:rPr>
              <w:t>רפרנטית חקלאות, אגף התקציבים, משרד האוצר</w:t>
            </w:r>
          </w:p>
        </w:tc>
      </w:tr>
      <w:tr w:rsidR="006E16E7" w:rsidTr="005A0611">
        <w:tc>
          <w:tcPr>
            <w:tcW w:w="1819" w:type="dxa"/>
            <w:shd w:val="clear" w:color="auto" w:fill="auto"/>
          </w:tcPr>
          <w:p w:rsidR="006E16E7" w:rsidRDefault="006E16E7" w:rsidP="00DE5B80">
            <w:pPr>
              <w:ind w:firstLine="0"/>
              <w:rPr>
                <w:rtl/>
              </w:rPr>
            </w:pPr>
            <w:r>
              <w:rPr>
                <w:rtl/>
              </w:rPr>
              <w:t>שניר ניב</w:t>
            </w:r>
          </w:p>
        </w:tc>
        <w:tc>
          <w:tcPr>
            <w:tcW w:w="0" w:type="auto"/>
            <w:shd w:val="clear" w:color="auto" w:fill="auto"/>
          </w:tcPr>
          <w:p w:rsidR="006E16E7" w:rsidRDefault="006E16E7" w:rsidP="00DE5B80">
            <w:pPr>
              <w:ind w:firstLine="0"/>
              <w:rPr>
                <w:rtl/>
              </w:rPr>
            </w:pPr>
            <w:r>
              <w:rPr>
                <w:rtl/>
              </w:rPr>
              <w:t>–</w:t>
            </w:r>
          </w:p>
        </w:tc>
        <w:tc>
          <w:tcPr>
            <w:tcW w:w="0" w:type="auto"/>
            <w:shd w:val="clear" w:color="auto" w:fill="auto"/>
          </w:tcPr>
          <w:p w:rsidR="006E16E7" w:rsidRDefault="006E16E7" w:rsidP="00DE5B80">
            <w:pPr>
              <w:ind w:firstLine="0"/>
              <w:rPr>
                <w:rtl/>
              </w:rPr>
            </w:pPr>
            <w:r>
              <w:rPr>
                <w:rtl/>
              </w:rPr>
              <w:t>רפרנט אנרגיה, אגף התקציבים, משרד האוצר</w:t>
            </w:r>
          </w:p>
        </w:tc>
      </w:tr>
      <w:tr w:rsidR="006E16E7" w:rsidTr="005A0611">
        <w:tc>
          <w:tcPr>
            <w:tcW w:w="1819" w:type="dxa"/>
            <w:shd w:val="clear" w:color="auto" w:fill="auto"/>
          </w:tcPr>
          <w:p w:rsidR="006E16E7" w:rsidRDefault="006E16E7" w:rsidP="00DE5B80">
            <w:pPr>
              <w:ind w:firstLine="0"/>
              <w:rPr>
                <w:rtl/>
              </w:rPr>
            </w:pPr>
            <w:r>
              <w:rPr>
                <w:rtl/>
              </w:rPr>
              <w:t>הגר סלקטר</w:t>
            </w:r>
          </w:p>
        </w:tc>
        <w:tc>
          <w:tcPr>
            <w:tcW w:w="0" w:type="auto"/>
            <w:shd w:val="clear" w:color="auto" w:fill="auto"/>
          </w:tcPr>
          <w:p w:rsidR="006E16E7" w:rsidRDefault="006E16E7" w:rsidP="00DE5B80">
            <w:pPr>
              <w:ind w:firstLine="0"/>
              <w:rPr>
                <w:rtl/>
              </w:rPr>
            </w:pPr>
            <w:r>
              <w:rPr>
                <w:rtl/>
              </w:rPr>
              <w:t>–</w:t>
            </w:r>
          </w:p>
        </w:tc>
        <w:tc>
          <w:tcPr>
            <w:tcW w:w="0" w:type="auto"/>
            <w:shd w:val="clear" w:color="auto" w:fill="auto"/>
          </w:tcPr>
          <w:p w:rsidR="006E16E7" w:rsidRDefault="006E16E7" w:rsidP="00DE5B80">
            <w:pPr>
              <w:ind w:firstLine="0"/>
              <w:rPr>
                <w:rtl/>
              </w:rPr>
            </w:pPr>
            <w:r>
              <w:rPr>
                <w:rtl/>
              </w:rPr>
              <w:t>עו"ד, ייעוץ וחקיקה (משפט ציבורי-מינהלי), משרד המשפטים</w:t>
            </w:r>
          </w:p>
        </w:tc>
      </w:tr>
      <w:tr w:rsidR="006E16E7" w:rsidTr="005A0611">
        <w:tc>
          <w:tcPr>
            <w:tcW w:w="1819" w:type="dxa"/>
            <w:shd w:val="clear" w:color="auto" w:fill="auto"/>
          </w:tcPr>
          <w:p w:rsidR="006E16E7" w:rsidRDefault="006E16E7" w:rsidP="00DE5B80">
            <w:pPr>
              <w:ind w:firstLine="0"/>
              <w:rPr>
                <w:rtl/>
              </w:rPr>
            </w:pPr>
            <w:r>
              <w:rPr>
                <w:rtl/>
              </w:rPr>
              <w:t>ניר דויטש</w:t>
            </w:r>
          </w:p>
        </w:tc>
        <w:tc>
          <w:tcPr>
            <w:tcW w:w="0" w:type="auto"/>
            <w:shd w:val="clear" w:color="auto" w:fill="auto"/>
          </w:tcPr>
          <w:p w:rsidR="006E16E7" w:rsidRDefault="006E16E7" w:rsidP="00DE5B80">
            <w:pPr>
              <w:ind w:firstLine="0"/>
              <w:rPr>
                <w:rtl/>
              </w:rPr>
            </w:pPr>
            <w:r>
              <w:rPr>
                <w:rtl/>
              </w:rPr>
              <w:t>–</w:t>
            </w:r>
          </w:p>
        </w:tc>
        <w:tc>
          <w:tcPr>
            <w:tcW w:w="0" w:type="auto"/>
            <w:shd w:val="clear" w:color="auto" w:fill="auto"/>
          </w:tcPr>
          <w:p w:rsidR="006E16E7" w:rsidRDefault="006E16E7" w:rsidP="00DE5B80">
            <w:pPr>
              <w:ind w:firstLine="0"/>
              <w:rPr>
                <w:rtl/>
              </w:rPr>
            </w:pPr>
            <w:r>
              <w:rPr>
                <w:rtl/>
              </w:rPr>
              <w:t>עו"ד, ייעוץ וחקיקה (בין-לאומי), משרד המשפטים</w:t>
            </w:r>
          </w:p>
        </w:tc>
      </w:tr>
      <w:tr w:rsidR="006E16E7" w:rsidTr="005A0611">
        <w:tc>
          <w:tcPr>
            <w:tcW w:w="1819" w:type="dxa"/>
            <w:shd w:val="clear" w:color="auto" w:fill="auto"/>
          </w:tcPr>
          <w:p w:rsidR="006E16E7" w:rsidRDefault="006E16E7" w:rsidP="00DE5B80">
            <w:pPr>
              <w:ind w:firstLine="0"/>
              <w:rPr>
                <w:rtl/>
              </w:rPr>
            </w:pPr>
            <w:r>
              <w:rPr>
                <w:rtl/>
              </w:rPr>
              <w:t>יעל דקל שפריר</w:t>
            </w:r>
          </w:p>
        </w:tc>
        <w:tc>
          <w:tcPr>
            <w:tcW w:w="0" w:type="auto"/>
            <w:shd w:val="clear" w:color="auto" w:fill="auto"/>
          </w:tcPr>
          <w:p w:rsidR="006E16E7" w:rsidRDefault="006E16E7" w:rsidP="00DE5B80">
            <w:pPr>
              <w:ind w:firstLine="0"/>
              <w:rPr>
                <w:rtl/>
              </w:rPr>
            </w:pPr>
            <w:r>
              <w:rPr>
                <w:rtl/>
              </w:rPr>
              <w:t>–</w:t>
            </w:r>
          </w:p>
        </w:tc>
        <w:tc>
          <w:tcPr>
            <w:tcW w:w="0" w:type="auto"/>
            <w:shd w:val="clear" w:color="auto" w:fill="auto"/>
          </w:tcPr>
          <w:p w:rsidR="006E16E7" w:rsidRDefault="006E16E7" w:rsidP="00DE5B80">
            <w:pPr>
              <w:ind w:firstLine="0"/>
              <w:rPr>
                <w:rtl/>
              </w:rPr>
            </w:pPr>
            <w:r>
              <w:rPr>
                <w:rtl/>
              </w:rPr>
              <w:t>עו"ד, משרד המשפטים</w:t>
            </w:r>
          </w:p>
        </w:tc>
      </w:tr>
      <w:tr w:rsidR="006E16E7" w:rsidTr="005A0611">
        <w:tc>
          <w:tcPr>
            <w:tcW w:w="1819" w:type="dxa"/>
            <w:shd w:val="clear" w:color="auto" w:fill="auto"/>
          </w:tcPr>
          <w:p w:rsidR="006E16E7" w:rsidRDefault="006E16E7" w:rsidP="00DE5B80">
            <w:pPr>
              <w:ind w:firstLine="0"/>
              <w:rPr>
                <w:rtl/>
              </w:rPr>
            </w:pPr>
            <w:r>
              <w:rPr>
                <w:rtl/>
              </w:rPr>
              <w:t>מירית שרעבי</w:t>
            </w:r>
          </w:p>
        </w:tc>
        <w:tc>
          <w:tcPr>
            <w:tcW w:w="0" w:type="auto"/>
            <w:shd w:val="clear" w:color="auto" w:fill="auto"/>
          </w:tcPr>
          <w:p w:rsidR="006E16E7" w:rsidRDefault="006E16E7" w:rsidP="00DE5B80">
            <w:pPr>
              <w:ind w:firstLine="0"/>
              <w:rPr>
                <w:rtl/>
              </w:rPr>
            </w:pPr>
            <w:r>
              <w:rPr>
                <w:rtl/>
              </w:rPr>
              <w:t>–</w:t>
            </w:r>
          </w:p>
        </w:tc>
        <w:tc>
          <w:tcPr>
            <w:tcW w:w="0" w:type="auto"/>
            <w:shd w:val="clear" w:color="auto" w:fill="auto"/>
          </w:tcPr>
          <w:p w:rsidR="006E16E7" w:rsidRDefault="006E16E7" w:rsidP="00DE5B80">
            <w:pPr>
              <w:ind w:firstLine="0"/>
              <w:rPr>
                <w:rtl/>
              </w:rPr>
            </w:pPr>
            <w:r>
              <w:rPr>
                <w:rtl/>
              </w:rPr>
              <w:t>מתמחה, משרד המשפטים</w:t>
            </w:r>
          </w:p>
        </w:tc>
      </w:tr>
      <w:tr w:rsidR="006E16E7" w:rsidTr="005A0611">
        <w:tc>
          <w:tcPr>
            <w:tcW w:w="1819" w:type="dxa"/>
            <w:shd w:val="clear" w:color="auto" w:fill="auto"/>
          </w:tcPr>
          <w:p w:rsidR="006E16E7" w:rsidRDefault="006E16E7" w:rsidP="00DE5B80">
            <w:pPr>
              <w:ind w:firstLine="0"/>
              <w:rPr>
                <w:rtl/>
              </w:rPr>
            </w:pPr>
            <w:r>
              <w:rPr>
                <w:rtl/>
              </w:rPr>
              <w:t>אסף גרינוולד</w:t>
            </w:r>
          </w:p>
        </w:tc>
        <w:tc>
          <w:tcPr>
            <w:tcW w:w="0" w:type="auto"/>
            <w:shd w:val="clear" w:color="auto" w:fill="auto"/>
          </w:tcPr>
          <w:p w:rsidR="006E16E7" w:rsidRDefault="006E16E7" w:rsidP="00DE5B80">
            <w:pPr>
              <w:ind w:firstLine="0"/>
              <w:rPr>
                <w:rtl/>
              </w:rPr>
            </w:pPr>
            <w:r>
              <w:rPr>
                <w:rtl/>
              </w:rPr>
              <w:t>–</w:t>
            </w:r>
          </w:p>
        </w:tc>
        <w:tc>
          <w:tcPr>
            <w:tcW w:w="0" w:type="auto"/>
            <w:shd w:val="clear" w:color="auto" w:fill="auto"/>
          </w:tcPr>
          <w:p w:rsidR="006E16E7" w:rsidRDefault="006E16E7" w:rsidP="00DE5B80">
            <w:pPr>
              <w:ind w:firstLine="0"/>
              <w:rPr>
                <w:rtl/>
              </w:rPr>
            </w:pPr>
            <w:r>
              <w:rPr>
                <w:rtl/>
              </w:rPr>
              <w:t>רו"ח, יועץ מקצועי למנהל הרשות להשקעות, משרד הכלכלה והתעשייה</w:t>
            </w:r>
          </w:p>
        </w:tc>
      </w:tr>
      <w:tr w:rsidR="006E16E7" w:rsidTr="005A0611">
        <w:tc>
          <w:tcPr>
            <w:tcW w:w="1819" w:type="dxa"/>
            <w:shd w:val="clear" w:color="auto" w:fill="auto"/>
          </w:tcPr>
          <w:p w:rsidR="006E16E7" w:rsidRDefault="006E16E7" w:rsidP="00DE5B80">
            <w:pPr>
              <w:ind w:firstLine="0"/>
              <w:rPr>
                <w:rtl/>
              </w:rPr>
            </w:pPr>
            <w:r>
              <w:rPr>
                <w:rtl/>
              </w:rPr>
              <w:lastRenderedPageBreak/>
              <w:t>אורי רזניק</w:t>
            </w:r>
          </w:p>
        </w:tc>
        <w:tc>
          <w:tcPr>
            <w:tcW w:w="0" w:type="auto"/>
            <w:shd w:val="clear" w:color="auto" w:fill="auto"/>
          </w:tcPr>
          <w:p w:rsidR="006E16E7" w:rsidRDefault="006E16E7" w:rsidP="00DE5B80">
            <w:pPr>
              <w:ind w:firstLine="0"/>
              <w:rPr>
                <w:rtl/>
              </w:rPr>
            </w:pPr>
            <w:r>
              <w:rPr>
                <w:rtl/>
              </w:rPr>
              <w:t>–</w:t>
            </w:r>
          </w:p>
        </w:tc>
        <w:tc>
          <w:tcPr>
            <w:tcW w:w="0" w:type="auto"/>
            <w:shd w:val="clear" w:color="auto" w:fill="auto"/>
          </w:tcPr>
          <w:p w:rsidR="006E16E7" w:rsidRDefault="006E16E7" w:rsidP="00DE5B80">
            <w:pPr>
              <w:ind w:firstLine="0"/>
              <w:rPr>
                <w:rtl/>
              </w:rPr>
            </w:pPr>
            <w:r>
              <w:rPr>
                <w:rtl/>
              </w:rPr>
              <w:t>מתמחה, הלשכה המשפטית, משרד הכלכלה והתעשייה</w:t>
            </w:r>
          </w:p>
        </w:tc>
      </w:tr>
      <w:tr w:rsidR="006E16E7" w:rsidTr="005A0611">
        <w:tc>
          <w:tcPr>
            <w:tcW w:w="1819" w:type="dxa"/>
            <w:shd w:val="clear" w:color="auto" w:fill="auto"/>
          </w:tcPr>
          <w:p w:rsidR="006E16E7" w:rsidRDefault="006E16E7" w:rsidP="00DE5B80">
            <w:pPr>
              <w:ind w:firstLine="0"/>
              <w:rPr>
                <w:rtl/>
              </w:rPr>
            </w:pPr>
            <w:r>
              <w:rPr>
                <w:rtl/>
              </w:rPr>
              <w:t>אוריאל בן חיים</w:t>
            </w:r>
          </w:p>
        </w:tc>
        <w:tc>
          <w:tcPr>
            <w:tcW w:w="0" w:type="auto"/>
            <w:shd w:val="clear" w:color="auto" w:fill="auto"/>
          </w:tcPr>
          <w:p w:rsidR="006E16E7" w:rsidRDefault="006E16E7" w:rsidP="00DE5B80">
            <w:pPr>
              <w:ind w:firstLine="0"/>
              <w:rPr>
                <w:rtl/>
              </w:rPr>
            </w:pPr>
            <w:r>
              <w:rPr>
                <w:rtl/>
              </w:rPr>
              <w:t>–</w:t>
            </w:r>
          </w:p>
        </w:tc>
        <w:tc>
          <w:tcPr>
            <w:tcW w:w="0" w:type="auto"/>
            <w:shd w:val="clear" w:color="auto" w:fill="auto"/>
          </w:tcPr>
          <w:p w:rsidR="006E16E7" w:rsidRDefault="006E16E7" w:rsidP="00DE5B80">
            <w:pPr>
              <w:ind w:firstLine="0"/>
              <w:rPr>
                <w:rtl/>
              </w:rPr>
            </w:pPr>
            <w:r>
              <w:rPr>
                <w:rtl/>
              </w:rPr>
              <w:t>ראש תחום חקלאות וסביבה, מרכז המועצות האזוריות</w:t>
            </w:r>
          </w:p>
        </w:tc>
      </w:tr>
      <w:tr w:rsidR="006E16E7" w:rsidTr="005A0611">
        <w:tc>
          <w:tcPr>
            <w:tcW w:w="1819" w:type="dxa"/>
            <w:shd w:val="clear" w:color="auto" w:fill="auto"/>
          </w:tcPr>
          <w:p w:rsidR="006E16E7" w:rsidRDefault="006E16E7" w:rsidP="00DE5B80">
            <w:pPr>
              <w:ind w:firstLine="0"/>
              <w:rPr>
                <w:rtl/>
              </w:rPr>
            </w:pPr>
            <w:r>
              <w:rPr>
                <w:rtl/>
              </w:rPr>
              <w:t>מאיר צור</w:t>
            </w:r>
          </w:p>
        </w:tc>
        <w:tc>
          <w:tcPr>
            <w:tcW w:w="0" w:type="auto"/>
            <w:shd w:val="clear" w:color="auto" w:fill="auto"/>
          </w:tcPr>
          <w:p w:rsidR="006E16E7" w:rsidRDefault="006E16E7" w:rsidP="00DE5B80">
            <w:pPr>
              <w:ind w:firstLine="0"/>
              <w:rPr>
                <w:rtl/>
              </w:rPr>
            </w:pPr>
            <w:r>
              <w:rPr>
                <w:rtl/>
              </w:rPr>
              <w:t>–</w:t>
            </w:r>
          </w:p>
        </w:tc>
        <w:tc>
          <w:tcPr>
            <w:tcW w:w="0" w:type="auto"/>
            <w:shd w:val="clear" w:color="auto" w:fill="auto"/>
          </w:tcPr>
          <w:p w:rsidR="006E16E7" w:rsidRDefault="006E16E7" w:rsidP="00DE5B80">
            <w:pPr>
              <w:ind w:firstLine="0"/>
              <w:rPr>
                <w:rtl/>
              </w:rPr>
            </w:pPr>
            <w:r>
              <w:rPr>
                <w:rtl/>
              </w:rPr>
              <w:t>מזכ"ל תנועת המושבים</w:t>
            </w:r>
          </w:p>
        </w:tc>
      </w:tr>
      <w:tr w:rsidR="006E16E7" w:rsidTr="005A0611">
        <w:tc>
          <w:tcPr>
            <w:tcW w:w="1819" w:type="dxa"/>
            <w:shd w:val="clear" w:color="auto" w:fill="auto"/>
          </w:tcPr>
          <w:p w:rsidR="006E16E7" w:rsidRDefault="006E16E7" w:rsidP="00DE5B80">
            <w:pPr>
              <w:ind w:firstLine="0"/>
              <w:rPr>
                <w:rtl/>
              </w:rPr>
            </w:pPr>
            <w:r>
              <w:rPr>
                <w:rtl/>
              </w:rPr>
              <w:t>ירון סולומון</w:t>
            </w:r>
          </w:p>
        </w:tc>
        <w:tc>
          <w:tcPr>
            <w:tcW w:w="0" w:type="auto"/>
            <w:shd w:val="clear" w:color="auto" w:fill="auto"/>
          </w:tcPr>
          <w:p w:rsidR="006E16E7" w:rsidRDefault="006E16E7" w:rsidP="00DE5B80">
            <w:pPr>
              <w:ind w:firstLine="0"/>
              <w:rPr>
                <w:rtl/>
              </w:rPr>
            </w:pPr>
            <w:r>
              <w:rPr>
                <w:rtl/>
              </w:rPr>
              <w:t>–</w:t>
            </w:r>
          </w:p>
        </w:tc>
        <w:tc>
          <w:tcPr>
            <w:tcW w:w="0" w:type="auto"/>
            <w:shd w:val="clear" w:color="auto" w:fill="auto"/>
          </w:tcPr>
          <w:p w:rsidR="006E16E7" w:rsidRDefault="006E16E7" w:rsidP="00DE5B80">
            <w:pPr>
              <w:ind w:firstLine="0"/>
              <w:rPr>
                <w:rtl/>
              </w:rPr>
            </w:pPr>
            <w:r>
              <w:rPr>
                <w:rtl/>
              </w:rPr>
              <w:t>מנהל המחלקה להתיישבות, תנועת האיחוד החקלאי</w:t>
            </w:r>
          </w:p>
        </w:tc>
      </w:tr>
      <w:tr w:rsidR="006E16E7" w:rsidTr="005A0611">
        <w:tc>
          <w:tcPr>
            <w:tcW w:w="1819" w:type="dxa"/>
            <w:shd w:val="clear" w:color="auto" w:fill="auto"/>
          </w:tcPr>
          <w:p w:rsidR="006E16E7" w:rsidRDefault="006E16E7" w:rsidP="00DE5B80">
            <w:pPr>
              <w:ind w:firstLine="0"/>
              <w:rPr>
                <w:rtl/>
              </w:rPr>
            </w:pPr>
            <w:r>
              <w:rPr>
                <w:rtl/>
              </w:rPr>
              <w:t>פלג אוריון</w:t>
            </w:r>
          </w:p>
        </w:tc>
        <w:tc>
          <w:tcPr>
            <w:tcW w:w="0" w:type="auto"/>
            <w:shd w:val="clear" w:color="auto" w:fill="auto"/>
          </w:tcPr>
          <w:p w:rsidR="006E16E7" w:rsidRDefault="006E16E7" w:rsidP="00DE5B80">
            <w:pPr>
              <w:ind w:firstLine="0"/>
              <w:rPr>
                <w:rtl/>
              </w:rPr>
            </w:pPr>
            <w:r>
              <w:rPr>
                <w:rtl/>
              </w:rPr>
              <w:t>–</w:t>
            </w:r>
          </w:p>
        </w:tc>
        <w:tc>
          <w:tcPr>
            <w:tcW w:w="0" w:type="auto"/>
            <w:shd w:val="clear" w:color="auto" w:fill="auto"/>
          </w:tcPr>
          <w:p w:rsidR="006E16E7" w:rsidRDefault="006E16E7" w:rsidP="00DE5B80">
            <w:pPr>
              <w:ind w:firstLine="0"/>
              <w:rPr>
                <w:rtl/>
              </w:rPr>
            </w:pPr>
            <w:r>
              <w:rPr>
                <w:rtl/>
              </w:rPr>
              <w:t>יו"ר אגף המשק, תנועת המושבים</w:t>
            </w:r>
          </w:p>
        </w:tc>
      </w:tr>
      <w:tr w:rsidR="006E16E7" w:rsidTr="005A0611">
        <w:tc>
          <w:tcPr>
            <w:tcW w:w="1819" w:type="dxa"/>
            <w:shd w:val="clear" w:color="auto" w:fill="auto"/>
          </w:tcPr>
          <w:p w:rsidR="006E16E7" w:rsidRDefault="006E16E7" w:rsidP="00DE5B80">
            <w:pPr>
              <w:ind w:firstLine="0"/>
              <w:rPr>
                <w:rtl/>
              </w:rPr>
            </w:pPr>
            <w:r>
              <w:rPr>
                <w:rtl/>
              </w:rPr>
              <w:t>דודו קוכמן</w:t>
            </w:r>
          </w:p>
        </w:tc>
        <w:tc>
          <w:tcPr>
            <w:tcW w:w="0" w:type="auto"/>
            <w:shd w:val="clear" w:color="auto" w:fill="auto"/>
          </w:tcPr>
          <w:p w:rsidR="006E16E7" w:rsidRDefault="006E16E7" w:rsidP="00DE5B80">
            <w:pPr>
              <w:ind w:firstLine="0"/>
              <w:rPr>
                <w:rtl/>
              </w:rPr>
            </w:pPr>
            <w:r>
              <w:rPr>
                <w:rtl/>
              </w:rPr>
              <w:t>–</w:t>
            </w:r>
          </w:p>
        </w:tc>
        <w:tc>
          <w:tcPr>
            <w:tcW w:w="0" w:type="auto"/>
            <w:shd w:val="clear" w:color="auto" w:fill="auto"/>
          </w:tcPr>
          <w:p w:rsidR="006E16E7" w:rsidRDefault="006E16E7" w:rsidP="00DE5B80">
            <w:pPr>
              <w:ind w:firstLine="0"/>
              <w:rPr>
                <w:rtl/>
              </w:rPr>
            </w:pPr>
            <w:r>
              <w:rPr>
                <w:rtl/>
              </w:rPr>
              <w:t>מזכ"ל תנועת האיחוד החקלאי</w:t>
            </w:r>
          </w:p>
        </w:tc>
      </w:tr>
      <w:tr w:rsidR="006E16E7" w:rsidTr="005A0611">
        <w:tc>
          <w:tcPr>
            <w:tcW w:w="1819" w:type="dxa"/>
            <w:shd w:val="clear" w:color="auto" w:fill="auto"/>
          </w:tcPr>
          <w:p w:rsidR="006E16E7" w:rsidRDefault="006E16E7" w:rsidP="00DE5B80">
            <w:pPr>
              <w:ind w:firstLine="0"/>
              <w:rPr>
                <w:rtl/>
              </w:rPr>
            </w:pPr>
            <w:r>
              <w:rPr>
                <w:rtl/>
              </w:rPr>
              <w:t>נילי אבן חן</w:t>
            </w:r>
          </w:p>
        </w:tc>
        <w:tc>
          <w:tcPr>
            <w:tcW w:w="0" w:type="auto"/>
            <w:shd w:val="clear" w:color="auto" w:fill="auto"/>
          </w:tcPr>
          <w:p w:rsidR="006E16E7" w:rsidRDefault="006E16E7" w:rsidP="00DE5B80">
            <w:pPr>
              <w:ind w:firstLine="0"/>
              <w:rPr>
                <w:rtl/>
              </w:rPr>
            </w:pPr>
            <w:r>
              <w:rPr>
                <w:rtl/>
              </w:rPr>
              <w:t>–</w:t>
            </w:r>
          </w:p>
        </w:tc>
        <w:tc>
          <w:tcPr>
            <w:tcW w:w="0" w:type="auto"/>
            <w:shd w:val="clear" w:color="auto" w:fill="auto"/>
          </w:tcPr>
          <w:p w:rsidR="006E16E7" w:rsidRDefault="006E16E7" w:rsidP="00DE5B80">
            <w:pPr>
              <w:ind w:firstLine="0"/>
              <w:rPr>
                <w:rtl/>
              </w:rPr>
            </w:pPr>
            <w:r>
              <w:rPr>
                <w:rtl/>
              </w:rPr>
              <w:t>עו"ד, סמנכ"לית כלכלה ומחקר, התנועה מען איכות השלטון בישראל</w:t>
            </w:r>
          </w:p>
        </w:tc>
      </w:tr>
      <w:tr w:rsidR="006E16E7" w:rsidTr="005A0611">
        <w:tc>
          <w:tcPr>
            <w:tcW w:w="1819" w:type="dxa"/>
            <w:shd w:val="clear" w:color="auto" w:fill="auto"/>
          </w:tcPr>
          <w:p w:rsidR="006E16E7" w:rsidRDefault="006E16E7" w:rsidP="00DE5B80">
            <w:pPr>
              <w:ind w:firstLine="0"/>
              <w:rPr>
                <w:rtl/>
              </w:rPr>
            </w:pPr>
            <w:r>
              <w:rPr>
                <w:rtl/>
              </w:rPr>
              <w:t>פרופ' נלי מונין</w:t>
            </w:r>
          </w:p>
        </w:tc>
        <w:tc>
          <w:tcPr>
            <w:tcW w:w="0" w:type="auto"/>
            <w:shd w:val="clear" w:color="auto" w:fill="auto"/>
          </w:tcPr>
          <w:p w:rsidR="006E16E7" w:rsidRDefault="006E16E7" w:rsidP="00DE5B80">
            <w:pPr>
              <w:ind w:firstLine="0"/>
              <w:rPr>
                <w:rtl/>
              </w:rPr>
            </w:pPr>
            <w:r>
              <w:rPr>
                <w:rtl/>
              </w:rPr>
              <w:t>–</w:t>
            </w:r>
          </w:p>
        </w:tc>
        <w:tc>
          <w:tcPr>
            <w:tcW w:w="0" w:type="auto"/>
            <w:shd w:val="clear" w:color="auto" w:fill="auto"/>
          </w:tcPr>
          <w:p w:rsidR="006E16E7" w:rsidRDefault="006E16E7" w:rsidP="00DE5B80">
            <w:pPr>
              <w:ind w:firstLine="0"/>
              <w:rPr>
                <w:rtl/>
              </w:rPr>
            </w:pPr>
            <w:r>
              <w:rPr>
                <w:rtl/>
              </w:rPr>
              <w:t>עו"ד, מומחית לסחר בין-לאומי, התנועה למען איכות השלטון בישראל</w:t>
            </w:r>
          </w:p>
        </w:tc>
      </w:tr>
      <w:tr w:rsidR="006E16E7" w:rsidTr="005A0611">
        <w:tc>
          <w:tcPr>
            <w:tcW w:w="1819" w:type="dxa"/>
            <w:shd w:val="clear" w:color="auto" w:fill="auto"/>
          </w:tcPr>
          <w:p w:rsidR="006E16E7" w:rsidRDefault="006E16E7" w:rsidP="00DE5B80">
            <w:pPr>
              <w:ind w:firstLine="0"/>
              <w:rPr>
                <w:rtl/>
              </w:rPr>
            </w:pPr>
            <w:r>
              <w:rPr>
                <w:rtl/>
              </w:rPr>
              <w:t>רומי קאופמן</w:t>
            </w:r>
          </w:p>
        </w:tc>
        <w:tc>
          <w:tcPr>
            <w:tcW w:w="0" w:type="auto"/>
            <w:shd w:val="clear" w:color="auto" w:fill="auto"/>
          </w:tcPr>
          <w:p w:rsidR="006E16E7" w:rsidRDefault="006E16E7" w:rsidP="00DE5B80">
            <w:pPr>
              <w:ind w:firstLine="0"/>
              <w:rPr>
                <w:rtl/>
              </w:rPr>
            </w:pPr>
            <w:r>
              <w:rPr>
                <w:rtl/>
              </w:rPr>
              <w:t>–</w:t>
            </w:r>
          </w:p>
        </w:tc>
        <w:tc>
          <w:tcPr>
            <w:tcW w:w="0" w:type="auto"/>
            <w:shd w:val="clear" w:color="auto" w:fill="auto"/>
          </w:tcPr>
          <w:p w:rsidR="006E16E7" w:rsidRDefault="006E16E7" w:rsidP="00DE5B80">
            <w:pPr>
              <w:ind w:firstLine="0"/>
              <w:rPr>
                <w:rtl/>
              </w:rPr>
            </w:pPr>
            <w:r>
              <w:rPr>
                <w:rtl/>
              </w:rPr>
              <w:t>המחלקה הכלכלית, התנועה למען איכות השלטון בישראל</w:t>
            </w:r>
          </w:p>
        </w:tc>
      </w:tr>
      <w:tr w:rsidR="006E16E7" w:rsidTr="005A0611">
        <w:tc>
          <w:tcPr>
            <w:tcW w:w="1819" w:type="dxa"/>
            <w:shd w:val="clear" w:color="auto" w:fill="auto"/>
          </w:tcPr>
          <w:p w:rsidR="006E16E7" w:rsidRDefault="006E16E7" w:rsidP="00DE5B80">
            <w:pPr>
              <w:ind w:firstLine="0"/>
              <w:rPr>
                <w:rtl/>
              </w:rPr>
            </w:pPr>
            <w:r>
              <w:rPr>
                <w:rtl/>
              </w:rPr>
              <w:t>דובי אמיתי</w:t>
            </w:r>
          </w:p>
        </w:tc>
        <w:tc>
          <w:tcPr>
            <w:tcW w:w="0" w:type="auto"/>
            <w:shd w:val="clear" w:color="auto" w:fill="auto"/>
          </w:tcPr>
          <w:p w:rsidR="006E16E7" w:rsidRDefault="006E16E7" w:rsidP="00DE5B80">
            <w:pPr>
              <w:ind w:firstLine="0"/>
              <w:rPr>
                <w:rtl/>
              </w:rPr>
            </w:pPr>
            <w:r>
              <w:rPr>
                <w:rtl/>
              </w:rPr>
              <w:t>–</w:t>
            </w:r>
          </w:p>
        </w:tc>
        <w:tc>
          <w:tcPr>
            <w:tcW w:w="0" w:type="auto"/>
            <w:shd w:val="clear" w:color="auto" w:fill="auto"/>
          </w:tcPr>
          <w:p w:rsidR="006E16E7" w:rsidRDefault="006E16E7" w:rsidP="00DE5B80">
            <w:pPr>
              <w:ind w:firstLine="0"/>
              <w:rPr>
                <w:rtl/>
              </w:rPr>
            </w:pPr>
            <w:r>
              <w:rPr>
                <w:rtl/>
              </w:rPr>
              <w:t>נשיא התאחדות האיכרים והחקלאים</w:t>
            </w:r>
          </w:p>
        </w:tc>
      </w:tr>
      <w:tr w:rsidR="006E16E7" w:rsidTr="005A0611">
        <w:tc>
          <w:tcPr>
            <w:tcW w:w="1819" w:type="dxa"/>
            <w:shd w:val="clear" w:color="auto" w:fill="auto"/>
          </w:tcPr>
          <w:p w:rsidR="006E16E7" w:rsidRDefault="006E16E7" w:rsidP="00DE5B80">
            <w:pPr>
              <w:ind w:firstLine="0"/>
              <w:rPr>
                <w:rtl/>
              </w:rPr>
            </w:pPr>
            <w:r>
              <w:rPr>
                <w:rtl/>
              </w:rPr>
              <w:t>הגר יהב</w:t>
            </w:r>
          </w:p>
        </w:tc>
        <w:tc>
          <w:tcPr>
            <w:tcW w:w="0" w:type="auto"/>
            <w:shd w:val="clear" w:color="auto" w:fill="auto"/>
          </w:tcPr>
          <w:p w:rsidR="006E16E7" w:rsidRDefault="006E16E7" w:rsidP="00DE5B80">
            <w:pPr>
              <w:ind w:firstLine="0"/>
              <w:rPr>
                <w:rtl/>
              </w:rPr>
            </w:pPr>
            <w:r>
              <w:rPr>
                <w:rtl/>
              </w:rPr>
              <w:t>–</w:t>
            </w:r>
          </w:p>
        </w:tc>
        <w:tc>
          <w:tcPr>
            <w:tcW w:w="0" w:type="auto"/>
            <w:shd w:val="clear" w:color="auto" w:fill="auto"/>
          </w:tcPr>
          <w:p w:rsidR="006E16E7" w:rsidRDefault="006E16E7" w:rsidP="00DE5B80">
            <w:pPr>
              <w:ind w:firstLine="0"/>
              <w:rPr>
                <w:rtl/>
              </w:rPr>
            </w:pPr>
            <w:r>
              <w:rPr>
                <w:rtl/>
              </w:rPr>
              <w:t>סמנכ"לית קשרי ממשל, התאחדות האיכרים והחקלאים</w:t>
            </w:r>
          </w:p>
        </w:tc>
      </w:tr>
      <w:tr w:rsidR="006E16E7" w:rsidTr="005A0611">
        <w:tc>
          <w:tcPr>
            <w:tcW w:w="1819" w:type="dxa"/>
            <w:shd w:val="clear" w:color="auto" w:fill="auto"/>
          </w:tcPr>
          <w:p w:rsidR="006E16E7" w:rsidRDefault="006E16E7" w:rsidP="00DE5B80">
            <w:pPr>
              <w:ind w:firstLine="0"/>
              <w:rPr>
                <w:rtl/>
              </w:rPr>
            </w:pPr>
            <w:r>
              <w:rPr>
                <w:rtl/>
              </w:rPr>
              <w:t>אבשלום וילן</w:t>
            </w:r>
          </w:p>
        </w:tc>
        <w:tc>
          <w:tcPr>
            <w:tcW w:w="0" w:type="auto"/>
            <w:shd w:val="clear" w:color="auto" w:fill="auto"/>
          </w:tcPr>
          <w:p w:rsidR="006E16E7" w:rsidRDefault="006E16E7" w:rsidP="00DE5B80">
            <w:pPr>
              <w:ind w:firstLine="0"/>
              <w:rPr>
                <w:rtl/>
              </w:rPr>
            </w:pPr>
            <w:r>
              <w:rPr>
                <w:rtl/>
              </w:rPr>
              <w:t>–</w:t>
            </w:r>
          </w:p>
        </w:tc>
        <w:tc>
          <w:tcPr>
            <w:tcW w:w="0" w:type="auto"/>
            <w:shd w:val="clear" w:color="auto" w:fill="auto"/>
          </w:tcPr>
          <w:p w:rsidR="006E16E7" w:rsidRDefault="006E16E7" w:rsidP="00DE5B80">
            <w:pPr>
              <w:ind w:firstLine="0"/>
              <w:rPr>
                <w:rtl/>
              </w:rPr>
            </w:pPr>
            <w:r>
              <w:rPr>
                <w:rtl/>
              </w:rPr>
              <w:t>מזכ"ל התאחדות חקלאי ישראל</w:t>
            </w:r>
          </w:p>
        </w:tc>
      </w:tr>
      <w:tr w:rsidR="006E16E7" w:rsidTr="005A0611">
        <w:tc>
          <w:tcPr>
            <w:tcW w:w="1819" w:type="dxa"/>
            <w:shd w:val="clear" w:color="auto" w:fill="auto"/>
          </w:tcPr>
          <w:p w:rsidR="006E16E7" w:rsidRDefault="006E16E7" w:rsidP="00DE5B80">
            <w:pPr>
              <w:ind w:firstLine="0"/>
              <w:rPr>
                <w:rtl/>
              </w:rPr>
            </w:pPr>
            <w:r>
              <w:rPr>
                <w:rtl/>
              </w:rPr>
              <w:t>אילנה דרור</w:t>
            </w:r>
          </w:p>
        </w:tc>
        <w:tc>
          <w:tcPr>
            <w:tcW w:w="0" w:type="auto"/>
            <w:shd w:val="clear" w:color="auto" w:fill="auto"/>
          </w:tcPr>
          <w:p w:rsidR="006E16E7" w:rsidRDefault="006E16E7" w:rsidP="00DE5B80">
            <w:pPr>
              <w:ind w:firstLine="0"/>
              <w:rPr>
                <w:rtl/>
              </w:rPr>
            </w:pPr>
            <w:r>
              <w:rPr>
                <w:rtl/>
              </w:rPr>
              <w:t>–</w:t>
            </w:r>
          </w:p>
        </w:tc>
        <w:tc>
          <w:tcPr>
            <w:tcW w:w="0" w:type="auto"/>
            <w:shd w:val="clear" w:color="auto" w:fill="auto"/>
          </w:tcPr>
          <w:p w:rsidR="006E16E7" w:rsidRDefault="006E16E7" w:rsidP="00DE5B80">
            <w:pPr>
              <w:ind w:firstLine="0"/>
              <w:rPr>
                <w:rtl/>
              </w:rPr>
            </w:pPr>
            <w:r>
              <w:rPr>
                <w:rtl/>
              </w:rPr>
              <w:t>התאחדות חקלאי ישראל</w:t>
            </w:r>
          </w:p>
        </w:tc>
      </w:tr>
      <w:tr w:rsidR="006E16E7" w:rsidTr="005A0611">
        <w:tc>
          <w:tcPr>
            <w:tcW w:w="1819" w:type="dxa"/>
            <w:shd w:val="clear" w:color="auto" w:fill="auto"/>
          </w:tcPr>
          <w:p w:rsidR="006E16E7" w:rsidRDefault="006E16E7" w:rsidP="00DE5B80">
            <w:pPr>
              <w:ind w:firstLine="0"/>
              <w:rPr>
                <w:rtl/>
              </w:rPr>
            </w:pPr>
            <w:r>
              <w:rPr>
                <w:rtl/>
              </w:rPr>
              <w:t>יאיר ריינמן</w:t>
            </w:r>
          </w:p>
        </w:tc>
        <w:tc>
          <w:tcPr>
            <w:tcW w:w="0" w:type="auto"/>
            <w:shd w:val="clear" w:color="auto" w:fill="auto"/>
          </w:tcPr>
          <w:p w:rsidR="006E16E7" w:rsidRDefault="006E16E7" w:rsidP="00DE5B80">
            <w:pPr>
              <w:ind w:firstLine="0"/>
              <w:rPr>
                <w:rtl/>
              </w:rPr>
            </w:pPr>
            <w:r>
              <w:rPr>
                <w:rtl/>
              </w:rPr>
              <w:t>–</w:t>
            </w:r>
          </w:p>
        </w:tc>
        <w:tc>
          <w:tcPr>
            <w:tcW w:w="0" w:type="auto"/>
            <w:shd w:val="clear" w:color="auto" w:fill="auto"/>
          </w:tcPr>
          <w:p w:rsidR="006E16E7" w:rsidRDefault="006E16E7" w:rsidP="00DE5B80">
            <w:pPr>
              <w:ind w:firstLine="0"/>
              <w:rPr>
                <w:rtl/>
              </w:rPr>
            </w:pPr>
            <w:r>
              <w:rPr>
                <w:rtl/>
              </w:rPr>
              <w:t>יו"ר</w:t>
            </w:r>
            <w:r w:rsidR="006D68E5">
              <w:rPr>
                <w:rtl/>
              </w:rPr>
              <w:t xml:space="preserve"> </w:t>
            </w:r>
            <w:r>
              <w:rPr>
                <w:rtl/>
              </w:rPr>
              <w:t>התאחדות הארגונים הכלכליים הקיבוציים</w:t>
            </w:r>
          </w:p>
        </w:tc>
      </w:tr>
      <w:tr w:rsidR="006E16E7" w:rsidTr="005A0611">
        <w:tc>
          <w:tcPr>
            <w:tcW w:w="1819" w:type="dxa"/>
            <w:shd w:val="clear" w:color="auto" w:fill="auto"/>
          </w:tcPr>
          <w:p w:rsidR="006E16E7" w:rsidRDefault="006E16E7" w:rsidP="00DE5B80">
            <w:pPr>
              <w:ind w:firstLine="0"/>
              <w:rPr>
                <w:rtl/>
              </w:rPr>
            </w:pPr>
            <w:r>
              <w:rPr>
                <w:rtl/>
              </w:rPr>
              <w:t>צורי</w:t>
            </w:r>
            <w:r w:rsidR="002B0D20">
              <w:rPr>
                <w:rFonts w:hint="cs"/>
                <w:rtl/>
              </w:rPr>
              <w:t>אל</w:t>
            </w:r>
            <w:r>
              <w:rPr>
                <w:rtl/>
              </w:rPr>
              <w:t xml:space="preserve"> לביא</w:t>
            </w:r>
          </w:p>
        </w:tc>
        <w:tc>
          <w:tcPr>
            <w:tcW w:w="0" w:type="auto"/>
            <w:shd w:val="clear" w:color="auto" w:fill="auto"/>
          </w:tcPr>
          <w:p w:rsidR="006E16E7" w:rsidRDefault="006E16E7" w:rsidP="00DE5B80">
            <w:pPr>
              <w:ind w:firstLine="0"/>
              <w:rPr>
                <w:rtl/>
              </w:rPr>
            </w:pPr>
            <w:r>
              <w:rPr>
                <w:rtl/>
              </w:rPr>
              <w:t>–</w:t>
            </w:r>
          </w:p>
        </w:tc>
        <w:tc>
          <w:tcPr>
            <w:tcW w:w="0" w:type="auto"/>
            <w:shd w:val="clear" w:color="auto" w:fill="auto"/>
          </w:tcPr>
          <w:p w:rsidR="006E16E7" w:rsidRDefault="002B0D20" w:rsidP="00DE5B80">
            <w:pPr>
              <w:ind w:firstLine="0"/>
              <w:rPr>
                <w:rtl/>
              </w:rPr>
            </w:pPr>
            <w:r>
              <w:rPr>
                <w:rFonts w:hint="cs"/>
                <w:rtl/>
              </w:rPr>
              <w:t xml:space="preserve">עו"ד, </w:t>
            </w:r>
            <w:bookmarkStart w:id="1" w:name="_ETM_Q1_3445323"/>
            <w:bookmarkEnd w:id="1"/>
            <w:r w:rsidR="006E16E7">
              <w:rPr>
                <w:rtl/>
              </w:rPr>
              <w:t>התאחדות הארגונים הכלכליים הקיבוציים</w:t>
            </w:r>
          </w:p>
        </w:tc>
      </w:tr>
      <w:tr w:rsidR="006E16E7" w:rsidTr="005A0611">
        <w:tc>
          <w:tcPr>
            <w:tcW w:w="1819" w:type="dxa"/>
            <w:shd w:val="clear" w:color="auto" w:fill="auto"/>
          </w:tcPr>
          <w:p w:rsidR="006E16E7" w:rsidRDefault="006E16E7" w:rsidP="00DE5B80">
            <w:pPr>
              <w:ind w:firstLine="0"/>
              <w:rPr>
                <w:rtl/>
              </w:rPr>
            </w:pPr>
            <w:r>
              <w:rPr>
                <w:rtl/>
              </w:rPr>
              <w:t>יצחק דניאלי</w:t>
            </w:r>
          </w:p>
        </w:tc>
        <w:tc>
          <w:tcPr>
            <w:tcW w:w="0" w:type="auto"/>
            <w:shd w:val="clear" w:color="auto" w:fill="auto"/>
          </w:tcPr>
          <w:p w:rsidR="006E16E7" w:rsidRDefault="006E16E7" w:rsidP="00DE5B80">
            <w:pPr>
              <w:ind w:firstLine="0"/>
              <w:rPr>
                <w:rtl/>
              </w:rPr>
            </w:pPr>
            <w:r>
              <w:rPr>
                <w:rtl/>
              </w:rPr>
              <w:t>–</w:t>
            </w:r>
          </w:p>
        </w:tc>
        <w:tc>
          <w:tcPr>
            <w:tcW w:w="0" w:type="auto"/>
            <w:shd w:val="clear" w:color="auto" w:fill="auto"/>
          </w:tcPr>
          <w:p w:rsidR="006E16E7" w:rsidRDefault="006E16E7" w:rsidP="00DE5B80">
            <w:pPr>
              <w:ind w:firstLine="0"/>
              <w:rPr>
                <w:rtl/>
              </w:rPr>
            </w:pPr>
            <w:r>
              <w:rPr>
                <w:rtl/>
              </w:rPr>
              <w:t>איגוד לשכות המסחר</w:t>
            </w:r>
          </w:p>
        </w:tc>
      </w:tr>
      <w:tr w:rsidR="006E16E7" w:rsidTr="005A0611">
        <w:tc>
          <w:tcPr>
            <w:tcW w:w="1819" w:type="dxa"/>
            <w:shd w:val="clear" w:color="auto" w:fill="auto"/>
          </w:tcPr>
          <w:p w:rsidR="006E16E7" w:rsidRDefault="006E16E7" w:rsidP="00DE5B80">
            <w:pPr>
              <w:ind w:firstLine="0"/>
              <w:rPr>
                <w:rtl/>
              </w:rPr>
            </w:pPr>
            <w:r>
              <w:rPr>
                <w:rtl/>
              </w:rPr>
              <w:t>ישי רביב</w:t>
            </w:r>
          </w:p>
        </w:tc>
        <w:tc>
          <w:tcPr>
            <w:tcW w:w="0" w:type="auto"/>
            <w:shd w:val="clear" w:color="auto" w:fill="auto"/>
          </w:tcPr>
          <w:p w:rsidR="006E16E7" w:rsidRDefault="006E16E7" w:rsidP="00DE5B80">
            <w:pPr>
              <w:ind w:firstLine="0"/>
              <w:rPr>
                <w:rtl/>
              </w:rPr>
            </w:pPr>
            <w:r>
              <w:rPr>
                <w:rtl/>
              </w:rPr>
              <w:t>–</w:t>
            </w:r>
          </w:p>
        </w:tc>
        <w:tc>
          <w:tcPr>
            <w:tcW w:w="0" w:type="auto"/>
            <w:shd w:val="clear" w:color="auto" w:fill="auto"/>
          </w:tcPr>
          <w:p w:rsidR="006E16E7" w:rsidRDefault="006E16E7" w:rsidP="00DE5B80">
            <w:pPr>
              <w:ind w:firstLine="0"/>
              <w:rPr>
                <w:rtl/>
              </w:rPr>
            </w:pPr>
            <w:r>
              <w:rPr>
                <w:rtl/>
              </w:rPr>
              <w:t>חבר ועדת המסים, לשכת רואי החשבון בישראל</w:t>
            </w:r>
          </w:p>
        </w:tc>
      </w:tr>
      <w:tr w:rsidR="006E16E7" w:rsidTr="005A0611">
        <w:tc>
          <w:tcPr>
            <w:tcW w:w="1819" w:type="dxa"/>
            <w:shd w:val="clear" w:color="auto" w:fill="auto"/>
          </w:tcPr>
          <w:p w:rsidR="006E16E7" w:rsidRDefault="006E16E7" w:rsidP="00DE5B80">
            <w:pPr>
              <w:ind w:firstLine="0"/>
              <w:rPr>
                <w:rtl/>
              </w:rPr>
            </w:pPr>
            <w:r>
              <w:rPr>
                <w:rtl/>
              </w:rPr>
              <w:t>עדי גרינבאום</w:t>
            </w:r>
          </w:p>
        </w:tc>
        <w:tc>
          <w:tcPr>
            <w:tcW w:w="0" w:type="auto"/>
            <w:shd w:val="clear" w:color="auto" w:fill="auto"/>
          </w:tcPr>
          <w:p w:rsidR="006E16E7" w:rsidRDefault="006E16E7" w:rsidP="00DE5B80">
            <w:pPr>
              <w:ind w:firstLine="0"/>
              <w:rPr>
                <w:rtl/>
              </w:rPr>
            </w:pPr>
            <w:r>
              <w:rPr>
                <w:rtl/>
              </w:rPr>
              <w:t>–</w:t>
            </w:r>
          </w:p>
        </w:tc>
        <w:tc>
          <w:tcPr>
            <w:tcW w:w="0" w:type="auto"/>
            <w:shd w:val="clear" w:color="auto" w:fill="auto"/>
          </w:tcPr>
          <w:p w:rsidR="006E16E7" w:rsidRDefault="006E16E7" w:rsidP="00DE5B80">
            <w:pPr>
              <w:ind w:firstLine="0"/>
              <w:rPr>
                <w:rtl/>
              </w:rPr>
            </w:pPr>
            <w:r>
              <w:rPr>
                <w:rtl/>
              </w:rPr>
              <w:t>עו"ד, היועצת המשפטית, לשכת יועצי המס</w:t>
            </w:r>
          </w:p>
        </w:tc>
      </w:tr>
      <w:tr w:rsidR="006E16E7" w:rsidTr="005A0611">
        <w:tc>
          <w:tcPr>
            <w:tcW w:w="1819" w:type="dxa"/>
            <w:shd w:val="clear" w:color="auto" w:fill="auto"/>
          </w:tcPr>
          <w:p w:rsidR="006E16E7" w:rsidRDefault="006E16E7" w:rsidP="00DE5B80">
            <w:pPr>
              <w:ind w:firstLine="0"/>
              <w:rPr>
                <w:rtl/>
              </w:rPr>
            </w:pPr>
            <w:r>
              <w:rPr>
                <w:rtl/>
              </w:rPr>
              <w:t>ירון רייכמן</w:t>
            </w:r>
          </w:p>
        </w:tc>
        <w:tc>
          <w:tcPr>
            <w:tcW w:w="0" w:type="auto"/>
            <w:shd w:val="clear" w:color="auto" w:fill="auto"/>
          </w:tcPr>
          <w:p w:rsidR="006E16E7" w:rsidRDefault="006E16E7" w:rsidP="00DE5B80">
            <w:pPr>
              <w:ind w:firstLine="0"/>
              <w:rPr>
                <w:rtl/>
              </w:rPr>
            </w:pPr>
            <w:r>
              <w:rPr>
                <w:rtl/>
              </w:rPr>
              <w:t>–</w:t>
            </w:r>
          </w:p>
        </w:tc>
        <w:tc>
          <w:tcPr>
            <w:tcW w:w="0" w:type="auto"/>
            <w:shd w:val="clear" w:color="auto" w:fill="auto"/>
          </w:tcPr>
          <w:p w:rsidR="006E16E7" w:rsidRDefault="006E16E7" w:rsidP="00DE5B80">
            <w:pPr>
              <w:ind w:firstLine="0"/>
              <w:rPr>
                <w:rtl/>
              </w:rPr>
            </w:pPr>
            <w:r>
              <w:rPr>
                <w:rtl/>
              </w:rPr>
              <w:t>מנכ"ל ברית פיקוח</w:t>
            </w:r>
          </w:p>
        </w:tc>
      </w:tr>
      <w:tr w:rsidR="006E16E7" w:rsidTr="005A0611">
        <w:tc>
          <w:tcPr>
            <w:tcW w:w="1819" w:type="dxa"/>
            <w:shd w:val="clear" w:color="auto" w:fill="auto"/>
          </w:tcPr>
          <w:p w:rsidR="006E16E7" w:rsidRDefault="006E16E7" w:rsidP="00DE5B80">
            <w:pPr>
              <w:ind w:firstLine="0"/>
              <w:rPr>
                <w:rtl/>
              </w:rPr>
            </w:pPr>
            <w:r>
              <w:rPr>
                <w:rtl/>
              </w:rPr>
              <w:t>אייל לבנת</w:t>
            </w:r>
          </w:p>
        </w:tc>
        <w:tc>
          <w:tcPr>
            <w:tcW w:w="0" w:type="auto"/>
            <w:shd w:val="clear" w:color="auto" w:fill="auto"/>
          </w:tcPr>
          <w:p w:rsidR="006E16E7" w:rsidRDefault="006E16E7" w:rsidP="00DE5B80">
            <w:pPr>
              <w:ind w:firstLine="0"/>
              <w:rPr>
                <w:rtl/>
              </w:rPr>
            </w:pPr>
            <w:r>
              <w:rPr>
                <w:rtl/>
              </w:rPr>
              <w:t>–</w:t>
            </w:r>
          </w:p>
        </w:tc>
        <w:tc>
          <w:tcPr>
            <w:tcW w:w="0" w:type="auto"/>
            <w:shd w:val="clear" w:color="auto" w:fill="auto"/>
          </w:tcPr>
          <w:p w:rsidR="006E16E7" w:rsidRDefault="006E16E7" w:rsidP="00DE5B80">
            <w:pPr>
              <w:ind w:firstLine="0"/>
              <w:rPr>
                <w:rtl/>
              </w:rPr>
            </w:pPr>
            <w:r>
              <w:rPr>
                <w:rtl/>
              </w:rPr>
              <w:t>רו"ח, ברית פיקוח</w:t>
            </w:r>
          </w:p>
        </w:tc>
      </w:tr>
      <w:tr w:rsidR="006E16E7" w:rsidTr="005A0611">
        <w:tc>
          <w:tcPr>
            <w:tcW w:w="1819" w:type="dxa"/>
            <w:shd w:val="clear" w:color="auto" w:fill="auto"/>
          </w:tcPr>
          <w:p w:rsidR="006E16E7" w:rsidRDefault="006E16E7" w:rsidP="00DE5B80">
            <w:pPr>
              <w:ind w:firstLine="0"/>
              <w:rPr>
                <w:rtl/>
              </w:rPr>
            </w:pPr>
            <w:r>
              <w:rPr>
                <w:rtl/>
              </w:rPr>
              <w:t>מנחם שהם</w:t>
            </w:r>
          </w:p>
        </w:tc>
        <w:tc>
          <w:tcPr>
            <w:tcW w:w="0" w:type="auto"/>
            <w:shd w:val="clear" w:color="auto" w:fill="auto"/>
          </w:tcPr>
          <w:p w:rsidR="006E16E7" w:rsidRDefault="006E16E7" w:rsidP="00DE5B80">
            <w:pPr>
              <w:ind w:firstLine="0"/>
              <w:rPr>
                <w:rtl/>
              </w:rPr>
            </w:pPr>
            <w:r>
              <w:rPr>
                <w:rtl/>
              </w:rPr>
              <w:t>–</w:t>
            </w:r>
          </w:p>
        </w:tc>
        <w:tc>
          <w:tcPr>
            <w:tcW w:w="0" w:type="auto"/>
            <w:shd w:val="clear" w:color="auto" w:fill="auto"/>
          </w:tcPr>
          <w:p w:rsidR="006E16E7" w:rsidRDefault="006E16E7" w:rsidP="00DE5B80">
            <w:pPr>
              <w:ind w:firstLine="0"/>
              <w:rPr>
                <w:rtl/>
              </w:rPr>
            </w:pPr>
            <w:r>
              <w:rPr>
                <w:rtl/>
              </w:rPr>
              <w:t>בעלים של מרים שהם בע"מ</w:t>
            </w:r>
          </w:p>
        </w:tc>
      </w:tr>
      <w:tr w:rsidR="006E16E7" w:rsidTr="005A0611">
        <w:tc>
          <w:tcPr>
            <w:tcW w:w="1819" w:type="dxa"/>
            <w:shd w:val="clear" w:color="auto" w:fill="auto"/>
          </w:tcPr>
          <w:p w:rsidR="006E16E7" w:rsidRDefault="006E16E7" w:rsidP="00DE5B80">
            <w:pPr>
              <w:ind w:firstLine="0"/>
              <w:rPr>
                <w:rtl/>
              </w:rPr>
            </w:pPr>
            <w:r>
              <w:rPr>
                <w:rtl/>
              </w:rPr>
              <w:t>צור לביא</w:t>
            </w:r>
          </w:p>
        </w:tc>
        <w:tc>
          <w:tcPr>
            <w:tcW w:w="0" w:type="auto"/>
            <w:shd w:val="clear" w:color="auto" w:fill="auto"/>
          </w:tcPr>
          <w:p w:rsidR="006E16E7" w:rsidRDefault="006E16E7" w:rsidP="00DE5B80">
            <w:pPr>
              <w:ind w:firstLine="0"/>
              <w:rPr>
                <w:rtl/>
              </w:rPr>
            </w:pPr>
            <w:r>
              <w:rPr>
                <w:rtl/>
              </w:rPr>
              <w:t>–</w:t>
            </w:r>
          </w:p>
        </w:tc>
        <w:tc>
          <w:tcPr>
            <w:tcW w:w="0" w:type="auto"/>
            <w:shd w:val="clear" w:color="auto" w:fill="auto"/>
          </w:tcPr>
          <w:p w:rsidR="006E16E7" w:rsidRDefault="006E16E7" w:rsidP="00DE5B80">
            <w:pPr>
              <w:ind w:firstLine="0"/>
              <w:rPr>
                <w:rtl/>
              </w:rPr>
            </w:pPr>
            <w:r>
              <w:rPr>
                <w:rtl/>
              </w:rPr>
              <w:t>עו"ד, ריפבליק יועצים</w:t>
            </w:r>
          </w:p>
        </w:tc>
      </w:tr>
      <w:tr w:rsidR="006E16E7" w:rsidTr="005A0611">
        <w:tc>
          <w:tcPr>
            <w:tcW w:w="1819" w:type="dxa"/>
            <w:shd w:val="clear" w:color="auto" w:fill="auto"/>
          </w:tcPr>
          <w:p w:rsidR="006E16E7" w:rsidRDefault="006E16E7" w:rsidP="00DE5B80">
            <w:pPr>
              <w:ind w:firstLine="0"/>
              <w:rPr>
                <w:rtl/>
              </w:rPr>
            </w:pPr>
            <w:r>
              <w:rPr>
                <w:rtl/>
              </w:rPr>
              <w:t>דוד ויינשטיין</w:t>
            </w:r>
          </w:p>
        </w:tc>
        <w:tc>
          <w:tcPr>
            <w:tcW w:w="0" w:type="auto"/>
            <w:shd w:val="clear" w:color="auto" w:fill="auto"/>
          </w:tcPr>
          <w:p w:rsidR="006E16E7" w:rsidRDefault="006E16E7" w:rsidP="00DE5B80">
            <w:pPr>
              <w:ind w:firstLine="0"/>
              <w:rPr>
                <w:rtl/>
              </w:rPr>
            </w:pPr>
            <w:r>
              <w:rPr>
                <w:rtl/>
              </w:rPr>
              <w:t>–</w:t>
            </w:r>
          </w:p>
        </w:tc>
        <w:tc>
          <w:tcPr>
            <w:tcW w:w="0" w:type="auto"/>
            <w:shd w:val="clear" w:color="auto" w:fill="auto"/>
          </w:tcPr>
          <w:p w:rsidR="006E16E7" w:rsidRDefault="006E16E7" w:rsidP="00DE5B80">
            <w:pPr>
              <w:ind w:firstLine="0"/>
              <w:rPr>
                <w:rtl/>
              </w:rPr>
            </w:pPr>
            <w:r>
              <w:rPr>
                <w:rtl/>
              </w:rPr>
              <w:t>עו"ד, ריפבליק יועצים</w:t>
            </w:r>
          </w:p>
        </w:tc>
      </w:tr>
      <w:tr w:rsidR="00D02657" w:rsidTr="005A0611">
        <w:tc>
          <w:tcPr>
            <w:tcW w:w="1819" w:type="dxa"/>
            <w:shd w:val="clear" w:color="auto" w:fill="auto"/>
          </w:tcPr>
          <w:p w:rsidR="00D02657" w:rsidRDefault="00D02657" w:rsidP="00DE5B80">
            <w:pPr>
              <w:ind w:firstLine="0"/>
              <w:rPr>
                <w:rtl/>
              </w:rPr>
            </w:pPr>
            <w:r>
              <w:rPr>
                <w:rtl/>
              </w:rPr>
              <w:t>חגי טל</w:t>
            </w:r>
          </w:p>
        </w:tc>
        <w:tc>
          <w:tcPr>
            <w:tcW w:w="0" w:type="auto"/>
            <w:shd w:val="clear" w:color="auto" w:fill="auto"/>
          </w:tcPr>
          <w:p w:rsidR="00D02657" w:rsidRDefault="00D02657" w:rsidP="00DE5B80">
            <w:pPr>
              <w:ind w:firstLine="0"/>
              <w:rPr>
                <w:rtl/>
              </w:rPr>
            </w:pPr>
            <w:r>
              <w:rPr>
                <w:rtl/>
              </w:rPr>
              <w:t>–</w:t>
            </w:r>
          </w:p>
        </w:tc>
        <w:tc>
          <w:tcPr>
            <w:tcW w:w="0" w:type="auto"/>
            <w:shd w:val="clear" w:color="auto" w:fill="auto"/>
          </w:tcPr>
          <w:p w:rsidR="00D02657" w:rsidRDefault="00D02657" w:rsidP="00D02657">
            <w:pPr>
              <w:ind w:firstLine="0"/>
              <w:rPr>
                <w:rtl/>
              </w:rPr>
            </w:pPr>
            <w:r>
              <w:rPr>
                <w:rFonts w:hint="cs"/>
                <w:rtl/>
              </w:rPr>
              <w:t xml:space="preserve">שדלן/ית </w:t>
            </w:r>
            <w:r>
              <w:rPr>
                <w:rtl/>
              </w:rPr>
              <w:t>עו"ד, מייצג</w:t>
            </w:r>
            <w:r>
              <w:rPr>
                <w:rFonts w:hint="cs"/>
                <w:rtl/>
              </w:rPr>
              <w:t>/ת</w:t>
            </w:r>
            <w:r>
              <w:rPr>
                <w:rtl/>
              </w:rPr>
              <w:t xml:space="preserve"> את מרים שוהם בע"מ - מפעלי אריזה</w:t>
            </w:r>
          </w:p>
        </w:tc>
      </w:tr>
      <w:tr w:rsidR="006E16E7" w:rsidTr="005A0611">
        <w:tc>
          <w:tcPr>
            <w:tcW w:w="1819" w:type="dxa"/>
            <w:shd w:val="clear" w:color="auto" w:fill="auto"/>
          </w:tcPr>
          <w:p w:rsidR="006E16E7" w:rsidRDefault="006E16E7" w:rsidP="00DE5B80">
            <w:pPr>
              <w:ind w:firstLine="0"/>
              <w:rPr>
                <w:rtl/>
              </w:rPr>
            </w:pPr>
            <w:r>
              <w:rPr>
                <w:rtl/>
              </w:rPr>
              <w:t>מבשרת נבו</w:t>
            </w:r>
          </w:p>
        </w:tc>
        <w:tc>
          <w:tcPr>
            <w:tcW w:w="0" w:type="auto"/>
            <w:shd w:val="clear" w:color="auto" w:fill="auto"/>
          </w:tcPr>
          <w:p w:rsidR="006E16E7" w:rsidRDefault="006E16E7" w:rsidP="00DE5B80">
            <w:pPr>
              <w:ind w:firstLine="0"/>
              <w:rPr>
                <w:rtl/>
              </w:rPr>
            </w:pPr>
            <w:r>
              <w:rPr>
                <w:rtl/>
              </w:rPr>
              <w:t>–</w:t>
            </w:r>
          </w:p>
        </w:tc>
        <w:tc>
          <w:tcPr>
            <w:tcW w:w="0" w:type="auto"/>
            <w:shd w:val="clear" w:color="auto" w:fill="auto"/>
          </w:tcPr>
          <w:p w:rsidR="006E16E7" w:rsidRDefault="00D02657" w:rsidP="00DE5B80">
            <w:pPr>
              <w:ind w:firstLine="0"/>
              <w:rPr>
                <w:rtl/>
              </w:rPr>
            </w:pPr>
            <w:r>
              <w:rPr>
                <w:rtl/>
              </w:rPr>
              <w:t>שדל</w:t>
            </w:r>
            <w:r>
              <w:rPr>
                <w:rFonts w:hint="cs"/>
                <w:rtl/>
              </w:rPr>
              <w:t>ן</w:t>
            </w:r>
            <w:r w:rsidR="006E16E7">
              <w:rPr>
                <w:rtl/>
              </w:rPr>
              <w:t>/ית (ריפבליק יועצים בע"מ), מייצג/ת א</w:t>
            </w:r>
            <w:r>
              <w:rPr>
                <w:rtl/>
              </w:rPr>
              <w:t>ת התאחדות הארגונים הכלכליים הקי</w:t>
            </w:r>
            <w:r>
              <w:rPr>
                <w:rFonts w:hint="cs"/>
                <w:rtl/>
              </w:rPr>
              <w:t>ב</w:t>
            </w:r>
            <w:r w:rsidR="006E16E7">
              <w:rPr>
                <w:rtl/>
              </w:rPr>
              <w:t>וציים, לשכת רואי חשבון בישראל</w:t>
            </w:r>
          </w:p>
        </w:tc>
      </w:tr>
      <w:tr w:rsidR="006E16E7" w:rsidTr="005A0611">
        <w:tc>
          <w:tcPr>
            <w:tcW w:w="1819" w:type="dxa"/>
            <w:shd w:val="clear" w:color="auto" w:fill="auto"/>
          </w:tcPr>
          <w:p w:rsidR="006E16E7" w:rsidRDefault="006E16E7" w:rsidP="00DE5B80">
            <w:pPr>
              <w:ind w:firstLine="0"/>
              <w:rPr>
                <w:rtl/>
              </w:rPr>
            </w:pPr>
            <w:r>
              <w:rPr>
                <w:rtl/>
              </w:rPr>
              <w:t>גילית רובינשטיין</w:t>
            </w:r>
          </w:p>
        </w:tc>
        <w:tc>
          <w:tcPr>
            <w:tcW w:w="0" w:type="auto"/>
            <w:shd w:val="clear" w:color="auto" w:fill="auto"/>
          </w:tcPr>
          <w:p w:rsidR="006E16E7" w:rsidRDefault="006E16E7" w:rsidP="00DE5B80">
            <w:pPr>
              <w:ind w:firstLine="0"/>
              <w:rPr>
                <w:rtl/>
              </w:rPr>
            </w:pPr>
            <w:r>
              <w:rPr>
                <w:rtl/>
              </w:rPr>
              <w:t>–</w:t>
            </w:r>
          </w:p>
        </w:tc>
        <w:tc>
          <w:tcPr>
            <w:tcW w:w="0" w:type="auto"/>
            <w:shd w:val="clear" w:color="auto" w:fill="auto"/>
          </w:tcPr>
          <w:p w:rsidR="006E16E7" w:rsidRDefault="00D02657" w:rsidP="00DE5B80">
            <w:pPr>
              <w:ind w:firstLine="0"/>
              <w:rPr>
                <w:rtl/>
              </w:rPr>
            </w:pPr>
            <w:r>
              <w:rPr>
                <w:rtl/>
              </w:rPr>
              <w:t>שדל</w:t>
            </w:r>
            <w:r>
              <w:rPr>
                <w:rFonts w:hint="cs"/>
                <w:rtl/>
              </w:rPr>
              <w:t>ן</w:t>
            </w:r>
            <w:r w:rsidR="006E16E7">
              <w:rPr>
                <w:rtl/>
              </w:rPr>
              <w:t>/ית (פוליסי בע"מ), מייצג/ת את מהדרין בע"מ</w:t>
            </w:r>
          </w:p>
        </w:tc>
      </w:tr>
      <w:tr w:rsidR="00D02657" w:rsidTr="005A0611">
        <w:tc>
          <w:tcPr>
            <w:tcW w:w="1819" w:type="dxa"/>
            <w:shd w:val="clear" w:color="auto" w:fill="auto"/>
          </w:tcPr>
          <w:p w:rsidR="00D02657" w:rsidRDefault="00D02657" w:rsidP="00DE5B80">
            <w:pPr>
              <w:ind w:firstLine="0"/>
              <w:rPr>
                <w:rtl/>
              </w:rPr>
            </w:pPr>
            <w:r>
              <w:rPr>
                <w:rFonts w:hint="cs"/>
                <w:rtl/>
              </w:rPr>
              <w:t>טל ברונשטיין</w:t>
            </w:r>
          </w:p>
        </w:tc>
        <w:tc>
          <w:tcPr>
            <w:tcW w:w="0" w:type="auto"/>
            <w:shd w:val="clear" w:color="auto" w:fill="auto"/>
          </w:tcPr>
          <w:p w:rsidR="00D02657" w:rsidRDefault="00D02657" w:rsidP="00DE5B80">
            <w:pPr>
              <w:ind w:firstLine="0"/>
              <w:rPr>
                <w:rtl/>
              </w:rPr>
            </w:pPr>
            <w:r>
              <w:rPr>
                <w:rFonts w:hint="cs"/>
                <w:rtl/>
              </w:rPr>
              <w:t>–</w:t>
            </w:r>
          </w:p>
        </w:tc>
        <w:tc>
          <w:tcPr>
            <w:tcW w:w="0" w:type="auto"/>
            <w:shd w:val="clear" w:color="auto" w:fill="auto"/>
          </w:tcPr>
          <w:p w:rsidR="00D02657" w:rsidRDefault="00D02657" w:rsidP="00DE5B80">
            <w:pPr>
              <w:ind w:firstLine="0"/>
              <w:rPr>
                <w:rtl/>
              </w:rPr>
            </w:pPr>
            <w:r>
              <w:rPr>
                <w:rFonts w:hint="cs"/>
                <w:rtl/>
              </w:rPr>
              <w:t>שדלן/ית מאיר אסרף משרד עו''ד) אינו/ה מייצג/ת לקוחות בדיון זה</w:t>
            </w:r>
          </w:p>
        </w:tc>
      </w:tr>
      <w:tr w:rsidR="00D02657" w:rsidTr="005A0611">
        <w:tc>
          <w:tcPr>
            <w:tcW w:w="1819" w:type="dxa"/>
            <w:shd w:val="clear" w:color="auto" w:fill="auto"/>
          </w:tcPr>
          <w:p w:rsidR="00D02657" w:rsidRDefault="00D02657" w:rsidP="00DE5B80">
            <w:pPr>
              <w:ind w:firstLine="0"/>
              <w:rPr>
                <w:rtl/>
              </w:rPr>
            </w:pPr>
            <w:r>
              <w:rPr>
                <w:rtl/>
              </w:rPr>
              <w:t>שלומית שהם</w:t>
            </w:r>
          </w:p>
        </w:tc>
        <w:tc>
          <w:tcPr>
            <w:tcW w:w="0" w:type="auto"/>
            <w:shd w:val="clear" w:color="auto" w:fill="auto"/>
          </w:tcPr>
          <w:p w:rsidR="00D02657" w:rsidRDefault="00D02657" w:rsidP="00DE5B80">
            <w:pPr>
              <w:ind w:firstLine="0"/>
              <w:rPr>
                <w:rtl/>
              </w:rPr>
            </w:pPr>
          </w:p>
        </w:tc>
        <w:tc>
          <w:tcPr>
            <w:tcW w:w="0" w:type="auto"/>
            <w:shd w:val="clear" w:color="auto" w:fill="auto"/>
          </w:tcPr>
          <w:p w:rsidR="00D02657" w:rsidRDefault="00D02657" w:rsidP="00DE5B80">
            <w:pPr>
              <w:ind w:firstLine="0"/>
              <w:rPr>
                <w:rtl/>
              </w:rPr>
            </w:pPr>
          </w:p>
        </w:tc>
      </w:tr>
      <w:tr w:rsidR="00D02657" w:rsidTr="005A0611">
        <w:tc>
          <w:tcPr>
            <w:tcW w:w="1819" w:type="dxa"/>
            <w:shd w:val="clear" w:color="auto" w:fill="auto"/>
          </w:tcPr>
          <w:p w:rsidR="00D02657" w:rsidRDefault="00D02657" w:rsidP="00DE5B80">
            <w:pPr>
              <w:ind w:firstLine="0"/>
              <w:rPr>
                <w:rtl/>
              </w:rPr>
            </w:pPr>
            <w:r>
              <w:rPr>
                <w:rtl/>
              </w:rPr>
              <w:t>יואל נטף</w:t>
            </w:r>
          </w:p>
        </w:tc>
        <w:tc>
          <w:tcPr>
            <w:tcW w:w="0" w:type="auto"/>
            <w:shd w:val="clear" w:color="auto" w:fill="auto"/>
          </w:tcPr>
          <w:p w:rsidR="00D02657" w:rsidRDefault="00D02657" w:rsidP="00DE5B80">
            <w:pPr>
              <w:ind w:firstLine="0"/>
              <w:rPr>
                <w:rtl/>
              </w:rPr>
            </w:pPr>
          </w:p>
        </w:tc>
        <w:tc>
          <w:tcPr>
            <w:tcW w:w="0" w:type="auto"/>
            <w:shd w:val="clear" w:color="auto" w:fill="auto"/>
          </w:tcPr>
          <w:p w:rsidR="00D02657" w:rsidRDefault="00D02657" w:rsidP="00DE5B80">
            <w:pPr>
              <w:ind w:firstLine="0"/>
              <w:rPr>
                <w:rtl/>
              </w:rPr>
            </w:pPr>
          </w:p>
        </w:tc>
      </w:tr>
      <w:tr w:rsidR="00D02657" w:rsidTr="005A0611">
        <w:tc>
          <w:tcPr>
            <w:tcW w:w="1819" w:type="dxa"/>
            <w:shd w:val="clear" w:color="auto" w:fill="auto"/>
          </w:tcPr>
          <w:p w:rsidR="00D02657" w:rsidRDefault="00D02657" w:rsidP="00DE5B80">
            <w:pPr>
              <w:ind w:firstLine="0"/>
              <w:rPr>
                <w:rtl/>
              </w:rPr>
            </w:pPr>
          </w:p>
        </w:tc>
        <w:tc>
          <w:tcPr>
            <w:tcW w:w="0" w:type="auto"/>
            <w:shd w:val="clear" w:color="auto" w:fill="auto"/>
          </w:tcPr>
          <w:p w:rsidR="00D02657" w:rsidRDefault="00D02657" w:rsidP="00DE5B80">
            <w:pPr>
              <w:ind w:firstLine="0"/>
              <w:rPr>
                <w:rtl/>
              </w:rPr>
            </w:pPr>
          </w:p>
        </w:tc>
        <w:tc>
          <w:tcPr>
            <w:tcW w:w="0" w:type="auto"/>
            <w:shd w:val="clear" w:color="auto" w:fill="auto"/>
          </w:tcPr>
          <w:p w:rsidR="00D02657" w:rsidRDefault="00D02657" w:rsidP="00DE5B80">
            <w:pPr>
              <w:ind w:firstLine="0"/>
              <w:rPr>
                <w:rtl/>
              </w:rPr>
            </w:pP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F81AA3" w:rsidP="00D40A29">
      <w:pPr>
        <w:ind w:firstLine="0"/>
        <w:rPr>
          <w:rtl/>
        </w:rPr>
      </w:pPr>
      <w:r>
        <w:rPr>
          <w:rtl/>
        </w:rPr>
        <w:t>שגית אפיק</w:t>
      </w:r>
    </w:p>
    <w:p w:rsidR="00F00A06" w:rsidRDefault="00F00A06" w:rsidP="00D40A29">
      <w:pPr>
        <w:ind w:firstLine="0"/>
        <w:rPr>
          <w:rtl/>
        </w:rPr>
      </w:pPr>
      <w:r>
        <w:rPr>
          <w:rFonts w:hint="cs"/>
          <w:rtl/>
        </w:rPr>
        <w:t>שלומית ארליך</w:t>
      </w:r>
    </w:p>
    <w:p w:rsidR="00F00A06" w:rsidRPr="008713A4" w:rsidRDefault="00F00A06" w:rsidP="00D40A29">
      <w:pPr>
        <w:ind w:firstLine="0"/>
      </w:pPr>
      <w:r>
        <w:rPr>
          <w:rFonts w:hint="cs"/>
          <w:rtl/>
        </w:rPr>
        <w:t>שיר שפר</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F81AA3"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F00A06" w:rsidP="008320F6">
      <w:pPr>
        <w:ind w:firstLine="0"/>
        <w:rPr>
          <w:rtl/>
        </w:rPr>
      </w:pPr>
      <w:r>
        <w:rPr>
          <w:rFonts w:hint="cs"/>
          <w:rtl/>
        </w:rPr>
        <w:t>אהובה שרון, חבר תרגומים</w:t>
      </w:r>
    </w:p>
    <w:p w:rsidR="00F00A06" w:rsidRDefault="00E64116" w:rsidP="00F00A06">
      <w:pPr>
        <w:bidi w:val="0"/>
        <w:spacing w:line="240" w:lineRule="auto"/>
        <w:ind w:firstLine="0"/>
        <w:jc w:val="left"/>
      </w:pPr>
      <w:r w:rsidRPr="008713A4">
        <w:rPr>
          <w:rtl/>
        </w:rPr>
        <w:br w:type="page"/>
      </w:r>
    </w:p>
    <w:p w:rsidR="007872B4" w:rsidRPr="00D02657" w:rsidRDefault="00F00A06" w:rsidP="00D02657">
      <w:pPr>
        <w:pStyle w:val="a6"/>
        <w:keepNext/>
      </w:pPr>
      <w:r w:rsidRPr="00D02657">
        <w:rPr>
          <w:rtl/>
        </w:rPr>
        <w:lastRenderedPageBreak/>
        <w:t>הצעת חוק לעידוד השקעות הון בחקלאות (תיקון - השוואת ההטבות בתעשייה להטבות בחקלאות), התשע"ז-2016</w:t>
      </w:r>
    </w:p>
    <w:p w:rsidR="00F00A06" w:rsidRPr="00D02657" w:rsidRDefault="00F00A06" w:rsidP="00D02657">
      <w:pPr>
        <w:pStyle w:val="aff"/>
        <w:spacing w:before="60"/>
        <w:ind w:firstLine="0"/>
        <w:jc w:val="center"/>
        <w:rPr>
          <w:b/>
          <w:bCs/>
          <w:u w:val="single"/>
          <w:rtl/>
        </w:rPr>
      </w:pPr>
      <w:r w:rsidRPr="00D02657">
        <w:rPr>
          <w:rFonts w:hint="cs"/>
          <w:b/>
          <w:bCs/>
          <w:u w:val="single"/>
          <w:rtl/>
        </w:rPr>
        <w:t>הצעתם של חברי הכנסת משה גפני, איתן ברושי, אורלי לוי אבקסיס, בצלאל סמוטריץ, עודד פורר, אלעזר שטרן, מירב בן ארי, מכלוף, מיקי זוהר, יצחק וקנין, אורי מקלב, אורן אסף חזן, איל בן ראובן, מאיר כהן, חיים ילין, מיכל רוזין, אכרם חסון, יעל כהן-פארן, דב חנין, איילת נחמיאס ורבין, יהודה גליק, אברהם נגוסה, יחיאל חיליק בר</w:t>
      </w:r>
    </w:p>
    <w:p w:rsidR="00F00A06" w:rsidRPr="00D02657" w:rsidRDefault="00F00A06" w:rsidP="00D02657">
      <w:pPr>
        <w:pStyle w:val="KeepWithNext"/>
        <w:jc w:val="center"/>
        <w:rPr>
          <w:u w:val="single"/>
          <w:rtl/>
        </w:rPr>
      </w:pPr>
    </w:p>
    <w:p w:rsidR="00F00A06" w:rsidRPr="00D02657" w:rsidRDefault="00F00A06" w:rsidP="00D02657">
      <w:pPr>
        <w:pStyle w:val="a6"/>
        <w:keepNext/>
        <w:rPr>
          <w:rtl/>
        </w:rPr>
      </w:pPr>
      <w:r w:rsidRPr="00D02657">
        <w:rPr>
          <w:rtl/>
        </w:rPr>
        <w:t>הצעת חוק לעידוד השקעות הון (תיקון - הוספת מפעלי תעשייה חקלאית), התשע"ז-2017</w:t>
      </w:r>
    </w:p>
    <w:p w:rsidR="00F00A06" w:rsidRPr="00D02657" w:rsidRDefault="00F00A06" w:rsidP="00D02657">
      <w:pPr>
        <w:pStyle w:val="aff"/>
        <w:spacing w:before="60"/>
        <w:ind w:firstLine="0"/>
        <w:jc w:val="center"/>
        <w:rPr>
          <w:b/>
          <w:bCs/>
          <w:u w:val="single"/>
          <w:rtl/>
        </w:rPr>
      </w:pPr>
      <w:r w:rsidRPr="00D02657">
        <w:rPr>
          <w:rFonts w:hint="cs"/>
          <w:b/>
          <w:bCs/>
          <w:u w:val="single"/>
          <w:rtl/>
        </w:rPr>
        <w:t>הצעתם של חברי הכנסת חיים ילין, עודד פורר, בצלאל סמוטריץ, יעקב מרגי, יואב בן צור, מיקי לוי, איתן כבל</w:t>
      </w:r>
    </w:p>
    <w:p w:rsidR="00F00A06" w:rsidRPr="00D02657" w:rsidRDefault="00F00A06" w:rsidP="00D02657">
      <w:pPr>
        <w:jc w:val="center"/>
        <w:rPr>
          <w:u w:val="single"/>
          <w:rtl/>
        </w:rPr>
      </w:pPr>
    </w:p>
    <w:p w:rsidR="00F00A06" w:rsidRPr="00D02657" w:rsidRDefault="00F00A06" w:rsidP="00D02657">
      <w:pPr>
        <w:pStyle w:val="a6"/>
        <w:keepNext/>
        <w:rPr>
          <w:rtl/>
        </w:rPr>
      </w:pPr>
      <w:r w:rsidRPr="00D02657">
        <w:rPr>
          <w:rtl/>
        </w:rPr>
        <w:t>הצעת חוק לעידוד השקעות הון בחקלאות (תיקון מס' 8), התשע"ט-2018</w:t>
      </w:r>
    </w:p>
    <w:p w:rsidR="00F00A06" w:rsidRPr="00D02657" w:rsidRDefault="00F00A06" w:rsidP="00D02657">
      <w:pPr>
        <w:pStyle w:val="KeepWithNext"/>
        <w:jc w:val="center"/>
        <w:rPr>
          <w:b/>
          <w:bCs/>
          <w:u w:val="single"/>
          <w:rtl/>
        </w:rPr>
      </w:pPr>
      <w:r w:rsidRPr="00D02657">
        <w:rPr>
          <w:rFonts w:hint="cs"/>
          <w:b/>
          <w:bCs/>
          <w:u w:val="single"/>
          <w:rtl/>
        </w:rPr>
        <w:t>הכנה לקריאה שנייה ושלישית</w:t>
      </w:r>
    </w:p>
    <w:p w:rsidR="00F00A06" w:rsidRDefault="00F00A06" w:rsidP="00F00A06">
      <w:pPr>
        <w:rPr>
          <w:rtl/>
        </w:rPr>
      </w:pPr>
    </w:p>
    <w:p w:rsidR="00F00A06" w:rsidRDefault="00F00A06" w:rsidP="00D02657">
      <w:pPr>
        <w:ind w:firstLine="0"/>
        <w:rPr>
          <w:rtl/>
        </w:rPr>
      </w:pPr>
    </w:p>
    <w:p w:rsidR="004A5DB7" w:rsidRPr="004A5DB7" w:rsidRDefault="004A5DB7" w:rsidP="00D02657">
      <w:pPr>
        <w:pStyle w:val="af6"/>
        <w:keepNext/>
        <w:rPr>
          <w:rtl/>
        </w:rPr>
      </w:pPr>
      <w:bookmarkStart w:id="2" w:name="_GoBack"/>
      <w:bookmarkEnd w:id="2"/>
      <w:r>
        <w:rPr>
          <w:rtl/>
        </w:rPr>
        <w:t>היו"ר משה גפני:</w:t>
      </w:r>
    </w:p>
    <w:p w:rsidR="005A0611" w:rsidRPr="005A0611" w:rsidRDefault="005A0611" w:rsidP="005A0611">
      <w:pPr>
        <w:rPr>
          <w:rtl/>
        </w:rPr>
      </w:pPr>
    </w:p>
    <w:p w:rsidR="006E16E7" w:rsidRDefault="006E16E7" w:rsidP="006E16E7">
      <w:pPr>
        <w:rPr>
          <w:rtl/>
        </w:rPr>
      </w:pPr>
      <w:r>
        <w:rPr>
          <w:rFonts w:hint="cs"/>
          <w:rtl/>
        </w:rPr>
        <w:t xml:space="preserve">בוקר טוב. אני מתכבד לפתוח את ישיבת ועדת הכספים. </w:t>
      </w:r>
      <w:bookmarkStart w:id="3" w:name="_ETM_Q1_3211"/>
      <w:bookmarkEnd w:id="3"/>
      <w:r>
        <w:rPr>
          <w:rFonts w:hint="cs"/>
          <w:rtl/>
        </w:rPr>
        <w:t xml:space="preserve">אנחנו מתחילים בהצעת חוק לעידוד השקעות הון בחקלאות (תיקון </w:t>
      </w:r>
      <w:bookmarkStart w:id="4" w:name="_ETM_Q1_9325"/>
      <w:bookmarkEnd w:id="4"/>
      <w:r>
        <w:rPr>
          <w:rFonts w:hint="cs"/>
          <w:rtl/>
        </w:rPr>
        <w:t xml:space="preserve">מס' 8), הצעת חוק לעידוד השקעות הון בחקלאות (תיקון </w:t>
      </w:r>
      <w:r>
        <w:rPr>
          <w:rtl/>
        </w:rPr>
        <w:t>–</w:t>
      </w:r>
      <w:r>
        <w:rPr>
          <w:rFonts w:hint="cs"/>
          <w:rtl/>
        </w:rPr>
        <w:t xml:space="preserve"> השוואת ההטבות), הצעת חוק ממשלתית והצעת חוק פרטית, והצעת חוק </w:t>
      </w:r>
      <w:bookmarkStart w:id="5" w:name="_ETM_Q1_36404"/>
      <w:bookmarkEnd w:id="5"/>
      <w:r>
        <w:rPr>
          <w:rFonts w:hint="cs"/>
          <w:rtl/>
        </w:rPr>
        <w:t xml:space="preserve">לעידוד השקעות הון בחקלאות (תיקון </w:t>
      </w:r>
      <w:r>
        <w:rPr>
          <w:rtl/>
        </w:rPr>
        <w:t>–</w:t>
      </w:r>
      <w:r>
        <w:rPr>
          <w:rFonts w:hint="cs"/>
          <w:rtl/>
        </w:rPr>
        <w:t xml:space="preserve"> הוספת מפעלי </w:t>
      </w:r>
      <w:bookmarkStart w:id="6" w:name="_ETM_Q1_39482"/>
      <w:bookmarkEnd w:id="6"/>
      <w:r>
        <w:rPr>
          <w:rFonts w:hint="cs"/>
          <w:rtl/>
        </w:rPr>
        <w:t>תעשייה חקלאית).</w:t>
      </w:r>
    </w:p>
    <w:p w:rsidR="006E16E7" w:rsidRDefault="006E16E7" w:rsidP="006E16E7">
      <w:pPr>
        <w:rPr>
          <w:rtl/>
        </w:rPr>
      </w:pPr>
    </w:p>
    <w:p w:rsidR="006E16E7" w:rsidRDefault="006E16E7" w:rsidP="006E16E7">
      <w:pPr>
        <w:rPr>
          <w:rtl/>
        </w:rPr>
      </w:pPr>
      <w:r>
        <w:rPr>
          <w:rFonts w:hint="cs"/>
          <w:rtl/>
        </w:rPr>
        <w:t xml:space="preserve">יש הצעת חוק ממשלתית אחת והצעת חוק </w:t>
      </w:r>
      <w:bookmarkStart w:id="7" w:name="_ETM_Q1_45740"/>
      <w:bookmarkEnd w:id="7"/>
      <w:r>
        <w:rPr>
          <w:rFonts w:hint="cs"/>
          <w:rtl/>
        </w:rPr>
        <w:t xml:space="preserve">של רבים מחברי הכנסת, חברי הוועדה, לאחר דיונים שהיו כאן. </w:t>
      </w:r>
      <w:bookmarkStart w:id="8" w:name="_ETM_Q1_52397"/>
      <w:bookmarkEnd w:id="8"/>
      <w:r>
        <w:rPr>
          <w:rFonts w:hint="cs"/>
          <w:rtl/>
        </w:rPr>
        <w:t>זו הצעת חוק שלי, של איתן ברושי ו</w:t>
      </w:r>
      <w:bookmarkStart w:id="9" w:name="_ETM_Q1_55087"/>
      <w:bookmarkEnd w:id="9"/>
      <w:r>
        <w:rPr>
          <w:rFonts w:hint="cs"/>
          <w:rtl/>
        </w:rPr>
        <w:t xml:space="preserve">של חברים רבים נוספים. יש הצעת חוק על הוספת מפעלי </w:t>
      </w:r>
      <w:bookmarkStart w:id="10" w:name="_ETM_Q1_60717"/>
      <w:bookmarkEnd w:id="10"/>
      <w:r>
        <w:rPr>
          <w:rFonts w:hint="cs"/>
          <w:rtl/>
        </w:rPr>
        <w:t xml:space="preserve">תעשייה חקלאית של מספר חברי כנסת בראשם חיים ילין עם </w:t>
      </w:r>
      <w:bookmarkStart w:id="11" w:name="_ETM_Q1_70932"/>
      <w:bookmarkEnd w:id="11"/>
      <w:r>
        <w:rPr>
          <w:rFonts w:hint="cs"/>
          <w:rtl/>
        </w:rPr>
        <w:t>חברי כנסת נוספים.</w:t>
      </w:r>
    </w:p>
    <w:p w:rsidR="006E16E7" w:rsidRDefault="006E16E7" w:rsidP="006E16E7">
      <w:pPr>
        <w:rPr>
          <w:rtl/>
        </w:rPr>
      </w:pPr>
    </w:p>
    <w:p w:rsidR="006E16E7" w:rsidRDefault="006E16E7" w:rsidP="006E16E7">
      <w:pPr>
        <w:rPr>
          <w:rtl/>
        </w:rPr>
      </w:pPr>
      <w:bookmarkStart w:id="12" w:name="_ETM_Q1_100518"/>
      <w:bookmarkEnd w:id="12"/>
      <w:r>
        <w:rPr>
          <w:rFonts w:hint="cs"/>
          <w:rtl/>
        </w:rPr>
        <w:t xml:space="preserve">אני אבקש את משרד החקלאות לומר את </w:t>
      </w:r>
      <w:bookmarkStart w:id="13" w:name="_ETM_Q1_104815"/>
      <w:bookmarkEnd w:id="13"/>
      <w:r>
        <w:rPr>
          <w:rFonts w:hint="cs"/>
          <w:rtl/>
        </w:rPr>
        <w:t xml:space="preserve">דעתם בעניין הזה. זמן רב הנושא הזה </w:t>
      </w:r>
      <w:bookmarkStart w:id="14" w:name="_ETM_Q1_109524"/>
      <w:bookmarkEnd w:id="14"/>
      <w:r>
        <w:rPr>
          <w:rFonts w:hint="cs"/>
          <w:rtl/>
        </w:rPr>
        <w:t xml:space="preserve">מתנהל. אני שמח שבסופו של דבר אנחנו יכולים להתקדם. נראה מה הוסיפו ומה הורידו. לא נעמיד את משרד החקלאות בחזית. בחזית עכשיו עומדת ועדת הכספים אבל מאוד חשוב לי לדעת </w:t>
      </w:r>
      <w:bookmarkStart w:id="15" w:name="_ETM_Q1_123806"/>
      <w:bookmarkEnd w:id="15"/>
      <w:r>
        <w:rPr>
          <w:rFonts w:hint="cs"/>
          <w:rtl/>
        </w:rPr>
        <w:t>את עמדתכם בעניין.</w:t>
      </w:r>
    </w:p>
    <w:p w:rsidR="006E16E7" w:rsidRDefault="006E16E7" w:rsidP="006E16E7">
      <w:pPr>
        <w:rPr>
          <w:rtl/>
        </w:rPr>
      </w:pPr>
    </w:p>
    <w:p w:rsidR="006E16E7" w:rsidRDefault="006E16E7" w:rsidP="006E16E7">
      <w:pPr>
        <w:pStyle w:val="af9"/>
        <w:keepNext/>
        <w:rPr>
          <w:rtl/>
        </w:rPr>
      </w:pPr>
      <w:bookmarkStart w:id="16" w:name="_ETM_Q1_127253"/>
      <w:bookmarkStart w:id="17" w:name="_ETM_Q1_126917"/>
      <w:bookmarkEnd w:id="16"/>
      <w:bookmarkEnd w:id="17"/>
      <w:r>
        <w:rPr>
          <w:rtl/>
        </w:rPr>
        <w:t>צביקה כהן:</w:t>
      </w:r>
    </w:p>
    <w:p w:rsidR="006E16E7" w:rsidRDefault="006E16E7" w:rsidP="006E16E7">
      <w:pPr>
        <w:pStyle w:val="KeepWithNext"/>
        <w:rPr>
          <w:rtl/>
        </w:rPr>
      </w:pPr>
    </w:p>
    <w:p w:rsidR="006E16E7" w:rsidRDefault="006E16E7" w:rsidP="006E16E7">
      <w:pPr>
        <w:rPr>
          <w:rtl/>
        </w:rPr>
      </w:pPr>
      <w:r>
        <w:rPr>
          <w:rFonts w:hint="cs"/>
          <w:rtl/>
        </w:rPr>
        <w:t>בוקר טוב. סמנכ"ל השקעות ומימון, משרד החקלאות. אני</w:t>
      </w:r>
      <w:bookmarkStart w:id="18" w:name="_ETM_Q1_136339"/>
      <w:bookmarkEnd w:id="18"/>
      <w:r>
        <w:rPr>
          <w:rFonts w:hint="cs"/>
          <w:rtl/>
        </w:rPr>
        <w:t xml:space="preserve"> מאוד שמח שהגענו עד הלום. אני יכול לספר לכם </w:t>
      </w:r>
      <w:bookmarkStart w:id="19" w:name="_ETM_Q1_139126"/>
      <w:bookmarkEnd w:id="19"/>
      <w:r>
        <w:rPr>
          <w:rFonts w:hint="cs"/>
          <w:rtl/>
        </w:rPr>
        <w:t xml:space="preserve">שאני ברמה האישית מתעסק עם תיקון החוק הזה משנת 2009. </w:t>
      </w:r>
      <w:bookmarkStart w:id="20" w:name="_ETM_Q1_146074"/>
      <w:bookmarkEnd w:id="20"/>
    </w:p>
    <w:p w:rsidR="006E16E7" w:rsidRDefault="006E16E7" w:rsidP="006E16E7">
      <w:pPr>
        <w:pStyle w:val="KeepWithNext"/>
        <w:rPr>
          <w:rFonts w:ascii="David" w:hAnsi="David"/>
          <w:u w:val="single"/>
          <w:rtl/>
          <w:lang w:eastAsia="he-IL"/>
        </w:rPr>
      </w:pPr>
      <w:bookmarkStart w:id="21" w:name="_ETM_Q1_148259"/>
      <w:bookmarkStart w:id="22" w:name="_ETM_Q1_148571"/>
      <w:bookmarkEnd w:id="21"/>
      <w:bookmarkEnd w:id="22"/>
    </w:p>
    <w:p w:rsidR="00B0462F" w:rsidRDefault="00B0462F" w:rsidP="00D02657">
      <w:pPr>
        <w:pStyle w:val="a4"/>
        <w:keepNext/>
        <w:rPr>
          <w:rtl/>
        </w:rPr>
      </w:pPr>
      <w:bookmarkStart w:id="23" w:name="ET_speaker_5305_1"/>
      <w:r w:rsidRPr="00B0462F">
        <w:rPr>
          <w:rStyle w:val="TagStyle"/>
          <w:rtl/>
        </w:rPr>
        <w:t xml:space="preserve"> &lt;&lt; דובר &gt;&gt; </w:t>
      </w:r>
      <w:r>
        <w:rPr>
          <w:rtl/>
        </w:rPr>
        <w:t>רועי פולקמן (כולנו):</w:t>
      </w:r>
      <w:r w:rsidRPr="00B0462F">
        <w:rPr>
          <w:rStyle w:val="TagStyle"/>
          <w:rtl/>
        </w:rPr>
        <w:t xml:space="preserve"> &lt;&lt; דובר &gt;&gt;</w:t>
      </w:r>
      <w:r>
        <w:rPr>
          <w:rtl/>
        </w:rPr>
        <w:t xml:space="preserve"> </w:t>
      </w:r>
      <w:bookmarkEnd w:id="23"/>
    </w:p>
    <w:p w:rsidR="00B0462F" w:rsidRPr="00B0462F" w:rsidRDefault="00B0462F" w:rsidP="00B0462F">
      <w:pPr>
        <w:rPr>
          <w:rtl/>
        </w:rPr>
      </w:pPr>
      <w:r>
        <w:rPr>
          <w:rtl/>
        </w:rPr>
        <w:t xml:space="preserve">  </w:t>
      </w:r>
    </w:p>
    <w:p w:rsidR="006E16E7" w:rsidRDefault="006E16E7" w:rsidP="006E16E7">
      <w:pPr>
        <w:rPr>
          <w:rtl/>
        </w:rPr>
      </w:pPr>
      <w:r>
        <w:rPr>
          <w:rFonts w:hint="cs"/>
          <w:rtl/>
        </w:rPr>
        <w:t>אנחנו מדברים עליו שנה וחצי.</w:t>
      </w:r>
    </w:p>
    <w:p w:rsidR="006E16E7" w:rsidRDefault="006E16E7" w:rsidP="006E16E7">
      <w:pPr>
        <w:rPr>
          <w:rtl/>
        </w:rPr>
      </w:pPr>
    </w:p>
    <w:p w:rsidR="006E16E7" w:rsidRDefault="006E16E7" w:rsidP="006E16E7">
      <w:pPr>
        <w:pStyle w:val="af9"/>
        <w:keepNext/>
        <w:rPr>
          <w:rtl/>
        </w:rPr>
      </w:pPr>
      <w:bookmarkStart w:id="24" w:name="_ETM_Q1_149299"/>
      <w:bookmarkStart w:id="25" w:name="_ETM_Q1_150362"/>
      <w:bookmarkEnd w:id="24"/>
      <w:bookmarkEnd w:id="25"/>
      <w:r>
        <w:rPr>
          <w:rtl/>
        </w:rPr>
        <w:t>צביקה כהן:</w:t>
      </w:r>
    </w:p>
    <w:p w:rsidR="006E16E7" w:rsidRDefault="006E16E7" w:rsidP="006E16E7">
      <w:pPr>
        <w:pStyle w:val="KeepWithNext"/>
        <w:rPr>
          <w:rtl/>
        </w:rPr>
      </w:pPr>
    </w:p>
    <w:p w:rsidR="006E16E7" w:rsidRDefault="006E16E7" w:rsidP="006E16E7">
      <w:pPr>
        <w:rPr>
          <w:rtl/>
        </w:rPr>
      </w:pPr>
      <w:r>
        <w:rPr>
          <w:rFonts w:hint="cs"/>
          <w:rtl/>
        </w:rPr>
        <w:t xml:space="preserve">עברנו קריאה ראשונה, אנחנו לפני קריאה </w:t>
      </w:r>
      <w:bookmarkStart w:id="26" w:name="_ETM_Q1_152866"/>
      <w:bookmarkEnd w:id="26"/>
      <w:r>
        <w:rPr>
          <w:rFonts w:hint="cs"/>
          <w:rtl/>
        </w:rPr>
        <w:t>שנייה ושלישית ואנחנו נמצאים במצב שיש הסכמה רוחבית גם עם משרד האוצר על הדברים המהותיים שאנחנו מבקשים לתקן</w:t>
      </w:r>
      <w:r w:rsidR="006D68E5">
        <w:rPr>
          <w:rFonts w:hint="cs"/>
          <w:rtl/>
        </w:rPr>
        <w:t xml:space="preserve"> </w:t>
      </w:r>
      <w:r>
        <w:rPr>
          <w:rFonts w:hint="cs"/>
          <w:rtl/>
        </w:rPr>
        <w:t>בחוק. הדברים המהותיים מתחלקים לכמה רגליים</w:t>
      </w:r>
      <w:r w:rsidR="006D68E5">
        <w:rPr>
          <w:rFonts w:hint="cs"/>
          <w:rtl/>
        </w:rPr>
        <w:t xml:space="preserve"> </w:t>
      </w:r>
      <w:r>
        <w:rPr>
          <w:rFonts w:hint="cs"/>
          <w:rtl/>
        </w:rPr>
        <w:t xml:space="preserve">כאשר </w:t>
      </w:r>
      <w:bookmarkStart w:id="27" w:name="_ETM_Q1_168869"/>
      <w:bookmarkEnd w:id="27"/>
      <w:r>
        <w:rPr>
          <w:rFonts w:hint="cs"/>
          <w:rtl/>
        </w:rPr>
        <w:t xml:space="preserve">הרגל הראשונה היא היותר פשוטה והיא להתאים את מטרות החוק </w:t>
      </w:r>
      <w:bookmarkStart w:id="28" w:name="_ETM_Q1_172633"/>
      <w:bookmarkEnd w:id="28"/>
      <w:r>
        <w:rPr>
          <w:rFonts w:hint="cs"/>
          <w:rtl/>
        </w:rPr>
        <w:t>הישן שלנו מ-1980. לא קרה כלום מ-1980 בחוק. במדינה, בחקלאות</w:t>
      </w:r>
      <w:bookmarkStart w:id="29" w:name="_ETM_Q1_177524"/>
      <w:bookmarkEnd w:id="29"/>
      <w:r>
        <w:rPr>
          <w:rFonts w:hint="cs"/>
          <w:rtl/>
        </w:rPr>
        <w:t xml:space="preserve">, קרה קצת. להתאים את הוראות החוק לעת הנוכחית. הרגל השנייה, שלדעתי היא המשמעותית ביותר והחשובה ביותר, ולכן אני </w:t>
      </w:r>
      <w:bookmarkStart w:id="30" w:name="_ETM_Q1_188149"/>
      <w:bookmarkEnd w:id="30"/>
      <w:r>
        <w:rPr>
          <w:rFonts w:hint="cs"/>
          <w:rtl/>
        </w:rPr>
        <w:t xml:space="preserve">מנסה להילחם על החוק הזה כבר הרבה שנים, </w:t>
      </w:r>
      <w:bookmarkStart w:id="31" w:name="_ETM_Q1_192153"/>
      <w:bookmarkEnd w:id="31"/>
      <w:r>
        <w:rPr>
          <w:rFonts w:hint="cs"/>
          <w:rtl/>
        </w:rPr>
        <w:t xml:space="preserve">היא להתאים את הטבות המס שיש למפעל תעשייתי </w:t>
      </w:r>
      <w:bookmarkStart w:id="32" w:name="_ETM_Q1_196130"/>
      <w:bookmarkEnd w:id="32"/>
      <w:r>
        <w:rPr>
          <w:rFonts w:hint="cs"/>
          <w:rtl/>
        </w:rPr>
        <w:t xml:space="preserve">כמו למפעל חקלאי. הטבות המס שמקבל מפעל תעשייה בפריפריה, </w:t>
      </w:r>
      <w:bookmarkStart w:id="33" w:name="_ETM_Q1_204838"/>
      <w:bookmarkEnd w:id="33"/>
      <w:r>
        <w:rPr>
          <w:rFonts w:hint="cs"/>
          <w:rtl/>
        </w:rPr>
        <w:t>אלה הטבות מס בהחלט חשובות ומשמעותיות. מפעל תעשייתי חקלאי שיוש</w:t>
      </w:r>
      <w:bookmarkStart w:id="34" w:name="_ETM_Q1_211027"/>
      <w:bookmarkEnd w:id="34"/>
      <w:r>
        <w:rPr>
          <w:rFonts w:hint="cs"/>
          <w:rtl/>
        </w:rPr>
        <w:t xml:space="preserve">ב לידו משלם מס מלא. אנחנו נלחמנו על הסיפור הזה שבאזור </w:t>
      </w:r>
      <w:bookmarkStart w:id="35" w:name="_ETM_Q1_218138"/>
      <w:bookmarkEnd w:id="35"/>
      <w:r>
        <w:rPr>
          <w:rFonts w:hint="cs"/>
          <w:rtl/>
        </w:rPr>
        <w:t xml:space="preserve">פיתוח א' הטבת המס תהיה 7.5 אחוזים, כמו שיש למפעל </w:t>
      </w:r>
      <w:bookmarkStart w:id="36" w:name="_ETM_Q1_223275"/>
      <w:bookmarkEnd w:id="36"/>
      <w:r>
        <w:rPr>
          <w:rFonts w:hint="cs"/>
          <w:rtl/>
        </w:rPr>
        <w:t>תעשייתי.</w:t>
      </w:r>
      <w:bookmarkStart w:id="37" w:name="_ETM_Q1_228660"/>
      <w:bookmarkEnd w:id="37"/>
    </w:p>
    <w:p w:rsidR="006E16E7" w:rsidRDefault="006E16E7" w:rsidP="006E16E7">
      <w:pPr>
        <w:rPr>
          <w:rtl/>
        </w:rPr>
      </w:pPr>
    </w:p>
    <w:p w:rsidR="006E16E7" w:rsidRDefault="006E16E7" w:rsidP="006E16E7">
      <w:pPr>
        <w:rPr>
          <w:rtl/>
        </w:rPr>
      </w:pPr>
      <w:bookmarkStart w:id="38" w:name="_ETM_Q1_227861"/>
      <w:bookmarkEnd w:id="38"/>
      <w:r>
        <w:rPr>
          <w:rFonts w:hint="cs"/>
          <w:rtl/>
        </w:rPr>
        <w:t xml:space="preserve">אני שמח לומר שבעת האחרונה החוק הזה, גם משרד האוצר חשב שזה נכון לבטל את האפליה הזאת פעם אחת ולתמיד </w:t>
      </w:r>
      <w:bookmarkStart w:id="39" w:name="_ETM_Q1_239510"/>
      <w:bookmarkEnd w:id="39"/>
      <w:r>
        <w:rPr>
          <w:rFonts w:hint="cs"/>
          <w:rtl/>
        </w:rPr>
        <w:t xml:space="preserve">וזה מה שאנחנו עושים בחוק הזה. אני אומר שזו </w:t>
      </w:r>
      <w:bookmarkStart w:id="40" w:name="_ETM_Q1_241882"/>
      <w:bookmarkEnd w:id="40"/>
      <w:r>
        <w:rPr>
          <w:rFonts w:hint="cs"/>
          <w:rtl/>
        </w:rPr>
        <w:t>הרגל המרכזית.</w:t>
      </w:r>
    </w:p>
    <w:p w:rsidR="00E236C1" w:rsidRDefault="00E236C1" w:rsidP="006E16E7">
      <w:pPr>
        <w:rPr>
          <w:rtl/>
        </w:rPr>
      </w:pPr>
    </w:p>
    <w:p w:rsidR="00E236C1" w:rsidRDefault="00E236C1" w:rsidP="006E16E7">
      <w:pPr>
        <w:rPr>
          <w:rtl/>
        </w:rPr>
      </w:pPr>
      <w:r>
        <w:rPr>
          <w:rFonts w:hint="cs"/>
          <w:rtl/>
        </w:rPr>
        <w:t>ה</w:t>
      </w:r>
      <w:bookmarkStart w:id="41" w:name="_ETM_Q1_244151"/>
      <w:bookmarkEnd w:id="41"/>
      <w:r>
        <w:rPr>
          <w:rFonts w:hint="cs"/>
          <w:rtl/>
        </w:rPr>
        <w:t xml:space="preserve">רגל השלישית היא תיקון אחוזי המענקים שמופיעים בחוק הישן, </w:t>
      </w:r>
      <w:bookmarkStart w:id="42" w:name="_ETM_Q1_251623"/>
      <w:bookmarkEnd w:id="42"/>
      <w:r>
        <w:rPr>
          <w:rFonts w:hint="cs"/>
          <w:rtl/>
        </w:rPr>
        <w:t xml:space="preserve">אחוזי מענקים שהם לא מעוררים מוטיבציה ואנחנו מתקנים אותם כך </w:t>
      </w:r>
      <w:bookmarkStart w:id="43" w:name="_ETM_Q1_255307"/>
      <w:bookmarkEnd w:id="43"/>
      <w:r>
        <w:rPr>
          <w:rFonts w:hint="cs"/>
          <w:rtl/>
        </w:rPr>
        <w:t xml:space="preserve">שבמקום שיהיו 10 אחוזים מענק באזור פיתוח ב', יהיו </w:t>
      </w:r>
      <w:bookmarkStart w:id="44" w:name="_ETM_Q1_258400"/>
      <w:bookmarkEnd w:id="44"/>
      <w:r>
        <w:rPr>
          <w:rFonts w:hint="cs"/>
          <w:rtl/>
        </w:rPr>
        <w:t xml:space="preserve">20 </w:t>
      </w:r>
      <w:r>
        <w:rPr>
          <w:rFonts w:hint="cs"/>
          <w:rtl/>
        </w:rPr>
        <w:lastRenderedPageBreak/>
        <w:t xml:space="preserve">אחוזים, ובמקום שיהיו 20 אחוזים מענק באזור פיתוח א', </w:t>
      </w:r>
      <w:bookmarkStart w:id="45" w:name="_ETM_Q1_260271"/>
      <w:bookmarkEnd w:id="45"/>
      <w:r>
        <w:rPr>
          <w:rFonts w:hint="cs"/>
          <w:rtl/>
        </w:rPr>
        <w:t xml:space="preserve">יהיו 25 אחוזים. זה די דומה, לפחות באזור פיתוח </w:t>
      </w:r>
      <w:bookmarkStart w:id="46" w:name="_ETM_Q1_265654"/>
      <w:bookmarkEnd w:id="46"/>
      <w:r>
        <w:rPr>
          <w:rFonts w:hint="cs"/>
          <w:rtl/>
        </w:rPr>
        <w:t>א', לתעשייה.</w:t>
      </w:r>
    </w:p>
    <w:p w:rsidR="00E236C1" w:rsidRDefault="00E236C1" w:rsidP="006E16E7">
      <w:pPr>
        <w:rPr>
          <w:rtl/>
        </w:rPr>
      </w:pPr>
    </w:p>
    <w:p w:rsidR="00E236C1" w:rsidRDefault="00E236C1" w:rsidP="006E16E7">
      <w:pPr>
        <w:rPr>
          <w:rtl/>
        </w:rPr>
      </w:pPr>
      <w:r>
        <w:rPr>
          <w:rFonts w:hint="cs"/>
          <w:rtl/>
        </w:rPr>
        <w:t>אל</w:t>
      </w:r>
      <w:bookmarkStart w:id="47" w:name="_ETM_Q1_270785"/>
      <w:bookmarkEnd w:id="47"/>
      <w:r>
        <w:rPr>
          <w:rFonts w:hint="cs"/>
          <w:rtl/>
        </w:rPr>
        <w:t>ה הן שלושת הרגליים המרכזיות.</w:t>
      </w:r>
      <w:r w:rsidR="006D68E5">
        <w:rPr>
          <w:rFonts w:hint="cs"/>
          <w:rtl/>
        </w:rPr>
        <w:t xml:space="preserve"> </w:t>
      </w:r>
      <w:r>
        <w:rPr>
          <w:rFonts w:hint="cs"/>
          <w:rtl/>
        </w:rPr>
        <w:t xml:space="preserve">יש עוד תיקונים </w:t>
      </w:r>
      <w:bookmarkStart w:id="48" w:name="_ETM_Q1_274576"/>
      <w:bookmarkEnd w:id="48"/>
      <w:r>
        <w:rPr>
          <w:rFonts w:hint="cs"/>
          <w:rtl/>
        </w:rPr>
        <w:t xml:space="preserve">טכניים אחרים אבל זה לא הזמן כרגע להתייחס אליהם. </w:t>
      </w:r>
      <w:bookmarkStart w:id="49" w:name="_ETM_Q1_279120"/>
      <w:bookmarkEnd w:id="49"/>
      <w:r>
        <w:rPr>
          <w:rFonts w:hint="cs"/>
          <w:rtl/>
        </w:rPr>
        <w:t xml:space="preserve">הסיפור האמיתי הוא לשים את החקלאות במקום הראוי לה כך שלפחות היא שווה כמו התעשייה. מבחינתי, אם תתחילו להקריא, יהיה </w:t>
      </w:r>
      <w:bookmarkStart w:id="50" w:name="_ETM_Q1_293228"/>
      <w:bookmarkEnd w:id="50"/>
      <w:r>
        <w:rPr>
          <w:rFonts w:hint="cs"/>
          <w:rtl/>
        </w:rPr>
        <w:t>טוב.</w:t>
      </w:r>
    </w:p>
    <w:p w:rsidR="00E236C1" w:rsidRDefault="00E236C1" w:rsidP="006E16E7">
      <w:pPr>
        <w:rPr>
          <w:rtl/>
        </w:rPr>
      </w:pPr>
    </w:p>
    <w:p w:rsidR="00E236C1" w:rsidRDefault="00E236C1" w:rsidP="00E236C1">
      <w:pPr>
        <w:pStyle w:val="af6"/>
        <w:keepNext/>
        <w:rPr>
          <w:rtl/>
        </w:rPr>
      </w:pPr>
      <w:bookmarkStart w:id="51" w:name="_ETM_Q1_297267"/>
      <w:bookmarkStart w:id="52" w:name="_ETM_Q1_300463"/>
      <w:bookmarkEnd w:id="51"/>
      <w:bookmarkEnd w:id="52"/>
      <w:r>
        <w:rPr>
          <w:rtl/>
        </w:rPr>
        <w:t>היו"ר משה גפני:</w:t>
      </w:r>
    </w:p>
    <w:p w:rsidR="00E236C1" w:rsidRDefault="00E236C1" w:rsidP="00E236C1">
      <w:pPr>
        <w:pStyle w:val="KeepWithNext"/>
        <w:rPr>
          <w:rtl/>
        </w:rPr>
      </w:pPr>
    </w:p>
    <w:p w:rsidR="00E236C1" w:rsidRDefault="00E236C1" w:rsidP="00E236C1">
      <w:pPr>
        <w:rPr>
          <w:rtl/>
        </w:rPr>
      </w:pPr>
      <w:r>
        <w:rPr>
          <w:rFonts w:hint="cs"/>
          <w:rtl/>
        </w:rPr>
        <w:t>תודה רבה. איתן, אתה רוצה להתייחס?</w:t>
      </w:r>
    </w:p>
    <w:p w:rsidR="00E236C1" w:rsidRDefault="00E236C1" w:rsidP="00E236C1">
      <w:pPr>
        <w:rPr>
          <w:rtl/>
        </w:rPr>
      </w:pPr>
    </w:p>
    <w:p w:rsidR="00E236C1" w:rsidRDefault="00E236C1" w:rsidP="00E236C1">
      <w:pPr>
        <w:pStyle w:val="a4"/>
        <w:keepNext/>
        <w:rPr>
          <w:rtl/>
        </w:rPr>
      </w:pPr>
      <w:bookmarkStart w:id="53" w:name="_ETM_Q1_301162"/>
      <w:bookmarkEnd w:id="53"/>
      <w:r>
        <w:rPr>
          <w:rtl/>
        </w:rPr>
        <w:t>איתן ברושי (המחנה הציוני):</w:t>
      </w:r>
    </w:p>
    <w:p w:rsidR="00E236C1" w:rsidRDefault="00E236C1" w:rsidP="00E236C1">
      <w:pPr>
        <w:pStyle w:val="KeepWithNext"/>
        <w:rPr>
          <w:rtl/>
        </w:rPr>
      </w:pPr>
    </w:p>
    <w:p w:rsidR="00E236C1" w:rsidRDefault="00E236C1" w:rsidP="00E236C1">
      <w:pPr>
        <w:rPr>
          <w:rtl/>
        </w:rPr>
      </w:pPr>
      <w:r>
        <w:rPr>
          <w:rFonts w:hint="cs"/>
          <w:rtl/>
        </w:rPr>
        <w:t xml:space="preserve">כן. משפט אחד. בוקר טוב. </w:t>
      </w:r>
      <w:bookmarkStart w:id="54" w:name="_ETM_Q1_304498"/>
      <w:bookmarkEnd w:id="54"/>
      <w:r>
        <w:rPr>
          <w:rFonts w:hint="cs"/>
          <w:rtl/>
        </w:rPr>
        <w:t xml:space="preserve">אדוני היושב ראש, חברי הכנסת, חברי לדיון החשוב הזה. זה </w:t>
      </w:r>
      <w:bookmarkStart w:id="55" w:name="_ETM_Q1_311930"/>
      <w:bookmarkEnd w:id="55"/>
      <w:r>
        <w:rPr>
          <w:rFonts w:hint="cs"/>
          <w:rtl/>
        </w:rPr>
        <w:t xml:space="preserve">דיון בעל חשיבות גדולה. אני לא רוצה להשתמש </w:t>
      </w:r>
      <w:bookmarkStart w:id="56" w:name="_ETM_Q1_314590"/>
      <w:bookmarkEnd w:id="56"/>
      <w:r>
        <w:rPr>
          <w:rFonts w:hint="cs"/>
          <w:rtl/>
        </w:rPr>
        <w:t xml:space="preserve">במילים כמו היסטוריה, אבל על פי התחייבויות שהיו, בוודאי </w:t>
      </w:r>
      <w:bookmarkStart w:id="57" w:name="_ETM_Q1_318125"/>
      <w:bookmarkEnd w:id="57"/>
      <w:r>
        <w:rPr>
          <w:rFonts w:hint="cs"/>
          <w:rtl/>
        </w:rPr>
        <w:t xml:space="preserve">של האוצר ושל שר האוצר, החוק הזה היה צריך לפעול </w:t>
      </w:r>
      <w:bookmarkStart w:id="58" w:name="_ETM_Q1_321825"/>
      <w:bookmarkEnd w:id="58"/>
      <w:r>
        <w:rPr>
          <w:rFonts w:hint="cs"/>
          <w:rtl/>
        </w:rPr>
        <w:t>ב-1 בינואר 2018. לכן בקשתי היא שהוא יתחיל לפעול ב</w:t>
      </w:r>
      <w:bookmarkStart w:id="59" w:name="_ETM_Q1_325452"/>
      <w:bookmarkEnd w:id="59"/>
      <w:r>
        <w:rPr>
          <w:rFonts w:hint="cs"/>
          <w:rtl/>
        </w:rPr>
        <w:t xml:space="preserve">-1 בינואר 2019 ולא יאוחר מכך. שתהיה לו את היכולת </w:t>
      </w:r>
      <w:bookmarkStart w:id="60" w:name="_ETM_Q1_330952"/>
      <w:bookmarkEnd w:id="60"/>
      <w:r>
        <w:rPr>
          <w:rFonts w:hint="cs"/>
          <w:rtl/>
        </w:rPr>
        <w:t xml:space="preserve">לפעול ואת הכלים, בעיקר תקציבים. לכן </w:t>
      </w:r>
      <w:bookmarkStart w:id="61" w:name="_ETM_Q1_334939"/>
      <w:bookmarkEnd w:id="61"/>
      <w:r>
        <w:rPr>
          <w:rFonts w:hint="cs"/>
          <w:rtl/>
        </w:rPr>
        <w:t>החוק הזה חשוב בשילוב עם הערות החקלאות התעשייתית.</w:t>
      </w:r>
    </w:p>
    <w:p w:rsidR="00E236C1" w:rsidRDefault="00E236C1" w:rsidP="00E236C1">
      <w:pPr>
        <w:rPr>
          <w:rtl/>
        </w:rPr>
      </w:pPr>
    </w:p>
    <w:p w:rsidR="00E236C1" w:rsidRDefault="00E236C1" w:rsidP="00E236C1">
      <w:pPr>
        <w:rPr>
          <w:rtl/>
        </w:rPr>
      </w:pPr>
      <w:r>
        <w:rPr>
          <w:rFonts w:hint="cs"/>
          <w:rtl/>
        </w:rPr>
        <w:t>אנ</w:t>
      </w:r>
      <w:bookmarkStart w:id="62" w:name="_ETM_Q1_338775"/>
      <w:bookmarkEnd w:id="62"/>
      <w:r>
        <w:rPr>
          <w:rFonts w:hint="cs"/>
          <w:rtl/>
        </w:rPr>
        <w:t xml:space="preserve">י רוצה להעיר הערה אחת לפתיחה. </w:t>
      </w:r>
      <w:bookmarkStart w:id="63" w:name="_ETM_Q1_341765"/>
      <w:bookmarkEnd w:id="63"/>
      <w:r>
        <w:rPr>
          <w:rFonts w:hint="cs"/>
          <w:rtl/>
        </w:rPr>
        <w:t xml:space="preserve">נמצאים כאן חברים רבים מתחומים ומגזרים. אני פונה אל האוצר. אני רוצה לומר משפט </w:t>
      </w:r>
      <w:bookmarkStart w:id="64" w:name="_ETM_Q1_354061"/>
      <w:bookmarkEnd w:id="64"/>
      <w:r>
        <w:rPr>
          <w:rFonts w:hint="cs"/>
          <w:rtl/>
        </w:rPr>
        <w:t xml:space="preserve">עקרוני </w:t>
      </w:r>
      <w:r>
        <w:rPr>
          <w:rtl/>
        </w:rPr>
        <w:t>–</w:t>
      </w:r>
      <w:r>
        <w:rPr>
          <w:rFonts w:hint="cs"/>
          <w:rtl/>
        </w:rPr>
        <w:t xml:space="preserve"> בלי להיכנס לדיון </w:t>
      </w:r>
      <w:bookmarkStart w:id="65" w:name="_ETM_Q1_358467"/>
      <w:bookmarkEnd w:id="65"/>
      <w:r>
        <w:rPr>
          <w:rFonts w:hint="cs"/>
          <w:rtl/>
        </w:rPr>
        <w:t xml:space="preserve">- כי זה יבוא לידי ביטוי בסעיפים. אני רוצה לומר שחוק עידוד השקעות הון בחקלאות, </w:t>
      </w:r>
      <w:bookmarkStart w:id="66" w:name="_ETM_Q1_363501"/>
      <w:bookmarkEnd w:id="66"/>
      <w:r>
        <w:rPr>
          <w:rFonts w:hint="cs"/>
          <w:rtl/>
        </w:rPr>
        <w:t xml:space="preserve">חברי היושב ראש, הוא לא יכול להיות חוק שלא </w:t>
      </w:r>
      <w:bookmarkStart w:id="67" w:name="_ETM_Q1_366426"/>
      <w:bookmarkEnd w:id="67"/>
      <w:r>
        <w:rPr>
          <w:rFonts w:hint="cs"/>
          <w:rtl/>
        </w:rPr>
        <w:t xml:space="preserve">עונה על צרכי החקלאים. כלומר, החוק הזה לא </w:t>
      </w:r>
      <w:bookmarkStart w:id="68" w:name="_ETM_Q1_369984"/>
      <w:bookmarkEnd w:id="68"/>
      <w:r>
        <w:rPr>
          <w:rFonts w:hint="cs"/>
          <w:rtl/>
        </w:rPr>
        <w:t xml:space="preserve">נועד לאוצר, הוא לא נועד לרשות המסים, והוא אפילו לא נועד למשרד החקלאות וגם לא לנו </w:t>
      </w:r>
      <w:bookmarkStart w:id="69" w:name="_ETM_Q1_374996"/>
      <w:bookmarkEnd w:id="69"/>
      <w:r>
        <w:rPr>
          <w:rFonts w:hint="cs"/>
          <w:rtl/>
        </w:rPr>
        <w:t xml:space="preserve">כחברי הוועדה. החוק הזה נועד לשרת את חקלאי וחקלאות ישראל. </w:t>
      </w:r>
      <w:bookmarkStart w:id="70" w:name="_ETM_Q1_381005"/>
      <w:bookmarkEnd w:id="70"/>
      <w:r>
        <w:rPr>
          <w:rFonts w:hint="cs"/>
          <w:rtl/>
        </w:rPr>
        <w:t xml:space="preserve">לצערי אנחנו מוצאים בחוק סעיפים, גם בהצעה הממשלתית וגם </w:t>
      </w:r>
      <w:bookmarkStart w:id="71" w:name="_ETM_Q1_386878"/>
      <w:bookmarkEnd w:id="71"/>
      <w:r>
        <w:rPr>
          <w:rFonts w:hint="cs"/>
          <w:rtl/>
        </w:rPr>
        <w:t xml:space="preserve">בפרטית, אבל בעיקר בממשלתית, ההצעה אותה נקריא, אנחנו מוצאים </w:t>
      </w:r>
      <w:bookmarkStart w:id="72" w:name="_ETM_Q1_390550"/>
      <w:bookmarkEnd w:id="72"/>
      <w:r>
        <w:rPr>
          <w:rFonts w:hint="cs"/>
          <w:rtl/>
        </w:rPr>
        <w:t xml:space="preserve">סעיפים </w:t>
      </w:r>
      <w:r>
        <w:rPr>
          <w:rtl/>
        </w:rPr>
        <w:t>–</w:t>
      </w:r>
      <w:r>
        <w:rPr>
          <w:rFonts w:hint="cs"/>
          <w:rtl/>
        </w:rPr>
        <w:t xml:space="preserve"> חברי ואדוני היושב ראש </w:t>
      </w:r>
      <w:r>
        <w:rPr>
          <w:rtl/>
        </w:rPr>
        <w:t>–</w:t>
      </w:r>
      <w:r>
        <w:rPr>
          <w:rFonts w:hint="cs"/>
          <w:rtl/>
        </w:rPr>
        <w:t xml:space="preserve"> שאם </w:t>
      </w:r>
      <w:bookmarkStart w:id="73" w:name="_ETM_Q1_396009"/>
      <w:bookmarkEnd w:id="73"/>
      <w:r>
        <w:rPr>
          <w:rFonts w:hint="cs"/>
          <w:rtl/>
        </w:rPr>
        <w:t xml:space="preserve">הם יתקבלו, חלק מהסעיפים שכתובים כאן, לא יהיה חוק </w:t>
      </w:r>
      <w:bookmarkStart w:id="74" w:name="_ETM_Q1_403876"/>
      <w:bookmarkEnd w:id="74"/>
      <w:r>
        <w:rPr>
          <w:rFonts w:hint="cs"/>
          <w:rtl/>
        </w:rPr>
        <w:t xml:space="preserve">עידוד השקעות הון בחקלאות לכלל חקלאי ישראל ולא רק </w:t>
      </w:r>
      <w:bookmarkStart w:id="75" w:name="_ETM_Q1_406359"/>
      <w:bookmarkEnd w:id="75"/>
      <w:r>
        <w:rPr>
          <w:rFonts w:hint="cs"/>
          <w:rtl/>
        </w:rPr>
        <w:t xml:space="preserve">למגזר הקיבוצי. לא פעם ראשונה </w:t>
      </w:r>
      <w:r>
        <w:rPr>
          <w:rtl/>
        </w:rPr>
        <w:t>–</w:t>
      </w:r>
      <w:r>
        <w:rPr>
          <w:rFonts w:hint="cs"/>
          <w:rtl/>
        </w:rPr>
        <w:t xml:space="preserve"> ואמרתי את זה </w:t>
      </w:r>
      <w:bookmarkStart w:id="76" w:name="_ETM_Q1_411185"/>
      <w:bookmarkEnd w:id="76"/>
      <w:r>
        <w:rPr>
          <w:rFonts w:hint="cs"/>
          <w:rtl/>
        </w:rPr>
        <w:t xml:space="preserve">כבר בוועדה בהקשרים אחרים </w:t>
      </w:r>
      <w:r>
        <w:rPr>
          <w:rtl/>
        </w:rPr>
        <w:t>–</w:t>
      </w:r>
      <w:r>
        <w:rPr>
          <w:rFonts w:hint="cs"/>
          <w:rtl/>
        </w:rPr>
        <w:t xml:space="preserve"> האוצר ורשות המסים, יש </w:t>
      </w:r>
      <w:bookmarkStart w:id="77" w:name="_ETM_Q1_415537"/>
      <w:bookmarkEnd w:id="77"/>
      <w:r>
        <w:rPr>
          <w:rFonts w:hint="cs"/>
          <w:rtl/>
        </w:rPr>
        <w:t xml:space="preserve">להם תכונה לתת אגוזים למי שאין שיניים, או לעקור את </w:t>
      </w:r>
      <w:bookmarkStart w:id="78" w:name="_ETM_Q1_419901"/>
      <w:bookmarkEnd w:id="78"/>
      <w:r>
        <w:rPr>
          <w:rFonts w:hint="cs"/>
          <w:rtl/>
        </w:rPr>
        <w:t xml:space="preserve">השיניים למי שצריך לאכול את האגוזים. בתוך חוק עידוד השקעות, זה שמונח כאן על השולחן עכשיו, יש כללים שאם הם יתקבלו, הם לא מאפשרים לחלק גדול מחקלאי ישראל להיעזר </w:t>
      </w:r>
      <w:bookmarkStart w:id="79" w:name="_ETM_Q1_433437"/>
      <w:bookmarkEnd w:id="79"/>
      <w:r>
        <w:rPr>
          <w:rFonts w:hint="cs"/>
          <w:rtl/>
        </w:rPr>
        <w:t>בחוק הזה.</w:t>
      </w:r>
    </w:p>
    <w:p w:rsidR="00E236C1" w:rsidRDefault="00E236C1" w:rsidP="00E236C1">
      <w:pPr>
        <w:rPr>
          <w:rtl/>
        </w:rPr>
      </w:pPr>
    </w:p>
    <w:p w:rsidR="00E236C1" w:rsidRDefault="00E236C1" w:rsidP="00E236C1">
      <w:pPr>
        <w:rPr>
          <w:rtl/>
        </w:rPr>
      </w:pPr>
      <w:r>
        <w:rPr>
          <w:rFonts w:hint="cs"/>
          <w:rtl/>
        </w:rPr>
        <w:t>לכן התכל</w:t>
      </w:r>
      <w:bookmarkStart w:id="80" w:name="_ETM_Q1_435241"/>
      <w:bookmarkEnd w:id="80"/>
      <w:r>
        <w:rPr>
          <w:rFonts w:hint="cs"/>
          <w:rtl/>
        </w:rPr>
        <w:t xml:space="preserve">ית של החוק היא לשרת את החקלאות ואת החקלאים. אם יש סעיפים שאינם משרתים את החקלאות ואת החקלאים, </w:t>
      </w:r>
      <w:bookmarkStart w:id="81" w:name="_ETM_Q1_442225"/>
      <w:bookmarkEnd w:id="81"/>
      <w:r>
        <w:rPr>
          <w:rFonts w:hint="cs"/>
          <w:rtl/>
        </w:rPr>
        <w:t>הם חייבים תיקון. אני בטוח ואני משוכנע ש</w:t>
      </w:r>
      <w:bookmarkStart w:id="82" w:name="_ETM_Q1_446489"/>
      <w:bookmarkEnd w:id="82"/>
      <w:r>
        <w:rPr>
          <w:rFonts w:hint="cs"/>
          <w:rtl/>
        </w:rPr>
        <w:t xml:space="preserve">עם היושב ראש אפשר להגיע להבנה שהחוק יצא </w:t>
      </w:r>
      <w:bookmarkStart w:id="83" w:name="_ETM_Q1_449207"/>
      <w:bookmarkEnd w:id="83"/>
      <w:r>
        <w:rPr>
          <w:rFonts w:hint="cs"/>
          <w:rtl/>
        </w:rPr>
        <w:t xml:space="preserve">מכאן מהר אבל עם היכולת לקדם את חקלאות ישראל. תודה </w:t>
      </w:r>
      <w:bookmarkStart w:id="84" w:name="_ETM_Q1_454166"/>
      <w:bookmarkEnd w:id="84"/>
      <w:r>
        <w:rPr>
          <w:rFonts w:hint="cs"/>
          <w:rtl/>
        </w:rPr>
        <w:t>רבה.</w:t>
      </w:r>
    </w:p>
    <w:p w:rsidR="00E236C1" w:rsidRDefault="00E236C1" w:rsidP="00E236C1">
      <w:pPr>
        <w:rPr>
          <w:rtl/>
        </w:rPr>
      </w:pPr>
    </w:p>
    <w:p w:rsidR="00E236C1" w:rsidRDefault="00E236C1" w:rsidP="00E236C1">
      <w:pPr>
        <w:pStyle w:val="af6"/>
        <w:keepNext/>
        <w:rPr>
          <w:rtl/>
        </w:rPr>
      </w:pPr>
      <w:bookmarkStart w:id="85" w:name="_ETM_Q1_454659"/>
      <w:bookmarkStart w:id="86" w:name="_ETM_Q1_455487"/>
      <w:bookmarkEnd w:id="85"/>
      <w:bookmarkEnd w:id="86"/>
      <w:r>
        <w:rPr>
          <w:rtl/>
        </w:rPr>
        <w:t>היו"ר משה גפני:</w:t>
      </w:r>
    </w:p>
    <w:p w:rsidR="00E236C1" w:rsidRDefault="00E236C1" w:rsidP="00E236C1">
      <w:pPr>
        <w:pStyle w:val="KeepWithNext"/>
        <w:rPr>
          <w:rtl/>
        </w:rPr>
      </w:pPr>
    </w:p>
    <w:p w:rsidR="00E236C1" w:rsidRDefault="00E236C1" w:rsidP="00E236C1">
      <w:pPr>
        <w:rPr>
          <w:rtl/>
        </w:rPr>
      </w:pPr>
      <w:r>
        <w:rPr>
          <w:rFonts w:hint="cs"/>
          <w:rtl/>
        </w:rPr>
        <w:t>תודה. חיים ילין, בבקשה.</w:t>
      </w:r>
    </w:p>
    <w:p w:rsidR="00E236C1" w:rsidRDefault="00E236C1" w:rsidP="00E236C1">
      <w:pPr>
        <w:rPr>
          <w:rtl/>
        </w:rPr>
      </w:pPr>
    </w:p>
    <w:p w:rsidR="00E236C1" w:rsidRDefault="00E236C1" w:rsidP="00E236C1">
      <w:pPr>
        <w:pStyle w:val="a4"/>
        <w:keepNext/>
        <w:rPr>
          <w:rtl/>
        </w:rPr>
      </w:pPr>
      <w:bookmarkStart w:id="87" w:name="_ETM_Q1_458298"/>
      <w:bookmarkEnd w:id="87"/>
      <w:r>
        <w:rPr>
          <w:rtl/>
        </w:rPr>
        <w:t>חיים ילין (יש עתיד):</w:t>
      </w:r>
    </w:p>
    <w:p w:rsidR="00E236C1" w:rsidRDefault="00E236C1" w:rsidP="00E236C1">
      <w:pPr>
        <w:pStyle w:val="KeepWithNext"/>
        <w:rPr>
          <w:rtl/>
        </w:rPr>
      </w:pPr>
    </w:p>
    <w:p w:rsidR="00E236C1" w:rsidRDefault="00E236C1" w:rsidP="00E236C1">
      <w:pPr>
        <w:rPr>
          <w:rtl/>
        </w:rPr>
      </w:pPr>
      <w:r>
        <w:rPr>
          <w:rFonts w:hint="cs"/>
          <w:rtl/>
        </w:rPr>
        <w:t xml:space="preserve">כבוד היושב ראש, תודה. אני קודם כל </w:t>
      </w:r>
      <w:bookmarkStart w:id="88" w:name="_ETM_Q1_464093"/>
      <w:bookmarkEnd w:id="88"/>
      <w:r>
        <w:rPr>
          <w:rFonts w:hint="cs"/>
          <w:rtl/>
        </w:rPr>
        <w:t xml:space="preserve">מבקש למזג את החוק. תהיה הצבעה על החוק הממשלתי </w:t>
      </w:r>
      <w:bookmarkStart w:id="89" w:name="_ETM_Q1_469756"/>
      <w:bookmarkEnd w:id="89"/>
      <w:r>
        <w:rPr>
          <w:rFonts w:hint="cs"/>
          <w:rtl/>
        </w:rPr>
        <w:t>לפי ההיררכיה שקיימת בכנסת ישראל ואז אני מבקש להתמקד</w:t>
      </w:r>
      <w:r w:rsidR="006D68E5">
        <w:rPr>
          <w:rFonts w:hint="cs"/>
          <w:rtl/>
        </w:rPr>
        <w:t xml:space="preserve"> </w:t>
      </w:r>
      <w:r>
        <w:rPr>
          <w:rFonts w:hint="cs"/>
          <w:rtl/>
        </w:rPr>
        <w:t>גם בחקיקה שלי.</w:t>
      </w:r>
    </w:p>
    <w:p w:rsidR="00E236C1" w:rsidRDefault="00E236C1" w:rsidP="00E236C1">
      <w:pPr>
        <w:rPr>
          <w:rtl/>
        </w:rPr>
      </w:pPr>
      <w:bookmarkStart w:id="90" w:name="_ETM_Q1_477283"/>
      <w:bookmarkEnd w:id="90"/>
    </w:p>
    <w:p w:rsidR="00E236C1" w:rsidRDefault="00E236C1" w:rsidP="00E236C1">
      <w:pPr>
        <w:rPr>
          <w:rtl/>
        </w:rPr>
      </w:pPr>
      <w:bookmarkStart w:id="91" w:name="_ETM_Q1_476370"/>
      <w:bookmarkEnd w:id="91"/>
      <w:r>
        <w:rPr>
          <w:rFonts w:hint="cs"/>
          <w:rtl/>
        </w:rPr>
        <w:t xml:space="preserve">יש שני נושאים. נושא אחד שהוא הנושא </w:t>
      </w:r>
      <w:bookmarkStart w:id="92" w:name="_ETM_Q1_478011"/>
      <w:bookmarkEnd w:id="92"/>
      <w:r>
        <w:rPr>
          <w:rFonts w:hint="cs"/>
          <w:rtl/>
        </w:rPr>
        <w:t xml:space="preserve">העיקרי ומבחינתי הוא עקרוני. עד היום התעשייה החקלאית </w:t>
      </w:r>
      <w:r>
        <w:rPr>
          <w:rtl/>
        </w:rPr>
        <w:t>–</w:t>
      </w:r>
      <w:r>
        <w:rPr>
          <w:rFonts w:hint="cs"/>
          <w:rtl/>
        </w:rPr>
        <w:t xml:space="preserve"> וכך אני רוצה לקרוא לזה </w:t>
      </w:r>
      <w:r>
        <w:rPr>
          <w:rtl/>
        </w:rPr>
        <w:t>–</w:t>
      </w:r>
      <w:r>
        <w:rPr>
          <w:rFonts w:hint="cs"/>
          <w:rtl/>
        </w:rPr>
        <w:t xml:space="preserve"> לא הייתה מוכרת</w:t>
      </w:r>
      <w:bookmarkStart w:id="93" w:name="_ETM_Q1_487222"/>
      <w:bookmarkEnd w:id="93"/>
      <w:r>
        <w:rPr>
          <w:rFonts w:hint="cs"/>
          <w:rtl/>
        </w:rPr>
        <w:t xml:space="preserve"> ולא קיבלה מענקים. זאת אומרת, אם מישהו </w:t>
      </w:r>
      <w:bookmarkStart w:id="94" w:name="_ETM_Q1_489860"/>
      <w:bookmarkEnd w:id="94"/>
      <w:r>
        <w:rPr>
          <w:rFonts w:hint="cs"/>
          <w:rtl/>
        </w:rPr>
        <w:t xml:space="preserve">חתך את הבצל מצד אחד, זאת הייתה חקלאות. אם הוא חתך </w:t>
      </w:r>
      <w:bookmarkStart w:id="95" w:name="_ETM_Q1_492669"/>
      <w:bookmarkEnd w:id="95"/>
      <w:r>
        <w:rPr>
          <w:rFonts w:hint="cs"/>
          <w:rtl/>
        </w:rPr>
        <w:t xml:space="preserve">משני הצדדים, זאת כבר תעשייה. אבל </w:t>
      </w:r>
      <w:bookmarkStart w:id="96" w:name="_ETM_Q1_497325"/>
      <w:bookmarkEnd w:id="96"/>
      <w:r>
        <w:rPr>
          <w:rFonts w:hint="cs"/>
          <w:rtl/>
        </w:rPr>
        <w:t xml:space="preserve">לא זה ולא זה קיבלו משהו. המפעל הזה לא היה </w:t>
      </w:r>
      <w:bookmarkStart w:id="97" w:name="_ETM_Q1_499943"/>
      <w:bookmarkEnd w:id="97"/>
      <w:r>
        <w:rPr>
          <w:rFonts w:hint="cs"/>
          <w:rtl/>
        </w:rPr>
        <w:t>מוכר. אלי כהן מכיר את זה, פולקמן מכיר את זה.</w:t>
      </w:r>
      <w:bookmarkStart w:id="98" w:name="_ETM_Q1_506442"/>
      <w:bookmarkEnd w:id="98"/>
    </w:p>
    <w:p w:rsidR="00E236C1" w:rsidRDefault="00E236C1" w:rsidP="00E236C1">
      <w:pPr>
        <w:rPr>
          <w:rtl/>
        </w:rPr>
      </w:pPr>
    </w:p>
    <w:p w:rsidR="00E236C1" w:rsidRDefault="00E236C1" w:rsidP="00E236C1">
      <w:pPr>
        <w:rPr>
          <w:rtl/>
        </w:rPr>
      </w:pPr>
      <w:bookmarkStart w:id="99" w:name="_ETM_Q1_513326"/>
      <w:bookmarkEnd w:id="99"/>
      <w:r>
        <w:rPr>
          <w:rFonts w:hint="cs"/>
          <w:rtl/>
        </w:rPr>
        <w:t xml:space="preserve">מהיום הראשון בו נכנסתי לכנסת, אמרתי שזה לדעתי מה </w:t>
      </w:r>
      <w:bookmarkStart w:id="100" w:name="_ETM_Q1_508937"/>
      <w:bookmarkEnd w:id="100"/>
      <w:r>
        <w:rPr>
          <w:rFonts w:hint="cs"/>
          <w:rtl/>
        </w:rPr>
        <w:t>שצריך להיות כי בסוף נראה את ההתפתחות במדינת ישראל. אי א</w:t>
      </w:r>
      <w:bookmarkStart w:id="101" w:name="_ETM_Q1_511920"/>
      <w:bookmarkEnd w:id="101"/>
      <w:r>
        <w:rPr>
          <w:rFonts w:hint="cs"/>
          <w:rtl/>
        </w:rPr>
        <w:t>פשר לבוא ולהתנתק ממה שקורה במדינת ישראל. יש ארבעה מילי</w:t>
      </w:r>
      <w:bookmarkStart w:id="102" w:name="_ETM_Q1_518000"/>
      <w:bookmarkEnd w:id="102"/>
      <w:r>
        <w:rPr>
          <w:rFonts w:hint="cs"/>
          <w:rtl/>
        </w:rPr>
        <w:t xml:space="preserve">ון דונם חקלאות. אין ארבעה מיליון דונם תעשייה. </w:t>
      </w:r>
      <w:r w:rsidR="002D0155">
        <w:rPr>
          <w:rFonts w:hint="cs"/>
          <w:rtl/>
        </w:rPr>
        <w:t>בואו נש</w:t>
      </w:r>
      <w:bookmarkStart w:id="103" w:name="_ETM_Q1_522997"/>
      <w:bookmarkEnd w:id="103"/>
      <w:r w:rsidR="002D0155">
        <w:rPr>
          <w:rFonts w:hint="cs"/>
          <w:rtl/>
        </w:rPr>
        <w:t xml:space="preserve">ים את הדברים בפרופורציות. התעשייה לא תשמור על הקרקע </w:t>
      </w:r>
      <w:bookmarkStart w:id="104" w:name="_ETM_Q1_526824"/>
      <w:bookmarkEnd w:id="104"/>
      <w:r w:rsidR="002D0155">
        <w:rPr>
          <w:rFonts w:hint="cs"/>
          <w:rtl/>
        </w:rPr>
        <w:t xml:space="preserve">ואנחנו כן נשמור על הקרקע. לדעתי זאת המהות של </w:t>
      </w:r>
      <w:bookmarkStart w:id="105" w:name="_ETM_Q1_531422"/>
      <w:bookmarkEnd w:id="105"/>
      <w:r w:rsidR="002D0155">
        <w:rPr>
          <w:rFonts w:hint="cs"/>
          <w:rtl/>
        </w:rPr>
        <w:t>הדברים.</w:t>
      </w:r>
    </w:p>
    <w:p w:rsidR="002D0155" w:rsidRDefault="002D0155" w:rsidP="00E236C1">
      <w:pPr>
        <w:rPr>
          <w:rtl/>
        </w:rPr>
      </w:pPr>
    </w:p>
    <w:p w:rsidR="002D0155" w:rsidRDefault="002D0155" w:rsidP="00E236C1">
      <w:pPr>
        <w:rPr>
          <w:rtl/>
        </w:rPr>
      </w:pPr>
      <w:bookmarkStart w:id="106" w:name="_ETM_Q1_532515"/>
      <w:bookmarkEnd w:id="106"/>
      <w:r>
        <w:rPr>
          <w:rFonts w:hint="cs"/>
          <w:rtl/>
        </w:rPr>
        <w:t xml:space="preserve">תוצר הלוואי של החקלאות, אתם יודעים מה </w:t>
      </w:r>
      <w:bookmarkStart w:id="107" w:name="_ETM_Q1_535438"/>
      <w:bookmarkEnd w:id="107"/>
      <w:r>
        <w:rPr>
          <w:rFonts w:hint="cs"/>
          <w:rtl/>
        </w:rPr>
        <w:t xml:space="preserve">תוצר הלוואי של החלב? שמנת וחמאה. אבל אנחנו </w:t>
      </w:r>
      <w:bookmarkStart w:id="108" w:name="_ETM_Q1_539940"/>
      <w:bookmarkEnd w:id="108"/>
      <w:r>
        <w:rPr>
          <w:rFonts w:hint="cs"/>
          <w:rtl/>
        </w:rPr>
        <w:t>צריכים לייצר את החלב כי בלי החלב לא</w:t>
      </w:r>
      <w:r w:rsidR="006D68E5">
        <w:rPr>
          <w:rFonts w:hint="cs"/>
          <w:rtl/>
        </w:rPr>
        <w:t xml:space="preserve"> </w:t>
      </w:r>
      <w:bookmarkStart w:id="109" w:name="_ETM_Q1_541895"/>
      <w:bookmarkEnd w:id="109"/>
      <w:r>
        <w:rPr>
          <w:rFonts w:hint="cs"/>
          <w:rtl/>
        </w:rPr>
        <w:t xml:space="preserve">יהיה לנו חמאה ושמנת. אנחנו חייבים את החקלאות כדי לשמור על מדינת ישראל אבל בלי התעשייה אנחנו לא נוכל </w:t>
      </w:r>
      <w:bookmarkStart w:id="110" w:name="_ETM_Q1_547808"/>
      <w:bookmarkEnd w:id="110"/>
      <w:r>
        <w:rPr>
          <w:rFonts w:hint="cs"/>
          <w:rtl/>
        </w:rPr>
        <w:t xml:space="preserve">לעשות זאת. אנשים לא אוכלים כמויות כאלה של פרי </w:t>
      </w:r>
      <w:r>
        <w:rPr>
          <w:rFonts w:hint="cs"/>
          <w:rtl/>
        </w:rPr>
        <w:lastRenderedPageBreak/>
        <w:t xml:space="preserve">וירקות </w:t>
      </w:r>
      <w:bookmarkStart w:id="111" w:name="_ETM_Q1_551934"/>
      <w:bookmarkEnd w:id="111"/>
      <w:r>
        <w:rPr>
          <w:rFonts w:hint="cs"/>
          <w:rtl/>
        </w:rPr>
        <w:t xml:space="preserve">בלי שהתעשייה יכולה לתמוך בנושא הזה. לכן השילוב </w:t>
      </w:r>
      <w:bookmarkStart w:id="112" w:name="_ETM_Q1_556653"/>
      <w:bookmarkEnd w:id="112"/>
      <w:r>
        <w:rPr>
          <w:rFonts w:hint="cs"/>
          <w:rtl/>
        </w:rPr>
        <w:t>הזה הוא שילוב שנפל בין הכיסאות מ-2005, כאשר עד אז הדברים היו יחסית מסודרים.</w:t>
      </w:r>
    </w:p>
    <w:p w:rsidR="002D0155" w:rsidRDefault="002D0155" w:rsidP="00E236C1">
      <w:pPr>
        <w:rPr>
          <w:rtl/>
        </w:rPr>
      </w:pPr>
    </w:p>
    <w:p w:rsidR="002D0155" w:rsidRDefault="002D0155" w:rsidP="00E236C1">
      <w:pPr>
        <w:rPr>
          <w:rtl/>
        </w:rPr>
      </w:pPr>
      <w:bookmarkStart w:id="113" w:name="_ETM_Q1_564294"/>
      <w:bookmarkEnd w:id="113"/>
      <w:r>
        <w:rPr>
          <w:rFonts w:hint="cs"/>
          <w:rtl/>
        </w:rPr>
        <w:t xml:space="preserve">אני הלכתי לכיוון של מענקים </w:t>
      </w:r>
      <w:bookmarkStart w:id="114" w:name="_ETM_Q1_567175"/>
      <w:bookmarkEnd w:id="114"/>
      <w:r>
        <w:rPr>
          <w:rFonts w:hint="cs"/>
          <w:rtl/>
        </w:rPr>
        <w:t xml:space="preserve">כי אני הסתכלתי על ההתפתחות במדינת ישראל ואני אומר שאם </w:t>
      </w:r>
      <w:bookmarkStart w:id="115" w:name="_ETM_Q1_570586"/>
      <w:bookmarkEnd w:id="115"/>
      <w:r>
        <w:rPr>
          <w:rFonts w:hint="cs"/>
          <w:rtl/>
        </w:rPr>
        <w:t xml:space="preserve">כולם רוצים </w:t>
      </w:r>
      <w:r>
        <w:rPr>
          <w:rtl/>
        </w:rPr>
        <w:t>–</w:t>
      </w:r>
      <w:r>
        <w:rPr>
          <w:rFonts w:hint="cs"/>
          <w:rtl/>
        </w:rPr>
        <w:t xml:space="preserve"> זה תואם גם את השקפת העולם של </w:t>
      </w:r>
      <w:bookmarkStart w:id="116" w:name="_ETM_Q1_574294"/>
      <w:bookmarkEnd w:id="116"/>
      <w:r>
        <w:rPr>
          <w:rFonts w:hint="cs"/>
          <w:rtl/>
        </w:rPr>
        <w:t xml:space="preserve">פולקמן, וישבתי עם כל סיעת "כולנו - ורואים את </w:t>
      </w:r>
      <w:bookmarkStart w:id="117" w:name="_ETM_Q1_577660"/>
      <w:bookmarkEnd w:id="117"/>
      <w:r>
        <w:rPr>
          <w:rFonts w:hint="cs"/>
          <w:rtl/>
        </w:rPr>
        <w:t xml:space="preserve">ההתפתחות בין גדרה לחדרה, שם רוצים לבנות ולהתפתח, </w:t>
      </w:r>
      <w:bookmarkStart w:id="118" w:name="_ETM_Q1_583033"/>
      <w:bookmarkEnd w:id="118"/>
      <w:r>
        <w:rPr>
          <w:rFonts w:hint="cs"/>
          <w:rtl/>
        </w:rPr>
        <w:t xml:space="preserve">אנחנו רואים שהחקלאות באיזשהו שלב </w:t>
      </w:r>
      <w:r>
        <w:rPr>
          <w:rtl/>
        </w:rPr>
        <w:t>–</w:t>
      </w:r>
      <w:r>
        <w:rPr>
          <w:rFonts w:hint="cs"/>
          <w:rtl/>
        </w:rPr>
        <w:t xml:space="preserve"> כבר היו טקטים כאלה </w:t>
      </w:r>
      <w:r>
        <w:rPr>
          <w:rtl/>
        </w:rPr>
        <w:t>–</w:t>
      </w:r>
      <w:r>
        <w:rPr>
          <w:rFonts w:hint="cs"/>
          <w:rtl/>
        </w:rPr>
        <w:t xml:space="preserve"> הולכת לפריפריה וזה בסדר. גם </w:t>
      </w:r>
      <w:bookmarkStart w:id="119" w:name="_ETM_Q1_591426"/>
      <w:bookmarkEnd w:id="119"/>
      <w:r>
        <w:rPr>
          <w:rFonts w:hint="cs"/>
          <w:rtl/>
        </w:rPr>
        <w:t>התעשייה הולכת אתה</w:t>
      </w:r>
      <w:r w:rsidR="006D68E5">
        <w:rPr>
          <w:rFonts w:hint="cs"/>
          <w:rtl/>
        </w:rPr>
        <w:t xml:space="preserve"> </w:t>
      </w:r>
      <w:r>
        <w:rPr>
          <w:rFonts w:hint="cs"/>
          <w:rtl/>
        </w:rPr>
        <w:t xml:space="preserve">כי צריך להבין שחלק </w:t>
      </w:r>
      <w:bookmarkStart w:id="120" w:name="_ETM_Q1_593675"/>
      <w:bookmarkEnd w:id="120"/>
      <w:r>
        <w:rPr>
          <w:rFonts w:hint="cs"/>
          <w:rtl/>
        </w:rPr>
        <w:t>מאוד גדול מההוצאות, זה השינוע וההובלות. אף אחד לא רוצה להיות בדרכים עם הדברים האלה.</w:t>
      </w:r>
      <w:r w:rsidR="006D68E5">
        <w:rPr>
          <w:rFonts w:hint="cs"/>
          <w:rtl/>
        </w:rPr>
        <w:t xml:space="preserve"> </w:t>
      </w:r>
      <w:bookmarkStart w:id="121" w:name="_ETM_Q1_603510"/>
      <w:bookmarkEnd w:id="121"/>
      <w:r>
        <w:rPr>
          <w:rFonts w:hint="cs"/>
          <w:rtl/>
        </w:rPr>
        <w:t>לכן אני אומר את הדברים כמו שהם.</w:t>
      </w:r>
    </w:p>
    <w:p w:rsidR="002D0155" w:rsidRDefault="002D0155" w:rsidP="00E236C1">
      <w:pPr>
        <w:rPr>
          <w:rtl/>
        </w:rPr>
      </w:pPr>
    </w:p>
    <w:p w:rsidR="002D0155" w:rsidRDefault="002D0155" w:rsidP="00E236C1">
      <w:pPr>
        <w:rPr>
          <w:rtl/>
        </w:rPr>
      </w:pPr>
      <w:r>
        <w:rPr>
          <w:rFonts w:hint="cs"/>
          <w:rtl/>
        </w:rPr>
        <w:t>ראשית, אנ</w:t>
      </w:r>
      <w:bookmarkStart w:id="122" w:name="_ETM_Q1_604946"/>
      <w:bookmarkEnd w:id="122"/>
      <w:r>
        <w:rPr>
          <w:rFonts w:hint="cs"/>
          <w:rtl/>
        </w:rPr>
        <w:t xml:space="preserve">י רוצה שהחוק שלי </w:t>
      </w:r>
      <w:bookmarkStart w:id="123" w:name="_ETM_Q1_605377"/>
      <w:bookmarkEnd w:id="123"/>
      <w:r>
        <w:rPr>
          <w:rFonts w:hint="cs"/>
          <w:rtl/>
        </w:rPr>
        <w:t>ימוזג.</w:t>
      </w:r>
    </w:p>
    <w:p w:rsidR="002D0155" w:rsidRDefault="002D0155" w:rsidP="00E236C1">
      <w:pPr>
        <w:rPr>
          <w:rtl/>
        </w:rPr>
      </w:pPr>
    </w:p>
    <w:p w:rsidR="002D0155" w:rsidRDefault="002D0155" w:rsidP="00E236C1">
      <w:pPr>
        <w:rPr>
          <w:rtl/>
        </w:rPr>
      </w:pPr>
      <w:bookmarkStart w:id="124" w:name="_ETM_Q1_608643"/>
      <w:bookmarkEnd w:id="124"/>
      <w:r>
        <w:rPr>
          <w:rFonts w:hint="cs"/>
          <w:rtl/>
        </w:rPr>
        <w:t xml:space="preserve">שנית, שיהיו קריטריונים ברורים. גפני, זה מה שחשוב. אני </w:t>
      </w:r>
      <w:bookmarkStart w:id="125" w:name="_ETM_Q1_616206"/>
      <w:bookmarkEnd w:id="125"/>
      <w:r>
        <w:rPr>
          <w:rFonts w:hint="cs"/>
          <w:rtl/>
        </w:rPr>
        <w:t xml:space="preserve">מקבל את זה שחייבים 25 אחוזים יצוא. אני אומר את </w:t>
      </w:r>
      <w:bookmarkStart w:id="126" w:name="_ETM_Q1_620474"/>
      <w:bookmarkEnd w:id="126"/>
      <w:r>
        <w:rPr>
          <w:rFonts w:hint="cs"/>
          <w:rtl/>
        </w:rPr>
        <w:t xml:space="preserve">זה גם על החקלאות. אבל זה ייכנס תחת המענקים של </w:t>
      </w:r>
      <w:bookmarkStart w:id="127" w:name="_ETM_Q1_623446"/>
      <w:bookmarkEnd w:id="127"/>
      <w:r>
        <w:rPr>
          <w:rFonts w:hint="cs"/>
          <w:rtl/>
        </w:rPr>
        <w:t xml:space="preserve">התעשייה. תקשיבו לי טוב. אני רוצה </w:t>
      </w:r>
      <w:bookmarkStart w:id="128" w:name="_ETM_Q1_631004"/>
      <w:bookmarkEnd w:id="128"/>
      <w:r>
        <w:rPr>
          <w:rFonts w:hint="cs"/>
          <w:rtl/>
        </w:rPr>
        <w:t xml:space="preserve">שכל מי שמייצא ועומד בקריטריונים של התעשייה, יקבל את המענקים </w:t>
      </w:r>
      <w:bookmarkStart w:id="129" w:name="_ETM_Q1_634484"/>
      <w:bookmarkEnd w:id="129"/>
      <w:r>
        <w:rPr>
          <w:rFonts w:hint="cs"/>
          <w:rtl/>
        </w:rPr>
        <w:t>מהתעשייה. כל מי שמייצר ויש לו מפעל פנים בתוך מדינ</w:t>
      </w:r>
      <w:bookmarkStart w:id="130" w:name="_ETM_Q1_642116"/>
      <w:bookmarkEnd w:id="130"/>
      <w:r>
        <w:rPr>
          <w:rFonts w:hint="cs"/>
          <w:rtl/>
        </w:rPr>
        <w:t>ת ישראל, הוא יקבל את המענקים.</w:t>
      </w:r>
    </w:p>
    <w:p w:rsidR="002D0155" w:rsidRDefault="002D0155" w:rsidP="00E236C1">
      <w:pPr>
        <w:rPr>
          <w:rtl/>
        </w:rPr>
      </w:pPr>
    </w:p>
    <w:p w:rsidR="002D0155" w:rsidRDefault="002D0155" w:rsidP="002D0155">
      <w:pPr>
        <w:pStyle w:val="af9"/>
        <w:keepNext/>
        <w:rPr>
          <w:rtl/>
        </w:rPr>
      </w:pPr>
      <w:r>
        <w:rPr>
          <w:rtl/>
        </w:rPr>
        <w:t>צביקה כהן:</w:t>
      </w:r>
    </w:p>
    <w:p w:rsidR="002D0155" w:rsidRDefault="002D0155" w:rsidP="002D0155">
      <w:pPr>
        <w:pStyle w:val="KeepWithNext"/>
        <w:rPr>
          <w:rtl/>
        </w:rPr>
      </w:pPr>
    </w:p>
    <w:p w:rsidR="002D0155" w:rsidRDefault="002D0155" w:rsidP="002D0155">
      <w:pPr>
        <w:rPr>
          <w:rtl/>
        </w:rPr>
      </w:pPr>
      <w:r>
        <w:rPr>
          <w:rFonts w:hint="cs"/>
          <w:rtl/>
        </w:rPr>
        <w:t>גם במרכז הארץ.</w:t>
      </w:r>
    </w:p>
    <w:p w:rsidR="002D0155" w:rsidRDefault="002D0155" w:rsidP="002D0155">
      <w:pPr>
        <w:rPr>
          <w:rtl/>
        </w:rPr>
      </w:pPr>
    </w:p>
    <w:p w:rsidR="002D0155" w:rsidRDefault="002D0155" w:rsidP="002D0155">
      <w:pPr>
        <w:pStyle w:val="a4"/>
        <w:keepNext/>
        <w:rPr>
          <w:rtl/>
        </w:rPr>
      </w:pPr>
      <w:bookmarkStart w:id="131" w:name="_ETM_Q1_645881"/>
      <w:bookmarkStart w:id="132" w:name="_ETM_Q1_646973"/>
      <w:bookmarkEnd w:id="131"/>
      <w:bookmarkEnd w:id="132"/>
      <w:r>
        <w:rPr>
          <w:rtl/>
        </w:rPr>
        <w:t>חיים ילין (יש עתיד):</w:t>
      </w:r>
    </w:p>
    <w:p w:rsidR="002D0155" w:rsidRDefault="002D0155" w:rsidP="002D0155">
      <w:pPr>
        <w:pStyle w:val="KeepWithNext"/>
        <w:rPr>
          <w:rtl/>
        </w:rPr>
      </w:pPr>
    </w:p>
    <w:p w:rsidR="002D0155" w:rsidRDefault="002D0155" w:rsidP="002D0155">
      <w:pPr>
        <w:rPr>
          <w:rtl/>
        </w:rPr>
      </w:pPr>
      <w:r>
        <w:rPr>
          <w:rFonts w:hint="cs"/>
          <w:rtl/>
        </w:rPr>
        <w:t xml:space="preserve">כן. </w:t>
      </w:r>
      <w:bookmarkStart w:id="133" w:name="_ETM_Q1_647740"/>
      <w:bookmarkEnd w:id="133"/>
      <w:r>
        <w:rPr>
          <w:rFonts w:hint="cs"/>
          <w:rtl/>
        </w:rPr>
        <w:t>כולם.</w:t>
      </w:r>
      <w:r w:rsidR="006D68E5">
        <w:rPr>
          <w:rFonts w:hint="cs"/>
          <w:rtl/>
        </w:rPr>
        <w:t xml:space="preserve"> </w:t>
      </w:r>
      <w:r>
        <w:rPr>
          <w:rFonts w:hint="cs"/>
          <w:rtl/>
        </w:rPr>
        <w:t xml:space="preserve">הפתיח שלי היה שמי שמנסה לנתק את </w:t>
      </w:r>
      <w:bookmarkStart w:id="134" w:name="_ETM_Q1_655562"/>
      <w:bookmarkEnd w:id="134"/>
      <w:r>
        <w:rPr>
          <w:rFonts w:hint="cs"/>
          <w:rtl/>
        </w:rPr>
        <w:t xml:space="preserve">הציונות ואת ההתיישבות מהחקלאות, כבודו לא השלים את המשפט החשוב הזה. בלי זה אין לנו זכות קיום בכלל. עכשיו אנחנו </w:t>
      </w:r>
      <w:bookmarkStart w:id="135" w:name="_ETM_Q1_666088"/>
      <w:bookmarkEnd w:id="135"/>
      <w:r>
        <w:rPr>
          <w:rFonts w:hint="cs"/>
          <w:rtl/>
        </w:rPr>
        <w:t xml:space="preserve">נמשיך. כל מי שלא מייצא ולא עומד תחת הקריטריונים </w:t>
      </w:r>
      <w:bookmarkStart w:id="136" w:name="_ETM_Q1_671611"/>
      <w:bookmarkEnd w:id="136"/>
      <w:r>
        <w:rPr>
          <w:rFonts w:hint="cs"/>
          <w:rtl/>
        </w:rPr>
        <w:t xml:space="preserve">של מפעל תעשייתי לצורך העניין, הוא יקבל את המענקים ממשרד </w:t>
      </w:r>
      <w:bookmarkStart w:id="137" w:name="_ETM_Q1_674738"/>
      <w:bookmarkEnd w:id="137"/>
      <w:r>
        <w:rPr>
          <w:rFonts w:hint="cs"/>
          <w:rtl/>
        </w:rPr>
        <w:t xml:space="preserve">החקלאות. את החלוקה הזאת אנחנו חייבים לעשות כי במשרד </w:t>
      </w:r>
      <w:bookmarkStart w:id="138" w:name="_ETM_Q1_680197"/>
      <w:bookmarkEnd w:id="138"/>
      <w:r>
        <w:rPr>
          <w:rFonts w:hint="cs"/>
          <w:rtl/>
        </w:rPr>
        <w:t xml:space="preserve">החקלאות, אם יש כסף או אין כסף, אני לא יכול </w:t>
      </w:r>
      <w:bookmarkStart w:id="139" w:name="_ETM_Q1_682590"/>
      <w:bookmarkEnd w:id="139"/>
      <w:r>
        <w:rPr>
          <w:rFonts w:hint="cs"/>
          <w:rtl/>
        </w:rPr>
        <w:t xml:space="preserve">לבנות על זה אלא רק על המפעלים הקטנים שאין להם </w:t>
      </w:r>
      <w:bookmarkStart w:id="140" w:name="_ETM_Q1_685685"/>
      <w:bookmarkEnd w:id="140"/>
      <w:r>
        <w:rPr>
          <w:rFonts w:hint="cs"/>
          <w:rtl/>
        </w:rPr>
        <w:t xml:space="preserve">יצוא. לעומת זאת, במשרד התעשייה אני כן יכול </w:t>
      </w:r>
      <w:bookmarkStart w:id="141" w:name="_ETM_Q1_690119"/>
      <w:bookmarkEnd w:id="141"/>
      <w:r>
        <w:rPr>
          <w:rFonts w:hint="cs"/>
          <w:rtl/>
        </w:rPr>
        <w:t xml:space="preserve">לבנות על הכספים האלה כי התכניות הן </w:t>
      </w:r>
      <w:bookmarkStart w:id="142" w:name="_ETM_Q1_692782"/>
      <w:bookmarkEnd w:id="142"/>
      <w:r>
        <w:rPr>
          <w:rFonts w:hint="cs"/>
          <w:rtl/>
        </w:rPr>
        <w:t xml:space="preserve">גם רב שנתיות ואנחנו יודעים שגם בשנה שאין כסף, </w:t>
      </w:r>
      <w:bookmarkStart w:id="143" w:name="_ETM_Q1_698368"/>
      <w:bookmarkEnd w:id="143"/>
      <w:r>
        <w:rPr>
          <w:rFonts w:hint="cs"/>
          <w:rtl/>
        </w:rPr>
        <w:t xml:space="preserve">את החצי מיליארד שקלים תמיד יש, ובשנה שיש הרבה ורוצים </w:t>
      </w:r>
      <w:bookmarkStart w:id="144" w:name="_ETM_Q1_702766"/>
      <w:bookmarkEnd w:id="144"/>
      <w:r>
        <w:rPr>
          <w:rFonts w:hint="cs"/>
          <w:rtl/>
        </w:rPr>
        <w:t>להשקיע, את מיליארד השקלים</w:t>
      </w:r>
      <w:r w:rsidR="006D68E5">
        <w:rPr>
          <w:rFonts w:hint="cs"/>
          <w:rtl/>
        </w:rPr>
        <w:t xml:space="preserve"> </w:t>
      </w:r>
      <w:r>
        <w:rPr>
          <w:rFonts w:hint="cs"/>
          <w:rtl/>
        </w:rPr>
        <w:t xml:space="preserve">המדינה יודעת לשים ולשים </w:t>
      </w:r>
      <w:bookmarkStart w:id="145" w:name="_ETM_Q1_708376"/>
      <w:bookmarkEnd w:id="145"/>
      <w:r>
        <w:rPr>
          <w:rFonts w:hint="cs"/>
          <w:rtl/>
        </w:rPr>
        <w:t xml:space="preserve">פוקוס על איזו תעשייה אנחנו רוצים למקד. אנחנו מכירים </w:t>
      </w:r>
      <w:bookmarkStart w:id="146" w:name="_ETM_Q1_711325"/>
      <w:bookmarkEnd w:id="146"/>
      <w:r>
        <w:rPr>
          <w:rFonts w:hint="cs"/>
          <w:rtl/>
        </w:rPr>
        <w:t>את זה. זה מה שאני מבקש.</w:t>
      </w:r>
    </w:p>
    <w:p w:rsidR="002D0155" w:rsidRDefault="002D0155" w:rsidP="002D0155">
      <w:pPr>
        <w:rPr>
          <w:rtl/>
        </w:rPr>
      </w:pPr>
    </w:p>
    <w:p w:rsidR="002D0155" w:rsidRDefault="002D0155" w:rsidP="002D0155">
      <w:pPr>
        <w:rPr>
          <w:rtl/>
        </w:rPr>
      </w:pPr>
      <w:r>
        <w:rPr>
          <w:rFonts w:hint="cs"/>
          <w:rtl/>
        </w:rPr>
        <w:t>נ</w:t>
      </w:r>
      <w:bookmarkStart w:id="147" w:name="_ETM_Q1_716741"/>
      <w:bookmarkEnd w:id="147"/>
      <w:r>
        <w:rPr>
          <w:rFonts w:hint="cs"/>
          <w:rtl/>
        </w:rPr>
        <w:t xml:space="preserve">ושא המס. אני </w:t>
      </w:r>
      <w:bookmarkStart w:id="148" w:name="_ETM_Q1_718817"/>
      <w:bookmarkEnd w:id="148"/>
      <w:r>
        <w:rPr>
          <w:rFonts w:hint="cs"/>
          <w:rtl/>
        </w:rPr>
        <w:t xml:space="preserve">אומר לכם משהו לגבי המס ואני אומר את זה לכולכם. </w:t>
      </w:r>
      <w:bookmarkStart w:id="149" w:name="_ETM_Q1_721778"/>
      <w:bookmarkEnd w:id="149"/>
      <w:r>
        <w:rPr>
          <w:rFonts w:hint="cs"/>
          <w:rtl/>
        </w:rPr>
        <w:t xml:space="preserve">אגודה שיתופית, זה לא מפעל תעשייתי בו יש בעלי מניות. </w:t>
      </w:r>
      <w:bookmarkStart w:id="150" w:name="_ETM_Q1_725110"/>
      <w:bookmarkEnd w:id="150"/>
      <w:r>
        <w:rPr>
          <w:rFonts w:hint="cs"/>
          <w:rtl/>
        </w:rPr>
        <w:t xml:space="preserve">אגודה שיתופית היא קרקע ומים. הם שייכים לאגודה לפי </w:t>
      </w:r>
      <w:bookmarkStart w:id="151" w:name="_ETM_Q1_729187"/>
      <w:bookmarkEnd w:id="151"/>
      <w:r>
        <w:rPr>
          <w:rFonts w:hint="cs"/>
          <w:rtl/>
        </w:rPr>
        <w:t xml:space="preserve">חוק ההתיישבות. אני לא יכול לבוא עכשיו ולשים </w:t>
      </w:r>
      <w:bookmarkStart w:id="152" w:name="_ETM_Q1_732092"/>
      <w:bookmarkEnd w:id="152"/>
      <w:r>
        <w:rPr>
          <w:rFonts w:hint="cs"/>
          <w:rtl/>
        </w:rPr>
        <w:t xml:space="preserve">בעלי מניות ולהקים חברה. זה לא עובד כך. זה אנדרוגינוס </w:t>
      </w:r>
      <w:bookmarkStart w:id="153" w:name="_ETM_Q1_737286"/>
      <w:bookmarkEnd w:id="153"/>
      <w:r>
        <w:rPr>
          <w:rFonts w:hint="cs"/>
          <w:rtl/>
        </w:rPr>
        <w:t xml:space="preserve">שלא קיים במדינת ישראל. מה שבדרך כלל עשינו כדי שתהיה </w:t>
      </w:r>
      <w:bookmarkStart w:id="154" w:name="_ETM_Q1_743282"/>
      <w:bookmarkEnd w:id="154"/>
      <w:r>
        <w:rPr>
          <w:rFonts w:hint="cs"/>
          <w:rtl/>
        </w:rPr>
        <w:t xml:space="preserve">הפרדה ותהיה הבטחה, שבית הספר לא ייפול יחד עם </w:t>
      </w:r>
      <w:bookmarkStart w:id="155" w:name="_ETM_Q1_747948"/>
      <w:bookmarkEnd w:id="155"/>
      <w:r>
        <w:rPr>
          <w:rFonts w:hint="cs"/>
          <w:rtl/>
        </w:rPr>
        <w:t xml:space="preserve">הגד"ש במושב או בקיבוץ, הקמנו את </w:t>
      </w:r>
      <w:r w:rsidR="005F4B92">
        <w:rPr>
          <w:rFonts w:hint="cs"/>
          <w:rtl/>
        </w:rPr>
        <w:t>ה</w:t>
      </w:r>
      <w:r w:rsidR="00D4394E">
        <w:rPr>
          <w:rFonts w:hint="cs"/>
          <w:rtl/>
        </w:rPr>
        <w:t>א</w:t>
      </w:r>
      <w:r w:rsidR="005F4B92">
        <w:rPr>
          <w:rFonts w:hint="cs"/>
          <w:rtl/>
        </w:rPr>
        <w:t xml:space="preserve">גש"ח שבעצם מבחינה משפטית </w:t>
      </w:r>
      <w:bookmarkStart w:id="156" w:name="_ETM_Q1_753930"/>
      <w:bookmarkEnd w:id="156"/>
      <w:r w:rsidR="005F4B92">
        <w:rPr>
          <w:rFonts w:hint="cs"/>
          <w:rtl/>
        </w:rPr>
        <w:t>זה דמוי חברה, זאת אומרת, להגן על אותם אנשים שנמצאים שם, ומצד שני זו אגודה שיתופית. אתם מכירים א</w:t>
      </w:r>
      <w:bookmarkStart w:id="157" w:name="_ETM_Q1_759788"/>
      <w:bookmarkEnd w:id="157"/>
      <w:r w:rsidR="005F4B92">
        <w:rPr>
          <w:rFonts w:hint="cs"/>
          <w:rtl/>
        </w:rPr>
        <w:t xml:space="preserve">ת זה משפטית. אבל אי אפשר לבוא ולהקים חברה. אתם </w:t>
      </w:r>
      <w:bookmarkStart w:id="158" w:name="_ETM_Q1_763099"/>
      <w:bookmarkEnd w:id="158"/>
      <w:r w:rsidR="005F4B92">
        <w:rPr>
          <w:rFonts w:hint="cs"/>
          <w:rtl/>
        </w:rPr>
        <w:t xml:space="preserve">לא יכולים לבוא ולומר שעכשיו אני מנייד קרקע ומים </w:t>
      </w:r>
      <w:bookmarkStart w:id="159" w:name="_ETM_Q1_767897"/>
      <w:bookmarkEnd w:id="159"/>
      <w:r w:rsidR="005F4B92">
        <w:rPr>
          <w:rFonts w:hint="cs"/>
          <w:rtl/>
        </w:rPr>
        <w:t xml:space="preserve">חופשי. זו סתירה לעומת מה שאנחנו מנהלים היום את </w:t>
      </w:r>
      <w:bookmarkStart w:id="160" w:name="_ETM_Q1_772695"/>
      <w:bookmarkEnd w:id="160"/>
      <w:r w:rsidR="005F4B92">
        <w:rPr>
          <w:rFonts w:hint="cs"/>
          <w:rtl/>
        </w:rPr>
        <w:t>החקלאות במדינת ישראל.</w:t>
      </w:r>
    </w:p>
    <w:p w:rsidR="005F4B92" w:rsidRDefault="005F4B92" w:rsidP="002D0155">
      <w:pPr>
        <w:rPr>
          <w:rtl/>
        </w:rPr>
      </w:pPr>
    </w:p>
    <w:p w:rsidR="005F4B92" w:rsidRDefault="005F4B92" w:rsidP="002D0155">
      <w:pPr>
        <w:rPr>
          <w:rtl/>
        </w:rPr>
      </w:pPr>
      <w:r>
        <w:rPr>
          <w:rFonts w:hint="cs"/>
          <w:rtl/>
        </w:rPr>
        <w:t>אתם</w:t>
      </w:r>
      <w:bookmarkStart w:id="161" w:name="_ETM_Q1_774596"/>
      <w:bookmarkEnd w:id="161"/>
      <w:r>
        <w:rPr>
          <w:rFonts w:hint="cs"/>
          <w:rtl/>
        </w:rPr>
        <w:t xml:space="preserve"> רוצים לעשות רביזיה על </w:t>
      </w:r>
      <w:bookmarkStart w:id="162" w:name="_ETM_Q1_776483"/>
      <w:bookmarkEnd w:id="162"/>
      <w:r>
        <w:rPr>
          <w:rFonts w:hint="cs"/>
          <w:rtl/>
        </w:rPr>
        <w:t>חוק ההתיישבות והחקלאות? בבקשה, אין לי שום בעיה</w:t>
      </w:r>
      <w:bookmarkStart w:id="163" w:name="_ETM_Q1_778871"/>
      <w:bookmarkEnd w:id="163"/>
      <w:r>
        <w:rPr>
          <w:rFonts w:hint="cs"/>
          <w:rtl/>
        </w:rPr>
        <w:t xml:space="preserve"> אבל לדעתי זה לא הדיון.</w:t>
      </w:r>
    </w:p>
    <w:p w:rsidR="005F4B92" w:rsidRDefault="005F4B92" w:rsidP="002D0155">
      <w:pPr>
        <w:rPr>
          <w:rtl/>
        </w:rPr>
      </w:pPr>
    </w:p>
    <w:p w:rsidR="005F4B92" w:rsidRDefault="005F4B92" w:rsidP="005F4B92">
      <w:pPr>
        <w:pStyle w:val="af6"/>
        <w:keepNext/>
        <w:rPr>
          <w:rtl/>
        </w:rPr>
      </w:pPr>
      <w:bookmarkStart w:id="164" w:name="_ETM_Q1_779701"/>
      <w:bookmarkEnd w:id="164"/>
      <w:r>
        <w:rPr>
          <w:rtl/>
        </w:rPr>
        <w:t>היו"ר משה גפני:</w:t>
      </w:r>
    </w:p>
    <w:p w:rsidR="005F4B92" w:rsidRDefault="005F4B92" w:rsidP="005F4B92">
      <w:pPr>
        <w:pStyle w:val="KeepWithNext"/>
        <w:rPr>
          <w:rtl/>
        </w:rPr>
      </w:pPr>
    </w:p>
    <w:p w:rsidR="005F4B92" w:rsidRDefault="005F4B92" w:rsidP="005F4B92">
      <w:pPr>
        <w:rPr>
          <w:rtl/>
        </w:rPr>
      </w:pPr>
      <w:r>
        <w:rPr>
          <w:rFonts w:hint="cs"/>
          <w:rtl/>
        </w:rPr>
        <w:t>מי רוצה?</w:t>
      </w:r>
    </w:p>
    <w:p w:rsidR="005F4B92" w:rsidRDefault="005F4B92" w:rsidP="005F4B92">
      <w:pPr>
        <w:rPr>
          <w:rtl/>
        </w:rPr>
      </w:pPr>
    </w:p>
    <w:p w:rsidR="005F4B92" w:rsidRDefault="005F4B92" w:rsidP="005F4B92">
      <w:pPr>
        <w:pStyle w:val="a4"/>
        <w:keepNext/>
        <w:rPr>
          <w:rtl/>
        </w:rPr>
      </w:pPr>
      <w:bookmarkStart w:id="165" w:name="_ETM_Q1_780100"/>
      <w:bookmarkStart w:id="166" w:name="_ETM_Q1_779166"/>
      <w:bookmarkEnd w:id="165"/>
      <w:bookmarkEnd w:id="166"/>
      <w:r>
        <w:rPr>
          <w:rtl/>
        </w:rPr>
        <w:t>חיים ילין (יש עתיד):</w:t>
      </w:r>
    </w:p>
    <w:p w:rsidR="005F4B92" w:rsidRDefault="005F4B92" w:rsidP="005F4B92">
      <w:pPr>
        <w:pStyle w:val="KeepWithNext"/>
        <w:rPr>
          <w:rtl/>
        </w:rPr>
      </w:pPr>
    </w:p>
    <w:p w:rsidR="005F4B92" w:rsidRDefault="005F4B92" w:rsidP="005F4B92">
      <w:pPr>
        <w:rPr>
          <w:rtl/>
        </w:rPr>
      </w:pPr>
      <w:r>
        <w:rPr>
          <w:rFonts w:hint="cs"/>
          <w:rtl/>
        </w:rPr>
        <w:t>זה לא הדיון.</w:t>
      </w:r>
    </w:p>
    <w:p w:rsidR="005F4B92" w:rsidRDefault="005F4B92" w:rsidP="005F4B92">
      <w:pPr>
        <w:rPr>
          <w:rtl/>
        </w:rPr>
      </w:pPr>
    </w:p>
    <w:p w:rsidR="005F4B92" w:rsidRDefault="005F4B92" w:rsidP="005F4B92">
      <w:pPr>
        <w:pStyle w:val="a4"/>
        <w:keepNext/>
        <w:rPr>
          <w:rtl/>
        </w:rPr>
      </w:pPr>
      <w:bookmarkStart w:id="167" w:name="_ETM_Q1_783259"/>
      <w:bookmarkEnd w:id="167"/>
      <w:r>
        <w:rPr>
          <w:rtl/>
        </w:rPr>
        <w:t>איתן ברושי (המחנה הציוני):</w:t>
      </w:r>
    </w:p>
    <w:p w:rsidR="005F4B92" w:rsidRDefault="005F4B92" w:rsidP="005F4B92">
      <w:pPr>
        <w:pStyle w:val="KeepWithNext"/>
        <w:rPr>
          <w:rtl/>
        </w:rPr>
      </w:pPr>
    </w:p>
    <w:p w:rsidR="005F4B92" w:rsidRDefault="005F4B92" w:rsidP="005F4B92">
      <w:pPr>
        <w:rPr>
          <w:rtl/>
        </w:rPr>
      </w:pPr>
      <w:r>
        <w:rPr>
          <w:rFonts w:hint="cs"/>
          <w:rtl/>
        </w:rPr>
        <w:t>לא עכשיו.</w:t>
      </w:r>
    </w:p>
    <w:p w:rsidR="005F4B92" w:rsidRDefault="005F4B92" w:rsidP="005F4B92">
      <w:pPr>
        <w:rPr>
          <w:rtl/>
        </w:rPr>
      </w:pPr>
    </w:p>
    <w:p w:rsidR="005F4B92" w:rsidRDefault="005F4B92" w:rsidP="005F4B92">
      <w:pPr>
        <w:pStyle w:val="af6"/>
        <w:keepNext/>
        <w:rPr>
          <w:rtl/>
        </w:rPr>
      </w:pPr>
      <w:bookmarkStart w:id="168" w:name="_ETM_Q1_781852"/>
      <w:bookmarkStart w:id="169" w:name="_ETM_Q1_782774"/>
      <w:bookmarkEnd w:id="168"/>
      <w:bookmarkEnd w:id="169"/>
      <w:r>
        <w:rPr>
          <w:rtl/>
        </w:rPr>
        <w:lastRenderedPageBreak/>
        <w:t>היו"ר משה גפני:</w:t>
      </w:r>
    </w:p>
    <w:p w:rsidR="005F4B92" w:rsidRDefault="005F4B92" w:rsidP="005F4B92">
      <w:pPr>
        <w:pStyle w:val="KeepWithNext"/>
        <w:rPr>
          <w:rtl/>
        </w:rPr>
      </w:pPr>
    </w:p>
    <w:p w:rsidR="005F4B92" w:rsidRDefault="005F4B92" w:rsidP="005F4B92">
      <w:pPr>
        <w:rPr>
          <w:rtl/>
        </w:rPr>
      </w:pPr>
      <w:r>
        <w:rPr>
          <w:rFonts w:hint="cs"/>
          <w:rtl/>
        </w:rPr>
        <w:t xml:space="preserve">יש </w:t>
      </w:r>
      <w:bookmarkStart w:id="170" w:name="_ETM_Q1_783536"/>
      <w:bookmarkEnd w:id="170"/>
      <w:r>
        <w:rPr>
          <w:rFonts w:hint="cs"/>
          <w:rtl/>
        </w:rPr>
        <w:t>לנו מספיק נושאים לדון בהם. אל תביא עוד דברים</w:t>
      </w:r>
      <w:r w:rsidR="006D68E5">
        <w:rPr>
          <w:rFonts w:hint="cs"/>
          <w:rtl/>
        </w:rPr>
        <w:t xml:space="preserve"> </w:t>
      </w:r>
      <w:r>
        <w:rPr>
          <w:rFonts w:hint="cs"/>
          <w:rtl/>
        </w:rPr>
        <w:t>שלא קיימים כאן.</w:t>
      </w:r>
    </w:p>
    <w:p w:rsidR="005F4B92" w:rsidRDefault="005F4B92" w:rsidP="005F4B92">
      <w:pPr>
        <w:rPr>
          <w:rtl/>
        </w:rPr>
      </w:pPr>
    </w:p>
    <w:p w:rsidR="005F4B92" w:rsidRDefault="005F4B92" w:rsidP="005F4B92">
      <w:pPr>
        <w:pStyle w:val="a4"/>
        <w:keepNext/>
        <w:rPr>
          <w:rtl/>
        </w:rPr>
      </w:pPr>
      <w:bookmarkStart w:id="171" w:name="_ETM_Q1_786744"/>
      <w:bookmarkEnd w:id="171"/>
      <w:r>
        <w:rPr>
          <w:rtl/>
        </w:rPr>
        <w:t>חיים ילין (יש עתיד):</w:t>
      </w:r>
    </w:p>
    <w:p w:rsidR="005F4B92" w:rsidRDefault="005F4B92" w:rsidP="005F4B92">
      <w:pPr>
        <w:pStyle w:val="KeepWithNext"/>
        <w:rPr>
          <w:rtl/>
        </w:rPr>
      </w:pPr>
    </w:p>
    <w:p w:rsidR="005F4B92" w:rsidRDefault="005F4B92" w:rsidP="005F4B92">
      <w:pPr>
        <w:rPr>
          <w:rtl/>
        </w:rPr>
      </w:pPr>
      <w:r>
        <w:rPr>
          <w:rFonts w:hint="cs"/>
          <w:rtl/>
        </w:rPr>
        <w:t>אני מבקש דבר אחד. קודם כל, לעשות הפרדה</w:t>
      </w:r>
      <w:bookmarkStart w:id="172" w:name="_ETM_Q1_790517"/>
      <w:bookmarkEnd w:id="172"/>
      <w:r>
        <w:rPr>
          <w:rFonts w:hint="cs"/>
          <w:rtl/>
        </w:rPr>
        <w:t>. כן, יהיו מענקים גם בתעשייה וגם בחקלאות. נושא המיסוי,</w:t>
      </w:r>
      <w:bookmarkStart w:id="173" w:name="_ETM_Q1_796686"/>
      <w:bookmarkEnd w:id="173"/>
      <w:r>
        <w:rPr>
          <w:rFonts w:hint="cs"/>
          <w:rtl/>
        </w:rPr>
        <w:t xml:space="preserve"> יש כאן באג בסיסי שחייבים לפתור אותו כי אי א</w:t>
      </w:r>
      <w:bookmarkStart w:id="174" w:name="_ETM_Q1_799560"/>
      <w:bookmarkEnd w:id="174"/>
      <w:r>
        <w:rPr>
          <w:rFonts w:hint="cs"/>
          <w:rtl/>
        </w:rPr>
        <w:t>פשר להקים חברות.</w:t>
      </w:r>
    </w:p>
    <w:p w:rsidR="005F4B92" w:rsidRDefault="005F4B92" w:rsidP="005F4B92">
      <w:pPr>
        <w:rPr>
          <w:rtl/>
        </w:rPr>
      </w:pPr>
    </w:p>
    <w:p w:rsidR="005F4B92" w:rsidRDefault="005F4B92" w:rsidP="005F4B92">
      <w:pPr>
        <w:pStyle w:val="af6"/>
        <w:keepNext/>
        <w:rPr>
          <w:rtl/>
        </w:rPr>
      </w:pPr>
      <w:bookmarkStart w:id="175" w:name="_ETM_Q1_801699"/>
      <w:bookmarkStart w:id="176" w:name="_ETM_Q1_803757"/>
      <w:bookmarkEnd w:id="175"/>
      <w:bookmarkEnd w:id="176"/>
      <w:r>
        <w:rPr>
          <w:rtl/>
        </w:rPr>
        <w:t>היו"ר משה גפני:</w:t>
      </w:r>
    </w:p>
    <w:p w:rsidR="005F4B92" w:rsidRDefault="005F4B92" w:rsidP="005F4B92">
      <w:pPr>
        <w:pStyle w:val="KeepWithNext"/>
        <w:rPr>
          <w:rtl/>
        </w:rPr>
      </w:pPr>
    </w:p>
    <w:p w:rsidR="005F4B92" w:rsidRDefault="005F4B92" w:rsidP="005F4B92">
      <w:pPr>
        <w:rPr>
          <w:rtl/>
        </w:rPr>
      </w:pPr>
      <w:r>
        <w:rPr>
          <w:rFonts w:hint="cs"/>
          <w:rtl/>
        </w:rPr>
        <w:t xml:space="preserve">ראיתי שמשרד האוצר בא בנפש חפצה ובלב </w:t>
      </w:r>
      <w:bookmarkStart w:id="177" w:name="_ETM_Q1_804394"/>
      <w:bookmarkEnd w:id="177"/>
      <w:r>
        <w:rPr>
          <w:rFonts w:hint="cs"/>
          <w:rtl/>
        </w:rPr>
        <w:t>פתוח.</w:t>
      </w:r>
    </w:p>
    <w:p w:rsidR="005F4B92" w:rsidRDefault="005F4B92" w:rsidP="005F4B92">
      <w:pPr>
        <w:rPr>
          <w:rtl/>
        </w:rPr>
      </w:pPr>
    </w:p>
    <w:p w:rsidR="005F4B92" w:rsidRDefault="005F4B92" w:rsidP="005F4B92">
      <w:pPr>
        <w:pStyle w:val="a4"/>
        <w:keepNext/>
        <w:rPr>
          <w:rtl/>
        </w:rPr>
      </w:pPr>
      <w:bookmarkStart w:id="178" w:name="_ETM_Q1_807087"/>
      <w:bookmarkEnd w:id="178"/>
      <w:r>
        <w:rPr>
          <w:rtl/>
        </w:rPr>
        <w:t>חיים ילין (יש עתיד):</w:t>
      </w:r>
    </w:p>
    <w:p w:rsidR="005F4B92" w:rsidRDefault="005F4B92" w:rsidP="005F4B92">
      <w:pPr>
        <w:pStyle w:val="KeepWithNext"/>
        <w:rPr>
          <w:rtl/>
        </w:rPr>
      </w:pPr>
    </w:p>
    <w:p w:rsidR="005F4B92" w:rsidRDefault="005F4B92" w:rsidP="005F4B92">
      <w:pPr>
        <w:rPr>
          <w:rtl/>
        </w:rPr>
      </w:pPr>
      <w:r>
        <w:rPr>
          <w:rFonts w:hint="cs"/>
          <w:rtl/>
        </w:rPr>
        <w:t xml:space="preserve">הנושא האחרון בו אני רוצה להעיר הערה לרשות המסים. כאשר </w:t>
      </w:r>
      <w:bookmarkStart w:id="179" w:name="_ETM_Q1_813585"/>
      <w:bookmarkEnd w:id="179"/>
      <w:r>
        <w:rPr>
          <w:rFonts w:hint="cs"/>
          <w:rtl/>
        </w:rPr>
        <w:t xml:space="preserve">הולכים על רפורמה - אני הייתי שותף לרפורמת הרפת </w:t>
      </w:r>
      <w:bookmarkStart w:id="180" w:name="_ETM_Q1_818123"/>
      <w:bookmarkEnd w:id="180"/>
      <w:r>
        <w:rPr>
          <w:rtl/>
        </w:rPr>
        <w:t>–</w:t>
      </w:r>
      <w:r>
        <w:rPr>
          <w:rFonts w:hint="cs"/>
          <w:rtl/>
        </w:rPr>
        <w:t xml:space="preserve"> לרוב המדינה מעודדת את זה על ידי </w:t>
      </w:r>
      <w:bookmarkStart w:id="181" w:name="_ETM_Q1_822488"/>
      <w:bookmarkEnd w:id="181"/>
      <w:r>
        <w:rPr>
          <w:rFonts w:hint="cs"/>
          <w:rtl/>
        </w:rPr>
        <w:t xml:space="preserve">כך שבעצם יש פטור ממע"מ. אם אתם רוצים לתת סכום </w:t>
      </w:r>
      <w:bookmarkStart w:id="182" w:name="_ETM_Q1_825903"/>
      <w:bookmarkEnd w:id="182"/>
      <w:r>
        <w:rPr>
          <w:rFonts w:hint="cs"/>
          <w:rtl/>
        </w:rPr>
        <w:t xml:space="preserve">לחקלאים כעידוד, אין בעיה, תנו 450 מיליון אבל זה הנטו. </w:t>
      </w:r>
      <w:bookmarkStart w:id="183" w:name="_ETM_Q1_833611"/>
      <w:bookmarkEnd w:id="183"/>
      <w:r>
        <w:rPr>
          <w:rFonts w:hint="cs"/>
          <w:rtl/>
        </w:rPr>
        <w:t xml:space="preserve">אתם לא יכולים עכשיו להתחיל לגבות. אז תנו 540 </w:t>
      </w:r>
      <w:bookmarkStart w:id="184" w:name="_ETM_Q1_836774"/>
      <w:bookmarkEnd w:id="184"/>
      <w:r>
        <w:rPr>
          <w:rFonts w:hint="cs"/>
          <w:rtl/>
        </w:rPr>
        <w:t>מיליון ואז תנכו מע"מ. זו אפשרות אחת. לתת ברוטו כדי לקבל את הנטו.</w:t>
      </w:r>
    </w:p>
    <w:p w:rsidR="005F4B92" w:rsidRDefault="005F4B92" w:rsidP="005F4B92">
      <w:pPr>
        <w:rPr>
          <w:rtl/>
        </w:rPr>
      </w:pPr>
    </w:p>
    <w:p w:rsidR="005F4B92" w:rsidRDefault="005F4B92" w:rsidP="005F4B92">
      <w:pPr>
        <w:pStyle w:val="a4"/>
        <w:keepNext/>
        <w:rPr>
          <w:rtl/>
        </w:rPr>
      </w:pPr>
      <w:bookmarkStart w:id="185" w:name="_ETM_Q1_843776"/>
      <w:bookmarkEnd w:id="185"/>
      <w:r>
        <w:rPr>
          <w:rtl/>
        </w:rPr>
        <w:t>איתן ברושי (המחנה הציוני):</w:t>
      </w:r>
    </w:p>
    <w:p w:rsidR="005F4B92" w:rsidRDefault="005F4B92" w:rsidP="005F4B92">
      <w:pPr>
        <w:pStyle w:val="KeepWithNext"/>
        <w:rPr>
          <w:rtl/>
        </w:rPr>
      </w:pPr>
    </w:p>
    <w:p w:rsidR="005F4B92" w:rsidRDefault="005F4B92" w:rsidP="005F4B92">
      <w:pPr>
        <w:rPr>
          <w:rtl/>
        </w:rPr>
      </w:pPr>
      <w:r>
        <w:rPr>
          <w:rFonts w:hint="cs"/>
          <w:rtl/>
        </w:rPr>
        <w:t>צביקה רוצה שזה ילך לחקלאות.</w:t>
      </w:r>
    </w:p>
    <w:p w:rsidR="005F4B92" w:rsidRDefault="005F4B92" w:rsidP="005F4B92">
      <w:pPr>
        <w:rPr>
          <w:rtl/>
        </w:rPr>
      </w:pPr>
    </w:p>
    <w:p w:rsidR="005F4B92" w:rsidRDefault="005F4B92" w:rsidP="005F4B92">
      <w:pPr>
        <w:pStyle w:val="af6"/>
        <w:keepNext/>
        <w:rPr>
          <w:rtl/>
        </w:rPr>
      </w:pPr>
      <w:r>
        <w:rPr>
          <w:rtl/>
        </w:rPr>
        <w:t>היו"ר משה גפני:</w:t>
      </w:r>
    </w:p>
    <w:p w:rsidR="005F4B92" w:rsidRDefault="005F4B92" w:rsidP="005F4B92">
      <w:pPr>
        <w:pStyle w:val="KeepWithNext"/>
        <w:rPr>
          <w:rtl/>
        </w:rPr>
      </w:pPr>
    </w:p>
    <w:p w:rsidR="005F4B92" w:rsidRDefault="005F4B92" w:rsidP="005F4B92">
      <w:pPr>
        <w:rPr>
          <w:rtl/>
        </w:rPr>
      </w:pPr>
      <w:r>
        <w:rPr>
          <w:rFonts w:hint="cs"/>
          <w:rtl/>
        </w:rPr>
        <w:t xml:space="preserve">זה יפה מה שחיים </w:t>
      </w:r>
      <w:bookmarkStart w:id="186" w:name="_ETM_Q1_853223"/>
      <w:bookmarkEnd w:id="186"/>
      <w:r>
        <w:rPr>
          <w:rFonts w:hint="cs"/>
          <w:rtl/>
        </w:rPr>
        <w:t xml:space="preserve">עושה. הוא מנהל משא ומתן עם עצמו. הם עוד לא </w:t>
      </w:r>
      <w:bookmarkStart w:id="187" w:name="_ETM_Q1_857075"/>
      <w:bookmarkEnd w:id="187"/>
      <w:r>
        <w:rPr>
          <w:rFonts w:hint="cs"/>
          <w:rtl/>
        </w:rPr>
        <w:t>אמרו כלום. סתם, אני צוחק. אנחנו נהיה אתך.</w:t>
      </w:r>
    </w:p>
    <w:p w:rsidR="005F4B92" w:rsidRDefault="005F4B92" w:rsidP="005F4B92">
      <w:pPr>
        <w:rPr>
          <w:rtl/>
        </w:rPr>
      </w:pPr>
      <w:bookmarkStart w:id="188" w:name="_ETM_Q1_848164"/>
      <w:bookmarkEnd w:id="188"/>
    </w:p>
    <w:p w:rsidR="005F4B92" w:rsidRDefault="005F4B92" w:rsidP="005F4B92">
      <w:pPr>
        <w:pStyle w:val="a4"/>
        <w:keepNext/>
        <w:rPr>
          <w:rtl/>
        </w:rPr>
      </w:pPr>
      <w:bookmarkStart w:id="189" w:name="_ETM_Q1_848820"/>
      <w:bookmarkStart w:id="190" w:name="_ETM_Q1_850710"/>
      <w:bookmarkEnd w:id="189"/>
      <w:bookmarkEnd w:id="190"/>
      <w:r>
        <w:rPr>
          <w:rtl/>
        </w:rPr>
        <w:t>חיים ילין (יש עתיד):</w:t>
      </w:r>
    </w:p>
    <w:p w:rsidR="005F4B92" w:rsidRDefault="005F4B92" w:rsidP="005F4B92">
      <w:pPr>
        <w:pStyle w:val="KeepWithNext"/>
        <w:rPr>
          <w:rtl/>
        </w:rPr>
      </w:pPr>
    </w:p>
    <w:p w:rsidR="005F4B92" w:rsidRDefault="005F4B92" w:rsidP="005F4B92">
      <w:pPr>
        <w:rPr>
          <w:rtl/>
        </w:rPr>
      </w:pPr>
      <w:r>
        <w:rPr>
          <w:rFonts w:hint="cs"/>
          <w:rtl/>
        </w:rPr>
        <w:t xml:space="preserve">כבודו, אותי </w:t>
      </w:r>
      <w:bookmarkStart w:id="191" w:name="_ETM_Q1_862094"/>
      <w:bookmarkEnd w:id="191"/>
      <w:r>
        <w:rPr>
          <w:rFonts w:hint="cs"/>
          <w:rtl/>
        </w:rPr>
        <w:t xml:space="preserve">לימדו שאני בועט את הקרן, רץ ונוגח אותו. </w:t>
      </w:r>
    </w:p>
    <w:p w:rsidR="005F4B92" w:rsidRDefault="005F4B92" w:rsidP="005F4B92">
      <w:pPr>
        <w:rPr>
          <w:rtl/>
        </w:rPr>
      </w:pPr>
    </w:p>
    <w:p w:rsidR="005F4B92" w:rsidRDefault="005F4B92" w:rsidP="005F4B92">
      <w:pPr>
        <w:pStyle w:val="af6"/>
        <w:keepNext/>
        <w:rPr>
          <w:rtl/>
        </w:rPr>
      </w:pPr>
      <w:bookmarkStart w:id="192" w:name="_ETM_Q1_869661"/>
      <w:bookmarkStart w:id="193" w:name="_ETM_Q1_870486"/>
      <w:bookmarkEnd w:id="192"/>
      <w:bookmarkEnd w:id="193"/>
      <w:r>
        <w:rPr>
          <w:rtl/>
        </w:rPr>
        <w:t>היו"ר משה גפני:</w:t>
      </w:r>
    </w:p>
    <w:p w:rsidR="005F4B92" w:rsidRDefault="005F4B92" w:rsidP="005F4B92">
      <w:pPr>
        <w:pStyle w:val="KeepWithNext"/>
        <w:rPr>
          <w:rtl/>
        </w:rPr>
      </w:pPr>
    </w:p>
    <w:p w:rsidR="005F4B92" w:rsidRDefault="005F4B92" w:rsidP="005F4B92">
      <w:pPr>
        <w:rPr>
          <w:rtl/>
        </w:rPr>
      </w:pPr>
      <w:r>
        <w:rPr>
          <w:rFonts w:hint="cs"/>
          <w:rtl/>
        </w:rPr>
        <w:t xml:space="preserve">הדברים </w:t>
      </w:r>
      <w:bookmarkStart w:id="194" w:name="_ETM_Q1_869673"/>
      <w:bookmarkEnd w:id="194"/>
      <w:r>
        <w:rPr>
          <w:rFonts w:hint="cs"/>
          <w:rtl/>
        </w:rPr>
        <w:t>שאמרת הם חשובים.</w:t>
      </w:r>
    </w:p>
    <w:p w:rsidR="005F4B92" w:rsidRDefault="005F4B92" w:rsidP="005F4B92">
      <w:pPr>
        <w:rPr>
          <w:rtl/>
        </w:rPr>
      </w:pPr>
    </w:p>
    <w:p w:rsidR="005F4B92" w:rsidRDefault="005F4B92" w:rsidP="005F4B92">
      <w:pPr>
        <w:pStyle w:val="a4"/>
        <w:keepNext/>
        <w:rPr>
          <w:rtl/>
        </w:rPr>
      </w:pPr>
      <w:bookmarkStart w:id="195" w:name="_ETM_Q1_870067"/>
      <w:bookmarkStart w:id="196" w:name="_ETM_Q1_871674"/>
      <w:bookmarkEnd w:id="195"/>
      <w:bookmarkEnd w:id="196"/>
      <w:r>
        <w:rPr>
          <w:rtl/>
        </w:rPr>
        <w:t>חיים ילין (יש עתיד):</w:t>
      </w:r>
    </w:p>
    <w:p w:rsidR="005F4B92" w:rsidRDefault="005F4B92" w:rsidP="005F4B92">
      <w:pPr>
        <w:pStyle w:val="KeepWithNext"/>
        <w:rPr>
          <w:rtl/>
        </w:rPr>
      </w:pPr>
    </w:p>
    <w:p w:rsidR="005F4B92" w:rsidRDefault="005F4B92" w:rsidP="005F4B92">
      <w:pPr>
        <w:rPr>
          <w:rtl/>
        </w:rPr>
      </w:pPr>
      <w:r>
        <w:rPr>
          <w:rFonts w:hint="cs"/>
          <w:rtl/>
        </w:rPr>
        <w:t xml:space="preserve">אנחנו מתחילים בשיא המהירות ומגבירים. כך </w:t>
      </w:r>
      <w:bookmarkStart w:id="197" w:name="_ETM_Q1_873042"/>
      <w:bookmarkEnd w:id="197"/>
      <w:r>
        <w:rPr>
          <w:rFonts w:hint="cs"/>
          <w:rtl/>
        </w:rPr>
        <w:t xml:space="preserve">זה עובד אצלנו באזור. לכן אני אומר שאם רוצים לתת </w:t>
      </w:r>
      <w:bookmarkStart w:id="198" w:name="_ETM_Q1_876784"/>
      <w:bookmarkEnd w:id="198"/>
      <w:r>
        <w:rPr>
          <w:rFonts w:hint="cs"/>
          <w:rtl/>
        </w:rPr>
        <w:t xml:space="preserve">נטו 450 מיליון, תקצבו ברוטו כי ממילא המע"מ חוזר </w:t>
      </w:r>
      <w:bookmarkStart w:id="199" w:name="_ETM_Q1_881656"/>
      <w:bookmarkEnd w:id="199"/>
      <w:r>
        <w:rPr>
          <w:rFonts w:hint="cs"/>
          <w:rtl/>
        </w:rPr>
        <w:t xml:space="preserve">אליכם. אם אתם רוצים שיהיה נטו, כמו שיש בסעיף מסוים </w:t>
      </w:r>
      <w:bookmarkStart w:id="200" w:name="_ETM_Q1_887806"/>
      <w:bookmarkEnd w:id="200"/>
      <w:r>
        <w:rPr>
          <w:rFonts w:hint="cs"/>
          <w:rtl/>
        </w:rPr>
        <w:t xml:space="preserve">ברפורמות שהוא פטור ממע"מ. בסך הכול המסים חוזרים בחזרה </w:t>
      </w:r>
      <w:bookmarkStart w:id="201" w:name="_ETM_Q1_890279"/>
      <w:bookmarkEnd w:id="201"/>
      <w:r>
        <w:rPr>
          <w:rFonts w:hint="cs"/>
          <w:rtl/>
        </w:rPr>
        <w:t xml:space="preserve">אליכם. גם כך יש לנו מספיק כאב ראש. </w:t>
      </w:r>
    </w:p>
    <w:p w:rsidR="005F4B92" w:rsidRDefault="005F4B92" w:rsidP="005F4B92">
      <w:pPr>
        <w:rPr>
          <w:rtl/>
        </w:rPr>
      </w:pPr>
    </w:p>
    <w:p w:rsidR="005F4B92" w:rsidRDefault="005F4B92" w:rsidP="005F4B92">
      <w:pPr>
        <w:rPr>
          <w:rtl/>
        </w:rPr>
      </w:pPr>
      <w:bookmarkStart w:id="202" w:name="_ETM_Q1_895798"/>
      <w:bookmarkEnd w:id="202"/>
      <w:r>
        <w:rPr>
          <w:rFonts w:hint="cs"/>
          <w:rtl/>
        </w:rPr>
        <w:t xml:space="preserve">לדעתי אלה </w:t>
      </w:r>
      <w:bookmarkStart w:id="203" w:name="_ETM_Q1_896151"/>
      <w:bookmarkEnd w:id="203"/>
      <w:r>
        <w:rPr>
          <w:rFonts w:hint="cs"/>
          <w:rtl/>
        </w:rPr>
        <w:t xml:space="preserve">שלושת הנקודות שאם נפתור אותן, לדעתי יהיה לנו </w:t>
      </w:r>
      <w:bookmarkStart w:id="204" w:name="_ETM_Q1_899282"/>
      <w:bookmarkEnd w:id="204"/>
      <w:r>
        <w:rPr>
          <w:rFonts w:hint="cs"/>
          <w:rtl/>
        </w:rPr>
        <w:t>חוק טוב שמשרת את כולם.</w:t>
      </w:r>
    </w:p>
    <w:p w:rsidR="005F4B92" w:rsidRDefault="005F4B92" w:rsidP="005F4B92">
      <w:pPr>
        <w:rPr>
          <w:rtl/>
        </w:rPr>
      </w:pPr>
    </w:p>
    <w:p w:rsidR="005F4B92" w:rsidRDefault="005F4B92" w:rsidP="005F4B92">
      <w:pPr>
        <w:pStyle w:val="a4"/>
        <w:keepNext/>
        <w:rPr>
          <w:rtl/>
        </w:rPr>
      </w:pPr>
      <w:bookmarkStart w:id="205" w:name="_ETM_Q1_901965"/>
      <w:bookmarkStart w:id="206" w:name="_ETM_Q1_909828"/>
      <w:bookmarkEnd w:id="205"/>
      <w:bookmarkEnd w:id="206"/>
      <w:r>
        <w:rPr>
          <w:rtl/>
        </w:rPr>
        <w:t>רועי פולקמן (כולנו):</w:t>
      </w:r>
    </w:p>
    <w:p w:rsidR="005F4B92" w:rsidRDefault="005F4B92" w:rsidP="005F4B92">
      <w:pPr>
        <w:pStyle w:val="KeepWithNext"/>
        <w:rPr>
          <w:rtl/>
        </w:rPr>
      </w:pPr>
    </w:p>
    <w:p w:rsidR="005F4B92" w:rsidRDefault="005F4B92" w:rsidP="005F4B92">
      <w:pPr>
        <w:rPr>
          <w:rtl/>
        </w:rPr>
      </w:pPr>
      <w:r>
        <w:rPr>
          <w:rFonts w:hint="cs"/>
          <w:rtl/>
        </w:rPr>
        <w:t xml:space="preserve">החוק הזה חשוב. אנחנו מדברים עליו </w:t>
      </w:r>
      <w:bookmarkStart w:id="207" w:name="_ETM_Q1_917684"/>
      <w:bookmarkEnd w:id="207"/>
      <w:r>
        <w:rPr>
          <w:rFonts w:hint="cs"/>
          <w:rtl/>
        </w:rPr>
        <w:t xml:space="preserve">הרבה מאוד זמן. אני שמח שהוא הגיע. יש לי כמה </w:t>
      </w:r>
      <w:bookmarkStart w:id="208" w:name="_ETM_Q1_919769"/>
      <w:bookmarkEnd w:id="208"/>
      <w:r>
        <w:rPr>
          <w:rFonts w:hint="cs"/>
          <w:rtl/>
        </w:rPr>
        <w:t>תהיות לגביו בנוסחים שלו. המטרה היא לייצר ערבוב.</w:t>
      </w:r>
      <w:r w:rsidR="006D68E5">
        <w:rPr>
          <w:rFonts w:hint="cs"/>
          <w:rtl/>
        </w:rPr>
        <w:t xml:space="preserve"> </w:t>
      </w:r>
      <w:r>
        <w:rPr>
          <w:rFonts w:hint="cs"/>
          <w:rtl/>
        </w:rPr>
        <w:t xml:space="preserve">הוויכוח </w:t>
      </w:r>
      <w:bookmarkStart w:id="209" w:name="_ETM_Q1_926801"/>
      <w:bookmarkEnd w:id="209"/>
      <w:r>
        <w:rPr>
          <w:rFonts w:hint="cs"/>
          <w:rtl/>
        </w:rPr>
        <w:t xml:space="preserve">לאורך שנים היה על מה זה מפעל אריזה לבין מפעל תעשייתי </w:t>
      </w:r>
      <w:bookmarkStart w:id="210" w:name="_ETM_Q1_931411"/>
      <w:bookmarkEnd w:id="210"/>
      <w:r>
        <w:rPr>
          <w:rFonts w:hint="cs"/>
          <w:rtl/>
        </w:rPr>
        <w:t xml:space="preserve">חקלאי וכולי. המטרה היא לעלות במדרג ולייצר מצב שיש איזה חיבור הדוק יותר בין החקלאי לתעשיית המזון. אנחנו מדברים </w:t>
      </w:r>
      <w:bookmarkStart w:id="211" w:name="_ETM_Q1_939515"/>
      <w:bookmarkEnd w:id="211"/>
      <w:r>
        <w:rPr>
          <w:rFonts w:hint="cs"/>
          <w:rtl/>
        </w:rPr>
        <w:t xml:space="preserve">הרבה על מרווח השיווק הקמעונאי וכולי. אתמול דיברו </w:t>
      </w:r>
      <w:bookmarkStart w:id="212" w:name="_ETM_Q1_943832"/>
      <w:bookmarkEnd w:id="212"/>
      <w:r>
        <w:rPr>
          <w:rFonts w:hint="cs"/>
          <w:rtl/>
        </w:rPr>
        <w:t xml:space="preserve">אתי חבר'ה מקריית שמונה על הפוד-טק ואני מתעסק לא מעט </w:t>
      </w:r>
      <w:bookmarkStart w:id="213" w:name="_ETM_Q1_947565"/>
      <w:bookmarkEnd w:id="213"/>
      <w:r>
        <w:rPr>
          <w:rFonts w:hint="cs"/>
          <w:rtl/>
        </w:rPr>
        <w:t xml:space="preserve">שנים ומכיר את זה טוב, בערבה, את נושא גידול התמרים. </w:t>
      </w:r>
      <w:bookmarkStart w:id="214" w:name="_ETM_Q1_950778"/>
      <w:bookmarkEnd w:id="214"/>
      <w:r>
        <w:rPr>
          <w:rFonts w:hint="cs"/>
          <w:rtl/>
        </w:rPr>
        <w:t xml:space="preserve">בסוף המטרה שלך היא שהקשר בין המגדל לבין המוצר החקלאי </w:t>
      </w:r>
      <w:bookmarkStart w:id="215" w:name="_ETM_Q1_955480"/>
      <w:bookmarkEnd w:id="215"/>
      <w:r>
        <w:rPr>
          <w:rFonts w:hint="cs"/>
          <w:rtl/>
        </w:rPr>
        <w:t>שאפשר להביא אותו למוצר בסוף, יהיה יותר קרוב בעיני</w:t>
      </w:r>
      <w:r w:rsidR="006D68E5">
        <w:rPr>
          <w:rFonts w:hint="cs"/>
          <w:rtl/>
        </w:rPr>
        <w:t xml:space="preserve"> </w:t>
      </w:r>
      <w:bookmarkStart w:id="216" w:name="_ETM_Q1_959745"/>
      <w:bookmarkEnd w:id="216"/>
      <w:r>
        <w:rPr>
          <w:rFonts w:hint="cs"/>
          <w:rtl/>
        </w:rPr>
        <w:t xml:space="preserve">ולא רק שאני יודע לקטוף תמרים, לארוז אותם בקופסה ולשלוח </w:t>
      </w:r>
      <w:bookmarkStart w:id="217" w:name="_ETM_Q1_962347"/>
      <w:bookmarkEnd w:id="217"/>
      <w:r>
        <w:rPr>
          <w:rFonts w:hint="cs"/>
          <w:rtl/>
        </w:rPr>
        <w:t xml:space="preserve">אותם, אלא אני יודע לייצר בדרך עוד מוצרים מתקדמים </w:t>
      </w:r>
      <w:bookmarkStart w:id="218" w:name="_ETM_Q1_966142"/>
      <w:bookmarkEnd w:id="218"/>
      <w:r>
        <w:rPr>
          <w:rFonts w:hint="cs"/>
          <w:rtl/>
        </w:rPr>
        <w:t>יותר שגם הערך הכלכלי שלהם גדל.</w:t>
      </w:r>
    </w:p>
    <w:p w:rsidR="005F4B92" w:rsidRDefault="005F4B92" w:rsidP="005F4B92">
      <w:pPr>
        <w:rPr>
          <w:rtl/>
        </w:rPr>
      </w:pPr>
    </w:p>
    <w:p w:rsidR="005F4B92" w:rsidRDefault="005F4B92" w:rsidP="005F4B92">
      <w:pPr>
        <w:rPr>
          <w:rtl/>
        </w:rPr>
      </w:pPr>
      <w:bookmarkStart w:id="219" w:name="_ETM_Q1_969521"/>
      <w:bookmarkEnd w:id="219"/>
      <w:r>
        <w:rPr>
          <w:rFonts w:hint="cs"/>
          <w:rtl/>
        </w:rPr>
        <w:lastRenderedPageBreak/>
        <w:t xml:space="preserve">זאת בעיני המטרה, לקרב </w:t>
      </w:r>
      <w:bookmarkStart w:id="220" w:name="_ETM_Q1_972351"/>
      <w:bookmarkEnd w:id="220"/>
      <w:r>
        <w:rPr>
          <w:rFonts w:hint="cs"/>
          <w:rtl/>
        </w:rPr>
        <w:t>חלק מהייצור של המוצר בעל הערך הגבוה לחקלאי ו</w:t>
      </w:r>
      <w:bookmarkStart w:id="221" w:name="_ETM_Q1_975729"/>
      <w:bookmarkEnd w:id="221"/>
      <w:r>
        <w:rPr>
          <w:rFonts w:hint="cs"/>
          <w:rtl/>
        </w:rPr>
        <w:t>לא רק מוצרי גלם, גזר, תפוח אדמה וכולי.</w:t>
      </w:r>
    </w:p>
    <w:p w:rsidR="005F4B92" w:rsidRDefault="005F4B92" w:rsidP="005F4B92">
      <w:pPr>
        <w:rPr>
          <w:rtl/>
        </w:rPr>
      </w:pPr>
    </w:p>
    <w:p w:rsidR="005F4B92" w:rsidRDefault="005F4B92" w:rsidP="005F4B92">
      <w:pPr>
        <w:rPr>
          <w:rtl/>
        </w:rPr>
      </w:pPr>
      <w:bookmarkStart w:id="222" w:name="_ETM_Q1_978909"/>
      <w:bookmarkEnd w:id="222"/>
      <w:r>
        <w:rPr>
          <w:rFonts w:hint="cs"/>
          <w:rtl/>
        </w:rPr>
        <w:t xml:space="preserve">יש לי </w:t>
      </w:r>
      <w:bookmarkStart w:id="223" w:name="_ETM_Q1_981864"/>
      <w:bookmarkEnd w:id="223"/>
      <w:r>
        <w:rPr>
          <w:rFonts w:hint="cs"/>
          <w:rtl/>
        </w:rPr>
        <w:t>בחוק הרבה סימני שאלה לגבי אי הבהירות הזאת. למשל קביעת העקרונות, זה יהיה צו מדי שנה וכולי. אני כן</w:t>
      </w:r>
      <w:bookmarkStart w:id="224" w:name="_ETM_Q1_988348"/>
      <w:bookmarkEnd w:id="224"/>
      <w:r>
        <w:rPr>
          <w:rFonts w:hint="cs"/>
          <w:rtl/>
        </w:rPr>
        <w:t xml:space="preserve"> אשמח להבין מה באמת כי בסוף מעבר לאמירה שאנחנו רוצים </w:t>
      </w:r>
      <w:bookmarkStart w:id="225" w:name="_ETM_Q1_993153"/>
      <w:bookmarkEnd w:id="225"/>
      <w:r>
        <w:rPr>
          <w:rFonts w:hint="cs"/>
          <w:rtl/>
        </w:rPr>
        <w:t xml:space="preserve">לתמוך במפעלי תוצרת חקלאית, זה ברור, השאלה היא האם מחר בבוקר </w:t>
      </w:r>
      <w:bookmarkStart w:id="226" w:name="_ETM_Q1_996783"/>
      <w:bookmarkEnd w:id="226"/>
      <w:r>
        <w:rPr>
          <w:rFonts w:hint="cs"/>
          <w:rtl/>
        </w:rPr>
        <w:t xml:space="preserve">יכולים לקום חקלאים </w:t>
      </w:r>
      <w:r>
        <w:rPr>
          <w:rtl/>
        </w:rPr>
        <w:t>–</w:t>
      </w:r>
      <w:r>
        <w:rPr>
          <w:rFonts w:hint="cs"/>
          <w:rtl/>
        </w:rPr>
        <w:t xml:space="preserve"> ואנחנו יודעים את זה </w:t>
      </w:r>
      <w:bookmarkStart w:id="227" w:name="_ETM_Q1_998194"/>
      <w:bookmarkEnd w:id="227"/>
      <w:r>
        <w:rPr>
          <w:rFonts w:hint="cs"/>
          <w:rtl/>
        </w:rPr>
        <w:t xml:space="preserve">עכשיו בהרבה מאוד ענפים שאנחנו מעודדים התאחדויות, בפטם הכיוון </w:t>
      </w:r>
      <w:bookmarkStart w:id="228" w:name="_ETM_Q1_1003515"/>
      <w:bookmarkEnd w:id="228"/>
      <w:r>
        <w:rPr>
          <w:rFonts w:hint="cs"/>
          <w:rtl/>
        </w:rPr>
        <w:t xml:space="preserve">הולך לשם ובעוד הרבה דברים </w:t>
      </w:r>
      <w:r>
        <w:rPr>
          <w:rtl/>
        </w:rPr>
        <w:t>–</w:t>
      </w:r>
      <w:r>
        <w:rPr>
          <w:rFonts w:hint="cs"/>
          <w:rtl/>
        </w:rPr>
        <w:t xml:space="preserve"> ומה מחר בבוקר יודע </w:t>
      </w:r>
      <w:bookmarkStart w:id="229" w:name="_ETM_Q1_1006388"/>
      <w:bookmarkEnd w:id="229"/>
      <w:r>
        <w:rPr>
          <w:rFonts w:hint="cs"/>
          <w:rtl/>
        </w:rPr>
        <w:t xml:space="preserve">החקלאי שהוא יכול להיכנס להשקעות הון ולקבל הטבות. </w:t>
      </w:r>
      <w:bookmarkStart w:id="230" w:name="_ETM_Q1_1012465"/>
      <w:bookmarkEnd w:id="230"/>
      <w:r>
        <w:rPr>
          <w:rFonts w:hint="cs"/>
          <w:rtl/>
        </w:rPr>
        <w:t xml:space="preserve">אני בחוק רואה מסגרת. אני למשל הייתי שמח להבין מה </w:t>
      </w:r>
      <w:bookmarkStart w:id="231" w:name="_ETM_Q1_1016918"/>
      <w:bookmarkEnd w:id="231"/>
      <w:r>
        <w:rPr>
          <w:rFonts w:hint="cs"/>
          <w:rtl/>
        </w:rPr>
        <w:t xml:space="preserve">הם אותם עקרונות לתמיכה בהשקעות הון כי כאן כתוב שייקבע </w:t>
      </w:r>
      <w:bookmarkStart w:id="232" w:name="_ETM_Q1_1019740"/>
      <w:bookmarkEnd w:id="232"/>
      <w:r>
        <w:rPr>
          <w:rFonts w:hint="cs"/>
          <w:rtl/>
        </w:rPr>
        <w:t xml:space="preserve">צו. אבל אנחנו עכשיו יוצאים לדרך ואני אשמח שאתם </w:t>
      </w:r>
      <w:bookmarkStart w:id="233" w:name="_ETM_Q1_1022081"/>
      <w:bookmarkEnd w:id="233"/>
      <w:r>
        <w:rPr>
          <w:rFonts w:hint="cs"/>
          <w:rtl/>
        </w:rPr>
        <w:t xml:space="preserve">תאמרו לנו איך זה קורה בפועל. האם למשל למשרד החקלאות </w:t>
      </w:r>
      <w:bookmarkStart w:id="234" w:name="_ETM_Q1_1024858"/>
      <w:bookmarkEnd w:id="234"/>
      <w:r>
        <w:rPr>
          <w:rFonts w:hint="cs"/>
          <w:rtl/>
        </w:rPr>
        <w:t xml:space="preserve">יש טיוטה של עקרונות הצו הזה. גם אם זה לא בחוק, תציגו לנו את זה כי מבחינתי בסוף איך שהחוק מחוקק, ובשאיפה שזה יהיה מהר, החקלאים צריכים לדעת שהם יכולים </w:t>
      </w:r>
      <w:bookmarkStart w:id="235" w:name="_ETM_Q1_1036375"/>
      <w:bookmarkEnd w:id="235"/>
      <w:r>
        <w:rPr>
          <w:rFonts w:hint="cs"/>
          <w:rtl/>
        </w:rPr>
        <w:t xml:space="preserve">לקחת את החוק הזה ומחר בבוקר לקחת מפעל שרק ארז </w:t>
      </w:r>
      <w:bookmarkStart w:id="236" w:name="_ETM_Q1_1040303"/>
      <w:bookmarkEnd w:id="236"/>
      <w:r>
        <w:rPr>
          <w:rFonts w:hint="cs"/>
          <w:rtl/>
        </w:rPr>
        <w:t xml:space="preserve">גזר ולהוסיף עליו עוד איקס השקעות ואז יהיה </w:t>
      </w:r>
      <w:bookmarkStart w:id="237" w:name="_ETM_Q1_1043121"/>
      <w:bookmarkEnd w:id="237"/>
      <w:r>
        <w:rPr>
          <w:rFonts w:hint="cs"/>
          <w:rtl/>
        </w:rPr>
        <w:t>לא רק גזר אלא</w:t>
      </w:r>
      <w:r w:rsidR="006D68E5">
        <w:rPr>
          <w:rFonts w:hint="cs"/>
          <w:rtl/>
        </w:rPr>
        <w:t xml:space="preserve"> </w:t>
      </w:r>
      <w:r>
        <w:rPr>
          <w:rFonts w:hint="cs"/>
          <w:rtl/>
        </w:rPr>
        <w:t xml:space="preserve">גזר מקולף, חתוך ומעובד, וזה </w:t>
      </w:r>
      <w:bookmarkStart w:id="238" w:name="_ETM_Q1_1046913"/>
      <w:bookmarkEnd w:id="238"/>
      <w:r>
        <w:rPr>
          <w:rFonts w:hint="cs"/>
          <w:rtl/>
        </w:rPr>
        <w:t xml:space="preserve">ייחשב מפעל תוצרת חקלאית שיקבל הטבת הון. בעיני המטרה </w:t>
      </w:r>
      <w:bookmarkStart w:id="239" w:name="_ETM_Q1_1052484"/>
      <w:bookmarkEnd w:id="239"/>
      <w:r>
        <w:rPr>
          <w:rFonts w:hint="cs"/>
          <w:rtl/>
        </w:rPr>
        <w:t xml:space="preserve">היא שתהיה כאן מהפכה מסוימת שיותר תשואה ויותר רווחים יגיעו </w:t>
      </w:r>
      <w:bookmarkStart w:id="240" w:name="_ETM_Q1_1056674"/>
      <w:bookmarkEnd w:id="240"/>
      <w:r>
        <w:rPr>
          <w:rFonts w:hint="cs"/>
          <w:rtl/>
        </w:rPr>
        <w:t xml:space="preserve">לחקלאים, יותר קרוב לשטח, ולא רק תוצרת גולמית שאחר כך </w:t>
      </w:r>
      <w:bookmarkStart w:id="241" w:name="_ETM_Q1_1061841"/>
      <w:bookmarkEnd w:id="241"/>
      <w:r>
        <w:rPr>
          <w:rFonts w:hint="cs"/>
          <w:rtl/>
        </w:rPr>
        <w:t>מגיעה לחברות ושם עושים את כל הקופה.</w:t>
      </w:r>
    </w:p>
    <w:p w:rsidR="005F4B92" w:rsidRDefault="005F4B92" w:rsidP="005F4B92">
      <w:pPr>
        <w:rPr>
          <w:rtl/>
        </w:rPr>
      </w:pPr>
    </w:p>
    <w:p w:rsidR="005F4B92" w:rsidRDefault="005F4B92" w:rsidP="005F4B92">
      <w:pPr>
        <w:pStyle w:val="af6"/>
        <w:keepNext/>
        <w:rPr>
          <w:rtl/>
        </w:rPr>
      </w:pPr>
      <w:bookmarkStart w:id="242" w:name="_ETM_Q1_1064509"/>
      <w:bookmarkStart w:id="243" w:name="_ETM_Q1_1065820"/>
      <w:bookmarkEnd w:id="242"/>
      <w:bookmarkEnd w:id="243"/>
      <w:r>
        <w:rPr>
          <w:rtl/>
        </w:rPr>
        <w:t>היו"ר משה גפני:</w:t>
      </w:r>
    </w:p>
    <w:p w:rsidR="005F4B92" w:rsidRDefault="005F4B92" w:rsidP="005F4B92">
      <w:pPr>
        <w:pStyle w:val="KeepWithNext"/>
        <w:rPr>
          <w:rtl/>
        </w:rPr>
      </w:pPr>
    </w:p>
    <w:p w:rsidR="005F4B92" w:rsidRDefault="005F4B92" w:rsidP="005F4B92">
      <w:pPr>
        <w:rPr>
          <w:rtl/>
        </w:rPr>
      </w:pPr>
      <w:r>
        <w:rPr>
          <w:rFonts w:hint="cs"/>
          <w:rtl/>
        </w:rPr>
        <w:t xml:space="preserve">תודה רבה. </w:t>
      </w:r>
      <w:bookmarkStart w:id="244" w:name="_ETM_Q1_1066139"/>
      <w:bookmarkEnd w:id="244"/>
      <w:r>
        <w:rPr>
          <w:rFonts w:hint="cs"/>
          <w:rtl/>
        </w:rPr>
        <w:t xml:space="preserve">אנחנו לא מחוקקים את זה מהר. כבר הרבה זמן </w:t>
      </w:r>
      <w:bookmarkStart w:id="245" w:name="_ETM_Q1_1070941"/>
      <w:bookmarkEnd w:id="245"/>
      <w:r>
        <w:rPr>
          <w:rFonts w:hint="cs"/>
          <w:rtl/>
        </w:rPr>
        <w:t>הנושא מתגלגל כאן.</w:t>
      </w:r>
    </w:p>
    <w:p w:rsidR="005F4B92" w:rsidRDefault="005F4B92" w:rsidP="005F4B92">
      <w:pPr>
        <w:rPr>
          <w:rtl/>
        </w:rPr>
      </w:pPr>
    </w:p>
    <w:p w:rsidR="00FE6CFB" w:rsidRDefault="00FE6CFB" w:rsidP="00FE6CFB">
      <w:pPr>
        <w:pStyle w:val="a4"/>
        <w:keepNext/>
        <w:rPr>
          <w:rtl/>
        </w:rPr>
      </w:pPr>
      <w:bookmarkStart w:id="246" w:name="_ETM_Q1_1071862"/>
      <w:bookmarkStart w:id="247" w:name="_ETM_Q1_1074445"/>
      <w:bookmarkEnd w:id="246"/>
      <w:bookmarkEnd w:id="247"/>
      <w:r>
        <w:rPr>
          <w:rtl/>
        </w:rPr>
        <w:t>רועי פולקמן (כולנו):</w:t>
      </w:r>
    </w:p>
    <w:p w:rsidR="00FE6CFB" w:rsidRDefault="00FE6CFB" w:rsidP="00FE6CFB">
      <w:pPr>
        <w:pStyle w:val="KeepWithNext"/>
        <w:rPr>
          <w:rtl/>
        </w:rPr>
      </w:pPr>
    </w:p>
    <w:p w:rsidR="00FE6CFB" w:rsidRDefault="00FE6CFB" w:rsidP="00FE6CFB">
      <w:pPr>
        <w:rPr>
          <w:rtl/>
        </w:rPr>
      </w:pPr>
      <w:r>
        <w:rPr>
          <w:rFonts w:hint="cs"/>
          <w:rtl/>
        </w:rPr>
        <w:t>בתקווה שנסיים את זה.</w:t>
      </w:r>
    </w:p>
    <w:p w:rsidR="00FE6CFB" w:rsidRDefault="00FE6CFB" w:rsidP="00FE6CFB">
      <w:pPr>
        <w:rPr>
          <w:rtl/>
        </w:rPr>
      </w:pPr>
    </w:p>
    <w:p w:rsidR="00FE6CFB" w:rsidRDefault="00FE6CFB" w:rsidP="00FE6CFB">
      <w:pPr>
        <w:pStyle w:val="af6"/>
        <w:keepNext/>
        <w:rPr>
          <w:rtl/>
        </w:rPr>
      </w:pPr>
      <w:bookmarkStart w:id="248" w:name="_ETM_Q1_1074663"/>
      <w:bookmarkStart w:id="249" w:name="_ETM_Q1_1075395"/>
      <w:bookmarkEnd w:id="248"/>
      <w:bookmarkEnd w:id="249"/>
      <w:r>
        <w:rPr>
          <w:rtl/>
        </w:rPr>
        <w:t>היו"ר משה גפני:</w:t>
      </w:r>
    </w:p>
    <w:p w:rsidR="00FE6CFB" w:rsidRDefault="00FE6CFB" w:rsidP="00FE6CFB">
      <w:pPr>
        <w:pStyle w:val="KeepWithNext"/>
        <w:rPr>
          <w:rtl/>
        </w:rPr>
      </w:pPr>
    </w:p>
    <w:p w:rsidR="00FE6CFB" w:rsidRDefault="00FE6CFB" w:rsidP="00FE6CFB">
      <w:pPr>
        <w:rPr>
          <w:rtl/>
        </w:rPr>
      </w:pPr>
      <w:r>
        <w:rPr>
          <w:rFonts w:hint="cs"/>
          <w:rtl/>
        </w:rPr>
        <w:t xml:space="preserve">כפי שאתה יודע, כאן </w:t>
      </w:r>
      <w:bookmarkStart w:id="250" w:name="_ETM_Q1_1075234"/>
      <w:bookmarkEnd w:id="250"/>
      <w:r>
        <w:rPr>
          <w:rFonts w:hint="cs"/>
          <w:rtl/>
        </w:rPr>
        <w:t xml:space="preserve">אנחנו נעשה את החוק ונעבור על כל פרטיו. נשתדל </w:t>
      </w:r>
      <w:bookmarkStart w:id="251" w:name="_ETM_Q1_1079322"/>
      <w:bookmarkEnd w:id="251"/>
      <w:r>
        <w:rPr>
          <w:rFonts w:hint="cs"/>
          <w:rtl/>
        </w:rPr>
        <w:t xml:space="preserve">לעשות את זה </w:t>
      </w:r>
      <w:bookmarkStart w:id="252" w:name="_ETM_Q1_1080263"/>
      <w:bookmarkEnd w:id="252"/>
      <w:r>
        <w:rPr>
          <w:rFonts w:hint="cs"/>
          <w:rtl/>
        </w:rPr>
        <w:t>מהר, אבל נעשה את זה לאט.</w:t>
      </w:r>
    </w:p>
    <w:p w:rsidR="00FE6CFB" w:rsidRDefault="00FE6CFB" w:rsidP="00FE6CFB">
      <w:pPr>
        <w:rPr>
          <w:rtl/>
        </w:rPr>
      </w:pPr>
    </w:p>
    <w:p w:rsidR="00FE6CFB" w:rsidRDefault="00FE6CFB" w:rsidP="00FE6CFB">
      <w:pPr>
        <w:rPr>
          <w:rtl/>
        </w:rPr>
      </w:pPr>
      <w:bookmarkStart w:id="253" w:name="_ETM_Q1_1083707"/>
      <w:bookmarkEnd w:id="253"/>
      <w:r>
        <w:rPr>
          <w:rFonts w:hint="cs"/>
          <w:rtl/>
        </w:rPr>
        <w:t>חברת הכנסת לאה פדידה.</w:t>
      </w:r>
    </w:p>
    <w:p w:rsidR="00FE6CFB" w:rsidRDefault="00FE6CFB" w:rsidP="00FE6CFB">
      <w:pPr>
        <w:rPr>
          <w:rtl/>
        </w:rPr>
      </w:pPr>
    </w:p>
    <w:p w:rsidR="00FE6CFB" w:rsidRDefault="00FE6CFB" w:rsidP="00FE6CFB">
      <w:pPr>
        <w:pStyle w:val="a4"/>
        <w:keepNext/>
        <w:rPr>
          <w:rtl/>
        </w:rPr>
      </w:pPr>
      <w:bookmarkStart w:id="254" w:name="_ETM_Q1_1084458"/>
      <w:bookmarkEnd w:id="254"/>
      <w:r>
        <w:rPr>
          <w:rtl/>
        </w:rPr>
        <w:t>לאה פדידה (המחנה הציוני):</w:t>
      </w:r>
    </w:p>
    <w:p w:rsidR="00FE6CFB" w:rsidRDefault="00FE6CFB" w:rsidP="00FE6CFB">
      <w:pPr>
        <w:pStyle w:val="KeepWithNext"/>
        <w:rPr>
          <w:rtl/>
        </w:rPr>
      </w:pPr>
    </w:p>
    <w:p w:rsidR="00FE6CFB" w:rsidRDefault="00FE6CFB" w:rsidP="00FE6CFB">
      <w:pPr>
        <w:rPr>
          <w:rtl/>
        </w:rPr>
      </w:pPr>
      <w:r>
        <w:rPr>
          <w:rFonts w:hint="cs"/>
          <w:rtl/>
        </w:rPr>
        <w:t xml:space="preserve">אדוני היושב </w:t>
      </w:r>
      <w:bookmarkStart w:id="255" w:name="_ETM_Q1_1089726"/>
      <w:bookmarkEnd w:id="255"/>
      <w:r>
        <w:rPr>
          <w:rFonts w:hint="cs"/>
          <w:rtl/>
        </w:rPr>
        <w:t xml:space="preserve">ראש, סביב השולחן יש קונצנזוס באמירה שצריך לתמוך בנושא החקלאות. בעיני חקלאות היא הרבה מעבר לפרי או לחלב או </w:t>
      </w:r>
      <w:bookmarkStart w:id="256" w:name="_ETM_Q1_1102345"/>
      <w:bookmarkEnd w:id="256"/>
      <w:r>
        <w:rPr>
          <w:rFonts w:hint="cs"/>
          <w:rtl/>
        </w:rPr>
        <w:t xml:space="preserve">לגבינה. זו ציונות ולא צריך להסתכל עליה דרך החור </w:t>
      </w:r>
      <w:bookmarkStart w:id="257" w:name="_ETM_Q1_1106605"/>
      <w:bookmarkEnd w:id="257"/>
      <w:r>
        <w:rPr>
          <w:rFonts w:hint="cs"/>
          <w:rtl/>
        </w:rPr>
        <w:t xml:space="preserve">של הגרוש כי זה גם איזשהו מדד לעצמאות של מדינה, </w:t>
      </w:r>
      <w:bookmarkStart w:id="258" w:name="_ETM_Q1_1112764"/>
      <w:bookmarkEnd w:id="258"/>
      <w:r>
        <w:rPr>
          <w:rFonts w:hint="cs"/>
          <w:rtl/>
        </w:rPr>
        <w:t xml:space="preserve">לעצמאות של גידול, לעצמאות של הסתמכות על חקלאות. לכן </w:t>
      </w:r>
      <w:bookmarkStart w:id="259" w:name="_ETM_Q1_1115507"/>
      <w:bookmarkEnd w:id="259"/>
      <w:r>
        <w:rPr>
          <w:rFonts w:hint="cs"/>
          <w:rtl/>
        </w:rPr>
        <w:t>ללא ספק אנחנו צריכים לתמוך בחקלאות.</w:t>
      </w:r>
    </w:p>
    <w:p w:rsidR="00FE6CFB" w:rsidRDefault="00FE6CFB" w:rsidP="00FE6CFB">
      <w:pPr>
        <w:rPr>
          <w:rtl/>
        </w:rPr>
      </w:pPr>
    </w:p>
    <w:p w:rsidR="00FE6CFB" w:rsidRDefault="00FE6CFB" w:rsidP="00FE6CFB">
      <w:pPr>
        <w:rPr>
          <w:rtl/>
        </w:rPr>
      </w:pPr>
      <w:bookmarkStart w:id="260" w:name="_ETM_Q1_1120437"/>
      <w:bookmarkEnd w:id="260"/>
      <w:r>
        <w:rPr>
          <w:rFonts w:hint="cs"/>
          <w:rtl/>
        </w:rPr>
        <w:t xml:space="preserve"> לדעתי אנחנו נמצאים ברכבת </w:t>
      </w:r>
      <w:bookmarkStart w:id="261" w:name="_ETM_Q1_1123919"/>
      <w:bookmarkEnd w:id="261"/>
      <w:r>
        <w:rPr>
          <w:rFonts w:hint="cs"/>
          <w:rtl/>
        </w:rPr>
        <w:t xml:space="preserve">שכבר יצאה לבחירות ולכן אני מבקשת ממך אדוני היושב ראש, בוא נתכנס ונעשה את זה מהר על מנת שבאמת נוכל </w:t>
      </w:r>
      <w:bookmarkStart w:id="262" w:name="_ETM_Q1_1130589"/>
      <w:bookmarkEnd w:id="262"/>
      <w:r>
        <w:rPr>
          <w:rFonts w:hint="cs"/>
          <w:rtl/>
        </w:rPr>
        <w:t xml:space="preserve">להוריש ולתת </w:t>
      </w:r>
      <w:bookmarkStart w:id="263" w:name="_ETM_Q1_1135723"/>
      <w:bookmarkEnd w:id="263"/>
      <w:r>
        <w:rPr>
          <w:rFonts w:hint="cs"/>
          <w:rtl/>
        </w:rPr>
        <w:t>את מה שאנחנו צריכים לייצר.</w:t>
      </w:r>
    </w:p>
    <w:p w:rsidR="00FE6CFB" w:rsidRDefault="00FE6CFB" w:rsidP="00FE6CFB">
      <w:pPr>
        <w:rPr>
          <w:rtl/>
        </w:rPr>
      </w:pPr>
    </w:p>
    <w:p w:rsidR="00FE6CFB" w:rsidRDefault="00FE6CFB" w:rsidP="00FE6CFB">
      <w:pPr>
        <w:pStyle w:val="af6"/>
        <w:keepNext/>
        <w:rPr>
          <w:rtl/>
        </w:rPr>
      </w:pPr>
      <w:bookmarkStart w:id="264" w:name="_ETM_Q1_1131602"/>
      <w:bookmarkStart w:id="265" w:name="_ETM_Q1_1132306"/>
      <w:bookmarkEnd w:id="264"/>
      <w:bookmarkEnd w:id="265"/>
      <w:r>
        <w:rPr>
          <w:rtl/>
        </w:rPr>
        <w:t>היו"ר משה גפני:</w:t>
      </w:r>
    </w:p>
    <w:p w:rsidR="00FE6CFB" w:rsidRDefault="00FE6CFB" w:rsidP="00FE6CFB">
      <w:pPr>
        <w:pStyle w:val="KeepWithNext"/>
        <w:rPr>
          <w:rtl/>
        </w:rPr>
      </w:pPr>
    </w:p>
    <w:p w:rsidR="00FE6CFB" w:rsidRDefault="00FE6CFB" w:rsidP="00FE6CFB">
      <w:pPr>
        <w:rPr>
          <w:rtl/>
        </w:rPr>
      </w:pPr>
      <w:r>
        <w:rPr>
          <w:rFonts w:hint="cs"/>
          <w:rtl/>
        </w:rPr>
        <w:t>את יכולה להרחיב בעניין של הבחירות?</w:t>
      </w:r>
    </w:p>
    <w:p w:rsidR="00FE6CFB" w:rsidRDefault="00FE6CFB" w:rsidP="00FE6CFB">
      <w:pPr>
        <w:rPr>
          <w:rtl/>
        </w:rPr>
      </w:pPr>
    </w:p>
    <w:p w:rsidR="00FE6CFB" w:rsidRDefault="00FE6CFB" w:rsidP="00FE6CFB">
      <w:pPr>
        <w:pStyle w:val="a4"/>
        <w:keepNext/>
        <w:rPr>
          <w:rtl/>
        </w:rPr>
      </w:pPr>
      <w:bookmarkStart w:id="266" w:name="_ETM_Q1_1136570"/>
      <w:bookmarkStart w:id="267" w:name="_ETM_Q1_1137540"/>
      <w:bookmarkEnd w:id="266"/>
      <w:bookmarkEnd w:id="267"/>
      <w:r>
        <w:rPr>
          <w:rtl/>
        </w:rPr>
        <w:t>מוסי רז (מרצ):</w:t>
      </w:r>
    </w:p>
    <w:p w:rsidR="00FE6CFB" w:rsidRDefault="00FE6CFB" w:rsidP="00FE6CFB">
      <w:pPr>
        <w:pStyle w:val="KeepWithNext"/>
        <w:rPr>
          <w:rtl/>
        </w:rPr>
      </w:pPr>
    </w:p>
    <w:p w:rsidR="00FE6CFB" w:rsidRDefault="00FE6CFB" w:rsidP="00FE6CFB">
      <w:pPr>
        <w:rPr>
          <w:rtl/>
        </w:rPr>
      </w:pPr>
      <w:r>
        <w:rPr>
          <w:rFonts w:hint="cs"/>
          <w:rtl/>
        </w:rPr>
        <w:t xml:space="preserve">זה שהרכבת יצאה, זה לא אומר </w:t>
      </w:r>
      <w:bookmarkStart w:id="268" w:name="_ETM_Q1_1137854"/>
      <w:bookmarkEnd w:id="268"/>
      <w:r>
        <w:rPr>
          <w:rFonts w:hint="cs"/>
          <w:rtl/>
        </w:rPr>
        <w:t>כלום. היא יכולה להיתקע במנהרה.</w:t>
      </w:r>
    </w:p>
    <w:p w:rsidR="00FE6CFB" w:rsidRDefault="00FE6CFB" w:rsidP="00FE6CFB">
      <w:pPr>
        <w:rPr>
          <w:rtl/>
        </w:rPr>
      </w:pPr>
    </w:p>
    <w:p w:rsidR="00FE6CFB" w:rsidRDefault="00FE6CFB" w:rsidP="00FE6CFB">
      <w:pPr>
        <w:pStyle w:val="a4"/>
        <w:keepNext/>
        <w:rPr>
          <w:rtl/>
        </w:rPr>
      </w:pPr>
      <w:bookmarkStart w:id="269" w:name="_ETM_Q1_1133784"/>
      <w:bookmarkStart w:id="270" w:name="_ETM_Q1_1135110"/>
      <w:bookmarkEnd w:id="269"/>
      <w:bookmarkEnd w:id="270"/>
      <w:r>
        <w:rPr>
          <w:rtl/>
        </w:rPr>
        <w:t>לאה פדידה (המחנה הציוני):</w:t>
      </w:r>
    </w:p>
    <w:p w:rsidR="00FE6CFB" w:rsidRDefault="00FE6CFB" w:rsidP="00FE6CFB">
      <w:pPr>
        <w:pStyle w:val="KeepWithNext"/>
        <w:rPr>
          <w:rtl/>
        </w:rPr>
      </w:pPr>
    </w:p>
    <w:p w:rsidR="00FE6CFB" w:rsidRDefault="00FE6CFB" w:rsidP="00FE6CFB">
      <w:pPr>
        <w:rPr>
          <w:rtl/>
        </w:rPr>
      </w:pPr>
      <w:r>
        <w:rPr>
          <w:rFonts w:hint="cs"/>
          <w:rtl/>
        </w:rPr>
        <w:t xml:space="preserve">אם ישראל כץ אחראי על </w:t>
      </w:r>
      <w:bookmarkStart w:id="271" w:name="_ETM_Q1_1143952"/>
      <w:bookmarkEnd w:id="271"/>
      <w:r>
        <w:rPr>
          <w:rFonts w:hint="cs"/>
          <w:rtl/>
        </w:rPr>
        <w:t>זה, זה בטוח.</w:t>
      </w:r>
    </w:p>
    <w:p w:rsidR="00FE6CFB" w:rsidRDefault="00FE6CFB" w:rsidP="00FE6CFB">
      <w:pPr>
        <w:rPr>
          <w:rtl/>
        </w:rPr>
      </w:pPr>
    </w:p>
    <w:p w:rsidR="00FE6CFB" w:rsidRDefault="00FE6CFB" w:rsidP="00FE6CFB">
      <w:pPr>
        <w:pStyle w:val="a4"/>
        <w:keepNext/>
        <w:rPr>
          <w:rtl/>
        </w:rPr>
      </w:pPr>
      <w:bookmarkStart w:id="272" w:name="_ETM_Q1_1146185"/>
      <w:bookmarkStart w:id="273" w:name="_ETM_Q1_1147122"/>
      <w:bookmarkEnd w:id="272"/>
      <w:bookmarkEnd w:id="273"/>
      <w:r>
        <w:rPr>
          <w:rtl/>
        </w:rPr>
        <w:t>מוסי רז (מרצ):</w:t>
      </w:r>
    </w:p>
    <w:p w:rsidR="00FE6CFB" w:rsidRDefault="00FE6CFB" w:rsidP="00FE6CFB">
      <w:pPr>
        <w:pStyle w:val="KeepWithNext"/>
        <w:rPr>
          <w:rtl/>
        </w:rPr>
      </w:pPr>
    </w:p>
    <w:p w:rsidR="00FE6CFB" w:rsidRDefault="00FE6CFB" w:rsidP="00FE6CFB">
      <w:pPr>
        <w:rPr>
          <w:rtl/>
        </w:rPr>
      </w:pPr>
      <w:r>
        <w:rPr>
          <w:rFonts w:hint="cs"/>
          <w:rtl/>
        </w:rPr>
        <w:t>לא. אל תגזימי.</w:t>
      </w:r>
    </w:p>
    <w:p w:rsidR="00FE6CFB" w:rsidRDefault="00FE6CFB" w:rsidP="00FE6CFB">
      <w:pPr>
        <w:rPr>
          <w:rtl/>
        </w:rPr>
      </w:pPr>
    </w:p>
    <w:p w:rsidR="00FE6CFB" w:rsidRDefault="00FE6CFB" w:rsidP="00FE6CFB">
      <w:pPr>
        <w:pStyle w:val="a4"/>
        <w:keepNext/>
        <w:rPr>
          <w:rtl/>
        </w:rPr>
      </w:pPr>
      <w:bookmarkStart w:id="274" w:name="_ETM_Q1_1146380"/>
      <w:bookmarkStart w:id="275" w:name="_ETM_Q1_1147455"/>
      <w:bookmarkEnd w:id="274"/>
      <w:bookmarkEnd w:id="275"/>
      <w:r>
        <w:rPr>
          <w:rtl/>
        </w:rPr>
        <w:lastRenderedPageBreak/>
        <w:t>לאה פדידה (המחנה הציוני):</w:t>
      </w:r>
    </w:p>
    <w:p w:rsidR="00FE6CFB" w:rsidRDefault="00FE6CFB" w:rsidP="00FE6CFB">
      <w:pPr>
        <w:pStyle w:val="KeepWithNext"/>
        <w:rPr>
          <w:rtl/>
        </w:rPr>
      </w:pPr>
    </w:p>
    <w:p w:rsidR="00FE6CFB" w:rsidRDefault="00FE6CFB" w:rsidP="00FE6CFB">
      <w:pPr>
        <w:rPr>
          <w:rtl/>
        </w:rPr>
      </w:pPr>
      <w:r>
        <w:rPr>
          <w:rFonts w:hint="cs"/>
          <w:rtl/>
        </w:rPr>
        <w:t xml:space="preserve">לכן אני אומרת שאנחנו כן צריכים </w:t>
      </w:r>
      <w:bookmarkStart w:id="276" w:name="_ETM_Q1_1150131"/>
      <w:bookmarkEnd w:id="276"/>
      <w:r>
        <w:rPr>
          <w:rFonts w:hint="cs"/>
          <w:rtl/>
        </w:rPr>
        <w:t xml:space="preserve">להתכנס על מנת לחוקק את החוק אבל כמחוקקים והרבה </w:t>
      </w:r>
      <w:bookmarkStart w:id="277" w:name="_ETM_Q1_1155133"/>
      <w:bookmarkEnd w:id="277"/>
      <w:r>
        <w:rPr>
          <w:rFonts w:hint="cs"/>
          <w:rtl/>
        </w:rPr>
        <w:t>חוקים שכבר הנחנו כאן על השולחן, אני רואה שלעתים</w:t>
      </w:r>
      <w:r w:rsidR="006D68E5">
        <w:rPr>
          <w:rFonts w:hint="cs"/>
          <w:rtl/>
        </w:rPr>
        <w:t xml:space="preserve"> </w:t>
      </w:r>
      <w:r>
        <w:rPr>
          <w:rFonts w:hint="cs"/>
          <w:rtl/>
        </w:rPr>
        <w:t xml:space="preserve">יש לנו טבע לסרבל את </w:t>
      </w:r>
      <w:bookmarkStart w:id="278" w:name="_ETM_Q1_1159085"/>
      <w:bookmarkEnd w:id="278"/>
      <w:r>
        <w:rPr>
          <w:rFonts w:hint="cs"/>
          <w:rtl/>
        </w:rPr>
        <w:t xml:space="preserve">זה דווקא בנקודות שבסופו של דבר אותו אדם או אותו מוסד שצריך לקבל את השקעת ההון, לא יכול לקבל אותה. </w:t>
      </w:r>
      <w:bookmarkStart w:id="279" w:name="_ETM_Q1_1168497"/>
      <w:bookmarkEnd w:id="279"/>
      <w:r>
        <w:rPr>
          <w:rFonts w:hint="cs"/>
          <w:rtl/>
        </w:rPr>
        <w:t xml:space="preserve">קרי, פתאום אנחנו מבקשים מהם בתוך החוק הזה </w:t>
      </w:r>
      <w:bookmarkStart w:id="280" w:name="_ETM_Q1_1171119"/>
      <w:bookmarkEnd w:id="280"/>
      <w:r>
        <w:rPr>
          <w:rFonts w:hint="cs"/>
          <w:rtl/>
        </w:rPr>
        <w:t xml:space="preserve">להתאגד כחברה, כשזה נוגד את האופי שלהם ונוגד את </w:t>
      </w:r>
      <w:bookmarkStart w:id="281" w:name="_ETM_Q1_1176568"/>
      <w:bookmarkEnd w:id="281"/>
      <w:r>
        <w:rPr>
          <w:rFonts w:hint="cs"/>
          <w:rtl/>
        </w:rPr>
        <w:t xml:space="preserve">היכולת. זה מסרבל, מביא בירוקרטיה מיותרת שהם לא מסוגלים לעשות </w:t>
      </w:r>
      <w:bookmarkStart w:id="282" w:name="_ETM_Q1_1180608"/>
      <w:bookmarkEnd w:id="282"/>
      <w:r>
        <w:rPr>
          <w:rFonts w:hint="cs"/>
          <w:rtl/>
        </w:rPr>
        <w:t>את זה. במקום לתת</w:t>
      </w:r>
      <w:r w:rsidR="006D68E5">
        <w:rPr>
          <w:rFonts w:hint="cs"/>
          <w:rtl/>
        </w:rPr>
        <w:t xml:space="preserve"> </w:t>
      </w:r>
      <w:r>
        <w:rPr>
          <w:rFonts w:hint="cs"/>
          <w:rtl/>
        </w:rPr>
        <w:t xml:space="preserve">ולהעניק, אנחנו </w:t>
      </w:r>
      <w:bookmarkStart w:id="283" w:name="_ETM_Q1_1183943"/>
      <w:bookmarkEnd w:id="283"/>
      <w:r>
        <w:rPr>
          <w:rFonts w:hint="cs"/>
          <w:rtl/>
        </w:rPr>
        <w:t xml:space="preserve">באים ומעיקים ומזיקים. את הנושא הזה אנחנו צריכים להוריד. תודה </w:t>
      </w:r>
      <w:bookmarkStart w:id="284" w:name="_ETM_Q1_1187615"/>
      <w:bookmarkEnd w:id="284"/>
      <w:r>
        <w:rPr>
          <w:rFonts w:hint="cs"/>
          <w:rtl/>
        </w:rPr>
        <w:t>רבה.</w:t>
      </w:r>
    </w:p>
    <w:p w:rsidR="00FE6CFB" w:rsidRDefault="00FE6CFB" w:rsidP="00FE6CFB">
      <w:pPr>
        <w:rPr>
          <w:rtl/>
        </w:rPr>
      </w:pPr>
    </w:p>
    <w:p w:rsidR="00FE6CFB" w:rsidRDefault="00FE6CFB" w:rsidP="00FE6CFB">
      <w:pPr>
        <w:pStyle w:val="af6"/>
        <w:keepNext/>
        <w:rPr>
          <w:rtl/>
        </w:rPr>
      </w:pPr>
      <w:bookmarkStart w:id="285" w:name="_ETM_Q1_1189096"/>
      <w:bookmarkEnd w:id="285"/>
      <w:r>
        <w:rPr>
          <w:rtl/>
        </w:rPr>
        <w:t>היו"ר משה גפני:</w:t>
      </w:r>
    </w:p>
    <w:p w:rsidR="00FE6CFB" w:rsidRDefault="00FE6CFB" w:rsidP="00FE6CFB">
      <w:pPr>
        <w:pStyle w:val="KeepWithNext"/>
        <w:rPr>
          <w:rtl/>
        </w:rPr>
      </w:pPr>
    </w:p>
    <w:p w:rsidR="00FE6CFB" w:rsidRDefault="00FE6CFB" w:rsidP="00FE6CFB">
      <w:pPr>
        <w:rPr>
          <w:rtl/>
        </w:rPr>
      </w:pPr>
      <w:r>
        <w:rPr>
          <w:rFonts w:hint="cs"/>
          <w:rtl/>
        </w:rPr>
        <w:t>תודה. מוסי רז.</w:t>
      </w:r>
    </w:p>
    <w:p w:rsidR="00FE6CFB" w:rsidRDefault="00FE6CFB" w:rsidP="00FE6CFB">
      <w:pPr>
        <w:rPr>
          <w:rtl/>
        </w:rPr>
      </w:pPr>
    </w:p>
    <w:p w:rsidR="00FE6CFB" w:rsidRDefault="00FE6CFB" w:rsidP="00FE6CFB">
      <w:pPr>
        <w:pStyle w:val="a4"/>
        <w:keepNext/>
        <w:rPr>
          <w:rtl/>
        </w:rPr>
      </w:pPr>
      <w:bookmarkStart w:id="286" w:name="_ETM_Q1_1189372"/>
      <w:bookmarkStart w:id="287" w:name="_ETM_Q1_1190107"/>
      <w:bookmarkEnd w:id="286"/>
      <w:bookmarkEnd w:id="287"/>
      <w:r>
        <w:rPr>
          <w:rtl/>
        </w:rPr>
        <w:t>מוסי רז (מרצ):</w:t>
      </w:r>
    </w:p>
    <w:p w:rsidR="00FE6CFB" w:rsidRDefault="00FE6CFB" w:rsidP="00FE6CFB">
      <w:pPr>
        <w:pStyle w:val="KeepWithNext"/>
        <w:rPr>
          <w:rtl/>
        </w:rPr>
      </w:pPr>
    </w:p>
    <w:p w:rsidR="00FE6CFB" w:rsidRDefault="00FE6CFB" w:rsidP="00FE6CFB">
      <w:pPr>
        <w:rPr>
          <w:rtl/>
        </w:rPr>
      </w:pPr>
      <w:r>
        <w:rPr>
          <w:rFonts w:hint="cs"/>
          <w:rtl/>
        </w:rPr>
        <w:t xml:space="preserve">אני היה קצר. אני רוצה </w:t>
      </w:r>
      <w:bookmarkStart w:id="288" w:name="_ETM_Q1_1193585"/>
      <w:bookmarkEnd w:id="288"/>
      <w:r>
        <w:rPr>
          <w:rFonts w:hint="cs"/>
          <w:rtl/>
        </w:rPr>
        <w:t xml:space="preserve">להצטרף באופן כללי לדברי קודמיי. החקלאות בעיני היא גם חברה </w:t>
      </w:r>
      <w:bookmarkStart w:id="289" w:name="_ETM_Q1_1197518"/>
      <w:bookmarkEnd w:id="289"/>
      <w:r>
        <w:rPr>
          <w:rFonts w:hint="cs"/>
          <w:rtl/>
        </w:rPr>
        <w:t>וגם סביבה. החברה</w:t>
      </w:r>
      <w:r w:rsidR="006D68E5">
        <w:rPr>
          <w:rFonts w:hint="cs"/>
          <w:rtl/>
        </w:rPr>
        <w:t xml:space="preserve"> </w:t>
      </w:r>
      <w:r>
        <w:rPr>
          <w:rFonts w:hint="cs"/>
          <w:rtl/>
        </w:rPr>
        <w:t xml:space="preserve">קודם כל דואגת למזון </w:t>
      </w:r>
      <w:bookmarkStart w:id="290" w:name="_ETM_Q1_1200805"/>
      <w:bookmarkEnd w:id="290"/>
      <w:r>
        <w:rPr>
          <w:rFonts w:hint="cs"/>
          <w:rtl/>
        </w:rPr>
        <w:t xml:space="preserve">שלנו שאנחנו אוכלים אבל היא בעיקר מפרנסת תושבים מהפריפריה, בעיקר </w:t>
      </w:r>
      <w:bookmarkStart w:id="291" w:name="_ETM_Q1_1205934"/>
      <w:bookmarkEnd w:id="291"/>
      <w:r>
        <w:rPr>
          <w:rFonts w:hint="cs"/>
          <w:rtl/>
        </w:rPr>
        <w:t>הגיאוגרפית אבל לא רק הגיאוגרפית אלא למעשה במידה</w:t>
      </w:r>
      <w:r w:rsidR="006D68E5">
        <w:rPr>
          <w:rFonts w:hint="cs"/>
          <w:rtl/>
        </w:rPr>
        <w:t xml:space="preserve"> </w:t>
      </w:r>
      <w:r>
        <w:rPr>
          <w:rFonts w:hint="cs"/>
          <w:rtl/>
        </w:rPr>
        <w:t>רבה ג</w:t>
      </w:r>
      <w:bookmarkStart w:id="292" w:name="_ETM_Q1_1208468"/>
      <w:bookmarkEnd w:id="292"/>
      <w:r>
        <w:rPr>
          <w:rFonts w:hint="cs"/>
          <w:rtl/>
        </w:rPr>
        <w:t xml:space="preserve">ם הכלכלית. היא סביבה משום </w:t>
      </w:r>
      <w:bookmarkStart w:id="293" w:name="_ETM_Q1_1213743"/>
      <w:bookmarkEnd w:id="293"/>
      <w:r>
        <w:rPr>
          <w:rFonts w:hint="cs"/>
          <w:rtl/>
        </w:rPr>
        <w:t>שהיא שומרת על השטחים הפתוחים</w:t>
      </w:r>
      <w:bookmarkStart w:id="294" w:name="_ETM_Q1_1213059"/>
      <w:bookmarkEnd w:id="294"/>
      <w:r>
        <w:rPr>
          <w:rFonts w:hint="cs"/>
          <w:rtl/>
        </w:rPr>
        <w:t xml:space="preserve"> וזה לא נאמר כאן. אני חושב שזה חשוב.</w:t>
      </w:r>
    </w:p>
    <w:p w:rsidR="00FE6CFB" w:rsidRDefault="00FE6CFB" w:rsidP="00FE6CFB">
      <w:pPr>
        <w:rPr>
          <w:rtl/>
        </w:rPr>
      </w:pPr>
    </w:p>
    <w:p w:rsidR="00FE6CFB" w:rsidRDefault="00FE6CFB" w:rsidP="00FE6CFB">
      <w:pPr>
        <w:rPr>
          <w:rtl/>
        </w:rPr>
      </w:pPr>
      <w:r>
        <w:rPr>
          <w:rFonts w:hint="cs"/>
          <w:rtl/>
        </w:rPr>
        <w:t>א</w:t>
      </w:r>
      <w:bookmarkStart w:id="295" w:name="_ETM_Q1_1215596"/>
      <w:bookmarkEnd w:id="295"/>
      <w:r>
        <w:rPr>
          <w:rFonts w:hint="cs"/>
          <w:rtl/>
        </w:rPr>
        <w:t xml:space="preserve">ני רוצה להצטרף להערה בעניין החברה בע"מ. כאילו עשו העתק-הדבק. הנושא של התעשייה, אולי שמעו כאן </w:t>
      </w:r>
      <w:bookmarkStart w:id="296" w:name="_ETM_Q1_1229488"/>
      <w:bookmarkEnd w:id="296"/>
      <w:r>
        <w:rPr>
          <w:rFonts w:hint="cs"/>
          <w:rtl/>
        </w:rPr>
        <w:t xml:space="preserve">כמה בארץ על התנועה הקיבוצית, יש מושבים שיתופיים, יש אגודות </w:t>
      </w:r>
      <w:bookmarkStart w:id="297" w:name="_ETM_Q1_1229640"/>
      <w:bookmarkEnd w:id="297"/>
      <w:r>
        <w:rPr>
          <w:rFonts w:hint="cs"/>
          <w:rtl/>
        </w:rPr>
        <w:t xml:space="preserve">שיתופיות, אולי שמעו ואולי לא שמעו אבל צריך לתקן את </w:t>
      </w:r>
      <w:bookmarkStart w:id="298" w:name="_ETM_Q1_1234343"/>
      <w:bookmarkEnd w:id="298"/>
      <w:r>
        <w:rPr>
          <w:rFonts w:hint="cs"/>
          <w:rtl/>
        </w:rPr>
        <w:t xml:space="preserve">הדבר הזה. לפי החוק בכלל אסור להם להעביר, כפי שאמר </w:t>
      </w:r>
      <w:bookmarkStart w:id="299" w:name="_ETM_Q1_1237157"/>
      <w:bookmarkEnd w:id="299"/>
      <w:r>
        <w:rPr>
          <w:rFonts w:hint="cs"/>
          <w:rtl/>
        </w:rPr>
        <w:t xml:space="preserve">חבר הכנסת ילין קודם, קרקע ומים לאותה חברה. את הדבר הזה ודאי צריך לתקן. </w:t>
      </w:r>
    </w:p>
    <w:p w:rsidR="00FE6CFB" w:rsidRDefault="00FE6CFB" w:rsidP="00FE6CFB">
      <w:pPr>
        <w:rPr>
          <w:rtl/>
        </w:rPr>
      </w:pPr>
    </w:p>
    <w:p w:rsidR="00FE6CFB" w:rsidRDefault="00FE6CFB" w:rsidP="00FE6CFB">
      <w:pPr>
        <w:rPr>
          <w:rtl/>
        </w:rPr>
      </w:pPr>
      <w:r>
        <w:rPr>
          <w:rFonts w:hint="cs"/>
          <w:rtl/>
        </w:rPr>
        <w:t>א</w:t>
      </w:r>
      <w:bookmarkStart w:id="300" w:name="_ETM_Q1_1244927"/>
      <w:bookmarkEnd w:id="300"/>
      <w:r>
        <w:rPr>
          <w:rFonts w:hint="cs"/>
          <w:rtl/>
        </w:rPr>
        <w:t xml:space="preserve">ני רוצה </w:t>
      </w:r>
      <w:bookmarkStart w:id="301" w:name="_ETM_Q1_1245745"/>
      <w:bookmarkEnd w:id="301"/>
      <w:r>
        <w:rPr>
          <w:rFonts w:hint="cs"/>
          <w:rtl/>
        </w:rPr>
        <w:t xml:space="preserve">להתייחס לדבר שאולי לא נאמר כאן ואני חושב </w:t>
      </w:r>
      <w:bookmarkStart w:id="302" w:name="_ETM_Q1_1248750"/>
      <w:bookmarkEnd w:id="302"/>
      <w:r>
        <w:rPr>
          <w:rFonts w:hint="cs"/>
          <w:rtl/>
        </w:rPr>
        <w:t xml:space="preserve">שהוא בעייתי. החוק שדורש </w:t>
      </w:r>
      <w:r>
        <w:rPr>
          <w:rtl/>
        </w:rPr>
        <w:t>–</w:t>
      </w:r>
      <w:r>
        <w:rPr>
          <w:rFonts w:hint="cs"/>
          <w:rtl/>
        </w:rPr>
        <w:t xml:space="preserve"> נכון שזה כך גם בחוק עידוד השקעות הון </w:t>
      </w:r>
      <w:r>
        <w:rPr>
          <w:rtl/>
        </w:rPr>
        <w:t>–</w:t>
      </w:r>
      <w:r>
        <w:rPr>
          <w:rFonts w:hint="cs"/>
          <w:rtl/>
        </w:rPr>
        <w:t xml:space="preserve"> יצוא, בעצם בודק את הקריטריון הזה </w:t>
      </w:r>
      <w:bookmarkStart w:id="303" w:name="_ETM_Q1_1262377"/>
      <w:bookmarkEnd w:id="303"/>
      <w:r>
        <w:rPr>
          <w:rFonts w:hint="cs"/>
          <w:rtl/>
        </w:rPr>
        <w:t xml:space="preserve">של יצוא, 25 אחוזים יצוא או כל דבר אחר, אני </w:t>
      </w:r>
      <w:bookmarkStart w:id="304" w:name="_ETM_Q1_1266136"/>
      <w:bookmarkEnd w:id="304"/>
      <w:r>
        <w:rPr>
          <w:rFonts w:hint="cs"/>
          <w:rtl/>
        </w:rPr>
        <w:t xml:space="preserve">לא רואה מה הסיבה לכך בשנת 2018. ראינו מה קרה </w:t>
      </w:r>
      <w:bookmarkStart w:id="305" w:name="_ETM_Q1_1270191"/>
      <w:bookmarkEnd w:id="305"/>
      <w:r>
        <w:rPr>
          <w:rFonts w:hint="cs"/>
          <w:rtl/>
        </w:rPr>
        <w:t xml:space="preserve">עם טבע. </w:t>
      </w:r>
    </w:p>
    <w:p w:rsidR="00FE6CFB" w:rsidRDefault="00FE6CFB" w:rsidP="00FE6CFB">
      <w:pPr>
        <w:rPr>
          <w:rtl/>
        </w:rPr>
      </w:pPr>
    </w:p>
    <w:p w:rsidR="00FE6CFB" w:rsidRDefault="00FE6CFB" w:rsidP="00FE6CFB">
      <w:pPr>
        <w:pStyle w:val="a4"/>
        <w:keepNext/>
        <w:rPr>
          <w:rtl/>
        </w:rPr>
      </w:pPr>
      <w:bookmarkStart w:id="306" w:name="_ETM_Q1_1272789"/>
      <w:bookmarkStart w:id="307" w:name="_ETM_Q1_1273774"/>
      <w:bookmarkEnd w:id="306"/>
      <w:bookmarkEnd w:id="307"/>
      <w:r>
        <w:rPr>
          <w:rtl/>
        </w:rPr>
        <w:t>רועי פולקמן (כולנו):</w:t>
      </w:r>
    </w:p>
    <w:p w:rsidR="00FE6CFB" w:rsidRDefault="00FE6CFB" w:rsidP="00FE6CFB">
      <w:pPr>
        <w:pStyle w:val="KeepWithNext"/>
        <w:rPr>
          <w:rtl/>
        </w:rPr>
      </w:pPr>
    </w:p>
    <w:p w:rsidR="00FE6CFB" w:rsidRDefault="00FE6CFB" w:rsidP="00FE6CFB">
      <w:pPr>
        <w:rPr>
          <w:rtl/>
        </w:rPr>
      </w:pPr>
      <w:r>
        <w:rPr>
          <w:rFonts w:hint="cs"/>
          <w:rtl/>
        </w:rPr>
        <w:t>השקעות הון לייצוא.</w:t>
      </w:r>
    </w:p>
    <w:p w:rsidR="00FE6CFB" w:rsidRDefault="00FE6CFB" w:rsidP="00FE6CFB">
      <w:pPr>
        <w:rPr>
          <w:rtl/>
        </w:rPr>
      </w:pPr>
    </w:p>
    <w:p w:rsidR="00FE6CFB" w:rsidRDefault="00FE6CFB" w:rsidP="00FE6CFB">
      <w:pPr>
        <w:pStyle w:val="a4"/>
        <w:keepNext/>
        <w:rPr>
          <w:rtl/>
        </w:rPr>
      </w:pPr>
      <w:bookmarkStart w:id="308" w:name="_ETM_Q1_1273248"/>
      <w:bookmarkStart w:id="309" w:name="_ETM_Q1_1274291"/>
      <w:bookmarkEnd w:id="308"/>
      <w:bookmarkEnd w:id="309"/>
      <w:r>
        <w:rPr>
          <w:rtl/>
        </w:rPr>
        <w:t>מוסי רז (מרצ):</w:t>
      </w:r>
    </w:p>
    <w:p w:rsidR="00FE6CFB" w:rsidRDefault="00FE6CFB" w:rsidP="00FE6CFB">
      <w:pPr>
        <w:pStyle w:val="KeepWithNext"/>
        <w:rPr>
          <w:rtl/>
        </w:rPr>
      </w:pPr>
    </w:p>
    <w:p w:rsidR="00FE6CFB" w:rsidRDefault="00FE6CFB" w:rsidP="00FE6CFB">
      <w:pPr>
        <w:rPr>
          <w:rtl/>
        </w:rPr>
      </w:pPr>
      <w:r>
        <w:rPr>
          <w:rFonts w:hint="cs"/>
          <w:rtl/>
        </w:rPr>
        <w:t xml:space="preserve">בסדר, אבל זה </w:t>
      </w:r>
      <w:bookmarkStart w:id="310" w:name="_ETM_Q1_1275699"/>
      <w:bookmarkEnd w:id="310"/>
      <w:r>
        <w:rPr>
          <w:rFonts w:hint="cs"/>
          <w:rtl/>
        </w:rPr>
        <w:t xml:space="preserve">לא צריך להיות עידוד השקעות הון לייצוא. זה צריך להיות </w:t>
      </w:r>
      <w:bookmarkStart w:id="311" w:name="_ETM_Q1_1278213"/>
      <w:bookmarkEnd w:id="311"/>
      <w:r>
        <w:rPr>
          <w:rFonts w:hint="cs"/>
          <w:rtl/>
        </w:rPr>
        <w:t>עידוד השקעות הון לתעסוקה, לחקלאות, לתעשייה.</w:t>
      </w:r>
    </w:p>
    <w:p w:rsidR="00FE6CFB" w:rsidRDefault="00FE6CFB" w:rsidP="00FE6CFB">
      <w:pPr>
        <w:rPr>
          <w:rtl/>
        </w:rPr>
      </w:pPr>
    </w:p>
    <w:p w:rsidR="00FE6CFB" w:rsidRDefault="00FE6CFB" w:rsidP="00FE6CFB">
      <w:pPr>
        <w:pStyle w:val="a4"/>
        <w:keepNext/>
        <w:rPr>
          <w:rtl/>
        </w:rPr>
      </w:pPr>
      <w:bookmarkStart w:id="312" w:name="_ETM_Q1_1285724"/>
      <w:bookmarkEnd w:id="312"/>
      <w:r>
        <w:rPr>
          <w:rtl/>
        </w:rPr>
        <w:t>רועי פולקמן (כולנו):</w:t>
      </w:r>
    </w:p>
    <w:p w:rsidR="00FE6CFB" w:rsidRDefault="00FE6CFB" w:rsidP="00FE6CFB">
      <w:pPr>
        <w:pStyle w:val="KeepWithNext"/>
        <w:rPr>
          <w:rtl/>
        </w:rPr>
      </w:pPr>
    </w:p>
    <w:p w:rsidR="00FE6CFB" w:rsidRDefault="00FE6CFB" w:rsidP="00FE6CFB">
      <w:pPr>
        <w:rPr>
          <w:rtl/>
        </w:rPr>
      </w:pPr>
      <w:r>
        <w:rPr>
          <w:rFonts w:hint="cs"/>
          <w:rtl/>
        </w:rPr>
        <w:t>תחרותיות נוספת.</w:t>
      </w:r>
    </w:p>
    <w:p w:rsidR="00FE6CFB" w:rsidRDefault="00FE6CFB" w:rsidP="00FE6CFB">
      <w:pPr>
        <w:rPr>
          <w:rtl/>
        </w:rPr>
      </w:pPr>
    </w:p>
    <w:p w:rsidR="00FE6CFB" w:rsidRDefault="00FE6CFB" w:rsidP="00FE6CFB">
      <w:pPr>
        <w:pStyle w:val="a4"/>
        <w:keepNext/>
        <w:rPr>
          <w:rtl/>
        </w:rPr>
      </w:pPr>
      <w:bookmarkStart w:id="313" w:name="_ETM_Q1_1285648"/>
      <w:bookmarkStart w:id="314" w:name="_ETM_Q1_1286800"/>
      <w:bookmarkEnd w:id="313"/>
      <w:bookmarkEnd w:id="314"/>
      <w:r>
        <w:rPr>
          <w:rtl/>
        </w:rPr>
        <w:t>מוסי רז (מרצ):</w:t>
      </w:r>
    </w:p>
    <w:p w:rsidR="00FE6CFB" w:rsidRDefault="00FE6CFB" w:rsidP="00FE6CFB">
      <w:pPr>
        <w:pStyle w:val="KeepWithNext"/>
        <w:rPr>
          <w:rtl/>
        </w:rPr>
      </w:pPr>
    </w:p>
    <w:p w:rsidR="00FE6CFB" w:rsidRDefault="00FE6CFB" w:rsidP="00FE6CFB">
      <w:pPr>
        <w:rPr>
          <w:rtl/>
        </w:rPr>
      </w:pPr>
      <w:r>
        <w:rPr>
          <w:rFonts w:hint="cs"/>
          <w:rtl/>
        </w:rPr>
        <w:t xml:space="preserve">ראינו במקרה של טבע </w:t>
      </w:r>
      <w:bookmarkStart w:id="315" w:name="_ETM_Q1_1289067"/>
      <w:bookmarkEnd w:id="315"/>
      <w:r>
        <w:rPr>
          <w:rFonts w:hint="cs"/>
          <w:rtl/>
        </w:rPr>
        <w:t xml:space="preserve">ובמקרים אחרים שההפך הוא הנכון, שהמדינה פרנסה את טבע </w:t>
      </w:r>
      <w:bookmarkStart w:id="316" w:name="_ETM_Q1_1293414"/>
      <w:bookmarkEnd w:id="316"/>
      <w:r>
        <w:rPr>
          <w:rFonts w:hint="cs"/>
          <w:rtl/>
        </w:rPr>
        <w:t>במיליארדי שקלים ולא קיבלה מזה כלום.</w:t>
      </w:r>
    </w:p>
    <w:p w:rsidR="00FE6CFB" w:rsidRDefault="00FE6CFB" w:rsidP="00FE6CFB">
      <w:pPr>
        <w:rPr>
          <w:rtl/>
        </w:rPr>
      </w:pPr>
    </w:p>
    <w:p w:rsidR="00FE6CFB" w:rsidRDefault="00FE6CFB" w:rsidP="00FE6CFB">
      <w:pPr>
        <w:pStyle w:val="a4"/>
        <w:keepNext/>
        <w:rPr>
          <w:rtl/>
        </w:rPr>
      </w:pPr>
      <w:bookmarkStart w:id="317" w:name="_ETM_Q1_1296694"/>
      <w:bookmarkStart w:id="318" w:name="_ETM_Q1_1297585"/>
      <w:bookmarkEnd w:id="317"/>
      <w:bookmarkEnd w:id="318"/>
      <w:r>
        <w:rPr>
          <w:rtl/>
        </w:rPr>
        <w:t>רועי פולקמן (כולנו):</w:t>
      </w:r>
    </w:p>
    <w:p w:rsidR="00FE6CFB" w:rsidRDefault="00FE6CFB" w:rsidP="00FE6CFB">
      <w:pPr>
        <w:pStyle w:val="KeepWithNext"/>
        <w:rPr>
          <w:rtl/>
        </w:rPr>
      </w:pPr>
    </w:p>
    <w:p w:rsidR="00FE6CFB" w:rsidRDefault="00FE6CFB" w:rsidP="00FE6CFB">
      <w:pPr>
        <w:rPr>
          <w:rtl/>
        </w:rPr>
      </w:pPr>
      <w:r>
        <w:rPr>
          <w:rFonts w:hint="cs"/>
          <w:rtl/>
        </w:rPr>
        <w:t xml:space="preserve">זו אמירה ממש מופרכת. המדינה </w:t>
      </w:r>
      <w:bookmarkStart w:id="319" w:name="_ETM_Q1_1297574"/>
      <w:bookmarkEnd w:id="319"/>
      <w:r>
        <w:rPr>
          <w:rFonts w:hint="cs"/>
          <w:rtl/>
        </w:rPr>
        <w:t>לא קיבלה כלום?</w:t>
      </w:r>
    </w:p>
    <w:p w:rsidR="00FE6CFB" w:rsidRDefault="00FE6CFB" w:rsidP="00FE6CFB">
      <w:pPr>
        <w:rPr>
          <w:rtl/>
        </w:rPr>
      </w:pPr>
    </w:p>
    <w:p w:rsidR="00FE6CFB" w:rsidRDefault="00FE6CFB" w:rsidP="00FE6CFB">
      <w:pPr>
        <w:pStyle w:val="a4"/>
        <w:keepNext/>
        <w:rPr>
          <w:rtl/>
        </w:rPr>
      </w:pPr>
      <w:bookmarkStart w:id="320" w:name="_ETM_Q1_1298907"/>
      <w:bookmarkStart w:id="321" w:name="_ETM_Q1_1299691"/>
      <w:bookmarkEnd w:id="320"/>
      <w:bookmarkEnd w:id="321"/>
      <w:r>
        <w:rPr>
          <w:rtl/>
        </w:rPr>
        <w:t>מוסי רז (מרצ):</w:t>
      </w:r>
    </w:p>
    <w:p w:rsidR="00FE6CFB" w:rsidRDefault="00FE6CFB" w:rsidP="00FE6CFB">
      <w:pPr>
        <w:pStyle w:val="KeepWithNext"/>
        <w:rPr>
          <w:rtl/>
        </w:rPr>
      </w:pPr>
    </w:p>
    <w:p w:rsidR="00FE6CFB" w:rsidRDefault="00FE6CFB" w:rsidP="00FE6CFB">
      <w:pPr>
        <w:rPr>
          <w:rtl/>
        </w:rPr>
      </w:pPr>
      <w:r>
        <w:rPr>
          <w:rFonts w:hint="cs"/>
          <w:rtl/>
        </w:rPr>
        <w:t>קיבלה פחות ממה שנתנה. היא שילמה יותר מעלות המשכורות.</w:t>
      </w:r>
      <w:bookmarkStart w:id="322" w:name="_ETM_Q1_1305977"/>
      <w:bookmarkEnd w:id="322"/>
    </w:p>
    <w:p w:rsidR="00FE6CFB" w:rsidRDefault="00FE6CFB" w:rsidP="00FE6CFB">
      <w:pPr>
        <w:rPr>
          <w:rtl/>
        </w:rPr>
      </w:pPr>
    </w:p>
    <w:p w:rsidR="00FE6CFB" w:rsidRDefault="00FE6CFB" w:rsidP="00FE6CFB">
      <w:pPr>
        <w:pStyle w:val="a4"/>
        <w:keepNext/>
        <w:rPr>
          <w:rtl/>
        </w:rPr>
      </w:pPr>
      <w:r>
        <w:rPr>
          <w:rtl/>
        </w:rPr>
        <w:t>רועי פולקמן (כולנו):</w:t>
      </w:r>
    </w:p>
    <w:p w:rsidR="00FE6CFB" w:rsidRDefault="00FE6CFB" w:rsidP="00FE6CFB">
      <w:pPr>
        <w:pStyle w:val="KeepWithNext"/>
        <w:rPr>
          <w:rtl/>
        </w:rPr>
      </w:pPr>
    </w:p>
    <w:p w:rsidR="00FE6CFB" w:rsidRDefault="00FE6CFB" w:rsidP="00D02657">
      <w:pPr>
        <w:rPr>
          <w:rtl/>
        </w:rPr>
      </w:pPr>
      <w:r>
        <w:rPr>
          <w:rFonts w:hint="cs"/>
          <w:rtl/>
        </w:rPr>
        <w:t>אתה טועה בענק.</w:t>
      </w:r>
    </w:p>
    <w:p w:rsidR="00FE6CFB" w:rsidRDefault="00FE6CFB" w:rsidP="00FE6CFB">
      <w:pPr>
        <w:pStyle w:val="af6"/>
        <w:keepNext/>
        <w:rPr>
          <w:rtl/>
        </w:rPr>
      </w:pPr>
      <w:bookmarkStart w:id="323" w:name="_ETM_Q1_1307073"/>
      <w:bookmarkEnd w:id="323"/>
      <w:r>
        <w:rPr>
          <w:rtl/>
        </w:rPr>
        <w:lastRenderedPageBreak/>
        <w:t>היו"ר משה גפני:</w:t>
      </w:r>
    </w:p>
    <w:p w:rsidR="00FE6CFB" w:rsidRDefault="00FE6CFB" w:rsidP="00FE6CFB">
      <w:pPr>
        <w:pStyle w:val="KeepWithNext"/>
        <w:rPr>
          <w:rtl/>
        </w:rPr>
      </w:pPr>
    </w:p>
    <w:p w:rsidR="00FE6CFB" w:rsidRDefault="00FE6CFB" w:rsidP="00FE6CFB">
      <w:pPr>
        <w:rPr>
          <w:rtl/>
        </w:rPr>
      </w:pPr>
      <w:r>
        <w:rPr>
          <w:rFonts w:hint="cs"/>
          <w:rtl/>
        </w:rPr>
        <w:t>כל אחד אומר את העקרונות שלו.</w:t>
      </w:r>
    </w:p>
    <w:p w:rsidR="00FE6CFB" w:rsidRDefault="00FE6CFB" w:rsidP="00FE6CFB">
      <w:pPr>
        <w:rPr>
          <w:rtl/>
        </w:rPr>
      </w:pPr>
    </w:p>
    <w:p w:rsidR="00FE6CFB" w:rsidRDefault="00FE6CFB" w:rsidP="00FE6CFB">
      <w:pPr>
        <w:pStyle w:val="a4"/>
        <w:keepNext/>
        <w:rPr>
          <w:rtl/>
        </w:rPr>
      </w:pPr>
      <w:bookmarkStart w:id="324" w:name="_ETM_Q1_1308679"/>
      <w:bookmarkEnd w:id="324"/>
      <w:r>
        <w:rPr>
          <w:rtl/>
        </w:rPr>
        <w:t>חיים ילין (יש עתיד):</w:t>
      </w:r>
    </w:p>
    <w:p w:rsidR="00FE6CFB" w:rsidRDefault="00FE6CFB" w:rsidP="00FE6CFB">
      <w:pPr>
        <w:pStyle w:val="KeepWithNext"/>
        <w:rPr>
          <w:rtl/>
        </w:rPr>
      </w:pPr>
    </w:p>
    <w:p w:rsidR="00FE6CFB" w:rsidRDefault="00FE6CFB" w:rsidP="00FE6CFB">
      <w:pPr>
        <w:rPr>
          <w:rtl/>
        </w:rPr>
      </w:pPr>
      <w:r>
        <w:rPr>
          <w:rFonts w:hint="cs"/>
          <w:rtl/>
        </w:rPr>
        <w:t>אמנם חקלאות היא טבע אבל</w:t>
      </w:r>
      <w:r w:rsidR="006D68E5">
        <w:rPr>
          <w:rFonts w:hint="cs"/>
          <w:rtl/>
        </w:rPr>
        <w:t xml:space="preserve"> </w:t>
      </w:r>
      <w:r>
        <w:rPr>
          <w:rFonts w:hint="cs"/>
          <w:rtl/>
        </w:rPr>
        <w:t>טבע לא שייכת בכלל לנושא.</w:t>
      </w:r>
    </w:p>
    <w:p w:rsidR="00FE6CFB" w:rsidRDefault="00FE6CFB" w:rsidP="00FE6CFB">
      <w:pPr>
        <w:rPr>
          <w:rtl/>
        </w:rPr>
      </w:pPr>
    </w:p>
    <w:p w:rsidR="00FE6CFB" w:rsidRDefault="00FE6CFB" w:rsidP="00FE6CFB">
      <w:pPr>
        <w:pStyle w:val="af6"/>
        <w:keepNext/>
        <w:rPr>
          <w:rtl/>
        </w:rPr>
      </w:pPr>
      <w:bookmarkStart w:id="325" w:name="_ETM_Q1_1313550"/>
      <w:bookmarkEnd w:id="325"/>
      <w:r>
        <w:rPr>
          <w:rtl/>
        </w:rPr>
        <w:t>היו"ר משה גפני:</w:t>
      </w:r>
    </w:p>
    <w:p w:rsidR="00FE6CFB" w:rsidRDefault="00FE6CFB" w:rsidP="00FE6CFB">
      <w:pPr>
        <w:pStyle w:val="KeepWithNext"/>
        <w:rPr>
          <w:rtl/>
          <w:lang w:eastAsia="he-IL"/>
        </w:rPr>
      </w:pPr>
    </w:p>
    <w:p w:rsidR="00FE6CFB" w:rsidRDefault="00FE6CFB" w:rsidP="00FE6CFB">
      <w:pPr>
        <w:rPr>
          <w:rtl/>
          <w:lang w:eastAsia="he-IL"/>
        </w:rPr>
      </w:pPr>
      <w:r>
        <w:rPr>
          <w:rFonts w:hint="cs"/>
          <w:rtl/>
          <w:lang w:eastAsia="he-IL"/>
        </w:rPr>
        <w:t>רועי, צריך לאפשר לכולם לומר את עמדתם.</w:t>
      </w:r>
    </w:p>
    <w:p w:rsidR="00FE6CFB" w:rsidRDefault="00FE6CFB" w:rsidP="00FE6CFB">
      <w:pPr>
        <w:rPr>
          <w:rtl/>
          <w:lang w:eastAsia="he-IL"/>
        </w:rPr>
      </w:pPr>
    </w:p>
    <w:p w:rsidR="00FE6CFB" w:rsidRDefault="00FE6CFB" w:rsidP="00FE6CFB">
      <w:pPr>
        <w:pStyle w:val="a4"/>
        <w:keepNext/>
        <w:rPr>
          <w:rtl/>
        </w:rPr>
      </w:pPr>
      <w:bookmarkStart w:id="326" w:name="_ETM_Q1_1320345"/>
      <w:bookmarkEnd w:id="326"/>
      <w:r>
        <w:rPr>
          <w:rtl/>
        </w:rPr>
        <w:t>רועי פולקמן (כולנו):</w:t>
      </w:r>
    </w:p>
    <w:p w:rsidR="00FE6CFB" w:rsidRDefault="00FE6CFB" w:rsidP="00FE6CFB">
      <w:pPr>
        <w:pStyle w:val="KeepWithNext"/>
        <w:rPr>
          <w:rtl/>
          <w:lang w:eastAsia="he-IL"/>
        </w:rPr>
      </w:pPr>
    </w:p>
    <w:p w:rsidR="00FE6CFB" w:rsidRDefault="00FE6CFB" w:rsidP="00FE6CFB">
      <w:pPr>
        <w:rPr>
          <w:rtl/>
          <w:lang w:eastAsia="he-IL"/>
        </w:rPr>
      </w:pPr>
      <w:r>
        <w:rPr>
          <w:rFonts w:hint="cs"/>
          <w:rtl/>
          <w:lang w:eastAsia="he-IL"/>
        </w:rPr>
        <w:t xml:space="preserve">שיגיד שהוא סוציאליסט </w:t>
      </w:r>
      <w:bookmarkStart w:id="327" w:name="_ETM_Q1_1319110"/>
      <w:bookmarkEnd w:id="327"/>
      <w:r>
        <w:rPr>
          <w:rFonts w:hint="cs"/>
          <w:rtl/>
          <w:lang w:eastAsia="he-IL"/>
        </w:rPr>
        <w:t>והוא רוצה מדינה קומוניסטית וסוציאליסטית.</w:t>
      </w:r>
    </w:p>
    <w:p w:rsidR="00FE6CFB" w:rsidRDefault="00FE6CFB" w:rsidP="00FE6CFB">
      <w:pPr>
        <w:rPr>
          <w:rtl/>
          <w:lang w:eastAsia="he-IL"/>
        </w:rPr>
      </w:pPr>
    </w:p>
    <w:p w:rsidR="00375992" w:rsidRDefault="00375992" w:rsidP="00375992">
      <w:pPr>
        <w:pStyle w:val="a4"/>
        <w:keepNext/>
        <w:rPr>
          <w:rtl/>
        </w:rPr>
      </w:pPr>
      <w:bookmarkStart w:id="328" w:name="_ETM_Q1_1323150"/>
      <w:bookmarkEnd w:id="328"/>
      <w:r>
        <w:rPr>
          <w:rtl/>
        </w:rPr>
        <w:t>מוסי רז (מרצ):</w:t>
      </w:r>
    </w:p>
    <w:p w:rsidR="00375992" w:rsidRDefault="00375992" w:rsidP="00375992">
      <w:pPr>
        <w:pStyle w:val="KeepWithNext"/>
        <w:rPr>
          <w:rtl/>
          <w:lang w:eastAsia="he-IL"/>
        </w:rPr>
      </w:pPr>
    </w:p>
    <w:p w:rsidR="00375992" w:rsidRDefault="00375992" w:rsidP="00375992">
      <w:pPr>
        <w:rPr>
          <w:rtl/>
          <w:lang w:eastAsia="he-IL"/>
        </w:rPr>
      </w:pPr>
      <w:r>
        <w:rPr>
          <w:rFonts w:hint="cs"/>
          <w:rtl/>
          <w:lang w:eastAsia="he-IL"/>
        </w:rPr>
        <w:t>מה הקשר?</w:t>
      </w:r>
    </w:p>
    <w:p w:rsidR="00375992" w:rsidRDefault="00375992" w:rsidP="00375992">
      <w:pPr>
        <w:rPr>
          <w:rtl/>
          <w:lang w:eastAsia="he-IL"/>
        </w:rPr>
      </w:pPr>
    </w:p>
    <w:p w:rsidR="00375992" w:rsidRDefault="00375992" w:rsidP="00375992">
      <w:pPr>
        <w:pStyle w:val="a4"/>
        <w:keepNext/>
        <w:rPr>
          <w:rtl/>
        </w:rPr>
      </w:pPr>
      <w:bookmarkStart w:id="329" w:name="_ETM_Q1_1322779"/>
      <w:bookmarkEnd w:id="329"/>
      <w:r>
        <w:rPr>
          <w:rtl/>
        </w:rPr>
        <w:t>רועי פולקמן (כולנו):</w:t>
      </w:r>
    </w:p>
    <w:p w:rsidR="00375992" w:rsidRDefault="00375992" w:rsidP="00375992">
      <w:pPr>
        <w:pStyle w:val="KeepWithNext"/>
        <w:rPr>
          <w:rtl/>
          <w:lang w:eastAsia="he-IL"/>
        </w:rPr>
      </w:pPr>
    </w:p>
    <w:p w:rsidR="00375992" w:rsidRDefault="00375992" w:rsidP="00375992">
      <w:pPr>
        <w:rPr>
          <w:rtl/>
          <w:lang w:eastAsia="he-IL"/>
        </w:rPr>
      </w:pPr>
      <w:r>
        <w:rPr>
          <w:rFonts w:hint="cs"/>
          <w:rtl/>
          <w:lang w:eastAsia="he-IL"/>
        </w:rPr>
        <w:t xml:space="preserve">על זה אתה </w:t>
      </w:r>
      <w:bookmarkStart w:id="330" w:name="_ETM_Q1_1325429"/>
      <w:bookmarkEnd w:id="330"/>
      <w:r>
        <w:rPr>
          <w:rFonts w:hint="cs"/>
          <w:rtl/>
          <w:lang w:eastAsia="he-IL"/>
        </w:rPr>
        <w:t>מדבר, שלא בסדר שנותנים הטבות לגופים שמשקיעים.</w:t>
      </w:r>
    </w:p>
    <w:p w:rsidR="00375992" w:rsidRDefault="00375992" w:rsidP="00375992">
      <w:pPr>
        <w:rPr>
          <w:rtl/>
          <w:lang w:eastAsia="he-IL"/>
        </w:rPr>
      </w:pPr>
    </w:p>
    <w:p w:rsidR="00375992" w:rsidRDefault="00375992" w:rsidP="00375992">
      <w:pPr>
        <w:pStyle w:val="af6"/>
        <w:keepNext/>
        <w:rPr>
          <w:rtl/>
        </w:rPr>
      </w:pPr>
      <w:bookmarkStart w:id="331" w:name="_ETM_Q1_1330873"/>
      <w:bookmarkStart w:id="332" w:name="_ETM_Q1_1332265"/>
      <w:bookmarkEnd w:id="331"/>
      <w:bookmarkEnd w:id="332"/>
      <w:r>
        <w:rPr>
          <w:rtl/>
        </w:rPr>
        <w:t>היו"ר משה גפני:</w:t>
      </w:r>
    </w:p>
    <w:p w:rsidR="00375992" w:rsidRDefault="00375992" w:rsidP="00375992">
      <w:pPr>
        <w:pStyle w:val="KeepWithNext"/>
        <w:rPr>
          <w:rtl/>
          <w:lang w:eastAsia="he-IL"/>
        </w:rPr>
      </w:pPr>
    </w:p>
    <w:p w:rsidR="00375992" w:rsidRDefault="00375992" w:rsidP="00375992">
      <w:pPr>
        <w:rPr>
          <w:rtl/>
          <w:lang w:eastAsia="he-IL"/>
        </w:rPr>
      </w:pPr>
      <w:r>
        <w:rPr>
          <w:rFonts w:hint="cs"/>
          <w:rtl/>
          <w:lang w:eastAsia="he-IL"/>
        </w:rPr>
        <w:t>רועי, איך הגעת עכשיו לקומוניזם.</w:t>
      </w:r>
    </w:p>
    <w:p w:rsidR="00375992" w:rsidRDefault="00375992" w:rsidP="00375992">
      <w:pPr>
        <w:rPr>
          <w:rtl/>
          <w:lang w:eastAsia="he-IL"/>
        </w:rPr>
      </w:pPr>
    </w:p>
    <w:p w:rsidR="00375992" w:rsidRDefault="00375992" w:rsidP="00375992">
      <w:pPr>
        <w:pStyle w:val="a4"/>
        <w:keepNext/>
        <w:rPr>
          <w:rtl/>
        </w:rPr>
      </w:pPr>
      <w:bookmarkStart w:id="333" w:name="_ETM_Q1_1333199"/>
      <w:bookmarkEnd w:id="333"/>
      <w:r>
        <w:rPr>
          <w:rtl/>
        </w:rPr>
        <w:t>מיכל בירן (המחנה הציוני):</w:t>
      </w:r>
    </w:p>
    <w:p w:rsidR="00375992" w:rsidRDefault="00375992" w:rsidP="00375992">
      <w:pPr>
        <w:pStyle w:val="KeepWithNext"/>
        <w:rPr>
          <w:rtl/>
          <w:lang w:eastAsia="he-IL"/>
        </w:rPr>
      </w:pPr>
    </w:p>
    <w:p w:rsidR="00375992" w:rsidRDefault="00375992" w:rsidP="00375992">
      <w:pPr>
        <w:rPr>
          <w:rtl/>
          <w:lang w:eastAsia="he-IL"/>
        </w:rPr>
      </w:pPr>
      <w:r>
        <w:rPr>
          <w:rFonts w:hint="cs"/>
          <w:rtl/>
          <w:lang w:eastAsia="he-IL"/>
        </w:rPr>
        <w:t>רועי,</w:t>
      </w:r>
      <w:r w:rsidR="006D68E5">
        <w:rPr>
          <w:rFonts w:hint="cs"/>
          <w:rtl/>
          <w:lang w:eastAsia="he-IL"/>
        </w:rPr>
        <w:t xml:space="preserve"> </w:t>
      </w:r>
      <w:r>
        <w:rPr>
          <w:rFonts w:hint="cs"/>
          <w:rtl/>
          <w:lang w:eastAsia="he-IL"/>
        </w:rPr>
        <w:t xml:space="preserve">זה לא </w:t>
      </w:r>
      <w:bookmarkStart w:id="334" w:name="_ETM_Q1_1334185"/>
      <w:bookmarkEnd w:id="334"/>
      <w:r>
        <w:rPr>
          <w:rFonts w:hint="cs"/>
          <w:rtl/>
          <w:lang w:eastAsia="he-IL"/>
        </w:rPr>
        <w:t>הנושא. בואו נעזוב את הנושא.</w:t>
      </w:r>
    </w:p>
    <w:p w:rsidR="00375992" w:rsidRDefault="00375992" w:rsidP="00375992">
      <w:pPr>
        <w:rPr>
          <w:rtl/>
          <w:lang w:eastAsia="he-IL"/>
        </w:rPr>
      </w:pPr>
    </w:p>
    <w:p w:rsidR="00375992" w:rsidRDefault="00375992" w:rsidP="00375992">
      <w:pPr>
        <w:pStyle w:val="a4"/>
        <w:keepNext/>
        <w:rPr>
          <w:rtl/>
        </w:rPr>
      </w:pPr>
      <w:bookmarkStart w:id="335" w:name="_ETM_Q1_1336589"/>
      <w:bookmarkStart w:id="336" w:name="_ETM_Q1_1337762"/>
      <w:bookmarkEnd w:id="335"/>
      <w:bookmarkEnd w:id="336"/>
      <w:r>
        <w:rPr>
          <w:rtl/>
        </w:rPr>
        <w:t>מוסי רז (מרצ):</w:t>
      </w:r>
    </w:p>
    <w:p w:rsidR="00375992" w:rsidRDefault="00375992" w:rsidP="00375992">
      <w:pPr>
        <w:pStyle w:val="KeepWithNext"/>
        <w:rPr>
          <w:rtl/>
          <w:lang w:eastAsia="he-IL"/>
        </w:rPr>
      </w:pPr>
    </w:p>
    <w:p w:rsidR="00375992" w:rsidRDefault="00375992" w:rsidP="00375992">
      <w:pPr>
        <w:rPr>
          <w:rtl/>
          <w:lang w:eastAsia="he-IL"/>
        </w:rPr>
      </w:pPr>
      <w:r>
        <w:rPr>
          <w:rFonts w:hint="cs"/>
          <w:rtl/>
          <w:lang w:eastAsia="he-IL"/>
        </w:rPr>
        <w:t>מה הקשר?</w:t>
      </w:r>
    </w:p>
    <w:p w:rsidR="00375992" w:rsidRDefault="00375992" w:rsidP="00375992">
      <w:pPr>
        <w:rPr>
          <w:rtl/>
          <w:lang w:eastAsia="he-IL"/>
        </w:rPr>
      </w:pPr>
    </w:p>
    <w:p w:rsidR="00375992" w:rsidRDefault="00375992" w:rsidP="00375992">
      <w:pPr>
        <w:pStyle w:val="a4"/>
        <w:keepNext/>
        <w:rPr>
          <w:rtl/>
        </w:rPr>
      </w:pPr>
      <w:bookmarkStart w:id="337" w:name="_ETM_Q1_1342671"/>
      <w:bookmarkEnd w:id="337"/>
      <w:r>
        <w:rPr>
          <w:rtl/>
        </w:rPr>
        <w:t>רועי פולקמן (כולנו):</w:t>
      </w:r>
    </w:p>
    <w:p w:rsidR="00375992" w:rsidRDefault="00375992" w:rsidP="00375992">
      <w:pPr>
        <w:pStyle w:val="KeepWithNext"/>
        <w:rPr>
          <w:rtl/>
          <w:lang w:eastAsia="he-IL"/>
        </w:rPr>
      </w:pPr>
    </w:p>
    <w:p w:rsidR="00375992" w:rsidRDefault="00375992" w:rsidP="00375992">
      <w:pPr>
        <w:rPr>
          <w:rtl/>
          <w:lang w:eastAsia="he-IL"/>
        </w:rPr>
      </w:pPr>
      <w:r>
        <w:rPr>
          <w:rFonts w:hint="cs"/>
          <w:rtl/>
          <w:lang w:eastAsia="he-IL"/>
        </w:rPr>
        <w:t>אני אסביר לך אחר כך.</w:t>
      </w:r>
    </w:p>
    <w:p w:rsidR="00375992" w:rsidRDefault="00375992" w:rsidP="00375992">
      <w:pPr>
        <w:rPr>
          <w:rtl/>
          <w:lang w:eastAsia="he-IL"/>
        </w:rPr>
      </w:pPr>
    </w:p>
    <w:p w:rsidR="00375992" w:rsidRDefault="00375992" w:rsidP="00375992">
      <w:pPr>
        <w:pStyle w:val="a4"/>
        <w:keepNext/>
        <w:rPr>
          <w:rtl/>
        </w:rPr>
      </w:pPr>
      <w:bookmarkStart w:id="338" w:name="_ETM_Q1_1345395"/>
      <w:bookmarkStart w:id="339" w:name="_ETM_Q1_1349179"/>
      <w:bookmarkEnd w:id="338"/>
      <w:bookmarkEnd w:id="339"/>
      <w:r>
        <w:rPr>
          <w:rtl/>
        </w:rPr>
        <w:t>מוסי רז (מרצ):</w:t>
      </w:r>
    </w:p>
    <w:p w:rsidR="00375992" w:rsidRDefault="00375992" w:rsidP="00375992">
      <w:pPr>
        <w:pStyle w:val="KeepWithNext"/>
        <w:rPr>
          <w:rtl/>
          <w:lang w:eastAsia="he-IL"/>
        </w:rPr>
      </w:pPr>
    </w:p>
    <w:p w:rsidR="00375992" w:rsidRDefault="00375992" w:rsidP="00375992">
      <w:pPr>
        <w:rPr>
          <w:rtl/>
          <w:lang w:eastAsia="he-IL"/>
        </w:rPr>
      </w:pPr>
      <w:r>
        <w:rPr>
          <w:rFonts w:hint="cs"/>
          <w:rtl/>
          <w:lang w:eastAsia="he-IL"/>
        </w:rPr>
        <w:t xml:space="preserve">אתה </w:t>
      </w:r>
      <w:bookmarkStart w:id="340" w:name="_ETM_Q1_1349755"/>
      <w:bookmarkEnd w:id="340"/>
      <w:r>
        <w:rPr>
          <w:rFonts w:hint="cs"/>
          <w:rtl/>
          <w:lang w:eastAsia="he-IL"/>
        </w:rPr>
        <w:t xml:space="preserve">מוכן לממן חברה שמייצאת גם אם המימון שלך עולה </w:t>
      </w:r>
      <w:bookmarkStart w:id="341" w:name="_ETM_Q1_1353191"/>
      <w:bookmarkEnd w:id="341"/>
      <w:r>
        <w:rPr>
          <w:rFonts w:hint="cs"/>
          <w:rtl/>
          <w:lang w:eastAsia="he-IL"/>
        </w:rPr>
        <w:t>לך יותר ממה שאתה מקבל מהחברה.</w:t>
      </w:r>
    </w:p>
    <w:p w:rsidR="00375992" w:rsidRDefault="00375992" w:rsidP="00375992">
      <w:pPr>
        <w:rPr>
          <w:rtl/>
          <w:lang w:eastAsia="he-IL"/>
        </w:rPr>
      </w:pPr>
    </w:p>
    <w:p w:rsidR="00375992" w:rsidRDefault="00375992" w:rsidP="00375992">
      <w:pPr>
        <w:pStyle w:val="af6"/>
        <w:keepNext/>
        <w:rPr>
          <w:rtl/>
        </w:rPr>
      </w:pPr>
      <w:bookmarkStart w:id="342" w:name="_ETM_Q1_1355977"/>
      <w:bookmarkEnd w:id="342"/>
      <w:r>
        <w:rPr>
          <w:rtl/>
        </w:rPr>
        <w:t>היו"ר משה גפני:</w:t>
      </w:r>
    </w:p>
    <w:p w:rsidR="00375992" w:rsidRDefault="00375992" w:rsidP="00375992">
      <w:pPr>
        <w:pStyle w:val="KeepWithNext"/>
        <w:rPr>
          <w:rtl/>
          <w:lang w:eastAsia="he-IL"/>
        </w:rPr>
      </w:pPr>
    </w:p>
    <w:p w:rsidR="00375992" w:rsidRDefault="00375992" w:rsidP="00375992">
      <w:pPr>
        <w:rPr>
          <w:rtl/>
          <w:lang w:eastAsia="he-IL"/>
        </w:rPr>
      </w:pPr>
      <w:r>
        <w:rPr>
          <w:rFonts w:hint="cs"/>
          <w:rtl/>
          <w:lang w:eastAsia="he-IL"/>
        </w:rPr>
        <w:t xml:space="preserve">מוסי, תסיים ותפסיק להרגיז את </w:t>
      </w:r>
      <w:bookmarkStart w:id="343" w:name="_ETM_Q1_1355357"/>
      <w:bookmarkEnd w:id="343"/>
      <w:r>
        <w:rPr>
          <w:rFonts w:hint="cs"/>
          <w:rtl/>
          <w:lang w:eastAsia="he-IL"/>
        </w:rPr>
        <w:t>רועי</w:t>
      </w:r>
      <w:r w:rsidR="006D68E5">
        <w:rPr>
          <w:rFonts w:hint="cs"/>
          <w:rtl/>
          <w:lang w:eastAsia="he-IL"/>
        </w:rPr>
        <w:t xml:space="preserve"> </w:t>
      </w:r>
      <w:r>
        <w:rPr>
          <w:rFonts w:hint="cs"/>
          <w:rtl/>
          <w:lang w:eastAsia="he-IL"/>
        </w:rPr>
        <w:t>פולקמן.</w:t>
      </w:r>
    </w:p>
    <w:p w:rsidR="00375992" w:rsidRDefault="00375992" w:rsidP="00375992">
      <w:pPr>
        <w:rPr>
          <w:rtl/>
          <w:lang w:eastAsia="he-IL"/>
        </w:rPr>
      </w:pPr>
    </w:p>
    <w:p w:rsidR="00375992" w:rsidRDefault="00375992" w:rsidP="00375992">
      <w:pPr>
        <w:pStyle w:val="a4"/>
        <w:keepNext/>
        <w:rPr>
          <w:rtl/>
        </w:rPr>
      </w:pPr>
      <w:bookmarkStart w:id="344" w:name="_ETM_Q1_1355307"/>
      <w:bookmarkStart w:id="345" w:name="_ETM_Q1_1356227"/>
      <w:bookmarkEnd w:id="344"/>
      <w:bookmarkEnd w:id="345"/>
      <w:r>
        <w:rPr>
          <w:rtl/>
        </w:rPr>
        <w:t>מוסי רז (מרצ):</w:t>
      </w:r>
    </w:p>
    <w:p w:rsidR="00375992" w:rsidRDefault="00375992" w:rsidP="00375992">
      <w:pPr>
        <w:pStyle w:val="KeepWithNext"/>
        <w:rPr>
          <w:rtl/>
          <w:lang w:eastAsia="he-IL"/>
        </w:rPr>
      </w:pPr>
    </w:p>
    <w:p w:rsidR="00375992" w:rsidRDefault="00375992" w:rsidP="00375992">
      <w:pPr>
        <w:rPr>
          <w:rtl/>
          <w:lang w:eastAsia="he-IL"/>
        </w:rPr>
      </w:pPr>
      <w:r>
        <w:rPr>
          <w:rFonts w:hint="cs"/>
          <w:rtl/>
          <w:lang w:eastAsia="he-IL"/>
        </w:rPr>
        <w:t>אני סיימתי. תודה.</w:t>
      </w:r>
    </w:p>
    <w:p w:rsidR="00375992" w:rsidRDefault="00375992" w:rsidP="00375992">
      <w:pPr>
        <w:rPr>
          <w:rtl/>
          <w:lang w:eastAsia="he-IL"/>
        </w:rPr>
      </w:pPr>
    </w:p>
    <w:p w:rsidR="00375992" w:rsidRDefault="00375992" w:rsidP="00375992">
      <w:pPr>
        <w:pStyle w:val="af6"/>
        <w:keepNext/>
        <w:rPr>
          <w:rtl/>
        </w:rPr>
      </w:pPr>
      <w:bookmarkStart w:id="346" w:name="_ETM_Q1_1356869"/>
      <w:bookmarkStart w:id="347" w:name="_ETM_Q1_1357740"/>
      <w:bookmarkEnd w:id="346"/>
      <w:bookmarkEnd w:id="347"/>
      <w:r>
        <w:rPr>
          <w:rtl/>
        </w:rPr>
        <w:t>היו"ר משה גפני:</w:t>
      </w:r>
    </w:p>
    <w:p w:rsidR="00375992" w:rsidRDefault="00375992" w:rsidP="00375992">
      <w:pPr>
        <w:pStyle w:val="KeepWithNext"/>
        <w:rPr>
          <w:rtl/>
          <w:lang w:eastAsia="he-IL"/>
        </w:rPr>
      </w:pPr>
    </w:p>
    <w:p w:rsidR="00375992" w:rsidRDefault="00375992" w:rsidP="00375992">
      <w:pPr>
        <w:rPr>
          <w:rtl/>
          <w:lang w:eastAsia="he-IL"/>
        </w:rPr>
      </w:pPr>
      <w:r>
        <w:rPr>
          <w:rFonts w:hint="cs"/>
          <w:rtl/>
          <w:lang w:eastAsia="he-IL"/>
        </w:rPr>
        <w:t>תודה רבה.</w:t>
      </w:r>
      <w:r w:rsidR="006D68E5">
        <w:rPr>
          <w:rFonts w:hint="cs"/>
          <w:rtl/>
          <w:lang w:eastAsia="he-IL"/>
        </w:rPr>
        <w:t xml:space="preserve"> </w:t>
      </w:r>
      <w:r>
        <w:rPr>
          <w:rFonts w:hint="cs"/>
          <w:rtl/>
          <w:lang w:eastAsia="he-IL"/>
        </w:rPr>
        <w:t>מיכל בירן.</w:t>
      </w:r>
    </w:p>
    <w:p w:rsidR="00375992" w:rsidRDefault="00375992" w:rsidP="00375992">
      <w:pPr>
        <w:rPr>
          <w:rtl/>
          <w:lang w:eastAsia="he-IL"/>
        </w:rPr>
      </w:pPr>
      <w:bookmarkStart w:id="348" w:name="_ETM_Q1_1361339"/>
      <w:bookmarkEnd w:id="348"/>
    </w:p>
    <w:p w:rsidR="00375992" w:rsidRDefault="00375992" w:rsidP="00375992">
      <w:pPr>
        <w:pStyle w:val="a4"/>
        <w:keepNext/>
        <w:rPr>
          <w:rtl/>
        </w:rPr>
      </w:pPr>
      <w:bookmarkStart w:id="349" w:name="_ETM_Q1_1360694"/>
      <w:bookmarkStart w:id="350" w:name="_ETM_Q1_1361479"/>
      <w:bookmarkEnd w:id="349"/>
      <w:bookmarkEnd w:id="350"/>
      <w:r>
        <w:rPr>
          <w:rtl/>
        </w:rPr>
        <w:lastRenderedPageBreak/>
        <w:t>מיכל בירן (המחנה הציוני):</w:t>
      </w:r>
    </w:p>
    <w:p w:rsidR="00375992" w:rsidRDefault="00375992" w:rsidP="00375992">
      <w:pPr>
        <w:pStyle w:val="KeepWithNext"/>
        <w:rPr>
          <w:rtl/>
          <w:lang w:eastAsia="he-IL"/>
        </w:rPr>
      </w:pPr>
    </w:p>
    <w:p w:rsidR="00375992" w:rsidRDefault="00375992" w:rsidP="00375992">
      <w:pPr>
        <w:rPr>
          <w:rtl/>
          <w:lang w:eastAsia="he-IL"/>
        </w:rPr>
      </w:pPr>
      <w:r>
        <w:rPr>
          <w:rFonts w:hint="cs"/>
          <w:rtl/>
          <w:lang w:eastAsia="he-IL"/>
        </w:rPr>
        <w:t xml:space="preserve">תודה. אני </w:t>
      </w:r>
      <w:bookmarkStart w:id="351" w:name="_ETM_Q1_1370452"/>
      <w:bookmarkEnd w:id="351"/>
      <w:r>
        <w:rPr>
          <w:rFonts w:hint="cs"/>
          <w:rtl/>
          <w:lang w:eastAsia="he-IL"/>
        </w:rPr>
        <w:t xml:space="preserve">רוצה להיות מאוד פרגמטית. בסוף, כמו שלאה אמרה, אנחנו </w:t>
      </w:r>
      <w:bookmarkStart w:id="352" w:name="_ETM_Q1_1379325"/>
      <w:bookmarkEnd w:id="352"/>
      <w:r>
        <w:rPr>
          <w:rFonts w:hint="cs"/>
          <w:rtl/>
          <w:lang w:eastAsia="he-IL"/>
        </w:rPr>
        <w:t xml:space="preserve">ממש בשלהי הממשלה הזאת. החוק הזה יצליח לעבור אם תהיה </w:t>
      </w:r>
      <w:bookmarkStart w:id="353" w:name="_ETM_Q1_1384981"/>
      <w:bookmarkEnd w:id="353"/>
      <w:r>
        <w:rPr>
          <w:rFonts w:hint="cs"/>
          <w:rtl/>
          <w:lang w:eastAsia="he-IL"/>
        </w:rPr>
        <w:t xml:space="preserve">הסכמה רחבה. בסופו של דבר נראה לי ששום דבר לא יצליח לעבור במלחמות ובאי הסכמות. כאן אפשר להסכים כי </w:t>
      </w:r>
      <w:bookmarkStart w:id="354" w:name="_ETM_Q1_1393541"/>
      <w:bookmarkEnd w:id="354"/>
      <w:r>
        <w:rPr>
          <w:rFonts w:hint="cs"/>
          <w:rtl/>
          <w:lang w:eastAsia="he-IL"/>
        </w:rPr>
        <w:t xml:space="preserve">בסך הכול המטרה מוסכמת. אבל באופן שבו החוק מנוסח, נראה </w:t>
      </w:r>
      <w:bookmarkStart w:id="355" w:name="_ETM_Q1_1400903"/>
      <w:bookmarkEnd w:id="355"/>
      <w:r>
        <w:rPr>
          <w:rFonts w:hint="cs"/>
          <w:rtl/>
          <w:lang w:eastAsia="he-IL"/>
        </w:rPr>
        <w:t xml:space="preserve">שאו רשות המסים ניסחה אותו באופן שיעורר התנגדויות כדי שנעצור </w:t>
      </w:r>
      <w:bookmarkStart w:id="356" w:name="_ETM_Q1_1404119"/>
      <w:bookmarkEnd w:id="356"/>
      <w:r>
        <w:rPr>
          <w:rFonts w:hint="cs"/>
          <w:rtl/>
          <w:lang w:eastAsia="he-IL"/>
        </w:rPr>
        <w:t xml:space="preserve">את החוק והיא לא תצטרך בעצם לוותר על שקל אחד, </w:t>
      </w:r>
      <w:bookmarkStart w:id="357" w:name="_ETM_Q1_1409571"/>
      <w:bookmarkEnd w:id="357"/>
      <w:r>
        <w:rPr>
          <w:rFonts w:hint="cs"/>
          <w:rtl/>
          <w:lang w:eastAsia="he-IL"/>
        </w:rPr>
        <w:t xml:space="preserve">או שלא הייתה כאן שום עבודת עומק כדי להבין מי </w:t>
      </w:r>
      <w:bookmarkStart w:id="358" w:name="_ETM_Q1_1412026"/>
      <w:bookmarkEnd w:id="358"/>
      <w:r>
        <w:rPr>
          <w:rFonts w:hint="cs"/>
          <w:rtl/>
          <w:lang w:eastAsia="he-IL"/>
        </w:rPr>
        <w:t xml:space="preserve">הם החקלאים. זה לא בעולם דמיוני, זה לא בסיטואציה </w:t>
      </w:r>
      <w:bookmarkStart w:id="359" w:name="_ETM_Q1_1420984"/>
      <w:bookmarkEnd w:id="359"/>
      <w:r>
        <w:rPr>
          <w:rFonts w:hint="cs"/>
          <w:rtl/>
          <w:lang w:eastAsia="he-IL"/>
        </w:rPr>
        <w:t>היפותטית. אין חקלאות במרכז</w:t>
      </w:r>
      <w:r w:rsidR="006D68E5">
        <w:rPr>
          <w:rFonts w:hint="cs"/>
          <w:rtl/>
          <w:lang w:eastAsia="he-IL"/>
        </w:rPr>
        <w:t xml:space="preserve"> </w:t>
      </w:r>
      <w:r>
        <w:rPr>
          <w:rFonts w:hint="cs"/>
          <w:rtl/>
          <w:lang w:eastAsia="he-IL"/>
        </w:rPr>
        <w:t xml:space="preserve">תל אביב. </w:t>
      </w:r>
      <w:bookmarkStart w:id="360" w:name="_ETM_Q1_1426601"/>
      <w:bookmarkEnd w:id="360"/>
      <w:r>
        <w:rPr>
          <w:rFonts w:hint="cs"/>
          <w:rtl/>
          <w:lang w:eastAsia="he-IL"/>
        </w:rPr>
        <w:t>בסוף</w:t>
      </w:r>
      <w:r w:rsidR="006D68E5">
        <w:rPr>
          <w:rFonts w:hint="cs"/>
          <w:rtl/>
          <w:lang w:eastAsia="he-IL"/>
        </w:rPr>
        <w:t xml:space="preserve"> </w:t>
      </w:r>
      <w:r>
        <w:rPr>
          <w:rFonts w:hint="cs"/>
          <w:rtl/>
          <w:lang w:eastAsia="he-IL"/>
        </w:rPr>
        <w:t xml:space="preserve">אלה הרבה קיבוצניקים, הרבה מושבניקים, אלה אנשים </w:t>
      </w:r>
      <w:bookmarkStart w:id="361" w:name="_ETM_Q1_1429980"/>
      <w:bookmarkEnd w:id="361"/>
      <w:r>
        <w:rPr>
          <w:rFonts w:hint="cs"/>
          <w:rtl/>
          <w:lang w:eastAsia="he-IL"/>
        </w:rPr>
        <w:t xml:space="preserve">שבמידה רבה הם לא חברה עסקית על כל הגוונים. לא המושבניק שמגדל בנחלה שלו, לא הקיבוצניק, אף אחד מהם הוא </w:t>
      </w:r>
      <w:bookmarkStart w:id="362" w:name="_ETM_Q1_1439159"/>
      <w:bookmarkEnd w:id="362"/>
      <w:r>
        <w:rPr>
          <w:rFonts w:hint="cs"/>
          <w:rtl/>
          <w:lang w:eastAsia="he-IL"/>
        </w:rPr>
        <w:t xml:space="preserve">לא חברה עסקית. לדחוף את כולם לפורמט שלא מתאים להם, כי זה כתוב לכם באיזה העתק-הדבק שהבאתם מחוק אחר, </w:t>
      </w:r>
      <w:bookmarkStart w:id="363" w:name="_ETM_Q1_1447579"/>
      <w:bookmarkEnd w:id="363"/>
      <w:r>
        <w:rPr>
          <w:rFonts w:hint="cs"/>
          <w:rtl/>
          <w:lang w:eastAsia="he-IL"/>
        </w:rPr>
        <w:t>זה לא סביר וזה גם לא שווה את המחיר.</w:t>
      </w:r>
    </w:p>
    <w:p w:rsidR="00375992" w:rsidRDefault="00375992" w:rsidP="00375992">
      <w:pPr>
        <w:rPr>
          <w:rtl/>
          <w:lang w:eastAsia="he-IL"/>
        </w:rPr>
      </w:pPr>
      <w:bookmarkStart w:id="364" w:name="_ETM_Q1_1452338"/>
      <w:bookmarkStart w:id="365" w:name="_ETM_Q1_1453538"/>
      <w:bookmarkEnd w:id="364"/>
      <w:bookmarkEnd w:id="365"/>
    </w:p>
    <w:p w:rsidR="00375992" w:rsidRDefault="00375992" w:rsidP="00375992">
      <w:pPr>
        <w:rPr>
          <w:rtl/>
          <w:lang w:eastAsia="he-IL"/>
        </w:rPr>
      </w:pPr>
      <w:r>
        <w:rPr>
          <w:rFonts w:hint="cs"/>
          <w:rtl/>
          <w:lang w:eastAsia="he-IL"/>
        </w:rPr>
        <w:t xml:space="preserve">הדבר השני </w:t>
      </w:r>
      <w:bookmarkStart w:id="366" w:name="_ETM_Q1_1451718"/>
      <w:bookmarkEnd w:id="366"/>
      <w:r>
        <w:rPr>
          <w:rFonts w:hint="cs"/>
          <w:rtl/>
          <w:lang w:eastAsia="he-IL"/>
        </w:rPr>
        <w:t>הוא העניין של לספור כאילו כל הרווחים הם דיבידנד</w:t>
      </w:r>
      <w:bookmarkStart w:id="367" w:name="_ETM_Q1_1457897"/>
      <w:bookmarkEnd w:id="367"/>
      <w:r>
        <w:rPr>
          <w:rFonts w:hint="cs"/>
          <w:rtl/>
          <w:lang w:eastAsia="he-IL"/>
        </w:rPr>
        <w:t xml:space="preserve">, זה במידה רבה מעקר את כל המטרה של החוק </w:t>
      </w:r>
      <w:bookmarkStart w:id="368" w:name="_ETM_Q1_1462772"/>
      <w:bookmarkEnd w:id="368"/>
      <w:r>
        <w:rPr>
          <w:rFonts w:hint="cs"/>
          <w:rtl/>
          <w:lang w:eastAsia="he-IL"/>
        </w:rPr>
        <w:t>הזה שמטרתו שיהיה תמריץ כספי לחקלאות כדי שאנשים ישקיעו.</w:t>
      </w:r>
    </w:p>
    <w:p w:rsidR="00375992" w:rsidRDefault="00375992" w:rsidP="00375992">
      <w:pPr>
        <w:rPr>
          <w:rtl/>
          <w:lang w:eastAsia="he-IL"/>
        </w:rPr>
      </w:pPr>
    </w:p>
    <w:p w:rsidR="00375992" w:rsidRDefault="00375992" w:rsidP="00375992">
      <w:pPr>
        <w:pStyle w:val="af6"/>
        <w:keepNext/>
        <w:rPr>
          <w:rtl/>
        </w:rPr>
      </w:pPr>
      <w:bookmarkStart w:id="369" w:name="_ETM_Q1_1470266"/>
      <w:bookmarkEnd w:id="369"/>
      <w:r>
        <w:rPr>
          <w:rtl/>
        </w:rPr>
        <w:t>היו"ר משה גפני:</w:t>
      </w:r>
    </w:p>
    <w:p w:rsidR="00375992" w:rsidRDefault="00375992" w:rsidP="00375992">
      <w:pPr>
        <w:pStyle w:val="KeepWithNext"/>
        <w:rPr>
          <w:rtl/>
          <w:lang w:eastAsia="he-IL"/>
        </w:rPr>
      </w:pPr>
    </w:p>
    <w:p w:rsidR="00375992" w:rsidRDefault="00375992" w:rsidP="00375992">
      <w:pPr>
        <w:rPr>
          <w:rtl/>
          <w:lang w:eastAsia="he-IL"/>
        </w:rPr>
      </w:pPr>
      <w:r>
        <w:rPr>
          <w:rFonts w:hint="cs"/>
          <w:rtl/>
          <w:lang w:eastAsia="he-IL"/>
        </w:rPr>
        <w:t xml:space="preserve">בחוק הפרטי </w:t>
      </w:r>
      <w:bookmarkStart w:id="370" w:name="_ETM_Q1_1470402"/>
      <w:bookmarkEnd w:id="370"/>
      <w:r>
        <w:rPr>
          <w:rFonts w:hint="cs"/>
          <w:rtl/>
          <w:lang w:eastAsia="he-IL"/>
        </w:rPr>
        <w:t>אין את זה.</w:t>
      </w:r>
    </w:p>
    <w:p w:rsidR="00375992" w:rsidRDefault="00375992" w:rsidP="00375992">
      <w:pPr>
        <w:rPr>
          <w:rtl/>
          <w:lang w:eastAsia="he-IL"/>
        </w:rPr>
      </w:pPr>
    </w:p>
    <w:p w:rsidR="00375992" w:rsidRDefault="00375992" w:rsidP="00375992">
      <w:pPr>
        <w:pStyle w:val="a4"/>
        <w:keepNext/>
        <w:rPr>
          <w:rtl/>
        </w:rPr>
      </w:pPr>
      <w:bookmarkStart w:id="371" w:name="_ETM_Q1_1470055"/>
      <w:bookmarkEnd w:id="371"/>
      <w:r>
        <w:rPr>
          <w:rtl/>
        </w:rPr>
        <w:t>מיכל בירן (המחנה הציוני):</w:t>
      </w:r>
    </w:p>
    <w:p w:rsidR="00375992" w:rsidRDefault="00375992" w:rsidP="00375992">
      <w:pPr>
        <w:pStyle w:val="KeepWithNext"/>
        <w:rPr>
          <w:rtl/>
          <w:lang w:eastAsia="he-IL"/>
        </w:rPr>
      </w:pPr>
    </w:p>
    <w:p w:rsidR="00375992" w:rsidRDefault="00375992" w:rsidP="00375992">
      <w:pPr>
        <w:rPr>
          <w:rtl/>
          <w:lang w:eastAsia="he-IL"/>
        </w:rPr>
      </w:pPr>
      <w:r>
        <w:rPr>
          <w:rFonts w:hint="cs"/>
          <w:rtl/>
          <w:lang w:eastAsia="he-IL"/>
        </w:rPr>
        <w:t xml:space="preserve">היינו כאן בכמה דיונים על השקעה של המדינה למשל בטקסטיל ותמיד אמרו טקסטיל הולך ונעלם, המדינה </w:t>
      </w:r>
      <w:bookmarkStart w:id="372" w:name="_ETM_Q1_1481248"/>
      <w:bookmarkEnd w:id="372"/>
      <w:r>
        <w:rPr>
          <w:rFonts w:hint="cs"/>
          <w:rtl/>
          <w:lang w:eastAsia="he-IL"/>
        </w:rPr>
        <w:t xml:space="preserve">עכשיו שמה כסף כדי שהדרוזית מבית ג'אן לא תעבור להייטק </w:t>
      </w:r>
      <w:bookmarkStart w:id="373" w:name="_ETM_Q1_1485944"/>
      <w:bookmarkEnd w:id="373"/>
      <w:r>
        <w:rPr>
          <w:rFonts w:hint="cs"/>
          <w:rtl/>
          <w:lang w:eastAsia="he-IL"/>
        </w:rPr>
        <w:t xml:space="preserve">בגילה. החקלאות, זה לא אותו מצב. גם כשיהיו מדפסות </w:t>
      </w:r>
      <w:bookmarkStart w:id="374" w:name="_ETM_Q1_1490016"/>
      <w:bookmarkEnd w:id="374"/>
      <w:r>
        <w:rPr>
          <w:rFonts w:hint="cs"/>
          <w:rtl/>
          <w:lang w:eastAsia="he-IL"/>
        </w:rPr>
        <w:t xml:space="preserve">תלת ממד, את האבוקדו כנראה לא ידפיסו. אבל יהיו </w:t>
      </w:r>
      <w:bookmarkStart w:id="375" w:name="_ETM_Q1_1494046"/>
      <w:bookmarkEnd w:id="375"/>
      <w:r>
        <w:rPr>
          <w:rFonts w:hint="cs"/>
          <w:rtl/>
          <w:lang w:eastAsia="he-IL"/>
        </w:rPr>
        <w:t xml:space="preserve">שיטות יותר ויותר משוכללות שהמדינה יכולה להיות בחזית של הטכנולוגיה </w:t>
      </w:r>
      <w:bookmarkStart w:id="376" w:name="_ETM_Q1_1499707"/>
      <w:bookmarkEnd w:id="376"/>
      <w:r>
        <w:rPr>
          <w:rFonts w:hint="cs"/>
          <w:rtl/>
          <w:lang w:eastAsia="he-IL"/>
        </w:rPr>
        <w:t xml:space="preserve">הזאת או להישאר מאחור ולראות שהיא גם נשארת בלי </w:t>
      </w:r>
      <w:bookmarkStart w:id="377" w:name="_ETM_Q1_1502751"/>
      <w:bookmarkEnd w:id="377"/>
      <w:r>
        <w:rPr>
          <w:rFonts w:hint="cs"/>
          <w:rtl/>
          <w:lang w:eastAsia="he-IL"/>
        </w:rPr>
        <w:t xml:space="preserve">שום עצמאות ויכולת לייצר סחורה טרייה ותוצרת טרייה בישראל, </w:t>
      </w:r>
      <w:bookmarkStart w:id="378" w:name="_ETM_Q1_1507949"/>
      <w:bookmarkEnd w:id="378"/>
      <w:r>
        <w:rPr>
          <w:rFonts w:hint="cs"/>
          <w:rtl/>
          <w:lang w:eastAsia="he-IL"/>
        </w:rPr>
        <w:t>וגם פשוט לפספס הזדמנות עסקית מדהימה שנמצאת עכשיו על השולחן. תודה.</w:t>
      </w:r>
    </w:p>
    <w:p w:rsidR="00375992" w:rsidRDefault="00375992" w:rsidP="00375992">
      <w:pPr>
        <w:rPr>
          <w:rtl/>
          <w:lang w:eastAsia="he-IL"/>
        </w:rPr>
      </w:pPr>
    </w:p>
    <w:p w:rsidR="00375992" w:rsidRDefault="00375992" w:rsidP="00375992">
      <w:pPr>
        <w:pStyle w:val="af6"/>
        <w:keepNext/>
        <w:rPr>
          <w:rtl/>
        </w:rPr>
      </w:pPr>
      <w:bookmarkStart w:id="379" w:name="_ETM_Q1_1514094"/>
      <w:bookmarkEnd w:id="379"/>
      <w:r>
        <w:rPr>
          <w:rtl/>
        </w:rPr>
        <w:t>היו"ר משה גפני:</w:t>
      </w:r>
    </w:p>
    <w:p w:rsidR="00375992" w:rsidRDefault="00375992" w:rsidP="00375992">
      <w:pPr>
        <w:pStyle w:val="KeepWithNext"/>
        <w:rPr>
          <w:rtl/>
          <w:lang w:eastAsia="he-IL"/>
        </w:rPr>
      </w:pPr>
    </w:p>
    <w:p w:rsidR="00375992" w:rsidRDefault="00375992" w:rsidP="00375992">
      <w:pPr>
        <w:rPr>
          <w:rtl/>
          <w:lang w:eastAsia="he-IL"/>
        </w:rPr>
      </w:pPr>
      <w:r>
        <w:rPr>
          <w:rFonts w:hint="cs"/>
          <w:rtl/>
          <w:lang w:eastAsia="he-IL"/>
        </w:rPr>
        <w:t>תודה רבה. דובי אמיתי, נשיא התאחדות האיכרים.</w:t>
      </w:r>
    </w:p>
    <w:p w:rsidR="00375992" w:rsidRDefault="00375992" w:rsidP="00375992">
      <w:pPr>
        <w:rPr>
          <w:rtl/>
          <w:lang w:eastAsia="he-IL"/>
        </w:rPr>
      </w:pPr>
    </w:p>
    <w:p w:rsidR="00375992" w:rsidRDefault="00375992" w:rsidP="00375992">
      <w:pPr>
        <w:pStyle w:val="af9"/>
        <w:keepNext/>
        <w:rPr>
          <w:rtl/>
          <w:lang w:eastAsia="he-IL"/>
        </w:rPr>
      </w:pPr>
      <w:r>
        <w:rPr>
          <w:rtl/>
          <w:lang w:eastAsia="he-IL"/>
        </w:rPr>
        <w:t>דובי אמיתי:</w:t>
      </w:r>
    </w:p>
    <w:p w:rsidR="00375992" w:rsidRDefault="00375992" w:rsidP="00375992">
      <w:pPr>
        <w:pStyle w:val="KeepWithNext"/>
        <w:rPr>
          <w:rtl/>
          <w:lang w:eastAsia="he-IL"/>
        </w:rPr>
      </w:pPr>
    </w:p>
    <w:p w:rsidR="00375992" w:rsidRDefault="00375992" w:rsidP="00375992">
      <w:pPr>
        <w:rPr>
          <w:rtl/>
          <w:lang w:eastAsia="he-IL"/>
        </w:rPr>
      </w:pPr>
      <w:r>
        <w:rPr>
          <w:rFonts w:hint="cs"/>
          <w:rtl/>
          <w:lang w:eastAsia="he-IL"/>
        </w:rPr>
        <w:t xml:space="preserve">בוקר </w:t>
      </w:r>
      <w:bookmarkStart w:id="380" w:name="_ETM_Q1_1521472"/>
      <w:bookmarkEnd w:id="380"/>
      <w:r>
        <w:rPr>
          <w:rFonts w:hint="cs"/>
          <w:rtl/>
          <w:lang w:eastAsia="he-IL"/>
        </w:rPr>
        <w:t xml:space="preserve">טוב. אדוני היושב ראש, אני לא כמו צביקה </w:t>
      </w:r>
      <w:bookmarkStart w:id="381" w:name="_ETM_Q1_1528730"/>
      <w:bookmarkEnd w:id="381"/>
      <w:r>
        <w:rPr>
          <w:rFonts w:hint="cs"/>
          <w:rtl/>
          <w:lang w:eastAsia="he-IL"/>
        </w:rPr>
        <w:t xml:space="preserve">מתחילת שנות ה-80 אבל בהחלט בשנים האחרונות אנחנו עוסקים בחוק. </w:t>
      </w:r>
      <w:bookmarkStart w:id="382" w:name="_ETM_Q1_1534051"/>
      <w:bookmarkEnd w:id="382"/>
      <w:r>
        <w:rPr>
          <w:rFonts w:hint="cs"/>
          <w:rtl/>
          <w:lang w:eastAsia="he-IL"/>
        </w:rPr>
        <w:t>אני רוצה להתחיל בברכות ולומר כמה דברים בקצרה.</w:t>
      </w:r>
    </w:p>
    <w:p w:rsidR="00375992" w:rsidRDefault="00375992" w:rsidP="00375992">
      <w:pPr>
        <w:rPr>
          <w:rtl/>
          <w:lang w:eastAsia="he-IL"/>
        </w:rPr>
      </w:pPr>
    </w:p>
    <w:p w:rsidR="00375992" w:rsidRDefault="00375992" w:rsidP="00375992">
      <w:pPr>
        <w:rPr>
          <w:rtl/>
          <w:lang w:eastAsia="he-IL"/>
        </w:rPr>
      </w:pPr>
      <w:bookmarkStart w:id="383" w:name="_ETM_Q1_1538310"/>
      <w:bookmarkEnd w:id="383"/>
      <w:r>
        <w:rPr>
          <w:rFonts w:hint="cs"/>
          <w:rtl/>
          <w:lang w:eastAsia="he-IL"/>
        </w:rPr>
        <w:t>הב</w:t>
      </w:r>
      <w:bookmarkStart w:id="384" w:name="_ETM_Q1_1539577"/>
      <w:bookmarkEnd w:id="384"/>
      <w:r>
        <w:rPr>
          <w:rFonts w:hint="cs"/>
          <w:rtl/>
          <w:lang w:eastAsia="he-IL"/>
        </w:rPr>
        <w:t xml:space="preserve">רכות שלי, אדוני היושב ראש, הן אליך יחד </w:t>
      </w:r>
      <w:bookmarkStart w:id="385" w:name="_ETM_Q1_1541225"/>
      <w:bookmarkEnd w:id="385"/>
      <w:r>
        <w:rPr>
          <w:rFonts w:hint="cs"/>
          <w:rtl/>
          <w:lang w:eastAsia="he-IL"/>
        </w:rPr>
        <w:t xml:space="preserve">עם חברי הכנסת. אתה יודע בדיוק, אני יודע, עד </w:t>
      </w:r>
      <w:bookmarkStart w:id="386" w:name="_ETM_Q1_1545801"/>
      <w:bookmarkEnd w:id="386"/>
      <w:r>
        <w:rPr>
          <w:rFonts w:hint="cs"/>
          <w:rtl/>
          <w:lang w:eastAsia="he-IL"/>
        </w:rPr>
        <w:t xml:space="preserve">כמה אתה תרמת תרומה משמעותית להביא את החוק הזה לכאן, </w:t>
      </w:r>
      <w:bookmarkStart w:id="387" w:name="_ETM_Q1_1551170"/>
      <w:bookmarkEnd w:id="387"/>
      <w:r>
        <w:rPr>
          <w:rFonts w:hint="cs"/>
          <w:rtl/>
          <w:lang w:eastAsia="he-IL"/>
        </w:rPr>
        <w:t xml:space="preserve">את החוק הממשלתי. בלעדי הצעדים שלך והשותפים שלך שנמצאים כאן </w:t>
      </w:r>
      <w:bookmarkStart w:id="388" w:name="_ETM_Q1_1555485"/>
      <w:bookmarkEnd w:id="388"/>
      <w:r>
        <w:rPr>
          <w:rtl/>
          <w:lang w:eastAsia="he-IL"/>
        </w:rPr>
        <w:t>–</w:t>
      </w:r>
      <w:r>
        <w:rPr>
          <w:rFonts w:hint="cs"/>
          <w:rtl/>
          <w:lang w:eastAsia="he-IL"/>
        </w:rPr>
        <w:t xml:space="preserve"> ואני רואה שיש קונצנזוס</w:t>
      </w:r>
      <w:r w:rsidR="006D68E5">
        <w:rPr>
          <w:rFonts w:hint="cs"/>
          <w:rtl/>
          <w:lang w:eastAsia="he-IL"/>
        </w:rPr>
        <w:t xml:space="preserve"> </w:t>
      </w:r>
      <w:r>
        <w:rPr>
          <w:rFonts w:hint="cs"/>
          <w:rtl/>
          <w:lang w:eastAsia="he-IL"/>
        </w:rPr>
        <w:t xml:space="preserve">ואני מאוד שמח </w:t>
      </w:r>
      <w:r>
        <w:rPr>
          <w:rtl/>
          <w:lang w:eastAsia="he-IL"/>
        </w:rPr>
        <w:t>–</w:t>
      </w:r>
      <w:r>
        <w:rPr>
          <w:rFonts w:hint="cs"/>
          <w:rtl/>
          <w:lang w:eastAsia="he-IL"/>
        </w:rPr>
        <w:t xml:space="preserve"> זה לא היה קורה. </w:t>
      </w:r>
    </w:p>
    <w:p w:rsidR="00375992" w:rsidRDefault="00375992" w:rsidP="00375992">
      <w:pPr>
        <w:rPr>
          <w:rtl/>
          <w:lang w:eastAsia="he-IL"/>
        </w:rPr>
      </w:pPr>
    </w:p>
    <w:p w:rsidR="00375992" w:rsidRDefault="00375992" w:rsidP="00375992">
      <w:pPr>
        <w:rPr>
          <w:rtl/>
          <w:lang w:eastAsia="he-IL"/>
        </w:rPr>
      </w:pPr>
      <w:bookmarkStart w:id="389" w:name="_ETM_Q1_1560364"/>
      <w:bookmarkEnd w:id="389"/>
      <w:r>
        <w:rPr>
          <w:rFonts w:hint="cs"/>
          <w:rtl/>
          <w:lang w:eastAsia="he-IL"/>
        </w:rPr>
        <w:t>בשש השנים האחר</w:t>
      </w:r>
      <w:bookmarkStart w:id="390" w:name="_ETM_Q1_1562792"/>
      <w:bookmarkEnd w:id="390"/>
      <w:r>
        <w:rPr>
          <w:rFonts w:hint="cs"/>
          <w:rtl/>
          <w:lang w:eastAsia="he-IL"/>
        </w:rPr>
        <w:t xml:space="preserve">ונות הייצוא החקלאי נשחק באופן דרמטי. מיליארד שקלים. </w:t>
      </w:r>
      <w:bookmarkStart w:id="391" w:name="_ETM_Q1_1569725"/>
      <w:bookmarkEnd w:id="391"/>
      <w:r>
        <w:rPr>
          <w:rFonts w:hint="cs"/>
          <w:rtl/>
          <w:lang w:eastAsia="he-IL"/>
        </w:rPr>
        <w:t xml:space="preserve">מיליארד השקלים האלה נשחקו מעצם העובדה </w:t>
      </w:r>
      <w:r w:rsidR="00D4394E">
        <w:rPr>
          <w:rFonts w:hint="cs"/>
          <w:rtl/>
          <w:lang w:eastAsia="he-IL"/>
        </w:rPr>
        <w:t>שהפכנו, אנחנו החקלאים,</w:t>
      </w:r>
      <w:r w:rsidR="006D68E5">
        <w:rPr>
          <w:rFonts w:hint="cs"/>
          <w:rtl/>
          <w:lang w:eastAsia="he-IL"/>
        </w:rPr>
        <w:t xml:space="preserve"> </w:t>
      </w:r>
      <w:r w:rsidR="00D4394E">
        <w:rPr>
          <w:rFonts w:hint="cs"/>
          <w:rtl/>
          <w:lang w:eastAsia="he-IL"/>
        </w:rPr>
        <w:t xml:space="preserve">ללא תחרותיים אל מול המתחרים שלנו בעולם. אני חושב שאם לוקחים לבד את ההטבה של המס לאותם מפעלים חקלאיים, מייצרים </w:t>
      </w:r>
      <w:bookmarkStart w:id="392" w:name="_ETM_Q1_1587216"/>
      <w:bookmarkEnd w:id="392"/>
      <w:r w:rsidR="00D4394E">
        <w:rPr>
          <w:rFonts w:hint="cs"/>
          <w:rtl/>
          <w:lang w:eastAsia="he-IL"/>
        </w:rPr>
        <w:t xml:space="preserve">להם כושר תחרות ומחזירים אותם לתחרות האמיתית שזה הייצוא. הייצוא </w:t>
      </w:r>
      <w:bookmarkStart w:id="393" w:name="_ETM_Q1_1594564"/>
      <w:bookmarkEnd w:id="393"/>
      <w:r w:rsidR="00D4394E">
        <w:rPr>
          <w:rFonts w:hint="cs"/>
          <w:rtl/>
          <w:lang w:eastAsia="he-IL"/>
        </w:rPr>
        <w:t xml:space="preserve">הוא מנוע צמיחה ענק של החקלאות שבאמצעותו כולם מתפארים ביכולת </w:t>
      </w:r>
      <w:bookmarkStart w:id="394" w:name="_ETM_Q1_1599602"/>
      <w:bookmarkEnd w:id="394"/>
      <w:r w:rsidR="00D4394E">
        <w:rPr>
          <w:rFonts w:hint="cs"/>
          <w:rtl/>
          <w:lang w:eastAsia="he-IL"/>
        </w:rPr>
        <w:t>הטכנולוגית שלנו, בהובלה שלנו בעולם ובכלל.</w:t>
      </w:r>
    </w:p>
    <w:p w:rsidR="00D4394E" w:rsidRDefault="00D4394E" w:rsidP="00375992">
      <w:pPr>
        <w:rPr>
          <w:rtl/>
          <w:lang w:eastAsia="he-IL"/>
        </w:rPr>
      </w:pPr>
    </w:p>
    <w:p w:rsidR="00D4394E" w:rsidRDefault="00D4394E" w:rsidP="00375992">
      <w:pPr>
        <w:rPr>
          <w:rtl/>
          <w:lang w:eastAsia="he-IL"/>
        </w:rPr>
      </w:pPr>
      <w:bookmarkStart w:id="395" w:name="_ETM_Q1_1605992"/>
      <w:bookmarkEnd w:id="395"/>
      <w:r>
        <w:rPr>
          <w:rFonts w:hint="cs"/>
          <w:rtl/>
          <w:lang w:eastAsia="he-IL"/>
        </w:rPr>
        <w:t xml:space="preserve">הדבר הבא שאני </w:t>
      </w:r>
      <w:bookmarkStart w:id="396" w:name="_ETM_Q1_1606535"/>
      <w:bookmarkEnd w:id="396"/>
      <w:r>
        <w:rPr>
          <w:rFonts w:hint="cs"/>
          <w:rtl/>
          <w:lang w:eastAsia="he-IL"/>
        </w:rPr>
        <w:t>רוצה לומר. נדמה לי שבכל הצעות החוק, גם הפר</w:t>
      </w:r>
      <w:bookmarkStart w:id="397" w:name="_ETM_Q1_1610654"/>
      <w:bookmarkEnd w:id="397"/>
      <w:r>
        <w:rPr>
          <w:rFonts w:hint="cs"/>
          <w:rtl/>
          <w:lang w:eastAsia="he-IL"/>
        </w:rPr>
        <w:t xml:space="preserve">טיות וגם הממשלתית, יש הסכמה סביב 90 אחוזים </w:t>
      </w:r>
      <w:bookmarkStart w:id="398" w:name="_ETM_Q1_1614652"/>
      <w:bookmarkEnd w:id="398"/>
      <w:r>
        <w:rPr>
          <w:rFonts w:hint="cs"/>
          <w:rtl/>
          <w:lang w:eastAsia="he-IL"/>
        </w:rPr>
        <w:t>מהדברים. אני רוצה להאמין ולייחל</w:t>
      </w:r>
      <w:r w:rsidR="006D68E5">
        <w:rPr>
          <w:rFonts w:hint="cs"/>
          <w:rtl/>
          <w:lang w:eastAsia="he-IL"/>
        </w:rPr>
        <w:t xml:space="preserve"> </w:t>
      </w:r>
      <w:r>
        <w:rPr>
          <w:rFonts w:hint="cs"/>
          <w:rtl/>
          <w:lang w:eastAsia="he-IL"/>
        </w:rPr>
        <w:t>לכך,</w:t>
      </w:r>
      <w:r w:rsidR="006D68E5">
        <w:rPr>
          <w:rFonts w:hint="cs"/>
          <w:rtl/>
          <w:lang w:eastAsia="he-IL"/>
        </w:rPr>
        <w:t xml:space="preserve"> </w:t>
      </w:r>
      <w:bookmarkStart w:id="399" w:name="_ETM_Q1_1620124"/>
      <w:bookmarkEnd w:id="399"/>
      <w:r>
        <w:rPr>
          <w:rFonts w:hint="cs"/>
          <w:rtl/>
          <w:lang w:eastAsia="he-IL"/>
        </w:rPr>
        <w:t xml:space="preserve">שלך תהיה את היכולת להוביל דיון מהיר, שנגיע להקראה כמה </w:t>
      </w:r>
      <w:bookmarkStart w:id="400" w:name="_ETM_Q1_1624454"/>
      <w:bookmarkEnd w:id="400"/>
      <w:r>
        <w:rPr>
          <w:rFonts w:hint="cs"/>
          <w:rtl/>
          <w:lang w:eastAsia="he-IL"/>
        </w:rPr>
        <w:t>שיותר מהר, ונצטרך להתווכח על כמה דברים, על כן חברה, על כן אגודה וכולי, אבל נדע לעשות זאת. חשוב לעשות את זה כי זאת הולכת להיות הבשורה</w:t>
      </w:r>
      <w:r w:rsidR="006D68E5">
        <w:rPr>
          <w:rFonts w:hint="cs"/>
          <w:rtl/>
          <w:lang w:eastAsia="he-IL"/>
        </w:rPr>
        <w:t xml:space="preserve"> </w:t>
      </w:r>
      <w:r>
        <w:rPr>
          <w:rFonts w:hint="cs"/>
          <w:rtl/>
          <w:lang w:eastAsia="he-IL"/>
        </w:rPr>
        <w:t>הכי משמעותית לענף. תודה.</w:t>
      </w:r>
    </w:p>
    <w:p w:rsidR="00D4394E" w:rsidRDefault="00D4394E" w:rsidP="00375992">
      <w:pPr>
        <w:rPr>
          <w:rtl/>
          <w:lang w:eastAsia="he-IL"/>
        </w:rPr>
      </w:pPr>
    </w:p>
    <w:p w:rsidR="00D4394E" w:rsidRDefault="00D4394E" w:rsidP="00D4394E">
      <w:pPr>
        <w:pStyle w:val="af6"/>
        <w:keepNext/>
        <w:rPr>
          <w:rtl/>
        </w:rPr>
      </w:pPr>
      <w:bookmarkStart w:id="401" w:name="_ETM_Q1_1638703"/>
      <w:bookmarkEnd w:id="401"/>
      <w:r>
        <w:rPr>
          <w:rtl/>
        </w:rPr>
        <w:t>היו"ר משה גפני:</w:t>
      </w:r>
    </w:p>
    <w:p w:rsidR="00D4394E" w:rsidRDefault="00D4394E" w:rsidP="00D4394E">
      <w:pPr>
        <w:pStyle w:val="KeepWithNext"/>
        <w:rPr>
          <w:rtl/>
          <w:lang w:eastAsia="he-IL"/>
        </w:rPr>
      </w:pPr>
    </w:p>
    <w:p w:rsidR="00D4394E" w:rsidRDefault="00D4394E" w:rsidP="00D4394E">
      <w:pPr>
        <w:rPr>
          <w:rtl/>
          <w:lang w:eastAsia="he-IL"/>
        </w:rPr>
      </w:pPr>
      <w:r>
        <w:rPr>
          <w:rFonts w:hint="cs"/>
          <w:rtl/>
          <w:lang w:eastAsia="he-IL"/>
        </w:rPr>
        <w:t>תודה רבה. אבשלום וילן.</w:t>
      </w:r>
    </w:p>
    <w:p w:rsidR="00D4394E" w:rsidRDefault="00D4394E" w:rsidP="00D4394E">
      <w:pPr>
        <w:rPr>
          <w:rtl/>
          <w:lang w:eastAsia="he-IL"/>
        </w:rPr>
      </w:pPr>
    </w:p>
    <w:p w:rsidR="00D4394E" w:rsidRDefault="00D4394E" w:rsidP="00D4394E">
      <w:pPr>
        <w:pStyle w:val="af9"/>
        <w:keepNext/>
        <w:rPr>
          <w:rtl/>
          <w:lang w:eastAsia="he-IL"/>
        </w:rPr>
      </w:pPr>
      <w:bookmarkStart w:id="402" w:name="_ETM_Q1_1638503"/>
      <w:bookmarkEnd w:id="402"/>
      <w:r>
        <w:rPr>
          <w:rtl/>
          <w:lang w:eastAsia="he-IL"/>
        </w:rPr>
        <w:lastRenderedPageBreak/>
        <w:t>אבשלום וילן:</w:t>
      </w:r>
    </w:p>
    <w:p w:rsidR="00D4394E" w:rsidRDefault="00D4394E" w:rsidP="00D4394E">
      <w:pPr>
        <w:pStyle w:val="KeepWithNext"/>
        <w:rPr>
          <w:rtl/>
          <w:lang w:eastAsia="he-IL"/>
        </w:rPr>
      </w:pPr>
    </w:p>
    <w:p w:rsidR="00D4394E" w:rsidRDefault="00D4394E" w:rsidP="00D4394E">
      <w:pPr>
        <w:rPr>
          <w:rtl/>
          <w:lang w:eastAsia="he-IL"/>
        </w:rPr>
      </w:pPr>
      <w:r>
        <w:rPr>
          <w:rFonts w:hint="cs"/>
          <w:rtl/>
          <w:lang w:eastAsia="he-IL"/>
        </w:rPr>
        <w:t xml:space="preserve">תודה אדוני </w:t>
      </w:r>
      <w:bookmarkStart w:id="403" w:name="_ETM_Q1_1642598"/>
      <w:bookmarkEnd w:id="403"/>
      <w:r>
        <w:rPr>
          <w:rFonts w:hint="cs"/>
          <w:rtl/>
          <w:lang w:eastAsia="he-IL"/>
        </w:rPr>
        <w:t xml:space="preserve">היושב ראש. החוק הזה באופן עקרוני הוא חשוב לחקלאים אבל </w:t>
      </w:r>
      <w:bookmarkStart w:id="404" w:name="_ETM_Q1_1647164"/>
      <w:bookmarkEnd w:id="404"/>
      <w:r>
        <w:rPr>
          <w:rFonts w:hint="cs"/>
          <w:rtl/>
          <w:lang w:eastAsia="he-IL"/>
        </w:rPr>
        <w:t xml:space="preserve">אני רוצה שתדע אדוני שבתוך הנוסח הממשלתי מסתתרים כמה דברים </w:t>
      </w:r>
      <w:bookmarkStart w:id="405" w:name="_ETM_Q1_1653744"/>
      <w:bookmarkEnd w:id="405"/>
      <w:r>
        <w:rPr>
          <w:rFonts w:hint="cs"/>
          <w:rtl/>
          <w:lang w:eastAsia="he-IL"/>
        </w:rPr>
        <w:t xml:space="preserve">שהם בסתירות מאוד מהותיות ליכולת הפעולה שלנו. אני חושב שההצעות </w:t>
      </w:r>
      <w:bookmarkStart w:id="406" w:name="_ETM_Q1_1656905"/>
      <w:bookmarkEnd w:id="406"/>
      <w:r>
        <w:rPr>
          <w:rFonts w:hint="cs"/>
          <w:rtl/>
          <w:lang w:eastAsia="he-IL"/>
        </w:rPr>
        <w:t xml:space="preserve">הפרטיות מטפלות בזה ולכן חייבים לחבר וללכת עם הנוסח של </w:t>
      </w:r>
      <w:bookmarkStart w:id="407" w:name="_ETM_Q1_1664339"/>
      <w:bookmarkEnd w:id="407"/>
      <w:r>
        <w:rPr>
          <w:rFonts w:hint="cs"/>
          <w:rtl/>
          <w:lang w:eastAsia="he-IL"/>
        </w:rPr>
        <w:t xml:space="preserve">ההצעות הפרטיות. לדוגמה, נאמר כאן בפירוש שעל פי חוק </w:t>
      </w:r>
      <w:bookmarkStart w:id="408" w:name="_ETM_Q1_1668888"/>
      <w:bookmarkEnd w:id="408"/>
      <w:r>
        <w:rPr>
          <w:rFonts w:hint="cs"/>
          <w:rtl/>
          <w:lang w:eastAsia="he-IL"/>
        </w:rPr>
        <w:t xml:space="preserve">ההתיישבות, קרקע ומים </w:t>
      </w:r>
      <w:r>
        <w:rPr>
          <w:rtl/>
          <w:lang w:eastAsia="he-IL"/>
        </w:rPr>
        <w:t>–</w:t>
      </w:r>
      <w:r>
        <w:rPr>
          <w:rFonts w:hint="cs"/>
          <w:rtl/>
          <w:lang w:eastAsia="he-IL"/>
        </w:rPr>
        <w:t xml:space="preserve"> הציג את זה </w:t>
      </w:r>
      <w:bookmarkStart w:id="409" w:name="_ETM_Q1_1672995"/>
      <w:bookmarkEnd w:id="409"/>
      <w:r>
        <w:rPr>
          <w:rFonts w:hint="cs"/>
          <w:rtl/>
          <w:lang w:eastAsia="he-IL"/>
        </w:rPr>
        <w:t xml:space="preserve">חבר הכנסת ילין </w:t>
      </w:r>
      <w:r>
        <w:rPr>
          <w:rtl/>
          <w:lang w:eastAsia="he-IL"/>
        </w:rPr>
        <w:t>–</w:t>
      </w:r>
      <w:r>
        <w:rPr>
          <w:rFonts w:hint="cs"/>
          <w:rtl/>
          <w:lang w:eastAsia="he-IL"/>
        </w:rPr>
        <w:t xml:space="preserve"> יש לנו אגש"חים. אנחנו יודעים </w:t>
      </w:r>
      <w:bookmarkStart w:id="410" w:name="_ETM_Q1_1677094"/>
      <w:bookmarkEnd w:id="410"/>
      <w:r>
        <w:rPr>
          <w:rFonts w:hint="cs"/>
          <w:rtl/>
          <w:lang w:eastAsia="he-IL"/>
        </w:rPr>
        <w:t xml:space="preserve">היום במסגרת ההתייעלות בחקלאות לשתף פעולות בין מגדלים לבין ישובים </w:t>
      </w:r>
      <w:bookmarkStart w:id="411" w:name="_ETM_Q1_1684678"/>
      <w:bookmarkEnd w:id="411"/>
      <w:r>
        <w:rPr>
          <w:rFonts w:hint="cs"/>
          <w:rtl/>
          <w:lang w:eastAsia="he-IL"/>
        </w:rPr>
        <w:t>בצורה חוקית</w:t>
      </w:r>
      <w:r w:rsidR="006D68E5">
        <w:rPr>
          <w:rFonts w:hint="cs"/>
          <w:rtl/>
          <w:lang w:eastAsia="he-IL"/>
        </w:rPr>
        <w:t xml:space="preserve"> </w:t>
      </w:r>
      <w:r>
        <w:rPr>
          <w:rFonts w:hint="cs"/>
          <w:rtl/>
          <w:lang w:eastAsia="he-IL"/>
        </w:rPr>
        <w:t xml:space="preserve">ומאורגנת. בחוק הממשלתי חלק גדול מהפעולות לא </w:t>
      </w:r>
      <w:bookmarkStart w:id="412" w:name="_ETM_Q1_1689385"/>
      <w:bookmarkEnd w:id="412"/>
      <w:r>
        <w:rPr>
          <w:rFonts w:hint="cs"/>
          <w:rtl/>
          <w:lang w:eastAsia="he-IL"/>
        </w:rPr>
        <w:t xml:space="preserve">נוכל לבצע. אם אני יצואן אבוקדו גדול, החוק </w:t>
      </w:r>
      <w:bookmarkStart w:id="413" w:name="_ETM_Q1_1693617"/>
      <w:bookmarkEnd w:id="413"/>
      <w:r>
        <w:rPr>
          <w:rFonts w:hint="cs"/>
          <w:rtl/>
          <w:lang w:eastAsia="he-IL"/>
        </w:rPr>
        <w:t xml:space="preserve">לא מאפשר לי משום שההתאגדות שלי, </w:t>
      </w:r>
      <w:bookmarkStart w:id="414" w:name="_ETM_Q1_1696953"/>
      <w:bookmarkEnd w:id="414"/>
      <w:r>
        <w:rPr>
          <w:rFonts w:hint="cs"/>
          <w:rtl/>
          <w:lang w:eastAsia="he-IL"/>
        </w:rPr>
        <w:t xml:space="preserve">התאגדות של האגש"חים, דורשים ממני חברה בע"מ, דבר שמנוגד. צריך </w:t>
      </w:r>
      <w:bookmarkStart w:id="415" w:name="_ETM_Q1_1702426"/>
      <w:bookmarkEnd w:id="415"/>
      <w:r>
        <w:rPr>
          <w:rFonts w:hint="cs"/>
          <w:rtl/>
          <w:lang w:eastAsia="he-IL"/>
        </w:rPr>
        <w:t>לטפל בזה ולסדר את זה.</w:t>
      </w:r>
    </w:p>
    <w:p w:rsidR="00D4394E" w:rsidRDefault="00D4394E" w:rsidP="00D4394E">
      <w:pPr>
        <w:rPr>
          <w:rtl/>
          <w:lang w:eastAsia="he-IL"/>
        </w:rPr>
      </w:pPr>
    </w:p>
    <w:p w:rsidR="00D4394E" w:rsidRDefault="00D4394E" w:rsidP="00D4394E">
      <w:pPr>
        <w:rPr>
          <w:rtl/>
          <w:lang w:eastAsia="he-IL"/>
        </w:rPr>
      </w:pPr>
      <w:bookmarkStart w:id="416" w:name="_ETM_Q1_1704391"/>
      <w:bookmarkEnd w:id="416"/>
      <w:r>
        <w:rPr>
          <w:rFonts w:hint="cs"/>
          <w:rtl/>
          <w:lang w:eastAsia="he-IL"/>
        </w:rPr>
        <w:t xml:space="preserve">הנקודה השנייה החשובה היא השקעות. </w:t>
      </w:r>
      <w:bookmarkStart w:id="417" w:name="_ETM_Q1_1707739"/>
      <w:bookmarkEnd w:id="417"/>
      <w:r>
        <w:rPr>
          <w:rFonts w:hint="cs"/>
          <w:rtl/>
          <w:lang w:eastAsia="he-IL"/>
        </w:rPr>
        <w:t xml:space="preserve">כל סוגיית המע"מ, סעיף 24(א), לא ניכנס כרגע לפירוט </w:t>
      </w:r>
      <w:bookmarkStart w:id="418" w:name="_ETM_Q1_1714579"/>
      <w:bookmarkEnd w:id="418"/>
      <w:r>
        <w:rPr>
          <w:rFonts w:hint="cs"/>
          <w:rtl/>
          <w:lang w:eastAsia="he-IL"/>
        </w:rPr>
        <w:t xml:space="preserve">אבל סוגיית המע"מ חייבת להיפתר בחקיקה כך שלא יהיה מצב </w:t>
      </w:r>
      <w:bookmarkStart w:id="419" w:name="_ETM_Q1_1719259"/>
      <w:bookmarkEnd w:id="419"/>
      <w:r>
        <w:rPr>
          <w:rFonts w:hint="cs"/>
          <w:rtl/>
          <w:lang w:eastAsia="he-IL"/>
        </w:rPr>
        <w:t>שמצד אחד</w:t>
      </w:r>
      <w:r w:rsidR="006D68E5">
        <w:rPr>
          <w:rFonts w:hint="cs"/>
          <w:rtl/>
          <w:lang w:eastAsia="he-IL"/>
        </w:rPr>
        <w:t xml:space="preserve"> </w:t>
      </w:r>
      <w:r>
        <w:rPr>
          <w:rFonts w:hint="cs"/>
          <w:rtl/>
          <w:lang w:eastAsia="he-IL"/>
        </w:rPr>
        <w:t xml:space="preserve">המדינה נותנת לך הכרה בהשקעות ומצב שני </w:t>
      </w:r>
      <w:bookmarkStart w:id="420" w:name="_ETM_Q1_1723635"/>
      <w:bookmarkEnd w:id="420"/>
      <w:r>
        <w:rPr>
          <w:rFonts w:hint="cs"/>
          <w:rtl/>
          <w:lang w:eastAsia="he-IL"/>
        </w:rPr>
        <w:t xml:space="preserve">לוקחת לך חזרה דרך המע"מ. הסיפור הזה, צריך </w:t>
      </w:r>
      <w:bookmarkStart w:id="421" w:name="_ETM_Q1_1726318"/>
      <w:bookmarkEnd w:id="421"/>
      <w:r>
        <w:rPr>
          <w:rFonts w:hint="cs"/>
          <w:rtl/>
          <w:lang w:eastAsia="he-IL"/>
        </w:rPr>
        <w:t xml:space="preserve">לסדר אותו. יש לי רשימה ארוכה אבל חבל על הזמן. </w:t>
      </w:r>
      <w:bookmarkStart w:id="422" w:name="_ETM_Q1_1730365"/>
      <w:bookmarkEnd w:id="422"/>
      <w:r>
        <w:rPr>
          <w:rFonts w:hint="cs"/>
          <w:rtl/>
          <w:lang w:eastAsia="he-IL"/>
        </w:rPr>
        <w:t xml:space="preserve">צריך לנסות להעביר את זה בצורה שהסתירות שהצגנו יסתדרו </w:t>
      </w:r>
      <w:bookmarkStart w:id="423" w:name="_ETM_Q1_1734314"/>
      <w:bookmarkEnd w:id="423"/>
      <w:r>
        <w:rPr>
          <w:rFonts w:hint="cs"/>
          <w:rtl/>
          <w:lang w:eastAsia="he-IL"/>
        </w:rPr>
        <w:t>ברוח הצעות החוק הפרטיות. תודה.</w:t>
      </w:r>
    </w:p>
    <w:p w:rsidR="00D4394E" w:rsidRDefault="00D4394E" w:rsidP="00D4394E">
      <w:pPr>
        <w:rPr>
          <w:rtl/>
          <w:lang w:eastAsia="he-IL"/>
        </w:rPr>
      </w:pPr>
    </w:p>
    <w:p w:rsidR="00D4394E" w:rsidRDefault="00D4394E" w:rsidP="00D4394E">
      <w:pPr>
        <w:pStyle w:val="af6"/>
        <w:keepNext/>
        <w:rPr>
          <w:rtl/>
        </w:rPr>
      </w:pPr>
      <w:r>
        <w:rPr>
          <w:rtl/>
        </w:rPr>
        <w:t>היו"ר משה גפני:</w:t>
      </w:r>
    </w:p>
    <w:p w:rsidR="00D4394E" w:rsidRDefault="00D4394E" w:rsidP="00D4394E">
      <w:pPr>
        <w:pStyle w:val="KeepWithNext"/>
        <w:rPr>
          <w:rtl/>
          <w:lang w:eastAsia="he-IL"/>
        </w:rPr>
      </w:pPr>
    </w:p>
    <w:p w:rsidR="00D4394E" w:rsidRDefault="00D4394E" w:rsidP="00D4394E">
      <w:pPr>
        <w:rPr>
          <w:rtl/>
          <w:lang w:eastAsia="he-IL"/>
        </w:rPr>
      </w:pPr>
      <w:r>
        <w:rPr>
          <w:rFonts w:hint="cs"/>
          <w:rtl/>
          <w:lang w:eastAsia="he-IL"/>
        </w:rPr>
        <w:t>תודה. מנחם שהם.</w:t>
      </w:r>
    </w:p>
    <w:p w:rsidR="00D4394E" w:rsidRDefault="00D4394E" w:rsidP="00D4394E">
      <w:pPr>
        <w:rPr>
          <w:rtl/>
          <w:lang w:eastAsia="he-IL"/>
        </w:rPr>
      </w:pPr>
    </w:p>
    <w:p w:rsidR="00D4394E" w:rsidRDefault="00D4394E" w:rsidP="00D4394E">
      <w:pPr>
        <w:pStyle w:val="af9"/>
        <w:keepNext/>
        <w:rPr>
          <w:rtl/>
          <w:lang w:eastAsia="he-IL"/>
        </w:rPr>
      </w:pPr>
      <w:bookmarkStart w:id="424" w:name="_ETM_Q1_1738752"/>
      <w:bookmarkStart w:id="425" w:name="_ETM_Q1_1739337"/>
      <w:bookmarkEnd w:id="424"/>
      <w:bookmarkEnd w:id="425"/>
      <w:r>
        <w:rPr>
          <w:rtl/>
          <w:lang w:eastAsia="he-IL"/>
        </w:rPr>
        <w:t>מנחם שהם:</w:t>
      </w:r>
    </w:p>
    <w:p w:rsidR="00D4394E" w:rsidRDefault="00D4394E" w:rsidP="00D4394E">
      <w:pPr>
        <w:pStyle w:val="KeepWithNext"/>
        <w:rPr>
          <w:rtl/>
          <w:lang w:eastAsia="he-IL"/>
        </w:rPr>
      </w:pPr>
    </w:p>
    <w:p w:rsidR="00D4394E" w:rsidRDefault="00D4394E" w:rsidP="00D4394E">
      <w:pPr>
        <w:rPr>
          <w:rtl/>
          <w:lang w:eastAsia="he-IL"/>
        </w:rPr>
      </w:pPr>
      <w:r>
        <w:rPr>
          <w:rFonts w:hint="cs"/>
          <w:rtl/>
          <w:lang w:eastAsia="he-IL"/>
        </w:rPr>
        <w:t xml:space="preserve">אני בעלים של </w:t>
      </w:r>
      <w:bookmarkStart w:id="426" w:name="_ETM_Q1_1748937"/>
      <w:bookmarkEnd w:id="426"/>
      <w:r>
        <w:rPr>
          <w:rFonts w:hint="cs"/>
          <w:rtl/>
          <w:lang w:eastAsia="he-IL"/>
        </w:rPr>
        <w:t xml:space="preserve">מפעל שנקרא מרים שהם בע"מ. אני יושב במושב רמות. </w:t>
      </w:r>
      <w:bookmarkStart w:id="427" w:name="_ETM_Q1_1755417"/>
      <w:bookmarkEnd w:id="427"/>
    </w:p>
    <w:p w:rsidR="00D4394E" w:rsidRDefault="00D4394E" w:rsidP="00D4394E">
      <w:pPr>
        <w:rPr>
          <w:rtl/>
          <w:lang w:eastAsia="he-IL"/>
        </w:rPr>
      </w:pPr>
    </w:p>
    <w:p w:rsidR="00D4394E" w:rsidRDefault="00D4394E" w:rsidP="00D4394E">
      <w:pPr>
        <w:pStyle w:val="af6"/>
        <w:keepNext/>
        <w:rPr>
          <w:rtl/>
        </w:rPr>
      </w:pPr>
      <w:bookmarkStart w:id="428" w:name="_ETM_Q1_1756727"/>
      <w:bookmarkEnd w:id="428"/>
      <w:r>
        <w:rPr>
          <w:rtl/>
        </w:rPr>
        <w:t>היו"ר משה גפני:</w:t>
      </w:r>
    </w:p>
    <w:p w:rsidR="00D4394E" w:rsidRDefault="00D4394E" w:rsidP="00D4394E">
      <w:pPr>
        <w:pStyle w:val="KeepWithNext"/>
        <w:rPr>
          <w:rtl/>
          <w:lang w:eastAsia="he-IL"/>
        </w:rPr>
      </w:pPr>
    </w:p>
    <w:p w:rsidR="00D4394E" w:rsidRDefault="00D4394E" w:rsidP="00D4394E">
      <w:pPr>
        <w:rPr>
          <w:rtl/>
          <w:lang w:eastAsia="he-IL"/>
        </w:rPr>
      </w:pPr>
      <w:r>
        <w:rPr>
          <w:rFonts w:hint="cs"/>
          <w:rtl/>
          <w:lang w:eastAsia="he-IL"/>
        </w:rPr>
        <w:t>אתם בעד החוק או נגדו?</w:t>
      </w:r>
    </w:p>
    <w:p w:rsidR="00D4394E" w:rsidRDefault="00D4394E" w:rsidP="00D4394E">
      <w:pPr>
        <w:rPr>
          <w:rtl/>
          <w:lang w:eastAsia="he-IL"/>
        </w:rPr>
      </w:pPr>
    </w:p>
    <w:p w:rsidR="00D4394E" w:rsidRDefault="00D4394E" w:rsidP="00D4394E">
      <w:pPr>
        <w:pStyle w:val="af9"/>
        <w:keepNext/>
        <w:rPr>
          <w:rtl/>
          <w:lang w:eastAsia="he-IL"/>
        </w:rPr>
      </w:pPr>
      <w:bookmarkStart w:id="429" w:name="_ETM_Q1_1756906"/>
      <w:bookmarkEnd w:id="429"/>
      <w:r>
        <w:rPr>
          <w:rtl/>
          <w:lang w:eastAsia="he-IL"/>
        </w:rPr>
        <w:t>מנחם שהם:</w:t>
      </w:r>
    </w:p>
    <w:p w:rsidR="00D4394E" w:rsidRDefault="00D4394E" w:rsidP="00D4394E">
      <w:pPr>
        <w:pStyle w:val="KeepWithNext"/>
        <w:rPr>
          <w:rtl/>
          <w:lang w:eastAsia="he-IL"/>
        </w:rPr>
      </w:pPr>
    </w:p>
    <w:p w:rsidR="00D4394E" w:rsidRDefault="00D4394E" w:rsidP="00D4394E">
      <w:pPr>
        <w:rPr>
          <w:rtl/>
          <w:lang w:eastAsia="he-IL"/>
        </w:rPr>
      </w:pPr>
      <w:r>
        <w:rPr>
          <w:rFonts w:hint="cs"/>
          <w:rtl/>
          <w:lang w:eastAsia="he-IL"/>
        </w:rPr>
        <w:t xml:space="preserve">אנחנו בעד החוק עם תיקון. דיברו </w:t>
      </w:r>
      <w:bookmarkStart w:id="430" w:name="_ETM_Q1_1763848"/>
      <w:bookmarkEnd w:id="430"/>
      <w:r>
        <w:rPr>
          <w:rFonts w:hint="cs"/>
          <w:rtl/>
          <w:lang w:eastAsia="he-IL"/>
        </w:rPr>
        <w:t xml:space="preserve">כאן על חקלאות, על מה זאת חקלאות </w:t>
      </w:r>
      <w:r>
        <w:rPr>
          <w:rtl/>
          <w:lang w:eastAsia="he-IL"/>
        </w:rPr>
        <w:t>–</w:t>
      </w:r>
      <w:r>
        <w:rPr>
          <w:rFonts w:hint="cs"/>
          <w:rtl/>
          <w:lang w:eastAsia="he-IL"/>
        </w:rPr>
        <w:t xml:space="preserve"> אני חקלאות. </w:t>
      </w:r>
      <w:bookmarkStart w:id="431" w:name="_ETM_Q1_1766785"/>
      <w:bookmarkEnd w:id="431"/>
      <w:r>
        <w:rPr>
          <w:rFonts w:hint="cs"/>
          <w:rtl/>
          <w:lang w:eastAsia="he-IL"/>
        </w:rPr>
        <w:t>אני נולדתי בכינרת בשנת 1948</w:t>
      </w:r>
      <w:r w:rsidR="006D68E5">
        <w:rPr>
          <w:rFonts w:hint="cs"/>
          <w:rtl/>
          <w:lang w:eastAsia="he-IL"/>
        </w:rPr>
        <w:t xml:space="preserve"> </w:t>
      </w:r>
      <w:r>
        <w:rPr>
          <w:rFonts w:hint="cs"/>
          <w:rtl/>
          <w:lang w:eastAsia="he-IL"/>
        </w:rPr>
        <w:t xml:space="preserve">ומאותו יום בו נולדתי </w:t>
      </w:r>
      <w:bookmarkStart w:id="432" w:name="_ETM_Q1_1772037"/>
      <w:bookmarkEnd w:id="432"/>
      <w:r>
        <w:rPr>
          <w:rFonts w:hint="cs"/>
          <w:rtl/>
          <w:lang w:eastAsia="he-IL"/>
        </w:rPr>
        <w:t xml:space="preserve">הייתי או חקלאי או בן של חקלאי וכך המשכתי </w:t>
      </w:r>
      <w:bookmarkStart w:id="433" w:name="_ETM_Q1_1775477"/>
      <w:bookmarkEnd w:id="433"/>
      <w:r>
        <w:rPr>
          <w:rFonts w:hint="cs"/>
          <w:rtl/>
          <w:lang w:eastAsia="he-IL"/>
        </w:rPr>
        <w:t xml:space="preserve">עד היום. יש כאן כמה דברים שהם ברורים. המפעלים התעשייתיים </w:t>
      </w:r>
      <w:bookmarkStart w:id="434" w:name="_ETM_Q1_1783439"/>
      <w:bookmarkEnd w:id="434"/>
      <w:r>
        <w:rPr>
          <w:rFonts w:hint="cs"/>
          <w:rtl/>
          <w:lang w:eastAsia="he-IL"/>
        </w:rPr>
        <w:t xml:space="preserve">החקלאיים, ככל שהם מסוגלים לעשות את עבודתם </w:t>
      </w:r>
      <w:bookmarkStart w:id="435" w:name="_ETM_Q1_1787964"/>
      <w:bookmarkEnd w:id="435"/>
      <w:r>
        <w:rPr>
          <w:rFonts w:hint="cs"/>
          <w:rtl/>
          <w:lang w:eastAsia="he-IL"/>
        </w:rPr>
        <w:t>יותר טוב, כך הם יותר קרובים לחקלאי.</w:t>
      </w:r>
      <w:r w:rsidR="006D68E5">
        <w:rPr>
          <w:rFonts w:hint="cs"/>
          <w:rtl/>
          <w:lang w:eastAsia="he-IL"/>
        </w:rPr>
        <w:t xml:space="preserve"> </w:t>
      </w:r>
      <w:bookmarkStart w:id="436" w:name="_ETM_Q1_1795476"/>
      <w:bookmarkEnd w:id="436"/>
      <w:r>
        <w:rPr>
          <w:rFonts w:hint="cs"/>
          <w:rtl/>
          <w:lang w:eastAsia="he-IL"/>
        </w:rPr>
        <w:t>מהרגע שהקמנו את המפעל,</w:t>
      </w:r>
      <w:r w:rsidR="006D68E5">
        <w:rPr>
          <w:rFonts w:hint="cs"/>
          <w:rtl/>
          <w:lang w:eastAsia="he-IL"/>
        </w:rPr>
        <w:t xml:space="preserve"> </w:t>
      </w:r>
      <w:r>
        <w:rPr>
          <w:rFonts w:hint="cs"/>
          <w:rtl/>
          <w:lang w:eastAsia="he-IL"/>
        </w:rPr>
        <w:t>המחזור העסקי שלנו היום ה</w:t>
      </w:r>
      <w:bookmarkStart w:id="437" w:name="_ETM_Q1_1798476"/>
      <w:bookmarkEnd w:id="437"/>
      <w:r>
        <w:rPr>
          <w:rFonts w:hint="cs"/>
          <w:rtl/>
          <w:lang w:eastAsia="he-IL"/>
        </w:rPr>
        <w:t xml:space="preserve">וא כ-200 מיליון שקלים, אנחנו הופלינו באורח מכוון ואני רואה </w:t>
      </w:r>
      <w:bookmarkStart w:id="438" w:name="_ETM_Q1_1809334"/>
      <w:bookmarkEnd w:id="438"/>
      <w:r>
        <w:rPr>
          <w:rFonts w:hint="cs"/>
          <w:rtl/>
          <w:lang w:eastAsia="he-IL"/>
        </w:rPr>
        <w:t>את זה גם בחוקים. בכל החוקים,</w:t>
      </w:r>
      <w:bookmarkStart w:id="439" w:name="_ETM_Q1_1813594"/>
      <w:bookmarkEnd w:id="439"/>
      <w:r w:rsidR="00EB2F59">
        <w:rPr>
          <w:rFonts w:hint="cs"/>
          <w:rtl/>
          <w:lang w:eastAsia="he-IL"/>
        </w:rPr>
        <w:t xml:space="preserve"> לגבי פרי אמרו שזה שייך לשם. עשינו כך, הרמנו </w:t>
      </w:r>
      <w:bookmarkStart w:id="440" w:name="_ETM_Q1_1816703"/>
      <w:bookmarkEnd w:id="440"/>
      <w:r w:rsidR="00EB2F59">
        <w:rPr>
          <w:rFonts w:hint="cs"/>
          <w:rtl/>
          <w:lang w:eastAsia="he-IL"/>
        </w:rPr>
        <w:t>את היד, קירור, לא, זה שייך לשם. למה? כדי לא לתת. יושבים כאן החבר'ה</w:t>
      </w:r>
      <w:r w:rsidR="006D68E5">
        <w:rPr>
          <w:rFonts w:hint="cs"/>
          <w:rtl/>
          <w:lang w:eastAsia="he-IL"/>
        </w:rPr>
        <w:t xml:space="preserve"> </w:t>
      </w:r>
      <w:r w:rsidR="00EB2F59">
        <w:rPr>
          <w:rFonts w:hint="cs"/>
          <w:rtl/>
          <w:lang w:eastAsia="he-IL"/>
        </w:rPr>
        <w:t>מרשות המסי</w:t>
      </w:r>
      <w:bookmarkStart w:id="441" w:name="_ETM_Q1_1823417"/>
      <w:bookmarkEnd w:id="441"/>
      <w:r w:rsidR="00EB2F59">
        <w:rPr>
          <w:rFonts w:hint="cs"/>
          <w:rtl/>
          <w:lang w:eastAsia="he-IL"/>
        </w:rPr>
        <w:t xml:space="preserve">ם, אנחנו במאבק אתם משנת 2011, ובסופו של יום הם </w:t>
      </w:r>
      <w:bookmarkStart w:id="442" w:name="_ETM_Q1_1829256"/>
      <w:bookmarkEnd w:id="442"/>
      <w:r w:rsidR="00EB2F59">
        <w:rPr>
          <w:rFonts w:hint="cs"/>
          <w:rtl/>
          <w:lang w:eastAsia="he-IL"/>
        </w:rPr>
        <w:t>בעצמם הגיעו לכלל מסקנה דה פקטו שאנחנו שייכים לתעשייה בכל המובנים.</w:t>
      </w:r>
    </w:p>
    <w:p w:rsidR="00EB2F59" w:rsidRDefault="00EB2F59" w:rsidP="00D4394E">
      <w:pPr>
        <w:rPr>
          <w:rtl/>
          <w:lang w:eastAsia="he-IL"/>
        </w:rPr>
      </w:pPr>
    </w:p>
    <w:p w:rsidR="00EB2F59" w:rsidRDefault="00EB2F59" w:rsidP="00D4394E">
      <w:pPr>
        <w:rPr>
          <w:rtl/>
          <w:lang w:eastAsia="he-IL"/>
        </w:rPr>
      </w:pPr>
      <w:r>
        <w:rPr>
          <w:rFonts w:hint="cs"/>
          <w:rtl/>
          <w:lang w:eastAsia="he-IL"/>
        </w:rPr>
        <w:t xml:space="preserve">לכן </w:t>
      </w:r>
      <w:bookmarkStart w:id="443" w:name="_ETM_Q1_1838453"/>
      <w:bookmarkEnd w:id="443"/>
      <w:r>
        <w:rPr>
          <w:rFonts w:hint="cs"/>
          <w:rtl/>
          <w:lang w:eastAsia="he-IL"/>
        </w:rPr>
        <w:t>יש כאן שני אזורים</w:t>
      </w:r>
      <w:r w:rsidR="006D68E5">
        <w:rPr>
          <w:rFonts w:hint="cs"/>
          <w:rtl/>
          <w:lang w:eastAsia="he-IL"/>
        </w:rPr>
        <w:t xml:space="preserve"> </w:t>
      </w:r>
      <w:r>
        <w:rPr>
          <w:rFonts w:hint="cs"/>
          <w:rtl/>
          <w:lang w:eastAsia="he-IL"/>
        </w:rPr>
        <w:t>של בעיות.</w:t>
      </w:r>
      <w:bookmarkStart w:id="444" w:name="_ETM_Q1_1841080"/>
      <w:bookmarkEnd w:id="444"/>
      <w:r>
        <w:rPr>
          <w:rFonts w:hint="cs"/>
          <w:rtl/>
          <w:lang w:eastAsia="he-IL"/>
        </w:rPr>
        <w:t xml:space="preserve"> בעיה אחת היא הבעיה שהעלו אותה לגבי </w:t>
      </w:r>
      <w:bookmarkStart w:id="445" w:name="_ETM_Q1_1842730"/>
      <w:bookmarkEnd w:id="445"/>
      <w:r>
        <w:rPr>
          <w:rFonts w:hint="cs"/>
          <w:rtl/>
          <w:lang w:eastAsia="he-IL"/>
        </w:rPr>
        <w:t xml:space="preserve">המגדלים וחוקי ההתאגדות. לנו באופן אישי אין בעיה עם </w:t>
      </w:r>
      <w:bookmarkStart w:id="446" w:name="_ETM_Q1_1848555"/>
      <w:bookmarkEnd w:id="446"/>
      <w:r>
        <w:rPr>
          <w:rFonts w:hint="cs"/>
          <w:rtl/>
          <w:lang w:eastAsia="he-IL"/>
        </w:rPr>
        <w:t>זה. החקלאים, צריכים ללכת לטובתם ולפתור את</w:t>
      </w:r>
      <w:bookmarkStart w:id="447" w:name="_ETM_Q1_1852541"/>
      <w:bookmarkEnd w:id="447"/>
      <w:r>
        <w:rPr>
          <w:rFonts w:hint="cs"/>
          <w:rtl/>
          <w:lang w:eastAsia="he-IL"/>
        </w:rPr>
        <w:t xml:space="preserve"> הבעיה הזאת. הבעיה השנייה היא המפעלים שהם הקטר של </w:t>
      </w:r>
      <w:bookmarkStart w:id="448" w:name="_ETM_Q1_1858966"/>
      <w:bookmarkEnd w:id="448"/>
      <w:r>
        <w:rPr>
          <w:rFonts w:hint="cs"/>
          <w:rtl/>
          <w:lang w:eastAsia="he-IL"/>
        </w:rPr>
        <w:t xml:space="preserve">החקלאות במדינת ישראל. אני מזמין את חברי הכנסת לבקר קטר </w:t>
      </w:r>
      <w:bookmarkStart w:id="449" w:name="_ETM_Q1_1863643"/>
      <w:bookmarkEnd w:id="449"/>
      <w:r>
        <w:rPr>
          <w:rFonts w:hint="cs"/>
          <w:rtl/>
          <w:lang w:eastAsia="he-IL"/>
        </w:rPr>
        <w:t xml:space="preserve">כזה במושב רמות. אותם צריך להכניס במסגרת התעשייה. משרד </w:t>
      </w:r>
      <w:bookmarkStart w:id="450" w:name="_ETM_Q1_1874664"/>
      <w:bookmarkEnd w:id="450"/>
      <w:r>
        <w:rPr>
          <w:rFonts w:hint="cs"/>
          <w:rtl/>
          <w:lang w:eastAsia="he-IL"/>
        </w:rPr>
        <w:t>החקלאות לא ייתן לנו כסף, לא</w:t>
      </w:r>
      <w:r w:rsidR="006D68E5">
        <w:rPr>
          <w:rFonts w:hint="cs"/>
          <w:rtl/>
          <w:lang w:eastAsia="he-IL"/>
        </w:rPr>
        <w:t xml:space="preserve"> </w:t>
      </w:r>
      <w:r>
        <w:rPr>
          <w:rFonts w:hint="cs"/>
          <w:rtl/>
          <w:lang w:eastAsia="he-IL"/>
        </w:rPr>
        <w:t xml:space="preserve">יהיה שם </w:t>
      </w:r>
      <w:bookmarkStart w:id="451" w:name="_ETM_Q1_1878743"/>
      <w:bookmarkEnd w:id="451"/>
      <w:r>
        <w:rPr>
          <w:rFonts w:hint="cs"/>
          <w:rtl/>
          <w:lang w:eastAsia="he-IL"/>
        </w:rPr>
        <w:t>כסף. תודה.</w:t>
      </w:r>
    </w:p>
    <w:p w:rsidR="00EB2F59" w:rsidRDefault="00EB2F59" w:rsidP="00D4394E">
      <w:pPr>
        <w:rPr>
          <w:rtl/>
          <w:lang w:eastAsia="he-IL"/>
        </w:rPr>
      </w:pPr>
    </w:p>
    <w:p w:rsidR="00EB2F59" w:rsidRDefault="00EB2F59" w:rsidP="00EB2F59">
      <w:pPr>
        <w:pStyle w:val="af6"/>
        <w:keepNext/>
        <w:rPr>
          <w:rtl/>
        </w:rPr>
      </w:pPr>
      <w:r>
        <w:rPr>
          <w:rtl/>
        </w:rPr>
        <w:t>היו"ר משה גפני:</w:t>
      </w:r>
    </w:p>
    <w:p w:rsidR="00EB2F59" w:rsidRDefault="00EB2F59" w:rsidP="00EB2F59">
      <w:pPr>
        <w:pStyle w:val="KeepWithNext"/>
        <w:rPr>
          <w:rtl/>
          <w:lang w:eastAsia="he-IL"/>
        </w:rPr>
      </w:pPr>
    </w:p>
    <w:p w:rsidR="00EB2F59" w:rsidRDefault="00EB2F59" w:rsidP="00EB2F59">
      <w:pPr>
        <w:rPr>
          <w:rtl/>
          <w:lang w:eastAsia="he-IL"/>
        </w:rPr>
      </w:pPr>
      <w:r>
        <w:rPr>
          <w:rFonts w:hint="cs"/>
          <w:rtl/>
          <w:lang w:eastAsia="he-IL"/>
        </w:rPr>
        <w:t>תודה רבה. רואה חשבון ישי רביב, לשכת רואי החשבון.</w:t>
      </w:r>
    </w:p>
    <w:p w:rsidR="00EB2F59" w:rsidRDefault="00EB2F59" w:rsidP="00EB2F59">
      <w:pPr>
        <w:rPr>
          <w:rtl/>
          <w:lang w:eastAsia="he-IL"/>
        </w:rPr>
      </w:pPr>
    </w:p>
    <w:p w:rsidR="00EB2F59" w:rsidRDefault="00EB2F59" w:rsidP="00EB2F59">
      <w:pPr>
        <w:pStyle w:val="af9"/>
        <w:keepNext/>
        <w:rPr>
          <w:rtl/>
          <w:lang w:eastAsia="he-IL"/>
        </w:rPr>
      </w:pPr>
      <w:bookmarkStart w:id="452" w:name="_ETM_Q1_1882903"/>
      <w:bookmarkEnd w:id="452"/>
      <w:r>
        <w:rPr>
          <w:rtl/>
          <w:lang w:eastAsia="he-IL"/>
        </w:rPr>
        <w:t>ישי רביב:</w:t>
      </w:r>
    </w:p>
    <w:p w:rsidR="00EB2F59" w:rsidRDefault="00EB2F59" w:rsidP="00EB2F59">
      <w:pPr>
        <w:pStyle w:val="KeepWithNext"/>
        <w:rPr>
          <w:rtl/>
          <w:lang w:eastAsia="he-IL"/>
        </w:rPr>
      </w:pPr>
    </w:p>
    <w:p w:rsidR="00EB2F59" w:rsidRDefault="00B44161" w:rsidP="00EB2F59">
      <w:pPr>
        <w:rPr>
          <w:rtl/>
          <w:lang w:eastAsia="he-IL"/>
        </w:rPr>
      </w:pPr>
      <w:r>
        <w:rPr>
          <w:rFonts w:hint="cs"/>
          <w:rtl/>
          <w:lang w:eastAsia="he-IL"/>
        </w:rPr>
        <w:t xml:space="preserve">אני מייצג את לשכת רואי החשבון. </w:t>
      </w:r>
      <w:r w:rsidR="00EB2F59">
        <w:rPr>
          <w:rFonts w:hint="cs"/>
          <w:rtl/>
          <w:lang w:eastAsia="he-IL"/>
        </w:rPr>
        <w:t>אדוני</w:t>
      </w:r>
      <w:bookmarkStart w:id="453" w:name="_ETM_Q1_1886847"/>
      <w:bookmarkEnd w:id="453"/>
      <w:r w:rsidR="00EB2F59">
        <w:rPr>
          <w:rFonts w:hint="cs"/>
          <w:rtl/>
          <w:lang w:eastAsia="he-IL"/>
        </w:rPr>
        <w:t xml:space="preserve"> היושב ראש,</w:t>
      </w:r>
      <w:r>
        <w:rPr>
          <w:rFonts w:hint="cs"/>
          <w:rtl/>
          <w:lang w:eastAsia="he-IL"/>
        </w:rPr>
        <w:t xml:space="preserve"> בחוק הקיים, </w:t>
      </w:r>
      <w:bookmarkStart w:id="454" w:name="_ETM_Q1_1898903"/>
      <w:bookmarkEnd w:id="454"/>
      <w:r>
        <w:rPr>
          <w:rFonts w:hint="cs"/>
          <w:rtl/>
          <w:lang w:eastAsia="he-IL"/>
        </w:rPr>
        <w:t>בסעיף 33, ניתנת הטבה ליחידים.</w:t>
      </w:r>
      <w:r w:rsidR="006D68E5">
        <w:rPr>
          <w:rFonts w:hint="cs"/>
          <w:rtl/>
          <w:lang w:eastAsia="he-IL"/>
        </w:rPr>
        <w:t xml:space="preserve"> </w:t>
      </w:r>
      <w:r>
        <w:rPr>
          <w:rFonts w:hint="cs"/>
          <w:rtl/>
          <w:lang w:eastAsia="he-IL"/>
        </w:rPr>
        <w:t xml:space="preserve">ההטבה הזאת בשנת </w:t>
      </w:r>
      <w:bookmarkStart w:id="455" w:name="_ETM_Q1_1903375"/>
      <w:bookmarkEnd w:id="455"/>
      <w:r>
        <w:rPr>
          <w:rFonts w:hint="cs"/>
          <w:rtl/>
          <w:lang w:eastAsia="he-IL"/>
        </w:rPr>
        <w:t xml:space="preserve">ה-80 וה-90 הייתה הטבה מאוד משמעותית. בזמנו, עת אני </w:t>
      </w:r>
      <w:bookmarkStart w:id="456" w:name="_ETM_Q1_1908282"/>
      <w:bookmarkEnd w:id="456"/>
      <w:r>
        <w:rPr>
          <w:rFonts w:hint="cs"/>
          <w:rtl/>
          <w:lang w:eastAsia="he-IL"/>
        </w:rPr>
        <w:t xml:space="preserve">טיפלתי במושבניקים, הם נהנו מההטבה. ההטבה הזאת למעשה פסקה בתחילת </w:t>
      </w:r>
      <w:bookmarkStart w:id="457" w:name="_ETM_Q1_1913799"/>
      <w:bookmarkEnd w:id="457"/>
      <w:r>
        <w:rPr>
          <w:rFonts w:hint="cs"/>
          <w:rtl/>
          <w:lang w:eastAsia="he-IL"/>
        </w:rPr>
        <w:t xml:space="preserve">שנות ה-2000 כי שיעורי המס תוקנו. מה שקורה בחוק </w:t>
      </w:r>
      <w:bookmarkStart w:id="458" w:name="_ETM_Q1_1918325"/>
      <w:bookmarkEnd w:id="458"/>
      <w:r>
        <w:rPr>
          <w:rFonts w:hint="cs"/>
          <w:rtl/>
          <w:lang w:eastAsia="he-IL"/>
        </w:rPr>
        <w:t xml:space="preserve">הזה, מבקשים למעשה לבטל את ההטבות ליחידים. כלומר, נאמר שההטבות </w:t>
      </w:r>
      <w:bookmarkStart w:id="459" w:name="_ETM_Q1_1924438"/>
      <w:bookmarkEnd w:id="459"/>
      <w:r>
        <w:rPr>
          <w:rFonts w:hint="cs"/>
          <w:rtl/>
          <w:lang w:eastAsia="he-IL"/>
        </w:rPr>
        <w:t>יינתנו אך ורק לחברות.</w:t>
      </w:r>
    </w:p>
    <w:p w:rsidR="00B44161" w:rsidRDefault="00B44161" w:rsidP="00EB2F59">
      <w:pPr>
        <w:rPr>
          <w:rtl/>
          <w:lang w:eastAsia="he-IL"/>
        </w:rPr>
      </w:pPr>
    </w:p>
    <w:p w:rsidR="00B44161" w:rsidRDefault="00B44161" w:rsidP="00B44161">
      <w:pPr>
        <w:pStyle w:val="af6"/>
        <w:keepNext/>
        <w:rPr>
          <w:rtl/>
        </w:rPr>
      </w:pPr>
      <w:bookmarkStart w:id="460" w:name="_ETM_Q1_1929439"/>
      <w:bookmarkEnd w:id="460"/>
      <w:r>
        <w:rPr>
          <w:rtl/>
        </w:rPr>
        <w:lastRenderedPageBreak/>
        <w:t>היו"ר משה גפני:</w:t>
      </w:r>
    </w:p>
    <w:p w:rsidR="00B44161" w:rsidRDefault="00B44161" w:rsidP="00B44161">
      <w:pPr>
        <w:pStyle w:val="KeepWithNext"/>
        <w:rPr>
          <w:rtl/>
          <w:lang w:eastAsia="he-IL"/>
        </w:rPr>
      </w:pPr>
    </w:p>
    <w:p w:rsidR="00B44161" w:rsidRDefault="00B44161" w:rsidP="00B44161">
      <w:pPr>
        <w:rPr>
          <w:rtl/>
          <w:lang w:eastAsia="he-IL"/>
        </w:rPr>
      </w:pPr>
      <w:r>
        <w:rPr>
          <w:rFonts w:hint="cs"/>
          <w:rtl/>
          <w:lang w:eastAsia="he-IL"/>
        </w:rPr>
        <w:t xml:space="preserve">אתה מדבר </w:t>
      </w:r>
      <w:bookmarkStart w:id="461" w:name="_ETM_Q1_1930747"/>
      <w:bookmarkEnd w:id="461"/>
      <w:r>
        <w:rPr>
          <w:rFonts w:hint="cs"/>
          <w:rtl/>
          <w:lang w:eastAsia="he-IL"/>
        </w:rPr>
        <w:t>על החוק הממשלתי?</w:t>
      </w:r>
    </w:p>
    <w:p w:rsidR="00B44161" w:rsidRDefault="00B44161" w:rsidP="00B44161">
      <w:pPr>
        <w:rPr>
          <w:rtl/>
          <w:lang w:eastAsia="he-IL"/>
        </w:rPr>
      </w:pPr>
    </w:p>
    <w:p w:rsidR="00B44161" w:rsidRDefault="00B44161" w:rsidP="00B44161">
      <w:pPr>
        <w:pStyle w:val="af9"/>
        <w:keepNext/>
        <w:rPr>
          <w:rtl/>
          <w:lang w:eastAsia="he-IL"/>
        </w:rPr>
      </w:pPr>
      <w:bookmarkStart w:id="462" w:name="_ETM_Q1_1931362"/>
      <w:bookmarkEnd w:id="462"/>
      <w:r>
        <w:rPr>
          <w:rtl/>
          <w:lang w:eastAsia="he-IL"/>
        </w:rPr>
        <w:t>ישי רביב:</w:t>
      </w:r>
    </w:p>
    <w:p w:rsidR="00B44161" w:rsidRDefault="00B44161" w:rsidP="00B44161">
      <w:pPr>
        <w:pStyle w:val="KeepWithNext"/>
        <w:rPr>
          <w:rtl/>
          <w:lang w:eastAsia="he-IL"/>
        </w:rPr>
      </w:pPr>
    </w:p>
    <w:p w:rsidR="00B44161" w:rsidRDefault="00B44161" w:rsidP="00B44161">
      <w:pPr>
        <w:rPr>
          <w:rtl/>
          <w:lang w:eastAsia="he-IL"/>
        </w:rPr>
      </w:pPr>
      <w:r>
        <w:rPr>
          <w:rFonts w:hint="cs"/>
          <w:rtl/>
          <w:lang w:eastAsia="he-IL"/>
        </w:rPr>
        <w:t>כן.</w:t>
      </w:r>
    </w:p>
    <w:p w:rsidR="00B44161" w:rsidRDefault="00B44161" w:rsidP="00B44161">
      <w:pPr>
        <w:rPr>
          <w:rtl/>
          <w:lang w:eastAsia="he-IL"/>
        </w:rPr>
      </w:pPr>
    </w:p>
    <w:p w:rsidR="00B44161" w:rsidRDefault="00B44161" w:rsidP="00B44161">
      <w:pPr>
        <w:pStyle w:val="af6"/>
        <w:keepNext/>
        <w:rPr>
          <w:rtl/>
        </w:rPr>
      </w:pPr>
      <w:bookmarkStart w:id="463" w:name="_ETM_Q1_1930392"/>
      <w:bookmarkStart w:id="464" w:name="_ETM_Q1_1931251"/>
      <w:bookmarkEnd w:id="463"/>
      <w:bookmarkEnd w:id="464"/>
      <w:r>
        <w:rPr>
          <w:rtl/>
        </w:rPr>
        <w:t>היו"ר משה גפני:</w:t>
      </w:r>
    </w:p>
    <w:p w:rsidR="00B44161" w:rsidRDefault="00B44161" w:rsidP="00B44161">
      <w:pPr>
        <w:pStyle w:val="KeepWithNext"/>
        <w:rPr>
          <w:rtl/>
          <w:lang w:eastAsia="he-IL"/>
        </w:rPr>
      </w:pPr>
    </w:p>
    <w:p w:rsidR="00B44161" w:rsidRDefault="00B44161" w:rsidP="00B44161">
      <w:pPr>
        <w:rPr>
          <w:rtl/>
          <w:lang w:eastAsia="he-IL"/>
        </w:rPr>
      </w:pPr>
      <w:r>
        <w:rPr>
          <w:rFonts w:hint="cs"/>
          <w:rtl/>
          <w:lang w:eastAsia="he-IL"/>
        </w:rPr>
        <w:t xml:space="preserve">למה אתם מתייחסים לממשלה יותר ברצינות מאשר </w:t>
      </w:r>
      <w:bookmarkStart w:id="465" w:name="_ETM_Q1_1933391"/>
      <w:bookmarkEnd w:id="465"/>
      <w:r>
        <w:rPr>
          <w:rFonts w:hint="cs"/>
          <w:rtl/>
          <w:lang w:eastAsia="he-IL"/>
        </w:rPr>
        <w:t>אלינו? יש סיבה לכך?</w:t>
      </w:r>
    </w:p>
    <w:p w:rsidR="00B44161" w:rsidRDefault="00B44161" w:rsidP="00B44161">
      <w:pPr>
        <w:rPr>
          <w:rtl/>
          <w:lang w:eastAsia="he-IL"/>
        </w:rPr>
      </w:pPr>
    </w:p>
    <w:p w:rsidR="00B44161" w:rsidRDefault="00B44161" w:rsidP="00B44161">
      <w:pPr>
        <w:pStyle w:val="a4"/>
        <w:keepNext/>
        <w:rPr>
          <w:rtl/>
        </w:rPr>
      </w:pPr>
      <w:bookmarkStart w:id="466" w:name="_ETM_Q1_1942066"/>
      <w:bookmarkEnd w:id="466"/>
      <w:r>
        <w:rPr>
          <w:rtl/>
        </w:rPr>
        <w:t>רועי פולקמן (כולנו):</w:t>
      </w:r>
    </w:p>
    <w:p w:rsidR="00B44161" w:rsidRDefault="00B44161" w:rsidP="00B44161">
      <w:pPr>
        <w:pStyle w:val="KeepWithNext"/>
        <w:rPr>
          <w:rtl/>
          <w:lang w:eastAsia="he-IL"/>
        </w:rPr>
      </w:pPr>
    </w:p>
    <w:p w:rsidR="00B44161" w:rsidRDefault="00B44161" w:rsidP="00B44161">
      <w:pPr>
        <w:rPr>
          <w:rtl/>
          <w:lang w:eastAsia="he-IL"/>
        </w:rPr>
      </w:pPr>
      <w:r>
        <w:rPr>
          <w:rFonts w:hint="cs"/>
          <w:rtl/>
          <w:lang w:eastAsia="he-IL"/>
        </w:rPr>
        <w:t>הממשלה שולטת בכנסת. דיברנו על זה הרבה השבוע.</w:t>
      </w:r>
    </w:p>
    <w:p w:rsidR="00B44161" w:rsidRDefault="00B44161" w:rsidP="00B44161">
      <w:pPr>
        <w:rPr>
          <w:rtl/>
          <w:lang w:eastAsia="he-IL"/>
        </w:rPr>
      </w:pPr>
    </w:p>
    <w:p w:rsidR="00B44161" w:rsidRDefault="00B44161" w:rsidP="00B44161">
      <w:pPr>
        <w:pStyle w:val="af6"/>
        <w:keepNext/>
        <w:rPr>
          <w:rtl/>
        </w:rPr>
      </w:pPr>
      <w:bookmarkStart w:id="467" w:name="_ETM_Q1_1945656"/>
      <w:bookmarkEnd w:id="467"/>
      <w:r>
        <w:rPr>
          <w:rtl/>
        </w:rPr>
        <w:t>היו"ר משה גפני:</w:t>
      </w:r>
    </w:p>
    <w:p w:rsidR="00B44161" w:rsidRDefault="00B44161" w:rsidP="00B44161">
      <w:pPr>
        <w:pStyle w:val="KeepWithNext"/>
        <w:rPr>
          <w:rtl/>
          <w:lang w:eastAsia="he-IL"/>
        </w:rPr>
      </w:pPr>
    </w:p>
    <w:p w:rsidR="00B44161" w:rsidRDefault="00B44161" w:rsidP="00B44161">
      <w:pPr>
        <w:rPr>
          <w:rtl/>
          <w:lang w:eastAsia="he-IL"/>
        </w:rPr>
      </w:pPr>
      <w:r>
        <w:rPr>
          <w:rFonts w:hint="cs"/>
          <w:rtl/>
          <w:lang w:eastAsia="he-IL"/>
        </w:rPr>
        <w:t xml:space="preserve">אם כך, אתם לא מכירים את ועדת </w:t>
      </w:r>
      <w:bookmarkStart w:id="468" w:name="_ETM_Q1_1946336"/>
      <w:bookmarkEnd w:id="468"/>
      <w:r>
        <w:rPr>
          <w:rFonts w:hint="cs"/>
          <w:rtl/>
          <w:lang w:eastAsia="he-IL"/>
        </w:rPr>
        <w:t>הכספים. לא חשוב. בסדר. אתה מתנגד לעניין הזה.</w:t>
      </w:r>
    </w:p>
    <w:p w:rsidR="00B44161" w:rsidRDefault="00B44161" w:rsidP="00B44161">
      <w:pPr>
        <w:rPr>
          <w:rtl/>
          <w:lang w:eastAsia="he-IL"/>
        </w:rPr>
      </w:pPr>
      <w:bookmarkStart w:id="469" w:name="_ETM_Q1_1944249"/>
      <w:bookmarkEnd w:id="469"/>
    </w:p>
    <w:p w:rsidR="00B44161" w:rsidRDefault="00B44161" w:rsidP="00B44161">
      <w:pPr>
        <w:pStyle w:val="af9"/>
        <w:keepNext/>
        <w:rPr>
          <w:rtl/>
          <w:lang w:eastAsia="he-IL"/>
        </w:rPr>
      </w:pPr>
      <w:bookmarkStart w:id="470" w:name="_ETM_Q1_1939918"/>
      <w:bookmarkStart w:id="471" w:name="_ETM_Q1_1941011"/>
      <w:bookmarkEnd w:id="470"/>
      <w:bookmarkEnd w:id="471"/>
      <w:r>
        <w:rPr>
          <w:rtl/>
          <w:lang w:eastAsia="he-IL"/>
        </w:rPr>
        <w:t>ישי רביב:</w:t>
      </w:r>
    </w:p>
    <w:p w:rsidR="00B44161" w:rsidRDefault="00B44161" w:rsidP="00B44161">
      <w:pPr>
        <w:pStyle w:val="KeepWithNext"/>
        <w:rPr>
          <w:rtl/>
          <w:lang w:eastAsia="he-IL"/>
        </w:rPr>
      </w:pPr>
    </w:p>
    <w:p w:rsidR="00B44161" w:rsidRDefault="00B44161" w:rsidP="00B44161">
      <w:pPr>
        <w:rPr>
          <w:rtl/>
          <w:lang w:eastAsia="he-IL"/>
        </w:rPr>
      </w:pPr>
      <w:r>
        <w:rPr>
          <w:rFonts w:hint="cs"/>
          <w:rtl/>
          <w:lang w:eastAsia="he-IL"/>
        </w:rPr>
        <w:t xml:space="preserve">אני </w:t>
      </w:r>
      <w:bookmarkStart w:id="472" w:name="_ETM_Q1_1952708"/>
      <w:bookmarkEnd w:id="472"/>
      <w:r>
        <w:rPr>
          <w:rFonts w:hint="cs"/>
          <w:rtl/>
          <w:lang w:eastAsia="he-IL"/>
        </w:rPr>
        <w:t xml:space="preserve">מתנגד לביטול סעיף 33. אני מזכיר לחברי הכנסת שכאשר החוק </w:t>
      </w:r>
      <w:bookmarkStart w:id="473" w:name="_ETM_Q1_1975723"/>
      <w:bookmarkEnd w:id="473"/>
      <w:r>
        <w:rPr>
          <w:rFonts w:hint="cs"/>
          <w:rtl/>
          <w:lang w:eastAsia="he-IL"/>
        </w:rPr>
        <w:t xml:space="preserve">חוקק, שיעור המס המקובל בישראל היה 45 אחוזים והחוק דיבר </w:t>
      </w:r>
      <w:bookmarkStart w:id="474" w:name="_ETM_Q1_1978491"/>
      <w:bookmarkEnd w:id="474"/>
      <w:r>
        <w:rPr>
          <w:rFonts w:hint="cs"/>
          <w:rtl/>
          <w:lang w:eastAsia="he-IL"/>
        </w:rPr>
        <w:t>על 30 אחוזים. כלומר, ניתנה הטבה. מה שמוצ</w:t>
      </w:r>
      <w:bookmarkStart w:id="475" w:name="_ETM_Q1_1981789"/>
      <w:bookmarkEnd w:id="475"/>
      <w:r>
        <w:rPr>
          <w:rFonts w:hint="cs"/>
          <w:rtl/>
          <w:lang w:eastAsia="he-IL"/>
        </w:rPr>
        <w:t xml:space="preserve">ע כרגע זה למעשה לעקר את זה. אם </w:t>
      </w:r>
      <w:bookmarkStart w:id="476" w:name="_ETM_Q1_1984645"/>
      <w:bookmarkEnd w:id="476"/>
      <w:r>
        <w:rPr>
          <w:rFonts w:hint="cs"/>
          <w:rtl/>
          <w:lang w:eastAsia="he-IL"/>
        </w:rPr>
        <w:t xml:space="preserve">אתם מבטלים את הסעיף, יוצרים הוראת שעה שבה </w:t>
      </w:r>
      <w:bookmarkStart w:id="477" w:name="_ETM_Q1_1987003"/>
      <w:bookmarkEnd w:id="477"/>
      <w:r>
        <w:rPr>
          <w:rFonts w:hint="cs"/>
          <w:rtl/>
          <w:lang w:eastAsia="he-IL"/>
        </w:rPr>
        <w:t>שיעור המס הוא באמת 100 אחוזים</w:t>
      </w:r>
      <w:r w:rsidR="006D68E5">
        <w:rPr>
          <w:rFonts w:hint="cs"/>
          <w:rtl/>
          <w:lang w:eastAsia="he-IL"/>
        </w:rPr>
        <w:t xml:space="preserve"> </w:t>
      </w:r>
      <w:r>
        <w:rPr>
          <w:rFonts w:hint="cs"/>
          <w:rtl/>
          <w:lang w:eastAsia="he-IL"/>
        </w:rPr>
        <w:t xml:space="preserve">דיבידנד ובצורה כזאת </w:t>
      </w:r>
      <w:bookmarkStart w:id="478" w:name="_ETM_Q1_1990444"/>
      <w:bookmarkEnd w:id="478"/>
      <w:r>
        <w:rPr>
          <w:rFonts w:hint="cs"/>
          <w:rtl/>
          <w:lang w:eastAsia="he-IL"/>
        </w:rPr>
        <w:t>ההטבה לא קיימת. בנקל</w:t>
      </w:r>
      <w:r w:rsidR="006D68E5">
        <w:rPr>
          <w:rFonts w:hint="cs"/>
          <w:rtl/>
          <w:lang w:eastAsia="he-IL"/>
        </w:rPr>
        <w:t xml:space="preserve"> </w:t>
      </w:r>
      <w:r>
        <w:rPr>
          <w:rFonts w:hint="cs"/>
          <w:rtl/>
          <w:lang w:eastAsia="he-IL"/>
        </w:rPr>
        <w:t>יש לזה פתרונות בחוק.</w:t>
      </w:r>
    </w:p>
    <w:p w:rsidR="00B44161" w:rsidRDefault="00B44161" w:rsidP="00B44161">
      <w:pPr>
        <w:rPr>
          <w:rtl/>
          <w:lang w:eastAsia="he-IL"/>
        </w:rPr>
      </w:pPr>
    </w:p>
    <w:p w:rsidR="00B44161" w:rsidRDefault="00B44161" w:rsidP="00B44161">
      <w:pPr>
        <w:pStyle w:val="af6"/>
        <w:keepNext/>
        <w:rPr>
          <w:rtl/>
        </w:rPr>
      </w:pPr>
      <w:bookmarkStart w:id="479" w:name="_ETM_Q1_1993349"/>
      <w:bookmarkEnd w:id="479"/>
      <w:r>
        <w:rPr>
          <w:rtl/>
        </w:rPr>
        <w:t>היו"ר משה גפני:</w:t>
      </w:r>
    </w:p>
    <w:p w:rsidR="00B44161" w:rsidRDefault="00B44161" w:rsidP="00B44161">
      <w:pPr>
        <w:pStyle w:val="KeepWithNext"/>
        <w:rPr>
          <w:rtl/>
          <w:lang w:eastAsia="he-IL"/>
        </w:rPr>
      </w:pPr>
    </w:p>
    <w:p w:rsidR="00B44161" w:rsidRDefault="00B44161" w:rsidP="00B44161">
      <w:pPr>
        <w:rPr>
          <w:rtl/>
          <w:lang w:eastAsia="he-IL"/>
        </w:rPr>
      </w:pPr>
      <w:r>
        <w:rPr>
          <w:rFonts w:hint="cs"/>
          <w:rtl/>
          <w:lang w:eastAsia="he-IL"/>
        </w:rPr>
        <w:t>בקיצור,</w:t>
      </w:r>
      <w:bookmarkStart w:id="480" w:name="_ETM_Q1_1993744"/>
      <w:bookmarkEnd w:id="480"/>
      <w:r>
        <w:rPr>
          <w:rFonts w:hint="cs"/>
          <w:rtl/>
          <w:lang w:eastAsia="he-IL"/>
        </w:rPr>
        <w:t xml:space="preserve"> אתה תומך בחוק הפרטי ולא בחוק הממשלתי.</w:t>
      </w:r>
    </w:p>
    <w:p w:rsidR="00B44161" w:rsidRDefault="00B44161" w:rsidP="00B44161">
      <w:pPr>
        <w:rPr>
          <w:rtl/>
          <w:lang w:eastAsia="he-IL"/>
        </w:rPr>
      </w:pPr>
    </w:p>
    <w:p w:rsidR="00B44161" w:rsidRDefault="00B44161" w:rsidP="00B44161">
      <w:pPr>
        <w:pStyle w:val="af9"/>
        <w:keepNext/>
        <w:rPr>
          <w:rtl/>
          <w:lang w:eastAsia="he-IL"/>
        </w:rPr>
      </w:pPr>
      <w:bookmarkStart w:id="481" w:name="_ETM_Q1_1996390"/>
      <w:bookmarkStart w:id="482" w:name="_ETM_Q1_1997231"/>
      <w:bookmarkEnd w:id="481"/>
      <w:bookmarkEnd w:id="482"/>
      <w:r>
        <w:rPr>
          <w:rtl/>
          <w:lang w:eastAsia="he-IL"/>
        </w:rPr>
        <w:t>ישי רביב:</w:t>
      </w:r>
    </w:p>
    <w:p w:rsidR="00B44161" w:rsidRDefault="00B44161" w:rsidP="00B44161">
      <w:pPr>
        <w:pStyle w:val="KeepWithNext"/>
        <w:rPr>
          <w:rtl/>
          <w:lang w:eastAsia="he-IL"/>
        </w:rPr>
      </w:pPr>
    </w:p>
    <w:p w:rsidR="00B44161" w:rsidRDefault="00B44161" w:rsidP="00B44161">
      <w:pPr>
        <w:rPr>
          <w:rtl/>
          <w:lang w:eastAsia="he-IL"/>
        </w:rPr>
      </w:pPr>
      <w:r>
        <w:rPr>
          <w:rFonts w:hint="cs"/>
          <w:rtl/>
          <w:lang w:eastAsia="he-IL"/>
        </w:rPr>
        <w:t>נכון.</w:t>
      </w:r>
    </w:p>
    <w:p w:rsidR="00B44161" w:rsidRDefault="00B44161" w:rsidP="00B44161">
      <w:pPr>
        <w:rPr>
          <w:rtl/>
          <w:lang w:eastAsia="he-IL"/>
        </w:rPr>
      </w:pPr>
    </w:p>
    <w:p w:rsidR="00B44161" w:rsidRDefault="00B44161" w:rsidP="00B44161">
      <w:pPr>
        <w:pStyle w:val="af6"/>
        <w:keepNext/>
        <w:rPr>
          <w:rtl/>
        </w:rPr>
      </w:pPr>
      <w:bookmarkStart w:id="483" w:name="_ETM_Q1_1996748"/>
      <w:bookmarkEnd w:id="483"/>
      <w:r>
        <w:rPr>
          <w:rtl/>
        </w:rPr>
        <w:t>היו"ר משה גפני:</w:t>
      </w:r>
    </w:p>
    <w:p w:rsidR="00B44161" w:rsidRDefault="00B44161" w:rsidP="00B44161">
      <w:pPr>
        <w:pStyle w:val="KeepWithNext"/>
        <w:rPr>
          <w:rtl/>
          <w:lang w:eastAsia="he-IL"/>
        </w:rPr>
      </w:pPr>
    </w:p>
    <w:p w:rsidR="00B44161" w:rsidRDefault="00B44161" w:rsidP="00B44161">
      <w:pPr>
        <w:rPr>
          <w:rtl/>
          <w:lang w:eastAsia="he-IL"/>
        </w:rPr>
      </w:pPr>
      <w:r>
        <w:rPr>
          <w:rFonts w:hint="cs"/>
          <w:rtl/>
          <w:lang w:eastAsia="he-IL"/>
        </w:rPr>
        <w:t xml:space="preserve">תודה רבה. עורכת הדין </w:t>
      </w:r>
      <w:bookmarkStart w:id="484" w:name="_ETM_Q1_1998569"/>
      <w:bookmarkEnd w:id="484"/>
      <w:r>
        <w:rPr>
          <w:rFonts w:hint="cs"/>
          <w:rtl/>
          <w:lang w:eastAsia="he-IL"/>
        </w:rPr>
        <w:t>נילי אבן חן.</w:t>
      </w:r>
    </w:p>
    <w:p w:rsidR="00B44161" w:rsidRDefault="00B44161" w:rsidP="00B44161">
      <w:pPr>
        <w:rPr>
          <w:rtl/>
          <w:lang w:eastAsia="he-IL"/>
        </w:rPr>
      </w:pPr>
    </w:p>
    <w:p w:rsidR="00B44161" w:rsidRDefault="00B44161" w:rsidP="00B44161">
      <w:pPr>
        <w:pStyle w:val="af9"/>
        <w:keepNext/>
        <w:rPr>
          <w:rtl/>
          <w:lang w:eastAsia="he-IL"/>
        </w:rPr>
      </w:pPr>
      <w:bookmarkStart w:id="485" w:name="_ETM_Q1_2000286"/>
      <w:bookmarkStart w:id="486" w:name="_ETM_Q1_2001896"/>
      <w:bookmarkEnd w:id="485"/>
      <w:bookmarkEnd w:id="486"/>
      <w:r>
        <w:rPr>
          <w:rtl/>
          <w:lang w:eastAsia="he-IL"/>
        </w:rPr>
        <w:t>נילי אבן חן:</w:t>
      </w:r>
    </w:p>
    <w:p w:rsidR="00B44161" w:rsidRDefault="00B44161" w:rsidP="00B44161">
      <w:pPr>
        <w:pStyle w:val="KeepWithNext"/>
        <w:rPr>
          <w:rtl/>
          <w:lang w:eastAsia="he-IL"/>
        </w:rPr>
      </w:pPr>
    </w:p>
    <w:p w:rsidR="00B44161" w:rsidRDefault="00B44161" w:rsidP="00B44161">
      <w:pPr>
        <w:rPr>
          <w:rtl/>
          <w:lang w:eastAsia="he-IL"/>
        </w:rPr>
      </w:pPr>
      <w:r>
        <w:rPr>
          <w:rFonts w:hint="cs"/>
          <w:rtl/>
          <w:lang w:eastAsia="he-IL"/>
        </w:rPr>
        <w:t xml:space="preserve">בוקר טוב. אני רוצה להתייחס לשני </w:t>
      </w:r>
      <w:bookmarkStart w:id="487" w:name="_ETM_Q1_2014260"/>
      <w:bookmarkEnd w:id="487"/>
      <w:r>
        <w:rPr>
          <w:rFonts w:hint="cs"/>
          <w:rtl/>
          <w:lang w:eastAsia="he-IL"/>
        </w:rPr>
        <w:t xml:space="preserve">דברים, לסעיפים ספציפיים, ואני מניחה שזה יעלה בהמשך. </w:t>
      </w:r>
      <w:bookmarkStart w:id="488" w:name="_ETM_Q1_2020244"/>
      <w:bookmarkEnd w:id="488"/>
      <w:r>
        <w:rPr>
          <w:rFonts w:hint="cs"/>
          <w:rtl/>
          <w:lang w:eastAsia="he-IL"/>
        </w:rPr>
        <w:t xml:space="preserve">ההתייחסות הראשונה, כתנועה שהתעסקה הרבה בחוק עידוד השקעות הון </w:t>
      </w:r>
      <w:bookmarkStart w:id="489" w:name="_ETM_Q1_2024963"/>
      <w:bookmarkEnd w:id="489"/>
      <w:r>
        <w:rPr>
          <w:rFonts w:hint="cs"/>
          <w:rtl/>
          <w:lang w:eastAsia="he-IL"/>
        </w:rPr>
        <w:t xml:space="preserve">בתעשייה וגם הגשנו עתירה בנושא ואנחנו יודעים כמה </w:t>
      </w:r>
      <w:bookmarkStart w:id="490" w:name="_ETM_Q1_2031220"/>
      <w:bookmarkEnd w:id="490"/>
      <w:r>
        <w:rPr>
          <w:rFonts w:hint="cs"/>
          <w:rtl/>
          <w:lang w:eastAsia="he-IL"/>
        </w:rPr>
        <w:t>בעיות יש בהתנהלות.</w:t>
      </w:r>
    </w:p>
    <w:p w:rsidR="00B44161" w:rsidRDefault="00B44161" w:rsidP="00B44161">
      <w:pPr>
        <w:rPr>
          <w:rtl/>
          <w:lang w:eastAsia="he-IL"/>
        </w:rPr>
      </w:pPr>
    </w:p>
    <w:p w:rsidR="00B44161" w:rsidRDefault="00B44161" w:rsidP="00B44161">
      <w:pPr>
        <w:pStyle w:val="af6"/>
        <w:keepNext/>
        <w:rPr>
          <w:rtl/>
        </w:rPr>
      </w:pPr>
      <w:bookmarkStart w:id="491" w:name="_ETM_Q1_2034318"/>
      <w:bookmarkEnd w:id="491"/>
      <w:r>
        <w:rPr>
          <w:rtl/>
        </w:rPr>
        <w:t>היו"ר משה גפני:</w:t>
      </w:r>
    </w:p>
    <w:p w:rsidR="00B44161" w:rsidRDefault="00B44161" w:rsidP="00B44161">
      <w:pPr>
        <w:pStyle w:val="KeepWithNext"/>
        <w:rPr>
          <w:rtl/>
          <w:lang w:eastAsia="he-IL"/>
        </w:rPr>
      </w:pPr>
    </w:p>
    <w:p w:rsidR="00B44161" w:rsidRDefault="00B44161" w:rsidP="00B44161">
      <w:pPr>
        <w:rPr>
          <w:rtl/>
          <w:lang w:eastAsia="he-IL"/>
        </w:rPr>
      </w:pPr>
      <w:r>
        <w:rPr>
          <w:rFonts w:hint="cs"/>
          <w:rtl/>
          <w:lang w:eastAsia="he-IL"/>
        </w:rPr>
        <w:t xml:space="preserve">זה שאצתם מגישים עתירה, </w:t>
      </w:r>
      <w:bookmarkStart w:id="492" w:name="_ETM_Q1_2034432"/>
      <w:bookmarkEnd w:id="492"/>
      <w:r>
        <w:rPr>
          <w:rFonts w:hint="cs"/>
          <w:rtl/>
          <w:lang w:eastAsia="he-IL"/>
        </w:rPr>
        <w:t>זה לא רלוונטי.</w:t>
      </w:r>
      <w:r w:rsidR="006D68E5">
        <w:rPr>
          <w:rFonts w:hint="cs"/>
          <w:rtl/>
          <w:lang w:eastAsia="he-IL"/>
        </w:rPr>
        <w:t xml:space="preserve"> </w:t>
      </w:r>
      <w:r>
        <w:rPr>
          <w:rFonts w:hint="cs"/>
          <w:rtl/>
          <w:lang w:eastAsia="he-IL"/>
        </w:rPr>
        <w:t>כאן אנחנו הריבון.</w:t>
      </w:r>
    </w:p>
    <w:p w:rsidR="00B44161" w:rsidRDefault="00B44161" w:rsidP="00B44161">
      <w:pPr>
        <w:rPr>
          <w:rtl/>
          <w:lang w:eastAsia="he-IL"/>
        </w:rPr>
      </w:pPr>
    </w:p>
    <w:p w:rsidR="00B44161" w:rsidRDefault="00B44161" w:rsidP="00B44161">
      <w:pPr>
        <w:pStyle w:val="af9"/>
        <w:keepNext/>
        <w:rPr>
          <w:rtl/>
          <w:lang w:eastAsia="he-IL"/>
        </w:rPr>
      </w:pPr>
      <w:bookmarkStart w:id="493" w:name="_ETM_Q1_2036746"/>
      <w:bookmarkStart w:id="494" w:name="_ETM_Q1_2037806"/>
      <w:bookmarkEnd w:id="493"/>
      <w:bookmarkEnd w:id="494"/>
      <w:r>
        <w:rPr>
          <w:rtl/>
          <w:lang w:eastAsia="he-IL"/>
        </w:rPr>
        <w:t>נילי אבן חן:</w:t>
      </w:r>
    </w:p>
    <w:p w:rsidR="00B44161" w:rsidRDefault="00B44161" w:rsidP="00B44161">
      <w:pPr>
        <w:pStyle w:val="KeepWithNext"/>
        <w:rPr>
          <w:rtl/>
          <w:lang w:eastAsia="he-IL"/>
        </w:rPr>
      </w:pPr>
    </w:p>
    <w:p w:rsidR="00B44161" w:rsidRDefault="00B44161" w:rsidP="00B44161">
      <w:pPr>
        <w:rPr>
          <w:rtl/>
          <w:lang w:eastAsia="he-IL"/>
        </w:rPr>
      </w:pPr>
      <w:r>
        <w:rPr>
          <w:rFonts w:hint="cs"/>
          <w:rtl/>
          <w:lang w:eastAsia="he-IL"/>
        </w:rPr>
        <w:t>העתירה כבר הסתיימה.</w:t>
      </w:r>
    </w:p>
    <w:p w:rsidR="00B44161" w:rsidRDefault="00B44161" w:rsidP="00B44161">
      <w:pPr>
        <w:rPr>
          <w:rtl/>
          <w:lang w:eastAsia="he-IL"/>
        </w:rPr>
      </w:pPr>
    </w:p>
    <w:p w:rsidR="00B44161" w:rsidRDefault="00B44161" w:rsidP="00B44161">
      <w:pPr>
        <w:pStyle w:val="af6"/>
        <w:keepNext/>
        <w:rPr>
          <w:rtl/>
        </w:rPr>
      </w:pPr>
      <w:bookmarkStart w:id="495" w:name="_ETM_Q1_2043097"/>
      <w:bookmarkEnd w:id="495"/>
      <w:r>
        <w:rPr>
          <w:rtl/>
        </w:rPr>
        <w:t>היו"ר משה גפני:</w:t>
      </w:r>
    </w:p>
    <w:p w:rsidR="00B44161" w:rsidRDefault="00B44161" w:rsidP="00B44161">
      <w:pPr>
        <w:pStyle w:val="KeepWithNext"/>
        <w:rPr>
          <w:rtl/>
          <w:lang w:eastAsia="he-IL"/>
        </w:rPr>
      </w:pPr>
    </w:p>
    <w:p w:rsidR="00B44161" w:rsidRDefault="00B44161" w:rsidP="00B44161">
      <w:pPr>
        <w:rPr>
          <w:rtl/>
          <w:lang w:eastAsia="he-IL"/>
        </w:rPr>
      </w:pPr>
      <w:r>
        <w:rPr>
          <w:rFonts w:hint="cs"/>
          <w:rtl/>
          <w:lang w:eastAsia="he-IL"/>
        </w:rPr>
        <w:t>לא חשוב אם הסתיימה או התחילה. אני מדבר על מה שאנחנו עושים כאן.</w:t>
      </w:r>
    </w:p>
    <w:p w:rsidR="00B44161" w:rsidRDefault="00B44161" w:rsidP="00B44161">
      <w:pPr>
        <w:rPr>
          <w:rtl/>
          <w:lang w:eastAsia="he-IL"/>
        </w:rPr>
      </w:pPr>
    </w:p>
    <w:p w:rsidR="00B44161" w:rsidRDefault="00B44161" w:rsidP="00B44161">
      <w:pPr>
        <w:pStyle w:val="a4"/>
        <w:keepNext/>
        <w:rPr>
          <w:rtl/>
        </w:rPr>
      </w:pPr>
      <w:bookmarkStart w:id="496" w:name="_ETM_Q1_2046677"/>
      <w:bookmarkStart w:id="497" w:name="_ETM_Q1_2046107"/>
      <w:bookmarkEnd w:id="496"/>
      <w:bookmarkEnd w:id="497"/>
      <w:r>
        <w:rPr>
          <w:rtl/>
        </w:rPr>
        <w:lastRenderedPageBreak/>
        <w:t>חיים ילין (יש עתיד):</w:t>
      </w:r>
    </w:p>
    <w:p w:rsidR="00B44161" w:rsidRDefault="00B44161" w:rsidP="00B44161">
      <w:pPr>
        <w:pStyle w:val="KeepWithNext"/>
        <w:rPr>
          <w:rtl/>
          <w:lang w:eastAsia="he-IL"/>
        </w:rPr>
      </w:pPr>
    </w:p>
    <w:p w:rsidR="00B44161" w:rsidRDefault="00B44161" w:rsidP="00B44161">
      <w:pPr>
        <w:rPr>
          <w:rtl/>
          <w:lang w:eastAsia="he-IL"/>
        </w:rPr>
      </w:pPr>
      <w:r>
        <w:rPr>
          <w:rFonts w:hint="cs"/>
          <w:rtl/>
          <w:lang w:eastAsia="he-IL"/>
        </w:rPr>
        <w:t xml:space="preserve">איך </w:t>
      </w:r>
      <w:bookmarkStart w:id="498" w:name="_ETM_Q1_2046774"/>
      <w:bookmarkEnd w:id="498"/>
      <w:r>
        <w:rPr>
          <w:rFonts w:hint="cs"/>
          <w:rtl/>
          <w:lang w:eastAsia="he-IL"/>
        </w:rPr>
        <w:t>זה יקדם אותנו בחוק?</w:t>
      </w:r>
    </w:p>
    <w:p w:rsidR="00B44161" w:rsidRDefault="00B44161" w:rsidP="00B44161">
      <w:pPr>
        <w:rPr>
          <w:rtl/>
          <w:lang w:eastAsia="he-IL"/>
        </w:rPr>
      </w:pPr>
    </w:p>
    <w:p w:rsidR="00B44161" w:rsidRDefault="00B44161" w:rsidP="00B44161">
      <w:pPr>
        <w:pStyle w:val="af9"/>
        <w:keepNext/>
        <w:rPr>
          <w:rtl/>
          <w:lang w:eastAsia="he-IL"/>
        </w:rPr>
      </w:pPr>
      <w:bookmarkStart w:id="499" w:name="_ETM_Q1_2045782"/>
      <w:bookmarkStart w:id="500" w:name="_ETM_Q1_2046982"/>
      <w:bookmarkEnd w:id="499"/>
      <w:bookmarkEnd w:id="500"/>
      <w:r>
        <w:rPr>
          <w:rtl/>
          <w:lang w:eastAsia="he-IL"/>
        </w:rPr>
        <w:t>נילי אבן חן:</w:t>
      </w:r>
    </w:p>
    <w:p w:rsidR="00B44161" w:rsidRDefault="00B44161" w:rsidP="00B44161">
      <w:pPr>
        <w:pStyle w:val="KeepWithNext"/>
        <w:rPr>
          <w:rtl/>
          <w:lang w:eastAsia="he-IL"/>
        </w:rPr>
      </w:pPr>
    </w:p>
    <w:p w:rsidR="00B44161" w:rsidRDefault="00B44161" w:rsidP="00B44161">
      <w:pPr>
        <w:rPr>
          <w:rtl/>
          <w:lang w:eastAsia="he-IL"/>
        </w:rPr>
      </w:pPr>
      <w:r>
        <w:rPr>
          <w:rFonts w:hint="cs"/>
          <w:rtl/>
          <w:lang w:eastAsia="he-IL"/>
        </w:rPr>
        <w:t xml:space="preserve">אני אומר איך זה יקדם. אני רק אומר שכיוון שבעצם המטרה כאן היא להשוות את החקלאות </w:t>
      </w:r>
      <w:bookmarkStart w:id="501" w:name="_ETM_Q1_2056318"/>
      <w:bookmarkEnd w:id="501"/>
      <w:r>
        <w:rPr>
          <w:rFonts w:hint="cs"/>
          <w:rtl/>
          <w:lang w:eastAsia="he-IL"/>
        </w:rPr>
        <w:t xml:space="preserve">למה שקורה בתעשייה ובתעשייה אנחנו מכירים את הבעייתיות הרבה </w:t>
      </w:r>
      <w:bookmarkStart w:id="502" w:name="_ETM_Q1_2063687"/>
      <w:bookmarkEnd w:id="502"/>
      <w:r>
        <w:rPr>
          <w:rFonts w:hint="cs"/>
          <w:rtl/>
          <w:lang w:eastAsia="he-IL"/>
        </w:rPr>
        <w:t xml:space="preserve">כפי שגם בוועדת אנדורן נכתב לגבי היעדר נתונים </w:t>
      </w:r>
      <w:r w:rsidR="00646E59">
        <w:rPr>
          <w:rFonts w:hint="cs"/>
          <w:rtl/>
          <w:lang w:eastAsia="he-IL"/>
        </w:rPr>
        <w:t xml:space="preserve">ובפסק הדין </w:t>
      </w:r>
      <w:bookmarkStart w:id="503" w:name="_ETM_Q1_2068847"/>
      <w:bookmarkEnd w:id="503"/>
      <w:r w:rsidR="00646E59">
        <w:rPr>
          <w:rFonts w:hint="cs"/>
          <w:rtl/>
          <w:lang w:eastAsia="he-IL"/>
        </w:rPr>
        <w:t xml:space="preserve">שאנחנו קיבלנו לגבי היעדר נהלים והתנהלות ראויה, אני מציעה </w:t>
      </w:r>
      <w:bookmarkStart w:id="504" w:name="_ETM_Q1_2072883"/>
      <w:bookmarkEnd w:id="504"/>
      <w:r w:rsidR="00646E59">
        <w:rPr>
          <w:rFonts w:hint="cs"/>
          <w:rtl/>
          <w:lang w:eastAsia="he-IL"/>
        </w:rPr>
        <w:t>שכאשר אנחנו יוצאים כאן לדרך, כל הנושא של נתונים</w:t>
      </w:r>
      <w:bookmarkStart w:id="505" w:name="_ETM_Q1_2076760"/>
      <w:bookmarkEnd w:id="505"/>
      <w:r w:rsidR="00646E59">
        <w:rPr>
          <w:rFonts w:hint="cs"/>
          <w:rtl/>
          <w:lang w:eastAsia="he-IL"/>
        </w:rPr>
        <w:t xml:space="preserve">, השוואת מדידה, קביעת קריטריונים ומעקב אחרי הכסף </w:t>
      </w:r>
      <w:bookmarkStart w:id="506" w:name="_ETM_Q1_2082001"/>
      <w:bookmarkEnd w:id="506"/>
      <w:r w:rsidR="00646E59">
        <w:rPr>
          <w:rFonts w:hint="cs"/>
          <w:rtl/>
          <w:lang w:eastAsia="he-IL"/>
        </w:rPr>
        <w:t xml:space="preserve">שניתן בסיכומו של דבר </w:t>
      </w:r>
      <w:r w:rsidR="00646E59">
        <w:rPr>
          <w:rtl/>
          <w:lang w:eastAsia="he-IL"/>
        </w:rPr>
        <w:t>–</w:t>
      </w:r>
      <w:r w:rsidR="00646E59">
        <w:rPr>
          <w:rFonts w:hint="cs"/>
          <w:rtl/>
          <w:lang w:eastAsia="he-IL"/>
        </w:rPr>
        <w:t xml:space="preserve"> ייעשה מלכתחילה ולא בדיעבד כאשר </w:t>
      </w:r>
      <w:bookmarkStart w:id="507" w:name="_ETM_Q1_2086565"/>
      <w:bookmarkEnd w:id="507"/>
      <w:r w:rsidR="00646E59">
        <w:rPr>
          <w:rFonts w:hint="cs"/>
          <w:rtl/>
          <w:lang w:eastAsia="he-IL"/>
        </w:rPr>
        <w:t>צריך לתקן טעויות.</w:t>
      </w:r>
      <w:r w:rsidR="006D68E5">
        <w:rPr>
          <w:rFonts w:hint="cs"/>
          <w:rtl/>
          <w:lang w:eastAsia="he-IL"/>
        </w:rPr>
        <w:t xml:space="preserve"> </w:t>
      </w:r>
      <w:r w:rsidR="00646E59">
        <w:rPr>
          <w:rFonts w:hint="cs"/>
          <w:rtl/>
          <w:lang w:eastAsia="he-IL"/>
        </w:rPr>
        <w:t>זו הערה</w:t>
      </w:r>
      <w:r w:rsidR="006D68E5">
        <w:rPr>
          <w:rFonts w:hint="cs"/>
          <w:rtl/>
          <w:lang w:eastAsia="he-IL"/>
        </w:rPr>
        <w:t xml:space="preserve"> </w:t>
      </w:r>
      <w:r w:rsidR="00646E59">
        <w:rPr>
          <w:rFonts w:hint="cs"/>
          <w:rtl/>
          <w:lang w:eastAsia="he-IL"/>
        </w:rPr>
        <w:t>כללית.</w:t>
      </w:r>
    </w:p>
    <w:p w:rsidR="00646E59" w:rsidRDefault="00646E59" w:rsidP="00B44161">
      <w:pPr>
        <w:rPr>
          <w:rtl/>
          <w:lang w:eastAsia="he-IL"/>
        </w:rPr>
      </w:pPr>
    </w:p>
    <w:p w:rsidR="00646E59" w:rsidRDefault="00646E59" w:rsidP="00B44161">
      <w:pPr>
        <w:rPr>
          <w:rtl/>
          <w:lang w:eastAsia="he-IL"/>
        </w:rPr>
      </w:pPr>
      <w:r>
        <w:rPr>
          <w:rFonts w:hint="cs"/>
          <w:rtl/>
          <w:lang w:eastAsia="he-IL"/>
        </w:rPr>
        <w:t>אני או</w:t>
      </w:r>
      <w:bookmarkStart w:id="508" w:name="_ETM_Q1_2090768"/>
      <w:bookmarkEnd w:id="508"/>
      <w:r>
        <w:rPr>
          <w:rFonts w:hint="cs"/>
          <w:rtl/>
          <w:lang w:eastAsia="he-IL"/>
        </w:rPr>
        <w:t xml:space="preserve">מר בהקשר הזה שיש לא מעט עמדות שמתנגדות לצורך לתת </w:t>
      </w:r>
      <w:bookmarkStart w:id="509" w:name="_ETM_Q1_2101213"/>
      <w:bookmarkEnd w:id="509"/>
      <w:r>
        <w:rPr>
          <w:rFonts w:hint="cs"/>
          <w:rtl/>
          <w:lang w:eastAsia="he-IL"/>
        </w:rPr>
        <w:t>תמיכה דרך</w:t>
      </w:r>
      <w:r w:rsidR="006D68E5">
        <w:rPr>
          <w:rFonts w:hint="cs"/>
          <w:rtl/>
          <w:lang w:eastAsia="he-IL"/>
        </w:rPr>
        <w:t xml:space="preserve"> </w:t>
      </w:r>
      <w:r>
        <w:rPr>
          <w:rFonts w:hint="cs"/>
          <w:rtl/>
          <w:lang w:eastAsia="he-IL"/>
        </w:rPr>
        <w:t xml:space="preserve">חוקי עידוד השקעות הון ולגבי </w:t>
      </w:r>
      <w:bookmarkStart w:id="510" w:name="_ETM_Q1_2105076"/>
      <w:bookmarkEnd w:id="510"/>
      <w:r>
        <w:rPr>
          <w:rFonts w:hint="cs"/>
          <w:rtl/>
          <w:lang w:eastAsia="he-IL"/>
        </w:rPr>
        <w:t>התועלת של זה. אני מפרידה בין זה לבין אמירה כללית ש</w:t>
      </w:r>
      <w:bookmarkStart w:id="511" w:name="_ETM_Q1_2108952"/>
      <w:bookmarkEnd w:id="511"/>
      <w:r>
        <w:rPr>
          <w:rFonts w:hint="cs"/>
          <w:rtl/>
          <w:lang w:eastAsia="he-IL"/>
        </w:rPr>
        <w:t xml:space="preserve">צריך לתמוך בחקלאות אבל השאלה איך תומכים בה. זו אמירה </w:t>
      </w:r>
      <w:bookmarkStart w:id="512" w:name="_ETM_Q1_2114432"/>
      <w:bookmarkEnd w:id="512"/>
      <w:r>
        <w:rPr>
          <w:rFonts w:hint="cs"/>
          <w:rtl/>
          <w:lang w:eastAsia="he-IL"/>
        </w:rPr>
        <w:t>ראשונה.</w:t>
      </w:r>
    </w:p>
    <w:p w:rsidR="00646E59" w:rsidRDefault="00646E59" w:rsidP="00B44161">
      <w:pPr>
        <w:rPr>
          <w:rtl/>
          <w:lang w:eastAsia="he-IL"/>
        </w:rPr>
      </w:pPr>
    </w:p>
    <w:p w:rsidR="00646E59" w:rsidRDefault="00646E59" w:rsidP="00B44161">
      <w:pPr>
        <w:rPr>
          <w:rtl/>
          <w:lang w:eastAsia="he-IL"/>
        </w:rPr>
      </w:pPr>
      <w:bookmarkStart w:id="513" w:name="_ETM_Q1_2113948"/>
      <w:bookmarkEnd w:id="513"/>
      <w:r>
        <w:rPr>
          <w:rFonts w:hint="cs"/>
          <w:rtl/>
          <w:lang w:eastAsia="he-IL"/>
        </w:rPr>
        <w:t>הדבר השני שאני רוצה לומר -</w:t>
      </w:r>
      <w:r w:rsidR="006D68E5">
        <w:rPr>
          <w:rFonts w:hint="cs"/>
          <w:rtl/>
          <w:lang w:eastAsia="he-IL"/>
        </w:rPr>
        <w:t xml:space="preserve"> </w:t>
      </w:r>
      <w:r>
        <w:rPr>
          <w:rFonts w:hint="cs"/>
          <w:rtl/>
          <w:lang w:eastAsia="he-IL"/>
        </w:rPr>
        <w:t>וגם כתבנו את</w:t>
      </w:r>
      <w:bookmarkStart w:id="514" w:name="_ETM_Q1_2119607"/>
      <w:bookmarkEnd w:id="514"/>
      <w:r>
        <w:rPr>
          <w:rFonts w:hint="cs"/>
          <w:rtl/>
          <w:lang w:eastAsia="he-IL"/>
        </w:rPr>
        <w:t xml:space="preserve"> זה בניירות העמדה שלנו </w:t>
      </w:r>
      <w:r>
        <w:rPr>
          <w:rtl/>
          <w:lang w:eastAsia="he-IL"/>
        </w:rPr>
        <w:t>–</w:t>
      </w:r>
      <w:r>
        <w:rPr>
          <w:rFonts w:hint="cs"/>
          <w:rtl/>
          <w:lang w:eastAsia="he-IL"/>
        </w:rPr>
        <w:t xml:space="preserve"> הוא</w:t>
      </w:r>
      <w:r w:rsidR="006D68E5">
        <w:rPr>
          <w:rFonts w:hint="cs"/>
          <w:rtl/>
          <w:lang w:eastAsia="he-IL"/>
        </w:rPr>
        <w:t xml:space="preserve"> </w:t>
      </w:r>
      <w:r>
        <w:rPr>
          <w:rFonts w:hint="cs"/>
          <w:rtl/>
          <w:lang w:eastAsia="he-IL"/>
        </w:rPr>
        <w:t xml:space="preserve">שלעמדתנו ולהבנתנו החקיקה כפי שהיא </w:t>
      </w:r>
      <w:bookmarkStart w:id="515" w:name="_ETM_Q1_2127465"/>
      <w:bookmarkEnd w:id="515"/>
      <w:r>
        <w:rPr>
          <w:rFonts w:hint="cs"/>
          <w:rtl/>
          <w:lang w:eastAsia="he-IL"/>
        </w:rPr>
        <w:t xml:space="preserve">עכשיו, מנוגדת להסכמי השכר </w:t>
      </w:r>
      <w:bookmarkStart w:id="516" w:name="_ETM_Q1_2129837"/>
      <w:bookmarkEnd w:id="516"/>
      <w:r>
        <w:rPr>
          <w:rFonts w:hint="cs"/>
          <w:rtl/>
          <w:lang w:eastAsia="he-IL"/>
        </w:rPr>
        <w:t xml:space="preserve">הבין-לאומיים שמדינת ישראל חתומה עליהם. זה לא מסלול התמיכות </w:t>
      </w:r>
      <w:bookmarkStart w:id="517" w:name="_ETM_Q1_2135150"/>
      <w:bookmarkEnd w:id="517"/>
      <w:r>
        <w:rPr>
          <w:rFonts w:hint="cs"/>
          <w:rtl/>
          <w:lang w:eastAsia="he-IL"/>
        </w:rPr>
        <w:t xml:space="preserve">הירוקות. אני מבקשת שהנושא יידון בהרחבה ושנדע שאנחנו באמת הולכים </w:t>
      </w:r>
      <w:bookmarkStart w:id="518" w:name="_ETM_Q1_2140393"/>
      <w:bookmarkEnd w:id="518"/>
      <w:r>
        <w:rPr>
          <w:rFonts w:hint="cs"/>
          <w:rtl/>
          <w:lang w:eastAsia="he-IL"/>
        </w:rPr>
        <w:t>בתלם ביחד עם מה שאנחנו מחויבים כלפי העולם. תודה.</w:t>
      </w:r>
    </w:p>
    <w:p w:rsidR="00646E59" w:rsidRDefault="00646E59" w:rsidP="00B44161">
      <w:pPr>
        <w:rPr>
          <w:rtl/>
          <w:lang w:eastAsia="he-IL"/>
        </w:rPr>
      </w:pPr>
    </w:p>
    <w:p w:rsidR="00646E59" w:rsidRDefault="00646E59" w:rsidP="00646E59">
      <w:pPr>
        <w:pStyle w:val="af6"/>
        <w:keepNext/>
        <w:rPr>
          <w:rtl/>
        </w:rPr>
      </w:pPr>
      <w:bookmarkStart w:id="519" w:name="_ETM_Q1_2145868"/>
      <w:bookmarkEnd w:id="519"/>
      <w:r>
        <w:rPr>
          <w:rtl/>
        </w:rPr>
        <w:t>היו"ר משה גפני:</w:t>
      </w:r>
    </w:p>
    <w:p w:rsidR="00646E59" w:rsidRDefault="00646E59" w:rsidP="00646E59">
      <w:pPr>
        <w:pStyle w:val="KeepWithNext"/>
        <w:rPr>
          <w:rtl/>
          <w:lang w:eastAsia="he-IL"/>
        </w:rPr>
      </w:pPr>
    </w:p>
    <w:p w:rsidR="00646E59" w:rsidRDefault="00646E59" w:rsidP="00646E59">
      <w:pPr>
        <w:rPr>
          <w:rtl/>
          <w:lang w:eastAsia="he-IL"/>
        </w:rPr>
      </w:pPr>
      <w:r>
        <w:rPr>
          <w:rFonts w:hint="cs"/>
          <w:rtl/>
          <w:lang w:eastAsia="he-IL"/>
        </w:rPr>
        <w:t xml:space="preserve">תודה </w:t>
      </w:r>
      <w:bookmarkStart w:id="520" w:name="_ETM_Q1_2146739"/>
      <w:bookmarkEnd w:id="520"/>
      <w:r>
        <w:rPr>
          <w:rFonts w:hint="cs"/>
          <w:rtl/>
          <w:lang w:eastAsia="he-IL"/>
        </w:rPr>
        <w:t>רבה. משרד המשפטים, המחלקה הבין-לאומית. עורכת הדין הגר סלקטר.</w:t>
      </w:r>
    </w:p>
    <w:p w:rsidR="00646E59" w:rsidRDefault="00646E59" w:rsidP="00646E59">
      <w:pPr>
        <w:rPr>
          <w:rtl/>
          <w:lang w:eastAsia="he-IL"/>
        </w:rPr>
      </w:pPr>
    </w:p>
    <w:p w:rsidR="00646E59" w:rsidRDefault="00646E59" w:rsidP="00646E59">
      <w:pPr>
        <w:pStyle w:val="af9"/>
        <w:keepNext/>
        <w:rPr>
          <w:rtl/>
          <w:lang w:eastAsia="he-IL"/>
        </w:rPr>
      </w:pPr>
      <w:bookmarkStart w:id="521" w:name="_ETM_Q1_2148455"/>
      <w:bookmarkStart w:id="522" w:name="_ETM_Q1_2152243"/>
      <w:bookmarkEnd w:id="521"/>
      <w:bookmarkEnd w:id="522"/>
      <w:r>
        <w:rPr>
          <w:rtl/>
          <w:lang w:eastAsia="he-IL"/>
        </w:rPr>
        <w:t>הגר סלקטר:</w:t>
      </w:r>
    </w:p>
    <w:p w:rsidR="00646E59" w:rsidRDefault="00646E59" w:rsidP="00646E59">
      <w:pPr>
        <w:pStyle w:val="KeepWithNext"/>
        <w:rPr>
          <w:rtl/>
          <w:lang w:eastAsia="he-IL"/>
        </w:rPr>
      </w:pPr>
    </w:p>
    <w:p w:rsidR="00646E59" w:rsidRDefault="00646E59" w:rsidP="00646E59">
      <w:pPr>
        <w:rPr>
          <w:rtl/>
          <w:lang w:eastAsia="he-IL"/>
        </w:rPr>
      </w:pPr>
      <w:r>
        <w:rPr>
          <w:rFonts w:hint="cs"/>
          <w:rtl/>
          <w:lang w:eastAsia="he-IL"/>
        </w:rPr>
        <w:t xml:space="preserve">משרד המשפטים. </w:t>
      </w:r>
      <w:bookmarkStart w:id="523" w:name="_ETM_Q1_2159360"/>
      <w:bookmarkEnd w:id="523"/>
      <w:r>
        <w:rPr>
          <w:rFonts w:hint="cs"/>
          <w:rtl/>
          <w:lang w:eastAsia="he-IL"/>
        </w:rPr>
        <w:t xml:space="preserve">אני לא מהמחלקה הבין-לאומית אבל נמצא אתי ניר </w:t>
      </w:r>
      <w:bookmarkStart w:id="524" w:name="_ETM_Q1_2166043"/>
      <w:bookmarkEnd w:id="524"/>
      <w:r>
        <w:rPr>
          <w:rFonts w:hint="cs"/>
          <w:rtl/>
          <w:lang w:eastAsia="he-IL"/>
        </w:rPr>
        <w:t xml:space="preserve">דויטש שהוא מהמחלקה הבין-לאומית. אני מלווה את הטיפול בהצעת החוק </w:t>
      </w:r>
      <w:bookmarkStart w:id="525" w:name="_ETM_Q1_2170149"/>
      <w:bookmarkEnd w:id="525"/>
      <w:r>
        <w:rPr>
          <w:rFonts w:hint="cs"/>
          <w:rtl/>
          <w:lang w:eastAsia="he-IL"/>
        </w:rPr>
        <w:t>וניר מלווה אותה בהקשרים של משפט בין-לאומי.</w:t>
      </w:r>
    </w:p>
    <w:p w:rsidR="00646E59" w:rsidRDefault="00646E59" w:rsidP="00646E59">
      <w:pPr>
        <w:rPr>
          <w:rtl/>
          <w:lang w:eastAsia="he-IL"/>
        </w:rPr>
      </w:pPr>
    </w:p>
    <w:p w:rsidR="00646E59" w:rsidRDefault="00646E59" w:rsidP="00646E59">
      <w:pPr>
        <w:pStyle w:val="af6"/>
        <w:keepNext/>
        <w:rPr>
          <w:rtl/>
        </w:rPr>
      </w:pPr>
      <w:bookmarkStart w:id="526" w:name="_ETM_Q1_2172087"/>
      <w:bookmarkStart w:id="527" w:name="_ETM_Q1_2172083"/>
      <w:bookmarkEnd w:id="526"/>
      <w:bookmarkEnd w:id="527"/>
      <w:r>
        <w:rPr>
          <w:rtl/>
        </w:rPr>
        <w:t>היו"ר משה גפני:</w:t>
      </w:r>
    </w:p>
    <w:p w:rsidR="00646E59" w:rsidRDefault="00646E59" w:rsidP="00646E59">
      <w:pPr>
        <w:pStyle w:val="KeepWithNext"/>
        <w:rPr>
          <w:rtl/>
          <w:lang w:eastAsia="he-IL"/>
        </w:rPr>
      </w:pPr>
    </w:p>
    <w:p w:rsidR="00646E59" w:rsidRDefault="00646E59" w:rsidP="00646E59">
      <w:pPr>
        <w:rPr>
          <w:rtl/>
          <w:lang w:eastAsia="he-IL"/>
        </w:rPr>
      </w:pPr>
      <w:r>
        <w:rPr>
          <w:rFonts w:hint="cs"/>
          <w:rtl/>
          <w:lang w:eastAsia="he-IL"/>
        </w:rPr>
        <w:t xml:space="preserve">שמעתי שלגבי החוק הזה היה דיון אצלכם </w:t>
      </w:r>
      <w:bookmarkStart w:id="528" w:name="_ETM_Q1_2171171"/>
      <w:bookmarkEnd w:id="528"/>
      <w:r>
        <w:rPr>
          <w:rFonts w:hint="cs"/>
          <w:rtl/>
          <w:lang w:eastAsia="he-IL"/>
        </w:rPr>
        <w:t>במחלקה הבין-לאומית.</w:t>
      </w:r>
    </w:p>
    <w:p w:rsidR="00646E59" w:rsidRDefault="00646E59" w:rsidP="00646E59">
      <w:pPr>
        <w:rPr>
          <w:rtl/>
          <w:lang w:eastAsia="he-IL"/>
        </w:rPr>
      </w:pPr>
    </w:p>
    <w:p w:rsidR="00646E59" w:rsidRDefault="00646E59" w:rsidP="00646E59">
      <w:pPr>
        <w:pStyle w:val="af9"/>
        <w:keepNext/>
        <w:rPr>
          <w:rtl/>
          <w:lang w:eastAsia="he-IL"/>
        </w:rPr>
      </w:pPr>
      <w:bookmarkStart w:id="529" w:name="_ETM_Q1_2174537"/>
      <w:bookmarkStart w:id="530" w:name="_ETM_Q1_2175125"/>
      <w:bookmarkStart w:id="531" w:name="_ETM_Q1_2176974"/>
      <w:bookmarkEnd w:id="529"/>
      <w:bookmarkEnd w:id="530"/>
      <w:bookmarkEnd w:id="531"/>
      <w:r>
        <w:rPr>
          <w:rtl/>
          <w:lang w:eastAsia="he-IL"/>
        </w:rPr>
        <w:t>הגר סלקטר:</w:t>
      </w:r>
    </w:p>
    <w:p w:rsidR="00646E59" w:rsidRDefault="00646E59" w:rsidP="00646E59">
      <w:pPr>
        <w:pStyle w:val="KeepWithNext"/>
        <w:rPr>
          <w:rtl/>
          <w:lang w:eastAsia="he-IL"/>
        </w:rPr>
      </w:pPr>
    </w:p>
    <w:p w:rsidR="00646E59" w:rsidRDefault="00646E59" w:rsidP="00646E59">
      <w:pPr>
        <w:rPr>
          <w:rtl/>
          <w:lang w:eastAsia="he-IL"/>
        </w:rPr>
      </w:pPr>
      <w:r>
        <w:rPr>
          <w:rFonts w:hint="cs"/>
          <w:rtl/>
          <w:lang w:eastAsia="he-IL"/>
        </w:rPr>
        <w:t>כל נושא שעולה במסגרת הצעת החו</w:t>
      </w:r>
      <w:bookmarkStart w:id="532" w:name="_ETM_Q1_2177326"/>
      <w:bookmarkEnd w:id="532"/>
      <w:r>
        <w:rPr>
          <w:rFonts w:hint="cs"/>
          <w:rtl/>
          <w:lang w:eastAsia="he-IL"/>
        </w:rPr>
        <w:t xml:space="preserve">ק, כמובן נדון על ידי משרד המשפטים. ניר </w:t>
      </w:r>
      <w:bookmarkStart w:id="533" w:name="_ETM_Q1_2179157"/>
      <w:bookmarkEnd w:id="533"/>
      <w:r>
        <w:rPr>
          <w:rFonts w:hint="cs"/>
          <w:rtl/>
          <w:lang w:eastAsia="he-IL"/>
        </w:rPr>
        <w:t>יתייחס.</w:t>
      </w:r>
    </w:p>
    <w:p w:rsidR="00646E59" w:rsidRDefault="00646E59" w:rsidP="00646E59">
      <w:pPr>
        <w:rPr>
          <w:rtl/>
          <w:lang w:eastAsia="he-IL"/>
        </w:rPr>
      </w:pPr>
      <w:bookmarkStart w:id="534" w:name="_ETM_Q1_2182448"/>
      <w:bookmarkEnd w:id="534"/>
    </w:p>
    <w:p w:rsidR="00646E59" w:rsidRDefault="00646E59" w:rsidP="00646E59">
      <w:pPr>
        <w:pStyle w:val="af6"/>
        <w:keepNext/>
        <w:rPr>
          <w:rtl/>
        </w:rPr>
      </w:pPr>
      <w:bookmarkStart w:id="535" w:name="_ETM_Q1_2183172"/>
      <w:bookmarkEnd w:id="535"/>
      <w:r>
        <w:rPr>
          <w:rtl/>
        </w:rPr>
        <w:t>היו"ר משה גפני:</w:t>
      </w:r>
    </w:p>
    <w:p w:rsidR="00646E59" w:rsidRDefault="00646E59" w:rsidP="00646E59">
      <w:pPr>
        <w:pStyle w:val="KeepWithNext"/>
        <w:rPr>
          <w:rtl/>
          <w:lang w:eastAsia="he-IL"/>
        </w:rPr>
      </w:pPr>
    </w:p>
    <w:p w:rsidR="00646E59" w:rsidRDefault="00646E59" w:rsidP="00646E59">
      <w:pPr>
        <w:rPr>
          <w:rtl/>
          <w:lang w:eastAsia="he-IL"/>
        </w:rPr>
      </w:pPr>
      <w:r>
        <w:rPr>
          <w:rFonts w:hint="cs"/>
          <w:rtl/>
          <w:lang w:eastAsia="he-IL"/>
        </w:rPr>
        <w:t>בבקשה, תתייחסו. אני הולך לחוקק. אני לא מחכה.</w:t>
      </w:r>
    </w:p>
    <w:p w:rsidR="00646E59" w:rsidRDefault="00646E59" w:rsidP="00646E59">
      <w:pPr>
        <w:rPr>
          <w:rtl/>
          <w:lang w:eastAsia="he-IL"/>
        </w:rPr>
      </w:pPr>
      <w:bookmarkStart w:id="536" w:name="_ETM_Q1_2186215"/>
      <w:bookmarkEnd w:id="536"/>
    </w:p>
    <w:p w:rsidR="00646E59" w:rsidRDefault="00646E59" w:rsidP="00646E59">
      <w:pPr>
        <w:pStyle w:val="af9"/>
        <w:keepNext/>
        <w:rPr>
          <w:rtl/>
          <w:lang w:eastAsia="he-IL"/>
        </w:rPr>
      </w:pPr>
      <w:bookmarkStart w:id="537" w:name="_ETM_Q1_2178784"/>
      <w:bookmarkStart w:id="538" w:name="_ETM_Q1_2179583"/>
      <w:bookmarkEnd w:id="537"/>
      <w:bookmarkEnd w:id="538"/>
      <w:r>
        <w:rPr>
          <w:rtl/>
          <w:lang w:eastAsia="he-IL"/>
        </w:rPr>
        <w:t>ניר דויטש:</w:t>
      </w:r>
    </w:p>
    <w:p w:rsidR="00646E59" w:rsidRDefault="00646E59" w:rsidP="00646E59">
      <w:pPr>
        <w:pStyle w:val="KeepWithNext"/>
        <w:rPr>
          <w:rtl/>
          <w:lang w:eastAsia="he-IL"/>
        </w:rPr>
      </w:pPr>
    </w:p>
    <w:p w:rsidR="00646E59" w:rsidRDefault="00646E59" w:rsidP="00646E59">
      <w:pPr>
        <w:rPr>
          <w:rtl/>
          <w:lang w:eastAsia="he-IL"/>
        </w:rPr>
      </w:pPr>
      <w:r>
        <w:rPr>
          <w:rFonts w:hint="cs"/>
          <w:rtl/>
          <w:lang w:eastAsia="he-IL"/>
        </w:rPr>
        <w:t xml:space="preserve">אני עורך דין </w:t>
      </w:r>
      <w:bookmarkStart w:id="539" w:name="_ETM_Q1_2186679"/>
      <w:bookmarkEnd w:id="539"/>
      <w:r>
        <w:rPr>
          <w:rFonts w:hint="cs"/>
          <w:rtl/>
          <w:lang w:eastAsia="he-IL"/>
        </w:rPr>
        <w:t>בייעוץ</w:t>
      </w:r>
      <w:r w:rsidR="006D68E5">
        <w:rPr>
          <w:rFonts w:hint="cs"/>
          <w:rtl/>
          <w:lang w:eastAsia="he-IL"/>
        </w:rPr>
        <w:t xml:space="preserve"> </w:t>
      </w:r>
      <w:r>
        <w:rPr>
          <w:rFonts w:hint="cs"/>
          <w:rtl/>
          <w:lang w:eastAsia="he-IL"/>
        </w:rPr>
        <w:t xml:space="preserve">וחקיקה, משפט בין-לאומי. בהמשך לדברים שנאמרו לפני רגע, אני אומר שבהתייעצות בין משרדי הממשלה עלתה המורכבות במישור </w:t>
      </w:r>
      <w:bookmarkStart w:id="540" w:name="_ETM_Q1_2198908"/>
      <w:bookmarkEnd w:id="540"/>
      <w:r>
        <w:rPr>
          <w:rFonts w:hint="cs"/>
          <w:rtl/>
          <w:lang w:eastAsia="he-IL"/>
        </w:rPr>
        <w:t>המשפט הבין-לאומי ביחס לחלק מסעיפי הצעת החוק. המורכבות הזאת אינה מהווה מניעה להתקדם עם חקיקת הצעת החוק.</w:t>
      </w:r>
    </w:p>
    <w:p w:rsidR="00646E59" w:rsidRDefault="00646E59" w:rsidP="00646E59">
      <w:pPr>
        <w:rPr>
          <w:rtl/>
          <w:lang w:eastAsia="he-IL"/>
        </w:rPr>
      </w:pPr>
    </w:p>
    <w:p w:rsidR="00646E59" w:rsidRDefault="00646E59" w:rsidP="00646E59">
      <w:pPr>
        <w:pStyle w:val="af6"/>
        <w:keepNext/>
        <w:rPr>
          <w:rtl/>
        </w:rPr>
      </w:pPr>
      <w:bookmarkStart w:id="541" w:name="_ETM_Q1_2210854"/>
      <w:bookmarkEnd w:id="541"/>
      <w:r>
        <w:rPr>
          <w:rtl/>
        </w:rPr>
        <w:t>היו"ר משה גפני:</w:t>
      </w:r>
    </w:p>
    <w:p w:rsidR="00646E59" w:rsidRDefault="00646E59" w:rsidP="00646E59">
      <w:pPr>
        <w:pStyle w:val="KeepWithNext"/>
        <w:rPr>
          <w:rtl/>
          <w:lang w:eastAsia="he-IL"/>
        </w:rPr>
      </w:pPr>
    </w:p>
    <w:p w:rsidR="00646E59" w:rsidRDefault="00646E59" w:rsidP="00646E59">
      <w:pPr>
        <w:rPr>
          <w:rtl/>
          <w:lang w:eastAsia="he-IL"/>
        </w:rPr>
      </w:pPr>
      <w:r>
        <w:rPr>
          <w:rFonts w:hint="cs"/>
          <w:rtl/>
          <w:lang w:eastAsia="he-IL"/>
        </w:rPr>
        <w:t xml:space="preserve">ואם הוא היה אומר </w:t>
      </w:r>
      <w:bookmarkStart w:id="542" w:name="_ETM_Q1_2213245"/>
      <w:bookmarkEnd w:id="542"/>
      <w:r>
        <w:rPr>
          <w:rFonts w:hint="cs"/>
          <w:rtl/>
          <w:lang w:eastAsia="he-IL"/>
        </w:rPr>
        <w:t xml:space="preserve">שיש מניעה, לא הייתי מחוקק? אני אעביר את החקיקה למשרד </w:t>
      </w:r>
      <w:bookmarkStart w:id="543" w:name="_ETM_Q1_2215516"/>
      <w:bookmarkEnd w:id="543"/>
      <w:r>
        <w:rPr>
          <w:rFonts w:hint="cs"/>
          <w:rtl/>
          <w:lang w:eastAsia="he-IL"/>
        </w:rPr>
        <w:t xml:space="preserve">המשפטים כי למה אנחנו בכלל קיימים? שהם יחוקקו. אנחנו רק נקבל משכורת. רק שתדע, </w:t>
      </w:r>
      <w:bookmarkStart w:id="544" w:name="_ETM_Q1_2233299"/>
      <w:bookmarkEnd w:id="544"/>
      <w:r>
        <w:rPr>
          <w:rFonts w:hint="cs"/>
          <w:rtl/>
          <w:lang w:eastAsia="he-IL"/>
        </w:rPr>
        <w:t xml:space="preserve">אני לא יודע איך זה אצלכם במחלקה הבין-לאומית, בוועדת הכספים </w:t>
      </w:r>
      <w:bookmarkStart w:id="545" w:name="_ETM_Q1_2236761"/>
      <w:bookmarkEnd w:id="545"/>
      <w:r>
        <w:rPr>
          <w:rFonts w:hint="cs"/>
          <w:rtl/>
          <w:lang w:eastAsia="he-IL"/>
        </w:rPr>
        <w:t>יש גם הומור. יש דברים שהם הומור ויש דברים שבהומור יש רצינות.</w:t>
      </w:r>
    </w:p>
    <w:p w:rsidR="00646E59" w:rsidRDefault="00646E59" w:rsidP="00646E59">
      <w:pPr>
        <w:rPr>
          <w:rtl/>
          <w:lang w:eastAsia="he-IL"/>
        </w:rPr>
      </w:pPr>
    </w:p>
    <w:p w:rsidR="00646E59" w:rsidRDefault="00646E59" w:rsidP="00646E59">
      <w:pPr>
        <w:pStyle w:val="a4"/>
        <w:keepNext/>
        <w:rPr>
          <w:rtl/>
        </w:rPr>
      </w:pPr>
      <w:bookmarkStart w:id="546" w:name="_ETM_Q1_2241530"/>
      <w:bookmarkEnd w:id="546"/>
      <w:r>
        <w:rPr>
          <w:rtl/>
        </w:rPr>
        <w:t>מיכל בירן (המחנה הציוני):</w:t>
      </w:r>
    </w:p>
    <w:p w:rsidR="00646E59" w:rsidRDefault="00646E59" w:rsidP="00646E59">
      <w:pPr>
        <w:pStyle w:val="KeepWithNext"/>
        <w:rPr>
          <w:rtl/>
          <w:lang w:eastAsia="he-IL"/>
        </w:rPr>
      </w:pPr>
    </w:p>
    <w:p w:rsidR="00646E59" w:rsidRDefault="00646E59" w:rsidP="00646E59">
      <w:pPr>
        <w:rPr>
          <w:rtl/>
          <w:lang w:eastAsia="he-IL"/>
        </w:rPr>
      </w:pPr>
      <w:r>
        <w:rPr>
          <w:rFonts w:hint="cs"/>
          <w:rtl/>
          <w:lang w:eastAsia="he-IL"/>
        </w:rPr>
        <w:t>הבעיה היא שהפרוטוקול לא מבין סרקזם.</w:t>
      </w:r>
    </w:p>
    <w:p w:rsidR="00646E59" w:rsidRDefault="00646E59" w:rsidP="00646E59">
      <w:pPr>
        <w:pStyle w:val="af9"/>
        <w:keepNext/>
        <w:rPr>
          <w:rtl/>
          <w:lang w:eastAsia="he-IL"/>
        </w:rPr>
      </w:pPr>
      <w:bookmarkStart w:id="547" w:name="_ETM_Q1_2222164"/>
      <w:bookmarkStart w:id="548" w:name="_ETM_Q1_2222985"/>
      <w:bookmarkEnd w:id="547"/>
      <w:bookmarkEnd w:id="548"/>
      <w:r>
        <w:rPr>
          <w:rtl/>
          <w:lang w:eastAsia="he-IL"/>
        </w:rPr>
        <w:lastRenderedPageBreak/>
        <w:t>ניר דויטש:</w:t>
      </w:r>
    </w:p>
    <w:p w:rsidR="00646E59" w:rsidRDefault="00646E59" w:rsidP="00646E59">
      <w:pPr>
        <w:pStyle w:val="KeepWithNext"/>
        <w:rPr>
          <w:rtl/>
          <w:lang w:eastAsia="he-IL"/>
        </w:rPr>
      </w:pPr>
    </w:p>
    <w:p w:rsidR="00646E59" w:rsidRDefault="00646E59" w:rsidP="00646E59">
      <w:pPr>
        <w:rPr>
          <w:rtl/>
          <w:lang w:eastAsia="he-IL"/>
        </w:rPr>
      </w:pPr>
      <w:r>
        <w:rPr>
          <w:rFonts w:hint="cs"/>
          <w:rtl/>
          <w:lang w:eastAsia="he-IL"/>
        </w:rPr>
        <w:t xml:space="preserve">אני אסביר לעניין </w:t>
      </w:r>
      <w:bookmarkStart w:id="549" w:name="_ETM_Q1_2251944"/>
      <w:bookmarkEnd w:id="549"/>
      <w:r>
        <w:rPr>
          <w:rFonts w:hint="cs"/>
          <w:rtl/>
          <w:lang w:eastAsia="he-IL"/>
        </w:rPr>
        <w:t xml:space="preserve">הפירוט. חשוב לנו להביא בפני חברי הכנסת ומקבלי </w:t>
      </w:r>
      <w:bookmarkStart w:id="550" w:name="_ETM_Q1_2257419"/>
      <w:bookmarkEnd w:id="550"/>
      <w:r>
        <w:rPr>
          <w:rFonts w:hint="cs"/>
          <w:rtl/>
          <w:lang w:eastAsia="he-IL"/>
        </w:rPr>
        <w:t>ההחלטות.</w:t>
      </w:r>
    </w:p>
    <w:p w:rsidR="00646E59" w:rsidRDefault="00646E59" w:rsidP="00646E59">
      <w:pPr>
        <w:rPr>
          <w:rtl/>
          <w:lang w:eastAsia="he-IL"/>
        </w:rPr>
      </w:pPr>
    </w:p>
    <w:p w:rsidR="00646E59" w:rsidRDefault="00646E59" w:rsidP="00646E59">
      <w:pPr>
        <w:pStyle w:val="af6"/>
        <w:keepNext/>
        <w:rPr>
          <w:rtl/>
        </w:rPr>
      </w:pPr>
      <w:bookmarkStart w:id="551" w:name="_ETM_Q1_2259693"/>
      <w:bookmarkEnd w:id="551"/>
      <w:r>
        <w:rPr>
          <w:rtl/>
        </w:rPr>
        <w:t>היו"ר משה גפני:</w:t>
      </w:r>
    </w:p>
    <w:p w:rsidR="00646E59" w:rsidRDefault="00646E59" w:rsidP="00646E59">
      <w:pPr>
        <w:pStyle w:val="KeepWithNext"/>
        <w:rPr>
          <w:rtl/>
          <w:lang w:eastAsia="he-IL"/>
        </w:rPr>
      </w:pPr>
    </w:p>
    <w:p w:rsidR="00646E59" w:rsidRDefault="00646E59" w:rsidP="00646E59">
      <w:pPr>
        <w:rPr>
          <w:rtl/>
          <w:lang w:eastAsia="he-IL"/>
        </w:rPr>
      </w:pPr>
      <w:r>
        <w:rPr>
          <w:rFonts w:hint="cs"/>
          <w:rtl/>
          <w:lang w:eastAsia="he-IL"/>
        </w:rPr>
        <w:t>רגע. לאט לאט כי אני לא מבין מהר. אין בעיה לחוקק, גם לדעתכם.</w:t>
      </w:r>
    </w:p>
    <w:p w:rsidR="00646E59" w:rsidRDefault="00646E59" w:rsidP="00646E59">
      <w:pPr>
        <w:rPr>
          <w:rtl/>
          <w:lang w:eastAsia="he-IL"/>
        </w:rPr>
      </w:pPr>
    </w:p>
    <w:p w:rsidR="00646E59" w:rsidRDefault="00646E59" w:rsidP="00646E59">
      <w:pPr>
        <w:pStyle w:val="af9"/>
        <w:keepNext/>
        <w:rPr>
          <w:rtl/>
          <w:lang w:eastAsia="he-IL"/>
        </w:rPr>
      </w:pPr>
      <w:bookmarkStart w:id="552" w:name="_ETM_Q1_2268672"/>
      <w:bookmarkStart w:id="553" w:name="_ETM_Q1_2269621"/>
      <w:bookmarkEnd w:id="552"/>
      <w:bookmarkEnd w:id="553"/>
      <w:r>
        <w:rPr>
          <w:rtl/>
          <w:lang w:eastAsia="he-IL"/>
        </w:rPr>
        <w:t>ניר דויטש:</w:t>
      </w:r>
    </w:p>
    <w:p w:rsidR="00646E59" w:rsidRDefault="00646E59" w:rsidP="00646E59">
      <w:pPr>
        <w:pStyle w:val="KeepWithNext"/>
        <w:rPr>
          <w:rtl/>
          <w:lang w:eastAsia="he-IL"/>
        </w:rPr>
      </w:pPr>
    </w:p>
    <w:p w:rsidR="00646E59" w:rsidRDefault="00646E59" w:rsidP="00646E59">
      <w:pPr>
        <w:rPr>
          <w:rtl/>
          <w:lang w:eastAsia="he-IL"/>
        </w:rPr>
      </w:pPr>
      <w:r>
        <w:rPr>
          <w:rFonts w:hint="cs"/>
          <w:rtl/>
          <w:lang w:eastAsia="he-IL"/>
        </w:rPr>
        <w:t xml:space="preserve">אני לא יכול לומר אם יש בעיה </w:t>
      </w:r>
      <w:bookmarkStart w:id="554" w:name="_ETM_Q1_2271089"/>
      <w:bookmarkEnd w:id="554"/>
      <w:r>
        <w:rPr>
          <w:rFonts w:hint="cs"/>
          <w:rtl/>
          <w:lang w:eastAsia="he-IL"/>
        </w:rPr>
        <w:t xml:space="preserve">לחוקק או לא. אני מצביע מבחינה משפטית. אני אומר </w:t>
      </w:r>
      <w:bookmarkStart w:id="555" w:name="_ETM_Q1_2280801"/>
      <w:bookmarkEnd w:id="555"/>
      <w:r>
        <w:rPr>
          <w:rFonts w:hint="cs"/>
          <w:rtl/>
          <w:lang w:eastAsia="he-IL"/>
        </w:rPr>
        <w:t xml:space="preserve">שמכיוון שהמורכבות הזאת, בהתייעצות בין משרדי הממשלה, נדרשת עוד </w:t>
      </w:r>
      <w:bookmarkStart w:id="556" w:name="_ETM_Q1_2284692"/>
      <w:bookmarkEnd w:id="556"/>
      <w:r>
        <w:rPr>
          <w:rFonts w:hint="cs"/>
          <w:rtl/>
          <w:lang w:eastAsia="he-IL"/>
        </w:rPr>
        <w:t xml:space="preserve">בליבון ואנחנו בוחנים את הצורך להביא את הדבר בפני היועץ </w:t>
      </w:r>
      <w:bookmarkStart w:id="557" w:name="_ETM_Q1_2289059"/>
      <w:bookmarkEnd w:id="557"/>
      <w:r>
        <w:rPr>
          <w:rFonts w:hint="cs"/>
          <w:rtl/>
          <w:lang w:eastAsia="he-IL"/>
        </w:rPr>
        <w:t>המשפטי לממשלה לקבל הכרעה לגבי המורכבויות במישור המשפט הבין-לאומי, אנח</w:t>
      </w:r>
      <w:bookmarkStart w:id="558" w:name="_ETM_Q1_2294406"/>
      <w:bookmarkEnd w:id="558"/>
      <w:r>
        <w:rPr>
          <w:rFonts w:hint="cs"/>
          <w:rtl/>
          <w:lang w:eastAsia="he-IL"/>
        </w:rPr>
        <w:t>נו זקוקים</w:t>
      </w:r>
      <w:r w:rsidR="006D68E5">
        <w:rPr>
          <w:rFonts w:hint="cs"/>
          <w:rtl/>
          <w:lang w:eastAsia="he-IL"/>
        </w:rPr>
        <w:t xml:space="preserve"> </w:t>
      </w:r>
      <w:r>
        <w:rPr>
          <w:rFonts w:hint="cs"/>
          <w:rtl/>
          <w:lang w:eastAsia="he-IL"/>
        </w:rPr>
        <w:t>לעוד זמן לטפל כדי לחשוף בפני הוועדה</w:t>
      </w:r>
      <w:bookmarkStart w:id="559" w:name="_ETM_Q1_2299743"/>
      <w:bookmarkEnd w:id="559"/>
      <w:r>
        <w:rPr>
          <w:rFonts w:hint="cs"/>
          <w:rtl/>
          <w:lang w:eastAsia="he-IL"/>
        </w:rPr>
        <w:t xml:space="preserve"> ולפרוס בפניה את מלוא התשתית לגבי המורכבות במישור הבין-לאומי.</w:t>
      </w:r>
    </w:p>
    <w:p w:rsidR="00704B84" w:rsidRDefault="00704B84" w:rsidP="00646E59">
      <w:pPr>
        <w:rPr>
          <w:rtl/>
          <w:lang w:eastAsia="he-IL"/>
        </w:rPr>
      </w:pPr>
    </w:p>
    <w:p w:rsidR="00704B84" w:rsidRDefault="00704B84" w:rsidP="00704B84">
      <w:pPr>
        <w:pStyle w:val="a4"/>
        <w:keepNext/>
        <w:rPr>
          <w:rtl/>
        </w:rPr>
      </w:pPr>
      <w:r>
        <w:rPr>
          <w:rtl/>
        </w:rPr>
        <w:t>מיכל בירן (המחנה הציוני):</w:t>
      </w:r>
    </w:p>
    <w:p w:rsidR="00704B84" w:rsidRDefault="00704B84" w:rsidP="00704B84">
      <w:pPr>
        <w:pStyle w:val="KeepWithNext"/>
        <w:rPr>
          <w:rtl/>
          <w:lang w:eastAsia="he-IL"/>
        </w:rPr>
      </w:pPr>
    </w:p>
    <w:p w:rsidR="00704B84" w:rsidRDefault="00704B84" w:rsidP="00704B84">
      <w:pPr>
        <w:rPr>
          <w:rtl/>
          <w:lang w:eastAsia="he-IL"/>
        </w:rPr>
      </w:pPr>
      <w:r>
        <w:rPr>
          <w:rFonts w:hint="cs"/>
          <w:rtl/>
          <w:lang w:eastAsia="he-IL"/>
        </w:rPr>
        <w:t>אבל אתה יכול לומר מה המורכבות?</w:t>
      </w:r>
    </w:p>
    <w:p w:rsidR="00646E59" w:rsidRDefault="00646E59" w:rsidP="00646E59">
      <w:pPr>
        <w:rPr>
          <w:rtl/>
          <w:lang w:eastAsia="he-IL"/>
        </w:rPr>
      </w:pPr>
    </w:p>
    <w:p w:rsidR="00646E59" w:rsidRDefault="00646E59" w:rsidP="00646E59">
      <w:pPr>
        <w:pStyle w:val="af6"/>
        <w:keepNext/>
        <w:rPr>
          <w:rtl/>
        </w:rPr>
      </w:pPr>
      <w:bookmarkStart w:id="560" w:name="_ETM_Q1_2306274"/>
      <w:bookmarkStart w:id="561" w:name="_ETM_Q1_2309111"/>
      <w:bookmarkEnd w:id="560"/>
      <w:bookmarkEnd w:id="561"/>
      <w:r>
        <w:rPr>
          <w:rtl/>
        </w:rPr>
        <w:t>היו"ר משה גפני:</w:t>
      </w:r>
    </w:p>
    <w:p w:rsidR="00646E59" w:rsidRDefault="00646E59" w:rsidP="00646E59">
      <w:pPr>
        <w:pStyle w:val="KeepWithNext"/>
        <w:rPr>
          <w:rtl/>
          <w:lang w:eastAsia="he-IL"/>
        </w:rPr>
      </w:pPr>
    </w:p>
    <w:p w:rsidR="00646E59" w:rsidRDefault="00704B84" w:rsidP="00646E59">
      <w:pPr>
        <w:rPr>
          <w:rtl/>
          <w:lang w:eastAsia="he-IL"/>
        </w:rPr>
      </w:pPr>
      <w:r>
        <w:rPr>
          <w:rFonts w:hint="cs"/>
          <w:rtl/>
          <w:lang w:eastAsia="he-IL"/>
        </w:rPr>
        <w:t xml:space="preserve">רגע. חשוב לנו מה שאתם אומרים. לא שנעשה מה שאתם אומרים, אבל חשוב </w:t>
      </w:r>
      <w:bookmarkStart w:id="562" w:name="_ETM_Q1_2342212"/>
      <w:bookmarkEnd w:id="562"/>
      <w:r>
        <w:rPr>
          <w:rFonts w:hint="cs"/>
          <w:rtl/>
          <w:lang w:eastAsia="he-IL"/>
        </w:rPr>
        <w:t>לנו.</w:t>
      </w:r>
    </w:p>
    <w:p w:rsidR="00704B84" w:rsidRDefault="00704B84" w:rsidP="00646E59">
      <w:pPr>
        <w:rPr>
          <w:rtl/>
          <w:lang w:eastAsia="he-IL"/>
        </w:rPr>
      </w:pPr>
    </w:p>
    <w:p w:rsidR="00704B84" w:rsidRDefault="00704B84" w:rsidP="00704B84">
      <w:pPr>
        <w:pStyle w:val="af9"/>
        <w:keepNext/>
        <w:rPr>
          <w:rtl/>
          <w:lang w:eastAsia="he-IL"/>
        </w:rPr>
      </w:pPr>
      <w:bookmarkStart w:id="563" w:name="_ETM_Q1_2343083"/>
      <w:bookmarkEnd w:id="563"/>
      <w:r>
        <w:rPr>
          <w:rtl/>
          <w:lang w:eastAsia="he-IL"/>
        </w:rPr>
        <w:t>ניר דויטש:</w:t>
      </w:r>
    </w:p>
    <w:p w:rsidR="00704B84" w:rsidRDefault="00704B84" w:rsidP="00704B84">
      <w:pPr>
        <w:pStyle w:val="KeepWithNext"/>
        <w:rPr>
          <w:rtl/>
          <w:lang w:eastAsia="he-IL"/>
        </w:rPr>
      </w:pPr>
    </w:p>
    <w:p w:rsidR="00704B84" w:rsidRDefault="00704B84" w:rsidP="00704B84">
      <w:pPr>
        <w:rPr>
          <w:rtl/>
          <w:lang w:eastAsia="he-IL"/>
        </w:rPr>
      </w:pPr>
      <w:r>
        <w:rPr>
          <w:rFonts w:hint="cs"/>
          <w:rtl/>
          <w:lang w:eastAsia="he-IL"/>
        </w:rPr>
        <w:t>בגלל הרגישות הרבה.</w:t>
      </w:r>
    </w:p>
    <w:p w:rsidR="00704B84" w:rsidRDefault="00704B84" w:rsidP="00704B84">
      <w:pPr>
        <w:rPr>
          <w:rtl/>
          <w:lang w:eastAsia="he-IL"/>
        </w:rPr>
      </w:pPr>
    </w:p>
    <w:p w:rsidR="00704B84" w:rsidRDefault="00704B84" w:rsidP="00704B84">
      <w:pPr>
        <w:pStyle w:val="a4"/>
        <w:keepNext/>
        <w:rPr>
          <w:rtl/>
        </w:rPr>
      </w:pPr>
      <w:r>
        <w:rPr>
          <w:rtl/>
        </w:rPr>
        <w:t>מיכל בירן (המחנה הציוני):</w:t>
      </w:r>
    </w:p>
    <w:p w:rsidR="00704B84" w:rsidRDefault="00704B84" w:rsidP="00704B84">
      <w:pPr>
        <w:pStyle w:val="KeepWithNext"/>
        <w:rPr>
          <w:rtl/>
          <w:lang w:eastAsia="he-IL"/>
        </w:rPr>
      </w:pPr>
    </w:p>
    <w:p w:rsidR="00704B84" w:rsidRDefault="00704B84" w:rsidP="00704B84">
      <w:pPr>
        <w:rPr>
          <w:rtl/>
          <w:lang w:eastAsia="he-IL"/>
        </w:rPr>
      </w:pPr>
      <w:r>
        <w:rPr>
          <w:rFonts w:hint="cs"/>
          <w:rtl/>
          <w:lang w:eastAsia="he-IL"/>
        </w:rPr>
        <w:t>אתה אומר מילים שלא אומרות כלום. אפשר לדעת באמת מה הבעיה? מה המורכבות?</w:t>
      </w:r>
    </w:p>
    <w:p w:rsidR="00704B84" w:rsidRDefault="00704B84" w:rsidP="00704B84">
      <w:pPr>
        <w:rPr>
          <w:rtl/>
          <w:lang w:eastAsia="he-IL"/>
        </w:rPr>
      </w:pPr>
      <w:bookmarkStart w:id="564" w:name="_ETM_Q1_2348636"/>
      <w:bookmarkEnd w:id="564"/>
    </w:p>
    <w:p w:rsidR="00704B84" w:rsidRDefault="00704B84" w:rsidP="00704B84">
      <w:pPr>
        <w:pStyle w:val="a4"/>
        <w:keepNext/>
        <w:rPr>
          <w:rtl/>
        </w:rPr>
      </w:pPr>
      <w:bookmarkStart w:id="565" w:name="_ETM_Q1_2346391"/>
      <w:bookmarkStart w:id="566" w:name="_ETM_Q1_2351947"/>
      <w:bookmarkEnd w:id="565"/>
      <w:bookmarkEnd w:id="566"/>
      <w:r>
        <w:rPr>
          <w:rtl/>
        </w:rPr>
        <w:t>חיים ילין (יש עתיד):</w:t>
      </w:r>
    </w:p>
    <w:p w:rsidR="00704B84" w:rsidRDefault="00704B84" w:rsidP="00704B84">
      <w:pPr>
        <w:pStyle w:val="KeepWithNext"/>
        <w:rPr>
          <w:rtl/>
          <w:lang w:eastAsia="he-IL"/>
        </w:rPr>
      </w:pPr>
    </w:p>
    <w:p w:rsidR="00704B84" w:rsidRDefault="00704B84" w:rsidP="00704B84">
      <w:pPr>
        <w:rPr>
          <w:rtl/>
          <w:lang w:eastAsia="he-IL"/>
        </w:rPr>
      </w:pPr>
      <w:r>
        <w:rPr>
          <w:rFonts w:hint="cs"/>
          <w:rtl/>
          <w:lang w:eastAsia="he-IL"/>
        </w:rPr>
        <w:t xml:space="preserve">אנחנו </w:t>
      </w:r>
      <w:bookmarkStart w:id="567" w:name="_ETM_Q1_2352581"/>
      <w:bookmarkEnd w:id="567"/>
      <w:r>
        <w:rPr>
          <w:rFonts w:hint="cs"/>
          <w:rtl/>
          <w:lang w:eastAsia="he-IL"/>
        </w:rPr>
        <w:t>באיראן? מה אנחנו עושים?</w:t>
      </w:r>
    </w:p>
    <w:p w:rsidR="00704B84" w:rsidRDefault="00704B84" w:rsidP="00704B84">
      <w:pPr>
        <w:rPr>
          <w:rtl/>
          <w:lang w:eastAsia="he-IL"/>
        </w:rPr>
      </w:pPr>
    </w:p>
    <w:p w:rsidR="00704B84" w:rsidRDefault="00704B84" w:rsidP="00704B84">
      <w:pPr>
        <w:pStyle w:val="af6"/>
        <w:keepNext/>
        <w:rPr>
          <w:rtl/>
        </w:rPr>
      </w:pPr>
      <w:bookmarkStart w:id="568" w:name="_ETM_Q1_2353230"/>
      <w:bookmarkEnd w:id="568"/>
      <w:r>
        <w:rPr>
          <w:rtl/>
        </w:rPr>
        <w:t>היו"ר משה גפני:</w:t>
      </w:r>
    </w:p>
    <w:p w:rsidR="00704B84" w:rsidRDefault="00704B84" w:rsidP="00704B84">
      <w:pPr>
        <w:pStyle w:val="KeepWithNext"/>
        <w:rPr>
          <w:rtl/>
          <w:lang w:eastAsia="he-IL"/>
        </w:rPr>
      </w:pPr>
    </w:p>
    <w:p w:rsidR="00704B84" w:rsidRDefault="00704B84" w:rsidP="00704B84">
      <w:pPr>
        <w:rPr>
          <w:rtl/>
          <w:lang w:eastAsia="he-IL"/>
        </w:rPr>
      </w:pPr>
      <w:r>
        <w:rPr>
          <w:rFonts w:hint="cs"/>
          <w:rtl/>
          <w:lang w:eastAsia="he-IL"/>
        </w:rPr>
        <w:t xml:space="preserve">בסוף מי ששואל את השאלה, זה היושב ראש. אנחנו מתנהלים עם </w:t>
      </w:r>
      <w:bookmarkStart w:id="569" w:name="_ETM_Q1_2372595"/>
      <w:bookmarkEnd w:id="569"/>
      <w:r>
        <w:rPr>
          <w:rFonts w:hint="cs"/>
          <w:rtl/>
          <w:lang w:eastAsia="he-IL"/>
        </w:rPr>
        <w:t xml:space="preserve">החוק הזה הרבה זמן. נדמה לי שהצעת החוק הפרטית הונחה </w:t>
      </w:r>
      <w:bookmarkStart w:id="570" w:name="_ETM_Q1_2377514"/>
      <w:bookmarkEnd w:id="570"/>
      <w:r>
        <w:rPr>
          <w:rFonts w:hint="cs"/>
          <w:rtl/>
          <w:lang w:eastAsia="he-IL"/>
        </w:rPr>
        <w:t>ב-2016. כבר שנים אני מתנהל כאן עם העני</w:t>
      </w:r>
      <w:bookmarkStart w:id="571" w:name="_ETM_Q1_2384604"/>
      <w:bookmarkEnd w:id="571"/>
      <w:r>
        <w:rPr>
          <w:rFonts w:hint="cs"/>
          <w:rtl/>
          <w:lang w:eastAsia="he-IL"/>
        </w:rPr>
        <w:t>ין הזה.</w:t>
      </w:r>
      <w:r w:rsidR="006D68E5">
        <w:rPr>
          <w:rFonts w:hint="cs"/>
          <w:rtl/>
          <w:lang w:eastAsia="he-IL"/>
        </w:rPr>
        <w:t xml:space="preserve"> </w:t>
      </w:r>
      <w:r>
        <w:rPr>
          <w:rFonts w:hint="cs"/>
          <w:rtl/>
          <w:lang w:eastAsia="he-IL"/>
        </w:rPr>
        <w:t xml:space="preserve">זה שאתם צריכים זמן </w:t>
      </w:r>
      <w:bookmarkStart w:id="572" w:name="_ETM_Q1_2393747"/>
      <w:bookmarkEnd w:id="572"/>
      <w:r>
        <w:rPr>
          <w:rFonts w:hint="cs"/>
          <w:rtl/>
          <w:lang w:eastAsia="he-IL"/>
        </w:rPr>
        <w:t xml:space="preserve">כדי לברר את הדברים האלה, הרי הוגשה גם הצעת חוק </w:t>
      </w:r>
      <w:bookmarkStart w:id="573" w:name="_ETM_Q1_2396028"/>
      <w:bookmarkEnd w:id="573"/>
      <w:r>
        <w:rPr>
          <w:rFonts w:hint="cs"/>
          <w:rtl/>
          <w:lang w:eastAsia="he-IL"/>
        </w:rPr>
        <w:t xml:space="preserve">ממשלתית וביקשו ממני שאני לא אתקדם עד שלא תבוא הצעת </w:t>
      </w:r>
      <w:bookmarkStart w:id="574" w:name="_ETM_Q1_2398994"/>
      <w:bookmarkEnd w:id="574"/>
      <w:r>
        <w:rPr>
          <w:rFonts w:hint="cs"/>
          <w:rtl/>
          <w:lang w:eastAsia="he-IL"/>
        </w:rPr>
        <w:t xml:space="preserve">החוק הממשלתית. הצעת החוק הממשלתית התייעצה עם משרדי הממשלה השונים </w:t>
      </w:r>
      <w:bookmarkStart w:id="575" w:name="_ETM_Q1_2404703"/>
      <w:bookmarkEnd w:id="575"/>
      <w:r>
        <w:rPr>
          <w:rFonts w:hint="cs"/>
          <w:rtl/>
          <w:lang w:eastAsia="he-IL"/>
        </w:rPr>
        <w:t xml:space="preserve">והיה זמן רב. הניחו את הצעת החוק הרבה אחרינו. </w:t>
      </w:r>
      <w:bookmarkStart w:id="576" w:name="_ETM_Q1_2407088"/>
      <w:bookmarkEnd w:id="576"/>
      <w:r>
        <w:rPr>
          <w:rFonts w:hint="cs"/>
          <w:rtl/>
          <w:lang w:eastAsia="he-IL"/>
        </w:rPr>
        <w:t>זאת אומרת, זה עמד על השולחן.</w:t>
      </w:r>
    </w:p>
    <w:p w:rsidR="00704B84" w:rsidRDefault="00704B84" w:rsidP="00704B84">
      <w:pPr>
        <w:rPr>
          <w:rtl/>
          <w:lang w:eastAsia="he-IL"/>
        </w:rPr>
      </w:pPr>
    </w:p>
    <w:p w:rsidR="00704B84" w:rsidRDefault="00704B84" w:rsidP="00704B84">
      <w:pPr>
        <w:rPr>
          <w:rtl/>
          <w:lang w:eastAsia="he-IL"/>
        </w:rPr>
      </w:pPr>
      <w:bookmarkStart w:id="577" w:name="_ETM_Q1_2419719"/>
      <w:bookmarkEnd w:id="577"/>
      <w:r>
        <w:rPr>
          <w:rFonts w:hint="cs"/>
          <w:rtl/>
          <w:lang w:eastAsia="he-IL"/>
        </w:rPr>
        <w:t xml:space="preserve">אם אתה יכול בבקשה לומר לנו את עיקר הנושא שעליו אתם צריכים עוד דיונים </w:t>
      </w:r>
      <w:bookmarkStart w:id="578" w:name="_ETM_Q1_2416154"/>
      <w:bookmarkEnd w:id="578"/>
      <w:r>
        <w:rPr>
          <w:rFonts w:hint="cs"/>
          <w:rtl/>
          <w:lang w:eastAsia="he-IL"/>
        </w:rPr>
        <w:t xml:space="preserve">נוספים, לא שזה יעכב את החוק אבל תאמר לנו מה </w:t>
      </w:r>
      <w:bookmarkStart w:id="579" w:name="_ETM_Q1_2418847"/>
      <w:bookmarkEnd w:id="579"/>
      <w:r>
        <w:rPr>
          <w:rFonts w:hint="cs"/>
          <w:rtl/>
          <w:lang w:eastAsia="he-IL"/>
        </w:rPr>
        <w:t xml:space="preserve">הבעיה כדי שנוכל גם להתמודד אתה כדי </w:t>
      </w:r>
      <w:bookmarkStart w:id="580" w:name="_ETM_Q1_2424925"/>
      <w:bookmarkEnd w:id="580"/>
      <w:r>
        <w:rPr>
          <w:rFonts w:hint="cs"/>
          <w:rtl/>
          <w:lang w:eastAsia="he-IL"/>
        </w:rPr>
        <w:t xml:space="preserve">לדעת איך אתם התנהלתם ביניכם כאשר דנתם על החוק </w:t>
      </w:r>
      <w:bookmarkStart w:id="581" w:name="_ETM_Q1_2427053"/>
      <w:bookmarkEnd w:id="581"/>
      <w:r>
        <w:rPr>
          <w:rFonts w:hint="cs"/>
          <w:rtl/>
          <w:lang w:eastAsia="he-IL"/>
        </w:rPr>
        <w:t>הזה.</w:t>
      </w:r>
    </w:p>
    <w:p w:rsidR="00704B84" w:rsidRDefault="00704B84" w:rsidP="00704B84">
      <w:pPr>
        <w:rPr>
          <w:rtl/>
          <w:lang w:eastAsia="he-IL"/>
        </w:rPr>
      </w:pPr>
    </w:p>
    <w:p w:rsidR="00704B84" w:rsidRDefault="00704B84" w:rsidP="00704B84">
      <w:pPr>
        <w:pStyle w:val="af9"/>
        <w:keepNext/>
        <w:rPr>
          <w:rtl/>
          <w:lang w:eastAsia="he-IL"/>
        </w:rPr>
      </w:pPr>
      <w:bookmarkStart w:id="582" w:name="_ETM_Q1_2427575"/>
      <w:bookmarkStart w:id="583" w:name="_ETM_Q1_2428370"/>
      <w:bookmarkEnd w:id="582"/>
      <w:bookmarkEnd w:id="583"/>
      <w:r>
        <w:rPr>
          <w:rtl/>
          <w:lang w:eastAsia="he-IL"/>
        </w:rPr>
        <w:t>ניר דויטש:</w:t>
      </w:r>
    </w:p>
    <w:p w:rsidR="00704B84" w:rsidRDefault="00704B84" w:rsidP="00704B84">
      <w:pPr>
        <w:pStyle w:val="KeepWithNext"/>
        <w:rPr>
          <w:rtl/>
          <w:lang w:eastAsia="he-IL"/>
        </w:rPr>
      </w:pPr>
    </w:p>
    <w:p w:rsidR="00704B84" w:rsidRDefault="00704B84" w:rsidP="00704B84">
      <w:pPr>
        <w:rPr>
          <w:rtl/>
          <w:lang w:eastAsia="he-IL"/>
        </w:rPr>
      </w:pPr>
      <w:r>
        <w:rPr>
          <w:rFonts w:hint="cs"/>
          <w:rtl/>
          <w:lang w:eastAsia="he-IL"/>
        </w:rPr>
        <w:t>בדיוק לשם כך אני כאן, כבודו וכבודכם. אני כאן</w:t>
      </w:r>
      <w:r w:rsidR="006D68E5">
        <w:rPr>
          <w:rFonts w:hint="cs"/>
          <w:rtl/>
          <w:lang w:eastAsia="he-IL"/>
        </w:rPr>
        <w:t xml:space="preserve"> </w:t>
      </w:r>
      <w:r>
        <w:rPr>
          <w:rFonts w:hint="cs"/>
          <w:rtl/>
          <w:lang w:eastAsia="he-IL"/>
        </w:rPr>
        <w:t xml:space="preserve">כדי לספר לכם בדיוק על מה הרגישות, אבל כפי שאמרתי קודם, הנושא הזה נמצא כרגע בשיח בין משרדי </w:t>
      </w:r>
      <w:bookmarkStart w:id="584" w:name="_ETM_Q1_2440129"/>
      <w:bookmarkEnd w:id="584"/>
      <w:r>
        <w:rPr>
          <w:rFonts w:hint="cs"/>
          <w:rtl/>
          <w:lang w:eastAsia="he-IL"/>
        </w:rPr>
        <w:t xml:space="preserve">הממשלה. זה עניין מורכב מבחינה משפטית. אנחנו זקוקים לעוד </w:t>
      </w:r>
      <w:bookmarkStart w:id="585" w:name="_ETM_Q1_2444030"/>
      <w:bookmarkEnd w:id="585"/>
      <w:r>
        <w:rPr>
          <w:rFonts w:hint="cs"/>
          <w:rtl/>
          <w:lang w:eastAsia="he-IL"/>
        </w:rPr>
        <w:t>זמן כדי ללבן את הנושא.</w:t>
      </w:r>
    </w:p>
    <w:p w:rsidR="00704B84" w:rsidRDefault="00704B84" w:rsidP="00704B84">
      <w:pPr>
        <w:rPr>
          <w:rtl/>
          <w:lang w:eastAsia="he-IL"/>
        </w:rPr>
      </w:pPr>
    </w:p>
    <w:p w:rsidR="00704B84" w:rsidRDefault="00704B84" w:rsidP="00704B84">
      <w:pPr>
        <w:pStyle w:val="a4"/>
        <w:keepNext/>
        <w:rPr>
          <w:rtl/>
        </w:rPr>
      </w:pPr>
      <w:r>
        <w:rPr>
          <w:rtl/>
        </w:rPr>
        <w:t>איתן ברושי (המחנה הציוני):</w:t>
      </w:r>
    </w:p>
    <w:p w:rsidR="00704B84" w:rsidRDefault="00704B84" w:rsidP="00704B84">
      <w:pPr>
        <w:pStyle w:val="KeepWithNext"/>
        <w:rPr>
          <w:rtl/>
          <w:lang w:eastAsia="he-IL"/>
        </w:rPr>
      </w:pPr>
    </w:p>
    <w:p w:rsidR="00704B84" w:rsidRDefault="00704B84" w:rsidP="00704B84">
      <w:pPr>
        <w:rPr>
          <w:rtl/>
          <w:lang w:eastAsia="he-IL"/>
        </w:rPr>
      </w:pPr>
      <w:r>
        <w:rPr>
          <w:rFonts w:hint="cs"/>
          <w:rtl/>
          <w:lang w:eastAsia="he-IL"/>
        </w:rPr>
        <w:t xml:space="preserve">לא היה צריך לאשר את הקמת </w:t>
      </w:r>
      <w:bookmarkStart w:id="586" w:name="_ETM_Q1_2451771"/>
      <w:bookmarkEnd w:id="586"/>
      <w:r>
        <w:rPr>
          <w:rFonts w:hint="cs"/>
          <w:rtl/>
          <w:lang w:eastAsia="he-IL"/>
        </w:rPr>
        <w:t xml:space="preserve">המדינה במשרדים שלכם. אתכם </w:t>
      </w:r>
      <w:bookmarkStart w:id="587" w:name="_ETM_Q1_2455835"/>
      <w:bookmarkEnd w:id="587"/>
      <w:r>
        <w:rPr>
          <w:rFonts w:hint="cs"/>
          <w:rtl/>
          <w:lang w:eastAsia="he-IL"/>
        </w:rPr>
        <w:t>לעולם לא הייתה קמה כאן המדינה. מה מורכב כאן?</w:t>
      </w:r>
    </w:p>
    <w:p w:rsidR="00704B84" w:rsidRDefault="00704B84" w:rsidP="00704B84">
      <w:pPr>
        <w:pStyle w:val="af6"/>
        <w:keepNext/>
        <w:rPr>
          <w:rtl/>
        </w:rPr>
      </w:pPr>
      <w:bookmarkStart w:id="588" w:name="_ETM_Q1_2454406"/>
      <w:bookmarkStart w:id="589" w:name="_ETM_Q1_2455357"/>
      <w:bookmarkStart w:id="590" w:name="_ETM_Q1_2461778"/>
      <w:bookmarkEnd w:id="588"/>
      <w:bookmarkEnd w:id="589"/>
      <w:bookmarkEnd w:id="590"/>
      <w:r>
        <w:rPr>
          <w:rtl/>
        </w:rPr>
        <w:lastRenderedPageBreak/>
        <w:t>היו"ר משה גפני:</w:t>
      </w:r>
    </w:p>
    <w:p w:rsidR="00704B84" w:rsidRDefault="00704B84" w:rsidP="00704B84">
      <w:pPr>
        <w:pStyle w:val="KeepWithNext"/>
        <w:rPr>
          <w:rtl/>
          <w:lang w:eastAsia="he-IL"/>
        </w:rPr>
      </w:pPr>
    </w:p>
    <w:p w:rsidR="00704B84" w:rsidRDefault="00704B84" w:rsidP="00704B84">
      <w:pPr>
        <w:rPr>
          <w:rtl/>
          <w:lang w:eastAsia="he-IL"/>
        </w:rPr>
      </w:pPr>
      <w:r>
        <w:rPr>
          <w:rFonts w:hint="cs"/>
          <w:rtl/>
          <w:lang w:eastAsia="he-IL"/>
        </w:rPr>
        <w:t xml:space="preserve">אתה יכול לומר לנו על מה </w:t>
      </w:r>
      <w:bookmarkStart w:id="591" w:name="_ETM_Q1_2461156"/>
      <w:bookmarkEnd w:id="591"/>
      <w:r>
        <w:rPr>
          <w:rFonts w:hint="cs"/>
          <w:rtl/>
          <w:lang w:eastAsia="he-IL"/>
        </w:rPr>
        <w:t>אתם מתבססים?</w:t>
      </w:r>
    </w:p>
    <w:p w:rsidR="00704B84" w:rsidRDefault="00704B84" w:rsidP="00704B84">
      <w:pPr>
        <w:rPr>
          <w:rtl/>
          <w:lang w:eastAsia="he-IL"/>
        </w:rPr>
      </w:pPr>
    </w:p>
    <w:p w:rsidR="00704B84" w:rsidRDefault="00704B84" w:rsidP="00704B84">
      <w:pPr>
        <w:pStyle w:val="a4"/>
        <w:keepNext/>
        <w:rPr>
          <w:rtl/>
        </w:rPr>
      </w:pPr>
      <w:bookmarkStart w:id="592" w:name="_ETM_Q1_2461711"/>
      <w:bookmarkStart w:id="593" w:name="_ETM_Q1_2462664"/>
      <w:bookmarkEnd w:id="592"/>
      <w:bookmarkEnd w:id="593"/>
      <w:r>
        <w:rPr>
          <w:rtl/>
        </w:rPr>
        <w:t>מיכל בירן (המחנה הציוני):</w:t>
      </w:r>
    </w:p>
    <w:p w:rsidR="00704B84" w:rsidRDefault="00704B84" w:rsidP="00704B84">
      <w:pPr>
        <w:pStyle w:val="KeepWithNext"/>
        <w:rPr>
          <w:rtl/>
          <w:lang w:eastAsia="he-IL"/>
        </w:rPr>
      </w:pPr>
    </w:p>
    <w:p w:rsidR="00704B84" w:rsidRDefault="00704B84" w:rsidP="00704B84">
      <w:pPr>
        <w:rPr>
          <w:rtl/>
          <w:lang w:eastAsia="he-IL"/>
        </w:rPr>
      </w:pPr>
      <w:r>
        <w:rPr>
          <w:rFonts w:hint="cs"/>
          <w:rtl/>
          <w:lang w:eastAsia="he-IL"/>
        </w:rPr>
        <w:t>אתה מדבר על ולא מדבר את.</w:t>
      </w:r>
    </w:p>
    <w:p w:rsidR="00704B84" w:rsidRDefault="00704B84" w:rsidP="00704B84">
      <w:pPr>
        <w:rPr>
          <w:rtl/>
          <w:lang w:eastAsia="he-IL"/>
        </w:rPr>
      </w:pPr>
    </w:p>
    <w:p w:rsidR="00704B84" w:rsidRDefault="00704B84" w:rsidP="00704B84">
      <w:pPr>
        <w:pStyle w:val="af9"/>
        <w:keepNext/>
        <w:rPr>
          <w:rtl/>
          <w:lang w:eastAsia="he-IL"/>
        </w:rPr>
      </w:pPr>
      <w:bookmarkStart w:id="594" w:name="_ETM_Q1_2470057"/>
      <w:bookmarkEnd w:id="594"/>
      <w:r>
        <w:rPr>
          <w:rtl/>
          <w:lang w:eastAsia="he-IL"/>
        </w:rPr>
        <w:t>ניר דויטש:</w:t>
      </w:r>
    </w:p>
    <w:p w:rsidR="00704B84" w:rsidRDefault="00704B84" w:rsidP="00704B84">
      <w:pPr>
        <w:pStyle w:val="KeepWithNext"/>
        <w:rPr>
          <w:rtl/>
          <w:lang w:eastAsia="he-IL"/>
        </w:rPr>
      </w:pPr>
    </w:p>
    <w:p w:rsidR="00704B84" w:rsidRDefault="00704B84" w:rsidP="00704B84">
      <w:pPr>
        <w:rPr>
          <w:rtl/>
          <w:lang w:eastAsia="he-IL"/>
        </w:rPr>
      </w:pPr>
      <w:bookmarkStart w:id="595" w:name="_ETM_Q1_2469182"/>
      <w:bookmarkEnd w:id="595"/>
      <w:r>
        <w:rPr>
          <w:rFonts w:hint="cs"/>
          <w:rtl/>
          <w:lang w:eastAsia="he-IL"/>
        </w:rPr>
        <w:t xml:space="preserve">אני כאן בכובעי כעובד ציבור. אני כאן צריך </w:t>
      </w:r>
      <w:bookmarkStart w:id="596" w:name="_ETM_Q1_2474544"/>
      <w:bookmarkEnd w:id="596"/>
      <w:r>
        <w:rPr>
          <w:rFonts w:hint="cs"/>
          <w:rtl/>
          <w:lang w:eastAsia="he-IL"/>
        </w:rPr>
        <w:t xml:space="preserve">לתת איזושהי עמדה ואני רוצה שתהיה לכם את העמדה הסדורה </w:t>
      </w:r>
      <w:bookmarkStart w:id="597" w:name="_ETM_Q1_2480458"/>
      <w:bookmarkEnd w:id="597"/>
      <w:r>
        <w:rPr>
          <w:rFonts w:hint="cs"/>
          <w:rtl/>
          <w:lang w:eastAsia="he-IL"/>
        </w:rPr>
        <w:t>ולכן אנחנו זקוקים לעוד זמן.</w:t>
      </w:r>
      <w:r w:rsidR="006D68E5">
        <w:rPr>
          <w:rFonts w:hint="cs"/>
          <w:rtl/>
          <w:lang w:eastAsia="he-IL"/>
        </w:rPr>
        <w:t xml:space="preserve"> </w:t>
      </w:r>
      <w:r>
        <w:rPr>
          <w:rFonts w:hint="cs"/>
          <w:rtl/>
          <w:lang w:eastAsia="he-IL"/>
        </w:rPr>
        <w:t>זה בעקבות שיחות, בעקב</w:t>
      </w:r>
      <w:bookmarkStart w:id="598" w:name="_ETM_Q1_2484895"/>
      <w:bookmarkEnd w:id="598"/>
      <w:r>
        <w:rPr>
          <w:rFonts w:hint="cs"/>
          <w:rtl/>
          <w:lang w:eastAsia="he-IL"/>
        </w:rPr>
        <w:t>ות דברים חדשים שעלו, בעקבות</w:t>
      </w:r>
      <w:r w:rsidR="006D68E5">
        <w:rPr>
          <w:rFonts w:hint="cs"/>
          <w:rtl/>
          <w:lang w:eastAsia="he-IL"/>
        </w:rPr>
        <w:t xml:space="preserve"> </w:t>
      </w:r>
      <w:r>
        <w:rPr>
          <w:rFonts w:hint="cs"/>
          <w:rtl/>
          <w:lang w:eastAsia="he-IL"/>
        </w:rPr>
        <w:t xml:space="preserve">תהליכים שמתרחשים במקביל </w:t>
      </w:r>
      <w:bookmarkStart w:id="599" w:name="_ETM_Q1_2489031"/>
      <w:bookmarkEnd w:id="599"/>
      <w:r>
        <w:rPr>
          <w:rFonts w:hint="cs"/>
          <w:rtl/>
          <w:lang w:eastAsia="he-IL"/>
        </w:rPr>
        <w:t>לדיונים על הצעת החוק.</w:t>
      </w:r>
    </w:p>
    <w:p w:rsidR="00704B84" w:rsidRDefault="00704B84" w:rsidP="00704B84">
      <w:pPr>
        <w:rPr>
          <w:rtl/>
          <w:lang w:eastAsia="he-IL"/>
        </w:rPr>
      </w:pPr>
    </w:p>
    <w:p w:rsidR="00704B84" w:rsidRDefault="00704B84" w:rsidP="00704B84">
      <w:pPr>
        <w:pStyle w:val="af6"/>
        <w:keepNext/>
        <w:rPr>
          <w:rtl/>
        </w:rPr>
      </w:pPr>
      <w:bookmarkStart w:id="600" w:name="_ETM_Q1_2480682"/>
      <w:bookmarkStart w:id="601" w:name="_ETM_Q1_2481805"/>
      <w:bookmarkStart w:id="602" w:name="_ETM_Q1_2491865"/>
      <w:bookmarkEnd w:id="600"/>
      <w:bookmarkEnd w:id="601"/>
      <w:bookmarkEnd w:id="602"/>
      <w:r>
        <w:rPr>
          <w:rtl/>
        </w:rPr>
        <w:t>היו"ר משה גפני:</w:t>
      </w:r>
    </w:p>
    <w:p w:rsidR="00704B84" w:rsidRDefault="00704B84" w:rsidP="00704B84">
      <w:pPr>
        <w:pStyle w:val="KeepWithNext"/>
        <w:rPr>
          <w:rtl/>
          <w:lang w:eastAsia="he-IL"/>
        </w:rPr>
      </w:pPr>
    </w:p>
    <w:p w:rsidR="00704B84" w:rsidRDefault="00704B84" w:rsidP="00704B84">
      <w:pPr>
        <w:rPr>
          <w:rtl/>
          <w:lang w:eastAsia="he-IL"/>
        </w:rPr>
      </w:pPr>
      <w:r>
        <w:rPr>
          <w:rFonts w:hint="cs"/>
          <w:rtl/>
          <w:lang w:eastAsia="he-IL"/>
        </w:rPr>
        <w:t>אתה יכול לומר לנו משהו או אלה דברים שאתה לא יכול לומר?</w:t>
      </w:r>
    </w:p>
    <w:p w:rsidR="00704B84" w:rsidRDefault="00704B84" w:rsidP="00704B84">
      <w:pPr>
        <w:rPr>
          <w:rtl/>
          <w:lang w:eastAsia="he-IL"/>
        </w:rPr>
      </w:pPr>
    </w:p>
    <w:p w:rsidR="00704B84" w:rsidRDefault="00704B84" w:rsidP="00704B84">
      <w:pPr>
        <w:pStyle w:val="af9"/>
        <w:keepNext/>
        <w:rPr>
          <w:rtl/>
          <w:lang w:eastAsia="he-IL"/>
        </w:rPr>
      </w:pPr>
      <w:bookmarkStart w:id="603" w:name="_ETM_Q1_2492886"/>
      <w:bookmarkStart w:id="604" w:name="_ETM_Q1_2493686"/>
      <w:bookmarkEnd w:id="603"/>
      <w:bookmarkEnd w:id="604"/>
      <w:r>
        <w:rPr>
          <w:rtl/>
          <w:lang w:eastAsia="he-IL"/>
        </w:rPr>
        <w:t>ניר דויטש:</w:t>
      </w:r>
    </w:p>
    <w:p w:rsidR="00704B84" w:rsidRDefault="00704B84" w:rsidP="00704B84">
      <w:pPr>
        <w:pStyle w:val="KeepWithNext"/>
        <w:rPr>
          <w:rtl/>
          <w:lang w:eastAsia="he-IL"/>
        </w:rPr>
      </w:pPr>
    </w:p>
    <w:p w:rsidR="00704B84" w:rsidRDefault="00704B84" w:rsidP="00704B84">
      <w:pPr>
        <w:rPr>
          <w:rtl/>
          <w:lang w:eastAsia="he-IL"/>
        </w:rPr>
      </w:pPr>
      <w:r>
        <w:rPr>
          <w:rFonts w:hint="cs"/>
          <w:rtl/>
          <w:lang w:eastAsia="he-IL"/>
        </w:rPr>
        <w:t xml:space="preserve">כבודו, אני רק מזכיר שהמטרה </w:t>
      </w:r>
      <w:bookmarkStart w:id="605" w:name="_ETM_Q1_2505151"/>
      <w:bookmarkEnd w:id="605"/>
      <w:r>
        <w:rPr>
          <w:rFonts w:hint="cs"/>
          <w:rtl/>
          <w:lang w:eastAsia="he-IL"/>
        </w:rPr>
        <w:t xml:space="preserve">היא לחשוף בפניכם את מלוא התמונה אבל מבחינת הצעת החוק, </w:t>
      </w:r>
      <w:bookmarkStart w:id="606" w:name="_ETM_Q1_2508462"/>
      <w:bookmarkEnd w:id="606"/>
      <w:r>
        <w:rPr>
          <w:rFonts w:hint="cs"/>
          <w:rtl/>
          <w:lang w:eastAsia="he-IL"/>
        </w:rPr>
        <w:t>אנחנו כרגע לא מטילים שום פצצה. אנחנו מבקשים עוד זמן. כבודו, אני</w:t>
      </w:r>
      <w:r w:rsidR="006D68E5">
        <w:rPr>
          <w:rFonts w:hint="cs"/>
          <w:rtl/>
          <w:lang w:eastAsia="he-IL"/>
        </w:rPr>
        <w:t xml:space="preserve"> </w:t>
      </w:r>
      <w:r>
        <w:rPr>
          <w:rFonts w:hint="cs"/>
          <w:rtl/>
          <w:lang w:eastAsia="he-IL"/>
        </w:rPr>
        <w:t xml:space="preserve">מבקש דקה. אני מקבל את הבקשה </w:t>
      </w:r>
      <w:bookmarkStart w:id="607" w:name="_ETM_Q1_2521907"/>
      <w:bookmarkEnd w:id="607"/>
      <w:r>
        <w:rPr>
          <w:rFonts w:hint="cs"/>
          <w:rtl/>
          <w:lang w:eastAsia="he-IL"/>
        </w:rPr>
        <w:t xml:space="preserve">שלכם ואני מבקש לצאת החוצה להתייעץ ולחזור אליכם עם </w:t>
      </w:r>
      <w:bookmarkStart w:id="608" w:name="_ETM_Q1_2524529"/>
      <w:bookmarkEnd w:id="608"/>
      <w:r>
        <w:rPr>
          <w:rFonts w:hint="cs"/>
          <w:rtl/>
          <w:lang w:eastAsia="he-IL"/>
        </w:rPr>
        <w:t>היכולת לפרוס בפניכם את מה שאני י</w:t>
      </w:r>
      <w:bookmarkStart w:id="609" w:name="_ETM_Q1_2528524"/>
      <w:bookmarkEnd w:id="609"/>
      <w:r>
        <w:rPr>
          <w:rFonts w:hint="cs"/>
          <w:rtl/>
          <w:lang w:eastAsia="he-IL"/>
        </w:rPr>
        <w:t>כול.</w:t>
      </w:r>
    </w:p>
    <w:p w:rsidR="00704B84" w:rsidRDefault="00704B84" w:rsidP="00704B84">
      <w:pPr>
        <w:rPr>
          <w:rtl/>
          <w:lang w:eastAsia="he-IL"/>
        </w:rPr>
      </w:pPr>
    </w:p>
    <w:p w:rsidR="00704B84" w:rsidRDefault="00704B84" w:rsidP="00704B84">
      <w:pPr>
        <w:pStyle w:val="af6"/>
        <w:keepNext/>
        <w:rPr>
          <w:rtl/>
        </w:rPr>
      </w:pPr>
      <w:bookmarkStart w:id="610" w:name="_ETM_Q1_2530097"/>
      <w:bookmarkEnd w:id="610"/>
      <w:r>
        <w:rPr>
          <w:rtl/>
        </w:rPr>
        <w:t>היו"ר משה גפני:</w:t>
      </w:r>
    </w:p>
    <w:p w:rsidR="00704B84" w:rsidRDefault="00704B84" w:rsidP="00704B84">
      <w:pPr>
        <w:pStyle w:val="KeepWithNext"/>
        <w:rPr>
          <w:rtl/>
          <w:lang w:eastAsia="he-IL"/>
        </w:rPr>
      </w:pPr>
    </w:p>
    <w:p w:rsidR="00704B84" w:rsidRDefault="00704B84" w:rsidP="00704B84">
      <w:pPr>
        <w:rPr>
          <w:rtl/>
          <w:lang w:eastAsia="he-IL"/>
        </w:rPr>
      </w:pPr>
      <w:r>
        <w:rPr>
          <w:rFonts w:hint="cs"/>
          <w:rtl/>
          <w:lang w:eastAsia="he-IL"/>
        </w:rPr>
        <w:t>יש לך את כל הזמן שבעולם. בסדר גמור. אין בעיה.</w:t>
      </w:r>
    </w:p>
    <w:p w:rsidR="00704B84" w:rsidRDefault="00704B84" w:rsidP="00704B84">
      <w:pPr>
        <w:rPr>
          <w:rtl/>
          <w:lang w:eastAsia="he-IL"/>
        </w:rPr>
      </w:pPr>
    </w:p>
    <w:p w:rsidR="00704B84" w:rsidRDefault="00704B84" w:rsidP="00704B84">
      <w:pPr>
        <w:rPr>
          <w:rtl/>
          <w:lang w:eastAsia="he-IL"/>
        </w:rPr>
      </w:pPr>
      <w:bookmarkStart w:id="611" w:name="_ETM_Q1_2531945"/>
      <w:bookmarkEnd w:id="611"/>
      <w:r>
        <w:rPr>
          <w:rFonts w:hint="cs"/>
          <w:rtl/>
          <w:lang w:eastAsia="he-IL"/>
        </w:rPr>
        <w:t xml:space="preserve">אני </w:t>
      </w:r>
      <w:bookmarkStart w:id="612" w:name="_ETM_Q1_2536628"/>
      <w:bookmarkEnd w:id="612"/>
      <w:r>
        <w:rPr>
          <w:rFonts w:hint="cs"/>
          <w:rtl/>
          <w:lang w:eastAsia="he-IL"/>
        </w:rPr>
        <w:t xml:space="preserve">מבקש להתחיל להקריא את החוק אלא אם כן יש כאן </w:t>
      </w:r>
      <w:bookmarkStart w:id="613" w:name="_ETM_Q1_2539044"/>
      <w:bookmarkEnd w:id="613"/>
      <w:r>
        <w:rPr>
          <w:rFonts w:hint="cs"/>
          <w:rtl/>
          <w:lang w:eastAsia="he-IL"/>
        </w:rPr>
        <w:t>עוד מישהו שרוצה להתייחס.</w:t>
      </w:r>
    </w:p>
    <w:p w:rsidR="00704B84" w:rsidRDefault="00704B84" w:rsidP="00704B84">
      <w:pPr>
        <w:rPr>
          <w:rtl/>
          <w:lang w:eastAsia="he-IL"/>
        </w:rPr>
      </w:pPr>
    </w:p>
    <w:p w:rsidR="00704B84" w:rsidRDefault="00704B84" w:rsidP="00704B84">
      <w:pPr>
        <w:pStyle w:val="af9"/>
        <w:keepNext/>
        <w:rPr>
          <w:rtl/>
          <w:lang w:eastAsia="he-IL"/>
        </w:rPr>
      </w:pPr>
      <w:bookmarkStart w:id="614" w:name="_ETM_Q1_2543569"/>
      <w:bookmarkStart w:id="615" w:name="_ETM_Q1_2544741"/>
      <w:bookmarkEnd w:id="614"/>
      <w:bookmarkEnd w:id="615"/>
      <w:r>
        <w:rPr>
          <w:rtl/>
          <w:lang w:eastAsia="he-IL"/>
        </w:rPr>
        <w:t>נלי מונין:</w:t>
      </w:r>
    </w:p>
    <w:p w:rsidR="00704B84" w:rsidRDefault="00704B84" w:rsidP="00704B84">
      <w:pPr>
        <w:pStyle w:val="KeepWithNext"/>
        <w:rPr>
          <w:rtl/>
          <w:lang w:eastAsia="he-IL"/>
        </w:rPr>
      </w:pPr>
    </w:p>
    <w:p w:rsidR="00704B84" w:rsidRDefault="00D554D9" w:rsidP="00704B84">
      <w:pPr>
        <w:rPr>
          <w:rtl/>
          <w:lang w:eastAsia="he-IL"/>
        </w:rPr>
      </w:pPr>
      <w:r>
        <w:rPr>
          <w:rFonts w:hint="cs"/>
          <w:rtl/>
          <w:lang w:eastAsia="he-IL"/>
        </w:rPr>
        <w:t>אני פרופסור למשפטים.</w:t>
      </w:r>
    </w:p>
    <w:p w:rsidR="00D554D9" w:rsidRDefault="00D554D9" w:rsidP="00704B84">
      <w:pPr>
        <w:rPr>
          <w:rtl/>
          <w:lang w:eastAsia="he-IL"/>
        </w:rPr>
      </w:pPr>
    </w:p>
    <w:p w:rsidR="00D554D9" w:rsidRDefault="00D554D9" w:rsidP="00D554D9">
      <w:pPr>
        <w:pStyle w:val="af6"/>
        <w:keepNext/>
        <w:rPr>
          <w:rtl/>
        </w:rPr>
      </w:pPr>
      <w:bookmarkStart w:id="616" w:name="_ETM_Q1_2598172"/>
      <w:bookmarkStart w:id="617" w:name="_ETM_Q1_2598141"/>
      <w:bookmarkEnd w:id="616"/>
      <w:bookmarkEnd w:id="617"/>
      <w:r>
        <w:rPr>
          <w:rtl/>
        </w:rPr>
        <w:t>היו"ר משה גפני:</w:t>
      </w:r>
    </w:p>
    <w:p w:rsidR="00D554D9" w:rsidRDefault="00D554D9" w:rsidP="00D554D9">
      <w:pPr>
        <w:pStyle w:val="KeepWithNext"/>
        <w:rPr>
          <w:rtl/>
          <w:lang w:eastAsia="he-IL"/>
        </w:rPr>
      </w:pPr>
    </w:p>
    <w:p w:rsidR="00D554D9" w:rsidRDefault="00D554D9" w:rsidP="00D554D9">
      <w:pPr>
        <w:rPr>
          <w:rtl/>
          <w:lang w:eastAsia="he-IL"/>
        </w:rPr>
      </w:pPr>
      <w:r>
        <w:rPr>
          <w:rFonts w:hint="cs"/>
          <w:rtl/>
          <w:lang w:eastAsia="he-IL"/>
        </w:rPr>
        <w:t>את מהתנועה לאיכות השלטון.</w:t>
      </w:r>
    </w:p>
    <w:p w:rsidR="00D554D9" w:rsidRDefault="00D554D9" w:rsidP="00D554D9">
      <w:pPr>
        <w:rPr>
          <w:rtl/>
          <w:lang w:eastAsia="he-IL"/>
        </w:rPr>
      </w:pPr>
    </w:p>
    <w:p w:rsidR="00D554D9" w:rsidRDefault="00D554D9" w:rsidP="00D554D9">
      <w:pPr>
        <w:pStyle w:val="af9"/>
        <w:keepNext/>
        <w:rPr>
          <w:rtl/>
          <w:lang w:eastAsia="he-IL"/>
        </w:rPr>
      </w:pPr>
      <w:r>
        <w:rPr>
          <w:rtl/>
          <w:lang w:eastAsia="he-IL"/>
        </w:rPr>
        <w:t>נלי מונין:</w:t>
      </w:r>
    </w:p>
    <w:p w:rsidR="00D554D9" w:rsidRDefault="00D554D9" w:rsidP="00D554D9">
      <w:pPr>
        <w:pStyle w:val="KeepWithNext"/>
        <w:rPr>
          <w:rtl/>
          <w:lang w:eastAsia="he-IL"/>
        </w:rPr>
      </w:pPr>
    </w:p>
    <w:p w:rsidR="00D554D9" w:rsidRDefault="00D554D9" w:rsidP="00D554D9">
      <w:pPr>
        <w:rPr>
          <w:rtl/>
          <w:lang w:eastAsia="he-IL"/>
        </w:rPr>
      </w:pPr>
      <w:r>
        <w:rPr>
          <w:rFonts w:hint="cs"/>
          <w:rtl/>
          <w:lang w:eastAsia="he-IL"/>
        </w:rPr>
        <w:t>אני חושבת שאני יכלה לתת לכם תשובה לשאלה ששאלת.</w:t>
      </w:r>
    </w:p>
    <w:p w:rsidR="00D554D9" w:rsidRDefault="00D554D9" w:rsidP="00D554D9">
      <w:pPr>
        <w:rPr>
          <w:rtl/>
          <w:lang w:eastAsia="he-IL"/>
        </w:rPr>
      </w:pPr>
    </w:p>
    <w:p w:rsidR="00D554D9" w:rsidRDefault="00D554D9" w:rsidP="00D554D9">
      <w:pPr>
        <w:pStyle w:val="af6"/>
        <w:keepNext/>
        <w:rPr>
          <w:rtl/>
        </w:rPr>
      </w:pPr>
      <w:bookmarkStart w:id="618" w:name="_ETM_Q1_2601244"/>
      <w:bookmarkStart w:id="619" w:name="_ETM_Q1_2602090"/>
      <w:bookmarkEnd w:id="618"/>
      <w:bookmarkEnd w:id="619"/>
      <w:r>
        <w:rPr>
          <w:rtl/>
        </w:rPr>
        <w:t>היו"ר משה גפני:</w:t>
      </w:r>
    </w:p>
    <w:p w:rsidR="00D554D9" w:rsidRDefault="00D554D9" w:rsidP="00D554D9">
      <w:pPr>
        <w:pStyle w:val="KeepWithNext"/>
        <w:rPr>
          <w:rtl/>
          <w:lang w:eastAsia="he-IL"/>
        </w:rPr>
      </w:pPr>
    </w:p>
    <w:p w:rsidR="00D554D9" w:rsidRDefault="00D554D9" w:rsidP="00D554D9">
      <w:pPr>
        <w:rPr>
          <w:rtl/>
          <w:lang w:eastAsia="he-IL"/>
        </w:rPr>
      </w:pPr>
      <w:r>
        <w:rPr>
          <w:rFonts w:hint="cs"/>
          <w:rtl/>
          <w:lang w:eastAsia="he-IL"/>
        </w:rPr>
        <w:t>בהמשך. אני לא מ</w:t>
      </w:r>
      <w:bookmarkStart w:id="620" w:name="_ETM_Q1_2605464"/>
      <w:bookmarkEnd w:id="620"/>
      <w:r>
        <w:rPr>
          <w:rFonts w:hint="cs"/>
          <w:rtl/>
          <w:lang w:eastAsia="he-IL"/>
        </w:rPr>
        <w:t xml:space="preserve">בקש תשובה ממך אלא מהממשלה. לא מגופים פרטיים. לתנועה לאיכות </w:t>
      </w:r>
      <w:bookmarkStart w:id="621" w:name="_ETM_Q1_2610863"/>
      <w:bookmarkEnd w:id="621"/>
      <w:r>
        <w:rPr>
          <w:rFonts w:hint="cs"/>
          <w:rtl/>
          <w:lang w:eastAsia="he-IL"/>
        </w:rPr>
        <w:t>השלטון נתתי את רשות הדיבור. דיברה נילי אבן חן.</w:t>
      </w:r>
    </w:p>
    <w:p w:rsidR="00D554D9" w:rsidRDefault="00D554D9" w:rsidP="00D554D9">
      <w:pPr>
        <w:rPr>
          <w:rtl/>
          <w:lang w:eastAsia="he-IL"/>
        </w:rPr>
      </w:pPr>
    </w:p>
    <w:p w:rsidR="00D554D9" w:rsidRDefault="00D554D9" w:rsidP="00D554D9">
      <w:pPr>
        <w:rPr>
          <w:rtl/>
          <w:lang w:eastAsia="he-IL"/>
        </w:rPr>
      </w:pPr>
      <w:bookmarkStart w:id="622" w:name="_ETM_Q1_2615994"/>
      <w:bookmarkEnd w:id="622"/>
      <w:r>
        <w:rPr>
          <w:rFonts w:hint="cs"/>
          <w:rtl/>
          <w:lang w:eastAsia="he-IL"/>
        </w:rPr>
        <w:t>אני מבקש להתחיל להקריא.</w:t>
      </w:r>
    </w:p>
    <w:p w:rsidR="00D554D9" w:rsidRDefault="00D554D9" w:rsidP="00D554D9">
      <w:pPr>
        <w:rPr>
          <w:rtl/>
          <w:lang w:eastAsia="he-IL"/>
        </w:rPr>
      </w:pPr>
    </w:p>
    <w:p w:rsidR="00D554D9" w:rsidRDefault="00D554D9" w:rsidP="00D554D9">
      <w:pPr>
        <w:pStyle w:val="af9"/>
        <w:keepNext/>
        <w:rPr>
          <w:rtl/>
          <w:lang w:eastAsia="he-IL"/>
        </w:rPr>
      </w:pPr>
      <w:bookmarkStart w:id="623" w:name="_ETM_Q1_2616101"/>
      <w:bookmarkStart w:id="624" w:name="_ETM_Q1_2616561"/>
      <w:bookmarkEnd w:id="623"/>
      <w:bookmarkEnd w:id="624"/>
      <w:r>
        <w:rPr>
          <w:rtl/>
          <w:lang w:eastAsia="he-IL"/>
        </w:rPr>
        <w:t>אפרת אביאני:</w:t>
      </w:r>
    </w:p>
    <w:p w:rsidR="00D554D9" w:rsidRDefault="00D554D9" w:rsidP="00D554D9">
      <w:pPr>
        <w:pStyle w:val="KeepWithNext"/>
        <w:rPr>
          <w:rtl/>
          <w:lang w:eastAsia="he-IL"/>
        </w:rPr>
      </w:pPr>
    </w:p>
    <w:p w:rsidR="00D554D9" w:rsidRDefault="00D554D9" w:rsidP="00D554D9">
      <w:pPr>
        <w:rPr>
          <w:rtl/>
          <w:lang w:eastAsia="he-IL"/>
        </w:rPr>
      </w:pPr>
      <w:r>
        <w:rPr>
          <w:rFonts w:hint="cs"/>
          <w:rtl/>
          <w:lang w:eastAsia="he-IL"/>
        </w:rPr>
        <w:t>היועצת המשפטית של משרד החקלאות.</w:t>
      </w:r>
    </w:p>
    <w:p w:rsidR="00D554D9" w:rsidRDefault="00D554D9" w:rsidP="00D554D9">
      <w:pPr>
        <w:rPr>
          <w:rtl/>
          <w:lang w:eastAsia="he-IL"/>
        </w:rPr>
      </w:pPr>
    </w:p>
    <w:p w:rsidR="00D554D9" w:rsidRDefault="00D554D9" w:rsidP="00D554D9">
      <w:pPr>
        <w:pStyle w:val="af6"/>
        <w:keepNext/>
        <w:rPr>
          <w:rtl/>
        </w:rPr>
      </w:pPr>
      <w:bookmarkStart w:id="625" w:name="_ETM_Q1_2618843"/>
      <w:bookmarkStart w:id="626" w:name="_ETM_Q1_2619625"/>
      <w:bookmarkEnd w:id="625"/>
      <w:bookmarkEnd w:id="626"/>
      <w:r>
        <w:rPr>
          <w:rtl/>
        </w:rPr>
        <w:t>היו"ר משה גפני:</w:t>
      </w:r>
    </w:p>
    <w:p w:rsidR="00D554D9" w:rsidRDefault="00D554D9" w:rsidP="00D554D9">
      <w:pPr>
        <w:pStyle w:val="KeepWithNext"/>
        <w:rPr>
          <w:rtl/>
          <w:lang w:eastAsia="he-IL"/>
        </w:rPr>
      </w:pPr>
    </w:p>
    <w:p w:rsidR="00D554D9" w:rsidRDefault="00D554D9" w:rsidP="00D554D9">
      <w:pPr>
        <w:rPr>
          <w:rtl/>
          <w:lang w:eastAsia="he-IL"/>
        </w:rPr>
      </w:pPr>
      <w:r>
        <w:rPr>
          <w:rFonts w:hint="cs"/>
          <w:rtl/>
          <w:lang w:eastAsia="he-IL"/>
        </w:rPr>
        <w:t xml:space="preserve">אני עוד לא ממזג את </w:t>
      </w:r>
      <w:bookmarkStart w:id="627" w:name="_ETM_Q1_2618667"/>
      <w:bookmarkEnd w:id="627"/>
      <w:r>
        <w:rPr>
          <w:rFonts w:hint="cs"/>
          <w:rtl/>
          <w:lang w:eastAsia="he-IL"/>
        </w:rPr>
        <w:t>ההצעות. אני אמזג בהמשך.</w:t>
      </w:r>
    </w:p>
    <w:p w:rsidR="00D554D9" w:rsidRDefault="00D554D9" w:rsidP="00D554D9">
      <w:pPr>
        <w:rPr>
          <w:rtl/>
          <w:lang w:eastAsia="he-IL"/>
        </w:rPr>
      </w:pPr>
    </w:p>
    <w:p w:rsidR="00D554D9" w:rsidRDefault="00D554D9" w:rsidP="00D554D9">
      <w:pPr>
        <w:pStyle w:val="a4"/>
        <w:keepNext/>
        <w:rPr>
          <w:rtl/>
        </w:rPr>
      </w:pPr>
      <w:bookmarkStart w:id="628" w:name="_ETM_Q1_2624581"/>
      <w:bookmarkEnd w:id="628"/>
      <w:r>
        <w:rPr>
          <w:rtl/>
        </w:rPr>
        <w:t>חיים ילין (יש עתיד):</w:t>
      </w:r>
    </w:p>
    <w:p w:rsidR="00D554D9" w:rsidRDefault="00D554D9" w:rsidP="00D554D9">
      <w:pPr>
        <w:pStyle w:val="KeepWithNext"/>
        <w:rPr>
          <w:rtl/>
          <w:lang w:eastAsia="he-IL"/>
        </w:rPr>
      </w:pPr>
    </w:p>
    <w:p w:rsidR="00D554D9" w:rsidRDefault="00D554D9" w:rsidP="00D554D9">
      <w:pPr>
        <w:rPr>
          <w:rtl/>
          <w:lang w:eastAsia="he-IL"/>
        </w:rPr>
      </w:pPr>
      <w:r>
        <w:rPr>
          <w:rFonts w:hint="cs"/>
          <w:rtl/>
          <w:lang w:eastAsia="he-IL"/>
        </w:rPr>
        <w:t>מה זה בהמשך? אני לא יודע מתי.</w:t>
      </w:r>
    </w:p>
    <w:p w:rsidR="00D554D9" w:rsidRDefault="00D554D9" w:rsidP="00D554D9">
      <w:pPr>
        <w:rPr>
          <w:rtl/>
          <w:lang w:eastAsia="he-IL"/>
        </w:rPr>
      </w:pPr>
    </w:p>
    <w:p w:rsidR="00D554D9" w:rsidRDefault="00D554D9" w:rsidP="00D554D9">
      <w:pPr>
        <w:pStyle w:val="af6"/>
        <w:keepNext/>
        <w:rPr>
          <w:rtl/>
        </w:rPr>
      </w:pPr>
      <w:bookmarkStart w:id="629" w:name="_ETM_Q1_2623978"/>
      <w:bookmarkStart w:id="630" w:name="_ETM_Q1_2624742"/>
      <w:bookmarkEnd w:id="629"/>
      <w:bookmarkEnd w:id="630"/>
      <w:r>
        <w:rPr>
          <w:rtl/>
        </w:rPr>
        <w:t>היו"ר משה גפני:</w:t>
      </w:r>
    </w:p>
    <w:p w:rsidR="00D554D9" w:rsidRDefault="00D554D9" w:rsidP="00D554D9">
      <w:pPr>
        <w:pStyle w:val="KeepWithNext"/>
        <w:rPr>
          <w:rtl/>
          <w:lang w:eastAsia="he-IL"/>
        </w:rPr>
      </w:pPr>
    </w:p>
    <w:p w:rsidR="00D554D9" w:rsidRDefault="00D554D9" w:rsidP="00D554D9">
      <w:pPr>
        <w:rPr>
          <w:rtl/>
          <w:lang w:eastAsia="he-IL"/>
        </w:rPr>
      </w:pPr>
      <w:r>
        <w:rPr>
          <w:rFonts w:hint="cs"/>
          <w:rtl/>
          <w:lang w:eastAsia="he-IL"/>
        </w:rPr>
        <w:t xml:space="preserve">זה </w:t>
      </w:r>
      <w:bookmarkStart w:id="631" w:name="_ETM_Q1_2625289"/>
      <w:bookmarkEnd w:id="631"/>
      <w:r>
        <w:rPr>
          <w:rFonts w:hint="cs"/>
          <w:rtl/>
          <w:lang w:eastAsia="he-IL"/>
        </w:rPr>
        <w:t xml:space="preserve">לא יבוא בלי מיזוג. אולי היום. נראה. אני אשאל את </w:t>
      </w:r>
      <w:bookmarkStart w:id="632" w:name="_ETM_Q1_2629388"/>
      <w:bookmarkEnd w:id="632"/>
      <w:r>
        <w:rPr>
          <w:rFonts w:hint="cs"/>
          <w:rtl/>
          <w:lang w:eastAsia="he-IL"/>
        </w:rPr>
        <w:t>שלומית ונראה מה אנחנו עושים.</w:t>
      </w:r>
    </w:p>
    <w:p w:rsidR="00D554D9" w:rsidRDefault="00D554D9" w:rsidP="00D554D9">
      <w:pPr>
        <w:rPr>
          <w:rtl/>
          <w:lang w:eastAsia="he-IL"/>
        </w:rPr>
      </w:pPr>
    </w:p>
    <w:p w:rsidR="00D554D9" w:rsidRDefault="00D554D9" w:rsidP="00D554D9">
      <w:pPr>
        <w:pStyle w:val="af9"/>
        <w:keepNext/>
        <w:rPr>
          <w:rtl/>
          <w:lang w:eastAsia="he-IL"/>
        </w:rPr>
      </w:pPr>
      <w:bookmarkStart w:id="633" w:name="_ETM_Q1_2620106"/>
      <w:bookmarkStart w:id="634" w:name="_ETM_Q1_2622071"/>
      <w:bookmarkEnd w:id="633"/>
      <w:bookmarkEnd w:id="634"/>
      <w:r>
        <w:rPr>
          <w:rtl/>
          <w:lang w:eastAsia="he-IL"/>
        </w:rPr>
        <w:t>אפרת אביאני:</w:t>
      </w:r>
    </w:p>
    <w:p w:rsidR="00D554D9" w:rsidRDefault="00D554D9">
      <w:pPr>
        <w:bidi w:val="0"/>
        <w:spacing w:line="240" w:lineRule="auto"/>
        <w:ind w:firstLine="0"/>
        <w:jc w:val="left"/>
        <w:rPr>
          <w:lang w:eastAsia="he-IL"/>
        </w:rPr>
      </w:pPr>
    </w:p>
    <w:p w:rsidR="00D554D9" w:rsidRPr="00D554D9" w:rsidRDefault="00D554D9" w:rsidP="00D554D9">
      <w:pPr>
        <w:pStyle w:val="a6"/>
        <w:keepNext/>
        <w:rPr>
          <w:u w:val="none"/>
          <w:rtl/>
          <w:lang w:eastAsia="he-IL"/>
        </w:rPr>
      </w:pPr>
      <w:r w:rsidRPr="00D554D9">
        <w:rPr>
          <w:u w:val="none"/>
          <w:rtl/>
          <w:lang w:eastAsia="he-IL"/>
        </w:rPr>
        <w:t>הצעת חוק לעידוד השקעות הון בחקלאות (תיקון מס' 8), התשע"ט-2018</w:t>
      </w:r>
    </w:p>
    <w:p w:rsidR="00D554D9" w:rsidRDefault="00D554D9" w:rsidP="00D554D9">
      <w:pPr>
        <w:pStyle w:val="KeepWithNext"/>
        <w:rPr>
          <w:rtl/>
          <w:lang w:eastAsia="he-IL"/>
        </w:rPr>
      </w:pPr>
    </w:p>
    <w:p w:rsidR="00D554D9" w:rsidRDefault="00D554D9" w:rsidP="00D554D9">
      <w:pPr>
        <w:pStyle w:val="aff"/>
        <w:numPr>
          <w:ilvl w:val="0"/>
          <w:numId w:val="4"/>
        </w:numPr>
        <w:rPr>
          <w:rtl/>
          <w:lang w:eastAsia="he-IL"/>
        </w:rPr>
      </w:pPr>
      <w:r>
        <w:rPr>
          <w:rFonts w:hint="cs"/>
          <w:rtl/>
          <w:lang w:eastAsia="he-IL"/>
        </w:rPr>
        <w:t>החלפת סעיף 1</w:t>
      </w:r>
    </w:p>
    <w:p w:rsidR="00D554D9" w:rsidRDefault="00D554D9" w:rsidP="00D554D9">
      <w:pPr>
        <w:rPr>
          <w:rtl/>
          <w:lang w:eastAsia="he-IL"/>
        </w:rPr>
      </w:pPr>
      <w:bookmarkStart w:id="635" w:name="_ETM_Q1_2636990"/>
      <w:bookmarkEnd w:id="635"/>
    </w:p>
    <w:p w:rsidR="00D554D9" w:rsidRDefault="00D554D9" w:rsidP="00D554D9">
      <w:pPr>
        <w:ind w:left="1080" w:firstLine="0"/>
        <w:rPr>
          <w:rtl/>
          <w:lang w:eastAsia="he-IL"/>
        </w:rPr>
      </w:pPr>
      <w:r>
        <w:rPr>
          <w:rFonts w:hint="cs"/>
          <w:rtl/>
          <w:lang w:eastAsia="he-IL"/>
        </w:rPr>
        <w:t xml:space="preserve">בחוק לעידוד השקעות הון בחקלאות, התשמ"א-1980 (להלן </w:t>
      </w:r>
      <w:r>
        <w:rPr>
          <w:rtl/>
          <w:lang w:eastAsia="he-IL"/>
        </w:rPr>
        <w:t>–</w:t>
      </w:r>
      <w:r>
        <w:rPr>
          <w:rFonts w:hint="cs"/>
          <w:rtl/>
          <w:lang w:eastAsia="he-IL"/>
        </w:rPr>
        <w:t xml:space="preserve"> החוק העיקרי), במקום סעיף 1 יבוא:</w:t>
      </w:r>
    </w:p>
    <w:p w:rsidR="00D554D9" w:rsidRDefault="00D554D9" w:rsidP="00D554D9">
      <w:pPr>
        <w:ind w:left="1080" w:firstLine="0"/>
        <w:rPr>
          <w:rtl/>
          <w:lang w:eastAsia="he-IL"/>
        </w:rPr>
      </w:pPr>
      <w:bookmarkStart w:id="636" w:name="_ETM_Q1_2640301"/>
      <w:bookmarkEnd w:id="636"/>
    </w:p>
    <w:p w:rsidR="00D554D9" w:rsidRDefault="00D554D9" w:rsidP="00D554D9">
      <w:pPr>
        <w:ind w:left="1080" w:firstLine="0"/>
        <w:rPr>
          <w:rtl/>
          <w:lang w:eastAsia="he-IL"/>
        </w:rPr>
      </w:pPr>
      <w:bookmarkStart w:id="637" w:name="_ETM_Q1_2640735"/>
      <w:bookmarkEnd w:id="637"/>
      <w:r>
        <w:rPr>
          <w:rFonts w:hint="cs"/>
          <w:rtl/>
          <w:lang w:eastAsia="he-IL"/>
        </w:rPr>
        <w:t>"1.</w:t>
      </w:r>
      <w:r>
        <w:rPr>
          <w:rFonts w:hint="cs"/>
          <w:rtl/>
          <w:lang w:eastAsia="he-IL"/>
        </w:rPr>
        <w:tab/>
        <w:t>מטרה</w:t>
      </w:r>
    </w:p>
    <w:p w:rsidR="00D554D9" w:rsidRDefault="00D554D9" w:rsidP="00D554D9">
      <w:pPr>
        <w:ind w:left="1080" w:firstLine="0"/>
        <w:rPr>
          <w:rtl/>
          <w:lang w:eastAsia="he-IL"/>
        </w:rPr>
      </w:pPr>
      <w:bookmarkStart w:id="638" w:name="_ETM_Q1_2641733"/>
      <w:bookmarkEnd w:id="638"/>
    </w:p>
    <w:p w:rsidR="00D554D9" w:rsidRDefault="00D554D9" w:rsidP="00D554D9">
      <w:pPr>
        <w:ind w:left="1440" w:firstLine="0"/>
        <w:rPr>
          <w:rtl/>
          <w:lang w:eastAsia="he-IL"/>
        </w:rPr>
      </w:pPr>
      <w:bookmarkStart w:id="639" w:name="_ETM_Q1_2642282"/>
      <w:bookmarkEnd w:id="639"/>
      <w:r>
        <w:rPr>
          <w:rFonts w:hint="cs"/>
          <w:rtl/>
          <w:lang w:eastAsia="he-IL"/>
        </w:rPr>
        <w:t xml:space="preserve">מטרתו של חוק זה לעודד השקעות הון בחקלאות, לשם פיתוח החקלאות כאמצעי לחיזוק ההתיישבות והביטחון התזונתי והלאומי של תושבי המדינה, ובכלל זה לשם </w:t>
      </w:r>
      <w:r>
        <w:rPr>
          <w:rtl/>
          <w:lang w:eastAsia="he-IL"/>
        </w:rPr>
        <w:t>–</w:t>
      </w:r>
    </w:p>
    <w:p w:rsidR="00D554D9" w:rsidRDefault="00D554D9" w:rsidP="00D554D9">
      <w:pPr>
        <w:ind w:left="1440" w:firstLine="0"/>
        <w:rPr>
          <w:rtl/>
          <w:lang w:eastAsia="he-IL"/>
        </w:rPr>
      </w:pPr>
    </w:p>
    <w:p w:rsidR="00D554D9" w:rsidRDefault="00D554D9" w:rsidP="00D554D9">
      <w:pPr>
        <w:pStyle w:val="aff"/>
        <w:numPr>
          <w:ilvl w:val="0"/>
          <w:numId w:val="6"/>
        </w:numPr>
        <w:rPr>
          <w:lang w:eastAsia="he-IL"/>
        </w:rPr>
      </w:pPr>
      <w:bookmarkStart w:id="640" w:name="_ETM_Q1_2653546"/>
      <w:bookmarkEnd w:id="640"/>
      <w:r>
        <w:rPr>
          <w:rFonts w:hint="cs"/>
          <w:rtl/>
          <w:lang w:eastAsia="he-IL"/>
        </w:rPr>
        <w:t>פיתוח כושר ייצור חקלאי מגוון.</w:t>
      </w:r>
    </w:p>
    <w:p w:rsidR="00D554D9" w:rsidRDefault="00D554D9" w:rsidP="00D554D9">
      <w:pPr>
        <w:rPr>
          <w:rtl/>
          <w:lang w:eastAsia="he-IL"/>
        </w:rPr>
      </w:pPr>
    </w:p>
    <w:p w:rsidR="00D554D9" w:rsidRDefault="00D554D9" w:rsidP="00D554D9">
      <w:pPr>
        <w:pStyle w:val="aff"/>
        <w:numPr>
          <w:ilvl w:val="0"/>
          <w:numId w:val="6"/>
        </w:numPr>
        <w:rPr>
          <w:lang w:eastAsia="he-IL"/>
        </w:rPr>
      </w:pPr>
      <w:r>
        <w:rPr>
          <w:rFonts w:hint="cs"/>
          <w:rtl/>
          <w:lang w:eastAsia="he-IL"/>
        </w:rPr>
        <w:t>יצירת עוגנים כלכליים להתיישבות באזורי פיתוח.</w:t>
      </w:r>
    </w:p>
    <w:p w:rsidR="00D554D9" w:rsidRDefault="00D554D9" w:rsidP="00D554D9">
      <w:pPr>
        <w:pStyle w:val="aff"/>
        <w:rPr>
          <w:rtl/>
          <w:lang w:eastAsia="he-IL"/>
        </w:rPr>
      </w:pPr>
    </w:p>
    <w:p w:rsidR="00D554D9" w:rsidRDefault="00D554D9" w:rsidP="00D554D9">
      <w:pPr>
        <w:pStyle w:val="aff"/>
        <w:numPr>
          <w:ilvl w:val="0"/>
          <w:numId w:val="6"/>
        </w:numPr>
        <w:rPr>
          <w:lang w:eastAsia="he-IL"/>
        </w:rPr>
      </w:pPr>
      <w:r>
        <w:rPr>
          <w:rFonts w:hint="cs"/>
          <w:rtl/>
          <w:lang w:eastAsia="he-IL"/>
        </w:rPr>
        <w:t>עידוד חקלאות המשמרת סביבה, משאבי טבע וערכי נוף.</w:t>
      </w:r>
    </w:p>
    <w:p w:rsidR="00D554D9" w:rsidRDefault="00D554D9" w:rsidP="00D554D9">
      <w:pPr>
        <w:pStyle w:val="aff"/>
        <w:rPr>
          <w:rtl/>
          <w:lang w:eastAsia="he-IL"/>
        </w:rPr>
      </w:pPr>
    </w:p>
    <w:p w:rsidR="00D554D9" w:rsidRDefault="00D554D9" w:rsidP="00D554D9">
      <w:pPr>
        <w:pStyle w:val="aff"/>
        <w:numPr>
          <w:ilvl w:val="0"/>
          <w:numId w:val="6"/>
        </w:numPr>
        <w:rPr>
          <w:lang w:eastAsia="he-IL"/>
        </w:rPr>
      </w:pPr>
      <w:r>
        <w:rPr>
          <w:rFonts w:hint="cs"/>
          <w:rtl/>
          <w:lang w:eastAsia="he-IL"/>
        </w:rPr>
        <w:t>שיפור יכולתו של המגזר החקלאי להתמודד בתנאי תחרות בשווקים בין-לאומיים.</w:t>
      </w:r>
    </w:p>
    <w:p w:rsidR="00D554D9" w:rsidRDefault="00D554D9" w:rsidP="00D554D9">
      <w:pPr>
        <w:pStyle w:val="aff"/>
        <w:rPr>
          <w:rtl/>
          <w:lang w:eastAsia="he-IL"/>
        </w:rPr>
      </w:pPr>
    </w:p>
    <w:p w:rsidR="00D554D9" w:rsidRDefault="00D554D9" w:rsidP="00D554D9">
      <w:pPr>
        <w:ind w:left="720"/>
        <w:rPr>
          <w:rtl/>
          <w:lang w:eastAsia="he-IL"/>
        </w:rPr>
      </w:pPr>
      <w:r>
        <w:rPr>
          <w:rFonts w:hint="cs"/>
          <w:rtl/>
          <w:lang w:eastAsia="he-IL"/>
        </w:rPr>
        <w:t>הכול תוך קידום יוזמה וצמיחה כלכלית ושימור משאבי טבע וסביבה".</w:t>
      </w:r>
    </w:p>
    <w:p w:rsidR="00D554D9" w:rsidRDefault="00D554D9" w:rsidP="00D554D9">
      <w:pPr>
        <w:rPr>
          <w:rtl/>
          <w:lang w:eastAsia="he-IL"/>
        </w:rPr>
      </w:pPr>
    </w:p>
    <w:p w:rsidR="00D554D9" w:rsidRDefault="00D554D9" w:rsidP="00D554D9">
      <w:pPr>
        <w:pStyle w:val="a4"/>
        <w:keepNext/>
        <w:rPr>
          <w:rtl/>
        </w:rPr>
      </w:pPr>
      <w:bookmarkStart w:id="641" w:name="_ETM_Q1_2675468"/>
      <w:bookmarkEnd w:id="641"/>
      <w:r>
        <w:rPr>
          <w:rtl/>
        </w:rPr>
        <w:t>שלומית ארליך:</w:t>
      </w:r>
    </w:p>
    <w:p w:rsidR="00D554D9" w:rsidRDefault="00D554D9" w:rsidP="00D554D9">
      <w:pPr>
        <w:pStyle w:val="KeepWithNext"/>
        <w:rPr>
          <w:rtl/>
          <w:lang w:eastAsia="he-IL"/>
        </w:rPr>
      </w:pPr>
    </w:p>
    <w:p w:rsidR="00D554D9" w:rsidRDefault="00D554D9" w:rsidP="00D554D9">
      <w:pPr>
        <w:rPr>
          <w:rtl/>
          <w:lang w:eastAsia="he-IL"/>
        </w:rPr>
      </w:pPr>
      <w:r>
        <w:rPr>
          <w:rFonts w:hint="cs"/>
          <w:rtl/>
          <w:lang w:eastAsia="he-IL"/>
        </w:rPr>
        <w:t>תסבירו.</w:t>
      </w:r>
    </w:p>
    <w:p w:rsidR="00D554D9" w:rsidRDefault="00D554D9" w:rsidP="00D554D9">
      <w:pPr>
        <w:rPr>
          <w:rtl/>
          <w:lang w:eastAsia="he-IL"/>
        </w:rPr>
      </w:pPr>
    </w:p>
    <w:p w:rsidR="00D554D9" w:rsidRDefault="00D554D9" w:rsidP="00D554D9">
      <w:pPr>
        <w:pStyle w:val="a4"/>
        <w:keepNext/>
        <w:rPr>
          <w:rtl/>
        </w:rPr>
      </w:pPr>
      <w:r>
        <w:rPr>
          <w:rtl/>
        </w:rPr>
        <w:t>איתן ברושי (המחנה הציוני):</w:t>
      </w:r>
    </w:p>
    <w:p w:rsidR="00D554D9" w:rsidRDefault="00D554D9" w:rsidP="00D554D9">
      <w:pPr>
        <w:pStyle w:val="KeepWithNext"/>
        <w:rPr>
          <w:rtl/>
          <w:lang w:eastAsia="he-IL"/>
        </w:rPr>
      </w:pPr>
    </w:p>
    <w:p w:rsidR="00D554D9" w:rsidRDefault="00D554D9" w:rsidP="00D554D9">
      <w:pPr>
        <w:rPr>
          <w:rtl/>
          <w:lang w:eastAsia="he-IL"/>
        </w:rPr>
      </w:pPr>
      <w:r>
        <w:rPr>
          <w:rFonts w:hint="cs"/>
          <w:rtl/>
          <w:lang w:eastAsia="he-IL"/>
        </w:rPr>
        <w:t>אפשר להעיר על השם?</w:t>
      </w:r>
    </w:p>
    <w:p w:rsidR="00D554D9" w:rsidRDefault="00D554D9" w:rsidP="00D554D9">
      <w:pPr>
        <w:rPr>
          <w:rtl/>
          <w:lang w:eastAsia="he-IL"/>
        </w:rPr>
      </w:pPr>
    </w:p>
    <w:p w:rsidR="00D554D9" w:rsidRDefault="00D554D9" w:rsidP="00D554D9">
      <w:pPr>
        <w:pStyle w:val="af6"/>
        <w:keepNext/>
        <w:rPr>
          <w:rtl/>
        </w:rPr>
      </w:pPr>
      <w:bookmarkStart w:id="642" w:name="_ETM_Q1_2682120"/>
      <w:bookmarkEnd w:id="642"/>
      <w:r>
        <w:rPr>
          <w:rtl/>
        </w:rPr>
        <w:t>היו"ר משה גפני:</w:t>
      </w:r>
    </w:p>
    <w:p w:rsidR="00D554D9" w:rsidRDefault="00D554D9" w:rsidP="00D554D9">
      <w:pPr>
        <w:pStyle w:val="KeepWithNext"/>
        <w:rPr>
          <w:rtl/>
          <w:lang w:eastAsia="he-IL"/>
        </w:rPr>
      </w:pPr>
    </w:p>
    <w:p w:rsidR="00D554D9" w:rsidRDefault="00D554D9" w:rsidP="00D554D9">
      <w:pPr>
        <w:rPr>
          <w:rtl/>
          <w:lang w:eastAsia="he-IL"/>
        </w:rPr>
      </w:pPr>
      <w:r>
        <w:rPr>
          <w:rFonts w:hint="cs"/>
          <w:rtl/>
          <w:lang w:eastAsia="he-IL"/>
        </w:rPr>
        <w:t xml:space="preserve">כן. אפשר להעיר על השם אבל קודם </w:t>
      </w:r>
      <w:bookmarkStart w:id="643" w:name="_ETM_Q1_2682992"/>
      <w:bookmarkEnd w:id="643"/>
      <w:r>
        <w:rPr>
          <w:rFonts w:hint="cs"/>
          <w:rtl/>
          <w:lang w:eastAsia="he-IL"/>
        </w:rPr>
        <w:t>תן לה להסביר.</w:t>
      </w:r>
    </w:p>
    <w:p w:rsidR="00D554D9" w:rsidRDefault="00D554D9" w:rsidP="00D554D9">
      <w:pPr>
        <w:rPr>
          <w:rtl/>
          <w:lang w:eastAsia="he-IL"/>
        </w:rPr>
      </w:pPr>
    </w:p>
    <w:p w:rsidR="00D554D9" w:rsidRDefault="00D554D9" w:rsidP="00D554D9">
      <w:pPr>
        <w:pStyle w:val="af9"/>
        <w:keepNext/>
        <w:rPr>
          <w:rtl/>
          <w:lang w:eastAsia="he-IL"/>
        </w:rPr>
      </w:pPr>
      <w:r>
        <w:rPr>
          <w:rtl/>
          <w:lang w:eastAsia="he-IL"/>
        </w:rPr>
        <w:t>אפרת אביאני:</w:t>
      </w:r>
    </w:p>
    <w:p w:rsidR="00D554D9" w:rsidRDefault="00D554D9" w:rsidP="00D554D9">
      <w:pPr>
        <w:pStyle w:val="KeepWithNext"/>
        <w:rPr>
          <w:rtl/>
          <w:lang w:eastAsia="he-IL"/>
        </w:rPr>
      </w:pPr>
    </w:p>
    <w:p w:rsidR="00D554D9" w:rsidRDefault="00D554D9" w:rsidP="00D554D9">
      <w:pPr>
        <w:rPr>
          <w:rtl/>
          <w:lang w:eastAsia="he-IL"/>
        </w:rPr>
      </w:pPr>
      <w:r>
        <w:rPr>
          <w:rFonts w:hint="cs"/>
          <w:rtl/>
          <w:lang w:eastAsia="he-IL"/>
        </w:rPr>
        <w:t>צביקה הסביר</w:t>
      </w:r>
      <w:r w:rsidR="00E15AC6">
        <w:rPr>
          <w:rFonts w:hint="cs"/>
          <w:rtl/>
          <w:lang w:eastAsia="he-IL"/>
        </w:rPr>
        <w:t xml:space="preserve"> שמטרת העל של החוק הזה היא לעדכן אותו </w:t>
      </w:r>
      <w:bookmarkStart w:id="644" w:name="_ETM_Q1_2691243"/>
      <w:bookmarkEnd w:id="644"/>
      <w:r w:rsidR="00E15AC6">
        <w:rPr>
          <w:rFonts w:hint="cs"/>
          <w:rtl/>
          <w:lang w:eastAsia="he-IL"/>
        </w:rPr>
        <w:t xml:space="preserve">לימינו אנו. מטרת החוק הנוכחית היא מטרה קצת מיושנת, </w:t>
      </w:r>
      <w:bookmarkStart w:id="645" w:name="_ETM_Q1_2700618"/>
      <w:bookmarkEnd w:id="645"/>
      <w:r w:rsidR="00E15AC6">
        <w:rPr>
          <w:rFonts w:hint="cs"/>
          <w:rtl/>
          <w:lang w:eastAsia="he-IL"/>
        </w:rPr>
        <w:t xml:space="preserve">הטרמינולוגיה מיושנת וגם לא משקפת לדעתנו כמו שצריך את הראייה </w:t>
      </w:r>
      <w:bookmarkStart w:id="646" w:name="_ETM_Q1_2708632"/>
      <w:bookmarkEnd w:id="646"/>
      <w:r w:rsidR="00E15AC6">
        <w:rPr>
          <w:rFonts w:hint="cs"/>
          <w:rtl/>
          <w:lang w:eastAsia="he-IL"/>
        </w:rPr>
        <w:t xml:space="preserve">הנכונה של חקלאות היום. הסעיף המקורי מדבר על שיפור מאזן </w:t>
      </w:r>
      <w:bookmarkStart w:id="647" w:name="_ETM_Q1_2714872"/>
      <w:bookmarkEnd w:id="647"/>
      <w:r w:rsidR="00E15AC6">
        <w:rPr>
          <w:rFonts w:hint="cs"/>
          <w:rtl/>
          <w:lang w:eastAsia="he-IL"/>
        </w:rPr>
        <w:t xml:space="preserve">התשלומים של המדינה, על ידי פיתוח ייצוא חקלאי ופיתוח </w:t>
      </w:r>
      <w:bookmarkStart w:id="648" w:name="_ETM_Q1_2718068"/>
      <w:bookmarkEnd w:id="648"/>
      <w:r w:rsidR="00E15AC6">
        <w:rPr>
          <w:rFonts w:hint="cs"/>
          <w:rtl/>
          <w:lang w:eastAsia="he-IL"/>
        </w:rPr>
        <w:t xml:space="preserve">מחליפי יבוא מובהקים. היה דגש על שיפור מאזן התשלומים </w:t>
      </w:r>
      <w:bookmarkStart w:id="649" w:name="_ETM_Q1_2723345"/>
      <w:bookmarkEnd w:id="649"/>
      <w:r w:rsidR="00E15AC6">
        <w:rPr>
          <w:rFonts w:hint="cs"/>
          <w:rtl/>
          <w:lang w:eastAsia="he-IL"/>
        </w:rPr>
        <w:t>של המדינה. אנחנו בעצם ניסחנו מחדש.</w:t>
      </w:r>
    </w:p>
    <w:p w:rsidR="00E15AC6" w:rsidRDefault="00E15AC6" w:rsidP="00D554D9">
      <w:pPr>
        <w:rPr>
          <w:rtl/>
          <w:lang w:eastAsia="he-IL"/>
        </w:rPr>
      </w:pPr>
    </w:p>
    <w:p w:rsidR="00E15AC6" w:rsidRDefault="00E15AC6" w:rsidP="00E15AC6">
      <w:pPr>
        <w:pStyle w:val="a4"/>
        <w:keepNext/>
        <w:rPr>
          <w:rtl/>
        </w:rPr>
      </w:pPr>
      <w:r>
        <w:rPr>
          <w:rtl/>
        </w:rPr>
        <w:t>מיכל בירן (המחנה הציוני):</w:t>
      </w:r>
    </w:p>
    <w:p w:rsidR="00E15AC6" w:rsidRDefault="00E15AC6" w:rsidP="00E15AC6">
      <w:pPr>
        <w:pStyle w:val="KeepWithNext"/>
        <w:rPr>
          <w:rtl/>
          <w:lang w:eastAsia="he-IL"/>
        </w:rPr>
      </w:pPr>
    </w:p>
    <w:p w:rsidR="00E15AC6" w:rsidRDefault="00E15AC6" w:rsidP="00E15AC6">
      <w:pPr>
        <w:rPr>
          <w:rtl/>
          <w:lang w:eastAsia="he-IL"/>
        </w:rPr>
      </w:pPr>
      <w:r>
        <w:rPr>
          <w:rFonts w:hint="cs"/>
          <w:rtl/>
          <w:lang w:eastAsia="he-IL"/>
        </w:rPr>
        <w:t xml:space="preserve">אהבתי מאוד את הניסוח </w:t>
      </w:r>
      <w:bookmarkStart w:id="650" w:name="_ETM_Q1_2725678"/>
      <w:bookmarkEnd w:id="650"/>
      <w:r>
        <w:rPr>
          <w:rFonts w:hint="cs"/>
          <w:rtl/>
          <w:lang w:eastAsia="he-IL"/>
        </w:rPr>
        <w:t>שלכם את המטרות.</w:t>
      </w:r>
    </w:p>
    <w:p w:rsidR="00E15AC6" w:rsidRDefault="00E15AC6" w:rsidP="00E15AC6">
      <w:pPr>
        <w:rPr>
          <w:rtl/>
          <w:lang w:eastAsia="he-IL"/>
        </w:rPr>
      </w:pPr>
    </w:p>
    <w:p w:rsidR="00E15AC6" w:rsidRDefault="00E15AC6" w:rsidP="00E15AC6">
      <w:pPr>
        <w:pStyle w:val="af9"/>
        <w:keepNext/>
        <w:rPr>
          <w:rtl/>
          <w:lang w:eastAsia="he-IL"/>
        </w:rPr>
      </w:pPr>
      <w:bookmarkStart w:id="651" w:name="_ETM_Q1_2728460"/>
      <w:bookmarkStart w:id="652" w:name="_ETM_Q1_2729723"/>
      <w:bookmarkEnd w:id="651"/>
      <w:bookmarkEnd w:id="652"/>
      <w:r>
        <w:rPr>
          <w:rtl/>
          <w:lang w:eastAsia="he-IL"/>
        </w:rPr>
        <w:t>אפרת אביאני:</w:t>
      </w:r>
    </w:p>
    <w:p w:rsidR="00E15AC6" w:rsidRDefault="00E15AC6" w:rsidP="00E15AC6">
      <w:pPr>
        <w:pStyle w:val="KeepWithNext"/>
        <w:rPr>
          <w:rtl/>
          <w:lang w:eastAsia="he-IL"/>
        </w:rPr>
      </w:pPr>
    </w:p>
    <w:p w:rsidR="00E15AC6" w:rsidRDefault="00E15AC6" w:rsidP="00E15AC6">
      <w:pPr>
        <w:rPr>
          <w:rtl/>
          <w:lang w:eastAsia="he-IL"/>
        </w:rPr>
      </w:pPr>
      <w:r>
        <w:rPr>
          <w:rFonts w:hint="cs"/>
          <w:rtl/>
          <w:lang w:eastAsia="he-IL"/>
        </w:rPr>
        <w:t>תודה. אם כולם מתחברים לרעיון, זו המטרה.</w:t>
      </w:r>
    </w:p>
    <w:p w:rsidR="00E15AC6" w:rsidRDefault="00E15AC6" w:rsidP="00E15AC6">
      <w:pPr>
        <w:rPr>
          <w:rtl/>
          <w:lang w:eastAsia="he-IL"/>
        </w:rPr>
      </w:pPr>
    </w:p>
    <w:p w:rsidR="00E15AC6" w:rsidRDefault="00E15AC6" w:rsidP="00E15AC6">
      <w:pPr>
        <w:pStyle w:val="a4"/>
        <w:keepNext/>
        <w:rPr>
          <w:rtl/>
        </w:rPr>
      </w:pPr>
      <w:bookmarkStart w:id="653" w:name="_ETM_Q1_2735086"/>
      <w:bookmarkEnd w:id="653"/>
      <w:r>
        <w:rPr>
          <w:rtl/>
        </w:rPr>
        <w:t>איתן ברושי (המחנה הציוני):</w:t>
      </w:r>
    </w:p>
    <w:p w:rsidR="00E15AC6" w:rsidRDefault="00E15AC6" w:rsidP="00E15AC6">
      <w:pPr>
        <w:pStyle w:val="KeepWithNext"/>
        <w:rPr>
          <w:rtl/>
          <w:lang w:eastAsia="he-IL"/>
        </w:rPr>
      </w:pPr>
    </w:p>
    <w:p w:rsidR="00E15AC6" w:rsidRDefault="00E15AC6" w:rsidP="00E15AC6">
      <w:pPr>
        <w:rPr>
          <w:rtl/>
          <w:lang w:eastAsia="he-IL"/>
        </w:rPr>
      </w:pPr>
      <w:r>
        <w:rPr>
          <w:rFonts w:hint="cs"/>
          <w:rtl/>
          <w:lang w:eastAsia="he-IL"/>
        </w:rPr>
        <w:t xml:space="preserve">אני רוצה </w:t>
      </w:r>
      <w:bookmarkStart w:id="654" w:name="_ETM_Q1_2734843"/>
      <w:bookmarkEnd w:id="654"/>
      <w:r>
        <w:rPr>
          <w:rFonts w:hint="cs"/>
          <w:rtl/>
          <w:lang w:eastAsia="he-IL"/>
        </w:rPr>
        <w:t>להעיר לשם הצעת החוק.</w:t>
      </w:r>
      <w:r w:rsidR="006D68E5">
        <w:rPr>
          <w:rFonts w:hint="cs"/>
          <w:rtl/>
          <w:lang w:eastAsia="he-IL"/>
        </w:rPr>
        <w:t xml:space="preserve"> </w:t>
      </w:r>
      <w:r>
        <w:rPr>
          <w:rFonts w:hint="cs"/>
          <w:rtl/>
          <w:lang w:eastAsia="he-IL"/>
        </w:rPr>
        <w:t xml:space="preserve">לעניין השם. </w:t>
      </w:r>
    </w:p>
    <w:p w:rsidR="00E15AC6" w:rsidRDefault="00E15AC6" w:rsidP="00E15AC6">
      <w:pPr>
        <w:rPr>
          <w:rtl/>
          <w:lang w:eastAsia="he-IL"/>
        </w:rPr>
      </w:pPr>
    </w:p>
    <w:p w:rsidR="00E15AC6" w:rsidRDefault="00E15AC6" w:rsidP="00E15AC6">
      <w:pPr>
        <w:pStyle w:val="af6"/>
        <w:keepNext/>
        <w:rPr>
          <w:rtl/>
        </w:rPr>
      </w:pPr>
      <w:bookmarkStart w:id="655" w:name="_ETM_Q1_2744987"/>
      <w:bookmarkEnd w:id="655"/>
      <w:r>
        <w:rPr>
          <w:rtl/>
        </w:rPr>
        <w:t>היו"ר משה גפני:</w:t>
      </w:r>
    </w:p>
    <w:p w:rsidR="00E15AC6" w:rsidRDefault="00E15AC6" w:rsidP="00E15AC6">
      <w:pPr>
        <w:pStyle w:val="KeepWithNext"/>
        <w:rPr>
          <w:rtl/>
          <w:lang w:eastAsia="he-IL"/>
        </w:rPr>
      </w:pPr>
    </w:p>
    <w:p w:rsidR="00E15AC6" w:rsidRDefault="00E15AC6" w:rsidP="00E15AC6">
      <w:pPr>
        <w:rPr>
          <w:rtl/>
          <w:lang w:eastAsia="he-IL"/>
        </w:rPr>
      </w:pPr>
      <w:r>
        <w:rPr>
          <w:rFonts w:hint="cs"/>
          <w:rtl/>
          <w:lang w:eastAsia="he-IL"/>
        </w:rPr>
        <w:t xml:space="preserve">אם למישהו יש </w:t>
      </w:r>
      <w:bookmarkStart w:id="656" w:name="_ETM_Q1_2743584"/>
      <w:bookmarkEnd w:id="656"/>
      <w:r>
        <w:rPr>
          <w:rFonts w:hint="cs"/>
          <w:rtl/>
          <w:lang w:eastAsia="he-IL"/>
        </w:rPr>
        <w:t xml:space="preserve">הערה, זה הזמן כי אחרת אנחנו כאילו מאשרים את </w:t>
      </w:r>
      <w:bookmarkStart w:id="657" w:name="_ETM_Q1_2745507"/>
      <w:bookmarkEnd w:id="657"/>
      <w:r>
        <w:rPr>
          <w:rFonts w:hint="cs"/>
          <w:rtl/>
          <w:lang w:eastAsia="he-IL"/>
        </w:rPr>
        <w:t>זה.</w:t>
      </w:r>
    </w:p>
    <w:p w:rsidR="00E15AC6" w:rsidRDefault="00E15AC6" w:rsidP="00E15AC6">
      <w:pPr>
        <w:rPr>
          <w:rtl/>
          <w:lang w:eastAsia="he-IL"/>
        </w:rPr>
      </w:pPr>
    </w:p>
    <w:p w:rsidR="00E15AC6" w:rsidRDefault="00E15AC6" w:rsidP="00E15AC6">
      <w:pPr>
        <w:pStyle w:val="a4"/>
        <w:keepNext/>
        <w:rPr>
          <w:rtl/>
        </w:rPr>
      </w:pPr>
      <w:bookmarkStart w:id="658" w:name="_ETM_Q1_2746054"/>
      <w:bookmarkStart w:id="659" w:name="_ETM_Q1_2746816"/>
      <w:bookmarkEnd w:id="658"/>
      <w:bookmarkEnd w:id="659"/>
      <w:r>
        <w:rPr>
          <w:rtl/>
        </w:rPr>
        <w:t>איתן ברושי (המחנה הציוני):</w:t>
      </w:r>
    </w:p>
    <w:p w:rsidR="00E15AC6" w:rsidRDefault="00E15AC6" w:rsidP="00E15AC6">
      <w:pPr>
        <w:pStyle w:val="KeepWithNext"/>
        <w:rPr>
          <w:rtl/>
          <w:lang w:eastAsia="he-IL"/>
        </w:rPr>
      </w:pPr>
    </w:p>
    <w:p w:rsidR="00E15AC6" w:rsidRDefault="00E15AC6" w:rsidP="00E15AC6">
      <w:pPr>
        <w:rPr>
          <w:rtl/>
          <w:lang w:eastAsia="he-IL"/>
        </w:rPr>
      </w:pPr>
      <w:r>
        <w:rPr>
          <w:rFonts w:hint="cs"/>
          <w:rtl/>
          <w:lang w:eastAsia="he-IL"/>
        </w:rPr>
        <w:t xml:space="preserve">צביקה, אתה כאן האורים ותומים. החוק שגפני ואני הוצאנו </w:t>
      </w:r>
      <w:bookmarkStart w:id="660" w:name="_ETM_Q1_2756895"/>
      <w:bookmarkEnd w:id="660"/>
      <w:r>
        <w:rPr>
          <w:rFonts w:hint="cs"/>
          <w:rtl/>
          <w:lang w:eastAsia="he-IL"/>
        </w:rPr>
        <w:t xml:space="preserve">ואתה היושב ראש בדבריך התייחסת, אני רואה בו עניין עקרוני, הוא </w:t>
      </w:r>
      <w:bookmarkStart w:id="661" w:name="_ETM_Q1_2758774"/>
      <w:bookmarkEnd w:id="661"/>
      <w:r>
        <w:rPr>
          <w:rFonts w:hint="cs"/>
          <w:rtl/>
          <w:lang w:eastAsia="he-IL"/>
        </w:rPr>
        <w:t>השוואת התנאים לתעשייה. כידוע, במשך כל ההיסטוריה</w:t>
      </w:r>
      <w:r w:rsidR="006D68E5">
        <w:rPr>
          <w:rFonts w:hint="cs"/>
          <w:rtl/>
          <w:lang w:eastAsia="he-IL"/>
        </w:rPr>
        <w:t xml:space="preserve"> </w:t>
      </w:r>
      <w:r>
        <w:rPr>
          <w:rFonts w:hint="cs"/>
          <w:rtl/>
          <w:lang w:eastAsia="he-IL"/>
        </w:rPr>
        <w:t xml:space="preserve">התעשייה הייתה </w:t>
      </w:r>
      <w:bookmarkStart w:id="662" w:name="_ETM_Q1_2762536"/>
      <w:bookmarkEnd w:id="662"/>
      <w:r>
        <w:rPr>
          <w:rFonts w:hint="cs"/>
          <w:rtl/>
          <w:lang w:eastAsia="he-IL"/>
        </w:rPr>
        <w:t xml:space="preserve">הרבה יותר מטופלת מאשר החקלאות וזכתה לתנאים מועדפים. </w:t>
      </w:r>
      <w:bookmarkStart w:id="663" w:name="_ETM_Q1_2768873"/>
      <w:bookmarkEnd w:id="663"/>
      <w:r>
        <w:rPr>
          <w:rFonts w:hint="cs"/>
          <w:rtl/>
          <w:lang w:eastAsia="he-IL"/>
        </w:rPr>
        <w:t xml:space="preserve">גם עכשיו הרצון של חלק מהגורמים להיות בתעשייה </w:t>
      </w:r>
      <w:bookmarkStart w:id="664" w:name="_ETM_Q1_2771838"/>
      <w:bookmarkEnd w:id="664"/>
      <w:r>
        <w:rPr>
          <w:rFonts w:hint="cs"/>
          <w:rtl/>
          <w:lang w:eastAsia="he-IL"/>
        </w:rPr>
        <w:t>בא לידי ביטוי בהיקף המשאבים הגדול ובמגוון האפשרויות. לכן אני</w:t>
      </w:r>
      <w:r w:rsidR="006D68E5">
        <w:rPr>
          <w:rFonts w:hint="cs"/>
          <w:rtl/>
          <w:lang w:eastAsia="he-IL"/>
        </w:rPr>
        <w:t xml:space="preserve"> </w:t>
      </w:r>
      <w:r>
        <w:rPr>
          <w:rFonts w:hint="cs"/>
          <w:rtl/>
          <w:lang w:eastAsia="he-IL"/>
        </w:rPr>
        <w:t xml:space="preserve">מבקש להוסיף את מה שכתוב בהצעה הפרטית לשם </w:t>
      </w:r>
      <w:bookmarkStart w:id="665" w:name="_ETM_Q1_2781754"/>
      <w:bookmarkEnd w:id="665"/>
      <w:r>
        <w:rPr>
          <w:rFonts w:hint="cs"/>
          <w:rtl/>
          <w:lang w:eastAsia="he-IL"/>
        </w:rPr>
        <w:t xml:space="preserve">של הממשלתית. משם זה נולד. דרך אגב, חבריי, חלק מהצרות </w:t>
      </w:r>
      <w:bookmarkStart w:id="666" w:name="_ETM_Q1_2786969"/>
      <w:bookmarkEnd w:id="666"/>
      <w:r>
        <w:rPr>
          <w:rFonts w:hint="cs"/>
          <w:rtl/>
          <w:lang w:eastAsia="he-IL"/>
        </w:rPr>
        <w:t xml:space="preserve">של החוק הזה, זה חוסר ההבנה של הפקידות את ההבדלים בין חקלאות </w:t>
      </w:r>
      <w:bookmarkStart w:id="667" w:name="_ETM_Q1_2790381"/>
      <w:bookmarkEnd w:id="667"/>
      <w:r>
        <w:rPr>
          <w:rFonts w:hint="cs"/>
          <w:rtl/>
          <w:lang w:eastAsia="he-IL"/>
        </w:rPr>
        <w:t xml:space="preserve">לתעשייה. ההבדלים הם שבחקלאות לא מאפרים לנצל חלק </w:t>
      </w:r>
      <w:bookmarkStart w:id="668" w:name="_ETM_Q1_2794313"/>
      <w:bookmarkEnd w:id="668"/>
      <w:r>
        <w:rPr>
          <w:rFonts w:hint="cs"/>
          <w:rtl/>
          <w:lang w:eastAsia="he-IL"/>
        </w:rPr>
        <w:t xml:space="preserve">ממה שהתעשייה. למשל, התאגידים, בתעשייה זה מובן ובחקלאות לא. אתם </w:t>
      </w:r>
      <w:bookmarkStart w:id="669" w:name="_ETM_Q1_2799954"/>
      <w:bookmarkEnd w:id="669"/>
      <w:r>
        <w:rPr>
          <w:rFonts w:hint="cs"/>
          <w:rtl/>
          <w:lang w:eastAsia="he-IL"/>
        </w:rPr>
        <w:t xml:space="preserve">לא הבנתם את ההבדלים בין החקלאות לתעשייה והעתקתם </w:t>
      </w:r>
      <w:bookmarkStart w:id="670" w:name="_ETM_Q1_2803166"/>
      <w:bookmarkEnd w:id="670"/>
      <w:r>
        <w:rPr>
          <w:rFonts w:hint="cs"/>
          <w:rtl/>
          <w:lang w:eastAsia="he-IL"/>
        </w:rPr>
        <w:t>את זה.</w:t>
      </w:r>
    </w:p>
    <w:p w:rsidR="00E15AC6" w:rsidRDefault="00E15AC6" w:rsidP="00E15AC6">
      <w:pPr>
        <w:rPr>
          <w:rtl/>
          <w:lang w:eastAsia="he-IL"/>
        </w:rPr>
      </w:pPr>
    </w:p>
    <w:p w:rsidR="00E15AC6" w:rsidRDefault="00E15AC6" w:rsidP="00E15AC6">
      <w:pPr>
        <w:pStyle w:val="a4"/>
        <w:keepNext/>
        <w:rPr>
          <w:rtl/>
        </w:rPr>
      </w:pPr>
      <w:bookmarkStart w:id="671" w:name="_ETM_Q1_2807920"/>
      <w:bookmarkEnd w:id="671"/>
      <w:r>
        <w:rPr>
          <w:rtl/>
        </w:rPr>
        <w:t>שלומית ארליך:</w:t>
      </w:r>
    </w:p>
    <w:p w:rsidR="00E15AC6" w:rsidRDefault="00E15AC6" w:rsidP="00E15AC6">
      <w:pPr>
        <w:pStyle w:val="KeepWithNext"/>
        <w:rPr>
          <w:rtl/>
          <w:lang w:eastAsia="he-IL"/>
        </w:rPr>
      </w:pPr>
    </w:p>
    <w:p w:rsidR="00E15AC6" w:rsidRDefault="00E15AC6" w:rsidP="00E15AC6">
      <w:pPr>
        <w:rPr>
          <w:rtl/>
          <w:lang w:eastAsia="he-IL"/>
        </w:rPr>
      </w:pPr>
      <w:r>
        <w:rPr>
          <w:rFonts w:hint="cs"/>
          <w:rtl/>
          <w:lang w:eastAsia="he-IL"/>
        </w:rPr>
        <w:t>אולי רק נבהיר שכאשר</w:t>
      </w:r>
      <w:r w:rsidR="006D68E5">
        <w:rPr>
          <w:rFonts w:hint="cs"/>
          <w:rtl/>
          <w:lang w:eastAsia="he-IL"/>
        </w:rPr>
        <w:t xml:space="preserve"> </w:t>
      </w:r>
      <w:bookmarkStart w:id="672" w:name="_ETM_Q1_2807720"/>
      <w:bookmarkEnd w:id="672"/>
      <w:r>
        <w:rPr>
          <w:rFonts w:hint="cs"/>
          <w:rtl/>
          <w:lang w:eastAsia="he-IL"/>
        </w:rPr>
        <w:t xml:space="preserve">אנחנו מדברים בקריאה שנייה ושלישית, אנחנו משמיטים את התיבה </w:t>
      </w:r>
      <w:bookmarkStart w:id="673" w:name="_ETM_Q1_2812117"/>
      <w:bookmarkEnd w:id="673"/>
      <w:r>
        <w:rPr>
          <w:rFonts w:hint="cs"/>
          <w:rtl/>
          <w:lang w:eastAsia="he-IL"/>
        </w:rPr>
        <w:t xml:space="preserve">של השם. זה מופיע רק בקריאה טרומית ובקריאה ראשונה. אם </w:t>
      </w:r>
      <w:bookmarkStart w:id="674" w:name="_ETM_Q1_2816410"/>
      <w:bookmarkEnd w:id="674"/>
      <w:r>
        <w:rPr>
          <w:rFonts w:hint="cs"/>
          <w:rtl/>
          <w:lang w:eastAsia="he-IL"/>
        </w:rPr>
        <w:t>אני מבינה נכון את חבר הכנסת ברושי, אתה מבקש להו</w:t>
      </w:r>
      <w:bookmarkStart w:id="675" w:name="_ETM_Q1_2820708"/>
      <w:bookmarkEnd w:id="675"/>
      <w:r>
        <w:rPr>
          <w:rFonts w:hint="cs"/>
          <w:rtl/>
          <w:lang w:eastAsia="he-IL"/>
        </w:rPr>
        <w:t>סיף סעיף או להוסיף בשם החוק.</w:t>
      </w:r>
    </w:p>
    <w:p w:rsidR="00E15AC6" w:rsidRDefault="00E15AC6" w:rsidP="00E15AC6">
      <w:pPr>
        <w:rPr>
          <w:rtl/>
          <w:lang w:eastAsia="he-IL"/>
        </w:rPr>
      </w:pPr>
    </w:p>
    <w:p w:rsidR="00E15AC6" w:rsidRDefault="00E15AC6" w:rsidP="00E15AC6">
      <w:pPr>
        <w:pStyle w:val="a4"/>
        <w:keepNext/>
        <w:rPr>
          <w:rtl/>
        </w:rPr>
      </w:pPr>
      <w:r>
        <w:rPr>
          <w:rtl/>
        </w:rPr>
        <w:t>איתן ברושי (המחנה הציוני):</w:t>
      </w:r>
    </w:p>
    <w:p w:rsidR="00E15AC6" w:rsidRDefault="00E15AC6" w:rsidP="00E15AC6">
      <w:pPr>
        <w:pStyle w:val="KeepWithNext"/>
        <w:rPr>
          <w:rtl/>
          <w:lang w:eastAsia="he-IL"/>
        </w:rPr>
      </w:pPr>
    </w:p>
    <w:p w:rsidR="00E15AC6" w:rsidRDefault="00E15AC6" w:rsidP="00E15AC6">
      <w:pPr>
        <w:rPr>
          <w:rtl/>
          <w:lang w:eastAsia="he-IL"/>
        </w:rPr>
      </w:pPr>
      <w:r>
        <w:rPr>
          <w:rFonts w:hint="cs"/>
          <w:rtl/>
          <w:lang w:eastAsia="he-IL"/>
        </w:rPr>
        <w:t xml:space="preserve">בשם החוק, אבל אם זה </w:t>
      </w:r>
      <w:bookmarkStart w:id="676" w:name="_ETM_Q1_2823387"/>
      <w:bookmarkEnd w:id="676"/>
      <w:r>
        <w:rPr>
          <w:rFonts w:hint="cs"/>
          <w:rtl/>
          <w:lang w:eastAsia="he-IL"/>
        </w:rPr>
        <w:t>לא מופיע בשם, להוסיף סעיף. העיקרון של ההיצמדות לתעשייה. אם זה מזיק, אני יורד מזה.</w:t>
      </w:r>
    </w:p>
    <w:p w:rsidR="00E15AC6" w:rsidRDefault="00E15AC6" w:rsidP="00E15AC6">
      <w:pPr>
        <w:rPr>
          <w:rtl/>
          <w:lang w:eastAsia="he-IL"/>
        </w:rPr>
      </w:pPr>
    </w:p>
    <w:p w:rsidR="00E15AC6" w:rsidRDefault="00E15AC6" w:rsidP="00E15AC6">
      <w:pPr>
        <w:pStyle w:val="a4"/>
        <w:keepNext/>
        <w:rPr>
          <w:rtl/>
        </w:rPr>
      </w:pPr>
      <w:bookmarkStart w:id="677" w:name="_ETM_Q1_2840281"/>
      <w:bookmarkEnd w:id="677"/>
      <w:r>
        <w:rPr>
          <w:rtl/>
        </w:rPr>
        <w:t>שלומית ארליך:</w:t>
      </w:r>
    </w:p>
    <w:p w:rsidR="00E15AC6" w:rsidRDefault="00E15AC6" w:rsidP="00E15AC6">
      <w:pPr>
        <w:pStyle w:val="KeepWithNext"/>
        <w:rPr>
          <w:rtl/>
          <w:lang w:eastAsia="he-IL"/>
        </w:rPr>
      </w:pPr>
    </w:p>
    <w:p w:rsidR="00E15AC6" w:rsidRDefault="00E15AC6" w:rsidP="00E15AC6">
      <w:pPr>
        <w:rPr>
          <w:rtl/>
          <w:lang w:eastAsia="he-IL"/>
        </w:rPr>
      </w:pPr>
      <w:r>
        <w:rPr>
          <w:rFonts w:hint="cs"/>
          <w:rtl/>
          <w:lang w:eastAsia="he-IL"/>
        </w:rPr>
        <w:t xml:space="preserve">אם אני </w:t>
      </w:r>
      <w:bookmarkStart w:id="678" w:name="_ETM_Q1_2838895"/>
      <w:bookmarkEnd w:id="678"/>
      <w:r>
        <w:rPr>
          <w:rFonts w:hint="cs"/>
          <w:rtl/>
          <w:lang w:eastAsia="he-IL"/>
        </w:rPr>
        <w:t xml:space="preserve">מבינה נכון, אתה מבקש להכניס את השם של החוק, </w:t>
      </w:r>
      <w:bookmarkStart w:id="679" w:name="_ETM_Q1_2842763"/>
      <w:bookmarkEnd w:id="679"/>
      <w:r>
        <w:rPr>
          <w:rFonts w:hint="cs"/>
          <w:rtl/>
          <w:lang w:eastAsia="he-IL"/>
        </w:rPr>
        <w:t>את התיבה שמתייחסת להשוואת ההטבות בתעשייה לטובת החקלאות.</w:t>
      </w:r>
    </w:p>
    <w:p w:rsidR="00E15AC6" w:rsidRDefault="00E15AC6" w:rsidP="00E15AC6">
      <w:pPr>
        <w:rPr>
          <w:rtl/>
          <w:lang w:eastAsia="he-IL"/>
        </w:rPr>
      </w:pPr>
    </w:p>
    <w:p w:rsidR="00E15AC6" w:rsidRDefault="00E15AC6" w:rsidP="00E15AC6">
      <w:pPr>
        <w:pStyle w:val="a4"/>
        <w:keepNext/>
        <w:rPr>
          <w:rtl/>
        </w:rPr>
      </w:pPr>
      <w:bookmarkStart w:id="680" w:name="_ETM_Q1_2845708"/>
      <w:bookmarkEnd w:id="680"/>
      <w:r>
        <w:rPr>
          <w:rtl/>
        </w:rPr>
        <w:t>איתן ברושי (המחנה הציוני):</w:t>
      </w:r>
    </w:p>
    <w:p w:rsidR="00E15AC6" w:rsidRDefault="00E15AC6" w:rsidP="00E15AC6">
      <w:pPr>
        <w:pStyle w:val="KeepWithNext"/>
        <w:rPr>
          <w:rtl/>
          <w:lang w:eastAsia="he-IL"/>
        </w:rPr>
      </w:pPr>
    </w:p>
    <w:p w:rsidR="00E15AC6" w:rsidRDefault="00E15AC6" w:rsidP="00E15AC6">
      <w:pPr>
        <w:rPr>
          <w:rtl/>
          <w:lang w:eastAsia="he-IL"/>
        </w:rPr>
      </w:pPr>
      <w:r>
        <w:rPr>
          <w:rFonts w:hint="cs"/>
          <w:rtl/>
          <w:lang w:eastAsia="he-IL"/>
        </w:rPr>
        <w:t>נכון.</w:t>
      </w:r>
    </w:p>
    <w:p w:rsidR="00E15AC6" w:rsidRDefault="00E15AC6" w:rsidP="00E15AC6">
      <w:pPr>
        <w:rPr>
          <w:rtl/>
          <w:lang w:eastAsia="he-IL"/>
        </w:rPr>
      </w:pPr>
    </w:p>
    <w:p w:rsidR="00E15AC6" w:rsidRDefault="00E15AC6" w:rsidP="00E15AC6">
      <w:pPr>
        <w:pStyle w:val="a4"/>
        <w:keepNext/>
        <w:rPr>
          <w:rtl/>
        </w:rPr>
      </w:pPr>
      <w:bookmarkStart w:id="681" w:name="_ETM_Q1_2845503"/>
      <w:bookmarkStart w:id="682" w:name="_ETM_Q1_2846600"/>
      <w:bookmarkEnd w:id="681"/>
      <w:bookmarkEnd w:id="682"/>
      <w:r>
        <w:rPr>
          <w:rtl/>
        </w:rPr>
        <w:t>לאה פדידה (המחנה הציוני):</w:t>
      </w:r>
    </w:p>
    <w:p w:rsidR="00E15AC6" w:rsidRDefault="00E15AC6" w:rsidP="00E15AC6">
      <w:pPr>
        <w:pStyle w:val="KeepWithNext"/>
        <w:rPr>
          <w:rtl/>
          <w:lang w:eastAsia="he-IL"/>
        </w:rPr>
      </w:pPr>
    </w:p>
    <w:p w:rsidR="00E15AC6" w:rsidRDefault="00E15AC6" w:rsidP="00E15AC6">
      <w:pPr>
        <w:rPr>
          <w:rtl/>
          <w:lang w:eastAsia="he-IL"/>
        </w:rPr>
      </w:pPr>
      <w:r>
        <w:rPr>
          <w:rFonts w:hint="cs"/>
          <w:rtl/>
          <w:lang w:eastAsia="he-IL"/>
        </w:rPr>
        <w:t xml:space="preserve">אבל זאת </w:t>
      </w:r>
      <w:bookmarkStart w:id="683" w:name="_ETM_Q1_2846365"/>
      <w:bookmarkEnd w:id="683"/>
      <w:r>
        <w:rPr>
          <w:rFonts w:hint="cs"/>
          <w:rtl/>
          <w:lang w:eastAsia="he-IL"/>
        </w:rPr>
        <w:t>כבר מהות. למה צריך להכניס את זה בשם?</w:t>
      </w:r>
    </w:p>
    <w:p w:rsidR="00E15AC6" w:rsidRDefault="00E15AC6" w:rsidP="00E15AC6">
      <w:pPr>
        <w:rPr>
          <w:rtl/>
          <w:lang w:eastAsia="he-IL"/>
        </w:rPr>
      </w:pPr>
      <w:bookmarkStart w:id="684" w:name="_ETM_Q1_2850996"/>
      <w:bookmarkEnd w:id="684"/>
    </w:p>
    <w:p w:rsidR="00E15AC6" w:rsidRDefault="00E15AC6" w:rsidP="00E15AC6">
      <w:pPr>
        <w:pStyle w:val="a4"/>
        <w:keepNext/>
        <w:rPr>
          <w:rtl/>
        </w:rPr>
      </w:pPr>
      <w:r>
        <w:rPr>
          <w:rtl/>
        </w:rPr>
        <w:t>איתן ברושי (המחנה הציוני):</w:t>
      </w:r>
    </w:p>
    <w:p w:rsidR="00E15AC6" w:rsidRDefault="00E15AC6" w:rsidP="00E15AC6">
      <w:pPr>
        <w:pStyle w:val="KeepWithNext"/>
        <w:rPr>
          <w:rtl/>
          <w:lang w:eastAsia="he-IL"/>
        </w:rPr>
      </w:pPr>
    </w:p>
    <w:p w:rsidR="00E15AC6" w:rsidRDefault="00E15AC6" w:rsidP="00E15AC6">
      <w:pPr>
        <w:rPr>
          <w:rtl/>
          <w:lang w:eastAsia="he-IL"/>
        </w:rPr>
      </w:pPr>
      <w:r>
        <w:rPr>
          <w:rFonts w:hint="cs"/>
          <w:rtl/>
          <w:lang w:eastAsia="he-IL"/>
        </w:rPr>
        <w:t>זה נכון גם לעתיד.</w:t>
      </w:r>
    </w:p>
    <w:p w:rsidR="00E15AC6" w:rsidRDefault="00E15AC6" w:rsidP="00E15AC6">
      <w:pPr>
        <w:rPr>
          <w:rtl/>
          <w:lang w:eastAsia="he-IL"/>
        </w:rPr>
      </w:pPr>
      <w:bookmarkStart w:id="685" w:name="_ETM_Q1_2852619"/>
      <w:bookmarkEnd w:id="685"/>
    </w:p>
    <w:p w:rsidR="00E15AC6" w:rsidRDefault="00E15AC6" w:rsidP="00E15AC6">
      <w:pPr>
        <w:pStyle w:val="a4"/>
        <w:keepNext/>
        <w:rPr>
          <w:rtl/>
        </w:rPr>
      </w:pPr>
      <w:bookmarkStart w:id="686" w:name="_ETM_Q1_2847796"/>
      <w:bookmarkStart w:id="687" w:name="_ETM_Q1_2849338"/>
      <w:bookmarkEnd w:id="686"/>
      <w:bookmarkEnd w:id="687"/>
      <w:r>
        <w:rPr>
          <w:rtl/>
        </w:rPr>
        <w:t>שלומית ארליך:</w:t>
      </w:r>
    </w:p>
    <w:p w:rsidR="00E15AC6" w:rsidRDefault="00E15AC6" w:rsidP="00E15AC6">
      <w:pPr>
        <w:pStyle w:val="KeepWithNext"/>
        <w:rPr>
          <w:rtl/>
          <w:lang w:eastAsia="he-IL"/>
        </w:rPr>
      </w:pPr>
    </w:p>
    <w:p w:rsidR="00E15AC6" w:rsidRDefault="00E15AC6" w:rsidP="00E15AC6">
      <w:pPr>
        <w:rPr>
          <w:rtl/>
          <w:lang w:eastAsia="he-IL"/>
        </w:rPr>
      </w:pPr>
      <w:r>
        <w:rPr>
          <w:rFonts w:hint="cs"/>
          <w:rtl/>
          <w:lang w:eastAsia="he-IL"/>
        </w:rPr>
        <w:t xml:space="preserve">מבחינת השם, </w:t>
      </w:r>
      <w:bookmarkStart w:id="688" w:name="_ETM_Q1_2851312"/>
      <w:bookmarkEnd w:id="688"/>
      <w:r>
        <w:rPr>
          <w:rFonts w:hint="cs"/>
          <w:rtl/>
          <w:lang w:eastAsia="he-IL"/>
        </w:rPr>
        <w:t>אנחנו לא יכולים להכניס. כאשר אנחנו מצמידי</w:t>
      </w:r>
      <w:bookmarkStart w:id="689" w:name="_ETM_Q1_2854416"/>
      <w:bookmarkEnd w:id="689"/>
      <w:r>
        <w:rPr>
          <w:rFonts w:hint="cs"/>
          <w:rtl/>
          <w:lang w:eastAsia="he-IL"/>
        </w:rPr>
        <w:t xml:space="preserve">ם את הצעות החוק הפרטיות, אנחנו מצמידים אותן אל </w:t>
      </w:r>
      <w:bookmarkStart w:id="690" w:name="_ETM_Q1_2855687"/>
      <w:bookmarkEnd w:id="690"/>
      <w:r>
        <w:rPr>
          <w:rFonts w:hint="cs"/>
          <w:rtl/>
          <w:lang w:eastAsia="he-IL"/>
        </w:rPr>
        <w:t>הממשלתית ואנחנו דנים לפי הנוסח של הממשלתית.</w:t>
      </w:r>
      <w:r w:rsidR="006D68E5">
        <w:rPr>
          <w:rFonts w:hint="cs"/>
          <w:rtl/>
          <w:lang w:eastAsia="he-IL"/>
        </w:rPr>
        <w:t xml:space="preserve"> </w:t>
      </w:r>
      <w:bookmarkStart w:id="691" w:name="_ETM_Q1_2859893"/>
      <w:bookmarkEnd w:id="691"/>
      <w:r w:rsidR="00D535BE">
        <w:rPr>
          <w:rFonts w:hint="cs"/>
          <w:rtl/>
          <w:lang w:eastAsia="he-IL"/>
        </w:rPr>
        <w:t xml:space="preserve">את הממשלתית אנחנו מכינים לקריאה שנייה ושלישית. בקריאה שנייה </w:t>
      </w:r>
      <w:bookmarkStart w:id="692" w:name="_ETM_Q1_2860384"/>
      <w:bookmarkEnd w:id="692"/>
      <w:r w:rsidR="00D535BE">
        <w:rPr>
          <w:rFonts w:hint="cs"/>
          <w:rtl/>
          <w:lang w:eastAsia="he-IL"/>
        </w:rPr>
        <w:t xml:space="preserve">ושלישית אנחנו מורידים את התיבה של השם ולהצעה </w:t>
      </w:r>
      <w:bookmarkStart w:id="693" w:name="_ETM_Q1_2863503"/>
      <w:bookmarkEnd w:id="693"/>
      <w:r w:rsidR="00D535BE">
        <w:rPr>
          <w:rFonts w:hint="cs"/>
          <w:rtl/>
          <w:lang w:eastAsia="he-IL"/>
        </w:rPr>
        <w:t xml:space="preserve">יש רק את המספר שלה. זאת אומרת, יקראו </w:t>
      </w:r>
      <w:bookmarkStart w:id="694" w:name="_ETM_Q1_2866522"/>
      <w:bookmarkEnd w:id="694"/>
      <w:r w:rsidR="00D535BE">
        <w:rPr>
          <w:rFonts w:hint="cs"/>
          <w:rtl/>
          <w:lang w:eastAsia="he-IL"/>
        </w:rPr>
        <w:t>לה הצעת חוק לעידוד השקעות הון בחקלאות (תיקון מס'</w:t>
      </w:r>
      <w:bookmarkStart w:id="695" w:name="_ETM_Q1_2869459"/>
      <w:bookmarkEnd w:id="695"/>
      <w:r w:rsidR="00D535BE">
        <w:rPr>
          <w:rFonts w:hint="cs"/>
          <w:rtl/>
          <w:lang w:eastAsia="he-IL"/>
        </w:rPr>
        <w:t xml:space="preserve">) בלי התיבה שמפרטת את מהות התיקון. אם כן, </w:t>
      </w:r>
      <w:bookmarkStart w:id="696" w:name="_ETM_Q1_2875421"/>
      <w:bookmarkEnd w:id="696"/>
      <w:r w:rsidR="00D535BE">
        <w:rPr>
          <w:rFonts w:hint="cs"/>
          <w:rtl/>
          <w:lang w:eastAsia="he-IL"/>
        </w:rPr>
        <w:t>זה לא רלוונטי.</w:t>
      </w:r>
    </w:p>
    <w:p w:rsidR="00D535BE" w:rsidRDefault="00D535BE" w:rsidP="00D535BE">
      <w:pPr>
        <w:pStyle w:val="a4"/>
        <w:keepNext/>
        <w:rPr>
          <w:rtl/>
        </w:rPr>
      </w:pPr>
      <w:bookmarkStart w:id="697" w:name="_ETM_Q1_2876699"/>
      <w:bookmarkEnd w:id="697"/>
      <w:r>
        <w:rPr>
          <w:rtl/>
        </w:rPr>
        <w:t>איתן ברושי (המחנה הציוני):</w:t>
      </w:r>
    </w:p>
    <w:p w:rsidR="00D535BE" w:rsidRDefault="00D535BE" w:rsidP="00D535BE">
      <w:pPr>
        <w:pStyle w:val="KeepWithNext"/>
        <w:rPr>
          <w:rtl/>
          <w:lang w:eastAsia="he-IL"/>
        </w:rPr>
      </w:pPr>
    </w:p>
    <w:p w:rsidR="00D535BE" w:rsidRDefault="00D535BE" w:rsidP="00D535BE">
      <w:pPr>
        <w:rPr>
          <w:rtl/>
          <w:lang w:eastAsia="he-IL"/>
        </w:rPr>
      </w:pPr>
      <w:r>
        <w:rPr>
          <w:rFonts w:hint="cs"/>
          <w:rtl/>
          <w:lang w:eastAsia="he-IL"/>
        </w:rPr>
        <w:t>אולי אפשר להתייעץ עם צביקה</w:t>
      </w:r>
      <w:r w:rsidR="006D68E5">
        <w:rPr>
          <w:rFonts w:hint="cs"/>
          <w:rtl/>
          <w:lang w:eastAsia="he-IL"/>
        </w:rPr>
        <w:t xml:space="preserve"> </w:t>
      </w:r>
      <w:r>
        <w:rPr>
          <w:rFonts w:hint="cs"/>
          <w:rtl/>
          <w:lang w:eastAsia="he-IL"/>
        </w:rPr>
        <w:t xml:space="preserve">מול המיקרופון. </w:t>
      </w:r>
      <w:bookmarkStart w:id="698" w:name="_ETM_Q1_2877909"/>
      <w:bookmarkEnd w:id="698"/>
      <w:r>
        <w:rPr>
          <w:rFonts w:hint="cs"/>
          <w:rtl/>
          <w:lang w:eastAsia="he-IL"/>
        </w:rPr>
        <w:t>העיקרון של השוואת התנאים.</w:t>
      </w:r>
    </w:p>
    <w:p w:rsidR="00D535BE" w:rsidRDefault="00D535BE" w:rsidP="00D535BE">
      <w:pPr>
        <w:rPr>
          <w:rtl/>
          <w:lang w:eastAsia="he-IL"/>
        </w:rPr>
      </w:pPr>
    </w:p>
    <w:p w:rsidR="00D535BE" w:rsidRDefault="00D535BE" w:rsidP="00D535BE">
      <w:pPr>
        <w:pStyle w:val="a4"/>
        <w:keepNext/>
        <w:rPr>
          <w:rtl/>
        </w:rPr>
      </w:pPr>
      <w:bookmarkStart w:id="699" w:name="_ETM_Q1_2882264"/>
      <w:bookmarkStart w:id="700" w:name="_ETM_Q1_2883760"/>
      <w:bookmarkEnd w:id="699"/>
      <w:bookmarkEnd w:id="700"/>
      <w:r>
        <w:rPr>
          <w:rtl/>
        </w:rPr>
        <w:t>חיים ילין (יש עתיד):</w:t>
      </w:r>
    </w:p>
    <w:p w:rsidR="00D535BE" w:rsidRDefault="00D535BE" w:rsidP="00D535BE">
      <w:pPr>
        <w:pStyle w:val="KeepWithNext"/>
        <w:rPr>
          <w:rtl/>
          <w:lang w:eastAsia="he-IL"/>
        </w:rPr>
      </w:pPr>
    </w:p>
    <w:p w:rsidR="00D535BE" w:rsidRDefault="00D535BE" w:rsidP="00D535BE">
      <w:pPr>
        <w:rPr>
          <w:rtl/>
          <w:lang w:eastAsia="he-IL"/>
        </w:rPr>
      </w:pPr>
      <w:r>
        <w:rPr>
          <w:rFonts w:hint="cs"/>
          <w:rtl/>
          <w:lang w:eastAsia="he-IL"/>
        </w:rPr>
        <w:t>זה לא טוב.</w:t>
      </w:r>
    </w:p>
    <w:p w:rsidR="00D535BE" w:rsidRDefault="00D535BE" w:rsidP="00D535BE">
      <w:pPr>
        <w:rPr>
          <w:rtl/>
          <w:lang w:eastAsia="he-IL"/>
        </w:rPr>
      </w:pPr>
    </w:p>
    <w:p w:rsidR="00D535BE" w:rsidRDefault="00D535BE" w:rsidP="00D535BE">
      <w:pPr>
        <w:pStyle w:val="a4"/>
        <w:keepNext/>
        <w:rPr>
          <w:rtl/>
        </w:rPr>
      </w:pPr>
      <w:bookmarkStart w:id="701" w:name="_ETM_Q1_2882864"/>
      <w:bookmarkEnd w:id="701"/>
      <w:r>
        <w:rPr>
          <w:rtl/>
        </w:rPr>
        <w:t>איתן ברושי (המחנה הציוני):</w:t>
      </w:r>
    </w:p>
    <w:p w:rsidR="00D535BE" w:rsidRDefault="00D535BE" w:rsidP="00D535BE">
      <w:pPr>
        <w:pStyle w:val="KeepWithNext"/>
        <w:rPr>
          <w:rtl/>
          <w:lang w:eastAsia="he-IL"/>
        </w:rPr>
      </w:pPr>
    </w:p>
    <w:p w:rsidR="00D535BE" w:rsidRDefault="00D535BE" w:rsidP="00D535BE">
      <w:pPr>
        <w:rPr>
          <w:rtl/>
          <w:lang w:eastAsia="he-IL"/>
        </w:rPr>
      </w:pPr>
      <w:r>
        <w:rPr>
          <w:rFonts w:hint="cs"/>
          <w:rtl/>
          <w:lang w:eastAsia="he-IL"/>
        </w:rPr>
        <w:t>אם זה לא טוב, נוריד.</w:t>
      </w:r>
    </w:p>
    <w:p w:rsidR="00D535BE" w:rsidRDefault="00D535BE" w:rsidP="00D535BE">
      <w:pPr>
        <w:rPr>
          <w:rtl/>
          <w:lang w:eastAsia="he-IL"/>
        </w:rPr>
      </w:pPr>
    </w:p>
    <w:p w:rsidR="00D535BE" w:rsidRDefault="00D535BE" w:rsidP="00D535BE">
      <w:pPr>
        <w:pStyle w:val="a4"/>
        <w:keepNext/>
        <w:rPr>
          <w:rtl/>
        </w:rPr>
      </w:pPr>
      <w:bookmarkStart w:id="702" w:name="_ETM_Q1_2882127"/>
      <w:bookmarkEnd w:id="702"/>
      <w:r>
        <w:rPr>
          <w:rtl/>
        </w:rPr>
        <w:t>חיים ילין (יש עתיד):</w:t>
      </w:r>
    </w:p>
    <w:p w:rsidR="00D535BE" w:rsidRDefault="00D535BE" w:rsidP="00D535BE">
      <w:pPr>
        <w:pStyle w:val="KeepWithNext"/>
        <w:rPr>
          <w:rtl/>
          <w:lang w:eastAsia="he-IL"/>
        </w:rPr>
      </w:pPr>
    </w:p>
    <w:p w:rsidR="00D535BE" w:rsidRDefault="00D535BE" w:rsidP="00D535BE">
      <w:pPr>
        <w:rPr>
          <w:rtl/>
          <w:lang w:eastAsia="he-IL"/>
        </w:rPr>
      </w:pPr>
      <w:r>
        <w:rPr>
          <w:rFonts w:hint="cs"/>
          <w:rtl/>
          <w:lang w:eastAsia="he-IL"/>
        </w:rPr>
        <w:t>אני אסביר לך למה לא טוב.</w:t>
      </w:r>
    </w:p>
    <w:p w:rsidR="00D535BE" w:rsidRDefault="00D535BE" w:rsidP="00D535BE">
      <w:pPr>
        <w:rPr>
          <w:rtl/>
          <w:lang w:eastAsia="he-IL"/>
        </w:rPr>
      </w:pPr>
    </w:p>
    <w:p w:rsidR="00D535BE" w:rsidRDefault="00D535BE" w:rsidP="00D535BE">
      <w:pPr>
        <w:pStyle w:val="af6"/>
        <w:keepNext/>
        <w:rPr>
          <w:rtl/>
        </w:rPr>
      </w:pPr>
      <w:bookmarkStart w:id="703" w:name="_ETM_Q1_2886051"/>
      <w:bookmarkEnd w:id="703"/>
      <w:r>
        <w:rPr>
          <w:rtl/>
        </w:rPr>
        <w:t>היו"ר משה גפני:</w:t>
      </w:r>
    </w:p>
    <w:p w:rsidR="00D535BE" w:rsidRDefault="00D535BE" w:rsidP="00D535BE">
      <w:pPr>
        <w:pStyle w:val="KeepWithNext"/>
        <w:rPr>
          <w:rtl/>
          <w:lang w:eastAsia="he-IL"/>
        </w:rPr>
      </w:pPr>
    </w:p>
    <w:p w:rsidR="00D535BE" w:rsidRDefault="00D535BE" w:rsidP="00D535BE">
      <w:pPr>
        <w:rPr>
          <w:rtl/>
          <w:lang w:eastAsia="he-IL"/>
        </w:rPr>
      </w:pPr>
      <w:r>
        <w:rPr>
          <w:rFonts w:hint="cs"/>
          <w:rtl/>
          <w:lang w:eastAsia="he-IL"/>
        </w:rPr>
        <w:t>הוא שאל את צביקה.</w:t>
      </w:r>
    </w:p>
    <w:p w:rsidR="00D535BE" w:rsidRDefault="00D535BE" w:rsidP="00D535BE">
      <w:pPr>
        <w:rPr>
          <w:rtl/>
          <w:lang w:eastAsia="he-IL"/>
        </w:rPr>
      </w:pPr>
    </w:p>
    <w:p w:rsidR="00D535BE" w:rsidRDefault="00D535BE" w:rsidP="00D535BE">
      <w:pPr>
        <w:pStyle w:val="a4"/>
        <w:keepNext/>
        <w:rPr>
          <w:rtl/>
        </w:rPr>
      </w:pPr>
      <w:bookmarkStart w:id="704" w:name="_ETM_Q1_2885244"/>
      <w:bookmarkStart w:id="705" w:name="_ETM_Q1_2885933"/>
      <w:bookmarkEnd w:id="704"/>
      <w:bookmarkEnd w:id="705"/>
      <w:r>
        <w:rPr>
          <w:rtl/>
        </w:rPr>
        <w:t>איתן ברושי (המחנה הציוני):</w:t>
      </w:r>
    </w:p>
    <w:p w:rsidR="00D535BE" w:rsidRDefault="00D535BE" w:rsidP="00D535BE">
      <w:pPr>
        <w:pStyle w:val="KeepWithNext"/>
        <w:rPr>
          <w:rtl/>
          <w:lang w:eastAsia="he-IL"/>
        </w:rPr>
      </w:pPr>
    </w:p>
    <w:p w:rsidR="00D535BE" w:rsidRDefault="00D535BE" w:rsidP="00D535BE">
      <w:pPr>
        <w:rPr>
          <w:rtl/>
          <w:lang w:eastAsia="he-IL"/>
        </w:rPr>
      </w:pPr>
      <w:r>
        <w:rPr>
          <w:rFonts w:hint="cs"/>
          <w:rtl/>
          <w:lang w:eastAsia="he-IL"/>
        </w:rPr>
        <w:t xml:space="preserve">הוא המציא </w:t>
      </w:r>
      <w:bookmarkStart w:id="706" w:name="_ETM_Q1_2887151"/>
      <w:bookmarkEnd w:id="706"/>
      <w:r>
        <w:rPr>
          <w:rFonts w:hint="cs"/>
          <w:rtl/>
          <w:lang w:eastAsia="he-IL"/>
        </w:rPr>
        <w:t>את זה.</w:t>
      </w:r>
    </w:p>
    <w:p w:rsidR="00D535BE" w:rsidRDefault="00D535BE" w:rsidP="00D535BE">
      <w:pPr>
        <w:rPr>
          <w:rtl/>
          <w:lang w:eastAsia="he-IL"/>
        </w:rPr>
      </w:pPr>
    </w:p>
    <w:p w:rsidR="00D535BE" w:rsidRDefault="00D535BE" w:rsidP="00D535BE">
      <w:pPr>
        <w:pStyle w:val="a4"/>
        <w:keepNext/>
        <w:rPr>
          <w:rtl/>
        </w:rPr>
      </w:pPr>
      <w:bookmarkStart w:id="707" w:name="_ETM_Q1_2888295"/>
      <w:bookmarkEnd w:id="707"/>
      <w:r>
        <w:rPr>
          <w:rtl/>
        </w:rPr>
        <w:t>חיים ילין (יש עתיד):</w:t>
      </w:r>
    </w:p>
    <w:p w:rsidR="00D535BE" w:rsidRDefault="00D535BE" w:rsidP="00D535BE">
      <w:pPr>
        <w:pStyle w:val="KeepWithNext"/>
        <w:rPr>
          <w:rtl/>
          <w:lang w:eastAsia="he-IL"/>
        </w:rPr>
      </w:pPr>
    </w:p>
    <w:p w:rsidR="00D535BE" w:rsidRDefault="00D535BE" w:rsidP="00D535BE">
      <w:pPr>
        <w:rPr>
          <w:rtl/>
          <w:lang w:eastAsia="he-IL"/>
        </w:rPr>
      </w:pPr>
      <w:r>
        <w:rPr>
          <w:rFonts w:hint="cs"/>
          <w:rtl/>
          <w:lang w:eastAsia="he-IL"/>
        </w:rPr>
        <w:t xml:space="preserve">אתה לא רוצה להשוות עכשיו כך שלתעשייה עכשיו </w:t>
      </w:r>
      <w:bookmarkStart w:id="708" w:name="_ETM_Q1_2891336"/>
      <w:bookmarkEnd w:id="708"/>
      <w:r>
        <w:rPr>
          <w:rFonts w:hint="cs"/>
          <w:rtl/>
          <w:lang w:eastAsia="he-IL"/>
        </w:rPr>
        <w:t xml:space="preserve">יהיו מענקים גם במשרד הכלכלה וגם במשרד האוצר. אתה לא </w:t>
      </w:r>
      <w:bookmarkStart w:id="709" w:name="_ETM_Q1_2895326"/>
      <w:bookmarkEnd w:id="709"/>
      <w:r>
        <w:rPr>
          <w:rFonts w:hint="cs"/>
          <w:rtl/>
          <w:lang w:eastAsia="he-IL"/>
        </w:rPr>
        <w:t>רוצה את זה.</w:t>
      </w:r>
    </w:p>
    <w:p w:rsidR="00D535BE" w:rsidRDefault="00D535BE" w:rsidP="00D535BE">
      <w:pPr>
        <w:rPr>
          <w:rtl/>
          <w:lang w:eastAsia="he-IL"/>
        </w:rPr>
      </w:pPr>
    </w:p>
    <w:p w:rsidR="00D535BE" w:rsidRDefault="00D535BE" w:rsidP="00D535BE">
      <w:pPr>
        <w:pStyle w:val="af9"/>
        <w:keepNext/>
        <w:rPr>
          <w:rtl/>
          <w:lang w:eastAsia="he-IL"/>
        </w:rPr>
      </w:pPr>
      <w:bookmarkStart w:id="710" w:name="_ETM_Q1_2896472"/>
      <w:bookmarkStart w:id="711" w:name="_ETM_Q1_2898063"/>
      <w:bookmarkEnd w:id="710"/>
      <w:bookmarkEnd w:id="711"/>
      <w:r>
        <w:rPr>
          <w:rtl/>
          <w:lang w:eastAsia="he-IL"/>
        </w:rPr>
        <w:t>צביקה כהן:</w:t>
      </w:r>
    </w:p>
    <w:p w:rsidR="00D535BE" w:rsidRDefault="00D535BE" w:rsidP="00D535BE">
      <w:pPr>
        <w:pStyle w:val="KeepWithNext"/>
        <w:rPr>
          <w:rtl/>
          <w:lang w:eastAsia="he-IL"/>
        </w:rPr>
      </w:pPr>
    </w:p>
    <w:p w:rsidR="00D535BE" w:rsidRDefault="00D535BE" w:rsidP="00D535BE">
      <w:pPr>
        <w:rPr>
          <w:rtl/>
          <w:lang w:eastAsia="he-IL"/>
        </w:rPr>
      </w:pPr>
      <w:r>
        <w:rPr>
          <w:rFonts w:hint="cs"/>
          <w:rtl/>
          <w:lang w:eastAsia="he-IL"/>
        </w:rPr>
        <w:t>הכוונה היא להשוות את הטבות המס. זה הדבר היח</w:t>
      </w:r>
      <w:bookmarkStart w:id="712" w:name="_ETM_Q1_2906520"/>
      <w:bookmarkEnd w:id="712"/>
      <w:r>
        <w:rPr>
          <w:rFonts w:hint="cs"/>
          <w:rtl/>
          <w:lang w:eastAsia="he-IL"/>
        </w:rPr>
        <w:t xml:space="preserve">יד. גם שם יש קצת שוני כי </w:t>
      </w:r>
      <w:bookmarkStart w:id="713" w:name="_ETM_Q1_2910208"/>
      <w:bookmarkEnd w:id="713"/>
      <w:r>
        <w:rPr>
          <w:rFonts w:hint="cs"/>
          <w:rtl/>
          <w:lang w:eastAsia="he-IL"/>
        </w:rPr>
        <w:t xml:space="preserve">אפשרנו ארבע שנים גם ליחידים. אם אתה רוצה </w:t>
      </w:r>
      <w:bookmarkStart w:id="714" w:name="_ETM_Q1_2912118"/>
      <w:bookmarkEnd w:id="714"/>
      <w:r>
        <w:rPr>
          <w:rFonts w:hint="cs"/>
          <w:rtl/>
          <w:lang w:eastAsia="he-IL"/>
        </w:rPr>
        <w:t>השוואה</w:t>
      </w:r>
      <w:r w:rsidR="006D68E5">
        <w:rPr>
          <w:rFonts w:hint="cs"/>
          <w:rtl/>
          <w:lang w:eastAsia="he-IL"/>
        </w:rPr>
        <w:t xml:space="preserve"> </w:t>
      </w:r>
      <w:r>
        <w:rPr>
          <w:rFonts w:hint="cs"/>
          <w:rtl/>
          <w:lang w:eastAsia="he-IL"/>
        </w:rPr>
        <w:t>מלאה, זה לא מתאים.</w:t>
      </w:r>
    </w:p>
    <w:p w:rsidR="00D535BE" w:rsidRDefault="00D535BE" w:rsidP="00D535BE">
      <w:pPr>
        <w:rPr>
          <w:rtl/>
          <w:lang w:eastAsia="he-IL"/>
        </w:rPr>
      </w:pPr>
    </w:p>
    <w:p w:rsidR="00D535BE" w:rsidRDefault="00D535BE" w:rsidP="00D535BE">
      <w:pPr>
        <w:pStyle w:val="a4"/>
        <w:keepNext/>
        <w:rPr>
          <w:rtl/>
        </w:rPr>
      </w:pPr>
      <w:bookmarkStart w:id="715" w:name="_ETM_Q1_2916141"/>
      <w:bookmarkStart w:id="716" w:name="_ETM_Q1_2916886"/>
      <w:bookmarkEnd w:id="715"/>
      <w:bookmarkEnd w:id="716"/>
      <w:r>
        <w:rPr>
          <w:rtl/>
        </w:rPr>
        <w:t>איתן ברושי (המחנה הציוני):</w:t>
      </w:r>
    </w:p>
    <w:p w:rsidR="00D535BE" w:rsidRDefault="00D535BE" w:rsidP="00D535BE">
      <w:pPr>
        <w:pStyle w:val="KeepWithNext"/>
        <w:rPr>
          <w:rtl/>
          <w:lang w:eastAsia="he-IL"/>
        </w:rPr>
      </w:pPr>
    </w:p>
    <w:p w:rsidR="00D535BE" w:rsidRDefault="00D535BE" w:rsidP="00D535BE">
      <w:pPr>
        <w:rPr>
          <w:rtl/>
          <w:lang w:eastAsia="he-IL"/>
        </w:rPr>
      </w:pPr>
      <w:r>
        <w:rPr>
          <w:rFonts w:hint="cs"/>
          <w:rtl/>
          <w:lang w:eastAsia="he-IL"/>
        </w:rPr>
        <w:t xml:space="preserve">אמרת שבמטרות שלך יש שלוש </w:t>
      </w:r>
      <w:bookmarkStart w:id="717" w:name="_ETM_Q1_2917011"/>
      <w:bookmarkEnd w:id="717"/>
      <w:r>
        <w:rPr>
          <w:rFonts w:hint="cs"/>
          <w:rtl/>
          <w:lang w:eastAsia="he-IL"/>
        </w:rPr>
        <w:t>רגליים כאשר אחת מהן הייתה השוואה לתעשייה.</w:t>
      </w:r>
    </w:p>
    <w:p w:rsidR="00D535BE" w:rsidRDefault="00D535BE" w:rsidP="00D535BE">
      <w:pPr>
        <w:rPr>
          <w:rtl/>
          <w:lang w:eastAsia="he-IL"/>
        </w:rPr>
      </w:pPr>
    </w:p>
    <w:p w:rsidR="00D535BE" w:rsidRDefault="00D535BE" w:rsidP="00D535BE">
      <w:pPr>
        <w:pStyle w:val="af9"/>
        <w:keepNext/>
        <w:rPr>
          <w:rtl/>
          <w:lang w:eastAsia="he-IL"/>
        </w:rPr>
      </w:pPr>
      <w:bookmarkStart w:id="718" w:name="_ETM_Q1_2921177"/>
      <w:bookmarkEnd w:id="718"/>
      <w:r>
        <w:rPr>
          <w:rtl/>
          <w:lang w:eastAsia="he-IL"/>
        </w:rPr>
        <w:t>צביקה כהן:</w:t>
      </w:r>
    </w:p>
    <w:p w:rsidR="00D535BE" w:rsidRDefault="00D535BE" w:rsidP="00D535BE">
      <w:pPr>
        <w:pStyle w:val="KeepWithNext"/>
        <w:rPr>
          <w:rtl/>
          <w:lang w:eastAsia="he-IL"/>
        </w:rPr>
      </w:pPr>
    </w:p>
    <w:p w:rsidR="00D535BE" w:rsidRDefault="00D535BE" w:rsidP="00D535BE">
      <w:pPr>
        <w:rPr>
          <w:rtl/>
          <w:lang w:eastAsia="he-IL"/>
        </w:rPr>
      </w:pPr>
      <w:r>
        <w:rPr>
          <w:rFonts w:hint="cs"/>
          <w:rtl/>
          <w:lang w:eastAsia="he-IL"/>
        </w:rPr>
        <w:t xml:space="preserve"> הטבות המס. רק </w:t>
      </w:r>
      <w:bookmarkStart w:id="719" w:name="_ETM_Q1_2923079"/>
      <w:bookmarkEnd w:id="719"/>
      <w:r>
        <w:rPr>
          <w:rFonts w:hint="cs"/>
          <w:rtl/>
          <w:lang w:eastAsia="he-IL"/>
        </w:rPr>
        <w:t xml:space="preserve">הטבות המס. המענקים בחקלאות, אני אומר שוב כדי שכולם </w:t>
      </w:r>
      <w:bookmarkStart w:id="720" w:name="_ETM_Q1_2925653"/>
      <w:bookmarkEnd w:id="720"/>
      <w:r>
        <w:rPr>
          <w:rFonts w:hint="cs"/>
          <w:rtl/>
          <w:lang w:eastAsia="he-IL"/>
        </w:rPr>
        <w:t xml:space="preserve">יבינו, המענקים בחוק הזה הם לכל הארץ. בתעשייה זה רק </w:t>
      </w:r>
      <w:bookmarkStart w:id="721" w:name="_ETM_Q1_2930261"/>
      <w:bookmarkEnd w:id="721"/>
      <w:r>
        <w:rPr>
          <w:rFonts w:hint="cs"/>
          <w:rtl/>
          <w:lang w:eastAsia="he-IL"/>
        </w:rPr>
        <w:t>אזור פיתוח א'.</w:t>
      </w:r>
      <w:r w:rsidR="006D68E5">
        <w:rPr>
          <w:rFonts w:hint="cs"/>
          <w:rtl/>
          <w:lang w:eastAsia="he-IL"/>
        </w:rPr>
        <w:t xml:space="preserve"> </w:t>
      </w:r>
      <w:r>
        <w:rPr>
          <w:rFonts w:hint="cs"/>
          <w:rtl/>
          <w:lang w:eastAsia="he-IL"/>
        </w:rPr>
        <w:t>המענקים בחוק הזה הם ל</w:t>
      </w:r>
      <w:bookmarkStart w:id="722" w:name="_ETM_Q1_2934193"/>
      <w:bookmarkEnd w:id="722"/>
      <w:r>
        <w:rPr>
          <w:rFonts w:hint="cs"/>
          <w:rtl/>
          <w:lang w:eastAsia="he-IL"/>
        </w:rPr>
        <w:t xml:space="preserve">מי שגם מייצא וגם לא מייצא. בתעשייה זה רק </w:t>
      </w:r>
      <w:bookmarkStart w:id="723" w:name="_ETM_Q1_2936958"/>
      <w:bookmarkEnd w:id="723"/>
      <w:r>
        <w:rPr>
          <w:rFonts w:hint="cs"/>
          <w:rtl/>
          <w:lang w:eastAsia="he-IL"/>
        </w:rPr>
        <w:t>לייצוא.</w:t>
      </w:r>
    </w:p>
    <w:p w:rsidR="00D535BE" w:rsidRDefault="00D535BE" w:rsidP="00D535BE">
      <w:pPr>
        <w:rPr>
          <w:rtl/>
          <w:lang w:eastAsia="he-IL"/>
        </w:rPr>
      </w:pPr>
    </w:p>
    <w:p w:rsidR="00D535BE" w:rsidRDefault="00D535BE" w:rsidP="00D535BE">
      <w:pPr>
        <w:pStyle w:val="af6"/>
        <w:keepNext/>
        <w:rPr>
          <w:rtl/>
        </w:rPr>
      </w:pPr>
      <w:bookmarkStart w:id="724" w:name="_ETM_Q1_2938425"/>
      <w:bookmarkStart w:id="725" w:name="_ETM_Q1_2939144"/>
      <w:bookmarkEnd w:id="724"/>
      <w:bookmarkEnd w:id="725"/>
      <w:r>
        <w:rPr>
          <w:rtl/>
        </w:rPr>
        <w:t>היו"ר משה גפני:</w:t>
      </w:r>
    </w:p>
    <w:p w:rsidR="00D535BE" w:rsidRDefault="00D535BE" w:rsidP="00D535BE">
      <w:pPr>
        <w:pStyle w:val="KeepWithNext"/>
        <w:rPr>
          <w:rtl/>
          <w:lang w:eastAsia="he-IL"/>
        </w:rPr>
      </w:pPr>
    </w:p>
    <w:p w:rsidR="00D535BE" w:rsidRDefault="00D535BE" w:rsidP="00D535BE">
      <w:pPr>
        <w:rPr>
          <w:rtl/>
          <w:lang w:eastAsia="he-IL"/>
        </w:rPr>
      </w:pPr>
      <w:r>
        <w:rPr>
          <w:rFonts w:hint="cs"/>
          <w:rtl/>
          <w:lang w:eastAsia="he-IL"/>
        </w:rPr>
        <w:t>הבנו. חבל על הזמן.</w:t>
      </w:r>
    </w:p>
    <w:p w:rsidR="00D535BE" w:rsidRDefault="00D535BE" w:rsidP="00D535BE">
      <w:pPr>
        <w:rPr>
          <w:rtl/>
          <w:lang w:eastAsia="he-IL"/>
        </w:rPr>
      </w:pPr>
    </w:p>
    <w:p w:rsidR="00D535BE" w:rsidRDefault="00D535BE" w:rsidP="00D535BE">
      <w:pPr>
        <w:pStyle w:val="a4"/>
        <w:keepNext/>
        <w:rPr>
          <w:rtl/>
        </w:rPr>
      </w:pPr>
      <w:bookmarkStart w:id="726" w:name="_ETM_Q1_2940011"/>
      <w:bookmarkEnd w:id="726"/>
      <w:r>
        <w:rPr>
          <w:rtl/>
        </w:rPr>
        <w:t>איתן ברושי (המחנה הציוני):</w:t>
      </w:r>
    </w:p>
    <w:p w:rsidR="00D535BE" w:rsidRDefault="00D535BE" w:rsidP="00D535BE">
      <w:pPr>
        <w:pStyle w:val="KeepWithNext"/>
        <w:rPr>
          <w:rtl/>
          <w:lang w:eastAsia="he-IL"/>
        </w:rPr>
      </w:pPr>
    </w:p>
    <w:p w:rsidR="00D535BE" w:rsidRDefault="00D535BE" w:rsidP="00D535BE">
      <w:pPr>
        <w:rPr>
          <w:rtl/>
          <w:lang w:eastAsia="he-IL"/>
        </w:rPr>
      </w:pPr>
      <w:r>
        <w:rPr>
          <w:rFonts w:hint="cs"/>
          <w:rtl/>
          <w:lang w:eastAsia="he-IL"/>
        </w:rPr>
        <w:t>קיבלתי.</w:t>
      </w:r>
    </w:p>
    <w:p w:rsidR="00D535BE" w:rsidRDefault="00D535BE" w:rsidP="00D535BE">
      <w:pPr>
        <w:rPr>
          <w:rtl/>
          <w:lang w:eastAsia="he-IL"/>
        </w:rPr>
      </w:pPr>
    </w:p>
    <w:p w:rsidR="00D535BE" w:rsidRDefault="00D535BE" w:rsidP="00D535BE">
      <w:pPr>
        <w:pStyle w:val="af6"/>
        <w:keepNext/>
        <w:rPr>
          <w:rtl/>
        </w:rPr>
      </w:pPr>
      <w:bookmarkStart w:id="727" w:name="_ETM_Q1_2939634"/>
      <w:bookmarkStart w:id="728" w:name="_ETM_Q1_2941154"/>
      <w:bookmarkEnd w:id="727"/>
      <w:bookmarkEnd w:id="728"/>
      <w:r>
        <w:rPr>
          <w:rtl/>
        </w:rPr>
        <w:t>היו"ר משה גפני:</w:t>
      </w:r>
    </w:p>
    <w:p w:rsidR="00D535BE" w:rsidRDefault="00D535BE" w:rsidP="00D535BE">
      <w:pPr>
        <w:pStyle w:val="KeepWithNext"/>
        <w:rPr>
          <w:rtl/>
          <w:lang w:eastAsia="he-IL"/>
        </w:rPr>
      </w:pPr>
    </w:p>
    <w:p w:rsidR="00D535BE" w:rsidRDefault="00D535BE" w:rsidP="00D535BE">
      <w:pPr>
        <w:rPr>
          <w:rtl/>
          <w:lang w:eastAsia="he-IL"/>
        </w:rPr>
      </w:pPr>
      <w:r>
        <w:rPr>
          <w:rFonts w:hint="cs"/>
          <w:rtl/>
          <w:lang w:eastAsia="he-IL"/>
        </w:rPr>
        <w:t>איתן, אני מציע שאנחנו בהמשך החקיקה,</w:t>
      </w:r>
      <w:bookmarkStart w:id="729" w:name="_ETM_Q1_2944460"/>
      <w:bookmarkEnd w:id="729"/>
      <w:r>
        <w:rPr>
          <w:rFonts w:hint="cs"/>
          <w:rtl/>
          <w:lang w:eastAsia="he-IL"/>
        </w:rPr>
        <w:t xml:space="preserve"> אם יתעורר אצלך מצב שבו אי ההשוואה לתעשייה </w:t>
      </w:r>
      <w:bookmarkStart w:id="730" w:name="_ETM_Q1_2947616"/>
      <w:bookmarkEnd w:id="730"/>
      <w:r>
        <w:rPr>
          <w:rFonts w:hint="cs"/>
          <w:rtl/>
          <w:lang w:eastAsia="he-IL"/>
        </w:rPr>
        <w:t xml:space="preserve">יוצר בעיה, אז תעיר. אז נדבר ונראה אם זה </w:t>
      </w:r>
      <w:bookmarkStart w:id="731" w:name="_ETM_Q1_2952809"/>
      <w:bookmarkEnd w:id="731"/>
      <w:r>
        <w:rPr>
          <w:rFonts w:hint="cs"/>
          <w:rtl/>
          <w:lang w:eastAsia="he-IL"/>
        </w:rPr>
        <w:t xml:space="preserve">נכון או לא. אומר צביקה שזה לא מועיל </w:t>
      </w:r>
      <w:bookmarkStart w:id="732" w:name="_ETM_Q1_2954825"/>
      <w:bookmarkEnd w:id="732"/>
      <w:r>
        <w:rPr>
          <w:rFonts w:hint="cs"/>
          <w:rtl/>
          <w:lang w:eastAsia="he-IL"/>
        </w:rPr>
        <w:t xml:space="preserve">אלא מזיק. </w:t>
      </w:r>
    </w:p>
    <w:p w:rsidR="00D535BE" w:rsidRDefault="00D535BE" w:rsidP="00D535BE">
      <w:pPr>
        <w:rPr>
          <w:rtl/>
          <w:lang w:eastAsia="he-IL"/>
        </w:rPr>
      </w:pPr>
    </w:p>
    <w:p w:rsidR="00D535BE" w:rsidRDefault="00D535BE" w:rsidP="00D535BE">
      <w:pPr>
        <w:pStyle w:val="af9"/>
        <w:keepNext/>
        <w:rPr>
          <w:rtl/>
          <w:lang w:eastAsia="he-IL"/>
        </w:rPr>
      </w:pPr>
      <w:bookmarkStart w:id="733" w:name="_ETM_Q1_2956952"/>
      <w:bookmarkStart w:id="734" w:name="_ETM_Q1_2956161"/>
      <w:bookmarkEnd w:id="733"/>
      <w:bookmarkEnd w:id="734"/>
      <w:r>
        <w:rPr>
          <w:rtl/>
          <w:lang w:eastAsia="he-IL"/>
        </w:rPr>
        <w:t>דובי אמיתי:</w:t>
      </w:r>
    </w:p>
    <w:p w:rsidR="00D535BE" w:rsidRDefault="00D535BE" w:rsidP="00D535BE">
      <w:pPr>
        <w:pStyle w:val="KeepWithNext"/>
        <w:rPr>
          <w:rtl/>
          <w:lang w:eastAsia="he-IL"/>
        </w:rPr>
      </w:pPr>
    </w:p>
    <w:p w:rsidR="00D535BE" w:rsidRDefault="00D535BE" w:rsidP="00D535BE">
      <w:pPr>
        <w:rPr>
          <w:rtl/>
          <w:lang w:eastAsia="he-IL"/>
        </w:rPr>
      </w:pPr>
      <w:r>
        <w:rPr>
          <w:rFonts w:hint="cs"/>
          <w:rtl/>
          <w:lang w:eastAsia="he-IL"/>
        </w:rPr>
        <w:t xml:space="preserve">לא רק שזה לא מועיל. יש דברים שהוא </w:t>
      </w:r>
      <w:bookmarkStart w:id="735" w:name="_ETM_Q1_2956699"/>
      <w:bookmarkEnd w:id="735"/>
      <w:r>
        <w:rPr>
          <w:rFonts w:hint="cs"/>
          <w:rtl/>
          <w:lang w:eastAsia="he-IL"/>
        </w:rPr>
        <w:t>מבקש בחוק.</w:t>
      </w:r>
    </w:p>
    <w:p w:rsidR="00D535BE" w:rsidRDefault="00D535BE" w:rsidP="00D535BE">
      <w:pPr>
        <w:rPr>
          <w:rtl/>
          <w:lang w:eastAsia="he-IL"/>
        </w:rPr>
      </w:pPr>
    </w:p>
    <w:p w:rsidR="00D535BE" w:rsidRDefault="00D535BE" w:rsidP="00D535BE">
      <w:pPr>
        <w:pStyle w:val="a4"/>
        <w:keepNext/>
        <w:rPr>
          <w:rtl/>
        </w:rPr>
      </w:pPr>
      <w:bookmarkStart w:id="736" w:name="_ETM_Q1_2961870"/>
      <w:bookmarkEnd w:id="736"/>
      <w:r>
        <w:rPr>
          <w:rtl/>
        </w:rPr>
        <w:t>חיים ילין (יש עתיד):</w:t>
      </w:r>
    </w:p>
    <w:p w:rsidR="00D535BE" w:rsidRDefault="00D535BE" w:rsidP="00D535BE">
      <w:pPr>
        <w:pStyle w:val="KeepWithNext"/>
        <w:rPr>
          <w:rtl/>
          <w:lang w:eastAsia="he-IL"/>
        </w:rPr>
      </w:pPr>
    </w:p>
    <w:p w:rsidR="00D535BE" w:rsidRDefault="00D535BE" w:rsidP="00D535BE">
      <w:pPr>
        <w:rPr>
          <w:rtl/>
          <w:lang w:eastAsia="he-IL"/>
        </w:rPr>
      </w:pPr>
      <w:r>
        <w:rPr>
          <w:rFonts w:hint="cs"/>
          <w:rtl/>
          <w:lang w:eastAsia="he-IL"/>
        </w:rPr>
        <w:t>אבל זה בתוך החוק.</w:t>
      </w:r>
    </w:p>
    <w:p w:rsidR="00D535BE" w:rsidRDefault="00D535BE" w:rsidP="00D535BE">
      <w:pPr>
        <w:rPr>
          <w:rtl/>
          <w:lang w:eastAsia="he-IL"/>
        </w:rPr>
      </w:pPr>
    </w:p>
    <w:p w:rsidR="00D535BE" w:rsidRDefault="00D535BE" w:rsidP="00D535BE">
      <w:pPr>
        <w:pStyle w:val="a4"/>
        <w:keepNext/>
        <w:rPr>
          <w:rtl/>
        </w:rPr>
      </w:pPr>
      <w:bookmarkStart w:id="737" w:name="_ETM_Q1_2964454"/>
      <w:bookmarkEnd w:id="737"/>
      <w:r>
        <w:rPr>
          <w:rtl/>
        </w:rPr>
        <w:t>איתן ברושי (המחנה הציוני):</w:t>
      </w:r>
    </w:p>
    <w:p w:rsidR="00D535BE" w:rsidRDefault="00D535BE" w:rsidP="00D535BE">
      <w:pPr>
        <w:pStyle w:val="KeepWithNext"/>
        <w:rPr>
          <w:rtl/>
          <w:lang w:eastAsia="he-IL"/>
        </w:rPr>
      </w:pPr>
    </w:p>
    <w:p w:rsidR="00D535BE" w:rsidRDefault="00D535BE" w:rsidP="00D535BE">
      <w:pPr>
        <w:rPr>
          <w:rtl/>
          <w:lang w:eastAsia="he-IL"/>
        </w:rPr>
      </w:pPr>
      <w:r>
        <w:rPr>
          <w:rFonts w:hint="cs"/>
          <w:rtl/>
          <w:lang w:eastAsia="he-IL"/>
        </w:rPr>
        <w:t>גפני, אני מקבל.</w:t>
      </w:r>
    </w:p>
    <w:p w:rsidR="00D535BE" w:rsidRDefault="00D535BE" w:rsidP="00D535BE">
      <w:pPr>
        <w:rPr>
          <w:rtl/>
          <w:lang w:eastAsia="he-IL"/>
        </w:rPr>
      </w:pPr>
    </w:p>
    <w:p w:rsidR="00D535BE" w:rsidRDefault="00D535BE" w:rsidP="00D535BE">
      <w:pPr>
        <w:pStyle w:val="af6"/>
        <w:keepNext/>
        <w:rPr>
          <w:rtl/>
        </w:rPr>
      </w:pPr>
      <w:bookmarkStart w:id="738" w:name="_ETM_Q1_2962379"/>
      <w:bookmarkEnd w:id="738"/>
      <w:r>
        <w:rPr>
          <w:rtl/>
        </w:rPr>
        <w:t>היו"ר משה גפני:</w:t>
      </w:r>
    </w:p>
    <w:p w:rsidR="00D535BE" w:rsidRDefault="00D535BE" w:rsidP="00D535BE">
      <w:pPr>
        <w:pStyle w:val="KeepWithNext"/>
        <w:rPr>
          <w:rtl/>
          <w:lang w:eastAsia="he-IL"/>
        </w:rPr>
      </w:pPr>
      <w:bookmarkStart w:id="739" w:name="_ETM_Q1_2967667"/>
      <w:bookmarkEnd w:id="739"/>
    </w:p>
    <w:p w:rsidR="00D535BE" w:rsidRDefault="00D535BE" w:rsidP="00D535BE">
      <w:pPr>
        <w:rPr>
          <w:rtl/>
          <w:lang w:eastAsia="he-IL"/>
        </w:rPr>
      </w:pPr>
      <w:r>
        <w:rPr>
          <w:rFonts w:hint="cs"/>
          <w:rtl/>
          <w:lang w:eastAsia="he-IL"/>
        </w:rPr>
        <w:t>תודה רבה. חזרת עם תשובה?</w:t>
      </w:r>
    </w:p>
    <w:p w:rsidR="00D535BE" w:rsidRDefault="00D535BE" w:rsidP="00D535BE">
      <w:pPr>
        <w:rPr>
          <w:rtl/>
          <w:lang w:eastAsia="he-IL"/>
        </w:rPr>
      </w:pPr>
    </w:p>
    <w:p w:rsidR="00D535BE" w:rsidRDefault="00D535BE" w:rsidP="00D535BE">
      <w:pPr>
        <w:pStyle w:val="af9"/>
        <w:keepNext/>
        <w:rPr>
          <w:rtl/>
          <w:lang w:eastAsia="he-IL"/>
        </w:rPr>
      </w:pPr>
      <w:bookmarkStart w:id="740" w:name="_ETM_Q1_2969852"/>
      <w:bookmarkStart w:id="741" w:name="_ETM_Q1_2970652"/>
      <w:bookmarkEnd w:id="740"/>
      <w:bookmarkEnd w:id="741"/>
      <w:r>
        <w:rPr>
          <w:rtl/>
          <w:lang w:eastAsia="he-IL"/>
        </w:rPr>
        <w:t>ניר דויטש:</w:t>
      </w:r>
    </w:p>
    <w:p w:rsidR="00D535BE" w:rsidRDefault="00D535BE" w:rsidP="00D535BE">
      <w:pPr>
        <w:pStyle w:val="KeepWithNext"/>
        <w:rPr>
          <w:rtl/>
          <w:lang w:eastAsia="he-IL"/>
        </w:rPr>
      </w:pPr>
    </w:p>
    <w:p w:rsidR="00D535BE" w:rsidRDefault="00D535BE" w:rsidP="00D535BE">
      <w:pPr>
        <w:rPr>
          <w:rtl/>
          <w:lang w:eastAsia="he-IL"/>
        </w:rPr>
      </w:pPr>
      <w:r>
        <w:rPr>
          <w:rFonts w:hint="cs"/>
          <w:rtl/>
          <w:lang w:eastAsia="he-IL"/>
        </w:rPr>
        <w:t>כן. קודם כל, תודה רבה שנתתם ל</w:t>
      </w:r>
      <w:bookmarkStart w:id="742" w:name="_ETM_Q1_2976377"/>
      <w:bookmarkEnd w:id="742"/>
      <w:r>
        <w:rPr>
          <w:rFonts w:hint="cs"/>
          <w:rtl/>
          <w:lang w:eastAsia="he-IL"/>
        </w:rPr>
        <w:t xml:space="preserve">י את האפשרות. לאחר התייעצות אני אוכל </w:t>
      </w:r>
      <w:bookmarkStart w:id="743" w:name="_ETM_Q1_2980224"/>
      <w:bookmarkEnd w:id="743"/>
      <w:r>
        <w:rPr>
          <w:rFonts w:hint="cs"/>
          <w:rtl/>
          <w:lang w:eastAsia="he-IL"/>
        </w:rPr>
        <w:t xml:space="preserve">לומר בקווים כלליים, מבלי לקבוע מסמרות בדבר, שהנושא שנמצא בעיקר </w:t>
      </w:r>
      <w:bookmarkStart w:id="744" w:name="_ETM_Q1_2985820"/>
      <w:bookmarkEnd w:id="744"/>
      <w:r>
        <w:rPr>
          <w:rFonts w:hint="cs"/>
          <w:rtl/>
          <w:lang w:eastAsia="he-IL"/>
        </w:rPr>
        <w:t>בלב המורכבות - - -</w:t>
      </w:r>
    </w:p>
    <w:p w:rsidR="00D535BE" w:rsidRDefault="00D535BE" w:rsidP="00D535BE">
      <w:pPr>
        <w:rPr>
          <w:rtl/>
          <w:lang w:eastAsia="he-IL"/>
        </w:rPr>
      </w:pPr>
    </w:p>
    <w:p w:rsidR="00D535BE" w:rsidRDefault="00D535BE" w:rsidP="00D535BE">
      <w:pPr>
        <w:pStyle w:val="af6"/>
        <w:keepNext/>
        <w:rPr>
          <w:rtl/>
        </w:rPr>
      </w:pPr>
      <w:bookmarkStart w:id="745" w:name="_ETM_Q1_2987486"/>
      <w:bookmarkStart w:id="746" w:name="_ETM_Q1_2988102"/>
      <w:bookmarkStart w:id="747" w:name="_ETM_Q1_2988470"/>
      <w:bookmarkEnd w:id="745"/>
      <w:bookmarkEnd w:id="746"/>
      <w:bookmarkEnd w:id="747"/>
      <w:r>
        <w:rPr>
          <w:rtl/>
        </w:rPr>
        <w:t>היו"ר משה גפני:</w:t>
      </w:r>
    </w:p>
    <w:p w:rsidR="00D535BE" w:rsidRDefault="00D535BE" w:rsidP="00D535BE">
      <w:pPr>
        <w:pStyle w:val="KeepWithNext"/>
        <w:rPr>
          <w:rtl/>
          <w:lang w:eastAsia="he-IL"/>
        </w:rPr>
      </w:pPr>
    </w:p>
    <w:p w:rsidR="00D535BE" w:rsidRDefault="00D535BE" w:rsidP="00D535BE">
      <w:pPr>
        <w:rPr>
          <w:rtl/>
          <w:lang w:eastAsia="he-IL"/>
        </w:rPr>
      </w:pPr>
      <w:r>
        <w:rPr>
          <w:rFonts w:hint="cs"/>
          <w:rtl/>
          <w:lang w:eastAsia="he-IL"/>
        </w:rPr>
        <w:t xml:space="preserve">אני רק רוצה להעיר למחלקה </w:t>
      </w:r>
      <w:bookmarkStart w:id="748" w:name="_ETM_Q1_2988840"/>
      <w:bookmarkEnd w:id="748"/>
      <w:r>
        <w:rPr>
          <w:rFonts w:hint="cs"/>
          <w:rtl/>
          <w:lang w:eastAsia="he-IL"/>
        </w:rPr>
        <w:t xml:space="preserve">שאתה עובד בה שהכנסת היא מעל הממשלה וועדת הכספים במקרה </w:t>
      </w:r>
      <w:bookmarkStart w:id="749" w:name="_ETM_Q1_2994236"/>
      <w:bookmarkEnd w:id="749"/>
      <w:r>
        <w:rPr>
          <w:rFonts w:hint="cs"/>
          <w:rtl/>
          <w:lang w:eastAsia="he-IL"/>
        </w:rPr>
        <w:t>הזה היא המחוקקת ולא הממשלה מחוקקת.</w:t>
      </w:r>
      <w:r w:rsidR="006D68E5">
        <w:rPr>
          <w:rFonts w:hint="cs"/>
          <w:rtl/>
          <w:lang w:eastAsia="he-IL"/>
        </w:rPr>
        <w:t xml:space="preserve"> </w:t>
      </w:r>
      <w:r>
        <w:rPr>
          <w:rFonts w:hint="cs"/>
          <w:rtl/>
          <w:lang w:eastAsia="he-IL"/>
        </w:rPr>
        <w:t xml:space="preserve">לכן יש חשיבות גדולה שאתם, משרדי הממשלה השונים, כולל משרד המשפטים, יש </w:t>
      </w:r>
      <w:bookmarkStart w:id="750" w:name="_ETM_Q1_3018126"/>
      <w:bookmarkEnd w:id="750"/>
      <w:r>
        <w:rPr>
          <w:rFonts w:hint="cs"/>
          <w:rtl/>
          <w:lang w:eastAsia="he-IL"/>
        </w:rPr>
        <w:t xml:space="preserve">לכם התלבטויות, אז אתם צריכים לומר את זה לוועדה כי </w:t>
      </w:r>
      <w:bookmarkStart w:id="751" w:name="_ETM_Q1_3020683"/>
      <w:bookmarkEnd w:id="751"/>
      <w:r>
        <w:rPr>
          <w:rFonts w:hint="cs"/>
          <w:rtl/>
          <w:lang w:eastAsia="he-IL"/>
        </w:rPr>
        <w:t xml:space="preserve">אנחנו כבר מחוקקים. אתם לא יכולים לבקש מאתנו </w:t>
      </w:r>
      <w:bookmarkStart w:id="752" w:name="_ETM_Q1_3021648"/>
      <w:bookmarkEnd w:id="752"/>
      <w:r>
        <w:rPr>
          <w:rFonts w:hint="cs"/>
          <w:rtl/>
          <w:lang w:eastAsia="he-IL"/>
        </w:rPr>
        <w:t xml:space="preserve">לא לחוקק אחרי שחיכינו שלוש שנים ואולי אפילו יותר. </w:t>
      </w:r>
      <w:bookmarkStart w:id="753" w:name="_ETM_Q1_3027886"/>
      <w:bookmarkEnd w:id="753"/>
      <w:r>
        <w:rPr>
          <w:rFonts w:hint="cs"/>
          <w:rtl/>
          <w:lang w:eastAsia="he-IL"/>
        </w:rPr>
        <w:t>אתם לא יכולים לומר לנו לא לחוקק. לכן צר</w:t>
      </w:r>
      <w:bookmarkStart w:id="754" w:name="_ETM_Q1_3029350"/>
      <w:bookmarkEnd w:id="754"/>
      <w:r>
        <w:rPr>
          <w:rFonts w:hint="cs"/>
          <w:rtl/>
          <w:lang w:eastAsia="he-IL"/>
        </w:rPr>
        <w:t xml:space="preserve">יך לומר לך וגם לממונים עליך שאתם צריכים לומר לנו גם </w:t>
      </w:r>
      <w:bookmarkStart w:id="755" w:name="_ETM_Q1_3032255"/>
      <w:bookmarkEnd w:id="755"/>
      <w:r>
        <w:rPr>
          <w:rFonts w:hint="cs"/>
          <w:rtl/>
          <w:lang w:eastAsia="he-IL"/>
        </w:rPr>
        <w:t xml:space="preserve">את ההתייעצויות ביניכם. חשוב לדעת את זה כדי </w:t>
      </w:r>
      <w:bookmarkStart w:id="756" w:name="_ETM_Q1_3036697"/>
      <w:bookmarkEnd w:id="756"/>
      <w:r>
        <w:rPr>
          <w:rFonts w:hint="cs"/>
          <w:rtl/>
          <w:lang w:eastAsia="he-IL"/>
        </w:rPr>
        <w:t xml:space="preserve">שלא נשגה ושלא נעשה טעויות. אנחנו צריכים לדעת את </w:t>
      </w:r>
      <w:bookmarkStart w:id="757" w:name="_ETM_Q1_3040020"/>
      <w:bookmarkEnd w:id="757"/>
      <w:r>
        <w:rPr>
          <w:rFonts w:hint="cs"/>
          <w:rtl/>
          <w:lang w:eastAsia="he-IL"/>
        </w:rPr>
        <w:t>זה.</w:t>
      </w:r>
    </w:p>
    <w:p w:rsidR="00D535BE" w:rsidRDefault="00D535BE" w:rsidP="00D535BE">
      <w:pPr>
        <w:rPr>
          <w:rtl/>
          <w:lang w:eastAsia="he-IL"/>
        </w:rPr>
      </w:pPr>
    </w:p>
    <w:p w:rsidR="00D535BE" w:rsidRDefault="00D535BE" w:rsidP="00D535BE">
      <w:pPr>
        <w:rPr>
          <w:rtl/>
          <w:lang w:eastAsia="he-IL"/>
        </w:rPr>
      </w:pPr>
      <w:r>
        <w:rPr>
          <w:rFonts w:hint="cs"/>
          <w:rtl/>
          <w:lang w:eastAsia="he-IL"/>
        </w:rPr>
        <w:t>לכ</w:t>
      </w:r>
      <w:bookmarkStart w:id="758" w:name="_ETM_Q1_3041110"/>
      <w:bookmarkEnd w:id="758"/>
      <w:r>
        <w:rPr>
          <w:rFonts w:hint="cs"/>
          <w:rtl/>
          <w:lang w:eastAsia="he-IL"/>
        </w:rPr>
        <w:t>ן אני שמח שחזרת</w:t>
      </w:r>
      <w:r w:rsidR="006D68E5">
        <w:rPr>
          <w:rFonts w:hint="cs"/>
          <w:rtl/>
          <w:lang w:eastAsia="he-IL"/>
        </w:rPr>
        <w:t xml:space="preserve"> </w:t>
      </w:r>
      <w:r>
        <w:rPr>
          <w:rFonts w:hint="cs"/>
          <w:rtl/>
          <w:lang w:eastAsia="he-IL"/>
        </w:rPr>
        <w:t>לומר לנ</w:t>
      </w:r>
      <w:bookmarkStart w:id="759" w:name="_ETM_Q1_3042253"/>
      <w:bookmarkEnd w:id="759"/>
      <w:r>
        <w:rPr>
          <w:rFonts w:hint="cs"/>
          <w:rtl/>
          <w:lang w:eastAsia="he-IL"/>
        </w:rPr>
        <w:t>ו משהו.</w:t>
      </w:r>
    </w:p>
    <w:p w:rsidR="00D535BE" w:rsidRDefault="00D535BE" w:rsidP="00D535BE">
      <w:pPr>
        <w:rPr>
          <w:rtl/>
          <w:lang w:eastAsia="he-IL"/>
        </w:rPr>
      </w:pPr>
    </w:p>
    <w:p w:rsidR="00D535BE" w:rsidRDefault="00D535BE" w:rsidP="00D535BE">
      <w:pPr>
        <w:pStyle w:val="af9"/>
        <w:keepNext/>
        <w:rPr>
          <w:rtl/>
          <w:lang w:eastAsia="he-IL"/>
        </w:rPr>
      </w:pPr>
      <w:bookmarkStart w:id="760" w:name="_ETM_Q1_3043190"/>
      <w:bookmarkStart w:id="761" w:name="_ETM_Q1_3044047"/>
      <w:bookmarkEnd w:id="760"/>
      <w:bookmarkEnd w:id="761"/>
      <w:r>
        <w:rPr>
          <w:rtl/>
          <w:lang w:eastAsia="he-IL"/>
        </w:rPr>
        <w:t>ניר דויטש:</w:t>
      </w:r>
    </w:p>
    <w:p w:rsidR="00D535BE" w:rsidRDefault="00D535BE" w:rsidP="00D535BE">
      <w:pPr>
        <w:pStyle w:val="KeepWithNext"/>
        <w:rPr>
          <w:rtl/>
          <w:lang w:eastAsia="he-IL"/>
        </w:rPr>
      </w:pPr>
    </w:p>
    <w:p w:rsidR="00D535BE" w:rsidRDefault="00D535BE" w:rsidP="00D535BE">
      <w:pPr>
        <w:rPr>
          <w:rtl/>
          <w:lang w:eastAsia="he-IL"/>
        </w:rPr>
      </w:pPr>
      <w:r>
        <w:rPr>
          <w:rFonts w:hint="cs"/>
          <w:rtl/>
          <w:lang w:eastAsia="he-IL"/>
        </w:rPr>
        <w:t xml:space="preserve">אני אסביר בקווים כלליים את לב המורכבות. </w:t>
      </w:r>
      <w:bookmarkStart w:id="762" w:name="_ETM_Q1_3047531"/>
      <w:bookmarkEnd w:id="762"/>
      <w:r>
        <w:rPr>
          <w:rFonts w:hint="cs"/>
          <w:rtl/>
          <w:lang w:eastAsia="he-IL"/>
        </w:rPr>
        <w:t xml:space="preserve">היא נוגעת לקריטריון שעמידה בו נדרשת כדי לקבל את </w:t>
      </w:r>
      <w:bookmarkStart w:id="763" w:name="_ETM_Q1_3055667"/>
      <w:bookmarkEnd w:id="763"/>
      <w:r>
        <w:rPr>
          <w:rFonts w:hint="cs"/>
          <w:rtl/>
          <w:lang w:eastAsia="he-IL"/>
        </w:rPr>
        <w:t>הטבות המס. הקריטריון שלפיו מפעל</w:t>
      </w:r>
      <w:r w:rsidR="006D68E5">
        <w:rPr>
          <w:rFonts w:hint="cs"/>
          <w:rtl/>
          <w:lang w:eastAsia="he-IL"/>
        </w:rPr>
        <w:t xml:space="preserve"> </w:t>
      </w:r>
      <w:r>
        <w:rPr>
          <w:rFonts w:hint="cs"/>
          <w:rtl/>
          <w:lang w:eastAsia="he-IL"/>
        </w:rPr>
        <w:t xml:space="preserve">יקבל את הטבת </w:t>
      </w:r>
      <w:bookmarkStart w:id="764" w:name="_ETM_Q1_3059129"/>
      <w:bookmarkEnd w:id="764"/>
      <w:r>
        <w:rPr>
          <w:rFonts w:hint="cs"/>
          <w:rtl/>
          <w:lang w:eastAsia="he-IL"/>
        </w:rPr>
        <w:t xml:space="preserve">המס, בעצם יש הפניה לקריטריון שנמצא </w:t>
      </w:r>
      <w:bookmarkStart w:id="765" w:name="_ETM_Q1_3064332"/>
      <w:bookmarkEnd w:id="765"/>
      <w:r>
        <w:rPr>
          <w:rFonts w:hint="cs"/>
          <w:rtl/>
          <w:lang w:eastAsia="he-IL"/>
        </w:rPr>
        <w:t xml:space="preserve">בחוק עידוד השקעות הון בתעשייה ולפיו הטבות המס יינתנו במידה </w:t>
      </w:r>
      <w:bookmarkStart w:id="766" w:name="_ETM_Q1_3069015"/>
      <w:bookmarkEnd w:id="766"/>
      <w:r>
        <w:rPr>
          <w:rFonts w:hint="cs"/>
          <w:rtl/>
          <w:lang w:eastAsia="he-IL"/>
        </w:rPr>
        <w:t>והמפעל מוכר מעל 25 אחוזים</w:t>
      </w:r>
      <w:r w:rsidR="006D68E5">
        <w:rPr>
          <w:rFonts w:hint="cs"/>
          <w:rtl/>
          <w:lang w:eastAsia="he-IL"/>
        </w:rPr>
        <w:t xml:space="preserve"> </w:t>
      </w:r>
      <w:r>
        <w:rPr>
          <w:rFonts w:hint="cs"/>
          <w:rtl/>
          <w:lang w:eastAsia="he-IL"/>
        </w:rPr>
        <w:t xml:space="preserve">מהתוצרת שלו </w:t>
      </w:r>
      <w:bookmarkStart w:id="767" w:name="_ETM_Q1_3076437"/>
      <w:bookmarkEnd w:id="767"/>
      <w:r>
        <w:rPr>
          <w:rFonts w:hint="cs"/>
          <w:rtl/>
          <w:lang w:eastAsia="he-IL"/>
        </w:rPr>
        <w:t xml:space="preserve">למשהו שמוגדר כשוק מסוים. השוק המסוים הזה מוגדר כשוק של </w:t>
      </w:r>
      <w:bookmarkStart w:id="768" w:name="_ETM_Q1_3083324"/>
      <w:bookmarkEnd w:id="768"/>
      <w:r>
        <w:rPr>
          <w:rFonts w:hint="cs"/>
          <w:rtl/>
          <w:lang w:eastAsia="he-IL"/>
        </w:rPr>
        <w:t xml:space="preserve">מדינה או אזור סחר שיש בו </w:t>
      </w:r>
      <w:bookmarkStart w:id="769" w:name="_ETM_Q1_3085761"/>
      <w:bookmarkEnd w:id="769"/>
      <w:r>
        <w:rPr>
          <w:rFonts w:hint="cs"/>
          <w:rtl/>
          <w:lang w:eastAsia="he-IL"/>
        </w:rPr>
        <w:t>מעל מספר מסוים של אנשים.</w:t>
      </w:r>
    </w:p>
    <w:p w:rsidR="00D535BE" w:rsidRDefault="00D535BE" w:rsidP="00D535BE">
      <w:pPr>
        <w:rPr>
          <w:rtl/>
          <w:lang w:eastAsia="he-IL"/>
        </w:rPr>
      </w:pPr>
    </w:p>
    <w:p w:rsidR="00D535BE" w:rsidRDefault="00D535BE" w:rsidP="00D535BE">
      <w:pPr>
        <w:pStyle w:val="af6"/>
        <w:keepNext/>
        <w:rPr>
          <w:rtl/>
        </w:rPr>
      </w:pPr>
      <w:r>
        <w:rPr>
          <w:rtl/>
        </w:rPr>
        <w:t>היו"ר משה גפני:</w:t>
      </w:r>
    </w:p>
    <w:p w:rsidR="00D535BE" w:rsidRDefault="00D535BE" w:rsidP="00D535BE">
      <w:pPr>
        <w:pStyle w:val="KeepWithNext"/>
        <w:rPr>
          <w:rtl/>
          <w:lang w:eastAsia="he-IL"/>
        </w:rPr>
      </w:pPr>
    </w:p>
    <w:p w:rsidR="00D535BE" w:rsidRDefault="00D535BE" w:rsidP="00D535BE">
      <w:pPr>
        <w:rPr>
          <w:rtl/>
          <w:lang w:eastAsia="he-IL"/>
        </w:rPr>
      </w:pPr>
      <w:r>
        <w:rPr>
          <w:rFonts w:hint="cs"/>
          <w:rtl/>
          <w:lang w:eastAsia="he-IL"/>
        </w:rPr>
        <w:t xml:space="preserve">ואם נרצה לעודד את החקלאות ונגיד </w:t>
      </w:r>
      <w:bookmarkStart w:id="770" w:name="_ETM_Q1_3091433"/>
      <w:bookmarkEnd w:id="770"/>
      <w:r>
        <w:rPr>
          <w:rFonts w:hint="cs"/>
          <w:rtl/>
          <w:lang w:eastAsia="he-IL"/>
        </w:rPr>
        <w:t>שאנחנו רוצים</w:t>
      </w:r>
      <w:r w:rsidR="006D68E5">
        <w:rPr>
          <w:rFonts w:hint="cs"/>
          <w:rtl/>
          <w:lang w:eastAsia="he-IL"/>
        </w:rPr>
        <w:t xml:space="preserve"> </w:t>
      </w:r>
      <w:r>
        <w:rPr>
          <w:rFonts w:hint="cs"/>
          <w:rtl/>
          <w:lang w:eastAsia="he-IL"/>
        </w:rPr>
        <w:t xml:space="preserve">לתת הטבה יותר גדולה </w:t>
      </w:r>
      <w:bookmarkStart w:id="771" w:name="_ETM_Q1_3094229"/>
      <w:bookmarkEnd w:id="771"/>
      <w:r>
        <w:rPr>
          <w:rFonts w:hint="cs"/>
          <w:rtl/>
          <w:lang w:eastAsia="he-IL"/>
        </w:rPr>
        <w:t>מאשר בתעשייה</w:t>
      </w:r>
      <w:r w:rsidR="006D68E5">
        <w:rPr>
          <w:rFonts w:hint="cs"/>
          <w:rtl/>
          <w:lang w:eastAsia="he-IL"/>
        </w:rPr>
        <w:t xml:space="preserve"> </w:t>
      </w:r>
      <w:r>
        <w:rPr>
          <w:rFonts w:hint="cs"/>
          <w:rtl/>
          <w:lang w:eastAsia="he-IL"/>
        </w:rPr>
        <w:t xml:space="preserve">ואנחנו לא רוצים 25 אחוזים אלא </w:t>
      </w:r>
      <w:bookmarkStart w:id="772" w:name="_ETM_Q1_3097287"/>
      <w:bookmarkEnd w:id="772"/>
      <w:r>
        <w:rPr>
          <w:rFonts w:hint="cs"/>
          <w:rtl/>
          <w:lang w:eastAsia="he-IL"/>
        </w:rPr>
        <w:t>24 אחוזים? מה יקרה אז?</w:t>
      </w:r>
    </w:p>
    <w:p w:rsidR="00D535BE" w:rsidRDefault="00D535BE" w:rsidP="00D535BE">
      <w:pPr>
        <w:rPr>
          <w:rtl/>
          <w:lang w:eastAsia="he-IL"/>
        </w:rPr>
      </w:pPr>
    </w:p>
    <w:p w:rsidR="00D535BE" w:rsidRDefault="00D535BE" w:rsidP="00D535BE">
      <w:pPr>
        <w:pStyle w:val="af9"/>
        <w:keepNext/>
        <w:rPr>
          <w:rtl/>
          <w:lang w:eastAsia="he-IL"/>
        </w:rPr>
      </w:pPr>
      <w:bookmarkStart w:id="773" w:name="_ETM_Q1_3100321"/>
      <w:bookmarkEnd w:id="773"/>
      <w:r>
        <w:rPr>
          <w:rtl/>
          <w:lang w:eastAsia="he-IL"/>
        </w:rPr>
        <w:t>ניר דויטש:</w:t>
      </w:r>
    </w:p>
    <w:p w:rsidR="00D535BE" w:rsidRDefault="00D535BE" w:rsidP="00D535BE">
      <w:pPr>
        <w:pStyle w:val="KeepWithNext"/>
        <w:rPr>
          <w:rtl/>
          <w:lang w:eastAsia="he-IL"/>
        </w:rPr>
      </w:pPr>
    </w:p>
    <w:p w:rsidR="00D535BE" w:rsidRDefault="00D535BE" w:rsidP="00D535BE">
      <w:pPr>
        <w:rPr>
          <w:rtl/>
          <w:lang w:eastAsia="he-IL"/>
        </w:rPr>
      </w:pPr>
      <w:r>
        <w:rPr>
          <w:rFonts w:hint="cs"/>
          <w:rtl/>
          <w:lang w:eastAsia="he-IL"/>
        </w:rPr>
        <w:t>האחוזים הם פחות בלב העניין.</w:t>
      </w:r>
      <w:bookmarkStart w:id="774" w:name="_ETM_Q1_3105658"/>
      <w:bookmarkEnd w:id="774"/>
    </w:p>
    <w:p w:rsidR="00D535BE" w:rsidRDefault="00D535BE" w:rsidP="00D535BE">
      <w:pPr>
        <w:rPr>
          <w:rtl/>
          <w:lang w:eastAsia="he-IL"/>
        </w:rPr>
      </w:pPr>
    </w:p>
    <w:p w:rsidR="00D535BE" w:rsidRDefault="00D535BE" w:rsidP="00D535BE">
      <w:pPr>
        <w:pStyle w:val="a4"/>
        <w:keepNext/>
        <w:rPr>
          <w:rtl/>
        </w:rPr>
      </w:pPr>
      <w:bookmarkStart w:id="775" w:name="_ETM_Q1_3106095"/>
      <w:bookmarkStart w:id="776" w:name="_ETM_Q1_3105950"/>
      <w:bookmarkEnd w:id="775"/>
      <w:bookmarkEnd w:id="776"/>
      <w:r>
        <w:rPr>
          <w:rtl/>
        </w:rPr>
        <w:t>חיים ילין (יש עתיד):</w:t>
      </w:r>
    </w:p>
    <w:p w:rsidR="00D535BE" w:rsidRDefault="00D535BE" w:rsidP="00D535BE">
      <w:pPr>
        <w:pStyle w:val="KeepWithNext"/>
        <w:rPr>
          <w:rtl/>
          <w:lang w:eastAsia="he-IL"/>
        </w:rPr>
      </w:pPr>
    </w:p>
    <w:p w:rsidR="00D535BE" w:rsidRDefault="00D535BE" w:rsidP="00D535BE">
      <w:pPr>
        <w:rPr>
          <w:rtl/>
          <w:lang w:eastAsia="he-IL"/>
        </w:rPr>
      </w:pPr>
      <w:r>
        <w:rPr>
          <w:rFonts w:hint="cs"/>
          <w:rtl/>
          <w:lang w:eastAsia="he-IL"/>
        </w:rPr>
        <w:t xml:space="preserve">הגדרה של </w:t>
      </w:r>
      <w:bookmarkStart w:id="777" w:name="_ETM_Q1_3105515"/>
      <w:bookmarkEnd w:id="777"/>
      <w:r>
        <w:rPr>
          <w:rFonts w:hint="cs"/>
          <w:rtl/>
          <w:lang w:eastAsia="he-IL"/>
        </w:rPr>
        <w:t>מדינה, למי</w:t>
      </w:r>
      <w:r w:rsidR="006D68E5">
        <w:rPr>
          <w:rFonts w:hint="cs"/>
          <w:rtl/>
          <w:lang w:eastAsia="he-IL"/>
        </w:rPr>
        <w:t xml:space="preserve"> </w:t>
      </w:r>
      <w:r>
        <w:rPr>
          <w:rFonts w:hint="cs"/>
          <w:rtl/>
          <w:lang w:eastAsia="he-IL"/>
        </w:rPr>
        <w:t>אנחנו מוכרים.</w:t>
      </w:r>
    </w:p>
    <w:p w:rsidR="00D535BE" w:rsidRDefault="00D535BE" w:rsidP="00D535BE">
      <w:pPr>
        <w:rPr>
          <w:rtl/>
          <w:lang w:eastAsia="he-IL"/>
        </w:rPr>
      </w:pPr>
    </w:p>
    <w:p w:rsidR="000448C6" w:rsidRDefault="000448C6" w:rsidP="000448C6">
      <w:pPr>
        <w:pStyle w:val="af9"/>
        <w:keepNext/>
        <w:rPr>
          <w:rtl/>
          <w:lang w:eastAsia="he-IL"/>
        </w:rPr>
      </w:pPr>
      <w:bookmarkStart w:id="778" w:name="_ETM_Q1_3105332"/>
      <w:bookmarkStart w:id="779" w:name="_ETM_Q1_3111704"/>
      <w:bookmarkEnd w:id="778"/>
      <w:bookmarkEnd w:id="779"/>
      <w:r>
        <w:rPr>
          <w:rtl/>
          <w:lang w:eastAsia="he-IL"/>
        </w:rPr>
        <w:t>ניר דויטש:</w:t>
      </w:r>
    </w:p>
    <w:p w:rsidR="000448C6" w:rsidRDefault="000448C6" w:rsidP="000448C6">
      <w:pPr>
        <w:pStyle w:val="KeepWithNext"/>
        <w:rPr>
          <w:rtl/>
          <w:lang w:eastAsia="he-IL"/>
        </w:rPr>
      </w:pPr>
    </w:p>
    <w:p w:rsidR="000448C6" w:rsidRDefault="000448C6" w:rsidP="00D02657">
      <w:pPr>
        <w:rPr>
          <w:rtl/>
          <w:lang w:eastAsia="he-IL"/>
        </w:rPr>
      </w:pPr>
      <w:r>
        <w:rPr>
          <w:rFonts w:hint="cs"/>
          <w:rtl/>
          <w:lang w:eastAsia="he-IL"/>
        </w:rPr>
        <w:t xml:space="preserve">המורכבות בהקשר הזה היא ביחס למחויבויות </w:t>
      </w:r>
      <w:bookmarkStart w:id="780" w:name="_ETM_Q1_3112733"/>
      <w:bookmarkEnd w:id="780"/>
      <w:r>
        <w:rPr>
          <w:rFonts w:hint="cs"/>
          <w:rtl/>
          <w:lang w:eastAsia="he-IL"/>
        </w:rPr>
        <w:t xml:space="preserve">הבין-לאומיות של מדינת ישראל למשל בארגון הסחר העולמי ובהן נקבעו </w:t>
      </w:r>
      <w:bookmarkStart w:id="781" w:name="_ETM_Q1_3119829"/>
      <w:bookmarkEnd w:id="781"/>
      <w:r>
        <w:rPr>
          <w:rFonts w:hint="cs"/>
          <w:rtl/>
          <w:lang w:eastAsia="he-IL"/>
        </w:rPr>
        <w:t xml:space="preserve">כללים שונים לגבי האופן שבו ניתנות הטבות גם למגזר </w:t>
      </w:r>
      <w:bookmarkStart w:id="782" w:name="_ETM_Q1_3123759"/>
      <w:bookmarkEnd w:id="782"/>
      <w:r>
        <w:rPr>
          <w:rFonts w:hint="cs"/>
          <w:rtl/>
          <w:lang w:eastAsia="he-IL"/>
        </w:rPr>
        <w:t xml:space="preserve">החקלאי וגם הטבות בכלל של המדינה. אנחנו רוצים להביא בפניכם </w:t>
      </w:r>
      <w:bookmarkStart w:id="783" w:name="_ETM_Q1_3128733"/>
      <w:bookmarkEnd w:id="783"/>
      <w:r>
        <w:rPr>
          <w:rFonts w:hint="cs"/>
          <w:rtl/>
          <w:lang w:eastAsia="he-IL"/>
        </w:rPr>
        <w:t>תוצר מוגמר של הדיונים שלנו.</w:t>
      </w:r>
    </w:p>
    <w:p w:rsidR="000448C6" w:rsidRDefault="000448C6" w:rsidP="000448C6">
      <w:pPr>
        <w:pStyle w:val="a4"/>
        <w:keepNext/>
        <w:rPr>
          <w:rtl/>
        </w:rPr>
      </w:pPr>
      <w:r>
        <w:rPr>
          <w:rtl/>
        </w:rPr>
        <w:t>מיכל בירן (המחנה הציוני):</w:t>
      </w:r>
    </w:p>
    <w:p w:rsidR="000448C6" w:rsidRDefault="000448C6" w:rsidP="000448C6">
      <w:pPr>
        <w:pStyle w:val="KeepWithNext"/>
        <w:rPr>
          <w:rtl/>
          <w:lang w:eastAsia="he-IL"/>
        </w:rPr>
      </w:pPr>
    </w:p>
    <w:p w:rsidR="000448C6" w:rsidRDefault="000448C6" w:rsidP="000448C6">
      <w:pPr>
        <w:rPr>
          <w:rtl/>
          <w:lang w:eastAsia="he-IL"/>
        </w:rPr>
      </w:pPr>
      <w:r>
        <w:rPr>
          <w:rFonts w:hint="cs"/>
          <w:rtl/>
          <w:lang w:eastAsia="he-IL"/>
        </w:rPr>
        <w:t xml:space="preserve">אבל יש בעיה בסיסית. זה פותר </w:t>
      </w:r>
      <w:bookmarkStart w:id="784" w:name="_ETM_Q1_3135072"/>
      <w:bookmarkEnd w:id="784"/>
      <w:r>
        <w:rPr>
          <w:rFonts w:hint="cs"/>
          <w:rtl/>
          <w:lang w:eastAsia="he-IL"/>
        </w:rPr>
        <w:t>משהו?</w:t>
      </w:r>
    </w:p>
    <w:p w:rsidR="000448C6" w:rsidRDefault="000448C6" w:rsidP="000448C6">
      <w:pPr>
        <w:rPr>
          <w:rtl/>
          <w:lang w:eastAsia="he-IL"/>
        </w:rPr>
      </w:pPr>
    </w:p>
    <w:p w:rsidR="000448C6" w:rsidRDefault="000448C6" w:rsidP="000448C6">
      <w:pPr>
        <w:pStyle w:val="af9"/>
        <w:keepNext/>
        <w:rPr>
          <w:rtl/>
          <w:lang w:eastAsia="he-IL"/>
        </w:rPr>
      </w:pPr>
      <w:bookmarkStart w:id="785" w:name="_ETM_Q1_3135946"/>
      <w:bookmarkStart w:id="786" w:name="_ETM_Q1_3135691"/>
      <w:bookmarkEnd w:id="785"/>
      <w:bookmarkEnd w:id="786"/>
      <w:r>
        <w:rPr>
          <w:rtl/>
          <w:lang w:eastAsia="he-IL"/>
        </w:rPr>
        <w:t>ניר דויטש:</w:t>
      </w:r>
    </w:p>
    <w:p w:rsidR="000448C6" w:rsidRDefault="000448C6" w:rsidP="000448C6">
      <w:pPr>
        <w:pStyle w:val="KeepWithNext"/>
        <w:rPr>
          <w:rtl/>
          <w:lang w:eastAsia="he-IL"/>
        </w:rPr>
      </w:pPr>
    </w:p>
    <w:p w:rsidR="000448C6" w:rsidRDefault="000448C6" w:rsidP="000448C6">
      <w:pPr>
        <w:rPr>
          <w:rtl/>
          <w:lang w:eastAsia="he-IL"/>
        </w:rPr>
      </w:pPr>
      <w:r>
        <w:rPr>
          <w:rFonts w:hint="cs"/>
          <w:rtl/>
          <w:lang w:eastAsia="he-IL"/>
        </w:rPr>
        <w:t xml:space="preserve">אני אומר שזה בדיוק מה שכרגע נמצא בדיונים. </w:t>
      </w:r>
      <w:bookmarkStart w:id="787" w:name="_ETM_Q1_3146199"/>
      <w:bookmarkEnd w:id="787"/>
      <w:r>
        <w:rPr>
          <w:rFonts w:hint="cs"/>
          <w:rtl/>
          <w:lang w:eastAsia="he-IL"/>
        </w:rPr>
        <w:t>העולם הזה של המחויבויות הבין-לאומיות בתחום ההטבות הוא עולם מאוד</w:t>
      </w:r>
      <w:bookmarkStart w:id="788" w:name="_ETM_Q1_3151674"/>
      <w:bookmarkEnd w:id="788"/>
      <w:r>
        <w:rPr>
          <w:rFonts w:hint="cs"/>
          <w:rtl/>
          <w:lang w:eastAsia="he-IL"/>
        </w:rPr>
        <w:t xml:space="preserve"> מאוד מורכב. אם נחשוב על הסעיפים האלה, אלה בעצם </w:t>
      </w:r>
      <w:bookmarkStart w:id="789" w:name="_ETM_Q1_3153507"/>
      <w:bookmarkEnd w:id="789"/>
      <w:r>
        <w:rPr>
          <w:rFonts w:hint="cs"/>
          <w:rtl/>
          <w:lang w:eastAsia="he-IL"/>
        </w:rPr>
        <w:t>סעיפים שהתקבלו בפשרה בין מדינות רבות בעולם.</w:t>
      </w:r>
    </w:p>
    <w:p w:rsidR="000448C6" w:rsidRDefault="000448C6" w:rsidP="000448C6">
      <w:pPr>
        <w:rPr>
          <w:rtl/>
          <w:lang w:eastAsia="he-IL"/>
        </w:rPr>
      </w:pPr>
    </w:p>
    <w:p w:rsidR="000448C6" w:rsidRDefault="000448C6" w:rsidP="000448C6">
      <w:pPr>
        <w:pStyle w:val="af6"/>
        <w:keepNext/>
        <w:rPr>
          <w:rtl/>
        </w:rPr>
      </w:pPr>
      <w:r>
        <w:rPr>
          <w:rtl/>
        </w:rPr>
        <w:t>היו"ר משה גפני:</w:t>
      </w:r>
    </w:p>
    <w:p w:rsidR="000448C6" w:rsidRDefault="000448C6" w:rsidP="000448C6">
      <w:pPr>
        <w:pStyle w:val="KeepWithNext"/>
        <w:rPr>
          <w:rtl/>
          <w:lang w:eastAsia="he-IL"/>
        </w:rPr>
      </w:pPr>
    </w:p>
    <w:p w:rsidR="000448C6" w:rsidRDefault="000448C6" w:rsidP="000448C6">
      <w:pPr>
        <w:rPr>
          <w:rtl/>
          <w:lang w:eastAsia="he-IL"/>
        </w:rPr>
      </w:pPr>
      <w:r>
        <w:rPr>
          <w:rFonts w:hint="cs"/>
          <w:rtl/>
          <w:lang w:eastAsia="he-IL"/>
        </w:rPr>
        <w:t xml:space="preserve">ישראל חתומה על האמנה </w:t>
      </w:r>
      <w:bookmarkStart w:id="790" w:name="_ETM_Q1_3158484"/>
      <w:bookmarkEnd w:id="790"/>
      <w:r>
        <w:rPr>
          <w:rFonts w:hint="cs"/>
          <w:rtl/>
          <w:lang w:eastAsia="he-IL"/>
        </w:rPr>
        <w:t>הזאת?</w:t>
      </w:r>
    </w:p>
    <w:p w:rsidR="000448C6" w:rsidRDefault="000448C6" w:rsidP="000448C6">
      <w:pPr>
        <w:rPr>
          <w:rtl/>
          <w:lang w:eastAsia="he-IL"/>
        </w:rPr>
      </w:pPr>
    </w:p>
    <w:p w:rsidR="000448C6" w:rsidRDefault="000448C6" w:rsidP="000448C6">
      <w:pPr>
        <w:pStyle w:val="af9"/>
        <w:keepNext/>
        <w:rPr>
          <w:rtl/>
          <w:lang w:eastAsia="he-IL"/>
        </w:rPr>
      </w:pPr>
      <w:bookmarkStart w:id="791" w:name="_ETM_Q1_3158108"/>
      <w:bookmarkStart w:id="792" w:name="_ETM_Q1_3158682"/>
      <w:bookmarkEnd w:id="791"/>
      <w:bookmarkEnd w:id="792"/>
      <w:r>
        <w:rPr>
          <w:rtl/>
          <w:lang w:eastAsia="he-IL"/>
        </w:rPr>
        <w:t>ניר דויטש:</w:t>
      </w:r>
    </w:p>
    <w:p w:rsidR="000448C6" w:rsidRDefault="000448C6" w:rsidP="000448C6">
      <w:pPr>
        <w:pStyle w:val="KeepWithNext"/>
        <w:rPr>
          <w:rtl/>
          <w:lang w:eastAsia="he-IL"/>
        </w:rPr>
      </w:pPr>
    </w:p>
    <w:p w:rsidR="000448C6" w:rsidRDefault="000448C6" w:rsidP="000448C6">
      <w:pPr>
        <w:rPr>
          <w:rtl/>
          <w:lang w:eastAsia="he-IL"/>
        </w:rPr>
      </w:pPr>
      <w:r>
        <w:rPr>
          <w:rFonts w:hint="cs"/>
          <w:rtl/>
          <w:lang w:eastAsia="he-IL"/>
        </w:rPr>
        <w:t xml:space="preserve">ישראל חתומה על האמנה והיא מחויבת באמנה. השאיפה </w:t>
      </w:r>
      <w:bookmarkStart w:id="793" w:name="_ETM_Q1_3161485"/>
      <w:bookmarkEnd w:id="793"/>
      <w:r>
        <w:rPr>
          <w:rFonts w:hint="cs"/>
          <w:rtl/>
          <w:lang w:eastAsia="he-IL"/>
        </w:rPr>
        <w:t xml:space="preserve">שלנו היא לעמוד במחויבויות הבין-לאומיות. זאת שאיפה של כולם. לכן </w:t>
      </w:r>
      <w:bookmarkStart w:id="794" w:name="_ETM_Q1_3165405"/>
      <w:bookmarkEnd w:id="794"/>
      <w:r>
        <w:rPr>
          <w:rFonts w:hint="cs"/>
          <w:rtl/>
          <w:lang w:eastAsia="he-IL"/>
        </w:rPr>
        <w:t>אנחנו רוצים ללבן את הנושא</w:t>
      </w:r>
      <w:r w:rsidR="006D68E5">
        <w:rPr>
          <w:rFonts w:hint="cs"/>
          <w:rtl/>
          <w:lang w:eastAsia="he-IL"/>
        </w:rPr>
        <w:t xml:space="preserve"> </w:t>
      </w:r>
      <w:r>
        <w:rPr>
          <w:rFonts w:hint="cs"/>
          <w:rtl/>
          <w:lang w:eastAsia="he-IL"/>
        </w:rPr>
        <w:t>הזה.</w:t>
      </w:r>
    </w:p>
    <w:p w:rsidR="000448C6" w:rsidRDefault="000448C6" w:rsidP="000448C6">
      <w:pPr>
        <w:rPr>
          <w:rtl/>
          <w:lang w:eastAsia="he-IL"/>
        </w:rPr>
      </w:pPr>
    </w:p>
    <w:p w:rsidR="000448C6" w:rsidRDefault="000448C6" w:rsidP="000448C6">
      <w:pPr>
        <w:pStyle w:val="af6"/>
        <w:keepNext/>
        <w:rPr>
          <w:rtl/>
        </w:rPr>
      </w:pPr>
      <w:bookmarkStart w:id="795" w:name="_ETM_Q1_3168666"/>
      <w:bookmarkStart w:id="796" w:name="_ETM_Q1_3174249"/>
      <w:bookmarkEnd w:id="795"/>
      <w:bookmarkEnd w:id="796"/>
      <w:r>
        <w:rPr>
          <w:rtl/>
        </w:rPr>
        <w:t>היו"ר משה גפני:</w:t>
      </w:r>
    </w:p>
    <w:p w:rsidR="000448C6" w:rsidRDefault="000448C6" w:rsidP="000448C6">
      <w:pPr>
        <w:pStyle w:val="KeepWithNext"/>
        <w:rPr>
          <w:rtl/>
          <w:lang w:eastAsia="he-IL"/>
        </w:rPr>
      </w:pPr>
    </w:p>
    <w:p w:rsidR="000448C6" w:rsidRDefault="000448C6" w:rsidP="000448C6">
      <w:pPr>
        <w:rPr>
          <w:rtl/>
          <w:lang w:eastAsia="he-IL"/>
        </w:rPr>
      </w:pPr>
      <w:r>
        <w:rPr>
          <w:rFonts w:hint="cs"/>
          <w:rtl/>
          <w:lang w:eastAsia="he-IL"/>
        </w:rPr>
        <w:t>אנחנו</w:t>
      </w:r>
      <w:bookmarkStart w:id="797" w:name="_ETM_Q1_3173911"/>
      <w:bookmarkEnd w:id="797"/>
      <w:r>
        <w:rPr>
          <w:rFonts w:hint="cs"/>
          <w:rtl/>
          <w:lang w:eastAsia="he-IL"/>
        </w:rPr>
        <w:t xml:space="preserve"> נגיע לסעיף הזה ואז תאמר את השגותיך. אם לא </w:t>
      </w:r>
      <w:bookmarkStart w:id="798" w:name="_ETM_Q1_3177581"/>
      <w:bookmarkEnd w:id="798"/>
      <w:r>
        <w:rPr>
          <w:rFonts w:hint="cs"/>
          <w:rtl/>
          <w:lang w:eastAsia="he-IL"/>
        </w:rPr>
        <w:t>תספיקו עד אז,</w:t>
      </w:r>
      <w:r w:rsidR="006D68E5">
        <w:rPr>
          <w:rFonts w:hint="cs"/>
          <w:rtl/>
          <w:lang w:eastAsia="he-IL"/>
        </w:rPr>
        <w:t xml:space="preserve"> </w:t>
      </w:r>
      <w:r>
        <w:rPr>
          <w:rFonts w:hint="cs"/>
          <w:rtl/>
          <w:lang w:eastAsia="he-IL"/>
        </w:rPr>
        <w:t>אנחנו נשאל שאלות בעניין הזה. אני</w:t>
      </w:r>
      <w:bookmarkStart w:id="799" w:name="_ETM_Q1_3184671"/>
      <w:bookmarkEnd w:id="799"/>
      <w:r>
        <w:rPr>
          <w:rFonts w:hint="cs"/>
          <w:rtl/>
          <w:lang w:eastAsia="he-IL"/>
        </w:rPr>
        <w:t xml:space="preserve"> רק רוצה לומר שהיות ואנחנו עוסקים כאן בוועדה בהרבה </w:t>
      </w:r>
      <w:bookmarkStart w:id="800" w:name="_ETM_Q1_3187603"/>
      <w:bookmarkEnd w:id="800"/>
      <w:r>
        <w:rPr>
          <w:rFonts w:hint="cs"/>
          <w:rtl/>
          <w:lang w:eastAsia="he-IL"/>
        </w:rPr>
        <w:t>מאוד אמנות בין-לאומיות,</w:t>
      </w:r>
      <w:r w:rsidR="006D68E5">
        <w:rPr>
          <w:rFonts w:hint="cs"/>
          <w:rtl/>
          <w:lang w:eastAsia="he-IL"/>
        </w:rPr>
        <w:t xml:space="preserve"> </w:t>
      </w:r>
      <w:r>
        <w:rPr>
          <w:rFonts w:hint="cs"/>
          <w:rtl/>
          <w:lang w:eastAsia="he-IL"/>
        </w:rPr>
        <w:t xml:space="preserve">הנושא של החקלאות </w:t>
      </w:r>
      <w:bookmarkStart w:id="801" w:name="_ETM_Q1_3191163"/>
      <w:bookmarkEnd w:id="801"/>
      <w:r>
        <w:rPr>
          <w:rFonts w:hint="cs"/>
          <w:rtl/>
          <w:lang w:eastAsia="he-IL"/>
        </w:rPr>
        <w:t xml:space="preserve">במדינת ישראל הוא שונה מאשר במדינות אחרות בעולם. אנחנו </w:t>
      </w:r>
      <w:bookmarkStart w:id="802" w:name="_ETM_Q1_3194939"/>
      <w:bookmarkEnd w:id="802"/>
      <w:r>
        <w:rPr>
          <w:rFonts w:hint="cs"/>
          <w:rtl/>
          <w:lang w:eastAsia="he-IL"/>
        </w:rPr>
        <w:t xml:space="preserve">מדינה מוקפת אויבים ובניגוד למי שאמר שאין לשתול עצים, אנחנו </w:t>
      </w:r>
      <w:bookmarkStart w:id="803" w:name="_ETM_Q1_3199479"/>
      <w:bookmarkEnd w:id="803"/>
      <w:r>
        <w:rPr>
          <w:rFonts w:hint="cs"/>
          <w:rtl/>
          <w:lang w:eastAsia="he-IL"/>
        </w:rPr>
        <w:t xml:space="preserve">רוצים חקלאות. אני לא מדבר על העם היהודי שבמהותו </w:t>
      </w:r>
      <w:bookmarkStart w:id="804" w:name="_ETM_Q1_3203591"/>
      <w:bookmarkEnd w:id="804"/>
      <w:r>
        <w:rPr>
          <w:rFonts w:hint="cs"/>
          <w:rtl/>
          <w:lang w:eastAsia="he-IL"/>
        </w:rPr>
        <w:t xml:space="preserve">היה חקלאי ואבותיו היו חקלאים. אנחנו שונים </w:t>
      </w:r>
      <w:bookmarkStart w:id="805" w:name="_ETM_Q1_3206713"/>
      <w:bookmarkEnd w:id="805"/>
      <w:r>
        <w:rPr>
          <w:rFonts w:hint="cs"/>
          <w:rtl/>
          <w:lang w:eastAsia="he-IL"/>
        </w:rPr>
        <w:t xml:space="preserve">ממדינות העולם ולכן לא בטוח שכל מה שאומרים </w:t>
      </w:r>
      <w:bookmarkStart w:id="806" w:name="_ETM_Q1_3211641"/>
      <w:bookmarkEnd w:id="806"/>
      <w:r>
        <w:rPr>
          <w:rFonts w:hint="cs"/>
          <w:rtl/>
          <w:lang w:eastAsia="he-IL"/>
        </w:rPr>
        <w:t>במדינות בעולם, זה חייב להיות בדיוק אצלנו.</w:t>
      </w:r>
    </w:p>
    <w:p w:rsidR="000448C6" w:rsidRDefault="000448C6" w:rsidP="000448C6">
      <w:pPr>
        <w:rPr>
          <w:rtl/>
          <w:lang w:eastAsia="he-IL"/>
        </w:rPr>
      </w:pPr>
    </w:p>
    <w:p w:rsidR="000448C6" w:rsidRDefault="000448C6" w:rsidP="000448C6">
      <w:pPr>
        <w:pStyle w:val="a4"/>
        <w:keepNext/>
        <w:rPr>
          <w:rtl/>
        </w:rPr>
      </w:pPr>
      <w:bookmarkStart w:id="807" w:name="_ETM_Q1_3215482"/>
      <w:bookmarkEnd w:id="807"/>
      <w:r>
        <w:rPr>
          <w:rtl/>
        </w:rPr>
        <w:t>מיכל בירן (המחנה הציוני):</w:t>
      </w:r>
    </w:p>
    <w:p w:rsidR="000448C6" w:rsidRDefault="000448C6" w:rsidP="000448C6">
      <w:pPr>
        <w:pStyle w:val="KeepWithNext"/>
        <w:rPr>
          <w:rtl/>
          <w:lang w:eastAsia="he-IL"/>
        </w:rPr>
      </w:pPr>
    </w:p>
    <w:p w:rsidR="000448C6" w:rsidRDefault="000448C6" w:rsidP="000448C6">
      <w:pPr>
        <w:rPr>
          <w:rtl/>
          <w:lang w:eastAsia="he-IL"/>
        </w:rPr>
      </w:pPr>
      <w:r>
        <w:rPr>
          <w:rFonts w:hint="cs"/>
          <w:rtl/>
          <w:lang w:eastAsia="he-IL"/>
        </w:rPr>
        <w:t xml:space="preserve">משפט. מן הסתם </w:t>
      </w:r>
      <w:bookmarkStart w:id="808" w:name="_ETM_Q1_3216190"/>
      <w:bookmarkEnd w:id="808"/>
      <w:r>
        <w:rPr>
          <w:rFonts w:hint="cs"/>
          <w:rtl/>
          <w:lang w:eastAsia="he-IL"/>
        </w:rPr>
        <w:t>אי אפשר להפר אמנות בין-לאומיות אבל מצד שני זה לא מרגיע אותי. אם היו אומרים כאן משהו קונקרטי</w:t>
      </w:r>
      <w:bookmarkStart w:id="809" w:name="_ETM_Q1_3220883"/>
      <w:bookmarkEnd w:id="809"/>
      <w:r>
        <w:rPr>
          <w:rFonts w:hint="cs"/>
          <w:rtl/>
          <w:lang w:eastAsia="he-IL"/>
        </w:rPr>
        <w:t>, כמו שאי אפשר לתת בצורה כזאת, זה נשמע עמום</w:t>
      </w:r>
      <w:bookmarkStart w:id="810" w:name="_ETM_Q1_3225926"/>
      <w:bookmarkEnd w:id="810"/>
      <w:r>
        <w:rPr>
          <w:rFonts w:hint="cs"/>
          <w:rtl/>
          <w:lang w:eastAsia="he-IL"/>
        </w:rPr>
        <w:t>.</w:t>
      </w:r>
    </w:p>
    <w:p w:rsidR="000448C6" w:rsidRDefault="000448C6" w:rsidP="000448C6">
      <w:pPr>
        <w:rPr>
          <w:rtl/>
          <w:lang w:eastAsia="he-IL"/>
        </w:rPr>
      </w:pPr>
    </w:p>
    <w:p w:rsidR="000448C6" w:rsidRDefault="000448C6" w:rsidP="000448C6">
      <w:pPr>
        <w:pStyle w:val="af6"/>
        <w:keepNext/>
        <w:rPr>
          <w:rtl/>
        </w:rPr>
      </w:pPr>
      <w:bookmarkStart w:id="811" w:name="_ETM_Q1_3228271"/>
      <w:bookmarkEnd w:id="811"/>
      <w:r>
        <w:rPr>
          <w:rtl/>
        </w:rPr>
        <w:t>היו"ר משה גפני:</w:t>
      </w:r>
    </w:p>
    <w:p w:rsidR="000448C6" w:rsidRDefault="000448C6" w:rsidP="000448C6">
      <w:pPr>
        <w:pStyle w:val="KeepWithNext"/>
        <w:rPr>
          <w:rtl/>
          <w:lang w:eastAsia="he-IL"/>
        </w:rPr>
      </w:pPr>
    </w:p>
    <w:p w:rsidR="000448C6" w:rsidRDefault="000448C6" w:rsidP="000448C6">
      <w:pPr>
        <w:rPr>
          <w:rtl/>
          <w:lang w:eastAsia="he-IL"/>
        </w:rPr>
      </w:pPr>
      <w:r>
        <w:rPr>
          <w:rFonts w:hint="cs"/>
          <w:rtl/>
          <w:lang w:eastAsia="he-IL"/>
        </w:rPr>
        <w:t xml:space="preserve">זאת ועדה שעובדת לאט אבל היא מחוקקת מהר. </w:t>
      </w:r>
      <w:bookmarkStart w:id="812" w:name="_ETM_Q1_3232967"/>
      <w:bookmarkEnd w:id="812"/>
      <w:r>
        <w:rPr>
          <w:rFonts w:hint="cs"/>
          <w:rtl/>
          <w:lang w:eastAsia="he-IL"/>
        </w:rPr>
        <w:t xml:space="preserve">אם לא תזדרזו, אתם תבואו אחרי שהחוק כבר עבר </w:t>
      </w:r>
      <w:bookmarkStart w:id="813" w:name="_ETM_Q1_3237170"/>
      <w:bookmarkEnd w:id="813"/>
      <w:r>
        <w:rPr>
          <w:rFonts w:hint="cs"/>
          <w:rtl/>
          <w:lang w:eastAsia="he-IL"/>
        </w:rPr>
        <w:t>בקריאה שנייה ושלישית במליאת הכנסת.</w:t>
      </w:r>
    </w:p>
    <w:p w:rsidR="000448C6" w:rsidRDefault="000448C6" w:rsidP="000448C6">
      <w:pPr>
        <w:rPr>
          <w:rtl/>
          <w:lang w:eastAsia="he-IL"/>
        </w:rPr>
      </w:pPr>
    </w:p>
    <w:p w:rsidR="000448C6" w:rsidRDefault="000448C6" w:rsidP="000448C6">
      <w:pPr>
        <w:pStyle w:val="af9"/>
        <w:keepNext/>
        <w:rPr>
          <w:rtl/>
          <w:lang w:eastAsia="he-IL"/>
        </w:rPr>
      </w:pPr>
      <w:bookmarkStart w:id="814" w:name="_ETM_Q1_3241817"/>
      <w:bookmarkEnd w:id="814"/>
      <w:r>
        <w:rPr>
          <w:rtl/>
          <w:lang w:eastAsia="he-IL"/>
        </w:rPr>
        <w:t>צביקה כהן:</w:t>
      </w:r>
    </w:p>
    <w:p w:rsidR="000448C6" w:rsidRDefault="000448C6" w:rsidP="000448C6">
      <w:pPr>
        <w:pStyle w:val="KeepWithNext"/>
        <w:rPr>
          <w:rtl/>
          <w:lang w:eastAsia="he-IL"/>
        </w:rPr>
      </w:pPr>
    </w:p>
    <w:p w:rsidR="000448C6" w:rsidRDefault="000448C6" w:rsidP="000448C6">
      <w:pPr>
        <w:rPr>
          <w:rtl/>
          <w:lang w:eastAsia="he-IL"/>
        </w:rPr>
      </w:pPr>
      <w:r>
        <w:rPr>
          <w:rFonts w:hint="cs"/>
          <w:rtl/>
          <w:lang w:eastAsia="he-IL"/>
        </w:rPr>
        <w:t>משהו אחד קצת מטריד אותי. עד שהגענו אליך היו דיונים</w:t>
      </w:r>
      <w:r w:rsidR="006D68E5">
        <w:rPr>
          <w:rFonts w:hint="cs"/>
          <w:rtl/>
          <w:lang w:eastAsia="he-IL"/>
        </w:rPr>
        <w:t xml:space="preserve"> </w:t>
      </w:r>
      <w:r>
        <w:rPr>
          <w:rFonts w:hint="cs"/>
          <w:rtl/>
          <w:lang w:eastAsia="he-IL"/>
        </w:rPr>
        <w:t xml:space="preserve">במשרד המשפטים </w:t>
      </w:r>
      <w:bookmarkStart w:id="815" w:name="_ETM_Q1_3252261"/>
      <w:bookmarkEnd w:id="815"/>
      <w:r>
        <w:rPr>
          <w:rFonts w:hint="cs"/>
          <w:rtl/>
          <w:lang w:eastAsia="he-IL"/>
        </w:rPr>
        <w:t>בנושא הספציפי הזה. אני קצת מופתע כי</w:t>
      </w:r>
      <w:r w:rsidR="006D68E5">
        <w:rPr>
          <w:rFonts w:hint="cs"/>
          <w:rtl/>
          <w:lang w:eastAsia="he-IL"/>
        </w:rPr>
        <w:t xml:space="preserve"> </w:t>
      </w:r>
      <w:r>
        <w:rPr>
          <w:rFonts w:hint="cs"/>
          <w:rtl/>
          <w:lang w:eastAsia="he-IL"/>
        </w:rPr>
        <w:t xml:space="preserve">אני חושב שכבר כל הדברים נאמרו ואמר את זה גם ניר </w:t>
      </w:r>
      <w:bookmarkStart w:id="816" w:name="_ETM_Q1_3264721"/>
      <w:bookmarkEnd w:id="816"/>
      <w:r>
        <w:rPr>
          <w:rFonts w:hint="cs"/>
          <w:rtl/>
          <w:lang w:eastAsia="he-IL"/>
        </w:rPr>
        <w:t xml:space="preserve">בתחילת השיחה. הוא אמר שזה לא מגיע לכדי מניעה. מבחינתי, </w:t>
      </w:r>
      <w:bookmarkStart w:id="817" w:name="_ETM_Q1_3267474"/>
      <w:bookmarkEnd w:id="817"/>
      <w:r>
        <w:rPr>
          <w:rFonts w:hint="cs"/>
          <w:rtl/>
          <w:lang w:eastAsia="he-IL"/>
        </w:rPr>
        <w:t xml:space="preserve">אם אין מניעה </w:t>
      </w:r>
      <w:r>
        <w:rPr>
          <w:rtl/>
          <w:lang w:eastAsia="he-IL"/>
        </w:rPr>
        <w:t>–</w:t>
      </w:r>
      <w:r>
        <w:rPr>
          <w:rFonts w:hint="cs"/>
          <w:rtl/>
          <w:lang w:eastAsia="he-IL"/>
        </w:rPr>
        <w:t xml:space="preserve"> הוא אמר את זה גם בצורה </w:t>
      </w:r>
      <w:bookmarkStart w:id="818" w:name="_ETM_Q1_3270064"/>
      <w:bookmarkEnd w:id="818"/>
      <w:r>
        <w:rPr>
          <w:rFonts w:hint="cs"/>
          <w:rtl/>
          <w:lang w:eastAsia="he-IL"/>
        </w:rPr>
        <w:t xml:space="preserve">מסודרת בדיונים </w:t>
      </w:r>
      <w:r>
        <w:rPr>
          <w:rtl/>
          <w:lang w:eastAsia="he-IL"/>
        </w:rPr>
        <w:t>–</w:t>
      </w:r>
      <w:r>
        <w:rPr>
          <w:rFonts w:hint="cs"/>
          <w:rtl/>
          <w:lang w:eastAsia="he-IL"/>
        </w:rPr>
        <w:t xml:space="preserve"> אני לא מבין מה קופצים עכשיו עוד </w:t>
      </w:r>
      <w:bookmarkStart w:id="819" w:name="_ETM_Q1_3273418"/>
      <w:bookmarkEnd w:id="819"/>
      <w:r>
        <w:rPr>
          <w:rFonts w:hint="cs"/>
          <w:rtl/>
          <w:lang w:eastAsia="he-IL"/>
        </w:rPr>
        <w:t xml:space="preserve">פעם וסלח לי על הביטוי קופצים. </w:t>
      </w:r>
    </w:p>
    <w:p w:rsidR="000448C6" w:rsidRDefault="000448C6" w:rsidP="000448C6">
      <w:pPr>
        <w:rPr>
          <w:rtl/>
          <w:lang w:eastAsia="he-IL"/>
        </w:rPr>
      </w:pPr>
    </w:p>
    <w:p w:rsidR="000448C6" w:rsidRDefault="000448C6" w:rsidP="000448C6">
      <w:pPr>
        <w:pStyle w:val="a4"/>
        <w:keepNext/>
        <w:rPr>
          <w:rtl/>
        </w:rPr>
      </w:pPr>
      <w:r>
        <w:rPr>
          <w:rtl/>
        </w:rPr>
        <w:t>מיכל בירן (המחנה הציוני):</w:t>
      </w:r>
    </w:p>
    <w:p w:rsidR="000448C6" w:rsidRDefault="000448C6" w:rsidP="000448C6">
      <w:pPr>
        <w:pStyle w:val="KeepWithNext"/>
        <w:rPr>
          <w:rtl/>
          <w:lang w:eastAsia="he-IL"/>
        </w:rPr>
      </w:pPr>
    </w:p>
    <w:p w:rsidR="000448C6" w:rsidRDefault="000448C6" w:rsidP="000448C6">
      <w:pPr>
        <w:rPr>
          <w:rtl/>
          <w:lang w:eastAsia="he-IL"/>
        </w:rPr>
      </w:pPr>
      <w:r>
        <w:rPr>
          <w:rFonts w:hint="cs"/>
          <w:rtl/>
          <w:lang w:eastAsia="he-IL"/>
        </w:rPr>
        <w:t xml:space="preserve">הוא לא </w:t>
      </w:r>
      <w:bookmarkStart w:id="820" w:name="_ETM_Q1_3282192"/>
      <w:bookmarkEnd w:id="820"/>
      <w:r>
        <w:rPr>
          <w:rFonts w:hint="cs"/>
          <w:rtl/>
          <w:lang w:eastAsia="he-IL"/>
        </w:rPr>
        <w:t xml:space="preserve">אמר כלום. </w:t>
      </w:r>
    </w:p>
    <w:p w:rsidR="000448C6" w:rsidRDefault="000448C6" w:rsidP="000448C6">
      <w:pPr>
        <w:rPr>
          <w:rtl/>
          <w:lang w:eastAsia="he-IL"/>
        </w:rPr>
      </w:pPr>
    </w:p>
    <w:p w:rsidR="000448C6" w:rsidRDefault="000448C6" w:rsidP="000448C6">
      <w:pPr>
        <w:pStyle w:val="af9"/>
        <w:keepNext/>
        <w:rPr>
          <w:rtl/>
          <w:lang w:eastAsia="he-IL"/>
        </w:rPr>
      </w:pPr>
      <w:bookmarkStart w:id="821" w:name="_ETM_Q1_3279492"/>
      <w:bookmarkStart w:id="822" w:name="_ETM_Q1_3280882"/>
      <w:bookmarkEnd w:id="821"/>
      <w:bookmarkEnd w:id="822"/>
      <w:r>
        <w:rPr>
          <w:rtl/>
          <w:lang w:eastAsia="he-IL"/>
        </w:rPr>
        <w:t>ניר דויטש:</w:t>
      </w:r>
    </w:p>
    <w:p w:rsidR="000448C6" w:rsidRDefault="000448C6" w:rsidP="000448C6">
      <w:pPr>
        <w:pStyle w:val="KeepWithNext"/>
        <w:rPr>
          <w:rtl/>
          <w:lang w:eastAsia="he-IL"/>
        </w:rPr>
      </w:pPr>
    </w:p>
    <w:p w:rsidR="000448C6" w:rsidRDefault="000448C6" w:rsidP="000448C6">
      <w:pPr>
        <w:rPr>
          <w:rtl/>
          <w:lang w:eastAsia="he-IL"/>
        </w:rPr>
      </w:pPr>
      <w:r>
        <w:rPr>
          <w:rFonts w:hint="cs"/>
          <w:rtl/>
          <w:lang w:eastAsia="he-IL"/>
        </w:rPr>
        <w:t xml:space="preserve">אני רוצה לומר מדוע אין מניעה להתקדם. בסופו </w:t>
      </w:r>
      <w:bookmarkStart w:id="823" w:name="_ETM_Q1_3289472"/>
      <w:bookmarkEnd w:id="823"/>
      <w:r>
        <w:rPr>
          <w:rFonts w:hint="cs"/>
          <w:rtl/>
          <w:lang w:eastAsia="he-IL"/>
        </w:rPr>
        <w:t xml:space="preserve">של דבר מבחינת המחויבויות של המשפט הבין-לאומי, באופן כללי </w:t>
      </w:r>
      <w:bookmarkStart w:id="824" w:name="_ETM_Q1_3293553"/>
      <w:bookmarkEnd w:id="824"/>
      <w:r>
        <w:rPr>
          <w:rFonts w:hint="cs"/>
          <w:rtl/>
          <w:lang w:eastAsia="he-IL"/>
        </w:rPr>
        <w:t xml:space="preserve">אני אומר ובקצרה ומבלי לתת את מלוא ההסבר שאני </w:t>
      </w:r>
      <w:bookmarkStart w:id="825" w:name="_ETM_Q1_3297863"/>
      <w:bookmarkEnd w:id="825"/>
      <w:r>
        <w:rPr>
          <w:rFonts w:hint="cs"/>
          <w:rtl/>
          <w:lang w:eastAsia="he-IL"/>
        </w:rPr>
        <w:t>אתן בהמשך, המשפט הבין-לאומי ההסכמי, ככל שמדינת ישראל מחויבת בהסכם</w:t>
      </w:r>
      <w:bookmarkStart w:id="826" w:name="_ETM_Q1_3305006"/>
      <w:bookmarkEnd w:id="826"/>
      <w:r>
        <w:rPr>
          <w:rFonts w:hint="cs"/>
          <w:rtl/>
          <w:lang w:eastAsia="he-IL"/>
        </w:rPr>
        <w:t xml:space="preserve"> על פי ההלכות הרלוונטיות, אם יש חוק סותר של ה</w:t>
      </w:r>
      <w:bookmarkStart w:id="827" w:name="_ETM_Q1_3309112"/>
      <w:bookmarkEnd w:id="827"/>
      <w:r>
        <w:rPr>
          <w:rFonts w:hint="cs"/>
          <w:rtl/>
          <w:lang w:eastAsia="he-IL"/>
        </w:rPr>
        <w:t>כנסת, החוק גובר. לכן מצד שני חשוב להעלות את זה.</w:t>
      </w:r>
    </w:p>
    <w:p w:rsidR="000448C6" w:rsidRDefault="000448C6" w:rsidP="000448C6">
      <w:pPr>
        <w:rPr>
          <w:rtl/>
          <w:lang w:eastAsia="he-IL"/>
        </w:rPr>
      </w:pPr>
    </w:p>
    <w:p w:rsidR="000448C6" w:rsidRDefault="000448C6" w:rsidP="000448C6">
      <w:pPr>
        <w:pStyle w:val="af6"/>
        <w:keepNext/>
        <w:rPr>
          <w:rtl/>
        </w:rPr>
      </w:pPr>
      <w:r>
        <w:rPr>
          <w:rtl/>
        </w:rPr>
        <w:t>היו"ר משה גפני:</w:t>
      </w:r>
    </w:p>
    <w:p w:rsidR="000448C6" w:rsidRDefault="000448C6" w:rsidP="000448C6">
      <w:pPr>
        <w:pStyle w:val="KeepWithNext"/>
        <w:rPr>
          <w:rtl/>
          <w:lang w:eastAsia="he-IL"/>
        </w:rPr>
      </w:pPr>
    </w:p>
    <w:p w:rsidR="000448C6" w:rsidRDefault="000448C6" w:rsidP="000448C6">
      <w:pPr>
        <w:rPr>
          <w:rtl/>
          <w:lang w:eastAsia="he-IL"/>
        </w:rPr>
      </w:pPr>
      <w:r>
        <w:rPr>
          <w:rFonts w:hint="cs"/>
          <w:rtl/>
          <w:lang w:eastAsia="he-IL"/>
        </w:rPr>
        <w:t xml:space="preserve">תודה </w:t>
      </w:r>
      <w:bookmarkStart w:id="828" w:name="_ETM_Q1_3314513"/>
      <w:bookmarkEnd w:id="828"/>
      <w:r>
        <w:rPr>
          <w:rFonts w:hint="cs"/>
          <w:rtl/>
          <w:lang w:eastAsia="he-IL"/>
        </w:rPr>
        <w:t>רבה. אני</w:t>
      </w:r>
      <w:r w:rsidR="006D68E5">
        <w:rPr>
          <w:rFonts w:hint="cs"/>
          <w:rtl/>
          <w:lang w:eastAsia="he-IL"/>
        </w:rPr>
        <w:t xml:space="preserve"> </w:t>
      </w:r>
      <w:r>
        <w:rPr>
          <w:rFonts w:hint="cs"/>
          <w:rtl/>
          <w:lang w:eastAsia="he-IL"/>
        </w:rPr>
        <w:t xml:space="preserve">לא עוצר את החקיקה. אני אמרתי </w:t>
      </w:r>
      <w:bookmarkStart w:id="829" w:name="_ETM_Q1_3320023"/>
      <w:bookmarkEnd w:id="829"/>
      <w:r>
        <w:rPr>
          <w:rFonts w:hint="cs"/>
          <w:rtl/>
          <w:lang w:eastAsia="he-IL"/>
        </w:rPr>
        <w:t>ואני חוזר ואומר שאני הייתי בקשר עם משרדי הממשלה</w:t>
      </w:r>
      <w:bookmarkStart w:id="830" w:name="_ETM_Q1_3322547"/>
      <w:bookmarkEnd w:id="830"/>
      <w:r>
        <w:rPr>
          <w:rFonts w:hint="cs"/>
          <w:rtl/>
          <w:lang w:eastAsia="he-IL"/>
        </w:rPr>
        <w:t xml:space="preserve">, גם עת הנחנו את הצעת החוק וגם </w:t>
      </w:r>
      <w:bookmarkStart w:id="831" w:name="_ETM_Q1_3325506"/>
      <w:bookmarkEnd w:id="831"/>
      <w:r>
        <w:rPr>
          <w:rFonts w:hint="cs"/>
          <w:rtl/>
          <w:lang w:eastAsia="he-IL"/>
        </w:rPr>
        <w:t xml:space="preserve">לאחר מכן עת ביקשתי שהממשלה תזדרז בחקיקה. דיברתי עם משרדי </w:t>
      </w:r>
      <w:bookmarkStart w:id="832" w:name="_ETM_Q1_3328840"/>
      <w:bookmarkEnd w:id="832"/>
      <w:r>
        <w:rPr>
          <w:rFonts w:hint="cs"/>
          <w:rtl/>
          <w:lang w:eastAsia="he-IL"/>
        </w:rPr>
        <w:t xml:space="preserve">הממשלה השונים ואמרו שיש כמה דברים שהם עדיין צריכים לברר. </w:t>
      </w:r>
      <w:bookmarkStart w:id="833" w:name="_ETM_Q1_3335337"/>
      <w:bookmarkEnd w:id="833"/>
      <w:r>
        <w:rPr>
          <w:rFonts w:hint="cs"/>
          <w:rtl/>
          <w:lang w:eastAsia="he-IL"/>
        </w:rPr>
        <w:t xml:space="preserve">לכן הם הביאו את זה לוועדת שרים לחקיקה </w:t>
      </w:r>
      <w:bookmarkStart w:id="834" w:name="_ETM_Q1_3336737"/>
      <w:bookmarkEnd w:id="834"/>
      <w:r>
        <w:rPr>
          <w:rFonts w:hint="cs"/>
          <w:rtl/>
          <w:lang w:eastAsia="he-IL"/>
        </w:rPr>
        <w:t xml:space="preserve">רק לאחר שהכול התברר. </w:t>
      </w:r>
      <w:bookmarkStart w:id="835" w:name="_ETM_Q1_3340604"/>
      <w:bookmarkEnd w:id="835"/>
    </w:p>
    <w:p w:rsidR="000448C6" w:rsidRDefault="000448C6" w:rsidP="000448C6">
      <w:pPr>
        <w:rPr>
          <w:rtl/>
          <w:lang w:eastAsia="he-IL"/>
        </w:rPr>
      </w:pPr>
      <w:bookmarkStart w:id="836" w:name="_ETM_Q1_3341232"/>
      <w:bookmarkEnd w:id="836"/>
    </w:p>
    <w:p w:rsidR="000448C6" w:rsidRDefault="000448C6" w:rsidP="000448C6">
      <w:pPr>
        <w:rPr>
          <w:rtl/>
          <w:lang w:eastAsia="he-IL"/>
        </w:rPr>
      </w:pPr>
      <w:r>
        <w:rPr>
          <w:rFonts w:hint="cs"/>
          <w:rtl/>
          <w:lang w:eastAsia="he-IL"/>
        </w:rPr>
        <w:t xml:space="preserve">אני חולק על כמה סעיפים בהצעת </w:t>
      </w:r>
      <w:bookmarkStart w:id="837" w:name="_ETM_Q1_3340144"/>
      <w:bookmarkEnd w:id="837"/>
      <w:r>
        <w:rPr>
          <w:rFonts w:hint="cs"/>
          <w:rtl/>
          <w:lang w:eastAsia="he-IL"/>
        </w:rPr>
        <w:t xml:space="preserve">החוק הממשלתית אבל זה לא קשור למה שאמרת. </w:t>
      </w:r>
      <w:r w:rsidR="002B0D20">
        <w:rPr>
          <w:rFonts w:hint="cs"/>
          <w:rtl/>
          <w:lang w:eastAsia="he-IL"/>
        </w:rPr>
        <w:t xml:space="preserve">אנחנו נקיים </w:t>
      </w:r>
      <w:bookmarkStart w:id="838" w:name="_ETM_Q1_3344943"/>
      <w:bookmarkEnd w:id="838"/>
      <w:r w:rsidR="002B0D20">
        <w:rPr>
          <w:rFonts w:hint="cs"/>
          <w:rtl/>
          <w:lang w:eastAsia="he-IL"/>
        </w:rPr>
        <w:t>את הדיון ואני מציע שאם אתה רוצה לומר את עמדתך</w:t>
      </w:r>
      <w:bookmarkStart w:id="839" w:name="_ETM_Q1_3347538"/>
      <w:bookmarkEnd w:id="839"/>
      <w:r w:rsidR="002B0D20">
        <w:rPr>
          <w:rFonts w:hint="cs"/>
          <w:rtl/>
          <w:lang w:eastAsia="he-IL"/>
        </w:rPr>
        <w:t xml:space="preserve"> בסעיף הזה שידבר על יצוא ועל כל</w:t>
      </w:r>
      <w:r w:rsidR="006D68E5">
        <w:rPr>
          <w:rFonts w:hint="cs"/>
          <w:rtl/>
          <w:lang w:eastAsia="he-IL"/>
        </w:rPr>
        <w:t xml:space="preserve"> </w:t>
      </w:r>
      <w:r w:rsidR="002B0D20">
        <w:rPr>
          <w:rFonts w:hint="cs"/>
          <w:rtl/>
          <w:lang w:eastAsia="he-IL"/>
        </w:rPr>
        <w:t xml:space="preserve">מה שהזכרת, תהיו ערוכים לכך מהר כי אנחנו מחוקקים </w:t>
      </w:r>
      <w:bookmarkStart w:id="840" w:name="_ETM_Q1_3358343"/>
      <w:bookmarkEnd w:id="840"/>
      <w:r w:rsidR="002B0D20">
        <w:rPr>
          <w:rFonts w:hint="cs"/>
          <w:rtl/>
          <w:lang w:eastAsia="he-IL"/>
        </w:rPr>
        <w:t>ואנחנו לא עוצרים בשום מקום אלא אם כן פתאום יתברר שיש לנו בעיה בחוק עצמו. החוק עצמו צריך להיות</w:t>
      </w:r>
      <w:bookmarkStart w:id="841" w:name="_ETM_Q1_3363260"/>
      <w:bookmarkEnd w:id="841"/>
      <w:r w:rsidR="002B0D20">
        <w:rPr>
          <w:rFonts w:hint="cs"/>
          <w:rtl/>
          <w:lang w:eastAsia="he-IL"/>
        </w:rPr>
        <w:t xml:space="preserve"> מחוקק. יש סדר עדיפות לצרכים במדינת ישרא</w:t>
      </w:r>
      <w:bookmarkStart w:id="842" w:name="_ETM_Q1_3367829"/>
      <w:bookmarkEnd w:id="842"/>
      <w:r w:rsidR="002B0D20">
        <w:rPr>
          <w:rFonts w:hint="cs"/>
          <w:rtl/>
          <w:lang w:eastAsia="he-IL"/>
        </w:rPr>
        <w:t xml:space="preserve">ל ואחד מהם היא החקלאות. החוק הזה הוא אחד </w:t>
      </w:r>
      <w:bookmarkStart w:id="843" w:name="_ETM_Q1_3371030"/>
      <w:bookmarkEnd w:id="843"/>
      <w:r w:rsidR="002B0D20">
        <w:rPr>
          <w:rFonts w:hint="cs"/>
          <w:rtl/>
          <w:lang w:eastAsia="he-IL"/>
        </w:rPr>
        <w:t xml:space="preserve">הנושאים המרכזיים שאותו, אם היינו יכולים לחוקק לפני שנה, היינו </w:t>
      </w:r>
      <w:bookmarkStart w:id="844" w:name="_ETM_Q1_3374983"/>
      <w:bookmarkEnd w:id="844"/>
      <w:r w:rsidR="002B0D20">
        <w:rPr>
          <w:rFonts w:hint="cs"/>
          <w:rtl/>
          <w:lang w:eastAsia="he-IL"/>
        </w:rPr>
        <w:t xml:space="preserve">עושים זאת אבל לא יכולנו כיוון שהממשלה אמרה </w:t>
      </w:r>
      <w:bookmarkStart w:id="845" w:name="_ETM_Q1_3379506"/>
      <w:bookmarkEnd w:id="845"/>
      <w:r w:rsidR="002B0D20">
        <w:rPr>
          <w:rFonts w:hint="cs"/>
          <w:rtl/>
          <w:lang w:eastAsia="he-IL"/>
        </w:rPr>
        <w:t>שיש לה עוד דברים לברר. בסדר. היא ביררה, הב</w:t>
      </w:r>
      <w:bookmarkStart w:id="846" w:name="_ETM_Q1_3382039"/>
      <w:bookmarkEnd w:id="846"/>
      <w:r w:rsidR="002B0D20">
        <w:rPr>
          <w:rFonts w:hint="cs"/>
          <w:rtl/>
          <w:lang w:eastAsia="he-IL"/>
        </w:rPr>
        <w:t>יאה</w:t>
      </w:r>
      <w:r w:rsidR="006D68E5">
        <w:rPr>
          <w:rFonts w:hint="cs"/>
          <w:rtl/>
          <w:lang w:eastAsia="he-IL"/>
        </w:rPr>
        <w:t xml:space="preserve"> </w:t>
      </w:r>
      <w:r w:rsidR="002B0D20">
        <w:rPr>
          <w:rFonts w:hint="cs"/>
          <w:rtl/>
          <w:lang w:eastAsia="he-IL"/>
        </w:rPr>
        <w:t xml:space="preserve">את זה לוועדת שרים, אישרה את זה, הביאה למליאת הכנסת, אישרה את זה, הביאה את זה לוועדת </w:t>
      </w:r>
      <w:bookmarkStart w:id="847" w:name="_ETM_Q1_3387349"/>
      <w:bookmarkEnd w:id="847"/>
      <w:r w:rsidR="002B0D20">
        <w:rPr>
          <w:rFonts w:hint="cs"/>
          <w:rtl/>
          <w:lang w:eastAsia="he-IL"/>
        </w:rPr>
        <w:t xml:space="preserve">כספים וגם עד שקבענו את היום עבר זמן. למשל בשבוע </w:t>
      </w:r>
      <w:bookmarkStart w:id="848" w:name="_ETM_Q1_3391188"/>
      <w:bookmarkEnd w:id="848"/>
      <w:r w:rsidR="002B0D20">
        <w:rPr>
          <w:rFonts w:hint="cs"/>
          <w:rtl/>
          <w:lang w:eastAsia="he-IL"/>
        </w:rPr>
        <w:t>שעבר לא קבענו</w:t>
      </w:r>
      <w:r w:rsidR="006D68E5">
        <w:rPr>
          <w:rFonts w:hint="cs"/>
          <w:rtl/>
          <w:lang w:eastAsia="he-IL"/>
        </w:rPr>
        <w:t xml:space="preserve"> </w:t>
      </w:r>
      <w:r w:rsidR="002B0D20">
        <w:rPr>
          <w:rFonts w:hint="cs"/>
          <w:rtl/>
          <w:lang w:eastAsia="he-IL"/>
        </w:rPr>
        <w:t>למרות שהייתי יכול לקבוע את הדיון לפני שבועיים, ואז מה הייתם עושים?</w:t>
      </w:r>
    </w:p>
    <w:p w:rsidR="002B0D20" w:rsidRDefault="002B0D20" w:rsidP="000448C6">
      <w:pPr>
        <w:rPr>
          <w:rtl/>
          <w:lang w:eastAsia="he-IL"/>
        </w:rPr>
      </w:pPr>
    </w:p>
    <w:p w:rsidR="002B0D20" w:rsidRDefault="002B0D20" w:rsidP="000448C6">
      <w:pPr>
        <w:rPr>
          <w:rtl/>
          <w:lang w:eastAsia="he-IL"/>
        </w:rPr>
      </w:pPr>
      <w:bookmarkStart w:id="849" w:name="_ETM_Q1_3396129"/>
      <w:bookmarkEnd w:id="849"/>
      <w:r>
        <w:rPr>
          <w:rFonts w:hint="cs"/>
          <w:rtl/>
          <w:lang w:eastAsia="he-IL"/>
        </w:rPr>
        <w:t xml:space="preserve">להערת חבר הכנסת ברושי, </w:t>
      </w:r>
      <w:bookmarkStart w:id="850" w:name="_ETM_Q1_3399985"/>
      <w:bookmarkEnd w:id="850"/>
      <w:r>
        <w:rPr>
          <w:rFonts w:hint="cs"/>
          <w:rtl/>
          <w:lang w:eastAsia="he-IL"/>
        </w:rPr>
        <w:t xml:space="preserve">הוא קיבל את ההערה ואנחנו מקבלים את זה כמות </w:t>
      </w:r>
      <w:bookmarkStart w:id="851" w:name="_ETM_Q1_3404127"/>
      <w:bookmarkEnd w:id="851"/>
      <w:r>
        <w:rPr>
          <w:rFonts w:hint="cs"/>
          <w:rtl/>
          <w:lang w:eastAsia="he-IL"/>
        </w:rPr>
        <w:t>שזה וממשיכים הלאה. כמו בממשלתית.</w:t>
      </w:r>
    </w:p>
    <w:p w:rsidR="002B0D20" w:rsidRDefault="002B0D20" w:rsidP="000448C6">
      <w:pPr>
        <w:rPr>
          <w:rtl/>
          <w:lang w:eastAsia="he-IL"/>
        </w:rPr>
      </w:pPr>
    </w:p>
    <w:p w:rsidR="002B0D20" w:rsidRDefault="002B0D20" w:rsidP="002B0D20">
      <w:pPr>
        <w:pStyle w:val="af9"/>
        <w:keepNext/>
        <w:rPr>
          <w:rtl/>
          <w:lang w:eastAsia="he-IL"/>
        </w:rPr>
      </w:pPr>
      <w:bookmarkStart w:id="852" w:name="_ETM_Q1_3422566"/>
      <w:bookmarkStart w:id="853" w:name="_ETM_Q1_3444456"/>
      <w:bookmarkEnd w:id="852"/>
      <w:bookmarkEnd w:id="853"/>
      <w:r>
        <w:rPr>
          <w:rtl/>
          <w:lang w:eastAsia="he-IL"/>
        </w:rPr>
        <w:t>צוריאל לביא:</w:t>
      </w:r>
    </w:p>
    <w:p w:rsidR="002B0D20" w:rsidRDefault="002B0D20" w:rsidP="002B0D20">
      <w:pPr>
        <w:pStyle w:val="KeepWithNext"/>
        <w:rPr>
          <w:rtl/>
          <w:lang w:eastAsia="he-IL"/>
        </w:rPr>
      </w:pPr>
    </w:p>
    <w:p w:rsidR="002B0D20" w:rsidRDefault="002B0D20" w:rsidP="002B0D20">
      <w:pPr>
        <w:rPr>
          <w:rtl/>
          <w:lang w:eastAsia="he-IL"/>
        </w:rPr>
      </w:pPr>
      <w:r>
        <w:rPr>
          <w:rFonts w:hint="cs"/>
          <w:rtl/>
          <w:lang w:eastAsia="he-IL"/>
        </w:rPr>
        <w:t>אני מבקש להתייחס לסעיף 1. אפשר?</w:t>
      </w:r>
    </w:p>
    <w:p w:rsidR="002B0D20" w:rsidRDefault="002B0D20" w:rsidP="002B0D20">
      <w:pPr>
        <w:rPr>
          <w:rtl/>
          <w:lang w:eastAsia="he-IL"/>
        </w:rPr>
      </w:pPr>
    </w:p>
    <w:p w:rsidR="002B0D20" w:rsidRDefault="002B0D20" w:rsidP="002B0D20">
      <w:pPr>
        <w:pStyle w:val="af6"/>
        <w:keepNext/>
        <w:rPr>
          <w:rtl/>
        </w:rPr>
      </w:pPr>
      <w:bookmarkStart w:id="854" w:name="_ETM_Q1_3427887"/>
      <w:bookmarkEnd w:id="854"/>
      <w:r>
        <w:rPr>
          <w:rtl/>
        </w:rPr>
        <w:t>היו"ר משה גפני:</w:t>
      </w:r>
    </w:p>
    <w:p w:rsidR="002B0D20" w:rsidRDefault="002B0D20" w:rsidP="002B0D20">
      <w:pPr>
        <w:pStyle w:val="KeepWithNext"/>
        <w:rPr>
          <w:rtl/>
          <w:lang w:eastAsia="he-IL"/>
        </w:rPr>
      </w:pPr>
    </w:p>
    <w:p w:rsidR="002B0D20" w:rsidRDefault="002B0D20" w:rsidP="002B0D20">
      <w:pPr>
        <w:rPr>
          <w:rtl/>
          <w:lang w:eastAsia="he-IL"/>
        </w:rPr>
      </w:pPr>
      <w:r>
        <w:rPr>
          <w:rFonts w:hint="cs"/>
          <w:rtl/>
          <w:lang w:eastAsia="he-IL"/>
        </w:rPr>
        <w:t xml:space="preserve">כן. </w:t>
      </w:r>
      <w:bookmarkStart w:id="855" w:name="_ETM_Q1_3428441"/>
      <w:bookmarkEnd w:id="855"/>
      <w:r>
        <w:rPr>
          <w:rFonts w:hint="cs"/>
          <w:rtl/>
          <w:lang w:eastAsia="he-IL"/>
        </w:rPr>
        <w:t>כל מי שרוצה, שיתייחס אבל בקצרה בבקשה.</w:t>
      </w:r>
    </w:p>
    <w:p w:rsidR="002B0D20" w:rsidRDefault="002B0D20" w:rsidP="002B0D20">
      <w:pPr>
        <w:rPr>
          <w:rtl/>
          <w:lang w:eastAsia="he-IL"/>
        </w:rPr>
      </w:pPr>
    </w:p>
    <w:p w:rsidR="002B0D20" w:rsidRDefault="002B0D20" w:rsidP="002B0D20">
      <w:pPr>
        <w:pStyle w:val="af9"/>
        <w:keepNext/>
        <w:rPr>
          <w:rtl/>
          <w:lang w:eastAsia="he-IL"/>
        </w:rPr>
      </w:pPr>
      <w:bookmarkStart w:id="856" w:name="_ETM_Q1_3428410"/>
      <w:bookmarkStart w:id="857" w:name="_ETM_Q1_3429315"/>
      <w:bookmarkStart w:id="858" w:name="_ETM_Q1_3445639"/>
      <w:bookmarkEnd w:id="856"/>
      <w:bookmarkEnd w:id="857"/>
      <w:bookmarkEnd w:id="858"/>
      <w:r>
        <w:rPr>
          <w:rtl/>
          <w:lang w:eastAsia="he-IL"/>
        </w:rPr>
        <w:t>צוריאל לביא:</w:t>
      </w:r>
    </w:p>
    <w:p w:rsidR="002B0D20" w:rsidRDefault="002B0D20" w:rsidP="002B0D20">
      <w:pPr>
        <w:pStyle w:val="KeepWithNext"/>
        <w:rPr>
          <w:rtl/>
          <w:lang w:eastAsia="he-IL"/>
        </w:rPr>
      </w:pPr>
    </w:p>
    <w:p w:rsidR="002B0D20" w:rsidRDefault="002B0D20" w:rsidP="002B0D20">
      <w:pPr>
        <w:rPr>
          <w:rtl/>
          <w:lang w:eastAsia="he-IL"/>
        </w:rPr>
      </w:pPr>
      <w:r>
        <w:rPr>
          <w:rFonts w:hint="cs"/>
          <w:rtl/>
          <w:lang w:eastAsia="he-IL"/>
        </w:rPr>
        <w:t>אני אתייחס בקצרה.</w:t>
      </w:r>
      <w:r w:rsidR="006D68E5">
        <w:rPr>
          <w:rFonts w:hint="cs"/>
          <w:rtl/>
          <w:lang w:eastAsia="he-IL"/>
        </w:rPr>
        <w:t xml:space="preserve"> </w:t>
      </w:r>
      <w:r>
        <w:rPr>
          <w:rFonts w:hint="cs"/>
          <w:rtl/>
          <w:lang w:eastAsia="he-IL"/>
        </w:rPr>
        <w:t xml:space="preserve">אני מפנה לדברי ההסבר. משום מה נמחק מהמטרה </w:t>
      </w:r>
      <w:bookmarkStart w:id="859" w:name="_ETM_Q1_3450964"/>
      <w:bookmarkEnd w:id="859"/>
      <w:r>
        <w:rPr>
          <w:rFonts w:hint="cs"/>
          <w:rtl/>
          <w:lang w:eastAsia="he-IL"/>
        </w:rPr>
        <w:t xml:space="preserve">הקודמת של החוק "עידוד המגזר החקלאי כגורם חלוצי, ביטחוני </w:t>
      </w:r>
      <w:bookmarkStart w:id="860" w:name="_ETM_Q1_3455050"/>
      <w:bookmarkEnd w:id="860"/>
      <w:r>
        <w:rPr>
          <w:rFonts w:hint="cs"/>
          <w:rtl/>
          <w:lang w:eastAsia="he-IL"/>
        </w:rPr>
        <w:t xml:space="preserve">וחברתי". אני מתייחס למה שיושב ראש הוועדה אמר לפני </w:t>
      </w:r>
      <w:bookmarkStart w:id="861" w:name="_ETM_Q1_3459728"/>
      <w:bookmarkEnd w:id="861"/>
      <w:r>
        <w:rPr>
          <w:rFonts w:hint="cs"/>
          <w:rtl/>
          <w:lang w:eastAsia="he-IL"/>
        </w:rPr>
        <w:t xml:space="preserve">ארבע-חמש דקות. נדמה לי שזאת מטרה ראויה גם </w:t>
      </w:r>
      <w:bookmarkStart w:id="862" w:name="_ETM_Q1_3465496"/>
      <w:bookmarkEnd w:id="862"/>
      <w:r>
        <w:rPr>
          <w:rFonts w:hint="cs"/>
          <w:rtl/>
          <w:lang w:eastAsia="he-IL"/>
        </w:rPr>
        <w:t>היום. אני לא חושב שהאמירה שמוצע להחליף סעיף זה ב</w:t>
      </w:r>
      <w:bookmarkStart w:id="863" w:name="_ETM_Q1_3468700"/>
      <w:bookmarkEnd w:id="863"/>
      <w:r>
        <w:rPr>
          <w:rFonts w:hint="cs"/>
          <w:rtl/>
          <w:lang w:eastAsia="he-IL"/>
        </w:rPr>
        <w:t xml:space="preserve">הוראה חדשה מייתרת את היותו של המגזר החקלאי גורם </w:t>
      </w:r>
      <w:bookmarkStart w:id="864" w:name="_ETM_Q1_3475656"/>
      <w:bookmarkEnd w:id="864"/>
      <w:r>
        <w:rPr>
          <w:rFonts w:hint="cs"/>
          <w:rtl/>
          <w:lang w:eastAsia="he-IL"/>
        </w:rPr>
        <w:t>חלוצי, ביטחוני וחברתי.</w:t>
      </w:r>
    </w:p>
    <w:p w:rsidR="002B0D20" w:rsidRDefault="002B0D20" w:rsidP="002B0D20">
      <w:pPr>
        <w:rPr>
          <w:rtl/>
          <w:lang w:eastAsia="he-IL"/>
        </w:rPr>
      </w:pPr>
    </w:p>
    <w:p w:rsidR="002B0D20" w:rsidRDefault="002B0D20" w:rsidP="002B0D20">
      <w:pPr>
        <w:pStyle w:val="a4"/>
        <w:keepNext/>
        <w:rPr>
          <w:rtl/>
        </w:rPr>
      </w:pPr>
      <w:r>
        <w:rPr>
          <w:rtl/>
        </w:rPr>
        <w:t>מיכל בירן (המחנה הציוני):</w:t>
      </w:r>
    </w:p>
    <w:p w:rsidR="002B0D20" w:rsidRDefault="002B0D20" w:rsidP="002B0D20">
      <w:pPr>
        <w:pStyle w:val="KeepWithNext"/>
        <w:rPr>
          <w:rtl/>
          <w:lang w:eastAsia="he-IL"/>
        </w:rPr>
      </w:pPr>
    </w:p>
    <w:p w:rsidR="002B0D20" w:rsidRDefault="002B0D20" w:rsidP="002B0D20">
      <w:pPr>
        <w:rPr>
          <w:rtl/>
          <w:lang w:eastAsia="he-IL"/>
        </w:rPr>
      </w:pPr>
      <w:r>
        <w:rPr>
          <w:rFonts w:hint="cs"/>
          <w:rtl/>
          <w:lang w:eastAsia="he-IL"/>
        </w:rPr>
        <w:t>נכון.</w:t>
      </w:r>
    </w:p>
    <w:p w:rsidR="002B0D20" w:rsidRDefault="002B0D20" w:rsidP="002B0D20">
      <w:pPr>
        <w:rPr>
          <w:rtl/>
          <w:lang w:eastAsia="he-IL"/>
        </w:rPr>
      </w:pPr>
    </w:p>
    <w:p w:rsidR="002B0D20" w:rsidRDefault="002B0D20" w:rsidP="002B0D20">
      <w:pPr>
        <w:pStyle w:val="af6"/>
        <w:keepNext/>
        <w:rPr>
          <w:rtl/>
        </w:rPr>
      </w:pPr>
      <w:bookmarkStart w:id="865" w:name="_ETM_Q1_3476276"/>
      <w:bookmarkStart w:id="866" w:name="_ETM_Q1_3477199"/>
      <w:bookmarkEnd w:id="865"/>
      <w:bookmarkEnd w:id="866"/>
      <w:r>
        <w:rPr>
          <w:rtl/>
        </w:rPr>
        <w:t>היו"ר משה גפני:</w:t>
      </w:r>
    </w:p>
    <w:p w:rsidR="002B0D20" w:rsidRDefault="002B0D20" w:rsidP="002B0D20">
      <w:pPr>
        <w:pStyle w:val="KeepWithNext"/>
        <w:rPr>
          <w:rtl/>
          <w:lang w:eastAsia="he-IL"/>
        </w:rPr>
      </w:pPr>
    </w:p>
    <w:p w:rsidR="002B0D20" w:rsidRDefault="002B0D20" w:rsidP="002B0D20">
      <w:pPr>
        <w:rPr>
          <w:rtl/>
          <w:lang w:eastAsia="he-IL"/>
        </w:rPr>
      </w:pPr>
      <w:r>
        <w:rPr>
          <w:rFonts w:hint="cs"/>
          <w:rtl/>
          <w:lang w:eastAsia="he-IL"/>
        </w:rPr>
        <w:t>למה מוחקים את זה?</w:t>
      </w:r>
    </w:p>
    <w:p w:rsidR="002B0D20" w:rsidRDefault="002B0D20" w:rsidP="002B0D20">
      <w:pPr>
        <w:rPr>
          <w:rtl/>
          <w:lang w:eastAsia="he-IL"/>
        </w:rPr>
      </w:pPr>
    </w:p>
    <w:p w:rsidR="002B0D20" w:rsidRDefault="002B0D20" w:rsidP="002B0D20">
      <w:pPr>
        <w:pStyle w:val="af9"/>
        <w:keepNext/>
        <w:rPr>
          <w:rtl/>
          <w:lang w:eastAsia="he-IL"/>
        </w:rPr>
      </w:pPr>
      <w:bookmarkStart w:id="867" w:name="_ETM_Q1_3479561"/>
      <w:bookmarkEnd w:id="867"/>
      <w:r>
        <w:rPr>
          <w:rtl/>
          <w:lang w:eastAsia="he-IL"/>
        </w:rPr>
        <w:t>צוריאל לביא:</w:t>
      </w:r>
    </w:p>
    <w:p w:rsidR="002B0D20" w:rsidRDefault="002B0D20" w:rsidP="002B0D20">
      <w:pPr>
        <w:pStyle w:val="KeepWithNext"/>
        <w:rPr>
          <w:rtl/>
          <w:lang w:eastAsia="he-IL"/>
        </w:rPr>
      </w:pPr>
    </w:p>
    <w:p w:rsidR="002B0D20" w:rsidRDefault="002B0D20" w:rsidP="002B0D20">
      <w:pPr>
        <w:rPr>
          <w:rtl/>
          <w:lang w:eastAsia="he-IL"/>
        </w:rPr>
      </w:pPr>
      <w:r>
        <w:rPr>
          <w:rFonts w:hint="cs"/>
          <w:rtl/>
          <w:lang w:eastAsia="he-IL"/>
        </w:rPr>
        <w:t>לא יודע.</w:t>
      </w:r>
    </w:p>
    <w:p w:rsidR="002B0D20" w:rsidRDefault="002B0D20" w:rsidP="002B0D20">
      <w:pPr>
        <w:rPr>
          <w:rtl/>
          <w:lang w:eastAsia="he-IL"/>
        </w:rPr>
      </w:pPr>
    </w:p>
    <w:p w:rsidR="002B0D20" w:rsidRDefault="002B0D20" w:rsidP="002B0D20">
      <w:pPr>
        <w:pStyle w:val="a4"/>
        <w:keepNext/>
        <w:rPr>
          <w:rtl/>
        </w:rPr>
      </w:pPr>
      <w:bookmarkStart w:id="868" w:name="_ETM_Q1_3479070"/>
      <w:bookmarkEnd w:id="868"/>
      <w:r>
        <w:rPr>
          <w:rtl/>
        </w:rPr>
        <w:t>מיכל בירן (המחנה הציוני):</w:t>
      </w:r>
    </w:p>
    <w:p w:rsidR="002B0D20" w:rsidRDefault="002B0D20" w:rsidP="002B0D20">
      <w:pPr>
        <w:pStyle w:val="KeepWithNext"/>
        <w:rPr>
          <w:rtl/>
          <w:lang w:eastAsia="he-IL"/>
        </w:rPr>
      </w:pPr>
    </w:p>
    <w:p w:rsidR="002B0D20" w:rsidRDefault="002B0D20" w:rsidP="002B0D20">
      <w:pPr>
        <w:rPr>
          <w:rtl/>
          <w:lang w:eastAsia="he-IL"/>
        </w:rPr>
      </w:pPr>
      <w:r>
        <w:rPr>
          <w:rFonts w:hint="cs"/>
          <w:rtl/>
          <w:lang w:eastAsia="he-IL"/>
        </w:rPr>
        <w:t xml:space="preserve">אני בעד שישאירו </w:t>
      </w:r>
      <w:bookmarkStart w:id="869" w:name="_ETM_Q1_3480975"/>
      <w:bookmarkEnd w:id="869"/>
      <w:r>
        <w:rPr>
          <w:rFonts w:hint="cs"/>
          <w:rtl/>
          <w:lang w:eastAsia="he-IL"/>
        </w:rPr>
        <w:t>את זה. הוא צודק.</w:t>
      </w:r>
    </w:p>
    <w:p w:rsidR="002B0D20" w:rsidRDefault="002B0D20" w:rsidP="002B0D20">
      <w:pPr>
        <w:rPr>
          <w:rtl/>
          <w:lang w:eastAsia="he-IL"/>
        </w:rPr>
      </w:pPr>
    </w:p>
    <w:p w:rsidR="002B0D20" w:rsidRDefault="002B0D20" w:rsidP="002B0D20">
      <w:pPr>
        <w:pStyle w:val="af6"/>
        <w:keepNext/>
        <w:rPr>
          <w:rtl/>
        </w:rPr>
      </w:pPr>
      <w:bookmarkStart w:id="870" w:name="_ETM_Q1_3482971"/>
      <w:bookmarkStart w:id="871" w:name="_ETM_Q1_3483328"/>
      <w:bookmarkEnd w:id="870"/>
      <w:bookmarkEnd w:id="871"/>
      <w:r>
        <w:rPr>
          <w:rtl/>
        </w:rPr>
        <w:t>היו"ר משה גפני:</w:t>
      </w:r>
    </w:p>
    <w:p w:rsidR="002B0D20" w:rsidRDefault="002B0D20" w:rsidP="002B0D20">
      <w:pPr>
        <w:pStyle w:val="KeepWithNext"/>
        <w:rPr>
          <w:rtl/>
          <w:lang w:eastAsia="he-IL"/>
        </w:rPr>
      </w:pPr>
    </w:p>
    <w:p w:rsidR="002B0D20" w:rsidRDefault="002B0D20" w:rsidP="002B0D20">
      <w:pPr>
        <w:rPr>
          <w:rtl/>
          <w:lang w:eastAsia="he-IL"/>
        </w:rPr>
      </w:pPr>
      <w:r>
        <w:rPr>
          <w:rFonts w:hint="cs"/>
          <w:rtl/>
          <w:lang w:eastAsia="he-IL"/>
        </w:rPr>
        <w:t>למה מוחקים את זה?</w:t>
      </w:r>
    </w:p>
    <w:p w:rsidR="002B0D20" w:rsidRDefault="002B0D20" w:rsidP="002B0D20">
      <w:pPr>
        <w:rPr>
          <w:rtl/>
          <w:lang w:eastAsia="he-IL"/>
        </w:rPr>
      </w:pPr>
    </w:p>
    <w:p w:rsidR="002B0D20" w:rsidRDefault="002B0D20" w:rsidP="002B0D20">
      <w:pPr>
        <w:pStyle w:val="af9"/>
        <w:keepNext/>
        <w:rPr>
          <w:rtl/>
          <w:lang w:eastAsia="he-IL"/>
        </w:rPr>
      </w:pPr>
      <w:bookmarkStart w:id="872" w:name="_ETM_Q1_3483132"/>
      <w:bookmarkEnd w:id="872"/>
      <w:r>
        <w:rPr>
          <w:rtl/>
          <w:lang w:eastAsia="he-IL"/>
        </w:rPr>
        <w:t>אפרת אביאני:</w:t>
      </w:r>
    </w:p>
    <w:p w:rsidR="002B0D20" w:rsidRDefault="002B0D20" w:rsidP="002B0D20">
      <w:pPr>
        <w:pStyle w:val="KeepWithNext"/>
        <w:rPr>
          <w:rtl/>
          <w:lang w:eastAsia="he-IL"/>
        </w:rPr>
      </w:pPr>
    </w:p>
    <w:p w:rsidR="002B0D20" w:rsidRDefault="002B0D20" w:rsidP="002B0D20">
      <w:pPr>
        <w:rPr>
          <w:rtl/>
          <w:lang w:eastAsia="he-IL"/>
        </w:rPr>
      </w:pPr>
      <w:r>
        <w:rPr>
          <w:rFonts w:hint="cs"/>
          <w:rtl/>
          <w:lang w:eastAsia="he-IL"/>
        </w:rPr>
        <w:t xml:space="preserve">להבנתי זה </w:t>
      </w:r>
      <w:bookmarkStart w:id="873" w:name="_ETM_Q1_3483884"/>
      <w:bookmarkEnd w:id="873"/>
      <w:r>
        <w:rPr>
          <w:rFonts w:hint="cs"/>
          <w:rtl/>
          <w:lang w:eastAsia="he-IL"/>
        </w:rPr>
        <w:t xml:space="preserve">לא נמחק. זה עלה לרישה. </w:t>
      </w:r>
    </w:p>
    <w:p w:rsidR="002B0D20" w:rsidRDefault="002B0D20" w:rsidP="002B0D20">
      <w:pPr>
        <w:pStyle w:val="af9"/>
        <w:keepNext/>
        <w:rPr>
          <w:rtl/>
          <w:lang w:eastAsia="he-IL"/>
        </w:rPr>
      </w:pPr>
      <w:bookmarkStart w:id="874" w:name="_ETM_Q1_3487001"/>
      <w:bookmarkEnd w:id="874"/>
      <w:r>
        <w:rPr>
          <w:rtl/>
          <w:lang w:eastAsia="he-IL"/>
        </w:rPr>
        <w:t>צוריאל לביא:</w:t>
      </w:r>
    </w:p>
    <w:p w:rsidR="002B0D20" w:rsidRDefault="002B0D20" w:rsidP="002B0D20">
      <w:pPr>
        <w:pStyle w:val="KeepWithNext"/>
        <w:rPr>
          <w:rtl/>
          <w:lang w:eastAsia="he-IL"/>
        </w:rPr>
      </w:pPr>
    </w:p>
    <w:p w:rsidR="002B0D20" w:rsidRDefault="002B0D20" w:rsidP="002B0D20">
      <w:pPr>
        <w:rPr>
          <w:rtl/>
          <w:lang w:eastAsia="he-IL"/>
        </w:rPr>
      </w:pPr>
      <w:r>
        <w:rPr>
          <w:rFonts w:hint="cs"/>
          <w:rtl/>
          <w:lang w:eastAsia="he-IL"/>
        </w:rPr>
        <w:t>לא. זה נמחק.</w:t>
      </w:r>
    </w:p>
    <w:p w:rsidR="002B0D20" w:rsidRDefault="002B0D20" w:rsidP="002B0D20">
      <w:pPr>
        <w:rPr>
          <w:rtl/>
          <w:lang w:eastAsia="he-IL"/>
        </w:rPr>
      </w:pPr>
    </w:p>
    <w:p w:rsidR="002B0D20" w:rsidRDefault="002B0D20" w:rsidP="002B0D20">
      <w:pPr>
        <w:pStyle w:val="af9"/>
        <w:keepNext/>
        <w:rPr>
          <w:rtl/>
          <w:lang w:eastAsia="he-IL"/>
        </w:rPr>
      </w:pPr>
      <w:bookmarkStart w:id="875" w:name="_ETM_Q1_3485906"/>
      <w:bookmarkEnd w:id="875"/>
      <w:r>
        <w:rPr>
          <w:rtl/>
          <w:lang w:eastAsia="he-IL"/>
        </w:rPr>
        <w:t>אפרת אביאני:</w:t>
      </w:r>
    </w:p>
    <w:p w:rsidR="002B0D20" w:rsidRDefault="002B0D20" w:rsidP="002B0D20">
      <w:pPr>
        <w:pStyle w:val="KeepWithNext"/>
        <w:rPr>
          <w:rtl/>
          <w:lang w:eastAsia="he-IL"/>
        </w:rPr>
      </w:pPr>
    </w:p>
    <w:p w:rsidR="002B0D20" w:rsidRDefault="002B0D20" w:rsidP="002B0D20">
      <w:pPr>
        <w:rPr>
          <w:rtl/>
          <w:lang w:eastAsia="he-IL"/>
        </w:rPr>
      </w:pPr>
      <w:r>
        <w:rPr>
          <w:rFonts w:hint="cs"/>
          <w:rtl/>
          <w:lang w:eastAsia="he-IL"/>
        </w:rPr>
        <w:t xml:space="preserve">"כאמצעי לחיזוק ההתיישבות </w:t>
      </w:r>
      <w:bookmarkStart w:id="876" w:name="_ETM_Q1_3488556"/>
      <w:bookmarkEnd w:id="876"/>
      <w:r>
        <w:rPr>
          <w:rFonts w:hint="cs"/>
          <w:rtl/>
          <w:lang w:eastAsia="he-IL"/>
        </w:rPr>
        <w:t>והביטחון התזונתי והלאומי של תושבי המדינה".</w:t>
      </w:r>
    </w:p>
    <w:p w:rsidR="002B0D20" w:rsidRDefault="002B0D20" w:rsidP="002B0D20">
      <w:pPr>
        <w:rPr>
          <w:rtl/>
          <w:lang w:eastAsia="he-IL"/>
        </w:rPr>
      </w:pPr>
      <w:bookmarkStart w:id="877" w:name="_ETM_Q1_3498004"/>
      <w:bookmarkEnd w:id="877"/>
    </w:p>
    <w:p w:rsidR="002B0D20" w:rsidRDefault="002B0D20" w:rsidP="002B0D20">
      <w:pPr>
        <w:pStyle w:val="a4"/>
        <w:keepNext/>
        <w:rPr>
          <w:rtl/>
        </w:rPr>
      </w:pPr>
      <w:r>
        <w:rPr>
          <w:rtl/>
        </w:rPr>
        <w:t>חיים ילין (יש עתיד):</w:t>
      </w:r>
    </w:p>
    <w:p w:rsidR="002B0D20" w:rsidRDefault="002B0D20" w:rsidP="002B0D20">
      <w:pPr>
        <w:pStyle w:val="KeepWithNext"/>
        <w:rPr>
          <w:rtl/>
          <w:lang w:eastAsia="he-IL"/>
        </w:rPr>
      </w:pPr>
    </w:p>
    <w:p w:rsidR="002B0D20" w:rsidRDefault="002B0D20" w:rsidP="002B0D20">
      <w:pPr>
        <w:rPr>
          <w:rtl/>
          <w:lang w:eastAsia="he-IL"/>
        </w:rPr>
      </w:pPr>
      <w:r>
        <w:rPr>
          <w:rFonts w:hint="cs"/>
          <w:rtl/>
          <w:lang w:eastAsia="he-IL"/>
        </w:rPr>
        <w:t xml:space="preserve">איזו </w:t>
      </w:r>
      <w:bookmarkStart w:id="878" w:name="_ETM_Q1_3497517"/>
      <w:bookmarkEnd w:id="878"/>
      <w:r>
        <w:rPr>
          <w:rFonts w:hint="cs"/>
          <w:rtl/>
          <w:lang w:eastAsia="he-IL"/>
        </w:rPr>
        <w:t>הצעה אתה מחזיק?</w:t>
      </w:r>
      <w:bookmarkStart w:id="879" w:name="_ETM_Q1_3498330"/>
      <w:bookmarkEnd w:id="879"/>
    </w:p>
    <w:p w:rsidR="002B0D20" w:rsidRDefault="002B0D20" w:rsidP="002B0D20">
      <w:pPr>
        <w:rPr>
          <w:rtl/>
          <w:lang w:eastAsia="he-IL"/>
        </w:rPr>
      </w:pPr>
    </w:p>
    <w:p w:rsidR="002B0D20" w:rsidRDefault="002B0D20" w:rsidP="002B0D20">
      <w:pPr>
        <w:pStyle w:val="af9"/>
        <w:keepNext/>
        <w:rPr>
          <w:rtl/>
          <w:lang w:eastAsia="he-IL"/>
        </w:rPr>
      </w:pPr>
      <w:bookmarkStart w:id="880" w:name="_ETM_Q1_3495183"/>
      <w:bookmarkStart w:id="881" w:name="_ETM_Q1_3498344"/>
      <w:bookmarkEnd w:id="880"/>
      <w:bookmarkEnd w:id="881"/>
      <w:r>
        <w:rPr>
          <w:rtl/>
          <w:lang w:eastAsia="he-IL"/>
        </w:rPr>
        <w:t>צוריאל לביא:</w:t>
      </w:r>
    </w:p>
    <w:p w:rsidR="002B0D20" w:rsidRDefault="002B0D20" w:rsidP="002B0D20">
      <w:pPr>
        <w:pStyle w:val="KeepWithNext"/>
        <w:rPr>
          <w:rtl/>
          <w:lang w:eastAsia="he-IL"/>
        </w:rPr>
      </w:pPr>
    </w:p>
    <w:p w:rsidR="002B0D20" w:rsidRDefault="002B0D20" w:rsidP="002B0D20">
      <w:pPr>
        <w:rPr>
          <w:rtl/>
          <w:lang w:eastAsia="he-IL"/>
        </w:rPr>
      </w:pPr>
      <w:r>
        <w:rPr>
          <w:rFonts w:hint="cs"/>
          <w:rtl/>
          <w:lang w:eastAsia="he-IL"/>
        </w:rPr>
        <w:t>אני מקריא מהחוק הקודם.</w:t>
      </w:r>
    </w:p>
    <w:p w:rsidR="002B0D20" w:rsidRDefault="002B0D20" w:rsidP="002B0D20">
      <w:pPr>
        <w:rPr>
          <w:rtl/>
          <w:lang w:eastAsia="he-IL"/>
        </w:rPr>
      </w:pPr>
    </w:p>
    <w:p w:rsidR="002B0D20" w:rsidRDefault="002B0D20" w:rsidP="002B0D20">
      <w:pPr>
        <w:pStyle w:val="a4"/>
        <w:keepNext/>
        <w:rPr>
          <w:rtl/>
        </w:rPr>
      </w:pPr>
      <w:bookmarkStart w:id="882" w:name="_ETM_Q1_3502156"/>
      <w:bookmarkStart w:id="883" w:name="_ETM_Q1_3503699"/>
      <w:bookmarkEnd w:id="882"/>
      <w:bookmarkEnd w:id="883"/>
      <w:r>
        <w:rPr>
          <w:rtl/>
        </w:rPr>
        <w:t>שלומית ארליך:</w:t>
      </w:r>
    </w:p>
    <w:p w:rsidR="002B0D20" w:rsidRDefault="002B0D20" w:rsidP="002B0D20">
      <w:pPr>
        <w:pStyle w:val="KeepWithNext"/>
        <w:rPr>
          <w:rtl/>
          <w:lang w:eastAsia="he-IL"/>
        </w:rPr>
      </w:pPr>
    </w:p>
    <w:p w:rsidR="002B0D20" w:rsidRDefault="002B0D20" w:rsidP="002B0D20">
      <w:pPr>
        <w:rPr>
          <w:rtl/>
          <w:lang w:eastAsia="he-IL"/>
        </w:rPr>
      </w:pPr>
      <w:r>
        <w:rPr>
          <w:rFonts w:hint="cs"/>
          <w:rtl/>
          <w:lang w:eastAsia="he-IL"/>
        </w:rPr>
        <w:t xml:space="preserve">נקריא שוב את הניסוח הקודם. הניסוח הקודם </w:t>
      </w:r>
      <w:bookmarkStart w:id="884" w:name="_ETM_Q1_3503410"/>
      <w:bookmarkEnd w:id="884"/>
      <w:r>
        <w:rPr>
          <w:rFonts w:hint="cs"/>
          <w:rtl/>
          <w:lang w:eastAsia="he-IL"/>
        </w:rPr>
        <w:t>אומר: "עידוד המגזר החקלאי כגורם חלוצי, ביטחוני וחברתי". זה</w:t>
      </w:r>
      <w:r w:rsidR="006D68E5">
        <w:rPr>
          <w:rFonts w:hint="cs"/>
          <w:rtl/>
          <w:lang w:eastAsia="he-IL"/>
        </w:rPr>
        <w:t xml:space="preserve"> </w:t>
      </w:r>
      <w:r>
        <w:rPr>
          <w:rFonts w:hint="cs"/>
          <w:rtl/>
          <w:lang w:eastAsia="he-IL"/>
        </w:rPr>
        <w:t>בעצם מה שהופיע בחוק המקורי אותו אנחנו מתקנים.</w:t>
      </w:r>
    </w:p>
    <w:p w:rsidR="002B0D20" w:rsidRDefault="002B0D20" w:rsidP="002B0D20">
      <w:pPr>
        <w:rPr>
          <w:rtl/>
          <w:lang w:eastAsia="he-IL"/>
        </w:rPr>
      </w:pPr>
    </w:p>
    <w:p w:rsidR="002B0D20" w:rsidRDefault="002B0D20" w:rsidP="002B0D20">
      <w:pPr>
        <w:pStyle w:val="a4"/>
        <w:keepNext/>
        <w:rPr>
          <w:rtl/>
        </w:rPr>
      </w:pPr>
      <w:bookmarkStart w:id="885" w:name="_ETM_Q1_3512552"/>
      <w:bookmarkEnd w:id="885"/>
      <w:r>
        <w:rPr>
          <w:rtl/>
        </w:rPr>
        <w:t>חיים ילין (יש עתיד):</w:t>
      </w:r>
    </w:p>
    <w:p w:rsidR="002B0D20" w:rsidRDefault="002B0D20" w:rsidP="002B0D20">
      <w:pPr>
        <w:pStyle w:val="KeepWithNext"/>
        <w:rPr>
          <w:rtl/>
          <w:lang w:eastAsia="he-IL"/>
        </w:rPr>
      </w:pPr>
    </w:p>
    <w:p w:rsidR="002B0D20" w:rsidRDefault="002B0D20" w:rsidP="002B0D20">
      <w:pPr>
        <w:rPr>
          <w:rtl/>
          <w:lang w:eastAsia="he-IL"/>
        </w:rPr>
      </w:pPr>
      <w:r>
        <w:rPr>
          <w:rFonts w:hint="cs"/>
          <w:rtl/>
          <w:lang w:eastAsia="he-IL"/>
        </w:rPr>
        <w:t xml:space="preserve">נכון. </w:t>
      </w:r>
      <w:bookmarkStart w:id="886" w:name="_ETM_Q1_3511629"/>
      <w:bookmarkEnd w:id="886"/>
      <w:r>
        <w:rPr>
          <w:rFonts w:hint="cs"/>
          <w:rtl/>
          <w:lang w:eastAsia="he-IL"/>
        </w:rPr>
        <w:t>זה מופיע גם אצלי.</w:t>
      </w:r>
    </w:p>
    <w:p w:rsidR="002B0D20" w:rsidRDefault="002B0D20" w:rsidP="002B0D20">
      <w:pPr>
        <w:rPr>
          <w:rtl/>
          <w:lang w:eastAsia="he-IL"/>
        </w:rPr>
      </w:pPr>
    </w:p>
    <w:p w:rsidR="002B0D20" w:rsidRDefault="002B0D20" w:rsidP="002B0D20">
      <w:pPr>
        <w:pStyle w:val="a4"/>
        <w:keepNext/>
        <w:rPr>
          <w:rtl/>
        </w:rPr>
      </w:pPr>
      <w:bookmarkStart w:id="887" w:name="_ETM_Q1_3512827"/>
      <w:bookmarkStart w:id="888" w:name="_ETM_Q1_3516393"/>
      <w:bookmarkEnd w:id="887"/>
      <w:bookmarkEnd w:id="888"/>
      <w:r>
        <w:rPr>
          <w:rtl/>
        </w:rPr>
        <w:t>קריאה:</w:t>
      </w:r>
    </w:p>
    <w:p w:rsidR="002B0D20" w:rsidRDefault="002B0D20" w:rsidP="002B0D20">
      <w:pPr>
        <w:pStyle w:val="KeepWithNext"/>
        <w:rPr>
          <w:rtl/>
          <w:lang w:eastAsia="he-IL"/>
        </w:rPr>
      </w:pPr>
    </w:p>
    <w:p w:rsidR="002B0D20" w:rsidRDefault="002B0D20" w:rsidP="002B0D20">
      <w:pPr>
        <w:rPr>
          <w:rtl/>
          <w:lang w:eastAsia="he-IL"/>
        </w:rPr>
      </w:pPr>
      <w:r>
        <w:rPr>
          <w:rFonts w:hint="cs"/>
          <w:rtl/>
          <w:lang w:eastAsia="he-IL"/>
        </w:rPr>
        <w:t>בהסבר.</w:t>
      </w:r>
    </w:p>
    <w:p w:rsidR="002B0D20" w:rsidRDefault="002B0D20" w:rsidP="002B0D20">
      <w:pPr>
        <w:rPr>
          <w:rtl/>
          <w:lang w:eastAsia="he-IL"/>
        </w:rPr>
      </w:pPr>
    </w:p>
    <w:p w:rsidR="002B0D20" w:rsidRDefault="002B0D20" w:rsidP="002B0D20">
      <w:pPr>
        <w:pStyle w:val="a4"/>
        <w:keepNext/>
        <w:rPr>
          <w:rtl/>
        </w:rPr>
      </w:pPr>
      <w:bookmarkStart w:id="889" w:name="_ETM_Q1_3519108"/>
      <w:bookmarkEnd w:id="889"/>
      <w:r>
        <w:rPr>
          <w:rtl/>
        </w:rPr>
        <w:t>איתן ברושי (המחנה הציוני):</w:t>
      </w:r>
    </w:p>
    <w:p w:rsidR="002B0D20" w:rsidRDefault="002B0D20" w:rsidP="002B0D20">
      <w:pPr>
        <w:pStyle w:val="KeepWithNext"/>
        <w:rPr>
          <w:rtl/>
          <w:lang w:eastAsia="he-IL"/>
        </w:rPr>
      </w:pPr>
    </w:p>
    <w:p w:rsidR="002B0D20" w:rsidRDefault="002B0D20" w:rsidP="002B0D20">
      <w:pPr>
        <w:rPr>
          <w:rtl/>
          <w:lang w:eastAsia="he-IL"/>
        </w:rPr>
      </w:pPr>
      <w:r>
        <w:rPr>
          <w:rFonts w:hint="cs"/>
          <w:rtl/>
          <w:lang w:eastAsia="he-IL"/>
        </w:rPr>
        <w:t>מה הבעיה להוסיף את זה? נוסיף.</w:t>
      </w:r>
    </w:p>
    <w:p w:rsidR="002B0D20" w:rsidRDefault="002B0D20" w:rsidP="002B0D20">
      <w:pPr>
        <w:rPr>
          <w:rtl/>
          <w:lang w:eastAsia="he-IL"/>
        </w:rPr>
      </w:pPr>
      <w:bookmarkStart w:id="890" w:name="_ETM_Q1_3519796"/>
      <w:bookmarkEnd w:id="890"/>
    </w:p>
    <w:p w:rsidR="002B0D20" w:rsidRDefault="002B0D20" w:rsidP="002B0D20">
      <w:pPr>
        <w:pStyle w:val="a4"/>
        <w:keepNext/>
        <w:rPr>
          <w:rtl/>
        </w:rPr>
      </w:pPr>
      <w:bookmarkStart w:id="891" w:name="_ETM_Q1_3519731"/>
      <w:bookmarkStart w:id="892" w:name="_ETM_Q1_3520495"/>
      <w:bookmarkEnd w:id="891"/>
      <w:bookmarkEnd w:id="892"/>
      <w:r>
        <w:rPr>
          <w:rtl/>
        </w:rPr>
        <w:t>מיכל בירן (המחנה הציוני):</w:t>
      </w:r>
    </w:p>
    <w:p w:rsidR="002B0D20" w:rsidRDefault="002B0D20" w:rsidP="002B0D20">
      <w:pPr>
        <w:pStyle w:val="KeepWithNext"/>
        <w:rPr>
          <w:rtl/>
          <w:lang w:eastAsia="he-IL"/>
        </w:rPr>
      </w:pPr>
    </w:p>
    <w:p w:rsidR="002B0D20" w:rsidRDefault="002B0D20" w:rsidP="002B0D20">
      <w:pPr>
        <w:rPr>
          <w:rtl/>
          <w:lang w:eastAsia="he-IL"/>
        </w:rPr>
      </w:pPr>
      <w:r>
        <w:rPr>
          <w:rFonts w:hint="cs"/>
          <w:rtl/>
          <w:lang w:eastAsia="he-IL"/>
        </w:rPr>
        <w:t>נוסיף את זה. זה סעיף טוב.</w:t>
      </w:r>
    </w:p>
    <w:p w:rsidR="002B0D20" w:rsidRDefault="002B0D20" w:rsidP="002B0D20">
      <w:pPr>
        <w:rPr>
          <w:rtl/>
          <w:lang w:eastAsia="he-IL"/>
        </w:rPr>
      </w:pPr>
    </w:p>
    <w:p w:rsidR="002B0D20" w:rsidRDefault="002B0D20" w:rsidP="002B0D20">
      <w:pPr>
        <w:pStyle w:val="a4"/>
        <w:keepNext/>
        <w:rPr>
          <w:rtl/>
        </w:rPr>
      </w:pPr>
      <w:bookmarkStart w:id="893" w:name="_ETM_Q1_3520039"/>
      <w:bookmarkStart w:id="894" w:name="_ETM_Q1_3521352"/>
      <w:bookmarkEnd w:id="893"/>
      <w:bookmarkEnd w:id="894"/>
      <w:r>
        <w:rPr>
          <w:rtl/>
        </w:rPr>
        <w:t>חיים ילין (יש עתיד):</w:t>
      </w:r>
    </w:p>
    <w:p w:rsidR="002B0D20" w:rsidRDefault="002B0D20" w:rsidP="002B0D20">
      <w:pPr>
        <w:pStyle w:val="KeepWithNext"/>
        <w:rPr>
          <w:rtl/>
          <w:lang w:eastAsia="he-IL"/>
        </w:rPr>
      </w:pPr>
    </w:p>
    <w:p w:rsidR="002B0D20" w:rsidRDefault="002B0D20" w:rsidP="002B0D20">
      <w:pPr>
        <w:rPr>
          <w:rtl/>
          <w:lang w:eastAsia="he-IL"/>
        </w:rPr>
      </w:pPr>
      <w:r>
        <w:rPr>
          <w:rFonts w:hint="cs"/>
          <w:rtl/>
          <w:lang w:eastAsia="he-IL"/>
        </w:rPr>
        <w:t xml:space="preserve">אין בעיה להוסיף את זה </w:t>
      </w:r>
      <w:bookmarkStart w:id="895" w:name="_ETM_Q1_3520157"/>
      <w:bookmarkEnd w:id="895"/>
      <w:r>
        <w:rPr>
          <w:rFonts w:hint="cs"/>
          <w:rtl/>
          <w:lang w:eastAsia="he-IL"/>
        </w:rPr>
        <w:t>למעלה אבל זה מופיע בחוק.</w:t>
      </w:r>
    </w:p>
    <w:p w:rsidR="002B0D20" w:rsidRDefault="002B0D20" w:rsidP="002B0D20">
      <w:pPr>
        <w:rPr>
          <w:rtl/>
          <w:lang w:eastAsia="he-IL"/>
        </w:rPr>
      </w:pPr>
      <w:bookmarkStart w:id="896" w:name="_ETM_Q1_3523980"/>
      <w:bookmarkEnd w:id="896"/>
    </w:p>
    <w:p w:rsidR="002B0D20" w:rsidRDefault="002B0D20" w:rsidP="002B0D20">
      <w:pPr>
        <w:pStyle w:val="af9"/>
        <w:keepNext/>
        <w:rPr>
          <w:rtl/>
          <w:lang w:eastAsia="he-IL"/>
        </w:rPr>
      </w:pPr>
      <w:bookmarkStart w:id="897" w:name="_ETM_Q1_3517737"/>
      <w:bookmarkStart w:id="898" w:name="_ETM_Q1_3519001"/>
      <w:bookmarkEnd w:id="897"/>
      <w:bookmarkEnd w:id="898"/>
      <w:r>
        <w:rPr>
          <w:rtl/>
          <w:lang w:eastAsia="he-IL"/>
        </w:rPr>
        <w:t>צוריאל לביא:</w:t>
      </w:r>
    </w:p>
    <w:p w:rsidR="002B0D20" w:rsidRDefault="002B0D20" w:rsidP="002B0D20">
      <w:pPr>
        <w:pStyle w:val="KeepWithNext"/>
        <w:rPr>
          <w:rtl/>
          <w:lang w:eastAsia="he-IL"/>
        </w:rPr>
      </w:pPr>
    </w:p>
    <w:p w:rsidR="002B0D20" w:rsidRDefault="002B0D20" w:rsidP="002B0D20">
      <w:pPr>
        <w:rPr>
          <w:rtl/>
          <w:lang w:eastAsia="he-IL"/>
        </w:rPr>
      </w:pPr>
      <w:r>
        <w:rPr>
          <w:rFonts w:hint="cs"/>
          <w:rtl/>
          <w:lang w:eastAsia="he-IL"/>
        </w:rPr>
        <w:t>זה לא מופיע בחוק.</w:t>
      </w:r>
    </w:p>
    <w:p w:rsidR="002B0D20" w:rsidRDefault="002B0D20" w:rsidP="002B0D20">
      <w:pPr>
        <w:rPr>
          <w:rtl/>
          <w:lang w:eastAsia="he-IL"/>
        </w:rPr>
      </w:pPr>
    </w:p>
    <w:p w:rsidR="002B0D20" w:rsidRDefault="002B0D20" w:rsidP="002B0D20">
      <w:pPr>
        <w:pStyle w:val="a4"/>
        <w:keepNext/>
        <w:rPr>
          <w:rtl/>
        </w:rPr>
      </w:pPr>
      <w:bookmarkStart w:id="899" w:name="_ETM_Q1_3526043"/>
      <w:bookmarkStart w:id="900" w:name="_ETM_Q1_3527354"/>
      <w:bookmarkStart w:id="901" w:name="_ETM_Q1_3539642"/>
      <w:bookmarkEnd w:id="899"/>
      <w:bookmarkEnd w:id="900"/>
      <w:bookmarkEnd w:id="901"/>
      <w:r>
        <w:rPr>
          <w:rtl/>
        </w:rPr>
        <w:t>חיים ילין (יש עתיד):</w:t>
      </w:r>
    </w:p>
    <w:p w:rsidR="002B0D20" w:rsidRDefault="002B0D20" w:rsidP="002B0D20">
      <w:pPr>
        <w:pStyle w:val="KeepWithNext"/>
        <w:rPr>
          <w:rtl/>
          <w:lang w:eastAsia="he-IL"/>
        </w:rPr>
      </w:pPr>
    </w:p>
    <w:p w:rsidR="002B0D20" w:rsidRDefault="002B0D20" w:rsidP="002B0D20">
      <w:pPr>
        <w:rPr>
          <w:rtl/>
          <w:lang w:eastAsia="he-IL"/>
        </w:rPr>
      </w:pPr>
      <w:r>
        <w:rPr>
          <w:rFonts w:hint="cs"/>
          <w:rtl/>
          <w:lang w:eastAsia="he-IL"/>
        </w:rPr>
        <w:t xml:space="preserve">גפני, זה מופיע </w:t>
      </w:r>
      <w:bookmarkStart w:id="902" w:name="_ETM_Q1_3538332"/>
      <w:bookmarkEnd w:id="902"/>
      <w:r>
        <w:rPr>
          <w:rFonts w:hint="cs"/>
          <w:rtl/>
          <w:lang w:eastAsia="he-IL"/>
        </w:rPr>
        <w:t>בסעיף 3, בדברי ההסבר.</w:t>
      </w:r>
    </w:p>
    <w:p w:rsidR="002B0D20" w:rsidRDefault="002B0D20" w:rsidP="002B0D20">
      <w:pPr>
        <w:rPr>
          <w:rtl/>
          <w:lang w:eastAsia="he-IL"/>
        </w:rPr>
      </w:pPr>
    </w:p>
    <w:p w:rsidR="002B0D20" w:rsidRDefault="002B0D20" w:rsidP="002B0D20">
      <w:pPr>
        <w:pStyle w:val="af6"/>
        <w:keepNext/>
        <w:rPr>
          <w:rtl/>
        </w:rPr>
      </w:pPr>
      <w:bookmarkStart w:id="903" w:name="_ETM_Q1_3540703"/>
      <w:bookmarkEnd w:id="903"/>
      <w:r>
        <w:rPr>
          <w:rtl/>
        </w:rPr>
        <w:t>היו"ר משה גפני:</w:t>
      </w:r>
    </w:p>
    <w:p w:rsidR="002B0D20" w:rsidRDefault="002B0D20" w:rsidP="002B0D20">
      <w:pPr>
        <w:pStyle w:val="KeepWithNext"/>
        <w:rPr>
          <w:rtl/>
          <w:lang w:eastAsia="he-IL"/>
        </w:rPr>
      </w:pPr>
      <w:bookmarkStart w:id="904" w:name="_ETM_Q1_3572620"/>
      <w:bookmarkEnd w:id="904"/>
    </w:p>
    <w:p w:rsidR="00403523" w:rsidRDefault="00403523" w:rsidP="00403523">
      <w:pPr>
        <w:rPr>
          <w:rtl/>
          <w:lang w:eastAsia="he-IL"/>
        </w:rPr>
      </w:pPr>
      <w:r>
        <w:rPr>
          <w:rFonts w:hint="cs"/>
          <w:rtl/>
          <w:lang w:eastAsia="he-IL"/>
        </w:rPr>
        <w:t xml:space="preserve">אני לא רואה מניעה. צביקה, אני אומר </w:t>
      </w:r>
      <w:bookmarkStart w:id="905" w:name="_ETM_Q1_3576331"/>
      <w:bookmarkEnd w:id="905"/>
      <w:r>
        <w:rPr>
          <w:rFonts w:hint="cs"/>
          <w:rtl/>
          <w:lang w:eastAsia="he-IL"/>
        </w:rPr>
        <w:t>למשרדי</w:t>
      </w:r>
      <w:r w:rsidR="006D68E5">
        <w:rPr>
          <w:rFonts w:hint="cs"/>
          <w:rtl/>
          <w:lang w:eastAsia="he-IL"/>
        </w:rPr>
        <w:t xml:space="preserve"> </w:t>
      </w:r>
      <w:r>
        <w:rPr>
          <w:rFonts w:hint="cs"/>
          <w:rtl/>
          <w:lang w:eastAsia="he-IL"/>
        </w:rPr>
        <w:t xml:space="preserve">הממשלה ובעיקר למשרד החקלאות. אני לא רואה מניעה </w:t>
      </w:r>
      <w:bookmarkStart w:id="906" w:name="_ETM_Q1_3579869"/>
      <w:bookmarkEnd w:id="906"/>
      <w:r>
        <w:rPr>
          <w:rFonts w:hint="cs"/>
          <w:rtl/>
          <w:lang w:eastAsia="he-IL"/>
        </w:rPr>
        <w:t xml:space="preserve">להכניס את זה. לנסות לשלב את זה בתוך </w:t>
      </w:r>
      <w:bookmarkStart w:id="907" w:name="_ETM_Q1_3583324"/>
      <w:bookmarkEnd w:id="907"/>
      <w:r>
        <w:rPr>
          <w:rFonts w:hint="cs"/>
          <w:rtl/>
          <w:lang w:eastAsia="he-IL"/>
        </w:rPr>
        <w:t xml:space="preserve">המערך אבל אני אתן לכם עד הישיבה הבאה לבדוק את </w:t>
      </w:r>
      <w:bookmarkStart w:id="908" w:name="_ETM_Q1_3586122"/>
      <w:bookmarkEnd w:id="908"/>
      <w:r>
        <w:rPr>
          <w:rFonts w:hint="cs"/>
          <w:rtl/>
          <w:lang w:eastAsia="he-IL"/>
        </w:rPr>
        <w:t>זה. אני רוצה שזה יתווסף.</w:t>
      </w:r>
    </w:p>
    <w:p w:rsidR="00403523" w:rsidRDefault="00403523" w:rsidP="00403523">
      <w:pPr>
        <w:rPr>
          <w:rtl/>
          <w:lang w:eastAsia="he-IL"/>
        </w:rPr>
      </w:pPr>
    </w:p>
    <w:p w:rsidR="00403523" w:rsidRDefault="00403523" w:rsidP="00403523">
      <w:pPr>
        <w:pStyle w:val="af9"/>
        <w:keepNext/>
        <w:rPr>
          <w:rtl/>
          <w:lang w:eastAsia="he-IL"/>
        </w:rPr>
      </w:pPr>
      <w:r>
        <w:rPr>
          <w:rtl/>
          <w:lang w:eastAsia="he-IL"/>
        </w:rPr>
        <w:t>צביקה כהן:</w:t>
      </w:r>
    </w:p>
    <w:p w:rsidR="00403523" w:rsidRDefault="00403523" w:rsidP="00403523">
      <w:pPr>
        <w:pStyle w:val="KeepWithNext"/>
        <w:rPr>
          <w:rtl/>
          <w:lang w:eastAsia="he-IL"/>
        </w:rPr>
      </w:pPr>
    </w:p>
    <w:p w:rsidR="00403523" w:rsidRDefault="00403523" w:rsidP="00403523">
      <w:pPr>
        <w:rPr>
          <w:rtl/>
          <w:lang w:eastAsia="he-IL"/>
        </w:rPr>
      </w:pPr>
      <w:r>
        <w:rPr>
          <w:rFonts w:hint="cs"/>
          <w:rtl/>
          <w:lang w:eastAsia="he-IL"/>
        </w:rPr>
        <w:t xml:space="preserve">גם אני לא רואה מניעה. לא </w:t>
      </w:r>
      <w:bookmarkStart w:id="909" w:name="_ETM_Q1_3589318"/>
      <w:bookmarkEnd w:id="909"/>
      <w:r>
        <w:rPr>
          <w:rFonts w:hint="cs"/>
          <w:rtl/>
          <w:lang w:eastAsia="he-IL"/>
        </w:rPr>
        <w:t>צריך לחכות עד לישיבה הבאה.</w:t>
      </w:r>
    </w:p>
    <w:p w:rsidR="00403523" w:rsidRDefault="00403523" w:rsidP="00403523">
      <w:pPr>
        <w:pStyle w:val="a4"/>
        <w:keepNext/>
        <w:rPr>
          <w:rtl/>
        </w:rPr>
      </w:pPr>
      <w:bookmarkStart w:id="910" w:name="_ETM_Q1_3591156"/>
      <w:bookmarkStart w:id="911" w:name="_ETM_Q1_3592965"/>
      <w:bookmarkEnd w:id="910"/>
      <w:bookmarkEnd w:id="911"/>
      <w:r>
        <w:rPr>
          <w:rtl/>
        </w:rPr>
        <w:t>מיכל בירן (המחנה הציוני):</w:t>
      </w:r>
    </w:p>
    <w:p w:rsidR="00403523" w:rsidRDefault="00403523" w:rsidP="00403523">
      <w:pPr>
        <w:pStyle w:val="KeepWithNext"/>
        <w:rPr>
          <w:rtl/>
          <w:lang w:eastAsia="he-IL"/>
        </w:rPr>
      </w:pPr>
    </w:p>
    <w:p w:rsidR="00403523" w:rsidRDefault="00403523" w:rsidP="00403523">
      <w:pPr>
        <w:rPr>
          <w:rtl/>
          <w:lang w:eastAsia="he-IL"/>
        </w:rPr>
      </w:pPr>
      <w:r>
        <w:rPr>
          <w:rFonts w:hint="cs"/>
          <w:rtl/>
          <w:lang w:eastAsia="he-IL"/>
        </w:rPr>
        <w:t xml:space="preserve">היא אומרת שזאת כאילו תהיה חזרה </w:t>
      </w:r>
      <w:bookmarkStart w:id="912" w:name="_ETM_Q1_3594376"/>
      <w:bookmarkEnd w:id="912"/>
      <w:r>
        <w:rPr>
          <w:rFonts w:hint="cs"/>
          <w:rtl/>
          <w:lang w:eastAsia="he-IL"/>
        </w:rPr>
        <w:t>על הסעיף. אולי צריך לשלב כמה מהמילים וקצת לשחק עם</w:t>
      </w:r>
      <w:bookmarkStart w:id="913" w:name="_ETM_Q1_3597272"/>
      <w:bookmarkEnd w:id="913"/>
      <w:r>
        <w:rPr>
          <w:rFonts w:hint="cs"/>
          <w:rtl/>
          <w:lang w:eastAsia="he-IL"/>
        </w:rPr>
        <w:t xml:space="preserve"> זה.</w:t>
      </w:r>
    </w:p>
    <w:p w:rsidR="00403523" w:rsidRDefault="00403523" w:rsidP="00403523">
      <w:pPr>
        <w:rPr>
          <w:rtl/>
          <w:lang w:eastAsia="he-IL"/>
        </w:rPr>
      </w:pPr>
    </w:p>
    <w:p w:rsidR="00403523" w:rsidRDefault="00403523" w:rsidP="00403523">
      <w:pPr>
        <w:pStyle w:val="af9"/>
        <w:keepNext/>
        <w:rPr>
          <w:rtl/>
          <w:lang w:eastAsia="he-IL"/>
        </w:rPr>
      </w:pPr>
      <w:bookmarkStart w:id="914" w:name="_ETM_Q1_3598087"/>
      <w:bookmarkEnd w:id="914"/>
      <w:r>
        <w:rPr>
          <w:rtl/>
          <w:lang w:eastAsia="he-IL"/>
        </w:rPr>
        <w:t>צביקה כהן:</w:t>
      </w:r>
    </w:p>
    <w:p w:rsidR="00403523" w:rsidRDefault="00403523" w:rsidP="00403523">
      <w:pPr>
        <w:pStyle w:val="KeepWithNext"/>
        <w:rPr>
          <w:rtl/>
          <w:lang w:eastAsia="he-IL"/>
        </w:rPr>
      </w:pPr>
    </w:p>
    <w:p w:rsidR="00403523" w:rsidRDefault="00403523" w:rsidP="00403523">
      <w:pPr>
        <w:rPr>
          <w:rtl/>
          <w:lang w:eastAsia="he-IL"/>
        </w:rPr>
      </w:pPr>
      <w:r>
        <w:rPr>
          <w:rFonts w:hint="cs"/>
          <w:rtl/>
          <w:lang w:eastAsia="he-IL"/>
        </w:rPr>
        <w:t>רק את החלוציות, בלי הביטחון.</w:t>
      </w:r>
    </w:p>
    <w:p w:rsidR="00403523" w:rsidRDefault="00403523" w:rsidP="00403523">
      <w:pPr>
        <w:rPr>
          <w:rtl/>
          <w:lang w:eastAsia="he-IL"/>
        </w:rPr>
      </w:pPr>
    </w:p>
    <w:p w:rsidR="00403523" w:rsidRDefault="00403523" w:rsidP="00403523">
      <w:pPr>
        <w:pStyle w:val="a4"/>
        <w:keepNext/>
        <w:rPr>
          <w:rtl/>
        </w:rPr>
      </w:pPr>
      <w:bookmarkStart w:id="915" w:name="_ETM_Q1_3598217"/>
      <w:bookmarkEnd w:id="915"/>
      <w:r>
        <w:rPr>
          <w:rtl/>
        </w:rPr>
        <w:t>מיכל בירן (המחנה הציוני):</w:t>
      </w:r>
    </w:p>
    <w:p w:rsidR="00403523" w:rsidRDefault="00403523" w:rsidP="00403523">
      <w:pPr>
        <w:pStyle w:val="KeepWithNext"/>
        <w:rPr>
          <w:rtl/>
          <w:lang w:eastAsia="he-IL"/>
        </w:rPr>
      </w:pPr>
    </w:p>
    <w:p w:rsidR="00403523" w:rsidRDefault="00403523" w:rsidP="00403523">
      <w:pPr>
        <w:rPr>
          <w:rtl/>
          <w:lang w:eastAsia="he-IL"/>
        </w:rPr>
      </w:pPr>
      <w:r>
        <w:rPr>
          <w:rFonts w:hint="cs"/>
          <w:rtl/>
          <w:lang w:eastAsia="he-IL"/>
        </w:rPr>
        <w:t>כן.</w:t>
      </w:r>
    </w:p>
    <w:p w:rsidR="00403523" w:rsidRDefault="00403523" w:rsidP="00403523">
      <w:pPr>
        <w:rPr>
          <w:rtl/>
          <w:lang w:eastAsia="he-IL"/>
        </w:rPr>
      </w:pPr>
    </w:p>
    <w:p w:rsidR="00403523" w:rsidRDefault="00403523" w:rsidP="00403523">
      <w:pPr>
        <w:pStyle w:val="af9"/>
        <w:keepNext/>
        <w:rPr>
          <w:rtl/>
          <w:lang w:eastAsia="he-IL"/>
        </w:rPr>
      </w:pPr>
      <w:bookmarkStart w:id="916" w:name="_ETM_Q1_3598972"/>
      <w:bookmarkEnd w:id="916"/>
      <w:r>
        <w:rPr>
          <w:rtl/>
          <w:lang w:eastAsia="he-IL"/>
        </w:rPr>
        <w:t>צביקה כהן:</w:t>
      </w:r>
    </w:p>
    <w:p w:rsidR="00403523" w:rsidRDefault="00403523" w:rsidP="00403523">
      <w:pPr>
        <w:pStyle w:val="KeepWithNext"/>
        <w:rPr>
          <w:rtl/>
          <w:lang w:eastAsia="he-IL"/>
        </w:rPr>
      </w:pPr>
    </w:p>
    <w:p w:rsidR="00403523" w:rsidRDefault="00403523" w:rsidP="00403523">
      <w:pPr>
        <w:rPr>
          <w:rtl/>
          <w:lang w:eastAsia="he-IL"/>
        </w:rPr>
      </w:pPr>
      <w:r>
        <w:rPr>
          <w:rFonts w:hint="cs"/>
          <w:rtl/>
          <w:lang w:eastAsia="he-IL"/>
        </w:rPr>
        <w:t>זאת לא חזרה.</w:t>
      </w:r>
    </w:p>
    <w:p w:rsidR="00403523" w:rsidRDefault="00403523" w:rsidP="00403523">
      <w:pPr>
        <w:rPr>
          <w:rtl/>
          <w:lang w:eastAsia="he-IL"/>
        </w:rPr>
      </w:pPr>
    </w:p>
    <w:p w:rsidR="00403523" w:rsidRDefault="00403523" w:rsidP="00403523">
      <w:pPr>
        <w:pStyle w:val="af9"/>
        <w:keepNext/>
        <w:rPr>
          <w:rtl/>
          <w:lang w:eastAsia="he-IL"/>
        </w:rPr>
      </w:pPr>
      <w:bookmarkStart w:id="917" w:name="_ETM_Q1_3599574"/>
      <w:bookmarkEnd w:id="917"/>
      <w:r>
        <w:rPr>
          <w:rtl/>
          <w:lang w:eastAsia="he-IL"/>
        </w:rPr>
        <w:t>צוריאל לביא:</w:t>
      </w:r>
    </w:p>
    <w:p w:rsidR="00403523" w:rsidRDefault="00403523" w:rsidP="00403523">
      <w:pPr>
        <w:pStyle w:val="KeepWithNext"/>
        <w:rPr>
          <w:rtl/>
          <w:lang w:eastAsia="he-IL"/>
        </w:rPr>
      </w:pPr>
    </w:p>
    <w:p w:rsidR="00403523" w:rsidRDefault="00403523" w:rsidP="00403523">
      <w:pPr>
        <w:rPr>
          <w:rtl/>
          <w:lang w:eastAsia="he-IL"/>
        </w:rPr>
      </w:pPr>
      <w:r>
        <w:rPr>
          <w:rFonts w:hint="cs"/>
          <w:rtl/>
          <w:lang w:eastAsia="he-IL"/>
        </w:rPr>
        <w:t xml:space="preserve">זאת לא </w:t>
      </w:r>
      <w:bookmarkStart w:id="918" w:name="_ETM_Q1_3599408"/>
      <w:bookmarkEnd w:id="918"/>
      <w:r>
        <w:rPr>
          <w:rFonts w:hint="cs"/>
          <w:rtl/>
          <w:lang w:eastAsia="he-IL"/>
        </w:rPr>
        <w:t>חזרה.</w:t>
      </w:r>
    </w:p>
    <w:p w:rsidR="00403523" w:rsidRDefault="00403523" w:rsidP="00403523">
      <w:pPr>
        <w:rPr>
          <w:rtl/>
          <w:lang w:eastAsia="he-IL"/>
        </w:rPr>
      </w:pPr>
    </w:p>
    <w:p w:rsidR="00403523" w:rsidRDefault="00403523" w:rsidP="00403523">
      <w:pPr>
        <w:pStyle w:val="a4"/>
        <w:keepNext/>
        <w:rPr>
          <w:rtl/>
        </w:rPr>
      </w:pPr>
      <w:r>
        <w:rPr>
          <w:rtl/>
        </w:rPr>
        <w:t>קריאה:</w:t>
      </w:r>
    </w:p>
    <w:p w:rsidR="00403523" w:rsidRDefault="00403523" w:rsidP="00403523">
      <w:pPr>
        <w:pStyle w:val="KeepWithNext"/>
        <w:rPr>
          <w:rtl/>
          <w:lang w:eastAsia="he-IL"/>
        </w:rPr>
      </w:pPr>
    </w:p>
    <w:p w:rsidR="00403523" w:rsidRDefault="00403523" w:rsidP="00403523">
      <w:pPr>
        <w:rPr>
          <w:rtl/>
          <w:lang w:eastAsia="he-IL"/>
        </w:rPr>
      </w:pPr>
      <w:r>
        <w:rPr>
          <w:rFonts w:hint="cs"/>
          <w:rtl/>
          <w:lang w:eastAsia="he-IL"/>
        </w:rPr>
        <w:t>אלה שני דברים שונים. זאת לא חזקה.</w:t>
      </w:r>
    </w:p>
    <w:p w:rsidR="00403523" w:rsidRDefault="00403523" w:rsidP="00403523">
      <w:pPr>
        <w:rPr>
          <w:rtl/>
          <w:lang w:eastAsia="he-IL"/>
        </w:rPr>
      </w:pPr>
    </w:p>
    <w:p w:rsidR="00403523" w:rsidRDefault="00403523" w:rsidP="00403523">
      <w:pPr>
        <w:pStyle w:val="af6"/>
        <w:keepNext/>
        <w:rPr>
          <w:rtl/>
        </w:rPr>
      </w:pPr>
      <w:bookmarkStart w:id="919" w:name="_ETM_Q1_3601951"/>
      <w:bookmarkStart w:id="920" w:name="_ETM_Q1_3609377"/>
      <w:bookmarkEnd w:id="919"/>
      <w:bookmarkEnd w:id="920"/>
      <w:r>
        <w:rPr>
          <w:rtl/>
        </w:rPr>
        <w:t>היו"ר משה גפני:</w:t>
      </w:r>
    </w:p>
    <w:p w:rsidR="00403523" w:rsidRDefault="00403523" w:rsidP="00403523">
      <w:pPr>
        <w:pStyle w:val="KeepWithNext"/>
        <w:rPr>
          <w:rtl/>
          <w:lang w:eastAsia="he-IL"/>
        </w:rPr>
      </w:pPr>
    </w:p>
    <w:p w:rsidR="00403523" w:rsidRDefault="00403523" w:rsidP="00403523">
      <w:pPr>
        <w:rPr>
          <w:rtl/>
          <w:lang w:eastAsia="he-IL"/>
        </w:rPr>
      </w:pPr>
      <w:r>
        <w:rPr>
          <w:rFonts w:hint="cs"/>
          <w:rtl/>
          <w:lang w:eastAsia="he-IL"/>
        </w:rPr>
        <w:t xml:space="preserve">תודה. אם אתה רוצה </w:t>
      </w:r>
      <w:bookmarkStart w:id="921" w:name="_ETM_Q1_3610591"/>
      <w:bookmarkEnd w:id="921"/>
      <w:r>
        <w:rPr>
          <w:rFonts w:hint="cs"/>
          <w:rtl/>
          <w:lang w:eastAsia="he-IL"/>
        </w:rPr>
        <w:t xml:space="preserve">להיבחר לכנסת, אתה צריך לעבור פריימריס או ללכת למפלגה שהראש </w:t>
      </w:r>
      <w:bookmarkStart w:id="922" w:name="_ETM_Q1_3614217"/>
      <w:bookmarkEnd w:id="922"/>
      <w:r>
        <w:rPr>
          <w:rFonts w:hint="cs"/>
          <w:rtl/>
          <w:lang w:eastAsia="he-IL"/>
        </w:rPr>
        <w:t xml:space="preserve">שלה ממנה את חברי הכנסת או לבוא אלינו למועצת גדולי התורה. </w:t>
      </w:r>
    </w:p>
    <w:p w:rsidR="00403523" w:rsidRDefault="00403523" w:rsidP="00403523">
      <w:pPr>
        <w:rPr>
          <w:rtl/>
          <w:lang w:eastAsia="he-IL"/>
        </w:rPr>
      </w:pPr>
    </w:p>
    <w:p w:rsidR="00403523" w:rsidRDefault="00403523" w:rsidP="00403523">
      <w:pPr>
        <w:pStyle w:val="a4"/>
        <w:keepNext/>
        <w:rPr>
          <w:rtl/>
        </w:rPr>
      </w:pPr>
      <w:bookmarkStart w:id="923" w:name="_ETM_Q1_3619723"/>
      <w:bookmarkStart w:id="924" w:name="_ETM_Q1_3621440"/>
      <w:bookmarkEnd w:id="923"/>
      <w:bookmarkEnd w:id="924"/>
      <w:r>
        <w:rPr>
          <w:rtl/>
        </w:rPr>
        <w:t>איתן ברושי (המחנה הציוני):</w:t>
      </w:r>
    </w:p>
    <w:p w:rsidR="00403523" w:rsidRDefault="00403523" w:rsidP="00403523">
      <w:pPr>
        <w:pStyle w:val="KeepWithNext"/>
        <w:rPr>
          <w:rtl/>
          <w:lang w:eastAsia="he-IL"/>
        </w:rPr>
      </w:pPr>
    </w:p>
    <w:p w:rsidR="00403523" w:rsidRDefault="00403523" w:rsidP="00403523">
      <w:pPr>
        <w:rPr>
          <w:rtl/>
          <w:lang w:eastAsia="he-IL"/>
        </w:rPr>
      </w:pPr>
      <w:r>
        <w:rPr>
          <w:rFonts w:hint="cs"/>
          <w:rtl/>
          <w:lang w:eastAsia="he-IL"/>
        </w:rPr>
        <w:t xml:space="preserve">אי אפשר ששני בני הזוג יהיו בכנסת. הוא בעלה </w:t>
      </w:r>
      <w:bookmarkStart w:id="925" w:name="_ETM_Q1_3623661"/>
      <w:bookmarkEnd w:id="925"/>
      <w:r>
        <w:rPr>
          <w:rFonts w:hint="cs"/>
          <w:rtl/>
          <w:lang w:eastAsia="he-IL"/>
        </w:rPr>
        <w:t>של עליזה לביא.</w:t>
      </w:r>
    </w:p>
    <w:p w:rsidR="00403523" w:rsidRDefault="00403523" w:rsidP="00403523">
      <w:pPr>
        <w:rPr>
          <w:rtl/>
          <w:lang w:eastAsia="he-IL"/>
        </w:rPr>
      </w:pPr>
    </w:p>
    <w:p w:rsidR="00403523" w:rsidRDefault="00403523" w:rsidP="00403523">
      <w:pPr>
        <w:pStyle w:val="af6"/>
        <w:keepNext/>
        <w:rPr>
          <w:rtl/>
        </w:rPr>
      </w:pPr>
      <w:bookmarkStart w:id="926" w:name="_ETM_Q1_3625856"/>
      <w:bookmarkStart w:id="927" w:name="_ETM_Q1_3629398"/>
      <w:bookmarkEnd w:id="926"/>
      <w:bookmarkEnd w:id="927"/>
      <w:r>
        <w:rPr>
          <w:rtl/>
        </w:rPr>
        <w:t>היו"ר משה גפני:</w:t>
      </w:r>
    </w:p>
    <w:p w:rsidR="00403523" w:rsidRDefault="00403523" w:rsidP="00403523">
      <w:pPr>
        <w:pStyle w:val="KeepWithNext"/>
        <w:rPr>
          <w:rtl/>
          <w:lang w:eastAsia="he-IL"/>
        </w:rPr>
      </w:pPr>
    </w:p>
    <w:p w:rsidR="00403523" w:rsidRDefault="00403523" w:rsidP="00403523">
      <w:pPr>
        <w:rPr>
          <w:rtl/>
          <w:lang w:eastAsia="he-IL"/>
        </w:rPr>
      </w:pPr>
      <w:r>
        <w:rPr>
          <w:rFonts w:hint="cs"/>
          <w:rtl/>
          <w:lang w:eastAsia="he-IL"/>
        </w:rPr>
        <w:t>אני מתנצל.</w:t>
      </w:r>
      <w:r w:rsidR="006D68E5">
        <w:rPr>
          <w:rFonts w:hint="cs"/>
          <w:rtl/>
          <w:lang w:eastAsia="he-IL"/>
        </w:rPr>
        <w:t xml:space="preserve"> </w:t>
      </w:r>
      <w:r>
        <w:rPr>
          <w:rFonts w:hint="cs"/>
          <w:rtl/>
          <w:lang w:eastAsia="he-IL"/>
        </w:rPr>
        <w:t>קיבלנו את הערתך. אני מבקש</w:t>
      </w:r>
      <w:bookmarkStart w:id="928" w:name="_ETM_Q1_3636569"/>
      <w:bookmarkEnd w:id="928"/>
      <w:r>
        <w:rPr>
          <w:rFonts w:hint="cs"/>
          <w:rtl/>
          <w:lang w:eastAsia="he-IL"/>
        </w:rPr>
        <w:t xml:space="preserve"> שתגיד את זה לעליזה ואני מבקש מהיועצת המשפטית של הוועדה </w:t>
      </w:r>
      <w:bookmarkStart w:id="929" w:name="_ETM_Q1_3643181"/>
      <w:bookmarkEnd w:id="929"/>
      <w:r>
        <w:rPr>
          <w:rFonts w:hint="cs"/>
          <w:rtl/>
          <w:lang w:eastAsia="he-IL"/>
        </w:rPr>
        <w:t xml:space="preserve">לנסח את זה באופן כזה שלא תהיה כפילות אלא שהנושא עצמו יהיה. אם זה לא נמצא, לשלב </w:t>
      </w:r>
      <w:bookmarkStart w:id="930" w:name="_ETM_Q1_3653219"/>
      <w:bookmarkEnd w:id="930"/>
      <w:r>
        <w:rPr>
          <w:rFonts w:hint="cs"/>
          <w:rtl/>
          <w:lang w:eastAsia="he-IL"/>
        </w:rPr>
        <w:t xml:space="preserve">את זה. הוא צודק בהערה הזאת. הממשלה מקבלת את </w:t>
      </w:r>
      <w:bookmarkStart w:id="931" w:name="_ETM_Q1_3656769"/>
      <w:bookmarkEnd w:id="931"/>
      <w:r>
        <w:rPr>
          <w:rFonts w:hint="cs"/>
          <w:rtl/>
          <w:lang w:eastAsia="he-IL"/>
        </w:rPr>
        <w:t>זה. בבקשה תנסחי את זה באופן כזה שזה יהיה בפנים.</w:t>
      </w:r>
    </w:p>
    <w:p w:rsidR="00403523" w:rsidRDefault="00403523" w:rsidP="00403523">
      <w:pPr>
        <w:rPr>
          <w:rtl/>
          <w:lang w:eastAsia="he-IL"/>
        </w:rPr>
      </w:pPr>
    </w:p>
    <w:p w:rsidR="002B0D20" w:rsidRDefault="002B0D20" w:rsidP="002B0D20">
      <w:pPr>
        <w:pStyle w:val="af9"/>
        <w:keepNext/>
        <w:rPr>
          <w:rtl/>
          <w:lang w:eastAsia="he-IL"/>
        </w:rPr>
      </w:pPr>
      <w:bookmarkStart w:id="932" w:name="_ETM_Q1_3659988"/>
      <w:bookmarkStart w:id="933" w:name="_ETM_Q1_3660278"/>
      <w:bookmarkStart w:id="934" w:name="_ETM_Q1_3601682"/>
      <w:bookmarkStart w:id="935" w:name="_ETM_Q1_3524564"/>
      <w:bookmarkStart w:id="936" w:name="_ETM_Q1_3481739"/>
      <w:bookmarkStart w:id="937" w:name="_ETM_Q1_3448652"/>
      <w:bookmarkStart w:id="938" w:name="_ETM_Q1_3396716"/>
      <w:bookmarkEnd w:id="932"/>
      <w:bookmarkEnd w:id="933"/>
      <w:bookmarkEnd w:id="934"/>
      <w:bookmarkEnd w:id="935"/>
      <w:bookmarkEnd w:id="936"/>
      <w:bookmarkEnd w:id="937"/>
      <w:bookmarkEnd w:id="938"/>
      <w:r>
        <w:rPr>
          <w:rtl/>
          <w:lang w:eastAsia="he-IL"/>
        </w:rPr>
        <w:t>אפרת אביאני:</w:t>
      </w:r>
    </w:p>
    <w:p w:rsidR="002B0D20" w:rsidRDefault="002B0D20" w:rsidP="002B0D20">
      <w:pPr>
        <w:pStyle w:val="KeepWithNext"/>
        <w:rPr>
          <w:rtl/>
          <w:lang w:eastAsia="he-IL"/>
        </w:rPr>
      </w:pPr>
    </w:p>
    <w:p w:rsidR="002B0D20" w:rsidRDefault="002B0D20" w:rsidP="002B0D20">
      <w:pPr>
        <w:pStyle w:val="aff"/>
        <w:numPr>
          <w:ilvl w:val="0"/>
          <w:numId w:val="4"/>
        </w:numPr>
        <w:rPr>
          <w:rtl/>
          <w:lang w:eastAsia="he-IL"/>
        </w:rPr>
      </w:pPr>
      <w:r>
        <w:rPr>
          <w:rFonts w:hint="cs"/>
          <w:rtl/>
          <w:lang w:eastAsia="he-IL"/>
        </w:rPr>
        <w:t>תיקון סעיף 3</w:t>
      </w:r>
    </w:p>
    <w:p w:rsidR="000448C6" w:rsidRDefault="000448C6" w:rsidP="000448C6">
      <w:pPr>
        <w:rPr>
          <w:rtl/>
          <w:lang w:eastAsia="he-IL"/>
        </w:rPr>
      </w:pPr>
    </w:p>
    <w:p w:rsidR="002B0D20" w:rsidRDefault="002B0D20" w:rsidP="00403523">
      <w:pPr>
        <w:ind w:left="1080" w:firstLine="0"/>
        <w:rPr>
          <w:rtl/>
          <w:lang w:eastAsia="he-IL"/>
        </w:rPr>
      </w:pPr>
      <w:bookmarkStart w:id="939" w:name="_ETM_Q1_3406083"/>
      <w:bookmarkEnd w:id="939"/>
      <w:r>
        <w:rPr>
          <w:rFonts w:hint="cs"/>
          <w:rtl/>
          <w:lang w:eastAsia="he-IL"/>
        </w:rPr>
        <w:t xml:space="preserve">בסעיף 3 לחוק העיקרי, </w:t>
      </w:r>
      <w:bookmarkStart w:id="940" w:name="_ETM_Q1_3407829"/>
      <w:bookmarkEnd w:id="940"/>
      <w:r>
        <w:rPr>
          <w:rFonts w:hint="cs"/>
          <w:rtl/>
          <w:lang w:eastAsia="he-IL"/>
        </w:rPr>
        <w:t xml:space="preserve">במקום "ושר החקלאות" יבוא "והשר" והסיפה החל במילים "והם יקבעו" </w:t>
      </w:r>
      <w:bookmarkStart w:id="941" w:name="_ETM_Q1_3407234"/>
      <w:bookmarkEnd w:id="941"/>
      <w:r>
        <w:rPr>
          <w:rtl/>
          <w:lang w:eastAsia="he-IL"/>
        </w:rPr>
        <w:t>–</w:t>
      </w:r>
      <w:r>
        <w:rPr>
          <w:rFonts w:hint="cs"/>
          <w:rtl/>
          <w:lang w:eastAsia="he-IL"/>
        </w:rPr>
        <w:t xml:space="preserve"> תימחק.</w:t>
      </w:r>
    </w:p>
    <w:p w:rsidR="00403523" w:rsidRDefault="00403523" w:rsidP="00403523">
      <w:pPr>
        <w:rPr>
          <w:rtl/>
          <w:lang w:eastAsia="he-IL"/>
        </w:rPr>
      </w:pPr>
      <w:bookmarkStart w:id="942" w:name="_ETM_Q1_3670579"/>
      <w:bookmarkEnd w:id="942"/>
    </w:p>
    <w:p w:rsidR="00403523" w:rsidRDefault="00403523" w:rsidP="00403523">
      <w:pPr>
        <w:rPr>
          <w:rtl/>
          <w:lang w:eastAsia="he-IL"/>
        </w:rPr>
      </w:pPr>
      <w:bookmarkStart w:id="943" w:name="_ETM_Q1_3670313"/>
      <w:bookmarkEnd w:id="943"/>
      <w:r>
        <w:rPr>
          <w:rFonts w:hint="cs"/>
          <w:rtl/>
          <w:lang w:eastAsia="he-IL"/>
        </w:rPr>
        <w:t xml:space="preserve">זה תיקון של סעיף 3 המקורי שאומר ששר האוצר </w:t>
      </w:r>
      <w:bookmarkStart w:id="944" w:name="_ETM_Q1_3674000"/>
      <w:bookmarkEnd w:id="944"/>
      <w:r>
        <w:rPr>
          <w:rFonts w:hint="cs"/>
          <w:rtl/>
          <w:lang w:eastAsia="he-IL"/>
        </w:rPr>
        <w:t>ושר החקלאות, ביחד השרים, ממונים על ביצוע החוק והם יקבעו כללים להגשמת מטרתו והכללים יפורסמו ברבים. את החלק של ה</w:t>
      </w:r>
      <w:bookmarkStart w:id="945" w:name="_ETM_Q1_3680862"/>
      <w:bookmarkEnd w:id="945"/>
      <w:r>
        <w:rPr>
          <w:rFonts w:hint="cs"/>
          <w:rtl/>
          <w:lang w:eastAsia="he-IL"/>
        </w:rPr>
        <w:t xml:space="preserve">כללים אנחנו מוחקים. זה לא משהו שמשתמשים בו. אנחנו </w:t>
      </w:r>
      <w:bookmarkStart w:id="946" w:name="_ETM_Q1_3686087"/>
      <w:bookmarkEnd w:id="946"/>
      <w:r>
        <w:rPr>
          <w:rFonts w:hint="cs"/>
          <w:rtl/>
          <w:lang w:eastAsia="he-IL"/>
        </w:rPr>
        <w:t xml:space="preserve">קוראים לשר החקלאות "השר" ולכן יש כאן איזה תיקון נוסח </w:t>
      </w:r>
      <w:bookmarkStart w:id="947" w:name="_ETM_Q1_3692440"/>
      <w:bookmarkEnd w:id="947"/>
      <w:r>
        <w:rPr>
          <w:rFonts w:hint="cs"/>
          <w:rtl/>
          <w:lang w:eastAsia="he-IL"/>
        </w:rPr>
        <w:t>טכני.</w:t>
      </w:r>
    </w:p>
    <w:p w:rsidR="00403523" w:rsidRDefault="00403523" w:rsidP="00403523">
      <w:pPr>
        <w:rPr>
          <w:rtl/>
          <w:lang w:eastAsia="he-IL"/>
        </w:rPr>
      </w:pPr>
    </w:p>
    <w:p w:rsidR="00403523" w:rsidRDefault="00403523" w:rsidP="00403523">
      <w:pPr>
        <w:pStyle w:val="a4"/>
        <w:keepNext/>
        <w:rPr>
          <w:rtl/>
        </w:rPr>
      </w:pPr>
      <w:bookmarkStart w:id="948" w:name="_ETM_Q1_3692383"/>
      <w:bookmarkEnd w:id="948"/>
      <w:r>
        <w:rPr>
          <w:rtl/>
        </w:rPr>
        <w:t>איתן ברושי (המחנה הציוני):</w:t>
      </w:r>
    </w:p>
    <w:p w:rsidR="00403523" w:rsidRDefault="00403523" w:rsidP="00403523">
      <w:pPr>
        <w:pStyle w:val="KeepWithNext"/>
        <w:rPr>
          <w:rtl/>
          <w:lang w:eastAsia="he-IL"/>
        </w:rPr>
      </w:pPr>
    </w:p>
    <w:p w:rsidR="00403523" w:rsidRDefault="00403523" w:rsidP="00403523">
      <w:pPr>
        <w:rPr>
          <w:rtl/>
          <w:lang w:eastAsia="he-IL"/>
        </w:rPr>
      </w:pPr>
      <w:r>
        <w:rPr>
          <w:rFonts w:hint="cs"/>
          <w:rtl/>
          <w:lang w:eastAsia="he-IL"/>
        </w:rPr>
        <w:t>זה כך כי לא ברור אם בעתיד יהיה משרד חקלאות?</w:t>
      </w:r>
    </w:p>
    <w:p w:rsidR="00403523" w:rsidRDefault="00403523" w:rsidP="00403523">
      <w:pPr>
        <w:rPr>
          <w:rtl/>
          <w:lang w:eastAsia="he-IL"/>
        </w:rPr>
      </w:pPr>
    </w:p>
    <w:p w:rsidR="00403523" w:rsidRDefault="00403523" w:rsidP="00403523">
      <w:pPr>
        <w:pStyle w:val="af9"/>
        <w:keepNext/>
        <w:rPr>
          <w:rtl/>
          <w:lang w:eastAsia="he-IL"/>
        </w:rPr>
      </w:pPr>
      <w:bookmarkStart w:id="949" w:name="_ETM_Q1_3700339"/>
      <w:bookmarkStart w:id="950" w:name="_ETM_Q1_3701185"/>
      <w:bookmarkEnd w:id="949"/>
      <w:bookmarkEnd w:id="950"/>
      <w:r>
        <w:rPr>
          <w:rtl/>
          <w:lang w:eastAsia="he-IL"/>
        </w:rPr>
        <w:t>אפרת אביאני:</w:t>
      </w:r>
    </w:p>
    <w:p w:rsidR="00403523" w:rsidRDefault="00403523" w:rsidP="00403523">
      <w:pPr>
        <w:pStyle w:val="KeepWithNext"/>
        <w:rPr>
          <w:rtl/>
          <w:lang w:eastAsia="he-IL"/>
        </w:rPr>
      </w:pPr>
    </w:p>
    <w:p w:rsidR="00403523" w:rsidRDefault="00403523" w:rsidP="00403523">
      <w:pPr>
        <w:rPr>
          <w:rtl/>
          <w:lang w:eastAsia="he-IL"/>
        </w:rPr>
      </w:pPr>
      <w:r>
        <w:rPr>
          <w:rFonts w:hint="cs"/>
          <w:rtl/>
          <w:lang w:eastAsia="he-IL"/>
        </w:rPr>
        <w:t xml:space="preserve">לא. </w:t>
      </w:r>
      <w:bookmarkStart w:id="951" w:name="_ETM_Q1_3700778"/>
      <w:bookmarkEnd w:id="951"/>
      <w:r>
        <w:rPr>
          <w:rFonts w:hint="cs"/>
          <w:rtl/>
          <w:lang w:eastAsia="he-IL"/>
        </w:rPr>
        <w:t xml:space="preserve">פשוט השר לעניין החוק הוא שר החקלאות. לא צריך לומר שר האוצר ושר החקלאות אלא צריך לומר שר האוצר והשר. </w:t>
      </w:r>
      <w:bookmarkStart w:id="952" w:name="_ETM_Q1_3707206"/>
      <w:bookmarkEnd w:id="952"/>
    </w:p>
    <w:p w:rsidR="00403523" w:rsidRDefault="00403523" w:rsidP="00403523">
      <w:pPr>
        <w:rPr>
          <w:rtl/>
          <w:lang w:eastAsia="he-IL"/>
        </w:rPr>
      </w:pPr>
    </w:p>
    <w:p w:rsidR="00403523" w:rsidRDefault="00403523" w:rsidP="00403523">
      <w:pPr>
        <w:pStyle w:val="af6"/>
        <w:keepNext/>
        <w:rPr>
          <w:rtl/>
        </w:rPr>
      </w:pPr>
      <w:bookmarkStart w:id="953" w:name="_ETM_Q1_3709166"/>
      <w:bookmarkEnd w:id="953"/>
      <w:r>
        <w:rPr>
          <w:rtl/>
        </w:rPr>
        <w:t>היו"ר משה גפני:</w:t>
      </w:r>
    </w:p>
    <w:p w:rsidR="00403523" w:rsidRDefault="00403523" w:rsidP="00403523">
      <w:pPr>
        <w:pStyle w:val="KeepWithNext"/>
        <w:rPr>
          <w:rtl/>
          <w:lang w:eastAsia="he-IL"/>
        </w:rPr>
      </w:pPr>
    </w:p>
    <w:p w:rsidR="00403523" w:rsidRDefault="00403523" w:rsidP="00403523">
      <w:pPr>
        <w:rPr>
          <w:rtl/>
          <w:lang w:eastAsia="he-IL"/>
        </w:rPr>
      </w:pPr>
      <w:r>
        <w:rPr>
          <w:rFonts w:hint="cs"/>
          <w:rtl/>
          <w:lang w:eastAsia="he-IL"/>
        </w:rPr>
        <w:t>בסדר. אין הערות.</w:t>
      </w:r>
    </w:p>
    <w:p w:rsidR="00403523" w:rsidRDefault="00403523" w:rsidP="00403523">
      <w:pPr>
        <w:rPr>
          <w:rtl/>
          <w:lang w:eastAsia="he-IL"/>
        </w:rPr>
      </w:pPr>
    </w:p>
    <w:p w:rsidR="00403523" w:rsidRDefault="00403523" w:rsidP="00403523">
      <w:pPr>
        <w:pStyle w:val="af9"/>
        <w:keepNext/>
        <w:rPr>
          <w:rtl/>
          <w:lang w:eastAsia="he-IL"/>
        </w:rPr>
      </w:pPr>
      <w:bookmarkStart w:id="954" w:name="_ETM_Q1_3717111"/>
      <w:bookmarkStart w:id="955" w:name="_ETM_Q1_3718544"/>
      <w:bookmarkEnd w:id="954"/>
      <w:bookmarkEnd w:id="955"/>
      <w:r>
        <w:rPr>
          <w:rtl/>
          <w:lang w:eastAsia="he-IL"/>
        </w:rPr>
        <w:t>אפרת אביאני:</w:t>
      </w:r>
    </w:p>
    <w:p w:rsidR="00403523" w:rsidRDefault="00403523" w:rsidP="00403523">
      <w:pPr>
        <w:pStyle w:val="KeepWithNext"/>
        <w:rPr>
          <w:rtl/>
          <w:lang w:eastAsia="he-IL"/>
        </w:rPr>
      </w:pPr>
    </w:p>
    <w:p w:rsidR="00403523" w:rsidRDefault="00403523" w:rsidP="00403523">
      <w:pPr>
        <w:pStyle w:val="aff"/>
        <w:numPr>
          <w:ilvl w:val="0"/>
          <w:numId w:val="4"/>
        </w:numPr>
        <w:rPr>
          <w:rtl/>
          <w:lang w:eastAsia="he-IL"/>
        </w:rPr>
      </w:pPr>
      <w:r>
        <w:rPr>
          <w:rFonts w:hint="cs"/>
          <w:rtl/>
          <w:lang w:eastAsia="he-IL"/>
        </w:rPr>
        <w:t>תיקון סעיף 4</w:t>
      </w:r>
    </w:p>
    <w:p w:rsidR="000448C6" w:rsidRDefault="000448C6" w:rsidP="000448C6">
      <w:pPr>
        <w:rPr>
          <w:rtl/>
          <w:lang w:eastAsia="he-IL"/>
        </w:rPr>
      </w:pPr>
      <w:bookmarkStart w:id="956" w:name="_ETM_Q1_3412830"/>
      <w:bookmarkEnd w:id="956"/>
    </w:p>
    <w:p w:rsidR="00403523" w:rsidRDefault="00403523" w:rsidP="00403523">
      <w:pPr>
        <w:ind w:left="360"/>
        <w:rPr>
          <w:rtl/>
          <w:lang w:eastAsia="he-IL"/>
        </w:rPr>
      </w:pPr>
      <w:bookmarkStart w:id="957" w:name="_ETM_Q1_3720478"/>
      <w:bookmarkEnd w:id="957"/>
      <w:r>
        <w:rPr>
          <w:rFonts w:hint="cs"/>
          <w:rtl/>
          <w:lang w:eastAsia="he-IL"/>
        </w:rPr>
        <w:t xml:space="preserve">בסעיף 4 לחוק העיקרי </w:t>
      </w:r>
      <w:r>
        <w:rPr>
          <w:rtl/>
          <w:lang w:eastAsia="he-IL"/>
        </w:rPr>
        <w:t>–</w:t>
      </w:r>
    </w:p>
    <w:p w:rsidR="00403523" w:rsidRDefault="00403523" w:rsidP="00403523">
      <w:pPr>
        <w:ind w:left="360"/>
        <w:rPr>
          <w:rtl/>
          <w:lang w:eastAsia="he-IL"/>
        </w:rPr>
      </w:pPr>
    </w:p>
    <w:p w:rsidR="00403523" w:rsidRDefault="00403523" w:rsidP="00403523">
      <w:pPr>
        <w:pStyle w:val="aff"/>
        <w:numPr>
          <w:ilvl w:val="0"/>
          <w:numId w:val="7"/>
        </w:numPr>
        <w:rPr>
          <w:rtl/>
          <w:lang w:eastAsia="he-IL"/>
        </w:rPr>
      </w:pPr>
      <w:r>
        <w:rPr>
          <w:rFonts w:hint="cs"/>
          <w:rtl/>
          <w:lang w:eastAsia="he-IL"/>
        </w:rPr>
        <w:t>לפני ההגדרה "יצרן חקלאי" יבוא:</w:t>
      </w:r>
    </w:p>
    <w:p w:rsidR="002B0D20" w:rsidRDefault="002B0D20" w:rsidP="002B0D20">
      <w:pPr>
        <w:ind w:left="360"/>
        <w:rPr>
          <w:rtl/>
          <w:lang w:eastAsia="he-IL"/>
        </w:rPr>
      </w:pPr>
      <w:bookmarkStart w:id="958" w:name="_ETM_Q1_3418808"/>
      <w:bookmarkEnd w:id="958"/>
    </w:p>
    <w:p w:rsidR="00403523" w:rsidRDefault="00403523" w:rsidP="00403523">
      <w:pPr>
        <w:ind w:left="720"/>
        <w:rPr>
          <w:rtl/>
          <w:lang w:eastAsia="he-IL"/>
        </w:rPr>
      </w:pPr>
      <w:r>
        <w:rPr>
          <w:rFonts w:hint="cs"/>
          <w:rtl/>
          <w:lang w:eastAsia="he-IL"/>
        </w:rPr>
        <w:t xml:space="preserve">"אזור פיתוח" </w:t>
      </w:r>
      <w:r>
        <w:rPr>
          <w:rtl/>
          <w:lang w:eastAsia="he-IL"/>
        </w:rPr>
        <w:t>–</w:t>
      </w:r>
      <w:r>
        <w:rPr>
          <w:rFonts w:hint="cs"/>
          <w:rtl/>
          <w:lang w:eastAsia="he-IL"/>
        </w:rPr>
        <w:t xml:space="preserve"> אזור פיתוח א' או אזור פיתוח ב', כפי שנקבע לפי סעיף 24(ב).</w:t>
      </w:r>
    </w:p>
    <w:p w:rsidR="00403523" w:rsidRDefault="00403523" w:rsidP="00403523">
      <w:pPr>
        <w:ind w:left="720"/>
        <w:rPr>
          <w:rtl/>
          <w:lang w:eastAsia="he-IL"/>
        </w:rPr>
      </w:pPr>
    </w:p>
    <w:p w:rsidR="00403523" w:rsidRDefault="00403523" w:rsidP="00403523">
      <w:pPr>
        <w:ind w:left="720"/>
        <w:rPr>
          <w:rtl/>
          <w:lang w:eastAsia="he-IL"/>
        </w:rPr>
      </w:pPr>
      <w:r>
        <w:rPr>
          <w:rFonts w:hint="cs"/>
          <w:rtl/>
          <w:lang w:eastAsia="he-IL"/>
        </w:rPr>
        <w:t xml:space="preserve">"חוק לעידוד השקעות הון" </w:t>
      </w:r>
      <w:r>
        <w:rPr>
          <w:rtl/>
          <w:lang w:eastAsia="he-IL"/>
        </w:rPr>
        <w:t>–</w:t>
      </w:r>
      <w:r>
        <w:rPr>
          <w:rFonts w:hint="cs"/>
          <w:rtl/>
          <w:lang w:eastAsia="he-IL"/>
        </w:rPr>
        <w:t xml:space="preserve"> חוק לעידוד השקעות הון, התשי"ט-1959.</w:t>
      </w:r>
    </w:p>
    <w:p w:rsidR="00403523" w:rsidRDefault="00403523" w:rsidP="00403523">
      <w:pPr>
        <w:ind w:left="720"/>
        <w:rPr>
          <w:rtl/>
          <w:lang w:eastAsia="he-IL"/>
        </w:rPr>
      </w:pPr>
      <w:bookmarkStart w:id="959" w:name="_ETM_Q1_3717800"/>
      <w:bookmarkEnd w:id="959"/>
    </w:p>
    <w:p w:rsidR="00403523" w:rsidRDefault="00403523" w:rsidP="00403523">
      <w:pPr>
        <w:pStyle w:val="aff"/>
        <w:numPr>
          <w:ilvl w:val="0"/>
          <w:numId w:val="7"/>
        </w:numPr>
        <w:rPr>
          <w:rtl/>
          <w:lang w:eastAsia="he-IL"/>
        </w:rPr>
      </w:pPr>
      <w:r>
        <w:rPr>
          <w:rFonts w:hint="cs"/>
          <w:rtl/>
          <w:lang w:eastAsia="he-IL"/>
        </w:rPr>
        <w:t>אחרי ההגדרה "יצרן חקלאי" יבוא:</w:t>
      </w:r>
    </w:p>
    <w:p w:rsidR="000448C6" w:rsidRDefault="000448C6" w:rsidP="000448C6">
      <w:pPr>
        <w:rPr>
          <w:rtl/>
          <w:lang w:eastAsia="he-IL"/>
        </w:rPr>
      </w:pPr>
      <w:bookmarkStart w:id="960" w:name="_ETM_Q1_3143293"/>
      <w:bookmarkEnd w:id="960"/>
    </w:p>
    <w:p w:rsidR="000448C6" w:rsidRDefault="00403523" w:rsidP="00403523">
      <w:pPr>
        <w:ind w:left="720"/>
        <w:rPr>
          <w:rtl/>
          <w:lang w:eastAsia="he-IL"/>
        </w:rPr>
      </w:pPr>
      <w:bookmarkStart w:id="961" w:name="_ETM_Q1_3137408"/>
      <w:bookmarkEnd w:id="961"/>
      <w:r>
        <w:rPr>
          <w:rFonts w:hint="cs"/>
          <w:rtl/>
          <w:lang w:eastAsia="he-IL"/>
        </w:rPr>
        <w:t xml:space="preserve">"המינהלה" </w:t>
      </w:r>
      <w:r>
        <w:rPr>
          <w:rtl/>
          <w:lang w:eastAsia="he-IL"/>
        </w:rPr>
        <w:t>–</w:t>
      </w:r>
      <w:r>
        <w:rPr>
          <w:rFonts w:hint="cs"/>
          <w:rtl/>
          <w:lang w:eastAsia="he-IL"/>
        </w:rPr>
        <w:t xml:space="preserve"> המינהלה להשקעות ה</w:t>
      </w:r>
      <w:r w:rsidR="00A942DD">
        <w:rPr>
          <w:rFonts w:hint="cs"/>
          <w:rtl/>
          <w:lang w:eastAsia="he-IL"/>
        </w:rPr>
        <w:t>ו</w:t>
      </w:r>
      <w:r>
        <w:rPr>
          <w:rFonts w:hint="cs"/>
          <w:rtl/>
          <w:lang w:eastAsia="he-IL"/>
        </w:rPr>
        <w:t>ן בחקלאות, כמשמעותה בסעיף 5.</w:t>
      </w:r>
    </w:p>
    <w:p w:rsidR="00403523" w:rsidRDefault="00403523" w:rsidP="00403523">
      <w:pPr>
        <w:ind w:left="720"/>
        <w:rPr>
          <w:rtl/>
          <w:lang w:eastAsia="he-IL"/>
        </w:rPr>
      </w:pPr>
    </w:p>
    <w:p w:rsidR="00403523" w:rsidRDefault="00403523" w:rsidP="00403523">
      <w:pPr>
        <w:ind w:left="720"/>
        <w:rPr>
          <w:rtl/>
          <w:lang w:eastAsia="he-IL"/>
        </w:rPr>
      </w:pPr>
      <w:r>
        <w:rPr>
          <w:rFonts w:hint="cs"/>
          <w:rtl/>
          <w:lang w:eastAsia="he-IL"/>
        </w:rPr>
        <w:t xml:space="preserve">"המשרד" </w:t>
      </w:r>
      <w:r>
        <w:rPr>
          <w:rtl/>
          <w:lang w:eastAsia="he-IL"/>
        </w:rPr>
        <w:t>–</w:t>
      </w:r>
      <w:r>
        <w:rPr>
          <w:rFonts w:hint="cs"/>
          <w:rtl/>
          <w:lang w:eastAsia="he-IL"/>
        </w:rPr>
        <w:t xml:space="preserve"> משרד החקלאות ופיתוח הכפר".</w:t>
      </w:r>
    </w:p>
    <w:p w:rsidR="00D535BE" w:rsidRDefault="00D535BE" w:rsidP="00D535BE">
      <w:pPr>
        <w:rPr>
          <w:rtl/>
          <w:lang w:eastAsia="he-IL"/>
        </w:rPr>
      </w:pPr>
      <w:bookmarkStart w:id="962" w:name="_ETM_Q1_2987567"/>
      <w:bookmarkEnd w:id="962"/>
    </w:p>
    <w:p w:rsidR="00403523" w:rsidRDefault="00403523" w:rsidP="00403523">
      <w:pPr>
        <w:pStyle w:val="aff"/>
        <w:numPr>
          <w:ilvl w:val="0"/>
          <w:numId w:val="7"/>
        </w:numPr>
        <w:rPr>
          <w:lang w:eastAsia="he-IL"/>
        </w:rPr>
      </w:pPr>
      <w:r>
        <w:rPr>
          <w:rFonts w:hint="cs"/>
          <w:rtl/>
          <w:lang w:eastAsia="he-IL"/>
        </w:rPr>
        <w:t>בהגדרה "תכנית זוטא", במקום הרישה עד המילה "שקלים" יבוא "</w:t>
      </w:r>
      <w:r w:rsidR="00A942DD">
        <w:rPr>
          <w:rFonts w:hint="cs"/>
          <w:rtl/>
          <w:lang w:eastAsia="he-IL"/>
        </w:rPr>
        <w:t>תכנית שהיקף ההשקעה בה אינו ע</w:t>
      </w:r>
      <w:r>
        <w:rPr>
          <w:rFonts w:hint="cs"/>
          <w:rtl/>
          <w:lang w:eastAsia="he-IL"/>
        </w:rPr>
        <w:t xml:space="preserve">ולה על 130,000 </w:t>
      </w:r>
      <w:r w:rsidR="00A942DD">
        <w:rPr>
          <w:rFonts w:hint="cs"/>
          <w:rtl/>
          <w:lang w:eastAsia="he-IL"/>
        </w:rPr>
        <w:t>ש</w:t>
      </w:r>
      <w:r>
        <w:rPr>
          <w:rFonts w:hint="cs"/>
          <w:rtl/>
          <w:lang w:eastAsia="he-IL"/>
        </w:rPr>
        <w:t>קלים חדשים".</w:t>
      </w:r>
    </w:p>
    <w:p w:rsidR="00403523" w:rsidRDefault="00403523" w:rsidP="00403523">
      <w:pPr>
        <w:rPr>
          <w:rtl/>
          <w:lang w:eastAsia="he-IL"/>
        </w:rPr>
      </w:pPr>
    </w:p>
    <w:p w:rsidR="00403523" w:rsidRDefault="00403523" w:rsidP="00403523">
      <w:pPr>
        <w:pStyle w:val="aff"/>
        <w:numPr>
          <w:ilvl w:val="0"/>
          <w:numId w:val="7"/>
        </w:numPr>
        <w:rPr>
          <w:lang w:eastAsia="he-IL"/>
        </w:rPr>
      </w:pPr>
      <w:r>
        <w:rPr>
          <w:rFonts w:hint="cs"/>
          <w:rtl/>
          <w:lang w:eastAsia="he-IL"/>
        </w:rPr>
        <w:t>בהגדרה "מפעל חקלאי", בסופה יבוא "</w:t>
      </w:r>
      <w:r w:rsidR="00A942DD">
        <w:rPr>
          <w:rFonts w:hint="cs"/>
          <w:rtl/>
          <w:lang w:eastAsia="he-IL"/>
        </w:rPr>
        <w:t>ל</w:t>
      </w:r>
      <w:r>
        <w:rPr>
          <w:rFonts w:hint="cs"/>
          <w:rtl/>
          <w:lang w:eastAsia="he-IL"/>
        </w:rPr>
        <w:t>מעט נכסים כאמור המשמשים לפיתוח כהגדרתו בחוק זכות מטפחים של זני צמחים, התשל"ג-1973, או לפעילות בתחום הביוטכנולוגיה כהגדרתה בסעיף 18א לחוק לעידוד השקעות הון".</w:t>
      </w:r>
    </w:p>
    <w:p w:rsidR="00403523" w:rsidRDefault="00403523" w:rsidP="00403523">
      <w:pPr>
        <w:pStyle w:val="aff"/>
        <w:rPr>
          <w:rtl/>
          <w:lang w:eastAsia="he-IL"/>
        </w:rPr>
      </w:pPr>
    </w:p>
    <w:p w:rsidR="00403523" w:rsidRDefault="00403523" w:rsidP="00403523">
      <w:pPr>
        <w:pStyle w:val="aff"/>
        <w:numPr>
          <w:ilvl w:val="0"/>
          <w:numId w:val="7"/>
        </w:numPr>
        <w:rPr>
          <w:rtl/>
          <w:lang w:eastAsia="he-IL"/>
        </w:rPr>
      </w:pPr>
      <w:r>
        <w:rPr>
          <w:rFonts w:hint="cs"/>
          <w:rtl/>
          <w:lang w:eastAsia="he-IL"/>
        </w:rPr>
        <w:t>אחרי ההגדרה "מפעל חקלאי מאושר" יבוא:</w:t>
      </w:r>
    </w:p>
    <w:p w:rsidR="00D535BE" w:rsidRDefault="00D535BE" w:rsidP="00D535BE">
      <w:pPr>
        <w:rPr>
          <w:rtl/>
          <w:lang w:eastAsia="he-IL"/>
        </w:rPr>
      </w:pPr>
    </w:p>
    <w:p w:rsidR="00403523" w:rsidRDefault="00403523" w:rsidP="00403523">
      <w:pPr>
        <w:ind w:left="720"/>
        <w:rPr>
          <w:rtl/>
          <w:lang w:eastAsia="he-IL"/>
        </w:rPr>
      </w:pPr>
      <w:r>
        <w:rPr>
          <w:rFonts w:hint="cs"/>
          <w:rtl/>
          <w:lang w:eastAsia="he-IL"/>
        </w:rPr>
        <w:t xml:space="preserve">"השר" </w:t>
      </w:r>
      <w:r>
        <w:rPr>
          <w:rtl/>
          <w:lang w:eastAsia="he-IL"/>
        </w:rPr>
        <w:t>–</w:t>
      </w:r>
      <w:r>
        <w:rPr>
          <w:rFonts w:hint="cs"/>
          <w:rtl/>
          <w:lang w:eastAsia="he-IL"/>
        </w:rPr>
        <w:t xml:space="preserve"> שר החקלאות ופיתוח הכפר.</w:t>
      </w:r>
    </w:p>
    <w:p w:rsidR="00403523" w:rsidRDefault="00403523" w:rsidP="00403523">
      <w:pPr>
        <w:ind w:left="720"/>
        <w:rPr>
          <w:rtl/>
          <w:lang w:eastAsia="he-IL"/>
        </w:rPr>
      </w:pPr>
    </w:p>
    <w:p w:rsidR="00403523" w:rsidRPr="00D535BE" w:rsidRDefault="00403523" w:rsidP="00403523">
      <w:pPr>
        <w:pStyle w:val="aff"/>
        <w:numPr>
          <w:ilvl w:val="0"/>
          <w:numId w:val="7"/>
        </w:numPr>
        <w:rPr>
          <w:rtl/>
          <w:lang w:eastAsia="he-IL"/>
        </w:rPr>
      </w:pPr>
      <w:r>
        <w:rPr>
          <w:rFonts w:hint="cs"/>
          <w:rtl/>
          <w:lang w:eastAsia="he-IL"/>
        </w:rPr>
        <w:t xml:space="preserve">בהגדרה "תוצרת חקלאית", המילים "המיועדים בעיקרם ליצוא" </w:t>
      </w:r>
      <w:r>
        <w:rPr>
          <w:rtl/>
          <w:lang w:eastAsia="he-IL"/>
        </w:rPr>
        <w:t>–</w:t>
      </w:r>
      <w:r>
        <w:rPr>
          <w:rFonts w:hint="cs"/>
          <w:rtl/>
          <w:lang w:eastAsia="he-IL"/>
        </w:rPr>
        <w:t xml:space="preserve"> יימחקו.</w:t>
      </w:r>
    </w:p>
    <w:p w:rsidR="00D535BE" w:rsidRDefault="00D535BE" w:rsidP="00D535BE">
      <w:pPr>
        <w:rPr>
          <w:rtl/>
          <w:lang w:eastAsia="he-IL"/>
        </w:rPr>
      </w:pPr>
    </w:p>
    <w:p w:rsidR="00D535BE" w:rsidRDefault="00A942DD" w:rsidP="00D535BE">
      <w:pPr>
        <w:rPr>
          <w:rtl/>
          <w:lang w:eastAsia="he-IL"/>
        </w:rPr>
      </w:pPr>
      <w:r>
        <w:rPr>
          <w:rFonts w:hint="cs"/>
          <w:rtl/>
          <w:lang w:eastAsia="he-IL"/>
        </w:rPr>
        <w:t xml:space="preserve">כמו שכתוב בדברי ההסבר, זה בעצם סעיף שמתקן </w:t>
      </w:r>
      <w:bookmarkStart w:id="963" w:name="_ETM_Q1_3782582"/>
      <w:bookmarkEnd w:id="963"/>
      <w:r>
        <w:rPr>
          <w:rFonts w:hint="cs"/>
          <w:rtl/>
          <w:lang w:eastAsia="he-IL"/>
        </w:rPr>
        <w:t xml:space="preserve">כל מיני הגדרות ומדייק אותן ומעדכן אותן. אנחנו מגדירים את </w:t>
      </w:r>
      <w:bookmarkStart w:id="964" w:name="_ETM_Q1_3788673"/>
      <w:bookmarkEnd w:id="964"/>
      <w:r>
        <w:rPr>
          <w:rFonts w:hint="cs"/>
          <w:rtl/>
          <w:lang w:eastAsia="he-IL"/>
        </w:rPr>
        <w:t xml:space="preserve">המינהלה, אנחנו מגדירים את המשרד, אנחנו מגדירים את השר, אנחנו </w:t>
      </w:r>
      <w:bookmarkStart w:id="965" w:name="_ETM_Q1_3792612"/>
      <w:bookmarkEnd w:id="965"/>
      <w:r>
        <w:rPr>
          <w:rFonts w:hint="cs"/>
          <w:rtl/>
          <w:lang w:eastAsia="he-IL"/>
        </w:rPr>
        <w:t xml:space="preserve">מגדירים תכנית זוטא שבעצם אנחנו מעדכנים את ההגדרה לפי הגדרה </w:t>
      </w:r>
      <w:bookmarkStart w:id="966" w:name="_ETM_Q1_3797699"/>
      <w:bookmarkEnd w:id="966"/>
      <w:r>
        <w:rPr>
          <w:rFonts w:hint="cs"/>
          <w:rtl/>
          <w:lang w:eastAsia="he-IL"/>
        </w:rPr>
        <w:t xml:space="preserve">שקיימת היום בתקנות, שזאת תכנית שהיקף ההשקעה בה </w:t>
      </w:r>
      <w:bookmarkStart w:id="967" w:name="_ETM_Q1_3801442"/>
      <w:bookmarkEnd w:id="967"/>
      <w:r>
        <w:rPr>
          <w:rFonts w:hint="cs"/>
          <w:rtl/>
          <w:lang w:eastAsia="he-IL"/>
        </w:rPr>
        <w:t>אינו עולה על 130,000 שקלים חדשים.</w:t>
      </w:r>
    </w:p>
    <w:p w:rsidR="00A942DD" w:rsidRDefault="00A942DD" w:rsidP="00D535BE">
      <w:pPr>
        <w:rPr>
          <w:rtl/>
          <w:lang w:eastAsia="he-IL"/>
        </w:rPr>
      </w:pPr>
    </w:p>
    <w:p w:rsidR="00A942DD" w:rsidRDefault="00A942DD" w:rsidP="00A942DD">
      <w:pPr>
        <w:pStyle w:val="a4"/>
        <w:keepNext/>
        <w:rPr>
          <w:rtl/>
        </w:rPr>
      </w:pPr>
      <w:r>
        <w:rPr>
          <w:rtl/>
        </w:rPr>
        <w:t>שלומית ארליך:</w:t>
      </w:r>
    </w:p>
    <w:p w:rsidR="00A942DD" w:rsidRDefault="00A942DD" w:rsidP="00A942DD">
      <w:pPr>
        <w:pStyle w:val="KeepWithNext"/>
        <w:rPr>
          <w:rtl/>
          <w:lang w:eastAsia="he-IL"/>
        </w:rPr>
      </w:pPr>
    </w:p>
    <w:p w:rsidR="00A942DD" w:rsidRDefault="00A942DD" w:rsidP="00A942DD">
      <w:pPr>
        <w:rPr>
          <w:rtl/>
          <w:lang w:eastAsia="he-IL"/>
        </w:rPr>
      </w:pPr>
      <w:r>
        <w:rPr>
          <w:rFonts w:hint="cs"/>
          <w:rtl/>
          <w:lang w:eastAsia="he-IL"/>
        </w:rPr>
        <w:t>היום זה חצי מיליון שקלים.</w:t>
      </w:r>
    </w:p>
    <w:p w:rsidR="00A942DD" w:rsidRDefault="00A942DD" w:rsidP="00A942DD">
      <w:pPr>
        <w:rPr>
          <w:rtl/>
          <w:lang w:eastAsia="he-IL"/>
        </w:rPr>
      </w:pPr>
    </w:p>
    <w:p w:rsidR="00A942DD" w:rsidRDefault="00A942DD" w:rsidP="00A942DD">
      <w:pPr>
        <w:pStyle w:val="af9"/>
        <w:keepNext/>
        <w:rPr>
          <w:rtl/>
          <w:lang w:eastAsia="he-IL"/>
        </w:rPr>
      </w:pPr>
      <w:bookmarkStart w:id="968" w:name="_ETM_Q1_3804044"/>
      <w:bookmarkStart w:id="969" w:name="_ETM_Q1_3804776"/>
      <w:bookmarkEnd w:id="968"/>
      <w:bookmarkEnd w:id="969"/>
      <w:r>
        <w:rPr>
          <w:rtl/>
          <w:lang w:eastAsia="he-IL"/>
        </w:rPr>
        <w:t>אפרת אביאני:</w:t>
      </w:r>
    </w:p>
    <w:p w:rsidR="00A942DD" w:rsidRDefault="00A942DD" w:rsidP="00A942DD">
      <w:pPr>
        <w:pStyle w:val="KeepWithNext"/>
        <w:rPr>
          <w:rtl/>
          <w:lang w:eastAsia="he-IL"/>
        </w:rPr>
      </w:pPr>
    </w:p>
    <w:p w:rsidR="00A942DD" w:rsidRDefault="00A942DD" w:rsidP="00A942DD">
      <w:pPr>
        <w:rPr>
          <w:rtl/>
          <w:lang w:eastAsia="he-IL"/>
        </w:rPr>
      </w:pPr>
      <w:r>
        <w:rPr>
          <w:rFonts w:hint="cs"/>
          <w:rtl/>
          <w:lang w:eastAsia="he-IL"/>
        </w:rPr>
        <w:t xml:space="preserve">היום </w:t>
      </w:r>
      <w:bookmarkStart w:id="970" w:name="_ETM_Q1_3804345"/>
      <w:bookmarkEnd w:id="970"/>
      <w:r>
        <w:rPr>
          <w:rFonts w:hint="cs"/>
          <w:rtl/>
          <w:lang w:eastAsia="he-IL"/>
        </w:rPr>
        <w:t xml:space="preserve">זה עד חצי מיליון שקלים כאשר השרים רשאים לשנות את </w:t>
      </w:r>
      <w:bookmarkStart w:id="971" w:name="_ETM_Q1_3807853"/>
      <w:bookmarkEnd w:id="971"/>
      <w:r>
        <w:rPr>
          <w:rFonts w:hint="cs"/>
          <w:rtl/>
          <w:lang w:eastAsia="he-IL"/>
        </w:rPr>
        <w:t xml:space="preserve">הסכום הזה בתקנות באישור ועדת הכספים של הכנסת והותקנו תקנות </w:t>
      </w:r>
      <w:bookmarkStart w:id="972" w:name="_ETM_Q1_3810694"/>
      <w:bookmarkEnd w:id="972"/>
      <w:r>
        <w:rPr>
          <w:rFonts w:hint="cs"/>
          <w:rtl/>
          <w:lang w:eastAsia="he-IL"/>
        </w:rPr>
        <w:t>כאלה ונקבע שהסכום הוא 130,000 שקלים.</w:t>
      </w:r>
    </w:p>
    <w:p w:rsidR="00A942DD" w:rsidRDefault="00A942DD" w:rsidP="00A942DD">
      <w:pPr>
        <w:rPr>
          <w:rtl/>
          <w:lang w:eastAsia="he-IL"/>
        </w:rPr>
      </w:pPr>
    </w:p>
    <w:p w:rsidR="00A942DD" w:rsidRDefault="00A942DD" w:rsidP="00A942DD">
      <w:pPr>
        <w:pStyle w:val="a4"/>
        <w:keepNext/>
        <w:rPr>
          <w:rtl/>
        </w:rPr>
      </w:pPr>
      <w:bookmarkStart w:id="973" w:name="_ETM_Q1_3816456"/>
      <w:bookmarkEnd w:id="973"/>
      <w:r>
        <w:rPr>
          <w:rtl/>
        </w:rPr>
        <w:t>שלומית ארליך:</w:t>
      </w:r>
    </w:p>
    <w:p w:rsidR="00A942DD" w:rsidRDefault="00A942DD" w:rsidP="00A942DD">
      <w:pPr>
        <w:pStyle w:val="KeepWithNext"/>
        <w:rPr>
          <w:rtl/>
          <w:lang w:eastAsia="he-IL"/>
        </w:rPr>
      </w:pPr>
    </w:p>
    <w:p w:rsidR="00A942DD" w:rsidRDefault="00A942DD" w:rsidP="00A942DD">
      <w:pPr>
        <w:rPr>
          <w:rtl/>
          <w:lang w:eastAsia="he-IL"/>
        </w:rPr>
      </w:pPr>
      <w:r>
        <w:rPr>
          <w:rFonts w:hint="cs"/>
          <w:rtl/>
          <w:lang w:eastAsia="he-IL"/>
        </w:rPr>
        <w:t>למרות שההסמכה הייתה לחצי מיליון שקלים.</w:t>
      </w:r>
    </w:p>
    <w:p w:rsidR="00A942DD" w:rsidRDefault="00A942DD" w:rsidP="00A942DD">
      <w:pPr>
        <w:rPr>
          <w:rtl/>
          <w:lang w:eastAsia="he-IL"/>
        </w:rPr>
      </w:pPr>
    </w:p>
    <w:p w:rsidR="00A942DD" w:rsidRDefault="00A942DD" w:rsidP="00A942DD">
      <w:pPr>
        <w:pStyle w:val="af9"/>
        <w:keepNext/>
        <w:rPr>
          <w:rtl/>
          <w:lang w:eastAsia="he-IL"/>
        </w:rPr>
      </w:pPr>
      <w:bookmarkStart w:id="974" w:name="_ETM_Q1_3815979"/>
      <w:bookmarkEnd w:id="974"/>
      <w:r>
        <w:rPr>
          <w:rtl/>
          <w:lang w:eastAsia="he-IL"/>
        </w:rPr>
        <w:t>אפרת אביאני:</w:t>
      </w:r>
    </w:p>
    <w:p w:rsidR="00A942DD" w:rsidRDefault="00A942DD" w:rsidP="00A942DD">
      <w:pPr>
        <w:pStyle w:val="KeepWithNext"/>
        <w:rPr>
          <w:rtl/>
          <w:lang w:eastAsia="he-IL"/>
        </w:rPr>
      </w:pPr>
    </w:p>
    <w:p w:rsidR="00A942DD" w:rsidRDefault="00A942DD" w:rsidP="00A942DD">
      <w:pPr>
        <w:rPr>
          <w:rtl/>
          <w:lang w:eastAsia="he-IL"/>
        </w:rPr>
      </w:pPr>
      <w:r>
        <w:rPr>
          <w:rFonts w:hint="cs"/>
          <w:rtl/>
          <w:lang w:eastAsia="he-IL"/>
        </w:rPr>
        <w:t xml:space="preserve">נכון אבל אנחנו לא רואים בזה </w:t>
      </w:r>
      <w:bookmarkStart w:id="975" w:name="_ETM_Q1_3817783"/>
      <w:bookmarkEnd w:id="975"/>
      <w:r>
        <w:rPr>
          <w:rFonts w:hint="cs"/>
          <w:rtl/>
          <w:lang w:eastAsia="he-IL"/>
        </w:rPr>
        <w:t xml:space="preserve">צורך ולכן אנחנו מבקשים לקבוע את הסכום הזה בהגדרה. </w:t>
      </w:r>
    </w:p>
    <w:p w:rsidR="00A942DD" w:rsidRDefault="00A942DD" w:rsidP="00A942DD">
      <w:pPr>
        <w:rPr>
          <w:rtl/>
          <w:lang w:eastAsia="he-IL"/>
        </w:rPr>
      </w:pPr>
      <w:bookmarkStart w:id="976" w:name="_ETM_Q1_3825552"/>
      <w:bookmarkEnd w:id="976"/>
    </w:p>
    <w:p w:rsidR="00A942DD" w:rsidRDefault="00A942DD" w:rsidP="00A942DD">
      <w:pPr>
        <w:rPr>
          <w:rtl/>
          <w:lang w:eastAsia="he-IL"/>
        </w:rPr>
      </w:pPr>
      <w:bookmarkStart w:id="977" w:name="_ETM_Q1_3825786"/>
      <w:bookmarkEnd w:id="977"/>
      <w:r>
        <w:rPr>
          <w:rFonts w:hint="cs"/>
          <w:rtl/>
          <w:lang w:eastAsia="he-IL"/>
        </w:rPr>
        <w:t xml:space="preserve">לגבי </w:t>
      </w:r>
      <w:bookmarkStart w:id="978" w:name="_ETM_Q1_3825209"/>
      <w:bookmarkEnd w:id="978"/>
      <w:r>
        <w:rPr>
          <w:rFonts w:hint="cs"/>
          <w:rtl/>
          <w:lang w:eastAsia="he-IL"/>
        </w:rPr>
        <w:t>מפעל חקלאי, אנחנו דיברנו על כך קצת והזכרנו את</w:t>
      </w:r>
      <w:bookmarkStart w:id="979" w:name="_ETM_Q1_3832196"/>
      <w:bookmarkEnd w:id="979"/>
      <w:r>
        <w:rPr>
          <w:rFonts w:hint="cs"/>
          <w:rtl/>
          <w:lang w:eastAsia="he-IL"/>
        </w:rPr>
        <w:t xml:space="preserve"> זה. אנחנו מחריגים כאן נכסים המשמשים לפיתוח כהגדרתו בחוק זכות מטפחים ופעילות בתחום הביוטכנולוגיה כי אלה בעצם פעילויות שנמצאות </w:t>
      </w:r>
      <w:bookmarkStart w:id="980" w:name="_ETM_Q1_3845349"/>
      <w:bookmarkEnd w:id="980"/>
      <w:r>
        <w:rPr>
          <w:rFonts w:hint="cs"/>
          <w:rtl/>
          <w:lang w:eastAsia="he-IL"/>
        </w:rPr>
        <w:t xml:space="preserve">על התפר בין חקלאות לתעשייה ויכול להיות שיינתנו הטבות לפעילות </w:t>
      </w:r>
      <w:bookmarkStart w:id="981" w:name="_ETM_Q1_3848595"/>
      <w:bookmarkEnd w:id="981"/>
      <w:r>
        <w:rPr>
          <w:rFonts w:hint="cs"/>
          <w:rtl/>
          <w:lang w:eastAsia="he-IL"/>
        </w:rPr>
        <w:t>הזאת מכוח החוק לעידוד השקעות הון בתעשייה ולא בחקלאות.</w:t>
      </w:r>
    </w:p>
    <w:p w:rsidR="00A942DD" w:rsidRDefault="00A942DD" w:rsidP="00A942DD">
      <w:pPr>
        <w:rPr>
          <w:rtl/>
          <w:lang w:eastAsia="he-IL"/>
        </w:rPr>
      </w:pPr>
    </w:p>
    <w:p w:rsidR="00A942DD" w:rsidRDefault="00A942DD" w:rsidP="00A942DD">
      <w:pPr>
        <w:pStyle w:val="a4"/>
        <w:keepNext/>
        <w:rPr>
          <w:rtl/>
        </w:rPr>
      </w:pPr>
      <w:bookmarkStart w:id="982" w:name="_ETM_Q1_3852566"/>
      <w:bookmarkEnd w:id="982"/>
      <w:r>
        <w:rPr>
          <w:rtl/>
        </w:rPr>
        <w:t>מיכל בירן (המחנה הציוני):</w:t>
      </w:r>
    </w:p>
    <w:p w:rsidR="00A942DD" w:rsidRDefault="00A942DD" w:rsidP="00A942DD">
      <w:pPr>
        <w:pStyle w:val="KeepWithNext"/>
        <w:rPr>
          <w:rtl/>
          <w:lang w:eastAsia="he-IL"/>
        </w:rPr>
      </w:pPr>
    </w:p>
    <w:p w:rsidR="00A942DD" w:rsidRDefault="00A942DD" w:rsidP="00A942DD">
      <w:pPr>
        <w:rPr>
          <w:rtl/>
          <w:lang w:eastAsia="he-IL"/>
        </w:rPr>
      </w:pPr>
      <w:r>
        <w:rPr>
          <w:rFonts w:hint="cs"/>
          <w:rtl/>
          <w:lang w:eastAsia="he-IL"/>
        </w:rPr>
        <w:t xml:space="preserve">גפני, הדבר </w:t>
      </w:r>
      <w:bookmarkStart w:id="983" w:name="_ETM_Q1_3853081"/>
      <w:bookmarkEnd w:id="983"/>
      <w:r>
        <w:rPr>
          <w:rFonts w:hint="cs"/>
          <w:rtl/>
          <w:lang w:eastAsia="he-IL"/>
        </w:rPr>
        <w:t xml:space="preserve">הזה הוא חשוב, כל עניין הפעילויות שנמצאות בתפר. אני מעדיפה </w:t>
      </w:r>
      <w:bookmarkStart w:id="984" w:name="_ETM_Q1_3857789"/>
      <w:bookmarkEnd w:id="984"/>
      <w:r>
        <w:rPr>
          <w:rFonts w:hint="cs"/>
          <w:rtl/>
          <w:lang w:eastAsia="he-IL"/>
        </w:rPr>
        <w:t>גרסה מרחיבה שאומרת</w:t>
      </w:r>
      <w:r w:rsidR="006D68E5">
        <w:rPr>
          <w:rFonts w:hint="cs"/>
          <w:rtl/>
          <w:lang w:eastAsia="he-IL"/>
        </w:rPr>
        <w:t xml:space="preserve"> </w:t>
      </w:r>
      <w:r>
        <w:rPr>
          <w:rFonts w:hint="cs"/>
          <w:rtl/>
          <w:lang w:eastAsia="he-IL"/>
        </w:rPr>
        <w:t xml:space="preserve">שאנשים יוכלו לגשת לסף הדלת </w:t>
      </w:r>
      <w:bookmarkStart w:id="985" w:name="_ETM_Q1_3864352"/>
      <w:bookmarkEnd w:id="985"/>
      <w:r>
        <w:rPr>
          <w:rFonts w:hint="cs"/>
          <w:rtl/>
          <w:lang w:eastAsia="he-IL"/>
        </w:rPr>
        <w:t>ואז יכול להיות שבסף הדלת יאמרו להם שכאן בתבחינים</w:t>
      </w:r>
      <w:bookmarkStart w:id="986" w:name="_ETM_Q1_3867443"/>
      <w:bookmarkEnd w:id="986"/>
      <w:r>
        <w:rPr>
          <w:rFonts w:hint="cs"/>
          <w:rtl/>
          <w:lang w:eastAsia="he-IL"/>
        </w:rPr>
        <w:t xml:space="preserve"> האלה והאלה אתם לא עומדים. </w:t>
      </w:r>
    </w:p>
    <w:p w:rsidR="005633E5" w:rsidRDefault="005633E5" w:rsidP="00A942DD">
      <w:pPr>
        <w:rPr>
          <w:rtl/>
          <w:lang w:eastAsia="he-IL"/>
        </w:rPr>
      </w:pPr>
    </w:p>
    <w:p w:rsidR="005633E5" w:rsidRDefault="005633E5" w:rsidP="005633E5">
      <w:pPr>
        <w:pStyle w:val="a4"/>
        <w:keepNext/>
        <w:rPr>
          <w:rtl/>
        </w:rPr>
      </w:pPr>
      <w:bookmarkStart w:id="987" w:name="_ETM_Q1_3879633"/>
      <w:bookmarkEnd w:id="987"/>
      <w:r>
        <w:rPr>
          <w:rtl/>
        </w:rPr>
        <w:t>קריאה:</w:t>
      </w:r>
    </w:p>
    <w:p w:rsidR="005633E5" w:rsidRDefault="005633E5" w:rsidP="005633E5">
      <w:pPr>
        <w:pStyle w:val="KeepWithNext"/>
        <w:rPr>
          <w:rtl/>
          <w:lang w:eastAsia="he-IL"/>
        </w:rPr>
      </w:pPr>
    </w:p>
    <w:p w:rsidR="005633E5" w:rsidRDefault="005633E5" w:rsidP="005633E5">
      <w:pPr>
        <w:rPr>
          <w:rtl/>
          <w:lang w:eastAsia="he-IL"/>
        </w:rPr>
      </w:pPr>
      <w:r>
        <w:rPr>
          <w:rFonts w:hint="cs"/>
          <w:rtl/>
          <w:lang w:eastAsia="he-IL"/>
        </w:rPr>
        <w:t>חשוב שלא יהיה כפל.</w:t>
      </w:r>
    </w:p>
    <w:p w:rsidR="005633E5" w:rsidRDefault="005633E5" w:rsidP="005633E5">
      <w:pPr>
        <w:rPr>
          <w:rtl/>
          <w:lang w:eastAsia="he-IL"/>
        </w:rPr>
      </w:pPr>
    </w:p>
    <w:p w:rsidR="005633E5" w:rsidRDefault="005633E5" w:rsidP="005633E5">
      <w:pPr>
        <w:pStyle w:val="af9"/>
        <w:keepNext/>
        <w:rPr>
          <w:rtl/>
          <w:lang w:eastAsia="he-IL"/>
        </w:rPr>
      </w:pPr>
      <w:bookmarkStart w:id="988" w:name="_ETM_Q1_3879094"/>
      <w:bookmarkEnd w:id="988"/>
      <w:r>
        <w:rPr>
          <w:rtl/>
          <w:lang w:eastAsia="he-IL"/>
        </w:rPr>
        <w:t>אפרת אביאני:</w:t>
      </w:r>
    </w:p>
    <w:p w:rsidR="005633E5" w:rsidRDefault="005633E5" w:rsidP="005633E5">
      <w:pPr>
        <w:pStyle w:val="KeepWithNext"/>
        <w:rPr>
          <w:rtl/>
          <w:lang w:eastAsia="he-IL"/>
        </w:rPr>
      </w:pPr>
    </w:p>
    <w:p w:rsidR="005633E5" w:rsidRDefault="005633E5" w:rsidP="005633E5">
      <w:pPr>
        <w:rPr>
          <w:rtl/>
          <w:lang w:eastAsia="he-IL"/>
        </w:rPr>
      </w:pPr>
      <w:r>
        <w:rPr>
          <w:rFonts w:hint="cs"/>
          <w:rtl/>
          <w:lang w:eastAsia="he-IL"/>
        </w:rPr>
        <w:t xml:space="preserve">מה שלדעתנו חשוב זה שתהיה בהירות </w:t>
      </w:r>
      <w:bookmarkStart w:id="989" w:name="_ETM_Q1_3883324"/>
      <w:bookmarkEnd w:id="989"/>
      <w:r>
        <w:rPr>
          <w:rFonts w:hint="cs"/>
          <w:rtl/>
          <w:lang w:eastAsia="he-IL"/>
        </w:rPr>
        <w:t xml:space="preserve">כי היום אין בהירות. אחת המטרות בחקיקה הזאת היא לחדד </w:t>
      </w:r>
      <w:bookmarkStart w:id="990" w:name="_ETM_Q1_3886656"/>
      <w:bookmarkEnd w:id="990"/>
      <w:r>
        <w:rPr>
          <w:rFonts w:hint="cs"/>
          <w:rtl/>
          <w:lang w:eastAsia="he-IL"/>
        </w:rPr>
        <w:t xml:space="preserve">את גבולות הגזרה בין החוק הזה לחוק של </w:t>
      </w:r>
      <w:bookmarkStart w:id="991" w:name="_ETM_Q1_3889177"/>
      <w:bookmarkEnd w:id="991"/>
      <w:r>
        <w:rPr>
          <w:rFonts w:hint="cs"/>
          <w:rtl/>
          <w:lang w:eastAsia="he-IL"/>
        </w:rPr>
        <w:t>משרד הכלכלה ושאנשים ידעו מה המסגרת שלהם.</w:t>
      </w:r>
    </w:p>
    <w:p w:rsidR="005633E5" w:rsidRDefault="005633E5" w:rsidP="005633E5">
      <w:pPr>
        <w:rPr>
          <w:rtl/>
          <w:lang w:eastAsia="he-IL"/>
        </w:rPr>
      </w:pPr>
    </w:p>
    <w:p w:rsidR="005633E5" w:rsidRDefault="005633E5" w:rsidP="005633E5">
      <w:pPr>
        <w:pStyle w:val="a4"/>
        <w:keepNext/>
        <w:rPr>
          <w:rtl/>
        </w:rPr>
      </w:pPr>
      <w:bookmarkStart w:id="992" w:name="_ETM_Q1_3896211"/>
      <w:bookmarkEnd w:id="992"/>
      <w:r>
        <w:rPr>
          <w:rtl/>
        </w:rPr>
        <w:t>מיכל בירן (המחנה הציוני):</w:t>
      </w:r>
    </w:p>
    <w:p w:rsidR="005633E5" w:rsidRDefault="005633E5" w:rsidP="005633E5">
      <w:pPr>
        <w:pStyle w:val="KeepWithNext"/>
        <w:rPr>
          <w:rtl/>
          <w:lang w:eastAsia="he-IL"/>
        </w:rPr>
      </w:pPr>
    </w:p>
    <w:p w:rsidR="005633E5" w:rsidRDefault="005633E5" w:rsidP="005633E5">
      <w:pPr>
        <w:rPr>
          <w:rtl/>
          <w:lang w:eastAsia="he-IL"/>
        </w:rPr>
      </w:pPr>
      <w:r>
        <w:rPr>
          <w:rFonts w:hint="cs"/>
          <w:rtl/>
          <w:lang w:eastAsia="he-IL"/>
        </w:rPr>
        <w:t>יש לי שאלה</w:t>
      </w:r>
      <w:bookmarkStart w:id="993" w:name="_ETM_Q1_3896438"/>
      <w:bookmarkEnd w:id="993"/>
      <w:r>
        <w:rPr>
          <w:rFonts w:hint="cs"/>
          <w:rtl/>
          <w:lang w:eastAsia="he-IL"/>
        </w:rPr>
        <w:t>. אנחנו נכנסים כאן לנקודה שעוד תחזור הרבה במהלך החוק</w:t>
      </w:r>
      <w:bookmarkStart w:id="994" w:name="_ETM_Q1_3914695"/>
      <w:bookmarkEnd w:id="994"/>
      <w:r>
        <w:rPr>
          <w:rFonts w:hint="cs"/>
          <w:rtl/>
          <w:lang w:eastAsia="he-IL"/>
        </w:rPr>
        <w:t xml:space="preserve"> לגבי מה שקורה באזורי הביניים הלא ברורים של מה שהוא בין החקלאות לתעשייה.</w:t>
      </w:r>
      <w:r w:rsidR="006D68E5">
        <w:rPr>
          <w:rFonts w:hint="cs"/>
          <w:rtl/>
          <w:lang w:eastAsia="he-IL"/>
        </w:rPr>
        <w:t xml:space="preserve"> </w:t>
      </w:r>
      <w:bookmarkStart w:id="995" w:name="_ETM_Q1_3921921"/>
      <w:bookmarkEnd w:id="995"/>
      <w:r>
        <w:rPr>
          <w:rFonts w:hint="cs"/>
          <w:rtl/>
          <w:lang w:eastAsia="he-IL"/>
        </w:rPr>
        <w:t xml:space="preserve">ברור שאי אפשר לקבל גם וגם. אני הייתי מעדיפה גישה </w:t>
      </w:r>
      <w:bookmarkStart w:id="996" w:name="_ETM_Q1_3922870"/>
      <w:bookmarkEnd w:id="996"/>
      <w:r>
        <w:rPr>
          <w:rFonts w:hint="cs"/>
          <w:rtl/>
          <w:lang w:eastAsia="he-IL"/>
        </w:rPr>
        <w:t>מרחיבה. יבואו האנשים,</w:t>
      </w:r>
      <w:r w:rsidR="006D68E5">
        <w:rPr>
          <w:rFonts w:hint="cs"/>
          <w:rtl/>
          <w:lang w:eastAsia="he-IL"/>
        </w:rPr>
        <w:t xml:space="preserve"> </w:t>
      </w:r>
      <w:r>
        <w:rPr>
          <w:rFonts w:hint="cs"/>
          <w:rtl/>
          <w:lang w:eastAsia="he-IL"/>
        </w:rPr>
        <w:t xml:space="preserve">הם פיתחו משהו חדש באבוקדו, ייגשו למשרד החקלאות ויראו שהם לא עומדים שם, יוכלו לגשת </w:t>
      </w:r>
      <w:bookmarkStart w:id="997" w:name="_ETM_Q1_3930942"/>
      <w:bookmarkEnd w:id="997"/>
      <w:r>
        <w:rPr>
          <w:rFonts w:hint="cs"/>
          <w:rtl/>
          <w:lang w:eastAsia="he-IL"/>
        </w:rPr>
        <w:t xml:space="preserve">לתעשייה. או לחילופין, יאמרו להם בתעשייה שזה לא מספיק תעשייה </w:t>
      </w:r>
      <w:bookmarkStart w:id="998" w:name="_ETM_Q1_3934914"/>
      <w:bookmarkEnd w:id="998"/>
      <w:r>
        <w:rPr>
          <w:rFonts w:hint="cs"/>
          <w:rtl/>
          <w:lang w:eastAsia="he-IL"/>
        </w:rPr>
        <w:t>כל מה שעשיתם לאבוקדו ולא מקבלים את זה.</w:t>
      </w:r>
    </w:p>
    <w:p w:rsidR="005633E5" w:rsidRDefault="005633E5" w:rsidP="005633E5">
      <w:pPr>
        <w:rPr>
          <w:rtl/>
          <w:lang w:eastAsia="he-IL"/>
        </w:rPr>
      </w:pPr>
    </w:p>
    <w:p w:rsidR="005633E5" w:rsidRDefault="005633E5" w:rsidP="005633E5">
      <w:pPr>
        <w:rPr>
          <w:rtl/>
          <w:lang w:eastAsia="he-IL"/>
        </w:rPr>
      </w:pPr>
      <w:r>
        <w:rPr>
          <w:rFonts w:hint="cs"/>
          <w:rtl/>
          <w:lang w:eastAsia="he-IL"/>
        </w:rPr>
        <w:t>אנ</w:t>
      </w:r>
      <w:bookmarkStart w:id="999" w:name="_ETM_Q1_3937345"/>
      <w:bookmarkEnd w:id="999"/>
      <w:r>
        <w:rPr>
          <w:rFonts w:hint="cs"/>
          <w:rtl/>
          <w:lang w:eastAsia="he-IL"/>
        </w:rPr>
        <w:t xml:space="preserve">י מעדיפה את הגישה שתיתן להם להגיע לסף הדלת ושם יש את המשרדים הרלוונטיים שקובעים </w:t>
      </w:r>
      <w:bookmarkStart w:id="1000" w:name="_ETM_Q1_3942607"/>
      <w:bookmarkEnd w:id="1000"/>
      <w:r>
        <w:rPr>
          <w:rFonts w:hint="cs"/>
          <w:rtl/>
          <w:lang w:eastAsia="he-IL"/>
        </w:rPr>
        <w:t xml:space="preserve">תבחינים על מה מגיע ומה לא מגיע, ולא לעצור אותם </w:t>
      </w:r>
      <w:bookmarkStart w:id="1001" w:name="_ETM_Q1_3945763"/>
      <w:bookmarkEnd w:id="1001"/>
      <w:r>
        <w:rPr>
          <w:rFonts w:hint="cs"/>
          <w:rtl/>
          <w:lang w:eastAsia="he-IL"/>
        </w:rPr>
        <w:t xml:space="preserve">בכניסה. אולי צריך להעמיק בזה כי </w:t>
      </w:r>
      <w:bookmarkStart w:id="1002" w:name="_ETM_Q1_3949120"/>
      <w:bookmarkEnd w:id="1002"/>
      <w:r>
        <w:rPr>
          <w:rFonts w:hint="cs"/>
          <w:rtl/>
          <w:lang w:eastAsia="he-IL"/>
        </w:rPr>
        <w:t>זו נקודה מרכזית.</w:t>
      </w:r>
    </w:p>
    <w:p w:rsidR="005633E5" w:rsidRDefault="005633E5" w:rsidP="005633E5">
      <w:pPr>
        <w:rPr>
          <w:rtl/>
          <w:lang w:eastAsia="he-IL"/>
        </w:rPr>
      </w:pPr>
    </w:p>
    <w:p w:rsidR="005633E5" w:rsidRDefault="005633E5" w:rsidP="005633E5">
      <w:pPr>
        <w:pStyle w:val="af9"/>
        <w:keepNext/>
        <w:rPr>
          <w:rtl/>
          <w:lang w:eastAsia="he-IL"/>
        </w:rPr>
      </w:pPr>
      <w:bookmarkStart w:id="1003" w:name="_ETM_Q1_3952444"/>
      <w:bookmarkStart w:id="1004" w:name="_ETM_Q1_3952340"/>
      <w:bookmarkEnd w:id="1003"/>
      <w:bookmarkEnd w:id="1004"/>
      <w:r>
        <w:rPr>
          <w:rtl/>
          <w:lang w:eastAsia="he-IL"/>
        </w:rPr>
        <w:t>אפרת אביאני:</w:t>
      </w:r>
    </w:p>
    <w:p w:rsidR="005633E5" w:rsidRDefault="005633E5" w:rsidP="005633E5">
      <w:pPr>
        <w:pStyle w:val="KeepWithNext"/>
        <w:rPr>
          <w:rtl/>
          <w:lang w:eastAsia="he-IL"/>
        </w:rPr>
      </w:pPr>
    </w:p>
    <w:p w:rsidR="005633E5" w:rsidRDefault="005633E5" w:rsidP="005633E5">
      <w:pPr>
        <w:rPr>
          <w:rtl/>
          <w:lang w:eastAsia="he-IL"/>
        </w:rPr>
      </w:pPr>
      <w:r>
        <w:rPr>
          <w:rFonts w:hint="cs"/>
          <w:rtl/>
          <w:lang w:eastAsia="he-IL"/>
        </w:rPr>
        <w:t>זה מסייע. את שולחת את הציבור</w:t>
      </w:r>
      <w:r w:rsidR="006D68E5">
        <w:rPr>
          <w:rFonts w:hint="cs"/>
          <w:rtl/>
          <w:lang w:eastAsia="he-IL"/>
        </w:rPr>
        <w:t xml:space="preserve"> </w:t>
      </w:r>
      <w:r>
        <w:rPr>
          <w:rFonts w:hint="cs"/>
          <w:rtl/>
          <w:lang w:eastAsia="he-IL"/>
        </w:rPr>
        <w:t xml:space="preserve">להתדפק על הדלתות של המינהלות, פעם אצל משרד </w:t>
      </w:r>
      <w:bookmarkStart w:id="1005" w:name="_ETM_Q1_3960510"/>
      <w:bookmarkEnd w:id="1005"/>
      <w:r>
        <w:rPr>
          <w:rFonts w:hint="cs"/>
          <w:rtl/>
          <w:lang w:eastAsia="he-IL"/>
        </w:rPr>
        <w:t xml:space="preserve">הכלכלה ופעם אצלנו, ואנחנו רצינו לחסוך את התהליך הזה. </w:t>
      </w:r>
      <w:bookmarkStart w:id="1006" w:name="_ETM_Q1_3965877"/>
      <w:bookmarkEnd w:id="1006"/>
      <w:r>
        <w:rPr>
          <w:rFonts w:hint="cs"/>
          <w:rtl/>
          <w:lang w:eastAsia="he-IL"/>
        </w:rPr>
        <w:t xml:space="preserve">רצינו שהדברים יהיו ברורים. רצינו לעשות סדר. </w:t>
      </w:r>
    </w:p>
    <w:p w:rsidR="005633E5" w:rsidRDefault="005633E5" w:rsidP="005633E5">
      <w:pPr>
        <w:rPr>
          <w:rtl/>
          <w:lang w:eastAsia="he-IL"/>
        </w:rPr>
      </w:pPr>
    </w:p>
    <w:p w:rsidR="005633E5" w:rsidRDefault="005633E5" w:rsidP="005633E5">
      <w:pPr>
        <w:pStyle w:val="af6"/>
        <w:keepNext/>
        <w:rPr>
          <w:rtl/>
        </w:rPr>
      </w:pPr>
      <w:bookmarkStart w:id="1007" w:name="_ETM_Q1_3974241"/>
      <w:bookmarkEnd w:id="1007"/>
      <w:r>
        <w:rPr>
          <w:rtl/>
        </w:rPr>
        <w:t>היו"ר משה גפני:</w:t>
      </w:r>
    </w:p>
    <w:p w:rsidR="005633E5" w:rsidRDefault="005633E5" w:rsidP="005633E5">
      <w:pPr>
        <w:pStyle w:val="KeepWithNext"/>
        <w:rPr>
          <w:rtl/>
          <w:lang w:eastAsia="he-IL"/>
        </w:rPr>
      </w:pPr>
    </w:p>
    <w:p w:rsidR="005633E5" w:rsidRDefault="005633E5" w:rsidP="005633E5">
      <w:pPr>
        <w:rPr>
          <w:rtl/>
          <w:lang w:eastAsia="he-IL"/>
        </w:rPr>
      </w:pPr>
      <w:r>
        <w:rPr>
          <w:rFonts w:hint="cs"/>
          <w:rtl/>
          <w:lang w:eastAsia="he-IL"/>
        </w:rPr>
        <w:t xml:space="preserve">יש דברים שאי </w:t>
      </w:r>
      <w:bookmarkStart w:id="1008" w:name="_ETM_Q1_3975015"/>
      <w:bookmarkEnd w:id="1008"/>
      <w:r>
        <w:rPr>
          <w:rFonts w:hint="cs"/>
          <w:rtl/>
          <w:lang w:eastAsia="he-IL"/>
        </w:rPr>
        <w:t xml:space="preserve">אפשר לעשות בהם סדר. זה לא נושא של </w:t>
      </w:r>
      <w:bookmarkStart w:id="1009" w:name="_ETM_Q1_3978212"/>
      <w:bookmarkEnd w:id="1009"/>
      <w:r>
        <w:rPr>
          <w:rFonts w:hint="cs"/>
          <w:rtl/>
          <w:lang w:eastAsia="he-IL"/>
        </w:rPr>
        <w:t xml:space="preserve">סדר. </w:t>
      </w:r>
    </w:p>
    <w:p w:rsidR="005633E5" w:rsidRDefault="005633E5" w:rsidP="005633E5">
      <w:pPr>
        <w:rPr>
          <w:rtl/>
          <w:lang w:eastAsia="he-IL"/>
        </w:rPr>
      </w:pPr>
    </w:p>
    <w:p w:rsidR="005633E5" w:rsidRDefault="005633E5" w:rsidP="005633E5">
      <w:pPr>
        <w:pStyle w:val="a4"/>
        <w:keepNext/>
        <w:rPr>
          <w:rtl/>
        </w:rPr>
      </w:pPr>
      <w:bookmarkStart w:id="1010" w:name="_ETM_Q1_3980282"/>
      <w:bookmarkStart w:id="1011" w:name="_ETM_Q1_3980672"/>
      <w:bookmarkEnd w:id="1010"/>
      <w:bookmarkEnd w:id="1011"/>
      <w:r>
        <w:rPr>
          <w:rtl/>
        </w:rPr>
        <w:t>מיכל בירן (המחנה הציוני):</w:t>
      </w:r>
    </w:p>
    <w:p w:rsidR="005633E5" w:rsidRDefault="005633E5" w:rsidP="005633E5">
      <w:pPr>
        <w:pStyle w:val="KeepWithNext"/>
        <w:rPr>
          <w:rtl/>
          <w:lang w:eastAsia="he-IL"/>
        </w:rPr>
      </w:pPr>
    </w:p>
    <w:p w:rsidR="005633E5" w:rsidRDefault="005633E5" w:rsidP="005633E5">
      <w:pPr>
        <w:rPr>
          <w:rtl/>
          <w:lang w:eastAsia="he-IL"/>
        </w:rPr>
      </w:pPr>
      <w:r>
        <w:rPr>
          <w:rFonts w:hint="cs"/>
          <w:rtl/>
          <w:lang w:eastAsia="he-IL"/>
        </w:rPr>
        <w:t xml:space="preserve">אותו אבוקדו שעשו עליו שתי פעולות כימיות שהופכות </w:t>
      </w:r>
      <w:bookmarkStart w:id="1012" w:name="_ETM_Q1_3982606"/>
      <w:bookmarkEnd w:id="1012"/>
      <w:r>
        <w:rPr>
          <w:rFonts w:hint="cs"/>
          <w:rtl/>
          <w:lang w:eastAsia="he-IL"/>
        </w:rPr>
        <w:t xml:space="preserve">אותו פתאום לתעשייה. </w:t>
      </w:r>
    </w:p>
    <w:p w:rsidR="005633E5" w:rsidRDefault="005633E5" w:rsidP="005633E5">
      <w:pPr>
        <w:rPr>
          <w:rtl/>
          <w:lang w:eastAsia="he-IL"/>
        </w:rPr>
      </w:pPr>
    </w:p>
    <w:p w:rsidR="005633E5" w:rsidRDefault="005633E5" w:rsidP="005633E5">
      <w:pPr>
        <w:pStyle w:val="af9"/>
        <w:keepNext/>
        <w:rPr>
          <w:rtl/>
          <w:lang w:eastAsia="he-IL"/>
        </w:rPr>
      </w:pPr>
      <w:bookmarkStart w:id="1013" w:name="_ETM_Q1_3987600"/>
      <w:bookmarkEnd w:id="1013"/>
      <w:r>
        <w:rPr>
          <w:rtl/>
          <w:lang w:eastAsia="he-IL"/>
        </w:rPr>
        <w:t>צביקה כהן:</w:t>
      </w:r>
    </w:p>
    <w:p w:rsidR="005633E5" w:rsidRDefault="005633E5" w:rsidP="005633E5">
      <w:pPr>
        <w:pStyle w:val="KeepWithNext"/>
        <w:rPr>
          <w:rtl/>
          <w:lang w:eastAsia="he-IL"/>
        </w:rPr>
      </w:pPr>
    </w:p>
    <w:p w:rsidR="005633E5" w:rsidRDefault="005633E5" w:rsidP="005633E5">
      <w:pPr>
        <w:rPr>
          <w:rtl/>
          <w:lang w:eastAsia="he-IL"/>
        </w:rPr>
      </w:pPr>
      <w:r>
        <w:rPr>
          <w:rFonts w:hint="cs"/>
          <w:rtl/>
          <w:lang w:eastAsia="he-IL"/>
        </w:rPr>
        <w:t xml:space="preserve">זה עלה כאן כחוט השני על ידי </w:t>
      </w:r>
      <w:bookmarkStart w:id="1014" w:name="_ETM_Q1_3995501"/>
      <w:bookmarkEnd w:id="1014"/>
      <w:r>
        <w:rPr>
          <w:rFonts w:hint="cs"/>
          <w:rtl/>
          <w:lang w:eastAsia="he-IL"/>
        </w:rPr>
        <w:t xml:space="preserve">חברי הכנסת, הסיפור של ההבחנה. הסעיף הזה הוא </w:t>
      </w:r>
      <w:bookmarkStart w:id="1015" w:name="_ETM_Q1_3997718"/>
      <w:bookmarkEnd w:id="1015"/>
      <w:r>
        <w:rPr>
          <w:rFonts w:hint="cs"/>
          <w:rtl/>
          <w:lang w:eastAsia="he-IL"/>
        </w:rPr>
        <w:t xml:space="preserve">פחות רלוונטי כי מדובר כאן על דברים מאוד מוגדרים כמו ביוטכנולוגיה וזאת לא חקלאות. יכול היות שזה יגיע </w:t>
      </w:r>
      <w:bookmarkStart w:id="1016" w:name="_ETM_Q1_4007709"/>
      <w:bookmarkEnd w:id="1016"/>
      <w:r>
        <w:rPr>
          <w:rFonts w:hint="cs"/>
          <w:rtl/>
          <w:lang w:eastAsia="he-IL"/>
        </w:rPr>
        <w:t>בהמשך.</w:t>
      </w:r>
    </w:p>
    <w:p w:rsidR="005633E5" w:rsidRDefault="005633E5" w:rsidP="005633E5">
      <w:pPr>
        <w:rPr>
          <w:rtl/>
          <w:lang w:eastAsia="he-IL"/>
        </w:rPr>
      </w:pPr>
    </w:p>
    <w:p w:rsidR="005633E5" w:rsidRDefault="005633E5" w:rsidP="005633E5">
      <w:pPr>
        <w:pStyle w:val="af6"/>
        <w:keepNext/>
        <w:rPr>
          <w:rtl/>
        </w:rPr>
      </w:pPr>
      <w:bookmarkStart w:id="1017" w:name="_ETM_Q1_4008543"/>
      <w:bookmarkStart w:id="1018" w:name="_ETM_Q1_4009372"/>
      <w:bookmarkEnd w:id="1017"/>
      <w:bookmarkEnd w:id="1018"/>
      <w:r>
        <w:rPr>
          <w:rtl/>
        </w:rPr>
        <w:t>היו"ר משה גפני:</w:t>
      </w:r>
    </w:p>
    <w:p w:rsidR="005633E5" w:rsidRDefault="005633E5" w:rsidP="005633E5">
      <w:pPr>
        <w:pStyle w:val="KeepWithNext"/>
        <w:rPr>
          <w:rtl/>
          <w:lang w:eastAsia="he-IL"/>
        </w:rPr>
      </w:pPr>
    </w:p>
    <w:p w:rsidR="005633E5" w:rsidRDefault="005633E5" w:rsidP="005633E5">
      <w:pPr>
        <w:rPr>
          <w:rtl/>
          <w:lang w:eastAsia="he-IL"/>
        </w:rPr>
      </w:pPr>
      <w:r>
        <w:rPr>
          <w:rFonts w:hint="cs"/>
          <w:rtl/>
          <w:lang w:eastAsia="he-IL"/>
        </w:rPr>
        <w:t>מה אתה אומר?</w:t>
      </w:r>
    </w:p>
    <w:p w:rsidR="005633E5" w:rsidRDefault="005633E5" w:rsidP="005633E5">
      <w:pPr>
        <w:rPr>
          <w:rtl/>
          <w:lang w:eastAsia="he-IL"/>
        </w:rPr>
      </w:pPr>
    </w:p>
    <w:p w:rsidR="005633E5" w:rsidRDefault="005633E5" w:rsidP="005633E5">
      <w:pPr>
        <w:pStyle w:val="af9"/>
        <w:keepNext/>
        <w:rPr>
          <w:rtl/>
          <w:lang w:eastAsia="he-IL"/>
        </w:rPr>
      </w:pPr>
      <w:bookmarkStart w:id="1019" w:name="_ETM_Q1_4012207"/>
      <w:bookmarkStart w:id="1020" w:name="_ETM_Q1_4013023"/>
      <w:bookmarkEnd w:id="1019"/>
      <w:bookmarkEnd w:id="1020"/>
      <w:r>
        <w:rPr>
          <w:rtl/>
          <w:lang w:eastAsia="he-IL"/>
        </w:rPr>
        <w:t>צביקה כהן:</w:t>
      </w:r>
    </w:p>
    <w:p w:rsidR="005633E5" w:rsidRDefault="005633E5" w:rsidP="005633E5">
      <w:pPr>
        <w:pStyle w:val="KeepWithNext"/>
        <w:rPr>
          <w:rtl/>
          <w:lang w:eastAsia="he-IL"/>
        </w:rPr>
      </w:pPr>
    </w:p>
    <w:p w:rsidR="005633E5" w:rsidRDefault="005633E5" w:rsidP="005633E5">
      <w:pPr>
        <w:rPr>
          <w:rtl/>
          <w:lang w:eastAsia="he-IL"/>
        </w:rPr>
      </w:pPr>
      <w:r>
        <w:rPr>
          <w:rFonts w:hint="cs"/>
          <w:rtl/>
          <w:lang w:eastAsia="he-IL"/>
        </w:rPr>
        <w:t xml:space="preserve">אני אמרתי גם בדיונים הקודמים שמבחינתי אי אפשר </w:t>
      </w:r>
      <w:bookmarkStart w:id="1021" w:name="_ETM_Q1_4018837"/>
      <w:bookmarkEnd w:id="1021"/>
      <w:r>
        <w:rPr>
          <w:rFonts w:hint="cs"/>
          <w:rtl/>
          <w:lang w:eastAsia="he-IL"/>
        </w:rPr>
        <w:t xml:space="preserve">לעשות משהו שהוא דיכוטומי לחלוטין. זאת אומרת, אי אפשר </w:t>
      </w:r>
      <w:bookmarkStart w:id="1022" w:name="_ETM_Q1_4022697"/>
      <w:bookmarkEnd w:id="1022"/>
      <w:r>
        <w:rPr>
          <w:rFonts w:hint="cs"/>
          <w:rtl/>
          <w:lang w:eastAsia="he-IL"/>
        </w:rPr>
        <w:t>להגיד שכל מפעלי חקלאות תעשייתיים</w:t>
      </w:r>
      <w:r w:rsidR="006D68E5">
        <w:rPr>
          <w:rFonts w:hint="cs"/>
          <w:rtl/>
          <w:lang w:eastAsia="he-IL"/>
        </w:rPr>
        <w:t xml:space="preserve"> </w:t>
      </w:r>
      <w:r>
        <w:rPr>
          <w:rFonts w:hint="cs"/>
          <w:rtl/>
          <w:lang w:eastAsia="he-IL"/>
        </w:rPr>
        <w:t xml:space="preserve">הם רק בתעשייה מכיוון שהתעשייה היא מאוד מוגבלת, לא </w:t>
      </w:r>
      <w:bookmarkStart w:id="1023" w:name="_ETM_Q1_4029937"/>
      <w:bookmarkEnd w:id="1023"/>
      <w:r>
        <w:rPr>
          <w:rFonts w:hint="cs"/>
          <w:rtl/>
          <w:lang w:eastAsia="he-IL"/>
        </w:rPr>
        <w:t xml:space="preserve">בכסף אלא בתנאי הסף. רק מי שמייצא ורק מי שבאוזר </w:t>
      </w:r>
      <w:bookmarkStart w:id="1024" w:name="_ETM_Q1_4035180"/>
      <w:bookmarkEnd w:id="1024"/>
      <w:r>
        <w:rPr>
          <w:rFonts w:hint="cs"/>
          <w:rtl/>
          <w:lang w:eastAsia="he-IL"/>
        </w:rPr>
        <w:t xml:space="preserve">פיתוח א'. אם יימצא פתרון שאני קורא לו אחד פחות, אתה לא מכיר את לימודי הליבה, אבל אחד פחות, זאת </w:t>
      </w:r>
      <w:bookmarkStart w:id="1025" w:name="_ETM_Q1_4042079"/>
      <w:bookmarkEnd w:id="1025"/>
      <w:r>
        <w:rPr>
          <w:rFonts w:hint="cs"/>
          <w:rtl/>
          <w:lang w:eastAsia="he-IL"/>
        </w:rPr>
        <w:t>אומרת, כל מה שלא שם.</w:t>
      </w:r>
    </w:p>
    <w:p w:rsidR="005633E5" w:rsidRDefault="005633E5" w:rsidP="005633E5">
      <w:pPr>
        <w:rPr>
          <w:rtl/>
          <w:lang w:eastAsia="he-IL"/>
        </w:rPr>
      </w:pPr>
    </w:p>
    <w:p w:rsidR="005633E5" w:rsidRDefault="005633E5" w:rsidP="005633E5">
      <w:pPr>
        <w:pStyle w:val="a4"/>
        <w:keepNext/>
        <w:rPr>
          <w:rtl/>
        </w:rPr>
      </w:pPr>
      <w:r>
        <w:rPr>
          <w:rtl/>
        </w:rPr>
        <w:t>קריאה:</w:t>
      </w:r>
    </w:p>
    <w:p w:rsidR="005633E5" w:rsidRDefault="005633E5" w:rsidP="005633E5">
      <w:pPr>
        <w:pStyle w:val="KeepWithNext"/>
        <w:rPr>
          <w:rtl/>
          <w:lang w:eastAsia="he-IL"/>
        </w:rPr>
      </w:pPr>
    </w:p>
    <w:p w:rsidR="005633E5" w:rsidRDefault="005633E5" w:rsidP="005633E5">
      <w:pPr>
        <w:rPr>
          <w:rtl/>
          <w:lang w:eastAsia="he-IL"/>
        </w:rPr>
      </w:pPr>
      <w:r>
        <w:rPr>
          <w:rFonts w:hint="cs"/>
          <w:rtl/>
          <w:lang w:eastAsia="he-IL"/>
        </w:rPr>
        <w:t>מה אמרת עכשיו?</w:t>
      </w:r>
    </w:p>
    <w:p w:rsidR="005633E5" w:rsidRDefault="005633E5" w:rsidP="005633E5">
      <w:pPr>
        <w:rPr>
          <w:rtl/>
          <w:lang w:eastAsia="he-IL"/>
        </w:rPr>
      </w:pPr>
    </w:p>
    <w:p w:rsidR="005633E5" w:rsidRDefault="005633E5" w:rsidP="005633E5">
      <w:pPr>
        <w:pStyle w:val="a4"/>
        <w:keepNext/>
        <w:rPr>
          <w:rtl/>
        </w:rPr>
      </w:pPr>
      <w:bookmarkStart w:id="1026" w:name="_ETM_Q1_4049285"/>
      <w:bookmarkEnd w:id="1026"/>
      <w:r>
        <w:rPr>
          <w:rtl/>
        </w:rPr>
        <w:t>מיכל בירן (המחנה הציוני):</w:t>
      </w:r>
    </w:p>
    <w:p w:rsidR="005633E5" w:rsidRDefault="005633E5" w:rsidP="005633E5">
      <w:pPr>
        <w:pStyle w:val="KeepWithNext"/>
        <w:rPr>
          <w:rtl/>
          <w:lang w:eastAsia="he-IL"/>
        </w:rPr>
      </w:pPr>
    </w:p>
    <w:p w:rsidR="005633E5" w:rsidRDefault="005633E5" w:rsidP="005633E5">
      <w:pPr>
        <w:rPr>
          <w:rtl/>
          <w:lang w:eastAsia="he-IL"/>
        </w:rPr>
      </w:pPr>
      <w:r>
        <w:rPr>
          <w:rFonts w:hint="cs"/>
          <w:rtl/>
          <w:lang w:eastAsia="he-IL"/>
        </w:rPr>
        <w:t xml:space="preserve">זו בדיחה קבועה של </w:t>
      </w:r>
      <w:bookmarkStart w:id="1027" w:name="_ETM_Q1_4048289"/>
      <w:bookmarkEnd w:id="1027"/>
      <w:r>
        <w:rPr>
          <w:rFonts w:hint="cs"/>
          <w:rtl/>
          <w:lang w:eastAsia="he-IL"/>
        </w:rPr>
        <w:t xml:space="preserve">ועדת הכספים לגבי לימודי הליבה. </w:t>
      </w:r>
    </w:p>
    <w:p w:rsidR="005633E5" w:rsidRDefault="005633E5" w:rsidP="005633E5">
      <w:pPr>
        <w:rPr>
          <w:rtl/>
          <w:lang w:eastAsia="he-IL"/>
        </w:rPr>
      </w:pPr>
    </w:p>
    <w:p w:rsidR="005633E5" w:rsidRDefault="005633E5" w:rsidP="005633E5">
      <w:pPr>
        <w:pStyle w:val="af6"/>
        <w:keepNext/>
        <w:rPr>
          <w:rtl/>
        </w:rPr>
      </w:pPr>
      <w:bookmarkStart w:id="1028" w:name="_ETM_Q1_4053263"/>
      <w:bookmarkStart w:id="1029" w:name="_ETM_Q1_4054109"/>
      <w:bookmarkEnd w:id="1028"/>
      <w:bookmarkEnd w:id="1029"/>
      <w:r>
        <w:rPr>
          <w:rtl/>
        </w:rPr>
        <w:t>היו"ר משה גפני:</w:t>
      </w:r>
    </w:p>
    <w:p w:rsidR="005633E5" w:rsidRDefault="005633E5" w:rsidP="005633E5">
      <w:pPr>
        <w:pStyle w:val="KeepWithNext"/>
        <w:rPr>
          <w:rtl/>
          <w:lang w:eastAsia="he-IL"/>
        </w:rPr>
      </w:pPr>
    </w:p>
    <w:p w:rsidR="005633E5" w:rsidRDefault="005633E5" w:rsidP="005633E5">
      <w:pPr>
        <w:rPr>
          <w:rtl/>
          <w:lang w:eastAsia="he-IL"/>
        </w:rPr>
      </w:pPr>
      <w:r>
        <w:rPr>
          <w:rFonts w:hint="cs"/>
          <w:rtl/>
          <w:lang w:eastAsia="he-IL"/>
        </w:rPr>
        <w:t xml:space="preserve">יש כאן הומור. תאר </w:t>
      </w:r>
      <w:bookmarkStart w:id="1030" w:name="_ETM_Q1_4057205"/>
      <w:bookmarkEnd w:id="1030"/>
      <w:r>
        <w:rPr>
          <w:rFonts w:hint="cs"/>
          <w:rtl/>
          <w:lang w:eastAsia="he-IL"/>
        </w:rPr>
        <w:t xml:space="preserve">לעצמך מה הם היו עושים אם הייתי לומד </w:t>
      </w:r>
      <w:bookmarkStart w:id="1031" w:name="_ETM_Q1_4057426"/>
      <w:bookmarkEnd w:id="1031"/>
      <w:r>
        <w:rPr>
          <w:rFonts w:hint="cs"/>
          <w:rtl/>
          <w:lang w:eastAsia="he-IL"/>
        </w:rPr>
        <w:t>ליבה.</w:t>
      </w:r>
    </w:p>
    <w:p w:rsidR="005633E5" w:rsidRDefault="005633E5" w:rsidP="005633E5">
      <w:pPr>
        <w:rPr>
          <w:rtl/>
          <w:lang w:eastAsia="he-IL"/>
        </w:rPr>
      </w:pPr>
    </w:p>
    <w:p w:rsidR="005633E5" w:rsidRDefault="005633E5" w:rsidP="005633E5">
      <w:pPr>
        <w:pStyle w:val="af9"/>
        <w:keepNext/>
        <w:rPr>
          <w:rtl/>
          <w:lang w:eastAsia="he-IL"/>
        </w:rPr>
      </w:pPr>
      <w:r>
        <w:rPr>
          <w:rtl/>
          <w:lang w:eastAsia="he-IL"/>
        </w:rPr>
        <w:t>צביקה כהן:</w:t>
      </w:r>
    </w:p>
    <w:p w:rsidR="005633E5" w:rsidRDefault="005633E5" w:rsidP="005633E5">
      <w:pPr>
        <w:pStyle w:val="KeepWithNext"/>
        <w:rPr>
          <w:rtl/>
          <w:lang w:eastAsia="he-IL"/>
        </w:rPr>
      </w:pPr>
    </w:p>
    <w:p w:rsidR="005633E5" w:rsidRDefault="005633E5" w:rsidP="005633E5">
      <w:pPr>
        <w:rPr>
          <w:rtl/>
          <w:lang w:eastAsia="he-IL"/>
        </w:rPr>
      </w:pPr>
      <w:r>
        <w:rPr>
          <w:rFonts w:hint="cs"/>
          <w:rtl/>
          <w:lang w:eastAsia="he-IL"/>
        </w:rPr>
        <w:t xml:space="preserve">אם היינו מוצאים דרך לומר </w:t>
      </w:r>
      <w:r>
        <w:rPr>
          <w:rtl/>
          <w:lang w:eastAsia="he-IL"/>
        </w:rPr>
        <w:t>–</w:t>
      </w:r>
      <w:r>
        <w:rPr>
          <w:rFonts w:hint="cs"/>
          <w:rtl/>
          <w:lang w:eastAsia="he-IL"/>
        </w:rPr>
        <w:t xml:space="preserve"> אני לא יודע אם </w:t>
      </w:r>
      <w:bookmarkStart w:id="1032" w:name="_ETM_Q1_4062795"/>
      <w:bookmarkEnd w:id="1032"/>
      <w:r>
        <w:rPr>
          <w:rFonts w:hint="cs"/>
          <w:rtl/>
          <w:lang w:eastAsia="he-IL"/>
        </w:rPr>
        <w:t xml:space="preserve">זה אפשרי </w:t>
      </w:r>
      <w:r>
        <w:rPr>
          <w:rtl/>
          <w:lang w:eastAsia="he-IL"/>
        </w:rPr>
        <w:t>–</w:t>
      </w:r>
      <w:r>
        <w:rPr>
          <w:rFonts w:hint="cs"/>
          <w:rtl/>
          <w:lang w:eastAsia="he-IL"/>
        </w:rPr>
        <w:t xml:space="preserve"> שכל מי שעומד בתנאים ש</w:t>
      </w:r>
      <w:bookmarkStart w:id="1033" w:name="_ETM_Q1_4065214"/>
      <w:bookmarkEnd w:id="1033"/>
      <w:r>
        <w:rPr>
          <w:rFonts w:hint="cs"/>
          <w:rtl/>
          <w:lang w:eastAsia="he-IL"/>
        </w:rPr>
        <w:t>ל</w:t>
      </w:r>
      <w:r w:rsidR="006D68E5">
        <w:rPr>
          <w:rFonts w:hint="cs"/>
          <w:rtl/>
          <w:lang w:eastAsia="he-IL"/>
        </w:rPr>
        <w:t xml:space="preserve"> </w:t>
      </w:r>
      <w:r>
        <w:rPr>
          <w:rFonts w:hint="cs"/>
          <w:rtl/>
          <w:lang w:eastAsia="he-IL"/>
        </w:rPr>
        <w:t xml:space="preserve">התעשייה וגם מייצא, הוא מקבל מענקים מהם, מה </w:t>
      </w:r>
      <w:bookmarkStart w:id="1034" w:name="_ETM_Q1_4070073"/>
      <w:bookmarkEnd w:id="1034"/>
      <w:r>
        <w:rPr>
          <w:rFonts w:hint="cs"/>
          <w:rtl/>
          <w:lang w:eastAsia="he-IL"/>
        </w:rPr>
        <w:t xml:space="preserve">שרצה שהם, וכל השאר שהם לא מייצאים והם לא </w:t>
      </w:r>
      <w:bookmarkStart w:id="1035" w:name="_ETM_Q1_4075547"/>
      <w:bookmarkEnd w:id="1035"/>
      <w:r>
        <w:rPr>
          <w:rFonts w:hint="cs"/>
          <w:rtl/>
          <w:lang w:eastAsia="he-IL"/>
        </w:rPr>
        <w:t>עומדים בתנאים שלהם</w:t>
      </w:r>
      <w:r w:rsidR="00E96626">
        <w:rPr>
          <w:rFonts w:hint="cs"/>
          <w:rtl/>
          <w:lang w:eastAsia="he-IL"/>
        </w:rPr>
        <w:t xml:space="preserve">, יבואו לקבל מענקים אצלנו, זה </w:t>
      </w:r>
      <w:bookmarkStart w:id="1036" w:name="_ETM_Q1_4078062"/>
      <w:bookmarkEnd w:id="1036"/>
      <w:r w:rsidR="00E96626">
        <w:rPr>
          <w:rFonts w:hint="cs"/>
          <w:rtl/>
          <w:lang w:eastAsia="he-IL"/>
        </w:rPr>
        <w:t xml:space="preserve">היה וין-וין. אבל אסור שיקרה מצב שאנחנו עושים איזושהי </w:t>
      </w:r>
      <w:bookmarkStart w:id="1037" w:name="_ETM_Q1_4082142"/>
      <w:bookmarkEnd w:id="1037"/>
      <w:r w:rsidR="00E96626">
        <w:rPr>
          <w:rFonts w:hint="cs"/>
          <w:rtl/>
          <w:lang w:eastAsia="he-IL"/>
        </w:rPr>
        <w:t xml:space="preserve">הגבלה ואתן לך דוגמה. מפעל בראשית, מפעל אריזה, הוא </w:t>
      </w:r>
      <w:bookmarkStart w:id="1038" w:name="_ETM_Q1_4089008"/>
      <w:bookmarkEnd w:id="1038"/>
      <w:r w:rsidR="00E96626">
        <w:rPr>
          <w:rFonts w:hint="cs"/>
          <w:rtl/>
          <w:lang w:eastAsia="he-IL"/>
        </w:rPr>
        <w:t>די דומה למה שמוצג כאן.</w:t>
      </w:r>
    </w:p>
    <w:p w:rsidR="00E96626" w:rsidRDefault="00E96626" w:rsidP="005633E5">
      <w:pPr>
        <w:rPr>
          <w:rtl/>
          <w:lang w:eastAsia="he-IL"/>
        </w:rPr>
      </w:pPr>
    </w:p>
    <w:p w:rsidR="00E96626" w:rsidRDefault="00E96626" w:rsidP="00E96626">
      <w:pPr>
        <w:pStyle w:val="a4"/>
        <w:keepNext/>
        <w:rPr>
          <w:rtl/>
        </w:rPr>
      </w:pPr>
      <w:bookmarkStart w:id="1039" w:name="_ETM_Q1_4091025"/>
      <w:bookmarkStart w:id="1040" w:name="_ETM_Q1_4091808"/>
      <w:bookmarkEnd w:id="1039"/>
      <w:bookmarkEnd w:id="1040"/>
      <w:r>
        <w:rPr>
          <w:rtl/>
        </w:rPr>
        <w:t>איתן ברושי (המחנה הציוני):</w:t>
      </w:r>
    </w:p>
    <w:p w:rsidR="00E96626" w:rsidRDefault="00E96626" w:rsidP="00E96626">
      <w:pPr>
        <w:pStyle w:val="KeepWithNext"/>
        <w:rPr>
          <w:rtl/>
          <w:lang w:eastAsia="he-IL"/>
        </w:rPr>
      </w:pPr>
    </w:p>
    <w:p w:rsidR="00E96626" w:rsidRDefault="00E96626" w:rsidP="00E96626">
      <w:pPr>
        <w:rPr>
          <w:rtl/>
          <w:lang w:eastAsia="he-IL"/>
        </w:rPr>
      </w:pPr>
      <w:r>
        <w:rPr>
          <w:rFonts w:hint="cs"/>
          <w:rtl/>
          <w:lang w:eastAsia="he-IL"/>
        </w:rPr>
        <w:t>ברמת הגולן.</w:t>
      </w:r>
    </w:p>
    <w:p w:rsidR="00E96626" w:rsidRDefault="00E96626" w:rsidP="00E96626">
      <w:pPr>
        <w:rPr>
          <w:rtl/>
          <w:lang w:eastAsia="he-IL"/>
        </w:rPr>
      </w:pPr>
    </w:p>
    <w:p w:rsidR="00E96626" w:rsidRDefault="00E96626" w:rsidP="00E96626">
      <w:pPr>
        <w:pStyle w:val="af9"/>
        <w:keepNext/>
        <w:rPr>
          <w:rtl/>
          <w:lang w:eastAsia="he-IL"/>
        </w:rPr>
      </w:pPr>
      <w:bookmarkStart w:id="1041" w:name="_ETM_Q1_4091394"/>
      <w:bookmarkEnd w:id="1041"/>
      <w:r>
        <w:rPr>
          <w:rtl/>
          <w:lang w:eastAsia="he-IL"/>
        </w:rPr>
        <w:t>צביקה כהן:</w:t>
      </w:r>
    </w:p>
    <w:p w:rsidR="00E96626" w:rsidRDefault="00E96626" w:rsidP="00E96626">
      <w:pPr>
        <w:pStyle w:val="KeepWithNext"/>
        <w:rPr>
          <w:rtl/>
          <w:lang w:eastAsia="he-IL"/>
        </w:rPr>
      </w:pPr>
    </w:p>
    <w:p w:rsidR="00E96626" w:rsidRDefault="00E96626" w:rsidP="00E96626">
      <w:pPr>
        <w:rPr>
          <w:rtl/>
          <w:lang w:eastAsia="he-IL"/>
        </w:rPr>
      </w:pPr>
      <w:r>
        <w:rPr>
          <w:rFonts w:hint="cs"/>
          <w:rtl/>
          <w:lang w:eastAsia="he-IL"/>
        </w:rPr>
        <w:t xml:space="preserve">כן. ברמת הגולן. </w:t>
      </w:r>
      <w:bookmarkStart w:id="1042" w:name="_ETM_Q1_4093129"/>
      <w:bookmarkEnd w:id="1042"/>
      <w:r>
        <w:rPr>
          <w:rFonts w:hint="cs"/>
          <w:rtl/>
          <w:lang w:eastAsia="he-IL"/>
        </w:rPr>
        <w:t>הוא לא מייצא. אם נקבע שמפעלי תעשייה חקלאיים ילכו</w:t>
      </w:r>
      <w:bookmarkStart w:id="1043" w:name="_ETM_Q1_4098881"/>
      <w:bookmarkEnd w:id="1043"/>
      <w:r>
        <w:rPr>
          <w:rFonts w:hint="cs"/>
          <w:rtl/>
          <w:lang w:eastAsia="he-IL"/>
        </w:rPr>
        <w:t xml:space="preserve"> רק לכלכלה, הוא נופל בין הכיסאות כי הוא </w:t>
      </w:r>
      <w:bookmarkStart w:id="1044" w:name="_ETM_Q1_4103005"/>
      <w:bookmarkEnd w:id="1044"/>
      <w:r>
        <w:rPr>
          <w:rFonts w:hint="cs"/>
          <w:rtl/>
          <w:lang w:eastAsia="he-IL"/>
        </w:rPr>
        <w:t>לא מייצא ואני כן יודע לתת לו כסף, מענקים.</w:t>
      </w:r>
      <w:bookmarkStart w:id="1045" w:name="_ETM_Q1_4107874"/>
      <w:bookmarkEnd w:id="1045"/>
    </w:p>
    <w:p w:rsidR="00E96626" w:rsidRDefault="00E96626" w:rsidP="00E96626">
      <w:pPr>
        <w:rPr>
          <w:rtl/>
          <w:lang w:eastAsia="he-IL"/>
        </w:rPr>
      </w:pPr>
    </w:p>
    <w:p w:rsidR="00E96626" w:rsidRDefault="00E96626" w:rsidP="00E96626">
      <w:pPr>
        <w:pStyle w:val="a4"/>
        <w:keepNext/>
        <w:rPr>
          <w:rtl/>
        </w:rPr>
      </w:pPr>
      <w:r>
        <w:rPr>
          <w:rtl/>
        </w:rPr>
        <w:t>קריאה:</w:t>
      </w:r>
    </w:p>
    <w:p w:rsidR="00E96626" w:rsidRDefault="00E96626" w:rsidP="00E96626">
      <w:pPr>
        <w:pStyle w:val="KeepWithNext"/>
        <w:rPr>
          <w:rtl/>
          <w:lang w:eastAsia="he-IL"/>
        </w:rPr>
      </w:pPr>
    </w:p>
    <w:p w:rsidR="00E96626" w:rsidRDefault="00E96626" w:rsidP="00E96626">
      <w:pPr>
        <w:rPr>
          <w:rtl/>
          <w:lang w:eastAsia="he-IL"/>
        </w:rPr>
      </w:pPr>
      <w:r>
        <w:rPr>
          <w:rFonts w:hint="cs"/>
          <w:rtl/>
          <w:lang w:eastAsia="he-IL"/>
        </w:rPr>
        <w:t>תן לו לבחור לאיפה ללכת.</w:t>
      </w:r>
    </w:p>
    <w:p w:rsidR="00E96626" w:rsidRDefault="00E96626" w:rsidP="00E96626">
      <w:pPr>
        <w:rPr>
          <w:rtl/>
          <w:lang w:eastAsia="he-IL"/>
        </w:rPr>
      </w:pPr>
    </w:p>
    <w:p w:rsidR="00E96626" w:rsidRDefault="00E96626" w:rsidP="00E96626">
      <w:pPr>
        <w:pStyle w:val="af9"/>
        <w:keepNext/>
        <w:rPr>
          <w:rtl/>
          <w:lang w:eastAsia="he-IL"/>
        </w:rPr>
      </w:pPr>
      <w:bookmarkStart w:id="1046" w:name="_ETM_Q1_4105850"/>
      <w:bookmarkStart w:id="1047" w:name="_ETM_Q1_4105840"/>
      <w:bookmarkEnd w:id="1046"/>
      <w:bookmarkEnd w:id="1047"/>
      <w:r>
        <w:rPr>
          <w:rtl/>
          <w:lang w:eastAsia="he-IL"/>
        </w:rPr>
        <w:t>צביקה כהן:</w:t>
      </w:r>
    </w:p>
    <w:p w:rsidR="00E96626" w:rsidRDefault="00E96626" w:rsidP="00E96626">
      <w:pPr>
        <w:pStyle w:val="KeepWithNext"/>
        <w:rPr>
          <w:rtl/>
          <w:lang w:eastAsia="he-IL"/>
        </w:rPr>
      </w:pPr>
    </w:p>
    <w:p w:rsidR="00E96626" w:rsidRDefault="00E96626" w:rsidP="00E96626">
      <w:pPr>
        <w:rPr>
          <w:rtl/>
          <w:lang w:eastAsia="he-IL"/>
        </w:rPr>
      </w:pPr>
      <w:r>
        <w:rPr>
          <w:rFonts w:hint="cs"/>
          <w:rtl/>
          <w:lang w:eastAsia="he-IL"/>
        </w:rPr>
        <w:t xml:space="preserve">הוא </w:t>
      </w:r>
      <w:bookmarkStart w:id="1048" w:name="_ETM_Q1_4109383"/>
      <w:bookmarkEnd w:id="1048"/>
      <w:r>
        <w:rPr>
          <w:rFonts w:hint="cs"/>
          <w:rtl/>
          <w:lang w:eastAsia="he-IL"/>
        </w:rPr>
        <w:t xml:space="preserve">לא יכול לבחור כי החוק של התעשייה, לא מתקנים אותו </w:t>
      </w:r>
      <w:bookmarkStart w:id="1049" w:name="_ETM_Q1_4110214"/>
      <w:bookmarkEnd w:id="1049"/>
      <w:r>
        <w:rPr>
          <w:rFonts w:hint="cs"/>
          <w:rtl/>
          <w:lang w:eastAsia="he-IL"/>
        </w:rPr>
        <w:t xml:space="preserve">עכשיו, הוא חוק מאוד ברור. הוא אומר שרק אזור </w:t>
      </w:r>
      <w:bookmarkStart w:id="1050" w:name="_ETM_Q1_4112988"/>
      <w:bookmarkEnd w:id="1050"/>
      <w:r>
        <w:rPr>
          <w:rFonts w:hint="cs"/>
          <w:rtl/>
          <w:lang w:eastAsia="he-IL"/>
        </w:rPr>
        <w:t>פיתוח א' ורק יצוא.</w:t>
      </w:r>
    </w:p>
    <w:p w:rsidR="00E96626" w:rsidRDefault="00E96626" w:rsidP="00E96626">
      <w:pPr>
        <w:rPr>
          <w:rtl/>
          <w:lang w:eastAsia="he-IL"/>
        </w:rPr>
      </w:pPr>
    </w:p>
    <w:p w:rsidR="00E96626" w:rsidRDefault="00E96626" w:rsidP="00E96626">
      <w:pPr>
        <w:pStyle w:val="af6"/>
        <w:keepNext/>
        <w:rPr>
          <w:rtl/>
        </w:rPr>
      </w:pPr>
      <w:bookmarkStart w:id="1051" w:name="_ETM_Q1_4126911"/>
      <w:bookmarkEnd w:id="1051"/>
      <w:r>
        <w:rPr>
          <w:rtl/>
        </w:rPr>
        <w:t>היו"ר משה גפני:</w:t>
      </w:r>
    </w:p>
    <w:p w:rsidR="00E96626" w:rsidRDefault="00E96626" w:rsidP="00E96626">
      <w:pPr>
        <w:pStyle w:val="KeepWithNext"/>
        <w:rPr>
          <w:rtl/>
          <w:lang w:eastAsia="he-IL"/>
        </w:rPr>
      </w:pPr>
    </w:p>
    <w:p w:rsidR="00E96626" w:rsidRDefault="00E96626" w:rsidP="00E96626">
      <w:pPr>
        <w:rPr>
          <w:rtl/>
          <w:lang w:eastAsia="he-IL"/>
        </w:rPr>
      </w:pPr>
      <w:r>
        <w:rPr>
          <w:rFonts w:hint="cs"/>
          <w:rtl/>
          <w:lang w:eastAsia="he-IL"/>
        </w:rPr>
        <w:t xml:space="preserve">מיכל, אני אומר לך ואני אומר לחברי </w:t>
      </w:r>
      <w:bookmarkStart w:id="1052" w:name="_ETM_Q1_4126678"/>
      <w:bookmarkEnd w:id="1052"/>
      <w:r>
        <w:rPr>
          <w:rFonts w:hint="cs"/>
          <w:rtl/>
          <w:lang w:eastAsia="he-IL"/>
        </w:rPr>
        <w:t xml:space="preserve">הוועדה שהנושא הזה הוא נושא והוא לא נושא </w:t>
      </w:r>
      <w:bookmarkStart w:id="1053" w:name="_ETM_Q1_4130571"/>
      <w:bookmarkEnd w:id="1053"/>
      <w:r>
        <w:rPr>
          <w:rFonts w:hint="cs"/>
          <w:rtl/>
          <w:lang w:eastAsia="he-IL"/>
        </w:rPr>
        <w:t>שיידחק בהגדרות. יכול להיות שאנחנו נשנה. יכול להיות.</w:t>
      </w:r>
      <w:r w:rsidR="006D68E5">
        <w:rPr>
          <w:rFonts w:hint="cs"/>
          <w:rtl/>
          <w:lang w:eastAsia="he-IL"/>
        </w:rPr>
        <w:t xml:space="preserve"> </w:t>
      </w:r>
      <w:bookmarkStart w:id="1054" w:name="_ETM_Q1_4137431"/>
      <w:bookmarkEnd w:id="1054"/>
      <w:r>
        <w:rPr>
          <w:rFonts w:hint="cs"/>
          <w:rtl/>
          <w:lang w:eastAsia="he-IL"/>
        </w:rPr>
        <w:t>הדוגמה הזאת היא של מפעל בראשית</w:t>
      </w:r>
      <w:bookmarkStart w:id="1055" w:name="_ETM_Q1_4141170"/>
      <w:bookmarkEnd w:id="1055"/>
      <w:r>
        <w:rPr>
          <w:rFonts w:hint="cs"/>
          <w:rtl/>
          <w:lang w:eastAsia="he-IL"/>
        </w:rPr>
        <w:t>, ואגב, הוא בגליל.</w:t>
      </w:r>
    </w:p>
    <w:p w:rsidR="00E96626" w:rsidRDefault="00E96626" w:rsidP="00E96626">
      <w:pPr>
        <w:rPr>
          <w:rtl/>
          <w:lang w:eastAsia="he-IL"/>
        </w:rPr>
      </w:pPr>
    </w:p>
    <w:p w:rsidR="00E96626" w:rsidRDefault="00E96626" w:rsidP="00E96626">
      <w:pPr>
        <w:pStyle w:val="a4"/>
        <w:keepNext/>
        <w:rPr>
          <w:rtl/>
        </w:rPr>
      </w:pPr>
      <w:bookmarkStart w:id="1056" w:name="_ETM_Q1_4141113"/>
      <w:bookmarkEnd w:id="1056"/>
      <w:r>
        <w:rPr>
          <w:rtl/>
        </w:rPr>
        <w:t>איתן ברושי (המחנה הציוני):</w:t>
      </w:r>
    </w:p>
    <w:p w:rsidR="00E96626" w:rsidRDefault="00E96626" w:rsidP="00E96626">
      <w:pPr>
        <w:pStyle w:val="KeepWithNext"/>
        <w:rPr>
          <w:rtl/>
          <w:lang w:eastAsia="he-IL"/>
        </w:rPr>
      </w:pPr>
    </w:p>
    <w:p w:rsidR="00E96626" w:rsidRDefault="00E96626" w:rsidP="00E96626">
      <w:pPr>
        <w:rPr>
          <w:rtl/>
          <w:lang w:eastAsia="he-IL"/>
        </w:rPr>
      </w:pPr>
      <w:r>
        <w:rPr>
          <w:rFonts w:hint="cs"/>
          <w:rtl/>
          <w:lang w:eastAsia="he-IL"/>
        </w:rPr>
        <w:t>גם בגליל וגם ברמת הגולן.</w:t>
      </w:r>
    </w:p>
    <w:p w:rsidR="00E96626" w:rsidRDefault="00E96626" w:rsidP="00E96626">
      <w:pPr>
        <w:rPr>
          <w:rtl/>
          <w:lang w:eastAsia="he-IL"/>
        </w:rPr>
      </w:pPr>
    </w:p>
    <w:p w:rsidR="00E96626" w:rsidRDefault="00E96626" w:rsidP="00E96626">
      <w:pPr>
        <w:pStyle w:val="af6"/>
        <w:keepNext/>
        <w:rPr>
          <w:rtl/>
        </w:rPr>
      </w:pPr>
      <w:bookmarkStart w:id="1057" w:name="_ETM_Q1_4143300"/>
      <w:bookmarkEnd w:id="1057"/>
      <w:r>
        <w:rPr>
          <w:rtl/>
        </w:rPr>
        <w:t>היו"ר משה גפני:</w:t>
      </w:r>
    </w:p>
    <w:p w:rsidR="00E96626" w:rsidRDefault="00E96626" w:rsidP="00E96626">
      <w:pPr>
        <w:pStyle w:val="KeepWithNext"/>
        <w:rPr>
          <w:rtl/>
          <w:lang w:eastAsia="he-IL"/>
        </w:rPr>
      </w:pPr>
    </w:p>
    <w:p w:rsidR="00E96626" w:rsidRDefault="00E96626" w:rsidP="00E96626">
      <w:pPr>
        <w:rPr>
          <w:rtl/>
          <w:lang w:eastAsia="he-IL"/>
        </w:rPr>
      </w:pPr>
      <w:r>
        <w:rPr>
          <w:rFonts w:hint="cs"/>
          <w:rtl/>
          <w:lang w:eastAsia="he-IL"/>
        </w:rPr>
        <w:t xml:space="preserve">אני הייתי בגליל. </w:t>
      </w:r>
      <w:bookmarkStart w:id="1058" w:name="_ETM_Q1_4142866"/>
      <w:bookmarkEnd w:id="1058"/>
    </w:p>
    <w:p w:rsidR="00E96626" w:rsidRDefault="00E96626" w:rsidP="00E96626">
      <w:pPr>
        <w:rPr>
          <w:rtl/>
          <w:lang w:eastAsia="he-IL"/>
        </w:rPr>
      </w:pPr>
    </w:p>
    <w:p w:rsidR="00E96626" w:rsidRDefault="00E96626" w:rsidP="00E96626">
      <w:pPr>
        <w:pStyle w:val="a4"/>
        <w:keepNext/>
        <w:rPr>
          <w:rtl/>
        </w:rPr>
      </w:pPr>
      <w:r>
        <w:rPr>
          <w:rtl/>
        </w:rPr>
        <w:t>איתן ברושי (המחנה הציוני):</w:t>
      </w:r>
    </w:p>
    <w:p w:rsidR="00E96626" w:rsidRDefault="00E96626" w:rsidP="00E96626">
      <w:pPr>
        <w:pStyle w:val="KeepWithNext"/>
        <w:rPr>
          <w:rtl/>
          <w:lang w:eastAsia="he-IL"/>
        </w:rPr>
      </w:pPr>
    </w:p>
    <w:p w:rsidR="00E96626" w:rsidRDefault="00E96626" w:rsidP="00E96626">
      <w:pPr>
        <w:rPr>
          <w:rtl/>
          <w:lang w:eastAsia="he-IL"/>
        </w:rPr>
      </w:pPr>
      <w:r>
        <w:rPr>
          <w:rFonts w:hint="cs"/>
          <w:rtl/>
          <w:lang w:eastAsia="he-IL"/>
        </w:rPr>
        <w:t>יש גם וגם. יש ביפתח ובמרום גולן.</w:t>
      </w:r>
    </w:p>
    <w:p w:rsidR="00E96626" w:rsidRDefault="00E96626" w:rsidP="00E96626">
      <w:pPr>
        <w:rPr>
          <w:rtl/>
          <w:lang w:eastAsia="he-IL"/>
        </w:rPr>
      </w:pPr>
    </w:p>
    <w:p w:rsidR="00E96626" w:rsidRDefault="00E96626" w:rsidP="00E96626">
      <w:pPr>
        <w:pStyle w:val="af6"/>
        <w:keepNext/>
        <w:rPr>
          <w:rtl/>
        </w:rPr>
      </w:pPr>
      <w:bookmarkStart w:id="1059" w:name="_ETM_Q1_4148879"/>
      <w:bookmarkStart w:id="1060" w:name="_ETM_Q1_4149693"/>
      <w:bookmarkEnd w:id="1059"/>
      <w:bookmarkEnd w:id="1060"/>
      <w:r>
        <w:rPr>
          <w:rtl/>
        </w:rPr>
        <w:t>היו"ר משה גפני:</w:t>
      </w:r>
    </w:p>
    <w:p w:rsidR="00E96626" w:rsidRDefault="00E96626" w:rsidP="00E96626">
      <w:pPr>
        <w:pStyle w:val="KeepWithNext"/>
        <w:rPr>
          <w:rtl/>
          <w:lang w:eastAsia="he-IL"/>
        </w:rPr>
      </w:pPr>
    </w:p>
    <w:p w:rsidR="00E96626" w:rsidRDefault="00E96626" w:rsidP="00E96626">
      <w:pPr>
        <w:rPr>
          <w:rtl/>
          <w:lang w:eastAsia="he-IL"/>
        </w:rPr>
      </w:pPr>
      <w:r>
        <w:rPr>
          <w:rFonts w:hint="cs"/>
          <w:rtl/>
          <w:lang w:eastAsia="he-IL"/>
        </w:rPr>
        <w:t xml:space="preserve">זאת דוגמה. יכול </w:t>
      </w:r>
      <w:bookmarkStart w:id="1061" w:name="_ETM_Q1_4150998"/>
      <w:bookmarkEnd w:id="1061"/>
      <w:r>
        <w:rPr>
          <w:rFonts w:hint="cs"/>
          <w:rtl/>
          <w:lang w:eastAsia="he-IL"/>
        </w:rPr>
        <w:t xml:space="preserve">להיות שאם נוכל לעשות קריטריון כזה שהוא יעמוד בתנאים של השוויוניות שאנחנו צריכים לעשות בכל חוק כזה, יכול להיות שיהיו </w:t>
      </w:r>
      <w:bookmarkStart w:id="1062" w:name="_ETM_Q1_4160178"/>
      <w:bookmarkEnd w:id="1062"/>
      <w:r>
        <w:rPr>
          <w:rFonts w:hint="cs"/>
          <w:rtl/>
          <w:lang w:eastAsia="he-IL"/>
        </w:rPr>
        <w:t xml:space="preserve">כאלה שעל פי רצונם ירצו ללכת לחקלאות ולא לכלכלה. </w:t>
      </w:r>
      <w:bookmarkStart w:id="1063" w:name="_ETM_Q1_4164703"/>
      <w:bookmarkEnd w:id="1063"/>
      <w:r>
        <w:rPr>
          <w:rFonts w:hint="cs"/>
          <w:rtl/>
          <w:lang w:eastAsia="he-IL"/>
        </w:rPr>
        <w:t xml:space="preserve">השאלה אם נוכל לעשות את זה. אבל בשום פנים ואופן </w:t>
      </w:r>
      <w:bookmarkStart w:id="1064" w:name="_ETM_Q1_4171679"/>
      <w:bookmarkEnd w:id="1064"/>
      <w:r>
        <w:rPr>
          <w:rFonts w:hint="cs"/>
          <w:rtl/>
          <w:lang w:eastAsia="he-IL"/>
        </w:rPr>
        <w:t xml:space="preserve">אנחנו לא יוצאים מתוך הנחת יסוד שמכיוון שהייתה החלטה </w:t>
      </w:r>
      <w:bookmarkStart w:id="1065" w:name="_ETM_Q1_4174544"/>
      <w:bookmarkEnd w:id="1065"/>
      <w:r>
        <w:rPr>
          <w:rFonts w:hint="cs"/>
          <w:rtl/>
          <w:lang w:eastAsia="he-IL"/>
        </w:rPr>
        <w:t xml:space="preserve">כזאת, אנחנו לא נדון על זה. אנחנו נדון </w:t>
      </w:r>
      <w:bookmarkStart w:id="1066" w:name="_ETM_Q1_4177556"/>
      <w:bookmarkEnd w:id="1066"/>
      <w:r>
        <w:rPr>
          <w:rFonts w:hint="cs"/>
          <w:rtl/>
          <w:lang w:eastAsia="he-IL"/>
        </w:rPr>
        <w:t>על זה בהמשך. זה לא בהגדרה.</w:t>
      </w:r>
      <w:r w:rsidR="006D68E5">
        <w:rPr>
          <w:rFonts w:hint="cs"/>
          <w:rtl/>
          <w:lang w:eastAsia="he-IL"/>
        </w:rPr>
        <w:t xml:space="preserve"> </w:t>
      </w:r>
      <w:r>
        <w:rPr>
          <w:rFonts w:hint="cs"/>
          <w:rtl/>
          <w:lang w:eastAsia="he-IL"/>
        </w:rPr>
        <w:t xml:space="preserve">מה שמיכל העלתה, </w:t>
      </w:r>
      <w:bookmarkStart w:id="1067" w:name="_ETM_Q1_4179947"/>
      <w:bookmarkEnd w:id="1067"/>
      <w:r>
        <w:rPr>
          <w:rFonts w:hint="cs"/>
          <w:rtl/>
          <w:lang w:eastAsia="he-IL"/>
        </w:rPr>
        <w:t>זה נושא שהוא ראוי לדיון.</w:t>
      </w:r>
    </w:p>
    <w:p w:rsidR="00E96626" w:rsidRDefault="00E96626" w:rsidP="00E96626">
      <w:pPr>
        <w:rPr>
          <w:rtl/>
          <w:lang w:eastAsia="he-IL"/>
        </w:rPr>
      </w:pPr>
    </w:p>
    <w:p w:rsidR="00E96626" w:rsidRDefault="00E96626" w:rsidP="00E96626">
      <w:pPr>
        <w:pStyle w:val="a4"/>
        <w:keepNext/>
        <w:rPr>
          <w:rtl/>
        </w:rPr>
      </w:pPr>
      <w:bookmarkStart w:id="1068" w:name="_ETM_Q1_4184539"/>
      <w:bookmarkEnd w:id="1068"/>
      <w:r>
        <w:rPr>
          <w:rtl/>
        </w:rPr>
        <w:t>חיים ילין (יש עתיד):</w:t>
      </w:r>
    </w:p>
    <w:p w:rsidR="00E96626" w:rsidRDefault="00E96626" w:rsidP="00E96626">
      <w:pPr>
        <w:pStyle w:val="KeepWithNext"/>
        <w:rPr>
          <w:rtl/>
          <w:lang w:eastAsia="he-IL"/>
        </w:rPr>
      </w:pPr>
    </w:p>
    <w:p w:rsidR="00E96626" w:rsidRDefault="00E96626" w:rsidP="00E96626">
      <w:pPr>
        <w:rPr>
          <w:rtl/>
          <w:lang w:eastAsia="he-IL"/>
        </w:rPr>
      </w:pPr>
      <w:r>
        <w:rPr>
          <w:rFonts w:hint="cs"/>
          <w:rtl/>
          <w:lang w:eastAsia="he-IL"/>
        </w:rPr>
        <w:t xml:space="preserve">אני מתנגד להגדרה הזאת של ביוטכנולוגיה. </w:t>
      </w:r>
      <w:bookmarkStart w:id="1069" w:name="_ETM_Q1_4187201"/>
      <w:bookmarkEnd w:id="1069"/>
      <w:r>
        <w:rPr>
          <w:rFonts w:hint="cs"/>
          <w:rtl/>
          <w:lang w:eastAsia="he-IL"/>
        </w:rPr>
        <w:t>אני לא יודע איך אתם רושמים את זה</w:t>
      </w:r>
      <w:bookmarkStart w:id="1070" w:name="_ETM_Q1_4189092"/>
      <w:bookmarkEnd w:id="1070"/>
      <w:r>
        <w:rPr>
          <w:rFonts w:hint="cs"/>
          <w:rtl/>
          <w:lang w:eastAsia="he-IL"/>
        </w:rPr>
        <w:t xml:space="preserve"> ואני אנסה לנמק. אנחנו היום רואים שגם במשק</w:t>
      </w:r>
      <w:r w:rsidR="006D68E5">
        <w:rPr>
          <w:rFonts w:hint="cs"/>
          <w:rtl/>
          <w:lang w:eastAsia="he-IL"/>
        </w:rPr>
        <w:t xml:space="preserve"> </w:t>
      </w:r>
      <w:r>
        <w:rPr>
          <w:rFonts w:hint="cs"/>
          <w:rtl/>
          <w:lang w:eastAsia="he-IL"/>
        </w:rPr>
        <w:t xml:space="preserve">המשפחתי הקטן עם שלושה דונם של גידול אצות, שזה גידול </w:t>
      </w:r>
      <w:bookmarkStart w:id="1071" w:name="_ETM_Q1_4199765"/>
      <w:bookmarkEnd w:id="1071"/>
      <w:r>
        <w:rPr>
          <w:rFonts w:hint="cs"/>
          <w:rtl/>
          <w:lang w:eastAsia="he-IL"/>
        </w:rPr>
        <w:t xml:space="preserve">חקלאי לחלוטין, אנחנו יכולים לפרנס משפחה ואפילו הרבה יותר מזה. </w:t>
      </w:r>
      <w:bookmarkStart w:id="1072" w:name="_ETM_Q1_4205349"/>
      <w:bookmarkEnd w:id="1072"/>
      <w:r>
        <w:rPr>
          <w:rFonts w:hint="cs"/>
          <w:rtl/>
          <w:lang w:eastAsia="he-IL"/>
        </w:rPr>
        <w:t>המפעל עצמו שמטפל באצות, אם אתה מכניס או</w:t>
      </w:r>
      <w:bookmarkStart w:id="1073" w:name="_ETM_Q1_4210322"/>
      <w:bookmarkEnd w:id="1073"/>
      <w:r>
        <w:rPr>
          <w:rFonts w:hint="cs"/>
          <w:rtl/>
          <w:lang w:eastAsia="he-IL"/>
        </w:rPr>
        <w:t xml:space="preserve">תו בתוך הקטגוריה של ביוטכנולוגיה, הוא לא מופיע. זה </w:t>
      </w:r>
      <w:bookmarkStart w:id="1074" w:name="_ETM_Q1_4214234"/>
      <w:bookmarkEnd w:id="1074"/>
      <w:r>
        <w:rPr>
          <w:rFonts w:hint="cs"/>
          <w:rtl/>
          <w:lang w:eastAsia="he-IL"/>
        </w:rPr>
        <w:t xml:space="preserve">כמו שתגיד לי עכשיו שיש את גידול התמרים אבל הסילן </w:t>
      </w:r>
      <w:bookmarkStart w:id="1075" w:name="_ETM_Q1_4219002"/>
      <w:bookmarkEnd w:id="1075"/>
      <w:r>
        <w:rPr>
          <w:rFonts w:hint="cs"/>
          <w:rtl/>
          <w:lang w:eastAsia="he-IL"/>
        </w:rPr>
        <w:t>לא שייך אבל</w:t>
      </w:r>
      <w:r w:rsidR="006D68E5">
        <w:rPr>
          <w:rFonts w:hint="cs"/>
          <w:rtl/>
          <w:lang w:eastAsia="he-IL"/>
        </w:rPr>
        <w:t xml:space="preserve"> </w:t>
      </w:r>
      <w:r>
        <w:rPr>
          <w:rFonts w:hint="cs"/>
          <w:rtl/>
          <w:lang w:eastAsia="he-IL"/>
        </w:rPr>
        <w:t xml:space="preserve">אנחנו יודעים שהכול מחובר. אתה לא </w:t>
      </w:r>
      <w:bookmarkStart w:id="1076" w:name="_ETM_Q1_4223164"/>
      <w:bookmarkEnd w:id="1076"/>
      <w:r>
        <w:rPr>
          <w:rFonts w:hint="cs"/>
          <w:rtl/>
          <w:lang w:eastAsia="he-IL"/>
        </w:rPr>
        <w:t xml:space="preserve">יכול לנתק את זה. כשאתה </w:t>
      </w:r>
      <w:bookmarkStart w:id="1077" w:name="_ETM_Q1_4230847"/>
      <w:bookmarkEnd w:id="1077"/>
      <w:r>
        <w:rPr>
          <w:rFonts w:hint="cs"/>
          <w:rtl/>
          <w:lang w:eastAsia="he-IL"/>
        </w:rPr>
        <w:t xml:space="preserve">רושם את כל תחום הביוטכנולוגיה, אתה מוריד ענף שלם בתוך </w:t>
      </w:r>
      <w:bookmarkStart w:id="1078" w:name="_ETM_Q1_4234649"/>
      <w:bookmarkEnd w:id="1078"/>
      <w:r>
        <w:rPr>
          <w:rFonts w:hint="cs"/>
          <w:rtl/>
          <w:lang w:eastAsia="he-IL"/>
        </w:rPr>
        <w:t>החקלאות שהוא בעצם לא מוכר ואסור לכם לעשות זאת.</w:t>
      </w:r>
    </w:p>
    <w:p w:rsidR="00E96626" w:rsidRDefault="00E96626" w:rsidP="00E96626">
      <w:pPr>
        <w:rPr>
          <w:rtl/>
          <w:lang w:eastAsia="he-IL"/>
        </w:rPr>
      </w:pPr>
    </w:p>
    <w:p w:rsidR="00E96626" w:rsidRDefault="00E96626" w:rsidP="00E96626">
      <w:pPr>
        <w:pStyle w:val="af6"/>
        <w:keepNext/>
        <w:rPr>
          <w:rtl/>
        </w:rPr>
      </w:pPr>
      <w:r>
        <w:rPr>
          <w:rtl/>
        </w:rPr>
        <w:t>היו"ר משה גפני:</w:t>
      </w:r>
    </w:p>
    <w:p w:rsidR="00E96626" w:rsidRDefault="00E96626" w:rsidP="00E96626">
      <w:pPr>
        <w:pStyle w:val="KeepWithNext"/>
        <w:rPr>
          <w:rtl/>
          <w:lang w:eastAsia="he-IL"/>
        </w:rPr>
      </w:pPr>
    </w:p>
    <w:p w:rsidR="00E96626" w:rsidRDefault="00E96626" w:rsidP="00E96626">
      <w:pPr>
        <w:rPr>
          <w:rtl/>
          <w:lang w:eastAsia="he-IL"/>
        </w:rPr>
      </w:pPr>
      <w:r>
        <w:rPr>
          <w:rFonts w:hint="cs"/>
          <w:rtl/>
          <w:lang w:eastAsia="he-IL"/>
        </w:rPr>
        <w:t>למה?</w:t>
      </w:r>
    </w:p>
    <w:p w:rsidR="00E96626" w:rsidRDefault="00E96626" w:rsidP="00E96626">
      <w:pPr>
        <w:rPr>
          <w:rtl/>
          <w:lang w:eastAsia="he-IL"/>
        </w:rPr>
      </w:pPr>
    </w:p>
    <w:p w:rsidR="00E96626" w:rsidRDefault="00E96626" w:rsidP="00E96626">
      <w:pPr>
        <w:pStyle w:val="a4"/>
        <w:keepNext/>
        <w:rPr>
          <w:rtl/>
        </w:rPr>
      </w:pPr>
      <w:r>
        <w:rPr>
          <w:rtl/>
        </w:rPr>
        <w:t>חיים ילין (יש עתיד):</w:t>
      </w:r>
    </w:p>
    <w:p w:rsidR="00E96626" w:rsidRDefault="00E96626" w:rsidP="00E96626">
      <w:pPr>
        <w:pStyle w:val="KeepWithNext"/>
        <w:rPr>
          <w:rtl/>
          <w:lang w:eastAsia="he-IL"/>
        </w:rPr>
      </w:pPr>
    </w:p>
    <w:p w:rsidR="00E96626" w:rsidRDefault="00E96626" w:rsidP="00E96626">
      <w:pPr>
        <w:rPr>
          <w:rtl/>
          <w:lang w:eastAsia="he-IL"/>
        </w:rPr>
      </w:pPr>
      <w:r>
        <w:rPr>
          <w:rFonts w:hint="cs"/>
          <w:rtl/>
          <w:lang w:eastAsia="he-IL"/>
        </w:rPr>
        <w:t xml:space="preserve">כי </w:t>
      </w:r>
      <w:bookmarkStart w:id="1079" w:name="_ETM_Q1_4238470"/>
      <w:bookmarkEnd w:id="1079"/>
      <w:r>
        <w:rPr>
          <w:rFonts w:hint="cs"/>
          <w:rtl/>
          <w:lang w:eastAsia="he-IL"/>
        </w:rPr>
        <w:t xml:space="preserve">אנחנו יכולים לגדל גם פרחים לתרופות. אנחנו יכולים לגדל הרבה מאוד דברים לצורך הביוטכנולוגיה והעתיד של תוספי המזון, </w:t>
      </w:r>
      <w:bookmarkStart w:id="1080" w:name="_ETM_Q1_4249441"/>
      <w:bookmarkEnd w:id="1080"/>
      <w:r>
        <w:rPr>
          <w:rFonts w:hint="cs"/>
          <w:rtl/>
          <w:lang w:eastAsia="he-IL"/>
        </w:rPr>
        <w:t xml:space="preserve">כמו שאני רואה אותו, קוסמטיקה וכל מה שאתה רוצה בתחום של הביוטכנולוגיה, התשתית היא החקלאות. בלי זה, זה לא </w:t>
      </w:r>
      <w:bookmarkStart w:id="1081" w:name="_ETM_Q1_4256564"/>
      <w:bookmarkEnd w:id="1081"/>
      <w:r>
        <w:rPr>
          <w:rFonts w:hint="cs"/>
          <w:rtl/>
          <w:lang w:eastAsia="he-IL"/>
        </w:rPr>
        <w:t xml:space="preserve">יהיה. לכן אני חושב שאתה דווקא צריך </w:t>
      </w:r>
      <w:bookmarkStart w:id="1082" w:name="_ETM_Q1_4261427"/>
      <w:bookmarkEnd w:id="1082"/>
      <w:r>
        <w:rPr>
          <w:rFonts w:hint="cs"/>
          <w:rtl/>
          <w:lang w:eastAsia="he-IL"/>
        </w:rPr>
        <w:t>להרחיב כאן.</w:t>
      </w:r>
    </w:p>
    <w:p w:rsidR="00E96626" w:rsidRDefault="00E96626" w:rsidP="00E96626">
      <w:pPr>
        <w:rPr>
          <w:rtl/>
          <w:lang w:eastAsia="he-IL"/>
        </w:rPr>
      </w:pPr>
      <w:bookmarkStart w:id="1083" w:name="_ETM_Q1_4272668"/>
      <w:bookmarkEnd w:id="1083"/>
    </w:p>
    <w:p w:rsidR="00E96626" w:rsidRDefault="00E96626" w:rsidP="00E96626">
      <w:pPr>
        <w:pStyle w:val="af9"/>
        <w:keepNext/>
        <w:rPr>
          <w:rtl/>
          <w:lang w:eastAsia="he-IL"/>
        </w:rPr>
      </w:pPr>
      <w:bookmarkStart w:id="1084" w:name="_ETM_Q1_4272782"/>
      <w:bookmarkStart w:id="1085" w:name="_ETM_Q1_4273545"/>
      <w:bookmarkEnd w:id="1084"/>
      <w:bookmarkEnd w:id="1085"/>
      <w:r>
        <w:rPr>
          <w:rtl/>
          <w:lang w:eastAsia="he-IL"/>
        </w:rPr>
        <w:t>צביקה כהן:</w:t>
      </w:r>
    </w:p>
    <w:p w:rsidR="00E96626" w:rsidRDefault="00E96626" w:rsidP="00E96626">
      <w:pPr>
        <w:pStyle w:val="KeepWithNext"/>
        <w:rPr>
          <w:rtl/>
          <w:lang w:eastAsia="he-IL"/>
        </w:rPr>
      </w:pPr>
    </w:p>
    <w:p w:rsidR="00E96626" w:rsidRDefault="00E96626" w:rsidP="00E96626">
      <w:pPr>
        <w:rPr>
          <w:rtl/>
          <w:lang w:eastAsia="he-IL"/>
        </w:rPr>
      </w:pPr>
      <w:r>
        <w:rPr>
          <w:rFonts w:hint="cs"/>
          <w:rtl/>
          <w:lang w:eastAsia="he-IL"/>
        </w:rPr>
        <w:t xml:space="preserve">גם כאשר מגדלים אצות, אנחנו יודעים לתת כסף לגידול </w:t>
      </w:r>
      <w:bookmarkStart w:id="1086" w:name="_ETM_Q1_4276549"/>
      <w:bookmarkEnd w:id="1086"/>
      <w:r>
        <w:rPr>
          <w:rFonts w:hint="cs"/>
          <w:rtl/>
          <w:lang w:eastAsia="he-IL"/>
        </w:rPr>
        <w:t xml:space="preserve">האצות ולתת </w:t>
      </w:r>
      <w:r w:rsidR="00214E90">
        <w:rPr>
          <w:rFonts w:hint="cs"/>
          <w:rtl/>
          <w:lang w:eastAsia="he-IL"/>
        </w:rPr>
        <w:t xml:space="preserve">מענקים. במשרד הכלכלה עושים למפעלים </w:t>
      </w:r>
      <w:bookmarkStart w:id="1087" w:name="_ETM_Q1_4280761"/>
      <w:bookmarkEnd w:id="1087"/>
      <w:r w:rsidR="00214E90">
        <w:rPr>
          <w:rFonts w:hint="cs"/>
          <w:rtl/>
          <w:lang w:eastAsia="he-IL"/>
        </w:rPr>
        <w:t xml:space="preserve">מיצוי. </w:t>
      </w:r>
    </w:p>
    <w:p w:rsidR="00214E90" w:rsidRDefault="00214E90" w:rsidP="00E96626">
      <w:pPr>
        <w:rPr>
          <w:rtl/>
          <w:lang w:eastAsia="he-IL"/>
        </w:rPr>
      </w:pPr>
    </w:p>
    <w:p w:rsidR="00214E90" w:rsidRDefault="00214E90" w:rsidP="00214E90">
      <w:pPr>
        <w:pStyle w:val="af6"/>
        <w:keepNext/>
        <w:rPr>
          <w:rtl/>
        </w:rPr>
      </w:pPr>
      <w:bookmarkStart w:id="1088" w:name="_ETM_Q1_4283236"/>
      <w:bookmarkEnd w:id="1088"/>
      <w:r>
        <w:rPr>
          <w:rtl/>
        </w:rPr>
        <w:t>היו"ר משה גפני:</w:t>
      </w:r>
    </w:p>
    <w:p w:rsidR="00214E90" w:rsidRDefault="00214E90" w:rsidP="00214E90">
      <w:pPr>
        <w:pStyle w:val="KeepWithNext"/>
        <w:rPr>
          <w:rtl/>
          <w:lang w:eastAsia="he-IL"/>
        </w:rPr>
      </w:pPr>
    </w:p>
    <w:p w:rsidR="00214E90" w:rsidRDefault="00214E90" w:rsidP="00214E90">
      <w:pPr>
        <w:rPr>
          <w:rtl/>
          <w:lang w:eastAsia="he-IL"/>
        </w:rPr>
      </w:pPr>
      <w:r>
        <w:rPr>
          <w:rFonts w:hint="cs"/>
          <w:rtl/>
          <w:lang w:eastAsia="he-IL"/>
        </w:rPr>
        <w:t xml:space="preserve">אומר חיים ילין שאם אתה שם את הביוטכנולוגיה, </w:t>
      </w:r>
      <w:bookmarkStart w:id="1089" w:name="_ETM_Q1_4284820"/>
      <w:bookmarkEnd w:id="1089"/>
      <w:r>
        <w:rPr>
          <w:rFonts w:hint="cs"/>
          <w:rtl/>
          <w:lang w:eastAsia="he-IL"/>
        </w:rPr>
        <w:t>אתה מוריד ענף בחקלאות.</w:t>
      </w:r>
    </w:p>
    <w:p w:rsidR="00214E90" w:rsidRDefault="00214E90" w:rsidP="00214E90">
      <w:pPr>
        <w:rPr>
          <w:rtl/>
          <w:lang w:eastAsia="he-IL"/>
        </w:rPr>
      </w:pPr>
    </w:p>
    <w:p w:rsidR="00214E90" w:rsidRDefault="00214E90" w:rsidP="00214E90">
      <w:pPr>
        <w:pStyle w:val="af9"/>
        <w:keepNext/>
        <w:rPr>
          <w:rtl/>
          <w:lang w:eastAsia="he-IL"/>
        </w:rPr>
      </w:pPr>
      <w:bookmarkStart w:id="1090" w:name="_ETM_Q1_4285541"/>
      <w:bookmarkEnd w:id="1090"/>
      <w:r>
        <w:rPr>
          <w:rtl/>
          <w:lang w:eastAsia="he-IL"/>
        </w:rPr>
        <w:t>צביקה כהן:</w:t>
      </w:r>
    </w:p>
    <w:p w:rsidR="00214E90" w:rsidRDefault="00214E90" w:rsidP="00214E90">
      <w:pPr>
        <w:pStyle w:val="KeepWithNext"/>
        <w:rPr>
          <w:rtl/>
          <w:lang w:eastAsia="he-IL"/>
        </w:rPr>
      </w:pPr>
    </w:p>
    <w:p w:rsidR="00214E90" w:rsidRDefault="00214E90" w:rsidP="00214E90">
      <w:pPr>
        <w:rPr>
          <w:rtl/>
          <w:lang w:eastAsia="he-IL"/>
        </w:rPr>
      </w:pPr>
      <w:r>
        <w:rPr>
          <w:rFonts w:hint="cs"/>
          <w:rtl/>
          <w:lang w:eastAsia="he-IL"/>
        </w:rPr>
        <w:t>נכון.</w:t>
      </w:r>
      <w:r w:rsidR="006D68E5">
        <w:rPr>
          <w:rFonts w:hint="cs"/>
          <w:rtl/>
          <w:lang w:eastAsia="he-IL"/>
        </w:rPr>
        <w:t xml:space="preserve"> </w:t>
      </w:r>
      <w:r>
        <w:rPr>
          <w:rFonts w:hint="cs"/>
          <w:rtl/>
          <w:lang w:eastAsia="he-IL"/>
        </w:rPr>
        <w:t xml:space="preserve">ניקח לדוגמה את הקנאביס. מפעלים שמייצאים קנאביס, בחקלאות </w:t>
      </w:r>
      <w:bookmarkStart w:id="1091" w:name="_ETM_Q1_4292443"/>
      <w:bookmarkEnd w:id="1091"/>
      <w:r>
        <w:rPr>
          <w:rFonts w:hint="cs"/>
          <w:rtl/>
          <w:lang w:eastAsia="he-IL"/>
        </w:rPr>
        <w:t>מגדלים קנאביס והמיצוי לא בחקלאות.</w:t>
      </w:r>
      <w:r w:rsidR="006D68E5">
        <w:rPr>
          <w:rFonts w:hint="cs"/>
          <w:rtl/>
          <w:lang w:eastAsia="he-IL"/>
        </w:rPr>
        <w:t xml:space="preserve"> </w:t>
      </w:r>
      <w:r>
        <w:rPr>
          <w:rFonts w:hint="cs"/>
          <w:rtl/>
          <w:lang w:eastAsia="he-IL"/>
        </w:rPr>
        <w:t xml:space="preserve">זו הבחנה ברורה </w:t>
      </w:r>
      <w:bookmarkStart w:id="1092" w:name="_ETM_Q1_4299366"/>
      <w:bookmarkEnd w:id="1092"/>
      <w:r>
        <w:rPr>
          <w:rFonts w:hint="cs"/>
          <w:rtl/>
          <w:lang w:eastAsia="he-IL"/>
        </w:rPr>
        <w:t>והיא קיימת. אנחנו יודעים לתת</w:t>
      </w:r>
      <w:r w:rsidR="006D68E5">
        <w:rPr>
          <w:rFonts w:hint="cs"/>
          <w:rtl/>
          <w:lang w:eastAsia="he-IL"/>
        </w:rPr>
        <w:t xml:space="preserve"> </w:t>
      </w:r>
      <w:r>
        <w:rPr>
          <w:rFonts w:hint="cs"/>
          <w:rtl/>
          <w:lang w:eastAsia="he-IL"/>
        </w:rPr>
        <w:t>מענקים</w:t>
      </w:r>
      <w:bookmarkStart w:id="1093" w:name="_ETM_Q1_4302585"/>
      <w:bookmarkEnd w:id="1093"/>
      <w:r>
        <w:rPr>
          <w:rFonts w:hint="cs"/>
          <w:rtl/>
          <w:lang w:eastAsia="he-IL"/>
        </w:rPr>
        <w:t>.</w:t>
      </w:r>
    </w:p>
    <w:p w:rsidR="00214E90" w:rsidRDefault="00214E90" w:rsidP="00214E90">
      <w:pPr>
        <w:rPr>
          <w:rtl/>
          <w:lang w:eastAsia="he-IL"/>
        </w:rPr>
      </w:pPr>
    </w:p>
    <w:p w:rsidR="00214E90" w:rsidRDefault="00214E90" w:rsidP="00214E90">
      <w:pPr>
        <w:pStyle w:val="a4"/>
        <w:keepNext/>
        <w:rPr>
          <w:rtl/>
        </w:rPr>
      </w:pPr>
      <w:bookmarkStart w:id="1094" w:name="_ETM_Q1_4303833"/>
      <w:bookmarkEnd w:id="1094"/>
      <w:r>
        <w:rPr>
          <w:rtl/>
        </w:rPr>
        <w:t>מיכל בירן (המחנה הציוני):</w:t>
      </w:r>
    </w:p>
    <w:p w:rsidR="00214E90" w:rsidRDefault="00214E90" w:rsidP="00214E90">
      <w:pPr>
        <w:pStyle w:val="KeepWithNext"/>
        <w:rPr>
          <w:rtl/>
          <w:lang w:eastAsia="he-IL"/>
        </w:rPr>
      </w:pPr>
    </w:p>
    <w:p w:rsidR="00214E90" w:rsidRDefault="00214E90" w:rsidP="00214E90">
      <w:pPr>
        <w:rPr>
          <w:rtl/>
          <w:lang w:eastAsia="he-IL"/>
        </w:rPr>
      </w:pPr>
      <w:r>
        <w:rPr>
          <w:rFonts w:hint="cs"/>
          <w:rtl/>
          <w:lang w:eastAsia="he-IL"/>
        </w:rPr>
        <w:t>אבל זה יכול לקרות באותו מקום.</w:t>
      </w:r>
    </w:p>
    <w:p w:rsidR="00214E90" w:rsidRDefault="00214E90" w:rsidP="00214E90">
      <w:pPr>
        <w:rPr>
          <w:rtl/>
          <w:lang w:eastAsia="he-IL"/>
        </w:rPr>
      </w:pPr>
    </w:p>
    <w:p w:rsidR="00214E90" w:rsidRDefault="00214E90" w:rsidP="00214E90">
      <w:pPr>
        <w:pStyle w:val="af6"/>
        <w:keepNext/>
        <w:rPr>
          <w:rtl/>
        </w:rPr>
      </w:pPr>
      <w:bookmarkStart w:id="1095" w:name="_ETM_Q1_4305053"/>
      <w:bookmarkEnd w:id="1095"/>
      <w:r>
        <w:rPr>
          <w:rtl/>
        </w:rPr>
        <w:t>היו"ר משה גפני:</w:t>
      </w:r>
    </w:p>
    <w:p w:rsidR="00214E90" w:rsidRDefault="00214E90" w:rsidP="00214E90">
      <w:pPr>
        <w:pStyle w:val="KeepWithNext"/>
        <w:rPr>
          <w:rtl/>
          <w:lang w:eastAsia="he-IL"/>
        </w:rPr>
      </w:pPr>
    </w:p>
    <w:p w:rsidR="00214E90" w:rsidRDefault="00214E90" w:rsidP="00214E90">
      <w:pPr>
        <w:rPr>
          <w:rtl/>
          <w:lang w:eastAsia="he-IL"/>
        </w:rPr>
      </w:pPr>
      <w:r>
        <w:rPr>
          <w:rFonts w:hint="cs"/>
          <w:rtl/>
          <w:lang w:eastAsia="he-IL"/>
        </w:rPr>
        <w:t>אומר חיים ילין שהוא מגדל פרחים.</w:t>
      </w:r>
    </w:p>
    <w:p w:rsidR="00214E90" w:rsidRDefault="00214E90" w:rsidP="00214E90">
      <w:pPr>
        <w:rPr>
          <w:rtl/>
          <w:lang w:eastAsia="he-IL"/>
        </w:rPr>
      </w:pPr>
    </w:p>
    <w:p w:rsidR="00214E90" w:rsidRDefault="00214E90" w:rsidP="00214E90">
      <w:pPr>
        <w:pStyle w:val="af9"/>
        <w:keepNext/>
        <w:rPr>
          <w:rtl/>
          <w:lang w:eastAsia="he-IL"/>
        </w:rPr>
      </w:pPr>
      <w:r>
        <w:rPr>
          <w:rtl/>
          <w:lang w:eastAsia="he-IL"/>
        </w:rPr>
        <w:t>צביקה כהן:</w:t>
      </w:r>
    </w:p>
    <w:p w:rsidR="00214E90" w:rsidRDefault="00214E90" w:rsidP="00214E90">
      <w:pPr>
        <w:pStyle w:val="KeepWithNext"/>
        <w:rPr>
          <w:rtl/>
          <w:lang w:eastAsia="he-IL"/>
        </w:rPr>
      </w:pPr>
    </w:p>
    <w:p w:rsidR="00214E90" w:rsidRDefault="00214E90" w:rsidP="00D02657">
      <w:pPr>
        <w:rPr>
          <w:rtl/>
          <w:lang w:eastAsia="he-IL"/>
        </w:rPr>
      </w:pPr>
      <w:r>
        <w:rPr>
          <w:rFonts w:hint="cs"/>
          <w:rtl/>
          <w:lang w:eastAsia="he-IL"/>
        </w:rPr>
        <w:t>אתה בא אלי.</w:t>
      </w:r>
    </w:p>
    <w:p w:rsidR="00214E90" w:rsidRDefault="00214E90" w:rsidP="00214E90">
      <w:pPr>
        <w:pStyle w:val="af6"/>
        <w:keepNext/>
        <w:rPr>
          <w:rtl/>
        </w:rPr>
      </w:pPr>
      <w:bookmarkStart w:id="1096" w:name="_ETM_Q1_4309646"/>
      <w:bookmarkEnd w:id="1096"/>
      <w:r>
        <w:rPr>
          <w:rtl/>
        </w:rPr>
        <w:t>היו"ר משה גפני:</w:t>
      </w:r>
    </w:p>
    <w:p w:rsidR="00214E90" w:rsidRDefault="00214E90" w:rsidP="00214E90">
      <w:pPr>
        <w:pStyle w:val="KeepWithNext"/>
        <w:rPr>
          <w:rtl/>
          <w:lang w:eastAsia="he-IL"/>
        </w:rPr>
      </w:pPr>
    </w:p>
    <w:p w:rsidR="00214E90" w:rsidRDefault="00214E90" w:rsidP="00214E90">
      <w:pPr>
        <w:rPr>
          <w:rtl/>
          <w:lang w:eastAsia="he-IL"/>
        </w:rPr>
      </w:pPr>
      <w:r>
        <w:rPr>
          <w:rFonts w:hint="cs"/>
          <w:rtl/>
          <w:lang w:eastAsia="he-IL"/>
        </w:rPr>
        <w:t xml:space="preserve">אני עם הפרחים האלה יכול לעשות גם </w:t>
      </w:r>
      <w:bookmarkStart w:id="1097" w:name="_ETM_Q1_4312416"/>
      <w:bookmarkEnd w:id="1097"/>
      <w:r>
        <w:rPr>
          <w:rFonts w:hint="cs"/>
          <w:rtl/>
          <w:lang w:eastAsia="he-IL"/>
        </w:rPr>
        <w:t xml:space="preserve">פעולה אחת וגם פעולה אחרת. </w:t>
      </w:r>
    </w:p>
    <w:p w:rsidR="00214E90" w:rsidRDefault="00214E90" w:rsidP="00214E90">
      <w:pPr>
        <w:rPr>
          <w:rtl/>
          <w:lang w:eastAsia="he-IL"/>
        </w:rPr>
      </w:pPr>
    </w:p>
    <w:p w:rsidR="00214E90" w:rsidRDefault="00214E90" w:rsidP="00214E90">
      <w:pPr>
        <w:pStyle w:val="af9"/>
        <w:keepNext/>
        <w:rPr>
          <w:rtl/>
          <w:lang w:eastAsia="he-IL"/>
        </w:rPr>
      </w:pPr>
      <w:bookmarkStart w:id="1098" w:name="_ETM_Q1_4315665"/>
      <w:bookmarkStart w:id="1099" w:name="_ETM_Q1_4316602"/>
      <w:bookmarkEnd w:id="1098"/>
      <w:bookmarkEnd w:id="1099"/>
      <w:r>
        <w:rPr>
          <w:rtl/>
          <w:lang w:eastAsia="he-IL"/>
        </w:rPr>
        <w:t>צביקה כהן:</w:t>
      </w:r>
    </w:p>
    <w:p w:rsidR="00214E90" w:rsidRDefault="00214E90" w:rsidP="00214E90">
      <w:pPr>
        <w:pStyle w:val="KeepWithNext"/>
        <w:rPr>
          <w:rtl/>
          <w:lang w:eastAsia="he-IL"/>
        </w:rPr>
      </w:pPr>
    </w:p>
    <w:p w:rsidR="00214E90" w:rsidRDefault="00214E90" w:rsidP="00214E90">
      <w:pPr>
        <w:rPr>
          <w:rtl/>
          <w:lang w:eastAsia="he-IL"/>
        </w:rPr>
      </w:pPr>
      <w:r>
        <w:rPr>
          <w:rFonts w:hint="cs"/>
          <w:rtl/>
          <w:lang w:eastAsia="he-IL"/>
        </w:rPr>
        <w:t>אבל ככל שאתה מייצ</w:t>
      </w:r>
      <w:bookmarkStart w:id="1100" w:name="_ETM_Q1_4316641"/>
      <w:bookmarkEnd w:id="1100"/>
      <w:r>
        <w:rPr>
          <w:rFonts w:hint="cs"/>
          <w:rtl/>
          <w:lang w:eastAsia="he-IL"/>
        </w:rPr>
        <w:t xml:space="preserve">א את הפרח הקטוף, הכול </w:t>
      </w:r>
      <w:bookmarkStart w:id="1101" w:name="_ETM_Q1_4317917"/>
      <w:bookmarkEnd w:id="1101"/>
      <w:r>
        <w:rPr>
          <w:rFonts w:hint="cs"/>
          <w:rtl/>
          <w:lang w:eastAsia="he-IL"/>
        </w:rPr>
        <w:t>בסדר, אתה אצלי מקבל מכונות מיון</w:t>
      </w:r>
      <w:bookmarkStart w:id="1102" w:name="_ETM_Q1_4323306"/>
      <w:bookmarkEnd w:id="1102"/>
      <w:r>
        <w:rPr>
          <w:rFonts w:hint="cs"/>
          <w:rtl/>
          <w:lang w:eastAsia="he-IL"/>
        </w:rPr>
        <w:t xml:space="preserve">, חממות ומה שאתה רוצה. אם אתה עושה מפעל, </w:t>
      </w:r>
      <w:bookmarkStart w:id="1103" w:name="_ETM_Q1_4325832"/>
      <w:bookmarkEnd w:id="1103"/>
      <w:r>
        <w:rPr>
          <w:rFonts w:hint="cs"/>
          <w:rtl/>
          <w:lang w:eastAsia="he-IL"/>
        </w:rPr>
        <w:t>הרי אתה לא ממצה אותו ביד.</w:t>
      </w:r>
      <w:r w:rsidR="005A0611">
        <w:rPr>
          <w:rFonts w:hint="cs"/>
          <w:rtl/>
          <w:lang w:eastAsia="he-IL"/>
        </w:rPr>
        <w:t xml:space="preserve"> </w:t>
      </w:r>
      <w:r>
        <w:rPr>
          <w:rFonts w:hint="cs"/>
          <w:rtl/>
          <w:lang w:eastAsia="he-IL"/>
        </w:rPr>
        <w:t xml:space="preserve">הדבר </w:t>
      </w:r>
      <w:bookmarkStart w:id="1104" w:name="_ETM_Q1_4329377"/>
      <w:bookmarkEnd w:id="1104"/>
      <w:r>
        <w:rPr>
          <w:rFonts w:hint="cs"/>
          <w:rtl/>
          <w:lang w:eastAsia="he-IL"/>
        </w:rPr>
        <w:t xml:space="preserve">הזה מוסדר בכלכלה בצורה ברורה. זאת תוספת שהיא </w:t>
      </w:r>
      <w:bookmarkStart w:id="1105" w:name="_ETM_Q1_4334634"/>
      <w:bookmarkEnd w:id="1105"/>
      <w:r>
        <w:rPr>
          <w:rFonts w:hint="cs"/>
          <w:rtl/>
          <w:lang w:eastAsia="he-IL"/>
        </w:rPr>
        <w:t>לכאורה לדעתי</w:t>
      </w:r>
      <w:r w:rsidR="006D68E5">
        <w:rPr>
          <w:rFonts w:hint="cs"/>
          <w:rtl/>
          <w:lang w:eastAsia="he-IL"/>
        </w:rPr>
        <w:t xml:space="preserve"> </w:t>
      </w:r>
      <w:r>
        <w:rPr>
          <w:rFonts w:hint="cs"/>
          <w:rtl/>
          <w:lang w:eastAsia="he-IL"/>
        </w:rPr>
        <w:t xml:space="preserve">מיותרת. גם כך יש לנו בעיה של </w:t>
      </w:r>
      <w:bookmarkStart w:id="1106" w:name="_ETM_Q1_4337076"/>
      <w:bookmarkEnd w:id="1106"/>
      <w:r>
        <w:rPr>
          <w:rFonts w:hint="cs"/>
          <w:rtl/>
          <w:lang w:eastAsia="he-IL"/>
        </w:rPr>
        <w:t>ההבחנה במפעלים תעשייתיים כמו שהם.</w:t>
      </w:r>
      <w:r w:rsidR="006D68E5">
        <w:rPr>
          <w:rFonts w:hint="cs"/>
          <w:rtl/>
          <w:lang w:eastAsia="he-IL"/>
        </w:rPr>
        <w:t xml:space="preserve"> </w:t>
      </w:r>
      <w:r>
        <w:rPr>
          <w:rFonts w:hint="cs"/>
          <w:rtl/>
          <w:lang w:eastAsia="he-IL"/>
        </w:rPr>
        <w:t xml:space="preserve">אבל הביוטכנולוגיה, זה </w:t>
      </w:r>
      <w:bookmarkStart w:id="1107" w:name="_ETM_Q1_4341582"/>
      <w:bookmarkEnd w:id="1107"/>
      <w:r>
        <w:rPr>
          <w:rFonts w:hint="cs"/>
          <w:rtl/>
          <w:lang w:eastAsia="he-IL"/>
        </w:rPr>
        <w:t>ברור. המפעל עצמו שממצה את החומר החקלאי, הוא פשוט. זאת עוד בעיה שהיא מיותרת. הסיפור של מרים שהם,</w:t>
      </w:r>
      <w:r w:rsidR="006D68E5">
        <w:rPr>
          <w:rFonts w:hint="cs"/>
          <w:rtl/>
          <w:lang w:eastAsia="he-IL"/>
        </w:rPr>
        <w:t xml:space="preserve"> </w:t>
      </w:r>
      <w:r>
        <w:rPr>
          <w:rFonts w:hint="cs"/>
          <w:rtl/>
          <w:lang w:eastAsia="he-IL"/>
        </w:rPr>
        <w:t xml:space="preserve">בהחלט צריך לדון בו. אני לא מתווכח. </w:t>
      </w:r>
      <w:bookmarkStart w:id="1108" w:name="_ETM_Q1_4353641"/>
      <w:bookmarkEnd w:id="1108"/>
    </w:p>
    <w:p w:rsidR="00214E90" w:rsidRDefault="00214E90" w:rsidP="00214E90">
      <w:pPr>
        <w:rPr>
          <w:rtl/>
          <w:lang w:eastAsia="he-IL"/>
        </w:rPr>
      </w:pPr>
    </w:p>
    <w:p w:rsidR="00214E90" w:rsidRDefault="00214E90" w:rsidP="00214E90">
      <w:pPr>
        <w:pStyle w:val="af6"/>
        <w:keepNext/>
        <w:rPr>
          <w:rtl/>
        </w:rPr>
      </w:pPr>
      <w:bookmarkStart w:id="1109" w:name="_ETM_Q1_4354624"/>
      <w:bookmarkEnd w:id="1109"/>
      <w:r>
        <w:rPr>
          <w:rtl/>
        </w:rPr>
        <w:t>היו"ר משה גפני:</w:t>
      </w:r>
    </w:p>
    <w:p w:rsidR="00214E90" w:rsidRDefault="00214E90" w:rsidP="00214E90">
      <w:pPr>
        <w:pStyle w:val="KeepWithNext"/>
        <w:rPr>
          <w:rtl/>
          <w:lang w:eastAsia="he-IL"/>
        </w:rPr>
      </w:pPr>
    </w:p>
    <w:p w:rsidR="00214E90" w:rsidRDefault="00214E90" w:rsidP="00214E90">
      <w:pPr>
        <w:rPr>
          <w:rtl/>
          <w:lang w:eastAsia="he-IL"/>
        </w:rPr>
      </w:pPr>
      <w:r>
        <w:rPr>
          <w:rFonts w:hint="cs"/>
          <w:rtl/>
          <w:lang w:eastAsia="he-IL"/>
        </w:rPr>
        <w:t>אתה ביקשת להתייחס?</w:t>
      </w:r>
      <w:bookmarkStart w:id="1110" w:name="_ETM_Q1_4354478"/>
      <w:bookmarkEnd w:id="1110"/>
    </w:p>
    <w:p w:rsidR="00214E90" w:rsidRDefault="00214E90" w:rsidP="00214E90">
      <w:pPr>
        <w:rPr>
          <w:rtl/>
          <w:lang w:eastAsia="he-IL"/>
        </w:rPr>
      </w:pPr>
      <w:bookmarkStart w:id="1111" w:name="_ETM_Q1_4355955"/>
      <w:bookmarkEnd w:id="1111"/>
    </w:p>
    <w:p w:rsidR="00214E90" w:rsidRDefault="00214E90" w:rsidP="00214E90">
      <w:pPr>
        <w:pStyle w:val="af9"/>
        <w:keepNext/>
        <w:rPr>
          <w:rtl/>
          <w:lang w:eastAsia="he-IL"/>
        </w:rPr>
      </w:pPr>
      <w:bookmarkStart w:id="1112" w:name="_ETM_Q1_4355253"/>
      <w:bookmarkStart w:id="1113" w:name="_ETM_Q1_4409443"/>
      <w:bookmarkEnd w:id="1112"/>
      <w:bookmarkEnd w:id="1113"/>
      <w:r>
        <w:rPr>
          <w:rtl/>
          <w:lang w:eastAsia="he-IL"/>
        </w:rPr>
        <w:t>חגי טל:</w:t>
      </w:r>
    </w:p>
    <w:p w:rsidR="00214E90" w:rsidRDefault="00214E90" w:rsidP="00214E90">
      <w:pPr>
        <w:pStyle w:val="KeepWithNext"/>
        <w:rPr>
          <w:rtl/>
          <w:lang w:eastAsia="he-IL"/>
        </w:rPr>
      </w:pPr>
    </w:p>
    <w:p w:rsidR="00214E90" w:rsidRDefault="00214E90" w:rsidP="00214E90">
      <w:pPr>
        <w:rPr>
          <w:rtl/>
          <w:lang w:eastAsia="he-IL"/>
        </w:rPr>
      </w:pPr>
      <w:r>
        <w:rPr>
          <w:rFonts w:hint="cs"/>
          <w:rtl/>
          <w:lang w:eastAsia="he-IL"/>
        </w:rPr>
        <w:t>כן. אני ממשרד פרופסור דן ביין</w:t>
      </w:r>
      <w:bookmarkStart w:id="1114" w:name="_ETM_Q1_4360233"/>
      <w:bookmarkEnd w:id="1114"/>
      <w:r>
        <w:rPr>
          <w:rFonts w:hint="cs"/>
          <w:rtl/>
          <w:lang w:eastAsia="he-IL"/>
        </w:rPr>
        <w:t>.</w:t>
      </w:r>
      <w:r w:rsidR="006D68E5">
        <w:rPr>
          <w:rFonts w:hint="cs"/>
          <w:rtl/>
          <w:lang w:eastAsia="he-IL"/>
        </w:rPr>
        <w:t xml:space="preserve"> </w:t>
      </w:r>
      <w:r>
        <w:rPr>
          <w:rFonts w:hint="cs"/>
          <w:rtl/>
          <w:lang w:eastAsia="he-IL"/>
        </w:rPr>
        <w:t xml:space="preserve">מייצג את חברת מרים שהם </w:t>
      </w:r>
      <w:bookmarkStart w:id="1115" w:name="_ETM_Q1_4373935"/>
      <w:bookmarkEnd w:id="1115"/>
      <w:r>
        <w:rPr>
          <w:rFonts w:hint="cs"/>
          <w:rtl/>
          <w:lang w:eastAsia="he-IL"/>
        </w:rPr>
        <w:t xml:space="preserve">וגם מטפלים בנושאים האלה. אני אומר בלי הומור </w:t>
      </w:r>
      <w:bookmarkStart w:id="1116" w:name="_ETM_Q1_4380746"/>
      <w:bookmarkEnd w:id="1116"/>
      <w:r>
        <w:rPr>
          <w:rFonts w:hint="cs"/>
          <w:rtl/>
          <w:lang w:eastAsia="he-IL"/>
        </w:rPr>
        <w:t>שאני מתייחס לפסקה (4), להגדרה של מפעל חקלאי. אני מתייחס לסעיף 3(4). בלי הומ</w:t>
      </w:r>
      <w:bookmarkStart w:id="1117" w:name="_ETM_Q1_4406231"/>
      <w:bookmarkEnd w:id="1117"/>
      <w:r>
        <w:rPr>
          <w:rFonts w:hint="cs"/>
          <w:rtl/>
          <w:lang w:eastAsia="he-IL"/>
        </w:rPr>
        <w:t xml:space="preserve">ור, צביקה צודק. אם אפשר לתת פתרון שנותן מענה לאותם גופים תעשייתיים יצרניים שמייצאים, זה אמיתי. החשש שאני רוצה לחדד </w:t>
      </w:r>
      <w:bookmarkStart w:id="1118" w:name="_ETM_Q1_4419702"/>
      <w:bookmarkEnd w:id="1118"/>
      <w:r>
        <w:rPr>
          <w:rFonts w:hint="cs"/>
          <w:rtl/>
          <w:lang w:eastAsia="he-IL"/>
        </w:rPr>
        <w:t xml:space="preserve">אותו, כי גם הכניסה של הגופים האלה לתוך </w:t>
      </w:r>
      <w:bookmarkStart w:id="1119" w:name="_ETM_Q1_4421855"/>
      <w:bookmarkEnd w:id="1119"/>
      <w:r>
        <w:rPr>
          <w:rFonts w:hint="cs"/>
          <w:rtl/>
          <w:lang w:eastAsia="he-IL"/>
        </w:rPr>
        <w:t>החוק בסוף גם פוגעת בחקלאים. אלה גופים גדולים עתירי</w:t>
      </w:r>
      <w:r w:rsidR="006D68E5">
        <w:rPr>
          <w:rFonts w:hint="cs"/>
          <w:rtl/>
          <w:lang w:eastAsia="he-IL"/>
        </w:rPr>
        <w:t xml:space="preserve"> </w:t>
      </w:r>
      <w:r w:rsidR="00A14C8B">
        <w:rPr>
          <w:rFonts w:hint="cs"/>
          <w:rtl/>
          <w:lang w:eastAsia="he-IL"/>
        </w:rPr>
        <w:t xml:space="preserve">צרכים ולכן בסוף יוצאים נפסדים משני הכיוונים, גם </w:t>
      </w:r>
      <w:bookmarkStart w:id="1120" w:name="_ETM_Q1_4431002"/>
      <w:bookmarkEnd w:id="1120"/>
      <w:r w:rsidR="00A14C8B">
        <w:rPr>
          <w:rFonts w:hint="cs"/>
          <w:rtl/>
          <w:lang w:eastAsia="he-IL"/>
        </w:rPr>
        <w:t>החקלאי יוצא נפסד.</w:t>
      </w:r>
    </w:p>
    <w:p w:rsidR="00A14C8B" w:rsidRDefault="00A14C8B" w:rsidP="00214E90">
      <w:pPr>
        <w:rPr>
          <w:rtl/>
          <w:lang w:eastAsia="he-IL"/>
        </w:rPr>
      </w:pPr>
    </w:p>
    <w:p w:rsidR="00A14C8B" w:rsidRDefault="00A14C8B" w:rsidP="00A14C8B">
      <w:pPr>
        <w:pStyle w:val="af6"/>
        <w:keepNext/>
        <w:rPr>
          <w:rtl/>
        </w:rPr>
      </w:pPr>
      <w:r>
        <w:rPr>
          <w:rtl/>
        </w:rPr>
        <w:t>היו"ר משה גפני:</w:t>
      </w:r>
    </w:p>
    <w:p w:rsidR="00A14C8B" w:rsidRDefault="00A14C8B" w:rsidP="00A14C8B">
      <w:pPr>
        <w:pStyle w:val="KeepWithNext"/>
        <w:rPr>
          <w:rtl/>
          <w:lang w:eastAsia="he-IL"/>
        </w:rPr>
      </w:pPr>
    </w:p>
    <w:p w:rsidR="00214E90" w:rsidRDefault="00A14C8B" w:rsidP="00A14C8B">
      <w:pPr>
        <w:rPr>
          <w:rtl/>
          <w:lang w:eastAsia="he-IL"/>
        </w:rPr>
      </w:pPr>
      <w:r>
        <w:rPr>
          <w:rFonts w:hint="cs"/>
          <w:rtl/>
          <w:lang w:eastAsia="he-IL"/>
        </w:rPr>
        <w:t xml:space="preserve">זאת אומרת, אתה תומך במה שצביקה אמר מבחינת </w:t>
      </w:r>
      <w:bookmarkStart w:id="1121" w:name="_ETM_Q1_4434223"/>
      <w:bookmarkEnd w:id="1121"/>
      <w:r>
        <w:rPr>
          <w:rFonts w:hint="cs"/>
          <w:rtl/>
          <w:lang w:eastAsia="he-IL"/>
        </w:rPr>
        <w:t>הצעת החוק הממשלתית.</w:t>
      </w:r>
    </w:p>
    <w:p w:rsidR="00A14C8B" w:rsidRDefault="00A14C8B" w:rsidP="00A14C8B">
      <w:pPr>
        <w:rPr>
          <w:rtl/>
          <w:lang w:eastAsia="he-IL"/>
        </w:rPr>
      </w:pPr>
    </w:p>
    <w:p w:rsidR="00A14C8B" w:rsidRDefault="00A14C8B" w:rsidP="00A14C8B">
      <w:pPr>
        <w:pStyle w:val="af9"/>
        <w:keepNext/>
        <w:rPr>
          <w:rtl/>
          <w:lang w:eastAsia="he-IL"/>
        </w:rPr>
      </w:pPr>
      <w:bookmarkStart w:id="1122" w:name="_ETM_Q1_4433326"/>
      <w:bookmarkEnd w:id="1122"/>
      <w:r>
        <w:rPr>
          <w:rtl/>
          <w:lang w:eastAsia="he-IL"/>
        </w:rPr>
        <w:t>חגי טל:</w:t>
      </w:r>
    </w:p>
    <w:p w:rsidR="00A14C8B" w:rsidRDefault="00A14C8B" w:rsidP="00A14C8B">
      <w:pPr>
        <w:pStyle w:val="KeepWithNext"/>
        <w:rPr>
          <w:rtl/>
          <w:lang w:eastAsia="he-IL"/>
        </w:rPr>
      </w:pPr>
    </w:p>
    <w:p w:rsidR="00A14C8B" w:rsidRDefault="00A14C8B" w:rsidP="00A14C8B">
      <w:pPr>
        <w:rPr>
          <w:rtl/>
          <w:lang w:eastAsia="he-IL"/>
        </w:rPr>
      </w:pPr>
      <w:r>
        <w:rPr>
          <w:rFonts w:hint="cs"/>
          <w:rtl/>
          <w:lang w:eastAsia="he-IL"/>
        </w:rPr>
        <w:t>לייצר פתרון לאותם גופים שיאפשר להם לבחור.</w:t>
      </w:r>
    </w:p>
    <w:p w:rsidR="00A14C8B" w:rsidRDefault="00A14C8B" w:rsidP="00A14C8B">
      <w:pPr>
        <w:rPr>
          <w:rtl/>
          <w:lang w:eastAsia="he-IL"/>
        </w:rPr>
      </w:pPr>
    </w:p>
    <w:p w:rsidR="00A14C8B" w:rsidRDefault="00A14C8B" w:rsidP="00A14C8B">
      <w:pPr>
        <w:pStyle w:val="af6"/>
        <w:keepNext/>
        <w:rPr>
          <w:rtl/>
        </w:rPr>
      </w:pPr>
      <w:bookmarkStart w:id="1123" w:name="_ETM_Q1_4439293"/>
      <w:bookmarkStart w:id="1124" w:name="_ETM_Q1_4440863"/>
      <w:bookmarkEnd w:id="1123"/>
      <w:bookmarkEnd w:id="1124"/>
      <w:r>
        <w:rPr>
          <w:rtl/>
        </w:rPr>
        <w:t>היו"ר משה גפני:</w:t>
      </w:r>
    </w:p>
    <w:p w:rsidR="00A14C8B" w:rsidRDefault="00A14C8B" w:rsidP="00A14C8B">
      <w:pPr>
        <w:pStyle w:val="KeepWithNext"/>
        <w:rPr>
          <w:rtl/>
          <w:lang w:eastAsia="he-IL"/>
        </w:rPr>
      </w:pPr>
    </w:p>
    <w:p w:rsidR="00A14C8B" w:rsidRDefault="00A14C8B" w:rsidP="00A14C8B">
      <w:pPr>
        <w:rPr>
          <w:rtl/>
          <w:lang w:eastAsia="he-IL"/>
        </w:rPr>
      </w:pPr>
      <w:r>
        <w:rPr>
          <w:rFonts w:hint="cs"/>
          <w:rtl/>
          <w:lang w:eastAsia="he-IL"/>
        </w:rPr>
        <w:t xml:space="preserve">צביקה, אתה </w:t>
      </w:r>
      <w:bookmarkStart w:id="1125" w:name="_ETM_Q1_4440868"/>
      <w:bookmarkEnd w:id="1125"/>
      <w:r>
        <w:rPr>
          <w:rFonts w:hint="cs"/>
          <w:rtl/>
          <w:lang w:eastAsia="he-IL"/>
        </w:rPr>
        <w:t xml:space="preserve">מקבל תמיכה מעורך דין חגי טל. אבל אני לא רוצה </w:t>
      </w:r>
      <w:bookmarkStart w:id="1126" w:name="_ETM_Q1_4448730"/>
      <w:bookmarkEnd w:id="1126"/>
      <w:r>
        <w:rPr>
          <w:rFonts w:hint="cs"/>
          <w:rtl/>
          <w:lang w:eastAsia="he-IL"/>
        </w:rPr>
        <w:t xml:space="preserve">שחיים יישאר בסוף עם חשש בעניין הזה. אני מבקש לדבר </w:t>
      </w:r>
      <w:bookmarkStart w:id="1127" w:name="_ETM_Q1_4453216"/>
      <w:bookmarkEnd w:id="1127"/>
      <w:r>
        <w:rPr>
          <w:rFonts w:hint="cs"/>
          <w:rtl/>
          <w:lang w:eastAsia="he-IL"/>
        </w:rPr>
        <w:t xml:space="preserve">אתו. תראה שבאמת אנחנו לא שוגים בעניין הזה כי הוא </w:t>
      </w:r>
      <w:bookmarkStart w:id="1128" w:name="_ETM_Q1_4457178"/>
      <w:bookmarkEnd w:id="1128"/>
      <w:r>
        <w:rPr>
          <w:rFonts w:hint="cs"/>
          <w:rtl/>
          <w:lang w:eastAsia="he-IL"/>
        </w:rPr>
        <w:t>אחד מאנשי המקצוע כאן בוועדה.</w:t>
      </w:r>
    </w:p>
    <w:p w:rsidR="00A14C8B" w:rsidRDefault="00A14C8B" w:rsidP="00A14C8B">
      <w:pPr>
        <w:rPr>
          <w:rtl/>
          <w:lang w:eastAsia="he-IL"/>
        </w:rPr>
      </w:pPr>
    </w:p>
    <w:p w:rsidR="00A14C8B" w:rsidRDefault="00A14C8B" w:rsidP="00A14C8B">
      <w:pPr>
        <w:pStyle w:val="a4"/>
        <w:keepNext/>
        <w:rPr>
          <w:rtl/>
        </w:rPr>
      </w:pPr>
      <w:bookmarkStart w:id="1129" w:name="_ETM_Q1_4458066"/>
      <w:bookmarkEnd w:id="1129"/>
      <w:r>
        <w:rPr>
          <w:rtl/>
        </w:rPr>
        <w:t>חיים ילין (יש עתיד):</w:t>
      </w:r>
    </w:p>
    <w:p w:rsidR="00A14C8B" w:rsidRDefault="00A14C8B" w:rsidP="00A14C8B">
      <w:pPr>
        <w:pStyle w:val="KeepWithNext"/>
        <w:rPr>
          <w:rtl/>
          <w:lang w:eastAsia="he-IL"/>
        </w:rPr>
      </w:pPr>
    </w:p>
    <w:p w:rsidR="00A14C8B" w:rsidRDefault="00A14C8B" w:rsidP="00A14C8B">
      <w:pPr>
        <w:rPr>
          <w:rtl/>
          <w:lang w:eastAsia="he-IL"/>
        </w:rPr>
      </w:pPr>
      <w:r>
        <w:rPr>
          <w:rFonts w:hint="cs"/>
          <w:rtl/>
          <w:lang w:eastAsia="he-IL"/>
        </w:rPr>
        <w:t xml:space="preserve">אני אומר לך משהו. החשש שלי, </w:t>
      </w:r>
      <w:bookmarkStart w:id="1130" w:name="_ETM_Q1_4462827"/>
      <w:bookmarkEnd w:id="1130"/>
      <w:r>
        <w:rPr>
          <w:rFonts w:hint="cs"/>
          <w:rtl/>
          <w:lang w:eastAsia="he-IL"/>
        </w:rPr>
        <w:t>אני אומר לך מהו. אני מקבל את מה שהוא א</w:t>
      </w:r>
      <w:bookmarkStart w:id="1131" w:name="_ETM_Q1_4464560"/>
      <w:bookmarkEnd w:id="1131"/>
      <w:r>
        <w:rPr>
          <w:rFonts w:hint="cs"/>
          <w:rtl/>
          <w:lang w:eastAsia="he-IL"/>
        </w:rPr>
        <w:t xml:space="preserve">ומר אלא שכאשר אומרים את הדברים כמו </w:t>
      </w:r>
      <w:bookmarkStart w:id="1132" w:name="_ETM_Q1_4468713"/>
      <w:bookmarkEnd w:id="1132"/>
      <w:r>
        <w:rPr>
          <w:rFonts w:hint="cs"/>
          <w:rtl/>
          <w:lang w:eastAsia="he-IL"/>
        </w:rPr>
        <w:t>שצביקה אומר אותם, לא בהכרח בסוף בחקיקה עצמה זה יהיה מנוהל בצורה כזאת. הרי אחד לא יכול לחי</w:t>
      </w:r>
      <w:bookmarkStart w:id="1133" w:name="_ETM_Q1_4476329"/>
      <w:bookmarkEnd w:id="1133"/>
      <w:r>
        <w:rPr>
          <w:rFonts w:hint="cs"/>
          <w:rtl/>
          <w:lang w:eastAsia="he-IL"/>
        </w:rPr>
        <w:t xml:space="preserve">ות בלי השני. ללא תקום תעשייה בלי מגדלי קנאביס </w:t>
      </w:r>
      <w:bookmarkStart w:id="1134" w:name="_ETM_Q1_4480469"/>
      <w:bookmarkEnd w:id="1134"/>
      <w:r>
        <w:rPr>
          <w:rFonts w:hint="cs"/>
          <w:rtl/>
          <w:lang w:eastAsia="he-IL"/>
        </w:rPr>
        <w:t>ובלי אצות. בסוף זאת שרשרת שלמה. אנחנו מנ</w:t>
      </w:r>
      <w:bookmarkStart w:id="1135" w:name="_ETM_Q1_4487581"/>
      <w:bookmarkEnd w:id="1135"/>
      <w:r>
        <w:rPr>
          <w:rFonts w:hint="cs"/>
          <w:rtl/>
          <w:lang w:eastAsia="he-IL"/>
        </w:rPr>
        <w:t>סים לעשות משהו שאני מקווה מאוד שזה יעבוד. מה אנחנו</w:t>
      </w:r>
      <w:bookmarkStart w:id="1136" w:name="_ETM_Q1_4491182"/>
      <w:bookmarkEnd w:id="1136"/>
      <w:r>
        <w:rPr>
          <w:rFonts w:hint="cs"/>
          <w:rtl/>
          <w:lang w:eastAsia="he-IL"/>
        </w:rPr>
        <w:t xml:space="preserve"> מנסים לעשות? לומר שבשרשרת הזאת אנחנו עושים קיר. המגדל הוא </w:t>
      </w:r>
      <w:bookmarkStart w:id="1137" w:name="_ETM_Q1_4498626"/>
      <w:bookmarkEnd w:id="1137"/>
      <w:r>
        <w:rPr>
          <w:rFonts w:hint="cs"/>
          <w:rtl/>
          <w:lang w:eastAsia="he-IL"/>
        </w:rPr>
        <w:t>המגדל ומי שעושה את המיצוי</w:t>
      </w:r>
      <w:r w:rsidR="006D68E5">
        <w:rPr>
          <w:rFonts w:hint="cs"/>
          <w:rtl/>
          <w:lang w:eastAsia="he-IL"/>
        </w:rPr>
        <w:t xml:space="preserve"> </w:t>
      </w:r>
      <w:r>
        <w:rPr>
          <w:rFonts w:hint="cs"/>
          <w:rtl/>
          <w:lang w:eastAsia="he-IL"/>
        </w:rPr>
        <w:t xml:space="preserve">של החומר הוא אחר. </w:t>
      </w:r>
      <w:bookmarkStart w:id="1138" w:name="_ETM_Q1_4504043"/>
      <w:bookmarkEnd w:id="1138"/>
      <w:r>
        <w:rPr>
          <w:rFonts w:hint="cs"/>
          <w:rtl/>
          <w:lang w:eastAsia="he-IL"/>
        </w:rPr>
        <w:t>הוא הולך ישר לכלכלה.</w:t>
      </w:r>
    </w:p>
    <w:p w:rsidR="00A14C8B" w:rsidRDefault="00A14C8B" w:rsidP="00A14C8B">
      <w:pPr>
        <w:rPr>
          <w:rtl/>
          <w:lang w:eastAsia="he-IL"/>
        </w:rPr>
      </w:pPr>
    </w:p>
    <w:p w:rsidR="00A14C8B" w:rsidRDefault="00A14C8B" w:rsidP="00A14C8B">
      <w:pPr>
        <w:pStyle w:val="af6"/>
        <w:keepNext/>
        <w:rPr>
          <w:rtl/>
        </w:rPr>
      </w:pPr>
      <w:bookmarkStart w:id="1139" w:name="_ETM_Q1_4506207"/>
      <w:bookmarkEnd w:id="1139"/>
      <w:r>
        <w:rPr>
          <w:rtl/>
        </w:rPr>
        <w:t>היו"ר משה גפני:</w:t>
      </w:r>
    </w:p>
    <w:p w:rsidR="00A14C8B" w:rsidRDefault="00A14C8B" w:rsidP="00A14C8B">
      <w:pPr>
        <w:pStyle w:val="KeepWithNext"/>
        <w:rPr>
          <w:rtl/>
          <w:lang w:eastAsia="he-IL"/>
        </w:rPr>
      </w:pPr>
    </w:p>
    <w:p w:rsidR="00A14C8B" w:rsidRDefault="00A14C8B" w:rsidP="00A14C8B">
      <w:pPr>
        <w:rPr>
          <w:rtl/>
          <w:lang w:eastAsia="he-IL"/>
        </w:rPr>
      </w:pPr>
      <w:r>
        <w:rPr>
          <w:rFonts w:hint="cs"/>
          <w:rtl/>
          <w:lang w:eastAsia="he-IL"/>
        </w:rPr>
        <w:t xml:space="preserve">הבנתי. חיים, אני מציע שתנהלו שיחה </w:t>
      </w:r>
      <w:bookmarkStart w:id="1140" w:name="_ETM_Q1_4513119"/>
      <w:bookmarkEnd w:id="1140"/>
      <w:r>
        <w:rPr>
          <w:rFonts w:hint="cs"/>
          <w:rtl/>
          <w:lang w:eastAsia="he-IL"/>
        </w:rPr>
        <w:t>לגבי העניין הזה. אם יש צורך לעשות שינוי, יש</w:t>
      </w:r>
      <w:bookmarkStart w:id="1141" w:name="_ETM_Q1_4515453"/>
      <w:bookmarkEnd w:id="1141"/>
      <w:r>
        <w:rPr>
          <w:rFonts w:hint="cs"/>
          <w:rtl/>
          <w:lang w:eastAsia="he-IL"/>
        </w:rPr>
        <w:t xml:space="preserve"> צורך. אם אין, לא לעשות שינוי.</w:t>
      </w:r>
    </w:p>
    <w:p w:rsidR="00A14C8B" w:rsidRDefault="00A14C8B" w:rsidP="00A14C8B">
      <w:pPr>
        <w:rPr>
          <w:rtl/>
          <w:lang w:eastAsia="he-IL"/>
        </w:rPr>
      </w:pPr>
    </w:p>
    <w:p w:rsidR="00A14C8B" w:rsidRDefault="00A14C8B" w:rsidP="00A14C8B">
      <w:pPr>
        <w:pStyle w:val="af9"/>
        <w:keepNext/>
        <w:rPr>
          <w:rtl/>
          <w:lang w:eastAsia="he-IL"/>
        </w:rPr>
      </w:pPr>
      <w:bookmarkStart w:id="1142" w:name="_ETM_Q1_4519653"/>
      <w:bookmarkEnd w:id="1142"/>
      <w:r>
        <w:rPr>
          <w:rtl/>
          <w:lang w:eastAsia="he-IL"/>
        </w:rPr>
        <w:t>אסף גרינוולד:</w:t>
      </w:r>
    </w:p>
    <w:p w:rsidR="00A14C8B" w:rsidRDefault="00A14C8B" w:rsidP="00A14C8B">
      <w:pPr>
        <w:pStyle w:val="KeepWithNext"/>
        <w:rPr>
          <w:rtl/>
          <w:lang w:eastAsia="he-IL"/>
        </w:rPr>
      </w:pPr>
    </w:p>
    <w:p w:rsidR="00A14C8B" w:rsidRDefault="00A14C8B" w:rsidP="00A14C8B">
      <w:pPr>
        <w:rPr>
          <w:rtl/>
          <w:lang w:eastAsia="he-IL"/>
        </w:rPr>
      </w:pPr>
      <w:r>
        <w:rPr>
          <w:rFonts w:hint="cs"/>
          <w:rtl/>
          <w:lang w:eastAsia="he-IL"/>
        </w:rPr>
        <w:t xml:space="preserve">אני נציג משרד הכלכלה </w:t>
      </w:r>
      <w:bookmarkStart w:id="1143" w:name="_ETM_Q1_4525025"/>
      <w:bookmarkEnd w:id="1143"/>
      <w:r>
        <w:rPr>
          <w:rFonts w:hint="cs"/>
          <w:rtl/>
          <w:lang w:eastAsia="he-IL"/>
        </w:rPr>
        <w:t>והתעשייה. אני רוצה להתייחס להערה של חברת הכנסת מיכל בירן</w:t>
      </w:r>
      <w:bookmarkStart w:id="1144" w:name="_ETM_Q1_4531310"/>
      <w:bookmarkEnd w:id="1144"/>
      <w:r>
        <w:rPr>
          <w:rFonts w:hint="cs"/>
          <w:rtl/>
          <w:lang w:eastAsia="he-IL"/>
        </w:rPr>
        <w:t>. הדעה המקצועית שלנו היא שאנחנו מעוניינים לעשות הפרדה</w:t>
      </w:r>
      <w:bookmarkStart w:id="1145" w:name="_ETM_Q1_4534741"/>
      <w:bookmarkEnd w:id="1145"/>
      <w:r>
        <w:rPr>
          <w:rFonts w:hint="cs"/>
          <w:rtl/>
          <w:lang w:eastAsia="he-IL"/>
        </w:rPr>
        <w:t xml:space="preserve"> שתהיה יותר חדה ובהירה לגבי המפעלים ששייכים לתעשייה </w:t>
      </w:r>
      <w:bookmarkStart w:id="1146" w:name="_ETM_Q1_4539193"/>
      <w:bookmarkEnd w:id="1146"/>
      <w:r>
        <w:rPr>
          <w:rFonts w:hint="cs"/>
          <w:rtl/>
          <w:lang w:eastAsia="he-IL"/>
        </w:rPr>
        <w:t xml:space="preserve">ומפעלים ששייכים לחקלאות. גם כיום בחוק יש כל מיני </w:t>
      </w:r>
      <w:bookmarkStart w:id="1147" w:name="_ETM_Q1_4543731"/>
      <w:bookmarkEnd w:id="1147"/>
      <w:r>
        <w:rPr>
          <w:rFonts w:hint="cs"/>
          <w:rtl/>
          <w:lang w:eastAsia="he-IL"/>
        </w:rPr>
        <w:t>החרגות על חקלאים ומפעלי אחסנה ו כל המטריות האלה. אנחנו לא רוצים לסבך את זה עוד יותר.</w:t>
      </w:r>
    </w:p>
    <w:p w:rsidR="00A14C8B" w:rsidRDefault="00A14C8B" w:rsidP="00A14C8B">
      <w:pPr>
        <w:pStyle w:val="a4"/>
        <w:keepNext/>
        <w:rPr>
          <w:rtl/>
        </w:rPr>
      </w:pPr>
      <w:bookmarkStart w:id="1148" w:name="_ETM_Q1_4551826"/>
      <w:bookmarkEnd w:id="1148"/>
      <w:r>
        <w:rPr>
          <w:rtl/>
        </w:rPr>
        <w:t>מיכל בירן (המחנה הציוני):</w:t>
      </w:r>
    </w:p>
    <w:p w:rsidR="00A14C8B" w:rsidRDefault="00A14C8B" w:rsidP="00A14C8B">
      <w:pPr>
        <w:pStyle w:val="KeepWithNext"/>
        <w:rPr>
          <w:rtl/>
          <w:lang w:eastAsia="he-IL"/>
        </w:rPr>
      </w:pPr>
    </w:p>
    <w:p w:rsidR="00A14C8B" w:rsidRDefault="00A14C8B" w:rsidP="00A14C8B">
      <w:pPr>
        <w:rPr>
          <w:rtl/>
          <w:lang w:eastAsia="he-IL"/>
        </w:rPr>
      </w:pPr>
      <w:r>
        <w:rPr>
          <w:rFonts w:hint="cs"/>
          <w:rtl/>
          <w:lang w:eastAsia="he-IL"/>
        </w:rPr>
        <w:t xml:space="preserve">נצטרך לראות </w:t>
      </w:r>
      <w:bookmarkStart w:id="1149" w:name="_ETM_Q1_4551988"/>
      <w:bookmarkEnd w:id="1149"/>
      <w:r>
        <w:rPr>
          <w:rFonts w:hint="cs"/>
          <w:rtl/>
          <w:lang w:eastAsia="he-IL"/>
        </w:rPr>
        <w:t>אם המציאות מתיישבת עם הרצון שלכם.</w:t>
      </w:r>
    </w:p>
    <w:p w:rsidR="00A14C8B" w:rsidRDefault="00A14C8B" w:rsidP="00A14C8B">
      <w:pPr>
        <w:rPr>
          <w:rtl/>
          <w:lang w:eastAsia="he-IL"/>
        </w:rPr>
      </w:pPr>
    </w:p>
    <w:p w:rsidR="00A14C8B" w:rsidRDefault="00A14C8B" w:rsidP="00A14C8B">
      <w:pPr>
        <w:pStyle w:val="af9"/>
        <w:keepNext/>
        <w:rPr>
          <w:rtl/>
          <w:lang w:eastAsia="he-IL"/>
        </w:rPr>
      </w:pPr>
      <w:bookmarkStart w:id="1150" w:name="_ETM_Q1_4553520"/>
      <w:bookmarkStart w:id="1151" w:name="_ETM_Q1_4554834"/>
      <w:bookmarkEnd w:id="1150"/>
      <w:bookmarkEnd w:id="1151"/>
      <w:r>
        <w:rPr>
          <w:rtl/>
          <w:lang w:eastAsia="he-IL"/>
        </w:rPr>
        <w:t>אסף גרינוולד:</w:t>
      </w:r>
    </w:p>
    <w:p w:rsidR="00A14C8B" w:rsidRDefault="00A14C8B" w:rsidP="00A14C8B">
      <w:pPr>
        <w:pStyle w:val="KeepWithNext"/>
        <w:rPr>
          <w:rtl/>
          <w:lang w:eastAsia="he-IL"/>
        </w:rPr>
      </w:pPr>
    </w:p>
    <w:p w:rsidR="00A14C8B" w:rsidRDefault="00A14C8B" w:rsidP="00A14C8B">
      <w:pPr>
        <w:rPr>
          <w:rtl/>
          <w:lang w:eastAsia="he-IL"/>
        </w:rPr>
      </w:pPr>
      <w:r>
        <w:rPr>
          <w:rFonts w:hint="cs"/>
          <w:rtl/>
          <w:lang w:eastAsia="he-IL"/>
        </w:rPr>
        <w:t xml:space="preserve">הדיון הוא לא על שינוי החוק של עידוד התעשייה אלא של החקלאות </w:t>
      </w:r>
      <w:bookmarkStart w:id="1152" w:name="_ETM_Q1_4560513"/>
      <w:bookmarkEnd w:id="1152"/>
      <w:r>
        <w:rPr>
          <w:rFonts w:hint="cs"/>
          <w:rtl/>
          <w:lang w:eastAsia="he-IL"/>
        </w:rPr>
        <w:t>ולכן אנחנו חושבים שככל שזה ניתן, לעשות הפרדה ברורה</w:t>
      </w:r>
      <w:r w:rsidR="006D68E5">
        <w:rPr>
          <w:rFonts w:hint="cs"/>
          <w:rtl/>
          <w:lang w:eastAsia="he-IL"/>
        </w:rPr>
        <w:t xml:space="preserve"> </w:t>
      </w:r>
      <w:bookmarkStart w:id="1153" w:name="_ETM_Q1_4563288"/>
      <w:bookmarkEnd w:id="1153"/>
      <w:r>
        <w:rPr>
          <w:rFonts w:hint="cs"/>
          <w:rtl/>
          <w:lang w:eastAsia="he-IL"/>
        </w:rPr>
        <w:t>וחדה.</w:t>
      </w:r>
    </w:p>
    <w:p w:rsidR="00A14C8B" w:rsidRDefault="00A14C8B" w:rsidP="00A14C8B">
      <w:pPr>
        <w:rPr>
          <w:rtl/>
          <w:lang w:eastAsia="he-IL"/>
        </w:rPr>
      </w:pPr>
    </w:p>
    <w:p w:rsidR="00A14C8B" w:rsidRDefault="00A14C8B" w:rsidP="00A14C8B">
      <w:pPr>
        <w:pStyle w:val="af6"/>
        <w:keepNext/>
        <w:rPr>
          <w:rtl/>
        </w:rPr>
      </w:pPr>
      <w:bookmarkStart w:id="1154" w:name="_ETM_Q1_4565148"/>
      <w:bookmarkStart w:id="1155" w:name="_ETM_Q1_4566864"/>
      <w:bookmarkEnd w:id="1154"/>
      <w:bookmarkEnd w:id="1155"/>
      <w:r>
        <w:rPr>
          <w:rtl/>
        </w:rPr>
        <w:t>היו"ר משה גפני:</w:t>
      </w:r>
    </w:p>
    <w:p w:rsidR="00A14C8B" w:rsidRDefault="00A14C8B" w:rsidP="00A14C8B">
      <w:pPr>
        <w:pStyle w:val="KeepWithNext"/>
        <w:rPr>
          <w:rtl/>
          <w:lang w:eastAsia="he-IL"/>
        </w:rPr>
      </w:pPr>
    </w:p>
    <w:p w:rsidR="00A14C8B" w:rsidRDefault="00A14C8B" w:rsidP="00A14C8B">
      <w:pPr>
        <w:rPr>
          <w:rtl/>
          <w:lang w:eastAsia="he-IL"/>
        </w:rPr>
      </w:pPr>
      <w:r>
        <w:rPr>
          <w:rFonts w:hint="cs"/>
          <w:rtl/>
          <w:lang w:eastAsia="he-IL"/>
        </w:rPr>
        <w:t xml:space="preserve">חברת הכנסת מיכל בירן העלתה </w:t>
      </w:r>
      <w:r>
        <w:rPr>
          <w:rtl/>
          <w:lang w:eastAsia="he-IL"/>
        </w:rPr>
        <w:t>–</w:t>
      </w:r>
      <w:r>
        <w:rPr>
          <w:rFonts w:hint="cs"/>
          <w:rtl/>
          <w:lang w:eastAsia="he-IL"/>
        </w:rPr>
        <w:t xml:space="preserve"> ואני מצטרף</w:t>
      </w:r>
      <w:r w:rsidR="006D68E5">
        <w:rPr>
          <w:rFonts w:hint="cs"/>
          <w:rtl/>
          <w:lang w:eastAsia="he-IL"/>
        </w:rPr>
        <w:t xml:space="preserve"> </w:t>
      </w:r>
      <w:bookmarkStart w:id="1156" w:name="_ETM_Q1_4568799"/>
      <w:bookmarkEnd w:id="1156"/>
      <w:r>
        <w:rPr>
          <w:rFonts w:hint="cs"/>
          <w:rtl/>
          <w:lang w:eastAsia="he-IL"/>
        </w:rPr>
        <w:t xml:space="preserve">אליה </w:t>
      </w:r>
      <w:r>
        <w:rPr>
          <w:rtl/>
          <w:lang w:eastAsia="he-IL"/>
        </w:rPr>
        <w:t>–</w:t>
      </w:r>
      <w:r>
        <w:rPr>
          <w:rFonts w:hint="cs"/>
          <w:rtl/>
          <w:lang w:eastAsia="he-IL"/>
        </w:rPr>
        <w:t xml:space="preserve"> את השאלה האם אנחנו יכולים לחיות עם </w:t>
      </w:r>
      <w:bookmarkStart w:id="1157" w:name="_ETM_Q1_4570415"/>
      <w:bookmarkEnd w:id="1157"/>
      <w:r>
        <w:rPr>
          <w:rFonts w:hint="cs"/>
          <w:rtl/>
          <w:lang w:eastAsia="he-IL"/>
        </w:rPr>
        <w:t xml:space="preserve">הדבר הזה שבן אדם בא והוא עושה שינוי באבוקדו, האם </w:t>
      </w:r>
      <w:bookmarkStart w:id="1158" w:name="_ETM_Q1_4576071"/>
      <w:bookmarkEnd w:id="1158"/>
      <w:r>
        <w:rPr>
          <w:rFonts w:hint="cs"/>
          <w:rtl/>
          <w:lang w:eastAsia="he-IL"/>
        </w:rPr>
        <w:t xml:space="preserve">הוא צריך לא לקבל או שאולי הוא </w:t>
      </w:r>
      <w:bookmarkStart w:id="1159" w:name="_ETM_Q1_4579496"/>
      <w:bookmarkEnd w:id="1159"/>
      <w:r>
        <w:rPr>
          <w:rFonts w:hint="cs"/>
          <w:rtl/>
          <w:lang w:eastAsia="he-IL"/>
        </w:rPr>
        <w:t xml:space="preserve">עובר את הסף, הוא נמצא בתוך העניין ומשרדי הממשלה </w:t>
      </w:r>
      <w:bookmarkStart w:id="1160" w:name="_ETM_Q1_4583777"/>
      <w:bookmarkEnd w:id="1160"/>
      <w:r>
        <w:rPr>
          <w:rFonts w:hint="cs"/>
          <w:rtl/>
          <w:lang w:eastAsia="he-IL"/>
        </w:rPr>
        <w:t xml:space="preserve">יקבעו את זה. אנחנו נקיים על זה דיון. </w:t>
      </w:r>
      <w:bookmarkStart w:id="1161" w:name="_ETM_Q1_4584950"/>
      <w:bookmarkEnd w:id="1161"/>
      <w:r>
        <w:rPr>
          <w:rFonts w:hint="cs"/>
          <w:rtl/>
          <w:lang w:eastAsia="he-IL"/>
        </w:rPr>
        <w:t>זה לפי דעתי אחד הנושאים המרכזיים של החוק.</w:t>
      </w:r>
    </w:p>
    <w:p w:rsidR="00A14C8B" w:rsidRDefault="00A14C8B" w:rsidP="00A14C8B">
      <w:pPr>
        <w:rPr>
          <w:rtl/>
          <w:lang w:eastAsia="he-IL"/>
        </w:rPr>
      </w:pPr>
    </w:p>
    <w:p w:rsidR="00A14C8B" w:rsidRDefault="00A14C8B" w:rsidP="00A14C8B">
      <w:pPr>
        <w:pStyle w:val="af9"/>
        <w:keepNext/>
        <w:rPr>
          <w:rtl/>
          <w:lang w:eastAsia="he-IL"/>
        </w:rPr>
      </w:pPr>
      <w:bookmarkStart w:id="1162" w:name="_ETM_Q1_4590620"/>
      <w:bookmarkStart w:id="1163" w:name="_ETM_Q1_4591715"/>
      <w:bookmarkEnd w:id="1162"/>
      <w:bookmarkEnd w:id="1163"/>
      <w:r>
        <w:rPr>
          <w:rtl/>
          <w:lang w:eastAsia="he-IL"/>
        </w:rPr>
        <w:t>אסף גרינוולד:</w:t>
      </w:r>
    </w:p>
    <w:p w:rsidR="00A14C8B" w:rsidRDefault="00A14C8B" w:rsidP="00A14C8B">
      <w:pPr>
        <w:pStyle w:val="KeepWithNext"/>
        <w:rPr>
          <w:rtl/>
          <w:lang w:eastAsia="he-IL"/>
        </w:rPr>
      </w:pPr>
    </w:p>
    <w:p w:rsidR="00A14C8B" w:rsidRDefault="00A14C8B" w:rsidP="00A14C8B">
      <w:pPr>
        <w:rPr>
          <w:rtl/>
          <w:lang w:eastAsia="he-IL"/>
        </w:rPr>
      </w:pPr>
      <w:r>
        <w:rPr>
          <w:rFonts w:hint="cs"/>
          <w:rtl/>
          <w:lang w:eastAsia="he-IL"/>
        </w:rPr>
        <w:t>העמדה המקצועית שלנו היא שצריכים להיות שני תורים מופרדים, של חקלאות ותעשייה.</w:t>
      </w:r>
    </w:p>
    <w:p w:rsidR="00A14C8B" w:rsidRDefault="00A14C8B" w:rsidP="00A14C8B">
      <w:pPr>
        <w:rPr>
          <w:rtl/>
          <w:lang w:eastAsia="he-IL"/>
        </w:rPr>
      </w:pPr>
    </w:p>
    <w:p w:rsidR="00A14C8B" w:rsidRDefault="00A14C8B" w:rsidP="00A14C8B">
      <w:pPr>
        <w:pStyle w:val="a4"/>
        <w:keepNext/>
        <w:rPr>
          <w:rtl/>
        </w:rPr>
      </w:pPr>
      <w:bookmarkStart w:id="1164" w:name="_ETM_Q1_4597030"/>
      <w:bookmarkEnd w:id="1164"/>
      <w:r>
        <w:rPr>
          <w:rtl/>
        </w:rPr>
        <w:t>מיכל בירן (המחנה הציוני):</w:t>
      </w:r>
    </w:p>
    <w:p w:rsidR="00A14C8B" w:rsidRDefault="00A14C8B" w:rsidP="00A14C8B">
      <w:pPr>
        <w:pStyle w:val="KeepWithNext"/>
        <w:rPr>
          <w:rtl/>
          <w:lang w:eastAsia="he-IL"/>
        </w:rPr>
      </w:pPr>
    </w:p>
    <w:p w:rsidR="00A14C8B" w:rsidRDefault="00A14C8B" w:rsidP="00A14C8B">
      <w:pPr>
        <w:rPr>
          <w:rtl/>
          <w:lang w:eastAsia="he-IL"/>
        </w:rPr>
      </w:pPr>
      <w:r>
        <w:rPr>
          <w:rFonts w:hint="cs"/>
          <w:rtl/>
          <w:lang w:eastAsia="he-IL"/>
        </w:rPr>
        <w:t>רק חבל שהעולם לא מתיישב עם התקנות.</w:t>
      </w:r>
    </w:p>
    <w:p w:rsidR="0026018D" w:rsidRDefault="0026018D" w:rsidP="00A14C8B">
      <w:pPr>
        <w:rPr>
          <w:rtl/>
          <w:lang w:eastAsia="he-IL"/>
        </w:rPr>
      </w:pPr>
    </w:p>
    <w:p w:rsidR="0026018D" w:rsidRDefault="0026018D" w:rsidP="0026018D">
      <w:pPr>
        <w:pStyle w:val="af9"/>
        <w:keepNext/>
        <w:rPr>
          <w:rtl/>
          <w:lang w:eastAsia="he-IL"/>
        </w:rPr>
      </w:pPr>
      <w:bookmarkStart w:id="1165" w:name="_ETM_Q1_4601792"/>
      <w:bookmarkStart w:id="1166" w:name="_ETM_Q1_4611889"/>
      <w:bookmarkEnd w:id="1165"/>
      <w:bookmarkEnd w:id="1166"/>
      <w:r>
        <w:rPr>
          <w:rtl/>
          <w:lang w:eastAsia="he-IL"/>
        </w:rPr>
        <w:t>מיכאל אסולין:</w:t>
      </w:r>
    </w:p>
    <w:p w:rsidR="0026018D" w:rsidRDefault="0026018D" w:rsidP="0026018D">
      <w:pPr>
        <w:pStyle w:val="KeepWithNext"/>
        <w:rPr>
          <w:rtl/>
          <w:lang w:eastAsia="he-IL"/>
        </w:rPr>
      </w:pPr>
    </w:p>
    <w:p w:rsidR="0026018D" w:rsidRDefault="0026018D" w:rsidP="0026018D">
      <w:pPr>
        <w:rPr>
          <w:rtl/>
          <w:lang w:eastAsia="he-IL"/>
        </w:rPr>
      </w:pPr>
      <w:r>
        <w:rPr>
          <w:rFonts w:hint="cs"/>
          <w:rtl/>
          <w:lang w:eastAsia="he-IL"/>
        </w:rPr>
        <w:t xml:space="preserve">רשות המסים. רק להדגיש שכל עולם הביוטכנולוגיה ועולם הזרעים </w:t>
      </w:r>
      <w:bookmarkStart w:id="1167" w:name="_ETM_Q1_4626372"/>
      <w:bookmarkEnd w:id="1167"/>
      <w:r>
        <w:rPr>
          <w:rFonts w:hint="cs"/>
          <w:rtl/>
          <w:lang w:eastAsia="he-IL"/>
        </w:rPr>
        <w:t xml:space="preserve">נמצאים בצורה מוגדרת בחוק התעשייה. לכן הם ממועטים כאן </w:t>
      </w:r>
      <w:bookmarkStart w:id="1168" w:name="_ETM_Q1_4631005"/>
      <w:bookmarkEnd w:id="1168"/>
      <w:r>
        <w:rPr>
          <w:rFonts w:hint="cs"/>
          <w:rtl/>
          <w:lang w:eastAsia="he-IL"/>
        </w:rPr>
        <w:t xml:space="preserve">מהחקלאות. כל עולמות הביוטכנולוגיה ועולמות הזרעים, מוגדרים </w:t>
      </w:r>
      <w:r>
        <w:rPr>
          <w:rtl/>
          <w:lang w:eastAsia="he-IL"/>
        </w:rPr>
        <w:t>–</w:t>
      </w:r>
      <w:r>
        <w:rPr>
          <w:rFonts w:hint="cs"/>
          <w:rtl/>
          <w:lang w:eastAsia="he-IL"/>
        </w:rPr>
        <w:t xml:space="preserve"> </w:t>
      </w:r>
      <w:bookmarkStart w:id="1169" w:name="_ETM_Q1_4638664"/>
      <w:bookmarkEnd w:id="1169"/>
      <w:r>
        <w:rPr>
          <w:rFonts w:hint="cs"/>
          <w:rtl/>
          <w:lang w:eastAsia="he-IL"/>
        </w:rPr>
        <w:t xml:space="preserve">אני עדיין בפסקה (4) </w:t>
      </w:r>
      <w:r>
        <w:rPr>
          <w:rtl/>
          <w:lang w:eastAsia="he-IL"/>
        </w:rPr>
        <w:t>–</w:t>
      </w:r>
      <w:r>
        <w:rPr>
          <w:rFonts w:hint="cs"/>
          <w:rtl/>
          <w:lang w:eastAsia="he-IL"/>
        </w:rPr>
        <w:t xml:space="preserve"> כחלק מחוק התעשייה.</w:t>
      </w:r>
    </w:p>
    <w:p w:rsidR="0026018D" w:rsidRDefault="0026018D" w:rsidP="0026018D">
      <w:pPr>
        <w:rPr>
          <w:rtl/>
          <w:lang w:eastAsia="he-IL"/>
        </w:rPr>
      </w:pPr>
    </w:p>
    <w:p w:rsidR="0026018D" w:rsidRDefault="0026018D" w:rsidP="0026018D">
      <w:pPr>
        <w:pStyle w:val="af6"/>
        <w:keepNext/>
        <w:rPr>
          <w:rtl/>
        </w:rPr>
      </w:pPr>
      <w:bookmarkStart w:id="1170" w:name="_ETM_Q1_4640700"/>
      <w:bookmarkEnd w:id="1170"/>
      <w:r>
        <w:rPr>
          <w:rtl/>
        </w:rPr>
        <w:t>היו"ר משה גפני:</w:t>
      </w:r>
    </w:p>
    <w:p w:rsidR="0026018D" w:rsidRDefault="0026018D" w:rsidP="0026018D">
      <w:pPr>
        <w:pStyle w:val="KeepWithNext"/>
        <w:rPr>
          <w:rtl/>
          <w:lang w:eastAsia="he-IL"/>
        </w:rPr>
      </w:pPr>
    </w:p>
    <w:p w:rsidR="0026018D" w:rsidRDefault="0026018D" w:rsidP="0026018D">
      <w:pPr>
        <w:rPr>
          <w:rtl/>
          <w:lang w:eastAsia="he-IL"/>
        </w:rPr>
      </w:pPr>
      <w:r>
        <w:rPr>
          <w:rFonts w:hint="cs"/>
          <w:rtl/>
          <w:lang w:eastAsia="he-IL"/>
        </w:rPr>
        <w:t xml:space="preserve">אתה מייצג את </w:t>
      </w:r>
      <w:bookmarkStart w:id="1171" w:name="_ETM_Q1_4641402"/>
      <w:bookmarkEnd w:id="1171"/>
      <w:r>
        <w:rPr>
          <w:rFonts w:hint="cs"/>
          <w:rtl/>
          <w:lang w:eastAsia="he-IL"/>
        </w:rPr>
        <w:t>רשות המסים?</w:t>
      </w:r>
    </w:p>
    <w:p w:rsidR="0026018D" w:rsidRDefault="0026018D" w:rsidP="0026018D">
      <w:pPr>
        <w:rPr>
          <w:rtl/>
          <w:lang w:eastAsia="he-IL"/>
        </w:rPr>
      </w:pPr>
    </w:p>
    <w:p w:rsidR="0026018D" w:rsidRDefault="0026018D" w:rsidP="0026018D">
      <w:pPr>
        <w:pStyle w:val="af9"/>
        <w:keepNext/>
        <w:rPr>
          <w:rtl/>
          <w:lang w:eastAsia="he-IL"/>
        </w:rPr>
      </w:pPr>
      <w:bookmarkStart w:id="1172" w:name="_ETM_Q1_4641466"/>
      <w:bookmarkStart w:id="1173" w:name="_ETM_Q1_4642180"/>
      <w:bookmarkEnd w:id="1172"/>
      <w:bookmarkEnd w:id="1173"/>
      <w:r>
        <w:rPr>
          <w:rtl/>
          <w:lang w:eastAsia="he-IL"/>
        </w:rPr>
        <w:t>מיכאל אסולין:</w:t>
      </w:r>
    </w:p>
    <w:p w:rsidR="0026018D" w:rsidRDefault="0026018D" w:rsidP="0026018D">
      <w:pPr>
        <w:pStyle w:val="KeepWithNext"/>
        <w:rPr>
          <w:rtl/>
          <w:lang w:eastAsia="he-IL"/>
        </w:rPr>
      </w:pPr>
    </w:p>
    <w:p w:rsidR="0026018D" w:rsidRDefault="0026018D" w:rsidP="0026018D">
      <w:pPr>
        <w:rPr>
          <w:rtl/>
          <w:lang w:eastAsia="he-IL"/>
        </w:rPr>
      </w:pPr>
      <w:r>
        <w:rPr>
          <w:rFonts w:hint="cs"/>
          <w:rtl/>
          <w:lang w:eastAsia="he-IL"/>
        </w:rPr>
        <w:t xml:space="preserve">כן. אני מנהל מחלקת חוקי עידוד ברשות המסים. עולם הזרעים נכנס בצורה מפורשת בתיקון 73 וגם </w:t>
      </w:r>
      <w:bookmarkStart w:id="1174" w:name="_ETM_Q1_4652090"/>
      <w:bookmarkEnd w:id="1174"/>
      <w:r>
        <w:rPr>
          <w:rFonts w:hint="cs"/>
          <w:rtl/>
          <w:lang w:eastAsia="he-IL"/>
        </w:rPr>
        <w:t>עולם הביוטכנולוגיה בחוק עידוד השקעות הון של התעשייה.</w:t>
      </w:r>
    </w:p>
    <w:p w:rsidR="0026018D" w:rsidRDefault="0026018D" w:rsidP="0026018D">
      <w:pPr>
        <w:rPr>
          <w:rtl/>
          <w:lang w:eastAsia="he-IL"/>
        </w:rPr>
      </w:pPr>
    </w:p>
    <w:p w:rsidR="0026018D" w:rsidRDefault="0026018D" w:rsidP="0026018D">
      <w:pPr>
        <w:pStyle w:val="af6"/>
        <w:keepNext/>
        <w:rPr>
          <w:rtl/>
        </w:rPr>
      </w:pPr>
      <w:bookmarkStart w:id="1175" w:name="_ETM_Q1_4660766"/>
      <w:bookmarkEnd w:id="1175"/>
      <w:r>
        <w:rPr>
          <w:rtl/>
        </w:rPr>
        <w:t>היו"ר משה גפני:</w:t>
      </w:r>
    </w:p>
    <w:p w:rsidR="0026018D" w:rsidRDefault="0026018D" w:rsidP="0026018D">
      <w:pPr>
        <w:pStyle w:val="KeepWithNext"/>
        <w:rPr>
          <w:rtl/>
          <w:lang w:eastAsia="he-IL"/>
        </w:rPr>
      </w:pPr>
    </w:p>
    <w:p w:rsidR="0026018D" w:rsidRDefault="0026018D" w:rsidP="0026018D">
      <w:pPr>
        <w:rPr>
          <w:rtl/>
          <w:lang w:eastAsia="he-IL"/>
        </w:rPr>
      </w:pPr>
      <w:r>
        <w:rPr>
          <w:rFonts w:hint="cs"/>
          <w:rtl/>
          <w:lang w:eastAsia="he-IL"/>
        </w:rPr>
        <w:t xml:space="preserve">הפריעו באמצע ואני לא </w:t>
      </w:r>
      <w:bookmarkStart w:id="1176" w:name="_ETM_Q1_4661902"/>
      <w:bookmarkEnd w:id="1176"/>
      <w:r>
        <w:rPr>
          <w:rFonts w:hint="cs"/>
          <w:rtl/>
          <w:lang w:eastAsia="he-IL"/>
        </w:rPr>
        <w:t xml:space="preserve">קולט. יש לכם הגדרות לגבי הביוטכנולוגיה ולגבי זרעים </w:t>
      </w:r>
      <w:bookmarkStart w:id="1177" w:name="_ETM_Q1_4666327"/>
      <w:bookmarkEnd w:id="1177"/>
      <w:r>
        <w:rPr>
          <w:rFonts w:hint="cs"/>
          <w:rtl/>
          <w:lang w:eastAsia="he-IL"/>
        </w:rPr>
        <w:t xml:space="preserve">וכל מה שנלווה לעניין הזה. זה סותר את מה שיש </w:t>
      </w:r>
      <w:bookmarkStart w:id="1178" w:name="_ETM_Q1_4668633"/>
      <w:bookmarkEnd w:id="1178"/>
      <w:r>
        <w:rPr>
          <w:rFonts w:hint="cs"/>
          <w:rtl/>
          <w:lang w:eastAsia="he-IL"/>
        </w:rPr>
        <w:t>כאן בסעיף?</w:t>
      </w:r>
    </w:p>
    <w:p w:rsidR="0026018D" w:rsidRDefault="0026018D" w:rsidP="0026018D">
      <w:pPr>
        <w:rPr>
          <w:rtl/>
          <w:lang w:eastAsia="he-IL"/>
        </w:rPr>
      </w:pPr>
    </w:p>
    <w:p w:rsidR="0026018D" w:rsidRDefault="0026018D" w:rsidP="0026018D">
      <w:pPr>
        <w:pStyle w:val="af9"/>
        <w:keepNext/>
        <w:rPr>
          <w:rtl/>
          <w:lang w:eastAsia="he-IL"/>
        </w:rPr>
      </w:pPr>
      <w:bookmarkStart w:id="1179" w:name="_ETM_Q1_4670819"/>
      <w:bookmarkEnd w:id="1179"/>
      <w:r>
        <w:rPr>
          <w:rtl/>
          <w:lang w:eastAsia="he-IL"/>
        </w:rPr>
        <w:t>מיכאל אסולין:</w:t>
      </w:r>
    </w:p>
    <w:p w:rsidR="0026018D" w:rsidRDefault="0026018D" w:rsidP="0026018D">
      <w:pPr>
        <w:pStyle w:val="KeepWithNext"/>
        <w:rPr>
          <w:rtl/>
          <w:lang w:eastAsia="he-IL"/>
        </w:rPr>
      </w:pPr>
    </w:p>
    <w:p w:rsidR="0026018D" w:rsidRDefault="0026018D" w:rsidP="0026018D">
      <w:pPr>
        <w:rPr>
          <w:rtl/>
          <w:lang w:eastAsia="he-IL"/>
        </w:rPr>
      </w:pPr>
      <w:r>
        <w:rPr>
          <w:rFonts w:hint="cs"/>
          <w:rtl/>
          <w:lang w:eastAsia="he-IL"/>
        </w:rPr>
        <w:t>זה לא סותר. זה רק אומר שהם חלק מהתעשייה. הם בתעשייה ולא בחקלאות.</w:t>
      </w:r>
    </w:p>
    <w:p w:rsidR="0026018D" w:rsidRDefault="0026018D" w:rsidP="0026018D">
      <w:pPr>
        <w:rPr>
          <w:rtl/>
          <w:lang w:eastAsia="he-IL"/>
        </w:rPr>
      </w:pPr>
    </w:p>
    <w:p w:rsidR="0026018D" w:rsidRDefault="0026018D" w:rsidP="0026018D">
      <w:pPr>
        <w:pStyle w:val="af9"/>
        <w:keepNext/>
        <w:rPr>
          <w:rtl/>
          <w:lang w:eastAsia="he-IL"/>
        </w:rPr>
      </w:pPr>
      <w:bookmarkStart w:id="1180" w:name="_ETM_Q1_4677644"/>
      <w:bookmarkStart w:id="1181" w:name="_ETM_Q1_4677812"/>
      <w:bookmarkEnd w:id="1180"/>
      <w:bookmarkEnd w:id="1181"/>
      <w:r>
        <w:rPr>
          <w:rtl/>
          <w:lang w:eastAsia="he-IL"/>
        </w:rPr>
        <w:t>צביקה כהן:</w:t>
      </w:r>
    </w:p>
    <w:p w:rsidR="0026018D" w:rsidRDefault="0026018D" w:rsidP="0026018D">
      <w:pPr>
        <w:pStyle w:val="KeepWithNext"/>
        <w:rPr>
          <w:rtl/>
          <w:lang w:eastAsia="he-IL"/>
        </w:rPr>
      </w:pPr>
    </w:p>
    <w:p w:rsidR="0026018D" w:rsidRDefault="0026018D" w:rsidP="0026018D">
      <w:pPr>
        <w:rPr>
          <w:rtl/>
          <w:lang w:eastAsia="he-IL"/>
        </w:rPr>
      </w:pPr>
      <w:r>
        <w:rPr>
          <w:rFonts w:hint="cs"/>
          <w:rtl/>
          <w:lang w:eastAsia="he-IL"/>
        </w:rPr>
        <w:t>זה מחזק את מה שאני אמרתי.</w:t>
      </w:r>
    </w:p>
    <w:p w:rsidR="0026018D" w:rsidRDefault="0026018D" w:rsidP="0026018D">
      <w:pPr>
        <w:rPr>
          <w:rtl/>
          <w:lang w:eastAsia="he-IL"/>
        </w:rPr>
      </w:pPr>
    </w:p>
    <w:p w:rsidR="0026018D" w:rsidRDefault="0026018D" w:rsidP="0026018D">
      <w:pPr>
        <w:pStyle w:val="af9"/>
        <w:keepNext/>
        <w:rPr>
          <w:rtl/>
          <w:lang w:eastAsia="he-IL"/>
        </w:rPr>
      </w:pPr>
      <w:bookmarkStart w:id="1182" w:name="_ETM_Q1_4679772"/>
      <w:bookmarkStart w:id="1183" w:name="_ETM_Q1_4687866"/>
      <w:bookmarkEnd w:id="1182"/>
      <w:bookmarkEnd w:id="1183"/>
      <w:r>
        <w:rPr>
          <w:rtl/>
          <w:lang w:eastAsia="he-IL"/>
        </w:rPr>
        <w:t>אפרת אביאני:</w:t>
      </w:r>
    </w:p>
    <w:p w:rsidR="0026018D" w:rsidRDefault="0026018D" w:rsidP="0026018D">
      <w:pPr>
        <w:pStyle w:val="KeepWithNext"/>
        <w:rPr>
          <w:rtl/>
          <w:lang w:eastAsia="he-IL"/>
        </w:rPr>
      </w:pPr>
    </w:p>
    <w:p w:rsidR="0026018D" w:rsidRDefault="0026018D" w:rsidP="0026018D">
      <w:pPr>
        <w:rPr>
          <w:rtl/>
          <w:lang w:eastAsia="he-IL"/>
        </w:rPr>
      </w:pPr>
      <w:r>
        <w:rPr>
          <w:rFonts w:hint="cs"/>
          <w:rtl/>
          <w:lang w:eastAsia="he-IL"/>
        </w:rPr>
        <w:t>זה מתיישב.</w:t>
      </w:r>
    </w:p>
    <w:p w:rsidR="0026018D" w:rsidRDefault="0026018D" w:rsidP="0026018D">
      <w:pPr>
        <w:rPr>
          <w:rtl/>
          <w:lang w:eastAsia="he-IL"/>
        </w:rPr>
      </w:pPr>
      <w:bookmarkStart w:id="1184" w:name="_ETM_Q1_4680825"/>
      <w:bookmarkEnd w:id="1184"/>
    </w:p>
    <w:p w:rsidR="0026018D" w:rsidRDefault="0026018D" w:rsidP="0026018D">
      <w:pPr>
        <w:pStyle w:val="af6"/>
        <w:keepNext/>
        <w:rPr>
          <w:rtl/>
        </w:rPr>
      </w:pPr>
      <w:bookmarkStart w:id="1185" w:name="_ETM_Q1_4681376"/>
      <w:bookmarkStart w:id="1186" w:name="_ETM_Q1_4680892"/>
      <w:bookmarkEnd w:id="1185"/>
      <w:bookmarkEnd w:id="1186"/>
      <w:r>
        <w:rPr>
          <w:rtl/>
        </w:rPr>
        <w:t>היו"ר משה גפני:</w:t>
      </w:r>
    </w:p>
    <w:p w:rsidR="0026018D" w:rsidRDefault="0026018D" w:rsidP="0026018D">
      <w:pPr>
        <w:pStyle w:val="KeepWithNext"/>
        <w:rPr>
          <w:rtl/>
          <w:lang w:eastAsia="he-IL"/>
        </w:rPr>
      </w:pPr>
    </w:p>
    <w:p w:rsidR="0026018D" w:rsidRDefault="0026018D" w:rsidP="0026018D">
      <w:pPr>
        <w:rPr>
          <w:rtl/>
          <w:lang w:eastAsia="he-IL"/>
        </w:rPr>
      </w:pPr>
      <w:r>
        <w:rPr>
          <w:rFonts w:hint="cs"/>
          <w:rtl/>
          <w:lang w:eastAsia="he-IL"/>
        </w:rPr>
        <w:t xml:space="preserve">אתה </w:t>
      </w:r>
      <w:bookmarkStart w:id="1187" w:name="_ETM_Q1_4681576"/>
      <w:bookmarkEnd w:id="1187"/>
      <w:r>
        <w:rPr>
          <w:rFonts w:hint="cs"/>
          <w:rtl/>
          <w:lang w:eastAsia="he-IL"/>
        </w:rPr>
        <w:t>לא חולק על זה.</w:t>
      </w:r>
    </w:p>
    <w:p w:rsidR="0026018D" w:rsidRDefault="0026018D" w:rsidP="0026018D">
      <w:pPr>
        <w:rPr>
          <w:rtl/>
          <w:lang w:eastAsia="he-IL"/>
        </w:rPr>
      </w:pPr>
    </w:p>
    <w:p w:rsidR="0026018D" w:rsidRDefault="0026018D" w:rsidP="0026018D">
      <w:pPr>
        <w:pStyle w:val="af9"/>
        <w:keepNext/>
        <w:rPr>
          <w:rtl/>
          <w:lang w:eastAsia="he-IL"/>
        </w:rPr>
      </w:pPr>
      <w:bookmarkStart w:id="1188" w:name="_ETM_Q1_4682060"/>
      <w:bookmarkStart w:id="1189" w:name="_ETM_Q1_4684505"/>
      <w:bookmarkEnd w:id="1188"/>
      <w:bookmarkEnd w:id="1189"/>
      <w:r>
        <w:rPr>
          <w:rtl/>
          <w:lang w:eastAsia="he-IL"/>
        </w:rPr>
        <w:t>אפרת אביאני:</w:t>
      </w:r>
    </w:p>
    <w:p w:rsidR="0026018D" w:rsidRDefault="0026018D" w:rsidP="0026018D">
      <w:pPr>
        <w:pStyle w:val="KeepWithNext"/>
        <w:rPr>
          <w:rtl/>
          <w:lang w:eastAsia="he-IL"/>
        </w:rPr>
      </w:pPr>
    </w:p>
    <w:p w:rsidR="0026018D" w:rsidRDefault="0026018D" w:rsidP="0026018D">
      <w:pPr>
        <w:rPr>
          <w:rtl/>
          <w:lang w:eastAsia="he-IL"/>
        </w:rPr>
      </w:pPr>
      <w:r>
        <w:rPr>
          <w:rFonts w:hint="cs"/>
          <w:rtl/>
          <w:lang w:eastAsia="he-IL"/>
        </w:rPr>
        <w:t xml:space="preserve">מה שאנחנו ממעטים בחוק </w:t>
      </w:r>
      <w:bookmarkStart w:id="1190" w:name="_ETM_Q1_4684230"/>
      <w:bookmarkEnd w:id="1190"/>
      <w:r>
        <w:rPr>
          <w:rFonts w:hint="cs"/>
          <w:rtl/>
          <w:lang w:eastAsia="he-IL"/>
        </w:rPr>
        <w:t>של החקלאות כבר קיים בחוק התעשייה.</w:t>
      </w:r>
    </w:p>
    <w:p w:rsidR="0026018D" w:rsidRDefault="0026018D" w:rsidP="0026018D">
      <w:pPr>
        <w:rPr>
          <w:rtl/>
          <w:lang w:eastAsia="he-IL"/>
        </w:rPr>
      </w:pPr>
    </w:p>
    <w:p w:rsidR="0026018D" w:rsidRDefault="0026018D" w:rsidP="0026018D">
      <w:pPr>
        <w:pStyle w:val="af9"/>
        <w:keepNext/>
        <w:rPr>
          <w:rtl/>
          <w:lang w:eastAsia="he-IL"/>
        </w:rPr>
      </w:pPr>
      <w:bookmarkStart w:id="1191" w:name="_ETM_Q1_4690412"/>
      <w:bookmarkStart w:id="1192" w:name="_ETM_Q1_4695592"/>
      <w:bookmarkEnd w:id="1191"/>
      <w:bookmarkEnd w:id="1192"/>
      <w:r>
        <w:rPr>
          <w:rtl/>
          <w:lang w:eastAsia="he-IL"/>
        </w:rPr>
        <w:t>נלי מונין:</w:t>
      </w:r>
    </w:p>
    <w:p w:rsidR="0026018D" w:rsidRDefault="0026018D" w:rsidP="0026018D">
      <w:pPr>
        <w:pStyle w:val="KeepWithNext"/>
        <w:rPr>
          <w:rtl/>
          <w:lang w:eastAsia="he-IL"/>
        </w:rPr>
      </w:pPr>
    </w:p>
    <w:p w:rsidR="0026018D" w:rsidRDefault="0026018D" w:rsidP="0026018D">
      <w:pPr>
        <w:rPr>
          <w:rtl/>
          <w:lang w:eastAsia="he-IL"/>
        </w:rPr>
      </w:pPr>
      <w:r>
        <w:rPr>
          <w:rFonts w:hint="cs"/>
          <w:rtl/>
          <w:lang w:eastAsia="he-IL"/>
        </w:rPr>
        <w:t>אני מהתנועה</w:t>
      </w:r>
      <w:r w:rsidR="006D68E5">
        <w:rPr>
          <w:rFonts w:hint="cs"/>
          <w:rtl/>
          <w:lang w:eastAsia="he-IL"/>
        </w:rPr>
        <w:t xml:space="preserve"> </w:t>
      </w:r>
      <w:r>
        <w:rPr>
          <w:rFonts w:hint="cs"/>
          <w:rtl/>
          <w:lang w:eastAsia="he-IL"/>
        </w:rPr>
        <w:t>ל</w:t>
      </w:r>
      <w:bookmarkStart w:id="1193" w:name="_ETM_Q1_4696208"/>
      <w:bookmarkEnd w:id="1193"/>
      <w:r>
        <w:rPr>
          <w:rFonts w:hint="cs"/>
          <w:rtl/>
          <w:lang w:eastAsia="he-IL"/>
        </w:rPr>
        <w:t xml:space="preserve">איכות השלטון. אני רוצה להתייחס להגדרה של תכנית זוטא. </w:t>
      </w:r>
      <w:bookmarkStart w:id="1194" w:name="_ETM_Q1_4701669"/>
      <w:bookmarkEnd w:id="1194"/>
      <w:r>
        <w:rPr>
          <w:rFonts w:hint="cs"/>
          <w:rtl/>
          <w:lang w:eastAsia="he-IL"/>
        </w:rPr>
        <w:t xml:space="preserve">אני רוצה להסביר לרגע משהו יותר כללי. מדינת ישראל חתומה </w:t>
      </w:r>
      <w:bookmarkStart w:id="1195" w:name="_ETM_Q1_4707937"/>
      <w:bookmarkEnd w:id="1195"/>
      <w:r>
        <w:rPr>
          <w:rFonts w:hint="cs"/>
          <w:rtl/>
          <w:lang w:eastAsia="he-IL"/>
        </w:rPr>
        <w:t xml:space="preserve">על הסכם החקלאות של ארגון הסחר העולמי משנת 1995. </w:t>
      </w:r>
      <w:bookmarkStart w:id="1196" w:name="_ETM_Q1_4712793"/>
      <w:bookmarkEnd w:id="1196"/>
      <w:r>
        <w:rPr>
          <w:rFonts w:hint="cs"/>
          <w:rtl/>
          <w:lang w:eastAsia="he-IL"/>
        </w:rPr>
        <w:t xml:space="preserve">ההסכם הזה למעשה מבדיל בין שני סוגים של תמיכות. סוג </w:t>
      </w:r>
      <w:bookmarkStart w:id="1197" w:name="_ETM_Q1_4719432"/>
      <w:bookmarkEnd w:id="1197"/>
      <w:r>
        <w:rPr>
          <w:rFonts w:hint="cs"/>
          <w:rtl/>
          <w:lang w:eastAsia="he-IL"/>
        </w:rPr>
        <w:t xml:space="preserve">אחד הוא תמיכות שההסכם מעוניין לעודד אותן והן </w:t>
      </w:r>
      <w:bookmarkStart w:id="1198" w:name="_ETM_Q1_4722015"/>
      <w:bookmarkEnd w:id="1198"/>
      <w:r>
        <w:rPr>
          <w:rFonts w:hint="cs"/>
          <w:rtl/>
          <w:lang w:eastAsia="he-IL"/>
        </w:rPr>
        <w:t xml:space="preserve">נקראות תמיכות ירוקות והן תמיכות שלתפיסת ההסכם הן לא מעוותות </w:t>
      </w:r>
      <w:bookmarkStart w:id="1199" w:name="_ETM_Q1_4726947"/>
      <w:bookmarkEnd w:id="1199"/>
      <w:r>
        <w:rPr>
          <w:rFonts w:hint="cs"/>
          <w:rtl/>
          <w:lang w:eastAsia="he-IL"/>
        </w:rPr>
        <w:t xml:space="preserve">את הסחר. סוג שני הוא תמיכות צהובות שההסכם מעוניין לצמצם </w:t>
      </w:r>
      <w:bookmarkStart w:id="1200" w:name="_ETM_Q1_4732792"/>
      <w:bookmarkEnd w:id="1200"/>
      <w:r>
        <w:rPr>
          <w:rFonts w:hint="cs"/>
          <w:rtl/>
          <w:lang w:eastAsia="he-IL"/>
        </w:rPr>
        <w:t xml:space="preserve">אותן ואם אפשר לאיין אותן משום שלהבנתו הן מעוותות את </w:t>
      </w:r>
      <w:bookmarkStart w:id="1201" w:name="_ETM_Q1_4737488"/>
      <w:bookmarkEnd w:id="1201"/>
      <w:r>
        <w:rPr>
          <w:rFonts w:hint="cs"/>
          <w:rtl/>
          <w:lang w:eastAsia="he-IL"/>
        </w:rPr>
        <w:t>הסחר.</w:t>
      </w:r>
    </w:p>
    <w:p w:rsidR="0026018D" w:rsidRDefault="0026018D" w:rsidP="0026018D">
      <w:pPr>
        <w:rPr>
          <w:rtl/>
          <w:lang w:eastAsia="he-IL"/>
        </w:rPr>
      </w:pPr>
    </w:p>
    <w:p w:rsidR="0026018D" w:rsidRDefault="0026018D" w:rsidP="0026018D">
      <w:pPr>
        <w:rPr>
          <w:rtl/>
          <w:lang w:eastAsia="he-IL"/>
        </w:rPr>
      </w:pPr>
      <w:r>
        <w:rPr>
          <w:rFonts w:hint="cs"/>
          <w:rtl/>
          <w:lang w:eastAsia="he-IL"/>
        </w:rPr>
        <w:t>הת</w:t>
      </w:r>
      <w:bookmarkStart w:id="1202" w:name="_ETM_Q1_4739981"/>
      <w:bookmarkEnd w:id="1202"/>
      <w:r>
        <w:rPr>
          <w:rFonts w:hint="cs"/>
          <w:rtl/>
          <w:lang w:eastAsia="he-IL"/>
        </w:rPr>
        <w:t xml:space="preserve">מיכות הצהובות, המצמצמות, מוגבלות בתקרה של 568 מיליון ו-980,000 דולר </w:t>
      </w:r>
      <w:bookmarkStart w:id="1203" w:name="_ETM_Q1_4749121"/>
      <w:bookmarkEnd w:id="1203"/>
      <w:r>
        <w:rPr>
          <w:rFonts w:hint="cs"/>
          <w:rtl/>
          <w:lang w:eastAsia="he-IL"/>
        </w:rPr>
        <w:t xml:space="preserve">שמדינת ישראל התחייבה לכך. מדינת ישראל היום </w:t>
      </w:r>
      <w:bookmarkStart w:id="1204" w:name="_ETM_Q1_4753742"/>
      <w:bookmarkEnd w:id="1204"/>
      <w:r>
        <w:rPr>
          <w:rFonts w:hint="cs"/>
          <w:rtl/>
          <w:lang w:eastAsia="he-IL"/>
        </w:rPr>
        <w:t>חורגת מהתקרה הזאת. זאת אומרת,</w:t>
      </w:r>
      <w:r w:rsidR="006D68E5">
        <w:rPr>
          <w:rFonts w:hint="cs"/>
          <w:rtl/>
          <w:lang w:eastAsia="he-IL"/>
        </w:rPr>
        <w:t xml:space="preserve"> </w:t>
      </w:r>
      <w:r>
        <w:rPr>
          <w:rFonts w:hint="cs"/>
          <w:rtl/>
          <w:lang w:eastAsia="he-IL"/>
        </w:rPr>
        <w:t xml:space="preserve">מדינת ישראל נמצאת </w:t>
      </w:r>
      <w:bookmarkStart w:id="1205" w:name="_ETM_Q1_4757755"/>
      <w:bookmarkEnd w:id="1205"/>
      <w:r>
        <w:rPr>
          <w:rFonts w:hint="cs"/>
          <w:rtl/>
          <w:lang w:eastAsia="he-IL"/>
        </w:rPr>
        <w:t>בהפרה של ההסכם.</w:t>
      </w:r>
    </w:p>
    <w:p w:rsidR="0026018D" w:rsidRDefault="0026018D" w:rsidP="0026018D">
      <w:pPr>
        <w:rPr>
          <w:rtl/>
          <w:lang w:eastAsia="he-IL"/>
        </w:rPr>
      </w:pPr>
    </w:p>
    <w:p w:rsidR="0026018D" w:rsidRDefault="0026018D" w:rsidP="0026018D">
      <w:pPr>
        <w:pStyle w:val="af6"/>
        <w:keepNext/>
        <w:rPr>
          <w:rtl/>
        </w:rPr>
      </w:pPr>
      <w:bookmarkStart w:id="1206" w:name="_ETM_Q1_4760330"/>
      <w:bookmarkStart w:id="1207" w:name="_ETM_Q1_4761379"/>
      <w:bookmarkEnd w:id="1206"/>
      <w:bookmarkEnd w:id="1207"/>
      <w:r>
        <w:rPr>
          <w:rtl/>
        </w:rPr>
        <w:t>היו"ר משה גפני:</w:t>
      </w:r>
    </w:p>
    <w:p w:rsidR="0026018D" w:rsidRDefault="0026018D" w:rsidP="0026018D">
      <w:pPr>
        <w:pStyle w:val="KeepWithNext"/>
        <w:rPr>
          <w:rtl/>
          <w:lang w:eastAsia="he-IL"/>
        </w:rPr>
      </w:pPr>
    </w:p>
    <w:p w:rsidR="0026018D" w:rsidRDefault="0026018D" w:rsidP="0026018D">
      <w:pPr>
        <w:rPr>
          <w:rtl/>
          <w:lang w:eastAsia="he-IL"/>
        </w:rPr>
      </w:pPr>
      <w:r>
        <w:rPr>
          <w:rFonts w:hint="cs"/>
          <w:rtl/>
          <w:lang w:eastAsia="he-IL"/>
        </w:rPr>
        <w:t>תודה. לא להמשיך. אני אגיד לך למה</w:t>
      </w:r>
      <w:bookmarkStart w:id="1208" w:name="_ETM_Q1_4763617"/>
      <w:bookmarkEnd w:id="1208"/>
      <w:r>
        <w:rPr>
          <w:rFonts w:hint="cs"/>
          <w:rtl/>
          <w:lang w:eastAsia="he-IL"/>
        </w:rPr>
        <w:t>, כי אנחנו לא דנים על מה שמדינת ישראל מפרה.</w:t>
      </w:r>
    </w:p>
    <w:p w:rsidR="0026018D" w:rsidRDefault="0026018D" w:rsidP="0026018D">
      <w:pPr>
        <w:rPr>
          <w:rtl/>
          <w:lang w:eastAsia="he-IL"/>
        </w:rPr>
      </w:pPr>
    </w:p>
    <w:p w:rsidR="0026018D" w:rsidRDefault="0026018D" w:rsidP="0026018D">
      <w:pPr>
        <w:pStyle w:val="af9"/>
        <w:keepNext/>
        <w:rPr>
          <w:rtl/>
          <w:lang w:eastAsia="he-IL"/>
        </w:rPr>
      </w:pPr>
      <w:bookmarkStart w:id="1209" w:name="_ETM_Q1_4767893"/>
      <w:bookmarkStart w:id="1210" w:name="_ETM_Q1_4768507"/>
      <w:bookmarkEnd w:id="1209"/>
      <w:bookmarkEnd w:id="1210"/>
      <w:r>
        <w:rPr>
          <w:rtl/>
          <w:lang w:eastAsia="he-IL"/>
        </w:rPr>
        <w:t>נלי מונין:</w:t>
      </w:r>
    </w:p>
    <w:p w:rsidR="0026018D" w:rsidRDefault="0026018D" w:rsidP="0026018D">
      <w:pPr>
        <w:pStyle w:val="KeepWithNext"/>
        <w:rPr>
          <w:rtl/>
          <w:lang w:eastAsia="he-IL"/>
        </w:rPr>
      </w:pPr>
    </w:p>
    <w:p w:rsidR="0026018D" w:rsidRDefault="0026018D" w:rsidP="0026018D">
      <w:pPr>
        <w:rPr>
          <w:rtl/>
          <w:lang w:eastAsia="he-IL"/>
        </w:rPr>
      </w:pPr>
      <w:r>
        <w:rPr>
          <w:rFonts w:hint="cs"/>
          <w:rtl/>
          <w:lang w:eastAsia="he-IL"/>
        </w:rPr>
        <w:t xml:space="preserve">אני מנסה </w:t>
      </w:r>
      <w:bookmarkStart w:id="1211" w:name="_ETM_Q1_4768603"/>
      <w:bookmarkEnd w:id="1211"/>
      <w:r>
        <w:rPr>
          <w:rFonts w:hint="cs"/>
          <w:rtl/>
          <w:lang w:eastAsia="he-IL"/>
        </w:rPr>
        <w:t>לעזור לכם בתהליך החקיקה.</w:t>
      </w:r>
    </w:p>
    <w:p w:rsidR="0026018D" w:rsidRDefault="0026018D" w:rsidP="0026018D">
      <w:pPr>
        <w:rPr>
          <w:rtl/>
          <w:lang w:eastAsia="he-IL"/>
        </w:rPr>
      </w:pPr>
    </w:p>
    <w:p w:rsidR="0026018D" w:rsidRDefault="0026018D" w:rsidP="0026018D">
      <w:pPr>
        <w:pStyle w:val="af6"/>
        <w:keepNext/>
        <w:rPr>
          <w:rtl/>
        </w:rPr>
      </w:pPr>
      <w:bookmarkStart w:id="1212" w:name="_ETM_Q1_4773812"/>
      <w:bookmarkStart w:id="1213" w:name="_ETM_Q1_4773572"/>
      <w:bookmarkEnd w:id="1212"/>
      <w:bookmarkEnd w:id="1213"/>
      <w:r>
        <w:rPr>
          <w:rtl/>
        </w:rPr>
        <w:t>היו"ר משה גפני:</w:t>
      </w:r>
    </w:p>
    <w:p w:rsidR="0026018D" w:rsidRDefault="0026018D" w:rsidP="0026018D">
      <w:pPr>
        <w:pStyle w:val="KeepWithNext"/>
        <w:rPr>
          <w:rtl/>
          <w:lang w:eastAsia="he-IL"/>
        </w:rPr>
      </w:pPr>
    </w:p>
    <w:p w:rsidR="0026018D" w:rsidRDefault="0026018D" w:rsidP="0026018D">
      <w:pPr>
        <w:rPr>
          <w:rtl/>
          <w:lang w:eastAsia="he-IL"/>
        </w:rPr>
      </w:pPr>
      <w:r>
        <w:rPr>
          <w:rFonts w:hint="cs"/>
          <w:rtl/>
          <w:lang w:eastAsia="he-IL"/>
        </w:rPr>
        <w:t xml:space="preserve"> לא. אף אחד </w:t>
      </w:r>
      <w:bookmarkStart w:id="1214" w:name="_ETM_Q1_4773562"/>
      <w:bookmarkEnd w:id="1214"/>
      <w:r>
        <w:rPr>
          <w:rFonts w:hint="cs"/>
          <w:rtl/>
          <w:lang w:eastAsia="he-IL"/>
        </w:rPr>
        <w:t xml:space="preserve">לא שאל אותך שאלות. תקשיבי לי רגע. עם </w:t>
      </w:r>
      <w:bookmarkStart w:id="1215" w:name="_ETM_Q1_4778406"/>
      <w:bookmarkEnd w:id="1215"/>
      <w:r>
        <w:rPr>
          <w:rFonts w:hint="cs"/>
          <w:rtl/>
          <w:lang w:eastAsia="he-IL"/>
        </w:rPr>
        <w:t xml:space="preserve">כל הכבוד, אני צריך לסיים את הדיון הזה </w:t>
      </w:r>
      <w:bookmarkStart w:id="1216" w:name="_ETM_Q1_4780097"/>
      <w:bookmarkEnd w:id="1216"/>
      <w:r>
        <w:rPr>
          <w:rFonts w:hint="cs"/>
          <w:rtl/>
          <w:lang w:eastAsia="he-IL"/>
        </w:rPr>
        <w:t>בשעה 11:45.</w:t>
      </w:r>
    </w:p>
    <w:p w:rsidR="0026018D" w:rsidRDefault="0026018D" w:rsidP="0026018D">
      <w:pPr>
        <w:rPr>
          <w:rtl/>
          <w:lang w:eastAsia="he-IL"/>
        </w:rPr>
      </w:pPr>
    </w:p>
    <w:p w:rsidR="0026018D" w:rsidRDefault="0026018D" w:rsidP="0026018D">
      <w:pPr>
        <w:pStyle w:val="af9"/>
        <w:keepNext/>
        <w:rPr>
          <w:rtl/>
          <w:lang w:eastAsia="he-IL"/>
        </w:rPr>
      </w:pPr>
      <w:bookmarkStart w:id="1217" w:name="_ETM_Q1_4781414"/>
      <w:bookmarkEnd w:id="1217"/>
      <w:r>
        <w:rPr>
          <w:rtl/>
          <w:lang w:eastAsia="he-IL"/>
        </w:rPr>
        <w:t>נלי מונין:</w:t>
      </w:r>
    </w:p>
    <w:p w:rsidR="0026018D" w:rsidRDefault="0026018D" w:rsidP="0026018D">
      <w:pPr>
        <w:pStyle w:val="KeepWithNext"/>
        <w:rPr>
          <w:rtl/>
          <w:lang w:eastAsia="he-IL"/>
        </w:rPr>
      </w:pPr>
    </w:p>
    <w:p w:rsidR="0026018D" w:rsidRDefault="0026018D" w:rsidP="0026018D">
      <w:pPr>
        <w:rPr>
          <w:rtl/>
          <w:lang w:eastAsia="he-IL"/>
        </w:rPr>
      </w:pPr>
      <w:r>
        <w:rPr>
          <w:rFonts w:hint="cs"/>
          <w:rtl/>
          <w:lang w:eastAsia="he-IL"/>
        </w:rPr>
        <w:t xml:space="preserve">אם לא היית מתווכח אתי, כבר הייתי </w:t>
      </w:r>
      <w:bookmarkStart w:id="1218" w:name="_ETM_Q1_4782397"/>
      <w:bookmarkEnd w:id="1218"/>
      <w:r>
        <w:rPr>
          <w:rFonts w:hint="cs"/>
          <w:rtl/>
          <w:lang w:eastAsia="he-IL"/>
        </w:rPr>
        <w:t xml:space="preserve">מסיימת את מה שיש לי לומר וזה חשוב לך כמחוקק. </w:t>
      </w:r>
      <w:bookmarkStart w:id="1219" w:name="_ETM_Q1_4784527"/>
      <w:bookmarkEnd w:id="1219"/>
    </w:p>
    <w:p w:rsidR="0026018D" w:rsidRDefault="0026018D" w:rsidP="0026018D">
      <w:pPr>
        <w:rPr>
          <w:rtl/>
          <w:lang w:eastAsia="he-IL"/>
        </w:rPr>
      </w:pPr>
      <w:bookmarkStart w:id="1220" w:name="_ETM_Q1_4786164"/>
      <w:bookmarkEnd w:id="1220"/>
    </w:p>
    <w:p w:rsidR="0026018D" w:rsidRDefault="0026018D" w:rsidP="0026018D">
      <w:pPr>
        <w:pStyle w:val="af6"/>
        <w:keepNext/>
        <w:rPr>
          <w:rtl/>
        </w:rPr>
      </w:pPr>
      <w:bookmarkStart w:id="1221" w:name="_ETM_Q1_4785455"/>
      <w:bookmarkEnd w:id="1221"/>
      <w:r>
        <w:rPr>
          <w:rtl/>
        </w:rPr>
        <w:t>היו"ר משה גפני:</w:t>
      </w:r>
    </w:p>
    <w:p w:rsidR="0026018D" w:rsidRDefault="0026018D" w:rsidP="0026018D">
      <w:pPr>
        <w:pStyle w:val="KeepWithNext"/>
        <w:rPr>
          <w:rtl/>
          <w:lang w:eastAsia="he-IL"/>
        </w:rPr>
      </w:pPr>
    </w:p>
    <w:p w:rsidR="0026018D" w:rsidRDefault="0026018D" w:rsidP="0026018D">
      <w:pPr>
        <w:rPr>
          <w:rtl/>
          <w:lang w:eastAsia="he-IL"/>
        </w:rPr>
      </w:pPr>
      <w:bookmarkStart w:id="1222" w:name="_ETM_Q1_4786759"/>
      <w:bookmarkEnd w:id="1222"/>
      <w:r>
        <w:rPr>
          <w:rFonts w:hint="cs"/>
          <w:rtl/>
          <w:lang w:eastAsia="he-IL"/>
        </w:rPr>
        <w:t>טוב. תגידי.</w:t>
      </w:r>
    </w:p>
    <w:p w:rsidR="0026018D" w:rsidRDefault="0026018D" w:rsidP="0026018D">
      <w:pPr>
        <w:rPr>
          <w:rtl/>
          <w:lang w:eastAsia="he-IL"/>
        </w:rPr>
      </w:pPr>
    </w:p>
    <w:p w:rsidR="0026018D" w:rsidRDefault="0026018D" w:rsidP="0026018D">
      <w:pPr>
        <w:pStyle w:val="af9"/>
        <w:keepNext/>
        <w:rPr>
          <w:rtl/>
          <w:lang w:eastAsia="he-IL"/>
        </w:rPr>
      </w:pPr>
      <w:bookmarkStart w:id="1223" w:name="_ETM_Q1_4787681"/>
      <w:bookmarkStart w:id="1224" w:name="_ETM_Q1_4788942"/>
      <w:bookmarkEnd w:id="1223"/>
      <w:bookmarkEnd w:id="1224"/>
      <w:r>
        <w:rPr>
          <w:rtl/>
          <w:lang w:eastAsia="he-IL"/>
        </w:rPr>
        <w:t>נלי מונין:</w:t>
      </w:r>
    </w:p>
    <w:p w:rsidR="0026018D" w:rsidRDefault="0026018D" w:rsidP="0026018D">
      <w:pPr>
        <w:pStyle w:val="KeepWithNext"/>
        <w:rPr>
          <w:rtl/>
          <w:lang w:eastAsia="he-IL"/>
        </w:rPr>
      </w:pPr>
    </w:p>
    <w:p w:rsidR="0026018D" w:rsidRDefault="0026018D" w:rsidP="0026018D">
      <w:pPr>
        <w:rPr>
          <w:rtl/>
          <w:lang w:eastAsia="he-IL"/>
        </w:rPr>
      </w:pPr>
      <w:r>
        <w:rPr>
          <w:rFonts w:hint="cs"/>
          <w:rtl/>
          <w:lang w:eastAsia="he-IL"/>
        </w:rPr>
        <w:t xml:space="preserve">אתם כמחוקקים עכשיו, כל </w:t>
      </w:r>
      <w:bookmarkStart w:id="1225" w:name="_ETM_Q1_4790498"/>
      <w:bookmarkEnd w:id="1225"/>
      <w:r>
        <w:rPr>
          <w:rFonts w:hint="cs"/>
          <w:rtl/>
          <w:lang w:eastAsia="he-IL"/>
        </w:rPr>
        <w:t xml:space="preserve">סעיף שאתם תכתבו כאן, אם הוא תואם את התנאים של </w:t>
      </w:r>
      <w:bookmarkStart w:id="1226" w:name="_ETM_Q1_4793544"/>
      <w:bookmarkEnd w:id="1226"/>
      <w:r>
        <w:rPr>
          <w:rFonts w:hint="cs"/>
          <w:rtl/>
          <w:lang w:eastAsia="he-IL"/>
        </w:rPr>
        <w:t>הסכם ארגון הסחר העולמי, אתם מונעים הפרה של הה</w:t>
      </w:r>
      <w:bookmarkStart w:id="1227" w:name="_ETM_Q1_4798476"/>
      <w:bookmarkEnd w:id="1227"/>
      <w:r>
        <w:rPr>
          <w:rFonts w:hint="cs"/>
          <w:rtl/>
          <w:lang w:eastAsia="he-IL"/>
        </w:rPr>
        <w:t xml:space="preserve">סכם. אם הוא לא תואם, סוג התמיכות שתתנו יגביר את </w:t>
      </w:r>
      <w:bookmarkStart w:id="1228" w:name="_ETM_Q1_4803359"/>
      <w:bookmarkEnd w:id="1228"/>
      <w:r>
        <w:rPr>
          <w:rFonts w:hint="cs"/>
          <w:rtl/>
          <w:lang w:eastAsia="he-IL"/>
        </w:rPr>
        <w:t>ההפרה של ההסכם.</w:t>
      </w:r>
    </w:p>
    <w:p w:rsidR="0026018D" w:rsidRDefault="0026018D" w:rsidP="0026018D">
      <w:pPr>
        <w:rPr>
          <w:rtl/>
          <w:lang w:eastAsia="he-IL"/>
        </w:rPr>
      </w:pPr>
      <w:bookmarkStart w:id="1229" w:name="_ETM_Q1_4805595"/>
      <w:bookmarkEnd w:id="1229"/>
    </w:p>
    <w:p w:rsidR="0026018D" w:rsidRDefault="0026018D" w:rsidP="0026018D">
      <w:pPr>
        <w:rPr>
          <w:rtl/>
          <w:lang w:eastAsia="he-IL"/>
        </w:rPr>
      </w:pPr>
      <w:bookmarkStart w:id="1230" w:name="_ETM_Q1_4806875"/>
      <w:bookmarkEnd w:id="1230"/>
      <w:r>
        <w:rPr>
          <w:rFonts w:hint="cs"/>
          <w:rtl/>
          <w:lang w:eastAsia="he-IL"/>
        </w:rPr>
        <w:t xml:space="preserve">הנושא של תכנית זוטא למשל הוא </w:t>
      </w:r>
      <w:bookmarkStart w:id="1231" w:name="_ETM_Q1_4808087"/>
      <w:bookmarkEnd w:id="1231"/>
      <w:r>
        <w:rPr>
          <w:rFonts w:hint="cs"/>
          <w:rtl/>
          <w:lang w:eastAsia="he-IL"/>
        </w:rPr>
        <w:t xml:space="preserve">דבר שאם אתם תאפשרו אותו במסגרת החוק, הוא יגביר </w:t>
      </w:r>
      <w:bookmarkStart w:id="1232" w:name="_ETM_Q1_4813600"/>
      <w:bookmarkEnd w:id="1232"/>
      <w:r>
        <w:rPr>
          <w:rFonts w:hint="cs"/>
          <w:rtl/>
          <w:lang w:eastAsia="he-IL"/>
        </w:rPr>
        <w:t xml:space="preserve">את ההפרה של ישראל את ההסכם מפני שההסכם כולל תמיכות </w:t>
      </w:r>
      <w:bookmarkStart w:id="1233" w:name="_ETM_Q1_4820077"/>
      <w:bookmarkEnd w:id="1233"/>
      <w:r>
        <w:rPr>
          <w:rFonts w:hint="cs"/>
          <w:rtl/>
          <w:lang w:eastAsia="he-IL"/>
        </w:rPr>
        <w:t>ירוקות.</w:t>
      </w:r>
    </w:p>
    <w:p w:rsidR="0026018D" w:rsidRDefault="0026018D" w:rsidP="0026018D">
      <w:pPr>
        <w:rPr>
          <w:rtl/>
          <w:lang w:eastAsia="he-IL"/>
        </w:rPr>
      </w:pPr>
    </w:p>
    <w:p w:rsidR="0026018D" w:rsidRDefault="0026018D" w:rsidP="0026018D">
      <w:pPr>
        <w:pStyle w:val="af6"/>
        <w:keepNext/>
        <w:rPr>
          <w:rtl/>
        </w:rPr>
      </w:pPr>
      <w:bookmarkStart w:id="1234" w:name="_ETM_Q1_4821387"/>
      <w:bookmarkEnd w:id="1234"/>
      <w:r>
        <w:rPr>
          <w:rtl/>
        </w:rPr>
        <w:t>היו"ר משה גפני:</w:t>
      </w:r>
    </w:p>
    <w:p w:rsidR="0026018D" w:rsidRDefault="0026018D" w:rsidP="0026018D">
      <w:pPr>
        <w:pStyle w:val="KeepWithNext"/>
        <w:rPr>
          <w:rtl/>
          <w:lang w:eastAsia="he-IL"/>
        </w:rPr>
      </w:pPr>
    </w:p>
    <w:p w:rsidR="0026018D" w:rsidRDefault="0026018D" w:rsidP="0026018D">
      <w:pPr>
        <w:rPr>
          <w:rtl/>
          <w:lang w:eastAsia="he-IL"/>
        </w:rPr>
      </w:pPr>
      <w:r>
        <w:rPr>
          <w:rFonts w:hint="cs"/>
          <w:rtl/>
          <w:lang w:eastAsia="he-IL"/>
        </w:rPr>
        <w:t>הבנתי. אם את רוצה לקחת את כל הזמן</w:t>
      </w:r>
      <w:bookmarkStart w:id="1235" w:name="_ETM_Q1_4823174"/>
      <w:bookmarkEnd w:id="1235"/>
      <w:r>
        <w:rPr>
          <w:rFonts w:hint="cs"/>
          <w:rtl/>
          <w:lang w:eastAsia="he-IL"/>
        </w:rPr>
        <w:t xml:space="preserve"> עד שעה 11:45, את יכולה. </w:t>
      </w:r>
    </w:p>
    <w:p w:rsidR="0026018D" w:rsidRDefault="0026018D" w:rsidP="0026018D">
      <w:pPr>
        <w:rPr>
          <w:rtl/>
          <w:lang w:eastAsia="he-IL"/>
        </w:rPr>
      </w:pPr>
    </w:p>
    <w:p w:rsidR="0026018D" w:rsidRDefault="0026018D" w:rsidP="0026018D">
      <w:pPr>
        <w:pStyle w:val="af9"/>
        <w:keepNext/>
        <w:rPr>
          <w:rtl/>
          <w:lang w:eastAsia="he-IL"/>
        </w:rPr>
      </w:pPr>
      <w:bookmarkStart w:id="1236" w:name="_ETM_Q1_4826202"/>
      <w:bookmarkStart w:id="1237" w:name="_ETM_Q1_4826207"/>
      <w:bookmarkEnd w:id="1236"/>
      <w:bookmarkEnd w:id="1237"/>
      <w:r>
        <w:rPr>
          <w:rtl/>
          <w:lang w:eastAsia="he-IL"/>
        </w:rPr>
        <w:t>נלי מונין:</w:t>
      </w:r>
    </w:p>
    <w:p w:rsidR="0026018D" w:rsidRDefault="0026018D" w:rsidP="0026018D">
      <w:pPr>
        <w:pStyle w:val="KeepWithNext"/>
        <w:rPr>
          <w:rtl/>
          <w:lang w:eastAsia="he-IL"/>
        </w:rPr>
      </w:pPr>
    </w:p>
    <w:p w:rsidR="0026018D" w:rsidRDefault="0026018D" w:rsidP="0026018D">
      <w:pPr>
        <w:rPr>
          <w:rtl/>
          <w:lang w:eastAsia="he-IL"/>
        </w:rPr>
      </w:pPr>
      <w:r>
        <w:rPr>
          <w:rFonts w:hint="cs"/>
          <w:rtl/>
          <w:lang w:eastAsia="he-IL"/>
        </w:rPr>
        <w:t>אתה רוצה לחוקק נכון</w:t>
      </w:r>
      <w:bookmarkStart w:id="1238" w:name="_ETM_Q1_4826792"/>
      <w:bookmarkEnd w:id="1238"/>
      <w:r>
        <w:rPr>
          <w:rFonts w:hint="cs"/>
          <w:rtl/>
          <w:lang w:eastAsia="he-IL"/>
        </w:rPr>
        <w:t>.</w:t>
      </w:r>
    </w:p>
    <w:p w:rsidR="0026018D" w:rsidRDefault="0026018D" w:rsidP="0026018D">
      <w:pPr>
        <w:pStyle w:val="af6"/>
        <w:keepNext/>
        <w:rPr>
          <w:rtl/>
        </w:rPr>
      </w:pPr>
      <w:bookmarkStart w:id="1239" w:name="_ETM_Q1_4827681"/>
      <w:bookmarkEnd w:id="1239"/>
      <w:r>
        <w:rPr>
          <w:rtl/>
        </w:rPr>
        <w:t>היו"ר משה גפני:</w:t>
      </w:r>
    </w:p>
    <w:p w:rsidR="0026018D" w:rsidRDefault="0026018D" w:rsidP="0026018D">
      <w:pPr>
        <w:pStyle w:val="KeepWithNext"/>
        <w:rPr>
          <w:rtl/>
          <w:lang w:eastAsia="he-IL"/>
        </w:rPr>
      </w:pPr>
    </w:p>
    <w:p w:rsidR="0026018D" w:rsidRDefault="0026018D" w:rsidP="0026018D">
      <w:pPr>
        <w:rPr>
          <w:rtl/>
          <w:lang w:eastAsia="he-IL"/>
        </w:rPr>
      </w:pPr>
      <w:r>
        <w:rPr>
          <w:rFonts w:hint="cs"/>
          <w:rtl/>
          <w:lang w:eastAsia="he-IL"/>
        </w:rPr>
        <w:t>אני לא רוצה לחוקק כלום ואל תגידי לי איך לחוקק.</w:t>
      </w:r>
    </w:p>
    <w:p w:rsidR="0026018D" w:rsidRDefault="0026018D" w:rsidP="0026018D">
      <w:pPr>
        <w:rPr>
          <w:rtl/>
          <w:lang w:eastAsia="he-IL"/>
        </w:rPr>
      </w:pPr>
    </w:p>
    <w:p w:rsidR="0026018D" w:rsidRDefault="0026018D" w:rsidP="0026018D">
      <w:pPr>
        <w:pStyle w:val="a4"/>
        <w:keepNext/>
        <w:rPr>
          <w:rtl/>
        </w:rPr>
      </w:pPr>
      <w:bookmarkStart w:id="1240" w:name="_ETM_Q1_4829762"/>
      <w:bookmarkEnd w:id="1240"/>
      <w:r>
        <w:rPr>
          <w:rtl/>
        </w:rPr>
        <w:t>איתן ברושי (המחנה הציוני):</w:t>
      </w:r>
    </w:p>
    <w:p w:rsidR="0026018D" w:rsidRDefault="0026018D" w:rsidP="0026018D">
      <w:pPr>
        <w:pStyle w:val="KeepWithNext"/>
        <w:rPr>
          <w:rtl/>
          <w:lang w:eastAsia="he-IL"/>
        </w:rPr>
      </w:pPr>
    </w:p>
    <w:p w:rsidR="0026018D" w:rsidRDefault="0026018D" w:rsidP="0026018D">
      <w:pPr>
        <w:rPr>
          <w:rtl/>
          <w:lang w:eastAsia="he-IL"/>
        </w:rPr>
      </w:pPr>
      <w:r>
        <w:rPr>
          <w:rFonts w:hint="cs"/>
          <w:rtl/>
          <w:lang w:eastAsia="he-IL"/>
        </w:rPr>
        <w:t xml:space="preserve">איך </w:t>
      </w:r>
      <w:bookmarkStart w:id="1241" w:name="_ETM_Q1_4830408"/>
      <w:bookmarkEnd w:id="1241"/>
      <w:r>
        <w:rPr>
          <w:rFonts w:hint="cs"/>
          <w:rtl/>
          <w:lang w:eastAsia="he-IL"/>
        </w:rPr>
        <w:t>את מדברת אליו?</w:t>
      </w:r>
    </w:p>
    <w:p w:rsidR="0026018D" w:rsidRDefault="0026018D" w:rsidP="0026018D">
      <w:pPr>
        <w:rPr>
          <w:rtl/>
          <w:lang w:eastAsia="he-IL"/>
        </w:rPr>
      </w:pPr>
    </w:p>
    <w:p w:rsidR="0026018D" w:rsidRDefault="0026018D" w:rsidP="0026018D">
      <w:pPr>
        <w:pStyle w:val="af6"/>
        <w:keepNext/>
        <w:rPr>
          <w:rtl/>
        </w:rPr>
      </w:pPr>
      <w:bookmarkStart w:id="1242" w:name="_ETM_Q1_4830356"/>
      <w:bookmarkStart w:id="1243" w:name="_ETM_Q1_4831197"/>
      <w:bookmarkEnd w:id="1242"/>
      <w:bookmarkEnd w:id="1243"/>
      <w:r>
        <w:rPr>
          <w:rtl/>
        </w:rPr>
        <w:t>היו"ר משה גפני:</w:t>
      </w:r>
    </w:p>
    <w:p w:rsidR="0026018D" w:rsidRDefault="0026018D" w:rsidP="0026018D">
      <w:pPr>
        <w:pStyle w:val="KeepWithNext"/>
        <w:rPr>
          <w:rtl/>
          <w:lang w:eastAsia="he-IL"/>
        </w:rPr>
      </w:pPr>
    </w:p>
    <w:p w:rsidR="0026018D" w:rsidRDefault="0026018D" w:rsidP="0026018D">
      <w:pPr>
        <w:rPr>
          <w:rtl/>
          <w:lang w:eastAsia="he-IL"/>
        </w:rPr>
      </w:pPr>
      <w:r>
        <w:rPr>
          <w:rFonts w:hint="cs"/>
          <w:rtl/>
          <w:lang w:eastAsia="he-IL"/>
        </w:rPr>
        <w:t>יש את משרד המשפטים. מדינת ישראל וועדת הכספים</w:t>
      </w:r>
      <w:bookmarkStart w:id="1244" w:name="_ETM_Q1_4834158"/>
      <w:bookmarkEnd w:id="1244"/>
      <w:r>
        <w:rPr>
          <w:rFonts w:hint="cs"/>
          <w:rtl/>
          <w:lang w:eastAsia="he-IL"/>
        </w:rPr>
        <w:t xml:space="preserve">, אמר קודם ניר שיש אצלם דיון בעניין הזה, הוא </w:t>
      </w:r>
      <w:bookmarkStart w:id="1245" w:name="_ETM_Q1_4836783"/>
      <w:bookmarkEnd w:id="1245"/>
      <w:r>
        <w:rPr>
          <w:rFonts w:hint="cs"/>
          <w:rtl/>
          <w:lang w:eastAsia="he-IL"/>
        </w:rPr>
        <w:t xml:space="preserve">יעיר את הערותיו. אני לא צריך את העזרה שלך. יש </w:t>
      </w:r>
      <w:bookmarkStart w:id="1246" w:name="_ETM_Q1_4840064"/>
      <w:bookmarkEnd w:id="1246"/>
      <w:r>
        <w:rPr>
          <w:rFonts w:hint="cs"/>
          <w:rtl/>
          <w:lang w:eastAsia="he-IL"/>
        </w:rPr>
        <w:t>את המחלקה הבין-לאומית.</w:t>
      </w:r>
    </w:p>
    <w:p w:rsidR="0026018D" w:rsidRDefault="0026018D" w:rsidP="0026018D">
      <w:pPr>
        <w:rPr>
          <w:rtl/>
          <w:lang w:eastAsia="he-IL"/>
        </w:rPr>
      </w:pPr>
    </w:p>
    <w:p w:rsidR="0026018D" w:rsidRDefault="0026018D" w:rsidP="0026018D">
      <w:pPr>
        <w:pStyle w:val="af9"/>
        <w:keepNext/>
        <w:rPr>
          <w:rtl/>
          <w:lang w:eastAsia="he-IL"/>
        </w:rPr>
      </w:pPr>
      <w:bookmarkStart w:id="1247" w:name="_ETM_Q1_4841682"/>
      <w:bookmarkStart w:id="1248" w:name="_ETM_Q1_4842746"/>
      <w:bookmarkEnd w:id="1247"/>
      <w:bookmarkEnd w:id="1248"/>
      <w:r>
        <w:rPr>
          <w:rtl/>
          <w:lang w:eastAsia="he-IL"/>
        </w:rPr>
        <w:t>נלי מונין:</w:t>
      </w:r>
    </w:p>
    <w:p w:rsidR="0026018D" w:rsidRDefault="0026018D" w:rsidP="0026018D">
      <w:pPr>
        <w:pStyle w:val="KeepWithNext"/>
        <w:rPr>
          <w:rtl/>
          <w:lang w:eastAsia="he-IL"/>
        </w:rPr>
      </w:pPr>
    </w:p>
    <w:p w:rsidR="0026018D" w:rsidRDefault="0026018D" w:rsidP="0026018D">
      <w:pPr>
        <w:rPr>
          <w:rtl/>
          <w:lang w:eastAsia="he-IL"/>
        </w:rPr>
      </w:pPr>
      <w:r>
        <w:rPr>
          <w:rFonts w:hint="cs"/>
          <w:rtl/>
          <w:lang w:eastAsia="he-IL"/>
        </w:rPr>
        <w:t>כנראה שאתה צריך.</w:t>
      </w:r>
    </w:p>
    <w:p w:rsidR="0026018D" w:rsidRDefault="0026018D" w:rsidP="0026018D">
      <w:pPr>
        <w:rPr>
          <w:rtl/>
          <w:lang w:eastAsia="he-IL"/>
        </w:rPr>
      </w:pPr>
    </w:p>
    <w:p w:rsidR="0026018D" w:rsidRDefault="0026018D" w:rsidP="0026018D">
      <w:pPr>
        <w:pStyle w:val="af6"/>
        <w:keepNext/>
        <w:rPr>
          <w:rtl/>
        </w:rPr>
      </w:pPr>
      <w:bookmarkStart w:id="1249" w:name="_ETM_Q1_4845015"/>
      <w:bookmarkStart w:id="1250" w:name="_ETM_Q1_4845814"/>
      <w:bookmarkEnd w:id="1249"/>
      <w:bookmarkEnd w:id="1250"/>
      <w:r>
        <w:rPr>
          <w:rtl/>
        </w:rPr>
        <w:t>היו"ר משה גפני:</w:t>
      </w:r>
    </w:p>
    <w:p w:rsidR="0026018D" w:rsidRDefault="0026018D" w:rsidP="0026018D">
      <w:pPr>
        <w:pStyle w:val="KeepWithNext"/>
        <w:rPr>
          <w:rtl/>
          <w:lang w:eastAsia="he-IL"/>
        </w:rPr>
      </w:pPr>
    </w:p>
    <w:p w:rsidR="0026018D" w:rsidRDefault="0026018D" w:rsidP="0026018D">
      <w:pPr>
        <w:rPr>
          <w:rtl/>
          <w:lang w:eastAsia="he-IL"/>
        </w:rPr>
      </w:pPr>
      <w:r>
        <w:rPr>
          <w:rFonts w:hint="cs"/>
          <w:rtl/>
          <w:lang w:eastAsia="he-IL"/>
        </w:rPr>
        <w:t xml:space="preserve">מספיק. </w:t>
      </w:r>
    </w:p>
    <w:p w:rsidR="0026018D" w:rsidRDefault="0026018D" w:rsidP="0026018D">
      <w:pPr>
        <w:rPr>
          <w:rtl/>
          <w:lang w:eastAsia="he-IL"/>
        </w:rPr>
      </w:pPr>
    </w:p>
    <w:p w:rsidR="0026018D" w:rsidRDefault="0026018D" w:rsidP="0026018D">
      <w:pPr>
        <w:pStyle w:val="a4"/>
        <w:keepNext/>
        <w:rPr>
          <w:rtl/>
        </w:rPr>
      </w:pPr>
      <w:r>
        <w:rPr>
          <w:rtl/>
        </w:rPr>
        <w:t>שגית אפיק:</w:t>
      </w:r>
    </w:p>
    <w:p w:rsidR="0026018D" w:rsidRDefault="0026018D" w:rsidP="0026018D">
      <w:pPr>
        <w:pStyle w:val="KeepWithNext"/>
        <w:rPr>
          <w:rtl/>
          <w:lang w:eastAsia="he-IL"/>
        </w:rPr>
      </w:pPr>
    </w:p>
    <w:p w:rsidR="0026018D" w:rsidRDefault="0026018D" w:rsidP="0026018D">
      <w:pPr>
        <w:rPr>
          <w:rtl/>
          <w:lang w:eastAsia="he-IL"/>
        </w:rPr>
      </w:pPr>
      <w:r>
        <w:rPr>
          <w:rFonts w:hint="cs"/>
          <w:rtl/>
          <w:lang w:eastAsia="he-IL"/>
        </w:rPr>
        <w:t xml:space="preserve">את מודעת לכך שזאת הצעת </w:t>
      </w:r>
      <w:bookmarkStart w:id="1251" w:name="_ETM_Q1_4847026"/>
      <w:bookmarkEnd w:id="1251"/>
      <w:r>
        <w:rPr>
          <w:rFonts w:hint="cs"/>
          <w:rtl/>
          <w:lang w:eastAsia="he-IL"/>
        </w:rPr>
        <w:t>חוק ממשלתית?</w:t>
      </w:r>
    </w:p>
    <w:p w:rsidR="0026018D" w:rsidRDefault="0026018D" w:rsidP="0026018D">
      <w:pPr>
        <w:rPr>
          <w:rtl/>
          <w:lang w:eastAsia="he-IL"/>
        </w:rPr>
      </w:pPr>
    </w:p>
    <w:p w:rsidR="0026018D" w:rsidRDefault="0026018D" w:rsidP="0026018D">
      <w:pPr>
        <w:pStyle w:val="af6"/>
        <w:keepNext/>
        <w:rPr>
          <w:rtl/>
        </w:rPr>
      </w:pPr>
      <w:bookmarkStart w:id="1252" w:name="_ETM_Q1_4847530"/>
      <w:bookmarkStart w:id="1253" w:name="_ETM_Q1_4848404"/>
      <w:bookmarkEnd w:id="1252"/>
      <w:bookmarkEnd w:id="1253"/>
      <w:r>
        <w:rPr>
          <w:rtl/>
        </w:rPr>
        <w:t>היו"ר משה גפני:</w:t>
      </w:r>
    </w:p>
    <w:p w:rsidR="0026018D" w:rsidRDefault="0026018D" w:rsidP="0026018D">
      <w:pPr>
        <w:pStyle w:val="KeepWithNext"/>
        <w:rPr>
          <w:rtl/>
          <w:lang w:eastAsia="he-IL"/>
        </w:rPr>
      </w:pPr>
    </w:p>
    <w:p w:rsidR="0026018D" w:rsidRDefault="0026018D" w:rsidP="0026018D">
      <w:pPr>
        <w:rPr>
          <w:rtl/>
          <w:lang w:eastAsia="he-IL"/>
        </w:rPr>
      </w:pPr>
      <w:r>
        <w:rPr>
          <w:rFonts w:hint="cs"/>
          <w:rtl/>
          <w:lang w:eastAsia="he-IL"/>
        </w:rPr>
        <w:t>מה זה הדבר הזה?</w:t>
      </w:r>
      <w:r w:rsidR="006D68E5">
        <w:rPr>
          <w:rFonts w:hint="cs"/>
          <w:rtl/>
          <w:lang w:eastAsia="he-IL"/>
        </w:rPr>
        <w:t xml:space="preserve"> </w:t>
      </w:r>
      <w:r>
        <w:rPr>
          <w:rFonts w:hint="cs"/>
          <w:rtl/>
          <w:lang w:eastAsia="he-IL"/>
        </w:rPr>
        <w:t>ק</w:t>
      </w:r>
      <w:bookmarkStart w:id="1254" w:name="_ETM_Q1_4850789"/>
      <w:bookmarkEnd w:id="1254"/>
      <w:r>
        <w:rPr>
          <w:rFonts w:hint="cs"/>
          <w:rtl/>
          <w:lang w:eastAsia="he-IL"/>
        </w:rPr>
        <w:t xml:space="preserve">ודם הוא אמר, ונתתי לו לצאת החוצה ולהתייעץ עם </w:t>
      </w:r>
      <w:bookmarkStart w:id="1255" w:name="_ETM_Q1_4853895"/>
      <w:bookmarkEnd w:id="1255"/>
      <w:r>
        <w:rPr>
          <w:rFonts w:hint="cs"/>
          <w:rtl/>
          <w:lang w:eastAsia="he-IL"/>
        </w:rPr>
        <w:t xml:space="preserve">הממונים עליו, והוא חזר לכאן ואמר שהם יקיימו דיון על </w:t>
      </w:r>
      <w:bookmarkStart w:id="1256" w:name="_ETM_Q1_4857044"/>
      <w:bookmarkEnd w:id="1256"/>
      <w:r>
        <w:rPr>
          <w:rFonts w:hint="cs"/>
          <w:rtl/>
          <w:lang w:eastAsia="he-IL"/>
        </w:rPr>
        <w:t xml:space="preserve">העניין הזה. זה שאת רוצה לפאר את הארגון שלך, </w:t>
      </w:r>
      <w:bookmarkStart w:id="1257" w:name="_ETM_Q1_4860909"/>
      <w:bookmarkEnd w:id="1257"/>
      <w:r>
        <w:rPr>
          <w:rFonts w:hint="cs"/>
          <w:rtl/>
          <w:lang w:eastAsia="he-IL"/>
        </w:rPr>
        <w:t>בסדר, נעשה את זה בהזדמנות אחרת. תודה רבה.</w:t>
      </w:r>
    </w:p>
    <w:p w:rsidR="0026018D" w:rsidRDefault="0026018D" w:rsidP="0026018D">
      <w:pPr>
        <w:rPr>
          <w:rtl/>
          <w:lang w:eastAsia="he-IL"/>
        </w:rPr>
      </w:pPr>
    </w:p>
    <w:p w:rsidR="001A0FA1" w:rsidRDefault="001A0FA1" w:rsidP="001A0FA1">
      <w:pPr>
        <w:pStyle w:val="af9"/>
        <w:keepNext/>
        <w:rPr>
          <w:rtl/>
          <w:lang w:eastAsia="he-IL"/>
        </w:rPr>
      </w:pPr>
      <w:bookmarkStart w:id="1258" w:name="_ETM_Q1_4865393"/>
      <w:bookmarkEnd w:id="1258"/>
      <w:r>
        <w:rPr>
          <w:rtl/>
          <w:lang w:eastAsia="he-IL"/>
        </w:rPr>
        <w:t>מנחם שהם:</w:t>
      </w:r>
    </w:p>
    <w:p w:rsidR="001A0FA1" w:rsidRDefault="001A0FA1" w:rsidP="001A0FA1">
      <w:pPr>
        <w:pStyle w:val="KeepWithNext"/>
        <w:rPr>
          <w:rtl/>
          <w:lang w:eastAsia="he-IL"/>
        </w:rPr>
      </w:pPr>
    </w:p>
    <w:p w:rsidR="001A0FA1" w:rsidRDefault="001A0FA1" w:rsidP="001A0FA1">
      <w:pPr>
        <w:rPr>
          <w:rtl/>
          <w:lang w:eastAsia="he-IL"/>
        </w:rPr>
      </w:pPr>
      <w:r>
        <w:rPr>
          <w:rFonts w:hint="cs"/>
          <w:rtl/>
          <w:lang w:eastAsia="he-IL"/>
        </w:rPr>
        <w:t xml:space="preserve">ברשותך, </w:t>
      </w:r>
      <w:bookmarkStart w:id="1259" w:name="_ETM_Q1_4867956"/>
      <w:bookmarkEnd w:id="1259"/>
      <w:r>
        <w:rPr>
          <w:rFonts w:hint="cs"/>
          <w:rtl/>
          <w:lang w:eastAsia="he-IL"/>
        </w:rPr>
        <w:t xml:space="preserve">אני רוצה להעיר הערה. אין שום הבדל בין מפעל לטיפול </w:t>
      </w:r>
      <w:bookmarkStart w:id="1260" w:name="_ETM_Q1_4874496"/>
      <w:bookmarkEnd w:id="1260"/>
      <w:r>
        <w:rPr>
          <w:rFonts w:hint="cs"/>
          <w:rtl/>
          <w:lang w:eastAsia="he-IL"/>
        </w:rPr>
        <w:t>ועיבוד מזון כדוגמת מפעלנו לבין המפעלים האלה ש</w:t>
      </w:r>
      <w:bookmarkStart w:id="1261" w:name="_ETM_Q1_4879071"/>
      <w:bookmarkEnd w:id="1261"/>
      <w:r>
        <w:rPr>
          <w:rFonts w:hint="cs"/>
          <w:rtl/>
          <w:lang w:eastAsia="he-IL"/>
        </w:rPr>
        <w:t xml:space="preserve">דיברו עליהם. ולכן צריך יהיה להעביר אותנו כמו גם </w:t>
      </w:r>
      <w:bookmarkStart w:id="1262" w:name="_ETM_Q1_4884652"/>
      <w:bookmarkEnd w:id="1262"/>
      <w:r>
        <w:rPr>
          <w:rFonts w:hint="cs"/>
          <w:rtl/>
          <w:lang w:eastAsia="he-IL"/>
        </w:rPr>
        <w:t xml:space="preserve">המפעלים האלה לאזור של התעשייה. </w:t>
      </w:r>
      <w:bookmarkStart w:id="1263" w:name="_ETM_Q1_4891590"/>
      <w:bookmarkEnd w:id="1263"/>
      <w:r>
        <w:rPr>
          <w:rFonts w:hint="cs"/>
          <w:rtl/>
          <w:lang w:eastAsia="he-IL"/>
        </w:rPr>
        <w:t>החוק צריך</w:t>
      </w:r>
      <w:r w:rsidR="006D68E5">
        <w:rPr>
          <w:rFonts w:hint="cs"/>
          <w:rtl/>
          <w:lang w:eastAsia="he-IL"/>
        </w:rPr>
        <w:t xml:space="preserve"> </w:t>
      </w:r>
      <w:r>
        <w:rPr>
          <w:rFonts w:hint="cs"/>
          <w:rtl/>
          <w:lang w:eastAsia="he-IL"/>
        </w:rPr>
        <w:t xml:space="preserve">לקבוע שהמפעלים כדוגמת המפעל שלנו, שהם כמו </w:t>
      </w:r>
      <w:bookmarkStart w:id="1264" w:name="_ETM_Q1_4901714"/>
      <w:bookmarkEnd w:id="1264"/>
      <w:r>
        <w:rPr>
          <w:rFonts w:hint="cs"/>
          <w:rtl/>
          <w:lang w:eastAsia="he-IL"/>
        </w:rPr>
        <w:t xml:space="preserve">המפעלים האלה, צריכים לעבור ולהיות מוכרים כמפעלים שעובדים לפי </w:t>
      </w:r>
      <w:bookmarkStart w:id="1265" w:name="_ETM_Q1_4907928"/>
      <w:bookmarkEnd w:id="1265"/>
      <w:r>
        <w:rPr>
          <w:rFonts w:hint="cs"/>
          <w:rtl/>
          <w:lang w:eastAsia="he-IL"/>
        </w:rPr>
        <w:t>התעשייה.</w:t>
      </w:r>
    </w:p>
    <w:p w:rsidR="001A0FA1" w:rsidRDefault="001A0FA1" w:rsidP="001A0FA1">
      <w:pPr>
        <w:rPr>
          <w:rtl/>
          <w:lang w:eastAsia="he-IL"/>
        </w:rPr>
      </w:pPr>
    </w:p>
    <w:p w:rsidR="001A0FA1" w:rsidRDefault="001A0FA1" w:rsidP="001A0FA1">
      <w:pPr>
        <w:pStyle w:val="af9"/>
        <w:keepNext/>
        <w:rPr>
          <w:rtl/>
          <w:lang w:eastAsia="he-IL"/>
        </w:rPr>
      </w:pPr>
      <w:bookmarkStart w:id="1266" w:name="_ETM_Q1_4908914"/>
      <w:bookmarkStart w:id="1267" w:name="_ETM_Q1_4909973"/>
      <w:bookmarkEnd w:id="1266"/>
      <w:bookmarkEnd w:id="1267"/>
      <w:r>
        <w:rPr>
          <w:rtl/>
          <w:lang w:eastAsia="he-IL"/>
        </w:rPr>
        <w:t>צביקה כהן:</w:t>
      </w:r>
    </w:p>
    <w:p w:rsidR="001A0FA1" w:rsidRDefault="001A0FA1" w:rsidP="001A0FA1">
      <w:pPr>
        <w:pStyle w:val="KeepWithNext"/>
        <w:rPr>
          <w:rtl/>
          <w:lang w:eastAsia="he-IL"/>
        </w:rPr>
      </w:pPr>
    </w:p>
    <w:p w:rsidR="001A0FA1" w:rsidRDefault="001A0FA1" w:rsidP="001A0FA1">
      <w:pPr>
        <w:rPr>
          <w:rtl/>
          <w:lang w:eastAsia="he-IL"/>
        </w:rPr>
      </w:pPr>
      <w:r>
        <w:rPr>
          <w:rFonts w:hint="cs"/>
          <w:rtl/>
          <w:lang w:eastAsia="he-IL"/>
        </w:rPr>
        <w:t xml:space="preserve">אני גם הערתי קודם ואמרתי שאם היינו יכולים למצוא את </w:t>
      </w:r>
      <w:bookmarkStart w:id="1268" w:name="_ETM_Q1_4917226"/>
      <w:bookmarkEnd w:id="1268"/>
      <w:r>
        <w:rPr>
          <w:rFonts w:hint="cs"/>
          <w:rtl/>
          <w:lang w:eastAsia="he-IL"/>
        </w:rPr>
        <w:t xml:space="preserve">ההגדרה הברורה שמפעלים שעומדים בחוק השקעות הון בתעשייה דוגמת </w:t>
      </w:r>
      <w:bookmarkStart w:id="1269" w:name="_ETM_Q1_4924388"/>
      <w:bookmarkEnd w:id="1269"/>
      <w:r>
        <w:rPr>
          <w:rFonts w:hint="cs"/>
          <w:rtl/>
          <w:lang w:eastAsia="he-IL"/>
        </w:rPr>
        <w:t>המפעל הזה, ייכנסו לתעשייה וכל השאר יהיו</w:t>
      </w:r>
      <w:r w:rsidR="006D68E5">
        <w:rPr>
          <w:rFonts w:hint="cs"/>
          <w:rtl/>
          <w:lang w:eastAsia="he-IL"/>
        </w:rPr>
        <w:t xml:space="preserve"> </w:t>
      </w:r>
      <w:r>
        <w:rPr>
          <w:rFonts w:hint="cs"/>
          <w:rtl/>
          <w:lang w:eastAsia="he-IL"/>
        </w:rPr>
        <w:t xml:space="preserve">בחוק עידוד חקלאות </w:t>
      </w:r>
      <w:r>
        <w:rPr>
          <w:rtl/>
          <w:lang w:eastAsia="he-IL"/>
        </w:rPr>
        <w:t>–</w:t>
      </w:r>
      <w:r>
        <w:rPr>
          <w:rFonts w:hint="cs"/>
          <w:rtl/>
          <w:lang w:eastAsia="he-IL"/>
        </w:rPr>
        <w:t xml:space="preserve"> אין לי בעיה</w:t>
      </w:r>
      <w:r w:rsidR="006D68E5">
        <w:rPr>
          <w:rFonts w:hint="cs"/>
          <w:rtl/>
          <w:lang w:eastAsia="he-IL"/>
        </w:rPr>
        <w:t xml:space="preserve"> </w:t>
      </w:r>
      <w:r>
        <w:rPr>
          <w:rFonts w:hint="cs"/>
          <w:rtl/>
          <w:lang w:eastAsia="he-IL"/>
        </w:rPr>
        <w:t>עם זה. צריך למצוא משהו יותר מורכב.</w:t>
      </w:r>
    </w:p>
    <w:p w:rsidR="001A0FA1" w:rsidRDefault="001A0FA1" w:rsidP="001A0FA1">
      <w:pPr>
        <w:rPr>
          <w:rtl/>
          <w:lang w:eastAsia="he-IL"/>
        </w:rPr>
      </w:pPr>
    </w:p>
    <w:p w:rsidR="001A0FA1" w:rsidRDefault="001A0FA1" w:rsidP="001A0FA1">
      <w:pPr>
        <w:pStyle w:val="a4"/>
        <w:keepNext/>
        <w:rPr>
          <w:rtl/>
        </w:rPr>
      </w:pPr>
      <w:bookmarkStart w:id="1270" w:name="_ETM_Q1_4937700"/>
      <w:bookmarkEnd w:id="1270"/>
      <w:r>
        <w:rPr>
          <w:rtl/>
        </w:rPr>
        <w:t>חיים ילין (יש עתיד):</w:t>
      </w:r>
    </w:p>
    <w:p w:rsidR="001A0FA1" w:rsidRDefault="001A0FA1" w:rsidP="001A0FA1">
      <w:pPr>
        <w:pStyle w:val="KeepWithNext"/>
        <w:rPr>
          <w:rtl/>
          <w:lang w:eastAsia="he-IL"/>
        </w:rPr>
      </w:pPr>
    </w:p>
    <w:p w:rsidR="001A0FA1" w:rsidRDefault="001A0FA1" w:rsidP="001A0FA1">
      <w:pPr>
        <w:rPr>
          <w:rtl/>
          <w:lang w:eastAsia="he-IL"/>
        </w:rPr>
      </w:pPr>
      <w:r>
        <w:rPr>
          <w:rFonts w:hint="cs"/>
          <w:rtl/>
          <w:lang w:eastAsia="he-IL"/>
        </w:rPr>
        <w:t>יש פתרון.</w:t>
      </w:r>
    </w:p>
    <w:p w:rsidR="001A0FA1" w:rsidRDefault="001A0FA1" w:rsidP="001A0FA1">
      <w:pPr>
        <w:rPr>
          <w:rtl/>
          <w:lang w:eastAsia="he-IL"/>
        </w:rPr>
      </w:pPr>
    </w:p>
    <w:p w:rsidR="001A0FA1" w:rsidRDefault="001A0FA1" w:rsidP="001A0FA1">
      <w:pPr>
        <w:pStyle w:val="af9"/>
        <w:keepNext/>
        <w:rPr>
          <w:rtl/>
          <w:lang w:eastAsia="he-IL"/>
        </w:rPr>
      </w:pPr>
      <w:bookmarkStart w:id="1271" w:name="_ETM_Q1_4937886"/>
      <w:bookmarkStart w:id="1272" w:name="_ETM_Q1_4938821"/>
      <w:bookmarkEnd w:id="1271"/>
      <w:bookmarkEnd w:id="1272"/>
      <w:r>
        <w:rPr>
          <w:rtl/>
          <w:lang w:eastAsia="he-IL"/>
        </w:rPr>
        <w:t>צביקה כהן:</w:t>
      </w:r>
    </w:p>
    <w:p w:rsidR="001A0FA1" w:rsidRDefault="001A0FA1" w:rsidP="001A0FA1">
      <w:pPr>
        <w:pStyle w:val="KeepWithNext"/>
        <w:rPr>
          <w:rtl/>
          <w:lang w:eastAsia="he-IL"/>
        </w:rPr>
      </w:pPr>
    </w:p>
    <w:p w:rsidR="001A0FA1" w:rsidRDefault="001A0FA1" w:rsidP="001A0FA1">
      <w:pPr>
        <w:rPr>
          <w:rtl/>
          <w:lang w:eastAsia="he-IL"/>
        </w:rPr>
      </w:pPr>
      <w:r>
        <w:rPr>
          <w:rFonts w:hint="cs"/>
          <w:rtl/>
          <w:lang w:eastAsia="he-IL"/>
        </w:rPr>
        <w:t xml:space="preserve"> אני לא בעד לא לחפש. יש לנו ישיבה בעוד </w:t>
      </w:r>
      <w:bookmarkStart w:id="1273" w:name="_ETM_Q1_4942928"/>
      <w:bookmarkEnd w:id="1273"/>
      <w:r>
        <w:rPr>
          <w:rFonts w:hint="cs"/>
          <w:rtl/>
          <w:lang w:eastAsia="he-IL"/>
        </w:rPr>
        <w:t>שבוע.</w:t>
      </w:r>
    </w:p>
    <w:p w:rsidR="001A0FA1" w:rsidRDefault="001A0FA1" w:rsidP="001A0FA1">
      <w:pPr>
        <w:rPr>
          <w:rtl/>
          <w:lang w:eastAsia="he-IL"/>
        </w:rPr>
      </w:pPr>
    </w:p>
    <w:p w:rsidR="001A0FA1" w:rsidRDefault="001A0FA1" w:rsidP="001A0FA1">
      <w:pPr>
        <w:pStyle w:val="a4"/>
        <w:keepNext/>
        <w:rPr>
          <w:rtl/>
        </w:rPr>
      </w:pPr>
      <w:bookmarkStart w:id="1274" w:name="_ETM_Q1_4943669"/>
      <w:bookmarkEnd w:id="1274"/>
      <w:r>
        <w:rPr>
          <w:rtl/>
        </w:rPr>
        <w:t>חיים ילין (יש עתיד):</w:t>
      </w:r>
    </w:p>
    <w:p w:rsidR="001A0FA1" w:rsidRDefault="001A0FA1" w:rsidP="001A0FA1">
      <w:pPr>
        <w:pStyle w:val="KeepWithNext"/>
        <w:rPr>
          <w:rtl/>
          <w:lang w:eastAsia="he-IL"/>
        </w:rPr>
      </w:pPr>
    </w:p>
    <w:p w:rsidR="001A0FA1" w:rsidRDefault="001A0FA1" w:rsidP="001A0FA1">
      <w:pPr>
        <w:rPr>
          <w:rtl/>
          <w:lang w:eastAsia="he-IL"/>
        </w:rPr>
      </w:pPr>
      <w:r>
        <w:rPr>
          <w:rFonts w:hint="cs"/>
          <w:rtl/>
          <w:lang w:eastAsia="he-IL"/>
        </w:rPr>
        <w:t xml:space="preserve">אבל יש פתרון ואמרנו את זה בהתחלה. מחזור, </w:t>
      </w:r>
      <w:bookmarkStart w:id="1275" w:name="_ETM_Q1_4946887"/>
      <w:bookmarkEnd w:id="1275"/>
      <w:r>
        <w:rPr>
          <w:rFonts w:hint="cs"/>
          <w:rtl/>
          <w:lang w:eastAsia="he-IL"/>
        </w:rPr>
        <w:t xml:space="preserve">25 אחוזים יצוא, לעומת מי שלא מייצא והוא </w:t>
      </w:r>
      <w:bookmarkStart w:id="1276" w:name="_ETM_Q1_4949775"/>
      <w:bookmarkEnd w:id="1276"/>
      <w:r>
        <w:rPr>
          <w:rFonts w:hint="cs"/>
          <w:rtl/>
          <w:lang w:eastAsia="he-IL"/>
        </w:rPr>
        <w:t>רק בתוך מדינת ישראל. קח אותו אתה.</w:t>
      </w:r>
    </w:p>
    <w:p w:rsidR="001A0FA1" w:rsidRDefault="001A0FA1" w:rsidP="001A0FA1">
      <w:pPr>
        <w:rPr>
          <w:rtl/>
          <w:lang w:eastAsia="he-IL"/>
        </w:rPr>
      </w:pPr>
    </w:p>
    <w:p w:rsidR="001A0FA1" w:rsidRDefault="001A0FA1" w:rsidP="001A0FA1">
      <w:pPr>
        <w:pStyle w:val="a4"/>
        <w:keepNext/>
        <w:rPr>
          <w:rtl/>
        </w:rPr>
      </w:pPr>
      <w:bookmarkStart w:id="1277" w:name="_ETM_Q1_4952630"/>
      <w:bookmarkStart w:id="1278" w:name="_ETM_Q1_4953443"/>
      <w:bookmarkStart w:id="1279" w:name="_ETM_Q1_4959627"/>
      <w:bookmarkEnd w:id="1277"/>
      <w:bookmarkEnd w:id="1278"/>
      <w:bookmarkEnd w:id="1279"/>
      <w:r>
        <w:rPr>
          <w:rtl/>
        </w:rPr>
        <w:t>קריאה:</w:t>
      </w:r>
    </w:p>
    <w:p w:rsidR="001A0FA1" w:rsidRDefault="001A0FA1" w:rsidP="001A0FA1">
      <w:pPr>
        <w:pStyle w:val="KeepWithNext"/>
        <w:rPr>
          <w:rtl/>
          <w:lang w:eastAsia="he-IL"/>
        </w:rPr>
      </w:pPr>
    </w:p>
    <w:p w:rsidR="001A0FA1" w:rsidRDefault="001A0FA1" w:rsidP="001A0FA1">
      <w:pPr>
        <w:rPr>
          <w:rtl/>
          <w:lang w:eastAsia="he-IL"/>
        </w:rPr>
      </w:pPr>
      <w:r>
        <w:rPr>
          <w:rFonts w:hint="cs"/>
          <w:rtl/>
          <w:lang w:eastAsia="he-IL"/>
        </w:rPr>
        <w:t xml:space="preserve">יש מורכבות מאוד </w:t>
      </w:r>
      <w:bookmarkStart w:id="1280" w:name="_ETM_Q1_4960342"/>
      <w:bookmarkEnd w:id="1280"/>
      <w:r>
        <w:rPr>
          <w:rFonts w:hint="cs"/>
          <w:rtl/>
          <w:lang w:eastAsia="he-IL"/>
        </w:rPr>
        <w:t>גדולה.</w:t>
      </w:r>
    </w:p>
    <w:p w:rsidR="001A0FA1" w:rsidRDefault="001A0FA1" w:rsidP="001A0FA1">
      <w:pPr>
        <w:rPr>
          <w:rtl/>
          <w:lang w:eastAsia="he-IL"/>
        </w:rPr>
      </w:pPr>
    </w:p>
    <w:p w:rsidR="001A0FA1" w:rsidRDefault="001A0FA1" w:rsidP="001A0FA1">
      <w:pPr>
        <w:pStyle w:val="a4"/>
        <w:keepNext/>
        <w:rPr>
          <w:rtl/>
        </w:rPr>
      </w:pPr>
      <w:bookmarkStart w:id="1281" w:name="_ETM_Q1_4962741"/>
      <w:bookmarkEnd w:id="1281"/>
      <w:r>
        <w:rPr>
          <w:rtl/>
        </w:rPr>
        <w:t>איתן ברושי (המחנה הציוני):</w:t>
      </w:r>
    </w:p>
    <w:p w:rsidR="001A0FA1" w:rsidRDefault="001A0FA1" w:rsidP="001A0FA1">
      <w:pPr>
        <w:pStyle w:val="KeepWithNext"/>
        <w:rPr>
          <w:rtl/>
          <w:lang w:eastAsia="he-IL"/>
        </w:rPr>
      </w:pPr>
    </w:p>
    <w:p w:rsidR="001A0FA1" w:rsidRDefault="001A0FA1" w:rsidP="001A0FA1">
      <w:pPr>
        <w:rPr>
          <w:rtl/>
          <w:lang w:eastAsia="he-IL"/>
        </w:rPr>
      </w:pPr>
      <w:r>
        <w:rPr>
          <w:rFonts w:hint="cs"/>
          <w:rtl/>
          <w:lang w:eastAsia="he-IL"/>
        </w:rPr>
        <w:t xml:space="preserve">זה לא ברור עד הסוף. לא כדאי לעכב את </w:t>
      </w:r>
      <w:bookmarkStart w:id="1282" w:name="_ETM_Q1_4962762"/>
      <w:bookmarkEnd w:id="1282"/>
      <w:r>
        <w:rPr>
          <w:rFonts w:hint="cs"/>
          <w:rtl/>
          <w:lang w:eastAsia="he-IL"/>
        </w:rPr>
        <w:t xml:space="preserve">מה שאפשר להתקדם בו. הנושא הזה לא ייפתר בדקה. </w:t>
      </w:r>
      <w:bookmarkStart w:id="1283" w:name="_ETM_Q1_4971869"/>
      <w:bookmarkEnd w:id="1283"/>
      <w:r>
        <w:rPr>
          <w:rFonts w:hint="cs"/>
          <w:rtl/>
          <w:lang w:eastAsia="he-IL"/>
        </w:rPr>
        <w:t>צביקה, תציע שיהיה דיון תוך כמה ימים.</w:t>
      </w:r>
    </w:p>
    <w:p w:rsidR="001A0FA1" w:rsidRDefault="001A0FA1" w:rsidP="001A0FA1">
      <w:pPr>
        <w:rPr>
          <w:rtl/>
          <w:lang w:eastAsia="he-IL"/>
        </w:rPr>
      </w:pPr>
    </w:p>
    <w:p w:rsidR="001A0FA1" w:rsidRDefault="001A0FA1" w:rsidP="001A0FA1">
      <w:pPr>
        <w:pStyle w:val="af6"/>
        <w:keepNext/>
        <w:rPr>
          <w:rtl/>
        </w:rPr>
      </w:pPr>
      <w:bookmarkStart w:id="1284" w:name="_ETM_Q1_4976014"/>
      <w:bookmarkEnd w:id="1284"/>
      <w:r>
        <w:rPr>
          <w:rtl/>
        </w:rPr>
        <w:t>היו"ר משה גפני:</w:t>
      </w:r>
    </w:p>
    <w:p w:rsidR="001A0FA1" w:rsidRDefault="001A0FA1" w:rsidP="001A0FA1">
      <w:pPr>
        <w:pStyle w:val="KeepWithNext"/>
        <w:rPr>
          <w:rtl/>
          <w:lang w:eastAsia="he-IL"/>
        </w:rPr>
      </w:pPr>
    </w:p>
    <w:p w:rsidR="001A0FA1" w:rsidRDefault="001A0FA1" w:rsidP="001A0FA1">
      <w:pPr>
        <w:rPr>
          <w:rtl/>
          <w:lang w:eastAsia="he-IL"/>
        </w:rPr>
      </w:pPr>
      <w:r>
        <w:rPr>
          <w:rFonts w:hint="cs"/>
          <w:rtl/>
          <w:lang w:eastAsia="he-IL"/>
        </w:rPr>
        <w:t xml:space="preserve">לפני כן, אני מציע. </w:t>
      </w:r>
      <w:bookmarkStart w:id="1285" w:name="_ETM_Q1_4980670"/>
      <w:bookmarkEnd w:id="1285"/>
      <w:r>
        <w:rPr>
          <w:rFonts w:hint="cs"/>
          <w:rtl/>
          <w:lang w:eastAsia="he-IL"/>
        </w:rPr>
        <w:t xml:space="preserve">אני מציע שהלשכה המשפטית תנסה למצוא נוסחה יחד אתך. ידברו </w:t>
      </w:r>
      <w:bookmarkStart w:id="1286" w:name="_ETM_Q1_4985273"/>
      <w:bookmarkEnd w:id="1286"/>
      <w:r>
        <w:rPr>
          <w:rFonts w:hint="cs"/>
          <w:rtl/>
          <w:lang w:eastAsia="he-IL"/>
        </w:rPr>
        <w:t>אתך. נוסחה שתענה</w:t>
      </w:r>
      <w:r w:rsidR="006D68E5">
        <w:rPr>
          <w:rFonts w:hint="cs"/>
          <w:rtl/>
          <w:lang w:eastAsia="he-IL"/>
        </w:rPr>
        <w:t xml:space="preserve"> </w:t>
      </w:r>
      <w:r>
        <w:rPr>
          <w:rFonts w:hint="cs"/>
          <w:rtl/>
          <w:lang w:eastAsia="he-IL"/>
        </w:rPr>
        <w:t>על כך. אני מתייחס אליך, ש</w:t>
      </w:r>
      <w:bookmarkStart w:id="1287" w:name="_ETM_Q1_4992449"/>
      <w:bookmarkEnd w:id="1287"/>
      <w:r>
        <w:rPr>
          <w:rFonts w:hint="cs"/>
          <w:rtl/>
          <w:lang w:eastAsia="he-IL"/>
        </w:rPr>
        <w:t>הם. אני מתייחס למה שנוגע לחקיקה עצמה. יכול להיו</w:t>
      </w:r>
      <w:bookmarkStart w:id="1288" w:name="_ETM_Q1_5001470"/>
      <w:bookmarkEnd w:id="1288"/>
      <w:r>
        <w:rPr>
          <w:rFonts w:hint="cs"/>
          <w:rtl/>
          <w:lang w:eastAsia="he-IL"/>
        </w:rPr>
        <w:t xml:space="preserve">ת שלא יימצא פתרון. אני מבקש שהלשכה המשפטית </w:t>
      </w:r>
      <w:bookmarkStart w:id="1289" w:name="_ETM_Q1_5005210"/>
      <w:bookmarkEnd w:id="1289"/>
      <w:r>
        <w:rPr>
          <w:rFonts w:hint="cs"/>
          <w:rtl/>
          <w:lang w:eastAsia="he-IL"/>
        </w:rPr>
        <w:t>תנסה למצוא ניסוח.</w:t>
      </w:r>
    </w:p>
    <w:p w:rsidR="001A0FA1" w:rsidRDefault="001A0FA1" w:rsidP="001A0FA1">
      <w:pPr>
        <w:rPr>
          <w:rtl/>
          <w:lang w:eastAsia="he-IL"/>
        </w:rPr>
      </w:pPr>
    </w:p>
    <w:p w:rsidR="001A0FA1" w:rsidRDefault="001A0FA1" w:rsidP="001A0FA1">
      <w:pPr>
        <w:pStyle w:val="af9"/>
        <w:keepNext/>
        <w:rPr>
          <w:rtl/>
          <w:lang w:eastAsia="he-IL"/>
        </w:rPr>
      </w:pPr>
      <w:bookmarkStart w:id="1290" w:name="_ETM_Q1_5006099"/>
      <w:bookmarkStart w:id="1291" w:name="_ETM_Q1_5008117"/>
      <w:bookmarkEnd w:id="1290"/>
      <w:bookmarkEnd w:id="1291"/>
      <w:r>
        <w:rPr>
          <w:rtl/>
          <w:lang w:eastAsia="he-IL"/>
        </w:rPr>
        <w:t>צביקה כהן:</w:t>
      </w:r>
    </w:p>
    <w:p w:rsidR="001A0FA1" w:rsidRDefault="001A0FA1" w:rsidP="001A0FA1">
      <w:pPr>
        <w:pStyle w:val="KeepWithNext"/>
        <w:rPr>
          <w:rtl/>
          <w:lang w:eastAsia="he-IL"/>
        </w:rPr>
      </w:pPr>
    </w:p>
    <w:p w:rsidR="001A0FA1" w:rsidRDefault="001A0FA1" w:rsidP="001A0FA1">
      <w:pPr>
        <w:rPr>
          <w:rtl/>
          <w:lang w:eastAsia="he-IL"/>
        </w:rPr>
      </w:pPr>
      <w:r>
        <w:rPr>
          <w:rFonts w:hint="cs"/>
          <w:rtl/>
          <w:lang w:eastAsia="he-IL"/>
        </w:rPr>
        <w:t>יחד עם התעשייה.</w:t>
      </w:r>
    </w:p>
    <w:p w:rsidR="001A0FA1" w:rsidRDefault="001A0FA1" w:rsidP="001A0FA1">
      <w:pPr>
        <w:rPr>
          <w:rtl/>
          <w:lang w:eastAsia="he-IL"/>
        </w:rPr>
      </w:pPr>
    </w:p>
    <w:p w:rsidR="001A0FA1" w:rsidRDefault="001A0FA1" w:rsidP="001A0FA1">
      <w:pPr>
        <w:pStyle w:val="af6"/>
        <w:keepNext/>
        <w:rPr>
          <w:rtl/>
        </w:rPr>
      </w:pPr>
      <w:bookmarkStart w:id="1292" w:name="_ETM_Q1_5008608"/>
      <w:bookmarkStart w:id="1293" w:name="_ETM_Q1_5009730"/>
      <w:bookmarkEnd w:id="1292"/>
      <w:bookmarkEnd w:id="1293"/>
      <w:r>
        <w:rPr>
          <w:rtl/>
        </w:rPr>
        <w:t>היו"ר משה גפני:</w:t>
      </w:r>
    </w:p>
    <w:p w:rsidR="001A0FA1" w:rsidRDefault="001A0FA1" w:rsidP="001A0FA1">
      <w:pPr>
        <w:pStyle w:val="KeepWithNext"/>
        <w:rPr>
          <w:rtl/>
          <w:lang w:eastAsia="he-IL"/>
        </w:rPr>
      </w:pPr>
    </w:p>
    <w:p w:rsidR="001A0FA1" w:rsidRDefault="001A0FA1" w:rsidP="001A0FA1">
      <w:pPr>
        <w:rPr>
          <w:rtl/>
          <w:lang w:eastAsia="he-IL"/>
        </w:rPr>
      </w:pPr>
      <w:r>
        <w:rPr>
          <w:rFonts w:hint="cs"/>
          <w:rtl/>
          <w:lang w:eastAsia="he-IL"/>
        </w:rPr>
        <w:t>יחד עם התעשייה. אני</w:t>
      </w:r>
      <w:bookmarkStart w:id="1294" w:name="_ETM_Q1_5011462"/>
      <w:bookmarkEnd w:id="1294"/>
      <w:r>
        <w:rPr>
          <w:rFonts w:hint="cs"/>
          <w:rtl/>
          <w:lang w:eastAsia="he-IL"/>
        </w:rPr>
        <w:t xml:space="preserve"> רוצה לעשות חוק טוב </w:t>
      </w:r>
      <w:bookmarkStart w:id="1295" w:name="_ETM_Q1_5014640"/>
      <w:bookmarkEnd w:id="1295"/>
      <w:r>
        <w:rPr>
          <w:rFonts w:hint="cs"/>
          <w:rtl/>
          <w:lang w:eastAsia="he-IL"/>
        </w:rPr>
        <w:t xml:space="preserve">שיהיה לטובת החקלאים אבל לא לעקוף בעיות אלא לנסות לפתור </w:t>
      </w:r>
      <w:bookmarkStart w:id="1296" w:name="_ETM_Q1_5019853"/>
      <w:bookmarkEnd w:id="1296"/>
      <w:r>
        <w:rPr>
          <w:rFonts w:hint="cs"/>
          <w:rtl/>
          <w:lang w:eastAsia="he-IL"/>
        </w:rPr>
        <w:t>אותן.</w:t>
      </w:r>
    </w:p>
    <w:p w:rsidR="001A0FA1" w:rsidRDefault="001A0FA1" w:rsidP="001A0FA1">
      <w:pPr>
        <w:rPr>
          <w:rtl/>
          <w:lang w:eastAsia="he-IL"/>
        </w:rPr>
      </w:pPr>
    </w:p>
    <w:p w:rsidR="001A0FA1" w:rsidRDefault="001A0FA1" w:rsidP="001A0FA1">
      <w:pPr>
        <w:pStyle w:val="af9"/>
        <w:keepNext/>
        <w:rPr>
          <w:rtl/>
          <w:lang w:eastAsia="he-IL"/>
        </w:rPr>
      </w:pPr>
      <w:bookmarkStart w:id="1297" w:name="_ETM_Q1_5021601"/>
      <w:bookmarkStart w:id="1298" w:name="_ETM_Q1_5030405"/>
      <w:bookmarkEnd w:id="1297"/>
      <w:bookmarkEnd w:id="1298"/>
      <w:r>
        <w:rPr>
          <w:rtl/>
          <w:lang w:eastAsia="he-IL"/>
        </w:rPr>
        <w:t>שניר ניב:</w:t>
      </w:r>
    </w:p>
    <w:p w:rsidR="001A0FA1" w:rsidRDefault="001A0FA1" w:rsidP="001A0FA1">
      <w:pPr>
        <w:pStyle w:val="KeepWithNext"/>
        <w:rPr>
          <w:rtl/>
          <w:lang w:eastAsia="he-IL"/>
        </w:rPr>
      </w:pPr>
    </w:p>
    <w:p w:rsidR="001A0FA1" w:rsidRDefault="001A0FA1" w:rsidP="001A0FA1">
      <w:pPr>
        <w:rPr>
          <w:rtl/>
          <w:lang w:eastAsia="he-IL"/>
        </w:rPr>
      </w:pPr>
      <w:r>
        <w:rPr>
          <w:rFonts w:hint="cs"/>
          <w:rtl/>
          <w:lang w:eastAsia="he-IL"/>
        </w:rPr>
        <w:t xml:space="preserve">אגף התקציבים, משרד האוצר. רק לומר שצוות תעשייה לא </w:t>
      </w:r>
      <w:bookmarkStart w:id="1299" w:name="_ETM_Q1_5038347"/>
      <w:bookmarkEnd w:id="1299"/>
      <w:r>
        <w:rPr>
          <w:rFonts w:hint="cs"/>
          <w:rtl/>
          <w:lang w:eastAsia="he-IL"/>
        </w:rPr>
        <w:t>נוכח בדיון אבל מתנגד לכפל הזה.</w:t>
      </w:r>
    </w:p>
    <w:p w:rsidR="001A0FA1" w:rsidRDefault="001A0FA1" w:rsidP="001A0FA1">
      <w:pPr>
        <w:rPr>
          <w:rtl/>
          <w:lang w:eastAsia="he-IL"/>
        </w:rPr>
      </w:pPr>
    </w:p>
    <w:p w:rsidR="001A0FA1" w:rsidRDefault="001A0FA1" w:rsidP="001A0FA1">
      <w:pPr>
        <w:pStyle w:val="af6"/>
        <w:keepNext/>
        <w:rPr>
          <w:rtl/>
        </w:rPr>
      </w:pPr>
      <w:bookmarkStart w:id="1300" w:name="_ETM_Q1_5043445"/>
      <w:bookmarkEnd w:id="1300"/>
      <w:r>
        <w:rPr>
          <w:rtl/>
        </w:rPr>
        <w:t>היו"ר משה גפני:</w:t>
      </w:r>
    </w:p>
    <w:p w:rsidR="001A0FA1" w:rsidRDefault="001A0FA1" w:rsidP="001A0FA1">
      <w:pPr>
        <w:pStyle w:val="KeepWithNext"/>
        <w:rPr>
          <w:rtl/>
          <w:lang w:eastAsia="he-IL"/>
        </w:rPr>
      </w:pPr>
    </w:p>
    <w:p w:rsidR="001A0FA1" w:rsidRDefault="001A0FA1" w:rsidP="001A0FA1">
      <w:pPr>
        <w:rPr>
          <w:rtl/>
          <w:lang w:eastAsia="he-IL"/>
        </w:rPr>
      </w:pPr>
      <w:r>
        <w:rPr>
          <w:rFonts w:hint="cs"/>
          <w:rtl/>
          <w:lang w:eastAsia="he-IL"/>
        </w:rPr>
        <w:t>רגע.</w:t>
      </w:r>
      <w:r w:rsidR="006D68E5">
        <w:rPr>
          <w:rFonts w:hint="cs"/>
          <w:rtl/>
          <w:lang w:eastAsia="he-IL"/>
        </w:rPr>
        <w:t xml:space="preserve"> </w:t>
      </w:r>
      <w:r>
        <w:rPr>
          <w:rFonts w:hint="cs"/>
          <w:rtl/>
          <w:lang w:eastAsia="he-IL"/>
        </w:rPr>
        <w:t xml:space="preserve">מבחינתי </w:t>
      </w:r>
      <w:bookmarkStart w:id="1301" w:name="_ETM_Q1_5042643"/>
      <w:bookmarkEnd w:id="1301"/>
      <w:r>
        <w:rPr>
          <w:rFonts w:hint="cs"/>
          <w:rtl/>
          <w:lang w:eastAsia="he-IL"/>
        </w:rPr>
        <w:t xml:space="preserve">זה הכי מעניין. עד עכשיו כל הדברים האחרים </w:t>
      </w:r>
      <w:bookmarkStart w:id="1302" w:name="_ETM_Q1_5046124"/>
      <w:bookmarkEnd w:id="1302"/>
      <w:r>
        <w:rPr>
          <w:rFonts w:hint="cs"/>
          <w:rtl/>
          <w:lang w:eastAsia="he-IL"/>
        </w:rPr>
        <w:t>היו משעממים.</w:t>
      </w:r>
    </w:p>
    <w:p w:rsidR="001A0FA1" w:rsidRDefault="001A0FA1" w:rsidP="001A0FA1">
      <w:pPr>
        <w:rPr>
          <w:rtl/>
          <w:lang w:eastAsia="he-IL"/>
        </w:rPr>
      </w:pPr>
    </w:p>
    <w:p w:rsidR="001A0FA1" w:rsidRDefault="001A0FA1" w:rsidP="001A0FA1">
      <w:pPr>
        <w:pStyle w:val="af9"/>
        <w:keepNext/>
        <w:rPr>
          <w:rtl/>
          <w:lang w:eastAsia="he-IL"/>
        </w:rPr>
      </w:pPr>
      <w:bookmarkStart w:id="1303" w:name="_ETM_Q1_5045903"/>
      <w:bookmarkStart w:id="1304" w:name="_ETM_Q1_5047219"/>
      <w:bookmarkEnd w:id="1303"/>
      <w:bookmarkEnd w:id="1304"/>
      <w:r>
        <w:rPr>
          <w:rtl/>
          <w:lang w:eastAsia="he-IL"/>
        </w:rPr>
        <w:t>שניר ניב:</w:t>
      </w:r>
    </w:p>
    <w:p w:rsidR="001A0FA1" w:rsidRDefault="001A0FA1" w:rsidP="001A0FA1">
      <w:pPr>
        <w:pStyle w:val="KeepWithNext"/>
        <w:rPr>
          <w:rtl/>
          <w:lang w:eastAsia="he-IL"/>
        </w:rPr>
      </w:pPr>
    </w:p>
    <w:p w:rsidR="001A0FA1" w:rsidRDefault="001A0FA1" w:rsidP="001A0FA1">
      <w:pPr>
        <w:rPr>
          <w:rtl/>
          <w:lang w:eastAsia="he-IL"/>
        </w:rPr>
      </w:pPr>
      <w:r>
        <w:rPr>
          <w:rFonts w:hint="cs"/>
          <w:rtl/>
          <w:lang w:eastAsia="he-IL"/>
        </w:rPr>
        <w:t xml:space="preserve">רק נבקש לבחון את זה אתם כי הם לא </w:t>
      </w:r>
      <w:bookmarkStart w:id="1305" w:name="_ETM_Q1_5047951"/>
      <w:bookmarkEnd w:id="1305"/>
      <w:r>
        <w:rPr>
          <w:rFonts w:hint="cs"/>
          <w:rtl/>
          <w:lang w:eastAsia="he-IL"/>
        </w:rPr>
        <w:t>נוכחים כאן.</w:t>
      </w:r>
    </w:p>
    <w:p w:rsidR="001A0FA1" w:rsidRDefault="001A0FA1" w:rsidP="001A0FA1">
      <w:pPr>
        <w:rPr>
          <w:rtl/>
          <w:lang w:eastAsia="he-IL"/>
        </w:rPr>
      </w:pPr>
    </w:p>
    <w:p w:rsidR="001A0FA1" w:rsidRDefault="001A0FA1" w:rsidP="001A0FA1">
      <w:pPr>
        <w:pStyle w:val="af6"/>
        <w:keepNext/>
        <w:rPr>
          <w:rtl/>
        </w:rPr>
      </w:pPr>
      <w:bookmarkStart w:id="1306" w:name="_ETM_Q1_5047895"/>
      <w:bookmarkStart w:id="1307" w:name="_ETM_Q1_5048825"/>
      <w:bookmarkEnd w:id="1306"/>
      <w:bookmarkEnd w:id="1307"/>
      <w:r>
        <w:rPr>
          <w:rtl/>
        </w:rPr>
        <w:t>היו"ר משה גפני:</w:t>
      </w:r>
    </w:p>
    <w:p w:rsidR="001A0FA1" w:rsidRDefault="001A0FA1" w:rsidP="001A0FA1">
      <w:pPr>
        <w:pStyle w:val="KeepWithNext"/>
        <w:rPr>
          <w:rtl/>
          <w:lang w:eastAsia="he-IL"/>
        </w:rPr>
      </w:pPr>
    </w:p>
    <w:p w:rsidR="001A0FA1" w:rsidRDefault="001A0FA1" w:rsidP="001A0FA1">
      <w:pPr>
        <w:rPr>
          <w:rtl/>
          <w:lang w:eastAsia="he-IL"/>
        </w:rPr>
      </w:pPr>
      <w:r>
        <w:rPr>
          <w:rFonts w:hint="cs"/>
          <w:rtl/>
          <w:lang w:eastAsia="he-IL"/>
        </w:rPr>
        <w:t>אגף התקציבים לא כאן?</w:t>
      </w:r>
    </w:p>
    <w:p w:rsidR="001A0FA1" w:rsidRDefault="001A0FA1" w:rsidP="001A0FA1">
      <w:pPr>
        <w:rPr>
          <w:rtl/>
          <w:lang w:eastAsia="he-IL"/>
        </w:rPr>
      </w:pPr>
    </w:p>
    <w:p w:rsidR="001A0FA1" w:rsidRDefault="001A0FA1" w:rsidP="001A0FA1">
      <w:pPr>
        <w:pStyle w:val="af9"/>
        <w:keepNext/>
        <w:rPr>
          <w:rtl/>
          <w:lang w:eastAsia="he-IL"/>
        </w:rPr>
      </w:pPr>
      <w:bookmarkStart w:id="1308" w:name="_ETM_Q1_5051566"/>
      <w:bookmarkEnd w:id="1308"/>
      <w:r>
        <w:rPr>
          <w:rtl/>
          <w:lang w:eastAsia="he-IL"/>
        </w:rPr>
        <w:t>שניר ניב:</w:t>
      </w:r>
    </w:p>
    <w:p w:rsidR="001A0FA1" w:rsidRDefault="001A0FA1" w:rsidP="001A0FA1">
      <w:pPr>
        <w:pStyle w:val="KeepWithNext"/>
        <w:rPr>
          <w:rtl/>
          <w:lang w:eastAsia="he-IL"/>
        </w:rPr>
      </w:pPr>
    </w:p>
    <w:p w:rsidR="001A0FA1" w:rsidRDefault="001A0FA1" w:rsidP="001A0FA1">
      <w:pPr>
        <w:rPr>
          <w:rtl/>
          <w:lang w:eastAsia="he-IL"/>
        </w:rPr>
      </w:pPr>
      <w:r>
        <w:rPr>
          <w:rFonts w:hint="cs"/>
          <w:rtl/>
          <w:lang w:eastAsia="he-IL"/>
        </w:rPr>
        <w:t xml:space="preserve">אגף התקציבים כאן. הצוות של התעשייה </w:t>
      </w:r>
      <w:bookmarkStart w:id="1309" w:name="_ETM_Q1_5056526"/>
      <w:bookmarkEnd w:id="1309"/>
      <w:r>
        <w:rPr>
          <w:rFonts w:hint="cs"/>
          <w:rtl/>
          <w:lang w:eastAsia="he-IL"/>
        </w:rPr>
        <w:t>באגף התקציבים לא כאן. אנחנו נבחן את זה מולם ונחזיר תשובה.</w:t>
      </w:r>
    </w:p>
    <w:p w:rsidR="001A0FA1" w:rsidRDefault="001A0FA1" w:rsidP="001A0FA1">
      <w:pPr>
        <w:rPr>
          <w:rtl/>
          <w:lang w:eastAsia="he-IL"/>
        </w:rPr>
      </w:pPr>
    </w:p>
    <w:p w:rsidR="001A0FA1" w:rsidRDefault="001A0FA1" w:rsidP="001A0FA1">
      <w:pPr>
        <w:pStyle w:val="a4"/>
        <w:keepNext/>
        <w:rPr>
          <w:rtl/>
        </w:rPr>
      </w:pPr>
      <w:bookmarkStart w:id="1310" w:name="_ETM_Q1_5061397"/>
      <w:bookmarkStart w:id="1311" w:name="_ETM_Q1_5063251"/>
      <w:bookmarkEnd w:id="1310"/>
      <w:bookmarkEnd w:id="1311"/>
      <w:r>
        <w:rPr>
          <w:rtl/>
        </w:rPr>
        <w:t>חיים ילין (יש עתיד):</w:t>
      </w:r>
    </w:p>
    <w:p w:rsidR="001A0FA1" w:rsidRDefault="001A0FA1" w:rsidP="001A0FA1">
      <w:pPr>
        <w:pStyle w:val="KeepWithNext"/>
        <w:rPr>
          <w:rtl/>
          <w:lang w:eastAsia="he-IL"/>
        </w:rPr>
      </w:pPr>
    </w:p>
    <w:p w:rsidR="001A0FA1" w:rsidRDefault="001A0FA1" w:rsidP="001A0FA1">
      <w:pPr>
        <w:rPr>
          <w:rtl/>
          <w:lang w:eastAsia="he-IL"/>
        </w:rPr>
      </w:pPr>
      <w:r>
        <w:rPr>
          <w:rFonts w:hint="cs"/>
          <w:rtl/>
          <w:lang w:eastAsia="he-IL"/>
        </w:rPr>
        <w:t xml:space="preserve">כבוד היושב ראש, תרשה לי לומר </w:t>
      </w:r>
      <w:bookmarkStart w:id="1312" w:name="_ETM_Q1_5063435"/>
      <w:bookmarkEnd w:id="1312"/>
      <w:r>
        <w:rPr>
          <w:rFonts w:hint="cs"/>
          <w:rtl/>
          <w:lang w:eastAsia="he-IL"/>
        </w:rPr>
        <w:t>משהו.</w:t>
      </w:r>
    </w:p>
    <w:p w:rsidR="001A0FA1" w:rsidRDefault="001A0FA1" w:rsidP="001A0FA1">
      <w:pPr>
        <w:rPr>
          <w:rtl/>
          <w:lang w:eastAsia="he-IL"/>
        </w:rPr>
      </w:pPr>
    </w:p>
    <w:p w:rsidR="001A0FA1" w:rsidRDefault="001A0FA1" w:rsidP="001A0FA1">
      <w:pPr>
        <w:pStyle w:val="af6"/>
        <w:keepNext/>
        <w:rPr>
          <w:rtl/>
        </w:rPr>
      </w:pPr>
      <w:bookmarkStart w:id="1313" w:name="_ETM_Q1_5064057"/>
      <w:bookmarkStart w:id="1314" w:name="_ETM_Q1_5064836"/>
      <w:bookmarkEnd w:id="1313"/>
      <w:bookmarkEnd w:id="1314"/>
      <w:r>
        <w:rPr>
          <w:rtl/>
        </w:rPr>
        <w:t>היו"ר משה גפני:</w:t>
      </w:r>
    </w:p>
    <w:p w:rsidR="001A0FA1" w:rsidRDefault="001A0FA1" w:rsidP="001A0FA1">
      <w:pPr>
        <w:pStyle w:val="KeepWithNext"/>
        <w:rPr>
          <w:rtl/>
          <w:lang w:eastAsia="he-IL"/>
        </w:rPr>
      </w:pPr>
    </w:p>
    <w:p w:rsidR="001A0FA1" w:rsidRDefault="001A0FA1" w:rsidP="001A0FA1">
      <w:pPr>
        <w:rPr>
          <w:rtl/>
          <w:lang w:eastAsia="he-IL"/>
        </w:rPr>
      </w:pPr>
      <w:r>
        <w:rPr>
          <w:rFonts w:hint="cs"/>
          <w:rtl/>
          <w:lang w:eastAsia="he-IL"/>
        </w:rPr>
        <w:t>רגע, רק שאני אבין. לפני שאתה אומר, אני רוצה להבין.</w:t>
      </w:r>
    </w:p>
    <w:p w:rsidR="001A0FA1" w:rsidRDefault="001A0FA1" w:rsidP="001A0FA1">
      <w:pPr>
        <w:rPr>
          <w:rtl/>
          <w:lang w:eastAsia="he-IL"/>
        </w:rPr>
      </w:pPr>
    </w:p>
    <w:p w:rsidR="001A0FA1" w:rsidRDefault="001A0FA1" w:rsidP="001A0FA1">
      <w:pPr>
        <w:pStyle w:val="af9"/>
        <w:keepNext/>
        <w:rPr>
          <w:rtl/>
          <w:lang w:eastAsia="he-IL"/>
        </w:rPr>
      </w:pPr>
      <w:bookmarkStart w:id="1315" w:name="_ETM_Q1_5072781"/>
      <w:bookmarkEnd w:id="1315"/>
      <w:r>
        <w:rPr>
          <w:rtl/>
          <w:lang w:eastAsia="he-IL"/>
        </w:rPr>
        <w:t>שניר ניב:</w:t>
      </w:r>
    </w:p>
    <w:p w:rsidR="001A0FA1" w:rsidRDefault="001A0FA1" w:rsidP="001A0FA1">
      <w:pPr>
        <w:pStyle w:val="KeepWithNext"/>
        <w:rPr>
          <w:rtl/>
          <w:lang w:eastAsia="he-IL"/>
        </w:rPr>
      </w:pPr>
    </w:p>
    <w:p w:rsidR="001A0FA1" w:rsidRDefault="001A0FA1" w:rsidP="001A0FA1">
      <w:pPr>
        <w:rPr>
          <w:rtl/>
          <w:lang w:eastAsia="he-IL"/>
        </w:rPr>
      </w:pPr>
      <w:r>
        <w:rPr>
          <w:rFonts w:hint="cs"/>
          <w:rtl/>
          <w:lang w:eastAsia="he-IL"/>
        </w:rPr>
        <w:t xml:space="preserve">צוות </w:t>
      </w:r>
      <w:bookmarkStart w:id="1316" w:name="_ETM_Q1_5071015"/>
      <w:bookmarkEnd w:id="1316"/>
      <w:r>
        <w:rPr>
          <w:rFonts w:hint="cs"/>
          <w:rtl/>
          <w:lang w:eastAsia="he-IL"/>
        </w:rPr>
        <w:t xml:space="preserve">התעשייה באגף התקציבים, יש לו בעיות עם הדרך בה </w:t>
      </w:r>
      <w:bookmarkStart w:id="1317" w:name="_ETM_Q1_5081760"/>
      <w:bookmarkEnd w:id="1317"/>
      <w:r>
        <w:rPr>
          <w:rFonts w:hint="cs"/>
          <w:rtl/>
          <w:lang w:eastAsia="he-IL"/>
        </w:rPr>
        <w:t xml:space="preserve">אפשר לפנות לשני המשרדים לקבלת מענקים ולכן אנחנו </w:t>
      </w:r>
      <w:bookmarkStart w:id="1318" w:name="_ETM_Q1_5086040"/>
      <w:bookmarkEnd w:id="1318"/>
      <w:r>
        <w:rPr>
          <w:rFonts w:hint="cs"/>
          <w:rtl/>
          <w:lang w:eastAsia="he-IL"/>
        </w:rPr>
        <w:t xml:space="preserve">צריכים לבחון את הבקשה הזאת גם אצלנו באגף. נחזיר תשובה </w:t>
      </w:r>
      <w:bookmarkStart w:id="1319" w:name="_ETM_Q1_5089786"/>
      <w:bookmarkEnd w:id="1319"/>
      <w:r>
        <w:rPr>
          <w:rFonts w:hint="cs"/>
          <w:rtl/>
          <w:lang w:eastAsia="he-IL"/>
        </w:rPr>
        <w:t>בדיון הבא.</w:t>
      </w:r>
    </w:p>
    <w:p w:rsidR="001A0FA1" w:rsidRDefault="001A0FA1" w:rsidP="001A0FA1">
      <w:pPr>
        <w:rPr>
          <w:rtl/>
          <w:lang w:eastAsia="he-IL"/>
        </w:rPr>
      </w:pPr>
    </w:p>
    <w:p w:rsidR="001A0FA1" w:rsidRDefault="001A0FA1" w:rsidP="001A0FA1">
      <w:pPr>
        <w:pStyle w:val="a4"/>
        <w:keepNext/>
        <w:rPr>
          <w:rtl/>
        </w:rPr>
      </w:pPr>
      <w:bookmarkStart w:id="1320" w:name="_ETM_Q1_5091591"/>
      <w:bookmarkEnd w:id="1320"/>
      <w:r>
        <w:rPr>
          <w:rtl/>
        </w:rPr>
        <w:t>חיים ילין (יש עתיד):</w:t>
      </w:r>
    </w:p>
    <w:p w:rsidR="001A0FA1" w:rsidRDefault="001A0FA1" w:rsidP="001A0FA1">
      <w:pPr>
        <w:pStyle w:val="KeepWithNext"/>
        <w:rPr>
          <w:rtl/>
          <w:lang w:eastAsia="he-IL"/>
        </w:rPr>
      </w:pPr>
    </w:p>
    <w:p w:rsidR="001A0FA1" w:rsidRDefault="001A0FA1" w:rsidP="001A0FA1">
      <w:pPr>
        <w:rPr>
          <w:rtl/>
          <w:lang w:eastAsia="he-IL"/>
        </w:rPr>
      </w:pPr>
      <w:r>
        <w:rPr>
          <w:rFonts w:hint="cs"/>
          <w:rtl/>
          <w:lang w:eastAsia="he-IL"/>
        </w:rPr>
        <w:t>תרשה לי להעיר הערה.</w:t>
      </w:r>
    </w:p>
    <w:p w:rsidR="001A0FA1" w:rsidRDefault="001A0FA1" w:rsidP="001A0FA1">
      <w:pPr>
        <w:rPr>
          <w:rtl/>
          <w:lang w:eastAsia="he-IL"/>
        </w:rPr>
      </w:pPr>
    </w:p>
    <w:p w:rsidR="001A0FA1" w:rsidRDefault="001A0FA1" w:rsidP="001A0FA1">
      <w:pPr>
        <w:pStyle w:val="af6"/>
        <w:keepNext/>
        <w:rPr>
          <w:rtl/>
        </w:rPr>
      </w:pPr>
      <w:bookmarkStart w:id="1321" w:name="_ETM_Q1_5099170"/>
      <w:bookmarkStart w:id="1322" w:name="_ETM_Q1_5100077"/>
      <w:bookmarkEnd w:id="1321"/>
      <w:bookmarkEnd w:id="1322"/>
      <w:r>
        <w:rPr>
          <w:rtl/>
        </w:rPr>
        <w:t>היו"ר משה גפני:</w:t>
      </w:r>
    </w:p>
    <w:p w:rsidR="001A0FA1" w:rsidRDefault="001A0FA1" w:rsidP="001A0FA1">
      <w:pPr>
        <w:pStyle w:val="KeepWithNext"/>
        <w:rPr>
          <w:rtl/>
          <w:lang w:eastAsia="he-IL"/>
        </w:rPr>
      </w:pPr>
    </w:p>
    <w:p w:rsidR="001A0FA1" w:rsidRDefault="001A0FA1" w:rsidP="001A0FA1">
      <w:pPr>
        <w:rPr>
          <w:rtl/>
          <w:lang w:eastAsia="he-IL"/>
        </w:rPr>
      </w:pPr>
      <w:r>
        <w:rPr>
          <w:rFonts w:hint="cs"/>
          <w:rtl/>
          <w:lang w:eastAsia="he-IL"/>
        </w:rPr>
        <w:t xml:space="preserve">רגע. אני לא מבין. אני </w:t>
      </w:r>
      <w:bookmarkStart w:id="1323" w:name="_ETM_Q1_5100935"/>
      <w:bookmarkEnd w:id="1323"/>
      <w:r>
        <w:rPr>
          <w:rFonts w:hint="cs"/>
          <w:rtl/>
          <w:lang w:eastAsia="he-IL"/>
        </w:rPr>
        <w:t xml:space="preserve">גם שאלתי את ניר מהמחלקה הבין-לאומית. אנחנו מדברים על חקיקה </w:t>
      </w:r>
      <w:bookmarkStart w:id="1324" w:name="_ETM_Q1_5105926"/>
      <w:bookmarkEnd w:id="1324"/>
      <w:r>
        <w:rPr>
          <w:rFonts w:hint="cs"/>
          <w:rtl/>
          <w:lang w:eastAsia="he-IL"/>
        </w:rPr>
        <w:t>שמתנהלת כבר</w:t>
      </w:r>
      <w:r w:rsidR="006D68E5">
        <w:rPr>
          <w:rFonts w:hint="cs"/>
          <w:rtl/>
          <w:lang w:eastAsia="he-IL"/>
        </w:rPr>
        <w:t xml:space="preserve"> </w:t>
      </w:r>
      <w:r>
        <w:rPr>
          <w:rFonts w:hint="cs"/>
          <w:rtl/>
          <w:lang w:eastAsia="he-IL"/>
        </w:rPr>
        <w:t xml:space="preserve">שלוש שנים. אנחנו הגשנו את </w:t>
      </w:r>
      <w:bookmarkStart w:id="1325" w:name="_ETM_Q1_5108435"/>
      <w:bookmarkEnd w:id="1325"/>
      <w:r>
        <w:rPr>
          <w:rFonts w:hint="cs"/>
          <w:rtl/>
          <w:lang w:eastAsia="he-IL"/>
        </w:rPr>
        <w:t xml:space="preserve">הצעת החוק הפרטית כבר לפני שלוש שנים, הממשלה הייתה כל </w:t>
      </w:r>
      <w:bookmarkStart w:id="1326" w:name="_ETM_Q1_5112650"/>
      <w:bookmarkEnd w:id="1326"/>
      <w:r>
        <w:rPr>
          <w:rFonts w:hint="cs"/>
          <w:rtl/>
          <w:lang w:eastAsia="he-IL"/>
        </w:rPr>
        <w:t xml:space="preserve">הזמן בדיונים, אני הייתי אתם בקשר. אם לאגף התקציבים יש </w:t>
      </w:r>
      <w:bookmarkStart w:id="1327" w:name="_ETM_Q1_5117531"/>
      <w:bookmarkEnd w:id="1327"/>
      <w:r>
        <w:rPr>
          <w:rFonts w:hint="cs"/>
          <w:rtl/>
          <w:lang w:eastAsia="he-IL"/>
        </w:rPr>
        <w:t xml:space="preserve">הערה </w:t>
      </w:r>
      <w:r>
        <w:rPr>
          <w:rtl/>
          <w:lang w:eastAsia="he-IL"/>
        </w:rPr>
        <w:t>–</w:t>
      </w:r>
      <w:r>
        <w:rPr>
          <w:rFonts w:hint="cs"/>
          <w:rtl/>
          <w:lang w:eastAsia="he-IL"/>
        </w:rPr>
        <w:t xml:space="preserve"> אגב, ההערה נשמעת הגיונית </w:t>
      </w:r>
      <w:r>
        <w:rPr>
          <w:rtl/>
          <w:lang w:eastAsia="he-IL"/>
        </w:rPr>
        <w:t>–</w:t>
      </w:r>
      <w:r>
        <w:rPr>
          <w:rFonts w:hint="cs"/>
          <w:rtl/>
          <w:lang w:eastAsia="he-IL"/>
        </w:rPr>
        <w:t xml:space="preserve"> שלא יקבלו </w:t>
      </w:r>
      <w:bookmarkStart w:id="1328" w:name="_ETM_Q1_5119980"/>
      <w:bookmarkEnd w:id="1328"/>
      <w:r>
        <w:rPr>
          <w:rFonts w:hint="cs"/>
          <w:rtl/>
          <w:lang w:eastAsia="he-IL"/>
        </w:rPr>
        <w:t>משני משרדים</w:t>
      </w:r>
      <w:r w:rsidR="006D68E5">
        <w:rPr>
          <w:rFonts w:hint="cs"/>
          <w:rtl/>
          <w:lang w:eastAsia="he-IL"/>
        </w:rPr>
        <w:t xml:space="preserve"> </w:t>
      </w:r>
      <w:r>
        <w:rPr>
          <w:rFonts w:hint="cs"/>
          <w:rtl/>
          <w:lang w:eastAsia="he-IL"/>
        </w:rPr>
        <w:t>- - -</w:t>
      </w:r>
    </w:p>
    <w:p w:rsidR="001A0FA1" w:rsidRDefault="001A0FA1" w:rsidP="001A0FA1">
      <w:pPr>
        <w:rPr>
          <w:rtl/>
          <w:lang w:eastAsia="he-IL"/>
        </w:rPr>
      </w:pPr>
    </w:p>
    <w:p w:rsidR="001A0FA1" w:rsidRDefault="001A0FA1" w:rsidP="001A0FA1">
      <w:pPr>
        <w:pStyle w:val="af9"/>
        <w:keepNext/>
        <w:rPr>
          <w:rtl/>
          <w:lang w:eastAsia="he-IL"/>
        </w:rPr>
      </w:pPr>
      <w:bookmarkStart w:id="1329" w:name="_ETM_Q1_5120643"/>
      <w:bookmarkStart w:id="1330" w:name="_ETM_Q1_5121572"/>
      <w:bookmarkEnd w:id="1329"/>
      <w:bookmarkEnd w:id="1330"/>
      <w:r>
        <w:rPr>
          <w:rtl/>
          <w:lang w:eastAsia="he-IL"/>
        </w:rPr>
        <w:t>שניר ניב:</w:t>
      </w:r>
    </w:p>
    <w:p w:rsidR="001A0FA1" w:rsidRDefault="001A0FA1" w:rsidP="001A0FA1">
      <w:pPr>
        <w:pStyle w:val="KeepWithNext"/>
        <w:rPr>
          <w:rtl/>
          <w:lang w:eastAsia="he-IL"/>
        </w:rPr>
      </w:pPr>
    </w:p>
    <w:p w:rsidR="001A0FA1" w:rsidRDefault="001A0FA1" w:rsidP="001A0FA1">
      <w:pPr>
        <w:rPr>
          <w:rtl/>
          <w:lang w:eastAsia="he-IL"/>
        </w:rPr>
      </w:pPr>
      <w:r>
        <w:rPr>
          <w:rFonts w:hint="cs"/>
          <w:rtl/>
          <w:lang w:eastAsia="he-IL"/>
        </w:rPr>
        <w:t xml:space="preserve">אנחנו מדברים על </w:t>
      </w:r>
      <w:bookmarkStart w:id="1331" w:name="_ETM_Q1_5122580"/>
      <w:bookmarkEnd w:id="1331"/>
      <w:r>
        <w:rPr>
          <w:rFonts w:hint="cs"/>
          <w:rtl/>
          <w:lang w:eastAsia="he-IL"/>
        </w:rPr>
        <w:t xml:space="preserve">שינוי שאתם מבקשים לעשות לנוסח החוק. אם משאירים את </w:t>
      </w:r>
      <w:bookmarkStart w:id="1332" w:name="_ETM_Q1_5125080"/>
      <w:bookmarkEnd w:id="1332"/>
      <w:r>
        <w:rPr>
          <w:rFonts w:hint="cs"/>
          <w:rtl/>
          <w:lang w:eastAsia="he-IL"/>
        </w:rPr>
        <w:t xml:space="preserve">הנוסח כפי שהוא </w:t>
      </w:r>
      <w:r>
        <w:rPr>
          <w:rtl/>
          <w:lang w:eastAsia="he-IL"/>
        </w:rPr>
        <w:t>–</w:t>
      </w:r>
      <w:r>
        <w:rPr>
          <w:rFonts w:hint="cs"/>
          <w:rtl/>
          <w:lang w:eastAsia="he-IL"/>
        </w:rPr>
        <w:t xml:space="preserve"> אין בעיה.</w:t>
      </w:r>
    </w:p>
    <w:p w:rsidR="001A0FA1" w:rsidRDefault="001A0FA1" w:rsidP="001A0FA1">
      <w:pPr>
        <w:rPr>
          <w:rtl/>
          <w:lang w:eastAsia="he-IL"/>
        </w:rPr>
      </w:pPr>
    </w:p>
    <w:p w:rsidR="001A0FA1" w:rsidRDefault="001A0FA1" w:rsidP="001A0FA1">
      <w:pPr>
        <w:pStyle w:val="af6"/>
        <w:keepNext/>
        <w:rPr>
          <w:rtl/>
        </w:rPr>
      </w:pPr>
      <w:bookmarkStart w:id="1333" w:name="_ETM_Q1_5127276"/>
      <w:bookmarkEnd w:id="1333"/>
      <w:r>
        <w:rPr>
          <w:rtl/>
        </w:rPr>
        <w:t>היו"ר משה גפני:</w:t>
      </w:r>
    </w:p>
    <w:p w:rsidR="001A0FA1" w:rsidRDefault="001A0FA1" w:rsidP="001A0FA1">
      <w:pPr>
        <w:pStyle w:val="KeepWithNext"/>
        <w:rPr>
          <w:rtl/>
          <w:lang w:eastAsia="he-IL"/>
        </w:rPr>
      </w:pPr>
    </w:p>
    <w:p w:rsidR="001A0FA1" w:rsidRDefault="001A0FA1" w:rsidP="001A0FA1">
      <w:pPr>
        <w:rPr>
          <w:rtl/>
          <w:lang w:eastAsia="he-IL"/>
        </w:rPr>
      </w:pPr>
      <w:r>
        <w:rPr>
          <w:rFonts w:hint="cs"/>
          <w:rtl/>
          <w:lang w:eastAsia="he-IL"/>
        </w:rPr>
        <w:t>איזה שינוי?</w:t>
      </w:r>
    </w:p>
    <w:p w:rsidR="001A0FA1" w:rsidRDefault="001A0FA1" w:rsidP="001A0FA1">
      <w:pPr>
        <w:rPr>
          <w:rtl/>
          <w:lang w:eastAsia="he-IL"/>
        </w:rPr>
      </w:pPr>
    </w:p>
    <w:p w:rsidR="007679AB" w:rsidRDefault="007679AB" w:rsidP="007679AB">
      <w:pPr>
        <w:pStyle w:val="a4"/>
        <w:keepNext/>
        <w:rPr>
          <w:rtl/>
        </w:rPr>
      </w:pPr>
      <w:bookmarkStart w:id="1334" w:name="_ETM_Q1_5127353"/>
      <w:bookmarkEnd w:id="1334"/>
      <w:r>
        <w:rPr>
          <w:rtl/>
        </w:rPr>
        <w:t>קריאה:</w:t>
      </w:r>
    </w:p>
    <w:p w:rsidR="007679AB" w:rsidRDefault="007679AB" w:rsidP="007679AB">
      <w:pPr>
        <w:pStyle w:val="KeepWithNext"/>
        <w:rPr>
          <w:rtl/>
          <w:lang w:eastAsia="he-IL"/>
        </w:rPr>
      </w:pPr>
    </w:p>
    <w:p w:rsidR="007679AB" w:rsidRDefault="007679AB" w:rsidP="007679AB">
      <w:pPr>
        <w:rPr>
          <w:rtl/>
          <w:lang w:eastAsia="he-IL"/>
        </w:rPr>
      </w:pPr>
      <w:r>
        <w:rPr>
          <w:rFonts w:hint="cs"/>
          <w:rtl/>
          <w:lang w:eastAsia="he-IL"/>
        </w:rPr>
        <w:t xml:space="preserve">להפך. המצב הקיים </w:t>
      </w:r>
      <w:bookmarkStart w:id="1335" w:name="_ETM_Q1_5128160"/>
      <w:bookmarkEnd w:id="1335"/>
      <w:r>
        <w:rPr>
          <w:rFonts w:hint="cs"/>
          <w:rtl/>
          <w:lang w:eastAsia="he-IL"/>
        </w:rPr>
        <w:t>הוא שאפשר לפנות לשני החוקים.</w:t>
      </w:r>
    </w:p>
    <w:p w:rsidR="007679AB" w:rsidRDefault="007679AB" w:rsidP="007679AB">
      <w:pPr>
        <w:rPr>
          <w:rtl/>
          <w:lang w:eastAsia="he-IL"/>
        </w:rPr>
      </w:pPr>
    </w:p>
    <w:p w:rsidR="007679AB" w:rsidRDefault="007679AB" w:rsidP="007679AB">
      <w:pPr>
        <w:pStyle w:val="af9"/>
        <w:keepNext/>
        <w:rPr>
          <w:rtl/>
          <w:lang w:eastAsia="he-IL"/>
        </w:rPr>
      </w:pPr>
      <w:bookmarkStart w:id="1336" w:name="_ETM_Q1_5132052"/>
      <w:bookmarkEnd w:id="1336"/>
      <w:r>
        <w:rPr>
          <w:rtl/>
          <w:lang w:eastAsia="he-IL"/>
        </w:rPr>
        <w:t>שניר ניב:</w:t>
      </w:r>
    </w:p>
    <w:p w:rsidR="007679AB" w:rsidRDefault="007679AB" w:rsidP="007679AB">
      <w:pPr>
        <w:pStyle w:val="KeepWithNext"/>
        <w:rPr>
          <w:rtl/>
          <w:lang w:eastAsia="he-IL"/>
        </w:rPr>
      </w:pPr>
    </w:p>
    <w:p w:rsidR="007679AB" w:rsidRDefault="007679AB" w:rsidP="007679AB">
      <w:pPr>
        <w:rPr>
          <w:rtl/>
          <w:lang w:eastAsia="he-IL"/>
        </w:rPr>
      </w:pPr>
      <w:r>
        <w:rPr>
          <w:rFonts w:hint="cs"/>
          <w:rtl/>
          <w:lang w:eastAsia="he-IL"/>
        </w:rPr>
        <w:t xml:space="preserve">ביקשתם לבחון את </w:t>
      </w:r>
      <w:bookmarkStart w:id="1337" w:name="_ETM_Q1_5134721"/>
      <w:bookmarkEnd w:id="1337"/>
      <w:r>
        <w:rPr>
          <w:rFonts w:hint="cs"/>
          <w:rtl/>
          <w:lang w:eastAsia="he-IL"/>
        </w:rPr>
        <w:t>הכפל של המענקים.</w:t>
      </w:r>
    </w:p>
    <w:p w:rsidR="007679AB" w:rsidRDefault="007679AB" w:rsidP="007679AB">
      <w:pPr>
        <w:rPr>
          <w:rtl/>
          <w:lang w:eastAsia="he-IL"/>
        </w:rPr>
      </w:pPr>
      <w:bookmarkStart w:id="1338" w:name="_ETM_Q1_5146079"/>
      <w:bookmarkEnd w:id="1338"/>
    </w:p>
    <w:p w:rsidR="007679AB" w:rsidRDefault="007679AB" w:rsidP="007679AB">
      <w:pPr>
        <w:pStyle w:val="af6"/>
        <w:keepNext/>
        <w:rPr>
          <w:rtl/>
        </w:rPr>
      </w:pPr>
      <w:r>
        <w:rPr>
          <w:rtl/>
        </w:rPr>
        <w:t>היו"ר משה גפני:</w:t>
      </w:r>
    </w:p>
    <w:p w:rsidR="007679AB" w:rsidRDefault="007679AB" w:rsidP="007679AB">
      <w:pPr>
        <w:pStyle w:val="KeepWithNext"/>
        <w:rPr>
          <w:rtl/>
          <w:lang w:eastAsia="he-IL"/>
        </w:rPr>
      </w:pPr>
    </w:p>
    <w:p w:rsidR="007679AB" w:rsidRDefault="007679AB" w:rsidP="007679AB">
      <w:pPr>
        <w:rPr>
          <w:rtl/>
          <w:lang w:eastAsia="he-IL"/>
        </w:rPr>
      </w:pPr>
      <w:r>
        <w:rPr>
          <w:rFonts w:hint="cs"/>
          <w:rtl/>
          <w:lang w:eastAsia="he-IL"/>
        </w:rPr>
        <w:t xml:space="preserve"> הבנתי. בסדר. חשבתי </w:t>
      </w:r>
      <w:bookmarkStart w:id="1339" w:name="_ETM_Q1_5147457"/>
      <w:bookmarkEnd w:id="1339"/>
      <w:r>
        <w:rPr>
          <w:rFonts w:hint="cs"/>
          <w:rtl/>
          <w:lang w:eastAsia="he-IL"/>
        </w:rPr>
        <w:t>לעשות מזה דרמה,</w:t>
      </w:r>
      <w:r w:rsidR="006D68E5">
        <w:rPr>
          <w:rFonts w:hint="cs"/>
          <w:rtl/>
          <w:lang w:eastAsia="he-IL"/>
        </w:rPr>
        <w:t xml:space="preserve"> </w:t>
      </w:r>
      <w:r>
        <w:rPr>
          <w:rFonts w:hint="cs"/>
          <w:rtl/>
          <w:lang w:eastAsia="he-IL"/>
        </w:rPr>
        <w:t>אבל זה לא.</w:t>
      </w:r>
      <w:bookmarkStart w:id="1340" w:name="_ETM_Q1_5147054"/>
      <w:bookmarkEnd w:id="1340"/>
    </w:p>
    <w:p w:rsidR="007679AB" w:rsidRDefault="007679AB" w:rsidP="007679AB">
      <w:pPr>
        <w:rPr>
          <w:rtl/>
          <w:lang w:eastAsia="he-IL"/>
        </w:rPr>
      </w:pPr>
      <w:bookmarkStart w:id="1341" w:name="_ETM_Q1_5147927"/>
      <w:bookmarkEnd w:id="1341"/>
    </w:p>
    <w:p w:rsidR="007679AB" w:rsidRDefault="007679AB" w:rsidP="007679AB">
      <w:pPr>
        <w:pStyle w:val="af9"/>
        <w:keepNext/>
        <w:rPr>
          <w:rtl/>
          <w:lang w:eastAsia="he-IL"/>
        </w:rPr>
      </w:pPr>
      <w:bookmarkStart w:id="1342" w:name="_ETM_Q1_5148696"/>
      <w:bookmarkEnd w:id="1342"/>
      <w:r>
        <w:rPr>
          <w:rtl/>
          <w:lang w:eastAsia="he-IL"/>
        </w:rPr>
        <w:t>שניר ניב:</w:t>
      </w:r>
    </w:p>
    <w:p w:rsidR="007679AB" w:rsidRDefault="007679AB" w:rsidP="007679AB">
      <w:pPr>
        <w:pStyle w:val="KeepWithNext"/>
        <w:rPr>
          <w:rtl/>
          <w:lang w:eastAsia="he-IL"/>
        </w:rPr>
      </w:pPr>
    </w:p>
    <w:p w:rsidR="007679AB" w:rsidRDefault="007679AB" w:rsidP="007679AB">
      <w:pPr>
        <w:rPr>
          <w:rtl/>
          <w:lang w:eastAsia="he-IL"/>
        </w:rPr>
      </w:pPr>
      <w:r>
        <w:rPr>
          <w:rFonts w:hint="cs"/>
          <w:rtl/>
          <w:lang w:eastAsia="he-IL"/>
        </w:rPr>
        <w:t>לא. זה לא דרמטי כל כך.</w:t>
      </w:r>
    </w:p>
    <w:p w:rsidR="007679AB" w:rsidRDefault="007679AB" w:rsidP="007679AB">
      <w:pPr>
        <w:rPr>
          <w:rtl/>
          <w:lang w:eastAsia="he-IL"/>
        </w:rPr>
      </w:pPr>
    </w:p>
    <w:p w:rsidR="007679AB" w:rsidRDefault="007679AB" w:rsidP="007679AB">
      <w:pPr>
        <w:pStyle w:val="a4"/>
        <w:keepNext/>
        <w:rPr>
          <w:rtl/>
        </w:rPr>
      </w:pPr>
      <w:bookmarkStart w:id="1343" w:name="_ETM_Q1_5153758"/>
      <w:bookmarkEnd w:id="1343"/>
      <w:r>
        <w:rPr>
          <w:rtl/>
        </w:rPr>
        <w:t>שגית אפיק:</w:t>
      </w:r>
    </w:p>
    <w:p w:rsidR="007679AB" w:rsidRDefault="007679AB" w:rsidP="007679AB">
      <w:pPr>
        <w:pStyle w:val="KeepWithNext"/>
        <w:rPr>
          <w:rtl/>
          <w:lang w:eastAsia="he-IL"/>
        </w:rPr>
      </w:pPr>
    </w:p>
    <w:p w:rsidR="007679AB" w:rsidRDefault="007679AB" w:rsidP="007679AB">
      <w:pPr>
        <w:rPr>
          <w:rtl/>
          <w:lang w:eastAsia="he-IL"/>
        </w:rPr>
      </w:pPr>
      <w:r>
        <w:rPr>
          <w:rFonts w:hint="cs"/>
          <w:rtl/>
          <w:lang w:eastAsia="he-IL"/>
        </w:rPr>
        <w:t xml:space="preserve">בחנתם </w:t>
      </w:r>
      <w:bookmarkStart w:id="1344" w:name="_ETM_Q1_5154801"/>
      <w:bookmarkEnd w:id="1344"/>
      <w:r>
        <w:rPr>
          <w:rFonts w:hint="cs"/>
          <w:rtl/>
          <w:lang w:eastAsia="he-IL"/>
        </w:rPr>
        <w:t xml:space="preserve">את השאלה הזאת קודם להצעת החוק? אני יודעת שהצעת החוק </w:t>
      </w:r>
      <w:bookmarkStart w:id="1345" w:name="_ETM_Q1_5159471"/>
      <w:bookmarkEnd w:id="1345"/>
      <w:r>
        <w:rPr>
          <w:rFonts w:hint="cs"/>
          <w:rtl/>
          <w:lang w:eastAsia="he-IL"/>
        </w:rPr>
        <w:t>כפי שהיא לא מאפשרת.</w:t>
      </w:r>
    </w:p>
    <w:p w:rsidR="007679AB" w:rsidRDefault="007679AB" w:rsidP="007679AB">
      <w:pPr>
        <w:rPr>
          <w:rtl/>
          <w:lang w:eastAsia="he-IL"/>
        </w:rPr>
      </w:pPr>
    </w:p>
    <w:p w:rsidR="007679AB" w:rsidRDefault="007679AB" w:rsidP="007679AB">
      <w:pPr>
        <w:pStyle w:val="af9"/>
        <w:keepNext/>
        <w:rPr>
          <w:rtl/>
          <w:lang w:eastAsia="he-IL"/>
        </w:rPr>
      </w:pPr>
      <w:r>
        <w:rPr>
          <w:rtl/>
          <w:lang w:eastAsia="he-IL"/>
        </w:rPr>
        <w:t>שניר ניב:</w:t>
      </w:r>
    </w:p>
    <w:p w:rsidR="007679AB" w:rsidRDefault="007679AB" w:rsidP="007679AB">
      <w:pPr>
        <w:pStyle w:val="KeepWithNext"/>
        <w:rPr>
          <w:rtl/>
          <w:lang w:eastAsia="he-IL"/>
        </w:rPr>
      </w:pPr>
    </w:p>
    <w:p w:rsidR="007679AB" w:rsidRDefault="007679AB" w:rsidP="007679AB">
      <w:pPr>
        <w:rPr>
          <w:rtl/>
          <w:lang w:eastAsia="he-IL"/>
        </w:rPr>
      </w:pPr>
      <w:r>
        <w:rPr>
          <w:rFonts w:hint="cs"/>
          <w:rtl/>
          <w:lang w:eastAsia="he-IL"/>
        </w:rPr>
        <w:t>לא בחנו את זה.</w:t>
      </w:r>
    </w:p>
    <w:p w:rsidR="007679AB" w:rsidRDefault="007679AB" w:rsidP="007679AB">
      <w:pPr>
        <w:rPr>
          <w:rtl/>
          <w:lang w:eastAsia="he-IL"/>
        </w:rPr>
      </w:pPr>
    </w:p>
    <w:p w:rsidR="007679AB" w:rsidRDefault="007679AB" w:rsidP="007679AB">
      <w:pPr>
        <w:pStyle w:val="a4"/>
        <w:keepNext/>
        <w:rPr>
          <w:rtl/>
        </w:rPr>
      </w:pPr>
      <w:bookmarkStart w:id="1346" w:name="_ETM_Q1_5160977"/>
      <w:bookmarkEnd w:id="1346"/>
      <w:r>
        <w:rPr>
          <w:rtl/>
        </w:rPr>
        <w:t>שגית אפיק:</w:t>
      </w:r>
    </w:p>
    <w:p w:rsidR="007679AB" w:rsidRDefault="007679AB" w:rsidP="007679AB">
      <w:pPr>
        <w:pStyle w:val="KeepWithNext"/>
        <w:rPr>
          <w:rtl/>
          <w:lang w:eastAsia="he-IL"/>
        </w:rPr>
      </w:pPr>
    </w:p>
    <w:p w:rsidR="007679AB" w:rsidRDefault="007679AB" w:rsidP="007679AB">
      <w:pPr>
        <w:rPr>
          <w:rtl/>
          <w:lang w:eastAsia="he-IL"/>
        </w:rPr>
      </w:pPr>
      <w:r>
        <w:rPr>
          <w:rFonts w:hint="cs"/>
          <w:rtl/>
          <w:lang w:eastAsia="he-IL"/>
        </w:rPr>
        <w:t>השאלה לא נדונה.</w:t>
      </w:r>
    </w:p>
    <w:p w:rsidR="007679AB" w:rsidRDefault="007679AB" w:rsidP="007679AB">
      <w:pPr>
        <w:rPr>
          <w:rtl/>
          <w:lang w:eastAsia="he-IL"/>
        </w:rPr>
      </w:pPr>
    </w:p>
    <w:p w:rsidR="007679AB" w:rsidRDefault="007679AB" w:rsidP="007679AB">
      <w:pPr>
        <w:pStyle w:val="af9"/>
        <w:keepNext/>
        <w:rPr>
          <w:rtl/>
          <w:lang w:eastAsia="he-IL"/>
        </w:rPr>
      </w:pPr>
      <w:bookmarkStart w:id="1347" w:name="_ETM_Q1_5162868"/>
      <w:bookmarkStart w:id="1348" w:name="_ETM_Q1_5163726"/>
      <w:bookmarkEnd w:id="1347"/>
      <w:bookmarkEnd w:id="1348"/>
      <w:r>
        <w:rPr>
          <w:rtl/>
          <w:lang w:eastAsia="he-IL"/>
        </w:rPr>
        <w:t>שניר ניב:</w:t>
      </w:r>
    </w:p>
    <w:p w:rsidR="007679AB" w:rsidRDefault="007679AB" w:rsidP="007679AB">
      <w:pPr>
        <w:pStyle w:val="KeepWithNext"/>
        <w:rPr>
          <w:rtl/>
          <w:lang w:eastAsia="he-IL"/>
        </w:rPr>
      </w:pPr>
    </w:p>
    <w:p w:rsidR="007679AB" w:rsidRDefault="007679AB" w:rsidP="007679AB">
      <w:pPr>
        <w:rPr>
          <w:rtl/>
          <w:lang w:eastAsia="he-IL"/>
        </w:rPr>
      </w:pPr>
      <w:r>
        <w:rPr>
          <w:rFonts w:hint="cs"/>
          <w:rtl/>
          <w:lang w:eastAsia="he-IL"/>
        </w:rPr>
        <w:t>לא נדונה.</w:t>
      </w:r>
    </w:p>
    <w:p w:rsidR="007679AB" w:rsidRDefault="007679AB" w:rsidP="007679AB">
      <w:pPr>
        <w:rPr>
          <w:rtl/>
          <w:lang w:eastAsia="he-IL"/>
        </w:rPr>
      </w:pPr>
    </w:p>
    <w:p w:rsidR="007679AB" w:rsidRDefault="007679AB" w:rsidP="007679AB">
      <w:pPr>
        <w:pStyle w:val="a4"/>
        <w:keepNext/>
        <w:rPr>
          <w:rtl/>
        </w:rPr>
      </w:pPr>
      <w:bookmarkStart w:id="1349" w:name="_ETM_Q1_5163942"/>
      <w:bookmarkEnd w:id="1349"/>
      <w:r>
        <w:rPr>
          <w:rtl/>
        </w:rPr>
        <w:t>שגית אפיק:</w:t>
      </w:r>
    </w:p>
    <w:p w:rsidR="007679AB" w:rsidRDefault="007679AB" w:rsidP="007679AB">
      <w:pPr>
        <w:pStyle w:val="KeepWithNext"/>
        <w:rPr>
          <w:rtl/>
          <w:lang w:eastAsia="he-IL"/>
        </w:rPr>
      </w:pPr>
    </w:p>
    <w:p w:rsidR="007679AB" w:rsidRDefault="007679AB" w:rsidP="007679AB">
      <w:pPr>
        <w:rPr>
          <w:rtl/>
          <w:lang w:eastAsia="he-IL"/>
        </w:rPr>
      </w:pPr>
      <w:r>
        <w:rPr>
          <w:rFonts w:hint="cs"/>
          <w:rtl/>
          <w:lang w:eastAsia="he-IL"/>
        </w:rPr>
        <w:t>זאת אומרת, אתם עכשיו תבחנו אותה לאור ההערה.</w:t>
      </w:r>
    </w:p>
    <w:p w:rsidR="007679AB" w:rsidRDefault="007679AB" w:rsidP="007679AB">
      <w:pPr>
        <w:rPr>
          <w:rtl/>
          <w:lang w:eastAsia="he-IL"/>
        </w:rPr>
      </w:pPr>
    </w:p>
    <w:p w:rsidR="007679AB" w:rsidRDefault="007679AB" w:rsidP="007679AB">
      <w:pPr>
        <w:pStyle w:val="af9"/>
        <w:keepNext/>
        <w:rPr>
          <w:rtl/>
          <w:lang w:eastAsia="he-IL"/>
        </w:rPr>
      </w:pPr>
      <w:bookmarkStart w:id="1350" w:name="_ETM_Q1_5165998"/>
      <w:bookmarkStart w:id="1351" w:name="_ETM_Q1_5165077"/>
      <w:bookmarkEnd w:id="1350"/>
      <w:bookmarkEnd w:id="1351"/>
      <w:r>
        <w:rPr>
          <w:rtl/>
          <w:lang w:eastAsia="he-IL"/>
        </w:rPr>
        <w:t>שניר ניב:</w:t>
      </w:r>
    </w:p>
    <w:p w:rsidR="007679AB" w:rsidRDefault="007679AB" w:rsidP="007679AB">
      <w:pPr>
        <w:pStyle w:val="KeepWithNext"/>
        <w:rPr>
          <w:rtl/>
          <w:lang w:eastAsia="he-IL"/>
        </w:rPr>
      </w:pPr>
    </w:p>
    <w:p w:rsidR="007679AB" w:rsidRDefault="007679AB" w:rsidP="007679AB">
      <w:pPr>
        <w:rPr>
          <w:rtl/>
          <w:lang w:eastAsia="he-IL"/>
        </w:rPr>
      </w:pPr>
      <w:r>
        <w:rPr>
          <w:rFonts w:hint="cs"/>
          <w:rtl/>
          <w:lang w:eastAsia="he-IL"/>
        </w:rPr>
        <w:t>נכון.</w:t>
      </w:r>
    </w:p>
    <w:p w:rsidR="007679AB" w:rsidRDefault="007679AB" w:rsidP="007679AB">
      <w:pPr>
        <w:rPr>
          <w:rtl/>
          <w:lang w:eastAsia="he-IL"/>
        </w:rPr>
      </w:pPr>
    </w:p>
    <w:p w:rsidR="007679AB" w:rsidRDefault="007679AB" w:rsidP="007679AB">
      <w:pPr>
        <w:pStyle w:val="af6"/>
        <w:keepNext/>
        <w:rPr>
          <w:rtl/>
        </w:rPr>
      </w:pPr>
      <w:bookmarkStart w:id="1352" w:name="_ETM_Q1_5169561"/>
      <w:bookmarkStart w:id="1353" w:name="_ETM_Q1_5170278"/>
      <w:bookmarkEnd w:id="1352"/>
      <w:bookmarkEnd w:id="1353"/>
      <w:r>
        <w:rPr>
          <w:rtl/>
        </w:rPr>
        <w:t>היו"ר משה גפני:</w:t>
      </w:r>
    </w:p>
    <w:p w:rsidR="007679AB" w:rsidRDefault="007679AB" w:rsidP="007679AB">
      <w:pPr>
        <w:pStyle w:val="KeepWithNext"/>
        <w:rPr>
          <w:rtl/>
          <w:lang w:eastAsia="he-IL"/>
        </w:rPr>
      </w:pPr>
    </w:p>
    <w:p w:rsidR="007679AB" w:rsidRDefault="007679AB" w:rsidP="007679AB">
      <w:pPr>
        <w:rPr>
          <w:rtl/>
          <w:lang w:eastAsia="he-IL"/>
        </w:rPr>
      </w:pPr>
      <w:r>
        <w:rPr>
          <w:rFonts w:hint="cs"/>
          <w:rtl/>
          <w:lang w:eastAsia="he-IL"/>
        </w:rPr>
        <w:t xml:space="preserve">בסדר. אני </w:t>
      </w:r>
      <w:bookmarkStart w:id="1354" w:name="_ETM_Q1_5170380"/>
      <w:bookmarkEnd w:id="1354"/>
      <w:r>
        <w:rPr>
          <w:rFonts w:hint="cs"/>
          <w:rtl/>
          <w:lang w:eastAsia="he-IL"/>
        </w:rPr>
        <w:t>לא אומר שנקבל את</w:t>
      </w:r>
      <w:r w:rsidR="006D68E5">
        <w:rPr>
          <w:rFonts w:hint="cs"/>
          <w:rtl/>
          <w:lang w:eastAsia="he-IL"/>
        </w:rPr>
        <w:t xml:space="preserve"> </w:t>
      </w:r>
      <w:r>
        <w:rPr>
          <w:rFonts w:hint="cs"/>
          <w:rtl/>
          <w:lang w:eastAsia="he-IL"/>
        </w:rPr>
        <w:t xml:space="preserve">מה שתבואו אתו, אבל </w:t>
      </w:r>
      <w:bookmarkStart w:id="1355" w:name="_ETM_Q1_5171365"/>
      <w:bookmarkEnd w:id="1355"/>
      <w:r>
        <w:rPr>
          <w:rFonts w:hint="cs"/>
          <w:rtl/>
          <w:lang w:eastAsia="he-IL"/>
        </w:rPr>
        <w:t>בסדר. בהתחלה חשבתי משהו אחר.</w:t>
      </w:r>
    </w:p>
    <w:p w:rsidR="007679AB" w:rsidRDefault="007679AB" w:rsidP="007679AB">
      <w:pPr>
        <w:rPr>
          <w:rtl/>
          <w:lang w:eastAsia="he-IL"/>
        </w:rPr>
      </w:pPr>
    </w:p>
    <w:p w:rsidR="007679AB" w:rsidRDefault="007679AB" w:rsidP="007679AB">
      <w:pPr>
        <w:pStyle w:val="af9"/>
        <w:keepNext/>
        <w:rPr>
          <w:rtl/>
          <w:lang w:eastAsia="he-IL"/>
        </w:rPr>
      </w:pPr>
      <w:bookmarkStart w:id="1356" w:name="_ETM_Q1_5177165"/>
      <w:bookmarkStart w:id="1357" w:name="_ETM_Q1_5176953"/>
      <w:bookmarkEnd w:id="1356"/>
      <w:bookmarkEnd w:id="1357"/>
      <w:r>
        <w:rPr>
          <w:rtl/>
          <w:lang w:eastAsia="he-IL"/>
        </w:rPr>
        <w:t>שניר ניב:</w:t>
      </w:r>
    </w:p>
    <w:p w:rsidR="007679AB" w:rsidRDefault="007679AB" w:rsidP="007679AB">
      <w:pPr>
        <w:pStyle w:val="KeepWithNext"/>
        <w:rPr>
          <w:rtl/>
          <w:lang w:eastAsia="he-IL"/>
        </w:rPr>
      </w:pPr>
    </w:p>
    <w:p w:rsidR="007679AB" w:rsidRDefault="007679AB" w:rsidP="007679AB">
      <w:pPr>
        <w:rPr>
          <w:rtl/>
          <w:lang w:eastAsia="he-IL"/>
        </w:rPr>
      </w:pPr>
      <w:r>
        <w:rPr>
          <w:rFonts w:hint="cs"/>
          <w:rtl/>
          <w:lang w:eastAsia="he-IL"/>
        </w:rPr>
        <w:t>לא. אנחנו משתפים פעולה.</w:t>
      </w:r>
    </w:p>
    <w:p w:rsidR="007679AB" w:rsidRDefault="007679AB" w:rsidP="007679AB">
      <w:pPr>
        <w:rPr>
          <w:rtl/>
          <w:lang w:eastAsia="he-IL"/>
        </w:rPr>
      </w:pPr>
      <w:bookmarkStart w:id="1358" w:name="_ETM_Q1_5156352"/>
      <w:bookmarkEnd w:id="1358"/>
    </w:p>
    <w:p w:rsidR="007679AB" w:rsidRDefault="007679AB" w:rsidP="007679AB">
      <w:pPr>
        <w:pStyle w:val="a4"/>
        <w:keepNext/>
        <w:rPr>
          <w:rtl/>
        </w:rPr>
      </w:pPr>
      <w:bookmarkStart w:id="1359" w:name="_ETM_Q1_5179077"/>
      <w:bookmarkStart w:id="1360" w:name="_ETM_Q1_5149501"/>
      <w:bookmarkStart w:id="1361" w:name="_ETM_Q1_5139347"/>
      <w:bookmarkStart w:id="1362" w:name="_ETM_Q1_5140981"/>
      <w:bookmarkEnd w:id="1359"/>
      <w:bookmarkEnd w:id="1360"/>
      <w:bookmarkEnd w:id="1361"/>
      <w:bookmarkEnd w:id="1362"/>
      <w:r>
        <w:rPr>
          <w:rtl/>
        </w:rPr>
        <w:t>חיים ילין (יש עתיד):</w:t>
      </w:r>
    </w:p>
    <w:p w:rsidR="007679AB" w:rsidRDefault="007679AB" w:rsidP="007679AB">
      <w:pPr>
        <w:pStyle w:val="KeepWithNext"/>
        <w:rPr>
          <w:rtl/>
          <w:lang w:eastAsia="he-IL"/>
        </w:rPr>
      </w:pPr>
    </w:p>
    <w:p w:rsidR="007679AB" w:rsidRDefault="007679AB" w:rsidP="007679AB">
      <w:pPr>
        <w:rPr>
          <w:rtl/>
          <w:lang w:eastAsia="he-IL"/>
        </w:rPr>
      </w:pPr>
      <w:r>
        <w:rPr>
          <w:rFonts w:hint="cs"/>
          <w:rtl/>
          <w:lang w:eastAsia="he-IL"/>
        </w:rPr>
        <w:t xml:space="preserve">כך עוד </w:t>
      </w:r>
      <w:bookmarkStart w:id="1363" w:name="_ETM_Q1_5179289"/>
      <w:bookmarkEnd w:id="1363"/>
      <w:r>
        <w:rPr>
          <w:rFonts w:hint="cs"/>
          <w:rtl/>
          <w:lang w:eastAsia="he-IL"/>
        </w:rPr>
        <w:t xml:space="preserve">קיים מכון וולקני וכל עוד יש את המו"פים, אנחנו יכולים להמציא משהו שאנחנו לא חשבנו עוד עשור </w:t>
      </w:r>
      <w:bookmarkStart w:id="1364" w:name="_ETM_Q1_5184687"/>
      <w:bookmarkEnd w:id="1364"/>
      <w:r>
        <w:rPr>
          <w:rFonts w:hint="cs"/>
          <w:rtl/>
          <w:lang w:eastAsia="he-IL"/>
        </w:rPr>
        <w:t>והחוק הזה הוא לא לשנה אחת. לכן אני מנסה</w:t>
      </w:r>
      <w:bookmarkStart w:id="1365" w:name="_ETM_Q1_5187996"/>
      <w:bookmarkEnd w:id="1365"/>
      <w:r>
        <w:rPr>
          <w:rFonts w:hint="cs"/>
          <w:rtl/>
          <w:lang w:eastAsia="he-IL"/>
        </w:rPr>
        <w:t xml:space="preserve"> לעשות איזושהי הגדרה שתהיה מקובלת ואפשר לרוץ אתה. כל מי </w:t>
      </w:r>
      <w:bookmarkStart w:id="1366" w:name="_ETM_Q1_5196325"/>
      <w:bookmarkEnd w:id="1366"/>
      <w:r>
        <w:rPr>
          <w:rFonts w:hint="cs"/>
          <w:rtl/>
          <w:lang w:eastAsia="he-IL"/>
        </w:rPr>
        <w:t xml:space="preserve">שמגדל, מגדל או ממצה את החומר עדיין בתוך החקלאות, הוא </w:t>
      </w:r>
      <w:bookmarkStart w:id="1367" w:name="_ETM_Q1_5201736"/>
      <w:bookmarkEnd w:id="1367"/>
      <w:r>
        <w:rPr>
          <w:rFonts w:hint="cs"/>
          <w:rtl/>
          <w:lang w:eastAsia="he-IL"/>
        </w:rPr>
        <w:t>לא יכול לפנות לתעשייה. הוא יכול</w:t>
      </w:r>
      <w:r w:rsidR="006D68E5">
        <w:rPr>
          <w:rFonts w:hint="cs"/>
          <w:rtl/>
          <w:lang w:eastAsia="he-IL"/>
        </w:rPr>
        <w:t xml:space="preserve"> </w:t>
      </w:r>
      <w:r>
        <w:rPr>
          <w:rFonts w:hint="cs"/>
          <w:rtl/>
          <w:lang w:eastAsia="he-IL"/>
        </w:rPr>
        <w:t xml:space="preserve">לפנות רק </w:t>
      </w:r>
      <w:bookmarkStart w:id="1368" w:name="_ETM_Q1_5204529"/>
      <w:bookmarkEnd w:id="1368"/>
      <w:r>
        <w:rPr>
          <w:rFonts w:hint="cs"/>
          <w:rtl/>
          <w:lang w:eastAsia="he-IL"/>
        </w:rPr>
        <w:t>לחקלאות. תקשיב טוב למה שאני אומר לך.</w:t>
      </w:r>
      <w:bookmarkStart w:id="1369" w:name="_ETM_Q1_5209908"/>
      <w:bookmarkEnd w:id="1369"/>
      <w:r w:rsidR="006D68E5">
        <w:rPr>
          <w:rFonts w:hint="cs"/>
          <w:rtl/>
          <w:lang w:eastAsia="he-IL"/>
        </w:rPr>
        <w:t xml:space="preserve"> </w:t>
      </w:r>
      <w:r>
        <w:rPr>
          <w:rFonts w:hint="cs"/>
          <w:rtl/>
          <w:lang w:eastAsia="he-IL"/>
        </w:rPr>
        <w:t xml:space="preserve">אני מגדל פטרוזיליה, אני אקבל את המעניקים? הפטרוזיליה </w:t>
      </w:r>
      <w:bookmarkStart w:id="1370" w:name="_ETM_Q1_5221005"/>
      <w:bookmarkEnd w:id="1370"/>
      <w:r>
        <w:rPr>
          <w:rFonts w:hint="cs"/>
          <w:rtl/>
          <w:lang w:eastAsia="he-IL"/>
        </w:rPr>
        <w:t>הולכת עכשיו לאבשלום לייבוש? זאת תעשייה לכל דבר? התע</w:t>
      </w:r>
      <w:bookmarkStart w:id="1371" w:name="_ETM_Q1_5226493"/>
      <w:bookmarkEnd w:id="1371"/>
      <w:r>
        <w:rPr>
          <w:rFonts w:hint="cs"/>
          <w:rtl/>
          <w:lang w:eastAsia="he-IL"/>
        </w:rPr>
        <w:t xml:space="preserve">שייה הזאת, אם היא מייצאת 25 אחוזים, תעבור לכלכלה. </w:t>
      </w:r>
      <w:bookmarkStart w:id="1372" w:name="_ETM_Q1_5231454"/>
      <w:bookmarkEnd w:id="1372"/>
      <w:r>
        <w:rPr>
          <w:rFonts w:hint="cs"/>
          <w:rtl/>
          <w:lang w:eastAsia="he-IL"/>
        </w:rPr>
        <w:t xml:space="preserve">אם היא לא מייצאת, היא תישאר בחקלאות. לכן עכשיו לא </w:t>
      </w:r>
      <w:bookmarkStart w:id="1373" w:name="_ETM_Q1_5234899"/>
      <w:bookmarkEnd w:id="1373"/>
      <w:r>
        <w:rPr>
          <w:rFonts w:hint="cs"/>
          <w:rtl/>
          <w:lang w:eastAsia="he-IL"/>
        </w:rPr>
        <w:t xml:space="preserve">מעניין אותי אם זה ביוטכנולוגיה ולא מעניין אותי עכשיו </w:t>
      </w:r>
      <w:bookmarkStart w:id="1374" w:name="_ETM_Q1_5239054"/>
      <w:bookmarkEnd w:id="1374"/>
      <w:r>
        <w:rPr>
          <w:rFonts w:hint="cs"/>
          <w:rtl/>
          <w:lang w:eastAsia="he-IL"/>
        </w:rPr>
        <w:t xml:space="preserve">אם זאת כל הנדסה שלא תהיה. </w:t>
      </w:r>
      <w:bookmarkStart w:id="1375" w:name="_ETM_Q1_5244747"/>
      <w:bookmarkEnd w:id="1375"/>
      <w:r>
        <w:rPr>
          <w:rFonts w:hint="cs"/>
          <w:rtl/>
          <w:lang w:eastAsia="he-IL"/>
        </w:rPr>
        <w:t xml:space="preserve">מחר יהיה גידול של רשום כאן בנספח ואני גמרתי. הבן </w:t>
      </w:r>
      <w:bookmarkStart w:id="1376" w:name="_ETM_Q1_5247364"/>
      <w:bookmarkEnd w:id="1376"/>
      <w:r>
        <w:rPr>
          <w:rFonts w:hint="cs"/>
          <w:rtl/>
          <w:lang w:eastAsia="he-IL"/>
        </w:rPr>
        <w:t>אדם הזה לא יוכל להתפתח. זאת השיטה הטובה ביותר.</w:t>
      </w:r>
    </w:p>
    <w:p w:rsidR="007679AB" w:rsidRDefault="007679AB" w:rsidP="007679AB">
      <w:pPr>
        <w:rPr>
          <w:rtl/>
          <w:lang w:eastAsia="he-IL"/>
        </w:rPr>
      </w:pPr>
    </w:p>
    <w:p w:rsidR="007679AB" w:rsidRDefault="007679AB" w:rsidP="007679AB">
      <w:pPr>
        <w:rPr>
          <w:rtl/>
          <w:lang w:eastAsia="he-IL"/>
        </w:rPr>
      </w:pPr>
      <w:r>
        <w:rPr>
          <w:rFonts w:hint="cs"/>
          <w:rtl/>
          <w:lang w:eastAsia="he-IL"/>
        </w:rPr>
        <w:t>למה אני או</w:t>
      </w:r>
      <w:bookmarkStart w:id="1377" w:name="_ETM_Q1_5251409"/>
      <w:bookmarkEnd w:id="1377"/>
      <w:r>
        <w:rPr>
          <w:rFonts w:hint="cs"/>
          <w:rtl/>
          <w:lang w:eastAsia="he-IL"/>
        </w:rPr>
        <w:t>מר את זה, כי גם אם תעשיי</w:t>
      </w:r>
      <w:bookmarkStart w:id="1378" w:name="_ETM_Q1_5253453"/>
      <w:bookmarkEnd w:id="1378"/>
      <w:r>
        <w:rPr>
          <w:rFonts w:hint="cs"/>
          <w:rtl/>
          <w:lang w:eastAsia="he-IL"/>
        </w:rPr>
        <w:t xml:space="preserve">ה לא נמצאת כאן, היא לא תתנגד לזה כי זה </w:t>
      </w:r>
      <w:bookmarkStart w:id="1379" w:name="_ETM_Q1_5256426"/>
      <w:bookmarkEnd w:id="1379"/>
      <w:r>
        <w:rPr>
          <w:rFonts w:hint="cs"/>
          <w:rtl/>
          <w:lang w:eastAsia="he-IL"/>
        </w:rPr>
        <w:t xml:space="preserve">מפעל תעשייתי לכל דבר. אבל אני עושה את ההפרדה </w:t>
      </w:r>
      <w:bookmarkStart w:id="1380" w:name="_ETM_Q1_5261126"/>
      <w:bookmarkEnd w:id="1380"/>
      <w:r>
        <w:rPr>
          <w:rFonts w:hint="cs"/>
          <w:rtl/>
          <w:lang w:eastAsia="he-IL"/>
        </w:rPr>
        <w:t xml:space="preserve">בין החקלאי שמגדל על האדמה לבין התעשיין שמקבל את הסחורה </w:t>
      </w:r>
      <w:bookmarkStart w:id="1381" w:name="_ETM_Q1_5267136"/>
      <w:bookmarkEnd w:id="1381"/>
      <w:r>
        <w:rPr>
          <w:rFonts w:hint="cs"/>
          <w:rtl/>
          <w:lang w:eastAsia="he-IL"/>
        </w:rPr>
        <w:t>הזאת ועושה ממנה משהו אחר.</w:t>
      </w:r>
    </w:p>
    <w:p w:rsidR="007679AB" w:rsidRDefault="007679AB" w:rsidP="007679AB">
      <w:pPr>
        <w:rPr>
          <w:rtl/>
          <w:lang w:eastAsia="he-IL"/>
        </w:rPr>
      </w:pPr>
    </w:p>
    <w:p w:rsidR="007679AB" w:rsidRDefault="007679AB" w:rsidP="007679AB">
      <w:pPr>
        <w:pStyle w:val="af9"/>
        <w:keepNext/>
        <w:rPr>
          <w:rtl/>
          <w:lang w:eastAsia="he-IL"/>
        </w:rPr>
      </w:pPr>
      <w:bookmarkStart w:id="1382" w:name="_ETM_Q1_5268233"/>
      <w:bookmarkStart w:id="1383" w:name="_ETM_Q1_5269469"/>
      <w:bookmarkEnd w:id="1382"/>
      <w:bookmarkEnd w:id="1383"/>
      <w:r>
        <w:rPr>
          <w:rtl/>
          <w:lang w:eastAsia="he-IL"/>
        </w:rPr>
        <w:t>אבשלום וילן:</w:t>
      </w:r>
    </w:p>
    <w:p w:rsidR="007679AB" w:rsidRDefault="007679AB" w:rsidP="007679AB">
      <w:pPr>
        <w:pStyle w:val="KeepWithNext"/>
        <w:rPr>
          <w:rtl/>
          <w:lang w:eastAsia="he-IL"/>
        </w:rPr>
      </w:pPr>
    </w:p>
    <w:p w:rsidR="007679AB" w:rsidRDefault="007679AB" w:rsidP="007679AB">
      <w:pPr>
        <w:rPr>
          <w:rtl/>
          <w:lang w:eastAsia="he-IL"/>
        </w:rPr>
      </w:pPr>
      <w:bookmarkStart w:id="1384" w:name="_ETM_Q1_5269066"/>
      <w:bookmarkEnd w:id="1384"/>
      <w:r>
        <w:rPr>
          <w:rFonts w:hint="cs"/>
          <w:rtl/>
          <w:lang w:eastAsia="he-IL"/>
        </w:rPr>
        <w:t xml:space="preserve">כל מה שאתה רוצה זה שמישהו </w:t>
      </w:r>
      <w:bookmarkStart w:id="1385" w:name="_ETM_Q1_5269860"/>
      <w:bookmarkEnd w:id="1385"/>
      <w:r>
        <w:rPr>
          <w:rFonts w:hint="cs"/>
          <w:rtl/>
          <w:lang w:eastAsia="he-IL"/>
        </w:rPr>
        <w:t>לא ייפול בין הכיסאות.</w:t>
      </w:r>
    </w:p>
    <w:p w:rsidR="007679AB" w:rsidRDefault="007679AB" w:rsidP="007679AB">
      <w:pPr>
        <w:rPr>
          <w:rtl/>
          <w:lang w:eastAsia="he-IL"/>
        </w:rPr>
      </w:pPr>
    </w:p>
    <w:p w:rsidR="007679AB" w:rsidRDefault="007679AB" w:rsidP="007679AB">
      <w:pPr>
        <w:pStyle w:val="a4"/>
        <w:keepNext/>
        <w:rPr>
          <w:rtl/>
        </w:rPr>
      </w:pPr>
      <w:bookmarkStart w:id="1386" w:name="_ETM_Q1_5271296"/>
      <w:bookmarkStart w:id="1387" w:name="_ETM_Q1_5272358"/>
      <w:bookmarkEnd w:id="1386"/>
      <w:bookmarkEnd w:id="1387"/>
      <w:r>
        <w:rPr>
          <w:rtl/>
        </w:rPr>
        <w:t>חיים ילין (יש עתיד):</w:t>
      </w:r>
    </w:p>
    <w:p w:rsidR="007679AB" w:rsidRDefault="007679AB" w:rsidP="007679AB">
      <w:pPr>
        <w:pStyle w:val="KeepWithNext"/>
        <w:rPr>
          <w:rtl/>
          <w:lang w:eastAsia="he-IL"/>
        </w:rPr>
      </w:pPr>
    </w:p>
    <w:p w:rsidR="007679AB" w:rsidRDefault="007679AB" w:rsidP="007679AB">
      <w:pPr>
        <w:rPr>
          <w:rtl/>
          <w:lang w:eastAsia="he-IL"/>
        </w:rPr>
      </w:pPr>
      <w:r>
        <w:rPr>
          <w:rFonts w:hint="cs"/>
          <w:rtl/>
          <w:lang w:eastAsia="he-IL"/>
        </w:rPr>
        <w:t>נכון אבל אני עושה את זה לא דרך הגידול אלא דרך הייצוא.</w:t>
      </w:r>
    </w:p>
    <w:p w:rsidR="007679AB" w:rsidRDefault="007679AB" w:rsidP="007679AB">
      <w:pPr>
        <w:rPr>
          <w:rtl/>
          <w:lang w:eastAsia="he-IL"/>
        </w:rPr>
      </w:pPr>
    </w:p>
    <w:p w:rsidR="007679AB" w:rsidRDefault="007679AB" w:rsidP="007679AB">
      <w:pPr>
        <w:pStyle w:val="a4"/>
        <w:keepNext/>
        <w:rPr>
          <w:rtl/>
        </w:rPr>
      </w:pPr>
      <w:bookmarkStart w:id="1388" w:name="_ETM_Q1_5280096"/>
      <w:bookmarkEnd w:id="1388"/>
      <w:r>
        <w:rPr>
          <w:rtl/>
        </w:rPr>
        <w:t>מיכל בירן (המחנה הציוני):</w:t>
      </w:r>
    </w:p>
    <w:p w:rsidR="007679AB" w:rsidRDefault="007679AB" w:rsidP="007679AB">
      <w:pPr>
        <w:pStyle w:val="KeepWithNext"/>
        <w:rPr>
          <w:rtl/>
          <w:lang w:eastAsia="he-IL"/>
        </w:rPr>
      </w:pPr>
    </w:p>
    <w:p w:rsidR="007679AB" w:rsidRDefault="007679AB" w:rsidP="007679AB">
      <w:pPr>
        <w:rPr>
          <w:rtl/>
          <w:lang w:eastAsia="he-IL"/>
        </w:rPr>
      </w:pPr>
      <w:r>
        <w:rPr>
          <w:rFonts w:hint="cs"/>
          <w:rtl/>
          <w:lang w:eastAsia="he-IL"/>
        </w:rPr>
        <w:t xml:space="preserve">גם שלא ייפול בין הכיסאות וגם שיהיה מקום ליצירתיות ולשינוי תהליכי ייצור, </w:t>
      </w:r>
      <w:bookmarkStart w:id="1389" w:name="_ETM_Q1_5285461"/>
      <w:bookmarkEnd w:id="1389"/>
      <w:r>
        <w:rPr>
          <w:rFonts w:hint="cs"/>
          <w:rtl/>
          <w:lang w:eastAsia="he-IL"/>
        </w:rPr>
        <w:t xml:space="preserve">שאדם לא יאמר שהיא פתאום יוצא מהקופסה והוא לא יהיה </w:t>
      </w:r>
      <w:bookmarkStart w:id="1390" w:name="_ETM_Q1_5289251"/>
      <w:bookmarkEnd w:id="1390"/>
      <w:r>
        <w:rPr>
          <w:rFonts w:hint="cs"/>
          <w:rtl/>
          <w:lang w:eastAsia="he-IL"/>
        </w:rPr>
        <w:t>בשום מקום אחר.</w:t>
      </w:r>
    </w:p>
    <w:p w:rsidR="007679AB" w:rsidRDefault="007679AB" w:rsidP="007679AB">
      <w:pPr>
        <w:rPr>
          <w:rtl/>
          <w:lang w:eastAsia="he-IL"/>
        </w:rPr>
      </w:pPr>
    </w:p>
    <w:p w:rsidR="007679AB" w:rsidRDefault="007679AB" w:rsidP="007679AB">
      <w:pPr>
        <w:pStyle w:val="a4"/>
        <w:keepNext/>
        <w:rPr>
          <w:rtl/>
        </w:rPr>
      </w:pPr>
      <w:bookmarkStart w:id="1391" w:name="_ETM_Q1_5290999"/>
      <w:bookmarkStart w:id="1392" w:name="_ETM_Q1_5291070"/>
      <w:bookmarkEnd w:id="1391"/>
      <w:bookmarkEnd w:id="1392"/>
      <w:r>
        <w:rPr>
          <w:rtl/>
        </w:rPr>
        <w:t>חיים ילין (יש עתיד):</w:t>
      </w:r>
    </w:p>
    <w:p w:rsidR="007679AB" w:rsidRDefault="007679AB" w:rsidP="007679AB">
      <w:pPr>
        <w:pStyle w:val="KeepWithNext"/>
        <w:rPr>
          <w:rtl/>
          <w:lang w:eastAsia="he-IL"/>
        </w:rPr>
      </w:pPr>
    </w:p>
    <w:p w:rsidR="007679AB" w:rsidRDefault="007679AB" w:rsidP="007679AB">
      <w:pPr>
        <w:rPr>
          <w:rtl/>
          <w:lang w:eastAsia="he-IL"/>
        </w:rPr>
      </w:pPr>
      <w:r>
        <w:rPr>
          <w:rFonts w:hint="cs"/>
          <w:rtl/>
          <w:lang w:eastAsia="he-IL"/>
        </w:rPr>
        <w:t>צביקה, כך אין כפל.</w:t>
      </w:r>
    </w:p>
    <w:p w:rsidR="007679AB" w:rsidRDefault="007679AB" w:rsidP="007679AB">
      <w:pPr>
        <w:rPr>
          <w:rtl/>
          <w:lang w:eastAsia="he-IL"/>
        </w:rPr>
      </w:pPr>
    </w:p>
    <w:p w:rsidR="007679AB" w:rsidRDefault="007679AB" w:rsidP="007679AB">
      <w:pPr>
        <w:pStyle w:val="a4"/>
        <w:keepNext/>
        <w:rPr>
          <w:rtl/>
        </w:rPr>
      </w:pPr>
      <w:bookmarkStart w:id="1393" w:name="_ETM_Q1_5298475"/>
      <w:bookmarkStart w:id="1394" w:name="_ETM_Q1_5299971"/>
      <w:bookmarkEnd w:id="1393"/>
      <w:bookmarkEnd w:id="1394"/>
      <w:r>
        <w:rPr>
          <w:rtl/>
        </w:rPr>
        <w:t>איתן ברושי (המחנה הציוני):</w:t>
      </w:r>
    </w:p>
    <w:p w:rsidR="007679AB" w:rsidRDefault="007679AB" w:rsidP="007679AB">
      <w:pPr>
        <w:pStyle w:val="KeepWithNext"/>
        <w:rPr>
          <w:rtl/>
          <w:lang w:eastAsia="he-IL"/>
        </w:rPr>
      </w:pPr>
    </w:p>
    <w:p w:rsidR="007679AB" w:rsidRDefault="007679AB" w:rsidP="007679AB">
      <w:pPr>
        <w:rPr>
          <w:rtl/>
          <w:lang w:eastAsia="he-IL"/>
        </w:rPr>
      </w:pPr>
      <w:r>
        <w:rPr>
          <w:rFonts w:hint="cs"/>
          <w:rtl/>
          <w:lang w:eastAsia="he-IL"/>
        </w:rPr>
        <w:t xml:space="preserve">יש עוד חמש דקות. </w:t>
      </w:r>
      <w:bookmarkStart w:id="1395" w:name="_ETM_Q1_5299528"/>
      <w:bookmarkEnd w:id="1395"/>
      <w:r>
        <w:rPr>
          <w:rFonts w:hint="cs"/>
          <w:rtl/>
          <w:lang w:eastAsia="he-IL"/>
        </w:rPr>
        <w:t>בואו נתקדם בעוד</w:t>
      </w:r>
      <w:r w:rsidR="006D68E5">
        <w:rPr>
          <w:rFonts w:hint="cs"/>
          <w:rtl/>
          <w:lang w:eastAsia="he-IL"/>
        </w:rPr>
        <w:t xml:space="preserve"> </w:t>
      </w:r>
      <w:r>
        <w:rPr>
          <w:rFonts w:hint="cs"/>
          <w:rtl/>
          <w:lang w:eastAsia="he-IL"/>
        </w:rPr>
        <w:t>משהו.</w:t>
      </w:r>
    </w:p>
    <w:p w:rsidR="007679AB" w:rsidRDefault="007679AB" w:rsidP="007679AB">
      <w:pPr>
        <w:rPr>
          <w:rtl/>
          <w:lang w:eastAsia="he-IL"/>
        </w:rPr>
      </w:pPr>
    </w:p>
    <w:p w:rsidR="007679AB" w:rsidRDefault="007679AB" w:rsidP="007679AB">
      <w:pPr>
        <w:pStyle w:val="af6"/>
        <w:keepNext/>
        <w:rPr>
          <w:rtl/>
        </w:rPr>
      </w:pPr>
      <w:bookmarkStart w:id="1396" w:name="_ETM_Q1_5311293"/>
      <w:bookmarkStart w:id="1397" w:name="_ETM_Q1_5320707"/>
      <w:bookmarkEnd w:id="1396"/>
      <w:bookmarkEnd w:id="1397"/>
      <w:r>
        <w:rPr>
          <w:rtl/>
        </w:rPr>
        <w:t>היו"ר משה גפני:</w:t>
      </w:r>
    </w:p>
    <w:p w:rsidR="007679AB" w:rsidRDefault="007679AB" w:rsidP="007679AB">
      <w:pPr>
        <w:pStyle w:val="KeepWithNext"/>
        <w:rPr>
          <w:rtl/>
          <w:lang w:eastAsia="he-IL"/>
        </w:rPr>
      </w:pPr>
    </w:p>
    <w:p w:rsidR="007679AB" w:rsidRDefault="007679AB" w:rsidP="007679AB">
      <w:pPr>
        <w:rPr>
          <w:rtl/>
          <w:lang w:eastAsia="he-IL"/>
        </w:rPr>
      </w:pPr>
      <w:r>
        <w:rPr>
          <w:rFonts w:hint="cs"/>
          <w:rtl/>
          <w:lang w:eastAsia="he-IL"/>
        </w:rPr>
        <w:t xml:space="preserve">אני אבקש לנסות להגיע לנוסחאות </w:t>
      </w:r>
      <w:bookmarkStart w:id="1398" w:name="_ETM_Q1_5323469"/>
      <w:bookmarkEnd w:id="1398"/>
      <w:r>
        <w:rPr>
          <w:rFonts w:hint="cs"/>
          <w:rtl/>
          <w:lang w:eastAsia="he-IL"/>
        </w:rPr>
        <w:t>כפי שאמרנו קודם.</w:t>
      </w:r>
      <w:r w:rsidR="006D68E5">
        <w:rPr>
          <w:rFonts w:hint="cs"/>
          <w:rtl/>
          <w:lang w:eastAsia="he-IL"/>
        </w:rPr>
        <w:t xml:space="preserve"> </w:t>
      </w:r>
      <w:r>
        <w:rPr>
          <w:rFonts w:hint="cs"/>
          <w:rtl/>
          <w:lang w:eastAsia="he-IL"/>
        </w:rPr>
        <w:t xml:space="preserve">שניר, אגף התקציבים, </w:t>
      </w:r>
      <w:bookmarkStart w:id="1399" w:name="_ETM_Q1_5329679"/>
      <w:bookmarkEnd w:id="1399"/>
      <w:r>
        <w:rPr>
          <w:rFonts w:hint="cs"/>
          <w:rtl/>
          <w:lang w:eastAsia="he-IL"/>
        </w:rPr>
        <w:t xml:space="preserve">אני מסכים למה שאמרת. אני מסכים לעיקרון אבל מאוד יכול </w:t>
      </w:r>
      <w:bookmarkStart w:id="1400" w:name="_ETM_Q1_5334011"/>
      <w:bookmarkEnd w:id="1400"/>
      <w:r>
        <w:rPr>
          <w:rFonts w:hint="cs"/>
          <w:rtl/>
          <w:lang w:eastAsia="he-IL"/>
        </w:rPr>
        <w:t xml:space="preserve">להיות שאנחנו נגיע בסוף למסקנה שאפשר לפנות לשני משרדים </w:t>
      </w:r>
      <w:bookmarkStart w:id="1401" w:name="_ETM_Q1_5338179"/>
      <w:bookmarkEnd w:id="1401"/>
      <w:r>
        <w:rPr>
          <w:rFonts w:hint="cs"/>
          <w:rtl/>
          <w:lang w:eastAsia="he-IL"/>
        </w:rPr>
        <w:t>אבל לקבל רק ממשרד אחד. אני נגד זה שאנחנו נעשה את זה באופן כזה שאנשים ירוויחו מזה שהם יכולים לפנות ל</w:t>
      </w:r>
      <w:bookmarkStart w:id="1402" w:name="_ETM_Q1_5344015"/>
      <w:bookmarkEnd w:id="1402"/>
      <w:r>
        <w:rPr>
          <w:rFonts w:hint="cs"/>
          <w:rtl/>
          <w:lang w:eastAsia="he-IL"/>
        </w:rPr>
        <w:t>שני משרדים. אמרתי רק רעיון. אם לא יהיה, לא יהיה.</w:t>
      </w:r>
    </w:p>
    <w:p w:rsidR="007679AB" w:rsidRDefault="007679AB" w:rsidP="007679AB">
      <w:pPr>
        <w:rPr>
          <w:rtl/>
          <w:lang w:eastAsia="he-IL"/>
        </w:rPr>
      </w:pPr>
    </w:p>
    <w:p w:rsidR="007679AB" w:rsidRDefault="007679AB" w:rsidP="007679AB">
      <w:pPr>
        <w:pStyle w:val="af9"/>
        <w:keepNext/>
        <w:rPr>
          <w:rtl/>
          <w:lang w:eastAsia="he-IL"/>
        </w:rPr>
      </w:pPr>
      <w:bookmarkStart w:id="1403" w:name="_ETM_Q1_5352232"/>
      <w:bookmarkEnd w:id="1403"/>
      <w:r>
        <w:rPr>
          <w:rtl/>
          <w:lang w:eastAsia="he-IL"/>
        </w:rPr>
        <w:t>מאיר צור:</w:t>
      </w:r>
    </w:p>
    <w:p w:rsidR="007679AB" w:rsidRDefault="007679AB" w:rsidP="007679AB">
      <w:pPr>
        <w:pStyle w:val="KeepWithNext"/>
        <w:rPr>
          <w:rtl/>
          <w:lang w:eastAsia="he-IL"/>
        </w:rPr>
      </w:pPr>
    </w:p>
    <w:p w:rsidR="007679AB" w:rsidRDefault="007679AB" w:rsidP="007679AB">
      <w:pPr>
        <w:rPr>
          <w:rtl/>
          <w:lang w:eastAsia="he-IL"/>
        </w:rPr>
      </w:pPr>
      <w:r>
        <w:rPr>
          <w:rFonts w:hint="cs"/>
          <w:rtl/>
          <w:lang w:eastAsia="he-IL"/>
        </w:rPr>
        <w:t xml:space="preserve">כבוד היושב ראש, מה </w:t>
      </w:r>
      <w:bookmarkStart w:id="1404" w:name="_ETM_Q1_5352764"/>
      <w:bookmarkEnd w:id="1404"/>
      <w:r>
        <w:rPr>
          <w:rFonts w:hint="cs"/>
          <w:rtl/>
          <w:lang w:eastAsia="he-IL"/>
        </w:rPr>
        <w:t xml:space="preserve">שאתה אומר, זה לא רק שאתה צודק </w:t>
      </w:r>
      <w:bookmarkStart w:id="1405" w:name="_ETM_Q1_5354309"/>
      <w:bookmarkEnd w:id="1405"/>
      <w:r>
        <w:rPr>
          <w:rFonts w:hint="cs"/>
          <w:rtl/>
          <w:lang w:eastAsia="he-IL"/>
        </w:rPr>
        <w:t>אלא אתה צודק בריבוע. יהיה כאן חוק נהדר אבל כל</w:t>
      </w:r>
      <w:r w:rsidR="006D68E5">
        <w:rPr>
          <w:rFonts w:hint="cs"/>
          <w:rtl/>
          <w:lang w:eastAsia="he-IL"/>
        </w:rPr>
        <w:t xml:space="preserve"> </w:t>
      </w:r>
      <w:r>
        <w:rPr>
          <w:rFonts w:hint="cs"/>
          <w:rtl/>
          <w:lang w:eastAsia="he-IL"/>
        </w:rPr>
        <w:t>מי שיכול לקבל ויעשה דברים משמעותיים, לא יקבל וייפול בין המשרדים. זה ברור לגמרי.</w:t>
      </w:r>
    </w:p>
    <w:p w:rsidR="007679AB" w:rsidRDefault="007679AB" w:rsidP="007679AB">
      <w:pPr>
        <w:rPr>
          <w:rtl/>
          <w:lang w:eastAsia="he-IL"/>
        </w:rPr>
      </w:pPr>
    </w:p>
    <w:p w:rsidR="007679AB" w:rsidRDefault="007679AB" w:rsidP="007679AB">
      <w:pPr>
        <w:pStyle w:val="af6"/>
        <w:keepNext/>
        <w:rPr>
          <w:rtl/>
        </w:rPr>
      </w:pPr>
      <w:bookmarkStart w:id="1406" w:name="_ETM_Q1_5367901"/>
      <w:bookmarkStart w:id="1407" w:name="_ETM_Q1_5368808"/>
      <w:bookmarkEnd w:id="1406"/>
      <w:bookmarkEnd w:id="1407"/>
      <w:r>
        <w:rPr>
          <w:rtl/>
        </w:rPr>
        <w:t>היו"ר משה גפני:</w:t>
      </w:r>
    </w:p>
    <w:p w:rsidR="007679AB" w:rsidRDefault="007679AB" w:rsidP="007679AB">
      <w:pPr>
        <w:pStyle w:val="KeepWithNext"/>
        <w:rPr>
          <w:rtl/>
          <w:lang w:eastAsia="he-IL"/>
        </w:rPr>
      </w:pPr>
    </w:p>
    <w:p w:rsidR="007679AB" w:rsidRDefault="007679AB" w:rsidP="007679AB">
      <w:pPr>
        <w:rPr>
          <w:rtl/>
          <w:lang w:eastAsia="he-IL"/>
        </w:rPr>
      </w:pPr>
      <w:r>
        <w:rPr>
          <w:rFonts w:hint="cs"/>
          <w:rtl/>
          <w:lang w:eastAsia="he-IL"/>
        </w:rPr>
        <w:t xml:space="preserve">עם כל הכבוד, אתה החלטת </w:t>
      </w:r>
      <w:bookmarkStart w:id="1408" w:name="_ETM_Q1_5369150"/>
      <w:bookmarkEnd w:id="1408"/>
      <w:r>
        <w:rPr>
          <w:rFonts w:hint="cs"/>
          <w:rtl/>
          <w:lang w:eastAsia="he-IL"/>
        </w:rPr>
        <w:t xml:space="preserve">לייאש אותי? </w:t>
      </w:r>
    </w:p>
    <w:p w:rsidR="007679AB" w:rsidRDefault="007679AB" w:rsidP="007679AB">
      <w:pPr>
        <w:rPr>
          <w:rtl/>
          <w:lang w:eastAsia="he-IL"/>
        </w:rPr>
      </w:pPr>
    </w:p>
    <w:p w:rsidR="007679AB" w:rsidRDefault="007679AB" w:rsidP="007679AB">
      <w:pPr>
        <w:pStyle w:val="af9"/>
        <w:keepNext/>
        <w:rPr>
          <w:rtl/>
          <w:lang w:eastAsia="he-IL"/>
        </w:rPr>
      </w:pPr>
      <w:bookmarkStart w:id="1409" w:name="_ETM_Q1_5371824"/>
      <w:bookmarkStart w:id="1410" w:name="_ETM_Q1_5372585"/>
      <w:bookmarkEnd w:id="1409"/>
      <w:bookmarkEnd w:id="1410"/>
      <w:r>
        <w:rPr>
          <w:rtl/>
          <w:lang w:eastAsia="he-IL"/>
        </w:rPr>
        <w:t>מאיר צור:</w:t>
      </w:r>
    </w:p>
    <w:p w:rsidR="007679AB" w:rsidRDefault="007679AB" w:rsidP="007679AB">
      <w:pPr>
        <w:pStyle w:val="KeepWithNext"/>
        <w:rPr>
          <w:rtl/>
          <w:lang w:eastAsia="he-IL"/>
        </w:rPr>
      </w:pPr>
    </w:p>
    <w:p w:rsidR="007679AB" w:rsidRDefault="007679AB" w:rsidP="007679AB">
      <w:pPr>
        <w:rPr>
          <w:rtl/>
          <w:lang w:eastAsia="he-IL"/>
        </w:rPr>
      </w:pPr>
      <w:r>
        <w:rPr>
          <w:rFonts w:hint="cs"/>
          <w:rtl/>
          <w:lang w:eastAsia="he-IL"/>
        </w:rPr>
        <w:t>להפך. אני מחזק את מה שאתה אומר.</w:t>
      </w:r>
    </w:p>
    <w:p w:rsidR="007679AB" w:rsidRDefault="007679AB" w:rsidP="007679AB">
      <w:pPr>
        <w:rPr>
          <w:rtl/>
          <w:lang w:eastAsia="he-IL"/>
        </w:rPr>
      </w:pPr>
    </w:p>
    <w:p w:rsidR="007679AB" w:rsidRDefault="007679AB" w:rsidP="007679AB">
      <w:pPr>
        <w:pStyle w:val="af6"/>
        <w:keepNext/>
        <w:rPr>
          <w:rtl/>
        </w:rPr>
      </w:pPr>
      <w:bookmarkStart w:id="1411" w:name="_ETM_Q1_5374954"/>
      <w:bookmarkStart w:id="1412" w:name="_ETM_Q1_5375734"/>
      <w:bookmarkEnd w:id="1411"/>
      <w:bookmarkEnd w:id="1412"/>
      <w:r>
        <w:rPr>
          <w:rtl/>
        </w:rPr>
        <w:t>היו"ר משה גפני:</w:t>
      </w:r>
    </w:p>
    <w:p w:rsidR="007679AB" w:rsidRDefault="007679AB" w:rsidP="007679AB">
      <w:pPr>
        <w:pStyle w:val="KeepWithNext"/>
        <w:rPr>
          <w:rtl/>
          <w:lang w:eastAsia="he-IL"/>
        </w:rPr>
      </w:pPr>
    </w:p>
    <w:p w:rsidR="007679AB" w:rsidRDefault="007679AB" w:rsidP="007679AB">
      <w:pPr>
        <w:rPr>
          <w:rtl/>
          <w:lang w:eastAsia="he-IL"/>
        </w:rPr>
      </w:pPr>
      <w:r>
        <w:rPr>
          <w:rFonts w:hint="cs"/>
          <w:rtl/>
          <w:lang w:eastAsia="he-IL"/>
        </w:rPr>
        <w:t xml:space="preserve">אני </w:t>
      </w:r>
      <w:bookmarkStart w:id="1413" w:name="_ETM_Q1_5375005"/>
      <w:bookmarkEnd w:id="1413"/>
      <w:r>
        <w:rPr>
          <w:rFonts w:hint="cs"/>
          <w:rtl/>
          <w:lang w:eastAsia="he-IL"/>
        </w:rPr>
        <w:t xml:space="preserve">מנסה להגיע למסקנה. אמרתי את זה בהתחלה ואני אומר את </w:t>
      </w:r>
      <w:bookmarkStart w:id="1414" w:name="_ETM_Q1_5376927"/>
      <w:bookmarkEnd w:id="1414"/>
      <w:r>
        <w:rPr>
          <w:rFonts w:hint="cs"/>
          <w:rtl/>
          <w:lang w:eastAsia="he-IL"/>
        </w:rPr>
        <w:t xml:space="preserve">זה גם עכשיו. יהיה חוק טוב והוא </w:t>
      </w:r>
      <w:bookmarkStart w:id="1415" w:name="_ETM_Q1_5379798"/>
      <w:bookmarkEnd w:id="1415"/>
      <w:r>
        <w:rPr>
          <w:rFonts w:hint="cs"/>
          <w:rtl/>
          <w:lang w:eastAsia="he-IL"/>
        </w:rPr>
        <w:t xml:space="preserve">יהיה בהסכמה לגבי דברים שונים </w:t>
      </w:r>
      <w:r>
        <w:rPr>
          <w:rtl/>
          <w:lang w:eastAsia="he-IL"/>
        </w:rPr>
        <w:t>–</w:t>
      </w:r>
      <w:r>
        <w:rPr>
          <w:rFonts w:hint="cs"/>
          <w:rtl/>
          <w:lang w:eastAsia="he-IL"/>
        </w:rPr>
        <w:t xml:space="preserve"> קצת מחלוקת, זה לא </w:t>
      </w:r>
      <w:bookmarkStart w:id="1416" w:name="_ETM_Q1_5383089"/>
      <w:bookmarkEnd w:id="1416"/>
      <w:r>
        <w:rPr>
          <w:rFonts w:hint="cs"/>
          <w:rtl/>
          <w:lang w:eastAsia="he-IL"/>
        </w:rPr>
        <w:t xml:space="preserve">נורא </w:t>
      </w:r>
      <w:r>
        <w:rPr>
          <w:rtl/>
          <w:lang w:eastAsia="he-IL"/>
        </w:rPr>
        <w:t>–</w:t>
      </w:r>
      <w:r>
        <w:rPr>
          <w:rFonts w:hint="cs"/>
          <w:rtl/>
          <w:lang w:eastAsia="he-IL"/>
        </w:rPr>
        <w:t xml:space="preserve"> אבל בסופו של החוק הזה,</w:t>
      </w:r>
      <w:r w:rsidR="006D68E5">
        <w:rPr>
          <w:rFonts w:hint="cs"/>
          <w:rtl/>
          <w:lang w:eastAsia="he-IL"/>
        </w:rPr>
        <w:t xml:space="preserve"> </w:t>
      </w:r>
      <w:r>
        <w:rPr>
          <w:rFonts w:hint="cs"/>
          <w:rtl/>
          <w:lang w:eastAsia="he-IL"/>
        </w:rPr>
        <w:t xml:space="preserve">שהחקלאים ייהנו </w:t>
      </w:r>
      <w:bookmarkStart w:id="1417" w:name="_ETM_Q1_5389088"/>
      <w:bookmarkEnd w:id="1417"/>
      <w:r>
        <w:rPr>
          <w:rFonts w:hint="cs"/>
          <w:rtl/>
          <w:lang w:eastAsia="he-IL"/>
        </w:rPr>
        <w:t>ממנו ויוכלו לחיות אתו. זאת המטרה.</w:t>
      </w:r>
      <w:r w:rsidR="006D68E5">
        <w:rPr>
          <w:rFonts w:hint="cs"/>
          <w:rtl/>
          <w:lang w:eastAsia="he-IL"/>
        </w:rPr>
        <w:t xml:space="preserve"> </w:t>
      </w:r>
      <w:bookmarkStart w:id="1418" w:name="_ETM_Q1_5393183"/>
      <w:bookmarkEnd w:id="1418"/>
      <w:r>
        <w:rPr>
          <w:rFonts w:hint="cs"/>
          <w:rtl/>
          <w:lang w:eastAsia="he-IL"/>
        </w:rPr>
        <w:t xml:space="preserve">אם זה לא יהיה, לא יהיה חוק. </w:t>
      </w:r>
    </w:p>
    <w:p w:rsidR="007679AB" w:rsidRDefault="007679AB" w:rsidP="007679AB">
      <w:pPr>
        <w:rPr>
          <w:rtl/>
          <w:lang w:eastAsia="he-IL"/>
        </w:rPr>
      </w:pPr>
    </w:p>
    <w:p w:rsidR="007679AB" w:rsidRDefault="007679AB" w:rsidP="007679AB">
      <w:pPr>
        <w:pStyle w:val="af9"/>
        <w:keepNext/>
        <w:rPr>
          <w:rtl/>
          <w:lang w:eastAsia="he-IL"/>
        </w:rPr>
      </w:pPr>
      <w:bookmarkStart w:id="1419" w:name="_ETM_Q1_5395152"/>
      <w:bookmarkStart w:id="1420" w:name="_ETM_Q1_5394258"/>
      <w:bookmarkEnd w:id="1419"/>
      <w:bookmarkEnd w:id="1420"/>
      <w:r>
        <w:rPr>
          <w:rtl/>
          <w:lang w:eastAsia="he-IL"/>
        </w:rPr>
        <w:t>מאיר צור:</w:t>
      </w:r>
    </w:p>
    <w:p w:rsidR="007679AB" w:rsidRDefault="007679AB" w:rsidP="007679AB">
      <w:pPr>
        <w:pStyle w:val="KeepWithNext"/>
        <w:rPr>
          <w:rtl/>
          <w:lang w:eastAsia="he-IL"/>
        </w:rPr>
      </w:pPr>
    </w:p>
    <w:p w:rsidR="007679AB" w:rsidRDefault="007679AB" w:rsidP="007679AB">
      <w:pPr>
        <w:rPr>
          <w:rtl/>
          <w:lang w:eastAsia="he-IL"/>
        </w:rPr>
      </w:pPr>
      <w:r>
        <w:rPr>
          <w:rFonts w:hint="cs"/>
          <w:rtl/>
          <w:lang w:eastAsia="he-IL"/>
        </w:rPr>
        <w:t>בסדר. סומכים עליך.</w:t>
      </w:r>
    </w:p>
    <w:p w:rsidR="007679AB" w:rsidRDefault="007679AB" w:rsidP="007679AB">
      <w:pPr>
        <w:rPr>
          <w:rtl/>
          <w:lang w:eastAsia="he-IL"/>
        </w:rPr>
      </w:pPr>
    </w:p>
    <w:p w:rsidR="000E2196" w:rsidRDefault="000E2196" w:rsidP="000E2196">
      <w:pPr>
        <w:pStyle w:val="af6"/>
        <w:keepNext/>
        <w:rPr>
          <w:rtl/>
        </w:rPr>
      </w:pPr>
      <w:bookmarkStart w:id="1421" w:name="_ETM_Q1_5395080"/>
      <w:bookmarkStart w:id="1422" w:name="_ETM_Q1_5397473"/>
      <w:bookmarkEnd w:id="1421"/>
      <w:bookmarkEnd w:id="1422"/>
      <w:r>
        <w:rPr>
          <w:rtl/>
        </w:rPr>
        <w:t>היו"ר משה גפני:</w:t>
      </w:r>
    </w:p>
    <w:p w:rsidR="000E2196" w:rsidRDefault="000E2196" w:rsidP="000E2196">
      <w:pPr>
        <w:pStyle w:val="KeepWithNext"/>
        <w:rPr>
          <w:rtl/>
          <w:lang w:eastAsia="he-IL"/>
        </w:rPr>
      </w:pPr>
    </w:p>
    <w:p w:rsidR="000E2196" w:rsidRDefault="000E2196" w:rsidP="000E2196">
      <w:pPr>
        <w:rPr>
          <w:rtl/>
          <w:lang w:eastAsia="he-IL"/>
        </w:rPr>
      </w:pPr>
      <w:bookmarkStart w:id="1423" w:name="_ETM_Q1_5397983"/>
      <w:bookmarkEnd w:id="1423"/>
      <w:r>
        <w:rPr>
          <w:rFonts w:hint="cs"/>
          <w:rtl/>
          <w:lang w:eastAsia="he-IL"/>
        </w:rPr>
        <w:t xml:space="preserve">אנחנו בעמוד 127, המינהלה. אני רוצה שתסבירו </w:t>
      </w:r>
      <w:bookmarkStart w:id="1424" w:name="_ETM_Q1_5406676"/>
      <w:bookmarkEnd w:id="1424"/>
      <w:r>
        <w:rPr>
          <w:rFonts w:hint="cs"/>
          <w:rtl/>
          <w:lang w:eastAsia="he-IL"/>
        </w:rPr>
        <w:t xml:space="preserve">את העניין של המינהלה. לא נהספיק לקרוא את כל הפרק </w:t>
      </w:r>
      <w:bookmarkStart w:id="1425" w:name="_ETM_Q1_5408656"/>
      <w:bookmarkEnd w:id="1425"/>
      <w:r>
        <w:rPr>
          <w:rFonts w:hint="cs"/>
          <w:rtl/>
          <w:lang w:eastAsia="he-IL"/>
        </w:rPr>
        <w:t>הזה אבל תתחילי ותסבירי.</w:t>
      </w:r>
    </w:p>
    <w:p w:rsidR="000E2196" w:rsidRDefault="000E2196" w:rsidP="000E2196">
      <w:pPr>
        <w:rPr>
          <w:rtl/>
          <w:lang w:eastAsia="he-IL"/>
        </w:rPr>
      </w:pPr>
    </w:p>
    <w:p w:rsidR="000E2196" w:rsidRDefault="000E2196" w:rsidP="000E2196">
      <w:pPr>
        <w:pStyle w:val="af9"/>
        <w:keepNext/>
        <w:rPr>
          <w:rtl/>
          <w:lang w:eastAsia="he-IL"/>
        </w:rPr>
      </w:pPr>
      <w:r>
        <w:rPr>
          <w:rtl/>
          <w:lang w:eastAsia="he-IL"/>
        </w:rPr>
        <w:t>אפרת אביאני:</w:t>
      </w:r>
    </w:p>
    <w:p w:rsidR="000E2196" w:rsidRDefault="000E2196" w:rsidP="000E2196">
      <w:pPr>
        <w:pStyle w:val="KeepWithNext"/>
        <w:rPr>
          <w:rtl/>
          <w:lang w:eastAsia="he-IL"/>
        </w:rPr>
      </w:pPr>
    </w:p>
    <w:p w:rsidR="000E2196" w:rsidRDefault="000E2196" w:rsidP="000E2196">
      <w:pPr>
        <w:pStyle w:val="aff"/>
        <w:numPr>
          <w:ilvl w:val="0"/>
          <w:numId w:val="4"/>
        </w:numPr>
        <w:rPr>
          <w:rtl/>
          <w:lang w:eastAsia="he-IL"/>
        </w:rPr>
      </w:pPr>
      <w:r>
        <w:rPr>
          <w:rFonts w:hint="cs"/>
          <w:rtl/>
          <w:lang w:eastAsia="he-IL"/>
        </w:rPr>
        <w:t>החלפת כותרת פרק ג' וסעיף 5</w:t>
      </w:r>
    </w:p>
    <w:p w:rsidR="007679AB" w:rsidRDefault="007679AB" w:rsidP="007679AB">
      <w:pPr>
        <w:rPr>
          <w:rtl/>
          <w:lang w:eastAsia="he-IL"/>
        </w:rPr>
      </w:pPr>
    </w:p>
    <w:p w:rsidR="000E2196" w:rsidRDefault="000E2196" w:rsidP="000E2196">
      <w:pPr>
        <w:ind w:left="360"/>
        <w:rPr>
          <w:rtl/>
          <w:lang w:eastAsia="he-IL"/>
        </w:rPr>
      </w:pPr>
      <w:r>
        <w:rPr>
          <w:rFonts w:hint="cs"/>
          <w:rtl/>
          <w:lang w:eastAsia="he-IL"/>
        </w:rPr>
        <w:t>במקום כותרת פרק ג' וסעיף 5 לחוק העיקרי יבוא:</w:t>
      </w:r>
    </w:p>
    <w:p w:rsidR="000E2196" w:rsidRDefault="000E2196" w:rsidP="000E2196">
      <w:pPr>
        <w:ind w:left="360"/>
        <w:rPr>
          <w:rtl/>
          <w:lang w:eastAsia="he-IL"/>
        </w:rPr>
      </w:pPr>
    </w:p>
    <w:p w:rsidR="000E2196" w:rsidRPr="000E2196" w:rsidRDefault="000E2196" w:rsidP="000E2196">
      <w:pPr>
        <w:ind w:left="360"/>
        <w:jc w:val="center"/>
        <w:rPr>
          <w:b/>
          <w:bCs/>
          <w:rtl/>
          <w:lang w:eastAsia="he-IL"/>
        </w:rPr>
      </w:pPr>
      <w:bookmarkStart w:id="1426" w:name="_ETM_Q1_5416620"/>
      <w:bookmarkEnd w:id="1426"/>
      <w:r w:rsidRPr="000E2196">
        <w:rPr>
          <w:rFonts w:hint="cs"/>
          <w:b/>
          <w:bCs/>
          <w:rtl/>
          <w:lang w:eastAsia="he-IL"/>
        </w:rPr>
        <w:t>"פרק ג': המינהלה</w:t>
      </w:r>
    </w:p>
    <w:p w:rsidR="007679AB" w:rsidRDefault="007679AB" w:rsidP="007679AB">
      <w:pPr>
        <w:rPr>
          <w:rtl/>
          <w:lang w:eastAsia="he-IL"/>
        </w:rPr>
      </w:pPr>
      <w:bookmarkStart w:id="1427" w:name="_ETM_Q1_5374152"/>
      <w:bookmarkEnd w:id="1427"/>
    </w:p>
    <w:p w:rsidR="000E2196" w:rsidRDefault="000E2196" w:rsidP="000E2196">
      <w:pPr>
        <w:ind w:left="1080"/>
        <w:rPr>
          <w:rtl/>
          <w:lang w:eastAsia="he-IL"/>
        </w:rPr>
      </w:pPr>
      <w:bookmarkStart w:id="1428" w:name="_ETM_Q1_5416405"/>
      <w:bookmarkStart w:id="1429" w:name="_ETM_Q1_5416689"/>
      <w:bookmarkEnd w:id="1428"/>
      <w:bookmarkEnd w:id="1429"/>
      <w:r>
        <w:rPr>
          <w:rFonts w:hint="cs"/>
          <w:rtl/>
          <w:lang w:eastAsia="he-IL"/>
        </w:rPr>
        <w:t>"5.</w:t>
      </w:r>
      <w:r>
        <w:rPr>
          <w:rFonts w:hint="cs"/>
          <w:rtl/>
          <w:lang w:eastAsia="he-IL"/>
        </w:rPr>
        <w:tab/>
        <w:t>המינהלה</w:t>
      </w:r>
    </w:p>
    <w:p w:rsidR="007679AB" w:rsidRDefault="007679AB" w:rsidP="000E2196">
      <w:pPr>
        <w:ind w:left="720"/>
        <w:rPr>
          <w:rtl/>
          <w:lang w:eastAsia="he-IL"/>
        </w:rPr>
      </w:pPr>
    </w:p>
    <w:p w:rsidR="000E2196" w:rsidRDefault="000E2196" w:rsidP="000E2196">
      <w:pPr>
        <w:ind w:left="1440"/>
        <w:rPr>
          <w:rtl/>
          <w:lang w:eastAsia="he-IL"/>
        </w:rPr>
      </w:pPr>
      <w:bookmarkStart w:id="1430" w:name="_ETM_Q1_5418624"/>
      <w:bookmarkEnd w:id="1430"/>
      <w:r>
        <w:rPr>
          <w:rFonts w:hint="cs"/>
          <w:rtl/>
          <w:lang w:eastAsia="he-IL"/>
        </w:rPr>
        <w:t xml:space="preserve">לשם יישומו של חוק זה תפעל במשרד מינהלה להשקעות </w:t>
      </w:r>
      <w:bookmarkStart w:id="1431" w:name="_ETM_Q1_5417741"/>
      <w:bookmarkEnd w:id="1431"/>
      <w:r>
        <w:rPr>
          <w:rFonts w:hint="cs"/>
          <w:rtl/>
          <w:lang w:eastAsia="he-IL"/>
        </w:rPr>
        <w:t>הון בחקלאות".</w:t>
      </w:r>
    </w:p>
    <w:p w:rsidR="000E2196" w:rsidRDefault="000E2196" w:rsidP="000E2196">
      <w:pPr>
        <w:rPr>
          <w:rtl/>
          <w:lang w:eastAsia="he-IL"/>
        </w:rPr>
      </w:pPr>
      <w:bookmarkStart w:id="1432" w:name="_ETM_Q1_5422111"/>
      <w:bookmarkStart w:id="1433" w:name="_ETM_Q1_5423464"/>
      <w:bookmarkStart w:id="1434" w:name="_ETM_Q1_5424619"/>
      <w:bookmarkEnd w:id="1432"/>
      <w:bookmarkEnd w:id="1433"/>
      <w:bookmarkEnd w:id="1434"/>
    </w:p>
    <w:p w:rsidR="000E2196" w:rsidRDefault="000E2196" w:rsidP="000E2196">
      <w:pPr>
        <w:pStyle w:val="af6"/>
        <w:keepNext/>
        <w:rPr>
          <w:rtl/>
        </w:rPr>
      </w:pPr>
      <w:bookmarkStart w:id="1435" w:name="_ETM_Q1_5426807"/>
      <w:bookmarkStart w:id="1436" w:name="_ETM_Q1_5426191"/>
      <w:bookmarkEnd w:id="1435"/>
      <w:bookmarkEnd w:id="1436"/>
      <w:r>
        <w:rPr>
          <w:rtl/>
        </w:rPr>
        <w:t>היו"ר משה גפני:</w:t>
      </w:r>
    </w:p>
    <w:p w:rsidR="000E2196" w:rsidRDefault="000E2196" w:rsidP="000E2196">
      <w:pPr>
        <w:pStyle w:val="KeepWithNext"/>
        <w:rPr>
          <w:rtl/>
          <w:lang w:eastAsia="he-IL"/>
        </w:rPr>
      </w:pPr>
    </w:p>
    <w:p w:rsidR="000E2196" w:rsidRDefault="000E2196" w:rsidP="000E2196">
      <w:pPr>
        <w:rPr>
          <w:rtl/>
          <w:lang w:eastAsia="he-IL"/>
        </w:rPr>
      </w:pPr>
      <w:r>
        <w:rPr>
          <w:rFonts w:hint="cs"/>
          <w:rtl/>
          <w:lang w:eastAsia="he-IL"/>
        </w:rPr>
        <w:t>מה זה סעיף 6 לחוק העיקרי בטל?</w:t>
      </w:r>
    </w:p>
    <w:p w:rsidR="000E2196" w:rsidRDefault="000E2196" w:rsidP="000E2196">
      <w:pPr>
        <w:rPr>
          <w:rtl/>
          <w:lang w:eastAsia="he-IL"/>
        </w:rPr>
      </w:pPr>
    </w:p>
    <w:p w:rsidR="000E2196" w:rsidRDefault="000E2196" w:rsidP="000E2196">
      <w:pPr>
        <w:pStyle w:val="af9"/>
        <w:keepNext/>
        <w:rPr>
          <w:rtl/>
          <w:lang w:eastAsia="he-IL"/>
        </w:rPr>
      </w:pPr>
      <w:bookmarkStart w:id="1437" w:name="_ETM_Q1_5428888"/>
      <w:bookmarkStart w:id="1438" w:name="_ETM_Q1_5428395"/>
      <w:bookmarkEnd w:id="1437"/>
      <w:bookmarkEnd w:id="1438"/>
      <w:r>
        <w:rPr>
          <w:rtl/>
          <w:lang w:eastAsia="he-IL"/>
        </w:rPr>
        <w:t>אפרת אביאני:</w:t>
      </w:r>
    </w:p>
    <w:p w:rsidR="000E2196" w:rsidRDefault="000E2196" w:rsidP="000E2196">
      <w:pPr>
        <w:pStyle w:val="KeepWithNext"/>
        <w:rPr>
          <w:rtl/>
          <w:lang w:eastAsia="he-IL"/>
        </w:rPr>
      </w:pPr>
    </w:p>
    <w:p w:rsidR="000E2196" w:rsidRDefault="000E2196" w:rsidP="000E2196">
      <w:pPr>
        <w:rPr>
          <w:rtl/>
          <w:lang w:eastAsia="he-IL"/>
        </w:rPr>
      </w:pPr>
      <w:r>
        <w:rPr>
          <w:rFonts w:hint="cs"/>
          <w:rtl/>
          <w:lang w:eastAsia="he-IL"/>
        </w:rPr>
        <w:t xml:space="preserve">סעיף 6, </w:t>
      </w:r>
      <w:bookmarkStart w:id="1439" w:name="_ETM_Q1_5427800"/>
      <w:bookmarkEnd w:id="1439"/>
      <w:r>
        <w:rPr>
          <w:rFonts w:hint="cs"/>
          <w:rtl/>
          <w:lang w:eastAsia="he-IL"/>
        </w:rPr>
        <w:t xml:space="preserve">אלה רשויות המינהל אבל אני אסביר למה אנחנו </w:t>
      </w:r>
      <w:bookmarkStart w:id="1440" w:name="_ETM_Q1_5432720"/>
      <w:bookmarkEnd w:id="1440"/>
      <w:r>
        <w:rPr>
          <w:rFonts w:hint="cs"/>
          <w:rtl/>
          <w:lang w:eastAsia="he-IL"/>
        </w:rPr>
        <w:t xml:space="preserve">משנים. סעיף 5 המקורי מדבר על הקמה של מינהל השקעות </w:t>
      </w:r>
      <w:bookmarkStart w:id="1441" w:name="_ETM_Q1_5438233"/>
      <w:bookmarkEnd w:id="1441"/>
      <w:r>
        <w:rPr>
          <w:rFonts w:hint="cs"/>
          <w:rtl/>
          <w:lang w:eastAsia="he-IL"/>
        </w:rPr>
        <w:t xml:space="preserve">הון בחקלאות שיפעל להגשמתה. בעצם לא נדרשת הקמה. לא מקימים </w:t>
      </w:r>
      <w:bookmarkStart w:id="1442" w:name="_ETM_Q1_5442001"/>
      <w:bookmarkEnd w:id="1442"/>
      <w:r>
        <w:rPr>
          <w:rFonts w:hint="cs"/>
          <w:rtl/>
          <w:lang w:eastAsia="he-IL"/>
        </w:rPr>
        <w:t xml:space="preserve">כאן גוף. </w:t>
      </w:r>
    </w:p>
    <w:p w:rsidR="000E2196" w:rsidRDefault="000E2196" w:rsidP="000E2196">
      <w:pPr>
        <w:rPr>
          <w:rtl/>
          <w:lang w:eastAsia="he-IL"/>
        </w:rPr>
      </w:pPr>
    </w:p>
    <w:p w:rsidR="000E2196" w:rsidRDefault="000E2196" w:rsidP="000E2196">
      <w:pPr>
        <w:pStyle w:val="a4"/>
        <w:keepNext/>
        <w:rPr>
          <w:rtl/>
        </w:rPr>
      </w:pPr>
      <w:bookmarkStart w:id="1443" w:name="_ETM_Q1_5444572"/>
      <w:bookmarkEnd w:id="1443"/>
      <w:r>
        <w:rPr>
          <w:rtl/>
        </w:rPr>
        <w:t>שגית אפיק:</w:t>
      </w:r>
    </w:p>
    <w:p w:rsidR="000E2196" w:rsidRDefault="000E2196" w:rsidP="000E2196">
      <w:pPr>
        <w:pStyle w:val="KeepWithNext"/>
        <w:rPr>
          <w:rtl/>
          <w:lang w:eastAsia="he-IL"/>
        </w:rPr>
      </w:pPr>
    </w:p>
    <w:p w:rsidR="000E2196" w:rsidRDefault="000E2196" w:rsidP="000E2196">
      <w:pPr>
        <w:rPr>
          <w:rtl/>
          <w:lang w:eastAsia="he-IL"/>
        </w:rPr>
      </w:pPr>
      <w:r>
        <w:rPr>
          <w:rFonts w:hint="cs"/>
          <w:rtl/>
          <w:lang w:eastAsia="he-IL"/>
        </w:rPr>
        <w:t>יש לכם גוף.</w:t>
      </w:r>
    </w:p>
    <w:p w:rsidR="000E2196" w:rsidRDefault="000E2196" w:rsidP="000E2196">
      <w:pPr>
        <w:rPr>
          <w:rtl/>
          <w:lang w:eastAsia="he-IL"/>
        </w:rPr>
      </w:pPr>
    </w:p>
    <w:p w:rsidR="000E2196" w:rsidRDefault="000E2196" w:rsidP="000E2196">
      <w:pPr>
        <w:pStyle w:val="af9"/>
        <w:keepNext/>
        <w:rPr>
          <w:rtl/>
          <w:lang w:eastAsia="he-IL"/>
        </w:rPr>
      </w:pPr>
      <w:bookmarkStart w:id="1444" w:name="_ETM_Q1_5444512"/>
      <w:bookmarkEnd w:id="1444"/>
      <w:r>
        <w:rPr>
          <w:rtl/>
          <w:lang w:eastAsia="he-IL"/>
        </w:rPr>
        <w:t>אפרת אביאני:</w:t>
      </w:r>
    </w:p>
    <w:p w:rsidR="000E2196" w:rsidRDefault="000E2196" w:rsidP="000E2196">
      <w:pPr>
        <w:pStyle w:val="KeepWithNext"/>
        <w:rPr>
          <w:rtl/>
          <w:lang w:eastAsia="he-IL"/>
        </w:rPr>
      </w:pPr>
    </w:p>
    <w:p w:rsidR="000E2196" w:rsidRDefault="000E2196" w:rsidP="000E2196">
      <w:pPr>
        <w:rPr>
          <w:rtl/>
          <w:lang w:eastAsia="he-IL"/>
        </w:rPr>
      </w:pPr>
      <w:r>
        <w:rPr>
          <w:rFonts w:hint="cs"/>
          <w:rtl/>
          <w:lang w:eastAsia="he-IL"/>
        </w:rPr>
        <w:t xml:space="preserve">נכון. המינהלה היא חלק ממשרד </w:t>
      </w:r>
      <w:bookmarkStart w:id="1445" w:name="_ETM_Q1_5445712"/>
      <w:bookmarkEnd w:id="1445"/>
      <w:r>
        <w:rPr>
          <w:rFonts w:hint="cs"/>
          <w:rtl/>
          <w:lang w:eastAsia="he-IL"/>
        </w:rPr>
        <w:t xml:space="preserve">החקלאות. לא צריך להקים אותה. משרד החקלאות קיים משפטית </w:t>
      </w:r>
      <w:bookmarkStart w:id="1446" w:name="_ETM_Q1_5449468"/>
      <w:bookmarkEnd w:id="1446"/>
      <w:r>
        <w:rPr>
          <w:rFonts w:hint="cs"/>
          <w:rtl/>
          <w:lang w:eastAsia="he-IL"/>
        </w:rPr>
        <w:t xml:space="preserve">והוא לא זקוק לסעיף הקמה, אלא </w:t>
      </w:r>
      <w:bookmarkStart w:id="1447" w:name="_ETM_Q1_5452083"/>
      <w:bookmarkEnd w:id="1447"/>
      <w:r>
        <w:rPr>
          <w:rFonts w:hint="cs"/>
          <w:rtl/>
          <w:lang w:eastAsia="he-IL"/>
        </w:rPr>
        <w:t>שצריך לומר מי יפעיל את החוק. מי שיפעיל את</w:t>
      </w:r>
      <w:bookmarkStart w:id="1448" w:name="_ETM_Q1_5453767"/>
      <w:bookmarkEnd w:id="1448"/>
      <w:r>
        <w:rPr>
          <w:rFonts w:hint="cs"/>
          <w:rtl/>
          <w:lang w:eastAsia="he-IL"/>
        </w:rPr>
        <w:t xml:space="preserve"> החוק, זה אותו גוף שכבר קיים במשרד החקלאות. לכן </w:t>
      </w:r>
      <w:bookmarkStart w:id="1449" w:name="_ETM_Q1_5456753"/>
      <w:bookmarkEnd w:id="1449"/>
      <w:r>
        <w:rPr>
          <w:rFonts w:hint="cs"/>
          <w:rtl/>
          <w:lang w:eastAsia="he-IL"/>
        </w:rPr>
        <w:t xml:space="preserve">לא צריך לעשות כאן אקט של הקמה </w:t>
      </w:r>
      <w:bookmarkStart w:id="1450" w:name="_ETM_Q1_5458151"/>
      <w:bookmarkEnd w:id="1450"/>
      <w:r>
        <w:rPr>
          <w:rFonts w:hint="cs"/>
          <w:rtl/>
          <w:lang w:eastAsia="he-IL"/>
        </w:rPr>
        <w:t>וגם לא צריך את סעיף 6 של רשויות המינהל. י</w:t>
      </w:r>
      <w:bookmarkStart w:id="1451" w:name="_ETM_Q1_5461705"/>
      <w:bookmarkEnd w:id="1451"/>
      <w:r>
        <w:rPr>
          <w:rFonts w:hint="cs"/>
          <w:rtl/>
          <w:lang w:eastAsia="he-IL"/>
        </w:rPr>
        <w:t xml:space="preserve">ש לו שם שלוש רשויות </w:t>
      </w:r>
      <w:r>
        <w:rPr>
          <w:rtl/>
          <w:lang w:eastAsia="he-IL"/>
        </w:rPr>
        <w:t>–</w:t>
      </w:r>
      <w:r>
        <w:rPr>
          <w:rFonts w:hint="cs"/>
          <w:rtl/>
          <w:lang w:eastAsia="he-IL"/>
        </w:rPr>
        <w:t xml:space="preserve"> מנהל המינהל, מינהלת </w:t>
      </w:r>
      <w:bookmarkStart w:id="1452" w:name="_ETM_Q1_5463436"/>
      <w:bookmarkEnd w:id="1452"/>
      <w:r>
        <w:rPr>
          <w:rFonts w:hint="cs"/>
          <w:rtl/>
          <w:lang w:eastAsia="he-IL"/>
        </w:rPr>
        <w:t xml:space="preserve">המינהל ומועצת המינהל </w:t>
      </w:r>
      <w:r>
        <w:rPr>
          <w:rtl/>
          <w:lang w:eastAsia="he-IL"/>
        </w:rPr>
        <w:t>–</w:t>
      </w:r>
      <w:r>
        <w:rPr>
          <w:rFonts w:hint="cs"/>
          <w:rtl/>
          <w:lang w:eastAsia="he-IL"/>
        </w:rPr>
        <w:t xml:space="preserve"> כל מיני מנגנונים שלא צריך אותם</w:t>
      </w:r>
      <w:bookmarkStart w:id="1453" w:name="_ETM_Q1_5469529"/>
      <w:bookmarkEnd w:id="1453"/>
      <w:r>
        <w:rPr>
          <w:rFonts w:hint="cs"/>
          <w:rtl/>
          <w:lang w:eastAsia="he-IL"/>
        </w:rPr>
        <w:t>.</w:t>
      </w:r>
    </w:p>
    <w:p w:rsidR="000E2196" w:rsidRDefault="000E2196" w:rsidP="000E2196">
      <w:pPr>
        <w:rPr>
          <w:rtl/>
          <w:lang w:eastAsia="he-IL"/>
        </w:rPr>
      </w:pPr>
    </w:p>
    <w:p w:rsidR="000E2196" w:rsidRDefault="000E2196" w:rsidP="000E2196">
      <w:pPr>
        <w:pStyle w:val="af6"/>
        <w:keepNext/>
        <w:rPr>
          <w:rtl/>
        </w:rPr>
      </w:pPr>
      <w:bookmarkStart w:id="1454" w:name="_ETM_Q1_5473133"/>
      <w:bookmarkEnd w:id="1454"/>
      <w:r>
        <w:rPr>
          <w:rtl/>
        </w:rPr>
        <w:t>היו"ר משה גפני:</w:t>
      </w:r>
    </w:p>
    <w:p w:rsidR="000E2196" w:rsidRDefault="000E2196" w:rsidP="000E2196">
      <w:pPr>
        <w:pStyle w:val="KeepWithNext"/>
        <w:rPr>
          <w:rtl/>
          <w:lang w:eastAsia="he-IL"/>
        </w:rPr>
      </w:pPr>
    </w:p>
    <w:p w:rsidR="000E2196" w:rsidRDefault="000E2196" w:rsidP="000E2196">
      <w:pPr>
        <w:rPr>
          <w:rtl/>
          <w:lang w:eastAsia="he-IL"/>
        </w:rPr>
      </w:pPr>
      <w:r>
        <w:rPr>
          <w:rFonts w:hint="cs"/>
          <w:rtl/>
          <w:lang w:eastAsia="he-IL"/>
        </w:rPr>
        <w:t>יש הערות על זה? תמשיכי.</w:t>
      </w:r>
    </w:p>
    <w:p w:rsidR="000E2196" w:rsidRDefault="000E2196" w:rsidP="000E2196">
      <w:pPr>
        <w:rPr>
          <w:rtl/>
          <w:lang w:eastAsia="he-IL"/>
        </w:rPr>
      </w:pPr>
    </w:p>
    <w:p w:rsidR="000E2196" w:rsidRDefault="000E2196" w:rsidP="000E2196">
      <w:pPr>
        <w:pStyle w:val="af9"/>
        <w:keepNext/>
        <w:rPr>
          <w:rtl/>
          <w:lang w:eastAsia="he-IL"/>
        </w:rPr>
      </w:pPr>
      <w:bookmarkStart w:id="1455" w:name="_ETM_Q1_5478449"/>
      <w:bookmarkEnd w:id="1455"/>
      <w:r>
        <w:rPr>
          <w:rtl/>
          <w:lang w:eastAsia="he-IL"/>
        </w:rPr>
        <w:t>אפרת אביאני:</w:t>
      </w:r>
    </w:p>
    <w:p w:rsidR="000E2196" w:rsidRDefault="000E2196" w:rsidP="000E2196">
      <w:pPr>
        <w:pStyle w:val="KeepWithNext"/>
        <w:rPr>
          <w:rtl/>
          <w:lang w:eastAsia="he-IL"/>
        </w:rPr>
      </w:pPr>
    </w:p>
    <w:p w:rsidR="000E2196" w:rsidRDefault="000E2196" w:rsidP="000E2196">
      <w:pPr>
        <w:pStyle w:val="aff"/>
        <w:numPr>
          <w:ilvl w:val="0"/>
          <w:numId w:val="8"/>
        </w:numPr>
        <w:rPr>
          <w:rtl/>
          <w:lang w:eastAsia="he-IL"/>
        </w:rPr>
      </w:pPr>
      <w:r>
        <w:rPr>
          <w:rFonts w:hint="cs"/>
          <w:rtl/>
          <w:lang w:eastAsia="he-IL"/>
        </w:rPr>
        <w:t xml:space="preserve"> ביטול סעיף</w:t>
      </w:r>
      <w:bookmarkStart w:id="1456" w:name="_ETM_Q1_5477397"/>
      <w:bookmarkEnd w:id="1456"/>
      <w:r>
        <w:rPr>
          <w:rFonts w:hint="cs"/>
          <w:rtl/>
          <w:lang w:eastAsia="he-IL"/>
        </w:rPr>
        <w:t xml:space="preserve"> 6</w:t>
      </w:r>
    </w:p>
    <w:p w:rsidR="000E2196" w:rsidRDefault="000E2196" w:rsidP="000E2196">
      <w:pPr>
        <w:rPr>
          <w:rtl/>
          <w:lang w:eastAsia="he-IL"/>
        </w:rPr>
      </w:pPr>
    </w:p>
    <w:p w:rsidR="000E2196" w:rsidRDefault="000E2196" w:rsidP="000E2196">
      <w:pPr>
        <w:ind w:left="360"/>
        <w:rPr>
          <w:rtl/>
          <w:lang w:eastAsia="he-IL"/>
        </w:rPr>
      </w:pPr>
      <w:bookmarkStart w:id="1457" w:name="_ETM_Q1_5479007"/>
      <w:bookmarkEnd w:id="1457"/>
      <w:r>
        <w:rPr>
          <w:rFonts w:hint="cs"/>
          <w:rtl/>
          <w:lang w:eastAsia="he-IL"/>
        </w:rPr>
        <w:t>סעיף</w:t>
      </w:r>
      <w:r w:rsidR="006D68E5">
        <w:rPr>
          <w:rFonts w:hint="cs"/>
          <w:rtl/>
          <w:lang w:eastAsia="he-IL"/>
        </w:rPr>
        <w:t xml:space="preserve"> </w:t>
      </w:r>
      <w:r>
        <w:rPr>
          <w:rFonts w:hint="cs"/>
          <w:rtl/>
          <w:lang w:eastAsia="he-IL"/>
        </w:rPr>
        <w:t xml:space="preserve">6 לחוק העיקרי </w:t>
      </w:r>
      <w:r>
        <w:rPr>
          <w:rtl/>
          <w:lang w:eastAsia="he-IL"/>
        </w:rPr>
        <w:t>–</w:t>
      </w:r>
      <w:r>
        <w:rPr>
          <w:rFonts w:hint="cs"/>
          <w:rtl/>
          <w:lang w:eastAsia="he-IL"/>
        </w:rPr>
        <w:t xml:space="preserve"> בטל.</w:t>
      </w:r>
    </w:p>
    <w:p w:rsidR="000E2196" w:rsidRDefault="000E2196" w:rsidP="000E2196">
      <w:pPr>
        <w:rPr>
          <w:rtl/>
          <w:lang w:eastAsia="he-IL"/>
        </w:rPr>
      </w:pPr>
      <w:bookmarkStart w:id="1458" w:name="_ETM_Q1_5480414"/>
      <w:bookmarkEnd w:id="1458"/>
    </w:p>
    <w:p w:rsidR="000E2196" w:rsidRDefault="000E2196" w:rsidP="000E2196">
      <w:pPr>
        <w:rPr>
          <w:rtl/>
          <w:lang w:eastAsia="he-IL"/>
        </w:rPr>
      </w:pPr>
      <w:bookmarkStart w:id="1459" w:name="_ETM_Q1_5480466"/>
      <w:bookmarkEnd w:id="1459"/>
      <w:r>
        <w:rPr>
          <w:rFonts w:hint="cs"/>
          <w:rtl/>
          <w:lang w:eastAsia="he-IL"/>
        </w:rPr>
        <w:t xml:space="preserve">אלה רשויות המינהל </w:t>
      </w:r>
      <w:bookmarkStart w:id="1460" w:name="_ETM_Q1_5482566"/>
      <w:bookmarkEnd w:id="1460"/>
      <w:r>
        <w:rPr>
          <w:rFonts w:hint="cs"/>
          <w:rtl/>
          <w:lang w:eastAsia="he-IL"/>
        </w:rPr>
        <w:t xml:space="preserve">של מנהל המינהל, מינהלת המינהל ומועצת המינהל. אנחנו לא צריכים </w:t>
      </w:r>
      <w:bookmarkStart w:id="1461" w:name="_ETM_Q1_5485370"/>
      <w:bookmarkEnd w:id="1461"/>
      <w:r>
        <w:rPr>
          <w:rFonts w:hint="cs"/>
          <w:rtl/>
          <w:lang w:eastAsia="he-IL"/>
        </w:rPr>
        <w:t>את כל המנגנונים האלה. יש את צביקה והמינהלה וזה מספיק.</w:t>
      </w:r>
    </w:p>
    <w:p w:rsidR="000E2196" w:rsidRDefault="000E2196" w:rsidP="000E2196">
      <w:pPr>
        <w:rPr>
          <w:rtl/>
          <w:lang w:eastAsia="he-IL"/>
        </w:rPr>
      </w:pPr>
    </w:p>
    <w:p w:rsidR="000E2196" w:rsidRDefault="000E2196" w:rsidP="000E2196">
      <w:pPr>
        <w:pStyle w:val="af6"/>
        <w:keepNext/>
        <w:rPr>
          <w:rtl/>
        </w:rPr>
      </w:pPr>
      <w:bookmarkStart w:id="1462" w:name="_ETM_Q1_5488885"/>
      <w:bookmarkStart w:id="1463" w:name="_ETM_Q1_5490061"/>
      <w:bookmarkEnd w:id="1462"/>
      <w:bookmarkEnd w:id="1463"/>
      <w:r>
        <w:rPr>
          <w:rtl/>
        </w:rPr>
        <w:t>היו"ר משה גפני:</w:t>
      </w:r>
    </w:p>
    <w:p w:rsidR="000E2196" w:rsidRDefault="000E2196" w:rsidP="000E2196">
      <w:pPr>
        <w:pStyle w:val="KeepWithNext"/>
        <w:rPr>
          <w:rtl/>
          <w:lang w:eastAsia="he-IL"/>
        </w:rPr>
      </w:pPr>
    </w:p>
    <w:p w:rsidR="000E2196" w:rsidRDefault="000E2196" w:rsidP="000E2196">
      <w:pPr>
        <w:rPr>
          <w:rtl/>
          <w:lang w:eastAsia="he-IL"/>
        </w:rPr>
      </w:pPr>
      <w:r>
        <w:rPr>
          <w:rFonts w:hint="cs"/>
          <w:rtl/>
          <w:lang w:eastAsia="he-IL"/>
        </w:rPr>
        <w:t xml:space="preserve">חבל </w:t>
      </w:r>
      <w:bookmarkStart w:id="1464" w:name="_ETM_Q1_5490827"/>
      <w:bookmarkEnd w:id="1464"/>
      <w:r>
        <w:rPr>
          <w:rFonts w:hint="cs"/>
          <w:rtl/>
          <w:lang w:eastAsia="he-IL"/>
        </w:rPr>
        <w:t>על הזמן, אתם הולכים להיות משרד חזק.</w:t>
      </w:r>
    </w:p>
    <w:p w:rsidR="000E2196" w:rsidRDefault="000E2196" w:rsidP="000E2196">
      <w:pPr>
        <w:rPr>
          <w:rtl/>
          <w:lang w:eastAsia="he-IL"/>
        </w:rPr>
      </w:pPr>
    </w:p>
    <w:p w:rsidR="000E2196" w:rsidRDefault="000E2196" w:rsidP="000E2196">
      <w:pPr>
        <w:pStyle w:val="a4"/>
        <w:keepNext/>
        <w:rPr>
          <w:rtl/>
        </w:rPr>
      </w:pPr>
      <w:bookmarkStart w:id="1465" w:name="_ETM_Q1_5491335"/>
      <w:bookmarkStart w:id="1466" w:name="_ETM_Q1_5492174"/>
      <w:bookmarkEnd w:id="1465"/>
      <w:bookmarkEnd w:id="1466"/>
      <w:r>
        <w:rPr>
          <w:rtl/>
        </w:rPr>
        <w:t>חיים ילין (יש עתיד):</w:t>
      </w:r>
    </w:p>
    <w:p w:rsidR="000E2196" w:rsidRDefault="000E2196" w:rsidP="000E2196">
      <w:pPr>
        <w:pStyle w:val="KeepWithNext"/>
        <w:rPr>
          <w:rtl/>
          <w:lang w:eastAsia="he-IL"/>
        </w:rPr>
      </w:pPr>
    </w:p>
    <w:p w:rsidR="000E2196" w:rsidRDefault="000E2196" w:rsidP="000E2196">
      <w:pPr>
        <w:rPr>
          <w:rtl/>
          <w:lang w:eastAsia="he-IL"/>
        </w:rPr>
      </w:pPr>
      <w:r>
        <w:rPr>
          <w:rFonts w:hint="cs"/>
          <w:rtl/>
          <w:lang w:eastAsia="he-IL"/>
        </w:rPr>
        <w:t xml:space="preserve">יש בעיה קטנה. </w:t>
      </w:r>
      <w:bookmarkStart w:id="1467" w:name="_ETM_Q1_5492013"/>
      <w:bookmarkEnd w:id="1467"/>
      <w:r>
        <w:rPr>
          <w:rFonts w:hint="cs"/>
          <w:rtl/>
          <w:lang w:eastAsia="he-IL"/>
        </w:rPr>
        <w:t>אין כסף למינהלה הזאת. חוץ מזה הכול בסדר.</w:t>
      </w:r>
    </w:p>
    <w:p w:rsidR="000E2196" w:rsidRDefault="000E2196" w:rsidP="000E2196">
      <w:pPr>
        <w:rPr>
          <w:rtl/>
          <w:lang w:eastAsia="he-IL"/>
        </w:rPr>
      </w:pPr>
    </w:p>
    <w:p w:rsidR="000E2196" w:rsidRDefault="000E2196" w:rsidP="000E2196">
      <w:pPr>
        <w:pStyle w:val="af9"/>
        <w:keepNext/>
        <w:rPr>
          <w:rtl/>
          <w:lang w:eastAsia="he-IL"/>
        </w:rPr>
      </w:pPr>
      <w:bookmarkStart w:id="1468" w:name="_ETM_Q1_5495513"/>
      <w:bookmarkStart w:id="1469" w:name="_ETM_Q1_5497389"/>
      <w:bookmarkEnd w:id="1468"/>
      <w:bookmarkEnd w:id="1469"/>
      <w:r>
        <w:rPr>
          <w:rtl/>
          <w:lang w:eastAsia="he-IL"/>
        </w:rPr>
        <w:t>אפרת אביאני:</w:t>
      </w:r>
    </w:p>
    <w:p w:rsidR="000E2196" w:rsidRDefault="000E2196" w:rsidP="000E2196">
      <w:pPr>
        <w:pStyle w:val="KeepWithNext"/>
        <w:rPr>
          <w:rtl/>
          <w:lang w:eastAsia="he-IL"/>
        </w:rPr>
      </w:pPr>
    </w:p>
    <w:p w:rsidR="000E2196" w:rsidRDefault="000E2196" w:rsidP="000E2196">
      <w:pPr>
        <w:pStyle w:val="aff"/>
        <w:numPr>
          <w:ilvl w:val="0"/>
          <w:numId w:val="8"/>
        </w:numPr>
        <w:rPr>
          <w:rtl/>
          <w:lang w:eastAsia="he-IL"/>
        </w:rPr>
      </w:pPr>
      <w:r>
        <w:rPr>
          <w:rFonts w:hint="cs"/>
          <w:rtl/>
          <w:lang w:eastAsia="he-IL"/>
        </w:rPr>
        <w:t xml:space="preserve">החלפת סעיף </w:t>
      </w:r>
      <w:bookmarkStart w:id="1470" w:name="_ETM_Q1_5496925"/>
      <w:bookmarkEnd w:id="1470"/>
      <w:r>
        <w:rPr>
          <w:rFonts w:hint="cs"/>
          <w:rtl/>
          <w:lang w:eastAsia="he-IL"/>
        </w:rPr>
        <w:t>7</w:t>
      </w:r>
    </w:p>
    <w:p w:rsidR="000E2196" w:rsidRDefault="000E2196" w:rsidP="000E2196">
      <w:pPr>
        <w:rPr>
          <w:rtl/>
          <w:lang w:eastAsia="he-IL"/>
        </w:rPr>
      </w:pPr>
      <w:bookmarkStart w:id="1471" w:name="_ETM_Q1_5475976"/>
      <w:bookmarkStart w:id="1472" w:name="_ETM_Q1_5498401"/>
      <w:bookmarkEnd w:id="1471"/>
      <w:bookmarkEnd w:id="1472"/>
    </w:p>
    <w:p w:rsidR="000E2196" w:rsidRDefault="000E2196" w:rsidP="000E2196">
      <w:pPr>
        <w:ind w:left="360"/>
        <w:rPr>
          <w:rtl/>
          <w:lang w:eastAsia="he-IL"/>
        </w:rPr>
      </w:pPr>
      <w:r>
        <w:rPr>
          <w:rFonts w:hint="cs"/>
          <w:rtl/>
          <w:lang w:eastAsia="he-IL"/>
        </w:rPr>
        <w:t>במקם סעיף 7 לחוק העיקרי יבוא:</w:t>
      </w:r>
    </w:p>
    <w:p w:rsidR="007679AB" w:rsidRDefault="007679AB" w:rsidP="007679AB">
      <w:pPr>
        <w:rPr>
          <w:rtl/>
          <w:lang w:eastAsia="he-IL"/>
        </w:rPr>
      </w:pPr>
      <w:bookmarkStart w:id="1473" w:name="_ETM_Q1_5345186"/>
      <w:bookmarkStart w:id="1474" w:name="_ETM_Q1_5497588"/>
      <w:bookmarkEnd w:id="1473"/>
      <w:bookmarkEnd w:id="1474"/>
    </w:p>
    <w:p w:rsidR="000E2196" w:rsidRDefault="000E2196" w:rsidP="007679AB">
      <w:pPr>
        <w:rPr>
          <w:rtl/>
          <w:lang w:eastAsia="he-IL"/>
        </w:rPr>
      </w:pPr>
      <w:r>
        <w:rPr>
          <w:rFonts w:hint="cs"/>
          <w:rtl/>
          <w:lang w:eastAsia="he-IL"/>
        </w:rPr>
        <w:tab/>
      </w:r>
      <w:r>
        <w:rPr>
          <w:rFonts w:hint="cs"/>
          <w:rtl/>
          <w:lang w:eastAsia="he-IL"/>
        </w:rPr>
        <w:tab/>
        <w:t>"7.</w:t>
      </w:r>
      <w:r>
        <w:rPr>
          <w:rFonts w:hint="cs"/>
          <w:rtl/>
          <w:lang w:eastAsia="he-IL"/>
        </w:rPr>
        <w:tab/>
        <w:t>המנהל</w:t>
      </w:r>
    </w:p>
    <w:p w:rsidR="007679AB" w:rsidRDefault="007679AB" w:rsidP="007679AB">
      <w:pPr>
        <w:rPr>
          <w:rtl/>
          <w:lang w:eastAsia="he-IL"/>
        </w:rPr>
      </w:pPr>
      <w:bookmarkStart w:id="1475" w:name="_ETM_Q1_5497264"/>
      <w:bookmarkEnd w:id="1475"/>
    </w:p>
    <w:p w:rsidR="000E2196" w:rsidRDefault="000E2196" w:rsidP="000E2196">
      <w:pPr>
        <w:ind w:left="2880" w:firstLine="0"/>
        <w:rPr>
          <w:rtl/>
          <w:lang w:eastAsia="he-IL"/>
        </w:rPr>
      </w:pPr>
      <w:r>
        <w:rPr>
          <w:rFonts w:hint="cs"/>
          <w:rtl/>
          <w:lang w:eastAsia="he-IL"/>
        </w:rPr>
        <w:t xml:space="preserve">סגן המנהל הכללי הבכיר במשרד, המופקד על נושא ההשקעות והמימון בחקלאות, יהיה מנהל המינהלה (בחוק זה </w:t>
      </w:r>
      <w:r>
        <w:rPr>
          <w:rtl/>
          <w:lang w:eastAsia="he-IL"/>
        </w:rPr>
        <w:t>–</w:t>
      </w:r>
      <w:r>
        <w:rPr>
          <w:rFonts w:hint="cs"/>
          <w:rtl/>
          <w:lang w:eastAsia="he-IL"/>
        </w:rPr>
        <w:t xml:space="preserve"> המנהל). המנהל יהיה בתוקף תפקידו חבר המינהלה ויושב הראש שלה".</w:t>
      </w:r>
    </w:p>
    <w:p w:rsidR="007679AB" w:rsidRDefault="007679AB" w:rsidP="007679AB">
      <w:pPr>
        <w:rPr>
          <w:rtl/>
          <w:lang w:eastAsia="he-IL"/>
        </w:rPr>
      </w:pPr>
      <w:bookmarkStart w:id="1476" w:name="_ETM_Q1_5303747"/>
      <w:bookmarkEnd w:id="1476"/>
    </w:p>
    <w:p w:rsidR="000E2196" w:rsidRDefault="000E2196" w:rsidP="007679AB">
      <w:pPr>
        <w:rPr>
          <w:rtl/>
          <w:lang w:eastAsia="he-IL"/>
        </w:rPr>
      </w:pPr>
      <w:bookmarkStart w:id="1477" w:name="_ETM_Q1_5511462"/>
      <w:bookmarkStart w:id="1478" w:name="_ETM_Q1_5510782"/>
      <w:bookmarkEnd w:id="1477"/>
      <w:bookmarkEnd w:id="1478"/>
    </w:p>
    <w:p w:rsidR="000E2196" w:rsidRDefault="000E2196" w:rsidP="000E2196">
      <w:pPr>
        <w:pStyle w:val="af6"/>
        <w:keepNext/>
        <w:rPr>
          <w:rtl/>
        </w:rPr>
      </w:pPr>
      <w:bookmarkStart w:id="1479" w:name="_ETM_Q1_5511536"/>
      <w:bookmarkEnd w:id="1479"/>
      <w:r>
        <w:rPr>
          <w:rtl/>
        </w:rPr>
        <w:t>היו"ר משה גפני:</w:t>
      </w:r>
    </w:p>
    <w:p w:rsidR="000E2196" w:rsidRDefault="000E2196" w:rsidP="000E2196">
      <w:pPr>
        <w:pStyle w:val="KeepWithNext"/>
        <w:rPr>
          <w:rtl/>
          <w:lang w:eastAsia="he-IL"/>
        </w:rPr>
      </w:pPr>
    </w:p>
    <w:p w:rsidR="000E2196" w:rsidRDefault="000E2196" w:rsidP="000E2196">
      <w:pPr>
        <w:rPr>
          <w:rtl/>
          <w:lang w:eastAsia="he-IL"/>
        </w:rPr>
      </w:pPr>
      <w:r>
        <w:rPr>
          <w:rFonts w:hint="cs"/>
          <w:rtl/>
          <w:lang w:eastAsia="he-IL"/>
        </w:rPr>
        <w:t>אם אפשר לכתוב שזה יהיה צביקה כהן.</w:t>
      </w:r>
      <w:bookmarkStart w:id="1480" w:name="_ETM_Q1_5513854"/>
      <w:bookmarkEnd w:id="1480"/>
    </w:p>
    <w:p w:rsidR="000E2196" w:rsidRDefault="000E2196" w:rsidP="000E2196">
      <w:pPr>
        <w:rPr>
          <w:rtl/>
          <w:lang w:eastAsia="he-IL"/>
        </w:rPr>
      </w:pPr>
    </w:p>
    <w:p w:rsidR="000E2196" w:rsidRDefault="000E2196" w:rsidP="000E2196">
      <w:pPr>
        <w:pStyle w:val="af9"/>
        <w:keepNext/>
        <w:rPr>
          <w:rtl/>
          <w:lang w:eastAsia="he-IL"/>
        </w:rPr>
      </w:pPr>
      <w:bookmarkStart w:id="1481" w:name="_ETM_Q1_5513843"/>
      <w:bookmarkStart w:id="1482" w:name="_ETM_Q1_5513561"/>
      <w:bookmarkEnd w:id="1481"/>
      <w:bookmarkEnd w:id="1482"/>
      <w:r>
        <w:rPr>
          <w:rtl/>
          <w:lang w:eastAsia="he-IL"/>
        </w:rPr>
        <w:t>אפרת אביאני:</w:t>
      </w:r>
    </w:p>
    <w:p w:rsidR="000E2196" w:rsidRDefault="000E2196" w:rsidP="000E2196">
      <w:pPr>
        <w:pStyle w:val="KeepWithNext"/>
        <w:rPr>
          <w:rtl/>
          <w:lang w:eastAsia="he-IL"/>
        </w:rPr>
      </w:pPr>
    </w:p>
    <w:p w:rsidR="000E2196" w:rsidRDefault="000E2196" w:rsidP="000E2196">
      <w:pPr>
        <w:rPr>
          <w:rtl/>
          <w:lang w:eastAsia="he-IL"/>
        </w:rPr>
      </w:pPr>
      <w:r>
        <w:rPr>
          <w:rFonts w:hint="cs"/>
          <w:rtl/>
          <w:lang w:eastAsia="he-IL"/>
        </w:rPr>
        <w:t xml:space="preserve">לנצח נצחים. </w:t>
      </w:r>
      <w:bookmarkStart w:id="1483" w:name="_ETM_Q1_5515295"/>
      <w:bookmarkEnd w:id="1483"/>
      <w:r>
        <w:rPr>
          <w:rFonts w:hint="cs"/>
          <w:rtl/>
          <w:lang w:eastAsia="he-IL"/>
        </w:rPr>
        <w:t>לא. אי אפשר לכתוב.</w:t>
      </w:r>
    </w:p>
    <w:p w:rsidR="000E2196" w:rsidRDefault="000E2196" w:rsidP="000E2196">
      <w:pPr>
        <w:rPr>
          <w:rtl/>
          <w:lang w:eastAsia="he-IL"/>
        </w:rPr>
      </w:pPr>
    </w:p>
    <w:p w:rsidR="000E2196" w:rsidRDefault="000E2196" w:rsidP="000E2196">
      <w:pPr>
        <w:pStyle w:val="a4"/>
        <w:keepNext/>
        <w:rPr>
          <w:rtl/>
        </w:rPr>
      </w:pPr>
      <w:r>
        <w:rPr>
          <w:rtl/>
        </w:rPr>
        <w:t>איתן ברושי (המחנה הציוני):</w:t>
      </w:r>
    </w:p>
    <w:p w:rsidR="000E2196" w:rsidRDefault="000E2196" w:rsidP="000E2196">
      <w:pPr>
        <w:pStyle w:val="KeepWithNext"/>
        <w:rPr>
          <w:rtl/>
          <w:lang w:eastAsia="he-IL"/>
        </w:rPr>
      </w:pPr>
    </w:p>
    <w:p w:rsidR="000E2196" w:rsidRDefault="000E2196" w:rsidP="000E2196">
      <w:pPr>
        <w:rPr>
          <w:rtl/>
          <w:lang w:eastAsia="he-IL"/>
        </w:rPr>
      </w:pPr>
      <w:r>
        <w:rPr>
          <w:rFonts w:hint="cs"/>
          <w:rtl/>
          <w:lang w:eastAsia="he-IL"/>
        </w:rPr>
        <w:t>לא בטוח שהוא רוצה את</w:t>
      </w:r>
      <w:r w:rsidR="006D68E5">
        <w:rPr>
          <w:rFonts w:hint="cs"/>
          <w:rtl/>
          <w:lang w:eastAsia="he-IL"/>
        </w:rPr>
        <w:t xml:space="preserve"> </w:t>
      </w:r>
      <w:r>
        <w:rPr>
          <w:rFonts w:hint="cs"/>
          <w:rtl/>
          <w:lang w:eastAsia="he-IL"/>
        </w:rPr>
        <w:t>זה.</w:t>
      </w:r>
    </w:p>
    <w:p w:rsidR="000E2196" w:rsidRDefault="000E2196" w:rsidP="000E2196">
      <w:pPr>
        <w:rPr>
          <w:rtl/>
          <w:lang w:eastAsia="he-IL"/>
        </w:rPr>
      </w:pPr>
    </w:p>
    <w:p w:rsidR="000E2196" w:rsidRDefault="000E2196" w:rsidP="000E2196">
      <w:pPr>
        <w:pStyle w:val="af6"/>
        <w:keepNext/>
        <w:rPr>
          <w:rtl/>
        </w:rPr>
      </w:pPr>
      <w:bookmarkStart w:id="1484" w:name="_ETM_Q1_5516162"/>
      <w:bookmarkStart w:id="1485" w:name="_ETM_Q1_5516917"/>
      <w:bookmarkEnd w:id="1484"/>
      <w:bookmarkEnd w:id="1485"/>
      <w:r>
        <w:rPr>
          <w:rtl/>
        </w:rPr>
        <w:t>היו"ר משה גפני:</w:t>
      </w:r>
    </w:p>
    <w:p w:rsidR="000E2196" w:rsidRDefault="000E2196" w:rsidP="000E2196">
      <w:pPr>
        <w:pStyle w:val="KeepWithNext"/>
        <w:rPr>
          <w:rtl/>
          <w:lang w:eastAsia="he-IL"/>
        </w:rPr>
      </w:pPr>
    </w:p>
    <w:p w:rsidR="000E2196" w:rsidRDefault="000E2196" w:rsidP="000E2196">
      <w:pPr>
        <w:rPr>
          <w:rtl/>
          <w:lang w:eastAsia="he-IL"/>
        </w:rPr>
      </w:pPr>
      <w:r>
        <w:rPr>
          <w:rFonts w:hint="cs"/>
          <w:rtl/>
          <w:lang w:eastAsia="he-IL"/>
        </w:rPr>
        <w:t xml:space="preserve">הוא </w:t>
      </w:r>
      <w:bookmarkStart w:id="1486" w:name="_ETM_Q1_5517459"/>
      <w:bookmarkEnd w:id="1486"/>
      <w:r>
        <w:rPr>
          <w:rFonts w:hint="cs"/>
          <w:rtl/>
          <w:lang w:eastAsia="he-IL"/>
        </w:rPr>
        <w:t>לא רוצה. הוא רוצה רק 20 שנים.</w:t>
      </w:r>
    </w:p>
    <w:p w:rsidR="000E2196" w:rsidRDefault="000E2196" w:rsidP="000E2196">
      <w:pPr>
        <w:rPr>
          <w:rtl/>
          <w:lang w:eastAsia="he-IL"/>
        </w:rPr>
      </w:pPr>
    </w:p>
    <w:p w:rsidR="000E2196" w:rsidRDefault="000E2196" w:rsidP="000E2196">
      <w:pPr>
        <w:pStyle w:val="af9"/>
        <w:keepNext/>
        <w:rPr>
          <w:rtl/>
          <w:lang w:eastAsia="he-IL"/>
        </w:rPr>
      </w:pPr>
      <w:r>
        <w:rPr>
          <w:rtl/>
          <w:lang w:eastAsia="he-IL"/>
        </w:rPr>
        <w:t>אפרת אביאני:</w:t>
      </w:r>
    </w:p>
    <w:p w:rsidR="000E2196" w:rsidRDefault="000E2196" w:rsidP="000E2196">
      <w:pPr>
        <w:pStyle w:val="KeepWithNext"/>
        <w:rPr>
          <w:rtl/>
          <w:lang w:eastAsia="he-IL"/>
        </w:rPr>
      </w:pPr>
    </w:p>
    <w:p w:rsidR="000E2196" w:rsidRDefault="000E2196" w:rsidP="000E2196">
      <w:pPr>
        <w:rPr>
          <w:rtl/>
          <w:lang w:eastAsia="he-IL"/>
        </w:rPr>
      </w:pPr>
      <w:r>
        <w:rPr>
          <w:rFonts w:hint="cs"/>
          <w:rtl/>
          <w:lang w:eastAsia="he-IL"/>
        </w:rPr>
        <w:t xml:space="preserve">מבקשים לבטל כאן את </w:t>
      </w:r>
      <w:bookmarkStart w:id="1487" w:name="_ETM_Q1_5522195"/>
      <w:bookmarkEnd w:id="1487"/>
      <w:r>
        <w:rPr>
          <w:rFonts w:hint="cs"/>
          <w:rtl/>
          <w:lang w:eastAsia="he-IL"/>
        </w:rPr>
        <w:t xml:space="preserve">סעיף 7 המקורי שמדבר על מינוי המנהל על ידי הממשלה. </w:t>
      </w:r>
      <w:bookmarkStart w:id="1488" w:name="_ETM_Q1_5525768"/>
      <w:bookmarkEnd w:id="1488"/>
      <w:r>
        <w:rPr>
          <w:rFonts w:hint="cs"/>
          <w:rtl/>
          <w:lang w:eastAsia="he-IL"/>
        </w:rPr>
        <w:t>לא צריך את זה ומספיק המינוי הזה בחוק.</w:t>
      </w:r>
    </w:p>
    <w:p w:rsidR="000E2196" w:rsidRDefault="000E2196" w:rsidP="000E2196">
      <w:pPr>
        <w:rPr>
          <w:rtl/>
          <w:lang w:eastAsia="he-IL"/>
        </w:rPr>
      </w:pPr>
    </w:p>
    <w:p w:rsidR="000E2196" w:rsidRDefault="000E2196" w:rsidP="000E2196">
      <w:pPr>
        <w:pStyle w:val="af6"/>
        <w:keepNext/>
        <w:rPr>
          <w:rtl/>
        </w:rPr>
      </w:pPr>
      <w:bookmarkStart w:id="1489" w:name="_ETM_Q1_5529984"/>
      <w:bookmarkStart w:id="1490" w:name="_ETM_Q1_5529596"/>
      <w:bookmarkEnd w:id="1489"/>
      <w:bookmarkEnd w:id="1490"/>
      <w:r>
        <w:rPr>
          <w:rtl/>
        </w:rPr>
        <w:t>היו"ר משה גפני:</w:t>
      </w:r>
    </w:p>
    <w:p w:rsidR="000E2196" w:rsidRDefault="000E2196" w:rsidP="000E2196">
      <w:pPr>
        <w:pStyle w:val="KeepWithNext"/>
        <w:rPr>
          <w:rtl/>
          <w:lang w:eastAsia="he-IL"/>
        </w:rPr>
      </w:pPr>
    </w:p>
    <w:p w:rsidR="000E2196" w:rsidRDefault="000E2196" w:rsidP="000E2196">
      <w:pPr>
        <w:rPr>
          <w:rtl/>
          <w:lang w:eastAsia="he-IL"/>
        </w:rPr>
      </w:pPr>
      <w:r>
        <w:rPr>
          <w:rFonts w:hint="cs"/>
          <w:rtl/>
          <w:lang w:eastAsia="he-IL"/>
        </w:rPr>
        <w:t xml:space="preserve">כלומר, </w:t>
      </w:r>
      <w:bookmarkStart w:id="1491" w:name="_ETM_Q1_5530484"/>
      <w:bookmarkEnd w:id="1491"/>
      <w:r>
        <w:rPr>
          <w:rFonts w:hint="cs"/>
          <w:rtl/>
          <w:lang w:eastAsia="he-IL"/>
        </w:rPr>
        <w:t>מי ימנה אותו?</w:t>
      </w:r>
    </w:p>
    <w:p w:rsidR="000E2196" w:rsidRDefault="000E2196" w:rsidP="000E2196">
      <w:pPr>
        <w:rPr>
          <w:rtl/>
          <w:lang w:eastAsia="he-IL"/>
        </w:rPr>
      </w:pPr>
    </w:p>
    <w:p w:rsidR="000E2196" w:rsidRDefault="000E2196" w:rsidP="000E2196">
      <w:pPr>
        <w:pStyle w:val="af9"/>
        <w:keepNext/>
        <w:rPr>
          <w:rtl/>
          <w:lang w:eastAsia="he-IL"/>
        </w:rPr>
      </w:pPr>
      <w:bookmarkStart w:id="1492" w:name="_ETM_Q1_5531305"/>
      <w:bookmarkStart w:id="1493" w:name="_ETM_Q1_5532408"/>
      <w:bookmarkEnd w:id="1492"/>
      <w:bookmarkEnd w:id="1493"/>
      <w:r>
        <w:rPr>
          <w:rtl/>
          <w:lang w:eastAsia="he-IL"/>
        </w:rPr>
        <w:t>אפרת אביאני:</w:t>
      </w:r>
    </w:p>
    <w:p w:rsidR="000E2196" w:rsidRDefault="000E2196" w:rsidP="000E2196">
      <w:pPr>
        <w:pStyle w:val="KeepWithNext"/>
        <w:rPr>
          <w:rtl/>
          <w:lang w:eastAsia="he-IL"/>
        </w:rPr>
      </w:pPr>
    </w:p>
    <w:p w:rsidR="000E2196" w:rsidRDefault="000E2196" w:rsidP="000E2196">
      <w:pPr>
        <w:rPr>
          <w:rtl/>
          <w:lang w:eastAsia="he-IL"/>
        </w:rPr>
      </w:pPr>
      <w:bookmarkStart w:id="1494" w:name="_ETM_Q1_5532444"/>
      <w:bookmarkEnd w:id="1494"/>
      <w:r>
        <w:rPr>
          <w:rFonts w:hint="cs"/>
          <w:rtl/>
          <w:lang w:eastAsia="he-IL"/>
        </w:rPr>
        <w:t>החוק ממנה אותו. החוק אומר שהסמנכ"ל ימונה.</w:t>
      </w:r>
    </w:p>
    <w:p w:rsidR="000E2196" w:rsidRDefault="000E2196" w:rsidP="000E2196">
      <w:pPr>
        <w:rPr>
          <w:rtl/>
          <w:lang w:eastAsia="he-IL"/>
        </w:rPr>
      </w:pPr>
    </w:p>
    <w:p w:rsidR="000E2196" w:rsidRDefault="000E2196" w:rsidP="000E2196">
      <w:pPr>
        <w:pStyle w:val="af6"/>
        <w:keepNext/>
        <w:rPr>
          <w:rtl/>
        </w:rPr>
      </w:pPr>
      <w:bookmarkStart w:id="1495" w:name="_ETM_Q1_5535464"/>
      <w:bookmarkEnd w:id="1495"/>
      <w:r>
        <w:rPr>
          <w:rtl/>
        </w:rPr>
        <w:t>היו"ר משה גפני:</w:t>
      </w:r>
    </w:p>
    <w:p w:rsidR="000E2196" w:rsidRDefault="000E2196" w:rsidP="000E2196">
      <w:pPr>
        <w:pStyle w:val="KeepWithNext"/>
        <w:rPr>
          <w:rtl/>
          <w:lang w:eastAsia="he-IL"/>
        </w:rPr>
      </w:pPr>
    </w:p>
    <w:p w:rsidR="000E2196" w:rsidRDefault="000E2196" w:rsidP="000E2196">
      <w:pPr>
        <w:rPr>
          <w:rtl/>
          <w:lang w:eastAsia="he-IL"/>
        </w:rPr>
      </w:pPr>
      <w:r>
        <w:rPr>
          <w:rFonts w:hint="cs"/>
          <w:rtl/>
          <w:lang w:eastAsia="he-IL"/>
        </w:rPr>
        <w:t>הסמנכ"ל הנוכחי</w:t>
      </w:r>
      <w:bookmarkStart w:id="1496" w:name="_ETM_Q1_5536524"/>
      <w:bookmarkEnd w:id="1496"/>
      <w:r>
        <w:rPr>
          <w:rFonts w:hint="cs"/>
          <w:rtl/>
          <w:lang w:eastAsia="he-IL"/>
        </w:rPr>
        <w:t xml:space="preserve"> יהיה מנהל המינהלה.</w:t>
      </w:r>
    </w:p>
    <w:p w:rsidR="000E2196" w:rsidRDefault="000E2196" w:rsidP="000E2196">
      <w:pPr>
        <w:rPr>
          <w:rtl/>
          <w:lang w:eastAsia="he-IL"/>
        </w:rPr>
      </w:pPr>
    </w:p>
    <w:p w:rsidR="000E2196" w:rsidRDefault="000E2196" w:rsidP="000E2196">
      <w:pPr>
        <w:pStyle w:val="af9"/>
        <w:keepNext/>
        <w:rPr>
          <w:rtl/>
          <w:lang w:eastAsia="he-IL"/>
        </w:rPr>
      </w:pPr>
      <w:bookmarkStart w:id="1497" w:name="_ETM_Q1_5539505"/>
      <w:bookmarkEnd w:id="1497"/>
      <w:r>
        <w:rPr>
          <w:rtl/>
          <w:lang w:eastAsia="he-IL"/>
        </w:rPr>
        <w:t>אפרת אביאני:</w:t>
      </w:r>
    </w:p>
    <w:p w:rsidR="000E2196" w:rsidRDefault="000E2196" w:rsidP="000E2196">
      <w:pPr>
        <w:pStyle w:val="KeepWithNext"/>
        <w:rPr>
          <w:rtl/>
          <w:lang w:eastAsia="he-IL"/>
        </w:rPr>
      </w:pPr>
    </w:p>
    <w:p w:rsidR="000E2196" w:rsidRDefault="000E2196" w:rsidP="000E2196">
      <w:pPr>
        <w:rPr>
          <w:rtl/>
          <w:lang w:eastAsia="he-IL"/>
        </w:rPr>
      </w:pPr>
      <w:r>
        <w:rPr>
          <w:rFonts w:hint="cs"/>
          <w:rtl/>
          <w:lang w:eastAsia="he-IL"/>
        </w:rPr>
        <w:t>ומי שיחליף אותו.</w:t>
      </w:r>
    </w:p>
    <w:p w:rsidR="000E2196" w:rsidRDefault="000E2196" w:rsidP="000E2196">
      <w:pPr>
        <w:rPr>
          <w:rtl/>
          <w:lang w:eastAsia="he-IL"/>
        </w:rPr>
      </w:pPr>
    </w:p>
    <w:p w:rsidR="000E2196" w:rsidRDefault="000E2196" w:rsidP="000E2196">
      <w:pPr>
        <w:pStyle w:val="af6"/>
        <w:keepNext/>
        <w:rPr>
          <w:rtl/>
        </w:rPr>
      </w:pPr>
      <w:bookmarkStart w:id="1498" w:name="_ETM_Q1_5539730"/>
      <w:bookmarkStart w:id="1499" w:name="_ETM_Q1_5540572"/>
      <w:bookmarkEnd w:id="1498"/>
      <w:bookmarkEnd w:id="1499"/>
      <w:r>
        <w:rPr>
          <w:rtl/>
        </w:rPr>
        <w:t>היו"ר משה גפני:</w:t>
      </w:r>
    </w:p>
    <w:p w:rsidR="000E2196" w:rsidRDefault="000E2196" w:rsidP="000E2196">
      <w:pPr>
        <w:pStyle w:val="KeepWithNext"/>
        <w:rPr>
          <w:rtl/>
          <w:lang w:eastAsia="he-IL"/>
        </w:rPr>
      </w:pPr>
    </w:p>
    <w:p w:rsidR="000E2196" w:rsidRDefault="000E2196" w:rsidP="000E2196">
      <w:pPr>
        <w:rPr>
          <w:rtl/>
          <w:lang w:eastAsia="he-IL"/>
        </w:rPr>
      </w:pPr>
      <w:r>
        <w:rPr>
          <w:rFonts w:hint="cs"/>
          <w:rtl/>
          <w:lang w:eastAsia="he-IL"/>
        </w:rPr>
        <w:t>בעוד שנה הוא הולך להיות נני</w:t>
      </w:r>
      <w:bookmarkStart w:id="1500" w:name="_ETM_Q1_5543545"/>
      <w:bookmarkEnd w:id="1500"/>
      <w:r>
        <w:rPr>
          <w:rFonts w:hint="cs"/>
          <w:rtl/>
          <w:lang w:eastAsia="he-IL"/>
        </w:rPr>
        <w:t xml:space="preserve">ח מנכ"ל משרד החקלאות. מנכ"ל משרד החוץ. מי </w:t>
      </w:r>
      <w:bookmarkStart w:id="1501" w:name="_ETM_Q1_5550121"/>
      <w:bookmarkEnd w:id="1501"/>
      <w:r>
        <w:rPr>
          <w:rFonts w:hint="cs"/>
          <w:rtl/>
          <w:lang w:eastAsia="he-IL"/>
        </w:rPr>
        <w:t>ממנה את המנהל?</w:t>
      </w:r>
    </w:p>
    <w:p w:rsidR="000E2196" w:rsidRDefault="000E2196" w:rsidP="000E2196">
      <w:pPr>
        <w:rPr>
          <w:rtl/>
          <w:lang w:eastAsia="he-IL"/>
        </w:rPr>
      </w:pPr>
    </w:p>
    <w:p w:rsidR="00E459D3" w:rsidRDefault="00E459D3" w:rsidP="00E459D3">
      <w:pPr>
        <w:pStyle w:val="af9"/>
        <w:keepNext/>
        <w:rPr>
          <w:rtl/>
          <w:lang w:eastAsia="he-IL"/>
        </w:rPr>
      </w:pPr>
      <w:bookmarkStart w:id="1502" w:name="_ETM_Q1_5553527"/>
      <w:bookmarkStart w:id="1503" w:name="_ETM_Q1_5561548"/>
      <w:bookmarkEnd w:id="1502"/>
      <w:bookmarkEnd w:id="1503"/>
      <w:r>
        <w:rPr>
          <w:rtl/>
          <w:lang w:eastAsia="he-IL"/>
        </w:rPr>
        <w:t>אפרת אביאני:</w:t>
      </w:r>
    </w:p>
    <w:p w:rsidR="00E459D3" w:rsidRDefault="00E459D3" w:rsidP="00E459D3">
      <w:pPr>
        <w:pStyle w:val="KeepWithNext"/>
        <w:rPr>
          <w:rtl/>
          <w:lang w:eastAsia="he-IL"/>
        </w:rPr>
      </w:pPr>
    </w:p>
    <w:p w:rsidR="00E459D3" w:rsidRDefault="00E459D3" w:rsidP="00E459D3">
      <w:pPr>
        <w:rPr>
          <w:rtl/>
          <w:lang w:eastAsia="he-IL"/>
        </w:rPr>
      </w:pPr>
      <w:r>
        <w:rPr>
          <w:rFonts w:hint="cs"/>
          <w:rtl/>
          <w:lang w:eastAsia="he-IL"/>
        </w:rPr>
        <w:t>מי שנכנס לתפקיד של</w:t>
      </w:r>
      <w:r w:rsidR="006D68E5">
        <w:rPr>
          <w:rFonts w:hint="cs"/>
          <w:rtl/>
          <w:lang w:eastAsia="he-IL"/>
        </w:rPr>
        <w:t xml:space="preserve"> </w:t>
      </w:r>
      <w:r>
        <w:rPr>
          <w:rFonts w:hint="cs"/>
          <w:rtl/>
          <w:lang w:eastAsia="he-IL"/>
        </w:rPr>
        <w:t xml:space="preserve">צביקה כהן </w:t>
      </w:r>
      <w:bookmarkStart w:id="1504" w:name="_ETM_Q1_5564278"/>
      <w:bookmarkEnd w:id="1504"/>
      <w:r>
        <w:rPr>
          <w:rFonts w:hint="cs"/>
          <w:rtl/>
          <w:lang w:eastAsia="he-IL"/>
        </w:rPr>
        <w:t xml:space="preserve">לפי חוק שירות המדינה (מינויים), יש מכרז, מי שמתמנה </w:t>
      </w:r>
      <w:bookmarkStart w:id="1505" w:name="_ETM_Q1_5567922"/>
      <w:bookmarkEnd w:id="1505"/>
      <w:r>
        <w:rPr>
          <w:rFonts w:hint="cs"/>
          <w:rtl/>
          <w:lang w:eastAsia="he-IL"/>
        </w:rPr>
        <w:t xml:space="preserve">לתפקיד, אוטומטית מעצם כניסתו לתפקיד, הוא בעל הסמכות </w:t>
      </w:r>
      <w:bookmarkStart w:id="1506" w:name="_ETM_Q1_5570865"/>
      <w:bookmarkEnd w:id="1506"/>
      <w:r>
        <w:rPr>
          <w:rFonts w:hint="cs"/>
          <w:rtl/>
          <w:lang w:eastAsia="he-IL"/>
        </w:rPr>
        <w:t>לפי החוק.</w:t>
      </w:r>
    </w:p>
    <w:p w:rsidR="00E459D3" w:rsidRDefault="00E459D3" w:rsidP="00E459D3">
      <w:pPr>
        <w:rPr>
          <w:rtl/>
          <w:lang w:eastAsia="he-IL"/>
        </w:rPr>
      </w:pPr>
    </w:p>
    <w:p w:rsidR="00E459D3" w:rsidRDefault="00E459D3" w:rsidP="00E459D3">
      <w:pPr>
        <w:pStyle w:val="a4"/>
        <w:keepNext/>
        <w:rPr>
          <w:rtl/>
        </w:rPr>
      </w:pPr>
      <w:bookmarkStart w:id="1507" w:name="_ETM_Q1_5573640"/>
      <w:bookmarkEnd w:id="1507"/>
      <w:r>
        <w:rPr>
          <w:rtl/>
        </w:rPr>
        <w:t>שגית אפיק:</w:t>
      </w:r>
    </w:p>
    <w:p w:rsidR="00E459D3" w:rsidRDefault="00E459D3" w:rsidP="00E459D3">
      <w:pPr>
        <w:pStyle w:val="KeepWithNext"/>
        <w:rPr>
          <w:rtl/>
          <w:lang w:eastAsia="he-IL"/>
        </w:rPr>
      </w:pPr>
    </w:p>
    <w:p w:rsidR="00E459D3" w:rsidRDefault="00E459D3" w:rsidP="00E459D3">
      <w:pPr>
        <w:rPr>
          <w:rtl/>
          <w:lang w:eastAsia="he-IL"/>
        </w:rPr>
      </w:pPr>
      <w:r>
        <w:rPr>
          <w:rFonts w:hint="cs"/>
          <w:rtl/>
          <w:lang w:eastAsia="he-IL"/>
        </w:rPr>
        <w:t>למה לא מה שהיה היום, שהממשלה תמנה?</w:t>
      </w:r>
    </w:p>
    <w:p w:rsidR="00E459D3" w:rsidRDefault="00E459D3" w:rsidP="00E459D3">
      <w:pPr>
        <w:rPr>
          <w:rtl/>
          <w:lang w:eastAsia="he-IL"/>
        </w:rPr>
      </w:pPr>
    </w:p>
    <w:p w:rsidR="00E459D3" w:rsidRDefault="00E459D3" w:rsidP="00E459D3">
      <w:pPr>
        <w:pStyle w:val="af9"/>
        <w:keepNext/>
        <w:rPr>
          <w:rtl/>
          <w:lang w:eastAsia="he-IL"/>
        </w:rPr>
      </w:pPr>
      <w:bookmarkStart w:id="1508" w:name="_ETM_Q1_5575884"/>
      <w:bookmarkStart w:id="1509" w:name="_ETM_Q1_5576015"/>
      <w:bookmarkEnd w:id="1508"/>
      <w:bookmarkEnd w:id="1509"/>
      <w:r>
        <w:rPr>
          <w:rtl/>
          <w:lang w:eastAsia="he-IL"/>
        </w:rPr>
        <w:t>אפרת אביאני:</w:t>
      </w:r>
    </w:p>
    <w:p w:rsidR="00E459D3" w:rsidRDefault="00E459D3" w:rsidP="00E459D3">
      <w:pPr>
        <w:pStyle w:val="KeepWithNext"/>
        <w:rPr>
          <w:rtl/>
          <w:lang w:eastAsia="he-IL"/>
        </w:rPr>
      </w:pPr>
    </w:p>
    <w:p w:rsidR="00E459D3" w:rsidRDefault="00E459D3" w:rsidP="00E459D3">
      <w:pPr>
        <w:rPr>
          <w:rtl/>
          <w:lang w:eastAsia="he-IL"/>
        </w:rPr>
      </w:pPr>
      <w:r>
        <w:rPr>
          <w:rFonts w:hint="cs"/>
          <w:rtl/>
          <w:lang w:eastAsia="he-IL"/>
        </w:rPr>
        <w:t>זה מאוד מסורבל</w:t>
      </w:r>
      <w:bookmarkStart w:id="1510" w:name="_ETM_Q1_5576822"/>
      <w:bookmarkEnd w:id="1510"/>
      <w:r>
        <w:rPr>
          <w:rFonts w:hint="cs"/>
          <w:rtl/>
          <w:lang w:eastAsia="he-IL"/>
        </w:rPr>
        <w:t xml:space="preserve"> לממשלה לעשות מינוי.</w:t>
      </w:r>
    </w:p>
    <w:p w:rsidR="00E459D3" w:rsidRDefault="00E459D3" w:rsidP="00E459D3">
      <w:pPr>
        <w:rPr>
          <w:rtl/>
          <w:lang w:eastAsia="he-IL"/>
        </w:rPr>
      </w:pPr>
    </w:p>
    <w:p w:rsidR="00E459D3" w:rsidRDefault="00E459D3" w:rsidP="00E459D3">
      <w:pPr>
        <w:pStyle w:val="a4"/>
        <w:keepNext/>
        <w:rPr>
          <w:rtl/>
        </w:rPr>
      </w:pPr>
      <w:bookmarkStart w:id="1511" w:name="_ETM_Q1_5579450"/>
      <w:bookmarkEnd w:id="1511"/>
      <w:r>
        <w:rPr>
          <w:rtl/>
        </w:rPr>
        <w:t>שגית אפיק:</w:t>
      </w:r>
    </w:p>
    <w:p w:rsidR="00E459D3" w:rsidRDefault="00E459D3" w:rsidP="00E459D3">
      <w:pPr>
        <w:pStyle w:val="KeepWithNext"/>
        <w:rPr>
          <w:rtl/>
          <w:lang w:eastAsia="he-IL"/>
        </w:rPr>
      </w:pPr>
    </w:p>
    <w:p w:rsidR="00E459D3" w:rsidRDefault="00E459D3" w:rsidP="00E459D3">
      <w:pPr>
        <w:rPr>
          <w:rtl/>
          <w:lang w:eastAsia="he-IL"/>
        </w:rPr>
      </w:pPr>
      <w:r>
        <w:rPr>
          <w:rFonts w:hint="cs"/>
          <w:rtl/>
          <w:lang w:eastAsia="he-IL"/>
        </w:rPr>
        <w:t xml:space="preserve">אבל זה מישהו שעומד בראש </w:t>
      </w:r>
      <w:bookmarkStart w:id="1512" w:name="_ETM_Q1_5579454"/>
      <w:bookmarkEnd w:id="1512"/>
      <w:r>
        <w:rPr>
          <w:rFonts w:hint="cs"/>
          <w:rtl/>
          <w:lang w:eastAsia="he-IL"/>
        </w:rPr>
        <w:t>המינהלת.</w:t>
      </w:r>
    </w:p>
    <w:p w:rsidR="00E459D3" w:rsidRDefault="00E459D3" w:rsidP="00E459D3">
      <w:pPr>
        <w:rPr>
          <w:rtl/>
          <w:lang w:eastAsia="he-IL"/>
        </w:rPr>
      </w:pPr>
    </w:p>
    <w:p w:rsidR="00E459D3" w:rsidRDefault="00E459D3" w:rsidP="00E459D3">
      <w:pPr>
        <w:pStyle w:val="af9"/>
        <w:keepNext/>
        <w:rPr>
          <w:rtl/>
          <w:lang w:eastAsia="he-IL"/>
        </w:rPr>
      </w:pPr>
      <w:bookmarkStart w:id="1513" w:name="_ETM_Q1_5582083"/>
      <w:bookmarkEnd w:id="1513"/>
      <w:r>
        <w:rPr>
          <w:rtl/>
          <w:lang w:eastAsia="he-IL"/>
        </w:rPr>
        <w:t>אפרת אביאני:</w:t>
      </w:r>
    </w:p>
    <w:p w:rsidR="00E459D3" w:rsidRDefault="00E459D3" w:rsidP="00E459D3">
      <w:pPr>
        <w:pStyle w:val="KeepWithNext"/>
        <w:rPr>
          <w:rtl/>
          <w:lang w:eastAsia="he-IL"/>
        </w:rPr>
      </w:pPr>
    </w:p>
    <w:p w:rsidR="00E459D3" w:rsidRDefault="00E459D3" w:rsidP="00E459D3">
      <w:pPr>
        <w:rPr>
          <w:rtl/>
          <w:lang w:eastAsia="he-IL"/>
        </w:rPr>
      </w:pPr>
      <w:r>
        <w:rPr>
          <w:rFonts w:hint="cs"/>
          <w:rtl/>
          <w:lang w:eastAsia="he-IL"/>
        </w:rPr>
        <w:t xml:space="preserve">זה התפקיד שלו. זה כמו מנהלל השירותים הווטרינריים. ברגע </w:t>
      </w:r>
      <w:bookmarkStart w:id="1514" w:name="_ETM_Q1_5583735"/>
      <w:bookmarkEnd w:id="1514"/>
      <w:r>
        <w:rPr>
          <w:rFonts w:hint="cs"/>
          <w:rtl/>
          <w:lang w:eastAsia="he-IL"/>
        </w:rPr>
        <w:t>שהוא נכנס לתפקיד, הוא מקבל את כל הסמכויות הרגולטוריות.</w:t>
      </w:r>
    </w:p>
    <w:p w:rsidR="00E459D3" w:rsidRDefault="00E459D3" w:rsidP="00E459D3">
      <w:pPr>
        <w:rPr>
          <w:rtl/>
          <w:lang w:eastAsia="he-IL"/>
        </w:rPr>
      </w:pPr>
    </w:p>
    <w:p w:rsidR="00E459D3" w:rsidRDefault="00E459D3" w:rsidP="00E459D3">
      <w:pPr>
        <w:pStyle w:val="af9"/>
        <w:keepNext/>
        <w:rPr>
          <w:rtl/>
          <w:lang w:eastAsia="he-IL"/>
        </w:rPr>
      </w:pPr>
      <w:bookmarkStart w:id="1515" w:name="_ETM_Q1_5609138"/>
      <w:bookmarkEnd w:id="1515"/>
      <w:r>
        <w:rPr>
          <w:rtl/>
          <w:lang w:eastAsia="he-IL"/>
        </w:rPr>
        <w:t>דוד ויינשטיין:</w:t>
      </w:r>
    </w:p>
    <w:p w:rsidR="00E459D3" w:rsidRDefault="00E459D3" w:rsidP="00E459D3">
      <w:pPr>
        <w:pStyle w:val="KeepWithNext"/>
        <w:rPr>
          <w:rtl/>
          <w:lang w:eastAsia="he-IL"/>
        </w:rPr>
      </w:pPr>
    </w:p>
    <w:p w:rsidR="00E459D3" w:rsidRDefault="00E459D3" w:rsidP="00E459D3">
      <w:pPr>
        <w:rPr>
          <w:rtl/>
          <w:lang w:eastAsia="he-IL"/>
        </w:rPr>
      </w:pPr>
      <w:r>
        <w:rPr>
          <w:rFonts w:hint="cs"/>
          <w:rtl/>
          <w:lang w:eastAsia="he-IL"/>
        </w:rPr>
        <w:t xml:space="preserve">מייצג את </w:t>
      </w:r>
      <w:bookmarkStart w:id="1516" w:name="_ETM_Q1_5609293"/>
      <w:bookmarkEnd w:id="1516"/>
      <w:r>
        <w:rPr>
          <w:rFonts w:hint="cs"/>
          <w:rtl/>
          <w:lang w:eastAsia="he-IL"/>
        </w:rPr>
        <w:t>התארגנות החקלאים הקיבוציים. הסעיף מפנה לפונקציה מסוימת של סמנכ"ל.</w:t>
      </w:r>
    </w:p>
    <w:p w:rsidR="00E459D3" w:rsidRDefault="00E459D3" w:rsidP="00E459D3">
      <w:pPr>
        <w:rPr>
          <w:rtl/>
          <w:lang w:eastAsia="he-IL"/>
        </w:rPr>
      </w:pPr>
    </w:p>
    <w:p w:rsidR="00E459D3" w:rsidRDefault="00E459D3" w:rsidP="00E459D3">
      <w:pPr>
        <w:pStyle w:val="a4"/>
        <w:keepNext/>
        <w:rPr>
          <w:rtl/>
        </w:rPr>
      </w:pPr>
      <w:bookmarkStart w:id="1517" w:name="_ETM_Q1_5619336"/>
      <w:bookmarkEnd w:id="1517"/>
      <w:r>
        <w:rPr>
          <w:rtl/>
        </w:rPr>
        <w:t>שגית אפיק:</w:t>
      </w:r>
    </w:p>
    <w:p w:rsidR="00E459D3" w:rsidRDefault="00E459D3" w:rsidP="00E459D3">
      <w:pPr>
        <w:pStyle w:val="KeepWithNext"/>
        <w:rPr>
          <w:rtl/>
          <w:lang w:eastAsia="he-IL"/>
        </w:rPr>
      </w:pPr>
    </w:p>
    <w:p w:rsidR="00E459D3" w:rsidRDefault="00E459D3" w:rsidP="00E459D3">
      <w:pPr>
        <w:rPr>
          <w:rtl/>
          <w:lang w:eastAsia="he-IL"/>
        </w:rPr>
      </w:pPr>
      <w:r>
        <w:rPr>
          <w:rFonts w:hint="cs"/>
          <w:rtl/>
          <w:lang w:eastAsia="he-IL"/>
        </w:rPr>
        <w:t xml:space="preserve">סמנכ"ל במשרד </w:t>
      </w:r>
      <w:bookmarkStart w:id="1518" w:name="_ETM_Q1_5619436"/>
      <w:bookmarkEnd w:id="1518"/>
      <w:r>
        <w:rPr>
          <w:rFonts w:hint="cs"/>
          <w:rtl/>
          <w:lang w:eastAsia="he-IL"/>
        </w:rPr>
        <w:t>החקלאות.</w:t>
      </w:r>
    </w:p>
    <w:p w:rsidR="00E459D3" w:rsidRDefault="00E459D3" w:rsidP="00E459D3">
      <w:pPr>
        <w:rPr>
          <w:rtl/>
          <w:lang w:eastAsia="he-IL"/>
        </w:rPr>
      </w:pPr>
    </w:p>
    <w:p w:rsidR="006D68E5" w:rsidRDefault="006D68E5" w:rsidP="006D68E5">
      <w:pPr>
        <w:pStyle w:val="a4"/>
        <w:keepNext/>
        <w:rPr>
          <w:rtl/>
        </w:rPr>
      </w:pPr>
      <w:bookmarkStart w:id="1519" w:name="_ETM_Q1_5623032"/>
      <w:bookmarkEnd w:id="1519"/>
      <w:r>
        <w:rPr>
          <w:rtl/>
        </w:rPr>
        <w:t>איתן ברושי (המחנה הציוני):</w:t>
      </w:r>
    </w:p>
    <w:p w:rsidR="006D68E5" w:rsidRDefault="006D68E5" w:rsidP="006D68E5">
      <w:pPr>
        <w:pStyle w:val="KeepWithNext"/>
        <w:rPr>
          <w:rtl/>
          <w:lang w:eastAsia="he-IL"/>
        </w:rPr>
      </w:pPr>
    </w:p>
    <w:p w:rsidR="006D68E5" w:rsidRDefault="006D68E5" w:rsidP="006D68E5">
      <w:pPr>
        <w:rPr>
          <w:rtl/>
          <w:lang w:eastAsia="he-IL"/>
        </w:rPr>
      </w:pPr>
      <w:r>
        <w:rPr>
          <w:rFonts w:hint="cs"/>
          <w:rtl/>
          <w:lang w:eastAsia="he-IL"/>
        </w:rPr>
        <w:t>יש יותר מאחד.</w:t>
      </w:r>
    </w:p>
    <w:p w:rsidR="006D68E5" w:rsidRDefault="006D68E5" w:rsidP="006D68E5">
      <w:pPr>
        <w:rPr>
          <w:rtl/>
          <w:lang w:eastAsia="he-IL"/>
        </w:rPr>
      </w:pPr>
      <w:bookmarkStart w:id="1520" w:name="_ETM_Q1_5623859"/>
      <w:bookmarkEnd w:id="1520"/>
    </w:p>
    <w:p w:rsidR="00E459D3" w:rsidRDefault="00E459D3" w:rsidP="00E459D3">
      <w:pPr>
        <w:pStyle w:val="af9"/>
        <w:keepNext/>
        <w:rPr>
          <w:rtl/>
          <w:lang w:eastAsia="he-IL"/>
        </w:rPr>
      </w:pPr>
      <w:bookmarkStart w:id="1521" w:name="_ETM_Q1_5620744"/>
      <w:bookmarkEnd w:id="1521"/>
      <w:r>
        <w:rPr>
          <w:rtl/>
          <w:lang w:eastAsia="he-IL"/>
        </w:rPr>
        <w:t>אפרת אביאני:</w:t>
      </w:r>
    </w:p>
    <w:p w:rsidR="00E459D3" w:rsidRDefault="00E459D3" w:rsidP="00E459D3">
      <w:pPr>
        <w:pStyle w:val="KeepWithNext"/>
        <w:rPr>
          <w:rtl/>
          <w:lang w:eastAsia="he-IL"/>
        </w:rPr>
      </w:pPr>
    </w:p>
    <w:p w:rsidR="00E459D3" w:rsidRDefault="006D68E5" w:rsidP="00E459D3">
      <w:pPr>
        <w:rPr>
          <w:rtl/>
          <w:lang w:eastAsia="he-IL"/>
        </w:rPr>
      </w:pPr>
      <w:r>
        <w:rPr>
          <w:rFonts w:hint="cs"/>
          <w:rtl/>
          <w:lang w:eastAsia="he-IL"/>
        </w:rPr>
        <w:t xml:space="preserve">שימו לב שהצעת החוק לא אומרת סמנכ"ל למימון </w:t>
      </w:r>
      <w:bookmarkStart w:id="1522" w:name="_ETM_Q1_5626130"/>
      <w:bookmarkEnd w:id="1522"/>
      <w:r>
        <w:rPr>
          <w:rFonts w:hint="cs"/>
          <w:rtl/>
          <w:lang w:eastAsia="he-IL"/>
        </w:rPr>
        <w:t xml:space="preserve">השקעות הון, שזאת הגדרת תפקיד נציבותית. זה לא מה שהחוק </w:t>
      </w:r>
      <w:bookmarkStart w:id="1523" w:name="_ETM_Q1_5632555"/>
      <w:bookmarkEnd w:id="1523"/>
      <w:r>
        <w:rPr>
          <w:rFonts w:hint="cs"/>
          <w:rtl/>
          <w:lang w:eastAsia="he-IL"/>
        </w:rPr>
        <w:t>אומר. החוק אומר הסמנכ"ל שמופקד על הנושא. זאת אומרת, זאת הגדרה מהותית ולא הגדרה של שם של תואר.</w:t>
      </w:r>
    </w:p>
    <w:p w:rsidR="006D68E5" w:rsidRDefault="006D68E5" w:rsidP="00E459D3">
      <w:pPr>
        <w:rPr>
          <w:rtl/>
          <w:lang w:eastAsia="he-IL"/>
        </w:rPr>
      </w:pPr>
      <w:bookmarkStart w:id="1524" w:name="_ETM_Q1_5639797"/>
      <w:bookmarkEnd w:id="1524"/>
    </w:p>
    <w:p w:rsidR="006D68E5" w:rsidRDefault="006D68E5" w:rsidP="006D68E5">
      <w:pPr>
        <w:pStyle w:val="af6"/>
        <w:keepNext/>
        <w:rPr>
          <w:rtl/>
        </w:rPr>
      </w:pPr>
      <w:bookmarkStart w:id="1525" w:name="_ETM_Q1_5640379"/>
      <w:bookmarkStart w:id="1526" w:name="_ETM_Q1_5642573"/>
      <w:bookmarkEnd w:id="1525"/>
      <w:bookmarkEnd w:id="1526"/>
      <w:r>
        <w:rPr>
          <w:rtl/>
        </w:rPr>
        <w:t>היו"ר משה גפני:</w:t>
      </w:r>
    </w:p>
    <w:p w:rsidR="006D68E5" w:rsidRDefault="006D68E5" w:rsidP="006D68E5">
      <w:pPr>
        <w:pStyle w:val="KeepWithNext"/>
        <w:rPr>
          <w:rtl/>
          <w:lang w:eastAsia="he-IL"/>
        </w:rPr>
      </w:pPr>
    </w:p>
    <w:p w:rsidR="006D68E5" w:rsidRDefault="006D68E5" w:rsidP="006D68E5">
      <w:pPr>
        <w:rPr>
          <w:rtl/>
          <w:lang w:eastAsia="he-IL"/>
        </w:rPr>
      </w:pPr>
      <w:r>
        <w:rPr>
          <w:rFonts w:hint="cs"/>
          <w:rtl/>
          <w:lang w:eastAsia="he-IL"/>
        </w:rPr>
        <w:t>אבל א</w:t>
      </w:r>
      <w:bookmarkStart w:id="1527" w:name="_ETM_Q1_5642663"/>
      <w:bookmarkEnd w:id="1527"/>
      <w:r>
        <w:rPr>
          <w:rFonts w:hint="cs"/>
          <w:rtl/>
          <w:lang w:eastAsia="he-IL"/>
        </w:rPr>
        <w:t xml:space="preserve">ם ירצו לבטל את החוק הזה גורמים כאלה שרואים שזה </w:t>
      </w:r>
      <w:bookmarkStart w:id="1528" w:name="_ETM_Q1_5647458"/>
      <w:bookmarkEnd w:id="1528"/>
      <w:r>
        <w:rPr>
          <w:rFonts w:hint="cs"/>
          <w:rtl/>
          <w:lang w:eastAsia="he-IL"/>
        </w:rPr>
        <w:t>מצליח מדי, לא ימנו סמנכ"ל. מי מכריח אותם למנות סמנכ"ל?</w:t>
      </w:r>
    </w:p>
    <w:p w:rsidR="006D68E5" w:rsidRDefault="006D68E5" w:rsidP="006D68E5">
      <w:pPr>
        <w:rPr>
          <w:rtl/>
          <w:lang w:eastAsia="he-IL"/>
        </w:rPr>
      </w:pPr>
    </w:p>
    <w:p w:rsidR="006D68E5" w:rsidRDefault="006D68E5" w:rsidP="006D68E5">
      <w:pPr>
        <w:pStyle w:val="af9"/>
        <w:keepNext/>
        <w:rPr>
          <w:rtl/>
          <w:lang w:eastAsia="he-IL"/>
        </w:rPr>
      </w:pPr>
      <w:r>
        <w:rPr>
          <w:rtl/>
          <w:lang w:eastAsia="he-IL"/>
        </w:rPr>
        <w:t>אפרת אביאני:</w:t>
      </w:r>
    </w:p>
    <w:p w:rsidR="006D68E5" w:rsidRDefault="006D68E5" w:rsidP="006D68E5">
      <w:pPr>
        <w:pStyle w:val="KeepWithNext"/>
        <w:rPr>
          <w:rtl/>
          <w:lang w:eastAsia="he-IL"/>
        </w:rPr>
      </w:pPr>
    </w:p>
    <w:p w:rsidR="006D68E5" w:rsidRDefault="006D68E5" w:rsidP="006D68E5">
      <w:pPr>
        <w:rPr>
          <w:rtl/>
          <w:lang w:eastAsia="he-IL"/>
        </w:rPr>
      </w:pPr>
      <w:r>
        <w:rPr>
          <w:rFonts w:hint="cs"/>
          <w:rtl/>
          <w:lang w:eastAsia="he-IL"/>
        </w:rPr>
        <w:t>יהיה מישהו במשרד החקלאות שיהיה אחראי על תחום ההשקעות.</w:t>
      </w:r>
    </w:p>
    <w:p w:rsidR="006D68E5" w:rsidRDefault="006D68E5" w:rsidP="006D68E5">
      <w:pPr>
        <w:rPr>
          <w:rtl/>
          <w:lang w:eastAsia="he-IL"/>
        </w:rPr>
      </w:pPr>
    </w:p>
    <w:p w:rsidR="006D68E5" w:rsidRDefault="006D68E5" w:rsidP="006D68E5">
      <w:pPr>
        <w:pStyle w:val="a4"/>
        <w:keepNext/>
        <w:rPr>
          <w:rtl/>
        </w:rPr>
      </w:pPr>
      <w:r>
        <w:rPr>
          <w:rtl/>
        </w:rPr>
        <w:t>שגית אפיק:</w:t>
      </w:r>
    </w:p>
    <w:p w:rsidR="006D68E5" w:rsidRDefault="006D68E5" w:rsidP="006D68E5">
      <w:pPr>
        <w:pStyle w:val="KeepWithNext"/>
        <w:rPr>
          <w:rtl/>
          <w:lang w:eastAsia="he-IL"/>
        </w:rPr>
      </w:pPr>
    </w:p>
    <w:p w:rsidR="006D68E5" w:rsidRDefault="006D68E5" w:rsidP="006D68E5">
      <w:pPr>
        <w:rPr>
          <w:rtl/>
          <w:lang w:eastAsia="he-IL"/>
        </w:rPr>
      </w:pPr>
      <w:r>
        <w:rPr>
          <w:rFonts w:hint="cs"/>
          <w:rtl/>
          <w:lang w:eastAsia="he-IL"/>
        </w:rPr>
        <w:t xml:space="preserve">"מישהו", זה לא נותן </w:t>
      </w:r>
      <w:bookmarkStart w:id="1529" w:name="_ETM_Q1_5657440"/>
      <w:bookmarkEnd w:id="1529"/>
      <w:r>
        <w:rPr>
          <w:rFonts w:hint="cs"/>
          <w:rtl/>
          <w:lang w:eastAsia="he-IL"/>
        </w:rPr>
        <w:t>את התשובה. כתוב סגן המנהל הכללי הבכיר.</w:t>
      </w:r>
    </w:p>
    <w:p w:rsidR="006D68E5" w:rsidRDefault="006D68E5" w:rsidP="006D68E5">
      <w:pPr>
        <w:rPr>
          <w:rtl/>
          <w:lang w:eastAsia="he-IL"/>
        </w:rPr>
      </w:pPr>
    </w:p>
    <w:p w:rsidR="006D68E5" w:rsidRDefault="006D68E5" w:rsidP="006D68E5">
      <w:pPr>
        <w:pStyle w:val="af9"/>
        <w:keepNext/>
        <w:rPr>
          <w:rtl/>
          <w:lang w:eastAsia="he-IL"/>
        </w:rPr>
      </w:pPr>
      <w:bookmarkStart w:id="1530" w:name="_ETM_Q1_5661228"/>
      <w:bookmarkStart w:id="1531" w:name="_ETM_Q1_5660969"/>
      <w:bookmarkEnd w:id="1530"/>
      <w:bookmarkEnd w:id="1531"/>
      <w:r>
        <w:rPr>
          <w:rtl/>
          <w:lang w:eastAsia="he-IL"/>
        </w:rPr>
        <w:t>אפרת אביאני:</w:t>
      </w:r>
    </w:p>
    <w:p w:rsidR="006D68E5" w:rsidRDefault="006D68E5" w:rsidP="006D68E5">
      <w:pPr>
        <w:pStyle w:val="KeepWithNext"/>
        <w:rPr>
          <w:rtl/>
          <w:lang w:eastAsia="he-IL"/>
        </w:rPr>
      </w:pPr>
    </w:p>
    <w:p w:rsidR="006D68E5" w:rsidRDefault="006D68E5" w:rsidP="006D68E5">
      <w:pPr>
        <w:rPr>
          <w:rtl/>
          <w:lang w:eastAsia="he-IL"/>
        </w:rPr>
      </w:pPr>
      <w:r>
        <w:rPr>
          <w:rFonts w:hint="cs"/>
          <w:rtl/>
          <w:lang w:eastAsia="he-IL"/>
        </w:rPr>
        <w:t xml:space="preserve">נכון. המופקד </w:t>
      </w:r>
      <w:bookmarkStart w:id="1532" w:name="_ETM_Q1_5661171"/>
      <w:bookmarkEnd w:id="1532"/>
      <w:r>
        <w:rPr>
          <w:rFonts w:hint="cs"/>
          <w:rtl/>
          <w:lang w:eastAsia="he-IL"/>
        </w:rPr>
        <w:t>על הנושא.</w:t>
      </w:r>
    </w:p>
    <w:p w:rsidR="006D68E5" w:rsidRDefault="006D68E5" w:rsidP="006D68E5">
      <w:pPr>
        <w:rPr>
          <w:rtl/>
          <w:lang w:eastAsia="he-IL"/>
        </w:rPr>
      </w:pPr>
      <w:bookmarkStart w:id="1533" w:name="_ETM_Q1_5666086"/>
      <w:bookmarkEnd w:id="1533"/>
    </w:p>
    <w:p w:rsidR="006D68E5" w:rsidRDefault="006D68E5" w:rsidP="006D68E5">
      <w:pPr>
        <w:pStyle w:val="a4"/>
        <w:keepNext/>
        <w:rPr>
          <w:rtl/>
        </w:rPr>
      </w:pPr>
      <w:bookmarkStart w:id="1534" w:name="_ETM_Q1_5666522"/>
      <w:bookmarkStart w:id="1535" w:name="_ETM_Q1_5668485"/>
      <w:bookmarkEnd w:id="1534"/>
      <w:bookmarkEnd w:id="1535"/>
      <w:r>
        <w:rPr>
          <w:rtl/>
        </w:rPr>
        <w:t>חיים ילין (יש עתיד):</w:t>
      </w:r>
    </w:p>
    <w:p w:rsidR="006D68E5" w:rsidRDefault="006D68E5" w:rsidP="006D68E5">
      <w:pPr>
        <w:pStyle w:val="KeepWithNext"/>
        <w:rPr>
          <w:rtl/>
          <w:lang w:eastAsia="he-IL"/>
        </w:rPr>
      </w:pPr>
    </w:p>
    <w:p w:rsidR="006D68E5" w:rsidRDefault="006D68E5" w:rsidP="006D68E5">
      <w:pPr>
        <w:rPr>
          <w:rtl/>
          <w:lang w:eastAsia="he-IL"/>
        </w:rPr>
      </w:pPr>
      <w:r>
        <w:rPr>
          <w:rFonts w:hint="cs"/>
          <w:rtl/>
          <w:lang w:eastAsia="he-IL"/>
        </w:rPr>
        <w:t xml:space="preserve">אני מציע פשרה. לא הממשלה אלא השר ימנה. אז </w:t>
      </w:r>
      <w:bookmarkStart w:id="1536" w:name="_ETM_Q1_5676707"/>
      <w:bookmarkEnd w:id="1536"/>
      <w:r>
        <w:rPr>
          <w:rFonts w:hint="cs"/>
          <w:rtl/>
          <w:lang w:eastAsia="he-IL"/>
        </w:rPr>
        <w:t>זה פחות בירוקרטי.</w:t>
      </w:r>
    </w:p>
    <w:p w:rsidR="006D68E5" w:rsidRDefault="006D68E5" w:rsidP="006D68E5">
      <w:pPr>
        <w:rPr>
          <w:rtl/>
          <w:lang w:eastAsia="he-IL"/>
        </w:rPr>
      </w:pPr>
    </w:p>
    <w:p w:rsidR="006D68E5" w:rsidRDefault="006D68E5" w:rsidP="006D68E5">
      <w:pPr>
        <w:pStyle w:val="af6"/>
        <w:keepNext/>
        <w:rPr>
          <w:rtl/>
        </w:rPr>
      </w:pPr>
      <w:bookmarkStart w:id="1537" w:name="_ETM_Q1_5677494"/>
      <w:bookmarkStart w:id="1538" w:name="_ETM_Q1_5679850"/>
      <w:bookmarkEnd w:id="1537"/>
      <w:bookmarkEnd w:id="1538"/>
      <w:r>
        <w:rPr>
          <w:rtl/>
        </w:rPr>
        <w:t>היו"ר משה גפני:</w:t>
      </w:r>
    </w:p>
    <w:p w:rsidR="006D68E5" w:rsidRDefault="006D68E5" w:rsidP="006D68E5">
      <w:pPr>
        <w:pStyle w:val="KeepWithNext"/>
        <w:rPr>
          <w:rtl/>
          <w:lang w:eastAsia="he-IL"/>
        </w:rPr>
      </w:pPr>
    </w:p>
    <w:p w:rsidR="006D68E5" w:rsidRDefault="006D68E5" w:rsidP="006D68E5">
      <w:pPr>
        <w:rPr>
          <w:rtl/>
          <w:lang w:eastAsia="he-IL"/>
        </w:rPr>
      </w:pPr>
      <w:r>
        <w:rPr>
          <w:rFonts w:hint="cs"/>
          <w:rtl/>
          <w:lang w:eastAsia="he-IL"/>
        </w:rPr>
        <w:t xml:space="preserve">רבותיי, אני חייב לסיים את הדיון. </w:t>
      </w:r>
    </w:p>
    <w:p w:rsidR="006D68E5" w:rsidRDefault="006D68E5" w:rsidP="006D68E5">
      <w:pPr>
        <w:rPr>
          <w:rtl/>
          <w:lang w:eastAsia="he-IL"/>
        </w:rPr>
      </w:pPr>
    </w:p>
    <w:p w:rsidR="006D68E5" w:rsidRDefault="006D68E5" w:rsidP="006D68E5">
      <w:pPr>
        <w:pStyle w:val="a4"/>
        <w:keepNext/>
        <w:rPr>
          <w:rtl/>
        </w:rPr>
      </w:pPr>
      <w:bookmarkStart w:id="1539" w:name="_ETM_Q1_5683672"/>
      <w:bookmarkEnd w:id="1539"/>
      <w:r>
        <w:rPr>
          <w:rtl/>
        </w:rPr>
        <w:t>איתן ברושי (המחנה הציוני):</w:t>
      </w:r>
    </w:p>
    <w:p w:rsidR="006D68E5" w:rsidRDefault="006D68E5" w:rsidP="006D68E5">
      <w:pPr>
        <w:pStyle w:val="KeepWithNext"/>
        <w:rPr>
          <w:rtl/>
          <w:lang w:eastAsia="he-IL"/>
        </w:rPr>
      </w:pPr>
    </w:p>
    <w:p w:rsidR="006D68E5" w:rsidRDefault="006D68E5" w:rsidP="006D68E5">
      <w:pPr>
        <w:rPr>
          <w:rtl/>
          <w:lang w:eastAsia="he-IL"/>
        </w:rPr>
      </w:pPr>
      <w:r>
        <w:rPr>
          <w:rFonts w:hint="cs"/>
          <w:rtl/>
          <w:lang w:eastAsia="he-IL"/>
        </w:rPr>
        <w:t>אתה עוצר</w:t>
      </w:r>
      <w:bookmarkStart w:id="1540" w:name="_ETM_Q1_5683069"/>
      <w:bookmarkEnd w:id="1540"/>
      <w:r>
        <w:rPr>
          <w:rFonts w:hint="cs"/>
          <w:rtl/>
          <w:lang w:eastAsia="he-IL"/>
        </w:rPr>
        <w:t xml:space="preserve"> בסעיף 6.</w:t>
      </w:r>
    </w:p>
    <w:p w:rsidR="006D68E5" w:rsidRDefault="006D68E5" w:rsidP="006D68E5">
      <w:pPr>
        <w:rPr>
          <w:rtl/>
          <w:lang w:eastAsia="he-IL"/>
        </w:rPr>
      </w:pPr>
    </w:p>
    <w:p w:rsidR="006D68E5" w:rsidRDefault="006D68E5" w:rsidP="006D68E5">
      <w:pPr>
        <w:pStyle w:val="af6"/>
        <w:keepNext/>
        <w:rPr>
          <w:rtl/>
        </w:rPr>
      </w:pPr>
      <w:bookmarkStart w:id="1541" w:name="_ETM_Q1_5682549"/>
      <w:bookmarkEnd w:id="1541"/>
      <w:r>
        <w:rPr>
          <w:rtl/>
        </w:rPr>
        <w:t>היו"ר משה גפני:</w:t>
      </w:r>
    </w:p>
    <w:p w:rsidR="006D68E5" w:rsidRDefault="006D68E5" w:rsidP="006D68E5">
      <w:pPr>
        <w:pStyle w:val="KeepWithNext"/>
        <w:rPr>
          <w:rtl/>
          <w:lang w:eastAsia="he-IL"/>
        </w:rPr>
      </w:pPr>
    </w:p>
    <w:p w:rsidR="006D68E5" w:rsidRDefault="006D68E5" w:rsidP="006D68E5">
      <w:pPr>
        <w:rPr>
          <w:rtl/>
          <w:lang w:eastAsia="he-IL"/>
        </w:rPr>
      </w:pPr>
      <w:r>
        <w:rPr>
          <w:rFonts w:hint="cs"/>
          <w:rtl/>
          <w:lang w:eastAsia="he-IL"/>
        </w:rPr>
        <w:t>כן. אני חייב לסיים את הדיון. אני</w:t>
      </w:r>
      <w:bookmarkStart w:id="1542" w:name="_ETM_Q1_5689882"/>
      <w:bookmarkEnd w:id="1542"/>
      <w:r>
        <w:rPr>
          <w:rFonts w:hint="cs"/>
          <w:rtl/>
          <w:lang w:eastAsia="he-IL"/>
        </w:rPr>
        <w:t xml:space="preserve"> מבקש לבדוק את הנושא הזה. ד</w:t>
      </w:r>
      <w:bookmarkStart w:id="1543" w:name="_ETM_Q1_5693755"/>
      <w:bookmarkEnd w:id="1543"/>
      <w:r>
        <w:rPr>
          <w:rFonts w:hint="cs"/>
          <w:rtl/>
          <w:lang w:eastAsia="he-IL"/>
        </w:rPr>
        <w:t xml:space="preserve">ווקא מצא חן בעיני העניין הזה שהסמנכ"ל הוא זה שמופקד </w:t>
      </w:r>
      <w:bookmarkStart w:id="1544" w:name="_ETM_Q1_5697225"/>
      <w:bookmarkEnd w:id="1544"/>
      <w:r>
        <w:rPr>
          <w:rFonts w:hint="cs"/>
          <w:rtl/>
          <w:lang w:eastAsia="he-IL"/>
        </w:rPr>
        <w:t xml:space="preserve">על העניין. מתברר שיש כאן בעיה משפטית מכיוון שאם יהיה </w:t>
      </w:r>
      <w:bookmarkStart w:id="1545" w:name="_ETM_Q1_5702509"/>
      <w:bookmarkEnd w:id="1545"/>
      <w:r>
        <w:rPr>
          <w:rFonts w:hint="cs"/>
          <w:rtl/>
          <w:lang w:eastAsia="he-IL"/>
        </w:rPr>
        <w:t xml:space="preserve">שר שירצה לנטרל לחלוטין את המינהלת הזאת ושהחוק לא </w:t>
      </w:r>
      <w:bookmarkStart w:id="1546" w:name="_ETM_Q1_5707630"/>
      <w:bookmarkEnd w:id="1546"/>
      <w:r>
        <w:rPr>
          <w:rFonts w:hint="cs"/>
          <w:rtl/>
          <w:lang w:eastAsia="he-IL"/>
        </w:rPr>
        <w:t>יפעל, הוא פשוט לא ימנה סמנכ"ל.</w:t>
      </w:r>
    </w:p>
    <w:p w:rsidR="006D68E5" w:rsidRDefault="006D68E5" w:rsidP="006D68E5">
      <w:pPr>
        <w:rPr>
          <w:rtl/>
          <w:lang w:eastAsia="he-IL"/>
        </w:rPr>
      </w:pPr>
    </w:p>
    <w:p w:rsidR="006D68E5" w:rsidRDefault="006D68E5" w:rsidP="006D68E5">
      <w:pPr>
        <w:pStyle w:val="a4"/>
        <w:keepNext/>
        <w:rPr>
          <w:rtl/>
        </w:rPr>
      </w:pPr>
      <w:bookmarkStart w:id="1547" w:name="_ETM_Q1_5711989"/>
      <w:bookmarkEnd w:id="1547"/>
      <w:r>
        <w:rPr>
          <w:rtl/>
        </w:rPr>
        <w:t>מיכל בירן (המחנה הציוני):</w:t>
      </w:r>
    </w:p>
    <w:p w:rsidR="006D68E5" w:rsidRDefault="006D68E5" w:rsidP="006D68E5">
      <w:pPr>
        <w:pStyle w:val="KeepWithNext"/>
        <w:rPr>
          <w:rtl/>
          <w:lang w:eastAsia="he-IL"/>
        </w:rPr>
      </w:pPr>
    </w:p>
    <w:p w:rsidR="006D68E5" w:rsidRDefault="006D68E5" w:rsidP="006D68E5">
      <w:pPr>
        <w:rPr>
          <w:rtl/>
          <w:lang w:eastAsia="he-IL"/>
        </w:rPr>
      </w:pPr>
      <w:r>
        <w:rPr>
          <w:rFonts w:hint="cs"/>
          <w:rtl/>
          <w:lang w:eastAsia="he-IL"/>
        </w:rPr>
        <w:t xml:space="preserve">הוא יכול לומר שהוא מתלבט </w:t>
      </w:r>
      <w:bookmarkStart w:id="1548" w:name="_ETM_Q1_5716178"/>
      <w:bookmarkEnd w:id="1548"/>
      <w:r>
        <w:rPr>
          <w:rFonts w:hint="cs"/>
          <w:rtl/>
          <w:lang w:eastAsia="he-IL"/>
        </w:rPr>
        <w:t>ולהתלבט במשך שנה.</w:t>
      </w:r>
    </w:p>
    <w:p w:rsidR="006D68E5" w:rsidRDefault="006D68E5" w:rsidP="006D68E5">
      <w:pPr>
        <w:rPr>
          <w:rtl/>
          <w:lang w:eastAsia="he-IL"/>
        </w:rPr>
      </w:pPr>
    </w:p>
    <w:p w:rsidR="006D68E5" w:rsidRDefault="006D68E5" w:rsidP="006D68E5">
      <w:pPr>
        <w:pStyle w:val="af6"/>
        <w:keepNext/>
        <w:rPr>
          <w:rtl/>
        </w:rPr>
      </w:pPr>
      <w:bookmarkStart w:id="1549" w:name="_ETM_Q1_5717592"/>
      <w:bookmarkStart w:id="1550" w:name="_ETM_Q1_5718783"/>
      <w:bookmarkStart w:id="1551" w:name="_ETM_Q1_5721232"/>
      <w:bookmarkEnd w:id="1549"/>
      <w:bookmarkEnd w:id="1550"/>
      <w:bookmarkEnd w:id="1551"/>
      <w:r>
        <w:rPr>
          <w:rtl/>
        </w:rPr>
        <w:t>היו"ר משה גפני:</w:t>
      </w:r>
    </w:p>
    <w:p w:rsidR="006D68E5" w:rsidRDefault="006D68E5" w:rsidP="006D68E5">
      <w:pPr>
        <w:pStyle w:val="KeepWithNext"/>
        <w:rPr>
          <w:rtl/>
          <w:lang w:eastAsia="he-IL"/>
        </w:rPr>
      </w:pPr>
    </w:p>
    <w:p w:rsidR="006D68E5" w:rsidRDefault="006D68E5" w:rsidP="006D68E5">
      <w:pPr>
        <w:rPr>
          <w:rtl/>
          <w:lang w:eastAsia="he-IL"/>
        </w:rPr>
      </w:pPr>
      <w:r>
        <w:rPr>
          <w:rFonts w:hint="cs"/>
          <w:rtl/>
          <w:lang w:eastAsia="he-IL"/>
        </w:rPr>
        <w:t xml:space="preserve">אני אספר לך מה יהיה. צביקה הולך </w:t>
      </w:r>
      <w:bookmarkStart w:id="1552" w:name="_ETM_Q1_5724669"/>
      <w:bookmarkEnd w:id="1552"/>
      <w:r>
        <w:rPr>
          <w:rFonts w:hint="cs"/>
          <w:rtl/>
          <w:lang w:eastAsia="he-IL"/>
        </w:rPr>
        <w:t xml:space="preserve">להיות יועץ משפטי של ועדת הכספים, שזה כמובן תפקיד </w:t>
      </w:r>
      <w:bookmarkStart w:id="1553" w:name="_ETM_Q1_5728155"/>
      <w:bookmarkEnd w:id="1553"/>
      <w:r>
        <w:rPr>
          <w:rFonts w:hint="cs"/>
          <w:rtl/>
          <w:lang w:eastAsia="he-IL"/>
        </w:rPr>
        <w:t>בכיר. השר ראה שהעסק מאוד מצליח והוא רצה להפ</w:t>
      </w:r>
      <w:bookmarkStart w:id="1554" w:name="_ETM_Q1_5748355"/>
      <w:bookmarkEnd w:id="1554"/>
      <w:r>
        <w:rPr>
          <w:rFonts w:hint="cs"/>
          <w:rtl/>
          <w:lang w:eastAsia="he-IL"/>
        </w:rPr>
        <w:t xml:space="preserve">סיק את הפעילות שלו. הוא שאל מישהו </w:t>
      </w:r>
      <w:bookmarkStart w:id="1555" w:name="_ETM_Q1_5751450"/>
      <w:bookmarkEnd w:id="1555"/>
      <w:r>
        <w:rPr>
          <w:rFonts w:hint="cs"/>
          <w:rtl/>
          <w:lang w:eastAsia="he-IL"/>
        </w:rPr>
        <w:t xml:space="preserve">שם, אחד מהיועצים שלו, וההוא אמר לו שזה מאוד פשוט </w:t>
      </w:r>
      <w:bookmarkStart w:id="1556" w:name="_ETM_Q1_5757764"/>
      <w:bookmarkEnd w:id="1556"/>
      <w:r>
        <w:rPr>
          <w:rFonts w:hint="cs"/>
          <w:rtl/>
          <w:lang w:eastAsia="he-IL"/>
        </w:rPr>
        <w:t xml:space="preserve">כי בחוק כתוב שרק הסמנכ"ל הוא זה שמנהל </w:t>
      </w:r>
      <w:bookmarkStart w:id="1557" w:name="_ETM_Q1_5760155"/>
      <w:bookmarkEnd w:id="1557"/>
      <w:r>
        <w:rPr>
          <w:rFonts w:hint="cs"/>
          <w:rtl/>
          <w:lang w:eastAsia="he-IL"/>
        </w:rPr>
        <w:t>את המינהלת.</w:t>
      </w:r>
    </w:p>
    <w:p w:rsidR="006D68E5" w:rsidRDefault="006D68E5" w:rsidP="006D68E5">
      <w:pPr>
        <w:rPr>
          <w:rtl/>
          <w:lang w:eastAsia="he-IL"/>
        </w:rPr>
      </w:pPr>
    </w:p>
    <w:p w:rsidR="006D68E5" w:rsidRDefault="006D68E5" w:rsidP="006D68E5">
      <w:pPr>
        <w:rPr>
          <w:rtl/>
          <w:lang w:eastAsia="he-IL"/>
        </w:rPr>
      </w:pPr>
      <w:r>
        <w:rPr>
          <w:rFonts w:hint="cs"/>
          <w:rtl/>
          <w:lang w:eastAsia="he-IL"/>
        </w:rPr>
        <w:t>א</w:t>
      </w:r>
      <w:bookmarkStart w:id="1558" w:name="_ETM_Q1_5762430"/>
      <w:bookmarkEnd w:id="1558"/>
      <w:r>
        <w:rPr>
          <w:rFonts w:hint="cs"/>
          <w:rtl/>
          <w:lang w:eastAsia="he-IL"/>
        </w:rPr>
        <w:t>ני רוצה פתרון לעניין הזה.</w:t>
      </w:r>
    </w:p>
    <w:p w:rsidR="006D68E5" w:rsidRDefault="006D68E5" w:rsidP="006D68E5">
      <w:pPr>
        <w:rPr>
          <w:rtl/>
          <w:lang w:eastAsia="he-IL"/>
        </w:rPr>
      </w:pPr>
    </w:p>
    <w:p w:rsidR="006D68E5" w:rsidRDefault="006D68E5" w:rsidP="006D68E5">
      <w:pPr>
        <w:pStyle w:val="af9"/>
        <w:keepNext/>
        <w:rPr>
          <w:rtl/>
          <w:lang w:eastAsia="he-IL"/>
        </w:rPr>
      </w:pPr>
      <w:r>
        <w:rPr>
          <w:rtl/>
          <w:lang w:eastAsia="he-IL"/>
        </w:rPr>
        <w:t>אפרת אביאני:</w:t>
      </w:r>
    </w:p>
    <w:p w:rsidR="006D68E5" w:rsidRDefault="006D68E5" w:rsidP="006D68E5">
      <w:pPr>
        <w:pStyle w:val="KeepWithNext"/>
        <w:rPr>
          <w:rtl/>
          <w:lang w:eastAsia="he-IL"/>
        </w:rPr>
      </w:pPr>
    </w:p>
    <w:p w:rsidR="006D68E5" w:rsidRDefault="006D68E5" w:rsidP="006D68E5">
      <w:pPr>
        <w:rPr>
          <w:rtl/>
          <w:lang w:eastAsia="he-IL"/>
        </w:rPr>
      </w:pPr>
      <w:r>
        <w:rPr>
          <w:rFonts w:hint="cs"/>
          <w:rtl/>
          <w:lang w:eastAsia="he-IL"/>
        </w:rPr>
        <w:t>אין בעיה. א</w:t>
      </w:r>
      <w:bookmarkStart w:id="1559" w:name="_ETM_Q1_5762773"/>
      <w:bookmarkEnd w:id="1559"/>
      <w:r>
        <w:rPr>
          <w:rFonts w:hint="cs"/>
          <w:rtl/>
          <w:lang w:eastAsia="he-IL"/>
        </w:rPr>
        <w:t>ני אדבר עם שגית.</w:t>
      </w:r>
      <w:bookmarkStart w:id="1560" w:name="_ETM_Q1_5763622"/>
      <w:bookmarkStart w:id="1561" w:name="_ETM_Q1_5764401"/>
      <w:bookmarkEnd w:id="1560"/>
      <w:bookmarkEnd w:id="1561"/>
    </w:p>
    <w:p w:rsidR="006D68E5" w:rsidRDefault="006D68E5" w:rsidP="006D68E5">
      <w:pPr>
        <w:rPr>
          <w:rtl/>
          <w:lang w:eastAsia="he-IL"/>
        </w:rPr>
      </w:pPr>
    </w:p>
    <w:p w:rsidR="006D68E5" w:rsidRDefault="006D68E5" w:rsidP="006D68E5">
      <w:pPr>
        <w:pStyle w:val="af6"/>
        <w:keepNext/>
        <w:rPr>
          <w:rtl/>
        </w:rPr>
      </w:pPr>
      <w:bookmarkStart w:id="1562" w:name="_ETM_Q1_5765009"/>
      <w:bookmarkStart w:id="1563" w:name="_ETM_Q1_5764653"/>
      <w:bookmarkEnd w:id="1562"/>
      <w:bookmarkEnd w:id="1563"/>
      <w:r>
        <w:rPr>
          <w:rtl/>
        </w:rPr>
        <w:t>היו"ר משה גפני:</w:t>
      </w:r>
    </w:p>
    <w:p w:rsidR="006D68E5" w:rsidRDefault="006D68E5" w:rsidP="006D68E5">
      <w:pPr>
        <w:pStyle w:val="KeepWithNext"/>
        <w:rPr>
          <w:rtl/>
          <w:lang w:eastAsia="he-IL"/>
        </w:rPr>
      </w:pPr>
    </w:p>
    <w:p w:rsidR="006D68E5" w:rsidRDefault="006D68E5" w:rsidP="006D68E5">
      <w:pPr>
        <w:rPr>
          <w:rtl/>
          <w:lang w:eastAsia="he-IL"/>
        </w:rPr>
      </w:pPr>
      <w:r>
        <w:rPr>
          <w:rFonts w:hint="cs"/>
          <w:rtl/>
          <w:lang w:eastAsia="he-IL"/>
        </w:rPr>
        <w:t>בסדר.</w:t>
      </w:r>
    </w:p>
    <w:p w:rsidR="006D68E5" w:rsidRDefault="006D68E5" w:rsidP="006D68E5">
      <w:pPr>
        <w:rPr>
          <w:rtl/>
          <w:lang w:eastAsia="he-IL"/>
        </w:rPr>
      </w:pPr>
    </w:p>
    <w:p w:rsidR="006D68E5" w:rsidRDefault="006D68E5" w:rsidP="006D68E5">
      <w:pPr>
        <w:rPr>
          <w:rtl/>
          <w:lang w:eastAsia="he-IL"/>
        </w:rPr>
      </w:pPr>
      <w:r>
        <w:rPr>
          <w:rFonts w:hint="cs"/>
          <w:rtl/>
          <w:lang w:eastAsia="he-IL"/>
        </w:rPr>
        <w:t>ר</w:t>
      </w:r>
      <w:bookmarkStart w:id="1564" w:name="_ETM_Q1_5766266"/>
      <w:bookmarkEnd w:id="1564"/>
      <w:r>
        <w:rPr>
          <w:rFonts w:hint="cs"/>
          <w:rtl/>
          <w:lang w:eastAsia="he-IL"/>
        </w:rPr>
        <w:t>בותיי, אני מודה לכם על הדיון. פרופסור נלי מונין, אני מבקש גם לישיבות</w:t>
      </w:r>
      <w:bookmarkStart w:id="1565" w:name="_ETM_Q1_5780829"/>
      <w:bookmarkEnd w:id="1565"/>
      <w:r>
        <w:rPr>
          <w:rFonts w:hint="cs"/>
          <w:rtl/>
          <w:lang w:eastAsia="he-IL"/>
        </w:rPr>
        <w:t xml:space="preserve"> הבאות, אני לא הולך לקיים דיונים </w:t>
      </w:r>
      <w:bookmarkStart w:id="1566" w:name="_ETM_Q1_5784000"/>
      <w:bookmarkEnd w:id="1566"/>
      <w:r>
        <w:rPr>
          <w:rFonts w:hint="cs"/>
          <w:rtl/>
          <w:lang w:eastAsia="he-IL"/>
        </w:rPr>
        <w:t>בכלל בחקיקה על נושאים אחרים שהם פועל יוצא של העניין.</w:t>
      </w:r>
    </w:p>
    <w:p w:rsidR="006D68E5" w:rsidRDefault="006D68E5" w:rsidP="006D68E5">
      <w:pPr>
        <w:rPr>
          <w:rtl/>
          <w:lang w:eastAsia="he-IL"/>
        </w:rPr>
      </w:pPr>
    </w:p>
    <w:p w:rsidR="006D68E5" w:rsidRDefault="006D68E5" w:rsidP="006D68E5">
      <w:pPr>
        <w:pStyle w:val="af9"/>
        <w:keepNext/>
        <w:rPr>
          <w:rtl/>
          <w:lang w:eastAsia="he-IL"/>
        </w:rPr>
      </w:pPr>
      <w:bookmarkStart w:id="1567" w:name="_ETM_Q1_5792904"/>
      <w:bookmarkEnd w:id="1567"/>
      <w:r>
        <w:rPr>
          <w:rtl/>
          <w:lang w:eastAsia="he-IL"/>
        </w:rPr>
        <w:t>נלי מונין:</w:t>
      </w:r>
    </w:p>
    <w:p w:rsidR="006D68E5" w:rsidRDefault="006D68E5" w:rsidP="006D68E5">
      <w:pPr>
        <w:pStyle w:val="KeepWithNext"/>
        <w:rPr>
          <w:rtl/>
          <w:lang w:eastAsia="he-IL"/>
        </w:rPr>
      </w:pPr>
    </w:p>
    <w:p w:rsidR="006D68E5" w:rsidRDefault="006D68E5" w:rsidP="006D68E5">
      <w:pPr>
        <w:rPr>
          <w:rtl/>
          <w:lang w:eastAsia="he-IL"/>
        </w:rPr>
      </w:pPr>
      <w:r>
        <w:rPr>
          <w:rFonts w:hint="cs"/>
          <w:rtl/>
          <w:lang w:eastAsia="he-IL"/>
        </w:rPr>
        <w:t xml:space="preserve">אנחנו </w:t>
      </w:r>
      <w:bookmarkStart w:id="1568" w:name="_ETM_Q1_5792099"/>
      <w:bookmarkEnd w:id="1568"/>
      <w:r>
        <w:rPr>
          <w:rFonts w:hint="cs"/>
          <w:rtl/>
          <w:lang w:eastAsia="he-IL"/>
        </w:rPr>
        <w:t>מדברים על החקיקה.</w:t>
      </w:r>
    </w:p>
    <w:p w:rsidR="006D68E5" w:rsidRDefault="006D68E5" w:rsidP="006D68E5">
      <w:pPr>
        <w:rPr>
          <w:rtl/>
          <w:lang w:eastAsia="he-IL"/>
        </w:rPr>
      </w:pPr>
    </w:p>
    <w:p w:rsidR="006D68E5" w:rsidRDefault="006D68E5" w:rsidP="006D68E5">
      <w:pPr>
        <w:pStyle w:val="af6"/>
        <w:keepNext/>
        <w:rPr>
          <w:rtl/>
        </w:rPr>
      </w:pPr>
      <w:bookmarkStart w:id="1569" w:name="_ETM_Q1_5791934"/>
      <w:bookmarkEnd w:id="1569"/>
      <w:r>
        <w:rPr>
          <w:rtl/>
        </w:rPr>
        <w:t>היו"ר משה גפני:</w:t>
      </w:r>
    </w:p>
    <w:p w:rsidR="006D68E5" w:rsidRDefault="006D68E5" w:rsidP="006D68E5">
      <w:pPr>
        <w:pStyle w:val="KeepWithNext"/>
        <w:rPr>
          <w:rtl/>
          <w:lang w:eastAsia="he-IL"/>
        </w:rPr>
      </w:pPr>
    </w:p>
    <w:p w:rsidR="006D68E5" w:rsidRDefault="006D68E5" w:rsidP="006D68E5">
      <w:pPr>
        <w:rPr>
          <w:rtl/>
          <w:lang w:eastAsia="he-IL"/>
        </w:rPr>
      </w:pPr>
      <w:r>
        <w:rPr>
          <w:rFonts w:hint="cs"/>
          <w:rtl/>
          <w:lang w:eastAsia="he-IL"/>
        </w:rPr>
        <w:t xml:space="preserve">אני אומר לך. רק שתדעי. </w:t>
      </w:r>
      <w:bookmarkStart w:id="1570" w:name="_ETM_Q1_5797122"/>
      <w:bookmarkEnd w:id="1570"/>
      <w:r>
        <w:rPr>
          <w:rFonts w:hint="cs"/>
          <w:rtl/>
          <w:lang w:eastAsia="he-IL"/>
        </w:rPr>
        <w:t xml:space="preserve">אמרו לי בבוקר שיש בעיה עם העניין </w:t>
      </w:r>
      <w:bookmarkStart w:id="1571" w:name="_ETM_Q1_5797722"/>
      <w:bookmarkEnd w:id="1571"/>
      <w:r>
        <w:rPr>
          <w:rFonts w:hint="cs"/>
          <w:rtl/>
          <w:lang w:eastAsia="he-IL"/>
        </w:rPr>
        <w:t xml:space="preserve">הזה. ביקשתי ממשרד המשפטים שיבואו עם תשובות. הם המוסמכים לתת לנו תשובות. אני צריך עזרה בעניין הזה </w:t>
      </w:r>
      <w:bookmarkStart w:id="1572" w:name="_ETM_Q1_5806412"/>
      <w:bookmarkEnd w:id="1572"/>
      <w:r>
        <w:rPr>
          <w:rFonts w:hint="cs"/>
          <w:rtl/>
          <w:lang w:eastAsia="he-IL"/>
        </w:rPr>
        <w:t xml:space="preserve">אלא אם כן נקבל החלטה שההחלטה הזאת דורשת התערבות של </w:t>
      </w:r>
      <w:bookmarkStart w:id="1573" w:name="_ETM_Q1_5811238"/>
      <w:bookmarkEnd w:id="1573"/>
      <w:r>
        <w:rPr>
          <w:rFonts w:hint="cs"/>
          <w:rtl/>
          <w:lang w:eastAsia="he-IL"/>
        </w:rPr>
        <w:t>גורמים חיצוניים.</w:t>
      </w:r>
    </w:p>
    <w:p w:rsidR="006D68E5" w:rsidRDefault="006D68E5" w:rsidP="006D68E5">
      <w:pPr>
        <w:rPr>
          <w:rtl/>
          <w:lang w:eastAsia="he-IL"/>
        </w:rPr>
      </w:pPr>
    </w:p>
    <w:p w:rsidR="006D68E5" w:rsidRDefault="006D68E5" w:rsidP="006D68E5">
      <w:pPr>
        <w:rPr>
          <w:rtl/>
          <w:lang w:eastAsia="he-IL"/>
        </w:rPr>
      </w:pPr>
      <w:r>
        <w:rPr>
          <w:rFonts w:hint="cs"/>
          <w:rtl/>
          <w:lang w:eastAsia="he-IL"/>
        </w:rPr>
        <w:t>ת</w:t>
      </w:r>
      <w:bookmarkStart w:id="1574" w:name="_ETM_Q1_5812658"/>
      <w:bookmarkEnd w:id="1574"/>
      <w:r>
        <w:rPr>
          <w:rFonts w:hint="cs"/>
          <w:rtl/>
          <w:lang w:eastAsia="he-IL"/>
        </w:rPr>
        <w:t>ודה רבה.</w:t>
      </w:r>
    </w:p>
    <w:p w:rsidR="006D68E5" w:rsidRDefault="006D68E5" w:rsidP="00D02657">
      <w:pPr>
        <w:ind w:firstLine="0"/>
        <w:rPr>
          <w:rtl/>
          <w:lang w:eastAsia="he-IL"/>
        </w:rPr>
      </w:pPr>
    </w:p>
    <w:p w:rsidR="006D68E5" w:rsidRDefault="006D68E5" w:rsidP="006D68E5">
      <w:pPr>
        <w:rPr>
          <w:rtl/>
          <w:lang w:eastAsia="he-IL"/>
        </w:rPr>
      </w:pPr>
    </w:p>
    <w:p w:rsidR="006D68E5" w:rsidRDefault="006D68E5" w:rsidP="006D68E5">
      <w:pPr>
        <w:pStyle w:val="afc"/>
        <w:keepNext/>
        <w:rPr>
          <w:rtl/>
          <w:lang w:eastAsia="he-IL"/>
        </w:rPr>
      </w:pPr>
      <w:bookmarkStart w:id="1575" w:name="_ETM_Q1_5813271"/>
      <w:bookmarkEnd w:id="1575"/>
      <w:r>
        <w:rPr>
          <w:rtl/>
          <w:lang w:eastAsia="he-IL"/>
        </w:rPr>
        <w:t>הישיבה ננעלה בשעה 11:50.</w:t>
      </w:r>
    </w:p>
    <w:p w:rsidR="006D68E5" w:rsidRDefault="006D68E5" w:rsidP="006D68E5">
      <w:pPr>
        <w:pStyle w:val="KeepWithNext"/>
        <w:rPr>
          <w:rtl/>
          <w:lang w:eastAsia="he-IL"/>
        </w:rPr>
      </w:pPr>
    </w:p>
    <w:p w:rsidR="006D68E5" w:rsidRDefault="006D68E5" w:rsidP="006D68E5">
      <w:pPr>
        <w:rPr>
          <w:rtl/>
          <w:lang w:eastAsia="he-IL"/>
        </w:rPr>
      </w:pPr>
    </w:p>
    <w:p w:rsidR="006D68E5" w:rsidRDefault="006D68E5" w:rsidP="006D68E5">
      <w:pPr>
        <w:rPr>
          <w:rtl/>
          <w:lang w:eastAsia="he-IL"/>
        </w:rPr>
      </w:pPr>
    </w:p>
    <w:p w:rsidR="006D68E5" w:rsidRDefault="006D68E5" w:rsidP="006D68E5">
      <w:pPr>
        <w:rPr>
          <w:rtl/>
          <w:lang w:eastAsia="he-IL"/>
        </w:rPr>
      </w:pPr>
      <w:bookmarkStart w:id="1576" w:name="_ETM_Q1_5796335"/>
      <w:bookmarkEnd w:id="1576"/>
    </w:p>
    <w:p w:rsidR="006D68E5" w:rsidRDefault="006D68E5" w:rsidP="006D68E5">
      <w:pPr>
        <w:rPr>
          <w:rtl/>
          <w:lang w:eastAsia="he-IL"/>
        </w:rPr>
      </w:pPr>
      <w:bookmarkStart w:id="1577" w:name="_ETM_Q1_5792658"/>
      <w:bookmarkEnd w:id="1577"/>
    </w:p>
    <w:p w:rsidR="00F00A06" w:rsidRPr="008713A4" w:rsidRDefault="00F00A06" w:rsidP="00F00A06">
      <w:bookmarkStart w:id="1578" w:name="_ETM_Q1_2952773"/>
      <w:bookmarkEnd w:id="1578"/>
    </w:p>
    <w:sectPr w:rsidR="00F00A06" w:rsidRPr="008713A4" w:rsidSect="00257B3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2196" w:rsidRDefault="000E2196">
      <w:r>
        <w:separator/>
      </w:r>
    </w:p>
  </w:endnote>
  <w:endnote w:type="continuationSeparator" w:id="0">
    <w:p w:rsidR="000E2196" w:rsidRDefault="000E21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2196" w:rsidRDefault="000E2196">
      <w:r>
        <w:separator/>
      </w:r>
    </w:p>
  </w:footnote>
  <w:footnote w:type="continuationSeparator" w:id="0">
    <w:p w:rsidR="000E2196" w:rsidRDefault="000E21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2196" w:rsidRDefault="000E219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E2196" w:rsidRDefault="000E2196"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2196" w:rsidRDefault="000E219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57B37">
      <w:rPr>
        <w:rStyle w:val="af7"/>
        <w:noProof/>
        <w:rtl/>
      </w:rPr>
      <w:t>3</w:t>
    </w:r>
    <w:r>
      <w:rPr>
        <w:rStyle w:val="af7"/>
      </w:rPr>
      <w:fldChar w:fldCharType="end"/>
    </w:r>
  </w:p>
  <w:p w:rsidR="000E2196" w:rsidRPr="00CC5815" w:rsidRDefault="000E2196" w:rsidP="008E5E3F">
    <w:pPr>
      <w:pStyle w:val="a3"/>
      <w:ind w:firstLine="0"/>
    </w:pPr>
    <w:r>
      <w:rPr>
        <w:rtl/>
      </w:rPr>
      <w:t>ועדת הכספים</w:t>
    </w:r>
  </w:p>
  <w:p w:rsidR="000E2196" w:rsidRPr="00CC5815" w:rsidRDefault="000E2196" w:rsidP="008E5E3F">
    <w:pPr>
      <w:pStyle w:val="a3"/>
      <w:ind w:firstLine="0"/>
      <w:rPr>
        <w:rtl/>
      </w:rPr>
    </w:pPr>
    <w:r>
      <w:rPr>
        <w:rtl/>
      </w:rPr>
      <w:t>27/11/2018</w:t>
    </w:r>
  </w:p>
  <w:p w:rsidR="000E2196" w:rsidRPr="00CC5815" w:rsidRDefault="000E2196"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2196" w:rsidRDefault="000E2196" w:rsidP="000A17C6">
    <w:pPr>
      <w:keepNext/>
      <w:spacing w:line="240" w:lineRule="atLeast"/>
      <w:ind w:firstLine="0"/>
      <w:jc w:val="center"/>
      <w:outlineLvl w:val="0"/>
      <w:rPr>
        <w:rtl/>
      </w:rPr>
    </w:pPr>
    <w:r>
      <w:rPr>
        <w:noProof/>
      </w:rPr>
      <w:drawing>
        <wp:inline distT="0" distB="0" distL="0" distR="0" wp14:anchorId="3D4C875D" wp14:editId="3BF1D27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E2196" w:rsidRDefault="000E219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E2196" w:rsidRDefault="000E219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20F021C"/>
    <w:multiLevelType w:val="hybridMultilevel"/>
    <w:tmpl w:val="790430A6"/>
    <w:lvl w:ilvl="0" w:tplc="CD245E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C270A98"/>
    <w:multiLevelType w:val="hybridMultilevel"/>
    <w:tmpl w:val="F08CB7D4"/>
    <w:lvl w:ilvl="0" w:tplc="3A08B2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31CF2160"/>
    <w:multiLevelType w:val="hybridMultilevel"/>
    <w:tmpl w:val="852C8730"/>
    <w:lvl w:ilvl="0" w:tplc="A7CCEB24">
      <w:start w:val="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99A092E"/>
    <w:multiLevelType w:val="hybridMultilevel"/>
    <w:tmpl w:val="1EA4D5C2"/>
    <w:lvl w:ilvl="0" w:tplc="49ACBC9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3C927FB6"/>
    <w:multiLevelType w:val="hybridMultilevel"/>
    <w:tmpl w:val="F9FE3FD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72D65D59"/>
    <w:multiLevelType w:val="hybridMultilevel"/>
    <w:tmpl w:val="8FAC292A"/>
    <w:lvl w:ilvl="0" w:tplc="D7C8AF4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6"/>
  </w:num>
  <w:num w:numId="3">
    <w:abstractNumId w:val="5"/>
  </w:num>
  <w:num w:numId="4">
    <w:abstractNumId w:val="1"/>
  </w:num>
  <w:num w:numId="5">
    <w:abstractNumId w:val="7"/>
  </w:num>
  <w:num w:numId="6">
    <w:abstractNumId w:val="2"/>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48C6"/>
    <w:rsid w:val="00067F42"/>
    <w:rsid w:val="00092B80"/>
    <w:rsid w:val="000A17C6"/>
    <w:rsid w:val="000B060C"/>
    <w:rsid w:val="000B2EE6"/>
    <w:rsid w:val="000C47F5"/>
    <w:rsid w:val="000E2196"/>
    <w:rsid w:val="000E3314"/>
    <w:rsid w:val="000F2459"/>
    <w:rsid w:val="00150436"/>
    <w:rsid w:val="00167294"/>
    <w:rsid w:val="001673D4"/>
    <w:rsid w:val="00171E7F"/>
    <w:rsid w:val="001758C1"/>
    <w:rsid w:val="0017779F"/>
    <w:rsid w:val="001A0FA1"/>
    <w:rsid w:val="001A74E9"/>
    <w:rsid w:val="001A7A1B"/>
    <w:rsid w:val="001C44DA"/>
    <w:rsid w:val="001C4FDA"/>
    <w:rsid w:val="001D440C"/>
    <w:rsid w:val="002016FF"/>
    <w:rsid w:val="00214E90"/>
    <w:rsid w:val="00227FEF"/>
    <w:rsid w:val="00257B37"/>
    <w:rsid w:val="0026018D"/>
    <w:rsid w:val="00261554"/>
    <w:rsid w:val="00275C03"/>
    <w:rsid w:val="00280D58"/>
    <w:rsid w:val="002B0D20"/>
    <w:rsid w:val="002D0155"/>
    <w:rsid w:val="002D4BDB"/>
    <w:rsid w:val="002E5E31"/>
    <w:rsid w:val="00303B4C"/>
    <w:rsid w:val="00321E62"/>
    <w:rsid w:val="00327BF8"/>
    <w:rsid w:val="00340AFA"/>
    <w:rsid w:val="003658CB"/>
    <w:rsid w:val="00366CFB"/>
    <w:rsid w:val="0036794C"/>
    <w:rsid w:val="00373508"/>
    <w:rsid w:val="00375992"/>
    <w:rsid w:val="00396023"/>
    <w:rsid w:val="003C279D"/>
    <w:rsid w:val="003F0A5F"/>
    <w:rsid w:val="00403523"/>
    <w:rsid w:val="00420E41"/>
    <w:rsid w:val="00424C94"/>
    <w:rsid w:val="00447608"/>
    <w:rsid w:val="00451746"/>
    <w:rsid w:val="00470EAC"/>
    <w:rsid w:val="0049458B"/>
    <w:rsid w:val="00495FD8"/>
    <w:rsid w:val="004A5DB7"/>
    <w:rsid w:val="004B0A65"/>
    <w:rsid w:val="004B1BE9"/>
    <w:rsid w:val="00500C0C"/>
    <w:rsid w:val="00546678"/>
    <w:rsid w:val="005506B9"/>
    <w:rsid w:val="005633E5"/>
    <w:rsid w:val="005817EC"/>
    <w:rsid w:val="00590B77"/>
    <w:rsid w:val="005A0611"/>
    <w:rsid w:val="005A342D"/>
    <w:rsid w:val="005C363E"/>
    <w:rsid w:val="005D61F3"/>
    <w:rsid w:val="005E1C6B"/>
    <w:rsid w:val="005F4B92"/>
    <w:rsid w:val="005F76B0"/>
    <w:rsid w:val="00634F61"/>
    <w:rsid w:val="00646E59"/>
    <w:rsid w:val="00695A47"/>
    <w:rsid w:val="006A0CB7"/>
    <w:rsid w:val="006D68E5"/>
    <w:rsid w:val="006E16E7"/>
    <w:rsid w:val="006F0259"/>
    <w:rsid w:val="00700433"/>
    <w:rsid w:val="00702755"/>
    <w:rsid w:val="0070472C"/>
    <w:rsid w:val="00704B84"/>
    <w:rsid w:val="007509A6"/>
    <w:rsid w:val="007679AB"/>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4C8B"/>
    <w:rsid w:val="00A15971"/>
    <w:rsid w:val="00A22C90"/>
    <w:rsid w:val="00A42723"/>
    <w:rsid w:val="00A64A6D"/>
    <w:rsid w:val="00A66020"/>
    <w:rsid w:val="00A942DD"/>
    <w:rsid w:val="00AB02EE"/>
    <w:rsid w:val="00AB3F3A"/>
    <w:rsid w:val="00AD4EC9"/>
    <w:rsid w:val="00AD6FFC"/>
    <w:rsid w:val="00AF31E6"/>
    <w:rsid w:val="00AF4150"/>
    <w:rsid w:val="00B0462F"/>
    <w:rsid w:val="00B0509A"/>
    <w:rsid w:val="00B120B2"/>
    <w:rsid w:val="00B44161"/>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02657"/>
    <w:rsid w:val="00D278F7"/>
    <w:rsid w:val="00D37550"/>
    <w:rsid w:val="00D40A29"/>
    <w:rsid w:val="00D4394E"/>
    <w:rsid w:val="00D45D27"/>
    <w:rsid w:val="00D535BE"/>
    <w:rsid w:val="00D554D9"/>
    <w:rsid w:val="00D86E57"/>
    <w:rsid w:val="00D96B24"/>
    <w:rsid w:val="00DE5B80"/>
    <w:rsid w:val="00E15AC6"/>
    <w:rsid w:val="00E236C1"/>
    <w:rsid w:val="00E33AE3"/>
    <w:rsid w:val="00E459D3"/>
    <w:rsid w:val="00E61903"/>
    <w:rsid w:val="00E64116"/>
    <w:rsid w:val="00E96626"/>
    <w:rsid w:val="00EA624B"/>
    <w:rsid w:val="00EB057D"/>
    <w:rsid w:val="00EB18E4"/>
    <w:rsid w:val="00EB2F59"/>
    <w:rsid w:val="00EB5C85"/>
    <w:rsid w:val="00EC0AC2"/>
    <w:rsid w:val="00EC1FB3"/>
    <w:rsid w:val="00EC2CD4"/>
    <w:rsid w:val="00EE09AD"/>
    <w:rsid w:val="00F00A06"/>
    <w:rsid w:val="00F053E5"/>
    <w:rsid w:val="00F10D2D"/>
    <w:rsid w:val="00F16831"/>
    <w:rsid w:val="00F41C33"/>
    <w:rsid w:val="00F423F1"/>
    <w:rsid w:val="00F4792E"/>
    <w:rsid w:val="00F53584"/>
    <w:rsid w:val="00F549E5"/>
    <w:rsid w:val="00F63F05"/>
    <w:rsid w:val="00F72368"/>
    <w:rsid w:val="00F81AA3"/>
    <w:rsid w:val="00F821F6"/>
    <w:rsid w:val="00F84D49"/>
    <w:rsid w:val="00FB0768"/>
    <w:rsid w:val="00FE3474"/>
    <w:rsid w:val="00FE6CF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454B37C8"/>
  <w15:docId w15:val="{1BEEE85D-E533-4C79-9341-F5DF016BC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F81AA3"/>
    <w:pPr>
      <w:spacing w:line="240" w:lineRule="auto"/>
    </w:pPr>
    <w:rPr>
      <w:rFonts w:ascii="Tahoma" w:hAnsi="Tahoma" w:cs="Tahoma"/>
      <w:sz w:val="16"/>
      <w:szCs w:val="16"/>
    </w:rPr>
  </w:style>
  <w:style w:type="character" w:customStyle="1" w:styleId="afe">
    <w:name w:val="טקסט בלונים תו"/>
    <w:basedOn w:val="a0"/>
    <w:link w:val="afd"/>
    <w:rsid w:val="00F81AA3"/>
    <w:rPr>
      <w:rFonts w:ascii="Tahoma" w:hAnsi="Tahoma" w:cs="Tahoma"/>
      <w:sz w:val="16"/>
      <w:szCs w:val="16"/>
    </w:rPr>
  </w:style>
  <w:style w:type="paragraph" w:styleId="aff">
    <w:name w:val="List Paragraph"/>
    <w:basedOn w:val="a"/>
    <w:uiPriority w:val="34"/>
    <w:qFormat/>
    <w:rsid w:val="00F81AA3"/>
    <w:pPr>
      <w:ind w:left="720"/>
      <w:contextualSpacing/>
    </w:pPr>
  </w:style>
  <w:style w:type="table" w:styleId="aff0">
    <w:name w:val="Table Grid"/>
    <w:basedOn w:val="a1"/>
    <w:rsid w:val="00F00A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B0462F"/>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4CC39D-475D-4933-8094-6E4312A484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302</TotalTime>
  <Pages>39</Pages>
  <Words>10901</Words>
  <Characters>54506</Characters>
  <Application>Microsoft Office Word</Application>
  <DocSecurity>0</DocSecurity>
  <Lines>454</Lines>
  <Paragraphs>130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65277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cp:revision>
  <cp:lastPrinted>2015-07-20T08:20:00Z</cp:lastPrinted>
  <dcterms:created xsi:type="dcterms:W3CDTF">2018-05-03T11:21:00Z</dcterms:created>
  <dcterms:modified xsi:type="dcterms:W3CDTF">2018-12-13T09:22:00Z</dcterms:modified>
</cp:coreProperties>
</file>