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0336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06CD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0336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A348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06CD2">
        <w:rPr>
          <w:rFonts w:hint="cs"/>
          <w:b/>
          <w:bCs/>
          <w:rtl/>
        </w:rPr>
        <w:t>1176</w:t>
      </w:r>
    </w:p>
    <w:p w:rsidR="00E64116" w:rsidRPr="008713A4" w:rsidRDefault="00E0336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E0336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כ"ה בכסלו התשע"ט</w:t>
      </w:r>
      <w:r w:rsidR="005A3485">
        <w:rPr>
          <w:b/>
          <w:bCs/>
          <w:u w:val="single"/>
          <w:rtl/>
        </w:rPr>
        <w:t xml:space="preserve"> (03 בדצמבר 2018), שעה 10:</w:t>
      </w:r>
      <w:r w:rsidR="005A3485">
        <w:rPr>
          <w:rFonts w:hint="cs"/>
          <w:b/>
          <w:bCs/>
          <w:u w:val="single"/>
          <w:rtl/>
        </w:rPr>
        <w:t>43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03369" w:rsidP="007C693F">
      <w:pPr>
        <w:spacing w:before="60"/>
        <w:ind w:firstLine="0"/>
        <w:rPr>
          <w:rtl/>
        </w:rPr>
      </w:pPr>
      <w:r w:rsidRPr="00E03369">
        <w:rPr>
          <w:rtl/>
        </w:rPr>
        <w:t>אישור מוסדות ציבור לעניין סעיף 46 לפקודת מס הכנסה (רשימה שסימנה: 13-263-18)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E03369" w:rsidRPr="008713A4" w:rsidRDefault="00E0336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03369" w:rsidRDefault="00E03369" w:rsidP="00EC1FB3">
      <w:pPr>
        <w:ind w:firstLine="0"/>
        <w:rPr>
          <w:rtl/>
        </w:rPr>
      </w:pPr>
      <w:r w:rsidRPr="00E03369">
        <w:rPr>
          <w:rtl/>
        </w:rPr>
        <w:t>משה גפני – היו"ר</w:t>
      </w:r>
    </w:p>
    <w:p w:rsidR="00E03369" w:rsidRPr="00E03369" w:rsidRDefault="00E03369" w:rsidP="00E03369">
      <w:pPr>
        <w:ind w:firstLine="0"/>
        <w:rPr>
          <w:rtl/>
        </w:rPr>
      </w:pPr>
      <w:r w:rsidRPr="00E03369">
        <w:rPr>
          <w:rtl/>
        </w:rPr>
        <w:t xml:space="preserve">דוד אמסלם </w:t>
      </w:r>
    </w:p>
    <w:p w:rsidR="00E03369" w:rsidRPr="00E03369" w:rsidRDefault="00E03369" w:rsidP="00E03369">
      <w:pPr>
        <w:ind w:firstLine="0"/>
        <w:rPr>
          <w:rtl/>
        </w:rPr>
      </w:pPr>
      <w:r w:rsidRPr="00E03369">
        <w:rPr>
          <w:rtl/>
        </w:rPr>
        <w:t xml:space="preserve">דוד ביטן </w:t>
      </w:r>
    </w:p>
    <w:p w:rsidR="00E03369" w:rsidRPr="00E03369" w:rsidRDefault="00E03369" w:rsidP="00EC1FB3">
      <w:pPr>
        <w:ind w:firstLine="0"/>
        <w:rPr>
          <w:rtl/>
        </w:rPr>
      </w:pPr>
      <w:r w:rsidRPr="00E03369">
        <w:rPr>
          <w:rtl/>
        </w:rPr>
        <w:t xml:space="preserve">מיקי לוי </w:t>
      </w:r>
    </w:p>
    <w:p w:rsidR="00E03369" w:rsidRPr="00E03369" w:rsidRDefault="00E03369" w:rsidP="00E03369">
      <w:pPr>
        <w:ind w:firstLine="0"/>
        <w:rPr>
          <w:rtl/>
        </w:rPr>
      </w:pPr>
      <w:r w:rsidRPr="00E03369">
        <w:rPr>
          <w:rtl/>
        </w:rPr>
        <w:t>מיקי רוזנטל</w:t>
      </w:r>
    </w:p>
    <w:p w:rsidR="00E03369" w:rsidRPr="00E03369" w:rsidRDefault="00E03369" w:rsidP="00EC1FB3">
      <w:pPr>
        <w:ind w:firstLine="0"/>
        <w:rPr>
          <w:rtl/>
        </w:rPr>
      </w:pPr>
      <w:r w:rsidRPr="00E03369">
        <w:rPr>
          <w:rtl/>
        </w:rPr>
        <w:t xml:space="preserve">מוסי רז </w:t>
      </w:r>
    </w:p>
    <w:p w:rsidR="00E03369" w:rsidRPr="008713A4" w:rsidRDefault="00E0336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96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8"/>
        <w:gridCol w:w="336"/>
        <w:gridCol w:w="7680"/>
      </w:tblGrid>
      <w:tr w:rsidR="00E03369" w:rsidTr="00806CD2">
        <w:tc>
          <w:tcPr>
            <w:tcW w:w="1678" w:type="dxa"/>
            <w:shd w:val="clear" w:color="auto" w:fill="auto"/>
          </w:tcPr>
          <w:p w:rsidR="00E03369" w:rsidRDefault="00E033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אורעד</w:t>
            </w:r>
          </w:p>
        </w:tc>
        <w:tc>
          <w:tcPr>
            <w:tcW w:w="0" w:type="auto"/>
            <w:shd w:val="clear" w:color="auto" w:fill="auto"/>
          </w:tcPr>
          <w:p w:rsidR="00E03369" w:rsidRDefault="00E033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3369" w:rsidRDefault="00E033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למוסדות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ציבור ומלכ"רים, רשות המיסים, משרד האוצר</w:t>
            </w:r>
          </w:p>
        </w:tc>
      </w:tr>
      <w:tr w:rsidR="00E03369" w:rsidTr="00806CD2">
        <w:tc>
          <w:tcPr>
            <w:tcW w:w="1678" w:type="dxa"/>
            <w:shd w:val="clear" w:color="auto" w:fill="auto"/>
          </w:tcPr>
          <w:p w:rsidR="00E03369" w:rsidRDefault="00E033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בוזו</w:t>
            </w:r>
          </w:p>
        </w:tc>
        <w:tc>
          <w:tcPr>
            <w:tcW w:w="0" w:type="auto"/>
            <w:shd w:val="clear" w:color="auto" w:fill="auto"/>
          </w:tcPr>
          <w:p w:rsidR="00E03369" w:rsidRDefault="00E033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3369" w:rsidRDefault="00E033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המיסים, משרד האוצר</w:t>
            </w:r>
          </w:p>
        </w:tc>
      </w:tr>
      <w:tr w:rsidR="00E03369" w:rsidTr="00806CD2">
        <w:tc>
          <w:tcPr>
            <w:tcW w:w="1678" w:type="dxa"/>
            <w:shd w:val="clear" w:color="auto" w:fill="auto"/>
          </w:tcPr>
          <w:p w:rsidR="00E03369" w:rsidRDefault="00E033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גתית שומכר</w:t>
            </w:r>
          </w:p>
        </w:tc>
        <w:tc>
          <w:tcPr>
            <w:tcW w:w="0" w:type="auto"/>
            <w:shd w:val="clear" w:color="auto" w:fill="auto"/>
          </w:tcPr>
          <w:p w:rsidR="00E03369" w:rsidRDefault="00E033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3369" w:rsidRDefault="00DE7DE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E03369">
              <w:rPr>
                <w:rtl/>
              </w:rPr>
              <w:t>מנהלת חטיבת רווחה ומרכזת תחום ניהול תקין, רשת העמותות</w:t>
            </w:r>
            <w:r>
              <w:rPr>
                <w:rFonts w:hint="cs"/>
                <w:rtl/>
              </w:rPr>
              <w:t>, משרד המשפטים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03369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03369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03369" w:rsidRDefault="00E03369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E03369" w:rsidRDefault="00E0336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64116" w:rsidRDefault="00E03369" w:rsidP="00E03369">
      <w:pPr>
        <w:pStyle w:val="a7"/>
        <w:keepNext/>
        <w:rPr>
          <w:rtl/>
        </w:rPr>
      </w:pPr>
      <w:r>
        <w:rPr>
          <w:rtl/>
        </w:rPr>
        <w:lastRenderedPageBreak/>
        <w:t>אישור מוסדות ציבור לעניין סעיף 46 לפקודת מס הכנסה (רשימה שסימנה: 13-263-18)</w:t>
      </w:r>
    </w:p>
    <w:p w:rsidR="00E03369" w:rsidRDefault="00E03369" w:rsidP="00E03369">
      <w:pPr>
        <w:pStyle w:val="KeepWithNext"/>
        <w:rPr>
          <w:rtl/>
        </w:rPr>
      </w:pPr>
    </w:p>
    <w:p w:rsidR="00E03369" w:rsidRDefault="00E03369" w:rsidP="00E03369">
      <w:pPr>
        <w:rPr>
          <w:rtl/>
        </w:rPr>
      </w:pPr>
    </w:p>
    <w:p w:rsidR="00E03369" w:rsidRDefault="00455EB4" w:rsidP="00455EB4">
      <w:pPr>
        <w:pStyle w:val="af7"/>
        <w:keepNext/>
        <w:rPr>
          <w:rtl/>
        </w:rPr>
      </w:pPr>
      <w:r>
        <w:rPr>
          <w:rtl/>
        </w:rPr>
        <w:t>היו"ר משה גפני:</w:t>
      </w:r>
    </w:p>
    <w:p w:rsidR="00455EB4" w:rsidRPr="00455EB4" w:rsidRDefault="00455EB4" w:rsidP="00455EB4">
      <w:pPr>
        <w:rPr>
          <w:rtl/>
        </w:rPr>
      </w:pPr>
    </w:p>
    <w:p w:rsidR="00E03369" w:rsidRDefault="005A3485" w:rsidP="00E03369">
      <w:pPr>
        <w:rPr>
          <w:rtl/>
        </w:rPr>
      </w:pPr>
      <w:r>
        <w:rPr>
          <w:rFonts w:hint="cs"/>
          <w:rtl/>
        </w:rPr>
        <w:t>אני פותח את ישיבת ועדת הכספים.</w:t>
      </w:r>
    </w:p>
    <w:p w:rsidR="005A3485" w:rsidRDefault="005A3485" w:rsidP="00E03369">
      <w:pPr>
        <w:rPr>
          <w:rtl/>
        </w:rPr>
      </w:pPr>
    </w:p>
    <w:p w:rsidR="005A3485" w:rsidRDefault="005A3485" w:rsidP="005A3485">
      <w:pPr>
        <w:pStyle w:val="a5"/>
        <w:keepNext/>
        <w:rPr>
          <w:rtl/>
        </w:rPr>
      </w:pPr>
      <w:bookmarkStart w:id="0" w:name="_ETM_Q1_4770"/>
      <w:bookmarkEnd w:id="0"/>
      <w:r>
        <w:rPr>
          <w:rtl/>
        </w:rPr>
        <w:t>איתן ברושי (המחנה הציוני):</w:t>
      </w:r>
    </w:p>
    <w:p w:rsidR="005A3485" w:rsidRDefault="005A3485" w:rsidP="005A3485">
      <w:pPr>
        <w:pStyle w:val="KeepWithNext"/>
        <w:rPr>
          <w:rtl/>
        </w:rPr>
      </w:pPr>
    </w:p>
    <w:p w:rsidR="005A3485" w:rsidRDefault="005A3485" w:rsidP="005A3485">
      <w:pPr>
        <w:rPr>
          <w:rtl/>
        </w:rPr>
      </w:pPr>
      <w:r>
        <w:rPr>
          <w:rFonts w:hint="cs"/>
          <w:rtl/>
        </w:rPr>
        <w:t xml:space="preserve">אדוני, הצעה לסדר. אדוני היושב-ראש, </w:t>
      </w:r>
      <w:bookmarkStart w:id="1" w:name="_ETM_Q1_9773"/>
      <w:bookmarkEnd w:id="1"/>
      <w:r>
        <w:rPr>
          <w:rFonts w:hint="cs"/>
          <w:rtl/>
        </w:rPr>
        <w:t>חברי הכנסת, אני רציתי הצעה לסדר.</w:t>
      </w:r>
    </w:p>
    <w:p w:rsidR="005A3485" w:rsidRDefault="005A3485" w:rsidP="005A3485">
      <w:pPr>
        <w:rPr>
          <w:rtl/>
        </w:rPr>
      </w:pPr>
      <w:bookmarkStart w:id="2" w:name="_ETM_Q1_19987"/>
      <w:bookmarkEnd w:id="2"/>
    </w:p>
    <w:p w:rsidR="005A3485" w:rsidRDefault="005A3485" w:rsidP="005A3485">
      <w:pPr>
        <w:pStyle w:val="af7"/>
        <w:keepNext/>
        <w:rPr>
          <w:rtl/>
        </w:rPr>
      </w:pPr>
      <w:bookmarkStart w:id="3" w:name="_ETM_Q1_19490"/>
      <w:bookmarkEnd w:id="3"/>
      <w:r>
        <w:rPr>
          <w:rtl/>
        </w:rPr>
        <w:t>היו"ר משה גפני:</w:t>
      </w:r>
    </w:p>
    <w:p w:rsidR="005A3485" w:rsidRDefault="005A3485" w:rsidP="005A3485">
      <w:pPr>
        <w:pStyle w:val="KeepWithNext"/>
        <w:rPr>
          <w:rtl/>
        </w:rPr>
      </w:pPr>
    </w:p>
    <w:p w:rsidR="005A3485" w:rsidRDefault="005A3485" w:rsidP="005A3485">
      <w:pPr>
        <w:rPr>
          <w:rtl/>
        </w:rPr>
      </w:pPr>
      <w:r>
        <w:rPr>
          <w:rFonts w:hint="cs"/>
          <w:rtl/>
        </w:rPr>
        <w:t xml:space="preserve">רצית לומר תודה לגבי המחצבה. </w:t>
      </w:r>
      <w:bookmarkStart w:id="4" w:name="_ETM_Q1_18787"/>
      <w:bookmarkEnd w:id="4"/>
      <w:r>
        <w:rPr>
          <w:rFonts w:hint="cs"/>
          <w:rtl/>
        </w:rPr>
        <w:t>אתה לא היית כאן, אבל המחצבה סודרה.</w:t>
      </w:r>
    </w:p>
    <w:p w:rsidR="005A3485" w:rsidRDefault="005A3485" w:rsidP="005A3485">
      <w:pPr>
        <w:rPr>
          <w:rtl/>
        </w:rPr>
      </w:pPr>
    </w:p>
    <w:p w:rsidR="005A3485" w:rsidRDefault="005A3485" w:rsidP="005A3485">
      <w:pPr>
        <w:pStyle w:val="a5"/>
        <w:keepNext/>
        <w:rPr>
          <w:rtl/>
        </w:rPr>
      </w:pPr>
      <w:r>
        <w:rPr>
          <w:rtl/>
        </w:rPr>
        <w:t>איתן ברושי (המחנה הציוני):</w:t>
      </w:r>
    </w:p>
    <w:p w:rsidR="005A3485" w:rsidRDefault="005A3485" w:rsidP="005A3485">
      <w:pPr>
        <w:pStyle w:val="KeepWithNext"/>
        <w:rPr>
          <w:rtl/>
        </w:rPr>
      </w:pPr>
    </w:p>
    <w:p w:rsidR="005A3485" w:rsidRDefault="005A3485" w:rsidP="005A3485">
      <w:pPr>
        <w:rPr>
          <w:rtl/>
        </w:rPr>
      </w:pPr>
      <w:r>
        <w:rPr>
          <w:rFonts w:hint="cs"/>
          <w:rtl/>
        </w:rPr>
        <w:t>אני רוצה</w:t>
      </w:r>
      <w:r w:rsidR="008A044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לומר </w:t>
      </w:r>
      <w:bookmarkStart w:id="5" w:name="_ETM_Q1_28220"/>
      <w:bookmarkEnd w:id="5"/>
      <w:r>
        <w:rPr>
          <w:rFonts w:hint="cs"/>
          <w:rtl/>
        </w:rPr>
        <w:t>שאתה בטח יודע שהולך להיסגר מפעל הטונה בטירת הכרמל.</w:t>
      </w:r>
    </w:p>
    <w:p w:rsidR="005A3485" w:rsidRDefault="005A3485" w:rsidP="005A3485">
      <w:pPr>
        <w:rPr>
          <w:rtl/>
        </w:rPr>
      </w:pPr>
    </w:p>
    <w:p w:rsidR="005A3485" w:rsidRDefault="005A3485" w:rsidP="005A3485">
      <w:pPr>
        <w:pStyle w:val="af7"/>
        <w:keepNext/>
        <w:rPr>
          <w:rtl/>
        </w:rPr>
      </w:pPr>
      <w:bookmarkStart w:id="6" w:name="_ETM_Q1_36546"/>
      <w:bookmarkEnd w:id="6"/>
      <w:r>
        <w:rPr>
          <w:rtl/>
        </w:rPr>
        <w:t>היו"ר משה גפני:</w:t>
      </w:r>
    </w:p>
    <w:p w:rsidR="005A3485" w:rsidRDefault="005A3485" w:rsidP="005A3485">
      <w:pPr>
        <w:pStyle w:val="KeepWithNext"/>
        <w:rPr>
          <w:rtl/>
        </w:rPr>
      </w:pPr>
    </w:p>
    <w:p w:rsidR="005A3485" w:rsidRDefault="005A3485" w:rsidP="005A3485">
      <w:pPr>
        <w:rPr>
          <w:rtl/>
        </w:rPr>
      </w:pPr>
      <w:r>
        <w:rPr>
          <w:rFonts w:hint="cs"/>
          <w:rtl/>
        </w:rPr>
        <w:t>כן. נכון.</w:t>
      </w:r>
    </w:p>
    <w:p w:rsidR="005A3485" w:rsidRDefault="005A3485" w:rsidP="005A3485">
      <w:pPr>
        <w:rPr>
          <w:rtl/>
        </w:rPr>
      </w:pPr>
    </w:p>
    <w:p w:rsidR="005A3485" w:rsidRDefault="005A3485" w:rsidP="005A3485">
      <w:pPr>
        <w:pStyle w:val="a5"/>
        <w:keepNext/>
        <w:rPr>
          <w:rtl/>
        </w:rPr>
      </w:pPr>
      <w:bookmarkStart w:id="7" w:name="_ETM_Q1_38190"/>
      <w:bookmarkStart w:id="8" w:name="_ETM_Q1_38603"/>
      <w:bookmarkEnd w:id="7"/>
      <w:bookmarkEnd w:id="8"/>
      <w:r>
        <w:rPr>
          <w:rtl/>
        </w:rPr>
        <w:t>איתן ברושי (המחנה הציוני):</w:t>
      </w:r>
    </w:p>
    <w:p w:rsidR="005A3485" w:rsidRDefault="005A3485" w:rsidP="005A3485">
      <w:pPr>
        <w:pStyle w:val="KeepWithNext"/>
        <w:rPr>
          <w:rtl/>
        </w:rPr>
      </w:pPr>
    </w:p>
    <w:p w:rsidR="005A3485" w:rsidRDefault="005A3485" w:rsidP="005A3485">
      <w:pPr>
        <w:rPr>
          <w:rtl/>
        </w:rPr>
      </w:pPr>
      <w:r>
        <w:rPr>
          <w:rFonts w:hint="cs"/>
          <w:rtl/>
        </w:rPr>
        <w:t>8</w:t>
      </w:r>
      <w:bookmarkStart w:id="9" w:name="_ETM_Q1_39478"/>
      <w:bookmarkEnd w:id="9"/>
      <w:r>
        <w:rPr>
          <w:rFonts w:hint="cs"/>
          <w:rtl/>
        </w:rPr>
        <w:t xml:space="preserve">0 עובדים הולכים הביתה. לא מעט דיונים היו כאן בראשותך. משרד האוצר לא הסכים להתפשר על אחוז </w:t>
      </w:r>
      <w:bookmarkStart w:id="10" w:name="_ETM_Q1_50033"/>
      <w:bookmarkEnd w:id="10"/>
      <w:r>
        <w:rPr>
          <w:rFonts w:hint="cs"/>
          <w:rtl/>
        </w:rPr>
        <w:t>אחד</w:t>
      </w:r>
      <w:r w:rsidR="008A044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מכס. יש לנו גם מפעל בבאר שבע. </w:t>
      </w:r>
      <w:bookmarkStart w:id="11" w:name="_ETM_Q1_61502"/>
      <w:bookmarkEnd w:id="11"/>
      <w:r>
        <w:rPr>
          <w:rFonts w:hint="cs"/>
          <w:rtl/>
        </w:rPr>
        <w:t xml:space="preserve">אתמול ביקרתי בטמרה בגליל המערבי, במפעלי הטקסטיל, בענף האופנה </w:t>
      </w:r>
      <w:bookmarkStart w:id="12" w:name="_ETM_Q1_67259"/>
      <w:bookmarkEnd w:id="12"/>
      <w:r>
        <w:rPr>
          <w:rFonts w:hint="cs"/>
          <w:rtl/>
        </w:rPr>
        <w:t xml:space="preserve">שהיו כאן לא מעט דיונים סוערים עליו, וראיתי חדר </w:t>
      </w:r>
      <w:bookmarkStart w:id="13" w:name="_ETM_Q1_71797"/>
      <w:bookmarkEnd w:id="13"/>
      <w:r>
        <w:rPr>
          <w:rFonts w:hint="cs"/>
          <w:rtl/>
        </w:rPr>
        <w:t>שהתרוקן מ-150 תופרות ונשארו בו בודדות.</w:t>
      </w:r>
    </w:p>
    <w:p w:rsidR="005A3485" w:rsidRDefault="005A3485" w:rsidP="005A3485">
      <w:pPr>
        <w:rPr>
          <w:rtl/>
        </w:rPr>
      </w:pPr>
    </w:p>
    <w:p w:rsidR="005A3485" w:rsidRDefault="005A3485" w:rsidP="005A3485">
      <w:pPr>
        <w:rPr>
          <w:rtl/>
        </w:rPr>
      </w:pPr>
      <w:bookmarkStart w:id="14" w:name="_ETM_Q1_84995"/>
      <w:bookmarkEnd w:id="14"/>
      <w:r>
        <w:rPr>
          <w:rFonts w:hint="cs"/>
          <w:rtl/>
        </w:rPr>
        <w:t xml:space="preserve">אדוני היושב-ראש, זה </w:t>
      </w:r>
      <w:bookmarkStart w:id="15" w:name="_ETM_Q1_76235"/>
      <w:bookmarkEnd w:id="15"/>
      <w:r>
        <w:rPr>
          <w:rFonts w:hint="cs"/>
          <w:rtl/>
        </w:rPr>
        <w:t>לא דיון אלא זו רק קריאת כיוון לומר לך שבתוך המהלכים שראינו כאן,</w:t>
      </w:r>
      <w:r w:rsidR="008A044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איום על השוק המקומי, על </w:t>
      </w:r>
      <w:bookmarkStart w:id="16" w:name="_ETM_Q1_84877"/>
      <w:bookmarkEnd w:id="16"/>
      <w:r>
        <w:rPr>
          <w:rFonts w:hint="cs"/>
          <w:rtl/>
        </w:rPr>
        <w:t xml:space="preserve">הייצור המקומי וכל הסיפור הזה הוא טונה. זה לא היה </w:t>
      </w:r>
      <w:bookmarkStart w:id="17" w:name="_ETM_Q1_89946"/>
      <w:bookmarkEnd w:id="17"/>
      <w:r>
        <w:rPr>
          <w:rFonts w:hint="cs"/>
          <w:rtl/>
        </w:rPr>
        <w:t xml:space="preserve">נכון להגיע לרגע הזה ואולי עוד אפשר לעצור. אני מזכיר </w:t>
      </w:r>
      <w:bookmarkStart w:id="18" w:name="_ETM_Q1_93171"/>
      <w:bookmarkEnd w:id="18"/>
      <w:r>
        <w:rPr>
          <w:rFonts w:hint="cs"/>
          <w:rtl/>
        </w:rPr>
        <w:t xml:space="preserve">שמחכה כאן דיון כדי לעצור את ירידת המכס של הדגים. </w:t>
      </w:r>
      <w:bookmarkStart w:id="19" w:name="_ETM_Q1_98355"/>
      <w:bookmarkEnd w:id="19"/>
      <w:r>
        <w:rPr>
          <w:rFonts w:hint="cs"/>
          <w:rtl/>
        </w:rPr>
        <w:t xml:space="preserve">עצרנו כאן את הדגים וצריך לעצור כי לפי השוונג הזה, </w:t>
      </w:r>
      <w:bookmarkStart w:id="20" w:name="_ETM_Q1_103412"/>
      <w:bookmarkEnd w:id="20"/>
      <w:r>
        <w:rPr>
          <w:rFonts w:hint="cs"/>
          <w:rtl/>
        </w:rPr>
        <w:t xml:space="preserve">לא יהיו גם דגים חיים </w:t>
      </w:r>
      <w:bookmarkStart w:id="21" w:name="_ETM_Q1_107562"/>
      <w:bookmarkEnd w:id="21"/>
      <w:r>
        <w:rPr>
          <w:rFonts w:hint="cs"/>
          <w:rtl/>
        </w:rPr>
        <w:t xml:space="preserve">ולא רק לא תהיה טונה. מישהו כאן התבלבל בין היעדים הלאומיים לשאלות של יוקר </w:t>
      </w:r>
      <w:bookmarkStart w:id="22" w:name="_ETM_Q1_117519"/>
      <w:bookmarkEnd w:id="22"/>
      <w:r>
        <w:rPr>
          <w:rFonts w:hint="cs"/>
          <w:rtl/>
        </w:rPr>
        <w:t>המחיה.</w:t>
      </w:r>
    </w:p>
    <w:p w:rsidR="005A3485" w:rsidRDefault="005A3485" w:rsidP="005A3485">
      <w:pPr>
        <w:rPr>
          <w:rtl/>
        </w:rPr>
      </w:pPr>
    </w:p>
    <w:p w:rsidR="005A3485" w:rsidRDefault="005A3485" w:rsidP="005A3485">
      <w:pPr>
        <w:pStyle w:val="af7"/>
        <w:keepNext/>
        <w:rPr>
          <w:rtl/>
        </w:rPr>
      </w:pPr>
      <w:bookmarkStart w:id="23" w:name="_ETM_Q1_118528"/>
      <w:bookmarkEnd w:id="23"/>
      <w:r>
        <w:rPr>
          <w:rtl/>
        </w:rPr>
        <w:t>היו"ר משה גפני:</w:t>
      </w:r>
    </w:p>
    <w:p w:rsidR="005A3485" w:rsidRDefault="005A3485" w:rsidP="005A3485">
      <w:pPr>
        <w:pStyle w:val="KeepWithNext"/>
        <w:rPr>
          <w:rtl/>
        </w:rPr>
      </w:pPr>
    </w:p>
    <w:p w:rsidR="005A3485" w:rsidRDefault="005A3485" w:rsidP="005A3485">
      <w:pPr>
        <w:rPr>
          <w:rtl/>
        </w:rPr>
      </w:pPr>
      <w:r>
        <w:rPr>
          <w:rFonts w:hint="cs"/>
          <w:rtl/>
        </w:rPr>
        <w:t xml:space="preserve">לקחתי את זה לתשומת לבי. ראיתי </w:t>
      </w:r>
      <w:bookmarkStart w:id="24" w:name="_ETM_Q1_120988"/>
      <w:bookmarkEnd w:id="24"/>
      <w:r>
        <w:rPr>
          <w:rFonts w:hint="cs"/>
          <w:rtl/>
        </w:rPr>
        <w:t>את זה היום בעיתון.</w:t>
      </w:r>
    </w:p>
    <w:p w:rsidR="005A3485" w:rsidRDefault="005A3485" w:rsidP="005A3485">
      <w:pPr>
        <w:rPr>
          <w:rtl/>
        </w:rPr>
      </w:pPr>
    </w:p>
    <w:p w:rsidR="005A3485" w:rsidRDefault="005A3485" w:rsidP="005A3485">
      <w:pPr>
        <w:pStyle w:val="a5"/>
        <w:keepNext/>
        <w:rPr>
          <w:rtl/>
        </w:rPr>
      </w:pPr>
      <w:bookmarkStart w:id="25" w:name="_ETM_Q1_121925"/>
      <w:bookmarkStart w:id="26" w:name="_ETM_Q1_122751"/>
      <w:bookmarkEnd w:id="25"/>
      <w:bookmarkEnd w:id="26"/>
      <w:r>
        <w:rPr>
          <w:rtl/>
        </w:rPr>
        <w:t>איתן ברושי (המחנה הציוני):</w:t>
      </w:r>
    </w:p>
    <w:p w:rsidR="005A3485" w:rsidRDefault="005A3485" w:rsidP="005A3485">
      <w:pPr>
        <w:pStyle w:val="KeepWithNext"/>
        <w:rPr>
          <w:rtl/>
        </w:rPr>
      </w:pPr>
    </w:p>
    <w:p w:rsidR="005A3485" w:rsidRDefault="005A3485" w:rsidP="005A3485">
      <w:pPr>
        <w:rPr>
          <w:rtl/>
        </w:rPr>
      </w:pPr>
      <w:r>
        <w:rPr>
          <w:rFonts w:hint="cs"/>
          <w:rtl/>
        </w:rPr>
        <w:t xml:space="preserve">אנחנו בירידה תלולה לפחות בתפיסה </w:t>
      </w:r>
      <w:bookmarkStart w:id="27" w:name="_ETM_Q1_124632"/>
      <w:bookmarkEnd w:id="27"/>
      <w:r>
        <w:rPr>
          <w:rFonts w:hint="cs"/>
          <w:rtl/>
        </w:rPr>
        <w:t>הערכית של תפקיד הממשלה. תודה.</w:t>
      </w:r>
    </w:p>
    <w:p w:rsidR="005A3485" w:rsidRDefault="005A3485" w:rsidP="005A3485">
      <w:pPr>
        <w:rPr>
          <w:rtl/>
        </w:rPr>
      </w:pPr>
    </w:p>
    <w:p w:rsidR="005A3485" w:rsidRDefault="005A3485" w:rsidP="005A3485">
      <w:pPr>
        <w:pStyle w:val="af7"/>
        <w:keepNext/>
        <w:rPr>
          <w:rtl/>
        </w:rPr>
      </w:pPr>
      <w:bookmarkStart w:id="28" w:name="_ETM_Q1_127490"/>
      <w:bookmarkStart w:id="29" w:name="_ETM_Q1_128347"/>
      <w:bookmarkEnd w:id="28"/>
      <w:bookmarkEnd w:id="29"/>
      <w:r>
        <w:rPr>
          <w:rtl/>
        </w:rPr>
        <w:t>היו"ר משה גפני:</w:t>
      </w:r>
    </w:p>
    <w:p w:rsidR="005A3485" w:rsidRDefault="005A3485" w:rsidP="005A3485">
      <w:pPr>
        <w:pStyle w:val="KeepWithNext"/>
        <w:rPr>
          <w:rtl/>
        </w:rPr>
      </w:pPr>
    </w:p>
    <w:p w:rsidR="005A3485" w:rsidRDefault="005A3485" w:rsidP="005A3485">
      <w:pPr>
        <w:rPr>
          <w:rtl/>
        </w:rPr>
      </w:pPr>
      <w:r>
        <w:rPr>
          <w:rFonts w:hint="cs"/>
          <w:rtl/>
        </w:rPr>
        <w:t>תודה רבה.</w:t>
      </w:r>
    </w:p>
    <w:p w:rsidR="005A3485" w:rsidRDefault="005A3485" w:rsidP="005A3485">
      <w:pPr>
        <w:rPr>
          <w:rtl/>
        </w:rPr>
      </w:pPr>
    </w:p>
    <w:p w:rsidR="005A3485" w:rsidRDefault="005A3485" w:rsidP="005A3485">
      <w:pPr>
        <w:pStyle w:val="a5"/>
        <w:keepNext/>
        <w:rPr>
          <w:rtl/>
        </w:rPr>
      </w:pPr>
      <w:bookmarkStart w:id="30" w:name="_ETM_Q1_128796"/>
      <w:bookmarkEnd w:id="30"/>
      <w:r>
        <w:rPr>
          <w:rtl/>
        </w:rPr>
        <w:t>מיקי רוזנטל (המחנה הציוני):</w:t>
      </w:r>
    </w:p>
    <w:p w:rsidR="005A3485" w:rsidRDefault="005A3485" w:rsidP="005A3485">
      <w:pPr>
        <w:pStyle w:val="KeepWithNext"/>
        <w:rPr>
          <w:rtl/>
        </w:rPr>
      </w:pPr>
    </w:p>
    <w:p w:rsidR="005A3485" w:rsidRDefault="005A3485" w:rsidP="005A3485">
      <w:pPr>
        <w:rPr>
          <w:rtl/>
        </w:rPr>
      </w:pPr>
      <w:r>
        <w:rPr>
          <w:rFonts w:hint="cs"/>
          <w:rtl/>
        </w:rPr>
        <w:t xml:space="preserve">איך ממשלה של שפנים </w:t>
      </w:r>
      <w:bookmarkStart w:id="31" w:name="_ETM_Q1_128879"/>
      <w:bookmarkEnd w:id="31"/>
      <w:r>
        <w:rPr>
          <w:rFonts w:hint="cs"/>
          <w:rtl/>
        </w:rPr>
        <w:t>יכולה לטפל בדגים? אי אפשר.</w:t>
      </w:r>
    </w:p>
    <w:p w:rsidR="005A3485" w:rsidRDefault="005A3485" w:rsidP="005A3485">
      <w:pPr>
        <w:rPr>
          <w:rtl/>
        </w:rPr>
      </w:pPr>
    </w:p>
    <w:p w:rsidR="005A3485" w:rsidRDefault="005A3485" w:rsidP="005A3485">
      <w:pPr>
        <w:pStyle w:val="a5"/>
        <w:keepNext/>
        <w:rPr>
          <w:rtl/>
        </w:rPr>
      </w:pPr>
      <w:bookmarkStart w:id="32" w:name="_ETM_Q1_131129"/>
      <w:bookmarkEnd w:id="32"/>
      <w:r>
        <w:rPr>
          <w:rtl/>
        </w:rPr>
        <w:t>איתן ברושי (המחנה הציוני):</w:t>
      </w:r>
    </w:p>
    <w:p w:rsidR="005A3485" w:rsidRDefault="005A3485" w:rsidP="005A3485">
      <w:pPr>
        <w:pStyle w:val="KeepWithNext"/>
        <w:rPr>
          <w:rtl/>
        </w:rPr>
      </w:pPr>
    </w:p>
    <w:p w:rsidR="005A3485" w:rsidRDefault="005A3485" w:rsidP="005A3485">
      <w:pPr>
        <w:rPr>
          <w:rtl/>
        </w:rPr>
      </w:pPr>
      <w:r>
        <w:rPr>
          <w:rFonts w:hint="cs"/>
          <w:rtl/>
        </w:rPr>
        <w:t>תן לה גזר.</w:t>
      </w:r>
    </w:p>
    <w:p w:rsidR="005A3485" w:rsidRDefault="005A3485" w:rsidP="005A3485">
      <w:pPr>
        <w:rPr>
          <w:rtl/>
        </w:rPr>
      </w:pPr>
    </w:p>
    <w:p w:rsidR="005A3485" w:rsidRDefault="005A3485" w:rsidP="005A3485">
      <w:pPr>
        <w:pStyle w:val="af7"/>
        <w:keepNext/>
        <w:rPr>
          <w:rtl/>
        </w:rPr>
      </w:pPr>
      <w:bookmarkStart w:id="33" w:name="_ETM_Q1_138368"/>
      <w:bookmarkStart w:id="34" w:name="_ETM_Q1_139211"/>
      <w:bookmarkEnd w:id="33"/>
      <w:bookmarkEnd w:id="34"/>
      <w:r>
        <w:rPr>
          <w:rtl/>
        </w:rPr>
        <w:lastRenderedPageBreak/>
        <w:t>היו"ר משה גפני:</w:t>
      </w:r>
    </w:p>
    <w:p w:rsidR="005A3485" w:rsidRDefault="005A3485" w:rsidP="005A3485">
      <w:pPr>
        <w:pStyle w:val="KeepWithNext"/>
        <w:rPr>
          <w:rtl/>
        </w:rPr>
      </w:pPr>
    </w:p>
    <w:p w:rsidR="005A3485" w:rsidRDefault="005A3485" w:rsidP="005A3485">
      <w:pPr>
        <w:rPr>
          <w:rtl/>
        </w:rPr>
      </w:pPr>
      <w:r>
        <w:rPr>
          <w:rFonts w:hint="cs"/>
          <w:rtl/>
        </w:rPr>
        <w:t xml:space="preserve">אנחנו עוברים לסעיף הבא </w:t>
      </w:r>
      <w:bookmarkStart w:id="35" w:name="_ETM_Q1_138016"/>
      <w:bookmarkEnd w:id="35"/>
      <w:r>
        <w:rPr>
          <w:rFonts w:hint="cs"/>
          <w:rtl/>
        </w:rPr>
        <w:t xml:space="preserve">בסדר היום </w:t>
      </w:r>
      <w:r>
        <w:rPr>
          <w:rtl/>
        </w:rPr>
        <w:t>–</w:t>
      </w:r>
      <w:r w:rsidR="008A0445">
        <w:rPr>
          <w:rFonts w:hint="cs"/>
          <w:rtl/>
        </w:rPr>
        <w:t xml:space="preserve"> </w:t>
      </w:r>
      <w:bookmarkStart w:id="36" w:name="_ETM_Q1_137471"/>
      <w:bookmarkEnd w:id="36"/>
      <w:r>
        <w:rPr>
          <w:rtl/>
        </w:rPr>
        <w:t>אישור מוסדות ציבור לעניין סעיף 46 לפקודת מס הכנסה (רשימה שסימנה: 13-263-18)</w:t>
      </w:r>
      <w:r>
        <w:rPr>
          <w:rFonts w:hint="cs"/>
          <w:rtl/>
        </w:rPr>
        <w:t>.</w:t>
      </w:r>
    </w:p>
    <w:p w:rsidR="005A3485" w:rsidRDefault="005A3485" w:rsidP="005A3485">
      <w:pPr>
        <w:rPr>
          <w:rtl/>
        </w:rPr>
      </w:pPr>
    </w:p>
    <w:p w:rsidR="005A3485" w:rsidRDefault="005A3485" w:rsidP="005A3485">
      <w:pPr>
        <w:rPr>
          <w:rtl/>
        </w:rPr>
      </w:pPr>
      <w:bookmarkStart w:id="37" w:name="_ETM_Q1_145884"/>
      <w:bookmarkEnd w:id="37"/>
      <w:r>
        <w:rPr>
          <w:rFonts w:hint="cs"/>
          <w:rtl/>
        </w:rPr>
        <w:t xml:space="preserve">ארז אורעד, אני רוצה לשבח אותך </w:t>
      </w:r>
      <w:bookmarkStart w:id="38" w:name="_ETM_Q1_148745"/>
      <w:bookmarkEnd w:id="38"/>
      <w:r>
        <w:rPr>
          <w:rFonts w:hint="cs"/>
          <w:rtl/>
        </w:rPr>
        <w:t>על הקצב של האישורים שאתם מנפיקים.</w:t>
      </w:r>
    </w:p>
    <w:p w:rsidR="005A3485" w:rsidRDefault="005A3485" w:rsidP="005A3485">
      <w:pPr>
        <w:rPr>
          <w:rtl/>
        </w:rPr>
      </w:pPr>
    </w:p>
    <w:p w:rsidR="005A3485" w:rsidRDefault="005A3485" w:rsidP="005A3485">
      <w:pPr>
        <w:pStyle w:val="afa"/>
        <w:keepNext/>
        <w:rPr>
          <w:rtl/>
        </w:rPr>
      </w:pPr>
      <w:bookmarkStart w:id="39" w:name="_ETM_Q1_149969"/>
      <w:bookmarkEnd w:id="39"/>
      <w:r>
        <w:rPr>
          <w:rtl/>
        </w:rPr>
        <w:t>ארז אורעד:</w:t>
      </w:r>
    </w:p>
    <w:p w:rsidR="005A3485" w:rsidRDefault="005A3485" w:rsidP="005A3485">
      <w:pPr>
        <w:pStyle w:val="KeepWithNext"/>
        <w:rPr>
          <w:rtl/>
        </w:rPr>
      </w:pPr>
    </w:p>
    <w:p w:rsidR="005A3485" w:rsidRDefault="005A3485" w:rsidP="005A3485">
      <w:pPr>
        <w:rPr>
          <w:rtl/>
        </w:rPr>
      </w:pPr>
      <w:r>
        <w:rPr>
          <w:rFonts w:hint="cs"/>
          <w:rtl/>
        </w:rPr>
        <w:t>תודה רבה.</w:t>
      </w:r>
    </w:p>
    <w:p w:rsidR="005A3485" w:rsidRDefault="005A3485" w:rsidP="005A3485">
      <w:pPr>
        <w:rPr>
          <w:rtl/>
        </w:rPr>
      </w:pPr>
    </w:p>
    <w:p w:rsidR="005A3485" w:rsidRDefault="005A3485" w:rsidP="005A3485">
      <w:pPr>
        <w:pStyle w:val="af7"/>
        <w:keepNext/>
        <w:rPr>
          <w:rtl/>
        </w:rPr>
      </w:pPr>
      <w:bookmarkStart w:id="40" w:name="_ETM_Q1_150258"/>
      <w:bookmarkStart w:id="41" w:name="_ETM_Q1_151195"/>
      <w:bookmarkEnd w:id="40"/>
      <w:bookmarkEnd w:id="41"/>
      <w:r>
        <w:rPr>
          <w:rtl/>
        </w:rPr>
        <w:t>היו"ר משה גפני:</w:t>
      </w:r>
    </w:p>
    <w:p w:rsidR="005A3485" w:rsidRDefault="005A3485" w:rsidP="005A3485">
      <w:pPr>
        <w:pStyle w:val="KeepWithNext"/>
        <w:rPr>
          <w:rtl/>
        </w:rPr>
      </w:pPr>
    </w:p>
    <w:p w:rsidR="005A3485" w:rsidRDefault="005A3485" w:rsidP="005A3485">
      <w:pPr>
        <w:rPr>
          <w:rtl/>
        </w:rPr>
      </w:pPr>
      <w:r>
        <w:rPr>
          <w:rFonts w:hint="cs"/>
          <w:rtl/>
        </w:rPr>
        <w:t>אני לא זוכר תקדי</w:t>
      </w:r>
      <w:bookmarkStart w:id="42" w:name="_ETM_Q1_154829"/>
      <w:bookmarkEnd w:id="42"/>
      <w:r>
        <w:rPr>
          <w:rFonts w:hint="cs"/>
          <w:rtl/>
        </w:rPr>
        <w:t xml:space="preserve">ם כזה. זאת אומרת, כל השנים אני נמצא </w:t>
      </w:r>
      <w:bookmarkStart w:id="43" w:name="_ETM_Q1_158114"/>
      <w:bookmarkEnd w:id="43"/>
      <w:r>
        <w:rPr>
          <w:rFonts w:hint="cs"/>
          <w:rtl/>
        </w:rPr>
        <w:t xml:space="preserve">כאן, אני נמצא בוועדה, והקצב הזה שאתם מובילים את </w:t>
      </w:r>
      <w:bookmarkStart w:id="44" w:name="_ETM_Q1_164342"/>
      <w:bookmarkEnd w:id="44"/>
      <w:r>
        <w:rPr>
          <w:rFonts w:hint="cs"/>
          <w:rtl/>
        </w:rPr>
        <w:t xml:space="preserve">אישור מוסדות הציבור גם מראה שהממשלה פחות משתתפת </w:t>
      </w:r>
      <w:bookmarkStart w:id="45" w:name="_ETM_Q1_170249"/>
      <w:bookmarkEnd w:id="45"/>
      <w:r>
        <w:rPr>
          <w:rFonts w:hint="cs"/>
          <w:rtl/>
        </w:rPr>
        <w:t xml:space="preserve">כי זאת מעין תמיכה והתמיכה הזאת היא תמיכה עקיפה אבל </w:t>
      </w:r>
      <w:bookmarkStart w:id="46" w:name="_ETM_Q1_175516"/>
      <w:bookmarkEnd w:id="46"/>
      <w:r>
        <w:rPr>
          <w:rFonts w:hint="cs"/>
          <w:rtl/>
        </w:rPr>
        <w:t>היא תמיכה שמעודדת את זה.</w:t>
      </w:r>
    </w:p>
    <w:p w:rsidR="005A3485" w:rsidRDefault="005A3485" w:rsidP="005A3485">
      <w:pPr>
        <w:rPr>
          <w:rtl/>
        </w:rPr>
      </w:pPr>
    </w:p>
    <w:p w:rsidR="005A3485" w:rsidRDefault="005A3485" w:rsidP="005A3485">
      <w:pPr>
        <w:rPr>
          <w:rtl/>
        </w:rPr>
      </w:pPr>
      <w:bookmarkStart w:id="47" w:name="_ETM_Q1_179067"/>
      <w:bookmarkEnd w:id="47"/>
      <w:r>
        <w:rPr>
          <w:rFonts w:hint="cs"/>
          <w:rtl/>
        </w:rPr>
        <w:t>אחרי ששיבחתי אותך, בבקשה.</w:t>
      </w:r>
      <w:bookmarkStart w:id="48" w:name="_ETM_Q1_179917"/>
      <w:bookmarkEnd w:id="48"/>
    </w:p>
    <w:p w:rsidR="005A3485" w:rsidRDefault="005A3485" w:rsidP="005A3485">
      <w:pPr>
        <w:rPr>
          <w:rtl/>
        </w:rPr>
      </w:pPr>
    </w:p>
    <w:p w:rsidR="005A3485" w:rsidRDefault="005A3485" w:rsidP="005A3485">
      <w:pPr>
        <w:pStyle w:val="afa"/>
        <w:keepNext/>
        <w:rPr>
          <w:rtl/>
        </w:rPr>
      </w:pPr>
      <w:bookmarkStart w:id="49" w:name="_ETM_Q1_176933"/>
      <w:bookmarkEnd w:id="49"/>
      <w:r>
        <w:rPr>
          <w:rtl/>
        </w:rPr>
        <w:t>ארז אורעד:</w:t>
      </w:r>
    </w:p>
    <w:p w:rsidR="005A3485" w:rsidRDefault="005A3485" w:rsidP="005A3485">
      <w:pPr>
        <w:pStyle w:val="KeepWithNext"/>
        <w:rPr>
          <w:rtl/>
        </w:rPr>
      </w:pPr>
    </w:p>
    <w:p w:rsidR="005A3485" w:rsidRDefault="005A3485" w:rsidP="005A3485">
      <w:pPr>
        <w:rPr>
          <w:rtl/>
        </w:rPr>
      </w:pPr>
      <w:r>
        <w:rPr>
          <w:rFonts w:hint="cs"/>
          <w:rtl/>
        </w:rPr>
        <w:t>תודה רבה.</w:t>
      </w:r>
      <w:bookmarkStart w:id="50" w:name="_ETM_Q1_181602"/>
      <w:bookmarkEnd w:id="50"/>
    </w:p>
    <w:p w:rsidR="005A3485" w:rsidRDefault="005A3485" w:rsidP="005A3485">
      <w:pPr>
        <w:rPr>
          <w:rtl/>
        </w:rPr>
      </w:pPr>
    </w:p>
    <w:p w:rsidR="005A3485" w:rsidRDefault="005A3485" w:rsidP="005A3485">
      <w:pPr>
        <w:rPr>
          <w:rtl/>
        </w:rPr>
      </w:pPr>
      <w:bookmarkStart w:id="51" w:name="_ETM_Q1_203105"/>
      <w:bookmarkEnd w:id="51"/>
      <w:r>
        <w:rPr>
          <w:rFonts w:hint="cs"/>
          <w:rtl/>
        </w:rPr>
        <w:t xml:space="preserve">בוקר טוב לכולם. חברי ועדת הכספים, כבוד היושב-ראש משה </w:t>
      </w:r>
      <w:bookmarkStart w:id="52" w:name="_ETM_Q1_188243"/>
      <w:bookmarkEnd w:id="52"/>
      <w:r>
        <w:rPr>
          <w:rFonts w:hint="cs"/>
          <w:rtl/>
        </w:rPr>
        <w:t>גפני,</w:t>
      </w:r>
      <w:r w:rsidR="008A044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מתכבד להביא בפניכם רשימה לאישור מוסדות </w:t>
      </w:r>
      <w:bookmarkStart w:id="53" w:name="_ETM_Q1_194002"/>
      <w:bookmarkEnd w:id="53"/>
      <w:r>
        <w:rPr>
          <w:rFonts w:hint="cs"/>
          <w:rtl/>
        </w:rPr>
        <w:t xml:space="preserve">ציבור לעניין סעיף 46 לפקודת מס הכנסה. מספר הרשימה </w:t>
      </w:r>
      <w:bookmarkStart w:id="54" w:name="_ETM_Q1_198557"/>
      <w:bookmarkEnd w:id="54"/>
      <w:r>
        <w:rPr>
          <w:rFonts w:hint="cs"/>
          <w:rtl/>
        </w:rPr>
        <w:t>הוא 13-263-18</w:t>
      </w:r>
      <w:bookmarkStart w:id="55" w:name="_ETM_Q1_151719"/>
      <w:bookmarkEnd w:id="55"/>
      <w:r>
        <w:rPr>
          <w:rFonts w:hint="cs"/>
          <w:rtl/>
        </w:rPr>
        <w:t xml:space="preserve"> וחשוב שזה יירשם בפרוטוקול. הרשימה הזאת נבדקה </w:t>
      </w:r>
      <w:bookmarkStart w:id="56" w:name="_ETM_Q1_207367"/>
      <w:bookmarkEnd w:id="56"/>
      <w:r>
        <w:rPr>
          <w:rFonts w:hint="cs"/>
          <w:rtl/>
        </w:rPr>
        <w:t>על ידי מפ</w:t>
      </w:r>
      <w:r w:rsidR="00240826">
        <w:rPr>
          <w:rFonts w:hint="cs"/>
          <w:rtl/>
        </w:rPr>
        <w:t>קחי</w:t>
      </w:r>
      <w:r>
        <w:rPr>
          <w:rFonts w:hint="cs"/>
          <w:rtl/>
        </w:rPr>
        <w:t xml:space="preserve"> היחידה שבראשותי וגם עברה את הוועדה </w:t>
      </w:r>
      <w:bookmarkStart w:id="57" w:name="_ETM_Q1_213233"/>
      <w:bookmarkEnd w:id="57"/>
      <w:r>
        <w:rPr>
          <w:rFonts w:hint="cs"/>
          <w:rtl/>
        </w:rPr>
        <w:t>הציבורית המייעצת של מנהל רשות המיסים ומובאת כאן לאישורכם.</w:t>
      </w:r>
    </w:p>
    <w:p w:rsidR="005A3485" w:rsidRDefault="005A3485" w:rsidP="005A3485">
      <w:pPr>
        <w:rPr>
          <w:rtl/>
        </w:rPr>
      </w:pPr>
    </w:p>
    <w:p w:rsidR="005A3485" w:rsidRDefault="005A3485" w:rsidP="005A3485">
      <w:pPr>
        <w:pStyle w:val="a5"/>
        <w:keepNext/>
        <w:rPr>
          <w:rtl/>
        </w:rPr>
      </w:pPr>
      <w:bookmarkStart w:id="58" w:name="_ETM_Q1_220872"/>
      <w:bookmarkStart w:id="59" w:name="_ETM_Q1_226089"/>
      <w:bookmarkEnd w:id="58"/>
      <w:bookmarkEnd w:id="59"/>
      <w:r>
        <w:rPr>
          <w:rtl/>
        </w:rPr>
        <w:t>מיקי לוי (יש עתיד):</w:t>
      </w:r>
    </w:p>
    <w:p w:rsidR="005A3485" w:rsidRDefault="005A3485" w:rsidP="005A3485">
      <w:pPr>
        <w:pStyle w:val="KeepWithNext"/>
        <w:rPr>
          <w:rtl/>
        </w:rPr>
      </w:pPr>
    </w:p>
    <w:p w:rsidR="005A3485" w:rsidRDefault="005A3485" w:rsidP="00240826">
      <w:pPr>
        <w:rPr>
          <w:rtl/>
        </w:rPr>
      </w:pPr>
      <w:r>
        <w:rPr>
          <w:rFonts w:hint="cs"/>
          <w:rtl/>
        </w:rPr>
        <w:t>יש ייע</w:t>
      </w:r>
      <w:bookmarkStart w:id="60" w:name="_ETM_Q1_226122"/>
      <w:bookmarkEnd w:id="60"/>
      <w:r>
        <w:rPr>
          <w:rFonts w:hint="cs"/>
          <w:rtl/>
        </w:rPr>
        <w:t xml:space="preserve">וץ משפטי בסביבה? יש לי שאלה. היום </w:t>
      </w:r>
      <w:bookmarkStart w:id="61" w:name="_ETM_Q1_232492"/>
      <w:bookmarkEnd w:id="61"/>
      <w:r>
        <w:rPr>
          <w:rFonts w:hint="cs"/>
          <w:rtl/>
        </w:rPr>
        <w:t xml:space="preserve">כדי ללכת להיות נהג מונית או נהג אוטובוס צריך תעודת </w:t>
      </w:r>
      <w:bookmarkStart w:id="62" w:name="_ETM_Q1_238213"/>
      <w:bookmarkEnd w:id="62"/>
      <w:r w:rsidR="00240826">
        <w:rPr>
          <w:rFonts w:hint="cs"/>
          <w:rtl/>
        </w:rPr>
        <w:t>יושר ואז חלק מההליך שלנו כאן מתייתר. האם אפשר</w:t>
      </w:r>
      <w:bookmarkStart w:id="63" w:name="_ETM_Q1_245891"/>
      <w:bookmarkEnd w:id="63"/>
      <w:r w:rsidR="00240826">
        <w:rPr>
          <w:rFonts w:hint="cs"/>
          <w:rtl/>
        </w:rPr>
        <w:t xml:space="preserve"> לקבל או לבקש או מה צריך לעשות בפקודה כדי לבקש </w:t>
      </w:r>
      <w:bookmarkStart w:id="64" w:name="_ETM_Q1_250169"/>
      <w:bookmarkEnd w:id="64"/>
      <w:r w:rsidR="00240826">
        <w:rPr>
          <w:rFonts w:hint="cs"/>
          <w:rtl/>
        </w:rPr>
        <w:t xml:space="preserve">תעודת יושר מאותם יושבי-ראש והאם זה נראה בתחום הסביר? </w:t>
      </w:r>
      <w:bookmarkStart w:id="65" w:name="_ETM_Q1_258239"/>
      <w:bookmarkEnd w:id="65"/>
      <w:r w:rsidR="00240826">
        <w:rPr>
          <w:rFonts w:hint="cs"/>
          <w:rtl/>
        </w:rPr>
        <w:t>אין לי תשובות לכל.</w:t>
      </w:r>
    </w:p>
    <w:p w:rsidR="00240826" w:rsidRDefault="00240826" w:rsidP="00240826">
      <w:pPr>
        <w:rPr>
          <w:rtl/>
        </w:rPr>
      </w:pPr>
    </w:p>
    <w:p w:rsidR="00240826" w:rsidRDefault="00240826" w:rsidP="00240826">
      <w:pPr>
        <w:pStyle w:val="af7"/>
        <w:keepNext/>
        <w:rPr>
          <w:rtl/>
        </w:rPr>
      </w:pPr>
      <w:bookmarkStart w:id="66" w:name="_ETM_Q1_310449"/>
      <w:bookmarkStart w:id="67" w:name="_ETM_Q1_310205"/>
      <w:bookmarkEnd w:id="66"/>
      <w:bookmarkEnd w:id="67"/>
      <w:r>
        <w:rPr>
          <w:rtl/>
        </w:rPr>
        <w:t>היו"ר משה גפני:</w:t>
      </w:r>
    </w:p>
    <w:p w:rsidR="00240826" w:rsidRDefault="00240826" w:rsidP="00240826">
      <w:pPr>
        <w:pStyle w:val="KeepWithNext"/>
        <w:rPr>
          <w:rtl/>
        </w:rPr>
      </w:pPr>
    </w:p>
    <w:p w:rsidR="00240826" w:rsidRDefault="00240826" w:rsidP="00240826">
      <w:pPr>
        <w:rPr>
          <w:rtl/>
        </w:rPr>
      </w:pPr>
      <w:r>
        <w:rPr>
          <w:rFonts w:hint="cs"/>
          <w:rtl/>
        </w:rPr>
        <w:t xml:space="preserve">אני לא בטוח שזה נכון. אנחנו מדברים </w:t>
      </w:r>
      <w:bookmarkStart w:id="68" w:name="_ETM_Q1_311306"/>
      <w:bookmarkEnd w:id="68"/>
      <w:r>
        <w:rPr>
          <w:rFonts w:hint="cs"/>
          <w:rtl/>
        </w:rPr>
        <w:t xml:space="preserve">על גופים אזרחיים שעושים את מה שהממשלה </w:t>
      </w:r>
      <w:bookmarkStart w:id="69" w:name="_ETM_Q1_318745"/>
      <w:bookmarkEnd w:id="69"/>
      <w:r>
        <w:rPr>
          <w:rFonts w:hint="cs"/>
          <w:rtl/>
        </w:rPr>
        <w:t>לא עושה.</w:t>
      </w:r>
    </w:p>
    <w:p w:rsidR="00240826" w:rsidRDefault="00240826" w:rsidP="00240826">
      <w:pPr>
        <w:rPr>
          <w:rtl/>
        </w:rPr>
      </w:pPr>
    </w:p>
    <w:p w:rsidR="00240826" w:rsidRDefault="00240826" w:rsidP="00240826">
      <w:pPr>
        <w:pStyle w:val="a5"/>
        <w:keepNext/>
        <w:rPr>
          <w:rtl/>
        </w:rPr>
      </w:pPr>
      <w:bookmarkStart w:id="70" w:name="_ETM_Q1_321161"/>
      <w:bookmarkStart w:id="71" w:name="_ETM_Q1_320819"/>
      <w:bookmarkEnd w:id="70"/>
      <w:bookmarkEnd w:id="71"/>
      <w:r>
        <w:rPr>
          <w:rtl/>
        </w:rPr>
        <w:t>מיקי לוי (יש עתיד):</w:t>
      </w:r>
    </w:p>
    <w:p w:rsidR="00240826" w:rsidRDefault="00240826" w:rsidP="00240826">
      <w:pPr>
        <w:pStyle w:val="KeepWithNext"/>
        <w:rPr>
          <w:rtl/>
        </w:rPr>
      </w:pPr>
    </w:p>
    <w:p w:rsidR="00240826" w:rsidRDefault="00240826" w:rsidP="00240826">
      <w:pPr>
        <w:rPr>
          <w:rtl/>
        </w:rPr>
      </w:pPr>
      <w:r>
        <w:rPr>
          <w:rFonts w:hint="cs"/>
          <w:rtl/>
        </w:rPr>
        <w:t xml:space="preserve">תרשה לי לשאול את השאלה שוב כי שגית נכנסה וזה חשוב. אני תוהה בקול רם האם </w:t>
      </w:r>
      <w:bookmarkStart w:id="72" w:name="_ETM_Q1_329366"/>
      <w:bookmarkEnd w:id="72"/>
      <w:r>
        <w:rPr>
          <w:rFonts w:hint="cs"/>
          <w:rtl/>
        </w:rPr>
        <w:t>אותם יושבי-ראש של אותם גופים, שהיום כל אחד שהולך</w:t>
      </w:r>
      <w:r w:rsidR="008A044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להוציא רישיון על מונית או על אוטובוס, מבקשים ממנו תעודת </w:t>
      </w:r>
      <w:bookmarkStart w:id="73" w:name="_ETM_Q1_338203"/>
      <w:bookmarkEnd w:id="73"/>
      <w:r>
        <w:rPr>
          <w:rFonts w:hint="cs"/>
          <w:rtl/>
        </w:rPr>
        <w:t xml:space="preserve">יושר. במקום שאנחנו נדון כאן ונעשה בדיקות, האם </w:t>
      </w:r>
      <w:bookmarkStart w:id="74" w:name="_ETM_Q1_342087"/>
      <w:bookmarkEnd w:id="74"/>
      <w:r>
        <w:rPr>
          <w:rFonts w:hint="cs"/>
          <w:rtl/>
        </w:rPr>
        <w:t xml:space="preserve">נראה בתחום הסביר שלאותם יושבי-ראש </w:t>
      </w:r>
      <w:r>
        <w:rPr>
          <w:rtl/>
        </w:rPr>
        <w:t>–</w:t>
      </w:r>
      <w:r>
        <w:rPr>
          <w:rFonts w:hint="cs"/>
          <w:rtl/>
        </w:rPr>
        <w:t xml:space="preserve"> ומצאנו כאלה שלא היו </w:t>
      </w:r>
      <w:bookmarkStart w:id="75" w:name="_ETM_Q1_347342"/>
      <w:bookmarkEnd w:id="75"/>
      <w:r>
        <w:rPr>
          <w:rFonts w:hint="cs"/>
          <w:rtl/>
        </w:rPr>
        <w:t xml:space="preserve">ראויים </w:t>
      </w:r>
      <w:r>
        <w:rPr>
          <w:rtl/>
        </w:rPr>
        <w:t>–</w:t>
      </w:r>
      <w:r>
        <w:rPr>
          <w:rFonts w:hint="cs"/>
          <w:rtl/>
        </w:rPr>
        <w:t xml:space="preserve"> תינתן תעודת יושר? הפקודה תבקש או להכניס </w:t>
      </w:r>
      <w:bookmarkStart w:id="76" w:name="_ETM_Q1_351994"/>
      <w:bookmarkEnd w:id="76"/>
      <w:r>
        <w:rPr>
          <w:rFonts w:hint="cs"/>
          <w:rtl/>
        </w:rPr>
        <w:t>שינוי בפקודה. האם זה נשמע בתחום הסבירות לבקש תעודת יושר?</w:t>
      </w:r>
    </w:p>
    <w:p w:rsidR="00240826" w:rsidRDefault="00240826" w:rsidP="00240826">
      <w:pPr>
        <w:rPr>
          <w:rtl/>
        </w:rPr>
      </w:pPr>
    </w:p>
    <w:p w:rsidR="00240826" w:rsidRDefault="00240826" w:rsidP="00240826">
      <w:pPr>
        <w:pStyle w:val="a5"/>
        <w:keepNext/>
        <w:rPr>
          <w:rtl/>
        </w:rPr>
      </w:pPr>
      <w:bookmarkStart w:id="77" w:name="_ETM_Q1_358556"/>
      <w:bookmarkEnd w:id="77"/>
      <w:r>
        <w:rPr>
          <w:rtl/>
        </w:rPr>
        <w:t>שגית אפיק:</w:t>
      </w:r>
    </w:p>
    <w:p w:rsidR="00240826" w:rsidRDefault="00240826" w:rsidP="00240826">
      <w:pPr>
        <w:pStyle w:val="KeepWithNext"/>
        <w:rPr>
          <w:rtl/>
        </w:rPr>
      </w:pPr>
    </w:p>
    <w:p w:rsidR="00240826" w:rsidRDefault="00240826" w:rsidP="00240826">
      <w:pPr>
        <w:rPr>
          <w:rtl/>
        </w:rPr>
      </w:pPr>
      <w:r>
        <w:rPr>
          <w:rFonts w:hint="cs"/>
          <w:rtl/>
        </w:rPr>
        <w:t xml:space="preserve">לדעתי </w:t>
      </w:r>
      <w:bookmarkStart w:id="78" w:name="_ETM_Q1_358732"/>
      <w:bookmarkEnd w:id="78"/>
      <w:r>
        <w:rPr>
          <w:rFonts w:hint="cs"/>
          <w:rtl/>
        </w:rPr>
        <w:t xml:space="preserve">זה אפילו לא דורש תיקון בפקודה. זה מול </w:t>
      </w:r>
      <w:bookmarkStart w:id="79" w:name="_ETM_Q1_361175"/>
      <w:bookmarkEnd w:id="79"/>
      <w:r>
        <w:rPr>
          <w:rFonts w:hint="cs"/>
          <w:rtl/>
        </w:rPr>
        <w:t>ארז. השאלה כמה נטל זה מטיל עליו.</w:t>
      </w:r>
    </w:p>
    <w:p w:rsidR="00240826" w:rsidRDefault="00240826" w:rsidP="00240826">
      <w:pPr>
        <w:rPr>
          <w:rtl/>
        </w:rPr>
      </w:pPr>
    </w:p>
    <w:p w:rsidR="00240826" w:rsidRDefault="00240826" w:rsidP="00240826">
      <w:pPr>
        <w:pStyle w:val="a5"/>
        <w:keepNext/>
        <w:rPr>
          <w:rtl/>
        </w:rPr>
      </w:pPr>
      <w:r>
        <w:rPr>
          <w:rtl/>
        </w:rPr>
        <w:t>מיקי לוי (יש עתיד):</w:t>
      </w:r>
    </w:p>
    <w:p w:rsidR="00240826" w:rsidRDefault="00240826" w:rsidP="00240826">
      <w:pPr>
        <w:pStyle w:val="KeepWithNext"/>
        <w:rPr>
          <w:rtl/>
        </w:rPr>
      </w:pPr>
    </w:p>
    <w:p w:rsidR="00240826" w:rsidRDefault="00240826" w:rsidP="00240826">
      <w:pPr>
        <w:rPr>
          <w:rtl/>
        </w:rPr>
      </w:pPr>
      <w:r>
        <w:rPr>
          <w:rFonts w:hint="cs"/>
          <w:rtl/>
        </w:rPr>
        <w:t xml:space="preserve">כלום. 25 שקלים </w:t>
      </w:r>
      <w:bookmarkStart w:id="80" w:name="_ETM_Q1_365327"/>
      <w:bookmarkEnd w:id="80"/>
      <w:r>
        <w:rPr>
          <w:rFonts w:hint="cs"/>
          <w:rtl/>
        </w:rPr>
        <w:t>ולגשת לדואר לקבל.</w:t>
      </w:r>
    </w:p>
    <w:p w:rsidR="00240826" w:rsidRDefault="00240826" w:rsidP="00240826">
      <w:pPr>
        <w:rPr>
          <w:rtl/>
        </w:rPr>
      </w:pPr>
    </w:p>
    <w:p w:rsidR="00240826" w:rsidRDefault="00240826" w:rsidP="00240826">
      <w:pPr>
        <w:pStyle w:val="afa"/>
        <w:keepNext/>
        <w:rPr>
          <w:rtl/>
        </w:rPr>
      </w:pPr>
      <w:bookmarkStart w:id="81" w:name="_ETM_Q1_367093"/>
      <w:bookmarkStart w:id="82" w:name="_ETM_Q1_366147"/>
      <w:bookmarkEnd w:id="81"/>
      <w:bookmarkEnd w:id="82"/>
      <w:r>
        <w:rPr>
          <w:rtl/>
        </w:rPr>
        <w:t>ארז אורעד:</w:t>
      </w:r>
    </w:p>
    <w:p w:rsidR="00240826" w:rsidRDefault="00240826" w:rsidP="00240826">
      <w:pPr>
        <w:pStyle w:val="KeepWithNext"/>
        <w:rPr>
          <w:rtl/>
        </w:rPr>
      </w:pPr>
    </w:p>
    <w:p w:rsidR="00240826" w:rsidRDefault="00240826" w:rsidP="00240826">
      <w:pPr>
        <w:rPr>
          <w:rtl/>
        </w:rPr>
      </w:pPr>
      <w:r>
        <w:rPr>
          <w:rFonts w:hint="cs"/>
          <w:rtl/>
        </w:rPr>
        <w:t xml:space="preserve">משיקולי יעילות אנחנו לא חושבים שצריך לדאוג תעודת </w:t>
      </w:r>
      <w:bookmarkStart w:id="83" w:name="_ETM_Q1_368003"/>
      <w:bookmarkEnd w:id="83"/>
      <w:r>
        <w:rPr>
          <w:rFonts w:hint="cs"/>
          <w:rtl/>
        </w:rPr>
        <w:t>יושר.</w:t>
      </w:r>
      <w:r w:rsidR="008A0445">
        <w:rPr>
          <w:rFonts w:hint="cs"/>
          <w:rtl/>
        </w:rPr>
        <w:t xml:space="preserve"> </w:t>
      </w:r>
      <w:r>
        <w:rPr>
          <w:rFonts w:hint="cs"/>
          <w:rtl/>
        </w:rPr>
        <w:t>זה לסרבל את המערכת.</w:t>
      </w:r>
    </w:p>
    <w:p w:rsidR="00240826" w:rsidRDefault="00240826" w:rsidP="00240826">
      <w:pPr>
        <w:rPr>
          <w:rtl/>
        </w:rPr>
      </w:pPr>
    </w:p>
    <w:p w:rsidR="00240826" w:rsidRDefault="00240826" w:rsidP="00240826">
      <w:pPr>
        <w:pStyle w:val="a5"/>
        <w:keepNext/>
        <w:rPr>
          <w:rtl/>
        </w:rPr>
      </w:pPr>
      <w:r>
        <w:rPr>
          <w:rtl/>
        </w:rPr>
        <w:lastRenderedPageBreak/>
        <w:t>דוד אמסלם (הליכוד):</w:t>
      </w:r>
    </w:p>
    <w:p w:rsidR="00240826" w:rsidRDefault="00240826" w:rsidP="00240826">
      <w:pPr>
        <w:pStyle w:val="KeepWithNext"/>
        <w:rPr>
          <w:rtl/>
        </w:rPr>
      </w:pPr>
    </w:p>
    <w:p w:rsidR="00240826" w:rsidRDefault="00240826" w:rsidP="00240826">
      <w:pPr>
        <w:rPr>
          <w:rtl/>
        </w:rPr>
      </w:pPr>
      <w:r>
        <w:rPr>
          <w:rFonts w:hint="cs"/>
          <w:rtl/>
        </w:rPr>
        <w:t>תעודת יושר על מה?</w:t>
      </w:r>
    </w:p>
    <w:p w:rsidR="00240826" w:rsidRDefault="00240826" w:rsidP="00240826">
      <w:pPr>
        <w:rPr>
          <w:rtl/>
        </w:rPr>
      </w:pPr>
      <w:bookmarkStart w:id="84" w:name="_ETM_Q1_376566"/>
      <w:bookmarkEnd w:id="84"/>
    </w:p>
    <w:p w:rsidR="00240826" w:rsidRDefault="00240826" w:rsidP="00240826">
      <w:pPr>
        <w:pStyle w:val="af7"/>
        <w:keepNext/>
        <w:rPr>
          <w:rtl/>
        </w:rPr>
      </w:pPr>
      <w:bookmarkStart w:id="85" w:name="_ETM_Q1_376079"/>
      <w:bookmarkEnd w:id="85"/>
      <w:r>
        <w:rPr>
          <w:rtl/>
        </w:rPr>
        <w:t>היו"ר משה גפני:</w:t>
      </w:r>
    </w:p>
    <w:p w:rsidR="00240826" w:rsidRDefault="00240826" w:rsidP="00240826">
      <w:pPr>
        <w:pStyle w:val="KeepWithNext"/>
        <w:rPr>
          <w:rtl/>
        </w:rPr>
      </w:pPr>
    </w:p>
    <w:p w:rsidR="00240826" w:rsidRDefault="00240826" w:rsidP="00240826">
      <w:pPr>
        <w:rPr>
          <w:rtl/>
        </w:rPr>
      </w:pPr>
      <w:r>
        <w:rPr>
          <w:rFonts w:hint="cs"/>
          <w:rtl/>
        </w:rPr>
        <w:t xml:space="preserve">על </w:t>
      </w:r>
      <w:bookmarkStart w:id="86" w:name="_ETM_Q1_377168"/>
      <w:bookmarkEnd w:id="86"/>
      <w:r>
        <w:rPr>
          <w:rFonts w:hint="cs"/>
          <w:rtl/>
        </w:rPr>
        <w:t>סעיף 46.</w:t>
      </w:r>
    </w:p>
    <w:p w:rsidR="00240826" w:rsidRDefault="00240826" w:rsidP="00240826">
      <w:pPr>
        <w:rPr>
          <w:rtl/>
        </w:rPr>
      </w:pPr>
      <w:bookmarkStart w:id="87" w:name="_ETM_Q1_376920"/>
      <w:bookmarkEnd w:id="87"/>
    </w:p>
    <w:p w:rsidR="00240826" w:rsidRDefault="00240826" w:rsidP="00240826">
      <w:pPr>
        <w:pStyle w:val="afa"/>
        <w:keepNext/>
        <w:rPr>
          <w:rtl/>
        </w:rPr>
      </w:pPr>
      <w:bookmarkStart w:id="88" w:name="_ETM_Q1_369674"/>
      <w:bookmarkStart w:id="89" w:name="_ETM_Q1_370828"/>
      <w:bookmarkEnd w:id="88"/>
      <w:bookmarkEnd w:id="89"/>
      <w:r>
        <w:rPr>
          <w:rtl/>
        </w:rPr>
        <w:t>ארז אורעד:</w:t>
      </w:r>
    </w:p>
    <w:p w:rsidR="00240826" w:rsidRDefault="00240826" w:rsidP="00240826">
      <w:pPr>
        <w:pStyle w:val="KeepWithNext"/>
        <w:rPr>
          <w:rtl/>
        </w:rPr>
      </w:pPr>
    </w:p>
    <w:p w:rsidR="00240826" w:rsidRDefault="00240826" w:rsidP="00240826">
      <w:pPr>
        <w:rPr>
          <w:rtl/>
        </w:rPr>
      </w:pPr>
      <w:r>
        <w:rPr>
          <w:rFonts w:hint="cs"/>
          <w:rtl/>
        </w:rPr>
        <w:t>כאן מגיעות העמותות שלמעשה מקבלו</w:t>
      </w:r>
      <w:bookmarkStart w:id="90" w:name="_ETM_Q1_380707"/>
      <w:bookmarkEnd w:id="90"/>
      <w:r>
        <w:rPr>
          <w:rFonts w:hint="cs"/>
          <w:rtl/>
        </w:rPr>
        <w:t>ת כסף.</w:t>
      </w:r>
    </w:p>
    <w:p w:rsidR="00240826" w:rsidRDefault="00240826" w:rsidP="00240826">
      <w:pPr>
        <w:rPr>
          <w:rtl/>
        </w:rPr>
      </w:pPr>
    </w:p>
    <w:p w:rsidR="00240826" w:rsidRDefault="00240826" w:rsidP="00240826">
      <w:pPr>
        <w:pStyle w:val="a5"/>
        <w:keepNext/>
        <w:rPr>
          <w:rtl/>
        </w:rPr>
      </w:pPr>
      <w:bookmarkStart w:id="91" w:name="_ETM_Q1_386459"/>
      <w:bookmarkStart w:id="92" w:name="_ETM_Q1_387486"/>
      <w:bookmarkEnd w:id="91"/>
      <w:bookmarkEnd w:id="92"/>
      <w:r>
        <w:rPr>
          <w:rtl/>
        </w:rPr>
        <w:t>שגית אפיק:</w:t>
      </w:r>
    </w:p>
    <w:p w:rsidR="00240826" w:rsidRDefault="00240826" w:rsidP="00240826">
      <w:pPr>
        <w:pStyle w:val="KeepWithNext"/>
        <w:rPr>
          <w:rtl/>
        </w:rPr>
      </w:pPr>
    </w:p>
    <w:p w:rsidR="00240826" w:rsidRDefault="00240826" w:rsidP="00240826">
      <w:pPr>
        <w:rPr>
          <w:rtl/>
        </w:rPr>
      </w:pPr>
      <w:r>
        <w:rPr>
          <w:rFonts w:hint="cs"/>
          <w:rtl/>
        </w:rPr>
        <w:t>אחד הדברים שרוצים כאן ביחס לעמותות האלה של ס</w:t>
      </w:r>
      <w:bookmarkStart w:id="93" w:name="_ETM_Q1_388249"/>
      <w:bookmarkEnd w:id="93"/>
      <w:r>
        <w:rPr>
          <w:rFonts w:hint="cs"/>
          <w:rtl/>
        </w:rPr>
        <w:t xml:space="preserve">יף 46 זה שהתהליך יהיה יעיל וזה משהו שגם </w:t>
      </w:r>
      <w:bookmarkStart w:id="94" w:name="_ETM_Q1_391549"/>
      <w:bookmarkEnd w:id="94"/>
      <w:r>
        <w:rPr>
          <w:rFonts w:hint="cs"/>
          <w:rtl/>
        </w:rPr>
        <w:t xml:space="preserve">הוועדה מבקשת הרבה פעמים מארז. </w:t>
      </w:r>
    </w:p>
    <w:p w:rsidR="00240826" w:rsidRDefault="00240826" w:rsidP="00240826">
      <w:pPr>
        <w:rPr>
          <w:rtl/>
        </w:rPr>
      </w:pPr>
    </w:p>
    <w:p w:rsidR="00240826" w:rsidRDefault="00240826" w:rsidP="00240826">
      <w:pPr>
        <w:pStyle w:val="a5"/>
        <w:keepNext/>
        <w:rPr>
          <w:rtl/>
        </w:rPr>
      </w:pPr>
      <w:bookmarkStart w:id="95" w:name="_ETM_Q1_401644"/>
      <w:bookmarkEnd w:id="95"/>
      <w:r>
        <w:rPr>
          <w:rtl/>
        </w:rPr>
        <w:t>מיקי לוי (יש עתיד):</w:t>
      </w:r>
    </w:p>
    <w:p w:rsidR="00240826" w:rsidRDefault="00240826" w:rsidP="00240826">
      <w:pPr>
        <w:pStyle w:val="KeepWithNext"/>
        <w:rPr>
          <w:rtl/>
        </w:rPr>
      </w:pPr>
    </w:p>
    <w:p w:rsidR="00240826" w:rsidRDefault="00240826" w:rsidP="00240826">
      <w:pPr>
        <w:rPr>
          <w:rtl/>
        </w:rPr>
      </w:pPr>
      <w:r>
        <w:rPr>
          <w:rFonts w:hint="cs"/>
          <w:rtl/>
        </w:rPr>
        <w:t xml:space="preserve">אלה </w:t>
      </w:r>
      <w:bookmarkStart w:id="96" w:name="_ETM_Q1_402975"/>
      <w:bookmarkEnd w:id="96"/>
      <w:r>
        <w:rPr>
          <w:rFonts w:hint="cs"/>
          <w:rtl/>
        </w:rPr>
        <w:t>10 ימי עבודה.</w:t>
      </w:r>
    </w:p>
    <w:p w:rsidR="00240826" w:rsidRDefault="00240826" w:rsidP="00240826">
      <w:pPr>
        <w:rPr>
          <w:rtl/>
        </w:rPr>
      </w:pPr>
      <w:bookmarkStart w:id="97" w:name="_ETM_Q1_405375"/>
      <w:bookmarkStart w:id="98" w:name="_ETM_Q1_406703"/>
      <w:bookmarkEnd w:id="97"/>
      <w:bookmarkEnd w:id="98"/>
    </w:p>
    <w:p w:rsidR="00240826" w:rsidRDefault="00240826" w:rsidP="00240826">
      <w:pPr>
        <w:pStyle w:val="af7"/>
        <w:keepNext/>
        <w:rPr>
          <w:rtl/>
        </w:rPr>
      </w:pPr>
      <w:bookmarkStart w:id="99" w:name="_ETM_Q1_408342"/>
      <w:bookmarkEnd w:id="99"/>
      <w:r>
        <w:rPr>
          <w:rtl/>
        </w:rPr>
        <w:t>היו"ר משה גפני:</w:t>
      </w:r>
    </w:p>
    <w:p w:rsidR="00240826" w:rsidRDefault="00240826" w:rsidP="00240826">
      <w:pPr>
        <w:pStyle w:val="KeepWithNext"/>
        <w:rPr>
          <w:rtl/>
        </w:rPr>
      </w:pPr>
    </w:p>
    <w:p w:rsidR="00240826" w:rsidRDefault="00240826" w:rsidP="00240826">
      <w:pPr>
        <w:rPr>
          <w:rtl/>
        </w:rPr>
      </w:pPr>
      <w:r>
        <w:rPr>
          <w:rFonts w:hint="cs"/>
          <w:rtl/>
        </w:rPr>
        <w:t xml:space="preserve">אני לא בטוח שזה נכון. </w:t>
      </w:r>
    </w:p>
    <w:p w:rsidR="00240826" w:rsidRDefault="00240826" w:rsidP="00240826">
      <w:pPr>
        <w:rPr>
          <w:rtl/>
        </w:rPr>
      </w:pPr>
    </w:p>
    <w:p w:rsidR="00240826" w:rsidRDefault="00240826" w:rsidP="00240826">
      <w:pPr>
        <w:pStyle w:val="a5"/>
        <w:keepNext/>
        <w:rPr>
          <w:rtl/>
        </w:rPr>
      </w:pPr>
      <w:r>
        <w:rPr>
          <w:rtl/>
        </w:rPr>
        <w:t>מיקי לוי (יש עתיד):</w:t>
      </w:r>
    </w:p>
    <w:p w:rsidR="00240826" w:rsidRDefault="00240826" w:rsidP="00240826">
      <w:pPr>
        <w:pStyle w:val="KeepWithNext"/>
        <w:rPr>
          <w:rtl/>
        </w:rPr>
      </w:pPr>
    </w:p>
    <w:p w:rsidR="00240826" w:rsidRDefault="00240826" w:rsidP="00240826">
      <w:pPr>
        <w:rPr>
          <w:rtl/>
        </w:rPr>
      </w:pPr>
      <w:r>
        <w:rPr>
          <w:rFonts w:hint="cs"/>
          <w:rtl/>
        </w:rPr>
        <w:t xml:space="preserve">סרבול, </w:t>
      </w:r>
      <w:bookmarkStart w:id="100" w:name="_ETM_Q1_409528"/>
      <w:bookmarkEnd w:id="100"/>
      <w:r>
        <w:rPr>
          <w:rFonts w:hint="cs"/>
          <w:rtl/>
        </w:rPr>
        <w:t>זה סיפור אחד. זה לא סרבול.</w:t>
      </w:r>
    </w:p>
    <w:p w:rsidR="00240826" w:rsidRDefault="00240826" w:rsidP="00240826">
      <w:pPr>
        <w:rPr>
          <w:rtl/>
        </w:rPr>
      </w:pPr>
    </w:p>
    <w:p w:rsidR="00240826" w:rsidRDefault="00240826" w:rsidP="00240826">
      <w:pPr>
        <w:pStyle w:val="a5"/>
        <w:keepNext/>
        <w:rPr>
          <w:rtl/>
        </w:rPr>
      </w:pPr>
      <w:bookmarkStart w:id="101" w:name="_ETM_Q1_413820"/>
      <w:bookmarkStart w:id="102" w:name="_ETM_Q1_415848"/>
      <w:bookmarkStart w:id="103" w:name="_ETM_Q1_427517"/>
      <w:bookmarkEnd w:id="101"/>
      <w:bookmarkEnd w:id="102"/>
      <w:bookmarkEnd w:id="103"/>
      <w:r>
        <w:rPr>
          <w:rtl/>
        </w:rPr>
        <w:t>מיקי רוזנטל (המחנה הציוני):</w:t>
      </w:r>
    </w:p>
    <w:p w:rsidR="00240826" w:rsidRDefault="00240826" w:rsidP="00240826">
      <w:pPr>
        <w:pStyle w:val="KeepWithNext"/>
        <w:rPr>
          <w:rtl/>
        </w:rPr>
      </w:pPr>
    </w:p>
    <w:p w:rsidR="00240826" w:rsidRDefault="00240826" w:rsidP="00240826">
      <w:pPr>
        <w:rPr>
          <w:rtl/>
        </w:rPr>
      </w:pPr>
      <w:r>
        <w:rPr>
          <w:rFonts w:hint="cs"/>
          <w:rtl/>
        </w:rPr>
        <w:t xml:space="preserve">אני אסביר לכם מה עומד מאחורי </w:t>
      </w:r>
      <w:bookmarkStart w:id="104" w:name="_ETM_Q1_426326"/>
      <w:bookmarkEnd w:id="104"/>
      <w:r>
        <w:rPr>
          <w:rFonts w:hint="cs"/>
          <w:rtl/>
        </w:rPr>
        <w:t>זה. לא פעם</w:t>
      </w:r>
      <w:r w:rsidR="008A044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מתפרסמות כל מיני כתבות </w:t>
      </w:r>
      <w:bookmarkStart w:id="105" w:name="_ETM_Q1_431701"/>
      <w:bookmarkEnd w:id="105"/>
      <w:r>
        <w:rPr>
          <w:rFonts w:hint="cs"/>
          <w:rtl/>
        </w:rPr>
        <w:t xml:space="preserve">על חשדות שנבדקים פה ושם. אנחנו באים כאן </w:t>
      </w:r>
      <w:bookmarkStart w:id="106" w:name="_ETM_Q1_436097"/>
      <w:bookmarkEnd w:id="106"/>
      <w:r>
        <w:rPr>
          <w:rFonts w:hint="cs"/>
          <w:rtl/>
        </w:rPr>
        <w:t>לאשר ואנחנו אפילו לא יודעים אם זה אותו אדם</w:t>
      </w:r>
      <w:bookmarkStart w:id="107" w:name="_ETM_Q1_437610"/>
      <w:bookmarkEnd w:id="107"/>
      <w:r>
        <w:rPr>
          <w:rFonts w:hint="cs"/>
          <w:rtl/>
        </w:rPr>
        <w:t>.</w:t>
      </w:r>
    </w:p>
    <w:p w:rsidR="00240826" w:rsidRDefault="00240826" w:rsidP="00240826">
      <w:pPr>
        <w:rPr>
          <w:rtl/>
        </w:rPr>
      </w:pPr>
    </w:p>
    <w:p w:rsidR="00240826" w:rsidRDefault="00240826" w:rsidP="00240826">
      <w:pPr>
        <w:pStyle w:val="af7"/>
        <w:keepNext/>
        <w:rPr>
          <w:rtl/>
        </w:rPr>
      </w:pPr>
      <w:r>
        <w:rPr>
          <w:rtl/>
        </w:rPr>
        <w:t>היו"ר משה גפני:</w:t>
      </w:r>
    </w:p>
    <w:p w:rsidR="00240826" w:rsidRDefault="00240826" w:rsidP="00240826">
      <w:pPr>
        <w:pStyle w:val="KeepWithNext"/>
        <w:rPr>
          <w:rtl/>
        </w:rPr>
      </w:pPr>
    </w:p>
    <w:p w:rsidR="00240826" w:rsidRDefault="00240826" w:rsidP="00240826">
      <w:pPr>
        <w:rPr>
          <w:rtl/>
        </w:rPr>
      </w:pPr>
      <w:r>
        <w:rPr>
          <w:rFonts w:hint="cs"/>
          <w:rtl/>
        </w:rPr>
        <w:t>ברוב המקרים זה לא אותו אדם.</w:t>
      </w:r>
    </w:p>
    <w:p w:rsidR="00240826" w:rsidRDefault="00240826" w:rsidP="00240826">
      <w:pPr>
        <w:rPr>
          <w:rtl/>
        </w:rPr>
      </w:pPr>
    </w:p>
    <w:p w:rsidR="00240826" w:rsidRDefault="00240826" w:rsidP="00240826">
      <w:pPr>
        <w:pStyle w:val="a5"/>
        <w:keepNext/>
        <w:rPr>
          <w:rtl/>
        </w:rPr>
      </w:pPr>
      <w:bookmarkStart w:id="108" w:name="_ETM_Q1_438450"/>
      <w:bookmarkEnd w:id="108"/>
      <w:r>
        <w:rPr>
          <w:rtl/>
        </w:rPr>
        <w:t>מיקי רוזנטל (המחנה הציוני):</w:t>
      </w:r>
    </w:p>
    <w:p w:rsidR="00240826" w:rsidRDefault="00240826" w:rsidP="00240826">
      <w:pPr>
        <w:pStyle w:val="KeepWithNext"/>
        <w:rPr>
          <w:rtl/>
        </w:rPr>
      </w:pPr>
    </w:p>
    <w:p w:rsidR="00240826" w:rsidRDefault="00240826" w:rsidP="00240826">
      <w:pPr>
        <w:rPr>
          <w:rtl/>
        </w:rPr>
      </w:pPr>
      <w:r>
        <w:rPr>
          <w:rFonts w:hint="cs"/>
          <w:rtl/>
        </w:rPr>
        <w:t xml:space="preserve">כדי לא לפגוע </w:t>
      </w:r>
      <w:bookmarkStart w:id="109" w:name="_ETM_Q1_442305"/>
      <w:bookmarkEnd w:id="109"/>
      <w:r>
        <w:rPr>
          <w:rFonts w:hint="cs"/>
          <w:rtl/>
        </w:rPr>
        <w:t>באנשים סתם, אם האיש הרלוונטי מביא תעודת יושר, אנחנו יודעים שאין בעיה. זה כל הרעיון. לא שמחפשים כאן משהו אחר. אין כאן שום דבר נסתר. זה היה הרעיון.</w:t>
      </w:r>
    </w:p>
    <w:p w:rsidR="00240826" w:rsidRDefault="00240826" w:rsidP="00240826">
      <w:pPr>
        <w:rPr>
          <w:rtl/>
        </w:rPr>
      </w:pPr>
    </w:p>
    <w:p w:rsidR="00240826" w:rsidRDefault="00240826" w:rsidP="00240826">
      <w:pPr>
        <w:pStyle w:val="af7"/>
        <w:keepNext/>
        <w:rPr>
          <w:rtl/>
        </w:rPr>
      </w:pPr>
      <w:bookmarkStart w:id="110" w:name="_ETM_Q1_456501"/>
      <w:bookmarkEnd w:id="110"/>
      <w:r>
        <w:rPr>
          <w:rtl/>
        </w:rPr>
        <w:t>היו"ר משה גפני:</w:t>
      </w:r>
    </w:p>
    <w:p w:rsidR="00240826" w:rsidRDefault="00240826" w:rsidP="00240826">
      <w:pPr>
        <w:pStyle w:val="KeepWithNext"/>
        <w:rPr>
          <w:rtl/>
        </w:rPr>
      </w:pPr>
    </w:p>
    <w:p w:rsidR="00240826" w:rsidRDefault="00240826" w:rsidP="00240826">
      <w:pPr>
        <w:rPr>
          <w:rtl/>
        </w:rPr>
      </w:pPr>
      <w:r>
        <w:rPr>
          <w:rFonts w:hint="cs"/>
          <w:rtl/>
        </w:rPr>
        <w:t xml:space="preserve">בסדר. נדבר על </w:t>
      </w:r>
      <w:bookmarkStart w:id="111" w:name="_ETM_Q1_457644"/>
      <w:bookmarkEnd w:id="111"/>
      <w:r>
        <w:rPr>
          <w:rFonts w:hint="cs"/>
          <w:rtl/>
        </w:rPr>
        <w:t xml:space="preserve">העניין הזה. </w:t>
      </w:r>
    </w:p>
    <w:p w:rsidR="00240826" w:rsidRDefault="00240826" w:rsidP="00240826">
      <w:pPr>
        <w:rPr>
          <w:rtl/>
        </w:rPr>
      </w:pPr>
    </w:p>
    <w:p w:rsidR="00240826" w:rsidRDefault="00240826" w:rsidP="00240826">
      <w:pPr>
        <w:pStyle w:val="a5"/>
        <w:keepNext/>
        <w:rPr>
          <w:rtl/>
        </w:rPr>
      </w:pPr>
      <w:bookmarkStart w:id="112" w:name="_ETM_Q1_465444"/>
      <w:bookmarkEnd w:id="112"/>
      <w:r>
        <w:rPr>
          <w:rtl/>
        </w:rPr>
        <w:t>מיקי לוי (יש עתיד):</w:t>
      </w:r>
    </w:p>
    <w:p w:rsidR="00240826" w:rsidRDefault="00240826" w:rsidP="00240826">
      <w:pPr>
        <w:pStyle w:val="KeepWithNext"/>
        <w:rPr>
          <w:rtl/>
        </w:rPr>
      </w:pPr>
    </w:p>
    <w:p w:rsidR="00240826" w:rsidRDefault="00240826" w:rsidP="00240826">
      <w:pPr>
        <w:rPr>
          <w:rtl/>
        </w:rPr>
      </w:pPr>
      <w:r>
        <w:rPr>
          <w:rFonts w:hint="cs"/>
          <w:rtl/>
        </w:rPr>
        <w:t xml:space="preserve">לומר פרוצדורה, זאת לא תשובה כי מדובר בעשרה </w:t>
      </w:r>
      <w:bookmarkStart w:id="113" w:name="_ETM_Q1_463822"/>
      <w:bookmarkEnd w:id="113"/>
      <w:r>
        <w:rPr>
          <w:rFonts w:hint="cs"/>
          <w:rtl/>
        </w:rPr>
        <w:t>ימים.</w:t>
      </w:r>
    </w:p>
    <w:p w:rsidR="00240826" w:rsidRDefault="00240826" w:rsidP="00240826">
      <w:pPr>
        <w:rPr>
          <w:rtl/>
        </w:rPr>
      </w:pPr>
    </w:p>
    <w:p w:rsidR="00240826" w:rsidRDefault="00240826" w:rsidP="00240826">
      <w:pPr>
        <w:pStyle w:val="af7"/>
        <w:keepNext/>
        <w:rPr>
          <w:rtl/>
        </w:rPr>
      </w:pPr>
      <w:bookmarkStart w:id="114" w:name="_ETM_Q1_463220"/>
      <w:bookmarkEnd w:id="114"/>
      <w:r>
        <w:rPr>
          <w:rtl/>
        </w:rPr>
        <w:t>היו"ר משה גפני:</w:t>
      </w:r>
    </w:p>
    <w:p w:rsidR="00240826" w:rsidRDefault="00240826" w:rsidP="00240826">
      <w:pPr>
        <w:pStyle w:val="KeepWithNext"/>
        <w:rPr>
          <w:rtl/>
        </w:rPr>
      </w:pPr>
    </w:p>
    <w:p w:rsidR="00240826" w:rsidRDefault="00240826" w:rsidP="00240826">
      <w:pPr>
        <w:rPr>
          <w:rtl/>
        </w:rPr>
      </w:pPr>
      <w:r>
        <w:rPr>
          <w:rFonts w:hint="cs"/>
          <w:rtl/>
        </w:rPr>
        <w:t>נדבר על העניין הזה.</w:t>
      </w:r>
    </w:p>
    <w:p w:rsidR="00240826" w:rsidRDefault="00240826" w:rsidP="00240826">
      <w:pPr>
        <w:rPr>
          <w:rtl/>
        </w:rPr>
      </w:pPr>
    </w:p>
    <w:p w:rsidR="00240826" w:rsidRDefault="00240826" w:rsidP="00240826">
      <w:pPr>
        <w:pStyle w:val="a5"/>
        <w:keepNext/>
        <w:rPr>
          <w:rtl/>
        </w:rPr>
      </w:pPr>
      <w:bookmarkStart w:id="115" w:name="_ETM_Q1_469928"/>
      <w:bookmarkStart w:id="116" w:name="_ETM_Q1_475078"/>
      <w:bookmarkEnd w:id="115"/>
      <w:bookmarkEnd w:id="116"/>
      <w:r>
        <w:rPr>
          <w:rtl/>
        </w:rPr>
        <w:t>מיקי לוי (יש עתיד):</w:t>
      </w:r>
    </w:p>
    <w:p w:rsidR="00240826" w:rsidRDefault="00240826" w:rsidP="00240826">
      <w:pPr>
        <w:pStyle w:val="KeepWithNext"/>
        <w:rPr>
          <w:rtl/>
        </w:rPr>
      </w:pPr>
    </w:p>
    <w:p w:rsidR="00240826" w:rsidRDefault="00240826" w:rsidP="00240826">
      <w:pPr>
        <w:rPr>
          <w:rtl/>
        </w:rPr>
      </w:pPr>
      <w:r>
        <w:rPr>
          <w:rFonts w:hint="cs"/>
          <w:rtl/>
        </w:rPr>
        <w:t xml:space="preserve">אני מבקש לקבל חוות דעת וסקירה </w:t>
      </w:r>
      <w:bookmarkStart w:id="117" w:name="_ETM_Q1_478418"/>
      <w:bookmarkEnd w:id="117"/>
      <w:r>
        <w:rPr>
          <w:rFonts w:hint="cs"/>
          <w:rtl/>
        </w:rPr>
        <w:t>קלה</w:t>
      </w:r>
      <w:r w:rsidR="008A0445">
        <w:rPr>
          <w:rFonts w:hint="cs"/>
          <w:rtl/>
        </w:rPr>
        <w:t xml:space="preserve"> </w:t>
      </w:r>
      <w:r>
        <w:rPr>
          <w:rFonts w:hint="cs"/>
          <w:rtl/>
        </w:rPr>
        <w:t>בכמה משפטים על אתגרים.</w:t>
      </w:r>
      <w:r w:rsidR="008A0445">
        <w:rPr>
          <w:rFonts w:hint="cs"/>
          <w:rtl/>
        </w:rPr>
        <w:t xml:space="preserve"> </w:t>
      </w:r>
      <w:r>
        <w:rPr>
          <w:rFonts w:hint="cs"/>
          <w:rtl/>
        </w:rPr>
        <w:t>מספר 7 ברשימה.</w:t>
      </w:r>
    </w:p>
    <w:p w:rsidR="00240826" w:rsidRDefault="00240826" w:rsidP="00240826">
      <w:pPr>
        <w:rPr>
          <w:rtl/>
        </w:rPr>
      </w:pPr>
    </w:p>
    <w:p w:rsidR="00240826" w:rsidRDefault="00240826" w:rsidP="00240826">
      <w:pPr>
        <w:pStyle w:val="afa"/>
        <w:keepNext/>
        <w:rPr>
          <w:rtl/>
        </w:rPr>
      </w:pPr>
      <w:bookmarkStart w:id="118" w:name="_ETM_Q1_489682"/>
      <w:bookmarkEnd w:id="118"/>
      <w:r>
        <w:rPr>
          <w:rtl/>
        </w:rPr>
        <w:t>ארז אורעד:</w:t>
      </w:r>
    </w:p>
    <w:p w:rsidR="00240826" w:rsidRDefault="00240826" w:rsidP="00240826">
      <w:pPr>
        <w:pStyle w:val="KeepWithNext"/>
        <w:rPr>
          <w:rtl/>
        </w:rPr>
      </w:pPr>
    </w:p>
    <w:p w:rsidR="00240826" w:rsidRDefault="00240826" w:rsidP="009E66F9">
      <w:pPr>
        <w:rPr>
          <w:rtl/>
        </w:rPr>
      </w:pPr>
      <w:r>
        <w:rPr>
          <w:rFonts w:hint="cs"/>
          <w:rtl/>
        </w:rPr>
        <w:t xml:space="preserve">עמותת אתגרים. העמותה למעשה עוסקת בשתי מטרות </w:t>
      </w:r>
      <w:bookmarkStart w:id="119" w:name="_ETM_Q1_502513"/>
      <w:bookmarkEnd w:id="119"/>
      <w:r>
        <w:rPr>
          <w:rFonts w:hint="cs"/>
          <w:rtl/>
        </w:rPr>
        <w:t>ציבוריות שהן חינוך ודת. העמותה עוסקת בעידודם ש</w:t>
      </w:r>
      <w:bookmarkStart w:id="120" w:name="_ETM_Q1_506285"/>
      <w:bookmarkEnd w:id="120"/>
      <w:r>
        <w:rPr>
          <w:rFonts w:hint="cs"/>
          <w:rtl/>
        </w:rPr>
        <w:t>ל בני נוער</w:t>
      </w:r>
      <w:r w:rsidR="009E66F9">
        <w:rPr>
          <w:rFonts w:hint="cs"/>
          <w:rtl/>
        </w:rPr>
        <w:t xml:space="preserve"> לכתיבה תורנית.</w:t>
      </w:r>
      <w:r>
        <w:rPr>
          <w:rFonts w:hint="cs"/>
          <w:rtl/>
        </w:rPr>
        <w:t xml:space="preserve"> העמותה נוסדה בשנת 2014</w:t>
      </w:r>
      <w:bookmarkStart w:id="121" w:name="_ETM_Q1_517552"/>
      <w:bookmarkEnd w:id="121"/>
      <w:r>
        <w:rPr>
          <w:rFonts w:hint="cs"/>
          <w:rtl/>
        </w:rPr>
        <w:t>.</w:t>
      </w:r>
    </w:p>
    <w:p w:rsidR="00240826" w:rsidRDefault="00240826" w:rsidP="00240826">
      <w:pPr>
        <w:rPr>
          <w:rtl/>
        </w:rPr>
      </w:pPr>
    </w:p>
    <w:p w:rsidR="00240826" w:rsidRDefault="00240826" w:rsidP="00240826">
      <w:pPr>
        <w:pStyle w:val="a5"/>
        <w:keepNext/>
        <w:rPr>
          <w:rtl/>
        </w:rPr>
      </w:pPr>
      <w:bookmarkStart w:id="122" w:name="_ETM_Q1_519788"/>
      <w:bookmarkEnd w:id="122"/>
      <w:r>
        <w:rPr>
          <w:rtl/>
        </w:rPr>
        <w:t>מיקי לוי (יש עתיד):</w:t>
      </w:r>
    </w:p>
    <w:p w:rsidR="00240826" w:rsidRDefault="00240826" w:rsidP="00240826">
      <w:pPr>
        <w:pStyle w:val="KeepWithNext"/>
        <w:rPr>
          <w:rtl/>
        </w:rPr>
      </w:pPr>
    </w:p>
    <w:p w:rsidR="00240826" w:rsidRDefault="00240826" w:rsidP="00240826">
      <w:pPr>
        <w:rPr>
          <w:rtl/>
        </w:rPr>
      </w:pPr>
      <w:r>
        <w:rPr>
          <w:rFonts w:hint="cs"/>
          <w:rtl/>
        </w:rPr>
        <w:t>מי ייסד אותה?</w:t>
      </w:r>
      <w:r w:rsidR="009E66F9">
        <w:rPr>
          <w:rFonts w:hint="cs"/>
          <w:rtl/>
        </w:rPr>
        <w:t xml:space="preserve"> אני מבקש את כל הפרטים.</w:t>
      </w:r>
    </w:p>
    <w:p w:rsidR="00240826" w:rsidRDefault="00240826" w:rsidP="00240826">
      <w:pPr>
        <w:rPr>
          <w:rtl/>
        </w:rPr>
      </w:pPr>
    </w:p>
    <w:p w:rsidR="00240826" w:rsidRDefault="00240826" w:rsidP="00240826">
      <w:pPr>
        <w:pStyle w:val="afa"/>
        <w:keepNext/>
        <w:rPr>
          <w:rtl/>
        </w:rPr>
      </w:pPr>
      <w:bookmarkStart w:id="123" w:name="_ETM_Q1_519015"/>
      <w:bookmarkStart w:id="124" w:name="_ETM_Q1_520042"/>
      <w:bookmarkEnd w:id="123"/>
      <w:bookmarkEnd w:id="124"/>
      <w:r>
        <w:rPr>
          <w:rtl/>
        </w:rPr>
        <w:t>ארז אורעד:</w:t>
      </w:r>
    </w:p>
    <w:p w:rsidR="00240826" w:rsidRDefault="00240826" w:rsidP="00240826">
      <w:pPr>
        <w:pStyle w:val="KeepWithNext"/>
        <w:rPr>
          <w:rtl/>
        </w:rPr>
      </w:pPr>
    </w:p>
    <w:p w:rsidR="00240826" w:rsidRDefault="009E66F9" w:rsidP="00240826">
      <w:pPr>
        <w:rPr>
          <w:rtl/>
        </w:rPr>
      </w:pPr>
      <w:r>
        <w:rPr>
          <w:rFonts w:hint="cs"/>
          <w:rtl/>
        </w:rPr>
        <w:t xml:space="preserve">אני </w:t>
      </w:r>
      <w:bookmarkStart w:id="125" w:name="_ETM_Q1_522820"/>
      <w:bookmarkEnd w:id="125"/>
      <w:r>
        <w:rPr>
          <w:rFonts w:hint="cs"/>
          <w:rtl/>
        </w:rPr>
        <w:t xml:space="preserve">אתן לך מה שרשום לי כאן. דרך אגב, </w:t>
      </w:r>
      <w:bookmarkStart w:id="126" w:name="_ETM_Q1_525288"/>
      <w:bookmarkEnd w:id="126"/>
      <w:r>
        <w:rPr>
          <w:rFonts w:hint="cs"/>
          <w:rtl/>
        </w:rPr>
        <w:t xml:space="preserve">כל הפרטים אפשר להוציא גם מאתר ה-גייד סטאר שזה </w:t>
      </w:r>
      <w:bookmarkStart w:id="127" w:name="_ETM_Q1_529653"/>
      <w:bookmarkEnd w:id="127"/>
      <w:r>
        <w:rPr>
          <w:rFonts w:hint="cs"/>
          <w:rtl/>
        </w:rPr>
        <w:t xml:space="preserve">אתר של משרד המשפטים ושם יש ממש את כל הדוחות </w:t>
      </w:r>
      <w:bookmarkStart w:id="128" w:name="_ETM_Q1_531136"/>
      <w:bookmarkEnd w:id="128"/>
      <w:r>
        <w:rPr>
          <w:rFonts w:hint="cs"/>
          <w:rtl/>
        </w:rPr>
        <w:t>הכספיים אבל כאן אני אתן לכם את התמצית.</w:t>
      </w:r>
    </w:p>
    <w:p w:rsidR="009E66F9" w:rsidRDefault="009E66F9" w:rsidP="00240826">
      <w:pPr>
        <w:rPr>
          <w:rtl/>
        </w:rPr>
      </w:pPr>
    </w:p>
    <w:p w:rsidR="009E66F9" w:rsidRDefault="009E66F9" w:rsidP="00240826">
      <w:pPr>
        <w:rPr>
          <w:rtl/>
        </w:rPr>
      </w:pPr>
      <w:r>
        <w:rPr>
          <w:rFonts w:hint="cs"/>
          <w:rtl/>
        </w:rPr>
        <w:t>ה</w:t>
      </w:r>
      <w:bookmarkStart w:id="129" w:name="_ETM_Q1_533534"/>
      <w:bookmarkEnd w:id="129"/>
      <w:r>
        <w:rPr>
          <w:rFonts w:hint="cs"/>
          <w:rtl/>
        </w:rPr>
        <w:t xml:space="preserve">עמותה עוסקת בעידודם </w:t>
      </w:r>
      <w:bookmarkStart w:id="130" w:name="_ETM_Q1_534284"/>
      <w:bookmarkEnd w:id="130"/>
      <w:r>
        <w:rPr>
          <w:rFonts w:hint="cs"/>
          <w:rtl/>
        </w:rPr>
        <w:t xml:space="preserve">של בני הנוער בכתיבה תורנית מתוך מטרה להביאם לדפוס ומתוך </w:t>
      </w:r>
      <w:bookmarkStart w:id="131" w:name="_ETM_Q1_544042"/>
      <w:bookmarkEnd w:id="131"/>
      <w:r>
        <w:rPr>
          <w:rFonts w:hint="cs"/>
          <w:rtl/>
        </w:rPr>
        <w:t>הכרה שהכתיבה התורנית, הכתיבה בכללה וכתיבה תורנית בפרט, כי היא למטרות דת - - -</w:t>
      </w:r>
    </w:p>
    <w:p w:rsidR="009E66F9" w:rsidRDefault="009E66F9" w:rsidP="00240826">
      <w:pPr>
        <w:rPr>
          <w:rtl/>
        </w:rPr>
      </w:pPr>
    </w:p>
    <w:p w:rsidR="009E66F9" w:rsidRDefault="009E66F9" w:rsidP="009E66F9">
      <w:pPr>
        <w:pStyle w:val="af7"/>
        <w:keepNext/>
        <w:rPr>
          <w:rtl/>
        </w:rPr>
      </w:pPr>
      <w:r>
        <w:rPr>
          <w:rtl/>
        </w:rPr>
        <w:t>היו"ר משה גפני:</w:t>
      </w:r>
    </w:p>
    <w:p w:rsidR="009E66F9" w:rsidRDefault="009E66F9" w:rsidP="009E66F9">
      <w:pPr>
        <w:pStyle w:val="KeepWithNext"/>
        <w:rPr>
          <w:rtl/>
        </w:rPr>
      </w:pPr>
    </w:p>
    <w:p w:rsidR="009E66F9" w:rsidRDefault="009E66F9" w:rsidP="009E66F9">
      <w:pPr>
        <w:rPr>
          <w:rtl/>
        </w:rPr>
      </w:pPr>
      <w:r>
        <w:rPr>
          <w:rFonts w:hint="cs"/>
          <w:rtl/>
        </w:rPr>
        <w:t>זה נוער נושר?</w:t>
      </w:r>
    </w:p>
    <w:p w:rsidR="009E66F9" w:rsidRDefault="009E66F9" w:rsidP="009E66F9">
      <w:pPr>
        <w:rPr>
          <w:rtl/>
        </w:rPr>
      </w:pPr>
    </w:p>
    <w:p w:rsidR="009E66F9" w:rsidRDefault="009E66F9" w:rsidP="009E66F9">
      <w:pPr>
        <w:pStyle w:val="afa"/>
        <w:keepNext/>
        <w:rPr>
          <w:rtl/>
        </w:rPr>
      </w:pPr>
      <w:bookmarkStart w:id="132" w:name="_ETM_Q1_550961"/>
      <w:bookmarkStart w:id="133" w:name="_ETM_Q1_552022"/>
      <w:bookmarkEnd w:id="132"/>
      <w:bookmarkEnd w:id="133"/>
      <w:r>
        <w:rPr>
          <w:rtl/>
        </w:rPr>
        <w:t>ארז אורעד:</w:t>
      </w:r>
    </w:p>
    <w:p w:rsidR="009E66F9" w:rsidRDefault="009E66F9" w:rsidP="009E66F9">
      <w:pPr>
        <w:pStyle w:val="KeepWithNext"/>
        <w:rPr>
          <w:rtl/>
        </w:rPr>
      </w:pPr>
    </w:p>
    <w:p w:rsidR="009E66F9" w:rsidRDefault="009E66F9" w:rsidP="009E66F9">
      <w:pPr>
        <w:rPr>
          <w:rtl/>
        </w:rPr>
      </w:pPr>
      <w:r>
        <w:rPr>
          <w:rFonts w:hint="cs"/>
          <w:rtl/>
        </w:rPr>
        <w:t xml:space="preserve">כן. </w:t>
      </w:r>
      <w:bookmarkStart w:id="134" w:name="_ETM_Q1_551586"/>
      <w:bookmarkEnd w:id="134"/>
      <w:r>
        <w:rPr>
          <w:rFonts w:hint="cs"/>
          <w:rtl/>
        </w:rPr>
        <w:t xml:space="preserve">נוער שזקוק לטיפוח. זה גם יכול לפתח אותם </w:t>
      </w:r>
      <w:bookmarkStart w:id="135" w:name="_ETM_Q1_556538"/>
      <w:bookmarkEnd w:id="135"/>
      <w:r>
        <w:rPr>
          <w:rFonts w:hint="cs"/>
          <w:rtl/>
        </w:rPr>
        <w:t xml:space="preserve">בכל מישורי ההתפתחות, גם ברמה האישית וגם ברמה </w:t>
      </w:r>
      <w:bookmarkStart w:id="136" w:name="_ETM_Q1_559209"/>
      <w:bookmarkEnd w:id="136"/>
      <w:r>
        <w:rPr>
          <w:rFonts w:hint="cs"/>
          <w:rtl/>
        </w:rPr>
        <w:t xml:space="preserve">התורנית. הכתיבה למעשה, כפי שכולנו יודעים גם לגבי עצמנו, </w:t>
      </w:r>
      <w:bookmarkStart w:id="137" w:name="_ETM_Q1_564068"/>
      <w:bookmarkEnd w:id="137"/>
      <w:r>
        <w:rPr>
          <w:rFonts w:hint="cs"/>
          <w:rtl/>
        </w:rPr>
        <w:t xml:space="preserve">מחדדת את ההבנה ומוציאה כוחות יצירתיים גם מקרבו של אותו </w:t>
      </w:r>
      <w:bookmarkStart w:id="138" w:name="_ETM_Q1_568077"/>
      <w:bookmarkEnd w:id="138"/>
      <w:r>
        <w:rPr>
          <w:rFonts w:hint="cs"/>
          <w:rtl/>
        </w:rPr>
        <w:t xml:space="preserve">נוער. </w:t>
      </w:r>
    </w:p>
    <w:p w:rsidR="009E66F9" w:rsidRDefault="009E66F9" w:rsidP="009E66F9">
      <w:pPr>
        <w:rPr>
          <w:rtl/>
        </w:rPr>
      </w:pPr>
    </w:p>
    <w:p w:rsidR="009E66F9" w:rsidRDefault="009E66F9" w:rsidP="009E66F9">
      <w:pPr>
        <w:rPr>
          <w:rtl/>
        </w:rPr>
      </w:pPr>
      <w:r>
        <w:rPr>
          <w:rFonts w:hint="cs"/>
          <w:rtl/>
        </w:rPr>
        <w:t>ח</w:t>
      </w:r>
      <w:bookmarkStart w:id="139" w:name="_ETM_Q1_570428"/>
      <w:bookmarkEnd w:id="139"/>
      <w:r>
        <w:rPr>
          <w:rFonts w:hint="cs"/>
          <w:rtl/>
        </w:rPr>
        <w:t xml:space="preserve">ברי ההנהלה בעמותה הם משה פרוכטר ואלחנן כהנא. המשכורות </w:t>
      </w:r>
      <w:bookmarkStart w:id="140" w:name="_ETM_Q1_574632"/>
      <w:bookmarkEnd w:id="140"/>
      <w:r>
        <w:rPr>
          <w:rFonts w:hint="cs"/>
          <w:rtl/>
        </w:rPr>
        <w:t xml:space="preserve">שלהם הן משכורות די ממוצעות. אנחנו יכולים לראות כאן משכורת </w:t>
      </w:r>
      <w:bookmarkStart w:id="141" w:name="_ETM_Q1_579921"/>
      <w:bookmarkEnd w:id="141"/>
      <w:r>
        <w:rPr>
          <w:rFonts w:hint="cs"/>
          <w:rtl/>
        </w:rPr>
        <w:t>של 58,000 שקלים בשנה. מחזור העמותה הוא 462,000 שקלים, 561 יחד עם התרומות.</w:t>
      </w:r>
      <w:r w:rsidR="008A0445">
        <w:rPr>
          <w:rFonts w:hint="cs"/>
          <w:rtl/>
        </w:rPr>
        <w:t xml:space="preserve"> </w:t>
      </w:r>
      <w:r>
        <w:rPr>
          <w:rFonts w:hint="cs"/>
          <w:rtl/>
        </w:rPr>
        <w:t>יש לך משהו ספציפי לגבי העמותה?</w:t>
      </w:r>
    </w:p>
    <w:p w:rsidR="009E66F9" w:rsidRDefault="009E66F9" w:rsidP="009E66F9">
      <w:pPr>
        <w:rPr>
          <w:rtl/>
        </w:rPr>
      </w:pPr>
    </w:p>
    <w:p w:rsidR="009E66F9" w:rsidRDefault="009E66F9" w:rsidP="009E66F9">
      <w:pPr>
        <w:pStyle w:val="a5"/>
        <w:keepNext/>
        <w:rPr>
          <w:rtl/>
        </w:rPr>
      </w:pPr>
      <w:bookmarkStart w:id="142" w:name="_ETM_Q1_613414"/>
      <w:bookmarkStart w:id="143" w:name="_ETM_Q1_629064"/>
      <w:bookmarkEnd w:id="142"/>
      <w:bookmarkEnd w:id="143"/>
      <w:r>
        <w:rPr>
          <w:rtl/>
        </w:rPr>
        <w:t>מיקי לוי (יש עתיד):</w:t>
      </w:r>
    </w:p>
    <w:p w:rsidR="009E66F9" w:rsidRDefault="009E66F9" w:rsidP="009E66F9">
      <w:pPr>
        <w:pStyle w:val="KeepWithNext"/>
        <w:rPr>
          <w:rtl/>
        </w:rPr>
      </w:pPr>
    </w:p>
    <w:p w:rsidR="009E66F9" w:rsidRDefault="009E66F9" w:rsidP="009E66F9">
      <w:pPr>
        <w:rPr>
          <w:rtl/>
        </w:rPr>
      </w:pPr>
      <w:r>
        <w:rPr>
          <w:rFonts w:hint="cs"/>
          <w:rtl/>
        </w:rPr>
        <w:t xml:space="preserve">אני </w:t>
      </w:r>
      <w:bookmarkStart w:id="144" w:name="_ETM_Q1_631686"/>
      <w:bookmarkEnd w:id="144"/>
      <w:r>
        <w:rPr>
          <w:rFonts w:hint="cs"/>
          <w:rtl/>
        </w:rPr>
        <w:t xml:space="preserve">מזהיר את עצמי אבל אני מבקש ושואל בעדינות </w:t>
      </w:r>
      <w:bookmarkStart w:id="145" w:name="_ETM_Q1_682020"/>
      <w:bookmarkEnd w:id="145"/>
      <w:r>
        <w:rPr>
          <w:rFonts w:hint="cs"/>
          <w:rtl/>
        </w:rPr>
        <w:t>לגבי עמותת</w:t>
      </w:r>
      <w:r w:rsidR="008A0445">
        <w:rPr>
          <w:rFonts w:hint="cs"/>
          <w:rtl/>
        </w:rPr>
        <w:t xml:space="preserve"> </w:t>
      </w:r>
      <w:r>
        <w:rPr>
          <w:rFonts w:hint="cs"/>
          <w:rtl/>
        </w:rPr>
        <w:t xml:space="preserve">עמלה של </w:t>
      </w:r>
      <w:bookmarkStart w:id="146" w:name="_ETM_Q1_644456"/>
      <w:bookmarkEnd w:id="146"/>
      <w:r>
        <w:rPr>
          <w:rFonts w:hint="cs"/>
          <w:rtl/>
        </w:rPr>
        <w:t>תורה. מספר 10 ברשימה.</w:t>
      </w:r>
      <w:r w:rsidR="008A044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יושב ראש העמותה </w:t>
      </w:r>
      <w:r>
        <w:rPr>
          <w:rtl/>
        </w:rPr>
        <w:t>–</w:t>
      </w:r>
      <w:r>
        <w:rPr>
          <w:rFonts w:hint="cs"/>
          <w:rtl/>
        </w:rPr>
        <w:t xml:space="preserve"> ושוב, אני נזהר</w:t>
      </w:r>
      <w:r w:rsidR="008A044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בלשוני </w:t>
      </w:r>
      <w:r>
        <w:rPr>
          <w:rtl/>
        </w:rPr>
        <w:t>–</w:t>
      </w:r>
      <w:r>
        <w:rPr>
          <w:rFonts w:hint="cs"/>
          <w:rtl/>
        </w:rPr>
        <w:t xml:space="preserve"> על פי הבדיקות שעשיתי גר אותו אדם עם </w:t>
      </w:r>
      <w:bookmarkStart w:id="147" w:name="_ETM_Q1_689397"/>
      <w:bookmarkEnd w:id="147"/>
      <w:r>
        <w:rPr>
          <w:rFonts w:hint="cs"/>
          <w:rtl/>
        </w:rPr>
        <w:t xml:space="preserve">אותו שם באותה עיר שייעץ ייעוץ למשכנתאות, עקץ אנשים </w:t>
      </w:r>
      <w:bookmarkStart w:id="148" w:name="_ETM_Q1_700760"/>
      <w:bookmarkEnd w:id="148"/>
      <w:r>
        <w:rPr>
          <w:rFonts w:hint="cs"/>
          <w:rtl/>
        </w:rPr>
        <w:t xml:space="preserve">ונשלח למאסר. אני נזהר בלשוני כי אין לי מספר תעודת </w:t>
      </w:r>
      <w:bookmarkStart w:id="149" w:name="_ETM_Q1_704927"/>
      <w:bookmarkEnd w:id="149"/>
      <w:r>
        <w:rPr>
          <w:rFonts w:hint="cs"/>
          <w:rtl/>
        </w:rPr>
        <w:t xml:space="preserve">זהות. אני מבקש לא להצביע עליה עד שהם יבדקו את </w:t>
      </w:r>
      <w:bookmarkStart w:id="150" w:name="_ETM_Q1_707985"/>
      <w:bookmarkEnd w:id="150"/>
      <w:r>
        <w:rPr>
          <w:rFonts w:hint="cs"/>
          <w:rtl/>
        </w:rPr>
        <w:t>הכול.</w:t>
      </w:r>
    </w:p>
    <w:p w:rsidR="009E66F9" w:rsidRDefault="009E66F9" w:rsidP="009E66F9">
      <w:pPr>
        <w:rPr>
          <w:rtl/>
        </w:rPr>
      </w:pPr>
    </w:p>
    <w:p w:rsidR="009E66F9" w:rsidRDefault="009E66F9" w:rsidP="009E66F9">
      <w:pPr>
        <w:pStyle w:val="afa"/>
        <w:keepNext/>
        <w:rPr>
          <w:rtl/>
        </w:rPr>
      </w:pPr>
      <w:bookmarkStart w:id="151" w:name="_ETM_Q1_709557"/>
      <w:bookmarkStart w:id="152" w:name="_ETM_Q1_714169"/>
      <w:bookmarkEnd w:id="151"/>
      <w:bookmarkEnd w:id="152"/>
      <w:r>
        <w:rPr>
          <w:rtl/>
        </w:rPr>
        <w:t>ארז אורעד:</w:t>
      </w:r>
    </w:p>
    <w:p w:rsidR="009E66F9" w:rsidRDefault="009E66F9" w:rsidP="009E66F9">
      <w:pPr>
        <w:pStyle w:val="KeepWithNext"/>
        <w:rPr>
          <w:rtl/>
        </w:rPr>
      </w:pPr>
    </w:p>
    <w:p w:rsidR="009E66F9" w:rsidRDefault="009E66F9" w:rsidP="009E66F9">
      <w:pPr>
        <w:rPr>
          <w:rtl/>
        </w:rPr>
      </w:pPr>
      <w:r>
        <w:rPr>
          <w:rFonts w:hint="cs"/>
          <w:rtl/>
        </w:rPr>
        <w:t>אני לא יודע בדיוק פרטנית.</w:t>
      </w:r>
    </w:p>
    <w:p w:rsidR="009E66F9" w:rsidRDefault="009E66F9" w:rsidP="009E66F9">
      <w:pPr>
        <w:rPr>
          <w:rtl/>
        </w:rPr>
      </w:pPr>
    </w:p>
    <w:p w:rsidR="009E66F9" w:rsidRDefault="009E66F9" w:rsidP="009E66F9">
      <w:pPr>
        <w:pStyle w:val="a5"/>
        <w:keepNext/>
        <w:rPr>
          <w:rtl/>
        </w:rPr>
      </w:pPr>
      <w:bookmarkStart w:id="153" w:name="_ETM_Q1_716119"/>
      <w:bookmarkEnd w:id="153"/>
      <w:r>
        <w:rPr>
          <w:rtl/>
        </w:rPr>
        <w:t>מיקי לוי (יש עתיד):</w:t>
      </w:r>
    </w:p>
    <w:p w:rsidR="009E66F9" w:rsidRDefault="009E66F9" w:rsidP="009E66F9">
      <w:pPr>
        <w:pStyle w:val="KeepWithNext"/>
        <w:rPr>
          <w:rtl/>
        </w:rPr>
      </w:pPr>
    </w:p>
    <w:p w:rsidR="009E66F9" w:rsidRDefault="009E66F9" w:rsidP="009E66F9">
      <w:pPr>
        <w:rPr>
          <w:rtl/>
        </w:rPr>
      </w:pPr>
      <w:r>
        <w:rPr>
          <w:rFonts w:hint="cs"/>
          <w:rtl/>
        </w:rPr>
        <w:t xml:space="preserve">דודי, אם אתה לא יודע, אני בודק את כולם. אני עושה שיעורי בית ומגיע לכאן כמו </w:t>
      </w:r>
      <w:bookmarkStart w:id="154" w:name="_ETM_Q1_722673"/>
      <w:bookmarkEnd w:id="154"/>
      <w:r>
        <w:rPr>
          <w:rFonts w:hint="cs"/>
          <w:rtl/>
        </w:rPr>
        <w:t xml:space="preserve">שצריך. אז אפשר לגחך כמה שרוצים אבל אני עושה את </w:t>
      </w:r>
      <w:bookmarkStart w:id="155" w:name="_ETM_Q1_725200"/>
      <w:bookmarkEnd w:id="155"/>
      <w:r>
        <w:rPr>
          <w:rFonts w:hint="cs"/>
          <w:rtl/>
        </w:rPr>
        <w:t>עבודתי נאמנה.</w:t>
      </w:r>
    </w:p>
    <w:p w:rsidR="009E66F9" w:rsidRDefault="009E66F9" w:rsidP="009E66F9">
      <w:pPr>
        <w:rPr>
          <w:rtl/>
        </w:rPr>
      </w:pPr>
    </w:p>
    <w:p w:rsidR="009E66F9" w:rsidRDefault="009E66F9" w:rsidP="009E66F9">
      <w:pPr>
        <w:pStyle w:val="a5"/>
        <w:keepNext/>
        <w:rPr>
          <w:rtl/>
        </w:rPr>
      </w:pPr>
      <w:bookmarkStart w:id="156" w:name="_ETM_Q1_727055"/>
      <w:bookmarkStart w:id="157" w:name="_ETM_Q1_727756"/>
      <w:bookmarkEnd w:id="156"/>
      <w:bookmarkEnd w:id="157"/>
      <w:r>
        <w:rPr>
          <w:rtl/>
        </w:rPr>
        <w:t>דוד אמסלם (הליכוד):</w:t>
      </w:r>
    </w:p>
    <w:p w:rsidR="009E66F9" w:rsidRDefault="009E66F9" w:rsidP="009E66F9">
      <w:pPr>
        <w:pStyle w:val="KeepWithNext"/>
        <w:rPr>
          <w:rtl/>
        </w:rPr>
      </w:pPr>
    </w:p>
    <w:p w:rsidR="009E66F9" w:rsidRDefault="009E66F9" w:rsidP="009E66F9">
      <w:pPr>
        <w:rPr>
          <w:rtl/>
        </w:rPr>
      </w:pPr>
      <w:r>
        <w:rPr>
          <w:rFonts w:hint="cs"/>
          <w:rtl/>
        </w:rPr>
        <w:t xml:space="preserve">לא הבנתי. אליהו מלכה, מה בדקת לגביו? איפה הוא </w:t>
      </w:r>
      <w:bookmarkStart w:id="158" w:name="_ETM_Q1_733624"/>
      <w:bookmarkEnd w:id="158"/>
      <w:r>
        <w:rPr>
          <w:rFonts w:hint="cs"/>
          <w:rtl/>
        </w:rPr>
        <w:t>גר? אני שואל מה בדקת.</w:t>
      </w:r>
    </w:p>
    <w:p w:rsidR="009E66F9" w:rsidRDefault="009E66F9" w:rsidP="009E66F9">
      <w:pPr>
        <w:rPr>
          <w:rtl/>
        </w:rPr>
      </w:pPr>
    </w:p>
    <w:p w:rsidR="009E66F9" w:rsidRDefault="009E66F9" w:rsidP="009E66F9">
      <w:pPr>
        <w:pStyle w:val="af7"/>
        <w:keepNext/>
        <w:rPr>
          <w:rtl/>
        </w:rPr>
      </w:pPr>
      <w:bookmarkStart w:id="159" w:name="_ETM_Q1_736405"/>
      <w:bookmarkEnd w:id="159"/>
      <w:r>
        <w:rPr>
          <w:rtl/>
        </w:rPr>
        <w:t>היו"ר משה גפני:</w:t>
      </w:r>
    </w:p>
    <w:p w:rsidR="009E66F9" w:rsidRDefault="009E66F9" w:rsidP="009E66F9">
      <w:pPr>
        <w:pStyle w:val="KeepWithNext"/>
        <w:rPr>
          <w:rtl/>
        </w:rPr>
      </w:pPr>
    </w:p>
    <w:p w:rsidR="009E66F9" w:rsidRDefault="009E66F9" w:rsidP="009E66F9">
      <w:pPr>
        <w:rPr>
          <w:rtl/>
        </w:rPr>
      </w:pPr>
      <w:r>
        <w:rPr>
          <w:rFonts w:hint="cs"/>
          <w:rtl/>
        </w:rPr>
        <w:t>הוא אמר.</w:t>
      </w:r>
    </w:p>
    <w:p w:rsidR="009E66F9" w:rsidRDefault="009E66F9" w:rsidP="009E66F9">
      <w:pPr>
        <w:rPr>
          <w:rtl/>
        </w:rPr>
      </w:pPr>
    </w:p>
    <w:p w:rsidR="009E66F9" w:rsidRDefault="009E66F9" w:rsidP="009E66F9">
      <w:pPr>
        <w:pStyle w:val="a5"/>
        <w:keepNext/>
        <w:rPr>
          <w:rtl/>
        </w:rPr>
      </w:pPr>
      <w:bookmarkStart w:id="160" w:name="_ETM_Q1_737035"/>
      <w:bookmarkStart w:id="161" w:name="_ETM_Q1_738087"/>
      <w:bookmarkEnd w:id="160"/>
      <w:bookmarkEnd w:id="161"/>
      <w:r>
        <w:rPr>
          <w:rtl/>
        </w:rPr>
        <w:lastRenderedPageBreak/>
        <w:t>דוד אמסלם (הליכוד):</w:t>
      </w:r>
    </w:p>
    <w:p w:rsidR="009E66F9" w:rsidRDefault="009E66F9" w:rsidP="009E66F9">
      <w:pPr>
        <w:pStyle w:val="KeepWithNext"/>
        <w:rPr>
          <w:rtl/>
        </w:rPr>
      </w:pPr>
    </w:p>
    <w:p w:rsidR="009E66F9" w:rsidRDefault="009E66F9" w:rsidP="009E66F9">
      <w:pPr>
        <w:rPr>
          <w:rtl/>
        </w:rPr>
      </w:pPr>
      <w:r>
        <w:rPr>
          <w:rFonts w:hint="cs"/>
          <w:rtl/>
        </w:rPr>
        <w:t xml:space="preserve">מעבר למה שרשום כאן, איך </w:t>
      </w:r>
      <w:bookmarkStart w:id="162" w:name="_ETM_Q1_738404"/>
      <w:bookmarkEnd w:id="162"/>
      <w:r>
        <w:rPr>
          <w:rFonts w:hint="cs"/>
          <w:rtl/>
        </w:rPr>
        <w:t>אפשר לבדוק?</w:t>
      </w:r>
    </w:p>
    <w:p w:rsidR="009E66F9" w:rsidRDefault="009E66F9" w:rsidP="009E66F9">
      <w:pPr>
        <w:rPr>
          <w:rtl/>
        </w:rPr>
      </w:pPr>
    </w:p>
    <w:p w:rsidR="009E66F9" w:rsidRDefault="009E66F9" w:rsidP="009E66F9">
      <w:pPr>
        <w:pStyle w:val="a5"/>
        <w:keepNext/>
        <w:rPr>
          <w:rtl/>
        </w:rPr>
      </w:pPr>
      <w:r>
        <w:rPr>
          <w:rtl/>
        </w:rPr>
        <w:t>מיקי לוי (יש עתיד):</w:t>
      </w:r>
    </w:p>
    <w:p w:rsidR="009E66F9" w:rsidRDefault="009E66F9" w:rsidP="009E66F9">
      <w:pPr>
        <w:pStyle w:val="KeepWithNext"/>
        <w:rPr>
          <w:rtl/>
        </w:rPr>
      </w:pPr>
    </w:p>
    <w:p w:rsidR="009E66F9" w:rsidRDefault="009E66F9" w:rsidP="009E66F9">
      <w:pPr>
        <w:rPr>
          <w:rtl/>
        </w:rPr>
      </w:pPr>
      <w:r>
        <w:rPr>
          <w:rFonts w:hint="cs"/>
          <w:rtl/>
        </w:rPr>
        <w:t>אני מבקש לא להצביע על העמותה הזאת.</w:t>
      </w:r>
    </w:p>
    <w:p w:rsidR="009E66F9" w:rsidRDefault="009E66F9" w:rsidP="009E66F9">
      <w:pPr>
        <w:rPr>
          <w:rtl/>
        </w:rPr>
      </w:pPr>
    </w:p>
    <w:p w:rsidR="009E66F9" w:rsidRDefault="009E66F9" w:rsidP="009E66F9">
      <w:pPr>
        <w:pStyle w:val="a5"/>
        <w:keepNext/>
        <w:rPr>
          <w:rtl/>
        </w:rPr>
      </w:pPr>
      <w:bookmarkStart w:id="163" w:name="_ETM_Q1_742256"/>
      <w:bookmarkEnd w:id="163"/>
      <w:r>
        <w:rPr>
          <w:rtl/>
        </w:rPr>
        <w:t>מיקי רוזנטל (המחנה הציוני):</w:t>
      </w:r>
    </w:p>
    <w:p w:rsidR="009E66F9" w:rsidRDefault="009E66F9" w:rsidP="009E66F9">
      <w:pPr>
        <w:pStyle w:val="KeepWithNext"/>
        <w:rPr>
          <w:rtl/>
        </w:rPr>
      </w:pPr>
    </w:p>
    <w:p w:rsidR="009E66F9" w:rsidRDefault="009E66F9" w:rsidP="009E66F9">
      <w:pPr>
        <w:rPr>
          <w:rtl/>
        </w:rPr>
      </w:pPr>
      <w:r>
        <w:rPr>
          <w:rFonts w:hint="cs"/>
          <w:rtl/>
        </w:rPr>
        <w:t xml:space="preserve">יש אדם בשם </w:t>
      </w:r>
      <w:bookmarkStart w:id="164" w:name="_ETM_Q1_744654"/>
      <w:bookmarkEnd w:id="164"/>
      <w:r>
        <w:rPr>
          <w:rFonts w:hint="cs"/>
          <w:rtl/>
        </w:rPr>
        <w:t>אליהו מלכה.</w:t>
      </w:r>
    </w:p>
    <w:p w:rsidR="009E66F9" w:rsidRDefault="009E66F9" w:rsidP="009E66F9">
      <w:pPr>
        <w:rPr>
          <w:rtl/>
        </w:rPr>
      </w:pPr>
    </w:p>
    <w:p w:rsidR="009E66F9" w:rsidRDefault="009E66F9" w:rsidP="009E66F9">
      <w:pPr>
        <w:pStyle w:val="a5"/>
        <w:keepNext/>
        <w:rPr>
          <w:rtl/>
        </w:rPr>
      </w:pPr>
      <w:bookmarkStart w:id="165" w:name="_ETM_Q1_752302"/>
      <w:bookmarkStart w:id="166" w:name="_ETM_Q1_751998"/>
      <w:bookmarkEnd w:id="165"/>
      <w:bookmarkEnd w:id="166"/>
      <w:r>
        <w:rPr>
          <w:rtl/>
        </w:rPr>
        <w:t>דוד אמסלם (הליכוד):</w:t>
      </w:r>
    </w:p>
    <w:p w:rsidR="009E66F9" w:rsidRDefault="009E66F9" w:rsidP="009E66F9">
      <w:pPr>
        <w:pStyle w:val="KeepWithNext"/>
        <w:rPr>
          <w:rtl/>
        </w:rPr>
      </w:pPr>
    </w:p>
    <w:p w:rsidR="009E66F9" w:rsidRDefault="009E66F9" w:rsidP="009E66F9">
      <w:pPr>
        <w:rPr>
          <w:rtl/>
        </w:rPr>
      </w:pPr>
      <w:r>
        <w:rPr>
          <w:rFonts w:hint="cs"/>
          <w:rtl/>
        </w:rPr>
        <w:t>הבנתי. אין בעיה. תבדקו את זה.</w:t>
      </w:r>
    </w:p>
    <w:p w:rsidR="009E66F9" w:rsidRDefault="009E66F9" w:rsidP="009E66F9">
      <w:pPr>
        <w:rPr>
          <w:rtl/>
        </w:rPr>
      </w:pPr>
    </w:p>
    <w:p w:rsidR="009E66F9" w:rsidRDefault="009E66F9" w:rsidP="009E66F9">
      <w:pPr>
        <w:pStyle w:val="af7"/>
        <w:keepNext/>
        <w:rPr>
          <w:rtl/>
        </w:rPr>
      </w:pPr>
      <w:bookmarkStart w:id="167" w:name="_ETM_Q1_755269"/>
      <w:bookmarkStart w:id="168" w:name="_ETM_Q1_760350"/>
      <w:bookmarkEnd w:id="167"/>
      <w:bookmarkEnd w:id="168"/>
      <w:r>
        <w:rPr>
          <w:rtl/>
        </w:rPr>
        <w:t>היו"ר משה גפני:</w:t>
      </w:r>
    </w:p>
    <w:p w:rsidR="009E66F9" w:rsidRDefault="009E66F9" w:rsidP="009E66F9">
      <w:pPr>
        <w:pStyle w:val="KeepWithNext"/>
        <w:rPr>
          <w:rtl/>
        </w:rPr>
      </w:pPr>
    </w:p>
    <w:p w:rsidR="009E66F9" w:rsidRDefault="009E66F9" w:rsidP="009E66F9">
      <w:pPr>
        <w:rPr>
          <w:rtl/>
        </w:rPr>
      </w:pPr>
      <w:r>
        <w:rPr>
          <w:rFonts w:hint="cs"/>
          <w:rtl/>
        </w:rPr>
        <w:t xml:space="preserve">לא נעשה דיון </w:t>
      </w:r>
      <w:bookmarkStart w:id="169" w:name="_ETM_Q1_759477"/>
      <w:bookmarkEnd w:id="169"/>
      <w:r>
        <w:rPr>
          <w:rFonts w:hint="cs"/>
          <w:rtl/>
        </w:rPr>
        <w:t>על זה.</w:t>
      </w:r>
    </w:p>
    <w:p w:rsidR="009E66F9" w:rsidRDefault="009E66F9" w:rsidP="009E66F9">
      <w:pPr>
        <w:rPr>
          <w:rtl/>
        </w:rPr>
      </w:pPr>
    </w:p>
    <w:p w:rsidR="009E66F9" w:rsidRDefault="009E66F9" w:rsidP="009E66F9">
      <w:pPr>
        <w:pStyle w:val="a5"/>
        <w:keepNext/>
        <w:rPr>
          <w:rtl/>
        </w:rPr>
      </w:pPr>
      <w:r>
        <w:rPr>
          <w:rtl/>
        </w:rPr>
        <w:t>דוד ביטן (הליכוד):</w:t>
      </w:r>
    </w:p>
    <w:p w:rsidR="009E66F9" w:rsidRDefault="009E66F9" w:rsidP="009E66F9">
      <w:pPr>
        <w:pStyle w:val="KeepWithNext"/>
        <w:rPr>
          <w:rtl/>
        </w:rPr>
      </w:pPr>
    </w:p>
    <w:p w:rsidR="009E66F9" w:rsidRDefault="009E66F9" w:rsidP="009E66F9">
      <w:pPr>
        <w:rPr>
          <w:rtl/>
        </w:rPr>
      </w:pPr>
      <w:r>
        <w:rPr>
          <w:rFonts w:hint="cs"/>
          <w:rtl/>
        </w:rPr>
        <w:t>תסכים אתי שהשם מצוין.</w:t>
      </w:r>
    </w:p>
    <w:p w:rsidR="009E66F9" w:rsidRDefault="009E66F9" w:rsidP="009E66F9">
      <w:pPr>
        <w:rPr>
          <w:rtl/>
        </w:rPr>
      </w:pPr>
    </w:p>
    <w:p w:rsidR="009E66F9" w:rsidRDefault="009E66F9" w:rsidP="009E66F9">
      <w:pPr>
        <w:pStyle w:val="af7"/>
        <w:keepNext/>
        <w:rPr>
          <w:rtl/>
        </w:rPr>
      </w:pPr>
      <w:bookmarkStart w:id="170" w:name="_ETM_Q1_767670"/>
      <w:bookmarkEnd w:id="170"/>
      <w:r>
        <w:rPr>
          <w:rtl/>
        </w:rPr>
        <w:t>היו"ר משה גפני:</w:t>
      </w:r>
    </w:p>
    <w:p w:rsidR="009E66F9" w:rsidRDefault="009E66F9" w:rsidP="009E66F9">
      <w:pPr>
        <w:pStyle w:val="KeepWithNext"/>
        <w:rPr>
          <w:rtl/>
        </w:rPr>
      </w:pPr>
    </w:p>
    <w:p w:rsidR="009E66F9" w:rsidRDefault="009E66F9" w:rsidP="009E66F9">
      <w:pPr>
        <w:rPr>
          <w:rtl/>
        </w:rPr>
      </w:pPr>
      <w:r>
        <w:rPr>
          <w:rFonts w:hint="cs"/>
          <w:rtl/>
        </w:rPr>
        <w:t>כן, אבל אם מאחורי זה עומד אדם פלילי, אנחנו לא רוצים לאשר.</w:t>
      </w:r>
    </w:p>
    <w:p w:rsidR="009E66F9" w:rsidRDefault="009E66F9" w:rsidP="009E66F9">
      <w:pPr>
        <w:rPr>
          <w:rtl/>
        </w:rPr>
      </w:pPr>
    </w:p>
    <w:p w:rsidR="009E66F9" w:rsidRDefault="009E66F9" w:rsidP="009E66F9">
      <w:pPr>
        <w:pStyle w:val="a5"/>
        <w:keepNext/>
        <w:rPr>
          <w:rtl/>
        </w:rPr>
      </w:pPr>
      <w:bookmarkStart w:id="171" w:name="_ETM_Q1_760438"/>
      <w:bookmarkEnd w:id="171"/>
      <w:r>
        <w:rPr>
          <w:rtl/>
        </w:rPr>
        <w:t>מוסי רז (מרצ):</w:t>
      </w:r>
    </w:p>
    <w:p w:rsidR="009E66F9" w:rsidRDefault="009E66F9" w:rsidP="009E66F9">
      <w:pPr>
        <w:pStyle w:val="KeepWithNext"/>
        <w:rPr>
          <w:rtl/>
        </w:rPr>
      </w:pPr>
    </w:p>
    <w:p w:rsidR="009E66F9" w:rsidRDefault="009E66F9" w:rsidP="009E66F9">
      <w:pPr>
        <w:rPr>
          <w:rtl/>
        </w:rPr>
      </w:pPr>
      <w:r>
        <w:rPr>
          <w:rFonts w:hint="cs"/>
          <w:rtl/>
        </w:rPr>
        <w:t xml:space="preserve">לגבי מספר 24. אני שואל </w:t>
      </w:r>
      <w:bookmarkStart w:id="172" w:name="_ETM_Q1_776258"/>
      <w:bookmarkEnd w:id="172"/>
      <w:r>
        <w:rPr>
          <w:rFonts w:hint="cs"/>
          <w:rtl/>
        </w:rPr>
        <w:t xml:space="preserve">מה זאת העמותה הזאת. </w:t>
      </w:r>
      <w:bookmarkStart w:id="173" w:name="_ETM_Q1_778281"/>
      <w:bookmarkStart w:id="174" w:name="_ETM_Q1_779250"/>
      <w:bookmarkEnd w:id="173"/>
      <w:bookmarkEnd w:id="174"/>
      <w:r>
        <w:rPr>
          <w:rFonts w:hint="cs"/>
          <w:rtl/>
        </w:rPr>
        <w:t xml:space="preserve">מוסרי, ארגון זכויות </w:t>
      </w:r>
      <w:r w:rsidR="00DE7DE8">
        <w:rPr>
          <w:rFonts w:hint="cs"/>
          <w:rtl/>
        </w:rPr>
        <w:t>אדם יהודי</w:t>
      </w:r>
      <w:r>
        <w:rPr>
          <w:rFonts w:hint="cs"/>
          <w:rtl/>
        </w:rPr>
        <w:t>.</w:t>
      </w:r>
    </w:p>
    <w:p w:rsidR="009E66F9" w:rsidRDefault="009E66F9" w:rsidP="009E66F9">
      <w:pPr>
        <w:rPr>
          <w:rtl/>
        </w:rPr>
      </w:pPr>
    </w:p>
    <w:p w:rsidR="009E66F9" w:rsidRDefault="009E66F9" w:rsidP="009E66F9">
      <w:pPr>
        <w:pStyle w:val="afa"/>
        <w:keepNext/>
        <w:rPr>
          <w:rtl/>
        </w:rPr>
      </w:pPr>
      <w:bookmarkStart w:id="175" w:name="_ETM_Q1_793360"/>
      <w:bookmarkStart w:id="176" w:name="_ETM_Q1_794063"/>
      <w:bookmarkEnd w:id="175"/>
      <w:bookmarkEnd w:id="176"/>
      <w:r>
        <w:rPr>
          <w:rtl/>
        </w:rPr>
        <w:t>ארז אורעד:</w:t>
      </w:r>
    </w:p>
    <w:p w:rsidR="009E66F9" w:rsidRDefault="009E66F9" w:rsidP="009E66F9">
      <w:pPr>
        <w:pStyle w:val="KeepWithNext"/>
        <w:rPr>
          <w:rtl/>
        </w:rPr>
      </w:pPr>
    </w:p>
    <w:p w:rsidR="009E66F9" w:rsidRDefault="009E66F9" w:rsidP="009E66F9">
      <w:pPr>
        <w:rPr>
          <w:rtl/>
        </w:rPr>
      </w:pPr>
      <w:r>
        <w:rPr>
          <w:rFonts w:hint="cs"/>
          <w:rtl/>
        </w:rPr>
        <w:t xml:space="preserve">לעמותה יש </w:t>
      </w:r>
      <w:bookmarkStart w:id="177" w:name="_ETM_Q1_794013"/>
      <w:bookmarkEnd w:id="177"/>
      <w:r>
        <w:rPr>
          <w:rFonts w:hint="cs"/>
          <w:rtl/>
        </w:rPr>
        <w:t xml:space="preserve">מחזור מאוד מאוד נמוך. היא הוקמה בשנת 2016 במטרה </w:t>
      </w:r>
      <w:bookmarkStart w:id="178" w:name="_ETM_Q1_801132"/>
      <w:bookmarkEnd w:id="178"/>
      <w:r>
        <w:rPr>
          <w:rFonts w:hint="cs"/>
          <w:rtl/>
        </w:rPr>
        <w:t>לפעול להגנת זכויות</w:t>
      </w:r>
      <w:r w:rsidR="00DE7DE8">
        <w:rPr>
          <w:rFonts w:hint="cs"/>
          <w:rtl/>
        </w:rPr>
        <w:t xml:space="preserve"> האזרח בישראל שהיא מטרה </w:t>
      </w:r>
      <w:bookmarkStart w:id="179" w:name="_ETM_Q1_864979"/>
      <w:bookmarkEnd w:id="179"/>
      <w:r w:rsidR="00DE7DE8">
        <w:rPr>
          <w:rFonts w:hint="cs"/>
          <w:rtl/>
        </w:rPr>
        <w:t>מוכרת.</w:t>
      </w:r>
      <w:r w:rsidR="008A0445">
        <w:rPr>
          <w:rFonts w:hint="cs"/>
          <w:rtl/>
        </w:rPr>
        <w:t xml:space="preserve"> </w:t>
      </w:r>
      <w:r w:rsidR="00DE7DE8">
        <w:rPr>
          <w:rFonts w:hint="cs"/>
          <w:rtl/>
        </w:rPr>
        <w:t>בשלב זה המחזור שלה הוא</w:t>
      </w:r>
      <w:r w:rsidR="008A0445">
        <w:rPr>
          <w:rFonts w:hint="cs"/>
          <w:rtl/>
        </w:rPr>
        <w:t xml:space="preserve"> </w:t>
      </w:r>
      <w:r w:rsidR="00DE7DE8">
        <w:rPr>
          <w:rFonts w:hint="cs"/>
          <w:rtl/>
        </w:rPr>
        <w:t xml:space="preserve">נמוך </w:t>
      </w:r>
      <w:bookmarkStart w:id="180" w:name="_ETM_Q1_872184"/>
      <w:bookmarkEnd w:id="180"/>
      <w:r w:rsidR="00DE7DE8">
        <w:rPr>
          <w:rFonts w:hint="cs"/>
          <w:rtl/>
        </w:rPr>
        <w:t xml:space="preserve">ולכן ניתן לה אישור לשנה אחת בלבד. היא נועדה לפעול </w:t>
      </w:r>
      <w:bookmarkStart w:id="181" w:name="_ETM_Q1_876170"/>
      <w:bookmarkEnd w:id="181"/>
      <w:r w:rsidR="00DE7DE8">
        <w:rPr>
          <w:rFonts w:hint="cs"/>
          <w:rtl/>
        </w:rPr>
        <w:t xml:space="preserve">להגנה על זכויות האזרח. בפעילות העמותה הוצאת </w:t>
      </w:r>
      <w:bookmarkStart w:id="182" w:name="_ETM_Q1_891706"/>
      <w:bookmarkEnd w:id="182"/>
      <w:r w:rsidR="00DE7DE8">
        <w:rPr>
          <w:rFonts w:hint="cs"/>
          <w:rtl/>
        </w:rPr>
        <w:t xml:space="preserve">פרסומים בנושא של שמירה על זכויות אדם וצדק </w:t>
      </w:r>
      <w:bookmarkStart w:id="183" w:name="_ETM_Q1_893690"/>
      <w:bookmarkEnd w:id="183"/>
      <w:r w:rsidR="00DE7DE8">
        <w:rPr>
          <w:rFonts w:hint="cs"/>
          <w:rtl/>
        </w:rPr>
        <w:t>לפי תורת ישראל.</w:t>
      </w:r>
    </w:p>
    <w:p w:rsidR="00DE7DE8" w:rsidRDefault="00DE7DE8" w:rsidP="009E66F9">
      <w:pPr>
        <w:rPr>
          <w:rtl/>
        </w:rPr>
      </w:pPr>
    </w:p>
    <w:p w:rsidR="00DE7DE8" w:rsidRDefault="00DE7DE8" w:rsidP="00DE7DE8">
      <w:pPr>
        <w:pStyle w:val="a5"/>
        <w:keepNext/>
        <w:rPr>
          <w:rtl/>
        </w:rPr>
      </w:pPr>
      <w:bookmarkStart w:id="184" w:name="_ETM_Q1_895658"/>
      <w:bookmarkEnd w:id="184"/>
      <w:r>
        <w:rPr>
          <w:rtl/>
        </w:rPr>
        <w:t>מוסי רז (מרצ):</w:t>
      </w:r>
    </w:p>
    <w:p w:rsidR="00DE7DE8" w:rsidRDefault="00DE7DE8" w:rsidP="00DE7DE8">
      <w:pPr>
        <w:pStyle w:val="KeepWithNext"/>
        <w:rPr>
          <w:rtl/>
        </w:rPr>
      </w:pPr>
    </w:p>
    <w:p w:rsidR="00DE7DE8" w:rsidRDefault="00DE7DE8" w:rsidP="00DE7DE8">
      <w:pPr>
        <w:rPr>
          <w:rtl/>
        </w:rPr>
      </w:pPr>
      <w:r>
        <w:rPr>
          <w:rFonts w:hint="cs"/>
          <w:rtl/>
        </w:rPr>
        <w:t xml:space="preserve">יש כאן עמותה אבל השאלה אם הם הגישו </w:t>
      </w:r>
      <w:bookmarkStart w:id="185" w:name="_ETM_Q1_913429"/>
      <w:bookmarkEnd w:id="185"/>
      <w:r>
        <w:rPr>
          <w:rFonts w:hint="cs"/>
          <w:rtl/>
        </w:rPr>
        <w:t xml:space="preserve">לך דוח מילולי על העבודה שלהם או שלא </w:t>
      </w:r>
      <w:bookmarkStart w:id="186" w:name="_ETM_Q1_916545"/>
      <w:bookmarkEnd w:id="186"/>
      <w:r>
        <w:rPr>
          <w:rFonts w:hint="cs"/>
          <w:rtl/>
        </w:rPr>
        <w:t>הגישו.</w:t>
      </w:r>
    </w:p>
    <w:p w:rsidR="00DE7DE8" w:rsidRDefault="00DE7DE8" w:rsidP="00DE7DE8">
      <w:pPr>
        <w:rPr>
          <w:rtl/>
        </w:rPr>
      </w:pPr>
    </w:p>
    <w:p w:rsidR="00DE7DE8" w:rsidRDefault="00DE7DE8" w:rsidP="00DE7DE8">
      <w:pPr>
        <w:pStyle w:val="afa"/>
        <w:keepNext/>
        <w:rPr>
          <w:rtl/>
        </w:rPr>
      </w:pPr>
      <w:bookmarkStart w:id="187" w:name="_ETM_Q1_916984"/>
      <w:bookmarkEnd w:id="187"/>
      <w:r>
        <w:rPr>
          <w:rtl/>
        </w:rPr>
        <w:t>ארז אורעד:</w:t>
      </w:r>
    </w:p>
    <w:p w:rsidR="00DE7DE8" w:rsidRDefault="00DE7DE8" w:rsidP="00DE7DE8">
      <w:pPr>
        <w:pStyle w:val="KeepWithNext"/>
        <w:rPr>
          <w:rtl/>
        </w:rPr>
      </w:pPr>
    </w:p>
    <w:p w:rsidR="00DE7DE8" w:rsidRDefault="00DE7DE8" w:rsidP="00DE7DE8">
      <w:pPr>
        <w:rPr>
          <w:rtl/>
        </w:rPr>
      </w:pPr>
      <w:r>
        <w:rPr>
          <w:rFonts w:hint="cs"/>
          <w:rtl/>
        </w:rPr>
        <w:t xml:space="preserve">דוח מילולי הם מגישים לחברתי מצד ימין ברשם התאגידים. יש </w:t>
      </w:r>
      <w:bookmarkStart w:id="188" w:name="_ETM_Q1_924125"/>
      <w:bookmarkEnd w:id="188"/>
      <w:r>
        <w:rPr>
          <w:rFonts w:hint="cs"/>
          <w:rtl/>
        </w:rPr>
        <w:t>לה דוח מילולי.</w:t>
      </w:r>
      <w:r w:rsidR="008A0445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סמך זה הם מקבלים </w:t>
      </w:r>
      <w:bookmarkStart w:id="189" w:name="_ETM_Q1_927098"/>
      <w:bookmarkEnd w:id="189"/>
      <w:r>
        <w:rPr>
          <w:rFonts w:hint="cs"/>
          <w:rtl/>
        </w:rPr>
        <w:t>אישור ניהול תקין. יש להם אישור ניהול תקין.</w:t>
      </w:r>
    </w:p>
    <w:p w:rsidR="00DE7DE8" w:rsidRDefault="00DE7DE8" w:rsidP="00DE7DE8">
      <w:pPr>
        <w:rPr>
          <w:rtl/>
        </w:rPr>
      </w:pPr>
    </w:p>
    <w:p w:rsidR="00DE7DE8" w:rsidRDefault="00DE7DE8" w:rsidP="00DE7DE8">
      <w:pPr>
        <w:pStyle w:val="afa"/>
        <w:keepNext/>
        <w:rPr>
          <w:rtl/>
        </w:rPr>
      </w:pPr>
      <w:bookmarkStart w:id="190" w:name="_ETM_Q1_930366"/>
      <w:bookmarkStart w:id="191" w:name="_ETM_Q1_931946"/>
      <w:bookmarkEnd w:id="190"/>
      <w:bookmarkEnd w:id="191"/>
      <w:r>
        <w:rPr>
          <w:rtl/>
        </w:rPr>
        <w:t>גתית שומכר:</w:t>
      </w:r>
    </w:p>
    <w:p w:rsidR="00DE7DE8" w:rsidRDefault="00DE7DE8" w:rsidP="00DE7DE8">
      <w:pPr>
        <w:pStyle w:val="KeepWithNext"/>
        <w:rPr>
          <w:rtl/>
        </w:rPr>
      </w:pPr>
    </w:p>
    <w:p w:rsidR="00DE7DE8" w:rsidRDefault="00DE7DE8" w:rsidP="00DE7DE8">
      <w:pPr>
        <w:rPr>
          <w:rtl/>
        </w:rPr>
      </w:pPr>
      <w:r>
        <w:rPr>
          <w:rFonts w:hint="cs"/>
          <w:rtl/>
        </w:rPr>
        <w:t xml:space="preserve">אחד ממסמכי החובה </w:t>
      </w:r>
      <w:bookmarkStart w:id="192" w:name="_ETM_Q1_934839"/>
      <w:bookmarkEnd w:id="192"/>
      <w:r>
        <w:rPr>
          <w:rFonts w:hint="cs"/>
          <w:rtl/>
        </w:rPr>
        <w:t>לקבלת אישור ניהול תקין, זה דוח מילולי.</w:t>
      </w:r>
    </w:p>
    <w:p w:rsidR="00DE7DE8" w:rsidRDefault="00DE7DE8" w:rsidP="00DE7DE8">
      <w:pPr>
        <w:rPr>
          <w:rtl/>
        </w:rPr>
      </w:pPr>
    </w:p>
    <w:p w:rsidR="00DE7DE8" w:rsidRDefault="00DE7DE8" w:rsidP="00DE7DE8">
      <w:pPr>
        <w:pStyle w:val="a5"/>
        <w:keepNext/>
        <w:rPr>
          <w:rtl/>
        </w:rPr>
      </w:pPr>
      <w:bookmarkStart w:id="193" w:name="_ETM_Q1_936644"/>
      <w:bookmarkEnd w:id="193"/>
      <w:r>
        <w:rPr>
          <w:rtl/>
        </w:rPr>
        <w:t>מוסי רז (מרצ):</w:t>
      </w:r>
    </w:p>
    <w:p w:rsidR="00DE7DE8" w:rsidRDefault="00DE7DE8" w:rsidP="00DE7DE8">
      <w:pPr>
        <w:pStyle w:val="KeepWithNext"/>
        <w:rPr>
          <w:rtl/>
        </w:rPr>
      </w:pPr>
    </w:p>
    <w:p w:rsidR="00DE7DE8" w:rsidRDefault="00DE7DE8" w:rsidP="00DE7DE8">
      <w:pPr>
        <w:rPr>
          <w:rtl/>
        </w:rPr>
      </w:pPr>
      <w:r>
        <w:rPr>
          <w:rFonts w:hint="cs"/>
          <w:rtl/>
        </w:rPr>
        <w:t xml:space="preserve">מה כתוב בדוח המילולי הזה? </w:t>
      </w:r>
      <w:bookmarkStart w:id="194" w:name="_ETM_Q1_943555"/>
      <w:bookmarkEnd w:id="194"/>
      <w:r>
        <w:rPr>
          <w:rFonts w:hint="cs"/>
          <w:rtl/>
        </w:rPr>
        <w:t>זאת עמותה פוליטית לכל דבר.</w:t>
      </w:r>
    </w:p>
    <w:p w:rsidR="00DE7DE8" w:rsidRDefault="00DE7DE8" w:rsidP="00DE7DE8">
      <w:pPr>
        <w:rPr>
          <w:rtl/>
        </w:rPr>
      </w:pPr>
    </w:p>
    <w:p w:rsidR="00DE7DE8" w:rsidRDefault="00DE7DE8" w:rsidP="00DE7DE8">
      <w:pPr>
        <w:pStyle w:val="af7"/>
        <w:keepNext/>
        <w:rPr>
          <w:rtl/>
        </w:rPr>
      </w:pPr>
      <w:bookmarkStart w:id="195" w:name="_ETM_Q1_945422"/>
      <w:bookmarkEnd w:id="195"/>
      <w:r>
        <w:rPr>
          <w:rtl/>
        </w:rPr>
        <w:t>היו"ר משה גפני:</w:t>
      </w:r>
    </w:p>
    <w:p w:rsidR="00DE7DE8" w:rsidRDefault="00DE7DE8" w:rsidP="00DE7DE8">
      <w:pPr>
        <w:pStyle w:val="KeepWithNext"/>
        <w:rPr>
          <w:rtl/>
        </w:rPr>
      </w:pPr>
    </w:p>
    <w:p w:rsidR="00DE7DE8" w:rsidRDefault="00DE7DE8" w:rsidP="00DE7DE8">
      <w:pPr>
        <w:rPr>
          <w:rtl/>
        </w:rPr>
      </w:pPr>
      <w:r>
        <w:rPr>
          <w:rFonts w:hint="cs"/>
          <w:rtl/>
        </w:rPr>
        <w:t xml:space="preserve">אני רוצה לומר משהו. זה שבאים </w:t>
      </w:r>
      <w:bookmarkStart w:id="196" w:name="_ETM_Q1_949212"/>
      <w:bookmarkEnd w:id="196"/>
      <w:r>
        <w:rPr>
          <w:rFonts w:hint="cs"/>
          <w:rtl/>
        </w:rPr>
        <w:t xml:space="preserve">ובודקים, בסדר, אני בעד, אני לא רוצה שיהיה כאן אישור. </w:t>
      </w:r>
      <w:bookmarkStart w:id="197" w:name="_ETM_Q1_955649"/>
      <w:bookmarkEnd w:id="197"/>
      <w:r>
        <w:rPr>
          <w:rFonts w:hint="cs"/>
          <w:rtl/>
        </w:rPr>
        <w:t xml:space="preserve">אנחנו מביאים את כולם יחד כי אנחנו רוצים לחסוך זמן. </w:t>
      </w:r>
      <w:bookmarkStart w:id="198" w:name="_ETM_Q1_957817"/>
      <w:bookmarkEnd w:id="198"/>
      <w:r>
        <w:rPr>
          <w:rFonts w:hint="cs"/>
          <w:rtl/>
        </w:rPr>
        <w:t>רובם עושים את עבודתם נאמנה.</w:t>
      </w:r>
      <w:r w:rsidR="008A0445">
        <w:rPr>
          <w:rFonts w:hint="cs"/>
          <w:rtl/>
        </w:rPr>
        <w:t xml:space="preserve"> </w:t>
      </w:r>
      <w:bookmarkStart w:id="199" w:name="_ETM_Q1_961455"/>
      <w:bookmarkEnd w:id="199"/>
      <w:r>
        <w:rPr>
          <w:rFonts w:hint="cs"/>
          <w:rtl/>
        </w:rPr>
        <w:t>אני לא חושב שאנחנו</w:t>
      </w:r>
      <w:r w:rsidR="008A0445">
        <w:rPr>
          <w:rFonts w:hint="cs"/>
          <w:rtl/>
        </w:rPr>
        <w:t xml:space="preserve"> </w:t>
      </w:r>
      <w:r>
        <w:rPr>
          <w:rFonts w:hint="cs"/>
          <w:rtl/>
        </w:rPr>
        <w:t xml:space="preserve"> צריכים להיכנס </w:t>
      </w:r>
      <w:bookmarkStart w:id="200" w:name="_ETM_Q1_963402"/>
      <w:bookmarkEnd w:id="200"/>
      <w:r>
        <w:rPr>
          <w:rFonts w:hint="cs"/>
          <w:rtl/>
        </w:rPr>
        <w:t xml:space="preserve">למה שעכשיו שאלת. מה ששאל מיקי, זה בסדר. אם זה </w:t>
      </w:r>
      <w:bookmarkStart w:id="201" w:name="_ETM_Q1_964641"/>
      <w:bookmarkEnd w:id="201"/>
      <w:r>
        <w:rPr>
          <w:rFonts w:hint="cs"/>
          <w:rtl/>
        </w:rPr>
        <w:t xml:space="preserve">באמת אדם פלילי, לא צריך לאשר לו </w:t>
      </w:r>
      <w:bookmarkStart w:id="202" w:name="_ETM_Q1_968704"/>
      <w:bookmarkEnd w:id="202"/>
      <w:r>
        <w:rPr>
          <w:rFonts w:hint="cs"/>
          <w:rtl/>
        </w:rPr>
        <w:t xml:space="preserve">אלא שהוא יצא מהעמותה. מה שאתה שואל, אתה כבר נכנס </w:t>
      </w:r>
      <w:bookmarkStart w:id="203" w:name="_ETM_Q1_970957"/>
      <w:bookmarkEnd w:id="203"/>
      <w:r>
        <w:rPr>
          <w:rFonts w:hint="cs"/>
          <w:rtl/>
        </w:rPr>
        <w:t>לתוכן. אם אנחנו</w:t>
      </w:r>
      <w:r w:rsidR="008A0445">
        <w:rPr>
          <w:rFonts w:hint="cs"/>
          <w:rtl/>
        </w:rPr>
        <w:t xml:space="preserve"> </w:t>
      </w:r>
      <w:r>
        <w:rPr>
          <w:rFonts w:hint="cs"/>
          <w:rtl/>
        </w:rPr>
        <w:t xml:space="preserve">נכנסים לתוכן, היה </w:t>
      </w:r>
      <w:bookmarkStart w:id="204" w:name="_ETM_Q1_973438"/>
      <w:bookmarkEnd w:id="204"/>
      <w:r>
        <w:rPr>
          <w:rFonts w:hint="cs"/>
          <w:rtl/>
        </w:rPr>
        <w:t>כאן ויכוח נורא והיום למשל על העמותה של ילדי ה</w:t>
      </w:r>
      <w:bookmarkStart w:id="205" w:name="_ETM_Q1_978009"/>
      <w:bookmarkEnd w:id="205"/>
      <w:r>
        <w:rPr>
          <w:rFonts w:hint="cs"/>
          <w:rtl/>
        </w:rPr>
        <w:t>מסתננים. אני תמכתי.</w:t>
      </w:r>
    </w:p>
    <w:p w:rsidR="00DE7DE8" w:rsidRDefault="00DE7DE8" w:rsidP="00DE7DE8">
      <w:pPr>
        <w:rPr>
          <w:rtl/>
        </w:rPr>
      </w:pPr>
    </w:p>
    <w:p w:rsidR="00DE7DE8" w:rsidRDefault="00DE7DE8" w:rsidP="00DE7DE8">
      <w:pPr>
        <w:pStyle w:val="a5"/>
        <w:keepNext/>
        <w:rPr>
          <w:rtl/>
        </w:rPr>
      </w:pPr>
      <w:r>
        <w:rPr>
          <w:rtl/>
        </w:rPr>
        <w:t>מוסי רז (מרצ):</w:t>
      </w:r>
    </w:p>
    <w:p w:rsidR="00DE7DE8" w:rsidRDefault="00DE7DE8" w:rsidP="00DE7DE8">
      <w:pPr>
        <w:pStyle w:val="KeepWithNext"/>
        <w:rPr>
          <w:rtl/>
        </w:rPr>
      </w:pPr>
    </w:p>
    <w:p w:rsidR="00DE7DE8" w:rsidRDefault="00DE7DE8" w:rsidP="00DE7DE8">
      <w:pPr>
        <w:rPr>
          <w:rtl/>
        </w:rPr>
      </w:pPr>
      <w:r>
        <w:rPr>
          <w:rFonts w:hint="cs"/>
          <w:rtl/>
        </w:rPr>
        <w:t>אבל היה ויכוח.</w:t>
      </w:r>
    </w:p>
    <w:p w:rsidR="00DE7DE8" w:rsidRDefault="00DE7DE8" w:rsidP="00DE7DE8">
      <w:pPr>
        <w:rPr>
          <w:rtl/>
        </w:rPr>
      </w:pPr>
    </w:p>
    <w:p w:rsidR="00DE7DE8" w:rsidRDefault="00DE7DE8" w:rsidP="00DE7DE8">
      <w:pPr>
        <w:pStyle w:val="af7"/>
        <w:keepNext/>
        <w:rPr>
          <w:rtl/>
        </w:rPr>
      </w:pPr>
      <w:bookmarkStart w:id="206" w:name="_ETM_Q1_984208"/>
      <w:bookmarkEnd w:id="206"/>
      <w:r>
        <w:rPr>
          <w:rtl/>
        </w:rPr>
        <w:t>היו"ר משה גפני:</w:t>
      </w:r>
    </w:p>
    <w:p w:rsidR="00DE7DE8" w:rsidRDefault="00DE7DE8" w:rsidP="00DE7DE8">
      <w:pPr>
        <w:pStyle w:val="KeepWithNext"/>
        <w:rPr>
          <w:rtl/>
        </w:rPr>
      </w:pPr>
    </w:p>
    <w:p w:rsidR="00DE7DE8" w:rsidRDefault="00DE7DE8" w:rsidP="00DE7DE8">
      <w:pPr>
        <w:rPr>
          <w:rtl/>
        </w:rPr>
      </w:pPr>
      <w:r>
        <w:rPr>
          <w:rFonts w:hint="cs"/>
          <w:rtl/>
        </w:rPr>
        <w:t xml:space="preserve">היה ויכוח אבל </w:t>
      </w:r>
      <w:bookmarkStart w:id="207" w:name="_ETM_Q1_987406"/>
      <w:bookmarkEnd w:id="207"/>
      <w:r>
        <w:rPr>
          <w:rFonts w:hint="cs"/>
          <w:rtl/>
        </w:rPr>
        <w:t xml:space="preserve">אף פעם לא היה </w:t>
      </w:r>
      <w:r>
        <w:rPr>
          <w:rtl/>
        </w:rPr>
        <w:t>–</w:t>
      </w:r>
      <w:r>
        <w:rPr>
          <w:rFonts w:hint="cs"/>
          <w:rtl/>
        </w:rPr>
        <w:t xml:space="preserve"> לפחות בזמן שאני יושב ראש </w:t>
      </w:r>
      <w:bookmarkStart w:id="208" w:name="_ETM_Q1_992808"/>
      <w:bookmarkEnd w:id="208"/>
      <w:r>
        <w:rPr>
          <w:rFonts w:hint="cs"/>
          <w:rtl/>
        </w:rPr>
        <w:t>-</w:t>
      </w:r>
      <w:r w:rsidR="008A044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שבגלל ויכוח </w:t>
      </w:r>
      <w:bookmarkStart w:id="209" w:name="_ETM_Q1_991940"/>
      <w:bookmarkEnd w:id="209"/>
      <w:r>
        <w:rPr>
          <w:rFonts w:hint="cs"/>
          <w:rtl/>
        </w:rPr>
        <w:t xml:space="preserve">פוליטי, ציבורי כזה או אחר, לא קיבלו אישור. </w:t>
      </w:r>
    </w:p>
    <w:p w:rsidR="00DE7DE8" w:rsidRDefault="00DE7DE8" w:rsidP="00DE7DE8">
      <w:pPr>
        <w:rPr>
          <w:rtl/>
        </w:rPr>
      </w:pPr>
    </w:p>
    <w:p w:rsidR="00DE7DE8" w:rsidRDefault="00DE7DE8" w:rsidP="00DE7DE8">
      <w:pPr>
        <w:pStyle w:val="a5"/>
        <w:keepNext/>
        <w:rPr>
          <w:rtl/>
        </w:rPr>
      </w:pPr>
      <w:bookmarkStart w:id="210" w:name="_ETM_Q1_1000334"/>
      <w:bookmarkEnd w:id="210"/>
      <w:r>
        <w:rPr>
          <w:rtl/>
        </w:rPr>
        <w:t>מוסי רז (מרצ):</w:t>
      </w:r>
    </w:p>
    <w:p w:rsidR="00DE7DE8" w:rsidRDefault="00DE7DE8" w:rsidP="00DE7DE8">
      <w:pPr>
        <w:pStyle w:val="KeepWithNext"/>
        <w:rPr>
          <w:rtl/>
        </w:rPr>
      </w:pPr>
    </w:p>
    <w:p w:rsidR="00DE7DE8" w:rsidRDefault="00DE7DE8" w:rsidP="00DE7DE8">
      <w:pPr>
        <w:rPr>
          <w:rtl/>
        </w:rPr>
      </w:pPr>
      <w:r>
        <w:rPr>
          <w:rFonts w:hint="cs"/>
          <w:rtl/>
        </w:rPr>
        <w:t>מה שאני יודע זה שזאת עמותה פוליטית.</w:t>
      </w:r>
    </w:p>
    <w:p w:rsidR="00DE7DE8" w:rsidRDefault="00DE7DE8" w:rsidP="00DE7DE8">
      <w:pPr>
        <w:rPr>
          <w:rtl/>
        </w:rPr>
      </w:pPr>
    </w:p>
    <w:p w:rsidR="00DE7DE8" w:rsidRDefault="00DE7DE8" w:rsidP="00DE7DE8">
      <w:pPr>
        <w:pStyle w:val="afa"/>
        <w:keepNext/>
        <w:rPr>
          <w:rtl/>
        </w:rPr>
      </w:pPr>
      <w:bookmarkStart w:id="211" w:name="_ETM_Q1_1005370"/>
      <w:bookmarkStart w:id="212" w:name="_ETM_Q1_1009725"/>
      <w:bookmarkEnd w:id="211"/>
      <w:bookmarkEnd w:id="212"/>
      <w:r>
        <w:rPr>
          <w:rtl/>
        </w:rPr>
        <w:t>ארז אורעד:</w:t>
      </w:r>
    </w:p>
    <w:p w:rsidR="00DE7DE8" w:rsidRDefault="00DE7DE8" w:rsidP="00DE7DE8">
      <w:pPr>
        <w:pStyle w:val="KeepWithNext"/>
        <w:rPr>
          <w:rtl/>
        </w:rPr>
      </w:pPr>
    </w:p>
    <w:p w:rsidR="00DE7DE8" w:rsidRDefault="00DE7DE8" w:rsidP="00DE7DE8">
      <w:pPr>
        <w:rPr>
          <w:rtl/>
        </w:rPr>
      </w:pPr>
      <w:r>
        <w:rPr>
          <w:rFonts w:hint="cs"/>
          <w:rtl/>
        </w:rPr>
        <w:t xml:space="preserve">ברגע שאין </w:t>
      </w:r>
      <w:bookmarkStart w:id="213" w:name="_ETM_Q1_1012000"/>
      <w:bookmarkEnd w:id="213"/>
      <w:r>
        <w:rPr>
          <w:rFonts w:hint="cs"/>
          <w:rtl/>
        </w:rPr>
        <w:t xml:space="preserve">לנו עדכון לגבי ניהול תקין שזה התפקיד שלה - </w:t>
      </w:r>
      <w:bookmarkStart w:id="214" w:name="_ETM_Q1_1015567"/>
      <w:bookmarkEnd w:id="214"/>
      <w:r>
        <w:rPr>
          <w:rFonts w:hint="cs"/>
          <w:rtl/>
        </w:rPr>
        <w:t>- -</w:t>
      </w:r>
    </w:p>
    <w:p w:rsidR="00DE7DE8" w:rsidRDefault="00DE7DE8" w:rsidP="00DE7DE8">
      <w:pPr>
        <w:rPr>
          <w:rtl/>
        </w:rPr>
      </w:pPr>
    </w:p>
    <w:p w:rsidR="00DE7DE8" w:rsidRDefault="00DE7DE8" w:rsidP="00DE7DE8">
      <w:pPr>
        <w:pStyle w:val="a5"/>
        <w:keepNext/>
        <w:rPr>
          <w:rtl/>
        </w:rPr>
      </w:pPr>
      <w:bookmarkStart w:id="215" w:name="_ETM_Q1_1014841"/>
      <w:bookmarkEnd w:id="215"/>
      <w:r>
        <w:rPr>
          <w:rtl/>
        </w:rPr>
        <w:t>מיקי לוי (יש עתיד):</w:t>
      </w:r>
    </w:p>
    <w:p w:rsidR="00DE7DE8" w:rsidRDefault="00DE7DE8" w:rsidP="00DE7DE8">
      <w:pPr>
        <w:pStyle w:val="KeepWithNext"/>
        <w:rPr>
          <w:rtl/>
        </w:rPr>
      </w:pPr>
    </w:p>
    <w:p w:rsidR="00DE7DE8" w:rsidRDefault="00DE7DE8" w:rsidP="00DE7DE8">
      <w:pPr>
        <w:rPr>
          <w:rtl/>
        </w:rPr>
      </w:pPr>
      <w:r>
        <w:rPr>
          <w:rFonts w:hint="cs"/>
          <w:rtl/>
        </w:rPr>
        <w:t xml:space="preserve">אני מבקש את אותה שורה, את אותה </w:t>
      </w:r>
      <w:bookmarkStart w:id="216" w:name="_ETM_Q1_1019705"/>
      <w:bookmarkEnd w:id="216"/>
      <w:r>
        <w:rPr>
          <w:rFonts w:hint="cs"/>
          <w:rtl/>
        </w:rPr>
        <w:t>עמותה.</w:t>
      </w:r>
    </w:p>
    <w:p w:rsidR="00DE7DE8" w:rsidRDefault="00DE7DE8" w:rsidP="00DE7DE8">
      <w:pPr>
        <w:rPr>
          <w:rtl/>
        </w:rPr>
      </w:pPr>
    </w:p>
    <w:p w:rsidR="00DE7DE8" w:rsidRDefault="00DE7DE8" w:rsidP="00DE7DE8">
      <w:pPr>
        <w:pStyle w:val="afa"/>
        <w:keepNext/>
        <w:rPr>
          <w:rtl/>
        </w:rPr>
      </w:pPr>
      <w:r>
        <w:rPr>
          <w:rtl/>
        </w:rPr>
        <w:t>ארז אורעד:</w:t>
      </w:r>
    </w:p>
    <w:p w:rsidR="00DE7DE8" w:rsidRDefault="00DE7DE8" w:rsidP="00DE7DE8">
      <w:pPr>
        <w:pStyle w:val="KeepWithNext"/>
        <w:rPr>
          <w:rtl/>
        </w:rPr>
      </w:pPr>
    </w:p>
    <w:p w:rsidR="00DE7DE8" w:rsidRDefault="00DE7DE8" w:rsidP="00DE7DE8">
      <w:pPr>
        <w:rPr>
          <w:rtl/>
        </w:rPr>
      </w:pPr>
      <w:r>
        <w:rPr>
          <w:rFonts w:hint="cs"/>
          <w:rtl/>
        </w:rPr>
        <w:t>אנחנו נוסיף.</w:t>
      </w:r>
    </w:p>
    <w:p w:rsidR="00DE7DE8" w:rsidRDefault="00DE7DE8" w:rsidP="00DE7DE8">
      <w:pPr>
        <w:rPr>
          <w:rtl/>
        </w:rPr>
      </w:pPr>
    </w:p>
    <w:p w:rsidR="00DE7DE8" w:rsidRDefault="00DE7DE8" w:rsidP="00DE7DE8">
      <w:pPr>
        <w:pStyle w:val="a5"/>
        <w:keepNext/>
        <w:rPr>
          <w:rtl/>
        </w:rPr>
      </w:pPr>
      <w:bookmarkStart w:id="217" w:name="_ETM_Q1_1021983"/>
      <w:bookmarkEnd w:id="217"/>
      <w:r>
        <w:rPr>
          <w:rtl/>
        </w:rPr>
        <w:t>מיקי לוי (יש עתיד):</w:t>
      </w:r>
    </w:p>
    <w:p w:rsidR="00DE7DE8" w:rsidRDefault="00DE7DE8" w:rsidP="00DE7DE8">
      <w:pPr>
        <w:pStyle w:val="KeepWithNext"/>
        <w:rPr>
          <w:rtl/>
        </w:rPr>
      </w:pPr>
    </w:p>
    <w:p w:rsidR="00DE7DE8" w:rsidRDefault="00DE7DE8" w:rsidP="00DE7DE8">
      <w:pPr>
        <w:rPr>
          <w:rtl/>
        </w:rPr>
      </w:pPr>
      <w:r>
        <w:rPr>
          <w:rFonts w:hint="cs"/>
          <w:rtl/>
        </w:rPr>
        <w:t>כן ניהול תקין, לא ניהול תקין, ניתן לו לשנה.</w:t>
      </w:r>
    </w:p>
    <w:p w:rsidR="00DE7DE8" w:rsidRDefault="00DE7DE8" w:rsidP="00DE7DE8">
      <w:pPr>
        <w:rPr>
          <w:rtl/>
        </w:rPr>
      </w:pPr>
    </w:p>
    <w:p w:rsidR="00DE7DE8" w:rsidRDefault="00DE7DE8" w:rsidP="00DE7DE8">
      <w:pPr>
        <w:pStyle w:val="afa"/>
        <w:keepNext/>
        <w:rPr>
          <w:rtl/>
        </w:rPr>
      </w:pPr>
      <w:bookmarkStart w:id="218" w:name="_ETM_Q1_1027792"/>
      <w:bookmarkStart w:id="219" w:name="_ETM_Q1_1028300"/>
      <w:bookmarkEnd w:id="218"/>
      <w:bookmarkEnd w:id="219"/>
      <w:r>
        <w:rPr>
          <w:rtl/>
        </w:rPr>
        <w:t>ארז אורעד:</w:t>
      </w:r>
    </w:p>
    <w:p w:rsidR="00DE7DE8" w:rsidRDefault="00DE7DE8" w:rsidP="00DE7DE8">
      <w:pPr>
        <w:pStyle w:val="KeepWithNext"/>
        <w:rPr>
          <w:rtl/>
        </w:rPr>
      </w:pPr>
    </w:p>
    <w:p w:rsidR="00DE7DE8" w:rsidRDefault="00DE7DE8" w:rsidP="00DE7DE8">
      <w:pPr>
        <w:rPr>
          <w:rtl/>
        </w:rPr>
      </w:pPr>
      <w:r>
        <w:rPr>
          <w:rFonts w:hint="cs"/>
          <w:rtl/>
        </w:rPr>
        <w:t xml:space="preserve">לפי </w:t>
      </w:r>
      <w:bookmarkStart w:id="220" w:name="_ETM_Q1_1027488"/>
      <w:bookmarkEnd w:id="220"/>
      <w:r>
        <w:rPr>
          <w:rFonts w:hint="cs"/>
          <w:rtl/>
        </w:rPr>
        <w:t>הבקשה של זה, זה מופיע גם פה, ברשימה.</w:t>
      </w:r>
    </w:p>
    <w:p w:rsidR="00DE7DE8" w:rsidRDefault="00DE7DE8" w:rsidP="00DE7DE8">
      <w:pPr>
        <w:rPr>
          <w:rtl/>
        </w:rPr>
      </w:pPr>
    </w:p>
    <w:p w:rsidR="00DE7DE8" w:rsidRDefault="00DE7DE8" w:rsidP="00DE7DE8">
      <w:pPr>
        <w:pStyle w:val="a5"/>
        <w:keepNext/>
        <w:rPr>
          <w:rtl/>
        </w:rPr>
      </w:pPr>
      <w:bookmarkStart w:id="221" w:name="_ETM_Q1_1030599"/>
      <w:bookmarkStart w:id="222" w:name="_ETM_Q1_1031598"/>
      <w:bookmarkEnd w:id="221"/>
      <w:bookmarkEnd w:id="222"/>
      <w:r>
        <w:rPr>
          <w:rtl/>
        </w:rPr>
        <w:t>מיקי לוי (יש עתיד):</w:t>
      </w:r>
    </w:p>
    <w:p w:rsidR="00DE7DE8" w:rsidRDefault="00DE7DE8" w:rsidP="00DE7DE8">
      <w:pPr>
        <w:pStyle w:val="KeepWithNext"/>
        <w:rPr>
          <w:rtl/>
        </w:rPr>
      </w:pPr>
    </w:p>
    <w:p w:rsidR="00DE7DE8" w:rsidRDefault="00DE7DE8" w:rsidP="00DE7DE8">
      <w:pPr>
        <w:rPr>
          <w:rtl/>
        </w:rPr>
      </w:pPr>
      <w:bookmarkStart w:id="223" w:name="_ETM_Q1_1034585"/>
      <w:bookmarkEnd w:id="223"/>
      <w:r>
        <w:rPr>
          <w:rFonts w:hint="cs"/>
          <w:rtl/>
        </w:rPr>
        <w:t>לא, לא מופיע.</w:t>
      </w:r>
    </w:p>
    <w:p w:rsidR="00DE7DE8" w:rsidRDefault="00DE7DE8" w:rsidP="00DE7DE8">
      <w:pPr>
        <w:rPr>
          <w:rtl/>
        </w:rPr>
      </w:pPr>
    </w:p>
    <w:p w:rsidR="00DE7DE8" w:rsidRDefault="00DE7DE8" w:rsidP="00DE7DE8">
      <w:pPr>
        <w:pStyle w:val="afa"/>
        <w:keepNext/>
        <w:rPr>
          <w:rtl/>
        </w:rPr>
      </w:pPr>
      <w:bookmarkStart w:id="224" w:name="_ETM_Q1_1034086"/>
      <w:bookmarkEnd w:id="224"/>
      <w:r>
        <w:rPr>
          <w:rtl/>
        </w:rPr>
        <w:t>ארז אורעד:</w:t>
      </w:r>
    </w:p>
    <w:p w:rsidR="00DE7DE8" w:rsidRDefault="00DE7DE8" w:rsidP="00DE7DE8">
      <w:pPr>
        <w:pStyle w:val="KeepWithNext"/>
        <w:rPr>
          <w:rtl/>
        </w:rPr>
      </w:pPr>
    </w:p>
    <w:p w:rsidR="00DE7DE8" w:rsidRDefault="00DE7DE8" w:rsidP="00DE7DE8">
      <w:pPr>
        <w:rPr>
          <w:rtl/>
        </w:rPr>
      </w:pPr>
      <w:r>
        <w:rPr>
          <w:rFonts w:hint="cs"/>
          <w:rtl/>
        </w:rPr>
        <w:t xml:space="preserve">לשנה. </w:t>
      </w:r>
      <w:bookmarkStart w:id="225" w:name="_ETM_Q1_1033265"/>
      <w:bookmarkEnd w:id="225"/>
      <w:r>
        <w:rPr>
          <w:rFonts w:hint="cs"/>
          <w:rtl/>
        </w:rPr>
        <w:t>אישור הגשת מסמכים. לשנה. מחזור.</w:t>
      </w:r>
    </w:p>
    <w:p w:rsidR="00DE7DE8" w:rsidRDefault="00DE7DE8" w:rsidP="00DE7DE8">
      <w:pPr>
        <w:rPr>
          <w:rtl/>
        </w:rPr>
      </w:pPr>
    </w:p>
    <w:p w:rsidR="00DE7DE8" w:rsidRDefault="00DE7DE8" w:rsidP="00DE7DE8">
      <w:pPr>
        <w:pStyle w:val="af7"/>
        <w:keepNext/>
        <w:rPr>
          <w:rtl/>
        </w:rPr>
      </w:pPr>
      <w:bookmarkStart w:id="226" w:name="_ETM_Q1_1038451"/>
      <w:bookmarkEnd w:id="226"/>
      <w:r>
        <w:rPr>
          <w:rtl/>
        </w:rPr>
        <w:t>היו"ר משה גפני:</w:t>
      </w:r>
    </w:p>
    <w:p w:rsidR="00DE7DE8" w:rsidRDefault="00DE7DE8" w:rsidP="00DE7DE8">
      <w:pPr>
        <w:pStyle w:val="KeepWithNext"/>
        <w:rPr>
          <w:rtl/>
        </w:rPr>
      </w:pPr>
    </w:p>
    <w:p w:rsidR="00DE7DE8" w:rsidRDefault="00DE7DE8" w:rsidP="00DE7DE8">
      <w:pPr>
        <w:rPr>
          <w:rtl/>
        </w:rPr>
      </w:pPr>
      <w:r>
        <w:rPr>
          <w:rFonts w:hint="cs"/>
          <w:rtl/>
        </w:rPr>
        <w:t>כן, זה נמצא.</w:t>
      </w:r>
    </w:p>
    <w:p w:rsidR="00DE7DE8" w:rsidRDefault="00DE7DE8" w:rsidP="00DE7DE8">
      <w:pPr>
        <w:rPr>
          <w:rtl/>
        </w:rPr>
      </w:pPr>
    </w:p>
    <w:p w:rsidR="00DE7DE8" w:rsidRDefault="00DE7DE8" w:rsidP="00DE7DE8">
      <w:pPr>
        <w:pStyle w:val="afa"/>
        <w:keepNext/>
        <w:rPr>
          <w:rtl/>
        </w:rPr>
      </w:pPr>
      <w:bookmarkStart w:id="227" w:name="_ETM_Q1_1038007"/>
      <w:bookmarkEnd w:id="227"/>
      <w:r>
        <w:rPr>
          <w:rtl/>
        </w:rPr>
        <w:t>ארז אורעד:</w:t>
      </w:r>
    </w:p>
    <w:p w:rsidR="00DE7DE8" w:rsidRDefault="00DE7DE8" w:rsidP="00DE7DE8">
      <w:pPr>
        <w:pStyle w:val="KeepWithNext"/>
        <w:rPr>
          <w:rtl/>
        </w:rPr>
      </w:pPr>
    </w:p>
    <w:p w:rsidR="00DE7DE8" w:rsidRDefault="00DE7DE8" w:rsidP="00DE7DE8">
      <w:pPr>
        <w:rPr>
          <w:rtl/>
        </w:rPr>
      </w:pPr>
      <w:r>
        <w:rPr>
          <w:rFonts w:hint="cs"/>
          <w:rtl/>
        </w:rPr>
        <w:t xml:space="preserve">מה שאין </w:t>
      </w:r>
      <w:bookmarkStart w:id="228" w:name="_ETM_Q1_1039204"/>
      <w:bookmarkEnd w:id="228"/>
      <w:r>
        <w:rPr>
          <w:rFonts w:hint="cs"/>
          <w:rtl/>
        </w:rPr>
        <w:t xml:space="preserve">זה את ברירת המחדל שהם בסדר, שיש להם גם </w:t>
      </w:r>
      <w:bookmarkStart w:id="229" w:name="_ETM_Q1_1040388"/>
      <w:bookmarkEnd w:id="229"/>
      <w:r>
        <w:rPr>
          <w:rFonts w:hint="cs"/>
          <w:rtl/>
        </w:rPr>
        <w:t>אישור ניהול תקין וגם הגשת מסמכים.</w:t>
      </w:r>
    </w:p>
    <w:p w:rsidR="00DE7DE8" w:rsidRDefault="00DE7DE8" w:rsidP="00DE7DE8">
      <w:pPr>
        <w:rPr>
          <w:rtl/>
        </w:rPr>
      </w:pPr>
    </w:p>
    <w:p w:rsidR="00DE7DE8" w:rsidRDefault="00DE7DE8" w:rsidP="00DE7DE8">
      <w:pPr>
        <w:pStyle w:val="af7"/>
        <w:keepNext/>
        <w:rPr>
          <w:rtl/>
        </w:rPr>
      </w:pPr>
      <w:bookmarkStart w:id="230" w:name="_ETM_Q1_1043556"/>
      <w:bookmarkEnd w:id="230"/>
      <w:r>
        <w:rPr>
          <w:rtl/>
        </w:rPr>
        <w:t>היו"ר משה גפני:</w:t>
      </w:r>
    </w:p>
    <w:p w:rsidR="00DE7DE8" w:rsidRDefault="00DE7DE8" w:rsidP="00DE7DE8">
      <w:pPr>
        <w:pStyle w:val="KeepWithNext"/>
        <w:rPr>
          <w:rtl/>
        </w:rPr>
      </w:pPr>
    </w:p>
    <w:p w:rsidR="00DE7DE8" w:rsidRDefault="00DE7DE8" w:rsidP="00DE7DE8">
      <w:pPr>
        <w:rPr>
          <w:rtl/>
        </w:rPr>
      </w:pPr>
      <w:r>
        <w:rPr>
          <w:rFonts w:hint="cs"/>
          <w:rtl/>
        </w:rPr>
        <w:t>את יכולה לומר לנו משהו על הרשימה הזאת?</w:t>
      </w:r>
    </w:p>
    <w:p w:rsidR="00DE7DE8" w:rsidRDefault="00DE7DE8" w:rsidP="00DE7DE8">
      <w:pPr>
        <w:rPr>
          <w:rtl/>
        </w:rPr>
      </w:pPr>
    </w:p>
    <w:p w:rsidR="00DE7DE8" w:rsidRDefault="00DE7DE8" w:rsidP="00DE7DE8">
      <w:pPr>
        <w:pStyle w:val="afa"/>
        <w:keepNext/>
        <w:rPr>
          <w:rtl/>
        </w:rPr>
      </w:pPr>
      <w:bookmarkStart w:id="231" w:name="_ETM_Q1_1047161"/>
      <w:bookmarkEnd w:id="231"/>
      <w:r>
        <w:rPr>
          <w:rtl/>
        </w:rPr>
        <w:t>גתית שומכר:</w:t>
      </w:r>
    </w:p>
    <w:p w:rsidR="00DE7DE8" w:rsidRDefault="00DE7DE8" w:rsidP="00DE7DE8">
      <w:pPr>
        <w:pStyle w:val="KeepWithNext"/>
        <w:rPr>
          <w:rtl/>
        </w:rPr>
      </w:pPr>
    </w:p>
    <w:p w:rsidR="00DE7DE8" w:rsidRDefault="00DE7DE8" w:rsidP="00DE7DE8">
      <w:pPr>
        <w:rPr>
          <w:rtl/>
        </w:rPr>
      </w:pPr>
      <w:r>
        <w:rPr>
          <w:rFonts w:hint="cs"/>
          <w:rtl/>
        </w:rPr>
        <w:t xml:space="preserve">כן. </w:t>
      </w:r>
    </w:p>
    <w:p w:rsidR="00DE7DE8" w:rsidRDefault="00DE7DE8" w:rsidP="00DE7DE8">
      <w:pPr>
        <w:rPr>
          <w:rtl/>
        </w:rPr>
      </w:pPr>
    </w:p>
    <w:p w:rsidR="00DE7DE8" w:rsidRDefault="00DE7DE8" w:rsidP="00DE7DE8">
      <w:pPr>
        <w:pStyle w:val="afa"/>
        <w:keepNext/>
        <w:rPr>
          <w:rtl/>
        </w:rPr>
      </w:pPr>
      <w:bookmarkStart w:id="232" w:name="_ETM_Q1_1052729"/>
      <w:bookmarkEnd w:id="232"/>
      <w:r>
        <w:rPr>
          <w:rtl/>
        </w:rPr>
        <w:t>ארז אורעד:</w:t>
      </w:r>
    </w:p>
    <w:p w:rsidR="00DE7DE8" w:rsidRDefault="00DE7DE8" w:rsidP="00DE7DE8">
      <w:pPr>
        <w:pStyle w:val="KeepWithNext"/>
        <w:rPr>
          <w:rtl/>
        </w:rPr>
      </w:pPr>
    </w:p>
    <w:p w:rsidR="00DE7DE8" w:rsidRDefault="00DE7DE8" w:rsidP="00DE7DE8">
      <w:pPr>
        <w:rPr>
          <w:rtl/>
        </w:rPr>
      </w:pPr>
      <w:r>
        <w:rPr>
          <w:rFonts w:hint="cs"/>
          <w:rtl/>
        </w:rPr>
        <w:t>זה לא התפקיד שלה לרשום את זה.</w:t>
      </w:r>
    </w:p>
    <w:p w:rsidR="00DE7DE8" w:rsidRDefault="00DE7DE8" w:rsidP="00DE7DE8">
      <w:pPr>
        <w:rPr>
          <w:rtl/>
        </w:rPr>
      </w:pPr>
    </w:p>
    <w:p w:rsidR="00DE7DE8" w:rsidRDefault="00DE7DE8" w:rsidP="00DE7DE8">
      <w:pPr>
        <w:pStyle w:val="afa"/>
        <w:keepNext/>
        <w:rPr>
          <w:rtl/>
        </w:rPr>
      </w:pPr>
      <w:bookmarkStart w:id="233" w:name="_ETM_Q1_1053128"/>
      <w:bookmarkEnd w:id="233"/>
      <w:r>
        <w:rPr>
          <w:rtl/>
        </w:rPr>
        <w:t>גתית שומכר:</w:t>
      </w:r>
    </w:p>
    <w:p w:rsidR="00DE7DE8" w:rsidRDefault="00DE7DE8" w:rsidP="00DE7DE8">
      <w:pPr>
        <w:pStyle w:val="KeepWithNext"/>
        <w:rPr>
          <w:rtl/>
        </w:rPr>
      </w:pPr>
    </w:p>
    <w:p w:rsidR="00DE7DE8" w:rsidRDefault="00DE7DE8" w:rsidP="00DE7DE8">
      <w:pPr>
        <w:rPr>
          <w:rtl/>
        </w:rPr>
      </w:pPr>
      <w:r>
        <w:rPr>
          <w:rFonts w:hint="cs"/>
          <w:rtl/>
        </w:rPr>
        <w:t xml:space="preserve">מנהלת חטיבת </w:t>
      </w:r>
      <w:bookmarkStart w:id="234" w:name="_ETM_Q1_1057475"/>
      <w:bookmarkEnd w:id="234"/>
      <w:r>
        <w:rPr>
          <w:rFonts w:hint="cs"/>
          <w:rtl/>
        </w:rPr>
        <w:t xml:space="preserve">רווחה ברשם העמותות ומרכזת תחום ניהול תקין. </w:t>
      </w:r>
      <w:bookmarkStart w:id="235" w:name="_ETM_Q1_1065447"/>
      <w:bookmarkEnd w:id="235"/>
      <w:r>
        <w:rPr>
          <w:rFonts w:hint="cs"/>
          <w:rtl/>
        </w:rPr>
        <w:t xml:space="preserve">הרשימה הועברה אלינו מרשות המיסים. לחברות לתועלת הציבור יש </w:t>
      </w:r>
      <w:bookmarkStart w:id="236" w:name="_ETM_Q1_1069081"/>
      <w:bookmarkEnd w:id="236"/>
      <w:r>
        <w:rPr>
          <w:rFonts w:hint="cs"/>
          <w:rtl/>
        </w:rPr>
        <w:t>או אישור ניהול תקין או אישור על הגשת מסמכים.</w:t>
      </w:r>
    </w:p>
    <w:p w:rsidR="00DE7DE8" w:rsidRDefault="00DE7DE8" w:rsidP="00DE7DE8">
      <w:pPr>
        <w:rPr>
          <w:rtl/>
        </w:rPr>
      </w:pPr>
    </w:p>
    <w:p w:rsidR="00DE7DE8" w:rsidRDefault="00DE7DE8" w:rsidP="00DE7DE8">
      <w:pPr>
        <w:pStyle w:val="af7"/>
        <w:keepNext/>
        <w:rPr>
          <w:rtl/>
        </w:rPr>
      </w:pPr>
      <w:bookmarkStart w:id="237" w:name="_ETM_Q1_1073052"/>
      <w:bookmarkStart w:id="238" w:name="_ETM_Q1_1074629"/>
      <w:bookmarkEnd w:id="237"/>
      <w:bookmarkEnd w:id="238"/>
      <w:r>
        <w:rPr>
          <w:rtl/>
        </w:rPr>
        <w:t>היו"ר משה גפני:</w:t>
      </w:r>
    </w:p>
    <w:p w:rsidR="00DE7DE8" w:rsidRDefault="00DE7DE8" w:rsidP="00DE7DE8">
      <w:pPr>
        <w:pStyle w:val="KeepWithNext"/>
        <w:rPr>
          <w:rtl/>
        </w:rPr>
      </w:pPr>
    </w:p>
    <w:p w:rsidR="00DE7DE8" w:rsidRDefault="00DE7DE8" w:rsidP="00DE7DE8">
      <w:pPr>
        <w:rPr>
          <w:rtl/>
        </w:rPr>
      </w:pPr>
      <w:r>
        <w:rPr>
          <w:rFonts w:hint="cs"/>
          <w:rtl/>
        </w:rPr>
        <w:t xml:space="preserve">לגבי </w:t>
      </w:r>
      <w:bookmarkStart w:id="239" w:name="_ETM_Q1_1076046"/>
      <w:bookmarkEnd w:id="239"/>
      <w:r>
        <w:rPr>
          <w:rFonts w:hint="cs"/>
          <w:rtl/>
        </w:rPr>
        <w:t xml:space="preserve">אותו אדם, מלכה, מיקי, אני מציע שננהג כמו שנהגנו כי אם אנחנו סתם מעכבים, זה לא בסדר. אנחנו נאשר את </w:t>
      </w:r>
      <w:bookmarkStart w:id="240" w:name="_ETM_Q1_1083205"/>
      <w:bookmarkEnd w:id="240"/>
      <w:r>
        <w:rPr>
          <w:rFonts w:hint="cs"/>
          <w:rtl/>
        </w:rPr>
        <w:t xml:space="preserve">כל הרשימה ואני אגיש רביזיה. לא נחזור עם זה עד </w:t>
      </w:r>
      <w:bookmarkStart w:id="241" w:name="_ETM_Q1_1085921"/>
      <w:bookmarkEnd w:id="241"/>
      <w:r>
        <w:rPr>
          <w:rFonts w:hint="cs"/>
          <w:rtl/>
        </w:rPr>
        <w:t xml:space="preserve">שהוא לא נותן תשובה. בפעם הקודמת הוא חזר עם </w:t>
      </w:r>
      <w:bookmarkStart w:id="242" w:name="_ETM_Q1_1089147"/>
      <w:bookmarkEnd w:id="242"/>
      <w:r>
        <w:rPr>
          <w:rFonts w:hint="cs"/>
          <w:rtl/>
        </w:rPr>
        <w:t>תשובה ודי התביישתי.</w:t>
      </w:r>
      <w:r w:rsidR="008A044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נתן תשובה מפורטת ומיידית. הוא </w:t>
      </w:r>
      <w:bookmarkStart w:id="243" w:name="_ETM_Q1_1099610"/>
      <w:bookmarkEnd w:id="243"/>
      <w:r>
        <w:rPr>
          <w:rFonts w:hint="cs"/>
          <w:rtl/>
        </w:rPr>
        <w:t>גם התקשר אלי לשאול למה עשינו לו את זה.</w:t>
      </w:r>
    </w:p>
    <w:p w:rsidR="00DE7DE8" w:rsidRDefault="00DE7DE8" w:rsidP="00DE7DE8">
      <w:pPr>
        <w:rPr>
          <w:rtl/>
        </w:rPr>
      </w:pPr>
    </w:p>
    <w:p w:rsidR="008A0445" w:rsidRDefault="008A0445" w:rsidP="008A0445">
      <w:pPr>
        <w:pStyle w:val="a5"/>
        <w:keepNext/>
        <w:rPr>
          <w:rtl/>
        </w:rPr>
      </w:pPr>
      <w:bookmarkStart w:id="244" w:name="_ETM_Q1_1102223"/>
      <w:bookmarkStart w:id="245" w:name="_ETM_Q1_1102984"/>
      <w:bookmarkEnd w:id="244"/>
      <w:bookmarkEnd w:id="245"/>
      <w:r>
        <w:rPr>
          <w:rtl/>
        </w:rPr>
        <w:t>דוד ביטן (הליכוד):</w:t>
      </w:r>
    </w:p>
    <w:p w:rsidR="008A0445" w:rsidRDefault="008A0445" w:rsidP="008A0445">
      <w:pPr>
        <w:pStyle w:val="KeepWithNext"/>
        <w:rPr>
          <w:rtl/>
        </w:rPr>
      </w:pPr>
    </w:p>
    <w:p w:rsidR="008A0445" w:rsidRDefault="008A0445" w:rsidP="008A0445">
      <w:pPr>
        <w:rPr>
          <w:rtl/>
        </w:rPr>
      </w:pPr>
      <w:r>
        <w:rPr>
          <w:rFonts w:hint="cs"/>
          <w:rtl/>
        </w:rPr>
        <w:t xml:space="preserve">לא בודקים </w:t>
      </w:r>
      <w:bookmarkStart w:id="246" w:name="_ETM_Q1_1102387"/>
      <w:bookmarkEnd w:id="246"/>
      <w:r>
        <w:rPr>
          <w:rFonts w:hint="cs"/>
          <w:rtl/>
        </w:rPr>
        <w:t>את כולם?</w:t>
      </w:r>
    </w:p>
    <w:p w:rsidR="008A0445" w:rsidRDefault="008A0445" w:rsidP="008A0445">
      <w:pPr>
        <w:rPr>
          <w:rtl/>
        </w:rPr>
      </w:pPr>
    </w:p>
    <w:p w:rsidR="008A0445" w:rsidRDefault="008A0445" w:rsidP="008A0445">
      <w:pPr>
        <w:pStyle w:val="afa"/>
        <w:keepNext/>
        <w:rPr>
          <w:rtl/>
        </w:rPr>
      </w:pPr>
      <w:bookmarkStart w:id="247" w:name="_ETM_Q1_1102328"/>
      <w:bookmarkStart w:id="248" w:name="_ETM_Q1_1103594"/>
      <w:bookmarkEnd w:id="247"/>
      <w:bookmarkEnd w:id="248"/>
      <w:r>
        <w:rPr>
          <w:rtl/>
        </w:rPr>
        <w:t>ארז אורעד:</w:t>
      </w:r>
    </w:p>
    <w:p w:rsidR="008A0445" w:rsidRDefault="008A0445" w:rsidP="008A0445">
      <w:pPr>
        <w:pStyle w:val="KeepWithNext"/>
        <w:rPr>
          <w:rtl/>
        </w:rPr>
      </w:pPr>
    </w:p>
    <w:p w:rsidR="008A0445" w:rsidRDefault="008A0445" w:rsidP="008A0445">
      <w:pPr>
        <w:rPr>
          <w:rtl/>
        </w:rPr>
      </w:pPr>
      <w:r>
        <w:rPr>
          <w:rFonts w:hint="cs"/>
          <w:rtl/>
        </w:rPr>
        <w:t>אנחנו בודקים את כולם.</w:t>
      </w:r>
    </w:p>
    <w:p w:rsidR="008A0445" w:rsidRDefault="008A0445" w:rsidP="008A0445">
      <w:pPr>
        <w:rPr>
          <w:rtl/>
        </w:rPr>
      </w:pPr>
    </w:p>
    <w:p w:rsidR="008A0445" w:rsidRDefault="008A0445" w:rsidP="008A0445">
      <w:pPr>
        <w:pStyle w:val="a5"/>
        <w:keepNext/>
        <w:rPr>
          <w:rtl/>
        </w:rPr>
      </w:pPr>
      <w:bookmarkStart w:id="249" w:name="_ETM_Q1_1104667"/>
      <w:bookmarkEnd w:id="249"/>
      <w:r>
        <w:rPr>
          <w:rtl/>
        </w:rPr>
        <w:t>דוד ביטן (הליכוד):</w:t>
      </w:r>
    </w:p>
    <w:p w:rsidR="008A0445" w:rsidRDefault="008A0445" w:rsidP="008A0445">
      <w:pPr>
        <w:pStyle w:val="KeepWithNext"/>
        <w:rPr>
          <w:rtl/>
        </w:rPr>
      </w:pPr>
    </w:p>
    <w:p w:rsidR="008A0445" w:rsidRDefault="008A0445" w:rsidP="008A0445">
      <w:pPr>
        <w:rPr>
          <w:rtl/>
        </w:rPr>
      </w:pPr>
      <w:r>
        <w:rPr>
          <w:rFonts w:hint="cs"/>
          <w:rtl/>
        </w:rPr>
        <w:t xml:space="preserve">למה צריך להגיע לזה שמיקי </w:t>
      </w:r>
      <w:bookmarkStart w:id="250" w:name="_ETM_Q1_1105472"/>
      <w:bookmarkEnd w:id="250"/>
      <w:r>
        <w:rPr>
          <w:rFonts w:hint="cs"/>
          <w:rtl/>
        </w:rPr>
        <w:t>בדק ומצא משהו? אתה בודק את זה לפני שאתה</w:t>
      </w:r>
      <w:bookmarkStart w:id="251" w:name="_ETM_Q1_1110803"/>
      <w:bookmarkEnd w:id="251"/>
      <w:r>
        <w:rPr>
          <w:rFonts w:hint="cs"/>
          <w:rtl/>
        </w:rPr>
        <w:t xml:space="preserve"> מביא אלינו?</w:t>
      </w:r>
    </w:p>
    <w:p w:rsidR="008A0445" w:rsidRDefault="008A0445" w:rsidP="008A0445">
      <w:pPr>
        <w:rPr>
          <w:rtl/>
        </w:rPr>
      </w:pPr>
    </w:p>
    <w:p w:rsidR="008A0445" w:rsidRDefault="008A0445" w:rsidP="008A0445">
      <w:pPr>
        <w:pStyle w:val="af7"/>
        <w:keepNext/>
        <w:rPr>
          <w:rtl/>
        </w:rPr>
      </w:pPr>
      <w:bookmarkStart w:id="252" w:name="_ETM_Q1_1112753"/>
      <w:bookmarkEnd w:id="252"/>
      <w:r>
        <w:rPr>
          <w:rtl/>
        </w:rPr>
        <w:t>היו"ר משה גפני:</w:t>
      </w:r>
    </w:p>
    <w:p w:rsidR="008A0445" w:rsidRDefault="008A0445" w:rsidP="008A0445">
      <w:pPr>
        <w:pStyle w:val="KeepWithNext"/>
        <w:rPr>
          <w:rtl/>
        </w:rPr>
      </w:pPr>
    </w:p>
    <w:p w:rsidR="008A0445" w:rsidRDefault="008A0445" w:rsidP="008A0445">
      <w:pPr>
        <w:rPr>
          <w:rtl/>
        </w:rPr>
      </w:pPr>
      <w:r>
        <w:rPr>
          <w:rFonts w:hint="cs"/>
          <w:rtl/>
        </w:rPr>
        <w:t>כן. ודאי.</w:t>
      </w:r>
    </w:p>
    <w:p w:rsidR="008A0445" w:rsidRDefault="008A0445" w:rsidP="008A0445">
      <w:pPr>
        <w:rPr>
          <w:rtl/>
        </w:rPr>
      </w:pPr>
    </w:p>
    <w:p w:rsidR="008A0445" w:rsidRDefault="008A0445" w:rsidP="008A0445">
      <w:pPr>
        <w:pStyle w:val="a5"/>
        <w:keepNext/>
        <w:rPr>
          <w:rtl/>
        </w:rPr>
      </w:pPr>
      <w:bookmarkStart w:id="253" w:name="_ETM_Q1_1115501"/>
      <w:bookmarkStart w:id="254" w:name="_ETM_Q1_1116534"/>
      <w:bookmarkEnd w:id="253"/>
      <w:bookmarkEnd w:id="254"/>
      <w:r>
        <w:rPr>
          <w:rtl/>
        </w:rPr>
        <w:t>מיקי לוי (יש עתיד):</w:t>
      </w:r>
    </w:p>
    <w:p w:rsidR="008A0445" w:rsidRDefault="008A0445" w:rsidP="008A0445">
      <w:pPr>
        <w:pStyle w:val="KeepWithNext"/>
        <w:rPr>
          <w:rtl/>
        </w:rPr>
      </w:pPr>
    </w:p>
    <w:p w:rsidR="008A0445" w:rsidRDefault="008A0445" w:rsidP="008A0445">
      <w:pPr>
        <w:rPr>
          <w:rtl/>
        </w:rPr>
      </w:pPr>
      <w:r>
        <w:rPr>
          <w:rFonts w:hint="cs"/>
          <w:rtl/>
        </w:rPr>
        <w:t>המערכת בודקת כמויות.</w:t>
      </w:r>
    </w:p>
    <w:p w:rsidR="008A0445" w:rsidRDefault="008A0445" w:rsidP="008A0445">
      <w:pPr>
        <w:rPr>
          <w:rtl/>
        </w:rPr>
      </w:pPr>
    </w:p>
    <w:p w:rsidR="008A0445" w:rsidRDefault="008A0445" w:rsidP="008A0445">
      <w:pPr>
        <w:pStyle w:val="afa"/>
        <w:keepNext/>
        <w:rPr>
          <w:rtl/>
        </w:rPr>
      </w:pPr>
      <w:r>
        <w:rPr>
          <w:rtl/>
        </w:rPr>
        <w:t>ארז אורעד:</w:t>
      </w:r>
    </w:p>
    <w:p w:rsidR="008A0445" w:rsidRDefault="008A0445" w:rsidP="008A0445">
      <w:pPr>
        <w:pStyle w:val="KeepWithNext"/>
        <w:rPr>
          <w:rtl/>
        </w:rPr>
      </w:pPr>
    </w:p>
    <w:p w:rsidR="008A0445" w:rsidRDefault="008A0445" w:rsidP="008A0445">
      <w:pPr>
        <w:rPr>
          <w:rtl/>
        </w:rPr>
      </w:pPr>
      <w:r>
        <w:rPr>
          <w:rFonts w:hint="cs"/>
          <w:rtl/>
        </w:rPr>
        <w:t xml:space="preserve">רוב המקרים שמיקי העלה כאן, זה לא </w:t>
      </w:r>
      <w:bookmarkStart w:id="255" w:name="_ETM_Q1_1120910"/>
      <w:bookmarkEnd w:id="255"/>
      <w:r>
        <w:rPr>
          <w:rFonts w:hint="cs"/>
          <w:rtl/>
        </w:rPr>
        <w:t>היה מוצדק.</w:t>
      </w:r>
    </w:p>
    <w:p w:rsidR="008A0445" w:rsidRDefault="008A0445" w:rsidP="008A0445">
      <w:pPr>
        <w:rPr>
          <w:rtl/>
        </w:rPr>
      </w:pPr>
    </w:p>
    <w:p w:rsidR="008A0445" w:rsidRDefault="008A0445" w:rsidP="008A0445">
      <w:pPr>
        <w:pStyle w:val="a5"/>
        <w:keepNext/>
        <w:rPr>
          <w:rtl/>
        </w:rPr>
      </w:pPr>
      <w:bookmarkStart w:id="256" w:name="_ETM_Q1_1122548"/>
      <w:bookmarkEnd w:id="256"/>
      <w:r>
        <w:rPr>
          <w:rtl/>
        </w:rPr>
        <w:t>דוד אמסלם (הליכוד):</w:t>
      </w:r>
    </w:p>
    <w:p w:rsidR="008A0445" w:rsidRDefault="008A0445" w:rsidP="008A0445">
      <w:pPr>
        <w:pStyle w:val="KeepWithNext"/>
        <w:rPr>
          <w:rtl/>
        </w:rPr>
      </w:pPr>
    </w:p>
    <w:p w:rsidR="008A0445" w:rsidRDefault="008A0445" w:rsidP="008A0445">
      <w:pPr>
        <w:rPr>
          <w:rtl/>
        </w:rPr>
      </w:pPr>
      <w:r>
        <w:rPr>
          <w:rFonts w:hint="cs"/>
          <w:rtl/>
        </w:rPr>
        <w:t xml:space="preserve"> דוד שואל האם יש לכם מסננת </w:t>
      </w:r>
      <w:bookmarkStart w:id="257" w:name="_ETM_Q1_1134552"/>
      <w:bookmarkEnd w:id="257"/>
      <w:r>
        <w:rPr>
          <w:rFonts w:hint="cs"/>
          <w:rtl/>
        </w:rPr>
        <w:t>מרכזית.</w:t>
      </w:r>
    </w:p>
    <w:p w:rsidR="008A0445" w:rsidRDefault="008A0445" w:rsidP="008A0445">
      <w:pPr>
        <w:rPr>
          <w:rtl/>
        </w:rPr>
      </w:pPr>
    </w:p>
    <w:p w:rsidR="008A0445" w:rsidRDefault="008A0445" w:rsidP="008A0445">
      <w:pPr>
        <w:pStyle w:val="af7"/>
        <w:keepNext/>
        <w:rPr>
          <w:rtl/>
        </w:rPr>
      </w:pPr>
      <w:bookmarkStart w:id="258" w:name="_ETM_Q1_1135637"/>
      <w:bookmarkEnd w:id="258"/>
      <w:r>
        <w:rPr>
          <w:rtl/>
        </w:rPr>
        <w:t>היו"ר משה גפני:</w:t>
      </w:r>
    </w:p>
    <w:p w:rsidR="008A0445" w:rsidRDefault="008A0445" w:rsidP="008A0445">
      <w:pPr>
        <w:pStyle w:val="KeepWithNext"/>
        <w:rPr>
          <w:rtl/>
        </w:rPr>
      </w:pPr>
    </w:p>
    <w:p w:rsidR="008A0445" w:rsidRDefault="008A0445" w:rsidP="008A0445">
      <w:pPr>
        <w:rPr>
          <w:rtl/>
        </w:rPr>
      </w:pPr>
      <w:r>
        <w:rPr>
          <w:rFonts w:hint="cs"/>
          <w:rtl/>
        </w:rPr>
        <w:t>בטח.</w:t>
      </w:r>
    </w:p>
    <w:p w:rsidR="008A0445" w:rsidRDefault="008A0445" w:rsidP="008A0445">
      <w:pPr>
        <w:rPr>
          <w:rtl/>
        </w:rPr>
      </w:pPr>
    </w:p>
    <w:p w:rsidR="008A0445" w:rsidRDefault="008A0445" w:rsidP="008A0445">
      <w:pPr>
        <w:pStyle w:val="a5"/>
        <w:keepNext/>
        <w:rPr>
          <w:rtl/>
        </w:rPr>
      </w:pPr>
      <w:bookmarkStart w:id="259" w:name="_ETM_Q1_1136268"/>
      <w:bookmarkStart w:id="260" w:name="_ETM_Q1_1136497"/>
      <w:bookmarkEnd w:id="259"/>
      <w:bookmarkEnd w:id="260"/>
      <w:r>
        <w:rPr>
          <w:rtl/>
        </w:rPr>
        <w:t>דוד ביטן (הליכוד):</w:t>
      </w:r>
    </w:p>
    <w:p w:rsidR="008A0445" w:rsidRDefault="008A0445" w:rsidP="008A0445">
      <w:pPr>
        <w:pStyle w:val="KeepWithNext"/>
        <w:rPr>
          <w:rtl/>
        </w:rPr>
      </w:pPr>
    </w:p>
    <w:p w:rsidR="008A0445" w:rsidRDefault="008A0445" w:rsidP="008A0445">
      <w:pPr>
        <w:rPr>
          <w:rtl/>
        </w:rPr>
      </w:pPr>
      <w:r>
        <w:rPr>
          <w:rFonts w:hint="cs"/>
          <w:rtl/>
        </w:rPr>
        <w:t xml:space="preserve">למה צריכים להגיע למיקי שיעשה עבודת בדיקה? אמנם הוא אוהב </w:t>
      </w:r>
      <w:bookmarkStart w:id="261" w:name="_ETM_Q1_1141563"/>
      <w:bookmarkEnd w:id="261"/>
      <w:r>
        <w:rPr>
          <w:rFonts w:hint="cs"/>
          <w:rtl/>
        </w:rPr>
        <w:t>לחזור לזה מהתקופה בה הוא היה ניצב.</w:t>
      </w:r>
    </w:p>
    <w:p w:rsidR="008A0445" w:rsidRDefault="008A0445" w:rsidP="008A0445">
      <w:pPr>
        <w:rPr>
          <w:rtl/>
        </w:rPr>
      </w:pPr>
    </w:p>
    <w:p w:rsidR="008A0445" w:rsidRDefault="008A0445" w:rsidP="008A0445">
      <w:pPr>
        <w:pStyle w:val="a5"/>
        <w:keepNext/>
        <w:rPr>
          <w:rtl/>
        </w:rPr>
      </w:pPr>
      <w:bookmarkStart w:id="262" w:name="_ETM_Q1_1139819"/>
      <w:bookmarkEnd w:id="262"/>
      <w:r>
        <w:rPr>
          <w:rtl/>
        </w:rPr>
        <w:t>מיקי לוי (יש עתיד):</w:t>
      </w:r>
    </w:p>
    <w:p w:rsidR="008A0445" w:rsidRDefault="008A0445" w:rsidP="008A0445">
      <w:pPr>
        <w:pStyle w:val="KeepWithNext"/>
        <w:rPr>
          <w:rtl/>
        </w:rPr>
      </w:pPr>
    </w:p>
    <w:p w:rsidR="008A0445" w:rsidRDefault="008A0445" w:rsidP="008A0445">
      <w:pPr>
        <w:rPr>
          <w:rtl/>
        </w:rPr>
      </w:pPr>
      <w:r>
        <w:rPr>
          <w:rFonts w:hint="cs"/>
          <w:rtl/>
        </w:rPr>
        <w:t xml:space="preserve">זה לא שייך. כל </w:t>
      </w:r>
      <w:bookmarkStart w:id="263" w:name="_ETM_Q1_1144641"/>
      <w:bookmarkEnd w:id="263"/>
      <w:r>
        <w:rPr>
          <w:rFonts w:hint="cs"/>
          <w:rtl/>
        </w:rPr>
        <w:t>אחד יכול לעשות את מה שאני עושה.</w:t>
      </w:r>
    </w:p>
    <w:p w:rsidR="008A0445" w:rsidRDefault="008A0445" w:rsidP="008A0445">
      <w:pPr>
        <w:rPr>
          <w:rtl/>
        </w:rPr>
      </w:pPr>
    </w:p>
    <w:p w:rsidR="008A0445" w:rsidRDefault="008A0445" w:rsidP="008A0445">
      <w:pPr>
        <w:pStyle w:val="a5"/>
        <w:keepNext/>
        <w:rPr>
          <w:rtl/>
        </w:rPr>
      </w:pPr>
      <w:bookmarkStart w:id="264" w:name="_ETM_Q1_1145473"/>
      <w:bookmarkEnd w:id="264"/>
      <w:r>
        <w:rPr>
          <w:rtl/>
        </w:rPr>
        <w:t>דוד ביטן (הליכוד):</w:t>
      </w:r>
    </w:p>
    <w:p w:rsidR="008A0445" w:rsidRDefault="008A0445" w:rsidP="008A0445">
      <w:pPr>
        <w:pStyle w:val="KeepWithNext"/>
        <w:rPr>
          <w:rtl/>
        </w:rPr>
      </w:pPr>
    </w:p>
    <w:p w:rsidR="008A0445" w:rsidRDefault="008A0445" w:rsidP="008A0445">
      <w:pPr>
        <w:rPr>
          <w:rtl/>
        </w:rPr>
      </w:pPr>
      <w:r>
        <w:rPr>
          <w:rFonts w:hint="cs"/>
          <w:rtl/>
        </w:rPr>
        <w:t>עבודת בילוש.</w:t>
      </w:r>
    </w:p>
    <w:p w:rsidR="008A0445" w:rsidRDefault="008A0445" w:rsidP="008A0445">
      <w:pPr>
        <w:rPr>
          <w:rtl/>
        </w:rPr>
      </w:pPr>
    </w:p>
    <w:p w:rsidR="008A0445" w:rsidRDefault="008A0445" w:rsidP="008A0445">
      <w:pPr>
        <w:pStyle w:val="af7"/>
        <w:keepNext/>
        <w:rPr>
          <w:rtl/>
        </w:rPr>
      </w:pPr>
      <w:bookmarkStart w:id="265" w:name="_ETM_Q1_1135601"/>
      <w:bookmarkStart w:id="266" w:name="_ETM_Q1_1136774"/>
      <w:bookmarkStart w:id="267" w:name="_ETM_Q1_1153322"/>
      <w:bookmarkEnd w:id="265"/>
      <w:bookmarkEnd w:id="266"/>
      <w:bookmarkEnd w:id="267"/>
      <w:r>
        <w:rPr>
          <w:rtl/>
        </w:rPr>
        <w:t>היו"ר משה גפני:</w:t>
      </w:r>
    </w:p>
    <w:p w:rsidR="008A0445" w:rsidRDefault="008A0445" w:rsidP="008A0445">
      <w:pPr>
        <w:pStyle w:val="KeepWithNext"/>
        <w:rPr>
          <w:rtl/>
          <w:lang w:eastAsia="he-IL"/>
        </w:rPr>
      </w:pPr>
    </w:p>
    <w:p w:rsidR="008A0445" w:rsidRDefault="008A0445" w:rsidP="008A0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268" w:name="_ETM_Q1_1154523"/>
      <w:bookmarkEnd w:id="268"/>
      <w:r>
        <w:rPr>
          <w:rFonts w:hint="cs"/>
          <w:rtl/>
          <w:lang w:eastAsia="he-IL"/>
        </w:rPr>
        <w:t xml:space="preserve">ועדה ציבורית שנמצאת שם. יש את הבדיקות שהם עושים </w:t>
      </w:r>
      <w:bookmarkStart w:id="269" w:name="_ETM_Q1_1159220"/>
      <w:bookmarkEnd w:id="269"/>
      <w:r>
        <w:rPr>
          <w:rFonts w:hint="cs"/>
          <w:rtl/>
          <w:lang w:eastAsia="he-IL"/>
        </w:rPr>
        <w:t xml:space="preserve">והן בדיקות מקצועיות. הם לא מביאים את זה לכאן, </w:t>
      </w:r>
      <w:bookmarkStart w:id="270" w:name="_ETM_Q1_1160869"/>
      <w:bookmarkEnd w:id="270"/>
      <w:r>
        <w:rPr>
          <w:rFonts w:hint="cs"/>
          <w:rtl/>
          <w:lang w:eastAsia="he-IL"/>
        </w:rPr>
        <w:t xml:space="preserve">הרבה לא מביאים לכאן, כי הם בדקו וראו שאי אפשר </w:t>
      </w:r>
      <w:bookmarkStart w:id="271" w:name="_ETM_Q1_1165616"/>
      <w:bookmarkEnd w:id="271"/>
      <w:r>
        <w:rPr>
          <w:rFonts w:hint="cs"/>
          <w:rtl/>
          <w:lang w:eastAsia="he-IL"/>
        </w:rPr>
        <w:t xml:space="preserve">לתת להם את האישור לפי סעיף 46. </w:t>
      </w:r>
      <w:bookmarkStart w:id="272" w:name="_ETM_Q1_1169103"/>
      <w:bookmarkEnd w:id="272"/>
      <w:r>
        <w:rPr>
          <w:rFonts w:hint="cs"/>
          <w:rtl/>
          <w:lang w:eastAsia="he-IL"/>
        </w:rPr>
        <w:t xml:space="preserve">מה שהם מביאים בסופו של דבר, פתאום הוא מוצא </w:t>
      </w:r>
      <w:bookmarkStart w:id="273" w:name="_ETM_Q1_1172105"/>
      <w:bookmarkEnd w:id="273"/>
      <w:r>
        <w:rPr>
          <w:rFonts w:hint="cs"/>
          <w:rtl/>
          <w:lang w:eastAsia="he-IL"/>
        </w:rPr>
        <w:t xml:space="preserve">באיזה עיתון דבר שהם לא ראו אותו והם גם </w:t>
      </w:r>
      <w:bookmarkStart w:id="274" w:name="_ETM_Q1_1174606"/>
      <w:bookmarkEnd w:id="274"/>
      <w:r>
        <w:rPr>
          <w:rFonts w:hint="cs"/>
          <w:rtl/>
          <w:lang w:eastAsia="he-IL"/>
        </w:rPr>
        <w:t xml:space="preserve">לא יכולים לראות אותו. הוא אומר שהוא ראה בעיתון שמלכה </w:t>
      </w:r>
      <w:bookmarkStart w:id="275" w:name="_ETM_Q1_1178159"/>
      <w:bookmarkEnd w:id="275"/>
      <w:r>
        <w:rPr>
          <w:rFonts w:hint="cs"/>
          <w:rtl/>
          <w:lang w:eastAsia="he-IL"/>
        </w:rPr>
        <w:t xml:space="preserve">הזה עקץ בנושאי משכנתאות. </w:t>
      </w:r>
    </w:p>
    <w:p w:rsidR="008A0445" w:rsidRDefault="008A0445" w:rsidP="008A0445">
      <w:pPr>
        <w:rPr>
          <w:rtl/>
          <w:lang w:eastAsia="he-IL"/>
        </w:rPr>
      </w:pPr>
    </w:p>
    <w:p w:rsidR="008A0445" w:rsidRDefault="008A0445" w:rsidP="008A0445">
      <w:pPr>
        <w:pStyle w:val="afa"/>
        <w:keepNext/>
        <w:rPr>
          <w:rtl/>
          <w:lang w:eastAsia="he-IL"/>
        </w:rPr>
      </w:pPr>
      <w:bookmarkStart w:id="276" w:name="_ETM_Q1_1186447"/>
      <w:bookmarkStart w:id="277" w:name="_ETM_Q1_1186431"/>
      <w:bookmarkEnd w:id="276"/>
      <w:bookmarkEnd w:id="277"/>
      <w:r>
        <w:rPr>
          <w:rtl/>
          <w:lang w:eastAsia="he-IL"/>
        </w:rPr>
        <w:t>ארז אורעד:</w:t>
      </w:r>
    </w:p>
    <w:p w:rsidR="008A0445" w:rsidRDefault="008A0445" w:rsidP="008A0445">
      <w:pPr>
        <w:pStyle w:val="KeepWithNext"/>
        <w:rPr>
          <w:rtl/>
          <w:lang w:eastAsia="he-IL"/>
        </w:rPr>
      </w:pPr>
    </w:p>
    <w:p w:rsidR="008A0445" w:rsidRDefault="008A0445" w:rsidP="008A0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לציין כאן דבר </w:t>
      </w:r>
      <w:bookmarkStart w:id="278" w:name="_ETM_Q1_1184950"/>
      <w:bookmarkEnd w:id="278"/>
      <w:r>
        <w:rPr>
          <w:rFonts w:hint="cs"/>
          <w:rtl/>
          <w:lang w:eastAsia="he-IL"/>
        </w:rPr>
        <w:t xml:space="preserve">אחד שיהיה מובן. אנחנו מעבירים את הכול במסננות מרשם העמותות דרך אנשים שאני מפעיל בתוך המערכת בנושא של הקרובים, </w:t>
      </w:r>
      <w:bookmarkStart w:id="279" w:name="_ETM_Q1_1197427"/>
      <w:bookmarkEnd w:id="279"/>
      <w:r>
        <w:rPr>
          <w:rFonts w:hint="cs"/>
          <w:rtl/>
          <w:lang w:eastAsia="he-IL"/>
        </w:rPr>
        <w:t xml:space="preserve">בנושא של הבנת הון וכל הדברים. זה גם מגיע למפקחים וגם מגיע לוועדה. </w:t>
      </w:r>
      <w:bookmarkStart w:id="280" w:name="_ETM_Q1_1203962"/>
      <w:bookmarkEnd w:id="280"/>
      <w:r>
        <w:rPr>
          <w:rFonts w:hint="cs"/>
          <w:rtl/>
          <w:lang w:eastAsia="he-IL"/>
        </w:rPr>
        <w:t xml:space="preserve">זה לא אומר שזה מכסה אותי מפני טענות </w:t>
      </w:r>
      <w:bookmarkStart w:id="281" w:name="_ETM_Q1_1215316"/>
      <w:bookmarkEnd w:id="281"/>
      <w:r>
        <w:rPr>
          <w:rFonts w:hint="cs"/>
          <w:rtl/>
          <w:lang w:eastAsia="he-IL"/>
        </w:rPr>
        <w:t>בעתיד.</w:t>
      </w:r>
    </w:p>
    <w:p w:rsidR="008A0445" w:rsidRDefault="008A0445" w:rsidP="008A0445">
      <w:pPr>
        <w:rPr>
          <w:rtl/>
          <w:lang w:eastAsia="he-IL"/>
        </w:rPr>
      </w:pPr>
    </w:p>
    <w:p w:rsidR="008A0445" w:rsidRDefault="008A0445" w:rsidP="008A0445">
      <w:pPr>
        <w:pStyle w:val="af7"/>
        <w:keepNext/>
        <w:rPr>
          <w:rtl/>
        </w:rPr>
      </w:pPr>
      <w:bookmarkStart w:id="282" w:name="_ETM_Q1_1203883"/>
      <w:bookmarkEnd w:id="282"/>
      <w:r>
        <w:rPr>
          <w:rtl/>
        </w:rPr>
        <w:t>היו"ר משה גפני:</w:t>
      </w:r>
    </w:p>
    <w:p w:rsidR="008A0445" w:rsidRDefault="008A0445" w:rsidP="008A0445">
      <w:pPr>
        <w:pStyle w:val="KeepWithNext"/>
        <w:rPr>
          <w:rtl/>
          <w:lang w:eastAsia="he-IL"/>
        </w:rPr>
      </w:pPr>
    </w:p>
    <w:p w:rsidR="008A0445" w:rsidRDefault="008A0445" w:rsidP="008A04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</w:p>
    <w:p w:rsidR="008A0445" w:rsidRDefault="008A0445" w:rsidP="008A0445">
      <w:pPr>
        <w:rPr>
          <w:rtl/>
          <w:lang w:eastAsia="he-IL"/>
        </w:rPr>
      </w:pPr>
    </w:p>
    <w:p w:rsidR="008A0445" w:rsidRDefault="008A0445" w:rsidP="008A0445">
      <w:pPr>
        <w:rPr>
          <w:rtl/>
          <w:lang w:eastAsia="he-IL"/>
        </w:rPr>
      </w:pPr>
      <w:bookmarkStart w:id="283" w:name="_ETM_Q1_1228744"/>
      <w:bookmarkEnd w:id="283"/>
      <w:r>
        <w:rPr>
          <w:rFonts w:hint="cs"/>
          <w:rtl/>
          <w:lang w:eastAsia="he-IL"/>
        </w:rPr>
        <w:t xml:space="preserve">רבותיי, מי בעד אישור </w:t>
      </w:r>
      <w:bookmarkStart w:id="284" w:name="_ETM_Q1_1232927"/>
      <w:bookmarkEnd w:id="284"/>
      <w:r>
        <w:rPr>
          <w:rFonts w:hint="cs"/>
          <w:rtl/>
          <w:lang w:eastAsia="he-IL"/>
        </w:rPr>
        <w:t>רשימת</w:t>
      </w:r>
      <w:r>
        <w:rPr>
          <w:rtl/>
          <w:lang w:eastAsia="he-IL"/>
        </w:rPr>
        <w:t xml:space="preserve"> מוסדות ציבור לעניין סעיף 46 לפקודת מס הכנסה (רשימה שסימנה: 13-263-18)</w:t>
      </w:r>
      <w:r>
        <w:rPr>
          <w:rFonts w:hint="cs"/>
          <w:rtl/>
          <w:lang w:eastAsia="he-IL"/>
        </w:rPr>
        <w:t>? מי נגד? מי נמנע?</w:t>
      </w:r>
    </w:p>
    <w:p w:rsidR="008A0445" w:rsidRDefault="008A0445" w:rsidP="008A0445">
      <w:pPr>
        <w:rPr>
          <w:rtl/>
          <w:lang w:eastAsia="he-IL"/>
        </w:rPr>
      </w:pPr>
    </w:p>
    <w:p w:rsidR="008A0445" w:rsidRDefault="008A0445" w:rsidP="008A0445">
      <w:pPr>
        <w:pStyle w:val="af2"/>
        <w:keepNext/>
        <w:rPr>
          <w:rtl/>
          <w:lang w:eastAsia="he-IL"/>
        </w:rPr>
      </w:pPr>
      <w:bookmarkStart w:id="285" w:name="_ETM_Q1_1243968"/>
      <w:bookmarkEnd w:id="285"/>
      <w:r>
        <w:rPr>
          <w:rFonts w:hint="eastAsia"/>
          <w:rtl/>
          <w:lang w:eastAsia="he-IL"/>
        </w:rPr>
        <w:t>הצבעה</w:t>
      </w:r>
    </w:p>
    <w:p w:rsidR="008A0445" w:rsidRDefault="008A0445" w:rsidP="008A0445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פה </w:t>
      </w:r>
      <w:bookmarkStart w:id="286" w:name="_ETM_Q1_1246814"/>
      <w:bookmarkEnd w:id="286"/>
      <w:r>
        <w:rPr>
          <w:rFonts w:hint="cs"/>
          <w:rtl/>
          <w:lang w:eastAsia="he-IL"/>
        </w:rPr>
        <w:t>אחד</w:t>
      </w:r>
    </w:p>
    <w:p w:rsidR="008A0445" w:rsidRPr="008A0445" w:rsidRDefault="008A0445" w:rsidP="008A0445">
      <w:pPr>
        <w:pStyle w:val="a7"/>
        <w:keepNext/>
        <w:rPr>
          <w:b w:val="0"/>
          <w:bCs w:val="0"/>
          <w:u w:val="none"/>
          <w:rtl/>
          <w:lang w:eastAsia="he-IL"/>
        </w:rPr>
      </w:pPr>
      <w:bookmarkStart w:id="287" w:name="_ETM_Q1_1106856"/>
      <w:bookmarkEnd w:id="287"/>
      <w:r w:rsidRPr="008A0445">
        <w:rPr>
          <w:rFonts w:hint="cs"/>
          <w:b w:val="0"/>
          <w:bCs w:val="0"/>
          <w:u w:val="none"/>
          <w:rtl/>
          <w:lang w:eastAsia="he-IL"/>
        </w:rPr>
        <w:t xml:space="preserve">רשימת </w:t>
      </w:r>
      <w:r w:rsidRPr="008A0445">
        <w:rPr>
          <w:b w:val="0"/>
          <w:bCs w:val="0"/>
          <w:u w:val="none"/>
          <w:rtl/>
          <w:lang w:eastAsia="he-IL"/>
        </w:rPr>
        <w:t>מוסדות ציבור לעניין סעיף 46 לפקודת מס הכנסה (רשימה שסימנה: 13-263-18)</w:t>
      </w:r>
      <w:r w:rsidRPr="008A0445">
        <w:rPr>
          <w:rFonts w:hint="cs"/>
          <w:b w:val="0"/>
          <w:bCs w:val="0"/>
          <w:u w:val="none"/>
          <w:rtl/>
          <w:lang w:eastAsia="he-IL"/>
        </w:rPr>
        <w:t xml:space="preserve"> נתקבלה.</w:t>
      </w:r>
    </w:p>
    <w:p w:rsidR="008A0445" w:rsidRDefault="008A0445" w:rsidP="008A0445">
      <w:pPr>
        <w:rPr>
          <w:rtl/>
          <w:lang w:eastAsia="he-IL"/>
        </w:rPr>
      </w:pPr>
    </w:p>
    <w:p w:rsidR="008A0445" w:rsidRDefault="008A0445" w:rsidP="008A0445">
      <w:pPr>
        <w:pStyle w:val="af7"/>
        <w:keepNext/>
        <w:rPr>
          <w:rtl/>
        </w:rPr>
      </w:pPr>
      <w:bookmarkStart w:id="288" w:name="_ETM_Q1_1248246"/>
      <w:bookmarkEnd w:id="288"/>
      <w:r>
        <w:rPr>
          <w:rtl/>
        </w:rPr>
        <w:t>היו"ר משה גפני:</w:t>
      </w:r>
    </w:p>
    <w:p w:rsidR="008A0445" w:rsidRDefault="008A0445" w:rsidP="008A0445">
      <w:pPr>
        <w:pStyle w:val="KeepWithNext"/>
        <w:rPr>
          <w:rtl/>
          <w:lang w:eastAsia="he-IL"/>
        </w:rPr>
      </w:pPr>
    </w:p>
    <w:p w:rsidR="008A0445" w:rsidRDefault="008A0445" w:rsidP="008A0445">
      <w:pPr>
        <w:rPr>
          <w:rtl/>
          <w:lang w:eastAsia="he-IL"/>
        </w:rPr>
      </w:pPr>
      <w:r>
        <w:rPr>
          <w:rFonts w:hint="cs"/>
          <w:rtl/>
          <w:lang w:eastAsia="he-IL"/>
        </w:rPr>
        <w:t>הרשימה אושרה.</w:t>
      </w:r>
    </w:p>
    <w:p w:rsidR="008A0445" w:rsidRDefault="008A0445" w:rsidP="008A0445">
      <w:pPr>
        <w:rPr>
          <w:rtl/>
          <w:lang w:eastAsia="he-IL"/>
        </w:rPr>
      </w:pPr>
    </w:p>
    <w:p w:rsidR="008A0445" w:rsidRDefault="008A0445" w:rsidP="008A0445">
      <w:pPr>
        <w:rPr>
          <w:rtl/>
          <w:lang w:eastAsia="he-IL"/>
        </w:rPr>
      </w:pPr>
      <w:bookmarkStart w:id="289" w:name="_ETM_Q1_1267839"/>
      <w:bookmarkEnd w:id="289"/>
      <w:r>
        <w:rPr>
          <w:rFonts w:hint="cs"/>
          <w:rtl/>
          <w:lang w:eastAsia="he-IL"/>
        </w:rPr>
        <w:t xml:space="preserve">על עמותה מספר 10, אליהו מלכה, אני מגיש רביזיה. ברגע שתיתן תשובה שזה לא בסדר, </w:t>
      </w:r>
      <w:bookmarkStart w:id="290" w:name="_ETM_Q1_1285962"/>
      <w:bookmarkEnd w:id="290"/>
      <w:r>
        <w:rPr>
          <w:rFonts w:hint="cs"/>
          <w:rtl/>
          <w:lang w:eastAsia="he-IL"/>
        </w:rPr>
        <w:t xml:space="preserve">אני אצביע נגד הרשימה הזאת. במידה ואתה תביא תשובה שאומרת שהוא בסדר וזאת סתם החלפה של שמות, </w:t>
      </w:r>
      <w:bookmarkStart w:id="291" w:name="_ETM_Q1_1296075"/>
      <w:bookmarkEnd w:id="291"/>
      <w:r>
        <w:rPr>
          <w:rFonts w:hint="cs"/>
          <w:rtl/>
          <w:lang w:eastAsia="he-IL"/>
        </w:rPr>
        <w:t>כמו שהיה בפעם האחרונה, אני מבטל את הרביזיה וממילא הוא מאושר.</w:t>
      </w:r>
      <w:bookmarkStart w:id="292" w:name="_ETM_Q1_1301150"/>
      <w:bookmarkEnd w:id="292"/>
    </w:p>
    <w:p w:rsidR="008A0445" w:rsidRDefault="008A0445" w:rsidP="008A0445">
      <w:pPr>
        <w:rPr>
          <w:rtl/>
          <w:lang w:eastAsia="he-IL"/>
        </w:rPr>
      </w:pPr>
    </w:p>
    <w:p w:rsidR="008A0445" w:rsidRDefault="008A0445" w:rsidP="008A0445">
      <w:pPr>
        <w:rPr>
          <w:rtl/>
          <w:lang w:eastAsia="he-IL"/>
        </w:rPr>
      </w:pPr>
      <w:bookmarkStart w:id="293" w:name="_ETM_Q1_1301696"/>
      <w:bookmarkEnd w:id="293"/>
      <w:r>
        <w:rPr>
          <w:rFonts w:hint="cs"/>
          <w:rtl/>
          <w:lang w:eastAsia="he-IL"/>
        </w:rPr>
        <w:t>תודה רבה.</w:t>
      </w:r>
    </w:p>
    <w:p w:rsidR="008A0445" w:rsidRDefault="008A0445" w:rsidP="008A0445">
      <w:pPr>
        <w:rPr>
          <w:rtl/>
          <w:lang w:eastAsia="he-IL"/>
        </w:rPr>
      </w:pPr>
    </w:p>
    <w:p w:rsidR="008A0445" w:rsidRDefault="008A0445" w:rsidP="008A0445">
      <w:pPr>
        <w:rPr>
          <w:rtl/>
          <w:lang w:eastAsia="he-IL"/>
        </w:rPr>
      </w:pPr>
      <w:bookmarkStart w:id="294" w:name="_GoBack"/>
      <w:bookmarkEnd w:id="294"/>
    </w:p>
    <w:p w:rsidR="008A0445" w:rsidRDefault="008A0445" w:rsidP="008A0445">
      <w:pPr>
        <w:pStyle w:val="afd"/>
        <w:keepNext/>
        <w:rPr>
          <w:rtl/>
          <w:lang w:eastAsia="he-IL"/>
        </w:rPr>
      </w:pPr>
      <w:bookmarkStart w:id="295" w:name="_ETM_Q1_1301230"/>
      <w:bookmarkEnd w:id="295"/>
      <w:r>
        <w:rPr>
          <w:rtl/>
          <w:lang w:eastAsia="he-IL"/>
        </w:rPr>
        <w:t>הישיבה ננעלה בשעה 11:05.</w:t>
      </w:r>
    </w:p>
    <w:p w:rsidR="008A0445" w:rsidRDefault="008A0445">
      <w:pPr>
        <w:bidi w:val="0"/>
        <w:spacing w:line="240" w:lineRule="auto"/>
        <w:ind w:firstLine="0"/>
        <w:jc w:val="left"/>
        <w:rPr>
          <w:b/>
          <w:bCs/>
          <w:rtl/>
        </w:rPr>
      </w:pPr>
      <w:bookmarkStart w:id="296" w:name="_ETM_Q1_1093367"/>
      <w:bookmarkStart w:id="297" w:name="_ETM_Q1_1028747"/>
      <w:bookmarkStart w:id="298" w:name="_ETM_Q1_938877"/>
      <w:bookmarkStart w:id="299" w:name="_ETM_Q1_927796"/>
      <w:bookmarkStart w:id="300" w:name="_ETM_Q1_926418"/>
      <w:bookmarkStart w:id="301" w:name="_ETM_Q1_735327"/>
      <w:bookmarkStart w:id="302" w:name="_ETM_Q1_665045"/>
      <w:bookmarkStart w:id="303" w:name="_ETM_Q1_648011"/>
      <w:bookmarkStart w:id="304" w:name="_ETM_Q1_315895"/>
      <w:bookmarkStart w:id="305" w:name="_ETM_Q1_259920"/>
      <w:bookmarkStart w:id="306" w:name="_ETM_Q1_36793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r>
        <w:rPr>
          <w:b/>
          <w:bCs/>
          <w:rtl/>
        </w:rPr>
        <w:br w:type="page"/>
      </w:r>
    </w:p>
    <w:p w:rsidR="00E03369" w:rsidRDefault="00E03369" w:rsidP="00E03369">
      <w:pPr>
        <w:jc w:val="right"/>
        <w:rPr>
          <w:rtl/>
        </w:rPr>
      </w:pPr>
      <w:bookmarkStart w:id="307" w:name="Text1"/>
      <w:r>
        <w:rPr>
          <w:rFonts w:hint="cs"/>
          <w:rtl/>
        </w:rPr>
        <w:t>סימוכין:</w:t>
      </w:r>
      <w:bookmarkEnd w:id="307"/>
      <w:r>
        <w:rPr>
          <w:rFonts w:hint="cs"/>
          <w:rtl/>
        </w:rPr>
        <w:t xml:space="preserve"> 04362518 </w:t>
      </w:r>
    </w:p>
    <w:p w:rsidR="00E03369" w:rsidRDefault="00E03369" w:rsidP="00E03369">
      <w:pPr>
        <w:jc w:val="right"/>
        <w:rPr>
          <w:rtl/>
        </w:rPr>
      </w:pPr>
      <w:r>
        <w:rPr>
          <w:rFonts w:hint="cs"/>
          <w:rtl/>
        </w:rPr>
        <w:t xml:space="preserve">בס"ד, ירושלים, </w:t>
      </w:r>
      <w:r>
        <w:rPr>
          <w:rFonts w:hint="eastAsia"/>
          <w:rtl/>
        </w:rPr>
        <w:t>‏‏‏</w:t>
      </w: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rPr>
          <w:rFonts w:hint="cs"/>
        </w:rPr>
        <w:instrText>DATE</w:instrText>
      </w:r>
      <w:r>
        <w:rPr>
          <w:rFonts w:hint="cs"/>
          <w:rtl/>
        </w:rPr>
        <w:instrText xml:space="preserve"> \@ "</w:instrText>
      </w:r>
      <w:r>
        <w:rPr>
          <w:rFonts w:hint="cs"/>
        </w:rPr>
        <w:instrText>dd MMMM yyyy" \h</w:instrText>
      </w:r>
      <w:r>
        <w:rPr>
          <w:rtl/>
        </w:rPr>
        <w:instrText xml:space="preserve"> </w:instrText>
      </w:r>
      <w:r>
        <w:rPr>
          <w:rtl/>
        </w:rPr>
        <w:fldChar w:fldCharType="separate"/>
      </w:r>
      <w:r w:rsidR="00806CD2">
        <w:rPr>
          <w:noProof/>
          <w:rtl/>
        </w:rPr>
        <w:t>‏ח' טבת תשע"ט</w:t>
      </w:r>
      <w:r>
        <w:rPr>
          <w:rtl/>
        </w:rPr>
        <w:fldChar w:fldCharType="end"/>
      </w:r>
    </w:p>
    <w:p w:rsidR="00E03369" w:rsidRDefault="00E03369" w:rsidP="00E03369">
      <w:pPr>
        <w:jc w:val="right"/>
        <w:rPr>
          <w:rtl/>
        </w:rPr>
      </w:pPr>
      <w:r>
        <w:rPr>
          <w:rFonts w:hint="eastAsia"/>
          <w:rtl/>
        </w:rPr>
        <w:t>‏‏‏</w:t>
      </w: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rPr>
          <w:rFonts w:hint="cs"/>
        </w:rPr>
        <w:instrText>DATE</w:instrText>
      </w:r>
      <w:r>
        <w:rPr>
          <w:rFonts w:hint="cs"/>
          <w:rtl/>
        </w:rPr>
        <w:instrText xml:space="preserve"> \@ "</w:instrText>
      </w:r>
      <w:r>
        <w:rPr>
          <w:rFonts w:hint="cs"/>
        </w:rPr>
        <w:instrText>dd MMMM yyyy</w:instrText>
      </w:r>
      <w:r>
        <w:rPr>
          <w:rFonts w:hint="cs"/>
          <w:rtl/>
        </w:rPr>
        <w:instrText>"</w:instrText>
      </w:r>
      <w:r>
        <w:rPr>
          <w:rtl/>
        </w:rPr>
        <w:instrText xml:space="preserve"> </w:instrText>
      </w:r>
      <w:r>
        <w:rPr>
          <w:rtl/>
        </w:rPr>
        <w:fldChar w:fldCharType="separate"/>
      </w:r>
      <w:r w:rsidR="00806CD2">
        <w:rPr>
          <w:noProof/>
          <w:rtl/>
        </w:rPr>
        <w:t>‏16 דצמבר 2018</w:t>
      </w:r>
      <w:r>
        <w:rPr>
          <w:rtl/>
        </w:rPr>
        <w:fldChar w:fldCharType="end"/>
      </w:r>
    </w:p>
    <w:p w:rsidR="00E03369" w:rsidRPr="00E36F6A" w:rsidRDefault="00E03369" w:rsidP="00E03369">
      <w:pPr>
        <w:rPr>
          <w:b/>
          <w:bCs/>
        </w:rPr>
      </w:pPr>
      <w:r w:rsidRPr="00E36F6A">
        <w:rPr>
          <w:b/>
          <w:bCs/>
          <w:rtl/>
        </w:rPr>
        <w:t>לכבוד</w:t>
      </w:r>
    </w:p>
    <w:p w:rsidR="00E03369" w:rsidRPr="00E36F6A" w:rsidRDefault="00E03369" w:rsidP="00E03369">
      <w:pPr>
        <w:rPr>
          <w:b/>
          <w:bCs/>
          <w:rtl/>
        </w:rPr>
      </w:pPr>
      <w:r w:rsidRPr="00E36F6A">
        <w:rPr>
          <w:b/>
          <w:bCs/>
          <w:rtl/>
        </w:rPr>
        <w:t xml:space="preserve">מר </w:t>
      </w:r>
      <w:r>
        <w:rPr>
          <w:rFonts w:hint="cs"/>
          <w:b/>
          <w:bCs/>
          <w:rtl/>
        </w:rPr>
        <w:t>ערן יעקב</w:t>
      </w:r>
    </w:p>
    <w:p w:rsidR="00E03369" w:rsidRPr="00E36F6A" w:rsidRDefault="00E03369" w:rsidP="00E03369">
      <w:pPr>
        <w:rPr>
          <w:b/>
          <w:bCs/>
          <w:rtl/>
        </w:rPr>
      </w:pPr>
      <w:r w:rsidRPr="00E36F6A">
        <w:rPr>
          <w:b/>
          <w:bCs/>
          <w:rtl/>
        </w:rPr>
        <w:t>מנהל רשות המסים</w:t>
      </w:r>
    </w:p>
    <w:p w:rsidR="00E03369" w:rsidRPr="00E36F6A" w:rsidRDefault="00E03369" w:rsidP="00E03369">
      <w:pPr>
        <w:rPr>
          <w:b/>
          <w:bCs/>
          <w:rtl/>
        </w:rPr>
      </w:pPr>
      <w:r w:rsidRPr="00E36F6A">
        <w:rPr>
          <w:b/>
          <w:bCs/>
          <w:rtl/>
        </w:rPr>
        <w:t>משרד האוצר</w:t>
      </w:r>
    </w:p>
    <w:p w:rsidR="00E03369" w:rsidRPr="008C1430" w:rsidRDefault="00E03369" w:rsidP="00E03369">
      <w:pPr>
        <w:pStyle w:val="a3"/>
        <w:tabs>
          <w:tab w:val="clear" w:pos="4153"/>
          <w:tab w:val="clear" w:pos="8306"/>
        </w:tabs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ירושלים</w:t>
      </w:r>
    </w:p>
    <w:p w:rsidR="00E03369" w:rsidRDefault="00E03369" w:rsidP="00E03369">
      <w:pPr>
        <w:rPr>
          <w:rtl/>
        </w:rPr>
      </w:pPr>
    </w:p>
    <w:p w:rsidR="00E03369" w:rsidRDefault="00E03369" w:rsidP="00E03369">
      <w:pPr>
        <w:rPr>
          <w:rtl/>
        </w:rPr>
      </w:pPr>
    </w:p>
    <w:p w:rsidR="00E03369" w:rsidRPr="00920062" w:rsidRDefault="00E03369" w:rsidP="00E03369">
      <w:pPr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 xml:space="preserve">הנדון: </w:t>
      </w:r>
      <w:bookmarkStart w:id="308" w:name="Title"/>
      <w:r w:rsidRPr="00920062">
        <w:rPr>
          <w:b/>
          <w:bCs/>
          <w:noProof/>
          <w:u w:val="single"/>
          <w:rtl/>
        </w:rPr>
        <w:t>אישור מוסדות ציבור לעניין סעיף 46 לפקודת מס הכנסה</w:t>
      </w:r>
      <w:bookmarkEnd w:id="308"/>
      <w:r w:rsidRPr="00391094">
        <w:rPr>
          <w:rFonts w:hint="cs"/>
          <w:b/>
          <w:bCs/>
          <w:rtl/>
        </w:rPr>
        <w:t xml:space="preserve"> </w:t>
      </w:r>
    </w:p>
    <w:p w:rsidR="00E03369" w:rsidRDefault="00E03369" w:rsidP="00E03369">
      <w:pPr>
        <w:pStyle w:val="a3"/>
        <w:tabs>
          <w:tab w:val="left" w:pos="720"/>
        </w:tabs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>מכתבך מיום י"ד בכסלו תשע"ט (22 בנובמבר 2018) רשימה מס': 13-263-18</w:t>
      </w:r>
    </w:p>
    <w:p w:rsidR="00E03369" w:rsidRDefault="00E03369" w:rsidP="00E03369">
      <w:pPr>
        <w:pStyle w:val="aff1"/>
        <w:rPr>
          <w:rtl/>
        </w:rPr>
      </w:pPr>
    </w:p>
    <w:p w:rsidR="00E03369" w:rsidRDefault="00E03369" w:rsidP="00E03369">
      <w:pPr>
        <w:pStyle w:val="aff1"/>
        <w:rPr>
          <w:rtl/>
        </w:rPr>
      </w:pPr>
    </w:p>
    <w:p w:rsidR="00E03369" w:rsidRDefault="00E03369" w:rsidP="00E03369">
      <w:pPr>
        <w:pStyle w:val="aff1"/>
        <w:jc w:val="center"/>
        <w:rPr>
          <w:rtl/>
        </w:rPr>
      </w:pPr>
      <w:r>
        <w:rPr>
          <w:rFonts w:hint="eastAsia"/>
          <w:rtl/>
        </w:rPr>
        <w:t>הנני</w:t>
      </w:r>
      <w:r>
        <w:rPr>
          <w:rtl/>
        </w:rPr>
        <w:t xml:space="preserve"> מתכבד </w:t>
      </w:r>
      <w:r>
        <w:rPr>
          <w:rFonts w:hint="eastAsia"/>
          <w:rtl/>
        </w:rPr>
        <w:t>להודיעך</w:t>
      </w:r>
      <w:r>
        <w:rPr>
          <w:rtl/>
        </w:rPr>
        <w:t xml:space="preserve"> כי ועדת הכספים, בישיבתה היום, החליטה לאשר את העמותות הבאות</w:t>
      </w:r>
      <w:r>
        <w:rPr>
          <w:rFonts w:hint="cs"/>
          <w:rtl/>
        </w:rPr>
        <w:t>:</w:t>
      </w:r>
    </w:p>
    <w:p w:rsidR="00E03369" w:rsidRDefault="00E03369" w:rsidP="00E03369">
      <w:pPr>
        <w:pStyle w:val="aff1"/>
        <w:rPr>
          <w:rtl/>
        </w:rPr>
      </w:pPr>
    </w:p>
    <w:tbl>
      <w:tblPr>
        <w:bidiVisual/>
        <w:tblW w:w="7847" w:type="dxa"/>
        <w:tblInd w:w="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6"/>
        <w:gridCol w:w="6095"/>
        <w:gridCol w:w="1276"/>
      </w:tblGrid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>אוצרותיהם אמלא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580604692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>איגוד רבני יהדות גיאורגיה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580554616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>ארגון "שפרה ופועה" חיפה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DC7A0E">
              <w:rPr>
                <w:rFonts w:ascii="Arial" w:hAnsi="Arial" w:hint="cs"/>
                <w:b/>
                <w:bCs/>
                <w:color w:val="000000"/>
                <w:rtl/>
              </w:rPr>
              <w:t xml:space="preserve">- </w:t>
            </w:r>
            <w:r w:rsidRPr="00DC7A0E">
              <w:rPr>
                <w:rFonts w:ascii="Arial" w:hAnsi="Arial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580367845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>בית הכנסת נעלה בישוב נעלה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DC7A0E">
              <w:rPr>
                <w:rFonts w:ascii="Arial" w:hAnsi="Arial" w:hint="cs"/>
                <w:b/>
                <w:bCs/>
                <w:color w:val="000000"/>
                <w:rtl/>
              </w:rPr>
              <w:t xml:space="preserve">- </w:t>
            </w:r>
            <w:r w:rsidRPr="00DC7A0E">
              <w:rPr>
                <w:rFonts w:ascii="Arial" w:hAnsi="Arial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580482776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>בית הכנסת הרב יאיר ברוך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580229367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>מוסדות אורחות חיים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580612919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>מעשה ידי - אתגרים חינוכיים לנוער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580584555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>נעשה אדם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DC7A0E">
              <w:rPr>
                <w:rFonts w:ascii="Arial" w:hAnsi="Arial" w:hint="cs"/>
                <w:b/>
                <w:bCs/>
                <w:color w:val="000000"/>
                <w:rtl/>
              </w:rPr>
              <w:t xml:space="preserve">- </w:t>
            </w:r>
            <w:r w:rsidRPr="00DC7A0E">
              <w:rPr>
                <w:rFonts w:ascii="Arial" w:hAnsi="Arial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580652063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>עמותת אלמועכב נצרת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580524874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>עמלה של תורה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580192557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>פתח דביר בית שמש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580500759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>קהילת בית יעקב רמת אמיר - קדימה צורן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DC7A0E">
              <w:rPr>
                <w:rFonts w:ascii="Arial" w:hAnsi="Arial" w:hint="cs"/>
                <w:b/>
                <w:bCs/>
                <w:color w:val="000000"/>
                <w:rtl/>
              </w:rPr>
              <w:t xml:space="preserve">- </w:t>
            </w:r>
            <w:r w:rsidRPr="00DC7A0E">
              <w:rPr>
                <w:rFonts w:ascii="Arial" w:hAnsi="Arial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580620102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>קעליטה - מרכז לקידום קליטה מיטבית של יהודי אירופה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580609964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>רעיא מהימנא על יד בית כנסת הרשב"י נווה נאמן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580347102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>שטיבלך קהל חסידים בע"מ חל"צ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513322396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>שירה חדשה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580240620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>קבוצת רכישה התנדבותית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580601946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 xml:space="preserve">נעלה בעוז - גולני שלי </w:t>
            </w:r>
            <w:r w:rsidRPr="00DC7A0E">
              <w:rPr>
                <w:rFonts w:ascii="Arial" w:hAnsi="Arial" w:hint="cs"/>
                <w:b/>
                <w:bCs/>
                <w:color w:val="000000"/>
                <w:rtl/>
              </w:rPr>
              <w:t xml:space="preserve">- </w:t>
            </w:r>
            <w:r w:rsidRPr="00DC7A0E">
              <w:rPr>
                <w:rFonts w:ascii="Arial" w:hAnsi="Arial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580602126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 xml:space="preserve">קהילת אבני החושן </w:t>
            </w:r>
            <w:r>
              <w:rPr>
                <w:rFonts w:ascii="Arial" w:hAnsi="Arial"/>
                <w:b/>
                <w:bCs/>
                <w:color w:val="000000"/>
                <w:rtl/>
              </w:rPr>
              <w:t>–</w:t>
            </w: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 xml:space="preserve"> חריש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DC7A0E">
              <w:rPr>
                <w:rFonts w:ascii="Arial" w:hAnsi="Arial" w:hint="cs"/>
                <w:b/>
                <w:bCs/>
                <w:color w:val="000000"/>
                <w:rtl/>
              </w:rPr>
              <w:t xml:space="preserve">- </w:t>
            </w:r>
            <w:r w:rsidRPr="00DC7A0E">
              <w:rPr>
                <w:rFonts w:ascii="Arial" w:hAnsi="Arial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580635282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 xml:space="preserve">בית כנסת תשועת ישראל בפתח תקוה 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580234771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>אורות יוסף צדקה וחסד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580610566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 xml:space="preserve">לשכנו תדרשו - משכנות יעקב ב"ב </w:t>
            </w:r>
            <w:r w:rsidRPr="00DC7A0E">
              <w:rPr>
                <w:rFonts w:ascii="Arial" w:hAnsi="Arial" w:hint="cs"/>
                <w:b/>
                <w:bCs/>
                <w:color w:val="000000"/>
                <w:rtl/>
              </w:rPr>
              <w:t xml:space="preserve">- </w:t>
            </w:r>
            <w:r w:rsidRPr="00DC7A0E">
              <w:rPr>
                <w:rFonts w:ascii="Arial" w:hAnsi="Arial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580652634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 xml:space="preserve">עמותת אלבלד לעניני תרבות וספורט, כפר קרע 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580305183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 xml:space="preserve">מוסרי" ארגון זכויות אדם יהודי </w:t>
            </w:r>
            <w:r w:rsidRPr="00DC7A0E">
              <w:rPr>
                <w:rFonts w:ascii="Arial" w:hAnsi="Arial" w:hint="cs"/>
                <w:b/>
                <w:bCs/>
                <w:color w:val="000000"/>
                <w:rtl/>
              </w:rPr>
              <w:t xml:space="preserve">- </w:t>
            </w:r>
            <w:r w:rsidRPr="00DC7A0E">
              <w:rPr>
                <w:rFonts w:ascii="Arial" w:hAnsi="Arial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580622041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 xml:space="preserve">אור השם - יהדות וחסד </w:t>
            </w:r>
            <w:r w:rsidRPr="00DC7A0E">
              <w:rPr>
                <w:rFonts w:ascii="Arial" w:hAnsi="Arial" w:hint="cs"/>
                <w:b/>
                <w:bCs/>
                <w:color w:val="000000"/>
                <w:rtl/>
              </w:rPr>
              <w:t xml:space="preserve">- </w:t>
            </w:r>
            <w:r w:rsidRPr="00DC7A0E">
              <w:rPr>
                <w:rFonts w:ascii="Arial" w:hAnsi="Arial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580637809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 xml:space="preserve">ברסלב זה לב </w:t>
            </w:r>
            <w:r w:rsidRPr="00DC7A0E">
              <w:rPr>
                <w:rFonts w:ascii="Arial" w:hAnsi="Arial" w:hint="cs"/>
                <w:b/>
                <w:bCs/>
                <w:color w:val="000000"/>
                <w:rtl/>
              </w:rPr>
              <w:t xml:space="preserve">- </w:t>
            </w:r>
            <w:r w:rsidRPr="00DC7A0E">
              <w:rPr>
                <w:rFonts w:ascii="Arial" w:hAnsi="Arial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580595221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 xml:space="preserve">שרותי דת מושב אלישמע 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580524049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 xml:space="preserve">רקפת - נוער מתמודד עם חרדה חברתית וביישנות 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580581932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>זהות יהודית - עמק יזרעאל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DC7A0E">
              <w:rPr>
                <w:rFonts w:ascii="Arial" w:hAnsi="Arial" w:hint="cs"/>
                <w:b/>
                <w:bCs/>
                <w:color w:val="000000"/>
                <w:rtl/>
              </w:rPr>
              <w:t xml:space="preserve">- </w:t>
            </w:r>
            <w:r w:rsidRPr="00DC7A0E">
              <w:rPr>
                <w:rFonts w:ascii="Arial" w:hAnsi="Arial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580621050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 xml:space="preserve">נשמתא באר שבע 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580535615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 xml:space="preserve">מוסדות נר שרה 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580538460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 xml:space="preserve">עמותת אבן ספיר - אשקלון </w:t>
            </w:r>
            <w:r w:rsidRPr="00DC7A0E">
              <w:rPr>
                <w:rFonts w:ascii="Arial" w:hAnsi="Arial" w:hint="cs"/>
                <w:b/>
                <w:bCs/>
                <w:color w:val="000000"/>
                <w:rtl/>
              </w:rPr>
              <w:t xml:space="preserve">- </w:t>
            </w:r>
            <w:r w:rsidRPr="00DC7A0E">
              <w:rPr>
                <w:rFonts w:ascii="Arial" w:hAnsi="Arial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580443810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 xml:space="preserve">קרן מרומים </w:t>
            </w:r>
            <w:r w:rsidRPr="00DC7A0E">
              <w:rPr>
                <w:rFonts w:ascii="Arial" w:hAnsi="Arial" w:hint="cs"/>
                <w:b/>
                <w:bCs/>
                <w:color w:val="000000"/>
                <w:rtl/>
              </w:rPr>
              <w:t xml:space="preserve">- </w:t>
            </w:r>
            <w:r w:rsidRPr="00DC7A0E">
              <w:rPr>
                <w:rFonts w:ascii="Arial" w:hAnsi="Arial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580540946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>אחריות לישראל 2048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580560076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 xml:space="preserve">חיבור חדש 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580509883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>למענך מוקד יהדות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580512168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>תפארת רפאל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580562791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>חסד חיים</w:t>
            </w:r>
            <w:r w:rsidR="008A0445"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 xml:space="preserve">ואמת 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580504462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>בגלל הרוח- מזכרת בתיה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580540193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>צעדים עמותה ישראלית לחולי ומושתלי מפרק/ים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580396695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>מרבה חיים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580651156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>יוזמה לעידוד התחדשות כלכלית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580571701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>קופת מתן בסתר גני הדר ויוצאי חברוןפתח תקוה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580614634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>בית הכנסת</w:t>
            </w:r>
            <w:r w:rsidR="008A0445"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>אהבת אחים -בבלי ת"א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580304640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>מאור התורה ארץ ישראל -אמריקה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580149086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>בית הכנסת</w:t>
            </w:r>
            <w:r w:rsidR="008A0445"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>לצעירי לוב ותוניס ע"ש חיי טייב</w:t>
            </w:r>
            <w:r w:rsidR="008A0445"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>המכונה לא- למת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580130904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 xml:space="preserve">אור בחשכה </w:t>
            </w:r>
            <w:r w:rsidRPr="00DC7A0E">
              <w:rPr>
                <w:rFonts w:ascii="Arial" w:hAnsi="Arial" w:hint="cs"/>
                <w:b/>
                <w:bCs/>
                <w:color w:val="000000"/>
                <w:rtl/>
              </w:rPr>
              <w:t xml:space="preserve">- </w:t>
            </w:r>
            <w:r w:rsidRPr="00DC7A0E">
              <w:rPr>
                <w:rFonts w:ascii="Arial" w:hAnsi="Arial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580651487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>אור תורה כולל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>אברכים אוהל משה ואמיל ברכת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580585131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>כולל על שם רבי שמעון בר יוחאי זיא"ע - בני ברק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580344224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>מכון תורה אור בית"ר</w:t>
            </w:r>
            <w:r w:rsidR="008A0445"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>בע"מ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513721191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>אוהל חיה- רחובות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580603603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>מרכז קהילתי יפיע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580375715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>מרכז קהילתי מזרח נתניה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580276343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>סנטיאנט עבור כל בעלי החיים המרגישים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DC7A0E">
              <w:rPr>
                <w:rFonts w:ascii="Arial" w:hAnsi="Arial" w:hint="cs"/>
                <w:b/>
                <w:bCs/>
                <w:color w:val="000000"/>
                <w:rtl/>
              </w:rPr>
              <w:t xml:space="preserve">- </w:t>
            </w:r>
            <w:r w:rsidRPr="00DC7A0E">
              <w:rPr>
                <w:rFonts w:ascii="Arial" w:hAnsi="Arial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580637916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>ערד לחי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580391068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>אור עיני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DC7A0E">
              <w:rPr>
                <w:rFonts w:ascii="Arial" w:hAnsi="Arial" w:hint="cs"/>
                <w:b/>
                <w:bCs/>
                <w:color w:val="000000"/>
                <w:rtl/>
              </w:rPr>
              <w:t xml:space="preserve">- </w:t>
            </w:r>
            <w:r w:rsidRPr="00DC7A0E">
              <w:rPr>
                <w:rFonts w:ascii="Arial" w:hAnsi="Arial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580518009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>תשרין לקידום התרבות בעיר בטייבה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580498137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>מדרשת קשת יונתן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580385037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>קריאייטורס פאד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580612497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>מיקרוסינמה- סרט לשם שינוי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580603157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>המרכז לפעילות קהילתית רב תחומית ע"ש מוניטו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580537751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>מרכז מורשת ליהדות סוריה ולבנון בישראל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580283083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>שער לחינוך בע"מ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DC7A0E">
              <w:rPr>
                <w:rFonts w:ascii="Arial" w:hAnsi="Arial" w:hint="cs"/>
                <w:b/>
                <w:bCs/>
                <w:color w:val="000000"/>
                <w:rtl/>
              </w:rPr>
              <w:t xml:space="preserve">- </w:t>
            </w:r>
            <w:r w:rsidRPr="00DC7A0E">
              <w:rPr>
                <w:rFonts w:ascii="Arial" w:hAnsi="Arial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514851583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>8400 רשת הבריאות ע"מ</w:t>
            </w:r>
            <w:r w:rsidR="008A0445"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 w:rsidRPr="00DC7A0E">
              <w:rPr>
                <w:rFonts w:ascii="Arial" w:hAnsi="Arial" w:hint="cs"/>
                <w:b/>
                <w:bCs/>
                <w:color w:val="000000"/>
                <w:rtl/>
              </w:rPr>
              <w:t xml:space="preserve">- </w:t>
            </w:r>
            <w:r w:rsidRPr="00DC7A0E">
              <w:rPr>
                <w:rFonts w:ascii="Arial" w:hAnsi="Arial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515648863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>עמותת מרכז בועות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  <w:rtl/>
              </w:rPr>
            </w:pPr>
            <w:r w:rsidRPr="000D4749">
              <w:rPr>
                <w:b/>
                <w:bCs/>
                <w:rtl/>
              </w:rPr>
              <w:t>580422368</w:t>
            </w:r>
          </w:p>
        </w:tc>
      </w:tr>
      <w:tr w:rsidR="00E03369" w:rsidRPr="00976DC9" w:rsidTr="00240826">
        <w:tc>
          <w:tcPr>
            <w:tcW w:w="476" w:type="dxa"/>
            <w:shd w:val="clear" w:color="auto" w:fill="auto"/>
          </w:tcPr>
          <w:p w:rsidR="00E03369" w:rsidRPr="00141AC0" w:rsidRDefault="00E03369" w:rsidP="00E03369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E03369" w:rsidRPr="000D4749" w:rsidRDefault="00E03369" w:rsidP="00240826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 w:rsidRPr="000D4749">
              <w:rPr>
                <w:rFonts w:ascii="Arial" w:hAnsi="Arial" w:hint="cs"/>
                <w:b/>
                <w:bCs/>
                <w:color w:val="000000"/>
                <w:rtl/>
              </w:rPr>
              <w:t xml:space="preserve">המנין הקהילתי עין כרם ירושלים </w:t>
            </w:r>
            <w:r w:rsidRPr="00DC7A0E">
              <w:rPr>
                <w:rFonts w:ascii="Arial" w:hAnsi="Arial" w:hint="cs"/>
                <w:b/>
                <w:bCs/>
                <w:color w:val="000000"/>
                <w:rtl/>
              </w:rPr>
              <w:t xml:space="preserve">- </w:t>
            </w:r>
            <w:r w:rsidRPr="00DC7A0E">
              <w:rPr>
                <w:rFonts w:ascii="Arial" w:hAnsi="Arial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276" w:type="dxa"/>
            <w:shd w:val="clear" w:color="auto" w:fill="auto"/>
          </w:tcPr>
          <w:p w:rsidR="00E03369" w:rsidRPr="000D4749" w:rsidRDefault="00E03369" w:rsidP="00240826">
            <w:pPr>
              <w:rPr>
                <w:b/>
                <w:bCs/>
              </w:rPr>
            </w:pPr>
            <w:r w:rsidRPr="000D4749">
              <w:rPr>
                <w:b/>
                <w:bCs/>
                <w:rtl/>
              </w:rPr>
              <w:t>580561314</w:t>
            </w:r>
          </w:p>
        </w:tc>
      </w:tr>
    </w:tbl>
    <w:p w:rsidR="00E03369" w:rsidRDefault="00E03369" w:rsidP="00E03369">
      <w:pPr>
        <w:rPr>
          <w:rtl/>
        </w:rPr>
      </w:pPr>
    </w:p>
    <w:p w:rsidR="00E03369" w:rsidRDefault="00E03369" w:rsidP="00E03369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</w:p>
    <w:p w:rsidR="00E03369" w:rsidRDefault="00E03369" w:rsidP="00E03369">
      <w:pPr>
        <w:rPr>
          <w:rtl/>
        </w:rPr>
      </w:pPr>
    </w:p>
    <w:p w:rsidR="00E03369" w:rsidRDefault="008A0445" w:rsidP="00E03369">
      <w:pPr>
        <w:ind w:left="6480"/>
        <w:rPr>
          <w:rtl/>
        </w:rPr>
      </w:pPr>
      <w:r>
        <w:rPr>
          <w:rFonts w:hint="cs"/>
          <w:rtl/>
        </w:rPr>
        <w:t xml:space="preserve"> </w:t>
      </w:r>
      <w:r w:rsidR="00E03369">
        <w:rPr>
          <w:rtl/>
        </w:rPr>
        <w:t xml:space="preserve"> </w:t>
      </w:r>
      <w:r w:rsidR="00E03369">
        <w:rPr>
          <w:rFonts w:hint="eastAsia"/>
          <w:rtl/>
        </w:rPr>
        <w:t>בכבוד</w:t>
      </w:r>
      <w:r w:rsidR="00E03369">
        <w:rPr>
          <w:rtl/>
        </w:rPr>
        <w:t xml:space="preserve"> רב,</w:t>
      </w:r>
    </w:p>
    <w:p w:rsidR="00E03369" w:rsidRDefault="00E03369" w:rsidP="00E03369">
      <w:pPr>
        <w:ind w:left="6146" w:firstLine="334"/>
        <w:rPr>
          <w:rtl/>
        </w:rPr>
      </w:pPr>
    </w:p>
    <w:p w:rsidR="00E03369" w:rsidRDefault="00E03369" w:rsidP="00E03369">
      <w:pPr>
        <w:ind w:left="6146" w:firstLine="334"/>
        <w:rPr>
          <w:rtl/>
        </w:rPr>
      </w:pPr>
    </w:p>
    <w:p w:rsidR="00E03369" w:rsidRDefault="008A0445" w:rsidP="00E03369">
      <w:pPr>
        <w:ind w:left="6146"/>
        <w:rPr>
          <w:rtl/>
        </w:rPr>
      </w:pPr>
      <w:r>
        <w:rPr>
          <w:rFonts w:hint="cs"/>
          <w:rtl/>
        </w:rPr>
        <w:t xml:space="preserve">  </w:t>
      </w:r>
      <w:r w:rsidR="00E03369">
        <w:rPr>
          <w:rFonts w:hint="cs"/>
          <w:rtl/>
        </w:rPr>
        <w:t xml:space="preserve"> חה"כ משה גפני</w:t>
      </w:r>
    </w:p>
    <w:p w:rsidR="00E03369" w:rsidRDefault="00E03369" w:rsidP="00E03369">
      <w:pPr>
        <w:rPr>
          <w:rtl/>
        </w:rPr>
      </w:pPr>
    </w:p>
    <w:p w:rsidR="00E03369" w:rsidRDefault="00E03369" w:rsidP="00E03369">
      <w:pPr>
        <w:rPr>
          <w:rtl/>
        </w:rPr>
      </w:pPr>
    </w:p>
    <w:p w:rsidR="00E03369" w:rsidRDefault="00E03369" w:rsidP="00E03369">
      <w:pPr>
        <w:rPr>
          <w:rtl/>
        </w:rPr>
      </w:pPr>
    </w:p>
    <w:p w:rsidR="00E03369" w:rsidRDefault="00E03369" w:rsidP="00E03369">
      <w:pPr>
        <w:rPr>
          <w:rtl/>
        </w:rPr>
      </w:pPr>
    </w:p>
    <w:p w:rsidR="00E03369" w:rsidRPr="006203DB" w:rsidRDefault="00E03369" w:rsidP="00E03369">
      <w:pPr>
        <w:ind w:left="-334" w:firstLine="334"/>
      </w:pPr>
      <w:r>
        <w:rPr>
          <w:rFonts w:hint="cs"/>
          <w:rtl/>
        </w:rPr>
        <w:t xml:space="preserve">העתק: </w:t>
      </w:r>
      <w:r w:rsidRPr="00E36F6A">
        <w:rPr>
          <w:rtl/>
        </w:rPr>
        <w:t>מר ארז אורעד, מנהל</w:t>
      </w:r>
      <w:r>
        <w:rPr>
          <w:rFonts w:hint="cs"/>
          <w:rtl/>
        </w:rPr>
        <w:t xml:space="preserve"> תחום בכיר מוסדות ציבור ומלכ"רים, רשות המסים</w:t>
      </w:r>
      <w:r w:rsidRPr="00E36F6A">
        <w:rPr>
          <w:rtl/>
        </w:rPr>
        <w:t xml:space="preserve"> </w:t>
      </w:r>
      <w:r>
        <w:rPr>
          <w:rFonts w:hint="cs"/>
          <w:rtl/>
        </w:rPr>
        <w:t>בישראל</w:t>
      </w:r>
    </w:p>
    <w:p w:rsidR="007872B4" w:rsidRPr="00E03369" w:rsidRDefault="007872B4" w:rsidP="00AB3F3A">
      <w:pPr>
        <w:ind w:firstLine="0"/>
      </w:pPr>
    </w:p>
    <w:sectPr w:rsidR="007872B4" w:rsidRPr="00E03369" w:rsidSect="00806CD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0445" w:rsidRDefault="008A0445">
      <w:r>
        <w:separator/>
      </w:r>
    </w:p>
  </w:endnote>
  <w:endnote w:type="continuationSeparator" w:id="0">
    <w:p w:rsidR="008A0445" w:rsidRDefault="008A0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0445" w:rsidRDefault="008A0445">
      <w:r>
        <w:separator/>
      </w:r>
    </w:p>
  </w:footnote>
  <w:footnote w:type="continuationSeparator" w:id="0">
    <w:p w:rsidR="008A0445" w:rsidRDefault="008A04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445" w:rsidRDefault="008A0445" w:rsidP="00037279">
    <w:pPr>
      <w:pStyle w:val="a3"/>
      <w:framePr w:wrap="around" w:vAnchor="text" w:hAnchor="margin" w:y="1"/>
      <w:rPr>
        <w:rStyle w:val="af8"/>
      </w:rPr>
    </w:pPr>
    <w:r>
      <w:rPr>
        <w:rStyle w:val="af8"/>
        <w:rtl/>
      </w:rPr>
      <w:fldChar w:fldCharType="begin"/>
    </w:r>
    <w:r>
      <w:rPr>
        <w:rStyle w:val="af8"/>
      </w:rPr>
      <w:instrText xml:space="preserve">PAGE  </w:instrText>
    </w:r>
    <w:r>
      <w:rPr>
        <w:rStyle w:val="af8"/>
        <w:rtl/>
      </w:rPr>
      <w:fldChar w:fldCharType="end"/>
    </w:r>
  </w:p>
  <w:p w:rsidR="008A0445" w:rsidRDefault="008A044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445" w:rsidRDefault="008A0445" w:rsidP="00D45D27">
    <w:pPr>
      <w:pStyle w:val="a3"/>
      <w:framePr w:wrap="around" w:vAnchor="text" w:hAnchor="margin" w:y="1"/>
      <w:rPr>
        <w:rStyle w:val="af8"/>
        <w:rtl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806CD2">
      <w:rPr>
        <w:rStyle w:val="af8"/>
        <w:noProof/>
        <w:rtl/>
      </w:rPr>
      <w:t>9</w:t>
    </w:r>
    <w:r>
      <w:rPr>
        <w:rStyle w:val="af8"/>
      </w:rPr>
      <w:fldChar w:fldCharType="end"/>
    </w:r>
  </w:p>
  <w:p w:rsidR="008A0445" w:rsidRPr="00CC5815" w:rsidRDefault="008A0445" w:rsidP="008E5E3F">
    <w:pPr>
      <w:pStyle w:val="a3"/>
      <w:ind w:firstLine="0"/>
    </w:pPr>
    <w:r>
      <w:rPr>
        <w:rtl/>
      </w:rPr>
      <w:t>ועדת הכספים</w:t>
    </w:r>
  </w:p>
  <w:p w:rsidR="008A0445" w:rsidRPr="00CC5815" w:rsidRDefault="008A0445" w:rsidP="008E5E3F">
    <w:pPr>
      <w:pStyle w:val="a3"/>
      <w:ind w:firstLine="0"/>
      <w:rPr>
        <w:rtl/>
      </w:rPr>
    </w:pPr>
    <w:r>
      <w:rPr>
        <w:rtl/>
      </w:rPr>
      <w:t>03/12/2018</w:t>
    </w:r>
  </w:p>
  <w:p w:rsidR="008A0445" w:rsidRPr="00CC5815" w:rsidRDefault="008A044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445" w:rsidRDefault="008A044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D9E7E58" wp14:editId="2461EC6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A0445" w:rsidRDefault="008A044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A0445" w:rsidRDefault="008A044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A045CF8"/>
    <w:multiLevelType w:val="hybridMultilevel"/>
    <w:tmpl w:val="59A80DC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0826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55EB4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A3485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06CD2"/>
    <w:rsid w:val="0082136D"/>
    <w:rsid w:val="008320F6"/>
    <w:rsid w:val="00841223"/>
    <w:rsid w:val="00846BE9"/>
    <w:rsid w:val="00853207"/>
    <w:rsid w:val="008713A4"/>
    <w:rsid w:val="00875F10"/>
    <w:rsid w:val="008A0445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6F9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E7DE8"/>
    <w:rsid w:val="00E03369"/>
    <w:rsid w:val="00E33AE3"/>
    <w:rsid w:val="00E61903"/>
    <w:rsid w:val="00E64116"/>
    <w:rsid w:val="00E8639A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2CDF013E"/>
  <w15:docId w15:val="{751FE783-AE69-40B5-9390-2C43C789C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9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a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b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c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d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קריאות"/>
    <w:basedOn w:val="a5"/>
    <w:next w:val="a"/>
    <w:rsid w:val="00841223"/>
  </w:style>
  <w:style w:type="paragraph" w:customStyle="1" w:styleId="af7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8">
    <w:name w:val="page number"/>
    <w:basedOn w:val="a0"/>
    <w:rsid w:val="005D61F3"/>
  </w:style>
  <w:style w:type="paragraph" w:customStyle="1" w:styleId="af9">
    <w:name w:val="תשובה"/>
    <w:basedOn w:val="aa"/>
    <w:next w:val="a"/>
    <w:rsid w:val="0070472C"/>
  </w:style>
  <w:style w:type="paragraph" w:customStyle="1" w:styleId="afa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b">
    <w:name w:val="הפסקת_הישיבה"/>
    <w:basedOn w:val="a"/>
    <w:next w:val="a"/>
    <w:rsid w:val="00F549E5"/>
    <w:rPr>
      <w:b/>
      <w:bCs/>
    </w:rPr>
  </w:style>
  <w:style w:type="paragraph" w:customStyle="1" w:styleId="afc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d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e">
    <w:name w:val="Balloon Text"/>
    <w:basedOn w:val="a"/>
    <w:link w:val="aff"/>
    <w:rsid w:val="00E0336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rsid w:val="00E03369"/>
    <w:rPr>
      <w:rFonts w:ascii="Tahoma" w:hAnsi="Tahoma" w:cs="Tahoma"/>
      <w:sz w:val="16"/>
      <w:szCs w:val="16"/>
    </w:rPr>
  </w:style>
  <w:style w:type="table" w:styleId="aff0">
    <w:name w:val="Table Grid"/>
    <w:basedOn w:val="a1"/>
    <w:rsid w:val="00E033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1">
    <w:name w:val="Body Text"/>
    <w:basedOn w:val="a"/>
    <w:link w:val="aff2"/>
    <w:rsid w:val="00E03369"/>
    <w:pPr>
      <w:spacing w:line="240" w:lineRule="auto"/>
      <w:ind w:firstLine="0"/>
    </w:pPr>
    <w:rPr>
      <w:lang w:eastAsia="he-IL"/>
    </w:rPr>
  </w:style>
  <w:style w:type="character" w:customStyle="1" w:styleId="aff2">
    <w:name w:val="גוף טקסט תו"/>
    <w:basedOn w:val="a0"/>
    <w:link w:val="aff1"/>
    <w:rsid w:val="00E03369"/>
    <w:rPr>
      <w:rFonts w:cs="David"/>
      <w:sz w:val="24"/>
      <w:szCs w:val="24"/>
      <w:lang w:eastAsia="he-IL"/>
    </w:rPr>
  </w:style>
  <w:style w:type="character" w:customStyle="1" w:styleId="a4">
    <w:name w:val="כותרת עליונה תו"/>
    <w:basedOn w:val="a0"/>
    <w:link w:val="a3"/>
    <w:rsid w:val="00E03369"/>
    <w:rPr>
      <w:rFonts w:cs="David"/>
      <w:sz w:val="24"/>
      <w:szCs w:val="24"/>
    </w:rPr>
  </w:style>
  <w:style w:type="character" w:customStyle="1" w:styleId="TagStyle">
    <w:name w:val="TagStyle"/>
    <w:basedOn w:val="a0"/>
    <w:rsid w:val="00806CD2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3D2918-20C7-4FC6-8519-B3E4746AD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12</Pages>
  <Words>2400</Words>
  <Characters>12005</Characters>
  <Application>Microsoft Office Word</Application>
  <DocSecurity>0</DocSecurity>
  <Lines>100</Lines>
  <Paragraphs>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2018-05-03T11:21:00Z</dcterms:created>
  <dcterms:modified xsi:type="dcterms:W3CDTF">2018-12-16T07:03:00Z</dcterms:modified>
</cp:coreProperties>
</file>