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E92A" w14:textId="28DCE1DB" w:rsidR="00E64116" w:rsidRPr="005817EC" w:rsidRDefault="00AA0CC3" w:rsidP="00EC1FB3">
      <w:pPr>
        <w:ind w:firstLine="0"/>
        <w:rPr>
          <w:b/>
          <w:bCs/>
          <w:rtl/>
        </w:rPr>
      </w:pPr>
      <w:r>
        <w:rPr>
          <w:b/>
          <w:bCs/>
          <w:rtl/>
        </w:rPr>
        <w:t>הכנסת העשרים-וחמש</w:t>
      </w:r>
    </w:p>
    <w:p w14:paraId="4CDEF674" w14:textId="77777777" w:rsidR="00A22C90" w:rsidRDefault="00A22C90" w:rsidP="00327BF8">
      <w:pPr>
        <w:ind w:firstLine="0"/>
        <w:outlineLvl w:val="0"/>
        <w:rPr>
          <w:b/>
          <w:bCs/>
          <w:rtl/>
        </w:rPr>
        <w:sectPr w:rsidR="00A22C90" w:rsidSect="00DB6E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C59805" w14:textId="75F51D40" w:rsidR="00E64116" w:rsidRPr="000800AA" w:rsidRDefault="00AA0CC3" w:rsidP="000800AA">
      <w:pPr>
        <w:ind w:firstLine="0"/>
        <w:rPr>
          <w:b/>
          <w:bCs/>
          <w:rtl/>
        </w:rPr>
      </w:pPr>
      <w:r>
        <w:rPr>
          <w:b/>
          <w:bCs/>
          <w:rtl/>
        </w:rPr>
        <w:t>מושב שני</w:t>
      </w:r>
    </w:p>
    <w:p w14:paraId="736F1CEB" w14:textId="29B755E3" w:rsidR="00E64116" w:rsidRPr="008713A4" w:rsidRDefault="00AA0CC3" w:rsidP="008320F6">
      <w:pPr>
        <w:ind w:firstLine="0"/>
        <w:jc w:val="center"/>
        <w:outlineLvl w:val="0"/>
        <w:rPr>
          <w:b/>
          <w:bCs/>
          <w:rtl/>
        </w:rPr>
      </w:pPr>
      <w:r>
        <w:rPr>
          <w:b/>
          <w:bCs/>
          <w:rtl/>
        </w:rPr>
        <w:t xml:space="preserve">פרוטוקול מס' </w:t>
      </w:r>
      <w:r w:rsidR="00DB6E80">
        <w:rPr>
          <w:rFonts w:hint="cs"/>
          <w:b/>
          <w:bCs/>
          <w:rtl/>
        </w:rPr>
        <w:t>336</w:t>
      </w:r>
    </w:p>
    <w:p w14:paraId="08B56B4B" w14:textId="2F64F0F5" w:rsidR="00E64116" w:rsidRPr="008713A4" w:rsidRDefault="00AA0CC3" w:rsidP="008320F6">
      <w:pPr>
        <w:ind w:firstLine="0"/>
        <w:jc w:val="center"/>
        <w:outlineLvl w:val="0"/>
        <w:rPr>
          <w:b/>
          <w:bCs/>
          <w:rtl/>
        </w:rPr>
      </w:pPr>
      <w:r>
        <w:rPr>
          <w:b/>
          <w:bCs/>
          <w:rtl/>
        </w:rPr>
        <w:t>מישיבת ועדת החוקה, חוק ומשפט</w:t>
      </w:r>
    </w:p>
    <w:p w14:paraId="32E1E2E8" w14:textId="364104A6" w:rsidR="00E64116" w:rsidRPr="008713A4" w:rsidRDefault="00AA0CC3" w:rsidP="008320F6">
      <w:pPr>
        <w:ind w:firstLine="0"/>
        <w:jc w:val="center"/>
        <w:outlineLvl w:val="0"/>
        <w:rPr>
          <w:b/>
          <w:bCs/>
          <w:u w:val="single"/>
          <w:rtl/>
        </w:rPr>
      </w:pPr>
      <w:r>
        <w:rPr>
          <w:b/>
          <w:bCs/>
          <w:u w:val="single"/>
          <w:rtl/>
        </w:rPr>
        <w:t xml:space="preserve">יום שלישי, כ"ז באייר </w:t>
      </w:r>
      <w:proofErr w:type="spellStart"/>
      <w:r>
        <w:rPr>
          <w:b/>
          <w:bCs/>
          <w:u w:val="single"/>
          <w:rtl/>
        </w:rPr>
        <w:t>התשפ"ד</w:t>
      </w:r>
      <w:proofErr w:type="spellEnd"/>
      <w:r>
        <w:rPr>
          <w:b/>
          <w:bCs/>
          <w:u w:val="single"/>
          <w:rtl/>
        </w:rPr>
        <w:t xml:space="preserve"> (04 ביוני 2024), שעה 12:</w:t>
      </w:r>
      <w:r>
        <w:rPr>
          <w:rFonts w:hint="cs"/>
          <w:b/>
          <w:bCs/>
          <w:u w:val="single"/>
          <w:rtl/>
        </w:rPr>
        <w:t>51</w:t>
      </w:r>
    </w:p>
    <w:p w14:paraId="51B9B23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F60766" w14:textId="30633CD5" w:rsidR="00E64116" w:rsidRPr="008713A4" w:rsidRDefault="00AA0CC3" w:rsidP="00AA0CC3">
      <w:pPr>
        <w:spacing w:before="60"/>
        <w:ind w:firstLine="0"/>
        <w:rPr>
          <w:rtl/>
        </w:rPr>
      </w:pPr>
      <w:bookmarkStart w:id="0" w:name="ET_hatsach_626621_1"/>
      <w:r w:rsidRPr="00AA0CC3">
        <w:rPr>
          <w:rStyle w:val="TagStyle"/>
          <w:rtl/>
        </w:rPr>
        <w:t xml:space="preserve"> &lt;&lt; הצח &gt;&gt; </w:t>
      </w:r>
      <w:r w:rsidRPr="00AA0CC3">
        <w:rPr>
          <w:rtl/>
        </w:rPr>
        <w:t>הצעת חוק הגנת הפרטיות (תיקון מס' 14), התשפ"ב-2022</w:t>
      </w:r>
      <w:r w:rsidRPr="00AA0CC3">
        <w:rPr>
          <w:rStyle w:val="TagStyle"/>
          <w:rtl/>
        </w:rPr>
        <w:t xml:space="preserve"> &lt;&lt; הצח &gt;&gt;</w:t>
      </w:r>
      <w:r w:rsidR="00672E59">
        <w:rPr>
          <w:rtl/>
        </w:rPr>
        <w:t xml:space="preserve"> </w:t>
      </w:r>
      <w:bookmarkEnd w:id="0"/>
    </w:p>
    <w:p w14:paraId="689CBBC1" w14:textId="77777777" w:rsidR="00AA0CC3" w:rsidRPr="008713A4" w:rsidRDefault="00AA0CC3" w:rsidP="007C693F">
      <w:pPr>
        <w:spacing w:before="60"/>
        <w:ind w:firstLine="0"/>
        <w:rPr>
          <w:rtl/>
        </w:rPr>
      </w:pPr>
    </w:p>
    <w:p w14:paraId="3103A4CA" w14:textId="77777777" w:rsidR="00E64116" w:rsidRPr="008713A4" w:rsidRDefault="00E64116" w:rsidP="00EC1FB3">
      <w:pPr>
        <w:ind w:firstLine="0"/>
        <w:outlineLvl w:val="1"/>
        <w:rPr>
          <w:b/>
          <w:bCs/>
          <w:u w:val="single"/>
          <w:rtl/>
        </w:rPr>
      </w:pPr>
      <w:r w:rsidRPr="008713A4">
        <w:rPr>
          <w:b/>
          <w:bCs/>
          <w:u w:val="single"/>
          <w:rtl/>
        </w:rPr>
        <w:t>נכחו:</w:t>
      </w:r>
    </w:p>
    <w:p w14:paraId="73D59C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D6EB14" w14:textId="312840D6" w:rsidR="00E64116" w:rsidRPr="00AA0CC3" w:rsidRDefault="00AA0CC3" w:rsidP="00EC1FB3">
      <w:pPr>
        <w:ind w:firstLine="0"/>
        <w:rPr>
          <w:rtl/>
        </w:rPr>
      </w:pPr>
      <w:r w:rsidRPr="00AA0CC3">
        <w:rPr>
          <w:rtl/>
        </w:rPr>
        <w:t xml:space="preserve">שמחה </w:t>
      </w:r>
      <w:proofErr w:type="spellStart"/>
      <w:r w:rsidRPr="00AA0CC3">
        <w:rPr>
          <w:rtl/>
        </w:rPr>
        <w:t>רוטמן</w:t>
      </w:r>
      <w:proofErr w:type="spellEnd"/>
      <w:r w:rsidRPr="00AA0CC3">
        <w:rPr>
          <w:rtl/>
        </w:rPr>
        <w:t xml:space="preserve"> – היו"ר</w:t>
      </w:r>
    </w:p>
    <w:p w14:paraId="0438D0C7" w14:textId="77777777" w:rsidR="002E5E31" w:rsidRPr="000C47F5" w:rsidRDefault="002E5E31" w:rsidP="00DE5B80">
      <w:pPr>
        <w:ind w:firstLine="0"/>
        <w:rPr>
          <w:b/>
          <w:bCs/>
          <w:u w:val="single"/>
          <w:rtl/>
        </w:rPr>
      </w:pPr>
    </w:p>
    <w:p w14:paraId="12AE20A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3"/>
        <w:gridCol w:w="336"/>
        <w:gridCol w:w="5236"/>
      </w:tblGrid>
      <w:tr w:rsidR="004F4966" w14:paraId="660E643C" w14:textId="77777777" w:rsidTr="004F4966">
        <w:tc>
          <w:tcPr>
            <w:tcW w:w="0" w:type="auto"/>
            <w:shd w:val="clear" w:color="auto" w:fill="auto"/>
          </w:tcPr>
          <w:p w14:paraId="38C5A242" w14:textId="78AAD126" w:rsidR="004F4966" w:rsidRDefault="004F4966" w:rsidP="00DE5B80">
            <w:pPr>
              <w:ind w:firstLine="0"/>
              <w:rPr>
                <w:rtl/>
              </w:rPr>
            </w:pPr>
            <w:r>
              <w:rPr>
                <w:rtl/>
              </w:rPr>
              <w:t>גלעד סממה</w:t>
            </w:r>
          </w:p>
        </w:tc>
        <w:tc>
          <w:tcPr>
            <w:tcW w:w="0" w:type="auto"/>
            <w:shd w:val="clear" w:color="auto" w:fill="auto"/>
          </w:tcPr>
          <w:p w14:paraId="10EE99B1" w14:textId="4C26A5D3" w:rsidR="004F4966" w:rsidRDefault="004F4966" w:rsidP="00DE5B80">
            <w:pPr>
              <w:ind w:firstLine="0"/>
              <w:rPr>
                <w:rtl/>
              </w:rPr>
            </w:pPr>
            <w:r>
              <w:rPr>
                <w:rtl/>
              </w:rPr>
              <w:t>–</w:t>
            </w:r>
          </w:p>
        </w:tc>
        <w:tc>
          <w:tcPr>
            <w:tcW w:w="0" w:type="auto"/>
            <w:shd w:val="clear" w:color="auto" w:fill="auto"/>
          </w:tcPr>
          <w:p w14:paraId="2C8ADB5E" w14:textId="01B475C9" w:rsidR="004F4966" w:rsidRDefault="004F4966" w:rsidP="00DE5B80">
            <w:pPr>
              <w:ind w:firstLine="0"/>
              <w:rPr>
                <w:rtl/>
              </w:rPr>
            </w:pPr>
            <w:r>
              <w:rPr>
                <w:rtl/>
              </w:rPr>
              <w:t>עו"ד, ראש הרשות להגנת הפרטיות</w:t>
            </w:r>
          </w:p>
        </w:tc>
      </w:tr>
      <w:tr w:rsidR="004F4966" w14:paraId="1F156F85" w14:textId="77777777" w:rsidTr="004F4966">
        <w:tc>
          <w:tcPr>
            <w:tcW w:w="0" w:type="auto"/>
            <w:shd w:val="clear" w:color="auto" w:fill="auto"/>
          </w:tcPr>
          <w:p w14:paraId="51284FC0" w14:textId="0317433D" w:rsidR="004F4966" w:rsidRDefault="004F4966" w:rsidP="00DE5B80">
            <w:pPr>
              <w:ind w:firstLine="0"/>
              <w:rPr>
                <w:rtl/>
              </w:rPr>
            </w:pPr>
            <w:r>
              <w:rPr>
                <w:rtl/>
              </w:rPr>
              <w:t>ראובן אידלמן</w:t>
            </w:r>
          </w:p>
        </w:tc>
        <w:tc>
          <w:tcPr>
            <w:tcW w:w="0" w:type="auto"/>
            <w:shd w:val="clear" w:color="auto" w:fill="auto"/>
          </w:tcPr>
          <w:p w14:paraId="12885F8E" w14:textId="2E7B3CE0" w:rsidR="004F4966" w:rsidRDefault="004F4966" w:rsidP="00DE5B80">
            <w:pPr>
              <w:ind w:firstLine="0"/>
              <w:rPr>
                <w:rtl/>
              </w:rPr>
            </w:pPr>
            <w:r>
              <w:rPr>
                <w:rtl/>
              </w:rPr>
              <w:t>–</w:t>
            </w:r>
          </w:p>
        </w:tc>
        <w:tc>
          <w:tcPr>
            <w:tcW w:w="0" w:type="auto"/>
            <w:shd w:val="clear" w:color="auto" w:fill="auto"/>
          </w:tcPr>
          <w:p w14:paraId="14C68628" w14:textId="48DB3350" w:rsidR="004F4966" w:rsidRDefault="004F4966" w:rsidP="00DE5B80">
            <w:pPr>
              <w:ind w:firstLine="0"/>
              <w:rPr>
                <w:rtl/>
              </w:rPr>
            </w:pPr>
            <w:r>
              <w:rPr>
                <w:rtl/>
              </w:rPr>
              <w:t>עו"ד, היועץ המשפטי, הרשות להגנת הפרטיות</w:t>
            </w:r>
          </w:p>
        </w:tc>
      </w:tr>
      <w:tr w:rsidR="004F4966" w14:paraId="27B6A3B7" w14:textId="77777777" w:rsidTr="004F4966">
        <w:tc>
          <w:tcPr>
            <w:tcW w:w="0" w:type="auto"/>
            <w:shd w:val="clear" w:color="auto" w:fill="auto"/>
          </w:tcPr>
          <w:p w14:paraId="146403A2" w14:textId="1C4C6360" w:rsidR="004F4966" w:rsidRDefault="004F4966" w:rsidP="00DE5B80">
            <w:pPr>
              <w:ind w:firstLine="0"/>
              <w:rPr>
                <w:rtl/>
              </w:rPr>
            </w:pPr>
            <w:r>
              <w:rPr>
                <w:rtl/>
              </w:rPr>
              <w:t>ניר גרסון</w:t>
            </w:r>
          </w:p>
        </w:tc>
        <w:tc>
          <w:tcPr>
            <w:tcW w:w="0" w:type="auto"/>
            <w:shd w:val="clear" w:color="auto" w:fill="auto"/>
          </w:tcPr>
          <w:p w14:paraId="5BEC07CF" w14:textId="398D0F26" w:rsidR="004F4966" w:rsidRDefault="004F4966" w:rsidP="00DE5B80">
            <w:pPr>
              <w:ind w:firstLine="0"/>
              <w:rPr>
                <w:rtl/>
              </w:rPr>
            </w:pPr>
            <w:r>
              <w:rPr>
                <w:rtl/>
              </w:rPr>
              <w:t>–</w:t>
            </w:r>
          </w:p>
        </w:tc>
        <w:tc>
          <w:tcPr>
            <w:tcW w:w="0" w:type="auto"/>
            <w:shd w:val="clear" w:color="auto" w:fill="auto"/>
          </w:tcPr>
          <w:p w14:paraId="08F4859E" w14:textId="738B0443" w:rsidR="004F4966" w:rsidRDefault="004F4966" w:rsidP="00DE5B80">
            <w:pPr>
              <w:ind w:firstLine="0"/>
              <w:rPr>
                <w:rtl/>
              </w:rPr>
            </w:pPr>
            <w:r>
              <w:rPr>
                <w:rtl/>
              </w:rPr>
              <w:t>עו"ד, הרשות להגנת הפרטיות</w:t>
            </w:r>
          </w:p>
        </w:tc>
      </w:tr>
      <w:tr w:rsidR="004F4966" w14:paraId="554DA5D5" w14:textId="77777777" w:rsidTr="004F4966">
        <w:tc>
          <w:tcPr>
            <w:tcW w:w="0" w:type="auto"/>
            <w:shd w:val="clear" w:color="auto" w:fill="auto"/>
          </w:tcPr>
          <w:p w14:paraId="24B3687E" w14:textId="372F67EA" w:rsidR="004F4966" w:rsidRDefault="004F4966" w:rsidP="00DE5B80">
            <w:pPr>
              <w:ind w:firstLine="0"/>
              <w:rPr>
                <w:rtl/>
              </w:rPr>
            </w:pPr>
            <w:r>
              <w:rPr>
                <w:rtl/>
              </w:rPr>
              <w:t xml:space="preserve">נעמה גורני </w:t>
            </w:r>
            <w:proofErr w:type="spellStart"/>
            <w:r>
              <w:rPr>
                <w:rtl/>
              </w:rPr>
              <w:t>לר</w:t>
            </w:r>
            <w:proofErr w:type="spellEnd"/>
          </w:p>
        </w:tc>
        <w:tc>
          <w:tcPr>
            <w:tcW w:w="0" w:type="auto"/>
            <w:shd w:val="clear" w:color="auto" w:fill="auto"/>
          </w:tcPr>
          <w:p w14:paraId="11BC686B" w14:textId="30B2534D" w:rsidR="004F4966" w:rsidRDefault="004F4966" w:rsidP="00DE5B80">
            <w:pPr>
              <w:ind w:firstLine="0"/>
              <w:rPr>
                <w:rtl/>
              </w:rPr>
            </w:pPr>
            <w:r>
              <w:rPr>
                <w:rtl/>
              </w:rPr>
              <w:t>–</w:t>
            </w:r>
          </w:p>
        </w:tc>
        <w:tc>
          <w:tcPr>
            <w:tcW w:w="0" w:type="auto"/>
            <w:shd w:val="clear" w:color="auto" w:fill="auto"/>
          </w:tcPr>
          <w:p w14:paraId="03FE7EA8" w14:textId="44327BE7" w:rsidR="004F4966" w:rsidRDefault="004F4966" w:rsidP="00DE5B80">
            <w:pPr>
              <w:ind w:firstLine="0"/>
              <w:rPr>
                <w:rtl/>
              </w:rPr>
            </w:pPr>
            <w:r>
              <w:rPr>
                <w:rtl/>
              </w:rPr>
              <w:t>עו"ד, המחלקה המשפטית, הרשות להגנת הפרטיות</w:t>
            </w:r>
          </w:p>
        </w:tc>
      </w:tr>
      <w:tr w:rsidR="004F4966" w14:paraId="084FFA83" w14:textId="77777777" w:rsidTr="004F4966">
        <w:tc>
          <w:tcPr>
            <w:tcW w:w="0" w:type="auto"/>
            <w:shd w:val="clear" w:color="auto" w:fill="auto"/>
          </w:tcPr>
          <w:p w14:paraId="1EDFBC11" w14:textId="5FC818F8" w:rsidR="004F4966" w:rsidRDefault="004F4966" w:rsidP="00DE5B80">
            <w:pPr>
              <w:ind w:firstLine="0"/>
              <w:rPr>
                <w:rtl/>
              </w:rPr>
            </w:pPr>
            <w:r>
              <w:rPr>
                <w:rtl/>
              </w:rPr>
              <w:t>דן אור-חוף</w:t>
            </w:r>
          </w:p>
        </w:tc>
        <w:tc>
          <w:tcPr>
            <w:tcW w:w="0" w:type="auto"/>
            <w:shd w:val="clear" w:color="auto" w:fill="auto"/>
          </w:tcPr>
          <w:p w14:paraId="083E89EF" w14:textId="1A72C9F2" w:rsidR="004F4966" w:rsidRDefault="004F4966" w:rsidP="00DE5B80">
            <w:pPr>
              <w:ind w:firstLine="0"/>
              <w:rPr>
                <w:rtl/>
              </w:rPr>
            </w:pPr>
            <w:r>
              <w:rPr>
                <w:rtl/>
              </w:rPr>
              <w:t>–</w:t>
            </w:r>
          </w:p>
        </w:tc>
        <w:tc>
          <w:tcPr>
            <w:tcW w:w="0" w:type="auto"/>
            <w:shd w:val="clear" w:color="auto" w:fill="auto"/>
          </w:tcPr>
          <w:p w14:paraId="623E3A50" w14:textId="40BA1950" w:rsidR="004F4966" w:rsidRDefault="004F4966" w:rsidP="00DE5B80">
            <w:pPr>
              <w:ind w:firstLine="0"/>
              <w:rPr>
                <w:rtl/>
              </w:rPr>
            </w:pPr>
            <w:r>
              <w:rPr>
                <w:rtl/>
              </w:rPr>
              <w:t>עו"ד, הרשות להגנת הפרטיות</w:t>
            </w:r>
          </w:p>
        </w:tc>
      </w:tr>
      <w:tr w:rsidR="004F4966" w14:paraId="5E4C1800" w14:textId="77777777" w:rsidTr="004F4966">
        <w:tc>
          <w:tcPr>
            <w:tcW w:w="0" w:type="auto"/>
            <w:shd w:val="clear" w:color="auto" w:fill="auto"/>
          </w:tcPr>
          <w:p w14:paraId="7F4A3932" w14:textId="3E69E815" w:rsidR="004F4966" w:rsidRDefault="004F4966" w:rsidP="00DE5B80">
            <w:pPr>
              <w:ind w:firstLine="0"/>
              <w:rPr>
                <w:rtl/>
              </w:rPr>
            </w:pPr>
            <w:r>
              <w:rPr>
                <w:rtl/>
              </w:rPr>
              <w:t>נועה גבע</w:t>
            </w:r>
          </w:p>
        </w:tc>
        <w:tc>
          <w:tcPr>
            <w:tcW w:w="0" w:type="auto"/>
            <w:shd w:val="clear" w:color="auto" w:fill="auto"/>
          </w:tcPr>
          <w:p w14:paraId="5D81298D" w14:textId="7FF9352F" w:rsidR="004F4966" w:rsidRDefault="004F4966" w:rsidP="00DE5B80">
            <w:pPr>
              <w:ind w:firstLine="0"/>
              <w:rPr>
                <w:rtl/>
              </w:rPr>
            </w:pPr>
            <w:r>
              <w:rPr>
                <w:rtl/>
              </w:rPr>
              <w:t>–</w:t>
            </w:r>
          </w:p>
        </w:tc>
        <w:tc>
          <w:tcPr>
            <w:tcW w:w="0" w:type="auto"/>
            <w:shd w:val="clear" w:color="auto" w:fill="auto"/>
          </w:tcPr>
          <w:p w14:paraId="3F23DFC3" w14:textId="167A37D3" w:rsidR="004F4966" w:rsidRDefault="004F4966" w:rsidP="00DE5B80">
            <w:pPr>
              <w:ind w:firstLine="0"/>
              <w:rPr>
                <w:rtl/>
              </w:rPr>
            </w:pPr>
            <w:r>
              <w:rPr>
                <w:rtl/>
              </w:rPr>
              <w:t>עו"ד, הרשות להגנת הפרטיות</w:t>
            </w:r>
          </w:p>
        </w:tc>
      </w:tr>
      <w:tr w:rsidR="004F4966" w14:paraId="63651844" w14:textId="77777777" w:rsidTr="004F4966">
        <w:tc>
          <w:tcPr>
            <w:tcW w:w="0" w:type="auto"/>
            <w:shd w:val="clear" w:color="auto" w:fill="auto"/>
          </w:tcPr>
          <w:p w14:paraId="2841A1E0" w14:textId="69BC54EB" w:rsidR="004F4966" w:rsidRDefault="004F4966"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14:paraId="78EBDB19" w14:textId="7912AF35" w:rsidR="004F4966" w:rsidRDefault="004F4966" w:rsidP="00DE5B80">
            <w:pPr>
              <w:ind w:firstLine="0"/>
              <w:rPr>
                <w:rtl/>
              </w:rPr>
            </w:pPr>
            <w:r>
              <w:rPr>
                <w:rtl/>
              </w:rPr>
              <w:t>–</w:t>
            </w:r>
          </w:p>
        </w:tc>
        <w:tc>
          <w:tcPr>
            <w:tcW w:w="0" w:type="auto"/>
            <w:shd w:val="clear" w:color="auto" w:fill="auto"/>
          </w:tcPr>
          <w:p w14:paraId="0B414E4A" w14:textId="5CD87D69" w:rsidR="004F4966" w:rsidRDefault="004F4966" w:rsidP="00DE5B80">
            <w:pPr>
              <w:ind w:firstLine="0"/>
              <w:rPr>
                <w:rtl/>
              </w:rPr>
            </w:pPr>
            <w:r>
              <w:rPr>
                <w:rtl/>
              </w:rPr>
              <w:t>עו"ד, ייעוץ וחקיקה, משרד המשפטים</w:t>
            </w:r>
          </w:p>
        </w:tc>
      </w:tr>
      <w:tr w:rsidR="004F4966" w14:paraId="038DE1F6" w14:textId="77777777" w:rsidTr="004F4966">
        <w:tc>
          <w:tcPr>
            <w:tcW w:w="0" w:type="auto"/>
            <w:shd w:val="clear" w:color="auto" w:fill="auto"/>
          </w:tcPr>
          <w:p w14:paraId="3860C910" w14:textId="78501A67" w:rsidR="004F4966" w:rsidRDefault="004F4966" w:rsidP="00DE5B80">
            <w:pPr>
              <w:ind w:firstLine="0"/>
              <w:rPr>
                <w:rtl/>
              </w:rPr>
            </w:pPr>
            <w:r>
              <w:rPr>
                <w:rtl/>
              </w:rPr>
              <w:t>מירה סלומון</w:t>
            </w:r>
          </w:p>
        </w:tc>
        <w:tc>
          <w:tcPr>
            <w:tcW w:w="0" w:type="auto"/>
            <w:shd w:val="clear" w:color="auto" w:fill="auto"/>
          </w:tcPr>
          <w:p w14:paraId="740E34EA" w14:textId="3411EBE3" w:rsidR="004F4966" w:rsidRDefault="004F4966" w:rsidP="00DE5B80">
            <w:pPr>
              <w:ind w:firstLine="0"/>
              <w:rPr>
                <w:rtl/>
              </w:rPr>
            </w:pPr>
            <w:r>
              <w:rPr>
                <w:rtl/>
              </w:rPr>
              <w:t>–</w:t>
            </w:r>
          </w:p>
        </w:tc>
        <w:tc>
          <w:tcPr>
            <w:tcW w:w="0" w:type="auto"/>
            <w:shd w:val="clear" w:color="auto" w:fill="auto"/>
          </w:tcPr>
          <w:p w14:paraId="6010E77F" w14:textId="2E9330B8" w:rsidR="004F4966" w:rsidRDefault="004F4966"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4F4966" w14:paraId="60BFABFD" w14:textId="77777777" w:rsidTr="004F4966">
        <w:tc>
          <w:tcPr>
            <w:tcW w:w="0" w:type="auto"/>
            <w:shd w:val="clear" w:color="auto" w:fill="auto"/>
          </w:tcPr>
          <w:p w14:paraId="75224047" w14:textId="5FC0C0BC" w:rsidR="004F4966" w:rsidRDefault="004F4966" w:rsidP="00DE5B80">
            <w:pPr>
              <w:ind w:firstLine="0"/>
              <w:rPr>
                <w:rtl/>
              </w:rPr>
            </w:pPr>
            <w:r>
              <w:rPr>
                <w:rtl/>
              </w:rPr>
              <w:t>יורם ביטון</w:t>
            </w:r>
          </w:p>
        </w:tc>
        <w:tc>
          <w:tcPr>
            <w:tcW w:w="0" w:type="auto"/>
            <w:shd w:val="clear" w:color="auto" w:fill="auto"/>
          </w:tcPr>
          <w:p w14:paraId="3E08E08D" w14:textId="00AEC77D" w:rsidR="004F4966" w:rsidRDefault="004F4966" w:rsidP="00DE5B80">
            <w:pPr>
              <w:ind w:firstLine="0"/>
              <w:rPr>
                <w:rtl/>
              </w:rPr>
            </w:pPr>
            <w:r>
              <w:rPr>
                <w:rtl/>
              </w:rPr>
              <w:t>–</w:t>
            </w:r>
          </w:p>
        </w:tc>
        <w:tc>
          <w:tcPr>
            <w:tcW w:w="0" w:type="auto"/>
            <w:shd w:val="clear" w:color="auto" w:fill="auto"/>
          </w:tcPr>
          <w:p w14:paraId="759B4554" w14:textId="4C27BC0F" w:rsidR="004F4966" w:rsidRDefault="004F4966" w:rsidP="00DE5B80">
            <w:pPr>
              <w:ind w:firstLine="0"/>
              <w:rPr>
                <w:rtl/>
              </w:rPr>
            </w:pPr>
            <w:r>
              <w:rPr>
                <w:rtl/>
              </w:rPr>
              <w:t>מנהל אבטחת מידע והגנת הפרטיות, המוסד לביטוח לאומי</w:t>
            </w:r>
          </w:p>
        </w:tc>
      </w:tr>
      <w:tr w:rsidR="004F4966" w14:paraId="461737F3" w14:textId="77777777" w:rsidTr="004F4966">
        <w:tc>
          <w:tcPr>
            <w:tcW w:w="0" w:type="auto"/>
            <w:shd w:val="clear" w:color="auto" w:fill="auto"/>
          </w:tcPr>
          <w:p w14:paraId="3435E825" w14:textId="2B666764" w:rsidR="004F4966" w:rsidRDefault="004F4966" w:rsidP="00DE5B80">
            <w:pPr>
              <w:ind w:firstLine="0"/>
              <w:rPr>
                <w:rtl/>
              </w:rPr>
            </w:pPr>
            <w:r>
              <w:rPr>
                <w:rtl/>
              </w:rPr>
              <w:t xml:space="preserve">ד"ר רחל </w:t>
            </w:r>
            <w:proofErr w:type="spellStart"/>
            <w:r>
              <w:rPr>
                <w:rtl/>
              </w:rPr>
              <w:t>ארידור</w:t>
            </w:r>
            <w:proofErr w:type="spellEnd"/>
            <w:r>
              <w:rPr>
                <w:rtl/>
              </w:rPr>
              <w:t xml:space="preserve"> הרשקוביץ'</w:t>
            </w:r>
          </w:p>
        </w:tc>
        <w:tc>
          <w:tcPr>
            <w:tcW w:w="0" w:type="auto"/>
            <w:shd w:val="clear" w:color="auto" w:fill="auto"/>
          </w:tcPr>
          <w:p w14:paraId="1317A81D" w14:textId="12992167" w:rsidR="004F4966" w:rsidRDefault="004F4966" w:rsidP="00DE5B80">
            <w:pPr>
              <w:ind w:firstLine="0"/>
              <w:rPr>
                <w:rtl/>
              </w:rPr>
            </w:pPr>
            <w:r>
              <w:rPr>
                <w:rtl/>
              </w:rPr>
              <w:t>–</w:t>
            </w:r>
          </w:p>
        </w:tc>
        <w:tc>
          <w:tcPr>
            <w:tcW w:w="0" w:type="auto"/>
            <w:shd w:val="clear" w:color="auto" w:fill="auto"/>
          </w:tcPr>
          <w:p w14:paraId="0D991DC1" w14:textId="17A31721" w:rsidR="004F4966" w:rsidRDefault="004F4966" w:rsidP="00DE5B80">
            <w:pPr>
              <w:ind w:firstLine="0"/>
              <w:rPr>
                <w:rtl/>
              </w:rPr>
            </w:pPr>
            <w:r>
              <w:rPr>
                <w:rtl/>
              </w:rPr>
              <w:t>חוקרת, המכון הישראלי לדמוקרטיה</w:t>
            </w:r>
          </w:p>
        </w:tc>
      </w:tr>
      <w:tr w:rsidR="004F4966" w14:paraId="7FBDA99E" w14:textId="77777777" w:rsidTr="004F4966">
        <w:tc>
          <w:tcPr>
            <w:tcW w:w="0" w:type="auto"/>
            <w:shd w:val="clear" w:color="auto" w:fill="auto"/>
          </w:tcPr>
          <w:p w14:paraId="03CA4005" w14:textId="66BB14FE" w:rsidR="004F4966" w:rsidRDefault="004F4966" w:rsidP="00DE5B80">
            <w:pPr>
              <w:ind w:firstLine="0"/>
              <w:rPr>
                <w:rtl/>
              </w:rPr>
            </w:pPr>
            <w:r>
              <w:rPr>
                <w:rtl/>
              </w:rPr>
              <w:t xml:space="preserve">שחף </w:t>
            </w:r>
            <w:proofErr w:type="spellStart"/>
            <w:r>
              <w:rPr>
                <w:rtl/>
              </w:rPr>
              <w:t>קצלניק</w:t>
            </w:r>
            <w:proofErr w:type="spellEnd"/>
          </w:p>
        </w:tc>
        <w:tc>
          <w:tcPr>
            <w:tcW w:w="0" w:type="auto"/>
            <w:shd w:val="clear" w:color="auto" w:fill="auto"/>
          </w:tcPr>
          <w:p w14:paraId="0106B206" w14:textId="32214378" w:rsidR="004F4966" w:rsidRDefault="004F4966" w:rsidP="00DE5B80">
            <w:pPr>
              <w:ind w:firstLine="0"/>
              <w:rPr>
                <w:rtl/>
              </w:rPr>
            </w:pPr>
            <w:r>
              <w:rPr>
                <w:rtl/>
              </w:rPr>
              <w:t>–</w:t>
            </w:r>
          </w:p>
        </w:tc>
        <w:tc>
          <w:tcPr>
            <w:tcW w:w="0" w:type="auto"/>
            <w:shd w:val="clear" w:color="auto" w:fill="auto"/>
          </w:tcPr>
          <w:p w14:paraId="78E8381D" w14:textId="41261B59" w:rsidR="004F4966" w:rsidRDefault="004F4966" w:rsidP="00DE5B80">
            <w:pPr>
              <w:ind w:firstLine="0"/>
              <w:rPr>
                <w:rtl/>
              </w:rPr>
            </w:pPr>
            <w:r>
              <w:rPr>
                <w:rtl/>
              </w:rPr>
              <w:t>עו"ד, ייעוץ משפטי, התאחדות התעשיינים</w:t>
            </w:r>
          </w:p>
        </w:tc>
      </w:tr>
      <w:tr w:rsidR="004F4966" w14:paraId="5EEC610F" w14:textId="77777777" w:rsidTr="004F4966">
        <w:tc>
          <w:tcPr>
            <w:tcW w:w="0" w:type="auto"/>
            <w:shd w:val="clear" w:color="auto" w:fill="auto"/>
          </w:tcPr>
          <w:p w14:paraId="2A210C29" w14:textId="6DF40D7B" w:rsidR="004F4966" w:rsidRDefault="004F4966" w:rsidP="00DE5B80">
            <w:pPr>
              <w:ind w:firstLine="0"/>
              <w:rPr>
                <w:rtl/>
              </w:rPr>
            </w:pPr>
            <w:r>
              <w:rPr>
                <w:rtl/>
              </w:rPr>
              <w:t xml:space="preserve">עדי </w:t>
            </w:r>
            <w:proofErr w:type="spellStart"/>
            <w:r>
              <w:rPr>
                <w:rtl/>
              </w:rPr>
              <w:t>הירשקורן</w:t>
            </w:r>
            <w:proofErr w:type="spellEnd"/>
            <w:r>
              <w:rPr>
                <w:rtl/>
              </w:rPr>
              <w:t xml:space="preserve"> קליין</w:t>
            </w:r>
          </w:p>
        </w:tc>
        <w:tc>
          <w:tcPr>
            <w:tcW w:w="0" w:type="auto"/>
            <w:shd w:val="clear" w:color="auto" w:fill="auto"/>
          </w:tcPr>
          <w:p w14:paraId="50DC3AD0" w14:textId="46B613F4" w:rsidR="004F4966" w:rsidRDefault="004F4966" w:rsidP="00DE5B80">
            <w:pPr>
              <w:ind w:firstLine="0"/>
              <w:rPr>
                <w:rtl/>
              </w:rPr>
            </w:pPr>
            <w:r>
              <w:rPr>
                <w:rtl/>
              </w:rPr>
              <w:t>–</w:t>
            </w:r>
          </w:p>
        </w:tc>
        <w:tc>
          <w:tcPr>
            <w:tcW w:w="0" w:type="auto"/>
            <w:shd w:val="clear" w:color="auto" w:fill="auto"/>
          </w:tcPr>
          <w:p w14:paraId="2BC92710" w14:textId="5228639D" w:rsidR="004F4966" w:rsidRDefault="004F4966" w:rsidP="00DE5B80">
            <w:pPr>
              <w:ind w:firstLine="0"/>
              <w:rPr>
                <w:rtl/>
              </w:rPr>
            </w:pPr>
            <w:r>
              <w:rPr>
                <w:rtl/>
              </w:rPr>
              <w:t>עו"ד, הממונה על הגנת הפרטיות. אל על</w:t>
            </w:r>
          </w:p>
        </w:tc>
      </w:tr>
      <w:tr w:rsidR="004F4966" w14:paraId="3E34E2CF" w14:textId="77777777" w:rsidTr="004F4966">
        <w:tc>
          <w:tcPr>
            <w:tcW w:w="0" w:type="auto"/>
            <w:shd w:val="clear" w:color="auto" w:fill="auto"/>
          </w:tcPr>
          <w:p w14:paraId="2D546AE5" w14:textId="72824E0E" w:rsidR="004F4966" w:rsidRDefault="004F4966" w:rsidP="00DE5B80">
            <w:pPr>
              <w:ind w:firstLine="0"/>
              <w:rPr>
                <w:rtl/>
              </w:rPr>
            </w:pPr>
            <w:r>
              <w:rPr>
                <w:rtl/>
              </w:rPr>
              <w:t xml:space="preserve">נועה </w:t>
            </w:r>
            <w:proofErr w:type="spellStart"/>
            <w:r>
              <w:rPr>
                <w:rtl/>
              </w:rPr>
              <w:t>דיאמונד</w:t>
            </w:r>
            <w:proofErr w:type="spellEnd"/>
          </w:p>
        </w:tc>
        <w:tc>
          <w:tcPr>
            <w:tcW w:w="0" w:type="auto"/>
            <w:shd w:val="clear" w:color="auto" w:fill="auto"/>
          </w:tcPr>
          <w:p w14:paraId="1A95A2FE" w14:textId="0BF96EFE" w:rsidR="004F4966" w:rsidRDefault="004F4966" w:rsidP="00DE5B80">
            <w:pPr>
              <w:ind w:firstLine="0"/>
              <w:rPr>
                <w:rtl/>
              </w:rPr>
            </w:pPr>
            <w:r>
              <w:rPr>
                <w:rtl/>
              </w:rPr>
              <w:t>–</w:t>
            </w:r>
          </w:p>
        </w:tc>
        <w:tc>
          <w:tcPr>
            <w:tcW w:w="0" w:type="auto"/>
            <w:shd w:val="clear" w:color="auto" w:fill="auto"/>
          </w:tcPr>
          <w:p w14:paraId="799AAEE8" w14:textId="7B23BC25" w:rsidR="004F4966" w:rsidRDefault="004F4966" w:rsidP="00DE5B80">
            <w:pPr>
              <w:ind w:firstLine="0"/>
              <w:rPr>
                <w:rtl/>
              </w:rPr>
            </w:pPr>
            <w:r>
              <w:rPr>
                <w:rtl/>
              </w:rPr>
              <w:t>עו"ד, מנחת הקליניקה לפרטיות, אוניברסיטת תל אביב</w:t>
            </w:r>
          </w:p>
        </w:tc>
      </w:tr>
      <w:tr w:rsidR="004F4966" w14:paraId="3C9F299C" w14:textId="77777777" w:rsidTr="004F4966">
        <w:tc>
          <w:tcPr>
            <w:tcW w:w="0" w:type="auto"/>
            <w:shd w:val="clear" w:color="auto" w:fill="auto"/>
          </w:tcPr>
          <w:p w14:paraId="0DEDE1AA" w14:textId="24F5C849" w:rsidR="004F4966" w:rsidRDefault="004F4966" w:rsidP="00DE5B80">
            <w:pPr>
              <w:ind w:firstLine="0"/>
              <w:rPr>
                <w:rtl/>
              </w:rPr>
            </w:pPr>
            <w:r>
              <w:rPr>
                <w:rtl/>
              </w:rPr>
              <w:t>אייל שגיא</w:t>
            </w:r>
          </w:p>
        </w:tc>
        <w:tc>
          <w:tcPr>
            <w:tcW w:w="0" w:type="auto"/>
            <w:shd w:val="clear" w:color="auto" w:fill="auto"/>
          </w:tcPr>
          <w:p w14:paraId="79F6EEA7" w14:textId="04116147" w:rsidR="004F4966" w:rsidRDefault="004F4966" w:rsidP="00DE5B80">
            <w:pPr>
              <w:ind w:firstLine="0"/>
              <w:rPr>
                <w:rtl/>
              </w:rPr>
            </w:pPr>
            <w:r>
              <w:rPr>
                <w:rtl/>
              </w:rPr>
              <w:t>–</w:t>
            </w:r>
          </w:p>
        </w:tc>
        <w:tc>
          <w:tcPr>
            <w:tcW w:w="0" w:type="auto"/>
            <w:shd w:val="clear" w:color="auto" w:fill="auto"/>
          </w:tcPr>
          <w:p w14:paraId="112E69D7" w14:textId="29CDA295" w:rsidR="004F4966" w:rsidRDefault="004F4966" w:rsidP="00DE5B80">
            <w:pPr>
              <w:ind w:firstLine="0"/>
              <w:rPr>
                <w:rtl/>
              </w:rPr>
            </w:pPr>
            <w:r>
              <w:rPr>
                <w:rtl/>
              </w:rPr>
              <w:t>עו"ד, משרד עמר, רייטר, ז'אן ושות'</w:t>
            </w:r>
          </w:p>
        </w:tc>
      </w:tr>
      <w:tr w:rsidR="004F4966" w14:paraId="18D5C897" w14:textId="77777777" w:rsidTr="004F4966">
        <w:tc>
          <w:tcPr>
            <w:tcW w:w="0" w:type="auto"/>
            <w:shd w:val="clear" w:color="auto" w:fill="auto"/>
          </w:tcPr>
          <w:p w14:paraId="410C0A9B" w14:textId="50E2F409" w:rsidR="004F4966" w:rsidRDefault="004F4966" w:rsidP="00DE5B80">
            <w:pPr>
              <w:ind w:firstLine="0"/>
              <w:rPr>
                <w:rtl/>
              </w:rPr>
            </w:pPr>
            <w:r>
              <w:rPr>
                <w:rtl/>
              </w:rPr>
              <w:t xml:space="preserve">ד"ר עמרי רחום </w:t>
            </w:r>
            <w:proofErr w:type="spellStart"/>
            <w:r>
              <w:rPr>
                <w:rtl/>
              </w:rPr>
              <w:t>טוויג</w:t>
            </w:r>
            <w:proofErr w:type="spellEnd"/>
          </w:p>
        </w:tc>
        <w:tc>
          <w:tcPr>
            <w:tcW w:w="0" w:type="auto"/>
            <w:shd w:val="clear" w:color="auto" w:fill="auto"/>
          </w:tcPr>
          <w:p w14:paraId="05FFBA59" w14:textId="2DB8E92B" w:rsidR="004F4966" w:rsidRDefault="004F4966" w:rsidP="00DE5B80">
            <w:pPr>
              <w:ind w:firstLine="0"/>
              <w:rPr>
                <w:rtl/>
              </w:rPr>
            </w:pPr>
            <w:r>
              <w:rPr>
                <w:rtl/>
              </w:rPr>
              <w:t>–</w:t>
            </w:r>
          </w:p>
        </w:tc>
        <w:tc>
          <w:tcPr>
            <w:tcW w:w="0" w:type="auto"/>
            <w:shd w:val="clear" w:color="auto" w:fill="auto"/>
          </w:tcPr>
          <w:p w14:paraId="3E9C9A3C" w14:textId="29D5DFAE" w:rsidR="004F4966" w:rsidRDefault="004F4966" w:rsidP="00DE5B80">
            <w:pPr>
              <w:ind w:firstLine="0"/>
              <w:rPr>
                <w:rtl/>
              </w:rPr>
            </w:pPr>
            <w:r>
              <w:rPr>
                <w:rtl/>
              </w:rPr>
              <w:t>עו"ד, גוגל ישראל</w:t>
            </w:r>
          </w:p>
        </w:tc>
      </w:tr>
      <w:tr w:rsidR="004F4966" w14:paraId="5C12BA9B" w14:textId="77777777" w:rsidTr="004F4966">
        <w:tc>
          <w:tcPr>
            <w:tcW w:w="0" w:type="auto"/>
            <w:shd w:val="clear" w:color="auto" w:fill="auto"/>
          </w:tcPr>
          <w:p w14:paraId="5C7D05B2" w14:textId="0CF2CD83" w:rsidR="004F4966" w:rsidRDefault="004F4966" w:rsidP="00DE5B80">
            <w:pPr>
              <w:ind w:firstLine="0"/>
              <w:rPr>
                <w:rtl/>
              </w:rPr>
            </w:pPr>
            <w:r>
              <w:rPr>
                <w:rtl/>
              </w:rPr>
              <w:t>דלית בן ישראל</w:t>
            </w:r>
          </w:p>
        </w:tc>
        <w:tc>
          <w:tcPr>
            <w:tcW w:w="0" w:type="auto"/>
            <w:shd w:val="clear" w:color="auto" w:fill="auto"/>
          </w:tcPr>
          <w:p w14:paraId="43506A63" w14:textId="59C2D003" w:rsidR="004F4966" w:rsidRDefault="004F4966" w:rsidP="00DE5B80">
            <w:pPr>
              <w:ind w:firstLine="0"/>
              <w:rPr>
                <w:rtl/>
              </w:rPr>
            </w:pPr>
            <w:r>
              <w:rPr>
                <w:rtl/>
              </w:rPr>
              <w:t>–</w:t>
            </w:r>
          </w:p>
        </w:tc>
        <w:tc>
          <w:tcPr>
            <w:tcW w:w="0" w:type="auto"/>
            <w:shd w:val="clear" w:color="auto" w:fill="auto"/>
          </w:tcPr>
          <w:p w14:paraId="7F0E20F1" w14:textId="21B2F07D" w:rsidR="004F4966" w:rsidRDefault="004F4966" w:rsidP="00DE5B80">
            <w:pPr>
              <w:ind w:firstLine="0"/>
              <w:rPr>
                <w:rtl/>
              </w:rPr>
            </w:pPr>
            <w:r>
              <w:rPr>
                <w:rtl/>
              </w:rPr>
              <w:t xml:space="preserve">עו"ד, משרד </w:t>
            </w:r>
            <w:proofErr w:type="spellStart"/>
            <w:r>
              <w:rPr>
                <w:rtl/>
              </w:rPr>
              <w:t>נשיץ</w:t>
            </w:r>
            <w:proofErr w:type="spellEnd"/>
            <w:r>
              <w:rPr>
                <w:rtl/>
              </w:rPr>
              <w:t xml:space="preserve">, </w:t>
            </w:r>
            <w:proofErr w:type="spellStart"/>
            <w:r>
              <w:rPr>
                <w:rtl/>
              </w:rPr>
              <w:t>ברנדס</w:t>
            </w:r>
            <w:proofErr w:type="spellEnd"/>
            <w:r>
              <w:rPr>
                <w:rtl/>
              </w:rPr>
              <w:t>, אמיר ושות'</w:t>
            </w:r>
          </w:p>
        </w:tc>
      </w:tr>
      <w:tr w:rsidR="004F4966" w14:paraId="7382DAF7" w14:textId="77777777" w:rsidTr="004F4966">
        <w:tc>
          <w:tcPr>
            <w:tcW w:w="0" w:type="auto"/>
            <w:shd w:val="clear" w:color="auto" w:fill="auto"/>
          </w:tcPr>
          <w:p w14:paraId="558DAC4A" w14:textId="68C0A660" w:rsidR="004F4966" w:rsidRDefault="004F4966" w:rsidP="00DE5B80">
            <w:pPr>
              <w:ind w:firstLine="0"/>
              <w:rPr>
                <w:rtl/>
              </w:rPr>
            </w:pPr>
            <w:proofErr w:type="spellStart"/>
            <w:r>
              <w:rPr>
                <w:rtl/>
              </w:rPr>
              <w:t>ענר</w:t>
            </w:r>
            <w:proofErr w:type="spellEnd"/>
            <w:r>
              <w:rPr>
                <w:rtl/>
              </w:rPr>
              <w:t xml:space="preserve"> רבינוביץ'</w:t>
            </w:r>
          </w:p>
        </w:tc>
        <w:tc>
          <w:tcPr>
            <w:tcW w:w="0" w:type="auto"/>
            <w:shd w:val="clear" w:color="auto" w:fill="auto"/>
          </w:tcPr>
          <w:p w14:paraId="371786DF" w14:textId="41BBAF34" w:rsidR="004F4966" w:rsidRDefault="004F4966" w:rsidP="00DE5B80">
            <w:pPr>
              <w:ind w:firstLine="0"/>
              <w:rPr>
                <w:rtl/>
              </w:rPr>
            </w:pPr>
            <w:r>
              <w:rPr>
                <w:rtl/>
              </w:rPr>
              <w:t>–</w:t>
            </w:r>
          </w:p>
        </w:tc>
        <w:tc>
          <w:tcPr>
            <w:tcW w:w="0" w:type="auto"/>
            <w:shd w:val="clear" w:color="auto" w:fill="auto"/>
          </w:tcPr>
          <w:p w14:paraId="1C9DF9BF" w14:textId="583D412B" w:rsidR="004F4966" w:rsidRDefault="004F4966" w:rsidP="00DE5B80">
            <w:pPr>
              <w:ind w:firstLine="0"/>
              <w:rPr>
                <w:rtl/>
              </w:rPr>
            </w:pPr>
            <w:r>
              <w:rPr>
                <w:rtl/>
              </w:rPr>
              <w:t xml:space="preserve">מנכ"ל חברת </w:t>
            </w:r>
            <w:proofErr w:type="spellStart"/>
            <w:r>
              <w:rPr>
                <w:rtl/>
              </w:rPr>
              <w:t>פרייבסי</w:t>
            </w:r>
            <w:proofErr w:type="spellEnd"/>
            <w:r>
              <w:rPr>
                <w:rtl/>
              </w:rPr>
              <w:t xml:space="preserve"> טים</w:t>
            </w:r>
          </w:p>
        </w:tc>
      </w:tr>
      <w:tr w:rsidR="004F4966" w14:paraId="372335FB" w14:textId="77777777" w:rsidTr="004F4966">
        <w:tc>
          <w:tcPr>
            <w:tcW w:w="0" w:type="auto"/>
            <w:shd w:val="clear" w:color="auto" w:fill="auto"/>
          </w:tcPr>
          <w:p w14:paraId="7E1739FA" w14:textId="40FA0250" w:rsidR="004F4966" w:rsidRDefault="004F4966" w:rsidP="00DE5B80">
            <w:pPr>
              <w:ind w:firstLine="0"/>
              <w:rPr>
                <w:rtl/>
              </w:rPr>
            </w:pPr>
            <w:r>
              <w:rPr>
                <w:rtl/>
              </w:rPr>
              <w:t>איה מרקוביץ'</w:t>
            </w:r>
          </w:p>
        </w:tc>
        <w:tc>
          <w:tcPr>
            <w:tcW w:w="0" w:type="auto"/>
            <w:shd w:val="clear" w:color="auto" w:fill="auto"/>
          </w:tcPr>
          <w:p w14:paraId="5C181C96" w14:textId="52377BEC" w:rsidR="004F4966" w:rsidRDefault="004F4966" w:rsidP="00DE5B80">
            <w:pPr>
              <w:ind w:firstLine="0"/>
              <w:rPr>
                <w:rtl/>
              </w:rPr>
            </w:pPr>
            <w:r>
              <w:rPr>
                <w:rtl/>
              </w:rPr>
              <w:t>–</w:t>
            </w:r>
          </w:p>
        </w:tc>
        <w:tc>
          <w:tcPr>
            <w:tcW w:w="0" w:type="auto"/>
            <w:shd w:val="clear" w:color="auto" w:fill="auto"/>
          </w:tcPr>
          <w:p w14:paraId="240D8E92" w14:textId="3599E3CD" w:rsidR="004F4966" w:rsidRDefault="004F4966" w:rsidP="00DE5B80">
            <w:pPr>
              <w:ind w:firstLine="0"/>
              <w:rPr>
                <w:rtl/>
              </w:rPr>
            </w:pPr>
            <w:r>
              <w:rPr>
                <w:rtl/>
              </w:rPr>
              <w:t xml:space="preserve">חברת </w:t>
            </w:r>
            <w:proofErr w:type="spellStart"/>
            <w:r>
              <w:rPr>
                <w:rtl/>
              </w:rPr>
              <w:t>פרייבסי</w:t>
            </w:r>
            <w:proofErr w:type="spellEnd"/>
            <w:r>
              <w:rPr>
                <w:rtl/>
              </w:rPr>
              <w:t xml:space="preserve"> טים</w:t>
            </w:r>
          </w:p>
        </w:tc>
      </w:tr>
      <w:tr w:rsidR="004F4966" w14:paraId="32C5D7EC" w14:textId="77777777" w:rsidTr="004F4966">
        <w:tc>
          <w:tcPr>
            <w:tcW w:w="0" w:type="auto"/>
            <w:shd w:val="clear" w:color="auto" w:fill="auto"/>
          </w:tcPr>
          <w:p w14:paraId="5CDAA7D6" w14:textId="6BC50BDB" w:rsidR="004F4966" w:rsidRDefault="004F4966" w:rsidP="00DE5B80">
            <w:pPr>
              <w:ind w:firstLine="0"/>
              <w:rPr>
                <w:rtl/>
              </w:rPr>
            </w:pPr>
            <w:r>
              <w:rPr>
                <w:rtl/>
              </w:rPr>
              <w:t>ד"ר דן חי</w:t>
            </w:r>
          </w:p>
        </w:tc>
        <w:tc>
          <w:tcPr>
            <w:tcW w:w="0" w:type="auto"/>
            <w:shd w:val="clear" w:color="auto" w:fill="auto"/>
          </w:tcPr>
          <w:p w14:paraId="4B65ABC9" w14:textId="0164CF57" w:rsidR="004F4966" w:rsidRDefault="004F4966" w:rsidP="00DE5B80">
            <w:pPr>
              <w:ind w:firstLine="0"/>
              <w:rPr>
                <w:rtl/>
              </w:rPr>
            </w:pPr>
            <w:r>
              <w:rPr>
                <w:rtl/>
              </w:rPr>
              <w:t>–</w:t>
            </w:r>
          </w:p>
        </w:tc>
        <w:tc>
          <w:tcPr>
            <w:tcW w:w="0" w:type="auto"/>
            <w:shd w:val="clear" w:color="auto" w:fill="auto"/>
          </w:tcPr>
          <w:p w14:paraId="167C1F34" w14:textId="1372FCF9" w:rsidR="004F4966" w:rsidRDefault="004F4966" w:rsidP="00DE5B80">
            <w:pPr>
              <w:ind w:firstLine="0"/>
              <w:rPr>
                <w:rtl/>
              </w:rPr>
            </w:pPr>
            <w:r>
              <w:rPr>
                <w:rtl/>
              </w:rPr>
              <w:t xml:space="preserve">יו"ר המרכז לחקר המידע האישי, </w:t>
            </w:r>
            <w:r>
              <w:t>D.P.I. Group</w:t>
            </w:r>
          </w:p>
        </w:tc>
      </w:tr>
      <w:tr w:rsidR="004F4966" w14:paraId="1A76F854" w14:textId="77777777" w:rsidTr="004F4966">
        <w:tc>
          <w:tcPr>
            <w:tcW w:w="0" w:type="auto"/>
            <w:shd w:val="clear" w:color="auto" w:fill="auto"/>
          </w:tcPr>
          <w:p w14:paraId="6AF93DE4" w14:textId="3D5F910F" w:rsidR="004F4966" w:rsidRDefault="004F4966" w:rsidP="00DE5B80">
            <w:pPr>
              <w:ind w:firstLine="0"/>
              <w:rPr>
                <w:rtl/>
              </w:rPr>
            </w:pPr>
            <w:r>
              <w:rPr>
                <w:rtl/>
              </w:rPr>
              <w:t xml:space="preserve">גל </w:t>
            </w:r>
            <w:proofErr w:type="spellStart"/>
            <w:r>
              <w:rPr>
                <w:rtl/>
              </w:rPr>
              <w:t>עזורי</w:t>
            </w:r>
            <w:proofErr w:type="spellEnd"/>
          </w:p>
        </w:tc>
        <w:tc>
          <w:tcPr>
            <w:tcW w:w="0" w:type="auto"/>
            <w:shd w:val="clear" w:color="auto" w:fill="auto"/>
          </w:tcPr>
          <w:p w14:paraId="76C846C4" w14:textId="164CBF0F" w:rsidR="004F4966" w:rsidRDefault="004F4966" w:rsidP="00DE5B80">
            <w:pPr>
              <w:ind w:firstLine="0"/>
              <w:rPr>
                <w:rtl/>
              </w:rPr>
            </w:pPr>
            <w:r>
              <w:rPr>
                <w:rtl/>
              </w:rPr>
              <w:t>–</w:t>
            </w:r>
          </w:p>
        </w:tc>
        <w:tc>
          <w:tcPr>
            <w:tcW w:w="0" w:type="auto"/>
            <w:shd w:val="clear" w:color="auto" w:fill="auto"/>
          </w:tcPr>
          <w:p w14:paraId="7C4FBF9E" w14:textId="194A7313" w:rsidR="004F4966" w:rsidRDefault="004F4966" w:rsidP="00DE5B80">
            <w:pPr>
              <w:ind w:firstLine="0"/>
              <w:rPr>
                <w:rtl/>
              </w:rPr>
            </w:pPr>
            <w:r>
              <w:rPr>
                <w:rtl/>
              </w:rPr>
              <w:t xml:space="preserve">המרכז לחקר המידע האישי, </w:t>
            </w:r>
            <w:r>
              <w:t>D.P.I. Group</w:t>
            </w:r>
          </w:p>
        </w:tc>
      </w:tr>
      <w:tr w:rsidR="004F4966" w14:paraId="13328F13" w14:textId="77777777" w:rsidTr="004F4966">
        <w:tc>
          <w:tcPr>
            <w:tcW w:w="0" w:type="auto"/>
            <w:shd w:val="clear" w:color="auto" w:fill="auto"/>
          </w:tcPr>
          <w:p w14:paraId="61215F98" w14:textId="582D6476" w:rsidR="004F4966" w:rsidRDefault="004F4966" w:rsidP="00DE5B80">
            <w:pPr>
              <w:ind w:firstLine="0"/>
              <w:rPr>
                <w:rtl/>
              </w:rPr>
            </w:pPr>
            <w:r>
              <w:rPr>
                <w:rtl/>
              </w:rPr>
              <w:t>גיא זומר</w:t>
            </w:r>
          </w:p>
        </w:tc>
        <w:tc>
          <w:tcPr>
            <w:tcW w:w="0" w:type="auto"/>
            <w:shd w:val="clear" w:color="auto" w:fill="auto"/>
          </w:tcPr>
          <w:p w14:paraId="585D2315" w14:textId="6073E46C" w:rsidR="004F4966" w:rsidRDefault="004F4966" w:rsidP="00DE5B80">
            <w:pPr>
              <w:ind w:firstLine="0"/>
              <w:rPr>
                <w:rtl/>
              </w:rPr>
            </w:pPr>
            <w:r>
              <w:rPr>
                <w:rtl/>
              </w:rPr>
              <w:t>–</w:t>
            </w:r>
          </w:p>
        </w:tc>
        <w:tc>
          <w:tcPr>
            <w:tcW w:w="0" w:type="auto"/>
            <w:shd w:val="clear" w:color="auto" w:fill="auto"/>
          </w:tcPr>
          <w:p w14:paraId="0817C6CE" w14:textId="590EF01B" w:rsidR="004F4966" w:rsidRDefault="004F4966" w:rsidP="00DE5B80">
            <w:pPr>
              <w:ind w:firstLine="0"/>
              <w:rPr>
                <w:rtl/>
              </w:rPr>
            </w:pPr>
            <w:r>
              <w:rPr>
                <w:rtl/>
              </w:rPr>
              <w:t>מייסד עמותת תמנון</w:t>
            </w:r>
          </w:p>
        </w:tc>
      </w:tr>
      <w:tr w:rsidR="004F4966" w14:paraId="69F4FBB3" w14:textId="77777777" w:rsidTr="004F4966">
        <w:tc>
          <w:tcPr>
            <w:tcW w:w="0" w:type="auto"/>
            <w:shd w:val="clear" w:color="auto" w:fill="auto"/>
          </w:tcPr>
          <w:p w14:paraId="15A79543" w14:textId="2D1E12BA" w:rsidR="004F4966" w:rsidRDefault="004F4966" w:rsidP="00DE5B80">
            <w:pPr>
              <w:ind w:firstLine="0"/>
              <w:rPr>
                <w:rtl/>
              </w:rPr>
            </w:pPr>
            <w:r>
              <w:rPr>
                <w:rtl/>
              </w:rPr>
              <w:t>מור שוהם</w:t>
            </w:r>
          </w:p>
        </w:tc>
        <w:tc>
          <w:tcPr>
            <w:tcW w:w="0" w:type="auto"/>
            <w:shd w:val="clear" w:color="auto" w:fill="auto"/>
          </w:tcPr>
          <w:p w14:paraId="5915D825" w14:textId="75C13804" w:rsidR="004F4966" w:rsidRDefault="004F4966" w:rsidP="00DE5B80">
            <w:pPr>
              <w:ind w:firstLine="0"/>
              <w:rPr>
                <w:rtl/>
              </w:rPr>
            </w:pPr>
            <w:r>
              <w:rPr>
                <w:rtl/>
              </w:rPr>
              <w:t>–</w:t>
            </w:r>
          </w:p>
        </w:tc>
        <w:tc>
          <w:tcPr>
            <w:tcW w:w="0" w:type="auto"/>
            <w:shd w:val="clear" w:color="auto" w:fill="auto"/>
          </w:tcPr>
          <w:p w14:paraId="3611F51C" w14:textId="22C2421D" w:rsidR="004F4966" w:rsidRDefault="006512F9" w:rsidP="00DE5B80">
            <w:pPr>
              <w:ind w:firstLine="0"/>
              <w:rPr>
                <w:rtl/>
              </w:rPr>
            </w:pPr>
            <w:r>
              <w:rPr>
                <w:rFonts w:hint="cs"/>
                <w:rtl/>
              </w:rPr>
              <w:t>אח של החטוף טל שוהם,</w:t>
            </w:r>
            <w:r w:rsidR="004F4966">
              <w:rPr>
                <w:rtl/>
              </w:rPr>
              <w:t xml:space="preserve"> משפחות החטופים</w:t>
            </w:r>
          </w:p>
        </w:tc>
      </w:tr>
      <w:tr w:rsidR="006512F9" w14:paraId="64E8CE76" w14:textId="77777777" w:rsidTr="004F4966">
        <w:tc>
          <w:tcPr>
            <w:tcW w:w="0" w:type="auto"/>
            <w:shd w:val="clear" w:color="auto" w:fill="auto"/>
          </w:tcPr>
          <w:p w14:paraId="0F9DA2D4" w14:textId="01D71E0A" w:rsidR="006512F9" w:rsidRDefault="006512F9" w:rsidP="006512F9">
            <w:pPr>
              <w:ind w:firstLine="0"/>
              <w:rPr>
                <w:rtl/>
              </w:rPr>
            </w:pPr>
            <w:r>
              <w:rPr>
                <w:rtl/>
              </w:rPr>
              <w:t xml:space="preserve">גיל </w:t>
            </w:r>
            <w:proofErr w:type="spellStart"/>
            <w:r>
              <w:rPr>
                <w:rtl/>
              </w:rPr>
              <w:t>דיקמן</w:t>
            </w:r>
            <w:proofErr w:type="spellEnd"/>
          </w:p>
        </w:tc>
        <w:tc>
          <w:tcPr>
            <w:tcW w:w="0" w:type="auto"/>
            <w:shd w:val="clear" w:color="auto" w:fill="auto"/>
          </w:tcPr>
          <w:p w14:paraId="2D7C5BA2" w14:textId="34A81FA1" w:rsidR="006512F9" w:rsidRDefault="006512F9" w:rsidP="006512F9">
            <w:pPr>
              <w:ind w:firstLine="0"/>
              <w:rPr>
                <w:rtl/>
              </w:rPr>
            </w:pPr>
            <w:r>
              <w:rPr>
                <w:rtl/>
              </w:rPr>
              <w:t>–</w:t>
            </w:r>
          </w:p>
        </w:tc>
        <w:tc>
          <w:tcPr>
            <w:tcW w:w="0" w:type="auto"/>
            <w:shd w:val="clear" w:color="auto" w:fill="auto"/>
          </w:tcPr>
          <w:p w14:paraId="16D42DAC" w14:textId="30D22D99" w:rsidR="006512F9" w:rsidRDefault="006512F9" w:rsidP="006512F9">
            <w:pPr>
              <w:ind w:firstLine="0"/>
              <w:rPr>
                <w:rtl/>
              </w:rPr>
            </w:pPr>
            <w:r>
              <w:rPr>
                <w:rtl/>
              </w:rPr>
              <w:t>בן דוד של החטופה כרמל גת, משפחות החטופים</w:t>
            </w:r>
          </w:p>
        </w:tc>
      </w:tr>
    </w:tbl>
    <w:p w14:paraId="710EA8BC" w14:textId="77777777" w:rsidR="004F4966" w:rsidRPr="008713A4" w:rsidRDefault="004F4966" w:rsidP="00DE5B80">
      <w:pPr>
        <w:ind w:firstLine="0"/>
        <w:rPr>
          <w:rtl/>
        </w:rPr>
      </w:pPr>
    </w:p>
    <w:p w14:paraId="3F70540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54ADD1" w14:textId="7CB7084E" w:rsidR="00E64116" w:rsidRPr="008713A4" w:rsidRDefault="00CB0D54" w:rsidP="00D40A29">
      <w:pPr>
        <w:ind w:firstLine="0"/>
      </w:pPr>
      <w:r>
        <w:rPr>
          <w:rFonts w:hint="cs"/>
          <w:rtl/>
        </w:rPr>
        <w:t>נעמה מנחמי</w:t>
      </w:r>
    </w:p>
    <w:p w14:paraId="729D0EE1" w14:textId="77777777" w:rsidR="00E64116" w:rsidRPr="008713A4" w:rsidRDefault="00E64116" w:rsidP="00DE5B80">
      <w:pPr>
        <w:ind w:firstLine="0"/>
        <w:rPr>
          <w:rtl/>
        </w:rPr>
      </w:pPr>
    </w:p>
    <w:p w14:paraId="0E50B36B" w14:textId="29007BC3" w:rsidR="00E64116" w:rsidRPr="008713A4" w:rsidRDefault="000800AA"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3C20AFFC" w14:textId="57700E9E" w:rsidR="000800AA" w:rsidRDefault="00AA0CC3" w:rsidP="000800AA">
      <w:pPr>
        <w:ind w:firstLine="0"/>
        <w:rPr>
          <w:rtl/>
        </w:rPr>
      </w:pPr>
      <w:r>
        <w:rPr>
          <w:rtl/>
        </w:rPr>
        <w:t>אל</w:t>
      </w:r>
      <w:r w:rsidR="000800AA">
        <w:rPr>
          <w:rFonts w:hint="cs"/>
          <w:rtl/>
        </w:rPr>
        <w:t>ירן</w:t>
      </w:r>
      <w:r>
        <w:rPr>
          <w:rtl/>
        </w:rPr>
        <w:t xml:space="preserve"> </w:t>
      </w:r>
      <w:r w:rsidR="000800AA">
        <w:rPr>
          <w:rFonts w:hint="cs"/>
          <w:rtl/>
        </w:rPr>
        <w:t>כה</w:t>
      </w:r>
      <w:r>
        <w:rPr>
          <w:rtl/>
        </w:rPr>
        <w:t>ן</w:t>
      </w:r>
    </w:p>
    <w:p w14:paraId="20E7C685" w14:textId="77777777" w:rsidR="000800AA" w:rsidRPr="000800AA" w:rsidRDefault="000800AA" w:rsidP="000800AA">
      <w:pPr>
        <w:ind w:firstLine="0"/>
        <w:rPr>
          <w:u w:val="single"/>
          <w:rtl/>
        </w:rPr>
      </w:pPr>
    </w:p>
    <w:p w14:paraId="334F4F1C" w14:textId="7D79415C" w:rsidR="000800AA" w:rsidRPr="000800AA" w:rsidRDefault="000800AA" w:rsidP="000800AA">
      <w:pPr>
        <w:ind w:firstLine="0"/>
        <w:outlineLvl w:val="1"/>
        <w:rPr>
          <w:u w:val="single"/>
          <w:rtl/>
        </w:rPr>
      </w:pPr>
      <w:r w:rsidRPr="000800AA">
        <w:rPr>
          <w:rFonts w:hint="cs"/>
          <w:b/>
          <w:bCs/>
          <w:u w:val="single"/>
          <w:rtl/>
        </w:rPr>
        <w:t>רכזי תחום פרלמנטרי:</w:t>
      </w:r>
    </w:p>
    <w:p w14:paraId="19C49EAD" w14:textId="4A1D7E3E" w:rsidR="00E64116" w:rsidRDefault="000800AA" w:rsidP="00DE5B80">
      <w:pPr>
        <w:ind w:firstLine="0"/>
        <w:rPr>
          <w:rtl/>
        </w:rPr>
      </w:pPr>
      <w:r>
        <w:rPr>
          <w:rFonts w:hint="cs"/>
          <w:rtl/>
        </w:rPr>
        <w:t>אבירן יחזקאל</w:t>
      </w:r>
    </w:p>
    <w:p w14:paraId="33FF4B38" w14:textId="6C6440A4" w:rsidR="000800AA" w:rsidRDefault="000800AA" w:rsidP="00DE5B80">
      <w:pPr>
        <w:ind w:firstLine="0"/>
        <w:rPr>
          <w:rtl/>
        </w:rPr>
      </w:pPr>
      <w:r>
        <w:rPr>
          <w:rFonts w:hint="cs"/>
          <w:rtl/>
        </w:rPr>
        <w:t>הודיה שאול</w:t>
      </w:r>
    </w:p>
    <w:p w14:paraId="68829E05" w14:textId="77777777" w:rsidR="000800AA" w:rsidRPr="000800AA" w:rsidRDefault="000800AA" w:rsidP="00DE5B80">
      <w:pPr>
        <w:ind w:firstLine="0"/>
        <w:rPr>
          <w:rtl/>
        </w:rPr>
      </w:pPr>
    </w:p>
    <w:p w14:paraId="27080B6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8E05AA" w14:textId="6A604841" w:rsidR="00AA0CC3" w:rsidRDefault="00CB0D54" w:rsidP="000800AA">
      <w:pPr>
        <w:ind w:firstLine="0"/>
        <w:rPr>
          <w:rtl/>
        </w:rPr>
      </w:pPr>
      <w:r>
        <w:rPr>
          <w:rFonts w:hint="cs"/>
          <w:rtl/>
        </w:rPr>
        <w:t>אהובה שרון, חבר תרגומים</w:t>
      </w:r>
    </w:p>
    <w:p w14:paraId="29CC8FA6" w14:textId="432989CD" w:rsidR="004F4966" w:rsidRDefault="00AA0CC3" w:rsidP="00AA0CC3">
      <w:pPr>
        <w:ind w:firstLine="0"/>
        <w:rPr>
          <w:color w:val="5F5F5F"/>
          <w:u w:val="single"/>
          <w:rtl/>
        </w:rPr>
      </w:pPr>
      <w:r w:rsidRPr="000800AA">
        <w:rPr>
          <w:color w:val="5F5F5F"/>
          <w:rtl/>
        </w:rPr>
        <w:t>רשימת הנוכחים על תואריהם מבוססת על המידע שהוזן במערכת המוזמנים הממוחשבת. יתכנו אי-דיוקים והשמטות.</w:t>
      </w:r>
    </w:p>
    <w:p w14:paraId="018589AA" w14:textId="77777777" w:rsidR="00301356" w:rsidRPr="000800AA" w:rsidRDefault="00301356" w:rsidP="00AA0CC3">
      <w:pPr>
        <w:ind w:firstLine="0"/>
        <w:rPr>
          <w:color w:val="5F5F5F"/>
          <w:u w:val="single"/>
        </w:rPr>
      </w:pPr>
    </w:p>
    <w:p w14:paraId="384C4E7F" w14:textId="2168CA13" w:rsidR="00CB0D54" w:rsidRDefault="00CB0D54" w:rsidP="00CB0D54">
      <w:pPr>
        <w:pStyle w:val="a6"/>
        <w:keepNext/>
      </w:pPr>
      <w:bookmarkStart w:id="1" w:name="ET_subject_626621_3"/>
      <w:r w:rsidRPr="00CB0D54">
        <w:rPr>
          <w:rStyle w:val="TagStyle"/>
          <w:rtl/>
        </w:rPr>
        <w:lastRenderedPageBreak/>
        <w:t xml:space="preserve">&lt;&lt; נושא &gt;&gt; </w:t>
      </w:r>
      <w:r>
        <w:rPr>
          <w:rtl/>
        </w:rPr>
        <w:t>הצעת חוק הגנת הפרטיות (תיקון מס' 14), התשפ"ב-2022,</w:t>
      </w:r>
      <w:r w:rsidR="004B4E16">
        <w:rPr>
          <w:rtl/>
        </w:rPr>
        <w:t xml:space="preserve"> </w:t>
      </w:r>
      <w:r>
        <w:rPr>
          <w:rtl/>
        </w:rPr>
        <w:t>מ/1496</w:t>
      </w:r>
      <w:r w:rsidRPr="00CB0D54">
        <w:rPr>
          <w:rStyle w:val="TagStyle"/>
          <w:rtl/>
        </w:rPr>
        <w:t xml:space="preserve"> &lt;&lt; נושא &gt;&gt;</w:t>
      </w:r>
      <w:r w:rsidR="00672E59">
        <w:rPr>
          <w:rtl/>
        </w:rPr>
        <w:t xml:space="preserve"> </w:t>
      </w:r>
      <w:bookmarkEnd w:id="1"/>
    </w:p>
    <w:p w14:paraId="4246EA42" w14:textId="77777777" w:rsidR="00CB0D54" w:rsidRDefault="00CB0D54" w:rsidP="00CB0D54">
      <w:pPr>
        <w:pStyle w:val="KeepWithNext"/>
        <w:rPr>
          <w:rtl/>
        </w:rPr>
      </w:pPr>
    </w:p>
    <w:p w14:paraId="47CFF005" w14:textId="2EB50812" w:rsidR="00CB0D54" w:rsidRDefault="00CB0D54" w:rsidP="00CB0D54">
      <w:pPr>
        <w:pStyle w:val="af6"/>
        <w:keepNext/>
      </w:pPr>
      <w:bookmarkStart w:id="2" w:name="ET_yor_6157_4"/>
      <w:r w:rsidRPr="00CB0D54">
        <w:rPr>
          <w:rStyle w:val="TagStyle"/>
          <w:rtl/>
        </w:rPr>
        <w:t xml:space="preserve"> &lt;&lt; יור &gt;&gt; </w:t>
      </w:r>
      <w:r>
        <w:rPr>
          <w:rtl/>
        </w:rPr>
        <w:t xml:space="preserve">היו"ר שמחה </w:t>
      </w:r>
      <w:proofErr w:type="spellStart"/>
      <w:r>
        <w:rPr>
          <w:rtl/>
        </w:rPr>
        <w:t>רוטמן</w:t>
      </w:r>
      <w:proofErr w:type="spellEnd"/>
      <w:r>
        <w:rPr>
          <w:rtl/>
        </w:rPr>
        <w:t>:</w:t>
      </w:r>
      <w:r w:rsidRPr="00CB0D54">
        <w:rPr>
          <w:rStyle w:val="TagStyle"/>
          <w:rtl/>
        </w:rPr>
        <w:t xml:space="preserve"> &lt;&lt; יור &gt;&gt;</w:t>
      </w:r>
      <w:r w:rsidR="00672E59">
        <w:rPr>
          <w:rtl/>
        </w:rPr>
        <w:t xml:space="preserve"> </w:t>
      </w:r>
      <w:bookmarkEnd w:id="2"/>
    </w:p>
    <w:p w14:paraId="06357C7D" w14:textId="77777777" w:rsidR="00CB0D54" w:rsidRDefault="00CB0D54" w:rsidP="00CB0D54">
      <w:pPr>
        <w:pStyle w:val="KeepWithNext"/>
        <w:rPr>
          <w:rtl/>
          <w:lang w:eastAsia="he-IL"/>
        </w:rPr>
      </w:pPr>
    </w:p>
    <w:p w14:paraId="6DA25A15" w14:textId="58D16E9F" w:rsidR="00CB0D54" w:rsidRPr="00CB0D54" w:rsidRDefault="00A7547B" w:rsidP="00CB0D54">
      <w:pPr>
        <w:rPr>
          <w:lang w:eastAsia="he-IL"/>
        </w:rPr>
      </w:pPr>
      <w:r>
        <w:rPr>
          <w:rFonts w:hint="cs"/>
          <w:rtl/>
          <w:lang w:eastAsia="he-IL"/>
        </w:rPr>
        <w:t xml:space="preserve">צוהריים טובים. חזרנו לדיון על הצעת חוק הגנת הפרטיות (תיקון </w:t>
      </w:r>
      <w:bookmarkStart w:id="3" w:name="_ETM_Q1_884"/>
      <w:bookmarkEnd w:id="3"/>
      <w:r>
        <w:rPr>
          <w:rFonts w:hint="cs"/>
          <w:rtl/>
          <w:lang w:eastAsia="he-IL"/>
        </w:rPr>
        <w:t>מס' 14).</w:t>
      </w:r>
      <w:bookmarkStart w:id="4" w:name="_ETM_Q1_20238"/>
      <w:bookmarkEnd w:id="4"/>
    </w:p>
    <w:p w14:paraId="055434BE" w14:textId="77777777" w:rsidR="00A7547B" w:rsidRDefault="00A7547B" w:rsidP="008320F6">
      <w:pPr>
        <w:ind w:firstLine="0"/>
        <w:rPr>
          <w:rtl/>
        </w:rPr>
      </w:pPr>
    </w:p>
    <w:p w14:paraId="393AE5E6" w14:textId="64DD7485" w:rsidR="00A7547B" w:rsidRDefault="00A7547B" w:rsidP="00A7547B">
      <w:pPr>
        <w:pStyle w:val="af9"/>
        <w:keepNext/>
        <w:rPr>
          <w:rtl/>
        </w:rPr>
      </w:pPr>
      <w:bookmarkStart w:id="5" w:name="ET_guest_מור_שוהם_4"/>
      <w:r w:rsidRPr="00A7547B">
        <w:rPr>
          <w:rStyle w:val="TagStyle"/>
          <w:rtl/>
        </w:rPr>
        <w:t xml:space="preserve"> &lt;&lt; אורח &gt;&gt; </w:t>
      </w:r>
      <w:r>
        <w:rPr>
          <w:rtl/>
        </w:rPr>
        <w:t>מור שוהם:</w:t>
      </w:r>
      <w:r w:rsidRPr="00A7547B">
        <w:rPr>
          <w:rStyle w:val="TagStyle"/>
          <w:rtl/>
        </w:rPr>
        <w:t xml:space="preserve"> &lt;&lt; אורח &gt;&gt;</w:t>
      </w:r>
      <w:r w:rsidR="00672E59">
        <w:rPr>
          <w:rtl/>
        </w:rPr>
        <w:t xml:space="preserve"> </w:t>
      </w:r>
      <w:bookmarkEnd w:id="5"/>
    </w:p>
    <w:p w14:paraId="0358C725" w14:textId="77777777" w:rsidR="00A7547B" w:rsidRDefault="00A7547B" w:rsidP="00A7547B">
      <w:pPr>
        <w:pStyle w:val="KeepWithNext"/>
        <w:rPr>
          <w:rtl/>
        </w:rPr>
      </w:pPr>
    </w:p>
    <w:p w14:paraId="094F2849" w14:textId="55CA8567" w:rsidR="00A7547B" w:rsidRDefault="00A7547B" w:rsidP="00A7547B">
      <w:pPr>
        <w:rPr>
          <w:rtl/>
        </w:rPr>
      </w:pPr>
      <w:r>
        <w:rPr>
          <w:rFonts w:hint="cs"/>
          <w:rtl/>
        </w:rPr>
        <w:t>אני אח של טל שוהם שנחטף</w:t>
      </w:r>
      <w:bookmarkStart w:id="6" w:name="_ETM_Q1_21602"/>
      <w:bookmarkEnd w:id="6"/>
      <w:r>
        <w:rPr>
          <w:rFonts w:hint="cs"/>
          <w:rtl/>
        </w:rPr>
        <w:t xml:space="preserve"> מקיבוץ בארי יחד עם אשתו ושני הילדים ה</w:t>
      </w:r>
      <w:bookmarkStart w:id="7" w:name="_ETM_Q1_25015"/>
      <w:bookmarkEnd w:id="7"/>
      <w:r>
        <w:rPr>
          <w:rFonts w:hint="cs"/>
          <w:rtl/>
        </w:rPr>
        <w:t>קטנים שחזרו אחרי 50 ימים. אתם כאן דנים בנושא חוק הגנת הפרטיות ואני רוצה להזכיר לכולנו שיש</w:t>
      </w:r>
      <w:bookmarkStart w:id="8" w:name="_ETM_Q1_38966"/>
      <w:bookmarkEnd w:id="8"/>
      <w:r>
        <w:rPr>
          <w:rFonts w:hint="cs"/>
          <w:rtl/>
        </w:rPr>
        <w:t xml:space="preserve"> לנו 124 חטופים שנמצאים בשבי ואין להם פרטיות</w:t>
      </w:r>
      <w:bookmarkStart w:id="9" w:name="_ETM_Q1_46660"/>
      <w:bookmarkEnd w:id="9"/>
      <w:r>
        <w:rPr>
          <w:rFonts w:hint="cs"/>
          <w:rtl/>
        </w:rPr>
        <w:t xml:space="preserve">, שהבנות נאנסות יום-יום, שהגברים עוברים התעללויות יום -יום וגם </w:t>
      </w:r>
      <w:bookmarkStart w:id="10" w:name="_ETM_Q1_52350"/>
      <w:bookmarkEnd w:id="10"/>
      <w:r>
        <w:rPr>
          <w:rFonts w:hint="cs"/>
          <w:rtl/>
        </w:rPr>
        <w:t xml:space="preserve">היום, כאשר אנחנו מדברים על החוק הזה, חשוב שנזכור </w:t>
      </w:r>
      <w:bookmarkStart w:id="11" w:name="_ETM_Q1_50278"/>
      <w:bookmarkEnd w:id="11"/>
      <w:r>
        <w:rPr>
          <w:rFonts w:hint="cs"/>
          <w:rtl/>
        </w:rPr>
        <w:t>אות</w:t>
      </w:r>
      <w:bookmarkStart w:id="12" w:name="_ETM_Q1_57029"/>
      <w:bookmarkEnd w:id="12"/>
      <w:r>
        <w:rPr>
          <w:rFonts w:hint="cs"/>
          <w:rtl/>
        </w:rPr>
        <w:t>ם.</w:t>
      </w:r>
    </w:p>
    <w:p w14:paraId="420D8BA8" w14:textId="77777777" w:rsidR="00A7547B" w:rsidRDefault="00A7547B" w:rsidP="00A7547B">
      <w:pPr>
        <w:rPr>
          <w:rtl/>
        </w:rPr>
      </w:pPr>
    </w:p>
    <w:p w14:paraId="54A75157" w14:textId="39E12F82" w:rsidR="008D768C" w:rsidRDefault="00A7547B" w:rsidP="00A7547B">
      <w:pPr>
        <w:rPr>
          <w:rtl/>
        </w:rPr>
      </w:pPr>
      <w:bookmarkStart w:id="13" w:name="_ETM_Q1_58448"/>
      <w:bookmarkStart w:id="14" w:name="_ETM_Q1_58504"/>
      <w:bookmarkEnd w:id="13"/>
      <w:bookmarkEnd w:id="14"/>
      <w:r>
        <w:rPr>
          <w:rFonts w:hint="cs"/>
          <w:rtl/>
        </w:rPr>
        <w:t xml:space="preserve">ברשותך, חבר הכנסת </w:t>
      </w:r>
      <w:proofErr w:type="spellStart"/>
      <w:r>
        <w:rPr>
          <w:rFonts w:hint="cs"/>
          <w:rtl/>
        </w:rPr>
        <w:t>רוטמן</w:t>
      </w:r>
      <w:proofErr w:type="spellEnd"/>
      <w:r>
        <w:rPr>
          <w:rFonts w:hint="cs"/>
          <w:rtl/>
        </w:rPr>
        <w:t>, אני רוצה לפנות אליך</w:t>
      </w:r>
      <w:bookmarkStart w:id="15" w:name="_ETM_Q1_60754"/>
      <w:bookmarkEnd w:id="15"/>
      <w:r>
        <w:rPr>
          <w:rFonts w:hint="cs"/>
          <w:rtl/>
        </w:rPr>
        <w:t xml:space="preserve"> באופן אישי. אנחנו יודעים</w:t>
      </w:r>
      <w:r w:rsidR="004B4E16">
        <w:rPr>
          <w:rFonts w:hint="cs"/>
          <w:rtl/>
        </w:rPr>
        <w:t xml:space="preserve"> </w:t>
      </w:r>
      <w:r>
        <w:rPr>
          <w:rFonts w:hint="cs"/>
          <w:rtl/>
        </w:rPr>
        <w:t xml:space="preserve">שיש הצעת נתניהו על </w:t>
      </w:r>
      <w:bookmarkStart w:id="16" w:name="_ETM_Q1_66138"/>
      <w:bookmarkEnd w:id="16"/>
      <w:r>
        <w:rPr>
          <w:rFonts w:hint="cs"/>
          <w:rtl/>
        </w:rPr>
        <w:t xml:space="preserve">השולחן. יש משוואה מאוד פשוטה. אי אפשר לשנות את העובדות למרות שהן לא נעימות. </w:t>
      </w:r>
      <w:bookmarkStart w:id="17" w:name="_ETM_Q1_76228"/>
      <w:bookmarkEnd w:id="17"/>
      <w:r>
        <w:rPr>
          <w:rFonts w:hint="cs"/>
          <w:rtl/>
        </w:rPr>
        <w:t>אי הסכמה לעסקת נתניהו כרגע זה גזר דין מוות לחטופים. אתה בחור</w:t>
      </w:r>
      <w:r w:rsidR="004B4E16">
        <w:rPr>
          <w:rFonts w:hint="cs"/>
          <w:rtl/>
        </w:rPr>
        <w:t xml:space="preserve"> </w:t>
      </w:r>
      <w:r>
        <w:rPr>
          <w:rFonts w:hint="cs"/>
          <w:rtl/>
        </w:rPr>
        <w:t xml:space="preserve">חובש כיפה, אתה בחור יהודי. היהודים מקדשים </w:t>
      </w:r>
      <w:bookmarkStart w:id="18" w:name="_ETM_Q1_88848"/>
      <w:bookmarkEnd w:id="18"/>
      <w:r>
        <w:rPr>
          <w:rFonts w:hint="cs"/>
          <w:rtl/>
        </w:rPr>
        <w:t xml:space="preserve">את החיים. </w:t>
      </w:r>
      <w:proofErr w:type="spellStart"/>
      <w:r>
        <w:rPr>
          <w:rFonts w:hint="cs"/>
          <w:rtl/>
        </w:rPr>
        <w:t>רוטמן</w:t>
      </w:r>
      <w:proofErr w:type="spellEnd"/>
      <w:r>
        <w:rPr>
          <w:rFonts w:hint="cs"/>
          <w:rtl/>
        </w:rPr>
        <w:t>, אני מבקש ממך, תצא ותגיד שאת</w:t>
      </w:r>
      <w:bookmarkStart w:id="19" w:name="_ETM_Q1_97039"/>
      <w:bookmarkEnd w:id="19"/>
      <w:r>
        <w:rPr>
          <w:rFonts w:hint="cs"/>
          <w:rtl/>
        </w:rPr>
        <w:t>ה בעד עסקת נתניהו ואתה בעד להציל את אח שלי. תסתכל לי בעיני</w:t>
      </w:r>
      <w:r w:rsidR="00416A3B">
        <w:rPr>
          <w:rFonts w:hint="cs"/>
          <w:rtl/>
        </w:rPr>
        <w:t>י</w:t>
      </w:r>
      <w:r>
        <w:rPr>
          <w:rFonts w:hint="cs"/>
          <w:rtl/>
        </w:rPr>
        <w:t xml:space="preserve">ם ותגיד לי, </w:t>
      </w:r>
      <w:proofErr w:type="spellStart"/>
      <w:r>
        <w:rPr>
          <w:rFonts w:hint="cs"/>
          <w:rtl/>
        </w:rPr>
        <w:t>רוטמן</w:t>
      </w:r>
      <w:proofErr w:type="spellEnd"/>
      <w:r>
        <w:rPr>
          <w:rFonts w:hint="cs"/>
          <w:rtl/>
        </w:rPr>
        <w:t>, שאת</w:t>
      </w:r>
      <w:bookmarkStart w:id="20" w:name="_ETM_Q1_101564"/>
      <w:bookmarkEnd w:id="20"/>
      <w:r>
        <w:rPr>
          <w:rFonts w:hint="cs"/>
          <w:rtl/>
        </w:rPr>
        <w:t xml:space="preserve">ה בעד להציל את אח שלי. כל אמירה כזאת או </w:t>
      </w:r>
      <w:bookmarkStart w:id="21" w:name="_ETM_Q1_105534"/>
      <w:bookmarkEnd w:id="21"/>
      <w:r>
        <w:rPr>
          <w:rFonts w:hint="cs"/>
          <w:rtl/>
        </w:rPr>
        <w:t xml:space="preserve">אחרת נגד העסקה הזאת קובעת גזר דין מוות לאח שלי. </w:t>
      </w:r>
      <w:bookmarkStart w:id="22" w:name="_ETM_Q1_110462"/>
      <w:bookmarkEnd w:id="22"/>
    </w:p>
    <w:p w14:paraId="3879F60D" w14:textId="77777777" w:rsidR="008D768C" w:rsidRDefault="008D768C" w:rsidP="00A7547B">
      <w:pPr>
        <w:rPr>
          <w:rtl/>
        </w:rPr>
      </w:pPr>
    </w:p>
    <w:p w14:paraId="2FF8189B" w14:textId="5D8EBA80" w:rsidR="00A7547B" w:rsidRDefault="00A7547B" w:rsidP="00A7547B">
      <w:pPr>
        <w:rPr>
          <w:rtl/>
        </w:rPr>
      </w:pPr>
      <w:r>
        <w:rPr>
          <w:rFonts w:hint="cs"/>
          <w:rtl/>
        </w:rPr>
        <w:t xml:space="preserve">אני מבקש ממך, כאן בוועדה הזאת תגיד לנו שאתה תתמוך בעסקה שתעבור בקבינט, עסקת נתניהו. בבקשה </w:t>
      </w:r>
      <w:bookmarkStart w:id="23" w:name="_ETM_Q1_121162"/>
      <w:bookmarkEnd w:id="23"/>
      <w:proofErr w:type="spellStart"/>
      <w:r>
        <w:rPr>
          <w:rFonts w:hint="cs"/>
          <w:rtl/>
        </w:rPr>
        <w:t>רוטמן</w:t>
      </w:r>
      <w:proofErr w:type="spellEnd"/>
      <w:r>
        <w:rPr>
          <w:rFonts w:hint="cs"/>
          <w:rtl/>
        </w:rPr>
        <w:t>, אל תפספס את ההזדמנות הזאת. תזכור שאנחנ</w:t>
      </w:r>
      <w:bookmarkStart w:id="24" w:name="_ETM_Q1_125046"/>
      <w:bookmarkEnd w:id="24"/>
      <w:r>
        <w:rPr>
          <w:rFonts w:hint="cs"/>
          <w:rtl/>
        </w:rPr>
        <w:t>ו שונים מהמזרח התיכון שנות אור כי אנחנו מקדשים את ה</w:t>
      </w:r>
      <w:bookmarkStart w:id="25" w:name="_ETM_Q1_129855"/>
      <w:bookmarkEnd w:id="25"/>
      <w:r>
        <w:rPr>
          <w:rFonts w:hint="cs"/>
          <w:rtl/>
        </w:rPr>
        <w:t>חיים</w:t>
      </w:r>
      <w:r w:rsidR="004B4E16">
        <w:rPr>
          <w:rFonts w:hint="cs"/>
          <w:rtl/>
        </w:rPr>
        <w:t xml:space="preserve"> </w:t>
      </w:r>
      <w:r>
        <w:rPr>
          <w:rFonts w:hint="cs"/>
          <w:rtl/>
        </w:rPr>
        <w:t>והם מקדשים את המוות וראינו רק אתמול מה קרה שנהרגו</w:t>
      </w:r>
      <w:bookmarkStart w:id="26" w:name="_ETM_Q1_138496"/>
      <w:bookmarkEnd w:id="26"/>
      <w:r>
        <w:rPr>
          <w:rFonts w:hint="cs"/>
          <w:rtl/>
        </w:rPr>
        <w:t xml:space="preserve"> לנו</w:t>
      </w:r>
      <w:r w:rsidR="004B4E16">
        <w:rPr>
          <w:rFonts w:hint="cs"/>
          <w:rtl/>
        </w:rPr>
        <w:t xml:space="preserve"> </w:t>
      </w:r>
      <w:r>
        <w:rPr>
          <w:rFonts w:hint="cs"/>
          <w:rtl/>
        </w:rPr>
        <w:t>ארבעה מבוגרים, מקימי ארץ ישראל. נהרגו, לא נר</w:t>
      </w:r>
      <w:bookmarkStart w:id="27" w:name="_ETM_Q1_141822"/>
      <w:bookmarkEnd w:id="27"/>
      <w:r>
        <w:rPr>
          <w:rFonts w:hint="cs"/>
          <w:rtl/>
        </w:rPr>
        <w:t>צחו. נהרגו בזמן פעילות כוחות צה"ל בחאן יונס. חיילי צה</w:t>
      </w:r>
      <w:bookmarkStart w:id="28" w:name="_ETM_Q1_149550"/>
      <w:bookmarkEnd w:id="28"/>
      <w:r>
        <w:rPr>
          <w:rFonts w:hint="cs"/>
          <w:rtl/>
        </w:rPr>
        <w:t xml:space="preserve">"ל עושים הכול אבל כששולחים אותם לשטח כזה שנמצאים בו </w:t>
      </w:r>
      <w:bookmarkStart w:id="29" w:name="_ETM_Q1_155812"/>
      <w:bookmarkEnd w:id="29"/>
      <w:r>
        <w:rPr>
          <w:rFonts w:hint="cs"/>
          <w:rtl/>
        </w:rPr>
        <w:t xml:space="preserve">חטופים, שרוצחי אדם טרוריסטים מחזיקים בהם, אז </w:t>
      </w:r>
      <w:r w:rsidR="008D768C">
        <w:rPr>
          <w:rFonts w:hint="cs"/>
          <w:rtl/>
        </w:rPr>
        <w:t>הם יי</w:t>
      </w:r>
      <w:r>
        <w:rPr>
          <w:rFonts w:hint="cs"/>
          <w:rtl/>
        </w:rPr>
        <w:t xml:space="preserve">הרגו ולא </w:t>
      </w:r>
      <w:bookmarkStart w:id="30" w:name="_ETM_Q1_162843"/>
      <w:bookmarkEnd w:id="30"/>
      <w:r>
        <w:rPr>
          <w:rFonts w:hint="cs"/>
          <w:rtl/>
        </w:rPr>
        <w:t xml:space="preserve">יהיה לנו סיכוי. </w:t>
      </w:r>
    </w:p>
    <w:p w14:paraId="084A2697" w14:textId="77777777" w:rsidR="00A7547B" w:rsidRDefault="00A7547B" w:rsidP="00A7547B">
      <w:pPr>
        <w:rPr>
          <w:rtl/>
        </w:rPr>
      </w:pPr>
    </w:p>
    <w:p w14:paraId="051C2DE4" w14:textId="77777777" w:rsidR="006512F9" w:rsidRDefault="00A7547B" w:rsidP="006512F9">
      <w:pPr>
        <w:rPr>
          <w:rtl/>
        </w:rPr>
      </w:pPr>
      <w:r>
        <w:rPr>
          <w:rFonts w:hint="cs"/>
          <w:rtl/>
        </w:rPr>
        <w:t xml:space="preserve">אנחנו יהודים </w:t>
      </w:r>
      <w:proofErr w:type="spellStart"/>
      <w:r>
        <w:rPr>
          <w:rFonts w:hint="cs"/>
          <w:rtl/>
        </w:rPr>
        <w:t>רוטמן</w:t>
      </w:r>
      <w:proofErr w:type="spellEnd"/>
      <w:r>
        <w:rPr>
          <w:rFonts w:hint="cs"/>
          <w:rtl/>
        </w:rPr>
        <w:t xml:space="preserve">. תזכור את זה. </w:t>
      </w:r>
      <w:bookmarkStart w:id="31" w:name="_ETM_Q1_167614"/>
      <w:bookmarkEnd w:id="31"/>
      <w:r>
        <w:rPr>
          <w:rFonts w:hint="cs"/>
          <w:rtl/>
        </w:rPr>
        <w:t>תודה.</w:t>
      </w:r>
      <w:bookmarkStart w:id="32" w:name="_ETM_Q1_168397"/>
      <w:bookmarkStart w:id="33" w:name="_ETM_Q1_168428"/>
      <w:bookmarkEnd w:id="32"/>
      <w:bookmarkEnd w:id="33"/>
    </w:p>
    <w:p w14:paraId="52FB620D" w14:textId="77777777" w:rsidR="006512F9" w:rsidRDefault="006512F9" w:rsidP="006512F9">
      <w:pPr>
        <w:rPr>
          <w:rtl/>
        </w:rPr>
      </w:pPr>
    </w:p>
    <w:p w14:paraId="7269DA0B" w14:textId="1508C60E" w:rsidR="006512F9" w:rsidRDefault="006512F9" w:rsidP="006512F9">
      <w:pPr>
        <w:pStyle w:val="a4"/>
        <w:keepNext/>
        <w:rPr>
          <w:rtl/>
        </w:rPr>
      </w:pPr>
      <w:bookmarkStart w:id="34" w:name="ET_speaker_גיל_דיקמן_403"/>
      <w:r w:rsidRPr="006512F9">
        <w:rPr>
          <w:rStyle w:val="TagStyle"/>
          <w:rtl/>
        </w:rPr>
        <w:t xml:space="preserve"> &lt;&lt; דובר &gt;&gt; </w:t>
      </w:r>
      <w:r>
        <w:rPr>
          <w:rtl/>
        </w:rPr>
        <w:t xml:space="preserve">גיל </w:t>
      </w:r>
      <w:proofErr w:type="spellStart"/>
      <w:r>
        <w:rPr>
          <w:rtl/>
        </w:rPr>
        <w:t>דיקמן</w:t>
      </w:r>
      <w:proofErr w:type="spellEnd"/>
      <w:r>
        <w:rPr>
          <w:rtl/>
        </w:rPr>
        <w:t>:</w:t>
      </w:r>
      <w:r w:rsidRPr="006512F9">
        <w:rPr>
          <w:rStyle w:val="TagStyle"/>
          <w:rtl/>
        </w:rPr>
        <w:t xml:space="preserve"> &lt;&lt; דובר &gt;&gt;</w:t>
      </w:r>
      <w:r w:rsidR="00301356">
        <w:rPr>
          <w:rtl/>
        </w:rPr>
        <w:t xml:space="preserve"> </w:t>
      </w:r>
      <w:bookmarkEnd w:id="34"/>
    </w:p>
    <w:p w14:paraId="6D58B9EF" w14:textId="77777777" w:rsidR="006512F9" w:rsidRDefault="006512F9" w:rsidP="006512F9">
      <w:pPr>
        <w:pStyle w:val="KeepWithNext"/>
        <w:rPr>
          <w:rtl/>
        </w:rPr>
      </w:pPr>
    </w:p>
    <w:p w14:paraId="503D0676" w14:textId="55AD1DB0" w:rsidR="00416A3B" w:rsidRDefault="00416A3B" w:rsidP="006512F9">
      <w:pPr>
        <w:rPr>
          <w:rtl/>
        </w:rPr>
      </w:pPr>
      <w:r>
        <w:rPr>
          <w:rFonts w:hint="cs"/>
          <w:rtl/>
        </w:rPr>
        <w:t>יש לך תגובה לשאלה שלו?</w:t>
      </w:r>
    </w:p>
    <w:p w14:paraId="24928EBB" w14:textId="77777777" w:rsidR="00416A3B" w:rsidRDefault="00416A3B" w:rsidP="00416A3B">
      <w:pPr>
        <w:rPr>
          <w:rtl/>
        </w:rPr>
      </w:pPr>
      <w:bookmarkStart w:id="35" w:name="_ETM_Q1_175653"/>
      <w:bookmarkStart w:id="36" w:name="_ETM_Q1_175683"/>
      <w:bookmarkStart w:id="37" w:name="_ETM_Q1_175484"/>
      <w:bookmarkEnd w:id="35"/>
      <w:bookmarkEnd w:id="36"/>
      <w:bookmarkEnd w:id="37"/>
    </w:p>
    <w:p w14:paraId="60B83BA4" w14:textId="5A26E835" w:rsidR="00416A3B" w:rsidRDefault="00416A3B" w:rsidP="00416A3B">
      <w:pPr>
        <w:pStyle w:val="af6"/>
        <w:keepNext/>
        <w:rPr>
          <w:rtl/>
        </w:rPr>
      </w:pPr>
      <w:bookmarkStart w:id="38" w:name="ET_yor_6157_6"/>
      <w:r w:rsidRPr="00416A3B">
        <w:rPr>
          <w:rStyle w:val="TagStyle"/>
          <w:rtl/>
        </w:rPr>
        <w:t xml:space="preserve"> &lt;&lt; יור &gt;&gt; </w:t>
      </w:r>
      <w:r>
        <w:rPr>
          <w:rtl/>
        </w:rPr>
        <w:t xml:space="preserve">היו"ר שמחה </w:t>
      </w:r>
      <w:proofErr w:type="spellStart"/>
      <w:r>
        <w:rPr>
          <w:rtl/>
        </w:rPr>
        <w:t>רוטמן</w:t>
      </w:r>
      <w:proofErr w:type="spellEnd"/>
      <w:r>
        <w:rPr>
          <w:rtl/>
        </w:rPr>
        <w:t>:</w:t>
      </w:r>
      <w:r w:rsidRPr="00416A3B">
        <w:rPr>
          <w:rStyle w:val="TagStyle"/>
          <w:rtl/>
        </w:rPr>
        <w:t xml:space="preserve"> &lt;&lt; יור &gt;&gt;</w:t>
      </w:r>
      <w:r w:rsidR="00672E59">
        <w:rPr>
          <w:rtl/>
        </w:rPr>
        <w:t xml:space="preserve"> </w:t>
      </w:r>
      <w:bookmarkEnd w:id="38"/>
    </w:p>
    <w:p w14:paraId="24126DAC" w14:textId="77777777" w:rsidR="00416A3B" w:rsidRDefault="00416A3B" w:rsidP="00416A3B">
      <w:pPr>
        <w:pStyle w:val="KeepWithNext"/>
        <w:rPr>
          <w:rtl/>
          <w:lang w:eastAsia="he-IL"/>
        </w:rPr>
      </w:pPr>
    </w:p>
    <w:p w14:paraId="7573F617" w14:textId="27C73152" w:rsidR="00416A3B" w:rsidRDefault="00416A3B" w:rsidP="00416A3B">
      <w:pPr>
        <w:rPr>
          <w:rtl/>
          <w:lang w:eastAsia="he-IL"/>
        </w:rPr>
      </w:pPr>
      <w:bookmarkStart w:id="39" w:name="_ETM_Q1_175696"/>
      <w:bookmarkStart w:id="40" w:name="_ETM_Q1_175725"/>
      <w:bookmarkEnd w:id="39"/>
      <w:bookmarkEnd w:id="40"/>
      <w:r>
        <w:rPr>
          <w:rFonts w:hint="cs"/>
          <w:rtl/>
          <w:lang w:eastAsia="he-IL"/>
        </w:rPr>
        <w:t>את עמדותיי בנושא אמרתי</w:t>
      </w:r>
      <w:r w:rsidR="004B4E16">
        <w:rPr>
          <w:rFonts w:hint="cs"/>
          <w:rtl/>
          <w:lang w:eastAsia="he-IL"/>
        </w:rPr>
        <w:t xml:space="preserve"> </w:t>
      </w:r>
      <w:r>
        <w:rPr>
          <w:rFonts w:hint="cs"/>
          <w:rtl/>
          <w:lang w:eastAsia="he-IL"/>
        </w:rPr>
        <w:t xml:space="preserve">ואני אומר בצורה ברורה. אני לא נכנס חלילה </w:t>
      </w:r>
      <w:bookmarkStart w:id="41" w:name="_ETM_Q1_178748"/>
      <w:bookmarkEnd w:id="41"/>
      <w:r>
        <w:rPr>
          <w:rFonts w:hint="cs"/>
          <w:rtl/>
          <w:lang w:eastAsia="he-IL"/>
        </w:rPr>
        <w:t xml:space="preserve">וחס. אני חושב שהפרס הגדול ביותר </w:t>
      </w:r>
      <w:bookmarkStart w:id="42" w:name="_ETM_Q1_179718"/>
      <w:bookmarkEnd w:id="42"/>
      <w:r>
        <w:rPr>
          <w:rFonts w:hint="cs"/>
          <w:rtl/>
          <w:lang w:eastAsia="he-IL"/>
        </w:rPr>
        <w:t>שאפשר להעניק לאותם רוצחים</w:t>
      </w:r>
      <w:r w:rsidR="004B4E16">
        <w:rPr>
          <w:rFonts w:hint="cs"/>
          <w:rtl/>
          <w:lang w:eastAsia="he-IL"/>
        </w:rPr>
        <w:t xml:space="preserve"> </w:t>
      </w:r>
      <w:r>
        <w:rPr>
          <w:rFonts w:hint="cs"/>
          <w:rtl/>
          <w:lang w:eastAsia="he-IL"/>
        </w:rPr>
        <w:t>מתועבים</w:t>
      </w:r>
      <w:bookmarkStart w:id="43" w:name="_ETM_Q1_190698"/>
      <w:bookmarkEnd w:id="43"/>
      <w:r>
        <w:rPr>
          <w:rFonts w:hint="cs"/>
          <w:rtl/>
          <w:lang w:eastAsia="he-IL"/>
        </w:rPr>
        <w:t xml:space="preserve"> זה שנריב בינינו. המחלוקת כפי שאתה יודע, דיברנו ארוכות גם בינינו, אין שום</w:t>
      </w:r>
      <w:bookmarkStart w:id="44" w:name="_ETM_Q1_197224"/>
      <w:bookmarkEnd w:id="44"/>
      <w:r>
        <w:rPr>
          <w:rFonts w:hint="cs"/>
          <w:rtl/>
          <w:lang w:eastAsia="he-IL"/>
        </w:rPr>
        <w:t xml:space="preserve"> ספק בעולם ברצון ובמחויבות של איש, אני לא חושב </w:t>
      </w:r>
      <w:bookmarkStart w:id="45" w:name="_ETM_Q1_208201"/>
      <w:bookmarkEnd w:id="45"/>
      <w:r>
        <w:rPr>
          <w:rFonts w:hint="cs"/>
          <w:rtl/>
          <w:lang w:eastAsia="he-IL"/>
        </w:rPr>
        <w:t xml:space="preserve">שיש בנושא הזה מחלוקת, הרצון והמחויבות להשבת החטופים. יש כן מחלוקת בשאלה מה הדרך הנכונה </w:t>
      </w:r>
      <w:bookmarkStart w:id="46" w:name="_ETM_Q1_219625"/>
      <w:bookmarkEnd w:id="46"/>
      <w:r>
        <w:rPr>
          <w:rFonts w:hint="cs"/>
          <w:rtl/>
          <w:lang w:eastAsia="he-IL"/>
        </w:rPr>
        <w:t xml:space="preserve">והטובה ביותר להביא את התוצאה הזאת. אני לא נכנס לוויכוח </w:t>
      </w:r>
      <w:bookmarkStart w:id="47" w:name="_ETM_Q1_223262"/>
      <w:bookmarkEnd w:id="47"/>
      <w:r>
        <w:rPr>
          <w:rFonts w:hint="cs"/>
          <w:rtl/>
          <w:lang w:eastAsia="he-IL"/>
        </w:rPr>
        <w:t>על הגדרה של עסקת נתניהו או לא עסקת נתניהו.</w:t>
      </w:r>
      <w:r w:rsidR="004B4E16">
        <w:rPr>
          <w:rFonts w:hint="cs"/>
          <w:rtl/>
          <w:lang w:eastAsia="he-IL"/>
        </w:rPr>
        <w:t xml:space="preserve"> </w:t>
      </w:r>
      <w:r>
        <w:rPr>
          <w:rFonts w:hint="cs"/>
          <w:rtl/>
          <w:lang w:eastAsia="he-IL"/>
        </w:rPr>
        <w:t xml:space="preserve">בדברים האלה אמרתי את מה שיש לי לומר, גם כתבתי את מה שיש לי לומר. אני </w:t>
      </w:r>
      <w:bookmarkStart w:id="48" w:name="_ETM_Q1_231117"/>
      <w:bookmarkEnd w:id="48"/>
      <w:r>
        <w:rPr>
          <w:rFonts w:hint="cs"/>
          <w:rtl/>
          <w:lang w:eastAsia="he-IL"/>
        </w:rPr>
        <w:t>לא מתחבא מאחורי דבר. אני סבור וזו עמדתי</w:t>
      </w:r>
      <w:r w:rsidR="004B4E16">
        <w:rPr>
          <w:rFonts w:hint="cs"/>
          <w:rtl/>
          <w:lang w:eastAsia="he-IL"/>
        </w:rPr>
        <w:t xml:space="preserve"> </w:t>
      </w:r>
      <w:r>
        <w:rPr>
          <w:rFonts w:hint="cs"/>
          <w:rtl/>
          <w:lang w:eastAsia="he-IL"/>
        </w:rPr>
        <w:t xml:space="preserve">שלמעשה כל המשא </w:t>
      </w:r>
      <w:bookmarkStart w:id="49" w:name="_ETM_Q1_239116"/>
      <w:bookmarkEnd w:id="49"/>
      <w:r>
        <w:rPr>
          <w:rFonts w:hint="cs"/>
          <w:rtl/>
          <w:lang w:eastAsia="he-IL"/>
        </w:rPr>
        <w:t>ומתן שמנוהל עם הארגון הזה רק מרחיק את היום</w:t>
      </w:r>
      <w:bookmarkStart w:id="50" w:name="_ETM_Q1_245804"/>
      <w:bookmarkEnd w:id="50"/>
      <w:r>
        <w:rPr>
          <w:rFonts w:hint="cs"/>
          <w:rtl/>
          <w:lang w:eastAsia="he-IL"/>
        </w:rPr>
        <w:t xml:space="preserve"> שבו ישוחררו החטופים, רק מסכן את חייהם ולכן אני סבור </w:t>
      </w:r>
      <w:bookmarkStart w:id="51" w:name="_ETM_Q1_252734"/>
      <w:bookmarkEnd w:id="51"/>
      <w:r>
        <w:rPr>
          <w:rFonts w:hint="cs"/>
          <w:rtl/>
          <w:lang w:eastAsia="he-IL"/>
        </w:rPr>
        <w:t xml:space="preserve">שרק פעולה צבאית ולחץ צבאי הם הדרך להשיב את החטופים. </w:t>
      </w:r>
      <w:bookmarkStart w:id="52" w:name="_ETM_Q1_257753"/>
      <w:bookmarkEnd w:id="52"/>
      <w:r>
        <w:rPr>
          <w:rFonts w:hint="cs"/>
          <w:rtl/>
          <w:lang w:eastAsia="he-IL"/>
        </w:rPr>
        <w:t xml:space="preserve">זו עמדתי וזו דעתי. </w:t>
      </w:r>
    </w:p>
    <w:p w14:paraId="1704701B" w14:textId="77777777" w:rsidR="00416A3B" w:rsidRDefault="00416A3B" w:rsidP="00416A3B">
      <w:pPr>
        <w:rPr>
          <w:rtl/>
          <w:lang w:eastAsia="he-IL"/>
        </w:rPr>
      </w:pPr>
      <w:bookmarkStart w:id="53" w:name="_ETM_Q1_268171"/>
      <w:bookmarkStart w:id="54" w:name="_ETM_Q1_268207"/>
      <w:bookmarkEnd w:id="53"/>
      <w:bookmarkEnd w:id="54"/>
    </w:p>
    <w:p w14:paraId="564E4E35" w14:textId="767BB893" w:rsidR="00416A3B" w:rsidRDefault="00416A3B" w:rsidP="00416A3B">
      <w:pPr>
        <w:rPr>
          <w:rtl/>
          <w:lang w:eastAsia="he-IL"/>
        </w:rPr>
      </w:pPr>
      <w:bookmarkStart w:id="55" w:name="_ETM_Q1_268266"/>
      <w:bookmarkStart w:id="56" w:name="_ETM_Q1_268296"/>
      <w:bookmarkEnd w:id="55"/>
      <w:bookmarkEnd w:id="56"/>
      <w:r>
        <w:rPr>
          <w:rFonts w:hint="cs"/>
          <w:rtl/>
          <w:lang w:eastAsia="he-IL"/>
        </w:rPr>
        <w:t>חלילה וחס, זה אסור בשום</w:t>
      </w:r>
      <w:bookmarkStart w:id="57" w:name="_ETM_Q1_270930"/>
      <w:bookmarkEnd w:id="57"/>
      <w:r>
        <w:rPr>
          <w:rFonts w:hint="cs"/>
          <w:rtl/>
          <w:lang w:eastAsia="he-IL"/>
        </w:rPr>
        <w:t xml:space="preserve"> פנים ואופן, שהדיון הזה יהפוך להיות דיון בשאלה למי אכפת</w:t>
      </w:r>
      <w:r w:rsidR="004B4E16">
        <w:rPr>
          <w:rFonts w:hint="cs"/>
          <w:rtl/>
          <w:lang w:eastAsia="he-IL"/>
        </w:rPr>
        <w:t xml:space="preserve"> </w:t>
      </w:r>
      <w:proofErr w:type="spellStart"/>
      <w:r>
        <w:rPr>
          <w:rFonts w:hint="cs"/>
          <w:rtl/>
          <w:lang w:eastAsia="he-IL"/>
        </w:rPr>
        <w:t>מחיי</w:t>
      </w:r>
      <w:proofErr w:type="spellEnd"/>
      <w:r>
        <w:rPr>
          <w:rFonts w:hint="cs"/>
          <w:rtl/>
          <w:lang w:eastAsia="he-IL"/>
        </w:rPr>
        <w:t xml:space="preserve"> החטופים ולמי לא, כי אני לא חושב</w:t>
      </w:r>
      <w:bookmarkStart w:id="58" w:name="_ETM_Q1_275692"/>
      <w:bookmarkEnd w:id="58"/>
      <w:r>
        <w:rPr>
          <w:rFonts w:hint="cs"/>
          <w:rtl/>
          <w:lang w:eastAsia="he-IL"/>
        </w:rPr>
        <w:t xml:space="preserve"> שזה הדיון. אני חושב שיש מחלוקת אמיתית וכנה. אני </w:t>
      </w:r>
      <w:bookmarkStart w:id="59" w:name="_ETM_Q1_279310"/>
      <w:bookmarkEnd w:id="59"/>
      <w:r>
        <w:rPr>
          <w:rFonts w:hint="cs"/>
          <w:rtl/>
          <w:lang w:eastAsia="he-IL"/>
        </w:rPr>
        <w:t xml:space="preserve">לא חושב שאנשים שנמצאים בצד השני של המתרס לעמדתי </w:t>
      </w:r>
      <w:bookmarkStart w:id="60" w:name="_ETM_Q1_286631"/>
      <w:bookmarkEnd w:id="60"/>
      <w:r>
        <w:rPr>
          <w:rFonts w:hint="cs"/>
          <w:rtl/>
          <w:lang w:eastAsia="he-IL"/>
        </w:rPr>
        <w:t xml:space="preserve">עושים זאת כי לא אכפת להם </w:t>
      </w:r>
      <w:proofErr w:type="spellStart"/>
      <w:r>
        <w:rPr>
          <w:rFonts w:hint="cs"/>
          <w:rtl/>
          <w:lang w:eastAsia="he-IL"/>
        </w:rPr>
        <w:t>מחיי</w:t>
      </w:r>
      <w:proofErr w:type="spellEnd"/>
      <w:r>
        <w:rPr>
          <w:rFonts w:hint="cs"/>
          <w:rtl/>
          <w:lang w:eastAsia="he-IL"/>
        </w:rPr>
        <w:t xml:space="preserve"> חיילים או לא אכפת להם </w:t>
      </w:r>
      <w:proofErr w:type="spellStart"/>
      <w:r>
        <w:rPr>
          <w:rFonts w:hint="cs"/>
          <w:rtl/>
          <w:lang w:eastAsia="he-IL"/>
        </w:rPr>
        <w:t>מחיי</w:t>
      </w:r>
      <w:proofErr w:type="spellEnd"/>
      <w:r>
        <w:rPr>
          <w:rFonts w:hint="cs"/>
          <w:rtl/>
          <w:lang w:eastAsia="he-IL"/>
        </w:rPr>
        <w:t xml:space="preserve"> הישראלים או </w:t>
      </w:r>
      <w:proofErr w:type="spellStart"/>
      <w:r>
        <w:rPr>
          <w:rFonts w:hint="cs"/>
          <w:rtl/>
          <w:lang w:eastAsia="he-IL"/>
        </w:rPr>
        <w:t>מחיי</w:t>
      </w:r>
      <w:proofErr w:type="spellEnd"/>
      <w:r>
        <w:rPr>
          <w:rFonts w:hint="cs"/>
          <w:rtl/>
          <w:lang w:eastAsia="he-IL"/>
        </w:rPr>
        <w:t xml:space="preserve"> החטופים הבאים אלא זו הערכה שונה של הסיכונים והסיכויים. מחלוקת לגיטימית </w:t>
      </w:r>
      <w:bookmarkStart w:id="61" w:name="_ETM_Q1_299042"/>
      <w:bookmarkEnd w:id="61"/>
      <w:r>
        <w:rPr>
          <w:rFonts w:hint="cs"/>
          <w:rtl/>
          <w:lang w:eastAsia="he-IL"/>
        </w:rPr>
        <w:t>בכל מקום ובכל סיטואציה</w:t>
      </w:r>
      <w:bookmarkStart w:id="62" w:name="_ETM_Q1_301961"/>
      <w:bookmarkEnd w:id="62"/>
      <w:r>
        <w:rPr>
          <w:rFonts w:hint="cs"/>
          <w:rtl/>
          <w:lang w:eastAsia="he-IL"/>
        </w:rPr>
        <w:t xml:space="preserve"> וגם בנושא</w:t>
      </w:r>
      <w:r w:rsidR="004B4E16">
        <w:rPr>
          <w:rFonts w:hint="cs"/>
          <w:rtl/>
          <w:lang w:eastAsia="he-IL"/>
        </w:rPr>
        <w:t xml:space="preserve"> </w:t>
      </w:r>
      <w:r>
        <w:rPr>
          <w:rFonts w:hint="cs"/>
          <w:rtl/>
          <w:lang w:eastAsia="he-IL"/>
        </w:rPr>
        <w:t>כזה.</w:t>
      </w:r>
    </w:p>
    <w:p w14:paraId="79073EB1" w14:textId="77777777" w:rsidR="00416A3B" w:rsidRDefault="00416A3B" w:rsidP="00416A3B">
      <w:pPr>
        <w:rPr>
          <w:rtl/>
          <w:lang w:eastAsia="he-IL"/>
        </w:rPr>
      </w:pPr>
      <w:bookmarkStart w:id="63" w:name="_ETM_Q1_304489"/>
      <w:bookmarkStart w:id="64" w:name="_ETM_Q1_304526"/>
      <w:bookmarkEnd w:id="63"/>
      <w:bookmarkEnd w:id="64"/>
    </w:p>
    <w:p w14:paraId="7451CB29" w14:textId="4E33E274" w:rsidR="00416A3B" w:rsidRDefault="00416A3B" w:rsidP="00416A3B">
      <w:pPr>
        <w:rPr>
          <w:rtl/>
          <w:lang w:eastAsia="he-IL"/>
        </w:rPr>
      </w:pPr>
      <w:bookmarkStart w:id="65" w:name="_ETM_Q1_304593"/>
      <w:bookmarkStart w:id="66" w:name="_ETM_Q1_304623"/>
      <w:bookmarkEnd w:id="65"/>
      <w:bookmarkEnd w:id="66"/>
      <w:r>
        <w:rPr>
          <w:rFonts w:hint="cs"/>
          <w:rtl/>
          <w:lang w:eastAsia="he-IL"/>
        </w:rPr>
        <w:t xml:space="preserve">אני מקווה שלא משנה מה תהיה ההכרעה, נמשיך ונדע </w:t>
      </w:r>
      <w:bookmarkStart w:id="67" w:name="_ETM_Q1_310215"/>
      <w:bookmarkEnd w:id="67"/>
      <w:r>
        <w:rPr>
          <w:rFonts w:hint="cs"/>
          <w:rtl/>
          <w:lang w:eastAsia="he-IL"/>
        </w:rPr>
        <w:t>לנהל את הדיונים גם לגבי ההכרעה הזאת וגם לגבי הכרעות אחרו</w:t>
      </w:r>
      <w:bookmarkStart w:id="68" w:name="_ETM_Q1_312210"/>
      <w:bookmarkEnd w:id="68"/>
      <w:r>
        <w:rPr>
          <w:rFonts w:hint="cs"/>
          <w:rtl/>
          <w:lang w:eastAsia="he-IL"/>
        </w:rPr>
        <w:t>ת שעוד נכונו לנו במדינת ישראל בדרך שמכבדת את הדין.</w:t>
      </w:r>
      <w:r w:rsidR="004B4E16">
        <w:rPr>
          <w:rFonts w:hint="cs"/>
          <w:rtl/>
          <w:lang w:eastAsia="he-IL"/>
        </w:rPr>
        <w:t xml:space="preserve"> </w:t>
      </w:r>
      <w:r>
        <w:rPr>
          <w:rFonts w:hint="cs"/>
          <w:rtl/>
          <w:lang w:eastAsia="he-IL"/>
        </w:rPr>
        <w:t>לזה אני יכול לקוות ולהתפלל.</w:t>
      </w:r>
    </w:p>
    <w:p w14:paraId="440ED0F3" w14:textId="77777777" w:rsidR="00416A3B" w:rsidRDefault="00416A3B" w:rsidP="00416A3B">
      <w:pPr>
        <w:rPr>
          <w:rtl/>
          <w:lang w:eastAsia="he-IL"/>
        </w:rPr>
      </w:pPr>
      <w:bookmarkStart w:id="69" w:name="_ETM_Q1_319432"/>
      <w:bookmarkStart w:id="70" w:name="_ETM_Q1_319480"/>
      <w:bookmarkStart w:id="71" w:name="_ETM_Q1_320601"/>
      <w:bookmarkEnd w:id="69"/>
      <w:bookmarkEnd w:id="70"/>
      <w:bookmarkEnd w:id="71"/>
    </w:p>
    <w:p w14:paraId="59C7C583" w14:textId="0ECF310D" w:rsidR="00416A3B" w:rsidRDefault="00416A3B" w:rsidP="00416A3B">
      <w:pPr>
        <w:pStyle w:val="af9"/>
        <w:keepNext/>
        <w:rPr>
          <w:rtl/>
          <w:lang w:eastAsia="he-IL"/>
        </w:rPr>
      </w:pPr>
      <w:bookmarkStart w:id="72" w:name="ET_guest_מור_שוהם_7"/>
      <w:r w:rsidRPr="00416A3B">
        <w:rPr>
          <w:rStyle w:val="TagStyle"/>
          <w:rtl/>
        </w:rPr>
        <w:lastRenderedPageBreak/>
        <w:t xml:space="preserve"> &lt;&lt; אורח &gt;&gt; </w:t>
      </w:r>
      <w:r>
        <w:rPr>
          <w:rtl/>
          <w:lang w:eastAsia="he-IL"/>
        </w:rPr>
        <w:t>מור שוהם:</w:t>
      </w:r>
      <w:r w:rsidRPr="00416A3B">
        <w:rPr>
          <w:rStyle w:val="TagStyle"/>
          <w:rtl/>
        </w:rPr>
        <w:t xml:space="preserve"> &lt;&lt; אורח &gt;&gt;</w:t>
      </w:r>
      <w:r w:rsidR="00672E59">
        <w:rPr>
          <w:rtl/>
          <w:lang w:eastAsia="he-IL"/>
        </w:rPr>
        <w:t xml:space="preserve"> </w:t>
      </w:r>
      <w:bookmarkEnd w:id="72"/>
    </w:p>
    <w:p w14:paraId="3E9E3956" w14:textId="77777777" w:rsidR="00416A3B" w:rsidRDefault="00416A3B" w:rsidP="00416A3B">
      <w:pPr>
        <w:pStyle w:val="KeepWithNext"/>
        <w:rPr>
          <w:rtl/>
          <w:lang w:eastAsia="he-IL"/>
        </w:rPr>
      </w:pPr>
    </w:p>
    <w:p w14:paraId="47D59525" w14:textId="74C4465A" w:rsidR="00416A3B" w:rsidRDefault="00416A3B" w:rsidP="00416A3B">
      <w:pPr>
        <w:rPr>
          <w:rtl/>
          <w:lang w:eastAsia="he-IL"/>
        </w:rPr>
      </w:pPr>
      <w:r>
        <w:rPr>
          <w:rFonts w:hint="cs"/>
          <w:rtl/>
          <w:lang w:eastAsia="he-IL"/>
        </w:rPr>
        <w:t>אני רק רוצה שתזכור שכאשר אתה מתבטא נגד, מהרגע הזה ואילך</w:t>
      </w:r>
      <w:bookmarkStart w:id="73" w:name="_ETM_Q1_328428"/>
      <w:bookmarkEnd w:id="73"/>
      <w:r>
        <w:rPr>
          <w:rFonts w:hint="cs"/>
          <w:rtl/>
          <w:lang w:eastAsia="he-IL"/>
        </w:rPr>
        <w:t xml:space="preserve"> אם לא תהיה עסקה ויקרה משהו לחטופים</w:t>
      </w:r>
      <w:r w:rsidR="006512F9">
        <w:rPr>
          <w:rFonts w:hint="cs"/>
          <w:rtl/>
          <w:lang w:eastAsia="he-IL"/>
        </w:rPr>
        <w:t xml:space="preserve"> –</w:t>
      </w:r>
      <w:r>
        <w:rPr>
          <w:rFonts w:hint="cs"/>
          <w:rtl/>
          <w:lang w:eastAsia="he-IL"/>
        </w:rPr>
        <w:t xml:space="preserve"> הדם על הידי</w:t>
      </w:r>
      <w:bookmarkStart w:id="74" w:name="_ETM_Q1_331753"/>
      <w:bookmarkEnd w:id="74"/>
      <w:r>
        <w:rPr>
          <w:rFonts w:hint="cs"/>
          <w:rtl/>
          <w:lang w:eastAsia="he-IL"/>
        </w:rPr>
        <w:t xml:space="preserve">ים שלך. תזכור את זה. </w:t>
      </w:r>
    </w:p>
    <w:p w14:paraId="36A25F3B" w14:textId="77777777" w:rsidR="00416A3B" w:rsidRDefault="00416A3B" w:rsidP="00416A3B">
      <w:pPr>
        <w:rPr>
          <w:rtl/>
          <w:lang w:eastAsia="he-IL"/>
        </w:rPr>
      </w:pPr>
      <w:bookmarkStart w:id="75" w:name="_ETM_Q1_335971"/>
      <w:bookmarkEnd w:id="75"/>
    </w:p>
    <w:p w14:paraId="51232FFF" w14:textId="5C164F3F" w:rsidR="00416A3B" w:rsidRDefault="00416A3B" w:rsidP="00416A3B">
      <w:pPr>
        <w:pStyle w:val="af6"/>
        <w:keepNext/>
        <w:rPr>
          <w:rtl/>
        </w:rPr>
      </w:pPr>
      <w:bookmarkStart w:id="76" w:name="ET_yor_6157_8"/>
      <w:r w:rsidRPr="00416A3B">
        <w:rPr>
          <w:rStyle w:val="TagStyle"/>
          <w:rtl/>
        </w:rPr>
        <w:t xml:space="preserve"> &lt;&lt; יור &gt;&gt; </w:t>
      </w:r>
      <w:r>
        <w:rPr>
          <w:rtl/>
        </w:rPr>
        <w:t xml:space="preserve">היו"ר שמחה </w:t>
      </w:r>
      <w:proofErr w:type="spellStart"/>
      <w:r>
        <w:rPr>
          <w:rtl/>
        </w:rPr>
        <w:t>רוטמן</w:t>
      </w:r>
      <w:proofErr w:type="spellEnd"/>
      <w:r>
        <w:rPr>
          <w:rtl/>
        </w:rPr>
        <w:t>:</w:t>
      </w:r>
      <w:r w:rsidRPr="00416A3B">
        <w:rPr>
          <w:rStyle w:val="TagStyle"/>
          <w:rtl/>
        </w:rPr>
        <w:t xml:space="preserve"> &lt;&lt; יור &gt;&gt;</w:t>
      </w:r>
      <w:r w:rsidR="00672E59">
        <w:rPr>
          <w:rtl/>
        </w:rPr>
        <w:t xml:space="preserve"> </w:t>
      </w:r>
      <w:bookmarkEnd w:id="76"/>
    </w:p>
    <w:p w14:paraId="33A28F03" w14:textId="77777777" w:rsidR="00416A3B" w:rsidRDefault="00416A3B" w:rsidP="00416A3B">
      <w:pPr>
        <w:pStyle w:val="KeepWithNext"/>
        <w:rPr>
          <w:rtl/>
          <w:lang w:eastAsia="he-IL"/>
        </w:rPr>
      </w:pPr>
    </w:p>
    <w:p w14:paraId="77AAD2A8" w14:textId="77777777" w:rsidR="002E1E59" w:rsidRDefault="00416A3B" w:rsidP="002E1E59">
      <w:pPr>
        <w:rPr>
          <w:rtl/>
          <w:lang w:eastAsia="he-IL"/>
        </w:rPr>
      </w:pPr>
      <w:bookmarkStart w:id="77" w:name="_ETM_Q1_336383"/>
      <w:bookmarkEnd w:id="77"/>
      <w:r>
        <w:rPr>
          <w:rFonts w:hint="cs"/>
          <w:rtl/>
          <w:lang w:eastAsia="he-IL"/>
        </w:rPr>
        <w:t>ת</w:t>
      </w:r>
      <w:bookmarkStart w:id="78" w:name="_ETM_Q1_336446"/>
      <w:bookmarkEnd w:id="78"/>
      <w:r>
        <w:rPr>
          <w:rFonts w:hint="cs"/>
          <w:rtl/>
          <w:lang w:eastAsia="he-IL"/>
        </w:rPr>
        <w:t>ודה רבה. שיהיו בשורות טובות</w:t>
      </w:r>
      <w:bookmarkStart w:id="79" w:name="_ETM_Q1_337350"/>
      <w:bookmarkEnd w:id="79"/>
      <w:r>
        <w:rPr>
          <w:rFonts w:hint="cs"/>
          <w:rtl/>
          <w:lang w:eastAsia="he-IL"/>
        </w:rPr>
        <w:t xml:space="preserve"> לכולנו, במיוחד לחטופים ולבני משפחותיהם. </w:t>
      </w:r>
      <w:bookmarkStart w:id="80" w:name="_ETM_Q1_342361"/>
      <w:bookmarkStart w:id="81" w:name="_ETM_Q1_342415"/>
      <w:bookmarkEnd w:id="80"/>
      <w:bookmarkEnd w:id="81"/>
    </w:p>
    <w:p w14:paraId="5FDCCC5F" w14:textId="77777777" w:rsidR="002E1E59" w:rsidRDefault="002E1E59" w:rsidP="002E1E59">
      <w:pPr>
        <w:rPr>
          <w:rtl/>
          <w:lang w:eastAsia="he-IL"/>
        </w:rPr>
      </w:pPr>
    </w:p>
    <w:p w14:paraId="0990E23C" w14:textId="595D7DAC" w:rsidR="002E1E59" w:rsidRDefault="002E1E59" w:rsidP="002E1E59">
      <w:pPr>
        <w:pStyle w:val="a4"/>
        <w:keepNext/>
        <w:rPr>
          <w:rtl/>
        </w:rPr>
      </w:pPr>
      <w:bookmarkStart w:id="82" w:name="ET_speaker_גיל_דיקמן_404"/>
      <w:r w:rsidRPr="002E1E59">
        <w:rPr>
          <w:rStyle w:val="TagStyle"/>
          <w:rtl/>
        </w:rPr>
        <w:t xml:space="preserve"> &lt;&lt; דובר &gt;&gt; </w:t>
      </w:r>
      <w:r>
        <w:rPr>
          <w:rtl/>
        </w:rPr>
        <w:t xml:space="preserve">גיל </w:t>
      </w:r>
      <w:proofErr w:type="spellStart"/>
      <w:r>
        <w:rPr>
          <w:rtl/>
        </w:rPr>
        <w:t>דיקמן</w:t>
      </w:r>
      <w:proofErr w:type="spellEnd"/>
      <w:r>
        <w:rPr>
          <w:rtl/>
        </w:rPr>
        <w:t>:</w:t>
      </w:r>
      <w:r w:rsidRPr="002E1E59">
        <w:rPr>
          <w:rStyle w:val="TagStyle"/>
          <w:rtl/>
        </w:rPr>
        <w:t xml:space="preserve"> &lt;&lt; דובר &gt;&gt;</w:t>
      </w:r>
      <w:r w:rsidR="00301356">
        <w:rPr>
          <w:rtl/>
        </w:rPr>
        <w:t xml:space="preserve"> </w:t>
      </w:r>
      <w:bookmarkEnd w:id="82"/>
    </w:p>
    <w:p w14:paraId="1AE619A5" w14:textId="77777777" w:rsidR="002E1E59" w:rsidRDefault="002E1E59" w:rsidP="002E1E59">
      <w:pPr>
        <w:pStyle w:val="KeepWithNext"/>
        <w:rPr>
          <w:rtl/>
        </w:rPr>
      </w:pPr>
    </w:p>
    <w:p w14:paraId="77C9EE8C" w14:textId="17E42E53" w:rsidR="00416A3B" w:rsidRDefault="00416A3B" w:rsidP="002E1E59">
      <w:pPr>
        <w:rPr>
          <w:rtl/>
        </w:rPr>
      </w:pPr>
      <w:r>
        <w:rPr>
          <w:rFonts w:hint="cs"/>
          <w:rtl/>
        </w:rPr>
        <w:t xml:space="preserve">אני אשמח להוסיף אחרי דברים </w:t>
      </w:r>
      <w:bookmarkStart w:id="83" w:name="_ETM_Q1_340945"/>
      <w:bookmarkEnd w:id="83"/>
      <w:r>
        <w:rPr>
          <w:rFonts w:hint="cs"/>
          <w:rtl/>
        </w:rPr>
        <w:t xml:space="preserve">חזקים מאוד של מור. אתה מדבר על מחלוקת להצלת חיי החטופים כאילו זה משהו גדול כזה. הייתה הזדמנות להציל את </w:t>
      </w:r>
      <w:bookmarkStart w:id="84" w:name="_ETM_Q1_354130"/>
      <w:bookmarkEnd w:id="84"/>
      <w:r>
        <w:rPr>
          <w:rFonts w:hint="cs"/>
          <w:rtl/>
        </w:rPr>
        <w:t>חיים, את עמירם ואת יורם. את שלושתם. הי</w:t>
      </w:r>
      <w:bookmarkStart w:id="85" w:name="_ETM_Q1_359765"/>
      <w:bookmarkEnd w:id="85"/>
      <w:r>
        <w:rPr>
          <w:rFonts w:hint="cs"/>
          <w:rtl/>
        </w:rPr>
        <w:t>יתה הזדמנות ספציפית להציל אותם</w:t>
      </w:r>
      <w:r w:rsidR="002E1E59">
        <w:rPr>
          <w:rFonts w:hint="cs"/>
          <w:rtl/>
        </w:rPr>
        <w:t>,</w:t>
      </w:r>
      <w:r>
        <w:rPr>
          <w:rFonts w:hint="cs"/>
          <w:rtl/>
        </w:rPr>
        <w:t xml:space="preserve"> אבל החליטו ללכת בדרך </w:t>
      </w:r>
      <w:bookmarkStart w:id="86" w:name="_ETM_Q1_363216"/>
      <w:bookmarkEnd w:id="86"/>
      <w:r>
        <w:rPr>
          <w:rFonts w:hint="cs"/>
          <w:rtl/>
        </w:rPr>
        <w:t>אחרת מתוך אמונה שלחץ צבאי יביא חטופים. אפש</w:t>
      </w:r>
      <w:bookmarkStart w:id="87" w:name="_ETM_Q1_367449"/>
      <w:bookmarkStart w:id="88" w:name="_ETM_Q1_367528"/>
      <w:bookmarkEnd w:id="87"/>
      <w:bookmarkEnd w:id="88"/>
      <w:r>
        <w:rPr>
          <w:rFonts w:hint="cs"/>
          <w:rtl/>
        </w:rPr>
        <w:t>ר לומר היום בבירור שלחץ צבאי הביא למותם.</w:t>
      </w:r>
      <w:r w:rsidR="004B4E16">
        <w:rPr>
          <w:rFonts w:hint="cs"/>
          <w:rtl/>
        </w:rPr>
        <w:t xml:space="preserve"> </w:t>
      </w:r>
      <w:r>
        <w:rPr>
          <w:rFonts w:hint="cs"/>
          <w:rtl/>
        </w:rPr>
        <w:t>אמר את זה במילים די</w:t>
      </w:r>
      <w:bookmarkStart w:id="89" w:name="_ETM_Q1_380306"/>
      <w:bookmarkEnd w:id="89"/>
      <w:r>
        <w:rPr>
          <w:rFonts w:hint="cs"/>
          <w:rtl/>
        </w:rPr>
        <w:t xml:space="preserve"> ברורות דובר צה"ל. אנחנו נשמע את זה במילים</w:t>
      </w:r>
      <w:r w:rsidR="004B4E16">
        <w:rPr>
          <w:rFonts w:hint="cs"/>
          <w:rtl/>
        </w:rPr>
        <w:t xml:space="preserve"> </w:t>
      </w:r>
      <w:r>
        <w:rPr>
          <w:rFonts w:hint="cs"/>
          <w:rtl/>
        </w:rPr>
        <w:t>ברו</w:t>
      </w:r>
      <w:bookmarkStart w:id="90" w:name="_ETM_Q1_381968"/>
      <w:bookmarkEnd w:id="90"/>
      <w:r>
        <w:rPr>
          <w:rFonts w:hint="cs"/>
          <w:rtl/>
        </w:rPr>
        <w:t xml:space="preserve">רות יותר. אני מאוד מקווה שכאשר יגיעו העובדות </w:t>
      </w:r>
      <w:bookmarkStart w:id="91" w:name="_ETM_Q1_386200"/>
      <w:bookmarkEnd w:id="91"/>
      <w:r>
        <w:rPr>
          <w:rFonts w:hint="cs"/>
          <w:rtl/>
        </w:rPr>
        <w:t>האלה, ייפול כאן איזשהו אסימון לגבי זה. אלה היו מבוגרים שאפשר היה להציל אותם ואין ספק בכך. הצלתם הייתה על הפרק וזה היה יכול לקרות.</w:t>
      </w:r>
    </w:p>
    <w:p w14:paraId="73CC6FB2" w14:textId="77777777" w:rsidR="00416A3B" w:rsidRDefault="00416A3B" w:rsidP="00416A3B">
      <w:pPr>
        <w:rPr>
          <w:rtl/>
          <w:lang w:eastAsia="he-IL"/>
        </w:rPr>
      </w:pPr>
    </w:p>
    <w:p w14:paraId="6111C15E" w14:textId="77777777" w:rsidR="002E1E59" w:rsidRDefault="00416A3B" w:rsidP="002E1E59">
      <w:pPr>
        <w:rPr>
          <w:rtl/>
          <w:lang w:eastAsia="he-IL"/>
        </w:rPr>
      </w:pPr>
      <w:r>
        <w:rPr>
          <w:rFonts w:hint="cs"/>
          <w:rtl/>
          <w:lang w:eastAsia="he-IL"/>
        </w:rPr>
        <w:t>שמעתי את יושב-ראש המפלגה</w:t>
      </w:r>
      <w:bookmarkStart w:id="92" w:name="_ETM_Q1_397760"/>
      <w:bookmarkEnd w:id="92"/>
      <w:r>
        <w:rPr>
          <w:rFonts w:hint="cs"/>
          <w:rtl/>
          <w:lang w:eastAsia="he-IL"/>
        </w:rPr>
        <w:t xml:space="preserve"> שלך מדבר אתמול במאהל הגבורה על כך שיש מטרות נעלות</w:t>
      </w:r>
      <w:bookmarkStart w:id="93" w:name="_ETM_Q1_407418"/>
      <w:bookmarkEnd w:id="93"/>
      <w:r>
        <w:rPr>
          <w:rFonts w:hint="cs"/>
          <w:rtl/>
          <w:lang w:eastAsia="he-IL"/>
        </w:rPr>
        <w:t xml:space="preserve"> עבורן יש לנו את הזכות להקריב חיים כאן בישראל. </w:t>
      </w:r>
      <w:bookmarkStart w:id="94" w:name="_ETM_Q1_411508"/>
      <w:bookmarkEnd w:id="94"/>
      <w:r>
        <w:rPr>
          <w:rFonts w:hint="cs"/>
          <w:rtl/>
          <w:lang w:eastAsia="he-IL"/>
        </w:rPr>
        <w:t>אפשר להגיד על זה כל מה שרוצים אבל להקריב חיים זאת זכות ולא חובה. אדם צריך להחליט על זה בעצמו ושתהיה לו את הזכות. זה מה שעושים אנשים שמסכנים את חייהם</w:t>
      </w:r>
      <w:bookmarkStart w:id="95" w:name="_ETM_Q1_425817"/>
      <w:bookmarkStart w:id="96" w:name="_ETM_Q1_425861"/>
      <w:bookmarkEnd w:id="95"/>
      <w:bookmarkEnd w:id="96"/>
      <w:r w:rsidR="002419B1">
        <w:rPr>
          <w:rFonts w:hint="cs"/>
          <w:rtl/>
          <w:lang w:eastAsia="he-IL"/>
        </w:rPr>
        <w:t xml:space="preserve"> כשהם יוצאים </w:t>
      </w:r>
      <w:bookmarkStart w:id="97" w:name="_ETM_Q1_423912"/>
      <w:bookmarkEnd w:id="97"/>
      <w:r w:rsidR="002419B1">
        <w:rPr>
          <w:rFonts w:hint="cs"/>
          <w:rtl/>
          <w:lang w:eastAsia="he-IL"/>
        </w:rPr>
        <w:t>לקרב. זה לא מה שעשה חיים פרי,</w:t>
      </w:r>
      <w:r w:rsidR="004B4E16">
        <w:rPr>
          <w:rFonts w:hint="cs"/>
          <w:rtl/>
          <w:lang w:eastAsia="he-IL"/>
        </w:rPr>
        <w:t xml:space="preserve"> </w:t>
      </w:r>
      <w:r w:rsidR="002419B1">
        <w:rPr>
          <w:rFonts w:hint="cs"/>
          <w:rtl/>
          <w:lang w:eastAsia="he-IL"/>
        </w:rPr>
        <w:t>זה לא מה שעשה יורם מצגר ולא מה שעשה עמירם קופר. אנחנו שללנו מהם</w:t>
      </w:r>
      <w:r w:rsidR="004B4E16">
        <w:rPr>
          <w:rFonts w:hint="cs"/>
          <w:rtl/>
          <w:lang w:eastAsia="he-IL"/>
        </w:rPr>
        <w:t xml:space="preserve"> </w:t>
      </w:r>
      <w:r w:rsidR="002419B1">
        <w:rPr>
          <w:rFonts w:hint="cs"/>
          <w:rtl/>
          <w:lang w:eastAsia="he-IL"/>
        </w:rPr>
        <w:t xml:space="preserve">לא רק את הזכות לפרטיות אלא גם את הזכות הבסיסית להחליט </w:t>
      </w:r>
      <w:bookmarkStart w:id="98" w:name="_ETM_Q1_436149"/>
      <w:bookmarkEnd w:id="98"/>
      <w:r w:rsidR="002419B1">
        <w:rPr>
          <w:rFonts w:hint="cs"/>
          <w:rtl/>
          <w:lang w:eastAsia="he-IL"/>
        </w:rPr>
        <w:t>על חייהם. הפכנו אותה לחובה. לא הם בחרו להקריב את חייהם ואין דמיון בין הדברים האלה.</w:t>
      </w:r>
      <w:bookmarkStart w:id="99" w:name="_ETM_Q1_448175"/>
      <w:bookmarkStart w:id="100" w:name="_ETM_Q1_448206"/>
      <w:bookmarkEnd w:id="99"/>
      <w:bookmarkEnd w:id="100"/>
    </w:p>
    <w:p w14:paraId="44C658E0" w14:textId="77777777" w:rsidR="002E1E59" w:rsidRDefault="002E1E59" w:rsidP="002E1E59">
      <w:pPr>
        <w:rPr>
          <w:rtl/>
          <w:lang w:eastAsia="he-IL"/>
        </w:rPr>
      </w:pPr>
    </w:p>
    <w:p w14:paraId="0A457B6E" w14:textId="2AAD977E" w:rsidR="002E1E59" w:rsidRDefault="002E1E59" w:rsidP="002E1E59">
      <w:pPr>
        <w:pStyle w:val="af6"/>
        <w:keepNext/>
        <w:rPr>
          <w:rtl/>
        </w:rPr>
      </w:pPr>
      <w:bookmarkStart w:id="101" w:name="ET_yor_6157_405"/>
      <w:r w:rsidRPr="002E1E59">
        <w:rPr>
          <w:rStyle w:val="TagStyle"/>
          <w:rtl/>
        </w:rPr>
        <w:t xml:space="preserve"> &lt;&lt; יור &gt;&gt; </w:t>
      </w:r>
      <w:r>
        <w:rPr>
          <w:rtl/>
        </w:rPr>
        <w:t xml:space="preserve">היו"ר שמחה </w:t>
      </w:r>
      <w:proofErr w:type="spellStart"/>
      <w:r>
        <w:rPr>
          <w:rtl/>
        </w:rPr>
        <w:t>רוטמן</w:t>
      </w:r>
      <w:proofErr w:type="spellEnd"/>
      <w:r>
        <w:rPr>
          <w:rtl/>
        </w:rPr>
        <w:t>:</w:t>
      </w:r>
      <w:r w:rsidRPr="002E1E59">
        <w:rPr>
          <w:rStyle w:val="TagStyle"/>
          <w:rtl/>
        </w:rPr>
        <w:t xml:space="preserve"> &lt;&lt; יור &gt;&gt;</w:t>
      </w:r>
      <w:r w:rsidR="00301356">
        <w:rPr>
          <w:rtl/>
        </w:rPr>
        <w:t xml:space="preserve"> </w:t>
      </w:r>
      <w:bookmarkEnd w:id="101"/>
    </w:p>
    <w:p w14:paraId="28C672DE" w14:textId="77777777" w:rsidR="002E1E59" w:rsidRDefault="002E1E59" w:rsidP="002E1E59">
      <w:pPr>
        <w:pStyle w:val="KeepWithNext"/>
        <w:rPr>
          <w:rtl/>
        </w:rPr>
      </w:pPr>
    </w:p>
    <w:p w14:paraId="737B59AD" w14:textId="77777777" w:rsidR="002E1E59" w:rsidRDefault="002419B1" w:rsidP="002E1E59">
      <w:pPr>
        <w:rPr>
          <w:rtl/>
        </w:rPr>
      </w:pPr>
      <w:r>
        <w:rPr>
          <w:rFonts w:hint="cs"/>
          <w:rtl/>
        </w:rPr>
        <w:t>מי שפגע בחייהם ובפרטיות, וחשוב שאת זה אף</w:t>
      </w:r>
      <w:r w:rsidR="004B4E16">
        <w:rPr>
          <w:rFonts w:hint="cs"/>
          <w:rtl/>
        </w:rPr>
        <w:t xml:space="preserve"> </w:t>
      </w:r>
      <w:r>
        <w:rPr>
          <w:rFonts w:hint="cs"/>
          <w:rtl/>
        </w:rPr>
        <w:t xml:space="preserve">פעם </w:t>
      </w:r>
      <w:bookmarkStart w:id="102" w:name="_ETM_Q1_447863"/>
      <w:bookmarkEnd w:id="102"/>
      <w:r>
        <w:rPr>
          <w:rFonts w:hint="cs"/>
          <w:rtl/>
        </w:rPr>
        <w:t>לא נשכח, זה החמאס.</w:t>
      </w:r>
      <w:r w:rsidR="004B4E16">
        <w:rPr>
          <w:rFonts w:hint="cs"/>
          <w:rtl/>
        </w:rPr>
        <w:t xml:space="preserve"> </w:t>
      </w:r>
      <w:r>
        <w:rPr>
          <w:rFonts w:hint="cs"/>
          <w:rtl/>
        </w:rPr>
        <w:t xml:space="preserve">אני </w:t>
      </w:r>
      <w:bookmarkStart w:id="103" w:name="_ETM_Q1_450882"/>
      <w:bookmarkEnd w:id="103"/>
      <w:r>
        <w:rPr>
          <w:rFonts w:hint="cs"/>
          <w:rtl/>
        </w:rPr>
        <w:t xml:space="preserve">חושב שה חשוב מאוד ולגיטימי מאוד להפעיל </w:t>
      </w:r>
      <w:bookmarkStart w:id="104" w:name="_ETM_Q1_460943"/>
      <w:bookmarkEnd w:id="104"/>
      <w:r>
        <w:rPr>
          <w:rFonts w:hint="cs"/>
          <w:rtl/>
        </w:rPr>
        <w:t xml:space="preserve">לחץ על מקבלי ההחלטות מנקודת מבט זו או </w:t>
      </w:r>
      <w:bookmarkStart w:id="105" w:name="_ETM_Q1_464345"/>
      <w:bookmarkEnd w:id="105"/>
      <w:r>
        <w:rPr>
          <w:rFonts w:hint="cs"/>
          <w:rtl/>
        </w:rPr>
        <w:t xml:space="preserve">נקודת מבט אחרת. זאת זכות, זאת חובה לנו להקשיב </w:t>
      </w:r>
      <w:bookmarkStart w:id="106" w:name="_ETM_Q1_470338"/>
      <w:bookmarkEnd w:id="106"/>
      <w:r>
        <w:rPr>
          <w:rFonts w:hint="cs"/>
          <w:rtl/>
        </w:rPr>
        <w:t xml:space="preserve">לנו, זאת זכות שלכם לעשות את זה, אני מכבד את זה באמת עד אין קץ, </w:t>
      </w:r>
      <w:bookmarkStart w:id="107" w:name="_ETM_Q1_474545"/>
      <w:bookmarkEnd w:id="107"/>
      <w:r>
        <w:rPr>
          <w:rFonts w:hint="cs"/>
          <w:rtl/>
        </w:rPr>
        <w:t>אבל אני חושב שחשוב שכולנו</w:t>
      </w:r>
      <w:r w:rsidR="004B4E16">
        <w:rPr>
          <w:rFonts w:hint="cs"/>
          <w:rtl/>
        </w:rPr>
        <w:t xml:space="preserve"> </w:t>
      </w:r>
      <w:r>
        <w:rPr>
          <w:rFonts w:hint="cs"/>
          <w:rtl/>
        </w:rPr>
        <w:t>נזכור שמי שחטף</w:t>
      </w:r>
      <w:bookmarkStart w:id="108" w:name="_ETM_Q1_478404"/>
      <w:bookmarkEnd w:id="108"/>
      <w:r>
        <w:rPr>
          <w:rFonts w:hint="cs"/>
          <w:rtl/>
        </w:rPr>
        <w:t xml:space="preserve">, מי שאחראי לחייהם, מי שאחראי למותם </w:t>
      </w:r>
      <w:r>
        <w:rPr>
          <w:rtl/>
        </w:rPr>
        <w:t>–</w:t>
      </w:r>
      <w:r>
        <w:rPr>
          <w:rFonts w:hint="cs"/>
          <w:rtl/>
        </w:rPr>
        <w:t xml:space="preserve"> זה החמאס ולא ממשלת ישראל.</w:t>
      </w:r>
      <w:bookmarkStart w:id="109" w:name="_ETM_Q1_482984"/>
      <w:bookmarkStart w:id="110" w:name="_ETM_Q1_483176"/>
      <w:bookmarkStart w:id="111" w:name="_ETM_Q1_483188"/>
      <w:bookmarkEnd w:id="109"/>
      <w:bookmarkEnd w:id="110"/>
      <w:bookmarkEnd w:id="111"/>
    </w:p>
    <w:p w14:paraId="5FD841F5" w14:textId="77777777" w:rsidR="002E1E59" w:rsidRDefault="002E1E59" w:rsidP="002E1E59">
      <w:pPr>
        <w:rPr>
          <w:rtl/>
        </w:rPr>
      </w:pPr>
    </w:p>
    <w:p w14:paraId="540611CB" w14:textId="7D50EC6E" w:rsidR="002E1E59" w:rsidRDefault="002E1E59" w:rsidP="002E1E59">
      <w:pPr>
        <w:pStyle w:val="a4"/>
        <w:keepNext/>
        <w:rPr>
          <w:rtl/>
        </w:rPr>
      </w:pPr>
      <w:bookmarkStart w:id="112" w:name="ET_speaker_גיל_דיקמן_406"/>
      <w:r w:rsidRPr="002E1E59">
        <w:rPr>
          <w:rStyle w:val="TagStyle"/>
          <w:rtl/>
        </w:rPr>
        <w:t xml:space="preserve"> &lt;&lt; דובר &gt;&gt; </w:t>
      </w:r>
      <w:r>
        <w:rPr>
          <w:rtl/>
        </w:rPr>
        <w:t xml:space="preserve">גיל </w:t>
      </w:r>
      <w:proofErr w:type="spellStart"/>
      <w:r>
        <w:rPr>
          <w:rtl/>
        </w:rPr>
        <w:t>דיקמן</w:t>
      </w:r>
      <w:proofErr w:type="spellEnd"/>
      <w:r>
        <w:rPr>
          <w:rtl/>
        </w:rPr>
        <w:t>:</w:t>
      </w:r>
      <w:r w:rsidRPr="002E1E59">
        <w:rPr>
          <w:rStyle w:val="TagStyle"/>
          <w:rtl/>
        </w:rPr>
        <w:t xml:space="preserve"> &lt;&lt; דובר &gt;&gt;</w:t>
      </w:r>
      <w:r w:rsidR="00301356">
        <w:rPr>
          <w:rtl/>
        </w:rPr>
        <w:t xml:space="preserve"> </w:t>
      </w:r>
      <w:bookmarkEnd w:id="112"/>
    </w:p>
    <w:p w14:paraId="6AC8F81D" w14:textId="77777777" w:rsidR="002E1E59" w:rsidRDefault="002E1E59" w:rsidP="002E1E59">
      <w:pPr>
        <w:pStyle w:val="KeepWithNext"/>
        <w:rPr>
          <w:rtl/>
        </w:rPr>
      </w:pPr>
    </w:p>
    <w:p w14:paraId="0786758E" w14:textId="74C5FEB2" w:rsidR="002419B1" w:rsidRDefault="002419B1" w:rsidP="002E1E59">
      <w:pPr>
        <w:rPr>
          <w:rtl/>
        </w:rPr>
      </w:pPr>
      <w:r>
        <w:rPr>
          <w:rFonts w:hint="cs"/>
          <w:rtl/>
        </w:rPr>
        <w:t xml:space="preserve">חבר הכנסת שמחה </w:t>
      </w:r>
      <w:proofErr w:type="spellStart"/>
      <w:r>
        <w:rPr>
          <w:rFonts w:hint="cs"/>
          <w:rtl/>
        </w:rPr>
        <w:t>רוטמן</w:t>
      </w:r>
      <w:proofErr w:type="spellEnd"/>
      <w:r>
        <w:rPr>
          <w:rFonts w:hint="cs"/>
          <w:rtl/>
        </w:rPr>
        <w:t>,</w:t>
      </w:r>
      <w:r w:rsidR="004B4E16">
        <w:rPr>
          <w:rFonts w:hint="cs"/>
          <w:rtl/>
        </w:rPr>
        <w:t xml:space="preserve"> </w:t>
      </w:r>
      <w:r>
        <w:rPr>
          <w:rFonts w:hint="cs"/>
          <w:rtl/>
        </w:rPr>
        <w:t xml:space="preserve">אני מצאתי את דודה שלי נחטפת בסרטון ב-7 </w:t>
      </w:r>
      <w:bookmarkStart w:id="113" w:name="_ETM_Q1_493062"/>
      <w:bookmarkEnd w:id="113"/>
      <w:r>
        <w:rPr>
          <w:rFonts w:hint="cs"/>
          <w:rtl/>
        </w:rPr>
        <w:t>באוקטובר בשעה 15:00 אחר הצוהריים. אני רואה את הסרטון הזה כל לילה בסיוטים שלי. אני רואה את המחבל שלוקח</w:t>
      </w:r>
      <w:bookmarkStart w:id="114" w:name="_ETM_Q1_503443"/>
      <w:bookmarkEnd w:id="114"/>
      <w:r>
        <w:rPr>
          <w:rFonts w:hint="cs"/>
          <w:rtl/>
        </w:rPr>
        <w:t xml:space="preserve"> אותה.</w:t>
      </w:r>
      <w:r w:rsidR="004B4E16">
        <w:rPr>
          <w:rFonts w:hint="cs"/>
          <w:rtl/>
        </w:rPr>
        <w:t xml:space="preserve"> </w:t>
      </w:r>
      <w:r>
        <w:rPr>
          <w:rFonts w:hint="cs"/>
          <w:rtl/>
        </w:rPr>
        <w:t xml:space="preserve">אני לא יודע איך נראה המחבל שלקח את </w:t>
      </w:r>
      <w:bookmarkStart w:id="115" w:name="_ETM_Q1_510574"/>
      <w:bookmarkEnd w:id="115"/>
      <w:r>
        <w:rPr>
          <w:rFonts w:hint="cs"/>
          <w:rtl/>
        </w:rPr>
        <w:t xml:space="preserve">הבת שלה אבל אני יודע איך נראה המחבל שלקח </w:t>
      </w:r>
      <w:bookmarkStart w:id="116" w:name="_ETM_Q1_511585"/>
      <w:bookmarkEnd w:id="116"/>
      <w:r>
        <w:rPr>
          <w:rFonts w:hint="cs"/>
          <w:rtl/>
        </w:rPr>
        <w:t>אותה.</w:t>
      </w:r>
      <w:r w:rsidR="004B4E16">
        <w:rPr>
          <w:rFonts w:hint="cs"/>
          <w:rtl/>
        </w:rPr>
        <w:t xml:space="preserve"> </w:t>
      </w:r>
      <w:r>
        <w:rPr>
          <w:rFonts w:hint="cs"/>
          <w:rtl/>
        </w:rPr>
        <w:t>אני</w:t>
      </w:r>
      <w:r w:rsidR="004B4E16">
        <w:rPr>
          <w:rFonts w:hint="cs"/>
          <w:rtl/>
        </w:rPr>
        <w:t xml:space="preserve"> </w:t>
      </w:r>
      <w:r>
        <w:rPr>
          <w:rFonts w:hint="cs"/>
          <w:rtl/>
        </w:rPr>
        <w:t>גם</w:t>
      </w:r>
      <w:r w:rsidR="004B4E16">
        <w:rPr>
          <w:rFonts w:hint="cs"/>
          <w:rtl/>
        </w:rPr>
        <w:t xml:space="preserve"> </w:t>
      </w:r>
      <w:r>
        <w:rPr>
          <w:rFonts w:hint="cs"/>
          <w:rtl/>
        </w:rPr>
        <w:t xml:space="preserve">יודע איך היא נראתה דקות ספורות אחרי שרצחו אותה כי גם את הסרטון הזה ראיתי. גם הבת שלה ראתה. היא הייתה שם במכונית ועברה ליד. זה הדבר היחיד שהיא </w:t>
      </w:r>
      <w:bookmarkStart w:id="117" w:name="_ETM_Q1_523184"/>
      <w:bookmarkEnd w:id="117"/>
      <w:r>
        <w:rPr>
          <w:rFonts w:hint="cs"/>
          <w:rtl/>
        </w:rPr>
        <w:t xml:space="preserve">יודעת. אנחנו לעולם לא נשכח את מה שעשו </w:t>
      </w:r>
      <w:bookmarkStart w:id="118" w:name="_ETM_Q1_526091"/>
      <w:bookmarkEnd w:id="118"/>
      <w:r>
        <w:rPr>
          <w:rFonts w:hint="cs"/>
          <w:rtl/>
        </w:rPr>
        <w:t>לנו חמאס, אנחנו לעולם לא נשכח את זה שחמאס הוא</w:t>
      </w:r>
      <w:r w:rsidR="004B4E16">
        <w:rPr>
          <w:rFonts w:hint="cs"/>
          <w:rtl/>
        </w:rPr>
        <w:t xml:space="preserve"> </w:t>
      </w:r>
      <w:r>
        <w:rPr>
          <w:rFonts w:hint="cs"/>
          <w:rtl/>
        </w:rPr>
        <w:t>זה שחטף אותן, אנחנו ל</w:t>
      </w:r>
      <w:bookmarkStart w:id="119" w:name="_ETM_Q1_528525"/>
      <w:bookmarkEnd w:id="119"/>
      <w:r>
        <w:rPr>
          <w:rFonts w:hint="cs"/>
          <w:rtl/>
        </w:rPr>
        <w:t>עולם לא נשכח את זה שמדינת ישראל, המדינה של דודה שלי כנרת ושל הבת שלה כרמל, לא הייתה</w:t>
      </w:r>
      <w:bookmarkStart w:id="120" w:name="_ETM_Q1_537561"/>
      <w:bookmarkEnd w:id="120"/>
      <w:r>
        <w:rPr>
          <w:rFonts w:hint="cs"/>
          <w:rtl/>
        </w:rPr>
        <w:t xml:space="preserve"> שם כדי</w:t>
      </w:r>
      <w:r w:rsidR="004B4E16">
        <w:rPr>
          <w:rFonts w:hint="cs"/>
          <w:rtl/>
        </w:rPr>
        <w:t xml:space="preserve"> </w:t>
      </w:r>
      <w:r>
        <w:rPr>
          <w:rFonts w:hint="cs"/>
          <w:rtl/>
        </w:rPr>
        <w:t>להגן עליהן מפני זה.</w:t>
      </w:r>
      <w:r w:rsidR="004B4E16">
        <w:rPr>
          <w:rFonts w:hint="cs"/>
          <w:rtl/>
        </w:rPr>
        <w:t xml:space="preserve"> </w:t>
      </w:r>
      <w:r>
        <w:rPr>
          <w:rFonts w:hint="cs"/>
          <w:rtl/>
        </w:rPr>
        <w:t>חמאס הוא אויב מר ואנחנו לעולם לא נשכח את מה שהוא עשה לנו ולעולם לא נשכח את זה שהם בידיים של החמאס.</w:t>
      </w:r>
    </w:p>
    <w:p w14:paraId="7896AF40" w14:textId="77777777" w:rsidR="002419B1" w:rsidRDefault="002419B1" w:rsidP="002419B1">
      <w:pPr>
        <w:rPr>
          <w:rtl/>
          <w:lang w:eastAsia="he-IL"/>
        </w:rPr>
      </w:pPr>
      <w:bookmarkStart w:id="121" w:name="_ETM_Q1_561050"/>
      <w:bookmarkStart w:id="122" w:name="_ETM_Q1_561102"/>
      <w:bookmarkEnd w:id="121"/>
      <w:bookmarkEnd w:id="122"/>
    </w:p>
    <w:p w14:paraId="702547E6" w14:textId="2E25D64E" w:rsidR="00CB6FF2" w:rsidRDefault="002419B1" w:rsidP="002419B1">
      <w:pPr>
        <w:rPr>
          <w:rtl/>
          <w:lang w:eastAsia="he-IL"/>
        </w:rPr>
      </w:pPr>
      <w:bookmarkStart w:id="123" w:name="_ETM_Q1_561169"/>
      <w:bookmarkStart w:id="124" w:name="_ETM_Q1_561194"/>
      <w:bookmarkEnd w:id="123"/>
      <w:bookmarkEnd w:id="124"/>
      <w:r>
        <w:rPr>
          <w:rFonts w:hint="cs"/>
          <w:rtl/>
          <w:lang w:eastAsia="he-IL"/>
        </w:rPr>
        <w:t>האסון</w:t>
      </w:r>
      <w:r w:rsidR="004B4E16">
        <w:rPr>
          <w:rFonts w:hint="cs"/>
          <w:rtl/>
          <w:lang w:eastAsia="he-IL"/>
        </w:rPr>
        <w:t xml:space="preserve"> </w:t>
      </w:r>
      <w:r>
        <w:rPr>
          <w:rFonts w:hint="cs"/>
          <w:rtl/>
          <w:lang w:eastAsia="he-IL"/>
        </w:rPr>
        <w:t xml:space="preserve">שלנו והניצחון של </w:t>
      </w:r>
      <w:proofErr w:type="spellStart"/>
      <w:r>
        <w:rPr>
          <w:rFonts w:hint="cs"/>
          <w:rtl/>
          <w:lang w:eastAsia="he-IL"/>
        </w:rPr>
        <w:t>סינוואר</w:t>
      </w:r>
      <w:proofErr w:type="spellEnd"/>
      <w:r>
        <w:rPr>
          <w:rFonts w:hint="cs"/>
          <w:rtl/>
          <w:lang w:eastAsia="he-IL"/>
        </w:rPr>
        <w:t xml:space="preserve"> יהיה כשאנחנו נפסיק להאמין שהמדינה שלנו </w:t>
      </w:r>
      <w:bookmarkStart w:id="125" w:name="_ETM_Q1_555167"/>
      <w:bookmarkEnd w:id="125"/>
      <w:r>
        <w:rPr>
          <w:rFonts w:hint="cs"/>
          <w:rtl/>
          <w:lang w:eastAsia="he-IL"/>
        </w:rPr>
        <w:t xml:space="preserve">מסוגלת לבחור נכון. החלום שלו הוא שאנחנו נהפוך לחברה שמקריבה </w:t>
      </w:r>
      <w:bookmarkStart w:id="126" w:name="_ETM_Q1_562824"/>
      <w:bookmarkEnd w:id="126"/>
      <w:r>
        <w:rPr>
          <w:rFonts w:hint="cs"/>
          <w:rtl/>
          <w:lang w:eastAsia="he-IL"/>
        </w:rPr>
        <w:t>את חייה האנשים שלה</w:t>
      </w:r>
      <w:r w:rsidR="00CB6FF2">
        <w:rPr>
          <w:rFonts w:hint="cs"/>
          <w:rtl/>
          <w:lang w:eastAsia="he-IL"/>
        </w:rPr>
        <w:t>, שבוגרת בחיי האנשים שלה.</w:t>
      </w:r>
      <w:r w:rsidR="004B4E16">
        <w:rPr>
          <w:rFonts w:hint="cs"/>
          <w:rtl/>
          <w:lang w:eastAsia="he-IL"/>
        </w:rPr>
        <w:t xml:space="preserve"> </w:t>
      </w:r>
      <w:bookmarkStart w:id="127" w:name="_ETM_Q1_570245"/>
      <w:bookmarkEnd w:id="127"/>
      <w:r w:rsidR="00CB6FF2">
        <w:rPr>
          <w:rFonts w:hint="cs"/>
          <w:rtl/>
          <w:lang w:eastAsia="he-IL"/>
        </w:rPr>
        <w:t xml:space="preserve">חיים פרי, עמירם קופר, יורם מצגר, שלושתם </w:t>
      </w:r>
      <w:r w:rsidR="00CB6FF2">
        <w:rPr>
          <w:rtl/>
          <w:lang w:eastAsia="he-IL"/>
        </w:rPr>
        <w:t>–</w:t>
      </w:r>
      <w:r w:rsidR="00CB6FF2">
        <w:rPr>
          <w:rFonts w:hint="cs"/>
          <w:rtl/>
          <w:lang w:eastAsia="he-IL"/>
        </w:rPr>
        <w:t xml:space="preserve"> יש סרטונים שלהם מהשבי מסתכלים בעיניים ומתחננים שנציל אותם. אף אחד לא צריך לתסרט את זה את זה. זה לא</w:t>
      </w:r>
      <w:r w:rsidR="004B4E16">
        <w:rPr>
          <w:rFonts w:hint="cs"/>
          <w:rtl/>
          <w:lang w:eastAsia="he-IL"/>
        </w:rPr>
        <w:t xml:space="preserve"> </w:t>
      </w:r>
      <w:r w:rsidR="00CB6FF2">
        <w:rPr>
          <w:rFonts w:hint="cs"/>
          <w:rtl/>
          <w:lang w:eastAsia="he-IL"/>
        </w:rPr>
        <w:t>טרור</w:t>
      </w:r>
      <w:r w:rsidR="004B4E16">
        <w:rPr>
          <w:rFonts w:hint="cs"/>
          <w:rtl/>
          <w:lang w:eastAsia="he-IL"/>
        </w:rPr>
        <w:t xml:space="preserve"> </w:t>
      </w:r>
      <w:r w:rsidR="00CB6FF2">
        <w:rPr>
          <w:rFonts w:hint="cs"/>
          <w:rtl/>
          <w:lang w:eastAsia="he-IL"/>
        </w:rPr>
        <w:t>פסיכולוגי. אלה שלושה אנשים שהתחננו על חייהם ואנחנו הסתכלנו</w:t>
      </w:r>
      <w:bookmarkStart w:id="128" w:name="_ETM_Q1_588225"/>
      <w:bookmarkEnd w:id="128"/>
      <w:r w:rsidR="00CB6FF2">
        <w:rPr>
          <w:rFonts w:hint="cs"/>
          <w:rtl/>
          <w:lang w:eastAsia="he-IL"/>
        </w:rPr>
        <w:t xml:space="preserve"> והפנינו עורף. הפנינו להם עורף, בלי לדבר על זה שהלחץ הצבאי הוא זה שהביא למותם.</w:t>
      </w:r>
      <w:r w:rsidR="004B4E16">
        <w:rPr>
          <w:rFonts w:hint="cs"/>
          <w:rtl/>
          <w:lang w:eastAsia="he-IL"/>
        </w:rPr>
        <w:t xml:space="preserve"> </w:t>
      </w:r>
      <w:r w:rsidR="00CB6FF2">
        <w:rPr>
          <w:rFonts w:hint="cs"/>
          <w:rtl/>
          <w:lang w:eastAsia="he-IL"/>
        </w:rPr>
        <w:t xml:space="preserve">הפנינו להם עורף. יכולנו להציל אותם וקיבלנו החלטה אחרת. להתכחש לזה, לא יהפוך את זה לפחות אמיתי. חייבים להבין את זה כי את השלושה האלה מאוחר להציל אבל במותם </w:t>
      </w:r>
      <w:bookmarkStart w:id="129" w:name="_ETM_Q1_609095"/>
      <w:bookmarkEnd w:id="129"/>
      <w:r w:rsidR="00CB6FF2">
        <w:rPr>
          <w:rFonts w:hint="cs"/>
          <w:rtl/>
          <w:lang w:eastAsia="he-IL"/>
        </w:rPr>
        <w:t>ציוו לנו את העסקה.</w:t>
      </w:r>
      <w:r w:rsidR="004B4E16">
        <w:rPr>
          <w:rFonts w:hint="cs"/>
          <w:rtl/>
          <w:lang w:eastAsia="he-IL"/>
        </w:rPr>
        <w:t xml:space="preserve"> </w:t>
      </w:r>
      <w:r w:rsidR="00CB6FF2">
        <w:rPr>
          <w:rFonts w:hint="cs"/>
          <w:rtl/>
          <w:lang w:eastAsia="he-IL"/>
        </w:rPr>
        <w:t xml:space="preserve">במותם הם ציוו לנו את היכולת להציל את החיים של אחרים, אלה שעדיין לא </w:t>
      </w:r>
      <w:bookmarkStart w:id="130" w:name="_ETM_Q1_622479"/>
      <w:bookmarkEnd w:id="130"/>
      <w:r w:rsidR="00CB6FF2">
        <w:rPr>
          <w:rFonts w:hint="cs"/>
          <w:rtl/>
          <w:lang w:eastAsia="he-IL"/>
        </w:rPr>
        <w:t>מאוחר להציל.</w:t>
      </w:r>
    </w:p>
    <w:p w14:paraId="0E3B7245" w14:textId="77777777" w:rsidR="00CB6FF2" w:rsidRDefault="00CB6FF2" w:rsidP="002419B1">
      <w:pPr>
        <w:rPr>
          <w:rtl/>
          <w:lang w:eastAsia="he-IL"/>
        </w:rPr>
      </w:pPr>
    </w:p>
    <w:p w14:paraId="63924FDB" w14:textId="21844B7D" w:rsidR="002419B1" w:rsidRDefault="00CB6FF2" w:rsidP="002419B1">
      <w:pPr>
        <w:rPr>
          <w:rtl/>
          <w:lang w:eastAsia="he-IL"/>
        </w:rPr>
      </w:pPr>
      <w:r>
        <w:rPr>
          <w:rFonts w:hint="cs"/>
          <w:rtl/>
          <w:lang w:eastAsia="he-IL"/>
        </w:rPr>
        <w:t xml:space="preserve">אני אומר כאן משהו שאני לא יודע אם כולם יודעים. בקרוב מאוד אנחנו נקבל עוד הודעות כאלה ואנחנו חייבים לדעת, להבין, להסתכל על עצמנו ולשאול את עצמנו האם ידינו שפכו את הדם הזה. התשובה היא כן. </w:t>
      </w:r>
      <w:bookmarkStart w:id="131" w:name="_ETM_Q1_641056"/>
      <w:bookmarkEnd w:id="131"/>
      <w:r>
        <w:rPr>
          <w:rFonts w:hint="cs"/>
          <w:rtl/>
          <w:lang w:eastAsia="he-IL"/>
        </w:rPr>
        <w:t>התשובה היא כן, כן, כי אפשר היה להציל אותם.</w:t>
      </w:r>
      <w:bookmarkStart w:id="132" w:name="_ETM_Q1_644417"/>
      <w:bookmarkEnd w:id="132"/>
      <w:r>
        <w:rPr>
          <w:rFonts w:hint="cs"/>
          <w:rtl/>
          <w:lang w:eastAsia="he-IL"/>
        </w:rPr>
        <w:t xml:space="preserve"> ואז יהיו כאן דיונים באיזה מחיר, במחיר כזה או במחיר</w:t>
      </w:r>
      <w:bookmarkStart w:id="133" w:name="_ETM_Q1_649809"/>
      <w:bookmarkEnd w:id="133"/>
      <w:r>
        <w:rPr>
          <w:rFonts w:hint="cs"/>
          <w:rtl/>
          <w:lang w:eastAsia="he-IL"/>
        </w:rPr>
        <w:t xml:space="preserve"> כזה. ידינו</w:t>
      </w:r>
      <w:r w:rsidR="004B4E16">
        <w:rPr>
          <w:rFonts w:hint="cs"/>
          <w:rtl/>
          <w:lang w:eastAsia="he-IL"/>
        </w:rPr>
        <w:t xml:space="preserve"> </w:t>
      </w:r>
      <w:r>
        <w:rPr>
          <w:rFonts w:hint="cs"/>
          <w:rtl/>
          <w:lang w:eastAsia="he-IL"/>
        </w:rPr>
        <w:t>שפכו את הדם הזה והן ישפכו כאן</w:t>
      </w:r>
      <w:bookmarkStart w:id="134" w:name="_ETM_Q1_653375"/>
      <w:bookmarkEnd w:id="134"/>
      <w:r>
        <w:rPr>
          <w:rFonts w:hint="cs"/>
          <w:rtl/>
          <w:lang w:eastAsia="he-IL"/>
        </w:rPr>
        <w:t xml:space="preserve"> עוד דם אם לא נקבל את ההחלטה הנכונה שיש לה </w:t>
      </w:r>
      <w:bookmarkStart w:id="135" w:name="_ETM_Q1_658066"/>
      <w:bookmarkEnd w:id="135"/>
      <w:r>
        <w:rPr>
          <w:rFonts w:hint="cs"/>
          <w:rtl/>
          <w:lang w:eastAsia="he-IL"/>
        </w:rPr>
        <w:t>רוב עצום גם בבית הזה, גם בממשלה, גם בקבינט וגם בעם ישראל והיא להציל חיים קודם כל. אנחנו הולכים בכיוון לא נכון. הכיוון שרצח את חיים פרי</w:t>
      </w:r>
      <w:bookmarkStart w:id="136" w:name="_ETM_Q1_673919"/>
      <w:bookmarkEnd w:id="136"/>
      <w:r>
        <w:rPr>
          <w:rFonts w:hint="cs"/>
          <w:rtl/>
          <w:lang w:eastAsia="he-IL"/>
        </w:rPr>
        <w:t xml:space="preserve">, את עמירם קופר ואת יורם מצגר ועוד שמות שאני לא אומר עכשיו אבל אני יודע </w:t>
      </w:r>
      <w:bookmarkStart w:id="137" w:name="_ETM_Q1_676264"/>
      <w:bookmarkEnd w:id="137"/>
      <w:r>
        <w:rPr>
          <w:rFonts w:hint="cs"/>
          <w:rtl/>
          <w:lang w:eastAsia="he-IL"/>
        </w:rPr>
        <w:t>אותם, אנשים שהיו בחיים ולא הצלנו. יכול להיות שגם אתה יודע</w:t>
      </w:r>
      <w:r w:rsidR="004B4E16">
        <w:rPr>
          <w:rFonts w:hint="cs"/>
          <w:rtl/>
          <w:lang w:eastAsia="he-IL"/>
        </w:rPr>
        <w:t xml:space="preserve"> </w:t>
      </w:r>
      <w:r>
        <w:rPr>
          <w:rFonts w:hint="cs"/>
          <w:rtl/>
          <w:lang w:eastAsia="he-IL"/>
        </w:rPr>
        <w:t xml:space="preserve">אותם ואנחנו עכשיו לא אומרים. </w:t>
      </w:r>
      <w:bookmarkStart w:id="138" w:name="_ETM_Q1_684311"/>
      <w:bookmarkEnd w:id="138"/>
    </w:p>
    <w:p w14:paraId="0B59C72E" w14:textId="77777777" w:rsidR="00CB6FF2" w:rsidRDefault="00CB6FF2" w:rsidP="002419B1">
      <w:pPr>
        <w:rPr>
          <w:rtl/>
          <w:lang w:eastAsia="he-IL"/>
        </w:rPr>
      </w:pPr>
    </w:p>
    <w:p w14:paraId="05F9B0C0" w14:textId="66D13909" w:rsidR="00CB6FF2" w:rsidRDefault="00CB6FF2" w:rsidP="00CB6FF2">
      <w:pPr>
        <w:rPr>
          <w:rtl/>
          <w:lang w:eastAsia="he-IL"/>
        </w:rPr>
      </w:pPr>
      <w:bookmarkStart w:id="139" w:name="_ETM_Q1_684373"/>
      <w:bookmarkEnd w:id="139"/>
      <w:r>
        <w:rPr>
          <w:rFonts w:hint="cs"/>
          <w:rtl/>
          <w:lang w:eastAsia="he-IL"/>
        </w:rPr>
        <w:t>אנחנו חייבים לשנות כיון וללכת על עסקה שתציל חי</w:t>
      </w:r>
      <w:bookmarkStart w:id="140" w:name="_ETM_Q1_686990"/>
      <w:bookmarkEnd w:id="140"/>
      <w:r>
        <w:rPr>
          <w:rFonts w:hint="cs"/>
          <w:rtl/>
          <w:lang w:eastAsia="he-IL"/>
        </w:rPr>
        <w:t>ים גם אלה לא יהיו החיים של כרמל שיינצלו,</w:t>
      </w:r>
      <w:bookmarkStart w:id="141" w:name="_ETM_Q1_692475"/>
      <w:bookmarkEnd w:id="141"/>
      <w:r>
        <w:rPr>
          <w:rFonts w:hint="cs"/>
          <w:rtl/>
          <w:lang w:eastAsia="he-IL"/>
        </w:rPr>
        <w:t xml:space="preserve"> גם אם זה אומר היא תצטרך לחכות, אפשר להציל ח</w:t>
      </w:r>
      <w:bookmarkStart w:id="142" w:name="_ETM_Q1_696295"/>
      <w:bookmarkEnd w:id="142"/>
      <w:r>
        <w:rPr>
          <w:rFonts w:hint="cs"/>
          <w:rtl/>
          <w:lang w:eastAsia="he-IL"/>
        </w:rPr>
        <w:t>יים של אנשים שעכשיו נמצאים בחיים ושמחכים לנו שנציל</w:t>
      </w:r>
      <w:bookmarkStart w:id="143" w:name="_ETM_Q1_700888"/>
      <w:bookmarkEnd w:id="143"/>
      <w:r>
        <w:rPr>
          <w:rFonts w:hint="cs"/>
          <w:rtl/>
          <w:lang w:eastAsia="he-IL"/>
        </w:rPr>
        <w:t xml:space="preserve"> אותם. הם תולים בנו את המבט הזה. הם לא בחרו </w:t>
      </w:r>
      <w:bookmarkStart w:id="144" w:name="_ETM_Q1_704029"/>
      <w:bookmarkEnd w:id="144"/>
      <w:r>
        <w:rPr>
          <w:rFonts w:hint="cs"/>
          <w:rtl/>
          <w:lang w:eastAsia="he-IL"/>
        </w:rPr>
        <w:t>להקריב את החיים שלהם. תציל אותם בבקשה. תו</w:t>
      </w:r>
      <w:bookmarkStart w:id="145" w:name="_ETM_Q1_713951"/>
      <w:bookmarkStart w:id="146" w:name="_ETM_Q1_714015"/>
      <w:bookmarkEnd w:id="145"/>
      <w:bookmarkEnd w:id="146"/>
      <w:r>
        <w:rPr>
          <w:rFonts w:hint="cs"/>
          <w:rtl/>
          <w:lang w:eastAsia="he-IL"/>
        </w:rPr>
        <w:t>דה.</w:t>
      </w:r>
    </w:p>
    <w:p w14:paraId="1CCC5941" w14:textId="77777777" w:rsidR="00CB6FF2" w:rsidRDefault="00CB6FF2" w:rsidP="00CB6FF2">
      <w:pPr>
        <w:rPr>
          <w:rtl/>
          <w:lang w:eastAsia="he-IL"/>
        </w:rPr>
      </w:pPr>
      <w:bookmarkStart w:id="147" w:name="_ETM_Q1_713992"/>
      <w:bookmarkEnd w:id="147"/>
    </w:p>
    <w:p w14:paraId="2A85969D" w14:textId="6F941B4A" w:rsidR="00CB6FF2" w:rsidRDefault="00CB6FF2" w:rsidP="00CB6FF2">
      <w:pPr>
        <w:pStyle w:val="af6"/>
        <w:keepNext/>
        <w:rPr>
          <w:rtl/>
        </w:rPr>
      </w:pPr>
      <w:bookmarkStart w:id="148" w:name="ET_yor_6157_13"/>
      <w:r w:rsidRPr="00CB6FF2">
        <w:rPr>
          <w:rStyle w:val="TagStyle"/>
          <w:rtl/>
        </w:rPr>
        <w:t xml:space="preserve"> &lt;&lt; יור &gt;&gt; </w:t>
      </w:r>
      <w:r>
        <w:rPr>
          <w:rtl/>
        </w:rPr>
        <w:t xml:space="preserve">היו"ר שמחה </w:t>
      </w:r>
      <w:proofErr w:type="spellStart"/>
      <w:r>
        <w:rPr>
          <w:rtl/>
        </w:rPr>
        <w:t>רוטמן</w:t>
      </w:r>
      <w:proofErr w:type="spellEnd"/>
      <w:r>
        <w:rPr>
          <w:rtl/>
        </w:rPr>
        <w:t>:</w:t>
      </w:r>
      <w:r w:rsidRPr="00CB6FF2">
        <w:rPr>
          <w:rStyle w:val="TagStyle"/>
          <w:rtl/>
        </w:rPr>
        <w:t xml:space="preserve"> &lt;&lt; יור &gt;&gt;</w:t>
      </w:r>
      <w:r w:rsidR="00672E59">
        <w:rPr>
          <w:rtl/>
        </w:rPr>
        <w:t xml:space="preserve"> </w:t>
      </w:r>
      <w:bookmarkEnd w:id="148"/>
    </w:p>
    <w:p w14:paraId="21BF4895" w14:textId="77777777" w:rsidR="00CB6FF2" w:rsidRDefault="00CB6FF2" w:rsidP="00CB6FF2">
      <w:pPr>
        <w:pStyle w:val="KeepWithNext"/>
        <w:rPr>
          <w:rtl/>
          <w:lang w:eastAsia="he-IL"/>
        </w:rPr>
      </w:pPr>
    </w:p>
    <w:p w14:paraId="4F73876B" w14:textId="77777777" w:rsidR="001E344B" w:rsidRDefault="00CB6FF2" w:rsidP="001E344B">
      <w:pPr>
        <w:rPr>
          <w:rtl/>
          <w:lang w:eastAsia="he-IL"/>
        </w:rPr>
      </w:pPr>
      <w:bookmarkStart w:id="149" w:name="_ETM_Q1_714465"/>
      <w:bookmarkStart w:id="150" w:name="_ETM_Q1_714506"/>
      <w:bookmarkEnd w:id="149"/>
      <w:bookmarkEnd w:id="150"/>
      <w:r>
        <w:rPr>
          <w:rFonts w:hint="cs"/>
          <w:rtl/>
          <w:lang w:eastAsia="he-IL"/>
        </w:rPr>
        <w:t>תודה רבה.</w:t>
      </w:r>
      <w:bookmarkStart w:id="151" w:name="_ETM_Q1_715386"/>
      <w:bookmarkEnd w:id="151"/>
      <w:r>
        <w:rPr>
          <w:rFonts w:hint="cs"/>
          <w:rtl/>
          <w:lang w:eastAsia="he-IL"/>
        </w:rPr>
        <w:t xml:space="preserve"> אני חו</w:t>
      </w:r>
      <w:r w:rsidR="001E344B">
        <w:rPr>
          <w:rFonts w:hint="cs"/>
          <w:rtl/>
          <w:lang w:eastAsia="he-IL"/>
        </w:rPr>
        <w:t>זר</w:t>
      </w:r>
      <w:r>
        <w:rPr>
          <w:rFonts w:hint="cs"/>
          <w:rtl/>
          <w:lang w:eastAsia="he-IL"/>
        </w:rPr>
        <w:t xml:space="preserve"> על התפילה והבקשה.</w:t>
      </w:r>
    </w:p>
    <w:p w14:paraId="52479BBC" w14:textId="77777777" w:rsidR="007202A5" w:rsidRDefault="007202A5" w:rsidP="001E344B">
      <w:pPr>
        <w:rPr>
          <w:rtl/>
          <w:lang w:eastAsia="he-IL"/>
        </w:rPr>
      </w:pPr>
    </w:p>
    <w:p w14:paraId="17A176D1" w14:textId="0C2A32AE" w:rsidR="007202A5" w:rsidRDefault="007202A5" w:rsidP="007202A5">
      <w:pPr>
        <w:pStyle w:val="af9"/>
        <w:keepNext/>
        <w:rPr>
          <w:rtl/>
          <w:lang w:eastAsia="he-IL"/>
        </w:rPr>
      </w:pPr>
      <w:bookmarkStart w:id="152" w:name="ET_guest_מור_שוהם_408"/>
      <w:r w:rsidRPr="007202A5">
        <w:rPr>
          <w:rStyle w:val="TagStyle"/>
          <w:rtl/>
        </w:rPr>
        <w:t xml:space="preserve"> &lt;&lt; אורח &gt;&gt; </w:t>
      </w:r>
      <w:r>
        <w:rPr>
          <w:rtl/>
          <w:lang w:eastAsia="he-IL"/>
        </w:rPr>
        <w:t>מור שוהם:</w:t>
      </w:r>
      <w:r w:rsidRPr="007202A5">
        <w:rPr>
          <w:rStyle w:val="TagStyle"/>
          <w:rtl/>
        </w:rPr>
        <w:t xml:space="preserve"> &lt;&lt; אורח &gt;&gt;</w:t>
      </w:r>
      <w:r w:rsidR="00301356">
        <w:rPr>
          <w:rtl/>
          <w:lang w:eastAsia="he-IL"/>
        </w:rPr>
        <w:t xml:space="preserve"> </w:t>
      </w:r>
      <w:bookmarkEnd w:id="152"/>
    </w:p>
    <w:p w14:paraId="4EAD643D" w14:textId="77777777" w:rsidR="007202A5" w:rsidRDefault="007202A5" w:rsidP="007202A5">
      <w:pPr>
        <w:pStyle w:val="KeepWithNext"/>
        <w:rPr>
          <w:rtl/>
          <w:lang w:eastAsia="he-IL"/>
        </w:rPr>
      </w:pPr>
    </w:p>
    <w:p w14:paraId="7D8E1AEE" w14:textId="2857E308" w:rsidR="00CB6FF2" w:rsidRDefault="00CB6FF2" w:rsidP="007202A5">
      <w:pPr>
        <w:rPr>
          <w:rtl/>
          <w:lang w:eastAsia="he-IL"/>
        </w:rPr>
      </w:pPr>
      <w:r>
        <w:rPr>
          <w:rFonts w:hint="cs"/>
          <w:rtl/>
          <w:lang w:eastAsia="he-IL"/>
        </w:rPr>
        <w:t>הוא סומך על כך שלא תרצה שידיך יהיו מגואלות בדם.</w:t>
      </w:r>
    </w:p>
    <w:p w14:paraId="03F61C65" w14:textId="77777777" w:rsidR="00CB6FF2" w:rsidRDefault="00CB6FF2" w:rsidP="00CB6FF2">
      <w:pPr>
        <w:rPr>
          <w:rtl/>
          <w:lang w:eastAsia="he-IL"/>
        </w:rPr>
      </w:pPr>
      <w:bookmarkStart w:id="153" w:name="_ETM_Q1_724748"/>
      <w:bookmarkStart w:id="154" w:name="_ETM_Q1_724813"/>
      <w:bookmarkStart w:id="155" w:name="_ETM_Q1_725468"/>
      <w:bookmarkEnd w:id="153"/>
      <w:bookmarkEnd w:id="154"/>
      <w:bookmarkEnd w:id="155"/>
    </w:p>
    <w:p w14:paraId="4B3D61E0" w14:textId="3AC4C35B" w:rsidR="00CB6FF2" w:rsidRDefault="00CB6FF2" w:rsidP="00CB6FF2">
      <w:pPr>
        <w:pStyle w:val="af6"/>
        <w:keepNext/>
        <w:rPr>
          <w:rtl/>
        </w:rPr>
      </w:pPr>
      <w:bookmarkStart w:id="156" w:name="ET_yor_6157_15"/>
      <w:r w:rsidRPr="00CB6FF2">
        <w:rPr>
          <w:rStyle w:val="TagStyle"/>
          <w:rtl/>
        </w:rPr>
        <w:t xml:space="preserve"> &lt;&lt; יור &gt;&gt; </w:t>
      </w:r>
      <w:r>
        <w:rPr>
          <w:rtl/>
        </w:rPr>
        <w:t xml:space="preserve">היו"ר שמחה </w:t>
      </w:r>
      <w:proofErr w:type="spellStart"/>
      <w:r>
        <w:rPr>
          <w:rtl/>
        </w:rPr>
        <w:t>רוטמן</w:t>
      </w:r>
      <w:proofErr w:type="spellEnd"/>
      <w:r>
        <w:rPr>
          <w:rtl/>
        </w:rPr>
        <w:t>:</w:t>
      </w:r>
      <w:r w:rsidRPr="00CB6FF2">
        <w:rPr>
          <w:rStyle w:val="TagStyle"/>
          <w:rtl/>
        </w:rPr>
        <w:t xml:space="preserve"> &lt;&lt; יור &gt;&gt;</w:t>
      </w:r>
      <w:r w:rsidR="00672E59">
        <w:rPr>
          <w:rtl/>
        </w:rPr>
        <w:t xml:space="preserve"> </w:t>
      </w:r>
      <w:bookmarkEnd w:id="156"/>
    </w:p>
    <w:p w14:paraId="73F6A64C" w14:textId="77777777" w:rsidR="00CB6FF2" w:rsidRDefault="00CB6FF2" w:rsidP="00CB6FF2">
      <w:pPr>
        <w:rPr>
          <w:rtl/>
          <w:lang w:eastAsia="he-IL"/>
        </w:rPr>
      </w:pPr>
      <w:bookmarkStart w:id="157" w:name="_ETM_Q1_725964"/>
      <w:bookmarkStart w:id="158" w:name="_ETM_Q1_726024"/>
      <w:bookmarkEnd w:id="157"/>
      <w:bookmarkEnd w:id="158"/>
    </w:p>
    <w:p w14:paraId="2AD64211" w14:textId="77777777" w:rsidR="001E344B" w:rsidRDefault="00CB6FF2" w:rsidP="001E344B">
      <w:pPr>
        <w:rPr>
          <w:rtl/>
          <w:lang w:eastAsia="he-IL"/>
        </w:rPr>
      </w:pPr>
      <w:r>
        <w:rPr>
          <w:rFonts w:hint="cs"/>
          <w:rtl/>
          <w:lang w:eastAsia="he-IL"/>
        </w:rPr>
        <w:t>אני לא חושב שאנחנו צריכים</w:t>
      </w:r>
      <w:bookmarkStart w:id="159" w:name="_ETM_Q1_733142"/>
      <w:bookmarkEnd w:id="159"/>
      <w:r>
        <w:rPr>
          <w:rFonts w:hint="cs"/>
          <w:rtl/>
          <w:lang w:eastAsia="he-IL"/>
        </w:rPr>
        <w:t xml:space="preserve"> לספק לאויב שלנו בוויכוחים שלנו</w:t>
      </w:r>
      <w:r w:rsidR="004B4E16">
        <w:rPr>
          <w:rFonts w:hint="cs"/>
          <w:rtl/>
          <w:lang w:eastAsia="he-IL"/>
        </w:rPr>
        <w:t xml:space="preserve"> </w:t>
      </w:r>
      <w:r>
        <w:rPr>
          <w:rFonts w:hint="cs"/>
          <w:rtl/>
          <w:lang w:eastAsia="he-IL"/>
        </w:rPr>
        <w:t xml:space="preserve">על השאלה </w:t>
      </w:r>
      <w:bookmarkStart w:id="160" w:name="_ETM_Q1_737040"/>
      <w:bookmarkEnd w:id="160"/>
      <w:r>
        <w:rPr>
          <w:rFonts w:hint="cs"/>
          <w:rtl/>
          <w:lang w:eastAsia="he-IL"/>
        </w:rPr>
        <w:t>מי אשם במעשים שהוא עושה אבל זה דיון אחר.</w:t>
      </w:r>
      <w:bookmarkStart w:id="161" w:name="_ETM_Q1_746148"/>
      <w:bookmarkStart w:id="162" w:name="_ETM_Q1_746208"/>
      <w:bookmarkEnd w:id="161"/>
      <w:bookmarkEnd w:id="162"/>
    </w:p>
    <w:p w14:paraId="464D5BAE" w14:textId="77777777" w:rsidR="001E344B" w:rsidRDefault="001E344B" w:rsidP="001E344B">
      <w:pPr>
        <w:rPr>
          <w:rtl/>
          <w:lang w:eastAsia="he-IL"/>
        </w:rPr>
      </w:pPr>
    </w:p>
    <w:p w14:paraId="29CF61A2" w14:textId="3D0831F6" w:rsidR="001E344B" w:rsidRDefault="001E344B" w:rsidP="001E344B">
      <w:pPr>
        <w:pStyle w:val="-"/>
        <w:keepNext/>
        <w:rPr>
          <w:rtl/>
        </w:rPr>
      </w:pPr>
      <w:bookmarkStart w:id="163" w:name="ET_speakercontinue_גיל_דיקמן_407"/>
      <w:r w:rsidRPr="001E344B">
        <w:rPr>
          <w:rStyle w:val="TagStyle"/>
          <w:rtl/>
        </w:rPr>
        <w:t xml:space="preserve"> &lt;&lt; דובר_המשך &gt;&gt; </w:t>
      </w:r>
      <w:r>
        <w:rPr>
          <w:rtl/>
        </w:rPr>
        <w:t xml:space="preserve">גיל </w:t>
      </w:r>
      <w:proofErr w:type="spellStart"/>
      <w:r>
        <w:rPr>
          <w:rtl/>
        </w:rPr>
        <w:t>דיקמן</w:t>
      </w:r>
      <w:proofErr w:type="spellEnd"/>
      <w:r>
        <w:rPr>
          <w:rtl/>
        </w:rPr>
        <w:t>:</w:t>
      </w:r>
      <w:r w:rsidRPr="001E344B">
        <w:rPr>
          <w:rStyle w:val="TagStyle"/>
          <w:rtl/>
        </w:rPr>
        <w:t xml:space="preserve"> &lt;&lt; דובר_המשך &gt;&gt;</w:t>
      </w:r>
      <w:r w:rsidR="00301356">
        <w:rPr>
          <w:rtl/>
        </w:rPr>
        <w:t xml:space="preserve"> </w:t>
      </w:r>
      <w:bookmarkEnd w:id="163"/>
    </w:p>
    <w:p w14:paraId="00611629" w14:textId="77777777" w:rsidR="001E344B" w:rsidRDefault="001E344B" w:rsidP="001E344B">
      <w:pPr>
        <w:pStyle w:val="KeepWithNext"/>
        <w:rPr>
          <w:rtl/>
        </w:rPr>
      </w:pPr>
    </w:p>
    <w:p w14:paraId="42BD462B" w14:textId="63FD1D7C" w:rsidR="00CB6FF2" w:rsidRDefault="00CB6FF2" w:rsidP="001E344B">
      <w:pPr>
        <w:rPr>
          <w:rtl/>
        </w:rPr>
      </w:pPr>
      <w:r>
        <w:rPr>
          <w:rFonts w:hint="cs"/>
          <w:rtl/>
        </w:rPr>
        <w:t xml:space="preserve">אנחנו מספקים את זה לאויב שלנו כשאנחנו לא מצילים את החטופים שלנו שהם בשבי. כל עוד הם בשבי, </w:t>
      </w:r>
      <w:bookmarkStart w:id="164" w:name="_ETM_Q1_748596"/>
      <w:bookmarkEnd w:id="164"/>
      <w:r>
        <w:rPr>
          <w:rFonts w:hint="cs"/>
          <w:rtl/>
        </w:rPr>
        <w:t>הוויכוחים האלה יימשכו כי האמת הזאת תימשך והאמת היא שהם מאבדים את חייהם שם ואין דרך להתכחש לזה. אנחנו יכולים</w:t>
      </w:r>
      <w:r w:rsidR="00E60295">
        <w:rPr>
          <w:rFonts w:hint="cs"/>
          <w:rtl/>
        </w:rPr>
        <w:t xml:space="preserve"> להסיט מבט, אנחנו יכולים </w:t>
      </w:r>
      <w:bookmarkStart w:id="165" w:name="_ETM_Q1_757451"/>
      <w:bookmarkEnd w:id="165"/>
      <w:r w:rsidR="00E60295">
        <w:rPr>
          <w:rFonts w:hint="cs"/>
          <w:rtl/>
        </w:rPr>
        <w:t>לשקר לעצמנו אבל הסיפור יהיה לא הוויכוח. הוויכוח הוא</w:t>
      </w:r>
      <w:bookmarkStart w:id="166" w:name="_ETM_Q1_763207"/>
      <w:bookmarkEnd w:id="166"/>
      <w:r w:rsidR="00E60295">
        <w:rPr>
          <w:rFonts w:hint="cs"/>
          <w:rtl/>
        </w:rPr>
        <w:t xml:space="preserve"> על האמת. זאת האמת. האמת היא שהם מתים שם. האמת היא שהם בסכנת חיים שם כל רגע.</w:t>
      </w:r>
      <w:bookmarkStart w:id="167" w:name="_ETM_Q1_771056"/>
      <w:bookmarkEnd w:id="167"/>
      <w:r w:rsidR="00E60295">
        <w:rPr>
          <w:rFonts w:hint="cs"/>
          <w:rtl/>
        </w:rPr>
        <w:t xml:space="preserve"> את הדבר הזה אי אפשר להכחיש. </w:t>
      </w:r>
      <w:r w:rsidR="00E7304C">
        <w:rPr>
          <w:rFonts w:hint="cs"/>
          <w:rtl/>
        </w:rPr>
        <w:t>אי אפש</w:t>
      </w:r>
      <w:bookmarkStart w:id="168" w:name="_ETM_Q1_772183"/>
      <w:bookmarkEnd w:id="168"/>
      <w:r w:rsidR="00E7304C">
        <w:rPr>
          <w:rFonts w:hint="cs"/>
          <w:rtl/>
        </w:rPr>
        <w:t>ר להתעלם</w:t>
      </w:r>
      <w:r w:rsidR="004B4E16">
        <w:rPr>
          <w:rFonts w:hint="cs"/>
          <w:rtl/>
        </w:rPr>
        <w:t xml:space="preserve"> </w:t>
      </w:r>
      <w:r w:rsidR="00E7304C">
        <w:rPr>
          <w:rFonts w:hint="cs"/>
          <w:rtl/>
        </w:rPr>
        <w:t xml:space="preserve">מזה. הבעיה היא לא </w:t>
      </w:r>
      <w:bookmarkStart w:id="169" w:name="_ETM_Q1_775014"/>
      <w:bookmarkEnd w:id="169"/>
      <w:r w:rsidR="00E7304C">
        <w:rPr>
          <w:rFonts w:hint="cs"/>
          <w:rtl/>
        </w:rPr>
        <w:t xml:space="preserve">הוויכוח אלא הבעיה היא שהם מתים. זאת הבעיה וזאת בעיה גדולה מאוד. </w:t>
      </w:r>
    </w:p>
    <w:p w14:paraId="724FB4B9" w14:textId="77777777" w:rsidR="00E7304C" w:rsidRDefault="00E7304C" w:rsidP="00CB6FF2">
      <w:pPr>
        <w:rPr>
          <w:rtl/>
          <w:lang w:eastAsia="he-IL"/>
        </w:rPr>
      </w:pPr>
      <w:bookmarkStart w:id="170" w:name="_ETM_Q1_781627"/>
      <w:bookmarkStart w:id="171" w:name="_ETM_Q1_781662"/>
      <w:bookmarkEnd w:id="170"/>
      <w:bookmarkEnd w:id="171"/>
    </w:p>
    <w:p w14:paraId="6785C618" w14:textId="23050FEB" w:rsidR="00E7304C" w:rsidRDefault="00E7304C" w:rsidP="00E7304C">
      <w:pPr>
        <w:pStyle w:val="af6"/>
        <w:keepNext/>
        <w:rPr>
          <w:rtl/>
        </w:rPr>
      </w:pPr>
      <w:bookmarkStart w:id="172" w:name="ET_yor_6157_17"/>
      <w:r w:rsidRPr="00E7304C">
        <w:rPr>
          <w:rStyle w:val="TagStyle"/>
          <w:rtl/>
        </w:rPr>
        <w:t xml:space="preserve"> &lt;&lt; יור &gt;&gt; </w:t>
      </w:r>
      <w:r>
        <w:rPr>
          <w:rtl/>
        </w:rPr>
        <w:t xml:space="preserve">היו"ר שמחה </w:t>
      </w:r>
      <w:proofErr w:type="spellStart"/>
      <w:r>
        <w:rPr>
          <w:rtl/>
        </w:rPr>
        <w:t>רוטמן</w:t>
      </w:r>
      <w:proofErr w:type="spellEnd"/>
      <w:r>
        <w:rPr>
          <w:rtl/>
        </w:rPr>
        <w:t>:</w:t>
      </w:r>
      <w:r w:rsidRPr="00E7304C">
        <w:rPr>
          <w:rStyle w:val="TagStyle"/>
          <w:rtl/>
        </w:rPr>
        <w:t xml:space="preserve"> &lt;&lt; יור &gt;&gt;</w:t>
      </w:r>
      <w:r w:rsidR="00672E59">
        <w:rPr>
          <w:rtl/>
        </w:rPr>
        <w:t xml:space="preserve"> </w:t>
      </w:r>
      <w:bookmarkEnd w:id="172"/>
    </w:p>
    <w:p w14:paraId="1E5CD35E" w14:textId="77777777" w:rsidR="00E7304C" w:rsidRDefault="00E7304C" w:rsidP="00E7304C">
      <w:pPr>
        <w:pStyle w:val="KeepWithNext"/>
        <w:rPr>
          <w:rtl/>
          <w:lang w:eastAsia="he-IL"/>
        </w:rPr>
      </w:pPr>
    </w:p>
    <w:p w14:paraId="3E3E03AB" w14:textId="46259468" w:rsidR="00E7304C" w:rsidRDefault="00E7304C" w:rsidP="00E7304C">
      <w:pPr>
        <w:rPr>
          <w:rtl/>
          <w:lang w:eastAsia="he-IL"/>
        </w:rPr>
      </w:pPr>
      <w:r>
        <w:rPr>
          <w:rFonts w:hint="cs"/>
          <w:rtl/>
          <w:lang w:eastAsia="he-IL"/>
        </w:rPr>
        <w:t>אני סבור שמדינת ישראל עושה - - -</w:t>
      </w:r>
    </w:p>
    <w:p w14:paraId="5AD61F35" w14:textId="77777777" w:rsidR="007202A5" w:rsidRDefault="007202A5" w:rsidP="007202A5">
      <w:pPr>
        <w:rPr>
          <w:rtl/>
          <w:lang w:eastAsia="he-IL"/>
        </w:rPr>
      </w:pPr>
    </w:p>
    <w:p w14:paraId="637826AB" w14:textId="63DB5792" w:rsidR="007202A5" w:rsidRDefault="007202A5" w:rsidP="007202A5">
      <w:pPr>
        <w:pStyle w:val="-"/>
        <w:keepNext/>
        <w:rPr>
          <w:rtl/>
        </w:rPr>
      </w:pPr>
      <w:r w:rsidRPr="001E344B">
        <w:rPr>
          <w:rStyle w:val="TagStyle"/>
          <w:rtl/>
        </w:rPr>
        <w:t xml:space="preserve"> &lt;&lt; דובר_המשך &gt;&gt; </w:t>
      </w:r>
      <w:r>
        <w:rPr>
          <w:rtl/>
        </w:rPr>
        <w:t xml:space="preserve">גיל </w:t>
      </w:r>
      <w:proofErr w:type="spellStart"/>
      <w:r>
        <w:rPr>
          <w:rtl/>
        </w:rPr>
        <w:t>דיקמן</w:t>
      </w:r>
      <w:proofErr w:type="spellEnd"/>
      <w:r>
        <w:rPr>
          <w:rtl/>
        </w:rPr>
        <w:t>:</w:t>
      </w:r>
      <w:r w:rsidRPr="001E344B">
        <w:rPr>
          <w:rStyle w:val="TagStyle"/>
          <w:rtl/>
        </w:rPr>
        <w:t xml:space="preserve"> &lt;&lt; דובר_המשך &gt;&gt;</w:t>
      </w:r>
      <w:r w:rsidR="00301356">
        <w:rPr>
          <w:rtl/>
        </w:rPr>
        <w:t xml:space="preserve"> </w:t>
      </w:r>
    </w:p>
    <w:p w14:paraId="137055FA" w14:textId="77777777" w:rsidR="007202A5" w:rsidRDefault="007202A5" w:rsidP="007202A5">
      <w:pPr>
        <w:pStyle w:val="KeepWithNext"/>
        <w:rPr>
          <w:rtl/>
        </w:rPr>
      </w:pPr>
    </w:p>
    <w:p w14:paraId="46A2F524" w14:textId="4D1674F3" w:rsidR="00E7304C" w:rsidRDefault="00E7304C" w:rsidP="00E7304C">
      <w:pPr>
        <w:rPr>
          <w:rtl/>
          <w:lang w:eastAsia="he-IL"/>
        </w:rPr>
      </w:pPr>
      <w:r>
        <w:rPr>
          <w:rFonts w:hint="cs"/>
          <w:rtl/>
          <w:lang w:eastAsia="he-IL"/>
        </w:rPr>
        <w:t xml:space="preserve">הוויכוח </w:t>
      </w:r>
      <w:bookmarkStart w:id="173" w:name="_ETM_Q1_782646"/>
      <w:bookmarkEnd w:id="173"/>
      <w:r>
        <w:rPr>
          <w:rFonts w:hint="cs"/>
          <w:rtl/>
          <w:lang w:eastAsia="he-IL"/>
        </w:rPr>
        <w:t>שלנו הוא בעיה גדולה יותר מאשר המוות שלהם? זה מה שאתה או</w:t>
      </w:r>
      <w:bookmarkStart w:id="174" w:name="_ETM_Q1_787080"/>
      <w:bookmarkStart w:id="175" w:name="_ETM_Q1_787115"/>
      <w:bookmarkEnd w:id="174"/>
      <w:bookmarkEnd w:id="175"/>
      <w:r>
        <w:rPr>
          <w:rFonts w:hint="cs"/>
          <w:rtl/>
          <w:lang w:eastAsia="he-IL"/>
        </w:rPr>
        <w:t>מר?</w:t>
      </w:r>
      <w:bookmarkStart w:id="176" w:name="_ETM_Q1_787503"/>
      <w:bookmarkEnd w:id="176"/>
    </w:p>
    <w:p w14:paraId="3C907002" w14:textId="77777777" w:rsidR="00E7304C" w:rsidRDefault="00E7304C" w:rsidP="00E7304C">
      <w:pPr>
        <w:rPr>
          <w:rtl/>
          <w:lang w:eastAsia="he-IL"/>
        </w:rPr>
      </w:pPr>
      <w:bookmarkStart w:id="177" w:name="_ETM_Q1_787535"/>
      <w:bookmarkStart w:id="178" w:name="_ETM_Q1_788192"/>
      <w:bookmarkEnd w:id="177"/>
      <w:bookmarkEnd w:id="178"/>
    </w:p>
    <w:p w14:paraId="242958E4" w14:textId="2DC2B01D" w:rsidR="00E7304C" w:rsidRDefault="00E7304C" w:rsidP="00E7304C">
      <w:pPr>
        <w:pStyle w:val="af6"/>
        <w:keepNext/>
        <w:rPr>
          <w:rtl/>
        </w:rPr>
      </w:pPr>
      <w:bookmarkStart w:id="179" w:name="ET_yor_6157_19"/>
      <w:r w:rsidRPr="00E7304C">
        <w:rPr>
          <w:rStyle w:val="TagStyle"/>
          <w:rtl/>
        </w:rPr>
        <w:t xml:space="preserve"> &lt;&lt; יור &gt;&gt; </w:t>
      </w:r>
      <w:r>
        <w:rPr>
          <w:rtl/>
        </w:rPr>
        <w:t xml:space="preserve">היו"ר שמחה </w:t>
      </w:r>
      <w:proofErr w:type="spellStart"/>
      <w:r>
        <w:rPr>
          <w:rtl/>
        </w:rPr>
        <w:t>רוטמן</w:t>
      </w:r>
      <w:proofErr w:type="spellEnd"/>
      <w:r>
        <w:rPr>
          <w:rtl/>
        </w:rPr>
        <w:t>:</w:t>
      </w:r>
      <w:r w:rsidRPr="00E7304C">
        <w:rPr>
          <w:rStyle w:val="TagStyle"/>
          <w:rtl/>
        </w:rPr>
        <w:t xml:space="preserve"> &lt;&lt; יור &gt;&gt;</w:t>
      </w:r>
      <w:r w:rsidR="00672E59">
        <w:rPr>
          <w:rtl/>
        </w:rPr>
        <w:t xml:space="preserve"> </w:t>
      </w:r>
      <w:bookmarkEnd w:id="179"/>
    </w:p>
    <w:p w14:paraId="02A0B6A9" w14:textId="77777777" w:rsidR="00E7304C" w:rsidRDefault="00E7304C" w:rsidP="00E7304C">
      <w:pPr>
        <w:pStyle w:val="KeepWithNext"/>
        <w:rPr>
          <w:rtl/>
          <w:lang w:eastAsia="he-IL"/>
        </w:rPr>
      </w:pPr>
    </w:p>
    <w:p w14:paraId="7F4B4FBF" w14:textId="6C34CD74" w:rsidR="00E7304C" w:rsidRDefault="00E7304C" w:rsidP="00E7304C">
      <w:pPr>
        <w:rPr>
          <w:rtl/>
          <w:lang w:eastAsia="he-IL"/>
        </w:rPr>
      </w:pPr>
      <w:bookmarkStart w:id="180" w:name="_ETM_Q1_788401"/>
      <w:bookmarkStart w:id="181" w:name="_ETM_Q1_788429"/>
      <w:bookmarkEnd w:id="180"/>
      <w:bookmarkEnd w:id="181"/>
      <w:r>
        <w:rPr>
          <w:rFonts w:hint="cs"/>
          <w:rtl/>
          <w:lang w:eastAsia="he-IL"/>
        </w:rPr>
        <w:t xml:space="preserve">אני חושב שמה שאני אומר הוא מאוד </w:t>
      </w:r>
      <w:bookmarkStart w:id="182" w:name="_ETM_Q1_790045"/>
      <w:bookmarkEnd w:id="182"/>
      <w:r>
        <w:rPr>
          <w:rFonts w:hint="cs"/>
          <w:rtl/>
          <w:lang w:eastAsia="he-IL"/>
        </w:rPr>
        <w:t>ברור. אתה לא חייב להסכים איתי</w:t>
      </w:r>
      <w:r w:rsidR="004B4E16">
        <w:rPr>
          <w:rFonts w:hint="cs"/>
          <w:rtl/>
          <w:lang w:eastAsia="he-IL"/>
        </w:rPr>
        <w:t xml:space="preserve"> </w:t>
      </w:r>
      <w:r>
        <w:rPr>
          <w:rFonts w:hint="cs"/>
          <w:rtl/>
          <w:lang w:eastAsia="he-IL"/>
        </w:rPr>
        <w:t xml:space="preserve">וזה בסדר, אבל מה אני אומר הוא מאוד ברור. אני באמת אומר. אני לא חושב שהוויכוח הזה מועיל לאיש. אני </w:t>
      </w:r>
      <w:bookmarkStart w:id="183" w:name="_ETM_Q1_800930"/>
      <w:bookmarkEnd w:id="183"/>
      <w:r>
        <w:rPr>
          <w:rFonts w:hint="cs"/>
          <w:rtl/>
          <w:lang w:eastAsia="he-IL"/>
        </w:rPr>
        <w:t>סבור שמדינת ישראל מחויבת ועושה את המקסימום כדי לשחרר</w:t>
      </w:r>
      <w:bookmarkStart w:id="184" w:name="_ETM_Q1_808504"/>
      <w:bookmarkEnd w:id="184"/>
      <w:r>
        <w:rPr>
          <w:rFonts w:hint="cs"/>
          <w:rtl/>
          <w:lang w:eastAsia="he-IL"/>
        </w:rPr>
        <w:t xml:space="preserve"> כמה שיותר חטופים כמה שיותר מהר. אני סבור </w:t>
      </w:r>
      <w:r>
        <w:rPr>
          <w:rtl/>
          <w:lang w:eastAsia="he-IL"/>
        </w:rPr>
        <w:t>–</w:t>
      </w:r>
      <w:bookmarkStart w:id="185" w:name="_ETM_Q1_815093"/>
      <w:bookmarkEnd w:id="185"/>
      <w:r>
        <w:rPr>
          <w:rFonts w:hint="cs"/>
          <w:rtl/>
          <w:lang w:eastAsia="he-IL"/>
        </w:rPr>
        <w:t xml:space="preserve"> וזו עמדתי</w:t>
      </w:r>
      <w:r w:rsidR="004B4E16">
        <w:rPr>
          <w:rFonts w:hint="cs"/>
          <w:rtl/>
          <w:lang w:eastAsia="he-IL"/>
        </w:rPr>
        <w:t xml:space="preserve"> </w:t>
      </w:r>
      <w:r>
        <w:rPr>
          <w:rFonts w:hint="cs"/>
          <w:rtl/>
          <w:lang w:eastAsia="he-IL"/>
        </w:rPr>
        <w:t xml:space="preserve">ואני חושב שיש טעם לקיים את הדיון העובדתי וגם חלק ממנו, כמו שאתה מבין וגם אתה אמרת, אי אפשר להגיד וזה לא ממש </w:t>
      </w:r>
      <w:bookmarkStart w:id="186" w:name="_ETM_Q1_823910"/>
      <w:bookmarkEnd w:id="186"/>
      <w:r>
        <w:rPr>
          <w:rFonts w:hint="cs"/>
          <w:rtl/>
          <w:lang w:eastAsia="he-IL"/>
        </w:rPr>
        <w:t xml:space="preserve">משנה </w:t>
      </w:r>
      <w:r>
        <w:rPr>
          <w:rtl/>
          <w:lang w:eastAsia="he-IL"/>
        </w:rPr>
        <w:t>–</w:t>
      </w:r>
      <w:r>
        <w:rPr>
          <w:rFonts w:hint="cs"/>
          <w:rtl/>
          <w:lang w:eastAsia="he-IL"/>
        </w:rPr>
        <w:t xml:space="preserve"> שהפעולות שלפעמים עולות בתפיסה מסוימת או במראית מסוימת </w:t>
      </w:r>
      <w:bookmarkStart w:id="187" w:name="_ETM_Q1_838901"/>
      <w:bookmarkEnd w:id="187"/>
      <w:r>
        <w:rPr>
          <w:rFonts w:hint="cs"/>
          <w:rtl/>
          <w:lang w:eastAsia="he-IL"/>
        </w:rPr>
        <w:t xml:space="preserve">כביכול מקדמות הצלה, בעיניי מרחיקות הצלה, מסכנות גם את חייהם </w:t>
      </w:r>
      <w:bookmarkStart w:id="188" w:name="_ETM_Q1_845536"/>
      <w:bookmarkEnd w:id="188"/>
      <w:r>
        <w:rPr>
          <w:rFonts w:hint="cs"/>
          <w:rtl/>
          <w:lang w:eastAsia="he-IL"/>
        </w:rPr>
        <w:t xml:space="preserve">של החטופים שנותרים בשבי, גם את החטופים חס וחלילה הבאים שגם הם לא בחרו להיות החטופים הבאים. זה שאנחנו לא יודעים את שמותם לא הופך </w:t>
      </w:r>
      <w:bookmarkStart w:id="189" w:name="_ETM_Q1_860656"/>
      <w:bookmarkEnd w:id="189"/>
      <w:r>
        <w:rPr>
          <w:rFonts w:hint="cs"/>
          <w:rtl/>
          <w:lang w:eastAsia="he-IL"/>
        </w:rPr>
        <w:t>אותם לפחות אמיתיים.</w:t>
      </w:r>
    </w:p>
    <w:p w14:paraId="579F01DB" w14:textId="77777777" w:rsidR="007202A5" w:rsidRDefault="007202A5" w:rsidP="007202A5">
      <w:pPr>
        <w:rPr>
          <w:rtl/>
          <w:lang w:eastAsia="he-IL"/>
        </w:rPr>
      </w:pPr>
      <w:bookmarkStart w:id="190" w:name="_ETM_Q1_864063"/>
      <w:bookmarkStart w:id="191" w:name="_ETM_Q1_864109"/>
      <w:bookmarkEnd w:id="190"/>
      <w:bookmarkEnd w:id="191"/>
    </w:p>
    <w:p w14:paraId="0A170494" w14:textId="60E2877E" w:rsidR="007202A5" w:rsidRDefault="007202A5" w:rsidP="007202A5">
      <w:pPr>
        <w:pStyle w:val="-"/>
        <w:keepNext/>
        <w:rPr>
          <w:rtl/>
        </w:rPr>
      </w:pPr>
      <w:r w:rsidRPr="001E344B">
        <w:rPr>
          <w:rStyle w:val="TagStyle"/>
          <w:rtl/>
        </w:rPr>
        <w:t xml:space="preserve"> &lt;&lt; דובר_המשך &gt;&gt; </w:t>
      </w:r>
      <w:r>
        <w:rPr>
          <w:rtl/>
        </w:rPr>
        <w:t xml:space="preserve">גיל </w:t>
      </w:r>
      <w:proofErr w:type="spellStart"/>
      <w:r>
        <w:rPr>
          <w:rtl/>
        </w:rPr>
        <w:t>דיקמן</w:t>
      </w:r>
      <w:proofErr w:type="spellEnd"/>
      <w:r>
        <w:rPr>
          <w:rtl/>
        </w:rPr>
        <w:t>:</w:t>
      </w:r>
      <w:r w:rsidRPr="001E344B">
        <w:rPr>
          <w:rStyle w:val="TagStyle"/>
          <w:rtl/>
        </w:rPr>
        <w:t xml:space="preserve"> &lt;&lt; דובר_המשך &gt;&gt;</w:t>
      </w:r>
      <w:r w:rsidR="00301356">
        <w:rPr>
          <w:rtl/>
        </w:rPr>
        <w:t xml:space="preserve"> </w:t>
      </w:r>
    </w:p>
    <w:p w14:paraId="30176953" w14:textId="77777777" w:rsidR="007202A5" w:rsidRDefault="007202A5" w:rsidP="007202A5">
      <w:pPr>
        <w:pStyle w:val="KeepWithNext"/>
        <w:rPr>
          <w:rtl/>
        </w:rPr>
      </w:pPr>
    </w:p>
    <w:p w14:paraId="3DA028D5" w14:textId="010A313A" w:rsidR="00E7304C" w:rsidRDefault="00E7304C" w:rsidP="00E7304C">
      <w:pPr>
        <w:rPr>
          <w:rtl/>
          <w:lang w:eastAsia="he-IL"/>
        </w:rPr>
      </w:pPr>
      <w:r>
        <w:rPr>
          <w:rFonts w:hint="cs"/>
          <w:rtl/>
          <w:lang w:eastAsia="he-IL"/>
        </w:rPr>
        <w:t>הם כן פחות אמיתיים. הם כרגע לא</w:t>
      </w:r>
      <w:bookmarkStart w:id="192" w:name="_ETM_Q1_865033"/>
      <w:bookmarkEnd w:id="192"/>
      <w:r w:rsidR="004B4E16">
        <w:rPr>
          <w:rFonts w:hint="cs"/>
          <w:rtl/>
          <w:lang w:eastAsia="he-IL"/>
        </w:rPr>
        <w:t xml:space="preserve"> </w:t>
      </w:r>
      <w:r>
        <w:rPr>
          <w:rFonts w:hint="cs"/>
          <w:rtl/>
          <w:lang w:eastAsia="he-IL"/>
        </w:rPr>
        <w:t>בשבי.</w:t>
      </w:r>
      <w:bookmarkStart w:id="193" w:name="_ETM_Q1_866906"/>
      <w:bookmarkEnd w:id="193"/>
      <w:r>
        <w:rPr>
          <w:rFonts w:hint="cs"/>
          <w:rtl/>
          <w:lang w:eastAsia="he-IL"/>
        </w:rPr>
        <w:t xml:space="preserve"> זה מה שהופך אותך לפחות אמיתיים. כרגע יש חטופים</w:t>
      </w:r>
      <w:r w:rsidR="004B4E16">
        <w:rPr>
          <w:rFonts w:hint="cs"/>
          <w:rtl/>
          <w:lang w:eastAsia="he-IL"/>
        </w:rPr>
        <w:t xml:space="preserve"> </w:t>
      </w:r>
      <w:r>
        <w:rPr>
          <w:rFonts w:hint="cs"/>
          <w:rtl/>
          <w:lang w:eastAsia="he-IL"/>
        </w:rPr>
        <w:t>אמיתיים בשבי ואלה לא החטופים הדמיוניים</w:t>
      </w:r>
      <w:r w:rsidR="004B4E16">
        <w:rPr>
          <w:rFonts w:hint="cs"/>
          <w:rtl/>
          <w:lang w:eastAsia="he-IL"/>
        </w:rPr>
        <w:t xml:space="preserve"> </w:t>
      </w:r>
      <w:r>
        <w:rPr>
          <w:rFonts w:hint="cs"/>
          <w:rtl/>
          <w:lang w:eastAsia="he-IL"/>
        </w:rPr>
        <w:t xml:space="preserve">שעוד לא נחטפו. </w:t>
      </w:r>
      <w:bookmarkStart w:id="194" w:name="_ETM_Q1_873492"/>
      <w:bookmarkEnd w:id="194"/>
      <w:r>
        <w:rPr>
          <w:rFonts w:hint="cs"/>
          <w:rtl/>
          <w:lang w:eastAsia="he-IL"/>
        </w:rPr>
        <w:t>יש הבדל.</w:t>
      </w:r>
    </w:p>
    <w:p w14:paraId="3842CB41" w14:textId="77777777" w:rsidR="00E7304C" w:rsidRDefault="00E7304C" w:rsidP="00E7304C">
      <w:pPr>
        <w:rPr>
          <w:rtl/>
          <w:lang w:eastAsia="he-IL"/>
        </w:rPr>
      </w:pPr>
      <w:bookmarkStart w:id="195" w:name="_ETM_Q1_875325"/>
      <w:bookmarkEnd w:id="195"/>
    </w:p>
    <w:p w14:paraId="3D557A17" w14:textId="7191251B" w:rsidR="00E7304C" w:rsidRDefault="00E7304C" w:rsidP="00E7304C">
      <w:pPr>
        <w:pStyle w:val="af6"/>
        <w:keepNext/>
        <w:rPr>
          <w:rtl/>
        </w:rPr>
      </w:pPr>
      <w:bookmarkStart w:id="196" w:name="ET_yor_6157_21"/>
      <w:r w:rsidRPr="00E7304C">
        <w:rPr>
          <w:rStyle w:val="TagStyle"/>
          <w:rtl/>
        </w:rPr>
        <w:t xml:space="preserve"> &lt;&lt; יור &gt;&gt; </w:t>
      </w:r>
      <w:r>
        <w:rPr>
          <w:rtl/>
        </w:rPr>
        <w:t xml:space="preserve">היו"ר שמחה </w:t>
      </w:r>
      <w:proofErr w:type="spellStart"/>
      <w:r>
        <w:rPr>
          <w:rtl/>
        </w:rPr>
        <w:t>רוטמן</w:t>
      </w:r>
      <w:proofErr w:type="spellEnd"/>
      <w:r>
        <w:rPr>
          <w:rtl/>
        </w:rPr>
        <w:t>:</w:t>
      </w:r>
      <w:r w:rsidRPr="00E7304C">
        <w:rPr>
          <w:rStyle w:val="TagStyle"/>
          <w:rtl/>
        </w:rPr>
        <w:t xml:space="preserve"> &lt;&lt; יור &gt;&gt;</w:t>
      </w:r>
      <w:r w:rsidR="00672E59">
        <w:rPr>
          <w:rtl/>
        </w:rPr>
        <w:t xml:space="preserve"> </w:t>
      </w:r>
      <w:bookmarkEnd w:id="196"/>
    </w:p>
    <w:p w14:paraId="3779477D" w14:textId="77777777" w:rsidR="00E7304C" w:rsidRDefault="00E7304C" w:rsidP="00E7304C">
      <w:pPr>
        <w:pStyle w:val="KeepWithNext"/>
        <w:rPr>
          <w:rtl/>
          <w:lang w:eastAsia="he-IL"/>
        </w:rPr>
      </w:pPr>
    </w:p>
    <w:p w14:paraId="05D3665A" w14:textId="448F23D9" w:rsidR="00E7304C" w:rsidRDefault="00E7304C" w:rsidP="00E7304C">
      <w:pPr>
        <w:rPr>
          <w:rtl/>
          <w:lang w:eastAsia="he-IL"/>
        </w:rPr>
      </w:pPr>
      <w:bookmarkStart w:id="197" w:name="_ETM_Q1_875582"/>
      <w:bookmarkStart w:id="198" w:name="_ETM_Q1_875609"/>
      <w:bookmarkEnd w:id="197"/>
      <w:bookmarkEnd w:id="198"/>
      <w:r>
        <w:rPr>
          <w:rFonts w:hint="cs"/>
          <w:rtl/>
          <w:lang w:eastAsia="he-IL"/>
        </w:rPr>
        <w:t xml:space="preserve">אבל אני אומר את דעתי. אני </w:t>
      </w:r>
      <w:bookmarkStart w:id="199" w:name="_ETM_Q1_877559"/>
      <w:bookmarkEnd w:id="199"/>
      <w:r>
        <w:rPr>
          <w:rFonts w:hint="cs"/>
          <w:rtl/>
          <w:lang w:eastAsia="he-IL"/>
        </w:rPr>
        <w:t>חושב שהמחויבות של</w:t>
      </w:r>
      <w:r w:rsidR="004B4E16">
        <w:rPr>
          <w:rFonts w:hint="cs"/>
          <w:rtl/>
          <w:lang w:eastAsia="he-IL"/>
        </w:rPr>
        <w:t xml:space="preserve"> </w:t>
      </w:r>
      <w:r>
        <w:rPr>
          <w:rFonts w:hint="cs"/>
          <w:rtl/>
          <w:lang w:eastAsia="he-IL"/>
        </w:rPr>
        <w:t>מדינת ישראל, לא רוצה לנקוב בשמות,</w:t>
      </w:r>
      <w:r w:rsidR="004B4E16">
        <w:rPr>
          <w:rFonts w:hint="cs"/>
          <w:rtl/>
          <w:lang w:eastAsia="he-IL"/>
        </w:rPr>
        <w:t xml:space="preserve"> </w:t>
      </w:r>
      <w:r>
        <w:rPr>
          <w:rFonts w:hint="cs"/>
          <w:rtl/>
          <w:lang w:eastAsia="he-IL"/>
        </w:rPr>
        <w:t>הופרה לאותם חטופים שהיום</w:t>
      </w:r>
      <w:bookmarkStart w:id="200" w:name="_ETM_Q1_887924"/>
      <w:bookmarkEnd w:id="200"/>
      <w:r>
        <w:rPr>
          <w:rFonts w:hint="cs"/>
          <w:rtl/>
          <w:lang w:eastAsia="he-IL"/>
        </w:rPr>
        <w:t xml:space="preserve"> בשבי, לא ב-7 באוקטובר.</w:t>
      </w:r>
      <w:r w:rsidR="004B4E16">
        <w:rPr>
          <w:rFonts w:hint="cs"/>
          <w:rtl/>
          <w:lang w:eastAsia="he-IL"/>
        </w:rPr>
        <w:t xml:space="preserve"> </w:t>
      </w:r>
      <w:r>
        <w:rPr>
          <w:rFonts w:hint="cs"/>
          <w:rtl/>
          <w:lang w:eastAsia="he-IL"/>
        </w:rPr>
        <w:t>לאותם חטופים אמיתיים</w:t>
      </w:r>
      <w:bookmarkStart w:id="201" w:name="_ETM_Q1_891441"/>
      <w:bookmarkEnd w:id="201"/>
      <w:r>
        <w:rPr>
          <w:rFonts w:hint="cs"/>
          <w:rtl/>
          <w:lang w:eastAsia="he-IL"/>
        </w:rPr>
        <w:t xml:space="preserve">, המחויבות של מדינת ישראל לא הופרה ב-7 באוקטובר אלא היא הופרה עת שחררנו את </w:t>
      </w:r>
      <w:proofErr w:type="spellStart"/>
      <w:r>
        <w:rPr>
          <w:rFonts w:hint="cs"/>
          <w:rtl/>
          <w:lang w:eastAsia="he-IL"/>
        </w:rPr>
        <w:t>סינוואר</w:t>
      </w:r>
      <w:proofErr w:type="spellEnd"/>
      <w:r>
        <w:rPr>
          <w:rFonts w:hint="cs"/>
          <w:rtl/>
          <w:lang w:eastAsia="he-IL"/>
        </w:rPr>
        <w:t xml:space="preserve"> מהכלא.</w:t>
      </w:r>
    </w:p>
    <w:p w14:paraId="0D305A8A" w14:textId="77777777" w:rsidR="007202A5" w:rsidRDefault="007202A5" w:rsidP="007202A5">
      <w:pPr>
        <w:rPr>
          <w:rtl/>
          <w:lang w:eastAsia="he-IL"/>
        </w:rPr>
      </w:pPr>
      <w:bookmarkStart w:id="202" w:name="_ETM_Q1_899740"/>
      <w:bookmarkStart w:id="203" w:name="_ETM_Q1_899793"/>
      <w:bookmarkEnd w:id="202"/>
      <w:bookmarkEnd w:id="203"/>
    </w:p>
    <w:p w14:paraId="130E1B41" w14:textId="33DD47BE" w:rsidR="007202A5" w:rsidRDefault="007202A5" w:rsidP="007202A5">
      <w:pPr>
        <w:pStyle w:val="-"/>
        <w:keepNext/>
        <w:rPr>
          <w:rtl/>
        </w:rPr>
      </w:pPr>
      <w:r w:rsidRPr="001E344B">
        <w:rPr>
          <w:rStyle w:val="TagStyle"/>
          <w:rtl/>
        </w:rPr>
        <w:t xml:space="preserve"> &lt;&lt; דובר_המשך &gt;&gt; </w:t>
      </w:r>
      <w:r>
        <w:rPr>
          <w:rtl/>
        </w:rPr>
        <w:t xml:space="preserve">גיל </w:t>
      </w:r>
      <w:proofErr w:type="spellStart"/>
      <w:r>
        <w:rPr>
          <w:rtl/>
        </w:rPr>
        <w:t>דיקמן</w:t>
      </w:r>
      <w:proofErr w:type="spellEnd"/>
      <w:r>
        <w:rPr>
          <w:rtl/>
        </w:rPr>
        <w:t>:</w:t>
      </w:r>
      <w:r w:rsidRPr="001E344B">
        <w:rPr>
          <w:rStyle w:val="TagStyle"/>
          <w:rtl/>
        </w:rPr>
        <w:t xml:space="preserve"> &lt;&lt; דובר_המשך &gt;&gt;</w:t>
      </w:r>
      <w:r w:rsidR="00301356">
        <w:rPr>
          <w:rtl/>
        </w:rPr>
        <w:t xml:space="preserve"> </w:t>
      </w:r>
    </w:p>
    <w:p w14:paraId="1F384C28" w14:textId="77777777" w:rsidR="007202A5" w:rsidRDefault="007202A5" w:rsidP="007202A5">
      <w:pPr>
        <w:pStyle w:val="KeepWithNext"/>
        <w:rPr>
          <w:rtl/>
        </w:rPr>
      </w:pPr>
    </w:p>
    <w:p w14:paraId="5EE149CA" w14:textId="1DD5E35C" w:rsidR="00E7304C" w:rsidRDefault="00E7304C" w:rsidP="00E7304C">
      <w:pPr>
        <w:rPr>
          <w:rtl/>
          <w:lang w:eastAsia="he-IL"/>
        </w:rPr>
      </w:pPr>
      <w:r>
        <w:rPr>
          <w:rFonts w:hint="cs"/>
          <w:rtl/>
          <w:lang w:eastAsia="he-IL"/>
        </w:rPr>
        <w:t>ממש לא.</w:t>
      </w:r>
    </w:p>
    <w:p w14:paraId="6954561B" w14:textId="77777777" w:rsidR="00E7304C" w:rsidRDefault="00E7304C" w:rsidP="00E7304C">
      <w:pPr>
        <w:rPr>
          <w:rtl/>
          <w:lang w:eastAsia="he-IL"/>
        </w:rPr>
      </w:pPr>
      <w:bookmarkStart w:id="204" w:name="_ETM_Q1_898619"/>
      <w:bookmarkEnd w:id="204"/>
    </w:p>
    <w:p w14:paraId="15D3A843" w14:textId="52CA7EFD" w:rsidR="00E7304C" w:rsidRDefault="00E7304C" w:rsidP="00E7304C">
      <w:pPr>
        <w:pStyle w:val="af6"/>
        <w:keepNext/>
        <w:rPr>
          <w:rtl/>
        </w:rPr>
      </w:pPr>
      <w:bookmarkStart w:id="205" w:name="ET_yor_6157_23"/>
      <w:r w:rsidRPr="00E7304C">
        <w:rPr>
          <w:rStyle w:val="TagStyle"/>
          <w:rtl/>
        </w:rPr>
        <w:t xml:space="preserve"> &lt;&lt; יור &gt;&gt; </w:t>
      </w:r>
      <w:r>
        <w:rPr>
          <w:rtl/>
        </w:rPr>
        <w:t xml:space="preserve">היו"ר שמחה </w:t>
      </w:r>
      <w:proofErr w:type="spellStart"/>
      <w:r>
        <w:rPr>
          <w:rtl/>
        </w:rPr>
        <w:t>רוטמן</w:t>
      </w:r>
      <w:proofErr w:type="spellEnd"/>
      <w:r>
        <w:rPr>
          <w:rtl/>
        </w:rPr>
        <w:t>:</w:t>
      </w:r>
      <w:r w:rsidRPr="00E7304C">
        <w:rPr>
          <w:rStyle w:val="TagStyle"/>
          <w:rtl/>
        </w:rPr>
        <w:t xml:space="preserve"> &lt;&lt; יור &gt;&gt;</w:t>
      </w:r>
      <w:r w:rsidR="00672E59">
        <w:rPr>
          <w:rtl/>
        </w:rPr>
        <w:t xml:space="preserve"> </w:t>
      </w:r>
      <w:bookmarkEnd w:id="205"/>
    </w:p>
    <w:p w14:paraId="7EBFC908" w14:textId="77777777" w:rsidR="00E7304C" w:rsidRDefault="00E7304C" w:rsidP="00E7304C">
      <w:pPr>
        <w:pStyle w:val="KeepWithNext"/>
        <w:rPr>
          <w:rtl/>
          <w:lang w:eastAsia="he-IL"/>
        </w:rPr>
      </w:pPr>
    </w:p>
    <w:p w14:paraId="2D32E8BF" w14:textId="1F1E9148" w:rsidR="00E7304C" w:rsidRDefault="00E7304C" w:rsidP="00E7304C">
      <w:pPr>
        <w:rPr>
          <w:rtl/>
          <w:lang w:eastAsia="he-IL"/>
        </w:rPr>
      </w:pPr>
      <w:bookmarkStart w:id="206" w:name="_ETM_Q1_898995"/>
      <w:bookmarkStart w:id="207" w:name="_ETM_Q1_899040"/>
      <w:bookmarkEnd w:id="206"/>
      <w:bookmarkEnd w:id="207"/>
      <w:r>
        <w:rPr>
          <w:rFonts w:hint="cs"/>
          <w:rtl/>
          <w:lang w:eastAsia="he-IL"/>
        </w:rPr>
        <w:t>זו דעתי.</w:t>
      </w:r>
      <w:r w:rsidR="004B4E16">
        <w:rPr>
          <w:rFonts w:hint="cs"/>
          <w:rtl/>
          <w:lang w:eastAsia="he-IL"/>
        </w:rPr>
        <w:t xml:space="preserve"> </w:t>
      </w:r>
      <w:r>
        <w:rPr>
          <w:rFonts w:hint="cs"/>
          <w:rtl/>
          <w:lang w:eastAsia="he-IL"/>
        </w:rPr>
        <w:t xml:space="preserve">אתה יכול לא להסכים איתה, זה בסדר. אני </w:t>
      </w:r>
      <w:bookmarkStart w:id="208" w:name="_ETM_Q1_904618"/>
      <w:bookmarkEnd w:id="208"/>
      <w:r>
        <w:rPr>
          <w:rFonts w:hint="cs"/>
          <w:rtl/>
          <w:lang w:eastAsia="he-IL"/>
        </w:rPr>
        <w:t>יודע, זה בטוח, שלמרות</w:t>
      </w:r>
      <w:r w:rsidR="004B4E16">
        <w:rPr>
          <w:rFonts w:hint="cs"/>
          <w:rtl/>
          <w:lang w:eastAsia="he-IL"/>
        </w:rPr>
        <w:t xml:space="preserve"> </w:t>
      </w:r>
      <w:r>
        <w:rPr>
          <w:rFonts w:hint="cs"/>
          <w:rtl/>
          <w:lang w:eastAsia="he-IL"/>
        </w:rPr>
        <w:t xml:space="preserve">שאנחנו לא מסכימים, אני </w:t>
      </w:r>
      <w:bookmarkStart w:id="209" w:name="_ETM_Q1_907208"/>
      <w:bookmarkEnd w:id="209"/>
      <w:r>
        <w:rPr>
          <w:rFonts w:hint="cs"/>
          <w:rtl/>
          <w:lang w:eastAsia="he-IL"/>
        </w:rPr>
        <w:t>לפחות מאוד מעריך</w:t>
      </w:r>
      <w:r w:rsidR="004B4E16">
        <w:rPr>
          <w:rFonts w:hint="cs"/>
          <w:rtl/>
          <w:lang w:eastAsia="he-IL"/>
        </w:rPr>
        <w:t xml:space="preserve"> </w:t>
      </w:r>
      <w:r>
        <w:rPr>
          <w:rFonts w:hint="cs"/>
          <w:rtl/>
          <w:lang w:eastAsia="he-IL"/>
        </w:rPr>
        <w:t xml:space="preserve">ואוהב אותך. </w:t>
      </w:r>
    </w:p>
    <w:p w14:paraId="4DCE4F35" w14:textId="77777777" w:rsidR="007202A5" w:rsidRDefault="007202A5" w:rsidP="007202A5">
      <w:pPr>
        <w:rPr>
          <w:rtl/>
          <w:lang w:eastAsia="he-IL"/>
        </w:rPr>
      </w:pPr>
      <w:bookmarkStart w:id="210" w:name="_ETM_Q1_911126"/>
      <w:bookmarkStart w:id="211" w:name="_ETM_Q1_911177"/>
      <w:bookmarkEnd w:id="210"/>
      <w:bookmarkEnd w:id="211"/>
    </w:p>
    <w:p w14:paraId="7EC17253" w14:textId="29AA02CA" w:rsidR="007202A5" w:rsidRDefault="007202A5" w:rsidP="007202A5">
      <w:pPr>
        <w:pStyle w:val="-"/>
        <w:keepNext/>
        <w:rPr>
          <w:rtl/>
        </w:rPr>
      </w:pPr>
      <w:r w:rsidRPr="001E344B">
        <w:rPr>
          <w:rStyle w:val="TagStyle"/>
          <w:rtl/>
        </w:rPr>
        <w:t xml:space="preserve"> &lt;&lt; דובר_המשך &gt;&gt; </w:t>
      </w:r>
      <w:r>
        <w:rPr>
          <w:rtl/>
        </w:rPr>
        <w:t xml:space="preserve">גיל </w:t>
      </w:r>
      <w:proofErr w:type="spellStart"/>
      <w:r>
        <w:rPr>
          <w:rtl/>
        </w:rPr>
        <w:t>דיקמן</w:t>
      </w:r>
      <w:proofErr w:type="spellEnd"/>
      <w:r>
        <w:rPr>
          <w:rtl/>
        </w:rPr>
        <w:t>:</w:t>
      </w:r>
      <w:r w:rsidRPr="001E344B">
        <w:rPr>
          <w:rStyle w:val="TagStyle"/>
          <w:rtl/>
        </w:rPr>
        <w:t xml:space="preserve"> &lt;&lt; דובר_המשך &gt;&gt;</w:t>
      </w:r>
      <w:r w:rsidR="00301356">
        <w:rPr>
          <w:rtl/>
        </w:rPr>
        <w:t xml:space="preserve"> </w:t>
      </w:r>
    </w:p>
    <w:p w14:paraId="5E4BE4B1" w14:textId="77777777" w:rsidR="007202A5" w:rsidRDefault="007202A5" w:rsidP="007202A5">
      <w:pPr>
        <w:pStyle w:val="KeepWithNext"/>
        <w:rPr>
          <w:rtl/>
        </w:rPr>
      </w:pPr>
    </w:p>
    <w:p w14:paraId="6DD1AD6D" w14:textId="04DE05E2" w:rsidR="00E7304C" w:rsidRDefault="00E7304C" w:rsidP="00E7304C">
      <w:pPr>
        <w:rPr>
          <w:rtl/>
          <w:lang w:eastAsia="he-IL"/>
        </w:rPr>
      </w:pPr>
      <w:r>
        <w:rPr>
          <w:rFonts w:hint="cs"/>
          <w:rtl/>
          <w:lang w:eastAsia="he-IL"/>
        </w:rPr>
        <w:t>גם אני.</w:t>
      </w:r>
    </w:p>
    <w:p w14:paraId="5E788570" w14:textId="77777777" w:rsidR="00E7304C" w:rsidRDefault="00E7304C" w:rsidP="00E7304C">
      <w:pPr>
        <w:rPr>
          <w:rtl/>
          <w:lang w:eastAsia="he-IL"/>
        </w:rPr>
      </w:pPr>
      <w:bookmarkStart w:id="212" w:name="_ETM_Q1_911561"/>
      <w:bookmarkStart w:id="213" w:name="_ETM_Q1_911610"/>
      <w:bookmarkEnd w:id="212"/>
      <w:bookmarkEnd w:id="213"/>
    </w:p>
    <w:p w14:paraId="3DB98898" w14:textId="47815528" w:rsidR="00E7304C" w:rsidRDefault="00E7304C" w:rsidP="00E7304C">
      <w:pPr>
        <w:pStyle w:val="af6"/>
        <w:keepNext/>
        <w:rPr>
          <w:rtl/>
        </w:rPr>
      </w:pPr>
      <w:bookmarkStart w:id="214" w:name="ET_yor_6157_25"/>
      <w:r w:rsidRPr="00E7304C">
        <w:rPr>
          <w:rStyle w:val="TagStyle"/>
          <w:rtl/>
        </w:rPr>
        <w:t xml:space="preserve"> &lt;&lt; יור &gt;&gt; </w:t>
      </w:r>
      <w:r>
        <w:rPr>
          <w:rtl/>
        </w:rPr>
        <w:t xml:space="preserve">היו"ר שמחה </w:t>
      </w:r>
      <w:proofErr w:type="spellStart"/>
      <w:r>
        <w:rPr>
          <w:rtl/>
        </w:rPr>
        <w:t>רוטמן</w:t>
      </w:r>
      <w:proofErr w:type="spellEnd"/>
      <w:r>
        <w:rPr>
          <w:rtl/>
        </w:rPr>
        <w:t>:</w:t>
      </w:r>
      <w:r w:rsidRPr="00E7304C">
        <w:rPr>
          <w:rStyle w:val="TagStyle"/>
          <w:rtl/>
        </w:rPr>
        <w:t xml:space="preserve"> &lt;&lt; יור &gt;&gt;</w:t>
      </w:r>
      <w:r w:rsidR="00672E59">
        <w:rPr>
          <w:rtl/>
        </w:rPr>
        <w:t xml:space="preserve"> </w:t>
      </w:r>
      <w:bookmarkEnd w:id="214"/>
    </w:p>
    <w:p w14:paraId="0915AEEA" w14:textId="77777777" w:rsidR="00E7304C" w:rsidRDefault="00E7304C" w:rsidP="00E7304C">
      <w:pPr>
        <w:pStyle w:val="KeepWithNext"/>
        <w:rPr>
          <w:rtl/>
          <w:lang w:eastAsia="he-IL"/>
        </w:rPr>
      </w:pPr>
    </w:p>
    <w:p w14:paraId="20CCC037" w14:textId="54A09195" w:rsidR="002419B1" w:rsidRDefault="00E7304C" w:rsidP="00E7304C">
      <w:pPr>
        <w:rPr>
          <w:rtl/>
          <w:lang w:eastAsia="he-IL"/>
        </w:rPr>
      </w:pPr>
      <w:bookmarkStart w:id="215" w:name="_ETM_Q1_912183"/>
      <w:bookmarkStart w:id="216" w:name="_ETM_Q1_912216"/>
      <w:bookmarkEnd w:id="215"/>
      <w:bookmarkEnd w:id="216"/>
      <w:r>
        <w:rPr>
          <w:rFonts w:hint="cs"/>
          <w:rtl/>
          <w:lang w:eastAsia="he-IL"/>
        </w:rPr>
        <w:t xml:space="preserve">אני </w:t>
      </w:r>
      <w:bookmarkStart w:id="217" w:name="_ETM_Q1_913616"/>
      <w:bookmarkEnd w:id="217"/>
      <w:r>
        <w:rPr>
          <w:rFonts w:hint="cs"/>
          <w:rtl/>
          <w:lang w:eastAsia="he-IL"/>
        </w:rPr>
        <w:t>סבור שהמחויבות של</w:t>
      </w:r>
      <w:r w:rsidR="004B4E16">
        <w:rPr>
          <w:rFonts w:hint="cs"/>
          <w:rtl/>
          <w:lang w:eastAsia="he-IL"/>
        </w:rPr>
        <w:t xml:space="preserve"> </w:t>
      </w:r>
      <w:r>
        <w:rPr>
          <w:rFonts w:hint="cs"/>
          <w:rtl/>
          <w:lang w:eastAsia="he-IL"/>
        </w:rPr>
        <w:t xml:space="preserve">מדינת ישראל הופרה כאשר שחררנו את </w:t>
      </w:r>
      <w:proofErr w:type="spellStart"/>
      <w:r>
        <w:rPr>
          <w:rFonts w:hint="cs"/>
          <w:rtl/>
          <w:lang w:eastAsia="he-IL"/>
        </w:rPr>
        <w:t>סינוואר</w:t>
      </w:r>
      <w:proofErr w:type="spellEnd"/>
      <w:r>
        <w:rPr>
          <w:rFonts w:hint="cs"/>
          <w:rtl/>
          <w:lang w:eastAsia="he-IL"/>
        </w:rPr>
        <w:t xml:space="preserve"> ואת המפלצות האחרות שחטפו את כל המשפחה</w:t>
      </w:r>
      <w:bookmarkStart w:id="218" w:name="_ETM_Q1_921714"/>
      <w:bookmarkEnd w:id="218"/>
      <w:r>
        <w:rPr>
          <w:rFonts w:hint="cs"/>
          <w:rtl/>
          <w:lang w:eastAsia="he-IL"/>
        </w:rPr>
        <w:t xml:space="preserve"> שלך ופגעו בקרובי המשפחה שלי. אני חושב שאז</w:t>
      </w:r>
      <w:bookmarkStart w:id="219" w:name="_ETM_Q1_925143"/>
      <w:bookmarkEnd w:id="219"/>
      <w:r>
        <w:rPr>
          <w:rFonts w:hint="cs"/>
          <w:rtl/>
          <w:lang w:eastAsia="he-IL"/>
        </w:rPr>
        <w:t xml:space="preserve"> הפרנו את המחויבות אליהם ואני חושב שהעובדה שאנחנו הפרנו את המחויבות הזאת מחייבת אותנו לא לעשות את זה שוב. </w:t>
      </w:r>
      <w:bookmarkStart w:id="220" w:name="_ETM_Q1_937417"/>
      <w:bookmarkEnd w:id="220"/>
      <w:r>
        <w:rPr>
          <w:rFonts w:hint="cs"/>
          <w:rtl/>
          <w:lang w:eastAsia="he-IL"/>
        </w:rPr>
        <w:t xml:space="preserve">לא לייצר את החטופים הבאים. גם לא לפגוע </w:t>
      </w:r>
      <w:bookmarkStart w:id="221" w:name="_ETM_Q1_938957"/>
      <w:bookmarkEnd w:id="221"/>
      <w:r>
        <w:rPr>
          <w:rFonts w:hint="cs"/>
          <w:rtl/>
          <w:lang w:eastAsia="he-IL"/>
        </w:rPr>
        <w:t xml:space="preserve">בחטופים הקיימים. אני חושב שעצם המשא ומתן שאנחנו מנהלים </w:t>
      </w:r>
      <w:bookmarkStart w:id="222" w:name="_ETM_Q1_941986"/>
      <w:bookmarkEnd w:id="222"/>
      <w:r>
        <w:rPr>
          <w:rFonts w:hint="cs"/>
          <w:rtl/>
          <w:lang w:eastAsia="he-IL"/>
        </w:rPr>
        <w:t xml:space="preserve">וניהלנו פגע בחטופים הקיימים, פגע בחטופים הנוכחיים. </w:t>
      </w:r>
    </w:p>
    <w:p w14:paraId="1EECCF60" w14:textId="77777777" w:rsidR="00E7304C" w:rsidRDefault="00E7304C" w:rsidP="00E7304C">
      <w:pPr>
        <w:rPr>
          <w:rtl/>
          <w:lang w:eastAsia="he-IL"/>
        </w:rPr>
      </w:pPr>
    </w:p>
    <w:p w14:paraId="09A2F497" w14:textId="5D1F1E3F" w:rsidR="00E7304C" w:rsidRDefault="00E7304C" w:rsidP="00E7304C">
      <w:pPr>
        <w:rPr>
          <w:rtl/>
          <w:lang w:eastAsia="he-IL"/>
        </w:rPr>
      </w:pPr>
      <w:r>
        <w:rPr>
          <w:rFonts w:hint="cs"/>
          <w:rtl/>
          <w:lang w:eastAsia="he-IL"/>
        </w:rPr>
        <w:t>זו עמדתי. אתה יודע, אני דיברת איתך על זה ארוכות ואני אמשיך</w:t>
      </w:r>
      <w:bookmarkStart w:id="223" w:name="_ETM_Q1_953313"/>
      <w:bookmarkEnd w:id="223"/>
      <w:r>
        <w:rPr>
          <w:rFonts w:hint="cs"/>
          <w:rtl/>
          <w:lang w:eastAsia="he-IL"/>
        </w:rPr>
        <w:t xml:space="preserve"> לדבר איתך על זה ארוכות באמת באהבה ובהערכה. אני לא חושב חס ושלום </w:t>
      </w:r>
      <w:bookmarkStart w:id="224" w:name="_ETM_Q1_955171"/>
      <w:bookmarkEnd w:id="224"/>
      <w:r>
        <w:rPr>
          <w:rFonts w:hint="cs"/>
          <w:rtl/>
          <w:lang w:eastAsia="he-IL"/>
        </w:rPr>
        <w:t>לרגע שהמחלוקת הזאת בינינו נובעת מזה שלך לא אכפת</w:t>
      </w:r>
      <w:r w:rsidR="004B4E16">
        <w:rPr>
          <w:rFonts w:hint="cs"/>
          <w:rtl/>
          <w:lang w:eastAsia="he-IL"/>
        </w:rPr>
        <w:t xml:space="preserve"> </w:t>
      </w:r>
      <w:r>
        <w:rPr>
          <w:rFonts w:hint="cs"/>
          <w:rtl/>
          <w:lang w:eastAsia="he-IL"/>
        </w:rPr>
        <w:t>מהחטופים הבאים או מהחטופ</w:t>
      </w:r>
      <w:bookmarkStart w:id="225" w:name="_ETM_Q1_961216"/>
      <w:bookmarkEnd w:id="225"/>
      <w:r>
        <w:rPr>
          <w:rFonts w:hint="cs"/>
          <w:rtl/>
          <w:lang w:eastAsia="he-IL"/>
        </w:rPr>
        <w:t>ים הנוכחים.</w:t>
      </w:r>
    </w:p>
    <w:p w14:paraId="6F041FEB" w14:textId="77777777" w:rsidR="008A1CF4" w:rsidRDefault="008A1CF4" w:rsidP="008A1CF4">
      <w:pPr>
        <w:rPr>
          <w:rtl/>
          <w:lang w:eastAsia="he-IL"/>
        </w:rPr>
      </w:pPr>
      <w:bookmarkStart w:id="226" w:name="_ETM_Q1_962100"/>
      <w:bookmarkStart w:id="227" w:name="_ETM_Q1_962131"/>
      <w:bookmarkEnd w:id="226"/>
      <w:bookmarkEnd w:id="227"/>
    </w:p>
    <w:p w14:paraId="0C497ACD" w14:textId="136FA982" w:rsidR="008A1CF4" w:rsidRDefault="008A1CF4" w:rsidP="008A1CF4">
      <w:pPr>
        <w:pStyle w:val="-"/>
        <w:keepNext/>
        <w:rPr>
          <w:rtl/>
        </w:rPr>
      </w:pPr>
      <w:r w:rsidRPr="001E344B">
        <w:rPr>
          <w:rStyle w:val="TagStyle"/>
          <w:rtl/>
        </w:rPr>
        <w:t xml:space="preserve"> &lt;&lt; דובר_המשך &gt;&gt; </w:t>
      </w:r>
      <w:r>
        <w:rPr>
          <w:rtl/>
        </w:rPr>
        <w:t xml:space="preserve">גיל </w:t>
      </w:r>
      <w:proofErr w:type="spellStart"/>
      <w:r>
        <w:rPr>
          <w:rtl/>
        </w:rPr>
        <w:t>דיקמן</w:t>
      </w:r>
      <w:proofErr w:type="spellEnd"/>
      <w:r>
        <w:rPr>
          <w:rtl/>
        </w:rPr>
        <w:t>:</w:t>
      </w:r>
      <w:r w:rsidRPr="001E344B">
        <w:rPr>
          <w:rStyle w:val="TagStyle"/>
          <w:rtl/>
        </w:rPr>
        <w:t xml:space="preserve"> &lt;&lt; דובר_המשך &gt;&gt;</w:t>
      </w:r>
      <w:r w:rsidR="00301356">
        <w:rPr>
          <w:rtl/>
        </w:rPr>
        <w:t xml:space="preserve"> </w:t>
      </w:r>
    </w:p>
    <w:p w14:paraId="79F8CAD5" w14:textId="77777777" w:rsidR="008A1CF4" w:rsidRDefault="008A1CF4" w:rsidP="008A1CF4">
      <w:pPr>
        <w:pStyle w:val="KeepWithNext"/>
        <w:rPr>
          <w:rtl/>
        </w:rPr>
      </w:pPr>
    </w:p>
    <w:p w14:paraId="70F6F92E" w14:textId="40367222" w:rsidR="00B80756" w:rsidRDefault="00B80756" w:rsidP="00B80756">
      <w:pPr>
        <w:rPr>
          <w:rtl/>
          <w:lang w:eastAsia="he-IL"/>
        </w:rPr>
      </w:pPr>
      <w:r>
        <w:rPr>
          <w:rFonts w:hint="cs"/>
          <w:rtl/>
          <w:lang w:eastAsia="he-IL"/>
        </w:rPr>
        <w:t>המחלוקת הזאת או הוויכוח הזה, לא הוא מה שמסכן את החטופים</w:t>
      </w:r>
      <w:r w:rsidR="004B4E16">
        <w:rPr>
          <w:rFonts w:hint="cs"/>
          <w:rtl/>
          <w:lang w:eastAsia="he-IL"/>
        </w:rPr>
        <w:t xml:space="preserve"> </w:t>
      </w:r>
      <w:r>
        <w:rPr>
          <w:rFonts w:hint="cs"/>
          <w:rtl/>
          <w:lang w:eastAsia="he-IL"/>
        </w:rPr>
        <w:t>וגם את זה חשוב להבין.</w:t>
      </w:r>
    </w:p>
    <w:p w14:paraId="4EE3BBE7" w14:textId="77777777" w:rsidR="00B80756" w:rsidRDefault="00B80756" w:rsidP="00B80756">
      <w:pPr>
        <w:rPr>
          <w:rtl/>
          <w:lang w:eastAsia="he-IL"/>
        </w:rPr>
      </w:pPr>
    </w:p>
    <w:p w14:paraId="47E1D9AF" w14:textId="61A506FC" w:rsidR="00B80756" w:rsidRDefault="00B80756" w:rsidP="00B80756">
      <w:pPr>
        <w:pStyle w:val="af6"/>
        <w:keepNext/>
        <w:rPr>
          <w:rtl/>
        </w:rPr>
      </w:pPr>
      <w:bookmarkStart w:id="228" w:name="ET_yor_6157_27"/>
      <w:r w:rsidRPr="00B80756">
        <w:rPr>
          <w:rStyle w:val="TagStyle"/>
          <w:rtl/>
        </w:rPr>
        <w:t xml:space="preserve"> &lt;&lt; יור &gt;&gt; </w:t>
      </w:r>
      <w:r>
        <w:rPr>
          <w:rtl/>
        </w:rPr>
        <w:t xml:space="preserve">היו"ר שמחה </w:t>
      </w:r>
      <w:proofErr w:type="spellStart"/>
      <w:r>
        <w:rPr>
          <w:rtl/>
        </w:rPr>
        <w:t>רוטמן</w:t>
      </w:r>
      <w:proofErr w:type="spellEnd"/>
      <w:r>
        <w:rPr>
          <w:rtl/>
        </w:rPr>
        <w:t>:</w:t>
      </w:r>
      <w:r w:rsidRPr="00B80756">
        <w:rPr>
          <w:rStyle w:val="TagStyle"/>
          <w:rtl/>
        </w:rPr>
        <w:t xml:space="preserve"> &lt;&lt; יור &gt;&gt;</w:t>
      </w:r>
      <w:r w:rsidR="00672E59">
        <w:rPr>
          <w:rtl/>
        </w:rPr>
        <w:t xml:space="preserve"> </w:t>
      </w:r>
      <w:bookmarkEnd w:id="228"/>
    </w:p>
    <w:p w14:paraId="57029AB3" w14:textId="77777777" w:rsidR="00B80756" w:rsidRDefault="00B80756" w:rsidP="00B80756">
      <w:pPr>
        <w:pStyle w:val="KeepWithNext"/>
        <w:rPr>
          <w:rtl/>
        </w:rPr>
      </w:pPr>
    </w:p>
    <w:p w14:paraId="2BEC8A56" w14:textId="77777777" w:rsidR="00B80756" w:rsidRDefault="00B80756" w:rsidP="00B80756">
      <w:pPr>
        <w:rPr>
          <w:rtl/>
        </w:rPr>
      </w:pPr>
      <w:r>
        <w:rPr>
          <w:rFonts w:hint="cs"/>
          <w:rtl/>
        </w:rPr>
        <w:t>מחלוקת לא מסכנת.</w:t>
      </w:r>
    </w:p>
    <w:p w14:paraId="588A4EB4" w14:textId="77777777" w:rsidR="008A1CF4" w:rsidRDefault="008A1CF4" w:rsidP="008A1CF4">
      <w:pPr>
        <w:rPr>
          <w:rtl/>
          <w:lang w:eastAsia="he-IL"/>
        </w:rPr>
      </w:pPr>
      <w:bookmarkStart w:id="229" w:name="_ETM_Q1_968482"/>
      <w:bookmarkStart w:id="230" w:name="_ETM_Q1_968512"/>
      <w:bookmarkStart w:id="231" w:name="_ETM_Q1_969546"/>
      <w:bookmarkStart w:id="232" w:name="_ETM_Q1_969733"/>
      <w:bookmarkStart w:id="233" w:name="_ETM_Q1_969746"/>
      <w:bookmarkEnd w:id="229"/>
      <w:bookmarkEnd w:id="230"/>
      <w:bookmarkEnd w:id="231"/>
      <w:bookmarkEnd w:id="232"/>
      <w:bookmarkEnd w:id="233"/>
    </w:p>
    <w:p w14:paraId="4CFA3D03" w14:textId="099E09B7" w:rsidR="008A1CF4" w:rsidRDefault="008A1CF4" w:rsidP="008A1CF4">
      <w:pPr>
        <w:pStyle w:val="-"/>
        <w:keepNext/>
        <w:rPr>
          <w:rtl/>
        </w:rPr>
      </w:pPr>
      <w:r w:rsidRPr="001E344B">
        <w:rPr>
          <w:rStyle w:val="TagStyle"/>
          <w:rtl/>
        </w:rPr>
        <w:t xml:space="preserve"> &lt;&lt; דובר_המשך &gt;&gt; </w:t>
      </w:r>
      <w:r>
        <w:rPr>
          <w:rtl/>
        </w:rPr>
        <w:t xml:space="preserve">גיל </w:t>
      </w:r>
      <w:proofErr w:type="spellStart"/>
      <w:r>
        <w:rPr>
          <w:rtl/>
        </w:rPr>
        <w:t>דיקמן</w:t>
      </w:r>
      <w:proofErr w:type="spellEnd"/>
      <w:r>
        <w:rPr>
          <w:rtl/>
        </w:rPr>
        <w:t>:</w:t>
      </w:r>
      <w:r w:rsidRPr="001E344B">
        <w:rPr>
          <w:rStyle w:val="TagStyle"/>
          <w:rtl/>
        </w:rPr>
        <w:t xml:space="preserve"> &lt;&lt; דובר_המשך &gt;&gt;</w:t>
      </w:r>
      <w:r w:rsidR="00301356">
        <w:rPr>
          <w:rtl/>
        </w:rPr>
        <w:t xml:space="preserve"> </w:t>
      </w:r>
    </w:p>
    <w:p w14:paraId="37036BF7" w14:textId="77777777" w:rsidR="008A1CF4" w:rsidRDefault="008A1CF4" w:rsidP="008A1CF4">
      <w:pPr>
        <w:pStyle w:val="KeepWithNext"/>
        <w:rPr>
          <w:rtl/>
        </w:rPr>
      </w:pPr>
    </w:p>
    <w:p w14:paraId="17FCD58E" w14:textId="41186151" w:rsidR="002419B1" w:rsidRDefault="00B80756" w:rsidP="00B80756">
      <w:pPr>
        <w:rPr>
          <w:rtl/>
        </w:rPr>
      </w:pPr>
      <w:r>
        <w:rPr>
          <w:rFonts w:hint="cs"/>
          <w:rtl/>
        </w:rPr>
        <w:t>אנחנו יהודים וישראלים. הוויכוח, הפולמוס,</w:t>
      </w:r>
      <w:r w:rsidR="004B4E16">
        <w:rPr>
          <w:rFonts w:hint="cs"/>
          <w:rtl/>
        </w:rPr>
        <w:t xml:space="preserve"> </w:t>
      </w:r>
      <w:r>
        <w:rPr>
          <w:rFonts w:hint="cs"/>
          <w:rtl/>
        </w:rPr>
        <w:t>הוא הדבר הכי יהודי</w:t>
      </w:r>
      <w:r w:rsidR="004B4E16">
        <w:rPr>
          <w:rFonts w:hint="cs"/>
          <w:rtl/>
        </w:rPr>
        <w:t xml:space="preserve"> שיכול </w:t>
      </w:r>
      <w:bookmarkStart w:id="234" w:name="_ETM_Q1_973911"/>
      <w:bookmarkEnd w:id="234"/>
      <w:r w:rsidR="004B4E16">
        <w:rPr>
          <w:rFonts w:hint="cs"/>
          <w:rtl/>
        </w:rPr>
        <w:t>היות. אם לא היינו מתווכחים ע</w:t>
      </w:r>
      <w:bookmarkStart w:id="235" w:name="_ETM_Q1_973158"/>
      <w:bookmarkEnd w:id="235"/>
      <w:r w:rsidR="004B4E16">
        <w:rPr>
          <w:rFonts w:hint="cs"/>
          <w:rtl/>
        </w:rPr>
        <w:t xml:space="preserve">ל הדבר הזה, בוודאי במהלך מלחמה, היינו </w:t>
      </w:r>
      <w:bookmarkStart w:id="236" w:name="_ETM_Q1_976007"/>
      <w:bookmarkEnd w:id="236"/>
      <w:r w:rsidR="004B4E16">
        <w:rPr>
          <w:rFonts w:hint="cs"/>
          <w:rtl/>
        </w:rPr>
        <w:t xml:space="preserve">הולכים למקומות מאוד מאוד רעים. זה דבר יהודי וגם פדיון שבויים. בוודאי שיש כאן פיקוח נפש של אנשים. כרמל חיה, הנה, אני אומר את זה, אני אומר דברים שאנחנו לא תמיד אומרים. כרמל בחיים, </w:t>
      </w:r>
      <w:bookmarkStart w:id="237" w:name="_ETM_Q1_992305"/>
      <w:bookmarkEnd w:id="237"/>
      <w:r w:rsidR="004B4E16">
        <w:rPr>
          <w:rFonts w:hint="cs"/>
          <w:rtl/>
        </w:rPr>
        <w:t xml:space="preserve">היא בחיים עכשיו, היא בחיים כמו שחיים פרי היה בחיים ועכשיו החיים שלה בסכנה. כל רגע זה </w:t>
      </w:r>
      <w:bookmarkStart w:id="238" w:name="_ETM_Q1_997626"/>
      <w:bookmarkEnd w:id="238"/>
      <w:r w:rsidR="004B4E16">
        <w:rPr>
          <w:rFonts w:hint="cs"/>
          <w:rtl/>
        </w:rPr>
        <w:t>יכול להיגמר. זה מה שאומרים בפדיון שבוים במצב של פיקוח</w:t>
      </w:r>
      <w:r w:rsidR="00672E59">
        <w:rPr>
          <w:rFonts w:hint="cs"/>
          <w:rtl/>
        </w:rPr>
        <w:t xml:space="preserve"> </w:t>
      </w:r>
      <w:r w:rsidR="004B4E16">
        <w:rPr>
          <w:rFonts w:hint="cs"/>
          <w:rtl/>
        </w:rPr>
        <w:t>נפש. אנחנו חייבים להציל את מי שאפשר.</w:t>
      </w:r>
    </w:p>
    <w:p w14:paraId="669069C9" w14:textId="77777777" w:rsidR="004B4E16" w:rsidRDefault="004B4E16" w:rsidP="00B80756">
      <w:pPr>
        <w:rPr>
          <w:rtl/>
        </w:rPr>
      </w:pPr>
      <w:bookmarkStart w:id="239" w:name="_ETM_Q1_1006596"/>
      <w:bookmarkStart w:id="240" w:name="_ETM_Q1_1006637"/>
      <w:bookmarkEnd w:id="239"/>
      <w:bookmarkEnd w:id="240"/>
    </w:p>
    <w:p w14:paraId="5A0AC9DB" w14:textId="6CC8C364" w:rsidR="004B4E16" w:rsidRDefault="004B4E16" w:rsidP="004B4E16">
      <w:pPr>
        <w:pStyle w:val="af6"/>
        <w:keepNext/>
        <w:rPr>
          <w:rtl/>
        </w:rPr>
      </w:pPr>
      <w:bookmarkStart w:id="241" w:name="ET_yor_6157_29"/>
      <w:r w:rsidRPr="004B4E16">
        <w:rPr>
          <w:rStyle w:val="TagStyle"/>
          <w:rtl/>
        </w:rPr>
        <w:t xml:space="preserve"> &lt;&lt; יור &gt;&gt; </w:t>
      </w:r>
      <w:r>
        <w:rPr>
          <w:rtl/>
        </w:rPr>
        <w:t xml:space="preserve">היו"ר שמחה </w:t>
      </w:r>
      <w:proofErr w:type="spellStart"/>
      <w:r>
        <w:rPr>
          <w:rtl/>
        </w:rPr>
        <w:t>רוטמן</w:t>
      </w:r>
      <w:proofErr w:type="spellEnd"/>
      <w:r>
        <w:rPr>
          <w:rtl/>
        </w:rPr>
        <w:t>:</w:t>
      </w:r>
      <w:r w:rsidRPr="004B4E16">
        <w:rPr>
          <w:rStyle w:val="TagStyle"/>
          <w:rtl/>
        </w:rPr>
        <w:t xml:space="preserve"> &lt;&lt; יור &gt;&gt;</w:t>
      </w:r>
      <w:r w:rsidR="002D1FC2">
        <w:rPr>
          <w:rtl/>
        </w:rPr>
        <w:t xml:space="preserve"> </w:t>
      </w:r>
      <w:bookmarkEnd w:id="241"/>
    </w:p>
    <w:p w14:paraId="0F79A32A" w14:textId="77777777" w:rsidR="004B4E16" w:rsidRDefault="004B4E16" w:rsidP="004B4E16">
      <w:pPr>
        <w:pStyle w:val="KeepWithNext"/>
        <w:rPr>
          <w:rtl/>
          <w:lang w:eastAsia="he-IL"/>
        </w:rPr>
      </w:pPr>
    </w:p>
    <w:p w14:paraId="32BA1099" w14:textId="01CA7401" w:rsidR="004B4E16" w:rsidRDefault="004B4E16" w:rsidP="004B4E16">
      <w:pPr>
        <w:rPr>
          <w:rtl/>
          <w:lang w:eastAsia="he-IL"/>
        </w:rPr>
      </w:pPr>
      <w:r>
        <w:rPr>
          <w:rFonts w:hint="cs"/>
          <w:rtl/>
          <w:lang w:eastAsia="he-IL"/>
        </w:rPr>
        <w:t xml:space="preserve">אני חושב באמת ובתמים, אני מקווה שאתה מאמין לכנותי, </w:t>
      </w:r>
      <w:bookmarkStart w:id="242" w:name="_ETM_Q1_1007682"/>
      <w:bookmarkEnd w:id="242"/>
      <w:r>
        <w:rPr>
          <w:rFonts w:hint="cs"/>
          <w:rtl/>
          <w:lang w:eastAsia="he-IL"/>
        </w:rPr>
        <w:t>ואני מקווה שכרמל גם חיה, גם תישאר חיה וגם תינצל בעזרת השם במהרה, ואני מקווה, אני חושב שעמדתי מקרבת את היום הזה יותר מאשר עמדות אחרות</w:t>
      </w:r>
      <w:r w:rsidR="00672E59">
        <w:rPr>
          <w:rFonts w:hint="cs"/>
          <w:rtl/>
          <w:lang w:eastAsia="he-IL"/>
        </w:rPr>
        <w:t xml:space="preserve"> </w:t>
      </w:r>
      <w:r>
        <w:rPr>
          <w:rFonts w:hint="cs"/>
          <w:rtl/>
          <w:lang w:eastAsia="he-IL"/>
        </w:rPr>
        <w:t xml:space="preserve">שהוצגו. אתה יכול לחשוב שאני טועה, אתה </w:t>
      </w:r>
      <w:bookmarkStart w:id="243" w:name="_ETM_Q1_1026319"/>
      <w:bookmarkEnd w:id="243"/>
      <w:r>
        <w:rPr>
          <w:rFonts w:hint="cs"/>
          <w:rtl/>
          <w:lang w:eastAsia="he-IL"/>
        </w:rPr>
        <w:t>יכול לחשוב שאני צודק.</w:t>
      </w:r>
      <w:r w:rsidR="00672E59">
        <w:rPr>
          <w:rFonts w:hint="cs"/>
          <w:rtl/>
          <w:lang w:eastAsia="he-IL"/>
        </w:rPr>
        <w:t xml:space="preserve"> </w:t>
      </w:r>
      <w:r>
        <w:rPr>
          <w:rFonts w:hint="cs"/>
          <w:rtl/>
          <w:lang w:eastAsia="he-IL"/>
        </w:rPr>
        <w:t xml:space="preserve">זה בסדר גמור. אני מסכים איתך לחלוטין. לא הוויכוח בינינו מסכן את </w:t>
      </w:r>
      <w:bookmarkStart w:id="244" w:name="_ETM_Q1_1030601"/>
      <w:bookmarkEnd w:id="244"/>
      <w:r>
        <w:rPr>
          <w:rFonts w:hint="cs"/>
          <w:rtl/>
          <w:lang w:eastAsia="he-IL"/>
        </w:rPr>
        <w:t xml:space="preserve">חייה. בזה אני מסכים איתך לחלוטין כי אני חושב שככל שהוויכוח בינינו מתנהל בדרך שבה </w:t>
      </w:r>
      <w:bookmarkStart w:id="245" w:name="_ETM_Q1_1035045"/>
      <w:bookmarkEnd w:id="245"/>
      <w:r>
        <w:rPr>
          <w:rFonts w:hint="cs"/>
          <w:rtl/>
          <w:lang w:eastAsia="he-IL"/>
        </w:rPr>
        <w:t>הוא מתנהל, ואני חושב שהוא מתנהל בסדר גמור, גם</w:t>
      </w:r>
      <w:r w:rsidR="00672E59">
        <w:rPr>
          <w:rFonts w:hint="cs"/>
          <w:rtl/>
          <w:lang w:eastAsia="he-IL"/>
        </w:rPr>
        <w:t xml:space="preserve"> </w:t>
      </w:r>
      <w:r>
        <w:rPr>
          <w:rFonts w:hint="cs"/>
          <w:rtl/>
          <w:lang w:eastAsia="he-IL"/>
        </w:rPr>
        <w:t>עם הדברים הקשים שנאמרו אני יודע לחיות, קשה, אבל</w:t>
      </w:r>
      <w:r w:rsidR="00672E59">
        <w:rPr>
          <w:rFonts w:hint="cs"/>
          <w:rtl/>
          <w:lang w:eastAsia="he-IL"/>
        </w:rPr>
        <w:t xml:space="preserve"> </w:t>
      </w:r>
      <w:r>
        <w:rPr>
          <w:rFonts w:hint="cs"/>
          <w:rtl/>
          <w:lang w:eastAsia="he-IL"/>
        </w:rPr>
        <w:t>אנחנו יודעים לחיות עם המציאות, וכמו שאתה יודע</w:t>
      </w:r>
      <w:bookmarkStart w:id="246" w:name="_ETM_Q1_1050986"/>
      <w:bookmarkEnd w:id="246"/>
      <w:r>
        <w:rPr>
          <w:rFonts w:hint="cs"/>
          <w:rtl/>
          <w:lang w:eastAsia="he-IL"/>
        </w:rPr>
        <w:t xml:space="preserve">, דיברתי איתך על זה במשך תקופה מאוד </w:t>
      </w:r>
      <w:bookmarkStart w:id="247" w:name="_ETM_Q1_1052897"/>
      <w:bookmarkEnd w:id="247"/>
      <w:r>
        <w:rPr>
          <w:rFonts w:hint="cs"/>
          <w:rtl/>
          <w:lang w:eastAsia="he-IL"/>
        </w:rPr>
        <w:t xml:space="preserve">ארוכה </w:t>
      </w:r>
      <w:r w:rsidR="008A1CF4">
        <w:rPr>
          <w:rtl/>
          <w:lang w:eastAsia="he-IL"/>
        </w:rPr>
        <w:t>–</w:t>
      </w:r>
      <w:r>
        <w:rPr>
          <w:rFonts w:hint="cs"/>
          <w:rtl/>
          <w:lang w:eastAsia="he-IL"/>
        </w:rPr>
        <w:t xml:space="preserve"> גם</w:t>
      </w:r>
      <w:r w:rsidR="008A1CF4">
        <w:rPr>
          <w:rFonts w:hint="cs"/>
          <w:rtl/>
          <w:lang w:eastAsia="he-IL"/>
        </w:rPr>
        <w:t xml:space="preserve"> </w:t>
      </w:r>
      <w:r>
        <w:rPr>
          <w:rFonts w:hint="cs"/>
          <w:rtl/>
          <w:lang w:eastAsia="he-IL"/>
        </w:rPr>
        <w:t xml:space="preserve">אני עם קרוב משפחה שהוגדר כחטוף </w:t>
      </w:r>
      <w:r>
        <w:rPr>
          <w:rtl/>
          <w:lang w:eastAsia="he-IL"/>
        </w:rPr>
        <w:t>–</w:t>
      </w:r>
      <w:r>
        <w:rPr>
          <w:rFonts w:hint="cs"/>
          <w:rtl/>
          <w:lang w:eastAsia="he-IL"/>
        </w:rPr>
        <w:t xml:space="preserve"> והמחלוקת הזאת היא מחלוקת לשם שמיים, טוב שנשמיע אותה, טוב שתנסו לשכנע, טוב שאני אנסה לשכנע, כל אחד יעשה כמיטב יכולתו והבנתו מתוך המחויבות העמוקה של כולנו להשבת</w:t>
      </w:r>
      <w:bookmarkStart w:id="248" w:name="_ETM_Q1_1070467"/>
      <w:bookmarkEnd w:id="248"/>
      <w:r>
        <w:rPr>
          <w:rFonts w:hint="cs"/>
          <w:rtl/>
          <w:lang w:eastAsia="he-IL"/>
        </w:rPr>
        <w:t>ם של החטופים, לדאגה שלא יהיו חטופים נוספים, לניצחון במלחמה, לכל המשימות. לכולנו</w:t>
      </w:r>
      <w:r w:rsidR="00672E59">
        <w:rPr>
          <w:rFonts w:hint="cs"/>
          <w:rtl/>
          <w:lang w:eastAsia="he-IL"/>
        </w:rPr>
        <w:t xml:space="preserve"> </w:t>
      </w:r>
      <w:r>
        <w:rPr>
          <w:rFonts w:hint="cs"/>
          <w:rtl/>
          <w:lang w:eastAsia="he-IL"/>
        </w:rPr>
        <w:t>יש אחריות כל אחד לפי דרגתו, לשותפות</w:t>
      </w:r>
      <w:r w:rsidR="00672E59">
        <w:rPr>
          <w:rFonts w:hint="cs"/>
          <w:rtl/>
          <w:lang w:eastAsia="he-IL"/>
        </w:rPr>
        <w:t xml:space="preserve"> </w:t>
      </w:r>
      <w:r>
        <w:rPr>
          <w:rFonts w:hint="cs"/>
          <w:rtl/>
          <w:lang w:eastAsia="he-IL"/>
        </w:rPr>
        <w:t>ונמשיך להתווכח וזה בסדר ועל חלק מהדברים נישאר חלוקים ועל חלק מהדברים נסכים. גם על מה שלא</w:t>
      </w:r>
      <w:r w:rsidR="00672E59">
        <w:rPr>
          <w:rFonts w:hint="cs"/>
          <w:rtl/>
          <w:lang w:eastAsia="he-IL"/>
        </w:rPr>
        <w:t xml:space="preserve"> </w:t>
      </w:r>
      <w:r>
        <w:rPr>
          <w:rFonts w:hint="cs"/>
          <w:rtl/>
          <w:lang w:eastAsia="he-IL"/>
        </w:rPr>
        <w:t xml:space="preserve">נסכים, בסופו של דבר נעשה </w:t>
      </w:r>
      <w:bookmarkStart w:id="249" w:name="_ETM_Q1_1093603"/>
      <w:bookmarkEnd w:id="249"/>
      <w:r>
        <w:rPr>
          <w:rFonts w:hint="cs"/>
          <w:rtl/>
          <w:lang w:eastAsia="he-IL"/>
        </w:rPr>
        <w:t>את זה ביחד.</w:t>
      </w:r>
    </w:p>
    <w:p w14:paraId="4ED107A7" w14:textId="77777777" w:rsidR="008A1CF4" w:rsidRDefault="008A1CF4" w:rsidP="008A1CF4">
      <w:pPr>
        <w:rPr>
          <w:rtl/>
          <w:lang w:eastAsia="he-IL"/>
        </w:rPr>
      </w:pPr>
    </w:p>
    <w:p w14:paraId="441F81D7" w14:textId="60D07D61" w:rsidR="008A1CF4" w:rsidRDefault="008A1CF4" w:rsidP="008A1CF4">
      <w:pPr>
        <w:pStyle w:val="-"/>
        <w:keepNext/>
        <w:rPr>
          <w:rtl/>
        </w:rPr>
      </w:pPr>
      <w:r w:rsidRPr="001E344B">
        <w:rPr>
          <w:rStyle w:val="TagStyle"/>
          <w:rtl/>
        </w:rPr>
        <w:t xml:space="preserve"> &lt;&lt; דובר_המשך &gt;&gt; </w:t>
      </w:r>
      <w:r>
        <w:rPr>
          <w:rtl/>
        </w:rPr>
        <w:t xml:space="preserve">גיל </w:t>
      </w:r>
      <w:proofErr w:type="spellStart"/>
      <w:r>
        <w:rPr>
          <w:rtl/>
        </w:rPr>
        <w:t>דיקמן</w:t>
      </w:r>
      <w:proofErr w:type="spellEnd"/>
      <w:r>
        <w:rPr>
          <w:rtl/>
        </w:rPr>
        <w:t>:</w:t>
      </w:r>
      <w:r w:rsidRPr="001E344B">
        <w:rPr>
          <w:rStyle w:val="TagStyle"/>
          <w:rtl/>
        </w:rPr>
        <w:t xml:space="preserve"> &lt;&lt; דובר_המשך &gt;&gt;</w:t>
      </w:r>
      <w:r w:rsidR="00301356">
        <w:rPr>
          <w:rtl/>
        </w:rPr>
        <w:t xml:space="preserve"> </w:t>
      </w:r>
    </w:p>
    <w:p w14:paraId="07C4DC5E" w14:textId="77777777" w:rsidR="008A1CF4" w:rsidRDefault="008A1CF4" w:rsidP="008A1CF4">
      <w:pPr>
        <w:pStyle w:val="KeepWithNext"/>
        <w:rPr>
          <w:rtl/>
        </w:rPr>
      </w:pPr>
    </w:p>
    <w:p w14:paraId="3CBFF031" w14:textId="4FAE1CC2" w:rsidR="004B4E16" w:rsidRDefault="004B4E16" w:rsidP="004B4E16">
      <w:pPr>
        <w:rPr>
          <w:rtl/>
          <w:lang w:eastAsia="he-IL"/>
        </w:rPr>
      </w:pPr>
      <w:r>
        <w:rPr>
          <w:rFonts w:hint="cs"/>
          <w:rtl/>
          <w:lang w:eastAsia="he-IL"/>
        </w:rPr>
        <w:t>בהקשר הזה, הדבר האחרון שאני או</w:t>
      </w:r>
      <w:bookmarkStart w:id="250" w:name="_ETM_Q1_1095848"/>
      <w:bookmarkEnd w:id="250"/>
      <w:r>
        <w:rPr>
          <w:rFonts w:hint="cs"/>
          <w:rtl/>
          <w:lang w:eastAsia="he-IL"/>
        </w:rPr>
        <w:t xml:space="preserve">מר, גיסתה של כרמל </w:t>
      </w:r>
      <w:r w:rsidR="008A1CF4">
        <w:rPr>
          <w:rFonts w:hint="eastAsia"/>
          <w:rtl/>
          <w:lang w:eastAsia="he-IL"/>
        </w:rPr>
        <w:t>–</w:t>
      </w:r>
      <w:r w:rsidR="008A1CF4">
        <w:rPr>
          <w:rFonts w:hint="cs"/>
          <w:rtl/>
          <w:lang w:eastAsia="he-IL"/>
        </w:rPr>
        <w:t xml:space="preserve"> </w:t>
      </w:r>
      <w:r>
        <w:rPr>
          <w:rFonts w:hint="cs"/>
          <w:rtl/>
          <w:lang w:eastAsia="he-IL"/>
        </w:rPr>
        <w:t xml:space="preserve">ירדן רומן </w:t>
      </w:r>
      <w:r w:rsidR="008A1CF4">
        <w:rPr>
          <w:rFonts w:hint="eastAsia"/>
          <w:rtl/>
          <w:lang w:eastAsia="he-IL"/>
        </w:rPr>
        <w:t>–</w:t>
      </w:r>
      <w:r w:rsidR="008A1CF4">
        <w:rPr>
          <w:rFonts w:hint="cs"/>
          <w:rtl/>
          <w:lang w:eastAsia="he-IL"/>
        </w:rPr>
        <w:t xml:space="preserve"> </w:t>
      </w:r>
      <w:r>
        <w:rPr>
          <w:rFonts w:hint="cs"/>
          <w:rtl/>
          <w:lang w:eastAsia="he-IL"/>
        </w:rPr>
        <w:t xml:space="preserve">שוחררה מהשבי. </w:t>
      </w:r>
      <w:bookmarkStart w:id="251" w:name="_ETM_Q1_1100517"/>
      <w:bookmarkEnd w:id="251"/>
      <w:r>
        <w:rPr>
          <w:rFonts w:hint="cs"/>
          <w:rtl/>
          <w:lang w:eastAsia="he-IL"/>
        </w:rPr>
        <w:t xml:space="preserve">המפלגה שלך בסופו של דבר הצביעה בעד. אני לא אדרוש ממך להתחייב על זה עכשיו. אני אגיד לך שאנחנו </w:t>
      </w:r>
      <w:bookmarkStart w:id="252" w:name="_ETM_Q1_1106585"/>
      <w:bookmarkEnd w:id="252"/>
      <w:r>
        <w:rPr>
          <w:rFonts w:hint="cs"/>
          <w:rtl/>
          <w:lang w:eastAsia="he-IL"/>
        </w:rPr>
        <w:t>כמשפחות, אנחנו כעם ישראל</w:t>
      </w:r>
      <w:r w:rsidR="00672E59">
        <w:rPr>
          <w:rFonts w:hint="cs"/>
          <w:rtl/>
          <w:lang w:eastAsia="he-IL"/>
        </w:rPr>
        <w:t xml:space="preserve"> </w:t>
      </w:r>
      <w:r>
        <w:rPr>
          <w:rFonts w:hint="cs"/>
          <w:rtl/>
          <w:lang w:eastAsia="he-IL"/>
        </w:rPr>
        <w:t>מסתכלים עליכם, על הציונות הדתית, לא על אף אחד אחר, עליכם, יו</w:t>
      </w:r>
      <w:bookmarkStart w:id="253" w:name="_ETM_Q1_1115692"/>
      <w:bookmarkEnd w:id="253"/>
      <w:r>
        <w:rPr>
          <w:rFonts w:hint="cs"/>
          <w:rtl/>
          <w:lang w:eastAsia="he-IL"/>
        </w:rPr>
        <w:t xml:space="preserve">דעים שכאשר זה יגיע להצלת חיים, אתם תקבלו את ההחלטה הנכונה. </w:t>
      </w:r>
    </w:p>
    <w:p w14:paraId="0BCAA891" w14:textId="77777777" w:rsidR="004B4E16" w:rsidRDefault="004B4E16" w:rsidP="004B4E16">
      <w:pPr>
        <w:rPr>
          <w:rtl/>
          <w:lang w:eastAsia="he-IL"/>
        </w:rPr>
      </w:pPr>
      <w:bookmarkStart w:id="254" w:name="_ETM_Q1_1120286"/>
      <w:bookmarkStart w:id="255" w:name="_ETM_Q1_1120345"/>
      <w:bookmarkEnd w:id="254"/>
      <w:bookmarkEnd w:id="255"/>
    </w:p>
    <w:p w14:paraId="644837DF" w14:textId="508A9698" w:rsidR="004B4E16" w:rsidRDefault="004B4E16" w:rsidP="004B4E16">
      <w:pPr>
        <w:pStyle w:val="af6"/>
        <w:keepNext/>
        <w:rPr>
          <w:rtl/>
        </w:rPr>
      </w:pPr>
      <w:bookmarkStart w:id="256" w:name="ET_yor_6157_31"/>
      <w:r w:rsidRPr="004B4E16">
        <w:rPr>
          <w:rStyle w:val="TagStyle"/>
          <w:rtl/>
        </w:rPr>
        <w:t xml:space="preserve"> &lt;&lt; יור &gt;&gt; </w:t>
      </w:r>
      <w:r>
        <w:rPr>
          <w:rtl/>
        </w:rPr>
        <w:t xml:space="preserve">היו"ר שמחה </w:t>
      </w:r>
      <w:proofErr w:type="spellStart"/>
      <w:r>
        <w:rPr>
          <w:rtl/>
        </w:rPr>
        <w:t>רוטמן</w:t>
      </w:r>
      <w:proofErr w:type="spellEnd"/>
      <w:r>
        <w:rPr>
          <w:rtl/>
        </w:rPr>
        <w:t>:</w:t>
      </w:r>
      <w:r w:rsidRPr="004B4E16">
        <w:rPr>
          <w:rStyle w:val="TagStyle"/>
          <w:rtl/>
        </w:rPr>
        <w:t xml:space="preserve"> &lt;&lt; יור &gt;&gt;</w:t>
      </w:r>
      <w:r w:rsidR="002D1FC2">
        <w:rPr>
          <w:rtl/>
        </w:rPr>
        <w:t xml:space="preserve"> </w:t>
      </w:r>
      <w:bookmarkEnd w:id="256"/>
    </w:p>
    <w:p w14:paraId="7009185D" w14:textId="77777777" w:rsidR="004B4E16" w:rsidRDefault="004B4E16" w:rsidP="004B4E16">
      <w:pPr>
        <w:pStyle w:val="af6"/>
        <w:keepNext/>
        <w:rPr>
          <w:rtl/>
        </w:rPr>
      </w:pPr>
    </w:p>
    <w:p w14:paraId="24BB9960" w14:textId="5332BB72" w:rsidR="004B4E16" w:rsidRDefault="004B4E16" w:rsidP="004B4E16">
      <w:pPr>
        <w:pStyle w:val="af6"/>
        <w:keepNext/>
        <w:ind w:firstLine="720"/>
        <w:rPr>
          <w:u w:val="none"/>
          <w:rtl/>
        </w:rPr>
      </w:pPr>
      <w:r w:rsidRPr="004B4E16">
        <w:rPr>
          <w:rFonts w:hint="cs"/>
          <w:u w:val="none"/>
          <w:rtl/>
        </w:rPr>
        <w:t>בעזרת השם, מתפללים</w:t>
      </w:r>
      <w:r w:rsidR="00672E59">
        <w:rPr>
          <w:rFonts w:hint="cs"/>
          <w:u w:val="none"/>
          <w:rtl/>
        </w:rPr>
        <w:t xml:space="preserve"> </w:t>
      </w:r>
      <w:r w:rsidRPr="004B4E16">
        <w:rPr>
          <w:rFonts w:hint="cs"/>
          <w:u w:val="none"/>
          <w:rtl/>
        </w:rPr>
        <w:t>שהשם ינחה את</w:t>
      </w:r>
      <w:bookmarkStart w:id="257" w:name="_ETM_Q1_1120366"/>
      <w:bookmarkEnd w:id="257"/>
      <w:r>
        <w:rPr>
          <w:rFonts w:hint="cs"/>
          <w:u w:val="none"/>
          <w:rtl/>
        </w:rPr>
        <w:t xml:space="preserve"> כולנו, גם את מפלגת הציונות הדתית</w:t>
      </w:r>
      <w:r w:rsidR="00672E59">
        <w:rPr>
          <w:rFonts w:hint="cs"/>
          <w:u w:val="none"/>
          <w:rtl/>
        </w:rPr>
        <w:t xml:space="preserve"> </w:t>
      </w:r>
      <w:r>
        <w:rPr>
          <w:rFonts w:hint="cs"/>
          <w:u w:val="none"/>
          <w:rtl/>
        </w:rPr>
        <w:t>וגם את המפלגות האחרות בדרך הנכונה. תודה.</w:t>
      </w:r>
    </w:p>
    <w:p w14:paraId="43BE254D" w14:textId="77777777" w:rsidR="00C52BC7" w:rsidRDefault="00C52BC7" w:rsidP="00C52BC7">
      <w:pPr>
        <w:rPr>
          <w:rtl/>
          <w:lang w:eastAsia="he-IL"/>
        </w:rPr>
      </w:pPr>
      <w:bookmarkStart w:id="258" w:name="_ETM_Q1_1137431"/>
      <w:bookmarkStart w:id="259" w:name="_ETM_Q1_1137492"/>
      <w:bookmarkEnd w:id="258"/>
      <w:bookmarkEnd w:id="259"/>
    </w:p>
    <w:p w14:paraId="3C39998C" w14:textId="68197E0E" w:rsidR="00C52BC7" w:rsidRPr="00C52BC7" w:rsidRDefault="00C52BC7" w:rsidP="00C52BC7">
      <w:pPr>
        <w:rPr>
          <w:rtl/>
          <w:lang w:eastAsia="he-IL"/>
        </w:rPr>
      </w:pPr>
      <w:bookmarkStart w:id="260" w:name="_ETM_Q1_1137550"/>
      <w:bookmarkStart w:id="261" w:name="_ETM_Q1_1137606"/>
      <w:bookmarkEnd w:id="260"/>
      <w:bookmarkEnd w:id="261"/>
      <w:r>
        <w:rPr>
          <w:rFonts w:hint="cs"/>
          <w:rtl/>
          <w:lang w:eastAsia="he-IL"/>
        </w:rPr>
        <w:t>הפסקה לשתיים-שלוש דקות.</w:t>
      </w:r>
    </w:p>
    <w:p w14:paraId="39C7C1A2" w14:textId="77777777" w:rsidR="004B4E16" w:rsidRDefault="004B4E16" w:rsidP="004B4E16">
      <w:pPr>
        <w:rPr>
          <w:rtl/>
          <w:lang w:eastAsia="he-IL"/>
        </w:rPr>
      </w:pPr>
      <w:bookmarkStart w:id="262" w:name="_ETM_Q1_1126436"/>
      <w:bookmarkStart w:id="263" w:name="_ETM_Q1_1126494"/>
      <w:bookmarkEnd w:id="262"/>
      <w:bookmarkEnd w:id="263"/>
    </w:p>
    <w:p w14:paraId="278F5793" w14:textId="7B7AB089" w:rsidR="00C52BC7" w:rsidRDefault="00C52BC7" w:rsidP="00C52BC7">
      <w:pPr>
        <w:pStyle w:val="afa"/>
        <w:keepNext/>
        <w:rPr>
          <w:rtl/>
          <w:lang w:eastAsia="he-IL"/>
        </w:rPr>
      </w:pPr>
      <w:bookmarkStart w:id="264" w:name="ET_meetingbreak_32"/>
      <w:r w:rsidRPr="00C52BC7">
        <w:rPr>
          <w:rStyle w:val="TagStyle"/>
          <w:rtl/>
        </w:rPr>
        <w:t xml:space="preserve"> &lt;&lt; הפסקה &gt;&gt; </w:t>
      </w:r>
      <w:r>
        <w:rPr>
          <w:rtl/>
          <w:lang w:eastAsia="he-IL"/>
        </w:rPr>
        <w:t xml:space="preserve">(הישיבה נפסקה בשעה 13:10 </w:t>
      </w:r>
      <w:proofErr w:type="spellStart"/>
      <w:r>
        <w:rPr>
          <w:rtl/>
          <w:lang w:eastAsia="he-IL"/>
        </w:rPr>
        <w:t>ונתחדשה</w:t>
      </w:r>
      <w:proofErr w:type="spellEnd"/>
      <w:r>
        <w:rPr>
          <w:rtl/>
          <w:lang w:eastAsia="he-IL"/>
        </w:rPr>
        <w:t xml:space="preserve"> בשעה 13:13.)</w:t>
      </w:r>
      <w:r w:rsidRPr="00C52BC7">
        <w:rPr>
          <w:rStyle w:val="TagStyle"/>
          <w:rtl/>
        </w:rPr>
        <w:t xml:space="preserve"> &lt;&lt; הפסקה &gt;&gt;</w:t>
      </w:r>
      <w:r w:rsidR="002D1FC2">
        <w:rPr>
          <w:rtl/>
          <w:lang w:eastAsia="he-IL"/>
        </w:rPr>
        <w:t xml:space="preserve"> </w:t>
      </w:r>
      <w:bookmarkEnd w:id="264"/>
    </w:p>
    <w:p w14:paraId="59D293CD" w14:textId="77777777" w:rsidR="00C52BC7" w:rsidRDefault="00C52BC7" w:rsidP="00C52BC7">
      <w:pPr>
        <w:rPr>
          <w:rtl/>
          <w:lang w:eastAsia="he-IL"/>
        </w:rPr>
      </w:pPr>
    </w:p>
    <w:p w14:paraId="1E2164F5" w14:textId="08897FB2" w:rsidR="00C52BC7" w:rsidRDefault="00C52BC7" w:rsidP="00C52BC7">
      <w:pPr>
        <w:pStyle w:val="af6"/>
        <w:keepNext/>
        <w:rPr>
          <w:rtl/>
        </w:rPr>
      </w:pPr>
      <w:bookmarkStart w:id="265" w:name="ET_yor_6157_33"/>
      <w:r w:rsidRPr="00C52BC7">
        <w:rPr>
          <w:rStyle w:val="TagStyle"/>
          <w:rtl/>
        </w:rPr>
        <w:t xml:space="preserve"> &lt;&lt; יור &gt;&gt; </w:t>
      </w:r>
      <w:r>
        <w:rPr>
          <w:rtl/>
        </w:rPr>
        <w:t xml:space="preserve">היו"ר שמחה </w:t>
      </w:r>
      <w:proofErr w:type="spellStart"/>
      <w:r>
        <w:rPr>
          <w:rtl/>
        </w:rPr>
        <w:t>רוטמן</w:t>
      </w:r>
      <w:proofErr w:type="spellEnd"/>
      <w:r>
        <w:rPr>
          <w:rtl/>
        </w:rPr>
        <w:t>:</w:t>
      </w:r>
      <w:r w:rsidRPr="00C52BC7">
        <w:rPr>
          <w:rStyle w:val="TagStyle"/>
          <w:rtl/>
        </w:rPr>
        <w:t xml:space="preserve"> &lt;&lt; יור &gt;&gt;</w:t>
      </w:r>
      <w:r w:rsidR="002D1FC2">
        <w:rPr>
          <w:rtl/>
        </w:rPr>
        <w:t xml:space="preserve"> </w:t>
      </w:r>
      <w:bookmarkEnd w:id="265"/>
    </w:p>
    <w:p w14:paraId="5AD76BC3" w14:textId="77777777" w:rsidR="00C52BC7" w:rsidRDefault="00C52BC7" w:rsidP="00C52BC7">
      <w:pPr>
        <w:pStyle w:val="KeepWithNext"/>
        <w:rPr>
          <w:rtl/>
          <w:lang w:eastAsia="he-IL"/>
        </w:rPr>
      </w:pPr>
    </w:p>
    <w:p w14:paraId="46A4F26F" w14:textId="3BB6BB2D" w:rsidR="004E2B06" w:rsidRDefault="00C52BC7" w:rsidP="00C52BC7">
      <w:pPr>
        <w:rPr>
          <w:rtl/>
          <w:lang w:eastAsia="he-IL"/>
        </w:rPr>
      </w:pPr>
      <w:r>
        <w:rPr>
          <w:rFonts w:hint="cs"/>
          <w:rtl/>
          <w:lang w:eastAsia="he-IL"/>
        </w:rPr>
        <w:t>במעבר חד מאוד. ב</w:t>
      </w:r>
      <w:bookmarkStart w:id="266" w:name="_ETM_Q1_1155612"/>
      <w:bookmarkEnd w:id="266"/>
      <w:r>
        <w:rPr>
          <w:rFonts w:hint="cs"/>
          <w:rtl/>
          <w:lang w:eastAsia="he-IL"/>
        </w:rPr>
        <w:t>ואו נשאיר את הנושא עליו דיברנו</w:t>
      </w:r>
      <w:bookmarkStart w:id="267" w:name="_ETM_Q1_1158469"/>
      <w:bookmarkEnd w:id="267"/>
      <w:r>
        <w:rPr>
          <w:rFonts w:hint="cs"/>
          <w:rtl/>
          <w:lang w:eastAsia="he-IL"/>
        </w:rPr>
        <w:t xml:space="preserve"> בתחילת הישיבה ואני</w:t>
      </w:r>
      <w:r w:rsidR="002D1FC2">
        <w:rPr>
          <w:rFonts w:hint="cs"/>
          <w:rtl/>
          <w:lang w:eastAsia="he-IL"/>
        </w:rPr>
        <w:t xml:space="preserve"> </w:t>
      </w:r>
      <w:r>
        <w:rPr>
          <w:rFonts w:hint="cs"/>
          <w:rtl/>
          <w:lang w:eastAsia="he-IL"/>
        </w:rPr>
        <w:t xml:space="preserve">מבין איזשהו שיח. בסופו שלדבר, כאשר אנחנו מסתכלים על חבות ועל נקודת המוצע, בעצם מטרת הצעת החוק מבחינתנו, מבחינתי, אני מניח שגם </w:t>
      </w:r>
      <w:bookmarkStart w:id="268" w:name="_ETM_Q1_1170736"/>
      <w:bookmarkEnd w:id="268"/>
      <w:r>
        <w:rPr>
          <w:rFonts w:hint="cs"/>
          <w:rtl/>
          <w:lang w:eastAsia="he-IL"/>
        </w:rPr>
        <w:t>מבחינת כל הנוכחים כאן, היא להגביר את הגנה על הפרטיות במדינת ישראל.</w:t>
      </w:r>
      <w:r w:rsidR="004E2B06">
        <w:rPr>
          <w:rFonts w:hint="cs"/>
          <w:rtl/>
          <w:lang w:eastAsia="he-IL"/>
        </w:rPr>
        <w:t xml:space="preserve"> עשינו את זה בכל מיני תחומים</w:t>
      </w:r>
      <w:bookmarkStart w:id="269" w:name="_ETM_Q1_1176525"/>
      <w:bookmarkEnd w:id="269"/>
      <w:r w:rsidR="004E2B06">
        <w:rPr>
          <w:rFonts w:hint="cs"/>
          <w:rtl/>
          <w:lang w:eastAsia="he-IL"/>
        </w:rPr>
        <w:t xml:space="preserve">. חובות שעד היום היו חובות </w:t>
      </w:r>
      <w:bookmarkStart w:id="270" w:name="_ETM_Q1_1180825"/>
      <w:bookmarkEnd w:id="270"/>
      <w:r w:rsidR="004E2B06">
        <w:rPr>
          <w:rFonts w:hint="cs"/>
          <w:rtl/>
          <w:lang w:eastAsia="he-IL"/>
        </w:rPr>
        <w:t>על הנייר בלבד, קיבלו לצידם עיצום כספי או כל מיני מנגנונים אחרים לטובת הגברת האכיפה. חובות</w:t>
      </w:r>
      <w:bookmarkStart w:id="271" w:name="_ETM_Q1_1187164"/>
      <w:bookmarkEnd w:id="271"/>
      <w:r w:rsidR="004E2B06">
        <w:rPr>
          <w:rFonts w:hint="cs"/>
          <w:rtl/>
          <w:lang w:eastAsia="he-IL"/>
        </w:rPr>
        <w:t xml:space="preserve"> שלא היו קיימים, חלקם יצרנו,</w:t>
      </w:r>
      <w:bookmarkStart w:id="272" w:name="_ETM_Q1_1191711"/>
      <w:bookmarkEnd w:id="272"/>
      <w:r w:rsidR="004E2B06">
        <w:rPr>
          <w:rFonts w:hint="cs"/>
          <w:rtl/>
          <w:lang w:eastAsia="he-IL"/>
        </w:rPr>
        <w:t xml:space="preserve"> חידדנו, דיברנו.</w:t>
      </w:r>
    </w:p>
    <w:p w14:paraId="234B94B0" w14:textId="77777777" w:rsidR="004E2B06" w:rsidRDefault="004E2B06" w:rsidP="00C52BC7">
      <w:pPr>
        <w:rPr>
          <w:rtl/>
          <w:lang w:eastAsia="he-IL"/>
        </w:rPr>
      </w:pPr>
      <w:bookmarkStart w:id="273" w:name="_ETM_Q1_1214881"/>
      <w:bookmarkStart w:id="274" w:name="_ETM_Q1_1214926"/>
      <w:bookmarkEnd w:id="273"/>
      <w:bookmarkEnd w:id="274"/>
    </w:p>
    <w:p w14:paraId="0A90BD24" w14:textId="6CFDDD19" w:rsidR="00C52BC7" w:rsidRDefault="004E2B06" w:rsidP="00C52BC7">
      <w:pPr>
        <w:rPr>
          <w:rtl/>
          <w:lang w:eastAsia="he-IL"/>
        </w:rPr>
      </w:pPr>
      <w:bookmarkStart w:id="275" w:name="_ETM_Q1_1215000"/>
      <w:bookmarkStart w:id="276" w:name="_ETM_Q1_1215031"/>
      <w:bookmarkEnd w:id="275"/>
      <w:bookmarkEnd w:id="276"/>
      <w:r>
        <w:rPr>
          <w:rFonts w:hint="cs"/>
          <w:rtl/>
          <w:lang w:eastAsia="he-IL"/>
        </w:rPr>
        <w:t xml:space="preserve">חובת מינוי </w:t>
      </w:r>
      <w:r>
        <w:rPr>
          <w:lang w:eastAsia="he-IL"/>
        </w:rPr>
        <w:t>DPO</w:t>
      </w:r>
      <w:r>
        <w:rPr>
          <w:rFonts w:hint="cs"/>
          <w:rtl/>
          <w:lang w:eastAsia="he-IL"/>
        </w:rPr>
        <w:t xml:space="preserve"> עד היום וגם אם אנחנו מסתכלים לאחור, מבחינת מה שרצתה הממשלה מלכתחילה, לא</w:t>
      </w:r>
      <w:r w:rsidR="00672E59">
        <w:rPr>
          <w:rFonts w:hint="cs"/>
          <w:rtl/>
          <w:lang w:eastAsia="he-IL"/>
        </w:rPr>
        <w:t xml:space="preserve"> </w:t>
      </w:r>
      <w:r>
        <w:rPr>
          <w:rFonts w:hint="cs"/>
          <w:rtl/>
          <w:lang w:eastAsia="he-IL"/>
        </w:rPr>
        <w:t xml:space="preserve">הייתה </w:t>
      </w:r>
      <w:bookmarkStart w:id="277" w:name="_ETM_Q1_1201366"/>
      <w:bookmarkEnd w:id="277"/>
      <w:r>
        <w:rPr>
          <w:rFonts w:hint="cs"/>
          <w:rtl/>
          <w:lang w:eastAsia="he-IL"/>
        </w:rPr>
        <w:t xml:space="preserve">קיימת. מבחינת הממשלה, הממשלה הייתה יכולה לחיות עם סיטואציה בה </w:t>
      </w:r>
      <w:bookmarkStart w:id="278" w:name="_ETM_Q1_1203467"/>
      <w:bookmarkEnd w:id="278"/>
      <w:r>
        <w:rPr>
          <w:rFonts w:hint="cs"/>
          <w:rtl/>
          <w:lang w:eastAsia="he-IL"/>
        </w:rPr>
        <w:t xml:space="preserve">אין </w:t>
      </w:r>
      <w:r>
        <w:rPr>
          <w:lang w:eastAsia="he-IL"/>
        </w:rPr>
        <w:t>DPO</w:t>
      </w:r>
      <w:r>
        <w:rPr>
          <w:rFonts w:hint="cs"/>
          <w:rtl/>
          <w:lang w:eastAsia="he-IL"/>
        </w:rPr>
        <w:t xml:space="preserve"> בכלל עד תיקון 15. שדרגנו את</w:t>
      </w:r>
      <w:r w:rsidR="00672E59">
        <w:rPr>
          <w:rFonts w:hint="cs"/>
          <w:rtl/>
          <w:lang w:eastAsia="he-IL"/>
        </w:rPr>
        <w:t xml:space="preserve"> </w:t>
      </w:r>
      <w:r>
        <w:rPr>
          <w:rFonts w:hint="cs"/>
          <w:rtl/>
          <w:lang w:eastAsia="he-IL"/>
        </w:rPr>
        <w:t xml:space="preserve">זה. אמרנו, לא, יהיו גופים שיהיה להם </w:t>
      </w:r>
      <w:r>
        <w:rPr>
          <w:lang w:eastAsia="he-IL"/>
        </w:rPr>
        <w:t>DPO</w:t>
      </w:r>
      <w:r>
        <w:rPr>
          <w:rFonts w:hint="cs"/>
          <w:rtl/>
          <w:lang w:eastAsia="he-IL"/>
        </w:rPr>
        <w:t xml:space="preserve"> חובה ולגבי השוק הפרטי אני כן נוטה לבוא ולומר איך שלא תנוסח החובה, אני חושב </w:t>
      </w:r>
      <w:bookmarkStart w:id="279" w:name="_ETM_Q1_1222905"/>
      <w:bookmarkEnd w:id="279"/>
      <w:r>
        <w:rPr>
          <w:rFonts w:hint="cs"/>
          <w:rtl/>
          <w:lang w:eastAsia="he-IL"/>
        </w:rPr>
        <w:t xml:space="preserve">שככל שננסח את החובה בצורה </w:t>
      </w:r>
      <w:r w:rsidR="00292850">
        <w:rPr>
          <w:lang w:eastAsia="he-IL"/>
        </w:rPr>
        <w:t>HU</w:t>
      </w:r>
      <w:r w:rsidR="00292850">
        <w:rPr>
          <w:rFonts w:hint="cs"/>
          <w:rtl/>
          <w:lang w:eastAsia="he-IL"/>
        </w:rPr>
        <w:t>,</w:t>
      </w:r>
      <w:r w:rsidR="00292850">
        <w:rPr>
          <w:lang w:eastAsia="he-IL"/>
        </w:rPr>
        <w:t xml:space="preserve">R </w:t>
      </w:r>
      <w:r>
        <w:rPr>
          <w:rtl/>
          <w:lang w:eastAsia="he-IL"/>
        </w:rPr>
        <w:t>–</w:t>
      </w:r>
      <w:r>
        <w:rPr>
          <w:rFonts w:hint="cs"/>
          <w:rtl/>
          <w:lang w:eastAsia="he-IL"/>
        </w:rPr>
        <w:t xml:space="preserve"> דיברנו קודם עמומה אל מול חדה, דובר על שרירותית אל מול זה, אני גם רוצה להוסיף עוד נדב</w:t>
      </w:r>
      <w:r w:rsidR="00292850">
        <w:rPr>
          <w:rFonts w:hint="cs"/>
          <w:rtl/>
          <w:lang w:eastAsia="he-IL"/>
        </w:rPr>
        <w:t xml:space="preserve">ך </w:t>
      </w:r>
      <w:r>
        <w:rPr>
          <w:rFonts w:hint="cs"/>
          <w:rtl/>
          <w:lang w:eastAsia="he-IL"/>
        </w:rPr>
        <w:t>לאירוע, תואם</w:t>
      </w:r>
      <w:r>
        <w:rPr>
          <w:lang w:eastAsia="he-IL"/>
        </w:rPr>
        <w:t xml:space="preserve"> GDPR</w:t>
      </w:r>
      <w:r w:rsidR="00292850">
        <w:rPr>
          <w:lang w:eastAsia="he-IL"/>
        </w:rPr>
        <w:t xml:space="preserve"> </w:t>
      </w:r>
      <w:r>
        <w:rPr>
          <w:rFonts w:hint="cs"/>
          <w:rtl/>
          <w:lang w:eastAsia="he-IL"/>
        </w:rPr>
        <w:t xml:space="preserve">או לא תואם </w:t>
      </w:r>
      <w:r>
        <w:rPr>
          <w:lang w:eastAsia="he-IL"/>
        </w:rPr>
        <w:t>GDPR</w:t>
      </w:r>
      <w:r w:rsidR="00292850">
        <w:rPr>
          <w:rFonts w:hint="cs"/>
          <w:rtl/>
          <w:lang w:eastAsia="he-IL"/>
        </w:rPr>
        <w:t xml:space="preserve">, כלומר, יותר דומה לניסוחים העולמיים </w:t>
      </w:r>
      <w:bookmarkStart w:id="280" w:name="_ETM_Q1_1243763"/>
      <w:bookmarkEnd w:id="280"/>
      <w:r w:rsidR="00292850">
        <w:rPr>
          <w:rFonts w:hint="cs"/>
          <w:rtl/>
          <w:lang w:eastAsia="he-IL"/>
        </w:rPr>
        <w:t>ויש לזה יתרון בפני עצמו</w:t>
      </w:r>
      <w:r w:rsidR="007E4E9D">
        <w:rPr>
          <w:rFonts w:hint="cs"/>
          <w:rtl/>
          <w:lang w:eastAsia="he-IL"/>
        </w:rPr>
        <w:t xml:space="preserve">, לעומת הסנקציה שאני יכול </w:t>
      </w:r>
      <w:bookmarkStart w:id="281" w:name="_ETM_Q1_1248201"/>
      <w:bookmarkEnd w:id="281"/>
      <w:r w:rsidR="007E4E9D">
        <w:rPr>
          <w:rFonts w:hint="cs"/>
          <w:rtl/>
          <w:lang w:eastAsia="he-IL"/>
        </w:rPr>
        <w:t xml:space="preserve">לנשום איתה ומה שנקרא בתיקון 15, אולי </w:t>
      </w:r>
      <w:bookmarkStart w:id="282" w:name="_ETM_Q1_1250401"/>
      <w:bookmarkEnd w:id="282"/>
      <w:r w:rsidR="007E4E9D">
        <w:rPr>
          <w:rFonts w:hint="cs"/>
          <w:rtl/>
          <w:lang w:eastAsia="he-IL"/>
        </w:rPr>
        <w:t>תוסיפו את העיצום הכספי כתיקון. כאן תהיה יותר אכיפה רק על רגולציה רכה. אני יותר חי עם זה טוב.</w:t>
      </w:r>
    </w:p>
    <w:p w14:paraId="3A9D6D9F" w14:textId="77777777" w:rsidR="007E4E9D" w:rsidRDefault="007E4E9D" w:rsidP="007E4E9D">
      <w:pPr>
        <w:rPr>
          <w:rtl/>
          <w:lang w:eastAsia="he-IL"/>
        </w:rPr>
      </w:pPr>
      <w:bookmarkStart w:id="283" w:name="_ETM_Q1_1261803"/>
      <w:bookmarkStart w:id="284" w:name="_ETM_Q1_1261834"/>
      <w:bookmarkEnd w:id="283"/>
      <w:bookmarkEnd w:id="284"/>
    </w:p>
    <w:p w14:paraId="7CED3FF5" w14:textId="29472E3E" w:rsidR="007E4E9D" w:rsidRDefault="007E4E9D" w:rsidP="007E4E9D">
      <w:pPr>
        <w:pStyle w:val="af9"/>
        <w:keepNext/>
        <w:rPr>
          <w:rtl/>
          <w:lang w:eastAsia="he-IL"/>
        </w:rPr>
      </w:pPr>
      <w:bookmarkStart w:id="285" w:name="ET_guest_ראובן_אידלמן_33"/>
      <w:r w:rsidRPr="007E4E9D">
        <w:rPr>
          <w:rStyle w:val="TagStyle"/>
          <w:rtl/>
        </w:rPr>
        <w:t xml:space="preserve"> &lt;&lt; אורח &gt;&gt; </w:t>
      </w:r>
      <w:r>
        <w:rPr>
          <w:rtl/>
          <w:lang w:eastAsia="he-IL"/>
        </w:rPr>
        <w:t>ראובן אידלמן:</w:t>
      </w:r>
      <w:r w:rsidRPr="007E4E9D">
        <w:rPr>
          <w:rStyle w:val="TagStyle"/>
          <w:rtl/>
        </w:rPr>
        <w:t xml:space="preserve"> &lt;&lt; אורח &gt;&gt;</w:t>
      </w:r>
      <w:r w:rsidR="002D1FC2">
        <w:rPr>
          <w:rtl/>
          <w:lang w:eastAsia="he-IL"/>
        </w:rPr>
        <w:t xml:space="preserve"> </w:t>
      </w:r>
      <w:bookmarkEnd w:id="285"/>
    </w:p>
    <w:p w14:paraId="7B5EDC53" w14:textId="77777777" w:rsidR="007E4E9D" w:rsidRDefault="007E4E9D" w:rsidP="007E4E9D">
      <w:pPr>
        <w:pStyle w:val="KeepWithNext"/>
        <w:rPr>
          <w:rtl/>
          <w:lang w:eastAsia="he-IL"/>
        </w:rPr>
      </w:pPr>
    </w:p>
    <w:p w14:paraId="739624DD" w14:textId="117F6C2A" w:rsidR="007E4E9D" w:rsidRDefault="007E4E9D" w:rsidP="007E4E9D">
      <w:pPr>
        <w:rPr>
          <w:rtl/>
          <w:lang w:eastAsia="he-IL"/>
        </w:rPr>
      </w:pPr>
      <w:r>
        <w:rPr>
          <w:rFonts w:hint="cs"/>
          <w:rtl/>
          <w:lang w:eastAsia="he-IL"/>
        </w:rPr>
        <w:t>השאלה אם תהיה חובה. אני רוצה להבין למה אדוני מכוון.</w:t>
      </w:r>
      <w:r w:rsidR="00A65230">
        <w:rPr>
          <w:rFonts w:hint="cs"/>
          <w:rtl/>
          <w:lang w:eastAsia="he-IL"/>
        </w:rPr>
        <w:t xml:space="preserve"> חובה ללא סנקציה או שמלכתחילה גם לא </w:t>
      </w:r>
      <w:bookmarkStart w:id="286" w:name="_ETM_Q1_1265238"/>
      <w:bookmarkEnd w:id="286"/>
      <w:r w:rsidR="00A65230">
        <w:rPr>
          <w:rFonts w:hint="cs"/>
          <w:rtl/>
          <w:lang w:eastAsia="he-IL"/>
        </w:rPr>
        <w:t xml:space="preserve">תהיה חובה על המגזר הפרטי? זה קצת פספוס. </w:t>
      </w:r>
    </w:p>
    <w:p w14:paraId="3BCFA2DF" w14:textId="77777777" w:rsidR="00A65230" w:rsidRDefault="00A65230" w:rsidP="007E4E9D">
      <w:pPr>
        <w:rPr>
          <w:rtl/>
          <w:lang w:eastAsia="he-IL"/>
        </w:rPr>
      </w:pPr>
      <w:bookmarkStart w:id="287" w:name="_ETM_Q1_1267630"/>
      <w:bookmarkEnd w:id="287"/>
    </w:p>
    <w:p w14:paraId="757E1C57" w14:textId="62953304" w:rsidR="00A65230" w:rsidRDefault="00A65230" w:rsidP="00A65230">
      <w:pPr>
        <w:pStyle w:val="af6"/>
        <w:keepNext/>
        <w:rPr>
          <w:rtl/>
        </w:rPr>
      </w:pPr>
      <w:bookmarkStart w:id="288" w:name="ET_yor_6157_34"/>
      <w:r w:rsidRPr="00A65230">
        <w:rPr>
          <w:rStyle w:val="TagStyle"/>
          <w:rtl/>
        </w:rPr>
        <w:t xml:space="preserve"> &lt;&lt; יור &gt;&gt; </w:t>
      </w:r>
      <w:r>
        <w:rPr>
          <w:rtl/>
        </w:rPr>
        <w:t xml:space="preserve">היו"ר שמחה </w:t>
      </w:r>
      <w:proofErr w:type="spellStart"/>
      <w:r>
        <w:rPr>
          <w:rtl/>
        </w:rPr>
        <w:t>רוטמן</w:t>
      </w:r>
      <w:proofErr w:type="spellEnd"/>
      <w:r>
        <w:rPr>
          <w:rtl/>
        </w:rPr>
        <w:t>:</w:t>
      </w:r>
      <w:r w:rsidRPr="00A65230">
        <w:rPr>
          <w:rStyle w:val="TagStyle"/>
          <w:rtl/>
        </w:rPr>
        <w:t xml:space="preserve"> &lt;&lt; יור &gt;&gt;</w:t>
      </w:r>
      <w:r w:rsidR="002D1FC2">
        <w:rPr>
          <w:rtl/>
        </w:rPr>
        <w:t xml:space="preserve"> </w:t>
      </w:r>
      <w:bookmarkEnd w:id="288"/>
    </w:p>
    <w:p w14:paraId="056F9E52" w14:textId="77777777" w:rsidR="00A65230" w:rsidRDefault="00A65230" w:rsidP="00A65230">
      <w:pPr>
        <w:pStyle w:val="KeepWithNext"/>
        <w:rPr>
          <w:rtl/>
          <w:lang w:eastAsia="he-IL"/>
        </w:rPr>
      </w:pPr>
    </w:p>
    <w:p w14:paraId="457D443B" w14:textId="73D8AF98" w:rsidR="00C52BC7" w:rsidRDefault="00A65230" w:rsidP="00A65230">
      <w:pPr>
        <w:rPr>
          <w:rtl/>
          <w:lang w:eastAsia="he-IL"/>
        </w:rPr>
      </w:pPr>
      <w:bookmarkStart w:id="289" w:name="_ETM_Q1_1267851"/>
      <w:bookmarkStart w:id="290" w:name="_ETM_Q1_1267880"/>
      <w:bookmarkEnd w:id="289"/>
      <w:bookmarkEnd w:id="290"/>
      <w:r>
        <w:rPr>
          <w:rFonts w:hint="cs"/>
          <w:rtl/>
          <w:lang w:eastAsia="he-IL"/>
        </w:rPr>
        <w:t>אני אומר לא.</w:t>
      </w:r>
      <w:r w:rsidR="00672E59">
        <w:rPr>
          <w:rFonts w:hint="cs"/>
          <w:rtl/>
          <w:lang w:eastAsia="he-IL"/>
        </w:rPr>
        <w:t xml:space="preserve"> </w:t>
      </w:r>
      <w:r>
        <w:rPr>
          <w:rFonts w:hint="cs"/>
          <w:rtl/>
          <w:lang w:eastAsia="he-IL"/>
        </w:rPr>
        <w:t xml:space="preserve">חובה שמנוסחת בצורה מהותית כהגדרתה של איה </w:t>
      </w:r>
      <w:bookmarkStart w:id="291" w:name="_ETM_Q1_1277850"/>
      <w:bookmarkEnd w:id="291"/>
      <w:r>
        <w:rPr>
          <w:rFonts w:hint="cs"/>
          <w:rtl/>
          <w:lang w:eastAsia="he-IL"/>
        </w:rPr>
        <w:t xml:space="preserve">או בצורת </w:t>
      </w:r>
      <w:r>
        <w:rPr>
          <w:lang w:eastAsia="he-IL"/>
        </w:rPr>
        <w:t>GDPR</w:t>
      </w:r>
      <w:r>
        <w:rPr>
          <w:rFonts w:hint="cs"/>
          <w:rtl/>
          <w:lang w:eastAsia="he-IL"/>
        </w:rPr>
        <w:t xml:space="preserve"> אם תרצו,</w:t>
      </w:r>
      <w:bookmarkStart w:id="292" w:name="_ETM_Q1_1282282"/>
      <w:bookmarkEnd w:id="292"/>
      <w:r>
        <w:rPr>
          <w:rFonts w:hint="cs"/>
          <w:rtl/>
          <w:lang w:eastAsia="he-IL"/>
        </w:rPr>
        <w:t xml:space="preserve"> מנוסחת בצורה יותר עמומה ובגלל שהיא מנוסחת בצורה יותר עמומה</w:t>
      </w:r>
      <w:bookmarkStart w:id="293" w:name="_ETM_Q1_1290154"/>
      <w:bookmarkEnd w:id="293"/>
      <w:r>
        <w:rPr>
          <w:rFonts w:hint="cs"/>
          <w:rtl/>
          <w:lang w:eastAsia="he-IL"/>
        </w:rPr>
        <w:t xml:space="preserve"> - כלומר, בכל השוק הפרטי, עזבו </w:t>
      </w:r>
      <w:bookmarkStart w:id="294" w:name="_ETM_Q1_1293390"/>
      <w:bookmarkEnd w:id="294"/>
      <w:r>
        <w:rPr>
          <w:rFonts w:hint="cs"/>
          <w:rtl/>
          <w:lang w:eastAsia="he-IL"/>
        </w:rPr>
        <w:t>לרגע את השוק הממשלתי</w:t>
      </w:r>
      <w:bookmarkStart w:id="295" w:name="_ETM_Q1_1293243"/>
      <w:bookmarkEnd w:id="295"/>
      <w:r>
        <w:rPr>
          <w:rFonts w:hint="cs"/>
          <w:rtl/>
          <w:lang w:eastAsia="he-IL"/>
        </w:rPr>
        <w:t xml:space="preserve"> </w:t>
      </w:r>
      <w:r>
        <w:rPr>
          <w:rtl/>
          <w:lang w:eastAsia="he-IL"/>
        </w:rPr>
        <w:t>–</w:t>
      </w:r>
      <w:r>
        <w:rPr>
          <w:rFonts w:hint="cs"/>
          <w:rtl/>
          <w:lang w:eastAsia="he-IL"/>
        </w:rPr>
        <w:t xml:space="preserve"> היא לא כל כך מתאימה</w:t>
      </w:r>
      <w:r w:rsidR="00672E59">
        <w:rPr>
          <w:rFonts w:hint="cs"/>
          <w:rtl/>
          <w:lang w:eastAsia="he-IL"/>
        </w:rPr>
        <w:t xml:space="preserve"> </w:t>
      </w:r>
      <w:r>
        <w:rPr>
          <w:rFonts w:hint="cs"/>
          <w:rtl/>
          <w:lang w:eastAsia="he-IL"/>
        </w:rPr>
        <w:t>לאכיפה בצורה של עיצום כספי</w:t>
      </w:r>
      <w:bookmarkStart w:id="296" w:name="_ETM_Q1_1301435"/>
      <w:bookmarkEnd w:id="296"/>
      <w:r w:rsidR="00672E59">
        <w:rPr>
          <w:rFonts w:hint="cs"/>
          <w:rtl/>
          <w:lang w:eastAsia="he-IL"/>
        </w:rPr>
        <w:t xml:space="preserve"> </w:t>
      </w:r>
      <w:r>
        <w:rPr>
          <w:rFonts w:hint="cs"/>
          <w:rtl/>
          <w:lang w:eastAsia="he-IL"/>
        </w:rPr>
        <w:t>והיא כן</w:t>
      </w:r>
      <w:r w:rsidR="00672E59">
        <w:rPr>
          <w:rFonts w:hint="cs"/>
          <w:rtl/>
          <w:lang w:eastAsia="he-IL"/>
        </w:rPr>
        <w:t xml:space="preserve"> </w:t>
      </w:r>
      <w:r>
        <w:rPr>
          <w:rFonts w:hint="cs"/>
          <w:rtl/>
          <w:lang w:eastAsia="he-IL"/>
        </w:rPr>
        <w:t xml:space="preserve">מתאימה לשני דברים כאשר האחד הוא </w:t>
      </w:r>
      <w:bookmarkStart w:id="297" w:name="_ETM_Q1_1302437"/>
      <w:bookmarkEnd w:id="297"/>
      <w:r>
        <w:rPr>
          <w:rFonts w:hint="cs"/>
          <w:rtl/>
          <w:lang w:eastAsia="he-IL"/>
        </w:rPr>
        <w:t xml:space="preserve">הפחתות. זאת אומרת, אם הרשות תחשוב </w:t>
      </w:r>
      <w:bookmarkStart w:id="298" w:name="_ETM_Q1_1309892"/>
      <w:bookmarkEnd w:id="298"/>
      <w:r>
        <w:rPr>
          <w:rFonts w:hint="cs"/>
          <w:rtl/>
          <w:lang w:eastAsia="he-IL"/>
        </w:rPr>
        <w:t xml:space="preserve">שפלוני אלמוני פירש נכונה את המקרה הזה, זאת לא </w:t>
      </w:r>
      <w:bookmarkStart w:id="299" w:name="_ETM_Q1_1313945"/>
      <w:bookmarkEnd w:id="299"/>
      <w:r>
        <w:rPr>
          <w:rFonts w:hint="cs"/>
          <w:rtl/>
          <w:lang w:eastAsia="he-IL"/>
        </w:rPr>
        <w:t xml:space="preserve">זכות קנויה אבל כן מינה </w:t>
      </w:r>
      <w:r>
        <w:rPr>
          <w:lang w:eastAsia="he-IL"/>
        </w:rPr>
        <w:t>DPO</w:t>
      </w:r>
      <w:r>
        <w:rPr>
          <w:rFonts w:hint="cs"/>
          <w:rtl/>
          <w:lang w:eastAsia="he-IL"/>
        </w:rPr>
        <w:t>, כן עשה זה וזה</w:t>
      </w:r>
      <w:r w:rsidR="00672E59">
        <w:rPr>
          <w:rFonts w:hint="cs"/>
          <w:rtl/>
          <w:lang w:eastAsia="he-IL"/>
        </w:rPr>
        <w:t xml:space="preserve"> </w:t>
      </w:r>
      <w:r>
        <w:rPr>
          <w:rFonts w:hint="cs"/>
          <w:rtl/>
          <w:lang w:eastAsia="he-IL"/>
        </w:rPr>
        <w:t xml:space="preserve">והוא עשה הפרה אחרת, זה אחד מהשיקולים להפחתה </w:t>
      </w:r>
      <w:bookmarkStart w:id="300" w:name="_ETM_Q1_1324715"/>
      <w:bookmarkEnd w:id="300"/>
      <w:r>
        <w:rPr>
          <w:rFonts w:hint="cs"/>
          <w:rtl/>
          <w:lang w:eastAsia="he-IL"/>
        </w:rPr>
        <w:t>כי הוא בסך הכול כן יישם את החובה הזאת. זה במסגרת תקנות ההפחתה. ודבר שני,</w:t>
      </w:r>
      <w:r w:rsidR="00672E59">
        <w:rPr>
          <w:rFonts w:hint="cs"/>
          <w:rtl/>
          <w:lang w:eastAsia="he-IL"/>
        </w:rPr>
        <w:t xml:space="preserve"> </w:t>
      </w:r>
      <w:r>
        <w:rPr>
          <w:rFonts w:hint="cs"/>
          <w:rtl/>
          <w:lang w:eastAsia="he-IL"/>
        </w:rPr>
        <w:t>מאחר והחובה מנוסחת</w:t>
      </w:r>
      <w:bookmarkStart w:id="301" w:name="_ETM_Q1_1329019"/>
      <w:bookmarkEnd w:id="301"/>
      <w:r>
        <w:rPr>
          <w:rFonts w:hint="cs"/>
          <w:rtl/>
          <w:lang w:eastAsia="he-IL"/>
        </w:rPr>
        <w:t xml:space="preserve"> בצורה עמומה, בדומה לחובה לא לנהוג ברשלנות, שגם היא </w:t>
      </w:r>
      <w:bookmarkStart w:id="302" w:name="_ETM_Q1_1333246"/>
      <w:bookmarkEnd w:id="302"/>
      <w:r>
        <w:rPr>
          <w:rFonts w:hint="cs"/>
          <w:rtl/>
          <w:lang w:eastAsia="he-IL"/>
        </w:rPr>
        <w:t xml:space="preserve">מנוסחת עמומה בפקודת </w:t>
      </w:r>
      <w:proofErr w:type="spellStart"/>
      <w:r>
        <w:rPr>
          <w:rFonts w:hint="cs"/>
          <w:rtl/>
          <w:lang w:eastAsia="he-IL"/>
        </w:rPr>
        <w:t>הנזיקין</w:t>
      </w:r>
      <w:proofErr w:type="spellEnd"/>
      <w:r>
        <w:rPr>
          <w:rFonts w:hint="cs"/>
          <w:rtl/>
          <w:lang w:eastAsia="he-IL"/>
        </w:rPr>
        <w:t xml:space="preserve">, חובת תום הלב שגם היא מוגדרת בצורה עמומה בדיני החוזים, אגב הכרעה שיפוטית שיבוא בית משפט ויאמר שאתה ברשלנות רבתי כי גופים כמוך בכל </w:t>
      </w:r>
      <w:bookmarkStart w:id="303" w:name="_ETM_Q1_1352636"/>
      <w:bookmarkEnd w:id="303"/>
      <w:r>
        <w:rPr>
          <w:rFonts w:hint="cs"/>
          <w:rtl/>
          <w:lang w:eastAsia="he-IL"/>
        </w:rPr>
        <w:t>העולם וגם בישראל לעניין תקנות ההפחתה של</w:t>
      </w:r>
      <w:r w:rsidR="00672E59">
        <w:rPr>
          <w:rFonts w:hint="cs"/>
          <w:rtl/>
          <w:lang w:eastAsia="he-IL"/>
        </w:rPr>
        <w:t xml:space="preserve"> </w:t>
      </w:r>
      <w:r>
        <w:rPr>
          <w:rFonts w:hint="cs"/>
          <w:rtl/>
          <w:lang w:eastAsia="he-IL"/>
        </w:rPr>
        <w:t xml:space="preserve">הרשות להגנת הפרטיות, הם אמורים למנות </w:t>
      </w:r>
      <w:r>
        <w:rPr>
          <w:lang w:eastAsia="he-IL"/>
        </w:rPr>
        <w:t>DPO</w:t>
      </w:r>
      <w:r>
        <w:rPr>
          <w:rFonts w:hint="cs"/>
          <w:rtl/>
          <w:lang w:eastAsia="he-IL"/>
        </w:rPr>
        <w:t xml:space="preserve">, אתה גם לא </w:t>
      </w:r>
      <w:bookmarkStart w:id="304" w:name="_ETM_Q1_1360475"/>
      <w:bookmarkEnd w:id="304"/>
      <w:r>
        <w:rPr>
          <w:rFonts w:hint="cs"/>
          <w:rtl/>
          <w:lang w:eastAsia="he-IL"/>
        </w:rPr>
        <w:t xml:space="preserve">מינית </w:t>
      </w:r>
      <w:r>
        <w:rPr>
          <w:lang w:eastAsia="he-IL"/>
        </w:rPr>
        <w:t>DPO</w:t>
      </w:r>
      <w:r>
        <w:rPr>
          <w:rFonts w:hint="cs"/>
          <w:rtl/>
          <w:lang w:eastAsia="he-IL"/>
        </w:rPr>
        <w:t xml:space="preserve"> וגם היה לך</w:t>
      </w:r>
      <w:r w:rsidR="00672E59">
        <w:rPr>
          <w:rFonts w:hint="cs"/>
          <w:rtl/>
          <w:lang w:eastAsia="he-IL"/>
        </w:rPr>
        <w:t xml:space="preserve"> </w:t>
      </w:r>
      <w:r>
        <w:rPr>
          <w:rFonts w:hint="cs"/>
          <w:rtl/>
          <w:lang w:eastAsia="he-IL"/>
        </w:rPr>
        <w:t xml:space="preserve">דלף מידע וגם </w:t>
      </w:r>
      <w:bookmarkStart w:id="305" w:name="_ETM_Q1_1361455"/>
      <w:bookmarkEnd w:id="305"/>
      <w:r>
        <w:rPr>
          <w:rFonts w:hint="cs"/>
          <w:rtl/>
          <w:lang w:eastAsia="he-IL"/>
        </w:rPr>
        <w:t>העלית</w:t>
      </w:r>
      <w:r w:rsidR="00672E59">
        <w:rPr>
          <w:rFonts w:hint="cs"/>
          <w:rtl/>
          <w:lang w:eastAsia="he-IL"/>
        </w:rPr>
        <w:t xml:space="preserve"> </w:t>
      </w:r>
      <w:r>
        <w:rPr>
          <w:rFonts w:hint="cs"/>
          <w:rtl/>
          <w:lang w:eastAsia="he-IL"/>
        </w:rPr>
        <w:t>לאינטרנט את הפרטים של</w:t>
      </w:r>
      <w:r w:rsidR="00672E59">
        <w:rPr>
          <w:rFonts w:hint="cs"/>
          <w:rtl/>
          <w:lang w:eastAsia="he-IL"/>
        </w:rPr>
        <w:t xml:space="preserve"> </w:t>
      </w:r>
      <w:r>
        <w:rPr>
          <w:rFonts w:hint="cs"/>
          <w:rtl/>
          <w:lang w:eastAsia="he-IL"/>
        </w:rPr>
        <w:t>סוכנות האימוץ הבינלאומית שלך. תהיה</w:t>
      </w:r>
      <w:bookmarkStart w:id="306" w:name="_ETM_Q1_1370475"/>
      <w:bookmarkEnd w:id="306"/>
      <w:r>
        <w:rPr>
          <w:rFonts w:hint="cs"/>
          <w:rtl/>
          <w:lang w:eastAsia="he-IL"/>
        </w:rPr>
        <w:t xml:space="preserve"> או העברת חובה חקוקה או סטנדרט של </w:t>
      </w:r>
      <w:bookmarkStart w:id="307" w:name="_ETM_Q1_1374187"/>
      <w:bookmarkEnd w:id="307"/>
      <w:r>
        <w:rPr>
          <w:rFonts w:hint="cs"/>
          <w:rtl/>
          <w:lang w:eastAsia="he-IL"/>
        </w:rPr>
        <w:t>עוולת הרשלנות, בהתאם לכללים</w:t>
      </w:r>
      <w:r w:rsidR="00672E59">
        <w:rPr>
          <w:rFonts w:hint="cs"/>
          <w:rtl/>
          <w:lang w:eastAsia="he-IL"/>
        </w:rPr>
        <w:t xml:space="preserve"> </w:t>
      </w:r>
      <w:r>
        <w:rPr>
          <w:rFonts w:hint="cs"/>
          <w:rtl/>
          <w:lang w:eastAsia="he-IL"/>
        </w:rPr>
        <w:t>הרגילים.</w:t>
      </w:r>
    </w:p>
    <w:p w14:paraId="43BB32B5" w14:textId="77777777" w:rsidR="00A65230" w:rsidRDefault="00A65230" w:rsidP="00A65230">
      <w:pPr>
        <w:rPr>
          <w:rtl/>
          <w:lang w:eastAsia="he-IL"/>
        </w:rPr>
      </w:pPr>
    </w:p>
    <w:p w14:paraId="18E2001E" w14:textId="2B89E89A" w:rsidR="00A65230" w:rsidRDefault="00A65230" w:rsidP="00A65230">
      <w:pPr>
        <w:pStyle w:val="af9"/>
        <w:keepNext/>
        <w:rPr>
          <w:rtl/>
          <w:lang w:eastAsia="he-IL"/>
        </w:rPr>
      </w:pPr>
      <w:bookmarkStart w:id="308" w:name="ET_guest_ראובן_אידלמן_35"/>
      <w:r w:rsidRPr="00A65230">
        <w:rPr>
          <w:rStyle w:val="TagStyle"/>
          <w:rtl/>
        </w:rPr>
        <w:t xml:space="preserve"> &lt;&lt; אורח &gt;&gt; </w:t>
      </w:r>
      <w:r>
        <w:rPr>
          <w:rtl/>
          <w:lang w:eastAsia="he-IL"/>
        </w:rPr>
        <w:t>ראובן אידלמן:</w:t>
      </w:r>
      <w:r w:rsidRPr="00A65230">
        <w:rPr>
          <w:rStyle w:val="TagStyle"/>
          <w:rtl/>
        </w:rPr>
        <w:t xml:space="preserve"> &lt;&lt; אורח &gt;&gt;</w:t>
      </w:r>
      <w:r w:rsidR="002D1FC2">
        <w:rPr>
          <w:rtl/>
          <w:lang w:eastAsia="he-IL"/>
        </w:rPr>
        <w:t xml:space="preserve"> </w:t>
      </w:r>
      <w:bookmarkEnd w:id="308"/>
    </w:p>
    <w:p w14:paraId="6EB93107" w14:textId="77777777" w:rsidR="00A65230" w:rsidRDefault="00A65230" w:rsidP="00A65230">
      <w:pPr>
        <w:pStyle w:val="KeepWithNext"/>
        <w:rPr>
          <w:rtl/>
          <w:lang w:eastAsia="he-IL"/>
        </w:rPr>
      </w:pPr>
    </w:p>
    <w:p w14:paraId="0D997674" w14:textId="717F62E4" w:rsidR="00A65230" w:rsidRDefault="00A65230" w:rsidP="00A65230">
      <w:pPr>
        <w:rPr>
          <w:rtl/>
          <w:lang w:eastAsia="he-IL"/>
        </w:rPr>
      </w:pPr>
      <w:r>
        <w:rPr>
          <w:rFonts w:hint="cs"/>
          <w:rtl/>
          <w:lang w:eastAsia="he-IL"/>
        </w:rPr>
        <w:t>אבל שתהיה חובה.</w:t>
      </w:r>
      <w:bookmarkStart w:id="309" w:name="_ETM_Q1_1379701"/>
      <w:bookmarkEnd w:id="309"/>
    </w:p>
    <w:p w14:paraId="7D9FBB82" w14:textId="77777777" w:rsidR="00A65230" w:rsidRDefault="00A65230" w:rsidP="00A65230">
      <w:pPr>
        <w:rPr>
          <w:rtl/>
          <w:lang w:eastAsia="he-IL"/>
        </w:rPr>
      </w:pPr>
      <w:bookmarkStart w:id="310" w:name="_ETM_Q1_1379759"/>
      <w:bookmarkEnd w:id="310"/>
    </w:p>
    <w:p w14:paraId="5ABF1C91" w14:textId="4D4A6FDD" w:rsidR="00A65230" w:rsidRDefault="00A65230" w:rsidP="00A65230">
      <w:pPr>
        <w:pStyle w:val="af6"/>
        <w:keepNext/>
        <w:rPr>
          <w:rtl/>
        </w:rPr>
      </w:pPr>
      <w:bookmarkStart w:id="311" w:name="ET_yor_6157_36"/>
      <w:r w:rsidRPr="00A65230">
        <w:rPr>
          <w:rStyle w:val="TagStyle"/>
          <w:rtl/>
        </w:rPr>
        <w:t xml:space="preserve"> &lt;&lt; יור &gt;&gt; </w:t>
      </w:r>
      <w:r>
        <w:rPr>
          <w:rtl/>
        </w:rPr>
        <w:t xml:space="preserve">היו"ר שמחה </w:t>
      </w:r>
      <w:proofErr w:type="spellStart"/>
      <w:r>
        <w:rPr>
          <w:rtl/>
        </w:rPr>
        <w:t>רוטמן</w:t>
      </w:r>
      <w:proofErr w:type="spellEnd"/>
      <w:r>
        <w:rPr>
          <w:rtl/>
        </w:rPr>
        <w:t>:</w:t>
      </w:r>
      <w:r w:rsidRPr="00A65230">
        <w:rPr>
          <w:rStyle w:val="TagStyle"/>
          <w:rtl/>
        </w:rPr>
        <w:t xml:space="preserve"> &lt;&lt; יור &gt;&gt;</w:t>
      </w:r>
      <w:r w:rsidR="002D1FC2">
        <w:rPr>
          <w:rtl/>
        </w:rPr>
        <w:t xml:space="preserve"> </w:t>
      </w:r>
      <w:bookmarkEnd w:id="311"/>
    </w:p>
    <w:p w14:paraId="53D3D4F4" w14:textId="77777777" w:rsidR="00A65230" w:rsidRDefault="00A65230" w:rsidP="00A65230">
      <w:pPr>
        <w:pStyle w:val="KeepWithNext"/>
        <w:rPr>
          <w:rtl/>
          <w:lang w:eastAsia="he-IL"/>
        </w:rPr>
      </w:pPr>
    </w:p>
    <w:p w14:paraId="1EC34BE6" w14:textId="7891BBC6" w:rsidR="00A65230" w:rsidRDefault="00A65230" w:rsidP="00A65230">
      <w:pPr>
        <w:rPr>
          <w:rtl/>
          <w:lang w:eastAsia="he-IL"/>
        </w:rPr>
      </w:pPr>
      <w:r>
        <w:rPr>
          <w:rFonts w:hint="cs"/>
          <w:rtl/>
          <w:lang w:eastAsia="he-IL"/>
        </w:rPr>
        <w:t xml:space="preserve">כן. החובה והיא תנוסח בצורה יותר דומה לצורה </w:t>
      </w:r>
      <w:bookmarkStart w:id="312" w:name="_ETM_Q1_1384337"/>
      <w:bookmarkEnd w:id="312"/>
      <w:r>
        <w:rPr>
          <w:rFonts w:hint="cs"/>
          <w:rtl/>
          <w:lang w:eastAsia="he-IL"/>
        </w:rPr>
        <w:t xml:space="preserve">שהציעו קודם </w:t>
      </w:r>
      <w:proofErr w:type="spellStart"/>
      <w:r>
        <w:rPr>
          <w:rFonts w:hint="cs"/>
          <w:rtl/>
          <w:lang w:eastAsia="he-IL"/>
        </w:rPr>
        <w:t>ענר</w:t>
      </w:r>
      <w:proofErr w:type="spellEnd"/>
      <w:r>
        <w:rPr>
          <w:rFonts w:hint="cs"/>
          <w:rtl/>
          <w:lang w:eastAsia="he-IL"/>
        </w:rPr>
        <w:t xml:space="preserve"> ואיה. סיכמנו שאתם משלימים אחד לשני </w:t>
      </w:r>
      <w:bookmarkStart w:id="313" w:name="_ETM_Q1_1391693"/>
      <w:bookmarkEnd w:id="313"/>
      <w:r>
        <w:rPr>
          <w:rFonts w:hint="cs"/>
          <w:rtl/>
          <w:lang w:eastAsia="he-IL"/>
        </w:rPr>
        <w:t>את המשפטים.</w:t>
      </w:r>
    </w:p>
    <w:p w14:paraId="78C37909" w14:textId="77777777" w:rsidR="00A65230" w:rsidRDefault="00A65230" w:rsidP="00A65230">
      <w:pPr>
        <w:rPr>
          <w:rtl/>
          <w:lang w:eastAsia="he-IL"/>
        </w:rPr>
      </w:pPr>
    </w:p>
    <w:p w14:paraId="30C4BE8D" w14:textId="70FAEDD5" w:rsidR="00A65230" w:rsidRDefault="00A65230" w:rsidP="00A65230">
      <w:pPr>
        <w:pStyle w:val="af9"/>
        <w:keepNext/>
        <w:rPr>
          <w:rtl/>
        </w:rPr>
      </w:pPr>
      <w:bookmarkStart w:id="314" w:name="_ETM_Q1_1399829"/>
      <w:bookmarkStart w:id="315" w:name="ET_guest_דר_דן_חי_39"/>
      <w:bookmarkEnd w:id="314"/>
      <w:r w:rsidRPr="00A65230">
        <w:rPr>
          <w:rStyle w:val="TagStyle"/>
          <w:rtl/>
        </w:rPr>
        <w:t xml:space="preserve"> &lt;&lt; אורח &gt;&gt; </w:t>
      </w:r>
      <w:r>
        <w:rPr>
          <w:rtl/>
        </w:rPr>
        <w:t>דן חי:</w:t>
      </w:r>
      <w:r w:rsidRPr="00A65230">
        <w:rPr>
          <w:rStyle w:val="TagStyle"/>
          <w:rtl/>
        </w:rPr>
        <w:t xml:space="preserve"> &lt;&lt; אורח &gt;&gt;</w:t>
      </w:r>
      <w:r w:rsidR="002D1FC2">
        <w:rPr>
          <w:rtl/>
        </w:rPr>
        <w:t xml:space="preserve"> </w:t>
      </w:r>
      <w:bookmarkEnd w:id="315"/>
    </w:p>
    <w:p w14:paraId="13C64F00" w14:textId="77777777" w:rsidR="00A65230" w:rsidRDefault="00A65230" w:rsidP="00A65230">
      <w:pPr>
        <w:pStyle w:val="KeepWithNext"/>
        <w:rPr>
          <w:rtl/>
          <w:lang w:eastAsia="he-IL"/>
        </w:rPr>
      </w:pPr>
      <w:bookmarkStart w:id="316" w:name="_ETM_Q1_1400214"/>
      <w:bookmarkStart w:id="317" w:name="_ETM_Q1_1400259"/>
      <w:bookmarkEnd w:id="316"/>
      <w:bookmarkEnd w:id="317"/>
    </w:p>
    <w:p w14:paraId="6E992E7F" w14:textId="3CA22FF4" w:rsidR="00A65230" w:rsidRDefault="00A65230" w:rsidP="00A65230">
      <w:pPr>
        <w:rPr>
          <w:rtl/>
          <w:lang w:eastAsia="he-IL"/>
        </w:rPr>
      </w:pPr>
      <w:r>
        <w:rPr>
          <w:rFonts w:hint="cs"/>
          <w:rtl/>
          <w:lang w:eastAsia="he-IL"/>
        </w:rPr>
        <w:t>אם הולכים על חובה עמומה, הייתי</w:t>
      </w:r>
      <w:r w:rsidR="00672E59">
        <w:rPr>
          <w:rFonts w:hint="cs"/>
          <w:rtl/>
          <w:lang w:eastAsia="he-IL"/>
        </w:rPr>
        <w:t xml:space="preserve"> </w:t>
      </w:r>
      <w:r>
        <w:rPr>
          <w:rFonts w:hint="cs"/>
          <w:rtl/>
          <w:lang w:eastAsia="he-IL"/>
        </w:rPr>
        <w:t xml:space="preserve">מציע </w:t>
      </w:r>
      <w:bookmarkStart w:id="318" w:name="_ETM_Q1_1395360"/>
      <w:bookmarkEnd w:id="318"/>
      <w:r>
        <w:rPr>
          <w:rFonts w:hint="cs"/>
          <w:rtl/>
          <w:lang w:eastAsia="he-IL"/>
        </w:rPr>
        <w:t xml:space="preserve">גם לאפשר להגיש בקשה לרשות לקבל פטור. אז מי שירצה </w:t>
      </w:r>
      <w:bookmarkStart w:id="319" w:name="_ETM_Q1_1398629"/>
      <w:bookmarkEnd w:id="319"/>
      <w:r>
        <w:rPr>
          <w:rFonts w:hint="cs"/>
          <w:rtl/>
          <w:lang w:eastAsia="he-IL"/>
        </w:rPr>
        <w:t>ממש להיות ברור לעצמו, תהיה לו דרך לעשות את זה.</w:t>
      </w:r>
    </w:p>
    <w:p w14:paraId="747E5122" w14:textId="77777777" w:rsidR="00A65230" w:rsidRDefault="00A65230" w:rsidP="00A65230">
      <w:pPr>
        <w:rPr>
          <w:rtl/>
          <w:lang w:eastAsia="he-IL"/>
        </w:rPr>
      </w:pPr>
      <w:bookmarkStart w:id="320" w:name="_ETM_Q1_1403470"/>
      <w:bookmarkStart w:id="321" w:name="_ETM_Q1_1403522"/>
      <w:bookmarkStart w:id="322" w:name="_ETM_Q1_1403221"/>
      <w:bookmarkEnd w:id="320"/>
      <w:bookmarkEnd w:id="321"/>
      <w:bookmarkEnd w:id="322"/>
    </w:p>
    <w:p w14:paraId="4593491D" w14:textId="654154A7" w:rsidR="00A65230" w:rsidRDefault="00A65230" w:rsidP="00A65230">
      <w:pPr>
        <w:pStyle w:val="af6"/>
        <w:keepNext/>
        <w:rPr>
          <w:rtl/>
        </w:rPr>
      </w:pPr>
      <w:bookmarkStart w:id="323" w:name="ET_yor_6157_40"/>
      <w:r w:rsidRPr="00A65230">
        <w:rPr>
          <w:rStyle w:val="TagStyle"/>
          <w:rtl/>
        </w:rPr>
        <w:t xml:space="preserve"> &lt;&lt; יור &gt;&gt; </w:t>
      </w:r>
      <w:r>
        <w:rPr>
          <w:rtl/>
        </w:rPr>
        <w:t xml:space="preserve">היו"ר שמחה </w:t>
      </w:r>
      <w:proofErr w:type="spellStart"/>
      <w:r>
        <w:rPr>
          <w:rtl/>
        </w:rPr>
        <w:t>רוטמן</w:t>
      </w:r>
      <w:proofErr w:type="spellEnd"/>
      <w:r>
        <w:rPr>
          <w:rtl/>
        </w:rPr>
        <w:t>:</w:t>
      </w:r>
      <w:r w:rsidRPr="00A65230">
        <w:rPr>
          <w:rStyle w:val="TagStyle"/>
          <w:rtl/>
        </w:rPr>
        <w:t xml:space="preserve"> &lt;&lt; יור &gt;&gt;</w:t>
      </w:r>
      <w:r w:rsidR="002D1FC2">
        <w:rPr>
          <w:rtl/>
        </w:rPr>
        <w:t xml:space="preserve"> </w:t>
      </w:r>
      <w:bookmarkEnd w:id="323"/>
    </w:p>
    <w:p w14:paraId="1B9CBFEC" w14:textId="77777777" w:rsidR="00A65230" w:rsidRDefault="00A65230" w:rsidP="00A65230">
      <w:pPr>
        <w:pStyle w:val="KeepWithNext"/>
        <w:rPr>
          <w:rtl/>
          <w:lang w:eastAsia="he-IL"/>
        </w:rPr>
      </w:pPr>
    </w:p>
    <w:p w14:paraId="015699B2" w14:textId="72DA2466" w:rsidR="00A65230" w:rsidRDefault="00A65230" w:rsidP="00A65230">
      <w:pPr>
        <w:rPr>
          <w:rtl/>
          <w:lang w:eastAsia="he-IL"/>
        </w:rPr>
      </w:pPr>
      <w:bookmarkStart w:id="324" w:name="_ETM_Q1_1403613"/>
      <w:bookmarkStart w:id="325" w:name="_ETM_Q1_1403666"/>
      <w:bookmarkEnd w:id="324"/>
      <w:bookmarkEnd w:id="325"/>
      <w:r>
        <w:rPr>
          <w:rFonts w:hint="cs"/>
          <w:rtl/>
          <w:lang w:eastAsia="he-IL"/>
        </w:rPr>
        <w:t>אני לא צריך לעשות את זה כי יש את המנגנון</w:t>
      </w:r>
      <w:bookmarkStart w:id="326" w:name="_ETM_Q1_1406054"/>
      <w:bookmarkEnd w:id="326"/>
      <w:r>
        <w:rPr>
          <w:rFonts w:hint="cs"/>
          <w:rtl/>
          <w:lang w:eastAsia="he-IL"/>
        </w:rPr>
        <w:t xml:space="preserve"> של חוות דעת מקדימה. אם מישהו ירצה לדעת האם גוף</w:t>
      </w:r>
      <w:r w:rsidR="00672E59">
        <w:rPr>
          <w:rFonts w:hint="cs"/>
          <w:rtl/>
          <w:lang w:eastAsia="he-IL"/>
        </w:rPr>
        <w:t xml:space="preserve"> </w:t>
      </w:r>
      <w:r>
        <w:rPr>
          <w:rFonts w:hint="cs"/>
          <w:rtl/>
          <w:lang w:eastAsia="he-IL"/>
        </w:rPr>
        <w:t xml:space="preserve">חייב במינוי </w:t>
      </w:r>
      <w:r>
        <w:rPr>
          <w:lang w:eastAsia="he-IL"/>
        </w:rPr>
        <w:t>DPO</w:t>
      </w:r>
      <w:r>
        <w:rPr>
          <w:rFonts w:hint="cs"/>
          <w:rtl/>
          <w:lang w:eastAsia="he-IL"/>
        </w:rPr>
        <w:t xml:space="preserve">, כשאין חוות דעת מקדימה יכולה הרשות בהתאם לכללים שלה. יצרנו לה את המנגנון. </w:t>
      </w:r>
      <w:r w:rsidR="004F4966">
        <w:rPr>
          <w:rFonts w:hint="cs"/>
          <w:rtl/>
          <w:lang w:eastAsia="he-IL"/>
        </w:rPr>
        <w:t xml:space="preserve">כמו שכל דבר בחוק, הם יכולים לעשות בחוות הדעת המקדימה. אני לא צריך לייצר </w:t>
      </w:r>
      <w:bookmarkStart w:id="327" w:name="_ETM_Q1_1422385"/>
      <w:bookmarkEnd w:id="327"/>
      <w:r w:rsidR="004F4966">
        <w:rPr>
          <w:rFonts w:hint="cs"/>
          <w:rtl/>
          <w:lang w:eastAsia="he-IL"/>
        </w:rPr>
        <w:t xml:space="preserve">לזה סעיף מיוחד. הם יציעו ואני מניח שלגבי תקנות ההפחתה, ככל שיתקדם הזמן, הם יוציאו </w:t>
      </w:r>
      <w:proofErr w:type="spellStart"/>
      <w:r w:rsidR="004F4966">
        <w:rPr>
          <w:rFonts w:hint="cs"/>
          <w:rtl/>
          <w:lang w:eastAsia="he-IL"/>
        </w:rPr>
        <w:t>גייד</w:t>
      </w:r>
      <w:proofErr w:type="spellEnd"/>
      <w:r w:rsidR="004F4966">
        <w:rPr>
          <w:rFonts w:hint="cs"/>
          <w:rtl/>
          <w:lang w:eastAsia="he-IL"/>
        </w:rPr>
        <w:t xml:space="preserve"> </w:t>
      </w:r>
      <w:proofErr w:type="spellStart"/>
      <w:r w:rsidR="004F4966">
        <w:rPr>
          <w:rFonts w:hint="cs"/>
          <w:rtl/>
          <w:lang w:eastAsia="he-IL"/>
        </w:rPr>
        <w:t>ליינס</w:t>
      </w:r>
      <w:proofErr w:type="spellEnd"/>
      <w:r w:rsidR="004F4966">
        <w:rPr>
          <w:rFonts w:hint="cs"/>
          <w:rtl/>
          <w:lang w:eastAsia="he-IL"/>
        </w:rPr>
        <w:t xml:space="preserve">. שוב, אני לא רוצה להלחיץ אותם בזה </w:t>
      </w:r>
      <w:bookmarkStart w:id="328" w:name="_ETM_Q1_1432735"/>
      <w:bookmarkEnd w:id="328"/>
      <w:r w:rsidR="004F4966">
        <w:rPr>
          <w:rFonts w:hint="cs"/>
          <w:rtl/>
          <w:lang w:eastAsia="he-IL"/>
        </w:rPr>
        <w:t xml:space="preserve">ואני לא רואה סיבה להלחיץ אותם בזה. חזקה עליהם שיעשו </w:t>
      </w:r>
      <w:bookmarkStart w:id="329" w:name="_ETM_Q1_1434354"/>
      <w:bookmarkEnd w:id="329"/>
      <w:r w:rsidR="004F4966">
        <w:rPr>
          <w:rFonts w:hint="cs"/>
          <w:rtl/>
          <w:lang w:eastAsia="he-IL"/>
        </w:rPr>
        <w:t xml:space="preserve">את מלאכתם. </w:t>
      </w:r>
    </w:p>
    <w:p w14:paraId="2F57B304" w14:textId="77777777" w:rsidR="004F4966" w:rsidRDefault="004F4966" w:rsidP="00A65230">
      <w:pPr>
        <w:rPr>
          <w:rtl/>
          <w:lang w:eastAsia="he-IL"/>
        </w:rPr>
      </w:pPr>
      <w:bookmarkStart w:id="330" w:name="_ETM_Q1_1437091"/>
      <w:bookmarkEnd w:id="330"/>
    </w:p>
    <w:p w14:paraId="650CAC8E" w14:textId="6F44A584" w:rsidR="004F4966" w:rsidRDefault="004F4966" w:rsidP="004F4966">
      <w:pPr>
        <w:pStyle w:val="af9"/>
        <w:keepNext/>
        <w:rPr>
          <w:rtl/>
          <w:lang w:eastAsia="he-IL"/>
        </w:rPr>
      </w:pPr>
      <w:bookmarkStart w:id="331" w:name="ET_guest_דר_דן_חי_41"/>
      <w:r w:rsidRPr="004F4966">
        <w:rPr>
          <w:rStyle w:val="TagStyle"/>
          <w:rtl/>
        </w:rPr>
        <w:t xml:space="preserve"> &lt;&lt; אורח &gt;&gt; </w:t>
      </w:r>
      <w:r>
        <w:rPr>
          <w:rtl/>
          <w:lang w:eastAsia="he-IL"/>
        </w:rPr>
        <w:t>דן חי:</w:t>
      </w:r>
      <w:r w:rsidRPr="004F4966">
        <w:rPr>
          <w:rStyle w:val="TagStyle"/>
          <w:rtl/>
        </w:rPr>
        <w:t xml:space="preserve"> &lt;&lt; אורח &gt;&gt;</w:t>
      </w:r>
      <w:r w:rsidR="002D1FC2">
        <w:rPr>
          <w:rtl/>
          <w:lang w:eastAsia="he-IL"/>
        </w:rPr>
        <w:t xml:space="preserve"> </w:t>
      </w:r>
      <w:bookmarkEnd w:id="331"/>
    </w:p>
    <w:p w14:paraId="3DECD8F8" w14:textId="77777777" w:rsidR="004F4966" w:rsidRDefault="004F4966" w:rsidP="004F4966">
      <w:pPr>
        <w:pStyle w:val="KeepWithNext"/>
        <w:rPr>
          <w:rtl/>
          <w:lang w:eastAsia="he-IL"/>
        </w:rPr>
      </w:pPr>
    </w:p>
    <w:p w14:paraId="0958673A" w14:textId="3C877929" w:rsidR="004F4966" w:rsidRDefault="004F4966" w:rsidP="004F4966">
      <w:pPr>
        <w:rPr>
          <w:rtl/>
          <w:lang w:eastAsia="he-IL"/>
        </w:rPr>
      </w:pPr>
      <w:bookmarkStart w:id="332" w:name="_ETM_Q1_1437304"/>
      <w:bookmarkStart w:id="333" w:name="_ETM_Q1_1437333"/>
      <w:bookmarkEnd w:id="332"/>
      <w:bookmarkEnd w:id="333"/>
      <w:r>
        <w:rPr>
          <w:rFonts w:hint="cs"/>
          <w:rtl/>
          <w:lang w:eastAsia="he-IL"/>
        </w:rPr>
        <w:t xml:space="preserve">אנחנו הרי חיים את השוק, </w:t>
      </w:r>
      <w:bookmarkStart w:id="334" w:name="_ETM_Q1_1443501"/>
      <w:bookmarkEnd w:id="334"/>
      <w:r>
        <w:rPr>
          <w:rFonts w:hint="cs"/>
          <w:rtl/>
          <w:lang w:eastAsia="he-IL"/>
        </w:rPr>
        <w:t xml:space="preserve">אנחנו חיים אותו ביום יום, כשהדברים הם עמומים או ניתנים </w:t>
      </w:r>
      <w:bookmarkStart w:id="335" w:name="_ETM_Q1_1441781"/>
      <w:bookmarkEnd w:id="335"/>
      <w:r>
        <w:rPr>
          <w:rFonts w:hint="cs"/>
          <w:rtl/>
          <w:lang w:eastAsia="he-IL"/>
        </w:rPr>
        <w:t>לשיקול דעת, שיקול הדעת לרוב הולך לקולה</w:t>
      </w:r>
      <w:bookmarkStart w:id="336" w:name="_ETM_Q1_1447693"/>
      <w:bookmarkEnd w:id="336"/>
      <w:r>
        <w:rPr>
          <w:rFonts w:hint="cs"/>
          <w:rtl/>
          <w:lang w:eastAsia="he-IL"/>
        </w:rPr>
        <w:t xml:space="preserve"> פנימית. הגוף יאמר לעצמו שאם זה כך,</w:t>
      </w:r>
      <w:bookmarkStart w:id="337" w:name="_ETM_Q1_1451949"/>
      <w:bookmarkEnd w:id="337"/>
      <w:r>
        <w:rPr>
          <w:rFonts w:hint="cs"/>
          <w:rtl/>
          <w:lang w:eastAsia="he-IL"/>
        </w:rPr>
        <w:t xml:space="preserve"> אני לא צריך למנות.</w:t>
      </w:r>
      <w:r w:rsidR="00672E59">
        <w:rPr>
          <w:rFonts w:hint="cs"/>
          <w:rtl/>
          <w:lang w:eastAsia="he-IL"/>
        </w:rPr>
        <w:t xml:space="preserve"> </w:t>
      </w:r>
      <w:r>
        <w:rPr>
          <w:rFonts w:hint="cs"/>
          <w:rtl/>
          <w:lang w:eastAsia="he-IL"/>
        </w:rPr>
        <w:t>כשאפיינו את תקנת אבטחת מידע שאל מישהו למה ה</w:t>
      </w:r>
      <w:bookmarkStart w:id="338" w:name="_ETM_Q1_1458280"/>
      <w:bookmarkEnd w:id="338"/>
      <w:r>
        <w:rPr>
          <w:rFonts w:hint="cs"/>
          <w:rtl/>
          <w:lang w:eastAsia="he-IL"/>
        </w:rPr>
        <w:t xml:space="preserve">ן כל כך מפורטות, למה הן אומרות ממש אחד לאחד </w:t>
      </w:r>
      <w:bookmarkStart w:id="339" w:name="_ETM_Q1_1459296"/>
      <w:bookmarkEnd w:id="339"/>
      <w:r>
        <w:rPr>
          <w:rFonts w:hint="cs"/>
          <w:rtl/>
          <w:lang w:eastAsia="he-IL"/>
        </w:rPr>
        <w:t xml:space="preserve">מה לעשות ואז אמרו שישראל יכולה לתת לגופים להחליט </w:t>
      </w:r>
      <w:bookmarkStart w:id="340" w:name="_ETM_Q1_1465549"/>
      <w:bookmarkEnd w:id="340"/>
      <w:r>
        <w:rPr>
          <w:rFonts w:hint="cs"/>
          <w:rtl/>
          <w:lang w:eastAsia="he-IL"/>
        </w:rPr>
        <w:t>איך לקיים את החובה</w:t>
      </w:r>
      <w:r w:rsidR="001A5ADD">
        <w:rPr>
          <w:rFonts w:hint="cs"/>
          <w:rtl/>
          <w:lang w:eastAsia="he-IL"/>
        </w:rPr>
        <w:t xml:space="preserve"> להבטיח את המידע. צריך להגיד להם </w:t>
      </w:r>
      <w:bookmarkStart w:id="341" w:name="_ETM_Q1_1467585"/>
      <w:bookmarkEnd w:id="341"/>
      <w:r w:rsidR="001A5ADD">
        <w:rPr>
          <w:rFonts w:hint="cs"/>
          <w:rtl/>
          <w:lang w:eastAsia="he-IL"/>
        </w:rPr>
        <w:t xml:space="preserve">את זה אחד לאחד. אני חושב שגם </w:t>
      </w:r>
      <w:bookmarkStart w:id="342" w:name="_ETM_Q1_1468139"/>
      <w:bookmarkEnd w:id="342"/>
      <w:r w:rsidR="001A5ADD">
        <w:rPr>
          <w:rFonts w:hint="cs"/>
          <w:rtl/>
          <w:lang w:eastAsia="he-IL"/>
        </w:rPr>
        <w:t>כאן.</w:t>
      </w:r>
    </w:p>
    <w:p w14:paraId="19F04635" w14:textId="77777777" w:rsidR="001A5ADD" w:rsidRDefault="001A5ADD" w:rsidP="004F4966">
      <w:pPr>
        <w:rPr>
          <w:rtl/>
          <w:lang w:eastAsia="he-IL"/>
        </w:rPr>
      </w:pPr>
      <w:bookmarkStart w:id="343" w:name="_ETM_Q1_1472188"/>
      <w:bookmarkStart w:id="344" w:name="_ETM_Q1_1472223"/>
      <w:bookmarkEnd w:id="343"/>
      <w:bookmarkEnd w:id="344"/>
    </w:p>
    <w:p w14:paraId="7E103932" w14:textId="3EE7B90C" w:rsidR="001A5ADD" w:rsidRDefault="001A5ADD" w:rsidP="001A5ADD">
      <w:pPr>
        <w:pStyle w:val="af6"/>
        <w:keepNext/>
        <w:rPr>
          <w:rtl/>
        </w:rPr>
      </w:pPr>
      <w:bookmarkStart w:id="345" w:name="ET_yor_6157_42"/>
      <w:r w:rsidRPr="001A5ADD">
        <w:rPr>
          <w:rStyle w:val="TagStyle"/>
          <w:rtl/>
        </w:rPr>
        <w:t xml:space="preserve"> &lt;&lt; יור &gt;&gt; </w:t>
      </w:r>
      <w:r>
        <w:rPr>
          <w:rtl/>
        </w:rPr>
        <w:t xml:space="preserve">היו"ר שמחה </w:t>
      </w:r>
      <w:proofErr w:type="spellStart"/>
      <w:r>
        <w:rPr>
          <w:rtl/>
        </w:rPr>
        <w:t>רוטמן</w:t>
      </w:r>
      <w:proofErr w:type="spellEnd"/>
      <w:r>
        <w:rPr>
          <w:rtl/>
        </w:rPr>
        <w:t>:</w:t>
      </w:r>
      <w:r w:rsidRPr="001A5ADD">
        <w:rPr>
          <w:rStyle w:val="TagStyle"/>
          <w:rtl/>
        </w:rPr>
        <w:t xml:space="preserve"> &lt;&lt; יור &gt;&gt;</w:t>
      </w:r>
      <w:r w:rsidR="002D1FC2">
        <w:rPr>
          <w:rtl/>
        </w:rPr>
        <w:t xml:space="preserve"> </w:t>
      </w:r>
      <w:bookmarkEnd w:id="345"/>
    </w:p>
    <w:p w14:paraId="6401F398" w14:textId="77777777" w:rsidR="001A5ADD" w:rsidRDefault="001A5ADD" w:rsidP="001A5ADD">
      <w:pPr>
        <w:pStyle w:val="KeepWithNext"/>
        <w:rPr>
          <w:rtl/>
          <w:lang w:eastAsia="he-IL"/>
        </w:rPr>
      </w:pPr>
    </w:p>
    <w:p w14:paraId="04429436" w14:textId="2AF0046C" w:rsidR="001A5ADD" w:rsidRDefault="001A5ADD" w:rsidP="001A5ADD">
      <w:pPr>
        <w:rPr>
          <w:rtl/>
          <w:lang w:eastAsia="he-IL"/>
        </w:rPr>
      </w:pPr>
      <w:r>
        <w:rPr>
          <w:rFonts w:hint="cs"/>
          <w:rtl/>
          <w:lang w:eastAsia="he-IL"/>
        </w:rPr>
        <w:t>מאחר</w:t>
      </w:r>
      <w:r w:rsidR="00672E59">
        <w:rPr>
          <w:rFonts w:hint="cs"/>
          <w:rtl/>
          <w:lang w:eastAsia="he-IL"/>
        </w:rPr>
        <w:t xml:space="preserve"> </w:t>
      </w:r>
      <w:r>
        <w:rPr>
          <w:rFonts w:hint="cs"/>
          <w:rtl/>
          <w:lang w:eastAsia="he-IL"/>
        </w:rPr>
        <w:t xml:space="preserve">ולא אני חוקקתי את תקנות אבטחת </w:t>
      </w:r>
      <w:bookmarkStart w:id="346" w:name="_ETM_Q1_1473489"/>
      <w:bookmarkEnd w:id="346"/>
      <w:r>
        <w:rPr>
          <w:rFonts w:hint="cs"/>
          <w:rtl/>
          <w:lang w:eastAsia="he-IL"/>
        </w:rPr>
        <w:t>מידע, אני לא אומר לך מה אני חושב</w:t>
      </w:r>
      <w:r w:rsidR="00672E59">
        <w:rPr>
          <w:rFonts w:hint="cs"/>
          <w:rtl/>
          <w:lang w:eastAsia="he-IL"/>
        </w:rPr>
        <w:t xml:space="preserve"> </w:t>
      </w:r>
      <w:r>
        <w:rPr>
          <w:rFonts w:hint="cs"/>
          <w:rtl/>
          <w:lang w:eastAsia="he-IL"/>
        </w:rPr>
        <w:t>עליהן. אני לא מסכים לגישה הזאת. אני חושב שאנחנו מייצרים את</w:t>
      </w:r>
      <w:r w:rsidR="00672E59">
        <w:rPr>
          <w:rFonts w:hint="cs"/>
          <w:rtl/>
          <w:lang w:eastAsia="he-IL"/>
        </w:rPr>
        <w:t xml:space="preserve"> </w:t>
      </w:r>
      <w:r>
        <w:rPr>
          <w:rFonts w:hint="cs"/>
          <w:rtl/>
          <w:lang w:eastAsia="he-IL"/>
        </w:rPr>
        <w:t xml:space="preserve">תרבות הראש </w:t>
      </w:r>
      <w:bookmarkStart w:id="347" w:name="_ETM_Q1_1481785"/>
      <w:bookmarkEnd w:id="347"/>
      <w:r>
        <w:rPr>
          <w:rFonts w:hint="cs"/>
          <w:rtl/>
          <w:lang w:eastAsia="he-IL"/>
        </w:rPr>
        <w:t xml:space="preserve">הקטן באמצעות אמירה כזאת ודווקא חובות עמומות בטח ובטח שיש </w:t>
      </w:r>
      <w:bookmarkStart w:id="348" w:name="_ETM_Q1_1488584"/>
      <w:bookmarkEnd w:id="348"/>
      <w:r>
        <w:rPr>
          <w:rFonts w:hint="cs"/>
          <w:rtl/>
          <w:lang w:eastAsia="he-IL"/>
        </w:rPr>
        <w:t>לצידן חשש</w:t>
      </w:r>
      <w:r w:rsidR="002D1FC2">
        <w:rPr>
          <w:rFonts w:hint="cs"/>
          <w:rtl/>
          <w:lang w:eastAsia="he-IL"/>
        </w:rPr>
        <w:t xml:space="preserve"> </w:t>
      </w:r>
      <w:r>
        <w:rPr>
          <w:rFonts w:hint="cs"/>
          <w:rtl/>
          <w:lang w:eastAsia="he-IL"/>
        </w:rPr>
        <w:t>מתביעה</w:t>
      </w:r>
      <w:r w:rsidR="00672E59">
        <w:rPr>
          <w:rFonts w:hint="cs"/>
          <w:rtl/>
          <w:lang w:eastAsia="he-IL"/>
        </w:rPr>
        <w:t xml:space="preserve"> </w:t>
      </w:r>
      <w:bookmarkStart w:id="349" w:name="_ETM_Q1_1492594"/>
      <w:bookmarkEnd w:id="349"/>
      <w:r>
        <w:rPr>
          <w:rFonts w:hint="cs"/>
          <w:rtl/>
          <w:lang w:eastAsia="he-IL"/>
        </w:rPr>
        <w:t xml:space="preserve">לא קטנה על רשלנות או על הפרת חובה חקוקה, </w:t>
      </w:r>
      <w:bookmarkStart w:id="350" w:name="_ETM_Q1_1498914"/>
      <w:bookmarkEnd w:id="350"/>
      <w:r>
        <w:rPr>
          <w:rFonts w:hint="cs"/>
          <w:rtl/>
          <w:lang w:eastAsia="he-IL"/>
        </w:rPr>
        <w:t>יגדרו את הסיכונים, מה גם</w:t>
      </w:r>
      <w:r w:rsidR="00BD7D63">
        <w:rPr>
          <w:rFonts w:hint="cs"/>
          <w:rtl/>
          <w:lang w:eastAsia="he-IL"/>
        </w:rPr>
        <w:t xml:space="preserve"> שרוב הגופים</w:t>
      </w:r>
      <w:bookmarkStart w:id="351" w:name="_ETM_Q1_1501158"/>
      <w:bookmarkEnd w:id="351"/>
      <w:r w:rsidR="00BD7D63">
        <w:rPr>
          <w:rFonts w:hint="cs"/>
          <w:rtl/>
          <w:lang w:eastAsia="he-IL"/>
        </w:rPr>
        <w:t xml:space="preserve"> הגדולים בכל מקרה עובדים עם איזשהו לקוח אירופאי ובכל</w:t>
      </w:r>
      <w:bookmarkStart w:id="352" w:name="_ETM_Q1_1509341"/>
      <w:bookmarkEnd w:id="352"/>
      <w:r w:rsidR="00BD7D63">
        <w:rPr>
          <w:rFonts w:hint="cs"/>
          <w:rtl/>
          <w:lang w:eastAsia="he-IL"/>
        </w:rPr>
        <w:t xml:space="preserve"> מקרה הם מתמודדים עם ה-</w:t>
      </w:r>
      <w:r w:rsidR="00BD7D63">
        <w:rPr>
          <w:lang w:eastAsia="he-IL"/>
        </w:rPr>
        <w:t>GDPR</w:t>
      </w:r>
      <w:r w:rsidR="00BD7D63">
        <w:rPr>
          <w:rFonts w:hint="cs"/>
          <w:rtl/>
          <w:lang w:eastAsia="he-IL"/>
        </w:rPr>
        <w:t xml:space="preserve"> באיזושהי דרך ושם להבנתי </w:t>
      </w:r>
      <w:bookmarkStart w:id="353" w:name="_ETM_Q1_1513895"/>
      <w:bookmarkEnd w:id="353"/>
      <w:r w:rsidR="00BD7D63">
        <w:rPr>
          <w:rFonts w:hint="cs"/>
          <w:rtl/>
          <w:lang w:eastAsia="he-IL"/>
        </w:rPr>
        <w:t>החובה מנוסחת בצורה תכליתית או כל שם אחר.</w:t>
      </w:r>
      <w:r w:rsidR="00672E59">
        <w:rPr>
          <w:rFonts w:hint="cs"/>
          <w:rtl/>
          <w:lang w:eastAsia="he-IL"/>
        </w:rPr>
        <w:t xml:space="preserve"> </w:t>
      </w:r>
      <w:r w:rsidR="00BD7D63">
        <w:rPr>
          <w:rFonts w:hint="cs"/>
          <w:rtl/>
          <w:lang w:eastAsia="he-IL"/>
        </w:rPr>
        <w:t>לכן אני אומר שדווקא מהבחינ</w:t>
      </w:r>
      <w:bookmarkStart w:id="354" w:name="_ETM_Q1_1523570"/>
      <w:bookmarkEnd w:id="354"/>
      <w:r w:rsidR="00BD7D63">
        <w:rPr>
          <w:rFonts w:hint="cs"/>
          <w:rtl/>
          <w:lang w:eastAsia="he-IL"/>
        </w:rPr>
        <w:t>ה הזאת אני חושב, גם אדוני ראש הרשות גם לטובת אנשי ה-</w:t>
      </w:r>
      <w:r w:rsidR="00BD7D63">
        <w:rPr>
          <w:lang w:eastAsia="he-IL"/>
        </w:rPr>
        <w:t>GDPR</w:t>
      </w:r>
      <w:r w:rsidR="00BD7D63">
        <w:rPr>
          <w:rFonts w:hint="cs"/>
          <w:rtl/>
          <w:lang w:eastAsia="he-IL"/>
        </w:rPr>
        <w:t xml:space="preserve"> שיקראו את החוק, אם </w:t>
      </w:r>
      <w:bookmarkStart w:id="355" w:name="_ETM_Q1_1533684"/>
      <w:bookmarkEnd w:id="355"/>
      <w:r w:rsidR="00BD7D63">
        <w:rPr>
          <w:rFonts w:hint="cs"/>
          <w:rtl/>
          <w:lang w:eastAsia="he-IL"/>
        </w:rPr>
        <w:t xml:space="preserve">הם יראו הגדרת </w:t>
      </w:r>
      <w:r w:rsidR="00BD7D63">
        <w:rPr>
          <w:lang w:eastAsia="he-IL"/>
        </w:rPr>
        <w:t>DPO</w:t>
      </w:r>
      <w:r w:rsidR="00BD7D63">
        <w:rPr>
          <w:rFonts w:hint="cs"/>
          <w:rtl/>
          <w:lang w:eastAsia="he-IL"/>
        </w:rPr>
        <w:t xml:space="preserve"> שתלויה בשרירותיות</w:t>
      </w:r>
      <w:r w:rsidR="003C4555">
        <w:rPr>
          <w:rFonts w:hint="cs"/>
          <w:rtl/>
          <w:lang w:eastAsia="he-IL"/>
        </w:rPr>
        <w:t xml:space="preserve">, הם ישאלו בצדק מה </w:t>
      </w:r>
      <w:bookmarkStart w:id="356" w:name="_ETM_Q1_1540584"/>
      <w:bookmarkEnd w:id="356"/>
      <w:r w:rsidR="003C4555">
        <w:rPr>
          <w:rFonts w:hint="cs"/>
          <w:rtl/>
          <w:lang w:eastAsia="he-IL"/>
        </w:rPr>
        <w:t>אתם רוצים. אם הם יראו את הנוסח שבסופו של</w:t>
      </w:r>
      <w:bookmarkStart w:id="357" w:name="_ETM_Q1_1542277"/>
      <w:bookmarkEnd w:id="357"/>
      <w:r w:rsidR="003C4555">
        <w:rPr>
          <w:rFonts w:hint="cs"/>
          <w:rtl/>
          <w:lang w:eastAsia="he-IL"/>
        </w:rPr>
        <w:t xml:space="preserve"> דבר הוא תרגום כזה או אחר של הנוסח של </w:t>
      </w:r>
      <w:bookmarkStart w:id="358" w:name="_ETM_Q1_1548510"/>
      <w:bookmarkEnd w:id="358"/>
      <w:r w:rsidR="003C4555">
        <w:rPr>
          <w:rFonts w:hint="cs"/>
          <w:rtl/>
          <w:lang w:eastAsia="he-IL"/>
        </w:rPr>
        <w:t>ה-</w:t>
      </w:r>
      <w:r w:rsidR="003C4555">
        <w:rPr>
          <w:lang w:eastAsia="he-IL"/>
        </w:rPr>
        <w:t>GDPR</w:t>
      </w:r>
      <w:r w:rsidR="003C4555">
        <w:rPr>
          <w:rFonts w:hint="cs"/>
          <w:rtl/>
          <w:lang w:eastAsia="he-IL"/>
        </w:rPr>
        <w:t>, הם יגידו שהם הבינו.</w:t>
      </w:r>
    </w:p>
    <w:p w14:paraId="25A04885" w14:textId="77777777" w:rsidR="003C4555" w:rsidRDefault="003C4555" w:rsidP="001A5ADD">
      <w:pPr>
        <w:rPr>
          <w:rtl/>
          <w:lang w:eastAsia="he-IL"/>
        </w:rPr>
      </w:pPr>
      <w:bookmarkStart w:id="359" w:name="_ETM_Q1_1552945"/>
      <w:bookmarkStart w:id="360" w:name="_ETM_Q1_1552984"/>
      <w:bookmarkStart w:id="361" w:name="_ETM_Q1_1551638"/>
      <w:bookmarkEnd w:id="359"/>
      <w:bookmarkEnd w:id="360"/>
      <w:bookmarkEnd w:id="361"/>
    </w:p>
    <w:p w14:paraId="695EBAB6" w14:textId="249D7A16" w:rsidR="003C4555" w:rsidRDefault="003C4555" w:rsidP="003C4555">
      <w:pPr>
        <w:pStyle w:val="af9"/>
        <w:keepNext/>
        <w:rPr>
          <w:rtl/>
          <w:lang w:eastAsia="he-IL"/>
        </w:rPr>
      </w:pPr>
      <w:bookmarkStart w:id="362" w:name="ET_guest_ראובן_אידלמן_43"/>
      <w:r w:rsidRPr="003C4555">
        <w:rPr>
          <w:rStyle w:val="TagStyle"/>
          <w:rtl/>
        </w:rPr>
        <w:t xml:space="preserve"> &lt;&lt; אורח &gt;&gt; </w:t>
      </w:r>
      <w:r>
        <w:rPr>
          <w:rtl/>
          <w:lang w:eastAsia="he-IL"/>
        </w:rPr>
        <w:t>ראובן אידלמן:</w:t>
      </w:r>
      <w:r w:rsidRPr="003C4555">
        <w:rPr>
          <w:rStyle w:val="TagStyle"/>
          <w:rtl/>
        </w:rPr>
        <w:t xml:space="preserve"> &lt;&lt; אורח &gt;&gt;</w:t>
      </w:r>
      <w:r w:rsidR="002D1FC2">
        <w:rPr>
          <w:rtl/>
          <w:lang w:eastAsia="he-IL"/>
        </w:rPr>
        <w:t xml:space="preserve"> </w:t>
      </w:r>
      <w:bookmarkEnd w:id="362"/>
    </w:p>
    <w:p w14:paraId="100DEBE1" w14:textId="77777777" w:rsidR="003C4555" w:rsidRDefault="003C4555" w:rsidP="003C4555">
      <w:pPr>
        <w:pStyle w:val="KeepWithNext"/>
        <w:rPr>
          <w:rtl/>
          <w:lang w:eastAsia="he-IL"/>
        </w:rPr>
      </w:pPr>
    </w:p>
    <w:p w14:paraId="1700DD7B" w14:textId="7EBA0C1E" w:rsidR="003C4555" w:rsidRDefault="003C4555" w:rsidP="003C4555">
      <w:pPr>
        <w:rPr>
          <w:rtl/>
          <w:lang w:eastAsia="he-IL"/>
        </w:rPr>
      </w:pPr>
      <w:bookmarkStart w:id="363" w:name="_ETM_Q1_1551838"/>
      <w:bookmarkStart w:id="364" w:name="_ETM_Q1_1551868"/>
      <w:bookmarkEnd w:id="363"/>
      <w:bookmarkEnd w:id="364"/>
      <w:r>
        <w:rPr>
          <w:rFonts w:hint="cs"/>
          <w:rtl/>
          <w:lang w:eastAsia="he-IL"/>
        </w:rPr>
        <w:t>החשש שלנו בפער התרבותי</w:t>
      </w:r>
      <w:r w:rsidR="00672E59">
        <w:rPr>
          <w:rFonts w:hint="cs"/>
          <w:rtl/>
          <w:lang w:eastAsia="he-IL"/>
        </w:rPr>
        <w:t xml:space="preserve"> </w:t>
      </w:r>
      <w:bookmarkStart w:id="365" w:name="_ETM_Q1_1554878"/>
      <w:bookmarkEnd w:id="365"/>
      <w:r>
        <w:rPr>
          <w:rFonts w:hint="cs"/>
          <w:rtl/>
          <w:lang w:eastAsia="he-IL"/>
        </w:rPr>
        <w:t>כאן הוא שבאירופה, אם יש ספק, ממנים.</w:t>
      </w:r>
      <w:bookmarkStart w:id="366" w:name="_ETM_Q1_1556240"/>
      <w:bookmarkEnd w:id="366"/>
    </w:p>
    <w:p w14:paraId="1F8CFE9D" w14:textId="77777777" w:rsidR="003C4555" w:rsidRDefault="003C4555" w:rsidP="003C4555">
      <w:pPr>
        <w:rPr>
          <w:rtl/>
          <w:lang w:eastAsia="he-IL"/>
        </w:rPr>
      </w:pPr>
    </w:p>
    <w:p w14:paraId="3C4C17A5" w14:textId="3779B9C2" w:rsidR="003C4555" w:rsidRDefault="003C4555" w:rsidP="003C4555">
      <w:pPr>
        <w:pStyle w:val="af9"/>
        <w:keepNext/>
        <w:rPr>
          <w:rtl/>
          <w:lang w:eastAsia="he-IL"/>
        </w:rPr>
      </w:pPr>
      <w:bookmarkStart w:id="367" w:name="ET_guest_עמית_יוסוב_עמיר_44"/>
      <w:r w:rsidRPr="003C4555">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C4555">
        <w:rPr>
          <w:rStyle w:val="TagStyle"/>
          <w:rtl/>
        </w:rPr>
        <w:t xml:space="preserve"> &lt;&lt; אורח &gt;&gt;</w:t>
      </w:r>
      <w:r w:rsidR="002D1FC2">
        <w:rPr>
          <w:rtl/>
          <w:lang w:eastAsia="he-IL"/>
        </w:rPr>
        <w:t xml:space="preserve"> </w:t>
      </w:r>
      <w:bookmarkEnd w:id="367"/>
    </w:p>
    <w:p w14:paraId="47008732" w14:textId="77777777" w:rsidR="003C4555" w:rsidRDefault="003C4555" w:rsidP="003C4555">
      <w:pPr>
        <w:pStyle w:val="KeepWithNext"/>
        <w:rPr>
          <w:rtl/>
          <w:lang w:eastAsia="he-IL"/>
        </w:rPr>
      </w:pPr>
    </w:p>
    <w:p w14:paraId="60398673" w14:textId="60F4EFF0" w:rsidR="003C4555" w:rsidRDefault="003C4555" w:rsidP="003C4555">
      <w:pPr>
        <w:rPr>
          <w:rtl/>
          <w:lang w:eastAsia="he-IL"/>
        </w:rPr>
      </w:pPr>
      <w:r>
        <w:rPr>
          <w:rFonts w:hint="cs"/>
          <w:rtl/>
          <w:lang w:eastAsia="he-IL"/>
        </w:rPr>
        <w:t>השאלה אם אדוני יהיה מוכן</w:t>
      </w:r>
      <w:r w:rsidR="00672E59">
        <w:rPr>
          <w:rFonts w:hint="cs"/>
          <w:rtl/>
          <w:lang w:eastAsia="he-IL"/>
        </w:rPr>
        <w:t xml:space="preserve"> </w:t>
      </w:r>
      <w:r>
        <w:rPr>
          <w:rFonts w:hint="cs"/>
          <w:rtl/>
          <w:lang w:eastAsia="he-IL"/>
        </w:rPr>
        <w:t>לשקול כי בכל</w:t>
      </w:r>
      <w:bookmarkStart w:id="368" w:name="_ETM_Q1_1595252"/>
      <w:bookmarkStart w:id="369" w:name="_ETM_Q1_1596630"/>
      <w:bookmarkStart w:id="370" w:name="_ETM_Q1_1596674"/>
      <w:bookmarkEnd w:id="368"/>
      <w:bookmarkEnd w:id="369"/>
      <w:bookmarkEnd w:id="370"/>
      <w:r>
        <w:rPr>
          <w:rFonts w:hint="cs"/>
          <w:rtl/>
          <w:lang w:eastAsia="he-IL"/>
        </w:rPr>
        <w:t xml:space="preserve"> זאת מאחר שבאמת לעמימות הזאת יש מחירים.</w:t>
      </w:r>
      <w:bookmarkStart w:id="371" w:name="_ETM_Q1_1600814"/>
      <w:bookmarkEnd w:id="371"/>
      <w:r>
        <w:rPr>
          <w:rFonts w:hint="cs"/>
          <w:rtl/>
          <w:lang w:eastAsia="he-IL"/>
        </w:rPr>
        <w:t xml:space="preserve"> זאת אומרת,</w:t>
      </w:r>
      <w:r w:rsidR="00672E59">
        <w:rPr>
          <w:rFonts w:hint="cs"/>
          <w:rtl/>
          <w:lang w:eastAsia="he-IL"/>
        </w:rPr>
        <w:t xml:space="preserve"> </w:t>
      </w:r>
      <w:r>
        <w:rPr>
          <w:rFonts w:hint="cs"/>
          <w:rtl/>
          <w:lang w:eastAsia="he-IL"/>
        </w:rPr>
        <w:t>אפשר איכשהו לחשוב על הסדר היברידי שאומר</w:t>
      </w:r>
      <w:bookmarkStart w:id="372" w:name="_ETM_Q1_1607116"/>
      <w:bookmarkEnd w:id="372"/>
      <w:r>
        <w:rPr>
          <w:rFonts w:hint="cs"/>
          <w:rtl/>
          <w:lang w:eastAsia="he-IL"/>
        </w:rPr>
        <w:t xml:space="preserve"> שמצד אחד יש את ההסדרה העמומה, תואמת ה-</w:t>
      </w:r>
      <w:r>
        <w:rPr>
          <w:lang w:eastAsia="he-IL"/>
        </w:rPr>
        <w:t>GDPR</w:t>
      </w:r>
      <w:r>
        <w:rPr>
          <w:rFonts w:hint="cs"/>
          <w:rtl/>
          <w:lang w:eastAsia="he-IL"/>
        </w:rPr>
        <w:t xml:space="preserve"> ש</w:t>
      </w:r>
      <w:bookmarkStart w:id="373" w:name="_ETM_Q1_1611812"/>
      <w:bookmarkEnd w:id="373"/>
      <w:r>
        <w:rPr>
          <w:rFonts w:hint="cs"/>
          <w:rtl/>
          <w:lang w:eastAsia="he-IL"/>
        </w:rPr>
        <w:t>היא התאמה מהותית של החובה אבל מצד שני כן יש איזה שהם</w:t>
      </w:r>
      <w:r w:rsidR="00672E59">
        <w:rPr>
          <w:rFonts w:hint="cs"/>
          <w:rtl/>
          <w:lang w:eastAsia="he-IL"/>
        </w:rPr>
        <w:t xml:space="preserve"> </w:t>
      </w:r>
      <w:r>
        <w:rPr>
          <w:rFonts w:hint="cs"/>
          <w:rtl/>
          <w:lang w:eastAsia="he-IL"/>
        </w:rPr>
        <w:t>רפים מינימליים לגבי</w:t>
      </w:r>
      <w:bookmarkStart w:id="374" w:name="_ETM_Q1_1619072"/>
      <w:bookmarkEnd w:id="374"/>
      <w:r>
        <w:rPr>
          <w:rFonts w:hint="cs"/>
          <w:rtl/>
          <w:lang w:eastAsia="he-IL"/>
        </w:rPr>
        <w:t xml:space="preserve"> המקרים הקשים החמורים.</w:t>
      </w:r>
    </w:p>
    <w:p w14:paraId="5B32E76E" w14:textId="77777777" w:rsidR="003C4555" w:rsidRDefault="003C4555" w:rsidP="003C4555">
      <w:pPr>
        <w:rPr>
          <w:rtl/>
          <w:lang w:eastAsia="he-IL"/>
        </w:rPr>
      </w:pPr>
      <w:bookmarkStart w:id="375" w:name="_ETM_Q1_1621528"/>
      <w:bookmarkStart w:id="376" w:name="_ETM_Q1_1621570"/>
      <w:bookmarkEnd w:id="375"/>
      <w:bookmarkEnd w:id="376"/>
    </w:p>
    <w:p w14:paraId="586F6495" w14:textId="74FD8602" w:rsidR="003C4555" w:rsidRDefault="003C4555" w:rsidP="003C4555">
      <w:pPr>
        <w:pStyle w:val="af6"/>
        <w:keepNext/>
        <w:rPr>
          <w:rtl/>
        </w:rPr>
      </w:pPr>
      <w:bookmarkStart w:id="377" w:name="ET_yor_6157_45"/>
      <w:r w:rsidRPr="003C4555">
        <w:rPr>
          <w:rStyle w:val="TagStyle"/>
          <w:rtl/>
        </w:rPr>
        <w:t xml:space="preserve"> &lt;&lt; יור &gt;&gt; </w:t>
      </w:r>
      <w:r>
        <w:rPr>
          <w:rtl/>
        </w:rPr>
        <w:t xml:space="preserve">היו"ר שמחה </w:t>
      </w:r>
      <w:proofErr w:type="spellStart"/>
      <w:r>
        <w:rPr>
          <w:rtl/>
        </w:rPr>
        <w:t>רוטמן</w:t>
      </w:r>
      <w:proofErr w:type="spellEnd"/>
      <w:r>
        <w:rPr>
          <w:rtl/>
        </w:rPr>
        <w:t>:</w:t>
      </w:r>
      <w:r w:rsidRPr="003C4555">
        <w:rPr>
          <w:rStyle w:val="TagStyle"/>
          <w:rtl/>
        </w:rPr>
        <w:t xml:space="preserve"> &lt;&lt; יור &gt;&gt;</w:t>
      </w:r>
      <w:r w:rsidR="002D1FC2">
        <w:rPr>
          <w:rtl/>
        </w:rPr>
        <w:t xml:space="preserve"> </w:t>
      </w:r>
      <w:bookmarkEnd w:id="377"/>
    </w:p>
    <w:p w14:paraId="4A9B38D5" w14:textId="77777777" w:rsidR="003C4555" w:rsidRDefault="003C4555" w:rsidP="003C4555">
      <w:pPr>
        <w:pStyle w:val="KeepWithNext"/>
        <w:rPr>
          <w:rtl/>
          <w:lang w:eastAsia="he-IL"/>
        </w:rPr>
      </w:pPr>
    </w:p>
    <w:p w14:paraId="7D5FA199" w14:textId="010D2D54" w:rsidR="003C4555" w:rsidRDefault="003C4555" w:rsidP="003C4555">
      <w:pPr>
        <w:rPr>
          <w:rtl/>
          <w:lang w:eastAsia="he-IL"/>
        </w:rPr>
      </w:pPr>
      <w:r>
        <w:rPr>
          <w:rFonts w:hint="cs"/>
          <w:rtl/>
          <w:lang w:eastAsia="he-IL"/>
        </w:rPr>
        <w:t xml:space="preserve">אני אומר לך </w:t>
      </w:r>
      <w:bookmarkStart w:id="378" w:name="_ETM_Q1_1624506"/>
      <w:bookmarkEnd w:id="378"/>
      <w:r>
        <w:rPr>
          <w:rFonts w:hint="cs"/>
          <w:rtl/>
          <w:lang w:eastAsia="he-IL"/>
        </w:rPr>
        <w:t>שאתה מקבל כוח ליד, מה אתה מביא אותו אלי?</w:t>
      </w:r>
      <w:bookmarkStart w:id="379" w:name="_ETM_Q1_1624700"/>
      <w:bookmarkEnd w:id="379"/>
      <w:r w:rsidR="00672E59">
        <w:rPr>
          <w:rFonts w:hint="cs"/>
          <w:rtl/>
          <w:lang w:eastAsia="he-IL"/>
        </w:rPr>
        <w:t xml:space="preserve"> </w:t>
      </w:r>
      <w:r>
        <w:rPr>
          <w:rFonts w:hint="cs"/>
          <w:rtl/>
          <w:lang w:eastAsia="he-IL"/>
        </w:rPr>
        <w:t xml:space="preserve">באמת. אני אומר לך שאתה תכתוב </w:t>
      </w:r>
      <w:bookmarkStart w:id="380" w:name="_ETM_Q1_1628751"/>
      <w:bookmarkEnd w:id="380"/>
      <w:proofErr w:type="spellStart"/>
      <w:r w:rsidR="00721ED9">
        <w:rPr>
          <w:rFonts w:hint="cs"/>
          <w:rtl/>
          <w:lang w:eastAsia="he-IL"/>
        </w:rPr>
        <w:t>בגייד</w:t>
      </w:r>
      <w:proofErr w:type="spellEnd"/>
      <w:r w:rsidR="00721ED9">
        <w:rPr>
          <w:rFonts w:hint="cs"/>
          <w:rtl/>
          <w:lang w:eastAsia="he-IL"/>
        </w:rPr>
        <w:t xml:space="preserve"> ליין שלך של ההפחתות שאנחנו ככלל</w:t>
      </w:r>
      <w:r w:rsidR="002D1FC2">
        <w:rPr>
          <w:rFonts w:hint="cs"/>
          <w:rtl/>
          <w:lang w:eastAsia="he-IL"/>
        </w:rPr>
        <w:t xml:space="preserve"> </w:t>
      </w:r>
      <w:r w:rsidR="00721ED9">
        <w:rPr>
          <w:rFonts w:hint="cs"/>
          <w:rtl/>
          <w:lang w:eastAsia="he-IL"/>
        </w:rPr>
        <w:t>נראה גוף שמנהל 200,000 נושאי מידע</w:t>
      </w:r>
      <w:bookmarkStart w:id="381" w:name="_ETM_Q1_1638859"/>
      <w:bookmarkEnd w:id="381"/>
      <w:r w:rsidR="00721ED9">
        <w:rPr>
          <w:rFonts w:hint="cs"/>
          <w:rtl/>
          <w:lang w:eastAsia="he-IL"/>
        </w:rPr>
        <w:t>, אתם רוצים במקרים, תפנו חוות דעת מקדימות. הכוח אצלך, בידיים שלך. אני רק אומר לך שאתה לא תקבל ממני את הנבוט הגדול בשביל עיצום כספי אלא או במסגרת תקנות ההפחתות וממילא</w:t>
      </w:r>
      <w:bookmarkStart w:id="382" w:name="_ETM_Q1_1652599"/>
      <w:bookmarkEnd w:id="382"/>
      <w:r w:rsidR="00721ED9">
        <w:rPr>
          <w:rFonts w:hint="cs"/>
          <w:rtl/>
          <w:lang w:eastAsia="he-IL"/>
        </w:rPr>
        <w:t xml:space="preserve"> כשאתה</w:t>
      </w:r>
      <w:r w:rsidR="00672E59">
        <w:rPr>
          <w:rFonts w:hint="cs"/>
          <w:rtl/>
          <w:lang w:eastAsia="he-IL"/>
        </w:rPr>
        <w:t xml:space="preserve"> </w:t>
      </w:r>
      <w:r w:rsidR="00721ED9">
        <w:rPr>
          <w:rFonts w:hint="cs"/>
          <w:rtl/>
          <w:lang w:eastAsia="he-IL"/>
        </w:rPr>
        <w:t xml:space="preserve">תקבע את ה-בסט </w:t>
      </w:r>
      <w:proofErr w:type="spellStart"/>
      <w:r w:rsidR="00721ED9">
        <w:rPr>
          <w:rFonts w:hint="cs"/>
          <w:rtl/>
          <w:lang w:eastAsia="he-IL"/>
        </w:rPr>
        <w:t>פרקטיסיס</w:t>
      </w:r>
      <w:proofErr w:type="spellEnd"/>
      <w:r w:rsidR="00721ED9">
        <w:rPr>
          <w:rFonts w:hint="cs"/>
          <w:rtl/>
          <w:lang w:eastAsia="he-IL"/>
        </w:rPr>
        <w:t xml:space="preserve"> אנחנו יודעים שהם </w:t>
      </w:r>
      <w:bookmarkStart w:id="383" w:name="_ETM_Q1_1654303"/>
      <w:bookmarkEnd w:id="383"/>
      <w:r w:rsidR="00721ED9">
        <w:rPr>
          <w:rFonts w:hint="cs"/>
          <w:rtl/>
          <w:lang w:eastAsia="he-IL"/>
        </w:rPr>
        <w:t xml:space="preserve">ישמשו כטיעון בהליך המשפטי. עזוב אותי עכשיו. אני נותן </w:t>
      </w:r>
      <w:bookmarkStart w:id="384" w:name="_ETM_Q1_1660642"/>
      <w:bookmarkEnd w:id="384"/>
      <w:r w:rsidR="00721ED9">
        <w:rPr>
          <w:rFonts w:hint="cs"/>
          <w:rtl/>
          <w:lang w:eastAsia="he-IL"/>
        </w:rPr>
        <w:t xml:space="preserve">לך את הגמישות. ככל שאני לא בא </w:t>
      </w:r>
      <w:bookmarkStart w:id="385" w:name="_ETM_Q1_1661681"/>
      <w:bookmarkEnd w:id="385"/>
      <w:r w:rsidR="00721ED9">
        <w:rPr>
          <w:rFonts w:hint="cs"/>
          <w:rtl/>
          <w:lang w:eastAsia="he-IL"/>
        </w:rPr>
        <w:t>אליך עם עיצום כספי ביד, נותן לך את הגמישות, תלמד מהשוק, תקבל, תראה אם עובד או לא עובד.</w:t>
      </w:r>
    </w:p>
    <w:p w14:paraId="3F0AE5F3" w14:textId="77777777" w:rsidR="00721ED9" w:rsidRDefault="00721ED9" w:rsidP="003C4555">
      <w:pPr>
        <w:rPr>
          <w:rtl/>
          <w:lang w:eastAsia="he-IL"/>
        </w:rPr>
      </w:pPr>
      <w:bookmarkStart w:id="386" w:name="_ETM_Q1_1670791"/>
      <w:bookmarkStart w:id="387" w:name="_ETM_Q1_1670843"/>
      <w:bookmarkEnd w:id="386"/>
      <w:bookmarkEnd w:id="387"/>
    </w:p>
    <w:p w14:paraId="32EA0358" w14:textId="544581E5" w:rsidR="00721ED9" w:rsidRDefault="00721ED9" w:rsidP="00721ED9">
      <w:pPr>
        <w:pStyle w:val="af9"/>
        <w:keepNext/>
        <w:rPr>
          <w:rtl/>
          <w:lang w:eastAsia="he-IL"/>
        </w:rPr>
      </w:pPr>
      <w:bookmarkStart w:id="388" w:name="ET_guest_דר_דן_חי_46"/>
      <w:r w:rsidRPr="00721ED9">
        <w:rPr>
          <w:rStyle w:val="TagStyle"/>
          <w:rtl/>
        </w:rPr>
        <w:t xml:space="preserve"> &lt;&lt; אורח &gt;&gt; </w:t>
      </w:r>
      <w:r>
        <w:rPr>
          <w:rtl/>
          <w:lang w:eastAsia="he-IL"/>
        </w:rPr>
        <w:t>דן חי:</w:t>
      </w:r>
      <w:r w:rsidRPr="00721ED9">
        <w:rPr>
          <w:rStyle w:val="TagStyle"/>
          <w:rtl/>
        </w:rPr>
        <w:t xml:space="preserve"> &lt;&lt; אורח &gt;&gt;</w:t>
      </w:r>
      <w:r w:rsidR="002D1FC2">
        <w:rPr>
          <w:rtl/>
          <w:lang w:eastAsia="he-IL"/>
        </w:rPr>
        <w:t xml:space="preserve"> </w:t>
      </w:r>
      <w:bookmarkEnd w:id="388"/>
    </w:p>
    <w:p w14:paraId="63AF03F6" w14:textId="77777777" w:rsidR="00721ED9" w:rsidRDefault="00721ED9" w:rsidP="00721ED9">
      <w:pPr>
        <w:pStyle w:val="KeepWithNext"/>
        <w:rPr>
          <w:rtl/>
          <w:lang w:eastAsia="he-IL"/>
        </w:rPr>
      </w:pPr>
    </w:p>
    <w:p w14:paraId="45779E73" w14:textId="09AC8549" w:rsidR="00721ED9" w:rsidRDefault="00721ED9" w:rsidP="00721ED9">
      <w:pPr>
        <w:rPr>
          <w:rtl/>
          <w:lang w:eastAsia="he-IL"/>
        </w:rPr>
      </w:pPr>
      <w:r>
        <w:rPr>
          <w:rFonts w:hint="cs"/>
          <w:rtl/>
          <w:lang w:eastAsia="he-IL"/>
        </w:rPr>
        <w:t>התוצאה תהיה שרוב הגופים לא ימנו.</w:t>
      </w:r>
    </w:p>
    <w:p w14:paraId="4B028A67" w14:textId="77777777" w:rsidR="00721ED9" w:rsidRDefault="00721ED9" w:rsidP="00721ED9">
      <w:pPr>
        <w:rPr>
          <w:rtl/>
          <w:lang w:eastAsia="he-IL"/>
        </w:rPr>
      </w:pPr>
      <w:bookmarkStart w:id="389" w:name="_ETM_Q1_1673453"/>
      <w:bookmarkStart w:id="390" w:name="_ETM_Q1_1673507"/>
      <w:bookmarkEnd w:id="389"/>
      <w:bookmarkEnd w:id="390"/>
    </w:p>
    <w:p w14:paraId="63B18206" w14:textId="3C5E5AC5" w:rsidR="00721ED9" w:rsidRDefault="00721ED9" w:rsidP="00721ED9">
      <w:pPr>
        <w:pStyle w:val="af6"/>
        <w:keepNext/>
        <w:rPr>
          <w:rtl/>
        </w:rPr>
      </w:pPr>
      <w:bookmarkStart w:id="391" w:name="ET_yor_6157_47"/>
      <w:r w:rsidRPr="00721ED9">
        <w:rPr>
          <w:rStyle w:val="TagStyle"/>
          <w:rtl/>
        </w:rPr>
        <w:t xml:space="preserve"> &lt;&lt; יור &gt;&gt; </w:t>
      </w:r>
      <w:r>
        <w:rPr>
          <w:rtl/>
        </w:rPr>
        <w:t xml:space="preserve">היו"ר שמחה </w:t>
      </w:r>
      <w:proofErr w:type="spellStart"/>
      <w:r>
        <w:rPr>
          <w:rtl/>
        </w:rPr>
        <w:t>רוטמן</w:t>
      </w:r>
      <w:proofErr w:type="spellEnd"/>
      <w:r>
        <w:rPr>
          <w:rtl/>
        </w:rPr>
        <w:t>:</w:t>
      </w:r>
      <w:r w:rsidRPr="00721ED9">
        <w:rPr>
          <w:rStyle w:val="TagStyle"/>
          <w:rtl/>
        </w:rPr>
        <w:t xml:space="preserve"> &lt;&lt; יור &gt;&gt;</w:t>
      </w:r>
      <w:r w:rsidR="002D1FC2">
        <w:rPr>
          <w:rtl/>
        </w:rPr>
        <w:t xml:space="preserve"> </w:t>
      </w:r>
      <w:bookmarkEnd w:id="391"/>
    </w:p>
    <w:p w14:paraId="6E717CDC" w14:textId="77777777" w:rsidR="00721ED9" w:rsidRDefault="00721ED9" w:rsidP="00721ED9">
      <w:pPr>
        <w:pStyle w:val="KeepWithNext"/>
        <w:rPr>
          <w:rtl/>
          <w:lang w:eastAsia="he-IL"/>
        </w:rPr>
      </w:pPr>
    </w:p>
    <w:p w14:paraId="721AE8DC" w14:textId="30A5EAD7" w:rsidR="00721ED9" w:rsidRDefault="00721ED9" w:rsidP="00721ED9">
      <w:pPr>
        <w:rPr>
          <w:rtl/>
          <w:lang w:eastAsia="he-IL"/>
        </w:rPr>
      </w:pPr>
      <w:r>
        <w:rPr>
          <w:rFonts w:hint="cs"/>
          <w:rtl/>
          <w:lang w:eastAsia="he-IL"/>
        </w:rPr>
        <w:t xml:space="preserve">אני לא מסכים איתך. אני אומר שוב שקודם כל גופים ציבוריים </w:t>
      </w:r>
      <w:bookmarkStart w:id="392" w:name="_ETM_Q1_1679716"/>
      <w:bookmarkEnd w:id="392"/>
      <w:r>
        <w:rPr>
          <w:rFonts w:hint="cs"/>
          <w:rtl/>
          <w:lang w:eastAsia="he-IL"/>
        </w:rPr>
        <w:t>- - -</w:t>
      </w:r>
    </w:p>
    <w:p w14:paraId="6C374816" w14:textId="77777777" w:rsidR="00721ED9" w:rsidRDefault="00721ED9" w:rsidP="00721ED9">
      <w:pPr>
        <w:rPr>
          <w:rtl/>
          <w:lang w:eastAsia="he-IL"/>
        </w:rPr>
      </w:pPr>
      <w:bookmarkStart w:id="393" w:name="_ETM_Q1_1679064"/>
      <w:bookmarkStart w:id="394" w:name="_ETM_Q1_1679113"/>
      <w:bookmarkEnd w:id="393"/>
      <w:bookmarkEnd w:id="394"/>
    </w:p>
    <w:p w14:paraId="57C99716" w14:textId="0CF3F800" w:rsidR="00721ED9" w:rsidRDefault="00721ED9" w:rsidP="00721ED9">
      <w:pPr>
        <w:pStyle w:val="af9"/>
        <w:keepNext/>
        <w:rPr>
          <w:rtl/>
          <w:lang w:eastAsia="he-IL"/>
        </w:rPr>
      </w:pPr>
      <w:bookmarkStart w:id="395" w:name="ET_guest_דן_חי_48"/>
      <w:r w:rsidRPr="00721ED9">
        <w:rPr>
          <w:rStyle w:val="TagStyle"/>
          <w:rtl/>
        </w:rPr>
        <w:t xml:space="preserve"> &lt;&lt; אורח &gt;&gt; </w:t>
      </w:r>
      <w:r>
        <w:rPr>
          <w:rtl/>
          <w:lang w:eastAsia="he-IL"/>
        </w:rPr>
        <w:t>דן חי:</w:t>
      </w:r>
      <w:r w:rsidRPr="00721ED9">
        <w:rPr>
          <w:rStyle w:val="TagStyle"/>
          <w:rtl/>
        </w:rPr>
        <w:t xml:space="preserve"> &lt;&lt; אורח &gt;&gt;</w:t>
      </w:r>
      <w:r w:rsidR="002D1FC2">
        <w:rPr>
          <w:rtl/>
          <w:lang w:eastAsia="he-IL"/>
        </w:rPr>
        <w:t xml:space="preserve"> </w:t>
      </w:r>
      <w:bookmarkEnd w:id="395"/>
    </w:p>
    <w:p w14:paraId="64F8F421" w14:textId="77777777" w:rsidR="00721ED9" w:rsidRDefault="00721ED9" w:rsidP="00721ED9">
      <w:pPr>
        <w:pStyle w:val="KeepWithNext"/>
        <w:rPr>
          <w:rtl/>
          <w:lang w:eastAsia="he-IL"/>
        </w:rPr>
      </w:pPr>
    </w:p>
    <w:p w14:paraId="30FD10E2" w14:textId="7E3AFA22" w:rsidR="00721ED9" w:rsidRDefault="00721ED9" w:rsidP="00721ED9">
      <w:pPr>
        <w:rPr>
          <w:rtl/>
          <w:lang w:eastAsia="he-IL"/>
        </w:rPr>
      </w:pPr>
      <w:r>
        <w:rPr>
          <w:rFonts w:hint="cs"/>
          <w:rtl/>
          <w:lang w:eastAsia="he-IL"/>
        </w:rPr>
        <w:t>הם באמון.</w:t>
      </w:r>
    </w:p>
    <w:p w14:paraId="7140FB43" w14:textId="77777777" w:rsidR="00721ED9" w:rsidRDefault="00721ED9" w:rsidP="00721ED9">
      <w:pPr>
        <w:rPr>
          <w:rtl/>
          <w:lang w:eastAsia="he-IL"/>
        </w:rPr>
      </w:pPr>
    </w:p>
    <w:p w14:paraId="047C276C" w14:textId="34959F39" w:rsidR="00721ED9" w:rsidRDefault="00721ED9" w:rsidP="00721ED9">
      <w:pPr>
        <w:pStyle w:val="af6"/>
        <w:keepNext/>
        <w:rPr>
          <w:rtl/>
        </w:rPr>
      </w:pPr>
      <w:bookmarkStart w:id="396" w:name="ET_yor_6157_49"/>
      <w:r w:rsidRPr="00721ED9">
        <w:rPr>
          <w:rStyle w:val="TagStyle"/>
          <w:rtl/>
        </w:rPr>
        <w:t xml:space="preserve"> &lt;&lt; יור &gt;&gt; </w:t>
      </w:r>
      <w:r>
        <w:rPr>
          <w:rtl/>
        </w:rPr>
        <w:t xml:space="preserve">היו"ר שמחה </w:t>
      </w:r>
      <w:proofErr w:type="spellStart"/>
      <w:r>
        <w:rPr>
          <w:rtl/>
        </w:rPr>
        <w:t>רוטמן</w:t>
      </w:r>
      <w:proofErr w:type="spellEnd"/>
      <w:r>
        <w:rPr>
          <w:rtl/>
        </w:rPr>
        <w:t>:</w:t>
      </w:r>
      <w:r w:rsidRPr="00721ED9">
        <w:rPr>
          <w:rStyle w:val="TagStyle"/>
          <w:rtl/>
        </w:rPr>
        <w:t xml:space="preserve"> &lt;&lt; יור &gt;&gt;</w:t>
      </w:r>
      <w:r w:rsidR="002D1FC2">
        <w:rPr>
          <w:rtl/>
        </w:rPr>
        <w:t xml:space="preserve"> </w:t>
      </w:r>
      <w:bookmarkEnd w:id="396"/>
    </w:p>
    <w:p w14:paraId="494A598C" w14:textId="77777777" w:rsidR="00721ED9" w:rsidRDefault="00721ED9" w:rsidP="00721ED9">
      <w:pPr>
        <w:pStyle w:val="KeepWithNext"/>
        <w:rPr>
          <w:rtl/>
          <w:lang w:eastAsia="he-IL"/>
        </w:rPr>
      </w:pPr>
    </w:p>
    <w:p w14:paraId="2488095F" w14:textId="4629357B" w:rsidR="00721ED9" w:rsidRDefault="00721ED9" w:rsidP="00721ED9">
      <w:pPr>
        <w:rPr>
          <w:rtl/>
          <w:lang w:eastAsia="he-IL"/>
        </w:rPr>
      </w:pPr>
      <w:r>
        <w:rPr>
          <w:rFonts w:hint="cs"/>
          <w:rtl/>
          <w:lang w:eastAsia="he-IL"/>
        </w:rPr>
        <w:t xml:space="preserve">לא. הם לא באמון. </w:t>
      </w:r>
    </w:p>
    <w:p w14:paraId="5FF55A86" w14:textId="77777777" w:rsidR="00721ED9" w:rsidRDefault="00721ED9" w:rsidP="00721ED9">
      <w:pPr>
        <w:rPr>
          <w:rtl/>
          <w:lang w:eastAsia="he-IL"/>
        </w:rPr>
      </w:pPr>
    </w:p>
    <w:p w14:paraId="7B165943" w14:textId="56B6742C" w:rsidR="00721ED9" w:rsidRDefault="00721ED9" w:rsidP="00721ED9">
      <w:pPr>
        <w:pStyle w:val="af9"/>
        <w:keepNext/>
        <w:rPr>
          <w:rtl/>
          <w:lang w:eastAsia="he-IL"/>
        </w:rPr>
      </w:pPr>
      <w:bookmarkStart w:id="397" w:name="ET_guest_דן_חי_50"/>
      <w:r w:rsidRPr="00721ED9">
        <w:rPr>
          <w:rStyle w:val="TagStyle"/>
          <w:rtl/>
        </w:rPr>
        <w:t xml:space="preserve"> &lt;&lt; אורח &gt;&gt; </w:t>
      </w:r>
      <w:r>
        <w:rPr>
          <w:rtl/>
          <w:lang w:eastAsia="he-IL"/>
        </w:rPr>
        <w:t>דן חי:</w:t>
      </w:r>
      <w:r w:rsidRPr="00721ED9">
        <w:rPr>
          <w:rStyle w:val="TagStyle"/>
          <w:rtl/>
        </w:rPr>
        <w:t xml:space="preserve"> &lt;&lt; אורח &gt;&gt;</w:t>
      </w:r>
      <w:r w:rsidR="002D1FC2">
        <w:rPr>
          <w:rtl/>
          <w:lang w:eastAsia="he-IL"/>
        </w:rPr>
        <w:t xml:space="preserve"> </w:t>
      </w:r>
      <w:bookmarkEnd w:id="397"/>
    </w:p>
    <w:p w14:paraId="058721B5" w14:textId="77777777" w:rsidR="00721ED9" w:rsidRDefault="00721ED9" w:rsidP="00721ED9">
      <w:pPr>
        <w:pStyle w:val="KeepWithNext"/>
        <w:rPr>
          <w:rtl/>
          <w:lang w:eastAsia="he-IL"/>
        </w:rPr>
      </w:pPr>
    </w:p>
    <w:p w14:paraId="1DA83E56" w14:textId="22D2932C" w:rsidR="00721ED9" w:rsidRDefault="00721ED9" w:rsidP="00721ED9">
      <w:pPr>
        <w:rPr>
          <w:rtl/>
          <w:lang w:eastAsia="he-IL"/>
        </w:rPr>
      </w:pPr>
      <w:r>
        <w:rPr>
          <w:rFonts w:hint="cs"/>
          <w:rtl/>
          <w:lang w:eastAsia="he-IL"/>
        </w:rPr>
        <w:t>אני מדבר על האמון.</w:t>
      </w:r>
    </w:p>
    <w:p w14:paraId="5652EC85" w14:textId="77777777" w:rsidR="00721ED9" w:rsidRDefault="00721ED9" w:rsidP="00721ED9">
      <w:pPr>
        <w:rPr>
          <w:rtl/>
          <w:lang w:eastAsia="he-IL"/>
        </w:rPr>
      </w:pPr>
      <w:bookmarkStart w:id="398" w:name="_ETM_Q1_1683681"/>
      <w:bookmarkStart w:id="399" w:name="_ETM_Q1_1683713"/>
      <w:bookmarkStart w:id="400" w:name="_ETM_Q1_1685289"/>
      <w:bookmarkEnd w:id="398"/>
      <w:bookmarkEnd w:id="399"/>
      <w:bookmarkEnd w:id="400"/>
    </w:p>
    <w:p w14:paraId="6867342A" w14:textId="2ABDA1DF" w:rsidR="00721ED9" w:rsidRDefault="00721ED9" w:rsidP="00721ED9">
      <w:pPr>
        <w:pStyle w:val="af6"/>
        <w:keepNext/>
        <w:rPr>
          <w:rtl/>
        </w:rPr>
      </w:pPr>
      <w:bookmarkStart w:id="401" w:name="ET_yor_6157_51"/>
      <w:r w:rsidRPr="00721ED9">
        <w:rPr>
          <w:rStyle w:val="TagStyle"/>
          <w:rtl/>
        </w:rPr>
        <w:t xml:space="preserve"> &lt;&lt; יור &gt;&gt; </w:t>
      </w:r>
      <w:r>
        <w:rPr>
          <w:rtl/>
        </w:rPr>
        <w:t xml:space="preserve">היו"ר שמחה </w:t>
      </w:r>
      <w:proofErr w:type="spellStart"/>
      <w:r>
        <w:rPr>
          <w:rtl/>
        </w:rPr>
        <w:t>רוטמן</w:t>
      </w:r>
      <w:proofErr w:type="spellEnd"/>
      <w:r>
        <w:rPr>
          <w:rtl/>
        </w:rPr>
        <w:t>:</w:t>
      </w:r>
      <w:r w:rsidRPr="00721ED9">
        <w:rPr>
          <w:rStyle w:val="TagStyle"/>
          <w:rtl/>
        </w:rPr>
        <w:t xml:space="preserve"> &lt;&lt; יור &gt;&gt;</w:t>
      </w:r>
      <w:r w:rsidR="002D1FC2">
        <w:rPr>
          <w:rtl/>
        </w:rPr>
        <w:t xml:space="preserve"> </w:t>
      </w:r>
      <w:bookmarkEnd w:id="401"/>
    </w:p>
    <w:p w14:paraId="12729402" w14:textId="77777777" w:rsidR="00721ED9" w:rsidRDefault="00721ED9" w:rsidP="00721ED9">
      <w:pPr>
        <w:pStyle w:val="KeepWithNext"/>
        <w:rPr>
          <w:rtl/>
          <w:lang w:eastAsia="he-IL"/>
        </w:rPr>
      </w:pPr>
    </w:p>
    <w:p w14:paraId="747DD249" w14:textId="354240C3" w:rsidR="00721ED9" w:rsidRPr="00721ED9" w:rsidRDefault="00721ED9" w:rsidP="00721ED9">
      <w:pPr>
        <w:rPr>
          <w:rtl/>
          <w:lang w:eastAsia="he-IL"/>
        </w:rPr>
      </w:pPr>
      <w:bookmarkStart w:id="402" w:name="_ETM_Q1_1685504"/>
      <w:bookmarkStart w:id="403" w:name="_ETM_Q1_1685535"/>
      <w:bookmarkEnd w:id="402"/>
      <w:bookmarkEnd w:id="403"/>
      <w:r>
        <w:rPr>
          <w:rFonts w:hint="cs"/>
          <w:rtl/>
          <w:lang w:eastAsia="he-IL"/>
        </w:rPr>
        <w:t>אני אומר</w:t>
      </w:r>
      <w:r w:rsidR="00672E59">
        <w:rPr>
          <w:rFonts w:hint="cs"/>
          <w:rtl/>
          <w:lang w:eastAsia="he-IL"/>
        </w:rPr>
        <w:t xml:space="preserve"> </w:t>
      </w:r>
      <w:r>
        <w:rPr>
          <w:rFonts w:hint="cs"/>
          <w:rtl/>
          <w:lang w:eastAsia="he-IL"/>
        </w:rPr>
        <w:t xml:space="preserve">בוא נראה. אני גם </w:t>
      </w:r>
      <w:bookmarkStart w:id="404" w:name="_ETM_Q1_1688304"/>
      <w:bookmarkEnd w:id="404"/>
      <w:r>
        <w:rPr>
          <w:rFonts w:hint="cs"/>
          <w:rtl/>
          <w:lang w:eastAsia="he-IL"/>
        </w:rPr>
        <w:t>אומר שוב שבסופו של דבר העמדה של הממ</w:t>
      </w:r>
      <w:bookmarkStart w:id="405" w:name="_ETM_Q1_1689061"/>
      <w:bookmarkEnd w:id="405"/>
      <w:r>
        <w:rPr>
          <w:rFonts w:hint="cs"/>
          <w:rtl/>
          <w:lang w:eastAsia="he-IL"/>
        </w:rPr>
        <w:t>שלה, העמדה של תומכי ה-</w:t>
      </w:r>
      <w:r>
        <w:rPr>
          <w:lang w:eastAsia="he-IL"/>
        </w:rPr>
        <w:t>DPO</w:t>
      </w:r>
      <w:r>
        <w:rPr>
          <w:rFonts w:hint="cs"/>
          <w:rtl/>
          <w:lang w:eastAsia="he-IL"/>
        </w:rPr>
        <w:t xml:space="preserve"> כאן, תסתכלו </w:t>
      </w:r>
      <w:bookmarkStart w:id="406" w:name="_ETM_Q1_1695642"/>
      <w:bookmarkEnd w:id="406"/>
      <w:r>
        <w:rPr>
          <w:rFonts w:hint="cs"/>
          <w:rtl/>
          <w:lang w:eastAsia="he-IL"/>
        </w:rPr>
        <w:t>ממה היינו וזה גם נאמר כאן בדיון. בסופו של</w:t>
      </w:r>
      <w:bookmarkStart w:id="407" w:name="_ETM_Q1_1702420"/>
      <w:bookmarkEnd w:id="407"/>
      <w:r>
        <w:rPr>
          <w:rFonts w:hint="cs"/>
          <w:rtl/>
          <w:lang w:eastAsia="he-IL"/>
        </w:rPr>
        <w:t xml:space="preserve"> דבר זה משהו שמדינתי ישראל חשבה שהיא יכו</w:t>
      </w:r>
      <w:bookmarkStart w:id="408" w:name="_ETM_Q1_1705872"/>
      <w:bookmarkEnd w:id="408"/>
      <w:r>
        <w:rPr>
          <w:rFonts w:hint="cs"/>
          <w:rtl/>
          <w:lang w:eastAsia="he-IL"/>
        </w:rPr>
        <w:t xml:space="preserve">לה להסתדר בלעדיו בשנתיים-שלוש הקרובות. מי אמר כאן שנה-שנתיים עד תיקון </w:t>
      </w:r>
      <w:bookmarkStart w:id="409" w:name="_ETM_Q1_1710704"/>
      <w:bookmarkEnd w:id="409"/>
      <w:r>
        <w:rPr>
          <w:rFonts w:hint="cs"/>
          <w:rtl/>
          <w:lang w:eastAsia="he-IL"/>
        </w:rPr>
        <w:t xml:space="preserve">15? אני אומר ב-10 השנים הקרובות. מדינת ישראל חשבה שהיא יכולה להסתדר בלי </w:t>
      </w:r>
      <w:r>
        <w:rPr>
          <w:lang w:eastAsia="he-IL"/>
        </w:rPr>
        <w:t>DPO</w:t>
      </w:r>
      <w:r>
        <w:rPr>
          <w:rFonts w:hint="cs"/>
          <w:rtl/>
          <w:lang w:eastAsia="he-IL"/>
        </w:rPr>
        <w:t xml:space="preserve"> לאזרחים. עכשיו אנחנו אומרים כן </w:t>
      </w:r>
      <w:r>
        <w:rPr>
          <w:lang w:eastAsia="he-IL"/>
        </w:rPr>
        <w:t>DPO</w:t>
      </w:r>
      <w:r>
        <w:rPr>
          <w:rFonts w:hint="cs"/>
          <w:rtl/>
          <w:lang w:eastAsia="he-IL"/>
        </w:rPr>
        <w:t xml:space="preserve"> אבל רך עם אכיפה רכה. עכשיו </w:t>
      </w:r>
      <w:bookmarkStart w:id="410" w:name="_ETM_Q1_1726856"/>
      <w:bookmarkEnd w:id="410"/>
      <w:r>
        <w:rPr>
          <w:rFonts w:hint="cs"/>
          <w:rtl/>
          <w:lang w:eastAsia="he-IL"/>
        </w:rPr>
        <w:t>אנחנו כבר האויב בשל הטוב הוא הטוב מאוד.</w:t>
      </w:r>
      <w:bookmarkStart w:id="411" w:name="_ETM_Q1_1730067"/>
      <w:bookmarkEnd w:id="411"/>
      <w:r>
        <w:rPr>
          <w:rFonts w:hint="cs"/>
          <w:rtl/>
          <w:lang w:eastAsia="he-IL"/>
        </w:rPr>
        <w:t xml:space="preserve"> אומרים שלא ימנו מספיק ולגופים ציבוריים כן </w:t>
      </w:r>
      <w:r>
        <w:rPr>
          <w:lang w:eastAsia="he-IL"/>
        </w:rPr>
        <w:t>DPO</w:t>
      </w:r>
      <w:bookmarkStart w:id="412" w:name="_ETM_Q1_1729431"/>
      <w:bookmarkEnd w:id="412"/>
      <w:r>
        <w:rPr>
          <w:rFonts w:hint="cs"/>
          <w:rtl/>
          <w:lang w:eastAsia="he-IL"/>
        </w:rPr>
        <w:t>.</w:t>
      </w:r>
      <w:r w:rsidR="00672E59">
        <w:rPr>
          <w:rFonts w:hint="cs"/>
          <w:rtl/>
          <w:lang w:eastAsia="he-IL"/>
        </w:rPr>
        <w:t xml:space="preserve"> </w:t>
      </w:r>
      <w:r>
        <w:rPr>
          <w:rFonts w:hint="cs"/>
          <w:rtl/>
          <w:lang w:eastAsia="he-IL"/>
        </w:rPr>
        <w:t xml:space="preserve">אלמלא עבודת הוועדה כאן וכולם </w:t>
      </w:r>
      <w:bookmarkStart w:id="413" w:name="_ETM_Q1_1733019"/>
      <w:bookmarkEnd w:id="413"/>
      <w:r>
        <w:rPr>
          <w:rFonts w:hint="cs"/>
          <w:rtl/>
          <w:lang w:eastAsia="he-IL"/>
        </w:rPr>
        <w:t xml:space="preserve">מסביב לשולחן, היינו בלי </w:t>
      </w:r>
      <w:r>
        <w:rPr>
          <w:lang w:eastAsia="he-IL"/>
        </w:rPr>
        <w:t>DPO</w:t>
      </w:r>
      <w:r>
        <w:rPr>
          <w:rFonts w:hint="cs"/>
          <w:rtl/>
          <w:lang w:eastAsia="he-IL"/>
        </w:rPr>
        <w:t xml:space="preserve"> עכשיו במשך </w:t>
      </w:r>
      <w:bookmarkStart w:id="414" w:name="_ETM_Q1_1735553"/>
      <w:bookmarkEnd w:id="414"/>
      <w:r>
        <w:rPr>
          <w:rFonts w:hint="cs"/>
          <w:rtl/>
          <w:lang w:eastAsia="he-IL"/>
        </w:rPr>
        <w:t>עשור. אם כן בואו נראה לאן התקדמנו.</w:t>
      </w:r>
    </w:p>
    <w:p w14:paraId="3AB15650" w14:textId="77777777" w:rsidR="00721ED9" w:rsidRDefault="00721ED9" w:rsidP="00CB0D54">
      <w:pPr>
        <w:rPr>
          <w:rtl/>
        </w:rPr>
      </w:pPr>
      <w:bookmarkStart w:id="415" w:name="_ETM_Q1_1379240"/>
      <w:bookmarkStart w:id="416" w:name="_ETM_Q1_1379287"/>
      <w:bookmarkStart w:id="417" w:name="_ETM_Q1_373429"/>
      <w:bookmarkStart w:id="418" w:name="_ETM_Q1_373485"/>
      <w:bookmarkStart w:id="419" w:name="_ETM_Q1_320644"/>
      <w:bookmarkStart w:id="420" w:name="_ETM_Q1_262001"/>
      <w:bookmarkStart w:id="421" w:name="_ETM_Q1_262037"/>
      <w:bookmarkStart w:id="422" w:name="_ETM_Q1_57089"/>
      <w:bookmarkStart w:id="423" w:name="_ETM_Q1_1741538"/>
      <w:bookmarkStart w:id="424" w:name="_ETM_Q1_1741572"/>
      <w:bookmarkEnd w:id="415"/>
      <w:bookmarkEnd w:id="416"/>
      <w:bookmarkEnd w:id="417"/>
      <w:bookmarkEnd w:id="418"/>
      <w:bookmarkEnd w:id="419"/>
      <w:bookmarkEnd w:id="420"/>
      <w:bookmarkEnd w:id="421"/>
      <w:bookmarkEnd w:id="422"/>
      <w:bookmarkEnd w:id="423"/>
      <w:bookmarkEnd w:id="424"/>
    </w:p>
    <w:p w14:paraId="4F772ACC" w14:textId="08E28005" w:rsidR="00721ED9" w:rsidRDefault="00721ED9" w:rsidP="00721ED9">
      <w:pPr>
        <w:pStyle w:val="af9"/>
        <w:keepNext/>
      </w:pPr>
      <w:bookmarkStart w:id="425" w:name="ET_guest_נועה_גבע_52"/>
      <w:r w:rsidRPr="00721ED9">
        <w:rPr>
          <w:rStyle w:val="TagStyle"/>
          <w:rtl/>
        </w:rPr>
        <w:t xml:space="preserve"> &lt;&lt; אורח &gt;&gt; </w:t>
      </w:r>
      <w:r>
        <w:rPr>
          <w:rtl/>
        </w:rPr>
        <w:t>נועה גבע:</w:t>
      </w:r>
      <w:r w:rsidRPr="00721ED9">
        <w:rPr>
          <w:rStyle w:val="TagStyle"/>
          <w:rtl/>
        </w:rPr>
        <w:t xml:space="preserve"> &lt;&lt; אורח &gt;&gt;</w:t>
      </w:r>
      <w:r w:rsidR="002D1FC2">
        <w:rPr>
          <w:rtl/>
        </w:rPr>
        <w:t xml:space="preserve"> </w:t>
      </w:r>
      <w:bookmarkEnd w:id="425"/>
    </w:p>
    <w:p w14:paraId="770E4984" w14:textId="77777777" w:rsidR="00721ED9" w:rsidRDefault="00721ED9" w:rsidP="00721ED9">
      <w:pPr>
        <w:pStyle w:val="KeepWithNext"/>
        <w:rPr>
          <w:rtl/>
        </w:rPr>
      </w:pPr>
    </w:p>
    <w:p w14:paraId="50D6288E" w14:textId="31896F1F" w:rsidR="00721ED9" w:rsidRDefault="00721ED9" w:rsidP="00721ED9">
      <w:pPr>
        <w:rPr>
          <w:rtl/>
        </w:rPr>
      </w:pPr>
      <w:r>
        <w:rPr>
          <w:rFonts w:hint="cs"/>
          <w:rtl/>
        </w:rPr>
        <w:t xml:space="preserve">עוד הצעה אפשרית. לגבי </w:t>
      </w:r>
      <w:bookmarkStart w:id="426" w:name="_ETM_Q1_1747728"/>
      <w:bookmarkEnd w:id="426"/>
      <w:r>
        <w:rPr>
          <w:rFonts w:hint="cs"/>
          <w:rtl/>
        </w:rPr>
        <w:t xml:space="preserve">הנושא הזה של הסנקציה כדי לא להוציא את כל העוקץ </w:t>
      </w:r>
      <w:bookmarkStart w:id="427" w:name="_ETM_Q1_1750169"/>
      <w:bookmarkEnd w:id="427"/>
      <w:r>
        <w:rPr>
          <w:rFonts w:hint="cs"/>
          <w:rtl/>
        </w:rPr>
        <w:t>מהתיקון, חשבנו על עוד אפשרות של כן לקבוע סנקציה על הרף הנמוך של העיצום. זאת אומרת שבכל זאת הגופים ירגישו שיש כאן איזושהי אכיפה אבל על</w:t>
      </w:r>
      <w:bookmarkStart w:id="428" w:name="_ETM_Q1_1763039"/>
      <w:bookmarkEnd w:id="428"/>
      <w:r>
        <w:rPr>
          <w:rFonts w:hint="cs"/>
          <w:rtl/>
        </w:rPr>
        <w:t xml:space="preserve"> הרף הנמוך. זאת אומרת, זה משהו שלא </w:t>
      </w:r>
      <w:bookmarkStart w:id="429" w:name="_ETM_Q1_1765614"/>
      <w:bookmarkEnd w:id="429"/>
      <w:r>
        <w:rPr>
          <w:rFonts w:hint="cs"/>
          <w:rtl/>
        </w:rPr>
        <w:t>מערער עכשיו גוף כזה בצורה קריטית.</w:t>
      </w:r>
    </w:p>
    <w:p w14:paraId="42EA3661" w14:textId="77777777" w:rsidR="00721ED9" w:rsidRDefault="00721ED9" w:rsidP="00721ED9">
      <w:pPr>
        <w:rPr>
          <w:rtl/>
        </w:rPr>
      </w:pPr>
      <w:bookmarkStart w:id="430" w:name="_ETM_Q1_1771010"/>
      <w:bookmarkStart w:id="431" w:name="_ETM_Q1_1771041"/>
      <w:bookmarkEnd w:id="430"/>
      <w:bookmarkEnd w:id="431"/>
    </w:p>
    <w:p w14:paraId="42437044" w14:textId="760944DC" w:rsidR="00721ED9" w:rsidRDefault="00721ED9" w:rsidP="00721ED9">
      <w:pPr>
        <w:pStyle w:val="af6"/>
        <w:keepNext/>
      </w:pPr>
      <w:bookmarkStart w:id="432" w:name="ET_yor_6157_53"/>
      <w:r w:rsidRPr="00721ED9">
        <w:rPr>
          <w:rStyle w:val="TagStyle"/>
          <w:rtl/>
        </w:rPr>
        <w:t xml:space="preserve"> &lt;&lt; יור &gt;&gt; </w:t>
      </w:r>
      <w:r>
        <w:rPr>
          <w:rtl/>
        </w:rPr>
        <w:t xml:space="preserve">היו"ר שמחה </w:t>
      </w:r>
      <w:proofErr w:type="spellStart"/>
      <w:r>
        <w:rPr>
          <w:rtl/>
        </w:rPr>
        <w:t>רוטמן</w:t>
      </w:r>
      <w:proofErr w:type="spellEnd"/>
      <w:r>
        <w:rPr>
          <w:rtl/>
        </w:rPr>
        <w:t>:</w:t>
      </w:r>
      <w:r w:rsidRPr="00721ED9">
        <w:rPr>
          <w:rStyle w:val="TagStyle"/>
          <w:rtl/>
        </w:rPr>
        <w:t xml:space="preserve"> &lt;&lt; יור &gt;&gt;</w:t>
      </w:r>
      <w:r w:rsidR="002D1FC2">
        <w:rPr>
          <w:rtl/>
        </w:rPr>
        <w:t xml:space="preserve"> </w:t>
      </w:r>
      <w:bookmarkEnd w:id="432"/>
    </w:p>
    <w:p w14:paraId="4EAD55CD" w14:textId="77777777" w:rsidR="00721ED9" w:rsidRDefault="00721ED9" w:rsidP="00721ED9">
      <w:pPr>
        <w:pStyle w:val="KeepWithNext"/>
        <w:rPr>
          <w:rtl/>
          <w:lang w:eastAsia="he-IL"/>
        </w:rPr>
      </w:pPr>
    </w:p>
    <w:p w14:paraId="18F63472" w14:textId="120D982B" w:rsidR="00721ED9" w:rsidRDefault="00721ED9" w:rsidP="00721ED9">
      <w:pPr>
        <w:rPr>
          <w:rtl/>
          <w:lang w:eastAsia="he-IL"/>
        </w:rPr>
      </w:pPr>
      <w:r>
        <w:rPr>
          <w:rFonts w:hint="cs"/>
          <w:rtl/>
          <w:lang w:eastAsia="he-IL"/>
        </w:rPr>
        <w:t xml:space="preserve">עזבי. באמת אני אומר שאני </w:t>
      </w:r>
      <w:bookmarkStart w:id="433" w:name="_ETM_Q1_1768762"/>
      <w:bookmarkEnd w:id="433"/>
      <w:r>
        <w:rPr>
          <w:rFonts w:hint="cs"/>
          <w:rtl/>
          <w:lang w:eastAsia="he-IL"/>
        </w:rPr>
        <w:t>לא מקבל את התזה הזאת על כך</w:t>
      </w:r>
      <w:r w:rsidR="00672E59">
        <w:rPr>
          <w:rFonts w:hint="cs"/>
          <w:rtl/>
          <w:lang w:eastAsia="he-IL"/>
        </w:rPr>
        <w:t xml:space="preserve"> </w:t>
      </w:r>
      <w:r>
        <w:rPr>
          <w:rFonts w:hint="cs"/>
          <w:rtl/>
          <w:lang w:eastAsia="he-IL"/>
        </w:rPr>
        <w:t>שבישראל</w:t>
      </w:r>
      <w:r w:rsidR="00672E59">
        <w:rPr>
          <w:rFonts w:hint="cs"/>
          <w:rtl/>
          <w:lang w:eastAsia="he-IL"/>
        </w:rPr>
        <w:t xml:space="preserve"> </w:t>
      </w:r>
      <w:r>
        <w:rPr>
          <w:rFonts w:hint="cs"/>
          <w:rtl/>
          <w:lang w:eastAsia="he-IL"/>
        </w:rPr>
        <w:t>כולם עבריינים.</w:t>
      </w:r>
      <w:r w:rsidR="00672E59">
        <w:rPr>
          <w:rFonts w:hint="cs"/>
          <w:rtl/>
          <w:lang w:eastAsia="he-IL"/>
        </w:rPr>
        <w:t xml:space="preserve"> </w:t>
      </w:r>
      <w:r>
        <w:rPr>
          <w:rFonts w:hint="cs"/>
          <w:rtl/>
          <w:lang w:eastAsia="he-IL"/>
        </w:rPr>
        <w:t xml:space="preserve">לא מקבל. מצטער. </w:t>
      </w:r>
      <w:bookmarkStart w:id="434" w:name="_ETM_Q1_1773571"/>
      <w:bookmarkEnd w:id="434"/>
      <w:r>
        <w:rPr>
          <w:rFonts w:hint="cs"/>
          <w:rtl/>
          <w:lang w:eastAsia="he-IL"/>
        </w:rPr>
        <w:t>אני אומר שנעשה טסט. דווקא מקרה טסט מצוין. אתם תבואו עם תיקון 15</w:t>
      </w:r>
      <w:r w:rsidR="00143825">
        <w:rPr>
          <w:rFonts w:hint="cs"/>
          <w:rtl/>
          <w:lang w:eastAsia="he-IL"/>
        </w:rPr>
        <w:t>, תראו שזה לא עובד, תקבעו כללים</w:t>
      </w:r>
      <w:bookmarkStart w:id="435" w:name="_ETM_Q1_1782291"/>
      <w:bookmarkEnd w:id="435"/>
      <w:r w:rsidR="00143825">
        <w:rPr>
          <w:rFonts w:hint="cs"/>
          <w:rtl/>
          <w:lang w:eastAsia="he-IL"/>
        </w:rPr>
        <w:t>, הכול בסדר. יהיה לכם ללמוד מהשוק קדימה ואחור,</w:t>
      </w:r>
      <w:r w:rsidR="00672E59">
        <w:rPr>
          <w:rFonts w:hint="cs"/>
          <w:rtl/>
          <w:lang w:eastAsia="he-IL"/>
        </w:rPr>
        <w:t xml:space="preserve"> </w:t>
      </w:r>
      <w:r w:rsidR="00143825">
        <w:rPr>
          <w:rFonts w:hint="cs"/>
          <w:rtl/>
          <w:lang w:eastAsia="he-IL"/>
        </w:rPr>
        <w:t>כבר תהיה פסיקה, תיקון 15 יתוקן.</w:t>
      </w:r>
    </w:p>
    <w:p w14:paraId="0C19A4CF" w14:textId="77777777" w:rsidR="00143825" w:rsidRDefault="00143825" w:rsidP="00721ED9">
      <w:pPr>
        <w:rPr>
          <w:rtl/>
          <w:lang w:eastAsia="he-IL"/>
        </w:rPr>
      </w:pPr>
      <w:bookmarkStart w:id="436" w:name="_ETM_Q1_1790065"/>
      <w:bookmarkStart w:id="437" w:name="_ETM_Q1_1790101"/>
      <w:bookmarkEnd w:id="436"/>
      <w:bookmarkEnd w:id="437"/>
    </w:p>
    <w:p w14:paraId="4015CB76" w14:textId="0D69106E" w:rsidR="00143825" w:rsidRDefault="00143825" w:rsidP="00143825">
      <w:pPr>
        <w:pStyle w:val="af9"/>
        <w:keepNext/>
        <w:rPr>
          <w:lang w:eastAsia="he-IL"/>
        </w:rPr>
      </w:pPr>
      <w:bookmarkStart w:id="438" w:name="ET_guest_דן_חי_54"/>
      <w:r w:rsidRPr="00143825">
        <w:rPr>
          <w:rStyle w:val="TagStyle"/>
          <w:rtl/>
        </w:rPr>
        <w:t xml:space="preserve"> &lt;&lt; אורח &gt;&gt; </w:t>
      </w:r>
      <w:r>
        <w:rPr>
          <w:rtl/>
          <w:lang w:eastAsia="he-IL"/>
        </w:rPr>
        <w:t>דן חי:</w:t>
      </w:r>
      <w:r w:rsidRPr="00143825">
        <w:rPr>
          <w:rStyle w:val="TagStyle"/>
          <w:rtl/>
        </w:rPr>
        <w:t xml:space="preserve"> &lt;&lt; אורח &gt;&gt;</w:t>
      </w:r>
      <w:r w:rsidR="002D1FC2">
        <w:rPr>
          <w:rtl/>
          <w:lang w:eastAsia="he-IL"/>
        </w:rPr>
        <w:t xml:space="preserve"> </w:t>
      </w:r>
      <w:bookmarkEnd w:id="438"/>
    </w:p>
    <w:p w14:paraId="58F068FD" w14:textId="77777777" w:rsidR="00143825" w:rsidRDefault="00143825" w:rsidP="00143825">
      <w:pPr>
        <w:pStyle w:val="KeepWithNext"/>
        <w:rPr>
          <w:rtl/>
          <w:lang w:eastAsia="he-IL"/>
        </w:rPr>
      </w:pPr>
    </w:p>
    <w:p w14:paraId="70244A43" w14:textId="2EFB8EEC" w:rsidR="00143825" w:rsidRDefault="00143825" w:rsidP="00143825">
      <w:pPr>
        <w:rPr>
          <w:rtl/>
          <w:lang w:eastAsia="he-IL"/>
        </w:rPr>
      </w:pPr>
      <w:r>
        <w:rPr>
          <w:rFonts w:hint="cs"/>
          <w:rtl/>
          <w:lang w:eastAsia="he-IL"/>
        </w:rPr>
        <w:t>אולי אפשר</w:t>
      </w:r>
      <w:r w:rsidR="00672E59">
        <w:rPr>
          <w:rFonts w:hint="cs"/>
          <w:rtl/>
          <w:lang w:eastAsia="he-IL"/>
        </w:rPr>
        <w:t xml:space="preserve"> </w:t>
      </w:r>
      <w:r>
        <w:rPr>
          <w:rFonts w:hint="cs"/>
          <w:rtl/>
          <w:lang w:eastAsia="he-IL"/>
        </w:rPr>
        <w:t>סנקציה רק אחרי שיהיו</w:t>
      </w:r>
      <w:bookmarkStart w:id="439" w:name="_ETM_Q1_1790441"/>
      <w:bookmarkEnd w:id="439"/>
      <w:r>
        <w:rPr>
          <w:rFonts w:hint="cs"/>
          <w:rtl/>
          <w:lang w:eastAsia="he-IL"/>
        </w:rPr>
        <w:t xml:space="preserve"> תביעות מהרשות.</w:t>
      </w:r>
    </w:p>
    <w:p w14:paraId="5294AB91" w14:textId="77777777" w:rsidR="00143825" w:rsidRDefault="00143825" w:rsidP="00143825">
      <w:pPr>
        <w:rPr>
          <w:rtl/>
          <w:lang w:eastAsia="he-IL"/>
        </w:rPr>
      </w:pPr>
      <w:bookmarkStart w:id="440" w:name="_ETM_Q1_1790470"/>
      <w:bookmarkStart w:id="441" w:name="_ETM_Q1_1789630"/>
      <w:bookmarkEnd w:id="440"/>
      <w:bookmarkEnd w:id="441"/>
    </w:p>
    <w:p w14:paraId="450C52DC" w14:textId="584BE1A6" w:rsidR="00143825" w:rsidRDefault="00143825" w:rsidP="00143825">
      <w:pPr>
        <w:pStyle w:val="af6"/>
        <w:keepNext/>
      </w:pPr>
      <w:bookmarkStart w:id="442" w:name="ET_yor_6157_55"/>
      <w:r w:rsidRPr="00143825">
        <w:rPr>
          <w:rStyle w:val="TagStyle"/>
          <w:rtl/>
        </w:rPr>
        <w:t xml:space="preserve"> &lt;&lt; יור &gt;&gt; </w:t>
      </w:r>
      <w:r>
        <w:rPr>
          <w:rtl/>
        </w:rPr>
        <w:t xml:space="preserve">היו"ר שמחה </w:t>
      </w:r>
      <w:proofErr w:type="spellStart"/>
      <w:r>
        <w:rPr>
          <w:rtl/>
        </w:rPr>
        <w:t>רוטמן</w:t>
      </w:r>
      <w:proofErr w:type="spellEnd"/>
      <w:r>
        <w:rPr>
          <w:rtl/>
        </w:rPr>
        <w:t>:</w:t>
      </w:r>
      <w:r w:rsidRPr="00143825">
        <w:rPr>
          <w:rStyle w:val="TagStyle"/>
          <w:rtl/>
        </w:rPr>
        <w:t xml:space="preserve"> &lt;&lt; יור &gt;&gt;</w:t>
      </w:r>
      <w:r w:rsidR="002D1FC2">
        <w:rPr>
          <w:rtl/>
        </w:rPr>
        <w:t xml:space="preserve"> </w:t>
      </w:r>
      <w:bookmarkEnd w:id="442"/>
    </w:p>
    <w:p w14:paraId="5761321C" w14:textId="77777777" w:rsidR="00143825" w:rsidRDefault="00143825" w:rsidP="00143825">
      <w:pPr>
        <w:pStyle w:val="KeepWithNext"/>
        <w:rPr>
          <w:rtl/>
          <w:lang w:eastAsia="he-IL"/>
        </w:rPr>
      </w:pPr>
    </w:p>
    <w:p w14:paraId="4A955C65" w14:textId="184BB657" w:rsidR="00143825" w:rsidRDefault="00143825" w:rsidP="00143825">
      <w:pPr>
        <w:rPr>
          <w:rtl/>
          <w:lang w:eastAsia="he-IL"/>
        </w:rPr>
      </w:pPr>
      <w:bookmarkStart w:id="443" w:name="_ETM_Q1_1789861"/>
      <w:bookmarkStart w:id="444" w:name="_ETM_Q1_1789890"/>
      <w:bookmarkEnd w:id="443"/>
      <w:bookmarkEnd w:id="444"/>
      <w:r>
        <w:rPr>
          <w:rFonts w:hint="cs"/>
          <w:rtl/>
          <w:lang w:eastAsia="he-IL"/>
        </w:rPr>
        <w:t xml:space="preserve">זה כבר דובר. אז אני בעצם אומר לרשות שהיא זאת </w:t>
      </w:r>
      <w:bookmarkStart w:id="445" w:name="_ETM_Q1_1795541"/>
      <w:bookmarkEnd w:id="445"/>
      <w:r>
        <w:rPr>
          <w:rFonts w:hint="cs"/>
          <w:rtl/>
          <w:lang w:eastAsia="he-IL"/>
        </w:rPr>
        <w:t xml:space="preserve">שקובעת את הסנקציה. לא רוצה את זה. אני </w:t>
      </w:r>
      <w:bookmarkStart w:id="446" w:name="_ETM_Q1_1798973"/>
      <w:bookmarkEnd w:id="446"/>
      <w:r>
        <w:rPr>
          <w:rFonts w:hint="cs"/>
          <w:rtl/>
          <w:lang w:eastAsia="he-IL"/>
        </w:rPr>
        <w:t xml:space="preserve">לא חושב שזה נכון. </w:t>
      </w:r>
    </w:p>
    <w:p w14:paraId="7DC58C35" w14:textId="77777777" w:rsidR="00143825" w:rsidRDefault="00143825" w:rsidP="00143825">
      <w:pPr>
        <w:rPr>
          <w:rtl/>
          <w:lang w:eastAsia="he-IL"/>
        </w:rPr>
      </w:pPr>
    </w:p>
    <w:p w14:paraId="17563184" w14:textId="6EB5F638" w:rsidR="00143825" w:rsidRDefault="00143825" w:rsidP="00143825">
      <w:pPr>
        <w:pStyle w:val="af9"/>
        <w:keepNext/>
        <w:rPr>
          <w:lang w:eastAsia="he-IL"/>
        </w:rPr>
      </w:pPr>
      <w:bookmarkStart w:id="447" w:name="ET_guest_גלעד_סממה_56"/>
      <w:r w:rsidRPr="00143825">
        <w:rPr>
          <w:rStyle w:val="TagStyle"/>
          <w:rtl/>
        </w:rPr>
        <w:t xml:space="preserve"> &lt;&lt; אורח &gt;&gt; </w:t>
      </w:r>
      <w:r>
        <w:rPr>
          <w:rtl/>
          <w:lang w:eastAsia="he-IL"/>
        </w:rPr>
        <w:t>גלעד סממה:</w:t>
      </w:r>
      <w:r w:rsidRPr="00143825">
        <w:rPr>
          <w:rStyle w:val="TagStyle"/>
          <w:rtl/>
        </w:rPr>
        <w:t xml:space="preserve"> &lt;&lt; אורח &gt;&gt;</w:t>
      </w:r>
      <w:r w:rsidR="002D1FC2">
        <w:rPr>
          <w:rtl/>
          <w:lang w:eastAsia="he-IL"/>
        </w:rPr>
        <w:t xml:space="preserve"> </w:t>
      </w:r>
      <w:bookmarkEnd w:id="447"/>
    </w:p>
    <w:p w14:paraId="3D730C4C" w14:textId="77777777" w:rsidR="00143825" w:rsidRDefault="00143825" w:rsidP="00143825">
      <w:pPr>
        <w:pStyle w:val="KeepWithNext"/>
        <w:rPr>
          <w:rtl/>
          <w:lang w:eastAsia="he-IL"/>
        </w:rPr>
      </w:pPr>
    </w:p>
    <w:p w14:paraId="2ED74633" w14:textId="4C589DF2" w:rsidR="00143825" w:rsidRDefault="00143825" w:rsidP="00143825">
      <w:pPr>
        <w:rPr>
          <w:rtl/>
          <w:lang w:eastAsia="he-IL"/>
        </w:rPr>
      </w:pPr>
      <w:r>
        <w:rPr>
          <w:rFonts w:hint="cs"/>
          <w:rtl/>
          <w:lang w:eastAsia="he-IL"/>
        </w:rPr>
        <w:t>אני</w:t>
      </w:r>
      <w:r w:rsidR="00672E59">
        <w:rPr>
          <w:rFonts w:hint="cs"/>
          <w:rtl/>
          <w:lang w:eastAsia="he-IL"/>
        </w:rPr>
        <w:t xml:space="preserve"> </w:t>
      </w:r>
      <w:r>
        <w:rPr>
          <w:rFonts w:hint="cs"/>
          <w:rtl/>
          <w:lang w:eastAsia="he-IL"/>
        </w:rPr>
        <w:t xml:space="preserve">רוצה לראות אם הבנתי </w:t>
      </w:r>
      <w:bookmarkStart w:id="448" w:name="_ETM_Q1_1802844"/>
      <w:bookmarkEnd w:id="448"/>
      <w:r>
        <w:rPr>
          <w:rFonts w:hint="cs"/>
          <w:rtl/>
          <w:lang w:eastAsia="he-IL"/>
        </w:rPr>
        <w:t>את המנגנון שאדוני מציע שבינתיים מתנגן לי כמנגנון</w:t>
      </w:r>
      <w:r w:rsidR="00672E59">
        <w:rPr>
          <w:rFonts w:hint="cs"/>
          <w:rtl/>
          <w:lang w:eastAsia="he-IL"/>
        </w:rPr>
        <w:t xml:space="preserve"> </w:t>
      </w:r>
      <w:proofErr w:type="spellStart"/>
      <w:r>
        <w:rPr>
          <w:rFonts w:hint="cs"/>
          <w:rtl/>
          <w:lang w:eastAsia="he-IL"/>
        </w:rPr>
        <w:t>רטרו</w:t>
      </w:r>
      <w:proofErr w:type="spellEnd"/>
      <w:r>
        <w:rPr>
          <w:rFonts w:hint="cs"/>
          <w:rtl/>
          <w:lang w:eastAsia="he-IL"/>
        </w:rPr>
        <w:t xml:space="preserve">. </w:t>
      </w:r>
      <w:bookmarkStart w:id="449" w:name="_ETM_Q1_1812832"/>
      <w:bookmarkEnd w:id="449"/>
      <w:r>
        <w:rPr>
          <w:rFonts w:hint="cs"/>
          <w:rtl/>
          <w:lang w:eastAsia="he-IL"/>
        </w:rPr>
        <w:t>בעצם</w:t>
      </w:r>
      <w:r w:rsidR="00672E59">
        <w:rPr>
          <w:rFonts w:hint="cs"/>
          <w:rtl/>
          <w:lang w:eastAsia="he-IL"/>
        </w:rPr>
        <w:t xml:space="preserve"> </w:t>
      </w:r>
      <w:r>
        <w:rPr>
          <w:rFonts w:hint="cs"/>
          <w:rtl/>
          <w:lang w:eastAsia="he-IL"/>
        </w:rPr>
        <w:t>תצא הנחיה של ראש הרשות באשר</w:t>
      </w:r>
      <w:bookmarkStart w:id="450" w:name="_ETM_Q1_1817455"/>
      <w:bookmarkEnd w:id="450"/>
      <w:r>
        <w:rPr>
          <w:rFonts w:hint="cs"/>
          <w:rtl/>
          <w:lang w:eastAsia="he-IL"/>
        </w:rPr>
        <w:t xml:space="preserve"> לאותם קריטריונים.</w:t>
      </w:r>
    </w:p>
    <w:p w14:paraId="254F2590" w14:textId="77777777" w:rsidR="00143825" w:rsidRDefault="00143825" w:rsidP="00143825">
      <w:pPr>
        <w:rPr>
          <w:rtl/>
          <w:lang w:eastAsia="he-IL"/>
        </w:rPr>
      </w:pPr>
      <w:bookmarkStart w:id="451" w:name="_ETM_Q1_1820974"/>
      <w:bookmarkStart w:id="452" w:name="_ETM_Q1_1821007"/>
      <w:bookmarkEnd w:id="451"/>
      <w:bookmarkEnd w:id="452"/>
    </w:p>
    <w:p w14:paraId="6286C494" w14:textId="79BCD19C" w:rsidR="00143825" w:rsidRDefault="00143825" w:rsidP="00143825">
      <w:pPr>
        <w:pStyle w:val="af6"/>
        <w:keepNext/>
      </w:pPr>
      <w:bookmarkStart w:id="453" w:name="ET_yor_6157_57"/>
      <w:r w:rsidRPr="00143825">
        <w:rPr>
          <w:rStyle w:val="TagStyle"/>
          <w:rtl/>
        </w:rPr>
        <w:t xml:space="preserve"> &lt;&lt; יור &gt;&gt; </w:t>
      </w:r>
      <w:r>
        <w:rPr>
          <w:rtl/>
        </w:rPr>
        <w:t xml:space="preserve">היו"ר שמחה </w:t>
      </w:r>
      <w:proofErr w:type="spellStart"/>
      <w:r>
        <w:rPr>
          <w:rtl/>
        </w:rPr>
        <w:t>רוטמן</w:t>
      </w:r>
      <w:proofErr w:type="spellEnd"/>
      <w:r>
        <w:rPr>
          <w:rtl/>
        </w:rPr>
        <w:t>:</w:t>
      </w:r>
      <w:r w:rsidRPr="00143825">
        <w:rPr>
          <w:rStyle w:val="TagStyle"/>
          <w:rtl/>
        </w:rPr>
        <w:t xml:space="preserve"> &lt;&lt; יור &gt;&gt;</w:t>
      </w:r>
      <w:r w:rsidR="002D1FC2">
        <w:rPr>
          <w:rtl/>
        </w:rPr>
        <w:t xml:space="preserve"> </w:t>
      </w:r>
      <w:bookmarkEnd w:id="453"/>
    </w:p>
    <w:p w14:paraId="00E5FD31" w14:textId="77777777" w:rsidR="00143825" w:rsidRDefault="00143825" w:rsidP="00143825">
      <w:pPr>
        <w:pStyle w:val="KeepWithNext"/>
        <w:rPr>
          <w:rtl/>
          <w:lang w:eastAsia="he-IL"/>
        </w:rPr>
      </w:pPr>
    </w:p>
    <w:p w14:paraId="2B89BA0F" w14:textId="27F63FB1" w:rsidR="00143825" w:rsidRDefault="00143825" w:rsidP="00143825">
      <w:pPr>
        <w:rPr>
          <w:rtl/>
          <w:lang w:eastAsia="he-IL"/>
        </w:rPr>
      </w:pPr>
      <w:r>
        <w:rPr>
          <w:rFonts w:hint="cs"/>
          <w:rtl/>
          <w:lang w:eastAsia="he-IL"/>
        </w:rPr>
        <w:t>תקנות הפחתה.</w:t>
      </w:r>
    </w:p>
    <w:p w14:paraId="507B6E67" w14:textId="77777777" w:rsidR="00143825" w:rsidRDefault="00143825" w:rsidP="00143825">
      <w:pPr>
        <w:rPr>
          <w:rtl/>
          <w:lang w:eastAsia="he-IL"/>
        </w:rPr>
      </w:pPr>
      <w:bookmarkStart w:id="454" w:name="_ETM_Q1_1818660"/>
      <w:bookmarkStart w:id="455" w:name="_ETM_Q1_1818690"/>
      <w:bookmarkStart w:id="456" w:name="_ETM_Q1_1819308"/>
      <w:bookmarkEnd w:id="454"/>
      <w:bookmarkEnd w:id="455"/>
      <w:bookmarkEnd w:id="456"/>
    </w:p>
    <w:p w14:paraId="0C04A520" w14:textId="0D09FCDD" w:rsidR="00143825" w:rsidRDefault="00143825" w:rsidP="00143825">
      <w:pPr>
        <w:pStyle w:val="af9"/>
        <w:keepNext/>
        <w:rPr>
          <w:lang w:eastAsia="he-IL"/>
        </w:rPr>
      </w:pPr>
      <w:bookmarkStart w:id="457" w:name="ET_guest_גלעד_סממה_58"/>
      <w:r w:rsidRPr="00143825">
        <w:rPr>
          <w:rStyle w:val="TagStyle"/>
          <w:rtl/>
        </w:rPr>
        <w:t xml:space="preserve"> &lt;&lt; אורח &gt;&gt; </w:t>
      </w:r>
      <w:r>
        <w:rPr>
          <w:rtl/>
          <w:lang w:eastAsia="he-IL"/>
        </w:rPr>
        <w:t>גלעד סממה:</w:t>
      </w:r>
      <w:r w:rsidRPr="00143825">
        <w:rPr>
          <w:rStyle w:val="TagStyle"/>
          <w:rtl/>
        </w:rPr>
        <w:t xml:space="preserve"> &lt;&lt; אורח &gt;&gt;</w:t>
      </w:r>
      <w:r w:rsidR="002D1FC2">
        <w:rPr>
          <w:rtl/>
          <w:lang w:eastAsia="he-IL"/>
        </w:rPr>
        <w:t xml:space="preserve"> </w:t>
      </w:r>
      <w:bookmarkEnd w:id="457"/>
    </w:p>
    <w:p w14:paraId="30A3C10D" w14:textId="77777777" w:rsidR="00143825" w:rsidRDefault="00143825" w:rsidP="00143825">
      <w:pPr>
        <w:pStyle w:val="KeepWithNext"/>
        <w:rPr>
          <w:rtl/>
          <w:lang w:eastAsia="he-IL"/>
        </w:rPr>
      </w:pPr>
    </w:p>
    <w:p w14:paraId="36477195" w14:textId="5A79601A" w:rsidR="00143825" w:rsidRDefault="00143825" w:rsidP="00143825">
      <w:pPr>
        <w:rPr>
          <w:rtl/>
          <w:lang w:eastAsia="he-IL"/>
        </w:rPr>
      </w:pPr>
      <w:bookmarkStart w:id="458" w:name="_ETM_Q1_1819515"/>
      <w:bookmarkStart w:id="459" w:name="_ETM_Q1_1819552"/>
      <w:bookmarkEnd w:id="458"/>
      <w:bookmarkEnd w:id="459"/>
      <w:r>
        <w:rPr>
          <w:rFonts w:hint="cs"/>
          <w:rtl/>
          <w:lang w:eastAsia="he-IL"/>
        </w:rPr>
        <w:t xml:space="preserve">לא. תיקוני הפחתה, אלה הפחתה של עיצומים. </w:t>
      </w:r>
      <w:bookmarkStart w:id="460" w:name="_ETM_Q1_1821915"/>
      <w:bookmarkEnd w:id="460"/>
    </w:p>
    <w:p w14:paraId="55BCBF16" w14:textId="77777777" w:rsidR="00143825" w:rsidRDefault="00143825" w:rsidP="00143825">
      <w:pPr>
        <w:rPr>
          <w:rtl/>
          <w:lang w:eastAsia="he-IL"/>
        </w:rPr>
      </w:pPr>
      <w:bookmarkStart w:id="461" w:name="_ETM_Q1_1824313"/>
      <w:bookmarkStart w:id="462" w:name="_ETM_Q1_1824344"/>
      <w:bookmarkEnd w:id="461"/>
      <w:bookmarkEnd w:id="462"/>
    </w:p>
    <w:p w14:paraId="7F5E74D3" w14:textId="536053E3" w:rsidR="00143825" w:rsidRDefault="00143825" w:rsidP="00143825">
      <w:pPr>
        <w:pStyle w:val="af6"/>
        <w:keepNext/>
      </w:pPr>
      <w:bookmarkStart w:id="463" w:name="ET_yor_6157_59"/>
      <w:r w:rsidRPr="00143825">
        <w:rPr>
          <w:rStyle w:val="TagStyle"/>
          <w:rtl/>
        </w:rPr>
        <w:t xml:space="preserve"> &lt;&lt; יור &gt;&gt; </w:t>
      </w:r>
      <w:r>
        <w:rPr>
          <w:rtl/>
        </w:rPr>
        <w:t xml:space="preserve">היו"ר שמחה </w:t>
      </w:r>
      <w:proofErr w:type="spellStart"/>
      <w:r>
        <w:rPr>
          <w:rtl/>
        </w:rPr>
        <w:t>רוטמן</w:t>
      </w:r>
      <w:proofErr w:type="spellEnd"/>
      <w:r>
        <w:rPr>
          <w:rtl/>
        </w:rPr>
        <w:t>:</w:t>
      </w:r>
      <w:r w:rsidRPr="00143825">
        <w:rPr>
          <w:rStyle w:val="TagStyle"/>
          <w:rtl/>
        </w:rPr>
        <w:t xml:space="preserve"> &lt;&lt; יור &gt;&gt;</w:t>
      </w:r>
      <w:r w:rsidR="002D1FC2">
        <w:rPr>
          <w:rtl/>
        </w:rPr>
        <w:t xml:space="preserve"> </w:t>
      </w:r>
      <w:bookmarkEnd w:id="463"/>
    </w:p>
    <w:p w14:paraId="00F36CD8" w14:textId="77777777" w:rsidR="00143825" w:rsidRDefault="00143825" w:rsidP="00143825">
      <w:pPr>
        <w:pStyle w:val="KeepWithNext"/>
        <w:rPr>
          <w:rtl/>
          <w:lang w:eastAsia="he-IL"/>
        </w:rPr>
      </w:pPr>
    </w:p>
    <w:p w14:paraId="32CFE729" w14:textId="25A2EF36" w:rsidR="00143825" w:rsidRDefault="00143825" w:rsidP="00143825">
      <w:pPr>
        <w:rPr>
          <w:rtl/>
          <w:lang w:eastAsia="he-IL"/>
        </w:rPr>
      </w:pPr>
      <w:r>
        <w:rPr>
          <w:rFonts w:hint="cs"/>
          <w:rtl/>
          <w:lang w:eastAsia="he-IL"/>
        </w:rPr>
        <w:t>נכון.</w:t>
      </w:r>
    </w:p>
    <w:p w14:paraId="3A368E72" w14:textId="77777777" w:rsidR="00143825" w:rsidRDefault="00143825" w:rsidP="00143825">
      <w:pPr>
        <w:rPr>
          <w:rtl/>
          <w:lang w:eastAsia="he-IL"/>
        </w:rPr>
      </w:pPr>
      <w:bookmarkStart w:id="464" w:name="_ETM_Q1_1824567"/>
      <w:bookmarkStart w:id="465" w:name="_ETM_Q1_1824597"/>
      <w:bookmarkEnd w:id="464"/>
      <w:bookmarkEnd w:id="465"/>
    </w:p>
    <w:p w14:paraId="524A353C" w14:textId="32A997CE" w:rsidR="00143825" w:rsidRDefault="00143825" w:rsidP="00143825">
      <w:pPr>
        <w:pStyle w:val="af9"/>
        <w:keepNext/>
        <w:rPr>
          <w:lang w:eastAsia="he-IL"/>
        </w:rPr>
      </w:pPr>
      <w:bookmarkStart w:id="466" w:name="ET_guest_גלעד_סממה_60"/>
      <w:r w:rsidRPr="00143825">
        <w:rPr>
          <w:rStyle w:val="TagStyle"/>
          <w:rtl/>
        </w:rPr>
        <w:t xml:space="preserve"> &lt;&lt; אורח &gt;&gt; </w:t>
      </w:r>
      <w:r>
        <w:rPr>
          <w:rtl/>
          <w:lang w:eastAsia="he-IL"/>
        </w:rPr>
        <w:t>גלעד סממה:</w:t>
      </w:r>
      <w:r w:rsidRPr="00143825">
        <w:rPr>
          <w:rStyle w:val="TagStyle"/>
          <w:rtl/>
        </w:rPr>
        <w:t xml:space="preserve"> &lt;&lt; אורח &gt;&gt;</w:t>
      </w:r>
      <w:r w:rsidR="002D1FC2">
        <w:rPr>
          <w:rtl/>
          <w:lang w:eastAsia="he-IL"/>
        </w:rPr>
        <w:t xml:space="preserve"> </w:t>
      </w:r>
      <w:bookmarkEnd w:id="466"/>
    </w:p>
    <w:p w14:paraId="43382648" w14:textId="77777777" w:rsidR="00143825" w:rsidRDefault="00143825" w:rsidP="00143825">
      <w:pPr>
        <w:pStyle w:val="KeepWithNext"/>
        <w:rPr>
          <w:rtl/>
          <w:lang w:eastAsia="he-IL"/>
        </w:rPr>
      </w:pPr>
    </w:p>
    <w:p w14:paraId="0CC856A9" w14:textId="1ECAEBCF" w:rsidR="00143825" w:rsidRDefault="00143825" w:rsidP="00143825">
      <w:pPr>
        <w:rPr>
          <w:rtl/>
          <w:lang w:eastAsia="he-IL"/>
        </w:rPr>
      </w:pPr>
      <w:r>
        <w:rPr>
          <w:rFonts w:hint="cs"/>
          <w:rtl/>
          <w:lang w:eastAsia="he-IL"/>
        </w:rPr>
        <w:t>תצא הנחיה של הרשות שאומרת מה הם הקריטריונים</w:t>
      </w:r>
      <w:bookmarkStart w:id="467" w:name="_ETM_Q1_1831876"/>
      <w:bookmarkEnd w:id="467"/>
      <w:r>
        <w:rPr>
          <w:rFonts w:hint="cs"/>
          <w:rtl/>
          <w:lang w:eastAsia="he-IL"/>
        </w:rPr>
        <w:t xml:space="preserve"> המהותיים למינוי.</w:t>
      </w:r>
    </w:p>
    <w:p w14:paraId="3D3DC425" w14:textId="77777777" w:rsidR="00143825" w:rsidRDefault="00143825" w:rsidP="00143825">
      <w:pPr>
        <w:rPr>
          <w:rtl/>
          <w:lang w:eastAsia="he-IL"/>
        </w:rPr>
      </w:pPr>
      <w:bookmarkStart w:id="468" w:name="_ETM_Q1_1832265"/>
      <w:bookmarkEnd w:id="468"/>
    </w:p>
    <w:p w14:paraId="13EF13C0" w14:textId="65EF58CA" w:rsidR="00143825" w:rsidRDefault="00143825" w:rsidP="00143825">
      <w:pPr>
        <w:pStyle w:val="af6"/>
        <w:keepNext/>
      </w:pPr>
      <w:bookmarkStart w:id="469" w:name="ET_yor_6157_61"/>
      <w:r w:rsidRPr="00143825">
        <w:rPr>
          <w:rStyle w:val="TagStyle"/>
          <w:rtl/>
        </w:rPr>
        <w:t xml:space="preserve"> &lt;&lt; יור &gt;&gt; </w:t>
      </w:r>
      <w:r>
        <w:rPr>
          <w:rtl/>
        </w:rPr>
        <w:t xml:space="preserve">היו"ר שמחה </w:t>
      </w:r>
      <w:proofErr w:type="spellStart"/>
      <w:r>
        <w:rPr>
          <w:rtl/>
        </w:rPr>
        <w:t>רוטמן</w:t>
      </w:r>
      <w:proofErr w:type="spellEnd"/>
      <w:r>
        <w:rPr>
          <w:rtl/>
        </w:rPr>
        <w:t>:</w:t>
      </w:r>
      <w:r w:rsidRPr="00143825">
        <w:rPr>
          <w:rStyle w:val="TagStyle"/>
          <w:rtl/>
        </w:rPr>
        <w:t xml:space="preserve"> &lt;&lt; יור &gt;&gt;</w:t>
      </w:r>
      <w:r w:rsidR="002D1FC2">
        <w:rPr>
          <w:rtl/>
        </w:rPr>
        <w:t xml:space="preserve"> </w:t>
      </w:r>
      <w:bookmarkEnd w:id="469"/>
    </w:p>
    <w:p w14:paraId="5A2D9BDB" w14:textId="77777777" w:rsidR="00143825" w:rsidRDefault="00143825" w:rsidP="00143825">
      <w:pPr>
        <w:pStyle w:val="KeepWithNext"/>
        <w:rPr>
          <w:rtl/>
          <w:lang w:eastAsia="he-IL"/>
        </w:rPr>
      </w:pPr>
    </w:p>
    <w:p w14:paraId="57457D80" w14:textId="3FF96D16" w:rsidR="00143825" w:rsidRDefault="00143825" w:rsidP="00143825">
      <w:pPr>
        <w:rPr>
          <w:rtl/>
          <w:lang w:eastAsia="he-IL"/>
        </w:rPr>
      </w:pPr>
      <w:bookmarkStart w:id="470" w:name="_ETM_Q1_1832463"/>
      <w:bookmarkStart w:id="471" w:name="_ETM_Q1_1832491"/>
      <w:bookmarkEnd w:id="470"/>
      <w:bookmarkEnd w:id="471"/>
      <w:r>
        <w:rPr>
          <w:rFonts w:hint="cs"/>
          <w:rtl/>
          <w:lang w:eastAsia="he-IL"/>
        </w:rPr>
        <w:t xml:space="preserve">לא. הקריטריונים המהותיים יהיו בחוק. </w:t>
      </w:r>
    </w:p>
    <w:p w14:paraId="34845CCE" w14:textId="77777777" w:rsidR="00143825" w:rsidRDefault="00143825" w:rsidP="00143825">
      <w:pPr>
        <w:rPr>
          <w:rtl/>
          <w:lang w:eastAsia="he-IL"/>
        </w:rPr>
      </w:pPr>
      <w:bookmarkStart w:id="472" w:name="_ETM_Q1_1836109"/>
      <w:bookmarkStart w:id="473" w:name="_ETM_Q1_1836139"/>
      <w:bookmarkEnd w:id="472"/>
      <w:bookmarkEnd w:id="473"/>
    </w:p>
    <w:p w14:paraId="0CA44FE1" w14:textId="733DF6A7" w:rsidR="00143825" w:rsidRDefault="00143825" w:rsidP="00143825">
      <w:pPr>
        <w:pStyle w:val="af9"/>
        <w:keepNext/>
        <w:rPr>
          <w:lang w:eastAsia="he-IL"/>
        </w:rPr>
      </w:pPr>
      <w:bookmarkStart w:id="474" w:name="ET_guest_גלעד_סממה_62"/>
      <w:r w:rsidRPr="00143825">
        <w:rPr>
          <w:rStyle w:val="TagStyle"/>
          <w:rtl/>
        </w:rPr>
        <w:t xml:space="preserve"> &lt;&lt; אורח &gt;&gt; </w:t>
      </w:r>
      <w:r>
        <w:rPr>
          <w:rtl/>
          <w:lang w:eastAsia="he-IL"/>
        </w:rPr>
        <w:t>גלעד סממה:</w:t>
      </w:r>
      <w:r w:rsidRPr="00143825">
        <w:rPr>
          <w:rStyle w:val="TagStyle"/>
          <w:rtl/>
        </w:rPr>
        <w:t xml:space="preserve"> &lt;&lt; אורח &gt;&gt;</w:t>
      </w:r>
      <w:r w:rsidR="002D1FC2">
        <w:rPr>
          <w:rtl/>
          <w:lang w:eastAsia="he-IL"/>
        </w:rPr>
        <w:t xml:space="preserve"> </w:t>
      </w:r>
      <w:bookmarkEnd w:id="474"/>
    </w:p>
    <w:p w14:paraId="2D43A067" w14:textId="77777777" w:rsidR="00143825" w:rsidRDefault="00143825" w:rsidP="00143825">
      <w:pPr>
        <w:pStyle w:val="KeepWithNext"/>
        <w:rPr>
          <w:rtl/>
          <w:lang w:eastAsia="he-IL"/>
        </w:rPr>
      </w:pPr>
    </w:p>
    <w:p w14:paraId="7A164C91" w14:textId="2A030596" w:rsidR="00143825" w:rsidRDefault="00143825" w:rsidP="00143825">
      <w:pPr>
        <w:rPr>
          <w:rtl/>
          <w:lang w:eastAsia="he-IL"/>
        </w:rPr>
      </w:pPr>
      <w:r>
        <w:rPr>
          <w:rFonts w:hint="cs"/>
          <w:rtl/>
          <w:lang w:eastAsia="he-IL"/>
        </w:rPr>
        <w:t>מה הם?</w:t>
      </w:r>
    </w:p>
    <w:p w14:paraId="6F3C2EEC" w14:textId="77777777" w:rsidR="00143825" w:rsidRDefault="00143825" w:rsidP="00143825">
      <w:pPr>
        <w:rPr>
          <w:rtl/>
          <w:lang w:eastAsia="he-IL"/>
        </w:rPr>
      </w:pPr>
      <w:bookmarkStart w:id="475" w:name="_ETM_Q1_1834879"/>
      <w:bookmarkStart w:id="476" w:name="_ETM_Q1_1834908"/>
      <w:bookmarkEnd w:id="475"/>
      <w:bookmarkEnd w:id="476"/>
    </w:p>
    <w:p w14:paraId="3EFA990B" w14:textId="38A1D1A1" w:rsidR="00143825" w:rsidRDefault="00143825" w:rsidP="00143825">
      <w:pPr>
        <w:pStyle w:val="af6"/>
        <w:keepNext/>
      </w:pPr>
      <w:bookmarkStart w:id="477" w:name="ET_yor_6157_63"/>
      <w:r w:rsidRPr="00143825">
        <w:rPr>
          <w:rStyle w:val="TagStyle"/>
          <w:rtl/>
        </w:rPr>
        <w:t xml:space="preserve"> &lt;&lt; יור &gt;&gt; </w:t>
      </w:r>
      <w:r>
        <w:rPr>
          <w:rtl/>
        </w:rPr>
        <w:t xml:space="preserve">היו"ר שמחה </w:t>
      </w:r>
      <w:proofErr w:type="spellStart"/>
      <w:r>
        <w:rPr>
          <w:rtl/>
        </w:rPr>
        <w:t>רוטמן</w:t>
      </w:r>
      <w:proofErr w:type="spellEnd"/>
      <w:r>
        <w:rPr>
          <w:rtl/>
        </w:rPr>
        <w:t>:</w:t>
      </w:r>
      <w:r w:rsidRPr="00143825">
        <w:rPr>
          <w:rStyle w:val="TagStyle"/>
          <w:rtl/>
        </w:rPr>
        <w:t xml:space="preserve"> &lt;&lt; יור &gt;&gt;</w:t>
      </w:r>
      <w:r w:rsidR="002D1FC2">
        <w:rPr>
          <w:rtl/>
        </w:rPr>
        <w:t xml:space="preserve"> </w:t>
      </w:r>
      <w:bookmarkEnd w:id="477"/>
    </w:p>
    <w:p w14:paraId="43CCCED7" w14:textId="77777777" w:rsidR="00143825" w:rsidRDefault="00143825" w:rsidP="00143825">
      <w:pPr>
        <w:pStyle w:val="KeepWithNext"/>
        <w:rPr>
          <w:rtl/>
          <w:lang w:eastAsia="he-IL"/>
        </w:rPr>
      </w:pPr>
    </w:p>
    <w:p w14:paraId="4B171650" w14:textId="02FB91EE" w:rsidR="00143825" w:rsidRDefault="00672E59" w:rsidP="00143825">
      <w:pPr>
        <w:rPr>
          <w:rtl/>
          <w:lang w:eastAsia="he-IL"/>
        </w:rPr>
      </w:pPr>
      <w:bookmarkStart w:id="478" w:name="_ETM_Q1_1835190"/>
      <w:bookmarkStart w:id="479" w:name="_ETM_Q1_1835218"/>
      <w:bookmarkEnd w:id="478"/>
      <w:bookmarkEnd w:id="479"/>
      <w:r>
        <w:rPr>
          <w:rFonts w:hint="cs"/>
          <w:rtl/>
          <w:lang w:eastAsia="he-IL"/>
        </w:rPr>
        <w:t xml:space="preserve"> </w:t>
      </w:r>
      <w:r w:rsidR="00143825">
        <w:rPr>
          <w:rFonts w:hint="cs"/>
          <w:rtl/>
          <w:lang w:eastAsia="he-IL"/>
        </w:rPr>
        <w:t>תן לי רגע את הנוסח. בגדול תרגום של ה-</w:t>
      </w:r>
      <w:r w:rsidR="00143825">
        <w:rPr>
          <w:lang w:eastAsia="he-IL"/>
        </w:rPr>
        <w:t>GDPR</w:t>
      </w:r>
      <w:bookmarkStart w:id="480" w:name="_ETM_Q1_1839933"/>
      <w:bookmarkEnd w:id="480"/>
      <w:r w:rsidR="00143825">
        <w:rPr>
          <w:rFonts w:hint="cs"/>
          <w:rtl/>
          <w:lang w:eastAsia="he-IL"/>
        </w:rPr>
        <w:t xml:space="preserve"> והם יהיו בחוק. בסעיף 17ב1 יהיה כתוב: "הגופים האמורים להלן חייבים במינוי ממונה על הגנת הפרטיות: גוף ציבורי</w:t>
      </w:r>
      <w:bookmarkStart w:id="481" w:name="_ETM_Q1_1856163"/>
      <w:bookmarkEnd w:id="481"/>
      <w:r w:rsidR="00143825">
        <w:rPr>
          <w:rFonts w:hint="cs"/>
          <w:rtl/>
          <w:lang w:eastAsia="he-IL"/>
        </w:rPr>
        <w:t xml:space="preserve"> כהגדרתי בסעיף</w:t>
      </w:r>
      <w:r>
        <w:rPr>
          <w:rFonts w:hint="cs"/>
          <w:rtl/>
          <w:lang w:eastAsia="he-IL"/>
        </w:rPr>
        <w:t xml:space="preserve"> </w:t>
      </w:r>
      <w:r w:rsidR="00143825">
        <w:rPr>
          <w:rFonts w:hint="cs"/>
          <w:rtl/>
          <w:lang w:eastAsia="he-IL"/>
        </w:rPr>
        <w:t>23 למעט גוף ביטחוני כהגדרתו בסעיף 23יח"</w:t>
      </w:r>
    </w:p>
    <w:p w14:paraId="79A268B2" w14:textId="77777777" w:rsidR="00143825" w:rsidRDefault="00143825" w:rsidP="00143825">
      <w:pPr>
        <w:rPr>
          <w:rtl/>
          <w:lang w:eastAsia="he-IL"/>
        </w:rPr>
      </w:pPr>
    </w:p>
    <w:p w14:paraId="5C6DEEC1" w14:textId="3221329B" w:rsidR="00143825" w:rsidRDefault="00143825" w:rsidP="00143825">
      <w:pPr>
        <w:pStyle w:val="af9"/>
        <w:keepNext/>
        <w:rPr>
          <w:rtl/>
          <w:lang w:eastAsia="he-IL"/>
        </w:rPr>
      </w:pPr>
      <w:bookmarkStart w:id="482" w:name="ET_guest_דר_רחל_ארידור_הרשקוביץ_64"/>
      <w:r w:rsidRPr="00143825">
        <w:rPr>
          <w:rStyle w:val="TagStyle"/>
          <w:rtl/>
        </w:rPr>
        <w:t xml:space="preserve"> &lt;&lt; אורח &gt;&gt; </w:t>
      </w:r>
      <w:r>
        <w:rPr>
          <w:rFonts w:hint="cs"/>
          <w:rtl/>
          <w:lang w:eastAsia="he-IL"/>
        </w:rPr>
        <w:t>ר</w:t>
      </w:r>
      <w:r>
        <w:rPr>
          <w:rtl/>
          <w:lang w:eastAsia="he-IL"/>
        </w:rPr>
        <w:t xml:space="preserve">חל </w:t>
      </w:r>
      <w:proofErr w:type="spellStart"/>
      <w:r>
        <w:rPr>
          <w:rtl/>
          <w:lang w:eastAsia="he-IL"/>
        </w:rPr>
        <w:t>ארידור</w:t>
      </w:r>
      <w:proofErr w:type="spellEnd"/>
      <w:r>
        <w:rPr>
          <w:rtl/>
          <w:lang w:eastAsia="he-IL"/>
        </w:rPr>
        <w:t xml:space="preserve"> הרשקוביץ':</w:t>
      </w:r>
      <w:r w:rsidRPr="00143825">
        <w:rPr>
          <w:rStyle w:val="TagStyle"/>
          <w:rtl/>
        </w:rPr>
        <w:t xml:space="preserve"> &lt;&lt; אורח &gt;&gt;</w:t>
      </w:r>
      <w:r w:rsidR="002D1FC2">
        <w:rPr>
          <w:rtl/>
          <w:lang w:eastAsia="he-IL"/>
        </w:rPr>
        <w:t xml:space="preserve"> </w:t>
      </w:r>
      <w:bookmarkEnd w:id="482"/>
    </w:p>
    <w:p w14:paraId="3234B467" w14:textId="77777777" w:rsidR="00143825" w:rsidRDefault="00143825" w:rsidP="00143825">
      <w:pPr>
        <w:pStyle w:val="KeepWithNext"/>
        <w:rPr>
          <w:rtl/>
          <w:lang w:eastAsia="he-IL"/>
        </w:rPr>
      </w:pPr>
    </w:p>
    <w:p w14:paraId="3474EE21" w14:textId="4FC857A5" w:rsidR="00143825" w:rsidRDefault="00143825" w:rsidP="00143825">
      <w:pPr>
        <w:rPr>
          <w:rtl/>
          <w:lang w:eastAsia="he-IL"/>
        </w:rPr>
      </w:pPr>
      <w:r>
        <w:rPr>
          <w:rFonts w:hint="cs"/>
          <w:rtl/>
          <w:lang w:eastAsia="he-IL"/>
        </w:rPr>
        <w:t>אדוני, אפשר להגיד מה הגופים שחייבים ברישום. למעט גוף ביטחוני.</w:t>
      </w:r>
    </w:p>
    <w:p w14:paraId="27508E4E" w14:textId="77777777" w:rsidR="00143825" w:rsidRDefault="00143825" w:rsidP="00143825">
      <w:pPr>
        <w:rPr>
          <w:rtl/>
          <w:lang w:eastAsia="he-IL"/>
        </w:rPr>
      </w:pPr>
    </w:p>
    <w:p w14:paraId="5DA99162" w14:textId="3EAB08F9" w:rsidR="00143825" w:rsidRDefault="00143825" w:rsidP="00143825">
      <w:pPr>
        <w:pStyle w:val="af6"/>
        <w:keepNext/>
        <w:rPr>
          <w:rtl/>
        </w:rPr>
      </w:pPr>
      <w:bookmarkStart w:id="483" w:name="ET_yor_6157_65"/>
      <w:r w:rsidRPr="00143825">
        <w:rPr>
          <w:rStyle w:val="TagStyle"/>
          <w:rtl/>
        </w:rPr>
        <w:t xml:space="preserve"> &lt;&lt; יור &gt;&gt; </w:t>
      </w:r>
      <w:r>
        <w:rPr>
          <w:rtl/>
        </w:rPr>
        <w:t xml:space="preserve">היו"ר שמחה </w:t>
      </w:r>
      <w:proofErr w:type="spellStart"/>
      <w:r>
        <w:rPr>
          <w:rtl/>
        </w:rPr>
        <w:t>רוטמן</w:t>
      </w:r>
      <w:proofErr w:type="spellEnd"/>
      <w:r>
        <w:rPr>
          <w:rtl/>
        </w:rPr>
        <w:t>:</w:t>
      </w:r>
      <w:r w:rsidRPr="00143825">
        <w:rPr>
          <w:rStyle w:val="TagStyle"/>
          <w:rtl/>
        </w:rPr>
        <w:t xml:space="preserve"> &lt;&lt; יור &gt;&gt;</w:t>
      </w:r>
      <w:r w:rsidR="002D1FC2">
        <w:rPr>
          <w:rtl/>
        </w:rPr>
        <w:t xml:space="preserve"> </w:t>
      </w:r>
      <w:bookmarkEnd w:id="483"/>
    </w:p>
    <w:p w14:paraId="0BD02D82" w14:textId="77777777" w:rsidR="00143825" w:rsidRDefault="00143825" w:rsidP="00143825">
      <w:pPr>
        <w:pStyle w:val="KeepWithNext"/>
        <w:rPr>
          <w:rtl/>
          <w:lang w:eastAsia="he-IL"/>
        </w:rPr>
      </w:pPr>
    </w:p>
    <w:p w14:paraId="4A9790B0" w14:textId="24C57D36" w:rsidR="00143825" w:rsidRDefault="00143825" w:rsidP="00143825">
      <w:pPr>
        <w:rPr>
          <w:rtl/>
          <w:lang w:eastAsia="he-IL"/>
        </w:rPr>
      </w:pPr>
      <w:r>
        <w:rPr>
          <w:rFonts w:hint="cs"/>
          <w:rtl/>
          <w:lang w:eastAsia="he-IL"/>
        </w:rPr>
        <w:t>הגופים שחייבים ברישום, בסדר.</w:t>
      </w:r>
      <w:r w:rsidR="00672E59">
        <w:rPr>
          <w:rFonts w:hint="cs"/>
          <w:rtl/>
          <w:lang w:eastAsia="he-IL"/>
        </w:rPr>
        <w:t xml:space="preserve"> </w:t>
      </w:r>
      <w:r>
        <w:rPr>
          <w:rFonts w:hint="cs"/>
          <w:rtl/>
          <w:lang w:eastAsia="he-IL"/>
        </w:rPr>
        <w:t>נכון. למעט גוף</w:t>
      </w:r>
      <w:bookmarkStart w:id="484" w:name="_ETM_Q1_1865668"/>
      <w:bookmarkEnd w:id="484"/>
      <w:r>
        <w:rPr>
          <w:rFonts w:hint="cs"/>
          <w:rtl/>
          <w:lang w:eastAsia="he-IL"/>
        </w:rPr>
        <w:t xml:space="preserve"> ביטחוני. </w:t>
      </w:r>
    </w:p>
    <w:p w14:paraId="70A7DE44" w14:textId="2AE97873" w:rsidR="00143825" w:rsidRDefault="00143825" w:rsidP="00143825">
      <w:pPr>
        <w:rPr>
          <w:rtl/>
          <w:lang w:eastAsia="he-IL"/>
        </w:rPr>
      </w:pPr>
    </w:p>
    <w:p w14:paraId="7F2C2534" w14:textId="5528F6E4" w:rsidR="00143825" w:rsidRDefault="00143825" w:rsidP="00143825">
      <w:pPr>
        <w:pStyle w:val="a4"/>
        <w:keepNext/>
        <w:rPr>
          <w:rtl/>
        </w:rPr>
      </w:pPr>
      <w:bookmarkStart w:id="485" w:name="ET_speaker_נועה_ברודסקי_לוי_67"/>
      <w:r w:rsidRPr="0014382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43825">
        <w:rPr>
          <w:rStyle w:val="TagStyle"/>
          <w:rtl/>
        </w:rPr>
        <w:t xml:space="preserve"> &lt;&lt; דובר &gt;&gt;</w:t>
      </w:r>
      <w:r w:rsidR="002D1FC2">
        <w:rPr>
          <w:rtl/>
        </w:rPr>
        <w:t xml:space="preserve"> </w:t>
      </w:r>
      <w:bookmarkEnd w:id="485"/>
    </w:p>
    <w:p w14:paraId="06777687" w14:textId="77777777" w:rsidR="00143825" w:rsidRDefault="00143825" w:rsidP="00143825">
      <w:pPr>
        <w:pStyle w:val="KeepWithNext"/>
        <w:rPr>
          <w:rtl/>
          <w:lang w:eastAsia="he-IL"/>
        </w:rPr>
      </w:pPr>
    </w:p>
    <w:p w14:paraId="27833C70" w14:textId="30CB9A60" w:rsidR="00143825" w:rsidRDefault="00143825" w:rsidP="00143825">
      <w:pPr>
        <w:rPr>
          <w:rtl/>
          <w:lang w:eastAsia="he-IL"/>
        </w:rPr>
      </w:pPr>
      <w:r>
        <w:rPr>
          <w:rFonts w:hint="cs"/>
          <w:rtl/>
          <w:lang w:eastAsia="he-IL"/>
        </w:rPr>
        <w:t xml:space="preserve">לא בטוח. אני חושבת שלראש הרשות </w:t>
      </w:r>
      <w:bookmarkStart w:id="486" w:name="_ETM_Q1_1875507"/>
      <w:bookmarkEnd w:id="486"/>
      <w:r>
        <w:rPr>
          <w:rFonts w:hint="cs"/>
          <w:rtl/>
          <w:lang w:eastAsia="he-IL"/>
        </w:rPr>
        <w:t xml:space="preserve">יש סמכות להורות על רישום. </w:t>
      </w:r>
      <w:bookmarkStart w:id="487" w:name="_ETM_Q1_1880639"/>
      <w:bookmarkEnd w:id="487"/>
    </w:p>
    <w:p w14:paraId="63A1DAC9" w14:textId="77777777" w:rsidR="00143825" w:rsidRDefault="00143825" w:rsidP="00143825">
      <w:pPr>
        <w:rPr>
          <w:rtl/>
          <w:lang w:eastAsia="he-IL"/>
        </w:rPr>
      </w:pPr>
      <w:bookmarkStart w:id="488" w:name="_ETM_Q1_1880670"/>
      <w:bookmarkStart w:id="489" w:name="_ETM_Q1_1880132"/>
      <w:bookmarkEnd w:id="488"/>
      <w:bookmarkEnd w:id="489"/>
    </w:p>
    <w:p w14:paraId="3C4C014E" w14:textId="61022070" w:rsidR="00143825" w:rsidRDefault="00143825" w:rsidP="00143825">
      <w:pPr>
        <w:pStyle w:val="af6"/>
        <w:keepNext/>
        <w:rPr>
          <w:rtl/>
        </w:rPr>
      </w:pPr>
      <w:bookmarkStart w:id="490" w:name="ET_yor_6157_68"/>
      <w:r w:rsidRPr="00143825">
        <w:rPr>
          <w:rStyle w:val="TagStyle"/>
          <w:rtl/>
        </w:rPr>
        <w:t xml:space="preserve"> &lt;&lt; יור &gt;&gt; </w:t>
      </w:r>
      <w:r>
        <w:rPr>
          <w:rtl/>
        </w:rPr>
        <w:t xml:space="preserve">היו"ר שמחה </w:t>
      </w:r>
      <w:proofErr w:type="spellStart"/>
      <w:r>
        <w:rPr>
          <w:rtl/>
        </w:rPr>
        <w:t>רוטמן</w:t>
      </w:r>
      <w:proofErr w:type="spellEnd"/>
      <w:r>
        <w:rPr>
          <w:rtl/>
        </w:rPr>
        <w:t>:</w:t>
      </w:r>
      <w:r w:rsidRPr="00143825">
        <w:rPr>
          <w:rStyle w:val="TagStyle"/>
          <w:rtl/>
        </w:rPr>
        <w:t xml:space="preserve"> &lt;&lt; יור &gt;&gt;</w:t>
      </w:r>
      <w:r w:rsidR="002D1FC2">
        <w:rPr>
          <w:rtl/>
        </w:rPr>
        <w:t xml:space="preserve"> </w:t>
      </w:r>
      <w:bookmarkEnd w:id="490"/>
    </w:p>
    <w:p w14:paraId="4B463B73" w14:textId="77777777" w:rsidR="00143825" w:rsidRDefault="00143825" w:rsidP="00143825">
      <w:pPr>
        <w:pStyle w:val="KeepWithNext"/>
        <w:rPr>
          <w:rtl/>
          <w:lang w:eastAsia="he-IL"/>
        </w:rPr>
      </w:pPr>
    </w:p>
    <w:p w14:paraId="636AE403" w14:textId="134BB347" w:rsidR="00143825" w:rsidRDefault="00143825" w:rsidP="00143825">
      <w:pPr>
        <w:rPr>
          <w:rtl/>
          <w:lang w:eastAsia="he-IL"/>
        </w:rPr>
      </w:pPr>
      <w:bookmarkStart w:id="491" w:name="_ETM_Q1_1880320"/>
      <w:bookmarkStart w:id="492" w:name="_ETM_Q1_1880355"/>
      <w:bookmarkEnd w:id="491"/>
      <w:bookmarkEnd w:id="492"/>
      <w:r>
        <w:rPr>
          <w:rFonts w:hint="cs"/>
          <w:rtl/>
          <w:lang w:eastAsia="he-IL"/>
        </w:rPr>
        <w:t xml:space="preserve">לא. מי שחייב רישום, יהיה </w:t>
      </w:r>
      <w:bookmarkStart w:id="493" w:name="_ETM_Q1_1880276"/>
      <w:bookmarkEnd w:id="493"/>
      <w:r>
        <w:rPr>
          <w:rFonts w:hint="cs"/>
          <w:rtl/>
          <w:lang w:eastAsia="he-IL"/>
        </w:rPr>
        <w:t>חייב גם ב-</w:t>
      </w:r>
      <w:r>
        <w:rPr>
          <w:lang w:eastAsia="he-IL"/>
        </w:rPr>
        <w:t>PDO</w:t>
      </w:r>
      <w:r>
        <w:rPr>
          <w:rFonts w:hint="cs"/>
          <w:rtl/>
          <w:lang w:eastAsia="he-IL"/>
        </w:rPr>
        <w:t xml:space="preserve">. עם זה אני יכול </w:t>
      </w:r>
      <w:bookmarkStart w:id="494" w:name="_ETM_Q1_1880462"/>
      <w:bookmarkEnd w:id="494"/>
      <w:r>
        <w:rPr>
          <w:rFonts w:hint="cs"/>
          <w:rtl/>
          <w:lang w:eastAsia="he-IL"/>
        </w:rPr>
        <w:t>לחיות.</w:t>
      </w:r>
      <w:r w:rsidR="00672E59">
        <w:rPr>
          <w:rFonts w:hint="cs"/>
          <w:rtl/>
          <w:lang w:eastAsia="he-IL"/>
        </w:rPr>
        <w:t xml:space="preserve"> </w:t>
      </w:r>
      <w:r w:rsidR="006B59C8">
        <w:rPr>
          <w:rFonts w:hint="cs"/>
          <w:rtl/>
          <w:lang w:eastAsia="he-IL"/>
        </w:rPr>
        <w:t>זה אומר כל הגופים הציבוריים</w:t>
      </w:r>
      <w:r w:rsidR="00672E59">
        <w:rPr>
          <w:rFonts w:hint="cs"/>
          <w:rtl/>
          <w:lang w:eastAsia="he-IL"/>
        </w:rPr>
        <w:t xml:space="preserve"> </w:t>
      </w:r>
      <w:r w:rsidR="006B59C8">
        <w:rPr>
          <w:rFonts w:hint="cs"/>
          <w:rtl/>
          <w:lang w:eastAsia="he-IL"/>
        </w:rPr>
        <w:t xml:space="preserve">וזה אומר ה-דאטה </w:t>
      </w:r>
      <w:proofErr w:type="spellStart"/>
      <w:r w:rsidR="006B59C8">
        <w:rPr>
          <w:rFonts w:hint="cs"/>
          <w:rtl/>
          <w:lang w:eastAsia="he-IL"/>
        </w:rPr>
        <w:t>ברוקרס</w:t>
      </w:r>
      <w:proofErr w:type="spellEnd"/>
      <w:r w:rsidR="006B59C8">
        <w:rPr>
          <w:rFonts w:hint="cs"/>
          <w:rtl/>
          <w:lang w:eastAsia="he-IL"/>
        </w:rPr>
        <w:t>. זה בתור התחלה, סעיף 1. זה תנאי</w:t>
      </w:r>
      <w:r w:rsidR="00672E59">
        <w:rPr>
          <w:rFonts w:hint="cs"/>
          <w:rtl/>
          <w:lang w:eastAsia="he-IL"/>
        </w:rPr>
        <w:t xml:space="preserve"> </w:t>
      </w:r>
      <w:r w:rsidR="006B59C8">
        <w:rPr>
          <w:rFonts w:hint="cs"/>
          <w:rtl/>
          <w:lang w:eastAsia="he-IL"/>
        </w:rPr>
        <w:t>טכני.</w:t>
      </w:r>
      <w:r w:rsidR="00672E59">
        <w:rPr>
          <w:rFonts w:hint="cs"/>
          <w:rtl/>
          <w:lang w:eastAsia="he-IL"/>
        </w:rPr>
        <w:t xml:space="preserve"> </w:t>
      </w:r>
      <w:r w:rsidR="006B59C8">
        <w:rPr>
          <w:rFonts w:hint="cs"/>
          <w:rtl/>
          <w:lang w:eastAsia="he-IL"/>
        </w:rPr>
        <w:t xml:space="preserve">נקרא </w:t>
      </w:r>
      <w:bookmarkStart w:id="495" w:name="_ETM_Q1_1897167"/>
      <w:bookmarkEnd w:id="495"/>
      <w:r w:rsidR="006B59C8">
        <w:rPr>
          <w:rFonts w:hint="cs"/>
          <w:rtl/>
          <w:lang w:eastAsia="he-IL"/>
        </w:rPr>
        <w:t xml:space="preserve">לו תנאי טיפש. </w:t>
      </w:r>
    </w:p>
    <w:p w14:paraId="1DDA315E" w14:textId="77777777" w:rsidR="006B59C8" w:rsidRDefault="006B59C8" w:rsidP="00143825">
      <w:pPr>
        <w:rPr>
          <w:rtl/>
          <w:lang w:eastAsia="he-IL"/>
        </w:rPr>
      </w:pPr>
      <w:bookmarkStart w:id="496" w:name="_ETM_Q1_1900448"/>
      <w:bookmarkStart w:id="497" w:name="_ETM_Q1_1900485"/>
      <w:bookmarkEnd w:id="496"/>
      <w:bookmarkEnd w:id="497"/>
    </w:p>
    <w:p w14:paraId="07060DC4" w14:textId="756020AE" w:rsidR="006B59C8" w:rsidRDefault="006B59C8" w:rsidP="00143825">
      <w:pPr>
        <w:rPr>
          <w:rtl/>
          <w:lang w:eastAsia="he-IL"/>
        </w:rPr>
      </w:pPr>
      <w:bookmarkStart w:id="498" w:name="_ETM_Q1_1900536"/>
      <w:bookmarkStart w:id="499" w:name="_ETM_Q1_1900566"/>
      <w:bookmarkEnd w:id="498"/>
      <w:bookmarkEnd w:id="499"/>
      <w:r>
        <w:rPr>
          <w:rFonts w:hint="cs"/>
          <w:rtl/>
          <w:lang w:eastAsia="he-IL"/>
        </w:rPr>
        <w:t>תנאי שני הוא בעל שליטה</w:t>
      </w:r>
      <w:r w:rsidR="00672E59">
        <w:rPr>
          <w:rFonts w:hint="cs"/>
          <w:rtl/>
          <w:lang w:eastAsia="he-IL"/>
        </w:rPr>
        <w:t xml:space="preserve"> </w:t>
      </w:r>
      <w:r>
        <w:rPr>
          <w:rFonts w:hint="cs"/>
          <w:rtl/>
          <w:lang w:eastAsia="he-IL"/>
        </w:rPr>
        <w:t xml:space="preserve">או מחזיק במאגר מידע, המחזיקים </w:t>
      </w:r>
      <w:bookmarkStart w:id="500" w:name="_ETM_Q1_1908380"/>
      <w:bookmarkEnd w:id="500"/>
      <w:r>
        <w:rPr>
          <w:rFonts w:hint="cs"/>
          <w:rtl/>
          <w:lang w:eastAsia="he-IL"/>
        </w:rPr>
        <w:t>עבור האמורים בסעיף (1).</w:t>
      </w:r>
      <w:r w:rsidR="00672E59">
        <w:rPr>
          <w:rFonts w:hint="cs"/>
          <w:rtl/>
          <w:lang w:eastAsia="he-IL"/>
        </w:rPr>
        <w:t xml:space="preserve"> </w:t>
      </w:r>
      <w:r>
        <w:rPr>
          <w:rFonts w:hint="cs"/>
          <w:rtl/>
          <w:lang w:eastAsia="he-IL"/>
        </w:rPr>
        <w:t>זאת אומרת</w:t>
      </w:r>
      <w:bookmarkStart w:id="501" w:name="_ETM_Q1_1913693"/>
      <w:bookmarkEnd w:id="501"/>
      <w:r>
        <w:rPr>
          <w:rFonts w:hint="cs"/>
          <w:rtl/>
          <w:lang w:eastAsia="he-IL"/>
        </w:rPr>
        <w:t>, הגופים הציבורים, כלומר, החייבים ברישום והמחזיקים של חייבים ברישום, כדי לוודא שאנחנו</w:t>
      </w:r>
      <w:r w:rsidR="00672E59">
        <w:rPr>
          <w:rFonts w:hint="cs"/>
          <w:rtl/>
          <w:lang w:eastAsia="he-IL"/>
        </w:rPr>
        <w:t xml:space="preserve"> </w:t>
      </w:r>
      <w:r>
        <w:rPr>
          <w:rFonts w:hint="cs"/>
          <w:rtl/>
          <w:lang w:eastAsia="he-IL"/>
        </w:rPr>
        <w:t xml:space="preserve">משמרים את </w:t>
      </w:r>
      <w:proofErr w:type="spellStart"/>
      <w:r>
        <w:rPr>
          <w:rFonts w:hint="cs"/>
          <w:rtl/>
          <w:lang w:eastAsia="he-IL"/>
        </w:rPr>
        <w:t>הרציונלים</w:t>
      </w:r>
      <w:proofErr w:type="spellEnd"/>
      <w:r>
        <w:rPr>
          <w:rFonts w:hint="cs"/>
          <w:rtl/>
          <w:lang w:eastAsia="he-IL"/>
        </w:rPr>
        <w:t xml:space="preserve"> שכאן. נניח. שוב, זו טיוטה ראשונית</w:t>
      </w:r>
      <w:bookmarkStart w:id="502" w:name="_ETM_Q1_1927513"/>
      <w:bookmarkEnd w:id="502"/>
      <w:r>
        <w:rPr>
          <w:rFonts w:hint="cs"/>
          <w:rtl/>
          <w:lang w:eastAsia="he-IL"/>
        </w:rPr>
        <w:t>.</w:t>
      </w:r>
    </w:p>
    <w:p w14:paraId="0162E58F" w14:textId="77777777" w:rsidR="006B59C8" w:rsidRDefault="006B59C8" w:rsidP="00143825">
      <w:pPr>
        <w:rPr>
          <w:rtl/>
          <w:lang w:eastAsia="he-IL"/>
        </w:rPr>
      </w:pPr>
      <w:bookmarkStart w:id="503" w:name="_ETM_Q1_1932076"/>
      <w:bookmarkStart w:id="504" w:name="_ETM_Q1_1932112"/>
      <w:bookmarkEnd w:id="503"/>
      <w:bookmarkEnd w:id="504"/>
    </w:p>
    <w:p w14:paraId="78F8359C" w14:textId="5420470F" w:rsidR="006B59C8" w:rsidRDefault="006B59C8" w:rsidP="00143825">
      <w:pPr>
        <w:rPr>
          <w:rtl/>
          <w:lang w:eastAsia="he-IL"/>
        </w:rPr>
      </w:pPr>
      <w:bookmarkStart w:id="505" w:name="_ETM_Q1_1932179"/>
      <w:bookmarkStart w:id="506" w:name="_ETM_Q1_1932209"/>
      <w:bookmarkEnd w:id="505"/>
      <w:bookmarkEnd w:id="506"/>
      <w:r>
        <w:rPr>
          <w:rFonts w:hint="cs"/>
          <w:rtl/>
          <w:lang w:eastAsia="he-IL"/>
        </w:rPr>
        <w:t>איה, מה שהעברת, מה שכתוב כאן זה תרגום של ה-</w:t>
      </w:r>
      <w:r>
        <w:rPr>
          <w:lang w:eastAsia="he-IL"/>
        </w:rPr>
        <w:t>GDPR</w:t>
      </w:r>
      <w:r>
        <w:rPr>
          <w:rFonts w:hint="cs"/>
          <w:rtl/>
          <w:lang w:eastAsia="he-IL"/>
        </w:rPr>
        <w:t xml:space="preserve"> פחות או </w:t>
      </w:r>
      <w:bookmarkStart w:id="507" w:name="_ETM_Q1_1933615"/>
      <w:bookmarkEnd w:id="507"/>
      <w:r>
        <w:rPr>
          <w:rFonts w:hint="cs"/>
          <w:rtl/>
          <w:lang w:eastAsia="he-IL"/>
        </w:rPr>
        <w:t>יותר?</w:t>
      </w:r>
    </w:p>
    <w:p w14:paraId="2D4CD100" w14:textId="77777777" w:rsidR="006B59C8" w:rsidRDefault="006B59C8" w:rsidP="00143825">
      <w:pPr>
        <w:rPr>
          <w:rtl/>
          <w:lang w:eastAsia="he-IL"/>
        </w:rPr>
      </w:pPr>
      <w:bookmarkStart w:id="508" w:name="_ETM_Q1_1940821"/>
      <w:bookmarkStart w:id="509" w:name="_ETM_Q1_1940861"/>
      <w:bookmarkEnd w:id="508"/>
      <w:bookmarkEnd w:id="509"/>
    </w:p>
    <w:p w14:paraId="09D9A3C0" w14:textId="6F36FA24" w:rsidR="006B59C8" w:rsidRDefault="006B59C8" w:rsidP="006B59C8">
      <w:pPr>
        <w:pStyle w:val="af9"/>
        <w:keepNext/>
        <w:rPr>
          <w:rtl/>
          <w:lang w:eastAsia="he-IL"/>
        </w:rPr>
      </w:pPr>
      <w:bookmarkStart w:id="510" w:name="ET_guest_איה_מרקוביץ_69"/>
      <w:r w:rsidRPr="006B59C8">
        <w:rPr>
          <w:rStyle w:val="TagStyle"/>
          <w:rtl/>
        </w:rPr>
        <w:t xml:space="preserve"> &lt;&lt; אורח &gt;&gt; </w:t>
      </w:r>
      <w:r>
        <w:rPr>
          <w:rtl/>
          <w:lang w:eastAsia="he-IL"/>
        </w:rPr>
        <w:t>איה מרקוביץ':</w:t>
      </w:r>
      <w:r w:rsidRPr="006B59C8">
        <w:rPr>
          <w:rStyle w:val="TagStyle"/>
          <w:rtl/>
        </w:rPr>
        <w:t xml:space="preserve"> &lt;&lt; אורח &gt;&gt;</w:t>
      </w:r>
      <w:r w:rsidR="002D1FC2">
        <w:rPr>
          <w:rtl/>
          <w:lang w:eastAsia="he-IL"/>
        </w:rPr>
        <w:t xml:space="preserve"> </w:t>
      </w:r>
      <w:bookmarkEnd w:id="510"/>
    </w:p>
    <w:p w14:paraId="0B9603D7" w14:textId="77777777" w:rsidR="006B59C8" w:rsidRDefault="006B59C8" w:rsidP="006B59C8">
      <w:pPr>
        <w:pStyle w:val="KeepWithNext"/>
        <w:rPr>
          <w:rtl/>
          <w:lang w:eastAsia="he-IL"/>
        </w:rPr>
      </w:pPr>
    </w:p>
    <w:p w14:paraId="3C3335D8" w14:textId="584F8E6C" w:rsidR="006B59C8" w:rsidRDefault="006B59C8" w:rsidP="006B59C8">
      <w:pPr>
        <w:rPr>
          <w:rtl/>
          <w:lang w:eastAsia="he-IL"/>
        </w:rPr>
      </w:pPr>
      <w:r>
        <w:rPr>
          <w:rFonts w:hint="cs"/>
          <w:rtl/>
          <w:lang w:eastAsia="he-IL"/>
        </w:rPr>
        <w:t>כן.</w:t>
      </w:r>
    </w:p>
    <w:p w14:paraId="1B02CF97" w14:textId="77777777" w:rsidR="006B59C8" w:rsidRDefault="006B59C8" w:rsidP="006B59C8">
      <w:pPr>
        <w:rPr>
          <w:rtl/>
          <w:lang w:eastAsia="he-IL"/>
        </w:rPr>
      </w:pPr>
      <w:bookmarkStart w:id="511" w:name="_ETM_Q1_1941162"/>
      <w:bookmarkStart w:id="512" w:name="_ETM_Q1_1941197"/>
      <w:bookmarkStart w:id="513" w:name="_ETM_Q1_1941898"/>
      <w:bookmarkEnd w:id="511"/>
      <w:bookmarkEnd w:id="512"/>
      <w:bookmarkEnd w:id="513"/>
    </w:p>
    <w:p w14:paraId="7187F5DB" w14:textId="628B7A21" w:rsidR="006B59C8" w:rsidRDefault="006B59C8" w:rsidP="006B59C8">
      <w:pPr>
        <w:pStyle w:val="af6"/>
        <w:keepNext/>
        <w:rPr>
          <w:rtl/>
        </w:rPr>
      </w:pPr>
      <w:bookmarkStart w:id="514" w:name="ET_yor_6157_70"/>
      <w:r w:rsidRPr="006B59C8">
        <w:rPr>
          <w:rStyle w:val="TagStyle"/>
          <w:rtl/>
        </w:rPr>
        <w:t xml:space="preserve"> &lt;&lt; יור &gt;&gt; </w:t>
      </w:r>
      <w:r>
        <w:rPr>
          <w:rtl/>
        </w:rPr>
        <w:t xml:space="preserve">היו"ר שמחה </w:t>
      </w:r>
      <w:proofErr w:type="spellStart"/>
      <w:r>
        <w:rPr>
          <w:rtl/>
        </w:rPr>
        <w:t>רוטמן</w:t>
      </w:r>
      <w:proofErr w:type="spellEnd"/>
      <w:r>
        <w:rPr>
          <w:rtl/>
        </w:rPr>
        <w:t>:</w:t>
      </w:r>
      <w:r w:rsidRPr="006B59C8">
        <w:rPr>
          <w:rStyle w:val="TagStyle"/>
          <w:rtl/>
        </w:rPr>
        <w:t xml:space="preserve"> &lt;&lt; יור &gt;&gt;</w:t>
      </w:r>
      <w:r w:rsidR="002D1FC2">
        <w:rPr>
          <w:rtl/>
        </w:rPr>
        <w:t xml:space="preserve"> </w:t>
      </w:r>
      <w:bookmarkEnd w:id="514"/>
    </w:p>
    <w:p w14:paraId="48E61E65" w14:textId="77777777" w:rsidR="006B59C8" w:rsidRDefault="006B59C8" w:rsidP="006B59C8">
      <w:pPr>
        <w:pStyle w:val="KeepWithNext"/>
        <w:rPr>
          <w:rtl/>
          <w:lang w:eastAsia="he-IL"/>
        </w:rPr>
      </w:pPr>
    </w:p>
    <w:p w14:paraId="23BCA473" w14:textId="05955A53" w:rsidR="006B59C8" w:rsidRDefault="006B59C8" w:rsidP="006B59C8">
      <w:pPr>
        <w:rPr>
          <w:rtl/>
          <w:lang w:eastAsia="he-IL"/>
        </w:rPr>
      </w:pPr>
      <w:bookmarkStart w:id="515" w:name="_ETM_Q1_1942111"/>
      <w:bookmarkStart w:id="516" w:name="_ETM_Q1_1942141"/>
      <w:bookmarkEnd w:id="515"/>
      <w:bookmarkEnd w:id="516"/>
      <w:r>
        <w:rPr>
          <w:rFonts w:hint="cs"/>
          <w:rtl/>
          <w:lang w:eastAsia="he-IL"/>
        </w:rPr>
        <w:t xml:space="preserve">כאשר ליבת הפעילות של בעל השליטה </w:t>
      </w:r>
      <w:bookmarkStart w:id="517" w:name="_ETM_Q1_1945696"/>
      <w:bookmarkEnd w:id="517"/>
      <w:r>
        <w:rPr>
          <w:rFonts w:hint="cs"/>
          <w:rtl/>
          <w:lang w:eastAsia="he-IL"/>
        </w:rPr>
        <w:t>או המחזיק במאגר כוללת מידע שלפי טיבו, היקפו</w:t>
      </w:r>
      <w:r w:rsidR="00672E59">
        <w:rPr>
          <w:rFonts w:hint="cs"/>
          <w:rtl/>
          <w:lang w:eastAsia="he-IL"/>
        </w:rPr>
        <w:t xml:space="preserve"> </w:t>
      </w:r>
      <w:r>
        <w:rPr>
          <w:rFonts w:hint="cs"/>
          <w:rtl/>
          <w:lang w:eastAsia="he-IL"/>
        </w:rPr>
        <w:t>ומטרותיו מצריך ניטור שיטתי</w:t>
      </w:r>
      <w:r w:rsidR="00672E59">
        <w:rPr>
          <w:rFonts w:hint="cs"/>
          <w:rtl/>
          <w:lang w:eastAsia="he-IL"/>
        </w:rPr>
        <w:t xml:space="preserve"> </w:t>
      </w:r>
      <w:r>
        <w:rPr>
          <w:rFonts w:hint="cs"/>
          <w:rtl/>
          <w:lang w:eastAsia="he-IL"/>
        </w:rPr>
        <w:t xml:space="preserve">ונמשך שנושא מידה בקנה מידה </w:t>
      </w:r>
      <w:bookmarkStart w:id="518" w:name="_ETM_Q1_1951323"/>
      <w:bookmarkEnd w:id="518"/>
      <w:r>
        <w:rPr>
          <w:rFonts w:hint="cs"/>
          <w:rtl/>
          <w:lang w:eastAsia="he-IL"/>
        </w:rPr>
        <w:t>רחב. פחות או יותר תרגום של ה-</w:t>
      </w:r>
      <w:r>
        <w:rPr>
          <w:lang w:eastAsia="he-IL"/>
        </w:rPr>
        <w:t>GDPR</w:t>
      </w:r>
      <w:r>
        <w:rPr>
          <w:rFonts w:hint="cs"/>
          <w:rtl/>
          <w:lang w:eastAsia="he-IL"/>
        </w:rPr>
        <w:t>? כן. נעבוד קצת על</w:t>
      </w:r>
      <w:bookmarkStart w:id="519" w:name="_ETM_Q1_1952622"/>
      <w:bookmarkEnd w:id="519"/>
      <w:r>
        <w:rPr>
          <w:rFonts w:hint="cs"/>
          <w:rtl/>
          <w:lang w:eastAsia="he-IL"/>
        </w:rPr>
        <w:t xml:space="preserve"> התרגום והניסוח.</w:t>
      </w:r>
      <w:bookmarkStart w:id="520" w:name="_ETM_Q1_1958460"/>
      <w:bookmarkEnd w:id="520"/>
    </w:p>
    <w:p w14:paraId="37C59A2D" w14:textId="77777777" w:rsidR="006B59C8" w:rsidRDefault="006B59C8" w:rsidP="006B59C8">
      <w:pPr>
        <w:rPr>
          <w:rtl/>
          <w:lang w:eastAsia="he-IL"/>
        </w:rPr>
      </w:pPr>
      <w:bookmarkStart w:id="521" w:name="_ETM_Q1_1958494"/>
      <w:bookmarkEnd w:id="521"/>
    </w:p>
    <w:p w14:paraId="6C9D04FA" w14:textId="7044A318" w:rsidR="006B59C8" w:rsidRDefault="006B59C8" w:rsidP="006B59C8">
      <w:pPr>
        <w:rPr>
          <w:rtl/>
          <w:lang w:eastAsia="he-IL"/>
        </w:rPr>
      </w:pPr>
      <w:r>
        <w:rPr>
          <w:rFonts w:hint="cs"/>
          <w:rtl/>
          <w:lang w:eastAsia="he-IL"/>
        </w:rPr>
        <w:t>כאשר ליבת הפעילות של בעל השליטה או המחזיק במאגר כוללת עיבוד בקנה מידה רחב של מידע בעל רגישות מיוחדת.</w:t>
      </w:r>
    </w:p>
    <w:p w14:paraId="524B044A" w14:textId="77777777" w:rsidR="006B59C8" w:rsidRDefault="006B59C8" w:rsidP="006B59C8">
      <w:pPr>
        <w:rPr>
          <w:rtl/>
          <w:lang w:eastAsia="he-IL"/>
        </w:rPr>
      </w:pPr>
      <w:bookmarkStart w:id="522" w:name="_ETM_Q1_1963828"/>
      <w:bookmarkStart w:id="523" w:name="_ETM_Q1_1963864"/>
      <w:bookmarkEnd w:id="522"/>
      <w:bookmarkEnd w:id="523"/>
    </w:p>
    <w:p w14:paraId="7E265E6A" w14:textId="2B76A009" w:rsidR="006B59C8" w:rsidRDefault="006B59C8" w:rsidP="006B59C8">
      <w:pPr>
        <w:rPr>
          <w:rtl/>
          <w:lang w:eastAsia="he-IL"/>
        </w:rPr>
      </w:pPr>
      <w:bookmarkStart w:id="524" w:name="_ETM_Q1_1963964"/>
      <w:bookmarkStart w:id="525" w:name="_ETM_Q1_1963997"/>
      <w:bookmarkEnd w:id="524"/>
      <w:bookmarkEnd w:id="525"/>
      <w:r>
        <w:rPr>
          <w:rFonts w:hint="cs"/>
          <w:rtl/>
          <w:lang w:eastAsia="he-IL"/>
        </w:rPr>
        <w:t xml:space="preserve">אם כן, יש </w:t>
      </w:r>
      <w:bookmarkStart w:id="526" w:name="_ETM_Q1_1964740"/>
      <w:bookmarkEnd w:id="526"/>
      <w:r>
        <w:rPr>
          <w:rFonts w:hint="cs"/>
          <w:rtl/>
          <w:lang w:eastAsia="he-IL"/>
        </w:rPr>
        <w:t>כאן רגישות מיוחדת ויש כאן מידע רחב</w:t>
      </w:r>
      <w:bookmarkStart w:id="527" w:name="_ETM_Q1_1969414"/>
      <w:bookmarkEnd w:id="527"/>
      <w:r>
        <w:rPr>
          <w:rFonts w:hint="cs"/>
          <w:rtl/>
          <w:lang w:eastAsia="he-IL"/>
        </w:rPr>
        <w:t xml:space="preserve"> אבל המבחן המהותי הוא ליבת הפעילות. מבחן ליבת הפעילות. </w:t>
      </w:r>
    </w:p>
    <w:p w14:paraId="69FD3ECE" w14:textId="77777777" w:rsidR="006B59C8" w:rsidRDefault="006B59C8" w:rsidP="006B59C8">
      <w:pPr>
        <w:rPr>
          <w:rtl/>
          <w:lang w:eastAsia="he-IL"/>
        </w:rPr>
      </w:pPr>
    </w:p>
    <w:p w14:paraId="6C0A9571" w14:textId="5940F688" w:rsidR="006B59C8" w:rsidRDefault="006B59C8" w:rsidP="006B59C8">
      <w:pPr>
        <w:pStyle w:val="af9"/>
        <w:keepNext/>
        <w:rPr>
          <w:rtl/>
          <w:lang w:eastAsia="he-IL"/>
        </w:rPr>
      </w:pPr>
      <w:bookmarkStart w:id="528" w:name="ET_guest_עמית_יוסוב_עמיר_71"/>
      <w:r w:rsidRPr="006B59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B59C8">
        <w:rPr>
          <w:rStyle w:val="TagStyle"/>
          <w:rtl/>
        </w:rPr>
        <w:t xml:space="preserve"> &lt;&lt; אורח &gt;&gt;</w:t>
      </w:r>
      <w:r w:rsidR="002D1FC2">
        <w:rPr>
          <w:rtl/>
          <w:lang w:eastAsia="he-IL"/>
        </w:rPr>
        <w:t xml:space="preserve"> </w:t>
      </w:r>
      <w:bookmarkEnd w:id="528"/>
    </w:p>
    <w:p w14:paraId="189E05E4" w14:textId="77777777" w:rsidR="006B59C8" w:rsidRDefault="006B59C8" w:rsidP="006B59C8">
      <w:pPr>
        <w:pStyle w:val="KeepWithNext"/>
        <w:rPr>
          <w:rtl/>
          <w:lang w:eastAsia="he-IL"/>
        </w:rPr>
      </w:pPr>
    </w:p>
    <w:p w14:paraId="0CA2B702" w14:textId="5F58FCC3" w:rsidR="006B59C8" w:rsidRDefault="006B59C8" w:rsidP="006B59C8">
      <w:pPr>
        <w:rPr>
          <w:rtl/>
          <w:lang w:eastAsia="he-IL"/>
        </w:rPr>
      </w:pPr>
      <w:r>
        <w:rPr>
          <w:rFonts w:hint="cs"/>
          <w:rtl/>
          <w:lang w:eastAsia="he-IL"/>
        </w:rPr>
        <w:t>מבחן מאוד בעייתי.</w:t>
      </w:r>
    </w:p>
    <w:p w14:paraId="5E2F4B76" w14:textId="77777777" w:rsidR="006B59C8" w:rsidRDefault="006B59C8" w:rsidP="006B59C8">
      <w:pPr>
        <w:rPr>
          <w:rtl/>
          <w:lang w:eastAsia="he-IL"/>
        </w:rPr>
      </w:pPr>
      <w:bookmarkStart w:id="529" w:name="_ETM_Q1_1973387"/>
      <w:bookmarkStart w:id="530" w:name="_ETM_Q1_1973423"/>
      <w:bookmarkStart w:id="531" w:name="_ETM_Q1_1976619"/>
      <w:bookmarkStart w:id="532" w:name="_ETM_Q1_1975270"/>
      <w:bookmarkEnd w:id="529"/>
      <w:bookmarkEnd w:id="530"/>
      <w:bookmarkEnd w:id="531"/>
      <w:bookmarkEnd w:id="532"/>
    </w:p>
    <w:p w14:paraId="509CB4AA" w14:textId="55448C8F" w:rsidR="006B59C8" w:rsidRDefault="006B59C8" w:rsidP="006B59C8">
      <w:pPr>
        <w:pStyle w:val="af6"/>
        <w:keepNext/>
        <w:rPr>
          <w:rtl/>
        </w:rPr>
      </w:pPr>
      <w:bookmarkStart w:id="533" w:name="ET_yor_6157_72"/>
      <w:r w:rsidRPr="006B59C8">
        <w:rPr>
          <w:rStyle w:val="TagStyle"/>
          <w:rtl/>
        </w:rPr>
        <w:t xml:space="preserve"> &lt;&lt; יור &gt;&gt; </w:t>
      </w:r>
      <w:r>
        <w:rPr>
          <w:rtl/>
        </w:rPr>
        <w:t xml:space="preserve">היו"ר שמחה </w:t>
      </w:r>
      <w:proofErr w:type="spellStart"/>
      <w:r>
        <w:rPr>
          <w:rtl/>
        </w:rPr>
        <w:t>רוטמן</w:t>
      </w:r>
      <w:proofErr w:type="spellEnd"/>
      <w:r>
        <w:rPr>
          <w:rtl/>
        </w:rPr>
        <w:t>:</w:t>
      </w:r>
      <w:r w:rsidRPr="006B59C8">
        <w:rPr>
          <w:rStyle w:val="TagStyle"/>
          <w:rtl/>
        </w:rPr>
        <w:t xml:space="preserve"> &lt;&lt; יור &gt;&gt;</w:t>
      </w:r>
      <w:r w:rsidR="002D1FC2">
        <w:rPr>
          <w:rtl/>
        </w:rPr>
        <w:t xml:space="preserve"> </w:t>
      </w:r>
      <w:bookmarkEnd w:id="533"/>
    </w:p>
    <w:p w14:paraId="562BF9B8" w14:textId="77777777" w:rsidR="006B59C8" w:rsidRDefault="006B59C8" w:rsidP="006B59C8">
      <w:pPr>
        <w:pStyle w:val="KeepWithNext"/>
        <w:rPr>
          <w:rtl/>
          <w:lang w:eastAsia="he-IL"/>
        </w:rPr>
      </w:pPr>
    </w:p>
    <w:p w14:paraId="466147BF" w14:textId="25487E4B" w:rsidR="006B59C8" w:rsidRDefault="006B59C8" w:rsidP="006B59C8">
      <w:pPr>
        <w:rPr>
          <w:rtl/>
          <w:lang w:eastAsia="he-IL"/>
        </w:rPr>
      </w:pPr>
      <w:bookmarkStart w:id="534" w:name="_ETM_Q1_1975523"/>
      <w:bookmarkStart w:id="535" w:name="_ETM_Q1_1975550"/>
      <w:bookmarkEnd w:id="534"/>
      <w:bookmarkEnd w:id="535"/>
      <w:r>
        <w:rPr>
          <w:rFonts w:hint="cs"/>
          <w:rtl/>
          <w:lang w:eastAsia="he-IL"/>
        </w:rPr>
        <w:t>מבחן סופר בעייתי.</w:t>
      </w:r>
    </w:p>
    <w:p w14:paraId="01492CAB" w14:textId="77777777" w:rsidR="006B59C8" w:rsidRDefault="006B59C8" w:rsidP="006B59C8">
      <w:pPr>
        <w:rPr>
          <w:rtl/>
          <w:lang w:eastAsia="he-IL"/>
        </w:rPr>
      </w:pPr>
      <w:bookmarkStart w:id="536" w:name="_ETM_Q1_1977838"/>
      <w:bookmarkStart w:id="537" w:name="_ETM_Q1_1977871"/>
      <w:bookmarkEnd w:id="536"/>
      <w:bookmarkEnd w:id="537"/>
    </w:p>
    <w:p w14:paraId="79EDC5B6" w14:textId="73EC81FD" w:rsidR="006B59C8" w:rsidRDefault="006B59C8" w:rsidP="006B59C8">
      <w:pPr>
        <w:pStyle w:val="af9"/>
        <w:keepNext/>
        <w:rPr>
          <w:rtl/>
          <w:lang w:eastAsia="he-IL"/>
        </w:rPr>
      </w:pPr>
      <w:bookmarkStart w:id="538" w:name="ET_guest_עמית_יוסוב_עמיר_73"/>
      <w:r w:rsidRPr="006B59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B59C8">
        <w:rPr>
          <w:rStyle w:val="TagStyle"/>
          <w:rtl/>
        </w:rPr>
        <w:t xml:space="preserve"> &lt;&lt; אורח &gt;&gt;</w:t>
      </w:r>
      <w:r w:rsidR="00672E59">
        <w:rPr>
          <w:rtl/>
          <w:lang w:eastAsia="he-IL"/>
        </w:rPr>
        <w:t xml:space="preserve"> </w:t>
      </w:r>
      <w:bookmarkEnd w:id="538"/>
    </w:p>
    <w:p w14:paraId="349B3266" w14:textId="77777777" w:rsidR="006B59C8" w:rsidRDefault="006B59C8" w:rsidP="006B59C8">
      <w:pPr>
        <w:pStyle w:val="af9"/>
        <w:keepNext/>
        <w:rPr>
          <w:rtl/>
          <w:lang w:eastAsia="he-IL"/>
        </w:rPr>
      </w:pPr>
    </w:p>
    <w:p w14:paraId="64721232" w14:textId="3F201707" w:rsidR="006B59C8" w:rsidRDefault="006B59C8" w:rsidP="006B59C8">
      <w:pPr>
        <w:pStyle w:val="af9"/>
        <w:keepNext/>
        <w:ind w:firstLine="720"/>
        <w:rPr>
          <w:u w:val="none"/>
          <w:rtl/>
          <w:lang w:eastAsia="he-IL"/>
        </w:rPr>
      </w:pPr>
      <w:r w:rsidRPr="006B59C8">
        <w:rPr>
          <w:rFonts w:hint="cs"/>
          <w:u w:val="none"/>
          <w:rtl/>
          <w:lang w:eastAsia="he-IL"/>
        </w:rPr>
        <w:t xml:space="preserve">לא רק מהבחינה הזאת ההוא עמום כי אם יש לך גוף מאוד </w:t>
      </w:r>
      <w:bookmarkStart w:id="539" w:name="_ETM_Q1_1980024"/>
      <w:bookmarkEnd w:id="539"/>
      <w:r w:rsidRPr="006B59C8">
        <w:rPr>
          <w:rFonts w:hint="cs"/>
          <w:u w:val="none"/>
          <w:rtl/>
          <w:lang w:eastAsia="he-IL"/>
        </w:rPr>
        <w:t>גדול ומרכזי</w:t>
      </w:r>
      <w:r>
        <w:rPr>
          <w:rFonts w:hint="cs"/>
          <w:u w:val="none"/>
          <w:rtl/>
          <w:lang w:eastAsia="he-IL"/>
        </w:rPr>
        <w:t xml:space="preserve"> - משרד החינוך הוא גוף ציבורי, סתם כדי לתת אותו כדוגמה</w:t>
      </w:r>
      <w:r w:rsidR="00672E59">
        <w:rPr>
          <w:rFonts w:hint="cs"/>
          <w:u w:val="none"/>
          <w:rtl/>
          <w:lang w:eastAsia="he-IL"/>
        </w:rPr>
        <w:t xml:space="preserve"> </w:t>
      </w:r>
      <w:r>
        <w:rPr>
          <w:rFonts w:hint="cs"/>
          <w:u w:val="none"/>
          <w:rtl/>
          <w:lang w:eastAsia="he-IL"/>
        </w:rPr>
        <w:t xml:space="preserve">- </w:t>
      </w:r>
      <w:bookmarkStart w:id="540" w:name="_ETM_Q1_1983992"/>
      <w:bookmarkEnd w:id="540"/>
      <w:r>
        <w:rPr>
          <w:rFonts w:hint="cs"/>
          <w:u w:val="none"/>
          <w:rtl/>
          <w:lang w:eastAsia="he-IL"/>
        </w:rPr>
        <w:t>מה ליבת</w:t>
      </w:r>
      <w:r w:rsidR="00672E59">
        <w:rPr>
          <w:rFonts w:hint="cs"/>
          <w:u w:val="none"/>
          <w:rtl/>
          <w:lang w:eastAsia="he-IL"/>
        </w:rPr>
        <w:t xml:space="preserve"> </w:t>
      </w:r>
      <w:r>
        <w:rPr>
          <w:rFonts w:hint="cs"/>
          <w:u w:val="none"/>
          <w:rtl/>
          <w:lang w:eastAsia="he-IL"/>
        </w:rPr>
        <w:t xml:space="preserve">הפעילות של משרד החינוך? לחנך את ילדי ישראל. </w:t>
      </w:r>
    </w:p>
    <w:p w14:paraId="0E8A66E2" w14:textId="77777777" w:rsidR="006B59C8" w:rsidRDefault="006B59C8" w:rsidP="006B59C8">
      <w:pPr>
        <w:rPr>
          <w:rtl/>
          <w:lang w:eastAsia="he-IL"/>
        </w:rPr>
      </w:pPr>
    </w:p>
    <w:p w14:paraId="17019D23" w14:textId="18C602B1" w:rsidR="006B59C8" w:rsidRDefault="006B59C8" w:rsidP="006B59C8">
      <w:pPr>
        <w:pStyle w:val="af6"/>
        <w:keepNext/>
        <w:rPr>
          <w:rtl/>
        </w:rPr>
      </w:pPr>
      <w:bookmarkStart w:id="541" w:name="ET_yor_6157_74"/>
      <w:r w:rsidRPr="006B59C8">
        <w:rPr>
          <w:rStyle w:val="TagStyle"/>
          <w:rtl/>
        </w:rPr>
        <w:t xml:space="preserve"> &lt;&lt; יור &gt;&gt; </w:t>
      </w:r>
      <w:r>
        <w:rPr>
          <w:rtl/>
        </w:rPr>
        <w:t xml:space="preserve">היו"ר שמחה </w:t>
      </w:r>
      <w:proofErr w:type="spellStart"/>
      <w:r>
        <w:rPr>
          <w:rtl/>
        </w:rPr>
        <w:t>רוטמן</w:t>
      </w:r>
      <w:proofErr w:type="spellEnd"/>
      <w:r>
        <w:rPr>
          <w:rtl/>
        </w:rPr>
        <w:t>:</w:t>
      </w:r>
      <w:r w:rsidRPr="006B59C8">
        <w:rPr>
          <w:rStyle w:val="TagStyle"/>
          <w:rtl/>
        </w:rPr>
        <w:t xml:space="preserve"> &lt;&lt; יור &gt;&gt;</w:t>
      </w:r>
      <w:r w:rsidR="002D1FC2">
        <w:rPr>
          <w:rtl/>
        </w:rPr>
        <w:t xml:space="preserve"> </w:t>
      </w:r>
      <w:bookmarkEnd w:id="541"/>
    </w:p>
    <w:p w14:paraId="6A77A7DE" w14:textId="77777777" w:rsidR="006B59C8" w:rsidRDefault="006B59C8" w:rsidP="006B59C8">
      <w:pPr>
        <w:pStyle w:val="KeepWithNext"/>
        <w:rPr>
          <w:rtl/>
          <w:lang w:eastAsia="he-IL"/>
        </w:rPr>
      </w:pPr>
    </w:p>
    <w:p w14:paraId="6508F7BF" w14:textId="40DC2675" w:rsidR="006B59C8" w:rsidRDefault="006B59C8" w:rsidP="006B59C8">
      <w:pPr>
        <w:rPr>
          <w:rtl/>
          <w:lang w:eastAsia="he-IL"/>
        </w:rPr>
      </w:pPr>
      <w:r>
        <w:rPr>
          <w:rFonts w:hint="cs"/>
          <w:rtl/>
          <w:lang w:eastAsia="he-IL"/>
        </w:rPr>
        <w:t>אבל הוא גוף ציבורי.</w:t>
      </w:r>
      <w:bookmarkStart w:id="542" w:name="_ETM_Q1_1989697"/>
      <w:bookmarkEnd w:id="542"/>
    </w:p>
    <w:p w14:paraId="7C2C4A03" w14:textId="77777777" w:rsidR="006B59C8" w:rsidRDefault="006B59C8" w:rsidP="006B59C8">
      <w:pPr>
        <w:rPr>
          <w:rtl/>
          <w:lang w:eastAsia="he-IL"/>
        </w:rPr>
      </w:pPr>
      <w:bookmarkStart w:id="543" w:name="_ETM_Q1_1989729"/>
      <w:bookmarkStart w:id="544" w:name="_ETM_Q1_1990729"/>
      <w:bookmarkEnd w:id="543"/>
      <w:bookmarkEnd w:id="544"/>
    </w:p>
    <w:p w14:paraId="5258B3E4" w14:textId="1AB3A034" w:rsidR="006B59C8" w:rsidRDefault="006B59C8" w:rsidP="006B59C8">
      <w:pPr>
        <w:pStyle w:val="af9"/>
        <w:keepNext/>
        <w:rPr>
          <w:rtl/>
          <w:lang w:eastAsia="he-IL"/>
        </w:rPr>
      </w:pPr>
      <w:bookmarkStart w:id="545" w:name="ET_guest_עמית_יוסוב_עמיר_75"/>
      <w:r w:rsidRPr="006B59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B59C8">
        <w:rPr>
          <w:rStyle w:val="TagStyle"/>
          <w:rtl/>
        </w:rPr>
        <w:t xml:space="preserve"> &lt;&lt; אורח &gt;&gt;</w:t>
      </w:r>
      <w:r w:rsidR="002D1FC2">
        <w:rPr>
          <w:rtl/>
          <w:lang w:eastAsia="he-IL"/>
        </w:rPr>
        <w:t xml:space="preserve"> </w:t>
      </w:r>
      <w:bookmarkEnd w:id="545"/>
    </w:p>
    <w:p w14:paraId="1A256242" w14:textId="77777777" w:rsidR="006B59C8" w:rsidRDefault="006B59C8" w:rsidP="006B59C8">
      <w:pPr>
        <w:pStyle w:val="KeepWithNext"/>
        <w:rPr>
          <w:rtl/>
          <w:lang w:eastAsia="he-IL"/>
        </w:rPr>
      </w:pPr>
    </w:p>
    <w:p w14:paraId="748F2B5C" w14:textId="77777777" w:rsidR="00607442" w:rsidRDefault="006B59C8" w:rsidP="00607442">
      <w:pPr>
        <w:rPr>
          <w:rtl/>
        </w:rPr>
      </w:pPr>
      <w:r>
        <w:rPr>
          <w:rFonts w:hint="cs"/>
          <w:rtl/>
          <w:lang w:eastAsia="he-IL"/>
        </w:rPr>
        <w:t xml:space="preserve">גוף פרטי, לימוד אקסטרני. חברה </w:t>
      </w:r>
      <w:bookmarkStart w:id="546" w:name="_ETM_Q1_1999933"/>
      <w:bookmarkEnd w:id="546"/>
      <w:r>
        <w:rPr>
          <w:rFonts w:hint="cs"/>
          <w:rtl/>
          <w:lang w:eastAsia="he-IL"/>
        </w:rPr>
        <w:t>פרטית שעושה לימוד אקסטרני.</w:t>
      </w:r>
      <w:r w:rsidR="000B75E5">
        <w:rPr>
          <w:rFonts w:hint="cs"/>
          <w:rtl/>
          <w:lang w:eastAsia="he-IL"/>
        </w:rPr>
        <w:t xml:space="preserve"> מה ליבת פעילותה? חינוך ילדי ישראל. היא לא עוקבת אחרי אנשים. מה ה-סייד אפקט של</w:t>
      </w:r>
      <w:r w:rsidR="00672E59">
        <w:rPr>
          <w:rFonts w:hint="cs"/>
          <w:rtl/>
          <w:lang w:eastAsia="he-IL"/>
        </w:rPr>
        <w:t xml:space="preserve"> </w:t>
      </w:r>
      <w:r w:rsidR="000B75E5">
        <w:rPr>
          <w:rFonts w:hint="cs"/>
          <w:rtl/>
          <w:lang w:eastAsia="he-IL"/>
        </w:rPr>
        <w:t>הפעילות? עיבוד רחב היקף</w:t>
      </w:r>
      <w:bookmarkStart w:id="547" w:name="_ETM_Q1_2007391"/>
      <w:bookmarkEnd w:id="547"/>
      <w:r w:rsidR="000B75E5">
        <w:rPr>
          <w:rFonts w:hint="cs"/>
          <w:rtl/>
          <w:lang w:eastAsia="he-IL"/>
        </w:rPr>
        <w:t xml:space="preserve"> - - -</w:t>
      </w:r>
    </w:p>
    <w:p w14:paraId="39C694E8" w14:textId="77777777" w:rsidR="00607442" w:rsidRDefault="00607442" w:rsidP="00607442">
      <w:pPr>
        <w:rPr>
          <w:rtl/>
        </w:rPr>
      </w:pPr>
    </w:p>
    <w:p w14:paraId="3E8E168E" w14:textId="37A46D75" w:rsidR="00607442" w:rsidRDefault="00607442" w:rsidP="00607442">
      <w:pPr>
        <w:pStyle w:val="af9"/>
        <w:keepNext/>
        <w:rPr>
          <w:rtl/>
          <w:lang w:eastAsia="he-IL"/>
        </w:rPr>
      </w:pPr>
      <w:bookmarkStart w:id="548" w:name="ET_guest_ראובן_אידלמן_409"/>
      <w:r w:rsidRPr="00607442">
        <w:rPr>
          <w:rStyle w:val="TagStyle"/>
          <w:rtl/>
        </w:rPr>
        <w:t xml:space="preserve"> &lt;&lt; אורח &gt;&gt; </w:t>
      </w:r>
      <w:r>
        <w:rPr>
          <w:rtl/>
          <w:lang w:eastAsia="he-IL"/>
        </w:rPr>
        <w:t>ראובן אידלמן:</w:t>
      </w:r>
      <w:r w:rsidRPr="00607442">
        <w:rPr>
          <w:rStyle w:val="TagStyle"/>
          <w:rtl/>
        </w:rPr>
        <w:t xml:space="preserve"> &lt;&lt; אורח &gt;&gt;</w:t>
      </w:r>
      <w:r w:rsidR="00301356">
        <w:rPr>
          <w:rtl/>
          <w:lang w:eastAsia="he-IL"/>
        </w:rPr>
        <w:t xml:space="preserve"> </w:t>
      </w:r>
      <w:bookmarkEnd w:id="548"/>
    </w:p>
    <w:p w14:paraId="62BFC190" w14:textId="77777777" w:rsidR="00607442" w:rsidRDefault="00607442" w:rsidP="00607442">
      <w:pPr>
        <w:pStyle w:val="KeepWithNext"/>
        <w:rPr>
          <w:rtl/>
          <w:lang w:eastAsia="he-IL"/>
        </w:rPr>
      </w:pPr>
    </w:p>
    <w:p w14:paraId="7ABA6C83" w14:textId="4CF15E69" w:rsidR="000B75E5" w:rsidRPr="000B75E5" w:rsidRDefault="000B75E5" w:rsidP="00607442">
      <w:pPr>
        <w:rPr>
          <w:rtl/>
        </w:rPr>
      </w:pPr>
      <w:r>
        <w:rPr>
          <w:rFonts w:hint="cs"/>
          <w:rtl/>
          <w:lang w:eastAsia="he-IL"/>
        </w:rPr>
        <w:t>לדוגמה בית חולים.</w:t>
      </w:r>
    </w:p>
    <w:p w14:paraId="536B635A" w14:textId="77777777" w:rsidR="000B75E5" w:rsidRDefault="000B75E5" w:rsidP="006B59C8">
      <w:pPr>
        <w:rPr>
          <w:rtl/>
          <w:lang w:eastAsia="he-IL"/>
        </w:rPr>
      </w:pPr>
      <w:bookmarkStart w:id="549" w:name="_ETM_Q1_2010042"/>
      <w:bookmarkEnd w:id="549"/>
    </w:p>
    <w:p w14:paraId="02BE5CD9" w14:textId="4885C1F4" w:rsidR="000B75E5" w:rsidRDefault="000B75E5" w:rsidP="000B75E5">
      <w:pPr>
        <w:pStyle w:val="af6"/>
        <w:keepNext/>
        <w:rPr>
          <w:rtl/>
        </w:rPr>
      </w:pPr>
      <w:bookmarkStart w:id="550" w:name="ET_yor_6157_76"/>
      <w:r w:rsidRPr="000B75E5">
        <w:rPr>
          <w:rStyle w:val="TagStyle"/>
          <w:rtl/>
        </w:rPr>
        <w:t xml:space="preserve"> &lt;&lt; יור &gt;&gt; </w:t>
      </w:r>
      <w:r>
        <w:rPr>
          <w:rtl/>
        </w:rPr>
        <w:t xml:space="preserve">היו"ר שמחה </w:t>
      </w:r>
      <w:proofErr w:type="spellStart"/>
      <w:r>
        <w:rPr>
          <w:rtl/>
        </w:rPr>
        <w:t>רוטמן</w:t>
      </w:r>
      <w:proofErr w:type="spellEnd"/>
      <w:r>
        <w:rPr>
          <w:rtl/>
        </w:rPr>
        <w:t>:</w:t>
      </w:r>
      <w:r w:rsidRPr="000B75E5">
        <w:rPr>
          <w:rStyle w:val="TagStyle"/>
          <w:rtl/>
        </w:rPr>
        <w:t xml:space="preserve"> &lt;&lt; יור &gt;&gt;</w:t>
      </w:r>
      <w:r w:rsidR="002D1FC2">
        <w:rPr>
          <w:rtl/>
        </w:rPr>
        <w:t xml:space="preserve"> </w:t>
      </w:r>
      <w:bookmarkEnd w:id="550"/>
    </w:p>
    <w:p w14:paraId="2148F2AD" w14:textId="77777777" w:rsidR="000B75E5" w:rsidRDefault="000B75E5" w:rsidP="000B75E5">
      <w:pPr>
        <w:pStyle w:val="KeepWithNext"/>
        <w:rPr>
          <w:rtl/>
          <w:lang w:eastAsia="he-IL"/>
        </w:rPr>
      </w:pPr>
    </w:p>
    <w:p w14:paraId="5C984E75" w14:textId="77777777" w:rsidR="00607442" w:rsidRDefault="000B75E5" w:rsidP="00607442">
      <w:pPr>
        <w:rPr>
          <w:rtl/>
        </w:rPr>
      </w:pPr>
      <w:bookmarkStart w:id="551" w:name="_ETM_Q1_2010243"/>
      <w:bookmarkStart w:id="552" w:name="_ETM_Q1_2010271"/>
      <w:bookmarkEnd w:id="551"/>
      <w:bookmarkEnd w:id="552"/>
      <w:r>
        <w:rPr>
          <w:rFonts w:hint="cs"/>
          <w:rtl/>
          <w:lang w:eastAsia="he-IL"/>
        </w:rPr>
        <w:t>בית חולים הוא גוף ציבורי.</w:t>
      </w:r>
      <w:bookmarkStart w:id="553" w:name="_ETM_Q1_2012305"/>
      <w:bookmarkStart w:id="554" w:name="_ETM_Q1_2012321"/>
      <w:bookmarkEnd w:id="553"/>
      <w:bookmarkEnd w:id="554"/>
    </w:p>
    <w:p w14:paraId="4F9B70FA" w14:textId="77777777" w:rsidR="00607442" w:rsidRDefault="00607442" w:rsidP="00607442">
      <w:pPr>
        <w:rPr>
          <w:rtl/>
        </w:rPr>
      </w:pPr>
    </w:p>
    <w:p w14:paraId="3D81CC04" w14:textId="5BE9972E" w:rsidR="00607442" w:rsidRDefault="00607442" w:rsidP="00607442">
      <w:pPr>
        <w:pStyle w:val="-"/>
        <w:keepNext/>
        <w:rPr>
          <w:rtl/>
        </w:rPr>
      </w:pPr>
      <w:bookmarkStart w:id="555" w:name="ET_speakercontinue_ראובן_אידלמן_410"/>
      <w:r w:rsidRPr="00607442">
        <w:rPr>
          <w:rStyle w:val="TagStyle"/>
          <w:rtl/>
        </w:rPr>
        <w:t xml:space="preserve"> &lt;&lt; דובר_המשך &gt;&gt; </w:t>
      </w:r>
      <w:r>
        <w:rPr>
          <w:rtl/>
        </w:rPr>
        <w:t>ראובן אידלמן:</w:t>
      </w:r>
      <w:r w:rsidRPr="00607442">
        <w:rPr>
          <w:rStyle w:val="TagStyle"/>
          <w:rtl/>
        </w:rPr>
        <w:t xml:space="preserve"> &lt;&lt; דובר_המשך &gt;&gt;</w:t>
      </w:r>
      <w:r w:rsidR="00301356">
        <w:rPr>
          <w:rtl/>
        </w:rPr>
        <w:t xml:space="preserve"> </w:t>
      </w:r>
      <w:bookmarkEnd w:id="555"/>
    </w:p>
    <w:p w14:paraId="3E72BA5C" w14:textId="77777777" w:rsidR="00607442" w:rsidRDefault="00607442" w:rsidP="00607442">
      <w:pPr>
        <w:pStyle w:val="KeepWithNext"/>
        <w:rPr>
          <w:rtl/>
        </w:rPr>
      </w:pPr>
    </w:p>
    <w:p w14:paraId="55B2A4D4" w14:textId="377C8122" w:rsidR="000B75E5" w:rsidRDefault="000B75E5" w:rsidP="00607442">
      <w:pPr>
        <w:rPr>
          <w:rtl/>
        </w:rPr>
      </w:pPr>
      <w:r>
        <w:rPr>
          <w:rFonts w:hint="cs"/>
          <w:rtl/>
        </w:rPr>
        <w:t>לא חייב להיות.</w:t>
      </w:r>
      <w:r w:rsidR="00672E59">
        <w:rPr>
          <w:rFonts w:hint="cs"/>
          <w:rtl/>
        </w:rPr>
        <w:t xml:space="preserve"> </w:t>
      </w:r>
      <w:r>
        <w:rPr>
          <w:rFonts w:hint="cs"/>
          <w:rtl/>
        </w:rPr>
        <w:t xml:space="preserve">רוב בתי החולים הם לא גופים ציבוריים. </w:t>
      </w:r>
    </w:p>
    <w:p w14:paraId="76F882CD" w14:textId="77777777" w:rsidR="000B75E5" w:rsidRDefault="000B75E5" w:rsidP="000B75E5">
      <w:pPr>
        <w:rPr>
          <w:rtl/>
          <w:lang w:eastAsia="he-IL"/>
        </w:rPr>
      </w:pPr>
      <w:bookmarkStart w:id="556" w:name="_ETM_Q1_2018181"/>
      <w:bookmarkStart w:id="557" w:name="_ETM_Q1_2018215"/>
      <w:bookmarkEnd w:id="556"/>
      <w:bookmarkEnd w:id="557"/>
    </w:p>
    <w:p w14:paraId="52A5144E" w14:textId="55795FBA" w:rsidR="000B75E5" w:rsidRDefault="000B75E5" w:rsidP="000B75E5">
      <w:pPr>
        <w:pStyle w:val="af6"/>
        <w:keepNext/>
        <w:rPr>
          <w:rtl/>
        </w:rPr>
      </w:pPr>
      <w:bookmarkStart w:id="558" w:name="ET_yor_6157_81"/>
      <w:r w:rsidRPr="000B75E5">
        <w:rPr>
          <w:rStyle w:val="TagStyle"/>
          <w:rtl/>
        </w:rPr>
        <w:t xml:space="preserve"> &lt;&lt; יור &gt;&gt; </w:t>
      </w:r>
      <w:r>
        <w:rPr>
          <w:rtl/>
        </w:rPr>
        <w:t xml:space="preserve">היו"ר שמחה </w:t>
      </w:r>
      <w:proofErr w:type="spellStart"/>
      <w:r>
        <w:rPr>
          <w:rtl/>
        </w:rPr>
        <w:t>רוטמן</w:t>
      </w:r>
      <w:proofErr w:type="spellEnd"/>
      <w:r>
        <w:rPr>
          <w:rtl/>
        </w:rPr>
        <w:t>:</w:t>
      </w:r>
      <w:r w:rsidRPr="000B75E5">
        <w:rPr>
          <w:rStyle w:val="TagStyle"/>
          <w:rtl/>
        </w:rPr>
        <w:t xml:space="preserve"> &lt;&lt; יור &gt;&gt;</w:t>
      </w:r>
      <w:r w:rsidR="002D1FC2">
        <w:rPr>
          <w:rtl/>
        </w:rPr>
        <w:t xml:space="preserve"> </w:t>
      </w:r>
      <w:bookmarkEnd w:id="558"/>
    </w:p>
    <w:p w14:paraId="35175332" w14:textId="77777777" w:rsidR="000B75E5" w:rsidRDefault="000B75E5" w:rsidP="000B75E5">
      <w:pPr>
        <w:pStyle w:val="KeepWithNext"/>
        <w:rPr>
          <w:rtl/>
          <w:lang w:eastAsia="he-IL"/>
        </w:rPr>
      </w:pPr>
    </w:p>
    <w:p w14:paraId="47D0C0CC" w14:textId="121B0E20" w:rsidR="000B75E5" w:rsidRDefault="000B75E5" w:rsidP="000B75E5">
      <w:pPr>
        <w:rPr>
          <w:rtl/>
          <w:lang w:eastAsia="he-IL"/>
        </w:rPr>
      </w:pPr>
      <w:r>
        <w:rPr>
          <w:rFonts w:hint="cs"/>
          <w:rtl/>
          <w:lang w:eastAsia="he-IL"/>
        </w:rPr>
        <w:t xml:space="preserve">אני כלל לא בטוח אבל </w:t>
      </w:r>
      <w:bookmarkStart w:id="559" w:name="_ETM_Q1_2016713"/>
      <w:bookmarkEnd w:id="559"/>
      <w:r>
        <w:rPr>
          <w:rFonts w:hint="cs"/>
          <w:rtl/>
          <w:lang w:eastAsia="he-IL"/>
        </w:rPr>
        <w:t xml:space="preserve">רגע. </w:t>
      </w:r>
    </w:p>
    <w:p w14:paraId="06191BB7" w14:textId="77777777" w:rsidR="000B75E5" w:rsidRDefault="000B75E5" w:rsidP="000B75E5">
      <w:pPr>
        <w:rPr>
          <w:rtl/>
          <w:lang w:eastAsia="he-IL"/>
        </w:rPr>
      </w:pPr>
    </w:p>
    <w:p w14:paraId="1A8A5353" w14:textId="6623B709" w:rsidR="000B75E5" w:rsidRDefault="000B75E5" w:rsidP="000B75E5">
      <w:pPr>
        <w:pStyle w:val="af9"/>
        <w:keepNext/>
        <w:rPr>
          <w:rtl/>
        </w:rPr>
      </w:pPr>
      <w:bookmarkStart w:id="560" w:name="ET_guest_נועה_דיאמונד_83"/>
      <w:r w:rsidRPr="000B75E5">
        <w:rPr>
          <w:rStyle w:val="TagStyle"/>
          <w:rtl/>
        </w:rPr>
        <w:t xml:space="preserve">&lt;&lt; אורח &gt;&gt; </w:t>
      </w:r>
      <w:r>
        <w:rPr>
          <w:rtl/>
        </w:rPr>
        <w:t xml:space="preserve">נועה </w:t>
      </w:r>
      <w:proofErr w:type="spellStart"/>
      <w:r>
        <w:rPr>
          <w:rtl/>
        </w:rPr>
        <w:t>דיאמונד</w:t>
      </w:r>
      <w:proofErr w:type="spellEnd"/>
      <w:r>
        <w:rPr>
          <w:rtl/>
        </w:rPr>
        <w:t>:</w:t>
      </w:r>
      <w:r w:rsidRPr="000B75E5">
        <w:rPr>
          <w:rStyle w:val="TagStyle"/>
          <w:rtl/>
        </w:rPr>
        <w:t xml:space="preserve"> &lt;&lt; אורח &gt;&gt;</w:t>
      </w:r>
      <w:r w:rsidR="002D1FC2">
        <w:rPr>
          <w:rtl/>
        </w:rPr>
        <w:t xml:space="preserve"> </w:t>
      </w:r>
      <w:bookmarkEnd w:id="560"/>
    </w:p>
    <w:p w14:paraId="3E06DBA1" w14:textId="77777777" w:rsidR="000B75E5" w:rsidRDefault="000B75E5" w:rsidP="000B75E5">
      <w:pPr>
        <w:pStyle w:val="KeepWithNext"/>
        <w:rPr>
          <w:rtl/>
        </w:rPr>
      </w:pPr>
    </w:p>
    <w:p w14:paraId="743FDDA8" w14:textId="06E2631A" w:rsidR="000B75E5" w:rsidRDefault="000B75E5" w:rsidP="000B75E5">
      <w:pPr>
        <w:rPr>
          <w:rtl/>
          <w:lang w:eastAsia="he-IL"/>
        </w:rPr>
      </w:pPr>
      <w:r>
        <w:rPr>
          <w:rFonts w:hint="cs"/>
          <w:rtl/>
          <w:lang w:eastAsia="he-IL"/>
        </w:rPr>
        <w:t xml:space="preserve">יכוך להיות שאנחנו צריכים לחשוב על </w:t>
      </w:r>
      <w:bookmarkStart w:id="561" w:name="_ETM_Q1_2016259"/>
      <w:bookmarkEnd w:id="561"/>
      <w:r>
        <w:rPr>
          <w:rFonts w:hint="cs"/>
          <w:rtl/>
          <w:lang w:eastAsia="he-IL"/>
        </w:rPr>
        <w:t>מהו גוף ציבורי לעניין הז</w:t>
      </w:r>
      <w:bookmarkStart w:id="562" w:name="_ETM_Q1_2021374"/>
      <w:bookmarkEnd w:id="562"/>
      <w:r>
        <w:rPr>
          <w:rFonts w:hint="cs"/>
          <w:rtl/>
          <w:lang w:eastAsia="he-IL"/>
        </w:rPr>
        <w:t>ה.</w:t>
      </w:r>
    </w:p>
    <w:p w14:paraId="2741C2DA" w14:textId="77777777" w:rsidR="000B75E5" w:rsidRDefault="000B75E5" w:rsidP="000B75E5">
      <w:pPr>
        <w:rPr>
          <w:rtl/>
          <w:lang w:eastAsia="he-IL"/>
        </w:rPr>
      </w:pPr>
      <w:bookmarkStart w:id="563" w:name="_ETM_Q1_2021525"/>
      <w:bookmarkStart w:id="564" w:name="_ETM_Q1_2021558"/>
      <w:bookmarkStart w:id="565" w:name="_ETM_Q1_2020929"/>
      <w:bookmarkEnd w:id="563"/>
      <w:bookmarkEnd w:id="564"/>
      <w:bookmarkEnd w:id="565"/>
    </w:p>
    <w:p w14:paraId="555C9A0A" w14:textId="2CB4C2AC" w:rsidR="000B75E5" w:rsidRDefault="000B75E5" w:rsidP="000B75E5">
      <w:pPr>
        <w:pStyle w:val="af6"/>
        <w:keepNext/>
        <w:rPr>
          <w:rtl/>
        </w:rPr>
      </w:pPr>
      <w:bookmarkStart w:id="566" w:name="ET_yor_6157_84"/>
      <w:r w:rsidRPr="000B75E5">
        <w:rPr>
          <w:rStyle w:val="TagStyle"/>
          <w:rtl/>
        </w:rPr>
        <w:t xml:space="preserve"> &lt;&lt; יור &gt;&gt; </w:t>
      </w:r>
      <w:r>
        <w:rPr>
          <w:rtl/>
        </w:rPr>
        <w:t xml:space="preserve">היו"ר שמחה </w:t>
      </w:r>
      <w:proofErr w:type="spellStart"/>
      <w:r>
        <w:rPr>
          <w:rtl/>
        </w:rPr>
        <w:t>רוטמן</w:t>
      </w:r>
      <w:proofErr w:type="spellEnd"/>
      <w:r>
        <w:rPr>
          <w:rtl/>
        </w:rPr>
        <w:t>:</w:t>
      </w:r>
      <w:r w:rsidRPr="000B75E5">
        <w:rPr>
          <w:rStyle w:val="TagStyle"/>
          <w:rtl/>
        </w:rPr>
        <w:t xml:space="preserve"> &lt;&lt; יור &gt;&gt;</w:t>
      </w:r>
      <w:r w:rsidR="002D1FC2">
        <w:rPr>
          <w:rtl/>
        </w:rPr>
        <w:t xml:space="preserve"> </w:t>
      </w:r>
      <w:bookmarkEnd w:id="566"/>
    </w:p>
    <w:p w14:paraId="424FE16F" w14:textId="77777777" w:rsidR="000B75E5" w:rsidRDefault="000B75E5" w:rsidP="000B75E5">
      <w:pPr>
        <w:pStyle w:val="KeepWithNext"/>
        <w:rPr>
          <w:rtl/>
          <w:lang w:eastAsia="he-IL"/>
        </w:rPr>
      </w:pPr>
    </w:p>
    <w:p w14:paraId="7AFF878A" w14:textId="0BC5FBB1" w:rsidR="000B75E5" w:rsidRDefault="000B75E5" w:rsidP="000B75E5">
      <w:pPr>
        <w:rPr>
          <w:rtl/>
          <w:lang w:eastAsia="he-IL"/>
        </w:rPr>
      </w:pPr>
      <w:bookmarkStart w:id="567" w:name="_ETM_Q1_2021158"/>
      <w:bookmarkStart w:id="568" w:name="_ETM_Q1_2021190"/>
      <w:bookmarkEnd w:id="567"/>
      <w:bookmarkEnd w:id="568"/>
      <w:r>
        <w:rPr>
          <w:rFonts w:hint="cs"/>
          <w:rtl/>
          <w:lang w:eastAsia="he-IL"/>
        </w:rPr>
        <w:t>רק רגע.</w:t>
      </w:r>
      <w:r w:rsidR="002D1FC2">
        <w:rPr>
          <w:rFonts w:hint="cs"/>
          <w:rtl/>
          <w:lang w:eastAsia="he-IL"/>
        </w:rPr>
        <w:t xml:space="preserve"> </w:t>
      </w:r>
      <w:r>
        <w:rPr>
          <w:rFonts w:hint="cs"/>
          <w:rtl/>
          <w:lang w:eastAsia="he-IL"/>
        </w:rPr>
        <w:t xml:space="preserve">סליחה, אבל אני חולק עליכם. בית </w:t>
      </w:r>
      <w:bookmarkStart w:id="569" w:name="_ETM_Q1_2027135"/>
      <w:bookmarkEnd w:id="569"/>
      <w:r>
        <w:rPr>
          <w:rFonts w:hint="cs"/>
          <w:rtl/>
          <w:lang w:eastAsia="he-IL"/>
        </w:rPr>
        <w:t>חולים, בהגדרה ליבת פעילותו כוללת עיבוד בקנה</w:t>
      </w:r>
      <w:bookmarkStart w:id="570" w:name="_ETM_Q1_2030686"/>
      <w:bookmarkEnd w:id="570"/>
      <w:r>
        <w:rPr>
          <w:rFonts w:hint="cs"/>
          <w:rtl/>
          <w:lang w:eastAsia="he-IL"/>
        </w:rPr>
        <w:t xml:space="preserve"> מידה רחב</w:t>
      </w:r>
      <w:r w:rsidR="00672E59">
        <w:rPr>
          <w:rFonts w:hint="cs"/>
          <w:rtl/>
          <w:lang w:eastAsia="he-IL"/>
        </w:rPr>
        <w:t xml:space="preserve"> </w:t>
      </w:r>
      <w:r>
        <w:rPr>
          <w:rFonts w:hint="cs"/>
          <w:rtl/>
          <w:lang w:eastAsia="he-IL"/>
        </w:rPr>
        <w:t xml:space="preserve">של מידע בעל רגישות מיוחדת. </w:t>
      </w:r>
      <w:bookmarkStart w:id="571" w:name="_ETM_Q1_2032764"/>
      <w:bookmarkEnd w:id="571"/>
      <w:r>
        <w:rPr>
          <w:rFonts w:hint="cs"/>
          <w:rtl/>
          <w:lang w:eastAsia="he-IL"/>
        </w:rPr>
        <w:t>אגב,</w:t>
      </w:r>
      <w:r w:rsidR="00672E59">
        <w:rPr>
          <w:rFonts w:hint="cs"/>
          <w:rtl/>
          <w:lang w:eastAsia="he-IL"/>
        </w:rPr>
        <w:t xml:space="preserve"> </w:t>
      </w:r>
      <w:r>
        <w:rPr>
          <w:rFonts w:hint="cs"/>
          <w:rtl/>
          <w:lang w:eastAsia="he-IL"/>
        </w:rPr>
        <w:t xml:space="preserve">שוב, זו לא הגדרה. מה שיפה </w:t>
      </w:r>
      <w:bookmarkStart w:id="572" w:name="_ETM_Q1_2035312"/>
      <w:bookmarkEnd w:id="572"/>
      <w:r>
        <w:rPr>
          <w:rFonts w:hint="cs"/>
          <w:rtl/>
          <w:lang w:eastAsia="he-IL"/>
        </w:rPr>
        <w:t xml:space="preserve">בהגדרה הזאת שהיא הגדרה בינלאומית. אתם טוענים ברצינות שלפי </w:t>
      </w:r>
      <w:bookmarkStart w:id="573" w:name="_ETM_Q1_2039791"/>
      <w:bookmarkEnd w:id="573"/>
      <w:r>
        <w:rPr>
          <w:rFonts w:hint="cs"/>
          <w:rtl/>
          <w:lang w:eastAsia="he-IL"/>
        </w:rPr>
        <w:t>ה-</w:t>
      </w:r>
      <w:r>
        <w:rPr>
          <w:lang w:eastAsia="he-IL"/>
        </w:rPr>
        <w:t>GDPF</w:t>
      </w:r>
      <w:r>
        <w:rPr>
          <w:rFonts w:hint="cs"/>
          <w:rtl/>
          <w:lang w:eastAsia="he-IL"/>
        </w:rPr>
        <w:t xml:space="preserve"> בית חולים לא נכנס שם? אף אחד לא טוען את זה. </w:t>
      </w:r>
    </w:p>
    <w:p w14:paraId="616CAEEA" w14:textId="77777777" w:rsidR="000B75E5" w:rsidRDefault="000B75E5" w:rsidP="000B75E5">
      <w:pPr>
        <w:rPr>
          <w:rtl/>
          <w:lang w:eastAsia="he-IL"/>
        </w:rPr>
      </w:pPr>
    </w:p>
    <w:p w14:paraId="24F3B851" w14:textId="7908E74E" w:rsidR="000B75E5" w:rsidRDefault="000B75E5" w:rsidP="000B75E5">
      <w:pPr>
        <w:pStyle w:val="af9"/>
        <w:keepNext/>
        <w:rPr>
          <w:rtl/>
          <w:lang w:eastAsia="he-IL"/>
        </w:rPr>
      </w:pPr>
      <w:bookmarkStart w:id="574" w:name="ET_guest_נועה_דיאמונד_85"/>
      <w:r w:rsidRPr="000B75E5">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0B75E5">
        <w:rPr>
          <w:rStyle w:val="TagStyle"/>
          <w:rtl/>
        </w:rPr>
        <w:t xml:space="preserve"> &lt;&lt; אורח &gt;&gt;</w:t>
      </w:r>
      <w:r w:rsidR="002D1FC2">
        <w:rPr>
          <w:rtl/>
          <w:lang w:eastAsia="he-IL"/>
        </w:rPr>
        <w:t xml:space="preserve"> </w:t>
      </w:r>
      <w:bookmarkEnd w:id="574"/>
    </w:p>
    <w:p w14:paraId="1D8BB48A" w14:textId="77777777" w:rsidR="000B75E5" w:rsidRDefault="000B75E5" w:rsidP="000B75E5">
      <w:pPr>
        <w:pStyle w:val="KeepWithNext"/>
        <w:rPr>
          <w:rtl/>
          <w:lang w:eastAsia="he-IL"/>
        </w:rPr>
      </w:pPr>
    </w:p>
    <w:p w14:paraId="0E2A78BE" w14:textId="1E70E98D" w:rsidR="000B75E5" w:rsidRDefault="000B75E5" w:rsidP="000B75E5">
      <w:pPr>
        <w:rPr>
          <w:rtl/>
          <w:lang w:eastAsia="he-IL"/>
        </w:rPr>
      </w:pPr>
      <w:r>
        <w:rPr>
          <w:rFonts w:hint="cs"/>
          <w:rtl/>
          <w:lang w:eastAsia="he-IL"/>
        </w:rPr>
        <w:t>בית חולים הוא בהנחיה ראשונה בכל ההנחיות.</w:t>
      </w:r>
    </w:p>
    <w:p w14:paraId="16C66E6B" w14:textId="77777777" w:rsidR="000B75E5" w:rsidRDefault="000B75E5" w:rsidP="000B75E5">
      <w:pPr>
        <w:rPr>
          <w:rtl/>
          <w:lang w:eastAsia="he-IL"/>
        </w:rPr>
      </w:pPr>
    </w:p>
    <w:p w14:paraId="2AD104E1" w14:textId="2BE64972" w:rsidR="000B75E5" w:rsidRDefault="000B75E5" w:rsidP="000B75E5">
      <w:pPr>
        <w:pStyle w:val="af6"/>
        <w:keepNext/>
        <w:rPr>
          <w:rtl/>
        </w:rPr>
      </w:pPr>
      <w:bookmarkStart w:id="575" w:name="ET_yor_6157_86"/>
      <w:r w:rsidRPr="000B75E5">
        <w:rPr>
          <w:rStyle w:val="TagStyle"/>
          <w:rtl/>
        </w:rPr>
        <w:t xml:space="preserve"> &lt;&lt; יור &gt;&gt; </w:t>
      </w:r>
      <w:r>
        <w:rPr>
          <w:rtl/>
        </w:rPr>
        <w:t xml:space="preserve">היו"ר שמחה </w:t>
      </w:r>
      <w:proofErr w:type="spellStart"/>
      <w:r>
        <w:rPr>
          <w:rtl/>
        </w:rPr>
        <w:t>רוטמן</w:t>
      </w:r>
      <w:proofErr w:type="spellEnd"/>
      <w:r>
        <w:rPr>
          <w:rtl/>
        </w:rPr>
        <w:t>:</w:t>
      </w:r>
      <w:r w:rsidRPr="000B75E5">
        <w:rPr>
          <w:rStyle w:val="TagStyle"/>
          <w:rtl/>
        </w:rPr>
        <w:t xml:space="preserve"> &lt;&lt; יור &gt;&gt;</w:t>
      </w:r>
      <w:r w:rsidR="002D1FC2">
        <w:rPr>
          <w:rtl/>
        </w:rPr>
        <w:t xml:space="preserve"> </w:t>
      </w:r>
      <w:bookmarkEnd w:id="575"/>
    </w:p>
    <w:p w14:paraId="68B0803B" w14:textId="77777777" w:rsidR="000B75E5" w:rsidRDefault="000B75E5" w:rsidP="000B75E5">
      <w:pPr>
        <w:pStyle w:val="KeepWithNext"/>
        <w:rPr>
          <w:rtl/>
          <w:lang w:eastAsia="he-IL"/>
        </w:rPr>
      </w:pPr>
    </w:p>
    <w:p w14:paraId="55F04DDA" w14:textId="1BB5349D" w:rsidR="000B75E5" w:rsidRDefault="000B75E5" w:rsidP="000B75E5">
      <w:pPr>
        <w:rPr>
          <w:rtl/>
          <w:lang w:eastAsia="he-IL"/>
        </w:rPr>
      </w:pPr>
      <w:r>
        <w:rPr>
          <w:rFonts w:hint="cs"/>
          <w:rtl/>
          <w:lang w:eastAsia="he-IL"/>
        </w:rPr>
        <w:t>זו הדוגמה הקלאסית. אין בית חולים בלי עיבוד של מידע בעל רגישות מיוחדת. לכן ליבת הפעילות</w:t>
      </w:r>
      <w:r w:rsidR="00672E59">
        <w:rPr>
          <w:rFonts w:hint="cs"/>
          <w:rtl/>
          <w:lang w:eastAsia="he-IL"/>
        </w:rPr>
        <w:t xml:space="preserve"> </w:t>
      </w:r>
      <w:r>
        <w:rPr>
          <w:rFonts w:hint="cs"/>
          <w:rtl/>
          <w:lang w:eastAsia="he-IL"/>
        </w:rPr>
        <w:t>של בית חולים כוללת בתוכה עיבוד.</w:t>
      </w:r>
      <w:r w:rsidR="00672E59">
        <w:rPr>
          <w:rFonts w:hint="cs"/>
          <w:rtl/>
          <w:lang w:eastAsia="he-IL"/>
        </w:rPr>
        <w:t xml:space="preserve"> </w:t>
      </w:r>
      <w:r>
        <w:rPr>
          <w:rFonts w:hint="cs"/>
          <w:rtl/>
          <w:lang w:eastAsia="he-IL"/>
        </w:rPr>
        <w:t xml:space="preserve">מה שנחמד בהגדרה הזאת זה שבסופו של דבר </w:t>
      </w:r>
      <w:r>
        <w:rPr>
          <w:rtl/>
          <w:lang w:eastAsia="he-IL"/>
        </w:rPr>
        <w:t>–</w:t>
      </w:r>
      <w:r>
        <w:rPr>
          <w:rFonts w:hint="cs"/>
          <w:rtl/>
          <w:lang w:eastAsia="he-IL"/>
        </w:rPr>
        <w:t xml:space="preserve"> אתם גם יכולים ללמוד מהפסיקה</w:t>
      </w:r>
      <w:r w:rsidR="00672E59">
        <w:rPr>
          <w:rFonts w:hint="cs"/>
          <w:rtl/>
          <w:lang w:eastAsia="he-IL"/>
        </w:rPr>
        <w:t xml:space="preserve"> </w:t>
      </w:r>
      <w:r>
        <w:rPr>
          <w:rFonts w:hint="cs"/>
          <w:rtl/>
          <w:lang w:eastAsia="he-IL"/>
        </w:rPr>
        <w:t>הבינלאומית, מהגופים הבינלאומיים כי</w:t>
      </w:r>
      <w:r w:rsidR="00672E59">
        <w:rPr>
          <w:rFonts w:hint="cs"/>
          <w:rtl/>
          <w:lang w:eastAsia="he-IL"/>
        </w:rPr>
        <w:t xml:space="preserve"> </w:t>
      </w:r>
      <w:r>
        <w:rPr>
          <w:rFonts w:hint="cs"/>
          <w:rtl/>
          <w:lang w:eastAsia="he-IL"/>
        </w:rPr>
        <w:t xml:space="preserve">זה מושג קיים. </w:t>
      </w:r>
      <w:bookmarkStart w:id="576" w:name="_ETM_Q1_2066104"/>
      <w:bookmarkStart w:id="577" w:name="_ETM_Q1_2067780"/>
      <w:bookmarkEnd w:id="576"/>
      <w:bookmarkEnd w:id="577"/>
    </w:p>
    <w:p w14:paraId="728768DE" w14:textId="77777777" w:rsidR="000B75E5" w:rsidRDefault="000B75E5" w:rsidP="000B75E5">
      <w:pPr>
        <w:rPr>
          <w:rtl/>
          <w:lang w:eastAsia="he-IL"/>
        </w:rPr>
      </w:pPr>
      <w:bookmarkStart w:id="578" w:name="_ETM_Q1_2067822"/>
      <w:bookmarkEnd w:id="578"/>
    </w:p>
    <w:p w14:paraId="53F0A72B" w14:textId="465D1455" w:rsidR="000B75E5" w:rsidRDefault="000B75E5" w:rsidP="000B75E5">
      <w:pPr>
        <w:rPr>
          <w:rtl/>
          <w:lang w:eastAsia="he-IL"/>
        </w:rPr>
      </w:pPr>
      <w:r>
        <w:rPr>
          <w:rFonts w:hint="cs"/>
          <w:rtl/>
          <w:lang w:eastAsia="he-IL"/>
        </w:rPr>
        <w:t xml:space="preserve">אתם כן צודקים כי תמיד יבוא הישראלי המתחכם ויגיד </w:t>
      </w:r>
      <w:bookmarkStart w:id="579" w:name="_ETM_Q1_2072370"/>
      <w:bookmarkEnd w:id="579"/>
      <w:r>
        <w:rPr>
          <w:rFonts w:hint="cs"/>
          <w:rtl/>
          <w:lang w:eastAsia="he-IL"/>
        </w:rPr>
        <w:t xml:space="preserve">לכם שהוא לא שם. מצוין. ראשית, מן הסתם </w:t>
      </w:r>
      <w:bookmarkStart w:id="580" w:name="_ETM_Q1_2076137"/>
      <w:bookmarkEnd w:id="580"/>
      <w:r>
        <w:rPr>
          <w:rFonts w:hint="cs"/>
          <w:rtl/>
          <w:lang w:eastAsia="he-IL"/>
        </w:rPr>
        <w:t>תוכלו גם להטיל עליו</w:t>
      </w:r>
      <w:r w:rsidR="00672E59">
        <w:rPr>
          <w:rFonts w:hint="cs"/>
          <w:rtl/>
          <w:lang w:eastAsia="he-IL"/>
        </w:rPr>
        <w:t xml:space="preserve"> </w:t>
      </w:r>
      <w:r>
        <w:rPr>
          <w:rFonts w:hint="cs"/>
          <w:rtl/>
          <w:lang w:eastAsia="he-IL"/>
        </w:rPr>
        <w:t>עיצומים</w:t>
      </w:r>
      <w:r w:rsidR="00672E59">
        <w:rPr>
          <w:rFonts w:hint="cs"/>
          <w:rtl/>
          <w:lang w:eastAsia="he-IL"/>
        </w:rPr>
        <w:t xml:space="preserve"> </w:t>
      </w:r>
      <w:r>
        <w:rPr>
          <w:rFonts w:hint="cs"/>
          <w:rtl/>
          <w:lang w:eastAsia="he-IL"/>
        </w:rPr>
        <w:t>על דברים אחרים</w:t>
      </w:r>
      <w:r w:rsidR="00672E59">
        <w:rPr>
          <w:rFonts w:hint="cs"/>
          <w:rtl/>
          <w:lang w:eastAsia="he-IL"/>
        </w:rPr>
        <w:t xml:space="preserve"> </w:t>
      </w:r>
      <w:r>
        <w:rPr>
          <w:rFonts w:hint="cs"/>
          <w:rtl/>
          <w:lang w:eastAsia="he-IL"/>
        </w:rPr>
        <w:t>כי אם הוא נודניק, הוא נודניק. אז תגידו לו שבגלל שהוא מתחכם, גם לא עושים לו את ההפחתה.</w:t>
      </w:r>
      <w:r w:rsidR="00672E59">
        <w:rPr>
          <w:rFonts w:hint="cs"/>
          <w:rtl/>
          <w:lang w:eastAsia="he-IL"/>
        </w:rPr>
        <w:t xml:space="preserve"> </w:t>
      </w:r>
      <w:r>
        <w:rPr>
          <w:rFonts w:hint="cs"/>
          <w:rtl/>
          <w:lang w:eastAsia="he-IL"/>
        </w:rPr>
        <w:t>הדבר השני הוא שאותו מתחכם</w:t>
      </w:r>
      <w:bookmarkStart w:id="581" w:name="_ETM_Q1_2085934"/>
      <w:bookmarkEnd w:id="581"/>
      <w:r>
        <w:rPr>
          <w:rFonts w:hint="cs"/>
          <w:rtl/>
          <w:lang w:eastAsia="he-IL"/>
        </w:rPr>
        <w:t xml:space="preserve">, בגלל שאתם כתבתם ב-בסט </w:t>
      </w:r>
      <w:proofErr w:type="spellStart"/>
      <w:r>
        <w:rPr>
          <w:rFonts w:hint="cs"/>
          <w:rtl/>
          <w:lang w:eastAsia="he-IL"/>
        </w:rPr>
        <w:t>פרקטיסים</w:t>
      </w:r>
      <w:proofErr w:type="spellEnd"/>
      <w:r>
        <w:rPr>
          <w:rFonts w:hint="cs"/>
          <w:rtl/>
          <w:lang w:eastAsia="he-IL"/>
        </w:rPr>
        <w:t xml:space="preserve"> שלכם דוגמאות</w:t>
      </w:r>
      <w:bookmarkStart w:id="582" w:name="_ETM_Q1_2091698"/>
      <w:bookmarkEnd w:id="582"/>
      <w:r>
        <w:rPr>
          <w:rFonts w:hint="cs"/>
          <w:rtl/>
          <w:lang w:eastAsia="he-IL"/>
        </w:rPr>
        <w:t>,</w:t>
      </w:r>
      <w:r w:rsidR="00672E59">
        <w:rPr>
          <w:rFonts w:hint="cs"/>
          <w:rtl/>
          <w:lang w:eastAsia="he-IL"/>
        </w:rPr>
        <w:t xml:space="preserve"> </w:t>
      </w:r>
      <w:r>
        <w:rPr>
          <w:rFonts w:hint="cs"/>
          <w:rtl/>
          <w:lang w:eastAsia="he-IL"/>
        </w:rPr>
        <w:t>הוא יחטוף תביעות אזרחיות,</w:t>
      </w:r>
      <w:bookmarkStart w:id="583" w:name="_ETM_Q1_2094252"/>
      <w:bookmarkEnd w:id="583"/>
      <w:r>
        <w:rPr>
          <w:rFonts w:hint="cs"/>
          <w:rtl/>
          <w:lang w:eastAsia="he-IL"/>
        </w:rPr>
        <w:t xml:space="preserve"> תביעות ייצוגיות ותביעות מן הגורן ומן היקב וגם הארכתי לו עכשיו</w:t>
      </w:r>
      <w:r w:rsidR="002020F4">
        <w:rPr>
          <w:rFonts w:hint="cs"/>
          <w:rtl/>
          <w:lang w:eastAsia="he-IL"/>
        </w:rPr>
        <w:t xml:space="preserve"> בגלל הדבר הזה</w:t>
      </w:r>
      <w:r w:rsidR="00672E59">
        <w:rPr>
          <w:rFonts w:hint="cs"/>
          <w:rtl/>
          <w:lang w:eastAsia="he-IL"/>
        </w:rPr>
        <w:t xml:space="preserve"> </w:t>
      </w:r>
      <w:r>
        <w:rPr>
          <w:rFonts w:hint="cs"/>
          <w:rtl/>
          <w:lang w:eastAsia="he-IL"/>
        </w:rPr>
        <w:t>את ההתיישנות</w:t>
      </w:r>
      <w:r w:rsidR="002020F4">
        <w:rPr>
          <w:rFonts w:hint="cs"/>
          <w:rtl/>
          <w:lang w:eastAsia="he-IL"/>
        </w:rPr>
        <w:t xml:space="preserve"> לשבע שנים. </w:t>
      </w:r>
      <w:bookmarkStart w:id="584" w:name="_ETM_Q1_2099439"/>
      <w:bookmarkEnd w:id="584"/>
      <w:r w:rsidR="002020F4">
        <w:rPr>
          <w:rFonts w:hint="cs"/>
          <w:rtl/>
          <w:lang w:eastAsia="he-IL"/>
        </w:rPr>
        <w:t>אני חושב שהצענו את המטריה בצורה משמעותית.</w:t>
      </w:r>
    </w:p>
    <w:p w14:paraId="5729451F" w14:textId="77777777" w:rsidR="002020F4" w:rsidRDefault="002020F4" w:rsidP="000B75E5">
      <w:pPr>
        <w:rPr>
          <w:rtl/>
          <w:lang w:eastAsia="he-IL"/>
        </w:rPr>
      </w:pPr>
      <w:bookmarkStart w:id="585" w:name="_ETM_Q1_2103998"/>
      <w:bookmarkStart w:id="586" w:name="_ETM_Q1_2104035"/>
      <w:bookmarkEnd w:id="585"/>
      <w:bookmarkEnd w:id="586"/>
    </w:p>
    <w:p w14:paraId="6B8CC7E4" w14:textId="0DE49266" w:rsidR="002020F4" w:rsidRDefault="002020F4" w:rsidP="000B75E5">
      <w:pPr>
        <w:rPr>
          <w:rtl/>
          <w:lang w:eastAsia="he-IL"/>
        </w:rPr>
      </w:pPr>
      <w:bookmarkStart w:id="587" w:name="_ETM_Q1_2104102"/>
      <w:bookmarkStart w:id="588" w:name="_ETM_Q1_2104134"/>
      <w:bookmarkEnd w:id="587"/>
      <w:bookmarkEnd w:id="588"/>
      <w:r>
        <w:rPr>
          <w:rFonts w:hint="cs"/>
          <w:rtl/>
          <w:lang w:eastAsia="he-IL"/>
        </w:rPr>
        <w:t xml:space="preserve">האם לעומת חובת מינוי </w:t>
      </w:r>
      <w:r>
        <w:rPr>
          <w:lang w:eastAsia="he-IL"/>
        </w:rPr>
        <w:t>DPO</w:t>
      </w:r>
      <w:r>
        <w:rPr>
          <w:rFonts w:hint="cs"/>
          <w:rtl/>
          <w:lang w:eastAsia="he-IL"/>
        </w:rPr>
        <w:t xml:space="preserve"> כללית זה פחות טוב או יותר טוב?</w:t>
      </w:r>
      <w:bookmarkStart w:id="589" w:name="_ETM_Q1_2106501"/>
      <w:bookmarkEnd w:id="589"/>
      <w:r>
        <w:rPr>
          <w:rFonts w:hint="cs"/>
          <w:rtl/>
          <w:lang w:eastAsia="he-IL"/>
        </w:rPr>
        <w:t xml:space="preserve"> יכול להיות שאני מסכים איתכם שזה פחות טוב.</w:t>
      </w:r>
      <w:bookmarkStart w:id="590" w:name="_ETM_Q1_2110291"/>
      <w:bookmarkEnd w:id="590"/>
      <w:r>
        <w:rPr>
          <w:rFonts w:hint="cs"/>
          <w:rtl/>
          <w:lang w:eastAsia="he-IL"/>
        </w:rPr>
        <w:t xml:space="preserve"> האם כאשר אני מייצר חובה רגולטורית חדשה שלא הייתה עד היום ובמקום לקבוע לה מבחן שרירותי שהוא קיים רק </w:t>
      </w:r>
      <w:bookmarkStart w:id="591" w:name="_ETM_Q1_2120395"/>
      <w:bookmarkEnd w:id="591"/>
      <w:r>
        <w:rPr>
          <w:rFonts w:hint="cs"/>
          <w:rtl/>
          <w:lang w:eastAsia="he-IL"/>
        </w:rPr>
        <w:t>בישראל, אני משתמש</w:t>
      </w:r>
      <w:r w:rsidR="00672E59">
        <w:rPr>
          <w:rFonts w:hint="cs"/>
          <w:rtl/>
          <w:lang w:eastAsia="he-IL"/>
        </w:rPr>
        <w:t xml:space="preserve"> </w:t>
      </w:r>
      <w:r>
        <w:rPr>
          <w:rFonts w:hint="cs"/>
          <w:rtl/>
          <w:lang w:eastAsia="he-IL"/>
        </w:rPr>
        <w:t xml:space="preserve">במבחן מהותי שקיים </w:t>
      </w:r>
      <w:bookmarkStart w:id="592" w:name="_ETM_Q1_2123057"/>
      <w:bookmarkEnd w:id="592"/>
      <w:r>
        <w:rPr>
          <w:rFonts w:hint="cs"/>
          <w:rtl/>
          <w:lang w:eastAsia="he-IL"/>
        </w:rPr>
        <w:t>בכל העולם</w:t>
      </w:r>
      <w:r w:rsidR="00672E59">
        <w:rPr>
          <w:rFonts w:hint="cs"/>
          <w:rtl/>
          <w:lang w:eastAsia="he-IL"/>
        </w:rPr>
        <w:t xml:space="preserve"> </w:t>
      </w:r>
      <w:r>
        <w:rPr>
          <w:rFonts w:hint="cs"/>
          <w:rtl/>
          <w:lang w:eastAsia="he-IL"/>
        </w:rPr>
        <w:t xml:space="preserve">ויפורש בצורה דומה בכל העולם והכול טוב יותר, רק מה, אני לא נותן לכם </w:t>
      </w:r>
      <w:bookmarkStart w:id="593" w:name="_ETM_Q1_2131611"/>
      <w:bookmarkEnd w:id="593"/>
      <w:r>
        <w:rPr>
          <w:rFonts w:hint="cs"/>
          <w:rtl/>
          <w:lang w:eastAsia="he-IL"/>
        </w:rPr>
        <w:t>את הכלי של העיצום הכספי על הכלל</w:t>
      </w:r>
      <w:r w:rsidR="00672E59">
        <w:rPr>
          <w:rFonts w:hint="cs"/>
          <w:rtl/>
          <w:lang w:eastAsia="he-IL"/>
        </w:rPr>
        <w:t xml:space="preserve"> </w:t>
      </w:r>
      <w:r>
        <w:rPr>
          <w:rFonts w:hint="cs"/>
          <w:rtl/>
          <w:lang w:eastAsia="he-IL"/>
        </w:rPr>
        <w:t xml:space="preserve">ואני אומר לכם שתשמרו אותו או לתיקון חקיקה עתידי או לתיקון 15, אם תראו שאין </w:t>
      </w:r>
      <w:bookmarkStart w:id="594" w:name="_ETM_Q1_2140088"/>
      <w:bookmarkEnd w:id="594"/>
      <w:r>
        <w:rPr>
          <w:rFonts w:hint="cs"/>
          <w:rtl/>
          <w:lang w:eastAsia="he-IL"/>
        </w:rPr>
        <w:t xml:space="preserve">ציות </w:t>
      </w:r>
      <w:r>
        <w:rPr>
          <w:rtl/>
          <w:lang w:eastAsia="he-IL"/>
        </w:rPr>
        <w:t>–</w:t>
      </w:r>
      <w:r>
        <w:rPr>
          <w:rFonts w:hint="cs"/>
          <w:rtl/>
          <w:lang w:eastAsia="he-IL"/>
        </w:rPr>
        <w:t xml:space="preserve"> ואז כאילו מי ישמע, עד עכשיו לא היה כלום. לכן אני אומר שזה צעד ביניים ונראה לי שאפשר לחיות </w:t>
      </w:r>
      <w:proofErr w:type="spellStart"/>
      <w:r>
        <w:rPr>
          <w:rFonts w:hint="cs"/>
          <w:rtl/>
          <w:lang w:eastAsia="he-IL"/>
        </w:rPr>
        <w:t>איתו</w:t>
      </w:r>
      <w:proofErr w:type="spellEnd"/>
      <w:r>
        <w:rPr>
          <w:rFonts w:hint="cs"/>
          <w:rtl/>
          <w:lang w:eastAsia="he-IL"/>
        </w:rPr>
        <w:t xml:space="preserve">. </w:t>
      </w:r>
    </w:p>
    <w:p w14:paraId="5D1F802E" w14:textId="77777777" w:rsidR="002020F4" w:rsidRDefault="002020F4" w:rsidP="000B75E5">
      <w:pPr>
        <w:rPr>
          <w:rtl/>
          <w:lang w:eastAsia="he-IL"/>
        </w:rPr>
      </w:pPr>
      <w:bookmarkStart w:id="595" w:name="_ETM_Q1_2148198"/>
      <w:bookmarkStart w:id="596" w:name="_ETM_Q1_2148236"/>
      <w:bookmarkEnd w:id="595"/>
      <w:bookmarkEnd w:id="596"/>
    </w:p>
    <w:p w14:paraId="420A92DF" w14:textId="50F0A255" w:rsidR="002020F4" w:rsidRDefault="002020F4" w:rsidP="002020F4">
      <w:pPr>
        <w:pStyle w:val="af9"/>
        <w:keepNext/>
        <w:rPr>
          <w:rtl/>
          <w:lang w:eastAsia="he-IL"/>
        </w:rPr>
      </w:pPr>
      <w:bookmarkStart w:id="597" w:name="ET_guest_נועה_דיאמונד_87"/>
      <w:r w:rsidRPr="002020F4">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2020F4">
        <w:rPr>
          <w:rStyle w:val="TagStyle"/>
          <w:rtl/>
        </w:rPr>
        <w:t xml:space="preserve"> &lt;&lt; אורח &gt;&gt;</w:t>
      </w:r>
      <w:r w:rsidR="002D1FC2">
        <w:rPr>
          <w:rtl/>
          <w:lang w:eastAsia="he-IL"/>
        </w:rPr>
        <w:t xml:space="preserve"> </w:t>
      </w:r>
      <w:bookmarkEnd w:id="597"/>
    </w:p>
    <w:p w14:paraId="4C611BC0" w14:textId="77777777" w:rsidR="002020F4" w:rsidRDefault="002020F4" w:rsidP="002020F4">
      <w:pPr>
        <w:pStyle w:val="KeepWithNext"/>
        <w:rPr>
          <w:rtl/>
          <w:lang w:eastAsia="he-IL"/>
        </w:rPr>
      </w:pPr>
    </w:p>
    <w:p w14:paraId="0DC35BA2" w14:textId="27B9A6BD" w:rsidR="000B75E5" w:rsidRDefault="002020F4" w:rsidP="002020F4">
      <w:pPr>
        <w:rPr>
          <w:rtl/>
          <w:lang w:eastAsia="he-IL"/>
        </w:rPr>
      </w:pPr>
      <w:r>
        <w:rPr>
          <w:rFonts w:hint="cs"/>
          <w:rtl/>
          <w:lang w:eastAsia="he-IL"/>
        </w:rPr>
        <w:t xml:space="preserve">אני רוצה להוסיף בהמשך למה שנחמד </w:t>
      </w:r>
      <w:bookmarkStart w:id="598" w:name="_ETM_Q1_2148939"/>
      <w:bookmarkEnd w:id="598"/>
      <w:r>
        <w:rPr>
          <w:rFonts w:hint="cs"/>
          <w:rtl/>
          <w:lang w:eastAsia="he-IL"/>
        </w:rPr>
        <w:t xml:space="preserve">בהצעה הזאת. זה מתקשר לזה </w:t>
      </w:r>
      <w:bookmarkStart w:id="599" w:name="_ETM_Q1_2002771"/>
      <w:bookmarkStart w:id="600" w:name="_ETM_Q1_2002801"/>
      <w:bookmarkEnd w:id="599"/>
      <w:bookmarkEnd w:id="600"/>
      <w:r>
        <w:rPr>
          <w:rFonts w:hint="cs"/>
          <w:rtl/>
          <w:lang w:eastAsia="he-IL"/>
        </w:rPr>
        <w:t>ש-</w:t>
      </w:r>
      <w:r>
        <w:rPr>
          <w:lang w:eastAsia="he-IL"/>
        </w:rPr>
        <w:t>DPO</w:t>
      </w:r>
      <w:r w:rsidR="00672E59">
        <w:rPr>
          <w:rFonts w:hint="cs"/>
          <w:rtl/>
          <w:lang w:eastAsia="he-IL"/>
        </w:rPr>
        <w:t xml:space="preserve"> </w:t>
      </w:r>
      <w:r>
        <w:rPr>
          <w:rFonts w:hint="cs"/>
          <w:rtl/>
          <w:lang w:eastAsia="he-IL"/>
        </w:rPr>
        <w:t>הוא תפקיד מהותי לפרטיות. לא תפקיד</w:t>
      </w:r>
      <w:r w:rsidR="00672E59">
        <w:rPr>
          <w:rFonts w:hint="cs"/>
          <w:rtl/>
          <w:lang w:eastAsia="he-IL"/>
        </w:rPr>
        <w:t xml:space="preserve"> </w:t>
      </w:r>
      <w:r>
        <w:rPr>
          <w:rFonts w:hint="cs"/>
          <w:rtl/>
          <w:lang w:eastAsia="he-IL"/>
        </w:rPr>
        <w:t>טכני. לכן המבח</w:t>
      </w:r>
      <w:bookmarkStart w:id="601" w:name="_ETM_Q1_2155484"/>
      <w:bookmarkEnd w:id="601"/>
      <w:r>
        <w:rPr>
          <w:rFonts w:hint="cs"/>
          <w:rtl/>
          <w:lang w:eastAsia="he-IL"/>
        </w:rPr>
        <w:t>נים צריכים להיות מבחנים מהותיים של הסיכונים לפרטיות וההצעה הזאת שמבוססת על ה-</w:t>
      </w:r>
      <w:r>
        <w:rPr>
          <w:lang w:eastAsia="he-IL"/>
        </w:rPr>
        <w:t>GDPR</w:t>
      </w:r>
      <w:r>
        <w:rPr>
          <w:rFonts w:hint="cs"/>
          <w:rtl/>
          <w:lang w:eastAsia="he-IL"/>
        </w:rPr>
        <w:t xml:space="preserve"> היא</w:t>
      </w:r>
      <w:r w:rsidR="00672E59">
        <w:rPr>
          <w:rFonts w:hint="cs"/>
          <w:rtl/>
          <w:lang w:eastAsia="he-IL"/>
        </w:rPr>
        <w:t xml:space="preserve"> </w:t>
      </w:r>
      <w:r>
        <w:rPr>
          <w:rFonts w:hint="cs"/>
          <w:rtl/>
          <w:lang w:eastAsia="he-IL"/>
        </w:rPr>
        <w:t>נכונה כי היא</w:t>
      </w:r>
      <w:bookmarkStart w:id="602" w:name="_ETM_Q1_2162506"/>
      <w:bookmarkEnd w:id="602"/>
      <w:r>
        <w:rPr>
          <w:rFonts w:hint="cs"/>
          <w:rtl/>
          <w:lang w:eastAsia="he-IL"/>
        </w:rPr>
        <w:t xml:space="preserve"> מסתכלת על הסיכונים שהם לא רק שמורים למספר נושאי </w:t>
      </w:r>
      <w:bookmarkStart w:id="603" w:name="_ETM_Q1_2168571"/>
      <w:bookmarkEnd w:id="603"/>
      <w:r>
        <w:rPr>
          <w:rFonts w:hint="cs"/>
          <w:rtl/>
          <w:lang w:eastAsia="he-IL"/>
        </w:rPr>
        <w:t xml:space="preserve">המידע. </w:t>
      </w:r>
    </w:p>
    <w:p w14:paraId="2E3A7C62" w14:textId="77777777" w:rsidR="002020F4" w:rsidRDefault="002020F4" w:rsidP="002020F4">
      <w:pPr>
        <w:rPr>
          <w:rtl/>
          <w:lang w:eastAsia="he-IL"/>
        </w:rPr>
      </w:pPr>
    </w:p>
    <w:p w14:paraId="03D870AC" w14:textId="42AA60FB" w:rsidR="002020F4" w:rsidRDefault="002020F4" w:rsidP="002020F4">
      <w:pPr>
        <w:pStyle w:val="af6"/>
        <w:keepNext/>
        <w:rPr>
          <w:rtl/>
        </w:rPr>
      </w:pPr>
      <w:bookmarkStart w:id="604" w:name="ET_yor_6157_88"/>
      <w:r w:rsidRPr="002020F4">
        <w:rPr>
          <w:rStyle w:val="TagStyle"/>
          <w:rtl/>
        </w:rPr>
        <w:t xml:space="preserve"> &lt;&lt; יור &gt;&gt; </w:t>
      </w:r>
      <w:r>
        <w:rPr>
          <w:rtl/>
        </w:rPr>
        <w:t xml:space="preserve">היו"ר שמחה </w:t>
      </w:r>
      <w:proofErr w:type="spellStart"/>
      <w:r>
        <w:rPr>
          <w:rtl/>
        </w:rPr>
        <w:t>רוטמן</w:t>
      </w:r>
      <w:proofErr w:type="spellEnd"/>
      <w:r>
        <w:rPr>
          <w:rtl/>
        </w:rPr>
        <w:t>:</w:t>
      </w:r>
      <w:r w:rsidRPr="002020F4">
        <w:rPr>
          <w:rStyle w:val="TagStyle"/>
          <w:rtl/>
        </w:rPr>
        <w:t xml:space="preserve"> &lt;&lt; יור &gt;&gt;</w:t>
      </w:r>
      <w:r w:rsidR="002D1FC2">
        <w:rPr>
          <w:rtl/>
        </w:rPr>
        <w:t xml:space="preserve"> </w:t>
      </w:r>
      <w:bookmarkEnd w:id="604"/>
    </w:p>
    <w:p w14:paraId="63C62EF9" w14:textId="77777777" w:rsidR="002020F4" w:rsidRDefault="002020F4" w:rsidP="002020F4">
      <w:pPr>
        <w:pStyle w:val="KeepWithNext"/>
        <w:rPr>
          <w:rtl/>
          <w:lang w:eastAsia="he-IL"/>
        </w:rPr>
      </w:pPr>
    </w:p>
    <w:p w14:paraId="680B1DC9" w14:textId="0D2D9311" w:rsidR="002020F4" w:rsidRDefault="002020F4" w:rsidP="002020F4">
      <w:pPr>
        <w:rPr>
          <w:rtl/>
          <w:lang w:eastAsia="he-IL"/>
        </w:rPr>
      </w:pPr>
      <w:r>
        <w:rPr>
          <w:rFonts w:hint="cs"/>
          <w:rtl/>
          <w:lang w:eastAsia="he-IL"/>
        </w:rPr>
        <w:t>בסדר. אנחנו עוד נחשוב על זה בהמשך. תודה רבה.</w:t>
      </w:r>
      <w:r w:rsidR="00672E59">
        <w:rPr>
          <w:rFonts w:hint="cs"/>
          <w:rtl/>
          <w:lang w:eastAsia="he-IL"/>
        </w:rPr>
        <w:t xml:space="preserve"> </w:t>
      </w:r>
      <w:r>
        <w:rPr>
          <w:rFonts w:hint="cs"/>
          <w:rtl/>
          <w:lang w:eastAsia="he-IL"/>
        </w:rPr>
        <w:t>נראה לי שאנחנו מוסכמים</w:t>
      </w:r>
      <w:bookmarkStart w:id="605" w:name="_ETM_Q1_2174708"/>
      <w:bookmarkEnd w:id="605"/>
      <w:r>
        <w:rPr>
          <w:rFonts w:hint="cs"/>
          <w:rtl/>
          <w:lang w:eastAsia="he-IL"/>
        </w:rPr>
        <w:t xml:space="preserve">. אני אומר שזה הכיוון. נראה לי שנתקדם </w:t>
      </w:r>
      <w:bookmarkStart w:id="606" w:name="_ETM_Q1_2176725"/>
      <w:bookmarkEnd w:id="606"/>
      <w:r>
        <w:rPr>
          <w:rFonts w:hint="cs"/>
          <w:rtl/>
          <w:lang w:eastAsia="he-IL"/>
        </w:rPr>
        <w:t xml:space="preserve">להמשך. אני אומר שגוף ציבורי, סגרנו. חובת רישום </w:t>
      </w:r>
      <w:r>
        <w:rPr>
          <w:rtl/>
          <w:lang w:eastAsia="he-IL"/>
        </w:rPr>
        <w:t>–</w:t>
      </w:r>
      <w:r>
        <w:rPr>
          <w:rFonts w:hint="cs"/>
          <w:rtl/>
          <w:lang w:eastAsia="he-IL"/>
        </w:rPr>
        <w:t xml:space="preserve"> חובת רישום וכל המבחנים האחרים. אגב, אני אומר שמי שמחזיק במאגרי מידע שונים של כמה בעלי שליטה</w:t>
      </w:r>
      <w:bookmarkStart w:id="607" w:name="_ETM_Q1_2188681"/>
      <w:bookmarkEnd w:id="607"/>
      <w:r>
        <w:rPr>
          <w:rFonts w:hint="cs"/>
          <w:rtl/>
          <w:lang w:eastAsia="he-IL"/>
        </w:rPr>
        <w:t>, לדעתי הוגדר אוטומטית. כמעט אוטומטית. למה?</w:t>
      </w:r>
      <w:bookmarkStart w:id="608" w:name="_ETM_Q1_2193772"/>
      <w:bookmarkEnd w:id="608"/>
      <w:r>
        <w:rPr>
          <w:rFonts w:hint="cs"/>
          <w:rtl/>
          <w:lang w:eastAsia="he-IL"/>
        </w:rPr>
        <w:t xml:space="preserve"> כי בליבת הפעילות שלו</w:t>
      </w:r>
      <w:r w:rsidR="00672E59">
        <w:rPr>
          <w:rFonts w:hint="cs"/>
          <w:rtl/>
          <w:lang w:eastAsia="he-IL"/>
        </w:rPr>
        <w:t xml:space="preserve"> </w:t>
      </w:r>
      <w:r>
        <w:rPr>
          <w:rFonts w:hint="cs"/>
          <w:rtl/>
          <w:lang w:eastAsia="he-IL"/>
        </w:rPr>
        <w:t>יש נושא מידע בקנה מידה רחב וזה כמעט תמיד. היו מקרים הבודדים שלא, אז לא.</w:t>
      </w:r>
    </w:p>
    <w:p w14:paraId="154AA6A3" w14:textId="77777777" w:rsidR="002020F4" w:rsidRDefault="002020F4" w:rsidP="002020F4">
      <w:pPr>
        <w:rPr>
          <w:rtl/>
          <w:lang w:eastAsia="he-IL"/>
        </w:rPr>
      </w:pPr>
    </w:p>
    <w:p w14:paraId="29FE3D6C" w14:textId="0290B479" w:rsidR="002020F4" w:rsidRDefault="002020F4" w:rsidP="002020F4">
      <w:pPr>
        <w:pStyle w:val="af9"/>
        <w:keepNext/>
        <w:rPr>
          <w:rtl/>
          <w:lang w:eastAsia="he-IL"/>
        </w:rPr>
      </w:pPr>
      <w:bookmarkStart w:id="609" w:name="ET_guest_דר_עמרי_רחום_טוויג_89"/>
      <w:r w:rsidRPr="002020F4">
        <w:rPr>
          <w:rStyle w:val="TagStyle"/>
          <w:rtl/>
        </w:rPr>
        <w:t xml:space="preserve"> &lt;&lt; אורח &gt;&gt; </w:t>
      </w:r>
      <w:bookmarkStart w:id="610" w:name="_ETM_Q1_2204154"/>
      <w:bookmarkEnd w:id="610"/>
      <w:r>
        <w:rPr>
          <w:rtl/>
          <w:lang w:eastAsia="he-IL"/>
        </w:rPr>
        <w:t xml:space="preserve">עמרי רחום </w:t>
      </w:r>
      <w:proofErr w:type="spellStart"/>
      <w:r>
        <w:rPr>
          <w:rtl/>
          <w:lang w:eastAsia="he-IL"/>
        </w:rPr>
        <w:t>טוויג</w:t>
      </w:r>
      <w:proofErr w:type="spellEnd"/>
      <w:r>
        <w:rPr>
          <w:rtl/>
          <w:lang w:eastAsia="he-IL"/>
        </w:rPr>
        <w:t>:</w:t>
      </w:r>
      <w:r w:rsidRPr="002020F4">
        <w:rPr>
          <w:rStyle w:val="TagStyle"/>
          <w:rtl/>
        </w:rPr>
        <w:t xml:space="preserve"> &lt;&lt; אורח &gt;&gt;</w:t>
      </w:r>
      <w:r w:rsidR="002D1FC2">
        <w:rPr>
          <w:rtl/>
          <w:lang w:eastAsia="he-IL"/>
        </w:rPr>
        <w:t xml:space="preserve"> </w:t>
      </w:r>
      <w:bookmarkEnd w:id="609"/>
    </w:p>
    <w:p w14:paraId="1F8643BA" w14:textId="77777777" w:rsidR="002020F4" w:rsidRDefault="002020F4" w:rsidP="002020F4">
      <w:pPr>
        <w:pStyle w:val="KeepWithNext"/>
        <w:rPr>
          <w:rtl/>
          <w:lang w:eastAsia="he-IL"/>
        </w:rPr>
      </w:pPr>
    </w:p>
    <w:p w14:paraId="72F0292C" w14:textId="4B984FEC" w:rsidR="002020F4" w:rsidRDefault="002020F4" w:rsidP="002020F4">
      <w:pPr>
        <w:rPr>
          <w:rtl/>
          <w:lang w:eastAsia="he-IL"/>
        </w:rPr>
      </w:pPr>
      <w:r>
        <w:rPr>
          <w:rFonts w:hint="cs"/>
          <w:rtl/>
          <w:lang w:eastAsia="he-IL"/>
        </w:rPr>
        <w:t xml:space="preserve">קנה מידה רחב זה רגישות מיוחדת. </w:t>
      </w:r>
    </w:p>
    <w:p w14:paraId="7A8C57B6" w14:textId="77777777" w:rsidR="002020F4" w:rsidRDefault="002020F4" w:rsidP="002020F4">
      <w:pPr>
        <w:rPr>
          <w:rtl/>
          <w:lang w:eastAsia="he-IL"/>
        </w:rPr>
      </w:pPr>
    </w:p>
    <w:p w14:paraId="306D19D5" w14:textId="006992E1" w:rsidR="002020F4" w:rsidRDefault="002020F4" w:rsidP="002020F4">
      <w:pPr>
        <w:pStyle w:val="af6"/>
        <w:keepNext/>
        <w:rPr>
          <w:rtl/>
        </w:rPr>
      </w:pPr>
      <w:r w:rsidRPr="002020F4">
        <w:rPr>
          <w:rStyle w:val="TagStyle"/>
          <w:rtl/>
        </w:rPr>
        <w:t xml:space="preserve"> &lt;&lt; יור &gt;&gt; </w:t>
      </w:r>
      <w:r>
        <w:rPr>
          <w:rtl/>
        </w:rPr>
        <w:t xml:space="preserve">היו"ר שמחה </w:t>
      </w:r>
      <w:proofErr w:type="spellStart"/>
      <w:r>
        <w:rPr>
          <w:rtl/>
        </w:rPr>
        <w:t>רוטמן</w:t>
      </w:r>
      <w:proofErr w:type="spellEnd"/>
      <w:r>
        <w:rPr>
          <w:rtl/>
        </w:rPr>
        <w:t>:</w:t>
      </w:r>
      <w:r w:rsidRPr="002020F4">
        <w:rPr>
          <w:rStyle w:val="TagStyle"/>
          <w:rtl/>
        </w:rPr>
        <w:t xml:space="preserve"> &lt;&lt; יור &gt;&gt;</w:t>
      </w:r>
      <w:r w:rsidR="002D1FC2">
        <w:rPr>
          <w:rtl/>
        </w:rPr>
        <w:t xml:space="preserve"> </w:t>
      </w:r>
    </w:p>
    <w:p w14:paraId="345E726C" w14:textId="77777777" w:rsidR="002020F4" w:rsidRDefault="002020F4" w:rsidP="002020F4">
      <w:pPr>
        <w:pStyle w:val="KeepWithNext"/>
        <w:rPr>
          <w:rtl/>
          <w:lang w:eastAsia="he-IL"/>
        </w:rPr>
      </w:pPr>
    </w:p>
    <w:p w14:paraId="325B354A" w14:textId="4871EB9D" w:rsidR="002020F4" w:rsidRDefault="002020F4" w:rsidP="002020F4">
      <w:pPr>
        <w:rPr>
          <w:rtl/>
          <w:lang w:eastAsia="he-IL"/>
        </w:rPr>
      </w:pPr>
      <w:r>
        <w:rPr>
          <w:rFonts w:hint="cs"/>
          <w:rtl/>
          <w:lang w:eastAsia="he-IL"/>
        </w:rPr>
        <w:t>לא.</w:t>
      </w:r>
    </w:p>
    <w:p w14:paraId="5BFD4CFC" w14:textId="77777777" w:rsidR="002020F4" w:rsidRDefault="002020F4" w:rsidP="002020F4">
      <w:pPr>
        <w:rPr>
          <w:rtl/>
          <w:lang w:eastAsia="he-IL"/>
        </w:rPr>
      </w:pPr>
      <w:bookmarkStart w:id="611" w:name="_ETM_Q1_2205638"/>
      <w:bookmarkStart w:id="612" w:name="_ETM_Q1_2205665"/>
      <w:bookmarkStart w:id="613" w:name="_ETM_Q1_2206574"/>
      <w:bookmarkEnd w:id="611"/>
      <w:bookmarkEnd w:id="612"/>
      <w:bookmarkEnd w:id="613"/>
    </w:p>
    <w:p w14:paraId="6E9B5EB4" w14:textId="11844505" w:rsidR="002020F4" w:rsidRDefault="002020F4" w:rsidP="002020F4">
      <w:pPr>
        <w:pStyle w:val="af9"/>
        <w:keepNext/>
        <w:rPr>
          <w:rtl/>
          <w:lang w:eastAsia="he-IL"/>
        </w:rPr>
      </w:pPr>
      <w:bookmarkStart w:id="614" w:name="ET_guest_עמרי_רחום_טוויג_91"/>
      <w:r w:rsidRPr="002020F4">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2020F4">
        <w:rPr>
          <w:rStyle w:val="TagStyle"/>
          <w:rtl/>
        </w:rPr>
        <w:t xml:space="preserve"> &lt;&lt; אורח &gt;&gt;</w:t>
      </w:r>
      <w:r w:rsidR="002D1FC2">
        <w:rPr>
          <w:rtl/>
          <w:lang w:eastAsia="he-IL"/>
        </w:rPr>
        <w:t xml:space="preserve"> </w:t>
      </w:r>
      <w:bookmarkEnd w:id="614"/>
    </w:p>
    <w:p w14:paraId="5A256885" w14:textId="77777777" w:rsidR="002020F4" w:rsidRDefault="002020F4" w:rsidP="002020F4">
      <w:pPr>
        <w:pStyle w:val="KeepWithNext"/>
        <w:rPr>
          <w:rtl/>
          <w:lang w:eastAsia="he-IL"/>
        </w:rPr>
      </w:pPr>
    </w:p>
    <w:p w14:paraId="67292500" w14:textId="239DB850" w:rsidR="002020F4" w:rsidRDefault="002020F4" w:rsidP="002020F4">
      <w:pPr>
        <w:rPr>
          <w:rtl/>
          <w:lang w:eastAsia="he-IL"/>
        </w:rPr>
      </w:pPr>
      <w:bookmarkStart w:id="615" w:name="_ETM_Q1_2206802"/>
      <w:bookmarkStart w:id="616" w:name="_ETM_Q1_2206834"/>
      <w:bookmarkEnd w:id="615"/>
      <w:bookmarkEnd w:id="616"/>
      <w:r>
        <w:rPr>
          <w:rFonts w:hint="cs"/>
          <w:rtl/>
          <w:lang w:eastAsia="he-IL"/>
        </w:rPr>
        <w:t xml:space="preserve">ו-... </w:t>
      </w:r>
      <w:proofErr w:type="spellStart"/>
      <w:r>
        <w:rPr>
          <w:rFonts w:hint="cs"/>
          <w:rtl/>
          <w:lang w:eastAsia="he-IL"/>
        </w:rPr>
        <w:t>מוניטורינג</w:t>
      </w:r>
      <w:proofErr w:type="spellEnd"/>
      <w:r>
        <w:rPr>
          <w:rFonts w:hint="cs"/>
          <w:rtl/>
          <w:lang w:eastAsia="he-IL"/>
        </w:rPr>
        <w:t xml:space="preserve"> זה לגבי - - -</w:t>
      </w:r>
    </w:p>
    <w:p w14:paraId="73025A14" w14:textId="77777777" w:rsidR="002020F4" w:rsidRDefault="002020F4" w:rsidP="002020F4">
      <w:pPr>
        <w:rPr>
          <w:rtl/>
          <w:lang w:eastAsia="he-IL"/>
        </w:rPr>
      </w:pPr>
      <w:bookmarkStart w:id="617" w:name="_ETM_Q1_2205565"/>
      <w:bookmarkEnd w:id="617"/>
    </w:p>
    <w:p w14:paraId="7DA8EAA2" w14:textId="6CAF3F5D" w:rsidR="002020F4" w:rsidRDefault="002020F4" w:rsidP="002020F4">
      <w:pPr>
        <w:pStyle w:val="af6"/>
        <w:keepNext/>
        <w:rPr>
          <w:rtl/>
        </w:rPr>
      </w:pPr>
      <w:r w:rsidRPr="002020F4">
        <w:rPr>
          <w:rStyle w:val="TagStyle"/>
          <w:rtl/>
        </w:rPr>
        <w:t xml:space="preserve"> &lt;&lt; יור &gt;&gt; </w:t>
      </w:r>
      <w:r>
        <w:rPr>
          <w:rtl/>
        </w:rPr>
        <w:t xml:space="preserve">היו"ר שמחה </w:t>
      </w:r>
      <w:proofErr w:type="spellStart"/>
      <w:r>
        <w:rPr>
          <w:rtl/>
        </w:rPr>
        <w:t>רוטמן</w:t>
      </w:r>
      <w:proofErr w:type="spellEnd"/>
      <w:r>
        <w:rPr>
          <w:rtl/>
        </w:rPr>
        <w:t>:</w:t>
      </w:r>
      <w:r w:rsidRPr="002020F4">
        <w:rPr>
          <w:rStyle w:val="TagStyle"/>
          <w:rtl/>
        </w:rPr>
        <w:t xml:space="preserve"> &lt;&lt; יור &gt;&gt;</w:t>
      </w:r>
      <w:r w:rsidR="002D1FC2">
        <w:rPr>
          <w:rtl/>
        </w:rPr>
        <w:t xml:space="preserve"> </w:t>
      </w:r>
    </w:p>
    <w:p w14:paraId="40B98092" w14:textId="77777777" w:rsidR="002020F4" w:rsidRDefault="002020F4" w:rsidP="002020F4">
      <w:pPr>
        <w:pStyle w:val="KeepWithNext"/>
        <w:rPr>
          <w:rtl/>
          <w:lang w:eastAsia="he-IL"/>
        </w:rPr>
      </w:pPr>
    </w:p>
    <w:p w14:paraId="1ED7C0DD" w14:textId="62F0CB4B" w:rsidR="002020F4" w:rsidRDefault="002020F4" w:rsidP="002020F4">
      <w:pPr>
        <w:rPr>
          <w:rtl/>
          <w:lang w:eastAsia="he-IL"/>
        </w:rPr>
      </w:pPr>
      <w:bookmarkStart w:id="618" w:name="_ETM_Q1_2205794"/>
      <w:bookmarkStart w:id="619" w:name="_ETM_Q1_2205828"/>
      <w:bookmarkEnd w:id="618"/>
      <w:bookmarkEnd w:id="619"/>
      <w:proofErr w:type="spellStart"/>
      <w:r>
        <w:rPr>
          <w:rFonts w:hint="cs"/>
          <w:rtl/>
          <w:lang w:eastAsia="he-IL"/>
        </w:rPr>
        <w:t>למוניטורינג</w:t>
      </w:r>
      <w:proofErr w:type="spellEnd"/>
      <w:r>
        <w:rPr>
          <w:rFonts w:hint="cs"/>
          <w:rtl/>
          <w:lang w:eastAsia="he-IL"/>
        </w:rPr>
        <w:t>, נכון, בסדר.</w:t>
      </w:r>
    </w:p>
    <w:p w14:paraId="372EA4BE" w14:textId="77777777" w:rsidR="002020F4" w:rsidRDefault="002020F4" w:rsidP="002020F4">
      <w:pPr>
        <w:rPr>
          <w:rtl/>
          <w:lang w:eastAsia="he-IL"/>
        </w:rPr>
      </w:pPr>
    </w:p>
    <w:p w14:paraId="3715C03B" w14:textId="2846CBA0" w:rsidR="002020F4" w:rsidRDefault="002020F4" w:rsidP="002020F4">
      <w:pPr>
        <w:pStyle w:val="af9"/>
        <w:keepNext/>
        <w:rPr>
          <w:rtl/>
          <w:lang w:eastAsia="he-IL"/>
        </w:rPr>
      </w:pPr>
      <w:bookmarkStart w:id="620" w:name="ET_guest_עמית_יוסוב_עמיר_93"/>
      <w:r w:rsidRPr="002020F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020F4">
        <w:rPr>
          <w:rStyle w:val="TagStyle"/>
          <w:rtl/>
        </w:rPr>
        <w:t xml:space="preserve"> &lt;&lt; אורח &gt;&gt;</w:t>
      </w:r>
      <w:r w:rsidR="002D1FC2">
        <w:rPr>
          <w:rtl/>
          <w:lang w:eastAsia="he-IL"/>
        </w:rPr>
        <w:t xml:space="preserve"> </w:t>
      </w:r>
      <w:bookmarkEnd w:id="620"/>
    </w:p>
    <w:p w14:paraId="61F89FDA" w14:textId="77777777" w:rsidR="002020F4" w:rsidRDefault="002020F4" w:rsidP="002020F4">
      <w:pPr>
        <w:pStyle w:val="KeepWithNext"/>
        <w:rPr>
          <w:rtl/>
          <w:lang w:eastAsia="he-IL"/>
        </w:rPr>
      </w:pPr>
    </w:p>
    <w:p w14:paraId="59CD31D5" w14:textId="2FC0CB83" w:rsidR="002020F4" w:rsidRDefault="00F66939" w:rsidP="002020F4">
      <w:pPr>
        <w:rPr>
          <w:rtl/>
          <w:lang w:eastAsia="he-IL"/>
        </w:rPr>
      </w:pPr>
      <w:r>
        <w:rPr>
          <w:rFonts w:hint="cs"/>
          <w:rtl/>
          <w:lang w:eastAsia="he-IL"/>
        </w:rPr>
        <w:t xml:space="preserve">נציע נוסח אבל </w:t>
      </w:r>
      <w:r w:rsidR="002020F4">
        <w:rPr>
          <w:rFonts w:hint="cs"/>
          <w:rtl/>
          <w:lang w:eastAsia="he-IL"/>
        </w:rPr>
        <w:t>אם אפשר לבקש</w:t>
      </w:r>
      <w:r w:rsidR="002D1FC2">
        <w:rPr>
          <w:rFonts w:hint="cs"/>
          <w:rtl/>
          <w:lang w:eastAsia="he-IL"/>
        </w:rPr>
        <w:t xml:space="preserve"> </w:t>
      </w:r>
      <w:r>
        <w:rPr>
          <w:rFonts w:hint="cs"/>
          <w:rtl/>
          <w:lang w:eastAsia="he-IL"/>
        </w:rPr>
        <w:t>לחזור לוועדה.</w:t>
      </w:r>
    </w:p>
    <w:p w14:paraId="5DD489D6" w14:textId="77777777" w:rsidR="00F66939" w:rsidRDefault="00F66939" w:rsidP="002020F4">
      <w:pPr>
        <w:rPr>
          <w:rtl/>
          <w:lang w:eastAsia="he-IL"/>
        </w:rPr>
      </w:pPr>
    </w:p>
    <w:p w14:paraId="7554A804" w14:textId="0E3444A0" w:rsidR="00F66939" w:rsidRDefault="00F66939" w:rsidP="00F66939">
      <w:pPr>
        <w:pStyle w:val="af6"/>
        <w:keepNext/>
        <w:rPr>
          <w:rtl/>
        </w:rPr>
      </w:pPr>
      <w:r w:rsidRPr="00F66939">
        <w:rPr>
          <w:rStyle w:val="TagStyle"/>
          <w:rtl/>
        </w:rPr>
        <w:t xml:space="preserve"> &lt;&lt; יור &gt;&gt; </w:t>
      </w:r>
      <w:r>
        <w:rPr>
          <w:rtl/>
        </w:rPr>
        <w:t xml:space="preserve">היו"ר שמחה </w:t>
      </w:r>
      <w:proofErr w:type="spellStart"/>
      <w:r>
        <w:rPr>
          <w:rtl/>
        </w:rPr>
        <w:t>רוטמן</w:t>
      </w:r>
      <w:proofErr w:type="spellEnd"/>
      <w:r>
        <w:rPr>
          <w:rtl/>
        </w:rPr>
        <w:t>:</w:t>
      </w:r>
      <w:r w:rsidRPr="00F66939">
        <w:rPr>
          <w:rStyle w:val="TagStyle"/>
          <w:rtl/>
        </w:rPr>
        <w:t xml:space="preserve"> &lt;&lt; יור &gt;&gt;</w:t>
      </w:r>
      <w:r w:rsidR="002D1FC2">
        <w:rPr>
          <w:rtl/>
        </w:rPr>
        <w:t xml:space="preserve"> </w:t>
      </w:r>
    </w:p>
    <w:p w14:paraId="579CD7C0" w14:textId="77777777" w:rsidR="00F66939" w:rsidRDefault="00F66939" w:rsidP="00F66939">
      <w:pPr>
        <w:pStyle w:val="KeepWithNext"/>
        <w:rPr>
          <w:rtl/>
          <w:lang w:eastAsia="he-IL"/>
        </w:rPr>
      </w:pPr>
    </w:p>
    <w:p w14:paraId="310E3B01" w14:textId="6931607E" w:rsidR="00F66939" w:rsidRDefault="00F66939" w:rsidP="00F66939">
      <w:pPr>
        <w:rPr>
          <w:rtl/>
          <w:lang w:eastAsia="he-IL"/>
        </w:rPr>
      </w:pPr>
      <w:r>
        <w:rPr>
          <w:rFonts w:hint="cs"/>
          <w:rtl/>
          <w:lang w:eastAsia="he-IL"/>
        </w:rPr>
        <w:t>אין בעיה. בסדר גמור.</w:t>
      </w:r>
      <w:r w:rsidR="00672E59">
        <w:rPr>
          <w:rFonts w:hint="cs"/>
          <w:rtl/>
          <w:lang w:eastAsia="he-IL"/>
        </w:rPr>
        <w:t xml:space="preserve"> </w:t>
      </w:r>
      <w:r>
        <w:rPr>
          <w:rFonts w:hint="cs"/>
          <w:rtl/>
          <w:lang w:eastAsia="he-IL"/>
        </w:rPr>
        <w:t>בואו בינתיים נמשיך ונראה מה אנחנו יכולים לסגור מהסעיפים האלה. אני או</w:t>
      </w:r>
      <w:bookmarkStart w:id="621" w:name="_ETM_Q1_2226979"/>
      <w:bookmarkEnd w:id="621"/>
      <w:r>
        <w:rPr>
          <w:rFonts w:hint="cs"/>
          <w:rtl/>
          <w:lang w:eastAsia="he-IL"/>
        </w:rPr>
        <w:t xml:space="preserve">מר שהשורה התחתונה היא שחובה - מוסכם שתהיה, גוף ציבורי או גופים החייבים ברישום </w:t>
      </w:r>
      <w:bookmarkStart w:id="622" w:name="_ETM_Q1_2233469"/>
      <w:bookmarkEnd w:id="622"/>
      <w:r>
        <w:rPr>
          <w:rtl/>
          <w:lang w:eastAsia="he-IL"/>
        </w:rPr>
        <w:t>–</w:t>
      </w:r>
      <w:r>
        <w:rPr>
          <w:rFonts w:hint="cs"/>
          <w:rtl/>
          <w:lang w:eastAsia="he-IL"/>
        </w:rPr>
        <w:t xml:space="preserve"> מוסכם שיהיה, לגבי סעיפים (1), (2) ו-(4) </w:t>
      </w:r>
      <w:r>
        <w:rPr>
          <w:rtl/>
          <w:lang w:eastAsia="he-IL"/>
        </w:rPr>
        <w:t>–</w:t>
      </w:r>
      <w:r>
        <w:rPr>
          <w:rFonts w:hint="cs"/>
          <w:rtl/>
          <w:lang w:eastAsia="he-IL"/>
        </w:rPr>
        <w:t xml:space="preserve"> לגביהם כרגע הנוסח הוא מה שאתם מציעים </w:t>
      </w:r>
      <w:bookmarkStart w:id="623" w:name="_ETM_Q1_2246774"/>
      <w:bookmarkEnd w:id="623"/>
      <w:r>
        <w:rPr>
          <w:rFonts w:hint="cs"/>
          <w:rtl/>
          <w:lang w:eastAsia="he-IL"/>
        </w:rPr>
        <w:t>ואני לא משנה אותו. כרגע הנוסח שלכם הוא הנוסח שלכם. הכלל טכני ואני מציע, כרגע נוסח היושב-ראש, הכלל המהותי בניסוח דומה לניסוח שהוקרא כאן</w:t>
      </w:r>
      <w:r w:rsidR="00BA464F">
        <w:rPr>
          <w:rFonts w:hint="cs"/>
          <w:rtl/>
          <w:lang w:eastAsia="he-IL"/>
        </w:rPr>
        <w:t xml:space="preserve"> קודם.</w:t>
      </w:r>
    </w:p>
    <w:p w14:paraId="2CD73BD0" w14:textId="77777777" w:rsidR="00BA464F" w:rsidRDefault="00BA464F" w:rsidP="00BA464F">
      <w:pPr>
        <w:rPr>
          <w:rtl/>
          <w:lang w:eastAsia="he-IL"/>
        </w:rPr>
      </w:pPr>
    </w:p>
    <w:p w14:paraId="1F79323A" w14:textId="5220F06F" w:rsidR="00BA464F" w:rsidRDefault="00BA464F" w:rsidP="00BA464F">
      <w:pPr>
        <w:pStyle w:val="af9"/>
        <w:keepNext/>
        <w:rPr>
          <w:rtl/>
          <w:lang w:eastAsia="he-IL"/>
        </w:rPr>
      </w:pPr>
      <w:bookmarkStart w:id="624" w:name="ET_guest_ראובן_אידלמן_89"/>
      <w:r w:rsidRPr="00BA464F">
        <w:rPr>
          <w:rStyle w:val="TagStyle"/>
          <w:rtl/>
        </w:rPr>
        <w:t xml:space="preserve"> &lt;&lt; אורח &gt;&gt; </w:t>
      </w:r>
      <w:r>
        <w:rPr>
          <w:rtl/>
          <w:lang w:eastAsia="he-IL"/>
        </w:rPr>
        <w:t>ראובן אידלמן:</w:t>
      </w:r>
      <w:r w:rsidRPr="00BA464F">
        <w:rPr>
          <w:rStyle w:val="TagStyle"/>
          <w:rtl/>
        </w:rPr>
        <w:t xml:space="preserve"> &lt;&lt; אורח &gt;&gt;</w:t>
      </w:r>
      <w:r w:rsidR="00E05FBC">
        <w:rPr>
          <w:rtl/>
          <w:lang w:eastAsia="he-IL"/>
        </w:rPr>
        <w:t xml:space="preserve"> </w:t>
      </w:r>
      <w:bookmarkEnd w:id="624"/>
    </w:p>
    <w:p w14:paraId="4E2C8EC5" w14:textId="77777777" w:rsidR="00BA464F" w:rsidRDefault="00BA464F" w:rsidP="00BA464F">
      <w:pPr>
        <w:pStyle w:val="KeepWithNext"/>
        <w:rPr>
          <w:rtl/>
          <w:lang w:eastAsia="he-IL"/>
        </w:rPr>
      </w:pPr>
    </w:p>
    <w:p w14:paraId="72E41063" w14:textId="5F587A7D" w:rsidR="00BA464F" w:rsidRDefault="00BA464F" w:rsidP="00BA464F">
      <w:pPr>
        <w:rPr>
          <w:rtl/>
          <w:lang w:eastAsia="he-IL"/>
        </w:rPr>
      </w:pPr>
      <w:r>
        <w:rPr>
          <w:rFonts w:hint="cs"/>
          <w:rtl/>
          <w:lang w:eastAsia="he-IL"/>
        </w:rPr>
        <w:t>לצבור כל התנאים שבסעיף ה-</w:t>
      </w:r>
      <w:r>
        <w:rPr>
          <w:lang w:eastAsia="he-IL"/>
        </w:rPr>
        <w:t>GDPR</w:t>
      </w:r>
      <w:r>
        <w:rPr>
          <w:rFonts w:hint="cs"/>
          <w:rtl/>
          <w:lang w:eastAsia="he-IL"/>
        </w:rPr>
        <w:t xml:space="preserve"> אחד </w:t>
      </w:r>
      <w:bookmarkStart w:id="625" w:name="_ETM_Q1_2264469"/>
      <w:bookmarkEnd w:id="625"/>
      <w:r>
        <w:rPr>
          <w:rFonts w:hint="cs"/>
          <w:rtl/>
          <w:lang w:eastAsia="he-IL"/>
        </w:rPr>
        <w:t>לאחד.</w:t>
      </w:r>
    </w:p>
    <w:p w14:paraId="020BA50C" w14:textId="77777777" w:rsidR="00BA464F" w:rsidRDefault="00BA464F" w:rsidP="00BA464F">
      <w:pPr>
        <w:rPr>
          <w:rtl/>
          <w:lang w:eastAsia="he-IL"/>
        </w:rPr>
      </w:pPr>
      <w:bookmarkStart w:id="626" w:name="_ETM_Q1_2264015"/>
      <w:bookmarkStart w:id="627" w:name="_ETM_Q1_2264051"/>
      <w:bookmarkEnd w:id="626"/>
      <w:bookmarkEnd w:id="627"/>
    </w:p>
    <w:p w14:paraId="635AC945" w14:textId="33A4E8C4" w:rsidR="00BA464F" w:rsidRDefault="00BA464F" w:rsidP="00BA464F">
      <w:pPr>
        <w:pStyle w:val="af6"/>
        <w:keepNext/>
        <w:rPr>
          <w:rtl/>
        </w:rPr>
      </w:pPr>
      <w:bookmarkStart w:id="628" w:name="ET_yor_6157_90"/>
      <w:r w:rsidRPr="00BA464F">
        <w:rPr>
          <w:rStyle w:val="TagStyle"/>
          <w:rtl/>
        </w:rPr>
        <w:t xml:space="preserve"> &lt;&lt; יור &gt;&gt; </w:t>
      </w:r>
      <w:r>
        <w:rPr>
          <w:rtl/>
        </w:rPr>
        <w:t xml:space="preserve">היו"ר שמחה </w:t>
      </w:r>
      <w:proofErr w:type="spellStart"/>
      <w:r>
        <w:rPr>
          <w:rtl/>
        </w:rPr>
        <w:t>רוטמן</w:t>
      </w:r>
      <w:proofErr w:type="spellEnd"/>
      <w:r>
        <w:rPr>
          <w:rtl/>
        </w:rPr>
        <w:t>:</w:t>
      </w:r>
      <w:r w:rsidRPr="00BA464F">
        <w:rPr>
          <w:rStyle w:val="TagStyle"/>
          <w:rtl/>
        </w:rPr>
        <w:t xml:space="preserve"> &lt;&lt; יור &gt;&gt;</w:t>
      </w:r>
      <w:r w:rsidR="00E05FBC">
        <w:rPr>
          <w:rtl/>
        </w:rPr>
        <w:t xml:space="preserve"> </w:t>
      </w:r>
      <w:bookmarkEnd w:id="628"/>
    </w:p>
    <w:p w14:paraId="75AD3A28" w14:textId="77777777" w:rsidR="00BA464F" w:rsidRDefault="00BA464F" w:rsidP="00BA464F">
      <w:pPr>
        <w:pStyle w:val="KeepWithNext"/>
        <w:rPr>
          <w:rtl/>
          <w:lang w:eastAsia="he-IL"/>
        </w:rPr>
      </w:pPr>
    </w:p>
    <w:p w14:paraId="4D92BC58" w14:textId="20AD818E" w:rsidR="00BA464F" w:rsidRDefault="00BA464F" w:rsidP="00BA464F">
      <w:pPr>
        <w:rPr>
          <w:rtl/>
          <w:lang w:eastAsia="he-IL"/>
        </w:rPr>
      </w:pPr>
      <w:r>
        <w:rPr>
          <w:rFonts w:hint="cs"/>
          <w:rtl/>
          <w:lang w:eastAsia="he-IL"/>
        </w:rPr>
        <w:t>כן. תרגום של הסעיף. תרגום בשינויים המחויבים.</w:t>
      </w:r>
    </w:p>
    <w:p w14:paraId="6DB46993" w14:textId="77777777" w:rsidR="00BA464F" w:rsidRDefault="00BA464F" w:rsidP="00BA464F">
      <w:pPr>
        <w:rPr>
          <w:rtl/>
          <w:lang w:eastAsia="he-IL"/>
        </w:rPr>
      </w:pPr>
      <w:bookmarkStart w:id="629" w:name="_ETM_Q1_2270044"/>
      <w:bookmarkEnd w:id="629"/>
    </w:p>
    <w:p w14:paraId="52B1A379" w14:textId="404DCBA8" w:rsidR="00BA464F" w:rsidRDefault="00BA464F" w:rsidP="00BA464F">
      <w:pPr>
        <w:pStyle w:val="af9"/>
        <w:keepNext/>
        <w:rPr>
          <w:rtl/>
          <w:lang w:eastAsia="he-IL"/>
        </w:rPr>
      </w:pPr>
      <w:bookmarkStart w:id="630" w:name="ET_guest_עמית_יוסוב_עמיר_91"/>
      <w:r w:rsidRPr="00BA464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A464F">
        <w:rPr>
          <w:rStyle w:val="TagStyle"/>
          <w:rtl/>
        </w:rPr>
        <w:t xml:space="preserve"> &lt;&lt; אורח &gt;&gt;</w:t>
      </w:r>
      <w:r w:rsidR="00E05FBC">
        <w:rPr>
          <w:rtl/>
          <w:lang w:eastAsia="he-IL"/>
        </w:rPr>
        <w:t xml:space="preserve"> </w:t>
      </w:r>
      <w:bookmarkEnd w:id="630"/>
    </w:p>
    <w:p w14:paraId="36E5CE96" w14:textId="77777777" w:rsidR="00BA464F" w:rsidRDefault="00BA464F" w:rsidP="00BA464F">
      <w:pPr>
        <w:pStyle w:val="KeepWithNext"/>
        <w:rPr>
          <w:rtl/>
          <w:lang w:eastAsia="he-IL"/>
        </w:rPr>
      </w:pPr>
    </w:p>
    <w:p w14:paraId="72668791" w14:textId="7B2672C6" w:rsidR="00BA464F" w:rsidRDefault="00BA464F" w:rsidP="00BA464F">
      <w:pPr>
        <w:rPr>
          <w:rtl/>
          <w:lang w:eastAsia="he-IL"/>
        </w:rPr>
      </w:pPr>
      <w:bookmarkStart w:id="631" w:name="_ETM_Q1_2270236"/>
      <w:bookmarkStart w:id="632" w:name="_ETM_Q1_2270248"/>
      <w:bookmarkEnd w:id="631"/>
      <w:bookmarkEnd w:id="632"/>
      <w:r>
        <w:rPr>
          <w:rFonts w:hint="cs"/>
          <w:rtl/>
          <w:lang w:eastAsia="he-IL"/>
        </w:rPr>
        <w:t>מבחינת ה</w:t>
      </w:r>
      <w:bookmarkStart w:id="633" w:name="_ETM_Q1_2270324"/>
      <w:bookmarkEnd w:id="633"/>
      <w:r>
        <w:rPr>
          <w:rFonts w:hint="cs"/>
          <w:rtl/>
          <w:lang w:eastAsia="he-IL"/>
        </w:rPr>
        <w:t>סמכות להטיל עיצום - - -</w:t>
      </w:r>
    </w:p>
    <w:p w14:paraId="6A3D36ED" w14:textId="77777777" w:rsidR="00BA464F" w:rsidRDefault="00BA464F" w:rsidP="00BA464F">
      <w:pPr>
        <w:rPr>
          <w:rtl/>
          <w:lang w:eastAsia="he-IL"/>
        </w:rPr>
      </w:pPr>
      <w:bookmarkStart w:id="634" w:name="_ETM_Q1_2270600"/>
      <w:bookmarkEnd w:id="634"/>
    </w:p>
    <w:p w14:paraId="1451D4BE" w14:textId="3244B6B0" w:rsidR="00BA464F" w:rsidRDefault="00BA464F" w:rsidP="00BA464F">
      <w:pPr>
        <w:pStyle w:val="af6"/>
        <w:keepNext/>
        <w:rPr>
          <w:rtl/>
        </w:rPr>
      </w:pPr>
      <w:bookmarkStart w:id="635" w:name="ET_yor_6157_92"/>
      <w:r w:rsidRPr="00BA464F">
        <w:rPr>
          <w:rStyle w:val="TagStyle"/>
          <w:rtl/>
        </w:rPr>
        <w:t xml:space="preserve"> &lt;&lt; יור &gt;&gt; </w:t>
      </w:r>
      <w:r>
        <w:rPr>
          <w:rtl/>
        </w:rPr>
        <w:t xml:space="preserve">היו"ר שמחה </w:t>
      </w:r>
      <w:proofErr w:type="spellStart"/>
      <w:r>
        <w:rPr>
          <w:rtl/>
        </w:rPr>
        <w:t>רוטמן</w:t>
      </w:r>
      <w:proofErr w:type="spellEnd"/>
      <w:r>
        <w:rPr>
          <w:rtl/>
        </w:rPr>
        <w:t>:</w:t>
      </w:r>
      <w:r w:rsidRPr="00BA464F">
        <w:rPr>
          <w:rStyle w:val="TagStyle"/>
          <w:rtl/>
        </w:rPr>
        <w:t xml:space="preserve"> &lt;&lt; יור &gt;&gt;</w:t>
      </w:r>
      <w:r w:rsidR="00E05FBC">
        <w:rPr>
          <w:rtl/>
        </w:rPr>
        <w:t xml:space="preserve"> </w:t>
      </w:r>
      <w:bookmarkEnd w:id="635"/>
    </w:p>
    <w:p w14:paraId="6159B9FB" w14:textId="77777777" w:rsidR="00BA464F" w:rsidRDefault="00BA464F" w:rsidP="00BA464F">
      <w:pPr>
        <w:pStyle w:val="KeepWithNext"/>
        <w:rPr>
          <w:rtl/>
          <w:lang w:eastAsia="he-IL"/>
        </w:rPr>
      </w:pPr>
    </w:p>
    <w:p w14:paraId="3F135FCB" w14:textId="01F7D505" w:rsidR="00BA464F" w:rsidRDefault="00BA464F" w:rsidP="00BA464F">
      <w:pPr>
        <w:rPr>
          <w:rtl/>
          <w:lang w:eastAsia="he-IL"/>
        </w:rPr>
      </w:pPr>
      <w:bookmarkStart w:id="636" w:name="_ETM_Q1_2270830"/>
      <w:bookmarkStart w:id="637" w:name="_ETM_Q1_2270860"/>
      <w:bookmarkEnd w:id="636"/>
      <w:bookmarkEnd w:id="637"/>
      <w:r>
        <w:rPr>
          <w:rFonts w:hint="cs"/>
          <w:rtl/>
          <w:lang w:eastAsia="he-IL"/>
        </w:rPr>
        <w:t>תכף</w:t>
      </w:r>
      <w:r w:rsidR="002D1FC2">
        <w:rPr>
          <w:rFonts w:hint="cs"/>
          <w:rtl/>
          <w:lang w:eastAsia="he-IL"/>
        </w:rPr>
        <w:t xml:space="preserve"> </w:t>
      </w:r>
      <w:r>
        <w:rPr>
          <w:rFonts w:hint="cs"/>
          <w:rtl/>
          <w:lang w:eastAsia="he-IL"/>
        </w:rPr>
        <w:t>נגיע</w:t>
      </w:r>
      <w:bookmarkStart w:id="638" w:name="_ETM_Q1_2275451"/>
      <w:bookmarkEnd w:id="638"/>
      <w:r>
        <w:rPr>
          <w:rFonts w:hint="cs"/>
          <w:rtl/>
          <w:lang w:eastAsia="he-IL"/>
        </w:rPr>
        <w:t xml:space="preserve"> לעיצומים. אני אומר שעל אלו שהם </w:t>
      </w:r>
      <w:bookmarkStart w:id="639" w:name="_ETM_Q1_2280533"/>
      <w:bookmarkEnd w:id="639"/>
      <w:proofErr w:type="spellStart"/>
      <w:r>
        <w:rPr>
          <w:rFonts w:hint="cs"/>
          <w:rtl/>
          <w:lang w:eastAsia="he-IL"/>
        </w:rPr>
        <w:t>כקליר</w:t>
      </w:r>
      <w:proofErr w:type="spellEnd"/>
      <w:r>
        <w:rPr>
          <w:rFonts w:hint="cs"/>
          <w:rtl/>
          <w:lang w:eastAsia="he-IL"/>
        </w:rPr>
        <w:t xml:space="preserve"> קט אין לי בעיה שתטילו, גוף ציבורי או דאטה </w:t>
      </w:r>
      <w:proofErr w:type="spellStart"/>
      <w:r>
        <w:rPr>
          <w:rFonts w:hint="cs"/>
          <w:rtl/>
          <w:lang w:eastAsia="he-IL"/>
        </w:rPr>
        <w:t>ברוקרס</w:t>
      </w:r>
      <w:proofErr w:type="spellEnd"/>
      <w:r>
        <w:rPr>
          <w:rFonts w:hint="cs"/>
          <w:rtl/>
          <w:lang w:eastAsia="he-IL"/>
        </w:rPr>
        <w:t xml:space="preserve"> כי אז החובה היא קליר קט </w:t>
      </w:r>
      <w:bookmarkStart w:id="640" w:name="_ETM_Q1_2284889"/>
      <w:bookmarkEnd w:id="640"/>
      <w:r>
        <w:rPr>
          <w:rFonts w:hint="cs"/>
          <w:rtl/>
          <w:lang w:eastAsia="he-IL"/>
        </w:rPr>
        <w:t>ואין לי בעיה שתטילו עיצום כספי קליר קט. כא</w:t>
      </w:r>
      <w:bookmarkStart w:id="641" w:name="_ETM_Q1_2289996"/>
      <w:bookmarkEnd w:id="641"/>
      <w:r>
        <w:rPr>
          <w:rFonts w:hint="cs"/>
          <w:rtl/>
          <w:lang w:eastAsia="he-IL"/>
        </w:rPr>
        <w:t xml:space="preserve">שר החובה מנוסחת בצורה עמומה, בעיניי המנגנון צריך </w:t>
      </w:r>
      <w:bookmarkStart w:id="642" w:name="_ETM_Q1_2294492"/>
      <w:bookmarkEnd w:id="642"/>
      <w:r>
        <w:rPr>
          <w:rFonts w:hint="cs"/>
          <w:rtl/>
          <w:lang w:eastAsia="he-IL"/>
        </w:rPr>
        <w:t>להיות בשלב הנוכחי רק בתקנות הפחתה.</w:t>
      </w:r>
      <w:r w:rsidR="002D1FC2">
        <w:rPr>
          <w:rFonts w:hint="cs"/>
          <w:rtl/>
          <w:lang w:eastAsia="he-IL"/>
        </w:rPr>
        <w:t xml:space="preserve"> </w:t>
      </w:r>
      <w:bookmarkStart w:id="643" w:name="_ETM_Q1_2299219"/>
      <w:bookmarkEnd w:id="643"/>
      <w:r>
        <w:rPr>
          <w:rFonts w:hint="cs"/>
          <w:rtl/>
          <w:lang w:eastAsia="he-IL"/>
        </w:rPr>
        <w:t>דהיינו, אם על הגוף הזה מוטל עיצום כספי מסיבות אחרות</w:t>
      </w:r>
      <w:bookmarkStart w:id="644" w:name="_ETM_Q1_2304812"/>
      <w:bookmarkEnd w:id="644"/>
      <w:r>
        <w:rPr>
          <w:rFonts w:hint="cs"/>
          <w:rtl/>
          <w:lang w:eastAsia="he-IL"/>
        </w:rPr>
        <w:t xml:space="preserve">, אתם זכאים להפחית לו אם הוא מינה </w:t>
      </w:r>
      <w:r>
        <w:rPr>
          <w:lang w:eastAsia="he-IL"/>
        </w:rPr>
        <w:t>DPO</w:t>
      </w:r>
      <w:r>
        <w:rPr>
          <w:rFonts w:hint="cs"/>
          <w:rtl/>
          <w:lang w:eastAsia="he-IL"/>
        </w:rPr>
        <w:t xml:space="preserve"> לפי הסעיף הזה. כלומר, זה יהיה לשיקול לקולה, שהוא בסדר באירוע הזה. אני באמת רוצצה אכיפה הכי רכה שאפשר </w:t>
      </w:r>
      <w:bookmarkStart w:id="645" w:name="_ETM_Q1_2316343"/>
      <w:bookmarkEnd w:id="645"/>
      <w:r>
        <w:rPr>
          <w:rFonts w:hint="cs"/>
          <w:rtl/>
          <w:lang w:eastAsia="he-IL"/>
        </w:rPr>
        <w:t>לדבר</w:t>
      </w:r>
      <w:r w:rsidR="002D1FC2">
        <w:rPr>
          <w:rFonts w:hint="cs"/>
          <w:rtl/>
          <w:lang w:eastAsia="he-IL"/>
        </w:rPr>
        <w:t xml:space="preserve"> </w:t>
      </w:r>
      <w:r>
        <w:rPr>
          <w:rFonts w:hint="cs"/>
          <w:rtl/>
          <w:lang w:eastAsia="he-IL"/>
        </w:rPr>
        <w:t xml:space="preserve">הזה דווקא בגלל שמדובר באכיפה חדשה. אני אומר כאן לפרוטוקול שאני חושב שדבר נכון </w:t>
      </w:r>
      <w:bookmarkStart w:id="646" w:name="_ETM_Q1_2319862"/>
      <w:bookmarkEnd w:id="646"/>
      <w:r>
        <w:rPr>
          <w:rFonts w:hint="cs"/>
          <w:rtl/>
          <w:lang w:eastAsia="he-IL"/>
        </w:rPr>
        <w:t xml:space="preserve">וחשוב, כשתביאו את תיקון 15 או אם תראו בעוד שנתיים, שלוש, ארבע כי 15 עוד לא מוכן </w:t>
      </w:r>
      <w:bookmarkStart w:id="647" w:name="_ETM_Q1_2327553"/>
      <w:bookmarkEnd w:id="647"/>
      <w:r>
        <w:rPr>
          <w:rFonts w:hint="cs"/>
          <w:rtl/>
          <w:lang w:eastAsia="he-IL"/>
        </w:rPr>
        <w:t xml:space="preserve">שדרושה כאן העצמת האכיפה וכבר יצאו </w:t>
      </w:r>
      <w:proofErr w:type="spellStart"/>
      <w:r>
        <w:rPr>
          <w:rFonts w:hint="cs"/>
          <w:rtl/>
          <w:lang w:eastAsia="he-IL"/>
        </w:rPr>
        <w:t>גייד</w:t>
      </w:r>
      <w:proofErr w:type="spellEnd"/>
      <w:r>
        <w:rPr>
          <w:rFonts w:hint="cs"/>
          <w:rtl/>
          <w:lang w:eastAsia="he-IL"/>
        </w:rPr>
        <w:t xml:space="preserve"> </w:t>
      </w:r>
      <w:proofErr w:type="spellStart"/>
      <w:r>
        <w:rPr>
          <w:rFonts w:hint="cs"/>
          <w:rtl/>
          <w:lang w:eastAsia="he-IL"/>
        </w:rPr>
        <w:t>ליינס</w:t>
      </w:r>
      <w:bookmarkStart w:id="648" w:name="_ETM_Q1_2330954"/>
      <w:bookmarkEnd w:id="648"/>
      <w:proofErr w:type="spellEnd"/>
      <w:r>
        <w:rPr>
          <w:rFonts w:hint="cs"/>
          <w:rtl/>
          <w:lang w:eastAsia="he-IL"/>
        </w:rPr>
        <w:t>, אז יהיה לנו עם מה ל</w:t>
      </w:r>
      <w:bookmarkStart w:id="649" w:name="_ETM_Q1_2332939"/>
      <w:bookmarkEnd w:id="649"/>
      <w:r>
        <w:rPr>
          <w:rFonts w:hint="cs"/>
          <w:rtl/>
          <w:lang w:eastAsia="he-IL"/>
        </w:rPr>
        <w:t>עבוד.</w:t>
      </w:r>
      <w:r w:rsidR="002D1FC2">
        <w:rPr>
          <w:rFonts w:hint="cs"/>
          <w:rtl/>
          <w:lang w:eastAsia="he-IL"/>
        </w:rPr>
        <w:t xml:space="preserve"> </w:t>
      </w:r>
      <w:r>
        <w:rPr>
          <w:rFonts w:hint="cs"/>
          <w:rtl/>
          <w:lang w:eastAsia="he-IL"/>
        </w:rPr>
        <w:t>אבל כרגע</w:t>
      </w:r>
      <w:r w:rsidR="002D1FC2">
        <w:rPr>
          <w:rFonts w:hint="cs"/>
          <w:rtl/>
          <w:lang w:eastAsia="he-IL"/>
        </w:rPr>
        <w:t xml:space="preserve"> </w:t>
      </w:r>
      <w:r>
        <w:rPr>
          <w:rFonts w:hint="cs"/>
          <w:rtl/>
          <w:lang w:eastAsia="he-IL"/>
        </w:rPr>
        <w:t>בעיניי זה חדש מדיי.</w:t>
      </w:r>
      <w:bookmarkStart w:id="650" w:name="_ETM_Q1_2334328"/>
      <w:bookmarkEnd w:id="650"/>
      <w:r>
        <w:rPr>
          <w:rFonts w:hint="cs"/>
          <w:rtl/>
          <w:lang w:eastAsia="he-IL"/>
        </w:rPr>
        <w:t xml:space="preserve"> חדש מדיי לשוק להביא גם את ההוראה המהותית וגם את </w:t>
      </w:r>
      <w:bookmarkStart w:id="651" w:name="_ETM_Q1_2340050"/>
      <w:bookmarkEnd w:id="651"/>
      <w:r>
        <w:rPr>
          <w:rFonts w:hint="cs"/>
          <w:rtl/>
          <w:lang w:eastAsia="he-IL"/>
        </w:rPr>
        <w:t>הנבוט על הראש.</w:t>
      </w:r>
    </w:p>
    <w:p w14:paraId="71241FFA" w14:textId="77777777" w:rsidR="00BA464F" w:rsidRDefault="00BA464F" w:rsidP="00BA464F">
      <w:pPr>
        <w:rPr>
          <w:rtl/>
          <w:lang w:eastAsia="he-IL"/>
        </w:rPr>
      </w:pPr>
      <w:bookmarkStart w:id="652" w:name="_ETM_Q1_2340338"/>
      <w:bookmarkEnd w:id="652"/>
    </w:p>
    <w:p w14:paraId="19F079A7" w14:textId="6D0B6F1C" w:rsidR="00BA464F" w:rsidRDefault="00BA464F" w:rsidP="00BA464F">
      <w:pPr>
        <w:pStyle w:val="af9"/>
        <w:keepNext/>
        <w:rPr>
          <w:rtl/>
          <w:lang w:eastAsia="he-IL"/>
        </w:rPr>
      </w:pPr>
      <w:bookmarkStart w:id="653" w:name="ET_guest_ראובן_אידלמן_93"/>
      <w:r w:rsidRPr="00BA464F">
        <w:rPr>
          <w:rStyle w:val="TagStyle"/>
          <w:rtl/>
        </w:rPr>
        <w:t xml:space="preserve"> &lt;&lt; אורח &gt;&gt; </w:t>
      </w:r>
      <w:r>
        <w:rPr>
          <w:rtl/>
          <w:lang w:eastAsia="he-IL"/>
        </w:rPr>
        <w:t>ראובן אידלמן:</w:t>
      </w:r>
      <w:r w:rsidRPr="00BA464F">
        <w:rPr>
          <w:rStyle w:val="TagStyle"/>
          <w:rtl/>
        </w:rPr>
        <w:t xml:space="preserve"> &lt;&lt; אורח &gt;&gt;</w:t>
      </w:r>
      <w:r w:rsidR="00E05FBC">
        <w:rPr>
          <w:rtl/>
          <w:lang w:eastAsia="he-IL"/>
        </w:rPr>
        <w:t xml:space="preserve"> </w:t>
      </w:r>
      <w:bookmarkEnd w:id="653"/>
    </w:p>
    <w:p w14:paraId="75E8D081" w14:textId="77777777" w:rsidR="00BA464F" w:rsidRDefault="00BA464F" w:rsidP="00BA464F">
      <w:pPr>
        <w:pStyle w:val="KeepWithNext"/>
        <w:rPr>
          <w:rtl/>
          <w:lang w:eastAsia="he-IL"/>
        </w:rPr>
      </w:pPr>
    </w:p>
    <w:p w14:paraId="63DF3BED" w14:textId="39DB7C04" w:rsidR="00BA464F" w:rsidRDefault="00BA464F" w:rsidP="00BA464F">
      <w:pPr>
        <w:rPr>
          <w:rtl/>
          <w:lang w:eastAsia="he-IL"/>
        </w:rPr>
      </w:pPr>
      <w:bookmarkStart w:id="654" w:name="_ETM_Q1_2340511"/>
      <w:bookmarkStart w:id="655" w:name="_ETM_Q1_2340521"/>
      <w:bookmarkEnd w:id="654"/>
      <w:bookmarkEnd w:id="655"/>
      <w:r>
        <w:rPr>
          <w:rFonts w:hint="cs"/>
          <w:rtl/>
          <w:lang w:eastAsia="he-IL"/>
        </w:rPr>
        <w:t>לגבי סוגיית</w:t>
      </w:r>
      <w:r w:rsidR="002D1FC2">
        <w:rPr>
          <w:rFonts w:hint="cs"/>
          <w:rtl/>
          <w:lang w:eastAsia="he-IL"/>
        </w:rPr>
        <w:t xml:space="preserve"> </w:t>
      </w:r>
      <w:r>
        <w:rPr>
          <w:rFonts w:hint="cs"/>
          <w:rtl/>
          <w:lang w:eastAsia="he-IL"/>
        </w:rPr>
        <w:t xml:space="preserve">ההפחתה, אולי נכון כשנדון בתקנות </w:t>
      </w:r>
      <w:bookmarkStart w:id="656" w:name="_ETM_Q1_2343414"/>
      <w:bookmarkEnd w:id="656"/>
      <w:r>
        <w:rPr>
          <w:rFonts w:hint="cs"/>
          <w:rtl/>
          <w:lang w:eastAsia="he-IL"/>
        </w:rPr>
        <w:t xml:space="preserve">ההפחתה ואדוני יראה את כל התמונה, יש שם </w:t>
      </w:r>
      <w:bookmarkStart w:id="657" w:name="_ETM_Q1_2345832"/>
      <w:bookmarkEnd w:id="657"/>
      <w:r>
        <w:rPr>
          <w:rFonts w:hint="cs"/>
          <w:rtl/>
          <w:lang w:eastAsia="he-IL"/>
        </w:rPr>
        <w:t>לא מעט עילות אחרות ואנחנו לא רוצים שמרוב עצים לא יראו את היער. כדאי להראות את כל התמונה.</w:t>
      </w:r>
      <w:bookmarkStart w:id="658" w:name="_ETM_Q1_2356610"/>
      <w:bookmarkEnd w:id="658"/>
      <w:r>
        <w:rPr>
          <w:rFonts w:hint="cs"/>
          <w:rtl/>
          <w:lang w:eastAsia="he-IL"/>
        </w:rPr>
        <w:t xml:space="preserve"> שיקול הדעת שם הוא גם כן לא כזה.</w:t>
      </w:r>
    </w:p>
    <w:p w14:paraId="71B100CA" w14:textId="77777777" w:rsidR="00BA464F" w:rsidRDefault="00BA464F" w:rsidP="00BA464F">
      <w:pPr>
        <w:rPr>
          <w:rtl/>
          <w:lang w:eastAsia="he-IL"/>
        </w:rPr>
      </w:pPr>
      <w:bookmarkStart w:id="659" w:name="_ETM_Q1_2358388"/>
      <w:bookmarkStart w:id="660" w:name="_ETM_Q1_2358417"/>
      <w:bookmarkEnd w:id="659"/>
      <w:bookmarkEnd w:id="660"/>
    </w:p>
    <w:p w14:paraId="5582CF24" w14:textId="2AE774FD" w:rsidR="00BA464F" w:rsidRDefault="00BA464F" w:rsidP="00BA464F">
      <w:pPr>
        <w:pStyle w:val="af6"/>
        <w:keepNext/>
        <w:rPr>
          <w:rtl/>
        </w:rPr>
      </w:pPr>
      <w:bookmarkStart w:id="661" w:name="ET_yor_6157_94"/>
      <w:r w:rsidRPr="00BA464F">
        <w:rPr>
          <w:rStyle w:val="TagStyle"/>
          <w:rtl/>
        </w:rPr>
        <w:t xml:space="preserve"> &lt;&lt; יור &gt;&gt; </w:t>
      </w:r>
      <w:r>
        <w:rPr>
          <w:rtl/>
        </w:rPr>
        <w:t xml:space="preserve">היו"ר שמחה </w:t>
      </w:r>
      <w:proofErr w:type="spellStart"/>
      <w:r>
        <w:rPr>
          <w:rtl/>
        </w:rPr>
        <w:t>רוטמן</w:t>
      </w:r>
      <w:proofErr w:type="spellEnd"/>
      <w:r>
        <w:rPr>
          <w:rtl/>
        </w:rPr>
        <w:t>:</w:t>
      </w:r>
      <w:r w:rsidRPr="00BA464F">
        <w:rPr>
          <w:rStyle w:val="TagStyle"/>
          <w:rtl/>
        </w:rPr>
        <w:t xml:space="preserve"> &lt;&lt; יור &gt;&gt;</w:t>
      </w:r>
      <w:r w:rsidR="00E05FBC">
        <w:rPr>
          <w:rtl/>
        </w:rPr>
        <w:t xml:space="preserve"> </w:t>
      </w:r>
      <w:bookmarkEnd w:id="661"/>
    </w:p>
    <w:p w14:paraId="5833E381" w14:textId="77777777" w:rsidR="00BA464F" w:rsidRDefault="00BA464F" w:rsidP="00BA464F">
      <w:pPr>
        <w:pStyle w:val="KeepWithNext"/>
        <w:rPr>
          <w:rtl/>
          <w:lang w:eastAsia="he-IL"/>
        </w:rPr>
      </w:pPr>
    </w:p>
    <w:p w14:paraId="4022B769" w14:textId="5B1BDD94" w:rsidR="00BA464F" w:rsidRDefault="00BA464F" w:rsidP="00BA464F">
      <w:pPr>
        <w:rPr>
          <w:rtl/>
          <w:lang w:eastAsia="he-IL"/>
        </w:rPr>
      </w:pPr>
      <w:bookmarkStart w:id="662" w:name="_ETM_Q1_2358279"/>
      <w:bookmarkStart w:id="663" w:name="_ETM_Q1_2358309"/>
      <w:bookmarkEnd w:id="662"/>
      <w:bookmarkEnd w:id="663"/>
      <w:r>
        <w:rPr>
          <w:rFonts w:hint="cs"/>
          <w:rtl/>
          <w:lang w:eastAsia="he-IL"/>
        </w:rPr>
        <w:t xml:space="preserve">כשנגיע לגשר, </w:t>
      </w:r>
      <w:bookmarkStart w:id="664" w:name="_ETM_Q1_2358746"/>
      <w:bookmarkEnd w:id="664"/>
      <w:r>
        <w:rPr>
          <w:rFonts w:hint="cs"/>
          <w:rtl/>
          <w:lang w:eastAsia="he-IL"/>
        </w:rPr>
        <w:t xml:space="preserve">נפוצץ אותו. </w:t>
      </w:r>
    </w:p>
    <w:p w14:paraId="76B12621" w14:textId="77777777" w:rsidR="00BA464F" w:rsidRDefault="00BA464F" w:rsidP="00BA464F">
      <w:pPr>
        <w:rPr>
          <w:rtl/>
          <w:lang w:eastAsia="he-IL"/>
        </w:rPr>
      </w:pPr>
      <w:bookmarkStart w:id="665" w:name="_ETM_Q1_2361940"/>
      <w:bookmarkStart w:id="666" w:name="_ETM_Q1_2361961"/>
      <w:bookmarkStart w:id="667" w:name="_ETM_Q1_2362137"/>
      <w:bookmarkEnd w:id="665"/>
      <w:bookmarkEnd w:id="666"/>
      <w:bookmarkEnd w:id="667"/>
    </w:p>
    <w:p w14:paraId="6EBE08B7" w14:textId="7E782768" w:rsidR="00BA464F" w:rsidRDefault="00BA464F" w:rsidP="00BA464F">
      <w:pPr>
        <w:pStyle w:val="af9"/>
        <w:keepNext/>
        <w:rPr>
          <w:rtl/>
          <w:lang w:eastAsia="he-IL"/>
        </w:rPr>
      </w:pPr>
      <w:bookmarkStart w:id="668" w:name="ET_guest_מירה_סלומון_95"/>
      <w:r w:rsidRPr="00BA464F">
        <w:rPr>
          <w:rStyle w:val="TagStyle"/>
          <w:rtl/>
        </w:rPr>
        <w:t xml:space="preserve"> &lt;&lt; אורח &gt;&gt; </w:t>
      </w:r>
      <w:r>
        <w:rPr>
          <w:rtl/>
          <w:lang w:eastAsia="he-IL"/>
        </w:rPr>
        <w:t>מירה סלומון:</w:t>
      </w:r>
      <w:r w:rsidRPr="00BA464F">
        <w:rPr>
          <w:rStyle w:val="TagStyle"/>
          <w:rtl/>
        </w:rPr>
        <w:t xml:space="preserve"> &lt;&lt; אורח &gt;&gt;</w:t>
      </w:r>
      <w:r w:rsidR="00E05FBC">
        <w:rPr>
          <w:rtl/>
          <w:lang w:eastAsia="he-IL"/>
        </w:rPr>
        <w:t xml:space="preserve"> </w:t>
      </w:r>
      <w:bookmarkEnd w:id="668"/>
    </w:p>
    <w:p w14:paraId="71EABB03" w14:textId="77777777" w:rsidR="00BA464F" w:rsidRDefault="00BA464F" w:rsidP="00BA464F">
      <w:pPr>
        <w:pStyle w:val="KeepWithNext"/>
        <w:rPr>
          <w:rtl/>
          <w:lang w:eastAsia="he-IL"/>
        </w:rPr>
      </w:pPr>
    </w:p>
    <w:p w14:paraId="2DD386BD" w14:textId="3F350EB0" w:rsidR="00BA464F" w:rsidRDefault="00BA464F" w:rsidP="00BA464F">
      <w:pPr>
        <w:rPr>
          <w:rtl/>
          <w:lang w:eastAsia="he-IL"/>
        </w:rPr>
      </w:pPr>
      <w:bookmarkStart w:id="669" w:name="_ETM_Q1_2362303"/>
      <w:bookmarkStart w:id="670" w:name="_ETM_Q1_2362315"/>
      <w:bookmarkEnd w:id="669"/>
      <w:bookmarkEnd w:id="670"/>
      <w:r>
        <w:rPr>
          <w:rFonts w:hint="cs"/>
          <w:rtl/>
          <w:lang w:eastAsia="he-IL"/>
        </w:rPr>
        <w:t xml:space="preserve"> גם אני אומרת למען הסדר הטוב שאנחנו מתכוונים לפנות </w:t>
      </w:r>
      <w:bookmarkStart w:id="671" w:name="_ETM_Q1_2364861"/>
      <w:bookmarkEnd w:id="671"/>
      <w:r>
        <w:rPr>
          <w:rFonts w:hint="cs"/>
          <w:rtl/>
          <w:lang w:eastAsia="he-IL"/>
        </w:rPr>
        <w:t xml:space="preserve">למשרד הפנים בעניין הזה כיוון שיש כאן </w:t>
      </w:r>
      <w:bookmarkStart w:id="672" w:name="_ETM_Q1_2368626"/>
      <w:bookmarkEnd w:id="672"/>
      <w:r>
        <w:rPr>
          <w:rFonts w:hint="cs"/>
          <w:rtl/>
          <w:lang w:eastAsia="he-IL"/>
        </w:rPr>
        <w:t xml:space="preserve">בכל זאת מינו סטטוטורי, גם אם </w:t>
      </w:r>
      <w:bookmarkStart w:id="673" w:name="_ETM_Q1_2372465"/>
      <w:bookmarkEnd w:id="673"/>
      <w:r>
        <w:rPr>
          <w:rFonts w:hint="cs"/>
          <w:rtl/>
          <w:lang w:eastAsia="he-IL"/>
        </w:rPr>
        <w:t>זה במיקור חוץ, גם אם זה לא בהעסקה ישירה. יש לנו עכשיו מטלה חדשה</w:t>
      </w:r>
      <w:r w:rsidR="002F3B70">
        <w:rPr>
          <w:rFonts w:hint="cs"/>
          <w:rtl/>
          <w:lang w:eastAsia="he-IL"/>
        </w:rPr>
        <w:t xml:space="preserve"> ואנחנו הולכים להיכנס לזה. </w:t>
      </w:r>
      <w:bookmarkStart w:id="674" w:name="_ETM_Q1_2375181"/>
      <w:bookmarkEnd w:id="674"/>
      <w:r>
        <w:rPr>
          <w:rFonts w:hint="cs"/>
          <w:rtl/>
          <w:lang w:eastAsia="he-IL"/>
        </w:rPr>
        <w:t>משרד הפנים לא</w:t>
      </w:r>
      <w:r w:rsidR="002D1FC2">
        <w:rPr>
          <w:rFonts w:hint="cs"/>
          <w:rtl/>
          <w:lang w:eastAsia="he-IL"/>
        </w:rPr>
        <w:t xml:space="preserve"> </w:t>
      </w:r>
      <w:r>
        <w:rPr>
          <w:rFonts w:hint="cs"/>
          <w:rtl/>
          <w:lang w:eastAsia="he-IL"/>
        </w:rPr>
        <w:t>היה מעורב בעניין</w:t>
      </w:r>
      <w:bookmarkStart w:id="675" w:name="_ETM_Q1_2379923"/>
      <w:bookmarkEnd w:id="675"/>
      <w:r>
        <w:rPr>
          <w:rFonts w:hint="cs"/>
          <w:rtl/>
          <w:lang w:eastAsia="he-IL"/>
        </w:rPr>
        <w:t xml:space="preserve"> הזה</w:t>
      </w:r>
      <w:r w:rsidR="002F3B70">
        <w:rPr>
          <w:rFonts w:hint="cs"/>
          <w:rtl/>
          <w:lang w:eastAsia="he-IL"/>
        </w:rPr>
        <w:t xml:space="preserve"> מלכתחילה כשהוחלט להוציא משרה כזאת, אבל בסדר.</w:t>
      </w:r>
    </w:p>
    <w:p w14:paraId="5A597ADD" w14:textId="77777777" w:rsidR="00BA464F" w:rsidRDefault="00BA464F" w:rsidP="00BA464F">
      <w:pPr>
        <w:rPr>
          <w:rtl/>
          <w:lang w:eastAsia="he-IL"/>
        </w:rPr>
      </w:pPr>
      <w:bookmarkStart w:id="676" w:name="_ETM_Q1_2384459"/>
      <w:bookmarkStart w:id="677" w:name="_ETM_Q1_2384493"/>
      <w:bookmarkEnd w:id="676"/>
      <w:bookmarkEnd w:id="677"/>
    </w:p>
    <w:p w14:paraId="55D89D6A" w14:textId="5FF9D901" w:rsidR="00BA464F" w:rsidRDefault="00BA464F" w:rsidP="00BA464F">
      <w:pPr>
        <w:pStyle w:val="af9"/>
        <w:keepNext/>
        <w:rPr>
          <w:rtl/>
          <w:lang w:eastAsia="he-IL"/>
        </w:rPr>
      </w:pPr>
      <w:bookmarkStart w:id="678" w:name="ET_guest_עמית_יוסוב_עמיר_96"/>
      <w:r w:rsidRPr="00BA464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A464F">
        <w:rPr>
          <w:rStyle w:val="TagStyle"/>
          <w:rtl/>
        </w:rPr>
        <w:t xml:space="preserve"> &lt;&lt; אורח &gt;&gt;</w:t>
      </w:r>
      <w:r w:rsidR="00E05FBC">
        <w:rPr>
          <w:rtl/>
          <w:lang w:eastAsia="he-IL"/>
        </w:rPr>
        <w:t xml:space="preserve"> </w:t>
      </w:r>
      <w:bookmarkEnd w:id="678"/>
    </w:p>
    <w:p w14:paraId="45E62C66" w14:textId="77777777" w:rsidR="00BA464F" w:rsidRDefault="00BA464F" w:rsidP="00BA464F">
      <w:pPr>
        <w:pStyle w:val="KeepWithNext"/>
        <w:rPr>
          <w:rtl/>
          <w:lang w:eastAsia="he-IL"/>
        </w:rPr>
      </w:pPr>
    </w:p>
    <w:p w14:paraId="0EE5C1AF" w14:textId="0A58AB17" w:rsidR="00BA464F" w:rsidRDefault="00BA464F" w:rsidP="00BA464F">
      <w:pPr>
        <w:rPr>
          <w:rtl/>
          <w:lang w:eastAsia="he-IL"/>
        </w:rPr>
      </w:pPr>
      <w:r>
        <w:rPr>
          <w:rFonts w:hint="cs"/>
          <w:rtl/>
          <w:lang w:eastAsia="he-IL"/>
        </w:rPr>
        <w:t>אפרופו משרה, חשוב לי</w:t>
      </w:r>
      <w:r w:rsidR="002F3B70">
        <w:rPr>
          <w:rFonts w:hint="cs"/>
          <w:rtl/>
          <w:lang w:eastAsia="he-IL"/>
        </w:rPr>
        <w:t xml:space="preserve"> לומר לפרוטוקול בהמשך לשיחות שהיו - - -</w:t>
      </w:r>
    </w:p>
    <w:p w14:paraId="73A0BBD9" w14:textId="77777777" w:rsidR="002F3B70" w:rsidRDefault="002F3B70" w:rsidP="00BA464F">
      <w:pPr>
        <w:rPr>
          <w:rtl/>
          <w:lang w:eastAsia="he-IL"/>
        </w:rPr>
      </w:pPr>
    </w:p>
    <w:p w14:paraId="30AD8C20" w14:textId="2290D1BE" w:rsidR="002F3B70" w:rsidRDefault="002F3B70" w:rsidP="002F3B70">
      <w:pPr>
        <w:pStyle w:val="af6"/>
        <w:keepNext/>
        <w:rPr>
          <w:rtl/>
        </w:rPr>
      </w:pPr>
      <w:bookmarkStart w:id="679" w:name="ET_yor_6157_97"/>
      <w:r w:rsidRPr="002F3B70">
        <w:rPr>
          <w:rStyle w:val="TagStyle"/>
          <w:rtl/>
        </w:rPr>
        <w:t xml:space="preserve"> &lt;&lt; יור &gt;&gt; </w:t>
      </w:r>
      <w:r>
        <w:rPr>
          <w:rtl/>
        </w:rPr>
        <w:t xml:space="preserve">היו"ר שמחה </w:t>
      </w:r>
      <w:proofErr w:type="spellStart"/>
      <w:r>
        <w:rPr>
          <w:rtl/>
        </w:rPr>
        <w:t>רוטמן</w:t>
      </w:r>
      <w:proofErr w:type="spellEnd"/>
      <w:r>
        <w:rPr>
          <w:rtl/>
        </w:rPr>
        <w:t>:</w:t>
      </w:r>
      <w:r w:rsidRPr="002F3B70">
        <w:rPr>
          <w:rStyle w:val="TagStyle"/>
          <w:rtl/>
        </w:rPr>
        <w:t xml:space="preserve"> &lt;&lt; יור &gt;&gt;</w:t>
      </w:r>
      <w:r w:rsidR="00E05FBC">
        <w:rPr>
          <w:rtl/>
        </w:rPr>
        <w:t xml:space="preserve"> </w:t>
      </w:r>
      <w:bookmarkEnd w:id="679"/>
    </w:p>
    <w:p w14:paraId="005C159B" w14:textId="77777777" w:rsidR="002F3B70" w:rsidRDefault="002F3B70" w:rsidP="002F3B70">
      <w:pPr>
        <w:pStyle w:val="KeepWithNext"/>
        <w:rPr>
          <w:rtl/>
          <w:lang w:eastAsia="he-IL"/>
        </w:rPr>
      </w:pPr>
    </w:p>
    <w:p w14:paraId="64C33B63" w14:textId="3B1398FC" w:rsidR="002F3B70" w:rsidRDefault="002F3B70" w:rsidP="002F3B70">
      <w:pPr>
        <w:rPr>
          <w:rtl/>
          <w:lang w:eastAsia="he-IL"/>
        </w:rPr>
      </w:pPr>
      <w:r>
        <w:rPr>
          <w:rFonts w:hint="cs"/>
          <w:rtl/>
          <w:lang w:eastAsia="he-IL"/>
        </w:rPr>
        <w:t>עוד לא דיברנו על ניגודי העניינים, נוסף על התפקיד או לא נוסף עליו</w:t>
      </w:r>
      <w:bookmarkStart w:id="680" w:name="_ETM_Q1_2394754"/>
      <w:bookmarkEnd w:id="680"/>
      <w:r>
        <w:rPr>
          <w:rFonts w:hint="cs"/>
          <w:rtl/>
          <w:lang w:eastAsia="he-IL"/>
        </w:rPr>
        <w:t>.</w:t>
      </w:r>
    </w:p>
    <w:p w14:paraId="60875C69" w14:textId="77777777" w:rsidR="002F3B70" w:rsidRDefault="002F3B70" w:rsidP="002F3B70">
      <w:pPr>
        <w:rPr>
          <w:rtl/>
          <w:lang w:eastAsia="he-IL"/>
        </w:rPr>
      </w:pPr>
    </w:p>
    <w:p w14:paraId="11F11AAF" w14:textId="1566A033" w:rsidR="002F3B70" w:rsidRDefault="002F3B70" w:rsidP="002F3B70">
      <w:pPr>
        <w:pStyle w:val="af9"/>
        <w:keepNext/>
        <w:rPr>
          <w:rtl/>
          <w:lang w:eastAsia="he-IL"/>
        </w:rPr>
      </w:pPr>
      <w:bookmarkStart w:id="681" w:name="ET_guest_עמית_יוסוב_עמיר_98"/>
      <w:r w:rsidRPr="002F3B7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F3B70">
        <w:rPr>
          <w:rStyle w:val="TagStyle"/>
          <w:rtl/>
        </w:rPr>
        <w:t xml:space="preserve"> &lt;&lt; אורח &gt;&gt;</w:t>
      </w:r>
      <w:r w:rsidR="00E05FBC">
        <w:rPr>
          <w:rtl/>
          <w:lang w:eastAsia="he-IL"/>
        </w:rPr>
        <w:t xml:space="preserve"> </w:t>
      </w:r>
      <w:bookmarkEnd w:id="681"/>
    </w:p>
    <w:p w14:paraId="0C0D6A19" w14:textId="77777777" w:rsidR="002F3B70" w:rsidRDefault="002F3B70" w:rsidP="002F3B70">
      <w:pPr>
        <w:pStyle w:val="KeepWithNext"/>
        <w:rPr>
          <w:rtl/>
          <w:lang w:eastAsia="he-IL"/>
        </w:rPr>
      </w:pPr>
    </w:p>
    <w:p w14:paraId="2BCA7F3F" w14:textId="301A3475" w:rsidR="002F3B70" w:rsidRDefault="002F3B70" w:rsidP="002F3B70">
      <w:pPr>
        <w:rPr>
          <w:rtl/>
          <w:lang w:eastAsia="he-IL"/>
        </w:rPr>
      </w:pPr>
      <w:r>
        <w:rPr>
          <w:rFonts w:hint="cs"/>
          <w:rtl/>
          <w:lang w:eastAsia="he-IL"/>
        </w:rPr>
        <w:t>אבל חשוב לומר לפרוטוקול שאין כוונה, לפחות</w:t>
      </w:r>
      <w:bookmarkStart w:id="682" w:name="_ETM_Q1_2397675"/>
      <w:bookmarkEnd w:id="682"/>
      <w:r>
        <w:rPr>
          <w:rFonts w:hint="cs"/>
          <w:rtl/>
          <w:lang w:eastAsia="he-IL"/>
        </w:rPr>
        <w:t xml:space="preserve"> מצדנו ולא שמעתי מאף אחד אחר, לדרוש איזושהי חובה </w:t>
      </w:r>
      <w:bookmarkStart w:id="683" w:name="_ETM_Q1_2402015"/>
      <w:bookmarkEnd w:id="683"/>
      <w:r>
        <w:rPr>
          <w:rFonts w:hint="cs"/>
          <w:rtl/>
          <w:lang w:eastAsia="he-IL"/>
        </w:rPr>
        <w:t>למשרה מלאה או משהו כזה. זה תפקיד שצריך למלא בהיקף שנדרש.</w:t>
      </w:r>
      <w:bookmarkStart w:id="684" w:name="_ETM_Q1_2408215"/>
      <w:bookmarkEnd w:id="684"/>
    </w:p>
    <w:p w14:paraId="08CE4944" w14:textId="77777777" w:rsidR="002F3B70" w:rsidRDefault="002F3B70" w:rsidP="002F3B70">
      <w:pPr>
        <w:rPr>
          <w:rtl/>
          <w:lang w:eastAsia="he-IL"/>
        </w:rPr>
      </w:pPr>
      <w:bookmarkStart w:id="685" w:name="_ETM_Q1_2408250"/>
      <w:bookmarkStart w:id="686" w:name="_ETM_Q1_2408934"/>
      <w:bookmarkEnd w:id="685"/>
      <w:bookmarkEnd w:id="686"/>
    </w:p>
    <w:p w14:paraId="0494A156" w14:textId="68EDC82C" w:rsidR="002F3B70" w:rsidRDefault="002F3B70" w:rsidP="002F3B70">
      <w:pPr>
        <w:pStyle w:val="af6"/>
        <w:keepNext/>
        <w:rPr>
          <w:rtl/>
        </w:rPr>
      </w:pPr>
      <w:bookmarkStart w:id="687" w:name="ET_yor_6157_99"/>
      <w:r w:rsidRPr="002F3B70">
        <w:rPr>
          <w:rStyle w:val="TagStyle"/>
          <w:rtl/>
        </w:rPr>
        <w:t xml:space="preserve"> &lt;&lt; יור &gt;&gt; </w:t>
      </w:r>
      <w:r>
        <w:rPr>
          <w:rtl/>
        </w:rPr>
        <w:t xml:space="preserve">היו"ר שמחה </w:t>
      </w:r>
      <w:proofErr w:type="spellStart"/>
      <w:r>
        <w:rPr>
          <w:rtl/>
        </w:rPr>
        <w:t>רוטמן</w:t>
      </w:r>
      <w:proofErr w:type="spellEnd"/>
      <w:r>
        <w:rPr>
          <w:rtl/>
        </w:rPr>
        <w:t>:</w:t>
      </w:r>
      <w:r w:rsidRPr="002F3B70">
        <w:rPr>
          <w:rStyle w:val="TagStyle"/>
          <w:rtl/>
        </w:rPr>
        <w:t xml:space="preserve"> &lt;&lt; יור &gt;&gt;</w:t>
      </w:r>
      <w:r w:rsidR="00E05FBC">
        <w:rPr>
          <w:rtl/>
        </w:rPr>
        <w:t xml:space="preserve"> </w:t>
      </w:r>
      <w:bookmarkEnd w:id="687"/>
    </w:p>
    <w:p w14:paraId="78601A6B" w14:textId="77777777" w:rsidR="002F3B70" w:rsidRDefault="002F3B70" w:rsidP="002F3B70">
      <w:pPr>
        <w:pStyle w:val="KeepWithNext"/>
        <w:rPr>
          <w:rtl/>
          <w:lang w:eastAsia="he-IL"/>
        </w:rPr>
      </w:pPr>
    </w:p>
    <w:p w14:paraId="64079CBE" w14:textId="00A9A9B2" w:rsidR="002F3B70" w:rsidRDefault="002F3B70" w:rsidP="002F3B70">
      <w:pPr>
        <w:rPr>
          <w:rtl/>
          <w:lang w:eastAsia="he-IL"/>
        </w:rPr>
      </w:pPr>
      <w:bookmarkStart w:id="688" w:name="_ETM_Q1_2409153"/>
      <w:bookmarkStart w:id="689" w:name="_ETM_Q1_2409182"/>
      <w:bookmarkEnd w:id="688"/>
      <w:bookmarkEnd w:id="689"/>
      <w:r>
        <w:rPr>
          <w:rFonts w:hint="cs"/>
          <w:rtl/>
          <w:lang w:eastAsia="he-IL"/>
        </w:rPr>
        <w:t xml:space="preserve">חובות מהותיות שאתם צריכים לעשות </w:t>
      </w:r>
      <w:bookmarkStart w:id="690" w:name="_ETM_Q1_2410936"/>
      <w:bookmarkEnd w:id="690"/>
      <w:r>
        <w:rPr>
          <w:rFonts w:hint="cs"/>
          <w:rtl/>
          <w:lang w:eastAsia="he-IL"/>
        </w:rPr>
        <w:t>אלא שהיה לכם בן אדם ספציפי שזה עליו.</w:t>
      </w:r>
    </w:p>
    <w:p w14:paraId="2D415940" w14:textId="77777777" w:rsidR="002F3B70" w:rsidRDefault="002F3B70" w:rsidP="002F3B70">
      <w:pPr>
        <w:rPr>
          <w:rtl/>
          <w:lang w:eastAsia="he-IL"/>
        </w:rPr>
      </w:pPr>
      <w:bookmarkStart w:id="691" w:name="_ETM_Q1_2413575"/>
      <w:bookmarkEnd w:id="691"/>
    </w:p>
    <w:p w14:paraId="700D8B0F" w14:textId="7BD2C01F" w:rsidR="002F3B70" w:rsidRDefault="002F3B70" w:rsidP="002F3B70">
      <w:pPr>
        <w:pStyle w:val="af9"/>
        <w:keepNext/>
        <w:rPr>
          <w:rtl/>
          <w:lang w:eastAsia="he-IL"/>
        </w:rPr>
      </w:pPr>
      <w:bookmarkStart w:id="692" w:name="ET_guest_מירה_סלומון_100"/>
      <w:r w:rsidRPr="002F3B70">
        <w:rPr>
          <w:rStyle w:val="TagStyle"/>
          <w:rtl/>
        </w:rPr>
        <w:t xml:space="preserve"> &lt;&lt; אורח &gt;&gt; </w:t>
      </w:r>
      <w:r>
        <w:rPr>
          <w:rtl/>
          <w:lang w:eastAsia="he-IL"/>
        </w:rPr>
        <w:t>מירה סלומון:</w:t>
      </w:r>
      <w:r w:rsidRPr="002F3B70">
        <w:rPr>
          <w:rStyle w:val="TagStyle"/>
          <w:rtl/>
        </w:rPr>
        <w:t xml:space="preserve"> &lt;&lt; אורח &gt;&gt;</w:t>
      </w:r>
      <w:r w:rsidR="00E05FBC">
        <w:rPr>
          <w:rtl/>
          <w:lang w:eastAsia="he-IL"/>
        </w:rPr>
        <w:t xml:space="preserve"> </w:t>
      </w:r>
      <w:bookmarkEnd w:id="692"/>
    </w:p>
    <w:p w14:paraId="742A5552" w14:textId="77777777" w:rsidR="002F3B70" w:rsidRDefault="002F3B70" w:rsidP="002F3B70">
      <w:pPr>
        <w:pStyle w:val="KeepWithNext"/>
        <w:rPr>
          <w:rtl/>
          <w:lang w:eastAsia="he-IL"/>
        </w:rPr>
      </w:pPr>
    </w:p>
    <w:p w14:paraId="74874C7D" w14:textId="30808739" w:rsidR="002F3B70" w:rsidRDefault="002F3B70" w:rsidP="002F3B70">
      <w:pPr>
        <w:rPr>
          <w:rtl/>
          <w:lang w:eastAsia="he-IL"/>
        </w:rPr>
      </w:pPr>
      <w:bookmarkStart w:id="693" w:name="_ETM_Q1_2413769"/>
      <w:bookmarkStart w:id="694" w:name="_ETM_Q1_2413785"/>
      <w:bookmarkEnd w:id="693"/>
      <w:bookmarkEnd w:id="694"/>
      <w:r>
        <w:rPr>
          <w:rFonts w:hint="cs"/>
          <w:rtl/>
          <w:lang w:eastAsia="he-IL"/>
        </w:rPr>
        <w:t>בוא נדבר על מועצה מקומית כמו מטולה עם היקף התו</w:t>
      </w:r>
      <w:bookmarkStart w:id="695" w:name="_ETM_Q1_2416249"/>
      <w:bookmarkStart w:id="696" w:name="_ETM_Q1_2416284"/>
      <w:bookmarkEnd w:id="695"/>
      <w:bookmarkEnd w:id="696"/>
      <w:r>
        <w:rPr>
          <w:rFonts w:hint="cs"/>
          <w:rtl/>
          <w:lang w:eastAsia="he-IL"/>
        </w:rPr>
        <w:t xml:space="preserve">שבים שלה, עם מספר העובדים שיש אצלה ועם </w:t>
      </w:r>
      <w:bookmarkStart w:id="697" w:name="_ETM_Q1_2419485"/>
      <w:bookmarkEnd w:id="697"/>
      <w:r>
        <w:rPr>
          <w:rFonts w:hint="cs"/>
          <w:rtl/>
          <w:lang w:eastAsia="he-IL"/>
        </w:rPr>
        <w:t>היכולת שלה לארגן.</w:t>
      </w:r>
    </w:p>
    <w:p w14:paraId="3E4AE87F" w14:textId="77777777" w:rsidR="002F3B70" w:rsidRDefault="002F3B70" w:rsidP="002F3B70">
      <w:pPr>
        <w:rPr>
          <w:rtl/>
          <w:lang w:eastAsia="he-IL"/>
        </w:rPr>
      </w:pPr>
    </w:p>
    <w:p w14:paraId="7D42A4A3" w14:textId="19D44EE4" w:rsidR="002F3B70" w:rsidRDefault="002F3B70" w:rsidP="002F3B70">
      <w:pPr>
        <w:pStyle w:val="af9"/>
        <w:keepNext/>
        <w:rPr>
          <w:rtl/>
          <w:lang w:eastAsia="he-IL"/>
        </w:rPr>
      </w:pPr>
      <w:bookmarkStart w:id="698" w:name="ET_guest_דר_רחל_ארידור_הרשקוביץ_101"/>
      <w:r w:rsidRPr="002F3B70">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2F3B70">
        <w:rPr>
          <w:rStyle w:val="TagStyle"/>
          <w:rtl/>
        </w:rPr>
        <w:t xml:space="preserve"> &lt;&lt; אורח &gt;&gt;</w:t>
      </w:r>
      <w:r w:rsidR="00E05FBC">
        <w:rPr>
          <w:rtl/>
          <w:lang w:eastAsia="he-IL"/>
        </w:rPr>
        <w:t xml:space="preserve"> </w:t>
      </w:r>
      <w:bookmarkEnd w:id="698"/>
    </w:p>
    <w:p w14:paraId="492FD4E7" w14:textId="77777777" w:rsidR="002F3B70" w:rsidRDefault="002F3B70" w:rsidP="002F3B70">
      <w:pPr>
        <w:pStyle w:val="KeepWithNext"/>
        <w:rPr>
          <w:rtl/>
          <w:lang w:eastAsia="he-IL"/>
        </w:rPr>
      </w:pPr>
    </w:p>
    <w:p w14:paraId="3AF8007B" w14:textId="48F49FA8" w:rsidR="002F3B70" w:rsidRDefault="002F3B70" w:rsidP="002F3B70">
      <w:pPr>
        <w:rPr>
          <w:rtl/>
          <w:lang w:eastAsia="he-IL"/>
        </w:rPr>
      </w:pPr>
      <w:r>
        <w:rPr>
          <w:rFonts w:hint="cs"/>
          <w:rtl/>
          <w:lang w:eastAsia="he-IL"/>
        </w:rPr>
        <w:t>בואי</w:t>
      </w:r>
      <w:r w:rsidR="002D1FC2">
        <w:rPr>
          <w:rFonts w:hint="cs"/>
          <w:rtl/>
          <w:lang w:eastAsia="he-IL"/>
        </w:rPr>
        <w:t xml:space="preserve"> </w:t>
      </w:r>
      <w:r>
        <w:rPr>
          <w:rFonts w:hint="cs"/>
          <w:rtl/>
          <w:lang w:eastAsia="he-IL"/>
        </w:rPr>
        <w:t xml:space="preserve">נדבר על הפרות הפרטיות שיש בידי מועצות מקומיות שיכולות להרשות להם מידע רגיש מטורף והן נמצאות בדוחות מבקר המדינה שנה מדי שנה </w:t>
      </w:r>
      <w:bookmarkStart w:id="699" w:name="_ETM_Q1_2430293"/>
      <w:bookmarkEnd w:id="699"/>
      <w:r>
        <w:rPr>
          <w:rFonts w:hint="cs"/>
          <w:rtl/>
          <w:lang w:eastAsia="he-IL"/>
        </w:rPr>
        <w:t>על כך שהן לא מגינות על הפרטיות.</w:t>
      </w:r>
    </w:p>
    <w:p w14:paraId="32DCD705" w14:textId="77777777" w:rsidR="002F3B70" w:rsidRDefault="002F3B70" w:rsidP="002F3B70">
      <w:pPr>
        <w:rPr>
          <w:rtl/>
          <w:lang w:eastAsia="he-IL"/>
        </w:rPr>
      </w:pPr>
      <w:bookmarkStart w:id="700" w:name="_ETM_Q1_2430799"/>
      <w:bookmarkStart w:id="701" w:name="_ETM_Q1_2430837"/>
      <w:bookmarkEnd w:id="700"/>
      <w:bookmarkEnd w:id="701"/>
    </w:p>
    <w:p w14:paraId="534BEC79" w14:textId="2393330F" w:rsidR="002F3B70" w:rsidRDefault="002F3B70" w:rsidP="002F3B70">
      <w:pPr>
        <w:pStyle w:val="af9"/>
        <w:keepNext/>
        <w:rPr>
          <w:rtl/>
          <w:lang w:eastAsia="he-IL"/>
        </w:rPr>
      </w:pPr>
      <w:bookmarkStart w:id="702" w:name="ET_guest_מירה_סלומון_102"/>
      <w:r w:rsidRPr="002F3B70">
        <w:rPr>
          <w:rStyle w:val="TagStyle"/>
          <w:rtl/>
        </w:rPr>
        <w:t xml:space="preserve"> &lt;&lt; אורח &gt;&gt; </w:t>
      </w:r>
      <w:r>
        <w:rPr>
          <w:rtl/>
          <w:lang w:eastAsia="he-IL"/>
        </w:rPr>
        <w:t>מירה סלומון:</w:t>
      </w:r>
      <w:r w:rsidRPr="002F3B70">
        <w:rPr>
          <w:rStyle w:val="TagStyle"/>
          <w:rtl/>
        </w:rPr>
        <w:t xml:space="preserve"> &lt;&lt; אורח &gt;&gt;</w:t>
      </w:r>
      <w:r w:rsidR="00E05FBC">
        <w:rPr>
          <w:rtl/>
          <w:lang w:eastAsia="he-IL"/>
        </w:rPr>
        <w:t xml:space="preserve"> </w:t>
      </w:r>
      <w:bookmarkEnd w:id="702"/>
    </w:p>
    <w:p w14:paraId="23147DC9" w14:textId="77777777" w:rsidR="002F3B70" w:rsidRDefault="002F3B70" w:rsidP="002F3B70">
      <w:pPr>
        <w:pStyle w:val="KeepWithNext"/>
        <w:rPr>
          <w:rtl/>
          <w:lang w:eastAsia="he-IL"/>
        </w:rPr>
      </w:pPr>
    </w:p>
    <w:p w14:paraId="44BD5759" w14:textId="445C2D19" w:rsidR="002F3B70" w:rsidRDefault="002F3B70" w:rsidP="002F3B70">
      <w:pPr>
        <w:rPr>
          <w:rtl/>
          <w:lang w:eastAsia="he-IL"/>
        </w:rPr>
      </w:pPr>
      <w:r>
        <w:rPr>
          <w:rFonts w:hint="cs"/>
          <w:rtl/>
          <w:lang w:eastAsia="he-IL"/>
        </w:rPr>
        <w:t xml:space="preserve">יושב-ראש הוועדה גם דיבר </w:t>
      </w:r>
      <w:bookmarkStart w:id="703" w:name="_ETM_Q1_2432827"/>
      <w:bookmarkEnd w:id="703"/>
      <w:r>
        <w:rPr>
          <w:rFonts w:hint="cs"/>
          <w:rtl/>
          <w:lang w:eastAsia="he-IL"/>
        </w:rPr>
        <w:t xml:space="preserve">בעבר על ככל שקהילה יותר קטנה, מה </w:t>
      </w:r>
      <w:bookmarkStart w:id="704" w:name="_ETM_Q1_2434025"/>
      <w:bookmarkEnd w:id="704"/>
      <w:r>
        <w:rPr>
          <w:rFonts w:hint="cs"/>
          <w:rtl/>
          <w:lang w:eastAsia="he-IL"/>
        </w:rPr>
        <w:t>הצ</w:t>
      </w:r>
      <w:r w:rsidR="00EE1131">
        <w:rPr>
          <w:rFonts w:hint="cs"/>
          <w:rtl/>
          <w:lang w:eastAsia="he-IL"/>
        </w:rPr>
        <w:t>י</w:t>
      </w:r>
      <w:r>
        <w:rPr>
          <w:rFonts w:hint="cs"/>
          <w:rtl/>
          <w:lang w:eastAsia="he-IL"/>
        </w:rPr>
        <w:t xml:space="preserve">פייה שיש לפרטיות שם. הדברים הם לא כאלה ברורים בשאלה </w:t>
      </w:r>
      <w:bookmarkStart w:id="705" w:name="_ETM_Q1_2438645"/>
      <w:bookmarkEnd w:id="705"/>
      <w:r>
        <w:rPr>
          <w:rFonts w:hint="cs"/>
          <w:rtl/>
          <w:lang w:eastAsia="he-IL"/>
        </w:rPr>
        <w:t>הזאת.</w:t>
      </w:r>
    </w:p>
    <w:p w14:paraId="5A43568F" w14:textId="77777777" w:rsidR="002F3B70" w:rsidRDefault="002F3B70" w:rsidP="002F3B70">
      <w:pPr>
        <w:rPr>
          <w:rtl/>
          <w:lang w:eastAsia="he-IL"/>
        </w:rPr>
      </w:pPr>
      <w:bookmarkStart w:id="706" w:name="_ETM_Q1_2439605"/>
      <w:bookmarkStart w:id="707" w:name="_ETM_Q1_2439639"/>
      <w:bookmarkEnd w:id="706"/>
      <w:bookmarkEnd w:id="707"/>
    </w:p>
    <w:p w14:paraId="4FBB8311" w14:textId="1A86C741" w:rsidR="002F3B70" w:rsidRDefault="002F3B70" w:rsidP="002F3B70">
      <w:pPr>
        <w:pStyle w:val="af9"/>
        <w:keepNext/>
        <w:rPr>
          <w:rtl/>
          <w:lang w:eastAsia="he-IL"/>
        </w:rPr>
      </w:pPr>
      <w:bookmarkStart w:id="708" w:name="ET_guest_דר_רחל_ארידור_הרשקוביץ_103"/>
      <w:r w:rsidRPr="002F3B70">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2F3B70">
        <w:rPr>
          <w:rStyle w:val="TagStyle"/>
          <w:rtl/>
        </w:rPr>
        <w:t xml:space="preserve"> &lt;&lt; אורח &gt;&gt;</w:t>
      </w:r>
      <w:r w:rsidR="00E05FBC">
        <w:rPr>
          <w:rtl/>
          <w:lang w:eastAsia="he-IL"/>
        </w:rPr>
        <w:t xml:space="preserve"> </w:t>
      </w:r>
      <w:bookmarkEnd w:id="708"/>
    </w:p>
    <w:p w14:paraId="71030FE6" w14:textId="77777777" w:rsidR="002F3B70" w:rsidRDefault="002F3B70" w:rsidP="002F3B70">
      <w:pPr>
        <w:pStyle w:val="KeepWithNext"/>
        <w:rPr>
          <w:rtl/>
          <w:lang w:eastAsia="he-IL"/>
        </w:rPr>
      </w:pPr>
    </w:p>
    <w:p w14:paraId="142EC3A0" w14:textId="208BC39E" w:rsidR="002F3B70" w:rsidRDefault="002F3B70" w:rsidP="002F3B70">
      <w:pPr>
        <w:rPr>
          <w:rtl/>
          <w:lang w:eastAsia="he-IL"/>
        </w:rPr>
      </w:pPr>
      <w:r>
        <w:rPr>
          <w:rFonts w:hint="cs"/>
          <w:rtl/>
          <w:lang w:eastAsia="he-IL"/>
        </w:rPr>
        <w:t>הציפייה לפרטיות זאת פרטיות בתוך היישוב.</w:t>
      </w:r>
    </w:p>
    <w:p w14:paraId="4FB009C1" w14:textId="77777777" w:rsidR="002F3B70" w:rsidRDefault="002F3B70" w:rsidP="002F3B70">
      <w:pPr>
        <w:rPr>
          <w:rtl/>
          <w:lang w:eastAsia="he-IL"/>
        </w:rPr>
      </w:pPr>
      <w:bookmarkStart w:id="709" w:name="_ETM_Q1_2443105"/>
      <w:bookmarkStart w:id="710" w:name="_ETM_Q1_2443144"/>
      <w:bookmarkEnd w:id="709"/>
      <w:bookmarkEnd w:id="710"/>
    </w:p>
    <w:p w14:paraId="6F0A1B2F" w14:textId="734201CF" w:rsidR="002F3B70" w:rsidRDefault="002F3B70" w:rsidP="002F3B70">
      <w:pPr>
        <w:pStyle w:val="af9"/>
        <w:keepNext/>
        <w:rPr>
          <w:rtl/>
          <w:lang w:eastAsia="he-IL"/>
        </w:rPr>
      </w:pPr>
      <w:bookmarkStart w:id="711" w:name="ET_guest_מירה_סלומון_104"/>
      <w:r w:rsidRPr="002F3B70">
        <w:rPr>
          <w:rStyle w:val="TagStyle"/>
          <w:rtl/>
        </w:rPr>
        <w:t xml:space="preserve"> &lt;&lt; אורח &gt;&gt; </w:t>
      </w:r>
      <w:r>
        <w:rPr>
          <w:rtl/>
          <w:lang w:eastAsia="he-IL"/>
        </w:rPr>
        <w:t>מירה סלומון:</w:t>
      </w:r>
      <w:r w:rsidRPr="002F3B70">
        <w:rPr>
          <w:rStyle w:val="TagStyle"/>
          <w:rtl/>
        </w:rPr>
        <w:t xml:space="preserve"> &lt;&lt; אורח &gt;&gt;</w:t>
      </w:r>
      <w:r w:rsidR="00E05FBC">
        <w:rPr>
          <w:rtl/>
          <w:lang w:eastAsia="he-IL"/>
        </w:rPr>
        <w:t xml:space="preserve"> </w:t>
      </w:r>
      <w:bookmarkEnd w:id="711"/>
    </w:p>
    <w:p w14:paraId="6B0561F1" w14:textId="77777777" w:rsidR="002F3B70" w:rsidRDefault="002F3B70" w:rsidP="002F3B70">
      <w:pPr>
        <w:pStyle w:val="KeepWithNext"/>
        <w:rPr>
          <w:rtl/>
          <w:lang w:eastAsia="he-IL"/>
        </w:rPr>
      </w:pPr>
    </w:p>
    <w:p w14:paraId="251430A3" w14:textId="65497F1B" w:rsidR="002F3B70" w:rsidRDefault="00FB5EAA" w:rsidP="002F3B70">
      <w:pPr>
        <w:rPr>
          <w:rtl/>
          <w:lang w:eastAsia="he-IL"/>
        </w:rPr>
      </w:pPr>
      <w:r>
        <w:rPr>
          <w:rFonts w:hint="cs"/>
          <w:rtl/>
          <w:lang w:eastAsia="he-IL"/>
        </w:rPr>
        <w:t xml:space="preserve">למען הפרוטוקול, </w:t>
      </w:r>
      <w:r w:rsidR="002F3B70">
        <w:rPr>
          <w:rFonts w:hint="cs"/>
          <w:rtl/>
          <w:lang w:eastAsia="he-IL"/>
        </w:rPr>
        <w:t xml:space="preserve">אמרתי את זה בסוג של חיוך. בכל זאת ועדיין אם </w:t>
      </w:r>
      <w:bookmarkStart w:id="712" w:name="_ETM_Q1_2446785"/>
      <w:bookmarkEnd w:id="712"/>
      <w:r w:rsidR="002F3B70">
        <w:rPr>
          <w:rFonts w:hint="cs"/>
          <w:rtl/>
          <w:lang w:eastAsia="he-IL"/>
        </w:rPr>
        <w:t xml:space="preserve">יש בעיה בפרטיות צריך לייצר לזה </w:t>
      </w:r>
      <w:r>
        <w:rPr>
          <w:rFonts w:hint="cs"/>
          <w:rtl/>
          <w:lang w:eastAsia="he-IL"/>
        </w:rPr>
        <w:t>משאבים</w:t>
      </w:r>
      <w:r w:rsidR="002F3B70">
        <w:rPr>
          <w:rFonts w:hint="cs"/>
          <w:rtl/>
          <w:lang w:eastAsia="he-IL"/>
        </w:rPr>
        <w:t xml:space="preserve"> כדי לפת</w:t>
      </w:r>
      <w:bookmarkStart w:id="713" w:name="_ETM_Q1_2450545"/>
      <w:bookmarkEnd w:id="713"/>
      <w:r w:rsidR="002F3B70">
        <w:rPr>
          <w:rFonts w:hint="cs"/>
          <w:rtl/>
          <w:lang w:eastAsia="he-IL"/>
        </w:rPr>
        <w:t xml:space="preserve">ור אותה ולא להנחית משהו שהן לא יכולות לקיים. </w:t>
      </w:r>
    </w:p>
    <w:p w14:paraId="3B57488D" w14:textId="77777777" w:rsidR="002F3B70" w:rsidRDefault="002F3B70" w:rsidP="002F3B70">
      <w:pPr>
        <w:rPr>
          <w:rtl/>
          <w:lang w:eastAsia="he-IL"/>
        </w:rPr>
      </w:pPr>
      <w:bookmarkStart w:id="714" w:name="_ETM_Q1_2452055"/>
      <w:bookmarkStart w:id="715" w:name="_ETM_Q1_2452086"/>
      <w:bookmarkStart w:id="716" w:name="_ETM_Q1_2454312"/>
      <w:bookmarkEnd w:id="714"/>
      <w:bookmarkEnd w:id="715"/>
      <w:bookmarkEnd w:id="716"/>
    </w:p>
    <w:p w14:paraId="3E1D13BB" w14:textId="2E2C796E" w:rsidR="002F3B70" w:rsidRDefault="002F3B70" w:rsidP="002F3B70">
      <w:pPr>
        <w:pStyle w:val="af6"/>
        <w:keepNext/>
        <w:rPr>
          <w:rtl/>
        </w:rPr>
      </w:pPr>
      <w:bookmarkStart w:id="717" w:name="ET_yor_6157_105"/>
      <w:r w:rsidRPr="002F3B70">
        <w:rPr>
          <w:rStyle w:val="TagStyle"/>
          <w:rtl/>
        </w:rPr>
        <w:t xml:space="preserve"> &lt;&lt; יור &gt;&gt; </w:t>
      </w:r>
      <w:r>
        <w:rPr>
          <w:rtl/>
        </w:rPr>
        <w:t xml:space="preserve">היו"ר שמחה </w:t>
      </w:r>
      <w:proofErr w:type="spellStart"/>
      <w:r>
        <w:rPr>
          <w:rtl/>
        </w:rPr>
        <w:t>רוטמן</w:t>
      </w:r>
      <w:proofErr w:type="spellEnd"/>
      <w:r>
        <w:rPr>
          <w:rtl/>
        </w:rPr>
        <w:t>:</w:t>
      </w:r>
      <w:r w:rsidRPr="002F3B70">
        <w:rPr>
          <w:rStyle w:val="TagStyle"/>
          <w:rtl/>
        </w:rPr>
        <w:t xml:space="preserve"> &lt;&lt; יור &gt;&gt;</w:t>
      </w:r>
      <w:r w:rsidR="00E05FBC">
        <w:rPr>
          <w:rtl/>
        </w:rPr>
        <w:t xml:space="preserve"> </w:t>
      </w:r>
      <w:bookmarkEnd w:id="717"/>
    </w:p>
    <w:p w14:paraId="06C1676E" w14:textId="77777777" w:rsidR="002F3B70" w:rsidRDefault="002F3B70" w:rsidP="002F3B70">
      <w:pPr>
        <w:pStyle w:val="KeepWithNext"/>
        <w:rPr>
          <w:rtl/>
          <w:lang w:eastAsia="he-IL"/>
        </w:rPr>
      </w:pPr>
    </w:p>
    <w:p w14:paraId="7FF087FB" w14:textId="7F871F50" w:rsidR="002F3B70" w:rsidRDefault="002F3B70" w:rsidP="002F3B70">
      <w:pPr>
        <w:rPr>
          <w:rtl/>
          <w:lang w:eastAsia="he-IL"/>
        </w:rPr>
      </w:pPr>
      <w:bookmarkStart w:id="718" w:name="_ETM_Q1_2454511"/>
      <w:bookmarkStart w:id="719" w:name="_ETM_Q1_2454539"/>
      <w:bookmarkEnd w:id="718"/>
      <w:bookmarkEnd w:id="719"/>
      <w:r>
        <w:rPr>
          <w:rFonts w:hint="cs"/>
          <w:rtl/>
          <w:lang w:eastAsia="he-IL"/>
        </w:rPr>
        <w:t xml:space="preserve">בסופו של דבר האם ועד מקומי שהוא </w:t>
      </w:r>
      <w:bookmarkStart w:id="720" w:name="_ETM_Q1_2463097"/>
      <w:bookmarkEnd w:id="720"/>
      <w:r>
        <w:rPr>
          <w:rFonts w:hint="cs"/>
          <w:rtl/>
          <w:lang w:eastAsia="he-IL"/>
        </w:rPr>
        <w:t>רשמית יכול להיחשב כגוף ציבורי, האם מה שהוא מחזיק</w:t>
      </w:r>
      <w:bookmarkStart w:id="721" w:name="_ETM_Q1_2465492"/>
      <w:bookmarkEnd w:id="721"/>
      <w:r>
        <w:rPr>
          <w:rFonts w:hint="cs"/>
          <w:rtl/>
          <w:lang w:eastAsia="he-IL"/>
        </w:rPr>
        <w:t xml:space="preserve"> בלי קשר לגודל המאגר, האם הוא יהיה צריך או לא </w:t>
      </w:r>
      <w:bookmarkStart w:id="722" w:name="_ETM_Q1_2468062"/>
      <w:bookmarkEnd w:id="722"/>
      <w:r>
        <w:rPr>
          <w:rFonts w:hint="cs"/>
          <w:rtl/>
          <w:lang w:eastAsia="he-IL"/>
        </w:rPr>
        <w:t xml:space="preserve">יהיה צריך, על פניו כן, פרקטית אף אחד לא עושה את זה ואני מניח שגם </w:t>
      </w:r>
      <w:bookmarkStart w:id="723" w:name="_ETM_Q1_2474403"/>
      <w:bookmarkEnd w:id="723"/>
      <w:r>
        <w:rPr>
          <w:rFonts w:hint="cs"/>
          <w:rtl/>
          <w:lang w:eastAsia="he-IL"/>
        </w:rPr>
        <w:t>לא יאכפו</w:t>
      </w:r>
      <w:r w:rsidR="002D1FC2">
        <w:rPr>
          <w:rFonts w:hint="cs"/>
          <w:rtl/>
          <w:lang w:eastAsia="he-IL"/>
        </w:rPr>
        <w:t xml:space="preserve"> </w:t>
      </w:r>
      <w:r>
        <w:rPr>
          <w:rFonts w:hint="cs"/>
          <w:rtl/>
          <w:lang w:eastAsia="he-IL"/>
        </w:rPr>
        <w:t>את זה כאשר מדובר בגוף</w:t>
      </w:r>
      <w:bookmarkStart w:id="724" w:name="_ETM_Q1_2477316"/>
      <w:bookmarkEnd w:id="724"/>
      <w:r>
        <w:rPr>
          <w:rFonts w:hint="cs"/>
          <w:rtl/>
          <w:lang w:eastAsia="he-IL"/>
        </w:rPr>
        <w:t xml:space="preserve"> מאוד קטן.</w:t>
      </w:r>
      <w:r w:rsidR="002D1FC2">
        <w:rPr>
          <w:rFonts w:hint="cs"/>
          <w:rtl/>
          <w:lang w:eastAsia="he-IL"/>
        </w:rPr>
        <w:t xml:space="preserve"> </w:t>
      </w:r>
      <w:r>
        <w:rPr>
          <w:rFonts w:hint="cs"/>
          <w:rtl/>
          <w:lang w:eastAsia="he-IL"/>
        </w:rPr>
        <w:t xml:space="preserve">מה עושים עם זה, האם זה נוסף </w:t>
      </w:r>
      <w:bookmarkStart w:id="725" w:name="_ETM_Q1_2478990"/>
      <w:bookmarkEnd w:id="725"/>
      <w:r>
        <w:rPr>
          <w:rFonts w:hint="cs"/>
          <w:rtl/>
          <w:lang w:eastAsia="he-IL"/>
        </w:rPr>
        <w:t>על תפקיד או לא נוסף על תפקיד.</w:t>
      </w:r>
      <w:bookmarkStart w:id="726" w:name="_ETM_Q1_2482678"/>
      <w:bookmarkEnd w:id="726"/>
      <w:r>
        <w:rPr>
          <w:rFonts w:hint="cs"/>
          <w:rtl/>
          <w:lang w:eastAsia="he-IL"/>
        </w:rPr>
        <w:t xml:space="preserve"> ועד מקומי עם </w:t>
      </w:r>
      <w:bookmarkStart w:id="727" w:name="_ETM_Q1_2486445"/>
      <w:bookmarkEnd w:id="727"/>
      <w:r>
        <w:rPr>
          <w:rFonts w:hint="cs"/>
          <w:rtl/>
          <w:lang w:eastAsia="he-IL"/>
        </w:rPr>
        <w:t xml:space="preserve">20 תושבים, יש לי תחושה שהוא לא יהיה בראש סדר העדיפויות והוא בדרך כלל גם לא מחזיק מידע כל כך רגיש. </w:t>
      </w:r>
    </w:p>
    <w:p w14:paraId="200AED80" w14:textId="77777777" w:rsidR="002F3B70" w:rsidRDefault="002F3B70" w:rsidP="002F3B70">
      <w:pPr>
        <w:rPr>
          <w:rtl/>
          <w:lang w:eastAsia="he-IL"/>
        </w:rPr>
      </w:pPr>
    </w:p>
    <w:p w14:paraId="3EA5CFE3" w14:textId="29E903F1" w:rsidR="002F3B70" w:rsidRDefault="002F3B70" w:rsidP="002F3B70">
      <w:pPr>
        <w:pStyle w:val="af9"/>
        <w:keepNext/>
        <w:rPr>
          <w:rtl/>
          <w:lang w:eastAsia="he-IL"/>
        </w:rPr>
      </w:pPr>
      <w:bookmarkStart w:id="728" w:name="ET_guest_גלעד_סממה_106"/>
      <w:r w:rsidRPr="002F3B70">
        <w:rPr>
          <w:rStyle w:val="TagStyle"/>
          <w:rtl/>
        </w:rPr>
        <w:t xml:space="preserve"> &lt;&lt; אורח &gt;&gt; </w:t>
      </w:r>
      <w:r>
        <w:rPr>
          <w:rtl/>
          <w:lang w:eastAsia="he-IL"/>
        </w:rPr>
        <w:t>גלעד סממה:</w:t>
      </w:r>
      <w:r w:rsidRPr="002F3B70">
        <w:rPr>
          <w:rStyle w:val="TagStyle"/>
          <w:rtl/>
        </w:rPr>
        <w:t xml:space="preserve"> &lt;&lt; אורח &gt;&gt;</w:t>
      </w:r>
      <w:r w:rsidR="00E05FBC">
        <w:rPr>
          <w:rtl/>
          <w:lang w:eastAsia="he-IL"/>
        </w:rPr>
        <w:t xml:space="preserve"> </w:t>
      </w:r>
      <w:bookmarkEnd w:id="728"/>
    </w:p>
    <w:p w14:paraId="7C04CF17" w14:textId="77777777" w:rsidR="002F3B70" w:rsidRDefault="002F3B70" w:rsidP="002F3B70">
      <w:pPr>
        <w:pStyle w:val="KeepWithNext"/>
        <w:rPr>
          <w:rtl/>
          <w:lang w:eastAsia="he-IL"/>
        </w:rPr>
      </w:pPr>
    </w:p>
    <w:p w14:paraId="3FD1E2FD" w14:textId="028EC09D" w:rsidR="002F3B70" w:rsidRDefault="002F3B70" w:rsidP="002F3B70">
      <w:pPr>
        <w:rPr>
          <w:rtl/>
          <w:lang w:eastAsia="he-IL"/>
        </w:rPr>
      </w:pPr>
      <w:r>
        <w:rPr>
          <w:rFonts w:hint="cs"/>
          <w:rtl/>
          <w:lang w:eastAsia="he-IL"/>
        </w:rPr>
        <w:t>לכן עמית הקדים ואמר</w:t>
      </w:r>
      <w:bookmarkStart w:id="729" w:name="_ETM_Q1_2493920"/>
      <w:bookmarkEnd w:id="729"/>
      <w:r>
        <w:rPr>
          <w:rFonts w:hint="cs"/>
          <w:rtl/>
          <w:lang w:eastAsia="he-IL"/>
        </w:rPr>
        <w:t>. אנחנו מבינים</w:t>
      </w:r>
      <w:bookmarkStart w:id="730" w:name="_ETM_Q1_2496635"/>
      <w:bookmarkEnd w:id="730"/>
      <w:r>
        <w:rPr>
          <w:rFonts w:hint="cs"/>
          <w:rtl/>
          <w:lang w:eastAsia="he-IL"/>
        </w:rPr>
        <w:t xml:space="preserve"> שיש עיריות גדולות שהן חזקות ואת הבינוניות שיש להן את היכולות. אגב, זה גם במשק הפרטי. גם שם יש עסקים קטנים ובינוניים ויש עסקים גדולים. אנחנו מבינים את זה </w:t>
      </w:r>
      <w:bookmarkStart w:id="731" w:name="_ETM_Q1_2514035"/>
      <w:bookmarkEnd w:id="731"/>
      <w:r>
        <w:rPr>
          <w:rFonts w:hint="cs"/>
          <w:rtl/>
          <w:lang w:eastAsia="he-IL"/>
        </w:rPr>
        <w:t>ולכן אנחנו אומרים שאין דרישה שזה יהיה תפקיד שעו</w:t>
      </w:r>
      <w:bookmarkStart w:id="732" w:name="_ETM_Q1_2519068"/>
      <w:bookmarkEnd w:id="732"/>
      <w:r>
        <w:rPr>
          <w:rFonts w:hint="cs"/>
          <w:rtl/>
          <w:lang w:eastAsia="he-IL"/>
        </w:rPr>
        <w:t>מד בפני עצמו בכל רגע ובכל סיטואציה. זה תלו בהיקף</w:t>
      </w:r>
      <w:bookmarkStart w:id="733" w:name="_ETM_Q1_2522736"/>
      <w:bookmarkEnd w:id="733"/>
      <w:r>
        <w:rPr>
          <w:rFonts w:hint="cs"/>
          <w:rtl/>
          <w:lang w:eastAsia="he-IL"/>
        </w:rPr>
        <w:t xml:space="preserve"> של הפעילות</w:t>
      </w:r>
      <w:r w:rsidR="00CB0616">
        <w:rPr>
          <w:rFonts w:hint="cs"/>
          <w:rtl/>
          <w:lang w:eastAsia="he-IL"/>
        </w:rPr>
        <w:t>, בעיבוד המידע וכולי.</w:t>
      </w:r>
    </w:p>
    <w:p w14:paraId="543CD7B7" w14:textId="77777777" w:rsidR="00CB0616" w:rsidRDefault="00CB0616" w:rsidP="002F3B70">
      <w:pPr>
        <w:rPr>
          <w:rtl/>
          <w:lang w:eastAsia="he-IL"/>
        </w:rPr>
      </w:pPr>
    </w:p>
    <w:p w14:paraId="6B0E736A" w14:textId="218C8224" w:rsidR="00CB0616" w:rsidRDefault="00CB0616" w:rsidP="00CB0616">
      <w:pPr>
        <w:pStyle w:val="af6"/>
        <w:keepNext/>
        <w:rPr>
          <w:rtl/>
        </w:rPr>
      </w:pPr>
      <w:bookmarkStart w:id="734" w:name="ET_yor_6157_107"/>
      <w:r w:rsidRPr="00CB0616">
        <w:rPr>
          <w:rStyle w:val="TagStyle"/>
          <w:rtl/>
        </w:rPr>
        <w:t xml:space="preserve"> &lt;&lt; יור &gt;&gt; </w:t>
      </w:r>
      <w:r>
        <w:rPr>
          <w:rtl/>
        </w:rPr>
        <w:t xml:space="preserve">היו"ר שמחה </w:t>
      </w:r>
      <w:proofErr w:type="spellStart"/>
      <w:r>
        <w:rPr>
          <w:rtl/>
        </w:rPr>
        <w:t>רוטמן</w:t>
      </w:r>
      <w:proofErr w:type="spellEnd"/>
      <w:r>
        <w:rPr>
          <w:rtl/>
        </w:rPr>
        <w:t>:</w:t>
      </w:r>
      <w:r w:rsidRPr="00CB0616">
        <w:rPr>
          <w:rStyle w:val="TagStyle"/>
          <w:rtl/>
        </w:rPr>
        <w:t xml:space="preserve"> &lt;&lt; יור &gt;&gt;</w:t>
      </w:r>
      <w:r w:rsidR="00E05FBC">
        <w:rPr>
          <w:rtl/>
        </w:rPr>
        <w:t xml:space="preserve"> </w:t>
      </w:r>
      <w:bookmarkEnd w:id="734"/>
    </w:p>
    <w:p w14:paraId="7A5B7213" w14:textId="77777777" w:rsidR="00CB0616" w:rsidRDefault="00CB0616" w:rsidP="00CB0616">
      <w:pPr>
        <w:pStyle w:val="KeepWithNext"/>
        <w:rPr>
          <w:rtl/>
          <w:lang w:eastAsia="he-IL"/>
        </w:rPr>
      </w:pPr>
    </w:p>
    <w:p w14:paraId="6C9A9901" w14:textId="5BF40DBD" w:rsidR="00CB0616" w:rsidRDefault="00CB0616" w:rsidP="00CB0616">
      <w:pPr>
        <w:rPr>
          <w:rtl/>
          <w:lang w:eastAsia="he-IL"/>
        </w:rPr>
      </w:pPr>
      <w:r>
        <w:rPr>
          <w:rFonts w:hint="cs"/>
          <w:rtl/>
          <w:lang w:eastAsia="he-IL"/>
        </w:rPr>
        <w:t xml:space="preserve">בסדר. כאשר נגיע לניגודי </w:t>
      </w:r>
      <w:bookmarkStart w:id="735" w:name="_ETM_Q1_2527475"/>
      <w:bookmarkEnd w:id="735"/>
      <w:r>
        <w:rPr>
          <w:rFonts w:hint="cs"/>
          <w:rtl/>
          <w:lang w:eastAsia="he-IL"/>
        </w:rPr>
        <w:t>עניינים, אני חושב שם זה המקום לדון בזה.</w:t>
      </w:r>
    </w:p>
    <w:p w14:paraId="477E71A1" w14:textId="77777777" w:rsidR="00CB0616" w:rsidRDefault="00CB0616" w:rsidP="00CB0616">
      <w:pPr>
        <w:rPr>
          <w:rtl/>
          <w:lang w:eastAsia="he-IL"/>
        </w:rPr>
      </w:pPr>
    </w:p>
    <w:p w14:paraId="3E1601AC" w14:textId="6DA1A343" w:rsidR="00CB0616" w:rsidRDefault="00CB0616" w:rsidP="00CB0616">
      <w:pPr>
        <w:pStyle w:val="af9"/>
        <w:keepNext/>
        <w:rPr>
          <w:rtl/>
          <w:lang w:eastAsia="he-IL"/>
        </w:rPr>
      </w:pPr>
      <w:bookmarkStart w:id="736" w:name="ET_guest_מירה_סלומון_108"/>
      <w:r w:rsidRPr="00CB0616">
        <w:rPr>
          <w:rStyle w:val="TagStyle"/>
          <w:rtl/>
        </w:rPr>
        <w:t xml:space="preserve"> &lt;&lt; אורח &gt;&gt; </w:t>
      </w:r>
      <w:r>
        <w:rPr>
          <w:rtl/>
          <w:lang w:eastAsia="he-IL"/>
        </w:rPr>
        <w:t>מירה סלומון:</w:t>
      </w:r>
      <w:r w:rsidRPr="00CB0616">
        <w:rPr>
          <w:rStyle w:val="TagStyle"/>
          <w:rtl/>
        </w:rPr>
        <w:t xml:space="preserve"> &lt;&lt; אורח &gt;&gt;</w:t>
      </w:r>
      <w:r w:rsidR="00E05FBC">
        <w:rPr>
          <w:rtl/>
          <w:lang w:eastAsia="he-IL"/>
        </w:rPr>
        <w:t xml:space="preserve"> </w:t>
      </w:r>
      <w:bookmarkEnd w:id="736"/>
    </w:p>
    <w:p w14:paraId="517531E0" w14:textId="77777777" w:rsidR="00CB0616" w:rsidRDefault="00CB0616" w:rsidP="00CB0616">
      <w:pPr>
        <w:pStyle w:val="KeepWithNext"/>
        <w:rPr>
          <w:rtl/>
          <w:lang w:eastAsia="he-IL"/>
        </w:rPr>
      </w:pPr>
    </w:p>
    <w:p w14:paraId="6B48E204" w14:textId="02CE83CD" w:rsidR="00CB0616" w:rsidRDefault="00CB0616" w:rsidP="00CB0616">
      <w:pPr>
        <w:rPr>
          <w:rtl/>
          <w:lang w:eastAsia="he-IL"/>
        </w:rPr>
      </w:pPr>
      <w:r>
        <w:rPr>
          <w:rFonts w:hint="cs"/>
          <w:rtl/>
          <w:lang w:eastAsia="he-IL"/>
        </w:rPr>
        <w:t>למען הסדר</w:t>
      </w:r>
      <w:r w:rsidR="002D1FC2">
        <w:rPr>
          <w:rFonts w:hint="cs"/>
          <w:rtl/>
          <w:lang w:eastAsia="he-IL"/>
        </w:rPr>
        <w:t xml:space="preserve"> </w:t>
      </w:r>
      <w:r>
        <w:rPr>
          <w:rFonts w:hint="cs"/>
          <w:rtl/>
          <w:lang w:eastAsia="he-IL"/>
        </w:rPr>
        <w:t>הטוב, אנחנו עוסקים בנושא.</w:t>
      </w:r>
    </w:p>
    <w:p w14:paraId="70231DF9" w14:textId="77777777" w:rsidR="00CB0616" w:rsidRDefault="00CB0616" w:rsidP="00FB5EAA">
      <w:pPr>
        <w:ind w:firstLine="0"/>
        <w:rPr>
          <w:rtl/>
          <w:lang w:eastAsia="he-IL"/>
        </w:rPr>
      </w:pPr>
      <w:bookmarkStart w:id="737" w:name="_ETM_Q1_2541085"/>
      <w:bookmarkStart w:id="738" w:name="_ETM_Q1_2541119"/>
      <w:bookmarkStart w:id="739" w:name="_ETM_Q1_2542500"/>
      <w:bookmarkStart w:id="740" w:name="_ETM_Q1_2542533"/>
      <w:bookmarkStart w:id="741" w:name="_ETM_Q1_2543341"/>
      <w:bookmarkEnd w:id="737"/>
      <w:bookmarkEnd w:id="738"/>
      <w:bookmarkEnd w:id="739"/>
      <w:bookmarkEnd w:id="740"/>
      <w:bookmarkEnd w:id="741"/>
    </w:p>
    <w:p w14:paraId="0D9BAD7D" w14:textId="3DFD9B6F" w:rsidR="00CB0616" w:rsidRDefault="00CB0616" w:rsidP="00CB0616">
      <w:pPr>
        <w:pStyle w:val="af6"/>
        <w:keepNext/>
        <w:rPr>
          <w:rtl/>
        </w:rPr>
      </w:pPr>
      <w:bookmarkStart w:id="742" w:name="ET_yor_6157_109"/>
      <w:r w:rsidRPr="00CB0616">
        <w:rPr>
          <w:rStyle w:val="TagStyle"/>
          <w:rtl/>
        </w:rPr>
        <w:t xml:space="preserve"> &lt;&lt; יור &gt;&gt; </w:t>
      </w:r>
      <w:r>
        <w:rPr>
          <w:rtl/>
        </w:rPr>
        <w:t xml:space="preserve">היו"ר שמחה </w:t>
      </w:r>
      <w:proofErr w:type="spellStart"/>
      <w:r>
        <w:rPr>
          <w:rtl/>
        </w:rPr>
        <w:t>רוטמן</w:t>
      </w:r>
      <w:proofErr w:type="spellEnd"/>
      <w:r>
        <w:rPr>
          <w:rtl/>
        </w:rPr>
        <w:t>:</w:t>
      </w:r>
      <w:r w:rsidRPr="00CB0616">
        <w:rPr>
          <w:rStyle w:val="TagStyle"/>
          <w:rtl/>
        </w:rPr>
        <w:t xml:space="preserve"> &lt;&lt; יור &gt;&gt;</w:t>
      </w:r>
      <w:r w:rsidR="00E05FBC">
        <w:rPr>
          <w:rtl/>
        </w:rPr>
        <w:t xml:space="preserve"> </w:t>
      </w:r>
      <w:bookmarkEnd w:id="742"/>
    </w:p>
    <w:p w14:paraId="396DDE31" w14:textId="77777777" w:rsidR="00CB0616" w:rsidRDefault="00CB0616" w:rsidP="00CB0616">
      <w:pPr>
        <w:pStyle w:val="KeepWithNext"/>
        <w:rPr>
          <w:rtl/>
          <w:lang w:eastAsia="he-IL"/>
        </w:rPr>
      </w:pPr>
    </w:p>
    <w:p w14:paraId="641910A1" w14:textId="7D3AF0E3" w:rsidR="00CB0616" w:rsidRDefault="00CB0616" w:rsidP="00CB0616">
      <w:pPr>
        <w:rPr>
          <w:rtl/>
          <w:lang w:eastAsia="he-IL"/>
        </w:rPr>
      </w:pPr>
      <w:bookmarkStart w:id="743" w:name="_ETM_Q1_2543546"/>
      <w:bookmarkStart w:id="744" w:name="_ETM_Q1_2543575"/>
      <w:bookmarkEnd w:id="743"/>
      <w:bookmarkEnd w:id="744"/>
      <w:r>
        <w:rPr>
          <w:rFonts w:hint="cs"/>
          <w:rtl/>
          <w:lang w:eastAsia="he-IL"/>
        </w:rPr>
        <w:t>ממשיכים בסעיף (ב).</w:t>
      </w:r>
    </w:p>
    <w:p w14:paraId="5C57B525" w14:textId="77777777" w:rsidR="00CB0616" w:rsidRDefault="00CB0616" w:rsidP="00CB0616">
      <w:pPr>
        <w:rPr>
          <w:rtl/>
          <w:lang w:eastAsia="he-IL"/>
        </w:rPr>
      </w:pPr>
      <w:bookmarkStart w:id="745" w:name="_ETM_Q1_2546309"/>
      <w:bookmarkStart w:id="746" w:name="_ETM_Q1_2546342"/>
      <w:bookmarkEnd w:id="745"/>
      <w:bookmarkEnd w:id="746"/>
    </w:p>
    <w:p w14:paraId="0F3FA169" w14:textId="4BD8732D" w:rsidR="00CB0616" w:rsidRPr="00CB0616" w:rsidRDefault="00CB0616" w:rsidP="00CB0616">
      <w:pPr>
        <w:ind w:left="2160" w:hanging="720"/>
        <w:rPr>
          <w:rtl/>
          <w:lang w:eastAsia="he-IL"/>
        </w:rPr>
      </w:pPr>
      <w:r>
        <w:rPr>
          <w:rFonts w:hint="cs"/>
          <w:rtl/>
          <w:lang w:eastAsia="he-IL"/>
        </w:rPr>
        <w:t>(ב)</w:t>
      </w:r>
      <w:r>
        <w:rPr>
          <w:rtl/>
          <w:lang w:eastAsia="he-IL"/>
        </w:rPr>
        <w:tab/>
      </w:r>
      <w:r>
        <w:rPr>
          <w:rFonts w:hint="cs"/>
          <w:rtl/>
          <w:lang w:eastAsia="he-IL"/>
        </w:rPr>
        <w:t>שר המשפטים רשאי לקבוע, באישור ועדת החוקה, סוגים נוספים של גופים עליהם תחול חובת מינוי ממונה על הגנת הפרטיות.</w:t>
      </w:r>
    </w:p>
    <w:p w14:paraId="2DADF94E" w14:textId="50B1B0CC" w:rsidR="00CB0616" w:rsidRDefault="00CB0616" w:rsidP="00CB0616">
      <w:pPr>
        <w:rPr>
          <w:rtl/>
          <w:lang w:eastAsia="he-IL"/>
        </w:rPr>
      </w:pPr>
      <w:bookmarkStart w:id="747" w:name="_ETM_Q1_2534119"/>
      <w:bookmarkStart w:id="748" w:name="_ETM_Q1_2534156"/>
      <w:bookmarkEnd w:id="747"/>
      <w:bookmarkEnd w:id="748"/>
      <w:r>
        <w:rPr>
          <w:rtl/>
          <w:lang w:eastAsia="he-IL"/>
        </w:rPr>
        <w:tab/>
      </w:r>
    </w:p>
    <w:p w14:paraId="339BA50D" w14:textId="6336B6B3" w:rsidR="00CB0616" w:rsidRDefault="00CB0616" w:rsidP="00CB0616">
      <w:pPr>
        <w:rPr>
          <w:rtl/>
          <w:lang w:eastAsia="he-IL"/>
        </w:rPr>
      </w:pPr>
      <w:bookmarkStart w:id="749" w:name="_ETM_Q1_2553538"/>
      <w:bookmarkStart w:id="750" w:name="_ETM_Q1_2553569"/>
      <w:bookmarkEnd w:id="749"/>
      <w:bookmarkEnd w:id="750"/>
      <w:r>
        <w:rPr>
          <w:rFonts w:hint="cs"/>
          <w:rtl/>
          <w:lang w:eastAsia="he-IL"/>
        </w:rPr>
        <w:t xml:space="preserve">אני דווקא לא בטוח שהוא מתייתר. </w:t>
      </w:r>
      <w:bookmarkStart w:id="751" w:name="_ETM_Q1_2556029"/>
      <w:bookmarkEnd w:id="751"/>
      <w:r>
        <w:rPr>
          <w:rFonts w:hint="cs"/>
          <w:rtl/>
          <w:lang w:eastAsia="he-IL"/>
        </w:rPr>
        <w:t>אני אומר שדווקא בגלל שהחובה היא עמומה, יכול להיות מצב שתהיה אי בהירות</w:t>
      </w:r>
      <w:bookmarkStart w:id="752" w:name="_ETM_Q1_2559778"/>
      <w:bookmarkEnd w:id="752"/>
      <w:r>
        <w:rPr>
          <w:rFonts w:hint="cs"/>
          <w:rtl/>
          <w:lang w:eastAsia="he-IL"/>
        </w:rPr>
        <w:t xml:space="preserve"> בשוק ותהיה על זה פסיקה הזויה שהרשות להגנת</w:t>
      </w:r>
      <w:bookmarkStart w:id="753" w:name="_ETM_Q1_2563851"/>
      <w:bookmarkEnd w:id="753"/>
      <w:r>
        <w:rPr>
          <w:rFonts w:hint="cs"/>
          <w:rtl/>
          <w:lang w:eastAsia="he-IL"/>
        </w:rPr>
        <w:t xml:space="preserve"> הפרטיות תרצה להתייחס אליה שבית חולים רק במדינת ישראל איכשהו, כי נפלת על איזה שופט שלא הבין את המטריה, לא צריך להחזיק. השר כן יוכל להוציא ולו</w:t>
      </w:r>
      <w:bookmarkStart w:id="754" w:name="_ETM_Q1_2573607"/>
      <w:bookmarkEnd w:id="754"/>
      <w:r>
        <w:rPr>
          <w:rFonts w:hint="cs"/>
          <w:rtl/>
          <w:lang w:eastAsia="he-IL"/>
        </w:rPr>
        <w:t>מר במפורש בית חולים, ברחל בתך הקטנה ובאישור ועדה.</w:t>
      </w:r>
      <w:r w:rsidR="002D1FC2">
        <w:rPr>
          <w:rFonts w:hint="cs"/>
          <w:rtl/>
          <w:lang w:eastAsia="he-IL"/>
        </w:rPr>
        <w:t xml:space="preserve"> </w:t>
      </w:r>
      <w:r>
        <w:rPr>
          <w:rFonts w:hint="cs"/>
          <w:rtl/>
          <w:lang w:eastAsia="he-IL"/>
        </w:rPr>
        <w:t xml:space="preserve">נראה לי שזה הגיוני, לא? </w:t>
      </w:r>
      <w:bookmarkStart w:id="755" w:name="_ETM_Q1_2579257"/>
      <w:bookmarkEnd w:id="755"/>
    </w:p>
    <w:p w14:paraId="5CC3074A" w14:textId="77777777" w:rsidR="00CB0616" w:rsidRDefault="00CB0616" w:rsidP="00CB0616">
      <w:pPr>
        <w:rPr>
          <w:rtl/>
          <w:lang w:eastAsia="he-IL"/>
        </w:rPr>
      </w:pPr>
      <w:bookmarkStart w:id="756" w:name="_ETM_Q1_2582131"/>
      <w:bookmarkEnd w:id="756"/>
    </w:p>
    <w:p w14:paraId="0F53D57A" w14:textId="0933E533" w:rsidR="00CB0616" w:rsidRDefault="00CB0616" w:rsidP="00CB0616">
      <w:pPr>
        <w:pStyle w:val="a4"/>
        <w:keepNext/>
        <w:rPr>
          <w:rtl/>
        </w:rPr>
      </w:pPr>
      <w:bookmarkStart w:id="757" w:name="ET_speaker_נעמה_מנחמי_110"/>
      <w:r w:rsidRPr="00CB0616">
        <w:rPr>
          <w:rStyle w:val="TagStyle"/>
          <w:rtl/>
        </w:rPr>
        <w:t xml:space="preserve"> &lt;&lt; דובר &gt;&gt; </w:t>
      </w:r>
      <w:r>
        <w:rPr>
          <w:rtl/>
        </w:rPr>
        <w:t>נעמה מנחמי:</w:t>
      </w:r>
      <w:r w:rsidRPr="00CB0616">
        <w:rPr>
          <w:rStyle w:val="TagStyle"/>
          <w:rtl/>
        </w:rPr>
        <w:t xml:space="preserve"> &lt;&lt; דובר &gt;&gt;</w:t>
      </w:r>
      <w:r w:rsidR="00E05FBC">
        <w:rPr>
          <w:rtl/>
        </w:rPr>
        <w:t xml:space="preserve"> </w:t>
      </w:r>
      <w:bookmarkEnd w:id="757"/>
    </w:p>
    <w:p w14:paraId="5C215725" w14:textId="77777777" w:rsidR="00CB0616" w:rsidRDefault="00CB0616" w:rsidP="00CB0616">
      <w:pPr>
        <w:pStyle w:val="KeepWithNext"/>
        <w:rPr>
          <w:rtl/>
          <w:lang w:eastAsia="he-IL"/>
        </w:rPr>
      </w:pPr>
    </w:p>
    <w:p w14:paraId="0AD8BD0D" w14:textId="7A7472F7" w:rsidR="00CB0616" w:rsidRDefault="00CB0616" w:rsidP="00CB0616">
      <w:pPr>
        <w:rPr>
          <w:rtl/>
          <w:lang w:eastAsia="he-IL"/>
        </w:rPr>
      </w:pPr>
      <w:bookmarkStart w:id="758" w:name="_ETM_Q1_2582300"/>
      <w:bookmarkStart w:id="759" w:name="_ETM_Q1_2582312"/>
      <w:bookmarkEnd w:id="758"/>
      <w:bookmarkEnd w:id="759"/>
      <w:r>
        <w:rPr>
          <w:rFonts w:hint="cs"/>
          <w:rtl/>
          <w:lang w:eastAsia="he-IL"/>
        </w:rPr>
        <w:t>הייתי מציעה שנעשה את זה בתוספת ובתיקוני תוספת בצו.</w:t>
      </w:r>
    </w:p>
    <w:p w14:paraId="0C180B7A" w14:textId="77777777" w:rsidR="00CB0616" w:rsidRDefault="00CB0616" w:rsidP="00CB0616">
      <w:pPr>
        <w:rPr>
          <w:rtl/>
          <w:lang w:eastAsia="he-IL"/>
        </w:rPr>
      </w:pPr>
      <w:bookmarkStart w:id="760" w:name="_ETM_Q1_2590905"/>
      <w:bookmarkStart w:id="761" w:name="_ETM_Q1_2590937"/>
      <w:bookmarkEnd w:id="760"/>
      <w:bookmarkEnd w:id="761"/>
    </w:p>
    <w:p w14:paraId="046BC1BD" w14:textId="2E2B62A6" w:rsidR="00CB0616" w:rsidRDefault="00CB0616" w:rsidP="00CB0616">
      <w:pPr>
        <w:pStyle w:val="af6"/>
        <w:keepNext/>
        <w:rPr>
          <w:rtl/>
        </w:rPr>
      </w:pPr>
      <w:bookmarkStart w:id="762" w:name="ET_yor_6157_111"/>
      <w:r w:rsidRPr="00CB0616">
        <w:rPr>
          <w:rStyle w:val="TagStyle"/>
          <w:rtl/>
        </w:rPr>
        <w:t xml:space="preserve"> &lt;&lt; יור &gt;&gt; </w:t>
      </w:r>
      <w:r>
        <w:rPr>
          <w:rtl/>
        </w:rPr>
        <w:t xml:space="preserve">היו"ר שמחה </w:t>
      </w:r>
      <w:proofErr w:type="spellStart"/>
      <w:r>
        <w:rPr>
          <w:rtl/>
        </w:rPr>
        <w:t>רוטמן</w:t>
      </w:r>
      <w:proofErr w:type="spellEnd"/>
      <w:r>
        <w:rPr>
          <w:rtl/>
        </w:rPr>
        <w:t>:</w:t>
      </w:r>
      <w:r w:rsidRPr="00CB0616">
        <w:rPr>
          <w:rStyle w:val="TagStyle"/>
          <w:rtl/>
        </w:rPr>
        <w:t xml:space="preserve"> &lt;&lt; יור &gt;&gt;</w:t>
      </w:r>
      <w:r w:rsidR="00E05FBC">
        <w:rPr>
          <w:rtl/>
        </w:rPr>
        <w:t xml:space="preserve"> </w:t>
      </w:r>
      <w:bookmarkEnd w:id="762"/>
    </w:p>
    <w:p w14:paraId="242CB076" w14:textId="77777777" w:rsidR="00CB0616" w:rsidRDefault="00CB0616" w:rsidP="00CB0616">
      <w:pPr>
        <w:pStyle w:val="KeepWithNext"/>
        <w:rPr>
          <w:rtl/>
          <w:lang w:eastAsia="he-IL"/>
        </w:rPr>
      </w:pPr>
    </w:p>
    <w:p w14:paraId="331A58D7" w14:textId="5CD17265" w:rsidR="00CB0616" w:rsidRDefault="00CB0616" w:rsidP="00CB0616">
      <w:pPr>
        <w:rPr>
          <w:rtl/>
          <w:lang w:eastAsia="he-IL"/>
        </w:rPr>
      </w:pPr>
      <w:r>
        <w:rPr>
          <w:rFonts w:hint="cs"/>
          <w:rtl/>
          <w:lang w:eastAsia="he-IL"/>
        </w:rPr>
        <w:t>בסדר.</w:t>
      </w:r>
    </w:p>
    <w:p w14:paraId="1870E8A7" w14:textId="77777777" w:rsidR="00CB0616" w:rsidRDefault="00CB0616" w:rsidP="00CB0616">
      <w:pPr>
        <w:rPr>
          <w:rtl/>
          <w:lang w:eastAsia="he-IL"/>
        </w:rPr>
      </w:pPr>
    </w:p>
    <w:p w14:paraId="395908B0" w14:textId="77D85997" w:rsidR="00CB0616" w:rsidRDefault="00CB0616" w:rsidP="00CB0616">
      <w:pPr>
        <w:pStyle w:val="a4"/>
        <w:keepNext/>
        <w:rPr>
          <w:rtl/>
        </w:rPr>
      </w:pPr>
      <w:bookmarkStart w:id="763" w:name="ET_speaker_נעמה_מנחמי_112"/>
      <w:r w:rsidRPr="00CB0616">
        <w:rPr>
          <w:rStyle w:val="TagStyle"/>
          <w:rtl/>
        </w:rPr>
        <w:t xml:space="preserve"> &lt;&lt; דובר &gt;&gt; </w:t>
      </w:r>
      <w:r>
        <w:rPr>
          <w:rtl/>
        </w:rPr>
        <w:t>נעמה מנחמי:</w:t>
      </w:r>
      <w:r w:rsidRPr="00CB0616">
        <w:rPr>
          <w:rStyle w:val="TagStyle"/>
          <w:rtl/>
        </w:rPr>
        <w:t xml:space="preserve"> &lt;&lt; דובר &gt;&gt;</w:t>
      </w:r>
      <w:r w:rsidR="00E05FBC">
        <w:rPr>
          <w:rtl/>
        </w:rPr>
        <w:t xml:space="preserve"> </w:t>
      </w:r>
      <w:bookmarkEnd w:id="763"/>
    </w:p>
    <w:p w14:paraId="61F1D3AC" w14:textId="77777777" w:rsidR="00CB0616" w:rsidRDefault="00CB0616" w:rsidP="00CB0616">
      <w:pPr>
        <w:pStyle w:val="KeepWithNext"/>
        <w:rPr>
          <w:rtl/>
          <w:lang w:eastAsia="he-IL"/>
        </w:rPr>
      </w:pPr>
    </w:p>
    <w:p w14:paraId="12EB5148" w14:textId="6727DFD6" w:rsidR="00CB0616" w:rsidRDefault="00CB0616" w:rsidP="00CB0616">
      <w:pPr>
        <w:rPr>
          <w:rtl/>
          <w:lang w:eastAsia="he-IL"/>
        </w:rPr>
      </w:pPr>
      <w:r>
        <w:rPr>
          <w:rFonts w:hint="cs"/>
          <w:rtl/>
          <w:lang w:eastAsia="he-IL"/>
        </w:rPr>
        <w:t>כדי שהחוק</w:t>
      </w:r>
      <w:r w:rsidR="002D1FC2">
        <w:rPr>
          <w:rFonts w:hint="cs"/>
          <w:rtl/>
          <w:lang w:eastAsia="he-IL"/>
        </w:rPr>
        <w:t xml:space="preserve"> </w:t>
      </w:r>
      <w:r>
        <w:rPr>
          <w:rFonts w:hint="cs"/>
          <w:rtl/>
          <w:lang w:eastAsia="he-IL"/>
        </w:rPr>
        <w:t xml:space="preserve">יכיל את כל הוראותיו. כאשר אדם קורא את החוק ככל שניתן, למעט מקרים ספציפיים, יש הסדר שלם שהולכים </w:t>
      </w:r>
      <w:proofErr w:type="spellStart"/>
      <w:r>
        <w:rPr>
          <w:rFonts w:hint="cs"/>
          <w:rtl/>
          <w:lang w:eastAsia="he-IL"/>
        </w:rPr>
        <w:t>איתו</w:t>
      </w:r>
      <w:proofErr w:type="spellEnd"/>
      <w:r>
        <w:rPr>
          <w:rFonts w:hint="cs"/>
          <w:rtl/>
          <w:lang w:eastAsia="he-IL"/>
        </w:rPr>
        <w:t xml:space="preserve"> לתקנות</w:t>
      </w:r>
      <w:r w:rsidR="002D1FC2">
        <w:rPr>
          <w:rFonts w:hint="cs"/>
          <w:rtl/>
          <w:lang w:eastAsia="he-IL"/>
        </w:rPr>
        <w:t xml:space="preserve"> </w:t>
      </w:r>
      <w:r w:rsidR="00FB5EAA">
        <w:rPr>
          <w:rtl/>
          <w:lang w:eastAsia="he-IL"/>
        </w:rPr>
        <w:t>–</w:t>
      </w:r>
      <w:r>
        <w:rPr>
          <w:rFonts w:hint="cs"/>
          <w:rtl/>
          <w:lang w:eastAsia="he-IL"/>
        </w:rPr>
        <w:t xml:space="preserve"> שזה</w:t>
      </w:r>
      <w:r w:rsidR="00FB5EAA">
        <w:rPr>
          <w:rFonts w:hint="cs"/>
          <w:rtl/>
          <w:lang w:eastAsia="he-IL"/>
        </w:rPr>
        <w:t xml:space="preserve"> </w:t>
      </w:r>
      <w:r>
        <w:rPr>
          <w:rFonts w:hint="cs"/>
          <w:rtl/>
          <w:lang w:eastAsia="he-IL"/>
        </w:rPr>
        <w:t>לא יתחיל להתברבר בין חלק בחוק וחלק בתקנות.</w:t>
      </w:r>
      <w:bookmarkStart w:id="764" w:name="_ETM_Q1_2604811"/>
      <w:bookmarkEnd w:id="764"/>
    </w:p>
    <w:p w14:paraId="0A834AD0" w14:textId="77777777" w:rsidR="00CB0616" w:rsidRDefault="00CB0616" w:rsidP="00CB0616">
      <w:pPr>
        <w:rPr>
          <w:rtl/>
          <w:lang w:eastAsia="he-IL"/>
        </w:rPr>
      </w:pPr>
      <w:bookmarkStart w:id="765" w:name="_ETM_Q1_2604834"/>
      <w:bookmarkStart w:id="766" w:name="_ETM_Q1_2606220"/>
      <w:bookmarkEnd w:id="765"/>
      <w:bookmarkEnd w:id="766"/>
    </w:p>
    <w:p w14:paraId="6475DB49" w14:textId="6DDA922F" w:rsidR="00CB0616" w:rsidRDefault="00CB0616" w:rsidP="00CB0616">
      <w:pPr>
        <w:pStyle w:val="af6"/>
        <w:keepNext/>
        <w:rPr>
          <w:rtl/>
        </w:rPr>
      </w:pPr>
      <w:bookmarkStart w:id="767" w:name="ET_yor_6157_113"/>
      <w:r w:rsidRPr="00CB0616">
        <w:rPr>
          <w:rStyle w:val="TagStyle"/>
          <w:rtl/>
        </w:rPr>
        <w:t xml:space="preserve"> &lt;&lt; יור &gt;&gt; </w:t>
      </w:r>
      <w:r>
        <w:rPr>
          <w:rtl/>
        </w:rPr>
        <w:t xml:space="preserve">היו"ר שמחה </w:t>
      </w:r>
      <w:proofErr w:type="spellStart"/>
      <w:r>
        <w:rPr>
          <w:rtl/>
        </w:rPr>
        <w:t>רוטמן</w:t>
      </w:r>
      <w:proofErr w:type="spellEnd"/>
      <w:r>
        <w:rPr>
          <w:rtl/>
        </w:rPr>
        <w:t>:</w:t>
      </w:r>
      <w:r w:rsidRPr="00CB0616">
        <w:rPr>
          <w:rStyle w:val="TagStyle"/>
          <w:rtl/>
        </w:rPr>
        <w:t xml:space="preserve"> &lt;&lt; יור &gt;&gt;</w:t>
      </w:r>
      <w:r w:rsidR="00E05FBC">
        <w:rPr>
          <w:rtl/>
        </w:rPr>
        <w:t xml:space="preserve"> </w:t>
      </w:r>
      <w:bookmarkEnd w:id="767"/>
    </w:p>
    <w:p w14:paraId="1492AB78" w14:textId="77777777" w:rsidR="00CB0616" w:rsidRDefault="00CB0616" w:rsidP="00CB0616">
      <w:pPr>
        <w:pStyle w:val="KeepWithNext"/>
        <w:rPr>
          <w:rtl/>
          <w:lang w:eastAsia="he-IL"/>
        </w:rPr>
      </w:pPr>
    </w:p>
    <w:p w14:paraId="6266344E" w14:textId="44CD43E9" w:rsidR="00CB0616" w:rsidRDefault="00CB0616" w:rsidP="00CB0616">
      <w:pPr>
        <w:rPr>
          <w:rtl/>
          <w:lang w:eastAsia="he-IL"/>
        </w:rPr>
      </w:pPr>
      <w:bookmarkStart w:id="768" w:name="_ETM_Q1_2606412"/>
      <w:bookmarkStart w:id="769" w:name="_ETM_Q1_2606439"/>
      <w:bookmarkEnd w:id="768"/>
      <w:bookmarkEnd w:id="769"/>
      <w:r>
        <w:rPr>
          <w:rFonts w:hint="cs"/>
          <w:rtl/>
          <w:lang w:eastAsia="he-IL"/>
        </w:rPr>
        <w:t xml:space="preserve">במקום סוגים נוספים הייתי אומר יכול לקבוע דברים </w:t>
      </w:r>
      <w:bookmarkStart w:id="770" w:name="_ETM_Q1_2611984"/>
      <w:bookmarkEnd w:id="770"/>
      <w:r>
        <w:rPr>
          <w:rFonts w:hint="cs"/>
          <w:rtl/>
          <w:lang w:eastAsia="he-IL"/>
        </w:rPr>
        <w:t xml:space="preserve">שיראו בהם כאילו מתקיים. הוראת סעיף 2. זאת </w:t>
      </w:r>
      <w:bookmarkStart w:id="771" w:name="_ETM_Q1_2617072"/>
      <w:bookmarkEnd w:id="771"/>
      <w:r>
        <w:rPr>
          <w:rFonts w:hint="cs"/>
          <w:rtl/>
          <w:lang w:eastAsia="he-IL"/>
        </w:rPr>
        <w:t xml:space="preserve">אומרת, לא נוספים. ברור שאם </w:t>
      </w:r>
      <w:bookmarkStart w:id="772" w:name="_ETM_Q1_2620486"/>
      <w:bookmarkEnd w:id="772"/>
      <w:r>
        <w:rPr>
          <w:rFonts w:hint="cs"/>
          <w:rtl/>
          <w:lang w:eastAsia="he-IL"/>
        </w:rPr>
        <w:t>לא מתקיימים התנאים המהותיים</w:t>
      </w:r>
      <w:r w:rsidR="003B0E9B">
        <w:rPr>
          <w:rFonts w:hint="cs"/>
          <w:rtl/>
          <w:lang w:eastAsia="he-IL"/>
        </w:rPr>
        <w:t xml:space="preserve">, אני לא רוצה שהוא יכניס אותם לשם. </w:t>
      </w:r>
      <w:bookmarkStart w:id="773" w:name="_ETM_Q1_2624808"/>
      <w:bookmarkEnd w:id="773"/>
      <w:r w:rsidR="003B0E9B">
        <w:rPr>
          <w:rFonts w:hint="cs"/>
          <w:rtl/>
          <w:lang w:eastAsia="he-IL"/>
        </w:rPr>
        <w:t xml:space="preserve">אני רק אומר שהוא קובע בצו. חבר'ה, על בית חולים אין </w:t>
      </w:r>
      <w:bookmarkStart w:id="774" w:name="_ETM_Q1_2626953"/>
      <w:bookmarkEnd w:id="774"/>
      <w:r w:rsidR="003B0E9B">
        <w:rPr>
          <w:rFonts w:hint="cs"/>
          <w:rtl/>
          <w:lang w:eastAsia="he-IL"/>
        </w:rPr>
        <w:t>ויכוח שמתקיים תנאי 2, זה</w:t>
      </w:r>
      <w:r w:rsidR="002D1FC2">
        <w:rPr>
          <w:rFonts w:hint="cs"/>
          <w:rtl/>
          <w:lang w:eastAsia="he-IL"/>
        </w:rPr>
        <w:t xml:space="preserve"> </w:t>
      </w:r>
      <w:r w:rsidR="003B0E9B">
        <w:rPr>
          <w:rFonts w:hint="cs"/>
          <w:rtl/>
          <w:lang w:eastAsia="he-IL"/>
        </w:rPr>
        <w:t>מבהיר. הוא לא מוסיף כללים מהותיים.</w:t>
      </w:r>
    </w:p>
    <w:p w14:paraId="4C18091F" w14:textId="77777777" w:rsidR="003B0E9B" w:rsidRDefault="003B0E9B" w:rsidP="00CB0616">
      <w:pPr>
        <w:rPr>
          <w:rtl/>
          <w:lang w:eastAsia="he-IL"/>
        </w:rPr>
      </w:pPr>
      <w:bookmarkStart w:id="775" w:name="_ETM_Q1_2634003"/>
      <w:bookmarkEnd w:id="775"/>
    </w:p>
    <w:p w14:paraId="3DB5D77D" w14:textId="3EE8DB62" w:rsidR="003B0E9B" w:rsidRDefault="003B0E9B" w:rsidP="003B0E9B">
      <w:pPr>
        <w:pStyle w:val="af9"/>
        <w:keepNext/>
        <w:rPr>
          <w:rtl/>
          <w:lang w:eastAsia="he-IL"/>
        </w:rPr>
      </w:pPr>
      <w:bookmarkStart w:id="776" w:name="ET_guest_ראובן_אידלמן_114"/>
      <w:r w:rsidRPr="003B0E9B">
        <w:rPr>
          <w:rStyle w:val="TagStyle"/>
          <w:rtl/>
        </w:rPr>
        <w:t xml:space="preserve"> &lt;&lt; אורח &gt;&gt; </w:t>
      </w:r>
      <w:r>
        <w:rPr>
          <w:rtl/>
          <w:lang w:eastAsia="he-IL"/>
        </w:rPr>
        <w:t>ראובן אידלמן:</w:t>
      </w:r>
      <w:r w:rsidRPr="003B0E9B">
        <w:rPr>
          <w:rStyle w:val="TagStyle"/>
          <w:rtl/>
        </w:rPr>
        <w:t xml:space="preserve"> &lt;&lt; אורח &gt;&gt;</w:t>
      </w:r>
      <w:r w:rsidR="00E05FBC">
        <w:rPr>
          <w:rtl/>
          <w:lang w:eastAsia="he-IL"/>
        </w:rPr>
        <w:t xml:space="preserve"> </w:t>
      </w:r>
      <w:bookmarkEnd w:id="776"/>
    </w:p>
    <w:p w14:paraId="05730D12" w14:textId="77777777" w:rsidR="003B0E9B" w:rsidRDefault="003B0E9B" w:rsidP="003B0E9B">
      <w:pPr>
        <w:pStyle w:val="KeepWithNext"/>
        <w:rPr>
          <w:rtl/>
          <w:lang w:eastAsia="he-IL"/>
        </w:rPr>
      </w:pPr>
    </w:p>
    <w:p w14:paraId="6ABBB153" w14:textId="1B7A9158" w:rsidR="003B0E9B" w:rsidRDefault="003B0E9B" w:rsidP="00CB0616">
      <w:pPr>
        <w:rPr>
          <w:rtl/>
          <w:lang w:eastAsia="he-IL"/>
        </w:rPr>
      </w:pPr>
      <w:bookmarkStart w:id="777" w:name="_ETM_Q1_2634194"/>
      <w:bookmarkStart w:id="778" w:name="_ETM_Q1_2634208"/>
      <w:bookmarkEnd w:id="777"/>
      <w:bookmarkEnd w:id="778"/>
      <w:r>
        <w:rPr>
          <w:rFonts w:hint="cs"/>
          <w:rtl/>
          <w:lang w:eastAsia="he-IL"/>
        </w:rPr>
        <w:t xml:space="preserve">שלא ישתמע שאי אפשר בפרשנות </w:t>
      </w:r>
      <w:bookmarkStart w:id="779" w:name="_ETM_Q1_2637883"/>
      <w:bookmarkEnd w:id="779"/>
      <w:r>
        <w:rPr>
          <w:rFonts w:hint="cs"/>
          <w:rtl/>
          <w:lang w:eastAsia="he-IL"/>
        </w:rPr>
        <w:t>לקבוע שעל גופים מסוימים זה חל או לא.</w:t>
      </w:r>
    </w:p>
    <w:p w14:paraId="00A3373B" w14:textId="77777777" w:rsidR="003B0E9B" w:rsidRDefault="003B0E9B" w:rsidP="00CB0616">
      <w:pPr>
        <w:rPr>
          <w:rtl/>
          <w:lang w:eastAsia="he-IL"/>
        </w:rPr>
      </w:pPr>
      <w:bookmarkStart w:id="780" w:name="_ETM_Q1_2641685"/>
      <w:bookmarkEnd w:id="780"/>
    </w:p>
    <w:p w14:paraId="2ADEA8BC" w14:textId="5ADF6C6E" w:rsidR="003B0E9B" w:rsidRDefault="003B0E9B" w:rsidP="003B0E9B">
      <w:pPr>
        <w:pStyle w:val="af6"/>
        <w:keepNext/>
        <w:rPr>
          <w:rtl/>
        </w:rPr>
      </w:pPr>
      <w:bookmarkStart w:id="781" w:name="ET_yor_6157_115"/>
      <w:r w:rsidRPr="003B0E9B">
        <w:rPr>
          <w:rStyle w:val="TagStyle"/>
          <w:rtl/>
        </w:rPr>
        <w:t xml:space="preserve"> &lt;&lt; יור &gt;&gt; </w:t>
      </w:r>
      <w:r>
        <w:rPr>
          <w:rtl/>
        </w:rPr>
        <w:t xml:space="preserve">היו"ר שמחה </w:t>
      </w:r>
      <w:proofErr w:type="spellStart"/>
      <w:r>
        <w:rPr>
          <w:rtl/>
        </w:rPr>
        <w:t>רוטמן</w:t>
      </w:r>
      <w:proofErr w:type="spellEnd"/>
      <w:r>
        <w:rPr>
          <w:rtl/>
        </w:rPr>
        <w:t>:</w:t>
      </w:r>
      <w:r w:rsidRPr="003B0E9B">
        <w:rPr>
          <w:rStyle w:val="TagStyle"/>
          <w:rtl/>
        </w:rPr>
        <w:t xml:space="preserve"> &lt;&lt; יור &gt;&gt;</w:t>
      </w:r>
      <w:r w:rsidR="00E05FBC">
        <w:rPr>
          <w:rtl/>
        </w:rPr>
        <w:t xml:space="preserve"> </w:t>
      </w:r>
      <w:bookmarkEnd w:id="781"/>
    </w:p>
    <w:p w14:paraId="1B8C16FE" w14:textId="77777777" w:rsidR="003B0E9B" w:rsidRDefault="003B0E9B" w:rsidP="003B0E9B">
      <w:pPr>
        <w:pStyle w:val="KeepWithNext"/>
        <w:rPr>
          <w:rtl/>
          <w:lang w:eastAsia="he-IL"/>
        </w:rPr>
      </w:pPr>
    </w:p>
    <w:p w14:paraId="01FFE882" w14:textId="33FD7D2F" w:rsidR="003B0E9B" w:rsidRDefault="003B0E9B" w:rsidP="003B0E9B">
      <w:pPr>
        <w:rPr>
          <w:rtl/>
          <w:lang w:eastAsia="he-IL"/>
        </w:rPr>
      </w:pPr>
      <w:bookmarkStart w:id="782" w:name="_ETM_Q1_2641886"/>
      <w:bookmarkStart w:id="783" w:name="_ETM_Q1_2641912"/>
      <w:bookmarkEnd w:id="782"/>
      <w:bookmarkEnd w:id="783"/>
      <w:r>
        <w:rPr>
          <w:rFonts w:hint="cs"/>
          <w:rtl/>
          <w:lang w:eastAsia="he-IL"/>
        </w:rPr>
        <w:t>אני אומר שהוא קובע חזקה.</w:t>
      </w:r>
    </w:p>
    <w:p w14:paraId="6BBBBA0F" w14:textId="77777777" w:rsidR="003B0E9B" w:rsidRDefault="003B0E9B" w:rsidP="003B0E9B">
      <w:pPr>
        <w:rPr>
          <w:rtl/>
          <w:lang w:eastAsia="he-IL"/>
        </w:rPr>
      </w:pPr>
      <w:bookmarkStart w:id="784" w:name="_ETM_Q1_2644623"/>
      <w:bookmarkStart w:id="785" w:name="_ETM_Q1_2644656"/>
      <w:bookmarkEnd w:id="784"/>
      <w:bookmarkEnd w:id="785"/>
    </w:p>
    <w:p w14:paraId="27CC44E6" w14:textId="127975D2" w:rsidR="003B0E9B" w:rsidRDefault="003B0E9B" w:rsidP="003B0E9B">
      <w:pPr>
        <w:pStyle w:val="af9"/>
        <w:keepNext/>
        <w:rPr>
          <w:rtl/>
          <w:lang w:eastAsia="he-IL"/>
        </w:rPr>
      </w:pPr>
      <w:bookmarkStart w:id="786" w:name="ET_guest_ראובן_אידלמן_116"/>
      <w:r w:rsidRPr="003B0E9B">
        <w:rPr>
          <w:rStyle w:val="TagStyle"/>
          <w:rtl/>
        </w:rPr>
        <w:t xml:space="preserve"> &lt;&lt; אורח &gt;&gt; </w:t>
      </w:r>
      <w:r>
        <w:rPr>
          <w:rtl/>
          <w:lang w:eastAsia="he-IL"/>
        </w:rPr>
        <w:t>ראובן אידלמן:</w:t>
      </w:r>
      <w:r w:rsidRPr="003B0E9B">
        <w:rPr>
          <w:rStyle w:val="TagStyle"/>
          <w:rtl/>
        </w:rPr>
        <w:t xml:space="preserve"> &lt;&lt; אורח &gt;&gt;</w:t>
      </w:r>
      <w:r w:rsidR="00E05FBC">
        <w:rPr>
          <w:rtl/>
          <w:lang w:eastAsia="he-IL"/>
        </w:rPr>
        <w:t xml:space="preserve"> </w:t>
      </w:r>
      <w:bookmarkEnd w:id="786"/>
    </w:p>
    <w:p w14:paraId="7C11D533" w14:textId="77777777" w:rsidR="003B0E9B" w:rsidRDefault="003B0E9B" w:rsidP="003B0E9B">
      <w:pPr>
        <w:pStyle w:val="KeepWithNext"/>
        <w:rPr>
          <w:rtl/>
          <w:lang w:eastAsia="he-IL"/>
        </w:rPr>
      </w:pPr>
    </w:p>
    <w:p w14:paraId="7EFFE2BF" w14:textId="1427F4C7" w:rsidR="003B0E9B" w:rsidRDefault="003B0E9B" w:rsidP="003B0E9B">
      <w:pPr>
        <w:rPr>
          <w:rtl/>
          <w:lang w:eastAsia="he-IL"/>
        </w:rPr>
      </w:pPr>
      <w:r>
        <w:rPr>
          <w:rFonts w:hint="cs"/>
          <w:rtl/>
          <w:lang w:eastAsia="he-IL"/>
        </w:rPr>
        <w:t>זאת כן גם שאלה פרשנית.</w:t>
      </w:r>
    </w:p>
    <w:p w14:paraId="6BE8FD30" w14:textId="77777777" w:rsidR="003B0E9B" w:rsidRDefault="003B0E9B" w:rsidP="003B0E9B">
      <w:pPr>
        <w:rPr>
          <w:rtl/>
          <w:lang w:eastAsia="he-IL"/>
        </w:rPr>
      </w:pPr>
      <w:bookmarkStart w:id="787" w:name="_ETM_Q1_2643541"/>
      <w:bookmarkStart w:id="788" w:name="_ETM_Q1_2643575"/>
      <w:bookmarkStart w:id="789" w:name="_ETM_Q1_2644797"/>
      <w:bookmarkEnd w:id="787"/>
      <w:bookmarkEnd w:id="788"/>
      <w:bookmarkEnd w:id="789"/>
    </w:p>
    <w:p w14:paraId="6F9B815B" w14:textId="0E1EA5A1" w:rsidR="003B0E9B" w:rsidRDefault="003B0E9B" w:rsidP="003B0E9B">
      <w:pPr>
        <w:pStyle w:val="af6"/>
        <w:keepNext/>
        <w:rPr>
          <w:rtl/>
        </w:rPr>
      </w:pPr>
      <w:bookmarkStart w:id="790" w:name="ET_yor_6157_117"/>
      <w:r w:rsidRPr="003B0E9B">
        <w:rPr>
          <w:rStyle w:val="TagStyle"/>
          <w:rtl/>
        </w:rPr>
        <w:t xml:space="preserve"> &lt;&lt; יור &gt;&gt; </w:t>
      </w:r>
      <w:r>
        <w:rPr>
          <w:rtl/>
        </w:rPr>
        <w:t xml:space="preserve">היו"ר שמחה </w:t>
      </w:r>
      <w:proofErr w:type="spellStart"/>
      <w:r>
        <w:rPr>
          <w:rtl/>
        </w:rPr>
        <w:t>רוטמן</w:t>
      </w:r>
      <w:proofErr w:type="spellEnd"/>
      <w:r>
        <w:rPr>
          <w:rtl/>
        </w:rPr>
        <w:t>:</w:t>
      </w:r>
      <w:r w:rsidRPr="003B0E9B">
        <w:rPr>
          <w:rStyle w:val="TagStyle"/>
          <w:rtl/>
        </w:rPr>
        <w:t xml:space="preserve"> &lt;&lt; יור &gt;&gt;</w:t>
      </w:r>
      <w:r w:rsidR="00E05FBC">
        <w:rPr>
          <w:rtl/>
        </w:rPr>
        <w:t xml:space="preserve"> </w:t>
      </w:r>
      <w:bookmarkEnd w:id="790"/>
    </w:p>
    <w:p w14:paraId="2973116E" w14:textId="77777777" w:rsidR="003B0E9B" w:rsidRDefault="003B0E9B" w:rsidP="003B0E9B">
      <w:pPr>
        <w:pStyle w:val="KeepWithNext"/>
        <w:rPr>
          <w:rtl/>
          <w:lang w:eastAsia="he-IL"/>
        </w:rPr>
      </w:pPr>
    </w:p>
    <w:p w14:paraId="183A6532" w14:textId="48826043" w:rsidR="003B0E9B" w:rsidRDefault="003B0E9B" w:rsidP="003B0E9B">
      <w:pPr>
        <w:rPr>
          <w:rtl/>
          <w:lang w:eastAsia="he-IL"/>
        </w:rPr>
      </w:pPr>
      <w:bookmarkStart w:id="791" w:name="_ETM_Q1_2645010"/>
      <w:bookmarkStart w:id="792" w:name="_ETM_Q1_2645039"/>
      <w:bookmarkEnd w:id="791"/>
      <w:bookmarkEnd w:id="792"/>
      <w:r>
        <w:rPr>
          <w:rFonts w:hint="cs"/>
          <w:rtl/>
          <w:lang w:eastAsia="he-IL"/>
        </w:rPr>
        <w:t xml:space="preserve">אני הסברתי </w:t>
      </w:r>
      <w:bookmarkStart w:id="793" w:name="_ETM_Q1_2647097"/>
      <w:bookmarkEnd w:id="793"/>
      <w:r>
        <w:rPr>
          <w:rFonts w:hint="cs"/>
          <w:rtl/>
          <w:lang w:eastAsia="he-IL"/>
        </w:rPr>
        <w:t>שהוא</w:t>
      </w:r>
      <w:r w:rsidR="002D1FC2">
        <w:rPr>
          <w:rFonts w:hint="cs"/>
          <w:rtl/>
          <w:lang w:eastAsia="he-IL"/>
        </w:rPr>
        <w:t xml:space="preserve"> </w:t>
      </w:r>
      <w:r>
        <w:rPr>
          <w:rFonts w:hint="cs"/>
          <w:rtl/>
          <w:lang w:eastAsia="he-IL"/>
        </w:rPr>
        <w:t>קובע. מבלי לגרוע מזה הוא יוכל להו</w:t>
      </w:r>
      <w:bookmarkStart w:id="794" w:name="_ETM_Q1_2647767"/>
      <w:bookmarkEnd w:id="794"/>
      <w:r>
        <w:rPr>
          <w:rFonts w:hint="cs"/>
          <w:rtl/>
          <w:lang w:eastAsia="he-IL"/>
        </w:rPr>
        <w:t>סיף רשימה ולומר בית חולים, אל תתווכחו איתי האם ליבת פעילותו היא כזו וכזו.</w:t>
      </w:r>
    </w:p>
    <w:p w14:paraId="7332866D" w14:textId="77777777" w:rsidR="003B0E9B" w:rsidRDefault="003B0E9B" w:rsidP="003B0E9B">
      <w:pPr>
        <w:rPr>
          <w:rtl/>
          <w:lang w:eastAsia="he-IL"/>
        </w:rPr>
      </w:pPr>
    </w:p>
    <w:p w14:paraId="0613C35E" w14:textId="37B279EE" w:rsidR="003B0E9B" w:rsidRDefault="003B0E9B" w:rsidP="003B0E9B">
      <w:pPr>
        <w:pStyle w:val="af9"/>
        <w:keepNext/>
        <w:rPr>
          <w:rtl/>
          <w:lang w:eastAsia="he-IL"/>
        </w:rPr>
      </w:pPr>
      <w:bookmarkStart w:id="795" w:name="ET_guest_דן_אור_חוף_118"/>
      <w:r w:rsidRPr="003B0E9B">
        <w:rPr>
          <w:rStyle w:val="TagStyle"/>
          <w:rtl/>
        </w:rPr>
        <w:t xml:space="preserve"> &lt;&lt; אורח &gt;&gt; </w:t>
      </w:r>
      <w:r>
        <w:rPr>
          <w:rtl/>
          <w:lang w:eastAsia="he-IL"/>
        </w:rPr>
        <w:t>דן אור-חוף:</w:t>
      </w:r>
      <w:r w:rsidRPr="003B0E9B">
        <w:rPr>
          <w:rStyle w:val="TagStyle"/>
          <w:rtl/>
        </w:rPr>
        <w:t xml:space="preserve"> &lt;&lt; אורח &gt;&gt;</w:t>
      </w:r>
      <w:r w:rsidR="00E05FBC">
        <w:rPr>
          <w:rtl/>
          <w:lang w:eastAsia="he-IL"/>
        </w:rPr>
        <w:t xml:space="preserve"> </w:t>
      </w:r>
      <w:bookmarkEnd w:id="795"/>
    </w:p>
    <w:p w14:paraId="128923AC" w14:textId="77777777" w:rsidR="003B0E9B" w:rsidRDefault="003B0E9B" w:rsidP="003B0E9B">
      <w:pPr>
        <w:pStyle w:val="KeepWithNext"/>
        <w:rPr>
          <w:rtl/>
          <w:lang w:eastAsia="he-IL"/>
        </w:rPr>
      </w:pPr>
    </w:p>
    <w:p w14:paraId="19208DF9" w14:textId="08FC3CDC" w:rsidR="003B0E9B" w:rsidRDefault="003B0E9B" w:rsidP="003B0E9B">
      <w:pPr>
        <w:rPr>
          <w:rtl/>
          <w:lang w:eastAsia="he-IL"/>
        </w:rPr>
      </w:pPr>
      <w:r>
        <w:rPr>
          <w:rFonts w:hint="cs"/>
          <w:rtl/>
          <w:lang w:eastAsia="he-IL"/>
        </w:rPr>
        <w:t xml:space="preserve">מילה לגבי הפרשנות. הרגולטורים באירופה </w:t>
      </w:r>
      <w:bookmarkStart w:id="796" w:name="_ETM_Q1_2664652"/>
      <w:bookmarkEnd w:id="796"/>
      <w:r>
        <w:rPr>
          <w:rFonts w:hint="cs"/>
          <w:rtl/>
          <w:lang w:eastAsia="he-IL"/>
        </w:rPr>
        <w:t xml:space="preserve">הוציאו כבר ב-2017 הנחיות שמפרשות מה זה ליבת העיסוק ומדברים </w:t>
      </w:r>
      <w:bookmarkStart w:id="797" w:name="_ETM_Q1_2669358"/>
      <w:bookmarkEnd w:id="797"/>
      <w:r>
        <w:rPr>
          <w:rFonts w:hint="cs"/>
          <w:rtl/>
          <w:lang w:eastAsia="he-IL"/>
        </w:rPr>
        <w:t>על כך שליבת העיסוק, הכוונה היא שהעיסוק</w:t>
      </w:r>
      <w:bookmarkStart w:id="798" w:name="_ETM_Q1_2672576"/>
      <w:bookmarkEnd w:id="798"/>
      <w:r>
        <w:rPr>
          <w:rFonts w:hint="cs"/>
          <w:rtl/>
          <w:lang w:eastAsia="he-IL"/>
        </w:rPr>
        <w:t xml:space="preserve"> במידע, עיבוד המידע, הוא חלק בלתי נפרד </w:t>
      </w:r>
      <w:bookmarkStart w:id="799" w:name="_ETM_Q1_2675347"/>
      <w:bookmarkEnd w:id="799"/>
      <w:r>
        <w:rPr>
          <w:rFonts w:hint="cs"/>
          <w:rtl/>
          <w:lang w:eastAsia="he-IL"/>
        </w:rPr>
        <w:t xml:space="preserve">מהפעילות העסקית או מהשירותים שהחברה נותנת והם נותנים בית חולים כדוגמה. מהבחינה הזאת דווקא אולי במובן העמום </w:t>
      </w:r>
      <w:bookmarkStart w:id="800" w:name="_ETM_Q1_2685390"/>
      <w:bookmarkEnd w:id="800"/>
      <w:r>
        <w:rPr>
          <w:rFonts w:hint="cs"/>
          <w:rtl/>
          <w:lang w:eastAsia="he-IL"/>
        </w:rPr>
        <w:t xml:space="preserve">לגבי המונח העמום הזה הם עשו אולי קצת יותר </w:t>
      </w:r>
      <w:bookmarkStart w:id="801" w:name="_ETM_Q1_2688915"/>
      <w:bookmarkEnd w:id="801"/>
      <w:r>
        <w:rPr>
          <w:rFonts w:hint="cs"/>
          <w:rtl/>
          <w:lang w:eastAsia="he-IL"/>
        </w:rPr>
        <w:t>צדק.</w:t>
      </w:r>
    </w:p>
    <w:p w14:paraId="0D60EBF3" w14:textId="77777777" w:rsidR="003B0E9B" w:rsidRDefault="003B0E9B" w:rsidP="003B0E9B">
      <w:pPr>
        <w:rPr>
          <w:rtl/>
          <w:lang w:eastAsia="he-IL"/>
        </w:rPr>
      </w:pPr>
      <w:bookmarkStart w:id="802" w:name="_ETM_Q1_2689469"/>
      <w:bookmarkStart w:id="803" w:name="_ETM_Q1_2689507"/>
      <w:bookmarkStart w:id="804" w:name="_ETM_Q1_2688835"/>
      <w:bookmarkEnd w:id="802"/>
      <w:bookmarkEnd w:id="803"/>
      <w:bookmarkEnd w:id="804"/>
    </w:p>
    <w:p w14:paraId="2C92EB02" w14:textId="51ECFCDD" w:rsidR="003B0E9B" w:rsidRDefault="003B0E9B" w:rsidP="003B0E9B">
      <w:pPr>
        <w:pStyle w:val="af6"/>
        <w:keepNext/>
        <w:rPr>
          <w:rtl/>
        </w:rPr>
      </w:pPr>
      <w:bookmarkStart w:id="805" w:name="ET_yor_6157_119"/>
      <w:r w:rsidRPr="003B0E9B">
        <w:rPr>
          <w:rStyle w:val="TagStyle"/>
          <w:rtl/>
        </w:rPr>
        <w:t xml:space="preserve"> &lt;&lt; יור &gt;&gt; </w:t>
      </w:r>
      <w:r>
        <w:rPr>
          <w:rtl/>
        </w:rPr>
        <w:t xml:space="preserve">היו"ר שמחה </w:t>
      </w:r>
      <w:proofErr w:type="spellStart"/>
      <w:r>
        <w:rPr>
          <w:rtl/>
        </w:rPr>
        <w:t>רוטמן</w:t>
      </w:r>
      <w:proofErr w:type="spellEnd"/>
      <w:r>
        <w:rPr>
          <w:rtl/>
        </w:rPr>
        <w:t>:</w:t>
      </w:r>
      <w:r w:rsidRPr="003B0E9B">
        <w:rPr>
          <w:rStyle w:val="TagStyle"/>
          <w:rtl/>
        </w:rPr>
        <w:t xml:space="preserve"> &lt;&lt; יור &gt;&gt;</w:t>
      </w:r>
      <w:r w:rsidR="00E05FBC">
        <w:rPr>
          <w:rtl/>
        </w:rPr>
        <w:t xml:space="preserve"> </w:t>
      </w:r>
      <w:bookmarkEnd w:id="805"/>
    </w:p>
    <w:p w14:paraId="0AAB3C3E" w14:textId="77777777" w:rsidR="003B0E9B" w:rsidRDefault="003B0E9B" w:rsidP="003B0E9B">
      <w:pPr>
        <w:pStyle w:val="KeepWithNext"/>
        <w:rPr>
          <w:rtl/>
          <w:lang w:eastAsia="he-IL"/>
        </w:rPr>
      </w:pPr>
    </w:p>
    <w:p w14:paraId="530369DF" w14:textId="21CC3DFA" w:rsidR="003B0E9B" w:rsidRDefault="003B0E9B" w:rsidP="003B0E9B">
      <w:pPr>
        <w:rPr>
          <w:rtl/>
          <w:lang w:eastAsia="he-IL"/>
        </w:rPr>
      </w:pPr>
      <w:bookmarkStart w:id="806" w:name="_ETM_Q1_2689074"/>
      <w:bookmarkStart w:id="807" w:name="_ETM_Q1_2689110"/>
      <w:bookmarkEnd w:id="806"/>
      <w:bookmarkEnd w:id="807"/>
      <w:r>
        <w:rPr>
          <w:rFonts w:hint="cs"/>
          <w:rtl/>
          <w:lang w:eastAsia="he-IL"/>
        </w:rPr>
        <w:t>תשקלו בניסוח</w:t>
      </w:r>
      <w:r w:rsidR="002D1FC2">
        <w:rPr>
          <w:rFonts w:hint="cs"/>
          <w:rtl/>
          <w:lang w:eastAsia="he-IL"/>
        </w:rPr>
        <w:t xml:space="preserve"> </w:t>
      </w:r>
      <w:r>
        <w:rPr>
          <w:rFonts w:hint="cs"/>
          <w:rtl/>
          <w:lang w:eastAsia="he-IL"/>
        </w:rPr>
        <w:t>אם כבר הובהר באמצעות, לא ב-</w:t>
      </w:r>
      <w:r>
        <w:rPr>
          <w:lang w:eastAsia="he-IL"/>
        </w:rPr>
        <w:t>GDPR</w:t>
      </w:r>
      <w:r>
        <w:rPr>
          <w:rFonts w:hint="cs"/>
          <w:rtl/>
          <w:lang w:eastAsia="he-IL"/>
        </w:rPr>
        <w:t xml:space="preserve"> אלא בהנחיות על פי ה-</w:t>
      </w:r>
      <w:r>
        <w:rPr>
          <w:lang w:eastAsia="he-IL"/>
        </w:rPr>
        <w:t>GDPR</w:t>
      </w:r>
      <w:r>
        <w:rPr>
          <w:rFonts w:hint="cs"/>
          <w:rtl/>
          <w:lang w:eastAsia="he-IL"/>
        </w:rPr>
        <w:t xml:space="preserve"> וקל יותר לתרגם את </w:t>
      </w:r>
      <w:bookmarkStart w:id="808" w:name="_ETM_Q1_2697543"/>
      <w:bookmarkEnd w:id="808"/>
      <w:r>
        <w:rPr>
          <w:rFonts w:hint="cs"/>
          <w:rtl/>
          <w:lang w:eastAsia="he-IL"/>
        </w:rPr>
        <w:t>השפה, יכול להיות שעדיף לקחת את ההנחיות לפי ה-</w:t>
      </w:r>
      <w:r>
        <w:rPr>
          <w:lang w:eastAsia="he-IL"/>
        </w:rPr>
        <w:t>GDPR</w:t>
      </w:r>
      <w:r>
        <w:rPr>
          <w:rFonts w:hint="cs"/>
          <w:rtl/>
          <w:lang w:eastAsia="he-IL"/>
        </w:rPr>
        <w:t xml:space="preserve"> ולתרגם </w:t>
      </w:r>
      <w:bookmarkStart w:id="809" w:name="_ETM_Q1_2700677"/>
      <w:bookmarkEnd w:id="809"/>
      <w:r>
        <w:rPr>
          <w:rFonts w:hint="cs"/>
          <w:rtl/>
          <w:lang w:eastAsia="he-IL"/>
        </w:rPr>
        <w:t>לעברית ולא את ה-</w:t>
      </w:r>
      <w:r>
        <w:rPr>
          <w:lang w:eastAsia="he-IL"/>
        </w:rPr>
        <w:t>GDPR</w:t>
      </w:r>
      <w:r>
        <w:rPr>
          <w:rFonts w:hint="cs"/>
          <w:rtl/>
          <w:lang w:eastAsia="he-IL"/>
        </w:rPr>
        <w:t xml:space="preserve"> העמום.</w:t>
      </w:r>
    </w:p>
    <w:p w14:paraId="502E607D" w14:textId="77777777" w:rsidR="003B0E9B" w:rsidRDefault="003B0E9B" w:rsidP="003B0E9B">
      <w:pPr>
        <w:rPr>
          <w:rtl/>
          <w:lang w:eastAsia="he-IL"/>
        </w:rPr>
      </w:pPr>
      <w:bookmarkStart w:id="810" w:name="_ETM_Q1_2703605"/>
      <w:bookmarkStart w:id="811" w:name="_ETM_Q1_2703647"/>
      <w:bookmarkEnd w:id="810"/>
      <w:bookmarkEnd w:id="811"/>
    </w:p>
    <w:p w14:paraId="756FFB82" w14:textId="1647B396" w:rsidR="003B0E9B" w:rsidRDefault="003B0E9B" w:rsidP="003B0E9B">
      <w:pPr>
        <w:pStyle w:val="af9"/>
        <w:keepNext/>
        <w:rPr>
          <w:rtl/>
          <w:lang w:eastAsia="he-IL"/>
        </w:rPr>
      </w:pPr>
      <w:bookmarkStart w:id="812" w:name="ET_guest_דן_אור_חוף_120"/>
      <w:r w:rsidRPr="003B0E9B">
        <w:rPr>
          <w:rStyle w:val="TagStyle"/>
          <w:rtl/>
        </w:rPr>
        <w:t xml:space="preserve"> &lt;&lt; אורח &gt;&gt; </w:t>
      </w:r>
      <w:r>
        <w:rPr>
          <w:rtl/>
          <w:lang w:eastAsia="he-IL"/>
        </w:rPr>
        <w:t>דן אור-חוף:</w:t>
      </w:r>
      <w:r w:rsidRPr="003B0E9B">
        <w:rPr>
          <w:rStyle w:val="TagStyle"/>
          <w:rtl/>
        </w:rPr>
        <w:t xml:space="preserve"> &lt;&lt; אורח &gt;&gt;</w:t>
      </w:r>
      <w:r w:rsidR="00E05FBC">
        <w:rPr>
          <w:rtl/>
          <w:lang w:eastAsia="he-IL"/>
        </w:rPr>
        <w:t xml:space="preserve"> </w:t>
      </w:r>
      <w:bookmarkEnd w:id="812"/>
    </w:p>
    <w:p w14:paraId="226232F2" w14:textId="77777777" w:rsidR="003B0E9B" w:rsidRDefault="003B0E9B" w:rsidP="003B0E9B">
      <w:pPr>
        <w:pStyle w:val="KeepWithNext"/>
        <w:rPr>
          <w:rtl/>
          <w:lang w:eastAsia="he-IL"/>
        </w:rPr>
      </w:pPr>
    </w:p>
    <w:p w14:paraId="10B1BB8A" w14:textId="4597701F" w:rsidR="003B0E9B" w:rsidRDefault="003B0E9B" w:rsidP="003B0E9B">
      <w:pPr>
        <w:rPr>
          <w:rtl/>
          <w:lang w:eastAsia="he-IL"/>
        </w:rPr>
      </w:pPr>
      <w:r>
        <w:rPr>
          <w:rFonts w:hint="cs"/>
          <w:rtl/>
          <w:lang w:eastAsia="he-IL"/>
        </w:rPr>
        <w:t xml:space="preserve"> או</w:t>
      </w:r>
      <w:bookmarkStart w:id="813" w:name="_ETM_Q1_2703178"/>
      <w:bookmarkEnd w:id="813"/>
      <w:r>
        <w:rPr>
          <w:rFonts w:hint="cs"/>
          <w:rtl/>
          <w:lang w:eastAsia="he-IL"/>
        </w:rPr>
        <w:t>לי כדאי להתייחס גם להנחיות בניסוח הזה.</w:t>
      </w:r>
    </w:p>
    <w:p w14:paraId="5FF867ED" w14:textId="77777777" w:rsidR="003B0E9B" w:rsidRDefault="003B0E9B" w:rsidP="003B0E9B">
      <w:pPr>
        <w:rPr>
          <w:rtl/>
          <w:lang w:eastAsia="he-IL"/>
        </w:rPr>
      </w:pPr>
      <w:bookmarkStart w:id="814" w:name="_ETM_Q1_2709026"/>
      <w:bookmarkStart w:id="815" w:name="_ETM_Q1_2709060"/>
      <w:bookmarkEnd w:id="814"/>
      <w:bookmarkEnd w:id="815"/>
    </w:p>
    <w:p w14:paraId="444D86B3" w14:textId="6802CB51" w:rsidR="003B0E9B" w:rsidRDefault="003B0E9B" w:rsidP="003B0E9B">
      <w:pPr>
        <w:pStyle w:val="af6"/>
        <w:keepNext/>
        <w:rPr>
          <w:rtl/>
        </w:rPr>
      </w:pPr>
      <w:bookmarkStart w:id="816" w:name="ET_yor_6157_121"/>
      <w:r w:rsidRPr="003B0E9B">
        <w:rPr>
          <w:rStyle w:val="TagStyle"/>
          <w:rtl/>
        </w:rPr>
        <w:t xml:space="preserve"> &lt;&lt; יור &gt;&gt; </w:t>
      </w:r>
      <w:r>
        <w:rPr>
          <w:rtl/>
        </w:rPr>
        <w:t xml:space="preserve">היו"ר שמחה </w:t>
      </w:r>
      <w:proofErr w:type="spellStart"/>
      <w:r>
        <w:rPr>
          <w:rtl/>
        </w:rPr>
        <w:t>רוטמן</w:t>
      </w:r>
      <w:proofErr w:type="spellEnd"/>
      <w:r>
        <w:rPr>
          <w:rtl/>
        </w:rPr>
        <w:t>:</w:t>
      </w:r>
      <w:r w:rsidRPr="003B0E9B">
        <w:rPr>
          <w:rStyle w:val="TagStyle"/>
          <w:rtl/>
        </w:rPr>
        <w:t xml:space="preserve"> &lt;&lt; יור &gt;&gt;</w:t>
      </w:r>
      <w:r w:rsidR="00E05FBC">
        <w:rPr>
          <w:rtl/>
        </w:rPr>
        <w:t xml:space="preserve"> </w:t>
      </w:r>
      <w:bookmarkEnd w:id="816"/>
    </w:p>
    <w:p w14:paraId="0ACD5D97" w14:textId="77777777" w:rsidR="003B0E9B" w:rsidRDefault="003B0E9B" w:rsidP="003B0E9B">
      <w:pPr>
        <w:pStyle w:val="KeepWithNext"/>
        <w:rPr>
          <w:rtl/>
          <w:lang w:eastAsia="he-IL"/>
        </w:rPr>
      </w:pPr>
    </w:p>
    <w:p w14:paraId="4971697A" w14:textId="67496631" w:rsidR="003B0E9B" w:rsidRDefault="003B0E9B" w:rsidP="003B0E9B">
      <w:pPr>
        <w:rPr>
          <w:rtl/>
          <w:lang w:eastAsia="he-IL"/>
        </w:rPr>
      </w:pPr>
      <w:r>
        <w:rPr>
          <w:rFonts w:hint="cs"/>
          <w:rtl/>
          <w:lang w:eastAsia="he-IL"/>
        </w:rPr>
        <w:t xml:space="preserve">אם יש מונחים </w:t>
      </w:r>
      <w:bookmarkStart w:id="817" w:name="_ETM_Q1_2708998"/>
      <w:bookmarkEnd w:id="817"/>
      <w:r>
        <w:rPr>
          <w:rFonts w:hint="cs"/>
          <w:rtl/>
          <w:lang w:eastAsia="he-IL"/>
        </w:rPr>
        <w:t>שהם באנגלית מתרגמים עמום ליבת פעילות.</w:t>
      </w:r>
      <w:bookmarkStart w:id="818" w:name="_ETM_Q1_2715111"/>
      <w:bookmarkEnd w:id="818"/>
      <w:r>
        <w:rPr>
          <w:rFonts w:hint="cs"/>
          <w:rtl/>
          <w:lang w:eastAsia="he-IL"/>
        </w:rPr>
        <w:t xml:space="preserve"> זה עניין </w:t>
      </w:r>
      <w:bookmarkStart w:id="819" w:name="_ETM_Q1_2716125"/>
      <w:bookmarkEnd w:id="819"/>
      <w:r>
        <w:rPr>
          <w:rFonts w:hint="cs"/>
          <w:rtl/>
          <w:lang w:eastAsia="he-IL"/>
        </w:rPr>
        <w:t>ניסוחי. ההבנה ברורה. העניין הניסוחי, יעבדו על הניסוח.</w:t>
      </w:r>
    </w:p>
    <w:p w14:paraId="5CD5C052" w14:textId="77777777" w:rsidR="003B0E9B" w:rsidRDefault="003B0E9B" w:rsidP="003B0E9B">
      <w:pPr>
        <w:rPr>
          <w:rtl/>
          <w:lang w:eastAsia="he-IL"/>
        </w:rPr>
      </w:pPr>
      <w:bookmarkStart w:id="820" w:name="_ETM_Q1_2715146"/>
      <w:bookmarkEnd w:id="820"/>
    </w:p>
    <w:p w14:paraId="211228E7" w14:textId="08648B55" w:rsidR="003B0E9B" w:rsidRDefault="003B0E9B" w:rsidP="003B0E9B">
      <w:pPr>
        <w:pStyle w:val="af9"/>
        <w:keepNext/>
        <w:rPr>
          <w:rtl/>
          <w:lang w:eastAsia="he-IL"/>
        </w:rPr>
      </w:pPr>
      <w:bookmarkStart w:id="821" w:name="ET_guest_דן_אור_חוף_122"/>
      <w:r w:rsidRPr="003B0E9B">
        <w:rPr>
          <w:rStyle w:val="TagStyle"/>
          <w:rtl/>
        </w:rPr>
        <w:t xml:space="preserve"> &lt;&lt; אורח &gt;&gt; </w:t>
      </w:r>
      <w:r>
        <w:rPr>
          <w:rtl/>
          <w:lang w:eastAsia="he-IL"/>
        </w:rPr>
        <w:t>דן אור-חוף:</w:t>
      </w:r>
      <w:r w:rsidRPr="003B0E9B">
        <w:rPr>
          <w:rStyle w:val="TagStyle"/>
          <w:rtl/>
        </w:rPr>
        <w:t xml:space="preserve"> &lt;&lt; אורח &gt;&gt;</w:t>
      </w:r>
      <w:r w:rsidR="00E05FBC">
        <w:rPr>
          <w:rtl/>
          <w:lang w:eastAsia="he-IL"/>
        </w:rPr>
        <w:t xml:space="preserve"> </w:t>
      </w:r>
      <w:bookmarkEnd w:id="821"/>
    </w:p>
    <w:p w14:paraId="4FE83859" w14:textId="77777777" w:rsidR="003B0E9B" w:rsidRDefault="003B0E9B" w:rsidP="003B0E9B">
      <w:pPr>
        <w:pStyle w:val="KeepWithNext"/>
        <w:rPr>
          <w:rtl/>
          <w:lang w:eastAsia="he-IL"/>
        </w:rPr>
      </w:pPr>
    </w:p>
    <w:p w14:paraId="58F0A5A1" w14:textId="088F47A4" w:rsidR="003B0E9B" w:rsidRDefault="003B0E9B" w:rsidP="003B0E9B">
      <w:pPr>
        <w:rPr>
          <w:rtl/>
          <w:lang w:eastAsia="he-IL"/>
        </w:rPr>
      </w:pPr>
      <w:r>
        <w:rPr>
          <w:rFonts w:hint="cs"/>
          <w:rtl/>
          <w:lang w:eastAsia="he-IL"/>
        </w:rPr>
        <w:t>הנקודה הנוספת היא</w:t>
      </w:r>
      <w:r w:rsidR="002D1FC2">
        <w:rPr>
          <w:rFonts w:hint="cs"/>
          <w:rtl/>
          <w:lang w:eastAsia="he-IL"/>
        </w:rPr>
        <w:t xml:space="preserve"> </w:t>
      </w:r>
      <w:r>
        <w:rPr>
          <w:rFonts w:hint="cs"/>
          <w:rtl/>
          <w:lang w:eastAsia="he-IL"/>
        </w:rPr>
        <w:t>שאם אנחנו כבר עושים יישור קו עם ה-</w:t>
      </w:r>
      <w:r>
        <w:rPr>
          <w:lang w:eastAsia="he-IL"/>
        </w:rPr>
        <w:t>GDPR</w:t>
      </w:r>
      <w:r>
        <w:rPr>
          <w:rFonts w:hint="cs"/>
          <w:rtl/>
          <w:lang w:eastAsia="he-IL"/>
        </w:rPr>
        <w:t>, צריך לזכור שגם ה-</w:t>
      </w:r>
      <w:r>
        <w:rPr>
          <w:lang w:eastAsia="he-IL"/>
        </w:rPr>
        <w:t>GDPR</w:t>
      </w:r>
      <w:r>
        <w:rPr>
          <w:rFonts w:hint="cs"/>
          <w:rtl/>
          <w:lang w:eastAsia="he-IL"/>
        </w:rPr>
        <w:t xml:space="preserve"> היה חדש כשהוא חוקק ונכנס לתוקף. הקנס בגין אי מינוי </w:t>
      </w:r>
      <w:r>
        <w:rPr>
          <w:lang w:eastAsia="he-IL"/>
        </w:rPr>
        <w:t>DPO</w:t>
      </w:r>
      <w:r>
        <w:rPr>
          <w:rFonts w:hint="cs"/>
          <w:rtl/>
          <w:lang w:eastAsia="he-IL"/>
        </w:rPr>
        <w:t xml:space="preserve"> לפי ה-</w:t>
      </w:r>
      <w:r>
        <w:rPr>
          <w:lang w:eastAsia="he-IL"/>
        </w:rPr>
        <w:t>GDPR</w:t>
      </w:r>
      <w:r>
        <w:rPr>
          <w:rFonts w:hint="cs"/>
          <w:rtl/>
          <w:lang w:eastAsia="he-IL"/>
        </w:rPr>
        <w:t xml:space="preserve"> הוא 10 מיליון יורו. המחשבה שחברתי מהמועצה עורכת דין </w:t>
      </w:r>
      <w:bookmarkStart w:id="822" w:name="_ETM_Q1_2738730"/>
      <w:bookmarkEnd w:id="822"/>
      <w:r>
        <w:rPr>
          <w:rFonts w:hint="cs"/>
          <w:rtl/>
          <w:lang w:eastAsia="he-IL"/>
        </w:rPr>
        <w:t>נוע</w:t>
      </w:r>
      <w:bookmarkStart w:id="823" w:name="_ETM_Q1_2737365"/>
      <w:bookmarkStart w:id="824" w:name="_ETM_Q1_2737395"/>
      <w:bookmarkEnd w:id="823"/>
      <w:bookmarkEnd w:id="824"/>
      <w:r>
        <w:rPr>
          <w:rFonts w:hint="cs"/>
          <w:rtl/>
          <w:lang w:eastAsia="he-IL"/>
        </w:rPr>
        <w:t xml:space="preserve">ה גבע הציעה </w:t>
      </w:r>
      <w:r w:rsidR="009C2FA4">
        <w:rPr>
          <w:rFonts w:hint="cs"/>
          <w:rtl/>
          <w:lang w:eastAsia="he-IL"/>
        </w:rPr>
        <w:t>להציע אולי עיצום כספי נמוך שיהיה בו אפקט הרתעתי אבל שלא</w:t>
      </w:r>
      <w:r w:rsidR="002D1FC2">
        <w:rPr>
          <w:rFonts w:hint="cs"/>
          <w:rtl/>
          <w:lang w:eastAsia="he-IL"/>
        </w:rPr>
        <w:t xml:space="preserve"> </w:t>
      </w:r>
      <w:r w:rsidR="009C2FA4">
        <w:rPr>
          <w:rFonts w:hint="cs"/>
          <w:rtl/>
          <w:lang w:eastAsia="he-IL"/>
        </w:rPr>
        <w:t>יתעלמו ממנו</w:t>
      </w:r>
      <w:bookmarkStart w:id="825" w:name="_ETM_Q1_2747117"/>
      <w:bookmarkEnd w:id="825"/>
      <w:r w:rsidR="009C2FA4">
        <w:rPr>
          <w:rFonts w:hint="cs"/>
          <w:rtl/>
          <w:lang w:eastAsia="he-IL"/>
        </w:rPr>
        <w:t xml:space="preserve">, מהחובה הזאת, אני חושב שהוא כן </w:t>
      </w:r>
      <w:bookmarkStart w:id="826" w:name="_ETM_Q1_2748953"/>
      <w:bookmarkEnd w:id="826"/>
      <w:r w:rsidR="009C2FA4">
        <w:rPr>
          <w:rFonts w:hint="cs"/>
          <w:rtl/>
          <w:lang w:eastAsia="he-IL"/>
        </w:rPr>
        <w:t xml:space="preserve">עושה שכל. </w:t>
      </w:r>
    </w:p>
    <w:p w14:paraId="71E99FF3" w14:textId="77777777" w:rsidR="009C2FA4" w:rsidRDefault="009C2FA4" w:rsidP="003B0E9B">
      <w:pPr>
        <w:rPr>
          <w:rtl/>
          <w:lang w:eastAsia="he-IL"/>
        </w:rPr>
      </w:pPr>
      <w:bookmarkStart w:id="827" w:name="_ETM_Q1_2751505"/>
      <w:bookmarkStart w:id="828" w:name="_ETM_Q1_2751538"/>
      <w:bookmarkEnd w:id="827"/>
      <w:bookmarkEnd w:id="828"/>
    </w:p>
    <w:p w14:paraId="5E26B36D" w14:textId="69774C45" w:rsidR="009C2FA4" w:rsidRDefault="009C2FA4" w:rsidP="009C2FA4">
      <w:pPr>
        <w:pStyle w:val="af6"/>
        <w:keepNext/>
        <w:rPr>
          <w:rtl/>
        </w:rPr>
      </w:pPr>
      <w:bookmarkStart w:id="829" w:name="ET_yor_6157_123"/>
      <w:r w:rsidRPr="009C2FA4">
        <w:rPr>
          <w:rStyle w:val="TagStyle"/>
          <w:rtl/>
        </w:rPr>
        <w:t xml:space="preserve"> &lt;&lt; יור &gt;&gt; </w:t>
      </w:r>
      <w:r>
        <w:rPr>
          <w:rtl/>
        </w:rPr>
        <w:t xml:space="preserve">היו"ר שמחה </w:t>
      </w:r>
      <w:proofErr w:type="spellStart"/>
      <w:r>
        <w:rPr>
          <w:rtl/>
        </w:rPr>
        <w:t>רוטמן</w:t>
      </w:r>
      <w:proofErr w:type="spellEnd"/>
      <w:r>
        <w:rPr>
          <w:rtl/>
        </w:rPr>
        <w:t>:</w:t>
      </w:r>
      <w:r w:rsidRPr="009C2FA4">
        <w:rPr>
          <w:rStyle w:val="TagStyle"/>
          <w:rtl/>
        </w:rPr>
        <w:t xml:space="preserve"> &lt;&lt; יור &gt;&gt;</w:t>
      </w:r>
      <w:r w:rsidR="00E05FBC">
        <w:rPr>
          <w:rtl/>
        </w:rPr>
        <w:t xml:space="preserve"> </w:t>
      </w:r>
      <w:bookmarkEnd w:id="829"/>
    </w:p>
    <w:p w14:paraId="4DC8A386" w14:textId="77777777" w:rsidR="009C2FA4" w:rsidRDefault="009C2FA4" w:rsidP="009C2FA4">
      <w:pPr>
        <w:pStyle w:val="KeepWithNext"/>
        <w:rPr>
          <w:rtl/>
          <w:lang w:eastAsia="he-IL"/>
        </w:rPr>
      </w:pPr>
    </w:p>
    <w:p w14:paraId="48C95C52" w14:textId="163C1850" w:rsidR="009C2FA4" w:rsidRDefault="009C2FA4" w:rsidP="009C2FA4">
      <w:pPr>
        <w:rPr>
          <w:rtl/>
          <w:lang w:eastAsia="he-IL"/>
        </w:rPr>
      </w:pPr>
      <w:r>
        <w:rPr>
          <w:rFonts w:hint="cs"/>
          <w:rtl/>
          <w:lang w:eastAsia="he-IL"/>
        </w:rPr>
        <w:t>רומא לא נבנתה ביום אחד</w:t>
      </w:r>
      <w:r w:rsidR="00FB5EAA">
        <w:rPr>
          <w:rFonts w:hint="cs"/>
          <w:rtl/>
          <w:lang w:eastAsia="he-IL"/>
        </w:rPr>
        <w:t>,</w:t>
      </w:r>
      <w:r>
        <w:rPr>
          <w:rFonts w:hint="cs"/>
          <w:rtl/>
          <w:lang w:eastAsia="he-IL"/>
        </w:rPr>
        <w:t xml:space="preserve"> ואלו </w:t>
      </w:r>
      <w:bookmarkStart w:id="830" w:name="_ETM_Q1_2754223"/>
      <w:bookmarkEnd w:id="830"/>
      <w:r>
        <w:rPr>
          <w:rFonts w:hint="cs"/>
          <w:rtl/>
          <w:lang w:eastAsia="he-IL"/>
        </w:rPr>
        <w:t>שבנו אותה</w:t>
      </w:r>
      <w:r w:rsidR="00FB5EAA">
        <w:rPr>
          <w:rFonts w:hint="cs"/>
          <w:rtl/>
          <w:lang w:eastAsia="he-IL"/>
        </w:rPr>
        <w:t xml:space="preserve"> –</w:t>
      </w:r>
      <w:r>
        <w:rPr>
          <w:rFonts w:hint="cs"/>
          <w:rtl/>
          <w:lang w:eastAsia="he-IL"/>
        </w:rPr>
        <w:t xml:space="preserve"> הפרטיות שלהם לא</w:t>
      </w:r>
      <w:bookmarkStart w:id="831" w:name="_ETM_Q1_2753268"/>
      <w:bookmarkEnd w:id="831"/>
      <w:r>
        <w:rPr>
          <w:rFonts w:hint="cs"/>
          <w:rtl/>
          <w:lang w:eastAsia="he-IL"/>
        </w:rPr>
        <w:t xml:space="preserve"> כל כך נשמרה.</w:t>
      </w:r>
      <w:r w:rsidR="002D1FC2">
        <w:rPr>
          <w:rFonts w:hint="cs"/>
          <w:rtl/>
          <w:lang w:eastAsia="he-IL"/>
        </w:rPr>
        <w:t xml:space="preserve"> </w:t>
      </w:r>
      <w:r>
        <w:rPr>
          <w:rFonts w:hint="cs"/>
          <w:rtl/>
          <w:lang w:eastAsia="he-IL"/>
        </w:rPr>
        <w:t xml:space="preserve">בואו נתקדם. </w:t>
      </w:r>
    </w:p>
    <w:p w14:paraId="2CE17270" w14:textId="77777777" w:rsidR="009C2FA4" w:rsidRDefault="009C2FA4" w:rsidP="009C2FA4">
      <w:pPr>
        <w:rPr>
          <w:rtl/>
          <w:lang w:eastAsia="he-IL"/>
        </w:rPr>
      </w:pPr>
    </w:p>
    <w:p w14:paraId="15CA37FA" w14:textId="1A2EF63A" w:rsidR="009C2FA4" w:rsidRDefault="009C2FA4" w:rsidP="009C2FA4">
      <w:pPr>
        <w:rPr>
          <w:rtl/>
          <w:lang w:eastAsia="he-IL"/>
        </w:rPr>
      </w:pPr>
      <w:r>
        <w:rPr>
          <w:rFonts w:hint="cs"/>
          <w:rtl/>
          <w:lang w:eastAsia="he-IL"/>
        </w:rPr>
        <w:t>17ב2</w:t>
      </w:r>
      <w:r>
        <w:rPr>
          <w:rtl/>
          <w:lang w:eastAsia="he-IL"/>
        </w:rPr>
        <w:tab/>
      </w:r>
      <w:r>
        <w:rPr>
          <w:rFonts w:hint="cs"/>
          <w:rtl/>
          <w:lang w:eastAsia="he-IL"/>
        </w:rPr>
        <w:t>תפקידי הממונה</w:t>
      </w:r>
    </w:p>
    <w:p w14:paraId="65922BA1" w14:textId="77777777" w:rsidR="009C2FA4" w:rsidRDefault="009C2FA4" w:rsidP="009C2FA4">
      <w:pPr>
        <w:rPr>
          <w:rtl/>
          <w:lang w:eastAsia="he-IL"/>
        </w:rPr>
      </w:pPr>
    </w:p>
    <w:p w14:paraId="36DB9283" w14:textId="49C0EA98" w:rsidR="009C2FA4" w:rsidRDefault="009C2FA4" w:rsidP="009C2FA4">
      <w:pPr>
        <w:pStyle w:val="afe"/>
        <w:numPr>
          <w:ilvl w:val="0"/>
          <w:numId w:val="3"/>
        </w:numPr>
        <w:rPr>
          <w:lang w:eastAsia="he-IL"/>
        </w:rPr>
      </w:pPr>
      <w:r>
        <w:rPr>
          <w:rFonts w:hint="cs"/>
          <w:rtl/>
          <w:lang w:eastAsia="he-IL"/>
        </w:rPr>
        <w:t>הממונה על הגנת הפרטיות יפעל להבטחת קיום ההוראות לפי החוק על ידי בעל השליטה או המחזיק ולקידום השמירה על הפרטיות ואבטחת המידע במאגרי המידע, ובכלל זה:</w:t>
      </w:r>
    </w:p>
    <w:p w14:paraId="29A7E493" w14:textId="77777777" w:rsidR="009C2FA4" w:rsidRDefault="009C2FA4" w:rsidP="009C2FA4">
      <w:pPr>
        <w:rPr>
          <w:rtl/>
          <w:lang w:eastAsia="he-IL"/>
        </w:rPr>
      </w:pPr>
    </w:p>
    <w:p w14:paraId="27FCC2D1" w14:textId="4A06EEAB" w:rsidR="009C2FA4" w:rsidRDefault="009C2FA4" w:rsidP="009C2FA4">
      <w:pPr>
        <w:pStyle w:val="afe"/>
        <w:numPr>
          <w:ilvl w:val="0"/>
          <w:numId w:val="6"/>
        </w:numPr>
        <w:rPr>
          <w:lang w:eastAsia="he-IL"/>
        </w:rPr>
      </w:pPr>
      <w:r>
        <w:rPr>
          <w:rFonts w:hint="cs"/>
          <w:rtl/>
          <w:lang w:eastAsia="he-IL"/>
        </w:rPr>
        <w:t>ישמש סמכות מקצועית ומוקד ידע, ייעץ להנהלת הגוף ולעובדיו, יכין תכנית הדרכה ויפקח על ביצועה.</w:t>
      </w:r>
    </w:p>
    <w:p w14:paraId="2B523DE1" w14:textId="77777777" w:rsidR="009C2FA4" w:rsidRDefault="009C2FA4" w:rsidP="009C2FA4">
      <w:pPr>
        <w:rPr>
          <w:rtl/>
          <w:lang w:eastAsia="he-IL"/>
        </w:rPr>
      </w:pPr>
    </w:p>
    <w:p w14:paraId="0959B035" w14:textId="20AE080D" w:rsidR="009C2FA4" w:rsidRDefault="009C2FA4" w:rsidP="009C2FA4">
      <w:pPr>
        <w:pStyle w:val="afe"/>
        <w:numPr>
          <w:ilvl w:val="0"/>
          <w:numId w:val="6"/>
        </w:numPr>
        <w:rPr>
          <w:lang w:eastAsia="he-IL"/>
        </w:rPr>
      </w:pPr>
      <w:r>
        <w:rPr>
          <w:rFonts w:hint="cs"/>
          <w:rtl/>
          <w:lang w:eastAsia="he-IL"/>
        </w:rPr>
        <w:t>יכין תכנית לבקרה שוטפת על העמידה בהוראות החוק וההוראות לפיו ביחס למאגרי מידע, יוודא את ביצועה על ידי בעל שליטה או המחזיק, ידווח להנהלת הגוף על ממצאיו ויציע הצעות לתיקון הליקויים.</w:t>
      </w:r>
    </w:p>
    <w:p w14:paraId="10753148" w14:textId="77777777" w:rsidR="009C2FA4" w:rsidRDefault="009C2FA4" w:rsidP="009C2FA4">
      <w:pPr>
        <w:pStyle w:val="afe"/>
        <w:rPr>
          <w:rtl/>
          <w:lang w:eastAsia="he-IL"/>
        </w:rPr>
      </w:pPr>
    </w:p>
    <w:p w14:paraId="47C94BFE" w14:textId="03E9E0BE" w:rsidR="009C2FA4" w:rsidRDefault="009C2FA4" w:rsidP="009C2FA4">
      <w:pPr>
        <w:rPr>
          <w:rtl/>
          <w:lang w:eastAsia="he-IL"/>
        </w:rPr>
      </w:pPr>
      <w:r>
        <w:rPr>
          <w:rFonts w:hint="cs"/>
          <w:rtl/>
          <w:lang w:eastAsia="he-IL"/>
        </w:rPr>
        <w:t>הוא קצת מזכיר לי את הממונה</w:t>
      </w:r>
      <w:r w:rsidR="002D1FC2">
        <w:rPr>
          <w:rFonts w:hint="cs"/>
          <w:rtl/>
          <w:lang w:eastAsia="he-IL"/>
        </w:rPr>
        <w:t xml:space="preserve"> </w:t>
      </w:r>
      <w:r>
        <w:rPr>
          <w:rFonts w:hint="cs"/>
          <w:rtl/>
          <w:lang w:eastAsia="he-IL"/>
        </w:rPr>
        <w:t>פרטיות של הגו</w:t>
      </w:r>
      <w:bookmarkStart w:id="832" w:name="_ETM_Q1_2799201"/>
      <w:bookmarkEnd w:id="832"/>
      <w:r>
        <w:rPr>
          <w:rFonts w:hint="cs"/>
          <w:rtl/>
          <w:lang w:eastAsia="he-IL"/>
        </w:rPr>
        <w:t>פים הביטחוניים.</w:t>
      </w:r>
    </w:p>
    <w:p w14:paraId="3A47AB34" w14:textId="77777777" w:rsidR="009C2FA4" w:rsidRDefault="009C2FA4" w:rsidP="009C2FA4">
      <w:pPr>
        <w:rPr>
          <w:rtl/>
          <w:lang w:eastAsia="he-IL"/>
        </w:rPr>
      </w:pPr>
    </w:p>
    <w:p w14:paraId="4256B0AD" w14:textId="21F48032" w:rsidR="009C2FA4" w:rsidRDefault="009C2FA4" w:rsidP="009C2FA4">
      <w:pPr>
        <w:pStyle w:val="af9"/>
        <w:keepNext/>
        <w:rPr>
          <w:rtl/>
          <w:lang w:eastAsia="he-IL"/>
        </w:rPr>
      </w:pPr>
      <w:bookmarkStart w:id="833" w:name="ET_guest_עמית_יוסוב_עמיר_126"/>
      <w:r w:rsidRPr="009C2FA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C2FA4">
        <w:rPr>
          <w:rStyle w:val="TagStyle"/>
          <w:rtl/>
        </w:rPr>
        <w:t xml:space="preserve"> &lt;&lt; אורח &gt;&gt;</w:t>
      </w:r>
      <w:r w:rsidR="00E05FBC">
        <w:rPr>
          <w:rtl/>
          <w:lang w:eastAsia="he-IL"/>
        </w:rPr>
        <w:t xml:space="preserve"> </w:t>
      </w:r>
      <w:bookmarkEnd w:id="833"/>
    </w:p>
    <w:p w14:paraId="4FE9322D" w14:textId="77777777" w:rsidR="009C2FA4" w:rsidRDefault="009C2FA4" w:rsidP="009C2FA4">
      <w:pPr>
        <w:pStyle w:val="KeepWithNext"/>
        <w:rPr>
          <w:rtl/>
          <w:lang w:eastAsia="he-IL"/>
        </w:rPr>
      </w:pPr>
    </w:p>
    <w:p w14:paraId="02C61FB4" w14:textId="6D6EE6C9" w:rsidR="009C2FA4" w:rsidRDefault="009C2FA4" w:rsidP="009C2FA4">
      <w:pPr>
        <w:rPr>
          <w:rtl/>
          <w:lang w:eastAsia="he-IL"/>
        </w:rPr>
      </w:pPr>
      <w:r>
        <w:rPr>
          <w:rFonts w:hint="cs"/>
          <w:rtl/>
          <w:lang w:eastAsia="he-IL"/>
        </w:rPr>
        <w:t>לא בכדי. יש הבדלים. סמכות פיקוח.</w:t>
      </w:r>
    </w:p>
    <w:p w14:paraId="32975F07" w14:textId="77777777" w:rsidR="009C2FA4" w:rsidRDefault="009C2FA4" w:rsidP="009C2FA4">
      <w:pPr>
        <w:rPr>
          <w:rtl/>
          <w:lang w:eastAsia="he-IL"/>
        </w:rPr>
      </w:pPr>
      <w:bookmarkStart w:id="834" w:name="_ETM_Q1_2805425"/>
      <w:bookmarkStart w:id="835" w:name="_ETM_Q1_2805458"/>
      <w:bookmarkStart w:id="836" w:name="_ETM_Q1_2806521"/>
      <w:bookmarkEnd w:id="834"/>
      <w:bookmarkEnd w:id="835"/>
      <w:bookmarkEnd w:id="836"/>
    </w:p>
    <w:p w14:paraId="5B6DD915" w14:textId="71DD66C4" w:rsidR="009C2FA4" w:rsidRDefault="009C2FA4" w:rsidP="009C2FA4">
      <w:pPr>
        <w:pStyle w:val="af6"/>
        <w:keepNext/>
        <w:rPr>
          <w:rtl/>
        </w:rPr>
      </w:pPr>
      <w:bookmarkStart w:id="837" w:name="ET_yor_6157_127"/>
      <w:r w:rsidRPr="009C2FA4">
        <w:rPr>
          <w:rStyle w:val="TagStyle"/>
          <w:rtl/>
        </w:rPr>
        <w:t xml:space="preserve"> &lt;&lt; יור &gt;&gt; </w:t>
      </w:r>
      <w:r>
        <w:rPr>
          <w:rtl/>
        </w:rPr>
        <w:t xml:space="preserve">היו"ר שמחה </w:t>
      </w:r>
      <w:proofErr w:type="spellStart"/>
      <w:r>
        <w:rPr>
          <w:rtl/>
        </w:rPr>
        <w:t>רוטמן</w:t>
      </w:r>
      <w:proofErr w:type="spellEnd"/>
      <w:r>
        <w:rPr>
          <w:rtl/>
        </w:rPr>
        <w:t>:</w:t>
      </w:r>
      <w:r w:rsidRPr="009C2FA4">
        <w:rPr>
          <w:rStyle w:val="TagStyle"/>
          <w:rtl/>
        </w:rPr>
        <w:t xml:space="preserve"> &lt;&lt; יור &gt;&gt;</w:t>
      </w:r>
      <w:r w:rsidR="00E05FBC">
        <w:rPr>
          <w:rtl/>
        </w:rPr>
        <w:t xml:space="preserve"> </w:t>
      </w:r>
      <w:bookmarkEnd w:id="837"/>
    </w:p>
    <w:p w14:paraId="41A900A9" w14:textId="77777777" w:rsidR="009C2FA4" w:rsidRDefault="009C2FA4" w:rsidP="009C2FA4">
      <w:pPr>
        <w:pStyle w:val="KeepWithNext"/>
        <w:rPr>
          <w:rtl/>
          <w:lang w:eastAsia="he-IL"/>
        </w:rPr>
      </w:pPr>
    </w:p>
    <w:p w14:paraId="1D9B2D9C" w14:textId="77777777" w:rsidR="00FB5EAA" w:rsidRDefault="009C2FA4" w:rsidP="00FB5EAA">
      <w:pPr>
        <w:rPr>
          <w:rtl/>
        </w:rPr>
      </w:pPr>
      <w:bookmarkStart w:id="838" w:name="_ETM_Q1_2806744"/>
      <w:bookmarkStart w:id="839" w:name="_ETM_Q1_2806783"/>
      <w:bookmarkEnd w:id="838"/>
      <w:bookmarkEnd w:id="839"/>
      <w:r>
        <w:rPr>
          <w:rFonts w:hint="cs"/>
          <w:rtl/>
          <w:lang w:eastAsia="he-IL"/>
        </w:rPr>
        <w:t xml:space="preserve">אני רק בודק. הניסוחים הם זהים? יכול להיות שכדאי להשתמש כמה שאפשר באותו </w:t>
      </w:r>
      <w:bookmarkStart w:id="840" w:name="_ETM_Q1_2811555"/>
      <w:bookmarkEnd w:id="840"/>
      <w:r>
        <w:rPr>
          <w:rFonts w:hint="cs"/>
          <w:rtl/>
          <w:lang w:eastAsia="he-IL"/>
        </w:rPr>
        <w:t xml:space="preserve">ניסוח. לא להמציא מחדש את הגלגל. לא בכל. יש דברים </w:t>
      </w:r>
      <w:bookmarkStart w:id="841" w:name="_ETM_Q1_2815463"/>
      <w:bookmarkEnd w:id="841"/>
      <w:r>
        <w:rPr>
          <w:rFonts w:hint="cs"/>
          <w:rtl/>
          <w:lang w:eastAsia="he-IL"/>
        </w:rPr>
        <w:t xml:space="preserve">מיוחדים. מה שאפשר אותו ניסוח, יש לנו סעיפי </w:t>
      </w:r>
      <w:bookmarkStart w:id="842" w:name="_ETM_Q1_2819118"/>
      <w:bookmarkEnd w:id="842"/>
      <w:r>
        <w:rPr>
          <w:rFonts w:hint="cs"/>
          <w:rtl/>
          <w:lang w:eastAsia="he-IL"/>
        </w:rPr>
        <w:t xml:space="preserve">חוק שונים, אם הכוונה היא אותה כוונה, לאחד את הניסוח. אני לא קובע כרגע מה הנוסח היותר </w:t>
      </w:r>
      <w:bookmarkStart w:id="843" w:name="_ETM_Q1_2825380"/>
      <w:bookmarkEnd w:id="843"/>
      <w:r>
        <w:rPr>
          <w:rFonts w:hint="cs"/>
          <w:rtl/>
          <w:lang w:eastAsia="he-IL"/>
        </w:rPr>
        <w:t xml:space="preserve">נכון אבל שתהיה אחידות ניסוח כי בסופו </w:t>
      </w:r>
      <w:bookmarkStart w:id="844" w:name="_ETM_Q1_2825739"/>
      <w:bookmarkEnd w:id="844"/>
      <w:r>
        <w:rPr>
          <w:rFonts w:hint="cs"/>
          <w:rtl/>
          <w:lang w:eastAsia="he-IL"/>
        </w:rPr>
        <w:t>של דבר תהיה פסיקה ואז תהיה לנ</w:t>
      </w:r>
      <w:bookmarkStart w:id="845" w:name="_ETM_Q1_2829906"/>
      <w:bookmarkStart w:id="846" w:name="_ETM_Q1_2829946"/>
      <w:bookmarkEnd w:id="845"/>
      <w:bookmarkEnd w:id="846"/>
      <w:r>
        <w:rPr>
          <w:rFonts w:hint="cs"/>
          <w:rtl/>
          <w:lang w:eastAsia="he-IL"/>
        </w:rPr>
        <w:t>ו פרשנות</w:t>
      </w:r>
      <w:r w:rsidR="002D1FC2">
        <w:rPr>
          <w:rFonts w:hint="cs"/>
          <w:rtl/>
          <w:lang w:eastAsia="he-IL"/>
        </w:rPr>
        <w:t xml:space="preserve"> </w:t>
      </w:r>
      <w:r>
        <w:rPr>
          <w:rFonts w:hint="cs"/>
          <w:rtl/>
          <w:lang w:eastAsia="he-IL"/>
        </w:rPr>
        <w:t>ולא יתחילו להתפלפל על ההבדלים</w:t>
      </w:r>
      <w:bookmarkStart w:id="847" w:name="_ETM_Q1_2833856"/>
      <w:bookmarkEnd w:id="847"/>
      <w:r w:rsidR="0083770A">
        <w:rPr>
          <w:rFonts w:hint="cs"/>
          <w:rtl/>
          <w:lang w:eastAsia="he-IL"/>
        </w:rPr>
        <w:t xml:space="preserve"> בנוסחים כאשר אנחנו לא מתכוונים להבדלים. שההבדלים יהיו עם מודעות.</w:t>
      </w:r>
      <w:bookmarkStart w:id="848" w:name="_ETM_Q1_2841852"/>
      <w:bookmarkStart w:id="849" w:name="_ETM_Q1_2841885"/>
      <w:bookmarkEnd w:id="848"/>
      <w:bookmarkEnd w:id="849"/>
    </w:p>
    <w:p w14:paraId="38CFA774" w14:textId="77777777" w:rsidR="00FB5EAA" w:rsidRDefault="00FB5EAA" w:rsidP="00FB5EAA">
      <w:pPr>
        <w:rPr>
          <w:rtl/>
        </w:rPr>
      </w:pPr>
    </w:p>
    <w:p w14:paraId="7A4C5302" w14:textId="276487E5" w:rsidR="00FB5EAA" w:rsidRDefault="00FB5EAA" w:rsidP="00FB5EAA">
      <w:pPr>
        <w:pStyle w:val="af9"/>
        <w:keepNext/>
        <w:rPr>
          <w:rtl/>
          <w:lang w:eastAsia="he-IL"/>
        </w:rPr>
      </w:pPr>
      <w:bookmarkStart w:id="850" w:name="ET_guest_דן_אור_חוף_411"/>
      <w:r w:rsidRPr="00FB5EAA">
        <w:rPr>
          <w:rStyle w:val="TagStyle"/>
          <w:rtl/>
        </w:rPr>
        <w:t xml:space="preserve"> &lt;&lt; אורח &gt;&gt; </w:t>
      </w:r>
      <w:r>
        <w:rPr>
          <w:rtl/>
          <w:lang w:eastAsia="he-IL"/>
        </w:rPr>
        <w:t>דן אור-חוף:</w:t>
      </w:r>
      <w:r w:rsidRPr="00FB5EAA">
        <w:rPr>
          <w:rStyle w:val="TagStyle"/>
          <w:rtl/>
        </w:rPr>
        <w:t xml:space="preserve"> &lt;&lt; אורח &gt;&gt;</w:t>
      </w:r>
      <w:r w:rsidR="00301356">
        <w:rPr>
          <w:rtl/>
          <w:lang w:eastAsia="he-IL"/>
        </w:rPr>
        <w:t xml:space="preserve"> </w:t>
      </w:r>
      <w:bookmarkEnd w:id="850"/>
    </w:p>
    <w:p w14:paraId="3259501A" w14:textId="77777777" w:rsidR="00FB5EAA" w:rsidRDefault="00FB5EAA" w:rsidP="00FB5EAA">
      <w:pPr>
        <w:pStyle w:val="KeepWithNext"/>
        <w:rPr>
          <w:rtl/>
          <w:lang w:eastAsia="he-IL"/>
        </w:rPr>
      </w:pPr>
    </w:p>
    <w:p w14:paraId="5F00B096" w14:textId="6B518B49" w:rsidR="0083770A" w:rsidRDefault="0083770A" w:rsidP="00FB5EAA">
      <w:pPr>
        <w:rPr>
          <w:rtl/>
        </w:rPr>
      </w:pPr>
      <w:r>
        <w:rPr>
          <w:rFonts w:hint="cs"/>
          <w:rtl/>
          <w:lang w:eastAsia="he-IL"/>
        </w:rPr>
        <w:t xml:space="preserve">זה לא אותו הדבר. </w:t>
      </w:r>
    </w:p>
    <w:p w14:paraId="6EC0059E" w14:textId="77777777" w:rsidR="0083770A" w:rsidRDefault="0083770A" w:rsidP="0083770A">
      <w:pPr>
        <w:rPr>
          <w:rtl/>
          <w:lang w:eastAsia="he-IL"/>
        </w:rPr>
      </w:pPr>
    </w:p>
    <w:p w14:paraId="58247F1C" w14:textId="5851702B" w:rsidR="0083770A" w:rsidRDefault="0083770A" w:rsidP="0083770A">
      <w:pPr>
        <w:pStyle w:val="af9"/>
        <w:keepNext/>
        <w:rPr>
          <w:rtl/>
          <w:lang w:eastAsia="he-IL"/>
        </w:rPr>
      </w:pPr>
      <w:bookmarkStart w:id="851" w:name="ET_guest_עמית_יוסוב_עמיר_129"/>
      <w:r w:rsidRPr="0083770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3770A">
        <w:rPr>
          <w:rStyle w:val="TagStyle"/>
          <w:rtl/>
        </w:rPr>
        <w:t xml:space="preserve"> &lt;&lt; אורח &gt;&gt;</w:t>
      </w:r>
      <w:r w:rsidR="00E05FBC">
        <w:rPr>
          <w:rtl/>
          <w:lang w:eastAsia="he-IL"/>
        </w:rPr>
        <w:t xml:space="preserve"> </w:t>
      </w:r>
      <w:bookmarkEnd w:id="851"/>
    </w:p>
    <w:p w14:paraId="31CDF784" w14:textId="77777777" w:rsidR="0083770A" w:rsidRDefault="0083770A" w:rsidP="0083770A">
      <w:pPr>
        <w:pStyle w:val="KeepWithNext"/>
        <w:rPr>
          <w:rtl/>
          <w:lang w:eastAsia="he-IL"/>
        </w:rPr>
      </w:pPr>
    </w:p>
    <w:p w14:paraId="04CBDB07" w14:textId="1B42F8CA" w:rsidR="0083770A" w:rsidRDefault="0083770A" w:rsidP="0083770A">
      <w:pPr>
        <w:rPr>
          <w:rtl/>
          <w:lang w:eastAsia="he-IL"/>
        </w:rPr>
      </w:pPr>
      <w:r>
        <w:rPr>
          <w:rFonts w:hint="cs"/>
          <w:rtl/>
          <w:lang w:eastAsia="he-IL"/>
        </w:rPr>
        <w:t>אני הייתי מציע, עד שסגרנו</w:t>
      </w:r>
      <w:bookmarkStart w:id="852" w:name="_ETM_Q1_2843917"/>
      <w:bookmarkEnd w:id="852"/>
      <w:r>
        <w:rPr>
          <w:rFonts w:hint="cs"/>
          <w:rtl/>
          <w:lang w:eastAsia="he-IL"/>
        </w:rPr>
        <w:t xml:space="preserve"> את</w:t>
      </w:r>
      <w:r w:rsidR="002D1FC2">
        <w:rPr>
          <w:rFonts w:hint="cs"/>
          <w:rtl/>
          <w:lang w:eastAsia="he-IL"/>
        </w:rPr>
        <w:t xml:space="preserve"> </w:t>
      </w:r>
      <w:r>
        <w:rPr>
          <w:rFonts w:hint="cs"/>
          <w:rtl/>
          <w:lang w:eastAsia="he-IL"/>
        </w:rPr>
        <w:t xml:space="preserve">הנושא של הגופים, להשאיר שם. שם הוא </w:t>
      </w:r>
      <w:bookmarkStart w:id="853" w:name="_ETM_Q1_2845241"/>
      <w:bookmarkEnd w:id="853"/>
      <w:r>
        <w:rPr>
          <w:rFonts w:hint="cs"/>
          <w:rtl/>
          <w:lang w:eastAsia="he-IL"/>
        </w:rPr>
        <w:t>מפקח. הוא ממלא את התפקידים של המפקחים של</w:t>
      </w:r>
      <w:bookmarkStart w:id="854" w:name="_ETM_Q1_2849008"/>
      <w:bookmarkEnd w:id="854"/>
      <w:r>
        <w:rPr>
          <w:rFonts w:hint="cs"/>
          <w:rtl/>
          <w:lang w:eastAsia="he-IL"/>
        </w:rPr>
        <w:t xml:space="preserve"> הרשות. בסוף כאן </w:t>
      </w:r>
      <w:bookmarkStart w:id="855" w:name="_ETM_Q1_2852408"/>
      <w:bookmarkEnd w:id="855"/>
      <w:r>
        <w:rPr>
          <w:rFonts w:hint="cs"/>
          <w:rtl/>
          <w:lang w:eastAsia="he-IL"/>
        </w:rPr>
        <w:t>אנחנו מסתכלים</w:t>
      </w:r>
      <w:r w:rsidR="002D1FC2">
        <w:rPr>
          <w:rFonts w:hint="cs"/>
          <w:rtl/>
          <w:lang w:eastAsia="he-IL"/>
        </w:rPr>
        <w:t xml:space="preserve"> </w:t>
      </w:r>
      <w:r>
        <w:rPr>
          <w:rFonts w:hint="cs"/>
          <w:rtl/>
          <w:lang w:eastAsia="he-IL"/>
        </w:rPr>
        <w:t>גם על ה-</w:t>
      </w:r>
      <w:r>
        <w:rPr>
          <w:lang w:eastAsia="he-IL"/>
        </w:rPr>
        <w:t>GDPR</w:t>
      </w:r>
      <w:r>
        <w:rPr>
          <w:rFonts w:hint="cs"/>
          <w:rtl/>
          <w:lang w:eastAsia="he-IL"/>
        </w:rPr>
        <w:t xml:space="preserve"> ושם זה הסדר עצמאי בדין הישראלי. </w:t>
      </w:r>
    </w:p>
    <w:p w14:paraId="7E3F4B1E" w14:textId="77777777" w:rsidR="0083770A" w:rsidRDefault="0083770A" w:rsidP="0083770A">
      <w:pPr>
        <w:rPr>
          <w:rtl/>
          <w:lang w:eastAsia="he-IL"/>
        </w:rPr>
      </w:pPr>
    </w:p>
    <w:p w14:paraId="573A29EB" w14:textId="228C0B90" w:rsidR="0083770A" w:rsidRDefault="0083770A" w:rsidP="0083770A">
      <w:pPr>
        <w:pStyle w:val="af6"/>
        <w:keepNext/>
        <w:rPr>
          <w:rtl/>
        </w:rPr>
      </w:pPr>
      <w:bookmarkStart w:id="856" w:name="ET_yor_6157_131"/>
      <w:r w:rsidRPr="0083770A">
        <w:rPr>
          <w:rStyle w:val="TagStyle"/>
          <w:rtl/>
        </w:rPr>
        <w:t xml:space="preserve"> &lt;&lt; יור &gt;&gt; </w:t>
      </w:r>
      <w:r>
        <w:rPr>
          <w:rtl/>
        </w:rPr>
        <w:t xml:space="preserve">היו"ר שמחה </w:t>
      </w:r>
      <w:proofErr w:type="spellStart"/>
      <w:r>
        <w:rPr>
          <w:rtl/>
        </w:rPr>
        <w:t>רוטמן</w:t>
      </w:r>
      <w:proofErr w:type="spellEnd"/>
      <w:r>
        <w:rPr>
          <w:rtl/>
        </w:rPr>
        <w:t>:</w:t>
      </w:r>
      <w:r w:rsidRPr="0083770A">
        <w:rPr>
          <w:rStyle w:val="TagStyle"/>
          <w:rtl/>
        </w:rPr>
        <w:t xml:space="preserve"> &lt;&lt; יור &gt;&gt;</w:t>
      </w:r>
      <w:r w:rsidR="00E05FBC">
        <w:rPr>
          <w:rtl/>
        </w:rPr>
        <w:t xml:space="preserve"> </w:t>
      </w:r>
      <w:bookmarkEnd w:id="856"/>
    </w:p>
    <w:p w14:paraId="1A2BD270" w14:textId="77777777" w:rsidR="0083770A" w:rsidRDefault="0083770A" w:rsidP="0083770A">
      <w:pPr>
        <w:pStyle w:val="KeepWithNext"/>
        <w:rPr>
          <w:rtl/>
          <w:lang w:eastAsia="he-IL"/>
        </w:rPr>
      </w:pPr>
    </w:p>
    <w:p w14:paraId="1AA799B5" w14:textId="6A7E47B7" w:rsidR="0083770A" w:rsidRDefault="0083770A" w:rsidP="0083770A">
      <w:pPr>
        <w:rPr>
          <w:rtl/>
          <w:lang w:eastAsia="he-IL"/>
        </w:rPr>
      </w:pPr>
      <w:r>
        <w:rPr>
          <w:rFonts w:hint="cs"/>
          <w:rtl/>
          <w:lang w:eastAsia="he-IL"/>
        </w:rPr>
        <w:t>אני מסכים.</w:t>
      </w:r>
      <w:r w:rsidR="002D1FC2">
        <w:rPr>
          <w:rFonts w:hint="cs"/>
          <w:rtl/>
          <w:lang w:eastAsia="he-IL"/>
        </w:rPr>
        <w:t xml:space="preserve"> </w:t>
      </w:r>
      <w:r>
        <w:rPr>
          <w:rFonts w:hint="cs"/>
          <w:rtl/>
          <w:lang w:eastAsia="he-IL"/>
        </w:rPr>
        <w:t xml:space="preserve">לא אמרתי קופי </w:t>
      </w:r>
      <w:proofErr w:type="spellStart"/>
      <w:r>
        <w:rPr>
          <w:rFonts w:hint="cs"/>
          <w:rtl/>
          <w:lang w:eastAsia="he-IL"/>
        </w:rPr>
        <w:t>פייסט</w:t>
      </w:r>
      <w:proofErr w:type="spellEnd"/>
      <w:r>
        <w:rPr>
          <w:rFonts w:hint="cs"/>
          <w:rtl/>
          <w:lang w:eastAsia="he-IL"/>
        </w:rPr>
        <w:t xml:space="preserve"> לכל אבל יש כאן כ</w:t>
      </w:r>
      <w:bookmarkStart w:id="857" w:name="_ETM_Q1_2859550"/>
      <w:bookmarkEnd w:id="857"/>
      <w:r>
        <w:rPr>
          <w:rFonts w:hint="cs"/>
          <w:rtl/>
          <w:lang w:eastAsia="he-IL"/>
        </w:rPr>
        <w:t>מה תתי-סעיפ</w:t>
      </w:r>
      <w:r w:rsidR="00E90884">
        <w:rPr>
          <w:rFonts w:hint="cs"/>
          <w:rtl/>
          <w:lang w:eastAsia="he-IL"/>
        </w:rPr>
        <w:t xml:space="preserve">ים ואם יש תתי-סעיפים שיכולים להשתמש באותה שפה, </w:t>
      </w:r>
      <w:bookmarkStart w:id="858" w:name="_ETM_Q1_2863288"/>
      <w:bookmarkEnd w:id="858"/>
      <w:r w:rsidR="00E90884">
        <w:rPr>
          <w:rFonts w:hint="cs"/>
          <w:rtl/>
          <w:lang w:eastAsia="he-IL"/>
        </w:rPr>
        <w:t>יש לזה יתרון ניסוחי חקיקתי. צריך להכיר בזה.</w:t>
      </w:r>
    </w:p>
    <w:p w14:paraId="37032111" w14:textId="77777777" w:rsidR="009C2FA4" w:rsidRDefault="009C2FA4" w:rsidP="009C2FA4">
      <w:pPr>
        <w:rPr>
          <w:rtl/>
          <w:lang w:eastAsia="he-IL"/>
        </w:rPr>
      </w:pPr>
      <w:bookmarkStart w:id="859" w:name="_ETM_Q1_2806616"/>
      <w:bookmarkStart w:id="860" w:name="_ETM_Q1_2806649"/>
      <w:bookmarkEnd w:id="859"/>
      <w:bookmarkEnd w:id="860"/>
    </w:p>
    <w:p w14:paraId="58D92F61" w14:textId="453ED67C" w:rsidR="009C2FA4" w:rsidRDefault="00E90884" w:rsidP="00F54DDE">
      <w:pPr>
        <w:pStyle w:val="afe"/>
        <w:numPr>
          <w:ilvl w:val="0"/>
          <w:numId w:val="6"/>
        </w:numPr>
        <w:rPr>
          <w:lang w:eastAsia="he-IL"/>
        </w:rPr>
      </w:pPr>
      <w:r>
        <w:rPr>
          <w:rFonts w:hint="cs"/>
          <w:rtl/>
          <w:lang w:eastAsia="he-IL"/>
        </w:rPr>
        <w:t>יוודא</w:t>
      </w:r>
      <w:r w:rsidR="002D1FC2">
        <w:rPr>
          <w:rFonts w:hint="cs"/>
          <w:rtl/>
          <w:lang w:eastAsia="he-IL"/>
        </w:rPr>
        <w:t xml:space="preserve"> </w:t>
      </w:r>
      <w:r w:rsidR="009C2FA4">
        <w:rPr>
          <w:rFonts w:hint="cs"/>
          <w:rtl/>
          <w:lang w:eastAsia="he-IL"/>
        </w:rPr>
        <w:t>קיומם של נוהל אבטחת</w:t>
      </w:r>
      <w:r>
        <w:rPr>
          <w:rFonts w:hint="cs"/>
          <w:rtl/>
          <w:lang w:eastAsia="he-IL"/>
        </w:rPr>
        <w:t xml:space="preserve"> מידע ומסמך הגדרות המאגר שעריכתם נדרשת בהתאם להוראות לפי סעיפים 17(ב) ו-36, שיובאו לאישור הנהלת הגוף.</w:t>
      </w:r>
    </w:p>
    <w:p w14:paraId="065EC2AE" w14:textId="77777777" w:rsidR="00E90884" w:rsidRDefault="00E90884" w:rsidP="00E90884">
      <w:pPr>
        <w:rPr>
          <w:rtl/>
          <w:lang w:eastAsia="he-IL"/>
        </w:rPr>
      </w:pPr>
    </w:p>
    <w:p w14:paraId="561243F9" w14:textId="0C952E64" w:rsidR="00E90884" w:rsidRDefault="00E90884" w:rsidP="00E90884">
      <w:pPr>
        <w:pStyle w:val="afe"/>
        <w:numPr>
          <w:ilvl w:val="0"/>
          <w:numId w:val="6"/>
        </w:numPr>
        <w:rPr>
          <w:lang w:eastAsia="he-IL"/>
        </w:rPr>
      </w:pPr>
      <w:r>
        <w:rPr>
          <w:rFonts w:hint="cs"/>
          <w:rtl/>
          <w:lang w:eastAsia="he-IL"/>
        </w:rPr>
        <w:t>יטפל בפניות של נושאי מידע ביחס לעיבוד מידע אודותיהם או למימוש זכויותיהם על פי החוק לרבות בקשות לעיון במידע או לתיקונו.</w:t>
      </w:r>
      <w:r w:rsidR="002D1FC2">
        <w:rPr>
          <w:rFonts w:hint="cs"/>
          <w:rtl/>
          <w:lang w:eastAsia="he-IL"/>
        </w:rPr>
        <w:t xml:space="preserve"> </w:t>
      </w:r>
      <w:r>
        <w:rPr>
          <w:rFonts w:hint="cs"/>
          <w:rtl/>
          <w:lang w:eastAsia="he-IL"/>
        </w:rPr>
        <w:t>פרטי הקשר על הממונה על הגנת הפרטיות יפורסמו לציבור באופן נגיש ופשוט.</w:t>
      </w:r>
    </w:p>
    <w:p w14:paraId="715DE2F7" w14:textId="77777777" w:rsidR="00E90884" w:rsidRDefault="00E90884" w:rsidP="00E90884">
      <w:pPr>
        <w:pStyle w:val="afe"/>
        <w:rPr>
          <w:rtl/>
          <w:lang w:eastAsia="he-IL"/>
        </w:rPr>
      </w:pPr>
    </w:p>
    <w:p w14:paraId="55E94737" w14:textId="5DA30C6A" w:rsidR="00E90884" w:rsidRDefault="00E90884" w:rsidP="00E90884">
      <w:pPr>
        <w:pStyle w:val="afe"/>
        <w:numPr>
          <w:ilvl w:val="0"/>
          <w:numId w:val="6"/>
        </w:numPr>
        <w:rPr>
          <w:lang w:eastAsia="he-IL"/>
        </w:rPr>
      </w:pPr>
      <w:r>
        <w:rPr>
          <w:rFonts w:hint="cs"/>
          <w:rtl/>
          <w:lang w:eastAsia="he-IL"/>
        </w:rPr>
        <w:t>ישמש איש קשר עם הרשות.</w:t>
      </w:r>
    </w:p>
    <w:p w14:paraId="29EAD258" w14:textId="77777777" w:rsidR="00E90884" w:rsidRDefault="00E90884" w:rsidP="00E90884">
      <w:pPr>
        <w:pStyle w:val="afe"/>
        <w:rPr>
          <w:rtl/>
          <w:lang w:eastAsia="he-IL"/>
        </w:rPr>
      </w:pPr>
    </w:p>
    <w:p w14:paraId="5A110A23" w14:textId="77777777" w:rsidR="00FE2530" w:rsidRDefault="00E90884" w:rsidP="00FE2530">
      <w:pPr>
        <w:rPr>
          <w:rtl/>
          <w:lang w:eastAsia="he-IL"/>
        </w:rPr>
      </w:pPr>
      <w:r>
        <w:rPr>
          <w:rFonts w:hint="cs"/>
          <w:rtl/>
          <w:lang w:eastAsia="he-IL"/>
        </w:rPr>
        <w:t>אם כן, קודם כל מאחר וחלק מהגופים האלה</w:t>
      </w:r>
      <w:r w:rsidR="002D1FC2">
        <w:rPr>
          <w:rFonts w:hint="cs"/>
          <w:rtl/>
          <w:lang w:eastAsia="he-IL"/>
        </w:rPr>
        <w:t xml:space="preserve"> </w:t>
      </w:r>
      <w:r>
        <w:rPr>
          <w:rFonts w:hint="cs"/>
          <w:rtl/>
          <w:lang w:eastAsia="he-IL"/>
        </w:rPr>
        <w:t xml:space="preserve">הם גופי רישום, אני חושב </w:t>
      </w:r>
      <w:bookmarkStart w:id="861" w:name="_ETM_Q1_2903562"/>
      <w:bookmarkEnd w:id="861"/>
      <w:r>
        <w:rPr>
          <w:rFonts w:hint="cs"/>
          <w:rtl/>
          <w:lang w:eastAsia="he-IL"/>
        </w:rPr>
        <w:t>שכדאי שברובריקות של הרישום יהיה רשום אצלכם מי הממונה ומה מספר הטלפון</w:t>
      </w:r>
      <w:bookmarkStart w:id="862" w:name="_ETM_Q1_2760006"/>
      <w:bookmarkStart w:id="863" w:name="_ETM_Q1_2760039"/>
      <w:bookmarkStart w:id="864" w:name="_ETM_Q1_2578361"/>
      <w:bookmarkStart w:id="865" w:name="_ETM_Q1_2578398"/>
      <w:bookmarkStart w:id="866" w:name="_ETM_Q1_2760760"/>
      <w:bookmarkEnd w:id="862"/>
      <w:bookmarkEnd w:id="863"/>
      <w:bookmarkEnd w:id="864"/>
      <w:bookmarkEnd w:id="865"/>
      <w:bookmarkEnd w:id="866"/>
      <w:r>
        <w:rPr>
          <w:rFonts w:hint="cs"/>
          <w:rtl/>
          <w:lang w:eastAsia="he-IL"/>
        </w:rPr>
        <w:t xml:space="preserve"> שלו. נוסיף את זה לפרטי רישום.</w:t>
      </w:r>
      <w:r w:rsidR="002D1FC2">
        <w:rPr>
          <w:rFonts w:hint="cs"/>
          <w:rtl/>
          <w:lang w:eastAsia="he-IL"/>
        </w:rPr>
        <w:t xml:space="preserve"> </w:t>
      </w:r>
      <w:bookmarkStart w:id="867" w:name="_ETM_Q1_2914892"/>
      <w:bookmarkEnd w:id="867"/>
      <w:r>
        <w:rPr>
          <w:rFonts w:hint="cs"/>
          <w:rtl/>
          <w:lang w:eastAsia="he-IL"/>
        </w:rPr>
        <w:t>איפה אתם רושמים אותם?</w:t>
      </w:r>
    </w:p>
    <w:p w14:paraId="6163D2A1" w14:textId="77777777" w:rsidR="00FE2530" w:rsidRDefault="00FE2530" w:rsidP="00FE2530">
      <w:pPr>
        <w:rPr>
          <w:rtl/>
          <w:lang w:eastAsia="he-IL"/>
        </w:rPr>
      </w:pPr>
    </w:p>
    <w:p w14:paraId="0CEA0861" w14:textId="5A1A635A" w:rsidR="00FE2530" w:rsidRDefault="00FE2530" w:rsidP="00FE2530">
      <w:pPr>
        <w:pStyle w:val="af9"/>
        <w:keepNext/>
        <w:rPr>
          <w:rtl/>
        </w:rPr>
      </w:pPr>
      <w:bookmarkStart w:id="868" w:name="ET_guest_ראובן_אידלמן_412"/>
      <w:r w:rsidRPr="00FE2530">
        <w:rPr>
          <w:rStyle w:val="TagStyle"/>
          <w:rtl/>
        </w:rPr>
        <w:t xml:space="preserve"> &lt;&lt; אורח &gt;&gt; </w:t>
      </w:r>
      <w:r>
        <w:rPr>
          <w:rtl/>
        </w:rPr>
        <w:t>ראובן אידלמן:</w:t>
      </w:r>
      <w:r w:rsidRPr="00FE2530">
        <w:rPr>
          <w:rStyle w:val="TagStyle"/>
          <w:rtl/>
        </w:rPr>
        <w:t xml:space="preserve"> &lt;&lt; אורח &gt;&gt;</w:t>
      </w:r>
      <w:r w:rsidR="00301356">
        <w:rPr>
          <w:rtl/>
        </w:rPr>
        <w:t xml:space="preserve"> </w:t>
      </w:r>
      <w:bookmarkEnd w:id="868"/>
    </w:p>
    <w:p w14:paraId="31B08BFC" w14:textId="77777777" w:rsidR="00FE2530" w:rsidRDefault="00FE2530" w:rsidP="00FE2530">
      <w:pPr>
        <w:pStyle w:val="KeepWithNext"/>
        <w:rPr>
          <w:rtl/>
        </w:rPr>
      </w:pPr>
    </w:p>
    <w:p w14:paraId="3E795EF2" w14:textId="77777777" w:rsidR="00FE2530" w:rsidRDefault="00E90884" w:rsidP="00FE2530">
      <w:pPr>
        <w:rPr>
          <w:rtl/>
          <w:lang w:eastAsia="he-IL"/>
        </w:rPr>
      </w:pPr>
      <w:r>
        <w:rPr>
          <w:rFonts w:hint="cs"/>
          <w:rtl/>
        </w:rPr>
        <w:t xml:space="preserve">כן, בסדר, זה להוסיף לסעיף </w:t>
      </w:r>
      <w:bookmarkStart w:id="869" w:name="_ETM_Q1_2916009"/>
      <w:bookmarkEnd w:id="869"/>
      <w:r>
        <w:rPr>
          <w:rFonts w:hint="cs"/>
          <w:rtl/>
        </w:rPr>
        <w:t>9 לחוק.</w:t>
      </w:r>
      <w:bookmarkStart w:id="870" w:name="_ETM_Q1_2888502"/>
      <w:bookmarkStart w:id="871" w:name="_ETM_Q1_2888533"/>
      <w:bookmarkEnd w:id="870"/>
      <w:bookmarkEnd w:id="871"/>
    </w:p>
    <w:p w14:paraId="0F483411" w14:textId="77777777" w:rsidR="00FE2530" w:rsidRDefault="00FE2530" w:rsidP="00FE2530">
      <w:pPr>
        <w:rPr>
          <w:rtl/>
          <w:lang w:eastAsia="he-IL"/>
        </w:rPr>
      </w:pPr>
    </w:p>
    <w:p w14:paraId="48E668FF" w14:textId="76E8A889" w:rsidR="00FE2530" w:rsidRDefault="00FE2530" w:rsidP="00FE2530">
      <w:pPr>
        <w:pStyle w:val="af6"/>
        <w:keepNext/>
        <w:rPr>
          <w:rtl/>
        </w:rPr>
      </w:pPr>
      <w:bookmarkStart w:id="872" w:name="ET_yor_6157_414"/>
      <w:r w:rsidRPr="00FE2530">
        <w:rPr>
          <w:rStyle w:val="TagStyle"/>
          <w:rtl/>
        </w:rPr>
        <w:t xml:space="preserve"> &lt;&lt; יור &gt;&gt; </w:t>
      </w:r>
      <w:r>
        <w:rPr>
          <w:rtl/>
        </w:rPr>
        <w:t xml:space="preserve">היו"ר שמחה </w:t>
      </w:r>
      <w:proofErr w:type="spellStart"/>
      <w:r>
        <w:rPr>
          <w:rtl/>
        </w:rPr>
        <w:t>רוטמן</w:t>
      </w:r>
      <w:proofErr w:type="spellEnd"/>
      <w:r>
        <w:rPr>
          <w:rtl/>
        </w:rPr>
        <w:t>:</w:t>
      </w:r>
      <w:r w:rsidRPr="00FE2530">
        <w:rPr>
          <w:rStyle w:val="TagStyle"/>
          <w:rtl/>
        </w:rPr>
        <w:t xml:space="preserve"> &lt;&lt; יור &gt;&gt;</w:t>
      </w:r>
      <w:r w:rsidR="00301356">
        <w:rPr>
          <w:rtl/>
        </w:rPr>
        <w:t xml:space="preserve"> </w:t>
      </w:r>
      <w:bookmarkEnd w:id="872"/>
    </w:p>
    <w:p w14:paraId="54EA9EDE" w14:textId="77777777" w:rsidR="00FE2530" w:rsidRDefault="00FE2530" w:rsidP="00FE2530">
      <w:pPr>
        <w:pStyle w:val="KeepWithNext"/>
        <w:rPr>
          <w:rtl/>
        </w:rPr>
      </w:pPr>
    </w:p>
    <w:p w14:paraId="4A1B2EC8" w14:textId="15D62F8B" w:rsidR="00FE2530" w:rsidRDefault="00E90884" w:rsidP="00FE2530">
      <w:pPr>
        <w:rPr>
          <w:rtl/>
        </w:rPr>
      </w:pPr>
      <w:r>
        <w:rPr>
          <w:rFonts w:hint="cs"/>
          <w:rtl/>
        </w:rPr>
        <w:t>מאחר ואנחנו עוסקים בגופים רשומים</w:t>
      </w:r>
      <w:bookmarkStart w:id="873" w:name="_ETM_Q1_2920563"/>
      <w:bookmarkStart w:id="874" w:name="_ETM_Q1_2920595"/>
      <w:bookmarkEnd w:id="873"/>
      <w:bookmarkEnd w:id="874"/>
      <w:r>
        <w:rPr>
          <w:rFonts w:hint="cs"/>
          <w:rtl/>
        </w:rPr>
        <w:t>.</w:t>
      </w:r>
      <w:bookmarkStart w:id="875" w:name="_ETM_Q1_2920542"/>
      <w:bookmarkStart w:id="876" w:name="_ETM_Q1_2920716"/>
      <w:bookmarkStart w:id="877" w:name="_ETM_Q1_2920733"/>
      <w:bookmarkEnd w:id="875"/>
      <w:bookmarkEnd w:id="876"/>
      <w:bookmarkEnd w:id="877"/>
    </w:p>
    <w:p w14:paraId="68F0643F" w14:textId="77777777" w:rsidR="00FE2530" w:rsidRDefault="00FE2530" w:rsidP="00FE2530">
      <w:pPr>
        <w:rPr>
          <w:rtl/>
          <w:lang w:eastAsia="he-IL"/>
        </w:rPr>
      </w:pPr>
    </w:p>
    <w:p w14:paraId="131CDFB1" w14:textId="6A2C490B" w:rsidR="00FE2530" w:rsidRDefault="00FE2530" w:rsidP="00FE2530">
      <w:pPr>
        <w:pStyle w:val="-"/>
        <w:keepNext/>
        <w:rPr>
          <w:rtl/>
        </w:rPr>
      </w:pPr>
      <w:bookmarkStart w:id="878" w:name="ET_speakercontinue_ראובן_אידלמן_413"/>
      <w:r w:rsidRPr="00FE2530">
        <w:rPr>
          <w:rStyle w:val="TagStyle"/>
          <w:rtl/>
        </w:rPr>
        <w:t xml:space="preserve"> &lt;&lt; דובר_המשך &gt;&gt; </w:t>
      </w:r>
      <w:r>
        <w:rPr>
          <w:rtl/>
        </w:rPr>
        <w:t>ראובן אידלמן:</w:t>
      </w:r>
      <w:r w:rsidRPr="00FE2530">
        <w:rPr>
          <w:rStyle w:val="TagStyle"/>
          <w:rtl/>
        </w:rPr>
        <w:t xml:space="preserve"> &lt;&lt; דובר_המשך &gt;&gt;</w:t>
      </w:r>
      <w:r w:rsidR="00301356">
        <w:rPr>
          <w:rtl/>
        </w:rPr>
        <w:t xml:space="preserve"> </w:t>
      </w:r>
      <w:bookmarkEnd w:id="878"/>
    </w:p>
    <w:p w14:paraId="7F92DFED" w14:textId="77777777" w:rsidR="00FE2530" w:rsidRDefault="00FE2530" w:rsidP="00FE2530">
      <w:pPr>
        <w:pStyle w:val="KeepWithNext"/>
        <w:rPr>
          <w:rtl/>
        </w:rPr>
      </w:pPr>
    </w:p>
    <w:p w14:paraId="53F3C923" w14:textId="55BE4611" w:rsidR="00E90884" w:rsidRDefault="00E90884" w:rsidP="00FE2530">
      <w:pPr>
        <w:rPr>
          <w:rtl/>
        </w:rPr>
      </w:pPr>
      <w:r>
        <w:rPr>
          <w:rFonts w:hint="cs"/>
          <w:rtl/>
        </w:rPr>
        <w:t>יש בזה הגיון</w:t>
      </w:r>
      <w:bookmarkStart w:id="879" w:name="_ETM_Q1_2922769"/>
      <w:bookmarkEnd w:id="879"/>
      <w:r>
        <w:rPr>
          <w:rFonts w:hint="cs"/>
          <w:rtl/>
        </w:rPr>
        <w:t>. גם בטח אם הוא איש הקשר עם הרשות</w:t>
      </w:r>
      <w:bookmarkStart w:id="880" w:name="_ETM_Q1_2923207"/>
      <w:bookmarkEnd w:id="880"/>
      <w:r>
        <w:rPr>
          <w:rFonts w:hint="cs"/>
          <w:rtl/>
        </w:rPr>
        <w:t xml:space="preserve">, הגיוני שהפרטים יהיו בידי הרשות. </w:t>
      </w:r>
    </w:p>
    <w:p w14:paraId="2D821C11" w14:textId="77777777" w:rsidR="00E90884" w:rsidRDefault="00E90884" w:rsidP="00E90884">
      <w:pPr>
        <w:rPr>
          <w:rtl/>
          <w:lang w:eastAsia="he-IL"/>
        </w:rPr>
      </w:pPr>
      <w:bookmarkStart w:id="881" w:name="_ETM_Q1_2926398"/>
      <w:bookmarkStart w:id="882" w:name="_ETM_Q1_2926431"/>
      <w:bookmarkEnd w:id="881"/>
      <w:bookmarkEnd w:id="882"/>
    </w:p>
    <w:p w14:paraId="62EBBFAC" w14:textId="448140CD" w:rsidR="00E90884" w:rsidRDefault="00E90884" w:rsidP="00E90884">
      <w:pPr>
        <w:pStyle w:val="af6"/>
        <w:keepNext/>
        <w:rPr>
          <w:rtl/>
        </w:rPr>
      </w:pPr>
      <w:bookmarkStart w:id="883" w:name="ET_yor_6157_135"/>
      <w:r w:rsidRPr="00E90884">
        <w:rPr>
          <w:rStyle w:val="TagStyle"/>
          <w:rtl/>
        </w:rPr>
        <w:t xml:space="preserve"> &lt;&lt; יור &gt;&gt; </w:t>
      </w:r>
      <w:r>
        <w:rPr>
          <w:rtl/>
        </w:rPr>
        <w:t xml:space="preserve">היו"ר שמחה </w:t>
      </w:r>
      <w:proofErr w:type="spellStart"/>
      <w:r>
        <w:rPr>
          <w:rtl/>
        </w:rPr>
        <w:t>רוטמן</w:t>
      </w:r>
      <w:proofErr w:type="spellEnd"/>
      <w:r>
        <w:rPr>
          <w:rtl/>
        </w:rPr>
        <w:t>:</w:t>
      </w:r>
      <w:r w:rsidRPr="00E90884">
        <w:rPr>
          <w:rStyle w:val="TagStyle"/>
          <w:rtl/>
        </w:rPr>
        <w:t xml:space="preserve"> &lt;&lt; יור &gt;&gt;</w:t>
      </w:r>
      <w:r w:rsidR="00E05FBC">
        <w:rPr>
          <w:rtl/>
        </w:rPr>
        <w:t xml:space="preserve"> </w:t>
      </w:r>
      <w:bookmarkEnd w:id="883"/>
    </w:p>
    <w:p w14:paraId="1411C02A" w14:textId="77777777" w:rsidR="00E90884" w:rsidRDefault="00E90884" w:rsidP="00E90884">
      <w:pPr>
        <w:pStyle w:val="KeepWithNext"/>
        <w:rPr>
          <w:rtl/>
          <w:lang w:eastAsia="he-IL"/>
        </w:rPr>
      </w:pPr>
    </w:p>
    <w:p w14:paraId="0B5501DA" w14:textId="1944FC53" w:rsidR="00E90884" w:rsidRDefault="00E90884" w:rsidP="00E90884">
      <w:pPr>
        <w:rPr>
          <w:rtl/>
          <w:lang w:eastAsia="he-IL"/>
        </w:rPr>
      </w:pPr>
      <w:r>
        <w:rPr>
          <w:rFonts w:hint="cs"/>
          <w:rtl/>
          <w:lang w:eastAsia="he-IL"/>
        </w:rPr>
        <w:t>נכון.</w:t>
      </w:r>
      <w:r w:rsidR="002D1FC2">
        <w:rPr>
          <w:rFonts w:hint="cs"/>
          <w:rtl/>
          <w:lang w:eastAsia="he-IL"/>
        </w:rPr>
        <w:t xml:space="preserve"> </w:t>
      </w:r>
      <w:r>
        <w:rPr>
          <w:rFonts w:hint="cs"/>
          <w:rtl/>
          <w:lang w:eastAsia="he-IL"/>
        </w:rPr>
        <w:t>נוסיף את זה לפרטי הרישום</w:t>
      </w:r>
      <w:bookmarkStart w:id="884" w:name="_ETM_Q1_2926688"/>
      <w:bookmarkEnd w:id="884"/>
      <w:r>
        <w:rPr>
          <w:rFonts w:hint="cs"/>
          <w:rtl/>
          <w:lang w:eastAsia="he-IL"/>
        </w:rPr>
        <w:t xml:space="preserve"> ולפרטי הפרסום. יהיה </w:t>
      </w:r>
      <w:r>
        <w:rPr>
          <w:lang w:eastAsia="he-IL"/>
        </w:rPr>
        <w:t>DPO</w:t>
      </w:r>
      <w:r>
        <w:rPr>
          <w:rFonts w:hint="cs"/>
          <w:rtl/>
          <w:lang w:eastAsia="he-IL"/>
        </w:rPr>
        <w:t>.</w:t>
      </w:r>
    </w:p>
    <w:p w14:paraId="66EC7A8C" w14:textId="77777777" w:rsidR="00E90884" w:rsidRDefault="00E90884" w:rsidP="00E90884">
      <w:pPr>
        <w:rPr>
          <w:rtl/>
          <w:lang w:eastAsia="he-IL"/>
        </w:rPr>
      </w:pPr>
      <w:bookmarkStart w:id="885" w:name="_ETM_Q1_2929724"/>
      <w:bookmarkStart w:id="886" w:name="_ETM_Q1_2929760"/>
      <w:bookmarkEnd w:id="885"/>
      <w:bookmarkEnd w:id="886"/>
    </w:p>
    <w:p w14:paraId="6922E1A0" w14:textId="11BAB7E0" w:rsidR="00E90884" w:rsidRDefault="00E90884" w:rsidP="00E90884">
      <w:pPr>
        <w:pStyle w:val="af9"/>
        <w:keepNext/>
        <w:rPr>
          <w:rtl/>
          <w:lang w:eastAsia="he-IL"/>
        </w:rPr>
      </w:pPr>
      <w:bookmarkStart w:id="887" w:name="ET_guest_קריאה_136"/>
      <w:r w:rsidRPr="00E90884">
        <w:rPr>
          <w:rStyle w:val="TagStyle"/>
          <w:rtl/>
        </w:rPr>
        <w:t xml:space="preserve"> &lt;&lt; אורח &gt;&gt; </w:t>
      </w:r>
      <w:r>
        <w:rPr>
          <w:rtl/>
          <w:lang w:eastAsia="he-IL"/>
        </w:rPr>
        <w:t>קריאה:</w:t>
      </w:r>
      <w:r w:rsidRPr="00E90884">
        <w:rPr>
          <w:rStyle w:val="TagStyle"/>
          <w:rtl/>
        </w:rPr>
        <w:t xml:space="preserve"> &lt;&lt; אורח &gt;&gt;</w:t>
      </w:r>
      <w:r w:rsidR="00E05FBC">
        <w:rPr>
          <w:rtl/>
          <w:lang w:eastAsia="he-IL"/>
        </w:rPr>
        <w:t xml:space="preserve"> </w:t>
      </w:r>
      <w:bookmarkEnd w:id="887"/>
    </w:p>
    <w:p w14:paraId="09C6F812" w14:textId="77777777" w:rsidR="00E90884" w:rsidRDefault="00E90884" w:rsidP="00E90884">
      <w:pPr>
        <w:pStyle w:val="KeepWithNext"/>
        <w:rPr>
          <w:rtl/>
          <w:lang w:eastAsia="he-IL"/>
        </w:rPr>
      </w:pPr>
    </w:p>
    <w:p w14:paraId="515125B0" w14:textId="46377169" w:rsidR="00E90884" w:rsidRDefault="00E90884" w:rsidP="00E90884">
      <w:pPr>
        <w:rPr>
          <w:rtl/>
          <w:lang w:eastAsia="he-IL"/>
        </w:rPr>
      </w:pPr>
      <w:r>
        <w:rPr>
          <w:rFonts w:hint="cs"/>
          <w:rtl/>
          <w:lang w:eastAsia="he-IL"/>
        </w:rPr>
        <w:t>גם לפרטי הפרסום?</w:t>
      </w:r>
    </w:p>
    <w:p w14:paraId="4D63C59D" w14:textId="77777777" w:rsidR="00E90884" w:rsidRDefault="00E90884" w:rsidP="00E90884">
      <w:pPr>
        <w:rPr>
          <w:rtl/>
          <w:lang w:eastAsia="he-IL"/>
        </w:rPr>
      </w:pPr>
      <w:bookmarkStart w:id="888" w:name="_ETM_Q1_2932721"/>
      <w:bookmarkStart w:id="889" w:name="_ETM_Q1_2932755"/>
      <w:bookmarkStart w:id="890" w:name="_ETM_Q1_2933073"/>
      <w:bookmarkEnd w:id="888"/>
      <w:bookmarkEnd w:id="889"/>
      <w:bookmarkEnd w:id="890"/>
    </w:p>
    <w:p w14:paraId="43551C97" w14:textId="07F39938" w:rsidR="00E90884" w:rsidRDefault="00E90884" w:rsidP="00E90884">
      <w:pPr>
        <w:pStyle w:val="af6"/>
        <w:keepNext/>
        <w:rPr>
          <w:rtl/>
        </w:rPr>
      </w:pPr>
      <w:bookmarkStart w:id="891" w:name="ET_yor_6157_137"/>
      <w:r w:rsidRPr="00E90884">
        <w:rPr>
          <w:rStyle w:val="TagStyle"/>
          <w:rtl/>
        </w:rPr>
        <w:t xml:space="preserve"> &lt;&lt; יור &gt;&gt; </w:t>
      </w:r>
      <w:r>
        <w:rPr>
          <w:rtl/>
        </w:rPr>
        <w:t xml:space="preserve">היו"ר שמחה </w:t>
      </w:r>
      <w:proofErr w:type="spellStart"/>
      <w:r>
        <w:rPr>
          <w:rtl/>
        </w:rPr>
        <w:t>רוטמן</w:t>
      </w:r>
      <w:proofErr w:type="spellEnd"/>
      <w:r>
        <w:rPr>
          <w:rtl/>
        </w:rPr>
        <w:t>:</w:t>
      </w:r>
      <w:r w:rsidRPr="00E90884">
        <w:rPr>
          <w:rStyle w:val="TagStyle"/>
          <w:rtl/>
        </w:rPr>
        <w:t xml:space="preserve"> &lt;&lt; יור &gt;&gt;</w:t>
      </w:r>
      <w:r w:rsidR="00E05FBC">
        <w:rPr>
          <w:rtl/>
        </w:rPr>
        <w:t xml:space="preserve"> </w:t>
      </w:r>
      <w:bookmarkEnd w:id="891"/>
    </w:p>
    <w:p w14:paraId="25C9661F" w14:textId="77777777" w:rsidR="00E90884" w:rsidRDefault="00E90884" w:rsidP="00E90884">
      <w:pPr>
        <w:pStyle w:val="KeepWithNext"/>
        <w:rPr>
          <w:rtl/>
          <w:lang w:eastAsia="he-IL"/>
        </w:rPr>
      </w:pPr>
    </w:p>
    <w:p w14:paraId="7569D04A" w14:textId="77777777" w:rsidR="00FE2530" w:rsidRDefault="00E90884" w:rsidP="00FE2530">
      <w:pPr>
        <w:rPr>
          <w:rtl/>
          <w:lang w:eastAsia="he-IL"/>
        </w:rPr>
      </w:pPr>
      <w:bookmarkStart w:id="892" w:name="_ETM_Q1_2933295"/>
      <w:bookmarkStart w:id="893" w:name="_ETM_Q1_2933333"/>
      <w:bookmarkEnd w:id="892"/>
      <w:bookmarkEnd w:id="893"/>
      <w:r>
        <w:rPr>
          <w:rFonts w:hint="cs"/>
          <w:rtl/>
          <w:lang w:eastAsia="he-IL"/>
        </w:rPr>
        <w:t xml:space="preserve">לכאורה כן </w:t>
      </w:r>
      <w:bookmarkStart w:id="894" w:name="_ETM_Q1_2933226"/>
      <w:bookmarkEnd w:id="894"/>
      <w:r>
        <w:rPr>
          <w:rFonts w:hint="cs"/>
          <w:rtl/>
          <w:lang w:eastAsia="he-IL"/>
        </w:rPr>
        <w:t>כי אתם</w:t>
      </w:r>
      <w:r w:rsidR="002D1FC2">
        <w:rPr>
          <w:rFonts w:hint="cs"/>
          <w:rtl/>
          <w:lang w:eastAsia="he-IL"/>
        </w:rPr>
        <w:t xml:space="preserve"> </w:t>
      </w:r>
      <w:r>
        <w:rPr>
          <w:rFonts w:hint="cs"/>
          <w:rtl/>
          <w:lang w:eastAsia="he-IL"/>
        </w:rPr>
        <w:t xml:space="preserve">מטילים עליהם חובה לפרסם לציבור באופן נגיש ופשוט. אני חושב מה יותר נגיש ופשוט של רשות ציבורית </w:t>
      </w:r>
      <w:bookmarkStart w:id="895" w:name="_ETM_Q1_2942543"/>
      <w:bookmarkEnd w:id="895"/>
      <w:r>
        <w:rPr>
          <w:rFonts w:hint="cs"/>
          <w:rtl/>
          <w:lang w:eastAsia="he-IL"/>
        </w:rPr>
        <w:t>על מאגרי מידע שלה מי ה-</w:t>
      </w:r>
      <w:r>
        <w:rPr>
          <w:lang w:eastAsia="he-IL"/>
        </w:rPr>
        <w:t>DPO</w:t>
      </w:r>
      <w:r>
        <w:rPr>
          <w:rFonts w:hint="cs"/>
          <w:rtl/>
          <w:lang w:eastAsia="he-IL"/>
        </w:rPr>
        <w:t xml:space="preserve"> שלה במאגר.</w:t>
      </w:r>
      <w:bookmarkStart w:id="896" w:name="_ETM_Q1_2946595"/>
      <w:bookmarkStart w:id="897" w:name="_ETM_Q1_2946631"/>
      <w:bookmarkEnd w:id="896"/>
      <w:bookmarkEnd w:id="897"/>
    </w:p>
    <w:p w14:paraId="03BC75E1" w14:textId="77777777" w:rsidR="00FE2530" w:rsidRDefault="00FE2530" w:rsidP="00FE2530">
      <w:pPr>
        <w:rPr>
          <w:rtl/>
          <w:lang w:eastAsia="he-IL"/>
        </w:rPr>
      </w:pPr>
    </w:p>
    <w:p w14:paraId="165C9174" w14:textId="221F706B" w:rsidR="00FE2530" w:rsidRDefault="00FE2530" w:rsidP="00FE2530">
      <w:pPr>
        <w:pStyle w:val="af9"/>
        <w:keepNext/>
        <w:rPr>
          <w:rtl/>
        </w:rPr>
      </w:pPr>
      <w:bookmarkStart w:id="898" w:name="ET_guest_ראובן_אידלמן_415"/>
      <w:r w:rsidRPr="00FE2530">
        <w:rPr>
          <w:rStyle w:val="TagStyle"/>
          <w:rtl/>
        </w:rPr>
        <w:t xml:space="preserve"> &lt;&lt; אורח &gt;&gt; </w:t>
      </w:r>
      <w:r>
        <w:rPr>
          <w:rtl/>
        </w:rPr>
        <w:t>ראובן אידלמן:</w:t>
      </w:r>
      <w:r w:rsidRPr="00FE2530">
        <w:rPr>
          <w:rStyle w:val="TagStyle"/>
          <w:rtl/>
        </w:rPr>
        <w:t xml:space="preserve"> &lt;&lt; אורח &gt;&gt;</w:t>
      </w:r>
      <w:r w:rsidR="00301356">
        <w:rPr>
          <w:rtl/>
        </w:rPr>
        <w:t xml:space="preserve"> </w:t>
      </w:r>
      <w:bookmarkEnd w:id="898"/>
    </w:p>
    <w:p w14:paraId="036EDC1B" w14:textId="77777777" w:rsidR="00FE2530" w:rsidRDefault="00FE2530" w:rsidP="00FE2530">
      <w:pPr>
        <w:pStyle w:val="KeepWithNext"/>
        <w:rPr>
          <w:rtl/>
        </w:rPr>
      </w:pPr>
    </w:p>
    <w:p w14:paraId="7D8C1682" w14:textId="7844D366" w:rsidR="00E90884" w:rsidRDefault="00E90884" w:rsidP="00FE2530">
      <w:pPr>
        <w:rPr>
          <w:rtl/>
          <w:lang w:eastAsia="he-IL"/>
        </w:rPr>
      </w:pPr>
      <w:r>
        <w:rPr>
          <w:rFonts w:hint="cs"/>
          <w:rtl/>
        </w:rPr>
        <w:t xml:space="preserve">זה חל גם על המגזר הפרטי. זה לא רק </w:t>
      </w:r>
      <w:bookmarkStart w:id="899" w:name="_ETM_Q1_2950398"/>
      <w:bookmarkEnd w:id="899"/>
      <w:r>
        <w:rPr>
          <w:rFonts w:hint="cs"/>
          <w:rtl/>
        </w:rPr>
        <w:t xml:space="preserve">על רשות ציבורית. </w:t>
      </w:r>
    </w:p>
    <w:p w14:paraId="352715BB" w14:textId="77777777" w:rsidR="00E90884" w:rsidRDefault="00E90884" w:rsidP="00E90884">
      <w:pPr>
        <w:rPr>
          <w:rtl/>
        </w:rPr>
      </w:pPr>
    </w:p>
    <w:p w14:paraId="4BBE188F" w14:textId="5CA51D3D" w:rsidR="00E90884" w:rsidRDefault="00E90884" w:rsidP="00E90884">
      <w:pPr>
        <w:pStyle w:val="af6"/>
        <w:keepNext/>
        <w:rPr>
          <w:rtl/>
        </w:rPr>
      </w:pPr>
      <w:bookmarkStart w:id="900" w:name="ET_yor_6157_139"/>
      <w:r w:rsidRPr="00E90884">
        <w:rPr>
          <w:rStyle w:val="TagStyle"/>
          <w:rtl/>
        </w:rPr>
        <w:t xml:space="preserve"> &lt;&lt; יור &gt;&gt; </w:t>
      </w:r>
      <w:r>
        <w:rPr>
          <w:rtl/>
        </w:rPr>
        <w:t xml:space="preserve">היו"ר שמחה </w:t>
      </w:r>
      <w:proofErr w:type="spellStart"/>
      <w:r>
        <w:rPr>
          <w:rtl/>
        </w:rPr>
        <w:t>רוטמן</w:t>
      </w:r>
      <w:proofErr w:type="spellEnd"/>
      <w:r>
        <w:rPr>
          <w:rtl/>
        </w:rPr>
        <w:t>:</w:t>
      </w:r>
      <w:r w:rsidRPr="00E90884">
        <w:rPr>
          <w:rStyle w:val="TagStyle"/>
          <w:rtl/>
        </w:rPr>
        <w:t xml:space="preserve"> &lt;&lt; יור &gt;&gt;</w:t>
      </w:r>
      <w:r w:rsidR="00E05FBC">
        <w:rPr>
          <w:rtl/>
        </w:rPr>
        <w:t xml:space="preserve"> </w:t>
      </w:r>
      <w:bookmarkEnd w:id="900"/>
    </w:p>
    <w:p w14:paraId="6B1D5D07" w14:textId="77777777" w:rsidR="00E90884" w:rsidRDefault="00E90884" w:rsidP="00E90884">
      <w:pPr>
        <w:pStyle w:val="KeepWithNext"/>
        <w:rPr>
          <w:rtl/>
          <w:lang w:eastAsia="he-IL"/>
        </w:rPr>
      </w:pPr>
    </w:p>
    <w:p w14:paraId="56ABC411" w14:textId="230FF06B" w:rsidR="00E90884" w:rsidRDefault="00E90884" w:rsidP="00E90884">
      <w:pPr>
        <w:rPr>
          <w:rtl/>
          <w:lang w:eastAsia="he-IL"/>
        </w:rPr>
      </w:pPr>
      <w:bookmarkStart w:id="901" w:name="_ETM_Q1_2951901"/>
      <w:bookmarkStart w:id="902" w:name="_ETM_Q1_2951934"/>
      <w:bookmarkEnd w:id="901"/>
      <w:bookmarkEnd w:id="902"/>
      <w:r>
        <w:rPr>
          <w:rFonts w:hint="cs"/>
          <w:rtl/>
          <w:lang w:eastAsia="he-IL"/>
        </w:rPr>
        <w:t>כרגע ה-</w:t>
      </w:r>
      <w:r>
        <w:rPr>
          <w:lang w:eastAsia="he-IL"/>
        </w:rPr>
        <w:t>DPO</w:t>
      </w:r>
      <w:r>
        <w:rPr>
          <w:rFonts w:hint="cs"/>
          <w:rtl/>
          <w:lang w:eastAsia="he-IL"/>
        </w:rPr>
        <w:t xml:space="preserve"> </w:t>
      </w:r>
      <w:bookmarkStart w:id="903" w:name="_ETM_Q1_2953164"/>
      <w:bookmarkEnd w:id="903"/>
      <w:r>
        <w:rPr>
          <w:rFonts w:hint="cs"/>
          <w:rtl/>
          <w:lang w:eastAsia="he-IL"/>
        </w:rPr>
        <w:t>חל על גופים החייבים ברישום? אז</w:t>
      </w:r>
      <w:r w:rsidR="002D1FC2">
        <w:rPr>
          <w:rFonts w:hint="cs"/>
          <w:rtl/>
          <w:lang w:eastAsia="he-IL"/>
        </w:rPr>
        <w:t xml:space="preserve"> </w:t>
      </w:r>
      <w:r>
        <w:rPr>
          <w:rFonts w:hint="cs"/>
          <w:rtl/>
          <w:lang w:eastAsia="he-IL"/>
        </w:rPr>
        <w:t>גופים החייבים ברישום, שיכללו את זה ברישו</w:t>
      </w:r>
      <w:bookmarkStart w:id="904" w:name="_ETM_Q1_2962555"/>
      <w:bookmarkEnd w:id="904"/>
      <w:r>
        <w:rPr>
          <w:rFonts w:hint="cs"/>
          <w:rtl/>
          <w:lang w:eastAsia="he-IL"/>
        </w:rPr>
        <w:t>ם שלהם.</w:t>
      </w:r>
    </w:p>
    <w:p w14:paraId="5FF8A150" w14:textId="77777777" w:rsidR="00E90884" w:rsidRDefault="00E90884" w:rsidP="00E90884">
      <w:pPr>
        <w:rPr>
          <w:rtl/>
          <w:lang w:eastAsia="he-IL"/>
        </w:rPr>
      </w:pPr>
      <w:bookmarkStart w:id="905" w:name="_ETM_Q1_2965150"/>
      <w:bookmarkStart w:id="906" w:name="_ETM_Q1_2965186"/>
      <w:bookmarkStart w:id="907" w:name="_ETM_Q1_2965401"/>
      <w:bookmarkEnd w:id="905"/>
      <w:bookmarkEnd w:id="906"/>
      <w:bookmarkEnd w:id="907"/>
    </w:p>
    <w:p w14:paraId="2C71068E" w14:textId="60B16618" w:rsidR="00E90884" w:rsidRDefault="00E90884" w:rsidP="00E90884">
      <w:pPr>
        <w:pStyle w:val="af9"/>
        <w:keepNext/>
        <w:rPr>
          <w:rtl/>
          <w:lang w:eastAsia="he-IL"/>
        </w:rPr>
      </w:pPr>
      <w:bookmarkStart w:id="908" w:name="ET_guest_דלית_בן_ישראל_140"/>
      <w:r w:rsidRPr="00E90884">
        <w:rPr>
          <w:rStyle w:val="TagStyle"/>
          <w:rtl/>
        </w:rPr>
        <w:t xml:space="preserve"> &lt;&lt; אורח &gt;&gt; </w:t>
      </w:r>
      <w:r>
        <w:rPr>
          <w:rtl/>
          <w:lang w:eastAsia="he-IL"/>
        </w:rPr>
        <w:t>דלית בן ישראל:</w:t>
      </w:r>
      <w:r w:rsidRPr="00E90884">
        <w:rPr>
          <w:rStyle w:val="TagStyle"/>
          <w:rtl/>
        </w:rPr>
        <w:t xml:space="preserve"> &lt;&lt; אורח &gt;&gt;</w:t>
      </w:r>
      <w:r w:rsidR="00E05FBC">
        <w:rPr>
          <w:rtl/>
          <w:lang w:eastAsia="he-IL"/>
        </w:rPr>
        <w:t xml:space="preserve"> </w:t>
      </w:r>
      <w:bookmarkEnd w:id="908"/>
    </w:p>
    <w:p w14:paraId="7A6D7337" w14:textId="77777777" w:rsidR="00E90884" w:rsidRDefault="00E90884" w:rsidP="00E90884">
      <w:pPr>
        <w:pStyle w:val="KeepWithNext"/>
        <w:rPr>
          <w:rtl/>
          <w:lang w:eastAsia="he-IL"/>
        </w:rPr>
      </w:pPr>
    </w:p>
    <w:p w14:paraId="511B2D2C" w14:textId="70C605A5" w:rsidR="00E90884" w:rsidRDefault="00E90884" w:rsidP="00E90884">
      <w:pPr>
        <w:rPr>
          <w:rtl/>
          <w:lang w:eastAsia="he-IL"/>
        </w:rPr>
      </w:pPr>
      <w:bookmarkStart w:id="909" w:name="_ETM_Q1_2965635"/>
      <w:bookmarkStart w:id="910" w:name="_ETM_Q1_2965668"/>
      <w:bookmarkEnd w:id="909"/>
      <w:bookmarkEnd w:id="910"/>
      <w:r>
        <w:rPr>
          <w:rFonts w:hint="cs"/>
          <w:rtl/>
          <w:lang w:eastAsia="he-IL"/>
        </w:rPr>
        <w:t>הפרקטיקה ב-</w:t>
      </w:r>
      <w:r>
        <w:rPr>
          <w:lang w:eastAsia="he-IL"/>
        </w:rPr>
        <w:t>GDPR</w:t>
      </w:r>
      <w:r>
        <w:rPr>
          <w:rFonts w:hint="cs"/>
          <w:rtl/>
          <w:lang w:eastAsia="he-IL"/>
        </w:rPr>
        <w:t xml:space="preserve"> היא שרושמים את</w:t>
      </w:r>
      <w:bookmarkStart w:id="911" w:name="_ETM_Q1_2968716"/>
      <w:bookmarkEnd w:id="911"/>
      <w:r>
        <w:rPr>
          <w:rFonts w:hint="cs"/>
          <w:rtl/>
          <w:lang w:eastAsia="he-IL"/>
        </w:rPr>
        <w:t xml:space="preserve"> זה במדיניות פרטיות. כך זה נגיש בגופים הפרטיים. זה לא מופיע באיזה מרשם </w:t>
      </w:r>
      <w:bookmarkStart w:id="912" w:name="_ETM_Q1_2977475"/>
      <w:bookmarkEnd w:id="912"/>
      <w:r>
        <w:rPr>
          <w:rFonts w:hint="cs"/>
          <w:rtl/>
          <w:lang w:eastAsia="he-IL"/>
        </w:rPr>
        <w:t>רשמי.</w:t>
      </w:r>
    </w:p>
    <w:p w14:paraId="15D758BC" w14:textId="77777777" w:rsidR="00E90884" w:rsidRDefault="00E90884" w:rsidP="00E90884">
      <w:pPr>
        <w:rPr>
          <w:rtl/>
          <w:lang w:eastAsia="he-IL"/>
        </w:rPr>
      </w:pPr>
      <w:bookmarkStart w:id="913" w:name="_ETM_Q1_2972574"/>
      <w:bookmarkStart w:id="914" w:name="_ETM_Q1_2972610"/>
      <w:bookmarkEnd w:id="913"/>
      <w:bookmarkEnd w:id="914"/>
    </w:p>
    <w:p w14:paraId="581D6B14" w14:textId="2027647C" w:rsidR="00E90884" w:rsidRDefault="00E90884" w:rsidP="00E90884">
      <w:pPr>
        <w:pStyle w:val="af6"/>
        <w:keepNext/>
        <w:rPr>
          <w:rtl/>
        </w:rPr>
      </w:pPr>
      <w:bookmarkStart w:id="915" w:name="ET_yor_6157_141"/>
      <w:r w:rsidRPr="00E90884">
        <w:rPr>
          <w:rStyle w:val="TagStyle"/>
          <w:rtl/>
        </w:rPr>
        <w:t xml:space="preserve"> &lt;&lt; יור &gt;&gt; </w:t>
      </w:r>
      <w:r>
        <w:rPr>
          <w:rtl/>
        </w:rPr>
        <w:t xml:space="preserve">היו"ר שמחה </w:t>
      </w:r>
      <w:proofErr w:type="spellStart"/>
      <w:r>
        <w:rPr>
          <w:rtl/>
        </w:rPr>
        <w:t>רוטמן</w:t>
      </w:r>
      <w:proofErr w:type="spellEnd"/>
      <w:r>
        <w:rPr>
          <w:rtl/>
        </w:rPr>
        <w:t>:</w:t>
      </w:r>
      <w:r w:rsidRPr="00E90884">
        <w:rPr>
          <w:rStyle w:val="TagStyle"/>
          <w:rtl/>
        </w:rPr>
        <w:t xml:space="preserve"> &lt;&lt; יור &gt;&gt;</w:t>
      </w:r>
      <w:r w:rsidR="00E05FBC">
        <w:rPr>
          <w:rtl/>
        </w:rPr>
        <w:t xml:space="preserve"> </w:t>
      </w:r>
      <w:bookmarkEnd w:id="915"/>
    </w:p>
    <w:p w14:paraId="2D221A3E" w14:textId="77777777" w:rsidR="00E90884" w:rsidRDefault="00E90884" w:rsidP="00E90884">
      <w:pPr>
        <w:pStyle w:val="KeepWithNext"/>
        <w:rPr>
          <w:rtl/>
          <w:lang w:eastAsia="he-IL"/>
        </w:rPr>
      </w:pPr>
    </w:p>
    <w:p w14:paraId="60AA954C" w14:textId="5890CD49" w:rsidR="00E90884" w:rsidRDefault="00E90884" w:rsidP="00E90884">
      <w:pPr>
        <w:rPr>
          <w:rtl/>
          <w:lang w:eastAsia="he-IL"/>
        </w:rPr>
      </w:pPr>
      <w:bookmarkStart w:id="916" w:name="_ETM_Q1_2973478"/>
      <w:bookmarkStart w:id="917" w:name="_ETM_Q1_2973511"/>
      <w:bookmarkEnd w:id="916"/>
      <w:bookmarkEnd w:id="917"/>
      <w:r>
        <w:rPr>
          <w:rFonts w:hint="cs"/>
          <w:rtl/>
          <w:lang w:eastAsia="he-IL"/>
        </w:rPr>
        <w:t>אני מבין אבל אני אומר</w:t>
      </w:r>
      <w:r w:rsidR="002D1FC2">
        <w:rPr>
          <w:rFonts w:hint="cs"/>
          <w:rtl/>
          <w:lang w:eastAsia="he-IL"/>
        </w:rPr>
        <w:t xml:space="preserve"> </w:t>
      </w:r>
      <w:r>
        <w:rPr>
          <w:rFonts w:hint="cs"/>
          <w:rtl/>
          <w:lang w:eastAsia="he-IL"/>
        </w:rPr>
        <w:t>שאין חובת רישום ב-</w:t>
      </w:r>
      <w:r>
        <w:rPr>
          <w:lang w:eastAsia="he-IL"/>
        </w:rPr>
        <w:t>GDPR</w:t>
      </w:r>
      <w:r>
        <w:rPr>
          <w:rFonts w:hint="cs"/>
          <w:rtl/>
          <w:lang w:eastAsia="he-IL"/>
        </w:rPr>
        <w:t xml:space="preserve">. אצלנו יש חובת רישום </w:t>
      </w:r>
      <w:r w:rsidR="00404703">
        <w:rPr>
          <w:rFonts w:hint="cs"/>
          <w:rtl/>
          <w:lang w:eastAsia="he-IL"/>
        </w:rPr>
        <w:t xml:space="preserve">לגופים ציבוריים ולדאטה </w:t>
      </w:r>
      <w:proofErr w:type="spellStart"/>
      <w:r w:rsidR="00404703">
        <w:rPr>
          <w:rFonts w:hint="cs"/>
          <w:rtl/>
          <w:lang w:eastAsia="he-IL"/>
        </w:rPr>
        <w:t>ברוקרס</w:t>
      </w:r>
      <w:proofErr w:type="spellEnd"/>
      <w:r w:rsidR="00404703">
        <w:rPr>
          <w:rFonts w:hint="cs"/>
          <w:rtl/>
          <w:lang w:eastAsia="he-IL"/>
        </w:rPr>
        <w:t xml:space="preserve"> ולכן בגופים הציבוריים ובדאטה </w:t>
      </w:r>
      <w:proofErr w:type="spellStart"/>
      <w:r w:rsidR="00404703">
        <w:rPr>
          <w:rFonts w:hint="cs"/>
          <w:rtl/>
          <w:lang w:eastAsia="he-IL"/>
        </w:rPr>
        <w:t>ברוקרס</w:t>
      </w:r>
      <w:proofErr w:type="spellEnd"/>
      <w:r w:rsidR="002D1FC2">
        <w:rPr>
          <w:rFonts w:hint="cs"/>
          <w:rtl/>
          <w:lang w:eastAsia="he-IL"/>
        </w:rPr>
        <w:t xml:space="preserve"> </w:t>
      </w:r>
      <w:r w:rsidR="00404703">
        <w:rPr>
          <w:rFonts w:hint="cs"/>
          <w:rtl/>
          <w:lang w:eastAsia="he-IL"/>
        </w:rPr>
        <w:t xml:space="preserve">שם יש חובת רישום, זה </w:t>
      </w:r>
      <w:bookmarkStart w:id="918" w:name="_ETM_Q1_2987547"/>
      <w:bookmarkEnd w:id="918"/>
      <w:r w:rsidR="00404703">
        <w:rPr>
          <w:rFonts w:hint="cs"/>
          <w:rtl/>
          <w:lang w:eastAsia="he-IL"/>
        </w:rPr>
        <w:t xml:space="preserve">צריך להיות אחד מפרטי הרישום. </w:t>
      </w:r>
    </w:p>
    <w:p w14:paraId="787E7493" w14:textId="77777777" w:rsidR="00404703" w:rsidRDefault="00404703" w:rsidP="00E90884">
      <w:pPr>
        <w:rPr>
          <w:rtl/>
          <w:lang w:eastAsia="he-IL"/>
        </w:rPr>
      </w:pPr>
      <w:bookmarkStart w:id="919" w:name="_ETM_Q1_2990618"/>
      <w:bookmarkStart w:id="920" w:name="_ETM_Q1_2990652"/>
      <w:bookmarkStart w:id="921" w:name="_ETM_Q1_2990037"/>
      <w:bookmarkEnd w:id="919"/>
      <w:bookmarkEnd w:id="920"/>
      <w:bookmarkEnd w:id="921"/>
    </w:p>
    <w:p w14:paraId="2CA3CD55" w14:textId="6073F223" w:rsidR="00404703" w:rsidRDefault="00404703" w:rsidP="00404703">
      <w:pPr>
        <w:pStyle w:val="af9"/>
        <w:keepNext/>
        <w:rPr>
          <w:rtl/>
          <w:lang w:eastAsia="he-IL"/>
        </w:rPr>
      </w:pPr>
      <w:bookmarkStart w:id="922" w:name="ET_guest_דלית_בן_ישראל_142"/>
      <w:r w:rsidRPr="00404703">
        <w:rPr>
          <w:rStyle w:val="TagStyle"/>
          <w:rtl/>
        </w:rPr>
        <w:t xml:space="preserve"> &lt;&lt; אורח &gt;&gt; </w:t>
      </w:r>
      <w:r>
        <w:rPr>
          <w:rtl/>
          <w:lang w:eastAsia="he-IL"/>
        </w:rPr>
        <w:t>דלית בן ישראל:</w:t>
      </w:r>
      <w:r w:rsidRPr="00404703">
        <w:rPr>
          <w:rStyle w:val="TagStyle"/>
          <w:rtl/>
        </w:rPr>
        <w:t xml:space="preserve"> &lt;&lt; אורח &gt;&gt;</w:t>
      </w:r>
      <w:r w:rsidR="00E05FBC">
        <w:rPr>
          <w:rtl/>
          <w:lang w:eastAsia="he-IL"/>
        </w:rPr>
        <w:t xml:space="preserve"> </w:t>
      </w:r>
      <w:bookmarkEnd w:id="922"/>
    </w:p>
    <w:p w14:paraId="14145CB8" w14:textId="77777777" w:rsidR="00404703" w:rsidRDefault="00404703" w:rsidP="00404703">
      <w:pPr>
        <w:pStyle w:val="KeepWithNext"/>
        <w:rPr>
          <w:rtl/>
          <w:lang w:eastAsia="he-IL"/>
        </w:rPr>
      </w:pPr>
    </w:p>
    <w:p w14:paraId="64E6CFDD" w14:textId="548021F2" w:rsidR="00404703" w:rsidRDefault="00404703" w:rsidP="00404703">
      <w:pPr>
        <w:rPr>
          <w:rtl/>
          <w:lang w:eastAsia="he-IL"/>
        </w:rPr>
      </w:pPr>
      <w:bookmarkStart w:id="923" w:name="_ETM_Q1_2990271"/>
      <w:bookmarkStart w:id="924" w:name="_ETM_Q1_2990300"/>
      <w:bookmarkEnd w:id="923"/>
      <w:bookmarkEnd w:id="924"/>
      <w:r>
        <w:rPr>
          <w:rFonts w:hint="cs"/>
          <w:rtl/>
          <w:lang w:eastAsia="he-IL"/>
        </w:rPr>
        <w:t xml:space="preserve">אגב, יש רשויות שכן מנהלות </w:t>
      </w:r>
      <w:bookmarkStart w:id="925" w:name="_ETM_Q1_2991186"/>
      <w:bookmarkEnd w:id="925"/>
      <w:r>
        <w:rPr>
          <w:rFonts w:hint="cs"/>
          <w:rtl/>
          <w:lang w:eastAsia="he-IL"/>
        </w:rPr>
        <w:t xml:space="preserve">מרשם של </w:t>
      </w:r>
      <w:r>
        <w:rPr>
          <w:lang w:eastAsia="he-IL"/>
        </w:rPr>
        <w:t>DPO'S</w:t>
      </w:r>
      <w:r w:rsidR="002D1FC2">
        <w:rPr>
          <w:rtl/>
          <w:lang w:eastAsia="he-IL"/>
        </w:rPr>
        <w:t xml:space="preserve"> </w:t>
      </w:r>
      <w:r>
        <w:rPr>
          <w:rFonts w:hint="cs"/>
          <w:rtl/>
          <w:lang w:eastAsia="he-IL"/>
        </w:rPr>
        <w:t xml:space="preserve">בחוץ לארץ. </w:t>
      </w:r>
    </w:p>
    <w:p w14:paraId="404194AE" w14:textId="77777777" w:rsidR="00404703" w:rsidRDefault="00404703" w:rsidP="00404703">
      <w:pPr>
        <w:rPr>
          <w:rtl/>
          <w:lang w:eastAsia="he-IL"/>
        </w:rPr>
      </w:pPr>
      <w:bookmarkStart w:id="926" w:name="_ETM_Q1_2997071"/>
      <w:bookmarkStart w:id="927" w:name="_ETM_Q1_2997102"/>
      <w:bookmarkEnd w:id="926"/>
      <w:bookmarkEnd w:id="927"/>
    </w:p>
    <w:p w14:paraId="09EB4858" w14:textId="77ABDD9A" w:rsidR="00404703" w:rsidRDefault="00404703" w:rsidP="00404703">
      <w:pPr>
        <w:pStyle w:val="af6"/>
        <w:keepNext/>
        <w:rPr>
          <w:rtl/>
        </w:rPr>
      </w:pPr>
      <w:bookmarkStart w:id="928" w:name="ET_yor_6157_143"/>
      <w:r w:rsidRPr="00404703">
        <w:rPr>
          <w:rStyle w:val="TagStyle"/>
          <w:rtl/>
        </w:rPr>
        <w:t xml:space="preserve"> &lt;&lt; יור &gt;&gt; </w:t>
      </w:r>
      <w:r>
        <w:rPr>
          <w:rtl/>
        </w:rPr>
        <w:t xml:space="preserve">היו"ר שמחה </w:t>
      </w:r>
      <w:proofErr w:type="spellStart"/>
      <w:r>
        <w:rPr>
          <w:rtl/>
        </w:rPr>
        <w:t>רוטמן</w:t>
      </w:r>
      <w:proofErr w:type="spellEnd"/>
      <w:r>
        <w:rPr>
          <w:rtl/>
        </w:rPr>
        <w:t>:</w:t>
      </w:r>
      <w:r w:rsidRPr="00404703">
        <w:rPr>
          <w:rStyle w:val="TagStyle"/>
          <w:rtl/>
        </w:rPr>
        <w:t xml:space="preserve"> &lt;&lt; יור &gt;&gt;</w:t>
      </w:r>
      <w:r w:rsidR="00E05FBC">
        <w:rPr>
          <w:rtl/>
        </w:rPr>
        <w:t xml:space="preserve"> </w:t>
      </w:r>
      <w:bookmarkEnd w:id="928"/>
    </w:p>
    <w:p w14:paraId="2B997679" w14:textId="77777777" w:rsidR="00404703" w:rsidRDefault="00404703" w:rsidP="00404703">
      <w:pPr>
        <w:pStyle w:val="KeepWithNext"/>
        <w:rPr>
          <w:rtl/>
          <w:lang w:eastAsia="he-IL"/>
        </w:rPr>
      </w:pPr>
    </w:p>
    <w:p w14:paraId="2439143B" w14:textId="26BBEB85" w:rsidR="00404703" w:rsidRDefault="00404703" w:rsidP="00404703">
      <w:pPr>
        <w:rPr>
          <w:rtl/>
          <w:lang w:eastAsia="he-IL"/>
        </w:rPr>
      </w:pPr>
      <w:r>
        <w:rPr>
          <w:rFonts w:hint="cs"/>
          <w:rtl/>
          <w:lang w:eastAsia="he-IL"/>
        </w:rPr>
        <w:t xml:space="preserve">במסגרת </w:t>
      </w:r>
      <w:bookmarkStart w:id="929" w:name="_ETM_Q1_3012368"/>
      <w:bookmarkEnd w:id="929"/>
      <w:r>
        <w:rPr>
          <w:rFonts w:hint="cs"/>
          <w:rtl/>
          <w:lang w:eastAsia="he-IL"/>
        </w:rPr>
        <w:t>תקנות אבטחת מידע יש חובה להודיע כל מיני</w:t>
      </w:r>
      <w:r w:rsidR="002D1FC2">
        <w:rPr>
          <w:rFonts w:hint="cs"/>
          <w:rtl/>
          <w:lang w:eastAsia="he-IL"/>
        </w:rPr>
        <w:t xml:space="preserve"> </w:t>
      </w:r>
      <w:r>
        <w:rPr>
          <w:rFonts w:hint="cs"/>
          <w:rtl/>
          <w:lang w:eastAsia="he-IL"/>
        </w:rPr>
        <w:t>דברים לרשות או שאין חובה?</w:t>
      </w:r>
    </w:p>
    <w:p w14:paraId="1A5C5B14" w14:textId="77777777" w:rsidR="00404703" w:rsidRDefault="00404703" w:rsidP="00404703">
      <w:pPr>
        <w:rPr>
          <w:rtl/>
          <w:lang w:eastAsia="he-IL"/>
        </w:rPr>
      </w:pPr>
      <w:bookmarkStart w:id="930" w:name="_ETM_Q1_3016434"/>
      <w:bookmarkStart w:id="931" w:name="_ETM_Q1_3016467"/>
      <w:bookmarkEnd w:id="930"/>
      <w:bookmarkEnd w:id="931"/>
    </w:p>
    <w:p w14:paraId="0F9032EF" w14:textId="67EF8341" w:rsidR="00404703" w:rsidRDefault="00404703" w:rsidP="00404703">
      <w:pPr>
        <w:pStyle w:val="af9"/>
        <w:keepNext/>
        <w:rPr>
          <w:rtl/>
          <w:lang w:eastAsia="he-IL"/>
        </w:rPr>
      </w:pPr>
      <w:bookmarkStart w:id="932" w:name="ET_guest_ראובן_אידלמן_144"/>
      <w:r w:rsidRPr="00404703">
        <w:rPr>
          <w:rStyle w:val="TagStyle"/>
          <w:rtl/>
        </w:rPr>
        <w:t xml:space="preserve"> &lt;&lt; אורח &gt;&gt; </w:t>
      </w:r>
      <w:r>
        <w:rPr>
          <w:rtl/>
          <w:lang w:eastAsia="he-IL"/>
        </w:rPr>
        <w:t>ראובן אידלמן:</w:t>
      </w:r>
      <w:r w:rsidRPr="00404703">
        <w:rPr>
          <w:rStyle w:val="TagStyle"/>
          <w:rtl/>
        </w:rPr>
        <w:t xml:space="preserve"> &lt;&lt; אורח &gt;&gt;</w:t>
      </w:r>
      <w:r w:rsidR="00E05FBC">
        <w:rPr>
          <w:rtl/>
          <w:lang w:eastAsia="he-IL"/>
        </w:rPr>
        <w:t xml:space="preserve"> </w:t>
      </w:r>
      <w:bookmarkEnd w:id="932"/>
    </w:p>
    <w:p w14:paraId="771A4679" w14:textId="77777777" w:rsidR="00404703" w:rsidRDefault="00404703" w:rsidP="00404703">
      <w:pPr>
        <w:pStyle w:val="KeepWithNext"/>
        <w:rPr>
          <w:rtl/>
          <w:lang w:eastAsia="he-IL"/>
        </w:rPr>
      </w:pPr>
    </w:p>
    <w:p w14:paraId="351CA4E8" w14:textId="43E11FC2" w:rsidR="00404703" w:rsidRDefault="00404703" w:rsidP="00404703">
      <w:pPr>
        <w:rPr>
          <w:rtl/>
          <w:lang w:eastAsia="he-IL"/>
        </w:rPr>
      </w:pPr>
      <w:r>
        <w:rPr>
          <w:rFonts w:hint="cs"/>
          <w:rtl/>
          <w:lang w:eastAsia="he-IL"/>
        </w:rPr>
        <w:t xml:space="preserve">חובה להודיע על </w:t>
      </w:r>
      <w:bookmarkStart w:id="933" w:name="_ETM_Q1_3016274"/>
      <w:bookmarkEnd w:id="933"/>
      <w:r>
        <w:rPr>
          <w:rFonts w:hint="cs"/>
          <w:rtl/>
          <w:lang w:eastAsia="he-IL"/>
        </w:rPr>
        <w:t xml:space="preserve">אירוע אבטחת מידע. </w:t>
      </w:r>
      <w:bookmarkStart w:id="934" w:name="_ETM_Q1_3020606"/>
      <w:bookmarkEnd w:id="934"/>
    </w:p>
    <w:p w14:paraId="232C7EAD" w14:textId="77777777" w:rsidR="00404703" w:rsidRDefault="00404703" w:rsidP="00404703">
      <w:pPr>
        <w:rPr>
          <w:rtl/>
          <w:lang w:eastAsia="he-IL"/>
        </w:rPr>
      </w:pPr>
      <w:bookmarkStart w:id="935" w:name="_ETM_Q1_3020638"/>
      <w:bookmarkEnd w:id="935"/>
    </w:p>
    <w:p w14:paraId="2D186CDA" w14:textId="3F838336" w:rsidR="00404703" w:rsidRDefault="00404703" w:rsidP="00404703">
      <w:pPr>
        <w:pStyle w:val="af6"/>
        <w:keepNext/>
        <w:rPr>
          <w:rtl/>
        </w:rPr>
      </w:pPr>
      <w:bookmarkStart w:id="936" w:name="ET_yor_6157_145"/>
      <w:r w:rsidRPr="00404703">
        <w:rPr>
          <w:rStyle w:val="TagStyle"/>
          <w:rtl/>
        </w:rPr>
        <w:t xml:space="preserve"> &lt;&lt; יור &gt;&gt; </w:t>
      </w:r>
      <w:r>
        <w:rPr>
          <w:rtl/>
        </w:rPr>
        <w:t xml:space="preserve">היו"ר שמחה </w:t>
      </w:r>
      <w:proofErr w:type="spellStart"/>
      <w:r>
        <w:rPr>
          <w:rtl/>
        </w:rPr>
        <w:t>רוטמן</w:t>
      </w:r>
      <w:proofErr w:type="spellEnd"/>
      <w:r>
        <w:rPr>
          <w:rtl/>
        </w:rPr>
        <w:t>:</w:t>
      </w:r>
      <w:r w:rsidRPr="00404703">
        <w:rPr>
          <w:rStyle w:val="TagStyle"/>
          <w:rtl/>
        </w:rPr>
        <w:t xml:space="preserve"> &lt;&lt; יור &gt;&gt;</w:t>
      </w:r>
      <w:r w:rsidR="00E05FBC">
        <w:rPr>
          <w:rtl/>
        </w:rPr>
        <w:t xml:space="preserve"> </w:t>
      </w:r>
      <w:bookmarkEnd w:id="936"/>
    </w:p>
    <w:p w14:paraId="08204106" w14:textId="77777777" w:rsidR="00404703" w:rsidRDefault="00404703" w:rsidP="00404703">
      <w:pPr>
        <w:pStyle w:val="KeepWithNext"/>
        <w:rPr>
          <w:rtl/>
          <w:lang w:eastAsia="he-IL"/>
        </w:rPr>
      </w:pPr>
    </w:p>
    <w:p w14:paraId="5390E987" w14:textId="06CF1877" w:rsidR="00404703" w:rsidRDefault="00404703" w:rsidP="00404703">
      <w:pPr>
        <w:rPr>
          <w:rtl/>
          <w:lang w:eastAsia="he-IL"/>
        </w:rPr>
      </w:pPr>
      <w:r>
        <w:rPr>
          <w:rFonts w:hint="cs"/>
          <w:rtl/>
          <w:lang w:eastAsia="he-IL"/>
        </w:rPr>
        <w:t>אבל לא על מינוי.</w:t>
      </w:r>
    </w:p>
    <w:p w14:paraId="73A9A07B" w14:textId="77777777" w:rsidR="00404703" w:rsidRDefault="00404703" w:rsidP="00404703">
      <w:pPr>
        <w:rPr>
          <w:rtl/>
          <w:lang w:eastAsia="he-IL"/>
        </w:rPr>
      </w:pPr>
      <w:bookmarkStart w:id="937" w:name="_ETM_Q1_3023451"/>
      <w:bookmarkStart w:id="938" w:name="_ETM_Q1_3023484"/>
      <w:bookmarkEnd w:id="937"/>
      <w:bookmarkEnd w:id="938"/>
    </w:p>
    <w:p w14:paraId="07E6B2B3" w14:textId="67F54F13" w:rsidR="00404703" w:rsidRDefault="00404703" w:rsidP="00404703">
      <w:pPr>
        <w:pStyle w:val="af9"/>
        <w:keepNext/>
        <w:rPr>
          <w:rtl/>
          <w:lang w:eastAsia="he-IL"/>
        </w:rPr>
      </w:pPr>
      <w:bookmarkStart w:id="939" w:name="ET_guest_ראובן_אידלמן_146"/>
      <w:r w:rsidRPr="00404703">
        <w:rPr>
          <w:rStyle w:val="TagStyle"/>
          <w:rtl/>
        </w:rPr>
        <w:t xml:space="preserve"> &lt;&lt; אורח &gt;&gt; </w:t>
      </w:r>
      <w:r>
        <w:rPr>
          <w:rtl/>
          <w:lang w:eastAsia="he-IL"/>
        </w:rPr>
        <w:t>ראובן אידלמן:</w:t>
      </w:r>
      <w:r w:rsidRPr="00404703">
        <w:rPr>
          <w:rStyle w:val="TagStyle"/>
          <w:rtl/>
        </w:rPr>
        <w:t xml:space="preserve"> &lt;&lt; אורח &gt;&gt;</w:t>
      </w:r>
      <w:r w:rsidR="00E05FBC">
        <w:rPr>
          <w:rtl/>
          <w:lang w:eastAsia="he-IL"/>
        </w:rPr>
        <w:t xml:space="preserve"> </w:t>
      </w:r>
      <w:bookmarkEnd w:id="939"/>
    </w:p>
    <w:p w14:paraId="1E63FEE8" w14:textId="77777777" w:rsidR="00404703" w:rsidRDefault="00404703" w:rsidP="00404703">
      <w:pPr>
        <w:pStyle w:val="KeepWithNext"/>
        <w:rPr>
          <w:rtl/>
          <w:lang w:eastAsia="he-IL"/>
        </w:rPr>
      </w:pPr>
    </w:p>
    <w:p w14:paraId="3C05C004" w14:textId="1C16F3BC" w:rsidR="00404703" w:rsidRDefault="00404703" w:rsidP="00404703">
      <w:pPr>
        <w:rPr>
          <w:rtl/>
          <w:lang w:eastAsia="he-IL"/>
        </w:rPr>
      </w:pPr>
      <w:r>
        <w:rPr>
          <w:rFonts w:hint="cs"/>
          <w:rtl/>
          <w:lang w:eastAsia="he-IL"/>
        </w:rPr>
        <w:t xml:space="preserve">לא. יש חובה לעדכן את מסמכי הגדרות מאגרים </w:t>
      </w:r>
      <w:bookmarkStart w:id="940" w:name="_ETM_Q1_3024806"/>
      <w:bookmarkEnd w:id="940"/>
      <w:r>
        <w:rPr>
          <w:rFonts w:hint="cs"/>
          <w:rtl/>
          <w:lang w:eastAsia="he-IL"/>
        </w:rPr>
        <w:t xml:space="preserve">אבל זה פנימי. </w:t>
      </w:r>
    </w:p>
    <w:p w14:paraId="23134420" w14:textId="77777777" w:rsidR="00404703" w:rsidRDefault="00404703" w:rsidP="00404703">
      <w:pPr>
        <w:rPr>
          <w:rtl/>
          <w:lang w:eastAsia="he-IL"/>
        </w:rPr>
      </w:pPr>
      <w:bookmarkStart w:id="941" w:name="_ETM_Q1_3027782"/>
      <w:bookmarkStart w:id="942" w:name="_ETM_Q1_3027816"/>
      <w:bookmarkStart w:id="943" w:name="_ETM_Q1_3031792"/>
      <w:bookmarkEnd w:id="941"/>
      <w:bookmarkEnd w:id="942"/>
      <w:bookmarkEnd w:id="943"/>
    </w:p>
    <w:p w14:paraId="0D7F85BC" w14:textId="1E428148" w:rsidR="00404703" w:rsidRDefault="00404703" w:rsidP="00404703">
      <w:pPr>
        <w:pStyle w:val="af9"/>
        <w:keepNext/>
        <w:rPr>
          <w:rtl/>
          <w:lang w:eastAsia="he-IL"/>
        </w:rPr>
      </w:pPr>
      <w:bookmarkStart w:id="944" w:name="ET_guest_דן_חי_148"/>
      <w:r w:rsidRPr="00404703">
        <w:rPr>
          <w:rStyle w:val="TagStyle"/>
          <w:rtl/>
        </w:rPr>
        <w:t xml:space="preserve"> &lt;&lt; אורח &gt;&gt; </w:t>
      </w:r>
      <w:r>
        <w:rPr>
          <w:rtl/>
          <w:lang w:eastAsia="he-IL"/>
        </w:rPr>
        <w:t>דן חי:</w:t>
      </w:r>
      <w:r w:rsidRPr="00404703">
        <w:rPr>
          <w:rStyle w:val="TagStyle"/>
          <w:rtl/>
        </w:rPr>
        <w:t xml:space="preserve"> &lt;&lt; אורח &gt;&gt;</w:t>
      </w:r>
      <w:r w:rsidR="00E05FBC">
        <w:rPr>
          <w:rtl/>
          <w:lang w:eastAsia="he-IL"/>
        </w:rPr>
        <w:t xml:space="preserve"> </w:t>
      </w:r>
      <w:bookmarkEnd w:id="944"/>
    </w:p>
    <w:p w14:paraId="7A3AD561" w14:textId="77777777" w:rsidR="00404703" w:rsidRDefault="00404703" w:rsidP="00404703">
      <w:pPr>
        <w:pStyle w:val="KeepWithNext"/>
        <w:rPr>
          <w:rtl/>
          <w:lang w:eastAsia="he-IL"/>
        </w:rPr>
      </w:pPr>
    </w:p>
    <w:p w14:paraId="5A689F82" w14:textId="73DF65B1" w:rsidR="00404703" w:rsidRDefault="00404703" w:rsidP="00404703">
      <w:pPr>
        <w:rPr>
          <w:rtl/>
          <w:lang w:eastAsia="he-IL"/>
        </w:rPr>
      </w:pPr>
      <w:bookmarkStart w:id="945" w:name="_ETM_Q1_3031970"/>
      <w:bookmarkStart w:id="946" w:name="_ETM_Q1_3031983"/>
      <w:bookmarkEnd w:id="945"/>
      <w:bookmarkEnd w:id="946"/>
      <w:r>
        <w:rPr>
          <w:rFonts w:hint="cs"/>
          <w:rtl/>
          <w:lang w:eastAsia="he-IL"/>
        </w:rPr>
        <w:t xml:space="preserve">בחוק קבענו </w:t>
      </w:r>
      <w:bookmarkStart w:id="947" w:name="_ETM_Q1_3032024"/>
      <w:bookmarkEnd w:id="947"/>
      <w:r>
        <w:rPr>
          <w:rFonts w:hint="cs"/>
          <w:rtl/>
          <w:lang w:eastAsia="he-IL"/>
        </w:rPr>
        <w:t xml:space="preserve">חובת יידוע כמשלים לחובת הרישום. </w:t>
      </w:r>
      <w:bookmarkStart w:id="948" w:name="_ETM_Q1_3037530"/>
      <w:bookmarkEnd w:id="948"/>
      <w:r>
        <w:rPr>
          <w:rFonts w:hint="cs"/>
          <w:rtl/>
          <w:lang w:eastAsia="he-IL"/>
        </w:rPr>
        <w:t>אפשר להכניס לשם גם את ה-</w:t>
      </w:r>
      <w:r>
        <w:rPr>
          <w:lang w:eastAsia="he-IL"/>
        </w:rPr>
        <w:t>DPO</w:t>
      </w:r>
      <w:r>
        <w:rPr>
          <w:rFonts w:hint="cs"/>
          <w:rtl/>
          <w:lang w:eastAsia="he-IL"/>
        </w:rPr>
        <w:t>.</w:t>
      </w:r>
    </w:p>
    <w:p w14:paraId="07085A03" w14:textId="77777777" w:rsidR="00404703" w:rsidRDefault="00404703" w:rsidP="00404703">
      <w:pPr>
        <w:rPr>
          <w:rtl/>
          <w:lang w:eastAsia="he-IL"/>
        </w:rPr>
      </w:pPr>
      <w:bookmarkStart w:id="949" w:name="_ETM_Q1_3041417"/>
      <w:bookmarkStart w:id="950" w:name="_ETM_Q1_3041451"/>
      <w:bookmarkEnd w:id="949"/>
      <w:bookmarkEnd w:id="950"/>
    </w:p>
    <w:p w14:paraId="3B1D66DD" w14:textId="17534159" w:rsidR="00404703" w:rsidRDefault="00404703" w:rsidP="00404703">
      <w:pPr>
        <w:pStyle w:val="af6"/>
        <w:keepNext/>
        <w:rPr>
          <w:rtl/>
        </w:rPr>
      </w:pPr>
      <w:bookmarkStart w:id="951" w:name="ET_yor_6157_149"/>
      <w:r w:rsidRPr="00404703">
        <w:rPr>
          <w:rStyle w:val="TagStyle"/>
          <w:rtl/>
        </w:rPr>
        <w:t xml:space="preserve"> &lt;&lt; יור &gt;&gt; </w:t>
      </w:r>
      <w:r>
        <w:rPr>
          <w:rtl/>
        </w:rPr>
        <w:t xml:space="preserve">היו"ר שמחה </w:t>
      </w:r>
      <w:proofErr w:type="spellStart"/>
      <w:r>
        <w:rPr>
          <w:rtl/>
        </w:rPr>
        <w:t>רוטמן</w:t>
      </w:r>
      <w:proofErr w:type="spellEnd"/>
      <w:r>
        <w:rPr>
          <w:rtl/>
        </w:rPr>
        <w:t>:</w:t>
      </w:r>
      <w:r w:rsidRPr="00404703">
        <w:rPr>
          <w:rStyle w:val="TagStyle"/>
          <w:rtl/>
        </w:rPr>
        <w:t xml:space="preserve"> &lt;&lt; יור &gt;&gt;</w:t>
      </w:r>
      <w:r w:rsidR="00E05FBC">
        <w:rPr>
          <w:rtl/>
        </w:rPr>
        <w:t xml:space="preserve"> </w:t>
      </w:r>
      <w:bookmarkEnd w:id="951"/>
    </w:p>
    <w:p w14:paraId="123D245D" w14:textId="77777777" w:rsidR="00404703" w:rsidRDefault="00404703" w:rsidP="00404703">
      <w:pPr>
        <w:pStyle w:val="KeepWithNext"/>
        <w:rPr>
          <w:rtl/>
          <w:lang w:eastAsia="he-IL"/>
        </w:rPr>
      </w:pPr>
    </w:p>
    <w:p w14:paraId="111C67D3" w14:textId="2BBAF63C" w:rsidR="00404703" w:rsidRDefault="00404703" w:rsidP="00404703">
      <w:pPr>
        <w:rPr>
          <w:rtl/>
          <w:lang w:eastAsia="he-IL"/>
        </w:rPr>
      </w:pPr>
      <w:r>
        <w:rPr>
          <w:rFonts w:hint="cs"/>
          <w:rtl/>
          <w:lang w:eastAsia="he-IL"/>
        </w:rPr>
        <w:t>חובת היידוע גם על ה-</w:t>
      </w:r>
      <w:r>
        <w:rPr>
          <w:lang w:eastAsia="he-IL"/>
        </w:rPr>
        <w:t>DPO</w:t>
      </w:r>
      <w:r>
        <w:rPr>
          <w:rFonts w:hint="cs"/>
          <w:rtl/>
          <w:lang w:eastAsia="he-IL"/>
        </w:rPr>
        <w:t xml:space="preserve">. כן. באופף נגיש ופשוט, בסעיף (4) והוא יכלול אותם בכל מסמך יידוע בהתאם לסעיף זה וזה. להפנות </w:t>
      </w:r>
      <w:bookmarkStart w:id="952" w:name="_ETM_Q1_3046159"/>
      <w:bookmarkEnd w:id="952"/>
      <w:r>
        <w:rPr>
          <w:rFonts w:hint="cs"/>
          <w:rtl/>
          <w:lang w:eastAsia="he-IL"/>
        </w:rPr>
        <w:t xml:space="preserve">אליו. </w:t>
      </w:r>
    </w:p>
    <w:p w14:paraId="6EA80C55" w14:textId="77777777" w:rsidR="00404703" w:rsidRDefault="00404703" w:rsidP="00404703">
      <w:pPr>
        <w:rPr>
          <w:rtl/>
          <w:lang w:eastAsia="he-IL"/>
        </w:rPr>
      </w:pPr>
    </w:p>
    <w:p w14:paraId="29510E51" w14:textId="5548E889" w:rsidR="00404703" w:rsidRDefault="00404703" w:rsidP="00404703">
      <w:pPr>
        <w:pStyle w:val="af9"/>
        <w:keepNext/>
        <w:rPr>
          <w:rtl/>
          <w:lang w:eastAsia="he-IL"/>
        </w:rPr>
      </w:pPr>
      <w:bookmarkStart w:id="953" w:name="ET_guest_דן_חי_150"/>
      <w:r w:rsidRPr="00404703">
        <w:rPr>
          <w:rStyle w:val="TagStyle"/>
          <w:rtl/>
        </w:rPr>
        <w:t xml:space="preserve"> &lt;&lt; אורח &gt;&gt; </w:t>
      </w:r>
      <w:r>
        <w:rPr>
          <w:rtl/>
          <w:lang w:eastAsia="he-IL"/>
        </w:rPr>
        <w:t>דן חי:</w:t>
      </w:r>
      <w:r w:rsidRPr="00404703">
        <w:rPr>
          <w:rStyle w:val="TagStyle"/>
          <w:rtl/>
        </w:rPr>
        <w:t xml:space="preserve"> &lt;&lt; אורח &gt;&gt;</w:t>
      </w:r>
      <w:r w:rsidR="00E05FBC">
        <w:rPr>
          <w:rtl/>
          <w:lang w:eastAsia="he-IL"/>
        </w:rPr>
        <w:t xml:space="preserve"> </w:t>
      </w:r>
      <w:bookmarkEnd w:id="953"/>
    </w:p>
    <w:p w14:paraId="3F72EA34" w14:textId="77777777" w:rsidR="00404703" w:rsidRDefault="00404703" w:rsidP="00404703">
      <w:pPr>
        <w:pStyle w:val="KeepWithNext"/>
        <w:rPr>
          <w:rtl/>
          <w:lang w:eastAsia="he-IL"/>
        </w:rPr>
      </w:pPr>
    </w:p>
    <w:p w14:paraId="666214C9" w14:textId="27C31004" w:rsidR="00404703" w:rsidRDefault="00404703" w:rsidP="00404703">
      <w:pPr>
        <w:rPr>
          <w:rtl/>
          <w:lang w:eastAsia="he-IL"/>
        </w:rPr>
      </w:pPr>
      <w:r>
        <w:rPr>
          <w:rFonts w:hint="cs"/>
          <w:rtl/>
          <w:lang w:eastAsia="he-IL"/>
        </w:rPr>
        <w:t xml:space="preserve">ב-(2), תוכנית לבקרה, הייתי עושה תוכנית שנתית </w:t>
      </w:r>
      <w:bookmarkStart w:id="954" w:name="_ETM_Q1_3060223"/>
      <w:bookmarkEnd w:id="954"/>
      <w:r>
        <w:rPr>
          <w:rFonts w:hint="cs"/>
          <w:rtl/>
          <w:lang w:eastAsia="he-IL"/>
        </w:rPr>
        <w:t>לבקרה.</w:t>
      </w:r>
    </w:p>
    <w:p w14:paraId="4A436E6A" w14:textId="77777777" w:rsidR="00404703" w:rsidRDefault="00404703" w:rsidP="00404703">
      <w:pPr>
        <w:rPr>
          <w:rtl/>
          <w:lang w:eastAsia="he-IL"/>
        </w:rPr>
      </w:pPr>
      <w:bookmarkStart w:id="955" w:name="_ETM_Q1_3060265"/>
      <w:bookmarkStart w:id="956" w:name="_ETM_Q1_3060299"/>
      <w:bookmarkStart w:id="957" w:name="_ETM_Q1_3060993"/>
      <w:bookmarkEnd w:id="955"/>
      <w:bookmarkEnd w:id="956"/>
      <w:bookmarkEnd w:id="957"/>
    </w:p>
    <w:p w14:paraId="607A5EEF" w14:textId="4D413550" w:rsidR="00404703" w:rsidRDefault="00404703" w:rsidP="00404703">
      <w:pPr>
        <w:pStyle w:val="af6"/>
        <w:keepNext/>
        <w:rPr>
          <w:rtl/>
        </w:rPr>
      </w:pPr>
      <w:bookmarkStart w:id="958" w:name="ET_yor_6157_151"/>
      <w:r w:rsidRPr="00404703">
        <w:rPr>
          <w:rStyle w:val="TagStyle"/>
          <w:rtl/>
        </w:rPr>
        <w:t xml:space="preserve"> &lt;&lt; יור &gt;&gt; </w:t>
      </w:r>
      <w:r>
        <w:rPr>
          <w:rtl/>
        </w:rPr>
        <w:t xml:space="preserve">היו"ר שמחה </w:t>
      </w:r>
      <w:proofErr w:type="spellStart"/>
      <w:r>
        <w:rPr>
          <w:rtl/>
        </w:rPr>
        <w:t>רוטמן</w:t>
      </w:r>
      <w:proofErr w:type="spellEnd"/>
      <w:r>
        <w:rPr>
          <w:rtl/>
        </w:rPr>
        <w:t>:</w:t>
      </w:r>
      <w:r w:rsidRPr="00404703">
        <w:rPr>
          <w:rStyle w:val="TagStyle"/>
          <w:rtl/>
        </w:rPr>
        <w:t xml:space="preserve"> &lt;&lt; יור &gt;&gt;</w:t>
      </w:r>
      <w:r w:rsidR="00E05FBC">
        <w:rPr>
          <w:rtl/>
        </w:rPr>
        <w:t xml:space="preserve"> </w:t>
      </w:r>
      <w:bookmarkEnd w:id="958"/>
    </w:p>
    <w:p w14:paraId="306D6AA3" w14:textId="77777777" w:rsidR="00404703" w:rsidRDefault="00404703" w:rsidP="00404703">
      <w:pPr>
        <w:pStyle w:val="KeepWithNext"/>
        <w:rPr>
          <w:rtl/>
          <w:lang w:eastAsia="he-IL"/>
        </w:rPr>
      </w:pPr>
    </w:p>
    <w:p w14:paraId="3369EB24" w14:textId="255ECB2D" w:rsidR="00526BEC" w:rsidRDefault="00404703" w:rsidP="00404703">
      <w:pPr>
        <w:rPr>
          <w:rtl/>
          <w:lang w:eastAsia="he-IL"/>
        </w:rPr>
      </w:pPr>
      <w:bookmarkStart w:id="959" w:name="_ETM_Q1_3061205"/>
      <w:bookmarkStart w:id="960" w:name="_ETM_Q1_3061243"/>
      <w:bookmarkEnd w:id="959"/>
      <w:bookmarkEnd w:id="960"/>
      <w:r>
        <w:rPr>
          <w:rFonts w:hint="cs"/>
          <w:rtl/>
          <w:lang w:eastAsia="he-IL"/>
        </w:rPr>
        <w:t>רגע. נחזור לסעיף.</w:t>
      </w:r>
      <w:r w:rsidR="002D1FC2">
        <w:rPr>
          <w:rFonts w:hint="cs"/>
          <w:rtl/>
          <w:lang w:eastAsia="he-IL"/>
        </w:rPr>
        <w:t xml:space="preserve"> </w:t>
      </w:r>
      <w:r>
        <w:rPr>
          <w:rFonts w:hint="cs"/>
          <w:rtl/>
          <w:lang w:eastAsia="he-IL"/>
        </w:rPr>
        <w:t>אני מפנה לסעיף 23כ.</w:t>
      </w:r>
      <w:r w:rsidR="002D1FC2">
        <w:rPr>
          <w:rFonts w:hint="cs"/>
          <w:rtl/>
          <w:lang w:eastAsia="he-IL"/>
        </w:rPr>
        <w:t xml:space="preserve"> </w:t>
      </w:r>
      <w:r>
        <w:rPr>
          <w:rFonts w:hint="cs"/>
          <w:rtl/>
          <w:lang w:eastAsia="he-IL"/>
        </w:rPr>
        <w:t>"הממונה על הגנת הפרטיות</w:t>
      </w:r>
      <w:bookmarkStart w:id="961" w:name="_ETM_Q1_3072970"/>
      <w:bookmarkEnd w:id="961"/>
      <w:r>
        <w:rPr>
          <w:rFonts w:hint="cs"/>
          <w:rtl/>
          <w:lang w:eastAsia="he-IL"/>
        </w:rPr>
        <w:t>, המפקח הפנימי.</w:t>
      </w:r>
      <w:r w:rsidR="002D1FC2">
        <w:rPr>
          <w:rFonts w:hint="cs"/>
          <w:rtl/>
          <w:lang w:eastAsia="he-IL"/>
        </w:rPr>
        <w:t xml:space="preserve"> </w:t>
      </w:r>
      <w:r>
        <w:rPr>
          <w:rFonts w:hint="cs"/>
          <w:rtl/>
          <w:lang w:eastAsia="he-IL"/>
        </w:rPr>
        <w:t>יפקח על יישום הוראות החוק".</w:t>
      </w:r>
      <w:bookmarkStart w:id="962" w:name="_ETM_Q1_3077625"/>
      <w:bookmarkEnd w:id="962"/>
      <w:r>
        <w:rPr>
          <w:rFonts w:hint="cs"/>
          <w:rtl/>
          <w:lang w:eastAsia="he-IL"/>
        </w:rPr>
        <w:t xml:space="preserve"> זה אנחנו לא רוצים שהוא יעשה כי הוא לא מפקח.</w:t>
      </w:r>
    </w:p>
    <w:p w14:paraId="0BF7CEAF" w14:textId="77777777" w:rsidR="00526BEC" w:rsidRDefault="00526BEC" w:rsidP="00404703">
      <w:pPr>
        <w:rPr>
          <w:rtl/>
          <w:lang w:eastAsia="he-IL"/>
        </w:rPr>
      </w:pPr>
    </w:p>
    <w:p w14:paraId="361BE442" w14:textId="309CBC7F" w:rsidR="00526BEC" w:rsidRDefault="00404703" w:rsidP="00404703">
      <w:pPr>
        <w:rPr>
          <w:rtl/>
          <w:lang w:eastAsia="he-IL"/>
        </w:rPr>
      </w:pPr>
      <w:r>
        <w:rPr>
          <w:rFonts w:hint="cs"/>
          <w:rtl/>
          <w:lang w:eastAsia="he-IL"/>
        </w:rPr>
        <w:t xml:space="preserve">"ויקיים בקרה על ביצוען, בין השאר </w:t>
      </w:r>
      <w:r>
        <w:rPr>
          <w:rtl/>
          <w:lang w:eastAsia="he-IL"/>
        </w:rPr>
        <w:t>–</w:t>
      </w:r>
      <w:r>
        <w:rPr>
          <w:rFonts w:hint="cs"/>
          <w:rtl/>
          <w:lang w:eastAsia="he-IL"/>
        </w:rPr>
        <w:t xml:space="preserve"> (1) יכין תוכנית לבקרה שוטפת". אנחנו לא קובעים לו שנתית כי</w:t>
      </w:r>
      <w:r w:rsidR="002D1FC2">
        <w:rPr>
          <w:rFonts w:hint="cs"/>
          <w:rtl/>
          <w:lang w:eastAsia="he-IL"/>
        </w:rPr>
        <w:t xml:space="preserve"> </w:t>
      </w:r>
      <w:bookmarkStart w:id="963" w:name="_ETM_Q1_3098072"/>
      <w:bookmarkEnd w:id="963"/>
      <w:r>
        <w:rPr>
          <w:rFonts w:hint="cs"/>
          <w:rtl/>
          <w:lang w:eastAsia="he-IL"/>
        </w:rPr>
        <w:t>יכול להיות שצריך יותר או צריך פחות בהתאם למאפייני הגוף. אנחנו לא אומרים לו שנתית. בגוף ביטחוני</w:t>
      </w:r>
      <w:r w:rsidR="002D1FC2">
        <w:rPr>
          <w:rFonts w:hint="cs"/>
          <w:rtl/>
          <w:lang w:eastAsia="he-IL"/>
        </w:rPr>
        <w:t xml:space="preserve"> </w:t>
      </w:r>
      <w:r>
        <w:rPr>
          <w:rFonts w:hint="cs"/>
          <w:rtl/>
          <w:lang w:eastAsia="he-IL"/>
        </w:rPr>
        <w:t>אנחנו אומרים שנתית ולכן לא מתאים לקחת את התוכנית שנתית.</w:t>
      </w:r>
    </w:p>
    <w:p w14:paraId="0240CA65" w14:textId="77777777" w:rsidR="00526BEC" w:rsidRDefault="00526BEC" w:rsidP="00404703">
      <w:pPr>
        <w:rPr>
          <w:rtl/>
          <w:lang w:eastAsia="he-IL"/>
        </w:rPr>
      </w:pPr>
    </w:p>
    <w:p w14:paraId="1B590B09" w14:textId="77777777" w:rsidR="00526BEC" w:rsidRDefault="00404703" w:rsidP="00404703">
      <w:pPr>
        <w:rPr>
          <w:rtl/>
          <w:lang w:eastAsia="he-IL"/>
        </w:rPr>
      </w:pPr>
      <w:r>
        <w:rPr>
          <w:rFonts w:hint="cs"/>
          <w:rtl/>
          <w:lang w:eastAsia="he-IL"/>
        </w:rPr>
        <w:t xml:space="preserve">"יבדוק את נהלי הגוף" </w:t>
      </w:r>
      <w:r>
        <w:rPr>
          <w:rtl/>
          <w:lang w:eastAsia="he-IL"/>
        </w:rPr>
        <w:t>–</w:t>
      </w:r>
      <w:r>
        <w:rPr>
          <w:rFonts w:hint="cs"/>
          <w:rtl/>
          <w:lang w:eastAsia="he-IL"/>
        </w:rPr>
        <w:t xml:space="preserve"> למה שם </w:t>
      </w:r>
      <w:r w:rsidR="00526BEC">
        <w:rPr>
          <w:rFonts w:hint="cs"/>
          <w:rtl/>
          <w:lang w:eastAsia="he-IL"/>
        </w:rPr>
        <w:t xml:space="preserve">לא הכנסנו יוודא קיומם של נהלים? אני בודק את הפערים. אנחנו צריכים להתייחס אליהם. </w:t>
      </w:r>
      <w:bookmarkStart w:id="964" w:name="_ETM_Q1_3123820"/>
      <w:bookmarkEnd w:id="964"/>
      <w:r w:rsidR="00526BEC">
        <w:rPr>
          <w:rFonts w:hint="cs"/>
          <w:rtl/>
          <w:lang w:eastAsia="he-IL"/>
        </w:rPr>
        <w:t>אם יהיה לנו הסבר טוב, זה יהיה מצוין. שם כתבנו "יבדוק את נהלי הגוף הביטחוני בתחום הגנת הפרטיות ועמידתם בהוראות הדין ואת מדיניות הגוף הביטחוני בתחום הגנת הפרטיות ועמידת</w:t>
      </w:r>
      <w:bookmarkStart w:id="965" w:name="_ETM_Q1_3132467"/>
      <w:bookmarkEnd w:id="965"/>
      <w:r w:rsidR="00526BEC">
        <w:rPr>
          <w:rFonts w:hint="cs"/>
          <w:rtl/>
          <w:lang w:eastAsia="he-IL"/>
        </w:rPr>
        <w:t>ה בהוראות החוק". זה הנוסח שכתבנו שם, בסעיף 23כ2.</w:t>
      </w:r>
    </w:p>
    <w:p w14:paraId="70DAC722" w14:textId="77777777" w:rsidR="00526BEC" w:rsidRDefault="00526BEC" w:rsidP="00404703">
      <w:pPr>
        <w:rPr>
          <w:rtl/>
          <w:lang w:eastAsia="he-IL"/>
        </w:rPr>
      </w:pPr>
    </w:p>
    <w:p w14:paraId="43CD1802" w14:textId="571700D8" w:rsidR="009C2FA4" w:rsidRDefault="00526BEC" w:rsidP="00526BEC">
      <w:pPr>
        <w:rPr>
          <w:rStyle w:val="TagStyle"/>
          <w:rFonts w:ascii="David" w:hAnsi="David"/>
          <w:u w:val="single"/>
          <w:rtl/>
        </w:rPr>
      </w:pPr>
      <w:bookmarkStart w:id="966" w:name="_ETM_Q1_3135390"/>
      <w:bookmarkStart w:id="967" w:name="_ETM_Q1_3135415"/>
      <w:bookmarkEnd w:id="966"/>
      <w:bookmarkEnd w:id="967"/>
      <w:r>
        <w:rPr>
          <w:rFonts w:hint="cs"/>
          <w:rtl/>
          <w:lang w:eastAsia="he-IL"/>
        </w:rPr>
        <w:t>כאן אנחנו אומרים</w:t>
      </w:r>
      <w:r w:rsidR="002D1FC2">
        <w:rPr>
          <w:rFonts w:hint="cs"/>
          <w:rtl/>
          <w:lang w:eastAsia="he-IL"/>
        </w:rPr>
        <w:t xml:space="preserve"> </w:t>
      </w:r>
      <w:r>
        <w:rPr>
          <w:rFonts w:hint="cs"/>
          <w:rtl/>
          <w:lang w:eastAsia="he-IL"/>
        </w:rPr>
        <w:t>ש"יוודא קיומם</w:t>
      </w:r>
      <w:bookmarkStart w:id="968" w:name="_ETM_Q1_3137173"/>
      <w:bookmarkEnd w:id="968"/>
      <w:r>
        <w:rPr>
          <w:rFonts w:hint="cs"/>
          <w:rtl/>
          <w:lang w:eastAsia="he-IL"/>
        </w:rPr>
        <w:t xml:space="preserve"> של נוה</w:t>
      </w:r>
      <w:bookmarkStart w:id="969" w:name="_ETM_Q1_2764681"/>
      <w:bookmarkStart w:id="970" w:name="_ETM_Q1_2764713"/>
      <w:bookmarkEnd w:id="969"/>
      <w:bookmarkEnd w:id="970"/>
      <w:r>
        <w:rPr>
          <w:rFonts w:hint="cs"/>
          <w:rtl/>
          <w:lang w:eastAsia="he-IL"/>
        </w:rPr>
        <w:t>ל הבטחת של נוהל אבטחת מידע ומסמך הגדרות</w:t>
      </w:r>
      <w:bookmarkStart w:id="971" w:name="_ETM_Q1_3139350"/>
      <w:bookmarkEnd w:id="971"/>
      <w:r>
        <w:rPr>
          <w:rFonts w:hint="cs"/>
          <w:rtl/>
          <w:lang w:eastAsia="he-IL"/>
        </w:rPr>
        <w:t xml:space="preserve"> המאגר שעריכתם נדרשת בהתאם להוראות לפי סעיפים 17(ב) ו-36, שיובאו לאישור הנהלת הגוף".</w:t>
      </w:r>
    </w:p>
    <w:p w14:paraId="59CB1822" w14:textId="77777777" w:rsidR="00526BEC" w:rsidRDefault="00526BEC" w:rsidP="00526BEC">
      <w:pPr>
        <w:rPr>
          <w:rStyle w:val="TagStyle"/>
          <w:rFonts w:ascii="David" w:hAnsi="David"/>
          <w:u w:val="single"/>
          <w:rtl/>
        </w:rPr>
      </w:pPr>
      <w:bookmarkStart w:id="972" w:name="_ETM_Q1_3147564"/>
      <w:bookmarkStart w:id="973" w:name="_ETM_Q1_3147606"/>
      <w:bookmarkStart w:id="974" w:name="_ETM_Q1_3146270"/>
      <w:bookmarkEnd w:id="972"/>
      <w:bookmarkEnd w:id="973"/>
      <w:bookmarkEnd w:id="974"/>
    </w:p>
    <w:p w14:paraId="76C3A82A" w14:textId="1C0EC7CE" w:rsidR="00526BEC" w:rsidRDefault="00526BEC" w:rsidP="00526BEC">
      <w:pPr>
        <w:pStyle w:val="af9"/>
        <w:keepNext/>
        <w:rPr>
          <w:rStyle w:val="TagStyle"/>
          <w:rtl/>
        </w:rPr>
      </w:pPr>
      <w:bookmarkStart w:id="975" w:name="ET_guest_עמית_יוסוב_עמיר_152"/>
      <w:r w:rsidRPr="00526BEC">
        <w:rPr>
          <w:rStyle w:val="TagStyle"/>
          <w:rtl/>
        </w:rPr>
        <w:t xml:space="preserve"> &lt;&lt; אורח &gt;&gt; </w:t>
      </w:r>
      <w:r w:rsidRPr="00526BEC">
        <w:rPr>
          <w:rStyle w:val="TagStyle"/>
          <w:rFonts w:cs="David"/>
          <w:b w:val="0"/>
          <w:color w:val="auto"/>
          <w:bdr w:val="none" w:sz="0" w:space="0" w:color="auto"/>
          <w:rtl/>
        </w:rPr>
        <w:t>עמית יוסוב עמיר:</w:t>
      </w:r>
      <w:r w:rsidRPr="00526BEC">
        <w:rPr>
          <w:rStyle w:val="TagStyle"/>
          <w:rtl/>
        </w:rPr>
        <w:t xml:space="preserve"> &lt;&lt; אורח &gt;&gt;</w:t>
      </w:r>
      <w:r w:rsidR="00E05FBC">
        <w:rPr>
          <w:rStyle w:val="TagStyle"/>
          <w:rtl/>
        </w:rPr>
        <w:t xml:space="preserve"> </w:t>
      </w:r>
      <w:bookmarkEnd w:id="975"/>
    </w:p>
    <w:p w14:paraId="2BE00842" w14:textId="77777777" w:rsidR="00526BEC" w:rsidRDefault="00526BEC" w:rsidP="00526BEC">
      <w:pPr>
        <w:pStyle w:val="KeepWithNext"/>
        <w:rPr>
          <w:rtl/>
        </w:rPr>
      </w:pPr>
    </w:p>
    <w:p w14:paraId="2AEDD5EC" w14:textId="13A51BA5" w:rsidR="00526BEC" w:rsidRDefault="00526BEC" w:rsidP="00526BEC">
      <w:pPr>
        <w:rPr>
          <w:rtl/>
        </w:rPr>
      </w:pPr>
      <w:bookmarkStart w:id="976" w:name="_ETM_Q1_3146593"/>
      <w:bookmarkStart w:id="977" w:name="_ETM_Q1_3146626"/>
      <w:bookmarkEnd w:id="976"/>
      <w:bookmarkEnd w:id="977"/>
      <w:r>
        <w:rPr>
          <w:rFonts w:hint="cs"/>
          <w:rtl/>
        </w:rPr>
        <w:t xml:space="preserve">הוא </w:t>
      </w:r>
      <w:bookmarkStart w:id="978" w:name="_ETM_Q1_3145760"/>
      <w:bookmarkEnd w:id="978"/>
      <w:r>
        <w:rPr>
          <w:rFonts w:hint="cs"/>
          <w:rtl/>
        </w:rPr>
        <w:t>מוודא שיש אותם.</w:t>
      </w:r>
      <w:r w:rsidR="002D1FC2">
        <w:rPr>
          <w:rFonts w:hint="cs"/>
          <w:rtl/>
        </w:rPr>
        <w:t xml:space="preserve"> </w:t>
      </w:r>
      <w:r>
        <w:rPr>
          <w:rFonts w:hint="cs"/>
          <w:rtl/>
        </w:rPr>
        <w:t xml:space="preserve">שם המפקח מוודא את </w:t>
      </w:r>
      <w:bookmarkStart w:id="979" w:name="_ETM_Q1_3151832"/>
      <w:bookmarkEnd w:id="979"/>
      <w:r>
        <w:rPr>
          <w:rFonts w:hint="cs"/>
          <w:rtl/>
        </w:rPr>
        <w:t xml:space="preserve">ביצוע הפעולות עצמן והוא בודק - - </w:t>
      </w:r>
      <w:bookmarkStart w:id="980" w:name="_ETM_Q1_3154465"/>
      <w:bookmarkEnd w:id="980"/>
      <w:r>
        <w:rPr>
          <w:rFonts w:hint="cs"/>
          <w:rtl/>
        </w:rPr>
        <w:t>-</w:t>
      </w:r>
    </w:p>
    <w:p w14:paraId="13411196" w14:textId="77777777" w:rsidR="00526BEC" w:rsidRDefault="00526BEC" w:rsidP="00526BEC">
      <w:pPr>
        <w:rPr>
          <w:rtl/>
        </w:rPr>
      </w:pPr>
    </w:p>
    <w:p w14:paraId="05A9B503" w14:textId="0E9C492F" w:rsidR="00526BEC" w:rsidRDefault="00526BEC" w:rsidP="00526BEC">
      <w:pPr>
        <w:pStyle w:val="af6"/>
        <w:keepNext/>
        <w:rPr>
          <w:rtl/>
        </w:rPr>
      </w:pPr>
      <w:bookmarkStart w:id="981" w:name="ET_yor_6157_153"/>
      <w:r w:rsidRPr="00526BEC">
        <w:rPr>
          <w:rStyle w:val="TagStyle"/>
          <w:rtl/>
        </w:rPr>
        <w:t xml:space="preserve"> &lt;&lt; יור &gt;&gt; </w:t>
      </w:r>
      <w:r>
        <w:rPr>
          <w:rtl/>
        </w:rPr>
        <w:t xml:space="preserve">היו"ר שמחה </w:t>
      </w:r>
      <w:proofErr w:type="spellStart"/>
      <w:r>
        <w:rPr>
          <w:rtl/>
        </w:rPr>
        <w:t>רוטמן</w:t>
      </w:r>
      <w:proofErr w:type="spellEnd"/>
      <w:r>
        <w:rPr>
          <w:rtl/>
        </w:rPr>
        <w:t>:</w:t>
      </w:r>
      <w:r w:rsidRPr="00526BEC">
        <w:rPr>
          <w:rStyle w:val="TagStyle"/>
          <w:rtl/>
        </w:rPr>
        <w:t xml:space="preserve"> &lt;&lt; יור &gt;&gt;</w:t>
      </w:r>
      <w:r w:rsidR="00E05FBC">
        <w:rPr>
          <w:rtl/>
        </w:rPr>
        <w:t xml:space="preserve"> </w:t>
      </w:r>
      <w:bookmarkEnd w:id="981"/>
    </w:p>
    <w:p w14:paraId="40528A36" w14:textId="77777777" w:rsidR="00526BEC" w:rsidRDefault="00526BEC" w:rsidP="00526BEC">
      <w:pPr>
        <w:pStyle w:val="KeepWithNext"/>
        <w:rPr>
          <w:rtl/>
          <w:lang w:eastAsia="he-IL"/>
        </w:rPr>
      </w:pPr>
    </w:p>
    <w:p w14:paraId="597B03CF" w14:textId="769C8BD0" w:rsidR="00526BEC" w:rsidRDefault="00526BEC" w:rsidP="00526BEC">
      <w:pPr>
        <w:rPr>
          <w:rtl/>
          <w:lang w:eastAsia="he-IL"/>
        </w:rPr>
      </w:pPr>
      <w:r>
        <w:rPr>
          <w:rFonts w:hint="cs"/>
          <w:rtl/>
          <w:lang w:eastAsia="he-IL"/>
        </w:rPr>
        <w:t>השתכנעתי שזה לא מספיק דומה</w:t>
      </w:r>
      <w:bookmarkStart w:id="982" w:name="_ETM_Q1_3161739"/>
      <w:bookmarkEnd w:id="982"/>
      <w:r>
        <w:rPr>
          <w:rFonts w:hint="cs"/>
          <w:rtl/>
          <w:lang w:eastAsia="he-IL"/>
        </w:rPr>
        <w:t>. קראתי עוד</w:t>
      </w:r>
      <w:r w:rsidR="002D1FC2">
        <w:rPr>
          <w:rFonts w:hint="cs"/>
          <w:rtl/>
          <w:lang w:eastAsia="he-IL"/>
        </w:rPr>
        <w:t xml:space="preserve"> </w:t>
      </w:r>
      <w:r>
        <w:rPr>
          <w:rFonts w:hint="cs"/>
          <w:rtl/>
          <w:lang w:eastAsia="he-IL"/>
        </w:rPr>
        <w:t>כמה סעיפים תוך כדי</w:t>
      </w:r>
      <w:bookmarkStart w:id="983" w:name="_ETM_Q1_3163394"/>
      <w:bookmarkEnd w:id="983"/>
      <w:r>
        <w:rPr>
          <w:rFonts w:hint="cs"/>
          <w:rtl/>
          <w:lang w:eastAsia="he-IL"/>
        </w:rPr>
        <w:t>. ההתאמות שם יעשו לנו יותר בלגן מאשר סדר.</w:t>
      </w:r>
      <w:bookmarkStart w:id="984" w:name="_ETM_Q1_3169868"/>
      <w:bookmarkEnd w:id="984"/>
      <w:r>
        <w:rPr>
          <w:rFonts w:hint="cs"/>
          <w:rtl/>
          <w:lang w:eastAsia="he-IL"/>
        </w:rPr>
        <w:t xml:space="preserve"> אם כן, אין צורך בהתאמות. בסופו של</w:t>
      </w:r>
      <w:bookmarkStart w:id="985" w:name="_ETM_Q1_3168121"/>
      <w:bookmarkEnd w:id="985"/>
      <w:r>
        <w:rPr>
          <w:rFonts w:hint="cs"/>
          <w:rtl/>
          <w:lang w:eastAsia="he-IL"/>
        </w:rPr>
        <w:t xml:space="preserve"> דבר הבחינה המהותית. בסדר.</w:t>
      </w:r>
    </w:p>
    <w:p w14:paraId="4E71CBDB" w14:textId="77777777" w:rsidR="00526BEC" w:rsidRDefault="00526BEC" w:rsidP="00526BEC">
      <w:pPr>
        <w:rPr>
          <w:rtl/>
          <w:lang w:eastAsia="he-IL"/>
        </w:rPr>
      </w:pPr>
      <w:bookmarkStart w:id="986" w:name="_ETM_Q1_3172435"/>
      <w:bookmarkStart w:id="987" w:name="_ETM_Q1_3172472"/>
      <w:bookmarkEnd w:id="986"/>
      <w:bookmarkEnd w:id="987"/>
    </w:p>
    <w:p w14:paraId="4F473401" w14:textId="2E853EA2" w:rsidR="00526BEC" w:rsidRDefault="00526BEC" w:rsidP="00526BEC">
      <w:pPr>
        <w:rPr>
          <w:rtl/>
          <w:lang w:eastAsia="he-IL"/>
        </w:rPr>
      </w:pPr>
      <w:r>
        <w:rPr>
          <w:rFonts w:hint="cs"/>
          <w:rtl/>
          <w:lang w:eastAsia="he-IL"/>
        </w:rPr>
        <w:t xml:space="preserve">"ישמש איש קשר עם הרשות" </w:t>
      </w:r>
      <w:r>
        <w:rPr>
          <w:rtl/>
          <w:lang w:eastAsia="he-IL"/>
        </w:rPr>
        <w:t>–</w:t>
      </w:r>
      <w:r>
        <w:rPr>
          <w:rFonts w:hint="cs"/>
          <w:rtl/>
          <w:lang w:eastAsia="he-IL"/>
        </w:rPr>
        <w:t xml:space="preserve"> מה זה אומר? מה סעיף (5) אומר לגבי ישמש איש קשר עם הרשות? </w:t>
      </w:r>
    </w:p>
    <w:p w14:paraId="5437532D" w14:textId="77777777" w:rsidR="00526BEC" w:rsidRDefault="00526BEC" w:rsidP="00526BEC">
      <w:pPr>
        <w:rPr>
          <w:rtl/>
          <w:lang w:eastAsia="he-IL"/>
        </w:rPr>
      </w:pPr>
    </w:p>
    <w:p w14:paraId="3E626725" w14:textId="098EFB77" w:rsidR="00526BEC" w:rsidRDefault="00526BEC" w:rsidP="00526BEC">
      <w:pPr>
        <w:pStyle w:val="af9"/>
        <w:keepNext/>
        <w:rPr>
          <w:rtl/>
          <w:lang w:eastAsia="he-IL"/>
        </w:rPr>
      </w:pPr>
      <w:bookmarkStart w:id="988" w:name="ET_guest_ראובן_אידלמן_154"/>
      <w:r w:rsidRPr="00526BEC">
        <w:rPr>
          <w:rStyle w:val="TagStyle"/>
          <w:rtl/>
        </w:rPr>
        <w:t xml:space="preserve"> &lt;&lt; אורח &gt;&gt; </w:t>
      </w:r>
      <w:r>
        <w:rPr>
          <w:rtl/>
          <w:lang w:eastAsia="he-IL"/>
        </w:rPr>
        <w:t>ראובן אידלמן:</w:t>
      </w:r>
      <w:r w:rsidRPr="00526BEC">
        <w:rPr>
          <w:rStyle w:val="TagStyle"/>
          <w:rtl/>
        </w:rPr>
        <w:t xml:space="preserve"> &lt;&lt; אורח &gt;&gt;</w:t>
      </w:r>
      <w:r w:rsidR="00E05FBC">
        <w:rPr>
          <w:rtl/>
          <w:lang w:eastAsia="he-IL"/>
        </w:rPr>
        <w:t xml:space="preserve"> </w:t>
      </w:r>
      <w:bookmarkEnd w:id="988"/>
    </w:p>
    <w:p w14:paraId="0F4BCDAE" w14:textId="77777777" w:rsidR="00526BEC" w:rsidRDefault="00526BEC" w:rsidP="00526BEC">
      <w:pPr>
        <w:pStyle w:val="KeepWithNext"/>
        <w:rPr>
          <w:rtl/>
          <w:lang w:eastAsia="he-IL"/>
        </w:rPr>
      </w:pPr>
    </w:p>
    <w:p w14:paraId="284134CC" w14:textId="5A0B9653" w:rsidR="00526BEC" w:rsidRDefault="00526BEC" w:rsidP="00526BEC">
      <w:pPr>
        <w:rPr>
          <w:rtl/>
          <w:lang w:eastAsia="he-IL"/>
        </w:rPr>
      </w:pPr>
      <w:r>
        <w:rPr>
          <w:rFonts w:hint="cs"/>
          <w:rtl/>
          <w:lang w:eastAsia="he-IL"/>
        </w:rPr>
        <w:t>כאשר הרשות רוצה לעשו</w:t>
      </w:r>
      <w:bookmarkStart w:id="989" w:name="_ETM_Q1_3182216"/>
      <w:bookmarkEnd w:id="989"/>
      <w:r>
        <w:rPr>
          <w:rFonts w:hint="cs"/>
          <w:rtl/>
          <w:lang w:eastAsia="he-IL"/>
        </w:rPr>
        <w:t>ת איזשהו בירור מול הגוף הזה, היא פונה ל-</w:t>
      </w:r>
      <w:r>
        <w:rPr>
          <w:lang w:eastAsia="he-IL"/>
        </w:rPr>
        <w:t>DPO</w:t>
      </w:r>
      <w:r>
        <w:rPr>
          <w:rFonts w:hint="cs"/>
          <w:rtl/>
          <w:lang w:eastAsia="he-IL"/>
        </w:rPr>
        <w:t>.</w:t>
      </w:r>
      <w:bookmarkStart w:id="990" w:name="_ETM_Q1_3188059"/>
      <w:bookmarkEnd w:id="990"/>
      <w:r>
        <w:rPr>
          <w:rFonts w:hint="cs"/>
          <w:rtl/>
          <w:lang w:eastAsia="he-IL"/>
        </w:rPr>
        <w:t xml:space="preserve"> כאשר מתקבלת ברשות תלונה מול הגוף הזה, היא </w:t>
      </w:r>
      <w:bookmarkStart w:id="991" w:name="_ETM_Q1_3189634"/>
      <w:bookmarkEnd w:id="991"/>
      <w:r>
        <w:rPr>
          <w:rFonts w:hint="cs"/>
          <w:rtl/>
          <w:lang w:eastAsia="he-IL"/>
        </w:rPr>
        <w:t>יכולה לפנות ל-</w:t>
      </w:r>
      <w:r>
        <w:rPr>
          <w:lang w:eastAsia="he-IL"/>
        </w:rPr>
        <w:t>DPO</w:t>
      </w:r>
      <w:r>
        <w:rPr>
          <w:rFonts w:hint="cs"/>
          <w:rtl/>
          <w:lang w:eastAsia="he-IL"/>
        </w:rPr>
        <w:t xml:space="preserve">. לא הכול מתחיל בהליך אכיפה. יש </w:t>
      </w:r>
      <w:bookmarkStart w:id="992" w:name="_ETM_Q1_3192072"/>
      <w:bookmarkEnd w:id="992"/>
      <w:r>
        <w:rPr>
          <w:rFonts w:hint="cs"/>
          <w:rtl/>
          <w:lang w:eastAsia="he-IL"/>
        </w:rPr>
        <w:t>דברים שאנחנו עושים ברמת הבירור.</w:t>
      </w:r>
    </w:p>
    <w:p w14:paraId="21D231F3" w14:textId="77777777" w:rsidR="00526BEC" w:rsidRDefault="00526BEC" w:rsidP="00526BEC">
      <w:pPr>
        <w:rPr>
          <w:rtl/>
          <w:lang w:eastAsia="he-IL"/>
        </w:rPr>
      </w:pPr>
      <w:bookmarkStart w:id="993" w:name="_ETM_Q1_3193585"/>
      <w:bookmarkStart w:id="994" w:name="_ETM_Q1_3193616"/>
      <w:bookmarkStart w:id="995" w:name="_ETM_Q1_3194235"/>
      <w:bookmarkEnd w:id="993"/>
      <w:bookmarkEnd w:id="994"/>
      <w:bookmarkEnd w:id="995"/>
    </w:p>
    <w:p w14:paraId="14AC7B73" w14:textId="40FDAE0C" w:rsidR="00526BEC" w:rsidRDefault="00526BEC" w:rsidP="00526BEC">
      <w:pPr>
        <w:pStyle w:val="af6"/>
        <w:keepNext/>
        <w:rPr>
          <w:rtl/>
        </w:rPr>
      </w:pPr>
      <w:bookmarkStart w:id="996" w:name="ET_yor_6157_155"/>
      <w:r w:rsidRPr="00526BEC">
        <w:rPr>
          <w:rStyle w:val="TagStyle"/>
          <w:rtl/>
        </w:rPr>
        <w:t xml:space="preserve"> &lt;&lt; יור &gt;&gt; </w:t>
      </w:r>
      <w:r>
        <w:rPr>
          <w:rtl/>
        </w:rPr>
        <w:t xml:space="preserve">היו"ר שמחה </w:t>
      </w:r>
      <w:proofErr w:type="spellStart"/>
      <w:r>
        <w:rPr>
          <w:rtl/>
        </w:rPr>
        <w:t>רוטמן</w:t>
      </w:r>
      <w:proofErr w:type="spellEnd"/>
      <w:r>
        <w:rPr>
          <w:rtl/>
        </w:rPr>
        <w:t>:</w:t>
      </w:r>
      <w:r w:rsidRPr="00526BEC">
        <w:rPr>
          <w:rStyle w:val="TagStyle"/>
          <w:rtl/>
        </w:rPr>
        <w:t xml:space="preserve"> &lt;&lt; יור &gt;&gt;</w:t>
      </w:r>
      <w:r w:rsidR="00E05FBC">
        <w:rPr>
          <w:rtl/>
        </w:rPr>
        <w:t xml:space="preserve"> </w:t>
      </w:r>
      <w:bookmarkEnd w:id="996"/>
    </w:p>
    <w:p w14:paraId="37EF79B9" w14:textId="77777777" w:rsidR="00526BEC" w:rsidRDefault="00526BEC" w:rsidP="00526BEC">
      <w:pPr>
        <w:pStyle w:val="KeepWithNext"/>
        <w:rPr>
          <w:rtl/>
          <w:lang w:eastAsia="he-IL"/>
        </w:rPr>
      </w:pPr>
    </w:p>
    <w:p w14:paraId="2AD57D34" w14:textId="1CF1AF62" w:rsidR="00526BEC" w:rsidRDefault="00526BEC" w:rsidP="00526BEC">
      <w:pPr>
        <w:rPr>
          <w:rtl/>
          <w:lang w:eastAsia="he-IL"/>
        </w:rPr>
      </w:pPr>
      <w:bookmarkStart w:id="997" w:name="_ETM_Q1_3194459"/>
      <w:bookmarkStart w:id="998" w:name="_ETM_Q1_3194488"/>
      <w:bookmarkEnd w:id="997"/>
      <w:bookmarkEnd w:id="998"/>
      <w:r>
        <w:rPr>
          <w:rFonts w:hint="cs"/>
          <w:rtl/>
          <w:lang w:eastAsia="he-IL"/>
        </w:rPr>
        <w:t>אני</w:t>
      </w:r>
      <w:r w:rsidR="002D1FC2">
        <w:rPr>
          <w:rFonts w:hint="cs"/>
          <w:rtl/>
          <w:lang w:eastAsia="he-IL"/>
        </w:rPr>
        <w:t xml:space="preserve"> </w:t>
      </w:r>
      <w:r>
        <w:rPr>
          <w:rFonts w:hint="cs"/>
          <w:rtl/>
          <w:lang w:eastAsia="he-IL"/>
        </w:rPr>
        <w:t xml:space="preserve">מבין. אני מנסה להבין מה זה אומר. אתם </w:t>
      </w:r>
      <w:bookmarkStart w:id="999" w:name="_ETM_Q1_3197795"/>
      <w:bookmarkEnd w:id="999"/>
      <w:r>
        <w:rPr>
          <w:rFonts w:hint="cs"/>
          <w:rtl/>
          <w:lang w:eastAsia="he-IL"/>
        </w:rPr>
        <w:t>לא יכולים לפנות לאחרים? אתם חייבים לפנות אל אחרים קודם? כשהם פונים אליכם</w:t>
      </w:r>
      <w:bookmarkStart w:id="1000" w:name="_ETM_Q1_3199537"/>
      <w:bookmarkEnd w:id="1000"/>
      <w:r>
        <w:rPr>
          <w:rFonts w:hint="cs"/>
          <w:rtl/>
          <w:lang w:eastAsia="he-IL"/>
        </w:rPr>
        <w:t xml:space="preserve"> אתם אומרים להם שאתם לא מקשיבים לפניות שלהם</w:t>
      </w:r>
      <w:r w:rsidR="002D1FC2">
        <w:rPr>
          <w:rFonts w:hint="cs"/>
          <w:rtl/>
          <w:lang w:eastAsia="he-IL"/>
        </w:rPr>
        <w:t xml:space="preserve"> </w:t>
      </w:r>
      <w:r>
        <w:rPr>
          <w:rFonts w:hint="cs"/>
          <w:rtl/>
          <w:lang w:eastAsia="he-IL"/>
        </w:rPr>
        <w:t>כי</w:t>
      </w:r>
      <w:r w:rsidR="002D1FC2">
        <w:rPr>
          <w:rFonts w:hint="cs"/>
          <w:rtl/>
          <w:lang w:eastAsia="he-IL"/>
        </w:rPr>
        <w:t xml:space="preserve"> </w:t>
      </w:r>
      <w:r>
        <w:rPr>
          <w:rFonts w:hint="cs"/>
          <w:rtl/>
          <w:lang w:eastAsia="he-IL"/>
        </w:rPr>
        <w:t xml:space="preserve">המנכ"ל </w:t>
      </w:r>
      <w:r w:rsidR="0057541D">
        <w:rPr>
          <w:rFonts w:hint="cs"/>
          <w:rtl/>
          <w:lang w:eastAsia="he-IL"/>
        </w:rPr>
        <w:t>שלח את זה ו</w:t>
      </w:r>
      <w:r>
        <w:rPr>
          <w:rFonts w:hint="cs"/>
          <w:rtl/>
          <w:lang w:eastAsia="he-IL"/>
        </w:rPr>
        <w:t>לא</w:t>
      </w:r>
      <w:bookmarkStart w:id="1001" w:name="_ETM_Q1_3200884"/>
      <w:bookmarkEnd w:id="1001"/>
      <w:r>
        <w:rPr>
          <w:rFonts w:hint="cs"/>
          <w:rtl/>
          <w:lang w:eastAsia="he-IL"/>
        </w:rPr>
        <w:t xml:space="preserve"> ה-</w:t>
      </w:r>
      <w:r>
        <w:rPr>
          <w:lang w:eastAsia="he-IL"/>
        </w:rPr>
        <w:t>DPO</w:t>
      </w:r>
      <w:r w:rsidR="0057541D">
        <w:rPr>
          <w:rFonts w:hint="cs"/>
          <w:rtl/>
          <w:lang w:eastAsia="he-IL"/>
        </w:rPr>
        <w:t xml:space="preserve">? מה זה אומר? מה </w:t>
      </w:r>
      <w:bookmarkStart w:id="1002" w:name="_ETM_Q1_3207666"/>
      <w:bookmarkEnd w:id="1002"/>
      <w:r w:rsidR="0057541D">
        <w:rPr>
          <w:rFonts w:hint="cs"/>
          <w:rtl/>
          <w:lang w:eastAsia="he-IL"/>
        </w:rPr>
        <w:t>התוכן המהותי של הביטוי הזה?</w:t>
      </w:r>
    </w:p>
    <w:p w14:paraId="109E0FC5" w14:textId="77777777" w:rsidR="0057541D" w:rsidRDefault="0057541D" w:rsidP="00526BEC">
      <w:pPr>
        <w:rPr>
          <w:rtl/>
          <w:lang w:eastAsia="he-IL"/>
        </w:rPr>
      </w:pPr>
    </w:p>
    <w:p w14:paraId="2B025F70" w14:textId="3713BA8E" w:rsidR="0057541D" w:rsidRDefault="0057541D" w:rsidP="0057541D">
      <w:pPr>
        <w:pStyle w:val="a4"/>
        <w:keepNext/>
        <w:rPr>
          <w:rtl/>
        </w:rPr>
      </w:pPr>
      <w:bookmarkStart w:id="1003" w:name="ET_speaker_נעמה_מנחמי_156"/>
      <w:r w:rsidRPr="0057541D">
        <w:rPr>
          <w:rStyle w:val="TagStyle"/>
          <w:rtl/>
        </w:rPr>
        <w:t xml:space="preserve"> &lt;&lt; דובר &gt;&gt; </w:t>
      </w:r>
      <w:r>
        <w:rPr>
          <w:rtl/>
        </w:rPr>
        <w:t>נעמה מנחמי:</w:t>
      </w:r>
      <w:r w:rsidRPr="0057541D">
        <w:rPr>
          <w:rStyle w:val="TagStyle"/>
          <w:rtl/>
        </w:rPr>
        <w:t xml:space="preserve"> &lt;&lt; דובר &gt;&gt;</w:t>
      </w:r>
      <w:r w:rsidR="00E05FBC">
        <w:rPr>
          <w:rtl/>
        </w:rPr>
        <w:t xml:space="preserve"> </w:t>
      </w:r>
      <w:bookmarkEnd w:id="1003"/>
    </w:p>
    <w:p w14:paraId="7EAD12AD" w14:textId="77777777" w:rsidR="0057541D" w:rsidRDefault="0057541D" w:rsidP="0057541D">
      <w:pPr>
        <w:pStyle w:val="KeepWithNext"/>
        <w:rPr>
          <w:rtl/>
          <w:lang w:eastAsia="he-IL"/>
        </w:rPr>
      </w:pPr>
    </w:p>
    <w:p w14:paraId="1F70E0BC" w14:textId="2FD671F1" w:rsidR="009C2FA4" w:rsidRDefault="0057541D" w:rsidP="0057541D">
      <w:pPr>
        <w:rPr>
          <w:rtl/>
          <w:lang w:eastAsia="he-IL"/>
        </w:rPr>
      </w:pPr>
      <w:r>
        <w:rPr>
          <w:rFonts w:hint="cs"/>
          <w:rtl/>
          <w:lang w:eastAsia="he-IL"/>
        </w:rPr>
        <w:t>צריך לזכור שה-</w:t>
      </w:r>
      <w:r>
        <w:rPr>
          <w:lang w:eastAsia="he-IL"/>
        </w:rPr>
        <w:t>DPO</w:t>
      </w:r>
      <w:r>
        <w:rPr>
          <w:rFonts w:hint="cs"/>
          <w:rtl/>
          <w:lang w:eastAsia="he-IL"/>
        </w:rPr>
        <w:t xml:space="preserve"> הרבה פעמים </w:t>
      </w:r>
      <w:r>
        <w:rPr>
          <w:rtl/>
          <w:lang w:eastAsia="he-IL"/>
        </w:rPr>
        <w:t>–</w:t>
      </w:r>
      <w:r>
        <w:rPr>
          <w:rFonts w:hint="cs"/>
          <w:rtl/>
          <w:lang w:eastAsia="he-IL"/>
        </w:rPr>
        <w:t xml:space="preserve"> אנחנו מניחים כך </w:t>
      </w:r>
      <w:r>
        <w:rPr>
          <w:rtl/>
          <w:lang w:eastAsia="he-IL"/>
        </w:rPr>
        <w:t>–</w:t>
      </w:r>
      <w:r>
        <w:rPr>
          <w:rFonts w:hint="cs"/>
          <w:rtl/>
          <w:lang w:eastAsia="he-IL"/>
        </w:rPr>
        <w:t xml:space="preserve"> יהיה גורם חיצוני לגוף. הוא </w:t>
      </w:r>
      <w:bookmarkStart w:id="1004" w:name="_ETM_Q1_3212643"/>
      <w:bookmarkEnd w:id="1004"/>
      <w:r>
        <w:rPr>
          <w:rFonts w:hint="cs"/>
          <w:rtl/>
          <w:lang w:eastAsia="he-IL"/>
        </w:rPr>
        <w:t>יבוא לעשות איזושהי בקרה, יהיה לו איזה קשר עם החברה אבל</w:t>
      </w:r>
      <w:bookmarkStart w:id="1005" w:name="_ETM_Q1_2760799"/>
      <w:bookmarkEnd w:id="1005"/>
      <w:r>
        <w:rPr>
          <w:rFonts w:hint="cs"/>
          <w:rtl/>
          <w:lang w:eastAsia="he-IL"/>
        </w:rPr>
        <w:t xml:space="preserve"> הוא לא יושב ממש בגוף.</w:t>
      </w:r>
      <w:r w:rsidR="002D1FC2">
        <w:rPr>
          <w:rFonts w:hint="cs"/>
          <w:rtl/>
          <w:lang w:eastAsia="he-IL"/>
        </w:rPr>
        <w:t xml:space="preserve"> </w:t>
      </w:r>
      <w:r>
        <w:rPr>
          <w:rFonts w:hint="cs"/>
          <w:rtl/>
          <w:lang w:eastAsia="he-IL"/>
        </w:rPr>
        <w:t>לכן</w:t>
      </w:r>
      <w:r w:rsidR="002D1FC2">
        <w:rPr>
          <w:rFonts w:hint="cs"/>
          <w:rtl/>
          <w:lang w:eastAsia="he-IL"/>
        </w:rPr>
        <w:t xml:space="preserve"> </w:t>
      </w:r>
      <w:r>
        <w:rPr>
          <w:rFonts w:hint="cs"/>
          <w:rtl/>
          <w:lang w:eastAsia="he-IL"/>
        </w:rPr>
        <w:t xml:space="preserve">יכול להיות שיהיו סיטואציות שדווקא נכון יותר </w:t>
      </w:r>
      <w:bookmarkStart w:id="1006" w:name="_ETM_Q1_3223621"/>
      <w:bookmarkEnd w:id="1006"/>
      <w:r>
        <w:rPr>
          <w:rFonts w:hint="cs"/>
          <w:rtl/>
          <w:lang w:eastAsia="he-IL"/>
        </w:rPr>
        <w:t>לפנות - - -</w:t>
      </w:r>
    </w:p>
    <w:p w14:paraId="53B13B9C" w14:textId="77777777" w:rsidR="0057541D" w:rsidRDefault="0057541D" w:rsidP="0057541D">
      <w:pPr>
        <w:rPr>
          <w:rtl/>
          <w:lang w:eastAsia="he-IL"/>
        </w:rPr>
      </w:pPr>
    </w:p>
    <w:p w14:paraId="6BA477DF" w14:textId="1DF495FB" w:rsidR="0057541D" w:rsidRDefault="0057541D" w:rsidP="0057541D">
      <w:pPr>
        <w:pStyle w:val="af6"/>
        <w:keepNext/>
        <w:rPr>
          <w:rtl/>
        </w:rPr>
      </w:pPr>
      <w:bookmarkStart w:id="1007" w:name="ET_yor_6157_157"/>
      <w:r w:rsidRPr="0057541D">
        <w:rPr>
          <w:rStyle w:val="TagStyle"/>
          <w:rtl/>
        </w:rPr>
        <w:t xml:space="preserve"> &lt;&lt; יור &gt;&gt; </w:t>
      </w:r>
      <w:r>
        <w:rPr>
          <w:rtl/>
        </w:rPr>
        <w:t xml:space="preserve">היו"ר שמחה </w:t>
      </w:r>
      <w:proofErr w:type="spellStart"/>
      <w:r>
        <w:rPr>
          <w:rtl/>
        </w:rPr>
        <w:t>רוטמן</w:t>
      </w:r>
      <w:proofErr w:type="spellEnd"/>
      <w:r>
        <w:rPr>
          <w:rtl/>
        </w:rPr>
        <w:t>:</w:t>
      </w:r>
      <w:r w:rsidRPr="0057541D">
        <w:rPr>
          <w:rStyle w:val="TagStyle"/>
          <w:rtl/>
        </w:rPr>
        <w:t xml:space="preserve"> &lt;&lt; יור &gt;&gt;</w:t>
      </w:r>
      <w:r w:rsidR="00E05FBC">
        <w:rPr>
          <w:rtl/>
        </w:rPr>
        <w:t xml:space="preserve"> </w:t>
      </w:r>
      <w:bookmarkEnd w:id="1007"/>
    </w:p>
    <w:p w14:paraId="6CBA35A8" w14:textId="77777777" w:rsidR="0057541D" w:rsidRDefault="0057541D" w:rsidP="0057541D">
      <w:pPr>
        <w:pStyle w:val="KeepWithNext"/>
        <w:rPr>
          <w:rtl/>
          <w:lang w:eastAsia="he-IL"/>
        </w:rPr>
      </w:pPr>
    </w:p>
    <w:p w14:paraId="77B4E3CE" w14:textId="7F803B8F" w:rsidR="0057541D" w:rsidRDefault="0057541D" w:rsidP="0057541D">
      <w:pPr>
        <w:rPr>
          <w:rtl/>
          <w:lang w:eastAsia="he-IL"/>
        </w:rPr>
      </w:pPr>
      <w:r>
        <w:rPr>
          <w:rFonts w:hint="cs"/>
          <w:rtl/>
          <w:lang w:eastAsia="he-IL"/>
        </w:rPr>
        <w:t>הוא לא איש הקשר המתאים.</w:t>
      </w:r>
    </w:p>
    <w:p w14:paraId="7CECCA03" w14:textId="77777777" w:rsidR="0057541D" w:rsidRDefault="0057541D" w:rsidP="0057541D">
      <w:pPr>
        <w:rPr>
          <w:rtl/>
          <w:lang w:eastAsia="he-IL"/>
        </w:rPr>
      </w:pPr>
      <w:bookmarkStart w:id="1008" w:name="_ETM_Q1_3226111"/>
      <w:bookmarkStart w:id="1009" w:name="_ETM_Q1_3226143"/>
      <w:bookmarkEnd w:id="1008"/>
      <w:bookmarkEnd w:id="1009"/>
    </w:p>
    <w:p w14:paraId="077EB996" w14:textId="310DAF22" w:rsidR="0057541D" w:rsidRDefault="0057541D" w:rsidP="0057541D">
      <w:pPr>
        <w:pStyle w:val="af9"/>
        <w:keepNext/>
        <w:rPr>
          <w:rtl/>
          <w:lang w:eastAsia="he-IL"/>
        </w:rPr>
      </w:pPr>
      <w:bookmarkStart w:id="1010" w:name="ET_guest_ניר_גרסון_158"/>
      <w:r w:rsidRPr="0057541D">
        <w:rPr>
          <w:rStyle w:val="TagStyle"/>
          <w:rtl/>
        </w:rPr>
        <w:t xml:space="preserve"> &lt;&lt; אורח &gt;&gt; </w:t>
      </w:r>
      <w:r>
        <w:rPr>
          <w:rtl/>
          <w:lang w:eastAsia="he-IL"/>
        </w:rPr>
        <w:t>ניר גרסון:</w:t>
      </w:r>
      <w:r w:rsidRPr="0057541D">
        <w:rPr>
          <w:rStyle w:val="TagStyle"/>
          <w:rtl/>
        </w:rPr>
        <w:t xml:space="preserve"> &lt;&lt; אורח &gt;&gt;</w:t>
      </w:r>
      <w:r w:rsidR="00E05FBC">
        <w:rPr>
          <w:rtl/>
          <w:lang w:eastAsia="he-IL"/>
        </w:rPr>
        <w:t xml:space="preserve"> </w:t>
      </w:r>
      <w:bookmarkEnd w:id="1010"/>
    </w:p>
    <w:p w14:paraId="28EAFFE0" w14:textId="77777777" w:rsidR="0057541D" w:rsidRDefault="0057541D" w:rsidP="0057541D">
      <w:pPr>
        <w:pStyle w:val="KeepWithNext"/>
        <w:rPr>
          <w:rtl/>
          <w:lang w:eastAsia="he-IL"/>
        </w:rPr>
      </w:pPr>
    </w:p>
    <w:p w14:paraId="3CD01A37" w14:textId="53600236" w:rsidR="0057541D" w:rsidRDefault="0057541D" w:rsidP="0057541D">
      <w:pPr>
        <w:rPr>
          <w:rtl/>
          <w:lang w:eastAsia="he-IL"/>
        </w:rPr>
      </w:pPr>
      <w:r>
        <w:rPr>
          <w:rFonts w:hint="cs"/>
          <w:rtl/>
          <w:lang w:eastAsia="he-IL"/>
        </w:rPr>
        <w:t xml:space="preserve">איש קשר שלכל הפחות הרשות יכולה לפנות ישר אליו ולא דווקא </w:t>
      </w:r>
      <w:bookmarkStart w:id="1011" w:name="_ETM_Q1_3233598"/>
      <w:bookmarkEnd w:id="1011"/>
      <w:r>
        <w:rPr>
          <w:rFonts w:hint="cs"/>
          <w:rtl/>
          <w:lang w:eastAsia="he-IL"/>
        </w:rPr>
        <w:t>למנכ"ל.</w:t>
      </w:r>
    </w:p>
    <w:p w14:paraId="77A3D82F" w14:textId="77777777" w:rsidR="0057541D" w:rsidRDefault="0057541D" w:rsidP="0057541D">
      <w:pPr>
        <w:rPr>
          <w:rtl/>
          <w:lang w:eastAsia="he-IL"/>
        </w:rPr>
      </w:pPr>
      <w:bookmarkStart w:id="1012" w:name="_ETM_Q1_3235800"/>
      <w:bookmarkStart w:id="1013" w:name="_ETM_Q1_3235833"/>
      <w:bookmarkStart w:id="1014" w:name="_ETM_Q1_3235037"/>
      <w:bookmarkEnd w:id="1012"/>
      <w:bookmarkEnd w:id="1013"/>
      <w:bookmarkEnd w:id="1014"/>
    </w:p>
    <w:p w14:paraId="7535B98B" w14:textId="64BB6067" w:rsidR="0057541D" w:rsidRDefault="0057541D" w:rsidP="0057541D">
      <w:pPr>
        <w:pStyle w:val="a4"/>
        <w:keepNext/>
        <w:rPr>
          <w:rtl/>
        </w:rPr>
      </w:pPr>
      <w:bookmarkStart w:id="1015" w:name="ET_speaker_נעמה_מנחמי_159"/>
      <w:r w:rsidRPr="0057541D">
        <w:rPr>
          <w:rStyle w:val="TagStyle"/>
          <w:rtl/>
        </w:rPr>
        <w:t xml:space="preserve"> &lt;&lt; דובר &gt;&gt; </w:t>
      </w:r>
      <w:r>
        <w:rPr>
          <w:rtl/>
        </w:rPr>
        <w:t>נעמה מנחמי:</w:t>
      </w:r>
      <w:r w:rsidRPr="0057541D">
        <w:rPr>
          <w:rStyle w:val="TagStyle"/>
          <w:rtl/>
        </w:rPr>
        <w:t xml:space="preserve"> &lt;&lt; דובר &gt;&gt;</w:t>
      </w:r>
      <w:r w:rsidR="00E05FBC">
        <w:rPr>
          <w:rtl/>
        </w:rPr>
        <w:t xml:space="preserve"> </w:t>
      </w:r>
      <w:bookmarkEnd w:id="1015"/>
    </w:p>
    <w:p w14:paraId="481CB024" w14:textId="77777777" w:rsidR="0057541D" w:rsidRDefault="0057541D" w:rsidP="0057541D">
      <w:pPr>
        <w:pStyle w:val="KeepWithNext"/>
        <w:rPr>
          <w:rtl/>
          <w:lang w:eastAsia="he-IL"/>
        </w:rPr>
      </w:pPr>
    </w:p>
    <w:p w14:paraId="446928CD" w14:textId="32253D93" w:rsidR="0057541D" w:rsidRDefault="0057541D" w:rsidP="0057541D">
      <w:pPr>
        <w:rPr>
          <w:rtl/>
          <w:lang w:eastAsia="he-IL"/>
        </w:rPr>
      </w:pPr>
      <w:bookmarkStart w:id="1016" w:name="_ETM_Q1_3235240"/>
      <w:bookmarkStart w:id="1017" w:name="_ETM_Q1_3235270"/>
      <w:bookmarkEnd w:id="1016"/>
      <w:bookmarkEnd w:id="1017"/>
      <w:r>
        <w:rPr>
          <w:rFonts w:hint="cs"/>
          <w:rtl/>
          <w:lang w:eastAsia="he-IL"/>
        </w:rPr>
        <w:t xml:space="preserve">למה שאותו גוף לא יגדיר מי הוא איש הקשר? </w:t>
      </w:r>
    </w:p>
    <w:p w14:paraId="26583440" w14:textId="77777777" w:rsidR="0057541D" w:rsidRDefault="0057541D" w:rsidP="0057541D">
      <w:pPr>
        <w:rPr>
          <w:rtl/>
          <w:lang w:eastAsia="he-IL"/>
        </w:rPr>
      </w:pPr>
    </w:p>
    <w:p w14:paraId="4B323595" w14:textId="4AA33751" w:rsidR="0057541D" w:rsidRDefault="0057541D" w:rsidP="0057541D">
      <w:pPr>
        <w:pStyle w:val="af9"/>
        <w:keepNext/>
        <w:rPr>
          <w:rtl/>
          <w:lang w:eastAsia="he-IL"/>
        </w:rPr>
      </w:pPr>
      <w:bookmarkStart w:id="1018" w:name="ET_guest_גלעד_סממה_160"/>
      <w:r w:rsidRPr="0057541D">
        <w:rPr>
          <w:rStyle w:val="TagStyle"/>
          <w:rtl/>
        </w:rPr>
        <w:t xml:space="preserve"> &lt;&lt; אורח &gt;&gt; </w:t>
      </w:r>
      <w:r>
        <w:rPr>
          <w:rtl/>
          <w:lang w:eastAsia="he-IL"/>
        </w:rPr>
        <w:t>גלעד סממה:</w:t>
      </w:r>
      <w:r w:rsidRPr="0057541D">
        <w:rPr>
          <w:rStyle w:val="TagStyle"/>
          <w:rtl/>
        </w:rPr>
        <w:t xml:space="preserve"> &lt;&lt; אורח &gt;&gt;</w:t>
      </w:r>
      <w:r w:rsidR="00E05FBC">
        <w:rPr>
          <w:rtl/>
          <w:lang w:eastAsia="he-IL"/>
        </w:rPr>
        <w:t xml:space="preserve"> </w:t>
      </w:r>
      <w:bookmarkEnd w:id="1018"/>
    </w:p>
    <w:p w14:paraId="7E87857B" w14:textId="77777777" w:rsidR="0057541D" w:rsidRDefault="0057541D" w:rsidP="0057541D">
      <w:pPr>
        <w:pStyle w:val="KeepWithNext"/>
        <w:rPr>
          <w:rtl/>
          <w:lang w:eastAsia="he-IL"/>
        </w:rPr>
      </w:pPr>
    </w:p>
    <w:p w14:paraId="3FF67FAE" w14:textId="7905FC12" w:rsidR="0057541D" w:rsidRDefault="0057541D" w:rsidP="0057541D">
      <w:pPr>
        <w:rPr>
          <w:rtl/>
          <w:lang w:eastAsia="he-IL"/>
        </w:rPr>
      </w:pPr>
      <w:r>
        <w:rPr>
          <w:rFonts w:hint="cs"/>
          <w:rtl/>
          <w:lang w:eastAsia="he-IL"/>
        </w:rPr>
        <w:t xml:space="preserve">אנחנו </w:t>
      </w:r>
      <w:bookmarkStart w:id="1019" w:name="_ETM_Q1_3243584"/>
      <w:bookmarkEnd w:id="1019"/>
      <w:r>
        <w:rPr>
          <w:rFonts w:hint="cs"/>
          <w:rtl/>
          <w:lang w:eastAsia="he-IL"/>
        </w:rPr>
        <w:t>הרי רוצים שזה יהיה איש קשר מבחינה מהותית ולא שאנחנו</w:t>
      </w:r>
      <w:bookmarkStart w:id="1020" w:name="_ETM_Q1_3249072"/>
      <w:bookmarkEnd w:id="1020"/>
      <w:r>
        <w:rPr>
          <w:rFonts w:hint="cs"/>
          <w:rtl/>
          <w:lang w:eastAsia="he-IL"/>
        </w:rPr>
        <w:t xml:space="preserve"> פונים עכשיו לכל מיני. </w:t>
      </w:r>
    </w:p>
    <w:p w14:paraId="0CAEADD3" w14:textId="77777777" w:rsidR="0057541D" w:rsidRDefault="0057541D" w:rsidP="0057541D">
      <w:pPr>
        <w:rPr>
          <w:rtl/>
          <w:lang w:eastAsia="he-IL"/>
        </w:rPr>
      </w:pPr>
    </w:p>
    <w:p w14:paraId="0F415F9E" w14:textId="46AF8B78" w:rsidR="0057541D" w:rsidRDefault="0057541D" w:rsidP="0057541D">
      <w:pPr>
        <w:pStyle w:val="a4"/>
        <w:keepNext/>
        <w:rPr>
          <w:rtl/>
        </w:rPr>
      </w:pPr>
      <w:bookmarkStart w:id="1021" w:name="ET_speaker_נעמה_מנחמי_161"/>
      <w:r w:rsidRPr="0057541D">
        <w:rPr>
          <w:rStyle w:val="TagStyle"/>
          <w:rtl/>
        </w:rPr>
        <w:t xml:space="preserve"> &lt;&lt; דובר &gt;&gt; </w:t>
      </w:r>
      <w:r>
        <w:rPr>
          <w:rtl/>
        </w:rPr>
        <w:t>נעמה מנחמי:</w:t>
      </w:r>
      <w:r w:rsidRPr="0057541D">
        <w:rPr>
          <w:rStyle w:val="TagStyle"/>
          <w:rtl/>
        </w:rPr>
        <w:t xml:space="preserve"> &lt;&lt; דובר &gt;&gt;</w:t>
      </w:r>
      <w:r w:rsidR="00E05FBC">
        <w:rPr>
          <w:rtl/>
        </w:rPr>
        <w:t xml:space="preserve"> </w:t>
      </w:r>
      <w:bookmarkEnd w:id="1021"/>
    </w:p>
    <w:p w14:paraId="306A6CFF" w14:textId="77777777" w:rsidR="0057541D" w:rsidRDefault="0057541D" w:rsidP="0057541D">
      <w:pPr>
        <w:pStyle w:val="KeepWithNext"/>
        <w:rPr>
          <w:rtl/>
          <w:lang w:eastAsia="he-IL"/>
        </w:rPr>
      </w:pPr>
    </w:p>
    <w:p w14:paraId="39F4FA64" w14:textId="1F871FC5" w:rsidR="0057541D" w:rsidRDefault="0057541D" w:rsidP="0057541D">
      <w:pPr>
        <w:rPr>
          <w:rtl/>
          <w:lang w:eastAsia="he-IL"/>
        </w:rPr>
      </w:pPr>
      <w:r>
        <w:rPr>
          <w:rFonts w:hint="cs"/>
          <w:rtl/>
          <w:lang w:eastAsia="he-IL"/>
        </w:rPr>
        <w:t xml:space="preserve">חברה היא חברה שעוסקת בדאטה. יש </w:t>
      </w:r>
      <w:bookmarkStart w:id="1022" w:name="_ETM_Q1_3253078"/>
      <w:bookmarkEnd w:id="1022"/>
      <w:r>
        <w:rPr>
          <w:rFonts w:hint="cs"/>
          <w:rtl/>
          <w:lang w:eastAsia="he-IL"/>
        </w:rPr>
        <w:t xml:space="preserve">לי גם </w:t>
      </w:r>
      <w:r>
        <w:rPr>
          <w:lang w:eastAsia="he-IL"/>
        </w:rPr>
        <w:t>DPO</w:t>
      </w:r>
      <w:r>
        <w:rPr>
          <w:rFonts w:hint="cs"/>
          <w:rtl/>
          <w:lang w:eastAsia="he-IL"/>
        </w:rPr>
        <w:t xml:space="preserve"> אבל אני רוצה שבמקרה שבו רשות פונה, שאני אהיה הגורם הראשון שאליו </w:t>
      </w:r>
      <w:bookmarkStart w:id="1023" w:name="_ETM_Q1_3263112"/>
      <w:bookmarkEnd w:id="1023"/>
      <w:r>
        <w:rPr>
          <w:rFonts w:hint="cs"/>
          <w:rtl/>
          <w:lang w:eastAsia="he-IL"/>
        </w:rPr>
        <w:t>היא פונה ולא ה-</w:t>
      </w:r>
      <w:r>
        <w:rPr>
          <w:lang w:eastAsia="he-IL"/>
        </w:rPr>
        <w:t>DPO</w:t>
      </w:r>
      <w:r>
        <w:rPr>
          <w:rFonts w:hint="cs"/>
          <w:rtl/>
          <w:lang w:eastAsia="he-IL"/>
        </w:rPr>
        <w:t xml:space="preserve"> שנמצא אצלי פעם בשבועיים לשעתיים-שלוש. אני</w:t>
      </w:r>
      <w:r w:rsidR="002D1FC2">
        <w:rPr>
          <w:rFonts w:hint="cs"/>
          <w:rtl/>
          <w:lang w:eastAsia="he-IL"/>
        </w:rPr>
        <w:t xml:space="preserve"> </w:t>
      </w:r>
      <w:r>
        <w:rPr>
          <w:rFonts w:hint="cs"/>
          <w:rtl/>
          <w:lang w:eastAsia="he-IL"/>
        </w:rPr>
        <w:t>יכולה דווקא לראות מצב שבו החברה תחשוב, אולי החברה יודעת</w:t>
      </w:r>
      <w:r w:rsidR="002D1FC2">
        <w:rPr>
          <w:rFonts w:hint="cs"/>
          <w:rtl/>
          <w:lang w:eastAsia="he-IL"/>
        </w:rPr>
        <w:t xml:space="preserve"> </w:t>
      </w:r>
      <w:r>
        <w:rPr>
          <w:rFonts w:hint="cs"/>
          <w:rtl/>
          <w:lang w:eastAsia="he-IL"/>
        </w:rPr>
        <w:t xml:space="preserve">מה שנקרא עבור עצמה מה </w:t>
      </w:r>
      <w:bookmarkStart w:id="1024" w:name="_ETM_Q1_3277351"/>
      <w:bookmarkEnd w:id="1024"/>
      <w:r>
        <w:rPr>
          <w:rFonts w:hint="cs"/>
          <w:rtl/>
          <w:lang w:eastAsia="he-IL"/>
        </w:rPr>
        <w:t>הכי טוב.</w:t>
      </w:r>
    </w:p>
    <w:p w14:paraId="2B632E86" w14:textId="77777777" w:rsidR="0057541D" w:rsidRDefault="0057541D" w:rsidP="0057541D">
      <w:pPr>
        <w:rPr>
          <w:rtl/>
          <w:lang w:eastAsia="he-IL"/>
        </w:rPr>
      </w:pPr>
      <w:bookmarkStart w:id="1025" w:name="_ETM_Q1_3279009"/>
      <w:bookmarkStart w:id="1026" w:name="_ETM_Q1_3279046"/>
      <w:bookmarkEnd w:id="1025"/>
      <w:bookmarkEnd w:id="1026"/>
    </w:p>
    <w:p w14:paraId="70E2264B" w14:textId="105379A1" w:rsidR="0057541D" w:rsidRDefault="0057541D" w:rsidP="0057541D">
      <w:pPr>
        <w:pStyle w:val="af9"/>
        <w:keepNext/>
        <w:rPr>
          <w:rtl/>
          <w:lang w:eastAsia="he-IL"/>
        </w:rPr>
      </w:pPr>
      <w:bookmarkStart w:id="1027" w:name="ET_guest_ענר_רבינוביץ_162"/>
      <w:r w:rsidRPr="0057541D">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57541D">
        <w:rPr>
          <w:rStyle w:val="TagStyle"/>
          <w:rtl/>
        </w:rPr>
        <w:t xml:space="preserve"> &lt;&lt; אורח &gt;&gt;</w:t>
      </w:r>
      <w:r w:rsidR="00E05FBC">
        <w:rPr>
          <w:rtl/>
          <w:lang w:eastAsia="he-IL"/>
        </w:rPr>
        <w:t xml:space="preserve"> </w:t>
      </w:r>
      <w:bookmarkEnd w:id="1027"/>
    </w:p>
    <w:p w14:paraId="5C2B4ACF" w14:textId="77777777" w:rsidR="0057541D" w:rsidRDefault="0057541D" w:rsidP="0057541D">
      <w:pPr>
        <w:pStyle w:val="KeepWithNext"/>
        <w:rPr>
          <w:rtl/>
          <w:lang w:eastAsia="he-IL"/>
        </w:rPr>
      </w:pPr>
    </w:p>
    <w:p w14:paraId="0A608426" w14:textId="64C424C3" w:rsidR="0057541D" w:rsidRDefault="0057541D" w:rsidP="0057541D">
      <w:pPr>
        <w:rPr>
          <w:rtl/>
          <w:lang w:eastAsia="he-IL"/>
        </w:rPr>
      </w:pPr>
      <w:r>
        <w:rPr>
          <w:rFonts w:hint="cs"/>
          <w:rtl/>
          <w:lang w:eastAsia="he-IL"/>
        </w:rPr>
        <w:t>יש לזה פתרון בארגונים קטנים שה-</w:t>
      </w:r>
      <w:r>
        <w:rPr>
          <w:lang w:eastAsia="he-IL"/>
        </w:rPr>
        <w:t>DPO</w:t>
      </w:r>
      <w:r>
        <w:rPr>
          <w:rFonts w:hint="cs"/>
          <w:rtl/>
          <w:lang w:eastAsia="he-IL"/>
        </w:rPr>
        <w:t xml:space="preserve"> מאוד מאוד חלקי בהיקף התפקיד</w:t>
      </w:r>
      <w:r w:rsidR="002D1FC2">
        <w:rPr>
          <w:rFonts w:hint="cs"/>
          <w:rtl/>
          <w:lang w:eastAsia="he-IL"/>
        </w:rPr>
        <w:t xml:space="preserve">. יוצרים תיבה </w:t>
      </w:r>
      <w:bookmarkStart w:id="1028" w:name="_ETM_Q1_3287571"/>
      <w:bookmarkEnd w:id="1028"/>
      <w:r w:rsidR="002D1FC2">
        <w:rPr>
          <w:lang w:eastAsia="he-IL"/>
        </w:rPr>
        <w:t>DPO</w:t>
      </w:r>
      <w:r w:rsidR="002D1FC2">
        <w:rPr>
          <w:rFonts w:hint="cs"/>
          <w:rtl/>
          <w:lang w:eastAsia="he-IL"/>
        </w:rPr>
        <w:t xml:space="preserve"> הדומיין של החברה ובמייל הזה יכולים להיות כמה </w:t>
      </w:r>
      <w:bookmarkStart w:id="1029" w:name="_ETM_Q1_3293172"/>
      <w:bookmarkEnd w:id="1029"/>
      <w:r w:rsidR="002D1FC2">
        <w:rPr>
          <w:rFonts w:hint="cs"/>
          <w:rtl/>
          <w:lang w:eastAsia="he-IL"/>
        </w:rPr>
        <w:t>אנשים מהחברה ולא רק ה-</w:t>
      </w:r>
      <w:r w:rsidR="002D1FC2">
        <w:rPr>
          <w:lang w:eastAsia="he-IL"/>
        </w:rPr>
        <w:t>DPO</w:t>
      </w:r>
      <w:r w:rsidR="002D1FC2">
        <w:rPr>
          <w:rFonts w:hint="cs"/>
          <w:rtl/>
          <w:lang w:eastAsia="he-IL"/>
        </w:rPr>
        <w:t xml:space="preserve"> עצמו.</w:t>
      </w:r>
    </w:p>
    <w:p w14:paraId="19A3007E" w14:textId="77777777" w:rsidR="002D1FC2" w:rsidRDefault="002D1FC2" w:rsidP="0057541D">
      <w:pPr>
        <w:rPr>
          <w:rtl/>
          <w:lang w:eastAsia="he-IL"/>
        </w:rPr>
      </w:pPr>
      <w:bookmarkStart w:id="1030" w:name="_ETM_Q1_3293573"/>
      <w:bookmarkStart w:id="1031" w:name="_ETM_Q1_3293611"/>
      <w:bookmarkEnd w:id="1030"/>
      <w:bookmarkEnd w:id="1031"/>
    </w:p>
    <w:p w14:paraId="1E46A2D0" w14:textId="4380C2BD" w:rsidR="002D1FC2" w:rsidRDefault="002D1FC2" w:rsidP="002D1FC2">
      <w:pPr>
        <w:pStyle w:val="af6"/>
        <w:keepNext/>
        <w:rPr>
          <w:rtl/>
        </w:rPr>
      </w:pPr>
      <w:bookmarkStart w:id="1032" w:name="ET_yor_6157_163"/>
      <w:r w:rsidRPr="002D1FC2">
        <w:rPr>
          <w:rStyle w:val="TagStyle"/>
          <w:rtl/>
        </w:rPr>
        <w:t xml:space="preserve"> &lt;&lt; יור &gt;&gt; </w:t>
      </w:r>
      <w:r>
        <w:rPr>
          <w:rtl/>
        </w:rPr>
        <w:t xml:space="preserve">היו"ר שמחה </w:t>
      </w:r>
      <w:proofErr w:type="spellStart"/>
      <w:r>
        <w:rPr>
          <w:rtl/>
        </w:rPr>
        <w:t>רוטמן</w:t>
      </w:r>
      <w:proofErr w:type="spellEnd"/>
      <w:r>
        <w:rPr>
          <w:rtl/>
        </w:rPr>
        <w:t>:</w:t>
      </w:r>
      <w:r w:rsidRPr="002D1FC2">
        <w:rPr>
          <w:rStyle w:val="TagStyle"/>
          <w:rtl/>
        </w:rPr>
        <w:t xml:space="preserve"> &lt;&lt; יור &gt;&gt;</w:t>
      </w:r>
      <w:r w:rsidR="00E05FBC">
        <w:rPr>
          <w:rtl/>
        </w:rPr>
        <w:t xml:space="preserve"> </w:t>
      </w:r>
      <w:bookmarkEnd w:id="1032"/>
    </w:p>
    <w:p w14:paraId="5EE0212A" w14:textId="77777777" w:rsidR="002D1FC2" w:rsidRDefault="002D1FC2" w:rsidP="002D1FC2">
      <w:pPr>
        <w:pStyle w:val="KeepWithNext"/>
        <w:rPr>
          <w:rtl/>
          <w:lang w:eastAsia="he-IL"/>
        </w:rPr>
      </w:pPr>
    </w:p>
    <w:p w14:paraId="73215583" w14:textId="56D31FAB" w:rsidR="002D1FC2" w:rsidRDefault="002D1FC2" w:rsidP="002D1FC2">
      <w:pPr>
        <w:rPr>
          <w:rtl/>
          <w:lang w:eastAsia="he-IL"/>
        </w:rPr>
      </w:pPr>
      <w:r>
        <w:rPr>
          <w:rFonts w:hint="cs"/>
          <w:rtl/>
          <w:lang w:eastAsia="he-IL"/>
        </w:rPr>
        <w:t>אני פשוט מנסה להבי</w:t>
      </w:r>
      <w:bookmarkStart w:id="1033" w:name="_ETM_Q1_3296559"/>
      <w:bookmarkEnd w:id="1033"/>
      <w:r>
        <w:rPr>
          <w:rFonts w:hint="cs"/>
          <w:rtl/>
          <w:lang w:eastAsia="he-IL"/>
        </w:rPr>
        <w:t>ן. השאלה מה התוכן המהותי של הסעיף הזה.</w:t>
      </w:r>
      <w:r>
        <w:rPr>
          <w:lang w:eastAsia="he-IL"/>
        </w:rPr>
        <w:t xml:space="preserve"> </w:t>
      </w:r>
      <w:bookmarkStart w:id="1034" w:name="_ETM_Q1_3298634"/>
      <w:bookmarkStart w:id="1035" w:name="_ETM_Q1_3298848"/>
      <w:bookmarkStart w:id="1036" w:name="_ETM_Q1_3298876"/>
      <w:bookmarkEnd w:id="1034"/>
      <w:bookmarkEnd w:id="1035"/>
      <w:bookmarkEnd w:id="1036"/>
      <w:r>
        <w:rPr>
          <w:rFonts w:hint="cs"/>
          <w:rtl/>
          <w:lang w:eastAsia="he-IL"/>
        </w:rPr>
        <w:t xml:space="preserve">זה </w:t>
      </w:r>
      <w:bookmarkStart w:id="1037" w:name="_ETM_Q1_3298141"/>
      <w:bookmarkEnd w:id="1037"/>
      <w:r>
        <w:rPr>
          <w:rFonts w:hint="cs"/>
          <w:rtl/>
          <w:lang w:eastAsia="he-IL"/>
        </w:rPr>
        <w:t>תרגום מהמטלה של ה-</w:t>
      </w:r>
      <w:r>
        <w:rPr>
          <w:lang w:eastAsia="he-IL"/>
        </w:rPr>
        <w:t>GDPR</w:t>
      </w:r>
      <w:bookmarkStart w:id="1038" w:name="_ETM_Q1_3305317"/>
      <w:bookmarkStart w:id="1039" w:name="_ETM_Q1_3305355"/>
      <w:bookmarkEnd w:id="1038"/>
      <w:bookmarkEnd w:id="1039"/>
      <w:r>
        <w:rPr>
          <w:rFonts w:hint="cs"/>
          <w:rtl/>
          <w:lang w:eastAsia="he-IL"/>
        </w:rPr>
        <w:t>.</w:t>
      </w:r>
      <w:bookmarkStart w:id="1040" w:name="_ETM_Q1_3300638"/>
      <w:bookmarkEnd w:id="1040"/>
    </w:p>
    <w:p w14:paraId="79638EC8" w14:textId="77777777" w:rsidR="002D1FC2" w:rsidRDefault="002D1FC2" w:rsidP="002D1FC2">
      <w:pPr>
        <w:rPr>
          <w:rtl/>
          <w:lang w:eastAsia="he-IL"/>
        </w:rPr>
      </w:pPr>
      <w:bookmarkStart w:id="1041" w:name="_ETM_Q1_3300665"/>
      <w:bookmarkEnd w:id="1041"/>
    </w:p>
    <w:p w14:paraId="1BBCDE1F" w14:textId="3F9C2B9E" w:rsidR="002D1FC2" w:rsidRDefault="002D1FC2" w:rsidP="002D1FC2">
      <w:pPr>
        <w:pStyle w:val="af9"/>
        <w:keepNext/>
        <w:rPr>
          <w:rtl/>
          <w:lang w:eastAsia="he-IL"/>
        </w:rPr>
      </w:pPr>
      <w:r w:rsidRPr="002D1FC2">
        <w:rPr>
          <w:rStyle w:val="TagStyle"/>
          <w:rtl/>
        </w:rPr>
        <w:t xml:space="preserve"> &lt;&lt; אורח &gt;&gt; </w:t>
      </w:r>
      <w:r>
        <w:rPr>
          <w:rtl/>
          <w:lang w:eastAsia="he-IL"/>
        </w:rPr>
        <w:t>גלעד סממה:</w:t>
      </w:r>
      <w:r w:rsidRPr="002D1FC2">
        <w:rPr>
          <w:rStyle w:val="TagStyle"/>
          <w:rtl/>
        </w:rPr>
        <w:t xml:space="preserve"> &lt;&lt; אורח &gt;&gt;</w:t>
      </w:r>
      <w:r w:rsidR="00E05FBC">
        <w:rPr>
          <w:rtl/>
          <w:lang w:eastAsia="he-IL"/>
        </w:rPr>
        <w:t xml:space="preserve"> </w:t>
      </w:r>
    </w:p>
    <w:p w14:paraId="56CD754A" w14:textId="77777777" w:rsidR="002D1FC2" w:rsidRDefault="002D1FC2" w:rsidP="002D1FC2">
      <w:pPr>
        <w:pStyle w:val="KeepWithNext"/>
        <w:rPr>
          <w:rtl/>
          <w:lang w:eastAsia="he-IL"/>
        </w:rPr>
      </w:pPr>
    </w:p>
    <w:p w14:paraId="215DA131" w14:textId="630417B3" w:rsidR="002D1FC2" w:rsidRDefault="002D1FC2" w:rsidP="002D1FC2">
      <w:pPr>
        <w:rPr>
          <w:rtl/>
          <w:lang w:eastAsia="he-IL"/>
        </w:rPr>
      </w:pPr>
      <w:r>
        <w:rPr>
          <w:rFonts w:hint="cs"/>
          <w:rtl/>
          <w:lang w:eastAsia="he-IL"/>
        </w:rPr>
        <w:t>זה נמצא ב-</w:t>
      </w:r>
      <w:r>
        <w:rPr>
          <w:lang w:eastAsia="he-IL"/>
        </w:rPr>
        <w:t>GDPR</w:t>
      </w:r>
      <w:r>
        <w:rPr>
          <w:rFonts w:hint="cs"/>
          <w:rtl/>
          <w:lang w:eastAsia="he-IL"/>
        </w:rPr>
        <w:t>. זה נמ</w:t>
      </w:r>
      <w:bookmarkStart w:id="1042" w:name="_ETM_Q1_3305978"/>
      <w:bookmarkEnd w:id="1042"/>
      <w:r>
        <w:rPr>
          <w:rFonts w:hint="cs"/>
          <w:rtl/>
          <w:lang w:eastAsia="he-IL"/>
        </w:rPr>
        <w:t>צא אחד לאחד ב-</w:t>
      </w:r>
      <w:r>
        <w:rPr>
          <w:lang w:eastAsia="he-IL"/>
        </w:rPr>
        <w:t>GDPR</w:t>
      </w:r>
      <w:r>
        <w:rPr>
          <w:rFonts w:hint="cs"/>
          <w:rtl/>
          <w:lang w:eastAsia="he-IL"/>
        </w:rPr>
        <w:t>.</w:t>
      </w:r>
    </w:p>
    <w:p w14:paraId="476578EE" w14:textId="77777777" w:rsidR="002D1FC2" w:rsidRDefault="002D1FC2" w:rsidP="002D1FC2">
      <w:pPr>
        <w:rPr>
          <w:rtl/>
          <w:lang w:eastAsia="he-IL"/>
        </w:rPr>
      </w:pPr>
    </w:p>
    <w:p w14:paraId="3153F379" w14:textId="3585668C" w:rsidR="002D1FC2" w:rsidRDefault="002D1FC2" w:rsidP="002D1FC2">
      <w:pPr>
        <w:pStyle w:val="af6"/>
        <w:keepNext/>
        <w:rPr>
          <w:rtl/>
        </w:rPr>
      </w:pPr>
      <w:r w:rsidRPr="002D1FC2">
        <w:rPr>
          <w:rStyle w:val="TagStyle"/>
          <w:rtl/>
        </w:rPr>
        <w:t xml:space="preserve"> &lt;&lt; יור &gt;&gt; </w:t>
      </w:r>
      <w:r>
        <w:rPr>
          <w:rtl/>
        </w:rPr>
        <w:t xml:space="preserve">היו"ר שמחה </w:t>
      </w:r>
      <w:proofErr w:type="spellStart"/>
      <w:r>
        <w:rPr>
          <w:rtl/>
        </w:rPr>
        <w:t>רוטמן</w:t>
      </w:r>
      <w:proofErr w:type="spellEnd"/>
      <w:r>
        <w:rPr>
          <w:rtl/>
        </w:rPr>
        <w:t>:</w:t>
      </w:r>
      <w:r w:rsidRPr="002D1FC2">
        <w:rPr>
          <w:rStyle w:val="TagStyle"/>
          <w:rtl/>
        </w:rPr>
        <w:t xml:space="preserve"> &lt;&lt; יור &gt;&gt;</w:t>
      </w:r>
      <w:r w:rsidR="00E05FBC">
        <w:rPr>
          <w:rtl/>
        </w:rPr>
        <w:t xml:space="preserve"> </w:t>
      </w:r>
    </w:p>
    <w:p w14:paraId="0FE73369" w14:textId="77777777" w:rsidR="002D1FC2" w:rsidRDefault="002D1FC2" w:rsidP="002D1FC2">
      <w:pPr>
        <w:pStyle w:val="KeepWithNext"/>
        <w:rPr>
          <w:rtl/>
          <w:lang w:eastAsia="he-IL"/>
        </w:rPr>
      </w:pPr>
    </w:p>
    <w:p w14:paraId="45E6C36D" w14:textId="43107B68" w:rsidR="002D1FC2" w:rsidRDefault="002D1FC2" w:rsidP="002D1FC2">
      <w:pPr>
        <w:rPr>
          <w:rtl/>
          <w:lang w:eastAsia="he-IL"/>
        </w:rPr>
      </w:pPr>
      <w:r>
        <w:rPr>
          <w:rFonts w:hint="cs"/>
          <w:rtl/>
          <w:lang w:eastAsia="he-IL"/>
        </w:rPr>
        <w:t>ב-</w:t>
      </w:r>
      <w:r>
        <w:rPr>
          <w:lang w:eastAsia="he-IL"/>
        </w:rPr>
        <w:t>GDPR</w:t>
      </w:r>
      <w:r w:rsidR="00BA1DC2">
        <w:rPr>
          <w:rFonts w:hint="cs"/>
          <w:rtl/>
          <w:lang w:eastAsia="he-IL"/>
        </w:rPr>
        <w:t xml:space="preserve"> יש חובה שהרשת תכיר אותו?</w:t>
      </w:r>
    </w:p>
    <w:p w14:paraId="670E1536" w14:textId="77777777" w:rsidR="00BA1DC2" w:rsidRDefault="00BA1DC2" w:rsidP="002D1FC2">
      <w:pPr>
        <w:rPr>
          <w:rtl/>
          <w:lang w:eastAsia="he-IL"/>
        </w:rPr>
      </w:pPr>
      <w:bookmarkStart w:id="1043" w:name="_ETM_Q1_3313723"/>
      <w:bookmarkStart w:id="1044" w:name="_ETM_Q1_3313756"/>
      <w:bookmarkStart w:id="1045" w:name="_ETM_Q1_3314202"/>
      <w:bookmarkEnd w:id="1043"/>
      <w:bookmarkEnd w:id="1044"/>
      <w:bookmarkEnd w:id="1045"/>
    </w:p>
    <w:p w14:paraId="09A4B1F2" w14:textId="16C8067D" w:rsidR="00BA1DC2" w:rsidRDefault="00BA1DC2" w:rsidP="00BA1DC2">
      <w:pPr>
        <w:pStyle w:val="af9"/>
        <w:keepNext/>
        <w:rPr>
          <w:rtl/>
          <w:lang w:eastAsia="he-IL"/>
        </w:rPr>
      </w:pPr>
      <w:bookmarkStart w:id="1046" w:name="ET_guest_גלעד_סממה_159"/>
      <w:r w:rsidRPr="00BA1DC2">
        <w:rPr>
          <w:rStyle w:val="TagStyle"/>
          <w:rtl/>
        </w:rPr>
        <w:t xml:space="preserve"> &lt;&lt; אורח &gt;&gt; </w:t>
      </w:r>
      <w:r>
        <w:rPr>
          <w:rtl/>
          <w:lang w:eastAsia="he-IL"/>
        </w:rPr>
        <w:t>גלעד סממה:</w:t>
      </w:r>
      <w:r w:rsidRPr="00BA1DC2">
        <w:rPr>
          <w:rStyle w:val="TagStyle"/>
          <w:rtl/>
        </w:rPr>
        <w:t xml:space="preserve"> &lt;&lt; אורח &gt;&gt;</w:t>
      </w:r>
      <w:r w:rsidR="003A5B03">
        <w:rPr>
          <w:rtl/>
          <w:lang w:eastAsia="he-IL"/>
        </w:rPr>
        <w:t xml:space="preserve"> </w:t>
      </w:r>
      <w:bookmarkEnd w:id="1046"/>
    </w:p>
    <w:p w14:paraId="05110DD6" w14:textId="77777777" w:rsidR="00BA1DC2" w:rsidRDefault="00BA1DC2" w:rsidP="00BA1DC2">
      <w:pPr>
        <w:pStyle w:val="KeepWithNext"/>
        <w:rPr>
          <w:rtl/>
          <w:lang w:eastAsia="he-IL"/>
        </w:rPr>
      </w:pPr>
    </w:p>
    <w:p w14:paraId="14978EC1" w14:textId="5020DBF0" w:rsidR="00BA1DC2" w:rsidRDefault="00BA1DC2" w:rsidP="00BA1DC2">
      <w:pPr>
        <w:rPr>
          <w:rtl/>
          <w:lang w:eastAsia="he-IL"/>
        </w:rPr>
      </w:pPr>
      <w:bookmarkStart w:id="1047" w:name="_ETM_Q1_3315761"/>
      <w:bookmarkStart w:id="1048" w:name="_ETM_Q1_3315777"/>
      <w:bookmarkEnd w:id="1047"/>
      <w:bookmarkEnd w:id="1048"/>
      <w:r>
        <w:rPr>
          <w:rFonts w:hint="cs"/>
          <w:rtl/>
          <w:lang w:eastAsia="he-IL"/>
        </w:rPr>
        <w:t xml:space="preserve">כן. </w:t>
      </w:r>
    </w:p>
    <w:p w14:paraId="31888F98" w14:textId="77777777" w:rsidR="00BA1DC2" w:rsidRDefault="00BA1DC2" w:rsidP="00BA1DC2">
      <w:pPr>
        <w:rPr>
          <w:rtl/>
          <w:lang w:eastAsia="he-IL"/>
        </w:rPr>
      </w:pPr>
      <w:bookmarkStart w:id="1049" w:name="_ETM_Q1_3318690"/>
      <w:bookmarkStart w:id="1050" w:name="_ETM_Q1_3318717"/>
      <w:bookmarkEnd w:id="1049"/>
      <w:bookmarkEnd w:id="1050"/>
    </w:p>
    <w:p w14:paraId="25CEEADA" w14:textId="2B73AA9A" w:rsidR="00BA1DC2" w:rsidRDefault="00BA1DC2" w:rsidP="00BA1DC2">
      <w:pPr>
        <w:pStyle w:val="af6"/>
        <w:keepNext/>
        <w:rPr>
          <w:rtl/>
        </w:rPr>
      </w:pPr>
      <w:bookmarkStart w:id="1051" w:name="ET_yor_6157_160"/>
      <w:r w:rsidRPr="00BA1DC2">
        <w:rPr>
          <w:rStyle w:val="TagStyle"/>
          <w:rtl/>
        </w:rPr>
        <w:t xml:space="preserve"> &lt;&lt; יור &gt;&gt; </w:t>
      </w:r>
      <w:r>
        <w:rPr>
          <w:rtl/>
        </w:rPr>
        <w:t xml:space="preserve">היו"ר שמחה </w:t>
      </w:r>
      <w:proofErr w:type="spellStart"/>
      <w:r>
        <w:rPr>
          <w:rtl/>
        </w:rPr>
        <w:t>רוטמן</w:t>
      </w:r>
      <w:proofErr w:type="spellEnd"/>
      <w:r>
        <w:rPr>
          <w:rtl/>
        </w:rPr>
        <w:t>:</w:t>
      </w:r>
      <w:r w:rsidRPr="00BA1DC2">
        <w:rPr>
          <w:rStyle w:val="TagStyle"/>
          <w:rtl/>
        </w:rPr>
        <w:t xml:space="preserve"> &lt;&lt; יור &gt;&gt;</w:t>
      </w:r>
      <w:r w:rsidR="003A5B03">
        <w:rPr>
          <w:rtl/>
        </w:rPr>
        <w:t xml:space="preserve"> </w:t>
      </w:r>
      <w:bookmarkEnd w:id="1051"/>
    </w:p>
    <w:p w14:paraId="472166C9" w14:textId="77777777" w:rsidR="00BA1DC2" w:rsidRDefault="00BA1DC2" w:rsidP="00BA1DC2">
      <w:pPr>
        <w:pStyle w:val="KeepWithNext"/>
        <w:rPr>
          <w:rtl/>
          <w:lang w:eastAsia="he-IL"/>
        </w:rPr>
      </w:pPr>
    </w:p>
    <w:p w14:paraId="2BFFE8DF" w14:textId="6464BDA7" w:rsidR="00BA1DC2" w:rsidRDefault="00BA1DC2" w:rsidP="00BA1DC2">
      <w:pPr>
        <w:rPr>
          <w:rtl/>
          <w:lang w:eastAsia="he-IL"/>
        </w:rPr>
      </w:pPr>
      <w:r>
        <w:rPr>
          <w:rFonts w:hint="cs"/>
          <w:rtl/>
          <w:lang w:eastAsia="he-IL"/>
        </w:rPr>
        <w:t>איך הרשות מכירה את ה-</w:t>
      </w:r>
      <w:r>
        <w:rPr>
          <w:lang w:eastAsia="he-IL"/>
        </w:rPr>
        <w:t>GDPR</w:t>
      </w:r>
      <w:r>
        <w:rPr>
          <w:rFonts w:hint="cs"/>
          <w:rtl/>
          <w:lang w:eastAsia="he-IL"/>
        </w:rPr>
        <w:t>?</w:t>
      </w:r>
    </w:p>
    <w:p w14:paraId="34AC24CA" w14:textId="77777777" w:rsidR="00BA1DC2" w:rsidRDefault="00BA1DC2" w:rsidP="00BA1DC2">
      <w:pPr>
        <w:rPr>
          <w:rtl/>
          <w:lang w:eastAsia="he-IL"/>
        </w:rPr>
      </w:pPr>
      <w:bookmarkStart w:id="1052" w:name="_ETM_Q1_3317351"/>
      <w:bookmarkStart w:id="1053" w:name="_ETM_Q1_3317381"/>
      <w:bookmarkStart w:id="1054" w:name="_ETM_Q1_3318288"/>
      <w:bookmarkEnd w:id="1052"/>
      <w:bookmarkEnd w:id="1053"/>
      <w:bookmarkEnd w:id="1054"/>
    </w:p>
    <w:p w14:paraId="2C38B8D9" w14:textId="74EF6686" w:rsidR="00BA1DC2" w:rsidRDefault="00BA1DC2" w:rsidP="00BA1DC2">
      <w:pPr>
        <w:pStyle w:val="af9"/>
        <w:keepNext/>
        <w:rPr>
          <w:rtl/>
          <w:lang w:eastAsia="he-IL"/>
        </w:rPr>
      </w:pPr>
      <w:bookmarkStart w:id="1055" w:name="ET_guest_גלעד_סממה_161"/>
      <w:r w:rsidRPr="00BA1DC2">
        <w:rPr>
          <w:rStyle w:val="TagStyle"/>
          <w:rtl/>
        </w:rPr>
        <w:t xml:space="preserve"> &lt;&lt; אורח &gt;&gt; </w:t>
      </w:r>
      <w:r>
        <w:rPr>
          <w:rtl/>
          <w:lang w:eastAsia="he-IL"/>
        </w:rPr>
        <w:t>גלעד סממה:</w:t>
      </w:r>
      <w:r w:rsidRPr="00BA1DC2">
        <w:rPr>
          <w:rStyle w:val="TagStyle"/>
          <w:rtl/>
        </w:rPr>
        <w:t xml:space="preserve"> &lt;&lt; אורח &gt;&gt;</w:t>
      </w:r>
      <w:r w:rsidR="003A5B03">
        <w:rPr>
          <w:rtl/>
          <w:lang w:eastAsia="he-IL"/>
        </w:rPr>
        <w:t xml:space="preserve"> </w:t>
      </w:r>
      <w:bookmarkEnd w:id="1055"/>
    </w:p>
    <w:p w14:paraId="76CFB131" w14:textId="77777777" w:rsidR="00BA1DC2" w:rsidRDefault="00BA1DC2" w:rsidP="00BA1DC2">
      <w:pPr>
        <w:pStyle w:val="KeepWithNext"/>
        <w:rPr>
          <w:rtl/>
          <w:lang w:eastAsia="he-IL"/>
        </w:rPr>
      </w:pPr>
    </w:p>
    <w:p w14:paraId="2522FEF8" w14:textId="54AC6D75" w:rsidR="00BA1DC2" w:rsidRDefault="00BA1DC2" w:rsidP="00BA1DC2">
      <w:pPr>
        <w:rPr>
          <w:rtl/>
          <w:lang w:eastAsia="he-IL"/>
        </w:rPr>
      </w:pPr>
      <w:bookmarkStart w:id="1056" w:name="_ETM_Q1_3318475"/>
      <w:bookmarkStart w:id="1057" w:name="_ETM_Q1_3318491"/>
      <w:bookmarkEnd w:id="1056"/>
      <w:bookmarkEnd w:id="1057"/>
      <w:r>
        <w:rPr>
          <w:rFonts w:hint="cs"/>
          <w:rtl/>
          <w:lang w:eastAsia="he-IL"/>
        </w:rPr>
        <w:t xml:space="preserve">מיידעים את הרשות. </w:t>
      </w:r>
    </w:p>
    <w:p w14:paraId="7A401EB4" w14:textId="77777777" w:rsidR="00BA1DC2" w:rsidRDefault="00BA1DC2" w:rsidP="00BA1DC2">
      <w:pPr>
        <w:rPr>
          <w:rtl/>
          <w:lang w:eastAsia="he-IL"/>
        </w:rPr>
      </w:pPr>
      <w:bookmarkStart w:id="1058" w:name="_ETM_Q1_3323693"/>
      <w:bookmarkStart w:id="1059" w:name="_ETM_Q1_3323723"/>
      <w:bookmarkStart w:id="1060" w:name="_ETM_Q1_3324574"/>
      <w:bookmarkEnd w:id="1058"/>
      <w:bookmarkEnd w:id="1059"/>
      <w:bookmarkEnd w:id="1060"/>
    </w:p>
    <w:p w14:paraId="1D86CBAC" w14:textId="4F5D194F" w:rsidR="00BA1DC2" w:rsidRDefault="00BA1DC2" w:rsidP="00BA1DC2">
      <w:pPr>
        <w:pStyle w:val="af6"/>
        <w:keepNext/>
        <w:rPr>
          <w:rtl/>
        </w:rPr>
      </w:pPr>
      <w:bookmarkStart w:id="1061" w:name="ET_yor_6157_162"/>
      <w:r w:rsidRPr="00BA1DC2">
        <w:rPr>
          <w:rStyle w:val="TagStyle"/>
          <w:rtl/>
        </w:rPr>
        <w:t xml:space="preserve"> &lt;&lt; יור &gt;&gt; </w:t>
      </w:r>
      <w:r>
        <w:rPr>
          <w:rtl/>
        </w:rPr>
        <w:t xml:space="preserve">היו"ר שמחה </w:t>
      </w:r>
      <w:proofErr w:type="spellStart"/>
      <w:r>
        <w:rPr>
          <w:rtl/>
        </w:rPr>
        <w:t>רוטמן</w:t>
      </w:r>
      <w:proofErr w:type="spellEnd"/>
      <w:r>
        <w:rPr>
          <w:rtl/>
        </w:rPr>
        <w:t>:</w:t>
      </w:r>
      <w:r w:rsidRPr="00BA1DC2">
        <w:rPr>
          <w:rStyle w:val="TagStyle"/>
          <w:rtl/>
        </w:rPr>
        <w:t xml:space="preserve"> &lt;&lt; יור &gt;&gt;</w:t>
      </w:r>
      <w:r w:rsidR="003A5B03">
        <w:rPr>
          <w:rtl/>
        </w:rPr>
        <w:t xml:space="preserve"> </w:t>
      </w:r>
      <w:bookmarkEnd w:id="1061"/>
    </w:p>
    <w:p w14:paraId="02F3E36F" w14:textId="77777777" w:rsidR="00BA1DC2" w:rsidRDefault="00BA1DC2" w:rsidP="00BA1DC2">
      <w:pPr>
        <w:pStyle w:val="KeepWithNext"/>
        <w:rPr>
          <w:rtl/>
          <w:lang w:eastAsia="he-IL"/>
        </w:rPr>
      </w:pPr>
    </w:p>
    <w:p w14:paraId="0C4C28BD" w14:textId="564A8470" w:rsidR="00BA1DC2" w:rsidRDefault="00BA1DC2" w:rsidP="00BA1DC2">
      <w:pPr>
        <w:rPr>
          <w:rtl/>
          <w:lang w:eastAsia="he-IL"/>
        </w:rPr>
      </w:pPr>
      <w:bookmarkStart w:id="1062" w:name="_ETM_Q1_3324712"/>
      <w:bookmarkStart w:id="1063" w:name="_ETM_Q1_3324726"/>
      <w:bookmarkEnd w:id="1062"/>
      <w:bookmarkEnd w:id="1063"/>
      <w:r>
        <w:rPr>
          <w:rFonts w:hint="cs"/>
          <w:rtl/>
          <w:lang w:eastAsia="he-IL"/>
        </w:rPr>
        <w:t>כאן אין את זה? אמרנו יפורסמו לציבור. אלה שרושמים -</w:t>
      </w:r>
      <w:r w:rsidR="00E05FBC">
        <w:rPr>
          <w:rFonts w:hint="cs"/>
          <w:rtl/>
          <w:lang w:eastAsia="he-IL"/>
        </w:rPr>
        <w:t xml:space="preserve"> </w:t>
      </w:r>
      <w:r>
        <w:rPr>
          <w:rFonts w:hint="cs"/>
          <w:rtl/>
          <w:lang w:eastAsia="he-IL"/>
        </w:rPr>
        <w:t>רושמים</w:t>
      </w:r>
      <w:bookmarkStart w:id="1064" w:name="_ETM_Q1_3325937"/>
      <w:bookmarkEnd w:id="1064"/>
      <w:r>
        <w:rPr>
          <w:rFonts w:hint="cs"/>
          <w:rtl/>
          <w:lang w:eastAsia="he-IL"/>
        </w:rPr>
        <w:t>.</w:t>
      </w:r>
    </w:p>
    <w:p w14:paraId="6A821F4E" w14:textId="77777777" w:rsidR="00BA1DC2" w:rsidRDefault="00BA1DC2" w:rsidP="00BA1DC2">
      <w:pPr>
        <w:rPr>
          <w:rtl/>
          <w:lang w:eastAsia="he-IL"/>
        </w:rPr>
      </w:pPr>
      <w:bookmarkStart w:id="1065" w:name="_ETM_Q1_3323738"/>
      <w:bookmarkEnd w:id="1065"/>
    </w:p>
    <w:p w14:paraId="6B80F241" w14:textId="1467C89C" w:rsidR="00BA1DC2" w:rsidRDefault="00BA1DC2" w:rsidP="00BA1DC2">
      <w:pPr>
        <w:pStyle w:val="af9"/>
        <w:keepNext/>
        <w:rPr>
          <w:rtl/>
          <w:lang w:eastAsia="he-IL"/>
        </w:rPr>
      </w:pPr>
      <w:bookmarkStart w:id="1066" w:name="ET_guest_גלעד_סממה_163"/>
      <w:r w:rsidRPr="00BA1DC2">
        <w:rPr>
          <w:rStyle w:val="TagStyle"/>
          <w:rtl/>
        </w:rPr>
        <w:t xml:space="preserve"> &lt;&lt; אורח &gt;&gt; </w:t>
      </w:r>
      <w:r>
        <w:rPr>
          <w:rtl/>
          <w:lang w:eastAsia="he-IL"/>
        </w:rPr>
        <w:t>גלעד סממה:</w:t>
      </w:r>
      <w:r w:rsidRPr="00BA1DC2">
        <w:rPr>
          <w:rStyle w:val="TagStyle"/>
          <w:rtl/>
        </w:rPr>
        <w:t xml:space="preserve"> &lt;&lt; אורח &gt;&gt;</w:t>
      </w:r>
      <w:r w:rsidR="003A5B03">
        <w:rPr>
          <w:rtl/>
          <w:lang w:eastAsia="he-IL"/>
        </w:rPr>
        <w:t xml:space="preserve"> </w:t>
      </w:r>
      <w:bookmarkEnd w:id="1066"/>
    </w:p>
    <w:p w14:paraId="154AB29A" w14:textId="77777777" w:rsidR="00BA1DC2" w:rsidRDefault="00BA1DC2" w:rsidP="00BA1DC2">
      <w:pPr>
        <w:pStyle w:val="KeepWithNext"/>
        <w:rPr>
          <w:rtl/>
          <w:lang w:eastAsia="he-IL"/>
        </w:rPr>
      </w:pPr>
    </w:p>
    <w:p w14:paraId="71E12BF7" w14:textId="163E0CBC" w:rsidR="00BA1DC2" w:rsidRDefault="00BA1DC2" w:rsidP="00BA1DC2">
      <w:pPr>
        <w:rPr>
          <w:rtl/>
          <w:lang w:eastAsia="he-IL"/>
        </w:rPr>
      </w:pPr>
      <w:bookmarkStart w:id="1067" w:name="_ETM_Q1_3323925"/>
      <w:bookmarkStart w:id="1068" w:name="_ETM_Q1_3323938"/>
      <w:bookmarkEnd w:id="1067"/>
      <w:bookmarkEnd w:id="1068"/>
      <w:r>
        <w:rPr>
          <w:rFonts w:hint="cs"/>
          <w:rtl/>
          <w:lang w:eastAsia="he-IL"/>
        </w:rPr>
        <w:t>ב-</w:t>
      </w:r>
      <w:r>
        <w:rPr>
          <w:lang w:eastAsia="he-IL"/>
        </w:rPr>
        <w:t>GDPR</w:t>
      </w:r>
      <w:r w:rsidR="00E05FBC">
        <w:rPr>
          <w:rtl/>
          <w:lang w:eastAsia="he-IL"/>
        </w:rPr>
        <w:t xml:space="preserve"> </w:t>
      </w:r>
      <w:r>
        <w:rPr>
          <w:rFonts w:hint="cs"/>
          <w:rtl/>
          <w:lang w:eastAsia="he-IL"/>
        </w:rPr>
        <w:t>גם צריך לפרסם לציבור. הגוף צריך לפרסם</w:t>
      </w:r>
      <w:r w:rsidR="00E05FBC">
        <w:rPr>
          <w:rFonts w:hint="cs"/>
          <w:rtl/>
          <w:lang w:eastAsia="he-IL"/>
        </w:rPr>
        <w:t xml:space="preserve"> </w:t>
      </w:r>
      <w:r>
        <w:rPr>
          <w:rFonts w:hint="cs"/>
          <w:rtl/>
          <w:lang w:eastAsia="he-IL"/>
        </w:rPr>
        <w:t>לציבור וצריך ליידע את הרגולטור.</w:t>
      </w:r>
    </w:p>
    <w:p w14:paraId="17A1714E" w14:textId="77777777" w:rsidR="00BA1DC2" w:rsidRDefault="00BA1DC2" w:rsidP="00BA1DC2">
      <w:pPr>
        <w:rPr>
          <w:rtl/>
          <w:lang w:eastAsia="he-IL"/>
        </w:rPr>
      </w:pPr>
      <w:bookmarkStart w:id="1069" w:name="_ETM_Q1_3334995"/>
      <w:bookmarkStart w:id="1070" w:name="_ETM_Q1_3335034"/>
      <w:bookmarkEnd w:id="1069"/>
      <w:bookmarkEnd w:id="1070"/>
    </w:p>
    <w:p w14:paraId="23525A69" w14:textId="1D261800" w:rsidR="00BA1DC2" w:rsidRDefault="00BA1DC2" w:rsidP="00BA1DC2">
      <w:pPr>
        <w:pStyle w:val="af6"/>
        <w:keepNext/>
        <w:rPr>
          <w:rtl/>
        </w:rPr>
      </w:pPr>
      <w:bookmarkStart w:id="1071" w:name="ET_yor_6157_164"/>
      <w:r w:rsidRPr="00BA1DC2">
        <w:rPr>
          <w:rStyle w:val="TagStyle"/>
          <w:rtl/>
        </w:rPr>
        <w:t xml:space="preserve"> &lt;&lt; יור &gt;&gt; </w:t>
      </w:r>
      <w:r>
        <w:rPr>
          <w:rtl/>
        </w:rPr>
        <w:t xml:space="preserve">היו"ר שמחה </w:t>
      </w:r>
      <w:proofErr w:type="spellStart"/>
      <w:r>
        <w:rPr>
          <w:rtl/>
        </w:rPr>
        <w:t>רוטמן</w:t>
      </w:r>
      <w:proofErr w:type="spellEnd"/>
      <w:r>
        <w:rPr>
          <w:rtl/>
        </w:rPr>
        <w:t>:</w:t>
      </w:r>
      <w:r w:rsidRPr="00BA1DC2">
        <w:rPr>
          <w:rStyle w:val="TagStyle"/>
          <w:rtl/>
        </w:rPr>
        <w:t xml:space="preserve"> &lt;&lt; יור &gt;&gt;</w:t>
      </w:r>
      <w:r w:rsidR="003A5B03">
        <w:rPr>
          <w:rtl/>
        </w:rPr>
        <w:t xml:space="preserve"> </w:t>
      </w:r>
      <w:bookmarkEnd w:id="1071"/>
    </w:p>
    <w:p w14:paraId="10A50D75" w14:textId="77777777" w:rsidR="00BA1DC2" w:rsidRDefault="00BA1DC2" w:rsidP="00BA1DC2">
      <w:pPr>
        <w:pStyle w:val="KeepWithNext"/>
        <w:rPr>
          <w:rtl/>
          <w:lang w:eastAsia="he-IL"/>
        </w:rPr>
      </w:pPr>
    </w:p>
    <w:p w14:paraId="26A3D5C2" w14:textId="07AE0AAA" w:rsidR="00BA1DC2" w:rsidRDefault="00BA1DC2" w:rsidP="00BA1DC2">
      <w:pPr>
        <w:rPr>
          <w:rtl/>
          <w:lang w:eastAsia="he-IL"/>
        </w:rPr>
      </w:pPr>
      <w:r>
        <w:rPr>
          <w:rFonts w:hint="cs"/>
          <w:rtl/>
          <w:lang w:eastAsia="he-IL"/>
        </w:rPr>
        <w:t xml:space="preserve">איפה </w:t>
      </w:r>
      <w:bookmarkStart w:id="1072" w:name="_ETM_Q1_3335509"/>
      <w:bookmarkEnd w:id="1072"/>
      <w:r>
        <w:rPr>
          <w:rFonts w:hint="cs"/>
          <w:rtl/>
          <w:lang w:eastAsia="he-IL"/>
        </w:rPr>
        <w:t>זה? הרישום הוא רישום אבל אלו שלא חייבים ברישום? אותו בית חולים שדיברנו עליו.</w:t>
      </w:r>
    </w:p>
    <w:p w14:paraId="2B2CA65A" w14:textId="77777777" w:rsidR="00BA1DC2" w:rsidRDefault="00BA1DC2" w:rsidP="00BA1DC2">
      <w:pPr>
        <w:rPr>
          <w:rtl/>
          <w:lang w:eastAsia="he-IL"/>
        </w:rPr>
      </w:pPr>
      <w:bookmarkStart w:id="1073" w:name="_ETM_Q1_3336044"/>
      <w:bookmarkEnd w:id="1073"/>
    </w:p>
    <w:p w14:paraId="11BCDCD6" w14:textId="788985FF" w:rsidR="00BA1DC2" w:rsidRDefault="00BA1DC2" w:rsidP="00BA1DC2">
      <w:pPr>
        <w:pStyle w:val="af9"/>
        <w:keepNext/>
        <w:rPr>
          <w:rtl/>
          <w:lang w:eastAsia="he-IL"/>
        </w:rPr>
      </w:pPr>
      <w:bookmarkStart w:id="1074" w:name="ET_guest_גלעד_סממה_165"/>
      <w:r w:rsidRPr="00BA1DC2">
        <w:rPr>
          <w:rStyle w:val="TagStyle"/>
          <w:rtl/>
        </w:rPr>
        <w:t xml:space="preserve"> &lt;&lt; אורח &gt;&gt; </w:t>
      </w:r>
      <w:r>
        <w:rPr>
          <w:rtl/>
          <w:lang w:eastAsia="he-IL"/>
        </w:rPr>
        <w:t>גלעד סממה:</w:t>
      </w:r>
      <w:r w:rsidRPr="00BA1DC2">
        <w:rPr>
          <w:rStyle w:val="TagStyle"/>
          <w:rtl/>
        </w:rPr>
        <w:t xml:space="preserve"> &lt;&lt; אורח &gt;&gt;</w:t>
      </w:r>
      <w:r w:rsidR="003A5B03">
        <w:rPr>
          <w:rtl/>
          <w:lang w:eastAsia="he-IL"/>
        </w:rPr>
        <w:t xml:space="preserve"> </w:t>
      </w:r>
      <w:bookmarkEnd w:id="1074"/>
    </w:p>
    <w:p w14:paraId="4B641230" w14:textId="77777777" w:rsidR="00BA1DC2" w:rsidRDefault="00BA1DC2" w:rsidP="00BA1DC2">
      <w:pPr>
        <w:pStyle w:val="KeepWithNext"/>
        <w:rPr>
          <w:rtl/>
          <w:lang w:eastAsia="he-IL"/>
        </w:rPr>
      </w:pPr>
    </w:p>
    <w:p w14:paraId="3EBB57F4" w14:textId="3D83E326" w:rsidR="00BA1DC2" w:rsidRDefault="00BA1DC2" w:rsidP="00BA1DC2">
      <w:pPr>
        <w:rPr>
          <w:rtl/>
          <w:lang w:eastAsia="he-IL"/>
        </w:rPr>
      </w:pPr>
      <w:bookmarkStart w:id="1075" w:name="_ETM_Q1_3336298"/>
      <w:bookmarkStart w:id="1076" w:name="_ETM_Q1_3336331"/>
      <w:bookmarkEnd w:id="1075"/>
      <w:bookmarkEnd w:id="1076"/>
      <w:r>
        <w:rPr>
          <w:rFonts w:hint="cs"/>
          <w:rtl/>
          <w:lang w:eastAsia="he-IL"/>
        </w:rPr>
        <w:t xml:space="preserve">אמרנו יידוע. </w:t>
      </w:r>
    </w:p>
    <w:p w14:paraId="29E6B290" w14:textId="77777777" w:rsidR="00BA1DC2" w:rsidRDefault="00BA1DC2" w:rsidP="00BA1DC2">
      <w:pPr>
        <w:rPr>
          <w:rtl/>
          <w:lang w:eastAsia="he-IL"/>
        </w:rPr>
      </w:pPr>
      <w:bookmarkStart w:id="1077" w:name="_ETM_Q1_3347338"/>
      <w:bookmarkStart w:id="1078" w:name="_ETM_Q1_3347369"/>
      <w:bookmarkEnd w:id="1077"/>
      <w:bookmarkEnd w:id="1078"/>
    </w:p>
    <w:p w14:paraId="16F3332C" w14:textId="568EC542" w:rsidR="00BA1DC2" w:rsidRDefault="00BA1DC2" w:rsidP="00BA1DC2">
      <w:pPr>
        <w:pStyle w:val="af6"/>
        <w:keepNext/>
        <w:rPr>
          <w:rtl/>
        </w:rPr>
      </w:pPr>
      <w:bookmarkStart w:id="1079" w:name="ET_yor_6157_166"/>
      <w:r w:rsidRPr="00BA1DC2">
        <w:rPr>
          <w:rStyle w:val="TagStyle"/>
          <w:rtl/>
        </w:rPr>
        <w:t xml:space="preserve"> &lt;&lt; יור &gt;&gt; </w:t>
      </w:r>
      <w:r>
        <w:rPr>
          <w:rtl/>
        </w:rPr>
        <w:t xml:space="preserve">היו"ר שמחה </w:t>
      </w:r>
      <w:proofErr w:type="spellStart"/>
      <w:r>
        <w:rPr>
          <w:rtl/>
        </w:rPr>
        <w:t>רוטמן</w:t>
      </w:r>
      <w:proofErr w:type="spellEnd"/>
      <w:r>
        <w:rPr>
          <w:rtl/>
        </w:rPr>
        <w:t>:</w:t>
      </w:r>
      <w:r w:rsidRPr="00BA1DC2">
        <w:rPr>
          <w:rStyle w:val="TagStyle"/>
          <w:rtl/>
        </w:rPr>
        <w:t xml:space="preserve"> &lt;&lt; יור &gt;&gt;</w:t>
      </w:r>
      <w:r w:rsidR="003A5B03">
        <w:rPr>
          <w:rtl/>
        </w:rPr>
        <w:t xml:space="preserve"> </w:t>
      </w:r>
      <w:bookmarkEnd w:id="1079"/>
    </w:p>
    <w:p w14:paraId="3E6CE3EB" w14:textId="77777777" w:rsidR="00BA1DC2" w:rsidRDefault="00BA1DC2" w:rsidP="00BA1DC2">
      <w:pPr>
        <w:pStyle w:val="KeepWithNext"/>
        <w:rPr>
          <w:rtl/>
          <w:lang w:eastAsia="he-IL"/>
        </w:rPr>
      </w:pPr>
    </w:p>
    <w:p w14:paraId="5F5D715C" w14:textId="15C6FEE2" w:rsidR="00BA1DC2" w:rsidRDefault="00BA1DC2" w:rsidP="00BA1DC2">
      <w:pPr>
        <w:rPr>
          <w:rtl/>
          <w:lang w:eastAsia="he-IL"/>
        </w:rPr>
      </w:pPr>
      <w:r>
        <w:rPr>
          <w:rFonts w:hint="cs"/>
          <w:rtl/>
          <w:lang w:eastAsia="he-IL"/>
        </w:rPr>
        <w:t xml:space="preserve">איפה אנחנו </w:t>
      </w:r>
      <w:bookmarkStart w:id="1080" w:name="_ETM_Q1_3346451"/>
      <w:bookmarkEnd w:id="1080"/>
      <w:r>
        <w:rPr>
          <w:rFonts w:hint="cs"/>
          <w:rtl/>
          <w:lang w:eastAsia="he-IL"/>
        </w:rPr>
        <w:t>מוסיפים את זה?</w:t>
      </w:r>
    </w:p>
    <w:p w14:paraId="484AC8EF" w14:textId="77777777" w:rsidR="00BA1DC2" w:rsidRDefault="00BA1DC2" w:rsidP="00BA1DC2">
      <w:pPr>
        <w:rPr>
          <w:rtl/>
          <w:lang w:eastAsia="he-IL"/>
        </w:rPr>
      </w:pPr>
      <w:bookmarkStart w:id="1081" w:name="_ETM_Q1_3347119"/>
      <w:bookmarkStart w:id="1082" w:name="_ETM_Q1_3347151"/>
      <w:bookmarkEnd w:id="1081"/>
      <w:bookmarkEnd w:id="1082"/>
    </w:p>
    <w:p w14:paraId="638F0B06" w14:textId="3662B1F1" w:rsidR="00BA1DC2" w:rsidRDefault="00BA1DC2" w:rsidP="00BA1DC2">
      <w:pPr>
        <w:pStyle w:val="af9"/>
        <w:keepNext/>
        <w:rPr>
          <w:rtl/>
          <w:lang w:eastAsia="he-IL"/>
        </w:rPr>
      </w:pPr>
      <w:bookmarkStart w:id="1083" w:name="ET_guest_גלעד_סממה_167"/>
      <w:r w:rsidRPr="00BA1DC2">
        <w:rPr>
          <w:rStyle w:val="TagStyle"/>
          <w:rtl/>
        </w:rPr>
        <w:t xml:space="preserve"> &lt;&lt; אורח &gt;&gt; </w:t>
      </w:r>
      <w:r>
        <w:rPr>
          <w:rtl/>
          <w:lang w:eastAsia="he-IL"/>
        </w:rPr>
        <w:t>גלעד סממה:</w:t>
      </w:r>
      <w:r w:rsidRPr="00BA1DC2">
        <w:rPr>
          <w:rStyle w:val="TagStyle"/>
          <w:rtl/>
        </w:rPr>
        <w:t xml:space="preserve"> &lt;&lt; אורח &gt;&gt;</w:t>
      </w:r>
      <w:r w:rsidR="003A5B03">
        <w:rPr>
          <w:rtl/>
          <w:lang w:eastAsia="he-IL"/>
        </w:rPr>
        <w:t xml:space="preserve"> </w:t>
      </w:r>
      <w:bookmarkEnd w:id="1083"/>
    </w:p>
    <w:p w14:paraId="5610893D" w14:textId="77777777" w:rsidR="00BA1DC2" w:rsidRDefault="00BA1DC2" w:rsidP="00BA1DC2">
      <w:pPr>
        <w:pStyle w:val="KeepWithNext"/>
        <w:rPr>
          <w:rtl/>
          <w:lang w:eastAsia="he-IL"/>
        </w:rPr>
      </w:pPr>
    </w:p>
    <w:p w14:paraId="36151AB5" w14:textId="2D29BE03" w:rsidR="00BA1DC2" w:rsidRDefault="00BA1DC2" w:rsidP="00BA1DC2">
      <w:pPr>
        <w:rPr>
          <w:rtl/>
          <w:lang w:eastAsia="he-IL"/>
        </w:rPr>
      </w:pPr>
      <w:r>
        <w:rPr>
          <w:rFonts w:hint="cs"/>
          <w:rtl/>
          <w:lang w:eastAsia="he-IL"/>
        </w:rPr>
        <w:t>צריך להכניס את זה.</w:t>
      </w:r>
    </w:p>
    <w:p w14:paraId="1A73144B" w14:textId="77777777" w:rsidR="00BA1DC2" w:rsidRDefault="00BA1DC2" w:rsidP="00BA1DC2">
      <w:pPr>
        <w:rPr>
          <w:rtl/>
          <w:lang w:eastAsia="he-IL"/>
        </w:rPr>
      </w:pPr>
      <w:bookmarkStart w:id="1084" w:name="_ETM_Q1_3351879"/>
      <w:bookmarkStart w:id="1085" w:name="_ETM_Q1_3351918"/>
      <w:bookmarkEnd w:id="1084"/>
      <w:bookmarkEnd w:id="1085"/>
    </w:p>
    <w:p w14:paraId="29037313" w14:textId="15D08721" w:rsidR="00BA1DC2" w:rsidRDefault="00BA1DC2" w:rsidP="00BA1DC2">
      <w:pPr>
        <w:pStyle w:val="af6"/>
        <w:keepNext/>
        <w:rPr>
          <w:rtl/>
        </w:rPr>
      </w:pPr>
      <w:bookmarkStart w:id="1086" w:name="ET_yor_6157_168"/>
      <w:r w:rsidRPr="00BA1DC2">
        <w:rPr>
          <w:rStyle w:val="TagStyle"/>
          <w:rtl/>
        </w:rPr>
        <w:t xml:space="preserve"> &lt;&lt; יור &gt;&gt; </w:t>
      </w:r>
      <w:r>
        <w:rPr>
          <w:rtl/>
        </w:rPr>
        <w:t xml:space="preserve">היו"ר שמחה </w:t>
      </w:r>
      <w:proofErr w:type="spellStart"/>
      <w:r>
        <w:rPr>
          <w:rtl/>
        </w:rPr>
        <w:t>רוטמן</w:t>
      </w:r>
      <w:proofErr w:type="spellEnd"/>
      <w:r>
        <w:rPr>
          <w:rtl/>
        </w:rPr>
        <w:t>:</w:t>
      </w:r>
      <w:r w:rsidRPr="00BA1DC2">
        <w:rPr>
          <w:rStyle w:val="TagStyle"/>
          <w:rtl/>
        </w:rPr>
        <w:t xml:space="preserve"> &lt;&lt; יור &gt;&gt;</w:t>
      </w:r>
      <w:r w:rsidR="003A5B03">
        <w:rPr>
          <w:rtl/>
        </w:rPr>
        <w:t xml:space="preserve"> </w:t>
      </w:r>
      <w:bookmarkEnd w:id="1086"/>
    </w:p>
    <w:p w14:paraId="5FCA4609" w14:textId="77777777" w:rsidR="00BA1DC2" w:rsidRDefault="00BA1DC2" w:rsidP="00BA1DC2">
      <w:pPr>
        <w:pStyle w:val="KeepWithNext"/>
        <w:rPr>
          <w:rtl/>
          <w:lang w:eastAsia="he-IL"/>
        </w:rPr>
      </w:pPr>
    </w:p>
    <w:p w14:paraId="209E37F8" w14:textId="1C35DBA7" w:rsidR="00BA1DC2" w:rsidRDefault="00BA1DC2" w:rsidP="00BA1DC2">
      <w:pPr>
        <w:rPr>
          <w:rtl/>
          <w:lang w:eastAsia="he-IL"/>
        </w:rPr>
      </w:pPr>
      <w:r>
        <w:rPr>
          <w:rFonts w:hint="cs"/>
          <w:rtl/>
          <w:lang w:eastAsia="he-IL"/>
        </w:rPr>
        <w:t>יפרסמו לציבור באופן נגיש</w:t>
      </w:r>
      <w:bookmarkStart w:id="1087" w:name="_ETM_Q1_3352976"/>
      <w:bookmarkEnd w:id="1087"/>
      <w:r>
        <w:rPr>
          <w:rFonts w:hint="cs"/>
          <w:rtl/>
          <w:lang w:eastAsia="he-IL"/>
        </w:rPr>
        <w:t xml:space="preserve"> ופשוט. "פרטי הקשר של הממונה על הגנת הפרטיות יפורסמו </w:t>
      </w:r>
      <w:bookmarkStart w:id="1088" w:name="_ETM_Q1_3358619"/>
      <w:bookmarkEnd w:id="1088"/>
      <w:r>
        <w:rPr>
          <w:rFonts w:hint="cs"/>
          <w:rtl/>
          <w:lang w:eastAsia="he-IL"/>
        </w:rPr>
        <w:t>לציבור</w:t>
      </w:r>
      <w:r w:rsidR="00E05FBC">
        <w:rPr>
          <w:rFonts w:hint="cs"/>
          <w:rtl/>
          <w:lang w:eastAsia="he-IL"/>
        </w:rPr>
        <w:t xml:space="preserve"> </w:t>
      </w:r>
      <w:r>
        <w:rPr>
          <w:rFonts w:hint="cs"/>
          <w:rtl/>
          <w:lang w:eastAsia="he-IL"/>
        </w:rPr>
        <w:t>באופן לציבור באופן נגיש ופשוט. הודעה בעניין</w:t>
      </w:r>
      <w:bookmarkStart w:id="1089" w:name="_ETM_Q1_3361216"/>
      <w:bookmarkEnd w:id="1089"/>
      <w:r>
        <w:rPr>
          <w:rFonts w:hint="cs"/>
          <w:rtl/>
          <w:lang w:eastAsia="he-IL"/>
        </w:rPr>
        <w:t xml:space="preserve"> הממונה על הגנת הפרטיות ככל שמונה תישלח לרשות".</w:t>
      </w:r>
    </w:p>
    <w:p w14:paraId="5E0F5BB5" w14:textId="77777777" w:rsidR="00BA1DC2" w:rsidRDefault="00BA1DC2" w:rsidP="00BA1DC2">
      <w:pPr>
        <w:rPr>
          <w:rtl/>
          <w:lang w:eastAsia="he-IL"/>
        </w:rPr>
      </w:pPr>
      <w:bookmarkStart w:id="1090" w:name="_ETM_Q1_3366378"/>
      <w:bookmarkStart w:id="1091" w:name="_ETM_Q1_3366412"/>
      <w:bookmarkEnd w:id="1090"/>
      <w:bookmarkEnd w:id="1091"/>
    </w:p>
    <w:p w14:paraId="7F0FE78A" w14:textId="097D39F7" w:rsidR="00BA1DC2" w:rsidRDefault="00BA1DC2" w:rsidP="00BA1DC2">
      <w:pPr>
        <w:pStyle w:val="af9"/>
        <w:keepNext/>
        <w:rPr>
          <w:rtl/>
          <w:lang w:eastAsia="he-IL"/>
        </w:rPr>
      </w:pPr>
      <w:bookmarkStart w:id="1092" w:name="ET_guest_גלעד_סממה_169"/>
      <w:r w:rsidRPr="00BA1DC2">
        <w:rPr>
          <w:rStyle w:val="TagStyle"/>
          <w:rtl/>
        </w:rPr>
        <w:t xml:space="preserve"> &lt;&lt; אורח &gt;&gt; </w:t>
      </w:r>
      <w:r>
        <w:rPr>
          <w:rtl/>
          <w:lang w:eastAsia="he-IL"/>
        </w:rPr>
        <w:t>גלעד סממה:</w:t>
      </w:r>
      <w:r w:rsidRPr="00BA1DC2">
        <w:rPr>
          <w:rStyle w:val="TagStyle"/>
          <w:rtl/>
        </w:rPr>
        <w:t xml:space="preserve"> &lt;&lt; אורח &gt;&gt;</w:t>
      </w:r>
      <w:r w:rsidR="003A5B03">
        <w:rPr>
          <w:rtl/>
          <w:lang w:eastAsia="he-IL"/>
        </w:rPr>
        <w:t xml:space="preserve"> </w:t>
      </w:r>
      <w:bookmarkEnd w:id="1092"/>
    </w:p>
    <w:p w14:paraId="26DCEB4F" w14:textId="77777777" w:rsidR="00BA1DC2" w:rsidRDefault="00BA1DC2" w:rsidP="00BA1DC2">
      <w:pPr>
        <w:pStyle w:val="KeepWithNext"/>
        <w:rPr>
          <w:rtl/>
          <w:lang w:eastAsia="he-IL"/>
        </w:rPr>
      </w:pPr>
    </w:p>
    <w:p w14:paraId="0D0ACB61" w14:textId="69E4BCCA" w:rsidR="00BA1DC2" w:rsidRDefault="00BA1DC2" w:rsidP="00BA1DC2">
      <w:pPr>
        <w:rPr>
          <w:rtl/>
          <w:lang w:eastAsia="he-IL"/>
        </w:rPr>
      </w:pPr>
      <w:bookmarkStart w:id="1093" w:name="_ETM_Q1_3365782"/>
      <w:bookmarkStart w:id="1094" w:name="_ETM_Q1_3365813"/>
      <w:bookmarkEnd w:id="1093"/>
      <w:bookmarkEnd w:id="1094"/>
      <w:r>
        <w:rPr>
          <w:rFonts w:hint="cs"/>
          <w:rtl/>
          <w:lang w:eastAsia="he-IL"/>
        </w:rPr>
        <w:t xml:space="preserve">כן. </w:t>
      </w:r>
      <w:bookmarkStart w:id="1095" w:name="_ETM_Q1_3365546"/>
      <w:bookmarkEnd w:id="1095"/>
      <w:r>
        <w:rPr>
          <w:rFonts w:hint="cs"/>
          <w:rtl/>
          <w:lang w:eastAsia="he-IL"/>
        </w:rPr>
        <w:t>בדיוק. בנוסף גם ב-</w:t>
      </w:r>
      <w:r>
        <w:rPr>
          <w:lang w:eastAsia="he-IL"/>
        </w:rPr>
        <w:t>GDPR</w:t>
      </w:r>
      <w:r>
        <w:rPr>
          <w:rFonts w:hint="cs"/>
          <w:rtl/>
          <w:lang w:eastAsia="he-IL"/>
        </w:rPr>
        <w:t xml:space="preserve"> יש את האמירה שהוא משמש איש </w:t>
      </w:r>
      <w:bookmarkStart w:id="1096" w:name="_ETM_Q1_3369379"/>
      <w:bookmarkEnd w:id="1096"/>
      <w:r>
        <w:rPr>
          <w:rFonts w:hint="cs"/>
          <w:rtl/>
          <w:lang w:eastAsia="he-IL"/>
        </w:rPr>
        <w:t>קשר עם הרשות. זה כמובן לא מונע קשר עם גורמים אחרים.</w:t>
      </w:r>
    </w:p>
    <w:p w14:paraId="4F58FBFC" w14:textId="77777777" w:rsidR="00BA1DC2" w:rsidRDefault="00BA1DC2" w:rsidP="00BA1DC2">
      <w:pPr>
        <w:rPr>
          <w:rtl/>
          <w:lang w:eastAsia="he-IL"/>
        </w:rPr>
      </w:pPr>
    </w:p>
    <w:p w14:paraId="42690A1A" w14:textId="66D1840C" w:rsidR="00BA1DC2" w:rsidRDefault="00BA1DC2" w:rsidP="00BA1DC2">
      <w:pPr>
        <w:pStyle w:val="af6"/>
        <w:keepNext/>
        <w:rPr>
          <w:rtl/>
        </w:rPr>
      </w:pPr>
      <w:bookmarkStart w:id="1097" w:name="ET_yor_6157_170"/>
      <w:r w:rsidRPr="00BA1DC2">
        <w:rPr>
          <w:rStyle w:val="TagStyle"/>
          <w:rtl/>
        </w:rPr>
        <w:t xml:space="preserve"> &lt;&lt; יור &gt;&gt; </w:t>
      </w:r>
      <w:r>
        <w:rPr>
          <w:rtl/>
        </w:rPr>
        <w:t xml:space="preserve">היו"ר שמחה </w:t>
      </w:r>
      <w:proofErr w:type="spellStart"/>
      <w:r>
        <w:rPr>
          <w:rtl/>
        </w:rPr>
        <w:t>רוטמן</w:t>
      </w:r>
      <w:proofErr w:type="spellEnd"/>
      <w:r>
        <w:rPr>
          <w:rtl/>
        </w:rPr>
        <w:t>:</w:t>
      </w:r>
      <w:r w:rsidRPr="00BA1DC2">
        <w:rPr>
          <w:rStyle w:val="TagStyle"/>
          <w:rtl/>
        </w:rPr>
        <w:t xml:space="preserve"> &lt;&lt; יור &gt;&gt;</w:t>
      </w:r>
      <w:r w:rsidR="003A5B03">
        <w:rPr>
          <w:rtl/>
        </w:rPr>
        <w:t xml:space="preserve"> </w:t>
      </w:r>
      <w:bookmarkEnd w:id="1097"/>
    </w:p>
    <w:p w14:paraId="2858B623" w14:textId="77777777" w:rsidR="00BA1DC2" w:rsidRDefault="00BA1DC2" w:rsidP="00BA1DC2">
      <w:pPr>
        <w:pStyle w:val="KeepWithNext"/>
        <w:rPr>
          <w:rtl/>
          <w:lang w:eastAsia="he-IL"/>
        </w:rPr>
      </w:pPr>
    </w:p>
    <w:p w14:paraId="539F0CCB" w14:textId="3E376231" w:rsidR="00BA1DC2" w:rsidRDefault="00BA1DC2" w:rsidP="00BA1DC2">
      <w:pPr>
        <w:rPr>
          <w:rtl/>
          <w:lang w:eastAsia="he-IL"/>
        </w:rPr>
      </w:pPr>
      <w:r>
        <w:rPr>
          <w:rFonts w:hint="cs"/>
          <w:rtl/>
          <w:lang w:eastAsia="he-IL"/>
        </w:rPr>
        <w:t>מקובל. בסדר גמור.</w:t>
      </w:r>
      <w:r w:rsidR="00E05FBC">
        <w:rPr>
          <w:rFonts w:hint="cs"/>
          <w:rtl/>
          <w:lang w:eastAsia="he-IL"/>
        </w:rPr>
        <w:t xml:space="preserve"> </w:t>
      </w:r>
      <w:r>
        <w:rPr>
          <w:rFonts w:hint="cs"/>
          <w:rtl/>
          <w:lang w:eastAsia="he-IL"/>
        </w:rPr>
        <w:t>אמרתי, יש לי</w:t>
      </w:r>
      <w:bookmarkStart w:id="1098" w:name="_ETM_Q1_3379932"/>
      <w:bookmarkEnd w:id="1098"/>
      <w:r>
        <w:rPr>
          <w:rFonts w:hint="cs"/>
          <w:rtl/>
          <w:lang w:eastAsia="he-IL"/>
        </w:rPr>
        <w:t xml:space="preserve"> ערך חשוב להשתמש במונחים של ה-</w:t>
      </w:r>
      <w:r>
        <w:rPr>
          <w:lang w:eastAsia="he-IL"/>
        </w:rPr>
        <w:t>GDPR</w:t>
      </w:r>
      <w:r>
        <w:rPr>
          <w:rFonts w:hint="cs"/>
          <w:rtl/>
          <w:lang w:eastAsia="he-IL"/>
        </w:rPr>
        <w:t xml:space="preserve">. זה חשוב </w:t>
      </w:r>
      <w:bookmarkStart w:id="1099" w:name="_ETM_Q1_3385302"/>
      <w:bookmarkEnd w:id="1099"/>
      <w:r>
        <w:rPr>
          <w:rFonts w:hint="cs"/>
          <w:rtl/>
          <w:lang w:eastAsia="he-IL"/>
        </w:rPr>
        <w:t xml:space="preserve">לנו. </w:t>
      </w:r>
    </w:p>
    <w:p w14:paraId="598758E5" w14:textId="77777777" w:rsidR="00BA1DC2" w:rsidRDefault="00BA1DC2" w:rsidP="00BA1DC2">
      <w:pPr>
        <w:rPr>
          <w:rtl/>
          <w:lang w:eastAsia="he-IL"/>
        </w:rPr>
      </w:pPr>
    </w:p>
    <w:p w14:paraId="5A981E09" w14:textId="3CEBFA1F" w:rsidR="00BA1DC2" w:rsidRDefault="00BA1DC2" w:rsidP="00BA1DC2">
      <w:pPr>
        <w:pStyle w:val="af9"/>
        <w:keepNext/>
        <w:rPr>
          <w:rtl/>
          <w:lang w:eastAsia="he-IL"/>
        </w:rPr>
      </w:pPr>
      <w:bookmarkStart w:id="1100" w:name="ET_guest_מירה_סלומון_171"/>
      <w:r w:rsidRPr="00BA1DC2">
        <w:rPr>
          <w:rStyle w:val="TagStyle"/>
          <w:rtl/>
        </w:rPr>
        <w:t xml:space="preserve"> &lt;&lt; אורח &gt;&gt; </w:t>
      </w:r>
      <w:r>
        <w:rPr>
          <w:rtl/>
          <w:lang w:eastAsia="he-IL"/>
        </w:rPr>
        <w:t>מירה סלומון:</w:t>
      </w:r>
      <w:r w:rsidRPr="00BA1DC2">
        <w:rPr>
          <w:rStyle w:val="TagStyle"/>
          <w:rtl/>
        </w:rPr>
        <w:t xml:space="preserve"> &lt;&lt; אורח &gt;&gt;</w:t>
      </w:r>
      <w:r w:rsidR="003A5B03">
        <w:rPr>
          <w:rtl/>
          <w:lang w:eastAsia="he-IL"/>
        </w:rPr>
        <w:t xml:space="preserve"> </w:t>
      </w:r>
      <w:bookmarkEnd w:id="1100"/>
    </w:p>
    <w:p w14:paraId="4374CF25" w14:textId="77777777" w:rsidR="00BA1DC2" w:rsidRDefault="00BA1DC2" w:rsidP="00BA1DC2">
      <w:pPr>
        <w:pStyle w:val="KeepWithNext"/>
        <w:rPr>
          <w:rtl/>
          <w:lang w:eastAsia="he-IL"/>
        </w:rPr>
      </w:pPr>
    </w:p>
    <w:p w14:paraId="2BDA8806" w14:textId="72CDEA0F" w:rsidR="00BA1DC2" w:rsidRDefault="00BA1DC2" w:rsidP="00BA1DC2">
      <w:pPr>
        <w:rPr>
          <w:rtl/>
          <w:lang w:eastAsia="he-IL"/>
        </w:rPr>
      </w:pPr>
      <w:r>
        <w:rPr>
          <w:rFonts w:hint="cs"/>
          <w:rtl/>
          <w:lang w:eastAsia="he-IL"/>
        </w:rPr>
        <w:t>ובכל זאת ובהמשך</w:t>
      </w:r>
      <w:r w:rsidR="00E05FBC">
        <w:rPr>
          <w:rFonts w:hint="cs"/>
          <w:rtl/>
          <w:lang w:eastAsia="he-IL"/>
        </w:rPr>
        <w:t xml:space="preserve"> </w:t>
      </w:r>
      <w:r>
        <w:rPr>
          <w:rFonts w:hint="cs"/>
          <w:rtl/>
          <w:lang w:eastAsia="he-IL"/>
        </w:rPr>
        <w:t>למה שאמרה היועצת המשפטית</w:t>
      </w:r>
      <w:bookmarkStart w:id="1101" w:name="_ETM_Q1_3387772"/>
      <w:bookmarkStart w:id="1102" w:name="_ETM_Q1_3388902"/>
      <w:bookmarkStart w:id="1103" w:name="_ETM_Q1_3388933"/>
      <w:bookmarkEnd w:id="1101"/>
      <w:bookmarkEnd w:id="1102"/>
      <w:bookmarkEnd w:id="1103"/>
      <w:r>
        <w:rPr>
          <w:rFonts w:hint="cs"/>
          <w:rtl/>
          <w:lang w:eastAsia="he-IL"/>
        </w:rPr>
        <w:t xml:space="preserve"> לוועדה, כאשר מדובר במיקור חוץ של הממונה</w:t>
      </w:r>
      <w:bookmarkStart w:id="1104" w:name="_ETM_Q1_3392081"/>
      <w:bookmarkEnd w:id="1104"/>
      <w:r>
        <w:rPr>
          <w:rFonts w:hint="cs"/>
          <w:rtl/>
          <w:lang w:eastAsia="he-IL"/>
        </w:rPr>
        <w:t xml:space="preserve"> על הגנת הפרטיות, איך אנחנו מייצרים מצב שבו הממונה על </w:t>
      </w:r>
      <w:bookmarkStart w:id="1105" w:name="_ETM_Q1_3396080"/>
      <w:bookmarkEnd w:id="1105"/>
      <w:r>
        <w:rPr>
          <w:rFonts w:hint="cs"/>
          <w:rtl/>
          <w:lang w:eastAsia="he-IL"/>
        </w:rPr>
        <w:t xml:space="preserve">הגנת הפרטיות גם מעדכן על הקשר והתקשורת עם הרשות גם </w:t>
      </w:r>
      <w:bookmarkStart w:id="1106" w:name="_ETM_Q1_3401261"/>
      <w:bookmarkEnd w:id="1106"/>
      <w:r>
        <w:rPr>
          <w:rFonts w:hint="cs"/>
          <w:rtl/>
          <w:lang w:eastAsia="he-IL"/>
        </w:rPr>
        <w:t>את מי שמינה אותו מלכתחילה?</w:t>
      </w:r>
    </w:p>
    <w:p w14:paraId="327B199D" w14:textId="77777777" w:rsidR="00BA1DC2" w:rsidRDefault="00BA1DC2" w:rsidP="00BA1DC2">
      <w:pPr>
        <w:rPr>
          <w:rtl/>
          <w:lang w:eastAsia="he-IL"/>
        </w:rPr>
      </w:pPr>
    </w:p>
    <w:p w14:paraId="088766A3" w14:textId="78B4EE76" w:rsidR="00BA1DC2" w:rsidRDefault="00BA1DC2" w:rsidP="00BA1DC2">
      <w:pPr>
        <w:pStyle w:val="af6"/>
        <w:keepNext/>
        <w:rPr>
          <w:rtl/>
        </w:rPr>
      </w:pPr>
      <w:bookmarkStart w:id="1107" w:name="ET_yor_6157_172"/>
      <w:r w:rsidRPr="00BA1DC2">
        <w:rPr>
          <w:rStyle w:val="TagStyle"/>
          <w:rtl/>
        </w:rPr>
        <w:t xml:space="preserve"> &lt;&lt; יור &gt;&gt; </w:t>
      </w:r>
      <w:r>
        <w:rPr>
          <w:rtl/>
        </w:rPr>
        <w:t xml:space="preserve">היו"ר שמחה </w:t>
      </w:r>
      <w:proofErr w:type="spellStart"/>
      <w:r>
        <w:rPr>
          <w:rtl/>
        </w:rPr>
        <w:t>רוטמן</w:t>
      </w:r>
      <w:proofErr w:type="spellEnd"/>
      <w:r>
        <w:rPr>
          <w:rtl/>
        </w:rPr>
        <w:t>:</w:t>
      </w:r>
      <w:r w:rsidRPr="00BA1DC2">
        <w:rPr>
          <w:rStyle w:val="TagStyle"/>
          <w:rtl/>
        </w:rPr>
        <w:t xml:space="preserve"> &lt;&lt; יור &gt;&gt;</w:t>
      </w:r>
      <w:r w:rsidR="003A5B03">
        <w:rPr>
          <w:rtl/>
        </w:rPr>
        <w:t xml:space="preserve"> </w:t>
      </w:r>
      <w:bookmarkEnd w:id="1107"/>
    </w:p>
    <w:p w14:paraId="3A964F97" w14:textId="77777777" w:rsidR="00BA1DC2" w:rsidRDefault="00BA1DC2" w:rsidP="00BA1DC2">
      <w:pPr>
        <w:pStyle w:val="KeepWithNext"/>
        <w:rPr>
          <w:rtl/>
          <w:lang w:eastAsia="he-IL"/>
        </w:rPr>
      </w:pPr>
    </w:p>
    <w:p w14:paraId="6B560ECE" w14:textId="6FB4960D" w:rsidR="00BA1DC2" w:rsidRDefault="00BA1DC2" w:rsidP="00BA1DC2">
      <w:pPr>
        <w:rPr>
          <w:rtl/>
          <w:lang w:eastAsia="he-IL"/>
        </w:rPr>
      </w:pPr>
      <w:r>
        <w:rPr>
          <w:rFonts w:hint="cs"/>
          <w:rtl/>
          <w:lang w:eastAsia="he-IL"/>
        </w:rPr>
        <w:t xml:space="preserve">באמצעות חוזה העסקה שלו. </w:t>
      </w:r>
      <w:bookmarkStart w:id="1108" w:name="_ETM_Q1_3404407"/>
      <w:bookmarkEnd w:id="1108"/>
      <w:r>
        <w:rPr>
          <w:rFonts w:hint="cs"/>
          <w:rtl/>
          <w:lang w:eastAsia="he-IL"/>
        </w:rPr>
        <w:t xml:space="preserve">אם זה אין-האוס, כל העובדים של כל </w:t>
      </w:r>
      <w:bookmarkStart w:id="1109" w:name="_ETM_Q1_3410281"/>
      <w:bookmarkEnd w:id="1109"/>
      <w:r>
        <w:rPr>
          <w:rFonts w:hint="cs"/>
          <w:rtl/>
          <w:lang w:eastAsia="he-IL"/>
        </w:rPr>
        <w:t>ראש רשות מעדכנים אותו על מה שצריך לעדכן אותו,</w:t>
      </w:r>
      <w:bookmarkStart w:id="1110" w:name="_ETM_Q1_3413206"/>
      <w:bookmarkEnd w:id="1110"/>
      <w:r>
        <w:rPr>
          <w:rFonts w:hint="cs"/>
          <w:rtl/>
          <w:lang w:eastAsia="he-IL"/>
        </w:rPr>
        <w:t xml:space="preserve"> כל הזמן? לא. מה ההבדל בין מיקור</w:t>
      </w:r>
      <w:bookmarkStart w:id="1111" w:name="_ETM_Q1_3415304"/>
      <w:bookmarkEnd w:id="1111"/>
      <w:r>
        <w:rPr>
          <w:rFonts w:hint="cs"/>
          <w:rtl/>
          <w:lang w:eastAsia="he-IL"/>
        </w:rPr>
        <w:t xml:space="preserve"> חוץ ללא מיקור חוץ?</w:t>
      </w:r>
    </w:p>
    <w:p w14:paraId="3EB17DD5" w14:textId="77777777" w:rsidR="00BA1DC2" w:rsidRDefault="00BA1DC2" w:rsidP="00BA1DC2">
      <w:pPr>
        <w:rPr>
          <w:rtl/>
          <w:lang w:eastAsia="he-IL"/>
        </w:rPr>
      </w:pPr>
      <w:bookmarkStart w:id="1112" w:name="_ETM_Q1_3417348"/>
      <w:bookmarkStart w:id="1113" w:name="_ETM_Q1_3417383"/>
      <w:bookmarkEnd w:id="1112"/>
      <w:bookmarkEnd w:id="1113"/>
    </w:p>
    <w:p w14:paraId="271256CF" w14:textId="20E491C6" w:rsidR="00BA1DC2" w:rsidRDefault="00BA1DC2" w:rsidP="00BA1DC2">
      <w:pPr>
        <w:pStyle w:val="af9"/>
        <w:keepNext/>
        <w:rPr>
          <w:rtl/>
          <w:lang w:eastAsia="he-IL"/>
        </w:rPr>
      </w:pPr>
      <w:bookmarkStart w:id="1114" w:name="ET_guest_מירה_סלומון_173"/>
      <w:r w:rsidRPr="00BA1DC2">
        <w:rPr>
          <w:rStyle w:val="TagStyle"/>
          <w:rtl/>
        </w:rPr>
        <w:t xml:space="preserve"> &lt;&lt; אורח &gt;&gt; </w:t>
      </w:r>
      <w:r>
        <w:rPr>
          <w:rtl/>
          <w:lang w:eastAsia="he-IL"/>
        </w:rPr>
        <w:t>מירה סלומון:</w:t>
      </w:r>
      <w:r w:rsidRPr="00BA1DC2">
        <w:rPr>
          <w:rStyle w:val="TagStyle"/>
          <w:rtl/>
        </w:rPr>
        <w:t xml:space="preserve"> &lt;&lt; אורח &gt;&gt;</w:t>
      </w:r>
      <w:r w:rsidR="003A5B03">
        <w:rPr>
          <w:rtl/>
          <w:lang w:eastAsia="he-IL"/>
        </w:rPr>
        <w:t xml:space="preserve"> </w:t>
      </w:r>
      <w:bookmarkEnd w:id="1114"/>
    </w:p>
    <w:p w14:paraId="5AB91B8D" w14:textId="77777777" w:rsidR="00BA1DC2" w:rsidRDefault="00BA1DC2" w:rsidP="00BA1DC2">
      <w:pPr>
        <w:pStyle w:val="KeepWithNext"/>
        <w:rPr>
          <w:rtl/>
          <w:lang w:eastAsia="he-IL"/>
        </w:rPr>
      </w:pPr>
    </w:p>
    <w:p w14:paraId="0A843E46" w14:textId="673A937C" w:rsidR="00BA1DC2" w:rsidRDefault="00BA1DC2" w:rsidP="00BA1DC2">
      <w:pPr>
        <w:rPr>
          <w:rtl/>
          <w:lang w:eastAsia="he-IL"/>
        </w:rPr>
      </w:pPr>
      <w:r>
        <w:rPr>
          <w:rFonts w:hint="cs"/>
          <w:rtl/>
          <w:lang w:eastAsia="he-IL"/>
        </w:rPr>
        <w:t>נעשתה כאן פנייה, יש כאן שאלות.</w:t>
      </w:r>
    </w:p>
    <w:p w14:paraId="5BAC0A97" w14:textId="77777777" w:rsidR="00BA1DC2" w:rsidRDefault="00BA1DC2" w:rsidP="00BA1DC2">
      <w:pPr>
        <w:rPr>
          <w:rtl/>
          <w:lang w:eastAsia="he-IL"/>
        </w:rPr>
      </w:pPr>
      <w:bookmarkStart w:id="1115" w:name="_ETM_Q1_3418762"/>
      <w:bookmarkStart w:id="1116" w:name="_ETM_Q1_3418794"/>
      <w:bookmarkStart w:id="1117" w:name="_ETM_Q1_3419682"/>
      <w:bookmarkEnd w:id="1115"/>
      <w:bookmarkEnd w:id="1116"/>
      <w:bookmarkEnd w:id="1117"/>
    </w:p>
    <w:p w14:paraId="2F20E463" w14:textId="0F96030E" w:rsidR="00BA1DC2" w:rsidRDefault="00BA1DC2" w:rsidP="00BA1DC2">
      <w:pPr>
        <w:pStyle w:val="af6"/>
        <w:keepNext/>
        <w:rPr>
          <w:rtl/>
        </w:rPr>
      </w:pPr>
      <w:bookmarkStart w:id="1118" w:name="ET_yor_6157_174"/>
      <w:r w:rsidRPr="00BA1DC2">
        <w:rPr>
          <w:rStyle w:val="TagStyle"/>
          <w:rtl/>
        </w:rPr>
        <w:t xml:space="preserve"> &lt;&lt; יור &gt;&gt; </w:t>
      </w:r>
      <w:r>
        <w:rPr>
          <w:rtl/>
        </w:rPr>
        <w:t xml:space="preserve">היו"ר שמחה </w:t>
      </w:r>
      <w:proofErr w:type="spellStart"/>
      <w:r>
        <w:rPr>
          <w:rtl/>
        </w:rPr>
        <w:t>רוטמן</w:t>
      </w:r>
      <w:proofErr w:type="spellEnd"/>
      <w:r>
        <w:rPr>
          <w:rtl/>
        </w:rPr>
        <w:t>:</w:t>
      </w:r>
      <w:r w:rsidRPr="00BA1DC2">
        <w:rPr>
          <w:rStyle w:val="TagStyle"/>
          <w:rtl/>
        </w:rPr>
        <w:t xml:space="preserve"> &lt;&lt; יור &gt;&gt;</w:t>
      </w:r>
      <w:r w:rsidR="003A5B03">
        <w:rPr>
          <w:rtl/>
        </w:rPr>
        <w:t xml:space="preserve"> </w:t>
      </w:r>
      <w:bookmarkEnd w:id="1118"/>
    </w:p>
    <w:p w14:paraId="3D39B0ED" w14:textId="77777777" w:rsidR="00BA1DC2" w:rsidRDefault="00BA1DC2" w:rsidP="00BA1DC2">
      <w:pPr>
        <w:pStyle w:val="KeepWithNext"/>
        <w:rPr>
          <w:rtl/>
          <w:lang w:eastAsia="he-IL"/>
        </w:rPr>
      </w:pPr>
    </w:p>
    <w:p w14:paraId="6C6C9E9D" w14:textId="6FAD5DFC" w:rsidR="00BA1DC2" w:rsidRDefault="00BA1DC2" w:rsidP="00BA1DC2">
      <w:pPr>
        <w:rPr>
          <w:rtl/>
          <w:lang w:eastAsia="he-IL"/>
        </w:rPr>
      </w:pPr>
      <w:bookmarkStart w:id="1119" w:name="_ETM_Q1_3419876"/>
      <w:bookmarkStart w:id="1120" w:name="_ETM_Q1_3419888"/>
      <w:bookmarkEnd w:id="1119"/>
      <w:bookmarkEnd w:id="1120"/>
      <w:r>
        <w:rPr>
          <w:rFonts w:hint="cs"/>
          <w:rtl/>
          <w:lang w:eastAsia="he-IL"/>
        </w:rPr>
        <w:t>תעסיקי בן אדם שעושה את העבודה שלו. אני לא מבין. אם כל אחד מהעובדים שלי היה מעדכן או</w:t>
      </w:r>
      <w:bookmarkStart w:id="1121" w:name="_ETM_Q1_3425455"/>
      <w:bookmarkEnd w:id="1121"/>
      <w:r>
        <w:rPr>
          <w:rFonts w:hint="cs"/>
          <w:rtl/>
          <w:lang w:eastAsia="he-IL"/>
        </w:rPr>
        <w:t>תי על כל פנייה שהוא מקבל, אני הייתי מפטר אותו. ברוב הדברים הם מטפלים בעצמם.</w:t>
      </w:r>
      <w:r w:rsidR="00E05FBC">
        <w:rPr>
          <w:rFonts w:hint="cs"/>
          <w:rtl/>
          <w:lang w:eastAsia="he-IL"/>
        </w:rPr>
        <w:t xml:space="preserve"> </w:t>
      </w:r>
      <w:r>
        <w:rPr>
          <w:rFonts w:hint="cs"/>
          <w:rtl/>
          <w:lang w:eastAsia="he-IL"/>
        </w:rPr>
        <w:t xml:space="preserve">הם לא </w:t>
      </w:r>
      <w:bookmarkStart w:id="1122" w:name="_ETM_Q1_3428152"/>
      <w:bookmarkEnd w:id="1122"/>
      <w:r>
        <w:rPr>
          <w:rFonts w:hint="cs"/>
          <w:rtl/>
          <w:lang w:eastAsia="he-IL"/>
        </w:rPr>
        <w:t xml:space="preserve">מעדכנים אותי על כל פנייה שניתנת להם. מה שצריך לעדכן </w:t>
      </w:r>
      <w:bookmarkStart w:id="1123" w:name="_ETM_Q1_3431028"/>
      <w:bookmarkEnd w:id="1123"/>
      <w:r>
        <w:rPr>
          <w:rFonts w:hint="cs"/>
          <w:rtl/>
          <w:lang w:eastAsia="he-IL"/>
        </w:rPr>
        <w:t xml:space="preserve">אותי, אם הם לא מעדכנים אותי, אני גם אפטר </w:t>
      </w:r>
      <w:bookmarkStart w:id="1124" w:name="_ETM_Q1_3432457"/>
      <w:bookmarkEnd w:id="1124"/>
      <w:r>
        <w:rPr>
          <w:rFonts w:hint="cs"/>
          <w:rtl/>
          <w:lang w:eastAsia="he-IL"/>
        </w:rPr>
        <w:t xml:space="preserve">אותם. אני מפטר את כולם. סתם. אני אחד </w:t>
      </w:r>
      <w:bookmarkStart w:id="1125" w:name="_ETM_Q1_3434680"/>
      <w:bookmarkEnd w:id="1125"/>
      <w:r>
        <w:rPr>
          <w:rFonts w:hint="cs"/>
          <w:rtl/>
          <w:lang w:eastAsia="he-IL"/>
        </w:rPr>
        <w:t>האנשים שמשמרים הכי הרבה את</w:t>
      </w:r>
      <w:r w:rsidR="00E05FBC">
        <w:rPr>
          <w:rFonts w:hint="cs"/>
          <w:rtl/>
          <w:lang w:eastAsia="he-IL"/>
        </w:rPr>
        <w:t xml:space="preserve"> </w:t>
      </w:r>
      <w:r>
        <w:rPr>
          <w:rFonts w:hint="cs"/>
          <w:rtl/>
          <w:lang w:eastAsia="he-IL"/>
        </w:rPr>
        <w:t xml:space="preserve">היועצים. הכול בסדר </w:t>
      </w:r>
      <w:bookmarkStart w:id="1126" w:name="_ETM_Q1_3436812"/>
      <w:bookmarkEnd w:id="1126"/>
      <w:r>
        <w:rPr>
          <w:rFonts w:hint="cs"/>
          <w:rtl/>
          <w:lang w:eastAsia="he-IL"/>
        </w:rPr>
        <w:t xml:space="preserve">איתם. </w:t>
      </w:r>
    </w:p>
    <w:p w14:paraId="05C76DF5" w14:textId="77777777" w:rsidR="00BA1DC2" w:rsidRDefault="00BA1DC2" w:rsidP="00BA1DC2">
      <w:pPr>
        <w:rPr>
          <w:rtl/>
          <w:lang w:eastAsia="he-IL"/>
        </w:rPr>
      </w:pPr>
      <w:bookmarkStart w:id="1127" w:name="_ETM_Q1_3438270"/>
      <w:bookmarkEnd w:id="1127"/>
    </w:p>
    <w:p w14:paraId="672A7664" w14:textId="3A5C2B2A" w:rsidR="00BA1DC2" w:rsidRDefault="00BA1DC2" w:rsidP="00BA1DC2">
      <w:pPr>
        <w:pStyle w:val="af9"/>
        <w:keepNext/>
        <w:rPr>
          <w:rtl/>
          <w:lang w:eastAsia="he-IL"/>
        </w:rPr>
      </w:pPr>
      <w:bookmarkStart w:id="1128" w:name="ET_guest_מירה_סלומון_175"/>
      <w:r w:rsidRPr="00BA1DC2">
        <w:rPr>
          <w:rStyle w:val="TagStyle"/>
          <w:rtl/>
        </w:rPr>
        <w:t xml:space="preserve"> &lt;&lt; אורח &gt;&gt; </w:t>
      </w:r>
      <w:r>
        <w:rPr>
          <w:rtl/>
          <w:lang w:eastAsia="he-IL"/>
        </w:rPr>
        <w:t>מירה סלומון:</w:t>
      </w:r>
      <w:r w:rsidRPr="00BA1DC2">
        <w:rPr>
          <w:rStyle w:val="TagStyle"/>
          <w:rtl/>
        </w:rPr>
        <w:t xml:space="preserve"> &lt;&lt; אורח &gt;&gt;</w:t>
      </w:r>
      <w:r w:rsidR="003A5B03">
        <w:rPr>
          <w:rtl/>
          <w:lang w:eastAsia="he-IL"/>
        </w:rPr>
        <w:t xml:space="preserve"> </w:t>
      </w:r>
      <w:bookmarkEnd w:id="1128"/>
    </w:p>
    <w:p w14:paraId="738CF5DE" w14:textId="77777777" w:rsidR="00BA1DC2" w:rsidRDefault="00BA1DC2" w:rsidP="00BA1DC2">
      <w:pPr>
        <w:pStyle w:val="KeepWithNext"/>
        <w:rPr>
          <w:rtl/>
          <w:lang w:eastAsia="he-IL"/>
        </w:rPr>
      </w:pPr>
    </w:p>
    <w:p w14:paraId="6AD5F9A7" w14:textId="532CC3F6" w:rsidR="00BA1DC2" w:rsidRDefault="00BA1DC2" w:rsidP="00BA1DC2">
      <w:pPr>
        <w:rPr>
          <w:rtl/>
          <w:lang w:eastAsia="he-IL"/>
        </w:rPr>
      </w:pPr>
      <w:bookmarkStart w:id="1129" w:name="_ETM_Q1_3438455"/>
      <w:bookmarkStart w:id="1130" w:name="_ETM_Q1_3438468"/>
      <w:bookmarkEnd w:id="1129"/>
      <w:bookmarkEnd w:id="1130"/>
      <w:r>
        <w:rPr>
          <w:rFonts w:hint="cs"/>
          <w:rtl/>
          <w:lang w:eastAsia="he-IL"/>
        </w:rPr>
        <w:t xml:space="preserve">נכנסנו לרזולוציה </w:t>
      </w:r>
      <w:r w:rsidR="005051C6">
        <w:rPr>
          <w:rFonts w:hint="cs"/>
          <w:rtl/>
          <w:lang w:eastAsia="he-IL"/>
        </w:rPr>
        <w:t xml:space="preserve">לשמש איש קשר עם </w:t>
      </w:r>
      <w:bookmarkStart w:id="1131" w:name="_ETM_Q1_3441092"/>
      <w:bookmarkEnd w:id="1131"/>
      <w:r w:rsidR="005051C6">
        <w:rPr>
          <w:rFonts w:hint="cs"/>
          <w:rtl/>
          <w:lang w:eastAsia="he-IL"/>
        </w:rPr>
        <w:t xml:space="preserve">הרשות ונתנו לו פה תפקיד. לכאורה התפקיד שלו הוא משהו שנותן לו מעמד מיוחד ויכול להיות שהוא יסבור שהוא בתפקידו </w:t>
      </w:r>
      <w:bookmarkStart w:id="1132" w:name="_ETM_Q1_3450809"/>
      <w:bookmarkEnd w:id="1132"/>
      <w:r w:rsidR="005051C6">
        <w:rPr>
          <w:rFonts w:hint="cs"/>
          <w:rtl/>
          <w:lang w:eastAsia="he-IL"/>
        </w:rPr>
        <w:t xml:space="preserve">הזה נותן לו שיקול דעת מאוד </w:t>
      </w:r>
      <w:bookmarkStart w:id="1133" w:name="_ETM_Q1_3451957"/>
      <w:bookmarkEnd w:id="1133"/>
      <w:r w:rsidR="005051C6">
        <w:rPr>
          <w:rFonts w:hint="cs"/>
          <w:rtl/>
          <w:lang w:eastAsia="he-IL"/>
        </w:rPr>
        <w:t xml:space="preserve">מאוד רציני. צריך כן לחדד כי בכל זאת אנחנו </w:t>
      </w:r>
      <w:bookmarkStart w:id="1134" w:name="_ETM_Q1_3454739"/>
      <w:bookmarkEnd w:id="1134"/>
      <w:r w:rsidR="005051C6">
        <w:rPr>
          <w:rFonts w:hint="cs"/>
          <w:rtl/>
          <w:lang w:eastAsia="he-IL"/>
        </w:rPr>
        <w:t>נכנסנו לרזולוציה הזו בחקיקה ראשית.</w:t>
      </w:r>
    </w:p>
    <w:p w14:paraId="24B599DA" w14:textId="77777777" w:rsidR="005051C6" w:rsidRDefault="005051C6" w:rsidP="005051C6">
      <w:pPr>
        <w:ind w:firstLine="0"/>
        <w:rPr>
          <w:rtl/>
          <w:lang w:eastAsia="he-IL"/>
        </w:rPr>
      </w:pPr>
      <w:bookmarkStart w:id="1135" w:name="_ETM_Q1_3457568"/>
      <w:bookmarkStart w:id="1136" w:name="_ETM_Q1_3457605"/>
      <w:bookmarkEnd w:id="1135"/>
      <w:bookmarkEnd w:id="1136"/>
    </w:p>
    <w:p w14:paraId="441CA844" w14:textId="6E193079" w:rsidR="005051C6" w:rsidRDefault="005051C6" w:rsidP="005051C6">
      <w:pPr>
        <w:pStyle w:val="af9"/>
        <w:keepNext/>
        <w:rPr>
          <w:rtl/>
          <w:lang w:eastAsia="he-IL"/>
        </w:rPr>
      </w:pPr>
      <w:bookmarkStart w:id="1137" w:name="ET_guest_גלעד_סממה_176"/>
      <w:r w:rsidRPr="005051C6">
        <w:rPr>
          <w:rStyle w:val="TagStyle"/>
          <w:rtl/>
        </w:rPr>
        <w:t xml:space="preserve"> &lt;&lt; אורח &gt;&gt; </w:t>
      </w:r>
      <w:r>
        <w:rPr>
          <w:rtl/>
          <w:lang w:eastAsia="he-IL"/>
        </w:rPr>
        <w:t>גלעד סממה:</w:t>
      </w:r>
      <w:r w:rsidRPr="005051C6">
        <w:rPr>
          <w:rStyle w:val="TagStyle"/>
          <w:rtl/>
        </w:rPr>
        <w:t xml:space="preserve"> &lt;&lt; אורח &gt;&gt;</w:t>
      </w:r>
      <w:r w:rsidR="003A5B03">
        <w:rPr>
          <w:rtl/>
          <w:lang w:eastAsia="he-IL"/>
        </w:rPr>
        <w:t xml:space="preserve"> </w:t>
      </w:r>
      <w:bookmarkEnd w:id="1137"/>
    </w:p>
    <w:p w14:paraId="28C70A8C" w14:textId="77777777" w:rsidR="005051C6" w:rsidRDefault="005051C6" w:rsidP="005051C6">
      <w:pPr>
        <w:pStyle w:val="KeepWithNext"/>
        <w:rPr>
          <w:rtl/>
          <w:lang w:eastAsia="he-IL"/>
        </w:rPr>
      </w:pPr>
    </w:p>
    <w:p w14:paraId="6667BBA8" w14:textId="62A36F98" w:rsidR="005051C6" w:rsidRDefault="005051C6" w:rsidP="005051C6">
      <w:pPr>
        <w:rPr>
          <w:rtl/>
          <w:lang w:eastAsia="he-IL"/>
        </w:rPr>
      </w:pPr>
      <w:r>
        <w:rPr>
          <w:rFonts w:hint="cs"/>
          <w:rtl/>
          <w:lang w:eastAsia="he-IL"/>
        </w:rPr>
        <w:t>אנחנו לא קובעים בחוק את מישור היחסים בין המיקור חוץ - - -</w:t>
      </w:r>
    </w:p>
    <w:p w14:paraId="51D7292E" w14:textId="77777777" w:rsidR="005051C6" w:rsidRDefault="005051C6" w:rsidP="005051C6">
      <w:pPr>
        <w:rPr>
          <w:rtl/>
          <w:lang w:eastAsia="he-IL"/>
        </w:rPr>
      </w:pPr>
      <w:bookmarkStart w:id="1138" w:name="_ETM_Q1_3461605"/>
      <w:bookmarkStart w:id="1139" w:name="_ETM_Q1_3461655"/>
      <w:bookmarkStart w:id="1140" w:name="_ETM_Q1_3460975"/>
      <w:bookmarkEnd w:id="1138"/>
      <w:bookmarkEnd w:id="1139"/>
      <w:bookmarkEnd w:id="1140"/>
    </w:p>
    <w:p w14:paraId="13375891" w14:textId="506A28F6" w:rsidR="005051C6" w:rsidRDefault="005051C6" w:rsidP="005051C6">
      <w:pPr>
        <w:pStyle w:val="af9"/>
        <w:keepNext/>
        <w:rPr>
          <w:rtl/>
          <w:lang w:eastAsia="he-IL"/>
        </w:rPr>
      </w:pPr>
      <w:bookmarkStart w:id="1141" w:name="ET_guest_מירה_סלומון_177"/>
      <w:r w:rsidRPr="005051C6">
        <w:rPr>
          <w:rStyle w:val="TagStyle"/>
          <w:rtl/>
        </w:rPr>
        <w:t xml:space="preserve"> &lt;&lt; אורח &gt;&gt; </w:t>
      </w:r>
      <w:r>
        <w:rPr>
          <w:rtl/>
          <w:lang w:eastAsia="he-IL"/>
        </w:rPr>
        <w:t>מירה סלומון:</w:t>
      </w:r>
      <w:r w:rsidRPr="005051C6">
        <w:rPr>
          <w:rStyle w:val="TagStyle"/>
          <w:rtl/>
        </w:rPr>
        <w:t xml:space="preserve"> &lt;&lt; אורח &gt;&gt;</w:t>
      </w:r>
      <w:r w:rsidR="003A5B03">
        <w:rPr>
          <w:rtl/>
          <w:lang w:eastAsia="he-IL"/>
        </w:rPr>
        <w:t xml:space="preserve"> </w:t>
      </w:r>
      <w:bookmarkEnd w:id="1141"/>
    </w:p>
    <w:p w14:paraId="04C8CD7F" w14:textId="77777777" w:rsidR="005051C6" w:rsidRDefault="005051C6" w:rsidP="005051C6">
      <w:pPr>
        <w:pStyle w:val="KeepWithNext"/>
        <w:rPr>
          <w:rtl/>
          <w:lang w:eastAsia="he-IL"/>
        </w:rPr>
      </w:pPr>
    </w:p>
    <w:p w14:paraId="1E7AE7B4" w14:textId="484045AB" w:rsidR="005051C6" w:rsidRDefault="005051C6" w:rsidP="005051C6">
      <w:pPr>
        <w:rPr>
          <w:rtl/>
          <w:lang w:eastAsia="he-IL"/>
        </w:rPr>
      </w:pPr>
      <w:bookmarkStart w:id="1142" w:name="_ETM_Q1_3461191"/>
      <w:bookmarkStart w:id="1143" w:name="_ETM_Q1_3461221"/>
      <w:bookmarkEnd w:id="1142"/>
      <w:bookmarkEnd w:id="1143"/>
      <w:r>
        <w:rPr>
          <w:rFonts w:hint="cs"/>
          <w:rtl/>
          <w:lang w:eastAsia="he-IL"/>
        </w:rPr>
        <w:t>זה לא מה שאמרתי.</w:t>
      </w:r>
      <w:r w:rsidR="00E05FBC">
        <w:rPr>
          <w:rFonts w:hint="cs"/>
          <w:rtl/>
          <w:lang w:eastAsia="he-IL"/>
        </w:rPr>
        <w:t xml:space="preserve"> </w:t>
      </w:r>
      <w:r>
        <w:rPr>
          <w:rFonts w:hint="cs"/>
          <w:rtl/>
          <w:lang w:eastAsia="he-IL"/>
        </w:rPr>
        <w:t xml:space="preserve">אמרתי שאיש קשר מטעם הגורם השולח, משהו </w:t>
      </w:r>
      <w:bookmarkStart w:id="1144" w:name="_ETM_Q1_3467821"/>
      <w:bookmarkEnd w:id="1144"/>
      <w:r>
        <w:rPr>
          <w:rFonts w:hint="cs"/>
          <w:rtl/>
          <w:lang w:eastAsia="he-IL"/>
        </w:rPr>
        <w:t>שמבסס - - -</w:t>
      </w:r>
    </w:p>
    <w:p w14:paraId="303D5DF5" w14:textId="77777777" w:rsidR="005051C6" w:rsidRDefault="005051C6" w:rsidP="005051C6">
      <w:pPr>
        <w:rPr>
          <w:rtl/>
          <w:lang w:eastAsia="he-IL"/>
        </w:rPr>
      </w:pPr>
      <w:bookmarkStart w:id="1145" w:name="_ETM_Q1_3467633"/>
      <w:bookmarkStart w:id="1146" w:name="_ETM_Q1_3467668"/>
      <w:bookmarkStart w:id="1147" w:name="_ETM_Q1_3468256"/>
      <w:bookmarkEnd w:id="1145"/>
      <w:bookmarkEnd w:id="1146"/>
      <w:bookmarkEnd w:id="1147"/>
    </w:p>
    <w:p w14:paraId="65072BF0" w14:textId="129FB25E" w:rsidR="005051C6" w:rsidRDefault="005051C6" w:rsidP="005051C6">
      <w:pPr>
        <w:pStyle w:val="af6"/>
        <w:keepNext/>
        <w:rPr>
          <w:rtl/>
        </w:rPr>
      </w:pPr>
      <w:bookmarkStart w:id="1148" w:name="ET_yor_6157_178"/>
      <w:r w:rsidRPr="005051C6">
        <w:rPr>
          <w:rStyle w:val="TagStyle"/>
          <w:rtl/>
        </w:rPr>
        <w:t xml:space="preserve"> &lt;&lt; יור &gt;&gt; </w:t>
      </w:r>
      <w:r>
        <w:rPr>
          <w:rtl/>
        </w:rPr>
        <w:t xml:space="preserve">היו"ר שמחה </w:t>
      </w:r>
      <w:proofErr w:type="spellStart"/>
      <w:r>
        <w:rPr>
          <w:rtl/>
        </w:rPr>
        <w:t>רוטמן</w:t>
      </w:r>
      <w:proofErr w:type="spellEnd"/>
      <w:r>
        <w:rPr>
          <w:rtl/>
        </w:rPr>
        <w:t>:</w:t>
      </w:r>
      <w:r w:rsidRPr="005051C6">
        <w:rPr>
          <w:rStyle w:val="TagStyle"/>
          <w:rtl/>
        </w:rPr>
        <w:t xml:space="preserve"> &lt;&lt; יור &gt;&gt;</w:t>
      </w:r>
      <w:r w:rsidR="003A5B03">
        <w:rPr>
          <w:rtl/>
        </w:rPr>
        <w:t xml:space="preserve"> </w:t>
      </w:r>
      <w:bookmarkEnd w:id="1148"/>
    </w:p>
    <w:p w14:paraId="2BE4217F" w14:textId="77777777" w:rsidR="005051C6" w:rsidRDefault="005051C6" w:rsidP="005051C6">
      <w:pPr>
        <w:pStyle w:val="KeepWithNext"/>
        <w:rPr>
          <w:rtl/>
          <w:lang w:eastAsia="he-IL"/>
        </w:rPr>
      </w:pPr>
    </w:p>
    <w:p w14:paraId="56DDC3C8" w14:textId="0935B14B" w:rsidR="005051C6" w:rsidRDefault="005051C6" w:rsidP="005051C6">
      <w:pPr>
        <w:rPr>
          <w:rtl/>
          <w:lang w:eastAsia="he-IL"/>
        </w:rPr>
      </w:pPr>
      <w:bookmarkStart w:id="1149" w:name="_ETM_Q1_3468487"/>
      <w:bookmarkStart w:id="1150" w:name="_ETM_Q1_3468520"/>
      <w:bookmarkEnd w:id="1149"/>
      <w:bookmarkEnd w:id="1150"/>
      <w:r>
        <w:rPr>
          <w:rFonts w:hint="cs"/>
          <w:rtl/>
          <w:lang w:eastAsia="he-IL"/>
        </w:rPr>
        <w:t>כל רשות תגדיר לעצמה אם זה</w:t>
      </w:r>
      <w:r w:rsidR="00E05FBC">
        <w:rPr>
          <w:rFonts w:hint="cs"/>
          <w:rtl/>
          <w:lang w:eastAsia="he-IL"/>
        </w:rPr>
        <w:t xml:space="preserve"> </w:t>
      </w:r>
      <w:r>
        <w:rPr>
          <w:rFonts w:hint="cs"/>
          <w:rtl/>
          <w:lang w:eastAsia="he-IL"/>
        </w:rPr>
        <w:t>אין-אאוט.</w:t>
      </w:r>
    </w:p>
    <w:p w14:paraId="23EE89C8" w14:textId="77777777" w:rsidR="005051C6" w:rsidRDefault="005051C6" w:rsidP="005051C6">
      <w:pPr>
        <w:rPr>
          <w:rtl/>
          <w:lang w:eastAsia="he-IL"/>
        </w:rPr>
      </w:pPr>
      <w:bookmarkStart w:id="1151" w:name="_ETM_Q1_3471860"/>
      <w:bookmarkStart w:id="1152" w:name="_ETM_Q1_3471894"/>
      <w:bookmarkStart w:id="1153" w:name="_ETM_Q1_3471357"/>
      <w:bookmarkEnd w:id="1151"/>
      <w:bookmarkEnd w:id="1152"/>
      <w:bookmarkEnd w:id="1153"/>
    </w:p>
    <w:p w14:paraId="59913F9D" w14:textId="71A1150F" w:rsidR="005051C6" w:rsidRDefault="005051C6" w:rsidP="005051C6">
      <w:pPr>
        <w:pStyle w:val="af9"/>
        <w:keepNext/>
        <w:rPr>
          <w:rtl/>
          <w:lang w:eastAsia="he-IL"/>
        </w:rPr>
      </w:pPr>
      <w:bookmarkStart w:id="1154" w:name="ET_guest_מירה_סלומון_179"/>
      <w:r w:rsidRPr="005051C6">
        <w:rPr>
          <w:rStyle w:val="TagStyle"/>
          <w:rtl/>
        </w:rPr>
        <w:t xml:space="preserve"> &lt;&lt; אורח &gt;&gt; </w:t>
      </w:r>
      <w:r>
        <w:rPr>
          <w:rtl/>
          <w:lang w:eastAsia="he-IL"/>
        </w:rPr>
        <w:t>מירה סלומון:</w:t>
      </w:r>
      <w:r w:rsidRPr="005051C6">
        <w:rPr>
          <w:rStyle w:val="TagStyle"/>
          <w:rtl/>
        </w:rPr>
        <w:t xml:space="preserve"> &lt;&lt; אורח &gt;&gt;</w:t>
      </w:r>
      <w:r w:rsidR="003A5B03">
        <w:rPr>
          <w:rtl/>
          <w:lang w:eastAsia="he-IL"/>
        </w:rPr>
        <w:t xml:space="preserve"> </w:t>
      </w:r>
      <w:bookmarkEnd w:id="1154"/>
    </w:p>
    <w:p w14:paraId="01BBBD44" w14:textId="41187159" w:rsidR="005051C6" w:rsidRDefault="005051C6" w:rsidP="005051C6">
      <w:pPr>
        <w:pStyle w:val="KeepWithNext"/>
        <w:rPr>
          <w:rtl/>
          <w:lang w:eastAsia="he-IL"/>
        </w:rPr>
      </w:pPr>
      <w:r>
        <w:rPr>
          <w:rFonts w:hint="cs"/>
          <w:rtl/>
          <w:lang w:eastAsia="he-IL"/>
        </w:rPr>
        <w:t xml:space="preserve"> </w:t>
      </w:r>
    </w:p>
    <w:p w14:paraId="53498295" w14:textId="240E1F3B" w:rsidR="005051C6" w:rsidRDefault="005051C6" w:rsidP="005051C6">
      <w:pPr>
        <w:rPr>
          <w:rtl/>
          <w:lang w:eastAsia="he-IL"/>
        </w:rPr>
      </w:pPr>
      <w:bookmarkStart w:id="1155" w:name="_ETM_Q1_3471548"/>
      <w:bookmarkStart w:id="1156" w:name="_ETM_Q1_3471563"/>
      <w:bookmarkEnd w:id="1155"/>
      <w:bookmarkEnd w:id="1156"/>
      <w:r>
        <w:rPr>
          <w:rFonts w:hint="cs"/>
          <w:rtl/>
          <w:lang w:eastAsia="he-IL"/>
        </w:rPr>
        <w:t xml:space="preserve">הוא לא </w:t>
      </w:r>
      <w:bookmarkStart w:id="1157" w:name="_ETM_Q1_3469859"/>
      <w:bookmarkEnd w:id="1157"/>
      <w:r>
        <w:rPr>
          <w:rFonts w:hint="cs"/>
          <w:rtl/>
          <w:lang w:eastAsia="he-IL"/>
        </w:rPr>
        <w:t>איש קשר שלכם שעכשיו בתקשורת איתכם. להגיד מטעם הגורם השולח או מטעם</w:t>
      </w:r>
      <w:bookmarkStart w:id="1158" w:name="_ETM_Q1_3482243"/>
      <w:bookmarkEnd w:id="1158"/>
      <w:r>
        <w:rPr>
          <w:rFonts w:hint="cs"/>
          <w:rtl/>
          <w:lang w:eastAsia="he-IL"/>
        </w:rPr>
        <w:t xml:space="preserve"> הגורם שמינה אותו, איזה</w:t>
      </w:r>
      <w:r w:rsidR="00E05FBC">
        <w:rPr>
          <w:rFonts w:hint="cs"/>
          <w:rtl/>
          <w:lang w:eastAsia="he-IL"/>
        </w:rPr>
        <w:t xml:space="preserve"> </w:t>
      </w:r>
      <w:r>
        <w:rPr>
          <w:rFonts w:hint="cs"/>
          <w:rtl/>
          <w:lang w:eastAsia="he-IL"/>
        </w:rPr>
        <w:t xml:space="preserve">משהו כדי </w:t>
      </w:r>
      <w:bookmarkStart w:id="1159" w:name="_ETM_Q1_3482456"/>
      <w:bookmarkEnd w:id="1159"/>
      <w:r>
        <w:rPr>
          <w:rFonts w:hint="cs"/>
          <w:rtl/>
          <w:lang w:eastAsia="he-IL"/>
        </w:rPr>
        <w:t>להבהיר</w:t>
      </w:r>
      <w:r w:rsidR="00E05FBC">
        <w:rPr>
          <w:rFonts w:hint="cs"/>
          <w:rtl/>
          <w:lang w:eastAsia="he-IL"/>
        </w:rPr>
        <w:t xml:space="preserve"> </w:t>
      </w:r>
      <w:r>
        <w:rPr>
          <w:rFonts w:hint="cs"/>
          <w:rtl/>
          <w:lang w:eastAsia="he-IL"/>
        </w:rPr>
        <w:t xml:space="preserve">את חובת הנאמנות שלו </w:t>
      </w:r>
      <w:bookmarkStart w:id="1160" w:name="_ETM_Q1_3485163"/>
      <w:bookmarkEnd w:id="1160"/>
      <w:r>
        <w:rPr>
          <w:rFonts w:hint="cs"/>
          <w:rtl/>
          <w:lang w:eastAsia="he-IL"/>
        </w:rPr>
        <w:t>לגורם ששלח אותו.</w:t>
      </w:r>
      <w:r w:rsidR="00E05FBC">
        <w:rPr>
          <w:rFonts w:hint="cs"/>
          <w:rtl/>
          <w:lang w:eastAsia="he-IL"/>
        </w:rPr>
        <w:t xml:space="preserve"> </w:t>
      </w:r>
      <w:r>
        <w:rPr>
          <w:rFonts w:hint="cs"/>
          <w:rtl/>
          <w:lang w:eastAsia="he-IL"/>
        </w:rPr>
        <w:t xml:space="preserve">כבר נכנסתם לנוסח שמדבר על לשמש איש קשר עם הרשות. איש קשר מטעם מי? איש קשר מטעם עצמו? איש קשר </w:t>
      </w:r>
      <w:bookmarkStart w:id="1161" w:name="_ETM_Q1_3496159"/>
      <w:bookmarkEnd w:id="1161"/>
      <w:r>
        <w:rPr>
          <w:rFonts w:hint="cs"/>
          <w:rtl/>
          <w:lang w:eastAsia="he-IL"/>
        </w:rPr>
        <w:t>שממונה על הגנת הפרטיות?</w:t>
      </w:r>
    </w:p>
    <w:p w14:paraId="1F0B16F3" w14:textId="77777777" w:rsidR="005051C6" w:rsidRDefault="005051C6" w:rsidP="005051C6">
      <w:pPr>
        <w:rPr>
          <w:rtl/>
          <w:lang w:eastAsia="he-IL"/>
        </w:rPr>
      </w:pPr>
    </w:p>
    <w:p w14:paraId="446051D0" w14:textId="39D226DA" w:rsidR="005051C6" w:rsidRDefault="005051C6" w:rsidP="005051C6">
      <w:pPr>
        <w:pStyle w:val="af9"/>
        <w:keepNext/>
        <w:rPr>
          <w:rtl/>
          <w:lang w:eastAsia="he-IL"/>
        </w:rPr>
      </w:pPr>
      <w:bookmarkStart w:id="1162" w:name="ET_guest_קריאה_181"/>
      <w:r w:rsidRPr="005051C6">
        <w:rPr>
          <w:rStyle w:val="TagStyle"/>
          <w:rtl/>
        </w:rPr>
        <w:t xml:space="preserve"> &lt;&lt; אורח &gt;&gt; </w:t>
      </w:r>
      <w:r>
        <w:rPr>
          <w:rtl/>
          <w:lang w:eastAsia="he-IL"/>
        </w:rPr>
        <w:t>קריאה:</w:t>
      </w:r>
      <w:r w:rsidRPr="005051C6">
        <w:rPr>
          <w:rStyle w:val="TagStyle"/>
          <w:rtl/>
        </w:rPr>
        <w:t xml:space="preserve"> &lt;&lt; אורח &gt;&gt;</w:t>
      </w:r>
      <w:r w:rsidR="003A5B03">
        <w:rPr>
          <w:rtl/>
          <w:lang w:eastAsia="he-IL"/>
        </w:rPr>
        <w:t xml:space="preserve"> </w:t>
      </w:r>
      <w:bookmarkEnd w:id="1162"/>
    </w:p>
    <w:p w14:paraId="0F33198A" w14:textId="77777777" w:rsidR="005051C6" w:rsidRDefault="005051C6" w:rsidP="005051C6">
      <w:pPr>
        <w:pStyle w:val="KeepWithNext"/>
        <w:rPr>
          <w:rtl/>
          <w:lang w:eastAsia="he-IL"/>
        </w:rPr>
      </w:pPr>
    </w:p>
    <w:p w14:paraId="3A692E68" w14:textId="69A1E915" w:rsidR="005051C6" w:rsidRDefault="005051C6" w:rsidP="005051C6">
      <w:pPr>
        <w:rPr>
          <w:rtl/>
          <w:lang w:eastAsia="he-IL"/>
        </w:rPr>
      </w:pPr>
      <w:r>
        <w:rPr>
          <w:rFonts w:hint="cs"/>
          <w:rtl/>
          <w:lang w:eastAsia="he-IL"/>
        </w:rPr>
        <w:t>איש קשר עם הרשות.</w:t>
      </w:r>
      <w:bookmarkStart w:id="1163" w:name="_ETM_Q1_3495986"/>
      <w:bookmarkEnd w:id="1163"/>
    </w:p>
    <w:p w14:paraId="71E50B3F" w14:textId="77777777" w:rsidR="005051C6" w:rsidRDefault="005051C6" w:rsidP="005051C6">
      <w:pPr>
        <w:rPr>
          <w:rtl/>
          <w:lang w:eastAsia="he-IL"/>
        </w:rPr>
      </w:pPr>
      <w:bookmarkStart w:id="1164" w:name="_ETM_Q1_3496021"/>
      <w:bookmarkStart w:id="1165" w:name="_ETM_Q1_3495290"/>
      <w:bookmarkEnd w:id="1164"/>
      <w:bookmarkEnd w:id="1165"/>
    </w:p>
    <w:p w14:paraId="02D509F7" w14:textId="1E183062" w:rsidR="005051C6" w:rsidRDefault="005051C6" w:rsidP="005051C6">
      <w:pPr>
        <w:pStyle w:val="af9"/>
        <w:keepNext/>
        <w:rPr>
          <w:rtl/>
          <w:lang w:eastAsia="he-IL"/>
        </w:rPr>
      </w:pPr>
      <w:bookmarkStart w:id="1166" w:name="ET_guest_מירה_סלומון_182"/>
      <w:r w:rsidRPr="005051C6">
        <w:rPr>
          <w:rStyle w:val="TagStyle"/>
          <w:rtl/>
        </w:rPr>
        <w:t xml:space="preserve"> &lt;&lt; אורח &gt;&gt; </w:t>
      </w:r>
      <w:r>
        <w:rPr>
          <w:rtl/>
          <w:lang w:eastAsia="he-IL"/>
        </w:rPr>
        <w:t>מירה סלומון:</w:t>
      </w:r>
      <w:r w:rsidRPr="005051C6">
        <w:rPr>
          <w:rStyle w:val="TagStyle"/>
          <w:rtl/>
        </w:rPr>
        <w:t xml:space="preserve"> &lt;&lt; אורח &gt;&gt;</w:t>
      </w:r>
      <w:r w:rsidR="003A5B03">
        <w:rPr>
          <w:rtl/>
          <w:lang w:eastAsia="he-IL"/>
        </w:rPr>
        <w:t xml:space="preserve"> </w:t>
      </w:r>
      <w:bookmarkEnd w:id="1166"/>
    </w:p>
    <w:p w14:paraId="2FC28938" w14:textId="77777777" w:rsidR="005051C6" w:rsidRDefault="005051C6" w:rsidP="005051C6">
      <w:pPr>
        <w:pStyle w:val="KeepWithNext"/>
        <w:rPr>
          <w:rtl/>
          <w:lang w:eastAsia="he-IL"/>
        </w:rPr>
      </w:pPr>
    </w:p>
    <w:p w14:paraId="6E803824" w14:textId="3B2B9DB5" w:rsidR="005051C6" w:rsidRDefault="005051C6" w:rsidP="005051C6">
      <w:pPr>
        <w:rPr>
          <w:rtl/>
          <w:lang w:eastAsia="he-IL"/>
        </w:rPr>
      </w:pPr>
      <w:bookmarkStart w:id="1167" w:name="_ETM_Q1_3495501"/>
      <w:bookmarkStart w:id="1168" w:name="_ETM_Q1_3495534"/>
      <w:bookmarkEnd w:id="1167"/>
      <w:bookmarkEnd w:id="1168"/>
      <w:r>
        <w:rPr>
          <w:rFonts w:hint="cs"/>
          <w:rtl/>
          <w:lang w:eastAsia="he-IL"/>
        </w:rPr>
        <w:t xml:space="preserve">זה מה שביקשתי. </w:t>
      </w:r>
    </w:p>
    <w:p w14:paraId="265A50BC" w14:textId="77777777" w:rsidR="005051C6" w:rsidRDefault="005051C6" w:rsidP="005051C6">
      <w:pPr>
        <w:rPr>
          <w:rtl/>
          <w:lang w:eastAsia="he-IL"/>
        </w:rPr>
      </w:pPr>
      <w:bookmarkStart w:id="1169" w:name="_ETM_Q1_3491208"/>
      <w:bookmarkStart w:id="1170" w:name="_ETM_Q1_3491243"/>
      <w:bookmarkStart w:id="1171" w:name="_ETM_Q1_3493328"/>
      <w:bookmarkEnd w:id="1169"/>
      <w:bookmarkEnd w:id="1170"/>
      <w:bookmarkEnd w:id="1171"/>
    </w:p>
    <w:p w14:paraId="080A2315" w14:textId="4A49EBC5" w:rsidR="005051C6" w:rsidRDefault="005051C6" w:rsidP="005051C6">
      <w:pPr>
        <w:pStyle w:val="af6"/>
        <w:keepNext/>
        <w:rPr>
          <w:rtl/>
        </w:rPr>
      </w:pPr>
      <w:bookmarkStart w:id="1172" w:name="ET_yor_6157_180"/>
      <w:r w:rsidRPr="005051C6">
        <w:rPr>
          <w:rStyle w:val="TagStyle"/>
          <w:rtl/>
        </w:rPr>
        <w:t xml:space="preserve"> &lt;&lt; יור &gt;&gt; </w:t>
      </w:r>
      <w:r>
        <w:rPr>
          <w:rtl/>
        </w:rPr>
        <w:t xml:space="preserve">היו"ר שמחה </w:t>
      </w:r>
      <w:proofErr w:type="spellStart"/>
      <w:r>
        <w:rPr>
          <w:rtl/>
        </w:rPr>
        <w:t>רוטמן</w:t>
      </w:r>
      <w:proofErr w:type="spellEnd"/>
      <w:r>
        <w:rPr>
          <w:rtl/>
        </w:rPr>
        <w:t>:</w:t>
      </w:r>
      <w:r w:rsidRPr="005051C6">
        <w:rPr>
          <w:rStyle w:val="TagStyle"/>
          <w:rtl/>
        </w:rPr>
        <w:t xml:space="preserve"> &lt;&lt; יור &gt;&gt;</w:t>
      </w:r>
      <w:r w:rsidR="003A5B03">
        <w:rPr>
          <w:rtl/>
        </w:rPr>
        <w:t xml:space="preserve"> </w:t>
      </w:r>
      <w:bookmarkEnd w:id="1172"/>
    </w:p>
    <w:p w14:paraId="05B1C2CF" w14:textId="77777777" w:rsidR="005051C6" w:rsidRDefault="005051C6" w:rsidP="005051C6">
      <w:pPr>
        <w:pStyle w:val="KeepWithNext"/>
        <w:rPr>
          <w:rtl/>
          <w:lang w:eastAsia="he-IL"/>
        </w:rPr>
      </w:pPr>
    </w:p>
    <w:p w14:paraId="0EE02754" w14:textId="2CE89DE7" w:rsidR="005051C6" w:rsidRDefault="005051C6" w:rsidP="005051C6">
      <w:pPr>
        <w:rPr>
          <w:rtl/>
          <w:lang w:eastAsia="he-IL"/>
        </w:rPr>
      </w:pPr>
      <w:bookmarkStart w:id="1173" w:name="_ETM_Q1_3493550"/>
      <w:bookmarkStart w:id="1174" w:name="_ETM_Q1_3493583"/>
      <w:bookmarkEnd w:id="1173"/>
      <w:bookmarkEnd w:id="1174"/>
      <w:r>
        <w:rPr>
          <w:rFonts w:hint="cs"/>
          <w:rtl/>
          <w:lang w:eastAsia="he-IL"/>
        </w:rPr>
        <w:t xml:space="preserve">זה מובן מאליו. </w:t>
      </w:r>
    </w:p>
    <w:p w14:paraId="529D68FF" w14:textId="77777777" w:rsidR="005051C6" w:rsidRDefault="005051C6" w:rsidP="005051C6">
      <w:pPr>
        <w:rPr>
          <w:rtl/>
          <w:lang w:eastAsia="he-IL"/>
        </w:rPr>
      </w:pPr>
    </w:p>
    <w:p w14:paraId="3FFCA8DE" w14:textId="1ED7D6F4" w:rsidR="005051C6" w:rsidRDefault="005051C6" w:rsidP="005051C6">
      <w:pPr>
        <w:pStyle w:val="af9"/>
        <w:keepNext/>
        <w:rPr>
          <w:rtl/>
          <w:lang w:eastAsia="he-IL"/>
        </w:rPr>
      </w:pPr>
      <w:bookmarkStart w:id="1175" w:name="ET_guest_מירה_סלומון_184"/>
      <w:r w:rsidRPr="005051C6">
        <w:rPr>
          <w:rStyle w:val="TagStyle"/>
          <w:rtl/>
        </w:rPr>
        <w:t xml:space="preserve"> &lt;&lt; אורח &gt;&gt; </w:t>
      </w:r>
      <w:r>
        <w:rPr>
          <w:rtl/>
          <w:lang w:eastAsia="he-IL"/>
        </w:rPr>
        <w:t>מירה סלומון:</w:t>
      </w:r>
      <w:r w:rsidRPr="005051C6">
        <w:rPr>
          <w:rStyle w:val="TagStyle"/>
          <w:rtl/>
        </w:rPr>
        <w:t xml:space="preserve"> &lt;&lt; אורח &gt;&gt;</w:t>
      </w:r>
      <w:r w:rsidR="003A5B03">
        <w:rPr>
          <w:rtl/>
          <w:lang w:eastAsia="he-IL"/>
        </w:rPr>
        <w:t xml:space="preserve"> </w:t>
      </w:r>
      <w:bookmarkEnd w:id="1175"/>
    </w:p>
    <w:p w14:paraId="0ECFB5BD" w14:textId="77777777" w:rsidR="005051C6" w:rsidRDefault="005051C6" w:rsidP="005051C6">
      <w:pPr>
        <w:pStyle w:val="KeepWithNext"/>
        <w:rPr>
          <w:rtl/>
          <w:lang w:eastAsia="he-IL"/>
        </w:rPr>
      </w:pPr>
    </w:p>
    <w:p w14:paraId="159BCF7E" w14:textId="648D9ABF" w:rsidR="005051C6" w:rsidRDefault="005051C6" w:rsidP="005051C6">
      <w:pPr>
        <w:rPr>
          <w:rtl/>
          <w:lang w:eastAsia="he-IL"/>
        </w:rPr>
      </w:pPr>
      <w:r>
        <w:rPr>
          <w:rFonts w:hint="cs"/>
          <w:rtl/>
          <w:lang w:eastAsia="he-IL"/>
        </w:rPr>
        <w:t xml:space="preserve">לכאורה מובן מאליו. אני רוצה לדעת מה התפקיד שלו כשהוא </w:t>
      </w:r>
      <w:bookmarkStart w:id="1176" w:name="_ETM_Q1_3511820"/>
      <w:bookmarkEnd w:id="1176"/>
      <w:r>
        <w:rPr>
          <w:rFonts w:hint="cs"/>
          <w:rtl/>
          <w:lang w:eastAsia="he-IL"/>
        </w:rPr>
        <w:t>מולכם ומה התפקיד שלו כשהוא מולי.</w:t>
      </w:r>
    </w:p>
    <w:p w14:paraId="1A917CC8" w14:textId="77777777" w:rsidR="005051C6" w:rsidRDefault="005051C6" w:rsidP="005051C6">
      <w:pPr>
        <w:rPr>
          <w:rtl/>
          <w:lang w:eastAsia="he-IL"/>
        </w:rPr>
      </w:pPr>
      <w:bookmarkStart w:id="1177" w:name="_ETM_Q1_3505867"/>
      <w:bookmarkStart w:id="1178" w:name="_ETM_Q1_3505898"/>
      <w:bookmarkStart w:id="1179" w:name="_ETM_Q1_3506634"/>
      <w:bookmarkEnd w:id="1177"/>
      <w:bookmarkEnd w:id="1178"/>
      <w:bookmarkEnd w:id="1179"/>
    </w:p>
    <w:p w14:paraId="1B92777A" w14:textId="1ED2FF84" w:rsidR="005051C6" w:rsidRDefault="005051C6" w:rsidP="005051C6">
      <w:pPr>
        <w:pStyle w:val="af6"/>
        <w:keepNext/>
        <w:rPr>
          <w:rtl/>
        </w:rPr>
      </w:pPr>
      <w:bookmarkStart w:id="1180" w:name="ET_yor_6157_185"/>
      <w:r w:rsidRPr="005051C6">
        <w:rPr>
          <w:rStyle w:val="TagStyle"/>
          <w:rtl/>
        </w:rPr>
        <w:t xml:space="preserve"> &lt;&lt; יור &gt;&gt; </w:t>
      </w:r>
      <w:r>
        <w:rPr>
          <w:rtl/>
        </w:rPr>
        <w:t xml:space="preserve">היו"ר שמחה </w:t>
      </w:r>
      <w:proofErr w:type="spellStart"/>
      <w:r>
        <w:rPr>
          <w:rtl/>
        </w:rPr>
        <w:t>רוטמן</w:t>
      </w:r>
      <w:proofErr w:type="spellEnd"/>
      <w:r>
        <w:rPr>
          <w:rtl/>
        </w:rPr>
        <w:t>:</w:t>
      </w:r>
      <w:r w:rsidRPr="005051C6">
        <w:rPr>
          <w:rStyle w:val="TagStyle"/>
          <w:rtl/>
        </w:rPr>
        <w:t xml:space="preserve"> &lt;&lt; יור &gt;&gt;</w:t>
      </w:r>
      <w:r w:rsidR="003A5B03">
        <w:rPr>
          <w:rtl/>
        </w:rPr>
        <w:t xml:space="preserve"> </w:t>
      </w:r>
      <w:bookmarkEnd w:id="1180"/>
    </w:p>
    <w:p w14:paraId="2FD1512C" w14:textId="77777777" w:rsidR="005051C6" w:rsidRDefault="005051C6" w:rsidP="005051C6">
      <w:pPr>
        <w:pStyle w:val="KeepWithNext"/>
        <w:rPr>
          <w:rtl/>
          <w:lang w:eastAsia="he-IL"/>
        </w:rPr>
      </w:pPr>
    </w:p>
    <w:p w14:paraId="463BF4D3" w14:textId="10E54640" w:rsidR="005051C6" w:rsidRDefault="005051C6" w:rsidP="005051C6">
      <w:pPr>
        <w:rPr>
          <w:rtl/>
          <w:lang w:eastAsia="he-IL"/>
        </w:rPr>
      </w:pPr>
      <w:bookmarkStart w:id="1181" w:name="_ETM_Q1_3506843"/>
      <w:bookmarkStart w:id="1182" w:name="_ETM_Q1_3506870"/>
      <w:bookmarkEnd w:id="1181"/>
      <w:bookmarkEnd w:id="1182"/>
      <w:r>
        <w:rPr>
          <w:rFonts w:hint="cs"/>
          <w:rtl/>
          <w:lang w:eastAsia="he-IL"/>
        </w:rPr>
        <w:t>אין שום בעיה.</w:t>
      </w:r>
      <w:bookmarkStart w:id="1183" w:name="_ETM_Q1_3516067"/>
      <w:bookmarkEnd w:id="1183"/>
      <w:r>
        <w:rPr>
          <w:rFonts w:hint="cs"/>
          <w:rtl/>
          <w:lang w:eastAsia="he-IL"/>
        </w:rPr>
        <w:t xml:space="preserve"> אין</w:t>
      </w:r>
      <w:r w:rsidR="00E05FBC">
        <w:rPr>
          <w:rFonts w:hint="cs"/>
          <w:rtl/>
          <w:lang w:eastAsia="he-IL"/>
        </w:rPr>
        <w:t xml:space="preserve"> </w:t>
      </w:r>
      <w:r>
        <w:rPr>
          <w:rFonts w:hint="cs"/>
          <w:rtl/>
          <w:lang w:eastAsia="he-IL"/>
        </w:rPr>
        <w:t>מחלוקת.</w:t>
      </w:r>
      <w:r w:rsidR="00E05FBC">
        <w:rPr>
          <w:rFonts w:hint="cs"/>
          <w:rtl/>
          <w:lang w:eastAsia="he-IL"/>
        </w:rPr>
        <w:t xml:space="preserve"> </w:t>
      </w:r>
      <w:r>
        <w:rPr>
          <w:rFonts w:hint="cs"/>
          <w:rtl/>
          <w:lang w:eastAsia="he-IL"/>
        </w:rPr>
        <w:t xml:space="preserve">אם זה מה שעוזר לך, בסדר. אני חושב שזה ברור ולא </w:t>
      </w:r>
      <w:bookmarkStart w:id="1184" w:name="_ETM_Q1_3519089"/>
      <w:bookmarkEnd w:id="1184"/>
      <w:r>
        <w:rPr>
          <w:rFonts w:hint="cs"/>
          <w:rtl/>
          <w:lang w:eastAsia="he-IL"/>
        </w:rPr>
        <w:t>צריך. זה עניין ניסוחי.</w:t>
      </w:r>
      <w:r w:rsidR="00E05FBC">
        <w:rPr>
          <w:rFonts w:hint="cs"/>
          <w:rtl/>
          <w:lang w:eastAsia="he-IL"/>
        </w:rPr>
        <w:t xml:space="preserve"> </w:t>
      </w:r>
      <w:r>
        <w:rPr>
          <w:rFonts w:hint="cs"/>
          <w:rtl/>
          <w:lang w:eastAsia="he-IL"/>
        </w:rPr>
        <w:t xml:space="preserve">כידוע הסמכות העליונה בנושאי </w:t>
      </w:r>
      <w:bookmarkStart w:id="1185" w:name="_ETM_Q1_3524084"/>
      <w:bookmarkEnd w:id="1185"/>
      <w:r>
        <w:rPr>
          <w:rFonts w:hint="cs"/>
          <w:rtl/>
          <w:lang w:eastAsia="he-IL"/>
        </w:rPr>
        <w:t>נוסח היא דפנה ולכן אני לא מתנגד. אם היא תגיד שזה מיותר כמו שאני חושב,</w:t>
      </w:r>
      <w:bookmarkStart w:id="1186" w:name="_ETM_Q1_3527107"/>
      <w:bookmarkEnd w:id="1186"/>
      <w:r>
        <w:rPr>
          <w:rFonts w:hint="cs"/>
          <w:rtl/>
          <w:lang w:eastAsia="he-IL"/>
        </w:rPr>
        <w:t xml:space="preserve"> אז היא תמחק את זה. אני חושב שזה </w:t>
      </w:r>
      <w:bookmarkStart w:id="1187" w:name="_ETM_Q1_3529700"/>
      <w:bookmarkEnd w:id="1187"/>
      <w:r>
        <w:rPr>
          <w:rFonts w:hint="cs"/>
          <w:rtl/>
          <w:lang w:eastAsia="he-IL"/>
        </w:rPr>
        <w:t xml:space="preserve">ברור אבל אין בודקים מדפנה ולמעלה. כך מקובל. </w:t>
      </w:r>
    </w:p>
    <w:p w14:paraId="4F8E0B6C" w14:textId="77777777" w:rsidR="005051C6" w:rsidRDefault="005051C6" w:rsidP="005051C6">
      <w:pPr>
        <w:rPr>
          <w:rtl/>
          <w:lang w:eastAsia="he-IL"/>
        </w:rPr>
      </w:pPr>
      <w:bookmarkStart w:id="1188" w:name="_ETM_Q1_3536912"/>
      <w:bookmarkEnd w:id="1188"/>
    </w:p>
    <w:p w14:paraId="4F40FF6F" w14:textId="6BCADDA5" w:rsidR="005051C6" w:rsidRDefault="005051C6" w:rsidP="005051C6">
      <w:pPr>
        <w:pStyle w:val="af9"/>
        <w:keepNext/>
        <w:rPr>
          <w:rtl/>
          <w:lang w:eastAsia="he-IL"/>
        </w:rPr>
      </w:pPr>
      <w:bookmarkStart w:id="1189" w:name="ET_guest_מירה_סלומון_186"/>
      <w:r w:rsidRPr="005051C6">
        <w:rPr>
          <w:rStyle w:val="TagStyle"/>
          <w:rtl/>
        </w:rPr>
        <w:t xml:space="preserve"> &lt;&lt; אורח &gt;&gt; </w:t>
      </w:r>
      <w:r>
        <w:rPr>
          <w:rtl/>
          <w:lang w:eastAsia="he-IL"/>
        </w:rPr>
        <w:t>מירה סלומון:</w:t>
      </w:r>
      <w:r w:rsidRPr="005051C6">
        <w:rPr>
          <w:rStyle w:val="TagStyle"/>
          <w:rtl/>
        </w:rPr>
        <w:t xml:space="preserve"> &lt;&lt; אורח &gt;&gt;</w:t>
      </w:r>
      <w:r w:rsidR="003A5B03">
        <w:rPr>
          <w:rtl/>
          <w:lang w:eastAsia="he-IL"/>
        </w:rPr>
        <w:t xml:space="preserve"> </w:t>
      </w:r>
      <w:bookmarkEnd w:id="1189"/>
    </w:p>
    <w:p w14:paraId="7CC918AF" w14:textId="77777777" w:rsidR="005051C6" w:rsidRDefault="005051C6" w:rsidP="005051C6">
      <w:pPr>
        <w:pStyle w:val="KeepWithNext"/>
        <w:rPr>
          <w:rtl/>
          <w:lang w:eastAsia="he-IL"/>
        </w:rPr>
      </w:pPr>
    </w:p>
    <w:p w14:paraId="24AFC347" w14:textId="5424ED44" w:rsidR="005051C6" w:rsidRDefault="005051C6" w:rsidP="005051C6">
      <w:pPr>
        <w:rPr>
          <w:rtl/>
          <w:lang w:eastAsia="he-IL"/>
        </w:rPr>
      </w:pPr>
      <w:bookmarkStart w:id="1190" w:name="_ETM_Q1_3537093"/>
      <w:bookmarkStart w:id="1191" w:name="_ETM_Q1_3537110"/>
      <w:bookmarkEnd w:id="1190"/>
      <w:bookmarkEnd w:id="1191"/>
      <w:r>
        <w:rPr>
          <w:rFonts w:hint="cs"/>
          <w:rtl/>
          <w:lang w:eastAsia="he-IL"/>
        </w:rPr>
        <w:t xml:space="preserve">זה </w:t>
      </w:r>
      <w:bookmarkStart w:id="1192" w:name="_ETM_Q1_3536248"/>
      <w:bookmarkEnd w:id="1192"/>
      <w:r>
        <w:rPr>
          <w:rFonts w:hint="cs"/>
          <w:rtl/>
          <w:lang w:eastAsia="he-IL"/>
        </w:rPr>
        <w:t xml:space="preserve">לא העניין של </w:t>
      </w:r>
      <w:proofErr w:type="spellStart"/>
      <w:r>
        <w:rPr>
          <w:rFonts w:hint="cs"/>
          <w:rtl/>
          <w:lang w:eastAsia="he-IL"/>
        </w:rPr>
        <w:t>נסחות</w:t>
      </w:r>
      <w:proofErr w:type="spellEnd"/>
      <w:r>
        <w:rPr>
          <w:rFonts w:hint="cs"/>
          <w:rtl/>
          <w:lang w:eastAsia="he-IL"/>
        </w:rPr>
        <w:t>.</w:t>
      </w:r>
      <w:bookmarkStart w:id="1193" w:name="_ETM_Q1_3539181"/>
      <w:bookmarkEnd w:id="1193"/>
    </w:p>
    <w:p w14:paraId="46C07FE2" w14:textId="77777777" w:rsidR="005051C6" w:rsidRDefault="005051C6" w:rsidP="005051C6">
      <w:pPr>
        <w:rPr>
          <w:rtl/>
          <w:lang w:eastAsia="he-IL"/>
        </w:rPr>
      </w:pPr>
      <w:bookmarkStart w:id="1194" w:name="_ETM_Q1_3539213"/>
      <w:bookmarkEnd w:id="1194"/>
    </w:p>
    <w:p w14:paraId="547C9544" w14:textId="1FE17092" w:rsidR="005051C6" w:rsidRDefault="005051C6" w:rsidP="005051C6">
      <w:pPr>
        <w:pStyle w:val="af6"/>
        <w:keepNext/>
        <w:rPr>
          <w:rtl/>
        </w:rPr>
      </w:pPr>
      <w:bookmarkStart w:id="1195" w:name="ET_yor_6157_187"/>
      <w:r w:rsidRPr="005051C6">
        <w:rPr>
          <w:rStyle w:val="TagStyle"/>
          <w:rtl/>
        </w:rPr>
        <w:t xml:space="preserve"> &lt;&lt; יור &gt;&gt; </w:t>
      </w:r>
      <w:r>
        <w:rPr>
          <w:rtl/>
        </w:rPr>
        <w:t xml:space="preserve">היו"ר שמחה </w:t>
      </w:r>
      <w:proofErr w:type="spellStart"/>
      <w:r>
        <w:rPr>
          <w:rtl/>
        </w:rPr>
        <w:t>רוטמן</w:t>
      </w:r>
      <w:proofErr w:type="spellEnd"/>
      <w:r>
        <w:rPr>
          <w:rtl/>
        </w:rPr>
        <w:t>:</w:t>
      </w:r>
      <w:r w:rsidRPr="005051C6">
        <w:rPr>
          <w:rStyle w:val="TagStyle"/>
          <w:rtl/>
        </w:rPr>
        <w:t xml:space="preserve"> &lt;&lt; יור &gt;&gt;</w:t>
      </w:r>
      <w:r w:rsidR="003A5B03">
        <w:rPr>
          <w:rtl/>
        </w:rPr>
        <w:t xml:space="preserve"> </w:t>
      </w:r>
      <w:bookmarkEnd w:id="1195"/>
    </w:p>
    <w:p w14:paraId="5C41A396" w14:textId="77777777" w:rsidR="005051C6" w:rsidRDefault="005051C6" w:rsidP="005051C6">
      <w:pPr>
        <w:pStyle w:val="KeepWithNext"/>
        <w:rPr>
          <w:rtl/>
          <w:lang w:eastAsia="he-IL"/>
        </w:rPr>
      </w:pPr>
    </w:p>
    <w:p w14:paraId="3888FF11" w14:textId="35BC703C" w:rsidR="005051C6" w:rsidRDefault="005051C6" w:rsidP="005051C6">
      <w:pPr>
        <w:rPr>
          <w:rtl/>
          <w:lang w:eastAsia="he-IL"/>
        </w:rPr>
      </w:pPr>
      <w:r>
        <w:rPr>
          <w:rFonts w:hint="cs"/>
          <w:rtl/>
          <w:lang w:eastAsia="he-IL"/>
        </w:rPr>
        <w:t xml:space="preserve">אני </w:t>
      </w:r>
      <w:bookmarkStart w:id="1196" w:name="_ETM_Q1_3539470"/>
      <w:bookmarkEnd w:id="1196"/>
      <w:r>
        <w:rPr>
          <w:rFonts w:hint="cs"/>
          <w:rtl/>
          <w:lang w:eastAsia="he-IL"/>
        </w:rPr>
        <w:t>חושב</w:t>
      </w:r>
      <w:r w:rsidR="00E05FBC">
        <w:rPr>
          <w:rFonts w:hint="cs"/>
          <w:rtl/>
          <w:lang w:eastAsia="he-IL"/>
        </w:rPr>
        <w:t xml:space="preserve"> </w:t>
      </w:r>
      <w:r>
        <w:rPr>
          <w:rFonts w:hint="cs"/>
          <w:rtl/>
          <w:lang w:eastAsia="he-IL"/>
        </w:rPr>
        <w:t xml:space="preserve">שזה כן עניין של </w:t>
      </w:r>
      <w:proofErr w:type="spellStart"/>
      <w:r>
        <w:rPr>
          <w:rFonts w:hint="cs"/>
          <w:rtl/>
          <w:lang w:eastAsia="he-IL"/>
        </w:rPr>
        <w:t>נסחות</w:t>
      </w:r>
      <w:proofErr w:type="spellEnd"/>
      <w:r>
        <w:rPr>
          <w:rFonts w:hint="cs"/>
          <w:rtl/>
          <w:lang w:eastAsia="he-IL"/>
        </w:rPr>
        <w:t>. בסופו של</w:t>
      </w:r>
      <w:r w:rsidR="00E05FBC">
        <w:rPr>
          <w:rFonts w:hint="cs"/>
          <w:rtl/>
          <w:lang w:eastAsia="he-IL"/>
        </w:rPr>
        <w:t xml:space="preserve"> </w:t>
      </w:r>
      <w:r>
        <w:rPr>
          <w:rFonts w:hint="cs"/>
          <w:rtl/>
          <w:lang w:eastAsia="he-IL"/>
        </w:rPr>
        <w:t xml:space="preserve">דבר גם </w:t>
      </w:r>
      <w:bookmarkStart w:id="1197" w:name="_ETM_Q1_3543267"/>
      <w:bookmarkEnd w:id="1197"/>
      <w:r>
        <w:rPr>
          <w:rFonts w:hint="cs"/>
          <w:rtl/>
          <w:lang w:eastAsia="he-IL"/>
        </w:rPr>
        <w:t>בנושא הזה, אם דפנה תחשוב שאני טועה, היא תנ</w:t>
      </w:r>
      <w:bookmarkStart w:id="1198" w:name="_ETM_Q1_3546515"/>
      <w:bookmarkEnd w:id="1198"/>
      <w:r>
        <w:rPr>
          <w:rFonts w:hint="cs"/>
          <w:rtl/>
          <w:lang w:eastAsia="he-IL"/>
        </w:rPr>
        <w:t xml:space="preserve">צח אותי כמו תמיד. </w:t>
      </w:r>
    </w:p>
    <w:p w14:paraId="6065C26B" w14:textId="77777777" w:rsidR="005051C6" w:rsidRDefault="005051C6" w:rsidP="005051C6">
      <w:pPr>
        <w:rPr>
          <w:rtl/>
          <w:lang w:eastAsia="he-IL"/>
        </w:rPr>
      </w:pPr>
      <w:bookmarkStart w:id="1199" w:name="_ETM_Q1_3550584"/>
      <w:bookmarkStart w:id="1200" w:name="_ETM_Q1_3550615"/>
      <w:bookmarkEnd w:id="1199"/>
      <w:bookmarkEnd w:id="1200"/>
    </w:p>
    <w:p w14:paraId="4CAA9FC8" w14:textId="7D052A97" w:rsidR="005051C6" w:rsidRDefault="005051C6" w:rsidP="005051C6">
      <w:pPr>
        <w:pStyle w:val="af9"/>
        <w:keepNext/>
        <w:rPr>
          <w:rtl/>
          <w:lang w:eastAsia="he-IL"/>
        </w:rPr>
      </w:pPr>
      <w:bookmarkStart w:id="1201" w:name="ET_guest_ענר_רבינוביץ_188"/>
      <w:r w:rsidRPr="005051C6">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5051C6">
        <w:rPr>
          <w:rStyle w:val="TagStyle"/>
          <w:rtl/>
        </w:rPr>
        <w:t xml:space="preserve"> &lt;&lt; אורח &gt;&gt;</w:t>
      </w:r>
      <w:r w:rsidR="003A5B03">
        <w:rPr>
          <w:rtl/>
          <w:lang w:eastAsia="he-IL"/>
        </w:rPr>
        <w:t xml:space="preserve"> </w:t>
      </w:r>
      <w:bookmarkEnd w:id="1201"/>
    </w:p>
    <w:p w14:paraId="5FF1F1AD" w14:textId="77777777" w:rsidR="005051C6" w:rsidRDefault="005051C6" w:rsidP="005051C6">
      <w:pPr>
        <w:pStyle w:val="KeepWithNext"/>
        <w:rPr>
          <w:rtl/>
          <w:lang w:eastAsia="he-IL"/>
        </w:rPr>
      </w:pPr>
    </w:p>
    <w:p w14:paraId="00474D4A" w14:textId="1EC1BE94" w:rsidR="005051C6" w:rsidRDefault="005051C6" w:rsidP="005051C6">
      <w:pPr>
        <w:rPr>
          <w:rtl/>
          <w:lang w:eastAsia="he-IL"/>
        </w:rPr>
      </w:pPr>
      <w:r>
        <w:rPr>
          <w:rFonts w:hint="cs"/>
          <w:rtl/>
          <w:lang w:eastAsia="he-IL"/>
        </w:rPr>
        <w:t>אם אפשר לחזור</w:t>
      </w:r>
      <w:r w:rsidR="00E05FBC">
        <w:rPr>
          <w:rFonts w:hint="cs"/>
          <w:rtl/>
          <w:lang w:eastAsia="he-IL"/>
        </w:rPr>
        <w:t xml:space="preserve"> </w:t>
      </w:r>
      <w:r>
        <w:rPr>
          <w:rFonts w:hint="cs"/>
          <w:rtl/>
          <w:lang w:eastAsia="he-IL"/>
        </w:rPr>
        <w:t xml:space="preserve">לסעיף </w:t>
      </w:r>
      <w:bookmarkStart w:id="1202" w:name="_ETM_Q1_3551245"/>
      <w:bookmarkEnd w:id="1202"/>
      <w:r>
        <w:rPr>
          <w:rFonts w:hint="cs"/>
          <w:rtl/>
          <w:lang w:eastAsia="he-IL"/>
        </w:rPr>
        <w:t>קטן (4), לנוסח של "יטפל</w:t>
      </w:r>
      <w:r w:rsidR="001126D5">
        <w:rPr>
          <w:rFonts w:hint="cs"/>
          <w:rtl/>
          <w:lang w:eastAsia="he-IL"/>
        </w:rPr>
        <w:t xml:space="preserve"> בפניות של נושאי </w:t>
      </w:r>
      <w:bookmarkStart w:id="1203" w:name="_ETM_Q1_3554842"/>
      <w:bookmarkEnd w:id="1203"/>
      <w:r w:rsidR="001126D5">
        <w:rPr>
          <w:rFonts w:hint="cs"/>
          <w:rtl/>
          <w:lang w:eastAsia="he-IL"/>
        </w:rPr>
        <w:t xml:space="preserve">מידע", שיוודא טיפול או טיפול נאות </w:t>
      </w:r>
      <w:bookmarkStart w:id="1204" w:name="_ETM_Q1_3559341"/>
      <w:bookmarkEnd w:id="1204"/>
      <w:r w:rsidR="001126D5">
        <w:rPr>
          <w:rFonts w:hint="cs"/>
          <w:rtl/>
          <w:lang w:eastAsia="he-IL"/>
        </w:rPr>
        <w:t>בפנייה.</w:t>
      </w:r>
    </w:p>
    <w:p w14:paraId="6D488EE3" w14:textId="77777777" w:rsidR="001126D5" w:rsidRDefault="001126D5" w:rsidP="001126D5">
      <w:pPr>
        <w:rPr>
          <w:rtl/>
          <w:lang w:eastAsia="he-IL"/>
        </w:rPr>
      </w:pPr>
      <w:bookmarkStart w:id="1205" w:name="_ETM_Q1_3559005"/>
      <w:bookmarkStart w:id="1206" w:name="_ETM_Q1_3559043"/>
      <w:bookmarkEnd w:id="1205"/>
      <w:bookmarkEnd w:id="1206"/>
    </w:p>
    <w:p w14:paraId="4686851B" w14:textId="25FCE5EE" w:rsidR="001126D5" w:rsidRDefault="001126D5" w:rsidP="001126D5">
      <w:pPr>
        <w:pStyle w:val="a4"/>
        <w:keepNext/>
        <w:rPr>
          <w:rtl/>
        </w:rPr>
      </w:pPr>
      <w:bookmarkStart w:id="1207" w:name="ET_speaker_נעמה_מנחמי_190"/>
      <w:r w:rsidRPr="001126D5">
        <w:rPr>
          <w:rStyle w:val="TagStyle"/>
          <w:rtl/>
        </w:rPr>
        <w:t xml:space="preserve"> &lt;&lt; דובר &gt;&gt; </w:t>
      </w:r>
      <w:r>
        <w:rPr>
          <w:rtl/>
        </w:rPr>
        <w:t>נעמה מנחמי:</w:t>
      </w:r>
      <w:r w:rsidRPr="001126D5">
        <w:rPr>
          <w:rStyle w:val="TagStyle"/>
          <w:rtl/>
        </w:rPr>
        <w:t xml:space="preserve"> &lt;&lt; דובר &gt;&gt;</w:t>
      </w:r>
      <w:r w:rsidR="003A5B03">
        <w:rPr>
          <w:rtl/>
        </w:rPr>
        <w:t xml:space="preserve"> </w:t>
      </w:r>
      <w:bookmarkEnd w:id="1207"/>
    </w:p>
    <w:p w14:paraId="75963B1B" w14:textId="77777777" w:rsidR="001126D5" w:rsidRDefault="001126D5" w:rsidP="001126D5">
      <w:pPr>
        <w:pStyle w:val="KeepWithNext"/>
        <w:rPr>
          <w:rtl/>
          <w:lang w:eastAsia="he-IL"/>
        </w:rPr>
      </w:pPr>
    </w:p>
    <w:p w14:paraId="3831035B" w14:textId="3B6CFEF2" w:rsidR="001126D5" w:rsidRDefault="001126D5" w:rsidP="001126D5">
      <w:pPr>
        <w:rPr>
          <w:rtl/>
          <w:lang w:eastAsia="he-IL"/>
        </w:rPr>
      </w:pPr>
      <w:r>
        <w:rPr>
          <w:rFonts w:hint="cs"/>
          <w:rtl/>
          <w:lang w:eastAsia="he-IL"/>
        </w:rPr>
        <w:t xml:space="preserve">גם אני רשמתי את ההערה הזאת אצלי. ידאג </w:t>
      </w:r>
      <w:bookmarkStart w:id="1208" w:name="_ETM_Q1_3562561"/>
      <w:bookmarkEnd w:id="1208"/>
      <w:r>
        <w:rPr>
          <w:rFonts w:hint="cs"/>
          <w:rtl/>
          <w:lang w:eastAsia="he-IL"/>
        </w:rPr>
        <w:t xml:space="preserve">לטיפול או משהו כזה. כלומר, הוא לא חייב לטפל </w:t>
      </w:r>
      <w:bookmarkStart w:id="1209" w:name="_ETM_Q1_3565496"/>
      <w:bookmarkEnd w:id="1209"/>
      <w:r>
        <w:rPr>
          <w:rFonts w:hint="cs"/>
          <w:rtl/>
          <w:lang w:eastAsia="he-IL"/>
        </w:rPr>
        <w:t>בעצמו.</w:t>
      </w:r>
      <w:r w:rsidR="00E05FBC">
        <w:rPr>
          <w:rFonts w:hint="cs"/>
          <w:rtl/>
          <w:lang w:eastAsia="he-IL"/>
        </w:rPr>
        <w:t xml:space="preserve"> </w:t>
      </w:r>
      <w:r>
        <w:rPr>
          <w:rFonts w:hint="cs"/>
          <w:rtl/>
          <w:lang w:eastAsia="he-IL"/>
        </w:rPr>
        <w:t>ידאג לטיפול או יוודא?</w:t>
      </w:r>
    </w:p>
    <w:p w14:paraId="6FD72145" w14:textId="77777777" w:rsidR="001126D5" w:rsidRDefault="001126D5" w:rsidP="001126D5">
      <w:pPr>
        <w:rPr>
          <w:rtl/>
          <w:lang w:eastAsia="he-IL"/>
        </w:rPr>
      </w:pPr>
    </w:p>
    <w:p w14:paraId="276EFEAE" w14:textId="0E6E69A5" w:rsidR="001126D5" w:rsidRDefault="001126D5" w:rsidP="001126D5">
      <w:pPr>
        <w:pStyle w:val="af9"/>
        <w:keepNext/>
        <w:rPr>
          <w:rtl/>
          <w:lang w:eastAsia="he-IL"/>
        </w:rPr>
      </w:pPr>
      <w:bookmarkStart w:id="1210" w:name="ET_guest_ענר_רבינוביץ_191"/>
      <w:r w:rsidRPr="001126D5">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1126D5">
        <w:rPr>
          <w:rStyle w:val="TagStyle"/>
          <w:rtl/>
        </w:rPr>
        <w:t xml:space="preserve"> &lt;&lt; אורח &gt;&gt;</w:t>
      </w:r>
      <w:r w:rsidR="003A5B03">
        <w:rPr>
          <w:rtl/>
          <w:lang w:eastAsia="he-IL"/>
        </w:rPr>
        <w:t xml:space="preserve"> </w:t>
      </w:r>
      <w:bookmarkEnd w:id="1210"/>
    </w:p>
    <w:p w14:paraId="4096B821" w14:textId="77777777" w:rsidR="001126D5" w:rsidRDefault="001126D5" w:rsidP="001126D5">
      <w:pPr>
        <w:pStyle w:val="KeepWithNext"/>
        <w:rPr>
          <w:rtl/>
          <w:lang w:eastAsia="he-IL"/>
        </w:rPr>
      </w:pPr>
    </w:p>
    <w:p w14:paraId="59444A11" w14:textId="53B8B4AD" w:rsidR="001126D5" w:rsidRDefault="001126D5" w:rsidP="001126D5">
      <w:pPr>
        <w:rPr>
          <w:rtl/>
          <w:lang w:eastAsia="he-IL"/>
        </w:rPr>
      </w:pPr>
      <w:r>
        <w:rPr>
          <w:rFonts w:hint="cs"/>
          <w:rtl/>
          <w:lang w:eastAsia="he-IL"/>
        </w:rPr>
        <w:t>יוודא.</w:t>
      </w:r>
    </w:p>
    <w:p w14:paraId="4C027F1F" w14:textId="77777777" w:rsidR="001126D5" w:rsidRDefault="001126D5" w:rsidP="001126D5">
      <w:pPr>
        <w:rPr>
          <w:rtl/>
          <w:lang w:eastAsia="he-IL"/>
        </w:rPr>
      </w:pPr>
    </w:p>
    <w:p w14:paraId="4FAB34DE" w14:textId="402F666E" w:rsidR="001126D5" w:rsidRDefault="001126D5" w:rsidP="001126D5">
      <w:pPr>
        <w:pStyle w:val="af6"/>
        <w:keepNext/>
        <w:rPr>
          <w:rtl/>
        </w:rPr>
      </w:pPr>
      <w:bookmarkStart w:id="1211" w:name="ET_yor_6157_192"/>
      <w:r w:rsidRPr="001126D5">
        <w:rPr>
          <w:rStyle w:val="TagStyle"/>
          <w:rtl/>
        </w:rPr>
        <w:t xml:space="preserve"> &lt;&lt; יור &gt;&gt; </w:t>
      </w:r>
      <w:r>
        <w:rPr>
          <w:rtl/>
        </w:rPr>
        <w:t xml:space="preserve">היו"ר שמחה </w:t>
      </w:r>
      <w:proofErr w:type="spellStart"/>
      <w:r>
        <w:rPr>
          <w:rtl/>
        </w:rPr>
        <w:t>רוטמן</w:t>
      </w:r>
      <w:proofErr w:type="spellEnd"/>
      <w:r>
        <w:rPr>
          <w:rtl/>
        </w:rPr>
        <w:t>:</w:t>
      </w:r>
      <w:r w:rsidRPr="001126D5">
        <w:rPr>
          <w:rStyle w:val="TagStyle"/>
          <w:rtl/>
        </w:rPr>
        <w:t xml:space="preserve"> &lt;&lt; יור &gt;&gt;</w:t>
      </w:r>
      <w:r w:rsidR="003A5B03">
        <w:rPr>
          <w:rtl/>
        </w:rPr>
        <w:t xml:space="preserve"> </w:t>
      </w:r>
      <w:bookmarkEnd w:id="1211"/>
    </w:p>
    <w:p w14:paraId="7F4F70AD" w14:textId="77777777" w:rsidR="001126D5" w:rsidRDefault="001126D5" w:rsidP="001126D5">
      <w:pPr>
        <w:pStyle w:val="KeepWithNext"/>
        <w:rPr>
          <w:rtl/>
          <w:lang w:eastAsia="he-IL"/>
        </w:rPr>
      </w:pPr>
    </w:p>
    <w:p w14:paraId="6A7B4CF3" w14:textId="41A38204" w:rsidR="001126D5" w:rsidRDefault="001126D5" w:rsidP="001126D5">
      <w:pPr>
        <w:rPr>
          <w:rtl/>
          <w:lang w:eastAsia="he-IL"/>
        </w:rPr>
      </w:pPr>
      <w:r>
        <w:rPr>
          <w:rFonts w:hint="cs"/>
          <w:rtl/>
          <w:lang w:eastAsia="he-IL"/>
        </w:rPr>
        <w:t>יוודא טיפול.</w:t>
      </w:r>
    </w:p>
    <w:p w14:paraId="2050FFD3" w14:textId="77777777" w:rsidR="001126D5" w:rsidRDefault="001126D5" w:rsidP="001126D5">
      <w:pPr>
        <w:rPr>
          <w:rtl/>
          <w:lang w:eastAsia="he-IL"/>
        </w:rPr>
      </w:pPr>
    </w:p>
    <w:p w14:paraId="7B49C39F" w14:textId="4853CB4F" w:rsidR="001126D5" w:rsidRDefault="001126D5" w:rsidP="001126D5">
      <w:pPr>
        <w:pStyle w:val="af9"/>
        <w:keepNext/>
        <w:rPr>
          <w:rtl/>
          <w:lang w:eastAsia="he-IL"/>
        </w:rPr>
      </w:pPr>
      <w:bookmarkStart w:id="1212" w:name="ET_guest_ענר_רבינוביץ_193"/>
      <w:r w:rsidRPr="001126D5">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1126D5">
        <w:rPr>
          <w:rStyle w:val="TagStyle"/>
          <w:rtl/>
        </w:rPr>
        <w:t xml:space="preserve"> &lt;&lt; אורח &gt;&gt;</w:t>
      </w:r>
      <w:r w:rsidR="003A5B03">
        <w:rPr>
          <w:rtl/>
          <w:lang w:eastAsia="he-IL"/>
        </w:rPr>
        <w:t xml:space="preserve"> </w:t>
      </w:r>
      <w:bookmarkEnd w:id="1212"/>
    </w:p>
    <w:p w14:paraId="665B74B6" w14:textId="77777777" w:rsidR="001126D5" w:rsidRDefault="001126D5" w:rsidP="001126D5">
      <w:pPr>
        <w:pStyle w:val="KeepWithNext"/>
        <w:rPr>
          <w:rtl/>
          <w:lang w:eastAsia="he-IL"/>
        </w:rPr>
      </w:pPr>
    </w:p>
    <w:p w14:paraId="5EB95E2E" w14:textId="674EDD76" w:rsidR="001126D5" w:rsidRDefault="001126D5" w:rsidP="001126D5">
      <w:pPr>
        <w:rPr>
          <w:rtl/>
          <w:lang w:eastAsia="he-IL"/>
        </w:rPr>
      </w:pPr>
      <w:r>
        <w:rPr>
          <w:rFonts w:hint="cs"/>
          <w:rtl/>
          <w:lang w:eastAsia="he-IL"/>
        </w:rPr>
        <w:t xml:space="preserve">בסעיף הקודם היה לנו </w:t>
      </w:r>
      <w:bookmarkStart w:id="1213" w:name="_ETM_Q1_3569017"/>
      <w:bookmarkEnd w:id="1213"/>
      <w:r>
        <w:rPr>
          <w:rFonts w:hint="cs"/>
          <w:rtl/>
          <w:lang w:eastAsia="he-IL"/>
        </w:rPr>
        <w:t>יוודא</w:t>
      </w:r>
      <w:r w:rsidR="00E05FBC">
        <w:rPr>
          <w:rFonts w:hint="cs"/>
          <w:rtl/>
          <w:lang w:eastAsia="he-IL"/>
        </w:rPr>
        <w:t xml:space="preserve"> </w:t>
      </w:r>
      <w:r>
        <w:rPr>
          <w:rFonts w:hint="cs"/>
          <w:rtl/>
          <w:lang w:eastAsia="he-IL"/>
        </w:rPr>
        <w:t xml:space="preserve">קיומם ולכן אפשר לומר שוב </w:t>
      </w:r>
      <w:bookmarkStart w:id="1214" w:name="_ETM_Q1_3572590"/>
      <w:bookmarkEnd w:id="1214"/>
      <w:r>
        <w:rPr>
          <w:rFonts w:hint="cs"/>
          <w:rtl/>
          <w:lang w:eastAsia="he-IL"/>
        </w:rPr>
        <w:t>יוודא טיפול.</w:t>
      </w:r>
    </w:p>
    <w:p w14:paraId="0BA6E1E6" w14:textId="77777777" w:rsidR="001126D5" w:rsidRDefault="001126D5" w:rsidP="001126D5">
      <w:pPr>
        <w:rPr>
          <w:rtl/>
          <w:lang w:eastAsia="he-IL"/>
        </w:rPr>
      </w:pPr>
      <w:bookmarkStart w:id="1215" w:name="_ETM_Q1_3576198"/>
      <w:bookmarkEnd w:id="1215"/>
    </w:p>
    <w:p w14:paraId="3742E637" w14:textId="14018365" w:rsidR="001126D5" w:rsidRDefault="001126D5" w:rsidP="001126D5">
      <w:pPr>
        <w:pStyle w:val="af6"/>
        <w:keepNext/>
        <w:rPr>
          <w:rtl/>
        </w:rPr>
      </w:pPr>
      <w:bookmarkStart w:id="1216" w:name="ET_yor_6157_194"/>
      <w:r w:rsidRPr="001126D5">
        <w:rPr>
          <w:rStyle w:val="TagStyle"/>
          <w:rtl/>
        </w:rPr>
        <w:t xml:space="preserve"> &lt;&lt; יור &gt;&gt; </w:t>
      </w:r>
      <w:r>
        <w:rPr>
          <w:rtl/>
        </w:rPr>
        <w:t xml:space="preserve">היו"ר שמחה </w:t>
      </w:r>
      <w:proofErr w:type="spellStart"/>
      <w:r>
        <w:rPr>
          <w:rtl/>
        </w:rPr>
        <w:t>רוטמן</w:t>
      </w:r>
      <w:proofErr w:type="spellEnd"/>
      <w:r>
        <w:rPr>
          <w:rtl/>
        </w:rPr>
        <w:t>:</w:t>
      </w:r>
      <w:r w:rsidRPr="001126D5">
        <w:rPr>
          <w:rStyle w:val="TagStyle"/>
          <w:rtl/>
        </w:rPr>
        <w:t xml:space="preserve"> &lt;&lt; יור &gt;&gt;</w:t>
      </w:r>
      <w:r w:rsidR="003A5B03">
        <w:rPr>
          <w:rtl/>
        </w:rPr>
        <w:t xml:space="preserve"> </w:t>
      </w:r>
      <w:bookmarkEnd w:id="1216"/>
    </w:p>
    <w:p w14:paraId="7E7B607A" w14:textId="77777777" w:rsidR="001126D5" w:rsidRDefault="001126D5" w:rsidP="001126D5">
      <w:pPr>
        <w:pStyle w:val="KeepWithNext"/>
        <w:rPr>
          <w:rtl/>
          <w:lang w:eastAsia="he-IL"/>
        </w:rPr>
      </w:pPr>
    </w:p>
    <w:p w14:paraId="1328717E" w14:textId="1B68C7A5" w:rsidR="001126D5" w:rsidRDefault="001126D5" w:rsidP="001126D5">
      <w:pPr>
        <w:rPr>
          <w:rtl/>
          <w:lang w:eastAsia="he-IL"/>
        </w:rPr>
      </w:pPr>
      <w:bookmarkStart w:id="1217" w:name="_ETM_Q1_3576422"/>
      <w:bookmarkStart w:id="1218" w:name="_ETM_Q1_3576457"/>
      <w:bookmarkEnd w:id="1217"/>
      <w:bookmarkEnd w:id="1218"/>
      <w:r>
        <w:rPr>
          <w:rFonts w:hint="cs"/>
          <w:rtl/>
          <w:lang w:eastAsia="he-IL"/>
        </w:rPr>
        <w:t>יוודא</w:t>
      </w:r>
      <w:r w:rsidR="00E05FBC">
        <w:rPr>
          <w:rFonts w:hint="cs"/>
          <w:rtl/>
          <w:lang w:eastAsia="he-IL"/>
        </w:rPr>
        <w:t xml:space="preserve"> </w:t>
      </w:r>
      <w:r>
        <w:rPr>
          <w:rFonts w:hint="cs"/>
          <w:rtl/>
          <w:lang w:eastAsia="he-IL"/>
        </w:rPr>
        <w:t xml:space="preserve">טיפול בפניות. בסדר. </w:t>
      </w:r>
    </w:p>
    <w:p w14:paraId="788A840B" w14:textId="77777777" w:rsidR="001126D5" w:rsidRDefault="001126D5" w:rsidP="001126D5">
      <w:pPr>
        <w:rPr>
          <w:rtl/>
          <w:lang w:eastAsia="he-IL"/>
        </w:rPr>
      </w:pPr>
    </w:p>
    <w:p w14:paraId="7CF06E59" w14:textId="5A9D41B0" w:rsidR="001126D5" w:rsidRPr="001126D5" w:rsidRDefault="001126D5" w:rsidP="001126D5">
      <w:pPr>
        <w:pStyle w:val="afe"/>
        <w:numPr>
          <w:ilvl w:val="0"/>
          <w:numId w:val="3"/>
        </w:numPr>
        <w:rPr>
          <w:rtl/>
          <w:lang w:eastAsia="he-IL"/>
        </w:rPr>
      </w:pPr>
      <w:r>
        <w:rPr>
          <w:rFonts w:hint="cs"/>
          <w:rtl/>
          <w:lang w:eastAsia="he-IL"/>
        </w:rPr>
        <w:t>שר המשפטים, באישור ועדת החוקה, רשאי לקבוע פעולות נוספות שעל הממונה על הגנת הפרטיות לבצע לשם מילוי תפקידו, דרך כלל או בסוגים מסוימים של גופים, אם ראה כי יש בכך צורך לשם הבטחת קיום ההוראות לפי החוק בגופים שמנהלים מאגרי מידע או מחזיקים בהם.</w:t>
      </w:r>
    </w:p>
    <w:p w14:paraId="611750B7" w14:textId="77777777" w:rsidR="005051C6" w:rsidRDefault="005051C6" w:rsidP="005051C6">
      <w:pPr>
        <w:rPr>
          <w:rtl/>
          <w:lang w:eastAsia="he-IL"/>
        </w:rPr>
      </w:pPr>
    </w:p>
    <w:p w14:paraId="48542B2B" w14:textId="458B5A17" w:rsidR="001126D5" w:rsidRDefault="001126D5" w:rsidP="001126D5">
      <w:pPr>
        <w:pStyle w:val="a4"/>
        <w:keepNext/>
        <w:rPr>
          <w:rtl/>
        </w:rPr>
      </w:pPr>
      <w:bookmarkStart w:id="1219" w:name="_ETM_Q1_3592189"/>
      <w:bookmarkStart w:id="1220" w:name="_ETM_Q1_3592232"/>
      <w:bookmarkStart w:id="1221" w:name="ET_speaker_נעמה_מנחמי_195"/>
      <w:bookmarkEnd w:id="1219"/>
      <w:bookmarkEnd w:id="1220"/>
      <w:r w:rsidRPr="001126D5">
        <w:rPr>
          <w:rStyle w:val="TagStyle"/>
          <w:rtl/>
        </w:rPr>
        <w:t xml:space="preserve"> &lt;&lt; דובר &gt;&gt; </w:t>
      </w:r>
      <w:r>
        <w:rPr>
          <w:rtl/>
        </w:rPr>
        <w:t>נעמה מנחמי:</w:t>
      </w:r>
      <w:r w:rsidRPr="001126D5">
        <w:rPr>
          <w:rStyle w:val="TagStyle"/>
          <w:rtl/>
        </w:rPr>
        <w:t xml:space="preserve"> &lt;&lt; דובר &gt;&gt;</w:t>
      </w:r>
      <w:r w:rsidR="003A5B03">
        <w:rPr>
          <w:rtl/>
        </w:rPr>
        <w:t xml:space="preserve"> </w:t>
      </w:r>
      <w:bookmarkEnd w:id="1221"/>
    </w:p>
    <w:p w14:paraId="5677E9AE" w14:textId="77777777" w:rsidR="001126D5" w:rsidRDefault="001126D5" w:rsidP="001126D5">
      <w:pPr>
        <w:pStyle w:val="KeepWithNext"/>
        <w:rPr>
          <w:rtl/>
          <w:lang w:eastAsia="he-IL"/>
        </w:rPr>
      </w:pPr>
    </w:p>
    <w:p w14:paraId="05C49DC6" w14:textId="2C70708A" w:rsidR="001126D5" w:rsidRDefault="001126D5" w:rsidP="001126D5">
      <w:pPr>
        <w:rPr>
          <w:rtl/>
          <w:lang w:eastAsia="he-IL"/>
        </w:rPr>
      </w:pPr>
      <w:r>
        <w:rPr>
          <w:rFonts w:hint="cs"/>
          <w:rtl/>
          <w:lang w:eastAsia="he-IL"/>
        </w:rPr>
        <w:t xml:space="preserve">אני מודה שאני לא אוהבת את הפיצול בין הוראות חוק </w:t>
      </w:r>
      <w:bookmarkStart w:id="1222" w:name="_ETM_Q1_3599305"/>
      <w:bookmarkEnd w:id="1222"/>
      <w:r>
        <w:rPr>
          <w:rFonts w:hint="cs"/>
          <w:rtl/>
          <w:lang w:eastAsia="he-IL"/>
        </w:rPr>
        <w:t>לתקנות. כלומר, או בתקנות או בחוק אבל לא גם וגם.</w:t>
      </w:r>
      <w:bookmarkStart w:id="1223" w:name="_ETM_Q1_3601764"/>
      <w:bookmarkEnd w:id="1223"/>
      <w:r>
        <w:rPr>
          <w:rFonts w:hint="cs"/>
          <w:rtl/>
          <w:lang w:eastAsia="he-IL"/>
        </w:rPr>
        <w:t xml:space="preserve"> אני פחות אוהבת את הפיצול הזה.</w:t>
      </w:r>
    </w:p>
    <w:p w14:paraId="295BAE2E" w14:textId="77777777" w:rsidR="001126D5" w:rsidRDefault="001126D5" w:rsidP="001126D5">
      <w:pPr>
        <w:rPr>
          <w:rtl/>
          <w:lang w:eastAsia="he-IL"/>
        </w:rPr>
      </w:pPr>
      <w:bookmarkStart w:id="1224" w:name="_ETM_Q1_3602959"/>
      <w:bookmarkStart w:id="1225" w:name="_ETM_Q1_3602995"/>
      <w:bookmarkStart w:id="1226" w:name="_ETM_Q1_3604233"/>
      <w:bookmarkEnd w:id="1224"/>
      <w:bookmarkEnd w:id="1225"/>
      <w:bookmarkEnd w:id="1226"/>
    </w:p>
    <w:p w14:paraId="567E3EBA" w14:textId="0BB9D3EE" w:rsidR="001126D5" w:rsidRDefault="001126D5" w:rsidP="001126D5">
      <w:pPr>
        <w:pStyle w:val="af9"/>
        <w:keepNext/>
        <w:rPr>
          <w:rtl/>
          <w:lang w:eastAsia="he-IL"/>
        </w:rPr>
      </w:pPr>
      <w:bookmarkStart w:id="1227" w:name="ET_guest_ראובן_אידלמן_196"/>
      <w:r w:rsidRPr="001126D5">
        <w:rPr>
          <w:rStyle w:val="TagStyle"/>
          <w:rtl/>
        </w:rPr>
        <w:t xml:space="preserve"> &lt;&lt; אורח &gt;&gt; </w:t>
      </w:r>
      <w:r>
        <w:rPr>
          <w:rtl/>
          <w:lang w:eastAsia="he-IL"/>
        </w:rPr>
        <w:t>ראובן אידלמן:</w:t>
      </w:r>
      <w:r w:rsidRPr="001126D5">
        <w:rPr>
          <w:rStyle w:val="TagStyle"/>
          <w:rtl/>
        </w:rPr>
        <w:t xml:space="preserve"> &lt;&lt; אורח &gt;&gt;</w:t>
      </w:r>
      <w:r w:rsidR="003A5B03">
        <w:rPr>
          <w:rtl/>
          <w:lang w:eastAsia="he-IL"/>
        </w:rPr>
        <w:t xml:space="preserve"> </w:t>
      </w:r>
      <w:bookmarkEnd w:id="1227"/>
    </w:p>
    <w:p w14:paraId="03D759C8" w14:textId="77777777" w:rsidR="001126D5" w:rsidRDefault="001126D5" w:rsidP="001126D5">
      <w:pPr>
        <w:pStyle w:val="KeepWithNext"/>
        <w:rPr>
          <w:rtl/>
          <w:lang w:eastAsia="he-IL"/>
        </w:rPr>
      </w:pPr>
    </w:p>
    <w:p w14:paraId="36462E23" w14:textId="1DFAEF21" w:rsidR="001126D5" w:rsidRDefault="001126D5" w:rsidP="001126D5">
      <w:pPr>
        <w:rPr>
          <w:rtl/>
          <w:lang w:eastAsia="he-IL"/>
        </w:rPr>
      </w:pPr>
      <w:bookmarkStart w:id="1228" w:name="_ETM_Q1_3604418"/>
      <w:bookmarkStart w:id="1229" w:name="_ETM_Q1_3604433"/>
      <w:bookmarkEnd w:id="1228"/>
      <w:bookmarkEnd w:id="1229"/>
      <w:r>
        <w:rPr>
          <w:rFonts w:hint="cs"/>
          <w:rtl/>
          <w:lang w:eastAsia="he-IL"/>
        </w:rPr>
        <w:t>זו דילמה שאנחנו פוגשים</w:t>
      </w:r>
      <w:r w:rsidR="00F234E3">
        <w:rPr>
          <w:rFonts w:hint="cs"/>
          <w:rtl/>
          <w:lang w:eastAsia="he-IL"/>
        </w:rPr>
        <w:t xml:space="preserve"> </w:t>
      </w:r>
      <w:bookmarkStart w:id="1230" w:name="_ETM_Q1_3606674"/>
      <w:bookmarkEnd w:id="1230"/>
      <w:r w:rsidR="00F234E3">
        <w:rPr>
          <w:rFonts w:hint="cs"/>
          <w:rtl/>
          <w:lang w:eastAsia="he-IL"/>
        </w:rPr>
        <w:t>אותה כאן בכמה מקומות בחוק.</w:t>
      </w:r>
    </w:p>
    <w:p w14:paraId="03CE6BDE" w14:textId="77777777" w:rsidR="00F234E3" w:rsidRDefault="00F234E3" w:rsidP="001126D5">
      <w:pPr>
        <w:rPr>
          <w:rtl/>
          <w:lang w:eastAsia="he-IL"/>
        </w:rPr>
      </w:pPr>
      <w:bookmarkStart w:id="1231" w:name="_ETM_Q1_3612461"/>
      <w:bookmarkStart w:id="1232" w:name="_ETM_Q1_3612494"/>
      <w:bookmarkEnd w:id="1231"/>
      <w:bookmarkEnd w:id="1232"/>
    </w:p>
    <w:p w14:paraId="06D35F36" w14:textId="30D569F9" w:rsidR="00F234E3" w:rsidRDefault="00F234E3" w:rsidP="00F234E3">
      <w:pPr>
        <w:pStyle w:val="a4"/>
        <w:keepNext/>
        <w:rPr>
          <w:rtl/>
        </w:rPr>
      </w:pPr>
      <w:bookmarkStart w:id="1233" w:name="ET_speaker_נעמה_מנחמי_197"/>
      <w:r w:rsidRPr="00F234E3">
        <w:rPr>
          <w:rStyle w:val="TagStyle"/>
          <w:rtl/>
        </w:rPr>
        <w:t xml:space="preserve"> &lt;&lt; דובר &gt;&gt; </w:t>
      </w:r>
      <w:r>
        <w:rPr>
          <w:rtl/>
        </w:rPr>
        <w:t>נעמה מנחמי:</w:t>
      </w:r>
      <w:r w:rsidRPr="00F234E3">
        <w:rPr>
          <w:rStyle w:val="TagStyle"/>
          <w:rtl/>
        </w:rPr>
        <w:t xml:space="preserve"> &lt;&lt; דובר &gt;&gt;</w:t>
      </w:r>
      <w:r w:rsidR="003A5B03">
        <w:rPr>
          <w:rtl/>
        </w:rPr>
        <w:t xml:space="preserve"> </w:t>
      </w:r>
      <w:bookmarkEnd w:id="1233"/>
    </w:p>
    <w:p w14:paraId="612DDA76" w14:textId="77777777" w:rsidR="00F234E3" w:rsidRDefault="00F234E3" w:rsidP="00F234E3">
      <w:pPr>
        <w:pStyle w:val="KeepWithNext"/>
        <w:rPr>
          <w:rtl/>
          <w:lang w:eastAsia="he-IL"/>
        </w:rPr>
      </w:pPr>
    </w:p>
    <w:p w14:paraId="4BD452BE" w14:textId="371A8C9D" w:rsidR="00F234E3" w:rsidRDefault="00F234E3" w:rsidP="00F234E3">
      <w:pPr>
        <w:rPr>
          <w:rtl/>
          <w:lang w:eastAsia="he-IL"/>
        </w:rPr>
      </w:pPr>
      <w:r>
        <w:rPr>
          <w:rFonts w:hint="cs"/>
          <w:rtl/>
          <w:lang w:eastAsia="he-IL"/>
        </w:rPr>
        <w:t>שלוש פעמים מתוך שלושה סעיפים.</w:t>
      </w:r>
    </w:p>
    <w:p w14:paraId="051BB58C" w14:textId="77777777" w:rsidR="00F234E3" w:rsidRDefault="00F234E3" w:rsidP="00F234E3">
      <w:pPr>
        <w:rPr>
          <w:rtl/>
          <w:lang w:eastAsia="he-IL"/>
        </w:rPr>
      </w:pPr>
      <w:bookmarkStart w:id="1234" w:name="_ETM_Q1_3613769"/>
      <w:bookmarkStart w:id="1235" w:name="_ETM_Q1_3613805"/>
      <w:bookmarkEnd w:id="1234"/>
      <w:bookmarkEnd w:id="1235"/>
    </w:p>
    <w:p w14:paraId="79667E15" w14:textId="5DB87223" w:rsidR="00F234E3" w:rsidRDefault="00F234E3" w:rsidP="00F234E3">
      <w:pPr>
        <w:pStyle w:val="af9"/>
        <w:keepNext/>
        <w:rPr>
          <w:rtl/>
          <w:lang w:eastAsia="he-IL"/>
        </w:rPr>
      </w:pPr>
      <w:bookmarkStart w:id="1236" w:name="ET_guest_ראובן_אידלמן_198"/>
      <w:r w:rsidRPr="00F234E3">
        <w:rPr>
          <w:rStyle w:val="TagStyle"/>
          <w:rtl/>
        </w:rPr>
        <w:t xml:space="preserve"> &lt;&lt; אורח &gt;&gt; </w:t>
      </w:r>
      <w:r>
        <w:rPr>
          <w:rtl/>
          <w:lang w:eastAsia="he-IL"/>
        </w:rPr>
        <w:t>ראובן אידלמן:</w:t>
      </w:r>
      <w:r w:rsidRPr="00F234E3">
        <w:rPr>
          <w:rStyle w:val="TagStyle"/>
          <w:rtl/>
        </w:rPr>
        <w:t xml:space="preserve"> &lt;&lt; אורח &gt;&gt;</w:t>
      </w:r>
      <w:r w:rsidR="003A5B03">
        <w:rPr>
          <w:rtl/>
          <w:lang w:eastAsia="he-IL"/>
        </w:rPr>
        <w:t xml:space="preserve"> </w:t>
      </w:r>
      <w:bookmarkEnd w:id="1236"/>
    </w:p>
    <w:p w14:paraId="468270A7" w14:textId="77777777" w:rsidR="00F234E3" w:rsidRDefault="00F234E3" w:rsidP="00F234E3">
      <w:pPr>
        <w:pStyle w:val="KeepWithNext"/>
        <w:rPr>
          <w:rtl/>
          <w:lang w:eastAsia="he-IL"/>
        </w:rPr>
      </w:pPr>
    </w:p>
    <w:p w14:paraId="53199BEB" w14:textId="080E216C" w:rsidR="00F234E3" w:rsidRDefault="00F234E3" w:rsidP="00F234E3">
      <w:pPr>
        <w:rPr>
          <w:rtl/>
          <w:lang w:eastAsia="he-IL"/>
        </w:rPr>
      </w:pPr>
      <w:r>
        <w:rPr>
          <w:rFonts w:hint="cs"/>
          <w:rtl/>
          <w:lang w:eastAsia="he-IL"/>
        </w:rPr>
        <w:t xml:space="preserve">יהיה לנו </w:t>
      </w:r>
      <w:bookmarkStart w:id="1237" w:name="_ETM_Q1_3612640"/>
      <w:bookmarkEnd w:id="1237"/>
      <w:r>
        <w:rPr>
          <w:rFonts w:hint="cs"/>
          <w:rtl/>
          <w:lang w:eastAsia="he-IL"/>
        </w:rPr>
        <w:t>אותה גם היום בהמשך. אנחנו בחקיקה טכנולוגית</w:t>
      </w:r>
      <w:r w:rsidR="00E05FBC">
        <w:rPr>
          <w:rFonts w:hint="cs"/>
          <w:rtl/>
          <w:lang w:eastAsia="he-IL"/>
        </w:rPr>
        <w:t xml:space="preserve"> </w:t>
      </w:r>
      <w:r>
        <w:rPr>
          <w:rFonts w:hint="cs"/>
          <w:rtl/>
          <w:lang w:eastAsia="he-IL"/>
        </w:rPr>
        <w:t xml:space="preserve">וההנחה שלנו </w:t>
      </w:r>
      <w:bookmarkStart w:id="1238" w:name="_ETM_Q1_3619587"/>
      <w:bookmarkEnd w:id="1238"/>
      <w:r>
        <w:rPr>
          <w:rFonts w:hint="cs"/>
          <w:rtl/>
          <w:lang w:eastAsia="he-IL"/>
        </w:rPr>
        <w:t>היא שיהיו דברים שקשה לדמיין אותם עכשיו כולל פעולות</w:t>
      </w:r>
      <w:bookmarkStart w:id="1239" w:name="_ETM_Q1_3624173"/>
      <w:bookmarkEnd w:id="1239"/>
      <w:r>
        <w:rPr>
          <w:rFonts w:hint="cs"/>
          <w:rtl/>
          <w:lang w:eastAsia="he-IL"/>
        </w:rPr>
        <w:t xml:space="preserve"> שראוי יהיה שאותו</w:t>
      </w:r>
      <w:r w:rsidR="00563F99">
        <w:rPr>
          <w:rFonts w:hint="cs"/>
          <w:rtl/>
          <w:lang w:eastAsia="he-IL"/>
        </w:rPr>
        <w:t xml:space="preserve"> </w:t>
      </w:r>
      <w:r>
        <w:rPr>
          <w:lang w:eastAsia="he-IL"/>
        </w:rPr>
        <w:t>DPO</w:t>
      </w:r>
      <w:r w:rsidR="003A5B03">
        <w:rPr>
          <w:rtl/>
          <w:lang w:eastAsia="he-IL"/>
        </w:rPr>
        <w:t xml:space="preserve"> </w:t>
      </w:r>
      <w:r>
        <w:rPr>
          <w:rFonts w:hint="cs"/>
          <w:rtl/>
          <w:lang w:eastAsia="he-IL"/>
        </w:rPr>
        <w:t>יעשה</w:t>
      </w:r>
      <w:r w:rsidR="00563F99">
        <w:rPr>
          <w:rFonts w:hint="cs"/>
          <w:rtl/>
          <w:lang w:eastAsia="he-IL"/>
        </w:rPr>
        <w:t>,</w:t>
      </w:r>
      <w:r>
        <w:rPr>
          <w:rFonts w:hint="cs"/>
          <w:rtl/>
          <w:lang w:eastAsia="he-IL"/>
        </w:rPr>
        <w:t xml:space="preserve"> ורוצים לאשר איזשהו מנגנון גמישות שבכל זאת לא יצריך</w:t>
      </w:r>
      <w:bookmarkStart w:id="1240" w:name="_ETM_Q1_3632128"/>
      <w:bookmarkEnd w:id="1240"/>
      <w:r>
        <w:rPr>
          <w:rFonts w:hint="cs"/>
          <w:rtl/>
          <w:lang w:eastAsia="he-IL"/>
        </w:rPr>
        <w:t xml:space="preserve"> חקיקה בשלוש קריאות אלא צו של שר המשפטים כמובן באישור הכנ</w:t>
      </w:r>
      <w:bookmarkStart w:id="1241" w:name="_ETM_Q1_3635433"/>
      <w:bookmarkEnd w:id="1241"/>
      <w:r>
        <w:rPr>
          <w:rFonts w:hint="cs"/>
          <w:rtl/>
          <w:lang w:eastAsia="he-IL"/>
        </w:rPr>
        <w:t xml:space="preserve">סת כדי שאפשר יהיה להטיל עליו תפקיד </w:t>
      </w:r>
      <w:bookmarkStart w:id="1242" w:name="_ETM_Q1_3637823"/>
      <w:bookmarkEnd w:id="1242"/>
      <w:r>
        <w:rPr>
          <w:rFonts w:hint="cs"/>
          <w:rtl/>
          <w:lang w:eastAsia="he-IL"/>
        </w:rPr>
        <w:t>נוסף ביחס לסוג מסוים. שוב, אנחנו כל הזמן רואים טכנולוגיות דרמטיות שנכנסות. זו בינה מלאכותית יוצרת ודברים שעד לפני שנתיים לא ידענו על קיומם.</w:t>
      </w:r>
      <w:r w:rsidR="00E05FBC">
        <w:rPr>
          <w:rFonts w:hint="cs"/>
          <w:rtl/>
          <w:lang w:eastAsia="he-IL"/>
        </w:rPr>
        <w:t xml:space="preserve"> </w:t>
      </w:r>
      <w:r>
        <w:rPr>
          <w:rFonts w:hint="cs"/>
          <w:rtl/>
          <w:lang w:eastAsia="he-IL"/>
        </w:rPr>
        <w:t>יכול להיות שיהיו דברים מסוימים שנרצה לתת.</w:t>
      </w:r>
    </w:p>
    <w:p w14:paraId="35E625BD" w14:textId="77777777" w:rsidR="00F234E3" w:rsidRDefault="00F234E3" w:rsidP="00F234E3">
      <w:pPr>
        <w:rPr>
          <w:rtl/>
          <w:lang w:eastAsia="he-IL"/>
        </w:rPr>
      </w:pPr>
    </w:p>
    <w:p w14:paraId="6A003BEC" w14:textId="18EB92BC" w:rsidR="00F234E3" w:rsidRDefault="00F234E3" w:rsidP="00F234E3">
      <w:pPr>
        <w:pStyle w:val="af6"/>
        <w:keepNext/>
        <w:rPr>
          <w:rtl/>
        </w:rPr>
      </w:pPr>
      <w:bookmarkStart w:id="1243" w:name="ET_yor_6157_199"/>
      <w:r w:rsidRPr="00F234E3">
        <w:rPr>
          <w:rStyle w:val="TagStyle"/>
          <w:rtl/>
        </w:rPr>
        <w:t xml:space="preserve"> &lt;&lt; יור &gt;&gt; </w:t>
      </w:r>
      <w:r>
        <w:rPr>
          <w:rtl/>
        </w:rPr>
        <w:t xml:space="preserve">היו"ר שמחה </w:t>
      </w:r>
      <w:proofErr w:type="spellStart"/>
      <w:r>
        <w:rPr>
          <w:rtl/>
        </w:rPr>
        <w:t>רוטמן</w:t>
      </w:r>
      <w:proofErr w:type="spellEnd"/>
      <w:r>
        <w:rPr>
          <w:rtl/>
        </w:rPr>
        <w:t>:</w:t>
      </w:r>
      <w:r w:rsidRPr="00F234E3">
        <w:rPr>
          <w:rStyle w:val="TagStyle"/>
          <w:rtl/>
        </w:rPr>
        <w:t xml:space="preserve"> &lt;&lt; יור &gt;&gt;</w:t>
      </w:r>
      <w:r w:rsidR="003A5B03">
        <w:rPr>
          <w:rtl/>
        </w:rPr>
        <w:t xml:space="preserve"> </w:t>
      </w:r>
      <w:bookmarkEnd w:id="1243"/>
    </w:p>
    <w:p w14:paraId="0E4E2205" w14:textId="77777777" w:rsidR="00F234E3" w:rsidRDefault="00F234E3" w:rsidP="00F234E3">
      <w:pPr>
        <w:pStyle w:val="KeepWithNext"/>
        <w:rPr>
          <w:rtl/>
          <w:lang w:eastAsia="he-IL"/>
        </w:rPr>
      </w:pPr>
    </w:p>
    <w:p w14:paraId="38D87C58" w14:textId="0FAC8A4B" w:rsidR="00F234E3" w:rsidRDefault="00F234E3" w:rsidP="00F234E3">
      <w:pPr>
        <w:rPr>
          <w:rtl/>
          <w:lang w:eastAsia="he-IL"/>
        </w:rPr>
      </w:pPr>
      <w:bookmarkStart w:id="1244" w:name="_ETM_Q1_3651686"/>
      <w:bookmarkStart w:id="1245" w:name="_ETM_Q1_3651729"/>
      <w:bookmarkEnd w:id="1244"/>
      <w:bookmarkEnd w:id="1245"/>
      <w:r>
        <w:rPr>
          <w:rFonts w:hint="cs"/>
          <w:rtl/>
          <w:lang w:eastAsia="he-IL"/>
        </w:rPr>
        <w:t>למשל לקבוע נהלים בעניין בינה מלאכותית. אני חושב שזה כלול בפנים.</w:t>
      </w:r>
    </w:p>
    <w:p w14:paraId="082B2ED3" w14:textId="77777777" w:rsidR="00F234E3" w:rsidRDefault="00F234E3" w:rsidP="00F234E3">
      <w:pPr>
        <w:rPr>
          <w:rtl/>
          <w:lang w:eastAsia="he-IL"/>
        </w:rPr>
      </w:pPr>
      <w:bookmarkStart w:id="1246" w:name="_ETM_Q1_3658279"/>
      <w:bookmarkStart w:id="1247" w:name="_ETM_Q1_3658314"/>
      <w:bookmarkEnd w:id="1246"/>
      <w:bookmarkEnd w:id="1247"/>
    </w:p>
    <w:p w14:paraId="2A03F95F" w14:textId="6539AF71" w:rsidR="00F234E3" w:rsidRDefault="00F234E3" w:rsidP="00F234E3">
      <w:pPr>
        <w:pStyle w:val="a4"/>
        <w:keepNext/>
        <w:rPr>
          <w:rtl/>
        </w:rPr>
      </w:pPr>
      <w:bookmarkStart w:id="1248" w:name="ET_speaker_נעמה_מנחמי_200"/>
      <w:r w:rsidRPr="00F234E3">
        <w:rPr>
          <w:rStyle w:val="TagStyle"/>
          <w:rtl/>
        </w:rPr>
        <w:t xml:space="preserve"> &lt;&lt; דובר &gt;&gt; </w:t>
      </w:r>
      <w:r>
        <w:rPr>
          <w:rtl/>
        </w:rPr>
        <w:t>נעמה מנחמי:</w:t>
      </w:r>
      <w:r w:rsidRPr="00F234E3">
        <w:rPr>
          <w:rStyle w:val="TagStyle"/>
          <w:rtl/>
        </w:rPr>
        <w:t xml:space="preserve"> &lt;&lt; דובר &gt;&gt;</w:t>
      </w:r>
      <w:r w:rsidR="003A5B03">
        <w:rPr>
          <w:rtl/>
        </w:rPr>
        <w:t xml:space="preserve"> </w:t>
      </w:r>
      <w:bookmarkEnd w:id="1248"/>
    </w:p>
    <w:p w14:paraId="550C9907" w14:textId="77777777" w:rsidR="00F234E3" w:rsidRDefault="00F234E3" w:rsidP="00F234E3">
      <w:pPr>
        <w:pStyle w:val="KeepWithNext"/>
        <w:rPr>
          <w:rtl/>
          <w:lang w:eastAsia="he-IL"/>
        </w:rPr>
      </w:pPr>
    </w:p>
    <w:p w14:paraId="3D6F6A62" w14:textId="20BF3060" w:rsidR="00F234E3" w:rsidRDefault="00F234E3" w:rsidP="00F234E3">
      <w:pPr>
        <w:rPr>
          <w:rtl/>
          <w:lang w:eastAsia="he-IL"/>
        </w:rPr>
      </w:pPr>
      <w:r>
        <w:rPr>
          <w:rFonts w:hint="cs"/>
          <w:rtl/>
          <w:lang w:eastAsia="he-IL"/>
        </w:rPr>
        <w:t>זה כלול בפנים.</w:t>
      </w:r>
    </w:p>
    <w:p w14:paraId="55E6EB43" w14:textId="77777777" w:rsidR="00F234E3" w:rsidRDefault="00F234E3" w:rsidP="00F234E3">
      <w:pPr>
        <w:rPr>
          <w:rtl/>
          <w:lang w:eastAsia="he-IL"/>
        </w:rPr>
      </w:pPr>
      <w:bookmarkStart w:id="1249" w:name="_ETM_Q1_3657922"/>
      <w:bookmarkStart w:id="1250" w:name="_ETM_Q1_3657956"/>
      <w:bookmarkStart w:id="1251" w:name="_ETM_Q1_3659066"/>
      <w:bookmarkEnd w:id="1249"/>
      <w:bookmarkEnd w:id="1250"/>
      <w:bookmarkEnd w:id="1251"/>
    </w:p>
    <w:p w14:paraId="1A019949" w14:textId="35F99FA7" w:rsidR="00F234E3" w:rsidRDefault="00F234E3" w:rsidP="00F234E3">
      <w:pPr>
        <w:pStyle w:val="af6"/>
        <w:keepNext/>
        <w:rPr>
          <w:rtl/>
        </w:rPr>
      </w:pPr>
      <w:bookmarkStart w:id="1252" w:name="ET_yor_6157_201"/>
      <w:r w:rsidRPr="00F234E3">
        <w:rPr>
          <w:rStyle w:val="TagStyle"/>
          <w:rtl/>
        </w:rPr>
        <w:t xml:space="preserve"> &lt;&lt; יור &gt;&gt; </w:t>
      </w:r>
      <w:r>
        <w:rPr>
          <w:rtl/>
        </w:rPr>
        <w:t xml:space="preserve">היו"ר שמחה </w:t>
      </w:r>
      <w:proofErr w:type="spellStart"/>
      <w:r>
        <w:rPr>
          <w:rtl/>
        </w:rPr>
        <w:t>רוטמן</w:t>
      </w:r>
      <w:proofErr w:type="spellEnd"/>
      <w:r>
        <w:rPr>
          <w:rtl/>
        </w:rPr>
        <w:t>:</w:t>
      </w:r>
      <w:r w:rsidRPr="00F234E3">
        <w:rPr>
          <w:rStyle w:val="TagStyle"/>
          <w:rtl/>
        </w:rPr>
        <w:t xml:space="preserve"> &lt;&lt; יור &gt;&gt;</w:t>
      </w:r>
      <w:r w:rsidR="003A5B03">
        <w:rPr>
          <w:rtl/>
        </w:rPr>
        <w:t xml:space="preserve"> </w:t>
      </w:r>
      <w:bookmarkEnd w:id="1252"/>
    </w:p>
    <w:p w14:paraId="7F9B8623" w14:textId="77777777" w:rsidR="00F234E3" w:rsidRDefault="00F234E3" w:rsidP="00F234E3">
      <w:pPr>
        <w:pStyle w:val="KeepWithNext"/>
        <w:rPr>
          <w:rtl/>
          <w:lang w:eastAsia="he-IL"/>
        </w:rPr>
      </w:pPr>
    </w:p>
    <w:p w14:paraId="5619B353" w14:textId="774DDCCD" w:rsidR="00F234E3" w:rsidRDefault="00F234E3" w:rsidP="00F234E3">
      <w:pPr>
        <w:rPr>
          <w:rtl/>
          <w:lang w:eastAsia="he-IL"/>
        </w:rPr>
      </w:pPr>
      <w:bookmarkStart w:id="1253" w:name="_ETM_Q1_3659264"/>
      <w:bookmarkStart w:id="1254" w:name="_ETM_Q1_3659292"/>
      <w:bookmarkEnd w:id="1253"/>
      <w:bookmarkEnd w:id="1254"/>
      <w:r>
        <w:rPr>
          <w:rFonts w:hint="cs"/>
          <w:rtl/>
          <w:lang w:eastAsia="he-IL"/>
        </w:rPr>
        <w:t xml:space="preserve">אני חושב שאין בזה </w:t>
      </w:r>
      <w:bookmarkStart w:id="1255" w:name="_ETM_Q1_3659827"/>
      <w:bookmarkEnd w:id="1255"/>
      <w:r>
        <w:rPr>
          <w:rFonts w:hint="cs"/>
          <w:rtl/>
          <w:lang w:eastAsia="he-IL"/>
        </w:rPr>
        <w:t xml:space="preserve">צורך. אני באמת אומר. אני חושב שזה שלייקעס על </w:t>
      </w:r>
      <w:bookmarkStart w:id="1256" w:name="_ETM_Q1_3662879"/>
      <w:bookmarkEnd w:id="1256"/>
      <w:r>
        <w:rPr>
          <w:rFonts w:hint="cs"/>
          <w:rtl/>
          <w:lang w:eastAsia="he-IL"/>
        </w:rPr>
        <w:t>חגורה על שלייקעס שלעולם לא ייעשה בהם שימוש. זה לא מפריע לי כי לדעתי תישאר הוראה ריקה</w:t>
      </w:r>
      <w:bookmarkStart w:id="1257" w:name="_ETM_Q1_3670325"/>
      <w:bookmarkEnd w:id="1257"/>
      <w:r>
        <w:rPr>
          <w:rFonts w:hint="cs"/>
          <w:rtl/>
          <w:lang w:eastAsia="he-IL"/>
        </w:rPr>
        <w:t>. זה סגנון פחות מתאים.</w:t>
      </w:r>
    </w:p>
    <w:p w14:paraId="3A58E42D" w14:textId="77777777" w:rsidR="00F234E3" w:rsidRDefault="00F234E3" w:rsidP="00F234E3">
      <w:pPr>
        <w:rPr>
          <w:rtl/>
          <w:lang w:eastAsia="he-IL"/>
        </w:rPr>
      </w:pPr>
      <w:bookmarkStart w:id="1258" w:name="_ETM_Q1_3672966"/>
      <w:bookmarkStart w:id="1259" w:name="_ETM_Q1_3672996"/>
      <w:bookmarkEnd w:id="1258"/>
      <w:bookmarkEnd w:id="1259"/>
    </w:p>
    <w:p w14:paraId="629FA49D" w14:textId="3818DC19" w:rsidR="00F234E3" w:rsidRDefault="00F234E3" w:rsidP="00F234E3">
      <w:pPr>
        <w:pStyle w:val="af9"/>
        <w:keepNext/>
        <w:rPr>
          <w:rtl/>
          <w:lang w:eastAsia="he-IL"/>
        </w:rPr>
      </w:pPr>
      <w:bookmarkStart w:id="1260" w:name="ET_guest_ראובן_אידלמן_202"/>
      <w:r w:rsidRPr="00F234E3">
        <w:rPr>
          <w:rStyle w:val="TagStyle"/>
          <w:rtl/>
        </w:rPr>
        <w:t xml:space="preserve"> &lt;&lt; אורח &gt;&gt; </w:t>
      </w:r>
      <w:r>
        <w:rPr>
          <w:rtl/>
          <w:lang w:eastAsia="he-IL"/>
        </w:rPr>
        <w:t>ראובן אידלמן:</w:t>
      </w:r>
      <w:r w:rsidRPr="00F234E3">
        <w:rPr>
          <w:rStyle w:val="TagStyle"/>
          <w:rtl/>
        </w:rPr>
        <w:t xml:space="preserve"> &lt;&lt; אורח &gt;&gt;</w:t>
      </w:r>
      <w:r w:rsidR="003A5B03">
        <w:rPr>
          <w:rtl/>
          <w:lang w:eastAsia="he-IL"/>
        </w:rPr>
        <w:t xml:space="preserve"> </w:t>
      </w:r>
      <w:bookmarkEnd w:id="1260"/>
    </w:p>
    <w:p w14:paraId="56FC66BE" w14:textId="77777777" w:rsidR="00F234E3" w:rsidRDefault="00F234E3" w:rsidP="00F234E3">
      <w:pPr>
        <w:pStyle w:val="KeepWithNext"/>
        <w:rPr>
          <w:rtl/>
          <w:lang w:eastAsia="he-IL"/>
        </w:rPr>
      </w:pPr>
    </w:p>
    <w:p w14:paraId="59F64306" w14:textId="4C889B1D" w:rsidR="00F234E3" w:rsidRDefault="00F234E3" w:rsidP="00F234E3">
      <w:pPr>
        <w:rPr>
          <w:rtl/>
          <w:lang w:eastAsia="he-IL"/>
        </w:rPr>
      </w:pPr>
      <w:r>
        <w:rPr>
          <w:rFonts w:hint="cs"/>
          <w:rtl/>
          <w:lang w:eastAsia="he-IL"/>
        </w:rPr>
        <w:t>לא תמיד אפשר להעלות על הדעת מה צרי</w:t>
      </w:r>
      <w:r w:rsidR="004849A8">
        <w:rPr>
          <w:rFonts w:hint="cs"/>
          <w:rtl/>
          <w:lang w:eastAsia="he-IL"/>
        </w:rPr>
        <w:t>ך.</w:t>
      </w:r>
    </w:p>
    <w:p w14:paraId="60DF99AA" w14:textId="77777777" w:rsidR="004849A8" w:rsidRDefault="004849A8" w:rsidP="00F234E3">
      <w:pPr>
        <w:rPr>
          <w:rtl/>
          <w:lang w:eastAsia="he-IL"/>
        </w:rPr>
      </w:pPr>
      <w:bookmarkStart w:id="1261" w:name="_ETM_Q1_3674030"/>
      <w:bookmarkStart w:id="1262" w:name="_ETM_Q1_3674064"/>
      <w:bookmarkStart w:id="1263" w:name="_ETM_Q1_3673577"/>
      <w:bookmarkEnd w:id="1261"/>
      <w:bookmarkEnd w:id="1262"/>
      <w:bookmarkEnd w:id="1263"/>
    </w:p>
    <w:p w14:paraId="75C02667" w14:textId="7EB371C2" w:rsidR="004849A8" w:rsidRDefault="004849A8" w:rsidP="004849A8">
      <w:pPr>
        <w:pStyle w:val="af6"/>
        <w:keepNext/>
        <w:rPr>
          <w:rtl/>
        </w:rPr>
      </w:pPr>
      <w:bookmarkStart w:id="1264" w:name="ET_yor_6157_203"/>
      <w:r w:rsidRPr="004849A8">
        <w:rPr>
          <w:rStyle w:val="TagStyle"/>
          <w:rtl/>
        </w:rPr>
        <w:t xml:space="preserve"> &lt;&lt; יור &gt;&gt; </w:t>
      </w:r>
      <w:r>
        <w:rPr>
          <w:rtl/>
        </w:rPr>
        <w:t xml:space="preserve">היו"ר שמחה </w:t>
      </w:r>
      <w:proofErr w:type="spellStart"/>
      <w:r>
        <w:rPr>
          <w:rtl/>
        </w:rPr>
        <w:t>רוטמן</w:t>
      </w:r>
      <w:proofErr w:type="spellEnd"/>
      <w:r>
        <w:rPr>
          <w:rtl/>
        </w:rPr>
        <w:t>:</w:t>
      </w:r>
      <w:r w:rsidRPr="004849A8">
        <w:rPr>
          <w:rStyle w:val="TagStyle"/>
          <w:rtl/>
        </w:rPr>
        <w:t xml:space="preserve"> &lt;&lt; יור &gt;&gt;</w:t>
      </w:r>
      <w:r w:rsidR="003A5B03">
        <w:rPr>
          <w:rtl/>
        </w:rPr>
        <w:t xml:space="preserve"> </w:t>
      </w:r>
      <w:bookmarkEnd w:id="1264"/>
    </w:p>
    <w:p w14:paraId="13B1A8D1" w14:textId="77777777" w:rsidR="004849A8" w:rsidRDefault="004849A8" w:rsidP="004849A8">
      <w:pPr>
        <w:pStyle w:val="KeepWithNext"/>
        <w:rPr>
          <w:rtl/>
          <w:lang w:eastAsia="he-IL"/>
        </w:rPr>
      </w:pPr>
    </w:p>
    <w:p w14:paraId="2D267AE6" w14:textId="4C1BCB23" w:rsidR="004849A8" w:rsidRDefault="004849A8" w:rsidP="004849A8">
      <w:pPr>
        <w:rPr>
          <w:rtl/>
          <w:lang w:eastAsia="he-IL"/>
        </w:rPr>
      </w:pPr>
      <w:bookmarkStart w:id="1265" w:name="_ETM_Q1_3673795"/>
      <w:bookmarkStart w:id="1266" w:name="_ETM_Q1_3673831"/>
      <w:bookmarkEnd w:id="1265"/>
      <w:bookmarkEnd w:id="1266"/>
      <w:r>
        <w:rPr>
          <w:rFonts w:hint="cs"/>
          <w:rtl/>
          <w:lang w:eastAsia="he-IL"/>
        </w:rPr>
        <w:t xml:space="preserve">זה נכון על כל חקיקה. </w:t>
      </w:r>
    </w:p>
    <w:p w14:paraId="2AEEFE8A" w14:textId="77777777" w:rsidR="004849A8" w:rsidRDefault="004849A8" w:rsidP="004849A8">
      <w:pPr>
        <w:rPr>
          <w:rtl/>
          <w:lang w:eastAsia="he-IL"/>
        </w:rPr>
      </w:pPr>
      <w:bookmarkStart w:id="1267" w:name="_ETM_Q1_3679446"/>
      <w:bookmarkStart w:id="1268" w:name="_ETM_Q1_3679479"/>
      <w:bookmarkStart w:id="1269" w:name="_ETM_Q1_3683822"/>
      <w:bookmarkEnd w:id="1267"/>
      <w:bookmarkEnd w:id="1268"/>
      <w:bookmarkEnd w:id="1269"/>
    </w:p>
    <w:p w14:paraId="148DD512" w14:textId="6B6274BB" w:rsidR="004849A8" w:rsidRDefault="004849A8" w:rsidP="004849A8">
      <w:pPr>
        <w:pStyle w:val="af9"/>
        <w:keepNext/>
        <w:rPr>
          <w:rtl/>
          <w:lang w:eastAsia="he-IL"/>
        </w:rPr>
      </w:pPr>
      <w:bookmarkStart w:id="1270" w:name="ET_guest_גלעד_סממה_204"/>
      <w:r w:rsidRPr="004849A8">
        <w:rPr>
          <w:rStyle w:val="TagStyle"/>
          <w:rtl/>
        </w:rPr>
        <w:t xml:space="preserve"> &lt;&lt; אורח &gt;&gt; </w:t>
      </w:r>
      <w:r>
        <w:rPr>
          <w:rtl/>
          <w:lang w:eastAsia="he-IL"/>
        </w:rPr>
        <w:t>גלעד סממה:</w:t>
      </w:r>
      <w:r w:rsidRPr="004849A8">
        <w:rPr>
          <w:rStyle w:val="TagStyle"/>
          <w:rtl/>
        </w:rPr>
        <w:t xml:space="preserve"> &lt;&lt; אורח &gt;&gt;</w:t>
      </w:r>
      <w:r w:rsidR="003A5B03">
        <w:rPr>
          <w:rtl/>
          <w:lang w:eastAsia="he-IL"/>
        </w:rPr>
        <w:t xml:space="preserve"> </w:t>
      </w:r>
      <w:bookmarkEnd w:id="1270"/>
    </w:p>
    <w:p w14:paraId="5BCF196A" w14:textId="77777777" w:rsidR="004849A8" w:rsidRDefault="004849A8" w:rsidP="004849A8">
      <w:pPr>
        <w:pStyle w:val="KeepWithNext"/>
        <w:rPr>
          <w:rtl/>
          <w:lang w:eastAsia="he-IL"/>
        </w:rPr>
      </w:pPr>
    </w:p>
    <w:p w14:paraId="5F5EBD01" w14:textId="7A2FDCA3" w:rsidR="004849A8" w:rsidRDefault="004849A8" w:rsidP="004849A8">
      <w:pPr>
        <w:rPr>
          <w:rtl/>
          <w:lang w:eastAsia="he-IL"/>
        </w:rPr>
      </w:pPr>
      <w:bookmarkStart w:id="1271" w:name="_ETM_Q1_3684033"/>
      <w:bookmarkStart w:id="1272" w:name="_ETM_Q1_3684064"/>
      <w:bookmarkEnd w:id="1271"/>
      <w:bookmarkEnd w:id="1272"/>
      <w:r>
        <w:rPr>
          <w:rFonts w:hint="cs"/>
          <w:rtl/>
          <w:lang w:eastAsia="he-IL"/>
        </w:rPr>
        <w:t xml:space="preserve">אדוני, אם </w:t>
      </w:r>
      <w:bookmarkStart w:id="1273" w:name="_ETM_Q1_3684358"/>
      <w:bookmarkEnd w:id="1273"/>
      <w:r>
        <w:rPr>
          <w:rFonts w:hint="cs"/>
          <w:rtl/>
          <w:lang w:eastAsia="he-IL"/>
        </w:rPr>
        <w:t xml:space="preserve">אפשר את האמירה של הרשות המבצעת. אנחנו ברשות המבצעת </w:t>
      </w:r>
      <w:bookmarkStart w:id="1274" w:name="_ETM_Q1_3691077"/>
      <w:bookmarkEnd w:id="1274"/>
      <w:r>
        <w:rPr>
          <w:rFonts w:hint="cs"/>
          <w:rtl/>
          <w:lang w:eastAsia="he-IL"/>
        </w:rPr>
        <w:t>מתלוננים המון שיש קושי לקדם סוגיות בחקיקה ראשית למרות שאתה רואה - - -</w:t>
      </w:r>
    </w:p>
    <w:p w14:paraId="6D0CE0EC" w14:textId="77777777" w:rsidR="004849A8" w:rsidRDefault="004849A8" w:rsidP="004849A8">
      <w:pPr>
        <w:rPr>
          <w:rtl/>
          <w:lang w:eastAsia="he-IL"/>
        </w:rPr>
      </w:pPr>
    </w:p>
    <w:p w14:paraId="653B497D" w14:textId="61332D2F" w:rsidR="004849A8" w:rsidRDefault="004849A8" w:rsidP="004849A8">
      <w:pPr>
        <w:pStyle w:val="af6"/>
        <w:keepNext/>
        <w:rPr>
          <w:rtl/>
        </w:rPr>
      </w:pPr>
      <w:bookmarkStart w:id="1275" w:name="ET_yor_6157_206"/>
      <w:r w:rsidRPr="004849A8">
        <w:rPr>
          <w:rStyle w:val="TagStyle"/>
          <w:rtl/>
        </w:rPr>
        <w:t xml:space="preserve"> &lt;&lt; יור &gt;&gt; </w:t>
      </w:r>
      <w:r>
        <w:rPr>
          <w:rtl/>
        </w:rPr>
        <w:t xml:space="preserve">היו"ר שמחה </w:t>
      </w:r>
      <w:proofErr w:type="spellStart"/>
      <w:r>
        <w:rPr>
          <w:rtl/>
        </w:rPr>
        <w:t>רוטמן</w:t>
      </w:r>
      <w:proofErr w:type="spellEnd"/>
      <w:r>
        <w:rPr>
          <w:rtl/>
        </w:rPr>
        <w:t>:</w:t>
      </w:r>
      <w:r w:rsidRPr="004849A8">
        <w:rPr>
          <w:rStyle w:val="TagStyle"/>
          <w:rtl/>
        </w:rPr>
        <w:t xml:space="preserve"> &lt;&lt; יור &gt;&gt;</w:t>
      </w:r>
      <w:r w:rsidR="003A5B03">
        <w:rPr>
          <w:rtl/>
        </w:rPr>
        <w:t xml:space="preserve"> </w:t>
      </w:r>
      <w:bookmarkEnd w:id="1275"/>
    </w:p>
    <w:p w14:paraId="034C7398" w14:textId="77777777" w:rsidR="004849A8" w:rsidRDefault="004849A8" w:rsidP="004849A8">
      <w:pPr>
        <w:pStyle w:val="KeepWithNext"/>
        <w:rPr>
          <w:rtl/>
          <w:lang w:eastAsia="he-IL"/>
        </w:rPr>
      </w:pPr>
    </w:p>
    <w:p w14:paraId="106A5776" w14:textId="0F73AACC" w:rsidR="004849A8" w:rsidRDefault="004849A8" w:rsidP="004849A8">
      <w:pPr>
        <w:rPr>
          <w:rtl/>
          <w:lang w:eastAsia="he-IL"/>
        </w:rPr>
      </w:pPr>
      <w:r>
        <w:rPr>
          <w:rFonts w:hint="cs"/>
          <w:rtl/>
          <w:lang w:eastAsia="he-IL"/>
        </w:rPr>
        <w:t xml:space="preserve">גם אנחנו ברשות המחוקקת </w:t>
      </w:r>
      <w:bookmarkStart w:id="1276" w:name="_ETM_Q1_3699863"/>
      <w:bookmarkEnd w:id="1276"/>
      <w:r>
        <w:rPr>
          <w:rFonts w:hint="cs"/>
          <w:rtl/>
          <w:lang w:eastAsia="he-IL"/>
        </w:rPr>
        <w:t>מתלוננים על כך.</w:t>
      </w:r>
      <w:bookmarkStart w:id="1277" w:name="_ETM_Q1_3703830"/>
      <w:bookmarkEnd w:id="1277"/>
    </w:p>
    <w:p w14:paraId="06722BA2" w14:textId="77777777" w:rsidR="004849A8" w:rsidRDefault="004849A8" w:rsidP="004849A8">
      <w:pPr>
        <w:rPr>
          <w:rtl/>
          <w:lang w:eastAsia="he-IL"/>
        </w:rPr>
      </w:pPr>
      <w:bookmarkStart w:id="1278" w:name="_ETM_Q1_3707441"/>
      <w:bookmarkStart w:id="1279" w:name="_ETM_Q1_3707476"/>
      <w:bookmarkEnd w:id="1278"/>
      <w:bookmarkEnd w:id="1279"/>
    </w:p>
    <w:p w14:paraId="6465AD68" w14:textId="7F611AA4" w:rsidR="004849A8" w:rsidRDefault="004849A8" w:rsidP="004849A8">
      <w:pPr>
        <w:pStyle w:val="af9"/>
        <w:keepNext/>
        <w:rPr>
          <w:rtl/>
          <w:lang w:eastAsia="he-IL"/>
        </w:rPr>
      </w:pPr>
      <w:bookmarkStart w:id="1280" w:name="ET_guest_גלעד_סממה_207"/>
      <w:r w:rsidRPr="004849A8">
        <w:rPr>
          <w:rStyle w:val="TagStyle"/>
          <w:rtl/>
        </w:rPr>
        <w:t xml:space="preserve"> &lt;&lt; אורח &gt;&gt; </w:t>
      </w:r>
      <w:r>
        <w:rPr>
          <w:rtl/>
          <w:lang w:eastAsia="he-IL"/>
        </w:rPr>
        <w:t>גלעד סממה:</w:t>
      </w:r>
      <w:r w:rsidRPr="004849A8">
        <w:rPr>
          <w:rStyle w:val="TagStyle"/>
          <w:rtl/>
        </w:rPr>
        <w:t xml:space="preserve"> &lt;&lt; אורח &gt;&gt;</w:t>
      </w:r>
      <w:r w:rsidR="003A5B03">
        <w:rPr>
          <w:rtl/>
          <w:lang w:eastAsia="he-IL"/>
        </w:rPr>
        <w:t xml:space="preserve"> </w:t>
      </w:r>
      <w:bookmarkEnd w:id="1280"/>
    </w:p>
    <w:p w14:paraId="1FC5550B" w14:textId="77777777" w:rsidR="004849A8" w:rsidRDefault="004849A8" w:rsidP="004849A8">
      <w:pPr>
        <w:pStyle w:val="KeepWithNext"/>
        <w:rPr>
          <w:rtl/>
          <w:lang w:eastAsia="he-IL"/>
        </w:rPr>
      </w:pPr>
    </w:p>
    <w:p w14:paraId="25303925" w14:textId="77777777" w:rsidR="00563F99" w:rsidRDefault="004849A8" w:rsidP="00563F99">
      <w:pPr>
        <w:rPr>
          <w:rtl/>
          <w:lang w:eastAsia="he-IL"/>
        </w:rPr>
      </w:pPr>
      <w:r>
        <w:rPr>
          <w:rFonts w:hint="cs"/>
          <w:rtl/>
          <w:lang w:eastAsia="he-IL"/>
        </w:rPr>
        <w:t xml:space="preserve">העולם לצערנו רץ ואנחנו נמצאים </w:t>
      </w:r>
      <w:bookmarkStart w:id="1281" w:name="_ETM_Q1_3708430"/>
      <w:bookmarkEnd w:id="1281"/>
      <w:r>
        <w:rPr>
          <w:rFonts w:hint="cs"/>
          <w:rtl/>
          <w:lang w:eastAsia="he-IL"/>
        </w:rPr>
        <w:t>בסיטואציות לפעמים מביכות. אני לא מדבר כרגע על הרשות להגנת הפרטיות ועל חוק הגנ</w:t>
      </w:r>
      <w:bookmarkStart w:id="1282" w:name="_ETM_Q1_3713743"/>
      <w:bookmarkEnd w:id="1282"/>
      <w:r>
        <w:rPr>
          <w:rFonts w:hint="cs"/>
          <w:rtl/>
          <w:lang w:eastAsia="he-IL"/>
        </w:rPr>
        <w:t xml:space="preserve">ת הפרטיות. אנחנו לפעמים נמצאים בסיטואציות מביכות ממש שברור לכולם </w:t>
      </w:r>
      <w:bookmarkStart w:id="1283" w:name="_ETM_Q1_3719612"/>
      <w:bookmarkEnd w:id="1283"/>
      <w:r>
        <w:rPr>
          <w:rFonts w:hint="cs"/>
          <w:rtl/>
          <w:lang w:eastAsia="he-IL"/>
        </w:rPr>
        <w:t>שצריך לעשות מהלך ואין אפשרות לעשות</w:t>
      </w:r>
      <w:r w:rsidR="00E05FBC">
        <w:rPr>
          <w:rFonts w:hint="cs"/>
          <w:rtl/>
          <w:lang w:eastAsia="he-IL"/>
        </w:rPr>
        <w:t xml:space="preserve"> </w:t>
      </w:r>
      <w:r>
        <w:rPr>
          <w:rFonts w:hint="cs"/>
          <w:rtl/>
          <w:lang w:eastAsia="he-IL"/>
        </w:rPr>
        <w:t>ואז אנחנו מוצאים</w:t>
      </w:r>
      <w:bookmarkStart w:id="1284" w:name="_ETM_Q1_3724280"/>
      <w:bookmarkEnd w:id="1284"/>
      <w:r>
        <w:rPr>
          <w:rFonts w:hint="cs"/>
          <w:rtl/>
          <w:lang w:eastAsia="he-IL"/>
        </w:rPr>
        <w:t xml:space="preserve"> את עצמנו בסיטואציות מאוד מוזרות עם</w:t>
      </w:r>
      <w:r w:rsidR="00E05FBC">
        <w:rPr>
          <w:rFonts w:hint="cs"/>
          <w:rtl/>
          <w:lang w:eastAsia="he-IL"/>
        </w:rPr>
        <w:t xml:space="preserve"> </w:t>
      </w:r>
      <w:r>
        <w:rPr>
          <w:rFonts w:hint="cs"/>
          <w:rtl/>
          <w:lang w:eastAsia="he-IL"/>
        </w:rPr>
        <w:t>פרשנויות שאתה לא רוצה שאנחנו נקבל.</w:t>
      </w:r>
      <w:r w:rsidR="00E05FBC">
        <w:rPr>
          <w:rFonts w:hint="cs"/>
          <w:rtl/>
          <w:lang w:eastAsia="he-IL"/>
        </w:rPr>
        <w:t xml:space="preserve"> </w:t>
      </w:r>
      <w:r>
        <w:rPr>
          <w:rFonts w:hint="cs"/>
          <w:rtl/>
          <w:lang w:eastAsia="he-IL"/>
        </w:rPr>
        <w:t>תנו לעשות מנגנונים גמישים.</w:t>
      </w:r>
      <w:bookmarkStart w:id="1285" w:name="_ETM_Q1_3732688"/>
      <w:bookmarkStart w:id="1286" w:name="_ETM_Q1_3732722"/>
      <w:bookmarkStart w:id="1287" w:name="_ETM_Q1_3733895"/>
      <w:bookmarkStart w:id="1288" w:name="_ETM_Q1_3733929"/>
      <w:bookmarkEnd w:id="1285"/>
      <w:bookmarkEnd w:id="1286"/>
      <w:bookmarkEnd w:id="1287"/>
      <w:bookmarkEnd w:id="1288"/>
    </w:p>
    <w:p w14:paraId="7A7D69F6" w14:textId="77777777" w:rsidR="00563F99" w:rsidRDefault="00563F99" w:rsidP="00563F99">
      <w:pPr>
        <w:rPr>
          <w:rtl/>
          <w:lang w:eastAsia="he-IL"/>
        </w:rPr>
      </w:pPr>
    </w:p>
    <w:p w14:paraId="1315908A" w14:textId="48E58319" w:rsidR="00563F99" w:rsidRDefault="00563F99" w:rsidP="00563F99">
      <w:pPr>
        <w:pStyle w:val="af9"/>
        <w:keepNext/>
        <w:rPr>
          <w:rtl/>
          <w:lang w:eastAsia="he-IL"/>
        </w:rPr>
      </w:pPr>
      <w:bookmarkStart w:id="1289" w:name="ET_guest_רחל_ארידור_הרשקוביץ_416"/>
      <w:r w:rsidRPr="00563F99">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563F99">
        <w:rPr>
          <w:rStyle w:val="TagStyle"/>
          <w:rtl/>
        </w:rPr>
        <w:t xml:space="preserve"> &lt;&lt; אורח &gt;&gt;</w:t>
      </w:r>
      <w:r w:rsidR="00301356">
        <w:rPr>
          <w:rtl/>
          <w:lang w:eastAsia="he-IL"/>
        </w:rPr>
        <w:t xml:space="preserve"> </w:t>
      </w:r>
      <w:bookmarkEnd w:id="1289"/>
    </w:p>
    <w:p w14:paraId="51654EDC" w14:textId="77777777" w:rsidR="00563F99" w:rsidRDefault="00563F99" w:rsidP="00563F99">
      <w:pPr>
        <w:pStyle w:val="KeepWithNext"/>
        <w:rPr>
          <w:rtl/>
          <w:lang w:eastAsia="he-IL"/>
        </w:rPr>
      </w:pPr>
    </w:p>
    <w:p w14:paraId="72688F8A" w14:textId="50B781BD" w:rsidR="004849A8" w:rsidRPr="004849A8" w:rsidRDefault="004849A8" w:rsidP="00563F99">
      <w:pPr>
        <w:rPr>
          <w:rtl/>
          <w:lang w:eastAsia="he-IL"/>
        </w:rPr>
      </w:pPr>
      <w:r>
        <w:rPr>
          <w:rFonts w:hint="cs"/>
          <w:rtl/>
          <w:lang w:eastAsia="he-IL"/>
        </w:rPr>
        <w:t xml:space="preserve">אבל סעיף (א) נותן לך </w:t>
      </w:r>
      <w:bookmarkStart w:id="1290" w:name="_ETM_Q1_3733342"/>
      <w:bookmarkEnd w:id="1290"/>
      <w:r>
        <w:rPr>
          <w:rFonts w:hint="cs"/>
          <w:rtl/>
          <w:lang w:eastAsia="he-IL"/>
        </w:rPr>
        <w:t>מספיק מרחב.</w:t>
      </w:r>
    </w:p>
    <w:p w14:paraId="198C707F" w14:textId="77777777" w:rsidR="004849A8" w:rsidRDefault="004849A8" w:rsidP="004849A8">
      <w:pPr>
        <w:rPr>
          <w:rtl/>
          <w:lang w:eastAsia="he-IL"/>
        </w:rPr>
      </w:pPr>
      <w:bookmarkStart w:id="1291" w:name="_ETM_Q1_3685767"/>
      <w:bookmarkStart w:id="1292" w:name="_ETM_Q1_3685803"/>
      <w:bookmarkStart w:id="1293" w:name="_ETM_Q1_3687669"/>
      <w:bookmarkEnd w:id="1291"/>
      <w:bookmarkEnd w:id="1292"/>
      <w:bookmarkEnd w:id="1293"/>
    </w:p>
    <w:p w14:paraId="7AD6E6E4" w14:textId="01B10EA7" w:rsidR="004849A8" w:rsidRDefault="004849A8" w:rsidP="004849A8">
      <w:pPr>
        <w:pStyle w:val="af6"/>
        <w:keepNext/>
        <w:rPr>
          <w:rtl/>
        </w:rPr>
      </w:pPr>
      <w:bookmarkStart w:id="1294" w:name="ET_yor_6157_205"/>
      <w:r w:rsidRPr="004849A8">
        <w:rPr>
          <w:rStyle w:val="TagStyle"/>
          <w:rtl/>
        </w:rPr>
        <w:t xml:space="preserve"> &lt;&lt; יור &gt;&gt; </w:t>
      </w:r>
      <w:r>
        <w:rPr>
          <w:rtl/>
        </w:rPr>
        <w:t xml:space="preserve">היו"ר שמחה </w:t>
      </w:r>
      <w:proofErr w:type="spellStart"/>
      <w:r>
        <w:rPr>
          <w:rtl/>
        </w:rPr>
        <w:t>רוטמן</w:t>
      </w:r>
      <w:proofErr w:type="spellEnd"/>
      <w:r>
        <w:rPr>
          <w:rtl/>
        </w:rPr>
        <w:t>:</w:t>
      </w:r>
      <w:r w:rsidRPr="004849A8">
        <w:rPr>
          <w:rStyle w:val="TagStyle"/>
          <w:rtl/>
        </w:rPr>
        <w:t xml:space="preserve"> &lt;&lt; יור &gt;&gt;</w:t>
      </w:r>
      <w:r w:rsidR="003A5B03">
        <w:rPr>
          <w:rtl/>
        </w:rPr>
        <w:t xml:space="preserve"> </w:t>
      </w:r>
      <w:bookmarkEnd w:id="1294"/>
    </w:p>
    <w:p w14:paraId="25BA14B2" w14:textId="77777777" w:rsidR="004849A8" w:rsidRDefault="004849A8" w:rsidP="004849A8">
      <w:pPr>
        <w:pStyle w:val="KeepWithNext"/>
        <w:rPr>
          <w:rtl/>
          <w:lang w:eastAsia="he-IL"/>
        </w:rPr>
      </w:pPr>
    </w:p>
    <w:p w14:paraId="46961198" w14:textId="57F5319B" w:rsidR="004849A8" w:rsidRDefault="004849A8" w:rsidP="004849A8">
      <w:pPr>
        <w:rPr>
          <w:rtl/>
          <w:lang w:eastAsia="he-IL"/>
        </w:rPr>
      </w:pPr>
      <w:bookmarkStart w:id="1295" w:name="_ETM_Q1_3687930"/>
      <w:bookmarkStart w:id="1296" w:name="_ETM_Q1_3687965"/>
      <w:bookmarkEnd w:id="1295"/>
      <w:bookmarkEnd w:id="1296"/>
      <w:r>
        <w:rPr>
          <w:rFonts w:hint="cs"/>
          <w:rtl/>
          <w:lang w:eastAsia="he-IL"/>
        </w:rPr>
        <w:t xml:space="preserve">בדיוק. </w:t>
      </w:r>
    </w:p>
    <w:p w14:paraId="2E4DB931" w14:textId="77777777" w:rsidR="004849A8" w:rsidRDefault="004849A8" w:rsidP="004849A8">
      <w:pPr>
        <w:rPr>
          <w:rtl/>
          <w:lang w:eastAsia="he-IL"/>
        </w:rPr>
      </w:pPr>
    </w:p>
    <w:p w14:paraId="31FDEE8A" w14:textId="6324EC9C" w:rsidR="004849A8" w:rsidRDefault="004849A8" w:rsidP="004849A8">
      <w:pPr>
        <w:pStyle w:val="af9"/>
        <w:keepNext/>
        <w:rPr>
          <w:rtl/>
          <w:lang w:eastAsia="he-IL"/>
        </w:rPr>
      </w:pPr>
      <w:bookmarkStart w:id="1297" w:name="ET_guest_קריאה_210"/>
      <w:r w:rsidRPr="004849A8">
        <w:rPr>
          <w:rStyle w:val="TagStyle"/>
          <w:rtl/>
        </w:rPr>
        <w:t xml:space="preserve"> &lt;&lt; אורח &gt;&gt; </w:t>
      </w:r>
      <w:r>
        <w:rPr>
          <w:rtl/>
          <w:lang w:eastAsia="he-IL"/>
        </w:rPr>
        <w:t>קריאה:</w:t>
      </w:r>
      <w:r w:rsidRPr="004849A8">
        <w:rPr>
          <w:rStyle w:val="TagStyle"/>
          <w:rtl/>
        </w:rPr>
        <w:t xml:space="preserve"> &lt;&lt; אורח &gt;&gt;</w:t>
      </w:r>
      <w:r w:rsidR="003A5B03">
        <w:rPr>
          <w:rtl/>
          <w:lang w:eastAsia="he-IL"/>
        </w:rPr>
        <w:t xml:space="preserve"> </w:t>
      </w:r>
      <w:bookmarkEnd w:id="1297"/>
    </w:p>
    <w:p w14:paraId="540519EA" w14:textId="77777777" w:rsidR="004849A8" w:rsidRDefault="004849A8" w:rsidP="004849A8">
      <w:pPr>
        <w:pStyle w:val="KeepWithNext"/>
        <w:rPr>
          <w:rtl/>
          <w:lang w:eastAsia="he-IL"/>
        </w:rPr>
      </w:pPr>
    </w:p>
    <w:p w14:paraId="70FDCD2A" w14:textId="70142778" w:rsidR="004849A8" w:rsidRDefault="004849A8" w:rsidP="004849A8">
      <w:pPr>
        <w:rPr>
          <w:rtl/>
          <w:lang w:eastAsia="he-IL"/>
        </w:rPr>
      </w:pPr>
      <w:r>
        <w:rPr>
          <w:rFonts w:hint="cs"/>
          <w:rtl/>
          <w:lang w:eastAsia="he-IL"/>
        </w:rPr>
        <w:t>סעיף (א) כולל הכול.</w:t>
      </w:r>
    </w:p>
    <w:p w14:paraId="5B8E7737" w14:textId="77777777" w:rsidR="004849A8" w:rsidRDefault="004849A8" w:rsidP="004849A8">
      <w:pPr>
        <w:rPr>
          <w:rtl/>
          <w:lang w:eastAsia="he-IL"/>
        </w:rPr>
      </w:pPr>
      <w:bookmarkStart w:id="1298" w:name="_ETM_Q1_3738583"/>
      <w:bookmarkEnd w:id="1298"/>
    </w:p>
    <w:p w14:paraId="6C29FD24" w14:textId="04F539AC" w:rsidR="004849A8" w:rsidRDefault="004849A8" w:rsidP="004849A8">
      <w:pPr>
        <w:pStyle w:val="af9"/>
        <w:keepNext/>
        <w:rPr>
          <w:rtl/>
          <w:lang w:eastAsia="he-IL"/>
        </w:rPr>
      </w:pPr>
      <w:bookmarkStart w:id="1299" w:name="ET_guest_רחל_ארידור_הרשקוביץ_211"/>
      <w:r w:rsidRPr="004849A8">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4849A8">
        <w:rPr>
          <w:rStyle w:val="TagStyle"/>
          <w:rtl/>
        </w:rPr>
        <w:t xml:space="preserve"> &lt;&lt; אורח &gt;&gt;</w:t>
      </w:r>
      <w:r w:rsidR="003A5B03">
        <w:rPr>
          <w:rtl/>
          <w:lang w:eastAsia="he-IL"/>
        </w:rPr>
        <w:t xml:space="preserve"> </w:t>
      </w:r>
      <w:bookmarkEnd w:id="1299"/>
    </w:p>
    <w:p w14:paraId="1C744375" w14:textId="77777777" w:rsidR="004849A8" w:rsidRDefault="004849A8" w:rsidP="004849A8">
      <w:pPr>
        <w:pStyle w:val="KeepWithNext"/>
        <w:rPr>
          <w:rtl/>
          <w:lang w:eastAsia="he-IL"/>
        </w:rPr>
      </w:pPr>
    </w:p>
    <w:p w14:paraId="4DA0B4F1" w14:textId="444F2670" w:rsidR="004849A8" w:rsidRDefault="004849A8" w:rsidP="004849A8">
      <w:pPr>
        <w:rPr>
          <w:rtl/>
          <w:lang w:eastAsia="he-IL"/>
        </w:rPr>
      </w:pPr>
      <w:bookmarkStart w:id="1300" w:name="_ETM_Q1_3738796"/>
      <w:bookmarkStart w:id="1301" w:name="_ETM_Q1_3738826"/>
      <w:bookmarkEnd w:id="1300"/>
      <w:bookmarkEnd w:id="1301"/>
      <w:r>
        <w:rPr>
          <w:rFonts w:hint="cs"/>
          <w:rtl/>
          <w:lang w:eastAsia="he-IL"/>
        </w:rPr>
        <w:t xml:space="preserve">לאבטחת </w:t>
      </w:r>
      <w:bookmarkStart w:id="1302" w:name="_ETM_Q1_3738233"/>
      <w:bookmarkEnd w:id="1302"/>
      <w:r>
        <w:rPr>
          <w:rFonts w:hint="cs"/>
          <w:rtl/>
          <w:lang w:eastAsia="he-IL"/>
        </w:rPr>
        <w:t>קיום הוראות לפי החוק.</w:t>
      </w:r>
    </w:p>
    <w:p w14:paraId="13BD5AD5" w14:textId="77777777" w:rsidR="004849A8" w:rsidRDefault="004849A8" w:rsidP="004849A8">
      <w:pPr>
        <w:rPr>
          <w:rtl/>
          <w:lang w:eastAsia="he-IL"/>
        </w:rPr>
      </w:pPr>
      <w:bookmarkStart w:id="1303" w:name="_ETM_Q1_3741195"/>
      <w:bookmarkStart w:id="1304" w:name="_ETM_Q1_3741229"/>
      <w:bookmarkEnd w:id="1303"/>
      <w:bookmarkEnd w:id="1304"/>
    </w:p>
    <w:p w14:paraId="0BC3A9EC" w14:textId="13C68FD4" w:rsidR="004849A8" w:rsidRDefault="004849A8" w:rsidP="004849A8">
      <w:pPr>
        <w:pStyle w:val="af6"/>
        <w:keepNext/>
        <w:rPr>
          <w:rtl/>
        </w:rPr>
      </w:pPr>
      <w:bookmarkStart w:id="1305" w:name="ET_yor_6157_212"/>
      <w:r w:rsidRPr="004849A8">
        <w:rPr>
          <w:rStyle w:val="TagStyle"/>
          <w:rtl/>
        </w:rPr>
        <w:t xml:space="preserve"> &lt;&lt; יור &gt;&gt; </w:t>
      </w:r>
      <w:r>
        <w:rPr>
          <w:rtl/>
        </w:rPr>
        <w:t xml:space="preserve">היו"ר שמחה </w:t>
      </w:r>
      <w:proofErr w:type="spellStart"/>
      <w:r>
        <w:rPr>
          <w:rtl/>
        </w:rPr>
        <w:t>רוטמן</w:t>
      </w:r>
      <w:proofErr w:type="spellEnd"/>
      <w:r>
        <w:rPr>
          <w:rtl/>
        </w:rPr>
        <w:t>:</w:t>
      </w:r>
      <w:r w:rsidRPr="004849A8">
        <w:rPr>
          <w:rStyle w:val="TagStyle"/>
          <w:rtl/>
        </w:rPr>
        <w:t xml:space="preserve"> &lt;&lt; יור &gt;&gt;</w:t>
      </w:r>
      <w:r w:rsidR="003A5B03">
        <w:rPr>
          <w:rtl/>
        </w:rPr>
        <w:t xml:space="preserve"> </w:t>
      </w:r>
      <w:bookmarkEnd w:id="1305"/>
    </w:p>
    <w:p w14:paraId="75E3ECB5" w14:textId="77777777" w:rsidR="004849A8" w:rsidRDefault="004849A8" w:rsidP="004849A8">
      <w:pPr>
        <w:pStyle w:val="KeepWithNext"/>
        <w:rPr>
          <w:rtl/>
          <w:lang w:eastAsia="he-IL"/>
        </w:rPr>
      </w:pPr>
    </w:p>
    <w:p w14:paraId="4F2028DF" w14:textId="6F2FA5A4" w:rsidR="004849A8" w:rsidRDefault="004849A8" w:rsidP="004849A8">
      <w:pPr>
        <w:rPr>
          <w:rtl/>
          <w:lang w:eastAsia="he-IL"/>
        </w:rPr>
      </w:pPr>
      <w:r>
        <w:rPr>
          <w:rFonts w:hint="cs"/>
          <w:rtl/>
          <w:lang w:eastAsia="he-IL"/>
        </w:rPr>
        <w:t xml:space="preserve">וקידום השמירה על הפרטיות. זה </w:t>
      </w:r>
      <w:bookmarkStart w:id="1306" w:name="_ETM_Q1_3742566"/>
      <w:bookmarkEnd w:id="1306"/>
      <w:r>
        <w:rPr>
          <w:rFonts w:hint="cs"/>
          <w:rtl/>
          <w:lang w:eastAsia="he-IL"/>
        </w:rPr>
        <w:t xml:space="preserve">מאוד רחב ויש לך בסט </w:t>
      </w:r>
      <w:proofErr w:type="spellStart"/>
      <w:r>
        <w:rPr>
          <w:rFonts w:hint="cs"/>
          <w:rtl/>
          <w:lang w:eastAsia="he-IL"/>
        </w:rPr>
        <w:t>פרקטיס</w:t>
      </w:r>
      <w:proofErr w:type="spellEnd"/>
      <w:r>
        <w:rPr>
          <w:rFonts w:hint="cs"/>
          <w:rtl/>
          <w:lang w:eastAsia="he-IL"/>
        </w:rPr>
        <w:t xml:space="preserve">. יש הכול. </w:t>
      </w:r>
    </w:p>
    <w:p w14:paraId="2DF830E4" w14:textId="77777777" w:rsidR="004849A8" w:rsidRDefault="004849A8" w:rsidP="004849A8">
      <w:pPr>
        <w:rPr>
          <w:rtl/>
          <w:lang w:eastAsia="he-IL"/>
        </w:rPr>
      </w:pPr>
    </w:p>
    <w:p w14:paraId="169F92A3" w14:textId="626B5906" w:rsidR="004849A8" w:rsidRDefault="004849A8" w:rsidP="004849A8">
      <w:pPr>
        <w:pStyle w:val="af9"/>
        <w:keepNext/>
        <w:rPr>
          <w:rtl/>
          <w:lang w:eastAsia="he-IL"/>
        </w:rPr>
      </w:pPr>
      <w:bookmarkStart w:id="1307" w:name="ET_guest_גלעד_סממה_213"/>
      <w:r w:rsidRPr="004849A8">
        <w:rPr>
          <w:rStyle w:val="TagStyle"/>
          <w:rtl/>
        </w:rPr>
        <w:t xml:space="preserve"> &lt;&lt; אורח &gt;&gt; </w:t>
      </w:r>
      <w:r>
        <w:rPr>
          <w:rtl/>
          <w:lang w:eastAsia="he-IL"/>
        </w:rPr>
        <w:t>גלעד סממה:</w:t>
      </w:r>
      <w:r w:rsidRPr="004849A8">
        <w:rPr>
          <w:rStyle w:val="TagStyle"/>
          <w:rtl/>
        </w:rPr>
        <w:t xml:space="preserve"> &lt;&lt; אורח &gt;&gt;</w:t>
      </w:r>
      <w:r w:rsidR="003A5B03">
        <w:rPr>
          <w:rtl/>
          <w:lang w:eastAsia="he-IL"/>
        </w:rPr>
        <w:t xml:space="preserve"> </w:t>
      </w:r>
      <w:bookmarkEnd w:id="1307"/>
    </w:p>
    <w:p w14:paraId="099F6CCB" w14:textId="77777777" w:rsidR="004849A8" w:rsidRDefault="004849A8" w:rsidP="004849A8">
      <w:pPr>
        <w:pStyle w:val="KeepWithNext"/>
        <w:rPr>
          <w:rtl/>
          <w:lang w:eastAsia="he-IL"/>
        </w:rPr>
      </w:pPr>
    </w:p>
    <w:p w14:paraId="32CEC793" w14:textId="62E15FD3" w:rsidR="004849A8" w:rsidRDefault="004849A8" w:rsidP="004849A8">
      <w:pPr>
        <w:rPr>
          <w:rtl/>
          <w:lang w:eastAsia="he-IL"/>
        </w:rPr>
      </w:pPr>
      <w:r>
        <w:rPr>
          <w:rFonts w:hint="cs"/>
          <w:rtl/>
          <w:lang w:eastAsia="he-IL"/>
        </w:rPr>
        <w:t xml:space="preserve">ההערה שהערתי </w:t>
      </w:r>
      <w:bookmarkStart w:id="1308" w:name="_ETM_Q1_3744412"/>
      <w:bookmarkEnd w:id="1308"/>
      <w:r>
        <w:rPr>
          <w:rFonts w:hint="cs"/>
          <w:rtl/>
          <w:lang w:eastAsia="he-IL"/>
        </w:rPr>
        <w:t>היא לא רק לסעיף הזה. כל</w:t>
      </w:r>
      <w:r w:rsidR="00E05FBC">
        <w:rPr>
          <w:rFonts w:hint="cs"/>
          <w:rtl/>
          <w:lang w:eastAsia="he-IL"/>
        </w:rPr>
        <w:t xml:space="preserve"> </w:t>
      </w:r>
      <w:r>
        <w:rPr>
          <w:rFonts w:hint="cs"/>
          <w:rtl/>
          <w:lang w:eastAsia="he-IL"/>
        </w:rPr>
        <w:t>סעיף אחר שאנחנו מבקשים.</w:t>
      </w:r>
    </w:p>
    <w:p w14:paraId="6AB164EB" w14:textId="77777777" w:rsidR="004849A8" w:rsidRDefault="004849A8" w:rsidP="004849A8">
      <w:pPr>
        <w:rPr>
          <w:rtl/>
          <w:lang w:eastAsia="he-IL"/>
        </w:rPr>
      </w:pPr>
      <w:bookmarkStart w:id="1309" w:name="_ETM_Q1_3750297"/>
      <w:bookmarkStart w:id="1310" w:name="_ETM_Q1_3750334"/>
      <w:bookmarkEnd w:id="1309"/>
      <w:bookmarkEnd w:id="1310"/>
    </w:p>
    <w:p w14:paraId="76E771E1" w14:textId="1CAE2A43" w:rsidR="004849A8" w:rsidRDefault="004849A8" w:rsidP="004849A8">
      <w:pPr>
        <w:pStyle w:val="af6"/>
        <w:keepNext/>
        <w:rPr>
          <w:rtl/>
        </w:rPr>
      </w:pPr>
      <w:bookmarkStart w:id="1311" w:name="ET_yor_6157_214"/>
      <w:r w:rsidRPr="004849A8">
        <w:rPr>
          <w:rStyle w:val="TagStyle"/>
          <w:rtl/>
        </w:rPr>
        <w:t xml:space="preserve"> &lt;&lt; יור &gt;&gt; </w:t>
      </w:r>
      <w:r>
        <w:rPr>
          <w:rtl/>
        </w:rPr>
        <w:t xml:space="preserve">היו"ר שמחה </w:t>
      </w:r>
      <w:proofErr w:type="spellStart"/>
      <w:r>
        <w:rPr>
          <w:rtl/>
        </w:rPr>
        <w:t>רוטמן</w:t>
      </w:r>
      <w:proofErr w:type="spellEnd"/>
      <w:r>
        <w:rPr>
          <w:rtl/>
        </w:rPr>
        <w:t>:</w:t>
      </w:r>
      <w:r w:rsidRPr="004849A8">
        <w:rPr>
          <w:rStyle w:val="TagStyle"/>
          <w:rtl/>
        </w:rPr>
        <w:t xml:space="preserve"> &lt;&lt; יור &gt;&gt;</w:t>
      </w:r>
      <w:r w:rsidR="003A5B03">
        <w:rPr>
          <w:rtl/>
        </w:rPr>
        <w:t xml:space="preserve"> </w:t>
      </w:r>
      <w:bookmarkEnd w:id="1311"/>
    </w:p>
    <w:p w14:paraId="1F1E2973" w14:textId="77777777" w:rsidR="004849A8" w:rsidRDefault="004849A8" w:rsidP="004849A8">
      <w:pPr>
        <w:pStyle w:val="KeepWithNext"/>
        <w:rPr>
          <w:rtl/>
          <w:lang w:eastAsia="he-IL"/>
        </w:rPr>
      </w:pPr>
    </w:p>
    <w:p w14:paraId="241563D2" w14:textId="665A6175" w:rsidR="004849A8" w:rsidRDefault="004849A8" w:rsidP="004849A8">
      <w:pPr>
        <w:rPr>
          <w:rtl/>
          <w:lang w:eastAsia="he-IL"/>
        </w:rPr>
      </w:pPr>
      <w:r>
        <w:rPr>
          <w:rFonts w:hint="cs"/>
          <w:rtl/>
          <w:lang w:eastAsia="he-IL"/>
        </w:rPr>
        <w:t>על כל סעיף אחר נדבר. בסעיף הזה אנ</w:t>
      </w:r>
      <w:bookmarkStart w:id="1312" w:name="_ETM_Q1_3749340"/>
      <w:bookmarkEnd w:id="1312"/>
      <w:r>
        <w:rPr>
          <w:rFonts w:hint="cs"/>
          <w:rtl/>
          <w:lang w:eastAsia="he-IL"/>
        </w:rPr>
        <w:t>י לא רואה צורך.</w:t>
      </w:r>
    </w:p>
    <w:p w14:paraId="67625353" w14:textId="77777777" w:rsidR="004849A8" w:rsidRDefault="004849A8" w:rsidP="004849A8">
      <w:pPr>
        <w:rPr>
          <w:rtl/>
          <w:lang w:eastAsia="he-IL"/>
        </w:rPr>
      </w:pPr>
      <w:bookmarkStart w:id="1313" w:name="_ETM_Q1_3752543"/>
      <w:bookmarkStart w:id="1314" w:name="_ETM_Q1_3752582"/>
      <w:bookmarkStart w:id="1315" w:name="_ETM_Q1_3752117"/>
      <w:bookmarkEnd w:id="1313"/>
      <w:bookmarkEnd w:id="1314"/>
      <w:bookmarkEnd w:id="1315"/>
    </w:p>
    <w:p w14:paraId="69B77822" w14:textId="3E316534" w:rsidR="004849A8" w:rsidRDefault="004849A8" w:rsidP="004849A8">
      <w:pPr>
        <w:pStyle w:val="a4"/>
        <w:keepNext/>
        <w:rPr>
          <w:rtl/>
        </w:rPr>
      </w:pPr>
      <w:bookmarkStart w:id="1316" w:name="ET_speaker_נעמה_מנחמי_215"/>
      <w:r w:rsidRPr="004849A8">
        <w:rPr>
          <w:rStyle w:val="TagStyle"/>
          <w:rtl/>
        </w:rPr>
        <w:t xml:space="preserve"> &lt;&lt; דובר &gt;&gt; </w:t>
      </w:r>
      <w:r>
        <w:rPr>
          <w:rtl/>
        </w:rPr>
        <w:t>נעמה מנחמי:</w:t>
      </w:r>
      <w:r w:rsidRPr="004849A8">
        <w:rPr>
          <w:rStyle w:val="TagStyle"/>
          <w:rtl/>
        </w:rPr>
        <w:t xml:space="preserve"> &lt;&lt; דובר &gt;&gt;</w:t>
      </w:r>
      <w:r w:rsidR="003A5B03">
        <w:rPr>
          <w:rtl/>
        </w:rPr>
        <w:t xml:space="preserve"> </w:t>
      </w:r>
      <w:bookmarkEnd w:id="1316"/>
    </w:p>
    <w:p w14:paraId="2B2F7087" w14:textId="77777777" w:rsidR="004849A8" w:rsidRDefault="004849A8" w:rsidP="004849A8">
      <w:pPr>
        <w:pStyle w:val="KeepWithNext"/>
        <w:rPr>
          <w:rtl/>
          <w:lang w:eastAsia="he-IL"/>
        </w:rPr>
      </w:pPr>
    </w:p>
    <w:p w14:paraId="59F7E7DB" w14:textId="284BC763" w:rsidR="004849A8" w:rsidRDefault="004849A8" w:rsidP="004849A8">
      <w:pPr>
        <w:rPr>
          <w:rtl/>
          <w:lang w:eastAsia="he-IL"/>
        </w:rPr>
      </w:pPr>
      <w:bookmarkStart w:id="1317" w:name="_ETM_Q1_3752333"/>
      <w:bookmarkStart w:id="1318" w:name="_ETM_Q1_3752363"/>
      <w:bookmarkEnd w:id="1317"/>
      <w:bookmarkEnd w:id="1318"/>
      <w:r>
        <w:rPr>
          <w:rFonts w:hint="cs"/>
          <w:rtl/>
          <w:lang w:eastAsia="he-IL"/>
        </w:rPr>
        <w:t>יש לכם כבר ני</w:t>
      </w:r>
      <w:bookmarkStart w:id="1319" w:name="_ETM_Q1_3753095"/>
      <w:bookmarkEnd w:id="1319"/>
      <w:r>
        <w:rPr>
          <w:rFonts w:hint="cs"/>
          <w:rtl/>
          <w:lang w:eastAsia="he-IL"/>
        </w:rPr>
        <w:t>סיון מהעולם, ניסיון של איך מפעילים את הסעיף הזה.</w:t>
      </w:r>
    </w:p>
    <w:p w14:paraId="06AD7600" w14:textId="77777777" w:rsidR="004849A8" w:rsidRDefault="004849A8" w:rsidP="004849A8">
      <w:pPr>
        <w:rPr>
          <w:rtl/>
          <w:lang w:eastAsia="he-IL"/>
        </w:rPr>
      </w:pPr>
      <w:bookmarkStart w:id="1320" w:name="_ETM_Q1_3756373"/>
      <w:bookmarkStart w:id="1321" w:name="_ETM_Q1_3756409"/>
      <w:bookmarkEnd w:id="1320"/>
      <w:bookmarkEnd w:id="1321"/>
    </w:p>
    <w:p w14:paraId="297B488C" w14:textId="20DE500A" w:rsidR="004849A8" w:rsidRDefault="004849A8" w:rsidP="004849A8">
      <w:pPr>
        <w:pStyle w:val="af6"/>
        <w:keepNext/>
        <w:rPr>
          <w:rtl/>
        </w:rPr>
      </w:pPr>
      <w:bookmarkStart w:id="1322" w:name="ET_yor_6157_216"/>
      <w:r w:rsidRPr="004849A8">
        <w:rPr>
          <w:rStyle w:val="TagStyle"/>
          <w:rtl/>
        </w:rPr>
        <w:t xml:space="preserve"> &lt;&lt; יור &gt;&gt; </w:t>
      </w:r>
      <w:r>
        <w:rPr>
          <w:rtl/>
        </w:rPr>
        <w:t xml:space="preserve">היו"ר שמחה </w:t>
      </w:r>
      <w:proofErr w:type="spellStart"/>
      <w:r>
        <w:rPr>
          <w:rtl/>
        </w:rPr>
        <w:t>רוטמן</w:t>
      </w:r>
      <w:proofErr w:type="spellEnd"/>
      <w:r>
        <w:rPr>
          <w:rtl/>
        </w:rPr>
        <w:t>:</w:t>
      </w:r>
      <w:r w:rsidRPr="004849A8">
        <w:rPr>
          <w:rStyle w:val="TagStyle"/>
          <w:rtl/>
        </w:rPr>
        <w:t xml:space="preserve"> &lt;&lt; יור &gt;&gt;</w:t>
      </w:r>
      <w:r w:rsidR="003A5B03">
        <w:rPr>
          <w:rtl/>
        </w:rPr>
        <w:t xml:space="preserve"> </w:t>
      </w:r>
      <w:bookmarkEnd w:id="1322"/>
    </w:p>
    <w:p w14:paraId="7EB197CD" w14:textId="77777777" w:rsidR="004849A8" w:rsidRDefault="004849A8" w:rsidP="004849A8">
      <w:pPr>
        <w:pStyle w:val="KeepWithNext"/>
        <w:rPr>
          <w:rtl/>
          <w:lang w:eastAsia="he-IL"/>
        </w:rPr>
      </w:pPr>
    </w:p>
    <w:p w14:paraId="6AF33E47" w14:textId="4BD39279" w:rsidR="005051C6" w:rsidRDefault="004849A8" w:rsidP="004849A8">
      <w:pPr>
        <w:rPr>
          <w:rtl/>
          <w:lang w:eastAsia="he-IL"/>
        </w:rPr>
      </w:pPr>
      <w:r>
        <w:rPr>
          <w:rFonts w:hint="cs"/>
          <w:rtl/>
          <w:lang w:eastAsia="he-IL"/>
        </w:rPr>
        <w:t>אני</w:t>
      </w:r>
      <w:bookmarkStart w:id="1323" w:name="_ETM_Q1_3756069"/>
      <w:bookmarkEnd w:id="1323"/>
      <w:r>
        <w:rPr>
          <w:rFonts w:hint="cs"/>
          <w:rtl/>
          <w:lang w:eastAsia="he-IL"/>
        </w:rPr>
        <w:t xml:space="preserve"> אומר יותר מזה. בסופו של דבר </w:t>
      </w:r>
      <w:r>
        <w:rPr>
          <w:lang w:eastAsia="he-IL"/>
        </w:rPr>
        <w:t>DPO</w:t>
      </w:r>
      <w:r>
        <w:rPr>
          <w:rFonts w:hint="cs"/>
          <w:rtl/>
          <w:lang w:eastAsia="he-IL"/>
        </w:rPr>
        <w:t xml:space="preserve"> בגופים ציבוריים, </w:t>
      </w:r>
      <w:bookmarkStart w:id="1324" w:name="_ETM_Q1_3764678"/>
      <w:bookmarkEnd w:id="1324"/>
      <w:r>
        <w:rPr>
          <w:rFonts w:hint="cs"/>
          <w:rtl/>
          <w:lang w:eastAsia="he-IL"/>
        </w:rPr>
        <w:t>היכולת שלכם להוסיף לו תפקידים, יחסית זה קל ואתה לא צריך חקיקה בשביל זה.</w:t>
      </w:r>
      <w:r w:rsidR="00E05FBC">
        <w:rPr>
          <w:rFonts w:hint="cs"/>
          <w:rtl/>
          <w:lang w:eastAsia="he-IL"/>
        </w:rPr>
        <w:t xml:space="preserve"> </w:t>
      </w:r>
      <w:r>
        <w:rPr>
          <w:rFonts w:hint="cs"/>
          <w:rtl/>
          <w:lang w:eastAsia="he-IL"/>
        </w:rPr>
        <w:t xml:space="preserve">בשביל </w:t>
      </w:r>
      <w:r>
        <w:rPr>
          <w:lang w:eastAsia="he-IL"/>
        </w:rPr>
        <w:t>DPO</w:t>
      </w:r>
      <w:r>
        <w:rPr>
          <w:rFonts w:hint="cs"/>
          <w:rtl/>
          <w:lang w:eastAsia="he-IL"/>
        </w:rPr>
        <w:t xml:space="preserve"> בגופים </w:t>
      </w:r>
      <w:bookmarkStart w:id="1325" w:name="_ETM_Q1_3771690"/>
      <w:bookmarkEnd w:id="1325"/>
      <w:r>
        <w:rPr>
          <w:rFonts w:hint="cs"/>
          <w:rtl/>
          <w:lang w:eastAsia="he-IL"/>
        </w:rPr>
        <w:t>פרטיים, נניח שאתה תחליט שהוא צריך להיות מומחה</w:t>
      </w:r>
      <w:bookmarkStart w:id="1326" w:name="_ETM_Q1_3773817"/>
      <w:bookmarkEnd w:id="1326"/>
      <w:r>
        <w:rPr>
          <w:rFonts w:hint="cs"/>
          <w:rtl/>
          <w:lang w:eastAsia="he-IL"/>
        </w:rPr>
        <w:t xml:space="preserve"> ל-</w:t>
      </w:r>
      <w:r>
        <w:rPr>
          <w:lang w:eastAsia="he-IL"/>
        </w:rPr>
        <w:t>EI</w:t>
      </w:r>
      <w:bookmarkStart w:id="1327" w:name="_ETM_Q1_3476816"/>
      <w:bookmarkStart w:id="1328" w:name="_ETM_Q1_3476852"/>
      <w:bookmarkEnd w:id="1327"/>
      <w:bookmarkEnd w:id="1328"/>
      <w:r>
        <w:rPr>
          <w:rFonts w:hint="cs"/>
          <w:rtl/>
          <w:lang w:eastAsia="he-IL"/>
        </w:rPr>
        <w:t xml:space="preserve"> באבחת החלטה באיזושהי תקנה, אתה תפטר איקס </w:t>
      </w:r>
      <w:r>
        <w:rPr>
          <w:lang w:eastAsia="he-IL"/>
        </w:rPr>
        <w:t>DPOS</w:t>
      </w:r>
      <w:r>
        <w:rPr>
          <w:rFonts w:hint="cs"/>
          <w:rtl/>
          <w:lang w:eastAsia="he-IL"/>
        </w:rPr>
        <w:t xml:space="preserve"> שלא עשו את ההכרה בזה. לא נראה לי </w:t>
      </w:r>
      <w:bookmarkStart w:id="1329" w:name="_ETM_Q1_3782432"/>
      <w:bookmarkEnd w:id="1329"/>
      <w:r>
        <w:rPr>
          <w:rFonts w:hint="cs"/>
          <w:rtl/>
          <w:lang w:eastAsia="he-IL"/>
        </w:rPr>
        <w:t>מתאים. לכן אני אומר</w:t>
      </w:r>
      <w:r w:rsidR="00E05FBC">
        <w:rPr>
          <w:rFonts w:hint="cs"/>
          <w:rtl/>
          <w:lang w:eastAsia="he-IL"/>
        </w:rPr>
        <w:t xml:space="preserve"> </w:t>
      </w:r>
      <w:r>
        <w:rPr>
          <w:rFonts w:hint="cs"/>
          <w:rtl/>
          <w:lang w:eastAsia="he-IL"/>
        </w:rPr>
        <w:t xml:space="preserve">קצת יותר אמון, </w:t>
      </w:r>
      <w:bookmarkStart w:id="1330" w:name="_ETM_Q1_3786428"/>
      <w:bookmarkEnd w:id="1330"/>
      <w:r>
        <w:rPr>
          <w:rFonts w:hint="cs"/>
          <w:rtl/>
          <w:lang w:eastAsia="he-IL"/>
        </w:rPr>
        <w:t>קצת יותר לשחרר. אנחנו כאן</w:t>
      </w:r>
      <w:bookmarkStart w:id="1331" w:name="_ETM_Q1_3791374"/>
      <w:bookmarkEnd w:id="1331"/>
      <w:r>
        <w:rPr>
          <w:rFonts w:hint="cs"/>
          <w:rtl/>
          <w:lang w:eastAsia="he-IL"/>
        </w:rPr>
        <w:t xml:space="preserve"> בהליך שבסופו של דבר בעיניי הוא</w:t>
      </w:r>
      <w:r w:rsidR="00E05FBC">
        <w:rPr>
          <w:rFonts w:hint="cs"/>
          <w:rtl/>
          <w:lang w:eastAsia="he-IL"/>
        </w:rPr>
        <w:t xml:space="preserve"> </w:t>
      </w:r>
      <w:r>
        <w:rPr>
          <w:rFonts w:hint="cs"/>
          <w:rtl/>
          <w:lang w:eastAsia="he-IL"/>
        </w:rPr>
        <w:t>סוג</w:t>
      </w:r>
      <w:r w:rsidR="00E05FBC">
        <w:rPr>
          <w:rFonts w:hint="cs"/>
          <w:rtl/>
          <w:lang w:eastAsia="he-IL"/>
        </w:rPr>
        <w:t xml:space="preserve"> </w:t>
      </w:r>
      <w:r>
        <w:rPr>
          <w:rFonts w:hint="cs"/>
          <w:rtl/>
          <w:lang w:eastAsia="he-IL"/>
        </w:rPr>
        <w:t>של ניסיון.</w:t>
      </w:r>
      <w:r w:rsidR="00E05FBC">
        <w:rPr>
          <w:rFonts w:hint="cs"/>
          <w:rtl/>
          <w:lang w:eastAsia="he-IL"/>
        </w:rPr>
        <w:t xml:space="preserve"> </w:t>
      </w:r>
      <w:r>
        <w:rPr>
          <w:rFonts w:hint="cs"/>
          <w:rtl/>
          <w:lang w:eastAsia="he-IL"/>
        </w:rPr>
        <w:t>אנחנו מקדימים את המאוחר</w:t>
      </w:r>
      <w:r w:rsidR="00E05FBC">
        <w:rPr>
          <w:rFonts w:hint="cs"/>
          <w:rtl/>
          <w:lang w:eastAsia="he-IL"/>
        </w:rPr>
        <w:t xml:space="preserve"> </w:t>
      </w:r>
      <w:r>
        <w:rPr>
          <w:rFonts w:hint="cs"/>
          <w:rtl/>
          <w:lang w:eastAsia="he-IL"/>
        </w:rPr>
        <w:t xml:space="preserve">מתיקון 15 לתיקון </w:t>
      </w:r>
      <w:bookmarkStart w:id="1332" w:name="_ETM_Q1_3797485"/>
      <w:bookmarkEnd w:id="1332"/>
      <w:r>
        <w:rPr>
          <w:rFonts w:hint="cs"/>
          <w:rtl/>
          <w:lang w:eastAsia="he-IL"/>
        </w:rPr>
        <w:t xml:space="preserve">14, אנחנו עושים כאן איזושהי רגולציה רכה. לא צריך </w:t>
      </w:r>
      <w:bookmarkStart w:id="1333" w:name="_ETM_Q1_3803429"/>
      <w:bookmarkEnd w:id="1333"/>
      <w:r>
        <w:rPr>
          <w:rFonts w:hint="cs"/>
          <w:rtl/>
          <w:lang w:eastAsia="he-IL"/>
        </w:rPr>
        <w:t>הגדרה בתקנות של תפקיד בגוף פרטי. זה אירוע משונה.</w:t>
      </w:r>
      <w:bookmarkStart w:id="1334" w:name="_ETM_Q1_3810805"/>
      <w:bookmarkEnd w:id="1334"/>
      <w:r>
        <w:rPr>
          <w:rFonts w:hint="cs"/>
          <w:rtl/>
          <w:lang w:eastAsia="he-IL"/>
        </w:rPr>
        <w:t xml:space="preserve"> באמת אירוע</w:t>
      </w:r>
      <w:r w:rsidR="00E05FBC">
        <w:rPr>
          <w:rFonts w:hint="cs"/>
          <w:rtl/>
          <w:lang w:eastAsia="he-IL"/>
        </w:rPr>
        <w:t xml:space="preserve"> </w:t>
      </w:r>
      <w:r>
        <w:rPr>
          <w:rFonts w:hint="cs"/>
          <w:rtl/>
          <w:lang w:eastAsia="he-IL"/>
        </w:rPr>
        <w:t>משונה.</w:t>
      </w:r>
      <w:r w:rsidR="00E05FBC">
        <w:rPr>
          <w:rFonts w:hint="cs"/>
          <w:rtl/>
          <w:lang w:eastAsia="he-IL"/>
        </w:rPr>
        <w:t xml:space="preserve"> </w:t>
      </w:r>
      <w:r>
        <w:rPr>
          <w:rFonts w:hint="cs"/>
          <w:rtl/>
          <w:lang w:eastAsia="he-IL"/>
        </w:rPr>
        <w:t xml:space="preserve">ההגדרות כאן הן מספיק </w:t>
      </w:r>
      <w:bookmarkStart w:id="1335" w:name="_ETM_Q1_3820552"/>
      <w:bookmarkEnd w:id="1335"/>
      <w:r>
        <w:rPr>
          <w:rFonts w:hint="cs"/>
          <w:rtl/>
          <w:lang w:eastAsia="he-IL"/>
        </w:rPr>
        <w:t xml:space="preserve">רחבות ויש מספיק מרווח פרשני. אני לא חושב שצריך כאן חקיקה. </w:t>
      </w:r>
    </w:p>
    <w:p w14:paraId="28364371" w14:textId="77777777" w:rsidR="00B706A9" w:rsidRDefault="00B706A9" w:rsidP="004849A8">
      <w:pPr>
        <w:rPr>
          <w:rtl/>
          <w:lang w:eastAsia="he-IL"/>
        </w:rPr>
      </w:pPr>
      <w:bookmarkStart w:id="1336" w:name="_ETM_Q1_3830815"/>
      <w:bookmarkStart w:id="1337" w:name="_ETM_Q1_3830860"/>
      <w:bookmarkEnd w:id="1336"/>
      <w:bookmarkEnd w:id="1337"/>
    </w:p>
    <w:p w14:paraId="7CC2C207" w14:textId="1942C3BE" w:rsidR="00B706A9" w:rsidRDefault="00B706A9" w:rsidP="00B706A9">
      <w:pPr>
        <w:pStyle w:val="af9"/>
        <w:keepNext/>
        <w:rPr>
          <w:rtl/>
          <w:lang w:eastAsia="he-IL"/>
        </w:rPr>
      </w:pPr>
      <w:bookmarkStart w:id="1338" w:name="ET_guest_דלית_בן_ישראל_217"/>
      <w:r w:rsidRPr="00B706A9">
        <w:rPr>
          <w:rStyle w:val="TagStyle"/>
          <w:rtl/>
        </w:rPr>
        <w:t xml:space="preserve"> &lt;&lt; אורח &gt;&gt; </w:t>
      </w:r>
      <w:r>
        <w:rPr>
          <w:rtl/>
          <w:lang w:eastAsia="he-IL"/>
        </w:rPr>
        <w:t>דלית בן ישראל:</w:t>
      </w:r>
      <w:r w:rsidRPr="00B706A9">
        <w:rPr>
          <w:rStyle w:val="TagStyle"/>
          <w:rtl/>
        </w:rPr>
        <w:t xml:space="preserve"> &lt;&lt; אורח &gt;&gt;</w:t>
      </w:r>
      <w:r w:rsidR="003A5B03">
        <w:rPr>
          <w:rtl/>
          <w:lang w:eastAsia="he-IL"/>
        </w:rPr>
        <w:t xml:space="preserve"> </w:t>
      </w:r>
      <w:bookmarkEnd w:id="1338"/>
    </w:p>
    <w:p w14:paraId="48955F60" w14:textId="77777777" w:rsidR="00B706A9" w:rsidRDefault="00B706A9" w:rsidP="00B706A9">
      <w:pPr>
        <w:pStyle w:val="KeepWithNext"/>
        <w:rPr>
          <w:rtl/>
          <w:lang w:eastAsia="he-IL"/>
        </w:rPr>
      </w:pPr>
    </w:p>
    <w:p w14:paraId="21D33584" w14:textId="1E64C6E2" w:rsidR="00B706A9" w:rsidRDefault="00B706A9" w:rsidP="00B706A9">
      <w:pPr>
        <w:rPr>
          <w:rtl/>
          <w:lang w:eastAsia="he-IL"/>
        </w:rPr>
      </w:pPr>
      <w:r>
        <w:rPr>
          <w:rFonts w:hint="cs"/>
          <w:rtl/>
          <w:lang w:eastAsia="he-IL"/>
        </w:rPr>
        <w:t xml:space="preserve">לגבי סעיף (א)(3). כתלות בשאלה אם יבוטל או לא יבוטל הממונה אבטחת מידע, ההגדרה של קיום נוהל אבטחת מידע, </w:t>
      </w:r>
      <w:bookmarkStart w:id="1339" w:name="_ETM_Q1_3842080"/>
      <w:bookmarkEnd w:id="1339"/>
      <w:r>
        <w:rPr>
          <w:rFonts w:hint="cs"/>
          <w:rtl/>
          <w:lang w:eastAsia="he-IL"/>
        </w:rPr>
        <w:t xml:space="preserve">כאשר קיים הסעיף שיש היום בתקנה 3 לתקנות אבטחת המידע </w:t>
      </w:r>
      <w:bookmarkStart w:id="1340" w:name="_ETM_Q1_3846219"/>
      <w:bookmarkEnd w:id="1340"/>
      <w:r>
        <w:rPr>
          <w:rFonts w:hint="cs"/>
          <w:rtl/>
          <w:lang w:eastAsia="he-IL"/>
        </w:rPr>
        <w:t>שאומר במפורש שהממונה אבטחת מידע הוא זה שצריך להכין</w:t>
      </w:r>
      <w:bookmarkStart w:id="1341" w:name="_ETM_Q1_3847866"/>
      <w:bookmarkEnd w:id="1341"/>
      <w:r>
        <w:rPr>
          <w:rFonts w:hint="cs"/>
          <w:rtl/>
          <w:lang w:eastAsia="he-IL"/>
        </w:rPr>
        <w:t xml:space="preserve"> את הנוהל. זה נראה לי בסדר שה-</w:t>
      </w:r>
      <w:r>
        <w:rPr>
          <w:lang w:eastAsia="he-IL"/>
        </w:rPr>
        <w:t>DPO</w:t>
      </w:r>
      <w:r>
        <w:rPr>
          <w:rFonts w:hint="cs"/>
          <w:rtl/>
          <w:lang w:eastAsia="he-IL"/>
        </w:rPr>
        <w:t xml:space="preserve"> יוודא שהנוהל קיים </w:t>
      </w:r>
      <w:bookmarkStart w:id="1342" w:name="_ETM_Q1_3852717"/>
      <w:bookmarkEnd w:id="1342"/>
      <w:r>
        <w:rPr>
          <w:rFonts w:hint="cs"/>
          <w:rtl/>
          <w:lang w:eastAsia="he-IL"/>
        </w:rPr>
        <w:t xml:space="preserve">אבל אם תקנה 3 תתוקן ואם לא יהיה יותר מינוי </w:t>
      </w:r>
      <w:bookmarkStart w:id="1343" w:name="_ETM_Q1_3854809"/>
      <w:bookmarkEnd w:id="1343"/>
      <w:r>
        <w:rPr>
          <w:rFonts w:hint="cs"/>
          <w:rtl/>
          <w:lang w:eastAsia="he-IL"/>
        </w:rPr>
        <w:t xml:space="preserve">של ממונה אבטחת מידע, לדעתי יהיה צריך </w:t>
      </w:r>
      <w:bookmarkStart w:id="1344" w:name="_ETM_Q1_3857296"/>
      <w:bookmarkEnd w:id="1344"/>
      <w:r>
        <w:rPr>
          <w:rFonts w:hint="cs"/>
          <w:rtl/>
          <w:lang w:eastAsia="he-IL"/>
        </w:rPr>
        <w:t>לדייק כאן את הניסוח.</w:t>
      </w:r>
    </w:p>
    <w:p w14:paraId="11EB96C9" w14:textId="77777777" w:rsidR="00B706A9" w:rsidRDefault="00B706A9" w:rsidP="00B706A9">
      <w:pPr>
        <w:rPr>
          <w:rtl/>
          <w:lang w:eastAsia="he-IL"/>
        </w:rPr>
      </w:pPr>
    </w:p>
    <w:p w14:paraId="3FB8FC7D" w14:textId="266C7D94" w:rsidR="00B706A9" w:rsidRDefault="00B706A9" w:rsidP="00B706A9">
      <w:pPr>
        <w:pStyle w:val="af6"/>
        <w:keepNext/>
        <w:rPr>
          <w:rtl/>
        </w:rPr>
      </w:pPr>
      <w:bookmarkStart w:id="1345" w:name="ET_yor_6157_218"/>
      <w:r w:rsidRPr="00B706A9">
        <w:rPr>
          <w:rStyle w:val="TagStyle"/>
          <w:rtl/>
        </w:rPr>
        <w:t xml:space="preserve"> &lt;&lt; יור &gt;&gt; </w:t>
      </w:r>
      <w:r>
        <w:rPr>
          <w:rtl/>
        </w:rPr>
        <w:t xml:space="preserve">היו"ר שמחה </w:t>
      </w:r>
      <w:proofErr w:type="spellStart"/>
      <w:r>
        <w:rPr>
          <w:rtl/>
        </w:rPr>
        <w:t>רוטמן</w:t>
      </w:r>
      <w:proofErr w:type="spellEnd"/>
      <w:r>
        <w:rPr>
          <w:rtl/>
        </w:rPr>
        <w:t>:</w:t>
      </w:r>
      <w:r w:rsidRPr="00B706A9">
        <w:rPr>
          <w:rStyle w:val="TagStyle"/>
          <w:rtl/>
        </w:rPr>
        <w:t xml:space="preserve"> &lt;&lt; יור &gt;&gt;</w:t>
      </w:r>
      <w:r w:rsidR="003A5B03">
        <w:rPr>
          <w:rtl/>
        </w:rPr>
        <w:t xml:space="preserve"> </w:t>
      </w:r>
      <w:bookmarkEnd w:id="1345"/>
    </w:p>
    <w:p w14:paraId="3EF6F4D5" w14:textId="77777777" w:rsidR="00B706A9" w:rsidRDefault="00B706A9" w:rsidP="00B706A9">
      <w:pPr>
        <w:pStyle w:val="KeepWithNext"/>
        <w:rPr>
          <w:rtl/>
          <w:lang w:eastAsia="he-IL"/>
        </w:rPr>
      </w:pPr>
    </w:p>
    <w:p w14:paraId="5988EFD2" w14:textId="03E67CBF" w:rsidR="00B706A9" w:rsidRDefault="00B706A9" w:rsidP="00B706A9">
      <w:pPr>
        <w:rPr>
          <w:rtl/>
          <w:lang w:eastAsia="he-IL"/>
        </w:rPr>
      </w:pPr>
      <w:r>
        <w:rPr>
          <w:rFonts w:hint="cs"/>
          <w:rtl/>
          <w:lang w:eastAsia="he-IL"/>
        </w:rPr>
        <w:t>שהוא צריך להכין אותו</w:t>
      </w:r>
      <w:bookmarkStart w:id="1346" w:name="_ETM_Q1_3857531"/>
      <w:bookmarkStart w:id="1347" w:name="_ETM_Q1_3857568"/>
      <w:bookmarkEnd w:id="1346"/>
      <w:bookmarkEnd w:id="1347"/>
      <w:r>
        <w:rPr>
          <w:rFonts w:hint="cs"/>
          <w:rtl/>
          <w:lang w:eastAsia="he-IL"/>
        </w:rPr>
        <w:t>.</w:t>
      </w:r>
    </w:p>
    <w:p w14:paraId="57B62A61" w14:textId="77777777" w:rsidR="00B706A9" w:rsidRDefault="00B706A9" w:rsidP="00B706A9">
      <w:pPr>
        <w:rPr>
          <w:rtl/>
          <w:lang w:eastAsia="he-IL"/>
        </w:rPr>
      </w:pPr>
    </w:p>
    <w:p w14:paraId="373650FF" w14:textId="7DCC03AE" w:rsidR="00B706A9" w:rsidRDefault="00B706A9" w:rsidP="00B706A9">
      <w:pPr>
        <w:pStyle w:val="af9"/>
        <w:keepNext/>
        <w:rPr>
          <w:rtl/>
          <w:lang w:eastAsia="he-IL"/>
        </w:rPr>
      </w:pPr>
      <w:bookmarkStart w:id="1348" w:name="ET_guest_דלית_בן_ישראל_219"/>
      <w:r w:rsidRPr="00B706A9">
        <w:rPr>
          <w:rStyle w:val="TagStyle"/>
          <w:rtl/>
        </w:rPr>
        <w:t xml:space="preserve"> &lt;&lt; אורח &gt;&gt; </w:t>
      </w:r>
      <w:r>
        <w:rPr>
          <w:rtl/>
          <w:lang w:eastAsia="he-IL"/>
        </w:rPr>
        <w:t>דלית בן ישראל:</w:t>
      </w:r>
      <w:r w:rsidRPr="00B706A9">
        <w:rPr>
          <w:rStyle w:val="TagStyle"/>
          <w:rtl/>
        </w:rPr>
        <w:t xml:space="preserve"> &lt;&lt; אורח &gt;&gt;</w:t>
      </w:r>
      <w:r w:rsidR="003A5B03">
        <w:rPr>
          <w:rtl/>
          <w:lang w:eastAsia="he-IL"/>
        </w:rPr>
        <w:t xml:space="preserve"> </w:t>
      </w:r>
      <w:bookmarkEnd w:id="1348"/>
    </w:p>
    <w:p w14:paraId="33CEC96B" w14:textId="77777777" w:rsidR="00B706A9" w:rsidRDefault="00B706A9" w:rsidP="00B706A9">
      <w:pPr>
        <w:pStyle w:val="KeepWithNext"/>
        <w:rPr>
          <w:rtl/>
          <w:lang w:eastAsia="he-IL"/>
        </w:rPr>
      </w:pPr>
    </w:p>
    <w:p w14:paraId="56F80FCB" w14:textId="2A610B50" w:rsidR="00B706A9" w:rsidRDefault="00B706A9" w:rsidP="00B706A9">
      <w:pPr>
        <w:rPr>
          <w:rtl/>
          <w:lang w:eastAsia="he-IL"/>
        </w:rPr>
      </w:pPr>
      <w:bookmarkStart w:id="1349" w:name="_ETM_Q1_3859760"/>
      <w:bookmarkEnd w:id="1349"/>
      <w:r>
        <w:rPr>
          <w:rFonts w:hint="cs"/>
          <w:rtl/>
          <w:lang w:eastAsia="he-IL"/>
        </w:rPr>
        <w:t>לא, להפך, שה-</w:t>
      </w:r>
      <w:r>
        <w:rPr>
          <w:lang w:eastAsia="he-IL"/>
        </w:rPr>
        <w:t>DPO</w:t>
      </w:r>
      <w:r>
        <w:rPr>
          <w:rFonts w:hint="cs"/>
          <w:rtl/>
          <w:lang w:eastAsia="he-IL"/>
        </w:rPr>
        <w:t xml:space="preserve"> הוא לא איש טכנולוגי, הוא </w:t>
      </w:r>
      <w:bookmarkStart w:id="1350" w:name="_ETM_Q1_3861245"/>
      <w:bookmarkEnd w:id="1350"/>
      <w:r>
        <w:rPr>
          <w:rFonts w:hint="cs"/>
          <w:rtl/>
          <w:lang w:eastAsia="he-IL"/>
        </w:rPr>
        <w:t>לא יכול להכין את נו</w:t>
      </w:r>
      <w:bookmarkStart w:id="1351" w:name="_ETM_Q1_3862253"/>
      <w:bookmarkEnd w:id="1351"/>
      <w:r>
        <w:rPr>
          <w:rFonts w:hint="cs"/>
          <w:rtl/>
          <w:lang w:eastAsia="he-IL"/>
        </w:rPr>
        <w:t>הל אבטחת המידע. הוא יכול לוודא שיש נוהל.</w:t>
      </w:r>
    </w:p>
    <w:p w14:paraId="3D6139C8" w14:textId="77777777" w:rsidR="00B706A9" w:rsidRDefault="00B706A9" w:rsidP="00B706A9">
      <w:pPr>
        <w:rPr>
          <w:rtl/>
          <w:lang w:eastAsia="he-IL"/>
        </w:rPr>
      </w:pPr>
      <w:bookmarkStart w:id="1352" w:name="_ETM_Q1_3866121"/>
      <w:bookmarkStart w:id="1353" w:name="_ETM_Q1_3866156"/>
      <w:bookmarkEnd w:id="1352"/>
      <w:bookmarkEnd w:id="1353"/>
    </w:p>
    <w:p w14:paraId="54C07F3F" w14:textId="5197535D" w:rsidR="00B706A9" w:rsidRDefault="00B706A9" w:rsidP="00B706A9">
      <w:pPr>
        <w:pStyle w:val="af6"/>
        <w:keepNext/>
        <w:rPr>
          <w:rtl/>
        </w:rPr>
      </w:pPr>
      <w:bookmarkStart w:id="1354" w:name="ET_yor_6157_220"/>
      <w:r w:rsidRPr="00B706A9">
        <w:rPr>
          <w:rStyle w:val="TagStyle"/>
          <w:rtl/>
        </w:rPr>
        <w:t xml:space="preserve"> &lt;&lt; יור &gt;&gt; </w:t>
      </w:r>
      <w:r>
        <w:rPr>
          <w:rtl/>
        </w:rPr>
        <w:t xml:space="preserve">היו"ר שמחה </w:t>
      </w:r>
      <w:proofErr w:type="spellStart"/>
      <w:r>
        <w:rPr>
          <w:rtl/>
        </w:rPr>
        <w:t>רוטמן</w:t>
      </w:r>
      <w:proofErr w:type="spellEnd"/>
      <w:r>
        <w:rPr>
          <w:rtl/>
        </w:rPr>
        <w:t>:</w:t>
      </w:r>
      <w:r w:rsidRPr="00B706A9">
        <w:rPr>
          <w:rStyle w:val="TagStyle"/>
          <w:rtl/>
        </w:rPr>
        <w:t xml:space="preserve"> &lt;&lt; יור &gt;&gt;</w:t>
      </w:r>
      <w:r w:rsidR="003A5B03">
        <w:rPr>
          <w:rtl/>
        </w:rPr>
        <w:t xml:space="preserve"> </w:t>
      </w:r>
      <w:bookmarkEnd w:id="1354"/>
    </w:p>
    <w:p w14:paraId="20D9FE38" w14:textId="77777777" w:rsidR="00B706A9" w:rsidRDefault="00B706A9" w:rsidP="00B706A9">
      <w:pPr>
        <w:pStyle w:val="KeepWithNext"/>
        <w:rPr>
          <w:rtl/>
          <w:lang w:eastAsia="he-IL"/>
        </w:rPr>
      </w:pPr>
    </w:p>
    <w:p w14:paraId="13B4860B" w14:textId="526B4766" w:rsidR="00B706A9" w:rsidRDefault="00B706A9" w:rsidP="00B706A9">
      <w:pPr>
        <w:rPr>
          <w:rtl/>
          <w:lang w:eastAsia="he-IL"/>
        </w:rPr>
      </w:pPr>
      <w:r>
        <w:rPr>
          <w:rFonts w:hint="cs"/>
          <w:rtl/>
          <w:lang w:eastAsia="he-IL"/>
        </w:rPr>
        <w:t xml:space="preserve">הנוסח </w:t>
      </w:r>
      <w:bookmarkStart w:id="1355" w:name="_ETM_Q1_3865891"/>
      <w:bookmarkEnd w:id="1355"/>
      <w:r>
        <w:rPr>
          <w:rFonts w:hint="cs"/>
          <w:rtl/>
          <w:lang w:eastAsia="he-IL"/>
        </w:rPr>
        <w:t>הוא בסדר.</w:t>
      </w:r>
    </w:p>
    <w:p w14:paraId="5D5FE06B" w14:textId="77777777" w:rsidR="00B706A9" w:rsidRDefault="00B706A9" w:rsidP="00B706A9">
      <w:pPr>
        <w:rPr>
          <w:rtl/>
          <w:lang w:eastAsia="he-IL"/>
        </w:rPr>
      </w:pPr>
      <w:bookmarkStart w:id="1356" w:name="_ETM_Q1_3866366"/>
      <w:bookmarkStart w:id="1357" w:name="_ETM_Q1_3866397"/>
      <w:bookmarkStart w:id="1358" w:name="_ETM_Q1_3866147"/>
      <w:bookmarkEnd w:id="1356"/>
      <w:bookmarkEnd w:id="1357"/>
      <w:bookmarkEnd w:id="1358"/>
    </w:p>
    <w:p w14:paraId="7B1D60A4" w14:textId="5308020D" w:rsidR="00B706A9" w:rsidRDefault="00B706A9" w:rsidP="00B706A9">
      <w:pPr>
        <w:pStyle w:val="af9"/>
        <w:keepNext/>
        <w:rPr>
          <w:rtl/>
          <w:lang w:eastAsia="he-IL"/>
        </w:rPr>
      </w:pPr>
      <w:bookmarkStart w:id="1359" w:name="ET_guest_דלית_בן_ישראל_221"/>
      <w:r w:rsidRPr="00B706A9">
        <w:rPr>
          <w:rStyle w:val="TagStyle"/>
          <w:rtl/>
        </w:rPr>
        <w:t xml:space="preserve"> &lt;&lt; אורח &gt;&gt; </w:t>
      </w:r>
      <w:r>
        <w:rPr>
          <w:rtl/>
          <w:lang w:eastAsia="he-IL"/>
        </w:rPr>
        <w:t>דלית בן ישראל:</w:t>
      </w:r>
      <w:r w:rsidRPr="00B706A9">
        <w:rPr>
          <w:rStyle w:val="TagStyle"/>
          <w:rtl/>
        </w:rPr>
        <w:t xml:space="preserve"> &lt;&lt; אורח &gt;&gt;</w:t>
      </w:r>
      <w:r w:rsidR="003A5B03">
        <w:rPr>
          <w:rtl/>
          <w:lang w:eastAsia="he-IL"/>
        </w:rPr>
        <w:t xml:space="preserve"> </w:t>
      </w:r>
      <w:bookmarkEnd w:id="1359"/>
    </w:p>
    <w:p w14:paraId="3176551B" w14:textId="77777777" w:rsidR="00B706A9" w:rsidRDefault="00B706A9" w:rsidP="00B706A9">
      <w:pPr>
        <w:pStyle w:val="KeepWithNext"/>
        <w:rPr>
          <w:rtl/>
          <w:lang w:eastAsia="he-IL"/>
        </w:rPr>
      </w:pPr>
    </w:p>
    <w:p w14:paraId="0C1F4BF3" w14:textId="72E39EBE" w:rsidR="00B706A9" w:rsidRDefault="00B706A9" w:rsidP="00B706A9">
      <w:pPr>
        <w:rPr>
          <w:rtl/>
          <w:lang w:eastAsia="he-IL"/>
        </w:rPr>
      </w:pPr>
      <w:bookmarkStart w:id="1360" w:name="_ETM_Q1_3866353"/>
      <w:bookmarkStart w:id="1361" w:name="_ETM_Q1_3866381"/>
      <w:bookmarkEnd w:id="1360"/>
      <w:bookmarkEnd w:id="1361"/>
      <w:r>
        <w:rPr>
          <w:rFonts w:hint="cs"/>
          <w:rtl/>
          <w:lang w:eastAsia="he-IL"/>
        </w:rPr>
        <w:t xml:space="preserve">אבל זה מתכתב היום עם תקנה 3. אם תקנה </w:t>
      </w:r>
      <w:bookmarkStart w:id="1362" w:name="_ETM_Q1_3868980"/>
      <w:bookmarkEnd w:id="1362"/>
      <w:r>
        <w:rPr>
          <w:rFonts w:hint="cs"/>
          <w:rtl/>
          <w:lang w:eastAsia="he-IL"/>
        </w:rPr>
        <w:t>3 תתוקן, צריך אולי לדייק.</w:t>
      </w:r>
    </w:p>
    <w:p w14:paraId="69F53098" w14:textId="77777777" w:rsidR="00B706A9" w:rsidRDefault="00B706A9" w:rsidP="00B706A9">
      <w:pPr>
        <w:rPr>
          <w:rtl/>
          <w:lang w:eastAsia="he-IL"/>
        </w:rPr>
      </w:pPr>
      <w:bookmarkStart w:id="1363" w:name="_ETM_Q1_3871028"/>
      <w:bookmarkStart w:id="1364" w:name="_ETM_Q1_3871063"/>
      <w:bookmarkEnd w:id="1363"/>
      <w:bookmarkEnd w:id="1364"/>
    </w:p>
    <w:p w14:paraId="4AB051E4" w14:textId="1B4E0FEE" w:rsidR="00B706A9" w:rsidRDefault="00B706A9" w:rsidP="00B706A9">
      <w:pPr>
        <w:pStyle w:val="a4"/>
        <w:keepNext/>
        <w:rPr>
          <w:rtl/>
        </w:rPr>
      </w:pPr>
      <w:bookmarkStart w:id="1365" w:name="ET_speaker_נעמה_מנחמי_222"/>
      <w:r w:rsidRPr="00B706A9">
        <w:rPr>
          <w:rStyle w:val="TagStyle"/>
          <w:rtl/>
        </w:rPr>
        <w:t xml:space="preserve"> &lt;&lt; דובר &gt;&gt; </w:t>
      </w:r>
      <w:r>
        <w:rPr>
          <w:rtl/>
        </w:rPr>
        <w:t>נעמה מנחמי:</w:t>
      </w:r>
      <w:r w:rsidRPr="00B706A9">
        <w:rPr>
          <w:rStyle w:val="TagStyle"/>
          <w:rtl/>
        </w:rPr>
        <w:t xml:space="preserve"> &lt;&lt; דובר &gt;&gt;</w:t>
      </w:r>
      <w:r w:rsidR="003A5B03">
        <w:rPr>
          <w:rtl/>
        </w:rPr>
        <w:t xml:space="preserve"> </w:t>
      </w:r>
      <w:bookmarkEnd w:id="1365"/>
    </w:p>
    <w:p w14:paraId="18A54EF6" w14:textId="77777777" w:rsidR="00B706A9" w:rsidRDefault="00B706A9" w:rsidP="00B706A9">
      <w:pPr>
        <w:pStyle w:val="KeepWithNext"/>
        <w:rPr>
          <w:rtl/>
          <w:lang w:eastAsia="he-IL"/>
        </w:rPr>
      </w:pPr>
    </w:p>
    <w:p w14:paraId="724A0BF6" w14:textId="5A3DD063" w:rsidR="00B706A9" w:rsidRDefault="00B706A9" w:rsidP="00B706A9">
      <w:pPr>
        <w:rPr>
          <w:rtl/>
          <w:lang w:eastAsia="he-IL"/>
        </w:rPr>
      </w:pPr>
      <w:r>
        <w:rPr>
          <w:rFonts w:hint="cs"/>
          <w:rtl/>
          <w:lang w:eastAsia="he-IL"/>
        </w:rPr>
        <w:t>אבל כתוב "יוודא</w:t>
      </w:r>
      <w:r w:rsidR="00E05FBC">
        <w:rPr>
          <w:rFonts w:hint="cs"/>
          <w:rtl/>
          <w:lang w:eastAsia="he-IL"/>
        </w:rPr>
        <w:t xml:space="preserve"> </w:t>
      </w:r>
      <w:r>
        <w:rPr>
          <w:rFonts w:hint="cs"/>
          <w:rtl/>
          <w:lang w:eastAsia="he-IL"/>
        </w:rPr>
        <w:t>קיומם</w:t>
      </w:r>
      <w:bookmarkStart w:id="1366" w:name="_ETM_Q1_3872231"/>
      <w:bookmarkEnd w:id="1366"/>
      <w:r>
        <w:rPr>
          <w:rFonts w:hint="cs"/>
          <w:rtl/>
          <w:lang w:eastAsia="he-IL"/>
        </w:rPr>
        <w:t xml:space="preserve">". לא יכין. </w:t>
      </w:r>
    </w:p>
    <w:p w14:paraId="6F328FB3" w14:textId="77777777" w:rsidR="00B706A9" w:rsidRDefault="00B706A9" w:rsidP="00B706A9">
      <w:pPr>
        <w:rPr>
          <w:rtl/>
          <w:lang w:eastAsia="he-IL"/>
        </w:rPr>
      </w:pPr>
      <w:bookmarkStart w:id="1367" w:name="_ETM_Q1_3876253"/>
      <w:bookmarkStart w:id="1368" w:name="_ETM_Q1_3876288"/>
      <w:bookmarkEnd w:id="1367"/>
      <w:bookmarkEnd w:id="1368"/>
    </w:p>
    <w:p w14:paraId="355E1498" w14:textId="308AC9FF" w:rsidR="00B706A9" w:rsidRDefault="00B706A9" w:rsidP="00B706A9">
      <w:pPr>
        <w:pStyle w:val="af9"/>
        <w:keepNext/>
        <w:rPr>
          <w:rtl/>
          <w:lang w:eastAsia="he-IL"/>
        </w:rPr>
      </w:pPr>
      <w:bookmarkStart w:id="1369" w:name="ET_guest_דלית_בן_ישראל_223"/>
      <w:r w:rsidRPr="00B706A9">
        <w:rPr>
          <w:rStyle w:val="TagStyle"/>
          <w:rtl/>
        </w:rPr>
        <w:t xml:space="preserve"> &lt;&lt; אורח &gt;&gt; </w:t>
      </w:r>
      <w:r>
        <w:rPr>
          <w:rtl/>
          <w:lang w:eastAsia="he-IL"/>
        </w:rPr>
        <w:t>דלית בן ישראל:</w:t>
      </w:r>
      <w:r w:rsidRPr="00B706A9">
        <w:rPr>
          <w:rStyle w:val="TagStyle"/>
          <w:rtl/>
        </w:rPr>
        <w:t xml:space="preserve"> &lt;&lt; אורח &gt;&gt;</w:t>
      </w:r>
      <w:r w:rsidR="003A5B03">
        <w:rPr>
          <w:rtl/>
          <w:lang w:eastAsia="he-IL"/>
        </w:rPr>
        <w:t xml:space="preserve"> </w:t>
      </w:r>
      <w:bookmarkEnd w:id="1369"/>
    </w:p>
    <w:p w14:paraId="24DE3287" w14:textId="77777777" w:rsidR="00B706A9" w:rsidRDefault="00B706A9" w:rsidP="00B706A9">
      <w:pPr>
        <w:pStyle w:val="KeepWithNext"/>
        <w:rPr>
          <w:rtl/>
          <w:lang w:eastAsia="he-IL"/>
        </w:rPr>
      </w:pPr>
    </w:p>
    <w:p w14:paraId="27C435B8" w14:textId="53A72D53" w:rsidR="00B706A9" w:rsidRDefault="00B706A9" w:rsidP="00B706A9">
      <w:pPr>
        <w:rPr>
          <w:rtl/>
          <w:lang w:eastAsia="he-IL"/>
        </w:rPr>
      </w:pPr>
      <w:r>
        <w:rPr>
          <w:rFonts w:hint="cs"/>
          <w:rtl/>
          <w:lang w:eastAsia="he-IL"/>
        </w:rPr>
        <w:t>ואם יש נוהל והוא נוהל מצ'וקמק?</w:t>
      </w:r>
      <w:bookmarkStart w:id="1370" w:name="_ETM_Q1_3877307"/>
      <w:bookmarkEnd w:id="1370"/>
      <w:r>
        <w:rPr>
          <w:rFonts w:hint="cs"/>
          <w:rtl/>
          <w:lang w:eastAsia="he-IL"/>
        </w:rPr>
        <w:t xml:space="preserve"> הוא וידא ויש נוהל ויש כותרות. זה כן תפקיד של ממונה אבטחת מידע.</w:t>
      </w:r>
    </w:p>
    <w:p w14:paraId="2B3B6460" w14:textId="77777777" w:rsidR="00B706A9" w:rsidRDefault="00B706A9" w:rsidP="00B706A9">
      <w:pPr>
        <w:rPr>
          <w:rtl/>
          <w:lang w:eastAsia="he-IL"/>
        </w:rPr>
      </w:pPr>
    </w:p>
    <w:p w14:paraId="648A583D" w14:textId="44823A14" w:rsidR="00B706A9" w:rsidRDefault="00B706A9" w:rsidP="00B706A9">
      <w:pPr>
        <w:pStyle w:val="a4"/>
        <w:keepNext/>
        <w:rPr>
          <w:rtl/>
        </w:rPr>
      </w:pPr>
      <w:bookmarkStart w:id="1371" w:name="ET_speaker_נעמה_מנחמי_224"/>
      <w:r w:rsidRPr="00B706A9">
        <w:rPr>
          <w:rStyle w:val="TagStyle"/>
          <w:rtl/>
        </w:rPr>
        <w:t xml:space="preserve"> &lt;&lt; דובר &gt;&gt; </w:t>
      </w:r>
      <w:r>
        <w:rPr>
          <w:rtl/>
        </w:rPr>
        <w:t>נעמה מנחמי:</w:t>
      </w:r>
      <w:r w:rsidRPr="00B706A9">
        <w:rPr>
          <w:rStyle w:val="TagStyle"/>
          <w:rtl/>
        </w:rPr>
        <w:t xml:space="preserve"> &lt;&lt; דובר &gt;&gt;</w:t>
      </w:r>
      <w:r w:rsidR="003A5B03">
        <w:rPr>
          <w:rtl/>
        </w:rPr>
        <w:t xml:space="preserve"> </w:t>
      </w:r>
      <w:bookmarkEnd w:id="1371"/>
    </w:p>
    <w:p w14:paraId="039B7F67" w14:textId="77777777" w:rsidR="00B706A9" w:rsidRDefault="00B706A9" w:rsidP="00B706A9">
      <w:pPr>
        <w:pStyle w:val="KeepWithNext"/>
        <w:rPr>
          <w:rtl/>
          <w:lang w:eastAsia="he-IL"/>
        </w:rPr>
      </w:pPr>
    </w:p>
    <w:p w14:paraId="02D4A4CF" w14:textId="62F94021" w:rsidR="00B706A9" w:rsidRDefault="00B706A9" w:rsidP="00B706A9">
      <w:pPr>
        <w:rPr>
          <w:rtl/>
          <w:lang w:eastAsia="he-IL"/>
        </w:rPr>
      </w:pPr>
      <w:r>
        <w:rPr>
          <w:rFonts w:hint="cs"/>
          <w:rtl/>
          <w:lang w:eastAsia="he-IL"/>
        </w:rPr>
        <w:t>אם לא כתוב שם כלום וכתוב רק כותרות, אז כנראה שאין.</w:t>
      </w:r>
    </w:p>
    <w:p w14:paraId="6CE1CDF7" w14:textId="77777777" w:rsidR="00B706A9" w:rsidRDefault="00B706A9" w:rsidP="00B706A9">
      <w:pPr>
        <w:rPr>
          <w:rtl/>
          <w:lang w:eastAsia="he-IL"/>
        </w:rPr>
      </w:pPr>
      <w:bookmarkStart w:id="1372" w:name="_ETM_Q1_3888192"/>
      <w:bookmarkStart w:id="1373" w:name="_ETM_Q1_3888229"/>
      <w:bookmarkEnd w:id="1372"/>
      <w:bookmarkEnd w:id="1373"/>
    </w:p>
    <w:p w14:paraId="0C11FE5A" w14:textId="3BB53FD0" w:rsidR="00B706A9" w:rsidRDefault="00B706A9" w:rsidP="00B706A9">
      <w:pPr>
        <w:pStyle w:val="af6"/>
        <w:keepNext/>
        <w:rPr>
          <w:rtl/>
        </w:rPr>
      </w:pPr>
      <w:bookmarkStart w:id="1374" w:name="ET_yor_6157_225"/>
      <w:r w:rsidRPr="00B706A9">
        <w:rPr>
          <w:rStyle w:val="TagStyle"/>
          <w:rtl/>
        </w:rPr>
        <w:t xml:space="preserve"> &lt;&lt; יור &gt;&gt; </w:t>
      </w:r>
      <w:r>
        <w:rPr>
          <w:rtl/>
        </w:rPr>
        <w:t xml:space="preserve">היו"ר שמחה </w:t>
      </w:r>
      <w:proofErr w:type="spellStart"/>
      <w:r>
        <w:rPr>
          <w:rtl/>
        </w:rPr>
        <w:t>רוטמן</w:t>
      </w:r>
      <w:proofErr w:type="spellEnd"/>
      <w:r>
        <w:rPr>
          <w:rtl/>
        </w:rPr>
        <w:t>:</w:t>
      </w:r>
      <w:r w:rsidRPr="00B706A9">
        <w:rPr>
          <w:rStyle w:val="TagStyle"/>
          <w:rtl/>
        </w:rPr>
        <w:t xml:space="preserve"> &lt;&lt; יור &gt;&gt;</w:t>
      </w:r>
      <w:r w:rsidR="003A5B03">
        <w:rPr>
          <w:rtl/>
        </w:rPr>
        <w:t xml:space="preserve"> </w:t>
      </w:r>
      <w:bookmarkEnd w:id="1374"/>
    </w:p>
    <w:p w14:paraId="0E37C798" w14:textId="77777777" w:rsidR="00B706A9" w:rsidRDefault="00B706A9" w:rsidP="00B706A9">
      <w:pPr>
        <w:pStyle w:val="KeepWithNext"/>
        <w:rPr>
          <w:rtl/>
          <w:lang w:eastAsia="he-IL"/>
        </w:rPr>
      </w:pPr>
    </w:p>
    <w:p w14:paraId="7E2F3268" w14:textId="7F966437" w:rsidR="00B706A9" w:rsidRDefault="00B706A9" w:rsidP="00B706A9">
      <w:pPr>
        <w:rPr>
          <w:rtl/>
          <w:lang w:eastAsia="he-IL"/>
        </w:rPr>
      </w:pPr>
      <w:r>
        <w:rPr>
          <w:rFonts w:hint="cs"/>
          <w:rtl/>
          <w:lang w:eastAsia="he-IL"/>
        </w:rPr>
        <w:t xml:space="preserve">הנוסח בסדר. </w:t>
      </w:r>
    </w:p>
    <w:p w14:paraId="3BDB537E" w14:textId="77777777" w:rsidR="00B706A9" w:rsidRDefault="00B706A9" w:rsidP="00B706A9">
      <w:pPr>
        <w:rPr>
          <w:rtl/>
          <w:lang w:eastAsia="he-IL"/>
        </w:rPr>
      </w:pPr>
    </w:p>
    <w:p w14:paraId="01C92B27" w14:textId="170B6B97" w:rsidR="00B706A9" w:rsidRDefault="00B706A9" w:rsidP="00B706A9">
      <w:pPr>
        <w:pStyle w:val="af9"/>
        <w:keepNext/>
        <w:rPr>
          <w:rtl/>
          <w:lang w:eastAsia="he-IL"/>
        </w:rPr>
      </w:pPr>
      <w:bookmarkStart w:id="1375" w:name="ET_guest_דלית_בן_ישראל_226"/>
      <w:r w:rsidRPr="00B706A9">
        <w:rPr>
          <w:rStyle w:val="TagStyle"/>
          <w:rtl/>
        </w:rPr>
        <w:t xml:space="preserve"> &lt;&lt; אורח &gt;&gt; </w:t>
      </w:r>
      <w:r>
        <w:rPr>
          <w:rtl/>
          <w:lang w:eastAsia="he-IL"/>
        </w:rPr>
        <w:t>דלית בן ישראל:</w:t>
      </w:r>
      <w:r w:rsidRPr="00B706A9">
        <w:rPr>
          <w:rStyle w:val="TagStyle"/>
          <w:rtl/>
        </w:rPr>
        <w:t xml:space="preserve"> &lt;&lt; אורח &gt;&gt;</w:t>
      </w:r>
      <w:r w:rsidR="003A5B03">
        <w:rPr>
          <w:rtl/>
          <w:lang w:eastAsia="he-IL"/>
        </w:rPr>
        <w:t xml:space="preserve"> </w:t>
      </w:r>
      <w:bookmarkEnd w:id="1375"/>
    </w:p>
    <w:p w14:paraId="539AFD7D" w14:textId="77777777" w:rsidR="00B706A9" w:rsidRDefault="00B706A9" w:rsidP="00B706A9">
      <w:pPr>
        <w:pStyle w:val="KeepWithNext"/>
        <w:rPr>
          <w:rtl/>
          <w:lang w:eastAsia="he-IL"/>
        </w:rPr>
      </w:pPr>
    </w:p>
    <w:p w14:paraId="4CC90DFE" w14:textId="77777777" w:rsidR="00563F99" w:rsidRDefault="00B706A9" w:rsidP="00563F99">
      <w:pPr>
        <w:rPr>
          <w:rtl/>
          <w:lang w:eastAsia="he-IL"/>
        </w:rPr>
      </w:pPr>
      <w:r>
        <w:rPr>
          <w:rFonts w:hint="cs"/>
          <w:rtl/>
          <w:lang w:eastAsia="he-IL"/>
        </w:rPr>
        <w:t xml:space="preserve">צריך יהיה להסביר את הוראות המעבר ולראות שהוא </w:t>
      </w:r>
      <w:bookmarkStart w:id="1376" w:name="_ETM_Q1_3892462"/>
      <w:bookmarkEnd w:id="1376"/>
      <w:r>
        <w:rPr>
          <w:rFonts w:hint="cs"/>
          <w:rtl/>
          <w:lang w:eastAsia="he-IL"/>
        </w:rPr>
        <w:t>לא מחליף את התפקידים.</w:t>
      </w:r>
    </w:p>
    <w:p w14:paraId="7A275A05" w14:textId="77777777" w:rsidR="00563F99" w:rsidRDefault="00563F99" w:rsidP="00563F99">
      <w:pPr>
        <w:rPr>
          <w:rtl/>
          <w:lang w:eastAsia="he-IL"/>
        </w:rPr>
      </w:pPr>
    </w:p>
    <w:p w14:paraId="6C4D6472" w14:textId="530E12C2" w:rsidR="00563F99" w:rsidRDefault="00563F99" w:rsidP="00563F99">
      <w:pPr>
        <w:pStyle w:val="af9"/>
        <w:keepNext/>
        <w:rPr>
          <w:rtl/>
          <w:lang w:eastAsia="he-IL"/>
        </w:rPr>
      </w:pPr>
      <w:bookmarkStart w:id="1377" w:name="ET_guest_עמית_יוסוב_עמיר_417"/>
      <w:r w:rsidRPr="00563F9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63F99">
        <w:rPr>
          <w:rStyle w:val="TagStyle"/>
          <w:rtl/>
        </w:rPr>
        <w:t xml:space="preserve"> &lt;&lt; אורח &gt;&gt;</w:t>
      </w:r>
      <w:r w:rsidR="00301356">
        <w:rPr>
          <w:rtl/>
          <w:lang w:eastAsia="he-IL"/>
        </w:rPr>
        <w:t xml:space="preserve"> </w:t>
      </w:r>
      <w:bookmarkEnd w:id="1377"/>
    </w:p>
    <w:p w14:paraId="3234AC2A" w14:textId="77777777" w:rsidR="00563F99" w:rsidRDefault="00563F99" w:rsidP="00563F99">
      <w:pPr>
        <w:pStyle w:val="KeepWithNext"/>
        <w:rPr>
          <w:rtl/>
          <w:lang w:eastAsia="he-IL"/>
        </w:rPr>
      </w:pPr>
    </w:p>
    <w:p w14:paraId="1435B5C5" w14:textId="6155C35D" w:rsidR="00B706A9" w:rsidRDefault="00B706A9" w:rsidP="00563F99">
      <w:pPr>
        <w:rPr>
          <w:rtl/>
          <w:lang w:eastAsia="he-IL"/>
        </w:rPr>
      </w:pPr>
      <w:r>
        <w:rPr>
          <w:rFonts w:hint="cs"/>
          <w:rtl/>
          <w:lang w:eastAsia="he-IL"/>
        </w:rPr>
        <w:t>עוד מעט נדבר על ממונה על הבטחת מידע.</w:t>
      </w:r>
    </w:p>
    <w:p w14:paraId="32C86279" w14:textId="77777777" w:rsidR="00B706A9" w:rsidRDefault="00B706A9" w:rsidP="00B706A9">
      <w:pPr>
        <w:rPr>
          <w:rtl/>
          <w:lang w:eastAsia="he-IL"/>
        </w:rPr>
      </w:pPr>
    </w:p>
    <w:p w14:paraId="7CB980A4" w14:textId="1D5F9886" w:rsidR="00B706A9" w:rsidRDefault="00B706A9" w:rsidP="00B706A9">
      <w:pPr>
        <w:pStyle w:val="af6"/>
        <w:keepNext/>
        <w:rPr>
          <w:rtl/>
        </w:rPr>
      </w:pPr>
      <w:bookmarkStart w:id="1378" w:name="ET_yor_6157_229"/>
      <w:r w:rsidRPr="00B706A9">
        <w:rPr>
          <w:rStyle w:val="TagStyle"/>
          <w:rtl/>
        </w:rPr>
        <w:t xml:space="preserve"> &lt;&lt; יור &gt;&gt; </w:t>
      </w:r>
      <w:r>
        <w:rPr>
          <w:rtl/>
        </w:rPr>
        <w:t xml:space="preserve">היו"ר שמחה </w:t>
      </w:r>
      <w:proofErr w:type="spellStart"/>
      <w:r>
        <w:rPr>
          <w:rtl/>
        </w:rPr>
        <w:t>רוטמן</w:t>
      </w:r>
      <w:proofErr w:type="spellEnd"/>
      <w:r>
        <w:rPr>
          <w:rtl/>
        </w:rPr>
        <w:t>:</w:t>
      </w:r>
      <w:r w:rsidRPr="00B706A9">
        <w:rPr>
          <w:rStyle w:val="TagStyle"/>
          <w:rtl/>
        </w:rPr>
        <w:t xml:space="preserve"> &lt;&lt; יור &gt;&gt;</w:t>
      </w:r>
      <w:r w:rsidR="003A5B03">
        <w:rPr>
          <w:rtl/>
        </w:rPr>
        <w:t xml:space="preserve"> </w:t>
      </w:r>
      <w:bookmarkEnd w:id="1378"/>
    </w:p>
    <w:p w14:paraId="3B26ECC8" w14:textId="77777777" w:rsidR="00B706A9" w:rsidRDefault="00B706A9" w:rsidP="00B706A9">
      <w:pPr>
        <w:pStyle w:val="KeepWithNext"/>
        <w:rPr>
          <w:rtl/>
          <w:lang w:eastAsia="he-IL"/>
        </w:rPr>
      </w:pPr>
    </w:p>
    <w:p w14:paraId="1879FABB" w14:textId="65B0078B" w:rsidR="00B706A9" w:rsidRDefault="00B706A9" w:rsidP="00B706A9">
      <w:pPr>
        <w:rPr>
          <w:rtl/>
          <w:lang w:eastAsia="he-IL"/>
        </w:rPr>
      </w:pPr>
      <w:r>
        <w:rPr>
          <w:rFonts w:hint="cs"/>
          <w:rtl/>
          <w:lang w:eastAsia="he-IL"/>
        </w:rPr>
        <w:t>יום אחד נגיע לשם.</w:t>
      </w:r>
    </w:p>
    <w:p w14:paraId="0E4B07C4" w14:textId="77777777" w:rsidR="00B706A9" w:rsidRDefault="00B706A9" w:rsidP="00B706A9">
      <w:pPr>
        <w:rPr>
          <w:rtl/>
          <w:lang w:eastAsia="he-IL"/>
        </w:rPr>
      </w:pPr>
      <w:bookmarkStart w:id="1379" w:name="_ETM_Q1_3899206"/>
      <w:bookmarkStart w:id="1380" w:name="_ETM_Q1_3899241"/>
      <w:bookmarkEnd w:id="1379"/>
      <w:bookmarkEnd w:id="1380"/>
    </w:p>
    <w:p w14:paraId="0E6B4B2C" w14:textId="6926A8B3" w:rsidR="00B706A9" w:rsidRDefault="00B706A9" w:rsidP="00B706A9">
      <w:pPr>
        <w:pStyle w:val="af9"/>
        <w:keepNext/>
        <w:rPr>
          <w:rtl/>
          <w:lang w:eastAsia="he-IL"/>
        </w:rPr>
      </w:pPr>
      <w:bookmarkStart w:id="1381" w:name="ET_guest_ענר_רבינוביץ_230"/>
      <w:r w:rsidRPr="00B706A9">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B706A9">
        <w:rPr>
          <w:rStyle w:val="TagStyle"/>
          <w:rtl/>
        </w:rPr>
        <w:t xml:space="preserve"> &lt;&lt; אורח &gt;&gt;</w:t>
      </w:r>
      <w:r w:rsidR="003A5B03">
        <w:rPr>
          <w:rtl/>
          <w:lang w:eastAsia="he-IL"/>
        </w:rPr>
        <w:t xml:space="preserve"> </w:t>
      </w:r>
      <w:bookmarkEnd w:id="1381"/>
    </w:p>
    <w:p w14:paraId="09733401" w14:textId="77777777" w:rsidR="00B706A9" w:rsidRDefault="00B706A9" w:rsidP="00B706A9">
      <w:pPr>
        <w:pStyle w:val="KeepWithNext"/>
        <w:rPr>
          <w:rtl/>
          <w:lang w:eastAsia="he-IL"/>
        </w:rPr>
      </w:pPr>
    </w:p>
    <w:p w14:paraId="1DA61E9B" w14:textId="635554B8" w:rsidR="00B706A9" w:rsidRDefault="00B706A9" w:rsidP="00B706A9">
      <w:pPr>
        <w:rPr>
          <w:rtl/>
          <w:lang w:eastAsia="he-IL"/>
        </w:rPr>
      </w:pPr>
      <w:r>
        <w:rPr>
          <w:rFonts w:hint="cs"/>
          <w:rtl/>
          <w:lang w:eastAsia="he-IL"/>
        </w:rPr>
        <w:t>אני אעצבן ואני שוב אחזור ל-(א). כאשר אנחנו מתמקדים שם רק חוק, אני כן מציע שזה לא יהיה רק חוק הגנת הפרטיות כי גם כאשר אנחנו מסתכלים - - -</w:t>
      </w:r>
    </w:p>
    <w:p w14:paraId="117CD16E" w14:textId="77777777" w:rsidR="00B706A9" w:rsidRDefault="00B706A9" w:rsidP="00B706A9">
      <w:pPr>
        <w:rPr>
          <w:rtl/>
          <w:lang w:eastAsia="he-IL"/>
        </w:rPr>
      </w:pPr>
    </w:p>
    <w:p w14:paraId="1D79DE45" w14:textId="469A09DE" w:rsidR="00B706A9" w:rsidRDefault="00B706A9" w:rsidP="00B706A9">
      <w:pPr>
        <w:pStyle w:val="a4"/>
        <w:keepNext/>
        <w:rPr>
          <w:rtl/>
        </w:rPr>
      </w:pPr>
      <w:bookmarkStart w:id="1382" w:name="ET_speaker_נעמה_מנחמי_231"/>
      <w:r w:rsidRPr="00B706A9">
        <w:rPr>
          <w:rStyle w:val="TagStyle"/>
          <w:rtl/>
        </w:rPr>
        <w:t xml:space="preserve"> &lt;&lt; דובר &gt;&gt; </w:t>
      </w:r>
      <w:r>
        <w:rPr>
          <w:rtl/>
        </w:rPr>
        <w:t>נעמה מנחמי:</w:t>
      </w:r>
      <w:r w:rsidRPr="00B706A9">
        <w:rPr>
          <w:rStyle w:val="TagStyle"/>
          <w:rtl/>
        </w:rPr>
        <w:t xml:space="preserve"> &lt;&lt; דובר &gt;&gt;</w:t>
      </w:r>
      <w:r w:rsidR="003A5B03">
        <w:rPr>
          <w:rtl/>
        </w:rPr>
        <w:t xml:space="preserve"> </w:t>
      </w:r>
      <w:bookmarkEnd w:id="1382"/>
    </w:p>
    <w:p w14:paraId="2360C6C6" w14:textId="77777777" w:rsidR="00B706A9" w:rsidRDefault="00B706A9" w:rsidP="00B706A9">
      <w:pPr>
        <w:pStyle w:val="KeepWithNext"/>
        <w:rPr>
          <w:rtl/>
          <w:lang w:eastAsia="he-IL"/>
        </w:rPr>
      </w:pPr>
    </w:p>
    <w:p w14:paraId="39792149" w14:textId="3D15CD2A" w:rsidR="00B706A9" w:rsidRDefault="00B706A9" w:rsidP="00B706A9">
      <w:pPr>
        <w:rPr>
          <w:rtl/>
          <w:lang w:eastAsia="he-IL"/>
        </w:rPr>
      </w:pPr>
      <w:r>
        <w:rPr>
          <w:rFonts w:hint="cs"/>
          <w:rtl/>
          <w:lang w:eastAsia="he-IL"/>
        </w:rPr>
        <w:t>לא. כתוב קיום ההוראות לפי</w:t>
      </w:r>
      <w:r w:rsidR="00E05FBC">
        <w:rPr>
          <w:rFonts w:hint="cs"/>
          <w:rtl/>
          <w:lang w:eastAsia="he-IL"/>
        </w:rPr>
        <w:t xml:space="preserve"> </w:t>
      </w:r>
      <w:r>
        <w:rPr>
          <w:rFonts w:hint="cs"/>
          <w:rtl/>
          <w:lang w:eastAsia="he-IL"/>
        </w:rPr>
        <w:t>ה - - -</w:t>
      </w:r>
    </w:p>
    <w:p w14:paraId="4B12FC40" w14:textId="77777777" w:rsidR="00B706A9" w:rsidRDefault="00B706A9" w:rsidP="00B706A9">
      <w:pPr>
        <w:rPr>
          <w:rtl/>
          <w:lang w:eastAsia="he-IL"/>
        </w:rPr>
      </w:pPr>
    </w:p>
    <w:p w14:paraId="40811212" w14:textId="5569F3A6" w:rsidR="00B706A9" w:rsidRDefault="00B706A9" w:rsidP="00B706A9">
      <w:pPr>
        <w:pStyle w:val="af6"/>
        <w:keepNext/>
        <w:rPr>
          <w:rtl/>
        </w:rPr>
      </w:pPr>
      <w:bookmarkStart w:id="1383" w:name="ET_yor_6157_232"/>
      <w:r w:rsidRPr="00B706A9">
        <w:rPr>
          <w:rStyle w:val="TagStyle"/>
          <w:rtl/>
        </w:rPr>
        <w:t xml:space="preserve"> &lt;&lt; יור &gt;&gt; </w:t>
      </w:r>
      <w:r>
        <w:rPr>
          <w:rtl/>
        </w:rPr>
        <w:t xml:space="preserve">היו"ר שמחה </w:t>
      </w:r>
      <w:proofErr w:type="spellStart"/>
      <w:r>
        <w:rPr>
          <w:rtl/>
        </w:rPr>
        <w:t>רוטמן</w:t>
      </w:r>
      <w:proofErr w:type="spellEnd"/>
      <w:r>
        <w:rPr>
          <w:rtl/>
        </w:rPr>
        <w:t>:</w:t>
      </w:r>
      <w:r w:rsidRPr="00B706A9">
        <w:rPr>
          <w:rStyle w:val="TagStyle"/>
          <w:rtl/>
        </w:rPr>
        <w:t xml:space="preserve"> &lt;&lt; יור &gt;&gt;</w:t>
      </w:r>
      <w:r w:rsidR="003A5B03">
        <w:rPr>
          <w:rtl/>
        </w:rPr>
        <w:t xml:space="preserve"> </w:t>
      </w:r>
      <w:bookmarkEnd w:id="1383"/>
    </w:p>
    <w:p w14:paraId="2EB85F08" w14:textId="77777777" w:rsidR="00B706A9" w:rsidRDefault="00B706A9" w:rsidP="00B706A9">
      <w:pPr>
        <w:pStyle w:val="KeepWithNext"/>
        <w:rPr>
          <w:rtl/>
          <w:lang w:eastAsia="he-IL"/>
        </w:rPr>
      </w:pPr>
    </w:p>
    <w:p w14:paraId="31FA3AAF" w14:textId="79646B2F" w:rsidR="00B706A9" w:rsidRDefault="00B706A9" w:rsidP="00B706A9">
      <w:pPr>
        <w:rPr>
          <w:rtl/>
          <w:lang w:eastAsia="he-IL"/>
        </w:rPr>
      </w:pPr>
      <w:r>
        <w:rPr>
          <w:rFonts w:hint="cs"/>
          <w:rtl/>
          <w:lang w:eastAsia="he-IL"/>
        </w:rPr>
        <w:t>כתוב לקידום השמירה</w:t>
      </w:r>
      <w:r w:rsidR="00E05FBC">
        <w:rPr>
          <w:rFonts w:hint="cs"/>
          <w:rtl/>
          <w:lang w:eastAsia="he-IL"/>
        </w:rPr>
        <w:t xml:space="preserve"> </w:t>
      </w:r>
      <w:r>
        <w:rPr>
          <w:rFonts w:hint="cs"/>
          <w:rtl/>
          <w:lang w:eastAsia="he-IL"/>
        </w:rPr>
        <w:t>על הפרטיות וגם קידום השמירה על הפרטיות שזה מונח הרבה יותר גדו</w:t>
      </w:r>
      <w:bookmarkStart w:id="1384" w:name="_ETM_Q1_3915164"/>
      <w:bookmarkEnd w:id="1384"/>
      <w:r>
        <w:rPr>
          <w:rFonts w:hint="cs"/>
          <w:rtl/>
          <w:lang w:eastAsia="he-IL"/>
        </w:rPr>
        <w:t>ל ועמום.</w:t>
      </w:r>
    </w:p>
    <w:p w14:paraId="22199F23" w14:textId="77777777" w:rsidR="00B706A9" w:rsidRDefault="00B706A9" w:rsidP="00B706A9">
      <w:pPr>
        <w:rPr>
          <w:rtl/>
          <w:lang w:eastAsia="he-IL"/>
        </w:rPr>
      </w:pPr>
      <w:bookmarkStart w:id="1385" w:name="_ETM_Q1_3917645"/>
      <w:bookmarkStart w:id="1386" w:name="_ETM_Q1_3917681"/>
      <w:bookmarkEnd w:id="1385"/>
      <w:bookmarkEnd w:id="1386"/>
    </w:p>
    <w:p w14:paraId="6D05BEF6" w14:textId="5D710040" w:rsidR="00B706A9" w:rsidRDefault="00B706A9" w:rsidP="00B706A9">
      <w:pPr>
        <w:pStyle w:val="af9"/>
        <w:keepNext/>
        <w:rPr>
          <w:rtl/>
          <w:lang w:eastAsia="he-IL"/>
        </w:rPr>
      </w:pPr>
      <w:bookmarkStart w:id="1387" w:name="ET_guest_ענר_רבינוביץ_233"/>
      <w:r w:rsidRPr="00B706A9">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B706A9">
        <w:rPr>
          <w:rStyle w:val="TagStyle"/>
          <w:rtl/>
        </w:rPr>
        <w:t xml:space="preserve"> &lt;&lt; אורח &gt;&gt;</w:t>
      </w:r>
      <w:r w:rsidR="003A5B03">
        <w:rPr>
          <w:rtl/>
          <w:lang w:eastAsia="he-IL"/>
        </w:rPr>
        <w:t xml:space="preserve"> </w:t>
      </w:r>
      <w:bookmarkEnd w:id="1387"/>
    </w:p>
    <w:p w14:paraId="6AEB908B" w14:textId="77777777" w:rsidR="00B706A9" w:rsidRDefault="00B706A9" w:rsidP="00B706A9">
      <w:pPr>
        <w:pStyle w:val="KeepWithNext"/>
        <w:rPr>
          <w:rtl/>
          <w:lang w:eastAsia="he-IL"/>
        </w:rPr>
      </w:pPr>
    </w:p>
    <w:p w14:paraId="4605D19B" w14:textId="6BD09368" w:rsidR="00B706A9" w:rsidRDefault="00B706A9" w:rsidP="00B706A9">
      <w:pPr>
        <w:rPr>
          <w:rtl/>
          <w:lang w:eastAsia="he-IL"/>
        </w:rPr>
      </w:pPr>
      <w:r>
        <w:rPr>
          <w:rFonts w:hint="cs"/>
          <w:rtl/>
          <w:lang w:eastAsia="he-IL"/>
        </w:rPr>
        <w:t xml:space="preserve">השאלה אם מבחינת </w:t>
      </w:r>
      <w:bookmarkStart w:id="1388" w:name="_ETM_Q1_3917751"/>
      <w:bookmarkEnd w:id="1388"/>
      <w:r>
        <w:rPr>
          <w:rFonts w:hint="cs"/>
          <w:rtl/>
          <w:lang w:eastAsia="he-IL"/>
        </w:rPr>
        <w:t xml:space="preserve">הוועדה השמירה על הפרטיות מכניס גם חקיקה אחרת שעוסקת </w:t>
      </w:r>
      <w:bookmarkStart w:id="1389" w:name="_ETM_Q1_3923577"/>
      <w:bookmarkEnd w:id="1389"/>
      <w:r>
        <w:rPr>
          <w:rFonts w:hint="cs"/>
          <w:rtl/>
          <w:lang w:eastAsia="he-IL"/>
        </w:rPr>
        <w:t xml:space="preserve">בהגנה על מידע אישי על פרטיות. </w:t>
      </w:r>
    </w:p>
    <w:p w14:paraId="799DFC8B" w14:textId="77777777" w:rsidR="00B706A9" w:rsidRDefault="00B706A9" w:rsidP="00B706A9">
      <w:pPr>
        <w:rPr>
          <w:rtl/>
          <w:lang w:eastAsia="he-IL"/>
        </w:rPr>
      </w:pPr>
      <w:bookmarkStart w:id="1390" w:name="_ETM_Q1_3926852"/>
      <w:bookmarkStart w:id="1391" w:name="_ETM_Q1_3926896"/>
      <w:bookmarkEnd w:id="1390"/>
      <w:bookmarkEnd w:id="1391"/>
    </w:p>
    <w:p w14:paraId="21C9904A" w14:textId="61C04E4D" w:rsidR="00B706A9" w:rsidRDefault="00B706A9" w:rsidP="00B706A9">
      <w:pPr>
        <w:pStyle w:val="af6"/>
        <w:keepNext/>
        <w:rPr>
          <w:rtl/>
        </w:rPr>
      </w:pPr>
      <w:bookmarkStart w:id="1392" w:name="ET_yor_6157_234"/>
      <w:r w:rsidRPr="00B706A9">
        <w:rPr>
          <w:rStyle w:val="TagStyle"/>
          <w:rtl/>
        </w:rPr>
        <w:t xml:space="preserve"> &lt;&lt; יור &gt;&gt; </w:t>
      </w:r>
      <w:r>
        <w:rPr>
          <w:rtl/>
        </w:rPr>
        <w:t xml:space="preserve">היו"ר שמחה </w:t>
      </w:r>
      <w:proofErr w:type="spellStart"/>
      <w:r>
        <w:rPr>
          <w:rtl/>
        </w:rPr>
        <w:t>רוטמן</w:t>
      </w:r>
      <w:proofErr w:type="spellEnd"/>
      <w:r>
        <w:rPr>
          <w:rtl/>
        </w:rPr>
        <w:t>:</w:t>
      </w:r>
      <w:r w:rsidRPr="00B706A9">
        <w:rPr>
          <w:rStyle w:val="TagStyle"/>
          <w:rtl/>
        </w:rPr>
        <w:t xml:space="preserve"> &lt;&lt; יור &gt;&gt;</w:t>
      </w:r>
      <w:r w:rsidR="003A5B03">
        <w:rPr>
          <w:rtl/>
        </w:rPr>
        <w:t xml:space="preserve"> </w:t>
      </w:r>
      <w:bookmarkEnd w:id="1392"/>
    </w:p>
    <w:p w14:paraId="2016D530" w14:textId="77777777" w:rsidR="00B706A9" w:rsidRDefault="00B706A9" w:rsidP="00B706A9">
      <w:pPr>
        <w:pStyle w:val="KeepWithNext"/>
        <w:rPr>
          <w:rtl/>
          <w:lang w:eastAsia="he-IL"/>
        </w:rPr>
      </w:pPr>
    </w:p>
    <w:p w14:paraId="5F419EBA" w14:textId="26C4292C" w:rsidR="00B706A9" w:rsidRDefault="00B706A9" w:rsidP="00B706A9">
      <w:pPr>
        <w:rPr>
          <w:rtl/>
          <w:lang w:eastAsia="he-IL"/>
        </w:rPr>
      </w:pPr>
      <w:r>
        <w:rPr>
          <w:rFonts w:hint="cs"/>
          <w:rtl/>
          <w:lang w:eastAsia="he-IL"/>
        </w:rPr>
        <w:t xml:space="preserve">חוק יסוד. </w:t>
      </w:r>
    </w:p>
    <w:p w14:paraId="59F4942D" w14:textId="77777777" w:rsidR="00B706A9" w:rsidRDefault="00B706A9" w:rsidP="00B706A9">
      <w:pPr>
        <w:rPr>
          <w:rtl/>
          <w:lang w:eastAsia="he-IL"/>
        </w:rPr>
      </w:pPr>
    </w:p>
    <w:p w14:paraId="7795B48A" w14:textId="618EFF46" w:rsidR="00B706A9" w:rsidRDefault="00B706A9" w:rsidP="00B706A9">
      <w:pPr>
        <w:pStyle w:val="af9"/>
        <w:keepNext/>
        <w:rPr>
          <w:rtl/>
          <w:lang w:eastAsia="he-IL"/>
        </w:rPr>
      </w:pPr>
      <w:bookmarkStart w:id="1393" w:name="ET_guest_דן_חי_235"/>
      <w:r w:rsidRPr="00B706A9">
        <w:rPr>
          <w:rStyle w:val="TagStyle"/>
          <w:rtl/>
        </w:rPr>
        <w:t xml:space="preserve"> &lt;&lt; אורח &gt;&gt; </w:t>
      </w:r>
      <w:r>
        <w:rPr>
          <w:rtl/>
          <w:lang w:eastAsia="he-IL"/>
        </w:rPr>
        <w:t>דן חי:</w:t>
      </w:r>
      <w:r w:rsidRPr="00B706A9">
        <w:rPr>
          <w:rStyle w:val="TagStyle"/>
          <w:rtl/>
        </w:rPr>
        <w:t xml:space="preserve"> &lt;&lt; אורח &gt;&gt;</w:t>
      </w:r>
      <w:r w:rsidR="003A5B03">
        <w:rPr>
          <w:rtl/>
          <w:lang w:eastAsia="he-IL"/>
        </w:rPr>
        <w:t xml:space="preserve"> </w:t>
      </w:r>
      <w:bookmarkEnd w:id="1393"/>
    </w:p>
    <w:p w14:paraId="605ACBA6" w14:textId="77777777" w:rsidR="00B706A9" w:rsidRDefault="00B706A9" w:rsidP="00B706A9">
      <w:pPr>
        <w:pStyle w:val="KeepWithNext"/>
        <w:rPr>
          <w:rtl/>
          <w:lang w:eastAsia="he-IL"/>
        </w:rPr>
      </w:pPr>
    </w:p>
    <w:p w14:paraId="3859F1C8" w14:textId="575E559F" w:rsidR="00B706A9" w:rsidRDefault="00B706A9" w:rsidP="00B706A9">
      <w:pPr>
        <w:rPr>
          <w:rtl/>
          <w:lang w:eastAsia="he-IL"/>
        </w:rPr>
      </w:pPr>
      <w:r>
        <w:rPr>
          <w:rFonts w:hint="cs"/>
          <w:rtl/>
          <w:lang w:eastAsia="he-IL"/>
        </w:rPr>
        <w:t>גם בלי חובה.</w:t>
      </w:r>
    </w:p>
    <w:p w14:paraId="784C811D" w14:textId="77777777" w:rsidR="00B706A9" w:rsidRDefault="00B706A9" w:rsidP="00B706A9">
      <w:pPr>
        <w:rPr>
          <w:rtl/>
          <w:lang w:eastAsia="he-IL"/>
        </w:rPr>
      </w:pPr>
    </w:p>
    <w:p w14:paraId="2FE5FBA7" w14:textId="53EBC739" w:rsidR="00B706A9" w:rsidRDefault="00B706A9" w:rsidP="00B706A9">
      <w:pPr>
        <w:pStyle w:val="af6"/>
        <w:keepNext/>
        <w:rPr>
          <w:rtl/>
        </w:rPr>
      </w:pPr>
      <w:bookmarkStart w:id="1394" w:name="ET_yor_6157_236"/>
      <w:r w:rsidRPr="00B706A9">
        <w:rPr>
          <w:rStyle w:val="TagStyle"/>
          <w:rtl/>
        </w:rPr>
        <w:t xml:space="preserve"> &lt;&lt; יור &gt;&gt; </w:t>
      </w:r>
      <w:r>
        <w:rPr>
          <w:rtl/>
        </w:rPr>
        <w:t xml:space="preserve">היו"ר שמחה </w:t>
      </w:r>
      <w:proofErr w:type="spellStart"/>
      <w:r>
        <w:rPr>
          <w:rtl/>
        </w:rPr>
        <w:t>רוטמן</w:t>
      </w:r>
      <w:proofErr w:type="spellEnd"/>
      <w:r>
        <w:rPr>
          <w:rtl/>
        </w:rPr>
        <w:t>:</w:t>
      </w:r>
      <w:r w:rsidRPr="00B706A9">
        <w:rPr>
          <w:rStyle w:val="TagStyle"/>
          <w:rtl/>
        </w:rPr>
        <w:t xml:space="preserve"> &lt;&lt; יור &gt;&gt;</w:t>
      </w:r>
      <w:r w:rsidR="003A5B03">
        <w:rPr>
          <w:rtl/>
        </w:rPr>
        <w:t xml:space="preserve"> </w:t>
      </w:r>
      <w:bookmarkEnd w:id="1394"/>
    </w:p>
    <w:p w14:paraId="0121BBC7" w14:textId="77777777" w:rsidR="00B706A9" w:rsidRDefault="00B706A9" w:rsidP="00B706A9">
      <w:pPr>
        <w:pStyle w:val="KeepWithNext"/>
        <w:rPr>
          <w:rtl/>
          <w:lang w:eastAsia="he-IL"/>
        </w:rPr>
      </w:pPr>
    </w:p>
    <w:p w14:paraId="554E0CF0" w14:textId="165BCB6D" w:rsidR="00B706A9" w:rsidRDefault="00B706A9" w:rsidP="00B706A9">
      <w:pPr>
        <w:rPr>
          <w:rtl/>
          <w:lang w:eastAsia="he-IL"/>
        </w:rPr>
      </w:pPr>
      <w:r>
        <w:rPr>
          <w:rFonts w:hint="cs"/>
          <w:rtl/>
          <w:lang w:eastAsia="he-IL"/>
        </w:rPr>
        <w:t xml:space="preserve">הוא יבטל חוקים. ממוני הגנת הפרטיות יוכלו לבטל </w:t>
      </w:r>
      <w:bookmarkStart w:id="1395" w:name="_ETM_Q1_3930206"/>
      <w:bookmarkEnd w:id="1395"/>
      <w:r>
        <w:rPr>
          <w:rFonts w:hint="cs"/>
          <w:rtl/>
          <w:lang w:eastAsia="he-IL"/>
        </w:rPr>
        <w:t xml:space="preserve">כל חוק שנראה להם שלא עומד בכללי חוק יסוד: כבוד האדם וחירותו הקובע כי פרטיות היא ערך מוגן. </w:t>
      </w:r>
    </w:p>
    <w:p w14:paraId="1DAB12AA" w14:textId="77777777" w:rsidR="00DC59D4" w:rsidRDefault="00DC59D4" w:rsidP="00B706A9">
      <w:pPr>
        <w:rPr>
          <w:rtl/>
          <w:lang w:eastAsia="he-IL"/>
        </w:rPr>
      </w:pPr>
      <w:bookmarkStart w:id="1396" w:name="_ETM_Q1_3943238"/>
      <w:bookmarkStart w:id="1397" w:name="_ETM_Q1_3943274"/>
      <w:bookmarkEnd w:id="1396"/>
      <w:bookmarkEnd w:id="1397"/>
    </w:p>
    <w:p w14:paraId="2CA417C6" w14:textId="2881C2E5" w:rsidR="00DC59D4" w:rsidRDefault="00DC59D4" w:rsidP="00DC59D4">
      <w:pPr>
        <w:pStyle w:val="a4"/>
        <w:keepNext/>
        <w:rPr>
          <w:rtl/>
        </w:rPr>
      </w:pPr>
      <w:bookmarkStart w:id="1398" w:name="ET_speaker_נעמה_מנחמי_237"/>
      <w:r w:rsidRPr="00DC59D4">
        <w:rPr>
          <w:rStyle w:val="TagStyle"/>
          <w:rtl/>
        </w:rPr>
        <w:t xml:space="preserve"> &lt;&lt; דובר &gt;&gt; </w:t>
      </w:r>
      <w:r>
        <w:rPr>
          <w:rtl/>
        </w:rPr>
        <w:t>נעמה מנחמי:</w:t>
      </w:r>
      <w:r w:rsidRPr="00DC59D4">
        <w:rPr>
          <w:rStyle w:val="TagStyle"/>
          <w:rtl/>
        </w:rPr>
        <w:t xml:space="preserve"> &lt;&lt; דובר &gt;&gt;</w:t>
      </w:r>
      <w:r w:rsidR="003A5B03">
        <w:rPr>
          <w:rtl/>
        </w:rPr>
        <w:t xml:space="preserve"> </w:t>
      </w:r>
      <w:bookmarkEnd w:id="1398"/>
    </w:p>
    <w:p w14:paraId="516BB0DA" w14:textId="77777777" w:rsidR="00DC59D4" w:rsidRDefault="00DC59D4" w:rsidP="00DC59D4">
      <w:pPr>
        <w:pStyle w:val="KeepWithNext"/>
        <w:rPr>
          <w:rtl/>
          <w:lang w:eastAsia="he-IL"/>
        </w:rPr>
      </w:pPr>
    </w:p>
    <w:p w14:paraId="7D95CC20" w14:textId="2C58F6EA" w:rsidR="00DC59D4" w:rsidRDefault="00DC59D4" w:rsidP="00DC59D4">
      <w:pPr>
        <w:rPr>
          <w:rtl/>
          <w:lang w:eastAsia="he-IL"/>
        </w:rPr>
      </w:pPr>
      <w:r>
        <w:rPr>
          <w:rFonts w:hint="cs"/>
          <w:rtl/>
          <w:lang w:eastAsia="he-IL"/>
        </w:rPr>
        <w:t xml:space="preserve">אם הנושא </w:t>
      </w:r>
      <w:bookmarkStart w:id="1399" w:name="_ETM_Q1_3943151"/>
      <w:bookmarkEnd w:id="1399"/>
      <w:r>
        <w:rPr>
          <w:rFonts w:hint="cs"/>
          <w:rtl/>
          <w:lang w:eastAsia="he-IL"/>
        </w:rPr>
        <w:t>כבר עלה, אולי כדאי להדגיש שלפי הנוסח שמוצע כאן</w:t>
      </w:r>
      <w:r w:rsidR="00E05FBC">
        <w:rPr>
          <w:rFonts w:hint="cs"/>
          <w:rtl/>
          <w:lang w:eastAsia="he-IL"/>
        </w:rPr>
        <w:t xml:space="preserve"> </w:t>
      </w:r>
      <w:r>
        <w:rPr>
          <w:rFonts w:hint="cs"/>
          <w:rtl/>
          <w:lang w:eastAsia="he-IL"/>
        </w:rPr>
        <w:t xml:space="preserve">בעצם הפעולה שלו היא סביב מאגרי מידע בארגון </w:t>
      </w:r>
      <w:bookmarkStart w:id="1400" w:name="_ETM_Q1_3951932"/>
      <w:bookmarkEnd w:id="1400"/>
      <w:r>
        <w:rPr>
          <w:rFonts w:hint="cs"/>
          <w:rtl/>
          <w:lang w:eastAsia="he-IL"/>
        </w:rPr>
        <w:t>ולא לדוגמה סביב - - -</w:t>
      </w:r>
    </w:p>
    <w:p w14:paraId="2C46C6AA" w14:textId="77777777" w:rsidR="00DC59D4" w:rsidRDefault="00DC59D4" w:rsidP="00DC59D4">
      <w:pPr>
        <w:rPr>
          <w:rtl/>
          <w:lang w:eastAsia="he-IL"/>
        </w:rPr>
      </w:pPr>
    </w:p>
    <w:p w14:paraId="660A5D49" w14:textId="342EAEAD" w:rsidR="00DC59D4" w:rsidRDefault="00DC59D4" w:rsidP="00DC59D4">
      <w:pPr>
        <w:pStyle w:val="af6"/>
        <w:keepNext/>
        <w:rPr>
          <w:rtl/>
        </w:rPr>
      </w:pPr>
      <w:bookmarkStart w:id="1401" w:name="ET_yor_6157_238"/>
      <w:r w:rsidRPr="00DC59D4">
        <w:rPr>
          <w:rStyle w:val="TagStyle"/>
          <w:rtl/>
        </w:rPr>
        <w:t xml:space="preserve"> &lt;&lt; יור &gt;&gt; </w:t>
      </w:r>
      <w:r>
        <w:rPr>
          <w:rtl/>
        </w:rPr>
        <w:t xml:space="preserve">היו"ר שמחה </w:t>
      </w:r>
      <w:proofErr w:type="spellStart"/>
      <w:r>
        <w:rPr>
          <w:rtl/>
        </w:rPr>
        <w:t>רוטמן</w:t>
      </w:r>
      <w:proofErr w:type="spellEnd"/>
      <w:r>
        <w:rPr>
          <w:rtl/>
        </w:rPr>
        <w:t>:</w:t>
      </w:r>
      <w:r w:rsidRPr="00DC59D4">
        <w:rPr>
          <w:rStyle w:val="TagStyle"/>
          <w:rtl/>
        </w:rPr>
        <w:t xml:space="preserve"> &lt;&lt; יור &gt;&gt;</w:t>
      </w:r>
      <w:r w:rsidR="003A5B03">
        <w:rPr>
          <w:rtl/>
        </w:rPr>
        <w:t xml:space="preserve"> </w:t>
      </w:r>
      <w:bookmarkEnd w:id="1401"/>
    </w:p>
    <w:p w14:paraId="0F7FA58B" w14:textId="77777777" w:rsidR="00DC59D4" w:rsidRDefault="00DC59D4" w:rsidP="00DC59D4">
      <w:pPr>
        <w:pStyle w:val="KeepWithNext"/>
        <w:rPr>
          <w:rtl/>
          <w:lang w:eastAsia="he-IL"/>
        </w:rPr>
      </w:pPr>
    </w:p>
    <w:p w14:paraId="76BDF43C" w14:textId="7665F509" w:rsidR="00DC59D4" w:rsidRDefault="00DC59D4" w:rsidP="00DC59D4">
      <w:pPr>
        <w:rPr>
          <w:rtl/>
          <w:lang w:eastAsia="he-IL"/>
        </w:rPr>
      </w:pPr>
      <w:r>
        <w:rPr>
          <w:rFonts w:hint="cs"/>
          <w:rtl/>
          <w:lang w:eastAsia="he-IL"/>
        </w:rPr>
        <w:t>2(9).</w:t>
      </w:r>
    </w:p>
    <w:p w14:paraId="3C9CFEC9" w14:textId="77777777" w:rsidR="00DC59D4" w:rsidRDefault="00DC59D4" w:rsidP="00DC59D4">
      <w:pPr>
        <w:rPr>
          <w:rtl/>
          <w:lang w:eastAsia="he-IL"/>
        </w:rPr>
      </w:pPr>
      <w:bookmarkStart w:id="1402" w:name="_ETM_Q1_3955706"/>
      <w:bookmarkStart w:id="1403" w:name="_ETM_Q1_3955737"/>
      <w:bookmarkStart w:id="1404" w:name="_ETM_Q1_3955339"/>
      <w:bookmarkEnd w:id="1402"/>
      <w:bookmarkEnd w:id="1403"/>
      <w:bookmarkEnd w:id="1404"/>
    </w:p>
    <w:p w14:paraId="5B383188" w14:textId="6184294F" w:rsidR="00DC59D4" w:rsidRDefault="00DC59D4" w:rsidP="00DC59D4">
      <w:pPr>
        <w:pStyle w:val="a4"/>
        <w:keepNext/>
        <w:rPr>
          <w:rtl/>
        </w:rPr>
      </w:pPr>
      <w:bookmarkStart w:id="1405" w:name="ET_speaker_נעמה_מנחמי_239"/>
      <w:r w:rsidRPr="00DC59D4">
        <w:rPr>
          <w:rStyle w:val="TagStyle"/>
          <w:rtl/>
        </w:rPr>
        <w:t xml:space="preserve"> &lt;&lt; דובר &gt;&gt; </w:t>
      </w:r>
      <w:r>
        <w:rPr>
          <w:rtl/>
        </w:rPr>
        <w:t>נעמה מנחמי:</w:t>
      </w:r>
      <w:r w:rsidRPr="00DC59D4">
        <w:rPr>
          <w:rStyle w:val="TagStyle"/>
          <w:rtl/>
        </w:rPr>
        <w:t xml:space="preserve"> &lt;&lt; דובר &gt;&gt;</w:t>
      </w:r>
      <w:r w:rsidR="003A5B03">
        <w:rPr>
          <w:rtl/>
        </w:rPr>
        <w:t xml:space="preserve"> </w:t>
      </w:r>
      <w:bookmarkEnd w:id="1405"/>
    </w:p>
    <w:p w14:paraId="542195C7" w14:textId="77777777" w:rsidR="00DC59D4" w:rsidRDefault="00DC59D4" w:rsidP="00DC59D4">
      <w:pPr>
        <w:pStyle w:val="KeepWithNext"/>
        <w:rPr>
          <w:rtl/>
          <w:lang w:eastAsia="he-IL"/>
        </w:rPr>
      </w:pPr>
    </w:p>
    <w:p w14:paraId="52628F91" w14:textId="4BB951D8" w:rsidR="00DC59D4" w:rsidRDefault="00DC59D4" w:rsidP="00DC59D4">
      <w:pPr>
        <w:rPr>
          <w:rtl/>
          <w:lang w:eastAsia="he-IL"/>
        </w:rPr>
      </w:pPr>
      <w:bookmarkStart w:id="1406" w:name="_ETM_Q1_3955548"/>
      <w:bookmarkStart w:id="1407" w:name="_ETM_Q1_3955579"/>
      <w:bookmarkEnd w:id="1406"/>
      <w:bookmarkEnd w:id="1407"/>
      <w:r>
        <w:rPr>
          <w:rFonts w:hint="cs"/>
          <w:rtl/>
          <w:lang w:eastAsia="he-IL"/>
        </w:rPr>
        <w:t xml:space="preserve">נגיד. </w:t>
      </w:r>
    </w:p>
    <w:p w14:paraId="47028BD4" w14:textId="77777777" w:rsidR="00DC59D4" w:rsidRDefault="00DC59D4" w:rsidP="00DC59D4">
      <w:pPr>
        <w:rPr>
          <w:rtl/>
          <w:lang w:eastAsia="he-IL"/>
        </w:rPr>
      </w:pPr>
      <w:bookmarkStart w:id="1408" w:name="_ETM_Q1_3958995"/>
      <w:bookmarkStart w:id="1409" w:name="_ETM_Q1_3959028"/>
      <w:bookmarkEnd w:id="1408"/>
      <w:bookmarkEnd w:id="1409"/>
    </w:p>
    <w:p w14:paraId="6FD43378" w14:textId="44807572" w:rsidR="00DC59D4" w:rsidRDefault="00DC59D4" w:rsidP="00DC59D4">
      <w:pPr>
        <w:pStyle w:val="af6"/>
        <w:keepNext/>
        <w:rPr>
          <w:rtl/>
        </w:rPr>
      </w:pPr>
      <w:bookmarkStart w:id="1410" w:name="ET_yor_6157_240"/>
      <w:r w:rsidRPr="00DC59D4">
        <w:rPr>
          <w:rStyle w:val="TagStyle"/>
          <w:rtl/>
        </w:rPr>
        <w:t xml:space="preserve"> &lt;&lt; יור &gt;&gt; </w:t>
      </w:r>
      <w:r>
        <w:rPr>
          <w:rtl/>
        </w:rPr>
        <w:t xml:space="preserve">היו"ר שמחה </w:t>
      </w:r>
      <w:proofErr w:type="spellStart"/>
      <w:r>
        <w:rPr>
          <w:rtl/>
        </w:rPr>
        <w:t>רוטמן</w:t>
      </w:r>
      <w:proofErr w:type="spellEnd"/>
      <w:r>
        <w:rPr>
          <w:rtl/>
        </w:rPr>
        <w:t>:</w:t>
      </w:r>
      <w:r w:rsidRPr="00DC59D4">
        <w:rPr>
          <w:rStyle w:val="TagStyle"/>
          <w:rtl/>
        </w:rPr>
        <w:t xml:space="preserve"> &lt;&lt; יור &gt;&gt;</w:t>
      </w:r>
      <w:r w:rsidR="003A5B03">
        <w:rPr>
          <w:rtl/>
        </w:rPr>
        <w:t xml:space="preserve"> </w:t>
      </w:r>
      <w:bookmarkEnd w:id="1410"/>
    </w:p>
    <w:p w14:paraId="64959F3D" w14:textId="77777777" w:rsidR="00DC59D4" w:rsidRDefault="00DC59D4" w:rsidP="00DC59D4">
      <w:pPr>
        <w:pStyle w:val="KeepWithNext"/>
        <w:rPr>
          <w:rtl/>
          <w:lang w:eastAsia="he-IL"/>
        </w:rPr>
      </w:pPr>
    </w:p>
    <w:p w14:paraId="612AB39D" w14:textId="45BDC6FB" w:rsidR="00DC59D4" w:rsidRDefault="00DC59D4" w:rsidP="00DC59D4">
      <w:pPr>
        <w:rPr>
          <w:rtl/>
          <w:lang w:eastAsia="he-IL"/>
        </w:rPr>
      </w:pPr>
      <w:r>
        <w:rPr>
          <w:rFonts w:hint="cs"/>
          <w:rtl/>
          <w:lang w:eastAsia="he-IL"/>
        </w:rPr>
        <w:t xml:space="preserve">אגב, אני לא יודע. </w:t>
      </w:r>
      <w:bookmarkStart w:id="1411" w:name="_ETM_Q1_3958238"/>
      <w:bookmarkEnd w:id="1411"/>
    </w:p>
    <w:p w14:paraId="6409554C" w14:textId="77777777" w:rsidR="00DC59D4" w:rsidRDefault="00DC59D4" w:rsidP="00DC59D4">
      <w:pPr>
        <w:rPr>
          <w:rtl/>
          <w:lang w:eastAsia="he-IL"/>
        </w:rPr>
      </w:pPr>
      <w:bookmarkStart w:id="1412" w:name="_ETM_Q1_3961407"/>
      <w:bookmarkStart w:id="1413" w:name="_ETM_Q1_3961442"/>
      <w:bookmarkEnd w:id="1412"/>
      <w:bookmarkEnd w:id="1413"/>
    </w:p>
    <w:p w14:paraId="6822BB86" w14:textId="222CC942" w:rsidR="00DC59D4" w:rsidRDefault="00DC59D4" w:rsidP="00DC59D4">
      <w:pPr>
        <w:pStyle w:val="af9"/>
        <w:keepNext/>
        <w:rPr>
          <w:rtl/>
          <w:lang w:eastAsia="he-IL"/>
        </w:rPr>
      </w:pPr>
      <w:bookmarkStart w:id="1414" w:name="ET_guest_קריאה_241"/>
      <w:r w:rsidRPr="00DC59D4">
        <w:rPr>
          <w:rStyle w:val="TagStyle"/>
          <w:rtl/>
        </w:rPr>
        <w:t xml:space="preserve"> &lt;&lt; אורח &gt;&gt; </w:t>
      </w:r>
      <w:r>
        <w:rPr>
          <w:rtl/>
          <w:lang w:eastAsia="he-IL"/>
        </w:rPr>
        <w:t>קריאה:</w:t>
      </w:r>
      <w:r w:rsidRPr="00DC59D4">
        <w:rPr>
          <w:rStyle w:val="TagStyle"/>
          <w:rtl/>
        </w:rPr>
        <w:t xml:space="preserve"> &lt;&lt; אורח &gt;&gt;</w:t>
      </w:r>
      <w:r w:rsidR="003A5B03">
        <w:rPr>
          <w:rtl/>
          <w:lang w:eastAsia="he-IL"/>
        </w:rPr>
        <w:t xml:space="preserve"> </w:t>
      </w:r>
      <w:bookmarkEnd w:id="1414"/>
    </w:p>
    <w:p w14:paraId="2CA44324" w14:textId="77777777" w:rsidR="00DC59D4" w:rsidRDefault="00DC59D4" w:rsidP="00DC59D4">
      <w:pPr>
        <w:pStyle w:val="KeepWithNext"/>
        <w:rPr>
          <w:rtl/>
          <w:lang w:eastAsia="he-IL"/>
        </w:rPr>
      </w:pPr>
    </w:p>
    <w:p w14:paraId="7590E8BF" w14:textId="12907AFD" w:rsidR="00DC59D4" w:rsidRDefault="00DC59D4" w:rsidP="00DC59D4">
      <w:pPr>
        <w:rPr>
          <w:rtl/>
          <w:lang w:eastAsia="he-IL"/>
        </w:rPr>
      </w:pPr>
      <w:r>
        <w:rPr>
          <w:rFonts w:hint="cs"/>
          <w:rtl/>
          <w:lang w:eastAsia="he-IL"/>
        </w:rPr>
        <w:t>סעיף 8, מאגרי מידע, קושר אותנו.</w:t>
      </w:r>
    </w:p>
    <w:p w14:paraId="70D19227" w14:textId="77777777" w:rsidR="00DC59D4" w:rsidRDefault="00DC59D4" w:rsidP="00DC59D4">
      <w:pPr>
        <w:rPr>
          <w:rtl/>
          <w:lang w:eastAsia="he-IL"/>
        </w:rPr>
      </w:pPr>
    </w:p>
    <w:p w14:paraId="7648400D" w14:textId="64F6B226" w:rsidR="00DC59D4" w:rsidRDefault="00DC59D4" w:rsidP="00DC59D4">
      <w:pPr>
        <w:pStyle w:val="af6"/>
        <w:keepNext/>
        <w:rPr>
          <w:rtl/>
        </w:rPr>
      </w:pPr>
      <w:bookmarkStart w:id="1415" w:name="ET_yor_6157_243"/>
      <w:r w:rsidRPr="00DC59D4">
        <w:rPr>
          <w:rStyle w:val="TagStyle"/>
          <w:rtl/>
        </w:rPr>
        <w:t xml:space="preserve"> &lt;&lt; יור &gt;&gt; </w:t>
      </w:r>
      <w:r>
        <w:rPr>
          <w:rtl/>
        </w:rPr>
        <w:t xml:space="preserve">היו"ר שמחה </w:t>
      </w:r>
      <w:proofErr w:type="spellStart"/>
      <w:r>
        <w:rPr>
          <w:rtl/>
        </w:rPr>
        <w:t>רוטמן</w:t>
      </w:r>
      <w:proofErr w:type="spellEnd"/>
      <w:r>
        <w:rPr>
          <w:rtl/>
        </w:rPr>
        <w:t>:</w:t>
      </w:r>
      <w:r w:rsidRPr="00DC59D4">
        <w:rPr>
          <w:rStyle w:val="TagStyle"/>
          <w:rtl/>
        </w:rPr>
        <w:t xml:space="preserve"> &lt;&lt; יור &gt;&gt;</w:t>
      </w:r>
      <w:r w:rsidR="003A5B03">
        <w:rPr>
          <w:rtl/>
        </w:rPr>
        <w:t xml:space="preserve"> </w:t>
      </w:r>
      <w:bookmarkEnd w:id="1415"/>
    </w:p>
    <w:p w14:paraId="13ADF64B" w14:textId="77777777" w:rsidR="00DC59D4" w:rsidRDefault="00DC59D4" w:rsidP="00DC59D4">
      <w:pPr>
        <w:pStyle w:val="KeepWithNext"/>
        <w:rPr>
          <w:rtl/>
          <w:lang w:eastAsia="he-IL"/>
        </w:rPr>
      </w:pPr>
    </w:p>
    <w:p w14:paraId="58D8F499" w14:textId="1827B97F" w:rsidR="00DC59D4" w:rsidRDefault="00DC59D4" w:rsidP="00DC59D4">
      <w:pPr>
        <w:rPr>
          <w:rtl/>
          <w:lang w:eastAsia="he-IL"/>
        </w:rPr>
      </w:pPr>
      <w:r>
        <w:rPr>
          <w:rFonts w:hint="cs"/>
          <w:rtl/>
          <w:lang w:eastAsia="he-IL"/>
        </w:rPr>
        <w:t>השאל</w:t>
      </w:r>
      <w:bookmarkStart w:id="1416" w:name="_ETM_Q1_3963165"/>
      <w:bookmarkEnd w:id="1416"/>
      <w:r>
        <w:rPr>
          <w:rFonts w:hint="cs"/>
          <w:rtl/>
          <w:lang w:eastAsia="he-IL"/>
        </w:rPr>
        <w:t>ה היא באמת אם זה רק תחום</w:t>
      </w:r>
      <w:bookmarkStart w:id="1417" w:name="_ETM_Q1_3963917"/>
      <w:bookmarkEnd w:id="1417"/>
      <w:r>
        <w:rPr>
          <w:rFonts w:hint="cs"/>
          <w:rtl/>
          <w:lang w:eastAsia="he-IL"/>
        </w:rPr>
        <w:t xml:space="preserve"> מאגרי מידע או שמירת פרטיות באופן כללי. </w:t>
      </w:r>
    </w:p>
    <w:p w14:paraId="0BAFC317" w14:textId="77777777" w:rsidR="00DC59D4" w:rsidRDefault="00DC59D4" w:rsidP="00DC59D4">
      <w:pPr>
        <w:rPr>
          <w:rtl/>
          <w:lang w:eastAsia="he-IL"/>
        </w:rPr>
      </w:pPr>
    </w:p>
    <w:p w14:paraId="44F1ECDC" w14:textId="3555CA53" w:rsidR="00DC59D4" w:rsidRDefault="00DC59D4" w:rsidP="00DC59D4">
      <w:pPr>
        <w:pStyle w:val="af9"/>
        <w:keepNext/>
        <w:rPr>
          <w:rtl/>
          <w:lang w:eastAsia="he-IL"/>
        </w:rPr>
      </w:pPr>
      <w:bookmarkStart w:id="1418" w:name="ET_guest_ענר_רבינוביץ_244"/>
      <w:r w:rsidRPr="00DC59D4">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DC59D4">
        <w:rPr>
          <w:rStyle w:val="TagStyle"/>
          <w:rtl/>
        </w:rPr>
        <w:t xml:space="preserve"> &lt;&lt; אורח &gt;&gt;</w:t>
      </w:r>
      <w:r w:rsidR="003A5B03">
        <w:rPr>
          <w:rtl/>
          <w:lang w:eastAsia="he-IL"/>
        </w:rPr>
        <w:t xml:space="preserve"> </w:t>
      </w:r>
      <w:bookmarkEnd w:id="1418"/>
    </w:p>
    <w:p w14:paraId="3E60088F" w14:textId="77777777" w:rsidR="00DC59D4" w:rsidRDefault="00DC59D4" w:rsidP="00DC59D4">
      <w:pPr>
        <w:pStyle w:val="KeepWithNext"/>
        <w:rPr>
          <w:rtl/>
          <w:lang w:eastAsia="he-IL"/>
        </w:rPr>
      </w:pPr>
    </w:p>
    <w:p w14:paraId="633258AB" w14:textId="6942811A" w:rsidR="00DC59D4" w:rsidRDefault="00DC59D4" w:rsidP="00DC59D4">
      <w:pPr>
        <w:rPr>
          <w:rtl/>
          <w:lang w:eastAsia="he-IL"/>
        </w:rPr>
      </w:pPr>
      <w:r>
        <w:rPr>
          <w:rFonts w:hint="cs"/>
          <w:rtl/>
          <w:lang w:eastAsia="he-IL"/>
        </w:rPr>
        <w:t xml:space="preserve">זה לא </w:t>
      </w:r>
      <w:bookmarkStart w:id="1419" w:name="_ETM_Q1_3966192"/>
      <w:bookmarkEnd w:id="1419"/>
      <w:r>
        <w:rPr>
          <w:rFonts w:hint="cs"/>
          <w:rtl/>
          <w:lang w:eastAsia="he-IL"/>
        </w:rPr>
        <w:t>כתוב.</w:t>
      </w:r>
    </w:p>
    <w:p w14:paraId="67EFAF76" w14:textId="77777777" w:rsidR="00DC59D4" w:rsidRDefault="00DC59D4" w:rsidP="00DC59D4">
      <w:pPr>
        <w:rPr>
          <w:rtl/>
          <w:lang w:eastAsia="he-IL"/>
        </w:rPr>
      </w:pPr>
      <w:bookmarkStart w:id="1420" w:name="_ETM_Q1_3969831"/>
      <w:bookmarkStart w:id="1421" w:name="_ETM_Q1_3969865"/>
      <w:bookmarkEnd w:id="1420"/>
      <w:bookmarkEnd w:id="1421"/>
    </w:p>
    <w:p w14:paraId="2070824C" w14:textId="4B77240C" w:rsidR="00DC59D4" w:rsidRDefault="00DC59D4" w:rsidP="00DC59D4">
      <w:pPr>
        <w:pStyle w:val="af6"/>
        <w:keepNext/>
        <w:rPr>
          <w:rtl/>
        </w:rPr>
      </w:pPr>
      <w:bookmarkStart w:id="1422" w:name="ET_yor_6157_245"/>
      <w:r w:rsidRPr="00DC59D4">
        <w:rPr>
          <w:rStyle w:val="TagStyle"/>
          <w:rtl/>
        </w:rPr>
        <w:t xml:space="preserve"> &lt;&lt; יור &gt;&gt; </w:t>
      </w:r>
      <w:r>
        <w:rPr>
          <w:rtl/>
        </w:rPr>
        <w:t xml:space="preserve">היו"ר שמחה </w:t>
      </w:r>
      <w:proofErr w:type="spellStart"/>
      <w:r>
        <w:rPr>
          <w:rtl/>
        </w:rPr>
        <w:t>רוטמן</w:t>
      </w:r>
      <w:proofErr w:type="spellEnd"/>
      <w:r>
        <w:rPr>
          <w:rtl/>
        </w:rPr>
        <w:t>:</w:t>
      </w:r>
      <w:r w:rsidRPr="00DC59D4">
        <w:rPr>
          <w:rStyle w:val="TagStyle"/>
          <w:rtl/>
        </w:rPr>
        <w:t xml:space="preserve"> &lt;&lt; יור &gt;&gt;</w:t>
      </w:r>
      <w:r w:rsidR="003A5B03">
        <w:rPr>
          <w:rtl/>
        </w:rPr>
        <w:t xml:space="preserve"> </w:t>
      </w:r>
      <w:bookmarkEnd w:id="1422"/>
    </w:p>
    <w:p w14:paraId="40C21966" w14:textId="77777777" w:rsidR="00DC59D4" w:rsidRDefault="00DC59D4" w:rsidP="00DC59D4">
      <w:pPr>
        <w:pStyle w:val="KeepWithNext"/>
        <w:rPr>
          <w:rtl/>
          <w:lang w:eastAsia="he-IL"/>
        </w:rPr>
      </w:pPr>
    </w:p>
    <w:p w14:paraId="087F5B1F" w14:textId="5F954303" w:rsidR="00DC59D4" w:rsidRDefault="00DC59D4" w:rsidP="00DC59D4">
      <w:pPr>
        <w:rPr>
          <w:rtl/>
          <w:lang w:eastAsia="he-IL"/>
        </w:rPr>
      </w:pPr>
      <w:r>
        <w:rPr>
          <w:rFonts w:hint="cs"/>
          <w:rtl/>
          <w:lang w:eastAsia="he-IL"/>
        </w:rPr>
        <w:t>לכאורה שמירת פרטיות באופן כללי ולפי החוק.</w:t>
      </w:r>
    </w:p>
    <w:p w14:paraId="26D93CE3" w14:textId="77777777" w:rsidR="00DC59D4" w:rsidRDefault="00DC59D4" w:rsidP="00DC59D4">
      <w:pPr>
        <w:rPr>
          <w:rtl/>
          <w:lang w:eastAsia="he-IL"/>
        </w:rPr>
      </w:pPr>
      <w:bookmarkStart w:id="1423" w:name="_ETM_Q1_3971285"/>
      <w:bookmarkEnd w:id="1423"/>
    </w:p>
    <w:p w14:paraId="15E3C487" w14:textId="018576DC" w:rsidR="00DC59D4" w:rsidRDefault="00DC59D4" w:rsidP="00DC59D4">
      <w:pPr>
        <w:pStyle w:val="a4"/>
        <w:keepNext/>
        <w:rPr>
          <w:rtl/>
        </w:rPr>
      </w:pPr>
      <w:bookmarkStart w:id="1424" w:name="ET_speaker_נעמה_מנחמי_246"/>
      <w:r w:rsidRPr="00DC59D4">
        <w:rPr>
          <w:rStyle w:val="TagStyle"/>
          <w:rtl/>
        </w:rPr>
        <w:t xml:space="preserve"> &lt;&lt; דובר &gt;&gt; </w:t>
      </w:r>
      <w:r>
        <w:rPr>
          <w:rtl/>
        </w:rPr>
        <w:t>נעמה מנחמי:</w:t>
      </w:r>
      <w:r w:rsidRPr="00DC59D4">
        <w:rPr>
          <w:rStyle w:val="TagStyle"/>
          <w:rtl/>
        </w:rPr>
        <w:t xml:space="preserve"> &lt;&lt; דובר &gt;&gt;</w:t>
      </w:r>
      <w:r w:rsidR="003A5B03">
        <w:rPr>
          <w:rtl/>
        </w:rPr>
        <w:t xml:space="preserve"> </w:t>
      </w:r>
      <w:bookmarkEnd w:id="1424"/>
    </w:p>
    <w:p w14:paraId="043DB0AE" w14:textId="77777777" w:rsidR="00DC59D4" w:rsidRDefault="00DC59D4" w:rsidP="00DC59D4">
      <w:pPr>
        <w:pStyle w:val="KeepWithNext"/>
        <w:rPr>
          <w:rtl/>
          <w:lang w:eastAsia="he-IL"/>
        </w:rPr>
      </w:pPr>
    </w:p>
    <w:p w14:paraId="683438CA" w14:textId="1B95E0E7" w:rsidR="00DC59D4" w:rsidRDefault="00DC59D4" w:rsidP="00DC59D4">
      <w:pPr>
        <w:rPr>
          <w:rtl/>
          <w:lang w:eastAsia="he-IL"/>
        </w:rPr>
      </w:pPr>
      <w:bookmarkStart w:id="1425" w:name="_ETM_Q1_3971501"/>
      <w:bookmarkStart w:id="1426" w:name="_ETM_Q1_3971532"/>
      <w:bookmarkEnd w:id="1425"/>
      <w:bookmarkEnd w:id="1426"/>
      <w:r>
        <w:rPr>
          <w:rFonts w:hint="cs"/>
          <w:rtl/>
          <w:lang w:eastAsia="he-IL"/>
        </w:rPr>
        <w:t xml:space="preserve">ואבטחת המידע בין </w:t>
      </w:r>
      <w:bookmarkStart w:id="1427" w:name="_ETM_Q1_3971291"/>
      <w:bookmarkEnd w:id="1427"/>
      <w:r>
        <w:rPr>
          <w:rFonts w:hint="cs"/>
          <w:rtl/>
          <w:lang w:eastAsia="he-IL"/>
        </w:rPr>
        <w:t>מאגרי המידע.</w:t>
      </w:r>
    </w:p>
    <w:p w14:paraId="3627FEE5" w14:textId="77777777" w:rsidR="00DC59D4" w:rsidRDefault="00DC59D4" w:rsidP="00DC59D4">
      <w:pPr>
        <w:rPr>
          <w:rtl/>
          <w:lang w:eastAsia="he-IL"/>
        </w:rPr>
      </w:pPr>
    </w:p>
    <w:p w14:paraId="06E42F96" w14:textId="64087DAC" w:rsidR="00DC59D4" w:rsidRDefault="00DC59D4" w:rsidP="00DC59D4">
      <w:pPr>
        <w:pStyle w:val="af6"/>
        <w:keepNext/>
        <w:rPr>
          <w:rtl/>
        </w:rPr>
      </w:pPr>
      <w:bookmarkStart w:id="1428" w:name="ET_yor_6157_247"/>
      <w:r w:rsidRPr="00DC59D4">
        <w:rPr>
          <w:rStyle w:val="TagStyle"/>
          <w:rtl/>
        </w:rPr>
        <w:t xml:space="preserve"> &lt;&lt; יור &gt;&gt; </w:t>
      </w:r>
      <w:r>
        <w:rPr>
          <w:rtl/>
        </w:rPr>
        <w:t xml:space="preserve">היו"ר שמחה </w:t>
      </w:r>
      <w:proofErr w:type="spellStart"/>
      <w:r>
        <w:rPr>
          <w:rtl/>
        </w:rPr>
        <w:t>רוטמן</w:t>
      </w:r>
      <w:proofErr w:type="spellEnd"/>
      <w:r>
        <w:rPr>
          <w:rtl/>
        </w:rPr>
        <w:t>:</w:t>
      </w:r>
      <w:r w:rsidRPr="00DC59D4">
        <w:rPr>
          <w:rStyle w:val="TagStyle"/>
          <w:rtl/>
        </w:rPr>
        <w:t xml:space="preserve"> &lt;&lt; יור &gt;&gt;</w:t>
      </w:r>
      <w:r w:rsidR="003A5B03">
        <w:rPr>
          <w:rtl/>
        </w:rPr>
        <w:t xml:space="preserve"> </w:t>
      </w:r>
      <w:bookmarkEnd w:id="1428"/>
    </w:p>
    <w:p w14:paraId="6ECD95B1" w14:textId="77777777" w:rsidR="00DC59D4" w:rsidRDefault="00DC59D4" w:rsidP="00DC59D4">
      <w:pPr>
        <w:pStyle w:val="KeepWithNext"/>
        <w:rPr>
          <w:rtl/>
          <w:lang w:eastAsia="he-IL"/>
        </w:rPr>
      </w:pPr>
    </w:p>
    <w:p w14:paraId="51E08AA4" w14:textId="1227FF61" w:rsidR="00DC59D4" w:rsidRDefault="00DC59D4" w:rsidP="00DC59D4">
      <w:pPr>
        <w:rPr>
          <w:rtl/>
          <w:lang w:eastAsia="he-IL"/>
        </w:rPr>
      </w:pPr>
      <w:r>
        <w:rPr>
          <w:rFonts w:hint="cs"/>
          <w:rtl/>
          <w:lang w:eastAsia="he-IL"/>
        </w:rPr>
        <w:t>ואבטחת המידע במאגרי המידע. אלה שני דברים. אבט</w:t>
      </w:r>
      <w:bookmarkStart w:id="1429" w:name="_ETM_Q1_3976167"/>
      <w:bookmarkEnd w:id="1429"/>
      <w:r>
        <w:rPr>
          <w:rFonts w:hint="cs"/>
          <w:rtl/>
          <w:lang w:eastAsia="he-IL"/>
        </w:rPr>
        <w:t>חת מידע היא לאו דווקא פרטיות. אבטחת</w:t>
      </w:r>
      <w:r w:rsidR="00E05FBC">
        <w:rPr>
          <w:rFonts w:hint="cs"/>
          <w:rtl/>
          <w:lang w:eastAsia="he-IL"/>
        </w:rPr>
        <w:t xml:space="preserve"> </w:t>
      </w:r>
      <w:r>
        <w:rPr>
          <w:rFonts w:hint="cs"/>
          <w:rtl/>
          <w:lang w:eastAsia="he-IL"/>
        </w:rPr>
        <w:t xml:space="preserve">מידע במאגרי מידע היא לאו דווקא פרטיות. היא גם פרטיות. </w:t>
      </w:r>
      <w:bookmarkStart w:id="1430" w:name="_ETM_Q1_3981120"/>
      <w:bookmarkEnd w:id="1430"/>
    </w:p>
    <w:p w14:paraId="2087F8CF" w14:textId="77777777" w:rsidR="00DC59D4" w:rsidRDefault="00DC59D4" w:rsidP="00DC59D4">
      <w:pPr>
        <w:rPr>
          <w:rtl/>
          <w:lang w:eastAsia="he-IL"/>
        </w:rPr>
      </w:pPr>
      <w:bookmarkStart w:id="1431" w:name="_ETM_Q1_3983198"/>
      <w:bookmarkStart w:id="1432" w:name="_ETM_Q1_3983238"/>
      <w:bookmarkEnd w:id="1431"/>
      <w:bookmarkEnd w:id="1432"/>
    </w:p>
    <w:p w14:paraId="6E461697" w14:textId="3E8F41D0" w:rsidR="00DC59D4" w:rsidRDefault="00DC59D4" w:rsidP="00DC59D4">
      <w:pPr>
        <w:pStyle w:val="a4"/>
        <w:keepNext/>
        <w:rPr>
          <w:rtl/>
        </w:rPr>
      </w:pPr>
      <w:bookmarkStart w:id="1433" w:name="ET_speaker_נעמה_מנחמי_248"/>
      <w:r w:rsidRPr="00DC59D4">
        <w:rPr>
          <w:rStyle w:val="TagStyle"/>
          <w:rtl/>
        </w:rPr>
        <w:t xml:space="preserve"> &lt;&lt; דובר &gt;&gt; </w:t>
      </w:r>
      <w:r>
        <w:rPr>
          <w:rtl/>
        </w:rPr>
        <w:t>נעמה מנחמי:</w:t>
      </w:r>
      <w:r w:rsidRPr="00DC59D4">
        <w:rPr>
          <w:rStyle w:val="TagStyle"/>
          <w:rtl/>
        </w:rPr>
        <w:t xml:space="preserve"> &lt;&lt; דובר &gt;&gt;</w:t>
      </w:r>
      <w:r w:rsidR="003A5B03">
        <w:rPr>
          <w:rtl/>
        </w:rPr>
        <w:t xml:space="preserve"> </w:t>
      </w:r>
      <w:bookmarkEnd w:id="1433"/>
    </w:p>
    <w:p w14:paraId="0A2C4A98" w14:textId="77777777" w:rsidR="00DC59D4" w:rsidRDefault="00DC59D4" w:rsidP="00DC59D4">
      <w:pPr>
        <w:pStyle w:val="KeepWithNext"/>
        <w:rPr>
          <w:rtl/>
          <w:lang w:eastAsia="he-IL"/>
        </w:rPr>
      </w:pPr>
    </w:p>
    <w:p w14:paraId="1F1EFAE4" w14:textId="5276B2AD" w:rsidR="00DC59D4" w:rsidRDefault="00DC59D4" w:rsidP="00DC59D4">
      <w:pPr>
        <w:rPr>
          <w:rtl/>
          <w:lang w:eastAsia="he-IL"/>
        </w:rPr>
      </w:pPr>
      <w:r>
        <w:rPr>
          <w:rFonts w:hint="cs"/>
          <w:rtl/>
          <w:lang w:eastAsia="he-IL"/>
        </w:rPr>
        <w:t xml:space="preserve">השאלה מה מתייחס לזה. </w:t>
      </w:r>
    </w:p>
    <w:p w14:paraId="47B1B1F8" w14:textId="77777777" w:rsidR="00DC59D4" w:rsidRDefault="00DC59D4" w:rsidP="00DC59D4">
      <w:pPr>
        <w:rPr>
          <w:rStyle w:val="TagStyle"/>
          <w:rFonts w:ascii="David" w:hAnsi="David"/>
          <w:u w:val="single"/>
          <w:rtl/>
        </w:rPr>
      </w:pPr>
    </w:p>
    <w:p w14:paraId="74DE9163" w14:textId="573ABAFE" w:rsidR="00DC59D4" w:rsidRDefault="00DC59D4" w:rsidP="00DC59D4">
      <w:pPr>
        <w:pStyle w:val="af9"/>
        <w:keepNext/>
        <w:rPr>
          <w:rtl/>
        </w:rPr>
      </w:pPr>
      <w:bookmarkStart w:id="1434" w:name="ET_guest_דן_חי_251"/>
      <w:r w:rsidRPr="00DC59D4">
        <w:rPr>
          <w:rStyle w:val="TagStyle"/>
          <w:rtl/>
        </w:rPr>
        <w:t xml:space="preserve"> &lt;&lt; אורח &gt;&gt; </w:t>
      </w:r>
      <w:r>
        <w:rPr>
          <w:rtl/>
        </w:rPr>
        <w:t>דן חי:</w:t>
      </w:r>
      <w:r w:rsidRPr="00DC59D4">
        <w:rPr>
          <w:rStyle w:val="TagStyle"/>
          <w:rtl/>
        </w:rPr>
        <w:t xml:space="preserve"> &lt;&lt; אורח &gt;&gt;</w:t>
      </w:r>
      <w:r w:rsidR="003A5B03">
        <w:rPr>
          <w:rtl/>
        </w:rPr>
        <w:t xml:space="preserve"> </w:t>
      </w:r>
      <w:bookmarkEnd w:id="1434"/>
    </w:p>
    <w:p w14:paraId="2EF5085C" w14:textId="77777777" w:rsidR="00DC59D4" w:rsidRDefault="00DC59D4" w:rsidP="00DC59D4">
      <w:pPr>
        <w:pStyle w:val="KeepWithNext"/>
        <w:rPr>
          <w:rtl/>
        </w:rPr>
      </w:pPr>
    </w:p>
    <w:p w14:paraId="6B8EE75F" w14:textId="77777777" w:rsidR="001B70D5" w:rsidRDefault="00DC59D4" w:rsidP="001B70D5">
      <w:pPr>
        <w:rPr>
          <w:rtl/>
        </w:rPr>
      </w:pPr>
      <w:r>
        <w:rPr>
          <w:rFonts w:hint="cs"/>
          <w:rtl/>
          <w:lang w:eastAsia="he-IL"/>
        </w:rPr>
        <w:t xml:space="preserve">ב-(2) כתוב "יכין תוכנית לבקרה שוטפת </w:t>
      </w:r>
      <w:bookmarkStart w:id="1435" w:name="_ETM_Q1_3985863"/>
      <w:bookmarkEnd w:id="1435"/>
      <w:r>
        <w:rPr>
          <w:rFonts w:hint="cs"/>
          <w:rtl/>
          <w:lang w:eastAsia="he-IL"/>
        </w:rPr>
        <w:t xml:space="preserve">לעמידה בהוראות החוק". </w:t>
      </w:r>
    </w:p>
    <w:p w14:paraId="46809C1C" w14:textId="77777777" w:rsidR="001B70D5" w:rsidRDefault="001B70D5" w:rsidP="001B70D5">
      <w:pPr>
        <w:rPr>
          <w:rtl/>
        </w:rPr>
      </w:pPr>
    </w:p>
    <w:p w14:paraId="332C3924" w14:textId="39A373BF" w:rsidR="001B70D5" w:rsidRDefault="001B70D5" w:rsidP="001B70D5">
      <w:pPr>
        <w:pStyle w:val="af9"/>
        <w:keepNext/>
        <w:rPr>
          <w:rtl/>
          <w:lang w:eastAsia="he-IL"/>
        </w:rPr>
      </w:pPr>
      <w:bookmarkStart w:id="1436" w:name="ET_guest_ענר_רבינוביץ_418"/>
      <w:r w:rsidRPr="001B70D5">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1B70D5">
        <w:rPr>
          <w:rStyle w:val="TagStyle"/>
          <w:rtl/>
        </w:rPr>
        <w:t xml:space="preserve"> &lt;&lt; אורח &gt;&gt;</w:t>
      </w:r>
      <w:r w:rsidR="00301356">
        <w:rPr>
          <w:rtl/>
          <w:lang w:eastAsia="he-IL"/>
        </w:rPr>
        <w:t xml:space="preserve"> </w:t>
      </w:r>
      <w:bookmarkEnd w:id="1436"/>
    </w:p>
    <w:p w14:paraId="02DCF010" w14:textId="77777777" w:rsidR="001B70D5" w:rsidRDefault="001B70D5" w:rsidP="001B70D5">
      <w:pPr>
        <w:pStyle w:val="KeepWithNext"/>
        <w:rPr>
          <w:rtl/>
          <w:lang w:eastAsia="he-IL"/>
        </w:rPr>
      </w:pPr>
    </w:p>
    <w:p w14:paraId="7356F38A" w14:textId="7DCED561" w:rsidR="00DC59D4" w:rsidRDefault="00DC59D4" w:rsidP="001B70D5">
      <w:pPr>
        <w:rPr>
          <w:rtl/>
        </w:rPr>
      </w:pPr>
      <w:r>
        <w:rPr>
          <w:rFonts w:hint="cs"/>
          <w:rtl/>
          <w:lang w:eastAsia="he-IL"/>
        </w:rPr>
        <w:t xml:space="preserve">אין הגבלה לפרק מסוים </w:t>
      </w:r>
      <w:bookmarkStart w:id="1437" w:name="_ETM_Q1_3987557"/>
      <w:bookmarkEnd w:id="1437"/>
      <w:r>
        <w:rPr>
          <w:rFonts w:hint="cs"/>
          <w:rtl/>
          <w:lang w:eastAsia="he-IL"/>
        </w:rPr>
        <w:t xml:space="preserve">בחוק. </w:t>
      </w:r>
    </w:p>
    <w:p w14:paraId="23679596" w14:textId="77777777" w:rsidR="00DC59D4" w:rsidRDefault="00DC59D4" w:rsidP="00DC59D4">
      <w:pPr>
        <w:rPr>
          <w:rtl/>
          <w:lang w:eastAsia="he-IL"/>
        </w:rPr>
      </w:pPr>
      <w:bookmarkStart w:id="1438" w:name="_ETM_Q1_3993777"/>
      <w:bookmarkEnd w:id="1438"/>
    </w:p>
    <w:p w14:paraId="21ED9B65" w14:textId="3EA03C0E" w:rsidR="00DC59D4" w:rsidRDefault="00DC59D4" w:rsidP="00DC59D4">
      <w:pPr>
        <w:pStyle w:val="af6"/>
        <w:keepNext/>
        <w:rPr>
          <w:rtl/>
        </w:rPr>
      </w:pPr>
      <w:bookmarkStart w:id="1439" w:name="ET_yor_6157_253"/>
      <w:r w:rsidRPr="00DC59D4">
        <w:rPr>
          <w:rStyle w:val="TagStyle"/>
          <w:rtl/>
        </w:rPr>
        <w:t xml:space="preserve"> &lt;&lt; יור &gt;&gt; </w:t>
      </w:r>
      <w:r>
        <w:rPr>
          <w:rtl/>
        </w:rPr>
        <w:t xml:space="preserve">היו"ר שמחה </w:t>
      </w:r>
      <w:proofErr w:type="spellStart"/>
      <w:r>
        <w:rPr>
          <w:rtl/>
        </w:rPr>
        <w:t>רוטמן</w:t>
      </w:r>
      <w:proofErr w:type="spellEnd"/>
      <w:r>
        <w:rPr>
          <w:rtl/>
        </w:rPr>
        <w:t>:</w:t>
      </w:r>
      <w:r w:rsidRPr="00DC59D4">
        <w:rPr>
          <w:rStyle w:val="TagStyle"/>
          <w:rtl/>
        </w:rPr>
        <w:t xml:space="preserve"> &lt;&lt; יור &gt;&gt;</w:t>
      </w:r>
      <w:r w:rsidR="003A5B03">
        <w:rPr>
          <w:rtl/>
        </w:rPr>
        <w:t xml:space="preserve"> </w:t>
      </w:r>
      <w:bookmarkEnd w:id="1439"/>
    </w:p>
    <w:p w14:paraId="573D46EA" w14:textId="77777777" w:rsidR="00DC59D4" w:rsidRDefault="00DC59D4" w:rsidP="00DC59D4">
      <w:pPr>
        <w:pStyle w:val="KeepWithNext"/>
        <w:rPr>
          <w:rtl/>
          <w:lang w:eastAsia="he-IL"/>
        </w:rPr>
      </w:pPr>
    </w:p>
    <w:p w14:paraId="68B7AFDD" w14:textId="497937B1" w:rsidR="00B706A9" w:rsidRDefault="00B706A9" w:rsidP="004849A8">
      <w:pPr>
        <w:rPr>
          <w:rtl/>
          <w:lang w:eastAsia="he-IL"/>
        </w:rPr>
      </w:pPr>
      <w:bookmarkStart w:id="1440" w:name="_ETM_Q1_3994012"/>
      <w:bookmarkStart w:id="1441" w:name="_ETM_Q1_3994047"/>
      <w:bookmarkStart w:id="1442" w:name="_ETM_Q1_3962243"/>
      <w:bookmarkStart w:id="1443" w:name="_ETM_Q1_3962278"/>
      <w:bookmarkStart w:id="1444" w:name="_ETM_Q1_3962209"/>
      <w:bookmarkEnd w:id="1440"/>
      <w:bookmarkEnd w:id="1441"/>
      <w:bookmarkEnd w:id="1442"/>
      <w:bookmarkEnd w:id="1443"/>
      <w:bookmarkEnd w:id="1444"/>
      <w:r>
        <w:rPr>
          <w:rFonts w:hint="cs"/>
          <w:rtl/>
          <w:lang w:eastAsia="he-IL"/>
        </w:rPr>
        <w:t>17ב3</w:t>
      </w:r>
      <w:r>
        <w:rPr>
          <w:rtl/>
          <w:lang w:eastAsia="he-IL"/>
        </w:rPr>
        <w:tab/>
      </w:r>
      <w:r>
        <w:rPr>
          <w:rFonts w:hint="cs"/>
          <w:rtl/>
          <w:lang w:eastAsia="he-IL"/>
        </w:rPr>
        <w:t xml:space="preserve">כישורי הממונה על הגנת הפרטיות, כפיפות </w:t>
      </w:r>
      <w:bookmarkStart w:id="1445" w:name="_ETM_Q1_3825174"/>
      <w:bookmarkEnd w:id="1445"/>
      <w:r>
        <w:rPr>
          <w:rFonts w:hint="cs"/>
          <w:rtl/>
          <w:lang w:eastAsia="he-IL"/>
        </w:rPr>
        <w:t>והוראות נוספות</w:t>
      </w:r>
    </w:p>
    <w:p w14:paraId="04C3A84C" w14:textId="77777777" w:rsidR="00DC59D4" w:rsidRDefault="00DC59D4" w:rsidP="004849A8">
      <w:pPr>
        <w:rPr>
          <w:rtl/>
          <w:lang w:eastAsia="he-IL"/>
        </w:rPr>
      </w:pPr>
    </w:p>
    <w:p w14:paraId="0D2C7453" w14:textId="03680030" w:rsidR="00DC59D4" w:rsidRPr="005051C6" w:rsidRDefault="00DC59D4" w:rsidP="00DC59D4">
      <w:pPr>
        <w:pStyle w:val="afe"/>
        <w:numPr>
          <w:ilvl w:val="0"/>
          <w:numId w:val="8"/>
        </w:numPr>
        <w:rPr>
          <w:rtl/>
          <w:lang w:eastAsia="he-IL"/>
        </w:rPr>
      </w:pPr>
      <w:bookmarkStart w:id="1446" w:name="_ETM_Q1_3999144"/>
      <w:bookmarkStart w:id="1447" w:name="_ETM_Q1_3999180"/>
      <w:bookmarkEnd w:id="1446"/>
      <w:bookmarkEnd w:id="1447"/>
      <w:r>
        <w:rPr>
          <w:rFonts w:hint="cs"/>
          <w:rtl/>
          <w:lang w:eastAsia="he-IL"/>
        </w:rPr>
        <w:t xml:space="preserve">הממונה על הגנת הפרטיות יהיה בעל הידע והכישורים הנדרשים לביצוע נאות של תפקידיו בגוף, ובכלל זה הבנה הולמת בנושא דיני הגנת הפרטיות </w:t>
      </w:r>
      <w:r>
        <w:rPr>
          <w:rtl/>
          <w:lang w:eastAsia="he-IL"/>
        </w:rPr>
        <w:t>–</w:t>
      </w:r>
      <w:r>
        <w:rPr>
          <w:rFonts w:hint="cs"/>
          <w:rtl/>
          <w:lang w:eastAsia="he-IL"/>
        </w:rPr>
        <w:t xml:space="preserve"> מעניין שכאן העמימות לא מפריעה לכם - טכנולוגיה ואבטחות מידע והיכרות מעמיקה עם תחומי פעילותו של הגוף ומטרותיו והבנה הולמת של הסיכונים מפעילות הגוף ומטרות העיבוד שלו.</w:t>
      </w:r>
    </w:p>
    <w:p w14:paraId="2A2D89D1" w14:textId="77777777" w:rsidR="002F3B70" w:rsidRDefault="002F3B70" w:rsidP="002F3B70">
      <w:pPr>
        <w:rPr>
          <w:rtl/>
          <w:lang w:eastAsia="he-IL"/>
        </w:rPr>
      </w:pPr>
      <w:bookmarkStart w:id="1448" w:name="_ETM_Q1_2482713"/>
      <w:bookmarkEnd w:id="1448"/>
    </w:p>
    <w:p w14:paraId="2DDEA66D" w14:textId="05A47800" w:rsidR="00DC59D4" w:rsidRDefault="00DC59D4" w:rsidP="00DC59D4">
      <w:pPr>
        <w:pStyle w:val="a4"/>
        <w:keepNext/>
        <w:rPr>
          <w:rtl/>
        </w:rPr>
      </w:pPr>
      <w:bookmarkStart w:id="1449" w:name="_ETM_Q1_4014212"/>
      <w:bookmarkStart w:id="1450" w:name="ET_speaker_נעמה_מנחמי_254"/>
      <w:bookmarkEnd w:id="1449"/>
      <w:r w:rsidRPr="00DC59D4">
        <w:rPr>
          <w:rStyle w:val="TagStyle"/>
          <w:rtl/>
        </w:rPr>
        <w:t xml:space="preserve"> &lt;&lt; דובר &gt;&gt; </w:t>
      </w:r>
      <w:r>
        <w:rPr>
          <w:rtl/>
        </w:rPr>
        <w:t>נעמה מנחמי:</w:t>
      </w:r>
      <w:r w:rsidRPr="00DC59D4">
        <w:rPr>
          <w:rStyle w:val="TagStyle"/>
          <w:rtl/>
        </w:rPr>
        <w:t xml:space="preserve"> &lt;&lt; דובר &gt;&gt;</w:t>
      </w:r>
      <w:r w:rsidR="003A5B03">
        <w:rPr>
          <w:rtl/>
        </w:rPr>
        <w:t xml:space="preserve"> </w:t>
      </w:r>
      <w:bookmarkEnd w:id="1450"/>
    </w:p>
    <w:p w14:paraId="400D8EBA" w14:textId="77777777" w:rsidR="00DC59D4" w:rsidRDefault="00DC59D4" w:rsidP="00DC59D4">
      <w:pPr>
        <w:pStyle w:val="KeepWithNext"/>
        <w:rPr>
          <w:rtl/>
          <w:lang w:eastAsia="he-IL"/>
        </w:rPr>
      </w:pPr>
    </w:p>
    <w:p w14:paraId="2843EE63" w14:textId="30246CDD" w:rsidR="00DC59D4" w:rsidRDefault="00DC59D4" w:rsidP="00DC59D4">
      <w:pPr>
        <w:rPr>
          <w:rtl/>
          <w:lang w:eastAsia="he-IL"/>
        </w:rPr>
      </w:pPr>
      <w:bookmarkStart w:id="1451" w:name="_ETM_Q1_4014396"/>
      <w:bookmarkStart w:id="1452" w:name="_ETM_Q1_4014408"/>
      <w:bookmarkEnd w:id="1451"/>
      <w:bookmarkEnd w:id="1452"/>
      <w:r>
        <w:rPr>
          <w:rFonts w:hint="cs"/>
          <w:rtl/>
          <w:lang w:eastAsia="he-IL"/>
        </w:rPr>
        <w:t xml:space="preserve">כל התוספות </w:t>
      </w:r>
      <w:bookmarkStart w:id="1453" w:name="_ETM_Q1_4014624"/>
      <w:bookmarkEnd w:id="1453"/>
      <w:r>
        <w:rPr>
          <w:rFonts w:hint="cs"/>
          <w:rtl/>
          <w:lang w:eastAsia="he-IL"/>
        </w:rPr>
        <w:t xml:space="preserve">הן הצעות שלי. אני כן הייתי רוצה כהתחלה שנדון בשאלת הטכנולוגיה, הידע הטכנולוגי הנדרש </w:t>
      </w:r>
      <w:bookmarkStart w:id="1454" w:name="_ETM_Q1_4024472"/>
      <w:bookmarkEnd w:id="1454"/>
      <w:r>
        <w:rPr>
          <w:rFonts w:hint="cs"/>
          <w:rtl/>
          <w:lang w:eastAsia="he-IL"/>
        </w:rPr>
        <w:t>מ-</w:t>
      </w:r>
      <w:r>
        <w:rPr>
          <w:lang w:eastAsia="he-IL"/>
        </w:rPr>
        <w:t>DPO</w:t>
      </w:r>
      <w:r>
        <w:rPr>
          <w:rFonts w:hint="cs"/>
          <w:rtl/>
          <w:lang w:eastAsia="he-IL"/>
        </w:rPr>
        <w:t>.</w:t>
      </w:r>
    </w:p>
    <w:p w14:paraId="4E388216" w14:textId="77777777" w:rsidR="00DC59D4" w:rsidRDefault="00DC59D4" w:rsidP="00DC59D4">
      <w:pPr>
        <w:rPr>
          <w:rtl/>
          <w:lang w:eastAsia="he-IL"/>
        </w:rPr>
      </w:pPr>
      <w:bookmarkStart w:id="1455" w:name="_ETM_Q1_4028301"/>
      <w:bookmarkStart w:id="1456" w:name="_ETM_Q1_4028338"/>
      <w:bookmarkStart w:id="1457" w:name="_ETM_Q1_4029752"/>
      <w:bookmarkEnd w:id="1455"/>
      <w:bookmarkEnd w:id="1456"/>
      <w:bookmarkEnd w:id="1457"/>
    </w:p>
    <w:p w14:paraId="768138CE" w14:textId="1A0F60C7" w:rsidR="00DC59D4" w:rsidRDefault="00DC59D4" w:rsidP="00DC59D4">
      <w:pPr>
        <w:pStyle w:val="af6"/>
        <w:keepNext/>
        <w:rPr>
          <w:rtl/>
        </w:rPr>
      </w:pPr>
      <w:bookmarkStart w:id="1458" w:name="ET_yor_6157_255"/>
      <w:r w:rsidRPr="00DC59D4">
        <w:rPr>
          <w:rStyle w:val="TagStyle"/>
          <w:rtl/>
        </w:rPr>
        <w:t xml:space="preserve"> &lt;&lt; יור &gt;&gt; </w:t>
      </w:r>
      <w:r>
        <w:rPr>
          <w:rtl/>
        </w:rPr>
        <w:t xml:space="preserve">היו"ר שמחה </w:t>
      </w:r>
      <w:proofErr w:type="spellStart"/>
      <w:r>
        <w:rPr>
          <w:rtl/>
        </w:rPr>
        <w:t>רוטמן</w:t>
      </w:r>
      <w:proofErr w:type="spellEnd"/>
      <w:r>
        <w:rPr>
          <w:rtl/>
        </w:rPr>
        <w:t>:</w:t>
      </w:r>
      <w:r w:rsidRPr="00DC59D4">
        <w:rPr>
          <w:rStyle w:val="TagStyle"/>
          <w:rtl/>
        </w:rPr>
        <w:t xml:space="preserve"> &lt;&lt; יור &gt;&gt;</w:t>
      </w:r>
      <w:r w:rsidR="003A5B03">
        <w:rPr>
          <w:rtl/>
        </w:rPr>
        <w:t xml:space="preserve"> </w:t>
      </w:r>
      <w:bookmarkEnd w:id="1458"/>
    </w:p>
    <w:p w14:paraId="44388DF3" w14:textId="77777777" w:rsidR="00DC59D4" w:rsidRDefault="00DC59D4" w:rsidP="00DC59D4">
      <w:pPr>
        <w:pStyle w:val="KeepWithNext"/>
        <w:rPr>
          <w:rtl/>
          <w:lang w:eastAsia="he-IL"/>
        </w:rPr>
      </w:pPr>
    </w:p>
    <w:p w14:paraId="5AF6E991" w14:textId="5CA9D21B" w:rsidR="00DC59D4" w:rsidRDefault="00DC59D4" w:rsidP="00DC59D4">
      <w:pPr>
        <w:rPr>
          <w:rtl/>
          <w:lang w:eastAsia="he-IL"/>
        </w:rPr>
      </w:pPr>
      <w:bookmarkStart w:id="1459" w:name="_ETM_Q1_4029978"/>
      <w:bookmarkStart w:id="1460" w:name="_ETM_Q1_4030007"/>
      <w:bookmarkEnd w:id="1459"/>
      <w:bookmarkEnd w:id="1460"/>
      <w:r>
        <w:rPr>
          <w:rFonts w:hint="cs"/>
          <w:rtl/>
          <w:lang w:eastAsia="he-IL"/>
        </w:rPr>
        <w:t>הבנה הולמת עם תחומי פעילותו או של תחומי פעילותו של הגוף?</w:t>
      </w:r>
      <w:bookmarkStart w:id="1461" w:name="_ETM_Q1_4030185"/>
      <w:bookmarkEnd w:id="1461"/>
    </w:p>
    <w:p w14:paraId="39BD76CD" w14:textId="77777777" w:rsidR="00DC59D4" w:rsidRDefault="00DC59D4" w:rsidP="00DC59D4">
      <w:pPr>
        <w:rPr>
          <w:rtl/>
          <w:lang w:eastAsia="he-IL"/>
        </w:rPr>
      </w:pPr>
      <w:bookmarkStart w:id="1462" w:name="_ETM_Q1_4030222"/>
      <w:bookmarkStart w:id="1463" w:name="_ETM_Q1_4029629"/>
      <w:bookmarkEnd w:id="1462"/>
      <w:bookmarkEnd w:id="1463"/>
    </w:p>
    <w:p w14:paraId="30EE84F1" w14:textId="276CD139" w:rsidR="00DC59D4" w:rsidRDefault="00DC59D4" w:rsidP="00DC59D4">
      <w:pPr>
        <w:pStyle w:val="a4"/>
        <w:keepNext/>
        <w:rPr>
          <w:rtl/>
        </w:rPr>
      </w:pPr>
      <w:bookmarkStart w:id="1464" w:name="ET_speaker_נעמה_מנחמי_256"/>
      <w:r w:rsidRPr="00DC59D4">
        <w:rPr>
          <w:rStyle w:val="TagStyle"/>
          <w:rtl/>
        </w:rPr>
        <w:t xml:space="preserve"> &lt;&lt; דובר &gt;&gt; </w:t>
      </w:r>
      <w:r>
        <w:rPr>
          <w:rtl/>
        </w:rPr>
        <w:t>נעמה מנחמי:</w:t>
      </w:r>
      <w:r w:rsidRPr="00DC59D4">
        <w:rPr>
          <w:rStyle w:val="TagStyle"/>
          <w:rtl/>
        </w:rPr>
        <w:t xml:space="preserve"> &lt;&lt; דובר &gt;&gt;</w:t>
      </w:r>
      <w:r w:rsidR="003A5B03">
        <w:rPr>
          <w:rtl/>
        </w:rPr>
        <w:t xml:space="preserve"> </w:t>
      </w:r>
      <w:bookmarkEnd w:id="1464"/>
    </w:p>
    <w:p w14:paraId="30079B5B" w14:textId="77777777" w:rsidR="00DC59D4" w:rsidRDefault="00DC59D4" w:rsidP="00DC59D4">
      <w:pPr>
        <w:pStyle w:val="KeepWithNext"/>
        <w:rPr>
          <w:rtl/>
          <w:lang w:eastAsia="he-IL"/>
        </w:rPr>
      </w:pPr>
    </w:p>
    <w:p w14:paraId="58C9944F" w14:textId="3CDB3687" w:rsidR="00DC59D4" w:rsidRDefault="00DC59D4" w:rsidP="00DC59D4">
      <w:pPr>
        <w:rPr>
          <w:rtl/>
          <w:lang w:eastAsia="he-IL"/>
        </w:rPr>
      </w:pPr>
      <w:bookmarkStart w:id="1465" w:name="_ETM_Q1_4029822"/>
      <w:bookmarkStart w:id="1466" w:name="_ETM_Q1_4029837"/>
      <w:bookmarkEnd w:id="1465"/>
      <w:bookmarkEnd w:id="1466"/>
      <w:r>
        <w:rPr>
          <w:rFonts w:hint="cs"/>
          <w:rtl/>
          <w:lang w:eastAsia="he-IL"/>
        </w:rPr>
        <w:t xml:space="preserve"> לא. הייתה כאן הצעה של היכרות מעמיקה. אני חושבת שאולי היכרות או הבנה הולמות יותר את הנושא </w:t>
      </w:r>
      <w:bookmarkStart w:id="1467" w:name="_ETM_Q1_4041911"/>
      <w:bookmarkEnd w:id="1467"/>
      <w:r>
        <w:rPr>
          <w:rFonts w:hint="cs"/>
          <w:rtl/>
          <w:lang w:eastAsia="he-IL"/>
        </w:rPr>
        <w:t>מאשר היכרות</w:t>
      </w:r>
      <w:r w:rsidR="00E05FBC">
        <w:rPr>
          <w:rFonts w:hint="cs"/>
          <w:rtl/>
          <w:lang w:eastAsia="he-IL"/>
        </w:rPr>
        <w:t xml:space="preserve"> </w:t>
      </w:r>
      <w:r>
        <w:rPr>
          <w:rFonts w:hint="cs"/>
          <w:rtl/>
          <w:lang w:eastAsia="he-IL"/>
        </w:rPr>
        <w:t xml:space="preserve">מעמיקה. אני לא יודע מה </w:t>
      </w:r>
      <w:bookmarkStart w:id="1468" w:name="_ETM_Q1_4042368"/>
      <w:bookmarkEnd w:id="1468"/>
      <w:r>
        <w:rPr>
          <w:rFonts w:hint="cs"/>
          <w:rtl/>
          <w:lang w:eastAsia="he-IL"/>
        </w:rPr>
        <w:t>זה מעמיקה</w:t>
      </w:r>
      <w:r w:rsidR="000D5D26">
        <w:rPr>
          <w:rFonts w:hint="cs"/>
          <w:rtl/>
          <w:lang w:eastAsia="he-IL"/>
        </w:rPr>
        <w:t>.</w:t>
      </w:r>
    </w:p>
    <w:p w14:paraId="23A9AB4D" w14:textId="77777777" w:rsidR="000D5D26" w:rsidRDefault="000D5D26" w:rsidP="00DC59D4">
      <w:pPr>
        <w:rPr>
          <w:rtl/>
          <w:lang w:eastAsia="he-IL"/>
        </w:rPr>
      </w:pPr>
      <w:bookmarkStart w:id="1469" w:name="_ETM_Q1_4045987"/>
      <w:bookmarkStart w:id="1470" w:name="_ETM_Q1_4046022"/>
      <w:bookmarkEnd w:id="1469"/>
      <w:bookmarkEnd w:id="1470"/>
    </w:p>
    <w:p w14:paraId="693EC218" w14:textId="5ADBBC2D" w:rsidR="000D5D26" w:rsidRDefault="000D5D26" w:rsidP="000D5D26">
      <w:pPr>
        <w:pStyle w:val="af6"/>
        <w:keepNext/>
        <w:rPr>
          <w:rtl/>
        </w:rPr>
      </w:pPr>
      <w:bookmarkStart w:id="1471" w:name="ET_yor_6157_257"/>
      <w:r w:rsidRPr="000D5D26">
        <w:rPr>
          <w:rStyle w:val="TagStyle"/>
          <w:rtl/>
        </w:rPr>
        <w:t xml:space="preserve"> &lt;&lt; יור &gt;&gt; </w:t>
      </w:r>
      <w:r>
        <w:rPr>
          <w:rtl/>
        </w:rPr>
        <w:t xml:space="preserve">היו"ר שמחה </w:t>
      </w:r>
      <w:proofErr w:type="spellStart"/>
      <w:r>
        <w:rPr>
          <w:rtl/>
        </w:rPr>
        <w:t>רוטמן</w:t>
      </w:r>
      <w:proofErr w:type="spellEnd"/>
      <w:r>
        <w:rPr>
          <w:rtl/>
        </w:rPr>
        <w:t>:</w:t>
      </w:r>
      <w:r w:rsidRPr="000D5D26">
        <w:rPr>
          <w:rStyle w:val="TagStyle"/>
          <w:rtl/>
        </w:rPr>
        <w:t xml:space="preserve"> &lt;&lt; יור &gt;&gt;</w:t>
      </w:r>
      <w:r w:rsidR="003A5B03">
        <w:rPr>
          <w:rtl/>
        </w:rPr>
        <w:t xml:space="preserve"> </w:t>
      </w:r>
      <w:bookmarkEnd w:id="1471"/>
    </w:p>
    <w:p w14:paraId="44DC7DD6" w14:textId="77777777" w:rsidR="000D5D26" w:rsidRDefault="000D5D26" w:rsidP="000D5D26">
      <w:pPr>
        <w:pStyle w:val="KeepWithNext"/>
        <w:rPr>
          <w:rtl/>
          <w:lang w:eastAsia="he-IL"/>
        </w:rPr>
      </w:pPr>
    </w:p>
    <w:p w14:paraId="3E566D59" w14:textId="018DD8DA" w:rsidR="000D5D26" w:rsidRDefault="000D5D26" w:rsidP="000D5D26">
      <w:pPr>
        <w:rPr>
          <w:rtl/>
          <w:lang w:eastAsia="he-IL"/>
        </w:rPr>
      </w:pPr>
      <w:r>
        <w:rPr>
          <w:rFonts w:hint="cs"/>
          <w:rtl/>
          <w:lang w:eastAsia="he-IL"/>
        </w:rPr>
        <w:t>היכרות.</w:t>
      </w:r>
      <w:r w:rsidR="00E05FBC">
        <w:rPr>
          <w:rFonts w:hint="cs"/>
          <w:rtl/>
          <w:lang w:eastAsia="he-IL"/>
        </w:rPr>
        <w:t xml:space="preserve"> </w:t>
      </w:r>
      <w:r>
        <w:rPr>
          <w:rFonts w:hint="cs"/>
          <w:rtl/>
          <w:lang w:eastAsia="he-IL"/>
        </w:rPr>
        <w:t>הייתי</w:t>
      </w:r>
      <w:r w:rsidR="00E05FBC">
        <w:rPr>
          <w:rFonts w:hint="cs"/>
          <w:rtl/>
          <w:lang w:eastAsia="he-IL"/>
        </w:rPr>
        <w:t xml:space="preserve"> </w:t>
      </w:r>
      <w:r>
        <w:rPr>
          <w:rFonts w:hint="cs"/>
          <w:rtl/>
          <w:lang w:eastAsia="he-IL"/>
        </w:rPr>
        <w:t>אומר "היכרות עם תחומי פעילותו של הגוף ומטרותיו והבנה הולמת של הולמת של הסיכונים מפעילות הגוף ומטרות העיבוד שלו</w:t>
      </w:r>
      <w:bookmarkStart w:id="1472" w:name="_ETM_Q1_4052266"/>
      <w:bookmarkEnd w:id="1472"/>
      <w:r w:rsidR="00E05FBC">
        <w:rPr>
          <w:rFonts w:hint="cs"/>
          <w:rtl/>
          <w:lang w:eastAsia="he-IL"/>
        </w:rPr>
        <w:t xml:space="preserve"> </w:t>
      </w:r>
      <w:r>
        <w:rPr>
          <w:rFonts w:hint="cs"/>
          <w:rtl/>
          <w:lang w:eastAsia="he-IL"/>
        </w:rPr>
        <w:t>בשים לב לאופי העיבוד, נסיבותיו, היקפיו</w:t>
      </w:r>
      <w:r w:rsidR="00E05FBC">
        <w:rPr>
          <w:rFonts w:hint="cs"/>
          <w:rtl/>
          <w:lang w:eastAsia="he-IL"/>
        </w:rPr>
        <w:t xml:space="preserve"> </w:t>
      </w:r>
      <w:r>
        <w:rPr>
          <w:rFonts w:hint="cs"/>
          <w:rtl/>
          <w:lang w:eastAsia="he-IL"/>
        </w:rPr>
        <w:t>ומטרותיו".</w:t>
      </w:r>
    </w:p>
    <w:p w14:paraId="7EFF53EC" w14:textId="77777777" w:rsidR="000D5D26" w:rsidRDefault="000D5D26" w:rsidP="000D5D26">
      <w:pPr>
        <w:rPr>
          <w:rtl/>
          <w:lang w:eastAsia="he-IL"/>
        </w:rPr>
      </w:pPr>
    </w:p>
    <w:p w14:paraId="4F49A62C" w14:textId="4445EE5E" w:rsidR="000D5D26" w:rsidRDefault="000D5D26" w:rsidP="000D5D26">
      <w:pPr>
        <w:pStyle w:val="af9"/>
        <w:keepNext/>
        <w:rPr>
          <w:rtl/>
          <w:lang w:eastAsia="he-IL"/>
        </w:rPr>
      </w:pPr>
      <w:bookmarkStart w:id="1473" w:name="ET_guest_עמרי_רחום_טוויג_258"/>
      <w:r w:rsidRPr="000D5D26">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0D5D26">
        <w:rPr>
          <w:rStyle w:val="TagStyle"/>
          <w:rtl/>
        </w:rPr>
        <w:t xml:space="preserve"> &lt;&lt; אורח &gt;&gt;</w:t>
      </w:r>
      <w:r w:rsidR="003A5B03">
        <w:rPr>
          <w:rtl/>
          <w:lang w:eastAsia="he-IL"/>
        </w:rPr>
        <w:t xml:space="preserve"> </w:t>
      </w:r>
      <w:bookmarkEnd w:id="1473"/>
    </w:p>
    <w:p w14:paraId="692D9ED4" w14:textId="77777777" w:rsidR="000D5D26" w:rsidRDefault="000D5D26" w:rsidP="000D5D26">
      <w:pPr>
        <w:pStyle w:val="KeepWithNext"/>
        <w:rPr>
          <w:rtl/>
          <w:lang w:eastAsia="he-IL"/>
        </w:rPr>
      </w:pPr>
    </w:p>
    <w:p w14:paraId="1BC5B4C3" w14:textId="3923973F" w:rsidR="0000363D" w:rsidRDefault="000D5D26" w:rsidP="000D5D26">
      <w:pPr>
        <w:rPr>
          <w:rtl/>
          <w:lang w:eastAsia="he-IL"/>
        </w:rPr>
      </w:pPr>
      <w:r>
        <w:rPr>
          <w:rFonts w:hint="cs"/>
          <w:rtl/>
          <w:lang w:eastAsia="he-IL"/>
        </w:rPr>
        <w:t xml:space="preserve"> בדיני </w:t>
      </w:r>
      <w:bookmarkStart w:id="1474" w:name="_ETM_Q1_4060549"/>
      <w:bookmarkEnd w:id="1474"/>
      <w:r>
        <w:rPr>
          <w:rFonts w:hint="cs"/>
          <w:rtl/>
          <w:lang w:eastAsia="he-IL"/>
        </w:rPr>
        <w:t xml:space="preserve">הגנת פרטיות, טכנולוגיה ואבטחת מידע </w:t>
      </w:r>
      <w:r>
        <w:rPr>
          <w:rtl/>
          <w:lang w:eastAsia="he-IL"/>
        </w:rPr>
        <w:t>–</w:t>
      </w:r>
      <w:r>
        <w:rPr>
          <w:rFonts w:hint="cs"/>
          <w:rtl/>
          <w:lang w:eastAsia="he-IL"/>
        </w:rPr>
        <w:t xml:space="preserve"> דיני הפרטיות זאת הליבה של הסיפור.</w:t>
      </w:r>
      <w:r w:rsidR="00E05FBC">
        <w:rPr>
          <w:rFonts w:hint="cs"/>
          <w:rtl/>
          <w:lang w:eastAsia="he-IL"/>
        </w:rPr>
        <w:t xml:space="preserve"> </w:t>
      </w:r>
      <w:r>
        <w:rPr>
          <w:rFonts w:hint="cs"/>
          <w:rtl/>
          <w:lang w:eastAsia="he-IL"/>
        </w:rPr>
        <w:t>טכנולוגיה</w:t>
      </w:r>
      <w:r w:rsidR="0000363D">
        <w:rPr>
          <w:rFonts w:hint="cs"/>
          <w:rtl/>
          <w:lang w:eastAsia="he-IL"/>
        </w:rPr>
        <w:t xml:space="preserve">, קודם כל, </w:t>
      </w:r>
      <w:bookmarkStart w:id="1475" w:name="_ETM_Q1_4067998"/>
      <w:bookmarkEnd w:id="1475"/>
      <w:r w:rsidR="0000363D">
        <w:rPr>
          <w:rFonts w:hint="cs"/>
          <w:rtl/>
          <w:lang w:eastAsia="he-IL"/>
        </w:rPr>
        <w:t>מה זאת טכנולוגיה? אולי טכנולוגיית מידע? לא כל טכנולוגיה. אבטחת מידע, במיוחד, ותכף נדבר על זה.</w:t>
      </w:r>
    </w:p>
    <w:p w14:paraId="2AE2F02F" w14:textId="77777777" w:rsidR="0000363D" w:rsidRDefault="0000363D" w:rsidP="000D5D26">
      <w:pPr>
        <w:rPr>
          <w:rtl/>
          <w:lang w:eastAsia="he-IL"/>
        </w:rPr>
      </w:pPr>
      <w:bookmarkStart w:id="1476" w:name="_ETM_Q1_4076025"/>
      <w:bookmarkStart w:id="1477" w:name="_ETM_Q1_4076063"/>
      <w:bookmarkStart w:id="1478" w:name="_ETM_Q1_4076705"/>
      <w:bookmarkEnd w:id="1476"/>
      <w:bookmarkEnd w:id="1477"/>
      <w:bookmarkEnd w:id="1478"/>
    </w:p>
    <w:p w14:paraId="7211E6BC" w14:textId="5B8EB6FB" w:rsidR="0000363D" w:rsidRDefault="0000363D" w:rsidP="0000363D">
      <w:pPr>
        <w:pStyle w:val="af6"/>
        <w:keepNext/>
        <w:rPr>
          <w:rtl/>
        </w:rPr>
      </w:pPr>
      <w:bookmarkStart w:id="1479" w:name="ET_yor_6157_259"/>
      <w:r w:rsidRPr="0000363D">
        <w:rPr>
          <w:rStyle w:val="TagStyle"/>
          <w:rtl/>
        </w:rPr>
        <w:t xml:space="preserve"> &lt;&lt; יור &gt;&gt; </w:t>
      </w:r>
      <w:r>
        <w:rPr>
          <w:rtl/>
        </w:rPr>
        <w:t xml:space="preserve">היו"ר שמחה </w:t>
      </w:r>
      <w:proofErr w:type="spellStart"/>
      <w:r>
        <w:rPr>
          <w:rtl/>
        </w:rPr>
        <w:t>רוטמן</w:t>
      </w:r>
      <w:proofErr w:type="spellEnd"/>
      <w:r>
        <w:rPr>
          <w:rtl/>
        </w:rPr>
        <w:t>:</w:t>
      </w:r>
      <w:r w:rsidRPr="0000363D">
        <w:rPr>
          <w:rStyle w:val="TagStyle"/>
          <w:rtl/>
        </w:rPr>
        <w:t xml:space="preserve"> &lt;&lt; יור &gt;&gt;</w:t>
      </w:r>
      <w:r w:rsidR="003A5B03">
        <w:rPr>
          <w:rtl/>
        </w:rPr>
        <w:t xml:space="preserve"> </w:t>
      </w:r>
      <w:bookmarkEnd w:id="1479"/>
    </w:p>
    <w:p w14:paraId="212F68C8" w14:textId="77777777" w:rsidR="0000363D" w:rsidRDefault="0000363D" w:rsidP="0000363D">
      <w:pPr>
        <w:pStyle w:val="KeepWithNext"/>
        <w:rPr>
          <w:rtl/>
        </w:rPr>
      </w:pPr>
    </w:p>
    <w:p w14:paraId="578A2DA5" w14:textId="3783C44B" w:rsidR="000D5D26" w:rsidRDefault="0000363D" w:rsidP="0000363D">
      <w:pPr>
        <w:rPr>
          <w:rtl/>
        </w:rPr>
      </w:pPr>
      <w:bookmarkStart w:id="1480" w:name="_ETM_Q1_4076944"/>
      <w:bookmarkStart w:id="1481" w:name="_ETM_Q1_4076979"/>
      <w:bookmarkEnd w:id="1480"/>
      <w:bookmarkEnd w:id="1481"/>
      <w:r>
        <w:rPr>
          <w:rFonts w:hint="cs"/>
          <w:rtl/>
        </w:rPr>
        <w:t>הכול בשים לב לאופי העיבוד, נסיבותיו, היקפו ומטרותיו. מדובר בהבנה</w:t>
      </w:r>
      <w:r w:rsidR="00E05FBC">
        <w:rPr>
          <w:rFonts w:hint="cs"/>
          <w:rtl/>
        </w:rPr>
        <w:t xml:space="preserve"> </w:t>
      </w:r>
      <w:r>
        <w:rPr>
          <w:rFonts w:hint="cs"/>
          <w:rtl/>
        </w:rPr>
        <w:t>הו</w:t>
      </w:r>
      <w:bookmarkStart w:id="1482" w:name="_ETM_Q1_4089968"/>
      <w:bookmarkEnd w:id="1482"/>
      <w:r>
        <w:rPr>
          <w:rFonts w:hint="cs"/>
          <w:rtl/>
        </w:rPr>
        <w:t>למת בשים לב לאופי העיבוד, נסיבותיו, היקפו ומטרותיו.</w:t>
      </w:r>
      <w:r w:rsidR="00E05FBC">
        <w:rPr>
          <w:rFonts w:hint="cs"/>
          <w:rtl/>
        </w:rPr>
        <w:t xml:space="preserve"> </w:t>
      </w:r>
      <w:r>
        <w:rPr>
          <w:rFonts w:hint="cs"/>
          <w:rtl/>
        </w:rPr>
        <w:t>הכול בשים לב</w:t>
      </w:r>
      <w:bookmarkStart w:id="1483" w:name="_ETM_Q1_4098922"/>
      <w:bookmarkEnd w:id="1483"/>
      <w:r>
        <w:rPr>
          <w:rFonts w:hint="cs"/>
          <w:rtl/>
        </w:rPr>
        <w:t xml:space="preserve"> אבל ברור לכולם שלהיות </w:t>
      </w:r>
      <w:r>
        <w:t>DPO</w:t>
      </w:r>
      <w:r>
        <w:rPr>
          <w:rFonts w:hint="cs"/>
          <w:rtl/>
        </w:rPr>
        <w:t xml:space="preserve"> בבית חולים שלא </w:t>
      </w:r>
      <w:bookmarkStart w:id="1484" w:name="_ETM_Q1_4105223"/>
      <w:bookmarkEnd w:id="1484"/>
      <w:r>
        <w:rPr>
          <w:rFonts w:hint="cs"/>
          <w:rtl/>
        </w:rPr>
        <w:t xml:space="preserve">יודע שבבית חולים עושים טיפולים רפואיים, </w:t>
      </w:r>
      <w:bookmarkStart w:id="1485" w:name="_ETM_Q1_4108107"/>
      <w:bookmarkEnd w:id="1485"/>
      <w:r>
        <w:rPr>
          <w:rFonts w:hint="cs"/>
          <w:rtl/>
        </w:rPr>
        <w:t>גם אם הוא מומחה טכנולוגיה, זה לא מתאים.</w:t>
      </w:r>
      <w:r w:rsidR="00E05FBC">
        <w:rPr>
          <w:rFonts w:hint="cs"/>
          <w:rtl/>
        </w:rPr>
        <w:t xml:space="preserve"> </w:t>
      </w:r>
      <w:r>
        <w:rPr>
          <w:rFonts w:hint="cs"/>
          <w:rtl/>
        </w:rPr>
        <w:t xml:space="preserve">להיות </w:t>
      </w:r>
      <w:r>
        <w:t>DPO</w:t>
      </w:r>
      <w:r w:rsidR="00E05FBC">
        <w:rPr>
          <w:rtl/>
        </w:rPr>
        <w:t xml:space="preserve"> </w:t>
      </w:r>
      <w:r>
        <w:rPr>
          <w:rFonts w:hint="cs"/>
          <w:rtl/>
        </w:rPr>
        <w:t>של דאטה ברוקר שלא יודע מה</w:t>
      </w:r>
      <w:bookmarkStart w:id="1486" w:name="_ETM_Q1_4117685"/>
      <w:bookmarkEnd w:id="1486"/>
      <w:r>
        <w:rPr>
          <w:rFonts w:hint="cs"/>
          <w:rtl/>
        </w:rPr>
        <w:t xml:space="preserve"> זה </w:t>
      </w:r>
      <w:r>
        <w:t>SQL</w:t>
      </w:r>
      <w:r>
        <w:rPr>
          <w:rFonts w:hint="cs"/>
          <w:rtl/>
        </w:rPr>
        <w:t>,</w:t>
      </w:r>
      <w:r w:rsidR="00E05FBC">
        <w:rPr>
          <w:rFonts w:hint="cs"/>
          <w:rtl/>
        </w:rPr>
        <w:t xml:space="preserve"> </w:t>
      </w:r>
      <w:r>
        <w:rPr>
          <w:rFonts w:hint="cs"/>
          <w:rtl/>
        </w:rPr>
        <w:t xml:space="preserve">אכן זו הבנה הולמת בשים לב לאופי העיבוד, נסיבותיו, היקפו ומטרותיו, על הכול. </w:t>
      </w:r>
    </w:p>
    <w:p w14:paraId="3EA58096" w14:textId="77777777" w:rsidR="0000363D" w:rsidRDefault="0000363D" w:rsidP="0000363D">
      <w:pPr>
        <w:rPr>
          <w:rtl/>
        </w:rPr>
      </w:pPr>
      <w:bookmarkStart w:id="1487" w:name="_ETM_Q1_4130033"/>
      <w:bookmarkStart w:id="1488" w:name="_ETM_Q1_4130075"/>
      <w:bookmarkEnd w:id="1487"/>
      <w:bookmarkEnd w:id="1488"/>
    </w:p>
    <w:p w14:paraId="15AA691D" w14:textId="48D20A19" w:rsidR="0000363D" w:rsidRDefault="0000363D" w:rsidP="0000363D">
      <w:pPr>
        <w:pStyle w:val="af9"/>
        <w:keepNext/>
        <w:rPr>
          <w:rtl/>
        </w:rPr>
      </w:pPr>
      <w:bookmarkStart w:id="1489" w:name="ET_guest_עמרי_רחום_טוויג_260"/>
      <w:r w:rsidRPr="0000363D">
        <w:rPr>
          <w:rStyle w:val="TagStyle"/>
          <w:rtl/>
        </w:rPr>
        <w:t xml:space="preserve"> &lt;&lt; אורח &gt;&gt; </w:t>
      </w:r>
      <w:r>
        <w:rPr>
          <w:rtl/>
        </w:rPr>
        <w:t xml:space="preserve">עמרי רחום </w:t>
      </w:r>
      <w:proofErr w:type="spellStart"/>
      <w:r>
        <w:rPr>
          <w:rtl/>
        </w:rPr>
        <w:t>טוויג</w:t>
      </w:r>
      <w:proofErr w:type="spellEnd"/>
      <w:r>
        <w:rPr>
          <w:rtl/>
        </w:rPr>
        <w:t>:</w:t>
      </w:r>
      <w:r w:rsidRPr="0000363D">
        <w:rPr>
          <w:rStyle w:val="TagStyle"/>
          <w:rtl/>
        </w:rPr>
        <w:t xml:space="preserve"> &lt;&lt; אורח &gt;&gt;</w:t>
      </w:r>
      <w:r w:rsidR="003A5B03">
        <w:rPr>
          <w:rtl/>
        </w:rPr>
        <w:t xml:space="preserve"> </w:t>
      </w:r>
      <w:bookmarkEnd w:id="1489"/>
    </w:p>
    <w:p w14:paraId="211537D2" w14:textId="77777777" w:rsidR="0000363D" w:rsidRDefault="0000363D" w:rsidP="0000363D">
      <w:pPr>
        <w:pStyle w:val="KeepWithNext"/>
        <w:rPr>
          <w:rtl/>
        </w:rPr>
      </w:pPr>
    </w:p>
    <w:p w14:paraId="7175E8D9" w14:textId="387093B7" w:rsidR="0000363D" w:rsidRDefault="0000363D" w:rsidP="0000363D">
      <w:pPr>
        <w:rPr>
          <w:rtl/>
        </w:rPr>
      </w:pPr>
      <w:r>
        <w:rPr>
          <w:rFonts w:hint="cs"/>
          <w:rtl/>
        </w:rPr>
        <w:t>קודם כ</w:t>
      </w:r>
      <w:r w:rsidR="003876AE">
        <w:rPr>
          <w:rFonts w:hint="cs"/>
          <w:rtl/>
        </w:rPr>
        <w:t>ו</w:t>
      </w:r>
      <w:r>
        <w:rPr>
          <w:rFonts w:hint="cs"/>
          <w:rtl/>
        </w:rPr>
        <w:t xml:space="preserve">ל, </w:t>
      </w:r>
      <w:proofErr w:type="spellStart"/>
      <w:r>
        <w:rPr>
          <w:rFonts w:hint="cs"/>
          <w:rtl/>
        </w:rPr>
        <w:t>הסיפה</w:t>
      </w:r>
      <w:proofErr w:type="spellEnd"/>
      <w:r>
        <w:rPr>
          <w:rFonts w:hint="cs"/>
          <w:rtl/>
        </w:rPr>
        <w:t xml:space="preserve"> צריכה להיות "והכול בשים לב".</w:t>
      </w:r>
    </w:p>
    <w:p w14:paraId="497AEAC5" w14:textId="77777777" w:rsidR="0000363D" w:rsidRDefault="0000363D" w:rsidP="0000363D">
      <w:pPr>
        <w:rPr>
          <w:rtl/>
        </w:rPr>
      </w:pPr>
    </w:p>
    <w:p w14:paraId="4C4E6864" w14:textId="4C189179" w:rsidR="0000363D" w:rsidRDefault="0000363D" w:rsidP="0000363D">
      <w:pPr>
        <w:pStyle w:val="af6"/>
        <w:keepNext/>
        <w:rPr>
          <w:rtl/>
        </w:rPr>
      </w:pPr>
      <w:bookmarkStart w:id="1490" w:name="ET_yor_6157_261"/>
      <w:r w:rsidRPr="0000363D">
        <w:rPr>
          <w:rStyle w:val="TagStyle"/>
          <w:rtl/>
        </w:rPr>
        <w:t xml:space="preserve"> &lt;&lt; יור &gt;&gt; </w:t>
      </w:r>
      <w:r>
        <w:rPr>
          <w:rtl/>
        </w:rPr>
        <w:t xml:space="preserve">היו"ר שמחה </w:t>
      </w:r>
      <w:proofErr w:type="spellStart"/>
      <w:r>
        <w:rPr>
          <w:rtl/>
        </w:rPr>
        <w:t>רוטמן</w:t>
      </w:r>
      <w:proofErr w:type="spellEnd"/>
      <w:r>
        <w:rPr>
          <w:rtl/>
        </w:rPr>
        <w:t>:</w:t>
      </w:r>
      <w:r w:rsidRPr="0000363D">
        <w:rPr>
          <w:rStyle w:val="TagStyle"/>
          <w:rtl/>
        </w:rPr>
        <w:t xml:space="preserve"> &lt;&lt; יור &gt;&gt;</w:t>
      </w:r>
      <w:r w:rsidR="003A5B03">
        <w:rPr>
          <w:rtl/>
        </w:rPr>
        <w:t xml:space="preserve"> </w:t>
      </w:r>
      <w:bookmarkEnd w:id="1490"/>
    </w:p>
    <w:p w14:paraId="78D76BE2" w14:textId="77777777" w:rsidR="0000363D" w:rsidRDefault="0000363D" w:rsidP="0000363D">
      <w:pPr>
        <w:pStyle w:val="KeepWithNext"/>
        <w:rPr>
          <w:rtl/>
          <w:lang w:eastAsia="he-IL"/>
        </w:rPr>
      </w:pPr>
    </w:p>
    <w:p w14:paraId="2FC23042" w14:textId="3AA0F09A" w:rsidR="0000363D" w:rsidRDefault="0000363D" w:rsidP="0000363D">
      <w:pPr>
        <w:rPr>
          <w:rtl/>
          <w:lang w:eastAsia="he-IL"/>
        </w:rPr>
      </w:pPr>
      <w:r>
        <w:rPr>
          <w:rFonts w:hint="cs"/>
          <w:rtl/>
          <w:lang w:eastAsia="he-IL"/>
        </w:rPr>
        <w:t xml:space="preserve">נכון. אני אומר שברור שאם אתה </w:t>
      </w:r>
      <w:r>
        <w:rPr>
          <w:lang w:eastAsia="he-IL"/>
        </w:rPr>
        <w:t>DPO</w:t>
      </w:r>
      <w:bookmarkStart w:id="1491" w:name="_ETM_Q1_4139515"/>
      <w:bookmarkEnd w:id="1491"/>
      <w:r>
        <w:rPr>
          <w:rFonts w:hint="cs"/>
          <w:rtl/>
          <w:lang w:eastAsia="he-IL"/>
        </w:rPr>
        <w:t xml:space="preserve"> של ארגון שכל מה שהוא עושה זה ניהול מידע בשרתים</w:t>
      </w:r>
      <w:r w:rsidR="00055602">
        <w:rPr>
          <w:rFonts w:hint="cs"/>
          <w:rtl/>
          <w:lang w:eastAsia="he-IL"/>
        </w:rPr>
        <w:t xml:space="preserve"> מרוחקים, אז ההבנה הטכנולוגית שנדרשת ממך היא </w:t>
      </w:r>
      <w:bookmarkStart w:id="1492" w:name="_ETM_Q1_4144635"/>
      <w:bookmarkEnd w:id="1492"/>
      <w:r w:rsidR="00055602">
        <w:rPr>
          <w:rFonts w:hint="cs"/>
          <w:rtl/>
          <w:lang w:eastAsia="he-IL"/>
        </w:rPr>
        <w:t xml:space="preserve">אחרת מאשר אם אתה </w:t>
      </w:r>
      <w:r w:rsidR="00055602">
        <w:rPr>
          <w:lang w:eastAsia="he-IL"/>
        </w:rPr>
        <w:t>DPO</w:t>
      </w:r>
      <w:r w:rsidR="00055602">
        <w:rPr>
          <w:rFonts w:hint="cs"/>
          <w:rtl/>
          <w:lang w:eastAsia="he-IL"/>
        </w:rPr>
        <w:t xml:space="preserve"> של מטולה. </w:t>
      </w:r>
    </w:p>
    <w:p w14:paraId="04179998" w14:textId="77777777" w:rsidR="00055602" w:rsidRDefault="00055602" w:rsidP="0000363D">
      <w:pPr>
        <w:rPr>
          <w:rtl/>
          <w:lang w:eastAsia="he-IL"/>
        </w:rPr>
      </w:pPr>
    </w:p>
    <w:p w14:paraId="03C87B2B" w14:textId="76D24282" w:rsidR="00055602" w:rsidRDefault="00055602" w:rsidP="00055602">
      <w:pPr>
        <w:pStyle w:val="af9"/>
        <w:keepNext/>
        <w:rPr>
          <w:rtl/>
          <w:lang w:eastAsia="he-IL"/>
        </w:rPr>
      </w:pPr>
      <w:bookmarkStart w:id="1493" w:name="ET_guest_עמרי_רחום_טוויג_263"/>
      <w:r w:rsidRPr="00055602">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055602">
        <w:rPr>
          <w:rStyle w:val="TagStyle"/>
          <w:rtl/>
        </w:rPr>
        <w:t xml:space="preserve"> &lt;&lt; אורח &gt;&gt;</w:t>
      </w:r>
      <w:r w:rsidR="003A5B03">
        <w:rPr>
          <w:rtl/>
          <w:lang w:eastAsia="he-IL"/>
        </w:rPr>
        <w:t xml:space="preserve"> </w:t>
      </w:r>
      <w:bookmarkEnd w:id="1493"/>
    </w:p>
    <w:p w14:paraId="215EB9CA" w14:textId="77777777" w:rsidR="00055602" w:rsidRDefault="00055602" w:rsidP="00055602">
      <w:pPr>
        <w:pStyle w:val="KeepWithNext"/>
        <w:rPr>
          <w:rtl/>
          <w:lang w:eastAsia="he-IL"/>
        </w:rPr>
      </w:pPr>
    </w:p>
    <w:p w14:paraId="217764BD" w14:textId="71B8501B" w:rsidR="00055602" w:rsidRDefault="00055602" w:rsidP="00055602">
      <w:pPr>
        <w:rPr>
          <w:rtl/>
          <w:lang w:eastAsia="he-IL"/>
        </w:rPr>
      </w:pPr>
      <w:r>
        <w:rPr>
          <w:rFonts w:hint="cs"/>
          <w:rtl/>
          <w:lang w:eastAsia="he-IL"/>
        </w:rPr>
        <w:t>אני חושב שההתייחסות הספציפית</w:t>
      </w:r>
      <w:r w:rsidR="00E05FBC">
        <w:rPr>
          <w:rFonts w:hint="cs"/>
          <w:rtl/>
          <w:lang w:eastAsia="he-IL"/>
        </w:rPr>
        <w:t xml:space="preserve"> </w:t>
      </w:r>
      <w:r>
        <w:rPr>
          <w:rFonts w:hint="cs"/>
          <w:rtl/>
          <w:lang w:eastAsia="he-IL"/>
        </w:rPr>
        <w:t>להבנה באבטחת מידע, תכף נראה ספציפית את התפקידים</w:t>
      </w:r>
      <w:r w:rsidR="00E05FBC">
        <w:rPr>
          <w:rFonts w:hint="cs"/>
          <w:rtl/>
          <w:lang w:eastAsia="he-IL"/>
        </w:rPr>
        <w:t xml:space="preserve"> </w:t>
      </w:r>
      <w:r>
        <w:rPr>
          <w:rFonts w:hint="cs"/>
          <w:rtl/>
          <w:lang w:eastAsia="he-IL"/>
        </w:rPr>
        <w:t>של ממונה אבטחת מידע, אמרנו גם בהקשרים אחרים, יש הבדל בין שני התפקידים</w:t>
      </w:r>
      <w:bookmarkStart w:id="1494" w:name="_ETM_Q1_4159859"/>
      <w:bookmarkEnd w:id="1494"/>
      <w:r>
        <w:rPr>
          <w:rFonts w:hint="cs"/>
          <w:rtl/>
          <w:lang w:eastAsia="he-IL"/>
        </w:rPr>
        <w:t xml:space="preserve"> האלה.</w:t>
      </w:r>
    </w:p>
    <w:p w14:paraId="32DEE952" w14:textId="77777777" w:rsidR="00055602" w:rsidRDefault="00055602" w:rsidP="00055602">
      <w:pPr>
        <w:rPr>
          <w:rtl/>
          <w:lang w:eastAsia="he-IL"/>
        </w:rPr>
      </w:pPr>
      <w:bookmarkStart w:id="1495" w:name="_ETM_Q1_4161192"/>
      <w:bookmarkStart w:id="1496" w:name="_ETM_Q1_4161229"/>
      <w:bookmarkStart w:id="1497" w:name="_ETM_Q1_4159985"/>
      <w:bookmarkEnd w:id="1495"/>
      <w:bookmarkEnd w:id="1496"/>
      <w:bookmarkEnd w:id="1497"/>
    </w:p>
    <w:p w14:paraId="097CAEEA" w14:textId="3FB4131C" w:rsidR="00055602" w:rsidRDefault="00055602" w:rsidP="00055602">
      <w:pPr>
        <w:pStyle w:val="af6"/>
        <w:keepNext/>
        <w:rPr>
          <w:rtl/>
        </w:rPr>
      </w:pPr>
      <w:bookmarkStart w:id="1498" w:name="ET_yor_6157_265"/>
      <w:r w:rsidRPr="00055602">
        <w:rPr>
          <w:rStyle w:val="TagStyle"/>
          <w:rtl/>
        </w:rPr>
        <w:t xml:space="preserve"> &lt;&lt; יור &gt;&gt; </w:t>
      </w:r>
      <w:r>
        <w:rPr>
          <w:rtl/>
        </w:rPr>
        <w:t xml:space="preserve">היו"ר שמחה </w:t>
      </w:r>
      <w:proofErr w:type="spellStart"/>
      <w:r>
        <w:rPr>
          <w:rtl/>
        </w:rPr>
        <w:t>רוטמן</w:t>
      </w:r>
      <w:proofErr w:type="spellEnd"/>
      <w:r>
        <w:rPr>
          <w:rtl/>
        </w:rPr>
        <w:t>:</w:t>
      </w:r>
      <w:r w:rsidRPr="00055602">
        <w:rPr>
          <w:rStyle w:val="TagStyle"/>
          <w:rtl/>
        </w:rPr>
        <w:t xml:space="preserve"> &lt;&lt; יור &gt;&gt;</w:t>
      </w:r>
      <w:r w:rsidR="003A5B03">
        <w:rPr>
          <w:rtl/>
        </w:rPr>
        <w:t xml:space="preserve"> </w:t>
      </w:r>
      <w:bookmarkEnd w:id="1498"/>
    </w:p>
    <w:p w14:paraId="60C2A768" w14:textId="77777777" w:rsidR="00055602" w:rsidRDefault="00055602" w:rsidP="00055602">
      <w:pPr>
        <w:pStyle w:val="KeepWithNext"/>
        <w:rPr>
          <w:rtl/>
          <w:lang w:eastAsia="he-IL"/>
        </w:rPr>
      </w:pPr>
    </w:p>
    <w:p w14:paraId="73B71B92" w14:textId="0831D6B7" w:rsidR="00055602" w:rsidRDefault="00055602" w:rsidP="00055602">
      <w:pPr>
        <w:rPr>
          <w:rtl/>
          <w:lang w:eastAsia="he-IL"/>
        </w:rPr>
      </w:pPr>
      <w:r>
        <w:rPr>
          <w:rFonts w:hint="cs"/>
          <w:rtl/>
          <w:lang w:eastAsia="he-IL"/>
        </w:rPr>
        <w:t xml:space="preserve">לא אומרים לו שידע כל אבטחת מידע. אם ממונה אבטחת המידע יגיד לך שיש לך ברידג' ואתה תרוץ לחפש במילון </w:t>
      </w:r>
      <w:proofErr w:type="spellStart"/>
      <w:r>
        <w:rPr>
          <w:rFonts w:hint="cs"/>
          <w:rtl/>
          <w:lang w:eastAsia="he-IL"/>
        </w:rPr>
        <w:t>וובסטר</w:t>
      </w:r>
      <w:proofErr w:type="spellEnd"/>
      <w:r>
        <w:rPr>
          <w:rFonts w:hint="cs"/>
          <w:rtl/>
          <w:lang w:eastAsia="he-IL"/>
        </w:rPr>
        <w:t xml:space="preserve"> מה זה אומר</w:t>
      </w:r>
      <w:r w:rsidR="00E05FBC">
        <w:rPr>
          <w:rFonts w:hint="cs"/>
          <w:rtl/>
          <w:lang w:eastAsia="he-IL"/>
        </w:rPr>
        <w:t xml:space="preserve"> </w:t>
      </w:r>
      <w:proofErr w:type="spellStart"/>
      <w:r>
        <w:rPr>
          <w:rFonts w:hint="cs"/>
          <w:rtl/>
          <w:lang w:eastAsia="he-IL"/>
        </w:rPr>
        <w:t>ברידג</w:t>
      </w:r>
      <w:proofErr w:type="spellEnd"/>
      <w:r>
        <w:rPr>
          <w:rFonts w:hint="cs"/>
          <w:rtl/>
          <w:lang w:eastAsia="he-IL"/>
        </w:rPr>
        <w:t xml:space="preserve">', אז כנראה </w:t>
      </w:r>
      <w:bookmarkStart w:id="1499" w:name="_ETM_Q1_4170951"/>
      <w:bookmarkEnd w:id="1499"/>
      <w:r>
        <w:rPr>
          <w:rFonts w:hint="cs"/>
          <w:rtl/>
          <w:lang w:eastAsia="he-IL"/>
        </w:rPr>
        <w:t xml:space="preserve">שאתה לא עושה את העבודה שלך. </w:t>
      </w:r>
    </w:p>
    <w:p w14:paraId="57506F27" w14:textId="77777777" w:rsidR="00055602" w:rsidRDefault="00055602" w:rsidP="00055602">
      <w:pPr>
        <w:rPr>
          <w:rtl/>
          <w:lang w:eastAsia="he-IL"/>
        </w:rPr>
      </w:pPr>
    </w:p>
    <w:p w14:paraId="78AE773D" w14:textId="232D6C35" w:rsidR="00055602" w:rsidRDefault="00055602" w:rsidP="00055602">
      <w:pPr>
        <w:pStyle w:val="af9"/>
        <w:keepNext/>
        <w:rPr>
          <w:rtl/>
          <w:lang w:eastAsia="he-IL"/>
        </w:rPr>
      </w:pPr>
      <w:bookmarkStart w:id="1500" w:name="ET_guest_קריאה_266"/>
      <w:r w:rsidRPr="00055602">
        <w:rPr>
          <w:rStyle w:val="TagStyle"/>
          <w:rtl/>
        </w:rPr>
        <w:t xml:space="preserve"> &lt;&lt; אורח &gt;&gt; </w:t>
      </w:r>
      <w:r>
        <w:rPr>
          <w:rtl/>
          <w:lang w:eastAsia="he-IL"/>
        </w:rPr>
        <w:t>קריאה:</w:t>
      </w:r>
      <w:r w:rsidRPr="00055602">
        <w:rPr>
          <w:rStyle w:val="TagStyle"/>
          <w:rtl/>
        </w:rPr>
        <w:t xml:space="preserve"> &lt;&lt; אורח &gt;&gt;</w:t>
      </w:r>
      <w:r w:rsidR="003A5B03">
        <w:rPr>
          <w:rtl/>
          <w:lang w:eastAsia="he-IL"/>
        </w:rPr>
        <w:t xml:space="preserve"> </w:t>
      </w:r>
      <w:bookmarkEnd w:id="1500"/>
    </w:p>
    <w:p w14:paraId="617D8969" w14:textId="77777777" w:rsidR="00055602" w:rsidRDefault="00055602" w:rsidP="00055602">
      <w:pPr>
        <w:pStyle w:val="KeepWithNext"/>
        <w:rPr>
          <w:rtl/>
          <w:lang w:eastAsia="he-IL"/>
        </w:rPr>
      </w:pPr>
    </w:p>
    <w:p w14:paraId="023C8E8F" w14:textId="77777777" w:rsidR="001B70D5" w:rsidRDefault="00055602" w:rsidP="001B70D5">
      <w:pPr>
        <w:rPr>
          <w:rtl/>
        </w:rPr>
      </w:pPr>
      <w:r>
        <w:rPr>
          <w:rFonts w:hint="cs"/>
          <w:rtl/>
          <w:lang w:eastAsia="he-IL"/>
        </w:rPr>
        <w:t>הכוונה היא לעשות הבחנה.</w:t>
      </w:r>
      <w:bookmarkStart w:id="1501" w:name="_ETM_Q1_4217600"/>
      <w:bookmarkStart w:id="1502" w:name="_ETM_Q1_4217630"/>
      <w:bookmarkStart w:id="1503" w:name="_ETM_Q1_4177269"/>
      <w:bookmarkStart w:id="1504" w:name="_ETM_Q1_4177300"/>
      <w:bookmarkEnd w:id="1501"/>
      <w:bookmarkEnd w:id="1502"/>
      <w:bookmarkEnd w:id="1503"/>
      <w:bookmarkEnd w:id="1504"/>
    </w:p>
    <w:p w14:paraId="5BAC7629" w14:textId="77777777" w:rsidR="00503AA1" w:rsidRDefault="00503AA1" w:rsidP="001B70D5">
      <w:pPr>
        <w:rPr>
          <w:rtl/>
        </w:rPr>
      </w:pPr>
    </w:p>
    <w:p w14:paraId="5B65BCE7" w14:textId="589E422B" w:rsidR="00503AA1" w:rsidRDefault="00503AA1" w:rsidP="00503AA1">
      <w:pPr>
        <w:pStyle w:val="af9"/>
        <w:keepNext/>
        <w:rPr>
          <w:rtl/>
          <w:lang w:eastAsia="he-IL"/>
        </w:rPr>
      </w:pPr>
      <w:bookmarkStart w:id="1505" w:name="ET_guest_דלית_בן_ישראל_419"/>
      <w:r w:rsidRPr="00503AA1">
        <w:rPr>
          <w:rStyle w:val="TagStyle"/>
          <w:rtl/>
        </w:rPr>
        <w:t xml:space="preserve"> &lt;&lt; אורח &gt;&gt; </w:t>
      </w:r>
      <w:r>
        <w:rPr>
          <w:rtl/>
          <w:lang w:eastAsia="he-IL"/>
        </w:rPr>
        <w:t>דלית בן ישראל:</w:t>
      </w:r>
      <w:r w:rsidRPr="00503AA1">
        <w:rPr>
          <w:rStyle w:val="TagStyle"/>
          <w:rtl/>
        </w:rPr>
        <w:t xml:space="preserve"> &lt;&lt; אורח &gt;&gt;</w:t>
      </w:r>
      <w:r w:rsidR="00301356">
        <w:rPr>
          <w:rtl/>
          <w:lang w:eastAsia="he-IL"/>
        </w:rPr>
        <w:t xml:space="preserve"> </w:t>
      </w:r>
      <w:bookmarkEnd w:id="1505"/>
    </w:p>
    <w:p w14:paraId="2ACFCEDD" w14:textId="77777777" w:rsidR="00503AA1" w:rsidRDefault="00503AA1" w:rsidP="00503AA1">
      <w:pPr>
        <w:pStyle w:val="KeepWithNext"/>
        <w:rPr>
          <w:rtl/>
          <w:lang w:eastAsia="he-IL"/>
        </w:rPr>
      </w:pPr>
    </w:p>
    <w:p w14:paraId="37426524" w14:textId="690CCADF" w:rsidR="00055602" w:rsidRDefault="00055602" w:rsidP="00503AA1">
      <w:pPr>
        <w:rPr>
          <w:rtl/>
        </w:rPr>
      </w:pPr>
      <w:r>
        <w:rPr>
          <w:rFonts w:hint="cs"/>
          <w:rtl/>
          <w:lang w:eastAsia="he-IL"/>
        </w:rPr>
        <w:t>אני חושבת שזה בעיית איך שזה מנוסח.</w:t>
      </w:r>
      <w:r w:rsidR="003A5B03">
        <w:rPr>
          <w:rFonts w:hint="cs"/>
          <w:rtl/>
          <w:lang w:eastAsia="he-IL"/>
        </w:rPr>
        <w:t xml:space="preserve"> </w:t>
      </w:r>
      <w:r>
        <w:rPr>
          <w:rFonts w:hint="cs"/>
          <w:rtl/>
          <w:lang w:eastAsia="he-IL"/>
        </w:rPr>
        <w:t>בעיניי</w:t>
      </w:r>
      <w:r w:rsidR="00E05FBC">
        <w:rPr>
          <w:rFonts w:hint="cs"/>
          <w:rtl/>
          <w:lang w:eastAsia="he-IL"/>
        </w:rPr>
        <w:t xml:space="preserve"> </w:t>
      </w:r>
      <w:r>
        <w:rPr>
          <w:rFonts w:hint="cs"/>
          <w:rtl/>
          <w:lang w:eastAsia="he-IL"/>
        </w:rPr>
        <w:t xml:space="preserve">אבטחת מידע, זה בעייתי כפי שזה מנוסח. כתוב הבנה הולמת בדיני הגנת פרטיות, שזה כמו </w:t>
      </w:r>
      <w:bookmarkStart w:id="1506" w:name="_ETM_Q1_4188944"/>
      <w:bookmarkEnd w:id="1506"/>
      <w:r>
        <w:rPr>
          <w:rFonts w:hint="cs"/>
          <w:rtl/>
          <w:lang w:eastAsia="he-IL"/>
        </w:rPr>
        <w:t xml:space="preserve">שעמרי אמר, הליבה. משתמע שכל שאר הפריטים בתוך הסעיף מתייחסים לאותה רמת ידע. לפי איך שזה מנוסח </w:t>
      </w:r>
      <w:bookmarkStart w:id="1507" w:name="_ETM_Q1_4197099"/>
      <w:bookmarkEnd w:id="1507"/>
      <w:r>
        <w:rPr>
          <w:rFonts w:hint="cs"/>
          <w:rtl/>
          <w:lang w:eastAsia="he-IL"/>
        </w:rPr>
        <w:t>כרגע, בעיניי רוב ה-</w:t>
      </w:r>
      <w:r>
        <w:rPr>
          <w:lang w:eastAsia="he-IL"/>
        </w:rPr>
        <w:t>DPOS</w:t>
      </w:r>
      <w:r>
        <w:rPr>
          <w:rtl/>
          <w:lang w:eastAsia="he-IL"/>
        </w:rPr>
        <w:tab/>
      </w:r>
      <w:r>
        <w:rPr>
          <w:rFonts w:hint="cs"/>
          <w:rtl/>
          <w:lang w:eastAsia="he-IL"/>
        </w:rPr>
        <w:t xml:space="preserve"> שאני מכירה, שעושים עבודה מצוינת, אגב, כולל אנשים שהם יוצאי רשות, אין להם </w:t>
      </w:r>
      <w:bookmarkStart w:id="1508" w:name="_ETM_Q1_4205267"/>
      <w:bookmarkEnd w:id="1508"/>
      <w:r>
        <w:rPr>
          <w:rFonts w:hint="cs"/>
          <w:rtl/>
          <w:lang w:eastAsia="he-IL"/>
        </w:rPr>
        <w:t>הבנה באבטחת מידע ברמת הידע שיש להם בהגנת פרטיות. צריך לעשות אותו</w:t>
      </w:r>
      <w:r w:rsidR="00E05FBC">
        <w:rPr>
          <w:rFonts w:hint="cs"/>
          <w:rtl/>
          <w:lang w:eastAsia="he-IL"/>
        </w:rPr>
        <w:t xml:space="preserve"> </w:t>
      </w:r>
      <w:r>
        <w:rPr>
          <w:rFonts w:hint="cs"/>
          <w:rtl/>
          <w:lang w:eastAsia="he-IL"/>
        </w:rPr>
        <w:t>דיפרנציאצי</w:t>
      </w:r>
      <w:bookmarkStart w:id="1509" w:name="_ETM_Q1_4210405"/>
      <w:bookmarkStart w:id="1510" w:name="_ETM_Q1_4210424"/>
      <w:bookmarkEnd w:id="1509"/>
      <w:bookmarkEnd w:id="1510"/>
      <w:r>
        <w:rPr>
          <w:rFonts w:hint="cs"/>
          <w:rtl/>
          <w:lang w:eastAsia="he-IL"/>
        </w:rPr>
        <w:t>ה.</w:t>
      </w:r>
    </w:p>
    <w:p w14:paraId="4E358621" w14:textId="77777777" w:rsidR="00055602" w:rsidRDefault="00055602" w:rsidP="00055602">
      <w:pPr>
        <w:ind w:firstLine="0"/>
        <w:rPr>
          <w:rtl/>
          <w:lang w:eastAsia="he-IL"/>
        </w:rPr>
      </w:pPr>
      <w:bookmarkStart w:id="1511" w:name="_ETM_Q1_4210899"/>
      <w:bookmarkStart w:id="1512" w:name="_ETM_Q1_4210942"/>
      <w:bookmarkStart w:id="1513" w:name="_ETM_Q1_4211571"/>
      <w:bookmarkEnd w:id="1511"/>
      <w:bookmarkEnd w:id="1512"/>
      <w:bookmarkEnd w:id="1513"/>
    </w:p>
    <w:p w14:paraId="7AB0EC12" w14:textId="26BB2348" w:rsidR="00055602" w:rsidRDefault="00055602" w:rsidP="00055602">
      <w:pPr>
        <w:pStyle w:val="af6"/>
        <w:keepNext/>
        <w:rPr>
          <w:rtl/>
        </w:rPr>
      </w:pPr>
      <w:bookmarkStart w:id="1514" w:name="ET_yor_6157_268"/>
      <w:r w:rsidRPr="00055602">
        <w:rPr>
          <w:rStyle w:val="TagStyle"/>
          <w:rtl/>
        </w:rPr>
        <w:t xml:space="preserve"> &lt;&lt; יור &gt;&gt; </w:t>
      </w:r>
      <w:r>
        <w:rPr>
          <w:rtl/>
        </w:rPr>
        <w:t xml:space="preserve">היו"ר שמחה </w:t>
      </w:r>
      <w:proofErr w:type="spellStart"/>
      <w:r>
        <w:rPr>
          <w:rtl/>
        </w:rPr>
        <w:t>רוטמן</w:t>
      </w:r>
      <w:proofErr w:type="spellEnd"/>
      <w:r>
        <w:rPr>
          <w:rtl/>
        </w:rPr>
        <w:t>:</w:t>
      </w:r>
      <w:r w:rsidRPr="00055602">
        <w:rPr>
          <w:rStyle w:val="TagStyle"/>
          <w:rtl/>
        </w:rPr>
        <w:t xml:space="preserve"> &lt;&lt; יור &gt;&gt;</w:t>
      </w:r>
      <w:r w:rsidR="003A5B03">
        <w:rPr>
          <w:rtl/>
        </w:rPr>
        <w:t xml:space="preserve"> </w:t>
      </w:r>
      <w:bookmarkEnd w:id="1514"/>
    </w:p>
    <w:p w14:paraId="707FC6A5" w14:textId="77777777" w:rsidR="00055602" w:rsidRDefault="00055602" w:rsidP="00055602">
      <w:pPr>
        <w:pStyle w:val="KeepWithNext"/>
        <w:rPr>
          <w:rtl/>
          <w:lang w:eastAsia="he-IL"/>
        </w:rPr>
      </w:pPr>
    </w:p>
    <w:p w14:paraId="72346405" w14:textId="612369BF" w:rsidR="00055602" w:rsidRDefault="00055602" w:rsidP="00055602">
      <w:pPr>
        <w:rPr>
          <w:rtl/>
          <w:lang w:eastAsia="he-IL"/>
        </w:rPr>
      </w:pPr>
      <w:bookmarkStart w:id="1515" w:name="_ETM_Q1_4211778"/>
      <w:bookmarkStart w:id="1516" w:name="_ETM_Q1_4211809"/>
      <w:bookmarkEnd w:id="1515"/>
      <w:bookmarkEnd w:id="1516"/>
      <w:r>
        <w:rPr>
          <w:rFonts w:hint="cs"/>
          <w:rtl/>
          <w:lang w:eastAsia="he-IL"/>
        </w:rPr>
        <w:t>במחילה, אני חושב שאתם</w:t>
      </w:r>
      <w:bookmarkStart w:id="1517" w:name="_ETM_Q1_4211742"/>
      <w:bookmarkEnd w:id="1517"/>
      <w:r>
        <w:rPr>
          <w:rFonts w:hint="cs"/>
          <w:rtl/>
          <w:lang w:eastAsia="he-IL"/>
        </w:rPr>
        <w:t xml:space="preserve"> מתפלפלים כאן. כניסוח חקיקה אתם מתפלפלים כאן לחינם. </w:t>
      </w:r>
    </w:p>
    <w:p w14:paraId="43C8A752" w14:textId="77777777" w:rsidR="00055602" w:rsidRDefault="00055602" w:rsidP="00055602">
      <w:pPr>
        <w:rPr>
          <w:rtl/>
          <w:lang w:eastAsia="he-IL"/>
        </w:rPr>
      </w:pPr>
    </w:p>
    <w:p w14:paraId="208BA7FA" w14:textId="293C18F6" w:rsidR="00055602" w:rsidRDefault="00055602" w:rsidP="00055602">
      <w:pPr>
        <w:pStyle w:val="af9"/>
        <w:keepNext/>
        <w:rPr>
          <w:rtl/>
          <w:lang w:eastAsia="he-IL"/>
        </w:rPr>
      </w:pPr>
      <w:bookmarkStart w:id="1518" w:name="ET_guest_עדי_הירשקורן_קליין_270"/>
      <w:r w:rsidRPr="00055602">
        <w:rPr>
          <w:rStyle w:val="TagStyle"/>
          <w:rtl/>
        </w:rPr>
        <w:t xml:space="preserve"> &lt;&lt; אורח &gt;&gt; </w:t>
      </w:r>
      <w:r>
        <w:rPr>
          <w:rtl/>
          <w:lang w:eastAsia="he-IL"/>
        </w:rPr>
        <w:t xml:space="preserve">עדי </w:t>
      </w:r>
      <w:proofErr w:type="spellStart"/>
      <w:r>
        <w:rPr>
          <w:rtl/>
          <w:lang w:eastAsia="he-IL"/>
        </w:rPr>
        <w:t>הירשקורן</w:t>
      </w:r>
      <w:proofErr w:type="spellEnd"/>
      <w:r>
        <w:rPr>
          <w:rtl/>
          <w:lang w:eastAsia="he-IL"/>
        </w:rPr>
        <w:t xml:space="preserve"> קליין:</w:t>
      </w:r>
      <w:r w:rsidRPr="00055602">
        <w:rPr>
          <w:rStyle w:val="TagStyle"/>
          <w:rtl/>
        </w:rPr>
        <w:t xml:space="preserve"> &lt;&lt; אורח &gt;&gt;</w:t>
      </w:r>
      <w:r w:rsidR="003A5B03">
        <w:rPr>
          <w:rtl/>
          <w:lang w:eastAsia="he-IL"/>
        </w:rPr>
        <w:t xml:space="preserve"> </w:t>
      </w:r>
      <w:bookmarkEnd w:id="1518"/>
    </w:p>
    <w:p w14:paraId="2DFA565D" w14:textId="77777777" w:rsidR="00055602" w:rsidRDefault="00055602" w:rsidP="00055602">
      <w:pPr>
        <w:pStyle w:val="KeepWithNext"/>
        <w:rPr>
          <w:rtl/>
          <w:lang w:eastAsia="he-IL"/>
        </w:rPr>
      </w:pPr>
    </w:p>
    <w:p w14:paraId="02FBAD3A" w14:textId="4B9BD701" w:rsidR="00055602" w:rsidRDefault="00055602" w:rsidP="00055602">
      <w:pPr>
        <w:rPr>
          <w:rtl/>
          <w:lang w:eastAsia="he-IL"/>
        </w:rPr>
      </w:pPr>
      <w:r>
        <w:rPr>
          <w:lang w:eastAsia="he-IL"/>
        </w:rPr>
        <w:t>DPO</w:t>
      </w:r>
      <w:r>
        <w:rPr>
          <w:rFonts w:hint="cs"/>
          <w:rtl/>
          <w:lang w:eastAsia="he-IL"/>
        </w:rPr>
        <w:t>, אל על.</w:t>
      </w:r>
    </w:p>
    <w:p w14:paraId="3B096330" w14:textId="77777777" w:rsidR="00055602" w:rsidRDefault="00055602" w:rsidP="00055602">
      <w:pPr>
        <w:rPr>
          <w:rtl/>
          <w:lang w:eastAsia="he-IL"/>
        </w:rPr>
      </w:pPr>
      <w:bookmarkStart w:id="1519" w:name="_ETM_Q1_4218628"/>
      <w:bookmarkStart w:id="1520" w:name="_ETM_Q1_4218671"/>
      <w:bookmarkEnd w:id="1519"/>
      <w:bookmarkEnd w:id="1520"/>
    </w:p>
    <w:p w14:paraId="0F187F3F" w14:textId="4515EE18" w:rsidR="00055602" w:rsidRDefault="00055602" w:rsidP="00055602">
      <w:pPr>
        <w:pStyle w:val="af6"/>
        <w:keepNext/>
        <w:rPr>
          <w:rtl/>
        </w:rPr>
      </w:pPr>
      <w:bookmarkStart w:id="1521" w:name="ET_yor_6157_271"/>
      <w:r w:rsidRPr="00055602">
        <w:rPr>
          <w:rStyle w:val="TagStyle"/>
          <w:rtl/>
        </w:rPr>
        <w:t xml:space="preserve"> &lt;&lt; יור &gt;&gt; </w:t>
      </w:r>
      <w:r>
        <w:rPr>
          <w:rtl/>
        </w:rPr>
        <w:t xml:space="preserve">היו"ר שמחה </w:t>
      </w:r>
      <w:proofErr w:type="spellStart"/>
      <w:r>
        <w:rPr>
          <w:rtl/>
        </w:rPr>
        <w:t>רוטמן</w:t>
      </w:r>
      <w:proofErr w:type="spellEnd"/>
      <w:r>
        <w:rPr>
          <w:rtl/>
        </w:rPr>
        <w:t>:</w:t>
      </w:r>
      <w:r w:rsidRPr="00055602">
        <w:rPr>
          <w:rStyle w:val="TagStyle"/>
          <w:rtl/>
        </w:rPr>
        <w:t xml:space="preserve"> &lt;&lt; יור &gt;&gt;</w:t>
      </w:r>
      <w:r w:rsidR="003A5B03">
        <w:rPr>
          <w:rtl/>
        </w:rPr>
        <w:t xml:space="preserve"> </w:t>
      </w:r>
      <w:bookmarkEnd w:id="1521"/>
    </w:p>
    <w:p w14:paraId="062A771E" w14:textId="77777777" w:rsidR="00055602" w:rsidRDefault="00055602" w:rsidP="00055602">
      <w:pPr>
        <w:pStyle w:val="KeepWithNext"/>
        <w:rPr>
          <w:rtl/>
          <w:lang w:eastAsia="he-IL"/>
        </w:rPr>
      </w:pPr>
    </w:p>
    <w:p w14:paraId="7A2C3432" w14:textId="2CA64DE6" w:rsidR="00055602" w:rsidRDefault="00055602" w:rsidP="00055602">
      <w:pPr>
        <w:rPr>
          <w:rtl/>
          <w:lang w:eastAsia="he-IL"/>
        </w:rPr>
      </w:pPr>
      <w:r>
        <w:rPr>
          <w:rFonts w:hint="cs"/>
          <w:rtl/>
          <w:lang w:eastAsia="he-IL"/>
        </w:rPr>
        <w:t xml:space="preserve">יש לך הבנה </w:t>
      </w:r>
      <w:bookmarkStart w:id="1522" w:name="_ETM_Q1_4219795"/>
      <w:bookmarkEnd w:id="1522"/>
      <w:r>
        <w:rPr>
          <w:rFonts w:hint="cs"/>
          <w:rtl/>
          <w:lang w:eastAsia="he-IL"/>
        </w:rPr>
        <w:t>הולמת בנושא דיני הגנת הפרטיות, טכנולוגיה ואבטחת מידע?</w:t>
      </w:r>
    </w:p>
    <w:p w14:paraId="06CAD070" w14:textId="77777777" w:rsidR="00055602" w:rsidRDefault="00055602" w:rsidP="00055602">
      <w:pPr>
        <w:rPr>
          <w:rtl/>
          <w:lang w:eastAsia="he-IL"/>
        </w:rPr>
      </w:pPr>
    </w:p>
    <w:p w14:paraId="17D5E3B9" w14:textId="060DE29B" w:rsidR="00055602" w:rsidRDefault="00055602" w:rsidP="00055602">
      <w:pPr>
        <w:pStyle w:val="af9"/>
        <w:keepNext/>
        <w:rPr>
          <w:rtl/>
          <w:lang w:eastAsia="he-IL"/>
        </w:rPr>
      </w:pPr>
      <w:bookmarkStart w:id="1523" w:name="ET_guest_עדי_הירשקורן_קליין_272"/>
      <w:r w:rsidRPr="00055602">
        <w:rPr>
          <w:rStyle w:val="TagStyle"/>
          <w:rtl/>
        </w:rPr>
        <w:t xml:space="preserve"> &lt;&lt; אורח &gt;&gt; </w:t>
      </w:r>
      <w:r>
        <w:rPr>
          <w:rtl/>
          <w:lang w:eastAsia="he-IL"/>
        </w:rPr>
        <w:t xml:space="preserve">עדי </w:t>
      </w:r>
      <w:proofErr w:type="spellStart"/>
      <w:r>
        <w:rPr>
          <w:rtl/>
          <w:lang w:eastAsia="he-IL"/>
        </w:rPr>
        <w:t>הירשקורן</w:t>
      </w:r>
      <w:proofErr w:type="spellEnd"/>
      <w:r>
        <w:rPr>
          <w:rtl/>
          <w:lang w:eastAsia="he-IL"/>
        </w:rPr>
        <w:t xml:space="preserve"> קליין:</w:t>
      </w:r>
      <w:r w:rsidRPr="00055602">
        <w:rPr>
          <w:rStyle w:val="TagStyle"/>
          <w:rtl/>
        </w:rPr>
        <w:t xml:space="preserve"> &lt;&lt; אורח &gt;&gt;</w:t>
      </w:r>
      <w:r w:rsidR="003A5B03">
        <w:rPr>
          <w:rtl/>
          <w:lang w:eastAsia="he-IL"/>
        </w:rPr>
        <w:t xml:space="preserve"> </w:t>
      </w:r>
      <w:bookmarkEnd w:id="1523"/>
    </w:p>
    <w:p w14:paraId="18926DFB" w14:textId="77777777" w:rsidR="00055602" w:rsidRDefault="00055602" w:rsidP="00055602">
      <w:pPr>
        <w:pStyle w:val="KeepWithNext"/>
        <w:rPr>
          <w:rtl/>
          <w:lang w:eastAsia="he-IL"/>
        </w:rPr>
      </w:pPr>
    </w:p>
    <w:p w14:paraId="7F556B0B" w14:textId="2A012C29" w:rsidR="00055602" w:rsidRDefault="00055602" w:rsidP="00055602">
      <w:pPr>
        <w:rPr>
          <w:rtl/>
          <w:lang w:eastAsia="he-IL"/>
        </w:rPr>
      </w:pPr>
      <w:r>
        <w:rPr>
          <w:rFonts w:hint="cs"/>
          <w:rtl/>
          <w:lang w:eastAsia="he-IL"/>
        </w:rPr>
        <w:t xml:space="preserve">בדיוק לזה אני רוצה להתייחס. </w:t>
      </w:r>
    </w:p>
    <w:p w14:paraId="2FF13E3D" w14:textId="77777777" w:rsidR="00055602" w:rsidRDefault="00055602" w:rsidP="00055602">
      <w:pPr>
        <w:rPr>
          <w:rtl/>
          <w:lang w:eastAsia="he-IL"/>
        </w:rPr>
      </w:pPr>
    </w:p>
    <w:p w14:paraId="358395F8" w14:textId="2769FEF3" w:rsidR="00055602" w:rsidRDefault="00055602" w:rsidP="00055602">
      <w:pPr>
        <w:pStyle w:val="af6"/>
        <w:keepNext/>
        <w:rPr>
          <w:rtl/>
        </w:rPr>
      </w:pPr>
      <w:bookmarkStart w:id="1524" w:name="ET_yor_6157_273"/>
      <w:r w:rsidRPr="00055602">
        <w:rPr>
          <w:rStyle w:val="TagStyle"/>
          <w:rtl/>
        </w:rPr>
        <w:t xml:space="preserve"> &lt;&lt; יור &gt;&gt; </w:t>
      </w:r>
      <w:r>
        <w:rPr>
          <w:rtl/>
        </w:rPr>
        <w:t xml:space="preserve">היו"ר שמחה </w:t>
      </w:r>
      <w:proofErr w:type="spellStart"/>
      <w:r>
        <w:rPr>
          <w:rtl/>
        </w:rPr>
        <w:t>רוטמן</w:t>
      </w:r>
      <w:proofErr w:type="spellEnd"/>
      <w:r>
        <w:rPr>
          <w:rtl/>
        </w:rPr>
        <w:t>:</w:t>
      </w:r>
      <w:r w:rsidRPr="00055602">
        <w:rPr>
          <w:rStyle w:val="TagStyle"/>
          <w:rtl/>
        </w:rPr>
        <w:t xml:space="preserve"> &lt;&lt; יור &gt;&gt;</w:t>
      </w:r>
      <w:r w:rsidR="003A5B03">
        <w:rPr>
          <w:rtl/>
        </w:rPr>
        <w:t xml:space="preserve"> </w:t>
      </w:r>
      <w:bookmarkEnd w:id="1524"/>
    </w:p>
    <w:p w14:paraId="2CA75A28" w14:textId="77777777" w:rsidR="00055602" w:rsidRDefault="00055602" w:rsidP="00055602">
      <w:pPr>
        <w:pStyle w:val="KeepWithNext"/>
        <w:rPr>
          <w:rtl/>
          <w:lang w:eastAsia="he-IL"/>
        </w:rPr>
      </w:pPr>
    </w:p>
    <w:p w14:paraId="7FA492A3" w14:textId="553DFD96" w:rsidR="00055602" w:rsidRDefault="00055602" w:rsidP="00055602">
      <w:pPr>
        <w:rPr>
          <w:rtl/>
          <w:lang w:eastAsia="he-IL"/>
        </w:rPr>
      </w:pPr>
      <w:r>
        <w:rPr>
          <w:rFonts w:hint="cs"/>
          <w:rtl/>
          <w:lang w:eastAsia="he-IL"/>
        </w:rPr>
        <w:t>יש לך הבנה בחוקה האמריקאית.</w:t>
      </w:r>
    </w:p>
    <w:p w14:paraId="1E68199D" w14:textId="77777777" w:rsidR="00055602" w:rsidRDefault="00055602" w:rsidP="00055602">
      <w:pPr>
        <w:rPr>
          <w:rtl/>
          <w:lang w:eastAsia="he-IL"/>
        </w:rPr>
      </w:pPr>
      <w:bookmarkStart w:id="1525" w:name="_ETM_Q1_4234952"/>
      <w:bookmarkEnd w:id="1525"/>
    </w:p>
    <w:p w14:paraId="3BD0A6D6" w14:textId="7D4A733F" w:rsidR="00055602" w:rsidRDefault="00055602" w:rsidP="00055602">
      <w:pPr>
        <w:pStyle w:val="af9"/>
        <w:keepNext/>
        <w:rPr>
          <w:rtl/>
          <w:lang w:eastAsia="he-IL"/>
        </w:rPr>
      </w:pPr>
      <w:bookmarkStart w:id="1526" w:name="ET_guest_עדי_הירשקורן_קליין_274"/>
      <w:r w:rsidRPr="00055602">
        <w:rPr>
          <w:rStyle w:val="TagStyle"/>
          <w:rtl/>
        </w:rPr>
        <w:t xml:space="preserve"> &lt;&lt; אורח &gt;&gt; </w:t>
      </w:r>
      <w:r>
        <w:rPr>
          <w:rtl/>
          <w:lang w:eastAsia="he-IL"/>
        </w:rPr>
        <w:t xml:space="preserve">עדי </w:t>
      </w:r>
      <w:proofErr w:type="spellStart"/>
      <w:r>
        <w:rPr>
          <w:rtl/>
          <w:lang w:eastAsia="he-IL"/>
        </w:rPr>
        <w:t>הירשקורן</w:t>
      </w:r>
      <w:proofErr w:type="spellEnd"/>
      <w:r>
        <w:rPr>
          <w:rtl/>
          <w:lang w:eastAsia="he-IL"/>
        </w:rPr>
        <w:t xml:space="preserve"> קליין:</w:t>
      </w:r>
      <w:r w:rsidRPr="00055602">
        <w:rPr>
          <w:rStyle w:val="TagStyle"/>
          <w:rtl/>
        </w:rPr>
        <w:t xml:space="preserve"> &lt;&lt; אורח &gt;&gt;</w:t>
      </w:r>
      <w:r w:rsidR="003A5B03">
        <w:rPr>
          <w:rtl/>
          <w:lang w:eastAsia="he-IL"/>
        </w:rPr>
        <w:t xml:space="preserve"> </w:t>
      </w:r>
      <w:bookmarkEnd w:id="1526"/>
    </w:p>
    <w:p w14:paraId="5113FC02" w14:textId="77777777" w:rsidR="00055602" w:rsidRDefault="00055602" w:rsidP="00055602">
      <w:pPr>
        <w:pStyle w:val="KeepWithNext"/>
        <w:rPr>
          <w:rtl/>
          <w:lang w:eastAsia="he-IL"/>
        </w:rPr>
      </w:pPr>
    </w:p>
    <w:p w14:paraId="3176877F" w14:textId="09A00961" w:rsidR="00055602" w:rsidRDefault="00055602" w:rsidP="00055602">
      <w:pPr>
        <w:rPr>
          <w:rtl/>
          <w:lang w:eastAsia="he-IL"/>
        </w:rPr>
      </w:pPr>
      <w:bookmarkStart w:id="1527" w:name="_ETM_Q1_4235206"/>
      <w:bookmarkStart w:id="1528" w:name="_ETM_Q1_4235240"/>
      <w:bookmarkEnd w:id="1527"/>
      <w:bookmarkEnd w:id="1528"/>
      <w:r>
        <w:rPr>
          <w:rFonts w:hint="cs"/>
          <w:rtl/>
          <w:lang w:eastAsia="he-IL"/>
        </w:rPr>
        <w:t xml:space="preserve">אני חושבת שלא נכון להתייחס לזה </w:t>
      </w:r>
      <w:bookmarkStart w:id="1529" w:name="_ETM_Q1_4236349"/>
      <w:bookmarkEnd w:id="1529"/>
      <w:r>
        <w:rPr>
          <w:rFonts w:hint="cs"/>
          <w:rtl/>
          <w:lang w:eastAsia="he-IL"/>
        </w:rPr>
        <w:t>כמקשה אחת לקישורים וגם ב-</w:t>
      </w:r>
      <w:proofErr w:type="spellStart"/>
      <w:r>
        <w:rPr>
          <w:rFonts w:hint="cs"/>
          <w:rtl/>
          <w:lang w:eastAsia="he-IL"/>
        </w:rPr>
        <w:t>גארד</w:t>
      </w:r>
      <w:proofErr w:type="spellEnd"/>
      <w:r>
        <w:rPr>
          <w:rFonts w:hint="cs"/>
          <w:rtl/>
          <w:lang w:eastAsia="he-IL"/>
        </w:rPr>
        <w:t xml:space="preserve"> זה מנוסח כך. יש כישורי</w:t>
      </w:r>
      <w:bookmarkStart w:id="1530" w:name="_ETM_Q1_4240718"/>
      <w:bookmarkEnd w:id="1530"/>
      <w:r>
        <w:rPr>
          <w:rFonts w:hint="cs"/>
          <w:rtl/>
          <w:lang w:eastAsia="he-IL"/>
        </w:rPr>
        <w:t xml:space="preserve"> ליבה שאפשר להפריד אותם של להיות אקספרט בנושא </w:t>
      </w:r>
      <w:bookmarkStart w:id="1531" w:name="_ETM_Q1_4244123"/>
      <w:bookmarkEnd w:id="1531"/>
      <w:r>
        <w:rPr>
          <w:rFonts w:hint="cs"/>
          <w:rtl/>
          <w:lang w:eastAsia="he-IL"/>
        </w:rPr>
        <w:t xml:space="preserve">דיני הגנת הפרטיות ולהיות אקס </w:t>
      </w:r>
      <w:proofErr w:type="spellStart"/>
      <w:r>
        <w:rPr>
          <w:rFonts w:hint="cs"/>
          <w:rtl/>
          <w:lang w:eastAsia="he-IL"/>
        </w:rPr>
        <w:t>אופישנט</w:t>
      </w:r>
      <w:proofErr w:type="spellEnd"/>
      <w:r>
        <w:rPr>
          <w:rFonts w:hint="cs"/>
          <w:rtl/>
          <w:lang w:eastAsia="he-IL"/>
        </w:rPr>
        <w:t xml:space="preserve"> בהבנ</w:t>
      </w:r>
      <w:bookmarkStart w:id="1532" w:name="_ETM_Q1_4245479"/>
      <w:bookmarkEnd w:id="1532"/>
      <w:r w:rsidR="0093066C">
        <w:rPr>
          <w:rFonts w:hint="cs"/>
          <w:rtl/>
          <w:lang w:eastAsia="he-IL"/>
        </w:rPr>
        <w:t>ה של טכנולוגיה ואבטחת מידע. בסוף הדרישות מעצבות את מי אתה רוצה שיהיה בתפקיד.</w:t>
      </w:r>
    </w:p>
    <w:p w14:paraId="6BAAC57B" w14:textId="77777777" w:rsidR="0093066C" w:rsidRDefault="0093066C" w:rsidP="00055602">
      <w:pPr>
        <w:rPr>
          <w:rtl/>
          <w:lang w:eastAsia="he-IL"/>
        </w:rPr>
      </w:pPr>
      <w:bookmarkStart w:id="1533" w:name="_ETM_Q1_4251230"/>
      <w:bookmarkStart w:id="1534" w:name="_ETM_Q1_4251272"/>
      <w:bookmarkStart w:id="1535" w:name="_ETM_Q1_4251950"/>
      <w:bookmarkEnd w:id="1533"/>
      <w:bookmarkEnd w:id="1534"/>
      <w:bookmarkEnd w:id="1535"/>
    </w:p>
    <w:p w14:paraId="368D838F" w14:textId="17336454" w:rsidR="0093066C" w:rsidRDefault="0093066C" w:rsidP="0093066C">
      <w:pPr>
        <w:pStyle w:val="af6"/>
        <w:keepNext/>
        <w:rPr>
          <w:rtl/>
        </w:rPr>
      </w:pPr>
      <w:bookmarkStart w:id="1536" w:name="ET_yor_6157_275"/>
      <w:r w:rsidRPr="0093066C">
        <w:rPr>
          <w:rStyle w:val="TagStyle"/>
          <w:rtl/>
        </w:rPr>
        <w:t xml:space="preserve"> &lt;&lt; יור &gt;&gt; </w:t>
      </w:r>
      <w:r>
        <w:rPr>
          <w:rtl/>
        </w:rPr>
        <w:t xml:space="preserve">היו"ר שמחה </w:t>
      </w:r>
      <w:proofErr w:type="spellStart"/>
      <w:r>
        <w:rPr>
          <w:rtl/>
        </w:rPr>
        <w:t>רוטמן</w:t>
      </w:r>
      <w:proofErr w:type="spellEnd"/>
      <w:r>
        <w:rPr>
          <w:rtl/>
        </w:rPr>
        <w:t>:</w:t>
      </w:r>
      <w:r w:rsidRPr="0093066C">
        <w:rPr>
          <w:rStyle w:val="TagStyle"/>
          <w:rtl/>
        </w:rPr>
        <w:t xml:space="preserve"> &lt;&lt; יור &gt;&gt;</w:t>
      </w:r>
      <w:r w:rsidR="003A5B03">
        <w:rPr>
          <w:rtl/>
        </w:rPr>
        <w:t xml:space="preserve"> </w:t>
      </w:r>
      <w:bookmarkEnd w:id="1536"/>
    </w:p>
    <w:p w14:paraId="57737414" w14:textId="77777777" w:rsidR="0093066C" w:rsidRDefault="0093066C" w:rsidP="0093066C">
      <w:pPr>
        <w:pStyle w:val="KeepWithNext"/>
        <w:rPr>
          <w:rtl/>
          <w:lang w:eastAsia="he-IL"/>
        </w:rPr>
      </w:pPr>
    </w:p>
    <w:p w14:paraId="4DA9C892" w14:textId="44631A85" w:rsidR="0093066C" w:rsidRDefault="0093066C" w:rsidP="0093066C">
      <w:pPr>
        <w:rPr>
          <w:rtl/>
          <w:lang w:eastAsia="he-IL"/>
        </w:rPr>
      </w:pPr>
      <w:bookmarkStart w:id="1537" w:name="_ETM_Q1_4252227"/>
      <w:bookmarkStart w:id="1538" w:name="_ETM_Q1_4252264"/>
      <w:bookmarkEnd w:id="1537"/>
      <w:bookmarkEnd w:id="1538"/>
      <w:r>
        <w:rPr>
          <w:rFonts w:hint="cs"/>
          <w:rtl/>
          <w:lang w:eastAsia="he-IL"/>
        </w:rPr>
        <w:t xml:space="preserve">אבל זה שונה משמעותית בין </w:t>
      </w:r>
      <w:bookmarkStart w:id="1539" w:name="_ETM_Q1_4253542"/>
      <w:bookmarkEnd w:id="1539"/>
      <w:r>
        <w:rPr>
          <w:rFonts w:hint="cs"/>
          <w:rtl/>
          <w:lang w:eastAsia="he-IL"/>
        </w:rPr>
        <w:t>גוף לגוף. לכן הכול בשים לב.</w:t>
      </w:r>
    </w:p>
    <w:p w14:paraId="4053848B" w14:textId="77777777" w:rsidR="0093066C" w:rsidRDefault="0093066C" w:rsidP="0093066C">
      <w:pPr>
        <w:rPr>
          <w:rtl/>
          <w:lang w:eastAsia="he-IL"/>
        </w:rPr>
      </w:pPr>
    </w:p>
    <w:p w14:paraId="1CC8E810" w14:textId="2263B62E" w:rsidR="0093066C" w:rsidRDefault="0093066C" w:rsidP="0093066C">
      <w:pPr>
        <w:pStyle w:val="af9"/>
        <w:keepNext/>
        <w:rPr>
          <w:rtl/>
          <w:lang w:eastAsia="he-IL"/>
        </w:rPr>
      </w:pPr>
      <w:bookmarkStart w:id="1540" w:name="ET_guest_עדי_הירשקורן_קליין_276"/>
      <w:r w:rsidRPr="0093066C">
        <w:rPr>
          <w:rStyle w:val="TagStyle"/>
          <w:rtl/>
        </w:rPr>
        <w:t xml:space="preserve"> &lt;&lt; אורח &gt;&gt; </w:t>
      </w:r>
      <w:r>
        <w:rPr>
          <w:rtl/>
          <w:lang w:eastAsia="he-IL"/>
        </w:rPr>
        <w:t xml:space="preserve">עדי </w:t>
      </w:r>
      <w:proofErr w:type="spellStart"/>
      <w:r>
        <w:rPr>
          <w:rtl/>
          <w:lang w:eastAsia="he-IL"/>
        </w:rPr>
        <w:t>הירשקורן</w:t>
      </w:r>
      <w:proofErr w:type="spellEnd"/>
      <w:r>
        <w:rPr>
          <w:rtl/>
          <w:lang w:eastAsia="he-IL"/>
        </w:rPr>
        <w:t xml:space="preserve"> קליין:</w:t>
      </w:r>
      <w:r w:rsidRPr="0093066C">
        <w:rPr>
          <w:rStyle w:val="TagStyle"/>
          <w:rtl/>
        </w:rPr>
        <w:t xml:space="preserve"> &lt;&lt; אורח &gt;&gt;</w:t>
      </w:r>
      <w:r w:rsidR="003A5B03">
        <w:rPr>
          <w:rtl/>
          <w:lang w:eastAsia="he-IL"/>
        </w:rPr>
        <w:t xml:space="preserve"> </w:t>
      </w:r>
      <w:bookmarkEnd w:id="1540"/>
    </w:p>
    <w:p w14:paraId="1F3EEF70" w14:textId="77777777" w:rsidR="0093066C" w:rsidRDefault="0093066C" w:rsidP="0093066C">
      <w:pPr>
        <w:pStyle w:val="KeepWithNext"/>
        <w:rPr>
          <w:rtl/>
          <w:lang w:eastAsia="he-IL"/>
        </w:rPr>
      </w:pPr>
    </w:p>
    <w:p w14:paraId="02D6B8D8" w14:textId="5EAA754E" w:rsidR="0093066C" w:rsidRDefault="0093066C" w:rsidP="0093066C">
      <w:pPr>
        <w:rPr>
          <w:rtl/>
          <w:lang w:eastAsia="he-IL"/>
        </w:rPr>
      </w:pPr>
      <w:r>
        <w:rPr>
          <w:rFonts w:hint="cs"/>
          <w:rtl/>
          <w:lang w:eastAsia="he-IL"/>
        </w:rPr>
        <w:t>בכל המקרה</w:t>
      </w:r>
      <w:r w:rsidR="00E05FBC">
        <w:rPr>
          <w:rFonts w:hint="cs"/>
          <w:rtl/>
          <w:lang w:eastAsia="he-IL"/>
        </w:rPr>
        <w:t xml:space="preserve"> </w:t>
      </w:r>
      <w:r>
        <w:rPr>
          <w:rFonts w:hint="cs"/>
          <w:rtl/>
          <w:lang w:eastAsia="he-IL"/>
        </w:rPr>
        <w:t>התפקיד, מי שממלא אותו צריך להיות - - -</w:t>
      </w:r>
    </w:p>
    <w:p w14:paraId="0FE1CE27" w14:textId="77777777" w:rsidR="0093066C" w:rsidRDefault="0093066C" w:rsidP="0093066C">
      <w:pPr>
        <w:rPr>
          <w:rtl/>
          <w:lang w:eastAsia="he-IL"/>
        </w:rPr>
      </w:pPr>
    </w:p>
    <w:p w14:paraId="1171A248" w14:textId="348D16D7" w:rsidR="0093066C" w:rsidRDefault="0093066C" w:rsidP="0093066C">
      <w:pPr>
        <w:pStyle w:val="af9"/>
        <w:keepNext/>
        <w:rPr>
          <w:rtl/>
          <w:lang w:eastAsia="he-IL"/>
        </w:rPr>
      </w:pPr>
      <w:bookmarkStart w:id="1541" w:name="ET_guest_נועה_גבע_277"/>
      <w:r w:rsidRPr="0093066C">
        <w:rPr>
          <w:rStyle w:val="TagStyle"/>
          <w:rtl/>
        </w:rPr>
        <w:t xml:space="preserve"> &lt;&lt; אורח &gt;&gt; </w:t>
      </w:r>
      <w:r>
        <w:rPr>
          <w:rtl/>
          <w:lang w:eastAsia="he-IL"/>
        </w:rPr>
        <w:t>נועה גבע:</w:t>
      </w:r>
      <w:r w:rsidRPr="0093066C">
        <w:rPr>
          <w:rStyle w:val="TagStyle"/>
          <w:rtl/>
        </w:rPr>
        <w:t xml:space="preserve"> &lt;&lt; אורח &gt;&gt;</w:t>
      </w:r>
      <w:r w:rsidR="003A5B03">
        <w:rPr>
          <w:rtl/>
          <w:lang w:eastAsia="he-IL"/>
        </w:rPr>
        <w:t xml:space="preserve"> </w:t>
      </w:r>
      <w:bookmarkEnd w:id="1541"/>
    </w:p>
    <w:p w14:paraId="0AEB69B5" w14:textId="77777777" w:rsidR="0093066C" w:rsidRDefault="0093066C" w:rsidP="0093066C">
      <w:pPr>
        <w:pStyle w:val="KeepWithNext"/>
        <w:rPr>
          <w:rtl/>
          <w:lang w:eastAsia="he-IL"/>
        </w:rPr>
      </w:pPr>
    </w:p>
    <w:p w14:paraId="1D17265A" w14:textId="3071519B" w:rsidR="00055602" w:rsidRDefault="0093066C" w:rsidP="0093066C">
      <w:pPr>
        <w:rPr>
          <w:rtl/>
          <w:lang w:eastAsia="he-IL"/>
        </w:rPr>
      </w:pPr>
      <w:r>
        <w:rPr>
          <w:rFonts w:hint="cs"/>
          <w:rtl/>
          <w:lang w:eastAsia="he-IL"/>
        </w:rPr>
        <w:t>התפקיד שהגדרנו ל-</w:t>
      </w:r>
      <w:r>
        <w:rPr>
          <w:lang w:eastAsia="he-IL"/>
        </w:rPr>
        <w:t>DPO</w:t>
      </w:r>
      <w:bookmarkStart w:id="1542" w:name="_ETM_Q1_4177276"/>
      <w:bookmarkEnd w:id="1542"/>
      <w:r>
        <w:rPr>
          <w:rFonts w:hint="cs"/>
          <w:rtl/>
          <w:lang w:eastAsia="he-IL"/>
        </w:rPr>
        <w:t xml:space="preserve"> הוא קודם כל התעמקות </w:t>
      </w:r>
      <w:bookmarkStart w:id="1543" w:name="_ETM_Q1_4266537"/>
      <w:bookmarkEnd w:id="1543"/>
      <w:r>
        <w:rPr>
          <w:rFonts w:hint="cs"/>
          <w:rtl/>
          <w:lang w:eastAsia="he-IL"/>
        </w:rPr>
        <w:t xml:space="preserve">בהיבטי הפרטיות וההיבטים האחרים הם היכרות. הם לא באותה </w:t>
      </w:r>
      <w:bookmarkStart w:id="1544" w:name="_ETM_Q1_4269623"/>
      <w:bookmarkEnd w:id="1544"/>
      <w:r>
        <w:rPr>
          <w:rFonts w:hint="cs"/>
          <w:rtl/>
          <w:lang w:eastAsia="he-IL"/>
        </w:rPr>
        <w:t xml:space="preserve">רמת העמקה. </w:t>
      </w:r>
    </w:p>
    <w:p w14:paraId="6AF1DD49" w14:textId="77777777" w:rsidR="0093066C" w:rsidRDefault="0093066C" w:rsidP="0093066C">
      <w:pPr>
        <w:rPr>
          <w:rtl/>
          <w:lang w:eastAsia="he-IL"/>
        </w:rPr>
      </w:pPr>
      <w:bookmarkStart w:id="1545" w:name="_ETM_Q1_4274309"/>
      <w:bookmarkStart w:id="1546" w:name="_ETM_Q1_4274345"/>
      <w:bookmarkEnd w:id="1545"/>
      <w:bookmarkEnd w:id="1546"/>
    </w:p>
    <w:p w14:paraId="69487A05" w14:textId="56A22DEA" w:rsidR="0093066C" w:rsidRDefault="0093066C" w:rsidP="0093066C">
      <w:pPr>
        <w:pStyle w:val="af9"/>
        <w:keepNext/>
        <w:rPr>
          <w:rtl/>
          <w:lang w:eastAsia="he-IL"/>
        </w:rPr>
      </w:pPr>
      <w:bookmarkStart w:id="1547" w:name="ET_guest_עדי_הירשקורן_קליין_278"/>
      <w:r w:rsidRPr="0093066C">
        <w:rPr>
          <w:rStyle w:val="TagStyle"/>
          <w:rtl/>
        </w:rPr>
        <w:t xml:space="preserve"> &lt;&lt; אורח &gt;&gt; </w:t>
      </w:r>
      <w:r>
        <w:rPr>
          <w:rtl/>
          <w:lang w:eastAsia="he-IL"/>
        </w:rPr>
        <w:t xml:space="preserve">עדי </w:t>
      </w:r>
      <w:proofErr w:type="spellStart"/>
      <w:r>
        <w:rPr>
          <w:rtl/>
          <w:lang w:eastAsia="he-IL"/>
        </w:rPr>
        <w:t>הירשקורן</w:t>
      </w:r>
      <w:proofErr w:type="spellEnd"/>
      <w:r>
        <w:rPr>
          <w:rtl/>
          <w:lang w:eastAsia="he-IL"/>
        </w:rPr>
        <w:t xml:space="preserve"> קליין:</w:t>
      </w:r>
      <w:r w:rsidRPr="0093066C">
        <w:rPr>
          <w:rStyle w:val="TagStyle"/>
          <w:rtl/>
        </w:rPr>
        <w:t xml:space="preserve"> &lt;&lt; אורח &gt;&gt;</w:t>
      </w:r>
      <w:r w:rsidR="003A5B03">
        <w:rPr>
          <w:rtl/>
          <w:lang w:eastAsia="he-IL"/>
        </w:rPr>
        <w:t xml:space="preserve"> </w:t>
      </w:r>
      <w:bookmarkEnd w:id="1547"/>
    </w:p>
    <w:p w14:paraId="54BF496E" w14:textId="77777777" w:rsidR="0093066C" w:rsidRDefault="0093066C" w:rsidP="0093066C">
      <w:pPr>
        <w:pStyle w:val="KeepWithNext"/>
        <w:rPr>
          <w:rtl/>
          <w:lang w:eastAsia="he-IL"/>
        </w:rPr>
      </w:pPr>
    </w:p>
    <w:p w14:paraId="2A6B7A52" w14:textId="447D2646" w:rsidR="0093066C" w:rsidRDefault="0093066C" w:rsidP="0093066C">
      <w:pPr>
        <w:rPr>
          <w:rtl/>
          <w:lang w:eastAsia="he-IL"/>
        </w:rPr>
      </w:pPr>
      <w:r>
        <w:rPr>
          <w:rFonts w:hint="cs"/>
          <w:rtl/>
          <w:lang w:eastAsia="he-IL"/>
        </w:rPr>
        <w:t>זה כתוב כולם כמקשה אחת.</w:t>
      </w:r>
    </w:p>
    <w:p w14:paraId="267ED982" w14:textId="77777777" w:rsidR="0093066C" w:rsidRDefault="0093066C" w:rsidP="0093066C">
      <w:pPr>
        <w:rPr>
          <w:rtl/>
          <w:lang w:eastAsia="he-IL"/>
        </w:rPr>
      </w:pPr>
    </w:p>
    <w:p w14:paraId="059929A0" w14:textId="28188180" w:rsidR="0093066C" w:rsidRDefault="0093066C" w:rsidP="0093066C">
      <w:pPr>
        <w:pStyle w:val="af9"/>
        <w:keepNext/>
        <w:rPr>
          <w:rtl/>
          <w:lang w:eastAsia="he-IL"/>
        </w:rPr>
      </w:pPr>
      <w:bookmarkStart w:id="1548" w:name="ET_guest_נועה_גבע_279"/>
      <w:r w:rsidRPr="0093066C">
        <w:rPr>
          <w:rStyle w:val="TagStyle"/>
          <w:rtl/>
        </w:rPr>
        <w:t xml:space="preserve"> &lt;&lt; אורח &gt;&gt; </w:t>
      </w:r>
      <w:r>
        <w:rPr>
          <w:rtl/>
          <w:lang w:eastAsia="he-IL"/>
        </w:rPr>
        <w:t>נועה גבע:</w:t>
      </w:r>
      <w:r w:rsidRPr="0093066C">
        <w:rPr>
          <w:rStyle w:val="TagStyle"/>
          <w:rtl/>
        </w:rPr>
        <w:t xml:space="preserve"> &lt;&lt; אורח &gt;&gt;</w:t>
      </w:r>
      <w:r w:rsidR="003A5B03">
        <w:rPr>
          <w:rtl/>
          <w:lang w:eastAsia="he-IL"/>
        </w:rPr>
        <w:t xml:space="preserve"> </w:t>
      </w:r>
      <w:bookmarkEnd w:id="1548"/>
    </w:p>
    <w:p w14:paraId="309D4A46" w14:textId="77777777" w:rsidR="0093066C" w:rsidRDefault="0093066C" w:rsidP="0093066C">
      <w:pPr>
        <w:pStyle w:val="KeepWithNext"/>
        <w:rPr>
          <w:rtl/>
          <w:lang w:eastAsia="he-IL"/>
        </w:rPr>
      </w:pPr>
    </w:p>
    <w:p w14:paraId="671C0616" w14:textId="71F1DE33" w:rsidR="0093066C" w:rsidRDefault="0093066C" w:rsidP="0093066C">
      <w:pPr>
        <w:rPr>
          <w:rtl/>
          <w:lang w:eastAsia="he-IL"/>
        </w:rPr>
      </w:pPr>
      <w:r>
        <w:rPr>
          <w:rFonts w:hint="cs"/>
          <w:rtl/>
          <w:lang w:eastAsia="he-IL"/>
        </w:rPr>
        <w:t xml:space="preserve">אני יודעת. לכן </w:t>
      </w:r>
      <w:bookmarkStart w:id="1549" w:name="_ETM_Q1_4274565"/>
      <w:bookmarkEnd w:id="1549"/>
      <w:r>
        <w:rPr>
          <w:rFonts w:hint="cs"/>
          <w:rtl/>
          <w:lang w:eastAsia="he-IL"/>
        </w:rPr>
        <w:t>אני אומרת שיש הבחנה.</w:t>
      </w:r>
    </w:p>
    <w:p w14:paraId="5192D80D" w14:textId="77777777" w:rsidR="0093066C" w:rsidRDefault="0093066C" w:rsidP="0093066C">
      <w:pPr>
        <w:rPr>
          <w:rtl/>
          <w:lang w:eastAsia="he-IL"/>
        </w:rPr>
      </w:pPr>
      <w:bookmarkStart w:id="1550" w:name="_ETM_Q1_4279442"/>
      <w:bookmarkStart w:id="1551" w:name="_ETM_Q1_4279480"/>
      <w:bookmarkEnd w:id="1550"/>
      <w:bookmarkEnd w:id="1551"/>
    </w:p>
    <w:p w14:paraId="3FAAD8B1" w14:textId="58ADA2AC" w:rsidR="0093066C" w:rsidRDefault="0093066C" w:rsidP="0093066C">
      <w:pPr>
        <w:pStyle w:val="af9"/>
        <w:keepNext/>
        <w:rPr>
          <w:rtl/>
          <w:lang w:eastAsia="he-IL"/>
        </w:rPr>
      </w:pPr>
      <w:bookmarkStart w:id="1552" w:name="ET_guest_עדי_הירשקורן_קליין_280"/>
      <w:r w:rsidRPr="0093066C">
        <w:rPr>
          <w:rStyle w:val="TagStyle"/>
          <w:rtl/>
        </w:rPr>
        <w:t xml:space="preserve"> &lt;&lt; אורח &gt;&gt; </w:t>
      </w:r>
      <w:r>
        <w:rPr>
          <w:rtl/>
          <w:lang w:eastAsia="he-IL"/>
        </w:rPr>
        <w:t xml:space="preserve">עדי </w:t>
      </w:r>
      <w:proofErr w:type="spellStart"/>
      <w:r>
        <w:rPr>
          <w:rtl/>
          <w:lang w:eastAsia="he-IL"/>
        </w:rPr>
        <w:t>הירשקורן</w:t>
      </w:r>
      <w:proofErr w:type="spellEnd"/>
      <w:r>
        <w:rPr>
          <w:rtl/>
          <w:lang w:eastAsia="he-IL"/>
        </w:rPr>
        <w:t xml:space="preserve"> קליין:</w:t>
      </w:r>
      <w:r w:rsidRPr="0093066C">
        <w:rPr>
          <w:rStyle w:val="TagStyle"/>
          <w:rtl/>
        </w:rPr>
        <w:t xml:space="preserve"> &lt;&lt; אורח &gt;&gt;</w:t>
      </w:r>
      <w:r w:rsidR="003A5B03">
        <w:rPr>
          <w:rtl/>
          <w:lang w:eastAsia="he-IL"/>
        </w:rPr>
        <w:t xml:space="preserve"> </w:t>
      </w:r>
      <w:bookmarkEnd w:id="1552"/>
    </w:p>
    <w:p w14:paraId="222493F6" w14:textId="77777777" w:rsidR="0093066C" w:rsidRDefault="0093066C" w:rsidP="0093066C">
      <w:pPr>
        <w:pStyle w:val="KeepWithNext"/>
        <w:rPr>
          <w:rtl/>
          <w:lang w:eastAsia="he-IL"/>
        </w:rPr>
      </w:pPr>
    </w:p>
    <w:p w14:paraId="04A5416E" w14:textId="513DE62A" w:rsidR="0093066C" w:rsidRDefault="0093066C" w:rsidP="0093066C">
      <w:pPr>
        <w:rPr>
          <w:rtl/>
          <w:lang w:eastAsia="he-IL"/>
        </w:rPr>
      </w:pPr>
      <w:r>
        <w:rPr>
          <w:rFonts w:hint="cs"/>
          <w:rtl/>
          <w:lang w:eastAsia="he-IL"/>
        </w:rPr>
        <w:t xml:space="preserve">אפשר לשקול אולי לפצל את </w:t>
      </w:r>
      <w:bookmarkStart w:id="1553" w:name="_ETM_Q1_4280316"/>
      <w:bookmarkEnd w:id="1553"/>
      <w:r>
        <w:rPr>
          <w:rFonts w:hint="cs"/>
          <w:rtl/>
          <w:lang w:eastAsia="he-IL"/>
        </w:rPr>
        <w:t xml:space="preserve">הסעיף ולהגיד מה רמת ההבנה הנדרשת בדיני הגנת הפרטיות </w:t>
      </w:r>
      <w:bookmarkStart w:id="1554" w:name="_ETM_Q1_4283654"/>
      <w:bookmarkEnd w:id="1554"/>
      <w:r>
        <w:rPr>
          <w:rFonts w:hint="cs"/>
          <w:rtl/>
          <w:lang w:eastAsia="he-IL"/>
        </w:rPr>
        <w:t>ורמה יותר נמוכה של הבנה בטכנולוגיה.</w:t>
      </w:r>
    </w:p>
    <w:p w14:paraId="2AB7EFCA" w14:textId="77777777" w:rsidR="0093066C" w:rsidRDefault="0093066C" w:rsidP="0093066C">
      <w:pPr>
        <w:rPr>
          <w:rtl/>
          <w:lang w:eastAsia="he-IL"/>
        </w:rPr>
      </w:pPr>
      <w:bookmarkStart w:id="1555" w:name="_ETM_Q1_4284163"/>
      <w:bookmarkStart w:id="1556" w:name="_ETM_Q1_4284199"/>
      <w:bookmarkStart w:id="1557" w:name="_ETM_Q1_4285331"/>
      <w:bookmarkEnd w:id="1555"/>
      <w:bookmarkEnd w:id="1556"/>
      <w:bookmarkEnd w:id="1557"/>
    </w:p>
    <w:p w14:paraId="04C1C2B5" w14:textId="75F4A23A" w:rsidR="0093066C" w:rsidRDefault="0093066C" w:rsidP="0093066C">
      <w:pPr>
        <w:pStyle w:val="af6"/>
        <w:keepNext/>
        <w:rPr>
          <w:rtl/>
        </w:rPr>
      </w:pPr>
      <w:bookmarkStart w:id="1558" w:name="ET_yor_6157_281"/>
      <w:r w:rsidRPr="0093066C">
        <w:rPr>
          <w:rStyle w:val="TagStyle"/>
          <w:rtl/>
        </w:rPr>
        <w:t xml:space="preserve"> &lt;&lt; יור &gt;&gt; </w:t>
      </w:r>
      <w:r>
        <w:rPr>
          <w:rtl/>
        </w:rPr>
        <w:t xml:space="preserve">היו"ר שמחה </w:t>
      </w:r>
      <w:proofErr w:type="spellStart"/>
      <w:r>
        <w:rPr>
          <w:rtl/>
        </w:rPr>
        <w:t>רוטמן</w:t>
      </w:r>
      <w:proofErr w:type="spellEnd"/>
      <w:r>
        <w:rPr>
          <w:rtl/>
        </w:rPr>
        <w:t>:</w:t>
      </w:r>
      <w:r w:rsidRPr="0093066C">
        <w:rPr>
          <w:rStyle w:val="TagStyle"/>
          <w:rtl/>
        </w:rPr>
        <w:t xml:space="preserve"> &lt;&lt; יור &gt;&gt;</w:t>
      </w:r>
      <w:r w:rsidR="003A5B03">
        <w:rPr>
          <w:rtl/>
        </w:rPr>
        <w:t xml:space="preserve"> </w:t>
      </w:r>
      <w:bookmarkEnd w:id="1558"/>
    </w:p>
    <w:p w14:paraId="4C584CE2" w14:textId="77777777" w:rsidR="0093066C" w:rsidRDefault="0093066C" w:rsidP="0093066C">
      <w:pPr>
        <w:pStyle w:val="KeepWithNext"/>
        <w:rPr>
          <w:rtl/>
          <w:lang w:eastAsia="he-IL"/>
        </w:rPr>
      </w:pPr>
    </w:p>
    <w:p w14:paraId="3DA6AE89" w14:textId="7865DBD4" w:rsidR="0093066C" w:rsidRDefault="0093066C" w:rsidP="0093066C">
      <w:pPr>
        <w:rPr>
          <w:rtl/>
          <w:lang w:eastAsia="he-IL"/>
        </w:rPr>
      </w:pPr>
      <w:bookmarkStart w:id="1559" w:name="_ETM_Q1_4285542"/>
      <w:bookmarkStart w:id="1560" w:name="_ETM_Q1_4285576"/>
      <w:bookmarkEnd w:id="1559"/>
      <w:bookmarkEnd w:id="1560"/>
      <w:r>
        <w:rPr>
          <w:rFonts w:hint="cs"/>
          <w:rtl/>
          <w:lang w:eastAsia="he-IL"/>
        </w:rPr>
        <w:t>אבל הכול הולם. הכול כאן מינוח עמום. הולם בהתאם לנסיבות של אופי העיבוד, נסיבותיו, היקפו ומטרותיו.</w:t>
      </w:r>
      <w:r w:rsidR="00E05FBC">
        <w:rPr>
          <w:rFonts w:hint="cs"/>
          <w:rtl/>
          <w:lang w:eastAsia="he-IL"/>
        </w:rPr>
        <w:t xml:space="preserve"> </w:t>
      </w:r>
      <w:r>
        <w:rPr>
          <w:rFonts w:hint="cs"/>
          <w:rtl/>
          <w:lang w:eastAsia="he-IL"/>
        </w:rPr>
        <w:t xml:space="preserve">הכול הולם. אני אומר שיש </w:t>
      </w:r>
      <w:bookmarkStart w:id="1561" w:name="_ETM_Q1_4293328"/>
      <w:bookmarkEnd w:id="1561"/>
      <w:r>
        <w:rPr>
          <w:rFonts w:hint="cs"/>
          <w:rtl/>
          <w:lang w:eastAsia="he-IL"/>
        </w:rPr>
        <w:t xml:space="preserve">מקומות שבהם עיבוד המידע מעורר המון שאלות בתחום דיני הגנת </w:t>
      </w:r>
      <w:bookmarkStart w:id="1562" w:name="_ETM_Q1_4299476"/>
      <w:bookmarkEnd w:id="1562"/>
      <w:r>
        <w:rPr>
          <w:rFonts w:hint="cs"/>
          <w:rtl/>
          <w:lang w:eastAsia="he-IL"/>
        </w:rPr>
        <w:t>הפרטיות ומעט מאוד שאלות, מה שהוא ייתקל בו ב-</w:t>
      </w:r>
      <w:r>
        <w:rPr>
          <w:lang w:eastAsia="he-IL"/>
        </w:rPr>
        <w:t>DPO</w:t>
      </w:r>
      <w:bookmarkStart w:id="1563" w:name="_ETM_Q1_4303062"/>
      <w:bookmarkEnd w:id="1563"/>
      <w:r>
        <w:rPr>
          <w:rFonts w:hint="cs"/>
          <w:rtl/>
          <w:lang w:eastAsia="he-IL"/>
        </w:rPr>
        <w:t xml:space="preserve"> בתחומי אבטחת המידע והטכנולוגיה. יש מקומות כאלה.</w:t>
      </w:r>
      <w:r w:rsidR="00E05FBC">
        <w:rPr>
          <w:rFonts w:hint="cs"/>
          <w:rtl/>
          <w:lang w:eastAsia="he-IL"/>
        </w:rPr>
        <w:t xml:space="preserve"> </w:t>
      </w:r>
      <w:r>
        <w:rPr>
          <w:rFonts w:hint="cs"/>
          <w:rtl/>
          <w:lang w:eastAsia="he-IL"/>
        </w:rPr>
        <w:t>הכול שם על טייס אוטומטי על</w:t>
      </w:r>
      <w:bookmarkStart w:id="1564" w:name="_ETM_Q1_4313938"/>
      <w:bookmarkEnd w:id="1564"/>
      <w:r>
        <w:rPr>
          <w:rFonts w:hint="cs"/>
          <w:rtl/>
          <w:lang w:eastAsia="he-IL"/>
        </w:rPr>
        <w:t xml:space="preserve"> דיני הגנת הפרטיות. המידע הוא נורא </w:t>
      </w:r>
      <w:proofErr w:type="spellStart"/>
      <w:r>
        <w:rPr>
          <w:rFonts w:hint="cs"/>
          <w:rtl/>
          <w:lang w:eastAsia="he-IL"/>
        </w:rPr>
        <w:t>נורא</w:t>
      </w:r>
      <w:proofErr w:type="spellEnd"/>
      <w:r>
        <w:rPr>
          <w:rFonts w:hint="cs"/>
          <w:rtl/>
          <w:lang w:eastAsia="he-IL"/>
        </w:rPr>
        <w:t xml:space="preserve"> פשוט, אף </w:t>
      </w:r>
      <w:bookmarkStart w:id="1565" w:name="_ETM_Q1_4316478"/>
      <w:bookmarkEnd w:id="1565"/>
      <w:r>
        <w:rPr>
          <w:rFonts w:hint="cs"/>
          <w:rtl/>
          <w:lang w:eastAsia="he-IL"/>
        </w:rPr>
        <w:t>פעם לא עלתה השאלה באותו גוף על</w:t>
      </w:r>
      <w:bookmarkStart w:id="1566" w:name="_ETM_Q1_4321694"/>
      <w:bookmarkEnd w:id="1566"/>
      <w:r>
        <w:rPr>
          <w:rFonts w:hint="cs"/>
          <w:rtl/>
          <w:lang w:eastAsia="he-IL"/>
        </w:rPr>
        <w:t xml:space="preserve"> השאלה האם דיני הגנת הפרטיות מתייחסים לאיסוף המידע שם. </w:t>
      </w:r>
      <w:bookmarkStart w:id="1567" w:name="_ETM_Q1_4327493"/>
      <w:bookmarkEnd w:id="1567"/>
      <w:r>
        <w:rPr>
          <w:rFonts w:hint="cs"/>
          <w:rtl/>
          <w:lang w:eastAsia="he-IL"/>
        </w:rPr>
        <w:t>כל המידע שם ניתן בהסכמה. אגב, חברת אל על</w:t>
      </w:r>
      <w:bookmarkStart w:id="1568" w:name="_ETM_Q1_4331628"/>
      <w:bookmarkEnd w:id="1568"/>
      <w:r>
        <w:rPr>
          <w:rFonts w:hint="cs"/>
          <w:rtl/>
          <w:lang w:eastAsia="he-IL"/>
        </w:rPr>
        <w:t>, אני מניח כדוגמה נכונה, הכול נמסר על ידי הנוסעים עם טופס מסודר בהסכמה לטובת הדבר הזה. עשית את</w:t>
      </w:r>
      <w:r w:rsidR="003A5B03">
        <w:rPr>
          <w:rFonts w:hint="cs"/>
          <w:rtl/>
          <w:lang w:eastAsia="he-IL"/>
        </w:rPr>
        <w:t xml:space="preserve"> </w:t>
      </w:r>
      <w:r>
        <w:rPr>
          <w:rFonts w:hint="cs"/>
          <w:rtl/>
          <w:lang w:eastAsia="he-IL"/>
        </w:rPr>
        <w:t>זה פעם אחת,</w:t>
      </w:r>
      <w:r w:rsidR="00E05FBC">
        <w:rPr>
          <w:rFonts w:hint="cs"/>
          <w:rtl/>
          <w:lang w:eastAsia="he-IL"/>
        </w:rPr>
        <w:t xml:space="preserve"> </w:t>
      </w:r>
      <w:r>
        <w:rPr>
          <w:rFonts w:hint="cs"/>
          <w:rtl/>
          <w:lang w:eastAsia="he-IL"/>
        </w:rPr>
        <w:t>הכול זה טייס אוטומטי כי הוא לא אוסף</w:t>
      </w:r>
      <w:r w:rsidR="00E05FBC">
        <w:rPr>
          <w:rFonts w:hint="cs"/>
          <w:rtl/>
          <w:lang w:eastAsia="he-IL"/>
        </w:rPr>
        <w:t xml:space="preserve"> </w:t>
      </w:r>
      <w:r>
        <w:rPr>
          <w:rFonts w:hint="cs"/>
          <w:rtl/>
          <w:lang w:eastAsia="he-IL"/>
        </w:rPr>
        <w:t xml:space="preserve">ולא מחפש מידע מכל מיני אתרים אחרים. נניח שזה המצב. אני לא אומר שזה המצב באל על. </w:t>
      </w:r>
    </w:p>
    <w:p w14:paraId="4EFB3081" w14:textId="77777777" w:rsidR="0093066C" w:rsidRDefault="0093066C" w:rsidP="0093066C">
      <w:pPr>
        <w:rPr>
          <w:rtl/>
          <w:lang w:eastAsia="he-IL"/>
        </w:rPr>
      </w:pPr>
      <w:bookmarkStart w:id="1569" w:name="_ETM_Q1_4355341"/>
      <w:bookmarkStart w:id="1570" w:name="_ETM_Q1_4355381"/>
      <w:bookmarkEnd w:id="1569"/>
      <w:bookmarkEnd w:id="1570"/>
    </w:p>
    <w:p w14:paraId="00C882EA" w14:textId="2F95D46D" w:rsidR="0093066C" w:rsidRDefault="0093066C" w:rsidP="0093066C">
      <w:pPr>
        <w:rPr>
          <w:rtl/>
          <w:lang w:eastAsia="he-IL"/>
        </w:rPr>
      </w:pPr>
      <w:bookmarkStart w:id="1571" w:name="_ETM_Q1_4355453"/>
      <w:bookmarkStart w:id="1572" w:name="_ETM_Q1_4355500"/>
      <w:bookmarkEnd w:id="1571"/>
      <w:bookmarkEnd w:id="1572"/>
      <w:r>
        <w:rPr>
          <w:rFonts w:hint="cs"/>
          <w:rtl/>
          <w:lang w:eastAsia="he-IL"/>
        </w:rPr>
        <w:t>לעומת זאת, יש גוף שאצלו שאלות ההסכמה, הוא צריך להיות מעודכן בעדכוני הפסיקה האחרונים בשאלה של הגדרות ההסכמה המדויקות,</w:t>
      </w:r>
      <w:bookmarkStart w:id="1573" w:name="_ETM_Q1_4362900"/>
      <w:bookmarkEnd w:id="1573"/>
      <w:r>
        <w:rPr>
          <w:rFonts w:hint="cs"/>
          <w:rtl/>
          <w:lang w:eastAsia="he-IL"/>
        </w:rPr>
        <w:t xml:space="preserve"> איך זה מוגדר באירופה</w:t>
      </w:r>
      <w:r w:rsidR="00E05FBC">
        <w:rPr>
          <w:rFonts w:hint="cs"/>
          <w:rtl/>
          <w:lang w:eastAsia="he-IL"/>
        </w:rPr>
        <w:t xml:space="preserve"> </w:t>
      </w:r>
      <w:r>
        <w:rPr>
          <w:rFonts w:hint="cs"/>
          <w:rtl/>
          <w:lang w:eastAsia="he-IL"/>
        </w:rPr>
        <w:t xml:space="preserve">וכולי. הכול בשים לב לאופי </w:t>
      </w:r>
      <w:bookmarkStart w:id="1574" w:name="_ETM_Q1_4368095"/>
      <w:bookmarkEnd w:id="1574"/>
      <w:r>
        <w:rPr>
          <w:rFonts w:hint="cs"/>
          <w:rtl/>
          <w:lang w:eastAsia="he-IL"/>
        </w:rPr>
        <w:t>העיבוד, נסיבותיו, היקפו</w:t>
      </w:r>
      <w:r w:rsidR="00E05FBC">
        <w:rPr>
          <w:rFonts w:hint="cs"/>
          <w:rtl/>
          <w:lang w:eastAsia="he-IL"/>
        </w:rPr>
        <w:t xml:space="preserve"> </w:t>
      </w:r>
      <w:r>
        <w:rPr>
          <w:rFonts w:hint="cs"/>
          <w:rtl/>
          <w:lang w:eastAsia="he-IL"/>
        </w:rPr>
        <w:t>ומטרותיו.</w:t>
      </w:r>
      <w:r w:rsidR="00E05FBC">
        <w:rPr>
          <w:rFonts w:hint="cs"/>
          <w:rtl/>
          <w:lang w:eastAsia="he-IL"/>
        </w:rPr>
        <w:t xml:space="preserve"> </w:t>
      </w:r>
      <w:r>
        <w:rPr>
          <w:rFonts w:hint="cs"/>
          <w:rtl/>
          <w:lang w:eastAsia="he-IL"/>
        </w:rPr>
        <w:t>אני לא יכול לקבוע</w:t>
      </w:r>
      <w:bookmarkStart w:id="1575" w:name="_ETM_Q1_4372298"/>
      <w:bookmarkEnd w:id="1575"/>
      <w:r>
        <w:rPr>
          <w:rFonts w:hint="cs"/>
          <w:rtl/>
          <w:lang w:eastAsia="he-IL"/>
        </w:rPr>
        <w:t xml:space="preserve"> כללים. אני יכול להגיד שאתה צריך לדעת כלים, להבין את התחומים שלך בהתאם לאופי העיבוד, נסיבותיו</w:t>
      </w:r>
      <w:bookmarkStart w:id="1576" w:name="_ETM_Q1_4378420"/>
      <w:bookmarkEnd w:id="1576"/>
      <w:r>
        <w:rPr>
          <w:rFonts w:hint="cs"/>
          <w:rtl/>
          <w:lang w:eastAsia="he-IL"/>
        </w:rPr>
        <w:t>, היקפו ומטרותיו.</w:t>
      </w:r>
    </w:p>
    <w:p w14:paraId="05181B06" w14:textId="77777777" w:rsidR="0093066C" w:rsidRDefault="0093066C" w:rsidP="0093066C">
      <w:pPr>
        <w:rPr>
          <w:rtl/>
          <w:lang w:eastAsia="he-IL"/>
        </w:rPr>
      </w:pPr>
      <w:bookmarkStart w:id="1577" w:name="_ETM_Q1_4380791"/>
      <w:bookmarkStart w:id="1578" w:name="_ETM_Q1_4380831"/>
      <w:bookmarkEnd w:id="1577"/>
      <w:bookmarkEnd w:id="1578"/>
    </w:p>
    <w:p w14:paraId="61D4674B" w14:textId="3DAC4C32" w:rsidR="0093066C" w:rsidRDefault="0093066C" w:rsidP="0093066C">
      <w:pPr>
        <w:pStyle w:val="af9"/>
        <w:keepNext/>
        <w:rPr>
          <w:rtl/>
          <w:lang w:eastAsia="he-IL"/>
        </w:rPr>
      </w:pPr>
      <w:bookmarkStart w:id="1579" w:name="ET_guest_עמרי_רחום_טוויג_282"/>
      <w:r w:rsidRPr="0093066C">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93066C">
        <w:rPr>
          <w:rStyle w:val="TagStyle"/>
          <w:rtl/>
        </w:rPr>
        <w:t xml:space="preserve"> &lt;&lt; אורח &gt;&gt;</w:t>
      </w:r>
      <w:r w:rsidR="003A5B03">
        <w:rPr>
          <w:rtl/>
          <w:lang w:eastAsia="he-IL"/>
        </w:rPr>
        <w:t xml:space="preserve"> </w:t>
      </w:r>
      <w:bookmarkEnd w:id="1579"/>
    </w:p>
    <w:p w14:paraId="2E79552E" w14:textId="77777777" w:rsidR="0093066C" w:rsidRDefault="0093066C" w:rsidP="0093066C">
      <w:pPr>
        <w:pStyle w:val="KeepWithNext"/>
        <w:rPr>
          <w:rtl/>
          <w:lang w:eastAsia="he-IL"/>
        </w:rPr>
      </w:pPr>
    </w:p>
    <w:p w14:paraId="20343D73" w14:textId="4B04C435" w:rsidR="0000363D" w:rsidRDefault="0093066C" w:rsidP="00602A9D">
      <w:pPr>
        <w:rPr>
          <w:rtl/>
          <w:lang w:eastAsia="he-IL"/>
        </w:rPr>
      </w:pPr>
      <w:r>
        <w:rPr>
          <w:rFonts w:hint="cs"/>
          <w:rtl/>
          <w:lang w:eastAsia="he-IL"/>
        </w:rPr>
        <w:t>אני רק אגיד שה-</w:t>
      </w:r>
      <w:r>
        <w:rPr>
          <w:lang w:eastAsia="he-IL"/>
        </w:rPr>
        <w:t>GDPR</w:t>
      </w:r>
      <w:r>
        <w:rPr>
          <w:rFonts w:hint="cs"/>
          <w:rtl/>
          <w:lang w:eastAsia="he-IL"/>
        </w:rPr>
        <w:t xml:space="preserve"> לג</w:t>
      </w:r>
      <w:bookmarkStart w:id="1580" w:name="_ETM_Q1_4380913"/>
      <w:bookmarkEnd w:id="1580"/>
      <w:r>
        <w:rPr>
          <w:rFonts w:hint="cs"/>
          <w:rtl/>
          <w:lang w:eastAsia="he-IL"/>
        </w:rPr>
        <w:t xml:space="preserve">בי דרישות </w:t>
      </w:r>
      <w:proofErr w:type="spellStart"/>
      <w:r>
        <w:rPr>
          <w:rFonts w:hint="cs"/>
          <w:rtl/>
          <w:lang w:eastAsia="he-IL"/>
        </w:rPr>
        <w:t>הפרופישנסי</w:t>
      </w:r>
      <w:proofErr w:type="spellEnd"/>
      <w:r>
        <w:rPr>
          <w:rFonts w:hint="cs"/>
          <w:rtl/>
          <w:lang w:eastAsia="he-IL"/>
        </w:rPr>
        <w:t xml:space="preserve"> של דאטה פרוטקשן </w:t>
      </w:r>
      <w:proofErr w:type="spellStart"/>
      <w:r>
        <w:rPr>
          <w:rFonts w:hint="cs"/>
          <w:rtl/>
          <w:lang w:eastAsia="he-IL"/>
        </w:rPr>
        <w:t>אופיסר</w:t>
      </w:r>
      <w:proofErr w:type="spellEnd"/>
      <w:r>
        <w:rPr>
          <w:rFonts w:hint="cs"/>
          <w:rtl/>
          <w:lang w:eastAsia="he-IL"/>
        </w:rPr>
        <w:t xml:space="preserve">, מדבר רק על </w:t>
      </w:r>
      <w:bookmarkStart w:id="1581" w:name="_ETM_Q1_4386258"/>
      <w:bookmarkEnd w:id="1581"/>
      <w:r>
        <w:rPr>
          <w:rFonts w:hint="cs"/>
          <w:rtl/>
          <w:lang w:eastAsia="he-IL"/>
        </w:rPr>
        <w:t xml:space="preserve">אקספרט </w:t>
      </w:r>
      <w:proofErr w:type="spellStart"/>
      <w:r>
        <w:rPr>
          <w:rFonts w:hint="cs"/>
          <w:rtl/>
          <w:lang w:eastAsia="he-IL"/>
        </w:rPr>
        <w:t>נולג</w:t>
      </w:r>
      <w:proofErr w:type="spellEnd"/>
      <w:r>
        <w:rPr>
          <w:rFonts w:hint="cs"/>
          <w:rtl/>
          <w:lang w:eastAsia="he-IL"/>
        </w:rPr>
        <w:t>' אוף</w:t>
      </w:r>
      <w:r w:rsidR="00E05FBC">
        <w:rPr>
          <w:rFonts w:hint="cs"/>
          <w:rtl/>
          <w:lang w:eastAsia="he-IL"/>
        </w:rPr>
        <w:t xml:space="preserve"> </w:t>
      </w:r>
      <w:r w:rsidR="00602A9D">
        <w:rPr>
          <w:rFonts w:hint="cs"/>
          <w:rtl/>
          <w:lang w:eastAsia="he-IL"/>
        </w:rPr>
        <w:t xml:space="preserve">דאטה פרוטקשן לאו אנד </w:t>
      </w:r>
      <w:proofErr w:type="spellStart"/>
      <w:r w:rsidR="00602A9D">
        <w:rPr>
          <w:rFonts w:hint="cs"/>
          <w:rtl/>
          <w:lang w:eastAsia="he-IL"/>
        </w:rPr>
        <w:t>פרקטיסיס</w:t>
      </w:r>
      <w:proofErr w:type="spellEnd"/>
      <w:r w:rsidR="00602A9D">
        <w:rPr>
          <w:rFonts w:hint="cs"/>
          <w:rtl/>
          <w:lang w:eastAsia="he-IL"/>
        </w:rPr>
        <w:t>. לא</w:t>
      </w:r>
      <w:r w:rsidR="00E05FBC">
        <w:rPr>
          <w:rFonts w:hint="cs"/>
          <w:rtl/>
          <w:lang w:eastAsia="he-IL"/>
        </w:rPr>
        <w:t xml:space="preserve"> </w:t>
      </w:r>
      <w:r w:rsidR="00602A9D">
        <w:rPr>
          <w:rFonts w:hint="cs"/>
          <w:rtl/>
          <w:lang w:eastAsia="he-IL"/>
        </w:rPr>
        <w:t xml:space="preserve">מדבר על כשירות טכנולוגית. כמו שאדוני </w:t>
      </w:r>
      <w:bookmarkStart w:id="1582" w:name="_ETM_Q1_4391895"/>
      <w:bookmarkEnd w:id="1582"/>
      <w:r w:rsidR="00602A9D">
        <w:rPr>
          <w:rFonts w:hint="cs"/>
          <w:rtl/>
          <w:lang w:eastAsia="he-IL"/>
        </w:rPr>
        <w:t>אומר בצדק, יש תפקידים</w:t>
      </w:r>
      <w:r w:rsidR="00E05FBC">
        <w:rPr>
          <w:rFonts w:hint="cs"/>
          <w:rtl/>
          <w:lang w:eastAsia="he-IL"/>
        </w:rPr>
        <w:t xml:space="preserve"> </w:t>
      </w:r>
      <w:r w:rsidR="00602A9D">
        <w:rPr>
          <w:rFonts w:hint="cs"/>
          <w:rtl/>
          <w:lang w:eastAsia="he-IL"/>
        </w:rPr>
        <w:t>שבהם היכולת טו בי א</w:t>
      </w:r>
      <w:bookmarkStart w:id="1583" w:name="_ETM_Q1_4395634"/>
      <w:bookmarkEnd w:id="1583"/>
      <w:r w:rsidR="00602A9D">
        <w:rPr>
          <w:rFonts w:hint="cs"/>
          <w:rtl/>
          <w:lang w:eastAsia="he-IL"/>
        </w:rPr>
        <w:t xml:space="preserve">ן אקספרט אוף דאטה פרוטקשן אין </w:t>
      </w:r>
      <w:proofErr w:type="spellStart"/>
      <w:r w:rsidR="00602A9D">
        <w:rPr>
          <w:rFonts w:hint="cs"/>
          <w:rtl/>
          <w:lang w:eastAsia="he-IL"/>
        </w:rPr>
        <w:t>אורגניזיישן</w:t>
      </w:r>
      <w:proofErr w:type="spellEnd"/>
      <w:r w:rsidR="00602A9D">
        <w:rPr>
          <w:rFonts w:hint="cs"/>
          <w:rtl/>
          <w:lang w:eastAsia="he-IL"/>
        </w:rPr>
        <w:t xml:space="preserve"> מצריך הבנה טכנולוגית גבוהה יותר, אבל זאת נגזרת של זה </w:t>
      </w:r>
      <w:bookmarkStart w:id="1584" w:name="_ETM_Q1_4401274"/>
      <w:bookmarkEnd w:id="1584"/>
      <w:r w:rsidR="00602A9D">
        <w:rPr>
          <w:rFonts w:hint="cs"/>
          <w:rtl/>
          <w:lang w:eastAsia="he-IL"/>
        </w:rPr>
        <w:t xml:space="preserve">ולא כשירות עצמאית בתחום טכנולוגיה. הוא לא צריך להיות </w:t>
      </w:r>
      <w:proofErr w:type="spellStart"/>
      <w:r w:rsidR="00602A9D">
        <w:rPr>
          <w:rFonts w:hint="cs"/>
          <w:rtl/>
          <w:lang w:eastAsia="he-IL"/>
        </w:rPr>
        <w:t>הנזון</w:t>
      </w:r>
      <w:proofErr w:type="spellEnd"/>
      <w:r w:rsidR="00602A9D">
        <w:rPr>
          <w:rFonts w:hint="cs"/>
          <w:rtl/>
          <w:lang w:eastAsia="he-IL"/>
        </w:rPr>
        <w:t>,</w:t>
      </w:r>
      <w:bookmarkStart w:id="1585" w:name="_ETM_Q1_4408360"/>
      <w:bookmarkEnd w:id="1585"/>
      <w:r w:rsidR="00602A9D">
        <w:rPr>
          <w:rFonts w:hint="cs"/>
          <w:rtl/>
          <w:lang w:eastAsia="he-IL"/>
        </w:rPr>
        <w:t xml:space="preserve"> </w:t>
      </w:r>
      <w:r w:rsidR="00602A9D">
        <w:rPr>
          <w:lang w:eastAsia="he-IL"/>
        </w:rPr>
        <w:t>IT</w:t>
      </w:r>
      <w:bookmarkStart w:id="1586" w:name="_ETM_Q1_4130809"/>
      <w:bookmarkStart w:id="1587" w:name="_ETM_Q1_4130841"/>
      <w:bookmarkStart w:id="1588" w:name="_ETM_Q1_4132098"/>
      <w:bookmarkEnd w:id="1586"/>
      <w:bookmarkEnd w:id="1587"/>
      <w:bookmarkEnd w:id="1588"/>
      <w:r w:rsidR="00602A9D">
        <w:rPr>
          <w:rFonts w:hint="cs"/>
          <w:rtl/>
          <w:lang w:eastAsia="he-IL"/>
        </w:rPr>
        <w:t>, מיישמי אבטחת מידע בארגונים. הם לא.</w:t>
      </w:r>
    </w:p>
    <w:p w14:paraId="621EABFA" w14:textId="77777777" w:rsidR="00602A9D" w:rsidRDefault="00602A9D" w:rsidP="00602A9D">
      <w:pPr>
        <w:rPr>
          <w:rtl/>
          <w:lang w:eastAsia="he-IL"/>
        </w:rPr>
      </w:pPr>
      <w:bookmarkStart w:id="1589" w:name="_ETM_Q1_4411908"/>
      <w:bookmarkEnd w:id="1589"/>
    </w:p>
    <w:p w14:paraId="3C0D051D" w14:textId="1825C65E" w:rsidR="00602A9D" w:rsidRDefault="00602A9D" w:rsidP="00602A9D">
      <w:pPr>
        <w:pStyle w:val="af6"/>
        <w:keepNext/>
        <w:rPr>
          <w:rtl/>
        </w:rPr>
      </w:pPr>
      <w:bookmarkStart w:id="1590" w:name="ET_yor_6157_283"/>
      <w:r w:rsidRPr="00602A9D">
        <w:rPr>
          <w:rStyle w:val="TagStyle"/>
          <w:rtl/>
        </w:rPr>
        <w:t xml:space="preserve"> &lt;&lt; יור &gt;&gt; </w:t>
      </w:r>
      <w:r>
        <w:rPr>
          <w:rtl/>
        </w:rPr>
        <w:t xml:space="preserve">היו"ר שמחה </w:t>
      </w:r>
      <w:proofErr w:type="spellStart"/>
      <w:r>
        <w:rPr>
          <w:rtl/>
        </w:rPr>
        <w:t>רוטמן</w:t>
      </w:r>
      <w:proofErr w:type="spellEnd"/>
      <w:r>
        <w:rPr>
          <w:rtl/>
        </w:rPr>
        <w:t>:</w:t>
      </w:r>
      <w:r w:rsidRPr="00602A9D">
        <w:rPr>
          <w:rStyle w:val="TagStyle"/>
          <w:rtl/>
        </w:rPr>
        <w:t xml:space="preserve"> &lt;&lt; יור &gt;&gt;</w:t>
      </w:r>
      <w:r w:rsidR="003A5B03">
        <w:rPr>
          <w:rtl/>
        </w:rPr>
        <w:t xml:space="preserve"> </w:t>
      </w:r>
      <w:bookmarkEnd w:id="1590"/>
    </w:p>
    <w:p w14:paraId="08118139" w14:textId="77777777" w:rsidR="00602A9D" w:rsidRDefault="00602A9D" w:rsidP="00602A9D">
      <w:pPr>
        <w:pStyle w:val="KeepWithNext"/>
        <w:rPr>
          <w:rtl/>
          <w:lang w:eastAsia="he-IL"/>
        </w:rPr>
      </w:pPr>
    </w:p>
    <w:p w14:paraId="24306B51" w14:textId="77374329" w:rsidR="00602A9D" w:rsidRDefault="00602A9D" w:rsidP="00602A9D">
      <w:pPr>
        <w:rPr>
          <w:rtl/>
          <w:lang w:eastAsia="he-IL"/>
        </w:rPr>
      </w:pPr>
      <w:bookmarkStart w:id="1591" w:name="_ETM_Q1_4412174"/>
      <w:bookmarkStart w:id="1592" w:name="_ETM_Q1_4412210"/>
      <w:bookmarkEnd w:id="1591"/>
      <w:bookmarkEnd w:id="1592"/>
      <w:r>
        <w:rPr>
          <w:rFonts w:hint="cs"/>
          <w:rtl/>
          <w:lang w:eastAsia="he-IL"/>
        </w:rPr>
        <w:t xml:space="preserve">אבל זה לא רק דיני הגנת הפרטיות. זה </w:t>
      </w:r>
      <w:bookmarkStart w:id="1593" w:name="_ETM_Q1_4413844"/>
      <w:bookmarkEnd w:id="1593"/>
      <w:r>
        <w:rPr>
          <w:rFonts w:hint="cs"/>
          <w:rtl/>
          <w:lang w:eastAsia="he-IL"/>
        </w:rPr>
        <w:t xml:space="preserve">גם </w:t>
      </w:r>
      <w:proofErr w:type="spellStart"/>
      <w:r>
        <w:rPr>
          <w:rFonts w:hint="cs"/>
          <w:rtl/>
          <w:lang w:eastAsia="he-IL"/>
        </w:rPr>
        <w:t>הפרקטיס</w:t>
      </w:r>
      <w:proofErr w:type="spellEnd"/>
      <w:r>
        <w:rPr>
          <w:rFonts w:hint="cs"/>
          <w:rtl/>
          <w:lang w:eastAsia="he-IL"/>
        </w:rPr>
        <w:t>.</w:t>
      </w:r>
    </w:p>
    <w:p w14:paraId="4E20829A" w14:textId="77777777" w:rsidR="00602A9D" w:rsidRDefault="00602A9D" w:rsidP="00602A9D">
      <w:pPr>
        <w:rPr>
          <w:rtl/>
          <w:lang w:eastAsia="he-IL"/>
        </w:rPr>
      </w:pPr>
      <w:bookmarkStart w:id="1594" w:name="_ETM_Q1_4413856"/>
      <w:bookmarkStart w:id="1595" w:name="_ETM_Q1_4413892"/>
      <w:bookmarkStart w:id="1596" w:name="_ETM_Q1_4413829"/>
      <w:bookmarkEnd w:id="1594"/>
      <w:bookmarkEnd w:id="1595"/>
      <w:bookmarkEnd w:id="1596"/>
    </w:p>
    <w:p w14:paraId="22BDB1FE" w14:textId="03E8BE67" w:rsidR="00602A9D" w:rsidRDefault="00602A9D" w:rsidP="00602A9D">
      <w:pPr>
        <w:pStyle w:val="af9"/>
        <w:keepNext/>
        <w:rPr>
          <w:rtl/>
          <w:lang w:eastAsia="he-IL"/>
        </w:rPr>
      </w:pPr>
      <w:bookmarkStart w:id="1597" w:name="ET_guest_עמרי_רחום_טוויג_284"/>
      <w:r w:rsidRPr="00602A9D">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602A9D">
        <w:rPr>
          <w:rStyle w:val="TagStyle"/>
          <w:rtl/>
        </w:rPr>
        <w:t xml:space="preserve"> &lt;&lt; אורח &gt;&gt;</w:t>
      </w:r>
      <w:r w:rsidR="003A5B03">
        <w:rPr>
          <w:rtl/>
          <w:lang w:eastAsia="he-IL"/>
        </w:rPr>
        <w:t xml:space="preserve"> </w:t>
      </w:r>
      <w:bookmarkEnd w:id="1597"/>
    </w:p>
    <w:p w14:paraId="147E008E" w14:textId="77777777" w:rsidR="00602A9D" w:rsidRDefault="00602A9D" w:rsidP="00602A9D">
      <w:pPr>
        <w:pStyle w:val="KeepWithNext"/>
        <w:rPr>
          <w:rtl/>
          <w:lang w:eastAsia="he-IL"/>
        </w:rPr>
      </w:pPr>
    </w:p>
    <w:p w14:paraId="12069EB6" w14:textId="4F3736DB" w:rsidR="00602A9D" w:rsidRDefault="00602A9D" w:rsidP="00301356">
      <w:pPr>
        <w:rPr>
          <w:rtl/>
          <w:lang w:eastAsia="he-IL"/>
        </w:rPr>
      </w:pPr>
      <w:bookmarkStart w:id="1598" w:name="_ETM_Q1_4414077"/>
      <w:bookmarkStart w:id="1599" w:name="_ETM_Q1_4414118"/>
      <w:bookmarkEnd w:id="1598"/>
      <w:bookmarkEnd w:id="1599"/>
      <w:r>
        <w:rPr>
          <w:rFonts w:hint="cs"/>
          <w:rtl/>
          <w:lang w:eastAsia="he-IL"/>
        </w:rPr>
        <w:t>אין בעיה. אפשר ליי</w:t>
      </w:r>
      <w:r w:rsidR="002512C7">
        <w:rPr>
          <w:rFonts w:hint="cs"/>
          <w:rtl/>
          <w:lang w:eastAsia="he-IL"/>
        </w:rPr>
        <w:t>ת</w:t>
      </w:r>
      <w:r>
        <w:rPr>
          <w:rFonts w:hint="cs"/>
          <w:rtl/>
          <w:lang w:eastAsia="he-IL"/>
        </w:rPr>
        <w:t>ר את המ</w:t>
      </w:r>
      <w:r w:rsidR="002512C7">
        <w:rPr>
          <w:rFonts w:hint="cs"/>
          <w:rtl/>
          <w:lang w:eastAsia="he-IL"/>
        </w:rPr>
        <w:t>ק</w:t>
      </w:r>
      <w:r>
        <w:rPr>
          <w:rFonts w:hint="cs"/>
          <w:rtl/>
          <w:lang w:eastAsia="he-IL"/>
        </w:rPr>
        <w:t>בילה</w:t>
      </w:r>
      <w:r w:rsidR="00301356">
        <w:rPr>
          <w:rFonts w:hint="cs"/>
          <w:rtl/>
          <w:lang w:eastAsia="he-IL"/>
        </w:rPr>
        <w:t xml:space="preserve">, </w:t>
      </w:r>
      <w:bookmarkStart w:id="1600" w:name="_ETM_Q1_4418632"/>
      <w:bookmarkStart w:id="1601" w:name="_ETM_Q1_4418664"/>
      <w:bookmarkEnd w:id="1600"/>
      <w:bookmarkEnd w:id="1601"/>
      <w:r>
        <w:rPr>
          <w:rFonts w:hint="cs"/>
          <w:rtl/>
          <w:lang w:eastAsia="he-IL"/>
        </w:rPr>
        <w:t xml:space="preserve">בפרטיות. </w:t>
      </w:r>
    </w:p>
    <w:p w14:paraId="04299EC1" w14:textId="77777777" w:rsidR="00301356" w:rsidRDefault="00301356" w:rsidP="00602A9D">
      <w:pPr>
        <w:pStyle w:val="af6"/>
        <w:keepNext/>
        <w:rPr>
          <w:rStyle w:val="TagStyle"/>
          <w:vanish w:val="0"/>
          <w:rtl/>
        </w:rPr>
      </w:pPr>
      <w:bookmarkStart w:id="1602" w:name="ET_yor_6157_288"/>
    </w:p>
    <w:p w14:paraId="7F0D9482" w14:textId="14405C82" w:rsidR="00602A9D" w:rsidRDefault="00602A9D" w:rsidP="00602A9D">
      <w:pPr>
        <w:pStyle w:val="af6"/>
        <w:keepNext/>
        <w:rPr>
          <w:rtl/>
        </w:rPr>
      </w:pPr>
      <w:r w:rsidRPr="00602A9D">
        <w:rPr>
          <w:rStyle w:val="TagStyle"/>
          <w:rtl/>
        </w:rPr>
        <w:t xml:space="preserve"> &lt;&lt; יור &gt;&gt; </w:t>
      </w:r>
      <w:r>
        <w:rPr>
          <w:rtl/>
        </w:rPr>
        <w:t xml:space="preserve">היו"ר שמחה </w:t>
      </w:r>
      <w:proofErr w:type="spellStart"/>
      <w:r>
        <w:rPr>
          <w:rtl/>
        </w:rPr>
        <w:t>רוטמן</w:t>
      </w:r>
      <w:proofErr w:type="spellEnd"/>
      <w:r>
        <w:rPr>
          <w:rtl/>
        </w:rPr>
        <w:t>:</w:t>
      </w:r>
      <w:r w:rsidRPr="00602A9D">
        <w:rPr>
          <w:rStyle w:val="TagStyle"/>
          <w:rtl/>
        </w:rPr>
        <w:t xml:space="preserve"> &lt;&lt; יור &gt;&gt;</w:t>
      </w:r>
      <w:r w:rsidR="003A5B03">
        <w:rPr>
          <w:rtl/>
        </w:rPr>
        <w:t xml:space="preserve"> </w:t>
      </w:r>
      <w:bookmarkEnd w:id="1602"/>
    </w:p>
    <w:p w14:paraId="64A51D01" w14:textId="77777777" w:rsidR="00602A9D" w:rsidRDefault="00602A9D" w:rsidP="00602A9D">
      <w:pPr>
        <w:pStyle w:val="KeepWithNext"/>
        <w:rPr>
          <w:rtl/>
          <w:lang w:eastAsia="he-IL"/>
        </w:rPr>
      </w:pPr>
    </w:p>
    <w:p w14:paraId="6DBD4BD5" w14:textId="3168F4DD" w:rsidR="00602A9D" w:rsidRDefault="00602A9D" w:rsidP="00602A9D">
      <w:pPr>
        <w:rPr>
          <w:rtl/>
          <w:lang w:eastAsia="he-IL"/>
        </w:rPr>
      </w:pPr>
      <w:r>
        <w:rPr>
          <w:rFonts w:hint="cs"/>
          <w:rtl/>
          <w:lang w:eastAsia="he-IL"/>
        </w:rPr>
        <w:t>שה-</w:t>
      </w:r>
      <w:r>
        <w:rPr>
          <w:lang w:eastAsia="he-IL"/>
        </w:rPr>
        <w:t>DPO</w:t>
      </w:r>
      <w:r>
        <w:rPr>
          <w:rFonts w:hint="cs"/>
          <w:rtl/>
          <w:lang w:eastAsia="he-IL"/>
        </w:rPr>
        <w:t xml:space="preserve"> </w:t>
      </w:r>
      <w:proofErr w:type="spellStart"/>
      <w:r>
        <w:rPr>
          <w:rFonts w:hint="cs"/>
          <w:rtl/>
          <w:lang w:eastAsia="he-IL"/>
        </w:rPr>
        <w:t>יסונג'ר</w:t>
      </w:r>
      <w:proofErr w:type="spellEnd"/>
      <w:r>
        <w:rPr>
          <w:rFonts w:hint="cs"/>
          <w:rtl/>
          <w:lang w:eastAsia="he-IL"/>
        </w:rPr>
        <w:t xml:space="preserve"> להיות </w:t>
      </w:r>
      <w:proofErr w:type="spellStart"/>
      <w:r>
        <w:rPr>
          <w:rFonts w:hint="cs"/>
          <w:rtl/>
          <w:lang w:eastAsia="he-IL"/>
        </w:rPr>
        <w:t>אסיסו</w:t>
      </w:r>
      <w:proofErr w:type="spellEnd"/>
      <w:r>
        <w:rPr>
          <w:rFonts w:hint="cs"/>
          <w:rtl/>
          <w:lang w:eastAsia="he-IL"/>
        </w:rPr>
        <w:t>.</w:t>
      </w:r>
    </w:p>
    <w:p w14:paraId="47CCBF74" w14:textId="77777777" w:rsidR="00602A9D" w:rsidRDefault="00602A9D" w:rsidP="00602A9D">
      <w:pPr>
        <w:rPr>
          <w:rtl/>
          <w:lang w:eastAsia="he-IL"/>
        </w:rPr>
      </w:pPr>
    </w:p>
    <w:p w14:paraId="7D4FE25C" w14:textId="2A00EEFF" w:rsidR="00602A9D" w:rsidRDefault="00602A9D" w:rsidP="00602A9D">
      <w:pPr>
        <w:pStyle w:val="af9"/>
        <w:keepNext/>
        <w:rPr>
          <w:rtl/>
          <w:lang w:eastAsia="he-IL"/>
        </w:rPr>
      </w:pPr>
      <w:bookmarkStart w:id="1603" w:name="ET_guest_גלעד_סממה_290"/>
      <w:r w:rsidRPr="00602A9D">
        <w:rPr>
          <w:rStyle w:val="TagStyle"/>
          <w:rtl/>
        </w:rPr>
        <w:t xml:space="preserve"> &lt;&lt; אורח &gt;&gt; </w:t>
      </w:r>
      <w:r>
        <w:rPr>
          <w:rtl/>
          <w:lang w:eastAsia="he-IL"/>
        </w:rPr>
        <w:t>גלעד סממה:</w:t>
      </w:r>
      <w:r w:rsidRPr="00602A9D">
        <w:rPr>
          <w:rStyle w:val="TagStyle"/>
          <w:rtl/>
        </w:rPr>
        <w:t xml:space="preserve"> &lt;&lt; אורח &gt;&gt;</w:t>
      </w:r>
      <w:r w:rsidR="003A5B03">
        <w:rPr>
          <w:rtl/>
          <w:lang w:eastAsia="he-IL"/>
        </w:rPr>
        <w:t xml:space="preserve"> </w:t>
      </w:r>
      <w:bookmarkEnd w:id="1603"/>
    </w:p>
    <w:p w14:paraId="2E9938F8" w14:textId="77777777" w:rsidR="00602A9D" w:rsidRDefault="00602A9D" w:rsidP="00602A9D">
      <w:pPr>
        <w:pStyle w:val="KeepWithNext"/>
        <w:rPr>
          <w:rtl/>
          <w:lang w:eastAsia="he-IL"/>
        </w:rPr>
      </w:pPr>
    </w:p>
    <w:p w14:paraId="64CED8DE" w14:textId="119E4B2B" w:rsidR="00602A9D" w:rsidRDefault="00602A9D" w:rsidP="00602A9D">
      <w:pPr>
        <w:rPr>
          <w:rtl/>
          <w:lang w:eastAsia="he-IL"/>
        </w:rPr>
      </w:pPr>
      <w:r>
        <w:rPr>
          <w:rFonts w:hint="cs"/>
          <w:rtl/>
          <w:lang w:eastAsia="he-IL"/>
        </w:rPr>
        <w:t>אם אפשר להציע</w:t>
      </w:r>
      <w:bookmarkStart w:id="1604" w:name="_ETM_Q1_4434865"/>
      <w:bookmarkEnd w:id="1604"/>
      <w:r>
        <w:rPr>
          <w:rFonts w:hint="cs"/>
          <w:rtl/>
          <w:lang w:eastAsia="he-IL"/>
        </w:rPr>
        <w:t>: "הממונה על הגנת הפרטיות</w:t>
      </w:r>
      <w:bookmarkStart w:id="1605" w:name="_ETM_Q1_4440105"/>
      <w:bookmarkEnd w:id="1605"/>
      <w:r>
        <w:rPr>
          <w:rFonts w:hint="cs"/>
          <w:rtl/>
          <w:lang w:eastAsia="he-IL"/>
        </w:rPr>
        <w:t xml:space="preserve"> יהיה בעל </w:t>
      </w:r>
      <w:bookmarkStart w:id="1606" w:name="_ETM_Q1_4435236"/>
      <w:bookmarkEnd w:id="1606"/>
      <w:r>
        <w:rPr>
          <w:rFonts w:hint="cs"/>
          <w:rtl/>
          <w:lang w:eastAsia="he-IL"/>
        </w:rPr>
        <w:t>כישורים</w:t>
      </w:r>
      <w:r w:rsidR="00EC432E">
        <w:rPr>
          <w:rFonts w:hint="cs"/>
          <w:rtl/>
          <w:lang w:eastAsia="he-IL"/>
        </w:rPr>
        <w:t xml:space="preserve"> (וכו')</w:t>
      </w:r>
      <w:r>
        <w:rPr>
          <w:rFonts w:hint="cs"/>
          <w:rtl/>
          <w:lang w:eastAsia="he-IL"/>
        </w:rPr>
        <w:t xml:space="preserve"> ובכלל זה היכרות מעמיקה בנושא דיני הגנת הפרטיות" ובהמשך, </w:t>
      </w:r>
      <w:bookmarkStart w:id="1607" w:name="_ETM_Q1_4443235"/>
      <w:bookmarkEnd w:id="1607"/>
      <w:r>
        <w:rPr>
          <w:rFonts w:hint="cs"/>
          <w:rtl/>
          <w:lang w:eastAsia="he-IL"/>
        </w:rPr>
        <w:t xml:space="preserve">לגבי טכנולוגיה, "והבנה הולמת של כך וכך </w:t>
      </w:r>
      <w:proofErr w:type="spellStart"/>
      <w:r>
        <w:rPr>
          <w:rFonts w:hint="cs"/>
          <w:rtl/>
          <w:lang w:eastAsia="he-IL"/>
        </w:rPr>
        <w:t>וכך</w:t>
      </w:r>
      <w:proofErr w:type="spellEnd"/>
      <w:r>
        <w:rPr>
          <w:rFonts w:hint="cs"/>
          <w:rtl/>
          <w:lang w:eastAsia="he-IL"/>
        </w:rPr>
        <w:t>". כלומר, אם אתם רוצים לייצר - - -</w:t>
      </w:r>
      <w:r w:rsidR="00EC432E">
        <w:rPr>
          <w:rFonts w:hint="cs"/>
          <w:rtl/>
          <w:lang w:eastAsia="he-IL"/>
        </w:rPr>
        <w:t>,</w:t>
      </w:r>
      <w:r>
        <w:rPr>
          <w:rFonts w:hint="cs"/>
          <w:rtl/>
          <w:lang w:eastAsia="he-IL"/>
        </w:rPr>
        <w:t xml:space="preserve"> כמובן בסוף בשים לב.</w:t>
      </w:r>
    </w:p>
    <w:p w14:paraId="1B89FBC4" w14:textId="77777777" w:rsidR="00602A9D" w:rsidRDefault="00602A9D" w:rsidP="00602A9D">
      <w:pPr>
        <w:rPr>
          <w:rtl/>
          <w:lang w:eastAsia="he-IL"/>
        </w:rPr>
      </w:pPr>
      <w:bookmarkStart w:id="1608" w:name="_ETM_Q1_4448202"/>
      <w:bookmarkEnd w:id="1608"/>
    </w:p>
    <w:p w14:paraId="7C97ECAC" w14:textId="10409B8F" w:rsidR="00602A9D" w:rsidRDefault="00602A9D" w:rsidP="00602A9D">
      <w:pPr>
        <w:pStyle w:val="af6"/>
        <w:keepNext/>
        <w:rPr>
          <w:rtl/>
        </w:rPr>
      </w:pPr>
      <w:bookmarkStart w:id="1609" w:name="ET_yor_6157_291"/>
      <w:r w:rsidRPr="00602A9D">
        <w:rPr>
          <w:rStyle w:val="TagStyle"/>
          <w:rtl/>
        </w:rPr>
        <w:t xml:space="preserve"> &lt;&lt; יור &gt;&gt; </w:t>
      </w:r>
      <w:r>
        <w:rPr>
          <w:rtl/>
        </w:rPr>
        <w:t xml:space="preserve">היו"ר שמחה </w:t>
      </w:r>
      <w:proofErr w:type="spellStart"/>
      <w:r>
        <w:rPr>
          <w:rtl/>
        </w:rPr>
        <w:t>רוטמן</w:t>
      </w:r>
      <w:proofErr w:type="spellEnd"/>
      <w:r>
        <w:rPr>
          <w:rtl/>
        </w:rPr>
        <w:t>:</w:t>
      </w:r>
      <w:r w:rsidRPr="00602A9D">
        <w:rPr>
          <w:rStyle w:val="TagStyle"/>
          <w:rtl/>
        </w:rPr>
        <w:t xml:space="preserve"> &lt;&lt; יור &gt;&gt;</w:t>
      </w:r>
      <w:r w:rsidR="003A5B03">
        <w:rPr>
          <w:rtl/>
        </w:rPr>
        <w:t xml:space="preserve"> </w:t>
      </w:r>
      <w:bookmarkEnd w:id="1609"/>
    </w:p>
    <w:p w14:paraId="6E03BE75" w14:textId="77777777" w:rsidR="00602A9D" w:rsidRDefault="00602A9D" w:rsidP="00602A9D">
      <w:pPr>
        <w:pStyle w:val="KeepWithNext"/>
        <w:rPr>
          <w:rtl/>
          <w:lang w:eastAsia="he-IL"/>
        </w:rPr>
      </w:pPr>
    </w:p>
    <w:p w14:paraId="5F3BDA66" w14:textId="796AEE6D" w:rsidR="00602A9D" w:rsidRDefault="00602A9D" w:rsidP="00602A9D">
      <w:pPr>
        <w:rPr>
          <w:rtl/>
          <w:lang w:eastAsia="he-IL"/>
        </w:rPr>
      </w:pPr>
      <w:bookmarkStart w:id="1610" w:name="_ETM_Q1_4448451"/>
      <w:bookmarkStart w:id="1611" w:name="_ETM_Q1_4448485"/>
      <w:bookmarkEnd w:id="1610"/>
      <w:bookmarkEnd w:id="1611"/>
      <w:r>
        <w:rPr>
          <w:rFonts w:hint="cs"/>
          <w:rtl/>
          <w:lang w:eastAsia="he-IL"/>
        </w:rPr>
        <w:t>סבבה. הייתי עושה בנושא הגנת הפרטיות ולא דיני הגנת הפרטיות</w:t>
      </w:r>
      <w:r w:rsidR="00EC432E">
        <w:rPr>
          <w:rFonts w:hint="cs"/>
          <w:rtl/>
          <w:lang w:eastAsia="he-IL"/>
        </w:rPr>
        <w:t>,</w:t>
      </w:r>
      <w:r>
        <w:rPr>
          <w:rFonts w:hint="cs"/>
          <w:rtl/>
          <w:lang w:eastAsia="he-IL"/>
        </w:rPr>
        <w:t xml:space="preserve"> ואני או</w:t>
      </w:r>
      <w:bookmarkStart w:id="1612" w:name="_ETM_Q1_4462085"/>
      <w:bookmarkEnd w:id="1612"/>
      <w:r>
        <w:rPr>
          <w:rFonts w:hint="cs"/>
          <w:rtl/>
          <w:lang w:eastAsia="he-IL"/>
        </w:rPr>
        <w:t>מר למה</w:t>
      </w:r>
      <w:r w:rsidR="00EC432E">
        <w:rPr>
          <w:rFonts w:hint="cs"/>
          <w:rtl/>
          <w:lang w:eastAsia="he-IL"/>
        </w:rPr>
        <w:t>:</w:t>
      </w:r>
      <w:r>
        <w:rPr>
          <w:rFonts w:hint="cs"/>
          <w:rtl/>
          <w:lang w:eastAsia="he-IL"/>
        </w:rPr>
        <w:t xml:space="preserve"> כדי שזה יהיה גם חוק וגם </w:t>
      </w:r>
      <w:proofErr w:type="spellStart"/>
      <w:r>
        <w:rPr>
          <w:rFonts w:hint="cs"/>
          <w:rtl/>
          <w:lang w:eastAsia="he-IL"/>
        </w:rPr>
        <w:t>פרקטיס</w:t>
      </w:r>
      <w:proofErr w:type="spellEnd"/>
      <w:r>
        <w:rPr>
          <w:rFonts w:hint="cs"/>
          <w:rtl/>
          <w:lang w:eastAsia="he-IL"/>
        </w:rPr>
        <w:t xml:space="preserve">. </w:t>
      </w:r>
    </w:p>
    <w:p w14:paraId="43997335" w14:textId="77777777" w:rsidR="00602A9D" w:rsidRDefault="00602A9D" w:rsidP="00602A9D">
      <w:pPr>
        <w:rPr>
          <w:rtl/>
          <w:lang w:eastAsia="he-IL"/>
        </w:rPr>
      </w:pPr>
      <w:bookmarkStart w:id="1613" w:name="_ETM_Q1_4467055"/>
      <w:bookmarkStart w:id="1614" w:name="_ETM_Q1_4467089"/>
      <w:bookmarkEnd w:id="1613"/>
      <w:bookmarkEnd w:id="1614"/>
    </w:p>
    <w:p w14:paraId="23771823" w14:textId="7C4B2845" w:rsidR="00602A9D" w:rsidRDefault="00602A9D" w:rsidP="00602A9D">
      <w:pPr>
        <w:pStyle w:val="a4"/>
        <w:keepNext/>
        <w:rPr>
          <w:rtl/>
        </w:rPr>
      </w:pPr>
      <w:bookmarkStart w:id="1615" w:name="ET_speaker_נעמה_מנחמי_292"/>
      <w:r w:rsidRPr="00602A9D">
        <w:rPr>
          <w:rStyle w:val="TagStyle"/>
          <w:rtl/>
        </w:rPr>
        <w:t xml:space="preserve"> &lt;&lt; דובר &gt;&gt; </w:t>
      </w:r>
      <w:r>
        <w:rPr>
          <w:rtl/>
        </w:rPr>
        <w:t>נעמה מנחמי:</w:t>
      </w:r>
      <w:r w:rsidRPr="00602A9D">
        <w:rPr>
          <w:rStyle w:val="TagStyle"/>
          <w:rtl/>
        </w:rPr>
        <w:t xml:space="preserve"> &lt;&lt; דובר &gt;&gt;</w:t>
      </w:r>
      <w:r w:rsidR="003A5B03">
        <w:rPr>
          <w:rtl/>
        </w:rPr>
        <w:t xml:space="preserve"> </w:t>
      </w:r>
      <w:bookmarkEnd w:id="1615"/>
    </w:p>
    <w:p w14:paraId="4903BCDC" w14:textId="77777777" w:rsidR="00602A9D" w:rsidRDefault="00602A9D" w:rsidP="00602A9D">
      <w:pPr>
        <w:pStyle w:val="KeepWithNext"/>
        <w:rPr>
          <w:rtl/>
        </w:rPr>
      </w:pPr>
    </w:p>
    <w:p w14:paraId="78806879" w14:textId="590BE8D2" w:rsidR="00602A9D" w:rsidRDefault="00602A9D" w:rsidP="00602A9D">
      <w:pPr>
        <w:rPr>
          <w:rtl/>
        </w:rPr>
      </w:pPr>
      <w:r>
        <w:rPr>
          <w:rFonts w:hint="cs"/>
          <w:rtl/>
        </w:rPr>
        <w:t>מוסכם.</w:t>
      </w:r>
    </w:p>
    <w:p w14:paraId="0A067395" w14:textId="77777777" w:rsidR="00602A9D" w:rsidRDefault="00602A9D" w:rsidP="00602A9D">
      <w:pPr>
        <w:rPr>
          <w:rtl/>
        </w:rPr>
      </w:pPr>
      <w:bookmarkStart w:id="1616" w:name="_ETM_Q1_4467703"/>
      <w:bookmarkStart w:id="1617" w:name="_ETM_Q1_4467735"/>
      <w:bookmarkEnd w:id="1616"/>
      <w:bookmarkEnd w:id="1617"/>
    </w:p>
    <w:p w14:paraId="1B3A86D3" w14:textId="2A41E621" w:rsidR="00602A9D" w:rsidRDefault="00602A9D" w:rsidP="00602A9D">
      <w:pPr>
        <w:pStyle w:val="af6"/>
        <w:keepNext/>
        <w:rPr>
          <w:rtl/>
        </w:rPr>
      </w:pPr>
      <w:bookmarkStart w:id="1618" w:name="ET_yor_6157_293"/>
      <w:r w:rsidRPr="00602A9D">
        <w:rPr>
          <w:rStyle w:val="TagStyle"/>
          <w:rtl/>
        </w:rPr>
        <w:t xml:space="preserve"> &lt;&lt; יור &gt;&gt; </w:t>
      </w:r>
      <w:r>
        <w:rPr>
          <w:rtl/>
        </w:rPr>
        <w:t xml:space="preserve">היו"ר שמחה </w:t>
      </w:r>
      <w:proofErr w:type="spellStart"/>
      <w:r>
        <w:rPr>
          <w:rtl/>
        </w:rPr>
        <w:t>רוטמן</w:t>
      </w:r>
      <w:proofErr w:type="spellEnd"/>
      <w:r>
        <w:rPr>
          <w:rtl/>
        </w:rPr>
        <w:t>:</w:t>
      </w:r>
      <w:r w:rsidRPr="00602A9D">
        <w:rPr>
          <w:rStyle w:val="TagStyle"/>
          <w:rtl/>
        </w:rPr>
        <w:t xml:space="preserve"> &lt;&lt; יור &gt;&gt;</w:t>
      </w:r>
      <w:r w:rsidR="003A5B03">
        <w:rPr>
          <w:rtl/>
        </w:rPr>
        <w:t xml:space="preserve"> </w:t>
      </w:r>
      <w:bookmarkEnd w:id="1618"/>
    </w:p>
    <w:p w14:paraId="33A82CB4" w14:textId="77777777" w:rsidR="00602A9D" w:rsidRDefault="00602A9D" w:rsidP="00602A9D">
      <w:pPr>
        <w:pStyle w:val="KeepWithNext"/>
        <w:rPr>
          <w:rtl/>
          <w:lang w:eastAsia="he-IL"/>
        </w:rPr>
      </w:pPr>
    </w:p>
    <w:p w14:paraId="13F16FAE" w14:textId="017D7151" w:rsidR="00DC59D4" w:rsidRDefault="00602A9D" w:rsidP="00602A9D">
      <w:pPr>
        <w:rPr>
          <w:rtl/>
          <w:lang w:eastAsia="he-IL"/>
        </w:rPr>
      </w:pPr>
      <w:r>
        <w:rPr>
          <w:rFonts w:hint="cs"/>
          <w:rtl/>
          <w:lang w:eastAsia="he-IL"/>
        </w:rPr>
        <w:t xml:space="preserve">מוסכם. בסדר גמור. מצוין. </w:t>
      </w:r>
      <w:bookmarkStart w:id="1619" w:name="_ETM_Q1_4461814"/>
      <w:bookmarkStart w:id="1620" w:name="_ETM_Q1_4461847"/>
      <w:bookmarkStart w:id="1621" w:name="_ETM_Q1_4448193"/>
      <w:bookmarkStart w:id="1622" w:name="_ETM_Q1_4448239"/>
      <w:bookmarkStart w:id="1623" w:name="_ETM_Q1_4423944"/>
      <w:bookmarkStart w:id="1624" w:name="_ETM_Q1_4423980"/>
      <w:bookmarkStart w:id="1625" w:name="_ETM_Q1_4132308"/>
      <w:bookmarkStart w:id="1626" w:name="_ETM_Q1_4132336"/>
      <w:bookmarkStart w:id="1627" w:name="_ETM_Q1_4049278"/>
      <w:bookmarkStart w:id="1628" w:name="_ETM_Q1_4049314"/>
      <w:bookmarkStart w:id="1629" w:name="_ETM_Q1_4024204"/>
      <w:bookmarkStart w:id="1630" w:name="_ETM_Q1_4024235"/>
      <w:bookmarkStart w:id="1631" w:name="_ETM_Q1_4024340"/>
      <w:bookmarkStart w:id="1632" w:name="_ETM_Q1_4024374"/>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p>
    <w:p w14:paraId="70CE35FF" w14:textId="77777777" w:rsidR="00DC59D4" w:rsidRPr="00DC59D4" w:rsidRDefault="00DC59D4" w:rsidP="00DC59D4">
      <w:pPr>
        <w:rPr>
          <w:rtl/>
          <w:lang w:eastAsia="he-IL"/>
        </w:rPr>
      </w:pPr>
      <w:bookmarkStart w:id="1633" w:name="_ETM_Q1_4024476"/>
      <w:bookmarkStart w:id="1634" w:name="_ETM_Q1_4024508"/>
      <w:bookmarkEnd w:id="1633"/>
      <w:bookmarkEnd w:id="1634"/>
    </w:p>
    <w:p w14:paraId="0F19E240" w14:textId="12CC3B3A" w:rsidR="00602A9D" w:rsidRDefault="00DC59D4" w:rsidP="00CA20DE">
      <w:pPr>
        <w:pStyle w:val="afe"/>
        <w:numPr>
          <w:ilvl w:val="0"/>
          <w:numId w:val="8"/>
        </w:numPr>
        <w:rPr>
          <w:lang w:eastAsia="he-IL"/>
        </w:rPr>
      </w:pPr>
      <w:bookmarkStart w:id="1635" w:name="_ETM_Q1_4012881"/>
      <w:bookmarkStart w:id="1636" w:name="_ETM_Q1_4012920"/>
      <w:bookmarkEnd w:id="1635"/>
      <w:bookmarkEnd w:id="1636"/>
      <w:r>
        <w:rPr>
          <w:rFonts w:hint="cs"/>
          <w:rtl/>
          <w:lang w:eastAsia="he-IL"/>
        </w:rPr>
        <w:t>שר המשפטים</w:t>
      </w:r>
      <w:bookmarkStart w:id="1637" w:name="_ETM_Q1_4479872"/>
      <w:bookmarkStart w:id="1638" w:name="_ETM_Q1_4479917"/>
      <w:bookmarkEnd w:id="1637"/>
      <w:bookmarkEnd w:id="1638"/>
      <w:r w:rsidR="00602A9D">
        <w:rPr>
          <w:rFonts w:hint="cs"/>
          <w:rtl/>
          <w:lang w:eastAsia="he-IL"/>
        </w:rPr>
        <w:t xml:space="preserve"> </w:t>
      </w:r>
      <w:r w:rsidR="00602A9D">
        <w:rPr>
          <w:rtl/>
          <w:lang w:eastAsia="he-IL"/>
        </w:rPr>
        <w:t>–</w:t>
      </w:r>
      <w:r w:rsidR="00602A9D">
        <w:rPr>
          <w:rFonts w:hint="cs"/>
          <w:rtl/>
          <w:lang w:eastAsia="he-IL"/>
        </w:rPr>
        <w:t xml:space="preserve"> נמשיך הלאה.</w:t>
      </w:r>
    </w:p>
    <w:p w14:paraId="53B16C69" w14:textId="77777777" w:rsidR="00602A9D" w:rsidRDefault="00602A9D" w:rsidP="00602A9D">
      <w:pPr>
        <w:rPr>
          <w:rtl/>
          <w:lang w:eastAsia="he-IL"/>
        </w:rPr>
      </w:pPr>
    </w:p>
    <w:p w14:paraId="2C86534A" w14:textId="53A29EAB" w:rsidR="00602A9D" w:rsidRPr="002F3B70" w:rsidRDefault="00602A9D" w:rsidP="00602A9D">
      <w:pPr>
        <w:pStyle w:val="afe"/>
        <w:numPr>
          <w:ilvl w:val="0"/>
          <w:numId w:val="8"/>
        </w:numPr>
        <w:rPr>
          <w:rtl/>
          <w:lang w:eastAsia="he-IL"/>
        </w:rPr>
      </w:pPr>
      <w:bookmarkStart w:id="1639" w:name="_ETM_Q1_4480288"/>
      <w:bookmarkStart w:id="1640" w:name="_ETM_Q1_4480321"/>
      <w:bookmarkEnd w:id="1639"/>
      <w:bookmarkEnd w:id="1640"/>
      <w:r>
        <w:rPr>
          <w:rFonts w:hint="cs"/>
          <w:rtl/>
          <w:lang w:eastAsia="he-IL"/>
        </w:rPr>
        <w:t>הממונה על הגנת הפרטיות היה כפוף ישירות למנהל הכללי של בעל השליטה או המחזיק או לעובד שכפוף ישירות למנהל הכללי בהם.</w:t>
      </w:r>
    </w:p>
    <w:p w14:paraId="648E24A6" w14:textId="77777777" w:rsidR="00BA464F" w:rsidRDefault="00BA464F" w:rsidP="00BA464F">
      <w:pPr>
        <w:rPr>
          <w:rtl/>
          <w:lang w:eastAsia="he-IL"/>
        </w:rPr>
      </w:pPr>
      <w:bookmarkStart w:id="1641" w:name="_ETM_Q1_2379568"/>
      <w:bookmarkStart w:id="1642" w:name="_ETM_Q1_2379603"/>
      <w:bookmarkEnd w:id="1641"/>
      <w:bookmarkEnd w:id="1642"/>
    </w:p>
    <w:p w14:paraId="5B2D9D16" w14:textId="77777777" w:rsidR="006C1329" w:rsidRDefault="00602A9D" w:rsidP="006C1329">
      <w:pPr>
        <w:rPr>
          <w:rtl/>
          <w:lang w:eastAsia="he-IL"/>
        </w:rPr>
      </w:pPr>
      <w:bookmarkStart w:id="1643" w:name="_ETM_Q1_4484199"/>
      <w:bookmarkStart w:id="1644" w:name="_ETM_Q1_4484231"/>
      <w:bookmarkEnd w:id="1643"/>
      <w:bookmarkEnd w:id="1644"/>
      <w:r>
        <w:rPr>
          <w:rFonts w:hint="cs"/>
          <w:rtl/>
          <w:lang w:eastAsia="he-IL"/>
        </w:rPr>
        <w:t>בקצרה, במשפט, אני אסביר לכם למה לא.</w:t>
      </w:r>
      <w:r w:rsidR="00E05FBC">
        <w:rPr>
          <w:rFonts w:hint="cs"/>
          <w:rtl/>
          <w:lang w:eastAsia="he-IL"/>
        </w:rPr>
        <w:t xml:space="preserve"> </w:t>
      </w:r>
      <w:r>
        <w:rPr>
          <w:rFonts w:hint="cs"/>
          <w:rtl/>
          <w:lang w:eastAsia="he-IL"/>
        </w:rPr>
        <w:t xml:space="preserve">שתהיה לכם הבנה הולמת או היכרות מעמיקה עם היושב-ראש למה הוא </w:t>
      </w:r>
      <w:bookmarkStart w:id="1645" w:name="_ETM_Q1_4495989"/>
      <w:bookmarkEnd w:id="1645"/>
      <w:r>
        <w:rPr>
          <w:rFonts w:hint="cs"/>
          <w:rtl/>
          <w:lang w:eastAsia="he-IL"/>
        </w:rPr>
        <w:t xml:space="preserve">לא ייתן לכם להסדיר את המקצוע בתקנות. </w:t>
      </w:r>
      <w:bookmarkStart w:id="1646" w:name="_ETM_Q1_4498572"/>
      <w:bookmarkStart w:id="1647" w:name="_ETM_Q1_4498603"/>
      <w:bookmarkEnd w:id="1646"/>
      <w:bookmarkEnd w:id="1647"/>
    </w:p>
    <w:p w14:paraId="3C4CF289" w14:textId="77777777" w:rsidR="006C1329" w:rsidRDefault="006C1329" w:rsidP="006C1329">
      <w:pPr>
        <w:rPr>
          <w:rtl/>
          <w:lang w:eastAsia="he-IL"/>
        </w:rPr>
      </w:pPr>
    </w:p>
    <w:p w14:paraId="1688E7E8" w14:textId="77C5AB75" w:rsidR="006C1329" w:rsidRDefault="006C1329" w:rsidP="006C1329">
      <w:pPr>
        <w:pStyle w:val="af9"/>
        <w:keepNext/>
        <w:rPr>
          <w:rtl/>
          <w:lang w:eastAsia="he-IL"/>
        </w:rPr>
      </w:pPr>
      <w:bookmarkStart w:id="1648" w:name="ET_guest_ראובן_אידלמן_420"/>
      <w:r w:rsidRPr="006C1329">
        <w:rPr>
          <w:rStyle w:val="TagStyle"/>
          <w:rtl/>
        </w:rPr>
        <w:t xml:space="preserve"> &lt;&lt; אורח &gt;&gt; </w:t>
      </w:r>
      <w:r>
        <w:rPr>
          <w:rtl/>
          <w:lang w:eastAsia="he-IL"/>
        </w:rPr>
        <w:t>ראובן אידלמן:</w:t>
      </w:r>
      <w:r w:rsidRPr="006C1329">
        <w:rPr>
          <w:rStyle w:val="TagStyle"/>
          <w:rtl/>
        </w:rPr>
        <w:t xml:space="preserve"> &lt;&lt; אורח &gt;&gt;</w:t>
      </w:r>
      <w:r w:rsidR="00301356">
        <w:rPr>
          <w:rtl/>
          <w:lang w:eastAsia="he-IL"/>
        </w:rPr>
        <w:t xml:space="preserve"> </w:t>
      </w:r>
      <w:bookmarkEnd w:id="1648"/>
    </w:p>
    <w:p w14:paraId="4BF657A3" w14:textId="77777777" w:rsidR="006C1329" w:rsidRDefault="006C1329" w:rsidP="006C1329">
      <w:pPr>
        <w:pStyle w:val="KeepWithNext"/>
        <w:rPr>
          <w:rtl/>
          <w:lang w:eastAsia="he-IL"/>
        </w:rPr>
      </w:pPr>
    </w:p>
    <w:p w14:paraId="58FD639C" w14:textId="63D05FC1" w:rsidR="00602A9D" w:rsidRDefault="00602A9D" w:rsidP="006C1329">
      <w:pPr>
        <w:rPr>
          <w:rtl/>
          <w:lang w:eastAsia="he-IL"/>
        </w:rPr>
      </w:pPr>
      <w:r>
        <w:rPr>
          <w:rFonts w:hint="cs"/>
          <w:rtl/>
          <w:lang w:eastAsia="he-IL"/>
        </w:rPr>
        <w:t xml:space="preserve">זה סעיף סטנדרטי. </w:t>
      </w:r>
      <w:bookmarkStart w:id="1649" w:name="_ETM_Q1_4498510"/>
      <w:bookmarkEnd w:id="1649"/>
    </w:p>
    <w:p w14:paraId="7A68363B" w14:textId="77777777" w:rsidR="00602A9D" w:rsidRDefault="00602A9D" w:rsidP="00602A9D">
      <w:pPr>
        <w:rPr>
          <w:rtl/>
          <w:lang w:eastAsia="he-IL"/>
        </w:rPr>
      </w:pPr>
      <w:bookmarkStart w:id="1650" w:name="_ETM_Q1_4501510"/>
      <w:bookmarkStart w:id="1651" w:name="_ETM_Q1_4501544"/>
      <w:bookmarkEnd w:id="1650"/>
      <w:bookmarkEnd w:id="1651"/>
    </w:p>
    <w:p w14:paraId="061BFB0D" w14:textId="70320A1F" w:rsidR="00602A9D" w:rsidRDefault="00602A9D" w:rsidP="00602A9D">
      <w:pPr>
        <w:pStyle w:val="af6"/>
        <w:keepNext/>
        <w:rPr>
          <w:rtl/>
        </w:rPr>
      </w:pPr>
      <w:bookmarkStart w:id="1652" w:name="ET_yor_6157_296"/>
      <w:r w:rsidRPr="00602A9D">
        <w:rPr>
          <w:rStyle w:val="TagStyle"/>
          <w:rtl/>
        </w:rPr>
        <w:t xml:space="preserve"> &lt;&lt; יור &gt;&gt; </w:t>
      </w:r>
      <w:r>
        <w:rPr>
          <w:rtl/>
        </w:rPr>
        <w:t xml:space="preserve">היו"ר שמחה </w:t>
      </w:r>
      <w:proofErr w:type="spellStart"/>
      <w:r>
        <w:rPr>
          <w:rtl/>
        </w:rPr>
        <w:t>רוטמן</w:t>
      </w:r>
      <w:proofErr w:type="spellEnd"/>
      <w:r>
        <w:rPr>
          <w:rtl/>
        </w:rPr>
        <w:t>:</w:t>
      </w:r>
      <w:r w:rsidRPr="00602A9D">
        <w:rPr>
          <w:rStyle w:val="TagStyle"/>
          <w:rtl/>
        </w:rPr>
        <w:t xml:space="preserve"> &lt;&lt; יור &gt;&gt;</w:t>
      </w:r>
      <w:r w:rsidR="003A5B03">
        <w:rPr>
          <w:rtl/>
        </w:rPr>
        <w:t xml:space="preserve"> </w:t>
      </w:r>
      <w:bookmarkEnd w:id="1652"/>
    </w:p>
    <w:p w14:paraId="285206B5" w14:textId="77777777" w:rsidR="00602A9D" w:rsidRDefault="00602A9D" w:rsidP="00602A9D">
      <w:pPr>
        <w:pStyle w:val="KeepWithNext"/>
        <w:rPr>
          <w:rtl/>
          <w:lang w:eastAsia="he-IL"/>
        </w:rPr>
      </w:pPr>
    </w:p>
    <w:p w14:paraId="2252F227" w14:textId="77777777" w:rsidR="003876AE" w:rsidRDefault="00602A9D" w:rsidP="003876AE">
      <w:pPr>
        <w:rPr>
          <w:rtl/>
          <w:lang w:eastAsia="he-IL"/>
        </w:rPr>
      </w:pPr>
      <w:r>
        <w:rPr>
          <w:rFonts w:hint="cs"/>
          <w:rtl/>
          <w:lang w:eastAsia="he-IL"/>
        </w:rPr>
        <w:t xml:space="preserve">אני לא אתן לייצר מקצוע חדש ברגולציה, מקצוע בתקנות, גם לא באישור ועדת החוקה. אם תרצו יום אחד </w:t>
      </w:r>
      <w:bookmarkStart w:id="1653" w:name="_ETM_Q1_4509102"/>
      <w:bookmarkEnd w:id="1653"/>
      <w:r>
        <w:rPr>
          <w:rFonts w:hint="cs"/>
          <w:rtl/>
          <w:lang w:eastAsia="he-IL"/>
        </w:rPr>
        <w:t>להסדיר את המקצוע, הדלת פתוחה בחקיקה ראשית.</w:t>
      </w:r>
      <w:bookmarkStart w:id="1654" w:name="_ETM_Q1_4515793"/>
      <w:bookmarkEnd w:id="1654"/>
      <w:r>
        <w:rPr>
          <w:rFonts w:hint="cs"/>
          <w:rtl/>
          <w:lang w:eastAsia="he-IL"/>
        </w:rPr>
        <w:t xml:space="preserve"> אנחנו במדינת ישראל וחופש העיסוק הוא דבר מאוד מאוד </w:t>
      </w:r>
      <w:bookmarkStart w:id="1655" w:name="_ETM_Q1_4517397"/>
      <w:bookmarkEnd w:id="1655"/>
      <w:r>
        <w:rPr>
          <w:rFonts w:hint="cs"/>
          <w:rtl/>
          <w:lang w:eastAsia="he-IL"/>
        </w:rPr>
        <w:t>חשוב. אני לא רוצה הסדרת מקצוע, בטח לא בתקנות,</w:t>
      </w:r>
      <w:bookmarkStart w:id="1656" w:name="_ETM_Q1_4520456"/>
      <w:bookmarkEnd w:id="1656"/>
      <w:r>
        <w:rPr>
          <w:rFonts w:hint="cs"/>
          <w:rtl/>
          <w:lang w:eastAsia="he-IL"/>
        </w:rPr>
        <w:t xml:space="preserve"> בטח לא כ-</w:t>
      </w:r>
      <w:proofErr w:type="spellStart"/>
      <w:r>
        <w:rPr>
          <w:rFonts w:hint="cs"/>
          <w:rtl/>
          <w:lang w:eastAsia="he-IL"/>
        </w:rPr>
        <w:t>בלנקט</w:t>
      </w:r>
      <w:proofErr w:type="spellEnd"/>
      <w:r>
        <w:rPr>
          <w:rFonts w:hint="cs"/>
          <w:rtl/>
          <w:lang w:eastAsia="he-IL"/>
        </w:rPr>
        <w:t>.</w:t>
      </w:r>
      <w:r w:rsidR="00E05FBC">
        <w:rPr>
          <w:rFonts w:hint="cs"/>
          <w:rtl/>
          <w:lang w:eastAsia="he-IL"/>
        </w:rPr>
        <w:t xml:space="preserve"> </w:t>
      </w:r>
      <w:r>
        <w:rPr>
          <w:rFonts w:hint="cs"/>
          <w:rtl/>
          <w:lang w:eastAsia="he-IL"/>
        </w:rPr>
        <w:t>שוב, אני</w:t>
      </w:r>
      <w:r w:rsidR="00E05FBC">
        <w:rPr>
          <w:rFonts w:hint="cs"/>
          <w:rtl/>
          <w:lang w:eastAsia="he-IL"/>
        </w:rPr>
        <w:t xml:space="preserve"> </w:t>
      </w:r>
      <w:r>
        <w:rPr>
          <w:rFonts w:hint="cs"/>
          <w:rtl/>
          <w:lang w:eastAsia="he-IL"/>
        </w:rPr>
        <w:t xml:space="preserve">מזכיר לכם שאנחנו בחובה רכה. תבואו ותגידו אתם </w:t>
      </w:r>
      <w:bookmarkStart w:id="1657" w:name="_ETM_Q1_4531077"/>
      <w:bookmarkEnd w:id="1657"/>
      <w:r>
        <w:rPr>
          <w:rFonts w:hint="cs"/>
          <w:rtl/>
          <w:lang w:eastAsia="he-IL"/>
        </w:rPr>
        <w:t>שבעיניכם מניתי מנהל להגנת הפרטיות שכל ההכשרה שלו היא באינסטלציה,</w:t>
      </w:r>
      <w:r w:rsidR="00E05FBC">
        <w:rPr>
          <w:rFonts w:hint="cs"/>
          <w:rtl/>
          <w:lang w:eastAsia="he-IL"/>
        </w:rPr>
        <w:t xml:space="preserve"> </w:t>
      </w:r>
      <w:r>
        <w:rPr>
          <w:rFonts w:hint="cs"/>
          <w:rtl/>
          <w:lang w:eastAsia="he-IL"/>
        </w:rPr>
        <w:t xml:space="preserve">לא עשית את מלאכתך ולכן </w:t>
      </w:r>
      <w:bookmarkStart w:id="1658" w:name="_ETM_Q1_4538614"/>
      <w:bookmarkEnd w:id="1658"/>
      <w:r>
        <w:rPr>
          <w:rFonts w:hint="cs"/>
          <w:rtl/>
          <w:lang w:eastAsia="he-IL"/>
        </w:rPr>
        <w:t>אנחנו לא נתחשב</w:t>
      </w:r>
      <w:r w:rsidR="002512C7">
        <w:rPr>
          <w:rFonts w:hint="cs"/>
          <w:rtl/>
          <w:lang w:eastAsia="he-IL"/>
        </w:rPr>
        <w:t xml:space="preserve">. קיבלתם את הכוח לעשות את </w:t>
      </w:r>
      <w:bookmarkStart w:id="1659" w:name="_ETM_Q1_4542235"/>
      <w:bookmarkEnd w:id="1659"/>
      <w:r w:rsidR="002512C7">
        <w:rPr>
          <w:rFonts w:hint="cs"/>
          <w:rtl/>
          <w:lang w:eastAsia="he-IL"/>
        </w:rPr>
        <w:t xml:space="preserve">זה בעקיפין בלי הסדרת עיסוק. תבואו ותגידו שאם מיניתם </w:t>
      </w:r>
      <w:bookmarkStart w:id="1660" w:name="_ETM_Q1_4547679"/>
      <w:bookmarkEnd w:id="1660"/>
      <w:r w:rsidR="002512C7">
        <w:rPr>
          <w:rFonts w:hint="cs"/>
          <w:rtl/>
          <w:lang w:eastAsia="he-IL"/>
        </w:rPr>
        <w:t>רק אינסטלטור ל-</w:t>
      </w:r>
      <w:r w:rsidR="002512C7">
        <w:rPr>
          <w:lang w:eastAsia="he-IL"/>
        </w:rPr>
        <w:t>DPO</w:t>
      </w:r>
      <w:r w:rsidR="002512C7">
        <w:rPr>
          <w:rFonts w:hint="cs"/>
          <w:rtl/>
          <w:lang w:eastAsia="he-IL"/>
        </w:rPr>
        <w:t xml:space="preserve"> אנחנו לא נעשה לכם הפחתות של העיצומים</w:t>
      </w:r>
      <w:bookmarkStart w:id="1661" w:name="_ETM_Q1_4549911"/>
      <w:bookmarkEnd w:id="1661"/>
      <w:r w:rsidR="002512C7">
        <w:rPr>
          <w:rFonts w:hint="cs"/>
          <w:rtl/>
          <w:lang w:eastAsia="he-IL"/>
        </w:rPr>
        <w:t xml:space="preserve"> הכספיים.</w:t>
      </w:r>
      <w:r w:rsidR="00E05FBC">
        <w:rPr>
          <w:rFonts w:hint="cs"/>
          <w:rtl/>
          <w:lang w:eastAsia="he-IL"/>
        </w:rPr>
        <w:t xml:space="preserve"> </w:t>
      </w:r>
      <w:r w:rsidR="002512C7">
        <w:rPr>
          <w:rFonts w:hint="cs"/>
          <w:rtl/>
          <w:lang w:eastAsia="he-IL"/>
        </w:rPr>
        <w:t>בלי לפגוע</w:t>
      </w:r>
      <w:r w:rsidR="00E05FBC">
        <w:rPr>
          <w:rFonts w:hint="cs"/>
          <w:rtl/>
          <w:lang w:eastAsia="he-IL"/>
        </w:rPr>
        <w:t xml:space="preserve"> </w:t>
      </w:r>
      <w:r w:rsidR="002512C7">
        <w:rPr>
          <w:rFonts w:hint="cs"/>
          <w:rtl/>
          <w:lang w:eastAsia="he-IL"/>
        </w:rPr>
        <w:t xml:space="preserve">באינסטלטורים. </w:t>
      </w:r>
      <w:bookmarkStart w:id="1662" w:name="_ETM_Q1_4556050"/>
      <w:bookmarkStart w:id="1663" w:name="_ETM_Q1_4556088"/>
      <w:bookmarkEnd w:id="1662"/>
      <w:bookmarkEnd w:id="1663"/>
    </w:p>
    <w:p w14:paraId="73280040" w14:textId="77777777" w:rsidR="003876AE" w:rsidRDefault="003876AE" w:rsidP="003876AE">
      <w:pPr>
        <w:rPr>
          <w:rtl/>
          <w:lang w:eastAsia="he-IL"/>
        </w:rPr>
      </w:pPr>
    </w:p>
    <w:p w14:paraId="681E5374" w14:textId="0B888070" w:rsidR="003876AE" w:rsidRDefault="003876AE" w:rsidP="003876AE">
      <w:pPr>
        <w:pStyle w:val="af9"/>
        <w:keepNext/>
        <w:rPr>
          <w:rtl/>
          <w:lang w:eastAsia="he-IL"/>
        </w:rPr>
      </w:pPr>
      <w:bookmarkStart w:id="1664" w:name="ET_guest_עמרי_רחום_טוויג_422"/>
      <w:r w:rsidRPr="003876AE">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3876AE">
        <w:rPr>
          <w:rStyle w:val="TagStyle"/>
          <w:rtl/>
        </w:rPr>
        <w:t xml:space="preserve"> &lt;&lt; אורח &gt;&gt;</w:t>
      </w:r>
      <w:r w:rsidR="00301356">
        <w:rPr>
          <w:rtl/>
          <w:lang w:eastAsia="he-IL"/>
        </w:rPr>
        <w:t xml:space="preserve"> </w:t>
      </w:r>
      <w:bookmarkEnd w:id="1664"/>
    </w:p>
    <w:p w14:paraId="3A6FFE1B" w14:textId="77777777" w:rsidR="003876AE" w:rsidRDefault="003876AE" w:rsidP="003876AE">
      <w:pPr>
        <w:pStyle w:val="KeepWithNext"/>
        <w:rPr>
          <w:rtl/>
          <w:lang w:eastAsia="he-IL"/>
        </w:rPr>
      </w:pPr>
    </w:p>
    <w:p w14:paraId="74997F51" w14:textId="10341E02" w:rsidR="002512C7" w:rsidRDefault="002512C7" w:rsidP="003876AE">
      <w:pPr>
        <w:rPr>
          <w:rtl/>
          <w:lang w:eastAsia="he-IL"/>
        </w:rPr>
      </w:pPr>
      <w:r>
        <w:rPr>
          <w:rFonts w:hint="cs"/>
          <w:rtl/>
          <w:lang w:eastAsia="he-IL"/>
        </w:rPr>
        <w:t xml:space="preserve">חוץ מתאגידי </w:t>
      </w:r>
      <w:bookmarkStart w:id="1665" w:name="_ETM_Q1_4553719"/>
      <w:bookmarkEnd w:id="1665"/>
      <w:r>
        <w:rPr>
          <w:rFonts w:hint="cs"/>
          <w:rtl/>
          <w:lang w:eastAsia="he-IL"/>
        </w:rPr>
        <w:t>ביוב.</w:t>
      </w:r>
    </w:p>
    <w:p w14:paraId="0A05EE61" w14:textId="77777777" w:rsidR="002512C7" w:rsidRDefault="002512C7" w:rsidP="002512C7">
      <w:pPr>
        <w:rPr>
          <w:rtl/>
          <w:lang w:eastAsia="he-IL"/>
        </w:rPr>
      </w:pPr>
      <w:bookmarkStart w:id="1666" w:name="_ETM_Q1_4554446"/>
      <w:bookmarkStart w:id="1667" w:name="_ETM_Q1_4554482"/>
      <w:bookmarkEnd w:id="1666"/>
      <w:bookmarkEnd w:id="1667"/>
    </w:p>
    <w:p w14:paraId="52BCEC59" w14:textId="7787C839" w:rsidR="002512C7" w:rsidRDefault="002512C7" w:rsidP="002512C7">
      <w:pPr>
        <w:pStyle w:val="af6"/>
        <w:keepNext/>
        <w:rPr>
          <w:rtl/>
        </w:rPr>
      </w:pPr>
      <w:bookmarkStart w:id="1668" w:name="ET_yor_6157_298"/>
      <w:r w:rsidRPr="002512C7">
        <w:rPr>
          <w:rStyle w:val="TagStyle"/>
          <w:rtl/>
        </w:rPr>
        <w:t xml:space="preserve"> &lt;&lt; יור &gt;&gt; </w:t>
      </w:r>
      <w:r>
        <w:rPr>
          <w:rtl/>
        </w:rPr>
        <w:t xml:space="preserve">היו"ר שמחה </w:t>
      </w:r>
      <w:proofErr w:type="spellStart"/>
      <w:r>
        <w:rPr>
          <w:rtl/>
        </w:rPr>
        <w:t>רוטמן</w:t>
      </w:r>
      <w:proofErr w:type="spellEnd"/>
      <w:r>
        <w:rPr>
          <w:rtl/>
        </w:rPr>
        <w:t>:</w:t>
      </w:r>
      <w:r w:rsidRPr="002512C7">
        <w:rPr>
          <w:rStyle w:val="TagStyle"/>
          <w:rtl/>
        </w:rPr>
        <w:t xml:space="preserve"> &lt;&lt; יור &gt;&gt;</w:t>
      </w:r>
      <w:r w:rsidR="003A5B03">
        <w:rPr>
          <w:rtl/>
        </w:rPr>
        <w:t xml:space="preserve"> </w:t>
      </w:r>
      <w:bookmarkEnd w:id="1668"/>
    </w:p>
    <w:p w14:paraId="1FDE0D38" w14:textId="77777777" w:rsidR="002512C7" w:rsidRDefault="002512C7" w:rsidP="002512C7">
      <w:pPr>
        <w:pStyle w:val="KeepWithNext"/>
        <w:rPr>
          <w:rtl/>
          <w:lang w:eastAsia="he-IL"/>
        </w:rPr>
      </w:pPr>
    </w:p>
    <w:p w14:paraId="700819F0" w14:textId="17E33CFB" w:rsidR="002512C7" w:rsidRDefault="002512C7" w:rsidP="002512C7">
      <w:pPr>
        <w:rPr>
          <w:rtl/>
          <w:lang w:eastAsia="he-IL"/>
        </w:rPr>
      </w:pPr>
      <w:r>
        <w:rPr>
          <w:rFonts w:hint="cs"/>
          <w:rtl/>
          <w:lang w:eastAsia="he-IL"/>
        </w:rPr>
        <w:t xml:space="preserve">גם תאגידי ביוב. זו היכרות מעמיקה מאוד אבל לא נראה לי שלזה הכוונה. </w:t>
      </w:r>
    </w:p>
    <w:p w14:paraId="651CF635" w14:textId="77777777" w:rsidR="002512C7" w:rsidRDefault="002512C7" w:rsidP="002512C7">
      <w:pPr>
        <w:rPr>
          <w:rtl/>
          <w:lang w:eastAsia="he-IL"/>
        </w:rPr>
      </w:pPr>
    </w:p>
    <w:p w14:paraId="59D2F018" w14:textId="4B155A48" w:rsidR="002512C7" w:rsidRDefault="002512C7" w:rsidP="002512C7">
      <w:pPr>
        <w:rPr>
          <w:rtl/>
          <w:lang w:eastAsia="he-IL"/>
        </w:rPr>
      </w:pPr>
      <w:r>
        <w:rPr>
          <w:rFonts w:hint="cs"/>
          <w:rtl/>
          <w:lang w:eastAsia="he-IL"/>
        </w:rPr>
        <w:t>יש הערות לסעיף (ג)? שאלות?</w:t>
      </w:r>
    </w:p>
    <w:p w14:paraId="75E0B9F5" w14:textId="77777777" w:rsidR="002512C7" w:rsidRDefault="002512C7" w:rsidP="002512C7">
      <w:pPr>
        <w:rPr>
          <w:rtl/>
          <w:lang w:eastAsia="he-IL"/>
        </w:rPr>
      </w:pPr>
    </w:p>
    <w:p w14:paraId="579FBE3E" w14:textId="2954A756" w:rsidR="002512C7" w:rsidRDefault="002512C7" w:rsidP="002512C7">
      <w:pPr>
        <w:pStyle w:val="af9"/>
        <w:keepNext/>
        <w:rPr>
          <w:rtl/>
          <w:lang w:eastAsia="he-IL"/>
        </w:rPr>
      </w:pPr>
      <w:bookmarkStart w:id="1669" w:name="ET_guest_עמרי_רחום_טוויג_299"/>
      <w:r w:rsidRPr="002512C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2512C7">
        <w:rPr>
          <w:rStyle w:val="TagStyle"/>
          <w:rtl/>
        </w:rPr>
        <w:t xml:space="preserve"> &lt;&lt; אורח &gt;&gt;</w:t>
      </w:r>
      <w:r w:rsidR="003A5B03">
        <w:rPr>
          <w:rtl/>
          <w:lang w:eastAsia="he-IL"/>
        </w:rPr>
        <w:t xml:space="preserve"> </w:t>
      </w:r>
      <w:bookmarkEnd w:id="1669"/>
    </w:p>
    <w:p w14:paraId="140E216B" w14:textId="77777777" w:rsidR="002512C7" w:rsidRDefault="002512C7" w:rsidP="002512C7">
      <w:pPr>
        <w:pStyle w:val="KeepWithNext"/>
        <w:rPr>
          <w:rtl/>
          <w:lang w:eastAsia="he-IL"/>
        </w:rPr>
      </w:pPr>
    </w:p>
    <w:p w14:paraId="2517CB10" w14:textId="34239A64" w:rsidR="002512C7" w:rsidRDefault="002512C7" w:rsidP="002512C7">
      <w:pPr>
        <w:rPr>
          <w:rtl/>
          <w:lang w:eastAsia="he-IL"/>
        </w:rPr>
      </w:pPr>
      <w:r>
        <w:rPr>
          <w:rFonts w:hint="cs"/>
          <w:rtl/>
          <w:lang w:eastAsia="he-IL"/>
        </w:rPr>
        <w:t>עניין ניסוחי. למנהל הכללי של בעל השליטה</w:t>
      </w:r>
      <w:bookmarkStart w:id="1670" w:name="_ETM_Q1_4577412"/>
      <w:bookmarkEnd w:id="1670"/>
      <w:r>
        <w:rPr>
          <w:rFonts w:hint="cs"/>
          <w:rtl/>
          <w:lang w:eastAsia="he-IL"/>
        </w:rPr>
        <w:t xml:space="preserve"> או המחזיק לפי העניין, זה לא שהוא </w:t>
      </w:r>
      <w:r>
        <w:rPr>
          <w:lang w:eastAsia="he-IL"/>
        </w:rPr>
        <w:t>DPO</w:t>
      </w:r>
      <w:r w:rsidR="00E05FBC">
        <w:rPr>
          <w:rFonts w:hint="cs"/>
          <w:rtl/>
          <w:lang w:eastAsia="he-IL"/>
        </w:rPr>
        <w:t xml:space="preserve"> </w:t>
      </w:r>
      <w:r>
        <w:rPr>
          <w:rFonts w:hint="cs"/>
          <w:rtl/>
          <w:lang w:eastAsia="he-IL"/>
        </w:rPr>
        <w:t>של זה. שנית, יכולים להיות מצבים ושוב, אני דווקא מסתכל רוחבית</w:t>
      </w:r>
      <w:bookmarkStart w:id="1671" w:name="_ETM_Q1_4585837"/>
      <w:bookmarkEnd w:id="1671"/>
      <w:r>
        <w:rPr>
          <w:rFonts w:hint="cs"/>
          <w:rtl/>
          <w:lang w:eastAsia="he-IL"/>
        </w:rPr>
        <w:t xml:space="preserve"> בשוק, בארגונים גדולים ישראלים, אני מבין את הרציונל לקרב את ה-</w:t>
      </w:r>
      <w:r>
        <w:rPr>
          <w:lang w:eastAsia="he-IL"/>
        </w:rPr>
        <w:t>DPO</w:t>
      </w:r>
      <w:r>
        <w:rPr>
          <w:rFonts w:hint="cs"/>
          <w:rtl/>
          <w:lang w:eastAsia="he-IL"/>
        </w:rPr>
        <w:t xml:space="preserve"> קרוב יותר להנהלה אבל </w:t>
      </w:r>
      <w:bookmarkStart w:id="1672" w:name="_ETM_Q1_4594477"/>
      <w:bookmarkEnd w:id="1672"/>
      <w:r>
        <w:rPr>
          <w:rFonts w:hint="cs"/>
          <w:rtl/>
          <w:lang w:eastAsia="he-IL"/>
        </w:rPr>
        <w:t xml:space="preserve">ככל שארגונים גדלים יותר, היכולת של חברי ההנהלה, שזאת </w:t>
      </w:r>
      <w:bookmarkStart w:id="1673" w:name="_ETM_Q1_4601563"/>
      <w:bookmarkEnd w:id="1673"/>
      <w:r>
        <w:rPr>
          <w:rFonts w:hint="cs"/>
          <w:rtl/>
          <w:lang w:eastAsia="he-IL"/>
        </w:rPr>
        <w:t>המשמעות כאן. המשמעות היא שה-</w:t>
      </w:r>
      <w:r>
        <w:rPr>
          <w:lang w:eastAsia="he-IL"/>
        </w:rPr>
        <w:t>DPO</w:t>
      </w:r>
      <w:r>
        <w:rPr>
          <w:rFonts w:hint="cs"/>
          <w:rtl/>
          <w:lang w:eastAsia="he-IL"/>
        </w:rPr>
        <w:t xml:space="preserve"> צריך להיות כפוף ישירות לחבר</w:t>
      </w:r>
      <w:bookmarkStart w:id="1674" w:name="_ETM_Q1_4604783"/>
      <w:bookmarkEnd w:id="1674"/>
      <w:r>
        <w:rPr>
          <w:rFonts w:hint="cs"/>
          <w:rtl/>
          <w:lang w:eastAsia="he-IL"/>
        </w:rPr>
        <w:t xml:space="preserve"> או חברת הנהלה.</w:t>
      </w:r>
    </w:p>
    <w:p w14:paraId="7DEB30F1" w14:textId="77777777" w:rsidR="002512C7" w:rsidRDefault="002512C7" w:rsidP="002512C7">
      <w:pPr>
        <w:rPr>
          <w:rtl/>
          <w:lang w:eastAsia="he-IL"/>
        </w:rPr>
      </w:pPr>
    </w:p>
    <w:p w14:paraId="14E3E83F" w14:textId="08C8AEA2" w:rsidR="002512C7" w:rsidRDefault="002512C7" w:rsidP="002512C7">
      <w:pPr>
        <w:pStyle w:val="af6"/>
        <w:keepNext/>
        <w:rPr>
          <w:rtl/>
        </w:rPr>
      </w:pPr>
      <w:bookmarkStart w:id="1675" w:name="ET_yor_6157_300"/>
      <w:r w:rsidRPr="002512C7">
        <w:rPr>
          <w:rStyle w:val="TagStyle"/>
          <w:rtl/>
        </w:rPr>
        <w:t xml:space="preserve"> &lt;&lt; יור &gt;&gt; </w:t>
      </w:r>
      <w:r>
        <w:rPr>
          <w:rtl/>
        </w:rPr>
        <w:t xml:space="preserve">היו"ר שמחה </w:t>
      </w:r>
      <w:proofErr w:type="spellStart"/>
      <w:r>
        <w:rPr>
          <w:rtl/>
        </w:rPr>
        <w:t>רוטמן</w:t>
      </w:r>
      <w:proofErr w:type="spellEnd"/>
      <w:r>
        <w:rPr>
          <w:rtl/>
        </w:rPr>
        <w:t>:</w:t>
      </w:r>
      <w:r w:rsidRPr="002512C7">
        <w:rPr>
          <w:rStyle w:val="TagStyle"/>
          <w:rtl/>
        </w:rPr>
        <w:t xml:space="preserve"> &lt;&lt; יור &gt;&gt;</w:t>
      </w:r>
      <w:r w:rsidR="003A5B03">
        <w:rPr>
          <w:rtl/>
        </w:rPr>
        <w:t xml:space="preserve"> </w:t>
      </w:r>
      <w:bookmarkEnd w:id="1675"/>
    </w:p>
    <w:p w14:paraId="61F7BC76" w14:textId="77777777" w:rsidR="002512C7" w:rsidRDefault="002512C7" w:rsidP="002512C7">
      <w:pPr>
        <w:pStyle w:val="KeepWithNext"/>
        <w:rPr>
          <w:rtl/>
          <w:lang w:eastAsia="he-IL"/>
        </w:rPr>
      </w:pPr>
    </w:p>
    <w:p w14:paraId="232B9F54" w14:textId="69668E62" w:rsidR="002512C7" w:rsidRDefault="002512C7" w:rsidP="002512C7">
      <w:pPr>
        <w:rPr>
          <w:rtl/>
          <w:lang w:eastAsia="he-IL"/>
        </w:rPr>
      </w:pPr>
      <w:r>
        <w:rPr>
          <w:rFonts w:hint="cs"/>
          <w:rtl/>
          <w:lang w:eastAsia="he-IL"/>
        </w:rPr>
        <w:t>לא. למנכ"ל.</w:t>
      </w:r>
    </w:p>
    <w:p w14:paraId="41725C26" w14:textId="77777777" w:rsidR="002512C7" w:rsidRDefault="002512C7" w:rsidP="002512C7">
      <w:pPr>
        <w:rPr>
          <w:rtl/>
          <w:lang w:eastAsia="he-IL"/>
        </w:rPr>
      </w:pPr>
      <w:bookmarkStart w:id="1676" w:name="_ETM_Q1_4605008"/>
      <w:bookmarkStart w:id="1677" w:name="_ETM_Q1_4605041"/>
      <w:bookmarkStart w:id="1678" w:name="_ETM_Q1_4605638"/>
      <w:bookmarkEnd w:id="1676"/>
      <w:bookmarkEnd w:id="1677"/>
      <w:bookmarkEnd w:id="1678"/>
    </w:p>
    <w:p w14:paraId="23C4C2F0" w14:textId="6DB1D413" w:rsidR="002512C7" w:rsidRDefault="002512C7" w:rsidP="002512C7">
      <w:pPr>
        <w:pStyle w:val="af9"/>
        <w:keepNext/>
        <w:rPr>
          <w:rtl/>
          <w:lang w:eastAsia="he-IL"/>
        </w:rPr>
      </w:pPr>
      <w:bookmarkStart w:id="1679" w:name="ET_guest_עמרי_רחום_טוויג_301"/>
      <w:r w:rsidRPr="002512C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2512C7">
        <w:rPr>
          <w:rStyle w:val="TagStyle"/>
          <w:rtl/>
        </w:rPr>
        <w:t xml:space="preserve"> &lt;&lt; אורח &gt;&gt;</w:t>
      </w:r>
      <w:r w:rsidR="003A5B03">
        <w:rPr>
          <w:rtl/>
          <w:lang w:eastAsia="he-IL"/>
        </w:rPr>
        <w:t xml:space="preserve"> </w:t>
      </w:r>
      <w:bookmarkEnd w:id="1679"/>
    </w:p>
    <w:p w14:paraId="2A72582B" w14:textId="77777777" w:rsidR="002512C7" w:rsidRDefault="002512C7" w:rsidP="002512C7">
      <w:pPr>
        <w:pStyle w:val="KeepWithNext"/>
        <w:rPr>
          <w:rtl/>
          <w:lang w:eastAsia="he-IL"/>
        </w:rPr>
      </w:pPr>
    </w:p>
    <w:p w14:paraId="0D15C993" w14:textId="2767D66E" w:rsidR="002512C7" w:rsidRDefault="002512C7" w:rsidP="002512C7">
      <w:pPr>
        <w:rPr>
          <w:rtl/>
          <w:lang w:eastAsia="he-IL"/>
        </w:rPr>
      </w:pPr>
      <w:bookmarkStart w:id="1680" w:name="_ETM_Q1_4605877"/>
      <w:bookmarkStart w:id="1681" w:name="_ETM_Q1_4605910"/>
      <w:bookmarkEnd w:id="1680"/>
      <w:bookmarkEnd w:id="1681"/>
      <w:r>
        <w:rPr>
          <w:rFonts w:hint="cs"/>
          <w:rtl/>
          <w:lang w:eastAsia="he-IL"/>
        </w:rPr>
        <w:t>למנכ"ל או לעובד שכפוף</w:t>
      </w:r>
      <w:bookmarkStart w:id="1682" w:name="_ETM_Q1_4606955"/>
      <w:bookmarkEnd w:id="1682"/>
      <w:r>
        <w:rPr>
          <w:rFonts w:hint="cs"/>
          <w:rtl/>
          <w:lang w:eastAsia="he-IL"/>
        </w:rPr>
        <w:t xml:space="preserve"> ישירות למנכ"ל.</w:t>
      </w:r>
    </w:p>
    <w:p w14:paraId="627E3E5F" w14:textId="77777777" w:rsidR="002512C7" w:rsidRDefault="002512C7" w:rsidP="002512C7">
      <w:pPr>
        <w:rPr>
          <w:rtl/>
          <w:lang w:eastAsia="he-IL"/>
        </w:rPr>
      </w:pPr>
      <w:bookmarkStart w:id="1683" w:name="_ETM_Q1_4608356"/>
      <w:bookmarkStart w:id="1684" w:name="_ETM_Q1_4608386"/>
      <w:bookmarkEnd w:id="1683"/>
      <w:bookmarkEnd w:id="1684"/>
    </w:p>
    <w:p w14:paraId="47D16F8F" w14:textId="113A6825" w:rsidR="002512C7" w:rsidRDefault="002512C7" w:rsidP="002512C7">
      <w:pPr>
        <w:pStyle w:val="af6"/>
        <w:keepNext/>
        <w:rPr>
          <w:rtl/>
        </w:rPr>
      </w:pPr>
      <w:bookmarkStart w:id="1685" w:name="ET_yor_6157_302"/>
      <w:r w:rsidRPr="002512C7">
        <w:rPr>
          <w:rStyle w:val="TagStyle"/>
          <w:rtl/>
        </w:rPr>
        <w:t xml:space="preserve"> &lt;&lt; יור &gt;&gt; </w:t>
      </w:r>
      <w:r>
        <w:rPr>
          <w:rtl/>
        </w:rPr>
        <w:t xml:space="preserve">היו"ר שמחה </w:t>
      </w:r>
      <w:proofErr w:type="spellStart"/>
      <w:r>
        <w:rPr>
          <w:rtl/>
        </w:rPr>
        <w:t>רוטמן</w:t>
      </w:r>
      <w:proofErr w:type="spellEnd"/>
      <w:r>
        <w:rPr>
          <w:rtl/>
        </w:rPr>
        <w:t>:</w:t>
      </w:r>
      <w:r w:rsidRPr="002512C7">
        <w:rPr>
          <w:rStyle w:val="TagStyle"/>
          <w:rtl/>
        </w:rPr>
        <w:t xml:space="preserve"> &lt;&lt; יור &gt;&gt;</w:t>
      </w:r>
      <w:r w:rsidR="003A5B03">
        <w:rPr>
          <w:rtl/>
        </w:rPr>
        <w:t xml:space="preserve"> </w:t>
      </w:r>
      <w:bookmarkEnd w:id="1685"/>
    </w:p>
    <w:p w14:paraId="4EC3EEC8" w14:textId="77777777" w:rsidR="002512C7" w:rsidRDefault="002512C7" w:rsidP="002512C7">
      <w:pPr>
        <w:pStyle w:val="KeepWithNext"/>
        <w:rPr>
          <w:rtl/>
          <w:lang w:eastAsia="he-IL"/>
        </w:rPr>
      </w:pPr>
    </w:p>
    <w:p w14:paraId="68AD5C0B" w14:textId="5C05A359" w:rsidR="002512C7" w:rsidRDefault="002512C7" w:rsidP="002512C7">
      <w:pPr>
        <w:rPr>
          <w:rtl/>
          <w:lang w:eastAsia="he-IL"/>
        </w:rPr>
      </w:pPr>
      <w:r>
        <w:rPr>
          <w:rFonts w:hint="cs"/>
          <w:rtl/>
          <w:lang w:eastAsia="he-IL"/>
        </w:rPr>
        <w:t>או לעובד שכפוף ישירות למנכ"ל.</w:t>
      </w:r>
      <w:r w:rsidR="00E05FBC">
        <w:rPr>
          <w:rFonts w:hint="cs"/>
          <w:rtl/>
          <w:lang w:eastAsia="he-IL"/>
        </w:rPr>
        <w:t xml:space="preserve"> </w:t>
      </w:r>
      <w:r>
        <w:rPr>
          <w:rFonts w:hint="cs"/>
          <w:rtl/>
          <w:lang w:eastAsia="he-IL"/>
        </w:rPr>
        <w:t>נתתי פירמידה.</w:t>
      </w:r>
    </w:p>
    <w:p w14:paraId="241439E8" w14:textId="77777777" w:rsidR="002512C7" w:rsidRDefault="002512C7" w:rsidP="002512C7">
      <w:pPr>
        <w:rPr>
          <w:rtl/>
          <w:lang w:eastAsia="he-IL"/>
        </w:rPr>
      </w:pPr>
      <w:bookmarkStart w:id="1686" w:name="_ETM_Q1_4610412"/>
      <w:bookmarkStart w:id="1687" w:name="_ETM_Q1_4610444"/>
      <w:bookmarkEnd w:id="1686"/>
      <w:bookmarkEnd w:id="1687"/>
    </w:p>
    <w:p w14:paraId="54A26B20" w14:textId="7C1C9182" w:rsidR="002512C7" w:rsidRDefault="002512C7" w:rsidP="002512C7">
      <w:pPr>
        <w:pStyle w:val="af9"/>
        <w:keepNext/>
        <w:rPr>
          <w:rtl/>
          <w:lang w:eastAsia="he-IL"/>
        </w:rPr>
      </w:pPr>
      <w:bookmarkStart w:id="1688" w:name="ET_guest_עמרי_רחום_טוויג_303"/>
      <w:r w:rsidRPr="002512C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2512C7">
        <w:rPr>
          <w:rStyle w:val="TagStyle"/>
          <w:rtl/>
        </w:rPr>
        <w:t xml:space="preserve"> &lt;&lt; אורח &gt;&gt;</w:t>
      </w:r>
      <w:r w:rsidR="003A5B03">
        <w:rPr>
          <w:rtl/>
          <w:lang w:eastAsia="he-IL"/>
        </w:rPr>
        <w:t xml:space="preserve"> </w:t>
      </w:r>
      <w:bookmarkEnd w:id="1688"/>
    </w:p>
    <w:p w14:paraId="2EF8B91B" w14:textId="77777777" w:rsidR="002512C7" w:rsidRDefault="002512C7" w:rsidP="002512C7">
      <w:pPr>
        <w:pStyle w:val="KeepWithNext"/>
        <w:rPr>
          <w:rtl/>
          <w:lang w:eastAsia="he-IL"/>
        </w:rPr>
      </w:pPr>
    </w:p>
    <w:p w14:paraId="06D989DA" w14:textId="5541518E" w:rsidR="002512C7" w:rsidRDefault="002512C7" w:rsidP="002512C7">
      <w:pPr>
        <w:rPr>
          <w:rtl/>
          <w:lang w:eastAsia="he-IL"/>
        </w:rPr>
      </w:pPr>
      <w:bookmarkStart w:id="1689" w:name="_ETM_Q1_4612691"/>
      <w:bookmarkStart w:id="1690" w:name="_ETM_Q1_4612724"/>
      <w:bookmarkEnd w:id="1689"/>
      <w:bookmarkEnd w:id="1690"/>
      <w:r>
        <w:rPr>
          <w:rFonts w:hint="cs"/>
          <w:rtl/>
          <w:lang w:eastAsia="he-IL"/>
        </w:rPr>
        <w:t xml:space="preserve">הכוונה היא להיות כפוף ישירות לחבר הנהלה. </w:t>
      </w:r>
    </w:p>
    <w:p w14:paraId="2A93D601" w14:textId="77777777" w:rsidR="002512C7" w:rsidRDefault="002512C7" w:rsidP="002512C7">
      <w:pPr>
        <w:rPr>
          <w:rtl/>
          <w:lang w:eastAsia="he-IL"/>
        </w:rPr>
      </w:pPr>
      <w:bookmarkStart w:id="1691" w:name="_ETM_Q1_4616913"/>
      <w:bookmarkStart w:id="1692" w:name="_ETM_Q1_4616948"/>
      <w:bookmarkEnd w:id="1691"/>
      <w:bookmarkEnd w:id="1692"/>
    </w:p>
    <w:p w14:paraId="17BF5B02" w14:textId="04097376" w:rsidR="002512C7" w:rsidRDefault="002512C7" w:rsidP="002512C7">
      <w:pPr>
        <w:pStyle w:val="af6"/>
        <w:keepNext/>
        <w:rPr>
          <w:rtl/>
        </w:rPr>
      </w:pPr>
      <w:bookmarkStart w:id="1693" w:name="ET_yor_6157_304"/>
      <w:r w:rsidRPr="002512C7">
        <w:rPr>
          <w:rStyle w:val="TagStyle"/>
          <w:rtl/>
        </w:rPr>
        <w:t xml:space="preserve"> &lt;&lt; יור &gt;&gt; </w:t>
      </w:r>
      <w:r>
        <w:rPr>
          <w:rtl/>
        </w:rPr>
        <w:t xml:space="preserve">היו"ר שמחה </w:t>
      </w:r>
      <w:proofErr w:type="spellStart"/>
      <w:r>
        <w:rPr>
          <w:rtl/>
        </w:rPr>
        <w:t>רוטמן</w:t>
      </w:r>
      <w:proofErr w:type="spellEnd"/>
      <w:r>
        <w:rPr>
          <w:rtl/>
        </w:rPr>
        <w:t>:</w:t>
      </w:r>
      <w:r w:rsidRPr="002512C7">
        <w:rPr>
          <w:rStyle w:val="TagStyle"/>
          <w:rtl/>
        </w:rPr>
        <w:t xml:space="preserve"> &lt;&lt; יור &gt;&gt;</w:t>
      </w:r>
      <w:r w:rsidR="003A5B03">
        <w:rPr>
          <w:rtl/>
        </w:rPr>
        <w:t xml:space="preserve"> </w:t>
      </w:r>
      <w:bookmarkEnd w:id="1693"/>
    </w:p>
    <w:p w14:paraId="5BA1E273" w14:textId="77777777" w:rsidR="002512C7" w:rsidRDefault="002512C7" w:rsidP="002512C7">
      <w:pPr>
        <w:pStyle w:val="KeepWithNext"/>
        <w:rPr>
          <w:rtl/>
          <w:lang w:eastAsia="he-IL"/>
        </w:rPr>
      </w:pPr>
    </w:p>
    <w:p w14:paraId="0271D790" w14:textId="788E022D" w:rsidR="002512C7" w:rsidRDefault="002512C7" w:rsidP="002512C7">
      <w:pPr>
        <w:rPr>
          <w:rtl/>
          <w:lang w:eastAsia="he-IL"/>
        </w:rPr>
      </w:pPr>
      <w:r>
        <w:rPr>
          <w:rFonts w:hint="cs"/>
          <w:rtl/>
          <w:lang w:eastAsia="he-IL"/>
        </w:rPr>
        <w:t>לא הבנתי למה חבר הנהלה. מה זה חבר הנהלה?</w:t>
      </w:r>
    </w:p>
    <w:p w14:paraId="2F2263CD" w14:textId="77777777" w:rsidR="002512C7" w:rsidRDefault="002512C7" w:rsidP="002512C7">
      <w:pPr>
        <w:rPr>
          <w:rtl/>
          <w:lang w:eastAsia="he-IL"/>
        </w:rPr>
      </w:pPr>
      <w:bookmarkStart w:id="1694" w:name="_ETM_Q1_4618015"/>
      <w:bookmarkStart w:id="1695" w:name="_ETM_Q1_4618050"/>
      <w:bookmarkStart w:id="1696" w:name="_ETM_Q1_4617452"/>
      <w:bookmarkEnd w:id="1694"/>
      <w:bookmarkEnd w:id="1695"/>
      <w:bookmarkEnd w:id="1696"/>
    </w:p>
    <w:p w14:paraId="332599F1" w14:textId="5BE53B3E" w:rsidR="002512C7" w:rsidRDefault="002512C7" w:rsidP="002512C7">
      <w:pPr>
        <w:pStyle w:val="af9"/>
        <w:keepNext/>
        <w:rPr>
          <w:rtl/>
          <w:lang w:eastAsia="he-IL"/>
        </w:rPr>
      </w:pPr>
      <w:bookmarkStart w:id="1697" w:name="ET_guest_עמרי_רחום_טוויג_305"/>
      <w:r w:rsidRPr="002512C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2512C7">
        <w:rPr>
          <w:rStyle w:val="TagStyle"/>
          <w:rtl/>
        </w:rPr>
        <w:t xml:space="preserve"> &lt;&lt; אורח &gt;&gt;</w:t>
      </w:r>
      <w:r w:rsidR="003A5B03">
        <w:rPr>
          <w:rtl/>
          <w:lang w:eastAsia="he-IL"/>
        </w:rPr>
        <w:t xml:space="preserve"> </w:t>
      </w:r>
      <w:bookmarkEnd w:id="1697"/>
    </w:p>
    <w:p w14:paraId="2067BC3A" w14:textId="77777777" w:rsidR="002512C7" w:rsidRDefault="002512C7" w:rsidP="002512C7">
      <w:pPr>
        <w:pStyle w:val="KeepWithNext"/>
        <w:rPr>
          <w:rtl/>
          <w:lang w:eastAsia="he-IL"/>
        </w:rPr>
      </w:pPr>
    </w:p>
    <w:p w14:paraId="5864A0AF" w14:textId="7D9DB1CC" w:rsidR="002512C7" w:rsidRDefault="002512C7" w:rsidP="002512C7">
      <w:pPr>
        <w:rPr>
          <w:rtl/>
          <w:lang w:eastAsia="he-IL"/>
        </w:rPr>
      </w:pPr>
      <w:bookmarkStart w:id="1698" w:name="_ETM_Q1_4617678"/>
      <w:bookmarkStart w:id="1699" w:name="_ETM_Q1_4617712"/>
      <w:bookmarkEnd w:id="1698"/>
      <w:bookmarkEnd w:id="1699"/>
      <w:r>
        <w:rPr>
          <w:rFonts w:hint="cs"/>
          <w:rtl/>
          <w:lang w:eastAsia="he-IL"/>
        </w:rPr>
        <w:t xml:space="preserve">לעובד שכפוף ישירות </w:t>
      </w:r>
      <w:bookmarkStart w:id="1700" w:name="_ETM_Q1_4619043"/>
      <w:bookmarkEnd w:id="1700"/>
      <w:r>
        <w:rPr>
          <w:rFonts w:hint="cs"/>
          <w:rtl/>
          <w:lang w:eastAsia="he-IL"/>
        </w:rPr>
        <w:t xml:space="preserve">למנהל הכללי. עובד שכפוף ישירות למנהל הכללי </w:t>
      </w:r>
      <w:bookmarkStart w:id="1701" w:name="_ETM_Q1_4622906"/>
      <w:bookmarkEnd w:id="1701"/>
      <w:r>
        <w:rPr>
          <w:rFonts w:hint="cs"/>
          <w:rtl/>
          <w:lang w:eastAsia="he-IL"/>
        </w:rPr>
        <w:t xml:space="preserve">הוא חבר הנהלה. </w:t>
      </w:r>
    </w:p>
    <w:p w14:paraId="1ED87CFB" w14:textId="77777777" w:rsidR="002512C7" w:rsidRDefault="002512C7" w:rsidP="002512C7">
      <w:pPr>
        <w:rPr>
          <w:rtl/>
          <w:lang w:eastAsia="he-IL"/>
        </w:rPr>
      </w:pPr>
    </w:p>
    <w:p w14:paraId="079E255C" w14:textId="3B586E14" w:rsidR="002512C7" w:rsidRDefault="002512C7" w:rsidP="002512C7">
      <w:pPr>
        <w:pStyle w:val="af9"/>
        <w:keepNext/>
        <w:rPr>
          <w:rtl/>
          <w:lang w:eastAsia="he-IL"/>
        </w:rPr>
      </w:pPr>
      <w:bookmarkStart w:id="1702" w:name="ET_guest_קריאה_307"/>
      <w:r w:rsidRPr="002512C7">
        <w:rPr>
          <w:rStyle w:val="TagStyle"/>
          <w:rtl/>
        </w:rPr>
        <w:t xml:space="preserve"> &lt;&lt; אורח &gt;&gt; </w:t>
      </w:r>
      <w:r>
        <w:rPr>
          <w:rtl/>
          <w:lang w:eastAsia="he-IL"/>
        </w:rPr>
        <w:t>קריאה:</w:t>
      </w:r>
      <w:r w:rsidRPr="002512C7">
        <w:rPr>
          <w:rStyle w:val="TagStyle"/>
          <w:rtl/>
        </w:rPr>
        <w:t xml:space="preserve"> &lt;&lt; אורח &gt;&gt;</w:t>
      </w:r>
      <w:r w:rsidR="003A5B03">
        <w:rPr>
          <w:rtl/>
          <w:lang w:eastAsia="he-IL"/>
        </w:rPr>
        <w:t xml:space="preserve"> </w:t>
      </w:r>
      <w:bookmarkEnd w:id="1702"/>
    </w:p>
    <w:p w14:paraId="72B83B3A" w14:textId="77777777" w:rsidR="002512C7" w:rsidRDefault="002512C7" w:rsidP="002512C7">
      <w:pPr>
        <w:pStyle w:val="KeepWithNext"/>
        <w:rPr>
          <w:rtl/>
          <w:lang w:eastAsia="he-IL"/>
        </w:rPr>
      </w:pPr>
    </w:p>
    <w:p w14:paraId="43042B51" w14:textId="418329DA" w:rsidR="002512C7" w:rsidRPr="002512C7" w:rsidRDefault="002512C7" w:rsidP="002512C7">
      <w:pPr>
        <w:rPr>
          <w:rtl/>
          <w:lang w:eastAsia="he-IL"/>
        </w:rPr>
      </w:pPr>
      <w:r>
        <w:rPr>
          <w:rFonts w:hint="cs"/>
          <w:rtl/>
          <w:lang w:eastAsia="he-IL"/>
        </w:rPr>
        <w:t>זה יכול להיות היועץ המשפטי.</w:t>
      </w:r>
    </w:p>
    <w:p w14:paraId="25811FE4" w14:textId="77777777" w:rsidR="002512C7" w:rsidRDefault="002512C7" w:rsidP="002512C7">
      <w:pPr>
        <w:rPr>
          <w:rtl/>
          <w:lang w:eastAsia="he-IL"/>
        </w:rPr>
      </w:pPr>
      <w:bookmarkStart w:id="1703" w:name="_ETM_Q1_4625896"/>
      <w:bookmarkStart w:id="1704" w:name="_ETM_Q1_4625930"/>
      <w:bookmarkEnd w:id="1703"/>
      <w:bookmarkEnd w:id="1704"/>
    </w:p>
    <w:p w14:paraId="59292A0E" w14:textId="251958ED" w:rsidR="002512C7" w:rsidRDefault="002512C7" w:rsidP="002512C7">
      <w:pPr>
        <w:pStyle w:val="af6"/>
        <w:keepNext/>
        <w:rPr>
          <w:rtl/>
        </w:rPr>
      </w:pPr>
      <w:bookmarkStart w:id="1705" w:name="ET_yor_6157_306"/>
      <w:r w:rsidRPr="002512C7">
        <w:rPr>
          <w:rStyle w:val="TagStyle"/>
          <w:rtl/>
        </w:rPr>
        <w:t xml:space="preserve"> &lt;&lt; יור &gt;&gt; </w:t>
      </w:r>
      <w:r>
        <w:rPr>
          <w:rtl/>
        </w:rPr>
        <w:t xml:space="preserve">היו"ר שמחה </w:t>
      </w:r>
      <w:proofErr w:type="spellStart"/>
      <w:r>
        <w:rPr>
          <w:rtl/>
        </w:rPr>
        <w:t>רוטמן</w:t>
      </w:r>
      <w:proofErr w:type="spellEnd"/>
      <w:r>
        <w:rPr>
          <w:rtl/>
        </w:rPr>
        <w:t>:</w:t>
      </w:r>
      <w:r w:rsidRPr="002512C7">
        <w:rPr>
          <w:rStyle w:val="TagStyle"/>
          <w:rtl/>
        </w:rPr>
        <w:t xml:space="preserve"> &lt;&lt; יור &gt;&gt;</w:t>
      </w:r>
      <w:r w:rsidR="003A5B03">
        <w:rPr>
          <w:rtl/>
        </w:rPr>
        <w:t xml:space="preserve"> </w:t>
      </w:r>
      <w:bookmarkEnd w:id="1705"/>
    </w:p>
    <w:p w14:paraId="0BB830B3" w14:textId="77777777" w:rsidR="002512C7" w:rsidRDefault="002512C7" w:rsidP="002512C7">
      <w:pPr>
        <w:pStyle w:val="KeepWithNext"/>
        <w:rPr>
          <w:rtl/>
          <w:lang w:eastAsia="he-IL"/>
        </w:rPr>
      </w:pPr>
    </w:p>
    <w:p w14:paraId="4590FDA7" w14:textId="2BE2B8ED" w:rsidR="002512C7" w:rsidRDefault="002512C7" w:rsidP="002512C7">
      <w:pPr>
        <w:rPr>
          <w:rtl/>
          <w:lang w:eastAsia="he-IL"/>
        </w:rPr>
      </w:pPr>
      <w:r>
        <w:rPr>
          <w:rFonts w:hint="cs"/>
          <w:rtl/>
          <w:lang w:eastAsia="he-IL"/>
        </w:rPr>
        <w:t>לא הבנתי. רגע.</w:t>
      </w:r>
      <w:r w:rsidR="00E05FBC">
        <w:rPr>
          <w:rFonts w:hint="cs"/>
          <w:rtl/>
          <w:lang w:eastAsia="he-IL"/>
        </w:rPr>
        <w:t xml:space="preserve"> </w:t>
      </w:r>
      <w:r>
        <w:rPr>
          <w:rFonts w:hint="cs"/>
          <w:rtl/>
          <w:lang w:eastAsia="he-IL"/>
        </w:rPr>
        <w:t>בעברית חבר הנהלה זה</w:t>
      </w:r>
      <w:r w:rsidR="00E05FBC">
        <w:rPr>
          <w:rFonts w:hint="cs"/>
          <w:rtl/>
          <w:lang w:eastAsia="he-IL"/>
        </w:rPr>
        <w:t xml:space="preserve"> </w:t>
      </w:r>
      <w:proofErr w:type="spellStart"/>
      <w:r>
        <w:rPr>
          <w:rFonts w:hint="cs"/>
          <w:rtl/>
          <w:lang w:eastAsia="he-IL"/>
        </w:rPr>
        <w:t>בורד</w:t>
      </w:r>
      <w:proofErr w:type="spellEnd"/>
      <w:r>
        <w:rPr>
          <w:rFonts w:hint="cs"/>
          <w:rtl/>
          <w:lang w:eastAsia="he-IL"/>
        </w:rPr>
        <w:t xml:space="preserve"> </w:t>
      </w:r>
      <w:proofErr w:type="spellStart"/>
      <w:r>
        <w:rPr>
          <w:rFonts w:hint="cs"/>
          <w:rtl/>
          <w:lang w:eastAsia="he-IL"/>
        </w:rPr>
        <w:t>ממבר</w:t>
      </w:r>
      <w:proofErr w:type="spellEnd"/>
      <w:r>
        <w:rPr>
          <w:rFonts w:hint="cs"/>
          <w:rtl/>
          <w:lang w:eastAsia="he-IL"/>
        </w:rPr>
        <w:t xml:space="preserve">. </w:t>
      </w:r>
    </w:p>
    <w:p w14:paraId="521CBC15" w14:textId="77777777" w:rsidR="002512C7" w:rsidRDefault="002512C7" w:rsidP="002512C7">
      <w:pPr>
        <w:rPr>
          <w:rtl/>
          <w:lang w:eastAsia="he-IL"/>
        </w:rPr>
      </w:pPr>
    </w:p>
    <w:p w14:paraId="44E47817" w14:textId="6C11C09C" w:rsidR="002512C7" w:rsidRDefault="002512C7" w:rsidP="002512C7">
      <w:pPr>
        <w:pStyle w:val="af9"/>
        <w:keepNext/>
        <w:rPr>
          <w:rtl/>
          <w:lang w:eastAsia="he-IL"/>
        </w:rPr>
      </w:pPr>
      <w:bookmarkStart w:id="1706" w:name="ET_guest_עמרי_רחום_טוויג_308"/>
      <w:r w:rsidRPr="002512C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2512C7">
        <w:rPr>
          <w:rStyle w:val="TagStyle"/>
          <w:rtl/>
        </w:rPr>
        <w:t xml:space="preserve"> &lt;&lt; אורח &gt;&gt;</w:t>
      </w:r>
      <w:r w:rsidR="003A5B03">
        <w:rPr>
          <w:rtl/>
          <w:lang w:eastAsia="he-IL"/>
        </w:rPr>
        <w:t xml:space="preserve"> </w:t>
      </w:r>
      <w:bookmarkEnd w:id="1706"/>
    </w:p>
    <w:p w14:paraId="6FE3B437" w14:textId="77777777" w:rsidR="002512C7" w:rsidRDefault="002512C7" w:rsidP="002512C7">
      <w:pPr>
        <w:pStyle w:val="KeepWithNext"/>
        <w:rPr>
          <w:rtl/>
          <w:lang w:eastAsia="he-IL"/>
        </w:rPr>
      </w:pPr>
    </w:p>
    <w:p w14:paraId="332F65B9" w14:textId="2283DFC0" w:rsidR="002512C7" w:rsidRDefault="002512C7" w:rsidP="002512C7">
      <w:pPr>
        <w:rPr>
          <w:rtl/>
          <w:lang w:eastAsia="he-IL"/>
        </w:rPr>
      </w:pPr>
      <w:r>
        <w:rPr>
          <w:rFonts w:hint="cs"/>
          <w:rtl/>
          <w:lang w:eastAsia="he-IL"/>
        </w:rPr>
        <w:t>לא. זה חבר דירקט</w:t>
      </w:r>
      <w:bookmarkStart w:id="1707" w:name="_ETM_Q1_4634556"/>
      <w:bookmarkEnd w:id="1707"/>
      <w:r>
        <w:rPr>
          <w:rFonts w:hint="cs"/>
          <w:rtl/>
          <w:lang w:eastAsia="he-IL"/>
        </w:rPr>
        <w:t>וריון.</w:t>
      </w:r>
      <w:r w:rsidR="00E05FBC">
        <w:rPr>
          <w:rFonts w:hint="cs"/>
          <w:rtl/>
          <w:lang w:eastAsia="he-IL"/>
        </w:rPr>
        <w:t xml:space="preserve"> </w:t>
      </w:r>
      <w:r>
        <w:rPr>
          <w:rFonts w:hint="cs"/>
          <w:rtl/>
          <w:lang w:eastAsia="he-IL"/>
        </w:rPr>
        <w:t>חבר הנהלה זה חבר הנהלת החברה.</w:t>
      </w:r>
      <w:r w:rsidR="00E05FBC">
        <w:rPr>
          <w:rFonts w:hint="cs"/>
          <w:rtl/>
          <w:lang w:eastAsia="he-IL"/>
        </w:rPr>
        <w:t xml:space="preserve"> </w:t>
      </w:r>
      <w:r>
        <w:rPr>
          <w:rFonts w:hint="cs"/>
          <w:rtl/>
          <w:lang w:eastAsia="he-IL"/>
        </w:rPr>
        <w:t>לא דירקטור.</w:t>
      </w:r>
    </w:p>
    <w:p w14:paraId="47137866" w14:textId="77777777" w:rsidR="002512C7" w:rsidRDefault="002512C7" w:rsidP="002512C7">
      <w:pPr>
        <w:rPr>
          <w:rtl/>
          <w:lang w:eastAsia="he-IL"/>
        </w:rPr>
      </w:pPr>
      <w:bookmarkStart w:id="1708" w:name="_ETM_Q1_4639622"/>
      <w:bookmarkStart w:id="1709" w:name="_ETM_Q1_4639658"/>
      <w:bookmarkEnd w:id="1708"/>
      <w:bookmarkEnd w:id="1709"/>
    </w:p>
    <w:p w14:paraId="57BC3035" w14:textId="31DCA70B" w:rsidR="002512C7" w:rsidRDefault="002512C7" w:rsidP="002512C7">
      <w:pPr>
        <w:pStyle w:val="af6"/>
        <w:keepNext/>
        <w:rPr>
          <w:rtl/>
        </w:rPr>
      </w:pPr>
      <w:bookmarkStart w:id="1710" w:name="ET_yor_6157_309"/>
      <w:r w:rsidRPr="002512C7">
        <w:rPr>
          <w:rStyle w:val="TagStyle"/>
          <w:rtl/>
        </w:rPr>
        <w:t xml:space="preserve"> &lt;&lt; יור &gt;&gt; </w:t>
      </w:r>
      <w:r>
        <w:rPr>
          <w:rtl/>
        </w:rPr>
        <w:t xml:space="preserve">היו"ר שמחה </w:t>
      </w:r>
      <w:proofErr w:type="spellStart"/>
      <w:r>
        <w:rPr>
          <w:rtl/>
        </w:rPr>
        <w:t>רוטמן</w:t>
      </w:r>
      <w:proofErr w:type="spellEnd"/>
      <w:r>
        <w:rPr>
          <w:rtl/>
        </w:rPr>
        <w:t>:</w:t>
      </w:r>
      <w:r w:rsidRPr="002512C7">
        <w:rPr>
          <w:rStyle w:val="TagStyle"/>
          <w:rtl/>
        </w:rPr>
        <w:t xml:space="preserve"> &lt;&lt; יור &gt;&gt;</w:t>
      </w:r>
      <w:r w:rsidR="003A5B03">
        <w:rPr>
          <w:rtl/>
        </w:rPr>
        <w:t xml:space="preserve"> </w:t>
      </w:r>
      <w:bookmarkEnd w:id="1710"/>
    </w:p>
    <w:p w14:paraId="78845880" w14:textId="77777777" w:rsidR="002512C7" w:rsidRDefault="002512C7" w:rsidP="002512C7">
      <w:pPr>
        <w:pStyle w:val="KeepWithNext"/>
        <w:rPr>
          <w:rtl/>
          <w:lang w:eastAsia="he-IL"/>
        </w:rPr>
      </w:pPr>
    </w:p>
    <w:p w14:paraId="37D00D1C" w14:textId="3C59C1F5" w:rsidR="002512C7" w:rsidRDefault="002512C7" w:rsidP="002512C7">
      <w:pPr>
        <w:rPr>
          <w:rtl/>
          <w:lang w:eastAsia="he-IL"/>
        </w:rPr>
      </w:pPr>
      <w:r>
        <w:rPr>
          <w:rFonts w:hint="cs"/>
          <w:rtl/>
          <w:lang w:eastAsia="he-IL"/>
        </w:rPr>
        <w:t>לא מכיר את המונח חבר הנהלה בדין הישראלי.</w:t>
      </w:r>
      <w:bookmarkStart w:id="1711" w:name="_ETM_Q1_4643817"/>
      <w:bookmarkEnd w:id="1711"/>
      <w:r>
        <w:rPr>
          <w:rFonts w:hint="cs"/>
          <w:rtl/>
          <w:lang w:eastAsia="he-IL"/>
        </w:rPr>
        <w:t xml:space="preserve"> אני לא יודע מה זה אומר.</w:t>
      </w:r>
    </w:p>
    <w:p w14:paraId="2EE2D46B" w14:textId="77777777" w:rsidR="002512C7" w:rsidRDefault="002512C7" w:rsidP="002512C7">
      <w:pPr>
        <w:rPr>
          <w:rtl/>
          <w:lang w:eastAsia="he-IL"/>
        </w:rPr>
      </w:pPr>
      <w:bookmarkStart w:id="1712" w:name="_ETM_Q1_4641800"/>
      <w:bookmarkStart w:id="1713" w:name="_ETM_Q1_4641838"/>
      <w:bookmarkEnd w:id="1712"/>
      <w:bookmarkEnd w:id="1713"/>
    </w:p>
    <w:p w14:paraId="2E64A198" w14:textId="17391893" w:rsidR="002512C7" w:rsidRDefault="002512C7" w:rsidP="002512C7">
      <w:pPr>
        <w:pStyle w:val="af9"/>
        <w:keepNext/>
        <w:rPr>
          <w:rtl/>
          <w:lang w:eastAsia="he-IL"/>
        </w:rPr>
      </w:pPr>
      <w:bookmarkStart w:id="1714" w:name="ET_guest_עמרי_רחום_טוויג_310"/>
      <w:r w:rsidRPr="002512C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2512C7">
        <w:rPr>
          <w:rStyle w:val="TagStyle"/>
          <w:rtl/>
        </w:rPr>
        <w:t xml:space="preserve"> &lt;&lt; אורח &gt;&gt;</w:t>
      </w:r>
      <w:r w:rsidR="003A5B03">
        <w:rPr>
          <w:rtl/>
          <w:lang w:eastAsia="he-IL"/>
        </w:rPr>
        <w:t xml:space="preserve"> </w:t>
      </w:r>
      <w:bookmarkEnd w:id="1714"/>
    </w:p>
    <w:p w14:paraId="07E3ED3E" w14:textId="77777777" w:rsidR="002512C7" w:rsidRDefault="002512C7" w:rsidP="002512C7">
      <w:pPr>
        <w:pStyle w:val="KeepWithNext"/>
        <w:rPr>
          <w:rtl/>
          <w:lang w:eastAsia="he-IL"/>
        </w:rPr>
      </w:pPr>
    </w:p>
    <w:p w14:paraId="4F6BC544" w14:textId="4730B3C4" w:rsidR="002512C7" w:rsidRDefault="002512C7" w:rsidP="002512C7">
      <w:pPr>
        <w:rPr>
          <w:rtl/>
          <w:lang w:eastAsia="he-IL"/>
        </w:rPr>
      </w:pPr>
      <w:r>
        <w:rPr>
          <w:rFonts w:hint="cs"/>
          <w:rtl/>
          <w:lang w:eastAsia="he-IL"/>
        </w:rPr>
        <w:t xml:space="preserve">אין מונח כזה. </w:t>
      </w:r>
      <w:bookmarkStart w:id="1715" w:name="_ETM_Q1_4645507"/>
      <w:bookmarkEnd w:id="1715"/>
      <w:r>
        <w:rPr>
          <w:rFonts w:hint="cs"/>
          <w:rtl/>
          <w:lang w:eastAsia="he-IL"/>
        </w:rPr>
        <w:t xml:space="preserve">אני ואומר </w:t>
      </w:r>
      <w:proofErr w:type="spellStart"/>
      <w:r>
        <w:rPr>
          <w:rFonts w:hint="cs"/>
          <w:rtl/>
          <w:lang w:eastAsia="he-IL"/>
        </w:rPr>
        <w:t>כפרקטיס</w:t>
      </w:r>
      <w:proofErr w:type="spellEnd"/>
      <w:r>
        <w:rPr>
          <w:rFonts w:hint="cs"/>
          <w:rtl/>
          <w:lang w:eastAsia="he-IL"/>
        </w:rPr>
        <w:t xml:space="preserve">. </w:t>
      </w:r>
    </w:p>
    <w:p w14:paraId="08C2244A" w14:textId="77777777" w:rsidR="002512C7" w:rsidRDefault="002512C7" w:rsidP="002512C7">
      <w:pPr>
        <w:rPr>
          <w:rtl/>
          <w:lang w:eastAsia="he-IL"/>
        </w:rPr>
      </w:pPr>
    </w:p>
    <w:p w14:paraId="0A029503" w14:textId="3F7F4FEA" w:rsidR="002512C7" w:rsidRDefault="002512C7" w:rsidP="002512C7">
      <w:pPr>
        <w:pStyle w:val="af6"/>
        <w:keepNext/>
        <w:rPr>
          <w:rtl/>
        </w:rPr>
      </w:pPr>
      <w:bookmarkStart w:id="1716" w:name="ET_yor_6157_311"/>
      <w:r w:rsidRPr="002512C7">
        <w:rPr>
          <w:rStyle w:val="TagStyle"/>
          <w:rtl/>
        </w:rPr>
        <w:t xml:space="preserve"> &lt;&lt; יור &gt;&gt; </w:t>
      </w:r>
      <w:r>
        <w:rPr>
          <w:rtl/>
        </w:rPr>
        <w:t xml:space="preserve">היו"ר שמחה </w:t>
      </w:r>
      <w:proofErr w:type="spellStart"/>
      <w:r>
        <w:rPr>
          <w:rtl/>
        </w:rPr>
        <w:t>רוטמן</w:t>
      </w:r>
      <w:proofErr w:type="spellEnd"/>
      <w:r>
        <w:rPr>
          <w:rtl/>
        </w:rPr>
        <w:t>:</w:t>
      </w:r>
      <w:r w:rsidRPr="002512C7">
        <w:rPr>
          <w:rStyle w:val="TagStyle"/>
          <w:rtl/>
        </w:rPr>
        <w:t xml:space="preserve"> &lt;&lt; יור &gt;&gt;</w:t>
      </w:r>
      <w:r w:rsidR="003A5B03">
        <w:rPr>
          <w:rtl/>
        </w:rPr>
        <w:t xml:space="preserve"> </w:t>
      </w:r>
      <w:bookmarkEnd w:id="1716"/>
    </w:p>
    <w:p w14:paraId="76B25329" w14:textId="77777777" w:rsidR="002512C7" w:rsidRDefault="002512C7" w:rsidP="002512C7">
      <w:pPr>
        <w:pStyle w:val="KeepWithNext"/>
        <w:rPr>
          <w:rtl/>
          <w:lang w:eastAsia="he-IL"/>
        </w:rPr>
      </w:pPr>
    </w:p>
    <w:p w14:paraId="0EC48D25" w14:textId="42718772" w:rsidR="002512C7" w:rsidRDefault="002512C7" w:rsidP="002512C7">
      <w:pPr>
        <w:rPr>
          <w:rtl/>
          <w:lang w:eastAsia="he-IL"/>
        </w:rPr>
      </w:pPr>
      <w:r>
        <w:rPr>
          <w:rFonts w:hint="cs"/>
          <w:rtl/>
          <w:lang w:eastAsia="he-IL"/>
        </w:rPr>
        <w:t xml:space="preserve">סמנכ"ל כוח אדם הוא </w:t>
      </w:r>
      <w:r w:rsidR="0092432D">
        <w:rPr>
          <w:rFonts w:hint="cs"/>
          <w:rtl/>
          <w:lang w:eastAsia="he-IL"/>
        </w:rPr>
        <w:t>נחשב חבר הנהלה?</w:t>
      </w:r>
    </w:p>
    <w:p w14:paraId="1CC41148" w14:textId="77777777" w:rsidR="0092432D" w:rsidRDefault="0092432D" w:rsidP="002512C7">
      <w:pPr>
        <w:rPr>
          <w:rtl/>
          <w:lang w:eastAsia="he-IL"/>
        </w:rPr>
      </w:pPr>
      <w:bookmarkStart w:id="1717" w:name="_ETM_Q1_4650242"/>
      <w:bookmarkStart w:id="1718" w:name="_ETM_Q1_4650281"/>
      <w:bookmarkEnd w:id="1717"/>
      <w:bookmarkEnd w:id="1718"/>
    </w:p>
    <w:p w14:paraId="777CFAB5" w14:textId="7098DD91" w:rsidR="0092432D" w:rsidRDefault="0092432D" w:rsidP="0092432D">
      <w:pPr>
        <w:pStyle w:val="af9"/>
        <w:keepNext/>
        <w:rPr>
          <w:rtl/>
          <w:lang w:eastAsia="he-IL"/>
        </w:rPr>
      </w:pPr>
      <w:bookmarkStart w:id="1719" w:name="ET_guest_עמרי_רחום_טוויג_312"/>
      <w:r w:rsidRPr="0092432D">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92432D">
        <w:rPr>
          <w:rStyle w:val="TagStyle"/>
          <w:rtl/>
        </w:rPr>
        <w:t xml:space="preserve"> &lt;&lt; אורח &gt;&gt;</w:t>
      </w:r>
      <w:r w:rsidR="003A5B03">
        <w:rPr>
          <w:rtl/>
          <w:lang w:eastAsia="he-IL"/>
        </w:rPr>
        <w:t xml:space="preserve"> </w:t>
      </w:r>
      <w:bookmarkEnd w:id="1719"/>
    </w:p>
    <w:p w14:paraId="6F481915" w14:textId="77777777" w:rsidR="0092432D" w:rsidRDefault="0092432D" w:rsidP="0092432D">
      <w:pPr>
        <w:pStyle w:val="KeepWithNext"/>
        <w:rPr>
          <w:rtl/>
          <w:lang w:eastAsia="he-IL"/>
        </w:rPr>
      </w:pPr>
    </w:p>
    <w:p w14:paraId="03310D7F" w14:textId="0BD4F968" w:rsidR="0092432D" w:rsidRDefault="0092432D" w:rsidP="0092432D">
      <w:pPr>
        <w:rPr>
          <w:rtl/>
          <w:lang w:eastAsia="he-IL"/>
        </w:rPr>
      </w:pPr>
      <w:r>
        <w:rPr>
          <w:rFonts w:hint="cs"/>
          <w:rtl/>
          <w:lang w:eastAsia="he-IL"/>
        </w:rPr>
        <w:t xml:space="preserve">סמנכ"לים הם חברי הנהלה. </w:t>
      </w:r>
    </w:p>
    <w:p w14:paraId="09F4027D" w14:textId="77777777" w:rsidR="0092432D" w:rsidRDefault="0092432D" w:rsidP="0092432D">
      <w:pPr>
        <w:rPr>
          <w:rtl/>
          <w:lang w:eastAsia="he-IL"/>
        </w:rPr>
      </w:pPr>
      <w:bookmarkStart w:id="1720" w:name="_ETM_Q1_4652423"/>
      <w:bookmarkStart w:id="1721" w:name="_ETM_Q1_4652461"/>
      <w:bookmarkStart w:id="1722" w:name="_ETM_Q1_4652089"/>
      <w:bookmarkEnd w:id="1720"/>
      <w:bookmarkEnd w:id="1721"/>
      <w:bookmarkEnd w:id="1722"/>
    </w:p>
    <w:p w14:paraId="1713DA93" w14:textId="3289E1B2" w:rsidR="0092432D" w:rsidRDefault="0092432D" w:rsidP="0092432D">
      <w:pPr>
        <w:pStyle w:val="af6"/>
        <w:keepNext/>
        <w:rPr>
          <w:rtl/>
        </w:rPr>
      </w:pPr>
      <w:bookmarkStart w:id="1723" w:name="ET_yor_6157_313"/>
      <w:r w:rsidRPr="0092432D">
        <w:rPr>
          <w:rStyle w:val="TagStyle"/>
          <w:rtl/>
        </w:rPr>
        <w:t xml:space="preserve"> &lt;&lt; יור &gt;&gt; </w:t>
      </w:r>
      <w:r>
        <w:rPr>
          <w:rtl/>
        </w:rPr>
        <w:t xml:space="preserve">היו"ר שמחה </w:t>
      </w:r>
      <w:proofErr w:type="spellStart"/>
      <w:r>
        <w:rPr>
          <w:rtl/>
        </w:rPr>
        <w:t>רוטמן</w:t>
      </w:r>
      <w:proofErr w:type="spellEnd"/>
      <w:r>
        <w:rPr>
          <w:rtl/>
        </w:rPr>
        <w:t>:</w:t>
      </w:r>
      <w:r w:rsidRPr="0092432D">
        <w:rPr>
          <w:rStyle w:val="TagStyle"/>
          <w:rtl/>
        </w:rPr>
        <w:t xml:space="preserve"> &lt;&lt; יור &gt;&gt;</w:t>
      </w:r>
      <w:r w:rsidR="003A5B03">
        <w:rPr>
          <w:rtl/>
        </w:rPr>
        <w:t xml:space="preserve"> </w:t>
      </w:r>
      <w:bookmarkEnd w:id="1723"/>
    </w:p>
    <w:p w14:paraId="53610B6E" w14:textId="77777777" w:rsidR="0092432D" w:rsidRDefault="0092432D" w:rsidP="0092432D">
      <w:pPr>
        <w:pStyle w:val="KeepWithNext"/>
        <w:rPr>
          <w:rtl/>
          <w:lang w:eastAsia="he-IL"/>
        </w:rPr>
      </w:pPr>
    </w:p>
    <w:p w14:paraId="1F6BFD89" w14:textId="697FAEEA" w:rsidR="0092432D" w:rsidRDefault="0092432D" w:rsidP="0092432D">
      <w:pPr>
        <w:rPr>
          <w:rtl/>
          <w:lang w:eastAsia="he-IL"/>
        </w:rPr>
      </w:pPr>
      <w:bookmarkStart w:id="1724" w:name="_ETM_Q1_4652318"/>
      <w:bookmarkStart w:id="1725" w:name="_ETM_Q1_4652357"/>
      <w:bookmarkEnd w:id="1724"/>
      <w:bookmarkEnd w:id="1725"/>
      <w:r>
        <w:rPr>
          <w:rFonts w:hint="cs"/>
          <w:rtl/>
          <w:lang w:eastAsia="he-IL"/>
        </w:rPr>
        <w:t>אני לא מכיר את המונחים, אבל בסדר.</w:t>
      </w:r>
    </w:p>
    <w:p w14:paraId="3A47E637" w14:textId="77777777" w:rsidR="0092432D" w:rsidRDefault="0092432D" w:rsidP="0092432D">
      <w:pPr>
        <w:rPr>
          <w:rtl/>
          <w:lang w:eastAsia="he-IL"/>
        </w:rPr>
      </w:pPr>
      <w:bookmarkStart w:id="1726" w:name="_ETM_Q1_4652854"/>
      <w:bookmarkStart w:id="1727" w:name="_ETM_Q1_4652892"/>
      <w:bookmarkEnd w:id="1726"/>
      <w:bookmarkEnd w:id="1727"/>
    </w:p>
    <w:p w14:paraId="01791DE2" w14:textId="69BA10DB" w:rsidR="0092432D" w:rsidRDefault="0092432D" w:rsidP="0092432D">
      <w:pPr>
        <w:pStyle w:val="af9"/>
        <w:keepNext/>
        <w:rPr>
          <w:rtl/>
          <w:lang w:eastAsia="he-IL"/>
        </w:rPr>
      </w:pPr>
      <w:bookmarkStart w:id="1728" w:name="ET_guest_עמרי_רחום_טוויג_314"/>
      <w:r w:rsidRPr="0092432D">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92432D">
        <w:rPr>
          <w:rStyle w:val="TagStyle"/>
          <w:rtl/>
        </w:rPr>
        <w:t xml:space="preserve"> &lt;&lt; אורח &gt;&gt;</w:t>
      </w:r>
      <w:r w:rsidR="003A5B03">
        <w:rPr>
          <w:rtl/>
          <w:lang w:eastAsia="he-IL"/>
        </w:rPr>
        <w:t xml:space="preserve"> </w:t>
      </w:r>
      <w:bookmarkEnd w:id="1728"/>
    </w:p>
    <w:p w14:paraId="506EDA19" w14:textId="77777777" w:rsidR="0092432D" w:rsidRDefault="0092432D" w:rsidP="0092432D">
      <w:pPr>
        <w:pStyle w:val="KeepWithNext"/>
        <w:rPr>
          <w:rtl/>
          <w:lang w:eastAsia="he-IL"/>
        </w:rPr>
      </w:pPr>
    </w:p>
    <w:p w14:paraId="4F6A2BBC" w14:textId="67671479" w:rsidR="0092432D" w:rsidRDefault="0092432D" w:rsidP="0092432D">
      <w:pPr>
        <w:rPr>
          <w:rtl/>
          <w:lang w:eastAsia="he-IL"/>
        </w:rPr>
      </w:pPr>
      <w:r>
        <w:rPr>
          <w:rFonts w:hint="cs"/>
          <w:rtl/>
          <w:lang w:eastAsia="he-IL"/>
        </w:rPr>
        <w:t>הבעיה היא שיש ארגונים</w:t>
      </w:r>
      <w:r w:rsidR="00E05FBC">
        <w:rPr>
          <w:rFonts w:hint="cs"/>
          <w:rtl/>
          <w:lang w:eastAsia="he-IL"/>
        </w:rPr>
        <w:t xml:space="preserve"> </w:t>
      </w:r>
      <w:r>
        <w:rPr>
          <w:rFonts w:hint="cs"/>
          <w:rtl/>
          <w:lang w:eastAsia="he-IL"/>
        </w:rPr>
        <w:t xml:space="preserve">שבהם לסמנכ"ל בארגון להכפיף ישירות עובד בסדר גודל של </w:t>
      </w:r>
      <w:r>
        <w:rPr>
          <w:lang w:eastAsia="he-IL"/>
        </w:rPr>
        <w:t>DPO</w:t>
      </w:r>
      <w:r>
        <w:rPr>
          <w:rFonts w:hint="cs"/>
          <w:rtl/>
          <w:lang w:eastAsia="he-IL"/>
        </w:rPr>
        <w:t xml:space="preserve">, זה </w:t>
      </w:r>
      <w:bookmarkStart w:id="1729" w:name="_ETM_Q1_4660134"/>
      <w:bookmarkEnd w:id="1729"/>
      <w:r>
        <w:rPr>
          <w:rFonts w:hint="cs"/>
          <w:rtl/>
          <w:lang w:eastAsia="he-IL"/>
        </w:rPr>
        <w:t xml:space="preserve">לא פרקטי. </w:t>
      </w:r>
    </w:p>
    <w:p w14:paraId="6F934BFF" w14:textId="77777777" w:rsidR="0092432D" w:rsidRDefault="0092432D" w:rsidP="0092432D">
      <w:pPr>
        <w:rPr>
          <w:rtl/>
          <w:lang w:eastAsia="he-IL"/>
        </w:rPr>
      </w:pPr>
    </w:p>
    <w:p w14:paraId="60417F5B" w14:textId="2FF64D4C" w:rsidR="0092432D" w:rsidRDefault="0092432D" w:rsidP="0092432D">
      <w:pPr>
        <w:pStyle w:val="af9"/>
        <w:keepNext/>
        <w:rPr>
          <w:rtl/>
          <w:lang w:eastAsia="he-IL"/>
        </w:rPr>
      </w:pPr>
      <w:bookmarkStart w:id="1730" w:name="ET_guest_קריאה_315"/>
      <w:r w:rsidRPr="0092432D">
        <w:rPr>
          <w:rStyle w:val="TagStyle"/>
          <w:rtl/>
        </w:rPr>
        <w:t xml:space="preserve"> &lt;&lt; אורח &gt;&gt; </w:t>
      </w:r>
      <w:r>
        <w:rPr>
          <w:rtl/>
          <w:lang w:eastAsia="he-IL"/>
        </w:rPr>
        <w:t>קריאה:</w:t>
      </w:r>
      <w:r w:rsidRPr="0092432D">
        <w:rPr>
          <w:rStyle w:val="TagStyle"/>
          <w:rtl/>
        </w:rPr>
        <w:t xml:space="preserve"> &lt;&lt; אורח &gt;&gt;</w:t>
      </w:r>
      <w:r w:rsidR="003A5B03">
        <w:rPr>
          <w:rtl/>
          <w:lang w:eastAsia="he-IL"/>
        </w:rPr>
        <w:t xml:space="preserve"> </w:t>
      </w:r>
      <w:bookmarkEnd w:id="1730"/>
    </w:p>
    <w:p w14:paraId="3750B23D" w14:textId="77777777" w:rsidR="0092432D" w:rsidRDefault="0092432D" w:rsidP="0092432D">
      <w:pPr>
        <w:pStyle w:val="KeepWithNext"/>
        <w:rPr>
          <w:rtl/>
          <w:lang w:eastAsia="he-IL"/>
        </w:rPr>
      </w:pPr>
    </w:p>
    <w:p w14:paraId="035ED261" w14:textId="4CDFC21C" w:rsidR="0092432D" w:rsidRDefault="0092432D" w:rsidP="0092432D">
      <w:pPr>
        <w:rPr>
          <w:rtl/>
          <w:lang w:eastAsia="he-IL"/>
        </w:rPr>
      </w:pPr>
      <w:r>
        <w:rPr>
          <w:rFonts w:hint="cs"/>
          <w:rtl/>
          <w:lang w:eastAsia="he-IL"/>
        </w:rPr>
        <w:t>אבל בארגון כזה דווקא הדעת נותנת שצריך להיות.</w:t>
      </w:r>
    </w:p>
    <w:p w14:paraId="3251C143" w14:textId="77777777" w:rsidR="0092432D" w:rsidRDefault="0092432D" w:rsidP="0092432D">
      <w:pPr>
        <w:rPr>
          <w:rtl/>
          <w:lang w:eastAsia="he-IL"/>
        </w:rPr>
      </w:pPr>
      <w:bookmarkStart w:id="1731" w:name="_ETM_Q1_4664940"/>
      <w:bookmarkStart w:id="1732" w:name="_ETM_Q1_4664974"/>
      <w:bookmarkEnd w:id="1731"/>
      <w:bookmarkEnd w:id="1732"/>
    </w:p>
    <w:p w14:paraId="35BEC9D0" w14:textId="516BEF6F" w:rsidR="0092432D" w:rsidRDefault="0092432D" w:rsidP="0092432D">
      <w:pPr>
        <w:pStyle w:val="af9"/>
        <w:keepNext/>
        <w:rPr>
          <w:rtl/>
          <w:lang w:eastAsia="he-IL"/>
        </w:rPr>
      </w:pPr>
      <w:bookmarkStart w:id="1733" w:name="ET_guest_עמרי_רחום_טוויג_316"/>
      <w:r w:rsidRPr="0092432D">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92432D">
        <w:rPr>
          <w:rStyle w:val="TagStyle"/>
          <w:rtl/>
        </w:rPr>
        <w:t xml:space="preserve"> &lt;&lt; אורח &gt;&gt;</w:t>
      </w:r>
      <w:r w:rsidR="003A5B03">
        <w:rPr>
          <w:rtl/>
          <w:lang w:eastAsia="he-IL"/>
        </w:rPr>
        <w:t xml:space="preserve"> </w:t>
      </w:r>
      <w:bookmarkEnd w:id="1733"/>
    </w:p>
    <w:p w14:paraId="4903AB9E" w14:textId="77777777" w:rsidR="0092432D" w:rsidRDefault="0092432D" w:rsidP="0092432D">
      <w:pPr>
        <w:pStyle w:val="KeepWithNext"/>
        <w:rPr>
          <w:rtl/>
          <w:lang w:eastAsia="he-IL"/>
        </w:rPr>
      </w:pPr>
    </w:p>
    <w:p w14:paraId="0134C775" w14:textId="7A3298EA" w:rsidR="0092432D" w:rsidRDefault="0092432D" w:rsidP="0092432D">
      <w:pPr>
        <w:rPr>
          <w:rtl/>
          <w:lang w:eastAsia="he-IL"/>
        </w:rPr>
      </w:pPr>
      <w:r>
        <w:rPr>
          <w:rFonts w:hint="cs"/>
          <w:rtl/>
          <w:lang w:eastAsia="he-IL"/>
        </w:rPr>
        <w:t xml:space="preserve">אני </w:t>
      </w:r>
      <w:bookmarkStart w:id="1734" w:name="_ETM_Q1_4664717"/>
      <w:bookmarkEnd w:id="1734"/>
      <w:r>
        <w:rPr>
          <w:rFonts w:hint="cs"/>
          <w:rtl/>
          <w:lang w:eastAsia="he-IL"/>
        </w:rPr>
        <w:t>לא בטוח. ממש לא.</w:t>
      </w:r>
      <w:r w:rsidR="00E05FBC">
        <w:rPr>
          <w:rFonts w:hint="cs"/>
          <w:rtl/>
          <w:lang w:eastAsia="he-IL"/>
        </w:rPr>
        <w:t xml:space="preserve"> </w:t>
      </w:r>
      <w:r>
        <w:rPr>
          <w:rFonts w:hint="cs"/>
          <w:rtl/>
          <w:lang w:eastAsia="he-IL"/>
        </w:rPr>
        <w:t>אני חושב על תאגידים</w:t>
      </w:r>
      <w:r w:rsidR="00E05FBC">
        <w:rPr>
          <w:rFonts w:hint="cs"/>
          <w:rtl/>
          <w:lang w:eastAsia="he-IL"/>
        </w:rPr>
        <w:t xml:space="preserve"> </w:t>
      </w:r>
      <w:r>
        <w:rPr>
          <w:rFonts w:hint="cs"/>
          <w:rtl/>
          <w:lang w:eastAsia="he-IL"/>
        </w:rPr>
        <w:t>גדולים בעולמות הפיננסיים.</w:t>
      </w:r>
      <w:r w:rsidR="00E05FBC">
        <w:rPr>
          <w:rFonts w:hint="cs"/>
          <w:rtl/>
          <w:lang w:eastAsia="he-IL"/>
        </w:rPr>
        <w:t xml:space="preserve"> </w:t>
      </w:r>
      <w:r>
        <w:rPr>
          <w:rFonts w:hint="cs"/>
          <w:rtl/>
          <w:lang w:eastAsia="he-IL"/>
        </w:rPr>
        <w:t>יש מבנה הנהלה</w:t>
      </w:r>
      <w:r w:rsidR="003A5B03">
        <w:rPr>
          <w:rFonts w:hint="cs"/>
          <w:rtl/>
          <w:lang w:eastAsia="he-IL"/>
        </w:rPr>
        <w:t xml:space="preserve"> </w:t>
      </w:r>
      <w:r>
        <w:rPr>
          <w:rFonts w:hint="cs"/>
          <w:rtl/>
          <w:lang w:eastAsia="he-IL"/>
        </w:rPr>
        <w:t>מאוד מסוים ואגב, יש פונקציות אחרות לארגון שאחראיו</w:t>
      </w:r>
      <w:bookmarkStart w:id="1735" w:name="_ETM_Q1_4676759"/>
      <w:bookmarkEnd w:id="1735"/>
      <w:r>
        <w:rPr>
          <w:rFonts w:hint="cs"/>
          <w:rtl/>
          <w:lang w:eastAsia="he-IL"/>
        </w:rPr>
        <w:t xml:space="preserve">ת על ציות או על דברים בצורה הרבה יותר עמוקה מאשר להכפיף את זה עכשיו לסמנכ"ל </w:t>
      </w:r>
      <w:bookmarkStart w:id="1736" w:name="_ETM_Q1_4680608"/>
      <w:bookmarkEnd w:id="1736"/>
      <w:r>
        <w:rPr>
          <w:rFonts w:hint="cs"/>
          <w:rtl/>
          <w:lang w:eastAsia="he-IL"/>
        </w:rPr>
        <w:t>המוצרים שלא תהיה לו כל יכולת אמיתית לעבוד עם זה.</w:t>
      </w:r>
    </w:p>
    <w:p w14:paraId="6F821975" w14:textId="77777777" w:rsidR="0092432D" w:rsidRDefault="0092432D" w:rsidP="0092432D">
      <w:pPr>
        <w:rPr>
          <w:rtl/>
          <w:lang w:eastAsia="he-IL"/>
        </w:rPr>
      </w:pPr>
    </w:p>
    <w:p w14:paraId="3C498EAD" w14:textId="50955EB6" w:rsidR="0092432D" w:rsidRDefault="0092432D" w:rsidP="0092432D">
      <w:pPr>
        <w:pStyle w:val="af9"/>
        <w:keepNext/>
        <w:rPr>
          <w:rtl/>
          <w:lang w:eastAsia="he-IL"/>
        </w:rPr>
      </w:pPr>
      <w:bookmarkStart w:id="1737" w:name="ET_guest_גלעד_סממה_317"/>
      <w:r w:rsidRPr="0092432D">
        <w:rPr>
          <w:rStyle w:val="TagStyle"/>
          <w:rtl/>
        </w:rPr>
        <w:t xml:space="preserve"> &lt;&lt; אורח &gt;&gt; </w:t>
      </w:r>
      <w:r>
        <w:rPr>
          <w:rtl/>
          <w:lang w:eastAsia="he-IL"/>
        </w:rPr>
        <w:t>גלעד סממה:</w:t>
      </w:r>
      <w:r w:rsidRPr="0092432D">
        <w:rPr>
          <w:rStyle w:val="TagStyle"/>
          <w:rtl/>
        </w:rPr>
        <w:t xml:space="preserve"> &lt;&lt; אורח &gt;&gt;</w:t>
      </w:r>
      <w:r w:rsidR="003A5B03">
        <w:rPr>
          <w:rtl/>
          <w:lang w:eastAsia="he-IL"/>
        </w:rPr>
        <w:t xml:space="preserve"> </w:t>
      </w:r>
      <w:bookmarkEnd w:id="1737"/>
    </w:p>
    <w:p w14:paraId="5B989E91" w14:textId="77777777" w:rsidR="0092432D" w:rsidRDefault="0092432D" w:rsidP="0092432D">
      <w:pPr>
        <w:pStyle w:val="KeepWithNext"/>
        <w:rPr>
          <w:rtl/>
          <w:lang w:eastAsia="he-IL"/>
        </w:rPr>
      </w:pPr>
    </w:p>
    <w:p w14:paraId="16C2B658" w14:textId="48DEF201" w:rsidR="0092432D" w:rsidRDefault="0092432D" w:rsidP="0092432D">
      <w:pPr>
        <w:rPr>
          <w:rtl/>
          <w:lang w:eastAsia="he-IL"/>
        </w:rPr>
      </w:pPr>
      <w:r>
        <w:rPr>
          <w:rFonts w:hint="cs"/>
          <w:rtl/>
          <w:lang w:eastAsia="he-IL"/>
        </w:rPr>
        <w:t>אנחנו רוצים לכוון לכך שזה יהיה מישהו שמקשיבים לו בארגון. זה צריך להיות מישהו לא זוטר. אנחנו כאן שתי דרגות מתחת למנכ"ל.</w:t>
      </w:r>
    </w:p>
    <w:p w14:paraId="47FF6BFB" w14:textId="77777777" w:rsidR="0092432D" w:rsidRDefault="0092432D" w:rsidP="0092432D">
      <w:pPr>
        <w:rPr>
          <w:rtl/>
          <w:lang w:eastAsia="he-IL"/>
        </w:rPr>
      </w:pPr>
    </w:p>
    <w:p w14:paraId="6982AB3F" w14:textId="62D5E927" w:rsidR="0092432D" w:rsidRDefault="0092432D" w:rsidP="0092432D">
      <w:pPr>
        <w:pStyle w:val="af6"/>
        <w:keepNext/>
        <w:rPr>
          <w:rtl/>
        </w:rPr>
      </w:pPr>
      <w:bookmarkStart w:id="1738" w:name="ET_yor_6157_318"/>
      <w:r w:rsidRPr="0092432D">
        <w:rPr>
          <w:rStyle w:val="TagStyle"/>
          <w:rtl/>
        </w:rPr>
        <w:t xml:space="preserve"> &lt;&lt; יור &gt;&gt; </w:t>
      </w:r>
      <w:r>
        <w:rPr>
          <w:rtl/>
        </w:rPr>
        <w:t xml:space="preserve">היו"ר שמחה </w:t>
      </w:r>
      <w:proofErr w:type="spellStart"/>
      <w:r>
        <w:rPr>
          <w:rtl/>
        </w:rPr>
        <w:t>רוטמן</w:t>
      </w:r>
      <w:proofErr w:type="spellEnd"/>
      <w:r>
        <w:rPr>
          <w:rtl/>
        </w:rPr>
        <w:t>:</w:t>
      </w:r>
      <w:r w:rsidRPr="0092432D">
        <w:rPr>
          <w:rStyle w:val="TagStyle"/>
          <w:rtl/>
        </w:rPr>
        <w:t xml:space="preserve"> &lt;&lt; יור &gt;&gt;</w:t>
      </w:r>
      <w:r w:rsidR="003A5B03">
        <w:rPr>
          <w:rtl/>
        </w:rPr>
        <w:t xml:space="preserve"> </w:t>
      </w:r>
      <w:bookmarkEnd w:id="1738"/>
    </w:p>
    <w:p w14:paraId="3B7EC7CD" w14:textId="77777777" w:rsidR="0092432D" w:rsidRDefault="0092432D" w:rsidP="0092432D">
      <w:pPr>
        <w:pStyle w:val="KeepWithNext"/>
        <w:rPr>
          <w:rtl/>
          <w:lang w:eastAsia="he-IL"/>
        </w:rPr>
      </w:pPr>
    </w:p>
    <w:p w14:paraId="3A7E32B1" w14:textId="3026EF2B" w:rsidR="0092432D" w:rsidRDefault="0092432D" w:rsidP="0092432D">
      <w:pPr>
        <w:rPr>
          <w:rtl/>
          <w:lang w:eastAsia="he-IL"/>
        </w:rPr>
      </w:pPr>
      <w:r>
        <w:rPr>
          <w:rFonts w:hint="cs"/>
          <w:rtl/>
          <w:lang w:eastAsia="he-IL"/>
        </w:rPr>
        <w:t>אני חושב שזה מספיק.</w:t>
      </w:r>
    </w:p>
    <w:p w14:paraId="0EFCAFC5" w14:textId="77777777" w:rsidR="0092432D" w:rsidRDefault="0092432D" w:rsidP="0092432D">
      <w:pPr>
        <w:rPr>
          <w:rtl/>
          <w:lang w:eastAsia="he-IL"/>
        </w:rPr>
      </w:pPr>
    </w:p>
    <w:p w14:paraId="1EFB049D" w14:textId="432E86CC" w:rsidR="0092432D" w:rsidRDefault="0092432D" w:rsidP="0092432D">
      <w:pPr>
        <w:pStyle w:val="af9"/>
        <w:keepNext/>
        <w:rPr>
          <w:rtl/>
          <w:lang w:eastAsia="he-IL"/>
        </w:rPr>
      </w:pPr>
      <w:bookmarkStart w:id="1739" w:name="ET_guest_ענר_רבינוביץ_319"/>
      <w:r w:rsidRPr="0092432D">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92432D">
        <w:rPr>
          <w:rStyle w:val="TagStyle"/>
          <w:rtl/>
        </w:rPr>
        <w:t xml:space="preserve"> &lt;&lt; אורח &gt;&gt;</w:t>
      </w:r>
      <w:r w:rsidR="003A5B03">
        <w:rPr>
          <w:rtl/>
          <w:lang w:eastAsia="he-IL"/>
        </w:rPr>
        <w:t xml:space="preserve"> </w:t>
      </w:r>
      <w:bookmarkEnd w:id="1739"/>
    </w:p>
    <w:p w14:paraId="169197C9" w14:textId="77777777" w:rsidR="0092432D" w:rsidRDefault="0092432D" w:rsidP="0092432D">
      <w:pPr>
        <w:pStyle w:val="KeepWithNext"/>
        <w:rPr>
          <w:rtl/>
          <w:lang w:eastAsia="he-IL"/>
        </w:rPr>
      </w:pPr>
    </w:p>
    <w:p w14:paraId="35BE0F1E" w14:textId="55BB9D27" w:rsidR="0092432D" w:rsidRDefault="0092432D" w:rsidP="0092432D">
      <w:pPr>
        <w:rPr>
          <w:rtl/>
          <w:lang w:eastAsia="he-IL"/>
        </w:rPr>
      </w:pPr>
      <w:r>
        <w:rPr>
          <w:rFonts w:hint="cs"/>
          <w:rtl/>
          <w:lang w:eastAsia="he-IL"/>
        </w:rPr>
        <w:t>אפשר לחדד. בשביל אותם מקרים שהממונה על הגנת הפרטיות הוא חובש כמה כובעים בארגון, הוא יכול להיות גם מנהל מוצר או משהו אחר.</w:t>
      </w:r>
    </w:p>
    <w:p w14:paraId="2E12673E" w14:textId="77777777" w:rsidR="0092432D" w:rsidRDefault="0092432D" w:rsidP="0092432D">
      <w:pPr>
        <w:rPr>
          <w:rtl/>
          <w:lang w:eastAsia="he-IL"/>
        </w:rPr>
      </w:pPr>
      <w:bookmarkStart w:id="1740" w:name="_ETM_Q1_4705307"/>
      <w:bookmarkStart w:id="1741" w:name="_ETM_Q1_4705348"/>
      <w:bookmarkStart w:id="1742" w:name="_ETM_Q1_4706251"/>
      <w:bookmarkEnd w:id="1740"/>
      <w:bookmarkEnd w:id="1741"/>
      <w:bookmarkEnd w:id="1742"/>
    </w:p>
    <w:p w14:paraId="55078AF5" w14:textId="4A1CB92C" w:rsidR="0092432D" w:rsidRDefault="0092432D" w:rsidP="0092432D">
      <w:pPr>
        <w:pStyle w:val="af6"/>
        <w:keepNext/>
        <w:rPr>
          <w:rtl/>
        </w:rPr>
      </w:pPr>
      <w:bookmarkStart w:id="1743" w:name="ET_yor_6157_320"/>
      <w:r w:rsidRPr="0092432D">
        <w:rPr>
          <w:rStyle w:val="TagStyle"/>
          <w:rtl/>
        </w:rPr>
        <w:t xml:space="preserve"> &lt;&lt; יור &gt;&gt; </w:t>
      </w:r>
      <w:r>
        <w:rPr>
          <w:rtl/>
        </w:rPr>
        <w:t xml:space="preserve">היו"ר שמחה </w:t>
      </w:r>
      <w:proofErr w:type="spellStart"/>
      <w:r>
        <w:rPr>
          <w:rtl/>
        </w:rPr>
        <w:t>רוטמן</w:t>
      </w:r>
      <w:proofErr w:type="spellEnd"/>
      <w:r>
        <w:rPr>
          <w:rtl/>
        </w:rPr>
        <w:t>:</w:t>
      </w:r>
      <w:r w:rsidRPr="0092432D">
        <w:rPr>
          <w:rStyle w:val="TagStyle"/>
          <w:rtl/>
        </w:rPr>
        <w:t xml:space="preserve"> &lt;&lt; יור &gt;&gt;</w:t>
      </w:r>
      <w:r w:rsidR="003A5B03">
        <w:rPr>
          <w:rtl/>
        </w:rPr>
        <w:t xml:space="preserve"> </w:t>
      </w:r>
      <w:bookmarkEnd w:id="1743"/>
    </w:p>
    <w:p w14:paraId="686BDFE9" w14:textId="77777777" w:rsidR="0092432D" w:rsidRDefault="0092432D" w:rsidP="0092432D">
      <w:pPr>
        <w:pStyle w:val="KeepWithNext"/>
        <w:rPr>
          <w:rtl/>
          <w:lang w:eastAsia="he-IL"/>
        </w:rPr>
      </w:pPr>
    </w:p>
    <w:p w14:paraId="551AB20E" w14:textId="77777777" w:rsidR="000E4756" w:rsidRDefault="0092432D" w:rsidP="000E4756">
      <w:pPr>
        <w:rPr>
          <w:rtl/>
        </w:rPr>
      </w:pPr>
      <w:bookmarkStart w:id="1744" w:name="_ETM_Q1_4706506"/>
      <w:bookmarkStart w:id="1745" w:name="_ETM_Q1_4706541"/>
      <w:bookmarkEnd w:id="1744"/>
      <w:bookmarkEnd w:id="1745"/>
      <w:r>
        <w:rPr>
          <w:rFonts w:hint="cs"/>
          <w:rtl/>
          <w:lang w:eastAsia="he-IL"/>
        </w:rPr>
        <w:t xml:space="preserve">לעניין </w:t>
      </w:r>
      <w:bookmarkStart w:id="1746" w:name="_ETM_Q1_4705784"/>
      <w:bookmarkEnd w:id="1746"/>
      <w:r>
        <w:rPr>
          <w:rFonts w:hint="cs"/>
          <w:rtl/>
          <w:lang w:eastAsia="he-IL"/>
        </w:rPr>
        <w:t>תפקידו כ-</w:t>
      </w:r>
      <w:r>
        <w:rPr>
          <w:lang w:eastAsia="he-IL"/>
        </w:rPr>
        <w:t>DPO</w:t>
      </w:r>
      <w:r>
        <w:rPr>
          <w:rFonts w:hint="cs"/>
          <w:rtl/>
          <w:lang w:eastAsia="he-IL"/>
        </w:rPr>
        <w:t xml:space="preserve"> הוא יהיה כפוף.</w:t>
      </w:r>
      <w:r w:rsidR="00E05FBC">
        <w:rPr>
          <w:rFonts w:hint="cs"/>
          <w:rtl/>
          <w:lang w:eastAsia="he-IL"/>
        </w:rPr>
        <w:t xml:space="preserve"> </w:t>
      </w:r>
      <w:r>
        <w:rPr>
          <w:rFonts w:hint="cs"/>
          <w:rtl/>
          <w:lang w:eastAsia="he-IL"/>
        </w:rPr>
        <w:t>אגב, שימו לב לסתירה בין (ג) ל-(ד).</w:t>
      </w:r>
      <w:r w:rsidR="00E05FBC">
        <w:rPr>
          <w:rFonts w:hint="cs"/>
          <w:rtl/>
          <w:lang w:eastAsia="he-IL"/>
        </w:rPr>
        <w:t xml:space="preserve"> </w:t>
      </w:r>
      <w:r>
        <w:rPr>
          <w:rFonts w:hint="cs"/>
          <w:rtl/>
          <w:lang w:eastAsia="he-IL"/>
        </w:rPr>
        <w:t>ב-(ד) הממונה על הגנת הפרטיות יכול שיהיה מי שאיננו עובד הגוף.</w:t>
      </w:r>
      <w:bookmarkStart w:id="1747" w:name="_ETM_Q1_4728087"/>
      <w:bookmarkStart w:id="1748" w:name="_ETM_Q1_4728124"/>
      <w:bookmarkEnd w:id="1747"/>
      <w:bookmarkEnd w:id="1748"/>
    </w:p>
    <w:p w14:paraId="7F1D686B" w14:textId="77777777" w:rsidR="000E4756" w:rsidRDefault="000E4756" w:rsidP="000E4756">
      <w:pPr>
        <w:rPr>
          <w:rtl/>
        </w:rPr>
      </w:pPr>
    </w:p>
    <w:p w14:paraId="79B4E0E9" w14:textId="2BB513B9" w:rsidR="000E4756" w:rsidRDefault="000E4756" w:rsidP="000E4756">
      <w:pPr>
        <w:pStyle w:val="af9"/>
        <w:keepNext/>
        <w:rPr>
          <w:rtl/>
          <w:lang w:eastAsia="he-IL"/>
        </w:rPr>
      </w:pPr>
      <w:bookmarkStart w:id="1749" w:name="ET_guest_ראובן_אידלמן_423"/>
      <w:r w:rsidRPr="000E4756">
        <w:rPr>
          <w:rStyle w:val="TagStyle"/>
          <w:rtl/>
        </w:rPr>
        <w:t xml:space="preserve"> &lt;&lt; אורח &gt;&gt; </w:t>
      </w:r>
      <w:r>
        <w:rPr>
          <w:rtl/>
          <w:lang w:eastAsia="he-IL"/>
        </w:rPr>
        <w:t>ראובן אידלמן:</w:t>
      </w:r>
      <w:r w:rsidRPr="000E4756">
        <w:rPr>
          <w:rStyle w:val="TagStyle"/>
          <w:rtl/>
        </w:rPr>
        <w:t xml:space="preserve"> &lt;&lt; אורח &gt;&gt;</w:t>
      </w:r>
      <w:r w:rsidR="00301356">
        <w:rPr>
          <w:rtl/>
          <w:lang w:eastAsia="he-IL"/>
        </w:rPr>
        <w:t xml:space="preserve"> </w:t>
      </w:r>
      <w:bookmarkEnd w:id="1749"/>
    </w:p>
    <w:p w14:paraId="1DC135F1" w14:textId="77777777" w:rsidR="000E4756" w:rsidRDefault="000E4756" w:rsidP="000E4756">
      <w:pPr>
        <w:pStyle w:val="KeepWithNext"/>
        <w:rPr>
          <w:rtl/>
          <w:lang w:eastAsia="he-IL"/>
        </w:rPr>
      </w:pPr>
    </w:p>
    <w:p w14:paraId="0A5A5822" w14:textId="77777777" w:rsidR="000E4756" w:rsidRDefault="0092432D" w:rsidP="000E4756">
      <w:pPr>
        <w:rPr>
          <w:rtl/>
        </w:rPr>
      </w:pPr>
      <w:r>
        <w:rPr>
          <w:rFonts w:hint="cs"/>
          <w:rtl/>
          <w:lang w:eastAsia="he-IL"/>
        </w:rPr>
        <w:t xml:space="preserve">עדיין הוא </w:t>
      </w:r>
      <w:bookmarkStart w:id="1750" w:name="_ETM_Q1_4724379"/>
      <w:bookmarkEnd w:id="1750"/>
      <w:r>
        <w:rPr>
          <w:rFonts w:hint="cs"/>
          <w:rtl/>
          <w:lang w:eastAsia="he-IL"/>
        </w:rPr>
        <w:t>מדווח ישירות.</w:t>
      </w:r>
    </w:p>
    <w:p w14:paraId="12C5F582" w14:textId="77777777" w:rsidR="000E4756" w:rsidRDefault="000E4756" w:rsidP="000E4756">
      <w:pPr>
        <w:rPr>
          <w:rtl/>
        </w:rPr>
      </w:pPr>
    </w:p>
    <w:p w14:paraId="7212F936" w14:textId="283359AD" w:rsidR="000E4756" w:rsidRDefault="000E4756" w:rsidP="000E4756">
      <w:pPr>
        <w:pStyle w:val="af9"/>
        <w:keepNext/>
        <w:rPr>
          <w:rtl/>
          <w:lang w:eastAsia="he-IL"/>
        </w:rPr>
      </w:pPr>
      <w:bookmarkStart w:id="1751" w:name="ET_guest_ענר_רבינוביץ_424"/>
      <w:r w:rsidRPr="000E4756">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0E4756">
        <w:rPr>
          <w:rStyle w:val="TagStyle"/>
          <w:rtl/>
        </w:rPr>
        <w:t xml:space="preserve"> &lt;&lt; אורח &gt;&gt;</w:t>
      </w:r>
      <w:r w:rsidR="00301356">
        <w:rPr>
          <w:rtl/>
          <w:lang w:eastAsia="he-IL"/>
        </w:rPr>
        <w:t xml:space="preserve"> </w:t>
      </w:r>
      <w:bookmarkEnd w:id="1751"/>
    </w:p>
    <w:p w14:paraId="10FC235C" w14:textId="77777777" w:rsidR="000E4756" w:rsidRDefault="000E4756" w:rsidP="000E4756">
      <w:pPr>
        <w:pStyle w:val="KeepWithNext"/>
        <w:rPr>
          <w:rtl/>
          <w:lang w:eastAsia="he-IL"/>
        </w:rPr>
      </w:pPr>
    </w:p>
    <w:p w14:paraId="03137E78" w14:textId="2524D495" w:rsidR="0092432D" w:rsidRDefault="0092432D" w:rsidP="000E4756">
      <w:pPr>
        <w:rPr>
          <w:rtl/>
        </w:rPr>
      </w:pPr>
      <w:r>
        <w:rPr>
          <w:rFonts w:hint="cs"/>
          <w:rtl/>
          <w:lang w:eastAsia="he-IL"/>
        </w:rPr>
        <w:t>כ-</w:t>
      </w:r>
      <w:r>
        <w:rPr>
          <w:lang w:eastAsia="he-IL"/>
        </w:rPr>
        <w:t>DPO</w:t>
      </w:r>
      <w:r>
        <w:rPr>
          <w:rFonts w:hint="cs"/>
          <w:rtl/>
          <w:lang w:eastAsia="he-IL"/>
        </w:rPr>
        <w:t xml:space="preserve"> חיצוני אני יכול להעיד</w:t>
      </w:r>
      <w:r w:rsidR="00E05FBC">
        <w:rPr>
          <w:rFonts w:hint="cs"/>
          <w:rtl/>
          <w:lang w:eastAsia="he-IL"/>
        </w:rPr>
        <w:t xml:space="preserve"> </w:t>
      </w:r>
      <w:r>
        <w:rPr>
          <w:rFonts w:hint="cs"/>
          <w:rtl/>
          <w:lang w:eastAsia="he-IL"/>
        </w:rPr>
        <w:t xml:space="preserve">שעדיין </w:t>
      </w:r>
      <w:bookmarkStart w:id="1752" w:name="_ETM_Q1_4727768"/>
      <w:bookmarkEnd w:id="1752"/>
      <w:r>
        <w:rPr>
          <w:rFonts w:hint="cs"/>
          <w:rtl/>
          <w:lang w:eastAsia="he-IL"/>
        </w:rPr>
        <w:t>קובעים למי מדווחים.</w:t>
      </w:r>
    </w:p>
    <w:p w14:paraId="3C80F2F0" w14:textId="77777777" w:rsidR="0092432D" w:rsidRDefault="0092432D" w:rsidP="0092432D">
      <w:pPr>
        <w:rPr>
          <w:rtl/>
          <w:lang w:eastAsia="he-IL"/>
        </w:rPr>
      </w:pPr>
      <w:bookmarkStart w:id="1753" w:name="_ETM_Q1_4730264"/>
      <w:bookmarkStart w:id="1754" w:name="_ETM_Q1_4730304"/>
      <w:bookmarkEnd w:id="1753"/>
      <w:bookmarkEnd w:id="1754"/>
    </w:p>
    <w:p w14:paraId="7E8C5822" w14:textId="554A9E9A" w:rsidR="0092432D" w:rsidRDefault="0092432D" w:rsidP="0092432D">
      <w:pPr>
        <w:pStyle w:val="af6"/>
        <w:keepNext/>
        <w:rPr>
          <w:rtl/>
        </w:rPr>
      </w:pPr>
      <w:bookmarkStart w:id="1755" w:name="ET_yor_6157_325"/>
      <w:r w:rsidRPr="0092432D">
        <w:rPr>
          <w:rStyle w:val="TagStyle"/>
          <w:rtl/>
        </w:rPr>
        <w:t xml:space="preserve"> &lt;&lt; יור &gt;&gt; </w:t>
      </w:r>
      <w:r>
        <w:rPr>
          <w:rtl/>
        </w:rPr>
        <w:t xml:space="preserve">היו"ר שמחה </w:t>
      </w:r>
      <w:proofErr w:type="spellStart"/>
      <w:r>
        <w:rPr>
          <w:rtl/>
        </w:rPr>
        <w:t>רוטמן</w:t>
      </w:r>
      <w:proofErr w:type="spellEnd"/>
      <w:r>
        <w:rPr>
          <w:rtl/>
        </w:rPr>
        <w:t>:</w:t>
      </w:r>
      <w:r w:rsidRPr="0092432D">
        <w:rPr>
          <w:rStyle w:val="TagStyle"/>
          <w:rtl/>
        </w:rPr>
        <w:t xml:space="preserve"> &lt;&lt; יור &gt;&gt;</w:t>
      </w:r>
      <w:r w:rsidR="003A5B03">
        <w:rPr>
          <w:rtl/>
        </w:rPr>
        <w:t xml:space="preserve"> </w:t>
      </w:r>
      <w:bookmarkEnd w:id="1755"/>
    </w:p>
    <w:p w14:paraId="726551B5" w14:textId="77777777" w:rsidR="0092432D" w:rsidRDefault="0092432D" w:rsidP="0092432D">
      <w:pPr>
        <w:pStyle w:val="KeepWithNext"/>
        <w:rPr>
          <w:rtl/>
          <w:lang w:eastAsia="he-IL"/>
        </w:rPr>
      </w:pPr>
    </w:p>
    <w:p w14:paraId="28636688" w14:textId="77777777" w:rsidR="000E4756" w:rsidRDefault="0092432D" w:rsidP="000E4756">
      <w:pPr>
        <w:rPr>
          <w:rtl/>
          <w:lang w:eastAsia="he-IL"/>
        </w:rPr>
      </w:pPr>
      <w:r>
        <w:rPr>
          <w:rFonts w:hint="cs"/>
          <w:rtl/>
          <w:lang w:eastAsia="he-IL"/>
        </w:rPr>
        <w:t>כן, אבל אתה לא כפוף.</w:t>
      </w:r>
      <w:bookmarkStart w:id="1756" w:name="_ETM_Q1_4734226"/>
      <w:bookmarkStart w:id="1757" w:name="_ETM_Q1_4734257"/>
      <w:bookmarkEnd w:id="1756"/>
      <w:bookmarkEnd w:id="1757"/>
    </w:p>
    <w:p w14:paraId="1563BD29" w14:textId="77777777" w:rsidR="000E4756" w:rsidRDefault="000E4756" w:rsidP="000E4756">
      <w:pPr>
        <w:rPr>
          <w:rtl/>
          <w:lang w:eastAsia="he-IL"/>
        </w:rPr>
      </w:pPr>
    </w:p>
    <w:p w14:paraId="0C7AECF6" w14:textId="173A1C8C" w:rsidR="000E4756" w:rsidRDefault="000E4756" w:rsidP="000E4756">
      <w:pPr>
        <w:pStyle w:val="af9"/>
        <w:keepNext/>
        <w:rPr>
          <w:rtl/>
          <w:lang w:eastAsia="he-IL"/>
        </w:rPr>
      </w:pPr>
      <w:bookmarkStart w:id="1758" w:name="ET_guest_עמרי_רחום_טוויג_425"/>
      <w:r w:rsidRPr="000E4756">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0E4756">
        <w:rPr>
          <w:rStyle w:val="TagStyle"/>
          <w:rtl/>
        </w:rPr>
        <w:t xml:space="preserve"> &lt;&lt; אורח &gt;&gt;</w:t>
      </w:r>
      <w:r w:rsidR="00301356">
        <w:rPr>
          <w:rtl/>
          <w:lang w:eastAsia="he-IL"/>
        </w:rPr>
        <w:t xml:space="preserve"> </w:t>
      </w:r>
      <w:bookmarkEnd w:id="1758"/>
    </w:p>
    <w:p w14:paraId="1A20F997" w14:textId="77777777" w:rsidR="000E4756" w:rsidRDefault="000E4756" w:rsidP="000E4756">
      <w:pPr>
        <w:pStyle w:val="KeepWithNext"/>
        <w:rPr>
          <w:rtl/>
          <w:lang w:eastAsia="he-IL"/>
        </w:rPr>
      </w:pPr>
    </w:p>
    <w:p w14:paraId="5CAD548D" w14:textId="54108DE9" w:rsidR="0092432D" w:rsidRDefault="0092432D" w:rsidP="000E4756">
      <w:pPr>
        <w:rPr>
          <w:rtl/>
        </w:rPr>
      </w:pPr>
      <w:r>
        <w:rPr>
          <w:rFonts w:hint="cs"/>
          <w:rtl/>
          <w:lang w:eastAsia="he-IL"/>
        </w:rPr>
        <w:t>אולי לא כפוף, אולי ידווח ל-.</w:t>
      </w:r>
    </w:p>
    <w:p w14:paraId="0F5672F6" w14:textId="77777777" w:rsidR="0092432D" w:rsidRDefault="0092432D" w:rsidP="0092432D">
      <w:pPr>
        <w:rPr>
          <w:rtl/>
          <w:lang w:eastAsia="he-IL"/>
        </w:rPr>
      </w:pPr>
      <w:bookmarkStart w:id="1759" w:name="_ETM_Q1_4737897"/>
      <w:bookmarkStart w:id="1760" w:name="_ETM_Q1_4737930"/>
      <w:bookmarkStart w:id="1761" w:name="_ETM_Q1_4737831"/>
      <w:bookmarkEnd w:id="1759"/>
      <w:bookmarkEnd w:id="1760"/>
      <w:bookmarkEnd w:id="1761"/>
    </w:p>
    <w:p w14:paraId="43FC721B" w14:textId="282C6709" w:rsidR="0092432D" w:rsidRDefault="0092432D" w:rsidP="0092432D">
      <w:pPr>
        <w:pStyle w:val="af6"/>
        <w:keepNext/>
        <w:rPr>
          <w:rtl/>
        </w:rPr>
      </w:pPr>
      <w:bookmarkStart w:id="1762" w:name="ET_yor_6157_328"/>
      <w:r w:rsidRPr="0092432D">
        <w:rPr>
          <w:rStyle w:val="TagStyle"/>
          <w:rtl/>
        </w:rPr>
        <w:t xml:space="preserve"> &lt;&lt; יור &gt;&gt; </w:t>
      </w:r>
      <w:r>
        <w:rPr>
          <w:rtl/>
        </w:rPr>
        <w:t xml:space="preserve">היו"ר שמחה </w:t>
      </w:r>
      <w:proofErr w:type="spellStart"/>
      <w:r>
        <w:rPr>
          <w:rtl/>
        </w:rPr>
        <w:t>רוטמן</w:t>
      </w:r>
      <w:proofErr w:type="spellEnd"/>
      <w:r>
        <w:rPr>
          <w:rtl/>
        </w:rPr>
        <w:t>:</w:t>
      </w:r>
      <w:r w:rsidRPr="0092432D">
        <w:rPr>
          <w:rStyle w:val="TagStyle"/>
          <w:rtl/>
        </w:rPr>
        <w:t xml:space="preserve"> &lt;&lt; יור &gt;&gt;</w:t>
      </w:r>
      <w:r w:rsidR="003A5B03">
        <w:rPr>
          <w:rtl/>
        </w:rPr>
        <w:t xml:space="preserve"> </w:t>
      </w:r>
      <w:bookmarkEnd w:id="1762"/>
    </w:p>
    <w:p w14:paraId="55313C1D" w14:textId="77777777" w:rsidR="0092432D" w:rsidRDefault="0092432D" w:rsidP="0092432D">
      <w:pPr>
        <w:pStyle w:val="KeepWithNext"/>
        <w:rPr>
          <w:rtl/>
          <w:lang w:eastAsia="he-IL"/>
        </w:rPr>
      </w:pPr>
    </w:p>
    <w:p w14:paraId="6083D6F8" w14:textId="6BB1974C" w:rsidR="0092432D" w:rsidRDefault="0092432D" w:rsidP="0092432D">
      <w:pPr>
        <w:rPr>
          <w:rtl/>
          <w:lang w:eastAsia="he-IL"/>
        </w:rPr>
      </w:pPr>
      <w:bookmarkStart w:id="1763" w:name="_ETM_Q1_4738070"/>
      <w:bookmarkStart w:id="1764" w:name="_ETM_Q1_4738101"/>
      <w:bookmarkEnd w:id="1763"/>
      <w:bookmarkEnd w:id="1764"/>
      <w:r>
        <w:rPr>
          <w:rFonts w:hint="cs"/>
          <w:rtl/>
          <w:lang w:eastAsia="he-IL"/>
        </w:rPr>
        <w:t xml:space="preserve">המונח כפוף בדין הישראלי, בדיני עובד-מעביד, הוא </w:t>
      </w:r>
      <w:bookmarkStart w:id="1765" w:name="_ETM_Q1_4740736"/>
      <w:bookmarkEnd w:id="1765"/>
      <w:r>
        <w:rPr>
          <w:rFonts w:hint="cs"/>
          <w:rtl/>
          <w:lang w:eastAsia="he-IL"/>
        </w:rPr>
        <w:t xml:space="preserve">לא חל על עובד חיצוני. עובד חיצוני איננו כפוף. </w:t>
      </w:r>
    </w:p>
    <w:p w14:paraId="4FE7E883" w14:textId="77777777" w:rsidR="0092432D" w:rsidRDefault="0092432D" w:rsidP="0092432D">
      <w:pPr>
        <w:rPr>
          <w:rtl/>
          <w:lang w:eastAsia="he-IL"/>
        </w:rPr>
      </w:pPr>
    </w:p>
    <w:p w14:paraId="56A857AF" w14:textId="319BC106" w:rsidR="0092432D" w:rsidRDefault="0092432D" w:rsidP="0092432D">
      <w:pPr>
        <w:pStyle w:val="af9"/>
        <w:keepNext/>
        <w:rPr>
          <w:rtl/>
          <w:lang w:eastAsia="he-IL"/>
        </w:rPr>
      </w:pPr>
      <w:bookmarkStart w:id="1766" w:name="ET_guest_מירה_סלומון_329"/>
      <w:r w:rsidRPr="0092432D">
        <w:rPr>
          <w:rStyle w:val="TagStyle"/>
          <w:rtl/>
        </w:rPr>
        <w:t xml:space="preserve"> &lt;&lt; אורח &gt;&gt; </w:t>
      </w:r>
      <w:r>
        <w:rPr>
          <w:rtl/>
          <w:lang w:eastAsia="he-IL"/>
        </w:rPr>
        <w:t>מירה סלומון:</w:t>
      </w:r>
      <w:r w:rsidRPr="0092432D">
        <w:rPr>
          <w:rStyle w:val="TagStyle"/>
          <w:rtl/>
        </w:rPr>
        <w:t xml:space="preserve"> &lt;&lt; אורח &gt;&gt;</w:t>
      </w:r>
      <w:r w:rsidR="003A5B03">
        <w:rPr>
          <w:rtl/>
          <w:lang w:eastAsia="he-IL"/>
        </w:rPr>
        <w:t xml:space="preserve"> </w:t>
      </w:r>
      <w:bookmarkEnd w:id="1766"/>
    </w:p>
    <w:p w14:paraId="6DF1E22E" w14:textId="77777777" w:rsidR="0092432D" w:rsidRDefault="0092432D" w:rsidP="0092432D">
      <w:pPr>
        <w:pStyle w:val="KeepWithNext"/>
        <w:rPr>
          <w:rtl/>
          <w:lang w:eastAsia="he-IL"/>
        </w:rPr>
      </w:pPr>
    </w:p>
    <w:p w14:paraId="6A6DA419" w14:textId="247CA7D0" w:rsidR="0092432D" w:rsidRDefault="0092432D" w:rsidP="0092432D">
      <w:pPr>
        <w:rPr>
          <w:rtl/>
          <w:lang w:eastAsia="he-IL"/>
        </w:rPr>
      </w:pPr>
      <w:r>
        <w:rPr>
          <w:rFonts w:hint="cs"/>
          <w:rtl/>
          <w:lang w:eastAsia="he-IL"/>
        </w:rPr>
        <w:t xml:space="preserve">מיקור </w:t>
      </w:r>
      <w:bookmarkStart w:id="1767" w:name="_ETM_Q1_4745498"/>
      <w:bookmarkEnd w:id="1767"/>
      <w:r>
        <w:rPr>
          <w:rFonts w:hint="cs"/>
          <w:rtl/>
          <w:lang w:eastAsia="he-IL"/>
        </w:rPr>
        <w:t>חוץ.</w:t>
      </w:r>
      <w:r w:rsidR="00E05FBC">
        <w:rPr>
          <w:rFonts w:hint="cs"/>
          <w:rtl/>
          <w:lang w:eastAsia="he-IL"/>
        </w:rPr>
        <w:t xml:space="preserve"> </w:t>
      </w:r>
      <w:r>
        <w:rPr>
          <w:rFonts w:hint="cs"/>
          <w:rtl/>
          <w:lang w:eastAsia="he-IL"/>
        </w:rPr>
        <w:t xml:space="preserve">אחרי </w:t>
      </w:r>
      <w:proofErr w:type="spellStart"/>
      <w:r>
        <w:rPr>
          <w:rFonts w:hint="cs"/>
          <w:rtl/>
          <w:lang w:eastAsia="he-IL"/>
        </w:rPr>
        <w:t>הנסחות</w:t>
      </w:r>
      <w:proofErr w:type="spellEnd"/>
      <w:r>
        <w:rPr>
          <w:rFonts w:hint="cs"/>
          <w:rtl/>
          <w:lang w:eastAsia="he-IL"/>
        </w:rPr>
        <w:t>, לא יודעת.</w:t>
      </w:r>
    </w:p>
    <w:p w14:paraId="719E348A" w14:textId="77777777" w:rsidR="0092432D" w:rsidRDefault="0092432D" w:rsidP="0092432D">
      <w:pPr>
        <w:rPr>
          <w:rtl/>
          <w:lang w:eastAsia="he-IL"/>
        </w:rPr>
      </w:pPr>
      <w:bookmarkStart w:id="1768" w:name="_ETM_Q1_4746688"/>
      <w:bookmarkEnd w:id="1768"/>
    </w:p>
    <w:p w14:paraId="42F5C84D" w14:textId="27FCDB75" w:rsidR="0092432D" w:rsidRDefault="0092432D" w:rsidP="0092432D">
      <w:pPr>
        <w:pStyle w:val="af6"/>
        <w:keepNext/>
        <w:rPr>
          <w:rtl/>
        </w:rPr>
      </w:pPr>
      <w:bookmarkStart w:id="1769" w:name="ET_yor_6157_330"/>
      <w:r w:rsidRPr="0092432D">
        <w:rPr>
          <w:rStyle w:val="TagStyle"/>
          <w:rtl/>
        </w:rPr>
        <w:t xml:space="preserve"> &lt;&lt; יור &gt;&gt; </w:t>
      </w:r>
      <w:r>
        <w:rPr>
          <w:rtl/>
        </w:rPr>
        <w:t xml:space="preserve">היו"ר שמחה </w:t>
      </w:r>
      <w:proofErr w:type="spellStart"/>
      <w:r>
        <w:rPr>
          <w:rtl/>
        </w:rPr>
        <w:t>רוטמן</w:t>
      </w:r>
      <w:proofErr w:type="spellEnd"/>
      <w:r>
        <w:rPr>
          <w:rtl/>
        </w:rPr>
        <w:t>:</w:t>
      </w:r>
      <w:r w:rsidRPr="0092432D">
        <w:rPr>
          <w:rStyle w:val="TagStyle"/>
          <w:rtl/>
        </w:rPr>
        <w:t xml:space="preserve"> &lt;&lt; יור &gt;&gt;</w:t>
      </w:r>
      <w:r w:rsidR="003A5B03">
        <w:rPr>
          <w:rtl/>
        </w:rPr>
        <w:t xml:space="preserve"> </w:t>
      </w:r>
      <w:bookmarkEnd w:id="1769"/>
    </w:p>
    <w:p w14:paraId="7EE3B624" w14:textId="77777777" w:rsidR="0092432D" w:rsidRDefault="0092432D" w:rsidP="0092432D">
      <w:pPr>
        <w:pStyle w:val="KeepWithNext"/>
        <w:rPr>
          <w:rtl/>
          <w:lang w:eastAsia="he-IL"/>
        </w:rPr>
      </w:pPr>
    </w:p>
    <w:p w14:paraId="0CB7B900" w14:textId="77777777" w:rsidR="005A14A8" w:rsidRDefault="0092432D" w:rsidP="005A14A8">
      <w:pPr>
        <w:rPr>
          <w:rtl/>
        </w:rPr>
      </w:pPr>
      <w:bookmarkStart w:id="1770" w:name="_ETM_Q1_4746923"/>
      <w:bookmarkStart w:id="1771" w:name="_ETM_Q1_4746962"/>
      <w:bookmarkEnd w:id="1770"/>
      <w:bookmarkEnd w:id="1771"/>
      <w:r>
        <w:rPr>
          <w:rFonts w:hint="cs"/>
          <w:rtl/>
          <w:lang w:eastAsia="he-IL"/>
        </w:rPr>
        <w:t xml:space="preserve"> פעם </w:t>
      </w:r>
      <w:bookmarkStart w:id="1772" w:name="_ETM_Q1_4752866"/>
      <w:bookmarkEnd w:id="1772"/>
      <w:r>
        <w:rPr>
          <w:rFonts w:hint="cs"/>
          <w:rtl/>
          <w:lang w:eastAsia="he-IL"/>
        </w:rPr>
        <w:t xml:space="preserve">אחת מאז שאני בכנסת אני לא מסכים איתה על משהו </w:t>
      </w:r>
      <w:bookmarkStart w:id="1773" w:name="_ETM_Q1_4756265"/>
      <w:bookmarkEnd w:id="1773"/>
      <w:r>
        <w:rPr>
          <w:rFonts w:hint="cs"/>
          <w:rtl/>
          <w:lang w:eastAsia="he-IL"/>
        </w:rPr>
        <w:t>וכל מערכת היחסים נגמרה.</w:t>
      </w:r>
      <w:r w:rsidR="00E05FBC">
        <w:rPr>
          <w:rFonts w:hint="cs"/>
          <w:rtl/>
          <w:lang w:eastAsia="he-IL"/>
        </w:rPr>
        <w:t xml:space="preserve"> </w:t>
      </w:r>
      <w:r>
        <w:rPr>
          <w:rFonts w:hint="cs"/>
          <w:rtl/>
          <w:lang w:eastAsia="he-IL"/>
        </w:rPr>
        <w:t>הבנו מה קורה כאן.</w:t>
      </w:r>
      <w:bookmarkStart w:id="1774" w:name="_ETM_Q1_4764762"/>
      <w:bookmarkStart w:id="1775" w:name="_ETM_Q1_4771067"/>
      <w:bookmarkStart w:id="1776" w:name="_ETM_Q1_4771100"/>
      <w:bookmarkEnd w:id="1774"/>
      <w:bookmarkEnd w:id="1775"/>
      <w:bookmarkEnd w:id="1776"/>
    </w:p>
    <w:p w14:paraId="77C76621" w14:textId="77777777" w:rsidR="005A14A8" w:rsidRDefault="005A14A8" w:rsidP="005A14A8">
      <w:pPr>
        <w:rPr>
          <w:rtl/>
        </w:rPr>
      </w:pPr>
    </w:p>
    <w:p w14:paraId="168612A8" w14:textId="7E8F9A3D" w:rsidR="005A14A8" w:rsidRDefault="005A14A8" w:rsidP="005A14A8">
      <w:pPr>
        <w:pStyle w:val="af9"/>
        <w:keepNext/>
        <w:rPr>
          <w:rtl/>
          <w:lang w:eastAsia="he-IL"/>
        </w:rPr>
      </w:pPr>
      <w:bookmarkStart w:id="1777" w:name="ET_guest_ראובן_אידלמן_426"/>
      <w:r w:rsidRPr="005A14A8">
        <w:rPr>
          <w:rStyle w:val="TagStyle"/>
          <w:rtl/>
        </w:rPr>
        <w:t xml:space="preserve"> &lt;&lt; אורח &gt;&gt; </w:t>
      </w:r>
      <w:r>
        <w:rPr>
          <w:rtl/>
          <w:lang w:eastAsia="he-IL"/>
        </w:rPr>
        <w:t>ראובן אידלמן:</w:t>
      </w:r>
      <w:r w:rsidRPr="005A14A8">
        <w:rPr>
          <w:rStyle w:val="TagStyle"/>
          <w:rtl/>
        </w:rPr>
        <w:t xml:space="preserve"> &lt;&lt; אורח &gt;&gt;</w:t>
      </w:r>
      <w:r w:rsidR="00301356">
        <w:rPr>
          <w:rtl/>
          <w:lang w:eastAsia="he-IL"/>
        </w:rPr>
        <w:t xml:space="preserve"> </w:t>
      </w:r>
      <w:bookmarkEnd w:id="1777"/>
    </w:p>
    <w:p w14:paraId="672F12B0" w14:textId="77777777" w:rsidR="005A14A8" w:rsidRDefault="005A14A8" w:rsidP="005A14A8">
      <w:pPr>
        <w:pStyle w:val="KeepWithNext"/>
        <w:rPr>
          <w:rtl/>
          <w:lang w:eastAsia="he-IL"/>
        </w:rPr>
      </w:pPr>
    </w:p>
    <w:p w14:paraId="56ABE16B" w14:textId="4FC8D8B9" w:rsidR="0092432D" w:rsidRDefault="0092432D" w:rsidP="005A14A8">
      <w:pPr>
        <w:rPr>
          <w:rtl/>
        </w:rPr>
      </w:pPr>
      <w:r>
        <w:rPr>
          <w:rFonts w:hint="cs"/>
          <w:rtl/>
          <w:lang w:eastAsia="he-IL"/>
        </w:rPr>
        <w:t xml:space="preserve">אני מבין את הקושי שאדוני העלה </w:t>
      </w:r>
      <w:bookmarkStart w:id="1778" w:name="_ETM_Q1_4771327"/>
      <w:bookmarkEnd w:id="1778"/>
      <w:r>
        <w:rPr>
          <w:rFonts w:hint="cs"/>
          <w:rtl/>
          <w:lang w:eastAsia="he-IL"/>
        </w:rPr>
        <w:t xml:space="preserve">אבל יש כאן הבדל מהותי. אנחנו היינו רוצים שזה יהיה מישהו </w:t>
      </w:r>
      <w:bookmarkStart w:id="1779" w:name="_ETM_Q1_4776389"/>
      <w:bookmarkEnd w:id="1779"/>
      <w:r>
        <w:rPr>
          <w:rFonts w:hint="cs"/>
          <w:rtl/>
          <w:lang w:eastAsia="he-IL"/>
        </w:rPr>
        <w:t>שהוא בהיררכיה הארגונית.</w:t>
      </w:r>
    </w:p>
    <w:p w14:paraId="34AE3047" w14:textId="77777777" w:rsidR="0092432D" w:rsidRDefault="0092432D" w:rsidP="0092432D">
      <w:pPr>
        <w:rPr>
          <w:rtl/>
          <w:lang w:eastAsia="he-IL"/>
        </w:rPr>
      </w:pPr>
      <w:bookmarkStart w:id="1780" w:name="_ETM_Q1_4779271"/>
      <w:bookmarkEnd w:id="1780"/>
    </w:p>
    <w:p w14:paraId="337DE7E6" w14:textId="3E7697EA" w:rsidR="0092432D" w:rsidRDefault="0092432D" w:rsidP="0092432D">
      <w:pPr>
        <w:pStyle w:val="af6"/>
        <w:keepNext/>
        <w:rPr>
          <w:rtl/>
        </w:rPr>
      </w:pPr>
      <w:bookmarkStart w:id="1781" w:name="ET_yor_6157_335"/>
      <w:r w:rsidRPr="0092432D">
        <w:rPr>
          <w:rStyle w:val="TagStyle"/>
          <w:rtl/>
        </w:rPr>
        <w:t xml:space="preserve"> &lt;&lt; יור &gt;&gt; </w:t>
      </w:r>
      <w:r>
        <w:rPr>
          <w:rtl/>
        </w:rPr>
        <w:t xml:space="preserve">היו"ר שמחה </w:t>
      </w:r>
      <w:proofErr w:type="spellStart"/>
      <w:r>
        <w:rPr>
          <w:rtl/>
        </w:rPr>
        <w:t>רוטמן</w:t>
      </w:r>
      <w:proofErr w:type="spellEnd"/>
      <w:r>
        <w:rPr>
          <w:rtl/>
        </w:rPr>
        <w:t>:</w:t>
      </w:r>
      <w:r w:rsidRPr="0092432D">
        <w:rPr>
          <w:rStyle w:val="TagStyle"/>
          <w:rtl/>
        </w:rPr>
        <w:t xml:space="preserve"> &lt;&lt; יור &gt;&gt;</w:t>
      </w:r>
      <w:r w:rsidR="003A5B03">
        <w:rPr>
          <w:rtl/>
        </w:rPr>
        <w:t xml:space="preserve"> </w:t>
      </w:r>
      <w:bookmarkEnd w:id="1781"/>
    </w:p>
    <w:p w14:paraId="02729043" w14:textId="77777777" w:rsidR="0092432D" w:rsidRDefault="0092432D" w:rsidP="0092432D">
      <w:pPr>
        <w:pStyle w:val="KeepWithNext"/>
        <w:rPr>
          <w:rtl/>
          <w:lang w:eastAsia="he-IL"/>
        </w:rPr>
      </w:pPr>
    </w:p>
    <w:p w14:paraId="40027C28" w14:textId="22174B9E" w:rsidR="0092432D" w:rsidRDefault="0092432D" w:rsidP="0092432D">
      <w:pPr>
        <w:rPr>
          <w:rtl/>
          <w:lang w:eastAsia="he-IL"/>
        </w:rPr>
      </w:pPr>
      <w:bookmarkStart w:id="1782" w:name="_ETM_Q1_4779513"/>
      <w:bookmarkStart w:id="1783" w:name="_ETM_Q1_4779547"/>
      <w:bookmarkEnd w:id="1782"/>
      <w:bookmarkEnd w:id="1783"/>
      <w:r>
        <w:rPr>
          <w:rFonts w:hint="cs"/>
          <w:rtl/>
          <w:lang w:eastAsia="he-IL"/>
        </w:rPr>
        <w:t xml:space="preserve">אבל הוא לא בהיררכיה </w:t>
      </w:r>
      <w:bookmarkStart w:id="1784" w:name="_ETM_Q1_4779154"/>
      <w:bookmarkEnd w:id="1784"/>
      <w:r>
        <w:rPr>
          <w:rFonts w:hint="cs"/>
          <w:rtl/>
          <w:lang w:eastAsia="he-IL"/>
        </w:rPr>
        <w:t>הארגונית אם הוא עובד חיצוני.</w:t>
      </w:r>
    </w:p>
    <w:p w14:paraId="5D57A9D1" w14:textId="77777777" w:rsidR="0092432D" w:rsidRDefault="0092432D" w:rsidP="0092432D">
      <w:pPr>
        <w:rPr>
          <w:rtl/>
          <w:lang w:eastAsia="he-IL"/>
        </w:rPr>
      </w:pPr>
      <w:bookmarkStart w:id="1785" w:name="_ETM_Q1_4781129"/>
      <w:bookmarkStart w:id="1786" w:name="_ETM_Q1_4781168"/>
      <w:bookmarkStart w:id="1787" w:name="_ETM_Q1_4780574"/>
      <w:bookmarkEnd w:id="1785"/>
      <w:bookmarkEnd w:id="1786"/>
      <w:bookmarkEnd w:id="1787"/>
    </w:p>
    <w:p w14:paraId="21B4BAEE" w14:textId="0A25C637" w:rsidR="0092432D" w:rsidRDefault="0092432D" w:rsidP="0092432D">
      <w:pPr>
        <w:pStyle w:val="af9"/>
        <w:keepNext/>
        <w:rPr>
          <w:rtl/>
          <w:lang w:eastAsia="he-IL"/>
        </w:rPr>
      </w:pPr>
      <w:bookmarkStart w:id="1788" w:name="ET_guest_ראובן_אידלמן_336"/>
      <w:r w:rsidRPr="0092432D">
        <w:rPr>
          <w:rStyle w:val="TagStyle"/>
          <w:rtl/>
        </w:rPr>
        <w:t xml:space="preserve"> &lt;&lt; אורח &gt;&gt; </w:t>
      </w:r>
      <w:r>
        <w:rPr>
          <w:rtl/>
          <w:lang w:eastAsia="he-IL"/>
        </w:rPr>
        <w:t>ראובן אידלמן:</w:t>
      </w:r>
      <w:r w:rsidRPr="0092432D">
        <w:rPr>
          <w:rStyle w:val="TagStyle"/>
          <w:rtl/>
        </w:rPr>
        <w:t xml:space="preserve"> &lt;&lt; אורח &gt;&gt;</w:t>
      </w:r>
      <w:r w:rsidR="003A5B03">
        <w:rPr>
          <w:rtl/>
          <w:lang w:eastAsia="he-IL"/>
        </w:rPr>
        <w:t xml:space="preserve"> </w:t>
      </w:r>
      <w:bookmarkEnd w:id="1788"/>
    </w:p>
    <w:p w14:paraId="7619894A" w14:textId="77777777" w:rsidR="0092432D" w:rsidRDefault="0092432D" w:rsidP="0092432D">
      <w:pPr>
        <w:pStyle w:val="KeepWithNext"/>
        <w:rPr>
          <w:rtl/>
          <w:lang w:eastAsia="he-IL"/>
        </w:rPr>
      </w:pPr>
    </w:p>
    <w:p w14:paraId="4E838B29" w14:textId="7104C868" w:rsidR="0092432D" w:rsidRDefault="0092432D" w:rsidP="00974754">
      <w:pPr>
        <w:rPr>
          <w:rtl/>
          <w:lang w:eastAsia="he-IL"/>
        </w:rPr>
      </w:pPr>
      <w:bookmarkStart w:id="1789" w:name="_ETM_Q1_4780789"/>
      <w:bookmarkStart w:id="1790" w:name="_ETM_Q1_4780821"/>
      <w:bookmarkEnd w:id="1789"/>
      <w:bookmarkEnd w:id="1790"/>
      <w:r>
        <w:rPr>
          <w:rFonts w:hint="cs"/>
          <w:rtl/>
          <w:lang w:eastAsia="he-IL"/>
        </w:rPr>
        <w:t>אבל יש גם פנימי</w:t>
      </w:r>
      <w:r w:rsidR="00974754">
        <w:rPr>
          <w:rFonts w:hint="cs"/>
          <w:rtl/>
          <w:lang w:eastAsia="he-IL"/>
        </w:rPr>
        <w:t xml:space="preserve">. שלא נימצא </w:t>
      </w:r>
      <w:bookmarkStart w:id="1791" w:name="_ETM_Q1_4782982"/>
      <w:bookmarkEnd w:id="1791"/>
      <w:r w:rsidR="00974754">
        <w:rPr>
          <w:rFonts w:hint="cs"/>
          <w:rtl/>
          <w:lang w:eastAsia="he-IL"/>
        </w:rPr>
        <w:t>שאנחנו מורידים בדרגה את ה-</w:t>
      </w:r>
      <w:r w:rsidR="00974754">
        <w:rPr>
          <w:lang w:eastAsia="he-IL"/>
        </w:rPr>
        <w:t>DPO</w:t>
      </w:r>
      <w:r w:rsidR="00974754">
        <w:rPr>
          <w:rFonts w:hint="cs"/>
          <w:rtl/>
          <w:lang w:eastAsia="he-IL"/>
        </w:rPr>
        <w:t xml:space="preserve"> הפנימי בשביל הסיטואציה של מיקור חוץ. אם כאלה, ויהיו כאלה. אם הוא במיקור חוץ</w:t>
      </w:r>
      <w:bookmarkStart w:id="1792" w:name="_ETM_Q1_4790527"/>
      <w:bookmarkEnd w:id="1792"/>
      <w:r w:rsidR="00974754">
        <w:rPr>
          <w:rFonts w:hint="cs"/>
          <w:rtl/>
          <w:lang w:eastAsia="he-IL"/>
        </w:rPr>
        <w:t>, הוא</w:t>
      </w:r>
      <w:r w:rsidR="00E05FBC">
        <w:rPr>
          <w:rFonts w:hint="cs"/>
          <w:rtl/>
          <w:lang w:eastAsia="he-IL"/>
        </w:rPr>
        <w:t xml:space="preserve"> </w:t>
      </w:r>
      <w:r w:rsidR="00974754">
        <w:rPr>
          <w:rFonts w:hint="cs"/>
          <w:rtl/>
          <w:lang w:eastAsia="he-IL"/>
        </w:rPr>
        <w:t>ע</w:t>
      </w:r>
      <w:bookmarkStart w:id="1793" w:name="_ETM_Q1_4791174"/>
      <w:bookmarkStart w:id="1794" w:name="_ETM_Q1_4791227"/>
      <w:bookmarkEnd w:id="1793"/>
      <w:bookmarkEnd w:id="1794"/>
      <w:r w:rsidR="00974754">
        <w:rPr>
          <w:rFonts w:hint="cs"/>
          <w:rtl/>
          <w:lang w:eastAsia="he-IL"/>
        </w:rPr>
        <w:t xml:space="preserve">דיין צריך לדווח </w:t>
      </w:r>
      <w:bookmarkStart w:id="1795" w:name="_ETM_Q1_4792473"/>
      <w:bookmarkEnd w:id="1795"/>
      <w:r w:rsidR="00974754">
        <w:rPr>
          <w:rFonts w:hint="cs"/>
          <w:rtl/>
          <w:lang w:eastAsia="he-IL"/>
        </w:rPr>
        <w:t>למישהו.</w:t>
      </w:r>
    </w:p>
    <w:p w14:paraId="6A19E79C" w14:textId="77777777" w:rsidR="00974754" w:rsidRDefault="00974754" w:rsidP="00974754">
      <w:pPr>
        <w:rPr>
          <w:rtl/>
          <w:lang w:eastAsia="he-IL"/>
        </w:rPr>
      </w:pPr>
      <w:bookmarkStart w:id="1796" w:name="_ETM_Q1_4793605"/>
      <w:bookmarkEnd w:id="1796"/>
    </w:p>
    <w:p w14:paraId="24C01F76" w14:textId="30E086B0" w:rsidR="00974754" w:rsidRDefault="00974754" w:rsidP="00974754">
      <w:pPr>
        <w:pStyle w:val="af6"/>
        <w:keepNext/>
        <w:rPr>
          <w:rtl/>
        </w:rPr>
      </w:pPr>
      <w:bookmarkStart w:id="1797" w:name="ET_yor_6157_337"/>
      <w:r w:rsidRPr="00974754">
        <w:rPr>
          <w:rStyle w:val="TagStyle"/>
          <w:rtl/>
        </w:rPr>
        <w:t xml:space="preserve"> &lt;&lt; יור &gt;&gt; </w:t>
      </w:r>
      <w:r>
        <w:rPr>
          <w:rtl/>
        </w:rPr>
        <w:t xml:space="preserve">היו"ר שמחה </w:t>
      </w:r>
      <w:proofErr w:type="spellStart"/>
      <w:r>
        <w:rPr>
          <w:rtl/>
        </w:rPr>
        <w:t>רוטמן</w:t>
      </w:r>
      <w:proofErr w:type="spellEnd"/>
      <w:r>
        <w:rPr>
          <w:rtl/>
        </w:rPr>
        <w:t>:</w:t>
      </w:r>
      <w:r w:rsidRPr="00974754">
        <w:rPr>
          <w:rStyle w:val="TagStyle"/>
          <w:rtl/>
        </w:rPr>
        <w:t xml:space="preserve"> &lt;&lt; יור &gt;&gt;</w:t>
      </w:r>
      <w:r w:rsidR="003A5B03">
        <w:rPr>
          <w:rtl/>
        </w:rPr>
        <w:t xml:space="preserve"> </w:t>
      </w:r>
      <w:bookmarkEnd w:id="1797"/>
    </w:p>
    <w:p w14:paraId="23E0299D" w14:textId="77777777" w:rsidR="00974754" w:rsidRDefault="00974754" w:rsidP="00974754">
      <w:pPr>
        <w:pStyle w:val="KeepWithNext"/>
        <w:rPr>
          <w:rtl/>
          <w:lang w:eastAsia="he-IL"/>
        </w:rPr>
      </w:pPr>
    </w:p>
    <w:p w14:paraId="1886B220" w14:textId="7FD8038A" w:rsidR="00974754" w:rsidRDefault="00974754" w:rsidP="00974754">
      <w:pPr>
        <w:rPr>
          <w:rtl/>
          <w:lang w:eastAsia="he-IL"/>
        </w:rPr>
      </w:pPr>
      <w:bookmarkStart w:id="1798" w:name="_ETM_Q1_4793845"/>
      <w:bookmarkStart w:id="1799" w:name="_ETM_Q1_4793878"/>
      <w:bookmarkEnd w:id="1798"/>
      <w:bookmarkEnd w:id="1799"/>
      <w:r>
        <w:rPr>
          <w:rFonts w:hint="cs"/>
          <w:rtl/>
          <w:lang w:eastAsia="he-IL"/>
        </w:rPr>
        <w:t>אין לי שום בעיה.</w:t>
      </w:r>
    </w:p>
    <w:p w14:paraId="360B4E8A" w14:textId="77777777" w:rsidR="00974754" w:rsidRDefault="00974754" w:rsidP="00974754">
      <w:pPr>
        <w:rPr>
          <w:rtl/>
          <w:lang w:eastAsia="he-IL"/>
        </w:rPr>
      </w:pPr>
    </w:p>
    <w:p w14:paraId="676247D6" w14:textId="11ECD5BE" w:rsidR="00974754" w:rsidRDefault="00974754" w:rsidP="00974754">
      <w:pPr>
        <w:pStyle w:val="af9"/>
        <w:keepNext/>
        <w:rPr>
          <w:rtl/>
          <w:lang w:eastAsia="he-IL"/>
        </w:rPr>
      </w:pPr>
      <w:bookmarkStart w:id="1800" w:name="ET_guest_עמרי_רחום_טוויג_338"/>
      <w:r w:rsidRPr="00974754">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974754">
        <w:rPr>
          <w:rStyle w:val="TagStyle"/>
          <w:rtl/>
        </w:rPr>
        <w:t xml:space="preserve"> &lt;&lt; אורח &gt;&gt;</w:t>
      </w:r>
      <w:r w:rsidR="003A5B03">
        <w:rPr>
          <w:rtl/>
          <w:lang w:eastAsia="he-IL"/>
        </w:rPr>
        <w:t xml:space="preserve"> </w:t>
      </w:r>
      <w:bookmarkEnd w:id="1800"/>
    </w:p>
    <w:p w14:paraId="3E9ED1CE" w14:textId="77777777" w:rsidR="00974754" w:rsidRDefault="00974754" w:rsidP="00974754">
      <w:pPr>
        <w:pStyle w:val="KeepWithNext"/>
        <w:rPr>
          <w:rtl/>
          <w:lang w:eastAsia="he-IL"/>
        </w:rPr>
      </w:pPr>
    </w:p>
    <w:p w14:paraId="3B0F9DE1" w14:textId="61288A3E" w:rsidR="005A14A8" w:rsidRDefault="00974754" w:rsidP="005A14A8">
      <w:pPr>
        <w:rPr>
          <w:rtl/>
          <w:lang w:eastAsia="he-IL"/>
        </w:rPr>
      </w:pPr>
      <w:r>
        <w:rPr>
          <w:rFonts w:hint="cs"/>
          <w:rtl/>
          <w:lang w:eastAsia="he-IL"/>
        </w:rPr>
        <w:t>המילה לדווח, כמו ב-</w:t>
      </w:r>
      <w:r>
        <w:rPr>
          <w:lang w:eastAsia="he-IL"/>
        </w:rPr>
        <w:t>GDPR</w:t>
      </w:r>
      <w:r>
        <w:rPr>
          <w:rFonts w:hint="cs"/>
          <w:rtl/>
          <w:lang w:eastAsia="he-IL"/>
        </w:rPr>
        <w:t xml:space="preserve"> היא </w:t>
      </w:r>
      <w:bookmarkStart w:id="1801" w:name="_ETM_Q1_4798266"/>
      <w:bookmarkEnd w:id="1801"/>
      <w:r>
        <w:rPr>
          <w:rFonts w:hint="cs"/>
          <w:rtl/>
          <w:lang w:eastAsia="he-IL"/>
        </w:rPr>
        <w:t>המילה המתאימה</w:t>
      </w:r>
      <w:bookmarkStart w:id="1802" w:name="_ETM_Q1_4798384"/>
      <w:bookmarkEnd w:id="1802"/>
      <w:r w:rsidR="005A14A8">
        <w:rPr>
          <w:rFonts w:hint="cs"/>
          <w:rtl/>
          <w:lang w:eastAsia="he-IL"/>
        </w:rPr>
        <w:t>.</w:t>
      </w:r>
    </w:p>
    <w:p w14:paraId="694B02E9" w14:textId="77777777" w:rsidR="005A14A8" w:rsidRDefault="005A14A8" w:rsidP="005A14A8">
      <w:pPr>
        <w:rPr>
          <w:rtl/>
          <w:lang w:eastAsia="he-IL"/>
        </w:rPr>
      </w:pPr>
    </w:p>
    <w:p w14:paraId="1BFFD86C" w14:textId="01D6633B" w:rsidR="005A14A8" w:rsidRDefault="005A14A8" w:rsidP="005A14A8">
      <w:pPr>
        <w:pStyle w:val="-"/>
        <w:keepNext/>
        <w:rPr>
          <w:rtl/>
        </w:rPr>
      </w:pPr>
      <w:bookmarkStart w:id="1803" w:name="ET_speakercontinue_ראובן_אידלמן_427"/>
      <w:r w:rsidRPr="005A14A8">
        <w:rPr>
          <w:rStyle w:val="TagStyle"/>
          <w:rtl/>
        </w:rPr>
        <w:t xml:space="preserve"> &lt;&lt; דובר_המשך &gt;&gt; </w:t>
      </w:r>
      <w:r>
        <w:rPr>
          <w:rtl/>
        </w:rPr>
        <w:t>ראובן אידלמן:</w:t>
      </w:r>
      <w:r w:rsidRPr="005A14A8">
        <w:rPr>
          <w:rStyle w:val="TagStyle"/>
          <w:rtl/>
        </w:rPr>
        <w:t xml:space="preserve"> &lt;&lt; דובר_המשך &gt;&gt;</w:t>
      </w:r>
      <w:r w:rsidR="00301356">
        <w:rPr>
          <w:rtl/>
        </w:rPr>
        <w:t xml:space="preserve"> </w:t>
      </w:r>
      <w:bookmarkEnd w:id="1803"/>
    </w:p>
    <w:p w14:paraId="25762118" w14:textId="77777777" w:rsidR="005A14A8" w:rsidRDefault="005A14A8" w:rsidP="005A14A8">
      <w:pPr>
        <w:pStyle w:val="KeepWithNext"/>
        <w:rPr>
          <w:rtl/>
        </w:rPr>
      </w:pPr>
    </w:p>
    <w:p w14:paraId="22B42962" w14:textId="2A3A9BC2" w:rsidR="00974754" w:rsidRPr="00012433" w:rsidRDefault="00974754" w:rsidP="005A14A8">
      <w:pPr>
        <w:rPr>
          <w:rtl/>
        </w:rPr>
      </w:pPr>
      <w:r w:rsidRPr="00012433">
        <w:rPr>
          <w:rFonts w:hint="cs"/>
          <w:rtl/>
        </w:rPr>
        <w:t xml:space="preserve">אבל בסעיף (ג) אנחנו מבקשים שיהיה כתוב כפוף ולא </w:t>
      </w:r>
      <w:bookmarkStart w:id="1804" w:name="_ETM_Q1_4803397"/>
      <w:bookmarkEnd w:id="1804"/>
      <w:r w:rsidRPr="00012433">
        <w:rPr>
          <w:rFonts w:hint="cs"/>
          <w:rtl/>
        </w:rPr>
        <w:t>יהיה כתוב ידווח.</w:t>
      </w:r>
    </w:p>
    <w:p w14:paraId="2A96A677" w14:textId="77777777" w:rsidR="00974754" w:rsidRDefault="00974754" w:rsidP="00974754">
      <w:pPr>
        <w:rPr>
          <w:rtl/>
          <w:lang w:eastAsia="he-IL"/>
        </w:rPr>
      </w:pPr>
      <w:bookmarkStart w:id="1805" w:name="_ETM_Q1_4802823"/>
      <w:bookmarkStart w:id="1806" w:name="_ETM_Q1_4802865"/>
      <w:bookmarkStart w:id="1807" w:name="_ETM_Q1_4802321"/>
      <w:bookmarkEnd w:id="1805"/>
      <w:bookmarkEnd w:id="1806"/>
      <w:bookmarkEnd w:id="1807"/>
    </w:p>
    <w:p w14:paraId="00C7099C" w14:textId="3AE99104" w:rsidR="00974754" w:rsidRDefault="00974754" w:rsidP="00974754">
      <w:pPr>
        <w:pStyle w:val="a4"/>
        <w:keepNext/>
        <w:rPr>
          <w:rtl/>
        </w:rPr>
      </w:pPr>
      <w:bookmarkStart w:id="1808" w:name="ET_speaker_נעמה_מנחמי_340"/>
      <w:r w:rsidRPr="00974754">
        <w:rPr>
          <w:rStyle w:val="TagStyle"/>
          <w:rtl/>
        </w:rPr>
        <w:t xml:space="preserve"> &lt;&lt; דובר &gt;&gt; </w:t>
      </w:r>
      <w:r>
        <w:rPr>
          <w:rtl/>
        </w:rPr>
        <w:t>נעמה מנחמי:</w:t>
      </w:r>
      <w:r w:rsidRPr="00974754">
        <w:rPr>
          <w:rStyle w:val="TagStyle"/>
          <w:rtl/>
        </w:rPr>
        <w:t xml:space="preserve"> &lt;&lt; דובר &gt;&gt;</w:t>
      </w:r>
      <w:r w:rsidR="003A5B03">
        <w:rPr>
          <w:rtl/>
        </w:rPr>
        <w:t xml:space="preserve"> </w:t>
      </w:r>
      <w:bookmarkEnd w:id="1808"/>
    </w:p>
    <w:p w14:paraId="723DFBAC" w14:textId="77777777" w:rsidR="00974754" w:rsidRDefault="00974754" w:rsidP="00974754">
      <w:pPr>
        <w:pStyle w:val="KeepWithNext"/>
        <w:rPr>
          <w:rtl/>
          <w:lang w:eastAsia="he-IL"/>
        </w:rPr>
      </w:pPr>
    </w:p>
    <w:p w14:paraId="70195B08" w14:textId="3ABDE816" w:rsidR="00974754" w:rsidRDefault="00974754" w:rsidP="00974754">
      <w:pPr>
        <w:rPr>
          <w:rtl/>
          <w:lang w:eastAsia="he-IL"/>
        </w:rPr>
      </w:pPr>
      <w:bookmarkStart w:id="1809" w:name="_ETM_Q1_4802567"/>
      <w:bookmarkStart w:id="1810" w:name="_ETM_Q1_4802607"/>
      <w:bookmarkEnd w:id="1809"/>
      <w:bookmarkEnd w:id="1810"/>
      <w:r>
        <w:rPr>
          <w:rFonts w:hint="cs"/>
          <w:rtl/>
          <w:lang w:eastAsia="he-IL"/>
        </w:rPr>
        <w:t>אם הוא ע</w:t>
      </w:r>
      <w:bookmarkStart w:id="1811" w:name="_ETM_Q1_4807753"/>
      <w:bookmarkEnd w:id="1811"/>
      <w:r>
        <w:rPr>
          <w:rFonts w:hint="cs"/>
          <w:rtl/>
          <w:lang w:eastAsia="he-IL"/>
        </w:rPr>
        <w:t>ובד הגוף, בהנחה שהוא מדווח בענייני הגנת הפרטיות, תפקידו כ-</w:t>
      </w:r>
      <w:r>
        <w:rPr>
          <w:lang w:eastAsia="he-IL"/>
        </w:rPr>
        <w:t>DPO</w:t>
      </w:r>
      <w:r>
        <w:rPr>
          <w:rFonts w:hint="cs"/>
          <w:rtl/>
          <w:lang w:eastAsia="he-IL"/>
        </w:rPr>
        <w:t xml:space="preserve">, ישירות למנכ"ל או לעובד שכפוף לו, מה </w:t>
      </w:r>
      <w:bookmarkStart w:id="1812" w:name="_ETM_Q1_4819700"/>
      <w:bookmarkEnd w:id="1812"/>
      <w:r>
        <w:rPr>
          <w:rFonts w:hint="cs"/>
          <w:rtl/>
          <w:lang w:eastAsia="he-IL"/>
        </w:rPr>
        <w:t>הבעיה בזה?</w:t>
      </w:r>
    </w:p>
    <w:p w14:paraId="35AEF662" w14:textId="77777777" w:rsidR="00012433" w:rsidRDefault="00012433" w:rsidP="0092432D">
      <w:pPr>
        <w:rPr>
          <w:rtl/>
          <w:lang w:eastAsia="he-IL"/>
        </w:rPr>
      </w:pPr>
      <w:bookmarkStart w:id="1813" w:name="_ETM_Q1_4821137"/>
      <w:bookmarkStart w:id="1814" w:name="_ETM_Q1_4762090"/>
      <w:bookmarkStart w:id="1815" w:name="_ETM_Q1_4762127"/>
      <w:bookmarkEnd w:id="1813"/>
      <w:bookmarkEnd w:id="1814"/>
      <w:bookmarkEnd w:id="1815"/>
    </w:p>
    <w:p w14:paraId="65F0518A" w14:textId="4CB29577" w:rsidR="00012433" w:rsidRDefault="00012433" w:rsidP="00012433">
      <w:pPr>
        <w:pStyle w:val="af9"/>
        <w:keepNext/>
        <w:rPr>
          <w:rtl/>
          <w:lang w:eastAsia="he-IL"/>
        </w:rPr>
      </w:pPr>
      <w:bookmarkStart w:id="1816" w:name="ET_guest_ניר_גרסון_342"/>
      <w:r w:rsidRPr="00012433">
        <w:rPr>
          <w:rStyle w:val="TagStyle"/>
          <w:rtl/>
        </w:rPr>
        <w:t xml:space="preserve"> &lt;&lt; אורח &gt;&gt; </w:t>
      </w:r>
      <w:r>
        <w:rPr>
          <w:rtl/>
          <w:lang w:eastAsia="he-IL"/>
        </w:rPr>
        <w:t>ניר גרסון:</w:t>
      </w:r>
      <w:r w:rsidRPr="00012433">
        <w:rPr>
          <w:rStyle w:val="TagStyle"/>
          <w:rtl/>
        </w:rPr>
        <w:t xml:space="preserve"> &lt;&lt; אורח &gt;&gt;</w:t>
      </w:r>
      <w:r w:rsidR="005639BA">
        <w:rPr>
          <w:rtl/>
          <w:lang w:eastAsia="he-IL"/>
        </w:rPr>
        <w:t xml:space="preserve"> </w:t>
      </w:r>
      <w:bookmarkEnd w:id="1816"/>
    </w:p>
    <w:p w14:paraId="77A1D5E8" w14:textId="77777777" w:rsidR="00012433" w:rsidRDefault="00012433" w:rsidP="00012433">
      <w:pPr>
        <w:pStyle w:val="KeepWithNext"/>
        <w:rPr>
          <w:rtl/>
          <w:lang w:eastAsia="he-IL"/>
        </w:rPr>
      </w:pPr>
    </w:p>
    <w:p w14:paraId="626D7FA0" w14:textId="62F3C117" w:rsidR="00012433" w:rsidRDefault="00012433" w:rsidP="00012433">
      <w:pPr>
        <w:rPr>
          <w:rtl/>
          <w:lang w:eastAsia="he-IL"/>
        </w:rPr>
      </w:pPr>
      <w:r>
        <w:rPr>
          <w:rFonts w:hint="cs"/>
          <w:rtl/>
          <w:lang w:eastAsia="he-IL"/>
        </w:rPr>
        <w:t xml:space="preserve">זה לא כמו להיות כפוף. הוא יכול </w:t>
      </w:r>
      <w:bookmarkStart w:id="1817" w:name="_ETM_Q1_4822519"/>
      <w:bookmarkEnd w:id="1817"/>
      <w:r>
        <w:rPr>
          <w:rFonts w:hint="cs"/>
          <w:rtl/>
          <w:lang w:eastAsia="he-IL"/>
        </w:rPr>
        <w:t xml:space="preserve">להיות כפוף לעובד דרג שמיני אלא שיש לו זכות לשלוח </w:t>
      </w:r>
      <w:bookmarkStart w:id="1818" w:name="_ETM_Q1_4825480"/>
      <w:bookmarkEnd w:id="1818"/>
      <w:r>
        <w:rPr>
          <w:rFonts w:hint="cs"/>
          <w:rtl/>
          <w:lang w:eastAsia="he-IL"/>
        </w:rPr>
        <w:t>מכתבים ישירות למנכ"ל.</w:t>
      </w:r>
    </w:p>
    <w:p w14:paraId="567702AC" w14:textId="77777777" w:rsidR="00012433" w:rsidRDefault="00012433" w:rsidP="00012433">
      <w:pPr>
        <w:rPr>
          <w:rtl/>
          <w:lang w:eastAsia="he-IL"/>
        </w:rPr>
      </w:pPr>
    </w:p>
    <w:p w14:paraId="743E97A1" w14:textId="5ECDC0ED" w:rsidR="00012433" w:rsidRDefault="00012433" w:rsidP="00012433">
      <w:pPr>
        <w:pStyle w:val="af9"/>
        <w:keepNext/>
        <w:rPr>
          <w:rtl/>
          <w:lang w:eastAsia="he-IL"/>
        </w:rPr>
      </w:pPr>
      <w:bookmarkStart w:id="1819" w:name="ET_guest_ראובן_אידלמן_344"/>
      <w:r w:rsidRPr="00012433">
        <w:rPr>
          <w:rStyle w:val="TagStyle"/>
          <w:rtl/>
        </w:rPr>
        <w:t xml:space="preserve"> &lt;&lt; אורח &gt;&gt; </w:t>
      </w:r>
      <w:r>
        <w:rPr>
          <w:rtl/>
          <w:lang w:eastAsia="he-IL"/>
        </w:rPr>
        <w:t>ראובן אידלמן:</w:t>
      </w:r>
      <w:r w:rsidRPr="00012433">
        <w:rPr>
          <w:rStyle w:val="TagStyle"/>
          <w:rtl/>
        </w:rPr>
        <w:t xml:space="preserve"> &lt;&lt; אורח &gt;&gt;</w:t>
      </w:r>
      <w:r w:rsidR="005639BA">
        <w:rPr>
          <w:rtl/>
          <w:lang w:eastAsia="he-IL"/>
        </w:rPr>
        <w:t xml:space="preserve"> </w:t>
      </w:r>
      <w:bookmarkEnd w:id="1819"/>
    </w:p>
    <w:p w14:paraId="24F49825" w14:textId="77777777" w:rsidR="00012433" w:rsidRDefault="00012433" w:rsidP="00012433">
      <w:pPr>
        <w:pStyle w:val="KeepWithNext"/>
        <w:rPr>
          <w:rtl/>
          <w:lang w:eastAsia="he-IL"/>
        </w:rPr>
      </w:pPr>
    </w:p>
    <w:p w14:paraId="2789D88F" w14:textId="56A0A8B3" w:rsidR="00012433" w:rsidRDefault="00012433" w:rsidP="00012433">
      <w:pPr>
        <w:rPr>
          <w:rtl/>
          <w:lang w:eastAsia="he-IL"/>
        </w:rPr>
      </w:pPr>
      <w:r>
        <w:rPr>
          <w:rFonts w:hint="cs"/>
          <w:rtl/>
          <w:lang w:eastAsia="he-IL"/>
        </w:rPr>
        <w:t>לא לשם אנחנו מכוונים.</w:t>
      </w:r>
    </w:p>
    <w:p w14:paraId="084F9070" w14:textId="77777777" w:rsidR="00012433" w:rsidRDefault="00012433" w:rsidP="00012433">
      <w:pPr>
        <w:rPr>
          <w:rtl/>
          <w:lang w:eastAsia="he-IL"/>
        </w:rPr>
      </w:pPr>
    </w:p>
    <w:p w14:paraId="09DC4EB7" w14:textId="0A3A28D9" w:rsidR="00012433" w:rsidRDefault="00012433" w:rsidP="00012433">
      <w:pPr>
        <w:pStyle w:val="a4"/>
        <w:keepNext/>
        <w:rPr>
          <w:rtl/>
        </w:rPr>
      </w:pPr>
      <w:bookmarkStart w:id="1820" w:name="ET_speaker_נעמה_מנחמי_346"/>
      <w:r w:rsidRPr="00012433">
        <w:rPr>
          <w:rStyle w:val="TagStyle"/>
          <w:rtl/>
        </w:rPr>
        <w:t xml:space="preserve"> &lt;&lt; דובר &gt;&gt; </w:t>
      </w:r>
      <w:r>
        <w:rPr>
          <w:rtl/>
        </w:rPr>
        <w:t>נעמה מנחמי:</w:t>
      </w:r>
      <w:r w:rsidRPr="00012433">
        <w:rPr>
          <w:rStyle w:val="TagStyle"/>
          <w:rtl/>
        </w:rPr>
        <w:t xml:space="preserve"> &lt;&lt; דובר &gt;&gt;</w:t>
      </w:r>
      <w:r w:rsidR="005639BA">
        <w:rPr>
          <w:rtl/>
        </w:rPr>
        <w:t xml:space="preserve"> </w:t>
      </w:r>
      <w:bookmarkEnd w:id="1820"/>
    </w:p>
    <w:p w14:paraId="2AEC4359" w14:textId="77777777" w:rsidR="00012433" w:rsidRDefault="00012433" w:rsidP="00012433">
      <w:pPr>
        <w:pStyle w:val="KeepWithNext"/>
        <w:rPr>
          <w:rtl/>
          <w:lang w:eastAsia="he-IL"/>
        </w:rPr>
      </w:pPr>
    </w:p>
    <w:p w14:paraId="7266EEE8" w14:textId="08FBC084" w:rsidR="00012433" w:rsidRDefault="00012433" w:rsidP="00012433">
      <w:pPr>
        <w:rPr>
          <w:rtl/>
          <w:lang w:eastAsia="he-IL"/>
        </w:rPr>
      </w:pPr>
      <w:r>
        <w:rPr>
          <w:rFonts w:hint="cs"/>
          <w:rtl/>
          <w:lang w:eastAsia="he-IL"/>
        </w:rPr>
        <w:t>יש</w:t>
      </w:r>
      <w:bookmarkStart w:id="1821" w:name="_ETM_Q1_4835801"/>
      <w:bookmarkStart w:id="1822" w:name="_ETM_Q1_4835841"/>
      <w:bookmarkEnd w:id="1821"/>
      <w:bookmarkEnd w:id="1822"/>
      <w:r>
        <w:rPr>
          <w:rFonts w:hint="cs"/>
          <w:rtl/>
          <w:lang w:eastAsia="he-IL"/>
        </w:rPr>
        <w:t xml:space="preserve"> לו קשר </w:t>
      </w:r>
      <w:bookmarkStart w:id="1823" w:name="_ETM_Q1_4834932"/>
      <w:bookmarkEnd w:id="1823"/>
      <w:r>
        <w:rPr>
          <w:rFonts w:hint="cs"/>
          <w:rtl/>
          <w:lang w:eastAsia="he-IL"/>
        </w:rPr>
        <w:t>ישיר מול המנכ"ל.</w:t>
      </w:r>
    </w:p>
    <w:p w14:paraId="606CB943" w14:textId="77777777" w:rsidR="00012433" w:rsidRDefault="00012433" w:rsidP="00012433">
      <w:pPr>
        <w:rPr>
          <w:rtl/>
          <w:lang w:eastAsia="he-IL"/>
        </w:rPr>
      </w:pPr>
    </w:p>
    <w:p w14:paraId="5D30FD36" w14:textId="3A11C707" w:rsidR="00012433" w:rsidRDefault="00012433" w:rsidP="00012433">
      <w:pPr>
        <w:pStyle w:val="af9"/>
        <w:keepNext/>
        <w:rPr>
          <w:rtl/>
          <w:lang w:eastAsia="he-IL"/>
        </w:rPr>
      </w:pPr>
      <w:bookmarkStart w:id="1824" w:name="ET_guest_ראובן_אידלמן_347"/>
      <w:r w:rsidRPr="00012433">
        <w:rPr>
          <w:rStyle w:val="TagStyle"/>
          <w:rtl/>
        </w:rPr>
        <w:t xml:space="preserve"> &lt;&lt; אורח &gt;&gt; </w:t>
      </w:r>
      <w:r>
        <w:rPr>
          <w:rtl/>
          <w:lang w:eastAsia="he-IL"/>
        </w:rPr>
        <w:t>ראובן אידלמן:</w:t>
      </w:r>
      <w:r w:rsidRPr="00012433">
        <w:rPr>
          <w:rStyle w:val="TagStyle"/>
          <w:rtl/>
        </w:rPr>
        <w:t xml:space="preserve"> &lt;&lt; אורח &gt;&gt;</w:t>
      </w:r>
      <w:r w:rsidR="005639BA">
        <w:rPr>
          <w:rtl/>
          <w:lang w:eastAsia="he-IL"/>
        </w:rPr>
        <w:t xml:space="preserve"> </w:t>
      </w:r>
      <w:bookmarkEnd w:id="1824"/>
    </w:p>
    <w:p w14:paraId="1A0F1F37" w14:textId="77777777" w:rsidR="00012433" w:rsidRDefault="00012433" w:rsidP="00012433">
      <w:pPr>
        <w:pStyle w:val="KeepWithNext"/>
        <w:rPr>
          <w:rtl/>
          <w:lang w:eastAsia="he-IL"/>
        </w:rPr>
      </w:pPr>
    </w:p>
    <w:p w14:paraId="4E2E1F15" w14:textId="6A0BDB87" w:rsidR="00012433" w:rsidRDefault="00012433" w:rsidP="00012433">
      <w:pPr>
        <w:rPr>
          <w:rtl/>
          <w:lang w:eastAsia="he-IL"/>
        </w:rPr>
      </w:pPr>
      <w:r>
        <w:rPr>
          <w:rFonts w:hint="cs"/>
          <w:rtl/>
          <w:lang w:eastAsia="he-IL"/>
        </w:rPr>
        <w:t>אנחנו מכוונים לבכירות מסוימת בארגון.</w:t>
      </w:r>
    </w:p>
    <w:p w14:paraId="3C701CF4" w14:textId="77777777" w:rsidR="00012433" w:rsidRDefault="00012433" w:rsidP="00012433">
      <w:pPr>
        <w:rPr>
          <w:rtl/>
          <w:lang w:eastAsia="he-IL"/>
        </w:rPr>
      </w:pPr>
      <w:bookmarkStart w:id="1825" w:name="_ETM_Q1_4843289"/>
      <w:bookmarkEnd w:id="1825"/>
    </w:p>
    <w:p w14:paraId="6E80C9D1" w14:textId="556DAE38" w:rsidR="00012433" w:rsidRDefault="00012433" w:rsidP="00012433">
      <w:pPr>
        <w:pStyle w:val="af9"/>
        <w:keepNext/>
        <w:rPr>
          <w:rtl/>
          <w:lang w:eastAsia="he-IL"/>
        </w:rPr>
      </w:pPr>
      <w:bookmarkStart w:id="1826" w:name="ET_guest_גלעד_סממה_348"/>
      <w:r w:rsidRPr="00012433">
        <w:rPr>
          <w:rStyle w:val="TagStyle"/>
          <w:rtl/>
        </w:rPr>
        <w:t xml:space="preserve"> &lt;&lt; אורח &gt;&gt; </w:t>
      </w:r>
      <w:r>
        <w:rPr>
          <w:rtl/>
          <w:lang w:eastAsia="he-IL"/>
        </w:rPr>
        <w:t>גלעד סממה:</w:t>
      </w:r>
      <w:r w:rsidRPr="00012433">
        <w:rPr>
          <w:rStyle w:val="TagStyle"/>
          <w:rtl/>
        </w:rPr>
        <w:t xml:space="preserve"> &lt;&lt; אורח &gt;&gt;</w:t>
      </w:r>
      <w:r w:rsidR="005639BA">
        <w:rPr>
          <w:rtl/>
          <w:lang w:eastAsia="he-IL"/>
        </w:rPr>
        <w:t xml:space="preserve"> </w:t>
      </w:r>
      <w:bookmarkEnd w:id="1826"/>
    </w:p>
    <w:p w14:paraId="1B0752DF" w14:textId="77777777" w:rsidR="00012433" w:rsidRDefault="00012433" w:rsidP="00012433">
      <w:pPr>
        <w:pStyle w:val="KeepWithNext"/>
        <w:rPr>
          <w:rtl/>
          <w:lang w:eastAsia="he-IL"/>
        </w:rPr>
      </w:pPr>
    </w:p>
    <w:p w14:paraId="2563A9A1" w14:textId="64CEA21A" w:rsidR="00012433" w:rsidRDefault="00CE2831" w:rsidP="00012433">
      <w:pPr>
        <w:rPr>
          <w:rtl/>
          <w:lang w:eastAsia="he-IL"/>
        </w:rPr>
      </w:pPr>
      <w:bookmarkStart w:id="1827" w:name="_ETM_Q1_4843485"/>
      <w:bookmarkStart w:id="1828" w:name="_ETM_Q1_4843515"/>
      <w:bookmarkEnd w:id="1827"/>
      <w:bookmarkEnd w:id="1828"/>
      <w:r>
        <w:rPr>
          <w:rFonts w:hint="cs"/>
          <w:rtl/>
          <w:lang w:eastAsia="he-IL"/>
        </w:rPr>
        <w:t xml:space="preserve">כאשר מדובר מבחוץ במיקור חוץ, אז הדיווח הוא לכך </w:t>
      </w:r>
      <w:bookmarkStart w:id="1829" w:name="_ETM_Q1_4850797"/>
      <w:bookmarkEnd w:id="1829"/>
      <w:r>
        <w:rPr>
          <w:rFonts w:hint="cs"/>
          <w:rtl/>
          <w:lang w:eastAsia="he-IL"/>
        </w:rPr>
        <w:t xml:space="preserve">וכך. </w:t>
      </w:r>
    </w:p>
    <w:p w14:paraId="444BD36C" w14:textId="77777777" w:rsidR="00CE2831" w:rsidRDefault="00CE2831" w:rsidP="00012433">
      <w:pPr>
        <w:rPr>
          <w:rtl/>
          <w:lang w:eastAsia="he-IL"/>
        </w:rPr>
      </w:pPr>
      <w:bookmarkStart w:id="1830" w:name="_ETM_Q1_4852796"/>
      <w:bookmarkStart w:id="1831" w:name="_ETM_Q1_4852832"/>
      <w:bookmarkStart w:id="1832" w:name="_ETM_Q1_4852176"/>
      <w:bookmarkEnd w:id="1830"/>
      <w:bookmarkEnd w:id="1831"/>
      <w:bookmarkEnd w:id="1832"/>
    </w:p>
    <w:p w14:paraId="48CC16E5" w14:textId="774F6F27" w:rsidR="00CE2831" w:rsidRDefault="00CE2831" w:rsidP="00CE2831">
      <w:pPr>
        <w:pStyle w:val="af6"/>
        <w:keepNext/>
        <w:rPr>
          <w:rtl/>
        </w:rPr>
      </w:pPr>
      <w:bookmarkStart w:id="1833" w:name="ET_yor_6157_349"/>
      <w:r w:rsidRPr="00CE2831">
        <w:rPr>
          <w:rStyle w:val="TagStyle"/>
          <w:rtl/>
        </w:rPr>
        <w:t xml:space="preserve"> &lt;&lt; יור &gt;&gt; </w:t>
      </w:r>
      <w:r>
        <w:rPr>
          <w:rtl/>
        </w:rPr>
        <w:t xml:space="preserve">היו"ר שמחה </w:t>
      </w:r>
      <w:proofErr w:type="spellStart"/>
      <w:r>
        <w:rPr>
          <w:rtl/>
        </w:rPr>
        <w:t>רוטמן</w:t>
      </w:r>
      <w:proofErr w:type="spellEnd"/>
      <w:r>
        <w:rPr>
          <w:rtl/>
        </w:rPr>
        <w:t>:</w:t>
      </w:r>
      <w:r w:rsidRPr="00CE2831">
        <w:rPr>
          <w:rStyle w:val="TagStyle"/>
          <w:rtl/>
        </w:rPr>
        <w:t xml:space="preserve"> &lt;&lt; יור &gt;&gt;</w:t>
      </w:r>
      <w:r w:rsidR="005639BA">
        <w:rPr>
          <w:rtl/>
        </w:rPr>
        <w:t xml:space="preserve"> </w:t>
      </w:r>
      <w:bookmarkEnd w:id="1833"/>
    </w:p>
    <w:p w14:paraId="6138D12C" w14:textId="77777777" w:rsidR="00CE2831" w:rsidRDefault="00CE2831" w:rsidP="00CE2831">
      <w:pPr>
        <w:pStyle w:val="KeepWithNext"/>
        <w:rPr>
          <w:rtl/>
          <w:lang w:eastAsia="he-IL"/>
        </w:rPr>
      </w:pPr>
    </w:p>
    <w:p w14:paraId="5B62BC70" w14:textId="36DC6F63" w:rsidR="00CE2831" w:rsidRDefault="00CE2831" w:rsidP="00CE2831">
      <w:pPr>
        <w:rPr>
          <w:rtl/>
          <w:lang w:eastAsia="he-IL"/>
        </w:rPr>
      </w:pPr>
      <w:bookmarkStart w:id="1834" w:name="_ETM_Q1_4852468"/>
      <w:bookmarkStart w:id="1835" w:name="_ETM_Q1_4852502"/>
      <w:bookmarkEnd w:id="1834"/>
      <w:bookmarkEnd w:id="1835"/>
      <w:r>
        <w:rPr>
          <w:rFonts w:hint="cs"/>
          <w:rtl/>
          <w:lang w:eastAsia="he-IL"/>
        </w:rPr>
        <w:t>אנחנו מכירים סיטואציה שיש עובדים</w:t>
      </w:r>
      <w:r w:rsidR="003A5B03">
        <w:rPr>
          <w:rFonts w:hint="cs"/>
          <w:rtl/>
          <w:lang w:eastAsia="he-IL"/>
        </w:rPr>
        <w:t xml:space="preserve"> </w:t>
      </w:r>
      <w:r>
        <w:rPr>
          <w:rFonts w:hint="cs"/>
          <w:rtl/>
          <w:lang w:eastAsia="he-IL"/>
        </w:rPr>
        <w:t xml:space="preserve">מסוימים בארגון ולכן </w:t>
      </w:r>
      <w:bookmarkStart w:id="1836" w:name="_ETM_Q1_4859159"/>
      <w:bookmarkEnd w:id="1836"/>
      <w:r>
        <w:rPr>
          <w:rFonts w:hint="cs"/>
          <w:rtl/>
          <w:lang w:eastAsia="he-IL"/>
        </w:rPr>
        <w:t xml:space="preserve">המינוח כפוף הוא בעייתי. יכולה להיות סיטואציה </w:t>
      </w:r>
      <w:bookmarkStart w:id="1837" w:name="_ETM_Q1_4864276"/>
      <w:bookmarkEnd w:id="1837"/>
      <w:r>
        <w:rPr>
          <w:rFonts w:hint="cs"/>
          <w:rtl/>
          <w:lang w:eastAsia="he-IL"/>
        </w:rPr>
        <w:t xml:space="preserve">שעובד מסוים בארגון הוא מאוד זוטר אבל בנושאים </w:t>
      </w:r>
      <w:bookmarkStart w:id="1838" w:name="_ETM_Q1_4870537"/>
      <w:bookmarkEnd w:id="1838"/>
      <w:r>
        <w:rPr>
          <w:rFonts w:hint="cs"/>
          <w:rtl/>
          <w:lang w:eastAsia="he-IL"/>
        </w:rPr>
        <w:t xml:space="preserve">מסוימים </w:t>
      </w:r>
      <w:r>
        <w:rPr>
          <w:rtl/>
          <w:lang w:eastAsia="he-IL"/>
        </w:rPr>
        <w:t>–</w:t>
      </w:r>
      <w:r>
        <w:rPr>
          <w:rFonts w:hint="cs"/>
          <w:rtl/>
          <w:lang w:eastAsia="he-IL"/>
        </w:rPr>
        <w:t xml:space="preserve"> סתם, נניח יועץ משפטי </w:t>
      </w:r>
      <w:r>
        <w:rPr>
          <w:rtl/>
          <w:lang w:eastAsia="he-IL"/>
        </w:rPr>
        <w:t>–</w:t>
      </w:r>
      <w:r>
        <w:rPr>
          <w:rFonts w:hint="cs"/>
          <w:rtl/>
          <w:lang w:eastAsia="he-IL"/>
        </w:rPr>
        <w:t xml:space="preserve"> הוא</w:t>
      </w:r>
      <w:r w:rsidR="003A5B03">
        <w:rPr>
          <w:rFonts w:hint="cs"/>
          <w:rtl/>
          <w:lang w:eastAsia="he-IL"/>
        </w:rPr>
        <w:t xml:space="preserve"> </w:t>
      </w:r>
      <w:r>
        <w:rPr>
          <w:rFonts w:hint="cs"/>
          <w:rtl/>
          <w:lang w:eastAsia="he-IL"/>
        </w:rPr>
        <w:t xml:space="preserve">בכלל </w:t>
      </w:r>
      <w:bookmarkStart w:id="1839" w:name="_ETM_Q1_4874609"/>
      <w:bookmarkEnd w:id="1839"/>
      <w:r>
        <w:rPr>
          <w:rFonts w:hint="cs"/>
          <w:rtl/>
          <w:lang w:eastAsia="he-IL"/>
        </w:rPr>
        <w:t>כפוף מקצועית ליועץ המשפטי לממשלה. הוא</w:t>
      </w:r>
      <w:r w:rsidR="003A5B03">
        <w:rPr>
          <w:rFonts w:hint="cs"/>
          <w:rtl/>
          <w:lang w:eastAsia="he-IL"/>
        </w:rPr>
        <w:t xml:space="preserve"> </w:t>
      </w:r>
      <w:r>
        <w:rPr>
          <w:rFonts w:hint="cs"/>
          <w:rtl/>
          <w:lang w:eastAsia="he-IL"/>
        </w:rPr>
        <w:t xml:space="preserve">כלל לא כפוף למנכ"ל. אנחנו די מבינים שלמרות </w:t>
      </w:r>
      <w:r w:rsidR="00FE380A">
        <w:rPr>
          <w:rFonts w:hint="cs"/>
          <w:rtl/>
          <w:lang w:eastAsia="he-IL"/>
        </w:rPr>
        <w:t>ש</w:t>
      </w:r>
      <w:r>
        <w:rPr>
          <w:rFonts w:hint="cs"/>
          <w:rtl/>
          <w:lang w:eastAsia="he-IL"/>
        </w:rPr>
        <w:t xml:space="preserve">בבחינת דרג, דירוג </w:t>
      </w:r>
      <w:r w:rsidR="00FE380A">
        <w:rPr>
          <w:rFonts w:hint="cs"/>
          <w:rtl/>
          <w:lang w:eastAsia="he-IL"/>
        </w:rPr>
        <w:t>ו</w:t>
      </w:r>
      <w:r>
        <w:rPr>
          <w:rFonts w:hint="cs"/>
          <w:rtl/>
          <w:lang w:eastAsia="he-IL"/>
        </w:rPr>
        <w:t>דרגה מדובר באדם שהוא בדירוג א(1) משפטנים</w:t>
      </w:r>
      <w:bookmarkStart w:id="1840" w:name="_ETM_Q1_4893050"/>
      <w:bookmarkEnd w:id="1840"/>
      <w:r>
        <w:rPr>
          <w:rFonts w:hint="cs"/>
          <w:rtl/>
          <w:lang w:eastAsia="he-IL"/>
        </w:rPr>
        <w:t>, והוא לא בחוזה בכירים,</w:t>
      </w:r>
      <w:r w:rsidR="00FE380A">
        <w:rPr>
          <w:rFonts w:hint="cs"/>
          <w:rtl/>
          <w:lang w:eastAsia="he-IL"/>
        </w:rPr>
        <w:t xml:space="preserve"> </w:t>
      </w:r>
      <w:proofErr w:type="spellStart"/>
      <w:r>
        <w:rPr>
          <w:rFonts w:hint="cs"/>
          <w:rtl/>
          <w:lang w:eastAsia="he-IL"/>
        </w:rPr>
        <w:t>מינהלית</w:t>
      </w:r>
      <w:proofErr w:type="spellEnd"/>
      <w:r>
        <w:rPr>
          <w:rFonts w:hint="cs"/>
          <w:rtl/>
          <w:lang w:eastAsia="he-IL"/>
        </w:rPr>
        <w:t xml:space="preserve"> הוא</w:t>
      </w:r>
      <w:r w:rsidR="003A5B03">
        <w:rPr>
          <w:rFonts w:hint="cs"/>
          <w:rtl/>
          <w:lang w:eastAsia="he-IL"/>
        </w:rPr>
        <w:t xml:space="preserve"> </w:t>
      </w:r>
      <w:r>
        <w:rPr>
          <w:rFonts w:hint="cs"/>
          <w:rtl/>
          <w:lang w:eastAsia="he-IL"/>
        </w:rPr>
        <w:t xml:space="preserve">יכול להיות כפוף </w:t>
      </w:r>
      <w:bookmarkStart w:id="1841" w:name="_ETM_Q1_4898000"/>
      <w:bookmarkEnd w:id="1841"/>
      <w:r>
        <w:rPr>
          <w:rtl/>
          <w:lang w:eastAsia="he-IL"/>
        </w:rPr>
        <w:t>–</w:t>
      </w:r>
      <w:r>
        <w:rPr>
          <w:rFonts w:hint="cs"/>
          <w:rtl/>
          <w:lang w:eastAsia="he-IL"/>
        </w:rPr>
        <w:t xml:space="preserve"> במיוחד שאנחנו מדברים גם על גופים ציבוריים</w:t>
      </w:r>
      <w:r w:rsidR="003A5B03">
        <w:rPr>
          <w:rFonts w:hint="cs"/>
          <w:rtl/>
          <w:lang w:eastAsia="he-IL"/>
        </w:rPr>
        <w:t xml:space="preserve"> </w:t>
      </w:r>
      <w:r w:rsidR="005A14A8">
        <w:rPr>
          <w:rtl/>
          <w:lang w:eastAsia="he-IL"/>
        </w:rPr>
        <w:t>–</w:t>
      </w:r>
      <w:r w:rsidR="003A5B03">
        <w:rPr>
          <w:rFonts w:hint="cs"/>
          <w:rtl/>
          <w:lang w:eastAsia="he-IL"/>
        </w:rPr>
        <w:t xml:space="preserve"> </w:t>
      </w:r>
      <w:r>
        <w:rPr>
          <w:rFonts w:hint="cs"/>
          <w:rtl/>
          <w:lang w:eastAsia="he-IL"/>
        </w:rPr>
        <w:t>לתת</w:t>
      </w:r>
      <w:r w:rsidR="005A14A8">
        <w:rPr>
          <w:rFonts w:hint="cs"/>
          <w:rtl/>
          <w:lang w:eastAsia="he-IL"/>
        </w:rPr>
        <w:t xml:space="preserve"> </w:t>
      </w:r>
      <w:r>
        <w:rPr>
          <w:rFonts w:hint="cs"/>
          <w:rtl/>
          <w:lang w:eastAsia="he-IL"/>
        </w:rPr>
        <w:t xml:space="preserve">הממונה על משאבי אנוש </w:t>
      </w:r>
      <w:bookmarkStart w:id="1842" w:name="_ETM_Q1_4904907"/>
      <w:bookmarkEnd w:id="1842"/>
      <w:r>
        <w:rPr>
          <w:rFonts w:hint="cs"/>
          <w:rtl/>
          <w:lang w:eastAsia="he-IL"/>
        </w:rPr>
        <w:t>אבל בכל הנושאים המשפטיים הוא כפוף מקצועית ליועץ המשפטי לממשלה ולכן הוא בדרגה גבוהה בהקשר הזה</w:t>
      </w:r>
      <w:r w:rsidR="00FE380A">
        <w:rPr>
          <w:rFonts w:hint="cs"/>
          <w:rtl/>
          <w:lang w:eastAsia="he-IL"/>
        </w:rPr>
        <w:t xml:space="preserve"> ואנחנו חיים עם זה. זה לא מפריע לנו. לכן </w:t>
      </w:r>
      <w:bookmarkStart w:id="1843" w:name="_ETM_Q1_4915032"/>
      <w:bookmarkEnd w:id="1843"/>
      <w:r w:rsidR="00FE380A">
        <w:rPr>
          <w:rFonts w:hint="cs"/>
          <w:rtl/>
          <w:lang w:eastAsia="he-IL"/>
        </w:rPr>
        <w:t xml:space="preserve">אני לא מצליח להבין למה אני צריך להתערב להם בכפיפות </w:t>
      </w:r>
      <w:bookmarkStart w:id="1844" w:name="_ETM_Q1_4918090"/>
      <w:bookmarkEnd w:id="1844"/>
      <w:r w:rsidR="00FE380A">
        <w:rPr>
          <w:rFonts w:hint="cs"/>
          <w:rtl/>
          <w:lang w:eastAsia="he-IL"/>
        </w:rPr>
        <w:t>הארגונית. אם הוא כפוף מקצועית בהקשר הזה, הוא מדווח מקצועית למנכ"ל או לדרג ב', מבחינתי משימ</w:t>
      </w:r>
      <w:bookmarkStart w:id="1845" w:name="_ETM_Q1_4927258"/>
      <w:bookmarkEnd w:id="1845"/>
      <w:r w:rsidR="00FE380A">
        <w:rPr>
          <w:rFonts w:hint="cs"/>
          <w:rtl/>
          <w:lang w:eastAsia="he-IL"/>
        </w:rPr>
        <w:t>תי הושלמה.</w:t>
      </w:r>
    </w:p>
    <w:p w14:paraId="792CAC14" w14:textId="77777777" w:rsidR="00FE380A" w:rsidRDefault="00FE380A" w:rsidP="00CE2831">
      <w:pPr>
        <w:rPr>
          <w:rtl/>
          <w:lang w:eastAsia="he-IL"/>
        </w:rPr>
      </w:pPr>
      <w:bookmarkStart w:id="1846" w:name="_ETM_Q1_4931429"/>
      <w:bookmarkStart w:id="1847" w:name="_ETM_Q1_4931477"/>
      <w:bookmarkStart w:id="1848" w:name="_ETM_Q1_4931200"/>
      <w:bookmarkEnd w:id="1846"/>
      <w:bookmarkEnd w:id="1847"/>
      <w:bookmarkEnd w:id="1848"/>
    </w:p>
    <w:p w14:paraId="13C4D717" w14:textId="5AC26EC7" w:rsidR="00FE380A" w:rsidRDefault="00FE380A" w:rsidP="00FE380A">
      <w:pPr>
        <w:pStyle w:val="af9"/>
        <w:keepNext/>
        <w:rPr>
          <w:rtl/>
        </w:rPr>
      </w:pPr>
      <w:bookmarkStart w:id="1849" w:name="_ETM_Q1_4942106"/>
      <w:bookmarkStart w:id="1850" w:name="_ETM_Q1_4940828"/>
      <w:bookmarkStart w:id="1851" w:name="ET_guest_קריאה_352"/>
      <w:bookmarkEnd w:id="1849"/>
      <w:bookmarkEnd w:id="1850"/>
      <w:r w:rsidRPr="00FE380A">
        <w:rPr>
          <w:rStyle w:val="TagStyle"/>
          <w:rtl/>
        </w:rPr>
        <w:t xml:space="preserve"> &lt;&lt; אורח &gt;&gt; </w:t>
      </w:r>
      <w:r>
        <w:rPr>
          <w:rtl/>
        </w:rPr>
        <w:t>קריאה:</w:t>
      </w:r>
      <w:r w:rsidRPr="00FE380A">
        <w:rPr>
          <w:rStyle w:val="TagStyle"/>
          <w:rtl/>
        </w:rPr>
        <w:t xml:space="preserve"> &lt;&lt; אורח &gt;&gt;</w:t>
      </w:r>
      <w:r w:rsidR="005639BA">
        <w:rPr>
          <w:rtl/>
        </w:rPr>
        <w:t xml:space="preserve"> </w:t>
      </w:r>
      <w:bookmarkEnd w:id="1851"/>
    </w:p>
    <w:p w14:paraId="1A4DB807" w14:textId="77777777" w:rsidR="00FE380A" w:rsidRDefault="00FE380A" w:rsidP="00FE380A">
      <w:pPr>
        <w:pStyle w:val="KeepWithNext"/>
        <w:rPr>
          <w:rtl/>
        </w:rPr>
      </w:pPr>
    </w:p>
    <w:p w14:paraId="1D948BEC" w14:textId="5A235861" w:rsidR="00FE380A" w:rsidRDefault="00FE380A" w:rsidP="00FE380A">
      <w:pPr>
        <w:rPr>
          <w:rtl/>
          <w:lang w:eastAsia="he-IL"/>
        </w:rPr>
      </w:pPr>
      <w:bookmarkStart w:id="1852" w:name="_ETM_Q1_4941065"/>
      <w:bookmarkStart w:id="1853" w:name="_ETM_Q1_4941097"/>
      <w:bookmarkStart w:id="1854" w:name="_ETM_Q1_4942145"/>
      <w:bookmarkStart w:id="1855" w:name="_ETM_Q1_4931461"/>
      <w:bookmarkStart w:id="1856" w:name="_ETM_Q1_4931498"/>
      <w:bookmarkEnd w:id="1852"/>
      <w:bookmarkEnd w:id="1853"/>
      <w:bookmarkEnd w:id="1854"/>
      <w:bookmarkEnd w:id="1855"/>
      <w:bookmarkEnd w:id="1856"/>
      <w:r>
        <w:rPr>
          <w:rFonts w:hint="cs"/>
          <w:rtl/>
          <w:lang w:eastAsia="he-IL"/>
        </w:rPr>
        <w:t>המיקום בארגון, המטרה היא שיש לו דלת פתוחה, גישה ישירה.</w:t>
      </w:r>
    </w:p>
    <w:p w14:paraId="7F3009FE" w14:textId="77777777" w:rsidR="00FE380A" w:rsidRDefault="00FE380A" w:rsidP="00FE380A">
      <w:pPr>
        <w:rPr>
          <w:rtl/>
          <w:lang w:eastAsia="he-IL"/>
        </w:rPr>
      </w:pPr>
      <w:bookmarkStart w:id="1857" w:name="_ETM_Q1_4941303"/>
      <w:bookmarkEnd w:id="1857"/>
    </w:p>
    <w:p w14:paraId="184E9EC4" w14:textId="046FF912" w:rsidR="00FE380A" w:rsidRDefault="00FE380A" w:rsidP="00FE380A">
      <w:pPr>
        <w:pStyle w:val="af9"/>
        <w:keepNext/>
        <w:rPr>
          <w:rtl/>
          <w:lang w:eastAsia="he-IL"/>
        </w:rPr>
      </w:pPr>
      <w:bookmarkStart w:id="1858" w:name="ET_guest_ניר_גרסון_351"/>
      <w:r w:rsidRPr="00FE380A">
        <w:rPr>
          <w:rStyle w:val="TagStyle"/>
          <w:rtl/>
        </w:rPr>
        <w:t xml:space="preserve"> &lt;&lt; אורח &gt;&gt; </w:t>
      </w:r>
      <w:r>
        <w:rPr>
          <w:rtl/>
          <w:lang w:eastAsia="he-IL"/>
        </w:rPr>
        <w:t>ניר גרסון:</w:t>
      </w:r>
      <w:r w:rsidRPr="00FE380A">
        <w:rPr>
          <w:rStyle w:val="TagStyle"/>
          <w:rtl/>
        </w:rPr>
        <w:t xml:space="preserve"> &lt;&lt; אורח &gt;&gt;</w:t>
      </w:r>
      <w:r w:rsidR="005639BA">
        <w:rPr>
          <w:rtl/>
          <w:lang w:eastAsia="he-IL"/>
        </w:rPr>
        <w:t xml:space="preserve"> </w:t>
      </w:r>
      <w:bookmarkEnd w:id="1858"/>
    </w:p>
    <w:p w14:paraId="051EB83D" w14:textId="77777777" w:rsidR="00FE380A" w:rsidRDefault="00FE380A" w:rsidP="00FE380A">
      <w:pPr>
        <w:pStyle w:val="KeepWithNext"/>
        <w:rPr>
          <w:rtl/>
          <w:lang w:eastAsia="he-IL"/>
        </w:rPr>
      </w:pPr>
    </w:p>
    <w:p w14:paraId="2BF4A661" w14:textId="44078F3C" w:rsidR="00FE380A" w:rsidRDefault="00FE380A" w:rsidP="00FE380A">
      <w:pPr>
        <w:rPr>
          <w:rtl/>
          <w:lang w:eastAsia="he-IL"/>
        </w:rPr>
      </w:pPr>
      <w:bookmarkStart w:id="1859" w:name="_ETM_Q1_4941559"/>
      <w:bookmarkStart w:id="1860" w:name="_ETM_Q1_4941592"/>
      <w:bookmarkEnd w:id="1859"/>
      <w:bookmarkEnd w:id="1860"/>
      <w:r>
        <w:rPr>
          <w:rFonts w:hint="cs"/>
          <w:rtl/>
          <w:lang w:eastAsia="he-IL"/>
        </w:rPr>
        <w:t>הדיווח הוא חשוב אבל מההבנה והניסיון שלנו, זה לא מספק.</w:t>
      </w:r>
    </w:p>
    <w:p w14:paraId="5D7DD346" w14:textId="77777777" w:rsidR="00FE380A" w:rsidRDefault="00FE380A" w:rsidP="00FE380A">
      <w:pPr>
        <w:rPr>
          <w:rtl/>
          <w:lang w:eastAsia="he-IL"/>
        </w:rPr>
      </w:pPr>
      <w:bookmarkStart w:id="1861" w:name="_ETM_Q1_4951693"/>
      <w:bookmarkStart w:id="1862" w:name="_ETM_Q1_4951731"/>
      <w:bookmarkEnd w:id="1861"/>
      <w:bookmarkEnd w:id="1862"/>
    </w:p>
    <w:p w14:paraId="27E17721" w14:textId="561780A6" w:rsidR="00FE380A" w:rsidRDefault="00FE380A" w:rsidP="00FE380A">
      <w:pPr>
        <w:pStyle w:val="af6"/>
        <w:keepNext/>
        <w:rPr>
          <w:rtl/>
        </w:rPr>
      </w:pPr>
      <w:bookmarkStart w:id="1863" w:name="ET_yor_6157_353"/>
      <w:r w:rsidRPr="00FE380A">
        <w:rPr>
          <w:rStyle w:val="TagStyle"/>
          <w:rtl/>
        </w:rPr>
        <w:t xml:space="preserve"> &lt;&lt; יור &gt;&gt; </w:t>
      </w:r>
      <w:r>
        <w:rPr>
          <w:rtl/>
        </w:rPr>
        <w:t xml:space="preserve">היו"ר שמחה </w:t>
      </w:r>
      <w:proofErr w:type="spellStart"/>
      <w:r>
        <w:rPr>
          <w:rtl/>
        </w:rPr>
        <w:t>רוטמן</w:t>
      </w:r>
      <w:proofErr w:type="spellEnd"/>
      <w:r>
        <w:rPr>
          <w:rtl/>
        </w:rPr>
        <w:t>:</w:t>
      </w:r>
      <w:r w:rsidRPr="00FE380A">
        <w:rPr>
          <w:rStyle w:val="TagStyle"/>
          <w:rtl/>
        </w:rPr>
        <w:t xml:space="preserve"> &lt;&lt; יור &gt;&gt;</w:t>
      </w:r>
      <w:r w:rsidR="005639BA">
        <w:rPr>
          <w:rtl/>
        </w:rPr>
        <w:t xml:space="preserve"> </w:t>
      </w:r>
      <w:bookmarkEnd w:id="1863"/>
    </w:p>
    <w:p w14:paraId="4FEC94C7" w14:textId="77777777" w:rsidR="00FE380A" w:rsidRDefault="00FE380A" w:rsidP="00FE380A">
      <w:pPr>
        <w:pStyle w:val="KeepWithNext"/>
        <w:rPr>
          <w:rtl/>
          <w:lang w:eastAsia="he-IL"/>
        </w:rPr>
      </w:pPr>
    </w:p>
    <w:p w14:paraId="2B81FA2B" w14:textId="7C912D23" w:rsidR="00FE380A" w:rsidRDefault="00FE380A" w:rsidP="00FE380A">
      <w:pPr>
        <w:rPr>
          <w:rtl/>
          <w:lang w:eastAsia="he-IL"/>
        </w:rPr>
      </w:pPr>
      <w:r>
        <w:rPr>
          <w:rFonts w:hint="cs"/>
          <w:rtl/>
          <w:lang w:eastAsia="he-IL"/>
        </w:rPr>
        <w:t xml:space="preserve">ההבנה </w:t>
      </w:r>
      <w:bookmarkStart w:id="1864" w:name="_ETM_Q1_4949548"/>
      <w:bookmarkEnd w:id="1864"/>
      <w:r>
        <w:rPr>
          <w:rFonts w:hint="cs"/>
          <w:rtl/>
          <w:lang w:eastAsia="he-IL"/>
        </w:rPr>
        <w:t xml:space="preserve">והניסיון שלכם איך שאנחנו מפעילים </w:t>
      </w:r>
      <w:r>
        <w:rPr>
          <w:lang w:eastAsia="he-IL"/>
        </w:rPr>
        <w:t>DPO</w:t>
      </w:r>
      <w:r>
        <w:rPr>
          <w:rFonts w:hint="cs"/>
          <w:rtl/>
          <w:lang w:eastAsia="he-IL"/>
        </w:rPr>
        <w:t xml:space="preserve"> בארץ?</w:t>
      </w:r>
      <w:bookmarkStart w:id="1865" w:name="_ETM_Q1_4956325"/>
      <w:bookmarkEnd w:id="1865"/>
    </w:p>
    <w:p w14:paraId="75FB07CF" w14:textId="77777777" w:rsidR="00FE380A" w:rsidRDefault="00FE380A" w:rsidP="00FE380A">
      <w:pPr>
        <w:rPr>
          <w:rtl/>
          <w:lang w:eastAsia="he-IL"/>
        </w:rPr>
      </w:pPr>
      <w:bookmarkStart w:id="1866" w:name="_ETM_Q1_4956362"/>
      <w:bookmarkEnd w:id="1866"/>
    </w:p>
    <w:p w14:paraId="2E7DFACF" w14:textId="5F959F80" w:rsidR="00FE380A" w:rsidRDefault="00FE380A" w:rsidP="00FE380A">
      <w:pPr>
        <w:pStyle w:val="af9"/>
        <w:keepNext/>
        <w:rPr>
          <w:rtl/>
          <w:lang w:eastAsia="he-IL"/>
        </w:rPr>
      </w:pPr>
      <w:bookmarkStart w:id="1867" w:name="ET_guest_ניר_גרסון_354"/>
      <w:r w:rsidRPr="00FE380A">
        <w:rPr>
          <w:rStyle w:val="TagStyle"/>
          <w:rtl/>
        </w:rPr>
        <w:t xml:space="preserve"> &lt;&lt; אורח &gt;&gt; </w:t>
      </w:r>
      <w:r>
        <w:rPr>
          <w:rtl/>
          <w:lang w:eastAsia="he-IL"/>
        </w:rPr>
        <w:t>ניר גרסון:</w:t>
      </w:r>
      <w:r w:rsidRPr="00FE380A">
        <w:rPr>
          <w:rStyle w:val="TagStyle"/>
          <w:rtl/>
        </w:rPr>
        <w:t xml:space="preserve"> &lt;&lt; אורח &gt;&gt;</w:t>
      </w:r>
      <w:r w:rsidR="005639BA">
        <w:rPr>
          <w:rtl/>
          <w:lang w:eastAsia="he-IL"/>
        </w:rPr>
        <w:t xml:space="preserve"> </w:t>
      </w:r>
      <w:bookmarkEnd w:id="1867"/>
    </w:p>
    <w:p w14:paraId="529D2294" w14:textId="77777777" w:rsidR="00FE380A" w:rsidRDefault="00FE380A" w:rsidP="00FE380A">
      <w:pPr>
        <w:pStyle w:val="KeepWithNext"/>
        <w:rPr>
          <w:rtl/>
          <w:lang w:eastAsia="he-IL"/>
        </w:rPr>
      </w:pPr>
    </w:p>
    <w:p w14:paraId="0B66061F" w14:textId="62F9BB89" w:rsidR="00FE380A" w:rsidRDefault="00FE380A" w:rsidP="00FE380A">
      <w:pPr>
        <w:rPr>
          <w:rtl/>
          <w:lang w:eastAsia="he-IL"/>
        </w:rPr>
      </w:pPr>
      <w:r>
        <w:rPr>
          <w:rFonts w:hint="cs"/>
          <w:rtl/>
          <w:lang w:eastAsia="he-IL"/>
        </w:rPr>
        <w:t>מהשינויים ומשיחות שעשינו</w:t>
      </w:r>
      <w:bookmarkStart w:id="1868" w:name="_ETM_Q1_4957777"/>
      <w:bookmarkEnd w:id="1868"/>
      <w:r>
        <w:rPr>
          <w:rFonts w:hint="cs"/>
          <w:rtl/>
          <w:lang w:eastAsia="he-IL"/>
        </w:rPr>
        <w:t>. הרי פרסמנו המלצות בנושא. שוב, ליכולת לדווח, אנחנו לא שוללים את זה.</w:t>
      </w:r>
      <w:r w:rsidR="003A5B03">
        <w:rPr>
          <w:rFonts w:hint="cs"/>
          <w:rtl/>
          <w:lang w:eastAsia="he-IL"/>
        </w:rPr>
        <w:t xml:space="preserve"> </w:t>
      </w:r>
      <w:bookmarkStart w:id="1869" w:name="_ETM_Q1_4967891"/>
      <w:bookmarkStart w:id="1870" w:name="_ETM_Q1_4967934"/>
      <w:bookmarkStart w:id="1871" w:name="_ETM_Q1_4970331"/>
      <w:bookmarkEnd w:id="1869"/>
      <w:bookmarkEnd w:id="1870"/>
      <w:bookmarkEnd w:id="1871"/>
      <w:r>
        <w:rPr>
          <w:rFonts w:hint="cs"/>
          <w:rtl/>
          <w:lang w:eastAsia="he-IL"/>
        </w:rPr>
        <w:t>מי קובע</w:t>
      </w:r>
      <w:r w:rsidR="003A5B03">
        <w:rPr>
          <w:rFonts w:hint="cs"/>
          <w:rtl/>
          <w:lang w:eastAsia="he-IL"/>
        </w:rPr>
        <w:t xml:space="preserve"> </w:t>
      </w:r>
      <w:r>
        <w:rPr>
          <w:rFonts w:hint="cs"/>
          <w:rtl/>
          <w:lang w:eastAsia="he-IL"/>
        </w:rPr>
        <w:t>לך את המשכורת, מי נותן לך</w:t>
      </w:r>
      <w:r w:rsidR="003A5B03">
        <w:rPr>
          <w:rFonts w:hint="cs"/>
          <w:rtl/>
          <w:lang w:eastAsia="he-IL"/>
        </w:rPr>
        <w:t xml:space="preserve"> </w:t>
      </w:r>
      <w:r>
        <w:rPr>
          <w:rFonts w:hint="cs"/>
          <w:rtl/>
          <w:lang w:eastAsia="he-IL"/>
        </w:rPr>
        <w:t>חופשות, מי</w:t>
      </w:r>
      <w:r w:rsidR="003A5B03">
        <w:rPr>
          <w:rFonts w:hint="cs"/>
          <w:rtl/>
          <w:lang w:eastAsia="he-IL"/>
        </w:rPr>
        <w:t xml:space="preserve"> </w:t>
      </w:r>
      <w:r>
        <w:rPr>
          <w:rFonts w:hint="cs"/>
          <w:rtl/>
          <w:lang w:eastAsia="he-IL"/>
        </w:rPr>
        <w:t xml:space="preserve">כותב לך את הדוח. </w:t>
      </w:r>
      <w:bookmarkStart w:id="1872" w:name="_ETM_Q1_4978656"/>
      <w:bookmarkEnd w:id="1872"/>
      <w:r>
        <w:rPr>
          <w:rFonts w:hint="cs"/>
          <w:rtl/>
          <w:lang w:eastAsia="he-IL"/>
        </w:rPr>
        <w:t>הוא זה שמשפיע עליך הכי הרבה. היכולת לדווח ישירות למנכ"ל היא חשובה אבל היא לא מספיקה כדי לוודא - - -</w:t>
      </w:r>
    </w:p>
    <w:p w14:paraId="153DD8C4" w14:textId="77777777" w:rsidR="00FE380A" w:rsidRDefault="00FE380A" w:rsidP="00FE380A">
      <w:pPr>
        <w:rPr>
          <w:rtl/>
          <w:lang w:eastAsia="he-IL"/>
        </w:rPr>
      </w:pPr>
      <w:bookmarkStart w:id="1873" w:name="_ETM_Q1_4988902"/>
      <w:bookmarkStart w:id="1874" w:name="_ETM_Q1_4988945"/>
      <w:bookmarkStart w:id="1875" w:name="_ETM_Q1_4988457"/>
      <w:bookmarkEnd w:id="1873"/>
      <w:bookmarkEnd w:id="1874"/>
      <w:bookmarkEnd w:id="1875"/>
    </w:p>
    <w:p w14:paraId="3860ED05" w14:textId="6005D9C1" w:rsidR="00FE380A" w:rsidRDefault="00FE380A" w:rsidP="00FE380A">
      <w:pPr>
        <w:pStyle w:val="af6"/>
        <w:keepNext/>
        <w:rPr>
          <w:rtl/>
        </w:rPr>
      </w:pPr>
      <w:bookmarkStart w:id="1876" w:name="ET_yor_6157_356"/>
      <w:r w:rsidRPr="00FE380A">
        <w:rPr>
          <w:rStyle w:val="TagStyle"/>
          <w:rtl/>
        </w:rPr>
        <w:t xml:space="preserve"> &lt;&lt; יור &gt;&gt; </w:t>
      </w:r>
      <w:r>
        <w:rPr>
          <w:rtl/>
        </w:rPr>
        <w:t xml:space="preserve">היו"ר שמחה </w:t>
      </w:r>
      <w:proofErr w:type="spellStart"/>
      <w:r>
        <w:rPr>
          <w:rtl/>
        </w:rPr>
        <w:t>רוטמן</w:t>
      </w:r>
      <w:proofErr w:type="spellEnd"/>
      <w:r>
        <w:rPr>
          <w:rtl/>
        </w:rPr>
        <w:t>:</w:t>
      </w:r>
      <w:r w:rsidRPr="00FE380A">
        <w:rPr>
          <w:rStyle w:val="TagStyle"/>
          <w:rtl/>
        </w:rPr>
        <w:t xml:space="preserve"> &lt;&lt; יור &gt;&gt;</w:t>
      </w:r>
      <w:r w:rsidR="005639BA">
        <w:rPr>
          <w:rtl/>
        </w:rPr>
        <w:t xml:space="preserve"> </w:t>
      </w:r>
      <w:bookmarkEnd w:id="1876"/>
    </w:p>
    <w:p w14:paraId="5CF8F8D2" w14:textId="77777777" w:rsidR="00FE380A" w:rsidRDefault="00FE380A" w:rsidP="00FE380A">
      <w:pPr>
        <w:pStyle w:val="KeepWithNext"/>
        <w:rPr>
          <w:rtl/>
          <w:lang w:eastAsia="he-IL"/>
        </w:rPr>
      </w:pPr>
    </w:p>
    <w:p w14:paraId="378869E1" w14:textId="77777777" w:rsidR="00BC5544" w:rsidRDefault="00FE380A" w:rsidP="00BC5544">
      <w:pPr>
        <w:rPr>
          <w:rtl/>
          <w:lang w:eastAsia="he-IL"/>
        </w:rPr>
      </w:pPr>
      <w:bookmarkStart w:id="1877" w:name="_ETM_Q1_4988738"/>
      <w:bookmarkStart w:id="1878" w:name="_ETM_Q1_4988777"/>
      <w:bookmarkEnd w:id="1877"/>
      <w:bookmarkEnd w:id="1878"/>
      <w:r>
        <w:rPr>
          <w:rFonts w:hint="cs"/>
          <w:rtl/>
          <w:lang w:eastAsia="he-IL"/>
        </w:rPr>
        <w:t>אני רוצה להסביר לך משהו.</w:t>
      </w:r>
      <w:bookmarkStart w:id="1879" w:name="_ETM_Q1_4993868"/>
      <w:bookmarkEnd w:id="1879"/>
      <w:r>
        <w:rPr>
          <w:rFonts w:hint="cs"/>
          <w:rtl/>
          <w:lang w:eastAsia="he-IL"/>
        </w:rPr>
        <w:t xml:space="preserve"> זה אומר שהממונה על הגנת הפרטיות במשרד המשפטים, אם </w:t>
      </w:r>
      <w:bookmarkStart w:id="1880" w:name="_ETM_Q1_5000379"/>
      <w:bookmarkEnd w:id="1880"/>
      <w:r>
        <w:rPr>
          <w:rFonts w:hint="cs"/>
          <w:rtl/>
          <w:lang w:eastAsia="he-IL"/>
        </w:rPr>
        <w:t xml:space="preserve">הוא יהיה כפוף למשנה ליועץ המשפטי לממשלה, זה לא טוב. תסתכל על ההיררכיה המשרדית של משרד המשפטים. משנה ליועץ </w:t>
      </w:r>
      <w:bookmarkStart w:id="1881" w:name="_ETM_Q1_5009309"/>
      <w:bookmarkEnd w:id="1881"/>
      <w:r>
        <w:rPr>
          <w:rFonts w:hint="cs"/>
          <w:rtl/>
          <w:lang w:eastAsia="he-IL"/>
        </w:rPr>
        <w:t>המשפטי לממשלה. זה לא טוב.</w:t>
      </w:r>
      <w:bookmarkStart w:id="1882" w:name="_ETM_Q1_5009917"/>
      <w:bookmarkStart w:id="1883" w:name="_ETM_Q1_5009957"/>
      <w:bookmarkEnd w:id="1882"/>
      <w:bookmarkEnd w:id="1883"/>
    </w:p>
    <w:p w14:paraId="0A054B05" w14:textId="77777777" w:rsidR="00BC5544" w:rsidRDefault="00BC5544" w:rsidP="00BC5544">
      <w:pPr>
        <w:rPr>
          <w:rtl/>
          <w:lang w:eastAsia="he-IL"/>
        </w:rPr>
      </w:pPr>
    </w:p>
    <w:p w14:paraId="1D8C324C" w14:textId="38DE4559" w:rsidR="00BC5544" w:rsidRDefault="00BC5544" w:rsidP="00BC5544">
      <w:pPr>
        <w:pStyle w:val="af9"/>
        <w:keepNext/>
        <w:rPr>
          <w:rtl/>
          <w:lang w:eastAsia="he-IL"/>
        </w:rPr>
      </w:pPr>
      <w:bookmarkStart w:id="1884" w:name="ET_guest_ראובן_אידלמן_428"/>
      <w:r w:rsidRPr="00BC5544">
        <w:rPr>
          <w:rStyle w:val="TagStyle"/>
          <w:rtl/>
        </w:rPr>
        <w:t xml:space="preserve"> &lt;&lt; אורח &gt;&gt; </w:t>
      </w:r>
      <w:r>
        <w:rPr>
          <w:rtl/>
          <w:lang w:eastAsia="he-IL"/>
        </w:rPr>
        <w:t>ראובן אידלמן:</w:t>
      </w:r>
      <w:r w:rsidRPr="00BC5544">
        <w:rPr>
          <w:rStyle w:val="TagStyle"/>
          <w:rtl/>
        </w:rPr>
        <w:t xml:space="preserve"> &lt;&lt; אורח &gt;&gt;</w:t>
      </w:r>
      <w:r w:rsidR="00301356">
        <w:rPr>
          <w:rtl/>
          <w:lang w:eastAsia="he-IL"/>
        </w:rPr>
        <w:t xml:space="preserve"> </w:t>
      </w:r>
      <w:bookmarkEnd w:id="1884"/>
    </w:p>
    <w:p w14:paraId="7D6EAA3A" w14:textId="77777777" w:rsidR="00BC5544" w:rsidRDefault="00BC5544" w:rsidP="00BC5544">
      <w:pPr>
        <w:pStyle w:val="KeepWithNext"/>
        <w:rPr>
          <w:rtl/>
          <w:lang w:eastAsia="he-IL"/>
        </w:rPr>
      </w:pPr>
    </w:p>
    <w:p w14:paraId="1BF3D613" w14:textId="3E7A85E0" w:rsidR="00FE380A" w:rsidRDefault="00FE380A" w:rsidP="00BC5544">
      <w:pPr>
        <w:rPr>
          <w:rtl/>
          <w:lang w:eastAsia="he-IL"/>
        </w:rPr>
      </w:pPr>
      <w:r>
        <w:rPr>
          <w:rFonts w:hint="cs"/>
          <w:rtl/>
          <w:lang w:eastAsia="he-IL"/>
        </w:rPr>
        <w:t xml:space="preserve">אבל זאת </w:t>
      </w:r>
      <w:bookmarkStart w:id="1885" w:name="_ETM_Q1_5012148"/>
      <w:bookmarkEnd w:id="1885"/>
      <w:r>
        <w:rPr>
          <w:rFonts w:hint="cs"/>
          <w:rtl/>
          <w:lang w:eastAsia="he-IL"/>
        </w:rPr>
        <w:t>הוראה שחלה על הכול.</w:t>
      </w:r>
    </w:p>
    <w:p w14:paraId="6E46BFC4" w14:textId="77777777" w:rsidR="00FE380A" w:rsidRDefault="00FE380A" w:rsidP="00FE380A">
      <w:pPr>
        <w:rPr>
          <w:rtl/>
          <w:lang w:eastAsia="he-IL"/>
        </w:rPr>
      </w:pPr>
      <w:bookmarkStart w:id="1886" w:name="_ETM_Q1_5014580"/>
      <w:bookmarkStart w:id="1887" w:name="_ETM_Q1_5014620"/>
      <w:bookmarkStart w:id="1888" w:name="_ETM_Q1_5015349"/>
      <w:bookmarkEnd w:id="1886"/>
      <w:bookmarkEnd w:id="1887"/>
      <w:bookmarkEnd w:id="1888"/>
    </w:p>
    <w:p w14:paraId="14C26630" w14:textId="51FB131F" w:rsidR="00FE380A" w:rsidRDefault="00FE380A" w:rsidP="00FE380A">
      <w:pPr>
        <w:pStyle w:val="af6"/>
        <w:keepNext/>
        <w:rPr>
          <w:rtl/>
        </w:rPr>
      </w:pPr>
      <w:bookmarkStart w:id="1889" w:name="ET_yor_6157_358"/>
      <w:r w:rsidRPr="00FE380A">
        <w:rPr>
          <w:rStyle w:val="TagStyle"/>
          <w:rtl/>
        </w:rPr>
        <w:t xml:space="preserve"> &lt;&lt; יור &gt;&gt; </w:t>
      </w:r>
      <w:r>
        <w:rPr>
          <w:rtl/>
        </w:rPr>
        <w:t xml:space="preserve">היו"ר שמחה </w:t>
      </w:r>
      <w:proofErr w:type="spellStart"/>
      <w:r>
        <w:rPr>
          <w:rtl/>
        </w:rPr>
        <w:t>רוטמן</w:t>
      </w:r>
      <w:proofErr w:type="spellEnd"/>
      <w:r>
        <w:rPr>
          <w:rtl/>
        </w:rPr>
        <w:t>:</w:t>
      </w:r>
      <w:r w:rsidRPr="00FE380A">
        <w:rPr>
          <w:rStyle w:val="TagStyle"/>
          <w:rtl/>
        </w:rPr>
        <w:t xml:space="preserve"> &lt;&lt; יור &gt;&gt;</w:t>
      </w:r>
      <w:r w:rsidR="005639BA">
        <w:rPr>
          <w:rtl/>
        </w:rPr>
        <w:t xml:space="preserve"> </w:t>
      </w:r>
      <w:bookmarkEnd w:id="1889"/>
    </w:p>
    <w:p w14:paraId="2F8C046F" w14:textId="77777777" w:rsidR="00FE380A" w:rsidRDefault="00FE380A" w:rsidP="00FE380A">
      <w:pPr>
        <w:pStyle w:val="KeepWithNext"/>
        <w:rPr>
          <w:rtl/>
          <w:lang w:eastAsia="he-IL"/>
        </w:rPr>
      </w:pPr>
    </w:p>
    <w:p w14:paraId="001A9D7A" w14:textId="77777777" w:rsidR="00BC5544" w:rsidRDefault="00FE380A" w:rsidP="00FE380A">
      <w:pPr>
        <w:rPr>
          <w:rtl/>
          <w:lang w:eastAsia="he-IL"/>
        </w:rPr>
      </w:pPr>
      <w:bookmarkStart w:id="1890" w:name="_ETM_Q1_5015643"/>
      <w:bookmarkStart w:id="1891" w:name="_ETM_Q1_5015666"/>
      <w:bookmarkEnd w:id="1890"/>
      <w:bookmarkEnd w:id="1891"/>
      <w:r>
        <w:rPr>
          <w:rFonts w:hint="cs"/>
          <w:rtl/>
          <w:lang w:eastAsia="he-IL"/>
        </w:rPr>
        <w:t>זה לא הגיוני. אם זו הוראה שחלה</w:t>
      </w:r>
      <w:r w:rsidR="007D2B0E">
        <w:rPr>
          <w:rFonts w:hint="cs"/>
          <w:rtl/>
          <w:lang w:eastAsia="he-IL"/>
        </w:rPr>
        <w:t>, זה לא הגיוני.</w:t>
      </w:r>
      <w:r w:rsidR="003A5B03">
        <w:rPr>
          <w:rFonts w:hint="cs"/>
          <w:rtl/>
          <w:lang w:eastAsia="he-IL"/>
        </w:rPr>
        <w:t xml:space="preserve"> </w:t>
      </w:r>
    </w:p>
    <w:p w14:paraId="6D5D0DB1" w14:textId="77777777" w:rsidR="00BC5544" w:rsidRDefault="00BC5544" w:rsidP="00FE380A">
      <w:pPr>
        <w:rPr>
          <w:rtl/>
          <w:lang w:eastAsia="he-IL"/>
        </w:rPr>
      </w:pPr>
    </w:p>
    <w:p w14:paraId="2FD4E42C" w14:textId="18180AA5" w:rsidR="00FE380A" w:rsidRDefault="00BC5544" w:rsidP="00FE380A">
      <w:pPr>
        <w:rPr>
          <w:rtl/>
          <w:lang w:eastAsia="he-IL"/>
        </w:rPr>
      </w:pPr>
      <w:r>
        <w:rPr>
          <w:rFonts w:hint="cs"/>
          <w:rtl/>
          <w:lang w:eastAsia="he-IL"/>
        </w:rPr>
        <w:t xml:space="preserve">טסט דרייב: </w:t>
      </w:r>
      <w:r w:rsidR="007D2B0E">
        <w:rPr>
          <w:rFonts w:hint="cs"/>
          <w:rtl/>
          <w:lang w:eastAsia="he-IL"/>
        </w:rPr>
        <w:t>אתה הרפרנט של ייעוץ וחקיקה במשרד המשפטים, למי אתה כפוף?</w:t>
      </w:r>
    </w:p>
    <w:p w14:paraId="58685363" w14:textId="77777777" w:rsidR="007D2B0E" w:rsidRDefault="007D2B0E" w:rsidP="00FE380A">
      <w:pPr>
        <w:rPr>
          <w:rtl/>
          <w:lang w:eastAsia="he-IL"/>
        </w:rPr>
      </w:pPr>
      <w:bookmarkStart w:id="1892" w:name="_ETM_Q1_5027731"/>
      <w:bookmarkStart w:id="1893" w:name="_ETM_Q1_5027777"/>
      <w:bookmarkEnd w:id="1892"/>
      <w:bookmarkEnd w:id="1893"/>
    </w:p>
    <w:p w14:paraId="6D27E5B6" w14:textId="6063B2B3" w:rsidR="007D2B0E" w:rsidRDefault="007D2B0E" w:rsidP="007D2B0E">
      <w:pPr>
        <w:pStyle w:val="af9"/>
        <w:keepNext/>
        <w:rPr>
          <w:rtl/>
          <w:lang w:eastAsia="he-IL"/>
        </w:rPr>
      </w:pPr>
      <w:bookmarkStart w:id="1894" w:name="ET_guest_עמית_יוסוב_עמיר_359"/>
      <w:r w:rsidRPr="007D2B0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D2B0E">
        <w:rPr>
          <w:rStyle w:val="TagStyle"/>
          <w:rtl/>
        </w:rPr>
        <w:t xml:space="preserve"> &lt;&lt; אורח &gt;&gt;</w:t>
      </w:r>
      <w:r w:rsidR="005639BA">
        <w:rPr>
          <w:rtl/>
          <w:lang w:eastAsia="he-IL"/>
        </w:rPr>
        <w:t xml:space="preserve"> </w:t>
      </w:r>
      <w:bookmarkEnd w:id="1894"/>
    </w:p>
    <w:p w14:paraId="40388A6E" w14:textId="77777777" w:rsidR="007D2B0E" w:rsidRDefault="007D2B0E" w:rsidP="007D2B0E">
      <w:pPr>
        <w:pStyle w:val="KeepWithNext"/>
        <w:rPr>
          <w:rtl/>
          <w:lang w:eastAsia="he-IL"/>
        </w:rPr>
      </w:pPr>
    </w:p>
    <w:p w14:paraId="3A568FE5" w14:textId="318CFACC" w:rsidR="007D2B0E" w:rsidRDefault="007D2B0E" w:rsidP="007D2B0E">
      <w:pPr>
        <w:rPr>
          <w:rtl/>
          <w:lang w:eastAsia="he-IL"/>
        </w:rPr>
      </w:pPr>
      <w:r>
        <w:rPr>
          <w:rFonts w:hint="cs"/>
          <w:rtl/>
          <w:lang w:eastAsia="he-IL"/>
        </w:rPr>
        <w:t xml:space="preserve">ללירון </w:t>
      </w:r>
      <w:proofErr w:type="spellStart"/>
      <w:r>
        <w:rPr>
          <w:rFonts w:hint="cs"/>
          <w:rtl/>
          <w:lang w:eastAsia="he-IL"/>
        </w:rPr>
        <w:t>מאוטנר</w:t>
      </w:r>
      <w:proofErr w:type="spellEnd"/>
      <w:r>
        <w:rPr>
          <w:rFonts w:hint="cs"/>
          <w:rtl/>
          <w:lang w:eastAsia="he-IL"/>
        </w:rPr>
        <w:t>.</w:t>
      </w:r>
    </w:p>
    <w:p w14:paraId="33B8D1EF" w14:textId="77777777" w:rsidR="007D2B0E" w:rsidRDefault="007D2B0E" w:rsidP="007D2B0E">
      <w:pPr>
        <w:rPr>
          <w:rtl/>
          <w:lang w:eastAsia="he-IL"/>
        </w:rPr>
      </w:pPr>
    </w:p>
    <w:p w14:paraId="2F3A6BCE" w14:textId="08BDA9A1" w:rsidR="007D2B0E" w:rsidRDefault="007D2B0E" w:rsidP="007D2B0E">
      <w:pPr>
        <w:pStyle w:val="af6"/>
        <w:keepNext/>
        <w:rPr>
          <w:rtl/>
        </w:rPr>
      </w:pPr>
      <w:bookmarkStart w:id="1895" w:name="ET_yor_6157_360"/>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895"/>
    </w:p>
    <w:p w14:paraId="1BC6B2A6" w14:textId="77777777" w:rsidR="007D2B0E" w:rsidRDefault="007D2B0E" w:rsidP="007D2B0E">
      <w:pPr>
        <w:pStyle w:val="KeepWithNext"/>
        <w:rPr>
          <w:rtl/>
          <w:lang w:eastAsia="he-IL"/>
        </w:rPr>
      </w:pPr>
    </w:p>
    <w:p w14:paraId="5B9E815A" w14:textId="08C5DDAE" w:rsidR="007D2B0E" w:rsidRDefault="007D2B0E" w:rsidP="007D2B0E">
      <w:pPr>
        <w:rPr>
          <w:rtl/>
          <w:lang w:eastAsia="he-IL"/>
        </w:rPr>
      </w:pPr>
      <w:r>
        <w:rPr>
          <w:rFonts w:hint="cs"/>
          <w:rtl/>
          <w:lang w:eastAsia="he-IL"/>
        </w:rPr>
        <w:t xml:space="preserve">למי כפופה לירון </w:t>
      </w:r>
      <w:proofErr w:type="spellStart"/>
      <w:r>
        <w:rPr>
          <w:rFonts w:hint="cs"/>
          <w:rtl/>
          <w:lang w:eastAsia="he-IL"/>
        </w:rPr>
        <w:t>מאוטנר</w:t>
      </w:r>
      <w:proofErr w:type="spellEnd"/>
      <w:r>
        <w:rPr>
          <w:rFonts w:hint="cs"/>
          <w:rtl/>
          <w:lang w:eastAsia="he-IL"/>
        </w:rPr>
        <w:t>?</w:t>
      </w:r>
    </w:p>
    <w:p w14:paraId="091B7130" w14:textId="77777777" w:rsidR="007D2B0E" w:rsidRDefault="007D2B0E" w:rsidP="007D2B0E">
      <w:pPr>
        <w:rPr>
          <w:rtl/>
          <w:lang w:eastAsia="he-IL"/>
        </w:rPr>
      </w:pPr>
      <w:bookmarkStart w:id="1896" w:name="_ETM_Q1_5030091"/>
      <w:bookmarkStart w:id="1897" w:name="_ETM_Q1_5030130"/>
      <w:bookmarkStart w:id="1898" w:name="_ETM_Q1_5030146"/>
      <w:bookmarkEnd w:id="1896"/>
      <w:bookmarkEnd w:id="1897"/>
      <w:bookmarkEnd w:id="1898"/>
    </w:p>
    <w:p w14:paraId="1AC20C22" w14:textId="152D9A61" w:rsidR="007D2B0E" w:rsidRDefault="007D2B0E" w:rsidP="007D2B0E">
      <w:pPr>
        <w:pStyle w:val="af9"/>
        <w:keepNext/>
        <w:rPr>
          <w:rtl/>
          <w:lang w:eastAsia="he-IL"/>
        </w:rPr>
      </w:pPr>
      <w:bookmarkStart w:id="1899" w:name="ET_guest_עמית_יוסוב_עמיר_361"/>
      <w:r w:rsidRPr="007D2B0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D2B0E">
        <w:rPr>
          <w:rStyle w:val="TagStyle"/>
          <w:rtl/>
        </w:rPr>
        <w:t xml:space="preserve"> &lt;&lt; אורח &gt;&gt;</w:t>
      </w:r>
      <w:r w:rsidR="005639BA">
        <w:rPr>
          <w:rtl/>
          <w:lang w:eastAsia="he-IL"/>
        </w:rPr>
        <w:t xml:space="preserve"> </w:t>
      </w:r>
      <w:bookmarkEnd w:id="1899"/>
    </w:p>
    <w:p w14:paraId="73C53F0B" w14:textId="77777777" w:rsidR="007D2B0E" w:rsidRDefault="007D2B0E" w:rsidP="007D2B0E">
      <w:pPr>
        <w:pStyle w:val="KeepWithNext"/>
        <w:rPr>
          <w:rtl/>
          <w:lang w:eastAsia="he-IL"/>
        </w:rPr>
      </w:pPr>
    </w:p>
    <w:p w14:paraId="7C8A2ACA" w14:textId="25E33EE3" w:rsidR="007D2B0E" w:rsidRDefault="007D2B0E" w:rsidP="007D2B0E">
      <w:pPr>
        <w:rPr>
          <w:rtl/>
          <w:lang w:eastAsia="he-IL"/>
        </w:rPr>
      </w:pPr>
      <w:bookmarkStart w:id="1900" w:name="_ETM_Q1_5030407"/>
      <w:bookmarkStart w:id="1901" w:name="_ETM_Q1_5030439"/>
      <w:bookmarkEnd w:id="1900"/>
      <w:bookmarkEnd w:id="1901"/>
      <w:r>
        <w:rPr>
          <w:rFonts w:hint="cs"/>
          <w:rtl/>
          <w:lang w:eastAsia="he-IL"/>
        </w:rPr>
        <w:t xml:space="preserve">לאביטל </w:t>
      </w:r>
      <w:proofErr w:type="spellStart"/>
      <w:r>
        <w:rPr>
          <w:rFonts w:hint="cs"/>
          <w:rtl/>
          <w:lang w:eastAsia="he-IL"/>
        </w:rPr>
        <w:t>ס</w:t>
      </w:r>
      <w:r w:rsidR="00BC5544">
        <w:rPr>
          <w:rFonts w:hint="cs"/>
          <w:rtl/>
          <w:lang w:eastAsia="he-IL"/>
        </w:rPr>
        <w:t>ו</w:t>
      </w:r>
      <w:r>
        <w:rPr>
          <w:rFonts w:hint="cs"/>
          <w:rtl/>
          <w:lang w:eastAsia="he-IL"/>
        </w:rPr>
        <w:t>מפולינסקי</w:t>
      </w:r>
      <w:proofErr w:type="spellEnd"/>
      <w:r>
        <w:rPr>
          <w:rFonts w:hint="cs"/>
          <w:rtl/>
          <w:lang w:eastAsia="he-IL"/>
        </w:rPr>
        <w:t>.</w:t>
      </w:r>
    </w:p>
    <w:p w14:paraId="72153F60" w14:textId="77777777" w:rsidR="007D2B0E" w:rsidRDefault="007D2B0E" w:rsidP="007D2B0E">
      <w:pPr>
        <w:rPr>
          <w:rtl/>
          <w:lang w:eastAsia="he-IL"/>
        </w:rPr>
      </w:pPr>
      <w:bookmarkStart w:id="1902" w:name="_ETM_Q1_5030225"/>
      <w:bookmarkStart w:id="1903" w:name="_ETM_Q1_5030263"/>
      <w:bookmarkStart w:id="1904" w:name="_ETM_Q1_5030551"/>
      <w:bookmarkEnd w:id="1902"/>
      <w:bookmarkEnd w:id="1903"/>
      <w:bookmarkEnd w:id="1904"/>
    </w:p>
    <w:p w14:paraId="477EC3AB" w14:textId="36B104F4" w:rsidR="007D2B0E" w:rsidRDefault="007D2B0E" w:rsidP="007D2B0E">
      <w:pPr>
        <w:pStyle w:val="af6"/>
        <w:keepNext/>
        <w:rPr>
          <w:rtl/>
        </w:rPr>
      </w:pPr>
      <w:bookmarkStart w:id="1905" w:name="ET_yor_6157_362"/>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905"/>
    </w:p>
    <w:p w14:paraId="4BD5EDB3" w14:textId="77777777" w:rsidR="007D2B0E" w:rsidRDefault="007D2B0E" w:rsidP="007D2B0E">
      <w:pPr>
        <w:pStyle w:val="KeepWithNext"/>
        <w:rPr>
          <w:rtl/>
          <w:lang w:eastAsia="he-IL"/>
        </w:rPr>
      </w:pPr>
    </w:p>
    <w:p w14:paraId="2F663E74" w14:textId="19F052A0" w:rsidR="007D2B0E" w:rsidRDefault="007D2B0E" w:rsidP="007D2B0E">
      <w:pPr>
        <w:rPr>
          <w:rtl/>
          <w:lang w:eastAsia="he-IL"/>
        </w:rPr>
      </w:pPr>
      <w:bookmarkStart w:id="1906" w:name="_ETM_Q1_5030794"/>
      <w:bookmarkStart w:id="1907" w:name="_ETM_Q1_5030829"/>
      <w:bookmarkEnd w:id="1906"/>
      <w:bookmarkEnd w:id="1907"/>
      <w:r>
        <w:rPr>
          <w:rFonts w:hint="cs"/>
          <w:rtl/>
          <w:lang w:eastAsia="he-IL"/>
        </w:rPr>
        <w:t xml:space="preserve">למי כפופה אביטל </w:t>
      </w:r>
      <w:proofErr w:type="spellStart"/>
      <w:r>
        <w:rPr>
          <w:rFonts w:hint="cs"/>
          <w:rtl/>
          <w:lang w:eastAsia="he-IL"/>
        </w:rPr>
        <w:t>ס</w:t>
      </w:r>
      <w:r w:rsidR="00BC5544">
        <w:rPr>
          <w:rFonts w:hint="cs"/>
          <w:rtl/>
          <w:lang w:eastAsia="he-IL"/>
        </w:rPr>
        <w:t>ו</w:t>
      </w:r>
      <w:r>
        <w:rPr>
          <w:rFonts w:hint="cs"/>
          <w:rtl/>
          <w:lang w:eastAsia="he-IL"/>
        </w:rPr>
        <w:t>מפולינסקי</w:t>
      </w:r>
      <w:proofErr w:type="spellEnd"/>
      <w:r>
        <w:rPr>
          <w:rFonts w:hint="cs"/>
          <w:rtl/>
          <w:lang w:eastAsia="he-IL"/>
        </w:rPr>
        <w:t>?</w:t>
      </w:r>
    </w:p>
    <w:p w14:paraId="3755AAE2" w14:textId="77777777" w:rsidR="007D2B0E" w:rsidRDefault="007D2B0E" w:rsidP="007D2B0E">
      <w:pPr>
        <w:rPr>
          <w:rtl/>
          <w:lang w:eastAsia="he-IL"/>
        </w:rPr>
      </w:pPr>
      <w:bookmarkStart w:id="1908" w:name="_ETM_Q1_5032322"/>
      <w:bookmarkStart w:id="1909" w:name="_ETM_Q1_5032359"/>
      <w:bookmarkStart w:id="1910" w:name="_ETM_Q1_5032468"/>
      <w:bookmarkEnd w:id="1908"/>
      <w:bookmarkEnd w:id="1909"/>
      <w:bookmarkEnd w:id="1910"/>
    </w:p>
    <w:p w14:paraId="711AC417" w14:textId="46B39A45" w:rsidR="007D2B0E" w:rsidRDefault="007D2B0E" w:rsidP="007D2B0E">
      <w:pPr>
        <w:pStyle w:val="af9"/>
        <w:keepNext/>
        <w:rPr>
          <w:rtl/>
          <w:lang w:eastAsia="he-IL"/>
        </w:rPr>
      </w:pPr>
      <w:bookmarkStart w:id="1911" w:name="ET_guest_עמית_יוסוב_עמיר_363"/>
      <w:r w:rsidRPr="007D2B0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D2B0E">
        <w:rPr>
          <w:rStyle w:val="TagStyle"/>
          <w:rtl/>
        </w:rPr>
        <w:t xml:space="preserve"> &lt;&lt; אורח &gt;&gt;</w:t>
      </w:r>
      <w:r w:rsidR="005639BA">
        <w:rPr>
          <w:rtl/>
          <w:lang w:eastAsia="he-IL"/>
        </w:rPr>
        <w:t xml:space="preserve"> </w:t>
      </w:r>
      <w:bookmarkEnd w:id="1911"/>
    </w:p>
    <w:p w14:paraId="3D2C1052" w14:textId="77777777" w:rsidR="007D2B0E" w:rsidRDefault="007D2B0E" w:rsidP="007D2B0E">
      <w:pPr>
        <w:pStyle w:val="KeepWithNext"/>
        <w:rPr>
          <w:rtl/>
          <w:lang w:eastAsia="he-IL"/>
        </w:rPr>
      </w:pPr>
    </w:p>
    <w:p w14:paraId="6E8D3406" w14:textId="2AA83179" w:rsidR="007D2B0E" w:rsidRDefault="007D2B0E" w:rsidP="007D2B0E">
      <w:pPr>
        <w:rPr>
          <w:rtl/>
          <w:lang w:eastAsia="he-IL"/>
        </w:rPr>
      </w:pPr>
      <w:bookmarkStart w:id="1912" w:name="_ETM_Q1_5032745"/>
      <w:bookmarkStart w:id="1913" w:name="_ETM_Q1_5032782"/>
      <w:bookmarkEnd w:id="1912"/>
      <w:bookmarkEnd w:id="1913"/>
      <w:r>
        <w:rPr>
          <w:rFonts w:hint="cs"/>
          <w:rtl/>
          <w:lang w:eastAsia="he-IL"/>
        </w:rPr>
        <w:t>ליועצת המשפטית.</w:t>
      </w:r>
    </w:p>
    <w:p w14:paraId="0690B536" w14:textId="77777777" w:rsidR="007D2B0E" w:rsidRDefault="007D2B0E" w:rsidP="007D2B0E">
      <w:pPr>
        <w:rPr>
          <w:rtl/>
          <w:lang w:eastAsia="he-IL"/>
        </w:rPr>
      </w:pPr>
      <w:bookmarkStart w:id="1914" w:name="_ETM_Q1_5033359"/>
      <w:bookmarkStart w:id="1915" w:name="_ETM_Q1_5033397"/>
      <w:bookmarkEnd w:id="1914"/>
      <w:bookmarkEnd w:id="1915"/>
    </w:p>
    <w:p w14:paraId="0F24D039" w14:textId="76FA6259" w:rsidR="007D2B0E" w:rsidRDefault="007D2B0E" w:rsidP="007D2B0E">
      <w:pPr>
        <w:pStyle w:val="af6"/>
        <w:keepNext/>
        <w:rPr>
          <w:rtl/>
        </w:rPr>
      </w:pPr>
      <w:bookmarkStart w:id="1916" w:name="ET_yor_6157_364"/>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916"/>
    </w:p>
    <w:p w14:paraId="7FB6E7CE" w14:textId="77777777" w:rsidR="007D2B0E" w:rsidRDefault="007D2B0E" w:rsidP="007D2B0E">
      <w:pPr>
        <w:pStyle w:val="KeepWithNext"/>
        <w:rPr>
          <w:rtl/>
          <w:lang w:eastAsia="he-IL"/>
        </w:rPr>
      </w:pPr>
    </w:p>
    <w:p w14:paraId="261649C2" w14:textId="27506B5F" w:rsidR="007D2B0E" w:rsidRDefault="007D2B0E" w:rsidP="007D2B0E">
      <w:pPr>
        <w:rPr>
          <w:rtl/>
          <w:lang w:eastAsia="he-IL"/>
        </w:rPr>
      </w:pPr>
      <w:r>
        <w:rPr>
          <w:rFonts w:hint="cs"/>
          <w:rtl/>
          <w:lang w:eastAsia="he-IL"/>
        </w:rPr>
        <w:t>למי</w:t>
      </w:r>
      <w:bookmarkStart w:id="1917" w:name="_ETM_Q1_5032272"/>
      <w:bookmarkEnd w:id="1917"/>
      <w:r>
        <w:rPr>
          <w:rFonts w:hint="cs"/>
          <w:rtl/>
          <w:lang w:eastAsia="he-IL"/>
        </w:rPr>
        <w:t xml:space="preserve"> היועץ המשפטי לממשלה כפוף בהיררכיה הארגונית?</w:t>
      </w:r>
    </w:p>
    <w:p w14:paraId="7F2AB58C" w14:textId="77777777" w:rsidR="007D2B0E" w:rsidRDefault="007D2B0E" w:rsidP="007D2B0E">
      <w:pPr>
        <w:rPr>
          <w:rtl/>
          <w:lang w:eastAsia="he-IL"/>
        </w:rPr>
      </w:pPr>
      <w:bookmarkStart w:id="1918" w:name="_ETM_Q1_5032342"/>
      <w:bookmarkStart w:id="1919" w:name="_ETM_Q1_5032377"/>
      <w:bookmarkStart w:id="1920" w:name="_ETM_Q1_5034238"/>
      <w:bookmarkEnd w:id="1918"/>
      <w:bookmarkEnd w:id="1919"/>
      <w:bookmarkEnd w:id="1920"/>
    </w:p>
    <w:p w14:paraId="69F86468" w14:textId="71B19ACD" w:rsidR="007D2B0E" w:rsidRDefault="007D2B0E" w:rsidP="007D2B0E">
      <w:pPr>
        <w:pStyle w:val="af9"/>
        <w:keepNext/>
        <w:rPr>
          <w:rtl/>
          <w:lang w:eastAsia="he-IL"/>
        </w:rPr>
      </w:pPr>
      <w:bookmarkStart w:id="1921" w:name="ET_guest_עמית_יוסוב_עמיר_365"/>
      <w:r w:rsidRPr="007D2B0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D2B0E">
        <w:rPr>
          <w:rStyle w:val="TagStyle"/>
          <w:rtl/>
        </w:rPr>
        <w:t xml:space="preserve"> &lt;&lt; אורח &gt;&gt;</w:t>
      </w:r>
      <w:r w:rsidR="005639BA">
        <w:rPr>
          <w:rtl/>
          <w:lang w:eastAsia="he-IL"/>
        </w:rPr>
        <w:t xml:space="preserve"> </w:t>
      </w:r>
      <w:bookmarkEnd w:id="1921"/>
    </w:p>
    <w:p w14:paraId="38F92AAD" w14:textId="77777777" w:rsidR="007D2B0E" w:rsidRDefault="007D2B0E" w:rsidP="007D2B0E">
      <w:pPr>
        <w:pStyle w:val="KeepWithNext"/>
        <w:rPr>
          <w:rtl/>
          <w:lang w:eastAsia="he-IL"/>
        </w:rPr>
      </w:pPr>
    </w:p>
    <w:p w14:paraId="42338FE5" w14:textId="0A6F79D9" w:rsidR="007D2B0E" w:rsidRDefault="007D2B0E" w:rsidP="007D2B0E">
      <w:pPr>
        <w:rPr>
          <w:rtl/>
          <w:lang w:eastAsia="he-IL"/>
        </w:rPr>
      </w:pPr>
      <w:bookmarkStart w:id="1922" w:name="_ETM_Q1_5034488"/>
      <w:bookmarkStart w:id="1923" w:name="_ETM_Q1_5034525"/>
      <w:bookmarkEnd w:id="1922"/>
      <w:bookmarkEnd w:id="1923"/>
      <w:r>
        <w:rPr>
          <w:rFonts w:hint="cs"/>
          <w:rtl/>
          <w:lang w:eastAsia="he-IL"/>
        </w:rPr>
        <w:t>למ</w:t>
      </w:r>
      <w:r w:rsidR="00BC5544">
        <w:rPr>
          <w:rFonts w:hint="cs"/>
          <w:rtl/>
          <w:lang w:eastAsia="he-IL"/>
        </w:rPr>
        <w:t>נ</w:t>
      </w:r>
      <w:r>
        <w:rPr>
          <w:rFonts w:hint="cs"/>
          <w:rtl/>
          <w:lang w:eastAsia="he-IL"/>
        </w:rPr>
        <w:t>כ"ל.</w:t>
      </w:r>
    </w:p>
    <w:p w14:paraId="33666C82" w14:textId="77777777" w:rsidR="007D2B0E" w:rsidRDefault="007D2B0E" w:rsidP="007D2B0E">
      <w:pPr>
        <w:rPr>
          <w:rtl/>
          <w:lang w:eastAsia="he-IL"/>
        </w:rPr>
      </w:pPr>
      <w:bookmarkStart w:id="1924" w:name="_ETM_Q1_5036247"/>
      <w:bookmarkStart w:id="1925" w:name="_ETM_Q1_5036283"/>
      <w:bookmarkEnd w:id="1924"/>
      <w:bookmarkEnd w:id="1925"/>
    </w:p>
    <w:p w14:paraId="4FA16A33" w14:textId="774BC671" w:rsidR="007D2B0E" w:rsidRDefault="007D2B0E" w:rsidP="007D2B0E">
      <w:pPr>
        <w:pStyle w:val="af6"/>
        <w:keepNext/>
        <w:rPr>
          <w:rtl/>
        </w:rPr>
      </w:pPr>
      <w:bookmarkStart w:id="1926" w:name="ET_yor_6157_366"/>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926"/>
    </w:p>
    <w:p w14:paraId="62561118" w14:textId="77777777" w:rsidR="007D2B0E" w:rsidRDefault="007D2B0E" w:rsidP="007D2B0E">
      <w:pPr>
        <w:pStyle w:val="KeepWithNext"/>
        <w:rPr>
          <w:rtl/>
          <w:lang w:eastAsia="he-IL"/>
        </w:rPr>
      </w:pPr>
    </w:p>
    <w:p w14:paraId="7A79ACD4" w14:textId="57DE0B04" w:rsidR="007D2B0E" w:rsidRDefault="007D2B0E" w:rsidP="007D2B0E">
      <w:pPr>
        <w:rPr>
          <w:rtl/>
          <w:lang w:eastAsia="he-IL"/>
        </w:rPr>
      </w:pPr>
      <w:r>
        <w:rPr>
          <w:rFonts w:hint="cs"/>
          <w:rtl/>
          <w:lang w:eastAsia="he-IL"/>
        </w:rPr>
        <w:t>תודה. המנכ"ל כפוף לשר. אתה לא כשיר להיות הממונה על הגנת הפרטיות</w:t>
      </w:r>
      <w:bookmarkStart w:id="1927" w:name="_ETM_Q1_5043247"/>
      <w:bookmarkEnd w:id="1927"/>
      <w:r>
        <w:rPr>
          <w:rFonts w:hint="cs"/>
          <w:rtl/>
          <w:lang w:eastAsia="he-IL"/>
        </w:rPr>
        <w:t xml:space="preserve"> של משרד המשפטים. </w:t>
      </w:r>
      <w:bookmarkStart w:id="1928" w:name="_ETM_Q1_5046989"/>
      <w:bookmarkEnd w:id="1928"/>
    </w:p>
    <w:p w14:paraId="3B9BEC9F" w14:textId="77777777" w:rsidR="007D2B0E" w:rsidRDefault="007D2B0E" w:rsidP="007D2B0E">
      <w:pPr>
        <w:rPr>
          <w:rtl/>
          <w:lang w:eastAsia="he-IL"/>
        </w:rPr>
      </w:pPr>
      <w:bookmarkStart w:id="1929" w:name="_ETM_Q1_5047027"/>
      <w:bookmarkStart w:id="1930" w:name="_ETM_Q1_5047530"/>
      <w:bookmarkStart w:id="1931" w:name="_ETM_Q1_5047572"/>
      <w:bookmarkStart w:id="1932" w:name="_ETM_Q1_5046899"/>
      <w:bookmarkEnd w:id="1929"/>
      <w:bookmarkEnd w:id="1930"/>
      <w:bookmarkEnd w:id="1931"/>
      <w:bookmarkEnd w:id="1932"/>
    </w:p>
    <w:p w14:paraId="68400571" w14:textId="7A07D972" w:rsidR="007D2B0E" w:rsidRDefault="007D2B0E" w:rsidP="007D2B0E">
      <w:pPr>
        <w:pStyle w:val="af9"/>
        <w:keepNext/>
        <w:rPr>
          <w:rtl/>
          <w:lang w:eastAsia="he-IL"/>
        </w:rPr>
      </w:pPr>
      <w:bookmarkStart w:id="1933" w:name="ET_guest_קריאה_367"/>
      <w:r w:rsidRPr="007D2B0E">
        <w:rPr>
          <w:rStyle w:val="TagStyle"/>
          <w:rtl/>
        </w:rPr>
        <w:t xml:space="preserve"> &lt;&lt; אורח &gt;&gt; </w:t>
      </w:r>
      <w:r>
        <w:rPr>
          <w:rtl/>
          <w:lang w:eastAsia="he-IL"/>
        </w:rPr>
        <w:t>קריאה:</w:t>
      </w:r>
      <w:r w:rsidRPr="007D2B0E">
        <w:rPr>
          <w:rStyle w:val="TagStyle"/>
          <w:rtl/>
        </w:rPr>
        <w:t xml:space="preserve"> &lt;&lt; אורח &gt;&gt;</w:t>
      </w:r>
      <w:r w:rsidR="005639BA">
        <w:rPr>
          <w:rtl/>
          <w:lang w:eastAsia="he-IL"/>
        </w:rPr>
        <w:t xml:space="preserve"> </w:t>
      </w:r>
      <w:bookmarkEnd w:id="1933"/>
    </w:p>
    <w:p w14:paraId="25870173" w14:textId="77777777" w:rsidR="007D2B0E" w:rsidRDefault="007D2B0E" w:rsidP="007D2B0E">
      <w:pPr>
        <w:pStyle w:val="KeepWithNext"/>
        <w:rPr>
          <w:rtl/>
          <w:lang w:eastAsia="he-IL"/>
        </w:rPr>
      </w:pPr>
    </w:p>
    <w:p w14:paraId="4DA22C6F" w14:textId="486EECD6" w:rsidR="007D2B0E" w:rsidRDefault="007D2B0E" w:rsidP="007D2B0E">
      <w:pPr>
        <w:rPr>
          <w:rtl/>
          <w:lang w:eastAsia="he-IL"/>
        </w:rPr>
      </w:pPr>
      <w:bookmarkStart w:id="1934" w:name="_ETM_Q1_5047143"/>
      <w:bookmarkStart w:id="1935" w:name="_ETM_Q1_5047175"/>
      <w:bookmarkEnd w:id="1934"/>
      <w:bookmarkEnd w:id="1935"/>
      <w:r>
        <w:rPr>
          <w:rFonts w:hint="cs"/>
          <w:rtl/>
          <w:lang w:eastAsia="he-IL"/>
        </w:rPr>
        <w:t>נכון.</w:t>
      </w:r>
    </w:p>
    <w:p w14:paraId="3583C1DD" w14:textId="77777777" w:rsidR="007D2B0E" w:rsidRDefault="007D2B0E" w:rsidP="007D2B0E">
      <w:pPr>
        <w:rPr>
          <w:rtl/>
          <w:lang w:eastAsia="he-IL"/>
        </w:rPr>
      </w:pPr>
      <w:bookmarkStart w:id="1936" w:name="_ETM_Q1_5046368"/>
      <w:bookmarkStart w:id="1937" w:name="_ETM_Q1_5046407"/>
      <w:bookmarkEnd w:id="1936"/>
      <w:bookmarkEnd w:id="1937"/>
    </w:p>
    <w:p w14:paraId="16A3DCE1" w14:textId="508B3646" w:rsidR="007D2B0E" w:rsidRDefault="007D2B0E" w:rsidP="007D2B0E">
      <w:pPr>
        <w:pStyle w:val="af6"/>
        <w:keepNext/>
        <w:rPr>
          <w:rtl/>
        </w:rPr>
      </w:pPr>
      <w:bookmarkStart w:id="1938" w:name="ET_yor_6157_368"/>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938"/>
    </w:p>
    <w:p w14:paraId="6ECD91EB" w14:textId="77777777" w:rsidR="007D2B0E" w:rsidRDefault="007D2B0E" w:rsidP="007D2B0E">
      <w:pPr>
        <w:pStyle w:val="KeepWithNext"/>
        <w:rPr>
          <w:rtl/>
          <w:lang w:eastAsia="he-IL"/>
        </w:rPr>
      </w:pPr>
    </w:p>
    <w:p w14:paraId="144E05FE" w14:textId="7AC406A7" w:rsidR="0092432D" w:rsidRDefault="007D2B0E" w:rsidP="007D2B0E">
      <w:pPr>
        <w:rPr>
          <w:rtl/>
          <w:lang w:eastAsia="he-IL"/>
        </w:rPr>
      </w:pPr>
      <w:r>
        <w:rPr>
          <w:rFonts w:hint="cs"/>
          <w:rtl/>
          <w:lang w:eastAsia="he-IL"/>
        </w:rPr>
        <w:t>זאת נראית לי הזיה.</w:t>
      </w:r>
      <w:bookmarkStart w:id="1939" w:name="_ETM_Q1_4709236"/>
      <w:bookmarkStart w:id="1940" w:name="_ETM_Q1_4709276"/>
      <w:bookmarkEnd w:id="1939"/>
      <w:bookmarkEnd w:id="1940"/>
    </w:p>
    <w:p w14:paraId="0E7DA417" w14:textId="77777777" w:rsidR="007D2B0E" w:rsidRDefault="007D2B0E" w:rsidP="007D2B0E">
      <w:pPr>
        <w:rPr>
          <w:rtl/>
          <w:lang w:eastAsia="he-IL"/>
        </w:rPr>
      </w:pPr>
    </w:p>
    <w:p w14:paraId="535EDC44" w14:textId="6FA3B061" w:rsidR="007D2B0E" w:rsidRDefault="007D2B0E" w:rsidP="007D2B0E">
      <w:pPr>
        <w:pStyle w:val="af9"/>
        <w:keepNext/>
        <w:rPr>
          <w:rtl/>
          <w:lang w:eastAsia="he-IL"/>
        </w:rPr>
      </w:pPr>
      <w:bookmarkStart w:id="1941" w:name="ET_guest_קריאה_369"/>
      <w:r w:rsidRPr="007D2B0E">
        <w:rPr>
          <w:rStyle w:val="TagStyle"/>
          <w:rtl/>
        </w:rPr>
        <w:t xml:space="preserve"> &lt;&lt; אורח &gt;&gt; </w:t>
      </w:r>
      <w:r>
        <w:rPr>
          <w:rtl/>
          <w:lang w:eastAsia="he-IL"/>
        </w:rPr>
        <w:t>קריאה:</w:t>
      </w:r>
      <w:r w:rsidRPr="007D2B0E">
        <w:rPr>
          <w:rStyle w:val="TagStyle"/>
          <w:rtl/>
        </w:rPr>
        <w:t xml:space="preserve"> &lt;&lt; אורח &gt;&gt;</w:t>
      </w:r>
      <w:r w:rsidR="005639BA">
        <w:rPr>
          <w:rtl/>
          <w:lang w:eastAsia="he-IL"/>
        </w:rPr>
        <w:t xml:space="preserve"> </w:t>
      </w:r>
      <w:bookmarkEnd w:id="1941"/>
    </w:p>
    <w:p w14:paraId="7BC468CB" w14:textId="77777777" w:rsidR="007D2B0E" w:rsidRDefault="007D2B0E" w:rsidP="007D2B0E">
      <w:pPr>
        <w:pStyle w:val="KeepWithNext"/>
        <w:rPr>
          <w:rtl/>
          <w:lang w:eastAsia="he-IL"/>
        </w:rPr>
      </w:pPr>
    </w:p>
    <w:p w14:paraId="32A89982" w14:textId="1ED51C5E" w:rsidR="007D2B0E" w:rsidRDefault="007D2B0E" w:rsidP="007D2B0E">
      <w:pPr>
        <w:rPr>
          <w:rtl/>
          <w:lang w:eastAsia="he-IL"/>
        </w:rPr>
      </w:pPr>
      <w:r>
        <w:rPr>
          <w:rFonts w:hint="cs"/>
          <w:rtl/>
          <w:lang w:eastAsia="he-IL"/>
        </w:rPr>
        <w:t>לא, אדוני, זאת לא הזיה.</w:t>
      </w:r>
    </w:p>
    <w:p w14:paraId="66462FD8" w14:textId="77777777" w:rsidR="007D2B0E" w:rsidRDefault="007D2B0E" w:rsidP="007D2B0E">
      <w:pPr>
        <w:rPr>
          <w:rtl/>
          <w:lang w:eastAsia="he-IL"/>
        </w:rPr>
      </w:pPr>
      <w:bookmarkStart w:id="1942" w:name="_ETM_Q1_5056682"/>
      <w:bookmarkStart w:id="1943" w:name="_ETM_Q1_5056723"/>
      <w:bookmarkEnd w:id="1942"/>
      <w:bookmarkEnd w:id="1943"/>
    </w:p>
    <w:p w14:paraId="62E581DD" w14:textId="4C6AFBE7" w:rsidR="007D2B0E" w:rsidRDefault="007D2B0E" w:rsidP="007D2B0E">
      <w:pPr>
        <w:pStyle w:val="af6"/>
        <w:keepNext/>
        <w:rPr>
          <w:rtl/>
        </w:rPr>
      </w:pPr>
      <w:bookmarkStart w:id="1944" w:name="ET_yor_6157_370"/>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944"/>
    </w:p>
    <w:p w14:paraId="45D7FB74" w14:textId="77777777" w:rsidR="007D2B0E" w:rsidRDefault="007D2B0E" w:rsidP="007D2B0E">
      <w:pPr>
        <w:pStyle w:val="KeepWithNext"/>
        <w:rPr>
          <w:rtl/>
          <w:lang w:eastAsia="he-IL"/>
        </w:rPr>
      </w:pPr>
    </w:p>
    <w:p w14:paraId="026E29E0" w14:textId="70402967" w:rsidR="007D2B0E" w:rsidRDefault="007D2B0E" w:rsidP="007D2B0E">
      <w:pPr>
        <w:rPr>
          <w:rtl/>
          <w:lang w:eastAsia="he-IL"/>
        </w:rPr>
      </w:pPr>
      <w:r>
        <w:rPr>
          <w:rFonts w:hint="cs"/>
          <w:rtl/>
          <w:lang w:eastAsia="he-IL"/>
        </w:rPr>
        <w:t>אם אני אגיד לך</w:t>
      </w:r>
      <w:r w:rsidR="003A5B03">
        <w:rPr>
          <w:rFonts w:hint="cs"/>
          <w:rtl/>
          <w:lang w:eastAsia="he-IL"/>
        </w:rPr>
        <w:t xml:space="preserve"> </w:t>
      </w:r>
      <w:r>
        <w:rPr>
          <w:rFonts w:hint="cs"/>
          <w:rtl/>
          <w:lang w:eastAsia="he-IL"/>
        </w:rPr>
        <w:t>שבכל מקרה של אירוע של הגנת פרטיות, אתה הולך ישר למנכ"ל, אתה לא</w:t>
      </w:r>
      <w:bookmarkStart w:id="1945" w:name="_ETM_Q1_5067194"/>
      <w:bookmarkEnd w:id="1945"/>
      <w:r>
        <w:rPr>
          <w:rFonts w:hint="cs"/>
          <w:rtl/>
          <w:lang w:eastAsia="he-IL"/>
        </w:rPr>
        <w:t xml:space="preserve"> צריך לעבור את השרשרת היפה הזאת, אז ממילא למרות שלא </w:t>
      </w:r>
      <w:bookmarkStart w:id="1946" w:name="_ETM_Q1_5071478"/>
      <w:bookmarkEnd w:id="1946"/>
      <w:r>
        <w:rPr>
          <w:rFonts w:hint="cs"/>
          <w:rtl/>
          <w:lang w:eastAsia="he-IL"/>
        </w:rPr>
        <w:t>שיניתי את הכפיפות שלך, אתה בסדר</w:t>
      </w:r>
      <w:bookmarkStart w:id="1947" w:name="_ETM_Q1_5074208"/>
      <w:bookmarkEnd w:id="1947"/>
      <w:r>
        <w:rPr>
          <w:rFonts w:hint="cs"/>
          <w:rtl/>
          <w:lang w:eastAsia="he-IL"/>
        </w:rPr>
        <w:t xml:space="preserve"> גמור. </w:t>
      </w:r>
    </w:p>
    <w:p w14:paraId="5B408F16" w14:textId="77777777" w:rsidR="007D2B0E" w:rsidRDefault="007D2B0E" w:rsidP="007D2B0E">
      <w:pPr>
        <w:rPr>
          <w:rtl/>
          <w:lang w:eastAsia="he-IL"/>
        </w:rPr>
      </w:pPr>
    </w:p>
    <w:p w14:paraId="55FF32B9" w14:textId="51EF8899" w:rsidR="007D2B0E" w:rsidRDefault="007D2B0E" w:rsidP="007D2B0E">
      <w:pPr>
        <w:pStyle w:val="af9"/>
        <w:keepNext/>
        <w:rPr>
          <w:rtl/>
          <w:lang w:eastAsia="he-IL"/>
        </w:rPr>
      </w:pPr>
      <w:bookmarkStart w:id="1948" w:name="ET_guest_גלעד_סממה_371"/>
      <w:r w:rsidRPr="007D2B0E">
        <w:rPr>
          <w:rStyle w:val="TagStyle"/>
          <w:rtl/>
        </w:rPr>
        <w:t xml:space="preserve"> &lt;&lt; אורח &gt;&gt; </w:t>
      </w:r>
      <w:r>
        <w:rPr>
          <w:rtl/>
          <w:lang w:eastAsia="he-IL"/>
        </w:rPr>
        <w:t>גלעד סממה:</w:t>
      </w:r>
      <w:r w:rsidRPr="007D2B0E">
        <w:rPr>
          <w:rStyle w:val="TagStyle"/>
          <w:rtl/>
        </w:rPr>
        <w:t xml:space="preserve"> &lt;&lt; אורח &gt;&gt;</w:t>
      </w:r>
      <w:r w:rsidR="005639BA">
        <w:rPr>
          <w:rtl/>
          <w:lang w:eastAsia="he-IL"/>
        </w:rPr>
        <w:t xml:space="preserve"> </w:t>
      </w:r>
      <w:bookmarkEnd w:id="1948"/>
    </w:p>
    <w:p w14:paraId="2544CB2F" w14:textId="77777777" w:rsidR="007D2B0E" w:rsidRDefault="007D2B0E" w:rsidP="007D2B0E">
      <w:pPr>
        <w:pStyle w:val="KeepWithNext"/>
        <w:rPr>
          <w:rtl/>
          <w:lang w:eastAsia="he-IL"/>
        </w:rPr>
      </w:pPr>
    </w:p>
    <w:p w14:paraId="635E4522" w14:textId="5A9555C6" w:rsidR="007D2B0E" w:rsidRDefault="007D2B0E" w:rsidP="007D2B0E">
      <w:pPr>
        <w:rPr>
          <w:rtl/>
          <w:lang w:eastAsia="he-IL"/>
        </w:rPr>
      </w:pPr>
      <w:r>
        <w:rPr>
          <w:rFonts w:hint="cs"/>
          <w:rtl/>
          <w:lang w:eastAsia="he-IL"/>
        </w:rPr>
        <w:t>אדוני עושה ישר פנייה לגופים הציבוריים.</w:t>
      </w:r>
    </w:p>
    <w:p w14:paraId="50E72CB8" w14:textId="77777777" w:rsidR="007D2B0E" w:rsidRDefault="007D2B0E" w:rsidP="007D2B0E">
      <w:pPr>
        <w:rPr>
          <w:rtl/>
          <w:lang w:eastAsia="he-IL"/>
        </w:rPr>
      </w:pPr>
    </w:p>
    <w:p w14:paraId="01626AA4" w14:textId="61C0B69B" w:rsidR="007D2B0E" w:rsidRDefault="007D2B0E" w:rsidP="007D2B0E">
      <w:pPr>
        <w:pStyle w:val="af6"/>
        <w:keepNext/>
        <w:rPr>
          <w:rtl/>
        </w:rPr>
      </w:pPr>
      <w:bookmarkStart w:id="1949" w:name="ET_yor_6157_372"/>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949"/>
    </w:p>
    <w:p w14:paraId="11DFC511" w14:textId="77777777" w:rsidR="007D2B0E" w:rsidRDefault="007D2B0E" w:rsidP="007D2B0E">
      <w:pPr>
        <w:pStyle w:val="KeepWithNext"/>
        <w:rPr>
          <w:rtl/>
          <w:lang w:eastAsia="he-IL"/>
        </w:rPr>
      </w:pPr>
    </w:p>
    <w:p w14:paraId="6EC71ED3" w14:textId="10AA419C" w:rsidR="007D2B0E" w:rsidRDefault="007D2B0E" w:rsidP="007D2B0E">
      <w:pPr>
        <w:rPr>
          <w:rtl/>
          <w:lang w:eastAsia="he-IL"/>
        </w:rPr>
      </w:pPr>
      <w:r>
        <w:rPr>
          <w:rFonts w:hint="cs"/>
          <w:rtl/>
          <w:lang w:eastAsia="he-IL"/>
        </w:rPr>
        <w:t>כי זה הגוף המרכזי.</w:t>
      </w:r>
    </w:p>
    <w:p w14:paraId="476966F5" w14:textId="77777777" w:rsidR="007D2B0E" w:rsidRDefault="007D2B0E" w:rsidP="007D2B0E">
      <w:pPr>
        <w:rPr>
          <w:rtl/>
          <w:lang w:eastAsia="he-IL"/>
        </w:rPr>
      </w:pPr>
      <w:bookmarkStart w:id="1950" w:name="_ETM_Q1_5097371"/>
      <w:bookmarkStart w:id="1951" w:name="_ETM_Q1_5097408"/>
      <w:bookmarkStart w:id="1952" w:name="_ETM_Q1_5098034"/>
      <w:bookmarkEnd w:id="1950"/>
      <w:bookmarkEnd w:id="1951"/>
      <w:bookmarkEnd w:id="1952"/>
    </w:p>
    <w:p w14:paraId="54BA2956" w14:textId="4E3779D8" w:rsidR="007D2B0E" w:rsidRDefault="007D2B0E" w:rsidP="007D2B0E">
      <w:pPr>
        <w:pStyle w:val="af9"/>
        <w:keepNext/>
        <w:rPr>
          <w:rtl/>
          <w:lang w:eastAsia="he-IL"/>
        </w:rPr>
      </w:pPr>
      <w:bookmarkStart w:id="1953" w:name="ET_guest_גלעד_סממה_373"/>
      <w:r w:rsidRPr="007D2B0E">
        <w:rPr>
          <w:rStyle w:val="TagStyle"/>
          <w:rtl/>
        </w:rPr>
        <w:t xml:space="preserve"> &lt;&lt; אורח &gt;&gt; </w:t>
      </w:r>
      <w:r>
        <w:rPr>
          <w:rtl/>
          <w:lang w:eastAsia="he-IL"/>
        </w:rPr>
        <w:t>גלעד סממה:</w:t>
      </w:r>
      <w:r w:rsidRPr="007D2B0E">
        <w:rPr>
          <w:rStyle w:val="TagStyle"/>
          <w:rtl/>
        </w:rPr>
        <w:t xml:space="preserve"> &lt;&lt; אורח &gt;&gt;</w:t>
      </w:r>
      <w:r w:rsidR="005639BA">
        <w:rPr>
          <w:rtl/>
          <w:lang w:eastAsia="he-IL"/>
        </w:rPr>
        <w:t xml:space="preserve"> </w:t>
      </w:r>
      <w:bookmarkEnd w:id="1953"/>
    </w:p>
    <w:p w14:paraId="229EBC69" w14:textId="77777777" w:rsidR="007D2B0E" w:rsidRDefault="007D2B0E" w:rsidP="007D2B0E">
      <w:pPr>
        <w:pStyle w:val="KeepWithNext"/>
        <w:rPr>
          <w:rtl/>
          <w:lang w:eastAsia="he-IL"/>
        </w:rPr>
      </w:pPr>
    </w:p>
    <w:p w14:paraId="51EA62B7" w14:textId="26659B73" w:rsidR="007D2B0E" w:rsidRDefault="007D2B0E" w:rsidP="007D2B0E">
      <w:pPr>
        <w:rPr>
          <w:rtl/>
          <w:lang w:eastAsia="he-IL"/>
        </w:rPr>
      </w:pPr>
      <w:bookmarkStart w:id="1954" w:name="_ETM_Q1_5098248"/>
      <w:bookmarkStart w:id="1955" w:name="_ETM_Q1_5098284"/>
      <w:bookmarkEnd w:id="1954"/>
      <w:bookmarkEnd w:id="1955"/>
      <w:r>
        <w:rPr>
          <w:rFonts w:hint="cs"/>
          <w:rtl/>
          <w:lang w:eastAsia="he-IL"/>
        </w:rPr>
        <w:t xml:space="preserve">זה דווקא יותר קל </w:t>
      </w:r>
      <w:bookmarkStart w:id="1956" w:name="_ETM_Q1_5097575"/>
      <w:bookmarkEnd w:id="1956"/>
      <w:r>
        <w:rPr>
          <w:rFonts w:hint="cs"/>
          <w:rtl/>
          <w:lang w:eastAsia="he-IL"/>
        </w:rPr>
        <w:t>לי. זה ממש יותר קל לי כי דווקא בסוגיות שעכשיו אתה דיברת עליהן היכולת של פונקציה כזו שהיא בדרג נמו</w:t>
      </w:r>
      <w:bookmarkStart w:id="1957" w:name="_ETM_Q1_5110243"/>
      <w:bookmarkEnd w:id="1957"/>
      <w:r>
        <w:rPr>
          <w:rFonts w:hint="cs"/>
          <w:rtl/>
          <w:lang w:eastAsia="he-IL"/>
        </w:rPr>
        <w:t xml:space="preserve">ך להשפיע על מדיניות של משרד ממשלתי היא יכולת נמוכה </w:t>
      </w:r>
      <w:bookmarkStart w:id="1958" w:name="_ETM_Q1_5114662"/>
      <w:bookmarkEnd w:id="1958"/>
      <w:r>
        <w:rPr>
          <w:rFonts w:hint="cs"/>
          <w:rtl/>
          <w:lang w:eastAsia="he-IL"/>
        </w:rPr>
        <w:t>מאוד. אני אומר את זה מתוך היכרות. להבדיל. לכן אני</w:t>
      </w:r>
      <w:bookmarkStart w:id="1959" w:name="_ETM_Q1_5121152"/>
      <w:bookmarkEnd w:id="1959"/>
      <w:r>
        <w:rPr>
          <w:rFonts w:hint="cs"/>
          <w:rtl/>
          <w:lang w:eastAsia="he-IL"/>
        </w:rPr>
        <w:t xml:space="preserve"> אומר שהפונקציה הזו אמורה להסתכל על</w:t>
      </w:r>
      <w:bookmarkStart w:id="1960" w:name="_ETM_Q1_5128816"/>
      <w:bookmarkEnd w:id="1960"/>
      <w:r>
        <w:rPr>
          <w:rFonts w:hint="cs"/>
          <w:rtl/>
          <w:lang w:eastAsia="he-IL"/>
        </w:rPr>
        <w:t xml:space="preserve"> תהליכי עיבוד המידע מלמעלה, להסתכל על איסופי המידע, על השימושים, </w:t>
      </w:r>
      <w:bookmarkStart w:id="1961" w:name="_ETM_Q1_5133808"/>
      <w:bookmarkEnd w:id="1961"/>
      <w:r>
        <w:rPr>
          <w:rFonts w:hint="cs"/>
          <w:rtl/>
          <w:lang w:eastAsia="he-IL"/>
        </w:rPr>
        <w:t xml:space="preserve">על העיבודים, על אבטחת המידע, להשפיע על המדיניות של </w:t>
      </w:r>
      <w:bookmarkStart w:id="1962" w:name="_ETM_Q1_5138645"/>
      <w:bookmarkEnd w:id="1962"/>
      <w:r>
        <w:rPr>
          <w:rFonts w:hint="cs"/>
          <w:rtl/>
          <w:lang w:eastAsia="he-IL"/>
        </w:rPr>
        <w:t>הארגון כולו. מהמקום הזה אתה לא יכול לעשות את זה בטח במשרדי הממשלה.</w:t>
      </w:r>
    </w:p>
    <w:p w14:paraId="2B02E7D4" w14:textId="77777777" w:rsidR="007D2B0E" w:rsidRDefault="007D2B0E" w:rsidP="007D2B0E">
      <w:pPr>
        <w:rPr>
          <w:rtl/>
          <w:lang w:eastAsia="he-IL"/>
        </w:rPr>
      </w:pPr>
      <w:bookmarkStart w:id="1963" w:name="_ETM_Q1_5142612"/>
      <w:bookmarkStart w:id="1964" w:name="_ETM_Q1_5142647"/>
      <w:bookmarkStart w:id="1965" w:name="_ETM_Q1_5143492"/>
      <w:bookmarkEnd w:id="1963"/>
      <w:bookmarkEnd w:id="1964"/>
      <w:bookmarkEnd w:id="1965"/>
    </w:p>
    <w:p w14:paraId="3262A57D" w14:textId="39063766" w:rsidR="007D2B0E" w:rsidRDefault="007D2B0E" w:rsidP="007D2B0E">
      <w:pPr>
        <w:pStyle w:val="af9"/>
        <w:keepNext/>
        <w:rPr>
          <w:rtl/>
          <w:lang w:eastAsia="he-IL"/>
        </w:rPr>
      </w:pPr>
      <w:bookmarkStart w:id="1966" w:name="ET_guest_קריאה_375"/>
      <w:r w:rsidRPr="007D2B0E">
        <w:rPr>
          <w:rStyle w:val="TagStyle"/>
          <w:rtl/>
        </w:rPr>
        <w:t xml:space="preserve"> &lt;&lt; אורח &gt;&gt; </w:t>
      </w:r>
      <w:r>
        <w:rPr>
          <w:rtl/>
          <w:lang w:eastAsia="he-IL"/>
        </w:rPr>
        <w:t>קריאה:</w:t>
      </w:r>
      <w:r w:rsidRPr="007D2B0E">
        <w:rPr>
          <w:rStyle w:val="TagStyle"/>
          <w:rtl/>
        </w:rPr>
        <w:t xml:space="preserve"> &lt;&lt; אורח &gt;&gt;</w:t>
      </w:r>
      <w:r w:rsidR="005639BA">
        <w:rPr>
          <w:rtl/>
          <w:lang w:eastAsia="he-IL"/>
        </w:rPr>
        <w:t xml:space="preserve"> </w:t>
      </w:r>
      <w:bookmarkEnd w:id="1966"/>
    </w:p>
    <w:p w14:paraId="17BEFA76" w14:textId="77777777" w:rsidR="007D2B0E" w:rsidRDefault="007D2B0E" w:rsidP="007D2B0E">
      <w:pPr>
        <w:pStyle w:val="KeepWithNext"/>
        <w:rPr>
          <w:rtl/>
          <w:lang w:eastAsia="he-IL"/>
        </w:rPr>
      </w:pPr>
    </w:p>
    <w:p w14:paraId="22C65389" w14:textId="59EFA7EB" w:rsidR="007D2B0E" w:rsidRDefault="007D2B0E" w:rsidP="007D2B0E">
      <w:pPr>
        <w:rPr>
          <w:rtl/>
          <w:lang w:eastAsia="he-IL"/>
        </w:rPr>
      </w:pPr>
      <w:r>
        <w:rPr>
          <w:rFonts w:hint="cs"/>
          <w:rtl/>
          <w:lang w:eastAsia="he-IL"/>
        </w:rPr>
        <w:t>זה לא קצין ציות.</w:t>
      </w:r>
    </w:p>
    <w:p w14:paraId="41BFDE36" w14:textId="77777777" w:rsidR="007D2B0E" w:rsidRPr="007D2B0E" w:rsidRDefault="007D2B0E" w:rsidP="007D2B0E">
      <w:pPr>
        <w:rPr>
          <w:rtl/>
          <w:lang w:eastAsia="he-IL"/>
        </w:rPr>
      </w:pPr>
      <w:bookmarkStart w:id="1967" w:name="_ETM_Q1_5144374"/>
      <w:bookmarkStart w:id="1968" w:name="_ETM_Q1_5144413"/>
      <w:bookmarkEnd w:id="1967"/>
      <w:bookmarkEnd w:id="1968"/>
    </w:p>
    <w:p w14:paraId="141616AF" w14:textId="7D8C0D46" w:rsidR="007D2B0E" w:rsidRDefault="007D2B0E" w:rsidP="007D2B0E">
      <w:pPr>
        <w:pStyle w:val="af6"/>
        <w:keepNext/>
        <w:rPr>
          <w:rtl/>
        </w:rPr>
      </w:pPr>
      <w:bookmarkStart w:id="1969" w:name="ET_yor_6157_374"/>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969"/>
    </w:p>
    <w:p w14:paraId="39D20B73" w14:textId="77777777" w:rsidR="007D2B0E" w:rsidRDefault="007D2B0E" w:rsidP="007D2B0E">
      <w:pPr>
        <w:pStyle w:val="KeepWithNext"/>
        <w:rPr>
          <w:rtl/>
          <w:lang w:eastAsia="he-IL"/>
        </w:rPr>
      </w:pPr>
    </w:p>
    <w:p w14:paraId="352D462E" w14:textId="6F41EA73" w:rsidR="007D2B0E" w:rsidRDefault="007D2B0E" w:rsidP="007D2B0E">
      <w:pPr>
        <w:rPr>
          <w:rtl/>
          <w:lang w:eastAsia="he-IL"/>
        </w:rPr>
      </w:pPr>
      <w:bookmarkStart w:id="1970" w:name="_ETM_Q1_5143765"/>
      <w:bookmarkStart w:id="1971" w:name="_ETM_Q1_5143803"/>
      <w:bookmarkEnd w:id="1970"/>
      <w:bookmarkEnd w:id="1971"/>
      <w:r>
        <w:rPr>
          <w:rFonts w:hint="cs"/>
          <w:rtl/>
          <w:lang w:eastAsia="he-IL"/>
        </w:rPr>
        <w:t>אני לא מדבר על קצין ציות.</w:t>
      </w:r>
    </w:p>
    <w:p w14:paraId="658E0AE3" w14:textId="77777777" w:rsidR="007D2B0E" w:rsidRDefault="007D2B0E" w:rsidP="007D2B0E">
      <w:pPr>
        <w:rPr>
          <w:rtl/>
          <w:lang w:eastAsia="he-IL"/>
        </w:rPr>
      </w:pPr>
      <w:bookmarkStart w:id="1972" w:name="_ETM_Q1_5154983"/>
      <w:bookmarkStart w:id="1973" w:name="_ETM_Q1_5155020"/>
      <w:bookmarkEnd w:id="1972"/>
      <w:bookmarkEnd w:id="1973"/>
    </w:p>
    <w:p w14:paraId="00991AE6" w14:textId="34E0DA32" w:rsidR="007D2B0E" w:rsidRDefault="007D2B0E" w:rsidP="007D2B0E">
      <w:pPr>
        <w:pStyle w:val="af9"/>
        <w:keepNext/>
        <w:rPr>
          <w:rtl/>
          <w:lang w:eastAsia="he-IL"/>
        </w:rPr>
      </w:pPr>
      <w:bookmarkStart w:id="1974" w:name="ET_guest_קריאה_376"/>
      <w:r w:rsidRPr="007D2B0E">
        <w:rPr>
          <w:rStyle w:val="TagStyle"/>
          <w:rtl/>
        </w:rPr>
        <w:t xml:space="preserve"> &lt;&lt; אורח &gt;&gt; </w:t>
      </w:r>
      <w:r>
        <w:rPr>
          <w:rtl/>
          <w:lang w:eastAsia="he-IL"/>
        </w:rPr>
        <w:t>קריאה:</w:t>
      </w:r>
      <w:r w:rsidRPr="007D2B0E">
        <w:rPr>
          <w:rStyle w:val="TagStyle"/>
          <w:rtl/>
        </w:rPr>
        <w:t xml:space="preserve"> &lt;&lt; אורח &gt;&gt;</w:t>
      </w:r>
      <w:r w:rsidR="005639BA">
        <w:rPr>
          <w:rtl/>
          <w:lang w:eastAsia="he-IL"/>
        </w:rPr>
        <w:t xml:space="preserve"> </w:t>
      </w:r>
      <w:bookmarkEnd w:id="1974"/>
    </w:p>
    <w:p w14:paraId="23E87AA1" w14:textId="77777777" w:rsidR="007D2B0E" w:rsidRDefault="007D2B0E" w:rsidP="007D2B0E">
      <w:pPr>
        <w:pStyle w:val="KeepWithNext"/>
        <w:rPr>
          <w:rtl/>
          <w:lang w:eastAsia="he-IL"/>
        </w:rPr>
      </w:pPr>
    </w:p>
    <w:p w14:paraId="48CEC2C8" w14:textId="1AC67F7A" w:rsidR="007D2B0E" w:rsidRDefault="007D2B0E" w:rsidP="007D2B0E">
      <w:pPr>
        <w:rPr>
          <w:rtl/>
          <w:lang w:eastAsia="he-IL"/>
        </w:rPr>
      </w:pPr>
      <w:r>
        <w:rPr>
          <w:rFonts w:hint="cs"/>
          <w:rtl/>
          <w:lang w:eastAsia="he-IL"/>
        </w:rPr>
        <w:t>יש לו עצמאות. אסור לפטר אותו ואסור להעניש אותו.</w:t>
      </w:r>
    </w:p>
    <w:p w14:paraId="17F8BBD7" w14:textId="77777777" w:rsidR="007D2B0E" w:rsidRDefault="007D2B0E" w:rsidP="007D2B0E">
      <w:pPr>
        <w:rPr>
          <w:rtl/>
          <w:lang w:eastAsia="he-IL"/>
        </w:rPr>
      </w:pPr>
    </w:p>
    <w:p w14:paraId="1FDB4A5A" w14:textId="424E1B37" w:rsidR="007D2B0E" w:rsidRDefault="007D2B0E" w:rsidP="007D2B0E">
      <w:pPr>
        <w:pStyle w:val="af6"/>
        <w:keepNext/>
        <w:rPr>
          <w:rtl/>
        </w:rPr>
      </w:pPr>
      <w:bookmarkStart w:id="1975" w:name="ET_yor_6157_377"/>
      <w:r w:rsidRPr="007D2B0E">
        <w:rPr>
          <w:rStyle w:val="TagStyle"/>
          <w:rtl/>
        </w:rPr>
        <w:t xml:space="preserve"> &lt;&lt; יור &gt;&gt; </w:t>
      </w:r>
      <w:r>
        <w:rPr>
          <w:rtl/>
        </w:rPr>
        <w:t xml:space="preserve">היו"ר שמחה </w:t>
      </w:r>
      <w:proofErr w:type="spellStart"/>
      <w:r>
        <w:rPr>
          <w:rtl/>
        </w:rPr>
        <w:t>רוטמן</w:t>
      </w:r>
      <w:proofErr w:type="spellEnd"/>
      <w:r>
        <w:rPr>
          <w:rtl/>
        </w:rPr>
        <w:t>:</w:t>
      </w:r>
      <w:r w:rsidRPr="007D2B0E">
        <w:rPr>
          <w:rStyle w:val="TagStyle"/>
          <w:rtl/>
        </w:rPr>
        <w:t xml:space="preserve"> &lt;&lt; יור &gt;&gt;</w:t>
      </w:r>
      <w:r w:rsidR="005639BA">
        <w:rPr>
          <w:rtl/>
        </w:rPr>
        <w:t xml:space="preserve"> </w:t>
      </w:r>
      <w:bookmarkEnd w:id="1975"/>
    </w:p>
    <w:p w14:paraId="2C2B2CB8" w14:textId="77777777" w:rsidR="007D2B0E" w:rsidRDefault="007D2B0E" w:rsidP="007D2B0E">
      <w:pPr>
        <w:pStyle w:val="KeepWithNext"/>
        <w:rPr>
          <w:rtl/>
          <w:lang w:eastAsia="he-IL"/>
        </w:rPr>
      </w:pPr>
    </w:p>
    <w:p w14:paraId="317DA5F5" w14:textId="48EBE14D" w:rsidR="007D2B0E" w:rsidRDefault="007D2B0E" w:rsidP="007D2B0E">
      <w:pPr>
        <w:rPr>
          <w:rtl/>
          <w:lang w:eastAsia="he-IL"/>
        </w:rPr>
      </w:pPr>
      <w:r>
        <w:rPr>
          <w:rFonts w:hint="cs"/>
          <w:rtl/>
          <w:lang w:eastAsia="he-IL"/>
        </w:rPr>
        <w:t xml:space="preserve">אני אומר את עמדתי. אני </w:t>
      </w:r>
      <w:bookmarkStart w:id="1976" w:name="_ETM_Q1_5163421"/>
      <w:bookmarkEnd w:id="1976"/>
      <w:r>
        <w:rPr>
          <w:rFonts w:hint="cs"/>
          <w:rtl/>
          <w:lang w:eastAsia="he-IL"/>
        </w:rPr>
        <w:t xml:space="preserve">רוצה דיווח. אני לא רוצה כפיפות. אני לא יודע להתעסק </w:t>
      </w:r>
      <w:bookmarkStart w:id="1977" w:name="_ETM_Q1_5164713"/>
      <w:bookmarkEnd w:id="1977"/>
      <w:r>
        <w:rPr>
          <w:rFonts w:hint="cs"/>
          <w:rtl/>
          <w:lang w:eastAsia="he-IL"/>
        </w:rPr>
        <w:t>עם כפיפות. אני רוצה להתעסק בדיווח או כפיפות מקצועית</w:t>
      </w:r>
      <w:bookmarkStart w:id="1978" w:name="_ETM_Q1_5169122"/>
      <w:bookmarkEnd w:id="1978"/>
      <w:r>
        <w:rPr>
          <w:rFonts w:hint="cs"/>
          <w:rtl/>
          <w:lang w:eastAsia="he-IL"/>
        </w:rPr>
        <w:t>. אני לא חי עם כפיפות ארגונית כי בעיניי היא מיותרת. היכולת להשפיע או לא להשפיע</w:t>
      </w:r>
      <w:r w:rsidR="003A5B03">
        <w:rPr>
          <w:rFonts w:hint="cs"/>
          <w:rtl/>
          <w:lang w:eastAsia="he-IL"/>
        </w:rPr>
        <w:t xml:space="preserve"> </w:t>
      </w:r>
      <w:r>
        <w:rPr>
          <w:rFonts w:hint="cs"/>
          <w:rtl/>
          <w:lang w:eastAsia="he-IL"/>
        </w:rPr>
        <w:t>בפוליטיקה הפנימית של משרד המשפטים, אפשר להתמודד איתה</w:t>
      </w:r>
      <w:bookmarkStart w:id="1979" w:name="_ETM_Q1_5180508"/>
      <w:bookmarkEnd w:id="1979"/>
      <w:r>
        <w:rPr>
          <w:rFonts w:hint="cs"/>
          <w:rtl/>
          <w:lang w:eastAsia="he-IL"/>
        </w:rPr>
        <w:t xml:space="preserve">. אני חושב שלרפרנט בייעוץ וחקיקה יש יכולת אדירה להשפיע </w:t>
      </w:r>
      <w:bookmarkStart w:id="1980" w:name="_ETM_Q1_5186594"/>
      <w:bookmarkEnd w:id="1980"/>
      <w:r>
        <w:rPr>
          <w:rFonts w:hint="cs"/>
          <w:rtl/>
          <w:lang w:eastAsia="he-IL"/>
        </w:rPr>
        <w:t xml:space="preserve">גם על המדיניות של המשרד שלו וגם על מדיניות </w:t>
      </w:r>
      <w:bookmarkStart w:id="1981" w:name="_ETM_Q1_5189151"/>
      <w:bookmarkEnd w:id="1981"/>
      <w:r>
        <w:rPr>
          <w:rFonts w:hint="cs"/>
          <w:rtl/>
          <w:lang w:eastAsia="he-IL"/>
        </w:rPr>
        <w:t>משרדים אחרים ואפשר לקחת מקרה ואפשר לא לקחת מקרה.</w:t>
      </w:r>
      <w:bookmarkStart w:id="1982" w:name="_ETM_Q1_5192725"/>
      <w:bookmarkEnd w:id="1982"/>
      <w:r>
        <w:rPr>
          <w:rFonts w:hint="cs"/>
          <w:rtl/>
          <w:lang w:eastAsia="he-IL"/>
        </w:rPr>
        <w:t xml:space="preserve"> אני חושב שנושא הכפיפות המקצועית הוא העיקר.</w:t>
      </w:r>
      <w:r w:rsidR="005639BA">
        <w:rPr>
          <w:rFonts w:hint="cs"/>
          <w:rtl/>
          <w:lang w:eastAsia="he-IL"/>
        </w:rPr>
        <w:t xml:space="preserve"> </w:t>
      </w:r>
      <w:r>
        <w:rPr>
          <w:rFonts w:hint="cs"/>
          <w:rtl/>
          <w:lang w:eastAsia="he-IL"/>
        </w:rPr>
        <w:t xml:space="preserve">ברור שגורם חיצוני </w:t>
      </w:r>
      <w:r w:rsidR="00F71E3A">
        <w:rPr>
          <w:rFonts w:hint="cs"/>
          <w:rtl/>
          <w:lang w:eastAsia="he-IL"/>
        </w:rPr>
        <w:t xml:space="preserve">לפי הרציונל </w:t>
      </w:r>
      <w:bookmarkStart w:id="1983" w:name="_ETM_Q1_5203055"/>
      <w:bookmarkEnd w:id="1983"/>
      <w:r w:rsidR="00F71E3A">
        <w:rPr>
          <w:rFonts w:hint="cs"/>
          <w:rtl/>
          <w:lang w:eastAsia="he-IL"/>
        </w:rPr>
        <w:t>שלך, היכולת שלו להשפיע על מדיניות</w:t>
      </w:r>
      <w:r w:rsidR="003A5B03">
        <w:rPr>
          <w:rFonts w:hint="cs"/>
          <w:rtl/>
          <w:lang w:eastAsia="he-IL"/>
        </w:rPr>
        <w:t xml:space="preserve"> </w:t>
      </w:r>
      <w:r w:rsidR="00F71E3A">
        <w:rPr>
          <w:rFonts w:hint="cs"/>
          <w:rtl/>
          <w:lang w:eastAsia="he-IL"/>
        </w:rPr>
        <w:t xml:space="preserve">היא יותר </w:t>
      </w:r>
      <w:bookmarkStart w:id="1984" w:name="_ETM_Q1_5205429"/>
      <w:bookmarkEnd w:id="1984"/>
      <w:r w:rsidR="00F71E3A">
        <w:rPr>
          <w:rFonts w:hint="cs"/>
          <w:rtl/>
          <w:lang w:eastAsia="he-IL"/>
        </w:rPr>
        <w:t>פחותה. אם במשרד המשפטים מותר לקחת אותו כיועץ</w:t>
      </w:r>
      <w:bookmarkStart w:id="1985" w:name="_ETM_Q1_5208935"/>
      <w:bookmarkEnd w:id="1985"/>
      <w:r w:rsidR="00F71E3A">
        <w:rPr>
          <w:rFonts w:hint="cs"/>
          <w:rtl/>
          <w:lang w:eastAsia="he-IL"/>
        </w:rPr>
        <w:t xml:space="preserve"> חיצוני, אם הוא לא</w:t>
      </w:r>
      <w:r w:rsidR="003A5B03">
        <w:rPr>
          <w:rFonts w:hint="cs"/>
          <w:rtl/>
          <w:lang w:eastAsia="he-IL"/>
        </w:rPr>
        <w:t xml:space="preserve"> </w:t>
      </w:r>
      <w:r w:rsidR="00F71E3A">
        <w:rPr>
          <w:rFonts w:hint="cs"/>
          <w:rtl/>
          <w:lang w:eastAsia="he-IL"/>
        </w:rPr>
        <w:t xml:space="preserve">בחוץ, יכולים </w:t>
      </w:r>
      <w:bookmarkStart w:id="1986" w:name="_ETM_Q1_5211475"/>
      <w:bookmarkEnd w:id="1986"/>
      <w:r w:rsidR="00F71E3A">
        <w:rPr>
          <w:rFonts w:hint="cs"/>
          <w:rtl/>
          <w:lang w:eastAsia="he-IL"/>
        </w:rPr>
        <w:t xml:space="preserve">לקחת אותו וזה לגיטימי, זה שהוא מומחה הגנת הפרטיות שיושב, </w:t>
      </w:r>
      <w:bookmarkStart w:id="1987" w:name="_ETM_Q1_5217500"/>
      <w:bookmarkEnd w:id="1987"/>
      <w:r w:rsidR="00F71E3A">
        <w:rPr>
          <w:rFonts w:hint="cs"/>
          <w:rtl/>
          <w:lang w:eastAsia="he-IL"/>
        </w:rPr>
        <w:t xml:space="preserve">הוא הרפרנט, הוא מכיר והוא יודע והוא לא יוכל להיות כי הוא כפוף, כפוף, כפוף </w:t>
      </w:r>
      <w:r w:rsidR="00F71E3A">
        <w:rPr>
          <w:rtl/>
          <w:lang w:eastAsia="he-IL"/>
        </w:rPr>
        <w:t>–</w:t>
      </w:r>
      <w:r w:rsidR="00F71E3A">
        <w:rPr>
          <w:rFonts w:hint="cs"/>
          <w:rtl/>
          <w:lang w:eastAsia="he-IL"/>
        </w:rPr>
        <w:t xml:space="preserve"> בעיניי זה לא מתאים ולא נכון.</w:t>
      </w:r>
    </w:p>
    <w:p w14:paraId="7BBBB8EF" w14:textId="77777777" w:rsidR="00F71E3A" w:rsidRDefault="00F71E3A" w:rsidP="007D2B0E">
      <w:pPr>
        <w:rPr>
          <w:rtl/>
          <w:lang w:eastAsia="he-IL"/>
        </w:rPr>
      </w:pPr>
      <w:bookmarkStart w:id="1988" w:name="_ETM_Q1_5222271"/>
      <w:bookmarkStart w:id="1989" w:name="_ETM_Q1_5222313"/>
      <w:bookmarkStart w:id="1990" w:name="_ETM_Q1_5223983"/>
      <w:bookmarkEnd w:id="1988"/>
      <w:bookmarkEnd w:id="1989"/>
      <w:bookmarkEnd w:id="1990"/>
    </w:p>
    <w:p w14:paraId="40EE648A" w14:textId="578637AC" w:rsidR="00F71E3A" w:rsidRDefault="00F71E3A" w:rsidP="00F71E3A">
      <w:pPr>
        <w:pStyle w:val="af9"/>
        <w:keepNext/>
        <w:rPr>
          <w:rtl/>
          <w:lang w:eastAsia="he-IL"/>
        </w:rPr>
      </w:pPr>
      <w:bookmarkStart w:id="1991" w:name="ET_guest_גלעד_סממה_378"/>
      <w:r w:rsidRPr="00F71E3A">
        <w:rPr>
          <w:rStyle w:val="TagStyle"/>
          <w:rtl/>
        </w:rPr>
        <w:t xml:space="preserve"> &lt;&lt; אורח &gt;&gt; </w:t>
      </w:r>
      <w:r>
        <w:rPr>
          <w:rtl/>
          <w:lang w:eastAsia="he-IL"/>
        </w:rPr>
        <w:t>גלעד סממה:</w:t>
      </w:r>
      <w:r w:rsidRPr="00F71E3A">
        <w:rPr>
          <w:rStyle w:val="TagStyle"/>
          <w:rtl/>
        </w:rPr>
        <w:t xml:space="preserve"> &lt;&lt; אורח &gt;&gt;</w:t>
      </w:r>
      <w:r w:rsidR="005639BA">
        <w:rPr>
          <w:rtl/>
          <w:lang w:eastAsia="he-IL"/>
        </w:rPr>
        <w:t xml:space="preserve"> </w:t>
      </w:r>
      <w:bookmarkEnd w:id="1991"/>
    </w:p>
    <w:p w14:paraId="4175ABC6" w14:textId="77777777" w:rsidR="00F71E3A" w:rsidRDefault="00F71E3A" w:rsidP="00F71E3A">
      <w:pPr>
        <w:pStyle w:val="KeepWithNext"/>
        <w:rPr>
          <w:rtl/>
          <w:lang w:eastAsia="he-IL"/>
        </w:rPr>
      </w:pPr>
    </w:p>
    <w:p w14:paraId="2B7D49D7" w14:textId="6FCC300C" w:rsidR="00F71E3A" w:rsidRDefault="00F71E3A" w:rsidP="00F71E3A">
      <w:pPr>
        <w:rPr>
          <w:rtl/>
          <w:lang w:eastAsia="he-IL"/>
        </w:rPr>
      </w:pPr>
      <w:bookmarkStart w:id="1992" w:name="_ETM_Q1_5224289"/>
      <w:bookmarkStart w:id="1993" w:name="_ETM_Q1_5224323"/>
      <w:bookmarkEnd w:id="1992"/>
      <w:bookmarkEnd w:id="1993"/>
      <w:r>
        <w:rPr>
          <w:rFonts w:hint="cs"/>
          <w:rtl/>
          <w:lang w:eastAsia="he-IL"/>
        </w:rPr>
        <w:t xml:space="preserve">השאיפה היא כמובן שזה לא </w:t>
      </w:r>
      <w:bookmarkStart w:id="1994" w:name="_ETM_Q1_5225361"/>
      <w:bookmarkEnd w:id="1994"/>
      <w:r>
        <w:rPr>
          <w:rFonts w:hint="cs"/>
          <w:rtl/>
          <w:lang w:eastAsia="he-IL"/>
        </w:rPr>
        <w:t>יהיה.</w:t>
      </w:r>
    </w:p>
    <w:p w14:paraId="34BC2C32" w14:textId="77777777" w:rsidR="00F71E3A" w:rsidRDefault="00F71E3A" w:rsidP="00F71E3A">
      <w:pPr>
        <w:rPr>
          <w:rtl/>
          <w:lang w:eastAsia="he-IL"/>
        </w:rPr>
      </w:pPr>
    </w:p>
    <w:p w14:paraId="1BB91EB2" w14:textId="57A3528B" w:rsidR="00F71E3A" w:rsidRDefault="00F71E3A" w:rsidP="00F71E3A">
      <w:pPr>
        <w:pStyle w:val="af6"/>
        <w:keepNext/>
        <w:rPr>
          <w:rtl/>
        </w:rPr>
      </w:pPr>
      <w:bookmarkStart w:id="1995" w:name="ET_yor_6157_379"/>
      <w:r w:rsidRPr="00F71E3A">
        <w:rPr>
          <w:rStyle w:val="TagStyle"/>
          <w:rtl/>
        </w:rPr>
        <w:t xml:space="preserve"> &lt;&lt; יור &gt;&gt; </w:t>
      </w:r>
      <w:r>
        <w:rPr>
          <w:rtl/>
        </w:rPr>
        <w:t xml:space="preserve">היו"ר שמחה </w:t>
      </w:r>
      <w:proofErr w:type="spellStart"/>
      <w:r>
        <w:rPr>
          <w:rtl/>
        </w:rPr>
        <w:t>רוטמן</w:t>
      </w:r>
      <w:proofErr w:type="spellEnd"/>
      <w:r>
        <w:rPr>
          <w:rtl/>
        </w:rPr>
        <w:t>:</w:t>
      </w:r>
      <w:r w:rsidRPr="00F71E3A">
        <w:rPr>
          <w:rStyle w:val="TagStyle"/>
          <w:rtl/>
        </w:rPr>
        <w:t xml:space="preserve"> &lt;&lt; יור &gt;&gt;</w:t>
      </w:r>
      <w:r w:rsidR="005639BA">
        <w:rPr>
          <w:rtl/>
        </w:rPr>
        <w:t xml:space="preserve"> </w:t>
      </w:r>
      <w:bookmarkEnd w:id="1995"/>
    </w:p>
    <w:p w14:paraId="2E533357" w14:textId="77777777" w:rsidR="00F71E3A" w:rsidRDefault="00F71E3A" w:rsidP="00F71E3A">
      <w:pPr>
        <w:pStyle w:val="KeepWithNext"/>
        <w:rPr>
          <w:rtl/>
          <w:lang w:eastAsia="he-IL"/>
        </w:rPr>
      </w:pPr>
    </w:p>
    <w:p w14:paraId="22851C5C" w14:textId="08D642C9" w:rsidR="00F71E3A" w:rsidRDefault="00F71E3A" w:rsidP="00F71E3A">
      <w:pPr>
        <w:rPr>
          <w:rtl/>
          <w:lang w:eastAsia="he-IL"/>
        </w:rPr>
      </w:pPr>
      <w:r>
        <w:rPr>
          <w:rFonts w:hint="cs"/>
          <w:rtl/>
          <w:lang w:eastAsia="he-IL"/>
        </w:rPr>
        <w:t>בואו נתקדם. אנחנו צריכים לסיים את הישיבה.</w:t>
      </w:r>
    </w:p>
    <w:p w14:paraId="68DE10B8" w14:textId="77777777" w:rsidR="00F71E3A" w:rsidRDefault="00F71E3A" w:rsidP="00F71E3A">
      <w:pPr>
        <w:rPr>
          <w:rtl/>
          <w:lang w:eastAsia="he-IL"/>
        </w:rPr>
      </w:pPr>
      <w:bookmarkStart w:id="1996" w:name="_ETM_Q1_5229430"/>
      <w:bookmarkStart w:id="1997" w:name="_ETM_Q1_5229470"/>
      <w:bookmarkEnd w:id="1996"/>
      <w:bookmarkEnd w:id="1997"/>
    </w:p>
    <w:p w14:paraId="33E2F666" w14:textId="477832AE" w:rsidR="00F71E3A" w:rsidRDefault="00F71E3A" w:rsidP="00F71E3A">
      <w:pPr>
        <w:pStyle w:val="af9"/>
        <w:keepNext/>
        <w:rPr>
          <w:rtl/>
          <w:lang w:eastAsia="he-IL"/>
        </w:rPr>
      </w:pPr>
      <w:bookmarkStart w:id="1998" w:name="ET_guest_מירה_סלומון_380"/>
      <w:r w:rsidRPr="00F71E3A">
        <w:rPr>
          <w:rStyle w:val="TagStyle"/>
          <w:rtl/>
        </w:rPr>
        <w:t xml:space="preserve"> &lt;&lt; אורח &gt;&gt; </w:t>
      </w:r>
      <w:r>
        <w:rPr>
          <w:rtl/>
          <w:lang w:eastAsia="he-IL"/>
        </w:rPr>
        <w:t>מירה סלומון:</w:t>
      </w:r>
      <w:r w:rsidRPr="00F71E3A">
        <w:rPr>
          <w:rStyle w:val="TagStyle"/>
          <w:rtl/>
        </w:rPr>
        <w:t xml:space="preserve"> &lt;&lt; אורח &gt;&gt;</w:t>
      </w:r>
      <w:r w:rsidR="005639BA">
        <w:rPr>
          <w:rtl/>
          <w:lang w:eastAsia="he-IL"/>
        </w:rPr>
        <w:t xml:space="preserve"> </w:t>
      </w:r>
      <w:bookmarkEnd w:id="1998"/>
    </w:p>
    <w:p w14:paraId="046F0C55" w14:textId="77777777" w:rsidR="00F71E3A" w:rsidRDefault="00F71E3A" w:rsidP="00F71E3A">
      <w:pPr>
        <w:pStyle w:val="KeepWithNext"/>
        <w:rPr>
          <w:rtl/>
          <w:lang w:eastAsia="he-IL"/>
        </w:rPr>
      </w:pPr>
    </w:p>
    <w:p w14:paraId="27299808" w14:textId="5AA0C0AB" w:rsidR="00F71E3A" w:rsidRDefault="00F71E3A" w:rsidP="00F71E3A">
      <w:pPr>
        <w:rPr>
          <w:rtl/>
          <w:lang w:eastAsia="he-IL"/>
        </w:rPr>
      </w:pPr>
      <w:r>
        <w:rPr>
          <w:rFonts w:hint="cs"/>
          <w:rtl/>
          <w:lang w:eastAsia="he-IL"/>
        </w:rPr>
        <w:t>אותו גורם רפרנט - - -</w:t>
      </w:r>
    </w:p>
    <w:p w14:paraId="1702DF5C" w14:textId="77777777" w:rsidR="00F71E3A" w:rsidRDefault="00F71E3A" w:rsidP="00F71E3A">
      <w:pPr>
        <w:rPr>
          <w:rtl/>
          <w:lang w:eastAsia="he-IL"/>
        </w:rPr>
      </w:pPr>
    </w:p>
    <w:p w14:paraId="7228F716" w14:textId="5A47884F" w:rsidR="00F71E3A" w:rsidRDefault="00F71E3A" w:rsidP="00F71E3A">
      <w:pPr>
        <w:pStyle w:val="af6"/>
        <w:keepNext/>
        <w:rPr>
          <w:rtl/>
        </w:rPr>
      </w:pPr>
      <w:bookmarkStart w:id="1999" w:name="ET_yor_6157_381"/>
      <w:r w:rsidRPr="00F71E3A">
        <w:rPr>
          <w:rStyle w:val="TagStyle"/>
          <w:rtl/>
        </w:rPr>
        <w:t xml:space="preserve"> &lt;&lt; יור &gt;&gt; </w:t>
      </w:r>
      <w:r>
        <w:rPr>
          <w:rtl/>
        </w:rPr>
        <w:t xml:space="preserve">היו"ר שמחה </w:t>
      </w:r>
      <w:proofErr w:type="spellStart"/>
      <w:r>
        <w:rPr>
          <w:rtl/>
        </w:rPr>
        <w:t>רוטמן</w:t>
      </w:r>
      <w:proofErr w:type="spellEnd"/>
      <w:r>
        <w:rPr>
          <w:rtl/>
        </w:rPr>
        <w:t>:</w:t>
      </w:r>
      <w:r w:rsidRPr="00F71E3A">
        <w:rPr>
          <w:rStyle w:val="TagStyle"/>
          <w:rtl/>
        </w:rPr>
        <w:t xml:space="preserve"> &lt;&lt; יור &gt;&gt;</w:t>
      </w:r>
      <w:r w:rsidR="005639BA">
        <w:rPr>
          <w:rtl/>
        </w:rPr>
        <w:t xml:space="preserve"> </w:t>
      </w:r>
      <w:bookmarkEnd w:id="1999"/>
    </w:p>
    <w:p w14:paraId="09DC8A95" w14:textId="77777777" w:rsidR="00F71E3A" w:rsidRDefault="00F71E3A" w:rsidP="00F71E3A">
      <w:pPr>
        <w:pStyle w:val="KeepWithNext"/>
        <w:rPr>
          <w:rtl/>
          <w:lang w:eastAsia="he-IL"/>
        </w:rPr>
      </w:pPr>
    </w:p>
    <w:p w14:paraId="51196633" w14:textId="4BB08096" w:rsidR="00F71E3A" w:rsidRDefault="00F71E3A" w:rsidP="00F71E3A">
      <w:pPr>
        <w:rPr>
          <w:rtl/>
          <w:lang w:eastAsia="he-IL"/>
        </w:rPr>
      </w:pPr>
      <w:r>
        <w:rPr>
          <w:rFonts w:hint="cs"/>
          <w:rtl/>
          <w:lang w:eastAsia="he-IL"/>
        </w:rPr>
        <w:t>לא. הדיון הסתיים.</w:t>
      </w:r>
      <w:r w:rsidR="003A5B03">
        <w:rPr>
          <w:rFonts w:hint="cs"/>
          <w:rtl/>
          <w:lang w:eastAsia="he-IL"/>
        </w:rPr>
        <w:t xml:space="preserve"> </w:t>
      </w:r>
      <w:r>
        <w:rPr>
          <w:rFonts w:hint="cs"/>
          <w:rtl/>
          <w:lang w:eastAsia="he-IL"/>
        </w:rPr>
        <w:t>האמירה נאמרה. הוחלט. נתקדם.</w:t>
      </w:r>
    </w:p>
    <w:p w14:paraId="195EFC45" w14:textId="77777777" w:rsidR="00F71E3A" w:rsidRDefault="00F71E3A" w:rsidP="00F71E3A">
      <w:pPr>
        <w:rPr>
          <w:rtl/>
          <w:lang w:eastAsia="he-IL"/>
        </w:rPr>
      </w:pPr>
      <w:bookmarkStart w:id="2000" w:name="_ETM_Q1_5238295"/>
      <w:bookmarkStart w:id="2001" w:name="_ETM_Q1_5238331"/>
      <w:bookmarkEnd w:id="2000"/>
      <w:bookmarkEnd w:id="2001"/>
    </w:p>
    <w:p w14:paraId="7067E3F7" w14:textId="52AA88C9" w:rsidR="00F71E3A" w:rsidRDefault="00F71E3A" w:rsidP="00F71E3A">
      <w:pPr>
        <w:pStyle w:val="a4"/>
        <w:keepNext/>
        <w:rPr>
          <w:rtl/>
        </w:rPr>
      </w:pPr>
      <w:bookmarkStart w:id="2002" w:name="ET_speaker_נעמה_מנחמי_382"/>
      <w:r w:rsidRPr="00F71E3A">
        <w:rPr>
          <w:rStyle w:val="TagStyle"/>
          <w:rtl/>
        </w:rPr>
        <w:t xml:space="preserve"> &lt;&lt; דובר &gt;&gt; </w:t>
      </w:r>
      <w:r>
        <w:rPr>
          <w:rtl/>
        </w:rPr>
        <w:t>נעמה מנחמי:</w:t>
      </w:r>
      <w:r w:rsidRPr="00F71E3A">
        <w:rPr>
          <w:rStyle w:val="TagStyle"/>
          <w:rtl/>
        </w:rPr>
        <w:t xml:space="preserve"> &lt;&lt; דובר &gt;&gt;</w:t>
      </w:r>
      <w:r w:rsidR="005639BA">
        <w:rPr>
          <w:rtl/>
        </w:rPr>
        <w:t xml:space="preserve"> </w:t>
      </w:r>
      <w:bookmarkEnd w:id="2002"/>
    </w:p>
    <w:p w14:paraId="69F38A23" w14:textId="77777777" w:rsidR="00F71E3A" w:rsidRDefault="00F71E3A" w:rsidP="00F71E3A">
      <w:pPr>
        <w:pStyle w:val="KeepWithNext"/>
        <w:rPr>
          <w:rtl/>
          <w:lang w:eastAsia="he-IL"/>
        </w:rPr>
      </w:pPr>
    </w:p>
    <w:p w14:paraId="3A77064B" w14:textId="09631340" w:rsidR="00F71E3A" w:rsidRDefault="00F71E3A" w:rsidP="00F71E3A">
      <w:pPr>
        <w:pStyle w:val="afe"/>
        <w:numPr>
          <w:ilvl w:val="0"/>
          <w:numId w:val="8"/>
        </w:numPr>
        <w:rPr>
          <w:rtl/>
          <w:lang w:eastAsia="he-IL"/>
        </w:rPr>
      </w:pPr>
      <w:r>
        <w:rPr>
          <w:rFonts w:hint="cs"/>
          <w:rtl/>
          <w:lang w:eastAsia="he-IL"/>
        </w:rPr>
        <w:t xml:space="preserve">הממונה על הגנת הפרטיות יכול שיהיה מי </w:t>
      </w:r>
      <w:bookmarkStart w:id="2003" w:name="_ETM_Q1_5240992"/>
      <w:bookmarkEnd w:id="2003"/>
      <w:r>
        <w:rPr>
          <w:rFonts w:hint="cs"/>
          <w:rtl/>
          <w:lang w:eastAsia="he-IL"/>
        </w:rPr>
        <w:t>שאינו עובד הגוף.</w:t>
      </w:r>
    </w:p>
    <w:p w14:paraId="2388AEA7" w14:textId="77777777" w:rsidR="00F71E3A" w:rsidRPr="00F71E3A" w:rsidRDefault="00F71E3A" w:rsidP="00F71E3A">
      <w:pPr>
        <w:rPr>
          <w:rtl/>
          <w:lang w:eastAsia="he-IL"/>
        </w:rPr>
      </w:pPr>
    </w:p>
    <w:p w14:paraId="42D0EAD8" w14:textId="1FCD32E9" w:rsidR="002512C7" w:rsidRDefault="002512C7" w:rsidP="002512C7">
      <w:pPr>
        <w:pStyle w:val="afe"/>
        <w:numPr>
          <w:ilvl w:val="0"/>
          <w:numId w:val="8"/>
        </w:numPr>
        <w:rPr>
          <w:lang w:eastAsia="he-IL"/>
        </w:rPr>
      </w:pPr>
      <w:bookmarkStart w:id="2004" w:name="_ETM_Q1_5148363"/>
      <w:bookmarkStart w:id="2005" w:name="_ETM_Q1_5148392"/>
      <w:bookmarkStart w:id="2006" w:name="_ETM_Q1_5148491"/>
      <w:bookmarkStart w:id="2007" w:name="_ETM_Q1_5148514"/>
      <w:bookmarkEnd w:id="2004"/>
      <w:bookmarkEnd w:id="2005"/>
      <w:bookmarkEnd w:id="2006"/>
      <w:bookmarkEnd w:id="2007"/>
      <w:r>
        <w:rPr>
          <w:rFonts w:hint="cs"/>
          <w:rtl/>
          <w:lang w:eastAsia="he-IL"/>
        </w:rPr>
        <w:t>בעל השליטה או המחזיק, לפי העניין, יספקו לממונה על</w:t>
      </w:r>
      <w:r w:rsidR="00F71E3A">
        <w:rPr>
          <w:rFonts w:hint="cs"/>
          <w:rtl/>
          <w:lang w:eastAsia="he-IL"/>
        </w:rPr>
        <w:t xml:space="preserve"> הגנת </w:t>
      </w:r>
      <w:r>
        <w:rPr>
          <w:rFonts w:hint="cs"/>
          <w:rtl/>
          <w:lang w:eastAsia="he-IL"/>
        </w:rPr>
        <w:t>הפרטיות את התנאים והמשאבים הדרושים למילוי תפקידו באופן נאות.</w:t>
      </w:r>
    </w:p>
    <w:p w14:paraId="474314D5" w14:textId="77777777" w:rsidR="00F71E3A" w:rsidRDefault="00F71E3A" w:rsidP="00F71E3A">
      <w:pPr>
        <w:rPr>
          <w:rtl/>
          <w:lang w:eastAsia="he-IL"/>
        </w:rPr>
      </w:pPr>
    </w:p>
    <w:p w14:paraId="04CEDD7A" w14:textId="7C6FD872" w:rsidR="00F71E3A" w:rsidRDefault="00F71E3A" w:rsidP="00F71E3A">
      <w:pPr>
        <w:pStyle w:val="af6"/>
        <w:keepNext/>
        <w:rPr>
          <w:rtl/>
        </w:rPr>
      </w:pPr>
      <w:bookmarkStart w:id="2008" w:name="ET_yor_6157_383"/>
      <w:r w:rsidRPr="00F71E3A">
        <w:rPr>
          <w:rStyle w:val="TagStyle"/>
          <w:rtl/>
        </w:rPr>
        <w:t xml:space="preserve"> &lt;&lt; יור &gt;&gt; </w:t>
      </w:r>
      <w:r>
        <w:rPr>
          <w:rtl/>
        </w:rPr>
        <w:t xml:space="preserve">היו"ר שמחה </w:t>
      </w:r>
      <w:proofErr w:type="spellStart"/>
      <w:r>
        <w:rPr>
          <w:rtl/>
        </w:rPr>
        <w:t>רוטמן</w:t>
      </w:r>
      <w:proofErr w:type="spellEnd"/>
      <w:r>
        <w:rPr>
          <w:rtl/>
        </w:rPr>
        <w:t>:</w:t>
      </w:r>
      <w:r w:rsidRPr="00F71E3A">
        <w:rPr>
          <w:rStyle w:val="TagStyle"/>
          <w:rtl/>
        </w:rPr>
        <w:t xml:space="preserve"> &lt;&lt; יור &gt;&gt;</w:t>
      </w:r>
      <w:r w:rsidR="005639BA">
        <w:rPr>
          <w:rtl/>
        </w:rPr>
        <w:t xml:space="preserve"> </w:t>
      </w:r>
      <w:bookmarkEnd w:id="2008"/>
    </w:p>
    <w:p w14:paraId="185B8823" w14:textId="77777777" w:rsidR="00F71E3A" w:rsidRDefault="00F71E3A" w:rsidP="00F71E3A">
      <w:pPr>
        <w:pStyle w:val="KeepWithNext"/>
        <w:rPr>
          <w:rtl/>
          <w:lang w:eastAsia="he-IL"/>
        </w:rPr>
      </w:pPr>
    </w:p>
    <w:p w14:paraId="02179128" w14:textId="708B31D5" w:rsidR="00F71E3A" w:rsidRDefault="00F71E3A" w:rsidP="00F71E3A">
      <w:pPr>
        <w:rPr>
          <w:rtl/>
          <w:lang w:eastAsia="he-IL"/>
        </w:rPr>
      </w:pPr>
      <w:r>
        <w:rPr>
          <w:rFonts w:hint="cs"/>
          <w:rtl/>
          <w:lang w:eastAsia="he-IL"/>
        </w:rPr>
        <w:t>זה</w:t>
      </w:r>
      <w:r w:rsidR="003A5B03">
        <w:rPr>
          <w:rFonts w:hint="cs"/>
          <w:rtl/>
          <w:lang w:eastAsia="he-IL"/>
        </w:rPr>
        <w:t xml:space="preserve"> </w:t>
      </w:r>
      <w:r>
        <w:rPr>
          <w:rFonts w:hint="cs"/>
          <w:rtl/>
          <w:lang w:eastAsia="he-IL"/>
        </w:rPr>
        <w:t xml:space="preserve">גם המנגנון </w:t>
      </w:r>
      <w:bookmarkStart w:id="2009" w:name="_ETM_Q1_5248715"/>
      <w:bookmarkEnd w:id="2009"/>
      <w:r>
        <w:rPr>
          <w:rFonts w:hint="cs"/>
          <w:rtl/>
          <w:lang w:eastAsia="he-IL"/>
        </w:rPr>
        <w:t>שבאמצעותו אתה תוודא שדרג 5 בהנהלה</w:t>
      </w:r>
      <w:r w:rsidR="003A5B03">
        <w:rPr>
          <w:rFonts w:hint="cs"/>
          <w:rtl/>
          <w:lang w:eastAsia="he-IL"/>
        </w:rPr>
        <w:t xml:space="preserve"> </w:t>
      </w:r>
      <w:r>
        <w:rPr>
          <w:rFonts w:hint="cs"/>
          <w:rtl/>
          <w:lang w:eastAsia="he-IL"/>
        </w:rPr>
        <w:t xml:space="preserve">יקבל את </w:t>
      </w:r>
      <w:bookmarkStart w:id="2010" w:name="_ETM_Q1_5255226"/>
      <w:bookmarkEnd w:id="2010"/>
      <w:r>
        <w:rPr>
          <w:rFonts w:hint="cs"/>
          <w:rtl/>
          <w:lang w:eastAsia="he-IL"/>
        </w:rPr>
        <w:t>האמצעים כולל את האפשרות להרים טלפון ללשכת המנכ"ל</w:t>
      </w:r>
      <w:bookmarkStart w:id="2011" w:name="_ETM_Q1_5256313"/>
      <w:bookmarkEnd w:id="2011"/>
      <w:r>
        <w:rPr>
          <w:rFonts w:hint="cs"/>
          <w:rtl/>
          <w:lang w:eastAsia="he-IL"/>
        </w:rPr>
        <w:t xml:space="preserve">, אם צריך. </w:t>
      </w:r>
    </w:p>
    <w:p w14:paraId="651C4241" w14:textId="77777777" w:rsidR="00F71E3A" w:rsidRDefault="00F71E3A" w:rsidP="00F71E3A">
      <w:pPr>
        <w:rPr>
          <w:rtl/>
          <w:lang w:eastAsia="he-IL"/>
        </w:rPr>
      </w:pPr>
      <w:bookmarkStart w:id="2012" w:name="_ETM_Q1_5259357"/>
      <w:bookmarkStart w:id="2013" w:name="_ETM_Q1_5259392"/>
      <w:bookmarkEnd w:id="2012"/>
      <w:bookmarkEnd w:id="2013"/>
    </w:p>
    <w:p w14:paraId="50C11FF8" w14:textId="6287D29B" w:rsidR="00F71E3A" w:rsidRDefault="00F71E3A" w:rsidP="002512C7">
      <w:pPr>
        <w:pStyle w:val="afe"/>
        <w:numPr>
          <w:ilvl w:val="0"/>
          <w:numId w:val="8"/>
        </w:numPr>
        <w:rPr>
          <w:lang w:eastAsia="he-IL"/>
        </w:rPr>
      </w:pPr>
      <w:r>
        <w:rPr>
          <w:rFonts w:hint="cs"/>
          <w:rtl/>
          <w:lang w:eastAsia="he-IL"/>
        </w:rPr>
        <w:t>הממונה על הגנת הפרטיות לא ימלא תפקיד נוסף ולא יהיה כפוף לנושא משרה בגוף או בגוף אחר אם מילוי התפקיד או הכפיפות כאמור עלולים להעמידו בחשש לניגוד עניינים במילוי תפקידיו.</w:t>
      </w:r>
    </w:p>
    <w:p w14:paraId="176B5ED0" w14:textId="77777777" w:rsidR="00F71E3A" w:rsidRDefault="00F71E3A" w:rsidP="00F71E3A">
      <w:pPr>
        <w:rPr>
          <w:rtl/>
          <w:lang w:eastAsia="he-IL"/>
        </w:rPr>
      </w:pPr>
    </w:p>
    <w:p w14:paraId="4B53996F" w14:textId="053A33DD" w:rsidR="00F71E3A" w:rsidRDefault="00F71E3A" w:rsidP="00F71E3A">
      <w:pPr>
        <w:rPr>
          <w:rtl/>
          <w:lang w:eastAsia="he-IL"/>
        </w:rPr>
      </w:pPr>
      <w:r>
        <w:rPr>
          <w:rFonts w:hint="cs"/>
          <w:rtl/>
          <w:lang w:eastAsia="he-IL"/>
        </w:rPr>
        <w:t>אגב, גם זה מנגנון הגנה נוסף מפני סיטואציה שיכפיפו אותו לממונה.</w:t>
      </w:r>
      <w:bookmarkStart w:id="2014" w:name="_ETM_Q1_5286785"/>
      <w:bookmarkEnd w:id="2014"/>
    </w:p>
    <w:p w14:paraId="5D3289CE" w14:textId="77777777" w:rsidR="00F71E3A" w:rsidRDefault="00F71E3A" w:rsidP="00F71E3A">
      <w:pPr>
        <w:rPr>
          <w:rtl/>
          <w:lang w:eastAsia="he-IL"/>
        </w:rPr>
      </w:pPr>
      <w:bookmarkStart w:id="2015" w:name="_ETM_Q1_5286818"/>
      <w:bookmarkEnd w:id="2015"/>
    </w:p>
    <w:p w14:paraId="2D922056" w14:textId="27E40218" w:rsidR="00F71E3A" w:rsidRDefault="00F71E3A" w:rsidP="00F71E3A">
      <w:pPr>
        <w:pStyle w:val="af9"/>
        <w:keepNext/>
        <w:rPr>
          <w:rtl/>
          <w:lang w:eastAsia="he-IL"/>
        </w:rPr>
      </w:pPr>
      <w:bookmarkStart w:id="2016" w:name="ET_guest_ענר_רבינוביץ_384"/>
      <w:r w:rsidRPr="00F71E3A">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F71E3A">
        <w:rPr>
          <w:rStyle w:val="TagStyle"/>
          <w:rtl/>
        </w:rPr>
        <w:t xml:space="preserve"> &lt;&lt; אורח &gt;&gt;</w:t>
      </w:r>
      <w:r w:rsidR="005639BA">
        <w:rPr>
          <w:rtl/>
          <w:lang w:eastAsia="he-IL"/>
        </w:rPr>
        <w:t xml:space="preserve"> </w:t>
      </w:r>
      <w:bookmarkEnd w:id="2016"/>
    </w:p>
    <w:p w14:paraId="23A24C74" w14:textId="77777777" w:rsidR="00F71E3A" w:rsidRDefault="00F71E3A" w:rsidP="00F71E3A">
      <w:pPr>
        <w:pStyle w:val="KeepWithNext"/>
        <w:rPr>
          <w:rtl/>
          <w:lang w:eastAsia="he-IL"/>
        </w:rPr>
      </w:pPr>
    </w:p>
    <w:p w14:paraId="7145F7B1" w14:textId="576F83BD" w:rsidR="00F71E3A" w:rsidRDefault="00F71E3A" w:rsidP="00F71E3A">
      <w:pPr>
        <w:rPr>
          <w:rtl/>
          <w:lang w:eastAsia="he-IL"/>
        </w:rPr>
      </w:pPr>
      <w:r>
        <w:rPr>
          <w:rFonts w:hint="cs"/>
          <w:rtl/>
          <w:lang w:eastAsia="he-IL"/>
        </w:rPr>
        <w:t xml:space="preserve">לכן הכפיפות לא </w:t>
      </w:r>
      <w:bookmarkStart w:id="2017" w:name="_ETM_Q1_5285330"/>
      <w:bookmarkEnd w:id="2017"/>
      <w:r>
        <w:rPr>
          <w:rFonts w:hint="cs"/>
          <w:rtl/>
          <w:lang w:eastAsia="he-IL"/>
        </w:rPr>
        <w:t>מתאימה כאן כי הוא לא מקבל הנחיות מקצועיות מהס</w:t>
      </w:r>
      <w:bookmarkStart w:id="2018" w:name="_ETM_Q1_5292597"/>
      <w:bookmarkEnd w:id="2018"/>
      <w:r>
        <w:rPr>
          <w:rFonts w:hint="cs"/>
          <w:rtl/>
          <w:lang w:eastAsia="he-IL"/>
        </w:rPr>
        <w:t>מנכ"ל או המנכ"ל שהוא מדווח להם.</w:t>
      </w:r>
    </w:p>
    <w:p w14:paraId="42912BD4" w14:textId="77777777" w:rsidR="00F71E3A" w:rsidRDefault="00F71E3A" w:rsidP="00F71E3A">
      <w:pPr>
        <w:rPr>
          <w:rtl/>
          <w:lang w:eastAsia="he-IL"/>
        </w:rPr>
      </w:pPr>
      <w:bookmarkStart w:id="2019" w:name="_ETM_Q1_5293528"/>
      <w:bookmarkStart w:id="2020" w:name="_ETM_Q1_5293560"/>
      <w:bookmarkStart w:id="2021" w:name="_ETM_Q1_5292878"/>
      <w:bookmarkEnd w:id="2019"/>
      <w:bookmarkEnd w:id="2020"/>
      <w:bookmarkEnd w:id="2021"/>
    </w:p>
    <w:p w14:paraId="213FF8D5" w14:textId="00A3BC3D" w:rsidR="00F71E3A" w:rsidRDefault="00F71E3A" w:rsidP="00F71E3A">
      <w:pPr>
        <w:pStyle w:val="af6"/>
        <w:keepNext/>
        <w:rPr>
          <w:rtl/>
        </w:rPr>
      </w:pPr>
      <w:bookmarkStart w:id="2022" w:name="ET_yor_6157_385"/>
      <w:r w:rsidRPr="00F71E3A">
        <w:rPr>
          <w:rStyle w:val="TagStyle"/>
          <w:rtl/>
        </w:rPr>
        <w:t xml:space="preserve"> &lt;&lt; יור &gt;&gt; </w:t>
      </w:r>
      <w:r>
        <w:rPr>
          <w:rtl/>
        </w:rPr>
        <w:t xml:space="preserve">היו"ר שמחה </w:t>
      </w:r>
      <w:proofErr w:type="spellStart"/>
      <w:r>
        <w:rPr>
          <w:rtl/>
        </w:rPr>
        <w:t>רוטמן</w:t>
      </w:r>
      <w:proofErr w:type="spellEnd"/>
      <w:r>
        <w:rPr>
          <w:rtl/>
        </w:rPr>
        <w:t>:</w:t>
      </w:r>
      <w:r w:rsidRPr="00F71E3A">
        <w:rPr>
          <w:rStyle w:val="TagStyle"/>
          <w:rtl/>
        </w:rPr>
        <w:t xml:space="preserve"> &lt;&lt; יור &gt;&gt;</w:t>
      </w:r>
      <w:r w:rsidR="005639BA">
        <w:rPr>
          <w:rtl/>
        </w:rPr>
        <w:t xml:space="preserve"> </w:t>
      </w:r>
      <w:bookmarkEnd w:id="2022"/>
    </w:p>
    <w:p w14:paraId="3D82FB27" w14:textId="77777777" w:rsidR="00F71E3A" w:rsidRDefault="00F71E3A" w:rsidP="00F71E3A">
      <w:pPr>
        <w:pStyle w:val="KeepWithNext"/>
        <w:rPr>
          <w:rtl/>
          <w:lang w:eastAsia="he-IL"/>
        </w:rPr>
      </w:pPr>
    </w:p>
    <w:p w14:paraId="5F175C0D" w14:textId="2F030E6A" w:rsidR="00F71E3A" w:rsidRDefault="00F71E3A" w:rsidP="00F71E3A">
      <w:pPr>
        <w:rPr>
          <w:rtl/>
          <w:lang w:eastAsia="he-IL"/>
        </w:rPr>
      </w:pPr>
      <w:bookmarkStart w:id="2023" w:name="_ETM_Q1_5293098"/>
      <w:bookmarkStart w:id="2024" w:name="_ETM_Q1_5293133"/>
      <w:bookmarkEnd w:id="2023"/>
      <w:bookmarkEnd w:id="2024"/>
      <w:r>
        <w:rPr>
          <w:rFonts w:hint="cs"/>
          <w:rtl/>
          <w:lang w:eastAsia="he-IL"/>
        </w:rPr>
        <w:t>נכון.</w:t>
      </w:r>
    </w:p>
    <w:p w14:paraId="46CB70C8" w14:textId="77777777" w:rsidR="00F71E3A" w:rsidRDefault="00F71E3A" w:rsidP="00F71E3A">
      <w:pPr>
        <w:rPr>
          <w:rtl/>
          <w:lang w:eastAsia="he-IL"/>
        </w:rPr>
      </w:pPr>
      <w:bookmarkStart w:id="2025" w:name="_ETM_Q1_5296294"/>
      <w:bookmarkStart w:id="2026" w:name="_ETM_Q1_5296326"/>
      <w:bookmarkEnd w:id="2025"/>
      <w:bookmarkEnd w:id="2026"/>
    </w:p>
    <w:p w14:paraId="2F13CA7B" w14:textId="6621C470" w:rsidR="00F71E3A" w:rsidRDefault="00F71E3A" w:rsidP="00F71E3A">
      <w:pPr>
        <w:pStyle w:val="af9"/>
        <w:keepNext/>
        <w:rPr>
          <w:rtl/>
          <w:lang w:eastAsia="he-IL"/>
        </w:rPr>
      </w:pPr>
      <w:bookmarkStart w:id="2027" w:name="ET_guest_ענר_רבינוביץ_386"/>
      <w:r w:rsidRPr="00F71E3A">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F71E3A">
        <w:rPr>
          <w:rStyle w:val="TagStyle"/>
          <w:rtl/>
        </w:rPr>
        <w:t xml:space="preserve"> &lt;&lt; אורח &gt;&gt;</w:t>
      </w:r>
      <w:r w:rsidR="005639BA">
        <w:rPr>
          <w:rtl/>
          <w:lang w:eastAsia="he-IL"/>
        </w:rPr>
        <w:t xml:space="preserve"> </w:t>
      </w:r>
      <w:bookmarkEnd w:id="2027"/>
    </w:p>
    <w:p w14:paraId="387D56C8" w14:textId="77777777" w:rsidR="00F71E3A" w:rsidRDefault="00F71E3A" w:rsidP="00F71E3A">
      <w:pPr>
        <w:pStyle w:val="KeepWithNext"/>
        <w:rPr>
          <w:rtl/>
          <w:lang w:eastAsia="he-IL"/>
        </w:rPr>
      </w:pPr>
    </w:p>
    <w:p w14:paraId="628FA07F" w14:textId="69B27C97" w:rsidR="00F71E3A" w:rsidRDefault="00F71E3A" w:rsidP="00F71E3A">
      <w:pPr>
        <w:rPr>
          <w:rtl/>
          <w:lang w:eastAsia="he-IL"/>
        </w:rPr>
      </w:pPr>
      <w:r>
        <w:rPr>
          <w:rFonts w:hint="cs"/>
          <w:rtl/>
          <w:lang w:eastAsia="he-IL"/>
        </w:rPr>
        <w:t>לכן הדיווח</w:t>
      </w:r>
      <w:r w:rsidR="003A5B03">
        <w:rPr>
          <w:rFonts w:hint="cs"/>
          <w:rtl/>
          <w:lang w:eastAsia="he-IL"/>
        </w:rPr>
        <w:t xml:space="preserve"> </w:t>
      </w:r>
      <w:r>
        <w:rPr>
          <w:rFonts w:hint="cs"/>
          <w:rtl/>
          <w:lang w:eastAsia="he-IL"/>
        </w:rPr>
        <w:t xml:space="preserve">של זה הוא ניסוח הרבה יותר הולם. </w:t>
      </w:r>
    </w:p>
    <w:p w14:paraId="4FBEB2B4" w14:textId="77777777" w:rsidR="00F71E3A" w:rsidRDefault="00F71E3A" w:rsidP="00F71E3A">
      <w:pPr>
        <w:rPr>
          <w:rtl/>
          <w:lang w:eastAsia="he-IL"/>
        </w:rPr>
      </w:pPr>
    </w:p>
    <w:p w14:paraId="178720A6" w14:textId="6B69C586" w:rsidR="00F71E3A" w:rsidRDefault="00F71E3A" w:rsidP="00F71E3A">
      <w:pPr>
        <w:pStyle w:val="af6"/>
        <w:keepNext/>
        <w:rPr>
          <w:rtl/>
        </w:rPr>
      </w:pPr>
      <w:bookmarkStart w:id="2028" w:name="ET_yor_6157_387"/>
      <w:r w:rsidRPr="00F71E3A">
        <w:rPr>
          <w:rStyle w:val="TagStyle"/>
          <w:rtl/>
        </w:rPr>
        <w:t xml:space="preserve"> &lt;&lt; יור &gt;&gt; </w:t>
      </w:r>
      <w:r>
        <w:rPr>
          <w:rtl/>
        </w:rPr>
        <w:t xml:space="preserve">היו"ר שמחה </w:t>
      </w:r>
      <w:proofErr w:type="spellStart"/>
      <w:r>
        <w:rPr>
          <w:rtl/>
        </w:rPr>
        <w:t>רוטמן</w:t>
      </w:r>
      <w:proofErr w:type="spellEnd"/>
      <w:r>
        <w:rPr>
          <w:rtl/>
        </w:rPr>
        <w:t>:</w:t>
      </w:r>
      <w:r w:rsidRPr="00F71E3A">
        <w:rPr>
          <w:rStyle w:val="TagStyle"/>
          <w:rtl/>
        </w:rPr>
        <w:t xml:space="preserve"> &lt;&lt; יור &gt;&gt;</w:t>
      </w:r>
      <w:r w:rsidR="005639BA">
        <w:rPr>
          <w:rtl/>
        </w:rPr>
        <w:t xml:space="preserve"> </w:t>
      </w:r>
      <w:bookmarkEnd w:id="2028"/>
    </w:p>
    <w:p w14:paraId="1841589C" w14:textId="77777777" w:rsidR="00F71E3A" w:rsidRDefault="00F71E3A" w:rsidP="00F71E3A">
      <w:pPr>
        <w:pStyle w:val="KeepWithNext"/>
        <w:rPr>
          <w:rtl/>
          <w:lang w:eastAsia="he-IL"/>
        </w:rPr>
      </w:pPr>
    </w:p>
    <w:p w14:paraId="166318EE" w14:textId="65E2BAB4" w:rsidR="00F71E3A" w:rsidRDefault="00F71E3A" w:rsidP="00F71E3A">
      <w:pPr>
        <w:pStyle w:val="afe"/>
        <w:numPr>
          <w:ilvl w:val="0"/>
          <w:numId w:val="8"/>
        </w:numPr>
        <w:rPr>
          <w:rtl/>
          <w:lang w:eastAsia="he-IL"/>
        </w:rPr>
      </w:pPr>
      <w:bookmarkStart w:id="2029" w:name="_ETM_Q1_5292634"/>
      <w:bookmarkEnd w:id="2029"/>
      <w:r>
        <w:rPr>
          <w:rFonts w:hint="cs"/>
          <w:rtl/>
          <w:lang w:eastAsia="he-IL"/>
        </w:rPr>
        <w:t>מצא ראש הרשות כי ממונה על הגנת הפרטיות אינו בעל הידע והכישורים הנדרשים לביצוע נאות של תפקידיו בגוף</w:t>
      </w:r>
      <w:r w:rsidR="003A5B03">
        <w:rPr>
          <w:rFonts w:hint="cs"/>
          <w:rtl/>
          <w:lang w:eastAsia="he-IL"/>
        </w:rPr>
        <w:t xml:space="preserve"> </w:t>
      </w:r>
      <w:r>
        <w:rPr>
          <w:rFonts w:hint="cs"/>
          <w:rtl/>
          <w:lang w:eastAsia="he-IL"/>
        </w:rPr>
        <w:t>בו הוא מכהן בהתאם לאמור</w:t>
      </w:r>
      <w:r w:rsidR="003A5B03">
        <w:rPr>
          <w:rFonts w:hint="cs"/>
          <w:rtl/>
          <w:lang w:eastAsia="he-IL"/>
        </w:rPr>
        <w:t xml:space="preserve"> </w:t>
      </w:r>
      <w:r>
        <w:rPr>
          <w:rFonts w:hint="cs"/>
          <w:rtl/>
          <w:lang w:eastAsia="he-IL"/>
        </w:rPr>
        <w:t>בסעיף</w:t>
      </w:r>
      <w:bookmarkStart w:id="2030" w:name="_ETM_Q1_5273763"/>
      <w:bookmarkEnd w:id="2030"/>
      <w:r>
        <w:rPr>
          <w:rFonts w:hint="cs"/>
          <w:rtl/>
          <w:lang w:eastAsia="he-IL"/>
        </w:rPr>
        <w:t xml:space="preserve"> קטן (א) או מילא תפקיד נוסף או היה כפוף לנושא משרה בגוף באופן אשר היה עלול להעמידו בניגוד עניינים בניגוד לאמור בסעיף קטן (ד), רשאי הוא להודיע על כך לבעל השליטה או למחזיק הנוגע בדבר ולהורות להם על הדרך בה עליהם לתקן את הליקוי.</w:t>
      </w:r>
    </w:p>
    <w:p w14:paraId="6988507F" w14:textId="77777777" w:rsidR="00F71E3A" w:rsidRDefault="00F71E3A" w:rsidP="002512C7">
      <w:pPr>
        <w:rPr>
          <w:rtl/>
          <w:lang w:eastAsia="he-IL"/>
        </w:rPr>
      </w:pPr>
      <w:bookmarkStart w:id="2031" w:name="_ETM_Q1_5317072"/>
      <w:bookmarkStart w:id="2032" w:name="_ETM_Q1_5317108"/>
      <w:bookmarkEnd w:id="2031"/>
      <w:bookmarkEnd w:id="2032"/>
    </w:p>
    <w:p w14:paraId="63AACE4E" w14:textId="4FA05A9C" w:rsidR="00F71E3A" w:rsidRDefault="00F71E3A" w:rsidP="00F71E3A">
      <w:pPr>
        <w:pStyle w:val="af9"/>
        <w:keepNext/>
        <w:rPr>
          <w:rtl/>
          <w:lang w:eastAsia="he-IL"/>
        </w:rPr>
      </w:pPr>
      <w:bookmarkStart w:id="2033" w:name="ET_guest_דן_חי_388"/>
      <w:r w:rsidRPr="00F71E3A">
        <w:rPr>
          <w:rStyle w:val="TagStyle"/>
          <w:rtl/>
        </w:rPr>
        <w:t xml:space="preserve"> &lt;&lt; אורח &gt;&gt; </w:t>
      </w:r>
      <w:r>
        <w:rPr>
          <w:rtl/>
          <w:lang w:eastAsia="he-IL"/>
        </w:rPr>
        <w:t>דן חי:</w:t>
      </w:r>
      <w:r w:rsidRPr="00F71E3A">
        <w:rPr>
          <w:rStyle w:val="TagStyle"/>
          <w:rtl/>
        </w:rPr>
        <w:t xml:space="preserve"> &lt;&lt; אורח &gt;&gt;</w:t>
      </w:r>
      <w:r w:rsidR="005639BA">
        <w:rPr>
          <w:rtl/>
          <w:lang w:eastAsia="he-IL"/>
        </w:rPr>
        <w:t xml:space="preserve"> </w:t>
      </w:r>
      <w:bookmarkEnd w:id="2033"/>
    </w:p>
    <w:p w14:paraId="0216F10F" w14:textId="77777777" w:rsidR="00F71E3A" w:rsidRDefault="00F71E3A" w:rsidP="00F71E3A">
      <w:pPr>
        <w:pStyle w:val="KeepWithNext"/>
        <w:rPr>
          <w:rtl/>
          <w:lang w:eastAsia="he-IL"/>
        </w:rPr>
      </w:pPr>
    </w:p>
    <w:p w14:paraId="07AEB8FA" w14:textId="00CF754A" w:rsidR="00F71E3A" w:rsidRDefault="00F71E3A" w:rsidP="00F71E3A">
      <w:pPr>
        <w:rPr>
          <w:rtl/>
          <w:lang w:eastAsia="he-IL"/>
        </w:rPr>
      </w:pPr>
      <w:r>
        <w:rPr>
          <w:rFonts w:hint="cs"/>
          <w:rtl/>
          <w:lang w:eastAsia="he-IL"/>
        </w:rPr>
        <w:t xml:space="preserve">אני חושב שזה בעייתי. זה גם פגיעה בחופש העיסוק וגם כבודו ביטל </w:t>
      </w:r>
      <w:bookmarkStart w:id="2034" w:name="_ETM_Q1_5328658"/>
      <w:bookmarkEnd w:id="2034"/>
      <w:r>
        <w:rPr>
          <w:rFonts w:hint="cs"/>
          <w:rtl/>
          <w:lang w:eastAsia="he-IL"/>
        </w:rPr>
        <w:t>את הסעיף שמדבר - - -</w:t>
      </w:r>
    </w:p>
    <w:p w14:paraId="0F04DD2E" w14:textId="77777777" w:rsidR="00F71E3A" w:rsidRDefault="00F71E3A" w:rsidP="00F71E3A">
      <w:pPr>
        <w:rPr>
          <w:rtl/>
          <w:lang w:eastAsia="he-IL"/>
        </w:rPr>
      </w:pPr>
      <w:bookmarkStart w:id="2035" w:name="_ETM_Q1_5328780"/>
      <w:bookmarkStart w:id="2036" w:name="_ETM_Q1_5328819"/>
      <w:bookmarkEnd w:id="2035"/>
      <w:bookmarkEnd w:id="2036"/>
    </w:p>
    <w:p w14:paraId="1D41512F" w14:textId="543DF22D" w:rsidR="00F71E3A" w:rsidRDefault="00F71E3A" w:rsidP="00F71E3A">
      <w:pPr>
        <w:pStyle w:val="af6"/>
        <w:keepNext/>
        <w:rPr>
          <w:rtl/>
        </w:rPr>
      </w:pPr>
      <w:bookmarkStart w:id="2037" w:name="ET_yor_6157_389"/>
      <w:r w:rsidRPr="00F71E3A">
        <w:rPr>
          <w:rStyle w:val="TagStyle"/>
          <w:rtl/>
        </w:rPr>
        <w:t xml:space="preserve"> &lt;&lt; יור &gt;&gt; </w:t>
      </w:r>
      <w:r>
        <w:rPr>
          <w:rtl/>
        </w:rPr>
        <w:t xml:space="preserve">היו"ר שמחה </w:t>
      </w:r>
      <w:proofErr w:type="spellStart"/>
      <w:r>
        <w:rPr>
          <w:rtl/>
        </w:rPr>
        <w:t>רוטמן</w:t>
      </w:r>
      <w:proofErr w:type="spellEnd"/>
      <w:r>
        <w:rPr>
          <w:rtl/>
        </w:rPr>
        <w:t>:</w:t>
      </w:r>
      <w:r w:rsidRPr="00F71E3A">
        <w:rPr>
          <w:rStyle w:val="TagStyle"/>
          <w:rtl/>
        </w:rPr>
        <w:t xml:space="preserve"> &lt;&lt; יור &gt;&gt;</w:t>
      </w:r>
      <w:r w:rsidR="005639BA">
        <w:rPr>
          <w:rtl/>
        </w:rPr>
        <w:t xml:space="preserve"> </w:t>
      </w:r>
      <w:bookmarkEnd w:id="2037"/>
    </w:p>
    <w:p w14:paraId="32066FB5" w14:textId="77777777" w:rsidR="00F71E3A" w:rsidRDefault="00F71E3A" w:rsidP="00F71E3A">
      <w:pPr>
        <w:pStyle w:val="KeepWithNext"/>
        <w:rPr>
          <w:rtl/>
          <w:lang w:eastAsia="he-IL"/>
        </w:rPr>
      </w:pPr>
    </w:p>
    <w:p w14:paraId="53AD5D4F" w14:textId="61CFAE87" w:rsidR="00F71E3A" w:rsidRDefault="00F71E3A" w:rsidP="00F71E3A">
      <w:pPr>
        <w:rPr>
          <w:rtl/>
          <w:lang w:eastAsia="he-IL"/>
        </w:rPr>
      </w:pPr>
      <w:r>
        <w:rPr>
          <w:rFonts w:hint="cs"/>
          <w:rtl/>
          <w:lang w:eastAsia="he-IL"/>
        </w:rPr>
        <w:t>להפ</w:t>
      </w:r>
      <w:r w:rsidR="00371DBD">
        <w:rPr>
          <w:rFonts w:hint="cs"/>
          <w:rtl/>
          <w:lang w:eastAsia="he-IL"/>
        </w:rPr>
        <w:t xml:space="preserve">ך. דווקא בגלל </w:t>
      </w:r>
      <w:bookmarkStart w:id="2038" w:name="_ETM_Q1_5329765"/>
      <w:bookmarkEnd w:id="2038"/>
      <w:r w:rsidR="00371DBD">
        <w:rPr>
          <w:rFonts w:hint="cs"/>
          <w:rtl/>
          <w:lang w:eastAsia="he-IL"/>
        </w:rPr>
        <w:t xml:space="preserve">שכבודי ביטל את הסעיף הזה, הסעיף הזה </w:t>
      </w:r>
      <w:bookmarkStart w:id="2039" w:name="_ETM_Q1_5333795"/>
      <w:bookmarkEnd w:id="2039"/>
      <w:r w:rsidR="00371DBD">
        <w:rPr>
          <w:rFonts w:hint="cs"/>
          <w:rtl/>
          <w:lang w:eastAsia="he-IL"/>
        </w:rPr>
        <w:t xml:space="preserve">הפך להיות פחות בעייתי. אם היה עיצום כספי, הייתי מבטל </w:t>
      </w:r>
      <w:bookmarkStart w:id="2040" w:name="_ETM_Q1_5337903"/>
      <w:bookmarkEnd w:id="2040"/>
      <w:r w:rsidR="00371DBD">
        <w:rPr>
          <w:rFonts w:hint="cs"/>
          <w:rtl/>
          <w:lang w:eastAsia="he-IL"/>
        </w:rPr>
        <w:t xml:space="preserve">אותו. </w:t>
      </w:r>
    </w:p>
    <w:p w14:paraId="4ED6D9A0" w14:textId="77777777" w:rsidR="00371DBD" w:rsidRDefault="00371DBD" w:rsidP="00F71E3A">
      <w:pPr>
        <w:rPr>
          <w:rtl/>
          <w:lang w:eastAsia="he-IL"/>
        </w:rPr>
      </w:pPr>
      <w:bookmarkStart w:id="2041" w:name="_ETM_Q1_5339775"/>
      <w:bookmarkStart w:id="2042" w:name="_ETM_Q1_5339812"/>
      <w:bookmarkStart w:id="2043" w:name="_ETM_Q1_5338629"/>
      <w:bookmarkEnd w:id="2041"/>
      <w:bookmarkEnd w:id="2042"/>
      <w:bookmarkEnd w:id="2043"/>
    </w:p>
    <w:p w14:paraId="5C734A43" w14:textId="52165E14" w:rsidR="00371DBD" w:rsidRDefault="00371DBD" w:rsidP="00371DBD">
      <w:pPr>
        <w:pStyle w:val="af9"/>
        <w:keepNext/>
        <w:rPr>
          <w:rtl/>
          <w:lang w:eastAsia="he-IL"/>
        </w:rPr>
      </w:pPr>
      <w:bookmarkStart w:id="2044" w:name="ET_guest_דן_חי_390"/>
      <w:r w:rsidRPr="00371DBD">
        <w:rPr>
          <w:rStyle w:val="TagStyle"/>
          <w:rtl/>
        </w:rPr>
        <w:t xml:space="preserve"> &lt;&lt; אורח &gt;&gt; </w:t>
      </w:r>
      <w:r>
        <w:rPr>
          <w:rtl/>
          <w:lang w:eastAsia="he-IL"/>
        </w:rPr>
        <w:t>דן חי:</w:t>
      </w:r>
      <w:r w:rsidRPr="00371DBD">
        <w:rPr>
          <w:rStyle w:val="TagStyle"/>
          <w:rtl/>
        </w:rPr>
        <w:t xml:space="preserve"> &lt;&lt; אורח &gt;&gt;</w:t>
      </w:r>
      <w:r w:rsidR="005639BA">
        <w:rPr>
          <w:rtl/>
          <w:lang w:eastAsia="he-IL"/>
        </w:rPr>
        <w:t xml:space="preserve"> </w:t>
      </w:r>
      <w:bookmarkEnd w:id="2044"/>
    </w:p>
    <w:p w14:paraId="54E1820E" w14:textId="77777777" w:rsidR="00371DBD" w:rsidRDefault="00371DBD" w:rsidP="00371DBD">
      <w:pPr>
        <w:pStyle w:val="KeepWithNext"/>
        <w:rPr>
          <w:rtl/>
          <w:lang w:eastAsia="he-IL"/>
        </w:rPr>
      </w:pPr>
    </w:p>
    <w:p w14:paraId="46B03BFC" w14:textId="35681477" w:rsidR="00371DBD" w:rsidRDefault="00371DBD" w:rsidP="00371DBD">
      <w:pPr>
        <w:rPr>
          <w:rtl/>
          <w:lang w:eastAsia="he-IL"/>
        </w:rPr>
      </w:pPr>
      <w:bookmarkStart w:id="2045" w:name="_ETM_Q1_5338832"/>
      <w:bookmarkStart w:id="2046" w:name="_ETM_Q1_5338871"/>
      <w:bookmarkEnd w:id="2045"/>
      <w:bookmarkEnd w:id="2046"/>
      <w:r>
        <w:rPr>
          <w:rFonts w:hint="cs"/>
          <w:rtl/>
          <w:lang w:eastAsia="he-IL"/>
        </w:rPr>
        <w:t>אני מדבר על כך שביטלת את הה</w:t>
      </w:r>
      <w:bookmarkStart w:id="2047" w:name="_ETM_Q1_5338731"/>
      <w:bookmarkEnd w:id="2047"/>
      <w:r>
        <w:rPr>
          <w:rFonts w:hint="cs"/>
          <w:rtl/>
          <w:lang w:eastAsia="he-IL"/>
        </w:rPr>
        <w:t xml:space="preserve">סמכה להורות איך צריכה להיות </w:t>
      </w:r>
      <w:bookmarkStart w:id="2048" w:name="_ETM_Q1_5342142"/>
      <w:bookmarkEnd w:id="2048"/>
      <w:r>
        <w:rPr>
          <w:rFonts w:hint="cs"/>
          <w:rtl/>
          <w:lang w:eastAsia="he-IL"/>
        </w:rPr>
        <w:t>ההכשרה. הסעיף של שר המשפטים יקבע.</w:t>
      </w:r>
    </w:p>
    <w:p w14:paraId="18531B8B" w14:textId="77777777" w:rsidR="00371DBD" w:rsidRDefault="00371DBD" w:rsidP="00371DBD">
      <w:pPr>
        <w:rPr>
          <w:rtl/>
          <w:lang w:eastAsia="he-IL"/>
        </w:rPr>
      </w:pPr>
      <w:bookmarkStart w:id="2049" w:name="_ETM_Q1_5348520"/>
      <w:bookmarkEnd w:id="2049"/>
    </w:p>
    <w:p w14:paraId="0E286BA0" w14:textId="74986358" w:rsidR="00371DBD" w:rsidRDefault="00371DBD" w:rsidP="00371DBD">
      <w:pPr>
        <w:pStyle w:val="af6"/>
        <w:keepNext/>
        <w:rPr>
          <w:rtl/>
        </w:rPr>
      </w:pPr>
      <w:bookmarkStart w:id="2050" w:name="ET_yor_6157_391"/>
      <w:r w:rsidRPr="00371DBD">
        <w:rPr>
          <w:rStyle w:val="TagStyle"/>
          <w:rtl/>
        </w:rPr>
        <w:t xml:space="preserve"> &lt;&lt; יור &gt;&gt; </w:t>
      </w:r>
      <w:r>
        <w:rPr>
          <w:rtl/>
        </w:rPr>
        <w:t xml:space="preserve">היו"ר שמחה </w:t>
      </w:r>
      <w:proofErr w:type="spellStart"/>
      <w:r>
        <w:rPr>
          <w:rtl/>
        </w:rPr>
        <w:t>רוטמן</w:t>
      </w:r>
      <w:proofErr w:type="spellEnd"/>
      <w:r>
        <w:rPr>
          <w:rtl/>
        </w:rPr>
        <w:t>:</w:t>
      </w:r>
      <w:r w:rsidRPr="00371DBD">
        <w:rPr>
          <w:rStyle w:val="TagStyle"/>
          <w:rtl/>
        </w:rPr>
        <w:t xml:space="preserve"> &lt;&lt; יור &gt;&gt;</w:t>
      </w:r>
      <w:r w:rsidR="005639BA">
        <w:rPr>
          <w:rtl/>
        </w:rPr>
        <w:t xml:space="preserve"> </w:t>
      </w:r>
      <w:bookmarkEnd w:id="2050"/>
    </w:p>
    <w:p w14:paraId="5DDB1299" w14:textId="77777777" w:rsidR="00371DBD" w:rsidRDefault="00371DBD" w:rsidP="00371DBD">
      <w:pPr>
        <w:pStyle w:val="KeepWithNext"/>
        <w:rPr>
          <w:rtl/>
          <w:lang w:eastAsia="he-IL"/>
        </w:rPr>
      </w:pPr>
    </w:p>
    <w:p w14:paraId="1058DCC0" w14:textId="63FA4CE4" w:rsidR="00371DBD" w:rsidRDefault="00371DBD" w:rsidP="00371DBD">
      <w:pPr>
        <w:rPr>
          <w:rtl/>
          <w:lang w:eastAsia="he-IL"/>
        </w:rPr>
      </w:pPr>
      <w:bookmarkStart w:id="2051" w:name="_ETM_Q1_5361353"/>
      <w:bookmarkStart w:id="2052" w:name="_ETM_Q1_5361391"/>
      <w:bookmarkEnd w:id="2051"/>
      <w:bookmarkEnd w:id="2052"/>
      <w:r>
        <w:rPr>
          <w:rFonts w:hint="cs"/>
          <w:rtl/>
          <w:lang w:eastAsia="he-IL"/>
        </w:rPr>
        <w:t xml:space="preserve">אנחנו יודעים שגם בתחום חופש העיסוק וגם בתחום חופש הביטוי יש הבדל בין מניעה מראש לבין מה שקורה </w:t>
      </w:r>
      <w:bookmarkStart w:id="2053" w:name="_ETM_Q1_5371094"/>
      <w:bookmarkEnd w:id="2053"/>
      <w:r>
        <w:rPr>
          <w:rFonts w:hint="cs"/>
          <w:rtl/>
          <w:lang w:eastAsia="he-IL"/>
        </w:rPr>
        <w:t xml:space="preserve">בדיעבד. מניעה מראש, לבוא ולהגיד אתה לא כשיר, זה משהו </w:t>
      </w:r>
      <w:bookmarkStart w:id="2054" w:name="_ETM_Q1_5373559"/>
      <w:bookmarkEnd w:id="2054"/>
      <w:r>
        <w:rPr>
          <w:rFonts w:hint="cs"/>
          <w:rtl/>
          <w:lang w:eastAsia="he-IL"/>
        </w:rPr>
        <w:t xml:space="preserve">אחד. </w:t>
      </w:r>
    </w:p>
    <w:p w14:paraId="4013EE29" w14:textId="77777777" w:rsidR="00371DBD" w:rsidRDefault="00371DBD" w:rsidP="00371DBD">
      <w:pPr>
        <w:rPr>
          <w:rtl/>
          <w:lang w:eastAsia="he-IL"/>
        </w:rPr>
      </w:pPr>
    </w:p>
    <w:p w14:paraId="5902BA48" w14:textId="3546B8F0" w:rsidR="00371DBD" w:rsidRDefault="00371DBD" w:rsidP="00371DBD">
      <w:pPr>
        <w:pStyle w:val="af9"/>
        <w:keepNext/>
        <w:rPr>
          <w:rtl/>
          <w:lang w:eastAsia="he-IL"/>
        </w:rPr>
      </w:pPr>
      <w:bookmarkStart w:id="2055" w:name="ET_guest_דן_חי_392"/>
      <w:r w:rsidRPr="00371DBD">
        <w:rPr>
          <w:rStyle w:val="TagStyle"/>
          <w:rtl/>
        </w:rPr>
        <w:t xml:space="preserve"> &lt;&lt; אורח &gt;&gt; </w:t>
      </w:r>
      <w:r>
        <w:rPr>
          <w:rtl/>
          <w:lang w:eastAsia="he-IL"/>
        </w:rPr>
        <w:t>דן חי:</w:t>
      </w:r>
      <w:r w:rsidRPr="00371DBD">
        <w:rPr>
          <w:rStyle w:val="TagStyle"/>
          <w:rtl/>
        </w:rPr>
        <w:t xml:space="preserve"> &lt;&lt; אורח &gt;&gt;</w:t>
      </w:r>
      <w:r w:rsidR="005639BA">
        <w:rPr>
          <w:rtl/>
          <w:lang w:eastAsia="he-IL"/>
        </w:rPr>
        <w:t xml:space="preserve"> </w:t>
      </w:r>
      <w:bookmarkEnd w:id="2055"/>
    </w:p>
    <w:p w14:paraId="53D042CA" w14:textId="77777777" w:rsidR="00371DBD" w:rsidRDefault="00371DBD" w:rsidP="00371DBD">
      <w:pPr>
        <w:pStyle w:val="KeepWithNext"/>
        <w:rPr>
          <w:rtl/>
          <w:lang w:eastAsia="he-IL"/>
        </w:rPr>
      </w:pPr>
    </w:p>
    <w:p w14:paraId="30D62C01" w14:textId="76F91FB3" w:rsidR="00371DBD" w:rsidRDefault="00371DBD" w:rsidP="00371DBD">
      <w:pPr>
        <w:rPr>
          <w:rtl/>
          <w:lang w:eastAsia="he-IL"/>
        </w:rPr>
      </w:pPr>
      <w:r>
        <w:rPr>
          <w:rFonts w:hint="cs"/>
          <w:rtl/>
          <w:lang w:eastAsia="he-IL"/>
        </w:rPr>
        <w:t>גם בסעיף (ב) היה כתוב שר המשפטים רש</w:t>
      </w:r>
      <w:bookmarkStart w:id="2056" w:name="_ETM_Q1_5378697"/>
      <w:bookmarkEnd w:id="2056"/>
      <w:r>
        <w:rPr>
          <w:rFonts w:hint="cs"/>
          <w:rtl/>
          <w:lang w:eastAsia="he-IL"/>
        </w:rPr>
        <w:t>אי לקבוע</w:t>
      </w:r>
      <w:r w:rsidR="003A5B03">
        <w:rPr>
          <w:rFonts w:hint="cs"/>
          <w:rtl/>
          <w:lang w:eastAsia="he-IL"/>
        </w:rPr>
        <w:t xml:space="preserve"> </w:t>
      </w:r>
      <w:r>
        <w:rPr>
          <w:rFonts w:hint="cs"/>
          <w:rtl/>
          <w:lang w:eastAsia="he-IL"/>
        </w:rPr>
        <w:t>תקנות וכולי.</w:t>
      </w:r>
    </w:p>
    <w:p w14:paraId="43DED71E" w14:textId="77777777" w:rsidR="00371DBD" w:rsidRDefault="00371DBD" w:rsidP="00371DBD">
      <w:pPr>
        <w:rPr>
          <w:rtl/>
          <w:lang w:eastAsia="he-IL"/>
        </w:rPr>
      </w:pPr>
      <w:bookmarkStart w:id="2057" w:name="_ETM_Q1_5379199"/>
      <w:bookmarkStart w:id="2058" w:name="_ETM_Q1_5379238"/>
      <w:bookmarkStart w:id="2059" w:name="_ETM_Q1_5378743"/>
      <w:bookmarkEnd w:id="2057"/>
      <w:bookmarkEnd w:id="2058"/>
      <w:bookmarkEnd w:id="2059"/>
    </w:p>
    <w:p w14:paraId="3AE76EF4" w14:textId="720B9EF7" w:rsidR="00371DBD" w:rsidRDefault="00371DBD" w:rsidP="00371DBD">
      <w:pPr>
        <w:pStyle w:val="af6"/>
        <w:keepNext/>
        <w:rPr>
          <w:rtl/>
        </w:rPr>
      </w:pPr>
      <w:bookmarkStart w:id="2060" w:name="ET_yor_6157_393"/>
      <w:r w:rsidRPr="00371DBD">
        <w:rPr>
          <w:rStyle w:val="TagStyle"/>
          <w:rtl/>
        </w:rPr>
        <w:t xml:space="preserve"> &lt;&lt; יור &gt;&gt; </w:t>
      </w:r>
      <w:r>
        <w:rPr>
          <w:rtl/>
        </w:rPr>
        <w:t xml:space="preserve">היו"ר שמחה </w:t>
      </w:r>
      <w:proofErr w:type="spellStart"/>
      <w:r>
        <w:rPr>
          <w:rtl/>
        </w:rPr>
        <w:t>רוטמן</w:t>
      </w:r>
      <w:proofErr w:type="spellEnd"/>
      <w:r>
        <w:rPr>
          <w:rtl/>
        </w:rPr>
        <w:t>:</w:t>
      </w:r>
      <w:r w:rsidRPr="00371DBD">
        <w:rPr>
          <w:rStyle w:val="TagStyle"/>
          <w:rtl/>
        </w:rPr>
        <w:t xml:space="preserve"> &lt;&lt; יור &gt;&gt;</w:t>
      </w:r>
      <w:r w:rsidR="005639BA">
        <w:rPr>
          <w:rtl/>
        </w:rPr>
        <w:t xml:space="preserve"> </w:t>
      </w:r>
      <w:bookmarkEnd w:id="2060"/>
    </w:p>
    <w:p w14:paraId="1695BB64" w14:textId="77777777" w:rsidR="00371DBD" w:rsidRDefault="00371DBD" w:rsidP="00371DBD">
      <w:pPr>
        <w:pStyle w:val="KeepWithNext"/>
        <w:rPr>
          <w:rtl/>
          <w:lang w:eastAsia="he-IL"/>
        </w:rPr>
      </w:pPr>
    </w:p>
    <w:p w14:paraId="1B08F504" w14:textId="57B50BC7" w:rsidR="00371DBD" w:rsidRDefault="00371DBD" w:rsidP="00371DBD">
      <w:pPr>
        <w:rPr>
          <w:rtl/>
          <w:lang w:eastAsia="he-IL"/>
        </w:rPr>
      </w:pPr>
      <w:bookmarkStart w:id="2061" w:name="_ETM_Q1_5378988"/>
      <w:bookmarkStart w:id="2062" w:name="_ETM_Q1_5379025"/>
      <w:bookmarkEnd w:id="2061"/>
      <w:bookmarkEnd w:id="2062"/>
      <w:r>
        <w:rPr>
          <w:rFonts w:hint="cs"/>
          <w:rtl/>
          <w:lang w:eastAsia="he-IL"/>
        </w:rPr>
        <w:t>נכון.</w:t>
      </w:r>
    </w:p>
    <w:p w14:paraId="3F110C56" w14:textId="77777777" w:rsidR="00371DBD" w:rsidRDefault="00371DBD" w:rsidP="00371DBD">
      <w:pPr>
        <w:rPr>
          <w:rtl/>
          <w:lang w:eastAsia="he-IL"/>
        </w:rPr>
      </w:pPr>
      <w:bookmarkStart w:id="2063" w:name="_ETM_Q1_5381188"/>
      <w:bookmarkStart w:id="2064" w:name="_ETM_Q1_5381220"/>
      <w:bookmarkEnd w:id="2063"/>
      <w:bookmarkEnd w:id="2064"/>
    </w:p>
    <w:p w14:paraId="0E49606B" w14:textId="21051C78" w:rsidR="00371DBD" w:rsidRDefault="00371DBD" w:rsidP="00371DBD">
      <w:pPr>
        <w:pStyle w:val="af9"/>
        <w:keepNext/>
        <w:rPr>
          <w:rtl/>
          <w:lang w:eastAsia="he-IL"/>
        </w:rPr>
      </w:pPr>
      <w:bookmarkStart w:id="2065" w:name="ET_guest_דן_חי_394"/>
      <w:r w:rsidRPr="00371DBD">
        <w:rPr>
          <w:rStyle w:val="TagStyle"/>
          <w:rtl/>
        </w:rPr>
        <w:t xml:space="preserve"> &lt;&lt; אורח &gt;&gt; </w:t>
      </w:r>
      <w:r>
        <w:rPr>
          <w:rtl/>
          <w:lang w:eastAsia="he-IL"/>
        </w:rPr>
        <w:t>דן חי:</w:t>
      </w:r>
      <w:r w:rsidRPr="00371DBD">
        <w:rPr>
          <w:rStyle w:val="TagStyle"/>
          <w:rtl/>
        </w:rPr>
        <w:t xml:space="preserve"> &lt;&lt; אורח &gt;&gt;</w:t>
      </w:r>
      <w:r w:rsidR="005639BA">
        <w:rPr>
          <w:rtl/>
          <w:lang w:eastAsia="he-IL"/>
        </w:rPr>
        <w:t xml:space="preserve"> </w:t>
      </w:r>
      <w:bookmarkEnd w:id="2065"/>
    </w:p>
    <w:p w14:paraId="3E3EF95D" w14:textId="77777777" w:rsidR="00371DBD" w:rsidRDefault="00371DBD" w:rsidP="00371DBD">
      <w:pPr>
        <w:pStyle w:val="KeepWithNext"/>
        <w:rPr>
          <w:rtl/>
          <w:lang w:eastAsia="he-IL"/>
        </w:rPr>
      </w:pPr>
    </w:p>
    <w:p w14:paraId="63358046" w14:textId="7FFDE75E" w:rsidR="00371DBD" w:rsidRDefault="00371DBD" w:rsidP="00371DBD">
      <w:pPr>
        <w:rPr>
          <w:rtl/>
          <w:lang w:eastAsia="he-IL"/>
        </w:rPr>
      </w:pPr>
      <w:r>
        <w:rPr>
          <w:rFonts w:hint="cs"/>
          <w:rtl/>
          <w:lang w:eastAsia="he-IL"/>
        </w:rPr>
        <w:t>לא לקבוע, יהיה להם קשה להגיד - - -</w:t>
      </w:r>
    </w:p>
    <w:p w14:paraId="32660566" w14:textId="77777777" w:rsidR="00371DBD" w:rsidRDefault="00371DBD" w:rsidP="00371DBD">
      <w:pPr>
        <w:rPr>
          <w:rtl/>
          <w:lang w:eastAsia="he-IL"/>
        </w:rPr>
      </w:pPr>
      <w:bookmarkStart w:id="2066" w:name="_ETM_Q1_5376622"/>
      <w:bookmarkStart w:id="2067" w:name="_ETM_Q1_5376657"/>
      <w:bookmarkEnd w:id="2066"/>
      <w:bookmarkEnd w:id="2067"/>
    </w:p>
    <w:p w14:paraId="3CCED170" w14:textId="65258063" w:rsidR="00371DBD" w:rsidRDefault="00371DBD" w:rsidP="00371DBD">
      <w:pPr>
        <w:pStyle w:val="af6"/>
        <w:keepNext/>
        <w:rPr>
          <w:rtl/>
        </w:rPr>
      </w:pPr>
      <w:bookmarkStart w:id="2068" w:name="ET_yor_6157_395"/>
      <w:r w:rsidRPr="00371DBD">
        <w:rPr>
          <w:rStyle w:val="TagStyle"/>
          <w:rtl/>
        </w:rPr>
        <w:t xml:space="preserve"> &lt;&lt; יור &gt;&gt; </w:t>
      </w:r>
      <w:r>
        <w:rPr>
          <w:rtl/>
        </w:rPr>
        <w:t xml:space="preserve">היו"ר שמחה </w:t>
      </w:r>
      <w:proofErr w:type="spellStart"/>
      <w:r>
        <w:rPr>
          <w:rtl/>
        </w:rPr>
        <w:t>רוטמן</w:t>
      </w:r>
      <w:proofErr w:type="spellEnd"/>
      <w:r>
        <w:rPr>
          <w:rtl/>
        </w:rPr>
        <w:t>:</w:t>
      </w:r>
      <w:r w:rsidRPr="00371DBD">
        <w:rPr>
          <w:rStyle w:val="TagStyle"/>
          <w:rtl/>
        </w:rPr>
        <w:t xml:space="preserve"> &lt;&lt; יור &gt;&gt;</w:t>
      </w:r>
      <w:r w:rsidR="005639BA">
        <w:rPr>
          <w:rtl/>
        </w:rPr>
        <w:t xml:space="preserve"> </w:t>
      </w:r>
      <w:bookmarkEnd w:id="2068"/>
    </w:p>
    <w:p w14:paraId="34B24EE2" w14:textId="77777777" w:rsidR="00371DBD" w:rsidRDefault="00371DBD" w:rsidP="00371DBD">
      <w:pPr>
        <w:pStyle w:val="KeepWithNext"/>
        <w:rPr>
          <w:rtl/>
          <w:lang w:eastAsia="he-IL"/>
        </w:rPr>
      </w:pPr>
    </w:p>
    <w:p w14:paraId="6166CE2C" w14:textId="6EA5C02D" w:rsidR="00371DBD" w:rsidRDefault="00371DBD" w:rsidP="00371DBD">
      <w:pPr>
        <w:rPr>
          <w:rtl/>
          <w:lang w:eastAsia="he-IL"/>
        </w:rPr>
      </w:pPr>
      <w:r>
        <w:rPr>
          <w:rFonts w:hint="cs"/>
          <w:rtl/>
          <w:lang w:eastAsia="he-IL"/>
        </w:rPr>
        <w:t xml:space="preserve">לא אמרתי שיהיה להם קל. </w:t>
      </w:r>
      <w:bookmarkStart w:id="2069" w:name="_ETM_Q1_5386043"/>
      <w:bookmarkEnd w:id="2069"/>
      <w:r>
        <w:rPr>
          <w:rFonts w:hint="cs"/>
          <w:rtl/>
          <w:lang w:eastAsia="he-IL"/>
        </w:rPr>
        <w:t xml:space="preserve">בשום פנים ואופן לא אמרתי שלרשות </w:t>
      </w:r>
      <w:bookmarkStart w:id="2070" w:name="_ETM_Q1_5383500"/>
      <w:bookmarkStart w:id="2071" w:name="_ETM_Q1_5384346"/>
      <w:bookmarkStart w:id="2072" w:name="_ETM_Q1_5384386"/>
      <w:bookmarkEnd w:id="2070"/>
      <w:bookmarkEnd w:id="2071"/>
      <w:bookmarkEnd w:id="2072"/>
      <w:r>
        <w:rPr>
          <w:rFonts w:hint="cs"/>
          <w:rtl/>
          <w:lang w:eastAsia="he-IL"/>
        </w:rPr>
        <w:t>יהיה קל לעשות שימוש בסעיף זה.</w:t>
      </w:r>
    </w:p>
    <w:p w14:paraId="3472521F" w14:textId="77777777" w:rsidR="00371DBD" w:rsidRDefault="00371DBD" w:rsidP="00371DBD">
      <w:pPr>
        <w:rPr>
          <w:rtl/>
          <w:lang w:eastAsia="he-IL"/>
        </w:rPr>
      </w:pPr>
    </w:p>
    <w:p w14:paraId="4BB79A6F" w14:textId="212BAFCA" w:rsidR="00371DBD" w:rsidRDefault="00371DBD" w:rsidP="00371DBD">
      <w:pPr>
        <w:pStyle w:val="af9"/>
        <w:keepNext/>
        <w:rPr>
          <w:rtl/>
          <w:lang w:eastAsia="he-IL"/>
        </w:rPr>
      </w:pPr>
      <w:bookmarkStart w:id="2073" w:name="ET_guest_גלעד_סממה_396"/>
      <w:r w:rsidRPr="00371DBD">
        <w:rPr>
          <w:rStyle w:val="TagStyle"/>
          <w:rtl/>
        </w:rPr>
        <w:t xml:space="preserve"> &lt;&lt; אורח &gt;&gt; </w:t>
      </w:r>
      <w:r>
        <w:rPr>
          <w:rtl/>
          <w:lang w:eastAsia="he-IL"/>
        </w:rPr>
        <w:t>גלעד סממה:</w:t>
      </w:r>
      <w:r w:rsidRPr="00371DBD">
        <w:rPr>
          <w:rStyle w:val="TagStyle"/>
          <w:rtl/>
        </w:rPr>
        <w:t xml:space="preserve"> &lt;&lt; אורח &gt;&gt;</w:t>
      </w:r>
      <w:r w:rsidR="005639BA">
        <w:rPr>
          <w:rtl/>
          <w:lang w:eastAsia="he-IL"/>
        </w:rPr>
        <w:t xml:space="preserve"> </w:t>
      </w:r>
      <w:bookmarkEnd w:id="2073"/>
    </w:p>
    <w:p w14:paraId="0CFD7995" w14:textId="77777777" w:rsidR="00371DBD" w:rsidRDefault="00371DBD" w:rsidP="00371DBD">
      <w:pPr>
        <w:pStyle w:val="KeepWithNext"/>
        <w:rPr>
          <w:rtl/>
          <w:lang w:eastAsia="he-IL"/>
        </w:rPr>
      </w:pPr>
    </w:p>
    <w:p w14:paraId="49A4B0EC" w14:textId="246122C3" w:rsidR="00371DBD" w:rsidRDefault="00371DBD" w:rsidP="00371DBD">
      <w:pPr>
        <w:rPr>
          <w:rtl/>
          <w:lang w:eastAsia="he-IL"/>
        </w:rPr>
      </w:pPr>
      <w:r>
        <w:rPr>
          <w:rFonts w:hint="cs"/>
          <w:rtl/>
          <w:lang w:eastAsia="he-IL"/>
        </w:rPr>
        <w:t xml:space="preserve">לא רק זה. יש </w:t>
      </w:r>
      <w:bookmarkStart w:id="2074" w:name="_ETM_Q1_5389172"/>
      <w:bookmarkEnd w:id="2074"/>
      <w:r>
        <w:rPr>
          <w:rFonts w:hint="cs"/>
          <w:rtl/>
          <w:lang w:eastAsia="he-IL"/>
        </w:rPr>
        <w:t>היכרות מעמיקה. אמרנו קודם היכרות מעמיקה על דיני הגנת</w:t>
      </w:r>
      <w:bookmarkStart w:id="2075" w:name="_ETM_Q1_5391835"/>
      <w:bookmarkEnd w:id="2075"/>
      <w:r>
        <w:rPr>
          <w:rFonts w:hint="cs"/>
          <w:rtl/>
          <w:lang w:eastAsia="he-IL"/>
        </w:rPr>
        <w:t xml:space="preserve"> הפרטיות.</w:t>
      </w:r>
    </w:p>
    <w:p w14:paraId="1C2E387C" w14:textId="77777777" w:rsidR="00371DBD" w:rsidRDefault="00371DBD" w:rsidP="00371DBD">
      <w:pPr>
        <w:rPr>
          <w:rtl/>
          <w:lang w:eastAsia="he-IL"/>
        </w:rPr>
      </w:pPr>
    </w:p>
    <w:p w14:paraId="25A43A41" w14:textId="69C35F01" w:rsidR="00371DBD" w:rsidRDefault="00371DBD" w:rsidP="00371DBD">
      <w:pPr>
        <w:pStyle w:val="af6"/>
        <w:keepNext/>
        <w:rPr>
          <w:rtl/>
        </w:rPr>
      </w:pPr>
      <w:bookmarkStart w:id="2076" w:name="ET_yor_6157_397"/>
      <w:r w:rsidRPr="00371DBD">
        <w:rPr>
          <w:rStyle w:val="TagStyle"/>
          <w:rtl/>
        </w:rPr>
        <w:t xml:space="preserve"> &lt;&lt; יור &gt;&gt; </w:t>
      </w:r>
      <w:r>
        <w:rPr>
          <w:rtl/>
        </w:rPr>
        <w:t xml:space="preserve">היו"ר שמחה </w:t>
      </w:r>
      <w:proofErr w:type="spellStart"/>
      <w:r>
        <w:rPr>
          <w:rtl/>
        </w:rPr>
        <w:t>רוטמן</w:t>
      </w:r>
      <w:proofErr w:type="spellEnd"/>
      <w:r>
        <w:rPr>
          <w:rtl/>
        </w:rPr>
        <w:t>:</w:t>
      </w:r>
      <w:r w:rsidRPr="00371DBD">
        <w:rPr>
          <w:rStyle w:val="TagStyle"/>
          <w:rtl/>
        </w:rPr>
        <w:t xml:space="preserve"> &lt;&lt; יור &gt;&gt;</w:t>
      </w:r>
      <w:r w:rsidR="005639BA">
        <w:rPr>
          <w:rtl/>
        </w:rPr>
        <w:t xml:space="preserve"> </w:t>
      </w:r>
      <w:bookmarkEnd w:id="2076"/>
    </w:p>
    <w:p w14:paraId="4C9AE2E4" w14:textId="77777777" w:rsidR="00371DBD" w:rsidRDefault="00371DBD" w:rsidP="00371DBD">
      <w:pPr>
        <w:pStyle w:val="KeepWithNext"/>
        <w:rPr>
          <w:rtl/>
          <w:lang w:eastAsia="he-IL"/>
        </w:rPr>
      </w:pPr>
    </w:p>
    <w:p w14:paraId="77BBCA6A" w14:textId="518C233B" w:rsidR="00371DBD" w:rsidRDefault="00371DBD" w:rsidP="00371DBD">
      <w:pPr>
        <w:rPr>
          <w:rtl/>
          <w:lang w:eastAsia="he-IL"/>
        </w:rPr>
      </w:pPr>
      <w:r>
        <w:rPr>
          <w:rFonts w:hint="cs"/>
          <w:rtl/>
          <w:lang w:eastAsia="he-IL"/>
        </w:rPr>
        <w:t xml:space="preserve">יש תנאים מהותיים ואני כן מאפשר להם לבוא </w:t>
      </w:r>
      <w:bookmarkStart w:id="2077" w:name="_ETM_Q1_5396423"/>
      <w:bookmarkEnd w:id="2077"/>
      <w:r>
        <w:rPr>
          <w:rFonts w:hint="cs"/>
          <w:rtl/>
          <w:lang w:eastAsia="he-IL"/>
        </w:rPr>
        <w:t xml:space="preserve">ולהגיד שהתנאים המהותיים לא מתקיימים. מה המשמעות של האמירה הזאת? עכשיו המשמעות היא הרבה פחות </w:t>
      </w:r>
      <w:bookmarkStart w:id="2078" w:name="_ETM_Q1_5403880"/>
      <w:bookmarkEnd w:id="2078"/>
      <w:r>
        <w:rPr>
          <w:rFonts w:hint="cs"/>
          <w:rtl/>
          <w:lang w:eastAsia="he-IL"/>
        </w:rPr>
        <w:t xml:space="preserve">ממה שהיא הייתה קודם. עוד לא הגענו לסעיף הזה </w:t>
      </w:r>
      <w:bookmarkStart w:id="2079" w:name="_ETM_Q1_5408641"/>
      <w:bookmarkEnd w:id="2079"/>
      <w:r>
        <w:rPr>
          <w:rFonts w:hint="cs"/>
          <w:rtl/>
          <w:lang w:eastAsia="he-IL"/>
        </w:rPr>
        <w:t>אבל קודם המשמעות של הסעיף הזה הייתה</w:t>
      </w:r>
      <w:r w:rsidR="003A5B03">
        <w:rPr>
          <w:rFonts w:hint="cs"/>
          <w:rtl/>
          <w:lang w:eastAsia="he-IL"/>
        </w:rPr>
        <w:t xml:space="preserve"> </w:t>
      </w:r>
      <w:r>
        <w:rPr>
          <w:rFonts w:hint="cs"/>
          <w:rtl/>
          <w:lang w:eastAsia="he-IL"/>
        </w:rPr>
        <w:t>ו</w:t>
      </w:r>
      <w:bookmarkStart w:id="2080" w:name="_ETM_Q1_5412682"/>
      <w:bookmarkEnd w:id="2080"/>
      <w:r>
        <w:rPr>
          <w:rFonts w:hint="cs"/>
          <w:rtl/>
          <w:lang w:eastAsia="he-IL"/>
        </w:rPr>
        <w:t xml:space="preserve">אילו כאן במסגרת התפקיד הכללי שלהם כרגולטור, לתת הנחיות לשוק </w:t>
      </w:r>
      <w:bookmarkStart w:id="2081" w:name="_ETM_Q1_5415402"/>
      <w:bookmarkEnd w:id="2081"/>
      <w:r>
        <w:rPr>
          <w:rFonts w:hint="cs"/>
          <w:rtl/>
          <w:lang w:eastAsia="he-IL"/>
        </w:rPr>
        <w:t>לבוא ולומר שהאיש לא מתאים</w:t>
      </w:r>
      <w:r w:rsidR="003A5B03">
        <w:rPr>
          <w:rFonts w:hint="cs"/>
          <w:rtl/>
          <w:lang w:eastAsia="he-IL"/>
        </w:rPr>
        <w:t xml:space="preserve"> </w:t>
      </w:r>
      <w:r>
        <w:rPr>
          <w:rFonts w:hint="cs"/>
          <w:rtl/>
          <w:lang w:eastAsia="he-IL"/>
        </w:rPr>
        <w:t xml:space="preserve">אלא שהם עושים את זה במקרה הפרטני. מה המשמעות של </w:t>
      </w:r>
      <w:bookmarkStart w:id="2082" w:name="_ETM_Q1_5419588"/>
      <w:bookmarkEnd w:id="2082"/>
      <w:r>
        <w:rPr>
          <w:rFonts w:hint="cs"/>
          <w:rtl/>
          <w:lang w:eastAsia="he-IL"/>
        </w:rPr>
        <w:t xml:space="preserve">זה? עיצום כספי הם לא יכולים להטיל. הם </w:t>
      </w:r>
      <w:bookmarkStart w:id="2083" w:name="_ETM_Q1_5420901"/>
      <w:bookmarkEnd w:id="2083"/>
      <w:r>
        <w:rPr>
          <w:rFonts w:hint="cs"/>
          <w:rtl/>
          <w:lang w:eastAsia="he-IL"/>
        </w:rPr>
        <w:t xml:space="preserve">רק יכולים להגיד לו שהוא לא ייתן לך את ההגנה </w:t>
      </w:r>
      <w:bookmarkStart w:id="2084" w:name="_ETM_Q1_5425279"/>
      <w:bookmarkEnd w:id="2084"/>
      <w:r>
        <w:rPr>
          <w:rFonts w:hint="cs"/>
          <w:rtl/>
          <w:lang w:eastAsia="he-IL"/>
        </w:rPr>
        <w:t>מפני אי הפחתה.</w:t>
      </w:r>
    </w:p>
    <w:p w14:paraId="5C57B903" w14:textId="77777777" w:rsidR="00371DBD" w:rsidRDefault="00371DBD" w:rsidP="00371DBD">
      <w:pPr>
        <w:rPr>
          <w:rtl/>
          <w:lang w:eastAsia="he-IL"/>
        </w:rPr>
      </w:pPr>
      <w:bookmarkStart w:id="2085" w:name="_ETM_Q1_5430774"/>
      <w:bookmarkStart w:id="2086" w:name="_ETM_Q1_5430813"/>
      <w:bookmarkEnd w:id="2085"/>
      <w:bookmarkEnd w:id="2086"/>
    </w:p>
    <w:p w14:paraId="389C2144" w14:textId="6C753E19" w:rsidR="00371DBD" w:rsidRDefault="00371DBD" w:rsidP="00371DBD">
      <w:pPr>
        <w:rPr>
          <w:rtl/>
          <w:lang w:eastAsia="he-IL"/>
        </w:rPr>
      </w:pPr>
      <w:r>
        <w:rPr>
          <w:rtl/>
          <w:lang w:eastAsia="he-IL"/>
        </w:rPr>
        <w:tab/>
      </w:r>
      <w:r>
        <w:rPr>
          <w:rFonts w:hint="cs"/>
          <w:rtl/>
          <w:lang w:eastAsia="he-IL"/>
        </w:rPr>
        <w:t>תיקון הגדרה של "מנהל מאגר".</w:t>
      </w:r>
    </w:p>
    <w:p w14:paraId="6180DF8C" w14:textId="77777777" w:rsidR="00371DBD" w:rsidRDefault="00371DBD" w:rsidP="00371DBD">
      <w:pPr>
        <w:rPr>
          <w:rtl/>
          <w:lang w:eastAsia="he-IL"/>
        </w:rPr>
      </w:pPr>
    </w:p>
    <w:p w14:paraId="1487287B" w14:textId="2E716FC4" w:rsidR="00371DBD" w:rsidRDefault="00371DBD" w:rsidP="00371DBD">
      <w:pPr>
        <w:ind w:left="1440" w:firstLine="0"/>
        <w:rPr>
          <w:rtl/>
          <w:lang w:eastAsia="he-IL"/>
        </w:rPr>
      </w:pPr>
      <w:r>
        <w:rPr>
          <w:rFonts w:hint="cs"/>
          <w:rtl/>
          <w:lang w:eastAsia="he-IL"/>
        </w:rPr>
        <w:t xml:space="preserve">"מנהל מאגר" </w:t>
      </w:r>
      <w:r>
        <w:rPr>
          <w:rtl/>
          <w:lang w:eastAsia="he-IL"/>
        </w:rPr>
        <w:t>–</w:t>
      </w:r>
      <w:r>
        <w:rPr>
          <w:rFonts w:hint="cs"/>
          <w:rtl/>
          <w:lang w:eastAsia="he-IL"/>
        </w:rPr>
        <w:t xml:space="preserve"> בעל שליטה במאגר מידע, ולעניין גוף ציבורי המנהל הכללי של גוף שבבעלותו או בהחזקתו מאגר מידע או מי שמנהל כאמור הסמיכו לעניין זה.</w:t>
      </w:r>
    </w:p>
    <w:p w14:paraId="1B5C8097" w14:textId="77777777" w:rsidR="00371DBD" w:rsidRDefault="00371DBD" w:rsidP="00371DBD">
      <w:pPr>
        <w:ind w:left="1440" w:firstLine="0"/>
        <w:rPr>
          <w:rtl/>
          <w:lang w:eastAsia="he-IL"/>
        </w:rPr>
      </w:pPr>
    </w:p>
    <w:p w14:paraId="7C6AA855" w14:textId="376C58CD" w:rsidR="00371DBD" w:rsidRDefault="00371DBD" w:rsidP="00371DBD">
      <w:pPr>
        <w:ind w:left="1440" w:firstLine="0"/>
        <w:rPr>
          <w:rtl/>
          <w:lang w:eastAsia="he-IL"/>
        </w:rPr>
      </w:pPr>
      <w:r>
        <w:rPr>
          <w:rFonts w:hint="cs"/>
          <w:rtl/>
          <w:lang w:eastAsia="he-IL"/>
        </w:rPr>
        <w:t>תיקון סעיף 17</w:t>
      </w:r>
    </w:p>
    <w:p w14:paraId="19519FDE" w14:textId="77777777" w:rsidR="00371DBD" w:rsidRDefault="00371DBD" w:rsidP="00371DBD">
      <w:pPr>
        <w:ind w:left="1440" w:firstLine="0"/>
        <w:rPr>
          <w:rtl/>
          <w:lang w:eastAsia="he-IL"/>
        </w:rPr>
      </w:pPr>
    </w:p>
    <w:p w14:paraId="1540C771" w14:textId="04DBB9E7" w:rsidR="00371DBD" w:rsidRDefault="00371DBD" w:rsidP="00371DBD">
      <w:pPr>
        <w:ind w:left="1440" w:firstLine="0"/>
        <w:rPr>
          <w:rtl/>
          <w:lang w:eastAsia="he-IL"/>
        </w:rPr>
      </w:pPr>
      <w:r>
        <w:rPr>
          <w:rFonts w:hint="cs"/>
          <w:rtl/>
          <w:lang w:eastAsia="he-IL"/>
        </w:rPr>
        <w:t>בסעיף 17 לחוק העיקרי, במקום "מחזיק במאגר מידע או מנהל מאגר מידע" יבוא "ומחזיק במאגר מידע</w:t>
      </w:r>
      <w:r w:rsidR="00AE2F14">
        <w:rPr>
          <w:rFonts w:hint="cs"/>
          <w:rtl/>
          <w:lang w:eastAsia="he-IL"/>
        </w:rPr>
        <w:t>".</w:t>
      </w:r>
    </w:p>
    <w:p w14:paraId="27555BED" w14:textId="77777777" w:rsidR="00371DBD" w:rsidRDefault="00371DBD" w:rsidP="00371DBD">
      <w:pPr>
        <w:rPr>
          <w:rtl/>
          <w:lang w:eastAsia="he-IL"/>
        </w:rPr>
      </w:pPr>
    </w:p>
    <w:p w14:paraId="0FED280F" w14:textId="33ECE172" w:rsidR="00AE2F14" w:rsidRDefault="00AE2F14" w:rsidP="00371DBD">
      <w:pPr>
        <w:rPr>
          <w:rtl/>
          <w:lang w:eastAsia="he-IL"/>
        </w:rPr>
      </w:pPr>
      <w:bookmarkStart w:id="2087" w:name="_ETM_Q1_5460751"/>
      <w:bookmarkStart w:id="2088" w:name="_ETM_Q1_5460787"/>
      <w:bookmarkEnd w:id="2087"/>
      <w:bookmarkEnd w:id="2088"/>
      <w:r>
        <w:rPr>
          <w:rFonts w:hint="cs"/>
          <w:rtl/>
          <w:lang w:eastAsia="he-IL"/>
        </w:rPr>
        <w:t>זה אומר שאנחנו מורידים את האחריות לאבטחת מידע</w:t>
      </w:r>
      <w:bookmarkStart w:id="2089" w:name="_ETM_Q1_5463706"/>
      <w:bookmarkEnd w:id="2089"/>
      <w:r>
        <w:rPr>
          <w:rFonts w:hint="cs"/>
          <w:rtl/>
          <w:lang w:eastAsia="he-IL"/>
        </w:rPr>
        <w:t xml:space="preserve"> ממנהל.</w:t>
      </w:r>
    </w:p>
    <w:p w14:paraId="6CFD061C" w14:textId="77777777" w:rsidR="00AE2F14" w:rsidRDefault="00AE2F14" w:rsidP="00371DBD">
      <w:pPr>
        <w:rPr>
          <w:rtl/>
          <w:lang w:eastAsia="he-IL"/>
        </w:rPr>
      </w:pPr>
    </w:p>
    <w:p w14:paraId="5617E90E" w14:textId="43372173" w:rsidR="00AE2F14" w:rsidRDefault="00AE2F14" w:rsidP="00371DBD">
      <w:pPr>
        <w:rPr>
          <w:rtl/>
          <w:lang w:eastAsia="he-IL"/>
        </w:rPr>
      </w:pPr>
      <w:r>
        <w:rPr>
          <w:rtl/>
          <w:lang w:eastAsia="he-IL"/>
        </w:rPr>
        <w:tab/>
      </w:r>
      <w:r>
        <w:rPr>
          <w:rFonts w:hint="cs"/>
          <w:rtl/>
          <w:lang w:eastAsia="he-IL"/>
        </w:rPr>
        <w:t>ביטול סעיף 17ב. אנחנו אמרנו שאנחנו לא עושים.</w:t>
      </w:r>
      <w:r w:rsidR="003A5B03">
        <w:rPr>
          <w:rFonts w:hint="cs"/>
          <w:rtl/>
          <w:lang w:eastAsia="he-IL"/>
        </w:rPr>
        <w:t xml:space="preserve"> </w:t>
      </w:r>
      <w:r>
        <w:rPr>
          <w:rFonts w:hint="cs"/>
          <w:rtl/>
          <w:lang w:eastAsia="he-IL"/>
        </w:rPr>
        <w:t>משאירים את סעיף 17ב בנוסחו הקיים.</w:t>
      </w:r>
    </w:p>
    <w:p w14:paraId="6600362F" w14:textId="77777777" w:rsidR="00AE2F14" w:rsidRDefault="00AE2F14" w:rsidP="00371DBD">
      <w:pPr>
        <w:rPr>
          <w:rtl/>
          <w:lang w:eastAsia="he-IL"/>
        </w:rPr>
      </w:pPr>
      <w:bookmarkStart w:id="2090" w:name="_ETM_Q1_5473698"/>
      <w:bookmarkStart w:id="2091" w:name="_ETM_Q1_5473733"/>
      <w:bookmarkEnd w:id="2090"/>
      <w:bookmarkEnd w:id="2091"/>
    </w:p>
    <w:p w14:paraId="6F806333" w14:textId="4AD68F60" w:rsidR="00AE2F14" w:rsidRDefault="00AE2F14" w:rsidP="00AE2F14">
      <w:pPr>
        <w:pStyle w:val="af9"/>
        <w:keepNext/>
        <w:rPr>
          <w:rtl/>
          <w:lang w:eastAsia="he-IL"/>
        </w:rPr>
      </w:pPr>
      <w:bookmarkStart w:id="2092" w:name="ET_guest_ראובן_אידלמן_398"/>
      <w:r w:rsidRPr="00AE2F14">
        <w:rPr>
          <w:rStyle w:val="TagStyle"/>
          <w:rtl/>
        </w:rPr>
        <w:t xml:space="preserve"> &lt;&lt; אורח &gt;&gt; </w:t>
      </w:r>
      <w:r>
        <w:rPr>
          <w:rtl/>
          <w:lang w:eastAsia="he-IL"/>
        </w:rPr>
        <w:t>ראובן אידלמן:</w:t>
      </w:r>
      <w:r w:rsidRPr="00AE2F14">
        <w:rPr>
          <w:rStyle w:val="TagStyle"/>
          <w:rtl/>
        </w:rPr>
        <w:t xml:space="preserve"> &lt;&lt; אורח &gt;&gt;</w:t>
      </w:r>
      <w:r w:rsidR="005639BA">
        <w:rPr>
          <w:rtl/>
          <w:lang w:eastAsia="he-IL"/>
        </w:rPr>
        <w:t xml:space="preserve"> </w:t>
      </w:r>
      <w:bookmarkEnd w:id="2092"/>
    </w:p>
    <w:p w14:paraId="1652F2DF" w14:textId="77777777" w:rsidR="00AE2F14" w:rsidRDefault="00AE2F14" w:rsidP="00AE2F14">
      <w:pPr>
        <w:pStyle w:val="KeepWithNext"/>
        <w:rPr>
          <w:rtl/>
          <w:lang w:eastAsia="he-IL"/>
        </w:rPr>
      </w:pPr>
    </w:p>
    <w:p w14:paraId="281552F1" w14:textId="367CFEF2" w:rsidR="00AE2F14" w:rsidRDefault="00AE2F14" w:rsidP="00AE2F14">
      <w:pPr>
        <w:rPr>
          <w:rtl/>
          <w:lang w:eastAsia="he-IL"/>
        </w:rPr>
      </w:pPr>
      <w:r>
        <w:rPr>
          <w:rFonts w:hint="cs"/>
          <w:rtl/>
          <w:lang w:eastAsia="he-IL"/>
        </w:rPr>
        <w:t>הוועדה עוד צריכה להכריע</w:t>
      </w:r>
      <w:bookmarkStart w:id="2093" w:name="_ETM_Q1_5475447"/>
      <w:bookmarkEnd w:id="2093"/>
      <w:r w:rsidR="003A5B03">
        <w:rPr>
          <w:rFonts w:hint="cs"/>
          <w:rtl/>
          <w:lang w:eastAsia="he-IL"/>
        </w:rPr>
        <w:t xml:space="preserve"> </w:t>
      </w:r>
      <w:r>
        <w:rPr>
          <w:rFonts w:hint="cs"/>
          <w:rtl/>
          <w:lang w:eastAsia="he-IL"/>
        </w:rPr>
        <w:t xml:space="preserve">על מי תחול חובת מינוי ממונה אבטחת מידע. </w:t>
      </w:r>
    </w:p>
    <w:p w14:paraId="59793105" w14:textId="77777777" w:rsidR="00AE2F14" w:rsidRDefault="00AE2F14" w:rsidP="00AE2F14">
      <w:pPr>
        <w:rPr>
          <w:rtl/>
          <w:lang w:eastAsia="he-IL"/>
        </w:rPr>
      </w:pPr>
      <w:bookmarkStart w:id="2094" w:name="_ETM_Q1_5478878"/>
      <w:bookmarkStart w:id="2095" w:name="_ETM_Q1_5478918"/>
      <w:bookmarkStart w:id="2096" w:name="_ETM_Q1_5479750"/>
      <w:bookmarkEnd w:id="2094"/>
      <w:bookmarkEnd w:id="2095"/>
      <w:bookmarkEnd w:id="2096"/>
    </w:p>
    <w:p w14:paraId="3BF30EC6" w14:textId="283852D7" w:rsidR="00AE2F14" w:rsidRDefault="00AE2F14" w:rsidP="00AE2F14">
      <w:pPr>
        <w:pStyle w:val="af6"/>
        <w:keepNext/>
        <w:rPr>
          <w:rtl/>
        </w:rPr>
      </w:pPr>
      <w:bookmarkStart w:id="2097" w:name="ET_yor_6157_399"/>
      <w:r w:rsidRPr="00AE2F14">
        <w:rPr>
          <w:rStyle w:val="TagStyle"/>
          <w:rtl/>
        </w:rPr>
        <w:t xml:space="preserve"> &lt;&lt; יור &gt;&gt; </w:t>
      </w:r>
      <w:r>
        <w:rPr>
          <w:rtl/>
        </w:rPr>
        <w:t xml:space="preserve">היו"ר שמחה </w:t>
      </w:r>
      <w:proofErr w:type="spellStart"/>
      <w:r>
        <w:rPr>
          <w:rtl/>
        </w:rPr>
        <w:t>רוטמן</w:t>
      </w:r>
      <w:proofErr w:type="spellEnd"/>
      <w:r>
        <w:rPr>
          <w:rtl/>
        </w:rPr>
        <w:t>:</w:t>
      </w:r>
      <w:r w:rsidRPr="00AE2F14">
        <w:rPr>
          <w:rStyle w:val="TagStyle"/>
          <w:rtl/>
        </w:rPr>
        <w:t xml:space="preserve"> &lt;&lt; יור &gt;&gt;</w:t>
      </w:r>
      <w:r w:rsidR="005639BA">
        <w:rPr>
          <w:rtl/>
        </w:rPr>
        <w:t xml:space="preserve"> </w:t>
      </w:r>
      <w:bookmarkEnd w:id="2097"/>
    </w:p>
    <w:p w14:paraId="2AB34DA5" w14:textId="77777777" w:rsidR="00AE2F14" w:rsidRDefault="00AE2F14" w:rsidP="00AE2F14">
      <w:pPr>
        <w:pStyle w:val="KeepWithNext"/>
        <w:rPr>
          <w:rtl/>
          <w:lang w:eastAsia="he-IL"/>
        </w:rPr>
      </w:pPr>
    </w:p>
    <w:p w14:paraId="7E4A4C7A" w14:textId="19329A16" w:rsidR="00AE2F14" w:rsidRDefault="00AE2F14" w:rsidP="00AE2F14">
      <w:pPr>
        <w:rPr>
          <w:rtl/>
          <w:lang w:eastAsia="he-IL"/>
        </w:rPr>
      </w:pPr>
      <w:bookmarkStart w:id="2098" w:name="_ETM_Q1_5479992"/>
      <w:bookmarkStart w:id="2099" w:name="_ETM_Q1_5480024"/>
      <w:bookmarkEnd w:id="2098"/>
      <w:bookmarkEnd w:id="2099"/>
      <w:r>
        <w:rPr>
          <w:rFonts w:hint="cs"/>
          <w:rtl/>
          <w:lang w:eastAsia="he-IL"/>
        </w:rPr>
        <w:t>ממונה אבטחה.</w:t>
      </w:r>
    </w:p>
    <w:p w14:paraId="16906C42" w14:textId="77777777" w:rsidR="00AE2F14" w:rsidRDefault="00AE2F14" w:rsidP="00AE2F14">
      <w:pPr>
        <w:rPr>
          <w:rtl/>
          <w:lang w:eastAsia="he-IL"/>
        </w:rPr>
      </w:pPr>
      <w:bookmarkStart w:id="2100" w:name="_ETM_Q1_5479548"/>
      <w:bookmarkStart w:id="2101" w:name="_ETM_Q1_5479574"/>
      <w:bookmarkStart w:id="2102" w:name="_ETM_Q1_5480280"/>
      <w:bookmarkEnd w:id="2100"/>
      <w:bookmarkEnd w:id="2101"/>
      <w:bookmarkEnd w:id="2102"/>
    </w:p>
    <w:p w14:paraId="3C198A0F" w14:textId="54B2AE09" w:rsidR="00AE2F14" w:rsidRDefault="00AE2F14" w:rsidP="00AE2F14">
      <w:pPr>
        <w:pStyle w:val="af9"/>
        <w:keepNext/>
        <w:rPr>
          <w:rtl/>
          <w:lang w:eastAsia="he-IL"/>
        </w:rPr>
      </w:pPr>
      <w:bookmarkStart w:id="2103" w:name="ET_guest_ראובן_אידלמן_400"/>
      <w:r w:rsidRPr="00AE2F14">
        <w:rPr>
          <w:rStyle w:val="TagStyle"/>
          <w:rtl/>
        </w:rPr>
        <w:t xml:space="preserve"> &lt;&lt; אורח &gt;&gt; </w:t>
      </w:r>
      <w:r>
        <w:rPr>
          <w:rtl/>
          <w:lang w:eastAsia="he-IL"/>
        </w:rPr>
        <w:t>ראובן אידלמן:</w:t>
      </w:r>
      <w:r w:rsidRPr="00AE2F14">
        <w:rPr>
          <w:rStyle w:val="TagStyle"/>
          <w:rtl/>
        </w:rPr>
        <w:t xml:space="preserve"> &lt;&lt; אורח &gt;&gt;</w:t>
      </w:r>
      <w:r w:rsidR="005639BA">
        <w:rPr>
          <w:rtl/>
          <w:lang w:eastAsia="he-IL"/>
        </w:rPr>
        <w:t xml:space="preserve"> </w:t>
      </w:r>
      <w:bookmarkEnd w:id="2103"/>
    </w:p>
    <w:p w14:paraId="6D7CBFD3" w14:textId="77777777" w:rsidR="00AE2F14" w:rsidRDefault="00AE2F14" w:rsidP="00AE2F14">
      <w:pPr>
        <w:pStyle w:val="KeepWithNext"/>
        <w:rPr>
          <w:rtl/>
          <w:lang w:eastAsia="he-IL"/>
        </w:rPr>
      </w:pPr>
    </w:p>
    <w:p w14:paraId="27A444B9" w14:textId="31E76A87" w:rsidR="00AE2F14" w:rsidRDefault="00AE2F14" w:rsidP="00AE2F14">
      <w:pPr>
        <w:rPr>
          <w:rtl/>
          <w:lang w:eastAsia="he-IL"/>
        </w:rPr>
      </w:pPr>
      <w:bookmarkStart w:id="2104" w:name="_ETM_Q1_5480514"/>
      <w:bookmarkStart w:id="2105" w:name="_ETM_Q1_5480547"/>
      <w:bookmarkEnd w:id="2104"/>
      <w:bookmarkEnd w:id="2105"/>
      <w:r>
        <w:rPr>
          <w:rFonts w:hint="cs"/>
          <w:rtl/>
          <w:lang w:eastAsia="he-IL"/>
        </w:rPr>
        <w:t xml:space="preserve">ממונה </w:t>
      </w:r>
      <w:bookmarkStart w:id="2106" w:name="_ETM_Q1_5479847"/>
      <w:bookmarkEnd w:id="2106"/>
      <w:r>
        <w:rPr>
          <w:rFonts w:hint="cs"/>
          <w:rtl/>
          <w:lang w:eastAsia="he-IL"/>
        </w:rPr>
        <w:t>אבטחת מידה.</w:t>
      </w:r>
      <w:r w:rsidR="003A5B03">
        <w:rPr>
          <w:rFonts w:hint="cs"/>
          <w:rtl/>
          <w:lang w:eastAsia="he-IL"/>
        </w:rPr>
        <w:t xml:space="preserve"> </w:t>
      </w:r>
      <w:r>
        <w:rPr>
          <w:rFonts w:hint="cs"/>
          <w:rtl/>
          <w:lang w:eastAsia="he-IL"/>
        </w:rPr>
        <w:t>הצענו מודלים בעניין הזה. זה לא סוכם וקצת הזזנו את זה הצידה בגלל השאלה אם</w:t>
      </w:r>
      <w:bookmarkStart w:id="2107" w:name="_ETM_Q1_5486149"/>
      <w:bookmarkEnd w:id="2107"/>
      <w:r>
        <w:rPr>
          <w:rFonts w:hint="cs"/>
          <w:rtl/>
          <w:lang w:eastAsia="he-IL"/>
        </w:rPr>
        <w:t xml:space="preserve"> צריך להשאיר אותו או לא.</w:t>
      </w:r>
    </w:p>
    <w:p w14:paraId="54F587EF" w14:textId="77777777" w:rsidR="00AE2F14" w:rsidRDefault="00AE2F14" w:rsidP="00AE2F14">
      <w:pPr>
        <w:rPr>
          <w:rtl/>
          <w:lang w:eastAsia="he-IL"/>
        </w:rPr>
      </w:pPr>
      <w:bookmarkStart w:id="2108" w:name="_ETM_Q1_5485150"/>
      <w:bookmarkStart w:id="2109" w:name="_ETM_Q1_5485189"/>
      <w:bookmarkStart w:id="2110" w:name="_ETM_Q1_5485778"/>
      <w:bookmarkEnd w:id="2108"/>
      <w:bookmarkEnd w:id="2109"/>
      <w:bookmarkEnd w:id="2110"/>
    </w:p>
    <w:p w14:paraId="67A1AB01" w14:textId="40EAF150" w:rsidR="00AE2F14" w:rsidRDefault="00AE2F14" w:rsidP="00AE2F14">
      <w:pPr>
        <w:pStyle w:val="af6"/>
        <w:keepNext/>
        <w:rPr>
          <w:rtl/>
        </w:rPr>
      </w:pPr>
      <w:bookmarkStart w:id="2111" w:name="ET_yor_6157_401"/>
      <w:r w:rsidRPr="00AE2F14">
        <w:rPr>
          <w:rStyle w:val="TagStyle"/>
          <w:rtl/>
        </w:rPr>
        <w:t xml:space="preserve"> &lt;&lt; יור &gt;&gt; </w:t>
      </w:r>
      <w:r>
        <w:rPr>
          <w:rtl/>
        </w:rPr>
        <w:t xml:space="preserve">היו"ר שמחה </w:t>
      </w:r>
      <w:proofErr w:type="spellStart"/>
      <w:r>
        <w:rPr>
          <w:rtl/>
        </w:rPr>
        <w:t>רוטמן</w:t>
      </w:r>
      <w:proofErr w:type="spellEnd"/>
      <w:r>
        <w:rPr>
          <w:rtl/>
        </w:rPr>
        <w:t>:</w:t>
      </w:r>
      <w:r w:rsidRPr="00AE2F14">
        <w:rPr>
          <w:rStyle w:val="TagStyle"/>
          <w:rtl/>
        </w:rPr>
        <w:t xml:space="preserve"> &lt;&lt; יור &gt;&gt;</w:t>
      </w:r>
      <w:r w:rsidR="005639BA">
        <w:rPr>
          <w:rtl/>
        </w:rPr>
        <w:t xml:space="preserve"> </w:t>
      </w:r>
      <w:bookmarkEnd w:id="2111"/>
    </w:p>
    <w:p w14:paraId="3D9F7D15" w14:textId="77777777" w:rsidR="00AE2F14" w:rsidRDefault="00AE2F14" w:rsidP="00AE2F14">
      <w:pPr>
        <w:pStyle w:val="KeepWithNext"/>
        <w:rPr>
          <w:rtl/>
          <w:lang w:eastAsia="he-IL"/>
        </w:rPr>
      </w:pPr>
    </w:p>
    <w:p w14:paraId="16BF67C7" w14:textId="0E8833C3" w:rsidR="00AE2F14" w:rsidRDefault="00AE2F14" w:rsidP="00AE2F14">
      <w:pPr>
        <w:rPr>
          <w:rtl/>
          <w:lang w:eastAsia="he-IL"/>
        </w:rPr>
      </w:pPr>
      <w:bookmarkStart w:id="2112" w:name="_ETM_Q1_5486017"/>
      <w:bookmarkStart w:id="2113" w:name="_ETM_Q1_5486053"/>
      <w:bookmarkEnd w:id="2112"/>
      <w:bookmarkEnd w:id="2113"/>
      <w:r>
        <w:rPr>
          <w:rFonts w:hint="cs"/>
          <w:rtl/>
          <w:lang w:eastAsia="he-IL"/>
        </w:rPr>
        <w:t>אני בכלל</w:t>
      </w:r>
      <w:r w:rsidR="003A5B03">
        <w:rPr>
          <w:rFonts w:hint="cs"/>
          <w:rtl/>
          <w:lang w:eastAsia="he-IL"/>
        </w:rPr>
        <w:t xml:space="preserve"> </w:t>
      </w:r>
      <w:r>
        <w:rPr>
          <w:rFonts w:hint="cs"/>
          <w:rtl/>
          <w:lang w:eastAsia="he-IL"/>
        </w:rPr>
        <w:t xml:space="preserve">לא הייתי נוגע בנוסח הסעיף בחוק. הייתי משאיר אותו כמו שהוא כיום ולא נוגע בו, </w:t>
      </w:r>
      <w:bookmarkStart w:id="2114" w:name="_ETM_Q1_5497290"/>
      <w:bookmarkEnd w:id="2114"/>
      <w:r>
        <w:rPr>
          <w:rFonts w:hint="cs"/>
          <w:rtl/>
          <w:lang w:eastAsia="he-IL"/>
        </w:rPr>
        <w:t>לטוב ולרע.</w:t>
      </w:r>
      <w:r w:rsidR="003A5B03">
        <w:rPr>
          <w:rFonts w:hint="cs"/>
          <w:rtl/>
          <w:lang w:eastAsia="he-IL"/>
        </w:rPr>
        <w:t xml:space="preserve"> </w:t>
      </w:r>
      <w:r>
        <w:rPr>
          <w:rFonts w:hint="cs"/>
          <w:rtl/>
          <w:lang w:eastAsia="he-IL"/>
        </w:rPr>
        <w:t xml:space="preserve">יכול להיות שנפיק לקחים, יכול להיות שנשנה אותו בעתיד. על פניו אני לא </w:t>
      </w:r>
      <w:bookmarkStart w:id="2115" w:name="_ETM_Q1_5502768"/>
      <w:bookmarkEnd w:id="2115"/>
      <w:r>
        <w:rPr>
          <w:rFonts w:hint="cs"/>
          <w:rtl/>
          <w:lang w:eastAsia="he-IL"/>
        </w:rPr>
        <w:t>רוצה לגעת בו. חמישה מאגרי מידע</w:t>
      </w:r>
      <w:r w:rsidR="003A5B03">
        <w:rPr>
          <w:rFonts w:hint="cs"/>
          <w:rtl/>
          <w:lang w:eastAsia="he-IL"/>
        </w:rPr>
        <w:t xml:space="preserve"> </w:t>
      </w:r>
      <w:r>
        <w:rPr>
          <w:rFonts w:hint="cs"/>
          <w:rtl/>
          <w:lang w:eastAsia="he-IL"/>
        </w:rPr>
        <w:t>חייבים ברישו</w:t>
      </w:r>
      <w:bookmarkStart w:id="2116" w:name="_ETM_Q1_5503945"/>
      <w:bookmarkStart w:id="2117" w:name="_ETM_Q1_5504347"/>
      <w:bookmarkStart w:id="2118" w:name="_ETM_Q1_5504385"/>
      <w:bookmarkEnd w:id="2116"/>
      <w:bookmarkEnd w:id="2117"/>
      <w:bookmarkEnd w:id="2118"/>
      <w:r>
        <w:rPr>
          <w:rFonts w:hint="cs"/>
          <w:rtl/>
          <w:lang w:eastAsia="he-IL"/>
        </w:rPr>
        <w:t>ם.</w:t>
      </w:r>
    </w:p>
    <w:p w14:paraId="7349BD45" w14:textId="77777777" w:rsidR="00AE2F14" w:rsidRDefault="00AE2F14" w:rsidP="00AE2F14">
      <w:pPr>
        <w:rPr>
          <w:rtl/>
          <w:lang w:eastAsia="he-IL"/>
        </w:rPr>
      </w:pPr>
      <w:bookmarkStart w:id="2119" w:name="_ETM_Q1_5504338"/>
      <w:bookmarkEnd w:id="2119"/>
    </w:p>
    <w:p w14:paraId="620F870E" w14:textId="3B058C67" w:rsidR="00AE2F14" w:rsidRDefault="00AE2F14" w:rsidP="00AE2F14">
      <w:pPr>
        <w:pStyle w:val="af9"/>
        <w:keepNext/>
        <w:rPr>
          <w:rtl/>
          <w:lang w:eastAsia="he-IL"/>
        </w:rPr>
      </w:pPr>
      <w:bookmarkStart w:id="2120" w:name="ET_guest_ראובן_אידלמן_402"/>
      <w:r w:rsidRPr="00AE2F14">
        <w:rPr>
          <w:rStyle w:val="TagStyle"/>
          <w:rtl/>
        </w:rPr>
        <w:t xml:space="preserve"> &lt;&lt; אורח &gt;&gt; </w:t>
      </w:r>
      <w:r>
        <w:rPr>
          <w:rtl/>
          <w:lang w:eastAsia="he-IL"/>
        </w:rPr>
        <w:t>ראובן אידלמן:</w:t>
      </w:r>
      <w:r w:rsidRPr="00AE2F14">
        <w:rPr>
          <w:rStyle w:val="TagStyle"/>
          <w:rtl/>
        </w:rPr>
        <w:t xml:space="preserve"> &lt;&lt; אורח &gt;&gt;</w:t>
      </w:r>
      <w:r w:rsidR="005639BA">
        <w:rPr>
          <w:rtl/>
          <w:lang w:eastAsia="he-IL"/>
        </w:rPr>
        <w:t xml:space="preserve"> </w:t>
      </w:r>
      <w:bookmarkEnd w:id="2120"/>
    </w:p>
    <w:p w14:paraId="4F2E60F5" w14:textId="77777777" w:rsidR="00AE2F14" w:rsidRDefault="00AE2F14" w:rsidP="00AE2F14">
      <w:pPr>
        <w:pStyle w:val="KeepWithNext"/>
        <w:rPr>
          <w:rtl/>
          <w:lang w:eastAsia="he-IL"/>
        </w:rPr>
      </w:pPr>
    </w:p>
    <w:p w14:paraId="62DFFD39" w14:textId="36280265" w:rsidR="00AE2F14" w:rsidRDefault="00AE2F14" w:rsidP="00AE2F14">
      <w:pPr>
        <w:rPr>
          <w:rtl/>
          <w:lang w:eastAsia="he-IL"/>
        </w:rPr>
      </w:pPr>
      <w:bookmarkStart w:id="2121" w:name="_ETM_Q1_5504543"/>
      <w:bookmarkStart w:id="2122" w:name="_ETM_Q1_5504588"/>
      <w:bookmarkEnd w:id="2121"/>
      <w:bookmarkEnd w:id="2122"/>
      <w:r>
        <w:rPr>
          <w:rFonts w:hint="cs"/>
          <w:rtl/>
          <w:lang w:eastAsia="he-IL"/>
        </w:rPr>
        <w:t>חייבים ברישום.</w:t>
      </w:r>
    </w:p>
    <w:p w14:paraId="05D3FE91" w14:textId="77777777" w:rsidR="00AE2F14" w:rsidRDefault="00AE2F14" w:rsidP="00AE2F14">
      <w:pPr>
        <w:rPr>
          <w:rtl/>
          <w:lang w:eastAsia="he-IL"/>
        </w:rPr>
      </w:pPr>
      <w:bookmarkStart w:id="2123" w:name="_ETM_Q1_5507169"/>
      <w:bookmarkStart w:id="2124" w:name="_ETM_Q1_5507205"/>
      <w:bookmarkStart w:id="2125" w:name="_ETM_Q1_5508761"/>
      <w:bookmarkEnd w:id="2123"/>
      <w:bookmarkEnd w:id="2124"/>
      <w:bookmarkEnd w:id="2125"/>
    </w:p>
    <w:p w14:paraId="283AAC5D" w14:textId="549EE57C" w:rsidR="00AE2F14" w:rsidRDefault="00AE2F14" w:rsidP="00AE2F14">
      <w:pPr>
        <w:pStyle w:val="af6"/>
        <w:keepNext/>
        <w:rPr>
          <w:rtl/>
        </w:rPr>
      </w:pPr>
      <w:bookmarkStart w:id="2126" w:name="ET_yor_6157_403"/>
      <w:r w:rsidRPr="00AE2F14">
        <w:rPr>
          <w:rStyle w:val="TagStyle"/>
          <w:rtl/>
        </w:rPr>
        <w:t xml:space="preserve"> &lt;&lt; יור &gt;&gt; </w:t>
      </w:r>
      <w:r>
        <w:rPr>
          <w:rtl/>
        </w:rPr>
        <w:t xml:space="preserve">היו"ר שמחה </w:t>
      </w:r>
      <w:proofErr w:type="spellStart"/>
      <w:r>
        <w:rPr>
          <w:rtl/>
        </w:rPr>
        <w:t>רוטמן</w:t>
      </w:r>
      <w:proofErr w:type="spellEnd"/>
      <w:r>
        <w:rPr>
          <w:rtl/>
        </w:rPr>
        <w:t>:</w:t>
      </w:r>
      <w:r w:rsidRPr="00AE2F14">
        <w:rPr>
          <w:rStyle w:val="TagStyle"/>
          <w:rtl/>
        </w:rPr>
        <w:t xml:space="preserve"> &lt;&lt; יור &gt;&gt;</w:t>
      </w:r>
      <w:r w:rsidR="005639BA">
        <w:rPr>
          <w:rtl/>
        </w:rPr>
        <w:t xml:space="preserve"> </w:t>
      </w:r>
      <w:bookmarkEnd w:id="2126"/>
    </w:p>
    <w:p w14:paraId="40C12662" w14:textId="77777777" w:rsidR="00AE2F14" w:rsidRDefault="00AE2F14" w:rsidP="00AE2F14">
      <w:pPr>
        <w:pStyle w:val="KeepWithNext"/>
        <w:rPr>
          <w:rtl/>
          <w:lang w:eastAsia="he-IL"/>
        </w:rPr>
      </w:pPr>
    </w:p>
    <w:p w14:paraId="7A7AC9BC" w14:textId="77777777" w:rsidR="00B97E86" w:rsidRDefault="00AE2F14" w:rsidP="00B97E86">
      <w:pPr>
        <w:rPr>
          <w:rtl/>
        </w:rPr>
      </w:pPr>
      <w:bookmarkStart w:id="2127" w:name="_ETM_Q1_5508989"/>
      <w:bookmarkStart w:id="2128" w:name="_ETM_Q1_5509020"/>
      <w:bookmarkEnd w:id="2127"/>
      <w:bookmarkEnd w:id="2128"/>
      <w:r>
        <w:rPr>
          <w:rFonts w:hint="cs"/>
          <w:rtl/>
          <w:lang w:eastAsia="he-IL"/>
        </w:rPr>
        <w:t>מאחר ושיניתי את חובת הרישום, צמצמתי בצורה משמעותית את משמעותו של סעיף 1 בלי לגעת בסעיף.</w:t>
      </w:r>
    </w:p>
    <w:p w14:paraId="4E15F3AC" w14:textId="77777777" w:rsidR="005639BA" w:rsidRDefault="005639BA" w:rsidP="00B97E86">
      <w:pPr>
        <w:rPr>
          <w:rtl/>
        </w:rPr>
      </w:pPr>
    </w:p>
    <w:p w14:paraId="075DEEE8" w14:textId="7E83A8D6" w:rsidR="005639BA" w:rsidRDefault="005639BA" w:rsidP="005639BA">
      <w:pPr>
        <w:pStyle w:val="af9"/>
        <w:keepNext/>
        <w:rPr>
          <w:rtl/>
          <w:lang w:eastAsia="he-IL"/>
        </w:rPr>
      </w:pPr>
      <w:bookmarkStart w:id="2129" w:name="ET_guest_ראובן_אידלמן_429"/>
      <w:r w:rsidRPr="005639BA">
        <w:rPr>
          <w:rStyle w:val="TagStyle"/>
          <w:rtl/>
        </w:rPr>
        <w:t xml:space="preserve"> &lt;&lt; אורח &gt;&gt; </w:t>
      </w:r>
      <w:r>
        <w:rPr>
          <w:rtl/>
          <w:lang w:eastAsia="he-IL"/>
        </w:rPr>
        <w:t>ראובן אידלמן:</w:t>
      </w:r>
      <w:r w:rsidRPr="005639BA">
        <w:rPr>
          <w:rStyle w:val="TagStyle"/>
          <w:rtl/>
        </w:rPr>
        <w:t xml:space="preserve"> &lt;&lt; אורח &gt;&gt;</w:t>
      </w:r>
      <w:r w:rsidR="00301356">
        <w:rPr>
          <w:rtl/>
          <w:lang w:eastAsia="he-IL"/>
        </w:rPr>
        <w:t xml:space="preserve"> </w:t>
      </w:r>
      <w:bookmarkEnd w:id="2129"/>
    </w:p>
    <w:p w14:paraId="4BCBEE6C" w14:textId="77777777" w:rsidR="005639BA" w:rsidRDefault="005639BA" w:rsidP="005639BA">
      <w:pPr>
        <w:pStyle w:val="KeepWithNext"/>
        <w:rPr>
          <w:rtl/>
          <w:lang w:eastAsia="he-IL"/>
        </w:rPr>
      </w:pPr>
    </w:p>
    <w:p w14:paraId="50B8404B" w14:textId="6F968C1D" w:rsidR="00DB5763" w:rsidRDefault="00DB5763" w:rsidP="005639BA">
      <w:pPr>
        <w:rPr>
          <w:rtl/>
        </w:rPr>
      </w:pPr>
      <w:r>
        <w:rPr>
          <w:rFonts w:hint="cs"/>
          <w:rtl/>
          <w:lang w:eastAsia="he-IL"/>
        </w:rPr>
        <w:t>זה אומר שמחזיק של מאגרים במגזר הפרטי</w:t>
      </w:r>
      <w:r w:rsidR="003A5B03">
        <w:rPr>
          <w:rFonts w:hint="cs"/>
          <w:rtl/>
          <w:lang w:eastAsia="he-IL"/>
        </w:rPr>
        <w:t xml:space="preserve"> </w:t>
      </w:r>
      <w:bookmarkStart w:id="2130" w:name="_ETM_Q1_5517133"/>
      <w:bookmarkEnd w:id="2130"/>
      <w:r>
        <w:rPr>
          <w:rFonts w:hint="cs"/>
          <w:rtl/>
          <w:lang w:eastAsia="he-IL"/>
        </w:rPr>
        <w:t>למעשה אין חובת מינוי ממונה אבטחה.</w:t>
      </w:r>
    </w:p>
    <w:p w14:paraId="7B22B9A7" w14:textId="77777777" w:rsidR="00DB5763" w:rsidRDefault="00DB5763" w:rsidP="00DB5763">
      <w:pPr>
        <w:rPr>
          <w:rtl/>
          <w:lang w:eastAsia="he-IL"/>
        </w:rPr>
      </w:pPr>
      <w:bookmarkStart w:id="2131" w:name="_ETM_Q1_5518691"/>
      <w:bookmarkStart w:id="2132" w:name="_ETM_Q1_5518727"/>
      <w:bookmarkEnd w:id="2131"/>
      <w:bookmarkEnd w:id="2132"/>
    </w:p>
    <w:p w14:paraId="73BDB723" w14:textId="108CB8EB" w:rsidR="00DB5763" w:rsidRDefault="00DB5763" w:rsidP="00DB5763">
      <w:pPr>
        <w:pStyle w:val="af6"/>
        <w:keepNext/>
        <w:rPr>
          <w:rtl/>
        </w:rPr>
      </w:pPr>
      <w:bookmarkStart w:id="2133" w:name="ET_yor_6157_406"/>
      <w:r w:rsidRPr="00DB5763">
        <w:rPr>
          <w:rStyle w:val="TagStyle"/>
          <w:rtl/>
        </w:rPr>
        <w:t xml:space="preserve"> &lt;&lt; יור &gt;&gt; </w:t>
      </w:r>
      <w:r>
        <w:rPr>
          <w:rtl/>
        </w:rPr>
        <w:t xml:space="preserve">היו"ר שמחה </w:t>
      </w:r>
      <w:proofErr w:type="spellStart"/>
      <w:r>
        <w:rPr>
          <w:rtl/>
        </w:rPr>
        <w:t>רוטמן</w:t>
      </w:r>
      <w:proofErr w:type="spellEnd"/>
      <w:r>
        <w:rPr>
          <w:rtl/>
        </w:rPr>
        <w:t>:</w:t>
      </w:r>
      <w:r w:rsidRPr="00DB5763">
        <w:rPr>
          <w:rStyle w:val="TagStyle"/>
          <w:rtl/>
        </w:rPr>
        <w:t xml:space="preserve"> &lt;&lt; יור &gt;&gt;</w:t>
      </w:r>
      <w:r w:rsidR="005639BA">
        <w:rPr>
          <w:rtl/>
        </w:rPr>
        <w:t xml:space="preserve"> </w:t>
      </w:r>
      <w:bookmarkEnd w:id="2133"/>
    </w:p>
    <w:p w14:paraId="78FB5875" w14:textId="77777777" w:rsidR="00DB5763" w:rsidRDefault="00DB5763" w:rsidP="00DB5763">
      <w:pPr>
        <w:pStyle w:val="KeepWithNext"/>
        <w:rPr>
          <w:rtl/>
          <w:lang w:eastAsia="he-IL"/>
        </w:rPr>
      </w:pPr>
    </w:p>
    <w:p w14:paraId="47160E63" w14:textId="77777777" w:rsidR="005639BA" w:rsidRDefault="00DB5763" w:rsidP="005639BA">
      <w:pPr>
        <w:rPr>
          <w:rtl/>
        </w:rPr>
      </w:pPr>
      <w:r>
        <w:rPr>
          <w:rFonts w:hint="cs"/>
          <w:rtl/>
          <w:lang w:eastAsia="he-IL"/>
        </w:rPr>
        <w:t>לא מכוח הסמכות.</w:t>
      </w:r>
      <w:bookmarkStart w:id="2134" w:name="_ETM_Q1_5524055"/>
      <w:bookmarkStart w:id="2135" w:name="_ETM_Q1_5524070"/>
      <w:bookmarkStart w:id="2136" w:name="_ETM_Q1_5521327"/>
      <w:bookmarkStart w:id="2137" w:name="_ETM_Q1_5521363"/>
      <w:bookmarkEnd w:id="2134"/>
      <w:bookmarkEnd w:id="2135"/>
      <w:bookmarkEnd w:id="2136"/>
      <w:bookmarkEnd w:id="2137"/>
    </w:p>
    <w:p w14:paraId="1CA16D14" w14:textId="77777777" w:rsidR="005639BA" w:rsidRDefault="005639BA" w:rsidP="005639BA">
      <w:pPr>
        <w:rPr>
          <w:rtl/>
        </w:rPr>
      </w:pPr>
    </w:p>
    <w:p w14:paraId="58567DA6" w14:textId="3FE0A063" w:rsidR="005639BA" w:rsidRDefault="005639BA" w:rsidP="005639BA">
      <w:pPr>
        <w:pStyle w:val="-"/>
        <w:keepNext/>
        <w:rPr>
          <w:rtl/>
        </w:rPr>
      </w:pPr>
      <w:bookmarkStart w:id="2138" w:name="ET_speakercontinue_ראובן_אידלמן_430"/>
      <w:r w:rsidRPr="005639BA">
        <w:rPr>
          <w:rStyle w:val="TagStyle"/>
          <w:rtl/>
        </w:rPr>
        <w:t xml:space="preserve"> &lt;&lt; דובר_המשך &gt;&gt; </w:t>
      </w:r>
      <w:r>
        <w:rPr>
          <w:rtl/>
        </w:rPr>
        <w:t>ראובן אידלמן:</w:t>
      </w:r>
      <w:r w:rsidRPr="005639BA">
        <w:rPr>
          <w:rStyle w:val="TagStyle"/>
          <w:rtl/>
        </w:rPr>
        <w:t xml:space="preserve"> &lt;&lt; דובר_המשך &gt;&gt;</w:t>
      </w:r>
      <w:r w:rsidR="00301356">
        <w:rPr>
          <w:rtl/>
        </w:rPr>
        <w:t xml:space="preserve"> </w:t>
      </w:r>
      <w:bookmarkEnd w:id="2138"/>
    </w:p>
    <w:p w14:paraId="15523997" w14:textId="77777777" w:rsidR="005639BA" w:rsidRDefault="005639BA" w:rsidP="005639BA">
      <w:pPr>
        <w:pStyle w:val="KeepWithNext"/>
        <w:rPr>
          <w:rtl/>
        </w:rPr>
      </w:pPr>
    </w:p>
    <w:p w14:paraId="6E75D145" w14:textId="2498CF37" w:rsidR="00DB5763" w:rsidRDefault="00DB5763" w:rsidP="005639BA">
      <w:pPr>
        <w:rPr>
          <w:rtl/>
        </w:rPr>
      </w:pPr>
      <w:r>
        <w:rPr>
          <w:rFonts w:hint="cs"/>
          <w:rtl/>
        </w:rPr>
        <w:t>הוא לא נשאר כמו שהוא. בגלל צמצום חובת הרישום.</w:t>
      </w:r>
    </w:p>
    <w:p w14:paraId="7EA06D49" w14:textId="77777777" w:rsidR="00DB5763" w:rsidRDefault="00DB5763" w:rsidP="00DB5763">
      <w:pPr>
        <w:rPr>
          <w:rtl/>
          <w:lang w:eastAsia="he-IL"/>
        </w:rPr>
      </w:pPr>
      <w:bookmarkStart w:id="2139" w:name="_ETM_Q1_5523904"/>
      <w:bookmarkStart w:id="2140" w:name="_ETM_Q1_5523938"/>
      <w:bookmarkEnd w:id="2139"/>
      <w:bookmarkEnd w:id="2140"/>
    </w:p>
    <w:p w14:paraId="2E11E52A" w14:textId="698E1B5B" w:rsidR="00DB5763" w:rsidRDefault="00DB5763" w:rsidP="00DB5763">
      <w:pPr>
        <w:pStyle w:val="af6"/>
        <w:keepNext/>
        <w:rPr>
          <w:rtl/>
        </w:rPr>
      </w:pPr>
      <w:bookmarkStart w:id="2141" w:name="ET_yor_6157_408"/>
      <w:r w:rsidRPr="00DB5763">
        <w:rPr>
          <w:rStyle w:val="TagStyle"/>
          <w:rtl/>
        </w:rPr>
        <w:t xml:space="preserve"> &lt;&lt; יור &gt;&gt; </w:t>
      </w:r>
      <w:r>
        <w:rPr>
          <w:rtl/>
        </w:rPr>
        <w:t xml:space="preserve">היו"ר שמחה </w:t>
      </w:r>
      <w:proofErr w:type="spellStart"/>
      <w:r>
        <w:rPr>
          <w:rtl/>
        </w:rPr>
        <w:t>רוטמן</w:t>
      </w:r>
      <w:proofErr w:type="spellEnd"/>
      <w:r>
        <w:rPr>
          <w:rtl/>
        </w:rPr>
        <w:t>:</w:t>
      </w:r>
      <w:r w:rsidRPr="00DB5763">
        <w:rPr>
          <w:rStyle w:val="TagStyle"/>
          <w:rtl/>
        </w:rPr>
        <w:t xml:space="preserve"> &lt;&lt; יור &gt;&gt;</w:t>
      </w:r>
      <w:r w:rsidR="005639BA">
        <w:rPr>
          <w:rtl/>
        </w:rPr>
        <w:t xml:space="preserve"> </w:t>
      </w:r>
      <w:bookmarkEnd w:id="2141"/>
    </w:p>
    <w:p w14:paraId="578F12CF" w14:textId="77777777" w:rsidR="00DB5763" w:rsidRDefault="00DB5763" w:rsidP="00DB5763">
      <w:pPr>
        <w:pStyle w:val="KeepWithNext"/>
        <w:rPr>
          <w:rtl/>
          <w:lang w:eastAsia="he-IL"/>
        </w:rPr>
      </w:pPr>
    </w:p>
    <w:p w14:paraId="2A4CCA17" w14:textId="26C88EA8" w:rsidR="00DB5763" w:rsidRDefault="00DB5763" w:rsidP="00DB5763">
      <w:pPr>
        <w:rPr>
          <w:rtl/>
          <w:lang w:eastAsia="he-IL"/>
        </w:rPr>
      </w:pPr>
      <w:r>
        <w:rPr>
          <w:rFonts w:hint="cs"/>
          <w:rtl/>
          <w:lang w:eastAsia="he-IL"/>
        </w:rPr>
        <w:t xml:space="preserve">אמרתי </w:t>
      </w:r>
      <w:bookmarkStart w:id="2142" w:name="_ETM_Q1_5523869"/>
      <w:bookmarkEnd w:id="2142"/>
      <w:r>
        <w:rPr>
          <w:rFonts w:hint="cs"/>
          <w:rtl/>
          <w:lang w:eastAsia="he-IL"/>
        </w:rPr>
        <w:t>את זה במפורש על השולחן.</w:t>
      </w:r>
      <w:bookmarkStart w:id="2143" w:name="_ETM_Q1_5527911"/>
      <w:bookmarkEnd w:id="2143"/>
    </w:p>
    <w:p w14:paraId="219CDC1D" w14:textId="77777777" w:rsidR="00DB5763" w:rsidRDefault="00DB5763" w:rsidP="00DB5763">
      <w:pPr>
        <w:rPr>
          <w:rtl/>
          <w:lang w:eastAsia="he-IL"/>
        </w:rPr>
      </w:pPr>
      <w:bookmarkStart w:id="2144" w:name="_ETM_Q1_5527947"/>
      <w:bookmarkStart w:id="2145" w:name="_ETM_Q1_5528711"/>
      <w:bookmarkEnd w:id="2144"/>
      <w:bookmarkEnd w:id="2145"/>
    </w:p>
    <w:p w14:paraId="510E0091" w14:textId="7A13E64C" w:rsidR="00DB5763" w:rsidRDefault="00DB5763" w:rsidP="00DB5763">
      <w:pPr>
        <w:pStyle w:val="af9"/>
        <w:keepNext/>
        <w:rPr>
          <w:rtl/>
          <w:lang w:eastAsia="he-IL"/>
        </w:rPr>
      </w:pPr>
      <w:bookmarkStart w:id="2146" w:name="ET_guest_אייל_שגיא_411"/>
      <w:r w:rsidRPr="00DB5763">
        <w:rPr>
          <w:rStyle w:val="TagStyle"/>
          <w:rtl/>
        </w:rPr>
        <w:t xml:space="preserve"> &lt;&lt; אורח &gt;&gt; </w:t>
      </w:r>
      <w:r>
        <w:rPr>
          <w:rtl/>
          <w:lang w:eastAsia="he-IL"/>
        </w:rPr>
        <w:t>אייל שגיא:</w:t>
      </w:r>
      <w:r w:rsidRPr="00DB5763">
        <w:rPr>
          <w:rStyle w:val="TagStyle"/>
          <w:rtl/>
        </w:rPr>
        <w:t xml:space="preserve"> &lt;&lt; אורח &gt;&gt;</w:t>
      </w:r>
      <w:r w:rsidR="005639BA">
        <w:rPr>
          <w:rtl/>
          <w:lang w:eastAsia="he-IL"/>
        </w:rPr>
        <w:t xml:space="preserve"> </w:t>
      </w:r>
      <w:bookmarkEnd w:id="2146"/>
    </w:p>
    <w:p w14:paraId="77C9A867" w14:textId="77777777" w:rsidR="00DB5763" w:rsidRDefault="00DB5763" w:rsidP="00DB5763">
      <w:pPr>
        <w:pStyle w:val="KeepWithNext"/>
        <w:rPr>
          <w:rtl/>
          <w:lang w:eastAsia="he-IL"/>
        </w:rPr>
      </w:pPr>
    </w:p>
    <w:p w14:paraId="238F17C4" w14:textId="16C7A35E" w:rsidR="00DB5763" w:rsidRDefault="00DB5763" w:rsidP="00DB5763">
      <w:pPr>
        <w:rPr>
          <w:rtl/>
          <w:lang w:eastAsia="he-IL"/>
        </w:rPr>
      </w:pPr>
      <w:bookmarkStart w:id="2147" w:name="_ETM_Q1_5528920"/>
      <w:bookmarkStart w:id="2148" w:name="_ETM_Q1_5528953"/>
      <w:bookmarkEnd w:id="2147"/>
      <w:bookmarkEnd w:id="2148"/>
      <w:r>
        <w:rPr>
          <w:rFonts w:hint="cs"/>
          <w:rtl/>
          <w:lang w:eastAsia="he-IL"/>
        </w:rPr>
        <w:t xml:space="preserve">אני חושב שבעת הזו </w:t>
      </w:r>
      <w:bookmarkStart w:id="2149" w:name="_ETM_Q1_5533257"/>
      <w:bookmarkEnd w:id="2149"/>
      <w:r>
        <w:rPr>
          <w:rFonts w:hint="cs"/>
          <w:rtl/>
          <w:lang w:eastAsia="he-IL"/>
        </w:rPr>
        <w:t xml:space="preserve">שגופים חווים גידול של 550 אחוזים במתקפות </w:t>
      </w:r>
      <w:bookmarkStart w:id="2150" w:name="_ETM_Q1_5543926"/>
      <w:bookmarkEnd w:id="2150"/>
      <w:r>
        <w:rPr>
          <w:rFonts w:hint="cs"/>
          <w:rtl/>
          <w:lang w:eastAsia="he-IL"/>
        </w:rPr>
        <w:t xml:space="preserve">סייבר, לצמצם את חובת מינוי ממונה </w:t>
      </w:r>
      <w:bookmarkStart w:id="2151" w:name="_ETM_Q1_5546576"/>
      <w:bookmarkEnd w:id="2151"/>
      <w:r>
        <w:rPr>
          <w:rFonts w:hint="cs"/>
          <w:rtl/>
          <w:lang w:eastAsia="he-IL"/>
        </w:rPr>
        <w:t>אבטחת מידע, זו טעות. יש גופים פרטיים רבים עם מידע רגיש. היו אירועי אבטחה</w:t>
      </w:r>
      <w:bookmarkStart w:id="2152" w:name="_ETM_Q1_5554841"/>
      <w:bookmarkStart w:id="2153" w:name="_ETM_Q1_5554887"/>
      <w:bookmarkEnd w:id="2152"/>
      <w:bookmarkEnd w:id="2153"/>
      <w:r>
        <w:rPr>
          <w:rFonts w:hint="cs"/>
          <w:rtl/>
          <w:lang w:eastAsia="he-IL"/>
        </w:rPr>
        <w:t xml:space="preserve"> ואיומים אצל מחזיקים.</w:t>
      </w:r>
      <w:bookmarkStart w:id="2154" w:name="_ETM_Q1_5557822"/>
      <w:bookmarkEnd w:id="2154"/>
    </w:p>
    <w:p w14:paraId="13085D13" w14:textId="77777777" w:rsidR="00DB5763" w:rsidRDefault="00DB5763" w:rsidP="00DB5763">
      <w:pPr>
        <w:rPr>
          <w:rtl/>
          <w:lang w:eastAsia="he-IL"/>
        </w:rPr>
      </w:pPr>
      <w:bookmarkStart w:id="2155" w:name="_ETM_Q1_5557857"/>
      <w:bookmarkEnd w:id="2155"/>
    </w:p>
    <w:p w14:paraId="4024F783" w14:textId="23F8C49A" w:rsidR="00DB5763" w:rsidRDefault="00DB5763" w:rsidP="00DB5763">
      <w:pPr>
        <w:pStyle w:val="af6"/>
        <w:keepNext/>
        <w:rPr>
          <w:rtl/>
        </w:rPr>
      </w:pPr>
      <w:bookmarkStart w:id="2156" w:name="ET_yor_6157_412"/>
      <w:r w:rsidRPr="00DB5763">
        <w:rPr>
          <w:rStyle w:val="TagStyle"/>
          <w:rtl/>
        </w:rPr>
        <w:t xml:space="preserve"> &lt;&lt; יור &gt;&gt; </w:t>
      </w:r>
      <w:r>
        <w:rPr>
          <w:rtl/>
        </w:rPr>
        <w:t xml:space="preserve">היו"ר שמחה </w:t>
      </w:r>
      <w:proofErr w:type="spellStart"/>
      <w:r>
        <w:rPr>
          <w:rtl/>
        </w:rPr>
        <w:t>רוטמן</w:t>
      </w:r>
      <w:proofErr w:type="spellEnd"/>
      <w:r>
        <w:rPr>
          <w:rtl/>
        </w:rPr>
        <w:t>:</w:t>
      </w:r>
      <w:r w:rsidRPr="00DB5763">
        <w:rPr>
          <w:rStyle w:val="TagStyle"/>
          <w:rtl/>
        </w:rPr>
        <w:t xml:space="preserve"> &lt;&lt; יור &gt;&gt;</w:t>
      </w:r>
      <w:r w:rsidR="005639BA">
        <w:rPr>
          <w:rtl/>
        </w:rPr>
        <w:t xml:space="preserve"> </w:t>
      </w:r>
      <w:bookmarkEnd w:id="2156"/>
    </w:p>
    <w:p w14:paraId="244C44C7" w14:textId="77777777" w:rsidR="00DB5763" w:rsidRDefault="00DB5763" w:rsidP="00DB5763">
      <w:pPr>
        <w:pStyle w:val="KeepWithNext"/>
        <w:rPr>
          <w:rtl/>
          <w:lang w:eastAsia="he-IL"/>
        </w:rPr>
      </w:pPr>
    </w:p>
    <w:p w14:paraId="42B3C9BA" w14:textId="4B230B94" w:rsidR="00DB5763" w:rsidRDefault="00DB5763" w:rsidP="00DB5763">
      <w:pPr>
        <w:rPr>
          <w:rtl/>
          <w:lang w:eastAsia="he-IL"/>
        </w:rPr>
      </w:pPr>
      <w:r>
        <w:rPr>
          <w:rFonts w:hint="cs"/>
          <w:rtl/>
          <w:lang w:eastAsia="he-IL"/>
        </w:rPr>
        <w:t>זה אתה אומר כאשר החובה הייתה קיימת.</w:t>
      </w:r>
    </w:p>
    <w:p w14:paraId="0C4B4F35" w14:textId="77777777" w:rsidR="00DB5763" w:rsidRDefault="00DB5763" w:rsidP="00DB5763">
      <w:pPr>
        <w:rPr>
          <w:rtl/>
          <w:lang w:eastAsia="he-IL"/>
        </w:rPr>
      </w:pPr>
      <w:bookmarkStart w:id="2157" w:name="_ETM_Q1_5558090"/>
      <w:bookmarkStart w:id="2158" w:name="_ETM_Q1_5558126"/>
      <w:bookmarkEnd w:id="2157"/>
      <w:bookmarkEnd w:id="2158"/>
    </w:p>
    <w:p w14:paraId="36545180" w14:textId="0A0079FA" w:rsidR="00DB5763" w:rsidRDefault="00DB5763" w:rsidP="00DB5763">
      <w:pPr>
        <w:pStyle w:val="af9"/>
        <w:keepNext/>
        <w:rPr>
          <w:rtl/>
          <w:lang w:eastAsia="he-IL"/>
        </w:rPr>
      </w:pPr>
      <w:bookmarkStart w:id="2159" w:name="ET_guest_אייל_שגיא_413"/>
      <w:r w:rsidRPr="00DB5763">
        <w:rPr>
          <w:rStyle w:val="TagStyle"/>
          <w:rtl/>
        </w:rPr>
        <w:t xml:space="preserve"> &lt;&lt; אורח &gt;&gt; </w:t>
      </w:r>
      <w:r>
        <w:rPr>
          <w:rtl/>
          <w:lang w:eastAsia="he-IL"/>
        </w:rPr>
        <w:t>אייל שגיא:</w:t>
      </w:r>
      <w:r w:rsidRPr="00DB5763">
        <w:rPr>
          <w:rStyle w:val="TagStyle"/>
          <w:rtl/>
        </w:rPr>
        <w:t xml:space="preserve"> &lt;&lt; אורח &gt;&gt;</w:t>
      </w:r>
      <w:r w:rsidR="005639BA">
        <w:rPr>
          <w:rtl/>
          <w:lang w:eastAsia="he-IL"/>
        </w:rPr>
        <w:t xml:space="preserve"> </w:t>
      </w:r>
      <w:bookmarkEnd w:id="2159"/>
    </w:p>
    <w:p w14:paraId="56A8C91B" w14:textId="77777777" w:rsidR="00DB5763" w:rsidRDefault="00DB5763" w:rsidP="00DB5763">
      <w:pPr>
        <w:pStyle w:val="KeepWithNext"/>
        <w:rPr>
          <w:rtl/>
          <w:lang w:eastAsia="he-IL"/>
        </w:rPr>
      </w:pPr>
    </w:p>
    <w:p w14:paraId="13EEE8EA" w14:textId="7FFEE0C3" w:rsidR="00DB5763" w:rsidRDefault="00DB5763" w:rsidP="00DB5763">
      <w:pPr>
        <w:rPr>
          <w:rtl/>
          <w:lang w:eastAsia="he-IL"/>
        </w:rPr>
      </w:pPr>
      <w:r>
        <w:rPr>
          <w:rFonts w:hint="cs"/>
          <w:rtl/>
          <w:lang w:eastAsia="he-IL"/>
        </w:rPr>
        <w:t xml:space="preserve">הייתה קיימת. עכשיו לשלוח מסר </w:t>
      </w:r>
      <w:bookmarkStart w:id="2160" w:name="_ETM_Q1_5561815"/>
      <w:bookmarkEnd w:id="2160"/>
      <w:r>
        <w:rPr>
          <w:rFonts w:hint="cs"/>
          <w:rtl/>
          <w:lang w:eastAsia="he-IL"/>
        </w:rPr>
        <w:t>שזה לא כזה חשוב - - -</w:t>
      </w:r>
    </w:p>
    <w:p w14:paraId="12A56373" w14:textId="77777777" w:rsidR="00DB5763" w:rsidRDefault="00DB5763" w:rsidP="00DB5763">
      <w:pPr>
        <w:rPr>
          <w:rtl/>
          <w:lang w:eastAsia="he-IL"/>
        </w:rPr>
      </w:pPr>
    </w:p>
    <w:p w14:paraId="037E84FA" w14:textId="590F2DBF" w:rsidR="00DB5763" w:rsidRDefault="00DB5763" w:rsidP="00DB5763">
      <w:pPr>
        <w:pStyle w:val="af6"/>
        <w:keepNext/>
        <w:rPr>
          <w:rtl/>
        </w:rPr>
      </w:pPr>
      <w:r w:rsidRPr="00DB5763">
        <w:rPr>
          <w:rStyle w:val="TagStyle"/>
          <w:rtl/>
        </w:rPr>
        <w:t xml:space="preserve"> &lt;&lt; יור &gt;&gt; </w:t>
      </w:r>
      <w:r>
        <w:rPr>
          <w:rtl/>
        </w:rPr>
        <w:t xml:space="preserve">היו"ר שמחה </w:t>
      </w:r>
      <w:proofErr w:type="spellStart"/>
      <w:r>
        <w:rPr>
          <w:rtl/>
        </w:rPr>
        <w:t>רוטמן</w:t>
      </w:r>
      <w:proofErr w:type="spellEnd"/>
      <w:r>
        <w:rPr>
          <w:rtl/>
        </w:rPr>
        <w:t>:</w:t>
      </w:r>
      <w:r w:rsidRPr="00DB5763">
        <w:rPr>
          <w:rStyle w:val="TagStyle"/>
          <w:rtl/>
        </w:rPr>
        <w:t xml:space="preserve"> &lt;&lt; יור &gt;&gt;</w:t>
      </w:r>
      <w:r w:rsidR="005639BA">
        <w:rPr>
          <w:rtl/>
        </w:rPr>
        <w:t xml:space="preserve"> </w:t>
      </w:r>
    </w:p>
    <w:p w14:paraId="5E1C973F" w14:textId="77777777" w:rsidR="00DB5763" w:rsidRDefault="00DB5763" w:rsidP="00DB5763">
      <w:pPr>
        <w:pStyle w:val="KeepWithNext"/>
        <w:rPr>
          <w:rtl/>
          <w:lang w:eastAsia="he-IL"/>
        </w:rPr>
      </w:pPr>
    </w:p>
    <w:p w14:paraId="431DA914" w14:textId="322B481B" w:rsidR="00DB5763" w:rsidRDefault="00DB5763" w:rsidP="00DB5763">
      <w:pPr>
        <w:rPr>
          <w:rtl/>
          <w:lang w:eastAsia="he-IL"/>
        </w:rPr>
      </w:pPr>
      <w:r>
        <w:rPr>
          <w:rFonts w:hint="cs"/>
          <w:rtl/>
          <w:lang w:eastAsia="he-IL"/>
        </w:rPr>
        <w:t>לא, אני לא שולח מסר. אני</w:t>
      </w:r>
      <w:r w:rsidR="003A5B03">
        <w:rPr>
          <w:rFonts w:hint="cs"/>
          <w:rtl/>
          <w:lang w:eastAsia="he-IL"/>
        </w:rPr>
        <w:t xml:space="preserve"> </w:t>
      </w:r>
      <w:r>
        <w:rPr>
          <w:rFonts w:hint="cs"/>
          <w:rtl/>
          <w:lang w:eastAsia="he-IL"/>
        </w:rPr>
        <w:t>לא נוגע בסעיף הזה.</w:t>
      </w:r>
    </w:p>
    <w:p w14:paraId="60B3F504" w14:textId="77777777" w:rsidR="00DB5763" w:rsidRDefault="00DB5763" w:rsidP="00DB5763">
      <w:pPr>
        <w:rPr>
          <w:rtl/>
          <w:lang w:eastAsia="he-IL"/>
        </w:rPr>
      </w:pPr>
    </w:p>
    <w:p w14:paraId="0649C41B" w14:textId="5553EBD6" w:rsidR="00DB5763" w:rsidRDefault="00DB5763" w:rsidP="00DB5763">
      <w:pPr>
        <w:pStyle w:val="af9"/>
        <w:keepNext/>
        <w:rPr>
          <w:rtl/>
          <w:lang w:eastAsia="he-IL"/>
        </w:rPr>
      </w:pPr>
      <w:bookmarkStart w:id="2161" w:name="ET_guest_קריאה_416"/>
      <w:r w:rsidRPr="00DB5763">
        <w:rPr>
          <w:rStyle w:val="TagStyle"/>
          <w:rtl/>
        </w:rPr>
        <w:t xml:space="preserve"> &lt;&lt; אורח &gt;&gt; </w:t>
      </w:r>
      <w:r>
        <w:rPr>
          <w:rtl/>
          <w:lang w:eastAsia="he-IL"/>
        </w:rPr>
        <w:t>קריאה:</w:t>
      </w:r>
      <w:r w:rsidRPr="00DB5763">
        <w:rPr>
          <w:rStyle w:val="TagStyle"/>
          <w:rtl/>
        </w:rPr>
        <w:t xml:space="preserve"> &lt;&lt; אורח &gt;&gt;</w:t>
      </w:r>
      <w:r w:rsidR="005639BA">
        <w:rPr>
          <w:rtl/>
          <w:lang w:eastAsia="he-IL"/>
        </w:rPr>
        <w:t xml:space="preserve"> </w:t>
      </w:r>
      <w:bookmarkEnd w:id="2161"/>
    </w:p>
    <w:p w14:paraId="299D0AD3" w14:textId="77777777" w:rsidR="00DB5763" w:rsidRDefault="00DB5763" w:rsidP="00DB5763">
      <w:pPr>
        <w:pStyle w:val="KeepWithNext"/>
        <w:rPr>
          <w:rtl/>
          <w:lang w:eastAsia="he-IL"/>
        </w:rPr>
      </w:pPr>
    </w:p>
    <w:p w14:paraId="22CF7319" w14:textId="4FC95053" w:rsidR="00DB5763" w:rsidRPr="00DB5763" w:rsidRDefault="00DB5763" w:rsidP="00DB5763">
      <w:pPr>
        <w:rPr>
          <w:rtl/>
          <w:lang w:eastAsia="he-IL"/>
        </w:rPr>
      </w:pPr>
      <w:r>
        <w:rPr>
          <w:rFonts w:hint="cs"/>
          <w:rtl/>
          <w:lang w:eastAsia="he-IL"/>
        </w:rPr>
        <w:t>אתה מצמצם אות</w:t>
      </w:r>
      <w:bookmarkStart w:id="2162" w:name="_ETM_Q1_5566160"/>
      <w:bookmarkEnd w:id="2162"/>
      <w:r>
        <w:rPr>
          <w:rFonts w:hint="cs"/>
          <w:rtl/>
          <w:lang w:eastAsia="he-IL"/>
        </w:rPr>
        <w:t>ו.</w:t>
      </w:r>
    </w:p>
    <w:p w14:paraId="4143E011" w14:textId="77777777" w:rsidR="00DB5763" w:rsidRDefault="00DB5763" w:rsidP="00DB5763">
      <w:pPr>
        <w:rPr>
          <w:rtl/>
          <w:lang w:eastAsia="he-IL"/>
        </w:rPr>
      </w:pPr>
      <w:bookmarkStart w:id="2163" w:name="_ETM_Q1_5566153"/>
      <w:bookmarkStart w:id="2164" w:name="_ETM_Q1_5566191"/>
      <w:bookmarkStart w:id="2165" w:name="_ETM_Q1_5566921"/>
      <w:bookmarkEnd w:id="2163"/>
      <w:bookmarkEnd w:id="2164"/>
      <w:bookmarkEnd w:id="2165"/>
    </w:p>
    <w:p w14:paraId="3157FF14" w14:textId="7A0B0131" w:rsidR="00DB5763" w:rsidRDefault="00DB5763" w:rsidP="00DB5763">
      <w:pPr>
        <w:pStyle w:val="af9"/>
        <w:keepNext/>
        <w:rPr>
          <w:rtl/>
          <w:lang w:eastAsia="he-IL"/>
        </w:rPr>
      </w:pPr>
      <w:bookmarkStart w:id="2166" w:name="ET_guest_אייל_שגיא_415"/>
      <w:r w:rsidRPr="00DB5763">
        <w:rPr>
          <w:rStyle w:val="TagStyle"/>
          <w:rtl/>
        </w:rPr>
        <w:t xml:space="preserve"> &lt;&lt; אורח &gt;&gt; </w:t>
      </w:r>
      <w:r>
        <w:rPr>
          <w:rtl/>
          <w:lang w:eastAsia="he-IL"/>
        </w:rPr>
        <w:t>אייל שגיא:</w:t>
      </w:r>
      <w:r w:rsidRPr="00DB5763">
        <w:rPr>
          <w:rStyle w:val="TagStyle"/>
          <w:rtl/>
        </w:rPr>
        <w:t xml:space="preserve"> &lt;&lt; אורח &gt;&gt;</w:t>
      </w:r>
      <w:r w:rsidR="005639BA">
        <w:rPr>
          <w:rtl/>
          <w:lang w:eastAsia="he-IL"/>
        </w:rPr>
        <w:t xml:space="preserve"> </w:t>
      </w:r>
      <w:bookmarkEnd w:id="2166"/>
    </w:p>
    <w:p w14:paraId="31274FD9" w14:textId="77777777" w:rsidR="00DB5763" w:rsidRDefault="00DB5763" w:rsidP="00DB5763">
      <w:pPr>
        <w:pStyle w:val="KeepWithNext"/>
        <w:rPr>
          <w:rtl/>
          <w:lang w:eastAsia="he-IL"/>
        </w:rPr>
      </w:pPr>
    </w:p>
    <w:p w14:paraId="5071FF34" w14:textId="27D48F75" w:rsidR="00DB5763" w:rsidRDefault="00DB5763" w:rsidP="00DB5763">
      <w:pPr>
        <w:rPr>
          <w:rtl/>
          <w:lang w:eastAsia="he-IL"/>
        </w:rPr>
      </w:pPr>
      <w:r>
        <w:rPr>
          <w:rFonts w:hint="cs"/>
          <w:rtl/>
          <w:lang w:eastAsia="he-IL"/>
        </w:rPr>
        <w:t>הייתי מציע</w:t>
      </w:r>
      <w:r w:rsidR="003A5B03">
        <w:rPr>
          <w:rFonts w:hint="cs"/>
          <w:rtl/>
          <w:lang w:eastAsia="he-IL"/>
        </w:rPr>
        <w:t xml:space="preserve"> </w:t>
      </w:r>
      <w:r>
        <w:rPr>
          <w:rFonts w:hint="cs"/>
          <w:rtl/>
          <w:lang w:eastAsia="he-IL"/>
        </w:rPr>
        <w:t xml:space="preserve">שאפשר למנות </w:t>
      </w:r>
      <w:r>
        <w:rPr>
          <w:lang w:eastAsia="he-IL"/>
        </w:rPr>
        <w:t>DPO</w:t>
      </w:r>
      <w:r>
        <w:rPr>
          <w:rFonts w:hint="cs"/>
          <w:rtl/>
          <w:lang w:eastAsia="he-IL"/>
        </w:rPr>
        <w:t xml:space="preserve"> חיצוני</w:t>
      </w:r>
      <w:r w:rsidR="006F0D5E">
        <w:rPr>
          <w:rFonts w:hint="cs"/>
          <w:rtl/>
          <w:lang w:eastAsia="he-IL"/>
        </w:rPr>
        <w:t>.</w:t>
      </w:r>
      <w:bookmarkStart w:id="2167" w:name="_ETM_Q1_5572273"/>
      <w:bookmarkEnd w:id="2167"/>
      <w:r w:rsidR="006F0D5E">
        <w:rPr>
          <w:rFonts w:hint="cs"/>
          <w:rtl/>
          <w:lang w:eastAsia="he-IL"/>
        </w:rPr>
        <w:t xml:space="preserve"> החשיבה של מינוי התפקיד, עוד בעל תפקיד, מכבידה אבל לדרוש </w:t>
      </w:r>
      <w:bookmarkStart w:id="2168" w:name="_ETM_Q1_5577157"/>
      <w:bookmarkEnd w:id="2168"/>
      <w:r w:rsidR="006F0D5E">
        <w:rPr>
          <w:rFonts w:hint="cs"/>
          <w:rtl/>
          <w:lang w:eastAsia="he-IL"/>
        </w:rPr>
        <w:t xml:space="preserve">את המינימום שגופים יקבלו ייעוץ באבטחת מידע, גם </w:t>
      </w:r>
      <w:bookmarkStart w:id="2169" w:name="_ETM_Q1_5582021"/>
      <w:bookmarkEnd w:id="2169"/>
      <w:r w:rsidR="006F0D5E">
        <w:rPr>
          <w:rFonts w:hint="cs"/>
          <w:rtl/>
          <w:lang w:eastAsia="he-IL"/>
        </w:rPr>
        <w:t>אם זה מישהו שיבוא פעם בחודש ויראה שהדברים מעודכנים.</w:t>
      </w:r>
    </w:p>
    <w:p w14:paraId="619CC942" w14:textId="77777777" w:rsidR="006F0D5E" w:rsidRDefault="006F0D5E" w:rsidP="00DB5763">
      <w:pPr>
        <w:rPr>
          <w:rtl/>
          <w:lang w:eastAsia="he-IL"/>
        </w:rPr>
      </w:pPr>
    </w:p>
    <w:p w14:paraId="2EB0B574" w14:textId="281884D8" w:rsidR="006F0D5E" w:rsidRDefault="006F0D5E" w:rsidP="006F0D5E">
      <w:pPr>
        <w:pStyle w:val="af6"/>
        <w:keepNext/>
        <w:rPr>
          <w:rtl/>
        </w:rPr>
      </w:pPr>
      <w:bookmarkStart w:id="2170" w:name="ET_yor_6157_417"/>
      <w:r w:rsidRPr="006F0D5E">
        <w:rPr>
          <w:rStyle w:val="TagStyle"/>
          <w:rtl/>
        </w:rPr>
        <w:t xml:space="preserve"> &lt;&lt; יור &gt;&gt; </w:t>
      </w:r>
      <w:r>
        <w:rPr>
          <w:rtl/>
        </w:rPr>
        <w:t xml:space="preserve">היו"ר שמחה </w:t>
      </w:r>
      <w:proofErr w:type="spellStart"/>
      <w:r>
        <w:rPr>
          <w:rtl/>
        </w:rPr>
        <w:t>רוטמן</w:t>
      </w:r>
      <w:proofErr w:type="spellEnd"/>
      <w:r>
        <w:rPr>
          <w:rtl/>
        </w:rPr>
        <w:t>:</w:t>
      </w:r>
      <w:r w:rsidRPr="006F0D5E">
        <w:rPr>
          <w:rStyle w:val="TagStyle"/>
          <w:rtl/>
        </w:rPr>
        <w:t xml:space="preserve"> &lt;&lt; יור &gt;&gt;</w:t>
      </w:r>
      <w:r w:rsidR="005639BA">
        <w:rPr>
          <w:rtl/>
        </w:rPr>
        <w:t xml:space="preserve"> </w:t>
      </w:r>
      <w:bookmarkEnd w:id="2170"/>
    </w:p>
    <w:p w14:paraId="03E93CB1" w14:textId="77777777" w:rsidR="006F0D5E" w:rsidRDefault="006F0D5E" w:rsidP="006F0D5E">
      <w:pPr>
        <w:pStyle w:val="KeepWithNext"/>
        <w:rPr>
          <w:rtl/>
          <w:lang w:eastAsia="he-IL"/>
        </w:rPr>
      </w:pPr>
    </w:p>
    <w:p w14:paraId="29B953F7" w14:textId="77777777" w:rsidR="005639BA" w:rsidRDefault="006F0D5E" w:rsidP="005639BA">
      <w:pPr>
        <w:rPr>
          <w:rtl/>
        </w:rPr>
      </w:pPr>
      <w:r>
        <w:rPr>
          <w:rFonts w:hint="cs"/>
          <w:rtl/>
          <w:lang w:eastAsia="he-IL"/>
        </w:rPr>
        <w:t>החוב</w:t>
      </w:r>
      <w:bookmarkStart w:id="2171" w:name="_ETM_Q1_5590426"/>
      <w:bookmarkStart w:id="2172" w:name="_ETM_Q1_5590469"/>
      <w:bookmarkEnd w:id="2171"/>
      <w:bookmarkEnd w:id="2172"/>
      <w:r>
        <w:rPr>
          <w:rFonts w:hint="cs"/>
          <w:rtl/>
          <w:lang w:eastAsia="he-IL"/>
        </w:rPr>
        <w:t>ות המהותיות קיימות בתקנות אבטחת מידע, בחוק. חובת ה-</w:t>
      </w:r>
      <w:r>
        <w:rPr>
          <w:lang w:eastAsia="he-IL"/>
        </w:rPr>
        <w:t>DPO</w:t>
      </w:r>
      <w:r>
        <w:rPr>
          <w:rFonts w:hint="cs"/>
          <w:rtl/>
          <w:lang w:eastAsia="he-IL"/>
        </w:rPr>
        <w:t>, הו</w:t>
      </w:r>
      <w:bookmarkStart w:id="2173" w:name="_ETM_Q1_5598403"/>
      <w:bookmarkEnd w:id="2173"/>
      <w:r>
        <w:rPr>
          <w:rFonts w:hint="cs"/>
          <w:rtl/>
          <w:lang w:eastAsia="he-IL"/>
        </w:rPr>
        <w:t>ספנו אבל חובה רכה. את חו</w:t>
      </w:r>
      <w:bookmarkStart w:id="2174" w:name="_ETM_Q1_5600738"/>
      <w:bookmarkEnd w:id="2174"/>
      <w:r>
        <w:rPr>
          <w:rFonts w:hint="cs"/>
          <w:rtl/>
          <w:lang w:eastAsia="he-IL"/>
        </w:rPr>
        <w:t>בת ממונה על האבטחה לגופי ציבורים,</w:t>
      </w:r>
      <w:r w:rsidR="003A5B03">
        <w:rPr>
          <w:rFonts w:hint="cs"/>
          <w:rtl/>
          <w:lang w:eastAsia="he-IL"/>
        </w:rPr>
        <w:t xml:space="preserve"> </w:t>
      </w:r>
      <w:r>
        <w:rPr>
          <w:rFonts w:hint="cs"/>
          <w:rtl/>
          <w:lang w:eastAsia="he-IL"/>
        </w:rPr>
        <w:t xml:space="preserve">השארנו. לבנקים, לחברות ביטוח, חברות אשראי </w:t>
      </w:r>
      <w:r>
        <w:rPr>
          <w:rtl/>
          <w:lang w:eastAsia="he-IL"/>
        </w:rPr>
        <w:t>–</w:t>
      </w:r>
      <w:r w:rsidR="003A5B03">
        <w:rPr>
          <w:rFonts w:hint="cs"/>
          <w:rtl/>
          <w:lang w:eastAsia="he-IL"/>
        </w:rPr>
        <w:t xml:space="preserve"> </w:t>
      </w:r>
      <w:r>
        <w:rPr>
          <w:rFonts w:hint="cs"/>
          <w:rtl/>
          <w:lang w:eastAsia="he-IL"/>
        </w:rPr>
        <w:t xml:space="preserve">השארנו. מחזיק בחמישה מאגרי מידע חייבים ברישום </w:t>
      </w:r>
      <w:bookmarkStart w:id="2175" w:name="_ETM_Q1_5614074"/>
      <w:bookmarkEnd w:id="2175"/>
      <w:r>
        <w:rPr>
          <w:rFonts w:hint="cs"/>
          <w:rtl/>
          <w:lang w:eastAsia="he-IL"/>
        </w:rPr>
        <w:t xml:space="preserve">לפי סעיף 8 </w:t>
      </w:r>
      <w:r>
        <w:rPr>
          <w:rtl/>
          <w:lang w:eastAsia="he-IL"/>
        </w:rPr>
        <w:t>–</w:t>
      </w:r>
      <w:r>
        <w:rPr>
          <w:rFonts w:hint="cs"/>
          <w:rtl/>
          <w:lang w:eastAsia="he-IL"/>
        </w:rPr>
        <w:t xml:space="preserve"> השארנו.</w:t>
      </w:r>
      <w:r w:rsidR="003A5B03">
        <w:rPr>
          <w:rFonts w:hint="cs"/>
          <w:rtl/>
          <w:lang w:eastAsia="he-IL"/>
        </w:rPr>
        <w:t xml:space="preserve"> </w:t>
      </w:r>
      <w:r>
        <w:rPr>
          <w:rFonts w:hint="cs"/>
          <w:rtl/>
          <w:lang w:eastAsia="he-IL"/>
        </w:rPr>
        <w:t>צמצמנו את חובת הרישום בצורה משמעו</w:t>
      </w:r>
      <w:bookmarkStart w:id="2176" w:name="_ETM_Q1_5618928"/>
      <w:bookmarkEnd w:id="2176"/>
      <w:r>
        <w:rPr>
          <w:rFonts w:hint="cs"/>
          <w:rtl/>
          <w:lang w:eastAsia="he-IL"/>
        </w:rPr>
        <w:t xml:space="preserve">תית בהקשר אחר ולכן הרבה מאוד גופים - - </w:t>
      </w:r>
      <w:bookmarkStart w:id="2177" w:name="_ETM_Q1_5623384"/>
      <w:bookmarkEnd w:id="2177"/>
      <w:r>
        <w:rPr>
          <w:rFonts w:hint="cs"/>
          <w:rtl/>
          <w:lang w:eastAsia="he-IL"/>
        </w:rPr>
        <w:t>-</w:t>
      </w:r>
      <w:bookmarkStart w:id="2178" w:name="_ETM_Q1_5625429"/>
      <w:bookmarkStart w:id="2179" w:name="_ETM_Q1_5625461"/>
      <w:bookmarkEnd w:id="2178"/>
      <w:bookmarkEnd w:id="2179"/>
    </w:p>
    <w:p w14:paraId="6344B8D1" w14:textId="77777777" w:rsidR="005639BA" w:rsidRDefault="005639BA" w:rsidP="005639BA">
      <w:pPr>
        <w:rPr>
          <w:rtl/>
        </w:rPr>
      </w:pPr>
    </w:p>
    <w:p w14:paraId="5E180254" w14:textId="78E4F54F" w:rsidR="005639BA" w:rsidRDefault="005639BA" w:rsidP="005639BA">
      <w:pPr>
        <w:pStyle w:val="af9"/>
        <w:keepNext/>
        <w:rPr>
          <w:rtl/>
          <w:lang w:eastAsia="he-IL"/>
        </w:rPr>
      </w:pPr>
      <w:bookmarkStart w:id="2180" w:name="ET_guest_גלעד_סממה_431"/>
      <w:r w:rsidRPr="005639BA">
        <w:rPr>
          <w:rStyle w:val="TagStyle"/>
          <w:rtl/>
        </w:rPr>
        <w:t xml:space="preserve"> &lt;&lt; אורח &gt;&gt; </w:t>
      </w:r>
      <w:r>
        <w:rPr>
          <w:rtl/>
          <w:lang w:eastAsia="he-IL"/>
        </w:rPr>
        <w:t>גלעד סממה:</w:t>
      </w:r>
      <w:r w:rsidRPr="005639BA">
        <w:rPr>
          <w:rStyle w:val="TagStyle"/>
          <w:rtl/>
        </w:rPr>
        <w:t xml:space="preserve"> &lt;&lt; אורח &gt;&gt;</w:t>
      </w:r>
      <w:r w:rsidR="00301356">
        <w:rPr>
          <w:rtl/>
          <w:lang w:eastAsia="he-IL"/>
        </w:rPr>
        <w:t xml:space="preserve"> </w:t>
      </w:r>
      <w:bookmarkEnd w:id="2180"/>
    </w:p>
    <w:p w14:paraId="728E9EF3" w14:textId="77777777" w:rsidR="005639BA" w:rsidRDefault="005639BA" w:rsidP="005639BA">
      <w:pPr>
        <w:pStyle w:val="KeepWithNext"/>
        <w:rPr>
          <w:rtl/>
          <w:lang w:eastAsia="he-IL"/>
        </w:rPr>
      </w:pPr>
    </w:p>
    <w:p w14:paraId="4C42CA98" w14:textId="28698135" w:rsidR="006F0D5E" w:rsidRDefault="006F0D5E" w:rsidP="005639BA">
      <w:pPr>
        <w:rPr>
          <w:rtl/>
        </w:rPr>
      </w:pPr>
      <w:r>
        <w:rPr>
          <w:rFonts w:hint="cs"/>
          <w:rtl/>
          <w:lang w:eastAsia="he-IL"/>
        </w:rPr>
        <w:t>לכן סעיף 1</w:t>
      </w:r>
      <w:r w:rsidR="00D9780B">
        <w:rPr>
          <w:rFonts w:hint="cs"/>
          <w:rtl/>
          <w:lang w:eastAsia="he-IL"/>
        </w:rPr>
        <w:t>, בגדול אפשר לומר בטל.</w:t>
      </w:r>
    </w:p>
    <w:p w14:paraId="357B802D" w14:textId="77777777" w:rsidR="00D9780B" w:rsidRDefault="00D9780B" w:rsidP="00D9780B">
      <w:pPr>
        <w:rPr>
          <w:rtl/>
          <w:lang w:eastAsia="he-IL"/>
        </w:rPr>
      </w:pPr>
    </w:p>
    <w:p w14:paraId="02095FD8" w14:textId="5900A6A0" w:rsidR="00D9780B" w:rsidRDefault="00D9780B" w:rsidP="00D9780B">
      <w:pPr>
        <w:pStyle w:val="af6"/>
        <w:keepNext/>
        <w:rPr>
          <w:rtl/>
        </w:rPr>
      </w:pPr>
      <w:bookmarkStart w:id="2181" w:name="ET_yor_6157_419"/>
      <w:r w:rsidRPr="00D9780B">
        <w:rPr>
          <w:rStyle w:val="TagStyle"/>
          <w:rtl/>
        </w:rPr>
        <w:t xml:space="preserve"> &lt;&lt; יור &gt;&gt; </w:t>
      </w:r>
      <w:r>
        <w:rPr>
          <w:rtl/>
        </w:rPr>
        <w:t xml:space="preserve">היו"ר שמחה </w:t>
      </w:r>
      <w:proofErr w:type="spellStart"/>
      <w:r>
        <w:rPr>
          <w:rtl/>
        </w:rPr>
        <w:t>רוטמן</w:t>
      </w:r>
      <w:proofErr w:type="spellEnd"/>
      <w:r>
        <w:rPr>
          <w:rtl/>
        </w:rPr>
        <w:t>:</w:t>
      </w:r>
      <w:r w:rsidRPr="00D9780B">
        <w:rPr>
          <w:rStyle w:val="TagStyle"/>
          <w:rtl/>
        </w:rPr>
        <w:t xml:space="preserve"> &lt;&lt; יור &gt;&gt;</w:t>
      </w:r>
      <w:r w:rsidR="005639BA">
        <w:rPr>
          <w:rtl/>
        </w:rPr>
        <w:t xml:space="preserve"> </w:t>
      </w:r>
      <w:bookmarkEnd w:id="2181"/>
    </w:p>
    <w:p w14:paraId="07ED37F1" w14:textId="77777777" w:rsidR="00D9780B" w:rsidRDefault="00D9780B" w:rsidP="00D9780B">
      <w:pPr>
        <w:pStyle w:val="KeepWithNext"/>
        <w:rPr>
          <w:rtl/>
          <w:lang w:eastAsia="he-IL"/>
        </w:rPr>
      </w:pPr>
    </w:p>
    <w:p w14:paraId="27568295" w14:textId="77777777" w:rsidR="005639BA" w:rsidRDefault="00D9780B" w:rsidP="005639BA">
      <w:pPr>
        <w:rPr>
          <w:rtl/>
        </w:rPr>
      </w:pPr>
      <w:r>
        <w:rPr>
          <w:rFonts w:hint="cs"/>
          <w:rtl/>
          <w:lang w:eastAsia="he-IL"/>
        </w:rPr>
        <w:t>לא, לא נ</w:t>
      </w:r>
      <w:bookmarkStart w:id="2182" w:name="_ETM_Q1_5631118"/>
      <w:bookmarkStart w:id="2183" w:name="_ETM_Q1_5631152"/>
      <w:bookmarkEnd w:id="2182"/>
      <w:bookmarkEnd w:id="2183"/>
      <w:r>
        <w:rPr>
          <w:rFonts w:hint="cs"/>
          <w:rtl/>
          <w:lang w:eastAsia="he-IL"/>
        </w:rPr>
        <w:t>כון.</w:t>
      </w:r>
    </w:p>
    <w:p w14:paraId="6EAD0557" w14:textId="77777777" w:rsidR="005639BA" w:rsidRDefault="005639BA" w:rsidP="005639BA">
      <w:pPr>
        <w:rPr>
          <w:rtl/>
        </w:rPr>
      </w:pPr>
    </w:p>
    <w:p w14:paraId="26312D6C" w14:textId="68253F14" w:rsidR="005639BA" w:rsidRDefault="005639BA" w:rsidP="005639BA">
      <w:pPr>
        <w:pStyle w:val="-"/>
        <w:keepNext/>
        <w:rPr>
          <w:rtl/>
        </w:rPr>
      </w:pPr>
      <w:bookmarkStart w:id="2184" w:name="ET_speakercontinue_גלעד_סממה_432"/>
      <w:r w:rsidRPr="005639BA">
        <w:rPr>
          <w:rStyle w:val="TagStyle"/>
          <w:rtl/>
        </w:rPr>
        <w:t xml:space="preserve"> &lt;&lt; דובר_המשך &gt;&gt; </w:t>
      </w:r>
      <w:r>
        <w:rPr>
          <w:rtl/>
        </w:rPr>
        <w:t>גלעד סממה:</w:t>
      </w:r>
      <w:r w:rsidRPr="005639BA">
        <w:rPr>
          <w:rStyle w:val="TagStyle"/>
          <w:rtl/>
        </w:rPr>
        <w:t xml:space="preserve"> &lt;&lt; דובר_המשך &gt;&gt;</w:t>
      </w:r>
      <w:r w:rsidR="00301356">
        <w:rPr>
          <w:rtl/>
        </w:rPr>
        <w:t xml:space="preserve"> </w:t>
      </w:r>
      <w:bookmarkEnd w:id="2184"/>
    </w:p>
    <w:p w14:paraId="314457B3" w14:textId="77777777" w:rsidR="005639BA" w:rsidRDefault="005639BA" w:rsidP="005639BA">
      <w:pPr>
        <w:pStyle w:val="KeepWithNext"/>
        <w:rPr>
          <w:rtl/>
        </w:rPr>
      </w:pPr>
    </w:p>
    <w:p w14:paraId="3D17E2EB" w14:textId="0273D879" w:rsidR="00D9780B" w:rsidRDefault="00D9780B" w:rsidP="005639BA">
      <w:pPr>
        <w:rPr>
          <w:rtl/>
        </w:rPr>
      </w:pPr>
      <w:r>
        <w:rPr>
          <w:rFonts w:hint="cs"/>
          <w:rtl/>
        </w:rPr>
        <w:t>אני הייתי משנה</w:t>
      </w:r>
      <w:r w:rsidR="003A5B03">
        <w:rPr>
          <w:rFonts w:hint="cs"/>
          <w:rtl/>
        </w:rPr>
        <w:t xml:space="preserve"> </w:t>
      </w:r>
      <w:r>
        <w:rPr>
          <w:rFonts w:hint="cs"/>
          <w:rtl/>
        </w:rPr>
        <w:t>אותו.</w:t>
      </w:r>
    </w:p>
    <w:p w14:paraId="6A75C23A" w14:textId="77777777" w:rsidR="005639BA" w:rsidRDefault="005639BA" w:rsidP="005639BA">
      <w:pPr>
        <w:rPr>
          <w:rtl/>
        </w:rPr>
      </w:pPr>
    </w:p>
    <w:p w14:paraId="2E401CBE" w14:textId="77777777" w:rsidR="00905891" w:rsidRDefault="00905891" w:rsidP="00905891">
      <w:pPr>
        <w:rPr>
          <w:rStyle w:val="TagStyle"/>
          <w:rFonts w:ascii="David" w:hAnsi="David"/>
          <w:u w:val="single"/>
          <w:rtl/>
        </w:rPr>
      </w:pPr>
      <w:bookmarkStart w:id="2185" w:name="_ETM_Q1_5637828"/>
      <w:bookmarkStart w:id="2186" w:name="_ETM_Q1_5637863"/>
      <w:bookmarkEnd w:id="2185"/>
      <w:bookmarkEnd w:id="2186"/>
    </w:p>
    <w:p w14:paraId="2181B6F0" w14:textId="290E4C0E" w:rsidR="00905891" w:rsidRDefault="00905891" w:rsidP="00905891">
      <w:pPr>
        <w:pStyle w:val="af9"/>
        <w:keepNext/>
        <w:rPr>
          <w:rtl/>
        </w:rPr>
      </w:pPr>
      <w:bookmarkStart w:id="2187" w:name="ET_guest_אייל_שגיא_422"/>
      <w:r w:rsidRPr="00905891">
        <w:rPr>
          <w:rStyle w:val="TagStyle"/>
          <w:rtl/>
        </w:rPr>
        <w:t xml:space="preserve"> &lt;&lt; אורח &gt;&gt; </w:t>
      </w:r>
      <w:r>
        <w:rPr>
          <w:rtl/>
        </w:rPr>
        <w:t>אייל שגיא:</w:t>
      </w:r>
      <w:r w:rsidRPr="00905891">
        <w:rPr>
          <w:rStyle w:val="TagStyle"/>
          <w:rtl/>
        </w:rPr>
        <w:t xml:space="preserve"> &lt;&lt; אורח &gt;&gt;</w:t>
      </w:r>
      <w:r w:rsidR="005639BA">
        <w:rPr>
          <w:rtl/>
        </w:rPr>
        <w:t xml:space="preserve"> </w:t>
      </w:r>
      <w:bookmarkEnd w:id="2187"/>
    </w:p>
    <w:p w14:paraId="5C4557B7" w14:textId="77777777" w:rsidR="00905891" w:rsidRDefault="00905891" w:rsidP="00905891">
      <w:pPr>
        <w:pStyle w:val="KeepWithNext"/>
        <w:rPr>
          <w:rtl/>
        </w:rPr>
      </w:pPr>
    </w:p>
    <w:p w14:paraId="1D122482" w14:textId="3FF1503E" w:rsidR="00D9780B" w:rsidRDefault="00D9780B" w:rsidP="00D9780B">
      <w:pPr>
        <w:rPr>
          <w:rtl/>
          <w:lang w:eastAsia="he-IL"/>
        </w:rPr>
      </w:pPr>
      <w:bookmarkStart w:id="2188" w:name="_ETM_Q1_5642603"/>
      <w:bookmarkStart w:id="2189" w:name="_ETM_Q1_5642637"/>
      <w:bookmarkEnd w:id="2188"/>
      <w:bookmarkEnd w:id="2189"/>
      <w:r>
        <w:rPr>
          <w:rFonts w:hint="cs"/>
          <w:rtl/>
          <w:lang w:eastAsia="he-IL"/>
        </w:rPr>
        <w:t>ה</w:t>
      </w:r>
      <w:r w:rsidR="00905891">
        <w:rPr>
          <w:rFonts w:hint="cs"/>
          <w:rtl/>
          <w:lang w:eastAsia="he-IL"/>
        </w:rPr>
        <w:t>חמישה מאגרי</w:t>
      </w:r>
      <w:r w:rsidR="003A5B03">
        <w:rPr>
          <w:rFonts w:hint="cs"/>
          <w:rtl/>
          <w:lang w:eastAsia="he-IL"/>
        </w:rPr>
        <w:t xml:space="preserve"> </w:t>
      </w:r>
      <w:r w:rsidR="00905891">
        <w:rPr>
          <w:rFonts w:hint="cs"/>
          <w:rtl/>
          <w:lang w:eastAsia="he-IL"/>
        </w:rPr>
        <w:t>מידע, חייבים ברישום, ה</w:t>
      </w:r>
      <w:r>
        <w:rPr>
          <w:rFonts w:hint="cs"/>
          <w:rtl/>
          <w:lang w:eastAsia="he-IL"/>
        </w:rPr>
        <w:t xml:space="preserve">יום </w:t>
      </w:r>
      <w:r w:rsidR="00905891">
        <w:rPr>
          <w:rFonts w:hint="cs"/>
          <w:rtl/>
          <w:lang w:eastAsia="he-IL"/>
        </w:rPr>
        <w:t>זו</w:t>
      </w:r>
      <w:bookmarkStart w:id="2190" w:name="_ETM_Q1_5639568"/>
      <w:bookmarkEnd w:id="2190"/>
      <w:r w:rsidR="00905891">
        <w:rPr>
          <w:rFonts w:hint="cs"/>
          <w:rtl/>
          <w:lang w:eastAsia="he-IL"/>
        </w:rPr>
        <w:t xml:space="preserve"> </w:t>
      </w:r>
      <w:r>
        <w:rPr>
          <w:rFonts w:hint="cs"/>
          <w:rtl/>
          <w:lang w:eastAsia="he-IL"/>
        </w:rPr>
        <w:t>חובה שהיא רלוונטית מאוד</w:t>
      </w:r>
      <w:r w:rsidR="003A5B03">
        <w:rPr>
          <w:rFonts w:hint="cs"/>
          <w:rtl/>
          <w:lang w:eastAsia="he-IL"/>
        </w:rPr>
        <w:t xml:space="preserve"> </w:t>
      </w:r>
      <w:r w:rsidR="00905891">
        <w:rPr>
          <w:rFonts w:hint="cs"/>
          <w:rtl/>
          <w:lang w:eastAsia="he-IL"/>
        </w:rPr>
        <w:t>ואחרי התיקון תהיה כמעט לא רלוונטית.</w:t>
      </w:r>
    </w:p>
    <w:p w14:paraId="23E23A34" w14:textId="77777777" w:rsidR="00905891" w:rsidRDefault="00905891" w:rsidP="00D9780B">
      <w:pPr>
        <w:rPr>
          <w:rtl/>
          <w:lang w:eastAsia="he-IL"/>
        </w:rPr>
      </w:pPr>
      <w:bookmarkStart w:id="2191" w:name="_ETM_Q1_5643976"/>
      <w:bookmarkStart w:id="2192" w:name="_ETM_Q1_5644014"/>
      <w:bookmarkStart w:id="2193" w:name="_ETM_Q1_5644664"/>
      <w:bookmarkEnd w:id="2191"/>
      <w:bookmarkEnd w:id="2192"/>
      <w:bookmarkEnd w:id="2193"/>
    </w:p>
    <w:p w14:paraId="750B284C" w14:textId="200AFE66" w:rsidR="00905891" w:rsidRDefault="00905891" w:rsidP="00905891">
      <w:pPr>
        <w:pStyle w:val="af6"/>
        <w:keepNext/>
        <w:rPr>
          <w:rtl/>
        </w:rPr>
      </w:pPr>
      <w:bookmarkStart w:id="2194" w:name="ET_yor_6157_423"/>
      <w:r w:rsidRPr="00905891">
        <w:rPr>
          <w:rStyle w:val="TagStyle"/>
          <w:rtl/>
        </w:rPr>
        <w:t xml:space="preserve"> &lt;&lt; יור &gt;&gt; </w:t>
      </w:r>
      <w:r>
        <w:rPr>
          <w:rtl/>
        </w:rPr>
        <w:t xml:space="preserve">היו"ר שמחה </w:t>
      </w:r>
      <w:proofErr w:type="spellStart"/>
      <w:r>
        <w:rPr>
          <w:rtl/>
        </w:rPr>
        <w:t>רוטמן</w:t>
      </w:r>
      <w:proofErr w:type="spellEnd"/>
      <w:r>
        <w:rPr>
          <w:rtl/>
        </w:rPr>
        <w:t>:</w:t>
      </w:r>
      <w:r w:rsidRPr="00905891">
        <w:rPr>
          <w:rStyle w:val="TagStyle"/>
          <w:rtl/>
        </w:rPr>
        <w:t xml:space="preserve"> &lt;&lt; יור &gt;&gt;</w:t>
      </w:r>
      <w:r w:rsidR="005639BA">
        <w:rPr>
          <w:rtl/>
        </w:rPr>
        <w:t xml:space="preserve"> </w:t>
      </w:r>
      <w:bookmarkEnd w:id="2194"/>
    </w:p>
    <w:p w14:paraId="69996ACF" w14:textId="77777777" w:rsidR="00905891" w:rsidRDefault="00905891" w:rsidP="00905891">
      <w:pPr>
        <w:pStyle w:val="KeepWithNext"/>
        <w:rPr>
          <w:rtl/>
          <w:lang w:eastAsia="he-IL"/>
        </w:rPr>
      </w:pPr>
    </w:p>
    <w:p w14:paraId="576DC6B8" w14:textId="77777777" w:rsidR="005639BA" w:rsidRDefault="00905891" w:rsidP="005639BA">
      <w:pPr>
        <w:rPr>
          <w:rtl/>
        </w:rPr>
      </w:pPr>
      <w:bookmarkStart w:id="2195" w:name="_ETM_Q1_5644893"/>
      <w:bookmarkStart w:id="2196" w:name="_ETM_Q1_5644928"/>
      <w:bookmarkEnd w:id="2195"/>
      <w:bookmarkEnd w:id="2196"/>
      <w:r>
        <w:rPr>
          <w:rFonts w:hint="cs"/>
          <w:rtl/>
          <w:lang w:eastAsia="he-IL"/>
        </w:rPr>
        <w:t>למה? כל מי שמחזיק במאגרי המידע של הגופים הציבוריים.</w:t>
      </w:r>
      <w:bookmarkStart w:id="2197" w:name="_ETM_Q1_5646630"/>
      <w:bookmarkStart w:id="2198" w:name="_ETM_Q1_5646665"/>
      <w:bookmarkStart w:id="2199" w:name="_ETM_Q1_5644170"/>
      <w:bookmarkStart w:id="2200" w:name="_ETM_Q1_5644203"/>
      <w:bookmarkEnd w:id="2197"/>
      <w:bookmarkEnd w:id="2198"/>
      <w:bookmarkEnd w:id="2199"/>
      <w:bookmarkEnd w:id="2200"/>
    </w:p>
    <w:p w14:paraId="62064B36" w14:textId="77777777" w:rsidR="005639BA" w:rsidRDefault="005639BA" w:rsidP="005639BA">
      <w:pPr>
        <w:rPr>
          <w:rtl/>
        </w:rPr>
      </w:pPr>
    </w:p>
    <w:p w14:paraId="6BCBBD1F" w14:textId="06AD38D3" w:rsidR="005639BA" w:rsidRDefault="005639BA" w:rsidP="005639BA">
      <w:pPr>
        <w:pStyle w:val="af9"/>
        <w:keepNext/>
        <w:rPr>
          <w:rtl/>
        </w:rPr>
      </w:pPr>
      <w:bookmarkStart w:id="2201" w:name="ET_guest_מירה_סלומון_434"/>
      <w:r w:rsidRPr="005639BA">
        <w:rPr>
          <w:rStyle w:val="TagStyle"/>
          <w:rtl/>
        </w:rPr>
        <w:t xml:space="preserve"> &lt;&lt; אורח &gt;&gt; </w:t>
      </w:r>
      <w:r>
        <w:rPr>
          <w:rtl/>
        </w:rPr>
        <w:t>מירה סלומון:</w:t>
      </w:r>
      <w:r w:rsidRPr="005639BA">
        <w:rPr>
          <w:rStyle w:val="TagStyle"/>
          <w:rtl/>
        </w:rPr>
        <w:t xml:space="preserve"> &lt;&lt; אורח &gt;&gt;</w:t>
      </w:r>
      <w:r w:rsidR="00301356">
        <w:rPr>
          <w:rtl/>
        </w:rPr>
        <w:t xml:space="preserve"> </w:t>
      </w:r>
      <w:bookmarkEnd w:id="2201"/>
    </w:p>
    <w:p w14:paraId="6ACA4940" w14:textId="77777777" w:rsidR="005639BA" w:rsidRDefault="005639BA" w:rsidP="005639BA">
      <w:pPr>
        <w:pStyle w:val="KeepWithNext"/>
        <w:rPr>
          <w:rtl/>
        </w:rPr>
      </w:pPr>
    </w:p>
    <w:p w14:paraId="01A84172" w14:textId="252DD828" w:rsidR="005639BA" w:rsidRDefault="00905891" w:rsidP="005639BA">
      <w:pPr>
        <w:rPr>
          <w:rtl/>
        </w:rPr>
      </w:pPr>
      <w:r>
        <w:rPr>
          <w:rFonts w:hint="cs"/>
          <w:rtl/>
        </w:rPr>
        <w:t>כל מערכות הליבה שלנו נכנסות כאן.</w:t>
      </w:r>
    </w:p>
    <w:p w14:paraId="64C00DE3" w14:textId="77777777" w:rsidR="005639BA" w:rsidRDefault="005639BA" w:rsidP="005639BA">
      <w:pPr>
        <w:rPr>
          <w:rtl/>
        </w:rPr>
      </w:pPr>
    </w:p>
    <w:p w14:paraId="60B30722" w14:textId="3F277FB8" w:rsidR="005639BA" w:rsidRDefault="005639BA" w:rsidP="005639BA">
      <w:pPr>
        <w:pStyle w:val="-"/>
        <w:keepNext/>
        <w:rPr>
          <w:rtl/>
        </w:rPr>
      </w:pPr>
      <w:bookmarkStart w:id="2202" w:name="ET_speakercontinue_גלעד_סממה_433"/>
      <w:r w:rsidRPr="005639BA">
        <w:rPr>
          <w:rStyle w:val="TagStyle"/>
          <w:rtl/>
        </w:rPr>
        <w:t xml:space="preserve"> &lt;&lt; דובר_המשך &gt;&gt; </w:t>
      </w:r>
      <w:r>
        <w:rPr>
          <w:rtl/>
        </w:rPr>
        <w:t>גלעד סממה:</w:t>
      </w:r>
      <w:r w:rsidRPr="005639BA">
        <w:rPr>
          <w:rStyle w:val="TagStyle"/>
          <w:rtl/>
        </w:rPr>
        <w:t xml:space="preserve"> &lt;&lt; דובר_המשך &gt;&gt;</w:t>
      </w:r>
      <w:r w:rsidR="00301356">
        <w:rPr>
          <w:rtl/>
        </w:rPr>
        <w:t xml:space="preserve"> </w:t>
      </w:r>
      <w:bookmarkEnd w:id="2202"/>
    </w:p>
    <w:p w14:paraId="53E05B5C" w14:textId="77777777" w:rsidR="005639BA" w:rsidRDefault="005639BA" w:rsidP="005639BA">
      <w:pPr>
        <w:pStyle w:val="KeepWithNext"/>
        <w:rPr>
          <w:rtl/>
        </w:rPr>
      </w:pPr>
    </w:p>
    <w:p w14:paraId="29DD2F30" w14:textId="5BAE96E9" w:rsidR="00905891" w:rsidRPr="00905891" w:rsidRDefault="00905891" w:rsidP="005639BA">
      <w:pPr>
        <w:rPr>
          <w:rtl/>
        </w:rPr>
      </w:pPr>
      <w:r>
        <w:rPr>
          <w:rFonts w:hint="cs"/>
          <w:rtl/>
        </w:rPr>
        <w:t>יש כאן מחזיקים</w:t>
      </w:r>
      <w:bookmarkStart w:id="2203" w:name="_ETM_Q1_5655171"/>
      <w:bookmarkEnd w:id="2203"/>
      <w:r>
        <w:rPr>
          <w:rFonts w:hint="cs"/>
          <w:rtl/>
        </w:rPr>
        <w:t xml:space="preserve"> רבים שלא נכנסים כרגע לפי התיקון החדש. </w:t>
      </w:r>
    </w:p>
    <w:p w14:paraId="3CB3A75A" w14:textId="77777777" w:rsidR="00905891" w:rsidRDefault="00905891" w:rsidP="00905891">
      <w:pPr>
        <w:rPr>
          <w:rtl/>
        </w:rPr>
      </w:pPr>
      <w:bookmarkStart w:id="2204" w:name="_ETM_Q1_5645932"/>
      <w:bookmarkStart w:id="2205" w:name="_ETM_Q1_5645969"/>
      <w:bookmarkStart w:id="2206" w:name="_ETM_Q1_5646644"/>
      <w:bookmarkEnd w:id="2204"/>
      <w:bookmarkEnd w:id="2205"/>
      <w:bookmarkEnd w:id="2206"/>
    </w:p>
    <w:p w14:paraId="41B2CC3A" w14:textId="16087FFE" w:rsidR="00905891" w:rsidRDefault="00905891" w:rsidP="00905891">
      <w:pPr>
        <w:pStyle w:val="af6"/>
        <w:keepNext/>
        <w:rPr>
          <w:rtl/>
        </w:rPr>
      </w:pPr>
      <w:bookmarkStart w:id="2207" w:name="ET_yor_6157_427"/>
      <w:r w:rsidRPr="00905891">
        <w:rPr>
          <w:rStyle w:val="TagStyle"/>
          <w:rtl/>
        </w:rPr>
        <w:t xml:space="preserve"> &lt;&lt; יור &gt;&gt; </w:t>
      </w:r>
      <w:r>
        <w:rPr>
          <w:rtl/>
        </w:rPr>
        <w:t xml:space="preserve">היו"ר שמחה </w:t>
      </w:r>
      <w:proofErr w:type="spellStart"/>
      <w:r>
        <w:rPr>
          <w:rtl/>
        </w:rPr>
        <w:t>רוטמן</w:t>
      </w:r>
      <w:proofErr w:type="spellEnd"/>
      <w:r>
        <w:rPr>
          <w:rtl/>
        </w:rPr>
        <w:t>:</w:t>
      </w:r>
      <w:r w:rsidRPr="00905891">
        <w:rPr>
          <w:rStyle w:val="TagStyle"/>
          <w:rtl/>
        </w:rPr>
        <w:t xml:space="preserve"> &lt;&lt; יור &gt;&gt;</w:t>
      </w:r>
      <w:r w:rsidR="005639BA">
        <w:rPr>
          <w:rtl/>
        </w:rPr>
        <w:t xml:space="preserve"> </w:t>
      </w:r>
      <w:bookmarkEnd w:id="2207"/>
    </w:p>
    <w:p w14:paraId="045AC512" w14:textId="77777777" w:rsidR="00905891" w:rsidRDefault="00905891" w:rsidP="00905891">
      <w:pPr>
        <w:pStyle w:val="KeepWithNext"/>
        <w:rPr>
          <w:rtl/>
          <w:lang w:eastAsia="he-IL"/>
        </w:rPr>
      </w:pPr>
    </w:p>
    <w:p w14:paraId="152EF17B" w14:textId="646B1B47" w:rsidR="00905891" w:rsidRDefault="00905891" w:rsidP="00905891">
      <w:pPr>
        <w:rPr>
          <w:rtl/>
          <w:lang w:eastAsia="he-IL"/>
        </w:rPr>
      </w:pPr>
      <w:bookmarkStart w:id="2208" w:name="_ETM_Q1_5646880"/>
      <w:bookmarkStart w:id="2209" w:name="_ETM_Q1_5646913"/>
      <w:bookmarkEnd w:id="2208"/>
      <w:bookmarkEnd w:id="2209"/>
      <w:r>
        <w:rPr>
          <w:rFonts w:hint="cs"/>
          <w:rtl/>
          <w:lang w:eastAsia="he-IL"/>
        </w:rPr>
        <w:t>לא הצעתם למחוק אותו</w:t>
      </w:r>
      <w:bookmarkStart w:id="2210" w:name="_ETM_Q1_5663220"/>
      <w:bookmarkStart w:id="2211" w:name="_ETM_Q1_5663254"/>
      <w:bookmarkEnd w:id="2210"/>
      <w:bookmarkEnd w:id="2211"/>
      <w:r>
        <w:rPr>
          <w:rFonts w:hint="cs"/>
          <w:rtl/>
          <w:lang w:eastAsia="he-IL"/>
        </w:rPr>
        <w:t xml:space="preserve">? עכשיו כשאני </w:t>
      </w:r>
      <w:bookmarkStart w:id="2212" w:name="_ETM_Q1_5663712"/>
      <w:bookmarkEnd w:id="2212"/>
      <w:r>
        <w:rPr>
          <w:rFonts w:hint="cs"/>
          <w:rtl/>
          <w:lang w:eastAsia="he-IL"/>
        </w:rPr>
        <w:t>אומר לכם שאני לא מוחק אותו, אתם מתלוננים על שאני לא מוחק אותו מספיק?</w:t>
      </w:r>
      <w:r w:rsidR="003A5B03">
        <w:rPr>
          <w:rFonts w:hint="cs"/>
          <w:rtl/>
          <w:lang w:eastAsia="he-IL"/>
        </w:rPr>
        <w:t xml:space="preserve"> </w:t>
      </w:r>
      <w:r>
        <w:rPr>
          <w:rFonts w:hint="cs"/>
          <w:rtl/>
          <w:lang w:eastAsia="he-IL"/>
        </w:rPr>
        <w:t>אני מנסה להבין מה הולך כאן.</w:t>
      </w:r>
    </w:p>
    <w:p w14:paraId="68450D55" w14:textId="77777777" w:rsidR="00905891" w:rsidRDefault="00905891" w:rsidP="00905891">
      <w:pPr>
        <w:rPr>
          <w:rtl/>
          <w:lang w:eastAsia="he-IL"/>
        </w:rPr>
      </w:pPr>
      <w:bookmarkStart w:id="2213" w:name="_ETM_Q1_5672880"/>
      <w:bookmarkStart w:id="2214" w:name="_ETM_Q1_5672916"/>
      <w:bookmarkEnd w:id="2213"/>
      <w:bookmarkEnd w:id="2214"/>
    </w:p>
    <w:p w14:paraId="50D1FA9A" w14:textId="2AC344B5" w:rsidR="00905891" w:rsidRDefault="00905891" w:rsidP="00905891">
      <w:pPr>
        <w:pStyle w:val="af9"/>
        <w:keepNext/>
        <w:rPr>
          <w:rtl/>
          <w:lang w:eastAsia="he-IL"/>
        </w:rPr>
      </w:pPr>
      <w:bookmarkStart w:id="2215" w:name="ET_guest_עמית_יוסוב_עמיר_429"/>
      <w:r w:rsidRPr="0090589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05891">
        <w:rPr>
          <w:rStyle w:val="TagStyle"/>
          <w:rtl/>
        </w:rPr>
        <w:t xml:space="preserve"> &lt;&lt; אורח &gt;&gt;</w:t>
      </w:r>
      <w:r w:rsidR="005639BA">
        <w:rPr>
          <w:rtl/>
          <w:lang w:eastAsia="he-IL"/>
        </w:rPr>
        <w:t xml:space="preserve"> </w:t>
      </w:r>
      <w:bookmarkEnd w:id="2215"/>
    </w:p>
    <w:p w14:paraId="540D6732" w14:textId="77777777" w:rsidR="00905891" w:rsidRDefault="00905891" w:rsidP="00905891">
      <w:pPr>
        <w:pStyle w:val="KeepWithNext"/>
        <w:rPr>
          <w:rtl/>
          <w:lang w:eastAsia="he-IL"/>
        </w:rPr>
      </w:pPr>
    </w:p>
    <w:p w14:paraId="03B667C0" w14:textId="7318ED5D" w:rsidR="00905891" w:rsidRDefault="00905891" w:rsidP="00905891">
      <w:pPr>
        <w:rPr>
          <w:rtl/>
          <w:lang w:eastAsia="he-IL"/>
        </w:rPr>
      </w:pPr>
      <w:bookmarkStart w:id="2216" w:name="_ETM_Q1_5676021"/>
      <w:bookmarkEnd w:id="2216"/>
      <w:r>
        <w:rPr>
          <w:rFonts w:hint="cs"/>
          <w:rtl/>
          <w:lang w:eastAsia="he-IL"/>
        </w:rPr>
        <w:t>בהתחלה ההצעה הממשלתית הייתה להשאיר.</w:t>
      </w:r>
    </w:p>
    <w:p w14:paraId="4DD75FC7" w14:textId="77777777" w:rsidR="00905891" w:rsidRDefault="00905891" w:rsidP="00905891">
      <w:pPr>
        <w:rPr>
          <w:rtl/>
          <w:lang w:eastAsia="he-IL"/>
        </w:rPr>
      </w:pPr>
    </w:p>
    <w:p w14:paraId="4FC1583D" w14:textId="18B9C32A" w:rsidR="00905891" w:rsidRDefault="00905891" w:rsidP="00905891">
      <w:pPr>
        <w:pStyle w:val="af6"/>
        <w:keepNext/>
        <w:rPr>
          <w:rtl/>
        </w:rPr>
      </w:pPr>
      <w:bookmarkStart w:id="2217" w:name="ET_yor_6157_434"/>
      <w:r w:rsidRPr="00905891">
        <w:rPr>
          <w:rStyle w:val="TagStyle"/>
          <w:rtl/>
        </w:rPr>
        <w:t xml:space="preserve"> &lt;&lt; יור &gt;&gt; </w:t>
      </w:r>
      <w:r>
        <w:rPr>
          <w:rtl/>
        </w:rPr>
        <w:t xml:space="preserve">היו"ר שמחה </w:t>
      </w:r>
      <w:proofErr w:type="spellStart"/>
      <w:r>
        <w:rPr>
          <w:rtl/>
        </w:rPr>
        <w:t>רוטמן</w:t>
      </w:r>
      <w:proofErr w:type="spellEnd"/>
      <w:r>
        <w:rPr>
          <w:rtl/>
        </w:rPr>
        <w:t>:</w:t>
      </w:r>
      <w:r w:rsidRPr="00905891">
        <w:rPr>
          <w:rStyle w:val="TagStyle"/>
          <w:rtl/>
        </w:rPr>
        <w:t xml:space="preserve"> &lt;&lt; יור &gt;&gt;</w:t>
      </w:r>
      <w:r w:rsidR="005639BA">
        <w:rPr>
          <w:rtl/>
        </w:rPr>
        <w:t xml:space="preserve"> </w:t>
      </w:r>
      <w:bookmarkEnd w:id="2217"/>
    </w:p>
    <w:p w14:paraId="5BA2C7E9" w14:textId="77777777" w:rsidR="00905891" w:rsidRDefault="00905891" w:rsidP="00905891">
      <w:pPr>
        <w:pStyle w:val="KeepWithNext"/>
        <w:rPr>
          <w:rtl/>
          <w:lang w:eastAsia="he-IL"/>
        </w:rPr>
      </w:pPr>
    </w:p>
    <w:p w14:paraId="7BEF3B3E" w14:textId="6F375764" w:rsidR="00905891" w:rsidRDefault="00905891" w:rsidP="00905891">
      <w:pPr>
        <w:rPr>
          <w:rtl/>
          <w:lang w:eastAsia="he-IL"/>
        </w:rPr>
      </w:pPr>
      <w:r>
        <w:rPr>
          <w:rFonts w:hint="cs"/>
          <w:rtl/>
          <w:lang w:eastAsia="he-IL"/>
        </w:rPr>
        <w:t xml:space="preserve">חברים, </w:t>
      </w:r>
      <w:bookmarkStart w:id="2218" w:name="_ETM_Q1_5687489"/>
      <w:bookmarkEnd w:id="2218"/>
      <w:r>
        <w:rPr>
          <w:rFonts w:hint="cs"/>
          <w:rtl/>
          <w:lang w:eastAsia="he-IL"/>
        </w:rPr>
        <w:t xml:space="preserve">אני צריך ללכת. יש לי ישיבה. אתם רוצים </w:t>
      </w:r>
      <w:bookmarkStart w:id="2219" w:name="_ETM_Q1_5717209"/>
      <w:bookmarkEnd w:id="2219"/>
      <w:r>
        <w:rPr>
          <w:rFonts w:hint="cs"/>
          <w:rtl/>
          <w:lang w:eastAsia="he-IL"/>
        </w:rPr>
        <w:t>להציע כאן משהו אחר חלופי ל-1?</w:t>
      </w:r>
    </w:p>
    <w:p w14:paraId="11F4D728" w14:textId="77777777" w:rsidR="00905891" w:rsidRDefault="00905891" w:rsidP="00905891">
      <w:pPr>
        <w:rPr>
          <w:rtl/>
          <w:lang w:eastAsia="he-IL"/>
        </w:rPr>
      </w:pPr>
    </w:p>
    <w:p w14:paraId="7BC2DCD4" w14:textId="254EB4EB" w:rsidR="00905891" w:rsidRDefault="00905891" w:rsidP="00905891">
      <w:pPr>
        <w:pStyle w:val="af9"/>
        <w:keepNext/>
        <w:rPr>
          <w:rtl/>
          <w:lang w:eastAsia="he-IL"/>
        </w:rPr>
      </w:pPr>
      <w:bookmarkStart w:id="2220" w:name="ET_guest_גלעד_סממה_435"/>
      <w:r w:rsidRPr="00905891">
        <w:rPr>
          <w:rStyle w:val="TagStyle"/>
          <w:rtl/>
        </w:rPr>
        <w:t xml:space="preserve"> &lt;&lt; אורח &gt;&gt; </w:t>
      </w:r>
      <w:r>
        <w:rPr>
          <w:rtl/>
          <w:lang w:eastAsia="he-IL"/>
        </w:rPr>
        <w:t>גלעד סממה:</w:t>
      </w:r>
      <w:r w:rsidRPr="00905891">
        <w:rPr>
          <w:rStyle w:val="TagStyle"/>
          <w:rtl/>
        </w:rPr>
        <w:t xml:space="preserve"> &lt;&lt; אורח &gt;&gt;</w:t>
      </w:r>
      <w:r w:rsidR="005639BA">
        <w:rPr>
          <w:rtl/>
          <w:lang w:eastAsia="he-IL"/>
        </w:rPr>
        <w:t xml:space="preserve"> </w:t>
      </w:r>
      <w:bookmarkEnd w:id="2220"/>
    </w:p>
    <w:p w14:paraId="2216307B" w14:textId="77777777" w:rsidR="00905891" w:rsidRDefault="00905891" w:rsidP="00905891">
      <w:pPr>
        <w:pStyle w:val="KeepWithNext"/>
        <w:rPr>
          <w:rtl/>
          <w:lang w:eastAsia="he-IL"/>
        </w:rPr>
      </w:pPr>
    </w:p>
    <w:p w14:paraId="0D82CFF1" w14:textId="3512B9E2" w:rsidR="00905891" w:rsidRDefault="00905891" w:rsidP="00905891">
      <w:pPr>
        <w:rPr>
          <w:rtl/>
          <w:lang w:eastAsia="he-IL"/>
        </w:rPr>
      </w:pPr>
      <w:r>
        <w:rPr>
          <w:rFonts w:hint="cs"/>
          <w:rtl/>
          <w:lang w:eastAsia="he-IL"/>
        </w:rPr>
        <w:t>יש לנו הצעה.</w:t>
      </w:r>
    </w:p>
    <w:p w14:paraId="2A19FFDA" w14:textId="77777777" w:rsidR="00905891" w:rsidRDefault="00905891" w:rsidP="00905891">
      <w:pPr>
        <w:rPr>
          <w:rtl/>
          <w:lang w:eastAsia="he-IL"/>
        </w:rPr>
      </w:pPr>
      <w:bookmarkStart w:id="2221" w:name="_ETM_Q1_5718593"/>
      <w:bookmarkStart w:id="2222" w:name="_ETM_Q1_5718626"/>
      <w:bookmarkStart w:id="2223" w:name="_ETM_Q1_5719353"/>
      <w:bookmarkEnd w:id="2221"/>
      <w:bookmarkEnd w:id="2222"/>
      <w:bookmarkEnd w:id="2223"/>
    </w:p>
    <w:p w14:paraId="3B8923E2" w14:textId="71D31D0A" w:rsidR="00905891" w:rsidRDefault="00905891" w:rsidP="00905891">
      <w:pPr>
        <w:pStyle w:val="af6"/>
        <w:keepNext/>
        <w:rPr>
          <w:rtl/>
        </w:rPr>
      </w:pPr>
      <w:bookmarkStart w:id="2224" w:name="ET_yor_6157_436"/>
      <w:r w:rsidRPr="00905891">
        <w:rPr>
          <w:rStyle w:val="TagStyle"/>
          <w:rtl/>
        </w:rPr>
        <w:t xml:space="preserve"> &lt;&lt; יור &gt;&gt; </w:t>
      </w:r>
      <w:r>
        <w:rPr>
          <w:rtl/>
        </w:rPr>
        <w:t xml:space="preserve">היו"ר שמחה </w:t>
      </w:r>
      <w:proofErr w:type="spellStart"/>
      <w:r>
        <w:rPr>
          <w:rtl/>
        </w:rPr>
        <w:t>רוטמן</w:t>
      </w:r>
      <w:proofErr w:type="spellEnd"/>
      <w:r>
        <w:rPr>
          <w:rtl/>
        </w:rPr>
        <w:t>:</w:t>
      </w:r>
      <w:r w:rsidRPr="00905891">
        <w:rPr>
          <w:rStyle w:val="TagStyle"/>
          <w:rtl/>
        </w:rPr>
        <w:t xml:space="preserve"> &lt;&lt; יור &gt;&gt;</w:t>
      </w:r>
      <w:r w:rsidR="005639BA">
        <w:rPr>
          <w:rtl/>
        </w:rPr>
        <w:t xml:space="preserve"> </w:t>
      </w:r>
      <w:bookmarkEnd w:id="2224"/>
    </w:p>
    <w:p w14:paraId="4666B5B9" w14:textId="77777777" w:rsidR="00905891" w:rsidRDefault="00905891" w:rsidP="00905891">
      <w:pPr>
        <w:pStyle w:val="KeepWithNext"/>
        <w:rPr>
          <w:rtl/>
          <w:lang w:eastAsia="he-IL"/>
        </w:rPr>
      </w:pPr>
    </w:p>
    <w:p w14:paraId="7E800886" w14:textId="2590DA55" w:rsidR="00905891" w:rsidRDefault="00905891" w:rsidP="00905891">
      <w:pPr>
        <w:rPr>
          <w:rtl/>
          <w:lang w:eastAsia="he-IL"/>
        </w:rPr>
      </w:pPr>
      <w:bookmarkStart w:id="2225" w:name="_ETM_Q1_5719606"/>
      <w:bookmarkStart w:id="2226" w:name="_ETM_Q1_5719644"/>
      <w:bookmarkEnd w:id="2225"/>
      <w:bookmarkEnd w:id="2226"/>
      <w:r>
        <w:rPr>
          <w:rFonts w:hint="cs"/>
          <w:rtl/>
          <w:lang w:eastAsia="he-IL"/>
        </w:rPr>
        <w:t xml:space="preserve">אנחנו נדון </w:t>
      </w:r>
      <w:bookmarkStart w:id="2227" w:name="_ETM_Q1_5720725"/>
      <w:bookmarkEnd w:id="2227"/>
      <w:r>
        <w:rPr>
          <w:rFonts w:hint="cs"/>
          <w:rtl/>
          <w:lang w:eastAsia="he-IL"/>
        </w:rPr>
        <w:t>בזה בדיון הבא.</w:t>
      </w:r>
    </w:p>
    <w:p w14:paraId="5206B350" w14:textId="77777777" w:rsidR="00905891" w:rsidRDefault="00905891" w:rsidP="00905891">
      <w:pPr>
        <w:rPr>
          <w:rtl/>
          <w:lang w:eastAsia="he-IL"/>
        </w:rPr>
      </w:pPr>
      <w:bookmarkStart w:id="2228" w:name="_ETM_Q1_5728644"/>
      <w:bookmarkStart w:id="2229" w:name="_ETM_Q1_5728679"/>
      <w:bookmarkEnd w:id="2228"/>
      <w:bookmarkEnd w:id="2229"/>
    </w:p>
    <w:p w14:paraId="0A9EEA5E" w14:textId="79EBA12B" w:rsidR="00905891" w:rsidRDefault="00905891" w:rsidP="00905891">
      <w:pPr>
        <w:rPr>
          <w:rtl/>
          <w:lang w:eastAsia="he-IL"/>
        </w:rPr>
      </w:pPr>
      <w:bookmarkStart w:id="2230" w:name="_ETM_Q1_5728755"/>
      <w:bookmarkStart w:id="2231" w:name="_ETM_Q1_5728792"/>
      <w:bookmarkEnd w:id="2230"/>
      <w:bookmarkEnd w:id="2231"/>
      <w:r>
        <w:rPr>
          <w:rFonts w:hint="cs"/>
          <w:rtl/>
          <w:lang w:eastAsia="he-IL"/>
        </w:rPr>
        <w:t xml:space="preserve">תודה רבה. ישיבה </w:t>
      </w:r>
      <w:bookmarkStart w:id="2232" w:name="_ETM_Q1_5732413"/>
      <w:bookmarkEnd w:id="2232"/>
      <w:r>
        <w:rPr>
          <w:rFonts w:hint="cs"/>
          <w:rtl/>
          <w:lang w:eastAsia="he-IL"/>
        </w:rPr>
        <w:t xml:space="preserve">זו נעולה. </w:t>
      </w:r>
    </w:p>
    <w:p w14:paraId="22EC65E2" w14:textId="77777777" w:rsidR="00905891" w:rsidRDefault="00905891" w:rsidP="00905891">
      <w:pPr>
        <w:rPr>
          <w:rtl/>
          <w:lang w:eastAsia="he-IL"/>
        </w:rPr>
      </w:pPr>
      <w:bookmarkStart w:id="2233" w:name="_ETM_Q1_5739932"/>
      <w:bookmarkStart w:id="2234" w:name="_ETM_Q1_5739966"/>
      <w:bookmarkEnd w:id="2233"/>
      <w:bookmarkEnd w:id="2234"/>
    </w:p>
    <w:p w14:paraId="3601686D" w14:textId="77777777" w:rsidR="00905891" w:rsidRDefault="00905891" w:rsidP="00905891">
      <w:pPr>
        <w:rPr>
          <w:rtl/>
          <w:lang w:eastAsia="he-IL"/>
        </w:rPr>
      </w:pPr>
      <w:bookmarkStart w:id="2235" w:name="_ETM_Q1_5740051"/>
      <w:bookmarkStart w:id="2236" w:name="_ETM_Q1_5740087"/>
      <w:bookmarkEnd w:id="2235"/>
      <w:bookmarkEnd w:id="2236"/>
    </w:p>
    <w:p w14:paraId="4E69E557" w14:textId="77777777" w:rsidR="00905891" w:rsidRDefault="00905891" w:rsidP="00905891">
      <w:pPr>
        <w:rPr>
          <w:rtl/>
          <w:lang w:eastAsia="he-IL"/>
        </w:rPr>
      </w:pPr>
      <w:bookmarkStart w:id="2237" w:name="_ETM_Q1_5740203"/>
      <w:bookmarkStart w:id="2238" w:name="_ETM_Q1_5740239"/>
      <w:bookmarkEnd w:id="2237"/>
      <w:bookmarkEnd w:id="2238"/>
    </w:p>
    <w:p w14:paraId="6487356E" w14:textId="10D5AFBE" w:rsidR="00905891" w:rsidRDefault="00905891" w:rsidP="00905891">
      <w:pPr>
        <w:pStyle w:val="afc"/>
        <w:keepNext/>
        <w:rPr>
          <w:rtl/>
          <w:lang w:eastAsia="he-IL"/>
        </w:rPr>
      </w:pPr>
      <w:bookmarkStart w:id="2239" w:name="ET_meetingend_437"/>
      <w:r w:rsidRPr="00905891">
        <w:rPr>
          <w:rStyle w:val="TagStyle"/>
          <w:rtl/>
        </w:rPr>
        <w:t xml:space="preserve"> &lt;&lt; סיום &gt;&gt; </w:t>
      </w:r>
      <w:r>
        <w:rPr>
          <w:rtl/>
          <w:lang w:eastAsia="he-IL"/>
        </w:rPr>
        <w:t>הישיבה ננעלה בשעה 14:30.</w:t>
      </w:r>
      <w:r w:rsidRPr="00905891">
        <w:rPr>
          <w:rStyle w:val="TagStyle"/>
          <w:rtl/>
        </w:rPr>
        <w:t xml:space="preserve"> &lt;&lt; סיום &gt;&gt;</w:t>
      </w:r>
      <w:r w:rsidR="005639BA">
        <w:rPr>
          <w:rtl/>
          <w:lang w:eastAsia="he-IL"/>
        </w:rPr>
        <w:t xml:space="preserve"> </w:t>
      </w:r>
      <w:bookmarkEnd w:id="2239"/>
    </w:p>
    <w:p w14:paraId="7088611D" w14:textId="38481AA1" w:rsidR="00371DBD" w:rsidRPr="00371DBD" w:rsidRDefault="00371DBD" w:rsidP="005639BA">
      <w:pPr>
        <w:ind w:firstLine="0"/>
        <w:rPr>
          <w:rtl/>
          <w:lang w:eastAsia="he-IL"/>
        </w:rPr>
      </w:pPr>
      <w:bookmarkStart w:id="2240" w:name="_ETM_Q1_5677443"/>
      <w:bookmarkStart w:id="2241" w:name="_ETM_Q1_5677478"/>
      <w:bookmarkStart w:id="2242" w:name="_ETM_Q1_5668767"/>
      <w:bookmarkStart w:id="2243" w:name="_ETM_Q1_5567133"/>
      <w:bookmarkStart w:id="2244" w:name="_ETM_Q1_5567170"/>
      <w:bookmarkEnd w:id="2240"/>
      <w:bookmarkEnd w:id="2241"/>
      <w:bookmarkEnd w:id="2242"/>
      <w:bookmarkEnd w:id="2243"/>
      <w:bookmarkEnd w:id="2244"/>
    </w:p>
    <w:p w14:paraId="167A5CA1" w14:textId="77777777" w:rsidR="00602A9D" w:rsidRDefault="00602A9D" w:rsidP="00602A9D">
      <w:pPr>
        <w:pStyle w:val="KeepWithNext"/>
        <w:rPr>
          <w:rtl/>
          <w:lang w:eastAsia="he-IL"/>
        </w:rPr>
      </w:pPr>
      <w:bookmarkStart w:id="2245" w:name="_ETM_Q1_5348752"/>
      <w:bookmarkStart w:id="2246" w:name="_ETM_Q1_5348787"/>
      <w:bookmarkEnd w:id="2245"/>
      <w:bookmarkEnd w:id="2246"/>
    </w:p>
    <w:p w14:paraId="0F7DF16C" w14:textId="77777777" w:rsidR="00602A9D" w:rsidRPr="00602A9D" w:rsidRDefault="00602A9D" w:rsidP="00602A9D">
      <w:pPr>
        <w:rPr>
          <w:rtl/>
          <w:lang w:eastAsia="he-IL"/>
        </w:rPr>
      </w:pPr>
      <w:bookmarkStart w:id="2247" w:name="_ETM_Q1_4484498"/>
      <w:bookmarkEnd w:id="2247"/>
    </w:p>
    <w:p w14:paraId="45E0A16C" w14:textId="77777777" w:rsidR="006B59C8" w:rsidRPr="006B59C8" w:rsidRDefault="006B59C8" w:rsidP="006B59C8">
      <w:pPr>
        <w:rPr>
          <w:rtl/>
          <w:lang w:eastAsia="he-IL"/>
        </w:rPr>
      </w:pPr>
      <w:bookmarkStart w:id="2248" w:name="_ETM_Q1_1976657"/>
      <w:bookmarkEnd w:id="2248"/>
    </w:p>
    <w:p w14:paraId="67D2C057" w14:textId="77777777" w:rsidR="006B59C8" w:rsidRPr="006B59C8" w:rsidRDefault="006B59C8" w:rsidP="006B59C8">
      <w:pPr>
        <w:rPr>
          <w:rtl/>
          <w:lang w:eastAsia="he-IL"/>
        </w:rPr>
      </w:pPr>
      <w:bookmarkStart w:id="2249" w:name="_ETM_Q1_1949639"/>
      <w:bookmarkStart w:id="2250" w:name="_ETM_Q1_1949681"/>
      <w:bookmarkEnd w:id="2249"/>
      <w:bookmarkEnd w:id="2250"/>
    </w:p>
    <w:p w14:paraId="5C351264" w14:textId="728CCFDE" w:rsidR="006B59C8" w:rsidRPr="00143825" w:rsidRDefault="00F234E3" w:rsidP="00143825">
      <w:pPr>
        <w:rPr>
          <w:rtl/>
          <w:lang w:eastAsia="he-IL"/>
        </w:rPr>
      </w:pPr>
      <w:r>
        <w:rPr>
          <w:rFonts w:hint="cs"/>
          <w:rtl/>
          <w:lang w:eastAsia="he-IL"/>
        </w:rPr>
        <w:t xml:space="preserve"> </w:t>
      </w:r>
    </w:p>
    <w:sectPr w:rsidR="006B59C8" w:rsidRPr="00143825" w:rsidSect="00DB6E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0D386" w14:textId="77777777" w:rsidR="00A42723" w:rsidRDefault="00A42723">
      <w:r>
        <w:separator/>
      </w:r>
    </w:p>
  </w:endnote>
  <w:endnote w:type="continuationSeparator" w:id="0">
    <w:p w14:paraId="4E885D5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8F26C" w14:textId="77777777" w:rsidR="00A42723" w:rsidRDefault="00A42723">
      <w:r>
        <w:separator/>
      </w:r>
    </w:p>
  </w:footnote>
  <w:footnote w:type="continuationSeparator" w:id="0">
    <w:p w14:paraId="22AD710F"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2D4E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7D719C"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2B69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0C62662B" w14:textId="3AF26D0A" w:rsidR="00D86E57" w:rsidRPr="00CC5815" w:rsidRDefault="00AA0CC3" w:rsidP="008E5E3F">
    <w:pPr>
      <w:pStyle w:val="a3"/>
      <w:ind w:firstLine="0"/>
    </w:pPr>
    <w:r>
      <w:rPr>
        <w:rtl/>
      </w:rPr>
      <w:t>ועדת החוקה, חוק ומשפט</w:t>
    </w:r>
  </w:p>
  <w:p w14:paraId="35F62769" w14:textId="0A241AE6" w:rsidR="00D86E57" w:rsidRPr="00CC5815" w:rsidRDefault="00AA0CC3" w:rsidP="008E5E3F">
    <w:pPr>
      <w:pStyle w:val="a3"/>
      <w:ind w:firstLine="0"/>
      <w:rPr>
        <w:rtl/>
      </w:rPr>
    </w:pPr>
    <w:r>
      <w:rPr>
        <w:rtl/>
      </w:rPr>
      <w:t>04/06/2024</w:t>
    </w:r>
  </w:p>
  <w:p w14:paraId="3F52ABE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1E376" w14:textId="77777777" w:rsidR="000A17C6" w:rsidRDefault="00E33AE3" w:rsidP="000A17C6">
    <w:pPr>
      <w:keepNext/>
      <w:spacing w:line="240" w:lineRule="atLeast"/>
      <w:ind w:firstLine="0"/>
      <w:jc w:val="center"/>
      <w:outlineLvl w:val="0"/>
      <w:rPr>
        <w:rtl/>
      </w:rPr>
    </w:pPr>
    <w:r>
      <w:rPr>
        <w:noProof/>
      </w:rPr>
      <w:drawing>
        <wp:inline distT="0" distB="0" distL="0" distR="0" wp14:anchorId="37CA5D03" wp14:editId="695F04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7FD78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7CD9C0"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EF76DD"/>
    <w:multiLevelType w:val="hybridMultilevel"/>
    <w:tmpl w:val="AC76A8F2"/>
    <w:lvl w:ilvl="0" w:tplc="65E213B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4035C09"/>
    <w:multiLevelType w:val="hybridMultilevel"/>
    <w:tmpl w:val="EE8E6838"/>
    <w:lvl w:ilvl="0" w:tplc="BC36E31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42D942A3"/>
    <w:multiLevelType w:val="hybridMultilevel"/>
    <w:tmpl w:val="AC76A8F2"/>
    <w:lvl w:ilvl="0" w:tplc="FFFFFFFF">
      <w:start w:val="1"/>
      <w:numFmt w:val="decimal"/>
      <w:lvlText w:val="(%1)"/>
      <w:lvlJc w:val="left"/>
      <w:pPr>
        <w:ind w:left="2160" w:hanging="360"/>
      </w:pPr>
      <w:rPr>
        <w:rFonts w:hint="default"/>
      </w:rPr>
    </w:lvl>
    <w:lvl w:ilvl="1" w:tplc="FFFFFFFF">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 w15:restartNumberingAfterBreak="0">
    <w:nsid w:val="44692F4D"/>
    <w:multiLevelType w:val="hybridMultilevel"/>
    <w:tmpl w:val="41FE0C1C"/>
    <w:lvl w:ilvl="0" w:tplc="595A357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9120AC0"/>
    <w:multiLevelType w:val="hybridMultilevel"/>
    <w:tmpl w:val="922AB780"/>
    <w:lvl w:ilvl="0" w:tplc="9FA61E1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BA804C7"/>
    <w:multiLevelType w:val="hybridMultilevel"/>
    <w:tmpl w:val="D132FE50"/>
    <w:lvl w:ilvl="0" w:tplc="29DE96E8">
      <w:start w:val="4"/>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8" w15:restartNumberingAfterBreak="0">
    <w:nsid w:val="750B68E1"/>
    <w:multiLevelType w:val="hybridMultilevel"/>
    <w:tmpl w:val="50D2ED48"/>
    <w:lvl w:ilvl="0" w:tplc="186C4AF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05582202">
    <w:abstractNumId w:val="0"/>
  </w:num>
  <w:num w:numId="2" w16cid:durableId="1469011820">
    <w:abstractNumId w:val="5"/>
  </w:num>
  <w:num w:numId="3" w16cid:durableId="454904957">
    <w:abstractNumId w:val="4"/>
  </w:num>
  <w:num w:numId="4" w16cid:durableId="466093792">
    <w:abstractNumId w:val="2"/>
  </w:num>
  <w:num w:numId="5" w16cid:durableId="1011833308">
    <w:abstractNumId w:val="8"/>
  </w:num>
  <w:num w:numId="6" w16cid:durableId="1788500758">
    <w:abstractNumId w:val="1"/>
  </w:num>
  <w:num w:numId="7" w16cid:durableId="889849748">
    <w:abstractNumId w:val="3"/>
  </w:num>
  <w:num w:numId="8" w16cid:durableId="1369136936">
    <w:abstractNumId w:val="6"/>
  </w:num>
  <w:num w:numId="9" w16cid:durableId="3611293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C9"/>
    <w:rsid w:val="0000363D"/>
    <w:rsid w:val="00012433"/>
    <w:rsid w:val="0002047E"/>
    <w:rsid w:val="00037279"/>
    <w:rsid w:val="00055602"/>
    <w:rsid w:val="00067F42"/>
    <w:rsid w:val="000800AA"/>
    <w:rsid w:val="00092B80"/>
    <w:rsid w:val="000A17C6"/>
    <w:rsid w:val="000B02EC"/>
    <w:rsid w:val="000B060C"/>
    <w:rsid w:val="000B2EE6"/>
    <w:rsid w:val="000B6204"/>
    <w:rsid w:val="000B75E5"/>
    <w:rsid w:val="000C47F5"/>
    <w:rsid w:val="000D5D26"/>
    <w:rsid w:val="000E3314"/>
    <w:rsid w:val="000E4756"/>
    <w:rsid w:val="000F2459"/>
    <w:rsid w:val="001126D5"/>
    <w:rsid w:val="00143825"/>
    <w:rsid w:val="00150436"/>
    <w:rsid w:val="00167294"/>
    <w:rsid w:val="001673D4"/>
    <w:rsid w:val="00171E7F"/>
    <w:rsid w:val="001758C1"/>
    <w:rsid w:val="0017779F"/>
    <w:rsid w:val="001A5ADD"/>
    <w:rsid w:val="001A74E9"/>
    <w:rsid w:val="001A7A1B"/>
    <w:rsid w:val="001B6DCD"/>
    <w:rsid w:val="001B70D5"/>
    <w:rsid w:val="001C44DA"/>
    <w:rsid w:val="001C4FDA"/>
    <w:rsid w:val="001D440C"/>
    <w:rsid w:val="001E344B"/>
    <w:rsid w:val="002016FF"/>
    <w:rsid w:val="002020F4"/>
    <w:rsid w:val="002109A0"/>
    <w:rsid w:val="00226F23"/>
    <w:rsid w:val="00227FEF"/>
    <w:rsid w:val="002419B1"/>
    <w:rsid w:val="002512C7"/>
    <w:rsid w:val="00261554"/>
    <w:rsid w:val="00275C03"/>
    <w:rsid w:val="00280D58"/>
    <w:rsid w:val="00292850"/>
    <w:rsid w:val="0029576B"/>
    <w:rsid w:val="002D1FC2"/>
    <w:rsid w:val="002D4BDB"/>
    <w:rsid w:val="002E1E59"/>
    <w:rsid w:val="002E5E31"/>
    <w:rsid w:val="002F3B70"/>
    <w:rsid w:val="002F6CDA"/>
    <w:rsid w:val="00301356"/>
    <w:rsid w:val="00303B4C"/>
    <w:rsid w:val="00321E62"/>
    <w:rsid w:val="00327BF8"/>
    <w:rsid w:val="00340AFA"/>
    <w:rsid w:val="003658CB"/>
    <w:rsid w:val="00366CFB"/>
    <w:rsid w:val="0036794C"/>
    <w:rsid w:val="00371DBD"/>
    <w:rsid w:val="00373508"/>
    <w:rsid w:val="003876AE"/>
    <w:rsid w:val="00396023"/>
    <w:rsid w:val="003A5B03"/>
    <w:rsid w:val="003B0E9B"/>
    <w:rsid w:val="003C279D"/>
    <w:rsid w:val="003C4555"/>
    <w:rsid w:val="003F0A5F"/>
    <w:rsid w:val="00404703"/>
    <w:rsid w:val="00416A3B"/>
    <w:rsid w:val="00420E41"/>
    <w:rsid w:val="00424C94"/>
    <w:rsid w:val="00447608"/>
    <w:rsid w:val="00451746"/>
    <w:rsid w:val="0046624B"/>
    <w:rsid w:val="00470EAC"/>
    <w:rsid w:val="004849A8"/>
    <w:rsid w:val="0049458B"/>
    <w:rsid w:val="00495FD8"/>
    <w:rsid w:val="004B0A65"/>
    <w:rsid w:val="004B1BE9"/>
    <w:rsid w:val="004B4E16"/>
    <w:rsid w:val="004E1243"/>
    <w:rsid w:val="004E2B06"/>
    <w:rsid w:val="004F4966"/>
    <w:rsid w:val="00500C0C"/>
    <w:rsid w:val="00503AA1"/>
    <w:rsid w:val="005051C6"/>
    <w:rsid w:val="00526BEC"/>
    <w:rsid w:val="00546678"/>
    <w:rsid w:val="005506B9"/>
    <w:rsid w:val="005639BA"/>
    <w:rsid w:val="00563F99"/>
    <w:rsid w:val="0057541D"/>
    <w:rsid w:val="005817EC"/>
    <w:rsid w:val="00590B77"/>
    <w:rsid w:val="005A14A8"/>
    <w:rsid w:val="005A342D"/>
    <w:rsid w:val="005C363E"/>
    <w:rsid w:val="005D61F3"/>
    <w:rsid w:val="005E1C6B"/>
    <w:rsid w:val="005F76B0"/>
    <w:rsid w:val="00602A9D"/>
    <w:rsid w:val="00607442"/>
    <w:rsid w:val="00634F61"/>
    <w:rsid w:val="00650E12"/>
    <w:rsid w:val="006512F9"/>
    <w:rsid w:val="00672E59"/>
    <w:rsid w:val="00695A47"/>
    <w:rsid w:val="006A0CB7"/>
    <w:rsid w:val="006B59C8"/>
    <w:rsid w:val="006C1329"/>
    <w:rsid w:val="006F0259"/>
    <w:rsid w:val="006F0D5E"/>
    <w:rsid w:val="00700433"/>
    <w:rsid w:val="00702755"/>
    <w:rsid w:val="0070472C"/>
    <w:rsid w:val="00717FE2"/>
    <w:rsid w:val="007202A5"/>
    <w:rsid w:val="00721ED9"/>
    <w:rsid w:val="007509A6"/>
    <w:rsid w:val="007872B4"/>
    <w:rsid w:val="00791CBE"/>
    <w:rsid w:val="007963DF"/>
    <w:rsid w:val="007C12EA"/>
    <w:rsid w:val="007C693F"/>
    <w:rsid w:val="007C6ADD"/>
    <w:rsid w:val="007D12BF"/>
    <w:rsid w:val="007D2B0E"/>
    <w:rsid w:val="007E4E9D"/>
    <w:rsid w:val="007E67CD"/>
    <w:rsid w:val="0082136D"/>
    <w:rsid w:val="008320F6"/>
    <w:rsid w:val="0083770A"/>
    <w:rsid w:val="00841223"/>
    <w:rsid w:val="00846BE9"/>
    <w:rsid w:val="00853207"/>
    <w:rsid w:val="00862408"/>
    <w:rsid w:val="008713A4"/>
    <w:rsid w:val="00875F10"/>
    <w:rsid w:val="00883D32"/>
    <w:rsid w:val="008A1CF4"/>
    <w:rsid w:val="008C6035"/>
    <w:rsid w:val="008C7015"/>
    <w:rsid w:val="008D1DFB"/>
    <w:rsid w:val="008D768C"/>
    <w:rsid w:val="008E03B4"/>
    <w:rsid w:val="008E5E3F"/>
    <w:rsid w:val="0090279B"/>
    <w:rsid w:val="00905891"/>
    <w:rsid w:val="00914904"/>
    <w:rsid w:val="0092432D"/>
    <w:rsid w:val="009258CE"/>
    <w:rsid w:val="0093066C"/>
    <w:rsid w:val="009515F0"/>
    <w:rsid w:val="00974754"/>
    <w:rsid w:val="009830CB"/>
    <w:rsid w:val="009C2FA4"/>
    <w:rsid w:val="009D1283"/>
    <w:rsid w:val="009D478A"/>
    <w:rsid w:val="009E6E93"/>
    <w:rsid w:val="009F1518"/>
    <w:rsid w:val="009F5773"/>
    <w:rsid w:val="00A15971"/>
    <w:rsid w:val="00A22C90"/>
    <w:rsid w:val="00A41B7D"/>
    <w:rsid w:val="00A42723"/>
    <w:rsid w:val="00A64A6D"/>
    <w:rsid w:val="00A65230"/>
    <w:rsid w:val="00A66020"/>
    <w:rsid w:val="00A7547B"/>
    <w:rsid w:val="00AA0CC3"/>
    <w:rsid w:val="00AB02EE"/>
    <w:rsid w:val="00AB3F3A"/>
    <w:rsid w:val="00AD4EC9"/>
    <w:rsid w:val="00AD6FFC"/>
    <w:rsid w:val="00AE2F14"/>
    <w:rsid w:val="00AF31E6"/>
    <w:rsid w:val="00AF4150"/>
    <w:rsid w:val="00B0509A"/>
    <w:rsid w:val="00B120B2"/>
    <w:rsid w:val="00B32B46"/>
    <w:rsid w:val="00B50340"/>
    <w:rsid w:val="00B65508"/>
    <w:rsid w:val="00B706A9"/>
    <w:rsid w:val="00B80756"/>
    <w:rsid w:val="00B8517A"/>
    <w:rsid w:val="00B9111F"/>
    <w:rsid w:val="00B97E86"/>
    <w:rsid w:val="00BA1DC2"/>
    <w:rsid w:val="00BA464F"/>
    <w:rsid w:val="00BA6446"/>
    <w:rsid w:val="00BC5544"/>
    <w:rsid w:val="00BD47B7"/>
    <w:rsid w:val="00BD7D63"/>
    <w:rsid w:val="00C135D5"/>
    <w:rsid w:val="00C22DCB"/>
    <w:rsid w:val="00C3598A"/>
    <w:rsid w:val="00C360BC"/>
    <w:rsid w:val="00C44800"/>
    <w:rsid w:val="00C52BC7"/>
    <w:rsid w:val="00C52EC2"/>
    <w:rsid w:val="00C61DC1"/>
    <w:rsid w:val="00C64AFF"/>
    <w:rsid w:val="00C661EE"/>
    <w:rsid w:val="00C72438"/>
    <w:rsid w:val="00C763E4"/>
    <w:rsid w:val="00C8624A"/>
    <w:rsid w:val="00CA4836"/>
    <w:rsid w:val="00CA5363"/>
    <w:rsid w:val="00CB0616"/>
    <w:rsid w:val="00CB0D54"/>
    <w:rsid w:val="00CB222D"/>
    <w:rsid w:val="00CB6D60"/>
    <w:rsid w:val="00CB6FF2"/>
    <w:rsid w:val="00CC5815"/>
    <w:rsid w:val="00CE24B8"/>
    <w:rsid w:val="00CE2831"/>
    <w:rsid w:val="00CE5849"/>
    <w:rsid w:val="00D278F7"/>
    <w:rsid w:val="00D34970"/>
    <w:rsid w:val="00D37550"/>
    <w:rsid w:val="00D40A29"/>
    <w:rsid w:val="00D45D27"/>
    <w:rsid w:val="00D60D38"/>
    <w:rsid w:val="00D86E57"/>
    <w:rsid w:val="00D96B24"/>
    <w:rsid w:val="00D9780B"/>
    <w:rsid w:val="00DB5763"/>
    <w:rsid w:val="00DB6E80"/>
    <w:rsid w:val="00DC59D4"/>
    <w:rsid w:val="00DE5B80"/>
    <w:rsid w:val="00E05FBC"/>
    <w:rsid w:val="00E33AE3"/>
    <w:rsid w:val="00E60295"/>
    <w:rsid w:val="00E61903"/>
    <w:rsid w:val="00E64116"/>
    <w:rsid w:val="00E7304C"/>
    <w:rsid w:val="00E90884"/>
    <w:rsid w:val="00E91B8C"/>
    <w:rsid w:val="00EA624B"/>
    <w:rsid w:val="00EB057D"/>
    <w:rsid w:val="00EB18E4"/>
    <w:rsid w:val="00EB5C85"/>
    <w:rsid w:val="00EC0AC2"/>
    <w:rsid w:val="00EC1FB3"/>
    <w:rsid w:val="00EC2CD4"/>
    <w:rsid w:val="00EC432E"/>
    <w:rsid w:val="00EE09AD"/>
    <w:rsid w:val="00EE1131"/>
    <w:rsid w:val="00F053E5"/>
    <w:rsid w:val="00F10D2D"/>
    <w:rsid w:val="00F16831"/>
    <w:rsid w:val="00F234E3"/>
    <w:rsid w:val="00F3623F"/>
    <w:rsid w:val="00F41C33"/>
    <w:rsid w:val="00F423F1"/>
    <w:rsid w:val="00F4792E"/>
    <w:rsid w:val="00F53584"/>
    <w:rsid w:val="00F549E5"/>
    <w:rsid w:val="00F60D5C"/>
    <w:rsid w:val="00F63F05"/>
    <w:rsid w:val="00F66939"/>
    <w:rsid w:val="00F71E3A"/>
    <w:rsid w:val="00F72368"/>
    <w:rsid w:val="00F821F6"/>
    <w:rsid w:val="00F84D49"/>
    <w:rsid w:val="00FB0768"/>
    <w:rsid w:val="00FB5EAA"/>
    <w:rsid w:val="00FE2530"/>
    <w:rsid w:val="00FE3474"/>
    <w:rsid w:val="00FE380A"/>
    <w:rsid w:val="00FF11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00F72A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0CC3"/>
    <w:rPr>
      <w:rFonts w:cs="Arial"/>
      <w:b/>
      <w:bCs w:val="0"/>
      <w:vanish/>
      <w:color w:val="010000"/>
      <w:bdr w:val="single" w:sz="4" w:space="0" w:color="FF66FF"/>
    </w:rPr>
  </w:style>
  <w:style w:type="table" w:styleId="afd">
    <w:name w:val="Table Grid"/>
    <w:basedOn w:val="a1"/>
    <w:rsid w:val="00CB0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C2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625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40</Pages>
  <Words>12702</Words>
  <Characters>63515</Characters>
  <Application>Microsoft Office Word</Application>
  <DocSecurity>0</DocSecurity>
  <Lines>529</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40</cp:revision>
  <cp:lastPrinted>2015-07-20T08:20:00Z</cp:lastPrinted>
  <dcterms:created xsi:type="dcterms:W3CDTF">2018-05-03T11:21:00Z</dcterms:created>
  <dcterms:modified xsi:type="dcterms:W3CDTF">2024-06-24T13:21:00Z</dcterms:modified>
</cp:coreProperties>
</file>