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62CE4" w:rsidP="00EC1FB3">
      <w:pPr>
        <w:ind w:firstLine="0"/>
        <w:rPr>
          <w:b/>
          <w:bCs/>
          <w:rtl/>
        </w:rPr>
      </w:pPr>
      <w:r>
        <w:rPr>
          <w:b/>
          <w:bCs/>
          <w:rtl/>
        </w:rPr>
        <w:t>הכנסת העשרים</w:t>
      </w:r>
    </w:p>
    <w:p w:rsidR="00A22C90" w:rsidRDefault="00A22C90" w:rsidP="00327BF8">
      <w:pPr>
        <w:ind w:firstLine="0"/>
        <w:outlineLvl w:val="0"/>
        <w:rPr>
          <w:b/>
          <w:bCs/>
          <w:rtl/>
        </w:rPr>
        <w:sectPr w:rsidR="00A22C90" w:rsidSect="00B90AE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62CE4"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62CE4" w:rsidP="00B90AEF">
      <w:pPr>
        <w:ind w:firstLine="0"/>
        <w:jc w:val="center"/>
        <w:outlineLvl w:val="0"/>
        <w:rPr>
          <w:b/>
          <w:bCs/>
          <w:rtl/>
        </w:rPr>
      </w:pPr>
      <w:r>
        <w:rPr>
          <w:b/>
          <w:bCs/>
          <w:rtl/>
        </w:rPr>
        <w:t xml:space="preserve">פרוטוקול מס' </w:t>
      </w:r>
      <w:r w:rsidR="00B90AEF">
        <w:rPr>
          <w:rFonts w:hint="cs"/>
          <w:b/>
          <w:bCs/>
          <w:rtl/>
        </w:rPr>
        <w:t>734</w:t>
      </w:r>
    </w:p>
    <w:p w:rsidR="00E64116" w:rsidRPr="008713A4" w:rsidRDefault="00E62CE4" w:rsidP="008320F6">
      <w:pPr>
        <w:ind w:firstLine="0"/>
        <w:jc w:val="center"/>
        <w:outlineLvl w:val="0"/>
        <w:rPr>
          <w:b/>
          <w:bCs/>
          <w:rtl/>
        </w:rPr>
      </w:pPr>
      <w:r>
        <w:rPr>
          <w:b/>
          <w:bCs/>
          <w:rtl/>
        </w:rPr>
        <w:t>מישיבת ועדת החוקה, חוק ומשפט</w:t>
      </w:r>
    </w:p>
    <w:p w:rsidR="00E64116" w:rsidRPr="008713A4" w:rsidRDefault="00E62CE4" w:rsidP="008320F6">
      <w:pPr>
        <w:ind w:firstLine="0"/>
        <w:jc w:val="center"/>
        <w:outlineLvl w:val="0"/>
        <w:rPr>
          <w:b/>
          <w:bCs/>
          <w:u w:val="single"/>
          <w:rtl/>
        </w:rPr>
      </w:pPr>
      <w:r>
        <w:rPr>
          <w:b/>
          <w:bCs/>
          <w:u w:val="single"/>
          <w:rtl/>
        </w:rPr>
        <w:t>יום שני, ט' בטבת התשע"ט (17 בדצמבר 2018),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62CE4" w:rsidP="00E62CE4">
      <w:pPr>
        <w:spacing w:before="60"/>
        <w:ind w:firstLine="0"/>
        <w:rPr>
          <w:rtl/>
        </w:rPr>
      </w:pPr>
      <w:bookmarkStart w:id="0" w:name="ET_halsi_616860_1"/>
      <w:r w:rsidRPr="00E62CE4">
        <w:rPr>
          <w:rStyle w:val="TagStyle"/>
          <w:rtl/>
        </w:rPr>
        <w:t xml:space="preserve"> &lt;&lt; הלסי &gt;&gt; </w:t>
      </w:r>
      <w:r w:rsidRPr="00E62CE4">
        <w:rPr>
          <w:rtl/>
        </w:rPr>
        <w:t>1. שכר הטרחה המופרז שגובים עו"ד מנכי צה"ל ונפגעי פעולות איבה</w:t>
      </w:r>
      <w:r w:rsidR="00625525">
        <w:rPr>
          <w:rFonts w:hint="cs"/>
          <w:rtl/>
        </w:rPr>
        <w:t xml:space="preserve"> של חבר הכנסת מיקי רוזנטל</w:t>
      </w:r>
      <w:r w:rsidRPr="00E62CE4">
        <w:rPr>
          <w:rStyle w:val="TagStyle"/>
          <w:rtl/>
        </w:rPr>
        <w:t xml:space="preserve"> &lt;&lt; הלסי &gt;&gt;</w:t>
      </w:r>
      <w:r w:rsidRPr="00E62CE4">
        <w:rPr>
          <w:rtl/>
        </w:rPr>
        <w:t xml:space="preserve"> </w:t>
      </w:r>
      <w:bookmarkEnd w:id="0"/>
      <w:r>
        <w:rPr>
          <w:rtl/>
        </w:rPr>
        <w:t xml:space="preserve">  </w:t>
      </w:r>
    </w:p>
    <w:p w:rsidR="00E64116" w:rsidRDefault="00E62CE4" w:rsidP="00E62CE4">
      <w:pPr>
        <w:spacing w:before="60"/>
        <w:ind w:firstLine="0"/>
        <w:rPr>
          <w:rtl/>
        </w:rPr>
      </w:pPr>
      <w:bookmarkStart w:id="1" w:name="ET_halsi_616861_2"/>
      <w:r w:rsidRPr="00E62CE4">
        <w:rPr>
          <w:rStyle w:val="TagStyle"/>
          <w:rtl/>
        </w:rPr>
        <w:t xml:space="preserve"> &lt;&lt; הלסי &gt;&gt; </w:t>
      </w:r>
      <w:r w:rsidRPr="00E62CE4">
        <w:rPr>
          <w:rtl/>
        </w:rPr>
        <w:t>2. שכר הטרחה המופרז שגובים עו"ד מנכי צה"ל ונפגעי פעולות איבה</w:t>
      </w:r>
      <w:r w:rsidR="00625525">
        <w:rPr>
          <w:rFonts w:hint="cs"/>
          <w:rtl/>
        </w:rPr>
        <w:t xml:space="preserve"> של חברת הכנסת יעל גרמן</w:t>
      </w:r>
      <w:r w:rsidRPr="00E62CE4">
        <w:rPr>
          <w:rStyle w:val="TagStyle"/>
          <w:rtl/>
        </w:rPr>
        <w:t xml:space="preserve"> &lt;&lt; הלסי &gt;&gt;</w:t>
      </w:r>
      <w:r w:rsidRPr="00E62CE4">
        <w:rPr>
          <w:rtl/>
        </w:rPr>
        <w:t xml:space="preserve"> </w:t>
      </w:r>
      <w:bookmarkEnd w:id="1"/>
      <w:r>
        <w:rPr>
          <w:rtl/>
        </w:rPr>
        <w:t xml:space="preserve">  </w:t>
      </w:r>
    </w:p>
    <w:p w:rsidR="00E62CE4" w:rsidRDefault="00E62CE4" w:rsidP="007C693F">
      <w:pPr>
        <w:spacing w:before="60"/>
        <w:ind w:firstLine="0"/>
        <w:rPr>
          <w:rtl/>
        </w:rPr>
      </w:pPr>
    </w:p>
    <w:p w:rsidR="00E62CE4" w:rsidRPr="008713A4" w:rsidRDefault="00E62CE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E62CE4" w:rsidP="00EC1FB3">
      <w:pPr>
        <w:ind w:firstLine="0"/>
        <w:rPr>
          <w:rtl/>
        </w:rPr>
      </w:pPr>
      <w:r w:rsidRPr="00E62CE4">
        <w:rPr>
          <w:rtl/>
        </w:rPr>
        <w:t>ניסן סלומינסקי – היו"ר</w:t>
      </w:r>
    </w:p>
    <w:p w:rsidR="00264A51" w:rsidRPr="00E62CE4" w:rsidRDefault="00264A51" w:rsidP="00EC1FB3">
      <w:pPr>
        <w:ind w:firstLine="0"/>
        <w:rPr>
          <w:rtl/>
        </w:rPr>
      </w:pPr>
      <w:bookmarkStart w:id="2" w:name="_ETM_Q1_5079436"/>
      <w:bookmarkStart w:id="3" w:name="_ETM_Q1_5079496"/>
      <w:bookmarkEnd w:id="2"/>
      <w:bookmarkEnd w:id="3"/>
      <w:r>
        <w:rPr>
          <w:rFonts w:hint="cs"/>
          <w:rtl/>
        </w:rPr>
        <w:t xml:space="preserve">אורי מקלב </w:t>
      </w:r>
      <w:r>
        <w:rPr>
          <w:rtl/>
        </w:rPr>
        <w:t>–</w:t>
      </w:r>
      <w:r>
        <w:rPr>
          <w:rFonts w:hint="cs"/>
          <w:rtl/>
        </w:rPr>
        <w:t xml:space="preserve"> מ"מ היו"ר</w:t>
      </w:r>
    </w:p>
    <w:p w:rsidR="00E62CE4" w:rsidRPr="00E62CE4" w:rsidRDefault="00E62CE4" w:rsidP="00EC1FB3">
      <w:pPr>
        <w:ind w:firstLine="0"/>
        <w:rPr>
          <w:rtl/>
        </w:rPr>
      </w:pPr>
      <w:r w:rsidRPr="00E62CE4">
        <w:rPr>
          <w:rtl/>
        </w:rPr>
        <w:t>ענת ברקו</w:t>
      </w:r>
    </w:p>
    <w:p w:rsidR="00E62CE4" w:rsidRPr="00E62CE4" w:rsidRDefault="00E62CE4" w:rsidP="00EC1FB3">
      <w:pPr>
        <w:ind w:firstLine="0"/>
        <w:rPr>
          <w:rtl/>
        </w:rPr>
      </w:pPr>
      <w:r w:rsidRPr="00E62CE4">
        <w:rPr>
          <w:rtl/>
        </w:rPr>
        <w:t>יעל גרמן</w:t>
      </w:r>
    </w:p>
    <w:p w:rsidR="00E62CE4" w:rsidRPr="00E62CE4" w:rsidRDefault="00E62CE4" w:rsidP="00EC1FB3">
      <w:pPr>
        <w:ind w:firstLine="0"/>
        <w:rPr>
          <w:rtl/>
        </w:rPr>
      </w:pPr>
      <w:r w:rsidRPr="00F66D8B">
        <w:rPr>
          <w:rtl/>
        </w:rPr>
        <w:t>אוסנת הילה מארק</w:t>
      </w:r>
    </w:p>
    <w:p w:rsidR="007A3EDD" w:rsidRDefault="007A3EDD" w:rsidP="00D40A29">
      <w:pPr>
        <w:ind w:firstLine="0"/>
        <w:outlineLvl w:val="1"/>
        <w:rPr>
          <w:b/>
          <w:bCs/>
          <w:u w:val="single"/>
          <w:rtl/>
        </w:rPr>
      </w:pPr>
    </w:p>
    <w:p w:rsidR="00B90AEF" w:rsidRDefault="00B90AEF"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952" w:type="dxa"/>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336"/>
        <w:gridCol w:w="6921"/>
      </w:tblGrid>
      <w:tr w:rsidR="00264A51" w:rsidTr="00B90AEF">
        <w:tc>
          <w:tcPr>
            <w:tcW w:w="2695" w:type="dxa"/>
            <w:shd w:val="clear" w:color="auto" w:fill="auto"/>
          </w:tcPr>
          <w:p w:rsidR="00264A51" w:rsidRDefault="00264A51" w:rsidP="00DE5B80">
            <w:pPr>
              <w:ind w:firstLine="0"/>
              <w:rPr>
                <w:rtl/>
              </w:rPr>
            </w:pPr>
            <w:r>
              <w:rPr>
                <w:rtl/>
              </w:rPr>
              <w:t>אלדד מלצר</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יועמ"ש, משרד הביטחון</w:t>
            </w:r>
          </w:p>
        </w:tc>
      </w:tr>
      <w:tr w:rsidR="00264A51" w:rsidTr="00B90AEF">
        <w:tc>
          <w:tcPr>
            <w:tcW w:w="2695" w:type="dxa"/>
            <w:shd w:val="clear" w:color="auto" w:fill="auto"/>
          </w:tcPr>
          <w:p w:rsidR="00264A51" w:rsidRDefault="00264A51" w:rsidP="00DE5B80">
            <w:pPr>
              <w:ind w:firstLine="0"/>
              <w:rPr>
                <w:rtl/>
              </w:rPr>
            </w:pPr>
            <w:r>
              <w:rPr>
                <w:rtl/>
              </w:rPr>
              <w:t>עדית נחמן</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עו"ד, ייעוץ וחקיקה, משרד המשפטים</w:t>
            </w:r>
          </w:p>
        </w:tc>
      </w:tr>
      <w:tr w:rsidR="00264A51" w:rsidTr="00B90AEF">
        <w:tc>
          <w:tcPr>
            <w:tcW w:w="2695" w:type="dxa"/>
            <w:shd w:val="clear" w:color="auto" w:fill="auto"/>
          </w:tcPr>
          <w:p w:rsidR="00264A51" w:rsidRDefault="00264A51" w:rsidP="00DE5B80">
            <w:pPr>
              <w:ind w:firstLine="0"/>
              <w:rPr>
                <w:rtl/>
              </w:rPr>
            </w:pPr>
            <w:r>
              <w:rPr>
                <w:rtl/>
              </w:rPr>
              <w:t>שלומי מור</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עו"ד בלשכה המשפטית, המוסד לביטוח לאומי</w:t>
            </w:r>
          </w:p>
        </w:tc>
      </w:tr>
      <w:tr w:rsidR="00264A51" w:rsidTr="00B90AEF">
        <w:tc>
          <w:tcPr>
            <w:tcW w:w="2695" w:type="dxa"/>
            <w:shd w:val="clear" w:color="auto" w:fill="auto"/>
          </w:tcPr>
          <w:p w:rsidR="00264A51" w:rsidRDefault="00264A51" w:rsidP="00DE5B80">
            <w:pPr>
              <w:ind w:firstLine="0"/>
              <w:rPr>
                <w:rtl/>
              </w:rPr>
            </w:pPr>
            <w:r>
              <w:rPr>
                <w:rtl/>
              </w:rPr>
              <w:t>נטליה גיטלסון</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חוקרת מומחית בכירה, המוסד לביטוח לאומי</w:t>
            </w:r>
          </w:p>
        </w:tc>
      </w:tr>
      <w:tr w:rsidR="00264A51" w:rsidTr="00B90AEF">
        <w:tc>
          <w:tcPr>
            <w:tcW w:w="2695" w:type="dxa"/>
            <w:shd w:val="clear" w:color="auto" w:fill="auto"/>
          </w:tcPr>
          <w:p w:rsidR="00264A51" w:rsidRDefault="00264A51" w:rsidP="00DE5B80">
            <w:pPr>
              <w:ind w:firstLine="0"/>
              <w:rPr>
                <w:rtl/>
              </w:rPr>
            </w:pPr>
            <w:r>
              <w:rPr>
                <w:rtl/>
              </w:rPr>
              <w:t>דלית כהן</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מתמחה בלש' המשפטית, המוסד לביטוח לאומי</w:t>
            </w:r>
          </w:p>
        </w:tc>
      </w:tr>
      <w:tr w:rsidR="00264A51" w:rsidTr="00B90AEF">
        <w:tc>
          <w:tcPr>
            <w:tcW w:w="2695" w:type="dxa"/>
            <w:shd w:val="clear" w:color="auto" w:fill="auto"/>
          </w:tcPr>
          <w:p w:rsidR="00264A51" w:rsidRDefault="00264A51" w:rsidP="00DE5B80">
            <w:pPr>
              <w:ind w:firstLine="0"/>
              <w:rPr>
                <w:rtl/>
              </w:rPr>
            </w:pPr>
            <w:r>
              <w:rPr>
                <w:rtl/>
              </w:rPr>
              <w:t>ענת גינצבורג</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ועדת נכים תגמולים ושיקום, לשכת עורכי הדין</w:t>
            </w:r>
          </w:p>
        </w:tc>
      </w:tr>
      <w:tr w:rsidR="00264A51" w:rsidTr="00B90AEF">
        <w:tc>
          <w:tcPr>
            <w:tcW w:w="2695" w:type="dxa"/>
            <w:shd w:val="clear" w:color="auto" w:fill="auto"/>
          </w:tcPr>
          <w:p w:rsidR="00264A51" w:rsidRDefault="00264A51" w:rsidP="00DE5B80">
            <w:pPr>
              <w:ind w:firstLine="0"/>
              <w:rPr>
                <w:rtl/>
              </w:rPr>
            </w:pPr>
            <w:r>
              <w:rPr>
                <w:rtl/>
              </w:rPr>
              <w:t>מירב וייס קרטיה לה טנט</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ועדת נכים תגמולים ושיקום, לשכת עורכי הדין</w:t>
            </w:r>
          </w:p>
        </w:tc>
      </w:tr>
      <w:tr w:rsidR="00264A51" w:rsidTr="00B90AEF">
        <w:tc>
          <w:tcPr>
            <w:tcW w:w="2695" w:type="dxa"/>
            <w:shd w:val="clear" w:color="auto" w:fill="auto"/>
          </w:tcPr>
          <w:p w:rsidR="00264A51" w:rsidRDefault="00264A51" w:rsidP="00DE5B80">
            <w:pPr>
              <w:ind w:firstLine="0"/>
              <w:rPr>
                <w:rtl/>
              </w:rPr>
            </w:pPr>
            <w:r>
              <w:rPr>
                <w:rtl/>
              </w:rPr>
              <w:t>פנחס מיכאלי</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ממונה חקיקה, לשכת עורכי הדין</w:t>
            </w:r>
          </w:p>
        </w:tc>
      </w:tr>
      <w:tr w:rsidR="00264A51" w:rsidTr="00B90AEF">
        <w:tc>
          <w:tcPr>
            <w:tcW w:w="2695" w:type="dxa"/>
            <w:shd w:val="clear" w:color="auto" w:fill="auto"/>
          </w:tcPr>
          <w:p w:rsidR="00264A51" w:rsidRDefault="00264A51" w:rsidP="00DE5B80">
            <w:pPr>
              <w:ind w:firstLine="0"/>
              <w:rPr>
                <w:rtl/>
              </w:rPr>
            </w:pPr>
            <w:r>
              <w:rPr>
                <w:rtl/>
              </w:rPr>
              <w:t>עידן קלימן</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יו"ר מחוז ת"א יפו והמרכז, ארגון נכי צה"ל</w:t>
            </w:r>
          </w:p>
        </w:tc>
      </w:tr>
      <w:tr w:rsidR="00264A51" w:rsidTr="00B90AEF">
        <w:tc>
          <w:tcPr>
            <w:tcW w:w="2695" w:type="dxa"/>
            <w:shd w:val="clear" w:color="auto" w:fill="auto"/>
          </w:tcPr>
          <w:p w:rsidR="00264A51" w:rsidRDefault="00264A51" w:rsidP="00DE5B80">
            <w:pPr>
              <w:ind w:firstLine="0"/>
              <w:rPr>
                <w:rtl/>
              </w:rPr>
            </w:pPr>
            <w:r>
              <w:rPr>
                <w:rtl/>
              </w:rPr>
              <w:t>אראל שיר</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עוזר ליו"ר הארגון בענייני תזכיר חוק הנכי</w:t>
            </w:r>
            <w:r>
              <w:rPr>
                <w:rFonts w:hint="cs"/>
                <w:rtl/>
              </w:rPr>
              <w:t>ם</w:t>
            </w:r>
            <w:r>
              <w:rPr>
                <w:rtl/>
              </w:rPr>
              <w:t>, ארגון נכי צה"ל</w:t>
            </w:r>
          </w:p>
        </w:tc>
      </w:tr>
      <w:tr w:rsidR="00264A51" w:rsidTr="00B90AEF">
        <w:tc>
          <w:tcPr>
            <w:tcW w:w="2695" w:type="dxa"/>
            <w:shd w:val="clear" w:color="auto" w:fill="auto"/>
          </w:tcPr>
          <w:p w:rsidR="00264A51" w:rsidRDefault="00264A51" w:rsidP="00DE5B80">
            <w:pPr>
              <w:ind w:firstLine="0"/>
              <w:rPr>
                <w:rtl/>
              </w:rPr>
            </w:pPr>
            <w:r>
              <w:rPr>
                <w:rtl/>
              </w:rPr>
              <w:t>חיים מזוז</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ארגון נכי צה"ל</w:t>
            </w:r>
          </w:p>
        </w:tc>
      </w:tr>
      <w:tr w:rsidR="00264A51" w:rsidTr="00B90AEF">
        <w:tc>
          <w:tcPr>
            <w:tcW w:w="2695" w:type="dxa"/>
            <w:shd w:val="clear" w:color="auto" w:fill="auto"/>
          </w:tcPr>
          <w:p w:rsidR="00264A51" w:rsidRDefault="00264A51" w:rsidP="00DE5B80">
            <w:pPr>
              <w:ind w:firstLine="0"/>
              <w:rPr>
                <w:rtl/>
              </w:rPr>
            </w:pPr>
            <w:r>
              <w:rPr>
                <w:rtl/>
              </w:rPr>
              <w:t>ויטל מישייב</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7A6404">
            <w:pPr>
              <w:ind w:firstLine="0"/>
              <w:rPr>
                <w:rtl/>
              </w:rPr>
            </w:pPr>
            <w:r>
              <w:rPr>
                <w:rtl/>
              </w:rPr>
              <w:t>ארגון נכי צה"ל</w:t>
            </w:r>
          </w:p>
        </w:tc>
      </w:tr>
      <w:tr w:rsidR="00264A51" w:rsidTr="00B90AEF">
        <w:tc>
          <w:tcPr>
            <w:tcW w:w="2695" w:type="dxa"/>
            <w:shd w:val="clear" w:color="auto" w:fill="auto"/>
          </w:tcPr>
          <w:p w:rsidR="00264A51" w:rsidRDefault="00264A51" w:rsidP="00DE5B80">
            <w:pPr>
              <w:ind w:firstLine="0"/>
              <w:rPr>
                <w:rtl/>
              </w:rPr>
            </w:pPr>
            <w:r>
              <w:rPr>
                <w:rtl/>
              </w:rPr>
              <w:t>איטה מישייב</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7A6404">
            <w:pPr>
              <w:ind w:firstLine="0"/>
              <w:rPr>
                <w:rtl/>
              </w:rPr>
            </w:pPr>
            <w:r>
              <w:rPr>
                <w:rtl/>
              </w:rPr>
              <w:t>מלווה את בעל</w:t>
            </w:r>
            <w:r w:rsidR="007A6404">
              <w:rPr>
                <w:rFonts w:hint="cs"/>
                <w:rtl/>
              </w:rPr>
              <w:t>ה</w:t>
            </w:r>
            <w:r>
              <w:rPr>
                <w:rtl/>
              </w:rPr>
              <w:t xml:space="preserve"> ויטל, ארגון נכי צה"ל</w:t>
            </w:r>
          </w:p>
        </w:tc>
      </w:tr>
      <w:tr w:rsidR="00264A51" w:rsidTr="00B90AEF">
        <w:tc>
          <w:tcPr>
            <w:tcW w:w="2695" w:type="dxa"/>
            <w:shd w:val="clear" w:color="auto" w:fill="auto"/>
          </w:tcPr>
          <w:p w:rsidR="00264A51" w:rsidRDefault="00264A51" w:rsidP="00DE5B80">
            <w:pPr>
              <w:ind w:firstLine="0"/>
              <w:rPr>
                <w:rtl/>
              </w:rPr>
            </w:pPr>
            <w:r>
              <w:rPr>
                <w:rtl/>
              </w:rPr>
              <w:t>אוראל עזורי</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נכת צה"ל</w:t>
            </w:r>
          </w:p>
        </w:tc>
      </w:tr>
      <w:tr w:rsidR="00264A51" w:rsidTr="00B90AEF">
        <w:tc>
          <w:tcPr>
            <w:tcW w:w="2695" w:type="dxa"/>
            <w:shd w:val="clear" w:color="auto" w:fill="auto"/>
          </w:tcPr>
          <w:p w:rsidR="00264A51" w:rsidRDefault="00264A51" w:rsidP="00DE5B80">
            <w:pPr>
              <w:ind w:firstLine="0"/>
              <w:rPr>
                <w:rtl/>
              </w:rPr>
            </w:pPr>
            <w:r>
              <w:rPr>
                <w:rtl/>
              </w:rPr>
              <w:t>לימור עזורי</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אמא של אוראל נכת צה"ל</w:t>
            </w:r>
          </w:p>
        </w:tc>
      </w:tr>
      <w:tr w:rsidR="00264A51" w:rsidTr="00B90AEF">
        <w:tc>
          <w:tcPr>
            <w:tcW w:w="2695" w:type="dxa"/>
            <w:shd w:val="clear" w:color="auto" w:fill="auto"/>
          </w:tcPr>
          <w:p w:rsidR="00264A51" w:rsidRDefault="00264A51" w:rsidP="00DE5B80">
            <w:pPr>
              <w:ind w:firstLine="0"/>
              <w:rPr>
                <w:rtl/>
              </w:rPr>
            </w:pPr>
            <w:r>
              <w:rPr>
                <w:rtl/>
              </w:rPr>
              <w:t>אליהו יצחק</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חבר בארגון "המלחמה בעוני"</w:t>
            </w:r>
          </w:p>
        </w:tc>
      </w:tr>
      <w:tr w:rsidR="00264A51" w:rsidTr="00B90AEF">
        <w:tc>
          <w:tcPr>
            <w:tcW w:w="2695" w:type="dxa"/>
            <w:shd w:val="clear" w:color="auto" w:fill="auto"/>
          </w:tcPr>
          <w:p w:rsidR="00264A51" w:rsidRDefault="00264A51" w:rsidP="00DE5B80">
            <w:pPr>
              <w:ind w:firstLine="0"/>
              <w:rPr>
                <w:rtl/>
              </w:rPr>
            </w:pPr>
            <w:r>
              <w:rPr>
                <w:rtl/>
              </w:rPr>
              <w:t>ידידיה בלומהוף</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עו"ד</w:t>
            </w:r>
          </w:p>
        </w:tc>
      </w:tr>
      <w:tr w:rsidR="00264A51" w:rsidTr="00B90AEF">
        <w:tc>
          <w:tcPr>
            <w:tcW w:w="2695" w:type="dxa"/>
            <w:shd w:val="clear" w:color="auto" w:fill="auto"/>
          </w:tcPr>
          <w:p w:rsidR="00264A51" w:rsidRDefault="00264A51" w:rsidP="00DE5B80">
            <w:pPr>
              <w:ind w:firstLine="0"/>
              <w:rPr>
                <w:rtl/>
              </w:rPr>
            </w:pPr>
            <w:r>
              <w:rPr>
                <w:rtl/>
              </w:rPr>
              <w:t>אור פורת</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נכה צה</w:t>
            </w:r>
            <w:r w:rsidR="007A6404">
              <w:rPr>
                <w:rFonts w:hint="cs"/>
                <w:rtl/>
              </w:rPr>
              <w:t>"</w:t>
            </w:r>
            <w:r>
              <w:rPr>
                <w:rtl/>
              </w:rPr>
              <w:t>ל</w:t>
            </w:r>
          </w:p>
        </w:tc>
      </w:tr>
      <w:tr w:rsidR="00264A51" w:rsidTr="00B90AEF">
        <w:tc>
          <w:tcPr>
            <w:tcW w:w="2695" w:type="dxa"/>
            <w:shd w:val="clear" w:color="auto" w:fill="auto"/>
          </w:tcPr>
          <w:p w:rsidR="00264A51" w:rsidRDefault="00264A51" w:rsidP="00DE5B80">
            <w:pPr>
              <w:ind w:firstLine="0"/>
              <w:rPr>
                <w:rtl/>
              </w:rPr>
            </w:pPr>
            <w:r>
              <w:rPr>
                <w:rtl/>
              </w:rPr>
              <w:t>נור אבו גמאע</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פורום עזר כנגדו, פצוע הלום קרב</w:t>
            </w:r>
          </w:p>
        </w:tc>
      </w:tr>
      <w:tr w:rsidR="00264A51" w:rsidTr="00B90AEF">
        <w:tc>
          <w:tcPr>
            <w:tcW w:w="2695" w:type="dxa"/>
            <w:shd w:val="clear" w:color="auto" w:fill="auto"/>
          </w:tcPr>
          <w:p w:rsidR="00264A51" w:rsidRDefault="00264A51" w:rsidP="00DE5B80">
            <w:pPr>
              <w:ind w:firstLine="0"/>
              <w:rPr>
                <w:rtl/>
              </w:rPr>
            </w:pPr>
            <w:r>
              <w:rPr>
                <w:rtl/>
              </w:rPr>
              <w:t>יהושוע חי גלבוע</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7A6404">
            <w:pPr>
              <w:ind w:firstLine="0"/>
              <w:rPr>
                <w:rtl/>
              </w:rPr>
            </w:pPr>
            <w:r>
              <w:rPr>
                <w:rtl/>
              </w:rPr>
              <w:t>פורום עזר כנגדו, עיוור</w:t>
            </w:r>
            <w:r w:rsidR="007A6404">
              <w:rPr>
                <w:rFonts w:hint="cs"/>
                <w:rtl/>
              </w:rPr>
              <w:t>,</w:t>
            </w:r>
            <w:r>
              <w:rPr>
                <w:rtl/>
              </w:rPr>
              <w:t xml:space="preserve"> נכה צה</w:t>
            </w:r>
            <w:r w:rsidR="007A6404">
              <w:rPr>
                <w:rFonts w:hint="cs"/>
                <w:rtl/>
              </w:rPr>
              <w:t>"</w:t>
            </w:r>
            <w:r>
              <w:rPr>
                <w:rtl/>
              </w:rPr>
              <w:t xml:space="preserve">ל </w:t>
            </w:r>
          </w:p>
        </w:tc>
      </w:tr>
      <w:tr w:rsidR="00264A51" w:rsidTr="00B90AEF">
        <w:tc>
          <w:tcPr>
            <w:tcW w:w="2695" w:type="dxa"/>
            <w:shd w:val="clear" w:color="auto" w:fill="auto"/>
          </w:tcPr>
          <w:p w:rsidR="00264A51" w:rsidRDefault="00264A51" w:rsidP="00DE5B80">
            <w:pPr>
              <w:ind w:firstLine="0"/>
              <w:rPr>
                <w:rtl/>
              </w:rPr>
            </w:pPr>
            <w:r>
              <w:rPr>
                <w:rtl/>
              </w:rPr>
              <w:t>חיים רבינוביץ</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פורום עזר כנגדו, לוחם פצוע</w:t>
            </w:r>
          </w:p>
        </w:tc>
      </w:tr>
      <w:tr w:rsidR="00264A51" w:rsidTr="00B90AEF">
        <w:tc>
          <w:tcPr>
            <w:tcW w:w="2695" w:type="dxa"/>
            <w:shd w:val="clear" w:color="auto" w:fill="auto"/>
          </w:tcPr>
          <w:p w:rsidR="00264A51" w:rsidRDefault="00264A51" w:rsidP="00DE5B80">
            <w:pPr>
              <w:ind w:firstLine="0"/>
              <w:rPr>
                <w:rtl/>
              </w:rPr>
            </w:pPr>
            <w:r>
              <w:rPr>
                <w:rtl/>
              </w:rPr>
              <w:t>פרידה מזרחי</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משפחות שכולות</w:t>
            </w:r>
          </w:p>
        </w:tc>
      </w:tr>
      <w:tr w:rsidR="00264A51" w:rsidTr="00B90AEF">
        <w:tc>
          <w:tcPr>
            <w:tcW w:w="2695" w:type="dxa"/>
            <w:shd w:val="clear" w:color="auto" w:fill="auto"/>
          </w:tcPr>
          <w:p w:rsidR="00264A51" w:rsidRDefault="00264A51" w:rsidP="00DE5B80">
            <w:pPr>
              <w:ind w:firstLine="0"/>
              <w:rPr>
                <w:rtl/>
              </w:rPr>
            </w:pPr>
            <w:r>
              <w:rPr>
                <w:rtl/>
              </w:rPr>
              <w:t>נתנאל שקד</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106D00">
            <w:pPr>
              <w:ind w:firstLine="0"/>
              <w:rPr>
                <w:rtl/>
              </w:rPr>
            </w:pPr>
            <w:r>
              <w:rPr>
                <w:rtl/>
              </w:rPr>
              <w:t>פורום עזר כנגדו, רואה חשבון</w:t>
            </w:r>
            <w:r w:rsidR="00106D00">
              <w:rPr>
                <w:rFonts w:hint="cs"/>
                <w:rtl/>
              </w:rPr>
              <w:t>,</w:t>
            </w:r>
            <w:r>
              <w:rPr>
                <w:rtl/>
              </w:rPr>
              <w:t xml:space="preserve"> נכה צה</w:t>
            </w:r>
            <w:r w:rsidR="00106D00">
              <w:rPr>
                <w:rFonts w:hint="cs"/>
                <w:rtl/>
              </w:rPr>
              <w:t>"</w:t>
            </w:r>
            <w:r>
              <w:rPr>
                <w:rtl/>
              </w:rPr>
              <w:t>ל</w:t>
            </w:r>
          </w:p>
        </w:tc>
      </w:tr>
      <w:tr w:rsidR="00264A51" w:rsidTr="00B90AEF">
        <w:tc>
          <w:tcPr>
            <w:tcW w:w="2695" w:type="dxa"/>
            <w:shd w:val="clear" w:color="auto" w:fill="auto"/>
          </w:tcPr>
          <w:p w:rsidR="00264A51" w:rsidRDefault="00264A51" w:rsidP="00DE5B80">
            <w:pPr>
              <w:ind w:firstLine="0"/>
              <w:rPr>
                <w:rtl/>
              </w:rPr>
            </w:pPr>
            <w:r>
              <w:rPr>
                <w:rtl/>
              </w:rPr>
              <w:t>אפרת מעיין</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הארגונים החברת</w:t>
            </w:r>
            <w:r w:rsidR="00106D00">
              <w:rPr>
                <w:rFonts w:hint="cs"/>
                <w:rtl/>
              </w:rPr>
              <w:t>י</w:t>
            </w:r>
            <w:r>
              <w:rPr>
                <w:rtl/>
              </w:rPr>
              <w:t>ים בכנסת</w:t>
            </w:r>
          </w:p>
        </w:tc>
      </w:tr>
      <w:tr w:rsidR="00264A51" w:rsidTr="00B90AEF">
        <w:tc>
          <w:tcPr>
            <w:tcW w:w="2695" w:type="dxa"/>
            <w:shd w:val="clear" w:color="auto" w:fill="auto"/>
          </w:tcPr>
          <w:p w:rsidR="00264A51" w:rsidRDefault="00264A51" w:rsidP="00DE5B80">
            <w:pPr>
              <w:ind w:firstLine="0"/>
              <w:rPr>
                <w:rtl/>
              </w:rPr>
            </w:pPr>
            <w:r>
              <w:rPr>
                <w:rtl/>
              </w:rPr>
              <w:t>עו"ד אוריאל חור נזרי</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מייצג קורבנות טרור</w:t>
            </w:r>
          </w:p>
        </w:tc>
      </w:tr>
      <w:tr w:rsidR="00264A51" w:rsidTr="00B90AEF">
        <w:tc>
          <w:tcPr>
            <w:tcW w:w="2695" w:type="dxa"/>
            <w:shd w:val="clear" w:color="auto" w:fill="auto"/>
          </w:tcPr>
          <w:p w:rsidR="00264A51" w:rsidRDefault="00264A51" w:rsidP="00DE5B80">
            <w:pPr>
              <w:ind w:firstLine="0"/>
              <w:rPr>
                <w:rtl/>
              </w:rPr>
            </w:pPr>
            <w:r>
              <w:rPr>
                <w:rtl/>
              </w:rPr>
              <w:t>אראל שיר</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ארגון נכי צה"ל</w:t>
            </w:r>
          </w:p>
        </w:tc>
      </w:tr>
      <w:tr w:rsidR="00264A51" w:rsidTr="00B90AEF">
        <w:tc>
          <w:tcPr>
            <w:tcW w:w="2695" w:type="dxa"/>
            <w:shd w:val="clear" w:color="auto" w:fill="auto"/>
          </w:tcPr>
          <w:p w:rsidR="00264A51" w:rsidRDefault="00264A51" w:rsidP="00DE5B80">
            <w:pPr>
              <w:ind w:firstLine="0"/>
              <w:rPr>
                <w:rtl/>
              </w:rPr>
            </w:pPr>
            <w:r>
              <w:rPr>
                <w:rtl/>
              </w:rPr>
              <w:t>אורן קניג</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הלום קרב</w:t>
            </w:r>
          </w:p>
        </w:tc>
      </w:tr>
      <w:tr w:rsidR="00264A51" w:rsidTr="00B90AEF">
        <w:tc>
          <w:tcPr>
            <w:tcW w:w="2695" w:type="dxa"/>
            <w:shd w:val="clear" w:color="auto" w:fill="auto"/>
          </w:tcPr>
          <w:p w:rsidR="00264A51" w:rsidRDefault="00264A51" w:rsidP="00DE5B80">
            <w:pPr>
              <w:ind w:firstLine="0"/>
              <w:rPr>
                <w:rtl/>
              </w:rPr>
            </w:pPr>
            <w:r>
              <w:rPr>
                <w:rtl/>
              </w:rPr>
              <w:t>משה בר</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עמותת תנו יד לחרש נכים למען נכים</w:t>
            </w:r>
          </w:p>
        </w:tc>
      </w:tr>
      <w:tr w:rsidR="00264A51" w:rsidTr="00B90AEF">
        <w:tc>
          <w:tcPr>
            <w:tcW w:w="2695" w:type="dxa"/>
            <w:shd w:val="clear" w:color="auto" w:fill="auto"/>
          </w:tcPr>
          <w:p w:rsidR="00264A51" w:rsidRDefault="00264A51" w:rsidP="00DE5B80">
            <w:pPr>
              <w:ind w:firstLine="0"/>
              <w:rPr>
                <w:rtl/>
              </w:rPr>
            </w:pPr>
            <w:r>
              <w:rPr>
                <w:rtl/>
              </w:rPr>
              <w:t>דן מיכאל קידרון</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עמותת תנו יד לחרש נכים למען נכים</w:t>
            </w:r>
          </w:p>
        </w:tc>
      </w:tr>
      <w:tr w:rsidR="00264A51" w:rsidTr="00B90AEF">
        <w:tc>
          <w:tcPr>
            <w:tcW w:w="2695" w:type="dxa"/>
            <w:shd w:val="clear" w:color="auto" w:fill="auto"/>
          </w:tcPr>
          <w:p w:rsidR="00264A51" w:rsidRDefault="00264A51" w:rsidP="00DE5B80">
            <w:pPr>
              <w:ind w:firstLine="0"/>
              <w:rPr>
                <w:rtl/>
              </w:rPr>
            </w:pPr>
            <w:r>
              <w:rPr>
                <w:rtl/>
              </w:rPr>
              <w:t>אלעד נץ</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DE5B80">
            <w:pPr>
              <w:ind w:firstLine="0"/>
              <w:rPr>
                <w:rtl/>
              </w:rPr>
            </w:pPr>
            <w:r>
              <w:rPr>
                <w:rtl/>
              </w:rPr>
              <w:t>מטעם חברת הכנסת יעל גרמן</w:t>
            </w:r>
          </w:p>
        </w:tc>
      </w:tr>
      <w:tr w:rsidR="00B90AEF" w:rsidTr="00B90AEF">
        <w:tc>
          <w:tcPr>
            <w:tcW w:w="2695" w:type="dxa"/>
            <w:shd w:val="clear" w:color="auto" w:fill="auto"/>
          </w:tcPr>
          <w:p w:rsidR="00B90AEF" w:rsidRDefault="00B90AEF" w:rsidP="00DE5B80">
            <w:pPr>
              <w:ind w:firstLine="0"/>
              <w:rPr>
                <w:rtl/>
              </w:rPr>
            </w:pPr>
            <w:r>
              <w:rPr>
                <w:rtl/>
              </w:rPr>
              <w:t>גל בר</w:t>
            </w:r>
          </w:p>
        </w:tc>
        <w:tc>
          <w:tcPr>
            <w:tcW w:w="0" w:type="auto"/>
            <w:shd w:val="clear" w:color="auto" w:fill="auto"/>
          </w:tcPr>
          <w:p w:rsidR="00B90AEF" w:rsidRDefault="00B90AEF" w:rsidP="00DE5B80">
            <w:pPr>
              <w:ind w:firstLine="0"/>
              <w:rPr>
                <w:rtl/>
              </w:rPr>
            </w:pPr>
            <w:r>
              <w:rPr>
                <w:rtl/>
              </w:rPr>
              <w:t>–</w:t>
            </w:r>
          </w:p>
        </w:tc>
        <w:tc>
          <w:tcPr>
            <w:tcW w:w="0" w:type="auto"/>
            <w:shd w:val="clear" w:color="auto" w:fill="auto"/>
          </w:tcPr>
          <w:p w:rsidR="00B90AEF" w:rsidRDefault="00B90AEF" w:rsidP="00DE5B80">
            <w:pPr>
              <w:ind w:firstLine="0"/>
              <w:rPr>
                <w:rtl/>
              </w:rPr>
            </w:pPr>
            <w:r>
              <w:rPr>
                <w:rtl/>
              </w:rPr>
              <w:t>כתבת ערוץ 10</w:t>
            </w:r>
          </w:p>
        </w:tc>
      </w:tr>
      <w:tr w:rsidR="00264A51" w:rsidTr="00B90AEF">
        <w:tc>
          <w:tcPr>
            <w:tcW w:w="2695" w:type="dxa"/>
            <w:shd w:val="clear" w:color="auto" w:fill="auto"/>
          </w:tcPr>
          <w:p w:rsidR="00264A51" w:rsidRDefault="00264A51" w:rsidP="00DE5B80">
            <w:pPr>
              <w:ind w:firstLine="0"/>
              <w:rPr>
                <w:rtl/>
              </w:rPr>
            </w:pPr>
            <w:r>
              <w:rPr>
                <w:rtl/>
              </w:rPr>
              <w:t>יעל גויסקי אבס</w:t>
            </w:r>
          </w:p>
        </w:tc>
        <w:tc>
          <w:tcPr>
            <w:tcW w:w="0" w:type="auto"/>
            <w:shd w:val="clear" w:color="auto" w:fill="auto"/>
          </w:tcPr>
          <w:p w:rsidR="00264A51" w:rsidRDefault="00264A51" w:rsidP="00DE5B80">
            <w:pPr>
              <w:ind w:firstLine="0"/>
              <w:rPr>
                <w:rtl/>
              </w:rPr>
            </w:pPr>
            <w:r>
              <w:rPr>
                <w:rtl/>
              </w:rPr>
              <w:t>–</w:t>
            </w:r>
          </w:p>
        </w:tc>
        <w:tc>
          <w:tcPr>
            <w:tcW w:w="0" w:type="auto"/>
            <w:shd w:val="clear" w:color="auto" w:fill="auto"/>
          </w:tcPr>
          <w:p w:rsidR="00264A51" w:rsidRDefault="00264A51" w:rsidP="00B90AEF">
            <w:pPr>
              <w:ind w:firstLine="0"/>
              <w:rPr>
                <w:rtl/>
              </w:rPr>
            </w:pPr>
            <w:r>
              <w:rPr>
                <w:rtl/>
              </w:rPr>
              <w:t>שדל</w:t>
            </w:r>
            <w:r w:rsidR="00B90AEF">
              <w:rPr>
                <w:rFonts w:hint="cs"/>
                <w:rtl/>
              </w:rPr>
              <w:t>ן/</w:t>
            </w:r>
            <w:r>
              <w:rPr>
                <w:rtl/>
              </w:rPr>
              <w:t>ית</w:t>
            </w:r>
            <w:r w:rsidR="00B90AEF">
              <w:rPr>
                <w:rFonts w:hint="cs"/>
                <w:rtl/>
              </w:rPr>
              <w:t xml:space="preserve"> (עו"ד גויסקי-קשרי ממשל, ייעוץ ושירותי חקיקה), </w:t>
            </w:r>
            <w:r>
              <w:rPr>
                <w:rtl/>
              </w:rPr>
              <w:t xml:space="preserve"> מייצג</w:t>
            </w:r>
            <w:r w:rsidR="00B90AEF">
              <w:rPr>
                <w:rFonts w:hint="cs"/>
                <w:rtl/>
              </w:rPr>
              <w:t>/</w:t>
            </w:r>
            <w:r>
              <w:rPr>
                <w:rtl/>
              </w:rPr>
              <w:t>ת את לשכת עורכי הדין</w:t>
            </w:r>
            <w:r w:rsidR="00B90AEF">
              <w:rPr>
                <w:rFonts w:hint="cs"/>
                <w:rtl/>
              </w:rPr>
              <w:t xml:space="preserve"> בישראל</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62CE4"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62CE4" w:rsidP="008320F6">
      <w:pPr>
        <w:ind w:firstLine="0"/>
        <w:rPr>
          <w:rtl/>
        </w:rPr>
      </w:pPr>
      <w:r>
        <w:rPr>
          <w:rtl/>
        </w:rPr>
        <w:t>איה לינצ'בסקי</w:t>
      </w:r>
    </w:p>
    <w:p w:rsidR="007872B4" w:rsidRDefault="00E64116" w:rsidP="00AB3F3A">
      <w:pPr>
        <w:ind w:firstLine="0"/>
      </w:pPr>
      <w:r w:rsidRPr="008713A4">
        <w:rPr>
          <w:rtl/>
        </w:rPr>
        <w:br w:type="page"/>
      </w:r>
    </w:p>
    <w:p w:rsidR="00625525" w:rsidRPr="00B90AEF" w:rsidRDefault="00625525" w:rsidP="00B90AEF">
      <w:pPr>
        <w:pStyle w:val="af6"/>
        <w:keepNext/>
        <w:jc w:val="center"/>
        <w:rPr>
          <w:rStyle w:val="TagStyle"/>
          <w:bCs/>
          <w:rtl/>
        </w:rPr>
      </w:pPr>
      <w:bookmarkStart w:id="4" w:name="ET_yor_5094_3"/>
      <w:r w:rsidRPr="00B90AEF">
        <w:rPr>
          <w:b/>
          <w:bCs/>
          <w:rtl/>
        </w:rPr>
        <w:lastRenderedPageBreak/>
        <w:t xml:space="preserve">שכר הטרחה המופרז שגובים </w:t>
      </w:r>
      <w:r w:rsidR="00230205" w:rsidRPr="00B90AEF">
        <w:rPr>
          <w:rFonts w:hint="cs"/>
          <w:b/>
          <w:bCs/>
          <w:rtl/>
        </w:rPr>
        <w:t>עורכי-דין</w:t>
      </w:r>
      <w:r w:rsidRPr="00B90AEF">
        <w:rPr>
          <w:b/>
          <w:bCs/>
          <w:rtl/>
        </w:rPr>
        <w:t xml:space="preserve"> מנכי צה"ל ונפגעי פעולות איבה</w:t>
      </w:r>
    </w:p>
    <w:p w:rsidR="00625525" w:rsidRPr="00B90AEF" w:rsidRDefault="00625525" w:rsidP="00B90AEF">
      <w:pPr>
        <w:pStyle w:val="af6"/>
        <w:keepNext/>
        <w:jc w:val="center"/>
        <w:rPr>
          <w:rStyle w:val="TagStyle"/>
          <w:bCs/>
          <w:rtl/>
        </w:rPr>
      </w:pPr>
    </w:p>
    <w:p w:rsidR="00E62CE4" w:rsidRPr="00B90AEF" w:rsidRDefault="00E62CE4" w:rsidP="00B90AEF">
      <w:pPr>
        <w:pStyle w:val="af6"/>
        <w:keepNext/>
        <w:jc w:val="center"/>
        <w:rPr>
          <w:b/>
          <w:bCs/>
          <w:rtl/>
        </w:rPr>
      </w:pPr>
      <w:r w:rsidRPr="00B90AEF">
        <w:rPr>
          <w:rStyle w:val="TagStyle"/>
          <w:bCs/>
          <w:rtl/>
        </w:rPr>
        <w:t xml:space="preserve">&lt;&lt; יור &gt;&gt; </w:t>
      </w:r>
      <w:r w:rsidRPr="00B90AEF">
        <w:rPr>
          <w:b/>
          <w:bCs/>
          <w:rtl/>
        </w:rPr>
        <w:t>היו"ר ניסן סלומינסקי:</w:t>
      </w:r>
      <w:r w:rsidRPr="00B90AEF">
        <w:rPr>
          <w:rStyle w:val="TagStyle"/>
          <w:bCs/>
          <w:rtl/>
        </w:rPr>
        <w:t xml:space="preserve"> &lt;&lt; יור &gt;&gt;</w:t>
      </w:r>
      <w:bookmarkEnd w:id="4"/>
    </w:p>
    <w:p w:rsidR="00E62CE4" w:rsidRDefault="00E62CE4" w:rsidP="00E62CE4">
      <w:pPr>
        <w:pStyle w:val="KeepWithNext"/>
        <w:rPr>
          <w:rtl/>
        </w:rPr>
      </w:pPr>
    </w:p>
    <w:p w:rsidR="00B90AEF" w:rsidRPr="00B90AEF" w:rsidRDefault="00B90AEF" w:rsidP="00B90AEF">
      <w:pPr>
        <w:rPr>
          <w:rtl/>
        </w:rPr>
      </w:pPr>
    </w:p>
    <w:p w:rsidR="00B90AEF" w:rsidRDefault="00B90AEF" w:rsidP="00B90AEF">
      <w:pPr>
        <w:pStyle w:val="af6"/>
        <w:keepNext/>
        <w:rPr>
          <w:rtl/>
        </w:rPr>
      </w:pPr>
      <w:r w:rsidRPr="00D43677">
        <w:rPr>
          <w:rStyle w:val="TagStyle"/>
          <w:rtl/>
        </w:rPr>
        <w:t xml:space="preserve">&lt;&lt; יור &gt;&gt; </w:t>
      </w:r>
      <w:r>
        <w:rPr>
          <w:rtl/>
        </w:rPr>
        <w:t xml:space="preserve">היו"ר </w:t>
      </w:r>
      <w:r>
        <w:rPr>
          <w:rFonts w:hint="cs"/>
          <w:rtl/>
        </w:rPr>
        <w:t>ניסן סלומינסקי</w:t>
      </w:r>
      <w:r>
        <w:rPr>
          <w:rtl/>
        </w:rPr>
        <w:t>:</w:t>
      </w:r>
      <w:r w:rsidRPr="00D43677">
        <w:rPr>
          <w:rStyle w:val="TagStyle"/>
          <w:rtl/>
        </w:rPr>
        <w:t xml:space="preserve"> &lt;&lt; יור &gt;&gt;</w:t>
      </w:r>
      <w:r>
        <w:rPr>
          <w:rtl/>
        </w:rPr>
        <w:t xml:space="preserve"> </w:t>
      </w:r>
    </w:p>
    <w:p w:rsidR="00B90AEF" w:rsidRPr="00B90AEF" w:rsidRDefault="00B90AEF" w:rsidP="00B90AEF">
      <w:pPr>
        <w:rPr>
          <w:rtl/>
        </w:rPr>
      </w:pPr>
    </w:p>
    <w:p w:rsidR="00D05EE7" w:rsidRDefault="00D05EE7" w:rsidP="00106D00">
      <w:pPr>
        <w:rPr>
          <w:rtl/>
        </w:rPr>
      </w:pPr>
      <w:r>
        <w:rPr>
          <w:rFonts w:hint="cs"/>
          <w:rtl/>
        </w:rPr>
        <w:t xml:space="preserve">צהריים טובים. אני מתכבד לפתוח את ישיבת ועדת החוקה חוק </w:t>
      </w:r>
      <w:bookmarkStart w:id="5" w:name="_ETM_Q1_740929"/>
      <w:bookmarkEnd w:id="5"/>
      <w:r>
        <w:rPr>
          <w:rFonts w:hint="cs"/>
          <w:rtl/>
        </w:rPr>
        <w:t>ומשפט. הנושא כל כך דרמטי, כל כך כואב, כל כך</w:t>
      </w:r>
      <w:bookmarkStart w:id="6" w:name="_ETM_Q1_750932"/>
      <w:bookmarkEnd w:id="6"/>
      <w:r>
        <w:rPr>
          <w:rFonts w:hint="cs"/>
          <w:rtl/>
        </w:rPr>
        <w:t xml:space="preserve"> מזעזע, שהוא בלתי ניתן לתפיסה. אני רואה פה את אוראל </w:t>
      </w:r>
      <w:bookmarkStart w:id="7" w:name="_ETM_Q1_755825"/>
      <w:bookmarkEnd w:id="7"/>
      <w:r>
        <w:rPr>
          <w:rFonts w:hint="cs"/>
          <w:rtl/>
        </w:rPr>
        <w:t xml:space="preserve">עוזרי ואת אמא שלה, מה היא לא עברה ועוד </w:t>
      </w:r>
      <w:bookmarkStart w:id="8" w:name="_ETM_Q1_760382"/>
      <w:bookmarkEnd w:id="8"/>
      <w:r>
        <w:rPr>
          <w:rFonts w:hint="cs"/>
          <w:rtl/>
        </w:rPr>
        <w:t>מתעללים בה במשרד הביטחון, שאנחנו היינו בטוחים שה</w:t>
      </w:r>
      <w:r w:rsidR="00106D00">
        <w:rPr>
          <w:rFonts w:hint="cs"/>
          <w:rtl/>
        </w:rPr>
        <w:t>ם</w:t>
      </w:r>
      <w:r>
        <w:rPr>
          <w:rFonts w:hint="cs"/>
          <w:rtl/>
        </w:rPr>
        <w:t xml:space="preserve"> </w:t>
      </w:r>
      <w:bookmarkStart w:id="9" w:name="_ETM_Q1_770383"/>
      <w:bookmarkEnd w:id="9"/>
      <w:r>
        <w:rPr>
          <w:rFonts w:hint="cs"/>
          <w:rtl/>
        </w:rPr>
        <w:t>מלוו</w:t>
      </w:r>
      <w:r w:rsidR="00106D00">
        <w:rPr>
          <w:rFonts w:hint="cs"/>
          <w:rtl/>
        </w:rPr>
        <w:t>ים</w:t>
      </w:r>
      <w:r>
        <w:rPr>
          <w:rFonts w:hint="cs"/>
          <w:rtl/>
        </w:rPr>
        <w:t xml:space="preserve"> את כל מי שנפגע. מלוו</w:t>
      </w:r>
      <w:r w:rsidR="00106D00">
        <w:rPr>
          <w:rFonts w:hint="cs"/>
          <w:rtl/>
        </w:rPr>
        <w:t>ים</w:t>
      </w:r>
      <w:r>
        <w:rPr>
          <w:rFonts w:hint="cs"/>
          <w:rtl/>
        </w:rPr>
        <w:t>, נות</w:t>
      </w:r>
      <w:r w:rsidR="00106D00">
        <w:rPr>
          <w:rFonts w:hint="cs"/>
          <w:rtl/>
        </w:rPr>
        <w:t>נים</w:t>
      </w:r>
      <w:r>
        <w:rPr>
          <w:rFonts w:hint="cs"/>
          <w:rtl/>
        </w:rPr>
        <w:t xml:space="preserve"> להם את </w:t>
      </w:r>
      <w:bookmarkStart w:id="10" w:name="_ETM_Q1_774155"/>
      <w:bookmarkEnd w:id="10"/>
      <w:r>
        <w:rPr>
          <w:rFonts w:hint="cs"/>
          <w:rtl/>
        </w:rPr>
        <w:t>הגיבוי המלא, נושא</w:t>
      </w:r>
      <w:r w:rsidR="00106D00">
        <w:rPr>
          <w:rFonts w:hint="cs"/>
          <w:rtl/>
        </w:rPr>
        <w:t>ים</w:t>
      </w:r>
      <w:r>
        <w:rPr>
          <w:rFonts w:hint="cs"/>
          <w:rtl/>
        </w:rPr>
        <w:t xml:space="preserve"> אותם על כפים והנה אנחנו מקבלים סטירה </w:t>
      </w:r>
      <w:bookmarkStart w:id="11" w:name="_ETM_Q1_784928"/>
      <w:bookmarkEnd w:id="11"/>
      <w:r>
        <w:rPr>
          <w:rFonts w:hint="cs"/>
          <w:rtl/>
        </w:rPr>
        <w:t>אדירה לפרצוף כשאנחנו מגלים</w:t>
      </w:r>
      <w:r w:rsidR="00A54C05">
        <w:rPr>
          <w:rFonts w:hint="cs"/>
          <w:rtl/>
        </w:rPr>
        <w:t xml:space="preserve">, אחרי כל מה שאוראל עברה, </w:t>
      </w:r>
      <w:r>
        <w:rPr>
          <w:rFonts w:hint="cs"/>
          <w:rtl/>
        </w:rPr>
        <w:t xml:space="preserve">שזה ממש לא כך. </w:t>
      </w:r>
    </w:p>
    <w:p w:rsidR="00D05EE7" w:rsidRDefault="00D05EE7" w:rsidP="00D05EE7">
      <w:pPr>
        <w:rPr>
          <w:rtl/>
        </w:rPr>
      </w:pPr>
      <w:bookmarkStart w:id="12" w:name="_ETM_Q1_786348"/>
      <w:bookmarkStart w:id="13" w:name="_ETM_Q1_786398"/>
      <w:bookmarkStart w:id="14" w:name="_ETM_Q1_790590"/>
      <w:bookmarkEnd w:id="12"/>
      <w:bookmarkEnd w:id="13"/>
      <w:bookmarkEnd w:id="14"/>
    </w:p>
    <w:p w:rsidR="00A54C05" w:rsidRDefault="00A54C05" w:rsidP="00106D00">
      <w:pPr>
        <w:rPr>
          <w:rtl/>
        </w:rPr>
      </w:pPr>
      <w:bookmarkStart w:id="15" w:name="_ETM_Q1_790628"/>
      <w:bookmarkEnd w:id="15"/>
      <w:r>
        <w:rPr>
          <w:rFonts w:hint="cs"/>
          <w:rtl/>
        </w:rPr>
        <w:t>אני צריך להתנצל</w:t>
      </w:r>
      <w:r w:rsidR="00106D00">
        <w:rPr>
          <w:rFonts w:hint="cs"/>
          <w:rtl/>
        </w:rPr>
        <w:t>,</w:t>
      </w:r>
      <w:r>
        <w:rPr>
          <w:rFonts w:hint="cs"/>
          <w:rtl/>
        </w:rPr>
        <w:t xml:space="preserve"> נקבעה לנו ישיבת </w:t>
      </w:r>
      <w:bookmarkStart w:id="16" w:name="_ETM_Q1_797197"/>
      <w:bookmarkEnd w:id="16"/>
      <w:r>
        <w:rPr>
          <w:rFonts w:hint="cs"/>
          <w:rtl/>
        </w:rPr>
        <w:t>סיעה של הבית היהודי בגבעת אסף, שזה 45 דקות נסיעה</w:t>
      </w:r>
      <w:bookmarkStart w:id="17" w:name="_ETM_Q1_800842"/>
      <w:bookmarkEnd w:id="17"/>
      <w:r>
        <w:rPr>
          <w:rFonts w:hint="cs"/>
          <w:rtl/>
        </w:rPr>
        <w:t xml:space="preserve"> מפה ואני אצטרך לצאת לשם. לא רציתי לדחות את הישיבה </w:t>
      </w:r>
      <w:bookmarkStart w:id="18" w:name="_ETM_Q1_802611"/>
      <w:bookmarkEnd w:id="18"/>
      <w:r>
        <w:rPr>
          <w:rFonts w:hint="cs"/>
          <w:rtl/>
        </w:rPr>
        <w:t xml:space="preserve">בנושא כי הנושא כל כך חשוב ואני גם לא בטוח </w:t>
      </w:r>
      <w:bookmarkStart w:id="19" w:name="_ETM_Q1_812019"/>
      <w:bookmarkEnd w:id="19"/>
      <w:r>
        <w:rPr>
          <w:rFonts w:hint="cs"/>
          <w:rtl/>
        </w:rPr>
        <w:t xml:space="preserve">שנסיים אותו בישיבה אחת. אז אני </w:t>
      </w:r>
      <w:r w:rsidR="00106D00">
        <w:rPr>
          <w:rFonts w:hint="cs"/>
          <w:rtl/>
        </w:rPr>
        <w:t>מ</w:t>
      </w:r>
      <w:r>
        <w:rPr>
          <w:rFonts w:hint="cs"/>
          <w:rtl/>
        </w:rPr>
        <w:t xml:space="preserve">תנצל שאחרי דברי אני </w:t>
      </w:r>
      <w:bookmarkStart w:id="20" w:name="_ETM_Q1_818635"/>
      <w:bookmarkEnd w:id="20"/>
      <w:r>
        <w:rPr>
          <w:rFonts w:hint="cs"/>
          <w:rtl/>
        </w:rPr>
        <w:t xml:space="preserve">אעזוב וחבר הכנסת אורי מקלב ימשיך לנהל את </w:t>
      </w:r>
      <w:bookmarkStart w:id="21" w:name="_ETM_Q1_823826"/>
      <w:bookmarkEnd w:id="21"/>
      <w:r>
        <w:rPr>
          <w:rFonts w:hint="cs"/>
          <w:rtl/>
        </w:rPr>
        <w:t xml:space="preserve">הישיבה והוא ידע לנהל את הישיבה בנושא הזה. </w:t>
      </w:r>
    </w:p>
    <w:p w:rsidR="00A54C05" w:rsidRDefault="00A54C05" w:rsidP="00D05EE7">
      <w:pPr>
        <w:rPr>
          <w:rtl/>
        </w:rPr>
      </w:pPr>
      <w:bookmarkStart w:id="22" w:name="_ETM_Q1_833447"/>
      <w:bookmarkStart w:id="23" w:name="_ETM_Q1_833496"/>
      <w:bookmarkStart w:id="24" w:name="_ETM_Q1_833640"/>
      <w:bookmarkEnd w:id="22"/>
      <w:bookmarkEnd w:id="23"/>
      <w:bookmarkEnd w:id="24"/>
    </w:p>
    <w:p w:rsidR="00E62CE4" w:rsidRDefault="00A54C05" w:rsidP="00C476FF">
      <w:pPr>
        <w:rPr>
          <w:rtl/>
        </w:rPr>
      </w:pPr>
      <w:bookmarkStart w:id="25" w:name="_ETM_Q1_833695"/>
      <w:bookmarkEnd w:id="25"/>
      <w:r>
        <w:rPr>
          <w:rFonts w:hint="cs"/>
          <w:rtl/>
        </w:rPr>
        <w:t xml:space="preserve">אני אומר </w:t>
      </w:r>
      <w:bookmarkStart w:id="26" w:name="_ETM_Q1_835017"/>
      <w:bookmarkEnd w:id="26"/>
      <w:r>
        <w:rPr>
          <w:rFonts w:hint="cs"/>
          <w:rtl/>
        </w:rPr>
        <w:t xml:space="preserve">שוב, </w:t>
      </w:r>
      <w:r w:rsidR="00C476FF">
        <w:rPr>
          <w:rFonts w:hint="cs"/>
          <w:rtl/>
        </w:rPr>
        <w:t xml:space="preserve">זה </w:t>
      </w:r>
      <w:r>
        <w:rPr>
          <w:rFonts w:hint="cs"/>
          <w:rtl/>
        </w:rPr>
        <w:t>מקרה שקשה לדמיין</w:t>
      </w:r>
      <w:r w:rsidR="00C476FF">
        <w:rPr>
          <w:rFonts w:hint="cs"/>
          <w:rtl/>
        </w:rPr>
        <w:t>.</w:t>
      </w:r>
      <w:r>
        <w:rPr>
          <w:rFonts w:hint="cs"/>
          <w:rtl/>
        </w:rPr>
        <w:t xml:space="preserve"> כשקראתי ושמעתי על זה פעם </w:t>
      </w:r>
      <w:bookmarkStart w:id="27" w:name="_ETM_Q1_834639"/>
      <w:bookmarkEnd w:id="27"/>
      <w:r>
        <w:rPr>
          <w:rFonts w:hint="cs"/>
          <w:rtl/>
        </w:rPr>
        <w:t>ראשונה לא האמנתי, חשבתי שעושים צחוק. שמעתי שוב ושוב וזה</w:t>
      </w:r>
      <w:bookmarkStart w:id="28" w:name="_ETM_Q1_844988"/>
      <w:bookmarkEnd w:id="28"/>
      <w:r>
        <w:rPr>
          <w:rFonts w:hint="cs"/>
          <w:rtl/>
        </w:rPr>
        <w:t xml:space="preserve"> נורא. לכן אנחנו מקיימים את הישיבה ויכול להיות שיצטרך לזה </w:t>
      </w:r>
      <w:bookmarkStart w:id="29" w:name="_ETM_Q1_847145"/>
      <w:bookmarkEnd w:id="29"/>
      <w:r>
        <w:rPr>
          <w:rFonts w:hint="cs"/>
          <w:rtl/>
        </w:rPr>
        <w:t xml:space="preserve">המשך ומסקנות מעשיות, אז נעשה זאת. </w:t>
      </w:r>
      <w:bookmarkStart w:id="30" w:name="_ETM_Q1_860809"/>
      <w:bookmarkStart w:id="31" w:name="_ETM_Q1_860852"/>
      <w:bookmarkStart w:id="32" w:name="_ETM_Q1_860969"/>
      <w:bookmarkStart w:id="33" w:name="_ETM_Q1_861023"/>
      <w:bookmarkEnd w:id="30"/>
      <w:bookmarkEnd w:id="31"/>
      <w:bookmarkEnd w:id="32"/>
      <w:bookmarkEnd w:id="33"/>
      <w:r w:rsidR="00D43677">
        <w:rPr>
          <w:rFonts w:hint="cs"/>
          <w:rtl/>
        </w:rPr>
        <w:t xml:space="preserve">אני רוצה לאחל </w:t>
      </w:r>
      <w:bookmarkStart w:id="34" w:name="_ETM_Q1_860311"/>
      <w:bookmarkEnd w:id="34"/>
      <w:r w:rsidR="00D43677">
        <w:rPr>
          <w:rFonts w:hint="cs"/>
          <w:rtl/>
        </w:rPr>
        <w:t xml:space="preserve">לכל הנפגעים והפצועים שתהיה רפואה שלימה, שהקדוש ברוך הוא </w:t>
      </w:r>
      <w:bookmarkStart w:id="35" w:name="_ETM_Q1_864480"/>
      <w:bookmarkEnd w:id="35"/>
      <w:r w:rsidR="00D43677">
        <w:rPr>
          <w:rFonts w:hint="cs"/>
          <w:rtl/>
        </w:rPr>
        <w:t xml:space="preserve">ייתן רפואה שלימה לכם ולמשפחות שמלוות וסובלות יחד עם הפצועים, </w:t>
      </w:r>
      <w:bookmarkStart w:id="36" w:name="_ETM_Q1_873650"/>
      <w:bookmarkEnd w:id="36"/>
      <w:r w:rsidR="00D43677">
        <w:rPr>
          <w:rFonts w:hint="cs"/>
          <w:rtl/>
        </w:rPr>
        <w:t xml:space="preserve">שתהיה רפואה שלימה. </w:t>
      </w:r>
      <w:bookmarkStart w:id="37" w:name="_ETM_Q1_786508"/>
      <w:bookmarkStart w:id="38" w:name="_ETM_Q1_786548"/>
      <w:bookmarkEnd w:id="37"/>
      <w:bookmarkEnd w:id="38"/>
      <w:r w:rsidR="00D05EE7">
        <w:rPr>
          <w:rFonts w:hint="cs"/>
          <w:rtl/>
        </w:rPr>
        <w:t xml:space="preserve"> </w:t>
      </w:r>
    </w:p>
    <w:p w:rsidR="00E62CE4" w:rsidRDefault="00E62CE4" w:rsidP="00E62CE4">
      <w:pPr>
        <w:rPr>
          <w:rtl/>
        </w:rPr>
      </w:pPr>
    </w:p>
    <w:p w:rsidR="00F66D8B" w:rsidRDefault="00F66D8B" w:rsidP="00F66D8B">
      <w:pPr>
        <w:pStyle w:val="af5"/>
        <w:keepNext/>
        <w:rPr>
          <w:rtl/>
        </w:rPr>
      </w:pPr>
      <w:bookmarkStart w:id="39" w:name="ET_interruption_נתנאל_שקד_69"/>
      <w:r w:rsidRPr="00F66D8B">
        <w:rPr>
          <w:rStyle w:val="TagStyle"/>
          <w:rtl/>
        </w:rPr>
        <w:t xml:space="preserve"> &lt;&lt; קריאה &gt;&gt; </w:t>
      </w:r>
      <w:r>
        <w:rPr>
          <w:rtl/>
        </w:rPr>
        <w:t>נתנאל שקד:</w:t>
      </w:r>
      <w:r w:rsidRPr="00F66D8B">
        <w:rPr>
          <w:rStyle w:val="TagStyle"/>
          <w:rtl/>
        </w:rPr>
        <w:t xml:space="preserve"> &lt;&lt; קריאה &gt;&gt;</w:t>
      </w:r>
      <w:r>
        <w:rPr>
          <w:rtl/>
        </w:rPr>
        <w:t xml:space="preserve"> </w:t>
      </w:r>
      <w:bookmarkEnd w:id="39"/>
    </w:p>
    <w:p w:rsidR="00F66D8B" w:rsidRDefault="00F66D8B" w:rsidP="00F66D8B">
      <w:pPr>
        <w:pStyle w:val="KeepWithNext"/>
        <w:rPr>
          <w:rtl/>
        </w:rPr>
      </w:pPr>
    </w:p>
    <w:p w:rsidR="00E62CE4" w:rsidRDefault="00D43677" w:rsidP="00D43677">
      <w:pPr>
        <w:rPr>
          <w:rtl/>
        </w:rPr>
      </w:pPr>
      <w:bookmarkStart w:id="40" w:name="_ETM_Q1_90496"/>
      <w:bookmarkEnd w:id="40"/>
      <w:r>
        <w:rPr>
          <w:rFonts w:hint="cs"/>
          <w:rtl/>
        </w:rPr>
        <w:t xml:space="preserve">אדוני הם לא מפגעים, </w:t>
      </w:r>
      <w:r w:rsidR="00E62CE4">
        <w:rPr>
          <w:rFonts w:hint="cs"/>
          <w:rtl/>
        </w:rPr>
        <w:t>הם גיבורי ישראל</w:t>
      </w:r>
      <w:r>
        <w:rPr>
          <w:rFonts w:hint="cs"/>
          <w:rtl/>
        </w:rPr>
        <w:t xml:space="preserve">. את זה </w:t>
      </w:r>
      <w:bookmarkStart w:id="41" w:name="_ETM_Q1_876533"/>
      <w:bookmarkEnd w:id="41"/>
      <w:r>
        <w:rPr>
          <w:rFonts w:hint="cs"/>
          <w:rtl/>
        </w:rPr>
        <w:t xml:space="preserve">שוכחים. על זה הדיון. האם הם גיבורי ישראל או אנשים </w:t>
      </w:r>
      <w:bookmarkStart w:id="42" w:name="_ETM_Q1_882014"/>
      <w:bookmarkEnd w:id="42"/>
      <w:r w:rsidR="00C476FF">
        <w:rPr>
          <w:rFonts w:hint="cs"/>
          <w:rtl/>
        </w:rPr>
        <w:t>מן הישוב?</w:t>
      </w:r>
      <w:r>
        <w:rPr>
          <w:rFonts w:hint="cs"/>
          <w:rtl/>
        </w:rPr>
        <w:t xml:space="preserve"> זה הכול. </w:t>
      </w:r>
      <w:bookmarkStart w:id="43" w:name="_ETM_Q1_886159"/>
      <w:bookmarkEnd w:id="43"/>
    </w:p>
    <w:p w:rsidR="00D43677" w:rsidRDefault="00D43677" w:rsidP="00D43677">
      <w:pPr>
        <w:rPr>
          <w:rtl/>
        </w:rPr>
      </w:pPr>
      <w:bookmarkStart w:id="44" w:name="_ETM_Q1_886207"/>
      <w:bookmarkStart w:id="45" w:name="_ETM_Q1_886351"/>
      <w:bookmarkEnd w:id="44"/>
      <w:bookmarkEnd w:id="45"/>
    </w:p>
    <w:p w:rsidR="00D43677" w:rsidRDefault="00D43677" w:rsidP="00D43677">
      <w:pPr>
        <w:pStyle w:val="af6"/>
        <w:keepNext/>
        <w:rPr>
          <w:rtl/>
        </w:rPr>
      </w:pPr>
      <w:bookmarkStart w:id="46" w:name="_ETM_Q1_886395"/>
      <w:bookmarkStart w:id="47" w:name="ET_yor_4662_70"/>
      <w:bookmarkEnd w:id="46"/>
      <w:r w:rsidRPr="00D43677">
        <w:rPr>
          <w:rStyle w:val="TagStyle"/>
          <w:rtl/>
        </w:rPr>
        <w:t xml:space="preserve"> &lt;&lt; יור &gt;&gt; </w:t>
      </w:r>
      <w:r>
        <w:rPr>
          <w:rtl/>
        </w:rPr>
        <w:t xml:space="preserve">היו"ר </w:t>
      </w:r>
      <w:r>
        <w:rPr>
          <w:rFonts w:hint="cs"/>
          <w:rtl/>
        </w:rPr>
        <w:t>ניסן סלומינסקי</w:t>
      </w:r>
      <w:r>
        <w:rPr>
          <w:rtl/>
        </w:rPr>
        <w:t>:</w:t>
      </w:r>
      <w:r w:rsidRPr="00D43677">
        <w:rPr>
          <w:rStyle w:val="TagStyle"/>
          <w:rtl/>
        </w:rPr>
        <w:t xml:space="preserve"> &lt;&lt; יור &gt;&gt;</w:t>
      </w:r>
      <w:r>
        <w:rPr>
          <w:rtl/>
        </w:rPr>
        <w:t xml:space="preserve"> </w:t>
      </w:r>
      <w:bookmarkEnd w:id="47"/>
    </w:p>
    <w:p w:rsidR="00D43677" w:rsidRDefault="00D43677" w:rsidP="00D43677">
      <w:pPr>
        <w:pStyle w:val="KeepWithNext"/>
        <w:rPr>
          <w:rtl/>
        </w:rPr>
      </w:pPr>
    </w:p>
    <w:p w:rsidR="002A7E8B" w:rsidRDefault="00D43677" w:rsidP="00C476FF">
      <w:pPr>
        <w:rPr>
          <w:rtl/>
        </w:rPr>
      </w:pPr>
      <w:bookmarkStart w:id="48" w:name="_ETM_Q1_887400"/>
      <w:bookmarkEnd w:id="48"/>
      <w:r>
        <w:rPr>
          <w:rtl/>
        </w:rPr>
        <w:t xml:space="preserve">  </w:t>
      </w:r>
      <w:r>
        <w:rPr>
          <w:rFonts w:hint="cs"/>
          <w:rtl/>
        </w:rPr>
        <w:t>הם גיבורי ישראל ואכן כמו</w:t>
      </w:r>
      <w:r w:rsidR="00C476FF">
        <w:rPr>
          <w:rFonts w:hint="cs"/>
          <w:rtl/>
        </w:rPr>
        <w:t xml:space="preserve"> </w:t>
      </w:r>
      <w:r>
        <w:rPr>
          <w:rFonts w:hint="cs"/>
          <w:rtl/>
        </w:rPr>
        <w:t>ש</w:t>
      </w:r>
      <w:bookmarkStart w:id="49" w:name="_ETM_Q1_889241"/>
      <w:bookmarkEnd w:id="49"/>
      <w:r>
        <w:rPr>
          <w:rFonts w:hint="cs"/>
          <w:rtl/>
        </w:rPr>
        <w:t>אמרתי, כל הסיטואציה היא הפוכה ממה שצריך להיות</w:t>
      </w:r>
      <w:r w:rsidR="002A7E8B">
        <w:rPr>
          <w:rFonts w:hint="cs"/>
          <w:rtl/>
        </w:rPr>
        <w:t xml:space="preserve">. </w:t>
      </w:r>
      <w:bookmarkStart w:id="50" w:name="_ETM_Q1_894418"/>
      <w:bookmarkEnd w:id="50"/>
      <w:r w:rsidR="002A7E8B">
        <w:rPr>
          <w:rFonts w:hint="cs"/>
          <w:rtl/>
        </w:rPr>
        <w:t xml:space="preserve">משרד הביטחון והאגף שמטפל צריך </w:t>
      </w:r>
      <w:bookmarkStart w:id="51" w:name="_ETM_Q1_891200"/>
      <w:bookmarkEnd w:id="51"/>
      <w:r w:rsidR="002A7E8B">
        <w:rPr>
          <w:rFonts w:hint="cs"/>
          <w:rtl/>
        </w:rPr>
        <w:t xml:space="preserve">לשאת אותם על כפים. אני מבין שזה לא מקרה יחיד אלא </w:t>
      </w:r>
      <w:bookmarkStart w:id="52" w:name="_ETM_Q1_902397"/>
      <w:bookmarkEnd w:id="52"/>
      <w:r w:rsidR="002A7E8B">
        <w:rPr>
          <w:rFonts w:hint="cs"/>
          <w:rtl/>
        </w:rPr>
        <w:t xml:space="preserve">רק דוגמה למה שקורה. </w:t>
      </w:r>
    </w:p>
    <w:p w:rsidR="002A7E8B" w:rsidRDefault="002A7E8B" w:rsidP="002A7E8B">
      <w:pPr>
        <w:rPr>
          <w:rtl/>
        </w:rPr>
      </w:pPr>
    </w:p>
    <w:p w:rsidR="00E62CE4" w:rsidRDefault="00E62CE4" w:rsidP="002A7E8B">
      <w:pPr>
        <w:rPr>
          <w:rtl/>
        </w:rPr>
      </w:pPr>
      <w:r>
        <w:rPr>
          <w:rFonts w:hint="cs"/>
          <w:rtl/>
        </w:rPr>
        <w:t>צהרים טובים לחבריי חברי הכנסת</w:t>
      </w:r>
      <w:r w:rsidR="002A7E8B">
        <w:rPr>
          <w:rFonts w:hint="cs"/>
          <w:rtl/>
        </w:rPr>
        <w:t>, צהרים טובים</w:t>
      </w:r>
      <w:r>
        <w:rPr>
          <w:rFonts w:hint="cs"/>
          <w:rtl/>
        </w:rPr>
        <w:t xml:space="preserve"> לכל אלה שהצטרפו, כולל כל גיבורי החיל שנפצעו במסגרת הצבא והשתקמו ומ</w:t>
      </w:r>
      <w:r w:rsidR="002A7E8B">
        <w:rPr>
          <w:rFonts w:hint="cs"/>
          <w:rtl/>
        </w:rPr>
        <w:t xml:space="preserve">ממשיכים להשתקם. </w:t>
      </w:r>
      <w:r>
        <w:rPr>
          <w:rFonts w:hint="cs"/>
          <w:rtl/>
        </w:rPr>
        <w:t>אני מאחל לכולם הרבה בריאות ואני מתנצל</w:t>
      </w:r>
      <w:bookmarkStart w:id="53" w:name="_ETM_Q1_931531"/>
      <w:bookmarkEnd w:id="53"/>
      <w:r w:rsidR="002A7E8B">
        <w:rPr>
          <w:rFonts w:hint="cs"/>
          <w:rtl/>
        </w:rPr>
        <w:t xml:space="preserve"> שוב </w:t>
      </w:r>
      <w:r>
        <w:rPr>
          <w:rFonts w:hint="cs"/>
          <w:rtl/>
        </w:rPr>
        <w:t xml:space="preserve"> שאני צריך לצאת. </w:t>
      </w:r>
    </w:p>
    <w:p w:rsidR="00E62CE4" w:rsidRDefault="00E62CE4" w:rsidP="00E62CE4">
      <w:pPr>
        <w:rPr>
          <w:rtl/>
        </w:rPr>
      </w:pPr>
      <w:bookmarkStart w:id="54" w:name="_ETM_Q1_948474"/>
      <w:bookmarkEnd w:id="54"/>
    </w:p>
    <w:p w:rsidR="002C685D" w:rsidRDefault="002C685D" w:rsidP="002C685D">
      <w:pPr>
        <w:pStyle w:val="af5"/>
        <w:keepNext/>
        <w:rPr>
          <w:rtl/>
        </w:rPr>
      </w:pPr>
      <w:bookmarkStart w:id="55" w:name="_ETM_Q1_948514"/>
      <w:bookmarkStart w:id="56" w:name="ET_interruption_קריאה_71"/>
      <w:bookmarkEnd w:id="55"/>
      <w:r w:rsidRPr="002C685D">
        <w:rPr>
          <w:rStyle w:val="TagStyle"/>
          <w:rtl/>
        </w:rPr>
        <w:t xml:space="preserve"> &lt;&lt; קריאה &gt;&gt; </w:t>
      </w:r>
      <w:r>
        <w:rPr>
          <w:rtl/>
        </w:rPr>
        <w:t>קריאה:</w:t>
      </w:r>
      <w:r w:rsidRPr="002C685D">
        <w:rPr>
          <w:rStyle w:val="TagStyle"/>
          <w:rtl/>
        </w:rPr>
        <w:t xml:space="preserve"> &lt;&lt; קריאה &gt;&gt;</w:t>
      </w:r>
      <w:r>
        <w:rPr>
          <w:rtl/>
        </w:rPr>
        <w:t xml:space="preserve"> </w:t>
      </w:r>
      <w:bookmarkEnd w:id="56"/>
    </w:p>
    <w:p w:rsidR="002C685D" w:rsidRDefault="002C685D" w:rsidP="002C685D">
      <w:pPr>
        <w:pStyle w:val="KeepWithNext"/>
        <w:rPr>
          <w:rtl/>
        </w:rPr>
      </w:pPr>
    </w:p>
    <w:p w:rsidR="002C685D" w:rsidRDefault="002C685D" w:rsidP="002C685D">
      <w:pPr>
        <w:rPr>
          <w:rtl/>
        </w:rPr>
      </w:pPr>
      <w:r>
        <w:rPr>
          <w:rFonts w:hint="cs"/>
          <w:rtl/>
        </w:rPr>
        <w:t>וכל נפגעי הטרור.</w:t>
      </w:r>
      <w:r>
        <w:rPr>
          <w:rtl/>
        </w:rPr>
        <w:t xml:space="preserve">  </w:t>
      </w:r>
    </w:p>
    <w:p w:rsidR="00E62CE4" w:rsidRDefault="00E62CE4" w:rsidP="00E62CE4">
      <w:pPr>
        <w:rPr>
          <w:rtl/>
        </w:rPr>
      </w:pPr>
    </w:p>
    <w:p w:rsidR="007C60C9" w:rsidRDefault="007C60C9" w:rsidP="00D05EE7">
      <w:pPr>
        <w:pStyle w:val="a8"/>
        <w:keepNext/>
        <w:rPr>
          <w:rtl/>
        </w:rPr>
      </w:pPr>
      <w:bookmarkStart w:id="57" w:name="ET_manager_4662_26"/>
      <w:r w:rsidRPr="007C60C9">
        <w:rPr>
          <w:rStyle w:val="TagStyle"/>
          <w:rtl/>
        </w:rPr>
        <w:t xml:space="preserve">&lt;&lt; מנהל &gt;&gt; </w:t>
      </w:r>
      <w:r>
        <w:rPr>
          <w:rtl/>
        </w:rPr>
        <w:t>(היו"ר אורי מקלב, 13:</w:t>
      </w:r>
      <w:r w:rsidR="00D05EE7">
        <w:rPr>
          <w:rFonts w:hint="cs"/>
          <w:rtl/>
        </w:rPr>
        <w:t>1</w:t>
      </w:r>
      <w:r>
        <w:rPr>
          <w:rtl/>
        </w:rPr>
        <w:t>0)</w:t>
      </w:r>
      <w:r w:rsidRPr="007C60C9">
        <w:rPr>
          <w:rStyle w:val="TagStyle"/>
          <w:rtl/>
        </w:rPr>
        <w:t xml:space="preserve"> &lt;&lt; מנהל &gt;&gt;</w:t>
      </w:r>
      <w:r>
        <w:rPr>
          <w:rtl/>
        </w:rPr>
        <w:t xml:space="preserve"> </w:t>
      </w:r>
      <w:bookmarkEnd w:id="57"/>
    </w:p>
    <w:p w:rsidR="00E62CE4" w:rsidRDefault="00E62CE4" w:rsidP="00E62CE4">
      <w:pPr>
        <w:pStyle w:val="KeepWithNext"/>
        <w:rPr>
          <w:rStyle w:val="TagStyle"/>
          <w:rFonts w:ascii="David" w:hAnsi="David"/>
          <w:u w:val="single"/>
          <w:rtl/>
          <w:lang w:eastAsia="he-IL"/>
        </w:rPr>
      </w:pPr>
    </w:p>
    <w:p w:rsidR="007C60C9" w:rsidRDefault="007C60C9" w:rsidP="007C60C9">
      <w:pPr>
        <w:pStyle w:val="af6"/>
        <w:keepNext/>
        <w:rPr>
          <w:rtl/>
        </w:rPr>
      </w:pPr>
      <w:bookmarkStart w:id="58" w:name="ET_yor_4662_27"/>
      <w:r w:rsidRPr="007C60C9">
        <w:rPr>
          <w:rStyle w:val="TagStyle"/>
          <w:rtl/>
        </w:rPr>
        <w:t xml:space="preserve"> &lt;&lt; יור &gt;&gt; </w:t>
      </w:r>
      <w:r>
        <w:rPr>
          <w:rtl/>
        </w:rPr>
        <w:t>היו"ר אורי מקלב:</w:t>
      </w:r>
      <w:r w:rsidRPr="007C60C9">
        <w:rPr>
          <w:rStyle w:val="TagStyle"/>
          <w:rtl/>
        </w:rPr>
        <w:t xml:space="preserve"> &lt;&lt; יור &gt;&gt;</w:t>
      </w:r>
      <w:r>
        <w:rPr>
          <w:rtl/>
        </w:rPr>
        <w:t xml:space="preserve"> </w:t>
      </w:r>
      <w:bookmarkEnd w:id="58"/>
    </w:p>
    <w:p w:rsidR="007C60C9" w:rsidRDefault="007C60C9" w:rsidP="007C60C9">
      <w:pPr>
        <w:pStyle w:val="KeepWithNext"/>
        <w:rPr>
          <w:rtl/>
        </w:rPr>
      </w:pPr>
    </w:p>
    <w:p w:rsidR="00E62CE4" w:rsidRDefault="001A03F4" w:rsidP="004A321B">
      <w:pPr>
        <w:rPr>
          <w:rtl/>
        </w:rPr>
      </w:pPr>
      <w:r>
        <w:rPr>
          <w:rFonts w:hint="cs"/>
          <w:rtl/>
        </w:rPr>
        <w:t xml:space="preserve">אנחנו מאחלים לך הצלחה בדיונים. </w:t>
      </w:r>
      <w:bookmarkStart w:id="59" w:name="_ETM_Q1_958900"/>
      <w:bookmarkEnd w:id="59"/>
      <w:r>
        <w:rPr>
          <w:rFonts w:hint="cs"/>
          <w:rtl/>
        </w:rPr>
        <w:t xml:space="preserve">כשאתה שם תחשבו שגם שם יש נפגעים </w:t>
      </w:r>
      <w:bookmarkStart w:id="60" w:name="_ETM_Q1_966431"/>
      <w:bookmarkEnd w:id="60"/>
      <w:r>
        <w:rPr>
          <w:rFonts w:hint="cs"/>
          <w:rtl/>
        </w:rPr>
        <w:t xml:space="preserve">ואיך אנחנו מקלים עליהם. </w:t>
      </w:r>
      <w:r w:rsidR="00E62CE4">
        <w:rPr>
          <w:rFonts w:hint="cs"/>
          <w:rtl/>
        </w:rPr>
        <w:t>אני מתכבד להמשיך את הישיבה החשובה הזו. אנחנו במסגרת דיון מהיר</w:t>
      </w:r>
      <w:r w:rsidR="00B20F77">
        <w:rPr>
          <w:rFonts w:hint="cs"/>
          <w:rtl/>
        </w:rPr>
        <w:t>,</w:t>
      </w:r>
      <w:r w:rsidR="00E62CE4">
        <w:rPr>
          <w:rFonts w:hint="cs"/>
          <w:rtl/>
        </w:rPr>
        <w:t xml:space="preserve"> אבל כפי שאמר היושב-ראש, </w:t>
      </w:r>
      <w:r w:rsidR="00B20F77">
        <w:rPr>
          <w:rFonts w:hint="cs"/>
          <w:rtl/>
        </w:rPr>
        <w:t xml:space="preserve">הנושא רחב מאוד ואנחנו גם אמורים </w:t>
      </w:r>
      <w:bookmarkStart w:id="61" w:name="_ETM_Q1_1005463"/>
      <w:bookmarkEnd w:id="61"/>
      <w:r w:rsidR="00B20F77">
        <w:rPr>
          <w:rFonts w:hint="cs"/>
          <w:rtl/>
        </w:rPr>
        <w:t xml:space="preserve">להגיש מסקנות. נשמע את חברי הכנסת המציעים ולאחר מכן נשמע </w:t>
      </w:r>
      <w:bookmarkStart w:id="62" w:name="_ETM_Q1_1036552"/>
      <w:bookmarkEnd w:id="62"/>
      <w:r w:rsidR="00B20F77">
        <w:rPr>
          <w:rFonts w:hint="cs"/>
          <w:rtl/>
        </w:rPr>
        <w:t>את כל מי שביקש בקשות די</w:t>
      </w:r>
      <w:r w:rsidR="004A321B">
        <w:rPr>
          <w:rFonts w:hint="cs"/>
          <w:rtl/>
        </w:rPr>
        <w:t>בור</w:t>
      </w:r>
      <w:r w:rsidR="00B20F77">
        <w:rPr>
          <w:rFonts w:hint="cs"/>
          <w:rtl/>
        </w:rPr>
        <w:t xml:space="preserve">. אני מבקש שגם בדיון הזה, כמו בכל הדיונים, להימנע מקריאות ביניים ולדבר ברשות הדיבור </w:t>
      </w:r>
      <w:bookmarkStart w:id="63" w:name="_ETM_Q1_1041111"/>
      <w:bookmarkEnd w:id="63"/>
      <w:r w:rsidR="00B20F77">
        <w:rPr>
          <w:rFonts w:hint="cs"/>
          <w:rtl/>
        </w:rPr>
        <w:t xml:space="preserve">המסודרת כדי שנוכל לקיים דיון תרבותי ומועיל. חברת </w:t>
      </w:r>
      <w:bookmarkStart w:id="64" w:name="_ETM_Q1_1054046"/>
      <w:bookmarkEnd w:id="64"/>
      <w:r w:rsidR="00B20F77">
        <w:rPr>
          <w:rFonts w:hint="cs"/>
          <w:rtl/>
        </w:rPr>
        <w:t xml:space="preserve">הכנסת יעל גרמן ראשונת המציעים בבקשה.  </w:t>
      </w:r>
    </w:p>
    <w:p w:rsidR="00E62CE4" w:rsidRDefault="00E62CE4" w:rsidP="00E62CE4">
      <w:pPr>
        <w:rPr>
          <w:rtl/>
        </w:rPr>
      </w:pPr>
    </w:p>
    <w:p w:rsidR="00E62CE4" w:rsidRDefault="00E62CE4" w:rsidP="00E62CE4">
      <w:pPr>
        <w:pStyle w:val="a4"/>
        <w:keepNext/>
        <w:rPr>
          <w:rtl/>
        </w:rPr>
      </w:pPr>
      <w:bookmarkStart w:id="65" w:name="ET_speaker_5075_5"/>
      <w:r w:rsidRPr="00E62CE4">
        <w:rPr>
          <w:rStyle w:val="TagStyle"/>
          <w:rtl/>
        </w:rPr>
        <w:t xml:space="preserve"> &lt;&lt; דובר &gt;&gt; </w:t>
      </w:r>
      <w:r>
        <w:rPr>
          <w:rtl/>
        </w:rPr>
        <w:t>יעל גרמן (יש עתיד):</w:t>
      </w:r>
      <w:r w:rsidRPr="00E62CE4">
        <w:rPr>
          <w:rStyle w:val="TagStyle"/>
          <w:rtl/>
        </w:rPr>
        <w:t xml:space="preserve"> &lt;&lt; דובר &gt;&gt;</w:t>
      </w:r>
      <w:r>
        <w:rPr>
          <w:rtl/>
        </w:rPr>
        <w:t xml:space="preserve"> </w:t>
      </w:r>
      <w:bookmarkEnd w:id="65"/>
    </w:p>
    <w:p w:rsidR="00E62CE4" w:rsidRDefault="00E62CE4" w:rsidP="00E62CE4">
      <w:pPr>
        <w:pStyle w:val="KeepWithNext"/>
        <w:rPr>
          <w:rtl/>
        </w:rPr>
      </w:pPr>
    </w:p>
    <w:p w:rsidR="00B20F77" w:rsidRDefault="00B20F77" w:rsidP="00E62CE4">
      <w:pPr>
        <w:rPr>
          <w:rtl/>
        </w:rPr>
      </w:pPr>
      <w:r>
        <w:rPr>
          <w:rFonts w:hint="cs"/>
          <w:rtl/>
        </w:rPr>
        <w:t xml:space="preserve">תודה רבה לך אדוני </w:t>
      </w:r>
      <w:bookmarkStart w:id="66" w:name="_ETM_Q1_1054860"/>
      <w:bookmarkEnd w:id="66"/>
      <w:r>
        <w:rPr>
          <w:rFonts w:hint="cs"/>
          <w:rtl/>
        </w:rPr>
        <w:t xml:space="preserve">היושב-ראש. </w:t>
      </w:r>
      <w:r w:rsidR="00E62CE4">
        <w:rPr>
          <w:rFonts w:hint="cs"/>
          <w:rtl/>
        </w:rPr>
        <w:t>בראשית אני רוצה לסמוך את ידי על מה שאמר היושב-ראש ניסן סלומינסקי</w:t>
      </w:r>
      <w:r>
        <w:rPr>
          <w:rFonts w:hint="cs"/>
          <w:rtl/>
        </w:rPr>
        <w:t>,</w:t>
      </w:r>
      <w:r w:rsidR="00E62CE4">
        <w:rPr>
          <w:rFonts w:hint="cs"/>
          <w:rtl/>
        </w:rPr>
        <w:t xml:space="preserve"> אין ספק שזה צריך להיות דיון ראשון </w:t>
      </w:r>
      <w:r>
        <w:rPr>
          <w:rFonts w:hint="cs"/>
          <w:rtl/>
        </w:rPr>
        <w:t xml:space="preserve">בסדרה של דיונים, שבסופם נגיע להחלטות ונשנה את המצב הקיים. </w:t>
      </w:r>
    </w:p>
    <w:p w:rsidR="00B20F77" w:rsidRDefault="00B20F77" w:rsidP="00E62CE4">
      <w:pPr>
        <w:rPr>
          <w:rtl/>
        </w:rPr>
      </w:pPr>
      <w:bookmarkStart w:id="67" w:name="_ETM_Q1_1071057"/>
      <w:bookmarkStart w:id="68" w:name="_ETM_Q1_1071112"/>
      <w:bookmarkStart w:id="69" w:name="_ETM_Q1_1071217"/>
      <w:bookmarkEnd w:id="67"/>
      <w:bookmarkEnd w:id="68"/>
      <w:bookmarkEnd w:id="69"/>
    </w:p>
    <w:p w:rsidR="00E62CE4" w:rsidRDefault="00B20F77" w:rsidP="00B20F77">
      <w:pPr>
        <w:rPr>
          <w:rtl/>
        </w:rPr>
      </w:pPr>
      <w:bookmarkStart w:id="70" w:name="_ETM_Q1_1071263"/>
      <w:bookmarkEnd w:id="70"/>
      <w:r>
        <w:rPr>
          <w:rFonts w:hint="cs"/>
          <w:rtl/>
        </w:rPr>
        <w:t xml:space="preserve">אני </w:t>
      </w:r>
      <w:bookmarkStart w:id="71" w:name="_ETM_Q1_1072722"/>
      <w:bookmarkEnd w:id="71"/>
      <w:r>
        <w:rPr>
          <w:rFonts w:hint="cs"/>
          <w:rtl/>
        </w:rPr>
        <w:t xml:space="preserve">רוצה בתחילת דברי </w:t>
      </w:r>
      <w:r w:rsidR="00E62CE4">
        <w:rPr>
          <w:rFonts w:hint="cs"/>
          <w:rtl/>
        </w:rPr>
        <w:t>להודות לעורך-די</w:t>
      </w:r>
      <w:r>
        <w:rPr>
          <w:rFonts w:hint="cs"/>
          <w:rtl/>
        </w:rPr>
        <w:t xml:space="preserve">ן אלעד נץ ולתכנית של אורלי וגיא שחשפה תופעה שכמו שאמר היושב-ראש, כששמעתי </w:t>
      </w:r>
      <w:bookmarkStart w:id="72" w:name="_ETM_Q1_1076444"/>
      <w:bookmarkEnd w:id="72"/>
      <w:r>
        <w:rPr>
          <w:rFonts w:hint="cs"/>
          <w:rtl/>
        </w:rPr>
        <w:t xml:space="preserve">עליה לא האמנתי שהיא באמת קיימת. מסתבר שנפגעי טרור ונכי </w:t>
      </w:r>
      <w:bookmarkStart w:id="73" w:name="_ETM_Q1_1087219"/>
      <w:bookmarkEnd w:id="73"/>
      <w:r>
        <w:rPr>
          <w:rFonts w:hint="cs"/>
          <w:rtl/>
        </w:rPr>
        <w:t xml:space="preserve">צה"ל בשעה הקשה ביותר שלהם לאחר הפגיעה, כאשר הם מתקשרים </w:t>
      </w:r>
      <w:bookmarkStart w:id="74" w:name="_ETM_Q1_1097492"/>
      <w:bookmarkEnd w:id="74"/>
      <w:r>
        <w:rPr>
          <w:rFonts w:hint="cs"/>
          <w:rtl/>
        </w:rPr>
        <w:t xml:space="preserve">עם עורכי דין כדי שימצו את זכויותיהם </w:t>
      </w:r>
      <w:r>
        <w:rPr>
          <w:rFonts w:hint="cs"/>
          <w:rtl/>
        </w:rPr>
        <w:lastRenderedPageBreak/>
        <w:t xml:space="preserve">לקבל גמלה ונכות, </w:t>
      </w:r>
      <w:bookmarkStart w:id="75" w:name="_ETM_Q1_1101890"/>
      <w:bookmarkEnd w:id="75"/>
      <w:r>
        <w:rPr>
          <w:rFonts w:hint="cs"/>
          <w:rtl/>
        </w:rPr>
        <w:t xml:space="preserve">חותמים על הסכמים, שבגלל שהם נמצאים בשעה של מצוקה, הם </w:t>
      </w:r>
      <w:bookmarkStart w:id="76" w:name="_ETM_Q1_1109429"/>
      <w:bookmarkEnd w:id="76"/>
      <w:r>
        <w:rPr>
          <w:rFonts w:hint="cs"/>
          <w:rtl/>
        </w:rPr>
        <w:t>לא ערים למשמעויות שלהם.</w:t>
      </w:r>
    </w:p>
    <w:p w:rsidR="00B20F77" w:rsidRDefault="00B20F77" w:rsidP="00B20F77">
      <w:pPr>
        <w:rPr>
          <w:rtl/>
        </w:rPr>
      </w:pPr>
      <w:bookmarkStart w:id="77" w:name="_ETM_Q1_1112759"/>
      <w:bookmarkStart w:id="78" w:name="_ETM_Q1_1112819"/>
      <w:bookmarkEnd w:id="77"/>
      <w:bookmarkEnd w:id="78"/>
    </w:p>
    <w:p w:rsidR="00B20F77" w:rsidRDefault="00B20F77" w:rsidP="00B20F77">
      <w:pPr>
        <w:rPr>
          <w:rtl/>
        </w:rPr>
      </w:pPr>
      <w:bookmarkStart w:id="79" w:name="_ETM_Q1_1112919"/>
      <w:bookmarkStart w:id="80" w:name="_ETM_Q1_1112969"/>
      <w:bookmarkEnd w:id="79"/>
      <w:bookmarkEnd w:id="80"/>
      <w:r>
        <w:rPr>
          <w:rFonts w:hint="cs"/>
          <w:rtl/>
        </w:rPr>
        <w:t xml:space="preserve">לפחות בשתי עדויות ששמעתי, שהובאו בפני באמצעות </w:t>
      </w:r>
      <w:bookmarkStart w:id="81" w:name="_ETM_Q1_1117813"/>
      <w:bookmarkEnd w:id="81"/>
      <w:r>
        <w:rPr>
          <w:rFonts w:hint="cs"/>
          <w:rtl/>
        </w:rPr>
        <w:t>אלעד ונתי, מסתבר שאנשים הבינו ששכר הטרחה שהם ישלמו יהיה</w:t>
      </w:r>
      <w:bookmarkStart w:id="82" w:name="_ETM_Q1_1122821"/>
      <w:bookmarkEnd w:id="82"/>
      <w:r>
        <w:rPr>
          <w:rFonts w:hint="cs"/>
          <w:rtl/>
        </w:rPr>
        <w:t xml:space="preserve"> מזערי. במקרה אחד אישה, נפגעת טרור, הייתה בטוחה שתשלם </w:t>
      </w:r>
      <w:bookmarkStart w:id="83" w:name="_ETM_Q1_1129671"/>
      <w:bookmarkEnd w:id="83"/>
      <w:r>
        <w:rPr>
          <w:rFonts w:hint="cs"/>
          <w:rtl/>
        </w:rPr>
        <w:t>1,000 שקל כי אמרו ל</w:t>
      </w:r>
      <w:bookmarkStart w:id="84" w:name="_ETM_Q1_1133328"/>
      <w:bookmarkEnd w:id="84"/>
      <w:r>
        <w:rPr>
          <w:rFonts w:hint="cs"/>
          <w:rtl/>
        </w:rPr>
        <w:t xml:space="preserve">א לדאוג ושזה עליהם. זה היה נראה לה טבעי </w:t>
      </w:r>
      <w:bookmarkStart w:id="85" w:name="_ETM_Q1_1133681"/>
      <w:bookmarkEnd w:id="85"/>
      <w:r>
        <w:rPr>
          <w:rFonts w:hint="cs"/>
          <w:rtl/>
        </w:rPr>
        <w:t xml:space="preserve">שכנפגעת טרור היא לא תצטרך לשלם. במקרה השני דובר על </w:t>
      </w:r>
      <w:bookmarkStart w:id="86" w:name="_ETM_Q1_1142007"/>
      <w:bookmarkEnd w:id="86"/>
      <w:r>
        <w:rPr>
          <w:rFonts w:hint="cs"/>
          <w:rtl/>
        </w:rPr>
        <w:t>בין 25,000 ל-35,000 שקלים. במקרה</w:t>
      </w:r>
      <w:bookmarkStart w:id="87" w:name="_ETM_Q1_1147291"/>
      <w:bookmarkEnd w:id="87"/>
      <w:r>
        <w:rPr>
          <w:rFonts w:hint="cs"/>
          <w:rtl/>
        </w:rPr>
        <w:t xml:space="preserve"> אחד דרשו 120,000  ובמקרה השני גם 450,000 ולאחר מתן הנחה התפשרו </w:t>
      </w:r>
      <w:bookmarkStart w:id="88" w:name="_ETM_Q1_1158682"/>
      <w:bookmarkEnd w:id="88"/>
      <w:r>
        <w:rPr>
          <w:rFonts w:hint="cs"/>
          <w:rtl/>
        </w:rPr>
        <w:t>על 145,000.</w:t>
      </w:r>
    </w:p>
    <w:p w:rsidR="00B20F77" w:rsidRDefault="00B20F77" w:rsidP="00B20F77">
      <w:pPr>
        <w:rPr>
          <w:rtl/>
        </w:rPr>
      </w:pPr>
      <w:bookmarkStart w:id="89" w:name="_ETM_Q1_1162522"/>
      <w:bookmarkStart w:id="90" w:name="_ETM_Q1_1162570"/>
      <w:bookmarkStart w:id="91" w:name="_ETM_Q1_1162698"/>
      <w:bookmarkEnd w:id="89"/>
      <w:bookmarkEnd w:id="90"/>
      <w:bookmarkEnd w:id="91"/>
    </w:p>
    <w:p w:rsidR="00E62CE4" w:rsidRDefault="00B20F77" w:rsidP="00B20F77">
      <w:pPr>
        <w:rPr>
          <w:rtl/>
        </w:rPr>
      </w:pPr>
      <w:bookmarkStart w:id="92" w:name="_ETM_Q1_1162746"/>
      <w:bookmarkEnd w:id="92"/>
      <w:r>
        <w:rPr>
          <w:rFonts w:hint="cs"/>
          <w:rtl/>
        </w:rPr>
        <w:t xml:space="preserve">אז קודם כל אנחנו מדברים על אנשים במצוקה. אנשים </w:t>
      </w:r>
      <w:bookmarkStart w:id="93" w:name="_ETM_Q1_1167339"/>
      <w:bookmarkEnd w:id="93"/>
      <w:r>
        <w:rPr>
          <w:rFonts w:hint="cs"/>
          <w:rtl/>
        </w:rPr>
        <w:t xml:space="preserve">פגועים, שבשעה הקשה בחייהם, כשהם באים לעורכי הדין, אני לא </w:t>
      </w:r>
      <w:bookmarkStart w:id="94" w:name="_ETM_Q1_1173240"/>
      <w:bookmarkEnd w:id="94"/>
      <w:r>
        <w:rPr>
          <w:rFonts w:hint="cs"/>
          <w:rtl/>
        </w:rPr>
        <w:t xml:space="preserve">רוצה </w:t>
      </w:r>
      <w:r w:rsidR="004A321B">
        <w:rPr>
          <w:rFonts w:hint="cs"/>
          <w:rtl/>
        </w:rPr>
        <w:t xml:space="preserve">להגיד </w:t>
      </w:r>
      <w:r>
        <w:rPr>
          <w:rFonts w:hint="cs"/>
          <w:rtl/>
        </w:rPr>
        <w:t xml:space="preserve">שהם מנצלים, אם כי בהחלט אני לא פוסלת את </w:t>
      </w:r>
      <w:bookmarkStart w:id="95" w:name="_ETM_Q1_1180359"/>
      <w:bookmarkEnd w:id="95"/>
      <w:r>
        <w:rPr>
          <w:rFonts w:hint="cs"/>
          <w:rtl/>
        </w:rPr>
        <w:t xml:space="preserve">האפשרות שיש כאן גם ניצול לרעה של אי הידיעה. אבל </w:t>
      </w:r>
      <w:bookmarkStart w:id="96" w:name="_ETM_Q1_1184274"/>
      <w:bookmarkEnd w:id="96"/>
      <w:r>
        <w:rPr>
          <w:rFonts w:hint="cs"/>
          <w:rtl/>
        </w:rPr>
        <w:t xml:space="preserve">אני שמה בצד את ההשערה שיש פה ניצול וגם אם </w:t>
      </w:r>
      <w:bookmarkStart w:id="97" w:name="_ETM_Q1_1190386"/>
      <w:bookmarkEnd w:id="97"/>
      <w:r>
        <w:rPr>
          <w:rFonts w:hint="cs"/>
          <w:rtl/>
        </w:rPr>
        <w:t xml:space="preserve">הם לא מנצלים, למעשה נותנים להם לחתום על דברים שהם </w:t>
      </w:r>
      <w:bookmarkStart w:id="98" w:name="_ETM_Q1_1192719"/>
      <w:bookmarkEnd w:id="98"/>
      <w:r>
        <w:rPr>
          <w:rFonts w:hint="cs"/>
          <w:rtl/>
        </w:rPr>
        <w:t>לא מודעים להם. לאחר מכן הם נאלצים לשלם סכומי עתק.</w:t>
      </w:r>
    </w:p>
    <w:p w:rsidR="00B20F77" w:rsidRDefault="00B20F77" w:rsidP="00B20F77">
      <w:pPr>
        <w:rPr>
          <w:rtl/>
        </w:rPr>
      </w:pPr>
      <w:bookmarkStart w:id="99" w:name="_ETM_Q1_1197849"/>
      <w:bookmarkStart w:id="100" w:name="_ETM_Q1_1197901"/>
      <w:bookmarkEnd w:id="99"/>
      <w:bookmarkEnd w:id="100"/>
    </w:p>
    <w:p w:rsidR="00926E43" w:rsidRDefault="00926E43" w:rsidP="004A321B">
      <w:pPr>
        <w:rPr>
          <w:rtl/>
        </w:rPr>
      </w:pPr>
      <w:bookmarkStart w:id="101" w:name="_ETM_Q1_1198025"/>
      <w:bookmarkStart w:id="102" w:name="_ETM_Q1_1198067"/>
      <w:bookmarkEnd w:id="101"/>
      <w:bookmarkEnd w:id="102"/>
      <w:r>
        <w:rPr>
          <w:rFonts w:hint="cs"/>
          <w:rtl/>
        </w:rPr>
        <w:t>אני רוצה להעיר דבר נוסף, במסגרת ההסכם מסתבר ש</w:t>
      </w:r>
      <w:bookmarkStart w:id="103" w:name="_ETM_Q1_1204592"/>
      <w:bookmarkEnd w:id="103"/>
      <w:r>
        <w:rPr>
          <w:rFonts w:hint="cs"/>
          <w:rtl/>
        </w:rPr>
        <w:t xml:space="preserve">שכר הטרחה הוא אחוז מסך כל התגמולים שהם יקבלו </w:t>
      </w:r>
      <w:bookmarkStart w:id="104" w:name="_ETM_Q1_1211727"/>
      <w:bookmarkEnd w:id="104"/>
      <w:r>
        <w:rPr>
          <w:rFonts w:hint="cs"/>
          <w:rtl/>
        </w:rPr>
        <w:t xml:space="preserve">כל חייהם. זאת אומרת לוקחים את תוחלת החיים ונניח שעושים </w:t>
      </w:r>
      <w:bookmarkStart w:id="105" w:name="_ETM_Q1_1215481"/>
      <w:bookmarkEnd w:id="105"/>
      <w:r>
        <w:rPr>
          <w:rFonts w:hint="cs"/>
          <w:rtl/>
        </w:rPr>
        <w:t>הנחה ואומרים שהם יחיו 15 או 20 שנה, מכפילים את</w:t>
      </w:r>
      <w:bookmarkStart w:id="106" w:name="_ETM_Q1_1223578"/>
      <w:bookmarkEnd w:id="106"/>
      <w:r>
        <w:rPr>
          <w:rFonts w:hint="cs"/>
          <w:rtl/>
        </w:rPr>
        <w:t xml:space="preserve"> הגמול ב-20 שנה, האדם נפגע פעולת האיבה או נכה </w:t>
      </w:r>
      <w:bookmarkStart w:id="107" w:name="_ETM_Q1_1228197"/>
      <w:bookmarkEnd w:id="107"/>
      <w:r>
        <w:rPr>
          <w:rFonts w:hint="cs"/>
          <w:rtl/>
        </w:rPr>
        <w:t>צה"ל יקבל את זה על פני 20 שנה אבל מהם</w:t>
      </w:r>
      <w:bookmarkStart w:id="108" w:name="_ETM_Q1_1229822"/>
      <w:bookmarkEnd w:id="108"/>
      <w:r>
        <w:rPr>
          <w:rFonts w:hint="cs"/>
          <w:rtl/>
        </w:rPr>
        <w:t xml:space="preserve"> דורשים לשלם במזומן עכשיו. סכומים של 145,000, של 120,000.</w:t>
      </w:r>
      <w:bookmarkStart w:id="109" w:name="_ETM_Q1_1236997"/>
      <w:bookmarkEnd w:id="109"/>
      <w:r>
        <w:rPr>
          <w:rFonts w:hint="cs"/>
          <w:rtl/>
        </w:rPr>
        <w:t xml:space="preserve"> היעלה על הדעת שאדם שאין לו כסף, שנמצא במצוקה, שאמנם </w:t>
      </w:r>
      <w:bookmarkStart w:id="110" w:name="_ETM_Q1_1239651"/>
      <w:bookmarkEnd w:id="110"/>
      <w:r>
        <w:rPr>
          <w:rFonts w:hint="cs"/>
          <w:rtl/>
        </w:rPr>
        <w:t xml:space="preserve">יקבל את מה שמגיע לו, אבל הוא יקבל את זה </w:t>
      </w:r>
      <w:bookmarkStart w:id="111" w:name="_ETM_Q1_1242141"/>
      <w:bookmarkEnd w:id="111"/>
      <w:r>
        <w:rPr>
          <w:rFonts w:hint="cs"/>
          <w:rtl/>
        </w:rPr>
        <w:t xml:space="preserve">בפרישה על פני שנים, ישלם בבת אחת? זה דבר שלא </w:t>
      </w:r>
      <w:bookmarkStart w:id="112" w:name="_ETM_Q1_1245813"/>
      <w:bookmarkEnd w:id="112"/>
      <w:r>
        <w:rPr>
          <w:rFonts w:hint="cs"/>
          <w:rtl/>
        </w:rPr>
        <w:t>מתקבל על הדעת.</w:t>
      </w:r>
      <w:bookmarkStart w:id="113" w:name="_ETM_Q1_1245901"/>
      <w:bookmarkEnd w:id="113"/>
    </w:p>
    <w:p w:rsidR="00926E43" w:rsidRDefault="00926E43" w:rsidP="00926E43">
      <w:pPr>
        <w:rPr>
          <w:rtl/>
        </w:rPr>
      </w:pPr>
      <w:bookmarkStart w:id="114" w:name="_ETM_Q1_1245941"/>
      <w:bookmarkStart w:id="115" w:name="_ETM_Q1_1246041"/>
      <w:bookmarkEnd w:id="114"/>
      <w:bookmarkEnd w:id="115"/>
    </w:p>
    <w:p w:rsidR="00926E43" w:rsidRDefault="003E25D4" w:rsidP="003E25D4">
      <w:pPr>
        <w:rPr>
          <w:rtl/>
        </w:rPr>
      </w:pPr>
      <w:bookmarkStart w:id="116" w:name="_ETM_Q1_1246081"/>
      <w:bookmarkEnd w:id="116"/>
      <w:r>
        <w:rPr>
          <w:rFonts w:hint="cs"/>
          <w:rtl/>
        </w:rPr>
        <w:t xml:space="preserve">דבר שלישי שאני רוצה להעיר לתשומת הלב </w:t>
      </w:r>
      <w:bookmarkStart w:id="117" w:name="_ETM_Q1_1250951"/>
      <w:bookmarkEnd w:id="117"/>
      <w:r>
        <w:rPr>
          <w:rFonts w:hint="cs"/>
          <w:rtl/>
        </w:rPr>
        <w:t xml:space="preserve">זה המצב הקיים בנפגעי הביטוח הלאומי. מסתבר שבביטוח </w:t>
      </w:r>
      <w:bookmarkStart w:id="118" w:name="_ETM_Q1_1259661"/>
      <w:bookmarkEnd w:id="118"/>
      <w:r>
        <w:rPr>
          <w:rFonts w:hint="cs"/>
          <w:rtl/>
        </w:rPr>
        <w:t xml:space="preserve">לאומי ישנם שני דברים שעומדים לטובת הנפגעים: אחד, יש </w:t>
      </w:r>
      <w:bookmarkStart w:id="119" w:name="_ETM_Q1_1262684"/>
      <w:bookmarkEnd w:id="119"/>
      <w:r>
        <w:rPr>
          <w:rFonts w:hint="cs"/>
          <w:rtl/>
        </w:rPr>
        <w:t xml:space="preserve">מרכז למיצוי זכויות, חינם אין כסף. הביטוח הלאומי דאג לעשות </w:t>
      </w:r>
      <w:bookmarkStart w:id="120" w:name="_ETM_Q1_1266518"/>
      <w:bookmarkEnd w:id="120"/>
      <w:r>
        <w:rPr>
          <w:rFonts w:hint="cs"/>
          <w:rtl/>
        </w:rPr>
        <w:t xml:space="preserve">פרסום גדול ואנשים שנפגעו יכולים לשאול, לבקש ולדעת מה הזכויות </w:t>
      </w:r>
      <w:bookmarkStart w:id="121" w:name="_ETM_Q1_1275819"/>
      <w:bookmarkEnd w:id="121"/>
      <w:r>
        <w:rPr>
          <w:rFonts w:hint="cs"/>
          <w:rtl/>
        </w:rPr>
        <w:t xml:space="preserve">שלהם. במשרד הביטחון זה לא קיים. </w:t>
      </w:r>
      <w:bookmarkStart w:id="122" w:name="_ETM_Q1_1279632"/>
      <w:bookmarkEnd w:id="122"/>
    </w:p>
    <w:p w:rsidR="003E25D4" w:rsidRDefault="003E25D4" w:rsidP="003E25D4">
      <w:pPr>
        <w:rPr>
          <w:rtl/>
        </w:rPr>
      </w:pPr>
      <w:bookmarkStart w:id="123" w:name="_ETM_Q1_1279676"/>
      <w:bookmarkStart w:id="124" w:name="_ETM_Q1_1279792"/>
      <w:bookmarkEnd w:id="123"/>
      <w:bookmarkEnd w:id="124"/>
    </w:p>
    <w:p w:rsidR="003E25D4" w:rsidRDefault="003E25D4" w:rsidP="003E25D4">
      <w:pPr>
        <w:pStyle w:val="af5"/>
        <w:keepNext/>
        <w:rPr>
          <w:rtl/>
        </w:rPr>
      </w:pPr>
      <w:bookmarkStart w:id="125" w:name="_ETM_Q1_1279843"/>
      <w:bookmarkStart w:id="126" w:name="ET_interruption_קריאה_72"/>
      <w:bookmarkEnd w:id="125"/>
      <w:r w:rsidRPr="003E25D4">
        <w:rPr>
          <w:rStyle w:val="TagStyle"/>
          <w:rtl/>
        </w:rPr>
        <w:t xml:space="preserve"> &lt;&lt; קריאה &gt;&gt; </w:t>
      </w:r>
      <w:r>
        <w:rPr>
          <w:rtl/>
        </w:rPr>
        <w:t>קריאה:</w:t>
      </w:r>
      <w:r w:rsidRPr="003E25D4">
        <w:rPr>
          <w:rStyle w:val="TagStyle"/>
          <w:rtl/>
        </w:rPr>
        <w:t xml:space="preserve"> &lt;&lt; קריאה &gt;&gt;</w:t>
      </w:r>
      <w:r>
        <w:rPr>
          <w:rtl/>
        </w:rPr>
        <w:t xml:space="preserve"> </w:t>
      </w:r>
      <w:bookmarkEnd w:id="126"/>
    </w:p>
    <w:p w:rsidR="003E25D4" w:rsidRDefault="003E25D4" w:rsidP="003E25D4">
      <w:pPr>
        <w:pStyle w:val="KeepWithNext"/>
        <w:rPr>
          <w:rtl/>
        </w:rPr>
      </w:pPr>
    </w:p>
    <w:p w:rsidR="003E25D4" w:rsidRDefault="003E25D4" w:rsidP="003E25D4">
      <w:pPr>
        <w:rPr>
          <w:rtl/>
        </w:rPr>
      </w:pPr>
      <w:r>
        <w:rPr>
          <w:rFonts w:hint="cs"/>
          <w:rtl/>
        </w:rPr>
        <w:t xml:space="preserve">זה לא נכון. </w:t>
      </w:r>
    </w:p>
    <w:p w:rsidR="003E25D4" w:rsidRDefault="003E25D4" w:rsidP="003E25D4">
      <w:pPr>
        <w:rPr>
          <w:rtl/>
        </w:rPr>
      </w:pPr>
      <w:bookmarkStart w:id="127" w:name="_ETM_Q1_1279728"/>
      <w:bookmarkStart w:id="128" w:name="_ETM_Q1_1279771"/>
      <w:bookmarkStart w:id="129" w:name="_ETM_Q1_1280239"/>
      <w:bookmarkEnd w:id="127"/>
      <w:bookmarkEnd w:id="128"/>
      <w:bookmarkEnd w:id="129"/>
    </w:p>
    <w:p w:rsidR="003E25D4" w:rsidRDefault="003E25D4" w:rsidP="003E25D4">
      <w:pPr>
        <w:pStyle w:val="-"/>
        <w:keepNext/>
        <w:rPr>
          <w:rtl/>
        </w:rPr>
      </w:pPr>
      <w:bookmarkStart w:id="130" w:name="_ETM_Q1_1280289"/>
      <w:bookmarkEnd w:id="130"/>
      <w:r w:rsidRPr="003E25D4">
        <w:rPr>
          <w:rStyle w:val="TagStyle"/>
          <w:rtl/>
        </w:rPr>
        <w:t xml:space="preserve"> &lt;&lt; דובר_המשך &gt;&gt; </w:t>
      </w:r>
      <w:r>
        <w:rPr>
          <w:rtl/>
        </w:rPr>
        <w:t>יעל גרמן (יש עתיד):</w:t>
      </w:r>
      <w:r w:rsidRPr="003E25D4">
        <w:rPr>
          <w:rStyle w:val="TagStyle"/>
          <w:rtl/>
        </w:rPr>
        <w:t xml:space="preserve"> &lt;&lt; דובר_המשך &gt;&gt;</w:t>
      </w:r>
      <w:r>
        <w:rPr>
          <w:rtl/>
        </w:rPr>
        <w:t xml:space="preserve"> </w:t>
      </w:r>
    </w:p>
    <w:p w:rsidR="003E25D4" w:rsidRDefault="003E25D4" w:rsidP="003E25D4">
      <w:pPr>
        <w:pStyle w:val="KeepWithNext"/>
        <w:rPr>
          <w:rtl/>
        </w:rPr>
      </w:pPr>
    </w:p>
    <w:p w:rsidR="00926E43" w:rsidRDefault="003E25D4" w:rsidP="003E25D4">
      <w:pPr>
        <w:rPr>
          <w:rtl/>
        </w:rPr>
      </w:pPr>
      <w:bookmarkStart w:id="131" w:name="_ETM_Q1_1290248"/>
      <w:bookmarkStart w:id="132" w:name="_ETM_Q1_1285025"/>
      <w:bookmarkEnd w:id="131"/>
      <w:bookmarkEnd w:id="132"/>
      <w:r>
        <w:rPr>
          <w:rFonts w:hint="cs"/>
          <w:rtl/>
        </w:rPr>
        <w:t xml:space="preserve">הדבר </w:t>
      </w:r>
      <w:bookmarkStart w:id="133" w:name="_ETM_Q1_1296752"/>
      <w:bookmarkEnd w:id="133"/>
      <w:r>
        <w:rPr>
          <w:rFonts w:hint="cs"/>
          <w:rtl/>
        </w:rPr>
        <w:t>השני שקיים, בבית הזה הגבלנו את האפשרות לגבות שכר</w:t>
      </w:r>
      <w:bookmarkStart w:id="134" w:name="_ETM_Q1_1303695"/>
      <w:bookmarkEnd w:id="134"/>
      <w:r>
        <w:rPr>
          <w:rFonts w:hint="cs"/>
          <w:rtl/>
        </w:rPr>
        <w:t xml:space="preserve"> טרחה, גם במקרה של ביטוח לאומי ואגב, גם במקרה של </w:t>
      </w:r>
      <w:bookmarkStart w:id="135" w:name="_ETM_Q1_1307142"/>
      <w:bookmarkEnd w:id="135"/>
      <w:r>
        <w:rPr>
          <w:rFonts w:hint="cs"/>
          <w:rtl/>
        </w:rPr>
        <w:t xml:space="preserve">ניצולי שואה. אני חושבת שזה עוול שמפלים את נפגעי </w:t>
      </w:r>
      <w:bookmarkStart w:id="136" w:name="_ETM_Q1_1312127"/>
      <w:bookmarkEnd w:id="136"/>
      <w:r>
        <w:rPr>
          <w:rFonts w:hint="cs"/>
          <w:rtl/>
        </w:rPr>
        <w:t xml:space="preserve">פעולות האיבה ונכי צה"ל מהשאר. אנחנו צריכים לתת את הדעת </w:t>
      </w:r>
      <w:bookmarkStart w:id="137" w:name="_ETM_Q1_1320079"/>
      <w:bookmarkEnd w:id="137"/>
      <w:r>
        <w:rPr>
          <w:rFonts w:hint="cs"/>
          <w:rtl/>
        </w:rPr>
        <w:t xml:space="preserve">איך מגבילים את שכר הטרחה או גורמים לכך שאנשים לא </w:t>
      </w:r>
      <w:bookmarkStart w:id="138" w:name="_ETM_Q1_1320374"/>
      <w:bookmarkEnd w:id="138"/>
      <w:r>
        <w:rPr>
          <w:rFonts w:hint="cs"/>
          <w:rtl/>
        </w:rPr>
        <w:t>יצטרכו לשלם את סכומי העתק ונבוא לעזרתם ולא לרועץ כנגדם.</w:t>
      </w:r>
      <w:bookmarkStart w:id="139" w:name="_ETM_Q1_1248531"/>
      <w:bookmarkStart w:id="140" w:name="_ETM_Q1_1248578"/>
      <w:bookmarkStart w:id="141" w:name="_ETM_Q1_1248690"/>
      <w:bookmarkEnd w:id="139"/>
      <w:bookmarkEnd w:id="140"/>
      <w:bookmarkEnd w:id="141"/>
    </w:p>
    <w:p w:rsidR="00985DAA" w:rsidRDefault="00985DAA" w:rsidP="003E25D4">
      <w:pPr>
        <w:rPr>
          <w:rtl/>
        </w:rPr>
      </w:pPr>
    </w:p>
    <w:p w:rsidR="00985DAA" w:rsidRDefault="00985DAA" w:rsidP="00985DAA">
      <w:pPr>
        <w:pStyle w:val="af6"/>
        <w:keepNext/>
        <w:rPr>
          <w:rtl/>
        </w:rPr>
      </w:pPr>
      <w:bookmarkStart w:id="142" w:name="ET_yor_4662_75"/>
      <w:r w:rsidRPr="00985DAA">
        <w:rPr>
          <w:rStyle w:val="TagStyle"/>
          <w:rtl/>
        </w:rPr>
        <w:t xml:space="preserve"> &lt;&lt; יור &gt;&gt; </w:t>
      </w:r>
      <w:r>
        <w:rPr>
          <w:rtl/>
        </w:rPr>
        <w:t>היו"ר אורי מקלב:</w:t>
      </w:r>
      <w:r w:rsidRPr="00985DAA">
        <w:rPr>
          <w:rStyle w:val="TagStyle"/>
          <w:rtl/>
        </w:rPr>
        <w:t xml:space="preserve"> &lt;&lt; יור &gt;&gt;</w:t>
      </w:r>
      <w:r>
        <w:rPr>
          <w:rtl/>
        </w:rPr>
        <w:t xml:space="preserve"> </w:t>
      </w:r>
      <w:bookmarkEnd w:id="142"/>
    </w:p>
    <w:p w:rsidR="00985DAA" w:rsidRDefault="00985DAA" w:rsidP="00985DAA">
      <w:pPr>
        <w:pStyle w:val="KeepWithNext"/>
        <w:rPr>
          <w:rtl/>
        </w:rPr>
      </w:pPr>
    </w:p>
    <w:p w:rsidR="00B20F77" w:rsidRDefault="00985DAA" w:rsidP="0085654A">
      <w:pPr>
        <w:rPr>
          <w:rtl/>
        </w:rPr>
      </w:pPr>
      <w:r>
        <w:rPr>
          <w:rFonts w:hint="cs"/>
          <w:rtl/>
        </w:rPr>
        <w:t>תודה חברת</w:t>
      </w:r>
      <w:r w:rsidR="0085654A">
        <w:rPr>
          <w:rFonts w:hint="cs"/>
          <w:rtl/>
        </w:rPr>
        <w:t xml:space="preserve"> </w:t>
      </w:r>
      <w:r>
        <w:rPr>
          <w:rFonts w:hint="cs"/>
          <w:rtl/>
        </w:rPr>
        <w:t>הכנסת גרמן. חבר הכנסת מיקי רוזנטל בבקשה.</w:t>
      </w:r>
      <w:bookmarkStart w:id="143" w:name="_ETM_Q1_1248754"/>
      <w:bookmarkEnd w:id="143"/>
      <w:r w:rsidR="00926E43">
        <w:rPr>
          <w:rFonts w:hint="cs"/>
          <w:rtl/>
        </w:rPr>
        <w:t xml:space="preserve"> </w:t>
      </w:r>
    </w:p>
    <w:p w:rsidR="00E62CE4" w:rsidRDefault="00E62CE4" w:rsidP="00E62CE4">
      <w:r>
        <w:rPr>
          <w:rtl/>
        </w:rPr>
        <w:t xml:space="preserve">      </w:t>
      </w:r>
    </w:p>
    <w:p w:rsidR="00EC27F8" w:rsidRDefault="00EC27F8" w:rsidP="00EC27F8">
      <w:pPr>
        <w:pStyle w:val="a4"/>
        <w:keepNext/>
        <w:rPr>
          <w:rtl/>
        </w:rPr>
      </w:pPr>
      <w:bookmarkStart w:id="144" w:name="ET_speaker_5106_6"/>
      <w:r w:rsidRPr="00EC27F8">
        <w:rPr>
          <w:rStyle w:val="TagStyle"/>
          <w:rtl/>
        </w:rPr>
        <w:t xml:space="preserve"> &lt;&lt; דובר &gt;&gt; </w:t>
      </w:r>
      <w:r>
        <w:rPr>
          <w:rtl/>
        </w:rPr>
        <w:t>מיקי רוזנטל (המחנה הציוני):</w:t>
      </w:r>
      <w:r w:rsidRPr="00EC27F8">
        <w:rPr>
          <w:rStyle w:val="TagStyle"/>
          <w:rtl/>
        </w:rPr>
        <w:t xml:space="preserve"> &lt;&lt; דובר &gt;&gt;</w:t>
      </w:r>
      <w:r>
        <w:rPr>
          <w:rtl/>
        </w:rPr>
        <w:t xml:space="preserve"> </w:t>
      </w:r>
      <w:bookmarkEnd w:id="144"/>
    </w:p>
    <w:p w:rsidR="00EC27F8" w:rsidRDefault="00EC27F8" w:rsidP="00EC27F8">
      <w:pPr>
        <w:pStyle w:val="KeepWithNext"/>
        <w:rPr>
          <w:rtl/>
        </w:rPr>
      </w:pPr>
    </w:p>
    <w:p w:rsidR="00985DAA" w:rsidRDefault="00985DAA" w:rsidP="00985DAA">
      <w:pPr>
        <w:rPr>
          <w:rtl/>
        </w:rPr>
      </w:pPr>
      <w:r>
        <w:rPr>
          <w:rFonts w:hint="cs"/>
          <w:rtl/>
        </w:rPr>
        <w:t xml:space="preserve">תודה אדוני היושב-ראש. באמת המחוקק </w:t>
      </w:r>
      <w:bookmarkStart w:id="145" w:name="_ETM_Q1_1335018"/>
      <w:bookmarkEnd w:id="145"/>
      <w:r>
        <w:rPr>
          <w:rFonts w:hint="cs"/>
          <w:rtl/>
        </w:rPr>
        <w:t>נתן את דעתו לקבוצות מיוחדות ולתחום המיוחד הזה</w:t>
      </w:r>
      <w:bookmarkStart w:id="146" w:name="_ETM_Q1_1346966"/>
      <w:bookmarkEnd w:id="146"/>
      <w:r>
        <w:rPr>
          <w:rFonts w:hint="cs"/>
          <w:rtl/>
        </w:rPr>
        <w:t xml:space="preserve"> של תביעות אל מול מוסדות המדינה של אנשים שנפגעו. אכן </w:t>
      </w:r>
      <w:bookmarkStart w:id="147" w:name="_ETM_Q1_1355511"/>
      <w:bookmarkEnd w:id="147"/>
      <w:r>
        <w:rPr>
          <w:rFonts w:hint="cs"/>
          <w:rtl/>
        </w:rPr>
        <w:t>הגבלנו את גובה שכר הטרחה אצל ניצולי השואה, אחרי שהיה</w:t>
      </w:r>
      <w:bookmarkStart w:id="148" w:name="_ETM_Q1_1357091"/>
      <w:bookmarkEnd w:id="148"/>
      <w:r>
        <w:rPr>
          <w:rFonts w:hint="cs"/>
          <w:rtl/>
        </w:rPr>
        <w:t xml:space="preserve"> ניצול נוראי של התחום. כך עשינו גם עם נפגעי תאונות</w:t>
      </w:r>
      <w:r w:rsidR="0085654A">
        <w:rPr>
          <w:rFonts w:hint="cs"/>
          <w:rtl/>
        </w:rPr>
        <w:t xml:space="preserve"> דרכים</w:t>
      </w:r>
      <w:r>
        <w:rPr>
          <w:rFonts w:hint="cs"/>
          <w:rtl/>
        </w:rPr>
        <w:t xml:space="preserve">, </w:t>
      </w:r>
      <w:bookmarkStart w:id="149" w:name="_ETM_Q1_1364307"/>
      <w:bookmarkEnd w:id="149"/>
      <w:r>
        <w:rPr>
          <w:rFonts w:hint="cs"/>
          <w:rtl/>
        </w:rPr>
        <w:t xml:space="preserve">שגם שם היה ניצול נוראי של התחום. רק לפני שנתיים </w:t>
      </w:r>
      <w:bookmarkStart w:id="150" w:name="_ETM_Q1_1366807"/>
      <w:bookmarkEnd w:id="150"/>
      <w:r>
        <w:rPr>
          <w:rFonts w:hint="cs"/>
          <w:rtl/>
        </w:rPr>
        <w:t xml:space="preserve">חוקקנו את חוק לבנת פורן הידוע שמגביל את שכר הטרחה </w:t>
      </w:r>
      <w:bookmarkStart w:id="151" w:name="_ETM_Q1_1369575"/>
      <w:bookmarkEnd w:id="151"/>
      <w:r>
        <w:rPr>
          <w:rFonts w:hint="cs"/>
          <w:rtl/>
        </w:rPr>
        <w:t>של עורכי הדין ומייצגים למיניהם וגם את התשלומים</w:t>
      </w:r>
      <w:bookmarkStart w:id="152" w:name="_ETM_Q1_1383862"/>
      <w:bookmarkEnd w:id="152"/>
      <w:r>
        <w:rPr>
          <w:rFonts w:hint="cs"/>
          <w:rtl/>
        </w:rPr>
        <w:t xml:space="preserve">. כשיזמתי את החוק ההוא רציתי להחיל את זה גם </w:t>
      </w:r>
      <w:bookmarkStart w:id="153" w:name="_ETM_Q1_1388645"/>
      <w:bookmarkEnd w:id="153"/>
      <w:r>
        <w:rPr>
          <w:rFonts w:hint="cs"/>
          <w:rtl/>
        </w:rPr>
        <w:t xml:space="preserve">לגבי נכי צה"ל, אבל זה היה מאבק גדול מידי. בכלל, </w:t>
      </w:r>
      <w:bookmarkStart w:id="154" w:name="_ETM_Q1_1393609"/>
      <w:bookmarkEnd w:id="154"/>
      <w:r>
        <w:rPr>
          <w:rFonts w:hint="cs"/>
          <w:rtl/>
        </w:rPr>
        <w:t xml:space="preserve">זו הייתה צריכה להיות הצעה ממשלתית. לא ראוי בכלל שחבר </w:t>
      </w:r>
      <w:bookmarkStart w:id="155" w:name="_ETM_Q1_1396138"/>
      <w:bookmarkEnd w:id="155"/>
      <w:r>
        <w:rPr>
          <w:rFonts w:hint="cs"/>
          <w:rtl/>
        </w:rPr>
        <w:t>כנסת יחוקק את זה.</w:t>
      </w:r>
      <w:bookmarkStart w:id="156" w:name="_ETM_Q1_1397437"/>
      <w:bookmarkEnd w:id="156"/>
    </w:p>
    <w:p w:rsidR="00985DAA" w:rsidRDefault="00985DAA" w:rsidP="00985DAA">
      <w:pPr>
        <w:rPr>
          <w:rtl/>
        </w:rPr>
      </w:pPr>
      <w:bookmarkStart w:id="157" w:name="_ETM_Q1_1397503"/>
      <w:bookmarkEnd w:id="157"/>
    </w:p>
    <w:p w:rsidR="00985DAA" w:rsidRDefault="00985DAA" w:rsidP="00985DAA">
      <w:pPr>
        <w:rPr>
          <w:rtl/>
        </w:rPr>
      </w:pPr>
      <w:bookmarkStart w:id="158" w:name="_ETM_Q1_1397580"/>
      <w:bookmarkStart w:id="159" w:name="_ETM_Q1_1397631"/>
      <w:bookmarkEnd w:id="158"/>
      <w:bookmarkEnd w:id="159"/>
      <w:r>
        <w:rPr>
          <w:rFonts w:hint="cs"/>
          <w:rtl/>
        </w:rPr>
        <w:t>אבל יש לנו כבר תקדים</w:t>
      </w:r>
      <w:bookmarkStart w:id="160" w:name="_ETM_Q1_1402188"/>
      <w:bookmarkEnd w:id="160"/>
      <w:r>
        <w:rPr>
          <w:rFonts w:hint="cs"/>
          <w:rtl/>
        </w:rPr>
        <w:t xml:space="preserve"> ולכן, אם יש הצדקה למילה "שבעתיים" זה המקרה שבו צריך היה שבעתיים להגביל את שכר הטרחה והמדינה הייתה צריכה לעשות </w:t>
      </w:r>
      <w:bookmarkStart w:id="161" w:name="_ETM_Q1_1413668"/>
      <w:bookmarkEnd w:id="161"/>
      <w:r>
        <w:rPr>
          <w:rFonts w:hint="cs"/>
          <w:rtl/>
        </w:rPr>
        <w:t xml:space="preserve">את זה. תכף נשמע את לשכת עורכי הדין מייבבת שלא </w:t>
      </w:r>
      <w:bookmarkStart w:id="162" w:name="_ETM_Q1_1413404"/>
      <w:bookmarkEnd w:id="162"/>
      <w:r>
        <w:rPr>
          <w:rFonts w:hint="cs"/>
          <w:rtl/>
        </w:rPr>
        <w:t xml:space="preserve">יהיה ייצוג ואנשים לא יזכו ולא יעסקו בזה. את אותם </w:t>
      </w:r>
      <w:bookmarkStart w:id="163" w:name="_ETM_Q1_1417986"/>
      <w:bookmarkEnd w:id="163"/>
      <w:r>
        <w:rPr>
          <w:rFonts w:hint="cs"/>
          <w:rtl/>
        </w:rPr>
        <w:t xml:space="preserve">טיעונים שמענו גם בחוקים הקודמים, זה כמובן היה עורבא פרח, </w:t>
      </w:r>
      <w:bookmarkStart w:id="164" w:name="_ETM_Q1_1423330"/>
      <w:bookmarkEnd w:id="164"/>
      <w:r>
        <w:rPr>
          <w:rFonts w:hint="cs"/>
          <w:rtl/>
        </w:rPr>
        <w:t xml:space="preserve">זעקת הקוזק הנגזל. </w:t>
      </w:r>
      <w:bookmarkStart w:id="165" w:name="_ETM_Q1_1426609"/>
      <w:bookmarkEnd w:id="165"/>
    </w:p>
    <w:p w:rsidR="00985DAA" w:rsidRDefault="00985DAA" w:rsidP="00985DAA">
      <w:pPr>
        <w:rPr>
          <w:rtl/>
        </w:rPr>
      </w:pPr>
      <w:bookmarkStart w:id="166" w:name="_ETM_Q1_1426659"/>
      <w:bookmarkEnd w:id="166"/>
    </w:p>
    <w:p w:rsidR="00985DAA" w:rsidRDefault="00985DAA" w:rsidP="0085654A">
      <w:pPr>
        <w:rPr>
          <w:rtl/>
        </w:rPr>
      </w:pPr>
      <w:bookmarkStart w:id="167" w:name="_ETM_Q1_1426809"/>
      <w:bookmarkStart w:id="168" w:name="_ETM_Q1_1426849"/>
      <w:bookmarkEnd w:id="167"/>
      <w:bookmarkEnd w:id="168"/>
      <w:r>
        <w:rPr>
          <w:rFonts w:hint="cs"/>
          <w:rtl/>
        </w:rPr>
        <w:t xml:space="preserve">לפי נתוני הביטוח הלאומי, לא רק שאין </w:t>
      </w:r>
      <w:bookmarkStart w:id="169" w:name="_ETM_Q1_1432569"/>
      <w:bookmarkEnd w:id="169"/>
      <w:r>
        <w:rPr>
          <w:rFonts w:hint="cs"/>
          <w:rtl/>
        </w:rPr>
        <w:t>שום שינוי במדמה אחרי</w:t>
      </w:r>
      <w:r w:rsidR="0085654A">
        <w:rPr>
          <w:rFonts w:hint="cs"/>
          <w:rtl/>
        </w:rPr>
        <w:t xml:space="preserve"> </w:t>
      </w:r>
      <w:r>
        <w:rPr>
          <w:rFonts w:hint="cs"/>
          <w:rtl/>
        </w:rPr>
        <w:t>שהגבלנו את</w:t>
      </w:r>
      <w:bookmarkStart w:id="170" w:name="_ETM_Q1_1447547"/>
      <w:bookmarkEnd w:id="170"/>
      <w:r>
        <w:rPr>
          <w:rFonts w:hint="cs"/>
          <w:rtl/>
        </w:rPr>
        <w:t xml:space="preserve"> שכר הטרחה בתביעות מול </w:t>
      </w:r>
      <w:bookmarkStart w:id="171" w:name="_ETM_Q1_1436024"/>
      <w:bookmarkEnd w:id="171"/>
      <w:r>
        <w:rPr>
          <w:rFonts w:hint="cs"/>
          <w:rtl/>
        </w:rPr>
        <w:t xml:space="preserve">הביטוח הלאומי, אלא להפך, אנשים זוכים ליותר ואין שינוי משמעותי </w:t>
      </w:r>
      <w:bookmarkStart w:id="172" w:name="_ETM_Q1_1441864"/>
      <w:bookmarkEnd w:id="172"/>
      <w:r>
        <w:rPr>
          <w:rFonts w:hint="cs"/>
          <w:rtl/>
        </w:rPr>
        <w:t xml:space="preserve">כשיש ייצוג. אבל אני </w:t>
      </w:r>
      <w:r>
        <w:rPr>
          <w:rFonts w:hint="cs"/>
          <w:rtl/>
        </w:rPr>
        <w:lastRenderedPageBreak/>
        <w:t xml:space="preserve">מכיר בזה שיש מקרים סבוכים בהם עורכי הדין, לצורך העניין, עושים עבודה. ברוב המקרים מדובר </w:t>
      </w:r>
      <w:bookmarkStart w:id="173" w:name="_ETM_Q1_1457704"/>
      <w:bookmarkEnd w:id="173"/>
      <w:r>
        <w:rPr>
          <w:rFonts w:hint="cs"/>
          <w:rtl/>
        </w:rPr>
        <w:t xml:space="preserve">בעניין כמותי. מצטער שאני עושה זילות של הדיון, אבל אם </w:t>
      </w:r>
      <w:bookmarkStart w:id="174" w:name="_ETM_Q1_1462325"/>
      <w:bookmarkEnd w:id="174"/>
      <w:r>
        <w:rPr>
          <w:rFonts w:hint="cs"/>
          <w:rtl/>
        </w:rPr>
        <w:t>חלילה אדם איבד רגל בצבא אז מודדים בסנטימטרים וידועים בדיוק</w:t>
      </w:r>
      <w:bookmarkStart w:id="175" w:name="_ETM_Q1_1469778"/>
      <w:bookmarkEnd w:id="175"/>
      <w:r>
        <w:rPr>
          <w:rFonts w:hint="cs"/>
          <w:rtl/>
        </w:rPr>
        <w:t xml:space="preserve"> כמה אחוזי נכות מגיעים לו. ה</w:t>
      </w:r>
      <w:r w:rsidR="00230205">
        <w:rPr>
          <w:rFonts w:hint="cs"/>
          <w:rtl/>
        </w:rPr>
        <w:t>עורך-דין</w:t>
      </w:r>
      <w:r>
        <w:rPr>
          <w:rFonts w:hint="cs"/>
          <w:rtl/>
        </w:rPr>
        <w:t xml:space="preserve"> רק גוזר קופון </w:t>
      </w:r>
      <w:bookmarkStart w:id="176" w:name="_ETM_Q1_1473694"/>
      <w:bookmarkEnd w:id="176"/>
      <w:r>
        <w:rPr>
          <w:rFonts w:hint="cs"/>
          <w:rtl/>
        </w:rPr>
        <w:t xml:space="preserve">על  זה. </w:t>
      </w:r>
    </w:p>
    <w:p w:rsidR="00985DAA" w:rsidRDefault="00985DAA" w:rsidP="00985DAA">
      <w:pPr>
        <w:rPr>
          <w:rtl/>
        </w:rPr>
      </w:pPr>
      <w:bookmarkStart w:id="177" w:name="_ETM_Q1_1476351"/>
      <w:bookmarkStart w:id="178" w:name="_ETM_Q1_1476415"/>
      <w:bookmarkEnd w:id="177"/>
      <w:bookmarkEnd w:id="178"/>
    </w:p>
    <w:p w:rsidR="00985DAA" w:rsidRDefault="00985DAA" w:rsidP="00985DAA">
      <w:pPr>
        <w:rPr>
          <w:rtl/>
        </w:rPr>
      </w:pPr>
      <w:bookmarkStart w:id="179" w:name="_ETM_Q1_1476543"/>
      <w:bookmarkStart w:id="180" w:name="_ETM_Q1_1476590"/>
      <w:bookmarkEnd w:id="179"/>
      <w:bookmarkEnd w:id="180"/>
      <w:r>
        <w:rPr>
          <w:rFonts w:hint="cs"/>
          <w:rtl/>
        </w:rPr>
        <w:t xml:space="preserve">אני אגיד לכם את המספרים האמיתיים: שכר </w:t>
      </w:r>
      <w:bookmarkStart w:id="181" w:name="_ETM_Q1_1478598"/>
      <w:bookmarkEnd w:id="181"/>
      <w:r>
        <w:rPr>
          <w:rFonts w:hint="cs"/>
          <w:rtl/>
        </w:rPr>
        <w:t xml:space="preserve">הטרחה אחרי היוון של השנים וכו', כמו שתיארה חברת הכנסת גרמן, מגיע לעיתים ל-20% ו-25%. </w:t>
      </w:r>
      <w:bookmarkStart w:id="182" w:name="_ETM_Q1_1482910"/>
      <w:bookmarkEnd w:id="182"/>
      <w:r w:rsidR="00EC27F8">
        <w:rPr>
          <w:rFonts w:hint="cs"/>
          <w:rtl/>
        </w:rPr>
        <w:t xml:space="preserve">המדינה גם ככה לא נותנת מספיק לנכי צה"ל כי אין לה ולצערנו יש </w:t>
      </w:r>
      <w:r>
        <w:rPr>
          <w:rFonts w:hint="cs"/>
          <w:rtl/>
        </w:rPr>
        <w:t>יותר מידי</w:t>
      </w:r>
      <w:r w:rsidR="00EC27F8">
        <w:rPr>
          <w:rFonts w:hint="cs"/>
          <w:rtl/>
        </w:rPr>
        <w:t xml:space="preserve"> נכים ובא מישהו וגוזל עמלה </w:t>
      </w:r>
      <w:r>
        <w:rPr>
          <w:rFonts w:hint="cs"/>
          <w:rtl/>
        </w:rPr>
        <w:t xml:space="preserve">בלתי סבירה </w:t>
      </w:r>
      <w:bookmarkStart w:id="183" w:name="_ETM_Q1_1494657"/>
      <w:bookmarkEnd w:id="183"/>
      <w:r>
        <w:rPr>
          <w:rFonts w:hint="cs"/>
          <w:rtl/>
        </w:rPr>
        <w:t xml:space="preserve">בעליל </w:t>
      </w:r>
      <w:r w:rsidR="00EC27F8">
        <w:rPr>
          <w:rFonts w:hint="cs"/>
          <w:rtl/>
        </w:rPr>
        <w:t>על חשבונו של הנכה</w:t>
      </w:r>
      <w:r>
        <w:rPr>
          <w:rFonts w:hint="cs"/>
          <w:rtl/>
        </w:rPr>
        <w:t>,</w:t>
      </w:r>
      <w:r w:rsidR="00EC27F8">
        <w:rPr>
          <w:rFonts w:hint="cs"/>
          <w:rtl/>
        </w:rPr>
        <w:t xml:space="preserve"> שצריך את הכסף הזה</w:t>
      </w:r>
      <w:r>
        <w:rPr>
          <w:rFonts w:hint="cs"/>
          <w:rtl/>
        </w:rPr>
        <w:t xml:space="preserve"> לשי</w:t>
      </w:r>
      <w:r w:rsidR="0085654A">
        <w:rPr>
          <w:rFonts w:hint="cs"/>
          <w:rtl/>
        </w:rPr>
        <w:t>ק</w:t>
      </w:r>
      <w:r>
        <w:rPr>
          <w:rFonts w:hint="cs"/>
          <w:rtl/>
        </w:rPr>
        <w:t xml:space="preserve">ום רפואי, לתרופות, לאוכל. בא מישהו וגוזל לו </w:t>
      </w:r>
      <w:bookmarkStart w:id="184" w:name="_ETM_Q1_1503331"/>
      <w:bookmarkEnd w:id="184"/>
      <w:r>
        <w:rPr>
          <w:rFonts w:hint="cs"/>
          <w:rtl/>
        </w:rPr>
        <w:t xml:space="preserve">את זה. זו שערורייה שהמדינה נותנת לה יד וזה לא </w:t>
      </w:r>
      <w:bookmarkStart w:id="185" w:name="_ETM_Q1_1511474"/>
      <w:bookmarkEnd w:id="185"/>
      <w:r>
        <w:rPr>
          <w:rFonts w:hint="cs"/>
          <w:rtl/>
        </w:rPr>
        <w:t>יכול להיות.</w:t>
      </w:r>
      <w:bookmarkStart w:id="186" w:name="_ETM_Q1_1514066"/>
      <w:bookmarkEnd w:id="186"/>
    </w:p>
    <w:p w:rsidR="00985DAA" w:rsidRDefault="00985DAA" w:rsidP="00985DAA">
      <w:pPr>
        <w:rPr>
          <w:rtl/>
        </w:rPr>
      </w:pPr>
      <w:bookmarkStart w:id="187" w:name="_ETM_Q1_1514110"/>
      <w:bookmarkStart w:id="188" w:name="_ETM_Q1_1514306"/>
      <w:bookmarkEnd w:id="187"/>
      <w:bookmarkEnd w:id="188"/>
    </w:p>
    <w:p w:rsidR="00DC01E0" w:rsidRDefault="003523EE" w:rsidP="00985DAA">
      <w:pPr>
        <w:rPr>
          <w:rtl/>
        </w:rPr>
      </w:pPr>
      <w:bookmarkStart w:id="189" w:name="_ETM_Q1_1514348"/>
      <w:bookmarkEnd w:id="189"/>
      <w:r>
        <w:rPr>
          <w:rFonts w:hint="cs"/>
          <w:rtl/>
        </w:rPr>
        <w:t>מונחת על שולחן הכנסת הצעת חוק וזה הפתרון היחיד.</w:t>
      </w:r>
      <w:bookmarkStart w:id="190" w:name="_ETM_Q1_1525012"/>
      <w:bookmarkEnd w:id="190"/>
      <w:r>
        <w:rPr>
          <w:rFonts w:hint="cs"/>
          <w:rtl/>
        </w:rPr>
        <w:t xml:space="preserve"> אני מעריך שלשכת עורכי הדין לא תציג בדיון הזה </w:t>
      </w:r>
      <w:r w:rsidR="00DC01E0">
        <w:rPr>
          <w:rFonts w:hint="cs"/>
          <w:rtl/>
        </w:rPr>
        <w:t xml:space="preserve">באופן וולונטרי </w:t>
      </w:r>
      <w:r>
        <w:rPr>
          <w:rFonts w:hint="cs"/>
          <w:rtl/>
        </w:rPr>
        <w:t>עמדה</w:t>
      </w:r>
      <w:r w:rsidR="00DC01E0">
        <w:rPr>
          <w:rFonts w:hint="cs"/>
          <w:rtl/>
        </w:rPr>
        <w:t xml:space="preserve"> בה הם יגבילו את שכר הטרחה. לפיכך </w:t>
      </w:r>
      <w:bookmarkStart w:id="191" w:name="_ETM_Q1_1532525"/>
      <w:bookmarkEnd w:id="191"/>
      <w:r w:rsidR="00DC01E0">
        <w:rPr>
          <w:rFonts w:hint="cs"/>
          <w:rtl/>
        </w:rPr>
        <w:t xml:space="preserve">אני אומר לך אדוני, יש לפעול במהירות לחקיקה מסודרת בעניין </w:t>
      </w:r>
      <w:bookmarkStart w:id="192" w:name="_ETM_Q1_1538552"/>
      <w:bookmarkEnd w:id="192"/>
      <w:r w:rsidR="00DC01E0">
        <w:rPr>
          <w:rFonts w:hint="cs"/>
          <w:rtl/>
        </w:rPr>
        <w:t xml:space="preserve">הזה. בג"ץ נתן לזה גושפנקה וזה חשוב, כי לשכת עורכי </w:t>
      </w:r>
      <w:bookmarkStart w:id="193" w:name="_ETM_Q1_1542362"/>
      <w:bookmarkEnd w:id="193"/>
      <w:r w:rsidR="00DC01E0">
        <w:rPr>
          <w:rFonts w:hint="cs"/>
          <w:rtl/>
        </w:rPr>
        <w:t xml:space="preserve">הדין והחברות מימוש זכויות האלה עתרו לבג"ץ נגד החוק שחוקקנו </w:t>
      </w:r>
      <w:bookmarkStart w:id="194" w:name="_ETM_Q1_1547234"/>
      <w:bookmarkEnd w:id="194"/>
      <w:r w:rsidR="00DC01E0">
        <w:rPr>
          <w:rFonts w:hint="cs"/>
          <w:rtl/>
        </w:rPr>
        <w:t xml:space="preserve">פה בכנסת ובג"ץ זרק אותם מכל המדרגות ואמר שזו התערבות </w:t>
      </w:r>
      <w:bookmarkStart w:id="195" w:name="_ETM_Q1_1552844"/>
      <w:bookmarkEnd w:id="195"/>
      <w:r w:rsidR="00DC01E0">
        <w:rPr>
          <w:rFonts w:hint="cs"/>
          <w:rtl/>
        </w:rPr>
        <w:t xml:space="preserve">מוצדקת ושכר הטרחה היה חזירי הרבה פעמים. לכן יש לנו </w:t>
      </w:r>
      <w:bookmarkStart w:id="196" w:name="_ETM_Q1_1556583"/>
      <w:bookmarkEnd w:id="196"/>
      <w:r w:rsidR="00DC01E0">
        <w:rPr>
          <w:rFonts w:hint="cs"/>
          <w:rtl/>
        </w:rPr>
        <w:t>גם גושפנקה מבג"ץ.</w:t>
      </w:r>
    </w:p>
    <w:p w:rsidR="00DC01E0" w:rsidRDefault="00DC01E0" w:rsidP="00985DAA">
      <w:pPr>
        <w:rPr>
          <w:rtl/>
        </w:rPr>
      </w:pPr>
      <w:bookmarkStart w:id="197" w:name="_ETM_Q1_1563863"/>
      <w:bookmarkStart w:id="198" w:name="_ETM_Q1_1563906"/>
      <w:bookmarkStart w:id="199" w:name="_ETM_Q1_1564007"/>
      <w:bookmarkEnd w:id="197"/>
      <w:bookmarkEnd w:id="198"/>
      <w:bookmarkEnd w:id="199"/>
    </w:p>
    <w:p w:rsidR="00EC27F8" w:rsidRDefault="00DC01E0" w:rsidP="000069CA">
      <w:pPr>
        <w:rPr>
          <w:rtl/>
        </w:rPr>
      </w:pPr>
      <w:bookmarkStart w:id="200" w:name="_ETM_Q1_1564048"/>
      <w:bookmarkEnd w:id="200"/>
      <w:r>
        <w:rPr>
          <w:rFonts w:hint="cs"/>
          <w:rtl/>
        </w:rPr>
        <w:t xml:space="preserve">חוץ מעניינים פוליטיים, כמו זה שלשרת המשפטים </w:t>
      </w:r>
      <w:bookmarkStart w:id="201" w:name="_ETM_Q1_1567133"/>
      <w:bookmarkEnd w:id="201"/>
      <w:r>
        <w:rPr>
          <w:rFonts w:hint="cs"/>
          <w:rtl/>
        </w:rPr>
        <w:t>יש חיבור איום ונורא עם ראש לשכת עורכי הדין</w:t>
      </w:r>
      <w:r w:rsidR="000069CA">
        <w:rPr>
          <w:rFonts w:hint="cs"/>
          <w:rtl/>
        </w:rPr>
        <w:t>, זה</w:t>
      </w:r>
      <w:bookmarkStart w:id="202" w:name="_ETM_Q1_1572710"/>
      <w:bookmarkEnd w:id="202"/>
      <w:r w:rsidR="000069CA">
        <w:rPr>
          <w:rFonts w:hint="cs"/>
          <w:rtl/>
        </w:rPr>
        <w:t xml:space="preserve"> הדבר היחידי שמונע את החקיקה הזאת. זה מושחת כי זה</w:t>
      </w:r>
      <w:bookmarkStart w:id="203" w:name="_ETM_Q1_1577369"/>
      <w:bookmarkEnd w:id="203"/>
      <w:r w:rsidR="000069CA">
        <w:rPr>
          <w:rFonts w:hint="cs"/>
          <w:rtl/>
        </w:rPr>
        <w:t xml:space="preserve"> על גבם של הנכים וצריך לעצור את הדבר הזה, לא </w:t>
      </w:r>
      <w:bookmarkStart w:id="204" w:name="_ETM_Q1_1578492"/>
      <w:bookmarkEnd w:id="204"/>
      <w:r w:rsidR="000069CA">
        <w:rPr>
          <w:rFonts w:hint="cs"/>
          <w:rtl/>
        </w:rPr>
        <w:t xml:space="preserve">לעשות מזה פוליטיקה, להעביר את החוק, לסיים את הסאגה העצובה </w:t>
      </w:r>
      <w:bookmarkStart w:id="205" w:name="_ETM_Q1_1588802"/>
      <w:bookmarkEnd w:id="205"/>
      <w:r w:rsidR="000069CA">
        <w:rPr>
          <w:rFonts w:hint="cs"/>
          <w:rtl/>
        </w:rPr>
        <w:t xml:space="preserve">הזאת של ניצול אנשים, גיבורי ישראל שנותנים את נשמתם למולדת </w:t>
      </w:r>
      <w:bookmarkStart w:id="206" w:name="_ETM_Q1_1594286"/>
      <w:bookmarkEnd w:id="206"/>
      <w:r w:rsidR="000069CA">
        <w:rPr>
          <w:rFonts w:hint="cs"/>
          <w:rtl/>
        </w:rPr>
        <w:t xml:space="preserve">הזאת ובסוף באים כל מיני מתווכים, שלא לומר מאעכרים, </w:t>
      </w:r>
      <w:bookmarkStart w:id="207" w:name="_ETM_Q1_1593936"/>
      <w:bookmarkEnd w:id="207"/>
      <w:r w:rsidR="000069CA">
        <w:rPr>
          <w:rFonts w:hint="cs"/>
          <w:rtl/>
        </w:rPr>
        <w:t xml:space="preserve">שלא לומר חזירים וגוזלים מהם את האוכל שלהם. </w:t>
      </w:r>
      <w:r>
        <w:rPr>
          <w:rFonts w:hint="cs"/>
          <w:rtl/>
        </w:rPr>
        <w:t xml:space="preserve"> </w:t>
      </w:r>
      <w:r w:rsidR="003523EE">
        <w:rPr>
          <w:rFonts w:hint="cs"/>
          <w:rtl/>
        </w:rPr>
        <w:t xml:space="preserve"> </w:t>
      </w:r>
      <w:bookmarkStart w:id="208" w:name="_ETM_Q1_1521775"/>
      <w:bookmarkEnd w:id="208"/>
      <w:r w:rsidR="00EC27F8">
        <w:rPr>
          <w:rFonts w:hint="cs"/>
          <w:rtl/>
        </w:rPr>
        <w:t xml:space="preserve"> </w:t>
      </w:r>
      <w:r w:rsidR="00EC27F8">
        <w:rPr>
          <w:rtl/>
        </w:rPr>
        <w:t xml:space="preserve">  </w:t>
      </w:r>
    </w:p>
    <w:p w:rsidR="0082521E" w:rsidRDefault="0082521E" w:rsidP="000069CA">
      <w:pPr>
        <w:ind w:firstLine="0"/>
        <w:rPr>
          <w:rtl/>
        </w:rPr>
      </w:pPr>
    </w:p>
    <w:p w:rsidR="000069CA" w:rsidRDefault="000069CA" w:rsidP="000069CA">
      <w:pPr>
        <w:pStyle w:val="af6"/>
        <w:keepNext/>
        <w:rPr>
          <w:rtl/>
        </w:rPr>
      </w:pPr>
      <w:bookmarkStart w:id="209" w:name="ET_yor_4662_76"/>
      <w:r w:rsidRPr="000069CA">
        <w:rPr>
          <w:rStyle w:val="TagStyle"/>
          <w:rtl/>
        </w:rPr>
        <w:t xml:space="preserve"> &lt;&lt; יור &gt;&gt; </w:t>
      </w:r>
      <w:r>
        <w:rPr>
          <w:rtl/>
        </w:rPr>
        <w:t>היו"ר אורי מקלב:</w:t>
      </w:r>
      <w:r w:rsidRPr="000069CA">
        <w:rPr>
          <w:rStyle w:val="TagStyle"/>
          <w:rtl/>
        </w:rPr>
        <w:t xml:space="preserve"> &lt;&lt; יור &gt;&gt;</w:t>
      </w:r>
      <w:r>
        <w:rPr>
          <w:rtl/>
        </w:rPr>
        <w:t xml:space="preserve"> </w:t>
      </w:r>
      <w:bookmarkEnd w:id="209"/>
    </w:p>
    <w:p w:rsidR="000069CA" w:rsidRDefault="000069CA" w:rsidP="000069CA">
      <w:pPr>
        <w:pStyle w:val="KeepWithNext"/>
        <w:rPr>
          <w:rtl/>
        </w:rPr>
      </w:pPr>
    </w:p>
    <w:p w:rsidR="000069CA" w:rsidRDefault="000069CA" w:rsidP="002D3FF8">
      <w:pPr>
        <w:rPr>
          <w:rtl/>
        </w:rPr>
      </w:pPr>
      <w:bookmarkStart w:id="210" w:name="_ETM_Q1_1611610"/>
      <w:bookmarkEnd w:id="210"/>
      <w:r>
        <w:rPr>
          <w:rFonts w:hint="cs"/>
          <w:rtl/>
        </w:rPr>
        <w:t>תודה. חברת</w:t>
      </w:r>
      <w:r w:rsidR="002D3FF8">
        <w:rPr>
          <w:rFonts w:hint="cs"/>
          <w:rtl/>
        </w:rPr>
        <w:t xml:space="preserve"> </w:t>
      </w:r>
      <w:r>
        <w:rPr>
          <w:rFonts w:hint="cs"/>
          <w:rtl/>
        </w:rPr>
        <w:t>ה</w:t>
      </w:r>
      <w:bookmarkStart w:id="211" w:name="_ETM_Q1_1614976"/>
      <w:bookmarkEnd w:id="211"/>
      <w:r>
        <w:rPr>
          <w:rFonts w:hint="cs"/>
          <w:rtl/>
        </w:rPr>
        <w:t>כנסת ענת ברקו בבקשה.</w:t>
      </w:r>
      <w:r>
        <w:rPr>
          <w:rtl/>
        </w:rPr>
        <w:t xml:space="preserve">  </w:t>
      </w:r>
    </w:p>
    <w:p w:rsidR="0082521E" w:rsidRDefault="0082521E" w:rsidP="00EC27F8">
      <w:pPr>
        <w:rPr>
          <w:rtl/>
        </w:rPr>
      </w:pPr>
    </w:p>
    <w:p w:rsidR="0082521E" w:rsidRDefault="0082521E" w:rsidP="0082521E">
      <w:pPr>
        <w:pStyle w:val="a4"/>
        <w:keepNext/>
        <w:rPr>
          <w:rtl/>
        </w:rPr>
      </w:pPr>
      <w:bookmarkStart w:id="212" w:name="ET_speaker_5277_7"/>
      <w:r w:rsidRPr="0082521E">
        <w:rPr>
          <w:rStyle w:val="TagStyle"/>
          <w:rtl/>
        </w:rPr>
        <w:t xml:space="preserve"> </w:t>
      </w:r>
      <w:r w:rsidRPr="00906939">
        <w:rPr>
          <w:rStyle w:val="TagStyle"/>
          <w:rtl/>
        </w:rPr>
        <w:t xml:space="preserve">&lt;&lt; דובר &gt;&gt; </w:t>
      </w:r>
      <w:r w:rsidRPr="00906939">
        <w:rPr>
          <w:rtl/>
        </w:rPr>
        <w:t>ענת ברקו (הליכוד):</w:t>
      </w:r>
      <w:r w:rsidRPr="00906939">
        <w:rPr>
          <w:rStyle w:val="TagStyle"/>
          <w:rtl/>
        </w:rPr>
        <w:t xml:space="preserve"> &lt;&lt; דובר &gt;&gt;</w:t>
      </w:r>
      <w:r>
        <w:rPr>
          <w:rtl/>
        </w:rPr>
        <w:t xml:space="preserve"> </w:t>
      </w:r>
      <w:bookmarkEnd w:id="212"/>
    </w:p>
    <w:p w:rsidR="0082521E" w:rsidRDefault="0082521E" w:rsidP="0082521E">
      <w:pPr>
        <w:pStyle w:val="KeepWithNext"/>
        <w:rPr>
          <w:rtl/>
        </w:rPr>
      </w:pPr>
    </w:p>
    <w:p w:rsidR="0082521E" w:rsidRDefault="00906939" w:rsidP="00906939">
      <w:pPr>
        <w:rPr>
          <w:rtl/>
        </w:rPr>
      </w:pPr>
      <w:r>
        <w:rPr>
          <w:rFonts w:hint="cs"/>
          <w:rtl/>
        </w:rPr>
        <w:t xml:space="preserve">תודה אדוני. כפי שידוע לך, אני </w:t>
      </w:r>
      <w:r w:rsidR="0082521E">
        <w:rPr>
          <w:rFonts w:hint="cs"/>
          <w:rtl/>
        </w:rPr>
        <w:t>ראש השדולה למען נכי צה"ל</w:t>
      </w:r>
      <w:r>
        <w:rPr>
          <w:rFonts w:hint="cs"/>
          <w:rtl/>
        </w:rPr>
        <w:t xml:space="preserve"> ונפגעי פעולות איבה. </w:t>
      </w:r>
      <w:bookmarkStart w:id="213" w:name="_ETM_Q1_1620715"/>
      <w:bookmarkEnd w:id="213"/>
      <w:r w:rsidR="0082521E">
        <w:rPr>
          <w:rFonts w:hint="cs"/>
          <w:rtl/>
        </w:rPr>
        <w:t>אני רוצה לברך את חבריי על הדיון המהיר והחשוב שהגשתם</w:t>
      </w:r>
      <w:r>
        <w:rPr>
          <w:rFonts w:hint="cs"/>
          <w:rtl/>
        </w:rPr>
        <w:t>. זו לא פעם ראשונה שדיונים מהסוג הזה, שעוסקים בנכי</w:t>
      </w:r>
      <w:bookmarkStart w:id="214" w:name="_ETM_Q1_1633297"/>
      <w:bookmarkEnd w:id="214"/>
      <w:r>
        <w:rPr>
          <w:rFonts w:hint="cs"/>
          <w:rtl/>
        </w:rPr>
        <w:t xml:space="preserve"> צה"ל, אנחנו רואים נוכחות והתעניינות דלה של חברי כנסת ואני </w:t>
      </w:r>
      <w:bookmarkStart w:id="215" w:name="_ETM_Q1_1646939"/>
      <w:bookmarkEnd w:id="215"/>
      <w:r>
        <w:rPr>
          <w:rFonts w:hint="cs"/>
          <w:rtl/>
        </w:rPr>
        <w:t xml:space="preserve">מצרה על כך. </w:t>
      </w:r>
    </w:p>
    <w:p w:rsidR="0082521E" w:rsidRDefault="0082521E" w:rsidP="0082521E">
      <w:r>
        <w:rPr>
          <w:rtl/>
        </w:rPr>
        <w:t xml:space="preserve">  </w:t>
      </w:r>
    </w:p>
    <w:p w:rsidR="007C60C9" w:rsidRDefault="007C60C9" w:rsidP="007C60C9">
      <w:pPr>
        <w:pStyle w:val="af6"/>
        <w:keepNext/>
        <w:rPr>
          <w:rtl/>
        </w:rPr>
      </w:pPr>
      <w:bookmarkStart w:id="216" w:name="ET_yor_4662_28"/>
      <w:r w:rsidRPr="007C60C9">
        <w:rPr>
          <w:rStyle w:val="TagStyle"/>
          <w:rtl/>
        </w:rPr>
        <w:t xml:space="preserve"> &lt;&lt; יור &gt;&gt; </w:t>
      </w:r>
      <w:r>
        <w:rPr>
          <w:rtl/>
        </w:rPr>
        <w:t>היו"ר אורי מקלב:</w:t>
      </w:r>
      <w:r w:rsidRPr="007C60C9">
        <w:rPr>
          <w:rStyle w:val="TagStyle"/>
          <w:rtl/>
        </w:rPr>
        <w:t xml:space="preserve"> &lt;&lt; יור &gt;&gt;</w:t>
      </w:r>
      <w:r>
        <w:rPr>
          <w:rtl/>
        </w:rPr>
        <w:t xml:space="preserve"> </w:t>
      </w:r>
      <w:bookmarkEnd w:id="216"/>
    </w:p>
    <w:p w:rsidR="007C60C9" w:rsidRDefault="007C60C9" w:rsidP="007C60C9">
      <w:pPr>
        <w:pStyle w:val="KeepWithNext"/>
        <w:rPr>
          <w:rtl/>
        </w:rPr>
      </w:pPr>
    </w:p>
    <w:p w:rsidR="007C60C9" w:rsidRDefault="007C60C9" w:rsidP="007C60C9">
      <w:pPr>
        <w:rPr>
          <w:rtl/>
        </w:rPr>
      </w:pPr>
      <w:r>
        <w:rPr>
          <w:rtl/>
        </w:rPr>
        <w:t xml:space="preserve">  </w:t>
      </w:r>
      <w:r w:rsidR="00906939">
        <w:rPr>
          <w:rFonts w:hint="cs"/>
          <w:rtl/>
        </w:rPr>
        <w:t>אני לא חושב כך.</w:t>
      </w:r>
    </w:p>
    <w:p w:rsidR="00906939" w:rsidRDefault="00906939" w:rsidP="007C60C9">
      <w:pPr>
        <w:rPr>
          <w:rtl/>
        </w:rPr>
      </w:pPr>
      <w:bookmarkStart w:id="217" w:name="_ETM_Q1_1646276"/>
      <w:bookmarkStart w:id="218" w:name="_ETM_Q1_1646333"/>
      <w:bookmarkStart w:id="219" w:name="_ETM_Q1_1646404"/>
      <w:bookmarkEnd w:id="217"/>
      <w:bookmarkEnd w:id="218"/>
      <w:bookmarkEnd w:id="219"/>
    </w:p>
    <w:p w:rsidR="00906939" w:rsidRDefault="00906939" w:rsidP="00906939">
      <w:pPr>
        <w:pStyle w:val="-"/>
        <w:keepNext/>
        <w:rPr>
          <w:rtl/>
        </w:rPr>
      </w:pPr>
      <w:bookmarkStart w:id="220" w:name="_ETM_Q1_1646467"/>
      <w:bookmarkStart w:id="221" w:name="_ETM_Q1_1648054"/>
      <w:bookmarkStart w:id="222" w:name="ET_speakercontinue_5277_76"/>
      <w:bookmarkEnd w:id="220"/>
      <w:bookmarkEnd w:id="221"/>
      <w:r w:rsidRPr="00906939">
        <w:rPr>
          <w:rStyle w:val="TagStyle"/>
          <w:rtl/>
        </w:rPr>
        <w:t xml:space="preserve"> &lt;&lt; דובר_המשך &gt;&gt; </w:t>
      </w:r>
      <w:r>
        <w:rPr>
          <w:rtl/>
        </w:rPr>
        <w:t>ענת ברקו (הליכוד):</w:t>
      </w:r>
      <w:r w:rsidRPr="00906939">
        <w:rPr>
          <w:rStyle w:val="TagStyle"/>
          <w:rtl/>
        </w:rPr>
        <w:t xml:space="preserve"> &lt;&lt; דובר_המשך &gt;&gt;</w:t>
      </w:r>
      <w:r>
        <w:rPr>
          <w:rtl/>
        </w:rPr>
        <w:t xml:space="preserve"> </w:t>
      </w:r>
      <w:bookmarkEnd w:id="222"/>
    </w:p>
    <w:p w:rsidR="00906939" w:rsidRDefault="00906939" w:rsidP="00906939">
      <w:pPr>
        <w:pStyle w:val="KeepWithNext"/>
        <w:rPr>
          <w:rtl/>
        </w:rPr>
      </w:pPr>
    </w:p>
    <w:p w:rsidR="00906939" w:rsidRDefault="00906939" w:rsidP="00906939">
      <w:pPr>
        <w:rPr>
          <w:rtl/>
        </w:rPr>
      </w:pPr>
      <w:r>
        <w:rPr>
          <w:rFonts w:hint="cs"/>
          <w:rtl/>
        </w:rPr>
        <w:t>יכול להיות שאם היו מאפשרים להסמיך יותר עורכי דין, אז</w:t>
      </w:r>
      <w:bookmarkStart w:id="223" w:name="_ETM_Q1_1655041"/>
      <w:bookmarkEnd w:id="223"/>
      <w:r>
        <w:rPr>
          <w:rFonts w:hint="cs"/>
          <w:rtl/>
        </w:rPr>
        <w:t xml:space="preserve"> אולי המחירים גם היו יורדים. בכל מקרה, אתה </w:t>
      </w:r>
      <w:bookmarkStart w:id="224" w:name="_ETM_Q1_1655419"/>
      <w:bookmarkEnd w:id="224"/>
      <w:r>
        <w:rPr>
          <w:rFonts w:hint="cs"/>
          <w:rtl/>
        </w:rPr>
        <w:t xml:space="preserve">יודע למה אני מתכוונת. </w:t>
      </w:r>
    </w:p>
    <w:p w:rsidR="00906939" w:rsidRDefault="00906939" w:rsidP="00906939">
      <w:pPr>
        <w:rPr>
          <w:rtl/>
        </w:rPr>
      </w:pPr>
      <w:bookmarkStart w:id="225" w:name="_ETM_Q1_1660221"/>
      <w:bookmarkStart w:id="226" w:name="_ETM_Q1_1660267"/>
      <w:bookmarkStart w:id="227" w:name="_ETM_Q1_1660397"/>
      <w:bookmarkEnd w:id="225"/>
      <w:bookmarkEnd w:id="226"/>
      <w:bookmarkEnd w:id="227"/>
    </w:p>
    <w:p w:rsidR="00906939" w:rsidRDefault="00906939" w:rsidP="00906939">
      <w:pPr>
        <w:pStyle w:val="af6"/>
        <w:keepNext/>
        <w:rPr>
          <w:rtl/>
        </w:rPr>
      </w:pPr>
      <w:bookmarkStart w:id="228" w:name="_ETM_Q1_1660451"/>
      <w:bookmarkStart w:id="229" w:name="ET_yor_4662_77"/>
      <w:bookmarkEnd w:id="228"/>
      <w:r w:rsidRPr="00906939">
        <w:rPr>
          <w:rStyle w:val="TagStyle"/>
          <w:rtl/>
        </w:rPr>
        <w:t xml:space="preserve"> &lt;&lt; יור &gt;&gt; </w:t>
      </w:r>
      <w:r>
        <w:rPr>
          <w:rtl/>
        </w:rPr>
        <w:t>היו"ר אורי מקלב:</w:t>
      </w:r>
      <w:r w:rsidRPr="00906939">
        <w:rPr>
          <w:rStyle w:val="TagStyle"/>
          <w:rtl/>
        </w:rPr>
        <w:t xml:space="preserve"> &lt;&lt; יור &gt;&gt;</w:t>
      </w:r>
      <w:r>
        <w:rPr>
          <w:rtl/>
        </w:rPr>
        <w:t xml:space="preserve"> </w:t>
      </w:r>
      <w:bookmarkEnd w:id="229"/>
    </w:p>
    <w:p w:rsidR="00906939" w:rsidRDefault="00906939" w:rsidP="00906939">
      <w:pPr>
        <w:pStyle w:val="KeepWithNext"/>
        <w:rPr>
          <w:rtl/>
        </w:rPr>
      </w:pPr>
    </w:p>
    <w:p w:rsidR="00906939" w:rsidRDefault="00906939" w:rsidP="00906939">
      <w:pPr>
        <w:rPr>
          <w:rtl/>
        </w:rPr>
      </w:pPr>
      <w:bookmarkStart w:id="230" w:name="_ETM_Q1_1661646"/>
      <w:bookmarkEnd w:id="230"/>
      <w:r>
        <w:rPr>
          <w:rFonts w:hint="cs"/>
          <w:rtl/>
        </w:rPr>
        <w:t xml:space="preserve">חברי כנסת נמצאים גם בדיונים אחרים, </w:t>
      </w:r>
      <w:bookmarkStart w:id="231" w:name="_ETM_Q1_1660640"/>
      <w:bookmarkEnd w:id="231"/>
      <w:r>
        <w:rPr>
          <w:rFonts w:hint="cs"/>
          <w:rtl/>
        </w:rPr>
        <w:t>עכשיו זה זמן של ישיבות סיעה.</w:t>
      </w:r>
    </w:p>
    <w:p w:rsidR="00906939" w:rsidRDefault="00906939" w:rsidP="00906939">
      <w:pPr>
        <w:rPr>
          <w:rtl/>
        </w:rPr>
      </w:pPr>
    </w:p>
    <w:p w:rsidR="00906939" w:rsidRDefault="00906939" w:rsidP="00906939">
      <w:pPr>
        <w:pStyle w:val="af5"/>
        <w:keepNext/>
        <w:rPr>
          <w:rtl/>
        </w:rPr>
      </w:pPr>
      <w:bookmarkStart w:id="232" w:name="ET_interruption_5075_78"/>
      <w:r w:rsidRPr="00906939">
        <w:rPr>
          <w:rStyle w:val="TagStyle"/>
          <w:rtl/>
        </w:rPr>
        <w:t xml:space="preserve"> &lt;&lt; קריאה &gt;&gt; </w:t>
      </w:r>
      <w:r>
        <w:rPr>
          <w:rtl/>
        </w:rPr>
        <w:t>יעל גרמן (יש עתיד):</w:t>
      </w:r>
      <w:r w:rsidRPr="00906939">
        <w:rPr>
          <w:rStyle w:val="TagStyle"/>
          <w:rtl/>
        </w:rPr>
        <w:t xml:space="preserve"> &lt;&lt; קריאה &gt;&gt;</w:t>
      </w:r>
      <w:r>
        <w:rPr>
          <w:rtl/>
        </w:rPr>
        <w:t xml:space="preserve"> </w:t>
      </w:r>
      <w:bookmarkEnd w:id="232"/>
    </w:p>
    <w:p w:rsidR="00906939" w:rsidRDefault="00906939" w:rsidP="00906939">
      <w:pPr>
        <w:pStyle w:val="KeepWithNext"/>
        <w:rPr>
          <w:rtl/>
        </w:rPr>
      </w:pPr>
    </w:p>
    <w:p w:rsidR="00906939" w:rsidRDefault="00906939" w:rsidP="00906939">
      <w:pPr>
        <w:rPr>
          <w:rtl/>
        </w:rPr>
      </w:pPr>
      <w:r>
        <w:rPr>
          <w:rFonts w:hint="cs"/>
          <w:rtl/>
        </w:rPr>
        <w:t xml:space="preserve">חברתי מתכוונת לבחינות הלשכה. </w:t>
      </w:r>
    </w:p>
    <w:p w:rsidR="00906939" w:rsidRDefault="00906939" w:rsidP="00906939">
      <w:pPr>
        <w:rPr>
          <w:rtl/>
        </w:rPr>
      </w:pPr>
      <w:bookmarkStart w:id="233" w:name="_ETM_Q1_1669761"/>
      <w:bookmarkStart w:id="234" w:name="_ETM_Q1_1669808"/>
      <w:bookmarkEnd w:id="233"/>
      <w:bookmarkEnd w:id="234"/>
    </w:p>
    <w:p w:rsidR="00906939" w:rsidRDefault="00906939" w:rsidP="00906939">
      <w:pPr>
        <w:pStyle w:val="af6"/>
        <w:keepNext/>
        <w:rPr>
          <w:rtl/>
        </w:rPr>
      </w:pPr>
      <w:bookmarkStart w:id="235" w:name="ET_yor_4662_80"/>
      <w:r w:rsidRPr="00906939">
        <w:rPr>
          <w:rStyle w:val="TagStyle"/>
          <w:rtl/>
        </w:rPr>
        <w:t xml:space="preserve"> &lt;&lt; יור &gt;&gt; </w:t>
      </w:r>
      <w:r>
        <w:rPr>
          <w:rtl/>
        </w:rPr>
        <w:t>היו"ר אורי מקלב:</w:t>
      </w:r>
      <w:r w:rsidRPr="00906939">
        <w:rPr>
          <w:rStyle w:val="TagStyle"/>
          <w:rtl/>
        </w:rPr>
        <w:t xml:space="preserve"> &lt;&lt; יור &gt;&gt;</w:t>
      </w:r>
      <w:r>
        <w:rPr>
          <w:rtl/>
        </w:rPr>
        <w:t xml:space="preserve"> </w:t>
      </w:r>
      <w:bookmarkEnd w:id="235"/>
    </w:p>
    <w:p w:rsidR="00906939" w:rsidRDefault="00906939" w:rsidP="00906939">
      <w:pPr>
        <w:pStyle w:val="KeepWithNext"/>
        <w:rPr>
          <w:rtl/>
        </w:rPr>
      </w:pPr>
    </w:p>
    <w:p w:rsidR="00906939" w:rsidRDefault="00906939" w:rsidP="00906939">
      <w:pPr>
        <w:rPr>
          <w:rtl/>
        </w:rPr>
      </w:pPr>
      <w:r>
        <w:rPr>
          <w:rFonts w:hint="cs"/>
          <w:rtl/>
        </w:rPr>
        <w:t xml:space="preserve">אז אם יש חברי כנסת שהם עורכי דין וחושבים שזה חשוב </w:t>
      </w:r>
      <w:bookmarkStart w:id="236" w:name="_ETM_Q1_1673165"/>
      <w:bookmarkEnd w:id="236"/>
      <w:r>
        <w:rPr>
          <w:rFonts w:hint="cs"/>
          <w:rtl/>
        </w:rPr>
        <w:t xml:space="preserve">ורוצים להגן על המקצוע וזכותם להגן על המקצוע, אז </w:t>
      </w:r>
      <w:bookmarkStart w:id="237" w:name="_ETM_Q1_1675292"/>
      <w:bookmarkEnd w:id="237"/>
      <w:r>
        <w:rPr>
          <w:rFonts w:hint="cs"/>
          <w:rtl/>
        </w:rPr>
        <w:t xml:space="preserve">שיבואו. </w:t>
      </w:r>
    </w:p>
    <w:p w:rsidR="00906939" w:rsidRDefault="00906939" w:rsidP="00906939">
      <w:pPr>
        <w:rPr>
          <w:rtl/>
        </w:rPr>
      </w:pPr>
      <w:bookmarkStart w:id="238" w:name="_ETM_Q1_1677212"/>
      <w:bookmarkStart w:id="239" w:name="_ETM_Q1_1677289"/>
      <w:bookmarkEnd w:id="238"/>
      <w:bookmarkEnd w:id="239"/>
      <w:r>
        <w:rPr>
          <w:rtl/>
        </w:rPr>
        <w:t xml:space="preserve">  </w:t>
      </w:r>
    </w:p>
    <w:p w:rsidR="00906939" w:rsidRDefault="00906939" w:rsidP="00906939">
      <w:pPr>
        <w:pStyle w:val="-"/>
        <w:keepNext/>
        <w:rPr>
          <w:rtl/>
        </w:rPr>
      </w:pPr>
      <w:bookmarkStart w:id="240" w:name="ET_speakercontinue_5277_79"/>
      <w:r w:rsidRPr="00906939">
        <w:rPr>
          <w:rStyle w:val="TagStyle"/>
          <w:rtl/>
        </w:rPr>
        <w:t xml:space="preserve"> &lt;&lt; דובר_המשך &gt;&gt; </w:t>
      </w:r>
      <w:r>
        <w:rPr>
          <w:rtl/>
        </w:rPr>
        <w:t>ענת ברקו (הליכוד):</w:t>
      </w:r>
      <w:r w:rsidRPr="00906939">
        <w:rPr>
          <w:rStyle w:val="TagStyle"/>
          <w:rtl/>
        </w:rPr>
        <w:t xml:space="preserve"> &lt;&lt; דובר_המשך &gt;&gt;</w:t>
      </w:r>
      <w:r>
        <w:rPr>
          <w:rtl/>
        </w:rPr>
        <w:t xml:space="preserve"> </w:t>
      </w:r>
      <w:bookmarkEnd w:id="240"/>
    </w:p>
    <w:p w:rsidR="00906939" w:rsidRDefault="00906939" w:rsidP="00906939">
      <w:pPr>
        <w:pStyle w:val="KeepWithNext"/>
        <w:rPr>
          <w:rtl/>
        </w:rPr>
      </w:pPr>
    </w:p>
    <w:p w:rsidR="00522F6E" w:rsidRDefault="00906939" w:rsidP="0070396F">
      <w:pPr>
        <w:rPr>
          <w:rtl/>
        </w:rPr>
      </w:pPr>
      <w:bookmarkStart w:id="241" w:name="_ETM_Q1_1670687"/>
      <w:bookmarkEnd w:id="241"/>
      <w:r>
        <w:rPr>
          <w:rFonts w:hint="cs"/>
          <w:rtl/>
        </w:rPr>
        <w:t xml:space="preserve">אני יכולה לומר לך שלצערי הרב </w:t>
      </w:r>
      <w:r w:rsidR="0070396F">
        <w:rPr>
          <w:rFonts w:hint="cs"/>
          <w:rtl/>
        </w:rPr>
        <w:t>ב</w:t>
      </w:r>
      <w:r>
        <w:rPr>
          <w:rFonts w:hint="cs"/>
          <w:rtl/>
        </w:rPr>
        <w:t xml:space="preserve">הרבה מאוד דיונים, </w:t>
      </w:r>
      <w:bookmarkStart w:id="242" w:name="_ETM_Q1_1684010"/>
      <w:bookmarkEnd w:id="242"/>
      <w:r>
        <w:rPr>
          <w:rFonts w:hint="cs"/>
          <w:rtl/>
        </w:rPr>
        <w:t>גם בוועדת העבודה, אין מספיק נוכחות והייתי מצפה שתהיה יותר.</w:t>
      </w:r>
      <w:bookmarkStart w:id="243" w:name="_ETM_Q1_1684816"/>
      <w:bookmarkEnd w:id="243"/>
      <w:r>
        <w:rPr>
          <w:rFonts w:hint="cs"/>
          <w:rtl/>
        </w:rPr>
        <w:t xml:space="preserve"> </w:t>
      </w:r>
      <w:r w:rsidR="00522F6E">
        <w:rPr>
          <w:rFonts w:hint="cs"/>
          <w:rtl/>
        </w:rPr>
        <w:t>אני יכולה לשתף אותך אדוני שהיום, נפגעי</w:t>
      </w:r>
      <w:r>
        <w:rPr>
          <w:rtl/>
        </w:rPr>
        <w:t xml:space="preserve"> </w:t>
      </w:r>
      <w:r w:rsidR="00522F6E">
        <w:rPr>
          <w:rFonts w:hint="cs"/>
          <w:rtl/>
        </w:rPr>
        <w:t xml:space="preserve">פעולות איבה ואלמנות </w:t>
      </w:r>
      <w:bookmarkStart w:id="244" w:name="_ETM_Q1_1697624"/>
      <w:bookmarkEnd w:id="244"/>
      <w:r w:rsidR="00522F6E">
        <w:rPr>
          <w:rFonts w:hint="cs"/>
          <w:rtl/>
        </w:rPr>
        <w:t xml:space="preserve">צה"ל </w:t>
      </w:r>
      <w:r w:rsidR="00522F6E">
        <w:rPr>
          <w:rFonts w:hint="cs"/>
          <w:rtl/>
        </w:rPr>
        <w:lastRenderedPageBreak/>
        <w:t xml:space="preserve">מקבלים סיוע משפטי. נכי צה"ל לא מקבלים סיוע משפטי. יש כאן אבסורד. כמו שאנחנו רואים </w:t>
      </w:r>
      <w:bookmarkStart w:id="245" w:name="_ETM_Q1_1709799"/>
      <w:bookmarkEnd w:id="245"/>
      <w:r w:rsidR="00522F6E">
        <w:rPr>
          <w:rFonts w:hint="cs"/>
          <w:rtl/>
        </w:rPr>
        <w:t xml:space="preserve">שיש פטור ממבחן הכנסה לאנשים שנפגעו בתאונת דרכים, נכי </w:t>
      </w:r>
      <w:bookmarkStart w:id="246" w:name="_ETM_Q1_1713749"/>
      <w:bookmarkEnd w:id="246"/>
      <w:r w:rsidR="00522F6E">
        <w:rPr>
          <w:rFonts w:hint="cs"/>
          <w:rtl/>
        </w:rPr>
        <w:t xml:space="preserve">צה"ל לא מקבלים את זה. מה אנחנו יכולים לעשות כדי </w:t>
      </w:r>
      <w:bookmarkStart w:id="247" w:name="_ETM_Q1_1721093"/>
      <w:bookmarkEnd w:id="247"/>
      <w:r w:rsidR="00522F6E">
        <w:rPr>
          <w:rFonts w:hint="cs"/>
          <w:rtl/>
        </w:rPr>
        <w:t>שהם יוכלו לקבל יותר?</w:t>
      </w:r>
      <w:bookmarkStart w:id="248" w:name="_ETM_Q1_1718504"/>
      <w:bookmarkEnd w:id="248"/>
    </w:p>
    <w:p w:rsidR="00522F6E" w:rsidRDefault="00522F6E" w:rsidP="00522F6E">
      <w:pPr>
        <w:rPr>
          <w:rtl/>
        </w:rPr>
      </w:pPr>
      <w:bookmarkStart w:id="249" w:name="_ETM_Q1_1718563"/>
      <w:bookmarkStart w:id="250" w:name="_ETM_Q1_1718632"/>
      <w:bookmarkEnd w:id="249"/>
      <w:bookmarkEnd w:id="250"/>
    </w:p>
    <w:p w:rsidR="00522F6E" w:rsidRDefault="00522F6E" w:rsidP="00522F6E">
      <w:pPr>
        <w:rPr>
          <w:rtl/>
        </w:rPr>
      </w:pPr>
      <w:bookmarkStart w:id="251" w:name="_ETM_Q1_1718709"/>
      <w:bookmarkEnd w:id="251"/>
      <w:r>
        <w:rPr>
          <w:rFonts w:hint="cs"/>
          <w:rtl/>
        </w:rPr>
        <w:t xml:space="preserve">נכון, אגף השיקום משתדל לעשות עבודתו נאמנה, </w:t>
      </w:r>
      <w:bookmarkStart w:id="252" w:name="_ETM_Q1_1725816"/>
      <w:bookmarkEnd w:id="252"/>
      <w:r>
        <w:rPr>
          <w:rFonts w:hint="cs"/>
          <w:rtl/>
        </w:rPr>
        <w:t>אבל עדין אנחנו מדברים על אוכלוסייה שהטיפול הרפואי בה הוא</w:t>
      </w:r>
      <w:bookmarkStart w:id="253" w:name="_ETM_Q1_1730827"/>
      <w:bookmarkEnd w:id="253"/>
      <w:r>
        <w:rPr>
          <w:rFonts w:hint="cs"/>
          <w:rtl/>
        </w:rPr>
        <w:t xml:space="preserve"> לא מספיק טוב. מבחינתי, אם קטוע רגל צריך לחכות </w:t>
      </w:r>
      <w:bookmarkStart w:id="254" w:name="_ETM_Q1_1732800"/>
      <w:bookmarkEnd w:id="254"/>
      <w:r>
        <w:rPr>
          <w:rFonts w:hint="cs"/>
          <w:rtl/>
        </w:rPr>
        <w:t xml:space="preserve">שלושה חודשים לראות רופא מומחה זו שערורייה ואם עושים סיבוב על הגב שלו מבחינה כלכלית כדי לקבל שכר טרחה לאורך </w:t>
      </w:r>
      <w:bookmarkStart w:id="255" w:name="_ETM_Q1_1740381"/>
      <w:bookmarkEnd w:id="255"/>
      <w:r>
        <w:rPr>
          <w:rFonts w:hint="cs"/>
          <w:rtl/>
        </w:rPr>
        <w:t xml:space="preserve">שנים על חשבון אחוזי הנכות, אסור שזה יקרה. אסור לנו </w:t>
      </w:r>
      <w:bookmarkStart w:id="256" w:name="_ETM_Q1_1746172"/>
      <w:bookmarkEnd w:id="256"/>
      <w:r>
        <w:rPr>
          <w:rFonts w:hint="cs"/>
          <w:rtl/>
        </w:rPr>
        <w:t xml:space="preserve">להסכים לזה. </w:t>
      </w:r>
    </w:p>
    <w:p w:rsidR="00522F6E" w:rsidRDefault="00522F6E" w:rsidP="00522F6E">
      <w:pPr>
        <w:rPr>
          <w:rtl/>
        </w:rPr>
      </w:pPr>
      <w:bookmarkStart w:id="257" w:name="_ETM_Q1_1751596"/>
      <w:bookmarkStart w:id="258" w:name="_ETM_Q1_1751659"/>
      <w:bookmarkEnd w:id="257"/>
      <w:bookmarkEnd w:id="258"/>
    </w:p>
    <w:p w:rsidR="00406DAF" w:rsidRDefault="00522F6E" w:rsidP="0070396F">
      <w:pPr>
        <w:rPr>
          <w:rtl/>
        </w:rPr>
      </w:pPr>
      <w:bookmarkStart w:id="259" w:name="_ETM_Q1_1751756"/>
      <w:bookmarkStart w:id="260" w:name="_ETM_Q1_1751821"/>
      <w:bookmarkEnd w:id="259"/>
      <w:bookmarkEnd w:id="260"/>
      <w:r>
        <w:rPr>
          <w:rFonts w:hint="cs"/>
          <w:rtl/>
        </w:rPr>
        <w:t xml:space="preserve">פניתי לשרת המשפטים במכתב לפני מספר חודשים, להשוות את הסיוע המשפטי של נכי צה"ל לאלמנות צה"ל ולנפגעי פעולות </w:t>
      </w:r>
      <w:bookmarkStart w:id="261" w:name="_ETM_Q1_1759875"/>
      <w:bookmarkEnd w:id="261"/>
      <w:r>
        <w:rPr>
          <w:rFonts w:hint="cs"/>
          <w:rtl/>
        </w:rPr>
        <w:t>איבה. לצערי הרב עוד לא קרה עם זה שום דבר. נתתי לה את זה גם בפגישה אישית, אני</w:t>
      </w:r>
      <w:bookmarkStart w:id="262" w:name="_ETM_Q1_1772417"/>
      <w:bookmarkEnd w:id="262"/>
      <w:r>
        <w:rPr>
          <w:rFonts w:hint="cs"/>
          <w:rtl/>
        </w:rPr>
        <w:t xml:space="preserve"> אגיש שוב את המכתב שמונח בפני ואנחנו נשתדל לעשות את המקסימום. יחד עם זה, </w:t>
      </w:r>
      <w:r w:rsidR="00406DAF">
        <w:rPr>
          <w:rFonts w:hint="cs"/>
          <w:rtl/>
        </w:rPr>
        <w:t xml:space="preserve">צריך למנוע מעורכי דין לשבת על </w:t>
      </w:r>
      <w:bookmarkStart w:id="263" w:name="_ETM_Q1_1782260"/>
      <w:bookmarkEnd w:id="263"/>
      <w:r w:rsidR="00406DAF">
        <w:rPr>
          <w:rFonts w:hint="cs"/>
          <w:rtl/>
        </w:rPr>
        <w:t>הגב של הנכים הללו ולמצוץ את דמם. אסור שזה</w:t>
      </w:r>
      <w:bookmarkStart w:id="264" w:name="_ETM_Q1_1785914"/>
      <w:bookmarkEnd w:id="264"/>
      <w:r w:rsidR="00406DAF">
        <w:rPr>
          <w:rFonts w:hint="cs"/>
          <w:rtl/>
        </w:rPr>
        <w:t xml:space="preserve"> יקרה. </w:t>
      </w:r>
      <w:r w:rsidR="0070396F">
        <w:rPr>
          <w:rFonts w:hint="cs"/>
          <w:rtl/>
        </w:rPr>
        <w:t>לקבל</w:t>
      </w:r>
      <w:r w:rsidR="00406DAF">
        <w:rPr>
          <w:rFonts w:hint="cs"/>
          <w:rtl/>
        </w:rPr>
        <w:t xml:space="preserve"> שכר טרחה, אבל בטח לא על חשבון הנכ</w:t>
      </w:r>
      <w:bookmarkStart w:id="265" w:name="_ETM_Q1_1785617"/>
      <w:bookmarkEnd w:id="265"/>
      <w:r w:rsidR="0070396F">
        <w:rPr>
          <w:rFonts w:hint="cs"/>
          <w:rtl/>
        </w:rPr>
        <w:t>ים,</w:t>
      </w:r>
      <w:r w:rsidR="00406DAF">
        <w:rPr>
          <w:rFonts w:hint="cs"/>
          <w:rtl/>
        </w:rPr>
        <w:t xml:space="preserve"> לעולם. זה לא יקרה. לא נסכים לזה.</w:t>
      </w:r>
    </w:p>
    <w:p w:rsidR="00406DAF" w:rsidRDefault="00406DAF" w:rsidP="00522F6E">
      <w:pPr>
        <w:rPr>
          <w:rtl/>
        </w:rPr>
      </w:pPr>
      <w:bookmarkStart w:id="266" w:name="_ETM_Q1_1795345"/>
      <w:bookmarkStart w:id="267" w:name="_ETM_Q1_1795418"/>
      <w:bookmarkEnd w:id="266"/>
      <w:bookmarkEnd w:id="267"/>
    </w:p>
    <w:p w:rsidR="00906939" w:rsidRDefault="00406DAF" w:rsidP="00406DAF">
      <w:pPr>
        <w:rPr>
          <w:rtl/>
        </w:rPr>
      </w:pPr>
      <w:bookmarkStart w:id="268" w:name="_ETM_Q1_1795489"/>
      <w:bookmarkStart w:id="269" w:name="_ETM_Q1_1795549"/>
      <w:bookmarkEnd w:id="268"/>
      <w:bookmarkEnd w:id="269"/>
      <w:r>
        <w:rPr>
          <w:rFonts w:hint="cs"/>
          <w:rtl/>
        </w:rPr>
        <w:t xml:space="preserve">מעבר לזה, אם נגביר את התחרות במקצוע, אז כפי שמונעים בגישה גילדאית </w:t>
      </w:r>
      <w:bookmarkStart w:id="270" w:name="_ETM_Q1_1806104"/>
      <w:bookmarkEnd w:id="270"/>
      <w:r>
        <w:rPr>
          <w:rFonts w:hint="cs"/>
          <w:rtl/>
        </w:rPr>
        <w:t>סגורה, אולי באמת יוכלו לקבל שירותים במחירים סבירים יותר. תודה.</w:t>
      </w:r>
      <w:bookmarkStart w:id="271" w:name="_ETM_Q1_1815609"/>
      <w:bookmarkEnd w:id="271"/>
      <w:r>
        <w:rPr>
          <w:rFonts w:hint="cs"/>
          <w:rtl/>
        </w:rPr>
        <w:t xml:space="preserve">  </w:t>
      </w:r>
      <w:bookmarkStart w:id="272" w:name="_ETM_Q1_1799121"/>
      <w:bookmarkEnd w:id="272"/>
      <w:r w:rsidR="00522F6E">
        <w:rPr>
          <w:rFonts w:hint="cs"/>
          <w:rtl/>
        </w:rPr>
        <w:t xml:space="preserve"> </w:t>
      </w:r>
      <w:bookmarkStart w:id="273" w:name="_ETM_Q1_1762244"/>
      <w:bookmarkEnd w:id="273"/>
      <w:r w:rsidR="00522F6E">
        <w:rPr>
          <w:rFonts w:hint="cs"/>
          <w:rtl/>
        </w:rPr>
        <w:t xml:space="preserve"> </w:t>
      </w:r>
      <w:r w:rsidR="00906939">
        <w:rPr>
          <w:rtl/>
        </w:rPr>
        <w:t xml:space="preserve">       </w:t>
      </w:r>
      <w:bookmarkStart w:id="274" w:name="_ETM_Q1_1805978"/>
      <w:bookmarkEnd w:id="274"/>
    </w:p>
    <w:p w:rsidR="00406DAF" w:rsidRDefault="00406DAF" w:rsidP="00406DAF">
      <w:pPr>
        <w:rPr>
          <w:rtl/>
        </w:rPr>
      </w:pPr>
      <w:bookmarkStart w:id="275" w:name="_ETM_Q1_1806019"/>
      <w:bookmarkEnd w:id="275"/>
    </w:p>
    <w:p w:rsidR="00406DAF" w:rsidRDefault="00406DAF" w:rsidP="00406DAF">
      <w:pPr>
        <w:pStyle w:val="af6"/>
        <w:keepNext/>
        <w:rPr>
          <w:rtl/>
        </w:rPr>
      </w:pPr>
      <w:bookmarkStart w:id="276" w:name="_ETM_Q1_1806473"/>
      <w:bookmarkStart w:id="277" w:name="_ETM_Q1_1806525"/>
      <w:bookmarkStart w:id="278" w:name="ET_yor_4662_81"/>
      <w:bookmarkEnd w:id="276"/>
      <w:bookmarkEnd w:id="277"/>
      <w:r w:rsidRPr="00406DAF">
        <w:rPr>
          <w:rStyle w:val="TagStyle"/>
          <w:rtl/>
        </w:rPr>
        <w:t xml:space="preserve"> &lt;&lt; יור &gt;&gt; </w:t>
      </w:r>
      <w:r>
        <w:rPr>
          <w:rtl/>
        </w:rPr>
        <w:t>היו"ר אורי מקלב:</w:t>
      </w:r>
      <w:r w:rsidRPr="00406DAF">
        <w:rPr>
          <w:rStyle w:val="TagStyle"/>
          <w:rtl/>
        </w:rPr>
        <w:t xml:space="preserve"> &lt;&lt; יור &gt;&gt;</w:t>
      </w:r>
      <w:r>
        <w:rPr>
          <w:rtl/>
        </w:rPr>
        <w:t xml:space="preserve"> </w:t>
      </w:r>
      <w:bookmarkEnd w:id="278"/>
    </w:p>
    <w:p w:rsidR="00406DAF" w:rsidRDefault="00406DAF" w:rsidP="00406DAF">
      <w:pPr>
        <w:pStyle w:val="KeepWithNext"/>
        <w:rPr>
          <w:rtl/>
        </w:rPr>
      </w:pPr>
    </w:p>
    <w:p w:rsidR="00133447" w:rsidRDefault="00406DAF" w:rsidP="0070396F">
      <w:pPr>
        <w:rPr>
          <w:rtl/>
        </w:rPr>
      </w:pPr>
      <w:bookmarkStart w:id="279" w:name="_ETM_Q1_1807705"/>
      <w:bookmarkEnd w:id="279"/>
      <w:r>
        <w:rPr>
          <w:rFonts w:hint="cs"/>
          <w:rtl/>
        </w:rPr>
        <w:t>תודה רבה. אני קודם כל רוצה לה</w:t>
      </w:r>
      <w:r w:rsidR="00133447">
        <w:rPr>
          <w:rFonts w:hint="cs"/>
          <w:rtl/>
        </w:rPr>
        <w:t xml:space="preserve">צטרף לברכות שהעליתם את הנושא והצפתם אותו. </w:t>
      </w:r>
      <w:r>
        <w:rPr>
          <w:rFonts w:hint="cs"/>
          <w:rtl/>
        </w:rPr>
        <w:t xml:space="preserve">עכשיו כנראה </w:t>
      </w:r>
      <w:r w:rsidR="00133447">
        <w:rPr>
          <w:rFonts w:hint="cs"/>
          <w:rtl/>
        </w:rPr>
        <w:t>הגיע הזמן לטפל</w:t>
      </w:r>
      <w:r>
        <w:rPr>
          <w:rFonts w:hint="cs"/>
          <w:rtl/>
        </w:rPr>
        <w:t xml:space="preserve"> בזה</w:t>
      </w:r>
      <w:r w:rsidR="00133447">
        <w:rPr>
          <w:rFonts w:hint="cs"/>
          <w:rtl/>
        </w:rPr>
        <w:t>. יש לנו היום ללמוד מהביטוח הלאומי</w:t>
      </w:r>
      <w:r>
        <w:rPr>
          <w:rFonts w:hint="cs"/>
          <w:rtl/>
        </w:rPr>
        <w:t>. שלא יחשבו שאנחנו מוטים לצד אחד, אנחנו רוצים לשמוע</w:t>
      </w:r>
      <w:bookmarkStart w:id="280" w:name="_ETM_Q1_1846729"/>
      <w:bookmarkEnd w:id="280"/>
      <w:r>
        <w:rPr>
          <w:rFonts w:hint="cs"/>
          <w:rtl/>
        </w:rPr>
        <w:t xml:space="preserve"> את כל הצדדים של הבעיה. אנחנו רואים את הדברים בעיניים פקוחות ושומעים באוזניים קשובות את הצדדים שיש.  </w:t>
      </w:r>
      <w:bookmarkStart w:id="281" w:name="_ETM_Q1_1841540"/>
      <w:bookmarkEnd w:id="281"/>
    </w:p>
    <w:p w:rsidR="00133447" w:rsidRDefault="00133447" w:rsidP="00133447">
      <w:pPr>
        <w:rPr>
          <w:rtl/>
        </w:rPr>
      </w:pPr>
    </w:p>
    <w:p w:rsidR="00785328" w:rsidRDefault="00406DAF" w:rsidP="00785328">
      <w:pPr>
        <w:rPr>
          <w:rtl/>
        </w:rPr>
      </w:pPr>
      <w:r>
        <w:rPr>
          <w:rFonts w:hint="cs"/>
          <w:rtl/>
        </w:rPr>
        <w:t xml:space="preserve">אנחנו גם </w:t>
      </w:r>
      <w:bookmarkStart w:id="282" w:name="_ETM_Q1_1857485"/>
      <w:bookmarkEnd w:id="282"/>
      <w:r>
        <w:rPr>
          <w:rFonts w:hint="cs"/>
          <w:rtl/>
        </w:rPr>
        <w:t>יודעים שבמסגרת שוק פתוח זה מתנהל אחרת, למה אין תחרות?</w:t>
      </w:r>
      <w:bookmarkStart w:id="283" w:name="_ETM_Q1_1864479"/>
      <w:bookmarkEnd w:id="283"/>
      <w:r>
        <w:rPr>
          <w:rFonts w:hint="cs"/>
          <w:rtl/>
        </w:rPr>
        <w:t xml:space="preserve"> למה אין עורכי דין שמציעים את השירות באופן יותר זול</w:t>
      </w:r>
      <w:bookmarkStart w:id="284" w:name="_ETM_Q1_1874000"/>
      <w:bookmarkEnd w:id="284"/>
      <w:r w:rsidR="00785328">
        <w:rPr>
          <w:rFonts w:hint="cs"/>
          <w:rtl/>
        </w:rPr>
        <w:t>,</w:t>
      </w:r>
      <w:r>
        <w:rPr>
          <w:rFonts w:hint="cs"/>
          <w:rtl/>
        </w:rPr>
        <w:t xml:space="preserve"> אמיתי וישר יותר ולא דרקוני כמו שאנחנו שומעים. </w:t>
      </w:r>
      <w:bookmarkStart w:id="285" w:name="_ETM_Q1_1878947"/>
      <w:bookmarkEnd w:id="285"/>
      <w:r>
        <w:rPr>
          <w:rFonts w:hint="cs"/>
          <w:rtl/>
        </w:rPr>
        <w:t xml:space="preserve">אני רואה את הדברים קצת אחרת, אני רואה לא רק את משרד המשפטים, אני רואה דבר ראשון את האוצר ואת אגף השיקום, כעוד </w:t>
      </w:r>
      <w:bookmarkStart w:id="286" w:name="_ETM_Q1_1880893"/>
      <w:bookmarkEnd w:id="286"/>
      <w:r>
        <w:rPr>
          <w:rFonts w:hint="cs"/>
          <w:rtl/>
        </w:rPr>
        <w:t xml:space="preserve">חלק במשוואה הזאת. </w:t>
      </w:r>
      <w:bookmarkStart w:id="287" w:name="_ETM_Q1_1887949"/>
      <w:bookmarkEnd w:id="287"/>
    </w:p>
    <w:p w:rsidR="00785328" w:rsidRDefault="00785328" w:rsidP="00785328">
      <w:pPr>
        <w:rPr>
          <w:rtl/>
        </w:rPr>
      </w:pPr>
    </w:p>
    <w:p w:rsidR="00785328" w:rsidRDefault="00406DAF" w:rsidP="00785328">
      <w:pPr>
        <w:rPr>
          <w:rtl/>
        </w:rPr>
      </w:pPr>
      <w:r>
        <w:rPr>
          <w:rFonts w:hint="cs"/>
          <w:rtl/>
        </w:rPr>
        <w:t xml:space="preserve">יש פתגם בארמית: לא עכבר </w:t>
      </w:r>
      <w:bookmarkStart w:id="288" w:name="_ETM_Q1_1873740"/>
      <w:bookmarkEnd w:id="288"/>
      <w:r>
        <w:rPr>
          <w:rFonts w:hint="cs"/>
          <w:rtl/>
        </w:rPr>
        <w:t xml:space="preserve">גנב אלא החור גנב. הכוונה שהבעיה היא </w:t>
      </w:r>
      <w:bookmarkStart w:id="289" w:name="_ETM_Q1_1888378"/>
      <w:bookmarkEnd w:id="289"/>
      <w:r>
        <w:rPr>
          <w:rFonts w:hint="cs"/>
          <w:rtl/>
        </w:rPr>
        <w:t>לא העכבר אלא החור שמאפשר לו להיכנס. הקשיים שאגף השיקום מעמיד בפני כל הנפגעים גורם לכך שהם צריכים מייצגים והם צריכים לבחור מייצגים מאוד מנוסים. המייצגים המנוסים הם בעלי הניסיון</w:t>
      </w:r>
      <w:bookmarkStart w:id="290" w:name="_ETM_Q1_1909731"/>
      <w:bookmarkEnd w:id="290"/>
      <w:r>
        <w:rPr>
          <w:rFonts w:hint="cs"/>
          <w:rtl/>
        </w:rPr>
        <w:t xml:space="preserve">, כאלה שממליצים אחד על השני והם יקרים יותר. כך </w:t>
      </w:r>
      <w:bookmarkStart w:id="291" w:name="_ETM_Q1_1915867"/>
      <w:bookmarkEnd w:id="291"/>
      <w:r>
        <w:rPr>
          <w:rFonts w:hint="cs"/>
          <w:rtl/>
        </w:rPr>
        <w:t xml:space="preserve">שכשל השוק נמצא כאן פעם אחת. </w:t>
      </w:r>
    </w:p>
    <w:p w:rsidR="00785328" w:rsidRDefault="00785328" w:rsidP="00785328">
      <w:pPr>
        <w:rPr>
          <w:rtl/>
        </w:rPr>
      </w:pPr>
    </w:p>
    <w:p w:rsidR="00171AA4" w:rsidRDefault="00406DAF" w:rsidP="00785328">
      <w:pPr>
        <w:rPr>
          <w:rtl/>
        </w:rPr>
      </w:pPr>
      <w:r>
        <w:rPr>
          <w:rFonts w:hint="cs"/>
          <w:rtl/>
        </w:rPr>
        <w:t xml:space="preserve">אמרנו את זה גם </w:t>
      </w:r>
      <w:bookmarkStart w:id="292" w:name="_ETM_Q1_1918703"/>
      <w:bookmarkEnd w:id="292"/>
      <w:r>
        <w:rPr>
          <w:rFonts w:hint="cs"/>
          <w:rtl/>
        </w:rPr>
        <w:t xml:space="preserve">לביטוח לאומי שהבינו את העניין של המייצגים. ביקשתי מהם שיסבירו לי מדוע בלי </w:t>
      </w:r>
      <w:r w:rsidR="00230205">
        <w:rPr>
          <w:rFonts w:hint="cs"/>
          <w:rtl/>
        </w:rPr>
        <w:t>עורך-דין</w:t>
      </w:r>
      <w:r>
        <w:rPr>
          <w:rFonts w:hint="cs"/>
          <w:rtl/>
        </w:rPr>
        <w:t xml:space="preserve">, אותו נפגע, אחד שצריך </w:t>
      </w:r>
      <w:bookmarkStart w:id="293" w:name="_ETM_Q1_1930186"/>
      <w:bookmarkEnd w:id="293"/>
      <w:r>
        <w:rPr>
          <w:rFonts w:hint="cs"/>
          <w:rtl/>
        </w:rPr>
        <w:t xml:space="preserve">לקבל מביטוח לאומי לא מקבל את זה, דוחים אותו </w:t>
      </w:r>
      <w:bookmarkStart w:id="294" w:name="_ETM_Q1_1933972"/>
      <w:bookmarkEnd w:id="294"/>
      <w:r>
        <w:rPr>
          <w:rFonts w:hint="cs"/>
          <w:rtl/>
        </w:rPr>
        <w:t>ורק כשמגיע מייצג פתאום זה בסדר. מה עורך</w:t>
      </w:r>
      <w:bookmarkStart w:id="295" w:name="_ETM_Q1_1941147"/>
      <w:bookmarkEnd w:id="295"/>
      <w:r>
        <w:rPr>
          <w:rFonts w:hint="cs"/>
          <w:rtl/>
        </w:rPr>
        <w:t xml:space="preserve"> הדין עושה? האמת נמצאת רק כש</w:t>
      </w:r>
      <w:r w:rsidR="00230205">
        <w:rPr>
          <w:rFonts w:hint="cs"/>
          <w:rtl/>
        </w:rPr>
        <w:t>עורך-דין</w:t>
      </w:r>
      <w:r>
        <w:rPr>
          <w:rFonts w:hint="cs"/>
          <w:rtl/>
        </w:rPr>
        <w:t xml:space="preserve"> מייצג? </w:t>
      </w:r>
      <w:bookmarkStart w:id="296" w:name="_ETM_Q1_1943431"/>
      <w:bookmarkEnd w:id="296"/>
      <w:r>
        <w:rPr>
          <w:rFonts w:hint="cs"/>
          <w:rtl/>
        </w:rPr>
        <w:t xml:space="preserve">אם מגיעות לו הזכויות האלה, למה אין סיכוי שהאזרח יקבל </w:t>
      </w:r>
      <w:bookmarkStart w:id="297" w:name="_ETM_Q1_1950807"/>
      <w:bookmarkEnd w:id="297"/>
      <w:r>
        <w:rPr>
          <w:rFonts w:hint="cs"/>
          <w:rtl/>
        </w:rPr>
        <w:t xml:space="preserve">את זה בייצוג של עצמו, או בייצוג קל יותר, למה </w:t>
      </w:r>
      <w:bookmarkStart w:id="298" w:name="_ETM_Q1_1952163"/>
      <w:bookmarkEnd w:id="298"/>
      <w:r>
        <w:rPr>
          <w:rFonts w:hint="cs"/>
          <w:rtl/>
        </w:rPr>
        <w:t xml:space="preserve">צריך הכול דרך מייצגים? הרי אלה זכויות שלו. הרי זו </w:t>
      </w:r>
      <w:bookmarkStart w:id="299" w:name="_ETM_Q1_1956611"/>
      <w:bookmarkEnd w:id="299"/>
      <w:r>
        <w:rPr>
          <w:rFonts w:hint="cs"/>
          <w:rtl/>
        </w:rPr>
        <w:t xml:space="preserve">לא תביעה מהסוג שמצריך </w:t>
      </w:r>
      <w:r w:rsidR="00171AA4">
        <w:rPr>
          <w:rFonts w:hint="cs"/>
          <w:rtl/>
        </w:rPr>
        <w:t xml:space="preserve">בירור או משפט, יש פגיעה </w:t>
      </w:r>
      <w:bookmarkStart w:id="300" w:name="_ETM_Q1_1962945"/>
      <w:bookmarkEnd w:id="300"/>
      <w:r w:rsidR="00171AA4">
        <w:rPr>
          <w:rFonts w:hint="cs"/>
          <w:rtl/>
        </w:rPr>
        <w:t>ויש זכויות. הע</w:t>
      </w:r>
      <w:r w:rsidR="00785328">
        <w:rPr>
          <w:rFonts w:hint="cs"/>
          <w:rtl/>
        </w:rPr>
        <w:t>ו</w:t>
      </w:r>
      <w:r w:rsidR="00171AA4">
        <w:rPr>
          <w:rFonts w:hint="cs"/>
          <w:rtl/>
        </w:rPr>
        <w:t xml:space="preserve">בדה היא שאחרי שאתה לוקח מייצג פתאום זה </w:t>
      </w:r>
      <w:bookmarkStart w:id="301" w:name="_ETM_Q1_1969497"/>
      <w:bookmarkEnd w:id="301"/>
      <w:r w:rsidR="00171AA4">
        <w:rPr>
          <w:rFonts w:hint="cs"/>
          <w:rtl/>
        </w:rPr>
        <w:t>בסדר. אז איפה נעשה השינוי? הרי לא נעשה שינוי בפגיעה.</w:t>
      </w:r>
      <w:bookmarkStart w:id="302" w:name="_ETM_Q1_1971492"/>
      <w:bookmarkEnd w:id="302"/>
      <w:r w:rsidR="00171AA4">
        <w:rPr>
          <w:rFonts w:hint="cs"/>
          <w:rtl/>
        </w:rPr>
        <w:t xml:space="preserve"> נעשה שינוי במייצג, שעכשיו זה מוחלש וזה חזק? </w:t>
      </w:r>
      <w:bookmarkStart w:id="303" w:name="_ETM_Q1_1972690"/>
      <w:bookmarkEnd w:id="303"/>
      <w:r w:rsidR="00171AA4">
        <w:rPr>
          <w:rFonts w:hint="cs"/>
          <w:rtl/>
        </w:rPr>
        <w:t xml:space="preserve">את התפר הזה אנחנו צריכים לצמצם. בחלק הזה שרק עורכי דין יודעים לתת את הזכויות שלהם. </w:t>
      </w:r>
    </w:p>
    <w:p w:rsidR="00171AA4" w:rsidRDefault="00171AA4" w:rsidP="00171AA4">
      <w:pPr>
        <w:rPr>
          <w:rtl/>
        </w:rPr>
      </w:pPr>
      <w:bookmarkStart w:id="304" w:name="_ETM_Q1_1982707"/>
      <w:bookmarkStart w:id="305" w:name="_ETM_Q1_1982783"/>
      <w:bookmarkStart w:id="306" w:name="_ETM_Q1_1982883"/>
      <w:bookmarkEnd w:id="304"/>
      <w:bookmarkEnd w:id="305"/>
      <w:bookmarkEnd w:id="306"/>
    </w:p>
    <w:p w:rsidR="00BD7F0C" w:rsidRDefault="00171AA4" w:rsidP="00BD7F0C">
      <w:pPr>
        <w:rPr>
          <w:rtl/>
        </w:rPr>
      </w:pPr>
      <w:bookmarkStart w:id="307" w:name="_ETM_Q1_1982958"/>
      <w:bookmarkEnd w:id="307"/>
      <w:r>
        <w:rPr>
          <w:rFonts w:hint="cs"/>
          <w:rtl/>
        </w:rPr>
        <w:t xml:space="preserve">יש שלוש </w:t>
      </w:r>
      <w:bookmarkStart w:id="308" w:name="_ETM_Q1_1979507"/>
      <w:bookmarkEnd w:id="308"/>
      <w:r>
        <w:rPr>
          <w:rFonts w:hint="cs"/>
          <w:rtl/>
        </w:rPr>
        <w:t xml:space="preserve">אפשרויות: קודם כל צריכה להיות שקיפות יותר גדולה. לא יכול </w:t>
      </w:r>
      <w:bookmarkStart w:id="309" w:name="_ETM_Q1_1987167"/>
      <w:bookmarkEnd w:id="309"/>
      <w:r>
        <w:rPr>
          <w:rFonts w:hint="cs"/>
          <w:rtl/>
        </w:rPr>
        <w:t>להיות ש</w:t>
      </w:r>
      <w:r w:rsidR="00BD7F0C">
        <w:rPr>
          <w:rFonts w:hint="cs"/>
          <w:rtl/>
        </w:rPr>
        <w:t xml:space="preserve">הסכמים וחוזים כאלה יהיו ללא תצהיר. בכל פעולה צרכנית </w:t>
      </w:r>
      <w:bookmarkStart w:id="310" w:name="_ETM_Q1_1993158"/>
      <w:bookmarkEnd w:id="310"/>
      <w:r w:rsidR="00BD7F0C">
        <w:rPr>
          <w:rFonts w:hint="cs"/>
          <w:rtl/>
        </w:rPr>
        <w:t xml:space="preserve">והסכם צרכני אנחנו מבקשים שיקוף, צריך להיות תצהיר </w:t>
      </w:r>
      <w:bookmarkStart w:id="311" w:name="_ETM_Q1_1991469"/>
      <w:bookmarkEnd w:id="311"/>
      <w:r w:rsidR="00BD7F0C">
        <w:rPr>
          <w:rFonts w:hint="cs"/>
          <w:rtl/>
        </w:rPr>
        <w:t>ברור שאומר גם בעל פה וגם בכתב מה המשמעות</w:t>
      </w:r>
      <w:bookmarkStart w:id="312" w:name="_ETM_Q1_1998167"/>
      <w:bookmarkEnd w:id="312"/>
      <w:r w:rsidR="00BD7F0C">
        <w:rPr>
          <w:rFonts w:hint="cs"/>
          <w:rtl/>
        </w:rPr>
        <w:t xml:space="preserve">, לא אלף שקלים שכר טרחה,  הכול צריך </w:t>
      </w:r>
      <w:bookmarkStart w:id="313" w:name="_ETM_Q1_2001277"/>
      <w:bookmarkEnd w:id="313"/>
      <w:r w:rsidR="00BD7F0C">
        <w:rPr>
          <w:rFonts w:hint="cs"/>
          <w:rtl/>
        </w:rPr>
        <w:t xml:space="preserve">להיות כתוב וברור. </w:t>
      </w:r>
    </w:p>
    <w:p w:rsidR="00BD7F0C" w:rsidRDefault="00BD7F0C" w:rsidP="00BD7F0C">
      <w:pPr>
        <w:rPr>
          <w:rtl/>
        </w:rPr>
      </w:pPr>
      <w:bookmarkStart w:id="314" w:name="_ETM_Q1_2014589"/>
      <w:bookmarkStart w:id="315" w:name="_ETM_Q1_2014662"/>
      <w:bookmarkStart w:id="316" w:name="_ETM_Q1_2014733"/>
      <w:bookmarkEnd w:id="314"/>
      <w:bookmarkEnd w:id="315"/>
      <w:bookmarkEnd w:id="316"/>
    </w:p>
    <w:p w:rsidR="00CC16F4" w:rsidRDefault="00BD7F0C" w:rsidP="00BD7F0C">
      <w:pPr>
        <w:rPr>
          <w:rtl/>
        </w:rPr>
      </w:pPr>
      <w:bookmarkStart w:id="317" w:name="_ETM_Q1_2014779"/>
      <w:bookmarkEnd w:id="317"/>
      <w:r>
        <w:rPr>
          <w:rFonts w:hint="cs"/>
          <w:rtl/>
        </w:rPr>
        <w:t xml:space="preserve">לאחר מכן אין ספק שחקיקה. בחקיקה כמו </w:t>
      </w:r>
      <w:bookmarkStart w:id="318" w:name="_ETM_Q1_2014329"/>
      <w:bookmarkEnd w:id="318"/>
      <w:r>
        <w:rPr>
          <w:rFonts w:hint="cs"/>
          <w:rtl/>
        </w:rPr>
        <w:t>בחקיקה יש לה גם את החסרונות. אנחנו לא אומרים</w:t>
      </w:r>
      <w:bookmarkStart w:id="319" w:name="_ETM_Q1_2016539"/>
      <w:bookmarkEnd w:id="319"/>
      <w:r>
        <w:rPr>
          <w:rFonts w:hint="cs"/>
          <w:rtl/>
        </w:rPr>
        <w:t xml:space="preserve"> שחקיקה </w:t>
      </w:r>
      <w:r w:rsidR="00CC16F4">
        <w:rPr>
          <w:rFonts w:hint="cs"/>
          <w:rtl/>
        </w:rPr>
        <w:t xml:space="preserve">היא הדבר שבטוח עוזר, אז אולי אתה </w:t>
      </w:r>
      <w:bookmarkStart w:id="320" w:name="_ETM_Q1_2025225"/>
      <w:bookmarkEnd w:id="320"/>
      <w:r w:rsidR="00CC16F4">
        <w:rPr>
          <w:rFonts w:hint="cs"/>
          <w:rtl/>
        </w:rPr>
        <w:t xml:space="preserve">מונע מאותם עורכי דין שנחשבים מומחים ויש כאלה שמעוניינים לבחור </w:t>
      </w:r>
      <w:bookmarkStart w:id="321" w:name="_ETM_Q1_2027501"/>
      <w:bookmarkEnd w:id="321"/>
      <w:r w:rsidR="00CC16F4">
        <w:rPr>
          <w:rFonts w:hint="cs"/>
          <w:rtl/>
        </w:rPr>
        <w:t>בהם במקרים קשים יותר להוכחה, אנחנו לא רוצים רק לקצר - - -</w:t>
      </w:r>
    </w:p>
    <w:p w:rsidR="00CC16F4" w:rsidRDefault="00CC16F4" w:rsidP="00BD7F0C">
      <w:pPr>
        <w:rPr>
          <w:rtl/>
        </w:rPr>
      </w:pPr>
      <w:bookmarkStart w:id="322" w:name="_ETM_Q1_2030705"/>
      <w:bookmarkStart w:id="323" w:name="_ETM_Q1_2030758"/>
      <w:bookmarkStart w:id="324" w:name="_ETM_Q1_2030848"/>
      <w:bookmarkEnd w:id="322"/>
      <w:bookmarkEnd w:id="323"/>
      <w:bookmarkEnd w:id="324"/>
    </w:p>
    <w:p w:rsidR="00CC16F4" w:rsidRDefault="00CC16F4" w:rsidP="00BD7F0C">
      <w:pPr>
        <w:rPr>
          <w:rtl/>
        </w:rPr>
      </w:pPr>
      <w:bookmarkStart w:id="325" w:name="_ETM_Q1_2030895"/>
      <w:bookmarkEnd w:id="325"/>
    </w:p>
    <w:p w:rsidR="00CC16F4" w:rsidRDefault="00CC16F4" w:rsidP="00CC16F4">
      <w:pPr>
        <w:pStyle w:val="af5"/>
        <w:keepNext/>
        <w:rPr>
          <w:rtl/>
        </w:rPr>
      </w:pPr>
      <w:bookmarkStart w:id="326" w:name="ET_interruption_5075_82"/>
      <w:r w:rsidRPr="00CC16F4">
        <w:rPr>
          <w:rStyle w:val="TagStyle"/>
          <w:rtl/>
        </w:rPr>
        <w:t xml:space="preserve"> &lt;&lt; קריאה &gt;&gt; </w:t>
      </w:r>
      <w:r>
        <w:rPr>
          <w:rtl/>
        </w:rPr>
        <w:t>יעל גרמן (יש עתיד):</w:t>
      </w:r>
      <w:r w:rsidRPr="00CC16F4">
        <w:rPr>
          <w:rStyle w:val="TagStyle"/>
          <w:rtl/>
        </w:rPr>
        <w:t xml:space="preserve"> &lt;&lt; קריאה &gt;&gt;</w:t>
      </w:r>
      <w:r>
        <w:rPr>
          <w:rtl/>
        </w:rPr>
        <w:t xml:space="preserve"> </w:t>
      </w:r>
      <w:bookmarkEnd w:id="326"/>
    </w:p>
    <w:p w:rsidR="00CC16F4" w:rsidRDefault="00CC16F4" w:rsidP="00CC16F4">
      <w:pPr>
        <w:pStyle w:val="KeepWithNext"/>
        <w:rPr>
          <w:rtl/>
        </w:rPr>
      </w:pPr>
    </w:p>
    <w:p w:rsidR="00CC16F4" w:rsidRDefault="00CC16F4" w:rsidP="00CC16F4">
      <w:pPr>
        <w:rPr>
          <w:rtl/>
        </w:rPr>
      </w:pPr>
      <w:r>
        <w:rPr>
          <w:rFonts w:hint="cs"/>
          <w:rtl/>
        </w:rPr>
        <w:t xml:space="preserve">ראינו שזה לא שינה בביטוח הלאומי. </w:t>
      </w:r>
    </w:p>
    <w:p w:rsidR="00CC16F4" w:rsidRDefault="00CC16F4" w:rsidP="00CC16F4">
      <w:pPr>
        <w:rPr>
          <w:rtl/>
        </w:rPr>
      </w:pPr>
      <w:bookmarkStart w:id="327" w:name="_ETM_Q1_2033044"/>
      <w:bookmarkStart w:id="328" w:name="_ETM_Q1_2033091"/>
      <w:bookmarkEnd w:id="327"/>
      <w:bookmarkEnd w:id="328"/>
    </w:p>
    <w:p w:rsidR="00CC16F4" w:rsidRDefault="00CC16F4" w:rsidP="00CC16F4">
      <w:pPr>
        <w:pStyle w:val="af6"/>
        <w:keepNext/>
        <w:rPr>
          <w:rtl/>
        </w:rPr>
      </w:pPr>
      <w:bookmarkStart w:id="329" w:name="ET_yor_4662_83"/>
      <w:r w:rsidRPr="00CC16F4">
        <w:rPr>
          <w:rStyle w:val="TagStyle"/>
          <w:rtl/>
        </w:rPr>
        <w:lastRenderedPageBreak/>
        <w:t xml:space="preserve"> &lt;&lt; יור &gt;&gt; </w:t>
      </w:r>
      <w:r>
        <w:rPr>
          <w:rtl/>
        </w:rPr>
        <w:t>היו"ר אורי מקלב:</w:t>
      </w:r>
      <w:r w:rsidRPr="00CC16F4">
        <w:rPr>
          <w:rStyle w:val="TagStyle"/>
          <w:rtl/>
        </w:rPr>
        <w:t xml:space="preserve"> &lt;&lt; יור &gt;&gt;</w:t>
      </w:r>
      <w:r>
        <w:rPr>
          <w:rtl/>
        </w:rPr>
        <w:t xml:space="preserve"> </w:t>
      </w:r>
      <w:bookmarkEnd w:id="329"/>
    </w:p>
    <w:p w:rsidR="00CC16F4" w:rsidRDefault="00CC16F4" w:rsidP="00CC16F4">
      <w:pPr>
        <w:pStyle w:val="KeepWithNext"/>
        <w:rPr>
          <w:rtl/>
        </w:rPr>
      </w:pPr>
    </w:p>
    <w:p w:rsidR="00CC16F4" w:rsidRDefault="00CC16F4" w:rsidP="00CC16F4">
      <w:pPr>
        <w:rPr>
          <w:rtl/>
        </w:rPr>
      </w:pPr>
      <w:bookmarkStart w:id="330" w:name="_ETM_Q1_2034166"/>
      <w:bookmarkEnd w:id="330"/>
      <w:r>
        <w:rPr>
          <w:rFonts w:hint="cs"/>
          <w:rtl/>
        </w:rPr>
        <w:t>לכן צריך</w:t>
      </w:r>
      <w:bookmarkStart w:id="331" w:name="_ETM_Q1_2041045"/>
      <w:bookmarkEnd w:id="331"/>
      <w:r>
        <w:rPr>
          <w:rFonts w:hint="cs"/>
          <w:rtl/>
        </w:rPr>
        <w:t xml:space="preserve"> להיות דיון ארוך. נשמע גם את ביטוח לאומי. אני רק מאיר את כל הצדדים. הדבר הראשון שיש בביטוח לאומי ואנחנו </w:t>
      </w:r>
      <w:bookmarkStart w:id="332" w:name="_ETM_Q1_2056288"/>
      <w:bookmarkEnd w:id="332"/>
      <w:r>
        <w:rPr>
          <w:rFonts w:hint="cs"/>
          <w:rtl/>
        </w:rPr>
        <w:t>רוצים שיהיה באגף השיקום, תמיכה בעמותות האלה שנותנות מייצגים, עם</w:t>
      </w:r>
      <w:bookmarkStart w:id="333" w:name="_ETM_Q1_2058651"/>
      <w:bookmarkEnd w:id="333"/>
      <w:r>
        <w:rPr>
          <w:rFonts w:hint="cs"/>
          <w:rtl/>
        </w:rPr>
        <w:t xml:space="preserve"> שכר טרחה - - - </w:t>
      </w:r>
    </w:p>
    <w:p w:rsidR="00CC16F4" w:rsidRDefault="00CC16F4" w:rsidP="00CC16F4">
      <w:pPr>
        <w:rPr>
          <w:rtl/>
        </w:rPr>
      </w:pPr>
    </w:p>
    <w:p w:rsidR="00CC16F4" w:rsidRDefault="00CC16F4" w:rsidP="00CC16F4">
      <w:pPr>
        <w:pStyle w:val="af5"/>
        <w:keepNext/>
        <w:rPr>
          <w:rtl/>
        </w:rPr>
      </w:pPr>
      <w:bookmarkStart w:id="334" w:name="ET_interruption_5106_84"/>
      <w:r w:rsidRPr="00CC16F4">
        <w:rPr>
          <w:rStyle w:val="TagStyle"/>
          <w:rtl/>
        </w:rPr>
        <w:t xml:space="preserve"> &lt;&lt; קריאה &gt;&gt; </w:t>
      </w:r>
      <w:r>
        <w:rPr>
          <w:rtl/>
        </w:rPr>
        <w:t>מיקי רוזנטל (המחנה הציוני):</w:t>
      </w:r>
      <w:r w:rsidRPr="00CC16F4">
        <w:rPr>
          <w:rStyle w:val="TagStyle"/>
          <w:rtl/>
        </w:rPr>
        <w:t xml:space="preserve"> &lt;&lt; קריאה &gt;&gt;</w:t>
      </w:r>
      <w:r>
        <w:rPr>
          <w:rtl/>
        </w:rPr>
        <w:t xml:space="preserve"> </w:t>
      </w:r>
      <w:bookmarkEnd w:id="334"/>
    </w:p>
    <w:p w:rsidR="00CC16F4" w:rsidRDefault="00CC16F4" w:rsidP="00CC16F4">
      <w:pPr>
        <w:pStyle w:val="KeepWithNext"/>
        <w:rPr>
          <w:rtl/>
        </w:rPr>
      </w:pPr>
    </w:p>
    <w:p w:rsidR="00133447" w:rsidRDefault="00133447" w:rsidP="00133447">
      <w:pPr>
        <w:rPr>
          <w:rtl/>
        </w:rPr>
      </w:pPr>
      <w:bookmarkStart w:id="335" w:name="_ETM_Q1_1887996"/>
      <w:bookmarkEnd w:id="335"/>
      <w:r>
        <w:rPr>
          <w:rFonts w:hint="cs"/>
          <w:rtl/>
        </w:rPr>
        <w:t>למה לא לממן את זה?</w:t>
      </w:r>
    </w:p>
    <w:p w:rsidR="00CC16F4" w:rsidRDefault="00CC16F4" w:rsidP="00133447">
      <w:pPr>
        <w:rPr>
          <w:rtl/>
        </w:rPr>
      </w:pPr>
      <w:bookmarkStart w:id="336" w:name="_ETM_Q1_2061438"/>
      <w:bookmarkEnd w:id="336"/>
    </w:p>
    <w:p w:rsidR="00CC16F4" w:rsidRDefault="00CC16F4" w:rsidP="00CC16F4">
      <w:pPr>
        <w:pStyle w:val="af5"/>
        <w:keepNext/>
        <w:rPr>
          <w:rtl/>
        </w:rPr>
      </w:pPr>
      <w:bookmarkStart w:id="337" w:name="ET_interruption_5075_85"/>
      <w:r w:rsidRPr="00CC16F4">
        <w:rPr>
          <w:rStyle w:val="TagStyle"/>
          <w:rtl/>
        </w:rPr>
        <w:t xml:space="preserve"> &lt;&lt; קריאה &gt;&gt; </w:t>
      </w:r>
      <w:r>
        <w:rPr>
          <w:rtl/>
        </w:rPr>
        <w:t>יעל גרמן (יש עתיד):</w:t>
      </w:r>
      <w:r w:rsidRPr="00CC16F4">
        <w:rPr>
          <w:rStyle w:val="TagStyle"/>
          <w:rtl/>
        </w:rPr>
        <w:t xml:space="preserve"> &lt;&lt; קריאה &gt;&gt;</w:t>
      </w:r>
      <w:r>
        <w:rPr>
          <w:rtl/>
        </w:rPr>
        <w:t xml:space="preserve"> </w:t>
      </w:r>
      <w:bookmarkEnd w:id="337"/>
    </w:p>
    <w:p w:rsidR="00CC16F4" w:rsidRDefault="00CC16F4" w:rsidP="00CC16F4">
      <w:pPr>
        <w:pStyle w:val="KeepWithNext"/>
        <w:rPr>
          <w:rtl/>
        </w:rPr>
      </w:pPr>
    </w:p>
    <w:p w:rsidR="00133447" w:rsidRDefault="00CC16F4" w:rsidP="00133447">
      <w:pPr>
        <w:rPr>
          <w:rtl/>
        </w:rPr>
      </w:pPr>
      <w:bookmarkStart w:id="338" w:name="_ETM_Q1_2068138"/>
      <w:bookmarkStart w:id="339" w:name="_ETM_Q1_2068378"/>
      <w:bookmarkStart w:id="340" w:name="_ETM_Q1_2068408"/>
      <w:bookmarkStart w:id="341" w:name="_ETM_Q1_2061468"/>
      <w:bookmarkEnd w:id="338"/>
      <w:bookmarkEnd w:id="339"/>
      <w:bookmarkEnd w:id="340"/>
      <w:bookmarkEnd w:id="341"/>
      <w:r>
        <w:rPr>
          <w:rFonts w:hint="cs"/>
          <w:rtl/>
        </w:rPr>
        <w:t xml:space="preserve">שזה </w:t>
      </w:r>
      <w:r w:rsidR="00133447">
        <w:rPr>
          <w:rFonts w:hint="cs"/>
          <w:rtl/>
        </w:rPr>
        <w:t>שיהיה פנימי</w:t>
      </w:r>
      <w:r>
        <w:rPr>
          <w:rFonts w:hint="cs"/>
          <w:rtl/>
        </w:rPr>
        <w:t>.</w:t>
      </w:r>
    </w:p>
    <w:p w:rsidR="00133447" w:rsidRDefault="00133447" w:rsidP="00133447">
      <w:pPr>
        <w:rPr>
          <w:rtl/>
        </w:rPr>
      </w:pPr>
    </w:p>
    <w:p w:rsidR="00723014" w:rsidRDefault="00723014" w:rsidP="00723014">
      <w:pPr>
        <w:pStyle w:val="af6"/>
        <w:keepNext/>
        <w:rPr>
          <w:rtl/>
        </w:rPr>
      </w:pPr>
      <w:bookmarkStart w:id="342" w:name="ET_yor_4662_86"/>
      <w:r w:rsidRPr="00723014">
        <w:rPr>
          <w:rStyle w:val="TagStyle"/>
          <w:rtl/>
        </w:rPr>
        <w:t xml:space="preserve"> &lt;&lt; יור &gt;&gt; </w:t>
      </w:r>
      <w:r>
        <w:rPr>
          <w:rtl/>
        </w:rPr>
        <w:t>היו"ר אורי מקלב:</w:t>
      </w:r>
      <w:r w:rsidRPr="00723014">
        <w:rPr>
          <w:rStyle w:val="TagStyle"/>
          <w:rtl/>
        </w:rPr>
        <w:t xml:space="preserve"> &lt;&lt; יור &gt;&gt;</w:t>
      </w:r>
      <w:r>
        <w:rPr>
          <w:rtl/>
        </w:rPr>
        <w:t xml:space="preserve"> </w:t>
      </w:r>
      <w:bookmarkEnd w:id="342"/>
    </w:p>
    <w:p w:rsidR="00723014" w:rsidRDefault="00723014" w:rsidP="00723014">
      <w:pPr>
        <w:pStyle w:val="KeepWithNext"/>
        <w:rPr>
          <w:rtl/>
        </w:rPr>
      </w:pPr>
    </w:p>
    <w:p w:rsidR="00723014" w:rsidRDefault="00723014" w:rsidP="00723014">
      <w:pPr>
        <w:rPr>
          <w:rtl/>
        </w:rPr>
      </w:pPr>
      <w:r>
        <w:rPr>
          <w:rFonts w:hint="cs"/>
          <w:rtl/>
        </w:rPr>
        <w:t>לא מחייבים אותך לקחת דווקא אותם.</w:t>
      </w:r>
    </w:p>
    <w:p w:rsidR="00723014" w:rsidRDefault="00723014" w:rsidP="00723014">
      <w:pPr>
        <w:rPr>
          <w:rtl/>
        </w:rPr>
      </w:pPr>
      <w:bookmarkStart w:id="343" w:name="_ETM_Q1_2069719"/>
      <w:bookmarkStart w:id="344" w:name="_ETM_Q1_2069791"/>
      <w:bookmarkEnd w:id="343"/>
      <w:bookmarkEnd w:id="344"/>
      <w:r>
        <w:rPr>
          <w:rtl/>
        </w:rPr>
        <w:t xml:space="preserve">  </w:t>
      </w:r>
    </w:p>
    <w:p w:rsidR="00133447" w:rsidRDefault="00133447" w:rsidP="00133447">
      <w:pPr>
        <w:pStyle w:val="a4"/>
        <w:keepNext/>
        <w:rPr>
          <w:rtl/>
        </w:rPr>
      </w:pPr>
      <w:bookmarkStart w:id="345" w:name="ET_speaker_5106_10"/>
      <w:r w:rsidRPr="00133447">
        <w:rPr>
          <w:rStyle w:val="TagStyle"/>
          <w:rtl/>
        </w:rPr>
        <w:t xml:space="preserve"> &lt;&lt; דובר &gt;&gt; </w:t>
      </w:r>
      <w:r>
        <w:rPr>
          <w:rtl/>
        </w:rPr>
        <w:t>מיקי רוזנטל (המחנה הציוני):</w:t>
      </w:r>
      <w:r w:rsidRPr="00133447">
        <w:rPr>
          <w:rStyle w:val="TagStyle"/>
          <w:rtl/>
        </w:rPr>
        <w:t xml:space="preserve"> &lt;&lt; דובר &gt;&gt;</w:t>
      </w:r>
      <w:r>
        <w:rPr>
          <w:rtl/>
        </w:rPr>
        <w:t xml:space="preserve"> </w:t>
      </w:r>
      <w:bookmarkEnd w:id="345"/>
    </w:p>
    <w:p w:rsidR="00133447" w:rsidRDefault="00133447" w:rsidP="00133447">
      <w:pPr>
        <w:pStyle w:val="KeepWithNext"/>
        <w:rPr>
          <w:rtl/>
        </w:rPr>
      </w:pPr>
    </w:p>
    <w:p w:rsidR="00133447" w:rsidRDefault="008A174A" w:rsidP="008A174A">
      <w:pPr>
        <w:rPr>
          <w:rtl/>
        </w:rPr>
      </w:pPr>
      <w:r>
        <w:rPr>
          <w:rFonts w:hint="cs"/>
          <w:rtl/>
        </w:rPr>
        <w:t>אם ה</w:t>
      </w:r>
      <w:r w:rsidR="00133447">
        <w:rPr>
          <w:rFonts w:hint="cs"/>
          <w:rtl/>
        </w:rPr>
        <w:t xml:space="preserve">סיוע </w:t>
      </w:r>
      <w:r>
        <w:rPr>
          <w:rFonts w:hint="cs"/>
          <w:rtl/>
        </w:rPr>
        <w:t>ה</w:t>
      </w:r>
      <w:r w:rsidR="00133447">
        <w:rPr>
          <w:rFonts w:hint="cs"/>
          <w:rtl/>
        </w:rPr>
        <w:t>משפטי יהיה מטעם המדינה</w:t>
      </w:r>
      <w:r>
        <w:rPr>
          <w:rFonts w:hint="cs"/>
          <w:rtl/>
        </w:rPr>
        <w:t xml:space="preserve">, אז </w:t>
      </w:r>
      <w:r w:rsidR="00133447">
        <w:rPr>
          <w:rFonts w:hint="cs"/>
          <w:rtl/>
        </w:rPr>
        <w:t xml:space="preserve"> המדינה תנהל משא ומתן ולא תשלם כמו</w:t>
      </w:r>
      <w:r>
        <w:rPr>
          <w:rFonts w:hint="cs"/>
          <w:rtl/>
        </w:rPr>
        <w:t xml:space="preserve"> </w:t>
      </w:r>
      <w:r w:rsidR="00133447">
        <w:rPr>
          <w:rFonts w:hint="cs"/>
          <w:rtl/>
        </w:rPr>
        <w:t>שאדם פרטי במצוקה</w:t>
      </w:r>
      <w:r>
        <w:rPr>
          <w:rFonts w:hint="cs"/>
          <w:rtl/>
        </w:rPr>
        <w:t xml:space="preserve"> משלם</w:t>
      </w:r>
      <w:r w:rsidR="00133447">
        <w:rPr>
          <w:rFonts w:hint="cs"/>
          <w:rtl/>
        </w:rPr>
        <w:t xml:space="preserve">, </w:t>
      </w:r>
      <w:r>
        <w:rPr>
          <w:rFonts w:hint="cs"/>
          <w:rtl/>
        </w:rPr>
        <w:t xml:space="preserve">ברור לך </w:t>
      </w:r>
      <w:bookmarkStart w:id="346" w:name="_ETM_Q1_2090697"/>
      <w:bookmarkEnd w:id="346"/>
      <w:r>
        <w:rPr>
          <w:rFonts w:hint="cs"/>
          <w:rtl/>
        </w:rPr>
        <w:t xml:space="preserve">שזה יוריד את המחירים </w:t>
      </w:r>
      <w:r w:rsidR="00133447">
        <w:rPr>
          <w:rFonts w:hint="cs"/>
          <w:rtl/>
        </w:rPr>
        <w:t>וגם האדם עצמו לא יצטרך לעשות את זה.</w:t>
      </w:r>
    </w:p>
    <w:p w:rsidR="00133447" w:rsidRDefault="00133447" w:rsidP="00133447">
      <w:pPr>
        <w:pStyle w:val="KeepWithNext"/>
        <w:rPr>
          <w:rStyle w:val="TagStyle"/>
          <w:rFonts w:ascii="David" w:hAnsi="David"/>
          <w:u w:val="single"/>
          <w:rtl/>
          <w:lang w:eastAsia="he-IL"/>
        </w:rPr>
      </w:pPr>
    </w:p>
    <w:p w:rsidR="007C60C9" w:rsidRDefault="007C60C9" w:rsidP="007C60C9">
      <w:pPr>
        <w:pStyle w:val="af6"/>
        <w:keepNext/>
        <w:rPr>
          <w:rtl/>
        </w:rPr>
      </w:pPr>
      <w:bookmarkStart w:id="347" w:name="ET_yor_4662_29"/>
      <w:r w:rsidRPr="007C60C9">
        <w:rPr>
          <w:rStyle w:val="TagStyle"/>
          <w:rtl/>
        </w:rPr>
        <w:t xml:space="preserve"> &lt;&lt; יור &gt;&gt; </w:t>
      </w:r>
      <w:r>
        <w:rPr>
          <w:rtl/>
        </w:rPr>
        <w:t>היו"ר אורי מקלב:</w:t>
      </w:r>
      <w:r w:rsidRPr="007C60C9">
        <w:rPr>
          <w:rStyle w:val="TagStyle"/>
          <w:rtl/>
        </w:rPr>
        <w:t xml:space="preserve"> &lt;&lt; יור &gt;&gt;</w:t>
      </w:r>
      <w:r>
        <w:rPr>
          <w:rtl/>
        </w:rPr>
        <w:t xml:space="preserve"> </w:t>
      </w:r>
      <w:bookmarkEnd w:id="347"/>
    </w:p>
    <w:p w:rsidR="007C60C9" w:rsidRDefault="007C60C9" w:rsidP="007C60C9">
      <w:pPr>
        <w:pStyle w:val="KeepWithNext"/>
        <w:rPr>
          <w:rtl/>
        </w:rPr>
      </w:pPr>
    </w:p>
    <w:p w:rsidR="00A60722" w:rsidRDefault="00A60722" w:rsidP="00133447">
      <w:pPr>
        <w:rPr>
          <w:rtl/>
        </w:rPr>
      </w:pPr>
      <w:r>
        <w:rPr>
          <w:rFonts w:hint="cs"/>
          <w:rtl/>
        </w:rPr>
        <w:t xml:space="preserve">מי כמוך יודעים שלפעמים האנשים </w:t>
      </w:r>
      <w:bookmarkStart w:id="348" w:name="_ETM_Q1_2101098"/>
      <w:bookmarkEnd w:id="348"/>
      <w:r>
        <w:rPr>
          <w:rFonts w:hint="cs"/>
          <w:rtl/>
        </w:rPr>
        <w:t xml:space="preserve">האלה, שמממונים על ידי המדינה, אין להם מספיק אמון. </w:t>
      </w:r>
    </w:p>
    <w:p w:rsidR="00A60722" w:rsidRDefault="00A60722" w:rsidP="00133447">
      <w:pPr>
        <w:rPr>
          <w:rtl/>
        </w:rPr>
      </w:pPr>
      <w:bookmarkStart w:id="349" w:name="_ETM_Q1_2110969"/>
      <w:bookmarkStart w:id="350" w:name="_ETM_Q1_2111011"/>
      <w:bookmarkEnd w:id="349"/>
      <w:bookmarkEnd w:id="350"/>
    </w:p>
    <w:p w:rsidR="00A60722" w:rsidRDefault="00A60722" w:rsidP="00A60722">
      <w:pPr>
        <w:pStyle w:val="af5"/>
        <w:keepNext/>
        <w:rPr>
          <w:rtl/>
        </w:rPr>
      </w:pPr>
      <w:bookmarkStart w:id="351" w:name="ET_interruption_5106_87"/>
      <w:r w:rsidRPr="00A60722">
        <w:rPr>
          <w:rStyle w:val="TagStyle"/>
          <w:rtl/>
        </w:rPr>
        <w:t xml:space="preserve"> &lt;&lt; קריאה &gt;&gt; </w:t>
      </w:r>
      <w:r>
        <w:rPr>
          <w:rtl/>
        </w:rPr>
        <w:t>מיקי רוזנטל (המחנה הציוני):</w:t>
      </w:r>
      <w:r w:rsidRPr="00A60722">
        <w:rPr>
          <w:rStyle w:val="TagStyle"/>
          <w:rtl/>
        </w:rPr>
        <w:t xml:space="preserve"> &lt;&lt; קריאה &gt;&gt;</w:t>
      </w:r>
      <w:r>
        <w:rPr>
          <w:rtl/>
        </w:rPr>
        <w:t xml:space="preserve"> </w:t>
      </w:r>
      <w:bookmarkEnd w:id="351"/>
    </w:p>
    <w:p w:rsidR="00A60722" w:rsidRDefault="00A60722" w:rsidP="00A60722">
      <w:pPr>
        <w:pStyle w:val="KeepWithNext"/>
        <w:rPr>
          <w:rtl/>
        </w:rPr>
      </w:pPr>
    </w:p>
    <w:p w:rsidR="00133447" w:rsidRDefault="00A60722" w:rsidP="00A60722">
      <w:pPr>
        <w:rPr>
          <w:rtl/>
        </w:rPr>
      </w:pPr>
      <w:r>
        <w:rPr>
          <w:rFonts w:hint="cs"/>
          <w:rtl/>
        </w:rPr>
        <w:t>אבל</w:t>
      </w:r>
      <w:bookmarkStart w:id="352" w:name="_ETM_Q1_2106111"/>
      <w:bookmarkEnd w:id="352"/>
      <w:r>
        <w:rPr>
          <w:rFonts w:hint="cs"/>
          <w:rtl/>
        </w:rPr>
        <w:t xml:space="preserve"> </w:t>
      </w:r>
      <w:r w:rsidR="00133447">
        <w:rPr>
          <w:rFonts w:hint="cs"/>
          <w:rtl/>
        </w:rPr>
        <w:t>לפחות יש לו אופציה</w:t>
      </w:r>
    </w:p>
    <w:p w:rsidR="00133447" w:rsidRDefault="00133447" w:rsidP="00133447">
      <w:pPr>
        <w:rPr>
          <w:rtl/>
        </w:rPr>
      </w:pPr>
    </w:p>
    <w:p w:rsidR="00133447" w:rsidRDefault="00133447" w:rsidP="00133447">
      <w:pPr>
        <w:pStyle w:val="af5"/>
        <w:keepNext/>
        <w:rPr>
          <w:rtl/>
        </w:rPr>
      </w:pPr>
      <w:bookmarkStart w:id="353" w:name="ET_interruption_5075_12"/>
      <w:r w:rsidRPr="00133447">
        <w:rPr>
          <w:rStyle w:val="TagStyle"/>
          <w:rtl/>
        </w:rPr>
        <w:t xml:space="preserve"> &lt;&lt; קריאה &gt;&gt; </w:t>
      </w:r>
      <w:r>
        <w:rPr>
          <w:rtl/>
        </w:rPr>
        <w:t>יעל גרמן (יש עתיד):</w:t>
      </w:r>
      <w:r w:rsidRPr="00133447">
        <w:rPr>
          <w:rStyle w:val="TagStyle"/>
          <w:rtl/>
        </w:rPr>
        <w:t xml:space="preserve"> &lt;&lt; קריאה &gt;&gt;</w:t>
      </w:r>
      <w:r>
        <w:rPr>
          <w:rtl/>
        </w:rPr>
        <w:t xml:space="preserve"> </w:t>
      </w:r>
      <w:bookmarkEnd w:id="353"/>
    </w:p>
    <w:p w:rsidR="00133447" w:rsidRDefault="00133447" w:rsidP="00133447">
      <w:pPr>
        <w:pStyle w:val="KeepWithNext"/>
        <w:rPr>
          <w:rtl/>
        </w:rPr>
      </w:pPr>
    </w:p>
    <w:p w:rsidR="00133447" w:rsidRDefault="00A60722" w:rsidP="00A60722">
      <w:pPr>
        <w:rPr>
          <w:rtl/>
        </w:rPr>
      </w:pPr>
      <w:r>
        <w:rPr>
          <w:rFonts w:hint="cs"/>
          <w:rtl/>
        </w:rPr>
        <w:t xml:space="preserve">להפך, </w:t>
      </w:r>
      <w:r w:rsidR="00133447">
        <w:rPr>
          <w:rFonts w:hint="cs"/>
          <w:rtl/>
        </w:rPr>
        <w:t xml:space="preserve">המדינה </w:t>
      </w:r>
      <w:r>
        <w:rPr>
          <w:rFonts w:hint="cs"/>
          <w:rtl/>
        </w:rPr>
        <w:t xml:space="preserve">לוקחת מיקור חוץ ולוקחת עורכי דין חיצוניים ומשלמת כסף </w:t>
      </w:r>
      <w:bookmarkStart w:id="354" w:name="_ETM_Q1_2115004"/>
      <w:bookmarkEnd w:id="354"/>
      <w:r>
        <w:rPr>
          <w:rFonts w:hint="cs"/>
          <w:rtl/>
        </w:rPr>
        <w:t xml:space="preserve">טוב. </w:t>
      </w:r>
      <w:bookmarkStart w:id="355" w:name="_ETM_Q1_2121996"/>
      <w:bookmarkEnd w:id="355"/>
    </w:p>
    <w:p w:rsidR="00A60722" w:rsidRDefault="00A60722" w:rsidP="00A60722">
      <w:pPr>
        <w:rPr>
          <w:rtl/>
        </w:rPr>
      </w:pPr>
      <w:bookmarkStart w:id="356" w:name="_ETM_Q1_2122044"/>
      <w:bookmarkEnd w:id="356"/>
    </w:p>
    <w:p w:rsidR="00A60722" w:rsidRDefault="00A60722" w:rsidP="00A60722">
      <w:pPr>
        <w:pStyle w:val="af6"/>
        <w:keepNext/>
        <w:rPr>
          <w:rtl/>
        </w:rPr>
      </w:pPr>
      <w:bookmarkStart w:id="357" w:name="ET_yor_4662_88"/>
      <w:r w:rsidRPr="00A60722">
        <w:rPr>
          <w:rStyle w:val="TagStyle"/>
          <w:rtl/>
        </w:rPr>
        <w:t xml:space="preserve"> &lt;&lt; יור &gt;&gt; </w:t>
      </w:r>
      <w:r>
        <w:rPr>
          <w:rtl/>
        </w:rPr>
        <w:t>היו"ר אורי מקלב:</w:t>
      </w:r>
      <w:r w:rsidRPr="00A60722">
        <w:rPr>
          <w:rStyle w:val="TagStyle"/>
          <w:rtl/>
        </w:rPr>
        <w:t xml:space="preserve"> &lt;&lt; יור &gt;&gt;</w:t>
      </w:r>
      <w:r>
        <w:rPr>
          <w:rtl/>
        </w:rPr>
        <w:t xml:space="preserve"> </w:t>
      </w:r>
      <w:bookmarkEnd w:id="357"/>
    </w:p>
    <w:p w:rsidR="00A60722" w:rsidRDefault="00A60722" w:rsidP="00A60722">
      <w:pPr>
        <w:pStyle w:val="KeepWithNext"/>
        <w:rPr>
          <w:rtl/>
        </w:rPr>
      </w:pPr>
    </w:p>
    <w:p w:rsidR="00A60722" w:rsidRDefault="00A60722" w:rsidP="00A60722">
      <w:pPr>
        <w:rPr>
          <w:rtl/>
        </w:rPr>
      </w:pPr>
      <w:r>
        <w:rPr>
          <w:rFonts w:hint="cs"/>
          <w:rtl/>
        </w:rPr>
        <w:t xml:space="preserve">אבל האוצר הוא הצד הכי כבד פה שלא רוצה </w:t>
      </w:r>
      <w:bookmarkStart w:id="358" w:name="_ETM_Q1_2124270"/>
      <w:bookmarkEnd w:id="358"/>
      <w:r>
        <w:rPr>
          <w:rFonts w:hint="cs"/>
          <w:rtl/>
        </w:rPr>
        <w:t>לשלם.</w:t>
      </w:r>
    </w:p>
    <w:p w:rsidR="00A60722" w:rsidRDefault="00A60722" w:rsidP="00A60722">
      <w:pPr>
        <w:rPr>
          <w:rtl/>
        </w:rPr>
      </w:pPr>
    </w:p>
    <w:p w:rsidR="00A60722" w:rsidRDefault="00A60722" w:rsidP="00A60722">
      <w:pPr>
        <w:pStyle w:val="af5"/>
        <w:keepNext/>
        <w:rPr>
          <w:rtl/>
        </w:rPr>
      </w:pPr>
      <w:bookmarkStart w:id="359" w:name="ET_interruption_5075_89"/>
      <w:r w:rsidRPr="00A60722">
        <w:rPr>
          <w:rStyle w:val="TagStyle"/>
          <w:rtl/>
        </w:rPr>
        <w:t xml:space="preserve"> &lt;&lt; קריאה &gt;&gt; </w:t>
      </w:r>
      <w:r>
        <w:rPr>
          <w:rtl/>
        </w:rPr>
        <w:t>יעל גרמן (יש עתיד):</w:t>
      </w:r>
      <w:r w:rsidRPr="00A60722">
        <w:rPr>
          <w:rStyle w:val="TagStyle"/>
          <w:rtl/>
        </w:rPr>
        <w:t xml:space="preserve"> &lt;&lt; קריאה &gt;&gt;</w:t>
      </w:r>
      <w:r>
        <w:rPr>
          <w:rtl/>
        </w:rPr>
        <w:t xml:space="preserve"> </w:t>
      </w:r>
      <w:bookmarkEnd w:id="359"/>
    </w:p>
    <w:p w:rsidR="00A60722" w:rsidRDefault="00A60722" w:rsidP="00A60722">
      <w:pPr>
        <w:pStyle w:val="KeepWithNext"/>
        <w:rPr>
          <w:rtl/>
        </w:rPr>
      </w:pPr>
    </w:p>
    <w:p w:rsidR="00A60722" w:rsidRDefault="00A60722" w:rsidP="00A60722">
      <w:pPr>
        <w:rPr>
          <w:rtl/>
        </w:rPr>
      </w:pPr>
      <w:r>
        <w:rPr>
          <w:rFonts w:hint="cs"/>
          <w:rtl/>
        </w:rPr>
        <w:t xml:space="preserve">אז זו הבעיה. </w:t>
      </w:r>
      <w:r>
        <w:rPr>
          <w:rtl/>
        </w:rPr>
        <w:t xml:space="preserve">    </w:t>
      </w:r>
    </w:p>
    <w:p w:rsidR="00AC0D4E" w:rsidRDefault="00AC0D4E" w:rsidP="00133447">
      <w:pPr>
        <w:rPr>
          <w:rtl/>
        </w:rPr>
      </w:pPr>
    </w:p>
    <w:p w:rsidR="00A60722" w:rsidRDefault="00A60722" w:rsidP="00A60722">
      <w:pPr>
        <w:pStyle w:val="af6"/>
        <w:keepNext/>
        <w:rPr>
          <w:rtl/>
        </w:rPr>
      </w:pPr>
      <w:bookmarkStart w:id="360" w:name="ET_yor_4662_90"/>
      <w:r w:rsidRPr="00A60722">
        <w:rPr>
          <w:rStyle w:val="TagStyle"/>
          <w:rtl/>
        </w:rPr>
        <w:t xml:space="preserve"> &lt;&lt; יור &gt;&gt; </w:t>
      </w:r>
      <w:r>
        <w:rPr>
          <w:rtl/>
        </w:rPr>
        <w:t>היו"ר אורי מקלב:</w:t>
      </w:r>
      <w:r w:rsidRPr="00A60722">
        <w:rPr>
          <w:rStyle w:val="TagStyle"/>
          <w:rtl/>
        </w:rPr>
        <w:t xml:space="preserve"> &lt;&lt; יור &gt;&gt;</w:t>
      </w:r>
      <w:r>
        <w:rPr>
          <w:rtl/>
        </w:rPr>
        <w:t xml:space="preserve"> </w:t>
      </w:r>
      <w:bookmarkEnd w:id="360"/>
    </w:p>
    <w:p w:rsidR="00A60722" w:rsidRDefault="00A60722" w:rsidP="00A60722">
      <w:pPr>
        <w:pStyle w:val="KeepWithNext"/>
        <w:rPr>
          <w:rtl/>
        </w:rPr>
      </w:pPr>
    </w:p>
    <w:p w:rsidR="00A60722" w:rsidRDefault="00A60722" w:rsidP="00A60722">
      <w:pPr>
        <w:rPr>
          <w:rtl/>
        </w:rPr>
      </w:pPr>
      <w:bookmarkStart w:id="361" w:name="_ETM_Q1_2124822"/>
      <w:bookmarkEnd w:id="361"/>
      <w:r>
        <w:rPr>
          <w:rFonts w:hint="cs"/>
          <w:rtl/>
        </w:rPr>
        <w:t xml:space="preserve">אם האוצר אומר שלוקח ואגף השיקום הוא </w:t>
      </w:r>
      <w:bookmarkStart w:id="362" w:name="_ETM_Q1_2127037"/>
      <w:bookmarkEnd w:id="362"/>
      <w:r>
        <w:rPr>
          <w:rFonts w:hint="cs"/>
          <w:rtl/>
        </w:rPr>
        <w:t xml:space="preserve">זה שנותן את הייעוץ המשפטי, זה משהו אחר כי </w:t>
      </w:r>
      <w:bookmarkStart w:id="363" w:name="_ETM_Q1_2124667"/>
      <w:bookmarkEnd w:id="363"/>
      <w:r>
        <w:rPr>
          <w:rFonts w:hint="cs"/>
          <w:rtl/>
        </w:rPr>
        <w:t>אין לנו את מערכת</w:t>
      </w:r>
      <w:bookmarkStart w:id="364" w:name="_ETM_Q1_2128405"/>
      <w:bookmarkEnd w:id="364"/>
      <w:r>
        <w:rPr>
          <w:rFonts w:hint="cs"/>
          <w:rtl/>
        </w:rPr>
        <w:t xml:space="preserve"> האמון שבאמת עושים. כמו יושבי ראש </w:t>
      </w:r>
      <w:bookmarkStart w:id="365" w:name="_ETM_Q1_2131593"/>
      <w:bookmarkEnd w:id="365"/>
      <w:r>
        <w:rPr>
          <w:rFonts w:hint="cs"/>
          <w:rtl/>
        </w:rPr>
        <w:t xml:space="preserve">ועדות העבר של ביטוח לאומי, גם כשהם לא היו בביטוח </w:t>
      </w:r>
      <w:bookmarkStart w:id="366" w:name="_ETM_Q1_2139274"/>
      <w:bookmarkEnd w:id="366"/>
      <w:r>
        <w:rPr>
          <w:rFonts w:hint="cs"/>
          <w:rtl/>
        </w:rPr>
        <w:t xml:space="preserve">לאומי, חלקם ממשרד הבריאות, היה הממשק הזה והיו לנו הרבה </w:t>
      </w:r>
      <w:bookmarkStart w:id="367" w:name="_ETM_Q1_2142040"/>
      <w:bookmarkEnd w:id="367"/>
      <w:r>
        <w:rPr>
          <w:rFonts w:hint="cs"/>
          <w:rtl/>
        </w:rPr>
        <w:t>עדויות שאין מספיק מקצועיות.</w:t>
      </w:r>
    </w:p>
    <w:p w:rsidR="00A60722" w:rsidRDefault="00A60722" w:rsidP="00A60722">
      <w:pPr>
        <w:rPr>
          <w:rtl/>
        </w:rPr>
      </w:pPr>
      <w:bookmarkStart w:id="368" w:name="_ETM_Q1_2128481"/>
      <w:bookmarkEnd w:id="368"/>
      <w:r>
        <w:rPr>
          <w:rFonts w:hint="cs"/>
          <w:rtl/>
        </w:rPr>
        <w:t xml:space="preserve"> </w:t>
      </w:r>
      <w:r>
        <w:rPr>
          <w:rtl/>
        </w:rPr>
        <w:t xml:space="preserve">  </w:t>
      </w:r>
    </w:p>
    <w:p w:rsidR="00AC0D4E" w:rsidRDefault="00AC0D4E" w:rsidP="00AC0D4E">
      <w:pPr>
        <w:pStyle w:val="a4"/>
        <w:keepNext/>
        <w:rPr>
          <w:rtl/>
        </w:rPr>
      </w:pPr>
      <w:bookmarkStart w:id="369" w:name="ET_speaker_5106_13"/>
      <w:r w:rsidRPr="00AC0D4E">
        <w:rPr>
          <w:rStyle w:val="TagStyle"/>
          <w:rtl/>
        </w:rPr>
        <w:t xml:space="preserve"> &lt;&lt; דובר &gt;&gt; </w:t>
      </w:r>
      <w:r>
        <w:rPr>
          <w:rtl/>
        </w:rPr>
        <w:t>מיקי רוזנטל (המחנה הציוני):</w:t>
      </w:r>
      <w:r w:rsidRPr="00AC0D4E">
        <w:rPr>
          <w:rStyle w:val="TagStyle"/>
          <w:rtl/>
        </w:rPr>
        <w:t xml:space="preserve"> &lt;&lt; דובר &gt;&gt;</w:t>
      </w:r>
      <w:r>
        <w:rPr>
          <w:rtl/>
        </w:rPr>
        <w:t xml:space="preserve"> </w:t>
      </w:r>
      <w:bookmarkEnd w:id="369"/>
    </w:p>
    <w:p w:rsidR="00AC0D4E" w:rsidRDefault="00AC0D4E" w:rsidP="00AC0D4E">
      <w:pPr>
        <w:pStyle w:val="KeepWithNext"/>
        <w:rPr>
          <w:rtl/>
        </w:rPr>
      </w:pPr>
    </w:p>
    <w:p w:rsidR="00AC0D4E" w:rsidRDefault="00A60722" w:rsidP="00785328">
      <w:pPr>
        <w:rPr>
          <w:rtl/>
        </w:rPr>
      </w:pPr>
      <w:r>
        <w:rPr>
          <w:rFonts w:hint="cs"/>
          <w:rtl/>
        </w:rPr>
        <w:t xml:space="preserve">הצעת החוק שהכנתי אומרת שאדם רשאי לבחור </w:t>
      </w:r>
      <w:bookmarkStart w:id="370" w:name="_ETM_Q1_2151948"/>
      <w:bookmarkEnd w:id="370"/>
      <w:r>
        <w:rPr>
          <w:rFonts w:hint="cs"/>
          <w:rtl/>
        </w:rPr>
        <w:t xml:space="preserve">איזה </w:t>
      </w:r>
      <w:r w:rsidR="00230205">
        <w:rPr>
          <w:rFonts w:hint="cs"/>
          <w:rtl/>
        </w:rPr>
        <w:t>עורך-דין</w:t>
      </w:r>
      <w:r>
        <w:rPr>
          <w:rFonts w:hint="cs"/>
          <w:rtl/>
        </w:rPr>
        <w:t xml:space="preserve"> שהוא רוצה ולשלם לו כמה שהוא רוצה.</w:t>
      </w:r>
      <w:bookmarkStart w:id="371" w:name="_ETM_Q1_2158698"/>
      <w:bookmarkEnd w:id="371"/>
      <w:r>
        <w:rPr>
          <w:rFonts w:hint="cs"/>
          <w:rtl/>
        </w:rPr>
        <w:t xml:space="preserve"> הוא לא חייב שום דבר. אבל יש </w:t>
      </w:r>
      <w:r w:rsidR="00AC0D4E">
        <w:rPr>
          <w:rFonts w:hint="cs"/>
          <w:rtl/>
        </w:rPr>
        <w:t xml:space="preserve">שלוש דרגות </w:t>
      </w:r>
      <w:r>
        <w:rPr>
          <w:rFonts w:hint="cs"/>
          <w:rtl/>
        </w:rPr>
        <w:t>שונות לעניינים</w:t>
      </w:r>
      <w:bookmarkStart w:id="372" w:name="_ETM_Q1_2165879"/>
      <w:bookmarkEnd w:id="372"/>
      <w:r>
        <w:rPr>
          <w:rFonts w:hint="cs"/>
          <w:rtl/>
        </w:rPr>
        <w:t xml:space="preserve"> מורכבים ומסובכים שהולכים לבית משפט </w:t>
      </w:r>
      <w:r w:rsidR="00AC0D4E">
        <w:rPr>
          <w:rFonts w:hint="cs"/>
          <w:rtl/>
        </w:rPr>
        <w:t xml:space="preserve">לתביעה רגילה ולמי שלא רוצה להיות בהסדר הזה. </w:t>
      </w:r>
      <w:r>
        <w:rPr>
          <w:rFonts w:hint="cs"/>
          <w:rtl/>
        </w:rPr>
        <w:t xml:space="preserve">האדם שנפגע </w:t>
      </w:r>
      <w:bookmarkStart w:id="373" w:name="_ETM_Q1_2171849"/>
      <w:bookmarkEnd w:id="373"/>
      <w:r>
        <w:rPr>
          <w:rFonts w:hint="cs"/>
          <w:rtl/>
        </w:rPr>
        <w:t xml:space="preserve">יכול להגיד שהוא לא סומך על המערכת והוא רוצה לשלם. </w:t>
      </w:r>
      <w:bookmarkStart w:id="374" w:name="_ETM_Q1_2181067"/>
      <w:bookmarkEnd w:id="374"/>
      <w:r>
        <w:rPr>
          <w:rFonts w:hint="cs"/>
          <w:rtl/>
        </w:rPr>
        <w:t xml:space="preserve">זכותו. אבל </w:t>
      </w:r>
      <w:r w:rsidR="00AC0D4E">
        <w:rPr>
          <w:rFonts w:hint="cs"/>
          <w:rtl/>
        </w:rPr>
        <w:t>יש הסדרים נוספים שמקלים על רוב האנשים הסבירים והמדינה מממנת.</w:t>
      </w:r>
      <w:r w:rsidR="005A5E01">
        <w:rPr>
          <w:rFonts w:hint="cs"/>
          <w:rtl/>
        </w:rPr>
        <w:t xml:space="preserve"> זה מה שצריך.</w:t>
      </w:r>
    </w:p>
    <w:p w:rsidR="005A5E01" w:rsidRDefault="005A5E01" w:rsidP="00A60722">
      <w:pPr>
        <w:rPr>
          <w:rtl/>
        </w:rPr>
      </w:pPr>
      <w:bookmarkStart w:id="375" w:name="_ETM_Q1_2185825"/>
      <w:bookmarkStart w:id="376" w:name="_ETM_Q1_2185911"/>
      <w:bookmarkEnd w:id="375"/>
      <w:bookmarkEnd w:id="376"/>
    </w:p>
    <w:p w:rsidR="005A5E01" w:rsidRDefault="005A5E01" w:rsidP="005A5E01">
      <w:pPr>
        <w:pStyle w:val="af6"/>
        <w:keepNext/>
        <w:rPr>
          <w:rtl/>
        </w:rPr>
      </w:pPr>
      <w:bookmarkStart w:id="377" w:name="ET_yor_4662_91"/>
      <w:r w:rsidRPr="005A5E01">
        <w:rPr>
          <w:rStyle w:val="TagStyle"/>
          <w:rtl/>
        </w:rPr>
        <w:lastRenderedPageBreak/>
        <w:t xml:space="preserve"> &lt;&lt; יור &gt;&gt; </w:t>
      </w:r>
      <w:r>
        <w:rPr>
          <w:rtl/>
        </w:rPr>
        <w:t>היו"ר אורי מקלב:</w:t>
      </w:r>
      <w:r w:rsidRPr="005A5E01">
        <w:rPr>
          <w:rStyle w:val="TagStyle"/>
          <w:rtl/>
        </w:rPr>
        <w:t xml:space="preserve"> &lt;&lt; יור &gt;&gt;</w:t>
      </w:r>
      <w:r>
        <w:rPr>
          <w:rtl/>
        </w:rPr>
        <w:t xml:space="preserve"> </w:t>
      </w:r>
      <w:bookmarkEnd w:id="377"/>
    </w:p>
    <w:p w:rsidR="005A5E01" w:rsidRDefault="005A5E01" w:rsidP="005A5E01">
      <w:pPr>
        <w:pStyle w:val="KeepWithNext"/>
        <w:rPr>
          <w:rtl/>
        </w:rPr>
      </w:pPr>
    </w:p>
    <w:p w:rsidR="005A5E01" w:rsidRDefault="005A5E01" w:rsidP="005A5E01">
      <w:pPr>
        <w:rPr>
          <w:rtl/>
        </w:rPr>
      </w:pPr>
      <w:bookmarkStart w:id="378" w:name="_ETM_Q1_2186835"/>
      <w:bookmarkEnd w:id="378"/>
      <w:r>
        <w:rPr>
          <w:rFonts w:hint="cs"/>
          <w:rtl/>
        </w:rPr>
        <w:t>אין ספק שזו עוד דרך.</w:t>
      </w:r>
      <w:bookmarkStart w:id="379" w:name="_ETM_Q1_2190481"/>
      <w:bookmarkEnd w:id="379"/>
      <w:r>
        <w:rPr>
          <w:rFonts w:hint="cs"/>
          <w:rtl/>
        </w:rPr>
        <w:t xml:space="preserve"> </w:t>
      </w:r>
      <w:r>
        <w:rPr>
          <w:rtl/>
        </w:rPr>
        <w:t xml:space="preserve">  </w:t>
      </w:r>
    </w:p>
    <w:p w:rsidR="00AC0D4E" w:rsidRDefault="00AC0D4E" w:rsidP="00AC0D4E">
      <w:pPr>
        <w:rPr>
          <w:rtl/>
        </w:rPr>
      </w:pPr>
    </w:p>
    <w:p w:rsidR="00AC0D4E" w:rsidRDefault="00AC0D4E" w:rsidP="00AC0D4E">
      <w:pPr>
        <w:pStyle w:val="a4"/>
        <w:keepNext/>
        <w:rPr>
          <w:rtl/>
        </w:rPr>
      </w:pPr>
      <w:bookmarkStart w:id="380" w:name="ET_speaker_5075_14"/>
      <w:r w:rsidRPr="00AC0D4E">
        <w:rPr>
          <w:rStyle w:val="TagStyle"/>
          <w:rtl/>
        </w:rPr>
        <w:t xml:space="preserve"> &lt;&lt; דובר &gt;&gt; </w:t>
      </w:r>
      <w:r>
        <w:rPr>
          <w:rtl/>
        </w:rPr>
        <w:t>יעל גרמן (יש עתיד):</w:t>
      </w:r>
      <w:r w:rsidRPr="00AC0D4E">
        <w:rPr>
          <w:rStyle w:val="TagStyle"/>
          <w:rtl/>
        </w:rPr>
        <w:t xml:space="preserve"> &lt;&lt; דובר &gt;&gt;</w:t>
      </w:r>
      <w:r>
        <w:rPr>
          <w:rtl/>
        </w:rPr>
        <w:t xml:space="preserve"> </w:t>
      </w:r>
      <w:bookmarkEnd w:id="380"/>
    </w:p>
    <w:p w:rsidR="00AC0D4E" w:rsidRDefault="00AC0D4E" w:rsidP="00AC0D4E">
      <w:pPr>
        <w:pStyle w:val="KeepWithNext"/>
        <w:rPr>
          <w:rtl/>
        </w:rPr>
      </w:pPr>
    </w:p>
    <w:p w:rsidR="00AC0D4E" w:rsidRDefault="00AC0D4E" w:rsidP="005A5E01">
      <w:pPr>
        <w:rPr>
          <w:rtl/>
        </w:rPr>
      </w:pPr>
      <w:r>
        <w:rPr>
          <w:rFonts w:hint="cs"/>
          <w:rtl/>
        </w:rPr>
        <w:t>זה גם יוריד את המחירים כי י</w:t>
      </w:r>
      <w:r w:rsidR="005A5E01">
        <w:rPr>
          <w:rFonts w:hint="cs"/>
          <w:rtl/>
        </w:rPr>
        <w:t xml:space="preserve">היה </w:t>
      </w:r>
      <w:r>
        <w:rPr>
          <w:rFonts w:hint="cs"/>
          <w:rtl/>
        </w:rPr>
        <w:t>יותר היצע.</w:t>
      </w:r>
    </w:p>
    <w:p w:rsidR="00AC0D4E" w:rsidRDefault="00AC0D4E" w:rsidP="00AC0D4E">
      <w:pPr>
        <w:rPr>
          <w:rtl/>
        </w:rPr>
      </w:pPr>
    </w:p>
    <w:p w:rsidR="007C60C9" w:rsidRDefault="007C60C9" w:rsidP="007C60C9">
      <w:pPr>
        <w:pStyle w:val="af6"/>
        <w:keepNext/>
        <w:rPr>
          <w:rtl/>
        </w:rPr>
      </w:pPr>
      <w:bookmarkStart w:id="381" w:name="ET_yor_4662_30"/>
      <w:r w:rsidRPr="007C60C9">
        <w:rPr>
          <w:rStyle w:val="TagStyle"/>
          <w:rtl/>
        </w:rPr>
        <w:t xml:space="preserve"> &lt;&lt; יור &gt;&gt; </w:t>
      </w:r>
      <w:r>
        <w:rPr>
          <w:rtl/>
        </w:rPr>
        <w:t>היו"ר אורי מקלב:</w:t>
      </w:r>
      <w:r w:rsidRPr="007C60C9">
        <w:rPr>
          <w:rStyle w:val="TagStyle"/>
          <w:rtl/>
        </w:rPr>
        <w:t xml:space="preserve"> &lt;&lt; יור &gt;&gt;</w:t>
      </w:r>
      <w:r>
        <w:rPr>
          <w:rtl/>
        </w:rPr>
        <w:t xml:space="preserve"> </w:t>
      </w:r>
      <w:bookmarkEnd w:id="381"/>
    </w:p>
    <w:p w:rsidR="007C60C9" w:rsidRDefault="007C60C9" w:rsidP="007C60C9">
      <w:pPr>
        <w:pStyle w:val="KeepWithNext"/>
        <w:rPr>
          <w:rtl/>
        </w:rPr>
      </w:pPr>
    </w:p>
    <w:p w:rsidR="00AC0D4E" w:rsidRDefault="005A5E01" w:rsidP="003C0264">
      <w:pPr>
        <w:rPr>
          <w:rtl/>
        </w:rPr>
      </w:pPr>
      <w:r>
        <w:rPr>
          <w:rFonts w:hint="cs"/>
          <w:rtl/>
        </w:rPr>
        <w:t xml:space="preserve">יהיה יותר היצע, יהיו יותר אנשים מוסמכים, מומלצים שעוקבים </w:t>
      </w:r>
      <w:bookmarkStart w:id="382" w:name="_ETM_Q1_2197468"/>
      <w:bookmarkEnd w:id="382"/>
      <w:r>
        <w:rPr>
          <w:rFonts w:hint="cs"/>
          <w:rtl/>
        </w:rPr>
        <w:t xml:space="preserve">אחריהם ויודעים איך הם. </w:t>
      </w:r>
      <w:r w:rsidR="003C0264">
        <w:rPr>
          <w:rFonts w:hint="cs"/>
          <w:rtl/>
        </w:rPr>
        <w:t xml:space="preserve">אין ספק שאנחנו צריכים הסדרה, לשם פנינו מכוונות. בתאונות דרכים </w:t>
      </w:r>
      <w:bookmarkStart w:id="383" w:name="_ETM_Q1_2205410"/>
      <w:bookmarkEnd w:id="383"/>
      <w:r w:rsidR="003C0264">
        <w:rPr>
          <w:rFonts w:hint="cs"/>
          <w:rtl/>
        </w:rPr>
        <w:t>יש גם שכר טרחה קבוע שזה סדר גודל של כ-</w:t>
      </w:r>
      <w:bookmarkStart w:id="384" w:name="_ETM_Q1_2217614"/>
      <w:bookmarkEnd w:id="384"/>
      <w:r w:rsidR="003C0264">
        <w:rPr>
          <w:rFonts w:hint="cs"/>
          <w:rtl/>
        </w:rPr>
        <w:t>8% - - -</w:t>
      </w:r>
    </w:p>
    <w:p w:rsidR="003C0264" w:rsidRDefault="003C0264" w:rsidP="003C0264">
      <w:pPr>
        <w:rPr>
          <w:rtl/>
        </w:rPr>
      </w:pPr>
    </w:p>
    <w:p w:rsidR="003C0264" w:rsidRDefault="003C0264" w:rsidP="003C0264">
      <w:pPr>
        <w:pStyle w:val="af5"/>
        <w:keepNext/>
        <w:rPr>
          <w:rtl/>
        </w:rPr>
      </w:pPr>
      <w:bookmarkStart w:id="385" w:name="ET_interruption_5106_92"/>
      <w:r w:rsidRPr="003C0264">
        <w:rPr>
          <w:rStyle w:val="TagStyle"/>
          <w:rtl/>
        </w:rPr>
        <w:t xml:space="preserve"> &lt;&lt; קריאה &gt;&gt; </w:t>
      </w:r>
      <w:r>
        <w:rPr>
          <w:rtl/>
        </w:rPr>
        <w:t>מיקי רוזנטל (המחנה הציוני):</w:t>
      </w:r>
      <w:r w:rsidRPr="003C0264">
        <w:rPr>
          <w:rStyle w:val="TagStyle"/>
          <w:rtl/>
        </w:rPr>
        <w:t xml:space="preserve"> &lt;&lt; קריאה &gt;&gt;</w:t>
      </w:r>
      <w:r>
        <w:rPr>
          <w:rtl/>
        </w:rPr>
        <w:t xml:space="preserve"> </w:t>
      </w:r>
      <w:bookmarkEnd w:id="385"/>
    </w:p>
    <w:p w:rsidR="003C0264" w:rsidRDefault="003C0264" w:rsidP="003C0264">
      <w:pPr>
        <w:pStyle w:val="KeepWithNext"/>
        <w:rPr>
          <w:rtl/>
        </w:rPr>
      </w:pPr>
    </w:p>
    <w:p w:rsidR="003C0264" w:rsidRDefault="003C0264" w:rsidP="003C0264">
      <w:pPr>
        <w:rPr>
          <w:rtl/>
        </w:rPr>
      </w:pPr>
      <w:r>
        <w:rPr>
          <w:rFonts w:hint="cs"/>
          <w:rtl/>
        </w:rPr>
        <w:t xml:space="preserve">גם שם יש יתרה. </w:t>
      </w:r>
      <w:bookmarkStart w:id="386" w:name="_ETM_Q1_2219437"/>
      <w:bookmarkStart w:id="387" w:name="_ETM_Q1_2220044"/>
      <w:bookmarkEnd w:id="386"/>
      <w:bookmarkEnd w:id="387"/>
    </w:p>
    <w:p w:rsidR="007C60C9" w:rsidRDefault="007C60C9" w:rsidP="00AC0D4E">
      <w:pPr>
        <w:rPr>
          <w:rtl/>
        </w:rPr>
      </w:pPr>
      <w:bookmarkStart w:id="388" w:name="_ETM_Q1_2220096"/>
      <w:bookmarkEnd w:id="388"/>
    </w:p>
    <w:p w:rsidR="003C0264" w:rsidRDefault="003C0264" w:rsidP="003C0264">
      <w:pPr>
        <w:pStyle w:val="af6"/>
        <w:keepNext/>
        <w:rPr>
          <w:rtl/>
        </w:rPr>
      </w:pPr>
      <w:bookmarkStart w:id="389" w:name="ET_yor_4662_93"/>
      <w:r w:rsidRPr="003C0264">
        <w:rPr>
          <w:rStyle w:val="TagStyle"/>
          <w:rtl/>
        </w:rPr>
        <w:t xml:space="preserve"> &lt;&lt; יור &gt;&gt; </w:t>
      </w:r>
      <w:r>
        <w:rPr>
          <w:rtl/>
        </w:rPr>
        <w:t>היו"ר אורי מקלב:</w:t>
      </w:r>
      <w:r w:rsidRPr="003C0264">
        <w:rPr>
          <w:rStyle w:val="TagStyle"/>
          <w:rtl/>
        </w:rPr>
        <w:t xml:space="preserve"> &lt;&lt; יור &gt;&gt;</w:t>
      </w:r>
      <w:r>
        <w:rPr>
          <w:rtl/>
        </w:rPr>
        <w:t xml:space="preserve"> </w:t>
      </w:r>
      <w:bookmarkEnd w:id="389"/>
    </w:p>
    <w:p w:rsidR="003C0264" w:rsidRDefault="003C0264" w:rsidP="003C0264">
      <w:pPr>
        <w:pStyle w:val="KeepWithNext"/>
        <w:rPr>
          <w:rtl/>
        </w:rPr>
      </w:pPr>
    </w:p>
    <w:p w:rsidR="003C0264" w:rsidRDefault="003C0264" w:rsidP="003C0264">
      <w:pPr>
        <w:rPr>
          <w:rtl/>
        </w:rPr>
      </w:pPr>
      <w:bookmarkStart w:id="390" w:name="_ETM_Q1_2228061"/>
      <w:bookmarkEnd w:id="390"/>
      <w:r>
        <w:rPr>
          <w:rFonts w:hint="cs"/>
          <w:rtl/>
        </w:rPr>
        <w:t xml:space="preserve">אפשר גם להגיע לפשרות ואפשר להגיע יותר מהר לפיצוי, </w:t>
      </w:r>
      <w:bookmarkStart w:id="391" w:name="_ETM_Q1_2231875"/>
      <w:bookmarkEnd w:id="391"/>
      <w:r>
        <w:rPr>
          <w:rFonts w:hint="cs"/>
          <w:rtl/>
        </w:rPr>
        <w:t xml:space="preserve">נכון שאם הפיצוי גבוה יותר שכר הטרחה יותר </w:t>
      </w:r>
      <w:bookmarkStart w:id="392" w:name="_ETM_Q1_2233534"/>
      <w:bookmarkEnd w:id="392"/>
      <w:r>
        <w:rPr>
          <w:rFonts w:hint="cs"/>
          <w:rtl/>
        </w:rPr>
        <w:t xml:space="preserve">גבוה, אבל לא שווה לו הפער הזה, בין מה שהוא אמור </w:t>
      </w:r>
      <w:bookmarkStart w:id="393" w:name="_ETM_Q1_2234725"/>
      <w:bookmarkEnd w:id="393"/>
      <w:r>
        <w:rPr>
          <w:rFonts w:hint="cs"/>
          <w:rtl/>
        </w:rPr>
        <w:t xml:space="preserve">לקבל לבין מה שהוא מקבל באופן אוטומטי. לכל דבר יש </w:t>
      </w:r>
      <w:bookmarkStart w:id="394" w:name="_ETM_Q1_2244730"/>
      <w:bookmarkEnd w:id="394"/>
      <w:r>
        <w:rPr>
          <w:rFonts w:hint="cs"/>
          <w:rtl/>
        </w:rPr>
        <w:t xml:space="preserve">שני צדדים ואנחנו צריכים להגיע, גם במקרה הזה, לטוב ביותר </w:t>
      </w:r>
      <w:bookmarkStart w:id="395" w:name="_ETM_Q1_2249347"/>
      <w:bookmarkEnd w:id="395"/>
      <w:r>
        <w:rPr>
          <w:rFonts w:hint="cs"/>
          <w:rtl/>
        </w:rPr>
        <w:t xml:space="preserve">ולא נעשה את זה בדיון אחד. נשמע את כולם כדי </w:t>
      </w:r>
      <w:bookmarkStart w:id="396" w:name="_ETM_Q1_2250434"/>
      <w:bookmarkEnd w:id="396"/>
      <w:r>
        <w:rPr>
          <w:rFonts w:hint="cs"/>
          <w:rtl/>
        </w:rPr>
        <w:t xml:space="preserve">שנוכל להחליט בכמה מישורים, בין החקיקה, בין העמדת הייעוץ המשפטי, </w:t>
      </w:r>
      <w:bookmarkStart w:id="397" w:name="_ETM_Q1_2253990"/>
      <w:bookmarkEnd w:id="397"/>
      <w:r>
        <w:rPr>
          <w:rFonts w:hint="cs"/>
          <w:rtl/>
        </w:rPr>
        <w:t xml:space="preserve">בין השקיפות המלאה שאנחנו צריכים לקבל. נתחיל ברשותכם עם עידן </w:t>
      </w:r>
      <w:bookmarkStart w:id="398" w:name="_ETM_Q1_2262800"/>
      <w:bookmarkEnd w:id="398"/>
      <w:r>
        <w:rPr>
          <w:rFonts w:hint="cs"/>
          <w:rtl/>
        </w:rPr>
        <w:t>קלימן מארגון נכי צה"ל.</w:t>
      </w:r>
      <w:bookmarkStart w:id="399" w:name="_ETM_Q1_2269919"/>
      <w:bookmarkEnd w:id="399"/>
    </w:p>
    <w:p w:rsidR="003C0264" w:rsidRDefault="003C0264" w:rsidP="003C0264">
      <w:pPr>
        <w:rPr>
          <w:rtl/>
        </w:rPr>
      </w:pPr>
      <w:bookmarkStart w:id="400" w:name="_ETM_Q1_2269980"/>
      <w:bookmarkEnd w:id="400"/>
      <w:r>
        <w:rPr>
          <w:rtl/>
        </w:rPr>
        <w:t xml:space="preserve">  </w:t>
      </w:r>
    </w:p>
    <w:p w:rsidR="007C60C9" w:rsidRDefault="007C60C9" w:rsidP="007C60C9">
      <w:pPr>
        <w:pStyle w:val="af9"/>
        <w:keepNext/>
        <w:rPr>
          <w:rtl/>
        </w:rPr>
      </w:pPr>
      <w:bookmarkStart w:id="401" w:name="ET_guest_860946_16"/>
      <w:r w:rsidRPr="007C60C9">
        <w:rPr>
          <w:rStyle w:val="TagStyle"/>
          <w:rtl/>
        </w:rPr>
        <w:t xml:space="preserve"> &lt;&lt; אורח &gt;&gt; </w:t>
      </w:r>
      <w:r>
        <w:rPr>
          <w:rtl/>
        </w:rPr>
        <w:t>עידן קלימן:</w:t>
      </w:r>
      <w:r w:rsidRPr="007C60C9">
        <w:rPr>
          <w:rStyle w:val="TagStyle"/>
          <w:rtl/>
        </w:rPr>
        <w:t xml:space="preserve"> &lt;&lt; אורח &gt;&gt;</w:t>
      </w:r>
      <w:r>
        <w:rPr>
          <w:rtl/>
        </w:rPr>
        <w:t xml:space="preserve"> </w:t>
      </w:r>
      <w:bookmarkEnd w:id="401"/>
    </w:p>
    <w:p w:rsidR="007C60C9" w:rsidRDefault="007C60C9" w:rsidP="007C60C9">
      <w:pPr>
        <w:pStyle w:val="KeepWithNext"/>
        <w:rPr>
          <w:rtl/>
        </w:rPr>
      </w:pPr>
    </w:p>
    <w:p w:rsidR="007C60C9" w:rsidRDefault="00994FAD" w:rsidP="00994FAD">
      <w:pPr>
        <w:rPr>
          <w:rtl/>
        </w:rPr>
      </w:pPr>
      <w:r>
        <w:rPr>
          <w:rFonts w:hint="cs"/>
          <w:rtl/>
        </w:rPr>
        <w:t xml:space="preserve">צהריים טובים. </w:t>
      </w:r>
      <w:r w:rsidR="007C60C9">
        <w:rPr>
          <w:rFonts w:hint="cs"/>
          <w:rtl/>
        </w:rPr>
        <w:t>תודה לחברת הכנסת על היוזמה המבורכת</w:t>
      </w:r>
      <w:r>
        <w:rPr>
          <w:rFonts w:hint="cs"/>
          <w:rtl/>
        </w:rPr>
        <w:t>.</w:t>
      </w:r>
      <w:r w:rsidR="007C60C9">
        <w:rPr>
          <w:rFonts w:hint="cs"/>
          <w:rtl/>
        </w:rPr>
        <w:t xml:space="preserve"> לצערי הרב הייתי מע</w:t>
      </w:r>
      <w:r>
        <w:rPr>
          <w:rFonts w:hint="cs"/>
          <w:rtl/>
        </w:rPr>
        <w:t>ו</w:t>
      </w:r>
      <w:r w:rsidR="007C60C9">
        <w:rPr>
          <w:rFonts w:hint="cs"/>
          <w:rtl/>
        </w:rPr>
        <w:t xml:space="preserve">רב במקרה ולא הצלחתי לפשר בין הצדדים. אמרת </w:t>
      </w:r>
      <w:r>
        <w:rPr>
          <w:rFonts w:hint="cs"/>
          <w:rtl/>
        </w:rPr>
        <w:t xml:space="preserve">את זה </w:t>
      </w:r>
      <w:r w:rsidR="007C60C9">
        <w:rPr>
          <w:rFonts w:hint="cs"/>
          <w:rtl/>
        </w:rPr>
        <w:t>בצורה הכי ברורה, עמדת ארגון נכי צה"ל היא ברורה</w:t>
      </w:r>
      <w:r>
        <w:rPr>
          <w:rFonts w:hint="cs"/>
          <w:rtl/>
        </w:rPr>
        <w:t>,</w:t>
      </w:r>
      <w:r w:rsidR="007C60C9">
        <w:rPr>
          <w:rFonts w:hint="cs"/>
          <w:rtl/>
        </w:rPr>
        <w:t xml:space="preserve"> במאי הגשנו </w:t>
      </w:r>
      <w:r>
        <w:rPr>
          <w:rFonts w:hint="cs"/>
          <w:rtl/>
        </w:rPr>
        <w:t xml:space="preserve">בקשה לוועדת שרים </w:t>
      </w:r>
      <w:bookmarkStart w:id="402" w:name="_ETM_Q1_2319872"/>
      <w:bookmarkEnd w:id="402"/>
      <w:r>
        <w:rPr>
          <w:rFonts w:hint="cs"/>
          <w:rtl/>
        </w:rPr>
        <w:t xml:space="preserve">לחקיקה, המכתב נמצא אצל חברת הכנסת גרמן, </w:t>
      </w:r>
      <w:r w:rsidR="007C60C9">
        <w:rPr>
          <w:rFonts w:hint="cs"/>
          <w:rtl/>
        </w:rPr>
        <w:t>בקשה לסיוע משפטי חינם לנכי צה"ל אז כמובן נתמוך בכל חוק שיגן על החברים שלנו מפני הוצאות מיותרות.</w:t>
      </w:r>
    </w:p>
    <w:p w:rsidR="007C60C9" w:rsidRDefault="007C60C9" w:rsidP="007C60C9">
      <w:pPr>
        <w:rPr>
          <w:rtl/>
        </w:rPr>
      </w:pPr>
    </w:p>
    <w:p w:rsidR="007C60C9" w:rsidRDefault="007C60C9" w:rsidP="00DB5918">
      <w:pPr>
        <w:rPr>
          <w:rtl/>
        </w:rPr>
      </w:pPr>
      <w:bookmarkStart w:id="403" w:name="_ETM_Q1_2340423"/>
      <w:bookmarkEnd w:id="403"/>
      <w:r>
        <w:rPr>
          <w:rFonts w:hint="cs"/>
          <w:rtl/>
        </w:rPr>
        <w:t>אני יושב ראש המחוז</w:t>
      </w:r>
      <w:r w:rsidR="00DB5918">
        <w:rPr>
          <w:rFonts w:hint="cs"/>
          <w:rtl/>
        </w:rPr>
        <w:t xml:space="preserve"> ארבע שנים אבל 15 שנה יושב בארגון נכי צה"ל. </w:t>
      </w:r>
      <w:r>
        <w:rPr>
          <w:rFonts w:hint="cs"/>
          <w:rtl/>
        </w:rPr>
        <w:t>ליוויתי</w:t>
      </w:r>
      <w:r w:rsidR="00DB5918">
        <w:rPr>
          <w:rFonts w:hint="cs"/>
          <w:rtl/>
        </w:rPr>
        <w:t xml:space="preserve"> בהתנדבות מלאה</w:t>
      </w:r>
      <w:r>
        <w:rPr>
          <w:rFonts w:hint="cs"/>
          <w:rtl/>
        </w:rPr>
        <w:t xml:space="preserve"> מאות פצועים</w:t>
      </w:r>
      <w:r w:rsidR="00DB5918">
        <w:rPr>
          <w:rFonts w:hint="cs"/>
          <w:rtl/>
        </w:rPr>
        <w:t xml:space="preserve"> ממלחמת לבנון השנייה ומצוק איתן</w:t>
      </w:r>
      <w:r>
        <w:rPr>
          <w:rFonts w:hint="cs"/>
          <w:rtl/>
        </w:rPr>
        <w:t xml:space="preserve">, </w:t>
      </w:r>
      <w:r w:rsidR="00DB5918">
        <w:rPr>
          <w:rFonts w:hint="cs"/>
          <w:rtl/>
        </w:rPr>
        <w:t xml:space="preserve">כולל בקרבות שבין לבין, </w:t>
      </w:r>
      <w:r>
        <w:rPr>
          <w:rFonts w:hint="cs"/>
          <w:rtl/>
        </w:rPr>
        <w:t>לצערי הרב</w:t>
      </w:r>
      <w:r w:rsidR="00DB5918">
        <w:rPr>
          <w:rFonts w:hint="cs"/>
          <w:rtl/>
        </w:rPr>
        <w:t xml:space="preserve">, </w:t>
      </w:r>
      <w:bookmarkStart w:id="404" w:name="_ETM_Q1_2360877"/>
      <w:bookmarkEnd w:id="404"/>
      <w:r w:rsidR="00DB5918">
        <w:rPr>
          <w:rFonts w:hint="cs"/>
          <w:rtl/>
        </w:rPr>
        <w:t xml:space="preserve">לא פעם ולא פעמיים, </w:t>
      </w:r>
      <w:r>
        <w:rPr>
          <w:rFonts w:hint="cs"/>
          <w:rtl/>
        </w:rPr>
        <w:t xml:space="preserve">שומרי הסף שלהם </w:t>
      </w:r>
      <w:r w:rsidR="00DB5918">
        <w:rPr>
          <w:rFonts w:hint="cs"/>
          <w:rtl/>
        </w:rPr>
        <w:t xml:space="preserve">בשימור הזכויות שלהם, </w:t>
      </w:r>
      <w:r>
        <w:rPr>
          <w:rFonts w:hint="cs"/>
          <w:rtl/>
        </w:rPr>
        <w:t>היו עורכי הדין</w:t>
      </w:r>
      <w:r w:rsidR="00DB5918">
        <w:rPr>
          <w:rFonts w:hint="cs"/>
          <w:rtl/>
        </w:rPr>
        <w:t>.</w:t>
      </w:r>
    </w:p>
    <w:p w:rsidR="00DB5918" w:rsidRDefault="00DB5918" w:rsidP="00DB5918">
      <w:pPr>
        <w:rPr>
          <w:rtl/>
        </w:rPr>
      </w:pPr>
      <w:bookmarkStart w:id="405" w:name="_ETM_Q1_2361817"/>
      <w:bookmarkStart w:id="406" w:name="_ETM_Q1_2361882"/>
      <w:bookmarkStart w:id="407" w:name="_ETM_Q1_2361977"/>
      <w:bookmarkEnd w:id="405"/>
      <w:bookmarkEnd w:id="406"/>
      <w:bookmarkEnd w:id="407"/>
    </w:p>
    <w:p w:rsidR="00C12E8B" w:rsidRDefault="00DB5918" w:rsidP="00785328">
      <w:pPr>
        <w:rPr>
          <w:rtl/>
        </w:rPr>
      </w:pPr>
      <w:bookmarkStart w:id="408" w:name="_ETM_Q1_2362020"/>
      <w:bookmarkEnd w:id="408"/>
      <w:r>
        <w:rPr>
          <w:rFonts w:hint="cs"/>
          <w:rtl/>
        </w:rPr>
        <w:t xml:space="preserve">פה הבעיה האמיתית </w:t>
      </w:r>
      <w:bookmarkStart w:id="409" w:name="_ETM_Q1_2367450"/>
      <w:bookmarkEnd w:id="409"/>
      <w:r>
        <w:rPr>
          <w:rFonts w:hint="cs"/>
          <w:rtl/>
        </w:rPr>
        <w:t xml:space="preserve">שלנו אדוני, יש בפני את הדו"ח של חבר הכנסת לשעבר </w:t>
      </w:r>
      <w:bookmarkStart w:id="410" w:name="_ETM_Q1_2370215"/>
      <w:bookmarkEnd w:id="410"/>
      <w:r>
        <w:rPr>
          <w:rFonts w:hint="cs"/>
          <w:rtl/>
        </w:rPr>
        <w:t xml:space="preserve">ישראל חסון, דו"ח שבדק את ההתנהלות של אגף השיקום </w:t>
      </w:r>
      <w:bookmarkStart w:id="411" w:name="_ETM_Q1_2373427"/>
      <w:bookmarkEnd w:id="411"/>
      <w:r>
        <w:rPr>
          <w:rFonts w:hint="cs"/>
          <w:rtl/>
        </w:rPr>
        <w:t xml:space="preserve">במשרד הביטחון, הוא כותב: </w:t>
      </w:r>
      <w:r w:rsidR="00785328">
        <w:rPr>
          <w:rFonts w:hint="cs"/>
          <w:rtl/>
        </w:rPr>
        <w:t>"</w:t>
      </w:r>
      <w:r>
        <w:rPr>
          <w:rFonts w:hint="cs"/>
          <w:rtl/>
        </w:rPr>
        <w:t xml:space="preserve">במהלך הדיונים חווינו רגעים קשים וכואבים. </w:t>
      </w:r>
      <w:bookmarkStart w:id="412" w:name="_ETM_Q1_2378542"/>
      <w:bookmarkEnd w:id="412"/>
      <w:r>
        <w:rPr>
          <w:rFonts w:hint="cs"/>
          <w:rtl/>
        </w:rPr>
        <w:t xml:space="preserve">התחושה הדומיננטית הייתה כי למרות תפיסתה של החברה הישראלית לפיה מעמד ראוי ומכובד לאוכלוסיית הנכים הינו מרכיב מרכזי בחוסן הלאומי ובתפקוד החברתי, מדינת ישראל אינה מצליחה לממש תפיסה זו וכך </w:t>
      </w:r>
      <w:bookmarkStart w:id="413" w:name="_ETM_Q1_2394584"/>
      <w:bookmarkEnd w:id="413"/>
      <w:r>
        <w:rPr>
          <w:rFonts w:hint="cs"/>
          <w:rtl/>
        </w:rPr>
        <w:t xml:space="preserve">אינה ממלאת את חובתה המוסרית. התרשמותנו היא כי מדינת ישראל </w:t>
      </w:r>
      <w:bookmarkStart w:id="414" w:name="_ETM_Q1_2394517"/>
      <w:bookmarkEnd w:id="414"/>
      <w:r>
        <w:rPr>
          <w:rFonts w:hint="cs"/>
          <w:rtl/>
        </w:rPr>
        <w:t xml:space="preserve">מחמיצה </w:t>
      </w:r>
      <w:r w:rsidR="00C12E8B">
        <w:rPr>
          <w:rFonts w:hint="cs"/>
          <w:rtl/>
        </w:rPr>
        <w:t>את המטרה, בעיקר בכל הנוגע בתחום שיקום הנכים. נגר</w:t>
      </w:r>
      <w:r w:rsidR="00785328">
        <w:rPr>
          <w:rFonts w:hint="cs"/>
          <w:rtl/>
        </w:rPr>
        <w:t>ם</w:t>
      </w:r>
      <w:r w:rsidR="00C12E8B">
        <w:rPr>
          <w:rFonts w:hint="cs"/>
          <w:rtl/>
        </w:rPr>
        <w:t xml:space="preserve"> </w:t>
      </w:r>
      <w:bookmarkStart w:id="415" w:name="_ETM_Q1_2397788"/>
      <w:bookmarkEnd w:id="415"/>
      <w:r w:rsidR="00C12E8B">
        <w:rPr>
          <w:rFonts w:hint="cs"/>
          <w:rtl/>
        </w:rPr>
        <w:t>עוול משווע למעמדם הראוי והמכובד של נכי צה"ל</w:t>
      </w:r>
      <w:r w:rsidR="00785328">
        <w:rPr>
          <w:rFonts w:hint="cs"/>
          <w:rtl/>
        </w:rPr>
        <w:t>"</w:t>
      </w:r>
      <w:r w:rsidR="00C12E8B">
        <w:rPr>
          <w:rFonts w:hint="cs"/>
          <w:rtl/>
        </w:rPr>
        <w:t xml:space="preserve">. </w:t>
      </w:r>
    </w:p>
    <w:p w:rsidR="00C12E8B" w:rsidRDefault="00C12E8B" w:rsidP="00DB5918">
      <w:pPr>
        <w:rPr>
          <w:rtl/>
        </w:rPr>
      </w:pPr>
    </w:p>
    <w:p w:rsidR="00DB5918" w:rsidRDefault="00C12E8B" w:rsidP="00C12E8B">
      <w:pPr>
        <w:rPr>
          <w:rtl/>
        </w:rPr>
      </w:pPr>
      <w:r>
        <w:rPr>
          <w:rFonts w:hint="cs"/>
          <w:rtl/>
        </w:rPr>
        <w:t xml:space="preserve">הוא ממשיך </w:t>
      </w:r>
      <w:bookmarkStart w:id="416" w:name="_ETM_Q1_2407763"/>
      <w:bookmarkEnd w:id="416"/>
      <w:r>
        <w:rPr>
          <w:rFonts w:hint="cs"/>
          <w:rtl/>
        </w:rPr>
        <w:t xml:space="preserve">ומתייחס ספציפית לנושא של הדיון היום ואומר: </w:t>
      </w:r>
      <w:r w:rsidR="00785328">
        <w:rPr>
          <w:rFonts w:hint="cs"/>
          <w:rtl/>
        </w:rPr>
        <w:t>"</w:t>
      </w:r>
      <w:r>
        <w:rPr>
          <w:rFonts w:hint="cs"/>
          <w:rtl/>
        </w:rPr>
        <w:t xml:space="preserve">בכל מקרה של </w:t>
      </w:r>
      <w:bookmarkStart w:id="417" w:name="_ETM_Q1_2407922"/>
      <w:bookmarkEnd w:id="417"/>
      <w:r>
        <w:rPr>
          <w:rFonts w:hint="cs"/>
          <w:rtl/>
        </w:rPr>
        <w:t>פגיעה כתוצאה מפעילות מבצעית או אמונים או תאונת לחימה, כהגדרתו הספציפית של כל גוף על בסיס תנאי שירות ושכר, י</w:t>
      </w:r>
      <w:bookmarkStart w:id="418" w:name="_ETM_Q1_2414605"/>
      <w:bookmarkEnd w:id="418"/>
      <w:r>
        <w:rPr>
          <w:rFonts w:hint="cs"/>
          <w:rtl/>
        </w:rPr>
        <w:t xml:space="preserve">קצה הגוף הביטחוני ליווי משפטי וליווי רפואי למבקש את ההגדרה </w:t>
      </w:r>
      <w:bookmarkStart w:id="419" w:name="_ETM_Q1_2419066"/>
      <w:bookmarkEnd w:id="419"/>
      <w:r>
        <w:rPr>
          <w:rFonts w:hint="cs"/>
          <w:rtl/>
        </w:rPr>
        <w:t xml:space="preserve">בזכאות, עד לקביעת אחוזי נכותו, כולל ערר ומסכם שתונח הצעת </w:t>
      </w:r>
      <w:bookmarkStart w:id="420" w:name="_ETM_Q1_2424196"/>
      <w:bookmarkEnd w:id="420"/>
      <w:r>
        <w:rPr>
          <w:rFonts w:hint="cs"/>
          <w:rtl/>
        </w:rPr>
        <w:t>חוק בעניין</w:t>
      </w:r>
      <w:r w:rsidR="00785328">
        <w:rPr>
          <w:rFonts w:hint="cs"/>
          <w:rtl/>
        </w:rPr>
        <w:t>"</w:t>
      </w:r>
      <w:r>
        <w:rPr>
          <w:rFonts w:hint="cs"/>
          <w:rtl/>
        </w:rPr>
        <w:t>.</w:t>
      </w:r>
    </w:p>
    <w:p w:rsidR="00C12E8B" w:rsidRDefault="00C12E8B" w:rsidP="00C12E8B">
      <w:pPr>
        <w:rPr>
          <w:rtl/>
        </w:rPr>
      </w:pPr>
      <w:bookmarkStart w:id="421" w:name="_ETM_Q1_2426260"/>
      <w:bookmarkStart w:id="422" w:name="_ETM_Q1_2426312"/>
      <w:bookmarkStart w:id="423" w:name="_ETM_Q1_2426420"/>
      <w:bookmarkEnd w:id="421"/>
      <w:bookmarkEnd w:id="422"/>
      <w:bookmarkEnd w:id="423"/>
    </w:p>
    <w:p w:rsidR="00813918" w:rsidRDefault="00813918" w:rsidP="00813918">
      <w:pPr>
        <w:rPr>
          <w:rtl/>
        </w:rPr>
      </w:pPr>
      <w:bookmarkStart w:id="424" w:name="_ETM_Q1_2426489"/>
      <w:bookmarkEnd w:id="424"/>
      <w:r>
        <w:rPr>
          <w:rFonts w:hint="cs"/>
          <w:rtl/>
        </w:rPr>
        <w:t xml:space="preserve">אנחנו מקבלים בארגון כל ידיעה שמגיעה </w:t>
      </w:r>
      <w:bookmarkStart w:id="425" w:name="_ETM_Q1_2436341"/>
      <w:bookmarkEnd w:id="425"/>
      <w:r>
        <w:rPr>
          <w:rFonts w:hint="cs"/>
          <w:rtl/>
        </w:rPr>
        <w:t xml:space="preserve">על נכי צה"ל ואתמול התפרסמה הידיעה ש-35 שנים אחרי שלקה </w:t>
      </w:r>
      <w:bookmarkStart w:id="426" w:name="_ETM_Q1_2436888"/>
      <w:bookmarkEnd w:id="426"/>
      <w:r>
        <w:rPr>
          <w:rFonts w:hint="cs"/>
          <w:rtl/>
        </w:rPr>
        <w:t xml:space="preserve">בפוסט טראומה כתוצאה מהשתתפותו במלחמת לבנון הראשונה, הוכר תושב באר </w:t>
      </w:r>
      <w:bookmarkStart w:id="427" w:name="_ETM_Q1_2440905"/>
      <w:bookmarkEnd w:id="427"/>
      <w:r>
        <w:rPr>
          <w:rFonts w:hint="cs"/>
          <w:rtl/>
        </w:rPr>
        <w:t xml:space="preserve">שבע כנכה צה"ל. קראתי בכתבה שנדרש </w:t>
      </w:r>
      <w:r w:rsidR="00230205">
        <w:rPr>
          <w:rFonts w:hint="cs"/>
          <w:rtl/>
        </w:rPr>
        <w:t>עורך-דין</w:t>
      </w:r>
      <w:r>
        <w:rPr>
          <w:rFonts w:hint="cs"/>
          <w:rtl/>
        </w:rPr>
        <w:t xml:space="preserve"> כדי </w:t>
      </w:r>
      <w:bookmarkStart w:id="428" w:name="_ETM_Q1_2449099"/>
      <w:bookmarkEnd w:id="428"/>
      <w:r>
        <w:rPr>
          <w:rFonts w:hint="cs"/>
          <w:rtl/>
        </w:rPr>
        <w:t xml:space="preserve">להביא לו את זה. כלומר, הזרקור שאותו אנחנו צריכים להפנות </w:t>
      </w:r>
      <w:bookmarkStart w:id="429" w:name="_ETM_Q1_2452601"/>
      <w:bookmarkEnd w:id="429"/>
      <w:r>
        <w:rPr>
          <w:rFonts w:hint="cs"/>
          <w:rtl/>
        </w:rPr>
        <w:t xml:space="preserve">זה חד וחלק לוועדות הרפואיות ולאגף השיקום ולבדוק מה קורה </w:t>
      </w:r>
      <w:bookmarkStart w:id="430" w:name="_ETM_Q1_2457768"/>
      <w:bookmarkEnd w:id="430"/>
      <w:r>
        <w:rPr>
          <w:rFonts w:hint="cs"/>
          <w:rtl/>
        </w:rPr>
        <w:t>שם.</w:t>
      </w:r>
      <w:bookmarkStart w:id="431" w:name="_ETM_Q1_2463928"/>
      <w:bookmarkEnd w:id="431"/>
    </w:p>
    <w:p w:rsidR="00813918" w:rsidRDefault="00813918" w:rsidP="00813918">
      <w:pPr>
        <w:rPr>
          <w:rtl/>
        </w:rPr>
      </w:pPr>
      <w:bookmarkStart w:id="432" w:name="_ETM_Q1_2463998"/>
      <w:bookmarkEnd w:id="432"/>
    </w:p>
    <w:p w:rsidR="00813918" w:rsidRDefault="00813918" w:rsidP="00813918">
      <w:pPr>
        <w:rPr>
          <w:rtl/>
        </w:rPr>
      </w:pPr>
      <w:bookmarkStart w:id="433" w:name="_ETM_Q1_2464328"/>
      <w:bookmarkStart w:id="434" w:name="_ETM_Q1_2464378"/>
      <w:bookmarkEnd w:id="433"/>
      <w:bookmarkEnd w:id="434"/>
      <w:r>
        <w:rPr>
          <w:rFonts w:hint="cs"/>
          <w:rtl/>
        </w:rPr>
        <w:t>כל כמה זמן עולה דיון, בוועד</w:t>
      </w:r>
      <w:r w:rsidR="00785328">
        <w:rPr>
          <w:rFonts w:hint="cs"/>
          <w:rtl/>
        </w:rPr>
        <w:t>ה</w:t>
      </w:r>
      <w:r>
        <w:rPr>
          <w:rFonts w:hint="cs"/>
          <w:rtl/>
        </w:rPr>
        <w:t xml:space="preserve"> הזאת או בוועדת </w:t>
      </w:r>
      <w:bookmarkStart w:id="435" w:name="_ETM_Q1_2465769"/>
      <w:bookmarkEnd w:id="435"/>
      <w:r>
        <w:rPr>
          <w:rFonts w:hint="cs"/>
          <w:rtl/>
        </w:rPr>
        <w:t xml:space="preserve">חוץ וביטחון או בוועדת העבודה והרווחה. חברת הכנסת ברקו מובילה </w:t>
      </w:r>
      <w:bookmarkStart w:id="436" w:name="_ETM_Q1_2471666"/>
      <w:bookmarkEnd w:id="436"/>
      <w:r>
        <w:rPr>
          <w:rFonts w:hint="cs"/>
          <w:rtl/>
        </w:rPr>
        <w:t>את זה לא פעם וגם חבר הכנסת סלומינסקי היה מעורב</w:t>
      </w:r>
      <w:bookmarkStart w:id="437" w:name="_ETM_Q1_2476223"/>
      <w:bookmarkEnd w:id="437"/>
      <w:r>
        <w:rPr>
          <w:rFonts w:hint="cs"/>
          <w:rtl/>
        </w:rPr>
        <w:t xml:space="preserve"> בזה. אנחנו שומעים בתקשורת שנדרשים כל הזמן ערעורים בבתי משפט. </w:t>
      </w:r>
      <w:bookmarkStart w:id="438" w:name="_ETM_Q1_2481097"/>
      <w:bookmarkEnd w:id="438"/>
      <w:r>
        <w:rPr>
          <w:rFonts w:hint="cs"/>
          <w:rtl/>
        </w:rPr>
        <w:t xml:space="preserve">אני נפגשתי עם ראש המחלקה לסיוע משפטי במשרד </w:t>
      </w:r>
      <w:r>
        <w:rPr>
          <w:rFonts w:hint="cs"/>
          <w:rtl/>
        </w:rPr>
        <w:lastRenderedPageBreak/>
        <w:t xml:space="preserve">המשפטים והם </w:t>
      </w:r>
      <w:bookmarkStart w:id="439" w:name="_ETM_Q1_2490126"/>
      <w:bookmarkEnd w:id="439"/>
      <w:r>
        <w:rPr>
          <w:rFonts w:hint="cs"/>
          <w:rtl/>
        </w:rPr>
        <w:t xml:space="preserve">אמרו לי חד משמעית שהם יכולים להחיל את המקרים שלנו והם יכולים לטפל בזה. הוא אמר לי, תנו לנו את </w:t>
      </w:r>
      <w:bookmarkStart w:id="440" w:name="_ETM_Q1_2498618"/>
      <w:bookmarkEnd w:id="440"/>
      <w:r>
        <w:rPr>
          <w:rFonts w:hint="cs"/>
          <w:rtl/>
        </w:rPr>
        <w:t>ההוראה, שידאגו לתקציב ואנחנו נדע בדיוק איך לעשות את זה. כמו שאמרה חברת הכנסת גרמן, יש מיקור חוץ, יש משרדי עורכי דין שיודעים לטפל בזה מטעם המדינה.</w:t>
      </w:r>
      <w:bookmarkStart w:id="441" w:name="_ETM_Q1_2508097"/>
      <w:bookmarkEnd w:id="441"/>
      <w:r>
        <w:rPr>
          <w:rFonts w:hint="cs"/>
          <w:rtl/>
        </w:rPr>
        <w:t xml:space="preserve"> </w:t>
      </w:r>
    </w:p>
    <w:p w:rsidR="00813918" w:rsidRDefault="00813918" w:rsidP="00813918">
      <w:pPr>
        <w:rPr>
          <w:rtl/>
        </w:rPr>
      </w:pPr>
    </w:p>
    <w:p w:rsidR="00D8660E" w:rsidRDefault="00813918" w:rsidP="00813918">
      <w:pPr>
        <w:rPr>
          <w:rtl/>
        </w:rPr>
      </w:pPr>
      <w:r>
        <w:rPr>
          <w:rFonts w:hint="cs"/>
          <w:rtl/>
        </w:rPr>
        <w:t xml:space="preserve">בשורה התחתונה, הדבר הכי ברור והכי פשוט, ועדת </w:t>
      </w:r>
      <w:bookmarkStart w:id="442" w:name="_ETM_Q1_2514381"/>
      <w:bookmarkEnd w:id="442"/>
      <w:r>
        <w:rPr>
          <w:rFonts w:hint="cs"/>
          <w:rtl/>
        </w:rPr>
        <w:t>שרים לחקיקה ששלחתי להם את המכתב, חלק מהאנשים שם יושבים בפורומים ביטחוניים</w:t>
      </w:r>
      <w:r w:rsidR="008F24D5">
        <w:rPr>
          <w:rFonts w:hint="cs"/>
          <w:rtl/>
        </w:rPr>
        <w:t xml:space="preserve">, חותמים על צווים ושולחים חיילים לקרב. </w:t>
      </w:r>
      <w:bookmarkStart w:id="443" w:name="_ETM_Q1_2523111"/>
      <w:bookmarkEnd w:id="443"/>
      <w:r w:rsidR="008F24D5">
        <w:rPr>
          <w:rFonts w:hint="cs"/>
          <w:rtl/>
        </w:rPr>
        <w:t xml:space="preserve">המדינה שולחת חיילים לקרב. החיילים האלה נפצעים. מה כל כך </w:t>
      </w:r>
      <w:bookmarkStart w:id="444" w:name="_ETM_Q1_2525478"/>
      <w:bookmarkEnd w:id="444"/>
      <w:r w:rsidR="008F24D5">
        <w:rPr>
          <w:rFonts w:hint="cs"/>
          <w:rtl/>
        </w:rPr>
        <w:t xml:space="preserve">מסובך ולא ברור? צריכים לדאוג להם גם לליווי הרפואי, גם </w:t>
      </w:r>
      <w:bookmarkStart w:id="445" w:name="_ETM_Q1_2532662"/>
      <w:bookmarkEnd w:id="445"/>
      <w:r w:rsidR="008F24D5">
        <w:rPr>
          <w:rFonts w:hint="cs"/>
          <w:rtl/>
        </w:rPr>
        <w:t xml:space="preserve">לליווי השיקומי וגם לליווי המשפטי. </w:t>
      </w:r>
      <w:r w:rsidR="00D8660E">
        <w:rPr>
          <w:rFonts w:hint="cs"/>
          <w:rtl/>
        </w:rPr>
        <w:t xml:space="preserve">הם ניצבים חסרי אונים מול </w:t>
      </w:r>
      <w:bookmarkStart w:id="446" w:name="_ETM_Q1_2534752"/>
      <w:bookmarkEnd w:id="446"/>
      <w:r w:rsidR="00D8660E">
        <w:rPr>
          <w:rFonts w:hint="cs"/>
          <w:rtl/>
        </w:rPr>
        <w:t xml:space="preserve">הוועדות הרפואיות, ללא מידע רפואי. </w:t>
      </w:r>
    </w:p>
    <w:p w:rsidR="00D8660E" w:rsidRDefault="00D8660E" w:rsidP="00813918">
      <w:pPr>
        <w:rPr>
          <w:rtl/>
        </w:rPr>
      </w:pPr>
    </w:p>
    <w:p w:rsidR="00C12E8B" w:rsidRDefault="00D8660E" w:rsidP="00A331DD">
      <w:pPr>
        <w:rPr>
          <w:rtl/>
        </w:rPr>
      </w:pPr>
      <w:r>
        <w:rPr>
          <w:rFonts w:hint="cs"/>
          <w:rtl/>
        </w:rPr>
        <w:t xml:space="preserve">אומר לך יושב-ראש הוועדות הרפואיות </w:t>
      </w:r>
      <w:bookmarkStart w:id="447" w:name="_ETM_Q1_2542965"/>
      <w:bookmarkEnd w:id="447"/>
      <w:r>
        <w:rPr>
          <w:rFonts w:hint="cs"/>
          <w:rtl/>
        </w:rPr>
        <w:t xml:space="preserve">בוועדת גורן בעדות ברורה, שהוועדה המחוזית הראשונה היא ועדה שטחית </w:t>
      </w:r>
      <w:bookmarkStart w:id="448" w:name="_ETM_Q1_2549862"/>
      <w:bookmarkEnd w:id="448"/>
      <w:r>
        <w:rPr>
          <w:rFonts w:hint="cs"/>
          <w:rtl/>
        </w:rPr>
        <w:t>וועדת הערעור העליונה היא ועדה יותר מעמיקה, שאני חושב בכל פעם שזה אות קין לעדות כזו. אבל מי</w:t>
      </w:r>
      <w:r w:rsidR="00A331DD">
        <w:rPr>
          <w:rFonts w:hint="cs"/>
          <w:rtl/>
        </w:rPr>
        <w:t xml:space="preserve"> </w:t>
      </w:r>
      <w:r>
        <w:rPr>
          <w:rFonts w:hint="cs"/>
          <w:rtl/>
        </w:rPr>
        <w:t xml:space="preserve">שאמר </w:t>
      </w:r>
      <w:bookmarkStart w:id="449" w:name="_ETM_Q1_2558796"/>
      <w:bookmarkEnd w:id="449"/>
      <w:r>
        <w:rPr>
          <w:rFonts w:hint="cs"/>
          <w:rtl/>
        </w:rPr>
        <w:t xml:space="preserve">את זה בגילוי לב, אתה מבין שאותם אנשים שהולכים להיות </w:t>
      </w:r>
      <w:bookmarkStart w:id="450" w:name="_ETM_Q1_2557943"/>
      <w:bookmarkEnd w:id="450"/>
      <w:r>
        <w:rPr>
          <w:rFonts w:hint="cs"/>
          <w:rtl/>
        </w:rPr>
        <w:t xml:space="preserve">בוועדות הרפואיות צריכים ייעוץ מקצועי בהתמודדות היום יומית שלהם מול </w:t>
      </w:r>
      <w:bookmarkStart w:id="451" w:name="_ETM_Q1_2562689"/>
      <w:bookmarkEnd w:id="451"/>
      <w:r>
        <w:rPr>
          <w:rFonts w:hint="cs"/>
          <w:rtl/>
        </w:rPr>
        <w:t>הוועדות האלה, שזה הרגע הכי קריטי שיקבע מה מגיע</w:t>
      </w:r>
      <w:bookmarkStart w:id="452" w:name="_ETM_Q1_2565756"/>
      <w:bookmarkEnd w:id="452"/>
      <w:r>
        <w:rPr>
          <w:rFonts w:hint="cs"/>
          <w:rtl/>
        </w:rPr>
        <w:t xml:space="preserve"> להם. </w:t>
      </w:r>
      <w:r w:rsidR="00813918">
        <w:rPr>
          <w:rFonts w:hint="cs"/>
          <w:rtl/>
        </w:rPr>
        <w:t xml:space="preserve">    </w:t>
      </w:r>
    </w:p>
    <w:p w:rsidR="007C60C9" w:rsidRDefault="007C60C9" w:rsidP="007C60C9">
      <w:pPr>
        <w:rPr>
          <w:rtl/>
        </w:rPr>
      </w:pPr>
    </w:p>
    <w:p w:rsidR="007C60C9" w:rsidRDefault="007C60C9" w:rsidP="007C60C9">
      <w:pPr>
        <w:pStyle w:val="a4"/>
        <w:keepNext/>
        <w:rPr>
          <w:rtl/>
        </w:rPr>
      </w:pPr>
      <w:bookmarkStart w:id="453" w:name="ET_speaker_5106_17"/>
      <w:r w:rsidRPr="007C60C9">
        <w:rPr>
          <w:rStyle w:val="TagStyle"/>
          <w:rtl/>
        </w:rPr>
        <w:t xml:space="preserve"> &lt;&lt; דובר &gt;&gt; </w:t>
      </w:r>
      <w:r>
        <w:rPr>
          <w:rtl/>
        </w:rPr>
        <w:t>מיקי רוזנטל (המחנה הציוני):</w:t>
      </w:r>
      <w:r w:rsidRPr="007C60C9">
        <w:rPr>
          <w:rStyle w:val="TagStyle"/>
          <w:rtl/>
        </w:rPr>
        <w:t xml:space="preserve"> &lt;&lt; דובר &gt;&gt;</w:t>
      </w:r>
      <w:r>
        <w:rPr>
          <w:rtl/>
        </w:rPr>
        <w:t xml:space="preserve"> </w:t>
      </w:r>
      <w:bookmarkEnd w:id="453"/>
    </w:p>
    <w:p w:rsidR="007C60C9" w:rsidRDefault="007C60C9" w:rsidP="007C60C9">
      <w:pPr>
        <w:pStyle w:val="KeepWithNext"/>
        <w:rPr>
          <w:rtl/>
        </w:rPr>
      </w:pPr>
    </w:p>
    <w:p w:rsidR="007C60C9" w:rsidRDefault="007C60C9" w:rsidP="00B32620">
      <w:pPr>
        <w:rPr>
          <w:rtl/>
        </w:rPr>
      </w:pPr>
      <w:r>
        <w:rPr>
          <w:rFonts w:hint="cs"/>
          <w:rtl/>
        </w:rPr>
        <w:t>כל מה שאתה אומר אמת ויציב</w:t>
      </w:r>
      <w:r w:rsidR="00B32620">
        <w:rPr>
          <w:rFonts w:hint="cs"/>
          <w:rtl/>
        </w:rPr>
        <w:t>, אבל זה לא שייך לעניין. כי אנחנו לא אומרים שיעשו את זה בחינם חלילה.</w:t>
      </w:r>
    </w:p>
    <w:p w:rsidR="007C60C9" w:rsidRDefault="007C60C9" w:rsidP="007C60C9">
      <w:pPr>
        <w:rPr>
          <w:rStyle w:val="TagStyle"/>
          <w:rFonts w:ascii="David" w:hAnsi="David"/>
          <w:u w:val="single"/>
          <w:rtl/>
        </w:rPr>
      </w:pPr>
    </w:p>
    <w:p w:rsidR="007C60C9" w:rsidRDefault="007C60C9" w:rsidP="007C60C9">
      <w:pPr>
        <w:pStyle w:val="-"/>
        <w:keepNext/>
        <w:rPr>
          <w:rtl/>
        </w:rPr>
      </w:pPr>
      <w:bookmarkStart w:id="454" w:name="ET_speakercontinue_860946_19"/>
      <w:r w:rsidRPr="007C60C9">
        <w:rPr>
          <w:rStyle w:val="TagStyle"/>
          <w:rtl/>
        </w:rPr>
        <w:t xml:space="preserve"> &lt;&lt; דובר_המשך &gt;&gt; </w:t>
      </w:r>
      <w:r>
        <w:rPr>
          <w:rtl/>
        </w:rPr>
        <w:t>עידן קלימן:</w:t>
      </w:r>
      <w:r w:rsidRPr="007C60C9">
        <w:rPr>
          <w:rStyle w:val="TagStyle"/>
          <w:rtl/>
        </w:rPr>
        <w:t xml:space="preserve"> &lt;&lt; דובר_המשך &gt;&gt;</w:t>
      </w:r>
      <w:r>
        <w:rPr>
          <w:rtl/>
        </w:rPr>
        <w:t xml:space="preserve"> </w:t>
      </w:r>
      <w:bookmarkEnd w:id="454"/>
    </w:p>
    <w:p w:rsidR="007C60C9" w:rsidRDefault="007C60C9" w:rsidP="007C60C9">
      <w:pPr>
        <w:pStyle w:val="KeepWithNext"/>
        <w:rPr>
          <w:rtl/>
        </w:rPr>
      </w:pPr>
    </w:p>
    <w:p w:rsidR="00B32620" w:rsidRDefault="00B32620" w:rsidP="007C60C9">
      <w:pPr>
        <w:rPr>
          <w:rtl/>
        </w:rPr>
      </w:pPr>
      <w:r>
        <w:rPr>
          <w:rFonts w:hint="cs"/>
          <w:rtl/>
        </w:rPr>
        <w:t xml:space="preserve">אני רוצה שמשרד המשפטים ייקח אחריות על זה. </w:t>
      </w:r>
    </w:p>
    <w:p w:rsidR="00B32620" w:rsidRDefault="00B32620" w:rsidP="007C60C9">
      <w:pPr>
        <w:rPr>
          <w:rtl/>
        </w:rPr>
      </w:pPr>
      <w:bookmarkStart w:id="455" w:name="_ETM_Q1_2588654"/>
      <w:bookmarkStart w:id="456" w:name="_ETM_Q1_2588694"/>
      <w:bookmarkEnd w:id="455"/>
      <w:bookmarkEnd w:id="456"/>
    </w:p>
    <w:p w:rsidR="00B32620" w:rsidRDefault="00B32620" w:rsidP="00B32620">
      <w:pPr>
        <w:pStyle w:val="af5"/>
        <w:keepNext/>
        <w:rPr>
          <w:rtl/>
        </w:rPr>
      </w:pPr>
      <w:bookmarkStart w:id="457" w:name="ET_interruption_5106_94"/>
      <w:r w:rsidRPr="00B32620">
        <w:rPr>
          <w:rStyle w:val="TagStyle"/>
          <w:rtl/>
        </w:rPr>
        <w:t xml:space="preserve"> &lt;&lt; קריאה &gt;&gt; </w:t>
      </w:r>
      <w:r>
        <w:rPr>
          <w:rtl/>
        </w:rPr>
        <w:t>מיקי רוזנטל (המחנה הציוני):</w:t>
      </w:r>
      <w:r w:rsidRPr="00B32620">
        <w:rPr>
          <w:rStyle w:val="TagStyle"/>
          <w:rtl/>
        </w:rPr>
        <w:t xml:space="preserve"> &lt;&lt; קריאה &gt;&gt;</w:t>
      </w:r>
      <w:r>
        <w:rPr>
          <w:rtl/>
        </w:rPr>
        <w:t xml:space="preserve"> </w:t>
      </w:r>
      <w:bookmarkEnd w:id="457"/>
    </w:p>
    <w:p w:rsidR="00B32620" w:rsidRDefault="00B32620" w:rsidP="00B32620">
      <w:pPr>
        <w:pStyle w:val="KeepWithNext"/>
        <w:rPr>
          <w:rtl/>
        </w:rPr>
      </w:pPr>
    </w:p>
    <w:p w:rsidR="00B32620" w:rsidRDefault="00B32620" w:rsidP="00B32620">
      <w:pPr>
        <w:rPr>
          <w:rtl/>
        </w:rPr>
      </w:pPr>
      <w:r>
        <w:rPr>
          <w:rFonts w:hint="cs"/>
          <w:rtl/>
        </w:rPr>
        <w:t xml:space="preserve">אז יש שני סוגים של פתרונות. אחד שהמדינה תיקח על עצמה את הייצוג - </w:t>
      </w:r>
      <w:bookmarkStart w:id="458" w:name="_ETM_Q1_2594548"/>
      <w:bookmarkEnd w:id="458"/>
      <w:r>
        <w:rPr>
          <w:rFonts w:hint="cs"/>
          <w:rtl/>
        </w:rPr>
        <w:t xml:space="preserve">- - </w:t>
      </w:r>
    </w:p>
    <w:p w:rsidR="00B32620" w:rsidRDefault="00B32620" w:rsidP="00B32620">
      <w:pPr>
        <w:rPr>
          <w:rtl/>
        </w:rPr>
      </w:pPr>
    </w:p>
    <w:p w:rsidR="00B32620" w:rsidRDefault="00B32620" w:rsidP="00B32620">
      <w:pPr>
        <w:pStyle w:val="af9"/>
        <w:keepNext/>
        <w:rPr>
          <w:rStyle w:val="TagStyle"/>
          <w:rtl/>
        </w:rPr>
      </w:pPr>
    </w:p>
    <w:p w:rsidR="00B32620" w:rsidRDefault="00B32620" w:rsidP="00B32620">
      <w:pPr>
        <w:pStyle w:val="-"/>
        <w:keepNext/>
        <w:rPr>
          <w:rtl/>
        </w:rPr>
      </w:pPr>
      <w:bookmarkStart w:id="459" w:name="ET_speakercontinue_860946_96"/>
      <w:r w:rsidRPr="00B32620">
        <w:rPr>
          <w:rStyle w:val="TagStyle"/>
          <w:rtl/>
        </w:rPr>
        <w:t xml:space="preserve"> &lt;&lt; דובר_המשך &gt;&gt; </w:t>
      </w:r>
      <w:r>
        <w:rPr>
          <w:rtl/>
        </w:rPr>
        <w:t>עידן קלימן:</w:t>
      </w:r>
      <w:r w:rsidRPr="00B32620">
        <w:rPr>
          <w:rStyle w:val="TagStyle"/>
          <w:rtl/>
        </w:rPr>
        <w:t xml:space="preserve"> &lt;&lt; דובר_המשך &gt;&gt;</w:t>
      </w:r>
      <w:r>
        <w:rPr>
          <w:rtl/>
        </w:rPr>
        <w:t xml:space="preserve"> </w:t>
      </w:r>
      <w:bookmarkEnd w:id="459"/>
    </w:p>
    <w:p w:rsidR="00B32620" w:rsidRDefault="00B32620" w:rsidP="00B32620">
      <w:pPr>
        <w:pStyle w:val="KeepWithNext"/>
        <w:rPr>
          <w:rtl/>
        </w:rPr>
      </w:pPr>
    </w:p>
    <w:p w:rsidR="007C60C9" w:rsidRDefault="00B32620" w:rsidP="00B32620">
      <w:pPr>
        <w:rPr>
          <w:rtl/>
        </w:rPr>
      </w:pPr>
      <w:r>
        <w:rPr>
          <w:rFonts w:hint="cs"/>
          <w:rtl/>
        </w:rPr>
        <w:t xml:space="preserve">אני אגיד לך מה מפחיד אותי. שרת המשפטים </w:t>
      </w:r>
      <w:bookmarkStart w:id="460" w:name="_ETM_Q1_2595930"/>
      <w:bookmarkEnd w:id="460"/>
      <w:r>
        <w:rPr>
          <w:rFonts w:hint="cs"/>
          <w:rtl/>
        </w:rPr>
        <w:t>כבר דחתה אותנו, מה שמטריד אותי לאור הדחייה, ש</w:t>
      </w:r>
      <w:r w:rsidR="007C60C9">
        <w:rPr>
          <w:rFonts w:hint="cs"/>
          <w:rtl/>
        </w:rPr>
        <w:t xml:space="preserve">ברגע שיעבירו את הצעת החוק להקל על נכי צה"ל, </w:t>
      </w:r>
      <w:r>
        <w:rPr>
          <w:rFonts w:hint="cs"/>
          <w:rtl/>
        </w:rPr>
        <w:t xml:space="preserve">אנחנו </w:t>
      </w:r>
      <w:bookmarkStart w:id="461" w:name="_ETM_Q1_2609149"/>
      <w:bookmarkEnd w:id="461"/>
      <w:r w:rsidR="007C60C9">
        <w:rPr>
          <w:rFonts w:hint="cs"/>
          <w:rtl/>
        </w:rPr>
        <w:t>ניתקע ולא נצליח ל</w:t>
      </w:r>
      <w:r>
        <w:rPr>
          <w:rFonts w:hint="cs"/>
          <w:rtl/>
        </w:rPr>
        <w:t>ה</w:t>
      </w:r>
      <w:r w:rsidR="007C60C9">
        <w:rPr>
          <w:rFonts w:hint="cs"/>
          <w:rtl/>
        </w:rPr>
        <w:t>שיג את הייעוץ המש</w:t>
      </w:r>
      <w:r>
        <w:rPr>
          <w:rFonts w:hint="cs"/>
          <w:rtl/>
        </w:rPr>
        <w:t>פ</w:t>
      </w:r>
      <w:r w:rsidR="007C60C9">
        <w:rPr>
          <w:rFonts w:hint="cs"/>
          <w:rtl/>
        </w:rPr>
        <w:t>טי</w:t>
      </w:r>
      <w:r>
        <w:rPr>
          <w:rFonts w:hint="cs"/>
          <w:rtl/>
        </w:rPr>
        <w:t xml:space="preserve"> חינם, שזה החזון שלנו. </w:t>
      </w:r>
    </w:p>
    <w:p w:rsidR="007C60C9" w:rsidRDefault="007C60C9" w:rsidP="007C60C9">
      <w:pPr>
        <w:rPr>
          <w:rtl/>
        </w:rPr>
      </w:pPr>
    </w:p>
    <w:p w:rsidR="007C60C9" w:rsidRDefault="007C60C9" w:rsidP="007C60C9">
      <w:pPr>
        <w:pStyle w:val="af5"/>
        <w:keepNext/>
        <w:rPr>
          <w:rtl/>
        </w:rPr>
      </w:pPr>
      <w:bookmarkStart w:id="462" w:name="ET_interruption_5106_20"/>
      <w:r w:rsidRPr="007C60C9">
        <w:rPr>
          <w:rStyle w:val="TagStyle"/>
          <w:rtl/>
        </w:rPr>
        <w:t xml:space="preserve"> &lt;&lt; קריאה &gt;&gt; </w:t>
      </w:r>
      <w:r>
        <w:rPr>
          <w:rtl/>
        </w:rPr>
        <w:t>מיקי רוזנטל (המחנה הציוני):</w:t>
      </w:r>
      <w:r w:rsidRPr="007C60C9">
        <w:rPr>
          <w:rStyle w:val="TagStyle"/>
          <w:rtl/>
        </w:rPr>
        <w:t xml:space="preserve"> &lt;&lt; קריאה &gt;&gt;</w:t>
      </w:r>
      <w:r>
        <w:rPr>
          <w:rtl/>
        </w:rPr>
        <w:t xml:space="preserve"> </w:t>
      </w:r>
      <w:bookmarkEnd w:id="462"/>
    </w:p>
    <w:p w:rsidR="007C60C9" w:rsidRDefault="007C60C9" w:rsidP="007C60C9">
      <w:pPr>
        <w:pStyle w:val="KeepWithNext"/>
        <w:rPr>
          <w:rtl/>
        </w:rPr>
      </w:pPr>
    </w:p>
    <w:p w:rsidR="007C60C9" w:rsidRDefault="00B32620" w:rsidP="00B32620">
      <w:pPr>
        <w:rPr>
          <w:rtl/>
        </w:rPr>
      </w:pPr>
      <w:r>
        <w:rPr>
          <w:rFonts w:hint="cs"/>
          <w:rtl/>
        </w:rPr>
        <w:t xml:space="preserve">אני מציע לעשות את זה בשני שלבים. קודם כל לעשות ייצוג ואחר כך להגביל את </w:t>
      </w:r>
      <w:bookmarkStart w:id="463" w:name="_ETM_Q1_2618449"/>
      <w:bookmarkEnd w:id="463"/>
      <w:r>
        <w:rPr>
          <w:rFonts w:hint="cs"/>
          <w:rtl/>
        </w:rPr>
        <w:t xml:space="preserve">גובה שכר הטרחה. </w:t>
      </w:r>
    </w:p>
    <w:p w:rsidR="007C60C9" w:rsidRDefault="007C60C9" w:rsidP="007C60C9">
      <w:pPr>
        <w:pStyle w:val="KeepWithNext"/>
        <w:rPr>
          <w:rStyle w:val="TagStyle"/>
          <w:rFonts w:ascii="David" w:hAnsi="David"/>
          <w:u w:val="single"/>
          <w:rtl/>
          <w:lang w:eastAsia="he-IL"/>
        </w:rPr>
      </w:pPr>
    </w:p>
    <w:p w:rsidR="007C60C9" w:rsidRDefault="007C60C9" w:rsidP="007C60C9">
      <w:pPr>
        <w:pStyle w:val="af6"/>
        <w:keepNext/>
        <w:rPr>
          <w:rtl/>
        </w:rPr>
      </w:pPr>
      <w:bookmarkStart w:id="464" w:name="ET_yor_4662_31"/>
      <w:r w:rsidRPr="007C60C9">
        <w:rPr>
          <w:rStyle w:val="TagStyle"/>
          <w:rtl/>
        </w:rPr>
        <w:t xml:space="preserve"> &lt;&lt; יור &gt;&gt; </w:t>
      </w:r>
      <w:r>
        <w:rPr>
          <w:rtl/>
        </w:rPr>
        <w:t>היו"ר אורי מקלב:</w:t>
      </w:r>
      <w:r w:rsidRPr="007C60C9">
        <w:rPr>
          <w:rStyle w:val="TagStyle"/>
          <w:rtl/>
        </w:rPr>
        <w:t xml:space="preserve"> &lt;&lt; יור &gt;&gt;</w:t>
      </w:r>
      <w:r>
        <w:rPr>
          <w:rtl/>
        </w:rPr>
        <w:t xml:space="preserve"> </w:t>
      </w:r>
      <w:bookmarkEnd w:id="464"/>
    </w:p>
    <w:p w:rsidR="007C60C9" w:rsidRDefault="007C60C9" w:rsidP="007C60C9">
      <w:pPr>
        <w:pStyle w:val="KeepWithNext"/>
        <w:rPr>
          <w:rtl/>
        </w:rPr>
      </w:pPr>
    </w:p>
    <w:p w:rsidR="007C60C9" w:rsidRDefault="007C60C9" w:rsidP="007C60C9">
      <w:pPr>
        <w:rPr>
          <w:rtl/>
        </w:rPr>
      </w:pPr>
      <w:r>
        <w:rPr>
          <w:rFonts w:hint="cs"/>
          <w:rtl/>
        </w:rPr>
        <w:t>אני רואה שאתה מעורב בעבודת הכנסת</w:t>
      </w:r>
      <w:r w:rsidR="00B32620">
        <w:rPr>
          <w:rFonts w:hint="cs"/>
          <w:rtl/>
        </w:rPr>
        <w:t xml:space="preserve">, אתם כארגון, הרבה פעמים מגיעים להסכמים שאתם ממליצים עבורם, שהם מחויבים לשכר טרחה מסוים, אותם נפגעים </w:t>
      </w:r>
      <w:bookmarkStart w:id="465" w:name="_ETM_Q1_2638336"/>
      <w:bookmarkEnd w:id="465"/>
      <w:r w:rsidR="00B32620">
        <w:rPr>
          <w:rFonts w:hint="cs"/>
          <w:rtl/>
        </w:rPr>
        <w:t xml:space="preserve">צריכים את הייעוץ הנכון והם צריכים גם את ההגנה. אין </w:t>
      </w:r>
      <w:bookmarkStart w:id="466" w:name="_ETM_Q1_2641437"/>
      <w:bookmarkEnd w:id="466"/>
      <w:r w:rsidR="00B32620">
        <w:rPr>
          <w:rFonts w:hint="cs"/>
          <w:rtl/>
        </w:rPr>
        <w:t xml:space="preserve">להם אפילו את ההגנה. אתם כארגון צריכים לקבוע </w:t>
      </w:r>
      <w:bookmarkStart w:id="467" w:name="_ETM_Q1_2649381"/>
      <w:bookmarkEnd w:id="467"/>
      <w:r w:rsidR="00B32620">
        <w:rPr>
          <w:rFonts w:hint="cs"/>
          <w:rtl/>
        </w:rPr>
        <w:t xml:space="preserve">הסכמים - - - </w:t>
      </w:r>
    </w:p>
    <w:p w:rsidR="007C60C9" w:rsidRDefault="007C60C9" w:rsidP="007C60C9">
      <w:pPr>
        <w:rPr>
          <w:rtl/>
        </w:rPr>
      </w:pPr>
    </w:p>
    <w:p w:rsidR="007C60C9" w:rsidRDefault="007C60C9" w:rsidP="007C60C9">
      <w:pPr>
        <w:pStyle w:val="-"/>
        <w:keepNext/>
        <w:rPr>
          <w:rtl/>
        </w:rPr>
      </w:pPr>
      <w:bookmarkStart w:id="468" w:name="ET_speakercontinue_860946_23"/>
      <w:r w:rsidRPr="007C60C9">
        <w:rPr>
          <w:rStyle w:val="TagStyle"/>
          <w:rtl/>
        </w:rPr>
        <w:t xml:space="preserve"> &lt;&lt; דובר_המשך &gt;&gt; </w:t>
      </w:r>
      <w:r>
        <w:rPr>
          <w:rtl/>
        </w:rPr>
        <w:t>עידן קלימן:</w:t>
      </w:r>
      <w:r w:rsidRPr="007C60C9">
        <w:rPr>
          <w:rStyle w:val="TagStyle"/>
          <w:rtl/>
        </w:rPr>
        <w:t xml:space="preserve"> &lt;&lt; דובר_המשך &gt;&gt;</w:t>
      </w:r>
      <w:r>
        <w:rPr>
          <w:rtl/>
        </w:rPr>
        <w:t xml:space="preserve"> </w:t>
      </w:r>
      <w:bookmarkEnd w:id="468"/>
    </w:p>
    <w:p w:rsidR="007C60C9" w:rsidRDefault="007C60C9" w:rsidP="007C60C9">
      <w:pPr>
        <w:pStyle w:val="KeepWithNext"/>
        <w:rPr>
          <w:rtl/>
        </w:rPr>
      </w:pPr>
    </w:p>
    <w:p w:rsidR="007C60C9" w:rsidRDefault="007C60C9" w:rsidP="00B32620">
      <w:pPr>
        <w:rPr>
          <w:rtl/>
        </w:rPr>
      </w:pPr>
      <w:r>
        <w:rPr>
          <w:rFonts w:hint="cs"/>
          <w:rtl/>
        </w:rPr>
        <w:t xml:space="preserve">שאלה טובה ואני אענה עליה. </w:t>
      </w:r>
      <w:r w:rsidR="00B32620">
        <w:rPr>
          <w:rFonts w:hint="cs"/>
          <w:rtl/>
        </w:rPr>
        <w:t xml:space="preserve">במשרד שלנו </w:t>
      </w:r>
      <w:r>
        <w:rPr>
          <w:rFonts w:hint="cs"/>
          <w:rtl/>
        </w:rPr>
        <w:t>יש רשימה</w:t>
      </w:r>
      <w:r w:rsidR="00B32620">
        <w:rPr>
          <w:rFonts w:hint="cs"/>
          <w:rtl/>
        </w:rPr>
        <w:t xml:space="preserve"> של עורכי דין. </w:t>
      </w:r>
      <w:bookmarkStart w:id="469" w:name="_ETM_Q1_2655428"/>
      <w:bookmarkEnd w:id="469"/>
      <w:r w:rsidR="00B32620">
        <w:rPr>
          <w:rFonts w:hint="cs"/>
          <w:rtl/>
        </w:rPr>
        <w:t>כל אדם שנכנס היום מקבל רשימה של עורכי דין מומלצים</w:t>
      </w:r>
      <w:bookmarkStart w:id="470" w:name="_ETM_Q1_2659819"/>
      <w:bookmarkEnd w:id="470"/>
      <w:r w:rsidR="00B32620">
        <w:rPr>
          <w:rFonts w:hint="cs"/>
          <w:rtl/>
        </w:rPr>
        <w:t xml:space="preserve"> שמתחייבים לתת פגישה ראשונה של ייעוץ משפטי חינם ואחרי </w:t>
      </w:r>
      <w:bookmarkStart w:id="471" w:name="_ETM_Q1_2666655"/>
      <w:bookmarkEnd w:id="471"/>
      <w:r w:rsidR="00B32620">
        <w:rPr>
          <w:rFonts w:hint="cs"/>
          <w:rtl/>
        </w:rPr>
        <w:t xml:space="preserve">זה מחיר מופחת. אחד מעורכי הדין האלה עובד מולם. </w:t>
      </w:r>
      <w:bookmarkStart w:id="472" w:name="_ETM_Q1_2669362"/>
      <w:bookmarkEnd w:id="472"/>
      <w:r w:rsidR="00B32620">
        <w:rPr>
          <w:rFonts w:hint="cs"/>
          <w:rtl/>
        </w:rPr>
        <w:t xml:space="preserve">אותו </w:t>
      </w:r>
      <w:r w:rsidR="00230205">
        <w:rPr>
          <w:rFonts w:hint="cs"/>
          <w:rtl/>
        </w:rPr>
        <w:t>עורך-דין</w:t>
      </w:r>
      <w:r w:rsidR="00B32620">
        <w:rPr>
          <w:rFonts w:hint="cs"/>
          <w:rtl/>
        </w:rPr>
        <w:t xml:space="preserve"> הגיע מהמלצה שלנו ועדיין המחיר מופחת. ב-15 שנות פעילותי נתקלתי בסיפורים קשים ויצא לי </w:t>
      </w:r>
      <w:bookmarkStart w:id="473" w:name="_ETM_Q1_2683177"/>
      <w:bookmarkEnd w:id="473"/>
      <w:r w:rsidR="00B32620">
        <w:rPr>
          <w:rFonts w:hint="cs"/>
          <w:rtl/>
        </w:rPr>
        <w:t xml:space="preserve">להתעמת עם עורכי דין, למשל </w:t>
      </w:r>
      <w:r w:rsidR="00230205">
        <w:rPr>
          <w:rFonts w:hint="cs"/>
          <w:rtl/>
        </w:rPr>
        <w:t>עורך-דין</w:t>
      </w:r>
      <w:r w:rsidR="00B32620">
        <w:rPr>
          <w:rFonts w:hint="cs"/>
          <w:rtl/>
        </w:rPr>
        <w:t xml:space="preserve"> שביקש 2 </w:t>
      </w:r>
      <w:bookmarkStart w:id="474" w:name="_ETM_Q1_2692238"/>
      <w:bookmarkEnd w:id="474"/>
      <w:r w:rsidR="00B32620">
        <w:rPr>
          <w:rFonts w:hint="cs"/>
          <w:rtl/>
        </w:rPr>
        <w:t xml:space="preserve">מיליון שקלים היוון על אדם שנכה 100% פלוס. אני איימתי </w:t>
      </w:r>
      <w:bookmarkStart w:id="475" w:name="_ETM_Q1_2695217"/>
      <w:bookmarkEnd w:id="475"/>
      <w:r w:rsidR="00B32620">
        <w:rPr>
          <w:rFonts w:hint="cs"/>
          <w:rtl/>
        </w:rPr>
        <w:t>עליו חד משמעית ואמרתי לו שאקח אותו ללשכה והוא יאבד</w:t>
      </w:r>
      <w:bookmarkStart w:id="476" w:name="_ETM_Q1_2695136"/>
      <w:bookmarkEnd w:id="476"/>
      <w:r w:rsidR="00B32620">
        <w:rPr>
          <w:rFonts w:hint="cs"/>
          <w:rtl/>
        </w:rPr>
        <w:t xml:space="preserve"> את הרישיון. אז הוא החליט להתקפל והסכים לסגור על 120,000 </w:t>
      </w:r>
      <w:bookmarkStart w:id="477" w:name="_ETM_Q1_2702965"/>
      <w:bookmarkEnd w:id="477"/>
      <w:r w:rsidR="00B32620">
        <w:rPr>
          <w:rFonts w:hint="cs"/>
          <w:rtl/>
        </w:rPr>
        <w:t>שקלים ולהתקדם. זה קורה לנו הרבה פעמים.</w:t>
      </w:r>
      <w:bookmarkStart w:id="478" w:name="_ETM_Q1_2709265"/>
      <w:bookmarkStart w:id="479" w:name="_ETM_Q1_2709333"/>
      <w:bookmarkStart w:id="480" w:name="_ETM_Q1_2709409"/>
      <w:bookmarkStart w:id="481" w:name="_ETM_Q1_2709462"/>
      <w:bookmarkEnd w:id="478"/>
      <w:bookmarkEnd w:id="479"/>
      <w:bookmarkEnd w:id="480"/>
      <w:bookmarkEnd w:id="481"/>
      <w:r w:rsidR="00B32620">
        <w:rPr>
          <w:rFonts w:hint="cs"/>
          <w:rtl/>
        </w:rPr>
        <w:t xml:space="preserve"> עדין יש את כוחות </w:t>
      </w:r>
      <w:bookmarkStart w:id="482" w:name="_ETM_Q1_2711856"/>
      <w:bookmarkEnd w:id="482"/>
      <w:r w:rsidR="00B32620">
        <w:rPr>
          <w:rFonts w:hint="cs"/>
          <w:rtl/>
        </w:rPr>
        <w:t xml:space="preserve">השוק שפועלים. אנחנו כארגון נכי צה"ל, הארגון לא מייצג - </w:t>
      </w:r>
      <w:bookmarkStart w:id="483" w:name="_ETM_Q1_2715830"/>
      <w:bookmarkEnd w:id="483"/>
      <w:r w:rsidR="00B32620">
        <w:rPr>
          <w:rFonts w:hint="cs"/>
          <w:rtl/>
        </w:rPr>
        <w:t xml:space="preserve">- -  </w:t>
      </w:r>
      <w:bookmarkStart w:id="484" w:name="_ETM_Q1_2679209"/>
      <w:bookmarkEnd w:id="484"/>
    </w:p>
    <w:p w:rsidR="007C60C9" w:rsidRDefault="007C60C9" w:rsidP="007C60C9">
      <w:pPr>
        <w:rPr>
          <w:rtl/>
        </w:rPr>
      </w:pPr>
    </w:p>
    <w:p w:rsidR="007C60C9" w:rsidRDefault="007C60C9" w:rsidP="007C60C9">
      <w:pPr>
        <w:pStyle w:val="af5"/>
        <w:keepNext/>
        <w:rPr>
          <w:rtl/>
        </w:rPr>
      </w:pPr>
      <w:bookmarkStart w:id="485" w:name="ET_interruption_5106_24"/>
      <w:r w:rsidRPr="007C60C9">
        <w:rPr>
          <w:rStyle w:val="TagStyle"/>
          <w:rtl/>
        </w:rPr>
        <w:t xml:space="preserve"> &lt;&lt; קריאה &gt;&gt; </w:t>
      </w:r>
      <w:r>
        <w:rPr>
          <w:rtl/>
        </w:rPr>
        <w:t>מיקי רוזנטל (המחנה הציוני):</w:t>
      </w:r>
      <w:r w:rsidRPr="007C60C9">
        <w:rPr>
          <w:rStyle w:val="TagStyle"/>
          <w:rtl/>
        </w:rPr>
        <w:t xml:space="preserve"> &lt;&lt; קריאה &gt;&gt;</w:t>
      </w:r>
      <w:r>
        <w:rPr>
          <w:rtl/>
        </w:rPr>
        <w:t xml:space="preserve"> </w:t>
      </w:r>
      <w:bookmarkEnd w:id="485"/>
    </w:p>
    <w:p w:rsidR="007C60C9" w:rsidRDefault="007C60C9" w:rsidP="007C60C9">
      <w:pPr>
        <w:pStyle w:val="KeepWithNext"/>
        <w:rPr>
          <w:rtl/>
        </w:rPr>
      </w:pPr>
    </w:p>
    <w:p w:rsidR="00144837" w:rsidRDefault="00144837" w:rsidP="007C60C9">
      <w:pPr>
        <w:rPr>
          <w:rtl/>
        </w:rPr>
      </w:pPr>
      <w:r>
        <w:rPr>
          <w:rFonts w:hint="cs"/>
          <w:rtl/>
        </w:rPr>
        <w:t xml:space="preserve">אני לא עובד אצל עורכי הדין, אני עובד אצל הציבור. </w:t>
      </w:r>
    </w:p>
    <w:p w:rsidR="00144837" w:rsidRDefault="00144837" w:rsidP="007C60C9">
      <w:pPr>
        <w:rPr>
          <w:rtl/>
        </w:rPr>
      </w:pPr>
    </w:p>
    <w:p w:rsidR="00144837" w:rsidRDefault="00144837" w:rsidP="00144837">
      <w:pPr>
        <w:pStyle w:val="-"/>
        <w:keepNext/>
        <w:rPr>
          <w:rtl/>
        </w:rPr>
      </w:pPr>
      <w:bookmarkStart w:id="486" w:name="ET_speakercontinue_860946_97"/>
      <w:r w:rsidRPr="00144837">
        <w:rPr>
          <w:rStyle w:val="TagStyle"/>
          <w:rtl/>
        </w:rPr>
        <w:lastRenderedPageBreak/>
        <w:t xml:space="preserve"> &lt;&lt; דובר_המשך &gt;&gt; </w:t>
      </w:r>
      <w:r>
        <w:rPr>
          <w:rtl/>
        </w:rPr>
        <w:t>עידן קלימן:</w:t>
      </w:r>
      <w:r w:rsidRPr="00144837">
        <w:rPr>
          <w:rStyle w:val="TagStyle"/>
          <w:rtl/>
        </w:rPr>
        <w:t xml:space="preserve"> &lt;&lt; דובר_המשך &gt;&gt;</w:t>
      </w:r>
      <w:r>
        <w:rPr>
          <w:rtl/>
        </w:rPr>
        <w:t xml:space="preserve"> </w:t>
      </w:r>
      <w:bookmarkEnd w:id="486"/>
    </w:p>
    <w:p w:rsidR="00144837" w:rsidRDefault="00144837" w:rsidP="00144837">
      <w:pPr>
        <w:pStyle w:val="KeepWithNext"/>
        <w:rPr>
          <w:rtl/>
        </w:rPr>
      </w:pPr>
    </w:p>
    <w:p w:rsidR="00144837" w:rsidRDefault="00144837" w:rsidP="00144837">
      <w:pPr>
        <w:rPr>
          <w:rtl/>
        </w:rPr>
      </w:pPr>
      <w:r>
        <w:rPr>
          <w:rFonts w:hint="cs"/>
          <w:rtl/>
        </w:rPr>
        <w:t>אני לא יכול להכריח את עורכי הדין.</w:t>
      </w:r>
      <w:bookmarkStart w:id="487" w:name="_ETM_Q1_2718228"/>
      <w:bookmarkEnd w:id="487"/>
    </w:p>
    <w:p w:rsidR="00144837" w:rsidRDefault="00144837" w:rsidP="00144837">
      <w:pPr>
        <w:rPr>
          <w:rtl/>
        </w:rPr>
      </w:pPr>
      <w:bookmarkStart w:id="488" w:name="_ETM_Q1_2718268"/>
      <w:bookmarkEnd w:id="488"/>
    </w:p>
    <w:p w:rsidR="00144837" w:rsidRDefault="00144837" w:rsidP="00144837">
      <w:pPr>
        <w:pStyle w:val="af5"/>
        <w:keepNext/>
        <w:rPr>
          <w:rtl/>
        </w:rPr>
      </w:pPr>
      <w:bookmarkStart w:id="489" w:name="ET_interruption_5106_98"/>
      <w:r w:rsidRPr="00144837">
        <w:rPr>
          <w:rStyle w:val="TagStyle"/>
          <w:rtl/>
        </w:rPr>
        <w:t xml:space="preserve"> &lt;&lt; קריאה &gt;&gt; </w:t>
      </w:r>
      <w:r>
        <w:rPr>
          <w:rtl/>
        </w:rPr>
        <w:t>מיקי רוזנטל (המחנה הציוני):</w:t>
      </w:r>
      <w:r w:rsidRPr="00144837">
        <w:rPr>
          <w:rStyle w:val="TagStyle"/>
          <w:rtl/>
        </w:rPr>
        <w:t xml:space="preserve"> &lt;&lt; קריאה &gt;&gt;</w:t>
      </w:r>
      <w:r>
        <w:rPr>
          <w:rtl/>
        </w:rPr>
        <w:t xml:space="preserve"> </w:t>
      </w:r>
      <w:bookmarkEnd w:id="489"/>
    </w:p>
    <w:p w:rsidR="00144837" w:rsidRDefault="00144837" w:rsidP="00144837">
      <w:pPr>
        <w:pStyle w:val="KeepWithNext"/>
        <w:rPr>
          <w:rtl/>
        </w:rPr>
      </w:pPr>
    </w:p>
    <w:p w:rsidR="007C60C9" w:rsidRDefault="007C60C9" w:rsidP="00124E6D">
      <w:pPr>
        <w:rPr>
          <w:rtl/>
        </w:rPr>
      </w:pPr>
      <w:r>
        <w:rPr>
          <w:rFonts w:hint="cs"/>
          <w:rtl/>
        </w:rPr>
        <w:t xml:space="preserve">אתה </w:t>
      </w:r>
      <w:r w:rsidR="00124E6D">
        <w:rPr>
          <w:rFonts w:hint="cs"/>
          <w:rtl/>
        </w:rPr>
        <w:t xml:space="preserve">כן </w:t>
      </w:r>
      <w:bookmarkStart w:id="490" w:name="_ETM_Q1_2726681"/>
      <w:bookmarkEnd w:id="490"/>
      <w:r>
        <w:rPr>
          <w:rFonts w:hint="cs"/>
          <w:rtl/>
        </w:rPr>
        <w:t>יכול לעשות הסכם</w:t>
      </w:r>
      <w:r w:rsidR="00124E6D">
        <w:rPr>
          <w:rFonts w:hint="cs"/>
          <w:rtl/>
        </w:rPr>
        <w:t xml:space="preserve"> עם קבוצת עורכי דין מומחים בתחום, כמו שהציע לך היושב-ראש. להגיד לאנשים אלה עורכי הדין שאנחנו </w:t>
      </w:r>
      <w:bookmarkStart w:id="491" w:name="_ETM_Q1_2731768"/>
      <w:bookmarkEnd w:id="491"/>
      <w:r w:rsidR="00124E6D">
        <w:rPr>
          <w:rFonts w:hint="cs"/>
          <w:rtl/>
        </w:rPr>
        <w:t xml:space="preserve">ממליצים עליהם והם לוקחים עד איקס כסף. אתם יכולים לבחור את מי שאתם רוצים, תעשו אתו משא ומתן. אבל </w:t>
      </w:r>
      <w:bookmarkStart w:id="492" w:name="_ETM_Q1_2738095"/>
      <w:bookmarkEnd w:id="492"/>
      <w:r w:rsidR="00124E6D">
        <w:rPr>
          <w:rFonts w:hint="cs"/>
          <w:rtl/>
        </w:rPr>
        <w:t xml:space="preserve">אתם יכולים להציע לחברים שלכם שירות במחיר מופחת. אתם </w:t>
      </w:r>
      <w:bookmarkStart w:id="493" w:name="_ETM_Q1_2744666"/>
      <w:bookmarkEnd w:id="493"/>
      <w:r w:rsidR="00124E6D">
        <w:rPr>
          <w:rFonts w:hint="cs"/>
          <w:rtl/>
        </w:rPr>
        <w:t xml:space="preserve">תפקחו על זה ותנסחו את ההסכם.   </w:t>
      </w:r>
      <w:bookmarkStart w:id="494" w:name="_ETM_Q1_2726413"/>
      <w:bookmarkEnd w:id="494"/>
    </w:p>
    <w:p w:rsidR="007C60C9" w:rsidRDefault="007C60C9" w:rsidP="007C60C9">
      <w:pPr>
        <w:rPr>
          <w:rtl/>
        </w:rPr>
      </w:pPr>
    </w:p>
    <w:p w:rsidR="007C60C9" w:rsidRDefault="007C60C9" w:rsidP="007C60C9">
      <w:pPr>
        <w:pStyle w:val="-"/>
        <w:keepNext/>
        <w:rPr>
          <w:rtl/>
        </w:rPr>
      </w:pPr>
      <w:bookmarkStart w:id="495" w:name="ET_speakercontinue_860946_25"/>
      <w:r w:rsidRPr="007C60C9">
        <w:rPr>
          <w:rStyle w:val="TagStyle"/>
          <w:rtl/>
        </w:rPr>
        <w:t xml:space="preserve"> &lt;&lt; דובר_המשך &gt;&gt; </w:t>
      </w:r>
      <w:r>
        <w:rPr>
          <w:rtl/>
        </w:rPr>
        <w:t>עידן קלימן:</w:t>
      </w:r>
      <w:r w:rsidRPr="007C60C9">
        <w:rPr>
          <w:rStyle w:val="TagStyle"/>
          <w:rtl/>
        </w:rPr>
        <w:t xml:space="preserve"> &lt;&lt; דובר_המשך &gt;&gt;</w:t>
      </w:r>
      <w:r>
        <w:rPr>
          <w:rtl/>
        </w:rPr>
        <w:t xml:space="preserve"> </w:t>
      </w:r>
      <w:bookmarkEnd w:id="495"/>
    </w:p>
    <w:p w:rsidR="007C60C9" w:rsidRDefault="007C60C9" w:rsidP="007C60C9">
      <w:pPr>
        <w:pStyle w:val="KeepWithNext"/>
        <w:rPr>
          <w:rtl/>
        </w:rPr>
      </w:pPr>
    </w:p>
    <w:p w:rsidR="007C60C9" w:rsidRDefault="007C60C9" w:rsidP="00517752">
      <w:pPr>
        <w:rPr>
          <w:rtl/>
        </w:rPr>
      </w:pPr>
      <w:r>
        <w:rPr>
          <w:rFonts w:hint="cs"/>
          <w:rtl/>
        </w:rPr>
        <w:t xml:space="preserve">אתה מבין שמדובר </w:t>
      </w:r>
      <w:r w:rsidR="00517752">
        <w:rPr>
          <w:rFonts w:hint="cs"/>
          <w:rtl/>
        </w:rPr>
        <w:t xml:space="preserve">על - </w:t>
      </w:r>
      <w:bookmarkStart w:id="496" w:name="_ETM_Q1_2747920"/>
      <w:bookmarkEnd w:id="496"/>
      <w:r w:rsidR="00517752">
        <w:rPr>
          <w:rFonts w:hint="cs"/>
          <w:rtl/>
        </w:rPr>
        <w:t xml:space="preserve">- - </w:t>
      </w:r>
      <w:r>
        <w:rPr>
          <w:rFonts w:hint="cs"/>
          <w:rtl/>
        </w:rPr>
        <w:t xml:space="preserve"> </w:t>
      </w:r>
      <w:r w:rsidR="00517752">
        <w:rPr>
          <w:rFonts w:hint="cs"/>
          <w:rtl/>
        </w:rPr>
        <w:t>ב</w:t>
      </w:r>
      <w:r>
        <w:rPr>
          <w:rFonts w:hint="cs"/>
          <w:rtl/>
        </w:rPr>
        <w:t>שנה</w:t>
      </w:r>
      <w:r w:rsidR="00124E6D">
        <w:rPr>
          <w:rFonts w:hint="cs"/>
          <w:rtl/>
        </w:rPr>
        <w:t>.</w:t>
      </w:r>
      <w:r w:rsidR="00517752">
        <w:rPr>
          <w:rFonts w:hint="cs"/>
          <w:rtl/>
        </w:rPr>
        <w:t xml:space="preserve"> מדובר במהלך - - - </w:t>
      </w:r>
    </w:p>
    <w:p w:rsidR="007C60C9" w:rsidRDefault="007C60C9" w:rsidP="007C60C9">
      <w:pPr>
        <w:rPr>
          <w:rtl/>
        </w:rPr>
      </w:pPr>
      <w:r>
        <w:rPr>
          <w:rtl/>
        </w:rPr>
        <w:t xml:space="preserve">        </w:t>
      </w:r>
    </w:p>
    <w:p w:rsidR="007C60C9" w:rsidRDefault="007C60C9" w:rsidP="007C60C9">
      <w:pPr>
        <w:pStyle w:val="af6"/>
        <w:keepNext/>
        <w:rPr>
          <w:rtl/>
        </w:rPr>
      </w:pPr>
      <w:bookmarkStart w:id="497" w:name="ET_yor_4662_32"/>
      <w:r w:rsidRPr="007C60C9">
        <w:rPr>
          <w:rStyle w:val="TagStyle"/>
          <w:rtl/>
        </w:rPr>
        <w:t xml:space="preserve"> &lt;&lt; יור &gt;&gt; </w:t>
      </w:r>
      <w:r>
        <w:rPr>
          <w:rtl/>
        </w:rPr>
        <w:t>היו"ר אורי מקלב:</w:t>
      </w:r>
      <w:r w:rsidRPr="007C60C9">
        <w:rPr>
          <w:rStyle w:val="TagStyle"/>
          <w:rtl/>
        </w:rPr>
        <w:t xml:space="preserve"> &lt;&lt; יור &gt;&gt;</w:t>
      </w:r>
      <w:r>
        <w:rPr>
          <w:rtl/>
        </w:rPr>
        <w:t xml:space="preserve"> </w:t>
      </w:r>
      <w:bookmarkEnd w:id="497"/>
    </w:p>
    <w:p w:rsidR="007C60C9" w:rsidRDefault="007C60C9" w:rsidP="007C60C9">
      <w:pPr>
        <w:pStyle w:val="KeepWithNext"/>
        <w:rPr>
          <w:rtl/>
        </w:rPr>
      </w:pPr>
    </w:p>
    <w:p w:rsidR="007C60C9" w:rsidRDefault="00517752" w:rsidP="007C60C9">
      <w:pPr>
        <w:rPr>
          <w:rtl/>
        </w:rPr>
      </w:pPr>
      <w:r>
        <w:rPr>
          <w:rFonts w:hint="cs"/>
          <w:rtl/>
        </w:rPr>
        <w:t>גם עורכי</w:t>
      </w:r>
      <w:bookmarkStart w:id="498" w:name="_ETM_Q1_2770079"/>
      <w:bookmarkEnd w:id="498"/>
      <w:r>
        <w:rPr>
          <w:rFonts w:hint="cs"/>
          <w:rtl/>
        </w:rPr>
        <w:t xml:space="preserve"> הדין החזקים בשוק יבואו לעבוד אתכם.</w:t>
      </w:r>
    </w:p>
    <w:p w:rsidR="00517752" w:rsidRDefault="00517752" w:rsidP="007C60C9">
      <w:pPr>
        <w:rPr>
          <w:rtl/>
        </w:rPr>
      </w:pPr>
    </w:p>
    <w:p w:rsidR="00517752" w:rsidRDefault="00517752" w:rsidP="00517752">
      <w:pPr>
        <w:pStyle w:val="af5"/>
        <w:keepNext/>
        <w:rPr>
          <w:rtl/>
        </w:rPr>
      </w:pPr>
      <w:bookmarkStart w:id="499" w:name="ET_interruption_5106_99"/>
      <w:r w:rsidRPr="00517752">
        <w:rPr>
          <w:rStyle w:val="TagStyle"/>
          <w:rtl/>
        </w:rPr>
        <w:t xml:space="preserve"> &lt;&lt; קריאה &gt;&gt; </w:t>
      </w:r>
      <w:r>
        <w:rPr>
          <w:rtl/>
        </w:rPr>
        <w:t>מיקי רוזנטל (המחנה הציוני):</w:t>
      </w:r>
      <w:r w:rsidRPr="00517752">
        <w:rPr>
          <w:rStyle w:val="TagStyle"/>
          <w:rtl/>
        </w:rPr>
        <w:t xml:space="preserve"> &lt;&lt; קריאה &gt;&gt;</w:t>
      </w:r>
      <w:r>
        <w:rPr>
          <w:rtl/>
        </w:rPr>
        <w:t xml:space="preserve"> </w:t>
      </w:r>
      <w:bookmarkEnd w:id="499"/>
    </w:p>
    <w:p w:rsidR="00517752" w:rsidRDefault="00517752" w:rsidP="00517752">
      <w:pPr>
        <w:pStyle w:val="KeepWithNext"/>
        <w:rPr>
          <w:rtl/>
        </w:rPr>
      </w:pPr>
    </w:p>
    <w:p w:rsidR="00517752" w:rsidRDefault="00517752" w:rsidP="00517752">
      <w:pPr>
        <w:rPr>
          <w:rtl/>
        </w:rPr>
      </w:pPr>
      <w:r>
        <w:rPr>
          <w:rFonts w:hint="cs"/>
          <w:rtl/>
        </w:rPr>
        <w:t xml:space="preserve">זה </w:t>
      </w:r>
      <w:bookmarkStart w:id="500" w:name="_ETM_Q1_2775288"/>
      <w:bookmarkEnd w:id="500"/>
      <w:r>
        <w:rPr>
          <w:rFonts w:hint="cs"/>
          <w:rtl/>
        </w:rPr>
        <w:t xml:space="preserve">כדאי גם בחצי שכר טרחה. </w:t>
      </w:r>
      <w:r>
        <w:rPr>
          <w:rtl/>
        </w:rPr>
        <w:t xml:space="preserve">  </w:t>
      </w:r>
    </w:p>
    <w:p w:rsidR="007C60C9" w:rsidRDefault="007C60C9" w:rsidP="007C60C9">
      <w:pPr>
        <w:rPr>
          <w:rtl/>
        </w:rPr>
      </w:pPr>
    </w:p>
    <w:p w:rsidR="00517752" w:rsidRDefault="00517752" w:rsidP="00517752">
      <w:pPr>
        <w:pStyle w:val="af6"/>
        <w:keepNext/>
        <w:rPr>
          <w:rtl/>
        </w:rPr>
      </w:pPr>
      <w:bookmarkStart w:id="501" w:name="ET_yor_4662_100"/>
      <w:r w:rsidRPr="00517752">
        <w:rPr>
          <w:rStyle w:val="TagStyle"/>
          <w:rtl/>
        </w:rPr>
        <w:t xml:space="preserve"> &lt;&lt; יור &gt;&gt; </w:t>
      </w:r>
      <w:r>
        <w:rPr>
          <w:rtl/>
        </w:rPr>
        <w:t>היו"ר אורי מקלב:</w:t>
      </w:r>
      <w:r w:rsidRPr="00517752">
        <w:rPr>
          <w:rStyle w:val="TagStyle"/>
          <w:rtl/>
        </w:rPr>
        <w:t xml:space="preserve"> &lt;&lt; יור &gt;&gt;</w:t>
      </w:r>
      <w:r>
        <w:rPr>
          <w:rtl/>
        </w:rPr>
        <w:t xml:space="preserve"> </w:t>
      </w:r>
      <w:bookmarkEnd w:id="501"/>
    </w:p>
    <w:p w:rsidR="00517752" w:rsidRDefault="00517752" w:rsidP="00517752">
      <w:pPr>
        <w:pStyle w:val="KeepWithNext"/>
        <w:rPr>
          <w:rtl/>
        </w:rPr>
      </w:pPr>
    </w:p>
    <w:p w:rsidR="00517752" w:rsidRDefault="00517752" w:rsidP="00447A3B">
      <w:pPr>
        <w:rPr>
          <w:rtl/>
        </w:rPr>
      </w:pPr>
      <w:bookmarkStart w:id="502" w:name="_ETM_Q1_2785737"/>
      <w:bookmarkEnd w:id="502"/>
      <w:r>
        <w:rPr>
          <w:rFonts w:hint="cs"/>
          <w:rtl/>
        </w:rPr>
        <w:t>זה ההבדל ביניכם לבין נפגעי תאונות הדרכים. אותם אין מי</w:t>
      </w:r>
      <w:r w:rsidR="00447A3B">
        <w:rPr>
          <w:rFonts w:hint="cs"/>
          <w:rtl/>
        </w:rPr>
        <w:t xml:space="preserve"> </w:t>
      </w:r>
      <w:r>
        <w:rPr>
          <w:rFonts w:hint="cs"/>
          <w:rtl/>
        </w:rPr>
        <w:t xml:space="preserve">שייצג אותם. אין ארגון שמייצג </w:t>
      </w:r>
      <w:bookmarkStart w:id="503" w:name="_ETM_Q1_2784942"/>
      <w:bookmarkEnd w:id="503"/>
      <w:r>
        <w:rPr>
          <w:rFonts w:hint="cs"/>
          <w:rtl/>
        </w:rPr>
        <w:t xml:space="preserve">אותם, הם לבד. אבל לכם יש ארגון חזק שמגיעים אליכם </w:t>
      </w:r>
      <w:bookmarkStart w:id="504" w:name="_ETM_Q1_2789290"/>
      <w:bookmarkEnd w:id="504"/>
      <w:r>
        <w:rPr>
          <w:rFonts w:hint="cs"/>
          <w:rtl/>
        </w:rPr>
        <w:t>ומגיעים דרככם.</w:t>
      </w:r>
      <w:bookmarkStart w:id="505" w:name="_ETM_Q1_2792827"/>
      <w:bookmarkEnd w:id="505"/>
    </w:p>
    <w:p w:rsidR="00517752" w:rsidRDefault="00517752" w:rsidP="00517752">
      <w:pPr>
        <w:rPr>
          <w:rtl/>
        </w:rPr>
      </w:pPr>
      <w:bookmarkStart w:id="506" w:name="_ETM_Q1_2792878"/>
      <w:bookmarkEnd w:id="506"/>
    </w:p>
    <w:p w:rsidR="00517752" w:rsidRDefault="00517752" w:rsidP="00517752">
      <w:pPr>
        <w:pStyle w:val="af5"/>
        <w:keepNext/>
        <w:rPr>
          <w:rtl/>
        </w:rPr>
      </w:pPr>
      <w:bookmarkStart w:id="507" w:name="ET_interruption_5075_101"/>
      <w:r w:rsidRPr="00517752">
        <w:rPr>
          <w:rStyle w:val="TagStyle"/>
          <w:rtl/>
        </w:rPr>
        <w:t xml:space="preserve"> &lt;&lt; קריאה &gt;&gt; </w:t>
      </w:r>
      <w:r>
        <w:rPr>
          <w:rtl/>
        </w:rPr>
        <w:t>יעל גרמן (יש עתיד):</w:t>
      </w:r>
      <w:r w:rsidRPr="00517752">
        <w:rPr>
          <w:rStyle w:val="TagStyle"/>
          <w:rtl/>
        </w:rPr>
        <w:t xml:space="preserve"> &lt;&lt; קריאה &gt;&gt;</w:t>
      </w:r>
      <w:r>
        <w:rPr>
          <w:rtl/>
        </w:rPr>
        <w:t xml:space="preserve"> </w:t>
      </w:r>
      <w:bookmarkEnd w:id="507"/>
    </w:p>
    <w:p w:rsidR="00517752" w:rsidRDefault="00517752" w:rsidP="00517752">
      <w:pPr>
        <w:pStyle w:val="KeepWithNext"/>
        <w:rPr>
          <w:rtl/>
        </w:rPr>
      </w:pPr>
    </w:p>
    <w:p w:rsidR="00517752" w:rsidRDefault="00517752" w:rsidP="00517752">
      <w:pPr>
        <w:rPr>
          <w:rtl/>
        </w:rPr>
      </w:pPr>
      <w:r>
        <w:rPr>
          <w:rFonts w:hint="cs"/>
          <w:rtl/>
        </w:rPr>
        <w:t xml:space="preserve">זה נמצא גם במטרות הארגון שלכם. </w:t>
      </w:r>
    </w:p>
    <w:p w:rsidR="00597CC5" w:rsidRDefault="00597CC5" w:rsidP="00517752">
      <w:pPr>
        <w:rPr>
          <w:rtl/>
        </w:rPr>
      </w:pPr>
      <w:bookmarkStart w:id="508" w:name="_ETM_Q1_2796851"/>
      <w:bookmarkStart w:id="509" w:name="_ETM_Q1_2796912"/>
      <w:bookmarkEnd w:id="508"/>
      <w:bookmarkEnd w:id="509"/>
    </w:p>
    <w:p w:rsidR="00597CC5" w:rsidRDefault="00597CC5" w:rsidP="00597CC5">
      <w:pPr>
        <w:pStyle w:val="af5"/>
        <w:keepNext/>
        <w:rPr>
          <w:rtl/>
        </w:rPr>
      </w:pPr>
      <w:bookmarkStart w:id="510" w:name="ET_interruption_5106_102"/>
      <w:r w:rsidRPr="00597CC5">
        <w:rPr>
          <w:rStyle w:val="TagStyle"/>
          <w:rtl/>
        </w:rPr>
        <w:t xml:space="preserve"> &lt;&lt; קריאה &gt;&gt; </w:t>
      </w:r>
      <w:r>
        <w:rPr>
          <w:rtl/>
        </w:rPr>
        <w:t>מיקי רוזנטל (המחנה הציוני):</w:t>
      </w:r>
      <w:r w:rsidRPr="00597CC5">
        <w:rPr>
          <w:rStyle w:val="TagStyle"/>
          <w:rtl/>
        </w:rPr>
        <w:t xml:space="preserve"> &lt;&lt; קריאה &gt;&gt;</w:t>
      </w:r>
      <w:r>
        <w:rPr>
          <w:rtl/>
        </w:rPr>
        <w:t xml:space="preserve"> </w:t>
      </w:r>
      <w:bookmarkEnd w:id="510"/>
    </w:p>
    <w:p w:rsidR="00597CC5" w:rsidRDefault="00597CC5" w:rsidP="00597CC5">
      <w:pPr>
        <w:pStyle w:val="KeepWithNext"/>
        <w:rPr>
          <w:rtl/>
        </w:rPr>
      </w:pPr>
    </w:p>
    <w:p w:rsidR="00597CC5" w:rsidRDefault="00597CC5" w:rsidP="00597CC5">
      <w:pPr>
        <w:rPr>
          <w:rtl/>
        </w:rPr>
      </w:pPr>
      <w:r>
        <w:rPr>
          <w:rFonts w:hint="cs"/>
          <w:rtl/>
        </w:rPr>
        <w:t xml:space="preserve">זה לא במקום </w:t>
      </w:r>
      <w:bookmarkStart w:id="511" w:name="_ETM_Q1_2810237"/>
      <w:bookmarkEnd w:id="511"/>
      <w:r>
        <w:rPr>
          <w:rFonts w:hint="cs"/>
          <w:rtl/>
        </w:rPr>
        <w:t xml:space="preserve">הסדרה. אבל הצעד הראשון תלוי בכם. </w:t>
      </w:r>
    </w:p>
    <w:p w:rsidR="00597CC5" w:rsidRDefault="00597CC5" w:rsidP="00597CC5">
      <w:pPr>
        <w:rPr>
          <w:rtl/>
        </w:rPr>
      </w:pPr>
      <w:bookmarkStart w:id="512" w:name="_ETM_Q1_2819101"/>
      <w:bookmarkStart w:id="513" w:name="_ETM_Q1_2819159"/>
      <w:bookmarkEnd w:id="512"/>
      <w:bookmarkEnd w:id="513"/>
    </w:p>
    <w:p w:rsidR="00597CC5" w:rsidRDefault="00597CC5" w:rsidP="00597CC5">
      <w:pPr>
        <w:pStyle w:val="af5"/>
        <w:keepNext/>
        <w:rPr>
          <w:rtl/>
        </w:rPr>
      </w:pPr>
      <w:bookmarkStart w:id="514" w:name="ET_interruption_5075_103"/>
      <w:r w:rsidRPr="00597CC5">
        <w:rPr>
          <w:rStyle w:val="TagStyle"/>
          <w:rtl/>
        </w:rPr>
        <w:t xml:space="preserve"> &lt;&lt; קריאה &gt;&gt; </w:t>
      </w:r>
      <w:r>
        <w:rPr>
          <w:rtl/>
        </w:rPr>
        <w:t>יעל גרמן (יש עתיד):</w:t>
      </w:r>
      <w:r w:rsidRPr="00597CC5">
        <w:rPr>
          <w:rStyle w:val="TagStyle"/>
          <w:rtl/>
        </w:rPr>
        <w:t xml:space="preserve"> &lt;&lt; קריאה &gt;&gt;</w:t>
      </w:r>
      <w:r>
        <w:rPr>
          <w:rtl/>
        </w:rPr>
        <w:t xml:space="preserve"> </w:t>
      </w:r>
      <w:bookmarkEnd w:id="514"/>
    </w:p>
    <w:p w:rsidR="00597CC5" w:rsidRDefault="00597CC5" w:rsidP="00597CC5">
      <w:pPr>
        <w:pStyle w:val="KeepWithNext"/>
        <w:rPr>
          <w:rtl/>
        </w:rPr>
      </w:pPr>
    </w:p>
    <w:p w:rsidR="00597CC5" w:rsidRDefault="00597CC5" w:rsidP="00597CC5">
      <w:pPr>
        <w:rPr>
          <w:rtl/>
        </w:rPr>
      </w:pPr>
      <w:r>
        <w:rPr>
          <w:rFonts w:hint="cs"/>
          <w:rtl/>
        </w:rPr>
        <w:t xml:space="preserve">אתם תצננו את </w:t>
      </w:r>
      <w:bookmarkStart w:id="515" w:name="_ETM_Q1_2817073"/>
      <w:bookmarkEnd w:id="515"/>
      <w:r>
        <w:rPr>
          <w:rFonts w:hint="cs"/>
          <w:rtl/>
        </w:rPr>
        <w:t xml:space="preserve">השוק ברגע שתעשו דבר כזה. </w:t>
      </w:r>
    </w:p>
    <w:p w:rsidR="00597CC5" w:rsidRDefault="00597CC5" w:rsidP="00597CC5">
      <w:pPr>
        <w:rPr>
          <w:rtl/>
        </w:rPr>
      </w:pPr>
      <w:bookmarkStart w:id="516" w:name="_ETM_Q1_2819045"/>
      <w:bookmarkStart w:id="517" w:name="_ETM_Q1_2819098"/>
      <w:bookmarkEnd w:id="516"/>
      <w:bookmarkEnd w:id="517"/>
    </w:p>
    <w:p w:rsidR="00597CC5" w:rsidRDefault="00597CC5" w:rsidP="00597CC5">
      <w:pPr>
        <w:pStyle w:val="af6"/>
        <w:keepNext/>
        <w:rPr>
          <w:rtl/>
        </w:rPr>
      </w:pPr>
      <w:r w:rsidRPr="00597CC5">
        <w:rPr>
          <w:rStyle w:val="TagStyle"/>
          <w:rtl/>
        </w:rPr>
        <w:t xml:space="preserve"> &lt;&lt; יור &gt;&gt; </w:t>
      </w:r>
      <w:r>
        <w:rPr>
          <w:rtl/>
        </w:rPr>
        <w:t>היו"ר אורי מקלב:</w:t>
      </w:r>
      <w:r w:rsidRPr="00597CC5">
        <w:rPr>
          <w:rStyle w:val="TagStyle"/>
          <w:rtl/>
        </w:rPr>
        <w:t xml:space="preserve"> &lt;&lt; יור &gt;&gt;</w:t>
      </w:r>
      <w:r>
        <w:rPr>
          <w:rtl/>
        </w:rPr>
        <w:t xml:space="preserve"> </w:t>
      </w:r>
    </w:p>
    <w:p w:rsidR="00597CC5" w:rsidRDefault="00597CC5" w:rsidP="00597CC5">
      <w:pPr>
        <w:pStyle w:val="KeepWithNext"/>
        <w:rPr>
          <w:rtl/>
        </w:rPr>
      </w:pPr>
    </w:p>
    <w:p w:rsidR="00597CC5" w:rsidRDefault="00597CC5" w:rsidP="00216C7A">
      <w:pPr>
        <w:rPr>
          <w:rtl/>
        </w:rPr>
      </w:pPr>
      <w:bookmarkStart w:id="518" w:name="_ETM_Q1_2821656"/>
      <w:bookmarkEnd w:id="518"/>
      <w:r>
        <w:rPr>
          <w:rFonts w:hint="cs"/>
          <w:rtl/>
        </w:rPr>
        <w:t xml:space="preserve">ככה יהיה </w:t>
      </w:r>
      <w:bookmarkStart w:id="519" w:name="_ETM_Q1_2820537"/>
      <w:bookmarkEnd w:id="519"/>
      <w:r>
        <w:rPr>
          <w:rFonts w:hint="cs"/>
          <w:rtl/>
        </w:rPr>
        <w:t xml:space="preserve">קל יותר לעשות הסדרה. אני לא רואה כאן את כוחות השוק, אני רואה שיש כאן כשל שוק. הייתה צריכה להיות </w:t>
      </w:r>
      <w:bookmarkStart w:id="520" w:name="_ETM_Q1_2826616"/>
      <w:bookmarkEnd w:id="520"/>
      <w:r>
        <w:rPr>
          <w:rFonts w:hint="cs"/>
          <w:rtl/>
        </w:rPr>
        <w:t xml:space="preserve">תחרות. יש כאן כמה דברים שצריך לזהות אותם, מה גורם </w:t>
      </w:r>
      <w:bookmarkStart w:id="521" w:name="_ETM_Q1_2830488"/>
      <w:bookmarkEnd w:id="521"/>
      <w:r>
        <w:rPr>
          <w:rFonts w:hint="cs"/>
          <w:rtl/>
        </w:rPr>
        <w:t xml:space="preserve">לזה שאין תחרות? הרי יש הצפה של עורכי דין, </w:t>
      </w:r>
      <w:bookmarkStart w:id="522" w:name="_ETM_Q1_2835572"/>
      <w:bookmarkEnd w:id="522"/>
      <w:r>
        <w:rPr>
          <w:rFonts w:hint="cs"/>
          <w:rtl/>
        </w:rPr>
        <w:t>הייתה צריכה להיות</w:t>
      </w:r>
      <w:r w:rsidR="00216C7A">
        <w:rPr>
          <w:rFonts w:hint="cs"/>
          <w:rtl/>
        </w:rPr>
        <w:t xml:space="preserve"> </w:t>
      </w:r>
      <w:r>
        <w:rPr>
          <w:rFonts w:hint="cs"/>
          <w:rtl/>
        </w:rPr>
        <w:t xml:space="preserve">הסדרה. אתם יכולים לקחת מקצועית את המקרים </w:t>
      </w:r>
      <w:bookmarkStart w:id="523" w:name="_ETM_Q1_2838897"/>
      <w:bookmarkEnd w:id="523"/>
      <w:r>
        <w:rPr>
          <w:rFonts w:hint="cs"/>
          <w:rtl/>
        </w:rPr>
        <w:t xml:space="preserve">הקשים ולהגדיר אתם שכר טרחה יותר גבוה. אתם יכולים לומר שבהיוון אפשר לקחת 100,000, אם זה 200,000 שזה יתחלק </w:t>
      </w:r>
      <w:bookmarkStart w:id="524" w:name="_ETM_Q1_2852445"/>
      <w:bookmarkEnd w:id="524"/>
      <w:r>
        <w:rPr>
          <w:rFonts w:hint="cs"/>
          <w:rtl/>
        </w:rPr>
        <w:t xml:space="preserve">לכמה תשלומים אחרי שיקבל. אתם יודעים לכוון את </w:t>
      </w:r>
      <w:bookmarkStart w:id="525" w:name="_ETM_Q1_2855279"/>
      <w:bookmarkEnd w:id="525"/>
      <w:r>
        <w:rPr>
          <w:rFonts w:hint="cs"/>
          <w:rtl/>
        </w:rPr>
        <w:t>זה.</w:t>
      </w:r>
      <w:bookmarkStart w:id="526" w:name="_ETM_Q1_2855855"/>
      <w:bookmarkEnd w:id="526"/>
    </w:p>
    <w:p w:rsidR="00517752" w:rsidRDefault="00597CC5" w:rsidP="00597CC5">
      <w:pPr>
        <w:rPr>
          <w:rtl/>
        </w:rPr>
      </w:pPr>
      <w:bookmarkStart w:id="527" w:name="_ETM_Q1_2855920"/>
      <w:bookmarkEnd w:id="527"/>
      <w:r>
        <w:rPr>
          <w:rFonts w:hint="cs"/>
          <w:rtl/>
        </w:rPr>
        <w:t xml:space="preserve"> </w:t>
      </w:r>
      <w:r>
        <w:rPr>
          <w:rtl/>
        </w:rPr>
        <w:t xml:space="preserve">      </w:t>
      </w:r>
      <w:r w:rsidR="00517752">
        <w:rPr>
          <w:rtl/>
        </w:rPr>
        <w:t xml:space="preserve">    </w:t>
      </w:r>
    </w:p>
    <w:p w:rsidR="007C60C9" w:rsidRDefault="007C60C9" w:rsidP="007C60C9">
      <w:pPr>
        <w:pStyle w:val="af9"/>
        <w:keepNext/>
        <w:rPr>
          <w:rtl/>
        </w:rPr>
      </w:pPr>
      <w:bookmarkStart w:id="528" w:name="ET_guest_861091_33"/>
      <w:r w:rsidRPr="007C60C9">
        <w:rPr>
          <w:rStyle w:val="TagStyle"/>
          <w:rtl/>
        </w:rPr>
        <w:t xml:space="preserve"> </w:t>
      </w:r>
      <w:r w:rsidRPr="00A331DD">
        <w:rPr>
          <w:rStyle w:val="TagStyle"/>
          <w:rtl/>
        </w:rPr>
        <w:t xml:space="preserve">&lt;&lt; אורח &gt;&gt; </w:t>
      </w:r>
      <w:r w:rsidRPr="00A331DD">
        <w:rPr>
          <w:rtl/>
        </w:rPr>
        <w:t>נתנאל שקד:</w:t>
      </w:r>
      <w:r w:rsidRPr="00A331DD">
        <w:rPr>
          <w:rStyle w:val="TagStyle"/>
          <w:rtl/>
        </w:rPr>
        <w:t xml:space="preserve"> &lt;&lt; אורח &gt;&gt;</w:t>
      </w:r>
      <w:r>
        <w:rPr>
          <w:rtl/>
        </w:rPr>
        <w:t xml:space="preserve"> </w:t>
      </w:r>
      <w:bookmarkEnd w:id="528"/>
    </w:p>
    <w:p w:rsidR="007C60C9" w:rsidRDefault="007C60C9" w:rsidP="007C60C9">
      <w:pPr>
        <w:pStyle w:val="KeepWithNext"/>
        <w:rPr>
          <w:rtl/>
        </w:rPr>
      </w:pPr>
    </w:p>
    <w:p w:rsidR="00A331DD" w:rsidRDefault="007C60C9" w:rsidP="00A331DD">
      <w:pPr>
        <w:rPr>
          <w:rtl/>
        </w:rPr>
      </w:pPr>
      <w:r>
        <w:rPr>
          <w:rtl/>
        </w:rPr>
        <w:t xml:space="preserve"> </w:t>
      </w:r>
      <w:r w:rsidR="00A331DD">
        <w:rPr>
          <w:rFonts w:hint="cs"/>
          <w:rtl/>
        </w:rPr>
        <w:t>אדוני היושב-רא</w:t>
      </w:r>
      <w:r w:rsidR="00216C7A">
        <w:rPr>
          <w:rFonts w:hint="cs"/>
          <w:rtl/>
        </w:rPr>
        <w:t>ש</w:t>
      </w:r>
      <w:r w:rsidR="00A331DD">
        <w:rPr>
          <w:rFonts w:hint="cs"/>
          <w:rtl/>
        </w:rPr>
        <w:t>, אני אדבר בקצרה כי אני רוצה שתשמע על מקרה אמיתי שיושב פה.</w:t>
      </w:r>
    </w:p>
    <w:p w:rsidR="00A331DD" w:rsidRDefault="00A331DD" w:rsidP="00A331DD">
      <w:pPr>
        <w:rPr>
          <w:rtl/>
        </w:rPr>
      </w:pPr>
      <w:bookmarkStart w:id="529" w:name="_ETM_Q1_2887439"/>
      <w:bookmarkStart w:id="530" w:name="_ETM_Q1_2887539"/>
      <w:bookmarkEnd w:id="529"/>
      <w:bookmarkEnd w:id="530"/>
    </w:p>
    <w:p w:rsidR="00A331DD" w:rsidRDefault="00A331DD" w:rsidP="00216C7A">
      <w:pPr>
        <w:pStyle w:val="af6"/>
        <w:keepNext/>
        <w:rPr>
          <w:rtl/>
        </w:rPr>
      </w:pPr>
      <w:bookmarkStart w:id="531" w:name="ET_yor_4662_101"/>
      <w:r w:rsidRPr="00A331DD">
        <w:rPr>
          <w:rStyle w:val="TagStyle"/>
          <w:rtl/>
        </w:rPr>
        <w:t xml:space="preserve"> &lt;&lt; יור &gt;&gt; </w:t>
      </w:r>
      <w:r>
        <w:rPr>
          <w:rtl/>
        </w:rPr>
        <w:t>היו"ר אורי מקלב:</w:t>
      </w:r>
      <w:r w:rsidRPr="00A331DD">
        <w:rPr>
          <w:rStyle w:val="TagStyle"/>
          <w:rtl/>
        </w:rPr>
        <w:t xml:space="preserve"> &lt;&lt; יור &gt;&gt;</w:t>
      </w:r>
      <w:r>
        <w:rPr>
          <w:rtl/>
        </w:rPr>
        <w:t xml:space="preserve"> </w:t>
      </w:r>
      <w:bookmarkEnd w:id="531"/>
    </w:p>
    <w:p w:rsidR="00A331DD" w:rsidRDefault="00A331DD" w:rsidP="00A331DD">
      <w:pPr>
        <w:pStyle w:val="KeepWithNext"/>
        <w:rPr>
          <w:rtl/>
        </w:rPr>
      </w:pPr>
    </w:p>
    <w:p w:rsidR="00A331DD" w:rsidRDefault="00216C7A" w:rsidP="00A331DD">
      <w:pPr>
        <w:rPr>
          <w:rtl/>
        </w:rPr>
      </w:pPr>
      <w:bookmarkStart w:id="532" w:name="_ETM_Q1_2889522"/>
      <w:bookmarkEnd w:id="532"/>
      <w:r>
        <w:rPr>
          <w:rFonts w:hint="cs"/>
          <w:rtl/>
        </w:rPr>
        <w:t>במס</w:t>
      </w:r>
      <w:r w:rsidR="00A331DD">
        <w:rPr>
          <w:rFonts w:hint="cs"/>
          <w:rtl/>
        </w:rPr>
        <w:t xml:space="preserve">גרת זכות הדיבור </w:t>
      </w:r>
      <w:r>
        <w:rPr>
          <w:rFonts w:hint="cs"/>
          <w:rtl/>
        </w:rPr>
        <w:t>ש</w:t>
      </w:r>
      <w:r w:rsidR="00A331DD">
        <w:rPr>
          <w:rFonts w:hint="cs"/>
          <w:rtl/>
        </w:rPr>
        <w:t>לך אתה יכול לתת לדבר למי שאתה רוצה.</w:t>
      </w:r>
    </w:p>
    <w:p w:rsidR="00A331DD" w:rsidRDefault="00A331DD" w:rsidP="00A331DD">
      <w:pPr>
        <w:rPr>
          <w:rtl/>
        </w:rPr>
      </w:pPr>
      <w:bookmarkStart w:id="533" w:name="_ETM_Q1_2886415"/>
      <w:bookmarkStart w:id="534" w:name="_ETM_Q1_2886475"/>
      <w:bookmarkEnd w:id="533"/>
      <w:bookmarkEnd w:id="534"/>
    </w:p>
    <w:p w:rsidR="00A331DD" w:rsidRDefault="00A331DD" w:rsidP="00A331DD">
      <w:pPr>
        <w:pStyle w:val="-"/>
        <w:keepNext/>
        <w:rPr>
          <w:rtl/>
        </w:rPr>
      </w:pPr>
      <w:bookmarkStart w:id="535" w:name="ET_speakercontinue_861091_103"/>
      <w:r w:rsidRPr="00A331DD">
        <w:rPr>
          <w:rStyle w:val="TagStyle"/>
          <w:rtl/>
        </w:rPr>
        <w:lastRenderedPageBreak/>
        <w:t xml:space="preserve"> &lt;&lt; דובר_המשך &gt;&gt; </w:t>
      </w:r>
      <w:r>
        <w:rPr>
          <w:rtl/>
        </w:rPr>
        <w:t>נתנאל שקד:</w:t>
      </w:r>
      <w:r w:rsidRPr="00A331DD">
        <w:rPr>
          <w:rStyle w:val="TagStyle"/>
          <w:rtl/>
        </w:rPr>
        <w:t xml:space="preserve"> &lt;&lt; דובר_המשך &gt;&gt;</w:t>
      </w:r>
      <w:r>
        <w:rPr>
          <w:rtl/>
        </w:rPr>
        <w:t xml:space="preserve"> </w:t>
      </w:r>
      <w:bookmarkEnd w:id="535"/>
    </w:p>
    <w:p w:rsidR="00A331DD" w:rsidRDefault="00A331DD" w:rsidP="00A331DD">
      <w:pPr>
        <w:pStyle w:val="KeepWithNext"/>
        <w:rPr>
          <w:rtl/>
        </w:rPr>
      </w:pPr>
    </w:p>
    <w:p w:rsidR="00A331DD" w:rsidRDefault="00A331DD" w:rsidP="00216C7A">
      <w:pPr>
        <w:rPr>
          <w:rtl/>
        </w:rPr>
      </w:pPr>
      <w:r>
        <w:rPr>
          <w:rFonts w:hint="cs"/>
          <w:rtl/>
        </w:rPr>
        <w:t xml:space="preserve">אני אתן לו לדבר </w:t>
      </w:r>
      <w:bookmarkStart w:id="536" w:name="_ETM_Q1_2894665"/>
      <w:bookmarkEnd w:id="536"/>
      <w:r>
        <w:rPr>
          <w:rFonts w:hint="cs"/>
          <w:rtl/>
        </w:rPr>
        <w:t>אבל לפני כן אסביר בשתי מילים איך הגענו עד הלום.</w:t>
      </w:r>
      <w:bookmarkStart w:id="537" w:name="_ETM_Q1_2903845"/>
      <w:bookmarkEnd w:id="537"/>
      <w:r>
        <w:rPr>
          <w:rFonts w:hint="cs"/>
          <w:rtl/>
        </w:rPr>
        <w:t xml:space="preserve"> חברת</w:t>
      </w:r>
      <w:r w:rsidR="00216C7A">
        <w:rPr>
          <w:rFonts w:hint="cs"/>
          <w:rtl/>
        </w:rPr>
        <w:t xml:space="preserve"> </w:t>
      </w:r>
      <w:r>
        <w:rPr>
          <w:rFonts w:hint="cs"/>
          <w:rtl/>
        </w:rPr>
        <w:t xml:space="preserve">הכנסת גרמן דברה עם </w:t>
      </w:r>
      <w:r w:rsidR="00230205">
        <w:rPr>
          <w:rFonts w:hint="cs"/>
          <w:rtl/>
        </w:rPr>
        <w:t>עורך-דין</w:t>
      </w:r>
      <w:r>
        <w:rPr>
          <w:rFonts w:hint="cs"/>
          <w:rtl/>
        </w:rPr>
        <w:t xml:space="preserve"> שהסביר לה שפעם </w:t>
      </w:r>
      <w:bookmarkStart w:id="538" w:name="_ETM_Q1_2902877"/>
      <w:bookmarkEnd w:id="538"/>
      <w:r>
        <w:rPr>
          <w:rFonts w:hint="cs"/>
          <w:rtl/>
        </w:rPr>
        <w:t xml:space="preserve">הנושא של ערעור בבית המשפט לנכה צה"ל היה מוגבל בחוק. </w:t>
      </w:r>
      <w:bookmarkStart w:id="539" w:name="_ETM_Q1_2911521"/>
      <w:bookmarkEnd w:id="539"/>
      <w:r>
        <w:rPr>
          <w:rFonts w:hint="cs"/>
          <w:rtl/>
        </w:rPr>
        <w:t>אני לא כל כך מכיר את הנושא ואני מבקש</w:t>
      </w:r>
      <w:r>
        <w:rPr>
          <w:rtl/>
        </w:rPr>
        <w:t xml:space="preserve"> </w:t>
      </w:r>
      <w:r>
        <w:rPr>
          <w:rFonts w:hint="cs"/>
          <w:rtl/>
        </w:rPr>
        <w:t xml:space="preserve">מחברת הכנסת </w:t>
      </w:r>
      <w:bookmarkStart w:id="540" w:name="_ETM_Q1_2912623"/>
      <w:bookmarkEnd w:id="540"/>
      <w:r>
        <w:rPr>
          <w:rFonts w:hint="cs"/>
          <w:rtl/>
        </w:rPr>
        <w:t>אם תוכל להתייחס לזה אחרי זה.</w:t>
      </w:r>
      <w:bookmarkStart w:id="541" w:name="_ETM_Q1_2916814"/>
      <w:bookmarkEnd w:id="541"/>
    </w:p>
    <w:p w:rsidR="00A331DD" w:rsidRDefault="00A331DD" w:rsidP="00A331DD">
      <w:pPr>
        <w:rPr>
          <w:rtl/>
        </w:rPr>
      </w:pPr>
      <w:bookmarkStart w:id="542" w:name="_ETM_Q1_2916896"/>
      <w:bookmarkEnd w:id="542"/>
    </w:p>
    <w:p w:rsidR="00212598" w:rsidRDefault="00A331DD" w:rsidP="00212598">
      <w:pPr>
        <w:rPr>
          <w:rtl/>
        </w:rPr>
      </w:pPr>
      <w:bookmarkStart w:id="543" w:name="_ETM_Q1_2916942"/>
      <w:bookmarkStart w:id="544" w:name="_ETM_Q1_2917009"/>
      <w:bookmarkEnd w:id="543"/>
      <w:bookmarkEnd w:id="544"/>
      <w:r>
        <w:rPr>
          <w:rFonts w:hint="cs"/>
          <w:rtl/>
        </w:rPr>
        <w:t xml:space="preserve">מה שקורה, רוב נכי צה"ל </w:t>
      </w:r>
      <w:bookmarkStart w:id="545" w:name="_ETM_Q1_2921199"/>
      <w:bookmarkEnd w:id="545"/>
      <w:r>
        <w:rPr>
          <w:rFonts w:hint="cs"/>
          <w:rtl/>
        </w:rPr>
        <w:t xml:space="preserve">שמוכרים, </w:t>
      </w:r>
      <w:bookmarkStart w:id="546" w:name="_ETM_Q1_2891235"/>
      <w:bookmarkStart w:id="547" w:name="_ETM_Q1_2891485"/>
      <w:bookmarkStart w:id="548" w:name="_ETM_Q1_2891525"/>
      <w:bookmarkEnd w:id="546"/>
      <w:bookmarkEnd w:id="547"/>
      <w:bookmarkEnd w:id="548"/>
      <w:r w:rsidR="00607346">
        <w:rPr>
          <w:rFonts w:hint="cs"/>
          <w:rtl/>
        </w:rPr>
        <w:t xml:space="preserve">מוכרים באחוזים מאוד נמוכים. </w:t>
      </w:r>
      <w:r>
        <w:rPr>
          <w:rFonts w:hint="cs"/>
          <w:rtl/>
        </w:rPr>
        <w:t xml:space="preserve">לכן נוצר מצב שבאו </w:t>
      </w:r>
      <w:r w:rsidR="00607346">
        <w:rPr>
          <w:rFonts w:hint="cs"/>
          <w:rtl/>
        </w:rPr>
        <w:t>עורכי הדין ואמרו</w:t>
      </w:r>
      <w:r>
        <w:rPr>
          <w:rFonts w:hint="cs"/>
          <w:rtl/>
        </w:rPr>
        <w:t xml:space="preserve"> שהם</w:t>
      </w:r>
      <w:r w:rsidR="00607346">
        <w:rPr>
          <w:rFonts w:hint="cs"/>
          <w:rtl/>
        </w:rPr>
        <w:t xml:space="preserve"> לא יכולים לגזור </w:t>
      </w:r>
      <w:r>
        <w:rPr>
          <w:rFonts w:hint="cs"/>
          <w:rtl/>
        </w:rPr>
        <w:t xml:space="preserve">שם </w:t>
      </w:r>
      <w:r w:rsidR="00607346">
        <w:rPr>
          <w:rFonts w:hint="cs"/>
          <w:rtl/>
        </w:rPr>
        <w:t>קופון</w:t>
      </w:r>
      <w:r>
        <w:rPr>
          <w:rFonts w:hint="cs"/>
          <w:rtl/>
        </w:rPr>
        <w:t xml:space="preserve">, לא </w:t>
      </w:r>
      <w:bookmarkStart w:id="549" w:name="_ETM_Q1_2929968"/>
      <w:bookmarkEnd w:id="549"/>
      <w:r>
        <w:rPr>
          <w:rFonts w:hint="cs"/>
          <w:rtl/>
        </w:rPr>
        <w:t xml:space="preserve">יכולים </w:t>
      </w:r>
      <w:r w:rsidR="00607346">
        <w:rPr>
          <w:rFonts w:hint="cs"/>
          <w:rtl/>
        </w:rPr>
        <w:t>לקבל שום דבר.</w:t>
      </w:r>
      <w:r>
        <w:rPr>
          <w:rFonts w:hint="cs"/>
          <w:rtl/>
        </w:rPr>
        <w:t xml:space="preserve"> </w:t>
      </w:r>
      <w:r w:rsidR="00212598">
        <w:rPr>
          <w:rFonts w:hint="cs"/>
          <w:rtl/>
        </w:rPr>
        <w:t xml:space="preserve">אבל הם לא ספרו על החבר'ה האחרים שהם </w:t>
      </w:r>
      <w:bookmarkStart w:id="550" w:name="_ETM_Q1_2934955"/>
      <w:bookmarkEnd w:id="550"/>
      <w:r w:rsidR="00212598">
        <w:rPr>
          <w:rFonts w:hint="cs"/>
          <w:rtl/>
        </w:rPr>
        <w:t>מחתימים אותם, שבדרך כלל את מי יחתימו על הסכם היוון?</w:t>
      </w:r>
      <w:bookmarkStart w:id="551" w:name="_ETM_Q1_2943570"/>
      <w:bookmarkEnd w:id="551"/>
      <w:r w:rsidR="00212598">
        <w:rPr>
          <w:rFonts w:hint="cs"/>
          <w:rtl/>
        </w:rPr>
        <w:t xml:space="preserve"> דווקא את אותו אחד שלא מבין, שנמצא במשבר, שהוא פגוע </w:t>
      </w:r>
      <w:bookmarkStart w:id="552" w:name="_ETM_Q1_2943611"/>
      <w:bookmarkEnd w:id="552"/>
      <w:r w:rsidR="00212598">
        <w:rPr>
          <w:rFonts w:hint="cs"/>
          <w:rtl/>
        </w:rPr>
        <w:t>ראש, שהוא נכה קשה וכו'.</w:t>
      </w:r>
    </w:p>
    <w:p w:rsidR="00212598" w:rsidRDefault="00212598" w:rsidP="00212598">
      <w:pPr>
        <w:rPr>
          <w:rtl/>
        </w:rPr>
      </w:pPr>
    </w:p>
    <w:p w:rsidR="00212598" w:rsidRDefault="00212598" w:rsidP="00212598">
      <w:pPr>
        <w:rPr>
          <w:rtl/>
        </w:rPr>
      </w:pPr>
      <w:r>
        <w:rPr>
          <w:rFonts w:hint="cs"/>
          <w:rtl/>
        </w:rPr>
        <w:t>אני רוצה להסביר משהו חשוב</w:t>
      </w:r>
      <w:bookmarkStart w:id="553" w:name="_ETM_Q1_2952466"/>
      <w:bookmarkEnd w:id="553"/>
      <w:r>
        <w:rPr>
          <w:rFonts w:hint="cs"/>
          <w:rtl/>
        </w:rPr>
        <w:t xml:space="preserve"> שלא עלה פה. בתוך משרד הביטחון מכירים בשני דברים: נזק </w:t>
      </w:r>
      <w:bookmarkStart w:id="554" w:name="_ETM_Q1_2958813"/>
      <w:bookmarkEnd w:id="554"/>
      <w:r>
        <w:rPr>
          <w:rFonts w:hint="cs"/>
          <w:rtl/>
        </w:rPr>
        <w:t xml:space="preserve">ואובדן כושר עבודה. זה חשוב מאוד כי בסופו של דבר </w:t>
      </w:r>
      <w:bookmarkStart w:id="555" w:name="_ETM_Q1_2960022"/>
      <w:bookmarkEnd w:id="555"/>
      <w:r>
        <w:rPr>
          <w:rFonts w:hint="cs"/>
          <w:rtl/>
        </w:rPr>
        <w:t>נכה צה"ל, אסור לו לפי חוק לתבוע נזיקין את המדינה.</w:t>
      </w:r>
      <w:bookmarkStart w:id="556" w:name="_ETM_Q1_2962747"/>
      <w:bookmarkEnd w:id="556"/>
      <w:r>
        <w:rPr>
          <w:rFonts w:hint="cs"/>
          <w:rtl/>
        </w:rPr>
        <w:t xml:space="preserve"> לכן המדינה נותנת לו נזק. אבל ביד השנייה הוא לא </w:t>
      </w:r>
      <w:bookmarkStart w:id="557" w:name="_ETM_Q1_2970623"/>
      <w:bookmarkEnd w:id="557"/>
      <w:r>
        <w:rPr>
          <w:rFonts w:hint="cs"/>
          <w:rtl/>
        </w:rPr>
        <w:t xml:space="preserve">יקבל על אובדן כושר עבודה מחברת ביטוח מגדל ומכל הפעולות האלה כי זו הייתה פעולת מלחמה ולכן מדינת ישראל מפצה </w:t>
      </w:r>
      <w:bookmarkStart w:id="558" w:name="_ETM_Q1_2980592"/>
      <w:bookmarkEnd w:id="558"/>
      <w:r>
        <w:rPr>
          <w:rFonts w:hint="cs"/>
          <w:rtl/>
        </w:rPr>
        <w:t xml:space="preserve">אותו בביטוח נוסף שנקרא אובדן כושר עבודה, שהוא בעצם תגמולי </w:t>
      </w:r>
      <w:bookmarkStart w:id="559" w:name="_ETM_Q1_2985322"/>
      <w:bookmarkEnd w:id="559"/>
      <w:r>
        <w:rPr>
          <w:rFonts w:hint="cs"/>
          <w:rtl/>
        </w:rPr>
        <w:t>הקיום.</w:t>
      </w:r>
      <w:bookmarkStart w:id="560" w:name="_ETM_Q1_2986639"/>
      <w:bookmarkEnd w:id="560"/>
    </w:p>
    <w:p w:rsidR="00212598" w:rsidRDefault="00212598" w:rsidP="00212598">
      <w:pPr>
        <w:rPr>
          <w:rtl/>
        </w:rPr>
      </w:pPr>
      <w:bookmarkStart w:id="561" w:name="_ETM_Q1_2986702"/>
      <w:bookmarkStart w:id="562" w:name="_ETM_Q1_2986762"/>
      <w:bookmarkEnd w:id="561"/>
      <w:bookmarkEnd w:id="562"/>
    </w:p>
    <w:p w:rsidR="00212598" w:rsidRDefault="00212598" w:rsidP="00212598">
      <w:pPr>
        <w:rPr>
          <w:rtl/>
        </w:rPr>
      </w:pPr>
      <w:bookmarkStart w:id="563" w:name="_ETM_Q1_2986812"/>
      <w:bookmarkEnd w:id="563"/>
      <w:r>
        <w:rPr>
          <w:rFonts w:hint="cs"/>
          <w:rtl/>
        </w:rPr>
        <w:t xml:space="preserve">קורית מציאות הזויה, הוא מחתים אותו על אותו הסכם הוא </w:t>
      </w:r>
      <w:bookmarkStart w:id="564" w:name="_ETM_Q1_2992366"/>
      <w:bookmarkEnd w:id="564"/>
      <w:r>
        <w:rPr>
          <w:rFonts w:hint="cs"/>
          <w:rtl/>
        </w:rPr>
        <w:t xml:space="preserve">לא אומר שהוא לוקח מהנזק. הוא לא אומר שהוא ייקח </w:t>
      </w:r>
      <w:bookmarkStart w:id="565" w:name="_ETM_Q1_2993166"/>
      <w:bookmarkEnd w:id="565"/>
      <w:r>
        <w:rPr>
          <w:rFonts w:hint="cs"/>
          <w:rtl/>
        </w:rPr>
        <w:t xml:space="preserve">מאותה קצבה שהוא חושב שזו הפנסיה שלו, הוא לא אומר </w:t>
      </w:r>
      <w:bookmarkStart w:id="566" w:name="_ETM_Q1_3000440"/>
      <w:bookmarkEnd w:id="566"/>
      <w:r>
        <w:rPr>
          <w:rFonts w:hint="cs"/>
          <w:rtl/>
        </w:rPr>
        <w:t>לו את זה. לכ</w:t>
      </w:r>
      <w:r w:rsidR="00A16E72">
        <w:rPr>
          <w:rFonts w:hint="cs"/>
          <w:rtl/>
        </w:rPr>
        <w:t>ן</w:t>
      </w:r>
      <w:r>
        <w:rPr>
          <w:rFonts w:hint="cs"/>
          <w:rtl/>
        </w:rPr>
        <w:t xml:space="preserve"> אנחנו מגיעים לכאלה סכומים.</w:t>
      </w:r>
      <w:bookmarkStart w:id="567" w:name="_ETM_Q1_3002074"/>
      <w:bookmarkEnd w:id="567"/>
      <w:r>
        <w:rPr>
          <w:rFonts w:hint="cs"/>
          <w:rtl/>
        </w:rPr>
        <w:t xml:space="preserve"> רק משם.</w:t>
      </w:r>
    </w:p>
    <w:p w:rsidR="00212598" w:rsidRDefault="00212598" w:rsidP="00212598">
      <w:pPr>
        <w:rPr>
          <w:rtl/>
        </w:rPr>
      </w:pPr>
    </w:p>
    <w:p w:rsidR="00212598" w:rsidRDefault="00212598" w:rsidP="00212598">
      <w:pPr>
        <w:pStyle w:val="af6"/>
        <w:keepNext/>
        <w:rPr>
          <w:rtl/>
        </w:rPr>
      </w:pPr>
      <w:bookmarkStart w:id="568" w:name="ET_yor_4662_104"/>
      <w:r w:rsidRPr="00212598">
        <w:rPr>
          <w:rStyle w:val="TagStyle"/>
          <w:rtl/>
        </w:rPr>
        <w:t xml:space="preserve"> &lt;&lt; יור &gt;&gt; </w:t>
      </w:r>
      <w:r>
        <w:rPr>
          <w:rtl/>
        </w:rPr>
        <w:t>היו"ר אורי מקלב:</w:t>
      </w:r>
      <w:r w:rsidRPr="00212598">
        <w:rPr>
          <w:rStyle w:val="TagStyle"/>
          <w:rtl/>
        </w:rPr>
        <w:t xml:space="preserve"> &lt;&lt; יור &gt;&gt;</w:t>
      </w:r>
      <w:r>
        <w:rPr>
          <w:rtl/>
        </w:rPr>
        <w:t xml:space="preserve"> </w:t>
      </w:r>
      <w:bookmarkEnd w:id="568"/>
    </w:p>
    <w:p w:rsidR="00212598" w:rsidRDefault="00212598" w:rsidP="00212598">
      <w:pPr>
        <w:pStyle w:val="KeepWithNext"/>
        <w:rPr>
          <w:rtl/>
        </w:rPr>
      </w:pPr>
    </w:p>
    <w:p w:rsidR="00212598" w:rsidRDefault="00212598" w:rsidP="00212598">
      <w:pPr>
        <w:rPr>
          <w:rtl/>
        </w:rPr>
      </w:pPr>
      <w:r>
        <w:rPr>
          <w:rFonts w:hint="cs"/>
          <w:rtl/>
        </w:rPr>
        <w:t>אתה מדבר על השקיפות?</w:t>
      </w:r>
    </w:p>
    <w:p w:rsidR="00212598" w:rsidRDefault="00212598" w:rsidP="00212598">
      <w:pPr>
        <w:rPr>
          <w:rtl/>
        </w:rPr>
      </w:pPr>
    </w:p>
    <w:p w:rsidR="00212598" w:rsidRDefault="00212598" w:rsidP="00212598">
      <w:pPr>
        <w:pStyle w:val="-"/>
        <w:keepNext/>
        <w:rPr>
          <w:rtl/>
        </w:rPr>
      </w:pPr>
      <w:bookmarkStart w:id="569" w:name="ET_speakercontinue_861091_105"/>
      <w:r w:rsidRPr="00212598">
        <w:rPr>
          <w:rStyle w:val="TagStyle"/>
          <w:rtl/>
        </w:rPr>
        <w:t xml:space="preserve"> &lt;&lt; דובר_המשך &gt;&gt; </w:t>
      </w:r>
      <w:r>
        <w:rPr>
          <w:rtl/>
        </w:rPr>
        <w:t>נתנאל שקד:</w:t>
      </w:r>
      <w:r w:rsidRPr="00212598">
        <w:rPr>
          <w:rStyle w:val="TagStyle"/>
          <w:rtl/>
        </w:rPr>
        <w:t xml:space="preserve"> &lt;&lt; דובר_המשך &gt;&gt;</w:t>
      </w:r>
      <w:r>
        <w:rPr>
          <w:rtl/>
        </w:rPr>
        <w:t xml:space="preserve"> </w:t>
      </w:r>
      <w:bookmarkEnd w:id="569"/>
    </w:p>
    <w:p w:rsidR="00212598" w:rsidRDefault="00212598" w:rsidP="00212598">
      <w:pPr>
        <w:pStyle w:val="KeepWithNext"/>
        <w:rPr>
          <w:rtl/>
        </w:rPr>
      </w:pPr>
    </w:p>
    <w:p w:rsidR="00212598" w:rsidRDefault="00212598" w:rsidP="00212598">
      <w:pPr>
        <w:rPr>
          <w:rtl/>
        </w:rPr>
      </w:pPr>
      <w:r>
        <w:rPr>
          <w:rFonts w:hint="cs"/>
          <w:rtl/>
        </w:rPr>
        <w:t>לא רק שקיפות.</w:t>
      </w:r>
    </w:p>
    <w:p w:rsidR="00212598" w:rsidRDefault="00212598" w:rsidP="00212598">
      <w:pPr>
        <w:rPr>
          <w:rtl/>
        </w:rPr>
      </w:pPr>
    </w:p>
    <w:p w:rsidR="00212598" w:rsidRDefault="00212598" w:rsidP="00212598">
      <w:pPr>
        <w:pStyle w:val="af6"/>
        <w:keepNext/>
        <w:rPr>
          <w:rtl/>
        </w:rPr>
      </w:pPr>
      <w:bookmarkStart w:id="570" w:name="ET_yor_4662_106"/>
      <w:r w:rsidRPr="00212598">
        <w:rPr>
          <w:rStyle w:val="TagStyle"/>
          <w:rtl/>
        </w:rPr>
        <w:t xml:space="preserve"> &lt;&lt; יור &gt;&gt; </w:t>
      </w:r>
      <w:r>
        <w:rPr>
          <w:rtl/>
        </w:rPr>
        <w:t>היו"ר אורי מקלב:</w:t>
      </w:r>
      <w:r w:rsidRPr="00212598">
        <w:rPr>
          <w:rStyle w:val="TagStyle"/>
          <w:rtl/>
        </w:rPr>
        <w:t xml:space="preserve"> &lt;&lt; יור &gt;&gt;</w:t>
      </w:r>
      <w:r>
        <w:rPr>
          <w:rtl/>
        </w:rPr>
        <w:t xml:space="preserve"> </w:t>
      </w:r>
      <w:bookmarkEnd w:id="570"/>
    </w:p>
    <w:p w:rsidR="00212598" w:rsidRDefault="00212598" w:rsidP="00212598">
      <w:pPr>
        <w:pStyle w:val="KeepWithNext"/>
        <w:rPr>
          <w:rtl/>
        </w:rPr>
      </w:pPr>
    </w:p>
    <w:p w:rsidR="00212598" w:rsidRDefault="00212598" w:rsidP="00212598">
      <w:pPr>
        <w:rPr>
          <w:rtl/>
        </w:rPr>
      </w:pPr>
      <w:r>
        <w:rPr>
          <w:rFonts w:hint="cs"/>
          <w:rtl/>
        </w:rPr>
        <w:t xml:space="preserve">למה הוא לא אומר </w:t>
      </w:r>
      <w:bookmarkStart w:id="571" w:name="_ETM_Q1_3004217"/>
      <w:bookmarkEnd w:id="571"/>
      <w:r>
        <w:rPr>
          <w:rFonts w:hint="cs"/>
          <w:rtl/>
        </w:rPr>
        <w:t>לו?</w:t>
      </w:r>
      <w:bookmarkStart w:id="572" w:name="_ETM_Q1_3008281"/>
      <w:bookmarkEnd w:id="572"/>
    </w:p>
    <w:p w:rsidR="00212598" w:rsidRDefault="00212598" w:rsidP="00212598">
      <w:pPr>
        <w:rPr>
          <w:rtl/>
        </w:rPr>
      </w:pPr>
      <w:bookmarkStart w:id="573" w:name="_ETM_Q1_3008331"/>
      <w:bookmarkEnd w:id="573"/>
    </w:p>
    <w:p w:rsidR="00212598" w:rsidRDefault="00212598" w:rsidP="00212598">
      <w:pPr>
        <w:pStyle w:val="-"/>
        <w:keepNext/>
        <w:rPr>
          <w:rtl/>
        </w:rPr>
      </w:pPr>
      <w:bookmarkStart w:id="574" w:name="ET_speakercontinue_861091_107"/>
      <w:r w:rsidRPr="00212598">
        <w:rPr>
          <w:rStyle w:val="TagStyle"/>
          <w:rtl/>
        </w:rPr>
        <w:t xml:space="preserve"> &lt;&lt; דובר_המשך &gt;&gt; </w:t>
      </w:r>
      <w:r>
        <w:rPr>
          <w:rtl/>
        </w:rPr>
        <w:t>נתנאל שקד:</w:t>
      </w:r>
      <w:r w:rsidRPr="00212598">
        <w:rPr>
          <w:rStyle w:val="TagStyle"/>
          <w:rtl/>
        </w:rPr>
        <w:t xml:space="preserve"> &lt;&lt; דובר_המשך &gt;&gt;</w:t>
      </w:r>
      <w:r>
        <w:rPr>
          <w:rtl/>
        </w:rPr>
        <w:t xml:space="preserve"> </w:t>
      </w:r>
      <w:bookmarkEnd w:id="574"/>
    </w:p>
    <w:p w:rsidR="00212598" w:rsidRDefault="00212598" w:rsidP="00212598">
      <w:pPr>
        <w:pStyle w:val="KeepWithNext"/>
        <w:rPr>
          <w:rtl/>
        </w:rPr>
      </w:pPr>
    </w:p>
    <w:p w:rsidR="00607346" w:rsidRDefault="00212598" w:rsidP="00212598">
      <w:pPr>
        <w:rPr>
          <w:rtl/>
        </w:rPr>
      </w:pPr>
      <w:bookmarkStart w:id="575" w:name="_ETM_Q1_3009152"/>
      <w:bookmarkEnd w:id="575"/>
      <w:r>
        <w:rPr>
          <w:rFonts w:hint="cs"/>
          <w:rtl/>
        </w:rPr>
        <w:t xml:space="preserve">למה שיגיד לו? </w:t>
      </w:r>
    </w:p>
    <w:p w:rsidR="00607346" w:rsidRDefault="00607346" w:rsidP="00607346">
      <w:pPr>
        <w:rPr>
          <w:rtl/>
        </w:rPr>
      </w:pPr>
    </w:p>
    <w:p w:rsidR="00607346" w:rsidRDefault="00607346" w:rsidP="00607346">
      <w:pPr>
        <w:pStyle w:val="af5"/>
        <w:keepNext/>
        <w:rPr>
          <w:rtl/>
        </w:rPr>
      </w:pPr>
      <w:bookmarkStart w:id="576" w:name="ET_interruption_5106_35"/>
      <w:r w:rsidRPr="00607346">
        <w:rPr>
          <w:rStyle w:val="TagStyle"/>
          <w:rtl/>
        </w:rPr>
        <w:t xml:space="preserve"> &lt;&lt; קריאה &gt;&gt; </w:t>
      </w:r>
      <w:r>
        <w:rPr>
          <w:rtl/>
        </w:rPr>
        <w:t>מיקי רוזנטל (המחנה הציוני):</w:t>
      </w:r>
      <w:r w:rsidRPr="00607346">
        <w:rPr>
          <w:rStyle w:val="TagStyle"/>
          <w:rtl/>
        </w:rPr>
        <w:t xml:space="preserve"> &lt;&lt; קריאה &gt;&gt;</w:t>
      </w:r>
      <w:r>
        <w:rPr>
          <w:rtl/>
        </w:rPr>
        <w:t xml:space="preserve"> </w:t>
      </w:r>
      <w:bookmarkEnd w:id="576"/>
    </w:p>
    <w:p w:rsidR="00607346" w:rsidRDefault="00607346" w:rsidP="00607346">
      <w:pPr>
        <w:pStyle w:val="KeepWithNext"/>
        <w:rPr>
          <w:rtl/>
        </w:rPr>
      </w:pPr>
    </w:p>
    <w:p w:rsidR="00607346" w:rsidRDefault="00212598" w:rsidP="00212598">
      <w:pPr>
        <w:rPr>
          <w:rtl/>
        </w:rPr>
      </w:pPr>
      <w:r>
        <w:rPr>
          <w:rFonts w:hint="cs"/>
          <w:rtl/>
        </w:rPr>
        <w:t xml:space="preserve">זה בדיוק מה שעשינו בביטוח הלאומי. </w:t>
      </w:r>
      <w:bookmarkStart w:id="577" w:name="_ETM_Q1_3011014"/>
      <w:bookmarkEnd w:id="577"/>
      <w:r>
        <w:rPr>
          <w:rFonts w:hint="cs"/>
          <w:rtl/>
        </w:rPr>
        <w:t xml:space="preserve">עושים בחוק </w:t>
      </w:r>
      <w:r w:rsidR="00607346">
        <w:rPr>
          <w:rFonts w:hint="cs"/>
          <w:rtl/>
        </w:rPr>
        <w:t xml:space="preserve">חוזה אחיד </w:t>
      </w:r>
      <w:r>
        <w:rPr>
          <w:rFonts w:hint="cs"/>
          <w:rtl/>
        </w:rPr>
        <w:t xml:space="preserve">ונגמר העניין. </w:t>
      </w:r>
      <w:r w:rsidR="00607346">
        <w:rPr>
          <w:rFonts w:hint="cs"/>
          <w:rtl/>
        </w:rPr>
        <w:t xml:space="preserve">הם חייבים לעשות את החוזה הזה </w:t>
      </w:r>
      <w:r>
        <w:rPr>
          <w:rFonts w:hint="cs"/>
          <w:rtl/>
        </w:rPr>
        <w:t xml:space="preserve">לכל אחד, הוא צריך להיכתב </w:t>
      </w:r>
      <w:r w:rsidR="00607346">
        <w:rPr>
          <w:rFonts w:hint="cs"/>
          <w:rtl/>
        </w:rPr>
        <w:t>באופן בהיר וברור</w:t>
      </w:r>
      <w:r>
        <w:rPr>
          <w:rFonts w:hint="cs"/>
          <w:rtl/>
        </w:rPr>
        <w:t>, במיוחד מה שצריך להיכלל בו,</w:t>
      </w:r>
      <w:r w:rsidR="00607346">
        <w:rPr>
          <w:rFonts w:hint="cs"/>
          <w:rtl/>
        </w:rPr>
        <w:t xml:space="preserve"> ופתרנו את הבעיה.</w:t>
      </w:r>
    </w:p>
    <w:p w:rsidR="00607346" w:rsidRDefault="00607346" w:rsidP="00607346">
      <w:pPr>
        <w:rPr>
          <w:rtl/>
        </w:rPr>
      </w:pPr>
    </w:p>
    <w:p w:rsidR="00607346" w:rsidRDefault="00607346" w:rsidP="00607346">
      <w:pPr>
        <w:pStyle w:val="af6"/>
        <w:keepNext/>
        <w:rPr>
          <w:rtl/>
        </w:rPr>
      </w:pPr>
      <w:bookmarkStart w:id="578" w:name="ET_yor_4662_36"/>
      <w:r w:rsidRPr="00607346">
        <w:rPr>
          <w:rStyle w:val="TagStyle"/>
          <w:rtl/>
        </w:rPr>
        <w:t xml:space="preserve"> &lt;&lt; יור &gt;&gt; </w:t>
      </w:r>
      <w:r>
        <w:rPr>
          <w:rtl/>
        </w:rPr>
        <w:t>היו"ר אורי מקלב:</w:t>
      </w:r>
      <w:r w:rsidRPr="00607346">
        <w:rPr>
          <w:rStyle w:val="TagStyle"/>
          <w:rtl/>
        </w:rPr>
        <w:t xml:space="preserve"> &lt;&lt; יור &gt;&gt;</w:t>
      </w:r>
      <w:r>
        <w:rPr>
          <w:rtl/>
        </w:rPr>
        <w:t xml:space="preserve"> </w:t>
      </w:r>
      <w:bookmarkEnd w:id="578"/>
    </w:p>
    <w:p w:rsidR="00607346" w:rsidRDefault="00607346" w:rsidP="00607346">
      <w:pPr>
        <w:pStyle w:val="KeepWithNext"/>
        <w:rPr>
          <w:rtl/>
        </w:rPr>
      </w:pPr>
    </w:p>
    <w:p w:rsidR="00833580" w:rsidRDefault="00833580" w:rsidP="00607346">
      <w:pPr>
        <w:rPr>
          <w:rtl/>
        </w:rPr>
      </w:pPr>
      <w:r>
        <w:rPr>
          <w:rFonts w:hint="cs"/>
          <w:rtl/>
        </w:rPr>
        <w:t xml:space="preserve">בנושא הצרכני </w:t>
      </w:r>
      <w:r w:rsidR="008F21AB">
        <w:rPr>
          <w:rFonts w:hint="cs"/>
          <w:rtl/>
        </w:rPr>
        <w:t xml:space="preserve">אנחנו דורשים את זה היום. </w:t>
      </w:r>
      <w:r>
        <w:rPr>
          <w:rFonts w:hint="cs"/>
          <w:rtl/>
        </w:rPr>
        <w:t xml:space="preserve">במקומות מסודרים אנחנו דורשים שקיפות. יש היום </w:t>
      </w:r>
      <w:bookmarkStart w:id="579" w:name="_ETM_Q1_3038926"/>
      <w:bookmarkEnd w:id="579"/>
      <w:r>
        <w:rPr>
          <w:rFonts w:hint="cs"/>
          <w:rtl/>
        </w:rPr>
        <w:t>חוקים מאוד ברורים להגנת הצרכן, אז הגנת הנפגע צריכה להיות</w:t>
      </w:r>
      <w:bookmarkStart w:id="580" w:name="_ETM_Q1_3045401"/>
      <w:bookmarkEnd w:id="580"/>
      <w:r>
        <w:rPr>
          <w:rFonts w:hint="cs"/>
          <w:rtl/>
        </w:rPr>
        <w:t xml:space="preserve"> פחות מהגנת הצרכן? צריכה להיות חזקה יותר. </w:t>
      </w:r>
      <w:bookmarkStart w:id="581" w:name="_ETM_Q1_3050421"/>
      <w:bookmarkEnd w:id="581"/>
    </w:p>
    <w:p w:rsidR="00833580" w:rsidRDefault="00833580" w:rsidP="00607346">
      <w:pPr>
        <w:rPr>
          <w:rtl/>
        </w:rPr>
      </w:pPr>
      <w:bookmarkStart w:id="582" w:name="_ETM_Q1_3050462"/>
      <w:bookmarkEnd w:id="582"/>
    </w:p>
    <w:p w:rsidR="00833580" w:rsidRDefault="00833580" w:rsidP="00833580">
      <w:pPr>
        <w:pStyle w:val="-"/>
        <w:keepNext/>
        <w:rPr>
          <w:rtl/>
        </w:rPr>
      </w:pPr>
      <w:bookmarkStart w:id="583" w:name="ET_speakercontinue_861091_108"/>
      <w:r w:rsidRPr="00833580">
        <w:rPr>
          <w:rStyle w:val="TagStyle"/>
          <w:rtl/>
        </w:rPr>
        <w:t xml:space="preserve"> &lt;&lt; דובר_המשך &gt;&gt; </w:t>
      </w:r>
      <w:r>
        <w:rPr>
          <w:rtl/>
        </w:rPr>
        <w:t>נתנאל שקד:</w:t>
      </w:r>
      <w:r w:rsidRPr="00833580">
        <w:rPr>
          <w:rStyle w:val="TagStyle"/>
          <w:rtl/>
        </w:rPr>
        <w:t xml:space="preserve"> &lt;&lt; דובר_המשך &gt;&gt;</w:t>
      </w:r>
      <w:r>
        <w:rPr>
          <w:rtl/>
        </w:rPr>
        <w:t xml:space="preserve"> </w:t>
      </w:r>
      <w:bookmarkEnd w:id="583"/>
    </w:p>
    <w:p w:rsidR="00833580" w:rsidRDefault="00833580" w:rsidP="00833580">
      <w:pPr>
        <w:pStyle w:val="KeepWithNext"/>
        <w:rPr>
          <w:rtl/>
        </w:rPr>
      </w:pPr>
    </w:p>
    <w:p w:rsidR="00833580" w:rsidRDefault="00833580" w:rsidP="00833580">
      <w:pPr>
        <w:rPr>
          <w:rtl/>
        </w:rPr>
      </w:pPr>
      <w:bookmarkStart w:id="584" w:name="_ETM_Q1_3052269"/>
      <w:bookmarkEnd w:id="584"/>
      <w:r>
        <w:rPr>
          <w:rFonts w:hint="cs"/>
          <w:rtl/>
        </w:rPr>
        <w:t>יושב לידי גיבור ישראל, קיבל כדור בעין בהתקלות. הבעיה לא נגמרת בהכרה. רק</w:t>
      </w:r>
      <w:bookmarkStart w:id="585" w:name="_ETM_Q1_3058860"/>
      <w:bookmarkEnd w:id="585"/>
      <w:r>
        <w:rPr>
          <w:rFonts w:hint="cs"/>
          <w:rtl/>
        </w:rPr>
        <w:t xml:space="preserve"> אז מתחילה המלחמה השנייה. הבחור הזה גיבור ישראל, קיבל כדור</w:t>
      </w:r>
      <w:bookmarkStart w:id="586" w:name="_ETM_Q1_3064676"/>
      <w:bookmarkEnd w:id="586"/>
      <w:r>
        <w:rPr>
          <w:rFonts w:hint="cs"/>
          <w:rtl/>
        </w:rPr>
        <w:t xml:space="preserve"> בעין כשהוא מגן על עם ישראל. אתו מתווכחים? לו אומר </w:t>
      </w:r>
      <w:bookmarkStart w:id="587" w:name="_ETM_Q1_3069037"/>
      <w:bookmarkEnd w:id="587"/>
      <w:r>
        <w:rPr>
          <w:rFonts w:hint="cs"/>
          <w:rtl/>
        </w:rPr>
        <w:t xml:space="preserve">נציג משרד הביטחון שהוא שקרן? </w:t>
      </w:r>
      <w:bookmarkStart w:id="588" w:name="_ETM_Q1_3078687"/>
      <w:bookmarkStart w:id="589" w:name="_ETM_Q1_3078737"/>
      <w:bookmarkStart w:id="590" w:name="_ETM_Q1_3079087"/>
      <w:bookmarkStart w:id="591" w:name="_ETM_Q1_3079131"/>
      <w:bookmarkEnd w:id="588"/>
      <w:bookmarkEnd w:id="589"/>
      <w:bookmarkEnd w:id="590"/>
      <w:bookmarkEnd w:id="591"/>
      <w:r>
        <w:rPr>
          <w:rFonts w:hint="cs"/>
          <w:rtl/>
        </w:rPr>
        <w:t xml:space="preserve">אני גם אצטט מהגמרא: לא </w:t>
      </w:r>
      <w:bookmarkStart w:id="592" w:name="_ETM_Q1_3079905"/>
      <w:bookmarkEnd w:id="592"/>
      <w:r>
        <w:rPr>
          <w:rFonts w:hint="cs"/>
          <w:rtl/>
        </w:rPr>
        <w:t xml:space="preserve">ייקוב הר את הדין עם אנשים כאלה. יש אנשים שנלחמו </w:t>
      </w:r>
      <w:bookmarkStart w:id="593" w:name="_ETM_Q1_3089911"/>
      <w:bookmarkEnd w:id="593"/>
      <w:r>
        <w:rPr>
          <w:rFonts w:hint="cs"/>
          <w:rtl/>
        </w:rPr>
        <w:t xml:space="preserve">למען ישראל והמעט שמדינת ישראל יכולה לעשות, זה להחזיר להם </w:t>
      </w:r>
      <w:bookmarkStart w:id="594" w:name="_ETM_Q1_3091196"/>
      <w:bookmarkEnd w:id="594"/>
      <w:r>
        <w:rPr>
          <w:rFonts w:hint="cs"/>
          <w:rtl/>
        </w:rPr>
        <w:t>חזרה.</w:t>
      </w:r>
    </w:p>
    <w:p w:rsidR="00833580" w:rsidRDefault="00833580" w:rsidP="00833580">
      <w:pPr>
        <w:rPr>
          <w:rtl/>
        </w:rPr>
      </w:pPr>
    </w:p>
    <w:p w:rsidR="00833580" w:rsidRDefault="00833580" w:rsidP="00833580">
      <w:pPr>
        <w:pStyle w:val="af6"/>
        <w:keepNext/>
        <w:rPr>
          <w:rtl/>
        </w:rPr>
      </w:pPr>
      <w:bookmarkStart w:id="595" w:name="ET_yor_4662_109"/>
      <w:r w:rsidRPr="00833580">
        <w:rPr>
          <w:rStyle w:val="TagStyle"/>
          <w:rtl/>
        </w:rPr>
        <w:lastRenderedPageBreak/>
        <w:t xml:space="preserve"> &lt;&lt; יור &gt;&gt; </w:t>
      </w:r>
      <w:r>
        <w:rPr>
          <w:rtl/>
        </w:rPr>
        <w:t>היו"ר אורי מקלב:</w:t>
      </w:r>
      <w:r w:rsidRPr="00833580">
        <w:rPr>
          <w:rStyle w:val="TagStyle"/>
          <w:rtl/>
        </w:rPr>
        <w:t xml:space="preserve"> &lt;&lt; יור &gt;&gt;</w:t>
      </w:r>
      <w:r>
        <w:rPr>
          <w:rtl/>
        </w:rPr>
        <w:t xml:space="preserve"> </w:t>
      </w:r>
      <w:bookmarkEnd w:id="595"/>
    </w:p>
    <w:p w:rsidR="00833580" w:rsidRDefault="00833580" w:rsidP="00833580">
      <w:pPr>
        <w:pStyle w:val="KeepWithNext"/>
        <w:rPr>
          <w:rtl/>
        </w:rPr>
      </w:pPr>
    </w:p>
    <w:p w:rsidR="00607346" w:rsidRDefault="00833580" w:rsidP="00833580">
      <w:pPr>
        <w:rPr>
          <w:rtl/>
        </w:rPr>
      </w:pPr>
      <w:r>
        <w:rPr>
          <w:rFonts w:hint="cs"/>
          <w:rtl/>
        </w:rPr>
        <w:t xml:space="preserve">אתה יודע מה אומרים על חודש כסליו, שצריך להיות </w:t>
      </w:r>
      <w:bookmarkStart w:id="596" w:name="_ETM_Q1_3095308"/>
      <w:bookmarkEnd w:id="596"/>
      <w:r>
        <w:rPr>
          <w:rFonts w:hint="cs"/>
          <w:rtl/>
        </w:rPr>
        <w:t xml:space="preserve">שילוב של כיס ולב. </w:t>
      </w:r>
    </w:p>
    <w:p w:rsidR="00607346" w:rsidRDefault="00607346" w:rsidP="00607346">
      <w:pPr>
        <w:rPr>
          <w:rtl/>
        </w:rPr>
      </w:pPr>
    </w:p>
    <w:p w:rsidR="00607346" w:rsidRDefault="00607346" w:rsidP="00607346">
      <w:pPr>
        <w:pStyle w:val="a4"/>
        <w:keepNext/>
        <w:rPr>
          <w:rtl/>
        </w:rPr>
      </w:pPr>
      <w:bookmarkStart w:id="597" w:name="ET_speaker_5075_37"/>
      <w:r w:rsidRPr="00607346">
        <w:rPr>
          <w:rStyle w:val="TagStyle"/>
          <w:rtl/>
        </w:rPr>
        <w:t xml:space="preserve"> &lt;&lt; דובר &gt;&gt; </w:t>
      </w:r>
      <w:r>
        <w:rPr>
          <w:rtl/>
        </w:rPr>
        <w:t>יעל גרמן (יש עתיד):</w:t>
      </w:r>
      <w:r w:rsidRPr="00607346">
        <w:rPr>
          <w:rStyle w:val="TagStyle"/>
          <w:rtl/>
        </w:rPr>
        <w:t xml:space="preserve"> &lt;&lt; דובר &gt;&gt;</w:t>
      </w:r>
      <w:r>
        <w:rPr>
          <w:rtl/>
        </w:rPr>
        <w:t xml:space="preserve"> </w:t>
      </w:r>
      <w:bookmarkEnd w:id="597"/>
    </w:p>
    <w:p w:rsidR="00607346" w:rsidRDefault="00607346" w:rsidP="00607346">
      <w:pPr>
        <w:pStyle w:val="KeepWithNext"/>
        <w:rPr>
          <w:rtl/>
        </w:rPr>
      </w:pPr>
    </w:p>
    <w:p w:rsidR="00607346" w:rsidRDefault="00607346" w:rsidP="00833580">
      <w:pPr>
        <w:rPr>
          <w:rtl/>
        </w:rPr>
      </w:pPr>
      <w:r>
        <w:rPr>
          <w:rFonts w:hint="cs"/>
          <w:rtl/>
        </w:rPr>
        <w:t>ברשותך אני רוצה להשלים</w:t>
      </w:r>
      <w:r w:rsidR="00833580">
        <w:rPr>
          <w:rFonts w:hint="cs"/>
          <w:rtl/>
        </w:rPr>
        <w:t xml:space="preserve"> את מה שנתי ביקש, </w:t>
      </w:r>
      <w:bookmarkStart w:id="598" w:name="_ETM_Q1_3107755"/>
      <w:bookmarkEnd w:id="598"/>
      <w:r w:rsidR="00833580">
        <w:rPr>
          <w:rFonts w:hint="cs"/>
          <w:rtl/>
        </w:rPr>
        <w:t xml:space="preserve">בעבר היה בחוק הנכים את סעיף 33 ה': "אדם המופיע </w:t>
      </w:r>
      <w:bookmarkStart w:id="599" w:name="_ETM_Q1_3112785"/>
      <w:bookmarkEnd w:id="599"/>
      <w:r w:rsidR="00833580">
        <w:rPr>
          <w:rFonts w:hint="cs"/>
          <w:rtl/>
        </w:rPr>
        <w:t xml:space="preserve">בפני ועדת ערר כבא כוחו של תובע, לא יהיה זכאי </w:t>
      </w:r>
      <w:bookmarkStart w:id="600" w:name="_ETM_Q1_3121281"/>
      <w:bookmarkEnd w:id="600"/>
      <w:r w:rsidR="00833580">
        <w:rPr>
          <w:rFonts w:hint="cs"/>
          <w:rtl/>
        </w:rPr>
        <w:t xml:space="preserve">לשכר טרחה אלא באישור ועדת הערר, על פי בקשתו ובשיעור שיקבע על ידיה". זה היה החוק. שינו את זה </w:t>
      </w:r>
      <w:bookmarkStart w:id="601" w:name="_ETM_Q1_3135566"/>
      <w:bookmarkEnd w:id="601"/>
      <w:r w:rsidR="00833580">
        <w:rPr>
          <w:rFonts w:hint="cs"/>
          <w:rtl/>
        </w:rPr>
        <w:t xml:space="preserve">ב-1998. </w:t>
      </w:r>
    </w:p>
    <w:p w:rsidR="00607346" w:rsidRDefault="00607346" w:rsidP="00607346">
      <w:pPr>
        <w:rPr>
          <w:rtl/>
        </w:rPr>
      </w:pPr>
    </w:p>
    <w:p w:rsidR="00607346" w:rsidRDefault="00607346" w:rsidP="00607346">
      <w:pPr>
        <w:pStyle w:val="a4"/>
        <w:keepNext/>
        <w:rPr>
          <w:rtl/>
        </w:rPr>
      </w:pPr>
      <w:bookmarkStart w:id="602" w:name="ET_speaker_5106_38"/>
      <w:r w:rsidRPr="00607346">
        <w:rPr>
          <w:rStyle w:val="TagStyle"/>
          <w:rtl/>
        </w:rPr>
        <w:t xml:space="preserve"> &lt;&lt; דובר &gt;&gt; </w:t>
      </w:r>
      <w:r>
        <w:rPr>
          <w:rtl/>
        </w:rPr>
        <w:t>מיקי רוזנטל (המחנה הציוני):</w:t>
      </w:r>
      <w:r w:rsidRPr="00607346">
        <w:rPr>
          <w:rStyle w:val="TagStyle"/>
          <w:rtl/>
        </w:rPr>
        <w:t xml:space="preserve"> &lt;&lt; דובר &gt;&gt;</w:t>
      </w:r>
      <w:r>
        <w:rPr>
          <w:rtl/>
        </w:rPr>
        <w:t xml:space="preserve"> </w:t>
      </w:r>
      <w:bookmarkEnd w:id="602"/>
    </w:p>
    <w:p w:rsidR="00607346" w:rsidRDefault="00607346" w:rsidP="00607346">
      <w:pPr>
        <w:pStyle w:val="KeepWithNext"/>
        <w:rPr>
          <w:rtl/>
        </w:rPr>
      </w:pPr>
    </w:p>
    <w:p w:rsidR="00607346" w:rsidRDefault="00607346" w:rsidP="001C6D43">
      <w:pPr>
        <w:rPr>
          <w:rtl/>
        </w:rPr>
      </w:pPr>
      <w:r>
        <w:rPr>
          <w:rFonts w:hint="cs"/>
          <w:rtl/>
        </w:rPr>
        <w:t>זה שונה מזמן</w:t>
      </w:r>
      <w:r w:rsidR="00833580">
        <w:rPr>
          <w:rFonts w:hint="cs"/>
          <w:rtl/>
        </w:rPr>
        <w:t>, היו לזה נסיבות שאני לא רוצה לה</w:t>
      </w:r>
      <w:r w:rsidR="001C6D43">
        <w:rPr>
          <w:rFonts w:hint="cs"/>
          <w:rtl/>
        </w:rPr>
        <w:t>י</w:t>
      </w:r>
      <w:r w:rsidR="00833580">
        <w:rPr>
          <w:rFonts w:hint="cs"/>
          <w:rtl/>
        </w:rPr>
        <w:t xml:space="preserve">כנס להסבר שלהם. </w:t>
      </w:r>
      <w:bookmarkStart w:id="603" w:name="_ETM_Q1_3136903"/>
      <w:bookmarkEnd w:id="603"/>
      <w:r w:rsidR="00833580">
        <w:rPr>
          <w:rFonts w:hint="cs"/>
          <w:rtl/>
        </w:rPr>
        <w:t xml:space="preserve">זה לא משנה, המצב היום הוא בלתי אפשרי. </w:t>
      </w:r>
    </w:p>
    <w:p w:rsidR="00607346" w:rsidRDefault="00607346" w:rsidP="00607346">
      <w:pPr>
        <w:rPr>
          <w:rtl/>
        </w:rPr>
      </w:pPr>
    </w:p>
    <w:p w:rsidR="00024C25" w:rsidRDefault="00024C25" w:rsidP="00024C25">
      <w:pPr>
        <w:pStyle w:val="af6"/>
        <w:keepNext/>
        <w:rPr>
          <w:rtl/>
        </w:rPr>
      </w:pPr>
      <w:bookmarkStart w:id="604" w:name="ET_yor_4662_110"/>
      <w:r w:rsidRPr="00024C25">
        <w:rPr>
          <w:rStyle w:val="TagStyle"/>
          <w:rtl/>
        </w:rPr>
        <w:t xml:space="preserve"> &lt;&lt; יור &gt;&gt; </w:t>
      </w:r>
      <w:r>
        <w:rPr>
          <w:rtl/>
        </w:rPr>
        <w:t>היו"ר אורי מקלב:</w:t>
      </w:r>
      <w:r w:rsidRPr="00024C25">
        <w:rPr>
          <w:rStyle w:val="TagStyle"/>
          <w:rtl/>
        </w:rPr>
        <w:t xml:space="preserve"> &lt;&lt; יור &gt;&gt;</w:t>
      </w:r>
      <w:r>
        <w:rPr>
          <w:rtl/>
        </w:rPr>
        <w:t xml:space="preserve"> </w:t>
      </w:r>
      <w:bookmarkEnd w:id="604"/>
    </w:p>
    <w:p w:rsidR="00024C25" w:rsidRDefault="00024C25" w:rsidP="00024C25">
      <w:pPr>
        <w:pStyle w:val="KeepWithNext"/>
        <w:rPr>
          <w:rtl/>
        </w:rPr>
      </w:pPr>
    </w:p>
    <w:p w:rsidR="00024C25" w:rsidRDefault="00024C25" w:rsidP="00024C25">
      <w:pPr>
        <w:rPr>
          <w:rtl/>
        </w:rPr>
      </w:pPr>
      <w:bookmarkStart w:id="605" w:name="_ETM_Q1_3150494"/>
      <w:bookmarkEnd w:id="605"/>
      <w:r>
        <w:rPr>
          <w:rFonts w:hint="cs"/>
          <w:rtl/>
        </w:rPr>
        <w:t xml:space="preserve">אוראל </w:t>
      </w:r>
      <w:bookmarkStart w:id="606" w:name="_ETM_Q1_3146434"/>
      <w:bookmarkEnd w:id="606"/>
      <w:r>
        <w:rPr>
          <w:rFonts w:hint="cs"/>
          <w:rtl/>
        </w:rPr>
        <w:t>עזורי, אני מבין שהפרסום שלך הגיע מהתכנית של אורלי וגיא</w:t>
      </w:r>
      <w:bookmarkStart w:id="607" w:name="_ETM_Q1_3154627"/>
      <w:bookmarkEnd w:id="607"/>
      <w:r>
        <w:rPr>
          <w:rFonts w:hint="cs"/>
          <w:rtl/>
        </w:rPr>
        <w:t xml:space="preserve"> ונמצאת כאן גם נציגה של התכנית. </w:t>
      </w:r>
      <w:bookmarkStart w:id="608" w:name="_ETM_Q1_3155378"/>
      <w:bookmarkEnd w:id="608"/>
    </w:p>
    <w:p w:rsidR="00024C25" w:rsidRDefault="00024C25" w:rsidP="00024C25">
      <w:pPr>
        <w:rPr>
          <w:rtl/>
        </w:rPr>
      </w:pPr>
      <w:bookmarkStart w:id="609" w:name="_ETM_Q1_3155427"/>
      <w:bookmarkEnd w:id="609"/>
      <w:r>
        <w:rPr>
          <w:rtl/>
        </w:rPr>
        <w:t xml:space="preserve">  </w:t>
      </w:r>
    </w:p>
    <w:p w:rsidR="00607346" w:rsidRDefault="00607346" w:rsidP="00607346">
      <w:pPr>
        <w:pStyle w:val="af9"/>
        <w:keepNext/>
        <w:rPr>
          <w:rtl/>
        </w:rPr>
      </w:pPr>
      <w:bookmarkStart w:id="610" w:name="ET_guest_861129_39"/>
      <w:r w:rsidRPr="00607346">
        <w:rPr>
          <w:rStyle w:val="TagStyle"/>
          <w:rtl/>
        </w:rPr>
        <w:t xml:space="preserve"> &lt;&lt; אורח &gt;&gt; </w:t>
      </w:r>
      <w:r>
        <w:rPr>
          <w:rtl/>
        </w:rPr>
        <w:t>אוראל עזורי:</w:t>
      </w:r>
      <w:r w:rsidRPr="00607346">
        <w:rPr>
          <w:rStyle w:val="TagStyle"/>
          <w:rtl/>
        </w:rPr>
        <w:t xml:space="preserve"> &lt;&lt; אורח &gt;&gt;</w:t>
      </w:r>
      <w:r>
        <w:rPr>
          <w:rtl/>
        </w:rPr>
        <w:t xml:space="preserve"> </w:t>
      </w:r>
      <w:bookmarkEnd w:id="610"/>
    </w:p>
    <w:p w:rsidR="00607346" w:rsidRDefault="00607346" w:rsidP="00607346">
      <w:pPr>
        <w:pStyle w:val="KeepWithNext"/>
        <w:rPr>
          <w:rtl/>
        </w:rPr>
      </w:pPr>
    </w:p>
    <w:p w:rsidR="00607346" w:rsidRDefault="00024C25" w:rsidP="00024C25">
      <w:pPr>
        <w:rPr>
          <w:rtl/>
        </w:rPr>
      </w:pPr>
      <w:r>
        <w:rPr>
          <w:rFonts w:hint="cs"/>
          <w:rtl/>
        </w:rPr>
        <w:t xml:space="preserve">תודה. שמי אוראל, אני בת 24 בעוד שלושה שבועות. כבר שלוש שנים </w:t>
      </w:r>
      <w:bookmarkStart w:id="611" w:name="_ETM_Q1_3183944"/>
      <w:bookmarkEnd w:id="611"/>
      <w:r>
        <w:rPr>
          <w:rFonts w:hint="cs"/>
          <w:rtl/>
        </w:rPr>
        <w:t>עם פציעה רב מערכתית. זה אומר פגיעה פיזית בה יש לי</w:t>
      </w:r>
      <w:r w:rsidR="00607346">
        <w:rPr>
          <w:rFonts w:hint="cs"/>
          <w:rtl/>
        </w:rPr>
        <w:t xml:space="preserve"> חצי רגל משותקת</w:t>
      </w:r>
      <w:r>
        <w:rPr>
          <w:rFonts w:hint="cs"/>
          <w:rtl/>
        </w:rPr>
        <w:t xml:space="preserve">, כליה אחת, חור בטחול, חור בכבד, חברו לי </w:t>
      </w:r>
      <w:bookmarkStart w:id="612" w:name="_ETM_Q1_3198424"/>
      <w:bookmarkEnd w:id="612"/>
      <w:r>
        <w:rPr>
          <w:rFonts w:hint="cs"/>
          <w:rtl/>
        </w:rPr>
        <w:t>את האגן, את הלסת, את הכתפיים, שתי ברכיים מרוסקות. יש לי פגיעה קוגנ</w:t>
      </w:r>
      <w:r w:rsidR="00217C31">
        <w:rPr>
          <w:rFonts w:hint="cs"/>
          <w:rtl/>
        </w:rPr>
        <w:t>י</w:t>
      </w:r>
      <w:r>
        <w:rPr>
          <w:rFonts w:hint="cs"/>
          <w:rtl/>
        </w:rPr>
        <w:t>טיבית כי נדקרתי שתי דקירות בראש</w:t>
      </w:r>
      <w:bookmarkStart w:id="613" w:name="_ETM_Q1_3203578"/>
      <w:bookmarkEnd w:id="613"/>
      <w:r>
        <w:rPr>
          <w:rFonts w:hint="cs"/>
          <w:rtl/>
        </w:rPr>
        <w:t xml:space="preserve"> באורך של 15 ס"מ ו-20 ס"</w:t>
      </w:r>
      <w:r w:rsidR="006B25E3">
        <w:rPr>
          <w:rFonts w:hint="cs"/>
          <w:rtl/>
        </w:rPr>
        <w:t>מ וכמובן פגיעה נפשית שבאה בעקבות כל הדבר הזה.</w:t>
      </w:r>
    </w:p>
    <w:p w:rsidR="006B25E3" w:rsidRDefault="006B25E3" w:rsidP="00024C25">
      <w:pPr>
        <w:rPr>
          <w:rtl/>
        </w:rPr>
      </w:pPr>
      <w:bookmarkStart w:id="614" w:name="_ETM_Q1_3209161"/>
      <w:bookmarkStart w:id="615" w:name="_ETM_Q1_3209219"/>
      <w:bookmarkEnd w:id="614"/>
      <w:bookmarkEnd w:id="615"/>
    </w:p>
    <w:p w:rsidR="006B25E3" w:rsidRDefault="006B25E3" w:rsidP="006B25E3">
      <w:pPr>
        <w:pStyle w:val="af6"/>
        <w:keepNext/>
        <w:rPr>
          <w:rtl/>
        </w:rPr>
      </w:pPr>
      <w:bookmarkStart w:id="616" w:name="ET_yor_4662_111"/>
      <w:r w:rsidRPr="006B25E3">
        <w:rPr>
          <w:rStyle w:val="TagStyle"/>
          <w:rtl/>
        </w:rPr>
        <w:t xml:space="preserve"> &lt;&lt; יור &gt;&gt; </w:t>
      </w:r>
      <w:r>
        <w:rPr>
          <w:rtl/>
        </w:rPr>
        <w:t>היו"ר אורי מקלב:</w:t>
      </w:r>
      <w:r w:rsidRPr="006B25E3">
        <w:rPr>
          <w:rStyle w:val="TagStyle"/>
          <w:rtl/>
        </w:rPr>
        <w:t xml:space="preserve"> &lt;&lt; יור &gt;&gt;</w:t>
      </w:r>
      <w:r>
        <w:rPr>
          <w:rtl/>
        </w:rPr>
        <w:t xml:space="preserve"> </w:t>
      </w:r>
      <w:bookmarkEnd w:id="616"/>
    </w:p>
    <w:p w:rsidR="006B25E3" w:rsidRDefault="006B25E3" w:rsidP="006B25E3">
      <w:pPr>
        <w:pStyle w:val="KeepWithNext"/>
        <w:rPr>
          <w:rtl/>
        </w:rPr>
      </w:pPr>
    </w:p>
    <w:p w:rsidR="006B25E3" w:rsidRDefault="006B25E3" w:rsidP="006B25E3">
      <w:pPr>
        <w:rPr>
          <w:rtl/>
        </w:rPr>
      </w:pPr>
      <w:bookmarkStart w:id="617" w:name="_ETM_Q1_3211077"/>
      <w:bookmarkEnd w:id="617"/>
      <w:r>
        <w:rPr>
          <w:rFonts w:hint="cs"/>
          <w:rtl/>
        </w:rPr>
        <w:t>רפואה שלימה במהרה.</w:t>
      </w:r>
      <w:bookmarkStart w:id="618" w:name="_ETM_Q1_3212284"/>
      <w:bookmarkEnd w:id="618"/>
    </w:p>
    <w:p w:rsidR="006B25E3" w:rsidRDefault="006B25E3" w:rsidP="006B25E3">
      <w:pPr>
        <w:rPr>
          <w:rtl/>
        </w:rPr>
      </w:pPr>
      <w:bookmarkStart w:id="619" w:name="_ETM_Q1_3212329"/>
      <w:bookmarkEnd w:id="619"/>
    </w:p>
    <w:p w:rsidR="006B25E3" w:rsidRDefault="006B25E3" w:rsidP="006B25E3">
      <w:pPr>
        <w:pStyle w:val="af9"/>
        <w:keepNext/>
        <w:rPr>
          <w:rtl/>
        </w:rPr>
      </w:pPr>
      <w:bookmarkStart w:id="620" w:name="ET_guest_861129_112"/>
      <w:r w:rsidRPr="006B25E3">
        <w:rPr>
          <w:rStyle w:val="TagStyle"/>
          <w:rtl/>
        </w:rPr>
        <w:t xml:space="preserve"> &lt;&lt; אורח &gt;&gt; </w:t>
      </w:r>
      <w:r>
        <w:rPr>
          <w:rtl/>
        </w:rPr>
        <w:t>אוראל עזורי:</w:t>
      </w:r>
      <w:r w:rsidRPr="006B25E3">
        <w:rPr>
          <w:rStyle w:val="TagStyle"/>
          <w:rtl/>
        </w:rPr>
        <w:t xml:space="preserve"> &lt;&lt; אורח &gt;&gt;</w:t>
      </w:r>
      <w:r>
        <w:rPr>
          <w:rtl/>
        </w:rPr>
        <w:t xml:space="preserve"> </w:t>
      </w:r>
      <w:bookmarkEnd w:id="620"/>
    </w:p>
    <w:p w:rsidR="006B25E3" w:rsidRDefault="006B25E3" w:rsidP="006B25E3">
      <w:pPr>
        <w:pStyle w:val="KeepWithNext"/>
        <w:rPr>
          <w:rtl/>
        </w:rPr>
      </w:pPr>
    </w:p>
    <w:p w:rsidR="009F694B" w:rsidRDefault="006B25E3" w:rsidP="00745FEA">
      <w:pPr>
        <w:rPr>
          <w:rtl/>
        </w:rPr>
      </w:pPr>
      <w:r>
        <w:rPr>
          <w:rtl/>
        </w:rPr>
        <w:t xml:space="preserve">    </w:t>
      </w:r>
      <w:r>
        <w:rPr>
          <w:rFonts w:hint="cs"/>
          <w:rtl/>
        </w:rPr>
        <w:t xml:space="preserve">תודה רבה. אני רוצה </w:t>
      </w:r>
      <w:bookmarkStart w:id="621" w:name="_ETM_Q1_3212095"/>
      <w:bookmarkEnd w:id="621"/>
      <w:r>
        <w:rPr>
          <w:rFonts w:hint="cs"/>
          <w:rtl/>
        </w:rPr>
        <w:t xml:space="preserve">להגיד שאמרתי את כל זה לא כי אני מסכנה, לא חשבתי אף פעם שאני מסכנה, אלא כי העורך-דין שייצג </w:t>
      </w:r>
      <w:bookmarkStart w:id="622" w:name="_ETM_Q1_3223352"/>
      <w:bookmarkEnd w:id="622"/>
      <w:r>
        <w:rPr>
          <w:rFonts w:hint="cs"/>
          <w:rtl/>
        </w:rPr>
        <w:t xml:space="preserve">אותי באותו זמן כדי להשיג לי את כל האחוזים על </w:t>
      </w:r>
      <w:bookmarkStart w:id="623" w:name="_ETM_Q1_3226574"/>
      <w:bookmarkEnd w:id="623"/>
      <w:r>
        <w:rPr>
          <w:rFonts w:hint="cs"/>
          <w:rtl/>
        </w:rPr>
        <w:t xml:space="preserve">כל הפגיעה הרב מערכתית הזאת, לא השיג לי אפילו לא </w:t>
      </w:r>
      <w:bookmarkStart w:id="624" w:name="_ETM_Q1_3227594"/>
      <w:bookmarkEnd w:id="624"/>
      <w:r>
        <w:rPr>
          <w:rFonts w:hint="cs"/>
          <w:rtl/>
        </w:rPr>
        <w:t xml:space="preserve">כיסא גלגלים. אפילו לא רכב רפואי שייקח אותי לבית החולים. </w:t>
      </w:r>
      <w:bookmarkStart w:id="625" w:name="_ETM_Q1_3230153"/>
      <w:bookmarkEnd w:id="625"/>
      <w:r w:rsidR="00745FEA">
        <w:rPr>
          <w:rFonts w:hint="cs"/>
          <w:rtl/>
        </w:rPr>
        <w:t xml:space="preserve">הוא לא השיג לי שום דבר, הוא עוד הוריד לי </w:t>
      </w:r>
      <w:bookmarkStart w:id="626" w:name="_ETM_Q1_3235901"/>
      <w:bookmarkEnd w:id="626"/>
      <w:r w:rsidR="00745FEA">
        <w:rPr>
          <w:rFonts w:hint="cs"/>
          <w:rtl/>
        </w:rPr>
        <w:t xml:space="preserve">מהאחוזים שכביכול קבלתי. הדבר היחיד שהוא השיג לי זה אחוזים </w:t>
      </w:r>
      <w:bookmarkStart w:id="627" w:name="_ETM_Q1_3240580"/>
      <w:bookmarkEnd w:id="627"/>
      <w:r w:rsidR="00745FEA">
        <w:rPr>
          <w:rFonts w:hint="cs"/>
          <w:rtl/>
        </w:rPr>
        <w:t xml:space="preserve">לצמיתות, זה הדבר היחידי שקיבלתי, בלי הוראות מה זה אומר </w:t>
      </w:r>
      <w:bookmarkStart w:id="628" w:name="_ETM_Q1_3245149"/>
      <w:bookmarkEnd w:id="628"/>
      <w:r w:rsidR="00745FEA">
        <w:rPr>
          <w:rFonts w:hint="cs"/>
          <w:rtl/>
        </w:rPr>
        <w:t xml:space="preserve">בכלל אחוזים לצמיתות ומה היו האחוזים הזמניים שהיו לי, </w:t>
      </w:r>
      <w:bookmarkStart w:id="629" w:name="_ETM_Q1_3248501"/>
      <w:bookmarkEnd w:id="629"/>
      <w:r w:rsidR="00745FEA">
        <w:rPr>
          <w:rFonts w:hint="cs"/>
          <w:rtl/>
        </w:rPr>
        <w:t xml:space="preserve">בלי שום הסבר. </w:t>
      </w:r>
    </w:p>
    <w:p w:rsidR="00FC72FE" w:rsidRDefault="00FC72FE" w:rsidP="00745FEA">
      <w:pPr>
        <w:rPr>
          <w:rtl/>
        </w:rPr>
      </w:pPr>
    </w:p>
    <w:p w:rsidR="00FC72FE" w:rsidRDefault="009F694B" w:rsidP="00FC72FE">
      <w:pPr>
        <w:rPr>
          <w:rtl/>
        </w:rPr>
      </w:pPr>
      <w:r>
        <w:rPr>
          <w:rFonts w:hint="cs"/>
          <w:rtl/>
        </w:rPr>
        <w:t xml:space="preserve">הייתי אצלו לפני כשנתיים, ילדה על </w:t>
      </w:r>
      <w:bookmarkStart w:id="630" w:name="_ETM_Q1_3254149"/>
      <w:bookmarkEnd w:id="630"/>
      <w:r>
        <w:rPr>
          <w:rFonts w:hint="cs"/>
          <w:rtl/>
        </w:rPr>
        <w:t xml:space="preserve">כיסא גלגלים, עם 27 סוגי תרופות ביום. אין לי מושג איך אפשר לקחת ילדה כזאת ברצינות. הפסיכיאטר שלי אמר לי לפני שלוש שנים שנפגעה לי אונה שמאלית ואונה פרונטלית, כמובן </w:t>
      </w:r>
      <w:bookmarkStart w:id="631" w:name="_ETM_Q1_3263787"/>
      <w:bookmarkEnd w:id="631"/>
      <w:r>
        <w:rPr>
          <w:rFonts w:hint="cs"/>
          <w:rtl/>
        </w:rPr>
        <w:t>שלא ידעתי מה זה ולקח לי המון זמן עד ש</w:t>
      </w:r>
      <w:bookmarkStart w:id="632" w:name="_ETM_Q1_3276283"/>
      <w:bookmarkEnd w:id="632"/>
      <w:r>
        <w:rPr>
          <w:rFonts w:hint="cs"/>
          <w:rtl/>
        </w:rPr>
        <w:t>ה</w:t>
      </w:r>
      <w:r w:rsidR="00FC72FE">
        <w:rPr>
          <w:rFonts w:hint="cs"/>
          <w:rtl/>
        </w:rPr>
        <w:t>בנתי</w:t>
      </w:r>
      <w:r>
        <w:rPr>
          <w:rFonts w:hint="cs"/>
          <w:rtl/>
        </w:rPr>
        <w:t xml:space="preserve">. לפני הפציעה קראתי ספרים והיום אני לא כל </w:t>
      </w:r>
      <w:bookmarkStart w:id="633" w:name="_ETM_Q1_3279668"/>
      <w:bookmarkEnd w:id="633"/>
      <w:r>
        <w:rPr>
          <w:rFonts w:hint="cs"/>
          <w:rtl/>
        </w:rPr>
        <w:t xml:space="preserve">כך מצליחה לקרוא, הוא לא לקח את כל הדברים האלה </w:t>
      </w:r>
      <w:bookmarkStart w:id="634" w:name="_ETM_Q1_3279924"/>
      <w:bookmarkEnd w:id="634"/>
      <w:r>
        <w:rPr>
          <w:rFonts w:hint="cs"/>
          <w:rtl/>
        </w:rPr>
        <w:t xml:space="preserve">בחשבון, יחד עם שאר הדברים שנפגעתי בהם, הוא רק רצה </w:t>
      </w:r>
      <w:bookmarkStart w:id="635" w:name="_ETM_Q1_3284637"/>
      <w:bookmarkEnd w:id="635"/>
      <w:r>
        <w:rPr>
          <w:rFonts w:hint="cs"/>
          <w:rtl/>
        </w:rPr>
        <w:t xml:space="preserve">להוציא לי אחוזים, הוא לא באמת עזר לי.  </w:t>
      </w:r>
    </w:p>
    <w:p w:rsidR="00FC72FE" w:rsidRDefault="00FC72FE" w:rsidP="00FC72FE">
      <w:pPr>
        <w:rPr>
          <w:rtl/>
        </w:rPr>
      </w:pPr>
    </w:p>
    <w:p w:rsidR="009F694B" w:rsidRDefault="009F694B" w:rsidP="00FC72FE">
      <w:pPr>
        <w:rPr>
          <w:rtl/>
        </w:rPr>
      </w:pPr>
      <w:r>
        <w:rPr>
          <w:rFonts w:hint="cs"/>
          <w:rtl/>
        </w:rPr>
        <w:t>הרי</w:t>
      </w:r>
      <w:bookmarkStart w:id="636" w:name="_ETM_Q1_3284975"/>
      <w:bookmarkEnd w:id="636"/>
      <w:r>
        <w:rPr>
          <w:rFonts w:hint="cs"/>
          <w:rtl/>
        </w:rPr>
        <w:t xml:space="preserve"> הביאו לי עורך-דין כדי שיעזור לי לממש את הזכויות שלי, </w:t>
      </w:r>
      <w:bookmarkStart w:id="637" w:name="_ETM_Q1_3291891"/>
      <w:bookmarkEnd w:id="637"/>
      <w:r>
        <w:rPr>
          <w:rFonts w:hint="cs"/>
          <w:rtl/>
        </w:rPr>
        <w:t xml:space="preserve">כמו שנאמר פה, להבין מה מגיע לי בגלל מה שקרה </w:t>
      </w:r>
      <w:bookmarkStart w:id="638" w:name="_ETM_Q1_3291791"/>
      <w:bookmarkEnd w:id="638"/>
      <w:r>
        <w:rPr>
          <w:rFonts w:hint="cs"/>
          <w:rtl/>
        </w:rPr>
        <w:t xml:space="preserve">לי. כלום. לא היה שום הסבר. רק החתימה שלי שאני </w:t>
      </w:r>
      <w:bookmarkStart w:id="639" w:name="_ETM_Q1_3296126"/>
      <w:bookmarkEnd w:id="639"/>
      <w:r>
        <w:rPr>
          <w:rFonts w:hint="cs"/>
          <w:rtl/>
        </w:rPr>
        <w:t>אפילו לא זוכרת אותה. אין לי מושג איך הוא עשה את זה. אני כל כך כועסת על עצמי. אני מרגיש</w:t>
      </w:r>
      <w:bookmarkStart w:id="640" w:name="_ETM_Q1_3305951"/>
      <w:bookmarkEnd w:id="640"/>
      <w:r>
        <w:rPr>
          <w:rFonts w:hint="cs"/>
          <w:rtl/>
        </w:rPr>
        <w:t xml:space="preserve">ה שאני לא כועסת עליו, כי הוא היה חכם, הוא </w:t>
      </w:r>
      <w:bookmarkStart w:id="641" w:name="_ETM_Q1_3306902"/>
      <w:bookmarkEnd w:id="641"/>
      <w:r>
        <w:rPr>
          <w:rFonts w:hint="cs"/>
          <w:rtl/>
        </w:rPr>
        <w:t xml:space="preserve">היה כל כך חכם, לקחת אותי במצב הזה, פגועה על </w:t>
      </w:r>
      <w:bookmarkStart w:id="642" w:name="_ETM_Q1_3307314"/>
      <w:bookmarkEnd w:id="642"/>
      <w:r>
        <w:rPr>
          <w:rFonts w:hint="cs"/>
          <w:rtl/>
        </w:rPr>
        <w:t>כיסא גלגלים מבית החולים כדי שיסביר לי מה צריך לעשות.</w:t>
      </w:r>
      <w:bookmarkStart w:id="643" w:name="_ETM_Q1_3311948"/>
      <w:bookmarkEnd w:id="643"/>
      <w:r>
        <w:rPr>
          <w:rFonts w:hint="cs"/>
          <w:rtl/>
        </w:rPr>
        <w:t xml:space="preserve"> ישבתי שם, ילדה עם תחבושות על כל הראש, משותקת כל </w:t>
      </w:r>
      <w:bookmarkStart w:id="644" w:name="_ETM_Q1_3320546"/>
      <w:bookmarkEnd w:id="644"/>
      <w:r>
        <w:rPr>
          <w:rFonts w:hint="cs"/>
          <w:rtl/>
        </w:rPr>
        <w:t xml:space="preserve">הגוף בגבס, מי בכלל חשב שאני אחיה? מי בכלל חשב </w:t>
      </w:r>
      <w:bookmarkStart w:id="645" w:name="_ETM_Q1_3322567"/>
      <w:bookmarkEnd w:id="645"/>
      <w:r>
        <w:rPr>
          <w:rFonts w:hint="cs"/>
          <w:rtl/>
        </w:rPr>
        <w:t>על כסף?</w:t>
      </w:r>
    </w:p>
    <w:p w:rsidR="009F694B" w:rsidRDefault="009F694B" w:rsidP="009F694B">
      <w:pPr>
        <w:rPr>
          <w:rtl/>
        </w:rPr>
      </w:pPr>
    </w:p>
    <w:p w:rsidR="009F694B" w:rsidRDefault="009F694B" w:rsidP="00625E9E">
      <w:pPr>
        <w:rPr>
          <w:rtl/>
        </w:rPr>
      </w:pPr>
      <w:r>
        <w:rPr>
          <w:rFonts w:hint="cs"/>
          <w:rtl/>
        </w:rPr>
        <w:t xml:space="preserve">אני תושבת רמלה במקור, חיילת לוחמת שגדלה ברמלה, עיר מעורבת, לא יכולתי לחזור לשם אחרי </w:t>
      </w:r>
      <w:bookmarkStart w:id="646" w:name="_ETM_Q1_3335577"/>
      <w:bookmarkEnd w:id="646"/>
      <w:r>
        <w:rPr>
          <w:rFonts w:hint="cs"/>
          <w:rtl/>
        </w:rPr>
        <w:t xml:space="preserve">הפציעה. כל הזמן שאלתי מי יכול לעזור לי עם בית? </w:t>
      </w:r>
      <w:bookmarkStart w:id="647" w:name="_ETM_Q1_3339630"/>
      <w:bookmarkEnd w:id="647"/>
      <w:r>
        <w:rPr>
          <w:rFonts w:hint="cs"/>
          <w:rtl/>
        </w:rPr>
        <w:t xml:space="preserve">בבקשה שמישהו יעזור לי, יסביר לי מה הזכויות שלי, מה </w:t>
      </w:r>
      <w:bookmarkStart w:id="648" w:name="_ETM_Q1_3342474"/>
      <w:bookmarkEnd w:id="648"/>
      <w:r>
        <w:rPr>
          <w:rFonts w:hint="cs"/>
          <w:rtl/>
        </w:rPr>
        <w:t xml:space="preserve">מגיע לי? הבית </w:t>
      </w:r>
      <w:r w:rsidR="00625E9E">
        <w:rPr>
          <w:rFonts w:hint="cs"/>
          <w:rtl/>
        </w:rPr>
        <w:t xml:space="preserve">שלי לא </w:t>
      </w:r>
      <w:r>
        <w:rPr>
          <w:rFonts w:hint="cs"/>
          <w:rtl/>
        </w:rPr>
        <w:t xml:space="preserve">היה נגיש לכיסא גלגלים, הוא </w:t>
      </w:r>
      <w:bookmarkStart w:id="649" w:name="_ETM_Q1_3343425"/>
      <w:bookmarkEnd w:id="649"/>
      <w:r>
        <w:rPr>
          <w:rFonts w:hint="cs"/>
          <w:rtl/>
        </w:rPr>
        <w:t xml:space="preserve">שתי קומות על עמודים עם הרבה מדרגות והפתחים של הכניסה </w:t>
      </w:r>
      <w:bookmarkStart w:id="650" w:name="_ETM_Q1_3349703"/>
      <w:bookmarkEnd w:id="650"/>
      <w:r>
        <w:rPr>
          <w:rFonts w:hint="cs"/>
          <w:rtl/>
        </w:rPr>
        <w:t xml:space="preserve">צרים. אף אחד לא עזר לי. </w:t>
      </w:r>
    </w:p>
    <w:p w:rsidR="009F694B" w:rsidRDefault="009F694B" w:rsidP="009F694B">
      <w:pPr>
        <w:rPr>
          <w:rtl/>
        </w:rPr>
      </w:pPr>
    </w:p>
    <w:p w:rsidR="00E11E7F" w:rsidRDefault="009F694B" w:rsidP="009F694B">
      <w:pPr>
        <w:rPr>
          <w:rtl/>
        </w:rPr>
      </w:pPr>
      <w:r>
        <w:rPr>
          <w:rFonts w:hint="cs"/>
          <w:rtl/>
        </w:rPr>
        <w:lastRenderedPageBreak/>
        <w:t xml:space="preserve">כל מה שביקשתי ממנו, </w:t>
      </w:r>
      <w:bookmarkStart w:id="651" w:name="_ETM_Q1_3356414"/>
      <w:bookmarkEnd w:id="651"/>
      <w:r>
        <w:rPr>
          <w:rFonts w:hint="cs"/>
          <w:rtl/>
        </w:rPr>
        <w:t xml:space="preserve">כיסא גלגלים, ליווי רפואי צמוד, הוא לא עשה שום דבר </w:t>
      </w:r>
      <w:bookmarkStart w:id="652" w:name="_ETM_Q1_3362198"/>
      <w:bookmarkEnd w:id="652"/>
      <w:r>
        <w:rPr>
          <w:rFonts w:hint="cs"/>
          <w:rtl/>
        </w:rPr>
        <w:t xml:space="preserve">מתוך זה. גם כשאני יושבת היום מולכם אני עדין בשוק. </w:t>
      </w:r>
      <w:bookmarkStart w:id="653" w:name="_ETM_Q1_3362854"/>
      <w:bookmarkEnd w:id="653"/>
      <w:r>
        <w:rPr>
          <w:rFonts w:hint="cs"/>
          <w:rtl/>
        </w:rPr>
        <w:t xml:space="preserve">מה הוא עשה? למה אני יושבת פה? איך חתמתי? מה </w:t>
      </w:r>
      <w:bookmarkStart w:id="654" w:name="_ETM_Q1_3368472"/>
      <w:bookmarkEnd w:id="654"/>
      <w:r>
        <w:rPr>
          <w:rFonts w:hint="cs"/>
          <w:rtl/>
        </w:rPr>
        <w:t xml:space="preserve">עשיתי? אני לא יודעת איך עשיתי את זה לעצמי. אני בכלל לא רציתי לבוא לפה. אני לא יוצאת מהבית, אין לי כלום בחיים, לא חברים מהעבר ואני לא יכולה לקרוא ולא לראות טלוויזיה. כל היום אני יושבת לבד עם עצמי </w:t>
      </w:r>
      <w:bookmarkStart w:id="655" w:name="_ETM_Q1_3391254"/>
      <w:bookmarkEnd w:id="655"/>
      <w:r>
        <w:rPr>
          <w:rFonts w:hint="cs"/>
          <w:rtl/>
        </w:rPr>
        <w:t xml:space="preserve">ולא עושה כלום ואף אחד לא רואה אותי או עוזר </w:t>
      </w:r>
      <w:bookmarkStart w:id="656" w:name="_ETM_Q1_3388525"/>
      <w:bookmarkEnd w:id="656"/>
      <w:r>
        <w:rPr>
          <w:rFonts w:hint="cs"/>
          <w:rtl/>
        </w:rPr>
        <w:t xml:space="preserve">לי. </w:t>
      </w:r>
    </w:p>
    <w:p w:rsidR="00E11E7F" w:rsidRDefault="00E11E7F" w:rsidP="009F694B">
      <w:pPr>
        <w:rPr>
          <w:rtl/>
        </w:rPr>
      </w:pPr>
      <w:bookmarkStart w:id="657" w:name="_ETM_Q1_3395445"/>
      <w:bookmarkStart w:id="658" w:name="_ETM_Q1_3395495"/>
      <w:bookmarkStart w:id="659" w:name="_ETM_Q1_3395595"/>
      <w:bookmarkEnd w:id="657"/>
      <w:bookmarkEnd w:id="658"/>
      <w:bookmarkEnd w:id="659"/>
    </w:p>
    <w:p w:rsidR="00CC180D" w:rsidRDefault="00E11E7F" w:rsidP="003768C3">
      <w:pPr>
        <w:rPr>
          <w:rtl/>
        </w:rPr>
      </w:pPr>
      <w:bookmarkStart w:id="660" w:name="_ETM_Q1_3395665"/>
      <w:bookmarkEnd w:id="660"/>
      <w:r>
        <w:rPr>
          <w:rFonts w:hint="cs"/>
          <w:rtl/>
        </w:rPr>
        <w:t xml:space="preserve">אני מטופלת בשני בתי חולים. הולכת ארבע פעמים בשבוע לטיפולים בבתי חולים וכל המשכורת שלי הולכת בשביל בית שאני משכירה להורים שלי. יש לי משכורת נמוכה ואני משלמת </w:t>
      </w:r>
      <w:bookmarkStart w:id="661" w:name="_ETM_Q1_3407644"/>
      <w:bookmarkEnd w:id="661"/>
      <w:r>
        <w:rPr>
          <w:rFonts w:hint="cs"/>
          <w:rtl/>
        </w:rPr>
        <w:t xml:space="preserve">להורים שלי על הבית כדי שלא יחזרו לרמלה ויישארו לידי. מזה הוא רוצה לקחת </w:t>
      </w:r>
      <w:r w:rsidR="003768C3">
        <w:rPr>
          <w:rFonts w:hint="cs"/>
          <w:rtl/>
        </w:rPr>
        <w:t xml:space="preserve">לי 100,000 </w:t>
      </w:r>
      <w:bookmarkStart w:id="662" w:name="_ETM_Q1_3414545"/>
      <w:bookmarkEnd w:id="662"/>
      <w:r w:rsidR="003768C3">
        <w:rPr>
          <w:rFonts w:hint="cs"/>
          <w:rtl/>
        </w:rPr>
        <w:t xml:space="preserve">ויותר. זה לא הון עצמי שלי והוא לא מפסיק </w:t>
      </w:r>
      <w:bookmarkStart w:id="663" w:name="_ETM_Q1_3418006"/>
      <w:bookmarkEnd w:id="663"/>
      <w:r w:rsidR="003768C3">
        <w:rPr>
          <w:rFonts w:hint="cs"/>
          <w:rtl/>
        </w:rPr>
        <w:t>לצרוח שאני מחפשת בית</w:t>
      </w:r>
      <w:r w:rsidR="00CC180D">
        <w:rPr>
          <w:rFonts w:hint="cs"/>
          <w:rtl/>
        </w:rPr>
        <w:t>. זה נכון, אבל אתה יודע למה אני מחפשת בית? כי נהרסו לי החיים. יכולתי לשבת פה במקומך אדוני, תסלח לי אם אני פוגעת בך.</w:t>
      </w:r>
      <w:bookmarkStart w:id="664" w:name="_ETM_Q1_3432306"/>
      <w:bookmarkEnd w:id="664"/>
    </w:p>
    <w:p w:rsidR="00CC180D" w:rsidRDefault="00CC180D" w:rsidP="003768C3">
      <w:pPr>
        <w:rPr>
          <w:rtl/>
        </w:rPr>
      </w:pPr>
      <w:bookmarkStart w:id="665" w:name="_ETM_Q1_3432355"/>
      <w:bookmarkEnd w:id="665"/>
    </w:p>
    <w:p w:rsidR="00CC180D" w:rsidRDefault="00CC180D" w:rsidP="00CC180D">
      <w:pPr>
        <w:pStyle w:val="af6"/>
        <w:keepNext/>
        <w:rPr>
          <w:rtl/>
        </w:rPr>
      </w:pPr>
      <w:bookmarkStart w:id="666" w:name="ET_yor_4662_113"/>
      <w:r w:rsidRPr="00CC180D">
        <w:rPr>
          <w:rStyle w:val="TagStyle"/>
          <w:rtl/>
        </w:rPr>
        <w:t xml:space="preserve"> &lt;&lt; יור &gt;&gt; </w:t>
      </w:r>
      <w:r>
        <w:rPr>
          <w:rtl/>
        </w:rPr>
        <w:t>היו"ר אורי מקלב:</w:t>
      </w:r>
      <w:r w:rsidRPr="00CC180D">
        <w:rPr>
          <w:rStyle w:val="TagStyle"/>
          <w:rtl/>
        </w:rPr>
        <w:t xml:space="preserve"> &lt;&lt; יור &gt;&gt;</w:t>
      </w:r>
      <w:r>
        <w:rPr>
          <w:rtl/>
        </w:rPr>
        <w:t xml:space="preserve"> </w:t>
      </w:r>
      <w:bookmarkEnd w:id="666"/>
    </w:p>
    <w:p w:rsidR="00CC180D" w:rsidRDefault="00CC180D" w:rsidP="00CC180D">
      <w:pPr>
        <w:pStyle w:val="KeepWithNext"/>
        <w:rPr>
          <w:rtl/>
        </w:rPr>
      </w:pPr>
    </w:p>
    <w:p w:rsidR="00CC180D" w:rsidRDefault="00CC180D" w:rsidP="00CC180D">
      <w:pPr>
        <w:rPr>
          <w:rtl/>
        </w:rPr>
      </w:pPr>
      <w:r>
        <w:rPr>
          <w:rFonts w:hint="cs"/>
          <w:rtl/>
        </w:rPr>
        <w:t>היית עושה את זה טוב יותר.</w:t>
      </w:r>
    </w:p>
    <w:p w:rsidR="00CC180D" w:rsidRDefault="00CC180D" w:rsidP="00CC180D">
      <w:pPr>
        <w:rPr>
          <w:rtl/>
        </w:rPr>
      </w:pPr>
      <w:bookmarkStart w:id="667" w:name="_ETM_Q1_3433165"/>
      <w:bookmarkStart w:id="668" w:name="_ETM_Q1_3433215"/>
      <w:bookmarkEnd w:id="667"/>
      <w:bookmarkEnd w:id="668"/>
    </w:p>
    <w:p w:rsidR="00CC180D" w:rsidRDefault="00CC180D" w:rsidP="00CC180D">
      <w:pPr>
        <w:pStyle w:val="-"/>
        <w:keepNext/>
        <w:rPr>
          <w:rtl/>
        </w:rPr>
      </w:pPr>
      <w:bookmarkStart w:id="669" w:name="ET_speakercontinue_861129_114"/>
      <w:r w:rsidRPr="00CC180D">
        <w:rPr>
          <w:rStyle w:val="TagStyle"/>
          <w:rtl/>
        </w:rPr>
        <w:t xml:space="preserve"> &lt;&lt; דובר_המשך &gt;&gt; </w:t>
      </w:r>
      <w:r>
        <w:rPr>
          <w:rtl/>
        </w:rPr>
        <w:t>אוראל עזורי:</w:t>
      </w:r>
      <w:r w:rsidRPr="00CC180D">
        <w:rPr>
          <w:rStyle w:val="TagStyle"/>
          <w:rtl/>
        </w:rPr>
        <w:t xml:space="preserve"> &lt;&lt; דובר_המשך &gt;&gt;</w:t>
      </w:r>
      <w:r>
        <w:rPr>
          <w:rtl/>
        </w:rPr>
        <w:t xml:space="preserve"> </w:t>
      </w:r>
      <w:bookmarkEnd w:id="669"/>
    </w:p>
    <w:p w:rsidR="00CC180D" w:rsidRDefault="00CC180D" w:rsidP="00CC180D">
      <w:pPr>
        <w:pStyle w:val="KeepWithNext"/>
        <w:rPr>
          <w:rtl/>
        </w:rPr>
      </w:pPr>
    </w:p>
    <w:p w:rsidR="00CC2453" w:rsidRDefault="00CC180D" w:rsidP="00CC180D">
      <w:pPr>
        <w:rPr>
          <w:rtl/>
        </w:rPr>
      </w:pPr>
      <w:bookmarkStart w:id="670" w:name="_ETM_Q1_3434445"/>
      <w:bookmarkEnd w:id="670"/>
      <w:r>
        <w:rPr>
          <w:rFonts w:hint="cs"/>
          <w:rtl/>
        </w:rPr>
        <w:t>יכולתי לנהל דברים. לקחו לי הכול. לא</w:t>
      </w:r>
      <w:bookmarkStart w:id="671" w:name="_ETM_Q1_3440015"/>
      <w:bookmarkEnd w:id="671"/>
      <w:r>
        <w:rPr>
          <w:rFonts w:hint="cs"/>
          <w:rtl/>
        </w:rPr>
        <w:t xml:space="preserve"> היה אף אחד שידריך אותי ויסביר לי. </w:t>
      </w:r>
      <w:bookmarkStart w:id="672" w:name="_ETM_Q1_3448925"/>
      <w:bookmarkEnd w:id="672"/>
    </w:p>
    <w:p w:rsidR="00CC2453" w:rsidRDefault="00CC2453" w:rsidP="00CC180D">
      <w:pPr>
        <w:rPr>
          <w:rtl/>
        </w:rPr>
      </w:pPr>
      <w:bookmarkStart w:id="673" w:name="_ETM_Q1_3449075"/>
      <w:bookmarkEnd w:id="673"/>
    </w:p>
    <w:p w:rsidR="00CC2453" w:rsidRDefault="00CC2453" w:rsidP="00CC2453">
      <w:pPr>
        <w:pStyle w:val="af6"/>
        <w:keepNext/>
        <w:rPr>
          <w:rtl/>
        </w:rPr>
      </w:pPr>
      <w:bookmarkStart w:id="674" w:name="ET_yor_4662_115"/>
      <w:r w:rsidRPr="00CC2453">
        <w:rPr>
          <w:rStyle w:val="TagStyle"/>
          <w:rtl/>
        </w:rPr>
        <w:t xml:space="preserve"> &lt;&lt; יור &gt;&gt; </w:t>
      </w:r>
      <w:r>
        <w:rPr>
          <w:rtl/>
        </w:rPr>
        <w:t>היו"ר אורי מקלב:</w:t>
      </w:r>
      <w:r w:rsidRPr="00CC2453">
        <w:rPr>
          <w:rStyle w:val="TagStyle"/>
          <w:rtl/>
        </w:rPr>
        <w:t xml:space="preserve"> &lt;&lt; יור &gt;&gt;</w:t>
      </w:r>
      <w:r>
        <w:rPr>
          <w:rtl/>
        </w:rPr>
        <w:t xml:space="preserve"> </w:t>
      </w:r>
      <w:bookmarkEnd w:id="674"/>
    </w:p>
    <w:p w:rsidR="00CC2453" w:rsidRDefault="00CC2453" w:rsidP="00CC2453">
      <w:pPr>
        <w:pStyle w:val="KeepWithNext"/>
        <w:rPr>
          <w:rtl/>
        </w:rPr>
      </w:pPr>
    </w:p>
    <w:p w:rsidR="008C694A" w:rsidRDefault="00CC2453" w:rsidP="00CC2453">
      <w:pPr>
        <w:rPr>
          <w:rtl/>
        </w:rPr>
      </w:pPr>
      <w:r>
        <w:rPr>
          <w:rFonts w:hint="cs"/>
          <w:rtl/>
        </w:rPr>
        <w:t xml:space="preserve">היטבת להביע את זה. </w:t>
      </w:r>
      <w:r w:rsidR="008C694A">
        <w:rPr>
          <w:rFonts w:hint="cs"/>
          <w:rtl/>
        </w:rPr>
        <w:t>אני רוצה להחמיא לך על כושר הביטוי.</w:t>
      </w:r>
    </w:p>
    <w:p w:rsidR="008C694A" w:rsidRDefault="008C694A" w:rsidP="00CC2453">
      <w:pPr>
        <w:rPr>
          <w:rtl/>
        </w:rPr>
      </w:pPr>
    </w:p>
    <w:p w:rsidR="008C694A" w:rsidRDefault="008C694A" w:rsidP="008C694A">
      <w:pPr>
        <w:pStyle w:val="af5"/>
        <w:keepNext/>
        <w:rPr>
          <w:rtl/>
        </w:rPr>
      </w:pPr>
      <w:bookmarkStart w:id="675" w:name="ET_interruption_5106_116"/>
      <w:r w:rsidRPr="008C694A">
        <w:rPr>
          <w:rStyle w:val="TagStyle"/>
          <w:rtl/>
        </w:rPr>
        <w:t xml:space="preserve"> &lt;&lt; קריאה &gt;&gt; </w:t>
      </w:r>
      <w:r>
        <w:rPr>
          <w:rtl/>
        </w:rPr>
        <w:t>מיקי רוזנטל (המחנה הציוני):</w:t>
      </w:r>
      <w:r w:rsidRPr="008C694A">
        <w:rPr>
          <w:rStyle w:val="TagStyle"/>
          <w:rtl/>
        </w:rPr>
        <w:t xml:space="preserve"> &lt;&lt; קריאה &gt;&gt;</w:t>
      </w:r>
      <w:r>
        <w:rPr>
          <w:rtl/>
        </w:rPr>
        <w:t xml:space="preserve"> </w:t>
      </w:r>
      <w:bookmarkEnd w:id="675"/>
    </w:p>
    <w:p w:rsidR="008C694A" w:rsidRDefault="008C694A" w:rsidP="008C694A">
      <w:pPr>
        <w:pStyle w:val="KeepWithNext"/>
        <w:rPr>
          <w:rtl/>
        </w:rPr>
      </w:pPr>
    </w:p>
    <w:p w:rsidR="008C694A" w:rsidRDefault="008C694A" w:rsidP="008C694A">
      <w:pPr>
        <w:rPr>
          <w:rtl/>
        </w:rPr>
      </w:pPr>
      <w:r>
        <w:rPr>
          <w:rFonts w:hint="cs"/>
          <w:rtl/>
        </w:rPr>
        <w:t>הסברת את זה מאוד יפה. בכלל לא מרגישים שיש לך איזושהי פגיעה.</w:t>
      </w:r>
    </w:p>
    <w:p w:rsidR="008C694A" w:rsidRDefault="008C694A" w:rsidP="008C694A">
      <w:pPr>
        <w:rPr>
          <w:rtl/>
        </w:rPr>
      </w:pPr>
    </w:p>
    <w:p w:rsidR="008C694A" w:rsidRDefault="008C694A" w:rsidP="008C694A">
      <w:pPr>
        <w:pStyle w:val="-"/>
        <w:keepNext/>
        <w:rPr>
          <w:rtl/>
        </w:rPr>
      </w:pPr>
      <w:bookmarkStart w:id="676" w:name="ET_speakercontinue_861129_117"/>
      <w:r w:rsidRPr="008C694A">
        <w:rPr>
          <w:rStyle w:val="TagStyle"/>
          <w:rtl/>
        </w:rPr>
        <w:t xml:space="preserve"> &lt;&lt; דובר_המשך &gt;&gt; </w:t>
      </w:r>
      <w:r>
        <w:rPr>
          <w:rtl/>
        </w:rPr>
        <w:t>אוראל עזורי:</w:t>
      </w:r>
      <w:r w:rsidRPr="008C694A">
        <w:rPr>
          <w:rStyle w:val="TagStyle"/>
          <w:rtl/>
        </w:rPr>
        <w:t xml:space="preserve"> &lt;&lt; דובר_המשך &gt;&gt;</w:t>
      </w:r>
      <w:r>
        <w:rPr>
          <w:rtl/>
        </w:rPr>
        <w:t xml:space="preserve"> </w:t>
      </w:r>
      <w:bookmarkEnd w:id="676"/>
    </w:p>
    <w:p w:rsidR="008C694A" w:rsidRDefault="008C694A" w:rsidP="008C694A">
      <w:pPr>
        <w:pStyle w:val="KeepWithNext"/>
        <w:rPr>
          <w:rtl/>
        </w:rPr>
      </w:pPr>
    </w:p>
    <w:p w:rsidR="008C694A" w:rsidRDefault="008C694A" w:rsidP="008C694A">
      <w:pPr>
        <w:rPr>
          <w:rtl/>
        </w:rPr>
      </w:pPr>
      <w:r>
        <w:rPr>
          <w:rFonts w:hint="cs"/>
          <w:rtl/>
        </w:rPr>
        <w:t xml:space="preserve">תודה. בגלל </w:t>
      </w:r>
      <w:bookmarkStart w:id="677" w:name="_ETM_Q1_3454781"/>
      <w:bookmarkEnd w:id="677"/>
      <w:r>
        <w:rPr>
          <w:rFonts w:hint="cs"/>
          <w:rtl/>
        </w:rPr>
        <w:t>זה הייתי לוחמת. זה חלק מהאופי.</w:t>
      </w:r>
    </w:p>
    <w:p w:rsidR="008C694A" w:rsidRDefault="008C694A" w:rsidP="008C694A">
      <w:pPr>
        <w:rPr>
          <w:rtl/>
        </w:rPr>
      </w:pPr>
      <w:bookmarkStart w:id="678" w:name="_ETM_Q1_3459578"/>
      <w:bookmarkStart w:id="679" w:name="_ETM_Q1_3459656"/>
      <w:bookmarkEnd w:id="678"/>
      <w:bookmarkEnd w:id="679"/>
    </w:p>
    <w:p w:rsidR="008C694A" w:rsidRDefault="008C694A" w:rsidP="008C694A">
      <w:pPr>
        <w:pStyle w:val="af5"/>
        <w:keepNext/>
        <w:rPr>
          <w:rtl/>
        </w:rPr>
      </w:pPr>
      <w:bookmarkStart w:id="680" w:name="ET_interruption_5106_118"/>
      <w:r w:rsidRPr="008C694A">
        <w:rPr>
          <w:rStyle w:val="TagStyle"/>
          <w:rtl/>
        </w:rPr>
        <w:t xml:space="preserve"> &lt;&lt; קריאה &gt;&gt; </w:t>
      </w:r>
      <w:r>
        <w:rPr>
          <w:rtl/>
        </w:rPr>
        <w:t>מיקי רוזנטל (המחנה הציוני):</w:t>
      </w:r>
      <w:r w:rsidRPr="008C694A">
        <w:rPr>
          <w:rStyle w:val="TagStyle"/>
          <w:rtl/>
        </w:rPr>
        <w:t xml:space="preserve"> &lt;&lt; קריאה &gt;&gt;</w:t>
      </w:r>
      <w:r>
        <w:rPr>
          <w:rtl/>
        </w:rPr>
        <w:t xml:space="preserve"> </w:t>
      </w:r>
      <w:bookmarkEnd w:id="680"/>
    </w:p>
    <w:p w:rsidR="008C694A" w:rsidRDefault="008C694A" w:rsidP="008C694A">
      <w:pPr>
        <w:pStyle w:val="KeepWithNext"/>
        <w:rPr>
          <w:rtl/>
        </w:rPr>
      </w:pPr>
    </w:p>
    <w:p w:rsidR="008C694A" w:rsidRDefault="008C694A" w:rsidP="008C694A">
      <w:pPr>
        <w:rPr>
          <w:rtl/>
        </w:rPr>
      </w:pPr>
      <w:r>
        <w:rPr>
          <w:rFonts w:hint="cs"/>
          <w:rtl/>
        </w:rPr>
        <w:t xml:space="preserve">דברת מאוד יפה והסברת את זה </w:t>
      </w:r>
      <w:bookmarkStart w:id="681" w:name="_ETM_Q1_3458363"/>
      <w:bookmarkEnd w:id="681"/>
      <w:r>
        <w:rPr>
          <w:rFonts w:hint="cs"/>
          <w:rtl/>
        </w:rPr>
        <w:t>מאוד יפה.</w:t>
      </w:r>
      <w:bookmarkStart w:id="682" w:name="_ETM_Q1_3464474"/>
      <w:bookmarkEnd w:id="682"/>
    </w:p>
    <w:p w:rsidR="008C694A" w:rsidRDefault="008C694A" w:rsidP="008C694A">
      <w:pPr>
        <w:rPr>
          <w:rtl/>
        </w:rPr>
      </w:pPr>
      <w:bookmarkStart w:id="683" w:name="_ETM_Q1_3464529"/>
      <w:bookmarkEnd w:id="683"/>
    </w:p>
    <w:p w:rsidR="008C694A" w:rsidRDefault="008C694A" w:rsidP="008C694A">
      <w:pPr>
        <w:pStyle w:val="af6"/>
        <w:keepNext/>
        <w:rPr>
          <w:rtl/>
        </w:rPr>
      </w:pPr>
      <w:bookmarkStart w:id="684" w:name="ET_yor_4662_119"/>
      <w:r w:rsidRPr="008C694A">
        <w:rPr>
          <w:rStyle w:val="TagStyle"/>
          <w:rtl/>
        </w:rPr>
        <w:t xml:space="preserve"> &lt;&lt; יור &gt;&gt; </w:t>
      </w:r>
      <w:r>
        <w:rPr>
          <w:rtl/>
        </w:rPr>
        <w:t>היו"ר אורי מקלב:</w:t>
      </w:r>
      <w:r w:rsidRPr="008C694A">
        <w:rPr>
          <w:rStyle w:val="TagStyle"/>
          <w:rtl/>
        </w:rPr>
        <w:t xml:space="preserve"> &lt;&lt; יור &gt;&gt;</w:t>
      </w:r>
      <w:r>
        <w:rPr>
          <w:rtl/>
        </w:rPr>
        <w:t xml:space="preserve"> </w:t>
      </w:r>
      <w:bookmarkEnd w:id="684"/>
    </w:p>
    <w:p w:rsidR="008C694A" w:rsidRDefault="008C694A" w:rsidP="008C694A">
      <w:pPr>
        <w:pStyle w:val="KeepWithNext"/>
        <w:rPr>
          <w:rtl/>
        </w:rPr>
      </w:pPr>
    </w:p>
    <w:p w:rsidR="008C694A" w:rsidRDefault="008C694A" w:rsidP="008C694A">
      <w:pPr>
        <w:rPr>
          <w:rtl/>
        </w:rPr>
      </w:pPr>
      <w:bookmarkStart w:id="685" w:name="_ETM_Q1_3465646"/>
      <w:bookmarkEnd w:id="685"/>
      <w:r>
        <w:rPr>
          <w:rFonts w:hint="cs"/>
          <w:rtl/>
        </w:rPr>
        <w:t xml:space="preserve">אני לא רוצה להגיד את זה, כי אחרת אולי זה יפגע באחוזים שלה </w:t>
      </w:r>
      <w:bookmarkStart w:id="686" w:name="_ETM_Q1_3471552"/>
      <w:bookmarkEnd w:id="686"/>
      <w:r>
        <w:rPr>
          <w:rFonts w:hint="cs"/>
          <w:rtl/>
        </w:rPr>
        <w:t>ומשרד הביטחון עוד ישתמש בזה. לפני שאתה בא לדיון עם עורכי דין, תיזהר,</w:t>
      </w:r>
      <w:bookmarkStart w:id="687" w:name="_ETM_Q1_3470755"/>
      <w:bookmarkEnd w:id="687"/>
      <w:r>
        <w:rPr>
          <w:rFonts w:hint="cs"/>
          <w:rtl/>
        </w:rPr>
        <w:t xml:space="preserve"> כל מילה עוד עלולה לפגוע בה. </w:t>
      </w:r>
    </w:p>
    <w:p w:rsidR="008C694A" w:rsidRDefault="008C694A" w:rsidP="008C694A">
      <w:pPr>
        <w:rPr>
          <w:rtl/>
        </w:rPr>
      </w:pPr>
    </w:p>
    <w:p w:rsidR="008C694A" w:rsidRDefault="008C694A" w:rsidP="008C694A">
      <w:pPr>
        <w:pStyle w:val="-"/>
        <w:keepNext/>
        <w:rPr>
          <w:rtl/>
        </w:rPr>
      </w:pPr>
      <w:bookmarkStart w:id="688" w:name="ET_speakercontinue_861129_120"/>
      <w:r w:rsidRPr="008C694A">
        <w:rPr>
          <w:rStyle w:val="TagStyle"/>
          <w:rtl/>
        </w:rPr>
        <w:t xml:space="preserve"> &lt;&lt; דובר_המשך &gt;&gt; </w:t>
      </w:r>
      <w:r>
        <w:rPr>
          <w:rtl/>
        </w:rPr>
        <w:t>אוראל עזורי:</w:t>
      </w:r>
      <w:r w:rsidRPr="008C694A">
        <w:rPr>
          <w:rStyle w:val="TagStyle"/>
          <w:rtl/>
        </w:rPr>
        <w:t xml:space="preserve"> &lt;&lt; דובר_המשך &gt;&gt;</w:t>
      </w:r>
      <w:r>
        <w:rPr>
          <w:rtl/>
        </w:rPr>
        <w:t xml:space="preserve"> </w:t>
      </w:r>
      <w:bookmarkEnd w:id="688"/>
    </w:p>
    <w:p w:rsidR="008C694A" w:rsidRDefault="008C694A" w:rsidP="008C694A">
      <w:pPr>
        <w:pStyle w:val="KeepWithNext"/>
        <w:rPr>
          <w:rtl/>
        </w:rPr>
      </w:pPr>
    </w:p>
    <w:p w:rsidR="008C694A" w:rsidRDefault="008C694A" w:rsidP="00625E9E">
      <w:pPr>
        <w:rPr>
          <w:rtl/>
        </w:rPr>
      </w:pPr>
      <w:r>
        <w:rPr>
          <w:rFonts w:hint="cs"/>
          <w:rtl/>
        </w:rPr>
        <w:t xml:space="preserve">ההורים שלי נפגעו הכי </w:t>
      </w:r>
      <w:bookmarkStart w:id="689" w:name="_ETM_Q1_3490555"/>
      <w:bookmarkEnd w:id="689"/>
      <w:r>
        <w:rPr>
          <w:rFonts w:hint="cs"/>
          <w:rtl/>
        </w:rPr>
        <w:t xml:space="preserve">קשה. הם ישבו חודש מחוץ לטיפול נמרץ כשאמרו להם שהמצב </w:t>
      </w:r>
      <w:bookmarkStart w:id="690" w:name="_ETM_Q1_3492625"/>
      <w:bookmarkEnd w:id="690"/>
      <w:r>
        <w:rPr>
          <w:rFonts w:hint="cs"/>
          <w:rtl/>
        </w:rPr>
        <w:t>קשה</w:t>
      </w:r>
      <w:r w:rsidR="00625E9E">
        <w:rPr>
          <w:rFonts w:hint="cs"/>
          <w:rtl/>
        </w:rPr>
        <w:t xml:space="preserve"> </w:t>
      </w:r>
      <w:r>
        <w:rPr>
          <w:rFonts w:hint="cs"/>
          <w:rtl/>
        </w:rPr>
        <w:t xml:space="preserve"> </w:t>
      </w:r>
      <w:r w:rsidR="00625E9E">
        <w:rPr>
          <w:rFonts w:hint="cs"/>
          <w:rtl/>
        </w:rPr>
        <w:t>ו</w:t>
      </w:r>
      <w:r>
        <w:rPr>
          <w:rFonts w:hint="cs"/>
          <w:rtl/>
        </w:rPr>
        <w:t xml:space="preserve">שיספרו שעות. </w:t>
      </w:r>
    </w:p>
    <w:p w:rsidR="008C694A" w:rsidRDefault="008C694A" w:rsidP="008C694A">
      <w:pPr>
        <w:rPr>
          <w:rtl/>
        </w:rPr>
      </w:pPr>
      <w:bookmarkStart w:id="691" w:name="_ETM_Q1_3501481"/>
      <w:bookmarkStart w:id="692" w:name="_ETM_Q1_3501537"/>
      <w:bookmarkEnd w:id="691"/>
      <w:bookmarkEnd w:id="692"/>
    </w:p>
    <w:p w:rsidR="008C694A" w:rsidRDefault="008C694A" w:rsidP="008C694A">
      <w:pPr>
        <w:pStyle w:val="af6"/>
        <w:keepNext/>
        <w:rPr>
          <w:rtl/>
        </w:rPr>
      </w:pPr>
      <w:bookmarkStart w:id="693" w:name="ET_yor_4662_121"/>
      <w:r w:rsidRPr="008C694A">
        <w:rPr>
          <w:rStyle w:val="TagStyle"/>
          <w:rtl/>
        </w:rPr>
        <w:t xml:space="preserve"> &lt;&lt; יור &gt;&gt; </w:t>
      </w:r>
      <w:r>
        <w:rPr>
          <w:rtl/>
        </w:rPr>
        <w:t>היו"ר אורי מקלב:</w:t>
      </w:r>
      <w:r w:rsidRPr="008C694A">
        <w:rPr>
          <w:rStyle w:val="TagStyle"/>
          <w:rtl/>
        </w:rPr>
        <w:t xml:space="preserve"> &lt;&lt; יור &gt;&gt;</w:t>
      </w:r>
      <w:r>
        <w:rPr>
          <w:rtl/>
        </w:rPr>
        <w:t xml:space="preserve"> </w:t>
      </w:r>
      <w:bookmarkEnd w:id="693"/>
    </w:p>
    <w:p w:rsidR="008C694A" w:rsidRDefault="008C694A" w:rsidP="008C694A">
      <w:pPr>
        <w:pStyle w:val="KeepWithNext"/>
        <w:rPr>
          <w:rtl/>
        </w:rPr>
      </w:pPr>
    </w:p>
    <w:p w:rsidR="006B25E3" w:rsidRDefault="008C694A" w:rsidP="008C694A">
      <w:pPr>
        <w:rPr>
          <w:rtl/>
        </w:rPr>
      </w:pPr>
      <w:bookmarkStart w:id="694" w:name="_ETM_Q1_3502439"/>
      <w:bookmarkEnd w:id="694"/>
      <w:r>
        <w:rPr>
          <w:rFonts w:hint="cs"/>
          <w:rtl/>
        </w:rPr>
        <w:t xml:space="preserve">להורים יש חלק חשוב מאוד בשיקום. אנחנו </w:t>
      </w:r>
      <w:bookmarkStart w:id="695" w:name="_ETM_Q1_3507915"/>
      <w:bookmarkEnd w:id="695"/>
      <w:r>
        <w:rPr>
          <w:rFonts w:hint="cs"/>
          <w:rtl/>
        </w:rPr>
        <w:t xml:space="preserve">מזדהים הזדהות מלאה עם הדברים שלך, גם באופן הרגשי וגם </w:t>
      </w:r>
      <w:bookmarkStart w:id="696" w:name="_ETM_Q1_3505545"/>
      <w:bookmarkEnd w:id="696"/>
      <w:r>
        <w:rPr>
          <w:rFonts w:hint="cs"/>
          <w:rtl/>
        </w:rPr>
        <w:t xml:space="preserve">באופן הפרקטי, שני הדברים ביחד. מהדברים שלך אני רוצה לעבור </w:t>
      </w:r>
      <w:bookmarkStart w:id="697" w:name="_ETM_Q1_3517405"/>
      <w:bookmarkEnd w:id="697"/>
      <w:r>
        <w:rPr>
          <w:rFonts w:hint="cs"/>
          <w:rtl/>
        </w:rPr>
        <w:t xml:space="preserve">מיד למשרד הביטחון. לא יהיה מי שיכול יהיה להסביר את </w:t>
      </w:r>
      <w:bookmarkStart w:id="698" w:name="_ETM_Q1_3513823"/>
      <w:bookmarkEnd w:id="698"/>
      <w:r>
        <w:rPr>
          <w:rFonts w:hint="cs"/>
          <w:rtl/>
        </w:rPr>
        <w:t xml:space="preserve">זה טוב יותר. </w:t>
      </w:r>
      <w:r>
        <w:rPr>
          <w:rtl/>
        </w:rPr>
        <w:t xml:space="preserve">    </w:t>
      </w:r>
      <w:r>
        <w:rPr>
          <w:rFonts w:hint="cs"/>
          <w:rtl/>
        </w:rPr>
        <w:t xml:space="preserve"> </w:t>
      </w:r>
      <w:r>
        <w:rPr>
          <w:rtl/>
        </w:rPr>
        <w:t xml:space="preserve">  </w:t>
      </w:r>
      <w:r>
        <w:rPr>
          <w:rFonts w:hint="cs"/>
          <w:rtl/>
        </w:rPr>
        <w:t xml:space="preserve"> </w:t>
      </w:r>
      <w:r>
        <w:rPr>
          <w:rtl/>
        </w:rPr>
        <w:t xml:space="preserve">      </w:t>
      </w:r>
      <w:r w:rsidR="00CC2453">
        <w:rPr>
          <w:rtl/>
        </w:rPr>
        <w:t xml:space="preserve"> </w:t>
      </w:r>
      <w:r w:rsidR="00CC180D">
        <w:rPr>
          <w:rtl/>
        </w:rPr>
        <w:t xml:space="preserve">    </w:t>
      </w:r>
      <w:r w:rsidR="003768C3">
        <w:rPr>
          <w:rFonts w:hint="cs"/>
          <w:rtl/>
        </w:rPr>
        <w:t xml:space="preserve">  </w:t>
      </w:r>
      <w:r w:rsidR="00E11E7F">
        <w:rPr>
          <w:rFonts w:hint="cs"/>
          <w:rtl/>
        </w:rPr>
        <w:t xml:space="preserve"> </w:t>
      </w:r>
      <w:bookmarkStart w:id="699" w:name="_ETM_Q1_3409180"/>
      <w:bookmarkEnd w:id="699"/>
      <w:r w:rsidR="009F694B">
        <w:rPr>
          <w:rFonts w:hint="cs"/>
          <w:rtl/>
        </w:rPr>
        <w:t xml:space="preserve"> </w:t>
      </w:r>
      <w:r w:rsidR="00745FEA">
        <w:rPr>
          <w:rFonts w:hint="cs"/>
          <w:rtl/>
        </w:rPr>
        <w:t xml:space="preserve"> </w:t>
      </w:r>
    </w:p>
    <w:p w:rsidR="00A00D12" w:rsidRDefault="00A00D12" w:rsidP="00607346">
      <w:pPr>
        <w:rPr>
          <w:rtl/>
        </w:rPr>
      </w:pPr>
    </w:p>
    <w:p w:rsidR="00A00D12" w:rsidRDefault="00A00D12" w:rsidP="00A00D12">
      <w:pPr>
        <w:pStyle w:val="af9"/>
        <w:keepNext/>
        <w:rPr>
          <w:rtl/>
        </w:rPr>
      </w:pPr>
      <w:bookmarkStart w:id="700" w:name="ET_guest_789437_40"/>
      <w:r w:rsidRPr="00A00D12">
        <w:rPr>
          <w:rStyle w:val="TagStyle"/>
          <w:rtl/>
        </w:rPr>
        <w:t xml:space="preserve"> &lt;&lt; אורח &gt;&gt; </w:t>
      </w:r>
      <w:r>
        <w:rPr>
          <w:rtl/>
        </w:rPr>
        <w:t>אלדד מלצר:</w:t>
      </w:r>
      <w:r w:rsidRPr="00A00D12">
        <w:rPr>
          <w:rStyle w:val="TagStyle"/>
          <w:rtl/>
        </w:rPr>
        <w:t xml:space="preserve"> &lt;&lt; אורח &gt;&gt;</w:t>
      </w:r>
      <w:r>
        <w:rPr>
          <w:rtl/>
        </w:rPr>
        <w:t xml:space="preserve"> </w:t>
      </w:r>
      <w:bookmarkEnd w:id="700"/>
    </w:p>
    <w:p w:rsidR="00A00D12" w:rsidRDefault="00A00D12" w:rsidP="00A00D12">
      <w:pPr>
        <w:pStyle w:val="KeepWithNext"/>
        <w:rPr>
          <w:rtl/>
        </w:rPr>
      </w:pPr>
    </w:p>
    <w:p w:rsidR="00A00D12" w:rsidRDefault="008C694A" w:rsidP="008C694A">
      <w:pPr>
        <w:rPr>
          <w:rtl/>
        </w:rPr>
      </w:pPr>
      <w:r>
        <w:rPr>
          <w:rFonts w:hint="cs"/>
          <w:rtl/>
        </w:rPr>
        <w:t xml:space="preserve">גם לפי עמדת המשרד יש קושי שרק לגבי </w:t>
      </w:r>
      <w:bookmarkStart w:id="701" w:name="_ETM_Q1_3542607"/>
      <w:bookmarkEnd w:id="701"/>
      <w:r>
        <w:rPr>
          <w:rFonts w:hint="cs"/>
          <w:rtl/>
        </w:rPr>
        <w:t xml:space="preserve">נכי צה"ל וגם לגבי משפחות שכולות אגב, לפי </w:t>
      </w:r>
      <w:bookmarkStart w:id="702" w:name="_ETM_Q1_3553651"/>
      <w:bookmarkEnd w:id="702"/>
      <w:r>
        <w:rPr>
          <w:rFonts w:hint="cs"/>
          <w:rtl/>
        </w:rPr>
        <w:t xml:space="preserve">החוק שמסדיר את הנושא שלהם וגם לגבי נכי פעולות </w:t>
      </w:r>
      <w:bookmarkStart w:id="703" w:name="_ETM_Q1_3552586"/>
      <w:bookmarkEnd w:id="703"/>
      <w:r>
        <w:rPr>
          <w:rFonts w:hint="cs"/>
          <w:rtl/>
        </w:rPr>
        <w:t xml:space="preserve">איבה, לא קיימת הסדרה חוקית לעניין הגבלת שכר </w:t>
      </w:r>
      <w:bookmarkStart w:id="704" w:name="_ETM_Q1_3554917"/>
      <w:bookmarkEnd w:id="704"/>
      <w:r>
        <w:rPr>
          <w:rFonts w:hint="cs"/>
          <w:rtl/>
        </w:rPr>
        <w:t xml:space="preserve">טרחה. המשרד רצה להצטרף לתיקון החוק במוסד לביטוח לאומי בזמנו, </w:t>
      </w:r>
      <w:bookmarkStart w:id="705" w:name="_ETM_Q1_3564190"/>
      <w:bookmarkEnd w:id="705"/>
      <w:r>
        <w:rPr>
          <w:rFonts w:hint="cs"/>
          <w:rtl/>
        </w:rPr>
        <w:t xml:space="preserve">אבל נענה בשלילה. </w:t>
      </w:r>
    </w:p>
    <w:p w:rsidR="00A00D12" w:rsidRDefault="00A00D12" w:rsidP="00A00D12">
      <w:pPr>
        <w:rPr>
          <w:rtl/>
        </w:rPr>
      </w:pPr>
    </w:p>
    <w:p w:rsidR="00A00D12" w:rsidRDefault="00A00D12" w:rsidP="00A00D12">
      <w:pPr>
        <w:pStyle w:val="af5"/>
        <w:keepNext/>
        <w:rPr>
          <w:rtl/>
        </w:rPr>
      </w:pPr>
      <w:bookmarkStart w:id="706" w:name="ET_interruption_5106_41"/>
      <w:r w:rsidRPr="00A00D12">
        <w:rPr>
          <w:rStyle w:val="TagStyle"/>
          <w:rtl/>
        </w:rPr>
        <w:lastRenderedPageBreak/>
        <w:t xml:space="preserve"> &lt;&lt; קריאה &gt;&gt; </w:t>
      </w:r>
      <w:r>
        <w:rPr>
          <w:rtl/>
        </w:rPr>
        <w:t>מיקי רוזנטל (המחנה הציוני):</w:t>
      </w:r>
      <w:r w:rsidRPr="00A00D12">
        <w:rPr>
          <w:rStyle w:val="TagStyle"/>
          <w:rtl/>
        </w:rPr>
        <w:t xml:space="preserve"> &lt;&lt; קריאה &gt;&gt;</w:t>
      </w:r>
      <w:r>
        <w:rPr>
          <w:rtl/>
        </w:rPr>
        <w:t xml:space="preserve"> </w:t>
      </w:r>
      <w:bookmarkEnd w:id="706"/>
    </w:p>
    <w:p w:rsidR="00A00D12" w:rsidRDefault="00A00D12" w:rsidP="00A00D12">
      <w:pPr>
        <w:pStyle w:val="KeepWithNext"/>
        <w:rPr>
          <w:rtl/>
        </w:rPr>
      </w:pPr>
    </w:p>
    <w:p w:rsidR="00A00D12" w:rsidRDefault="00A00D12" w:rsidP="00A00D12">
      <w:pPr>
        <w:rPr>
          <w:rtl/>
        </w:rPr>
      </w:pPr>
      <w:r>
        <w:rPr>
          <w:rFonts w:hint="cs"/>
          <w:rtl/>
        </w:rPr>
        <w:t>על ידי מי</w:t>
      </w:r>
      <w:r w:rsidR="008C694A">
        <w:rPr>
          <w:rFonts w:hint="cs"/>
          <w:rtl/>
        </w:rPr>
        <w:t xml:space="preserve"> נענה בשלילה</w:t>
      </w:r>
      <w:r>
        <w:rPr>
          <w:rFonts w:hint="cs"/>
          <w:rtl/>
        </w:rPr>
        <w:t>? אני יזמתי את החוק</w:t>
      </w:r>
      <w:r w:rsidR="008C694A">
        <w:rPr>
          <w:rFonts w:hint="cs"/>
          <w:rtl/>
        </w:rPr>
        <w:t xml:space="preserve">. אתי לא דברת. </w:t>
      </w:r>
    </w:p>
    <w:p w:rsidR="00A00D12" w:rsidRDefault="00A00D12" w:rsidP="00A00D12">
      <w:pPr>
        <w:rPr>
          <w:rtl/>
        </w:rPr>
      </w:pPr>
    </w:p>
    <w:p w:rsidR="00A00D12" w:rsidRDefault="00A00D12" w:rsidP="00A00D12">
      <w:pPr>
        <w:pStyle w:val="af5"/>
        <w:keepNext/>
        <w:rPr>
          <w:rtl/>
        </w:rPr>
      </w:pPr>
      <w:bookmarkStart w:id="707" w:name="ET_interruption_5075_42"/>
      <w:r w:rsidRPr="00A00D12">
        <w:rPr>
          <w:rStyle w:val="TagStyle"/>
          <w:rtl/>
        </w:rPr>
        <w:t xml:space="preserve"> &lt;&lt; קריאה &gt;&gt; </w:t>
      </w:r>
      <w:r>
        <w:rPr>
          <w:rtl/>
        </w:rPr>
        <w:t>יעל גרמן (יש עתיד):</w:t>
      </w:r>
      <w:r w:rsidRPr="00A00D12">
        <w:rPr>
          <w:rStyle w:val="TagStyle"/>
          <w:rtl/>
        </w:rPr>
        <w:t xml:space="preserve"> &lt;&lt; קריאה &gt;&gt;</w:t>
      </w:r>
      <w:r>
        <w:rPr>
          <w:rtl/>
        </w:rPr>
        <w:t xml:space="preserve"> </w:t>
      </w:r>
      <w:bookmarkEnd w:id="707"/>
    </w:p>
    <w:p w:rsidR="00A00D12" w:rsidRDefault="00A00D12" w:rsidP="00A00D12">
      <w:pPr>
        <w:pStyle w:val="KeepWithNext"/>
        <w:rPr>
          <w:rtl/>
        </w:rPr>
      </w:pPr>
    </w:p>
    <w:p w:rsidR="00A00D12" w:rsidRDefault="00A00D12" w:rsidP="00A00D12">
      <w:pPr>
        <w:rPr>
          <w:rtl/>
        </w:rPr>
      </w:pPr>
      <w:r>
        <w:rPr>
          <w:rFonts w:hint="cs"/>
          <w:rtl/>
        </w:rPr>
        <w:t>זה משרד המשפטים</w:t>
      </w:r>
      <w:r w:rsidR="008C694A">
        <w:rPr>
          <w:rFonts w:hint="cs"/>
          <w:rtl/>
        </w:rPr>
        <w:t xml:space="preserve">, </w:t>
      </w:r>
      <w:bookmarkStart w:id="708" w:name="_ETM_Q1_3585770"/>
      <w:bookmarkEnd w:id="708"/>
      <w:r w:rsidR="008C694A">
        <w:rPr>
          <w:rFonts w:hint="cs"/>
          <w:rtl/>
        </w:rPr>
        <w:t xml:space="preserve">ברור שזה לא אתה. </w:t>
      </w:r>
    </w:p>
    <w:p w:rsidR="00A00D12" w:rsidRDefault="00A00D12" w:rsidP="00A00D12">
      <w:pPr>
        <w:rPr>
          <w:rtl/>
        </w:rPr>
      </w:pPr>
    </w:p>
    <w:p w:rsidR="00A00D12" w:rsidRDefault="00A00D12" w:rsidP="00A00D12">
      <w:pPr>
        <w:pStyle w:val="af5"/>
        <w:keepNext/>
        <w:rPr>
          <w:rtl/>
        </w:rPr>
      </w:pPr>
      <w:bookmarkStart w:id="709" w:name="ET_interruption_נתנאל_שקד_43"/>
      <w:r w:rsidRPr="00A00D12">
        <w:rPr>
          <w:rStyle w:val="TagStyle"/>
          <w:rtl/>
        </w:rPr>
        <w:t xml:space="preserve"> &lt;&lt; קריאה &gt;&gt; </w:t>
      </w:r>
      <w:r>
        <w:rPr>
          <w:rtl/>
        </w:rPr>
        <w:t>נתנאל שקד:</w:t>
      </w:r>
      <w:r w:rsidRPr="00A00D12">
        <w:rPr>
          <w:rStyle w:val="TagStyle"/>
          <w:rtl/>
        </w:rPr>
        <w:t xml:space="preserve"> &lt;&lt; קריאה &gt;&gt;</w:t>
      </w:r>
      <w:r>
        <w:rPr>
          <w:rtl/>
        </w:rPr>
        <w:t xml:space="preserve"> </w:t>
      </w:r>
      <w:bookmarkEnd w:id="709"/>
    </w:p>
    <w:p w:rsidR="00A00D12" w:rsidRDefault="00A00D12" w:rsidP="00A00D12">
      <w:pPr>
        <w:pStyle w:val="KeepWithNext"/>
        <w:rPr>
          <w:rtl/>
        </w:rPr>
      </w:pPr>
    </w:p>
    <w:p w:rsidR="00A00D12" w:rsidRDefault="00A00D12" w:rsidP="008C694A">
      <w:pPr>
        <w:rPr>
          <w:rtl/>
        </w:rPr>
      </w:pPr>
      <w:r>
        <w:rPr>
          <w:rFonts w:hint="cs"/>
          <w:rtl/>
        </w:rPr>
        <w:t xml:space="preserve">למה </w:t>
      </w:r>
      <w:r w:rsidR="008C694A">
        <w:rPr>
          <w:rFonts w:hint="cs"/>
          <w:rtl/>
        </w:rPr>
        <w:t>זה</w:t>
      </w:r>
      <w:r>
        <w:rPr>
          <w:rFonts w:hint="cs"/>
          <w:rtl/>
        </w:rPr>
        <w:t xml:space="preserve"> נענה בשלילה</w:t>
      </w:r>
      <w:r w:rsidR="008C694A">
        <w:rPr>
          <w:rFonts w:hint="cs"/>
          <w:rtl/>
        </w:rPr>
        <w:t>?</w:t>
      </w:r>
    </w:p>
    <w:p w:rsidR="00A00D12" w:rsidRDefault="00A00D12" w:rsidP="00A00D12">
      <w:pPr>
        <w:rPr>
          <w:rtl/>
        </w:rPr>
      </w:pPr>
    </w:p>
    <w:p w:rsidR="00605610" w:rsidRDefault="00605610" w:rsidP="00605610">
      <w:pPr>
        <w:pStyle w:val="af5"/>
        <w:keepNext/>
        <w:rPr>
          <w:rtl/>
        </w:rPr>
      </w:pPr>
      <w:bookmarkStart w:id="710" w:name="ET_interruption_5106_122"/>
      <w:r w:rsidRPr="00605610">
        <w:rPr>
          <w:rStyle w:val="TagStyle"/>
          <w:rtl/>
        </w:rPr>
        <w:t xml:space="preserve"> &lt;&lt; קריאה &gt;&gt; </w:t>
      </w:r>
      <w:r>
        <w:rPr>
          <w:rtl/>
        </w:rPr>
        <w:t>מיקי רוזנטל (המחנה הציוני):</w:t>
      </w:r>
      <w:r w:rsidRPr="00605610">
        <w:rPr>
          <w:rStyle w:val="TagStyle"/>
          <w:rtl/>
        </w:rPr>
        <w:t xml:space="preserve"> &lt;&lt; קריאה &gt;&gt;</w:t>
      </w:r>
      <w:r>
        <w:rPr>
          <w:rtl/>
        </w:rPr>
        <w:t xml:space="preserve"> </w:t>
      </w:r>
      <w:bookmarkEnd w:id="710"/>
    </w:p>
    <w:p w:rsidR="00605610" w:rsidRDefault="00605610" w:rsidP="00605610">
      <w:pPr>
        <w:pStyle w:val="KeepWithNext"/>
        <w:rPr>
          <w:rtl/>
        </w:rPr>
      </w:pPr>
    </w:p>
    <w:p w:rsidR="00605610" w:rsidRDefault="00605610" w:rsidP="00605610">
      <w:pPr>
        <w:rPr>
          <w:rtl/>
        </w:rPr>
      </w:pPr>
      <w:r>
        <w:rPr>
          <w:rFonts w:hint="cs"/>
          <w:rtl/>
        </w:rPr>
        <w:t xml:space="preserve">בוא נשמע אותו. סך הכול הוא אתנו, הוא רוצה לסייע. </w:t>
      </w:r>
      <w:bookmarkStart w:id="711" w:name="_ETM_Q1_3600404"/>
      <w:bookmarkEnd w:id="711"/>
    </w:p>
    <w:p w:rsidR="00605610" w:rsidRDefault="00605610" w:rsidP="00605610">
      <w:pPr>
        <w:rPr>
          <w:rtl/>
        </w:rPr>
      </w:pPr>
      <w:bookmarkStart w:id="712" w:name="_ETM_Q1_3600451"/>
      <w:bookmarkEnd w:id="712"/>
      <w:r>
        <w:rPr>
          <w:rtl/>
        </w:rPr>
        <w:t xml:space="preserve">  </w:t>
      </w:r>
    </w:p>
    <w:p w:rsidR="00A00D12" w:rsidRDefault="00A00D12" w:rsidP="00A00D12">
      <w:pPr>
        <w:pStyle w:val="-"/>
        <w:keepNext/>
        <w:rPr>
          <w:rtl/>
        </w:rPr>
      </w:pPr>
      <w:bookmarkStart w:id="713" w:name="ET_speakercontinue_789437_44"/>
      <w:r w:rsidRPr="00A00D12">
        <w:rPr>
          <w:rStyle w:val="TagStyle"/>
          <w:rtl/>
        </w:rPr>
        <w:t xml:space="preserve"> &lt;&lt; דובר_המשך &gt;&gt; </w:t>
      </w:r>
      <w:r>
        <w:rPr>
          <w:rtl/>
        </w:rPr>
        <w:t>אלדד מלצר:</w:t>
      </w:r>
      <w:r w:rsidRPr="00A00D12">
        <w:rPr>
          <w:rStyle w:val="TagStyle"/>
          <w:rtl/>
        </w:rPr>
        <w:t xml:space="preserve"> &lt;&lt; דובר_המשך &gt;&gt;</w:t>
      </w:r>
      <w:r>
        <w:rPr>
          <w:rtl/>
        </w:rPr>
        <w:t xml:space="preserve"> </w:t>
      </w:r>
      <w:bookmarkEnd w:id="713"/>
    </w:p>
    <w:p w:rsidR="00A00D12" w:rsidRDefault="00A00D12" w:rsidP="00A00D12">
      <w:pPr>
        <w:pStyle w:val="KeepWithNext"/>
        <w:rPr>
          <w:rtl/>
        </w:rPr>
      </w:pPr>
    </w:p>
    <w:p w:rsidR="00A00D12" w:rsidRDefault="00605610" w:rsidP="00625E9E">
      <w:pPr>
        <w:rPr>
          <w:rtl/>
        </w:rPr>
      </w:pPr>
      <w:r>
        <w:rPr>
          <w:rFonts w:hint="cs"/>
          <w:rtl/>
        </w:rPr>
        <w:t xml:space="preserve">אין לי אם כן עמדה ראויה </w:t>
      </w:r>
      <w:bookmarkStart w:id="714" w:name="_ETM_Q1_3601278"/>
      <w:bookmarkEnd w:id="714"/>
      <w:r>
        <w:rPr>
          <w:rFonts w:hint="cs"/>
          <w:rtl/>
        </w:rPr>
        <w:t>בעניין וכמובן שאין לי פה את כל התשובות לגבי מה שנענה, לגבי הסי</w:t>
      </w:r>
      <w:r w:rsidR="00625E9E">
        <w:rPr>
          <w:rFonts w:hint="cs"/>
          <w:rtl/>
        </w:rPr>
        <w:t>ו</w:t>
      </w:r>
      <w:r>
        <w:rPr>
          <w:rFonts w:hint="cs"/>
          <w:rtl/>
        </w:rPr>
        <w:t xml:space="preserve">ע המשפטי, דברים שכמובן יצטרכו להיבחן </w:t>
      </w:r>
      <w:bookmarkStart w:id="715" w:name="_ETM_Q1_3612722"/>
      <w:bookmarkEnd w:id="715"/>
      <w:r>
        <w:rPr>
          <w:rFonts w:hint="cs"/>
          <w:rtl/>
        </w:rPr>
        <w:t xml:space="preserve">לעומק. אבל מבחינת התכלית אנחנו כן חושבים שיש מקום לבצע </w:t>
      </w:r>
      <w:bookmarkStart w:id="716" w:name="_ETM_Q1_3614315"/>
      <w:bookmarkEnd w:id="716"/>
      <w:r>
        <w:rPr>
          <w:rFonts w:hint="cs"/>
          <w:rtl/>
        </w:rPr>
        <w:t xml:space="preserve">הסדרה </w:t>
      </w:r>
      <w:bookmarkStart w:id="717" w:name="_ETM_Q1_3605114"/>
      <w:bookmarkEnd w:id="717"/>
      <w:r>
        <w:rPr>
          <w:rFonts w:hint="cs"/>
          <w:rtl/>
        </w:rPr>
        <w:t xml:space="preserve"> לגבי הגבלת שכר טרחה. </w:t>
      </w:r>
    </w:p>
    <w:p w:rsidR="00A00D12" w:rsidRDefault="00A00D12" w:rsidP="00A00D12">
      <w:pPr>
        <w:rPr>
          <w:rtl/>
        </w:rPr>
      </w:pPr>
    </w:p>
    <w:p w:rsidR="00A00D12" w:rsidRDefault="00A00D12" w:rsidP="00A00D12">
      <w:pPr>
        <w:pStyle w:val="af5"/>
        <w:keepNext/>
        <w:rPr>
          <w:rtl/>
        </w:rPr>
      </w:pPr>
      <w:bookmarkStart w:id="718" w:name="ET_interruption_5075_45"/>
      <w:r w:rsidRPr="00A00D12">
        <w:rPr>
          <w:rStyle w:val="TagStyle"/>
          <w:rtl/>
        </w:rPr>
        <w:t xml:space="preserve"> &lt;&lt; קריאה &gt;&gt; </w:t>
      </w:r>
      <w:r>
        <w:rPr>
          <w:rtl/>
        </w:rPr>
        <w:t>יעל גרמן (יש עתיד):</w:t>
      </w:r>
      <w:r w:rsidRPr="00A00D12">
        <w:rPr>
          <w:rStyle w:val="TagStyle"/>
          <w:rtl/>
        </w:rPr>
        <w:t xml:space="preserve"> &lt;&lt; קריאה &gt;&gt;</w:t>
      </w:r>
      <w:r>
        <w:rPr>
          <w:rtl/>
        </w:rPr>
        <w:t xml:space="preserve"> </w:t>
      </w:r>
      <w:bookmarkEnd w:id="718"/>
    </w:p>
    <w:p w:rsidR="00A00D12" w:rsidRDefault="00A00D12" w:rsidP="00A00D12">
      <w:pPr>
        <w:pStyle w:val="KeepWithNext"/>
        <w:rPr>
          <w:rtl/>
        </w:rPr>
      </w:pPr>
    </w:p>
    <w:p w:rsidR="00A00D12" w:rsidRDefault="00A00D12" w:rsidP="00A00D12">
      <w:pPr>
        <w:rPr>
          <w:rtl/>
        </w:rPr>
      </w:pPr>
      <w:r>
        <w:rPr>
          <w:rFonts w:hint="cs"/>
          <w:rtl/>
        </w:rPr>
        <w:t>יפה מאוד. אז מה צריך לעשות?</w:t>
      </w:r>
    </w:p>
    <w:p w:rsidR="00A00D12" w:rsidRDefault="00A00D12" w:rsidP="00A00D12">
      <w:pPr>
        <w:rPr>
          <w:rtl/>
        </w:rPr>
      </w:pPr>
    </w:p>
    <w:p w:rsidR="00A00D12" w:rsidRDefault="00A00D12" w:rsidP="00A00D12">
      <w:pPr>
        <w:pStyle w:val="a4"/>
        <w:keepNext/>
        <w:rPr>
          <w:rtl/>
        </w:rPr>
      </w:pPr>
      <w:bookmarkStart w:id="719" w:name="ET_speaker_5277_46"/>
      <w:r w:rsidRPr="00A00D12">
        <w:rPr>
          <w:rStyle w:val="TagStyle"/>
          <w:rtl/>
        </w:rPr>
        <w:t xml:space="preserve"> &lt;&lt; דובר &gt;&gt; </w:t>
      </w:r>
      <w:r>
        <w:rPr>
          <w:rtl/>
        </w:rPr>
        <w:t>ענת ברקו (הליכוד):</w:t>
      </w:r>
      <w:r w:rsidRPr="00A00D12">
        <w:rPr>
          <w:rStyle w:val="TagStyle"/>
          <w:rtl/>
        </w:rPr>
        <w:t xml:space="preserve"> &lt;&lt; דובר &gt;&gt;</w:t>
      </w:r>
      <w:r>
        <w:rPr>
          <w:rtl/>
        </w:rPr>
        <w:t xml:space="preserve"> </w:t>
      </w:r>
      <w:bookmarkEnd w:id="719"/>
    </w:p>
    <w:p w:rsidR="00A00D12" w:rsidRDefault="00A00D12" w:rsidP="00A00D12">
      <w:pPr>
        <w:pStyle w:val="KeepWithNext"/>
        <w:rPr>
          <w:rtl/>
        </w:rPr>
      </w:pPr>
    </w:p>
    <w:p w:rsidR="00A00D12" w:rsidRDefault="003D1BB3" w:rsidP="004E2B7C">
      <w:pPr>
        <w:rPr>
          <w:rtl/>
        </w:rPr>
      </w:pPr>
      <w:r>
        <w:rPr>
          <w:rFonts w:hint="cs"/>
          <w:rtl/>
        </w:rPr>
        <w:t xml:space="preserve">ברשותך, אני רוצה לשאול את אגף השיקום של משרד הביטחון, האם מוחשבו תיקי </w:t>
      </w:r>
      <w:bookmarkStart w:id="720" w:name="_ETM_Q1_3648614"/>
      <w:bookmarkEnd w:id="720"/>
      <w:r>
        <w:rPr>
          <w:rFonts w:hint="cs"/>
          <w:rtl/>
        </w:rPr>
        <w:t xml:space="preserve">הנכים? כי אני </w:t>
      </w:r>
      <w:r w:rsidR="00A00D12">
        <w:rPr>
          <w:rFonts w:hint="cs"/>
          <w:rtl/>
        </w:rPr>
        <w:t>הצטלמתי בארכיון</w:t>
      </w:r>
      <w:r>
        <w:rPr>
          <w:rFonts w:hint="cs"/>
          <w:rtl/>
        </w:rPr>
        <w:t xml:space="preserve"> כשעשיתי שם ביקור, כל התיקים </w:t>
      </w:r>
      <w:bookmarkStart w:id="721" w:name="_ETM_Q1_3658798"/>
      <w:bookmarkEnd w:id="721"/>
      <w:r>
        <w:rPr>
          <w:rFonts w:hint="cs"/>
          <w:rtl/>
        </w:rPr>
        <w:t xml:space="preserve">הם </w:t>
      </w:r>
      <w:r w:rsidR="00A00D12">
        <w:rPr>
          <w:rFonts w:hint="cs"/>
          <w:rtl/>
        </w:rPr>
        <w:t>ערימות של דפים</w:t>
      </w:r>
      <w:r>
        <w:rPr>
          <w:rFonts w:hint="cs"/>
          <w:rtl/>
        </w:rPr>
        <w:t xml:space="preserve">, לא ממוחשבים, זה חלק ממה שתוקע את הטיפול </w:t>
      </w:r>
      <w:bookmarkStart w:id="722" w:name="_ETM_Q1_3659408"/>
      <w:bookmarkEnd w:id="722"/>
      <w:r>
        <w:rPr>
          <w:rFonts w:hint="cs"/>
          <w:rtl/>
        </w:rPr>
        <w:t xml:space="preserve">בנכים. אני מבקשת לדעת האם התיקים הם בפורמט אלקטרוני היום </w:t>
      </w:r>
      <w:bookmarkStart w:id="723" w:name="_ETM_Q1_3668422"/>
      <w:bookmarkEnd w:id="723"/>
      <w:r>
        <w:rPr>
          <w:rFonts w:hint="cs"/>
          <w:rtl/>
        </w:rPr>
        <w:t xml:space="preserve">או </w:t>
      </w:r>
      <w:bookmarkStart w:id="724" w:name="_ETM_Q1_3676568"/>
      <w:bookmarkEnd w:id="724"/>
      <w:r>
        <w:rPr>
          <w:rFonts w:hint="cs"/>
          <w:rtl/>
        </w:rPr>
        <w:t>שעדיין ממשיכים לעבוד כמו בתקופת האבן?</w:t>
      </w:r>
    </w:p>
    <w:p w:rsidR="00A00D12" w:rsidRDefault="00A00D12" w:rsidP="00A00D12">
      <w:pPr>
        <w:rPr>
          <w:rtl/>
        </w:rPr>
      </w:pPr>
    </w:p>
    <w:p w:rsidR="003D1BB3" w:rsidRDefault="003D1BB3" w:rsidP="003D1BB3">
      <w:pPr>
        <w:pStyle w:val="af5"/>
        <w:keepNext/>
        <w:rPr>
          <w:rtl/>
        </w:rPr>
      </w:pPr>
      <w:bookmarkStart w:id="725" w:name="ET_interruption_קריאה_123"/>
      <w:r w:rsidRPr="003D1BB3">
        <w:rPr>
          <w:rStyle w:val="TagStyle"/>
          <w:rtl/>
        </w:rPr>
        <w:t xml:space="preserve"> &lt;&lt; קריאה &gt;&gt; </w:t>
      </w:r>
      <w:r>
        <w:rPr>
          <w:rtl/>
        </w:rPr>
        <w:t>קריאה:</w:t>
      </w:r>
      <w:r w:rsidRPr="003D1BB3">
        <w:rPr>
          <w:rStyle w:val="TagStyle"/>
          <w:rtl/>
        </w:rPr>
        <w:t xml:space="preserve"> &lt;&lt; קריאה &gt;&gt;</w:t>
      </w:r>
      <w:r>
        <w:rPr>
          <w:rtl/>
        </w:rPr>
        <w:t xml:space="preserve"> </w:t>
      </w:r>
      <w:bookmarkEnd w:id="725"/>
    </w:p>
    <w:p w:rsidR="003D1BB3" w:rsidRDefault="003D1BB3" w:rsidP="003D1BB3">
      <w:pPr>
        <w:pStyle w:val="KeepWithNext"/>
        <w:rPr>
          <w:rtl/>
        </w:rPr>
      </w:pPr>
    </w:p>
    <w:p w:rsidR="003D1BB3" w:rsidRDefault="003D1BB3" w:rsidP="003D1BB3">
      <w:pPr>
        <w:rPr>
          <w:rtl/>
        </w:rPr>
      </w:pPr>
      <w:bookmarkStart w:id="726" w:name="_ETM_Q1_3676603"/>
      <w:bookmarkStart w:id="727" w:name="_ETM_Q1_3676853"/>
      <w:bookmarkStart w:id="728" w:name="_ETM_Q1_3676889"/>
      <w:bookmarkEnd w:id="726"/>
      <w:bookmarkEnd w:id="727"/>
      <w:bookmarkEnd w:id="728"/>
      <w:r>
        <w:rPr>
          <w:rFonts w:hint="cs"/>
          <w:rtl/>
        </w:rPr>
        <w:t xml:space="preserve">התשובה היא לא. </w:t>
      </w:r>
    </w:p>
    <w:p w:rsidR="003D1BB3" w:rsidRDefault="003D1BB3" w:rsidP="003D1BB3">
      <w:pPr>
        <w:rPr>
          <w:rtl/>
        </w:rPr>
      </w:pPr>
      <w:bookmarkStart w:id="729" w:name="_ETM_Q1_3679796"/>
      <w:bookmarkStart w:id="730" w:name="_ETM_Q1_3679841"/>
      <w:bookmarkEnd w:id="729"/>
      <w:bookmarkEnd w:id="730"/>
      <w:r>
        <w:rPr>
          <w:rtl/>
        </w:rPr>
        <w:t xml:space="preserve">  </w:t>
      </w:r>
    </w:p>
    <w:p w:rsidR="003D1BB3" w:rsidRDefault="003D1BB3" w:rsidP="003D1BB3">
      <w:pPr>
        <w:pStyle w:val="af6"/>
        <w:keepNext/>
        <w:rPr>
          <w:rtl/>
        </w:rPr>
      </w:pPr>
      <w:bookmarkStart w:id="731" w:name="ET_yor_4662_124"/>
      <w:r w:rsidRPr="003D1BB3">
        <w:rPr>
          <w:rStyle w:val="TagStyle"/>
          <w:rtl/>
        </w:rPr>
        <w:t xml:space="preserve"> &lt;&lt; יור &gt;&gt; </w:t>
      </w:r>
      <w:r>
        <w:rPr>
          <w:rtl/>
        </w:rPr>
        <w:t>היו"ר אורי מקלב:</w:t>
      </w:r>
      <w:r w:rsidRPr="003D1BB3">
        <w:rPr>
          <w:rStyle w:val="TagStyle"/>
          <w:rtl/>
        </w:rPr>
        <w:t xml:space="preserve"> &lt;&lt; יור &gt;&gt;</w:t>
      </w:r>
      <w:r>
        <w:rPr>
          <w:rtl/>
        </w:rPr>
        <w:t xml:space="preserve"> </w:t>
      </w:r>
      <w:bookmarkEnd w:id="731"/>
    </w:p>
    <w:p w:rsidR="003D1BB3" w:rsidRDefault="003D1BB3" w:rsidP="003D1BB3">
      <w:pPr>
        <w:pStyle w:val="KeepWithNext"/>
        <w:rPr>
          <w:rtl/>
        </w:rPr>
      </w:pPr>
    </w:p>
    <w:p w:rsidR="003D1BB3" w:rsidRDefault="003D1BB3" w:rsidP="003D1BB3">
      <w:pPr>
        <w:rPr>
          <w:rtl/>
        </w:rPr>
      </w:pPr>
      <w:bookmarkStart w:id="732" w:name="_ETM_Q1_3680388"/>
      <w:bookmarkEnd w:id="732"/>
      <w:r>
        <w:rPr>
          <w:rFonts w:hint="cs"/>
          <w:rtl/>
        </w:rPr>
        <w:t xml:space="preserve">שאלה שאנחנו יודעים שקיימת ואין לך תשובה מלאה על זה. </w:t>
      </w:r>
      <w:bookmarkStart w:id="733" w:name="_ETM_Q1_3680155"/>
      <w:bookmarkEnd w:id="733"/>
      <w:r>
        <w:rPr>
          <w:rFonts w:hint="cs"/>
          <w:rtl/>
        </w:rPr>
        <w:t xml:space="preserve">העברנו חוק שמחייב את כל המשרדים הממשלתיים לעבור דיגיטציה. אבל </w:t>
      </w:r>
      <w:bookmarkStart w:id="734" w:name="_ETM_Q1_3687823"/>
      <w:bookmarkEnd w:id="734"/>
      <w:r>
        <w:rPr>
          <w:rFonts w:hint="cs"/>
          <w:rtl/>
        </w:rPr>
        <w:t>משרד הביטחון החריג את עצמו ואמר שמסיבות כאלה ואחרות, הוא לא.</w:t>
      </w:r>
      <w:bookmarkStart w:id="735" w:name="_ETM_Q1_3690671"/>
      <w:bookmarkEnd w:id="735"/>
      <w:r>
        <w:rPr>
          <w:rFonts w:hint="cs"/>
          <w:rtl/>
        </w:rPr>
        <w:t xml:space="preserve"> הנה מתברר שצריך. </w:t>
      </w:r>
      <w:bookmarkStart w:id="736" w:name="_ETM_Q1_3694231"/>
      <w:bookmarkEnd w:id="736"/>
    </w:p>
    <w:p w:rsidR="003D1BB3" w:rsidRDefault="003D1BB3" w:rsidP="003D1BB3">
      <w:pPr>
        <w:rPr>
          <w:rtl/>
        </w:rPr>
      </w:pPr>
      <w:bookmarkStart w:id="737" w:name="_ETM_Q1_3694297"/>
      <w:bookmarkEnd w:id="737"/>
    </w:p>
    <w:p w:rsidR="003D1BB3" w:rsidRDefault="003D1BB3" w:rsidP="003D1BB3">
      <w:pPr>
        <w:pStyle w:val="af5"/>
        <w:keepNext/>
        <w:rPr>
          <w:rtl/>
        </w:rPr>
      </w:pPr>
      <w:bookmarkStart w:id="738" w:name="ET_interruption_5277_125"/>
      <w:r w:rsidRPr="003D1BB3">
        <w:rPr>
          <w:rStyle w:val="TagStyle"/>
          <w:rtl/>
        </w:rPr>
        <w:t xml:space="preserve"> &lt;&lt; קריאה &gt;&gt; </w:t>
      </w:r>
      <w:r>
        <w:rPr>
          <w:rtl/>
        </w:rPr>
        <w:t>ענת ברקו (הליכוד):</w:t>
      </w:r>
      <w:r w:rsidRPr="003D1BB3">
        <w:rPr>
          <w:rStyle w:val="TagStyle"/>
          <w:rtl/>
        </w:rPr>
        <w:t xml:space="preserve"> &lt;&lt; קריאה &gt;&gt;</w:t>
      </w:r>
      <w:r>
        <w:rPr>
          <w:rtl/>
        </w:rPr>
        <w:t xml:space="preserve"> </w:t>
      </w:r>
      <w:bookmarkEnd w:id="738"/>
    </w:p>
    <w:p w:rsidR="003D1BB3" w:rsidRDefault="003D1BB3" w:rsidP="003D1BB3">
      <w:pPr>
        <w:pStyle w:val="KeepWithNext"/>
        <w:rPr>
          <w:rtl/>
        </w:rPr>
      </w:pPr>
    </w:p>
    <w:p w:rsidR="003D1BB3" w:rsidRDefault="003D1BB3" w:rsidP="003D1BB3">
      <w:pPr>
        <w:rPr>
          <w:rtl/>
        </w:rPr>
      </w:pPr>
      <w:r>
        <w:rPr>
          <w:rFonts w:hint="cs"/>
          <w:rtl/>
        </w:rPr>
        <w:t>הוא מחריג את עצמו</w:t>
      </w:r>
      <w:bookmarkStart w:id="739" w:name="_ETM_Q1_3694856"/>
      <w:bookmarkEnd w:id="739"/>
      <w:r>
        <w:rPr>
          <w:rFonts w:hint="cs"/>
          <w:rtl/>
        </w:rPr>
        <w:t xml:space="preserve"> גם באיכות הסביבה. </w:t>
      </w:r>
      <w:r>
        <w:rPr>
          <w:rtl/>
        </w:rPr>
        <w:t xml:space="preserve">  </w:t>
      </w:r>
      <w:r>
        <w:rPr>
          <w:rFonts w:hint="cs"/>
          <w:rtl/>
        </w:rPr>
        <w:t xml:space="preserve"> </w:t>
      </w:r>
      <w:r>
        <w:rPr>
          <w:rtl/>
        </w:rPr>
        <w:t xml:space="preserve">  </w:t>
      </w:r>
      <w:bookmarkStart w:id="740" w:name="_ETM_Q1_3693041"/>
      <w:bookmarkEnd w:id="740"/>
    </w:p>
    <w:p w:rsidR="003D1BB3" w:rsidRDefault="003D1BB3" w:rsidP="003D1BB3">
      <w:pPr>
        <w:rPr>
          <w:rtl/>
        </w:rPr>
      </w:pPr>
      <w:bookmarkStart w:id="741" w:name="_ETM_Q1_3693106"/>
      <w:bookmarkEnd w:id="741"/>
    </w:p>
    <w:p w:rsidR="003D1BB3" w:rsidRDefault="003D1BB3" w:rsidP="003D1BB3">
      <w:pPr>
        <w:pStyle w:val="af6"/>
        <w:keepNext/>
        <w:rPr>
          <w:rtl/>
        </w:rPr>
      </w:pPr>
      <w:bookmarkStart w:id="742" w:name="ET_yor_4662_126"/>
      <w:r w:rsidRPr="003D1BB3">
        <w:rPr>
          <w:rStyle w:val="TagStyle"/>
          <w:rtl/>
        </w:rPr>
        <w:t xml:space="preserve"> &lt;&lt; יור &gt;&gt; </w:t>
      </w:r>
      <w:r>
        <w:rPr>
          <w:rtl/>
        </w:rPr>
        <w:t>היו"ר אורי מקלב:</w:t>
      </w:r>
      <w:r w:rsidRPr="003D1BB3">
        <w:rPr>
          <w:rStyle w:val="TagStyle"/>
          <w:rtl/>
        </w:rPr>
        <w:t xml:space="preserve"> &lt;&lt; יור &gt;&gt;</w:t>
      </w:r>
      <w:r>
        <w:rPr>
          <w:rtl/>
        </w:rPr>
        <w:t xml:space="preserve"> </w:t>
      </w:r>
      <w:bookmarkEnd w:id="742"/>
    </w:p>
    <w:p w:rsidR="003D1BB3" w:rsidRDefault="003D1BB3" w:rsidP="003D1BB3">
      <w:pPr>
        <w:pStyle w:val="KeepWithNext"/>
        <w:rPr>
          <w:rtl/>
        </w:rPr>
      </w:pPr>
    </w:p>
    <w:p w:rsidR="003D1BB3" w:rsidRDefault="003D1BB3" w:rsidP="003D1BB3">
      <w:pPr>
        <w:rPr>
          <w:rtl/>
        </w:rPr>
      </w:pPr>
      <w:r>
        <w:rPr>
          <w:rFonts w:hint="cs"/>
          <w:rtl/>
        </w:rPr>
        <w:t xml:space="preserve">זה שירות לאזרח. כל הממשקים לאזרחים </w:t>
      </w:r>
      <w:bookmarkStart w:id="743" w:name="_ETM_Q1_3706456"/>
      <w:bookmarkEnd w:id="743"/>
      <w:r>
        <w:rPr>
          <w:rFonts w:hint="cs"/>
          <w:rtl/>
        </w:rPr>
        <w:t xml:space="preserve">זה לא משרד הביטחון </w:t>
      </w:r>
      <w:r w:rsidR="005A4DA6">
        <w:rPr>
          <w:rFonts w:hint="cs"/>
          <w:rtl/>
        </w:rPr>
        <w:t>ש</w:t>
      </w:r>
      <w:r>
        <w:rPr>
          <w:rFonts w:hint="cs"/>
          <w:rtl/>
        </w:rPr>
        <w:t xml:space="preserve">אנחנו רוצים </w:t>
      </w:r>
      <w:r w:rsidR="005A4DA6">
        <w:rPr>
          <w:rFonts w:hint="cs"/>
          <w:rtl/>
        </w:rPr>
        <w:t xml:space="preserve">באמת </w:t>
      </w:r>
      <w:r>
        <w:rPr>
          <w:rFonts w:hint="cs"/>
          <w:rtl/>
        </w:rPr>
        <w:t xml:space="preserve">להחריג מהחוק. לשכת עורכי </w:t>
      </w:r>
      <w:bookmarkStart w:id="744" w:name="_ETM_Q1_3714703"/>
      <w:bookmarkEnd w:id="744"/>
      <w:r>
        <w:rPr>
          <w:rFonts w:hint="cs"/>
          <w:rtl/>
        </w:rPr>
        <w:t xml:space="preserve">הדין בקשה. </w:t>
      </w:r>
    </w:p>
    <w:p w:rsidR="003D1BB3" w:rsidRDefault="003D1BB3" w:rsidP="003D1BB3">
      <w:pPr>
        <w:rPr>
          <w:rtl/>
        </w:rPr>
      </w:pPr>
      <w:bookmarkStart w:id="745" w:name="_ETM_Q1_3705589"/>
      <w:bookmarkStart w:id="746" w:name="_ETM_Q1_3705640"/>
      <w:bookmarkEnd w:id="745"/>
      <w:bookmarkEnd w:id="746"/>
      <w:r>
        <w:rPr>
          <w:rFonts w:hint="cs"/>
          <w:rtl/>
        </w:rPr>
        <w:t xml:space="preserve"> </w:t>
      </w:r>
      <w:r>
        <w:rPr>
          <w:rtl/>
        </w:rPr>
        <w:t xml:space="preserve">  </w:t>
      </w:r>
    </w:p>
    <w:p w:rsidR="00A00D12" w:rsidRDefault="00A00D12" w:rsidP="00A00D12">
      <w:pPr>
        <w:pStyle w:val="af9"/>
        <w:keepNext/>
        <w:rPr>
          <w:rtl/>
        </w:rPr>
      </w:pPr>
      <w:bookmarkStart w:id="747" w:name="ET_guest_861044_47"/>
      <w:r w:rsidRPr="00A00D12">
        <w:rPr>
          <w:rStyle w:val="TagStyle"/>
          <w:rtl/>
        </w:rPr>
        <w:t xml:space="preserve"> &lt;&lt; אורח &gt;&gt; </w:t>
      </w:r>
      <w:r>
        <w:rPr>
          <w:rtl/>
        </w:rPr>
        <w:t>ענת גינצבורג:</w:t>
      </w:r>
      <w:r w:rsidRPr="00A00D12">
        <w:rPr>
          <w:rStyle w:val="TagStyle"/>
          <w:rtl/>
        </w:rPr>
        <w:t xml:space="preserve"> &lt;&lt; אורח &gt;&gt;</w:t>
      </w:r>
      <w:r>
        <w:rPr>
          <w:rtl/>
        </w:rPr>
        <w:t xml:space="preserve"> </w:t>
      </w:r>
      <w:bookmarkEnd w:id="747"/>
    </w:p>
    <w:p w:rsidR="00A00D12" w:rsidRDefault="00A00D12" w:rsidP="00A00D12">
      <w:pPr>
        <w:pStyle w:val="KeepWithNext"/>
        <w:rPr>
          <w:rtl/>
        </w:rPr>
      </w:pPr>
    </w:p>
    <w:p w:rsidR="003D1BB3" w:rsidRDefault="003D1BB3" w:rsidP="003D1BB3">
      <w:pPr>
        <w:rPr>
          <w:rtl/>
        </w:rPr>
      </w:pPr>
      <w:r>
        <w:rPr>
          <w:rFonts w:hint="cs"/>
          <w:rtl/>
        </w:rPr>
        <w:t xml:space="preserve">צהריים טובים אני </w:t>
      </w:r>
      <w:r w:rsidR="00A00D12">
        <w:rPr>
          <w:rFonts w:hint="cs"/>
          <w:rtl/>
        </w:rPr>
        <w:t xml:space="preserve">שומעת את עמדת אגף השיקום, </w:t>
      </w:r>
      <w:r>
        <w:rPr>
          <w:rFonts w:hint="cs"/>
          <w:rtl/>
        </w:rPr>
        <w:t xml:space="preserve">שעוסקים בעמדה כזו או אחרת, </w:t>
      </w:r>
      <w:r w:rsidR="00A00D12">
        <w:rPr>
          <w:rFonts w:hint="cs"/>
          <w:rtl/>
        </w:rPr>
        <w:t>אני רוצה לשאול</w:t>
      </w:r>
      <w:r>
        <w:rPr>
          <w:rFonts w:hint="cs"/>
          <w:rtl/>
        </w:rPr>
        <w:t xml:space="preserve">, </w:t>
      </w:r>
      <w:bookmarkStart w:id="748" w:name="_ETM_Q1_3722413"/>
      <w:bookmarkEnd w:id="748"/>
      <w:r>
        <w:rPr>
          <w:rFonts w:hint="cs"/>
          <w:rtl/>
        </w:rPr>
        <w:t xml:space="preserve">כיוון שנמצא כאן נציג מאגף השיקום, </w:t>
      </w:r>
      <w:r w:rsidR="00A00D12">
        <w:rPr>
          <w:rFonts w:hint="cs"/>
          <w:rtl/>
        </w:rPr>
        <w:t>כמה מידי שנה אתם משלמים ו</w:t>
      </w:r>
      <w:r>
        <w:rPr>
          <w:rFonts w:hint="cs"/>
          <w:rtl/>
        </w:rPr>
        <w:t>מ</w:t>
      </w:r>
      <w:r w:rsidR="00A00D12">
        <w:rPr>
          <w:rFonts w:hint="cs"/>
          <w:rtl/>
        </w:rPr>
        <w:t>ממנים עבור מיקור חוץ של עורכי דין שהם נגד נכי צה"ל</w:t>
      </w:r>
      <w:r>
        <w:rPr>
          <w:rFonts w:hint="cs"/>
          <w:rtl/>
        </w:rPr>
        <w:t xml:space="preserve">? עבור פרקליטים </w:t>
      </w:r>
      <w:bookmarkStart w:id="749" w:name="_ETM_Q1_3734279"/>
      <w:bookmarkEnd w:id="749"/>
      <w:r>
        <w:rPr>
          <w:rFonts w:hint="cs"/>
          <w:rtl/>
        </w:rPr>
        <w:t xml:space="preserve">מפרקליטות המדינה שמייצגים את אגף השיקום נגד נכי צה"ל והמחלקה </w:t>
      </w:r>
      <w:bookmarkStart w:id="750" w:name="_ETM_Q1_3740924"/>
      <w:bookmarkEnd w:id="750"/>
      <w:r>
        <w:rPr>
          <w:rFonts w:hint="cs"/>
          <w:rtl/>
        </w:rPr>
        <w:t>המשפטית של אגף השיקום?</w:t>
      </w:r>
      <w:bookmarkStart w:id="751" w:name="_ETM_Q1_3745388"/>
      <w:bookmarkEnd w:id="751"/>
    </w:p>
    <w:p w:rsidR="003D1BB3" w:rsidRDefault="003D1BB3" w:rsidP="003D1BB3">
      <w:pPr>
        <w:rPr>
          <w:rtl/>
        </w:rPr>
      </w:pPr>
      <w:bookmarkStart w:id="752" w:name="_ETM_Q1_3745436"/>
      <w:bookmarkEnd w:id="752"/>
    </w:p>
    <w:p w:rsidR="00A00D12" w:rsidRDefault="003D1BB3" w:rsidP="0017426B">
      <w:pPr>
        <w:rPr>
          <w:rtl/>
        </w:rPr>
      </w:pPr>
      <w:bookmarkStart w:id="753" w:name="_ETM_Q1_3745612"/>
      <w:bookmarkStart w:id="754" w:name="_ETM_Q1_3745655"/>
      <w:bookmarkEnd w:id="753"/>
      <w:bookmarkEnd w:id="754"/>
      <w:r>
        <w:rPr>
          <w:rFonts w:hint="cs"/>
          <w:rtl/>
        </w:rPr>
        <w:t xml:space="preserve">רבותיי, המצב הוא, עם כל מה ששמענו </w:t>
      </w:r>
      <w:bookmarkStart w:id="755" w:name="_ETM_Q1_3745920"/>
      <w:bookmarkEnd w:id="755"/>
      <w:r>
        <w:rPr>
          <w:rFonts w:hint="cs"/>
          <w:rtl/>
        </w:rPr>
        <w:t xml:space="preserve">פה ואני מאוד הצטערתי לשמוע על מצבך ומאחלת לך רפואה </w:t>
      </w:r>
      <w:bookmarkStart w:id="756" w:name="_ETM_Q1_3749400"/>
      <w:bookmarkEnd w:id="756"/>
      <w:r>
        <w:rPr>
          <w:rFonts w:hint="cs"/>
          <w:rtl/>
        </w:rPr>
        <w:t xml:space="preserve">שלימה, את אמיצה וגיבורה, אבל זה לא מקרה שמייצג את </w:t>
      </w:r>
      <w:bookmarkStart w:id="757" w:name="_ETM_Q1_3753199"/>
      <w:bookmarkEnd w:id="757"/>
      <w:r>
        <w:rPr>
          <w:rFonts w:hint="cs"/>
          <w:rtl/>
        </w:rPr>
        <w:t xml:space="preserve">הכלל. אנחנו, עורכי הדין, שמייצגים את נכי צה"ל, אנחנו שומרי </w:t>
      </w:r>
      <w:bookmarkStart w:id="758" w:name="_ETM_Q1_3762088"/>
      <w:bookmarkEnd w:id="758"/>
      <w:r>
        <w:rPr>
          <w:rFonts w:hint="cs"/>
          <w:rtl/>
        </w:rPr>
        <w:t xml:space="preserve">הסף רבותיי. אנחנו נלחמים שנים בהליכים שהם הליכים מאוד מסובכים. </w:t>
      </w:r>
      <w:bookmarkStart w:id="759" w:name="_ETM_Q1_3765721"/>
      <w:bookmarkEnd w:id="759"/>
      <w:r>
        <w:rPr>
          <w:rFonts w:hint="cs"/>
          <w:rtl/>
        </w:rPr>
        <w:t xml:space="preserve">אני שומעת את חבר הכנסת רוזנטל שאומר, תראו, אם נקטעה </w:t>
      </w:r>
      <w:bookmarkStart w:id="760" w:name="_ETM_Q1_3772593"/>
      <w:bookmarkEnd w:id="760"/>
      <w:r>
        <w:rPr>
          <w:rFonts w:hint="cs"/>
          <w:rtl/>
        </w:rPr>
        <w:t>הרגל או שיש לו ניוון, הוא יקבל אחוזים כאלה או אחרים. כשחי</w:t>
      </w:r>
      <w:r w:rsidR="005A4DA6">
        <w:rPr>
          <w:rFonts w:hint="cs"/>
          <w:rtl/>
        </w:rPr>
        <w:t>י</w:t>
      </w:r>
      <w:r>
        <w:rPr>
          <w:rFonts w:hint="cs"/>
          <w:rtl/>
        </w:rPr>
        <w:t>ל מתחיל את הדרך שלו מול אגף ה</w:t>
      </w:r>
      <w:r w:rsidR="005A4DA6">
        <w:rPr>
          <w:rFonts w:hint="cs"/>
          <w:rtl/>
        </w:rPr>
        <w:t>ש</w:t>
      </w:r>
      <w:r>
        <w:rPr>
          <w:rFonts w:hint="cs"/>
          <w:rtl/>
        </w:rPr>
        <w:t xml:space="preserve">יקום, זו </w:t>
      </w:r>
      <w:bookmarkStart w:id="761" w:name="_ETM_Q1_3779045"/>
      <w:bookmarkEnd w:id="761"/>
      <w:r>
        <w:rPr>
          <w:rFonts w:hint="cs"/>
          <w:rtl/>
        </w:rPr>
        <w:t xml:space="preserve">דרך ארוכה, קשה, מייסרת. אני רוצה לדבר קודם כל על </w:t>
      </w:r>
      <w:bookmarkStart w:id="762" w:name="_ETM_Q1_3784104"/>
      <w:bookmarkEnd w:id="762"/>
      <w:r>
        <w:rPr>
          <w:rFonts w:hint="cs"/>
          <w:rtl/>
        </w:rPr>
        <w:t>ההכרה בקשר סיבתי. אתם יודעים כמה חיילים לוקים, לא רק בפוסט טראומה, אלא בסכיזופרניה, מאניה דפרסיה ומחלות נפש נוספות במהלך שירותם? אתם יודעים כמה חיילים לוקים באפילפסיה?</w:t>
      </w:r>
      <w:r w:rsidR="0017426B">
        <w:rPr>
          <w:rFonts w:hint="cs"/>
          <w:rtl/>
        </w:rPr>
        <w:t xml:space="preserve"> </w:t>
      </w:r>
      <w:bookmarkStart w:id="763" w:name="_ETM_Q1_3802212"/>
      <w:bookmarkEnd w:id="763"/>
      <w:r w:rsidR="0017426B">
        <w:rPr>
          <w:rFonts w:hint="cs"/>
          <w:rtl/>
        </w:rPr>
        <w:t xml:space="preserve">טרשת נפוצה. פסוריאזיס? </w:t>
      </w:r>
    </w:p>
    <w:p w:rsidR="00404857" w:rsidRDefault="00404857" w:rsidP="00A00D12">
      <w:pPr>
        <w:rPr>
          <w:rtl/>
        </w:rPr>
      </w:pPr>
    </w:p>
    <w:p w:rsidR="00404857" w:rsidRDefault="00404857" w:rsidP="00404857">
      <w:pPr>
        <w:pStyle w:val="af5"/>
        <w:keepNext/>
        <w:rPr>
          <w:rtl/>
        </w:rPr>
      </w:pPr>
      <w:bookmarkStart w:id="764" w:name="ET_interruption_5277_48"/>
      <w:r w:rsidRPr="00404857">
        <w:rPr>
          <w:rStyle w:val="TagStyle"/>
          <w:rtl/>
        </w:rPr>
        <w:t xml:space="preserve"> &lt;&lt; קריאה &gt;&gt; </w:t>
      </w:r>
      <w:r>
        <w:rPr>
          <w:rtl/>
        </w:rPr>
        <w:t>ענת ברקו (הליכוד):</w:t>
      </w:r>
      <w:r w:rsidRPr="00404857">
        <w:rPr>
          <w:rStyle w:val="TagStyle"/>
          <w:rtl/>
        </w:rPr>
        <w:t xml:space="preserve"> &lt;&lt; קריאה &gt;&gt;</w:t>
      </w:r>
      <w:r>
        <w:rPr>
          <w:rtl/>
        </w:rPr>
        <w:t xml:space="preserve"> </w:t>
      </w:r>
      <w:bookmarkEnd w:id="764"/>
    </w:p>
    <w:p w:rsidR="00404857" w:rsidRDefault="00404857" w:rsidP="00404857">
      <w:pPr>
        <w:pStyle w:val="KeepWithNext"/>
        <w:rPr>
          <w:rtl/>
        </w:rPr>
      </w:pPr>
    </w:p>
    <w:p w:rsidR="00404857" w:rsidRDefault="00404857" w:rsidP="00404857">
      <w:pPr>
        <w:rPr>
          <w:rtl/>
        </w:rPr>
      </w:pPr>
      <w:r>
        <w:rPr>
          <w:rFonts w:hint="cs"/>
          <w:rtl/>
        </w:rPr>
        <w:t>מה הקשר? למה לוקחים מהם סכומים כאלה מטורפים?</w:t>
      </w:r>
    </w:p>
    <w:p w:rsidR="00404857" w:rsidRDefault="00404857" w:rsidP="00404857">
      <w:pPr>
        <w:rPr>
          <w:rtl/>
        </w:rPr>
      </w:pPr>
    </w:p>
    <w:p w:rsidR="005A3A8E" w:rsidRDefault="005A3A8E" w:rsidP="005A3A8E">
      <w:pPr>
        <w:pStyle w:val="af6"/>
        <w:keepNext/>
        <w:rPr>
          <w:rtl/>
        </w:rPr>
      </w:pPr>
      <w:bookmarkStart w:id="765" w:name="ET_yor_4662_127"/>
      <w:r w:rsidRPr="005A3A8E">
        <w:rPr>
          <w:rStyle w:val="TagStyle"/>
          <w:rtl/>
        </w:rPr>
        <w:t xml:space="preserve"> &lt;&lt; יור &gt;&gt; </w:t>
      </w:r>
      <w:r>
        <w:rPr>
          <w:rtl/>
        </w:rPr>
        <w:t>היו"ר אורי מקלב:</w:t>
      </w:r>
      <w:r w:rsidRPr="005A3A8E">
        <w:rPr>
          <w:rStyle w:val="TagStyle"/>
          <w:rtl/>
        </w:rPr>
        <w:t xml:space="preserve"> &lt;&lt; יור &gt;&gt;</w:t>
      </w:r>
      <w:r>
        <w:rPr>
          <w:rtl/>
        </w:rPr>
        <w:t xml:space="preserve"> </w:t>
      </w:r>
      <w:bookmarkEnd w:id="765"/>
    </w:p>
    <w:p w:rsidR="005A3A8E" w:rsidRDefault="005A3A8E" w:rsidP="005A3A8E">
      <w:pPr>
        <w:pStyle w:val="KeepWithNext"/>
        <w:rPr>
          <w:rtl/>
        </w:rPr>
      </w:pPr>
    </w:p>
    <w:p w:rsidR="005A3A8E" w:rsidRDefault="005A3A8E" w:rsidP="005A4DA6">
      <w:pPr>
        <w:rPr>
          <w:rtl/>
        </w:rPr>
      </w:pPr>
      <w:bookmarkStart w:id="766" w:name="_ETM_Q1_3836103"/>
      <w:bookmarkEnd w:id="766"/>
      <w:r>
        <w:rPr>
          <w:rFonts w:hint="cs"/>
          <w:rtl/>
        </w:rPr>
        <w:t xml:space="preserve">אני מבין את הדברים ומקבל שיש לכם דרך ארוכה ואתם </w:t>
      </w:r>
      <w:r w:rsidR="005A4DA6">
        <w:rPr>
          <w:rFonts w:hint="cs"/>
          <w:rtl/>
        </w:rPr>
        <w:t xml:space="preserve">גם </w:t>
      </w:r>
      <w:r>
        <w:rPr>
          <w:rFonts w:hint="cs"/>
          <w:rtl/>
        </w:rPr>
        <w:t xml:space="preserve">נגד משפטנים שעובדים כדי </w:t>
      </w:r>
      <w:bookmarkStart w:id="767" w:name="_ETM_Q1_3835711"/>
      <w:bookmarkEnd w:id="767"/>
      <w:r>
        <w:rPr>
          <w:rFonts w:hint="cs"/>
          <w:rtl/>
        </w:rPr>
        <w:t>לא לתת ל</w:t>
      </w:r>
      <w:r w:rsidR="005A4DA6">
        <w:rPr>
          <w:rFonts w:hint="cs"/>
          <w:rtl/>
        </w:rPr>
        <w:t>ה</w:t>
      </w:r>
      <w:r>
        <w:rPr>
          <w:rFonts w:hint="cs"/>
          <w:rtl/>
        </w:rPr>
        <w:t xml:space="preserve">ם. אבל אנחנו מדברים על האחוזים הגבוהים </w:t>
      </w:r>
      <w:bookmarkStart w:id="768" w:name="_ETM_Q1_3844075"/>
      <w:bookmarkEnd w:id="768"/>
      <w:r>
        <w:rPr>
          <w:rFonts w:hint="cs"/>
          <w:rtl/>
        </w:rPr>
        <w:t>והדברים האבסורדים שקיימים. נכון שכמו שאמרת זה מקרה חריג, אבל מי שאיבד עין זה לא דבר שקשה</w:t>
      </w:r>
      <w:bookmarkStart w:id="769" w:name="_ETM_Q1_3854926"/>
      <w:bookmarkEnd w:id="769"/>
      <w:r>
        <w:rPr>
          <w:rFonts w:hint="cs"/>
          <w:rtl/>
        </w:rPr>
        <w:t xml:space="preserve"> להוכיח אותו.</w:t>
      </w:r>
      <w:bookmarkStart w:id="770" w:name="_ETM_Q1_3856824"/>
      <w:bookmarkEnd w:id="770"/>
    </w:p>
    <w:p w:rsidR="005A3A8E" w:rsidRDefault="005A3A8E" w:rsidP="005A3A8E">
      <w:pPr>
        <w:pStyle w:val="KeepWithNext"/>
        <w:rPr>
          <w:rStyle w:val="TagStyle"/>
          <w:rFonts w:ascii="David" w:hAnsi="David"/>
          <w:u w:val="single"/>
          <w:rtl/>
          <w:lang w:eastAsia="he-IL"/>
        </w:rPr>
      </w:pPr>
      <w:bookmarkStart w:id="771" w:name="_ETM_Q1_3856895"/>
      <w:bookmarkEnd w:id="771"/>
    </w:p>
    <w:p w:rsidR="005A4DA6" w:rsidRDefault="005A4DA6" w:rsidP="005A4DA6">
      <w:pPr>
        <w:pStyle w:val="af5"/>
        <w:keepNext/>
        <w:rPr>
          <w:rtl/>
        </w:rPr>
      </w:pPr>
      <w:bookmarkStart w:id="772" w:name="ET_interruption_5106_183"/>
      <w:r w:rsidRPr="005A4DA6">
        <w:rPr>
          <w:rStyle w:val="TagStyle"/>
          <w:rtl/>
        </w:rPr>
        <w:t xml:space="preserve"> &lt;&lt; קריאה &gt;&gt; </w:t>
      </w:r>
      <w:r>
        <w:rPr>
          <w:rtl/>
        </w:rPr>
        <w:t>מיקי רוזנטל (המחנה הציוני):</w:t>
      </w:r>
      <w:r w:rsidRPr="005A4DA6">
        <w:rPr>
          <w:rStyle w:val="TagStyle"/>
          <w:rtl/>
        </w:rPr>
        <w:t xml:space="preserve"> &lt;&lt; קריאה &gt;&gt;</w:t>
      </w:r>
      <w:r>
        <w:rPr>
          <w:rtl/>
        </w:rPr>
        <w:t xml:space="preserve"> </w:t>
      </w:r>
      <w:bookmarkEnd w:id="772"/>
    </w:p>
    <w:p w:rsidR="005A4DA6" w:rsidRDefault="005A4DA6" w:rsidP="005A4DA6">
      <w:pPr>
        <w:pStyle w:val="KeepWithNext"/>
        <w:rPr>
          <w:rtl/>
        </w:rPr>
      </w:pPr>
    </w:p>
    <w:p w:rsidR="005A3A8E" w:rsidRDefault="005A3A8E" w:rsidP="005A3A8E">
      <w:pPr>
        <w:rPr>
          <w:rtl/>
        </w:rPr>
      </w:pPr>
      <w:r>
        <w:rPr>
          <w:rFonts w:hint="cs"/>
          <w:rtl/>
        </w:rPr>
        <w:t xml:space="preserve">ברוב המקרים הנסיבות ברורות. אולי ב-15% הקשר </w:t>
      </w:r>
      <w:bookmarkStart w:id="773" w:name="_ETM_Q1_3864668"/>
      <w:bookmarkEnd w:id="773"/>
      <w:r>
        <w:rPr>
          <w:rFonts w:hint="cs"/>
          <w:rtl/>
        </w:rPr>
        <w:t>הסבתי לא ברור. ננקוט במספרים הנכונים.</w:t>
      </w:r>
      <w:bookmarkStart w:id="774" w:name="_ETM_Q1_3868210"/>
      <w:bookmarkEnd w:id="774"/>
    </w:p>
    <w:p w:rsidR="0097130D" w:rsidRDefault="0097130D" w:rsidP="005A3A8E">
      <w:pPr>
        <w:rPr>
          <w:rtl/>
        </w:rPr>
      </w:pPr>
      <w:bookmarkStart w:id="775" w:name="_ETM_Q1_3868257"/>
      <w:bookmarkEnd w:id="775"/>
    </w:p>
    <w:p w:rsidR="0097130D" w:rsidRDefault="0097130D" w:rsidP="0097130D">
      <w:pPr>
        <w:pStyle w:val="af5"/>
        <w:keepNext/>
        <w:rPr>
          <w:rtl/>
        </w:rPr>
      </w:pPr>
      <w:bookmarkStart w:id="776" w:name="ET_interruption_קריאה_129"/>
      <w:r w:rsidRPr="0097130D">
        <w:rPr>
          <w:rStyle w:val="TagStyle"/>
          <w:rtl/>
        </w:rPr>
        <w:t xml:space="preserve"> &lt;&lt; קריאה &gt;&gt; </w:t>
      </w:r>
      <w:r>
        <w:rPr>
          <w:rtl/>
        </w:rPr>
        <w:t>קריאה:</w:t>
      </w:r>
      <w:r w:rsidRPr="0097130D">
        <w:rPr>
          <w:rStyle w:val="TagStyle"/>
          <w:rtl/>
        </w:rPr>
        <w:t xml:space="preserve"> &lt;&lt; קריאה &gt;&gt;</w:t>
      </w:r>
      <w:r>
        <w:rPr>
          <w:rtl/>
        </w:rPr>
        <w:t xml:space="preserve"> </w:t>
      </w:r>
      <w:bookmarkEnd w:id="776"/>
    </w:p>
    <w:p w:rsidR="0097130D" w:rsidRDefault="0097130D" w:rsidP="0097130D">
      <w:pPr>
        <w:pStyle w:val="KeepWithNext"/>
        <w:rPr>
          <w:rtl/>
        </w:rPr>
      </w:pPr>
    </w:p>
    <w:p w:rsidR="0097130D" w:rsidRDefault="0097130D" w:rsidP="0097130D">
      <w:pPr>
        <w:rPr>
          <w:rtl/>
        </w:rPr>
      </w:pPr>
      <w:r>
        <w:rPr>
          <w:rFonts w:hint="cs"/>
          <w:rtl/>
        </w:rPr>
        <w:t>אבל זה לא אשמתה.</w:t>
      </w:r>
    </w:p>
    <w:p w:rsidR="0097130D" w:rsidRDefault="0097130D" w:rsidP="0097130D">
      <w:pPr>
        <w:rPr>
          <w:rtl/>
        </w:rPr>
      </w:pPr>
    </w:p>
    <w:p w:rsidR="0097130D" w:rsidRDefault="0097130D" w:rsidP="0097130D">
      <w:pPr>
        <w:pStyle w:val="af5"/>
        <w:keepNext/>
        <w:rPr>
          <w:rtl/>
        </w:rPr>
      </w:pPr>
      <w:bookmarkStart w:id="777" w:name="ET_interruption_5106_130"/>
      <w:r w:rsidRPr="0097130D">
        <w:rPr>
          <w:rStyle w:val="TagStyle"/>
          <w:rtl/>
        </w:rPr>
        <w:t xml:space="preserve"> &lt;&lt; קריאה &gt;&gt; </w:t>
      </w:r>
      <w:r>
        <w:rPr>
          <w:rtl/>
        </w:rPr>
        <w:t>מיקי רוזנטל (המחנה הציוני):</w:t>
      </w:r>
      <w:r w:rsidRPr="0097130D">
        <w:rPr>
          <w:rStyle w:val="TagStyle"/>
          <w:rtl/>
        </w:rPr>
        <w:t xml:space="preserve"> &lt;&lt; קריאה &gt;&gt;</w:t>
      </w:r>
      <w:r>
        <w:rPr>
          <w:rtl/>
        </w:rPr>
        <w:t xml:space="preserve"> </w:t>
      </w:r>
      <w:bookmarkEnd w:id="777"/>
    </w:p>
    <w:p w:rsidR="0097130D" w:rsidRDefault="0097130D" w:rsidP="0097130D">
      <w:pPr>
        <w:pStyle w:val="KeepWithNext"/>
        <w:rPr>
          <w:rtl/>
        </w:rPr>
      </w:pPr>
    </w:p>
    <w:p w:rsidR="0097130D" w:rsidRDefault="0097130D" w:rsidP="0097130D">
      <w:pPr>
        <w:rPr>
          <w:rtl/>
        </w:rPr>
      </w:pPr>
      <w:r>
        <w:rPr>
          <w:rFonts w:hint="cs"/>
          <w:rtl/>
        </w:rPr>
        <w:t>לא אמרתי שזו אשמתה. אני רוצה שתתפרנס טוב, רק לא על</w:t>
      </w:r>
      <w:bookmarkStart w:id="778" w:name="_ETM_Q1_3871617"/>
      <w:bookmarkEnd w:id="778"/>
      <w:r>
        <w:rPr>
          <w:rFonts w:hint="cs"/>
          <w:rtl/>
        </w:rPr>
        <w:t xml:space="preserve"> חשבון הנכים.  </w:t>
      </w:r>
    </w:p>
    <w:p w:rsidR="0097130D" w:rsidRDefault="0097130D" w:rsidP="005A4DA6">
      <w:pPr>
        <w:rPr>
          <w:rtl/>
        </w:rPr>
      </w:pPr>
      <w:bookmarkStart w:id="779" w:name="_ETM_Q1_3869474"/>
      <w:bookmarkStart w:id="780" w:name="_ETM_Q1_3869525"/>
      <w:bookmarkEnd w:id="779"/>
      <w:bookmarkEnd w:id="780"/>
      <w:r>
        <w:rPr>
          <w:rtl/>
        </w:rPr>
        <w:t xml:space="preserve">    </w:t>
      </w:r>
      <w:r w:rsidR="005A3A8E">
        <w:rPr>
          <w:rtl/>
        </w:rPr>
        <w:t xml:space="preserve"> </w:t>
      </w:r>
    </w:p>
    <w:p w:rsidR="0097130D" w:rsidRDefault="0097130D" w:rsidP="0097130D">
      <w:pPr>
        <w:pStyle w:val="af5"/>
        <w:keepNext/>
        <w:rPr>
          <w:rtl/>
        </w:rPr>
      </w:pPr>
      <w:bookmarkStart w:id="781" w:name="ET_interruption_ויטל__מישייב_131"/>
      <w:r w:rsidRPr="0097130D">
        <w:rPr>
          <w:rStyle w:val="TagStyle"/>
          <w:rtl/>
        </w:rPr>
        <w:t xml:space="preserve"> &lt;&lt; קריאה &gt;&gt; </w:t>
      </w:r>
      <w:r>
        <w:rPr>
          <w:rtl/>
        </w:rPr>
        <w:t>ויטל  מישייב:</w:t>
      </w:r>
      <w:r w:rsidRPr="0097130D">
        <w:rPr>
          <w:rStyle w:val="TagStyle"/>
          <w:rtl/>
        </w:rPr>
        <w:t xml:space="preserve"> &lt;&lt; קריאה &gt;&gt;</w:t>
      </w:r>
      <w:r>
        <w:rPr>
          <w:rtl/>
        </w:rPr>
        <w:t xml:space="preserve"> </w:t>
      </w:r>
      <w:bookmarkEnd w:id="781"/>
    </w:p>
    <w:p w:rsidR="0097130D" w:rsidRDefault="0097130D" w:rsidP="0097130D">
      <w:pPr>
        <w:pStyle w:val="KeepWithNext"/>
        <w:rPr>
          <w:rtl/>
        </w:rPr>
      </w:pPr>
    </w:p>
    <w:p w:rsidR="0097130D" w:rsidRDefault="0097130D" w:rsidP="0097130D">
      <w:pPr>
        <w:rPr>
          <w:rtl/>
        </w:rPr>
      </w:pPr>
      <w:r>
        <w:rPr>
          <w:rFonts w:hint="cs"/>
          <w:rtl/>
        </w:rPr>
        <w:t xml:space="preserve">לא צריך </w:t>
      </w:r>
      <w:r w:rsidR="00230205">
        <w:rPr>
          <w:rFonts w:hint="cs"/>
          <w:rtl/>
        </w:rPr>
        <w:t>עורך-דין</w:t>
      </w:r>
      <w:bookmarkStart w:id="782" w:name="_ETM_Q1_3882363"/>
      <w:bookmarkEnd w:id="782"/>
      <w:r>
        <w:rPr>
          <w:rFonts w:hint="cs"/>
          <w:rtl/>
        </w:rPr>
        <w:t xml:space="preserve"> בכלל. אחד הדברים הכי מיותרים זה </w:t>
      </w:r>
      <w:r w:rsidR="00230205">
        <w:rPr>
          <w:rFonts w:hint="cs"/>
          <w:rtl/>
        </w:rPr>
        <w:t>עורך-דין</w:t>
      </w:r>
      <w:r>
        <w:rPr>
          <w:rFonts w:hint="cs"/>
          <w:rtl/>
        </w:rPr>
        <w:t xml:space="preserve">. </w:t>
      </w:r>
      <w:bookmarkStart w:id="783" w:name="_ETM_Q1_3893785"/>
      <w:bookmarkEnd w:id="783"/>
    </w:p>
    <w:p w:rsidR="0097130D" w:rsidRDefault="0097130D" w:rsidP="0097130D">
      <w:pPr>
        <w:rPr>
          <w:rtl/>
        </w:rPr>
      </w:pPr>
      <w:bookmarkStart w:id="784" w:name="_ETM_Q1_3893845"/>
      <w:bookmarkEnd w:id="784"/>
    </w:p>
    <w:p w:rsidR="0097130D" w:rsidRDefault="0097130D" w:rsidP="0097130D">
      <w:pPr>
        <w:pStyle w:val="af6"/>
        <w:keepNext/>
        <w:rPr>
          <w:rtl/>
        </w:rPr>
      </w:pPr>
      <w:bookmarkStart w:id="785" w:name="ET_yor_4662_132"/>
      <w:r w:rsidRPr="0097130D">
        <w:rPr>
          <w:rStyle w:val="TagStyle"/>
          <w:rtl/>
        </w:rPr>
        <w:t xml:space="preserve"> &lt;&lt; יור &gt;&gt; </w:t>
      </w:r>
      <w:r>
        <w:rPr>
          <w:rtl/>
        </w:rPr>
        <w:t>היו"ר אורי מקלב:</w:t>
      </w:r>
      <w:r w:rsidRPr="0097130D">
        <w:rPr>
          <w:rStyle w:val="TagStyle"/>
          <w:rtl/>
        </w:rPr>
        <w:t xml:space="preserve"> &lt;&lt; יור &gt;&gt;</w:t>
      </w:r>
      <w:r>
        <w:rPr>
          <w:rtl/>
        </w:rPr>
        <w:t xml:space="preserve"> </w:t>
      </w:r>
      <w:bookmarkEnd w:id="785"/>
    </w:p>
    <w:p w:rsidR="0097130D" w:rsidRDefault="0097130D" w:rsidP="0097130D">
      <w:pPr>
        <w:pStyle w:val="KeepWithNext"/>
        <w:rPr>
          <w:rtl/>
        </w:rPr>
      </w:pPr>
    </w:p>
    <w:p w:rsidR="0097130D" w:rsidRDefault="0097130D" w:rsidP="0097130D">
      <w:pPr>
        <w:rPr>
          <w:rtl/>
        </w:rPr>
      </w:pPr>
      <w:bookmarkStart w:id="786" w:name="_ETM_Q1_3894905"/>
      <w:bookmarkEnd w:id="786"/>
      <w:r>
        <w:rPr>
          <w:rFonts w:hint="cs"/>
          <w:rtl/>
        </w:rPr>
        <w:t xml:space="preserve">אני קורא </w:t>
      </w:r>
      <w:bookmarkStart w:id="787" w:name="_ETM_Q1_3896165"/>
      <w:bookmarkEnd w:id="787"/>
      <w:r>
        <w:rPr>
          <w:rFonts w:hint="cs"/>
          <w:rtl/>
        </w:rPr>
        <w:t xml:space="preserve">אותך לסדר. </w:t>
      </w:r>
    </w:p>
    <w:p w:rsidR="0097130D" w:rsidRDefault="0097130D" w:rsidP="0097130D">
      <w:pPr>
        <w:rPr>
          <w:rtl/>
        </w:rPr>
      </w:pPr>
      <w:bookmarkStart w:id="788" w:name="_ETM_Q1_3898795"/>
      <w:bookmarkStart w:id="789" w:name="_ETM_Q1_3898845"/>
      <w:bookmarkEnd w:id="788"/>
      <w:bookmarkEnd w:id="789"/>
      <w:r>
        <w:rPr>
          <w:rtl/>
        </w:rPr>
        <w:t xml:space="preserve">    </w:t>
      </w:r>
    </w:p>
    <w:p w:rsidR="00404857" w:rsidRDefault="00404857" w:rsidP="00404857">
      <w:pPr>
        <w:pStyle w:val="-"/>
        <w:keepNext/>
        <w:rPr>
          <w:rtl/>
        </w:rPr>
      </w:pPr>
      <w:bookmarkStart w:id="790" w:name="ET_speakercontinue_861044_49"/>
      <w:r w:rsidRPr="00404857">
        <w:rPr>
          <w:rStyle w:val="TagStyle"/>
          <w:rtl/>
        </w:rPr>
        <w:t xml:space="preserve"> &lt;&lt; דובר_המשך &gt;&gt; </w:t>
      </w:r>
      <w:r>
        <w:rPr>
          <w:rtl/>
        </w:rPr>
        <w:t>ענת גינצבורג:</w:t>
      </w:r>
      <w:r w:rsidRPr="00404857">
        <w:rPr>
          <w:rStyle w:val="TagStyle"/>
          <w:rtl/>
        </w:rPr>
        <w:t xml:space="preserve"> &lt;&lt; דובר_המשך &gt;&gt;</w:t>
      </w:r>
      <w:r>
        <w:rPr>
          <w:rtl/>
        </w:rPr>
        <w:t xml:space="preserve"> </w:t>
      </w:r>
      <w:bookmarkEnd w:id="790"/>
    </w:p>
    <w:p w:rsidR="00404857" w:rsidRDefault="00404857" w:rsidP="00404857">
      <w:pPr>
        <w:pStyle w:val="KeepWithNext"/>
        <w:rPr>
          <w:rtl/>
        </w:rPr>
      </w:pPr>
    </w:p>
    <w:p w:rsidR="00404857" w:rsidRDefault="0097130D" w:rsidP="0097130D">
      <w:pPr>
        <w:rPr>
          <w:rtl/>
        </w:rPr>
      </w:pPr>
      <w:r>
        <w:rPr>
          <w:rFonts w:hint="cs"/>
          <w:rtl/>
        </w:rPr>
        <w:t xml:space="preserve">התחלתי בזה בכוונה כדי שתבינו את ההליך. </w:t>
      </w:r>
      <w:bookmarkStart w:id="791" w:name="_ETM_Q1_3906814"/>
      <w:bookmarkEnd w:id="791"/>
      <w:r>
        <w:rPr>
          <w:rFonts w:hint="cs"/>
          <w:rtl/>
        </w:rPr>
        <w:t xml:space="preserve">ההליך מורכב. ההליך הוא סיפור שלפעמים לוקח בין 8 ל-12 </w:t>
      </w:r>
      <w:bookmarkStart w:id="792" w:name="_ETM_Q1_3910781"/>
      <w:bookmarkEnd w:id="792"/>
      <w:r>
        <w:rPr>
          <w:rFonts w:hint="cs"/>
          <w:rtl/>
        </w:rPr>
        <w:t xml:space="preserve">שנים. צריכים להבין את זה. אנחנו נלחמים עבור הנכים בבתי </w:t>
      </w:r>
      <w:bookmarkStart w:id="793" w:name="_ETM_Q1_3914099"/>
      <w:bookmarkEnd w:id="793"/>
      <w:r>
        <w:rPr>
          <w:rFonts w:hint="cs"/>
          <w:rtl/>
        </w:rPr>
        <w:t xml:space="preserve">משפט, בוועדות רפואיות. אין כמעט מקרה שאפשר לומר </w:t>
      </w:r>
      <w:bookmarkStart w:id="794" w:name="_ETM_Q1_3920982"/>
      <w:bookmarkEnd w:id="794"/>
      <w:r>
        <w:rPr>
          <w:rFonts w:hint="cs"/>
          <w:rtl/>
        </w:rPr>
        <w:t>עליו שהוא מקרה קל. אנחנו מדברים על סיפורי</w:t>
      </w:r>
      <w:r w:rsidR="005A4DA6">
        <w:rPr>
          <w:rFonts w:hint="cs"/>
          <w:rtl/>
        </w:rPr>
        <w:t>ם</w:t>
      </w:r>
      <w:r>
        <w:rPr>
          <w:rFonts w:hint="cs"/>
          <w:rtl/>
        </w:rPr>
        <w:t xml:space="preserve"> ארוכי שנים.</w:t>
      </w:r>
      <w:bookmarkStart w:id="795" w:name="_ETM_Q1_3928454"/>
      <w:bookmarkEnd w:id="795"/>
      <w:r>
        <w:rPr>
          <w:rFonts w:hint="cs"/>
          <w:rtl/>
        </w:rPr>
        <w:t xml:space="preserve"> אני מניחה שקראתם מול מי אנחנו מתמודדים משום שיש דוחות </w:t>
      </w:r>
      <w:bookmarkStart w:id="796" w:name="_ETM_Q1_3932860"/>
      <w:bookmarkEnd w:id="796"/>
      <w:r>
        <w:rPr>
          <w:rFonts w:hint="cs"/>
          <w:rtl/>
        </w:rPr>
        <w:t xml:space="preserve">של מבקר המדינה על אגף השיקום, העברתי אותם כדי </w:t>
      </w:r>
      <w:bookmarkStart w:id="797" w:name="_ETM_Q1_3932278"/>
      <w:bookmarkEnd w:id="797"/>
      <w:r>
        <w:rPr>
          <w:rFonts w:hint="cs"/>
          <w:rtl/>
        </w:rPr>
        <w:t xml:space="preserve">שתוכלו לעיין בהם. המצב שם הוא קטסטרופלי. ההתייחסות לנכים </w:t>
      </w:r>
      <w:bookmarkStart w:id="798" w:name="_ETM_Q1_3936161"/>
      <w:bookmarkEnd w:id="798"/>
      <w:r>
        <w:rPr>
          <w:rFonts w:hint="cs"/>
          <w:rtl/>
        </w:rPr>
        <w:t xml:space="preserve">היא קטסטרופלית. הוועדות, המומחים, מומחים רפואיים מטעם, רופאים </w:t>
      </w:r>
      <w:bookmarkStart w:id="799" w:name="_ETM_Q1_3950174"/>
      <w:bookmarkEnd w:id="799"/>
      <w:r>
        <w:rPr>
          <w:rFonts w:hint="cs"/>
          <w:rtl/>
        </w:rPr>
        <w:t>בוועדות מטעם. הגוף היחידי שיכול להגן על הנכים האלה אלה</w:t>
      </w:r>
      <w:bookmarkStart w:id="800" w:name="_ETM_Q1_3953900"/>
      <w:bookmarkEnd w:id="800"/>
      <w:r>
        <w:rPr>
          <w:rFonts w:hint="cs"/>
          <w:rtl/>
        </w:rPr>
        <w:t xml:space="preserve"> עורכי הדין ולא אף אחד אחר.    </w:t>
      </w:r>
    </w:p>
    <w:p w:rsidR="00404857" w:rsidRDefault="00404857" w:rsidP="00404857">
      <w:pPr>
        <w:rPr>
          <w:rtl/>
        </w:rPr>
      </w:pPr>
    </w:p>
    <w:p w:rsidR="00404857" w:rsidRDefault="0097130D" w:rsidP="00010BFE">
      <w:pPr>
        <w:rPr>
          <w:rtl/>
        </w:rPr>
      </w:pPr>
      <w:r>
        <w:rPr>
          <w:rFonts w:hint="cs"/>
          <w:rtl/>
        </w:rPr>
        <w:t xml:space="preserve">אני אגיע עכשיו לנושא </w:t>
      </w:r>
      <w:bookmarkStart w:id="801" w:name="_ETM_Q1_3959086"/>
      <w:bookmarkEnd w:id="801"/>
      <w:r>
        <w:rPr>
          <w:rFonts w:hint="cs"/>
          <w:rtl/>
        </w:rPr>
        <w:t>שחברת</w:t>
      </w:r>
      <w:r w:rsidR="00727F24">
        <w:rPr>
          <w:rFonts w:hint="cs"/>
          <w:rtl/>
        </w:rPr>
        <w:t xml:space="preserve"> </w:t>
      </w:r>
      <w:r>
        <w:rPr>
          <w:rFonts w:hint="cs"/>
          <w:rtl/>
        </w:rPr>
        <w:t xml:space="preserve">הכנסת ברקו דברה עליו. העמדה של השלכה, לא מהיום </w:t>
      </w:r>
      <w:bookmarkStart w:id="802" w:name="_ETM_Q1_3961076"/>
      <w:bookmarkEnd w:id="802"/>
      <w:r>
        <w:rPr>
          <w:rFonts w:hint="cs"/>
          <w:rtl/>
        </w:rPr>
        <w:t xml:space="preserve">ולא מאתמול, גם בהצעות החוק הקודמות, היו מספר הצעות </w:t>
      </w:r>
      <w:r w:rsidRPr="00010BFE">
        <w:rPr>
          <w:rFonts w:hint="cs"/>
          <w:rtl/>
        </w:rPr>
        <w:t xml:space="preserve">חוק </w:t>
      </w:r>
      <w:bookmarkStart w:id="803" w:name="_ETM_Q1_3965521"/>
      <w:bookmarkEnd w:id="803"/>
      <w:r w:rsidRPr="00010BFE">
        <w:rPr>
          <w:rFonts w:hint="cs"/>
          <w:rtl/>
        </w:rPr>
        <w:t>בעניין הזה</w:t>
      </w:r>
      <w:r>
        <w:rPr>
          <w:rFonts w:hint="cs"/>
          <w:rtl/>
        </w:rPr>
        <w:t xml:space="preserve">, </w:t>
      </w:r>
      <w:r w:rsidR="00010BFE">
        <w:rPr>
          <w:rFonts w:hint="cs"/>
          <w:rtl/>
        </w:rPr>
        <w:t xml:space="preserve">היא שאנחנו באופן עקרוני נגד זה שעורך-דין ייקח אחוזים מהגמלה </w:t>
      </w:r>
      <w:bookmarkStart w:id="804" w:name="_ETM_Q1_3979892"/>
      <w:bookmarkEnd w:id="804"/>
      <w:r w:rsidR="00010BFE">
        <w:rPr>
          <w:rFonts w:hint="cs"/>
          <w:rtl/>
        </w:rPr>
        <w:t xml:space="preserve">של הנכה. העמדה הזאת הובעה על ידי ועל ידי ראש </w:t>
      </w:r>
      <w:bookmarkStart w:id="805" w:name="_ETM_Q1_3982654"/>
      <w:bookmarkEnd w:id="805"/>
      <w:r w:rsidR="00010BFE">
        <w:rPr>
          <w:rFonts w:hint="cs"/>
          <w:rtl/>
        </w:rPr>
        <w:t xml:space="preserve">הלשכה לא מהיום ולא מאתמול. אמרנו שלמי שיש תלונה, שיגיש. </w:t>
      </w:r>
      <w:bookmarkStart w:id="806" w:name="_ETM_Q1_3989165"/>
      <w:bookmarkEnd w:id="806"/>
      <w:r w:rsidR="00010BFE">
        <w:rPr>
          <w:rFonts w:hint="cs"/>
          <w:rtl/>
        </w:rPr>
        <w:t xml:space="preserve"> אני יושבת-ראש הוועדה בתחום הזה כבר 15 שנה ו-30 </w:t>
      </w:r>
      <w:bookmarkStart w:id="807" w:name="_ETM_Q1_3993729"/>
      <w:bookmarkEnd w:id="807"/>
      <w:r w:rsidR="00010BFE">
        <w:rPr>
          <w:rFonts w:hint="cs"/>
          <w:rtl/>
        </w:rPr>
        <w:t xml:space="preserve">שנה אני עוסקת בנושא של נכי צה"ל, מאז שהייתי סגן </w:t>
      </w:r>
      <w:bookmarkStart w:id="808" w:name="_ETM_Q1_3993691"/>
      <w:bookmarkEnd w:id="808"/>
      <w:r w:rsidR="00010BFE">
        <w:rPr>
          <w:rFonts w:hint="cs"/>
          <w:rtl/>
        </w:rPr>
        <w:t>פרקליט מחוז. עד היום לא קיבלתי תלונה אחת על עורך</w:t>
      </w:r>
      <w:bookmarkStart w:id="809" w:name="_ETM_Q1_4002639"/>
      <w:bookmarkEnd w:id="809"/>
      <w:r w:rsidR="00010BFE">
        <w:rPr>
          <w:rFonts w:hint="cs"/>
          <w:rtl/>
        </w:rPr>
        <w:t xml:space="preserve">-דין שגבה כספים מהוונים. </w:t>
      </w:r>
    </w:p>
    <w:p w:rsidR="00404857" w:rsidRDefault="00404857" w:rsidP="00404857">
      <w:pPr>
        <w:rPr>
          <w:rtl/>
        </w:rPr>
      </w:pPr>
    </w:p>
    <w:p w:rsidR="00404857" w:rsidRDefault="00404857" w:rsidP="00404857">
      <w:pPr>
        <w:pStyle w:val="af5"/>
        <w:keepNext/>
        <w:rPr>
          <w:rtl/>
        </w:rPr>
      </w:pPr>
      <w:bookmarkStart w:id="810" w:name="ET_interruption_5277_51"/>
      <w:r w:rsidRPr="00404857">
        <w:rPr>
          <w:rStyle w:val="TagStyle"/>
          <w:rtl/>
        </w:rPr>
        <w:t xml:space="preserve"> &lt;&lt; קריאה &gt;&gt; </w:t>
      </w:r>
      <w:r>
        <w:rPr>
          <w:rtl/>
        </w:rPr>
        <w:t>ענת ברקו (הליכוד):</w:t>
      </w:r>
      <w:r w:rsidRPr="00404857">
        <w:rPr>
          <w:rStyle w:val="TagStyle"/>
          <w:rtl/>
        </w:rPr>
        <w:t xml:space="preserve"> &lt;&lt; קריאה &gt;&gt;</w:t>
      </w:r>
      <w:r>
        <w:rPr>
          <w:rtl/>
        </w:rPr>
        <w:t xml:space="preserve"> </w:t>
      </w:r>
      <w:bookmarkEnd w:id="810"/>
    </w:p>
    <w:p w:rsidR="00404857" w:rsidRDefault="00404857" w:rsidP="00404857">
      <w:pPr>
        <w:pStyle w:val="KeepWithNext"/>
        <w:rPr>
          <w:rtl/>
        </w:rPr>
      </w:pPr>
    </w:p>
    <w:p w:rsidR="00010BFE" w:rsidRDefault="00010BFE" w:rsidP="00404857">
      <w:pPr>
        <w:rPr>
          <w:rtl/>
        </w:rPr>
      </w:pPr>
      <w:r>
        <w:rPr>
          <w:rFonts w:hint="cs"/>
          <w:rtl/>
        </w:rPr>
        <w:t>את חושבת שזה לא נכון? שלא גובים מהם כספים מופרזים?</w:t>
      </w:r>
      <w:bookmarkStart w:id="811" w:name="_ETM_Q1_4011286"/>
      <w:bookmarkEnd w:id="811"/>
      <w:r w:rsidR="000D0AF4">
        <w:rPr>
          <w:rFonts w:hint="cs"/>
          <w:rtl/>
        </w:rPr>
        <w:t xml:space="preserve"> את יודעת שכן.</w:t>
      </w:r>
    </w:p>
    <w:p w:rsidR="00010BFE" w:rsidRDefault="00010BFE" w:rsidP="00010BFE">
      <w:pPr>
        <w:pStyle w:val="-"/>
        <w:rPr>
          <w:rStyle w:val="TagStyle"/>
          <w:rtl/>
        </w:rPr>
      </w:pPr>
      <w:bookmarkStart w:id="812" w:name="_ETM_Q1_4011336"/>
      <w:bookmarkStart w:id="813" w:name="ET_guest_861044_130"/>
      <w:bookmarkEnd w:id="812"/>
    </w:p>
    <w:p w:rsidR="00010BFE" w:rsidRDefault="00010BFE" w:rsidP="00010BFE">
      <w:pPr>
        <w:pStyle w:val="-"/>
        <w:rPr>
          <w:rtl/>
        </w:rPr>
      </w:pPr>
      <w:bookmarkStart w:id="814" w:name="_ETM_Q1_4011606"/>
      <w:bookmarkEnd w:id="814"/>
      <w:r w:rsidRPr="00010BFE">
        <w:rPr>
          <w:rStyle w:val="TagStyle"/>
          <w:rtl/>
        </w:rPr>
        <w:t xml:space="preserve">&lt;&lt; דובר_המשך &gt;&gt; </w:t>
      </w:r>
      <w:r>
        <w:rPr>
          <w:rStyle w:val="TagStyle"/>
          <w:rtl/>
        </w:rPr>
        <w:t xml:space="preserve">ענת גינצבורג: &lt;&lt; דובר_המשך &gt;&gt;   </w:t>
      </w:r>
      <w:r w:rsidRPr="00010BFE">
        <w:rPr>
          <w:rStyle w:val="TagStyle"/>
          <w:rtl/>
        </w:rPr>
        <w:t>&gt;&gt;</w:t>
      </w:r>
      <w:r>
        <w:rPr>
          <w:rtl/>
        </w:rPr>
        <w:t xml:space="preserve"> </w:t>
      </w:r>
      <w:bookmarkEnd w:id="813"/>
    </w:p>
    <w:p w:rsidR="00010BFE" w:rsidRDefault="00010BFE" w:rsidP="00010BFE">
      <w:pPr>
        <w:pStyle w:val="KeepWithNext"/>
        <w:rPr>
          <w:rtl/>
          <w:lang w:eastAsia="he-IL"/>
        </w:rPr>
      </w:pPr>
    </w:p>
    <w:p w:rsidR="000D0AF4" w:rsidRDefault="000D0AF4" w:rsidP="000D0AF4">
      <w:pPr>
        <w:rPr>
          <w:rtl/>
        </w:rPr>
      </w:pPr>
      <w:bookmarkStart w:id="815" w:name="_ETM_Q1_4015186"/>
      <w:bookmarkEnd w:id="815"/>
      <w:r>
        <w:rPr>
          <w:rFonts w:hint="cs"/>
          <w:rtl/>
        </w:rPr>
        <w:t xml:space="preserve">אם יש מישהו כזה או כמה כאלה, הם לא מעידים על הכלל. אנחנו ועדה </w:t>
      </w:r>
      <w:bookmarkStart w:id="816" w:name="_ETM_Q1_4029676"/>
      <w:bookmarkEnd w:id="816"/>
      <w:r>
        <w:rPr>
          <w:rFonts w:hint="cs"/>
          <w:rtl/>
        </w:rPr>
        <w:t xml:space="preserve">ארצית, נפגשים פעם בחודשיים, אני יושבת עם עורכי הדין והם </w:t>
      </w:r>
      <w:bookmarkStart w:id="817" w:name="_ETM_Q1_4030605"/>
      <w:bookmarkEnd w:id="817"/>
      <w:r>
        <w:rPr>
          <w:rFonts w:hint="cs"/>
          <w:rtl/>
        </w:rPr>
        <w:t xml:space="preserve">יודעים שאסור להם לעשות את זה. </w:t>
      </w:r>
      <w:bookmarkStart w:id="818" w:name="_ETM_Q1_4038766"/>
      <w:bookmarkEnd w:id="818"/>
    </w:p>
    <w:p w:rsidR="000D0AF4" w:rsidRDefault="000D0AF4" w:rsidP="000D0AF4">
      <w:pPr>
        <w:rPr>
          <w:rtl/>
        </w:rPr>
      </w:pPr>
      <w:bookmarkStart w:id="819" w:name="_ETM_Q1_4038806"/>
      <w:bookmarkEnd w:id="819"/>
    </w:p>
    <w:p w:rsidR="000D0AF4" w:rsidRDefault="000D0AF4" w:rsidP="000D0AF4">
      <w:pPr>
        <w:pStyle w:val="af5"/>
        <w:keepNext/>
        <w:rPr>
          <w:rtl/>
        </w:rPr>
      </w:pPr>
      <w:bookmarkStart w:id="820" w:name="ET_interruption_5277_132"/>
      <w:r w:rsidRPr="000D0AF4">
        <w:rPr>
          <w:rStyle w:val="TagStyle"/>
          <w:rtl/>
        </w:rPr>
        <w:t xml:space="preserve"> &lt;&lt; קריאה &gt;&gt; </w:t>
      </w:r>
      <w:r>
        <w:rPr>
          <w:rtl/>
        </w:rPr>
        <w:t>ענת ברקו (הליכוד):</w:t>
      </w:r>
      <w:r w:rsidRPr="000D0AF4">
        <w:rPr>
          <w:rStyle w:val="TagStyle"/>
          <w:rtl/>
        </w:rPr>
        <w:t xml:space="preserve"> &lt;&lt; קריאה &gt;&gt;</w:t>
      </w:r>
      <w:r>
        <w:rPr>
          <w:rtl/>
        </w:rPr>
        <w:t xml:space="preserve"> </w:t>
      </w:r>
      <w:bookmarkEnd w:id="820"/>
    </w:p>
    <w:p w:rsidR="000D0AF4" w:rsidRDefault="000D0AF4" w:rsidP="000D0AF4">
      <w:pPr>
        <w:pStyle w:val="KeepWithNext"/>
        <w:rPr>
          <w:rtl/>
        </w:rPr>
      </w:pPr>
    </w:p>
    <w:p w:rsidR="00404857" w:rsidRDefault="00404857" w:rsidP="000D0AF4">
      <w:pPr>
        <w:rPr>
          <w:rtl/>
        </w:rPr>
      </w:pPr>
      <w:r>
        <w:rPr>
          <w:rFonts w:hint="cs"/>
          <w:rtl/>
        </w:rPr>
        <w:t>מה עשיתם עם מי שעשה את זה?</w:t>
      </w:r>
    </w:p>
    <w:p w:rsidR="00404857" w:rsidRDefault="00404857" w:rsidP="00404857">
      <w:pPr>
        <w:rPr>
          <w:rtl/>
        </w:rPr>
      </w:pPr>
    </w:p>
    <w:p w:rsidR="00404857" w:rsidRDefault="00404857" w:rsidP="00404857">
      <w:pPr>
        <w:pStyle w:val="-"/>
        <w:keepNext/>
        <w:rPr>
          <w:rtl/>
        </w:rPr>
      </w:pPr>
      <w:bookmarkStart w:id="821" w:name="ET_speakercontinue_861044_52"/>
      <w:r w:rsidRPr="00404857">
        <w:rPr>
          <w:rStyle w:val="TagStyle"/>
          <w:rtl/>
        </w:rPr>
        <w:t xml:space="preserve"> &lt;&lt; דובר_המשך &gt;&gt; </w:t>
      </w:r>
      <w:r>
        <w:rPr>
          <w:rtl/>
        </w:rPr>
        <w:t>ענת גינצבורג:</w:t>
      </w:r>
      <w:r w:rsidRPr="00404857">
        <w:rPr>
          <w:rStyle w:val="TagStyle"/>
          <w:rtl/>
        </w:rPr>
        <w:t xml:space="preserve"> &lt;&lt; דובר_המשך &gt;&gt;</w:t>
      </w:r>
      <w:r>
        <w:rPr>
          <w:rtl/>
        </w:rPr>
        <w:t xml:space="preserve"> </w:t>
      </w:r>
      <w:bookmarkEnd w:id="821"/>
    </w:p>
    <w:p w:rsidR="00404857" w:rsidRDefault="00404857" w:rsidP="00404857">
      <w:pPr>
        <w:pStyle w:val="KeepWithNext"/>
        <w:rPr>
          <w:rtl/>
        </w:rPr>
      </w:pPr>
    </w:p>
    <w:p w:rsidR="00404857" w:rsidRDefault="00404857" w:rsidP="000D0AF4">
      <w:pPr>
        <w:rPr>
          <w:rtl/>
        </w:rPr>
      </w:pPr>
      <w:r>
        <w:rPr>
          <w:rFonts w:hint="cs"/>
          <w:rtl/>
        </w:rPr>
        <w:t>לא קבל</w:t>
      </w:r>
      <w:r w:rsidR="000D0AF4">
        <w:rPr>
          <w:rFonts w:hint="cs"/>
          <w:rtl/>
        </w:rPr>
        <w:t xml:space="preserve">תי </w:t>
      </w:r>
      <w:bookmarkStart w:id="822" w:name="_ETM_Q1_4039887"/>
      <w:bookmarkEnd w:id="822"/>
      <w:r w:rsidR="000D0AF4">
        <w:rPr>
          <w:rFonts w:hint="cs"/>
          <w:rtl/>
        </w:rPr>
        <w:t xml:space="preserve">אפילו </w:t>
      </w:r>
      <w:r>
        <w:rPr>
          <w:rFonts w:hint="cs"/>
          <w:rtl/>
        </w:rPr>
        <w:t>תלונה</w:t>
      </w:r>
      <w:r w:rsidR="000D0AF4">
        <w:rPr>
          <w:rFonts w:hint="cs"/>
          <w:rtl/>
        </w:rPr>
        <w:t xml:space="preserve"> אחת עד היום. </w:t>
      </w:r>
    </w:p>
    <w:p w:rsidR="00404857" w:rsidRDefault="00404857" w:rsidP="00404857">
      <w:pPr>
        <w:rPr>
          <w:rtl/>
        </w:rPr>
      </w:pPr>
    </w:p>
    <w:p w:rsidR="00404857" w:rsidRDefault="00404857" w:rsidP="00404857">
      <w:pPr>
        <w:pStyle w:val="af5"/>
        <w:keepNext/>
        <w:rPr>
          <w:rtl/>
        </w:rPr>
      </w:pPr>
      <w:bookmarkStart w:id="823" w:name="ET_interruption_5277_53"/>
      <w:r w:rsidRPr="00404857">
        <w:rPr>
          <w:rStyle w:val="TagStyle"/>
          <w:rtl/>
        </w:rPr>
        <w:t xml:space="preserve"> &lt;&lt; קריאה &gt;&gt; </w:t>
      </w:r>
      <w:r>
        <w:rPr>
          <w:rtl/>
        </w:rPr>
        <w:t>ענת ברקו (הליכוד):</w:t>
      </w:r>
      <w:r w:rsidRPr="00404857">
        <w:rPr>
          <w:rStyle w:val="TagStyle"/>
          <w:rtl/>
        </w:rPr>
        <w:t xml:space="preserve"> &lt;&lt; קריאה &gt;&gt;</w:t>
      </w:r>
      <w:r>
        <w:rPr>
          <w:rtl/>
        </w:rPr>
        <w:t xml:space="preserve"> </w:t>
      </w:r>
      <w:bookmarkEnd w:id="823"/>
    </w:p>
    <w:p w:rsidR="00404857" w:rsidRDefault="00404857" w:rsidP="00404857">
      <w:pPr>
        <w:pStyle w:val="KeepWithNext"/>
        <w:rPr>
          <w:rtl/>
        </w:rPr>
      </w:pPr>
    </w:p>
    <w:p w:rsidR="000D0AF4" w:rsidRDefault="000D0AF4" w:rsidP="00404857">
      <w:pPr>
        <w:rPr>
          <w:rtl/>
        </w:rPr>
      </w:pPr>
      <w:r>
        <w:rPr>
          <w:rFonts w:hint="cs"/>
          <w:rtl/>
        </w:rPr>
        <w:t xml:space="preserve">כל ה-15 שנה לא קיבלת אף תלונה? </w:t>
      </w:r>
    </w:p>
    <w:p w:rsidR="000D0AF4" w:rsidRDefault="000D0AF4" w:rsidP="00404857">
      <w:pPr>
        <w:rPr>
          <w:rtl/>
        </w:rPr>
      </w:pPr>
      <w:bookmarkStart w:id="824" w:name="_ETM_Q1_4045937"/>
      <w:bookmarkStart w:id="825" w:name="_ETM_Q1_4045983"/>
      <w:bookmarkEnd w:id="824"/>
      <w:bookmarkEnd w:id="825"/>
    </w:p>
    <w:p w:rsidR="000D0AF4" w:rsidRDefault="000D0AF4" w:rsidP="000D0AF4">
      <w:pPr>
        <w:pStyle w:val="-"/>
        <w:keepNext/>
        <w:rPr>
          <w:rtl/>
        </w:rPr>
      </w:pPr>
      <w:bookmarkStart w:id="826" w:name="ET_speakercontinue_861044_133"/>
      <w:r w:rsidRPr="000D0AF4">
        <w:rPr>
          <w:rStyle w:val="TagStyle"/>
          <w:rtl/>
        </w:rPr>
        <w:t xml:space="preserve"> &lt;&lt; דובר_המשך &gt;&gt; </w:t>
      </w:r>
      <w:r>
        <w:rPr>
          <w:rtl/>
        </w:rPr>
        <w:t>ענת גינצבורג:</w:t>
      </w:r>
      <w:r w:rsidRPr="000D0AF4">
        <w:rPr>
          <w:rStyle w:val="TagStyle"/>
          <w:rtl/>
        </w:rPr>
        <w:t xml:space="preserve"> &lt;&lt; דובר_המשך &gt;&gt;</w:t>
      </w:r>
      <w:r>
        <w:rPr>
          <w:rtl/>
        </w:rPr>
        <w:t xml:space="preserve"> </w:t>
      </w:r>
      <w:bookmarkEnd w:id="826"/>
    </w:p>
    <w:p w:rsidR="000D0AF4" w:rsidRDefault="000D0AF4" w:rsidP="000D0AF4">
      <w:pPr>
        <w:pStyle w:val="KeepWithNext"/>
        <w:rPr>
          <w:rtl/>
        </w:rPr>
      </w:pPr>
    </w:p>
    <w:p w:rsidR="000D0AF4" w:rsidRDefault="000D0AF4" w:rsidP="000D0AF4">
      <w:pPr>
        <w:rPr>
          <w:rtl/>
        </w:rPr>
      </w:pPr>
      <w:bookmarkStart w:id="827" w:name="_ETM_Q1_4047581"/>
      <w:bookmarkEnd w:id="827"/>
      <w:r>
        <w:rPr>
          <w:rFonts w:hint="cs"/>
          <w:rtl/>
        </w:rPr>
        <w:t>תאמיני למה שאני אומרת. תלונה אחת לא קיבלתי.</w:t>
      </w:r>
      <w:bookmarkStart w:id="828" w:name="_ETM_Q1_4047236"/>
      <w:bookmarkEnd w:id="828"/>
      <w:r>
        <w:rPr>
          <w:rFonts w:hint="cs"/>
          <w:rtl/>
        </w:rPr>
        <w:t xml:space="preserve"> </w:t>
      </w:r>
    </w:p>
    <w:p w:rsidR="000D0AF4" w:rsidRDefault="000D0AF4" w:rsidP="000D0AF4">
      <w:pPr>
        <w:rPr>
          <w:rtl/>
        </w:rPr>
      </w:pPr>
    </w:p>
    <w:p w:rsidR="000D0AF4" w:rsidRDefault="000D0AF4" w:rsidP="000D0AF4">
      <w:pPr>
        <w:pStyle w:val="af5"/>
        <w:keepNext/>
        <w:rPr>
          <w:rtl/>
        </w:rPr>
      </w:pPr>
      <w:bookmarkStart w:id="829" w:name="ET_interruption_5277_134"/>
      <w:r w:rsidRPr="000D0AF4">
        <w:rPr>
          <w:rStyle w:val="TagStyle"/>
          <w:rtl/>
        </w:rPr>
        <w:t xml:space="preserve"> &lt;&lt; קריאה &gt;&gt; </w:t>
      </w:r>
      <w:r>
        <w:rPr>
          <w:rtl/>
        </w:rPr>
        <w:t>ענת ברקו (הליכוד):</w:t>
      </w:r>
      <w:r w:rsidRPr="000D0AF4">
        <w:rPr>
          <w:rStyle w:val="TagStyle"/>
          <w:rtl/>
        </w:rPr>
        <w:t xml:space="preserve"> &lt;&lt; קריאה &gt;&gt;</w:t>
      </w:r>
      <w:r>
        <w:rPr>
          <w:rtl/>
        </w:rPr>
        <w:t xml:space="preserve"> </w:t>
      </w:r>
      <w:bookmarkEnd w:id="829"/>
    </w:p>
    <w:p w:rsidR="000D0AF4" w:rsidRDefault="000D0AF4" w:rsidP="000D0AF4">
      <w:pPr>
        <w:pStyle w:val="KeepWithNext"/>
        <w:rPr>
          <w:rtl/>
        </w:rPr>
      </w:pPr>
    </w:p>
    <w:p w:rsidR="00404857" w:rsidRDefault="000D0AF4" w:rsidP="000D0AF4">
      <w:pPr>
        <w:rPr>
          <w:rtl/>
        </w:rPr>
      </w:pPr>
      <w:r>
        <w:rPr>
          <w:rFonts w:hint="cs"/>
          <w:rtl/>
        </w:rPr>
        <w:t>את חושבת שיש כזה דבר? ש</w:t>
      </w:r>
      <w:r w:rsidR="00404857">
        <w:rPr>
          <w:rFonts w:hint="cs"/>
          <w:rtl/>
        </w:rPr>
        <w:t>יש כאלה מקרים?</w:t>
      </w:r>
    </w:p>
    <w:p w:rsidR="00404857" w:rsidRDefault="00404857" w:rsidP="00404857">
      <w:pPr>
        <w:rPr>
          <w:rtl/>
        </w:rPr>
      </w:pPr>
    </w:p>
    <w:p w:rsidR="00404857" w:rsidRDefault="00404857" w:rsidP="00404857">
      <w:pPr>
        <w:pStyle w:val="-"/>
        <w:keepNext/>
        <w:rPr>
          <w:rtl/>
        </w:rPr>
      </w:pPr>
      <w:bookmarkStart w:id="830" w:name="ET_speakercontinue_861044_54"/>
      <w:r w:rsidRPr="00404857">
        <w:rPr>
          <w:rStyle w:val="TagStyle"/>
          <w:rtl/>
        </w:rPr>
        <w:t xml:space="preserve"> &lt;&lt; דובר_המשך &gt;&gt; </w:t>
      </w:r>
      <w:r>
        <w:rPr>
          <w:rtl/>
        </w:rPr>
        <w:t>ענת גינצבורג:</w:t>
      </w:r>
      <w:r w:rsidRPr="00404857">
        <w:rPr>
          <w:rStyle w:val="TagStyle"/>
          <w:rtl/>
        </w:rPr>
        <w:t xml:space="preserve"> &lt;&lt; דובר_המשך &gt;&gt;</w:t>
      </w:r>
      <w:r>
        <w:rPr>
          <w:rtl/>
        </w:rPr>
        <w:t xml:space="preserve"> </w:t>
      </w:r>
      <w:bookmarkEnd w:id="830"/>
    </w:p>
    <w:p w:rsidR="00404857" w:rsidRDefault="00404857" w:rsidP="00404857">
      <w:pPr>
        <w:pStyle w:val="KeepWithNext"/>
        <w:rPr>
          <w:rtl/>
        </w:rPr>
      </w:pPr>
    </w:p>
    <w:p w:rsidR="00404857" w:rsidRDefault="00404857" w:rsidP="00404857">
      <w:pPr>
        <w:rPr>
          <w:rtl/>
        </w:rPr>
      </w:pPr>
      <w:r>
        <w:rPr>
          <w:rFonts w:hint="cs"/>
          <w:rtl/>
        </w:rPr>
        <w:t xml:space="preserve">אם יש מקרים כאלה </w:t>
      </w:r>
      <w:r w:rsidR="000D0AF4">
        <w:rPr>
          <w:rFonts w:hint="cs"/>
          <w:rtl/>
        </w:rPr>
        <w:t xml:space="preserve">ומתלוננים, </w:t>
      </w:r>
      <w:r>
        <w:rPr>
          <w:rFonts w:hint="cs"/>
          <w:rtl/>
        </w:rPr>
        <w:t>אני מעלה אותם לוועדת האתיקה</w:t>
      </w:r>
      <w:r w:rsidR="000D0AF4">
        <w:rPr>
          <w:rFonts w:hint="cs"/>
          <w:rtl/>
        </w:rPr>
        <w:t>.</w:t>
      </w:r>
    </w:p>
    <w:p w:rsidR="00404857" w:rsidRDefault="00404857" w:rsidP="00404857">
      <w:pPr>
        <w:rPr>
          <w:rtl/>
        </w:rPr>
      </w:pPr>
    </w:p>
    <w:p w:rsidR="00404857" w:rsidRDefault="00404857" w:rsidP="00404857">
      <w:pPr>
        <w:pStyle w:val="af5"/>
        <w:keepNext/>
        <w:rPr>
          <w:rtl/>
        </w:rPr>
      </w:pPr>
      <w:bookmarkStart w:id="831" w:name="ET_interruption_5277_55"/>
      <w:r w:rsidRPr="00404857">
        <w:rPr>
          <w:rStyle w:val="TagStyle"/>
          <w:rtl/>
        </w:rPr>
        <w:t xml:space="preserve"> &lt;&lt; קריאה &gt;&gt; </w:t>
      </w:r>
      <w:r>
        <w:rPr>
          <w:rtl/>
        </w:rPr>
        <w:t>ענת ברקו (הליכוד):</w:t>
      </w:r>
      <w:r w:rsidRPr="00404857">
        <w:rPr>
          <w:rStyle w:val="TagStyle"/>
          <w:rtl/>
        </w:rPr>
        <w:t xml:space="preserve"> &lt;&lt; קריאה &gt;&gt;</w:t>
      </w:r>
      <w:r>
        <w:rPr>
          <w:rtl/>
        </w:rPr>
        <w:t xml:space="preserve"> </w:t>
      </w:r>
      <w:bookmarkEnd w:id="831"/>
    </w:p>
    <w:p w:rsidR="00404857" w:rsidRDefault="00404857" w:rsidP="00404857">
      <w:pPr>
        <w:pStyle w:val="KeepWithNext"/>
        <w:rPr>
          <w:rtl/>
        </w:rPr>
      </w:pPr>
    </w:p>
    <w:p w:rsidR="00404857" w:rsidRDefault="00404857" w:rsidP="00404857">
      <w:pPr>
        <w:rPr>
          <w:rtl/>
        </w:rPr>
      </w:pPr>
      <w:r>
        <w:rPr>
          <w:rFonts w:hint="cs"/>
          <w:rtl/>
        </w:rPr>
        <w:t>מה יקרה בוועדת</w:t>
      </w:r>
      <w:r w:rsidR="000D0AF4">
        <w:rPr>
          <w:rFonts w:hint="cs"/>
          <w:rtl/>
        </w:rPr>
        <w:t xml:space="preserve"> האתיקה? יבטלו להם את שכר הטרחה?</w:t>
      </w:r>
      <w:r>
        <w:rPr>
          <w:rFonts w:hint="cs"/>
          <w:rtl/>
        </w:rPr>
        <w:t xml:space="preserve"> </w:t>
      </w:r>
    </w:p>
    <w:p w:rsidR="00404857" w:rsidRDefault="00404857" w:rsidP="00404857">
      <w:pPr>
        <w:rPr>
          <w:rtl/>
        </w:rPr>
      </w:pPr>
    </w:p>
    <w:p w:rsidR="00404857" w:rsidRDefault="00404857" w:rsidP="00404857">
      <w:pPr>
        <w:pStyle w:val="-"/>
        <w:keepNext/>
        <w:rPr>
          <w:rtl/>
        </w:rPr>
      </w:pPr>
      <w:bookmarkStart w:id="832" w:name="ET_speakercontinue_861044_56"/>
      <w:r w:rsidRPr="00404857">
        <w:rPr>
          <w:rStyle w:val="TagStyle"/>
          <w:rtl/>
        </w:rPr>
        <w:t xml:space="preserve"> &lt;&lt; דובר_המשך &gt;&gt; </w:t>
      </w:r>
      <w:r>
        <w:rPr>
          <w:rtl/>
        </w:rPr>
        <w:t>ענת גינצבורג:</w:t>
      </w:r>
      <w:r w:rsidRPr="00404857">
        <w:rPr>
          <w:rStyle w:val="TagStyle"/>
          <w:rtl/>
        </w:rPr>
        <w:t xml:space="preserve"> &lt;&lt; דובר_המשך &gt;&gt;</w:t>
      </w:r>
      <w:r>
        <w:rPr>
          <w:rtl/>
        </w:rPr>
        <w:t xml:space="preserve"> </w:t>
      </w:r>
      <w:bookmarkEnd w:id="832"/>
    </w:p>
    <w:p w:rsidR="00404857" w:rsidRDefault="00404857" w:rsidP="00404857">
      <w:pPr>
        <w:pStyle w:val="KeepWithNext"/>
        <w:rPr>
          <w:rtl/>
        </w:rPr>
      </w:pPr>
    </w:p>
    <w:p w:rsidR="00404857" w:rsidRDefault="006B3AD4" w:rsidP="006B3AD4">
      <w:pPr>
        <w:rPr>
          <w:rtl/>
        </w:rPr>
      </w:pPr>
      <w:r>
        <w:rPr>
          <w:rFonts w:hint="cs"/>
          <w:rtl/>
        </w:rPr>
        <w:t xml:space="preserve">יבדקו את המקרה </w:t>
      </w:r>
      <w:bookmarkStart w:id="833" w:name="_ETM_Q1_4068578"/>
      <w:bookmarkEnd w:id="833"/>
      <w:r>
        <w:rPr>
          <w:rFonts w:hint="cs"/>
          <w:rtl/>
        </w:rPr>
        <w:t xml:space="preserve">ואם יש צורך בביטול חלקי של שכר הטרחה, הוא יקוצץ. </w:t>
      </w:r>
      <w:bookmarkStart w:id="834" w:name="_ETM_Q1_4074865"/>
      <w:bookmarkEnd w:id="834"/>
    </w:p>
    <w:p w:rsidR="00404857" w:rsidRDefault="00404857" w:rsidP="00404857">
      <w:pPr>
        <w:rPr>
          <w:rtl/>
        </w:rPr>
      </w:pPr>
    </w:p>
    <w:p w:rsidR="00404857" w:rsidRDefault="00404857" w:rsidP="00404857">
      <w:pPr>
        <w:pStyle w:val="af5"/>
        <w:keepNext/>
        <w:rPr>
          <w:rtl/>
        </w:rPr>
      </w:pPr>
      <w:bookmarkStart w:id="835" w:name="ET_interruption_5277_57"/>
      <w:r w:rsidRPr="00404857">
        <w:rPr>
          <w:rStyle w:val="TagStyle"/>
          <w:rtl/>
        </w:rPr>
        <w:t xml:space="preserve"> &lt;&lt; קריאה &gt;&gt; </w:t>
      </w:r>
      <w:r>
        <w:rPr>
          <w:rtl/>
        </w:rPr>
        <w:t>ענת ברקו (הליכוד):</w:t>
      </w:r>
      <w:r w:rsidRPr="00404857">
        <w:rPr>
          <w:rStyle w:val="TagStyle"/>
          <w:rtl/>
        </w:rPr>
        <w:t xml:space="preserve"> &lt;&lt; קריאה &gt;&gt;</w:t>
      </w:r>
      <w:r>
        <w:rPr>
          <w:rtl/>
        </w:rPr>
        <w:t xml:space="preserve"> </w:t>
      </w:r>
      <w:bookmarkEnd w:id="835"/>
    </w:p>
    <w:p w:rsidR="00404857" w:rsidRDefault="00404857" w:rsidP="00404857">
      <w:pPr>
        <w:pStyle w:val="KeepWithNext"/>
        <w:rPr>
          <w:rtl/>
        </w:rPr>
      </w:pPr>
    </w:p>
    <w:p w:rsidR="00404857" w:rsidRDefault="00404857" w:rsidP="006B3AD4">
      <w:pPr>
        <w:rPr>
          <w:rtl/>
        </w:rPr>
      </w:pPr>
      <w:r>
        <w:rPr>
          <w:rFonts w:hint="cs"/>
          <w:rtl/>
        </w:rPr>
        <w:t>אני</w:t>
      </w:r>
      <w:r w:rsidR="006B3AD4">
        <w:rPr>
          <w:rFonts w:hint="cs"/>
          <w:rtl/>
        </w:rPr>
        <w:t xml:space="preserve"> יודעת שאתם עושים עבודה טובה. אי אפשר לשפוך את</w:t>
      </w:r>
      <w:bookmarkStart w:id="836" w:name="_ETM_Q1_4082756"/>
      <w:bookmarkEnd w:id="836"/>
      <w:r w:rsidR="006B3AD4">
        <w:rPr>
          <w:rFonts w:hint="cs"/>
          <w:rtl/>
        </w:rPr>
        <w:t xml:space="preserve"> התינוק עם המים. </w:t>
      </w:r>
      <w:r>
        <w:rPr>
          <w:rFonts w:hint="cs"/>
          <w:rtl/>
        </w:rPr>
        <w:t xml:space="preserve"> </w:t>
      </w:r>
      <w:r w:rsidR="006B3AD4">
        <w:rPr>
          <w:rFonts w:hint="cs"/>
          <w:rtl/>
        </w:rPr>
        <w:t xml:space="preserve">אבל האם, במקרה שאת יודעת שמישהו </w:t>
      </w:r>
      <w:bookmarkStart w:id="837" w:name="_ETM_Q1_4089126"/>
      <w:bookmarkEnd w:id="837"/>
      <w:r w:rsidR="006B3AD4">
        <w:rPr>
          <w:rFonts w:hint="cs"/>
          <w:rtl/>
        </w:rPr>
        <w:t>לקח מהקצבה שמגיעה לנכה צה"ל, האם אתם יכולים לבטל את שכר הטרחה המופרז הזה?</w:t>
      </w:r>
    </w:p>
    <w:p w:rsidR="006B3AD4" w:rsidRDefault="006B3AD4" w:rsidP="006B3AD4">
      <w:pPr>
        <w:rPr>
          <w:rtl/>
        </w:rPr>
      </w:pPr>
    </w:p>
    <w:p w:rsidR="006B3AD4" w:rsidRDefault="006B3AD4" w:rsidP="006B3AD4">
      <w:pPr>
        <w:pStyle w:val="-"/>
        <w:keepNext/>
        <w:rPr>
          <w:rtl/>
        </w:rPr>
      </w:pPr>
      <w:bookmarkStart w:id="838" w:name="ET_speakercontinue_861044_135"/>
      <w:r w:rsidRPr="006B3AD4">
        <w:rPr>
          <w:rStyle w:val="TagStyle"/>
          <w:rtl/>
        </w:rPr>
        <w:t xml:space="preserve"> &lt;&lt; דובר_המשך &gt;&gt; </w:t>
      </w:r>
      <w:r>
        <w:rPr>
          <w:rtl/>
        </w:rPr>
        <w:t>ענת גינצבורג:</w:t>
      </w:r>
      <w:r w:rsidRPr="006B3AD4">
        <w:rPr>
          <w:rStyle w:val="TagStyle"/>
          <w:rtl/>
        </w:rPr>
        <w:t xml:space="preserve"> &lt;&lt; דובר_המשך &gt;&gt;</w:t>
      </w:r>
      <w:r>
        <w:rPr>
          <w:rtl/>
        </w:rPr>
        <w:t xml:space="preserve"> </w:t>
      </w:r>
      <w:bookmarkEnd w:id="838"/>
    </w:p>
    <w:p w:rsidR="006B3AD4" w:rsidRDefault="006B3AD4" w:rsidP="006B3AD4">
      <w:pPr>
        <w:pStyle w:val="KeepWithNext"/>
        <w:rPr>
          <w:rtl/>
        </w:rPr>
      </w:pPr>
    </w:p>
    <w:p w:rsidR="00F10F38" w:rsidRDefault="006B3AD4" w:rsidP="00F10F38">
      <w:pPr>
        <w:rPr>
          <w:rtl/>
        </w:rPr>
      </w:pPr>
      <w:r>
        <w:rPr>
          <w:rFonts w:hint="cs"/>
          <w:rtl/>
        </w:rPr>
        <w:t xml:space="preserve">כן. אני מפנה אותך לסעיף </w:t>
      </w:r>
      <w:bookmarkStart w:id="839" w:name="_ETM_Q1_4098186"/>
      <w:bookmarkEnd w:id="839"/>
      <w:r>
        <w:rPr>
          <w:rFonts w:hint="cs"/>
          <w:rtl/>
        </w:rPr>
        <w:t>84ב'</w:t>
      </w:r>
      <w:r w:rsidR="00F10F38">
        <w:rPr>
          <w:rFonts w:hint="cs"/>
          <w:rtl/>
        </w:rPr>
        <w:t xml:space="preserve">  - - - </w:t>
      </w:r>
    </w:p>
    <w:p w:rsidR="00F10F38" w:rsidRDefault="00F10F38" w:rsidP="006B3AD4">
      <w:pPr>
        <w:rPr>
          <w:rtl/>
        </w:rPr>
      </w:pPr>
    </w:p>
    <w:p w:rsidR="00F10F38" w:rsidRDefault="00F10F38" w:rsidP="00F10F38">
      <w:pPr>
        <w:pStyle w:val="af5"/>
        <w:keepNext/>
        <w:rPr>
          <w:rtl/>
        </w:rPr>
      </w:pPr>
      <w:bookmarkStart w:id="840" w:name="ET_interruption_5277_136"/>
      <w:r w:rsidRPr="00F10F38">
        <w:rPr>
          <w:rStyle w:val="TagStyle"/>
          <w:rtl/>
        </w:rPr>
        <w:t xml:space="preserve"> &lt;&lt; קריאה &gt;&gt; </w:t>
      </w:r>
      <w:r>
        <w:rPr>
          <w:rtl/>
        </w:rPr>
        <w:t>ענת ברקו (הליכוד):</w:t>
      </w:r>
      <w:r w:rsidRPr="00F10F38">
        <w:rPr>
          <w:rStyle w:val="TagStyle"/>
          <w:rtl/>
        </w:rPr>
        <w:t xml:space="preserve"> &lt;&lt; קריאה &gt;&gt;</w:t>
      </w:r>
      <w:r>
        <w:rPr>
          <w:rtl/>
        </w:rPr>
        <w:t xml:space="preserve"> </w:t>
      </w:r>
      <w:bookmarkEnd w:id="840"/>
    </w:p>
    <w:p w:rsidR="00F10F38" w:rsidRDefault="00F10F38" w:rsidP="00F10F38">
      <w:pPr>
        <w:pStyle w:val="KeepWithNext"/>
        <w:rPr>
          <w:rtl/>
        </w:rPr>
      </w:pPr>
    </w:p>
    <w:p w:rsidR="006B3AD4" w:rsidRDefault="00F10F38" w:rsidP="00F10F38">
      <w:pPr>
        <w:rPr>
          <w:rtl/>
        </w:rPr>
      </w:pPr>
      <w:r>
        <w:rPr>
          <w:rFonts w:hint="cs"/>
          <w:rtl/>
        </w:rPr>
        <w:t>תתחילו להעביר אליה את כל הפניות. תתלוננו.</w:t>
      </w:r>
      <w:bookmarkStart w:id="841" w:name="_ETM_Q1_4098706"/>
      <w:bookmarkEnd w:id="841"/>
      <w:r>
        <w:rPr>
          <w:rFonts w:hint="cs"/>
          <w:rtl/>
        </w:rPr>
        <w:t xml:space="preserve"> </w:t>
      </w:r>
      <w:r>
        <w:rPr>
          <w:rtl/>
        </w:rPr>
        <w:t xml:space="preserve">  </w:t>
      </w:r>
      <w:r w:rsidR="006B3AD4">
        <w:rPr>
          <w:rFonts w:hint="cs"/>
          <w:rtl/>
        </w:rPr>
        <w:t xml:space="preserve"> </w:t>
      </w:r>
      <w:r w:rsidR="006B3AD4">
        <w:rPr>
          <w:rtl/>
        </w:rPr>
        <w:t xml:space="preserve">  </w:t>
      </w:r>
    </w:p>
    <w:p w:rsidR="00CA7E37" w:rsidRDefault="00CA7E37" w:rsidP="00404857">
      <w:pPr>
        <w:rPr>
          <w:rtl/>
        </w:rPr>
      </w:pPr>
    </w:p>
    <w:p w:rsidR="00F10F38" w:rsidRDefault="00F10F38" w:rsidP="00F10F38">
      <w:pPr>
        <w:pStyle w:val="-"/>
        <w:keepNext/>
        <w:rPr>
          <w:rtl/>
        </w:rPr>
      </w:pPr>
      <w:bookmarkStart w:id="842" w:name="ET_speakercontinue_861044_137"/>
      <w:r w:rsidRPr="00F10F38">
        <w:rPr>
          <w:rStyle w:val="TagStyle"/>
          <w:rtl/>
        </w:rPr>
        <w:t xml:space="preserve"> &lt;&lt; דובר_המשך &gt;&gt; </w:t>
      </w:r>
      <w:r>
        <w:rPr>
          <w:rtl/>
        </w:rPr>
        <w:t>ענת גינצבורג:</w:t>
      </w:r>
      <w:r w:rsidRPr="00F10F38">
        <w:rPr>
          <w:rStyle w:val="TagStyle"/>
          <w:rtl/>
        </w:rPr>
        <w:t xml:space="preserve"> &lt;&lt; דובר_המשך &gt;&gt;</w:t>
      </w:r>
      <w:r>
        <w:rPr>
          <w:rtl/>
        </w:rPr>
        <w:t xml:space="preserve"> </w:t>
      </w:r>
      <w:bookmarkEnd w:id="842"/>
    </w:p>
    <w:p w:rsidR="00F10F38" w:rsidRDefault="00F10F38" w:rsidP="00F10F38">
      <w:pPr>
        <w:pStyle w:val="KeepWithNext"/>
        <w:rPr>
          <w:rtl/>
        </w:rPr>
      </w:pPr>
    </w:p>
    <w:p w:rsidR="00F10F38" w:rsidRDefault="00F10F38" w:rsidP="005A4DA6">
      <w:pPr>
        <w:rPr>
          <w:rtl/>
        </w:rPr>
      </w:pPr>
      <w:bookmarkStart w:id="843" w:name="_ETM_Q1_4104522"/>
      <w:bookmarkEnd w:id="843"/>
      <w:r>
        <w:rPr>
          <w:rFonts w:hint="cs"/>
          <w:rtl/>
        </w:rPr>
        <w:t xml:space="preserve"> - - - ללשכת עורכי הדין שהסעיפים האלה </w:t>
      </w:r>
      <w:bookmarkStart w:id="844" w:name="_ETM_Q1_4107598"/>
      <w:bookmarkEnd w:id="844"/>
      <w:r>
        <w:rPr>
          <w:rFonts w:hint="cs"/>
          <w:rtl/>
        </w:rPr>
        <w:t xml:space="preserve">כוללים השבה. ראש הלשכה ואנוכי ביותר מהזדמנות אחת </w:t>
      </w:r>
      <w:r w:rsidR="005A4DA6">
        <w:rPr>
          <w:rFonts w:hint="cs"/>
          <w:rtl/>
        </w:rPr>
        <w:t>כ</w:t>
      </w:r>
      <w:r>
        <w:rPr>
          <w:rFonts w:hint="cs"/>
          <w:rtl/>
        </w:rPr>
        <w:t xml:space="preserve">שעלו הנושאים </w:t>
      </w:r>
      <w:bookmarkStart w:id="845" w:name="_ETM_Q1_4115735"/>
      <w:bookmarkEnd w:id="845"/>
      <w:r>
        <w:rPr>
          <w:rFonts w:hint="cs"/>
          <w:rtl/>
        </w:rPr>
        <w:t>הללו, אמרתי שיגי</w:t>
      </w:r>
      <w:r w:rsidR="005A4DA6">
        <w:rPr>
          <w:rFonts w:hint="cs"/>
          <w:rtl/>
        </w:rPr>
        <w:t>ש</w:t>
      </w:r>
      <w:r>
        <w:rPr>
          <w:rFonts w:hint="cs"/>
          <w:rtl/>
        </w:rPr>
        <w:t xml:space="preserve">ו לי תלונה. </w:t>
      </w:r>
    </w:p>
    <w:p w:rsidR="00F10F38" w:rsidRDefault="00F10F38" w:rsidP="00F10F38">
      <w:pPr>
        <w:rPr>
          <w:rtl/>
        </w:rPr>
      </w:pPr>
      <w:bookmarkStart w:id="846" w:name="_ETM_Q1_4122038"/>
      <w:bookmarkStart w:id="847" w:name="_ETM_Q1_4122101"/>
      <w:bookmarkEnd w:id="846"/>
      <w:bookmarkEnd w:id="847"/>
      <w:r>
        <w:rPr>
          <w:rFonts w:hint="cs"/>
          <w:rtl/>
        </w:rPr>
        <w:t xml:space="preserve"> </w:t>
      </w:r>
      <w:r>
        <w:rPr>
          <w:rtl/>
        </w:rPr>
        <w:t xml:space="preserve">  </w:t>
      </w:r>
    </w:p>
    <w:p w:rsidR="00CA7E37" w:rsidRDefault="00CA7E37" w:rsidP="00CA7E37">
      <w:pPr>
        <w:pStyle w:val="af6"/>
        <w:keepNext/>
        <w:rPr>
          <w:rtl/>
        </w:rPr>
      </w:pPr>
      <w:bookmarkStart w:id="848" w:name="ET_yor_4662_58"/>
      <w:r w:rsidRPr="00CA7E37">
        <w:rPr>
          <w:rStyle w:val="TagStyle"/>
          <w:rtl/>
        </w:rPr>
        <w:t xml:space="preserve"> &lt;&lt; יור &gt;&gt; </w:t>
      </w:r>
      <w:r>
        <w:rPr>
          <w:rtl/>
        </w:rPr>
        <w:t>היו"ר אורי מקלב:</w:t>
      </w:r>
      <w:r w:rsidRPr="00CA7E37">
        <w:rPr>
          <w:rStyle w:val="TagStyle"/>
          <w:rtl/>
        </w:rPr>
        <w:t xml:space="preserve"> &lt;&lt; יור &gt;&gt;</w:t>
      </w:r>
      <w:r>
        <w:rPr>
          <w:rtl/>
        </w:rPr>
        <w:t xml:space="preserve"> </w:t>
      </w:r>
      <w:bookmarkEnd w:id="848"/>
    </w:p>
    <w:p w:rsidR="00CA7E37" w:rsidRDefault="00CA7E37" w:rsidP="00CA7E37">
      <w:pPr>
        <w:pStyle w:val="KeepWithNext"/>
        <w:rPr>
          <w:rtl/>
        </w:rPr>
      </w:pPr>
    </w:p>
    <w:p w:rsidR="00CA7E37" w:rsidRDefault="00F10F38" w:rsidP="005A4DA6">
      <w:pPr>
        <w:rPr>
          <w:rtl/>
        </w:rPr>
      </w:pPr>
      <w:r>
        <w:rPr>
          <w:rFonts w:hint="cs"/>
          <w:rtl/>
        </w:rPr>
        <w:t xml:space="preserve">ארגון נכי צה"ל שכל </w:t>
      </w:r>
      <w:bookmarkStart w:id="849" w:name="_ETM_Q1_4126084"/>
      <w:bookmarkEnd w:id="849"/>
      <w:r>
        <w:rPr>
          <w:rFonts w:hint="cs"/>
          <w:rtl/>
        </w:rPr>
        <w:t>כך הרבה שנים בעניין, לא הג</w:t>
      </w:r>
      <w:r w:rsidR="005A4DA6">
        <w:rPr>
          <w:rFonts w:hint="cs"/>
          <w:rtl/>
        </w:rPr>
        <w:t>שתם</w:t>
      </w:r>
      <w:r w:rsidR="00CA7E37">
        <w:rPr>
          <w:rFonts w:hint="cs"/>
          <w:rtl/>
        </w:rPr>
        <w:t xml:space="preserve"> תלונות</w:t>
      </w:r>
      <w:r>
        <w:rPr>
          <w:rFonts w:hint="cs"/>
          <w:rtl/>
        </w:rPr>
        <w:t>?</w:t>
      </w:r>
    </w:p>
    <w:p w:rsidR="00CA7E37" w:rsidRDefault="00CA7E37" w:rsidP="00CA7E37">
      <w:pPr>
        <w:rPr>
          <w:rtl/>
        </w:rPr>
      </w:pPr>
    </w:p>
    <w:p w:rsidR="00CA7E37" w:rsidRDefault="00CA7E37" w:rsidP="00CA7E37">
      <w:pPr>
        <w:pStyle w:val="af9"/>
        <w:keepNext/>
        <w:rPr>
          <w:rtl/>
        </w:rPr>
      </w:pPr>
      <w:bookmarkStart w:id="850" w:name="ET_guest_860946_59"/>
      <w:r w:rsidRPr="00CA7E37">
        <w:rPr>
          <w:rStyle w:val="TagStyle"/>
          <w:rtl/>
        </w:rPr>
        <w:t xml:space="preserve"> &lt;&lt; אורח &gt;&gt; </w:t>
      </w:r>
      <w:r>
        <w:rPr>
          <w:rtl/>
        </w:rPr>
        <w:t>עידן קלימן:</w:t>
      </w:r>
      <w:r w:rsidRPr="00CA7E37">
        <w:rPr>
          <w:rStyle w:val="TagStyle"/>
          <w:rtl/>
        </w:rPr>
        <w:t xml:space="preserve"> &lt;&lt; אורח &gt;&gt;</w:t>
      </w:r>
      <w:r>
        <w:rPr>
          <w:rtl/>
        </w:rPr>
        <w:t xml:space="preserve"> </w:t>
      </w:r>
      <w:bookmarkEnd w:id="850"/>
    </w:p>
    <w:p w:rsidR="00CA7E37" w:rsidRDefault="00CA7E37" w:rsidP="00CA7E37">
      <w:pPr>
        <w:pStyle w:val="KeepWithNext"/>
        <w:rPr>
          <w:rtl/>
        </w:rPr>
      </w:pPr>
    </w:p>
    <w:p w:rsidR="00CA7E37" w:rsidRDefault="00F10F38" w:rsidP="00F10F38">
      <w:pPr>
        <w:rPr>
          <w:rtl/>
        </w:rPr>
      </w:pPr>
      <w:r>
        <w:rPr>
          <w:rFonts w:hint="cs"/>
          <w:rtl/>
        </w:rPr>
        <w:t xml:space="preserve">בדרך כלל אנחנו מצליחים לטפל בדברים האלה לבד, למעט מקרים יוצאי </w:t>
      </w:r>
      <w:bookmarkStart w:id="851" w:name="_ETM_Q1_4145715"/>
      <w:bookmarkEnd w:id="851"/>
      <w:r>
        <w:rPr>
          <w:rFonts w:hint="cs"/>
          <w:rtl/>
        </w:rPr>
        <w:t xml:space="preserve">דופן כמו ששמענו פה.  אנחנו </w:t>
      </w:r>
      <w:r w:rsidR="00CA7E37">
        <w:rPr>
          <w:rFonts w:hint="cs"/>
          <w:rtl/>
        </w:rPr>
        <w:t>לא הגוף שמגיש את התלונה</w:t>
      </w:r>
      <w:r>
        <w:rPr>
          <w:rFonts w:hint="cs"/>
          <w:rtl/>
        </w:rPr>
        <w:t xml:space="preserve">, לא התבקשנו </w:t>
      </w:r>
      <w:bookmarkStart w:id="852" w:name="_ETM_Q1_4152586"/>
      <w:bookmarkEnd w:id="852"/>
      <w:r>
        <w:rPr>
          <w:rFonts w:hint="cs"/>
          <w:rtl/>
        </w:rPr>
        <w:t xml:space="preserve">להגיש, טוב שיש את הדיון הזה כי הנושא הזה מעולם </w:t>
      </w:r>
      <w:bookmarkStart w:id="853" w:name="_ETM_Q1_4155476"/>
      <w:bookmarkEnd w:id="853"/>
      <w:r>
        <w:rPr>
          <w:rFonts w:hint="cs"/>
          <w:rtl/>
        </w:rPr>
        <w:t xml:space="preserve">לא צף מולנו. מה שנאמר לפני כן לגבי הריכוז </w:t>
      </w:r>
      <w:bookmarkStart w:id="854" w:name="_ETM_Q1_4166386"/>
      <w:bookmarkEnd w:id="854"/>
      <w:r>
        <w:rPr>
          <w:rFonts w:hint="cs"/>
          <w:rtl/>
        </w:rPr>
        <w:t xml:space="preserve">של עורכי הדין, אנחנו ניסינו לתחום את זה בצורה מסוימת </w:t>
      </w:r>
      <w:bookmarkStart w:id="855" w:name="_ETM_Q1_4173082"/>
      <w:bookmarkEnd w:id="855"/>
      <w:r>
        <w:rPr>
          <w:rFonts w:hint="cs"/>
          <w:rtl/>
        </w:rPr>
        <w:t xml:space="preserve">וחשבתי שהסדרה בחוק זה הדבר הנכון </w:t>
      </w:r>
      <w:r w:rsidR="00E00C7D">
        <w:rPr>
          <w:rFonts w:hint="cs"/>
          <w:rtl/>
        </w:rPr>
        <w:t>ולא התמודדות לא</w:t>
      </w:r>
      <w:bookmarkStart w:id="856" w:name="_ETM_Q1_4179515"/>
      <w:bookmarkEnd w:id="856"/>
      <w:r w:rsidR="00E00C7D">
        <w:rPr>
          <w:rFonts w:hint="cs"/>
          <w:rtl/>
        </w:rPr>
        <w:t xml:space="preserve"> מול לשכת עורכי הדין ולא מול </w:t>
      </w:r>
      <w:r w:rsidR="00230205">
        <w:rPr>
          <w:rFonts w:hint="cs"/>
          <w:rtl/>
        </w:rPr>
        <w:t>עורך-דין</w:t>
      </w:r>
      <w:r w:rsidR="00E00C7D">
        <w:rPr>
          <w:rFonts w:hint="cs"/>
          <w:rtl/>
        </w:rPr>
        <w:t xml:space="preserve"> פלוני אלמוני. </w:t>
      </w:r>
      <w:bookmarkStart w:id="857" w:name="_ETM_Q1_4177667"/>
      <w:bookmarkEnd w:id="857"/>
    </w:p>
    <w:p w:rsidR="00E00C7D" w:rsidRDefault="00E00C7D" w:rsidP="00F10F38">
      <w:pPr>
        <w:rPr>
          <w:rtl/>
        </w:rPr>
      </w:pPr>
      <w:bookmarkStart w:id="858" w:name="_ETM_Q1_4177711"/>
      <w:bookmarkEnd w:id="858"/>
    </w:p>
    <w:p w:rsidR="00E00C7D" w:rsidRDefault="00E00C7D" w:rsidP="00E00C7D">
      <w:pPr>
        <w:pStyle w:val="af5"/>
        <w:keepNext/>
        <w:rPr>
          <w:rtl/>
        </w:rPr>
      </w:pPr>
      <w:bookmarkStart w:id="859" w:name="ET_interruption_5075_138"/>
      <w:r w:rsidRPr="00E00C7D">
        <w:rPr>
          <w:rStyle w:val="TagStyle"/>
          <w:rtl/>
        </w:rPr>
        <w:t xml:space="preserve"> &lt;&lt; קריאה &gt;&gt; </w:t>
      </w:r>
      <w:r>
        <w:rPr>
          <w:rtl/>
        </w:rPr>
        <w:t>יעל גרמן (יש עתיד):</w:t>
      </w:r>
      <w:r w:rsidRPr="00E00C7D">
        <w:rPr>
          <w:rStyle w:val="TagStyle"/>
          <w:rtl/>
        </w:rPr>
        <w:t xml:space="preserve"> &lt;&lt; קריאה &gt;&gt;</w:t>
      </w:r>
      <w:r>
        <w:rPr>
          <w:rtl/>
        </w:rPr>
        <w:t xml:space="preserve"> </w:t>
      </w:r>
      <w:bookmarkEnd w:id="859"/>
    </w:p>
    <w:p w:rsidR="00E00C7D" w:rsidRDefault="00E00C7D" w:rsidP="00E00C7D">
      <w:pPr>
        <w:pStyle w:val="KeepWithNext"/>
        <w:rPr>
          <w:rtl/>
        </w:rPr>
      </w:pPr>
    </w:p>
    <w:p w:rsidR="00E00C7D" w:rsidRDefault="00E00C7D" w:rsidP="00E00C7D">
      <w:pPr>
        <w:rPr>
          <w:rtl/>
        </w:rPr>
      </w:pPr>
      <w:bookmarkStart w:id="860" w:name="_ETM_Q1_4181590"/>
      <w:bookmarkStart w:id="861" w:name="_ETM_Q1_4181836"/>
      <w:bookmarkStart w:id="862" w:name="_ETM_Q1_4181869"/>
      <w:bookmarkEnd w:id="860"/>
      <w:bookmarkEnd w:id="861"/>
      <w:bookmarkEnd w:id="862"/>
      <w:r>
        <w:rPr>
          <w:rFonts w:hint="cs"/>
          <w:rtl/>
        </w:rPr>
        <w:t xml:space="preserve">גם וגם, זה לא סותר. </w:t>
      </w:r>
    </w:p>
    <w:p w:rsidR="00E00C7D" w:rsidRDefault="00E00C7D" w:rsidP="00E00C7D">
      <w:pPr>
        <w:rPr>
          <w:rtl/>
        </w:rPr>
      </w:pPr>
      <w:bookmarkStart w:id="863" w:name="_ETM_Q1_4179309"/>
      <w:bookmarkStart w:id="864" w:name="_ETM_Q1_4179352"/>
      <w:bookmarkEnd w:id="863"/>
      <w:bookmarkEnd w:id="864"/>
    </w:p>
    <w:p w:rsidR="00E00C7D" w:rsidRDefault="00E00C7D" w:rsidP="00E00C7D">
      <w:pPr>
        <w:pStyle w:val="-"/>
        <w:keepNext/>
        <w:rPr>
          <w:rtl/>
        </w:rPr>
      </w:pPr>
      <w:bookmarkStart w:id="865" w:name="ET_speakercontinue_860946_140"/>
      <w:r w:rsidRPr="00E00C7D">
        <w:rPr>
          <w:rStyle w:val="TagStyle"/>
          <w:rtl/>
        </w:rPr>
        <w:t xml:space="preserve"> &lt;&lt; דובר_המשך &gt;&gt; </w:t>
      </w:r>
      <w:r>
        <w:rPr>
          <w:rtl/>
        </w:rPr>
        <w:t>עידן קלימן:</w:t>
      </w:r>
      <w:r w:rsidRPr="00E00C7D">
        <w:rPr>
          <w:rStyle w:val="TagStyle"/>
          <w:rtl/>
        </w:rPr>
        <w:t xml:space="preserve"> &lt;&lt; דובר_המשך &gt;&gt;</w:t>
      </w:r>
      <w:r>
        <w:rPr>
          <w:rtl/>
        </w:rPr>
        <w:t xml:space="preserve"> </w:t>
      </w:r>
      <w:bookmarkEnd w:id="865"/>
    </w:p>
    <w:p w:rsidR="00E00C7D" w:rsidRDefault="00E00C7D" w:rsidP="00E00C7D">
      <w:pPr>
        <w:pStyle w:val="KeepWithNext"/>
        <w:rPr>
          <w:rtl/>
        </w:rPr>
      </w:pPr>
    </w:p>
    <w:p w:rsidR="00E00C7D" w:rsidRDefault="00C65022" w:rsidP="00C65022">
      <w:pPr>
        <w:rPr>
          <w:rtl/>
        </w:rPr>
      </w:pPr>
      <w:r>
        <w:rPr>
          <w:rFonts w:hint="cs"/>
          <w:rtl/>
        </w:rPr>
        <w:t xml:space="preserve">בסופו של דבר, מזה </w:t>
      </w:r>
      <w:bookmarkStart w:id="866" w:name="_ETM_Q1_4184567"/>
      <w:bookmarkEnd w:id="866"/>
      <w:r>
        <w:rPr>
          <w:rFonts w:hint="cs"/>
          <w:rtl/>
        </w:rPr>
        <w:t>אמרתי שאני הכי מפחד, שכל הזמן נתעסק בקטע של עורכי</w:t>
      </w:r>
      <w:bookmarkStart w:id="867" w:name="_ETM_Q1_4183380"/>
      <w:bookmarkEnd w:id="867"/>
      <w:r>
        <w:rPr>
          <w:rFonts w:hint="cs"/>
          <w:rtl/>
        </w:rPr>
        <w:t xml:space="preserve"> הדין ולא נתעסק בעבודה שהמדינה היא זו שאחראית לפני הכול </w:t>
      </w:r>
      <w:bookmarkStart w:id="868" w:name="_ETM_Q1_4193486"/>
      <w:bookmarkEnd w:id="868"/>
      <w:r>
        <w:rPr>
          <w:rFonts w:hint="cs"/>
          <w:rtl/>
        </w:rPr>
        <w:t xml:space="preserve">על הייצוג. </w:t>
      </w:r>
      <w:r w:rsidR="00E00C7D">
        <w:rPr>
          <w:rtl/>
        </w:rPr>
        <w:t xml:space="preserve">      </w:t>
      </w:r>
    </w:p>
    <w:p w:rsidR="00CA7E37" w:rsidRDefault="00CA7E37" w:rsidP="00CA7E37">
      <w:pPr>
        <w:rPr>
          <w:rtl/>
        </w:rPr>
      </w:pPr>
    </w:p>
    <w:p w:rsidR="00CA7E37" w:rsidRDefault="00CA7E37" w:rsidP="00CA7E37">
      <w:pPr>
        <w:pStyle w:val="af6"/>
        <w:keepNext/>
        <w:rPr>
          <w:rtl/>
        </w:rPr>
      </w:pPr>
      <w:bookmarkStart w:id="869" w:name="ET_yor_4662_60"/>
      <w:r w:rsidRPr="00CA7E37">
        <w:rPr>
          <w:rStyle w:val="TagStyle"/>
          <w:rtl/>
        </w:rPr>
        <w:t xml:space="preserve"> &lt;&lt; יור &gt;&gt; </w:t>
      </w:r>
      <w:r>
        <w:rPr>
          <w:rtl/>
        </w:rPr>
        <w:t>היו"ר אורי מקלב:</w:t>
      </w:r>
      <w:r w:rsidRPr="00CA7E37">
        <w:rPr>
          <w:rStyle w:val="TagStyle"/>
          <w:rtl/>
        </w:rPr>
        <w:t xml:space="preserve"> &lt;&lt; יור &gt;&gt;</w:t>
      </w:r>
      <w:r>
        <w:rPr>
          <w:rtl/>
        </w:rPr>
        <w:t xml:space="preserve"> </w:t>
      </w:r>
      <w:bookmarkEnd w:id="869"/>
    </w:p>
    <w:p w:rsidR="00CA7E37" w:rsidRDefault="00CA7E37" w:rsidP="00CA7E37">
      <w:pPr>
        <w:pStyle w:val="KeepWithNext"/>
        <w:rPr>
          <w:rtl/>
        </w:rPr>
      </w:pPr>
    </w:p>
    <w:p w:rsidR="00097920" w:rsidRDefault="00C65022" w:rsidP="005A4DA6">
      <w:pPr>
        <w:rPr>
          <w:rtl/>
        </w:rPr>
      </w:pPr>
      <w:r>
        <w:rPr>
          <w:rFonts w:hint="cs"/>
          <w:rtl/>
        </w:rPr>
        <w:t xml:space="preserve">אנחנו כמחוקקים חושבים שחקיקה זו האפשרות האחרונה. </w:t>
      </w:r>
      <w:bookmarkStart w:id="870" w:name="_ETM_Q1_4198145"/>
      <w:bookmarkEnd w:id="870"/>
      <w:r>
        <w:rPr>
          <w:rFonts w:hint="cs"/>
          <w:rtl/>
        </w:rPr>
        <w:t>בחקיקה אתה ת</w:t>
      </w:r>
      <w:r w:rsidR="005A4DA6">
        <w:rPr>
          <w:rFonts w:hint="cs"/>
          <w:rtl/>
        </w:rPr>
        <w:t>ו</w:t>
      </w:r>
      <w:r>
        <w:rPr>
          <w:rFonts w:hint="cs"/>
          <w:rtl/>
        </w:rPr>
        <w:t xml:space="preserve">חם את זה ויכולות להיות גם פגיעות, </w:t>
      </w:r>
      <w:bookmarkStart w:id="871" w:name="_ETM_Q1_4202155"/>
      <w:bookmarkEnd w:id="871"/>
      <w:r>
        <w:rPr>
          <w:rFonts w:hint="cs"/>
          <w:rtl/>
        </w:rPr>
        <w:t xml:space="preserve">אם אתה הולך לשוק החופשי ועושה הסדרה </w:t>
      </w:r>
      <w:bookmarkStart w:id="872" w:name="_ETM_Q1_4209346"/>
      <w:bookmarkEnd w:id="872"/>
      <w:r>
        <w:rPr>
          <w:rFonts w:hint="cs"/>
          <w:rtl/>
        </w:rPr>
        <w:t>ונותן ביטחון והגנה זה הרבה יותר בריא ויותר מקצועי מאשר</w:t>
      </w:r>
      <w:bookmarkStart w:id="873" w:name="_ETM_Q1_4211965"/>
      <w:bookmarkEnd w:id="873"/>
      <w:r>
        <w:rPr>
          <w:rFonts w:hint="cs"/>
          <w:rtl/>
        </w:rPr>
        <w:t xml:space="preserve"> לתחום אחוזים בחקיקה. לא בכדי משרד הביטחון מסכים לקחת </w:t>
      </w:r>
      <w:bookmarkStart w:id="874" w:name="_ETM_Q1_4220329"/>
      <w:bookmarkEnd w:id="874"/>
      <w:r>
        <w:rPr>
          <w:rFonts w:hint="cs"/>
          <w:rtl/>
        </w:rPr>
        <w:t xml:space="preserve">אחוזים קבועים ולעשות הסדרה בעניין כי בסופו של דבר אחוז </w:t>
      </w:r>
      <w:bookmarkStart w:id="875" w:name="_ETM_Q1_4231305"/>
      <w:bookmarkEnd w:id="875"/>
      <w:r>
        <w:rPr>
          <w:rFonts w:hint="cs"/>
          <w:rtl/>
        </w:rPr>
        <w:t xml:space="preserve">עורכי הדין שייצגו, יכול להיות שלא כולם יישארו, לא הטובים </w:t>
      </w:r>
      <w:bookmarkStart w:id="876" w:name="_ETM_Q1_4234871"/>
      <w:bookmarkEnd w:id="876"/>
      <w:r>
        <w:rPr>
          <w:rFonts w:hint="cs"/>
          <w:rtl/>
        </w:rPr>
        <w:t xml:space="preserve">יישארו ואז התוצאות תהיינה בהתאם והתקציב יקטן. אנחנו צריכים להיות </w:t>
      </w:r>
      <w:bookmarkStart w:id="877" w:name="_ETM_Q1_4247506"/>
      <w:bookmarkEnd w:id="877"/>
      <w:r>
        <w:rPr>
          <w:rFonts w:hint="cs"/>
          <w:rtl/>
        </w:rPr>
        <w:t xml:space="preserve">זהירים. </w:t>
      </w:r>
    </w:p>
    <w:p w:rsidR="00097920" w:rsidRDefault="00097920" w:rsidP="00C65022">
      <w:pPr>
        <w:rPr>
          <w:rtl/>
        </w:rPr>
      </w:pPr>
      <w:bookmarkStart w:id="878" w:name="_ETM_Q1_4267523"/>
      <w:bookmarkStart w:id="879" w:name="_ETM_Q1_4267568"/>
      <w:bookmarkStart w:id="880" w:name="_ETM_Q1_4267826"/>
      <w:bookmarkEnd w:id="878"/>
      <w:bookmarkEnd w:id="879"/>
      <w:bookmarkEnd w:id="880"/>
    </w:p>
    <w:p w:rsidR="00097920" w:rsidRDefault="00097920" w:rsidP="00B90AEF">
      <w:pPr>
        <w:rPr>
          <w:rtl/>
        </w:rPr>
      </w:pPr>
      <w:bookmarkStart w:id="881" w:name="_ETM_Q1_4267875"/>
      <w:bookmarkEnd w:id="881"/>
      <w:r>
        <w:rPr>
          <w:rFonts w:hint="cs"/>
          <w:rtl/>
        </w:rPr>
        <w:t xml:space="preserve">את  אומרת שאסור לעורכי דין לקחת </w:t>
      </w:r>
      <w:bookmarkStart w:id="882" w:name="_ETM_Q1_4265676"/>
      <w:bookmarkEnd w:id="882"/>
      <w:r>
        <w:rPr>
          <w:rFonts w:hint="cs"/>
          <w:rtl/>
        </w:rPr>
        <w:t xml:space="preserve">אחוזים מסוימים מהקצבה. אתם גם לא בעד אחוזים, אז מה? הסכמים לפי שעות? </w:t>
      </w:r>
      <w:r w:rsidR="00CA7E37">
        <w:rPr>
          <w:rFonts w:hint="cs"/>
          <w:rtl/>
        </w:rPr>
        <w:t>מה את מציעה?</w:t>
      </w:r>
      <w:bookmarkStart w:id="883" w:name="ET_guest_861044_61"/>
    </w:p>
    <w:p w:rsidR="00B90AEF" w:rsidRDefault="00B90AEF" w:rsidP="00B90AEF">
      <w:pPr>
        <w:rPr>
          <w:rtl/>
        </w:rPr>
      </w:pPr>
    </w:p>
    <w:p w:rsidR="00B90AEF" w:rsidRDefault="00B90AEF" w:rsidP="00B90AEF">
      <w:pPr>
        <w:rPr>
          <w:rStyle w:val="TagStyle"/>
          <w:rtl/>
        </w:rPr>
      </w:pPr>
    </w:p>
    <w:p w:rsidR="00CA7E37" w:rsidRDefault="00CA7E37" w:rsidP="00CA7E37">
      <w:pPr>
        <w:pStyle w:val="af9"/>
        <w:keepNext/>
        <w:rPr>
          <w:rtl/>
        </w:rPr>
      </w:pPr>
      <w:r w:rsidRPr="00CA7E37">
        <w:rPr>
          <w:rStyle w:val="TagStyle"/>
          <w:rtl/>
        </w:rPr>
        <w:t xml:space="preserve"> &lt;&lt; אורח &gt;&gt; </w:t>
      </w:r>
      <w:r>
        <w:rPr>
          <w:rtl/>
        </w:rPr>
        <w:t>ענת גינצבורג:</w:t>
      </w:r>
      <w:r w:rsidRPr="00CA7E37">
        <w:rPr>
          <w:rStyle w:val="TagStyle"/>
          <w:rtl/>
        </w:rPr>
        <w:t xml:space="preserve"> &lt;&lt; אורח &gt;&gt;</w:t>
      </w:r>
      <w:r>
        <w:rPr>
          <w:rtl/>
        </w:rPr>
        <w:t xml:space="preserve"> </w:t>
      </w:r>
      <w:bookmarkEnd w:id="883"/>
    </w:p>
    <w:p w:rsidR="00CA7E37" w:rsidRDefault="00CA7E37" w:rsidP="00CA7E37">
      <w:pPr>
        <w:pStyle w:val="KeepWithNext"/>
        <w:rPr>
          <w:rtl/>
        </w:rPr>
      </w:pPr>
    </w:p>
    <w:p w:rsidR="00CA7E37" w:rsidRDefault="00097920" w:rsidP="00097920">
      <w:pPr>
        <w:rPr>
          <w:rtl/>
        </w:rPr>
      </w:pPr>
      <w:r>
        <w:rPr>
          <w:rFonts w:hint="cs"/>
          <w:rtl/>
        </w:rPr>
        <w:t xml:space="preserve">בהסכמים לפי שעות הם יפשטו את הרגל. </w:t>
      </w:r>
      <w:bookmarkStart w:id="884" w:name="_ETM_Q1_4276584"/>
      <w:bookmarkEnd w:id="884"/>
      <w:r>
        <w:rPr>
          <w:rFonts w:hint="cs"/>
          <w:rtl/>
        </w:rPr>
        <w:t>בדרך כלל המצב הוא שמסכ</w:t>
      </w:r>
      <w:r w:rsidR="005A4DA6">
        <w:rPr>
          <w:rFonts w:hint="cs"/>
          <w:rtl/>
        </w:rPr>
        <w:t>י</w:t>
      </w:r>
      <w:r>
        <w:rPr>
          <w:rFonts w:hint="cs"/>
          <w:rtl/>
        </w:rPr>
        <w:t>מים על סכום מסוים ו</w:t>
      </w:r>
      <w:r w:rsidR="00CA7E37">
        <w:rPr>
          <w:rFonts w:hint="cs"/>
          <w:rtl/>
        </w:rPr>
        <w:t>לאחר מכן, כשמשיגים את התוצאה</w:t>
      </w:r>
      <w:r>
        <w:rPr>
          <w:rFonts w:hint="cs"/>
          <w:rtl/>
        </w:rPr>
        <w:t>,</w:t>
      </w:r>
      <w:r w:rsidR="00CA7E37">
        <w:rPr>
          <w:rFonts w:hint="cs"/>
          <w:rtl/>
        </w:rPr>
        <w:t xml:space="preserve"> מכמתים במאות שקלים</w:t>
      </w:r>
      <w:r>
        <w:rPr>
          <w:rFonts w:hint="cs"/>
          <w:rtl/>
        </w:rPr>
        <w:t xml:space="preserve"> או </w:t>
      </w:r>
      <w:bookmarkStart w:id="885" w:name="_ETM_Q1_4290382"/>
      <w:bookmarkEnd w:id="885"/>
      <w:r>
        <w:rPr>
          <w:rFonts w:hint="cs"/>
          <w:rtl/>
        </w:rPr>
        <w:t xml:space="preserve">סכומים כאלה. </w:t>
      </w:r>
    </w:p>
    <w:p w:rsidR="00CA7E37" w:rsidRDefault="00CA7E37" w:rsidP="00CA7E37">
      <w:pPr>
        <w:rPr>
          <w:rtl/>
        </w:rPr>
      </w:pPr>
    </w:p>
    <w:p w:rsidR="00CA7E37" w:rsidRDefault="00CA7E37" w:rsidP="00CA7E37">
      <w:pPr>
        <w:pStyle w:val="af5"/>
        <w:keepNext/>
        <w:rPr>
          <w:rtl/>
        </w:rPr>
      </w:pPr>
      <w:bookmarkStart w:id="886" w:name="ET_interruption_5277_62"/>
      <w:r w:rsidRPr="00CA7E37">
        <w:rPr>
          <w:rStyle w:val="TagStyle"/>
          <w:rtl/>
        </w:rPr>
        <w:t xml:space="preserve"> &lt;&lt; קריאה &gt;&gt; </w:t>
      </w:r>
      <w:r>
        <w:rPr>
          <w:rtl/>
        </w:rPr>
        <w:t>ענת ברקו (הליכוד):</w:t>
      </w:r>
      <w:r w:rsidRPr="00CA7E37">
        <w:rPr>
          <w:rStyle w:val="TagStyle"/>
          <w:rtl/>
        </w:rPr>
        <w:t xml:space="preserve"> &lt;&lt; קריאה &gt;&gt;</w:t>
      </w:r>
      <w:r>
        <w:rPr>
          <w:rtl/>
        </w:rPr>
        <w:t xml:space="preserve"> </w:t>
      </w:r>
      <w:bookmarkEnd w:id="886"/>
    </w:p>
    <w:p w:rsidR="00CA7E37" w:rsidRDefault="00CA7E37" w:rsidP="00CA7E37">
      <w:pPr>
        <w:pStyle w:val="KeepWithNext"/>
        <w:rPr>
          <w:rtl/>
        </w:rPr>
      </w:pPr>
    </w:p>
    <w:p w:rsidR="00CA7E37" w:rsidRDefault="00CA7E37" w:rsidP="00CA7E37">
      <w:pPr>
        <w:rPr>
          <w:rtl/>
        </w:rPr>
      </w:pPr>
      <w:r>
        <w:rPr>
          <w:rFonts w:hint="cs"/>
          <w:rtl/>
        </w:rPr>
        <w:t>יש רף עליון?</w:t>
      </w:r>
    </w:p>
    <w:p w:rsidR="00B90AEF" w:rsidRDefault="00B90AEF" w:rsidP="00CA7E37">
      <w:pPr>
        <w:rPr>
          <w:rtl/>
        </w:rPr>
      </w:pPr>
    </w:p>
    <w:p w:rsidR="00097920" w:rsidRDefault="00097920" w:rsidP="00097920">
      <w:pPr>
        <w:pStyle w:val="KeepWithNext"/>
        <w:rPr>
          <w:rStyle w:val="TagStyle"/>
          <w:rFonts w:ascii="David" w:hAnsi="David"/>
          <w:u w:val="single"/>
          <w:rtl/>
        </w:rPr>
      </w:pPr>
    </w:p>
    <w:p w:rsidR="00097920" w:rsidRDefault="00097920" w:rsidP="00097920">
      <w:pPr>
        <w:pStyle w:val="-"/>
        <w:keepNext/>
        <w:rPr>
          <w:rtl/>
        </w:rPr>
      </w:pPr>
      <w:bookmarkStart w:id="887" w:name="ET_speakercontinue_861044_143"/>
      <w:r w:rsidRPr="00097920">
        <w:rPr>
          <w:rStyle w:val="TagStyle"/>
          <w:rtl/>
        </w:rPr>
        <w:t xml:space="preserve"> &lt;&lt; דובר_המשך &gt;&gt; </w:t>
      </w:r>
      <w:r>
        <w:rPr>
          <w:rtl/>
        </w:rPr>
        <w:t>ענת גינצבורג:</w:t>
      </w:r>
      <w:r w:rsidRPr="00097920">
        <w:rPr>
          <w:rStyle w:val="TagStyle"/>
          <w:rtl/>
        </w:rPr>
        <w:t xml:space="preserve"> &lt;&lt; דובר_המשך &gt;&gt;</w:t>
      </w:r>
      <w:r>
        <w:rPr>
          <w:rtl/>
        </w:rPr>
        <w:t xml:space="preserve"> </w:t>
      </w:r>
      <w:bookmarkEnd w:id="887"/>
    </w:p>
    <w:p w:rsidR="00097920" w:rsidRDefault="00097920" w:rsidP="00097920">
      <w:pPr>
        <w:pStyle w:val="KeepWithNext"/>
        <w:rPr>
          <w:rtl/>
        </w:rPr>
      </w:pPr>
    </w:p>
    <w:p w:rsidR="00097920" w:rsidRPr="00097920" w:rsidRDefault="00097920" w:rsidP="00097920">
      <w:pPr>
        <w:rPr>
          <w:rtl/>
        </w:rPr>
      </w:pPr>
      <w:r>
        <w:rPr>
          <w:rFonts w:hint="cs"/>
          <w:rtl/>
        </w:rPr>
        <w:t xml:space="preserve">צריך להבין שיש לנושא הזה כוחות שוק. </w:t>
      </w:r>
      <w:r>
        <w:rPr>
          <w:rtl/>
        </w:rPr>
        <w:t xml:space="preserve">  </w:t>
      </w:r>
    </w:p>
    <w:p w:rsidR="00097920" w:rsidRDefault="00097920" w:rsidP="00097920">
      <w:pPr>
        <w:rPr>
          <w:rtl/>
        </w:rPr>
      </w:pPr>
      <w:bookmarkStart w:id="888" w:name="_ETM_Q1_4296223"/>
      <w:bookmarkEnd w:id="888"/>
      <w:r>
        <w:rPr>
          <w:rtl/>
        </w:rPr>
        <w:t xml:space="preserve">  </w:t>
      </w:r>
    </w:p>
    <w:p w:rsidR="00CA7E37" w:rsidRDefault="00CA7E37" w:rsidP="00CA7E37">
      <w:pPr>
        <w:pStyle w:val="af6"/>
        <w:keepNext/>
        <w:rPr>
          <w:rtl/>
        </w:rPr>
      </w:pPr>
      <w:bookmarkStart w:id="889" w:name="ET_yor_4662_63"/>
      <w:r w:rsidRPr="00CA7E37">
        <w:rPr>
          <w:rStyle w:val="TagStyle"/>
          <w:rtl/>
        </w:rPr>
        <w:t xml:space="preserve"> &lt;&lt; יור &gt;&gt; </w:t>
      </w:r>
      <w:r>
        <w:rPr>
          <w:rtl/>
        </w:rPr>
        <w:t>היו"ר אורי מקלב:</w:t>
      </w:r>
      <w:r w:rsidRPr="00CA7E37">
        <w:rPr>
          <w:rStyle w:val="TagStyle"/>
          <w:rtl/>
        </w:rPr>
        <w:t xml:space="preserve"> &lt;&lt; יור &gt;&gt;</w:t>
      </w:r>
      <w:r>
        <w:rPr>
          <w:rtl/>
        </w:rPr>
        <w:t xml:space="preserve"> </w:t>
      </w:r>
      <w:bookmarkEnd w:id="889"/>
    </w:p>
    <w:p w:rsidR="00CA7E37" w:rsidRDefault="00CA7E37" w:rsidP="00CA7E37">
      <w:pPr>
        <w:pStyle w:val="KeepWithNext"/>
        <w:rPr>
          <w:rtl/>
        </w:rPr>
      </w:pPr>
    </w:p>
    <w:p w:rsidR="00CA7E37" w:rsidRDefault="00097920" w:rsidP="00097920">
      <w:pPr>
        <w:rPr>
          <w:rtl/>
        </w:rPr>
      </w:pPr>
      <w:r>
        <w:rPr>
          <w:rFonts w:hint="cs"/>
          <w:rtl/>
        </w:rPr>
        <w:t>אני</w:t>
      </w:r>
      <w:r w:rsidR="00CA7E37">
        <w:rPr>
          <w:rFonts w:hint="cs"/>
          <w:rtl/>
        </w:rPr>
        <w:t xml:space="preserve"> מבקש עמדה מסודרת של לשכת עורכי הדין בנושא. </w:t>
      </w:r>
      <w:r>
        <w:rPr>
          <w:rFonts w:hint="cs"/>
          <w:rtl/>
        </w:rPr>
        <w:t xml:space="preserve">אני רוצה לראות בכתב מה אתם מציעים. </w:t>
      </w:r>
      <w:r w:rsidR="00CA7E37">
        <w:rPr>
          <w:rFonts w:hint="cs"/>
          <w:rtl/>
        </w:rPr>
        <w:t xml:space="preserve">שזה יהיה </w:t>
      </w:r>
      <w:r>
        <w:rPr>
          <w:rFonts w:hint="cs"/>
          <w:rtl/>
        </w:rPr>
        <w:t>ר</w:t>
      </w:r>
      <w:r w:rsidR="00CA7E37">
        <w:rPr>
          <w:rFonts w:hint="cs"/>
          <w:rtl/>
        </w:rPr>
        <w:t>ציני</w:t>
      </w:r>
      <w:r>
        <w:rPr>
          <w:rFonts w:hint="cs"/>
          <w:rtl/>
        </w:rPr>
        <w:t xml:space="preserve">. להגיד כמה מאות </w:t>
      </w:r>
      <w:bookmarkStart w:id="890" w:name="_ETM_Q1_4307999"/>
      <w:bookmarkEnd w:id="890"/>
      <w:r>
        <w:rPr>
          <w:rFonts w:hint="cs"/>
          <w:rtl/>
        </w:rPr>
        <w:t xml:space="preserve">שקלים זה לא רציני. </w:t>
      </w:r>
    </w:p>
    <w:p w:rsidR="00CA7E37" w:rsidRDefault="00CA7E37" w:rsidP="00CA7E37">
      <w:pPr>
        <w:rPr>
          <w:rtl/>
        </w:rPr>
      </w:pPr>
    </w:p>
    <w:p w:rsidR="00CA7E37" w:rsidRDefault="00CA7E37" w:rsidP="00CA7E37">
      <w:pPr>
        <w:pStyle w:val="-"/>
        <w:keepNext/>
        <w:rPr>
          <w:rtl/>
        </w:rPr>
      </w:pPr>
      <w:bookmarkStart w:id="891" w:name="ET_speakercontinue_861044_64"/>
      <w:r w:rsidRPr="00CA7E37">
        <w:rPr>
          <w:rStyle w:val="TagStyle"/>
          <w:rtl/>
        </w:rPr>
        <w:t xml:space="preserve"> &lt;&lt; דובר_המשך &gt;&gt; </w:t>
      </w:r>
      <w:r>
        <w:rPr>
          <w:rtl/>
        </w:rPr>
        <w:t>ענת גינצבורג:</w:t>
      </w:r>
      <w:r w:rsidRPr="00CA7E37">
        <w:rPr>
          <w:rStyle w:val="TagStyle"/>
          <w:rtl/>
        </w:rPr>
        <w:t xml:space="preserve"> &lt;&lt; דובר_המשך &gt;&gt;</w:t>
      </w:r>
      <w:r>
        <w:rPr>
          <w:rtl/>
        </w:rPr>
        <w:t xml:space="preserve"> </w:t>
      </w:r>
      <w:bookmarkEnd w:id="891"/>
    </w:p>
    <w:p w:rsidR="00CA7E37" w:rsidRDefault="00CA7E37" w:rsidP="00CA7E37">
      <w:pPr>
        <w:pStyle w:val="KeepWithNext"/>
        <w:rPr>
          <w:rtl/>
        </w:rPr>
      </w:pPr>
    </w:p>
    <w:p w:rsidR="00CA7E37" w:rsidRDefault="00097920" w:rsidP="006113EA">
      <w:pPr>
        <w:rPr>
          <w:rtl/>
        </w:rPr>
      </w:pPr>
      <w:r>
        <w:rPr>
          <w:rFonts w:hint="cs"/>
          <w:rtl/>
        </w:rPr>
        <w:t>אני רוצה לומר דבר נוסף חש</w:t>
      </w:r>
      <w:r w:rsidR="006113EA">
        <w:rPr>
          <w:rFonts w:hint="cs"/>
          <w:rtl/>
        </w:rPr>
        <w:t>ו</w:t>
      </w:r>
      <w:r>
        <w:rPr>
          <w:rFonts w:hint="cs"/>
          <w:rtl/>
        </w:rPr>
        <w:t>ב,</w:t>
      </w:r>
      <w:bookmarkStart w:id="892" w:name="_ETM_Q1_4314491"/>
      <w:bookmarkEnd w:id="892"/>
      <w:r>
        <w:rPr>
          <w:rFonts w:hint="cs"/>
          <w:rtl/>
        </w:rPr>
        <w:t xml:space="preserve"> </w:t>
      </w:r>
      <w:r w:rsidR="00CA7E37">
        <w:rPr>
          <w:rFonts w:hint="cs"/>
          <w:rtl/>
        </w:rPr>
        <w:t>העמדה שלנו היא שאנחנו מסכימים לסיוע משפטי חינם. אמרנו את</w:t>
      </w:r>
      <w:r w:rsidR="006113EA">
        <w:rPr>
          <w:rFonts w:hint="cs"/>
          <w:rtl/>
        </w:rPr>
        <w:t xml:space="preserve"> </w:t>
      </w:r>
      <w:r w:rsidR="00CA7E37">
        <w:rPr>
          <w:rFonts w:hint="cs"/>
          <w:rtl/>
        </w:rPr>
        <w:t>זה גם לפני שנתי</w:t>
      </w:r>
      <w:r w:rsidR="006113EA">
        <w:rPr>
          <w:rFonts w:hint="cs"/>
          <w:rtl/>
        </w:rPr>
        <w:t>י</w:t>
      </w:r>
      <w:r w:rsidR="00CA7E37">
        <w:rPr>
          <w:rFonts w:hint="cs"/>
          <w:rtl/>
        </w:rPr>
        <w:t>ם</w:t>
      </w:r>
      <w:r w:rsidR="006113EA">
        <w:rPr>
          <w:rFonts w:hint="cs"/>
          <w:rtl/>
        </w:rPr>
        <w:t xml:space="preserve"> כשעלה הסיפור של חבר הכנסת ברושי</w:t>
      </w:r>
      <w:r w:rsidR="00CA7E37">
        <w:rPr>
          <w:rFonts w:hint="cs"/>
          <w:rtl/>
        </w:rPr>
        <w:t>. אין לנו בעיה עם סיוע משפטי חינם</w:t>
      </w:r>
      <w:r w:rsidR="006113EA">
        <w:rPr>
          <w:rFonts w:hint="cs"/>
          <w:rtl/>
        </w:rPr>
        <w:t>,</w:t>
      </w:r>
      <w:r w:rsidR="00CA7E37">
        <w:rPr>
          <w:rFonts w:hint="cs"/>
          <w:rtl/>
        </w:rPr>
        <w:t xml:space="preserve"> אבל יש כוחות שוק. מי</w:t>
      </w:r>
      <w:r w:rsidR="006113EA">
        <w:rPr>
          <w:rFonts w:hint="cs"/>
          <w:rtl/>
        </w:rPr>
        <w:t xml:space="preserve"> </w:t>
      </w:r>
      <w:r w:rsidR="00CA7E37">
        <w:rPr>
          <w:rFonts w:hint="cs"/>
          <w:rtl/>
        </w:rPr>
        <w:t>שירצה ללכת לשם ילך לשם.</w:t>
      </w:r>
      <w:r w:rsidR="006113EA">
        <w:rPr>
          <w:rFonts w:hint="cs"/>
          <w:rtl/>
        </w:rPr>
        <w:t xml:space="preserve"> זו </w:t>
      </w:r>
      <w:bookmarkStart w:id="893" w:name="_ETM_Q1_4345749"/>
      <w:bookmarkEnd w:id="893"/>
      <w:r w:rsidR="006113EA">
        <w:rPr>
          <w:rFonts w:hint="cs"/>
          <w:rtl/>
        </w:rPr>
        <w:t xml:space="preserve">עמדת הלשכה ויש לנו עוד הרבה מה לומר בעניין. </w:t>
      </w:r>
      <w:bookmarkStart w:id="894" w:name="_ETM_Q1_4347673"/>
      <w:bookmarkEnd w:id="894"/>
    </w:p>
    <w:p w:rsidR="00CA7E37" w:rsidRDefault="00CA7E37" w:rsidP="00CA7E37">
      <w:pPr>
        <w:rPr>
          <w:rtl/>
        </w:rPr>
      </w:pPr>
    </w:p>
    <w:p w:rsidR="006113EA" w:rsidRDefault="00CA7E37" w:rsidP="005A4DA6">
      <w:pPr>
        <w:rPr>
          <w:rtl/>
        </w:rPr>
      </w:pPr>
      <w:r>
        <w:rPr>
          <w:rFonts w:hint="cs"/>
          <w:rtl/>
        </w:rPr>
        <w:t>חלק גדול מהדיון צריך להיות נסוב</w:t>
      </w:r>
      <w:r w:rsidR="006113EA">
        <w:rPr>
          <w:rFonts w:hint="cs"/>
          <w:rtl/>
        </w:rPr>
        <w:t>, החיצים שמופנים</w:t>
      </w:r>
      <w:r>
        <w:rPr>
          <w:rFonts w:hint="cs"/>
          <w:rtl/>
        </w:rPr>
        <w:t xml:space="preserve"> </w:t>
      </w:r>
      <w:r w:rsidR="005A4DA6">
        <w:rPr>
          <w:rFonts w:hint="cs"/>
          <w:rtl/>
        </w:rPr>
        <w:t>צריכים להיות לא רק</w:t>
      </w:r>
      <w:r>
        <w:rPr>
          <w:rFonts w:hint="cs"/>
          <w:rtl/>
        </w:rPr>
        <w:t xml:space="preserve"> כלפי עורכי הדין אלא גם כלפי אגף השיקום של מ</w:t>
      </w:r>
      <w:r w:rsidR="006113EA">
        <w:rPr>
          <w:rFonts w:hint="cs"/>
          <w:rtl/>
        </w:rPr>
        <w:t>ש</w:t>
      </w:r>
      <w:r>
        <w:rPr>
          <w:rFonts w:hint="cs"/>
          <w:rtl/>
        </w:rPr>
        <w:t>רד השיקום</w:t>
      </w:r>
      <w:r w:rsidR="006113EA">
        <w:rPr>
          <w:rFonts w:hint="cs"/>
          <w:rtl/>
        </w:rPr>
        <w:t xml:space="preserve"> כי אחרת לא היינו פה. </w:t>
      </w:r>
      <w:bookmarkStart w:id="895" w:name="_ETM_Q1_4365341"/>
      <w:bookmarkEnd w:id="895"/>
    </w:p>
    <w:p w:rsidR="006113EA" w:rsidRDefault="006113EA" w:rsidP="006113EA">
      <w:pPr>
        <w:rPr>
          <w:rtl/>
        </w:rPr>
      </w:pPr>
    </w:p>
    <w:p w:rsidR="006113EA" w:rsidRDefault="006113EA" w:rsidP="006113EA">
      <w:pPr>
        <w:pStyle w:val="af6"/>
        <w:keepNext/>
        <w:rPr>
          <w:rtl/>
        </w:rPr>
      </w:pPr>
      <w:bookmarkStart w:id="896" w:name="ET_yor_4662_144"/>
      <w:r w:rsidRPr="006113EA">
        <w:rPr>
          <w:rStyle w:val="TagStyle"/>
          <w:rtl/>
        </w:rPr>
        <w:t xml:space="preserve"> &lt;&lt; יור &gt;&gt; </w:t>
      </w:r>
      <w:r>
        <w:rPr>
          <w:rtl/>
        </w:rPr>
        <w:t>היו"ר אורי מקלב:</w:t>
      </w:r>
      <w:r w:rsidRPr="006113EA">
        <w:rPr>
          <w:rStyle w:val="TagStyle"/>
          <w:rtl/>
        </w:rPr>
        <w:t xml:space="preserve"> &lt;&lt; יור &gt;&gt;</w:t>
      </w:r>
      <w:r>
        <w:rPr>
          <w:rtl/>
        </w:rPr>
        <w:t xml:space="preserve"> </w:t>
      </w:r>
      <w:bookmarkEnd w:id="896"/>
    </w:p>
    <w:p w:rsidR="006113EA" w:rsidRDefault="006113EA" w:rsidP="006113EA">
      <w:pPr>
        <w:pStyle w:val="KeepWithNext"/>
        <w:rPr>
          <w:rtl/>
        </w:rPr>
      </w:pPr>
    </w:p>
    <w:p w:rsidR="006113EA" w:rsidRDefault="006113EA" w:rsidP="006113EA">
      <w:pPr>
        <w:rPr>
          <w:rtl/>
        </w:rPr>
      </w:pPr>
      <w:r>
        <w:rPr>
          <w:rFonts w:hint="cs"/>
          <w:rtl/>
        </w:rPr>
        <w:t>הם מחזיקים גם עורכי דין.</w:t>
      </w:r>
    </w:p>
    <w:p w:rsidR="006113EA" w:rsidRDefault="006113EA" w:rsidP="006113EA">
      <w:pPr>
        <w:rPr>
          <w:rtl/>
        </w:rPr>
      </w:pPr>
      <w:bookmarkStart w:id="897" w:name="_ETM_Q1_4390034"/>
      <w:bookmarkStart w:id="898" w:name="_ETM_Q1_4390081"/>
      <w:bookmarkEnd w:id="897"/>
      <w:bookmarkEnd w:id="898"/>
    </w:p>
    <w:p w:rsidR="006113EA" w:rsidRDefault="006113EA" w:rsidP="006113EA">
      <w:pPr>
        <w:pStyle w:val="-"/>
        <w:keepNext/>
        <w:rPr>
          <w:rtl/>
        </w:rPr>
      </w:pPr>
      <w:bookmarkStart w:id="899" w:name="ET_speakercontinue_861044_145"/>
      <w:r w:rsidRPr="006113EA">
        <w:rPr>
          <w:rStyle w:val="TagStyle"/>
          <w:rtl/>
        </w:rPr>
        <w:t xml:space="preserve"> &lt;&lt; דובר_המשך &gt;&gt; </w:t>
      </w:r>
      <w:r>
        <w:rPr>
          <w:rtl/>
        </w:rPr>
        <w:t>ענת גינצבורג:</w:t>
      </w:r>
      <w:r w:rsidRPr="006113EA">
        <w:rPr>
          <w:rStyle w:val="TagStyle"/>
          <w:rtl/>
        </w:rPr>
        <w:t xml:space="preserve"> &lt;&lt; דובר_המשך &gt;&gt;</w:t>
      </w:r>
      <w:r>
        <w:rPr>
          <w:rtl/>
        </w:rPr>
        <w:t xml:space="preserve"> </w:t>
      </w:r>
      <w:bookmarkEnd w:id="899"/>
    </w:p>
    <w:p w:rsidR="006113EA" w:rsidRDefault="006113EA" w:rsidP="006113EA">
      <w:pPr>
        <w:pStyle w:val="KeepWithNext"/>
        <w:rPr>
          <w:rtl/>
        </w:rPr>
      </w:pPr>
    </w:p>
    <w:p w:rsidR="00CA7E37" w:rsidRDefault="006113EA" w:rsidP="006113EA">
      <w:pPr>
        <w:rPr>
          <w:rtl/>
        </w:rPr>
      </w:pPr>
      <w:bookmarkStart w:id="900" w:name="_ETM_Q1_4391120"/>
      <w:bookmarkEnd w:id="900"/>
      <w:r>
        <w:rPr>
          <w:rFonts w:hint="cs"/>
          <w:rtl/>
        </w:rPr>
        <w:t xml:space="preserve">שיגידו כמה הם משלמים לעורכי דין, את הכסף הזה אפשר </w:t>
      </w:r>
      <w:bookmarkStart w:id="901" w:name="_ETM_Q1_4373823"/>
      <w:bookmarkEnd w:id="901"/>
      <w:r>
        <w:rPr>
          <w:rFonts w:hint="cs"/>
          <w:rtl/>
        </w:rPr>
        <w:t>לתת לנכי צה"ל. מה שאמרה אוראל, שלא מטפלים בה, החץ</w:t>
      </w:r>
      <w:bookmarkStart w:id="902" w:name="_ETM_Q1_4383205"/>
      <w:bookmarkEnd w:id="902"/>
      <w:r>
        <w:rPr>
          <w:rFonts w:hint="cs"/>
          <w:rtl/>
        </w:rPr>
        <w:t xml:space="preserve"> צריך להיות כלפי אגף השיקום. לא יכול להיות מצב כזה. </w:t>
      </w:r>
      <w:bookmarkStart w:id="903" w:name="_ETM_Q1_4385623"/>
      <w:bookmarkEnd w:id="903"/>
    </w:p>
    <w:p w:rsidR="00CA7E37" w:rsidRDefault="00CA7E37" w:rsidP="00CA7E37">
      <w:pPr>
        <w:rPr>
          <w:rtl/>
        </w:rPr>
      </w:pPr>
    </w:p>
    <w:p w:rsidR="00CA7E37" w:rsidRDefault="00CA7E37" w:rsidP="00CA7E37">
      <w:pPr>
        <w:pStyle w:val="af6"/>
        <w:keepNext/>
        <w:rPr>
          <w:rtl/>
        </w:rPr>
      </w:pPr>
      <w:bookmarkStart w:id="904" w:name="ET_yor_4662_65"/>
      <w:r w:rsidRPr="00CA7E37">
        <w:rPr>
          <w:rStyle w:val="TagStyle"/>
          <w:rtl/>
        </w:rPr>
        <w:t xml:space="preserve"> &lt;&lt; יור &gt;&gt; </w:t>
      </w:r>
      <w:r>
        <w:rPr>
          <w:rtl/>
        </w:rPr>
        <w:t>היו"ר אורי מקלב:</w:t>
      </w:r>
      <w:r w:rsidRPr="00CA7E37">
        <w:rPr>
          <w:rStyle w:val="TagStyle"/>
          <w:rtl/>
        </w:rPr>
        <w:t xml:space="preserve"> &lt;&lt; יור &gt;&gt;</w:t>
      </w:r>
      <w:r>
        <w:rPr>
          <w:rtl/>
        </w:rPr>
        <w:t xml:space="preserve"> </w:t>
      </w:r>
      <w:bookmarkEnd w:id="904"/>
    </w:p>
    <w:p w:rsidR="00CA7E37" w:rsidRDefault="00CA7E37" w:rsidP="00CA7E37">
      <w:pPr>
        <w:pStyle w:val="KeepWithNext"/>
        <w:rPr>
          <w:rtl/>
        </w:rPr>
      </w:pPr>
    </w:p>
    <w:p w:rsidR="00CA7E37" w:rsidRPr="006113EA" w:rsidRDefault="006113EA" w:rsidP="00CA7E37">
      <w:pPr>
        <w:pStyle w:val="-"/>
        <w:rPr>
          <w:u w:val="none"/>
          <w:rtl/>
        </w:rPr>
      </w:pPr>
      <w:r w:rsidRPr="006113EA">
        <w:rPr>
          <w:u w:val="none"/>
          <w:rtl/>
        </w:rPr>
        <w:tab/>
      </w:r>
      <w:r w:rsidRPr="006113EA">
        <w:rPr>
          <w:rFonts w:hint="cs"/>
          <w:u w:val="none"/>
          <w:rtl/>
        </w:rPr>
        <w:t xml:space="preserve">ויטל בבקשה. </w:t>
      </w:r>
    </w:p>
    <w:p w:rsidR="006113EA" w:rsidRPr="006113EA" w:rsidRDefault="006113EA" w:rsidP="006113EA">
      <w:pPr>
        <w:rPr>
          <w:rtl/>
          <w:lang w:eastAsia="he-IL"/>
        </w:rPr>
      </w:pPr>
      <w:bookmarkStart w:id="905" w:name="_ETM_Q1_4401193"/>
      <w:bookmarkStart w:id="906" w:name="_ETM_Q1_4401314"/>
      <w:bookmarkEnd w:id="905"/>
      <w:bookmarkEnd w:id="906"/>
    </w:p>
    <w:p w:rsidR="00CA7E37" w:rsidRDefault="00CA7E37" w:rsidP="006113EA">
      <w:pPr>
        <w:pStyle w:val="-"/>
        <w:keepNext/>
        <w:rPr>
          <w:rtl/>
        </w:rPr>
      </w:pPr>
      <w:bookmarkStart w:id="907" w:name="ET_speakercontinue_861044_67"/>
      <w:r w:rsidRPr="00CA7E37">
        <w:rPr>
          <w:rStyle w:val="TagStyle"/>
          <w:rtl/>
        </w:rPr>
        <w:t xml:space="preserve"> </w:t>
      </w:r>
      <w:bookmarkStart w:id="908" w:name="ET_guest_861048_68"/>
      <w:bookmarkEnd w:id="907"/>
      <w:r w:rsidRPr="00CA7E37">
        <w:rPr>
          <w:rStyle w:val="TagStyle"/>
          <w:rtl/>
        </w:rPr>
        <w:t xml:space="preserve"> &lt;&lt; אורח &gt;&gt; </w:t>
      </w:r>
      <w:r>
        <w:rPr>
          <w:rtl/>
        </w:rPr>
        <w:t>ויטל מישייב:</w:t>
      </w:r>
      <w:r w:rsidRPr="00CA7E37">
        <w:rPr>
          <w:rStyle w:val="TagStyle"/>
          <w:rtl/>
        </w:rPr>
        <w:t xml:space="preserve"> &lt;&lt; אורח &gt;&gt;</w:t>
      </w:r>
      <w:r>
        <w:rPr>
          <w:rtl/>
        </w:rPr>
        <w:t xml:space="preserve"> </w:t>
      </w:r>
      <w:bookmarkEnd w:id="908"/>
    </w:p>
    <w:p w:rsidR="00CA7E37" w:rsidRDefault="00CA7E37" w:rsidP="00CA7E37">
      <w:pPr>
        <w:pStyle w:val="KeepWithNext"/>
        <w:rPr>
          <w:rtl/>
        </w:rPr>
      </w:pPr>
    </w:p>
    <w:p w:rsidR="00B678FD" w:rsidRDefault="006113EA" w:rsidP="005A4DA6">
      <w:pPr>
        <w:rPr>
          <w:rtl/>
        </w:rPr>
      </w:pPr>
      <w:r>
        <w:rPr>
          <w:rFonts w:hint="cs"/>
          <w:rtl/>
        </w:rPr>
        <w:t xml:space="preserve">תודה רבה. אני רוצה </w:t>
      </w:r>
      <w:bookmarkStart w:id="909" w:name="_ETM_Q1_4405159"/>
      <w:bookmarkEnd w:id="909"/>
      <w:r>
        <w:rPr>
          <w:rFonts w:hint="cs"/>
          <w:rtl/>
        </w:rPr>
        <w:t xml:space="preserve">לשאול </w:t>
      </w:r>
      <w:r w:rsidR="00CA7E37">
        <w:rPr>
          <w:rFonts w:hint="cs"/>
          <w:rtl/>
        </w:rPr>
        <w:t>מי חותם על חוזים כאלה</w:t>
      </w:r>
      <w:r>
        <w:rPr>
          <w:rFonts w:hint="cs"/>
          <w:rtl/>
        </w:rPr>
        <w:t>?</w:t>
      </w:r>
      <w:r w:rsidR="00CA7E37">
        <w:rPr>
          <w:rFonts w:hint="cs"/>
          <w:rtl/>
        </w:rPr>
        <w:t xml:space="preserve"> היא לא מקרה מייצג</w:t>
      </w:r>
      <w:r>
        <w:rPr>
          <w:rFonts w:hint="cs"/>
          <w:rtl/>
        </w:rPr>
        <w:t>?</w:t>
      </w:r>
      <w:r w:rsidR="00CA7E37">
        <w:rPr>
          <w:rFonts w:hint="cs"/>
          <w:rtl/>
        </w:rPr>
        <w:t xml:space="preserve"> </w:t>
      </w:r>
      <w:r>
        <w:rPr>
          <w:rFonts w:hint="cs"/>
          <w:rtl/>
        </w:rPr>
        <w:t>גם אני חתמתי</w:t>
      </w:r>
      <w:r w:rsidR="00CA7E37">
        <w:rPr>
          <w:rFonts w:hint="cs"/>
          <w:rtl/>
        </w:rPr>
        <w:t xml:space="preserve"> על חוזה</w:t>
      </w:r>
      <w:r>
        <w:rPr>
          <w:rFonts w:hint="cs"/>
          <w:rtl/>
        </w:rPr>
        <w:t xml:space="preserve">, </w:t>
      </w:r>
      <w:r w:rsidR="00CA7E37">
        <w:rPr>
          <w:rFonts w:hint="cs"/>
          <w:rtl/>
        </w:rPr>
        <w:t>שמונה ימים אחרי הפציעה חתמתי על החוזה</w:t>
      </w:r>
      <w:r>
        <w:rPr>
          <w:rFonts w:hint="cs"/>
          <w:rtl/>
        </w:rPr>
        <w:t xml:space="preserve"> כזה, כולי גבס ומלא בחומרים מרדימים. כולם מלחיצים שחייבים לקחת </w:t>
      </w:r>
      <w:r w:rsidR="00230205">
        <w:rPr>
          <w:rFonts w:hint="cs"/>
          <w:rtl/>
        </w:rPr>
        <w:t>עורך-דין</w:t>
      </w:r>
      <w:r>
        <w:rPr>
          <w:rFonts w:hint="cs"/>
          <w:rtl/>
        </w:rPr>
        <w:t xml:space="preserve"> כדי למצות את </w:t>
      </w:r>
      <w:bookmarkStart w:id="910" w:name="_ETM_Q1_4440316"/>
      <w:bookmarkEnd w:id="910"/>
      <w:r>
        <w:rPr>
          <w:rFonts w:hint="cs"/>
          <w:rtl/>
        </w:rPr>
        <w:t xml:space="preserve">הזכויות. בשורה התחתונה לא צריך בכלל </w:t>
      </w:r>
      <w:r w:rsidR="00230205">
        <w:rPr>
          <w:rFonts w:hint="cs"/>
          <w:rtl/>
        </w:rPr>
        <w:t>עורך-דין</w:t>
      </w:r>
      <w:r>
        <w:rPr>
          <w:rFonts w:hint="cs"/>
          <w:rtl/>
        </w:rPr>
        <w:t>. ח</w:t>
      </w:r>
      <w:bookmarkStart w:id="911" w:name="_ETM_Q1_4443449"/>
      <w:bookmarkEnd w:id="911"/>
      <w:r>
        <w:rPr>
          <w:rFonts w:hint="cs"/>
          <w:rtl/>
        </w:rPr>
        <w:t>מש שנים אחרי הפציעה וחמש שנים שאני נלחם מול כולם,</w:t>
      </w:r>
      <w:bookmarkStart w:id="912" w:name="_ETM_Q1_4450337"/>
      <w:bookmarkEnd w:id="912"/>
      <w:r>
        <w:rPr>
          <w:rFonts w:hint="cs"/>
          <w:rtl/>
        </w:rPr>
        <w:t xml:space="preserve"> אני לא צריך בכלל </w:t>
      </w:r>
      <w:r w:rsidR="00230205">
        <w:rPr>
          <w:rFonts w:hint="cs"/>
          <w:rtl/>
        </w:rPr>
        <w:t>עורך-דין</w:t>
      </w:r>
      <w:r>
        <w:rPr>
          <w:rFonts w:hint="cs"/>
          <w:rtl/>
        </w:rPr>
        <w:t xml:space="preserve">. בסוף תקבל בדיוק את </w:t>
      </w:r>
      <w:bookmarkStart w:id="913" w:name="_ETM_Q1_4452433"/>
      <w:bookmarkEnd w:id="913"/>
      <w:r>
        <w:rPr>
          <w:rFonts w:hint="cs"/>
          <w:rtl/>
        </w:rPr>
        <w:t xml:space="preserve">מה שמגיע לך גם אם תלך ותגיש הכול לבד. </w:t>
      </w:r>
      <w:r w:rsidR="003452E5">
        <w:rPr>
          <w:rFonts w:hint="cs"/>
          <w:rtl/>
        </w:rPr>
        <w:t xml:space="preserve">בסופו </w:t>
      </w:r>
      <w:bookmarkStart w:id="914" w:name="_ETM_Q1_4457959"/>
      <w:bookmarkEnd w:id="914"/>
      <w:r w:rsidR="003452E5">
        <w:rPr>
          <w:rFonts w:hint="cs"/>
          <w:rtl/>
        </w:rPr>
        <w:t xml:space="preserve">של דבר הגשתי הכול לבד, מסרתי את כל המסמכים </w:t>
      </w:r>
      <w:bookmarkStart w:id="915" w:name="_ETM_Q1_4462097"/>
      <w:bookmarkEnd w:id="915"/>
      <w:r w:rsidR="003452E5">
        <w:rPr>
          <w:rFonts w:hint="cs"/>
          <w:rtl/>
        </w:rPr>
        <w:t xml:space="preserve">לעורך הדין שהשתמש בהם מול אגף השיקום והוא לא הסביר </w:t>
      </w:r>
      <w:bookmarkStart w:id="916" w:name="_ETM_Q1_4463992"/>
      <w:bookmarkEnd w:id="916"/>
      <w:r w:rsidR="003452E5">
        <w:rPr>
          <w:rFonts w:hint="cs"/>
          <w:rtl/>
        </w:rPr>
        <w:t xml:space="preserve">לנו מה אומר כל סעיף וסעיף אומר. הוא לקח ממני </w:t>
      </w:r>
      <w:bookmarkStart w:id="917" w:name="_ETM_Q1_4472295"/>
      <w:bookmarkEnd w:id="917"/>
      <w:r w:rsidR="003452E5">
        <w:rPr>
          <w:rFonts w:hint="cs"/>
          <w:rtl/>
        </w:rPr>
        <w:t>גם את האפשרות ללכת לבית משפט ולזעוק את זעקתי.</w:t>
      </w:r>
      <w:bookmarkStart w:id="918" w:name="_ETM_Q1_4472566"/>
      <w:bookmarkEnd w:id="918"/>
      <w:r w:rsidR="003452E5">
        <w:rPr>
          <w:rFonts w:hint="cs"/>
          <w:rtl/>
        </w:rPr>
        <w:t xml:space="preserve"> </w:t>
      </w:r>
      <w:r w:rsidR="0087499A">
        <w:rPr>
          <w:rFonts w:hint="cs"/>
          <w:rtl/>
        </w:rPr>
        <w:t xml:space="preserve">אין לי גם את האופציה הזאת לבוא ולערער מולו. </w:t>
      </w:r>
    </w:p>
    <w:p w:rsidR="00B678FD" w:rsidRDefault="00B678FD" w:rsidP="003452E5">
      <w:pPr>
        <w:rPr>
          <w:rtl/>
        </w:rPr>
      </w:pPr>
    </w:p>
    <w:p w:rsidR="00B678FD" w:rsidRDefault="00B678FD" w:rsidP="00B678FD">
      <w:pPr>
        <w:pStyle w:val="af5"/>
        <w:keepNext/>
        <w:rPr>
          <w:rtl/>
        </w:rPr>
      </w:pPr>
      <w:bookmarkStart w:id="919" w:name="ET_interruption_קריאה_146"/>
      <w:r w:rsidRPr="00B678FD">
        <w:rPr>
          <w:rStyle w:val="TagStyle"/>
          <w:rtl/>
        </w:rPr>
        <w:t xml:space="preserve"> &lt;&lt; קריאה &gt;&gt; </w:t>
      </w:r>
      <w:r>
        <w:rPr>
          <w:rtl/>
        </w:rPr>
        <w:t>קריאה:</w:t>
      </w:r>
      <w:r w:rsidRPr="00B678FD">
        <w:rPr>
          <w:rStyle w:val="TagStyle"/>
          <w:rtl/>
        </w:rPr>
        <w:t xml:space="preserve"> &lt;&lt; קריאה &gt;&gt;</w:t>
      </w:r>
      <w:r>
        <w:rPr>
          <w:rtl/>
        </w:rPr>
        <w:t xml:space="preserve"> </w:t>
      </w:r>
      <w:bookmarkEnd w:id="919"/>
    </w:p>
    <w:p w:rsidR="00B678FD" w:rsidRDefault="00B678FD" w:rsidP="00B678FD">
      <w:pPr>
        <w:pStyle w:val="KeepWithNext"/>
        <w:rPr>
          <w:rtl/>
        </w:rPr>
      </w:pPr>
    </w:p>
    <w:p w:rsidR="00B678FD" w:rsidRDefault="00B678FD" w:rsidP="005A4DA6">
      <w:pPr>
        <w:rPr>
          <w:rtl/>
        </w:rPr>
      </w:pPr>
      <w:bookmarkStart w:id="920" w:name="_ETM_Q1_4482705"/>
      <w:bookmarkEnd w:id="920"/>
      <w:r>
        <w:rPr>
          <w:rFonts w:hint="cs"/>
          <w:rtl/>
        </w:rPr>
        <w:t xml:space="preserve">סעיף </w:t>
      </w:r>
      <w:bookmarkStart w:id="921" w:name="_ETM_Q1_4484768"/>
      <w:bookmarkEnd w:id="921"/>
      <w:r>
        <w:rPr>
          <w:rFonts w:hint="cs"/>
          <w:rtl/>
        </w:rPr>
        <w:t>הבוררות מגביל פניה לבית מש</w:t>
      </w:r>
      <w:r w:rsidR="005A4DA6">
        <w:rPr>
          <w:rFonts w:hint="cs"/>
          <w:rtl/>
        </w:rPr>
        <w:t>פ</w:t>
      </w:r>
      <w:r>
        <w:rPr>
          <w:rFonts w:hint="cs"/>
          <w:rtl/>
        </w:rPr>
        <w:t>ט.</w:t>
      </w:r>
    </w:p>
    <w:p w:rsidR="00B90AEF" w:rsidRDefault="00B90AEF" w:rsidP="005A4DA6">
      <w:pPr>
        <w:rPr>
          <w:rtl/>
        </w:rPr>
      </w:pPr>
    </w:p>
    <w:p w:rsidR="00B21AD9" w:rsidRDefault="00B21AD9" w:rsidP="00B21AD9">
      <w:pPr>
        <w:pStyle w:val="af9"/>
        <w:keepNext/>
        <w:rPr>
          <w:rStyle w:val="TagStyle"/>
          <w:rtl/>
        </w:rPr>
      </w:pPr>
    </w:p>
    <w:p w:rsidR="00B21AD9" w:rsidRDefault="00B21AD9" w:rsidP="00B21AD9">
      <w:pPr>
        <w:pStyle w:val="-"/>
        <w:keepNext/>
        <w:rPr>
          <w:rtl/>
        </w:rPr>
      </w:pPr>
      <w:bookmarkStart w:id="922" w:name="ET_speakercontinue_861048_148"/>
      <w:r w:rsidRPr="00B21AD9">
        <w:rPr>
          <w:rStyle w:val="TagStyle"/>
          <w:rtl/>
        </w:rPr>
        <w:t xml:space="preserve"> &lt;&lt; דובר_המשך &gt;&gt; </w:t>
      </w:r>
      <w:r>
        <w:rPr>
          <w:rtl/>
        </w:rPr>
        <w:t>ויטל מישייב:</w:t>
      </w:r>
      <w:r w:rsidRPr="00B21AD9">
        <w:rPr>
          <w:rStyle w:val="TagStyle"/>
          <w:rtl/>
        </w:rPr>
        <w:t xml:space="preserve"> &lt;&lt; דובר_המשך &gt;&gt;</w:t>
      </w:r>
      <w:r>
        <w:rPr>
          <w:rtl/>
        </w:rPr>
        <w:t xml:space="preserve"> </w:t>
      </w:r>
      <w:bookmarkEnd w:id="922"/>
    </w:p>
    <w:p w:rsidR="00B21AD9" w:rsidRDefault="00B21AD9" w:rsidP="00B21AD9">
      <w:pPr>
        <w:pStyle w:val="KeepWithNext"/>
        <w:rPr>
          <w:rtl/>
        </w:rPr>
      </w:pPr>
    </w:p>
    <w:p w:rsidR="00A25284" w:rsidRDefault="00A25284" w:rsidP="00B21AD9">
      <w:pPr>
        <w:rPr>
          <w:rtl/>
        </w:rPr>
      </w:pPr>
      <w:r>
        <w:rPr>
          <w:rFonts w:hint="cs"/>
          <w:rtl/>
        </w:rPr>
        <w:t>ה</w:t>
      </w:r>
      <w:r w:rsidR="00230205">
        <w:rPr>
          <w:rFonts w:hint="cs"/>
          <w:rtl/>
        </w:rPr>
        <w:t>עורך-דין</w:t>
      </w:r>
      <w:r>
        <w:rPr>
          <w:rFonts w:hint="cs"/>
          <w:rtl/>
        </w:rPr>
        <w:t xml:space="preserve"> פשוט תבע אותי.</w:t>
      </w:r>
      <w:bookmarkStart w:id="923" w:name="_ETM_Q1_4491805"/>
      <w:bookmarkEnd w:id="923"/>
      <w:r>
        <w:rPr>
          <w:rFonts w:hint="cs"/>
          <w:rtl/>
        </w:rPr>
        <w:t xml:space="preserve"> </w:t>
      </w:r>
      <w:bookmarkStart w:id="924" w:name="_ETM_Q1_4492359"/>
      <w:bookmarkEnd w:id="924"/>
    </w:p>
    <w:p w:rsidR="00A25284" w:rsidRDefault="00A25284" w:rsidP="00B21AD9">
      <w:pPr>
        <w:rPr>
          <w:rtl/>
        </w:rPr>
      </w:pPr>
      <w:bookmarkStart w:id="925" w:name="_ETM_Q1_4492409"/>
      <w:bookmarkEnd w:id="925"/>
    </w:p>
    <w:p w:rsidR="00A25284" w:rsidRDefault="00A25284" w:rsidP="00A25284">
      <w:pPr>
        <w:pStyle w:val="af6"/>
        <w:keepNext/>
        <w:rPr>
          <w:rtl/>
        </w:rPr>
      </w:pPr>
      <w:bookmarkStart w:id="926" w:name="ET_yor_4662_150"/>
      <w:r w:rsidRPr="00A25284">
        <w:rPr>
          <w:rStyle w:val="TagStyle"/>
          <w:rtl/>
        </w:rPr>
        <w:t xml:space="preserve"> &lt;&lt; יור &gt;&gt; </w:t>
      </w:r>
      <w:r>
        <w:rPr>
          <w:rtl/>
        </w:rPr>
        <w:t>היו"ר אורי מקלב:</w:t>
      </w:r>
      <w:r w:rsidRPr="00A25284">
        <w:rPr>
          <w:rStyle w:val="TagStyle"/>
          <w:rtl/>
        </w:rPr>
        <w:t xml:space="preserve"> &lt;&lt; יור &gt;&gt;</w:t>
      </w:r>
      <w:r>
        <w:rPr>
          <w:rtl/>
        </w:rPr>
        <w:t xml:space="preserve"> </w:t>
      </w:r>
      <w:bookmarkEnd w:id="926"/>
    </w:p>
    <w:p w:rsidR="00A25284" w:rsidRDefault="00A25284" w:rsidP="00A25284">
      <w:pPr>
        <w:pStyle w:val="KeepWithNext"/>
        <w:rPr>
          <w:rtl/>
        </w:rPr>
      </w:pPr>
    </w:p>
    <w:p w:rsidR="00A25284" w:rsidRDefault="00A25284" w:rsidP="005A4DA6">
      <w:pPr>
        <w:rPr>
          <w:rtl/>
        </w:rPr>
      </w:pPr>
      <w:bookmarkStart w:id="927" w:name="_ETM_Q1_4497114"/>
      <w:bookmarkEnd w:id="927"/>
      <w:r>
        <w:rPr>
          <w:rFonts w:hint="cs"/>
          <w:rtl/>
        </w:rPr>
        <w:t>יש אפשרות לערער על מי</w:t>
      </w:r>
      <w:r w:rsidR="005A4DA6">
        <w:rPr>
          <w:rFonts w:hint="cs"/>
          <w:rtl/>
        </w:rPr>
        <w:t xml:space="preserve"> </w:t>
      </w:r>
      <w:r>
        <w:rPr>
          <w:rFonts w:hint="cs"/>
          <w:rtl/>
        </w:rPr>
        <w:t>שמחתים אותך על חוזה חד צדדי.</w:t>
      </w:r>
      <w:bookmarkStart w:id="928" w:name="_ETM_Q1_4496046"/>
      <w:bookmarkEnd w:id="928"/>
    </w:p>
    <w:p w:rsidR="00A25284" w:rsidRDefault="00A25284" w:rsidP="00A25284">
      <w:pPr>
        <w:rPr>
          <w:rtl/>
        </w:rPr>
      </w:pPr>
      <w:bookmarkStart w:id="929" w:name="_ETM_Q1_4496096"/>
      <w:bookmarkEnd w:id="929"/>
      <w:r>
        <w:rPr>
          <w:rtl/>
        </w:rPr>
        <w:t xml:space="preserve">  </w:t>
      </w:r>
    </w:p>
    <w:p w:rsidR="00A25284" w:rsidRDefault="00A25284" w:rsidP="00A25284">
      <w:pPr>
        <w:pStyle w:val="af5"/>
        <w:keepNext/>
        <w:rPr>
          <w:rtl/>
        </w:rPr>
      </w:pPr>
      <w:bookmarkStart w:id="930" w:name="ET_interruption_קריאה_149"/>
      <w:r w:rsidRPr="00A25284">
        <w:rPr>
          <w:rStyle w:val="TagStyle"/>
          <w:rtl/>
        </w:rPr>
        <w:t xml:space="preserve"> &lt;&lt; קריאה &gt;&gt; </w:t>
      </w:r>
      <w:r>
        <w:rPr>
          <w:rtl/>
        </w:rPr>
        <w:t>קריאה:</w:t>
      </w:r>
      <w:r w:rsidRPr="00A25284">
        <w:rPr>
          <w:rStyle w:val="TagStyle"/>
          <w:rtl/>
        </w:rPr>
        <w:t xml:space="preserve"> &lt;&lt; קריאה &gt;&gt;</w:t>
      </w:r>
      <w:r>
        <w:rPr>
          <w:rtl/>
        </w:rPr>
        <w:t xml:space="preserve"> </w:t>
      </w:r>
      <w:bookmarkEnd w:id="930"/>
    </w:p>
    <w:p w:rsidR="00A25284" w:rsidRDefault="00A25284" w:rsidP="00A25284">
      <w:pPr>
        <w:pStyle w:val="KeepWithNext"/>
        <w:rPr>
          <w:rtl/>
        </w:rPr>
      </w:pPr>
    </w:p>
    <w:p w:rsidR="00B21AD9" w:rsidRPr="00B21AD9" w:rsidRDefault="00A25284" w:rsidP="00A25284">
      <w:pPr>
        <w:rPr>
          <w:rtl/>
        </w:rPr>
      </w:pPr>
      <w:r>
        <w:rPr>
          <w:rFonts w:hint="cs"/>
          <w:rtl/>
        </w:rPr>
        <w:t xml:space="preserve">יש אפשרות לערער על זה, במקרים מאוד נדירים. </w:t>
      </w:r>
      <w:r>
        <w:rPr>
          <w:rtl/>
        </w:rPr>
        <w:t xml:space="preserve">  </w:t>
      </w:r>
      <w:r w:rsidR="00B21AD9">
        <w:rPr>
          <w:rtl/>
        </w:rPr>
        <w:t xml:space="preserve">  </w:t>
      </w:r>
    </w:p>
    <w:p w:rsidR="00A25284" w:rsidRDefault="00A25284" w:rsidP="00B21AD9">
      <w:pPr>
        <w:rPr>
          <w:rtl/>
        </w:rPr>
      </w:pPr>
    </w:p>
    <w:p w:rsidR="00A25284" w:rsidRDefault="00A25284" w:rsidP="00A25284">
      <w:pPr>
        <w:pStyle w:val="-"/>
        <w:keepNext/>
        <w:rPr>
          <w:rtl/>
        </w:rPr>
      </w:pPr>
      <w:bookmarkStart w:id="931" w:name="ET_speakercontinue_861048_151"/>
      <w:r w:rsidRPr="00A25284">
        <w:rPr>
          <w:rStyle w:val="TagStyle"/>
          <w:rtl/>
        </w:rPr>
        <w:t xml:space="preserve"> &lt;&lt; דובר_המשך &gt;&gt; </w:t>
      </w:r>
      <w:r>
        <w:rPr>
          <w:rtl/>
        </w:rPr>
        <w:t>ויטל מישייב:</w:t>
      </w:r>
      <w:r w:rsidRPr="00A25284">
        <w:rPr>
          <w:rStyle w:val="TagStyle"/>
          <w:rtl/>
        </w:rPr>
        <w:t xml:space="preserve"> &lt;&lt; דובר_המשך &gt;&gt;</w:t>
      </w:r>
      <w:r>
        <w:rPr>
          <w:rtl/>
        </w:rPr>
        <w:t xml:space="preserve"> </w:t>
      </w:r>
      <w:bookmarkEnd w:id="931"/>
    </w:p>
    <w:p w:rsidR="00A25284" w:rsidRDefault="00A25284" w:rsidP="00A25284">
      <w:pPr>
        <w:pStyle w:val="KeepWithNext"/>
        <w:rPr>
          <w:rtl/>
        </w:rPr>
      </w:pPr>
    </w:p>
    <w:p w:rsidR="00A25284" w:rsidRDefault="00A25284" w:rsidP="00A25284">
      <w:pPr>
        <w:rPr>
          <w:rtl/>
        </w:rPr>
      </w:pPr>
      <w:bookmarkStart w:id="932" w:name="_ETM_Q1_4501686"/>
      <w:bookmarkEnd w:id="932"/>
      <w:r>
        <w:rPr>
          <w:rFonts w:hint="cs"/>
          <w:rtl/>
        </w:rPr>
        <w:t xml:space="preserve">חתמתי אתו </w:t>
      </w:r>
      <w:bookmarkStart w:id="933" w:name="_ETM_Q1_4504286"/>
      <w:bookmarkEnd w:id="933"/>
      <w:r>
        <w:rPr>
          <w:rFonts w:hint="cs"/>
          <w:rtl/>
        </w:rPr>
        <w:t>בסופו של דבר באמצע הדרך, אני עוד בהליך מול אגף</w:t>
      </w:r>
      <w:bookmarkStart w:id="934" w:name="_ETM_Q1_4501091"/>
      <w:bookmarkEnd w:id="934"/>
      <w:r>
        <w:rPr>
          <w:rFonts w:hint="cs"/>
          <w:rtl/>
        </w:rPr>
        <w:t xml:space="preserve"> השיקום, עוד לא מיציתי את כל הזכויות שלי. הוא רוצה </w:t>
      </w:r>
      <w:bookmarkStart w:id="935" w:name="_ETM_Q1_4506751"/>
      <w:bookmarkEnd w:id="935"/>
      <w:r>
        <w:rPr>
          <w:rFonts w:hint="cs"/>
          <w:rtl/>
        </w:rPr>
        <w:t>480,000 שקל.</w:t>
      </w:r>
      <w:bookmarkStart w:id="936" w:name="_ETM_Q1_4516416"/>
      <w:bookmarkEnd w:id="936"/>
    </w:p>
    <w:p w:rsidR="00A25284" w:rsidRDefault="00A25284" w:rsidP="00A25284">
      <w:pPr>
        <w:rPr>
          <w:rtl/>
        </w:rPr>
      </w:pPr>
      <w:bookmarkStart w:id="937" w:name="_ETM_Q1_4516471"/>
      <w:bookmarkEnd w:id="937"/>
    </w:p>
    <w:p w:rsidR="00A25284" w:rsidRDefault="00A25284" w:rsidP="00A25284">
      <w:pPr>
        <w:pStyle w:val="af6"/>
        <w:keepNext/>
        <w:rPr>
          <w:rtl/>
        </w:rPr>
      </w:pPr>
      <w:bookmarkStart w:id="938" w:name="ET_yor_4662_152"/>
      <w:r w:rsidRPr="00A25284">
        <w:rPr>
          <w:rStyle w:val="TagStyle"/>
          <w:rtl/>
        </w:rPr>
        <w:t xml:space="preserve"> &lt;&lt; יור &gt;&gt; </w:t>
      </w:r>
      <w:r>
        <w:rPr>
          <w:rtl/>
        </w:rPr>
        <w:t>היו"ר אורי מקלב:</w:t>
      </w:r>
      <w:r w:rsidRPr="00A25284">
        <w:rPr>
          <w:rStyle w:val="TagStyle"/>
          <w:rtl/>
        </w:rPr>
        <w:t xml:space="preserve"> &lt;&lt; יור &gt;&gt;</w:t>
      </w:r>
      <w:r>
        <w:rPr>
          <w:rtl/>
        </w:rPr>
        <w:t xml:space="preserve"> </w:t>
      </w:r>
      <w:bookmarkEnd w:id="938"/>
    </w:p>
    <w:p w:rsidR="00A25284" w:rsidRDefault="00A25284" w:rsidP="00A25284">
      <w:pPr>
        <w:pStyle w:val="KeepWithNext"/>
        <w:rPr>
          <w:rtl/>
        </w:rPr>
      </w:pPr>
    </w:p>
    <w:p w:rsidR="00A25284" w:rsidRDefault="00A25284" w:rsidP="00A25284">
      <w:pPr>
        <w:rPr>
          <w:rtl/>
        </w:rPr>
      </w:pPr>
      <w:r>
        <w:rPr>
          <w:rFonts w:hint="cs"/>
          <w:rtl/>
        </w:rPr>
        <w:t>אני לא מכיר דבר כזה.</w:t>
      </w:r>
    </w:p>
    <w:p w:rsidR="00A25284" w:rsidRDefault="00A25284" w:rsidP="00A25284">
      <w:pPr>
        <w:rPr>
          <w:rtl/>
        </w:rPr>
      </w:pPr>
    </w:p>
    <w:p w:rsidR="00A25284" w:rsidRDefault="00A25284" w:rsidP="00A25284">
      <w:pPr>
        <w:pStyle w:val="-"/>
        <w:keepNext/>
        <w:rPr>
          <w:rtl/>
        </w:rPr>
      </w:pPr>
      <w:bookmarkStart w:id="939" w:name="ET_speakercontinue_861048_153"/>
      <w:r w:rsidRPr="00A25284">
        <w:rPr>
          <w:rStyle w:val="TagStyle"/>
          <w:rtl/>
        </w:rPr>
        <w:t xml:space="preserve"> &lt;&lt; דובר_המשך &gt;&gt; </w:t>
      </w:r>
      <w:r>
        <w:rPr>
          <w:rtl/>
        </w:rPr>
        <w:t>ויטל מישייב:</w:t>
      </w:r>
      <w:r w:rsidRPr="00A25284">
        <w:rPr>
          <w:rStyle w:val="TagStyle"/>
          <w:rtl/>
        </w:rPr>
        <w:t xml:space="preserve"> &lt;&lt; דובר_המשך &gt;&gt;</w:t>
      </w:r>
      <w:r>
        <w:rPr>
          <w:rtl/>
        </w:rPr>
        <w:t xml:space="preserve"> </w:t>
      </w:r>
      <w:bookmarkEnd w:id="939"/>
    </w:p>
    <w:p w:rsidR="00A25284" w:rsidRDefault="00A25284" w:rsidP="00A25284">
      <w:pPr>
        <w:pStyle w:val="KeepWithNext"/>
        <w:rPr>
          <w:rtl/>
        </w:rPr>
      </w:pPr>
    </w:p>
    <w:p w:rsidR="00A25284" w:rsidRDefault="00A25284" w:rsidP="00A25284">
      <w:pPr>
        <w:rPr>
          <w:rtl/>
        </w:rPr>
      </w:pPr>
      <w:r>
        <w:rPr>
          <w:rFonts w:hint="cs"/>
          <w:rtl/>
        </w:rPr>
        <w:t xml:space="preserve">על 15% לפני </w:t>
      </w:r>
      <w:bookmarkStart w:id="940" w:name="_ETM_Q1_4516597"/>
      <w:bookmarkEnd w:id="940"/>
      <w:r>
        <w:rPr>
          <w:rFonts w:hint="cs"/>
          <w:rtl/>
        </w:rPr>
        <w:t>מע"מ, אני צריך גם להוסיף מע"מ והוא עשה לי הנחה.</w:t>
      </w:r>
      <w:bookmarkStart w:id="941" w:name="_ETM_Q1_4527587"/>
      <w:bookmarkEnd w:id="941"/>
      <w:r>
        <w:rPr>
          <w:rFonts w:hint="cs"/>
          <w:rtl/>
        </w:rPr>
        <w:t xml:space="preserve"> הוא איים עלי בתביעה שהוא מימש - - </w:t>
      </w:r>
    </w:p>
    <w:p w:rsidR="00A25284" w:rsidRDefault="00A25284" w:rsidP="00A25284">
      <w:pPr>
        <w:rPr>
          <w:rtl/>
        </w:rPr>
      </w:pPr>
      <w:bookmarkStart w:id="942" w:name="_ETM_Q1_4528220"/>
      <w:bookmarkStart w:id="943" w:name="_ETM_Q1_4528270"/>
      <w:bookmarkEnd w:id="942"/>
      <w:bookmarkEnd w:id="943"/>
    </w:p>
    <w:p w:rsidR="00A25284" w:rsidRDefault="00A25284" w:rsidP="00A25284">
      <w:pPr>
        <w:pStyle w:val="af6"/>
        <w:keepNext/>
        <w:rPr>
          <w:rtl/>
        </w:rPr>
      </w:pPr>
      <w:bookmarkStart w:id="944" w:name="ET_yor_4662_154"/>
      <w:r w:rsidRPr="00A25284">
        <w:rPr>
          <w:rStyle w:val="TagStyle"/>
          <w:rtl/>
        </w:rPr>
        <w:t xml:space="preserve"> &lt;&lt; יור &gt;&gt; </w:t>
      </w:r>
      <w:r>
        <w:rPr>
          <w:rtl/>
        </w:rPr>
        <w:t>היו"ר אורי מקלב:</w:t>
      </w:r>
      <w:r w:rsidRPr="00A25284">
        <w:rPr>
          <w:rStyle w:val="TagStyle"/>
          <w:rtl/>
        </w:rPr>
        <w:t xml:space="preserve"> &lt;&lt; יור &gt;&gt;</w:t>
      </w:r>
      <w:r>
        <w:rPr>
          <w:rtl/>
        </w:rPr>
        <w:t xml:space="preserve"> </w:t>
      </w:r>
      <w:bookmarkEnd w:id="944"/>
    </w:p>
    <w:p w:rsidR="00A25284" w:rsidRDefault="00A25284" w:rsidP="00A25284">
      <w:pPr>
        <w:pStyle w:val="KeepWithNext"/>
        <w:rPr>
          <w:rtl/>
        </w:rPr>
      </w:pPr>
    </w:p>
    <w:p w:rsidR="00A25284" w:rsidRDefault="00A25284" w:rsidP="005A4DA6">
      <w:pPr>
        <w:rPr>
          <w:rtl/>
        </w:rPr>
      </w:pPr>
      <w:bookmarkStart w:id="945" w:name="_ETM_Q1_4529520"/>
      <w:bookmarkEnd w:id="945"/>
      <w:r>
        <w:rPr>
          <w:rFonts w:hint="cs"/>
          <w:rtl/>
        </w:rPr>
        <w:t>גם האיום בתביעה, חבל שלא דנו בזה.</w:t>
      </w:r>
      <w:bookmarkStart w:id="946" w:name="_ETM_Q1_4532900"/>
      <w:bookmarkEnd w:id="946"/>
    </w:p>
    <w:p w:rsidR="00A25284" w:rsidRDefault="00A25284" w:rsidP="00A25284">
      <w:pPr>
        <w:rPr>
          <w:rtl/>
        </w:rPr>
      </w:pPr>
      <w:bookmarkStart w:id="947" w:name="_ETM_Q1_4532947"/>
      <w:bookmarkEnd w:id="947"/>
    </w:p>
    <w:p w:rsidR="00A25284" w:rsidRDefault="00A25284" w:rsidP="00A25284">
      <w:pPr>
        <w:pStyle w:val="-"/>
        <w:keepNext/>
        <w:rPr>
          <w:rtl/>
        </w:rPr>
      </w:pPr>
      <w:bookmarkStart w:id="948" w:name="ET_speakercontinue_861048_155"/>
      <w:r w:rsidRPr="00A25284">
        <w:rPr>
          <w:rStyle w:val="TagStyle"/>
          <w:rtl/>
        </w:rPr>
        <w:t xml:space="preserve"> &lt;&lt; דובר_המשך &gt;&gt; </w:t>
      </w:r>
      <w:r>
        <w:rPr>
          <w:rtl/>
        </w:rPr>
        <w:t>ויטל מישייב:</w:t>
      </w:r>
      <w:r w:rsidRPr="00A25284">
        <w:rPr>
          <w:rStyle w:val="TagStyle"/>
          <w:rtl/>
        </w:rPr>
        <w:t xml:space="preserve"> &lt;&lt; דובר_המשך &gt;&gt;</w:t>
      </w:r>
      <w:r>
        <w:rPr>
          <w:rtl/>
        </w:rPr>
        <w:t xml:space="preserve"> </w:t>
      </w:r>
      <w:bookmarkEnd w:id="948"/>
    </w:p>
    <w:p w:rsidR="00A25284" w:rsidRDefault="00A25284" w:rsidP="00A25284">
      <w:pPr>
        <w:pStyle w:val="KeepWithNext"/>
        <w:rPr>
          <w:rtl/>
        </w:rPr>
      </w:pPr>
    </w:p>
    <w:p w:rsidR="00CA7E37" w:rsidRDefault="00A25284" w:rsidP="00A25284">
      <w:pPr>
        <w:rPr>
          <w:rtl/>
        </w:rPr>
      </w:pPr>
      <w:bookmarkStart w:id="949" w:name="_ETM_Q1_4528796"/>
      <w:bookmarkEnd w:id="949"/>
      <w:r>
        <w:rPr>
          <w:rtl/>
        </w:rPr>
        <w:t xml:space="preserve"> </w:t>
      </w:r>
      <w:r>
        <w:rPr>
          <w:rFonts w:hint="cs"/>
          <w:rtl/>
        </w:rPr>
        <w:t xml:space="preserve">שאם אעשה מהלך </w:t>
      </w:r>
      <w:bookmarkStart w:id="950" w:name="_ETM_Q1_4538576"/>
      <w:bookmarkEnd w:id="950"/>
      <w:r>
        <w:rPr>
          <w:rFonts w:hint="cs"/>
          <w:rtl/>
        </w:rPr>
        <w:t xml:space="preserve">כזה או אחר והוא ייכנס בי, זה הסכום, לא יהיה </w:t>
      </w:r>
      <w:bookmarkStart w:id="951" w:name="_ETM_Q1_4543208"/>
      <w:bookmarkEnd w:id="951"/>
      <w:r>
        <w:rPr>
          <w:rFonts w:hint="cs"/>
          <w:rtl/>
        </w:rPr>
        <w:t xml:space="preserve">150,000 שהוא עשה לי הנחה. </w:t>
      </w:r>
      <w:r>
        <w:rPr>
          <w:rtl/>
        </w:rPr>
        <w:t xml:space="preserve"> </w:t>
      </w:r>
      <w:r>
        <w:rPr>
          <w:rFonts w:hint="cs"/>
          <w:rtl/>
        </w:rPr>
        <w:t xml:space="preserve"> </w:t>
      </w:r>
      <w:bookmarkStart w:id="952" w:name="_ETM_Q1_4530267"/>
      <w:bookmarkEnd w:id="952"/>
      <w:r>
        <w:rPr>
          <w:rtl/>
        </w:rPr>
        <w:t xml:space="preserve">        </w:t>
      </w:r>
      <w:r w:rsidR="00B21AD9">
        <w:rPr>
          <w:rtl/>
        </w:rPr>
        <w:t xml:space="preserve">  </w:t>
      </w:r>
      <w:r w:rsidR="00B678FD">
        <w:rPr>
          <w:rtl/>
        </w:rPr>
        <w:t xml:space="preserve">  </w:t>
      </w:r>
      <w:r w:rsidR="003452E5">
        <w:rPr>
          <w:rFonts w:hint="cs"/>
          <w:rtl/>
        </w:rPr>
        <w:t xml:space="preserve"> </w:t>
      </w:r>
      <w:r w:rsidR="006113EA">
        <w:rPr>
          <w:rFonts w:hint="cs"/>
          <w:rtl/>
        </w:rPr>
        <w:t xml:space="preserve"> </w:t>
      </w:r>
    </w:p>
    <w:p w:rsidR="00CA7E37" w:rsidRDefault="00CA7E37" w:rsidP="00CA7E37">
      <w:pPr>
        <w:rPr>
          <w:rtl/>
        </w:rPr>
      </w:pPr>
    </w:p>
    <w:p w:rsidR="00CA7E37" w:rsidRDefault="00CA7E37" w:rsidP="00CA7E37">
      <w:pPr>
        <w:pStyle w:val="af9"/>
        <w:keepNext/>
        <w:rPr>
          <w:rtl/>
        </w:rPr>
      </w:pPr>
      <w:bookmarkStart w:id="953" w:name="ET_guest_861044_69"/>
      <w:r w:rsidRPr="00CA7E37">
        <w:rPr>
          <w:rStyle w:val="TagStyle"/>
          <w:rtl/>
        </w:rPr>
        <w:t xml:space="preserve"> &lt;&lt; אורח &gt;&gt; </w:t>
      </w:r>
      <w:r>
        <w:rPr>
          <w:rtl/>
        </w:rPr>
        <w:t>ענת גינצבורג:</w:t>
      </w:r>
      <w:r w:rsidRPr="00CA7E37">
        <w:rPr>
          <w:rStyle w:val="TagStyle"/>
          <w:rtl/>
        </w:rPr>
        <w:t xml:space="preserve"> &lt;&lt; אורח &gt;&gt;</w:t>
      </w:r>
      <w:r>
        <w:rPr>
          <w:rtl/>
        </w:rPr>
        <w:t xml:space="preserve"> </w:t>
      </w:r>
      <w:bookmarkEnd w:id="953"/>
    </w:p>
    <w:p w:rsidR="00CA7E37" w:rsidRDefault="00CA7E37" w:rsidP="00CA7E37">
      <w:pPr>
        <w:pStyle w:val="KeepWithNext"/>
        <w:rPr>
          <w:rtl/>
        </w:rPr>
      </w:pPr>
    </w:p>
    <w:p w:rsidR="00CA7E37" w:rsidRDefault="00CA7E37" w:rsidP="00CA7E37">
      <w:pPr>
        <w:rPr>
          <w:rtl/>
        </w:rPr>
      </w:pPr>
      <w:r>
        <w:rPr>
          <w:rFonts w:hint="cs"/>
          <w:rtl/>
        </w:rPr>
        <w:t>שמעתי את הדברים, אני מזמינה אותך להגיש תלונה.</w:t>
      </w:r>
    </w:p>
    <w:p w:rsidR="00CA7E37" w:rsidRDefault="00CA7E37" w:rsidP="00CA7E37">
      <w:pPr>
        <w:rPr>
          <w:rtl/>
        </w:rPr>
      </w:pPr>
    </w:p>
    <w:p w:rsidR="00522EC7" w:rsidRDefault="00522EC7" w:rsidP="00522EC7">
      <w:pPr>
        <w:pStyle w:val="af6"/>
        <w:keepNext/>
        <w:rPr>
          <w:rtl/>
        </w:rPr>
      </w:pPr>
      <w:bookmarkStart w:id="954" w:name="ET_yor_4662_157"/>
      <w:r w:rsidRPr="00522EC7">
        <w:rPr>
          <w:rStyle w:val="TagStyle"/>
          <w:rtl/>
        </w:rPr>
        <w:t xml:space="preserve"> &lt;&lt; יור &gt;&gt; </w:t>
      </w:r>
      <w:r>
        <w:rPr>
          <w:rtl/>
        </w:rPr>
        <w:t>היו"ר אורי מקלב:</w:t>
      </w:r>
      <w:r w:rsidRPr="00522EC7">
        <w:rPr>
          <w:rStyle w:val="TagStyle"/>
          <w:rtl/>
        </w:rPr>
        <w:t xml:space="preserve"> &lt;&lt; יור &gt;&gt;</w:t>
      </w:r>
      <w:r>
        <w:rPr>
          <w:rtl/>
        </w:rPr>
        <w:t xml:space="preserve"> </w:t>
      </w:r>
      <w:bookmarkEnd w:id="954"/>
    </w:p>
    <w:p w:rsidR="00522EC7" w:rsidRDefault="00522EC7" w:rsidP="00522EC7">
      <w:pPr>
        <w:pStyle w:val="KeepWithNext"/>
        <w:rPr>
          <w:rtl/>
        </w:rPr>
      </w:pPr>
    </w:p>
    <w:p w:rsidR="00522EC7" w:rsidRDefault="00522EC7" w:rsidP="005A4DA6">
      <w:pPr>
        <w:rPr>
          <w:rtl/>
        </w:rPr>
      </w:pPr>
      <w:bookmarkStart w:id="955" w:name="_ETM_Q1_4551046"/>
      <w:bookmarkEnd w:id="955"/>
      <w:r>
        <w:rPr>
          <w:rFonts w:hint="cs"/>
          <w:rtl/>
        </w:rPr>
        <w:t xml:space="preserve">אני מבקש ממך להגיש </w:t>
      </w:r>
      <w:bookmarkStart w:id="956" w:name="_ETM_Q1_4548766"/>
      <w:bookmarkEnd w:id="956"/>
      <w:r>
        <w:rPr>
          <w:rFonts w:hint="cs"/>
          <w:rtl/>
        </w:rPr>
        <w:t>תלונה וניקח את זה במקרה מבחן.</w:t>
      </w:r>
    </w:p>
    <w:p w:rsidR="00522EC7" w:rsidRDefault="00522EC7" w:rsidP="00522EC7">
      <w:pPr>
        <w:rPr>
          <w:rtl/>
        </w:rPr>
      </w:pPr>
      <w:bookmarkStart w:id="957" w:name="_ETM_Q1_4551534"/>
      <w:bookmarkStart w:id="958" w:name="_ETM_Q1_4551596"/>
      <w:bookmarkEnd w:id="957"/>
      <w:bookmarkEnd w:id="958"/>
      <w:r>
        <w:rPr>
          <w:rtl/>
        </w:rPr>
        <w:t xml:space="preserve">  </w:t>
      </w:r>
    </w:p>
    <w:p w:rsidR="00522EC7" w:rsidRDefault="00522EC7" w:rsidP="00522EC7">
      <w:pPr>
        <w:pStyle w:val="-"/>
        <w:keepNext/>
        <w:rPr>
          <w:rtl/>
        </w:rPr>
      </w:pPr>
      <w:bookmarkStart w:id="959" w:name="ET_speakercontinue_861048_156"/>
      <w:r w:rsidRPr="00522EC7">
        <w:rPr>
          <w:rStyle w:val="TagStyle"/>
          <w:rtl/>
        </w:rPr>
        <w:t xml:space="preserve"> &lt;&lt; דובר_המשך &gt;&gt; </w:t>
      </w:r>
      <w:r>
        <w:rPr>
          <w:rtl/>
        </w:rPr>
        <w:t>ויטל מישייב:</w:t>
      </w:r>
      <w:r w:rsidRPr="00522EC7">
        <w:rPr>
          <w:rStyle w:val="TagStyle"/>
          <w:rtl/>
        </w:rPr>
        <w:t xml:space="preserve"> &lt;&lt; דובר_המשך &gt;&gt;</w:t>
      </w:r>
      <w:r>
        <w:rPr>
          <w:rtl/>
        </w:rPr>
        <w:t xml:space="preserve"> </w:t>
      </w:r>
      <w:bookmarkEnd w:id="959"/>
    </w:p>
    <w:p w:rsidR="00522EC7" w:rsidRDefault="00522EC7" w:rsidP="00522EC7">
      <w:pPr>
        <w:pStyle w:val="KeepWithNext"/>
        <w:rPr>
          <w:rtl/>
        </w:rPr>
      </w:pPr>
    </w:p>
    <w:p w:rsidR="00522EC7" w:rsidRDefault="00522EC7" w:rsidP="00522EC7">
      <w:pPr>
        <w:rPr>
          <w:rtl/>
        </w:rPr>
      </w:pPr>
      <w:bookmarkStart w:id="960" w:name="_ETM_Q1_4546696"/>
      <w:bookmarkEnd w:id="960"/>
      <w:r>
        <w:rPr>
          <w:rFonts w:hint="cs"/>
          <w:rtl/>
        </w:rPr>
        <w:t xml:space="preserve">לא צריך </w:t>
      </w:r>
      <w:r w:rsidR="00230205">
        <w:rPr>
          <w:rFonts w:hint="cs"/>
          <w:rtl/>
        </w:rPr>
        <w:t>עורך-דין</w:t>
      </w:r>
      <w:r>
        <w:rPr>
          <w:rFonts w:hint="cs"/>
          <w:rtl/>
        </w:rPr>
        <w:t xml:space="preserve">. </w:t>
      </w:r>
      <w:r w:rsidR="00230205">
        <w:rPr>
          <w:rFonts w:hint="cs"/>
          <w:rtl/>
        </w:rPr>
        <w:t>עורך-דין</w:t>
      </w:r>
      <w:r>
        <w:rPr>
          <w:rFonts w:hint="cs"/>
          <w:rtl/>
        </w:rPr>
        <w:t xml:space="preserve"> זה אחד הדברים הכי מיותרים שיש</w:t>
      </w:r>
      <w:bookmarkStart w:id="961" w:name="_ETM_Q1_4559472"/>
      <w:bookmarkEnd w:id="961"/>
      <w:r>
        <w:rPr>
          <w:rFonts w:hint="cs"/>
          <w:rtl/>
        </w:rPr>
        <w:t xml:space="preserve"> מול אגף השיקום. </w:t>
      </w:r>
      <w:bookmarkStart w:id="962" w:name="_ETM_Q1_4568232"/>
      <w:bookmarkEnd w:id="962"/>
      <w:r>
        <w:rPr>
          <w:rFonts w:hint="cs"/>
          <w:rtl/>
        </w:rPr>
        <w:t xml:space="preserve">אולי אחרי חמש שנים שאתה מולם בתביעות ולא מקבלים את </w:t>
      </w:r>
      <w:bookmarkStart w:id="963" w:name="_ETM_Q1_4572875"/>
      <w:bookmarkEnd w:id="963"/>
      <w:r>
        <w:rPr>
          <w:rFonts w:hint="cs"/>
          <w:rtl/>
        </w:rPr>
        <w:t xml:space="preserve">הזכויות, אולי אז לשקול לקחת </w:t>
      </w:r>
      <w:r w:rsidR="00230205">
        <w:rPr>
          <w:rFonts w:hint="cs"/>
          <w:rtl/>
        </w:rPr>
        <w:t>עורך-דין</w:t>
      </w:r>
      <w:r>
        <w:rPr>
          <w:rFonts w:hint="cs"/>
          <w:rtl/>
        </w:rPr>
        <w:t>.</w:t>
      </w:r>
    </w:p>
    <w:p w:rsidR="00522EC7" w:rsidRDefault="00522EC7" w:rsidP="00522EC7">
      <w:pPr>
        <w:rPr>
          <w:rtl/>
        </w:rPr>
      </w:pPr>
      <w:bookmarkStart w:id="964" w:name="_ETM_Q1_4571580"/>
      <w:bookmarkStart w:id="965" w:name="_ETM_Q1_4571658"/>
      <w:bookmarkStart w:id="966" w:name="_ETM_Q1_4573115"/>
      <w:bookmarkEnd w:id="964"/>
      <w:bookmarkEnd w:id="965"/>
      <w:bookmarkEnd w:id="966"/>
    </w:p>
    <w:p w:rsidR="00522EC7" w:rsidRDefault="00522EC7" w:rsidP="00522EC7">
      <w:pPr>
        <w:pStyle w:val="af9"/>
        <w:keepNext/>
        <w:rPr>
          <w:rtl/>
        </w:rPr>
      </w:pPr>
      <w:bookmarkStart w:id="967" w:name="_ETM_Q1_4573158"/>
      <w:bookmarkStart w:id="968" w:name="ET_guest_861044_158"/>
      <w:bookmarkEnd w:id="967"/>
      <w:r w:rsidRPr="00522EC7">
        <w:rPr>
          <w:rStyle w:val="TagStyle"/>
          <w:rtl/>
        </w:rPr>
        <w:t xml:space="preserve"> &lt;&lt; אורח &gt;&gt; </w:t>
      </w:r>
      <w:r>
        <w:rPr>
          <w:rtl/>
        </w:rPr>
        <w:t>ענת גינצבורג:</w:t>
      </w:r>
      <w:r w:rsidRPr="00522EC7">
        <w:rPr>
          <w:rStyle w:val="TagStyle"/>
          <w:rtl/>
        </w:rPr>
        <w:t xml:space="preserve"> &lt;&lt; אורח &gt;&gt;</w:t>
      </w:r>
      <w:r>
        <w:rPr>
          <w:rtl/>
        </w:rPr>
        <w:t xml:space="preserve"> </w:t>
      </w:r>
      <w:bookmarkEnd w:id="968"/>
    </w:p>
    <w:p w:rsidR="00522EC7" w:rsidRDefault="00522EC7" w:rsidP="00522EC7">
      <w:pPr>
        <w:pStyle w:val="KeepWithNext"/>
        <w:rPr>
          <w:rtl/>
        </w:rPr>
      </w:pPr>
    </w:p>
    <w:p w:rsidR="00231BC2" w:rsidRDefault="00522EC7" w:rsidP="00522EC7">
      <w:pPr>
        <w:rPr>
          <w:rtl/>
        </w:rPr>
      </w:pPr>
      <w:bookmarkStart w:id="969" w:name="_ETM_Q1_4576915"/>
      <w:bookmarkStart w:id="970" w:name="_ETM_Q1_4577174"/>
      <w:bookmarkStart w:id="971" w:name="_ETM_Q1_4577211"/>
      <w:bookmarkEnd w:id="969"/>
      <w:bookmarkEnd w:id="970"/>
      <w:bookmarkEnd w:id="971"/>
      <w:r>
        <w:rPr>
          <w:rFonts w:hint="cs"/>
          <w:rtl/>
        </w:rPr>
        <w:t xml:space="preserve">אולי בעניין שלך. אני </w:t>
      </w:r>
      <w:bookmarkStart w:id="972" w:name="_ETM_Q1_4577179"/>
      <w:bookmarkEnd w:id="972"/>
      <w:r>
        <w:rPr>
          <w:rFonts w:hint="cs"/>
          <w:rtl/>
        </w:rPr>
        <w:t xml:space="preserve">חולקת עליך. </w:t>
      </w:r>
    </w:p>
    <w:p w:rsidR="00231BC2" w:rsidRDefault="00231BC2" w:rsidP="00522EC7">
      <w:pPr>
        <w:rPr>
          <w:rtl/>
        </w:rPr>
      </w:pPr>
      <w:bookmarkStart w:id="973" w:name="_ETM_Q1_4581466"/>
      <w:bookmarkStart w:id="974" w:name="_ETM_Q1_4582462"/>
      <w:bookmarkEnd w:id="973"/>
      <w:bookmarkEnd w:id="974"/>
    </w:p>
    <w:p w:rsidR="00231BC2" w:rsidRDefault="00231BC2" w:rsidP="00231BC2">
      <w:pPr>
        <w:pStyle w:val="af6"/>
        <w:keepNext/>
        <w:rPr>
          <w:rtl/>
        </w:rPr>
      </w:pPr>
      <w:bookmarkStart w:id="975" w:name="ET_yor_4662_159"/>
      <w:r w:rsidRPr="00231BC2">
        <w:rPr>
          <w:rStyle w:val="TagStyle"/>
          <w:rtl/>
        </w:rPr>
        <w:t xml:space="preserve"> &lt;&lt; יור &gt;&gt; </w:t>
      </w:r>
      <w:r>
        <w:rPr>
          <w:rtl/>
        </w:rPr>
        <w:t>היו"ר אורי מקלב:</w:t>
      </w:r>
      <w:r w:rsidRPr="00231BC2">
        <w:rPr>
          <w:rStyle w:val="TagStyle"/>
          <w:rtl/>
        </w:rPr>
        <w:t xml:space="preserve"> &lt;&lt; יור &gt;&gt;</w:t>
      </w:r>
      <w:r>
        <w:rPr>
          <w:rtl/>
        </w:rPr>
        <w:t xml:space="preserve"> </w:t>
      </w:r>
      <w:bookmarkEnd w:id="975"/>
    </w:p>
    <w:p w:rsidR="00231BC2" w:rsidRDefault="00231BC2" w:rsidP="00231BC2">
      <w:pPr>
        <w:pStyle w:val="KeepWithNext"/>
        <w:rPr>
          <w:rtl/>
        </w:rPr>
      </w:pPr>
    </w:p>
    <w:p w:rsidR="00B90AEF" w:rsidRDefault="00231BC2" w:rsidP="00231BC2">
      <w:pPr>
        <w:rPr>
          <w:rtl/>
        </w:rPr>
      </w:pPr>
      <w:r>
        <w:rPr>
          <w:rFonts w:hint="cs"/>
          <w:rtl/>
        </w:rPr>
        <w:t xml:space="preserve">אני מציע שתגיש את התלונה ונראה. נעקוב אחר </w:t>
      </w:r>
      <w:bookmarkStart w:id="976" w:name="_ETM_Q1_4589917"/>
      <w:bookmarkEnd w:id="976"/>
      <w:r>
        <w:rPr>
          <w:rFonts w:hint="cs"/>
          <w:rtl/>
        </w:rPr>
        <w:t xml:space="preserve">הדברים עד הדיון הבא. שלמה מור מהביטוח הלאומי בבקשה. הייתי מבקש לשמוע מה נעשה אחרי החקיקה בביטוח הלאומי. כדי </w:t>
      </w:r>
      <w:bookmarkStart w:id="977" w:name="_ETM_Q1_4606095"/>
      <w:bookmarkEnd w:id="977"/>
      <w:r>
        <w:rPr>
          <w:rFonts w:hint="cs"/>
          <w:rtl/>
        </w:rPr>
        <w:t xml:space="preserve">לקבל תמונה מאוזנת.  </w:t>
      </w:r>
      <w:r>
        <w:rPr>
          <w:rtl/>
        </w:rPr>
        <w:t xml:space="preserve"> </w:t>
      </w:r>
    </w:p>
    <w:p w:rsidR="00522EC7" w:rsidRDefault="00231BC2" w:rsidP="00231BC2">
      <w:pPr>
        <w:rPr>
          <w:rtl/>
        </w:rPr>
      </w:pPr>
      <w:r>
        <w:rPr>
          <w:rtl/>
        </w:rPr>
        <w:t xml:space="preserve"> </w:t>
      </w:r>
      <w:r w:rsidR="00522EC7">
        <w:rPr>
          <w:rtl/>
        </w:rPr>
        <w:t xml:space="preserve">  </w:t>
      </w:r>
    </w:p>
    <w:p w:rsidR="005A4DA6" w:rsidRDefault="005A4DA6" w:rsidP="00CA7E37">
      <w:pPr>
        <w:pStyle w:val="af9"/>
        <w:keepNext/>
        <w:rPr>
          <w:rStyle w:val="TagStyle"/>
          <w:rtl/>
        </w:rPr>
      </w:pPr>
      <w:bookmarkStart w:id="978" w:name="_ETM_Q1_4559530"/>
      <w:bookmarkStart w:id="979" w:name="ET_guest_20131_70"/>
      <w:bookmarkEnd w:id="978"/>
    </w:p>
    <w:p w:rsidR="00CA7E37" w:rsidRDefault="00CA7E37" w:rsidP="00CA7E37">
      <w:pPr>
        <w:pStyle w:val="af9"/>
        <w:keepNext/>
        <w:rPr>
          <w:rtl/>
        </w:rPr>
      </w:pPr>
      <w:r w:rsidRPr="00CA7E37">
        <w:rPr>
          <w:rStyle w:val="TagStyle"/>
          <w:rtl/>
        </w:rPr>
        <w:t xml:space="preserve"> &lt;&lt; אורח &gt;&gt; </w:t>
      </w:r>
      <w:r>
        <w:rPr>
          <w:rtl/>
        </w:rPr>
        <w:t>שלומי מור:</w:t>
      </w:r>
      <w:r w:rsidRPr="00CA7E37">
        <w:rPr>
          <w:rStyle w:val="TagStyle"/>
          <w:rtl/>
        </w:rPr>
        <w:t xml:space="preserve"> &lt;&lt; אורח &gt;&gt;</w:t>
      </w:r>
      <w:r>
        <w:rPr>
          <w:rtl/>
        </w:rPr>
        <w:t xml:space="preserve"> </w:t>
      </w:r>
      <w:bookmarkEnd w:id="979"/>
    </w:p>
    <w:p w:rsidR="00CA7E37" w:rsidRDefault="00CA7E37" w:rsidP="00CA7E37">
      <w:pPr>
        <w:pStyle w:val="KeepWithNext"/>
        <w:rPr>
          <w:rtl/>
        </w:rPr>
      </w:pPr>
    </w:p>
    <w:p w:rsidR="0000080B" w:rsidRDefault="00231BC2" w:rsidP="004E5F56">
      <w:pPr>
        <w:rPr>
          <w:rtl/>
        </w:rPr>
      </w:pPr>
      <w:r>
        <w:rPr>
          <w:rFonts w:hint="cs"/>
          <w:rtl/>
        </w:rPr>
        <w:t xml:space="preserve">שמי שלומי מור, מהמוסד לביטוח לאומי. </w:t>
      </w:r>
      <w:r w:rsidR="00CA7E37">
        <w:rPr>
          <w:rFonts w:hint="cs"/>
          <w:rtl/>
        </w:rPr>
        <w:t>כפי שנאמר</w:t>
      </w:r>
      <w:bookmarkStart w:id="980" w:name="_ETM_Q1_4620686"/>
      <w:bookmarkEnd w:id="980"/>
      <w:r>
        <w:rPr>
          <w:rFonts w:hint="cs"/>
          <w:rtl/>
        </w:rPr>
        <w:t xml:space="preserve"> </w:t>
      </w:r>
      <w:r w:rsidR="005061BC">
        <w:rPr>
          <w:rFonts w:hint="cs"/>
          <w:rtl/>
        </w:rPr>
        <w:t xml:space="preserve">קודם, התיקון לחוק הביטוח לאומי לא הוחל לא על נכי </w:t>
      </w:r>
      <w:bookmarkStart w:id="981" w:name="_ETM_Q1_4627650"/>
      <w:bookmarkEnd w:id="981"/>
      <w:r w:rsidR="005061BC">
        <w:rPr>
          <w:rFonts w:hint="cs"/>
          <w:rtl/>
        </w:rPr>
        <w:t xml:space="preserve">צה"ל ולא על נפגעי פעולות איבה. עם זאת, כמו שאדוני </w:t>
      </w:r>
      <w:bookmarkStart w:id="982" w:name="_ETM_Q1_4627215"/>
      <w:bookmarkEnd w:id="982"/>
      <w:r w:rsidR="005061BC">
        <w:rPr>
          <w:rFonts w:hint="cs"/>
          <w:rtl/>
        </w:rPr>
        <w:t xml:space="preserve">אמר, התמונה </w:t>
      </w:r>
      <w:r w:rsidR="00CA7E37">
        <w:rPr>
          <w:rFonts w:hint="cs"/>
          <w:rtl/>
        </w:rPr>
        <w:t>מעט יותר רחבה</w:t>
      </w:r>
      <w:r w:rsidR="005061BC">
        <w:rPr>
          <w:rFonts w:hint="cs"/>
          <w:rtl/>
        </w:rPr>
        <w:t xml:space="preserve"> ויש לציין ש</w:t>
      </w:r>
      <w:r w:rsidR="00CA7E37">
        <w:rPr>
          <w:rFonts w:hint="cs"/>
          <w:rtl/>
        </w:rPr>
        <w:t xml:space="preserve">נפגע פעולות איבה זכאי </w:t>
      </w:r>
      <w:r w:rsidR="005061BC">
        <w:rPr>
          <w:rFonts w:hint="cs"/>
          <w:rtl/>
        </w:rPr>
        <w:t xml:space="preserve">לסיוע משפטי חינם </w:t>
      </w:r>
      <w:bookmarkStart w:id="983" w:name="_ETM_Q1_4637737"/>
      <w:bookmarkEnd w:id="983"/>
      <w:r w:rsidR="005061BC">
        <w:rPr>
          <w:rFonts w:hint="cs"/>
          <w:rtl/>
        </w:rPr>
        <w:t>מהלשכה לסיוע משפטי בכל ההתנהלות המשפטית שלו בבית</w:t>
      </w:r>
      <w:r w:rsidR="004E5F56">
        <w:rPr>
          <w:rFonts w:hint="cs"/>
          <w:rtl/>
        </w:rPr>
        <w:t xml:space="preserve"> </w:t>
      </w:r>
      <w:r w:rsidR="005061BC">
        <w:rPr>
          <w:rFonts w:hint="cs"/>
          <w:rtl/>
        </w:rPr>
        <w:t xml:space="preserve">הדין מול </w:t>
      </w:r>
      <w:bookmarkStart w:id="984" w:name="_ETM_Q1_4637308"/>
      <w:bookmarkEnd w:id="984"/>
      <w:r w:rsidR="005061BC">
        <w:rPr>
          <w:rFonts w:hint="cs"/>
          <w:rtl/>
        </w:rPr>
        <w:t xml:space="preserve">הביטוח הלאומי </w:t>
      </w:r>
      <w:r w:rsidR="0000080B">
        <w:rPr>
          <w:rFonts w:hint="cs"/>
          <w:rtl/>
        </w:rPr>
        <w:t>וזאת ללא מבחני הכנסה. אינני יודע אם יש מקבילה לכך במשרד הביטחון.</w:t>
      </w:r>
    </w:p>
    <w:p w:rsidR="0000080B" w:rsidRDefault="0000080B" w:rsidP="005061BC">
      <w:pPr>
        <w:rPr>
          <w:rtl/>
        </w:rPr>
      </w:pPr>
      <w:bookmarkStart w:id="985" w:name="_ETM_Q1_4649176"/>
      <w:bookmarkStart w:id="986" w:name="_ETM_Q1_4649235"/>
      <w:bookmarkEnd w:id="985"/>
      <w:bookmarkEnd w:id="986"/>
    </w:p>
    <w:p w:rsidR="0000080B" w:rsidRDefault="0000080B" w:rsidP="0000080B">
      <w:pPr>
        <w:pStyle w:val="af9"/>
        <w:keepNext/>
        <w:rPr>
          <w:rtl/>
        </w:rPr>
      </w:pPr>
      <w:bookmarkStart w:id="987" w:name="ET_guest_861044_160"/>
      <w:r w:rsidRPr="0000080B">
        <w:rPr>
          <w:rStyle w:val="TagStyle"/>
          <w:rtl/>
        </w:rPr>
        <w:t xml:space="preserve"> &lt;&lt; אורח &gt;&gt; </w:t>
      </w:r>
      <w:r>
        <w:rPr>
          <w:rtl/>
        </w:rPr>
        <w:t>ענת גינצבורג:</w:t>
      </w:r>
      <w:r w:rsidRPr="0000080B">
        <w:rPr>
          <w:rStyle w:val="TagStyle"/>
          <w:rtl/>
        </w:rPr>
        <w:t xml:space="preserve"> &lt;&lt; אורח &gt;&gt;</w:t>
      </w:r>
      <w:r>
        <w:rPr>
          <w:rtl/>
        </w:rPr>
        <w:t xml:space="preserve"> </w:t>
      </w:r>
      <w:bookmarkEnd w:id="987"/>
    </w:p>
    <w:p w:rsidR="0000080B" w:rsidRDefault="0000080B" w:rsidP="0000080B">
      <w:pPr>
        <w:pStyle w:val="KeepWithNext"/>
        <w:rPr>
          <w:rtl/>
        </w:rPr>
      </w:pPr>
    </w:p>
    <w:p w:rsidR="00CA7E37" w:rsidRDefault="0000080B" w:rsidP="0000080B">
      <w:pPr>
        <w:rPr>
          <w:rtl/>
        </w:rPr>
      </w:pPr>
      <w:r>
        <w:rPr>
          <w:rFonts w:hint="cs"/>
          <w:rtl/>
        </w:rPr>
        <w:t xml:space="preserve">אין ואנחנו מזמן אומרים שצריך. </w:t>
      </w:r>
      <w:r>
        <w:rPr>
          <w:rtl/>
        </w:rPr>
        <w:t xml:space="preserve">  </w:t>
      </w:r>
      <w:r>
        <w:rPr>
          <w:rFonts w:hint="cs"/>
          <w:rtl/>
        </w:rPr>
        <w:t xml:space="preserve"> </w:t>
      </w:r>
    </w:p>
    <w:p w:rsidR="00487A2B" w:rsidRDefault="00487A2B" w:rsidP="00CA7E37">
      <w:pPr>
        <w:rPr>
          <w:rtl/>
        </w:rPr>
      </w:pPr>
    </w:p>
    <w:p w:rsidR="00487A2B" w:rsidRDefault="00487A2B" w:rsidP="00487A2B">
      <w:pPr>
        <w:pStyle w:val="af5"/>
        <w:keepNext/>
        <w:rPr>
          <w:rtl/>
        </w:rPr>
      </w:pPr>
      <w:bookmarkStart w:id="988" w:name="ET_interruption_נתנאל_שקד_71"/>
      <w:r w:rsidRPr="00487A2B">
        <w:rPr>
          <w:rStyle w:val="TagStyle"/>
          <w:rtl/>
        </w:rPr>
        <w:t xml:space="preserve"> &lt;&lt; קריאה &gt;&gt; </w:t>
      </w:r>
      <w:r>
        <w:rPr>
          <w:rtl/>
        </w:rPr>
        <w:t>נתנאל שקד:</w:t>
      </w:r>
      <w:r w:rsidRPr="00487A2B">
        <w:rPr>
          <w:rStyle w:val="TagStyle"/>
          <w:rtl/>
        </w:rPr>
        <w:t xml:space="preserve"> &lt;&lt; קריאה &gt;&gt;</w:t>
      </w:r>
      <w:r>
        <w:rPr>
          <w:rtl/>
        </w:rPr>
        <w:t xml:space="preserve"> </w:t>
      </w:r>
      <w:bookmarkEnd w:id="988"/>
    </w:p>
    <w:p w:rsidR="00487A2B" w:rsidRDefault="00487A2B" w:rsidP="00487A2B">
      <w:pPr>
        <w:pStyle w:val="KeepWithNext"/>
        <w:rPr>
          <w:rtl/>
        </w:rPr>
      </w:pPr>
    </w:p>
    <w:p w:rsidR="00487A2B" w:rsidRDefault="0000080B" w:rsidP="0000080B">
      <w:pPr>
        <w:rPr>
          <w:rtl/>
        </w:rPr>
      </w:pPr>
      <w:r>
        <w:rPr>
          <w:rFonts w:hint="cs"/>
          <w:rtl/>
        </w:rPr>
        <w:t xml:space="preserve">הוא זכאי לסיוע משפטי במיצוי הזכויות שלו, במבחן </w:t>
      </w:r>
      <w:bookmarkStart w:id="989" w:name="_ETM_Q1_4652788"/>
      <w:bookmarkEnd w:id="989"/>
      <w:r>
        <w:rPr>
          <w:rFonts w:hint="cs"/>
          <w:rtl/>
        </w:rPr>
        <w:t xml:space="preserve">הכנסה מול הביטוח הלאומי כנפגע פעולות איבה? אני בהלם. </w:t>
      </w:r>
      <w:bookmarkStart w:id="990" w:name="_ETM_Q1_4655437"/>
      <w:bookmarkEnd w:id="990"/>
    </w:p>
    <w:p w:rsidR="00487A2B" w:rsidRDefault="00487A2B" w:rsidP="00487A2B">
      <w:pPr>
        <w:rPr>
          <w:rtl/>
        </w:rPr>
      </w:pPr>
    </w:p>
    <w:p w:rsidR="00487A2B" w:rsidRDefault="00487A2B" w:rsidP="00487A2B">
      <w:pPr>
        <w:pStyle w:val="-"/>
        <w:keepNext/>
        <w:rPr>
          <w:rtl/>
        </w:rPr>
      </w:pPr>
      <w:bookmarkStart w:id="991" w:name="ET_speakercontinue_20131_72"/>
      <w:r w:rsidRPr="00487A2B">
        <w:rPr>
          <w:rStyle w:val="TagStyle"/>
          <w:rtl/>
        </w:rPr>
        <w:t xml:space="preserve"> &lt;&lt; דובר_המשך &gt;&gt; </w:t>
      </w:r>
      <w:r>
        <w:rPr>
          <w:rtl/>
        </w:rPr>
        <w:t>שלומי מור:</w:t>
      </w:r>
      <w:r w:rsidRPr="00487A2B">
        <w:rPr>
          <w:rStyle w:val="TagStyle"/>
          <w:rtl/>
        </w:rPr>
        <w:t xml:space="preserve"> &lt;&lt; דובר_המשך &gt;&gt;</w:t>
      </w:r>
      <w:r>
        <w:rPr>
          <w:rtl/>
        </w:rPr>
        <w:t xml:space="preserve"> </w:t>
      </w:r>
      <w:bookmarkEnd w:id="991"/>
    </w:p>
    <w:p w:rsidR="00487A2B" w:rsidRDefault="00487A2B" w:rsidP="00487A2B">
      <w:pPr>
        <w:pStyle w:val="KeepWithNext"/>
        <w:rPr>
          <w:rtl/>
        </w:rPr>
      </w:pPr>
    </w:p>
    <w:p w:rsidR="0000080B" w:rsidRDefault="0000080B" w:rsidP="00487A2B">
      <w:pPr>
        <w:rPr>
          <w:rtl/>
        </w:rPr>
      </w:pPr>
      <w:r>
        <w:rPr>
          <w:rFonts w:hint="cs"/>
          <w:rtl/>
        </w:rPr>
        <w:t xml:space="preserve">כמובן. </w:t>
      </w:r>
    </w:p>
    <w:p w:rsidR="0000080B" w:rsidRDefault="0000080B" w:rsidP="00487A2B">
      <w:pPr>
        <w:rPr>
          <w:rtl/>
        </w:rPr>
      </w:pPr>
    </w:p>
    <w:p w:rsidR="0000080B" w:rsidRDefault="0000080B" w:rsidP="0000080B">
      <w:pPr>
        <w:pStyle w:val="af6"/>
        <w:keepNext/>
        <w:rPr>
          <w:rtl/>
        </w:rPr>
      </w:pPr>
      <w:bookmarkStart w:id="992" w:name="ET_yor_4662_161"/>
      <w:r w:rsidRPr="0000080B">
        <w:rPr>
          <w:rStyle w:val="TagStyle"/>
          <w:rtl/>
        </w:rPr>
        <w:t xml:space="preserve"> &lt;&lt; יור &gt;&gt; </w:t>
      </w:r>
      <w:r>
        <w:rPr>
          <w:rtl/>
        </w:rPr>
        <w:t>היו"ר אורי מקלב:</w:t>
      </w:r>
      <w:r w:rsidRPr="0000080B">
        <w:rPr>
          <w:rStyle w:val="TagStyle"/>
          <w:rtl/>
        </w:rPr>
        <w:t xml:space="preserve"> &lt;&lt; יור &gt;&gt;</w:t>
      </w:r>
      <w:r>
        <w:rPr>
          <w:rtl/>
        </w:rPr>
        <w:t xml:space="preserve"> </w:t>
      </w:r>
      <w:bookmarkEnd w:id="992"/>
    </w:p>
    <w:p w:rsidR="0000080B" w:rsidRDefault="0000080B" w:rsidP="0000080B">
      <w:pPr>
        <w:pStyle w:val="KeepWithNext"/>
        <w:rPr>
          <w:rtl/>
        </w:rPr>
      </w:pPr>
    </w:p>
    <w:p w:rsidR="0000080B" w:rsidRDefault="0000080B" w:rsidP="0000080B">
      <w:pPr>
        <w:rPr>
          <w:rtl/>
        </w:rPr>
      </w:pPr>
      <w:r>
        <w:rPr>
          <w:rFonts w:hint="cs"/>
          <w:rtl/>
        </w:rPr>
        <w:t>כולל ייצוג?</w:t>
      </w:r>
    </w:p>
    <w:p w:rsidR="0000080B" w:rsidRDefault="0000080B" w:rsidP="0000080B">
      <w:pPr>
        <w:pStyle w:val="af9"/>
        <w:keepNext/>
        <w:rPr>
          <w:rStyle w:val="TagStyle"/>
          <w:rtl/>
        </w:rPr>
      </w:pPr>
      <w:bookmarkStart w:id="993" w:name="ET_guest_20131_162"/>
      <w:r w:rsidRPr="0000080B">
        <w:rPr>
          <w:rStyle w:val="TagStyle"/>
          <w:rtl/>
        </w:rPr>
        <w:t xml:space="preserve"> </w:t>
      </w:r>
      <w:bookmarkEnd w:id="993"/>
    </w:p>
    <w:p w:rsidR="0000080B" w:rsidRDefault="0000080B" w:rsidP="0000080B">
      <w:pPr>
        <w:pStyle w:val="-"/>
        <w:keepNext/>
        <w:rPr>
          <w:rtl/>
        </w:rPr>
      </w:pPr>
      <w:bookmarkStart w:id="994" w:name="ET_speakercontinue_20131_163"/>
      <w:r w:rsidRPr="0000080B">
        <w:rPr>
          <w:rStyle w:val="TagStyle"/>
          <w:rtl/>
        </w:rPr>
        <w:t xml:space="preserve"> &lt;&lt; דובר_המשך &gt;&gt; </w:t>
      </w:r>
      <w:r>
        <w:rPr>
          <w:rtl/>
        </w:rPr>
        <w:t>שלומי מור:</w:t>
      </w:r>
      <w:r w:rsidRPr="0000080B">
        <w:rPr>
          <w:rStyle w:val="TagStyle"/>
          <w:rtl/>
        </w:rPr>
        <w:t xml:space="preserve"> &lt;&lt; דובר_המשך &gt;&gt;</w:t>
      </w:r>
      <w:r>
        <w:rPr>
          <w:rtl/>
        </w:rPr>
        <w:t xml:space="preserve"> </w:t>
      </w:r>
      <w:bookmarkEnd w:id="994"/>
    </w:p>
    <w:p w:rsidR="0000080B" w:rsidRDefault="0000080B" w:rsidP="0000080B">
      <w:pPr>
        <w:pStyle w:val="KeepWithNext"/>
        <w:rPr>
          <w:rtl/>
        </w:rPr>
      </w:pPr>
    </w:p>
    <w:p w:rsidR="00487A2B" w:rsidRDefault="0000080B" w:rsidP="00B17EE4">
      <w:pPr>
        <w:rPr>
          <w:rtl/>
        </w:rPr>
      </w:pPr>
      <w:bookmarkStart w:id="995" w:name="_ETM_Q1_4663252"/>
      <w:bookmarkEnd w:id="995"/>
      <w:r>
        <w:rPr>
          <w:rtl/>
        </w:rPr>
        <w:t xml:space="preserve">  </w:t>
      </w:r>
      <w:r w:rsidR="00487A2B">
        <w:rPr>
          <w:rFonts w:hint="cs"/>
          <w:rtl/>
        </w:rPr>
        <w:t>כל מבוטח</w:t>
      </w:r>
      <w:r w:rsidR="00B63C81">
        <w:rPr>
          <w:rFonts w:hint="cs"/>
          <w:rtl/>
        </w:rPr>
        <w:t>,</w:t>
      </w:r>
      <w:r w:rsidR="00487A2B">
        <w:rPr>
          <w:rFonts w:hint="cs"/>
          <w:rtl/>
        </w:rPr>
        <w:t xml:space="preserve"> בהתנהלות שלו מול הביטוח הלאומי</w:t>
      </w:r>
      <w:r>
        <w:rPr>
          <w:rFonts w:hint="cs"/>
          <w:rtl/>
        </w:rPr>
        <w:t xml:space="preserve"> </w:t>
      </w:r>
      <w:r w:rsidR="00D130CE">
        <w:rPr>
          <w:rFonts w:hint="cs"/>
          <w:rtl/>
        </w:rPr>
        <w:t xml:space="preserve">בבית הדין לעבודה בערער על החלטות </w:t>
      </w:r>
      <w:r w:rsidR="00B63C81">
        <w:rPr>
          <w:rFonts w:hint="cs"/>
          <w:rtl/>
        </w:rPr>
        <w:t xml:space="preserve">על פי תביעות </w:t>
      </w:r>
      <w:bookmarkStart w:id="996" w:name="_ETM_Q1_4675647"/>
      <w:bookmarkEnd w:id="996"/>
      <w:r w:rsidR="00B63C81">
        <w:rPr>
          <w:rFonts w:hint="cs"/>
          <w:rtl/>
        </w:rPr>
        <w:t xml:space="preserve">הביטוח הלאומי, זכאי לייעוץ משפטי חינם מהלשכה לסיוע </w:t>
      </w:r>
      <w:bookmarkStart w:id="997" w:name="_ETM_Q1_4678863"/>
      <w:bookmarkEnd w:id="997"/>
      <w:r w:rsidR="00B63C81">
        <w:rPr>
          <w:rFonts w:hint="cs"/>
          <w:rtl/>
        </w:rPr>
        <w:t>משפטי על פי הקריטריון שלה, שהסוגיה המשפטית רא</w:t>
      </w:r>
      <w:r w:rsidR="00B17EE4">
        <w:rPr>
          <w:rFonts w:hint="cs"/>
          <w:rtl/>
        </w:rPr>
        <w:t>ו</w:t>
      </w:r>
      <w:r w:rsidR="00B63C81">
        <w:rPr>
          <w:rFonts w:hint="cs"/>
          <w:rtl/>
        </w:rPr>
        <w:t xml:space="preserve">יה לייעוץ משפטי </w:t>
      </w:r>
      <w:bookmarkStart w:id="998" w:name="_ETM_Q1_4684453"/>
      <w:bookmarkEnd w:id="998"/>
      <w:r w:rsidR="00B63C81">
        <w:rPr>
          <w:rFonts w:hint="cs"/>
          <w:rtl/>
        </w:rPr>
        <w:t xml:space="preserve">וזאת מבלי </w:t>
      </w:r>
      <w:r w:rsidR="00B17EE4">
        <w:rPr>
          <w:rFonts w:hint="cs"/>
          <w:rtl/>
        </w:rPr>
        <w:t xml:space="preserve">לעבור שום מבחן הכנסות. </w:t>
      </w:r>
      <w:r w:rsidR="00B63C81">
        <w:rPr>
          <w:rFonts w:hint="cs"/>
          <w:rtl/>
        </w:rPr>
        <w:t xml:space="preserve"> </w:t>
      </w:r>
    </w:p>
    <w:p w:rsidR="00487A2B" w:rsidRDefault="00487A2B" w:rsidP="00487A2B">
      <w:pPr>
        <w:rPr>
          <w:rtl/>
        </w:rPr>
      </w:pPr>
    </w:p>
    <w:p w:rsidR="0087580E" w:rsidRDefault="0087580E" w:rsidP="0087580E">
      <w:pPr>
        <w:pStyle w:val="af6"/>
        <w:keepNext/>
        <w:rPr>
          <w:rtl/>
        </w:rPr>
      </w:pPr>
      <w:bookmarkStart w:id="999" w:name="ET_yor_4662_73"/>
      <w:r w:rsidRPr="0087580E">
        <w:rPr>
          <w:rStyle w:val="TagStyle"/>
          <w:rtl/>
        </w:rPr>
        <w:t xml:space="preserve"> &lt;&lt; יור &gt;&gt; </w:t>
      </w:r>
      <w:r>
        <w:rPr>
          <w:rtl/>
        </w:rPr>
        <w:t>היו"ר אורי מקלב:</w:t>
      </w:r>
      <w:r w:rsidRPr="0087580E">
        <w:rPr>
          <w:rStyle w:val="TagStyle"/>
          <w:rtl/>
        </w:rPr>
        <w:t xml:space="preserve"> &lt;&lt; יור &gt;&gt;</w:t>
      </w:r>
      <w:r>
        <w:rPr>
          <w:rtl/>
        </w:rPr>
        <w:t xml:space="preserve"> </w:t>
      </w:r>
      <w:bookmarkEnd w:id="999"/>
    </w:p>
    <w:p w:rsidR="0087580E" w:rsidRDefault="0087580E" w:rsidP="0087580E">
      <w:pPr>
        <w:pStyle w:val="KeepWithNext"/>
        <w:rPr>
          <w:rtl/>
        </w:rPr>
      </w:pPr>
    </w:p>
    <w:p w:rsidR="00B17EE4" w:rsidRDefault="00B17EE4" w:rsidP="0087580E">
      <w:pPr>
        <w:rPr>
          <w:rtl/>
        </w:rPr>
      </w:pPr>
      <w:r>
        <w:rPr>
          <w:rFonts w:hint="cs"/>
          <w:rtl/>
        </w:rPr>
        <w:t xml:space="preserve">אתה צודק, אבל אנחנו מבקשים לדעת על השלב הקודם. אנחנו מדברים עוד לפני </w:t>
      </w:r>
      <w:bookmarkStart w:id="1000" w:name="_ETM_Q1_4686206"/>
      <w:bookmarkEnd w:id="1000"/>
      <w:r>
        <w:rPr>
          <w:rFonts w:hint="cs"/>
          <w:rtl/>
        </w:rPr>
        <w:t xml:space="preserve">שמגיעים לבית משפט. </w:t>
      </w:r>
    </w:p>
    <w:p w:rsidR="00B17EE4" w:rsidRDefault="00B17EE4" w:rsidP="0087580E">
      <w:pPr>
        <w:rPr>
          <w:rtl/>
        </w:rPr>
      </w:pPr>
    </w:p>
    <w:p w:rsidR="00B17EE4" w:rsidRDefault="00B17EE4" w:rsidP="00B17EE4">
      <w:pPr>
        <w:pStyle w:val="-"/>
        <w:keepNext/>
        <w:rPr>
          <w:rtl/>
        </w:rPr>
      </w:pPr>
      <w:bookmarkStart w:id="1001" w:name="ET_speakercontinue_20131_164"/>
      <w:r w:rsidRPr="00B17EE4">
        <w:rPr>
          <w:rStyle w:val="TagStyle"/>
          <w:rtl/>
        </w:rPr>
        <w:t xml:space="preserve"> &lt;&lt; דובר_המשך &gt;&gt; </w:t>
      </w:r>
      <w:r>
        <w:rPr>
          <w:rtl/>
        </w:rPr>
        <w:t>שלומי מור:</w:t>
      </w:r>
      <w:r w:rsidRPr="00B17EE4">
        <w:rPr>
          <w:rStyle w:val="TagStyle"/>
          <w:rtl/>
        </w:rPr>
        <w:t xml:space="preserve"> &lt;&lt; דובר_המשך &gt;&gt;</w:t>
      </w:r>
      <w:r>
        <w:rPr>
          <w:rtl/>
        </w:rPr>
        <w:t xml:space="preserve"> </w:t>
      </w:r>
      <w:bookmarkEnd w:id="1001"/>
    </w:p>
    <w:p w:rsidR="00B17EE4" w:rsidRDefault="00B17EE4" w:rsidP="00B17EE4">
      <w:pPr>
        <w:pStyle w:val="KeepWithNext"/>
        <w:rPr>
          <w:rtl/>
        </w:rPr>
      </w:pPr>
    </w:p>
    <w:p w:rsidR="00B17EE4" w:rsidRDefault="00B17EE4" w:rsidP="001C71C5">
      <w:pPr>
        <w:rPr>
          <w:rtl/>
        </w:rPr>
      </w:pPr>
      <w:r>
        <w:rPr>
          <w:rFonts w:hint="cs"/>
          <w:rtl/>
        </w:rPr>
        <w:t xml:space="preserve">גם היום, בהתנהלות מול ועדות רפואיות של </w:t>
      </w:r>
      <w:bookmarkStart w:id="1002" w:name="_ETM_Q1_4693518"/>
      <w:bookmarkEnd w:id="1002"/>
      <w:r>
        <w:rPr>
          <w:rFonts w:hint="cs"/>
          <w:rtl/>
        </w:rPr>
        <w:t xml:space="preserve">המוסד לביטוח לאומי אין ייצוג משפטי חינם, לא לנפגעי פעולות </w:t>
      </w:r>
      <w:bookmarkStart w:id="1003" w:name="_ETM_Q1_4702164"/>
      <w:bookmarkEnd w:id="1003"/>
      <w:r>
        <w:rPr>
          <w:rFonts w:hint="cs"/>
          <w:rtl/>
        </w:rPr>
        <w:t xml:space="preserve">איבה ולא לכלל המבוטחים כנגד המוסד לביטוח לאומי. בשלב הזה </w:t>
      </w:r>
      <w:bookmarkStart w:id="1004" w:name="_ETM_Q1_4706903"/>
      <w:bookmarkEnd w:id="1004"/>
      <w:r>
        <w:rPr>
          <w:rFonts w:hint="cs"/>
          <w:rtl/>
        </w:rPr>
        <w:t xml:space="preserve">לא ניתן ייצוג משפטי חינם. מה שכן ישנו, </w:t>
      </w:r>
      <w:r w:rsidR="001C71C5">
        <w:rPr>
          <w:rFonts w:hint="cs"/>
          <w:rtl/>
        </w:rPr>
        <w:t>"</w:t>
      </w:r>
      <w:r>
        <w:rPr>
          <w:rFonts w:hint="cs"/>
          <w:rtl/>
        </w:rPr>
        <w:t>היד המכוונת</w:t>
      </w:r>
      <w:r w:rsidR="001C71C5">
        <w:rPr>
          <w:rFonts w:hint="cs"/>
          <w:rtl/>
        </w:rPr>
        <w:t>",</w:t>
      </w:r>
      <w:r>
        <w:rPr>
          <w:rFonts w:hint="cs"/>
          <w:rtl/>
        </w:rPr>
        <w:t xml:space="preserve"> שאדוני כיוון אליה קודם</w:t>
      </w:r>
      <w:r w:rsidR="001C71C5">
        <w:rPr>
          <w:rFonts w:hint="cs"/>
          <w:rtl/>
        </w:rPr>
        <w:t>.</w:t>
      </w:r>
      <w:r>
        <w:rPr>
          <w:rFonts w:hint="cs"/>
          <w:rtl/>
        </w:rPr>
        <w:t xml:space="preserve"> </w:t>
      </w:r>
      <w:bookmarkStart w:id="1005" w:name="_ETM_Q1_4716618"/>
      <w:bookmarkEnd w:id="1005"/>
      <w:r>
        <w:rPr>
          <w:rFonts w:hint="cs"/>
          <w:rtl/>
        </w:rPr>
        <w:t xml:space="preserve">הרי הקושי הגדול של בן אדם, אולי באמת הוא לא </w:t>
      </w:r>
      <w:bookmarkStart w:id="1006" w:name="_ETM_Q1_4714781"/>
      <w:bookmarkEnd w:id="1006"/>
      <w:r>
        <w:rPr>
          <w:rFonts w:hint="cs"/>
          <w:rtl/>
        </w:rPr>
        <w:t xml:space="preserve">משפטי, הוא רפואי. הוא מביא ערימה של מסמכים ולא יודע </w:t>
      </w:r>
      <w:bookmarkStart w:id="1007" w:name="_ETM_Q1_4720878"/>
      <w:bookmarkEnd w:id="1007"/>
      <w:r>
        <w:rPr>
          <w:rFonts w:hint="cs"/>
          <w:rtl/>
        </w:rPr>
        <w:t xml:space="preserve">לעשות בה סדר. לכן המוסד לביטוח לאומי ייסד מוסדות שנקראים </w:t>
      </w:r>
      <w:bookmarkStart w:id="1008" w:name="_ETM_Q1_4727776"/>
      <w:bookmarkEnd w:id="1008"/>
      <w:r>
        <w:rPr>
          <w:rFonts w:hint="cs"/>
          <w:rtl/>
        </w:rPr>
        <w:t xml:space="preserve">"היד המכוונת" שאתה ניגש אליהם ורופאים מסייעים לך, מכוונים אותך </w:t>
      </w:r>
      <w:bookmarkStart w:id="1009" w:name="_ETM_Q1_4728280"/>
      <w:bookmarkEnd w:id="1009"/>
      <w:r>
        <w:rPr>
          <w:rFonts w:hint="cs"/>
          <w:rtl/>
        </w:rPr>
        <w:t xml:space="preserve">על מנת שתגיע לוועדה עם חומר מסודר, ייעודי, שיעזור לך </w:t>
      </w:r>
      <w:bookmarkStart w:id="1010" w:name="_ETM_Q1_4733251"/>
      <w:bookmarkEnd w:id="1010"/>
      <w:r>
        <w:rPr>
          <w:rFonts w:hint="cs"/>
          <w:rtl/>
        </w:rPr>
        <w:t>למצות את זכויותיך. אין אף אחד שבא כנגד. זה ברור.</w:t>
      </w:r>
      <w:bookmarkStart w:id="1011" w:name="_ETM_Q1_4742931"/>
      <w:bookmarkEnd w:id="1011"/>
      <w:r>
        <w:rPr>
          <w:rFonts w:hint="cs"/>
          <w:rtl/>
        </w:rPr>
        <w:t xml:space="preserve"> אבל כשרופא מקבל בליל של מסמכים, לפעמים יותר קשה לו </w:t>
      </w:r>
      <w:bookmarkStart w:id="1012" w:name="_ETM_Q1_4742537"/>
      <w:bookmarkEnd w:id="1012"/>
      <w:r>
        <w:rPr>
          <w:rFonts w:hint="cs"/>
          <w:rtl/>
        </w:rPr>
        <w:t>לקבוע אחוזי נכות מאשר באופן מסודר אחרי</w:t>
      </w:r>
      <w:r w:rsidR="001C71C5">
        <w:rPr>
          <w:rFonts w:hint="cs"/>
          <w:rtl/>
        </w:rPr>
        <w:t xml:space="preserve"> </w:t>
      </w:r>
      <w:r>
        <w:rPr>
          <w:rFonts w:hint="cs"/>
          <w:rtl/>
        </w:rPr>
        <w:t xml:space="preserve">שהבן אדם נשלח </w:t>
      </w:r>
      <w:bookmarkStart w:id="1013" w:name="_ETM_Q1_4747774"/>
      <w:bookmarkEnd w:id="1013"/>
      <w:r>
        <w:rPr>
          <w:rFonts w:hint="cs"/>
          <w:rtl/>
        </w:rPr>
        <w:t>לבדיקות הרלוונטיות.</w:t>
      </w:r>
    </w:p>
    <w:p w:rsidR="00B17EE4" w:rsidRDefault="00B17EE4" w:rsidP="00B17EE4">
      <w:pPr>
        <w:rPr>
          <w:rtl/>
        </w:rPr>
      </w:pPr>
      <w:bookmarkStart w:id="1014" w:name="_ETM_Q1_4751357"/>
      <w:bookmarkStart w:id="1015" w:name="_ETM_Q1_4751405"/>
      <w:bookmarkEnd w:id="1014"/>
      <w:bookmarkEnd w:id="1015"/>
    </w:p>
    <w:p w:rsidR="00B17EE4" w:rsidRDefault="00B17EE4" w:rsidP="00B17EE4">
      <w:pPr>
        <w:pStyle w:val="af6"/>
        <w:keepNext/>
        <w:rPr>
          <w:rtl/>
        </w:rPr>
      </w:pPr>
      <w:bookmarkStart w:id="1016" w:name="ET_yor_4662_165"/>
      <w:r w:rsidRPr="00B17EE4">
        <w:rPr>
          <w:rStyle w:val="TagStyle"/>
          <w:rtl/>
        </w:rPr>
        <w:t xml:space="preserve"> &lt;&lt; יור &gt;&gt; </w:t>
      </w:r>
      <w:r>
        <w:rPr>
          <w:rtl/>
        </w:rPr>
        <w:t>היו"ר אורי מקלב:</w:t>
      </w:r>
      <w:r w:rsidRPr="00B17EE4">
        <w:rPr>
          <w:rStyle w:val="TagStyle"/>
          <w:rtl/>
        </w:rPr>
        <w:t xml:space="preserve"> &lt;&lt; יור &gt;&gt;</w:t>
      </w:r>
      <w:r>
        <w:rPr>
          <w:rtl/>
        </w:rPr>
        <w:t xml:space="preserve"> </w:t>
      </w:r>
      <w:bookmarkEnd w:id="1016"/>
    </w:p>
    <w:p w:rsidR="00B17EE4" w:rsidRDefault="00B17EE4" w:rsidP="00B17EE4">
      <w:pPr>
        <w:pStyle w:val="KeepWithNext"/>
        <w:rPr>
          <w:rtl/>
        </w:rPr>
      </w:pPr>
    </w:p>
    <w:p w:rsidR="0087580E" w:rsidRDefault="0087580E" w:rsidP="00B17EE4">
      <w:pPr>
        <w:rPr>
          <w:rtl/>
        </w:rPr>
      </w:pPr>
      <w:r>
        <w:rPr>
          <w:rFonts w:hint="cs"/>
          <w:rtl/>
        </w:rPr>
        <w:t>מה קרה בעקבות החוק הזה?</w:t>
      </w:r>
    </w:p>
    <w:p w:rsidR="0087580E" w:rsidRDefault="0087580E" w:rsidP="0087580E">
      <w:pPr>
        <w:rPr>
          <w:rtl/>
        </w:rPr>
      </w:pPr>
    </w:p>
    <w:p w:rsidR="0087580E" w:rsidRDefault="0087580E" w:rsidP="0087580E">
      <w:pPr>
        <w:pStyle w:val="-"/>
        <w:keepNext/>
        <w:rPr>
          <w:rtl/>
        </w:rPr>
      </w:pPr>
      <w:bookmarkStart w:id="1017" w:name="ET_speakercontinue_20131_74"/>
      <w:r w:rsidRPr="0087580E">
        <w:rPr>
          <w:rStyle w:val="TagStyle"/>
          <w:rtl/>
        </w:rPr>
        <w:t xml:space="preserve"> &lt;&lt; דובר_המשך &gt;&gt; </w:t>
      </w:r>
      <w:r>
        <w:rPr>
          <w:rtl/>
        </w:rPr>
        <w:t>שלומי מור:</w:t>
      </w:r>
      <w:r w:rsidRPr="0087580E">
        <w:rPr>
          <w:rStyle w:val="TagStyle"/>
          <w:rtl/>
        </w:rPr>
        <w:t xml:space="preserve"> &lt;&lt; דובר_המשך &gt;&gt;</w:t>
      </w:r>
      <w:r>
        <w:rPr>
          <w:rtl/>
        </w:rPr>
        <w:t xml:space="preserve"> </w:t>
      </w:r>
      <w:bookmarkEnd w:id="1017"/>
    </w:p>
    <w:p w:rsidR="0087580E" w:rsidRDefault="0087580E" w:rsidP="0087580E">
      <w:pPr>
        <w:pStyle w:val="KeepWithNext"/>
        <w:rPr>
          <w:rtl/>
        </w:rPr>
      </w:pPr>
    </w:p>
    <w:p w:rsidR="002505CF" w:rsidRDefault="0087580E" w:rsidP="000B5A02">
      <w:pPr>
        <w:rPr>
          <w:rtl/>
        </w:rPr>
      </w:pPr>
      <w:r>
        <w:rPr>
          <w:rFonts w:hint="cs"/>
          <w:rtl/>
        </w:rPr>
        <w:t>יצא דו</w:t>
      </w:r>
      <w:r w:rsidR="00CC785F">
        <w:rPr>
          <w:rFonts w:hint="cs"/>
          <w:rtl/>
        </w:rPr>
        <w:t>"</w:t>
      </w:r>
      <w:r>
        <w:rPr>
          <w:rFonts w:hint="cs"/>
          <w:rtl/>
        </w:rPr>
        <w:t xml:space="preserve">ח שלם שביטוח לאומי הפיץ. אני יכול לומר בקצרה שמהנתונים שלנו, העובדה שמאן דהוא </w:t>
      </w:r>
      <w:r w:rsidR="00CC785F">
        <w:rPr>
          <w:rFonts w:hint="cs"/>
          <w:rtl/>
        </w:rPr>
        <w:t>מיוצג על ידי עורך-</w:t>
      </w:r>
      <w:r>
        <w:rPr>
          <w:rFonts w:hint="cs"/>
          <w:rtl/>
        </w:rPr>
        <w:t>דין</w:t>
      </w:r>
      <w:r w:rsidR="00CC785F">
        <w:rPr>
          <w:rFonts w:hint="cs"/>
          <w:rtl/>
        </w:rPr>
        <w:t xml:space="preserve"> </w:t>
      </w:r>
      <w:r w:rsidR="000B5A02">
        <w:rPr>
          <w:rFonts w:hint="cs"/>
          <w:rtl/>
        </w:rPr>
        <w:t xml:space="preserve">לעומת מי שאיננו מיוצג על ידי </w:t>
      </w:r>
      <w:r w:rsidR="00230205">
        <w:rPr>
          <w:rFonts w:hint="cs"/>
          <w:rtl/>
        </w:rPr>
        <w:t>עורך-דין</w:t>
      </w:r>
      <w:r w:rsidR="000B5A02">
        <w:rPr>
          <w:rFonts w:hint="cs"/>
          <w:rtl/>
        </w:rPr>
        <w:t>, לא הוביל להגדלה בשיעור הקצבה. זאת אומרת שמי שמיוצג, בממוצע, לא מקבל קצבה יותר גבוהה מאשר מי ש</w:t>
      </w:r>
      <w:bookmarkStart w:id="1018" w:name="_ETM_Q1_4782058"/>
      <w:bookmarkEnd w:id="1018"/>
      <w:r w:rsidR="000B5A02">
        <w:rPr>
          <w:rFonts w:hint="cs"/>
          <w:rtl/>
        </w:rPr>
        <w:t>איננו מיוצג.</w:t>
      </w:r>
      <w:r w:rsidR="002505CF">
        <w:rPr>
          <w:rFonts w:hint="cs"/>
          <w:rtl/>
        </w:rPr>
        <w:t xml:space="preserve"> יכולה עדין להישמע טענה - - </w:t>
      </w:r>
      <w:bookmarkStart w:id="1019" w:name="_ETM_Q1_4794371"/>
      <w:bookmarkEnd w:id="1019"/>
      <w:r w:rsidR="002505CF">
        <w:rPr>
          <w:rFonts w:hint="cs"/>
          <w:rtl/>
        </w:rPr>
        <w:t xml:space="preserve">- </w:t>
      </w:r>
    </w:p>
    <w:p w:rsidR="002505CF" w:rsidRDefault="002505CF" w:rsidP="000B5A02">
      <w:pPr>
        <w:rPr>
          <w:rtl/>
        </w:rPr>
      </w:pPr>
      <w:bookmarkStart w:id="1020" w:name="_ETM_Q1_4796292"/>
      <w:bookmarkStart w:id="1021" w:name="_ETM_Q1_4796340"/>
      <w:bookmarkEnd w:id="1020"/>
      <w:bookmarkEnd w:id="1021"/>
    </w:p>
    <w:p w:rsidR="002505CF" w:rsidRDefault="002505CF" w:rsidP="002505CF">
      <w:pPr>
        <w:pStyle w:val="af6"/>
        <w:keepNext/>
        <w:rPr>
          <w:rtl/>
        </w:rPr>
      </w:pPr>
      <w:bookmarkStart w:id="1022" w:name="ET_yor_4662_166"/>
      <w:r w:rsidRPr="002505CF">
        <w:rPr>
          <w:rStyle w:val="TagStyle"/>
          <w:rtl/>
        </w:rPr>
        <w:t xml:space="preserve"> &lt;&lt; יור &gt;&gt; </w:t>
      </w:r>
      <w:r>
        <w:rPr>
          <w:rtl/>
        </w:rPr>
        <w:t>היו"ר אורי מקלב:</w:t>
      </w:r>
      <w:r w:rsidRPr="002505CF">
        <w:rPr>
          <w:rStyle w:val="TagStyle"/>
          <w:rtl/>
        </w:rPr>
        <w:t xml:space="preserve"> &lt;&lt; יור &gt;&gt;</w:t>
      </w:r>
      <w:r>
        <w:rPr>
          <w:rtl/>
        </w:rPr>
        <w:t xml:space="preserve"> </w:t>
      </w:r>
      <w:bookmarkEnd w:id="1022"/>
    </w:p>
    <w:p w:rsidR="002505CF" w:rsidRDefault="002505CF" w:rsidP="002505CF">
      <w:pPr>
        <w:pStyle w:val="KeepWithNext"/>
        <w:rPr>
          <w:rtl/>
        </w:rPr>
      </w:pPr>
    </w:p>
    <w:p w:rsidR="0087580E" w:rsidRDefault="002505CF" w:rsidP="00115CBE">
      <w:pPr>
        <w:rPr>
          <w:rtl/>
        </w:rPr>
      </w:pPr>
      <w:bookmarkStart w:id="1023" w:name="_ETM_Q1_4797409"/>
      <w:bookmarkEnd w:id="1023"/>
      <w:r>
        <w:rPr>
          <w:rFonts w:hint="cs"/>
          <w:rtl/>
        </w:rPr>
        <w:t xml:space="preserve">לא זה העניין, מה קרה מאז שהגבלנו את עורכי </w:t>
      </w:r>
      <w:r w:rsidR="00115CBE">
        <w:rPr>
          <w:rFonts w:hint="cs"/>
          <w:rtl/>
        </w:rPr>
        <w:t xml:space="preserve"> הדין לשכר טרחה מוגבל? האם זה גרם לכך שעורכי הדין שמייצגים, סדר הגודל של התביעות קטן? </w:t>
      </w:r>
      <w:bookmarkStart w:id="1024" w:name="_ETM_Q1_4807921"/>
      <w:bookmarkEnd w:id="1024"/>
      <w:r w:rsidR="00115CBE">
        <w:rPr>
          <w:rFonts w:hint="cs"/>
          <w:rtl/>
        </w:rPr>
        <w:t>האינדיקציה שלנו היא שעורכי הדין, שהיו שורה ראשונה, היום כבר</w:t>
      </w:r>
      <w:bookmarkStart w:id="1025" w:name="_ETM_Q1_4815500"/>
      <w:bookmarkEnd w:id="1025"/>
      <w:r w:rsidR="00115CBE">
        <w:rPr>
          <w:rFonts w:hint="cs"/>
          <w:rtl/>
        </w:rPr>
        <w:t xml:space="preserve"> לא. </w:t>
      </w:r>
      <w:r>
        <w:rPr>
          <w:rtl/>
        </w:rPr>
        <w:t xml:space="preserve">  </w:t>
      </w:r>
      <w:r w:rsidR="000B5A02">
        <w:rPr>
          <w:rFonts w:hint="cs"/>
          <w:rtl/>
        </w:rPr>
        <w:t xml:space="preserve"> </w:t>
      </w:r>
    </w:p>
    <w:p w:rsidR="00115CBE" w:rsidRDefault="00115CBE" w:rsidP="00115CBE">
      <w:pPr>
        <w:rPr>
          <w:rtl/>
        </w:rPr>
      </w:pPr>
      <w:bookmarkStart w:id="1026" w:name="_ETM_Q1_4814067"/>
      <w:bookmarkStart w:id="1027" w:name="_ETM_Q1_4814124"/>
      <w:bookmarkEnd w:id="1026"/>
      <w:bookmarkEnd w:id="1027"/>
    </w:p>
    <w:p w:rsidR="00115CBE" w:rsidRDefault="00115CBE" w:rsidP="00115CBE">
      <w:pPr>
        <w:pStyle w:val="af5"/>
        <w:keepNext/>
        <w:rPr>
          <w:rtl/>
        </w:rPr>
      </w:pPr>
      <w:bookmarkStart w:id="1028" w:name="ET_interruption_5075_168"/>
      <w:r w:rsidRPr="00115CBE">
        <w:rPr>
          <w:rStyle w:val="TagStyle"/>
          <w:rtl/>
        </w:rPr>
        <w:t xml:space="preserve"> &lt;&lt; קריאה &gt;&gt; </w:t>
      </w:r>
      <w:r>
        <w:rPr>
          <w:rtl/>
        </w:rPr>
        <w:t>יעל גרמן (יש עתיד):</w:t>
      </w:r>
      <w:r w:rsidRPr="00115CBE">
        <w:rPr>
          <w:rStyle w:val="TagStyle"/>
          <w:rtl/>
        </w:rPr>
        <w:t xml:space="preserve"> &lt;&lt; קריאה &gt;&gt;</w:t>
      </w:r>
      <w:r>
        <w:rPr>
          <w:rtl/>
        </w:rPr>
        <w:t xml:space="preserve"> </w:t>
      </w:r>
      <w:bookmarkEnd w:id="1028"/>
    </w:p>
    <w:p w:rsidR="00115CBE" w:rsidRDefault="00115CBE" w:rsidP="00115CBE">
      <w:pPr>
        <w:pStyle w:val="KeepWithNext"/>
        <w:rPr>
          <w:rtl/>
        </w:rPr>
      </w:pPr>
    </w:p>
    <w:p w:rsidR="00115CBE" w:rsidRDefault="00115CBE" w:rsidP="00115CBE">
      <w:pPr>
        <w:rPr>
          <w:rtl/>
        </w:rPr>
      </w:pPr>
      <w:bookmarkStart w:id="1029" w:name="_ETM_Q1_4817912"/>
      <w:bookmarkStart w:id="1030" w:name="_ETM_Q1_4818175"/>
      <w:bookmarkStart w:id="1031" w:name="_ETM_Q1_4818209"/>
      <w:bookmarkEnd w:id="1029"/>
      <w:bookmarkEnd w:id="1030"/>
      <w:bookmarkEnd w:id="1031"/>
      <w:r>
        <w:rPr>
          <w:rFonts w:hint="cs"/>
          <w:rtl/>
        </w:rPr>
        <w:t>אם אין הבדל בין זה שיש עורך</w:t>
      </w:r>
      <w:bookmarkStart w:id="1032" w:name="_ETM_Q1_4818314"/>
      <w:bookmarkEnd w:id="1032"/>
      <w:r>
        <w:rPr>
          <w:rFonts w:hint="cs"/>
          <w:rtl/>
        </w:rPr>
        <w:t xml:space="preserve">-דין או אין עורך-דין, בוודאי שלא יהיה הבדל. </w:t>
      </w:r>
      <w:r>
        <w:rPr>
          <w:rtl/>
        </w:rPr>
        <w:t xml:space="preserve">  </w:t>
      </w:r>
    </w:p>
    <w:p w:rsidR="0087580E" w:rsidRDefault="0087580E" w:rsidP="0087580E">
      <w:pPr>
        <w:rPr>
          <w:rtl/>
        </w:rPr>
      </w:pPr>
    </w:p>
    <w:p w:rsidR="001A5410" w:rsidRDefault="001A5410" w:rsidP="001A5410">
      <w:pPr>
        <w:pStyle w:val="af6"/>
        <w:keepNext/>
        <w:rPr>
          <w:rtl/>
        </w:rPr>
      </w:pPr>
      <w:bookmarkStart w:id="1033" w:name="ET_yor_4662_169"/>
      <w:r w:rsidRPr="001A5410">
        <w:rPr>
          <w:rStyle w:val="TagStyle"/>
          <w:rtl/>
        </w:rPr>
        <w:t xml:space="preserve"> &lt;&lt; יור &gt;&gt; </w:t>
      </w:r>
      <w:r>
        <w:rPr>
          <w:rtl/>
        </w:rPr>
        <w:t>היו"ר אורי מקלב:</w:t>
      </w:r>
      <w:r w:rsidRPr="001A5410">
        <w:rPr>
          <w:rStyle w:val="TagStyle"/>
          <w:rtl/>
        </w:rPr>
        <w:t xml:space="preserve"> &lt;&lt; יור &gt;&gt;</w:t>
      </w:r>
      <w:r>
        <w:rPr>
          <w:rtl/>
        </w:rPr>
        <w:t xml:space="preserve"> </w:t>
      </w:r>
      <w:bookmarkEnd w:id="1033"/>
    </w:p>
    <w:p w:rsidR="001A5410" w:rsidRDefault="001A5410" w:rsidP="001A5410">
      <w:pPr>
        <w:pStyle w:val="KeepWithNext"/>
        <w:rPr>
          <w:rtl/>
        </w:rPr>
      </w:pPr>
    </w:p>
    <w:p w:rsidR="001A5410" w:rsidRDefault="001A5410" w:rsidP="001A5410">
      <w:pPr>
        <w:rPr>
          <w:rtl/>
        </w:rPr>
      </w:pPr>
      <w:r>
        <w:rPr>
          <w:rFonts w:hint="cs"/>
          <w:rtl/>
        </w:rPr>
        <w:t xml:space="preserve">מה קרה בעבר שהיה שכר טרחה מוגבל והיו תביעות גדולות. האם הצליחו </w:t>
      </w:r>
      <w:bookmarkStart w:id="1034" w:name="_ETM_Q1_4826765"/>
      <w:bookmarkEnd w:id="1034"/>
      <w:r>
        <w:rPr>
          <w:rFonts w:hint="cs"/>
          <w:rtl/>
        </w:rPr>
        <w:t xml:space="preserve">לשלם יותר? </w:t>
      </w:r>
    </w:p>
    <w:p w:rsidR="006E300C" w:rsidRDefault="006E300C" w:rsidP="001A5410">
      <w:pPr>
        <w:rPr>
          <w:rtl/>
        </w:rPr>
      </w:pPr>
      <w:bookmarkStart w:id="1035" w:name="_ETM_Q1_4829709"/>
      <w:bookmarkStart w:id="1036" w:name="_ETM_Q1_4829762"/>
      <w:bookmarkEnd w:id="1035"/>
      <w:bookmarkEnd w:id="1036"/>
    </w:p>
    <w:p w:rsidR="006E300C" w:rsidRDefault="006E300C" w:rsidP="006E300C">
      <w:pPr>
        <w:pStyle w:val="af5"/>
        <w:keepNext/>
        <w:rPr>
          <w:rtl/>
        </w:rPr>
      </w:pPr>
      <w:bookmarkStart w:id="1037" w:name="ET_interruption_5075_170"/>
      <w:r w:rsidRPr="006E300C">
        <w:rPr>
          <w:rStyle w:val="TagStyle"/>
          <w:rtl/>
        </w:rPr>
        <w:t xml:space="preserve"> &lt;&lt; קריאה &gt;&gt; </w:t>
      </w:r>
      <w:r>
        <w:rPr>
          <w:rtl/>
        </w:rPr>
        <w:t>יעל גרמן (יש עתיד):</w:t>
      </w:r>
      <w:r w:rsidRPr="006E300C">
        <w:rPr>
          <w:rStyle w:val="TagStyle"/>
          <w:rtl/>
        </w:rPr>
        <w:t xml:space="preserve"> &lt;&lt; קריאה &gt;&gt;</w:t>
      </w:r>
      <w:r>
        <w:rPr>
          <w:rtl/>
        </w:rPr>
        <w:t xml:space="preserve"> </w:t>
      </w:r>
      <w:bookmarkEnd w:id="1037"/>
    </w:p>
    <w:p w:rsidR="006E300C" w:rsidRDefault="006E300C" w:rsidP="006E300C">
      <w:pPr>
        <w:pStyle w:val="KeepWithNext"/>
        <w:rPr>
          <w:rtl/>
        </w:rPr>
      </w:pPr>
    </w:p>
    <w:p w:rsidR="006E300C" w:rsidRDefault="006E300C" w:rsidP="006E300C">
      <w:pPr>
        <w:rPr>
          <w:rtl/>
        </w:rPr>
      </w:pPr>
      <w:r>
        <w:rPr>
          <w:rFonts w:hint="cs"/>
          <w:rtl/>
        </w:rPr>
        <w:t>בדיוק. האם ביטוח לאומי שילם יותר או פחות?</w:t>
      </w:r>
      <w:bookmarkStart w:id="1038" w:name="_ETM_Q1_4834730"/>
      <w:bookmarkEnd w:id="1038"/>
    </w:p>
    <w:p w:rsidR="00B90AEF" w:rsidRDefault="00B90AEF" w:rsidP="006E300C">
      <w:pPr>
        <w:rPr>
          <w:rtl/>
        </w:rPr>
      </w:pPr>
    </w:p>
    <w:p w:rsidR="006E300C" w:rsidRDefault="006E300C" w:rsidP="006E300C">
      <w:pPr>
        <w:pStyle w:val="KeepWithNext"/>
        <w:rPr>
          <w:rStyle w:val="TagStyle"/>
          <w:rFonts w:ascii="David" w:hAnsi="David"/>
          <w:u w:val="single"/>
          <w:rtl/>
        </w:rPr>
      </w:pPr>
      <w:bookmarkStart w:id="1039" w:name="_ETM_Q1_4834782"/>
      <w:bookmarkStart w:id="1040" w:name="_ETM_Q1_4837070"/>
      <w:bookmarkEnd w:id="1039"/>
      <w:bookmarkEnd w:id="1040"/>
    </w:p>
    <w:p w:rsidR="006E300C" w:rsidRDefault="006E300C" w:rsidP="006E300C">
      <w:pPr>
        <w:pStyle w:val="-"/>
        <w:keepNext/>
        <w:rPr>
          <w:rtl/>
        </w:rPr>
      </w:pPr>
      <w:bookmarkStart w:id="1041" w:name="ET_speakercontinue_20131_173"/>
      <w:r w:rsidRPr="006E300C">
        <w:rPr>
          <w:rStyle w:val="TagStyle"/>
          <w:rtl/>
        </w:rPr>
        <w:t xml:space="preserve"> &lt;&lt; דובר_המשך &gt;&gt; </w:t>
      </w:r>
      <w:r>
        <w:rPr>
          <w:rtl/>
        </w:rPr>
        <w:t>שלומי מור:</w:t>
      </w:r>
      <w:r w:rsidRPr="006E300C">
        <w:rPr>
          <w:rStyle w:val="TagStyle"/>
          <w:rtl/>
        </w:rPr>
        <w:t xml:space="preserve"> &lt;&lt; דובר_המשך &gt;&gt;</w:t>
      </w:r>
      <w:r>
        <w:rPr>
          <w:rtl/>
        </w:rPr>
        <w:t xml:space="preserve"> </w:t>
      </w:r>
      <w:bookmarkEnd w:id="1041"/>
    </w:p>
    <w:p w:rsidR="006E300C" w:rsidRDefault="006E300C" w:rsidP="006E300C">
      <w:pPr>
        <w:pStyle w:val="KeepWithNext"/>
        <w:rPr>
          <w:rtl/>
        </w:rPr>
      </w:pPr>
    </w:p>
    <w:p w:rsidR="00E27812" w:rsidRDefault="006E300C" w:rsidP="00E31AB6">
      <w:pPr>
        <w:rPr>
          <w:rtl/>
        </w:rPr>
      </w:pPr>
      <w:r>
        <w:rPr>
          <w:rFonts w:hint="cs"/>
          <w:rtl/>
        </w:rPr>
        <w:t>ל</w:t>
      </w:r>
      <w:r w:rsidR="00B35718">
        <w:rPr>
          <w:rFonts w:hint="cs"/>
          <w:rtl/>
        </w:rPr>
        <w:t>צ</w:t>
      </w:r>
      <w:r>
        <w:rPr>
          <w:rFonts w:hint="cs"/>
          <w:rtl/>
        </w:rPr>
        <w:t xml:space="preserve">ערי </w:t>
      </w:r>
      <w:bookmarkStart w:id="1042" w:name="_ETM_Q1_4834828"/>
      <w:bookmarkEnd w:id="1042"/>
      <w:r>
        <w:rPr>
          <w:rFonts w:hint="cs"/>
          <w:rtl/>
        </w:rPr>
        <w:t xml:space="preserve">הרב, קודם לתיקון החקיקה לא הייתה לנו שום אינדיקציה לגבי </w:t>
      </w:r>
      <w:bookmarkStart w:id="1043" w:name="_ETM_Q1_4837406"/>
      <w:bookmarkEnd w:id="1043"/>
      <w:r>
        <w:rPr>
          <w:rFonts w:hint="cs"/>
          <w:rtl/>
        </w:rPr>
        <w:t xml:space="preserve">השאלה האם בן אדם יוצג או לא יוצג. כולם במערכות שלנו היו שווים. </w:t>
      </w:r>
      <w:r w:rsidR="000958C3">
        <w:rPr>
          <w:rFonts w:hint="cs"/>
          <w:rtl/>
        </w:rPr>
        <w:t>רק</w:t>
      </w:r>
      <w:r>
        <w:rPr>
          <w:rtl/>
        </w:rPr>
        <w:t xml:space="preserve"> </w:t>
      </w:r>
      <w:r w:rsidR="000958C3">
        <w:rPr>
          <w:rFonts w:hint="cs"/>
          <w:rtl/>
        </w:rPr>
        <w:t xml:space="preserve">אם יהיה תיקון לחקיקה, בקשנו ממבוטחים להכניס </w:t>
      </w:r>
      <w:bookmarkStart w:id="1044" w:name="_ETM_Q1_4852323"/>
      <w:bookmarkEnd w:id="1044"/>
      <w:r w:rsidR="000958C3">
        <w:rPr>
          <w:rFonts w:hint="cs"/>
          <w:rtl/>
        </w:rPr>
        <w:t xml:space="preserve">אינדיקציה, לא כולם מכניסים אותה. רק על סמך הנתונים מהשנתיים </w:t>
      </w:r>
      <w:bookmarkStart w:id="1045" w:name="_ETM_Q1_4855575"/>
      <w:bookmarkEnd w:id="1045"/>
      <w:r w:rsidR="000958C3">
        <w:rPr>
          <w:rFonts w:hint="cs"/>
          <w:rtl/>
        </w:rPr>
        <w:t>האחרונות אנחנו יכ</w:t>
      </w:r>
      <w:r w:rsidR="00D37F84">
        <w:rPr>
          <w:rFonts w:hint="cs"/>
          <w:rtl/>
        </w:rPr>
        <w:t>ו</w:t>
      </w:r>
      <w:r w:rsidR="000958C3">
        <w:rPr>
          <w:rFonts w:hint="cs"/>
          <w:rtl/>
        </w:rPr>
        <w:t xml:space="preserve">לים לומר את מה שאמרתי. יכולה להישמע טענה </w:t>
      </w:r>
      <w:bookmarkStart w:id="1046" w:name="_ETM_Q1_4856532"/>
      <w:bookmarkEnd w:id="1046"/>
      <w:r w:rsidR="000958C3">
        <w:rPr>
          <w:rFonts w:hint="cs"/>
          <w:rtl/>
        </w:rPr>
        <w:t xml:space="preserve">הפוכה שאומרת </w:t>
      </w:r>
      <w:r w:rsidR="00D37F84">
        <w:rPr>
          <w:rFonts w:hint="cs"/>
          <w:rtl/>
        </w:rPr>
        <w:t>שמי</w:t>
      </w:r>
      <w:r w:rsidR="00E31AB6">
        <w:rPr>
          <w:rFonts w:hint="cs"/>
          <w:rtl/>
        </w:rPr>
        <w:t xml:space="preserve"> </w:t>
      </w:r>
      <w:r w:rsidR="00D37F84">
        <w:rPr>
          <w:rFonts w:hint="cs"/>
          <w:rtl/>
        </w:rPr>
        <w:t xml:space="preserve">שמוכר מקבל קצבה בשיעור זהה. אבל יכול </w:t>
      </w:r>
      <w:bookmarkStart w:id="1047" w:name="_ETM_Q1_4866608"/>
      <w:bookmarkEnd w:id="1047"/>
      <w:r w:rsidR="00D37F84">
        <w:rPr>
          <w:rFonts w:hint="cs"/>
          <w:rtl/>
        </w:rPr>
        <w:t>להיות שאלמלא הייצוג הוא לא היה מוכר מלכתחילה. זאת אומר</w:t>
      </w:r>
      <w:bookmarkStart w:id="1048" w:name="_ETM_Q1_4869808"/>
      <w:bookmarkEnd w:id="1048"/>
      <w:r w:rsidR="00D37F84">
        <w:rPr>
          <w:rFonts w:hint="cs"/>
          <w:rtl/>
        </w:rPr>
        <w:t xml:space="preserve">ת שהמציאות מורכבת. </w:t>
      </w:r>
    </w:p>
    <w:p w:rsidR="00E27812" w:rsidRDefault="00E27812" w:rsidP="00D37F84">
      <w:pPr>
        <w:rPr>
          <w:rtl/>
        </w:rPr>
      </w:pPr>
    </w:p>
    <w:p w:rsidR="00E27812" w:rsidRDefault="00E27812" w:rsidP="00E27812">
      <w:pPr>
        <w:pStyle w:val="af6"/>
        <w:keepNext/>
        <w:rPr>
          <w:rtl/>
        </w:rPr>
      </w:pPr>
      <w:bookmarkStart w:id="1049" w:name="ET_yor_4662_174"/>
      <w:r w:rsidRPr="00E27812">
        <w:rPr>
          <w:rStyle w:val="TagStyle"/>
          <w:rtl/>
        </w:rPr>
        <w:t xml:space="preserve"> &lt;&lt; יור &gt;&gt; </w:t>
      </w:r>
      <w:r>
        <w:rPr>
          <w:rtl/>
        </w:rPr>
        <w:t>היו"ר אורי מקלב:</w:t>
      </w:r>
      <w:r w:rsidRPr="00E27812">
        <w:rPr>
          <w:rStyle w:val="TagStyle"/>
          <w:rtl/>
        </w:rPr>
        <w:t xml:space="preserve"> &lt;&lt; יור &gt;&gt;</w:t>
      </w:r>
      <w:r>
        <w:rPr>
          <w:rtl/>
        </w:rPr>
        <w:t xml:space="preserve"> </w:t>
      </w:r>
      <w:bookmarkEnd w:id="1049"/>
    </w:p>
    <w:p w:rsidR="00E27812" w:rsidRDefault="00E27812" w:rsidP="00E27812">
      <w:pPr>
        <w:pStyle w:val="KeepWithNext"/>
        <w:rPr>
          <w:rtl/>
        </w:rPr>
      </w:pPr>
    </w:p>
    <w:p w:rsidR="006E300C" w:rsidRPr="006E300C" w:rsidRDefault="00E27812" w:rsidP="00E27812">
      <w:pPr>
        <w:rPr>
          <w:rtl/>
        </w:rPr>
      </w:pPr>
      <w:r>
        <w:rPr>
          <w:rFonts w:hint="cs"/>
          <w:rtl/>
        </w:rPr>
        <w:t xml:space="preserve">בהחלט. </w:t>
      </w:r>
      <w:bookmarkStart w:id="1050" w:name="_ETM_Q1_4871961"/>
      <w:bookmarkEnd w:id="1050"/>
      <w:r>
        <w:rPr>
          <w:rFonts w:hint="cs"/>
          <w:rtl/>
        </w:rPr>
        <w:t xml:space="preserve">אין פה משהו שהוא חד משמעית. גל בר בבקשה. </w:t>
      </w:r>
      <w:r>
        <w:rPr>
          <w:rtl/>
        </w:rPr>
        <w:t xml:space="preserve">  </w:t>
      </w:r>
      <w:r w:rsidR="006E300C">
        <w:rPr>
          <w:rtl/>
        </w:rPr>
        <w:t xml:space="preserve"> </w:t>
      </w:r>
    </w:p>
    <w:p w:rsidR="001A5410" w:rsidRDefault="001A5410" w:rsidP="006E300C">
      <w:pPr>
        <w:rPr>
          <w:rtl/>
        </w:rPr>
      </w:pPr>
      <w:r>
        <w:rPr>
          <w:rtl/>
        </w:rPr>
        <w:t xml:space="preserve">  </w:t>
      </w:r>
    </w:p>
    <w:p w:rsidR="00115CBE" w:rsidRDefault="00115CBE" w:rsidP="00115CBE">
      <w:pPr>
        <w:pStyle w:val="af9"/>
        <w:keepNext/>
        <w:rPr>
          <w:rtl/>
        </w:rPr>
      </w:pPr>
      <w:bookmarkStart w:id="1051" w:name="ET_guest_גל_בר_167"/>
      <w:r w:rsidRPr="00115CBE">
        <w:rPr>
          <w:rStyle w:val="TagStyle"/>
          <w:rtl/>
        </w:rPr>
        <w:t xml:space="preserve"> &lt;&lt; אורח &gt;&gt; </w:t>
      </w:r>
      <w:r>
        <w:rPr>
          <w:rtl/>
        </w:rPr>
        <w:t>גל בר:</w:t>
      </w:r>
      <w:r w:rsidRPr="00115CBE">
        <w:rPr>
          <w:rStyle w:val="TagStyle"/>
          <w:rtl/>
        </w:rPr>
        <w:t xml:space="preserve"> &lt;&lt; אורח &gt;&gt;</w:t>
      </w:r>
      <w:r>
        <w:rPr>
          <w:rtl/>
        </w:rPr>
        <w:t xml:space="preserve"> </w:t>
      </w:r>
      <w:bookmarkEnd w:id="1051"/>
    </w:p>
    <w:p w:rsidR="00115CBE" w:rsidRDefault="00115CBE" w:rsidP="00115CBE">
      <w:pPr>
        <w:pStyle w:val="KeepWithNext"/>
        <w:rPr>
          <w:rtl/>
        </w:rPr>
      </w:pPr>
    </w:p>
    <w:p w:rsidR="002E0085" w:rsidRDefault="00E27812" w:rsidP="00E31AB6">
      <w:pPr>
        <w:rPr>
          <w:rtl/>
        </w:rPr>
      </w:pPr>
      <w:r>
        <w:rPr>
          <w:rFonts w:hint="cs"/>
          <w:rtl/>
        </w:rPr>
        <w:t xml:space="preserve">אני מייצגת את התכנית של אורלי </w:t>
      </w:r>
      <w:bookmarkStart w:id="1052" w:name="_ETM_Q1_4888776"/>
      <w:bookmarkEnd w:id="1052"/>
      <w:r>
        <w:rPr>
          <w:rFonts w:hint="cs"/>
          <w:rtl/>
        </w:rPr>
        <w:t>וגיא, חדשות ערוץ 10</w:t>
      </w:r>
      <w:r w:rsidR="00AF5D55">
        <w:rPr>
          <w:rFonts w:hint="cs"/>
          <w:rtl/>
        </w:rPr>
        <w:t xml:space="preserve">. יש פה אבסורד, לפחות </w:t>
      </w:r>
      <w:bookmarkStart w:id="1053" w:name="_ETM_Q1_4894586"/>
      <w:bookmarkEnd w:id="1053"/>
      <w:r w:rsidR="00AF5D55">
        <w:rPr>
          <w:rFonts w:hint="cs"/>
          <w:rtl/>
        </w:rPr>
        <w:t>ככה אני תופסת את זה ואולי זה מאוד תמים להגיד,</w:t>
      </w:r>
      <w:bookmarkStart w:id="1054" w:name="_ETM_Q1_4902156"/>
      <w:bookmarkEnd w:id="1054"/>
      <w:r w:rsidR="00AF5D55">
        <w:rPr>
          <w:rFonts w:hint="cs"/>
          <w:rtl/>
        </w:rPr>
        <w:t xml:space="preserve"> בעצם הע</w:t>
      </w:r>
      <w:r w:rsidR="00E31AB6">
        <w:rPr>
          <w:rFonts w:hint="cs"/>
          <w:rtl/>
        </w:rPr>
        <w:t>ו</w:t>
      </w:r>
      <w:r w:rsidR="00AF5D55">
        <w:rPr>
          <w:rFonts w:hint="cs"/>
          <w:rtl/>
        </w:rPr>
        <w:t xml:space="preserve">בדה שהדיון מדבר על הגבלת שכר טרחה ולא על </w:t>
      </w:r>
      <w:bookmarkStart w:id="1055" w:name="_ETM_Q1_4904386"/>
      <w:bookmarkEnd w:id="1055"/>
      <w:r w:rsidR="00AF5D55">
        <w:rPr>
          <w:rFonts w:hint="cs"/>
          <w:rtl/>
        </w:rPr>
        <w:t xml:space="preserve">זה שהאנשים האלה לא צריכים לשלם מכיסם באופן פרטי על </w:t>
      </w:r>
      <w:bookmarkStart w:id="1056" w:name="_ETM_Q1_4909006"/>
      <w:bookmarkEnd w:id="1056"/>
      <w:r w:rsidR="00AF5D55">
        <w:rPr>
          <w:rFonts w:hint="cs"/>
          <w:rtl/>
        </w:rPr>
        <w:t xml:space="preserve">עורך-דין </w:t>
      </w:r>
      <w:r w:rsidR="002E0085">
        <w:rPr>
          <w:rFonts w:hint="cs"/>
          <w:rtl/>
        </w:rPr>
        <w:t>כדי להשיג את הזכויות שלהם. האנשים האלה הם לוחמי צה"ל</w:t>
      </w:r>
      <w:r w:rsidR="006D08A5">
        <w:rPr>
          <w:rFonts w:hint="cs"/>
          <w:rtl/>
        </w:rPr>
        <w:t xml:space="preserve"> שנדרסו ונורו ונפצעו, למה בשם אלוהים אנחנו מדברים </w:t>
      </w:r>
      <w:bookmarkStart w:id="1057" w:name="_ETM_Q1_4919384"/>
      <w:bookmarkEnd w:id="1057"/>
      <w:r w:rsidR="006D08A5">
        <w:rPr>
          <w:rFonts w:hint="cs"/>
          <w:rtl/>
        </w:rPr>
        <w:t xml:space="preserve">על הגבלת שכר טרחה ולא על זה שהמדינה לא מוקירה </w:t>
      </w:r>
      <w:bookmarkStart w:id="1058" w:name="_ETM_Q1_4919495"/>
      <w:bookmarkEnd w:id="1058"/>
      <w:r w:rsidR="006D08A5">
        <w:rPr>
          <w:rFonts w:hint="cs"/>
          <w:rtl/>
        </w:rPr>
        <w:t>אותם ונאבקת עבורם?</w:t>
      </w:r>
      <w:r w:rsidR="00EC7831">
        <w:rPr>
          <w:rFonts w:hint="cs"/>
          <w:rtl/>
        </w:rPr>
        <w:t xml:space="preserve"> זה נשמע אבסורד. </w:t>
      </w:r>
      <w:r w:rsidR="002E0085">
        <w:rPr>
          <w:rFonts w:hint="cs"/>
          <w:rtl/>
        </w:rPr>
        <w:t xml:space="preserve"> </w:t>
      </w:r>
    </w:p>
    <w:p w:rsidR="002E0085" w:rsidRDefault="002E0085" w:rsidP="0087580E">
      <w:pPr>
        <w:rPr>
          <w:rtl/>
        </w:rPr>
      </w:pPr>
    </w:p>
    <w:p w:rsidR="002E0085" w:rsidRDefault="002E0085" w:rsidP="002E0085">
      <w:pPr>
        <w:pStyle w:val="af6"/>
        <w:keepNext/>
        <w:rPr>
          <w:rtl/>
        </w:rPr>
      </w:pPr>
      <w:r w:rsidRPr="002E0085">
        <w:rPr>
          <w:rStyle w:val="TagStyle"/>
          <w:rtl/>
        </w:rPr>
        <w:t xml:space="preserve"> &lt;&lt; יור &gt;&gt; </w:t>
      </w:r>
      <w:r>
        <w:rPr>
          <w:rtl/>
        </w:rPr>
        <w:t>היו"ר אורי מקלב:</w:t>
      </w:r>
      <w:r w:rsidRPr="002E0085">
        <w:rPr>
          <w:rStyle w:val="TagStyle"/>
          <w:rtl/>
        </w:rPr>
        <w:t xml:space="preserve"> &lt;&lt; יור &gt;&gt;</w:t>
      </w:r>
      <w:r>
        <w:rPr>
          <w:rtl/>
        </w:rPr>
        <w:t xml:space="preserve"> </w:t>
      </w:r>
    </w:p>
    <w:p w:rsidR="002E0085" w:rsidRDefault="002E0085" w:rsidP="002E0085">
      <w:pPr>
        <w:pStyle w:val="KeepWithNext"/>
        <w:rPr>
          <w:rtl/>
        </w:rPr>
      </w:pPr>
    </w:p>
    <w:p w:rsidR="002E0085" w:rsidRDefault="00EC7831" w:rsidP="00416EB8">
      <w:pPr>
        <w:rPr>
          <w:rtl/>
        </w:rPr>
      </w:pPr>
      <w:r>
        <w:rPr>
          <w:rFonts w:hint="cs"/>
          <w:rtl/>
        </w:rPr>
        <w:t xml:space="preserve">לא רק שהיא לא נאבקת עבורם, היא נאבקת נגדם. </w:t>
      </w:r>
      <w:r w:rsidR="00416EB8">
        <w:rPr>
          <w:rFonts w:hint="cs"/>
          <w:rtl/>
        </w:rPr>
        <w:t xml:space="preserve">את צודקת וזה משתקף מתוך </w:t>
      </w:r>
      <w:bookmarkStart w:id="1059" w:name="_ETM_Q1_4934456"/>
      <w:bookmarkEnd w:id="1059"/>
      <w:r w:rsidR="00416EB8">
        <w:rPr>
          <w:rFonts w:hint="cs"/>
          <w:rtl/>
        </w:rPr>
        <w:t xml:space="preserve">הדיון כאן. </w:t>
      </w:r>
      <w:r w:rsidR="002E0085">
        <w:rPr>
          <w:rFonts w:hint="cs"/>
          <w:rtl/>
        </w:rPr>
        <w:t>עצם זה שיש קשיים</w:t>
      </w:r>
      <w:r w:rsidR="00416EB8">
        <w:rPr>
          <w:rFonts w:hint="cs"/>
          <w:rtl/>
        </w:rPr>
        <w:t xml:space="preserve"> וזה מה שמביא לקחת עורכי דין, </w:t>
      </w:r>
      <w:bookmarkStart w:id="1060" w:name="_ETM_Q1_4947931"/>
      <w:bookmarkEnd w:id="1060"/>
      <w:r w:rsidR="00416EB8">
        <w:rPr>
          <w:rFonts w:hint="cs"/>
          <w:rtl/>
        </w:rPr>
        <w:t>את זה אנחנו צריכים להעצים. אני מתנצל שאנחנו צריכים לסיים.</w:t>
      </w:r>
      <w:bookmarkStart w:id="1061" w:name="_ETM_Q1_4952286"/>
      <w:bookmarkEnd w:id="1061"/>
      <w:r w:rsidR="00416EB8">
        <w:rPr>
          <w:rFonts w:hint="cs"/>
          <w:rtl/>
        </w:rPr>
        <w:t xml:space="preserve"> קבענו את זה במסגרת דיון מהיר, נמשיך את הדיון בעניין וכולם יוכלו לדבר. </w:t>
      </w:r>
      <w:bookmarkStart w:id="1062" w:name="_ETM_Q1_4958641"/>
      <w:bookmarkEnd w:id="1062"/>
    </w:p>
    <w:p w:rsidR="002E0085" w:rsidRDefault="002E0085" w:rsidP="002E0085">
      <w:pPr>
        <w:rPr>
          <w:rtl/>
        </w:rPr>
      </w:pPr>
      <w:bookmarkStart w:id="1063" w:name="_ETM_Q1_4969356"/>
      <w:bookmarkEnd w:id="1063"/>
    </w:p>
    <w:p w:rsidR="00264A51" w:rsidRDefault="00264A51" w:rsidP="00264A51">
      <w:pPr>
        <w:pStyle w:val="af9"/>
        <w:keepNext/>
        <w:rPr>
          <w:rtl/>
          <w:lang w:eastAsia="he-IL"/>
        </w:rPr>
      </w:pPr>
      <w:bookmarkStart w:id="1064" w:name="_ETM_Q1_4969396"/>
      <w:bookmarkStart w:id="1065" w:name="ET_guest_861088_182"/>
      <w:bookmarkEnd w:id="1064"/>
      <w:r w:rsidRPr="00264A51">
        <w:rPr>
          <w:rStyle w:val="TagStyle"/>
          <w:rtl/>
        </w:rPr>
        <w:t xml:space="preserve"> &lt;&lt; אורח &gt;&gt; </w:t>
      </w:r>
      <w:r>
        <w:rPr>
          <w:rtl/>
          <w:lang w:eastAsia="he-IL"/>
        </w:rPr>
        <w:t>יהושוע חי גלבוע:</w:t>
      </w:r>
      <w:r w:rsidRPr="00264A51">
        <w:rPr>
          <w:rStyle w:val="TagStyle"/>
          <w:rtl/>
        </w:rPr>
        <w:t xml:space="preserve"> &lt;&lt; אורח &gt;&gt;</w:t>
      </w:r>
      <w:r>
        <w:rPr>
          <w:rtl/>
          <w:lang w:eastAsia="he-IL"/>
        </w:rPr>
        <w:t xml:space="preserve"> </w:t>
      </w:r>
      <w:bookmarkEnd w:id="1065"/>
    </w:p>
    <w:p w:rsidR="00264A51" w:rsidRDefault="00264A51" w:rsidP="00264A51">
      <w:pPr>
        <w:pStyle w:val="KeepWithNext"/>
        <w:rPr>
          <w:rtl/>
          <w:lang w:eastAsia="he-IL"/>
        </w:rPr>
      </w:pPr>
    </w:p>
    <w:p w:rsidR="002E0085" w:rsidRDefault="00416EB8" w:rsidP="00416EB8">
      <w:pPr>
        <w:rPr>
          <w:rtl/>
        </w:rPr>
      </w:pPr>
      <w:r>
        <w:rPr>
          <w:rFonts w:hint="cs"/>
          <w:rtl/>
        </w:rPr>
        <w:t xml:space="preserve">אני רק רוצה להוסיף שבוועדה אחת שהייתי, בא נציג ממשרד הביטחון וצעק עלי שאני </w:t>
      </w:r>
      <w:r w:rsidR="002E0085">
        <w:rPr>
          <w:rFonts w:hint="cs"/>
          <w:rtl/>
        </w:rPr>
        <w:t>גונב כסף מהמדינה ושאין לי בעיות רפואיות.</w:t>
      </w:r>
      <w:r w:rsidR="002E0085" w:rsidRPr="002E0085">
        <w:rPr>
          <w:rFonts w:hint="cs"/>
          <w:rtl/>
        </w:rPr>
        <w:t xml:space="preserve"> </w:t>
      </w:r>
    </w:p>
    <w:p w:rsidR="00416EB8" w:rsidRDefault="00416EB8" w:rsidP="002E0085">
      <w:pPr>
        <w:rPr>
          <w:rtl/>
        </w:rPr>
      </w:pPr>
      <w:bookmarkStart w:id="1066" w:name="_ETM_Q1_4990272"/>
      <w:bookmarkStart w:id="1067" w:name="_ETM_Q1_4990316"/>
      <w:bookmarkEnd w:id="1066"/>
      <w:bookmarkEnd w:id="1067"/>
    </w:p>
    <w:p w:rsidR="00416EB8" w:rsidRDefault="00416EB8" w:rsidP="00416EB8">
      <w:pPr>
        <w:pStyle w:val="af9"/>
        <w:keepNext/>
        <w:rPr>
          <w:rtl/>
        </w:rPr>
      </w:pPr>
      <w:bookmarkStart w:id="1068" w:name="ET_guest_אלעד_נץ_176"/>
      <w:r w:rsidRPr="00416EB8">
        <w:rPr>
          <w:rStyle w:val="TagStyle"/>
          <w:rtl/>
        </w:rPr>
        <w:t xml:space="preserve"> &lt;&lt; אורח &gt;&gt; </w:t>
      </w:r>
      <w:r>
        <w:rPr>
          <w:rtl/>
        </w:rPr>
        <w:t>אלעד נץ:</w:t>
      </w:r>
      <w:r w:rsidRPr="00416EB8">
        <w:rPr>
          <w:rStyle w:val="TagStyle"/>
          <w:rtl/>
        </w:rPr>
        <w:t xml:space="preserve"> &lt;&lt; אורח &gt;&gt;</w:t>
      </w:r>
      <w:r>
        <w:rPr>
          <w:rtl/>
        </w:rPr>
        <w:t xml:space="preserve"> </w:t>
      </w:r>
      <w:bookmarkEnd w:id="1068"/>
    </w:p>
    <w:p w:rsidR="00416EB8" w:rsidRDefault="00416EB8" w:rsidP="00416EB8">
      <w:pPr>
        <w:pStyle w:val="KeepWithNext"/>
        <w:rPr>
          <w:rtl/>
        </w:rPr>
      </w:pPr>
    </w:p>
    <w:p w:rsidR="003B3E8A" w:rsidRDefault="00416EB8" w:rsidP="003B3E8A">
      <w:pPr>
        <w:rPr>
          <w:rtl/>
        </w:rPr>
      </w:pPr>
      <w:bookmarkStart w:id="1069" w:name="_ETM_Q1_4995374"/>
      <w:bookmarkStart w:id="1070" w:name="_ETM_Q1_4995615"/>
      <w:bookmarkStart w:id="1071" w:name="_ETM_Q1_4995653"/>
      <w:bookmarkEnd w:id="1069"/>
      <w:bookmarkEnd w:id="1070"/>
      <w:bookmarkEnd w:id="1071"/>
      <w:r>
        <w:rPr>
          <w:rFonts w:hint="cs"/>
          <w:rtl/>
        </w:rPr>
        <w:t xml:space="preserve">אני מבקש שתתנו לי עשר שניות, אני יזמתי את הדיון, אני אחראי לזה </w:t>
      </w:r>
      <w:bookmarkStart w:id="1072" w:name="_ETM_Q1_5006735"/>
      <w:bookmarkEnd w:id="1072"/>
      <w:r>
        <w:rPr>
          <w:rFonts w:hint="cs"/>
          <w:rtl/>
        </w:rPr>
        <w:t xml:space="preserve">שכולם יושבים כאן. </w:t>
      </w:r>
      <w:r w:rsidR="003B3E8A">
        <w:rPr>
          <w:rFonts w:hint="cs"/>
          <w:rtl/>
        </w:rPr>
        <w:t xml:space="preserve">יושב כאן היועץ המשפטי של אגף השיקום, אנחנו שולחים לוחמים לצה"ל, גם אני נכה </w:t>
      </w:r>
      <w:bookmarkStart w:id="1073" w:name="_ETM_Q1_5025069"/>
      <w:bookmarkEnd w:id="1073"/>
      <w:r w:rsidR="003B3E8A">
        <w:rPr>
          <w:rFonts w:hint="cs"/>
          <w:rtl/>
        </w:rPr>
        <w:t xml:space="preserve">צה"ל, נפתלי בנט היה מ"פ שלי, אני יודע מה זה. </w:t>
      </w:r>
      <w:bookmarkStart w:id="1074" w:name="_ETM_Q1_5033548"/>
      <w:bookmarkEnd w:id="1074"/>
      <w:r w:rsidR="003B3E8A">
        <w:rPr>
          <w:rFonts w:hint="cs"/>
          <w:rtl/>
        </w:rPr>
        <w:t>אנחנו שולחים אנשים למות ובסופו של דבר, כשהם באים לקבל</w:t>
      </w:r>
      <w:bookmarkStart w:id="1075" w:name="_ETM_Q1_5036285"/>
      <w:bookmarkEnd w:id="1075"/>
      <w:r w:rsidR="003B3E8A">
        <w:rPr>
          <w:rFonts w:hint="cs"/>
          <w:rtl/>
        </w:rPr>
        <w:t xml:space="preserve"> עזרה אחרי שהם נפצעו, אתם לא נותנים להם כסף. זה</w:t>
      </w:r>
      <w:bookmarkStart w:id="1076" w:name="_ETM_Q1_5045133"/>
      <w:bookmarkEnd w:id="1076"/>
      <w:r w:rsidR="003B3E8A">
        <w:rPr>
          <w:rFonts w:hint="cs"/>
          <w:rtl/>
        </w:rPr>
        <w:t xml:space="preserve"> מה שקורה פה. יש סיפור שלם על הדרך לקבל כסף ממשרד הביטחון.</w:t>
      </w:r>
      <w:bookmarkStart w:id="1077" w:name="_ETM_Q1_5047061"/>
      <w:bookmarkEnd w:id="1077"/>
    </w:p>
    <w:p w:rsidR="003B3E8A" w:rsidRDefault="003B3E8A" w:rsidP="003B3E8A">
      <w:pPr>
        <w:rPr>
          <w:rtl/>
        </w:rPr>
      </w:pPr>
      <w:bookmarkStart w:id="1078" w:name="_ETM_Q1_5047109"/>
      <w:bookmarkStart w:id="1079" w:name="_ETM_Q1_5047190"/>
      <w:bookmarkEnd w:id="1078"/>
      <w:bookmarkEnd w:id="1079"/>
    </w:p>
    <w:p w:rsidR="003B3E8A" w:rsidRDefault="003B3E8A" w:rsidP="003B3E8A">
      <w:pPr>
        <w:pStyle w:val="af6"/>
        <w:keepNext/>
        <w:rPr>
          <w:rtl/>
        </w:rPr>
      </w:pPr>
      <w:bookmarkStart w:id="1080" w:name="ET_yor_4662_177"/>
      <w:r w:rsidRPr="003B3E8A">
        <w:rPr>
          <w:rStyle w:val="TagStyle"/>
          <w:rtl/>
        </w:rPr>
        <w:t xml:space="preserve"> &lt;&lt; יור &gt;&gt; </w:t>
      </w:r>
      <w:r>
        <w:rPr>
          <w:rtl/>
        </w:rPr>
        <w:t>היו"ר אורי מקלב:</w:t>
      </w:r>
      <w:r w:rsidRPr="003B3E8A">
        <w:rPr>
          <w:rStyle w:val="TagStyle"/>
          <w:rtl/>
        </w:rPr>
        <w:t xml:space="preserve"> &lt;&lt; יור &gt;&gt;</w:t>
      </w:r>
      <w:r>
        <w:rPr>
          <w:rtl/>
        </w:rPr>
        <w:t xml:space="preserve"> </w:t>
      </w:r>
      <w:bookmarkEnd w:id="1080"/>
    </w:p>
    <w:p w:rsidR="003B3E8A" w:rsidRDefault="003B3E8A" w:rsidP="003B3E8A">
      <w:pPr>
        <w:pStyle w:val="KeepWithNext"/>
        <w:rPr>
          <w:rtl/>
        </w:rPr>
      </w:pPr>
    </w:p>
    <w:p w:rsidR="003B3E8A" w:rsidRDefault="003B3E8A" w:rsidP="003B3E8A">
      <w:pPr>
        <w:rPr>
          <w:rtl/>
        </w:rPr>
      </w:pPr>
      <w:r>
        <w:rPr>
          <w:rFonts w:hint="cs"/>
          <w:rtl/>
        </w:rPr>
        <w:t>תודה.</w:t>
      </w:r>
    </w:p>
    <w:p w:rsidR="003B3E8A" w:rsidRDefault="003B3E8A" w:rsidP="003B3E8A">
      <w:pPr>
        <w:rPr>
          <w:rtl/>
        </w:rPr>
      </w:pPr>
    </w:p>
    <w:p w:rsidR="003B3E8A" w:rsidRDefault="003B3E8A" w:rsidP="003B3E8A">
      <w:pPr>
        <w:pStyle w:val="-"/>
        <w:keepNext/>
        <w:rPr>
          <w:rtl/>
        </w:rPr>
      </w:pPr>
      <w:bookmarkStart w:id="1081" w:name="ET_speakercontinue_אלעד_נץ_178"/>
      <w:r w:rsidRPr="003B3E8A">
        <w:rPr>
          <w:rStyle w:val="TagStyle"/>
          <w:rtl/>
        </w:rPr>
        <w:t xml:space="preserve"> &lt;&lt; דובר_המשך &gt;&gt; </w:t>
      </w:r>
      <w:r>
        <w:rPr>
          <w:rtl/>
        </w:rPr>
        <w:t>אלעד נץ:</w:t>
      </w:r>
      <w:r w:rsidRPr="003B3E8A">
        <w:rPr>
          <w:rStyle w:val="TagStyle"/>
          <w:rtl/>
        </w:rPr>
        <w:t xml:space="preserve"> &lt;&lt; דובר_המשך &gt;&gt;</w:t>
      </w:r>
      <w:r>
        <w:rPr>
          <w:rtl/>
        </w:rPr>
        <w:t xml:space="preserve"> </w:t>
      </w:r>
      <w:bookmarkEnd w:id="1081"/>
    </w:p>
    <w:p w:rsidR="003B3E8A" w:rsidRDefault="003B3E8A" w:rsidP="003B3E8A">
      <w:pPr>
        <w:pStyle w:val="KeepWithNext"/>
        <w:rPr>
          <w:rtl/>
        </w:rPr>
      </w:pPr>
    </w:p>
    <w:p w:rsidR="003B3E8A" w:rsidRDefault="003B3E8A" w:rsidP="002E0085">
      <w:pPr>
        <w:rPr>
          <w:rtl/>
        </w:rPr>
      </w:pPr>
      <w:bookmarkStart w:id="1082" w:name="_ETM_Q1_5047237"/>
      <w:bookmarkEnd w:id="1082"/>
      <w:r>
        <w:rPr>
          <w:rFonts w:hint="cs"/>
          <w:rtl/>
        </w:rPr>
        <w:t xml:space="preserve">לא יכול להיות שמה שיהיה פה, שמגיע יועץ משפטי של אגף השיקום. </w:t>
      </w:r>
      <w:r w:rsidR="002E0085">
        <w:rPr>
          <w:rFonts w:hint="cs"/>
          <w:rtl/>
        </w:rPr>
        <w:t xml:space="preserve">אני מבקש </w:t>
      </w:r>
      <w:r>
        <w:rPr>
          <w:rFonts w:hint="cs"/>
          <w:rtl/>
        </w:rPr>
        <w:t xml:space="preserve">וזו צריכה להיות המסקנה שלך - - - </w:t>
      </w:r>
    </w:p>
    <w:p w:rsidR="003B3E8A" w:rsidRDefault="003B3E8A" w:rsidP="002E0085">
      <w:pPr>
        <w:rPr>
          <w:rtl/>
        </w:rPr>
      </w:pPr>
    </w:p>
    <w:p w:rsidR="003B3E8A" w:rsidRDefault="003B3E8A" w:rsidP="003B3E8A">
      <w:pPr>
        <w:pStyle w:val="af6"/>
        <w:keepNext/>
        <w:rPr>
          <w:rtl/>
        </w:rPr>
      </w:pPr>
      <w:bookmarkStart w:id="1083" w:name="ET_yor_4662_179"/>
      <w:r w:rsidRPr="003B3E8A">
        <w:rPr>
          <w:rStyle w:val="TagStyle"/>
          <w:rtl/>
        </w:rPr>
        <w:t xml:space="preserve"> &lt;&lt; יור &gt;&gt; </w:t>
      </w:r>
      <w:r>
        <w:rPr>
          <w:rtl/>
        </w:rPr>
        <w:t>היו"ר אורי מקלב:</w:t>
      </w:r>
      <w:r w:rsidRPr="003B3E8A">
        <w:rPr>
          <w:rStyle w:val="TagStyle"/>
          <w:rtl/>
        </w:rPr>
        <w:t xml:space="preserve"> &lt;&lt; יור &gt;&gt;</w:t>
      </w:r>
      <w:r>
        <w:rPr>
          <w:rtl/>
        </w:rPr>
        <w:t xml:space="preserve"> </w:t>
      </w:r>
      <w:bookmarkEnd w:id="1083"/>
    </w:p>
    <w:p w:rsidR="003B3E8A" w:rsidRDefault="003B3E8A" w:rsidP="003B3E8A">
      <w:pPr>
        <w:pStyle w:val="KeepWithNext"/>
        <w:rPr>
          <w:rtl/>
        </w:rPr>
      </w:pPr>
    </w:p>
    <w:p w:rsidR="003B3E8A" w:rsidRDefault="003B3E8A" w:rsidP="003B3E8A">
      <w:pPr>
        <w:rPr>
          <w:rtl/>
        </w:rPr>
      </w:pPr>
      <w:bookmarkStart w:id="1084" w:name="_ETM_Q1_5060386"/>
      <w:bookmarkEnd w:id="1084"/>
      <w:r>
        <w:rPr>
          <w:rFonts w:hint="cs"/>
          <w:rtl/>
        </w:rPr>
        <w:t xml:space="preserve"> - </w:t>
      </w:r>
      <w:bookmarkStart w:id="1085" w:name="_ETM_Q1_5069097"/>
      <w:bookmarkEnd w:id="1085"/>
      <w:r>
        <w:rPr>
          <w:rFonts w:hint="cs"/>
          <w:rtl/>
        </w:rPr>
        <w:t xml:space="preserve">- - </w:t>
      </w:r>
    </w:p>
    <w:p w:rsidR="003B3E8A" w:rsidRDefault="003B3E8A" w:rsidP="003B3E8A">
      <w:pPr>
        <w:rPr>
          <w:rtl/>
        </w:rPr>
      </w:pPr>
      <w:bookmarkStart w:id="1086" w:name="_ETM_Q1_5070106"/>
      <w:bookmarkStart w:id="1087" w:name="_ETM_Q1_5070155"/>
      <w:bookmarkEnd w:id="1086"/>
      <w:bookmarkEnd w:id="1087"/>
    </w:p>
    <w:p w:rsidR="003B3E8A" w:rsidRDefault="003B3E8A" w:rsidP="003B3E8A">
      <w:pPr>
        <w:pStyle w:val="-"/>
        <w:keepNext/>
        <w:rPr>
          <w:rtl/>
        </w:rPr>
      </w:pPr>
      <w:bookmarkStart w:id="1088" w:name="ET_speakercontinue_אלעד_נץ_180"/>
      <w:r w:rsidRPr="003B3E8A">
        <w:rPr>
          <w:rStyle w:val="TagStyle"/>
          <w:rtl/>
        </w:rPr>
        <w:t xml:space="preserve"> &lt;&lt; דובר_המשך &gt;&gt; </w:t>
      </w:r>
      <w:r>
        <w:rPr>
          <w:rtl/>
        </w:rPr>
        <w:t>אלעד נץ:</w:t>
      </w:r>
      <w:r w:rsidRPr="003B3E8A">
        <w:rPr>
          <w:rStyle w:val="TagStyle"/>
          <w:rtl/>
        </w:rPr>
        <w:t xml:space="preserve"> &lt;&lt; דובר_המשך &gt;&gt;</w:t>
      </w:r>
      <w:r>
        <w:rPr>
          <w:rtl/>
        </w:rPr>
        <w:t xml:space="preserve"> </w:t>
      </w:r>
      <w:bookmarkEnd w:id="1088"/>
    </w:p>
    <w:p w:rsidR="003B3E8A" w:rsidRDefault="003B3E8A" w:rsidP="003B3E8A">
      <w:pPr>
        <w:pStyle w:val="KeepWithNext"/>
        <w:rPr>
          <w:rtl/>
        </w:rPr>
      </w:pPr>
    </w:p>
    <w:p w:rsidR="002E0085" w:rsidRDefault="003B3E8A" w:rsidP="003B3E8A">
      <w:pPr>
        <w:rPr>
          <w:rtl/>
        </w:rPr>
      </w:pPr>
      <w:bookmarkStart w:id="1089" w:name="_ETM_Q1_5070960"/>
      <w:bookmarkEnd w:id="1089"/>
      <w:r>
        <w:rPr>
          <w:rFonts w:hint="cs"/>
          <w:rtl/>
        </w:rPr>
        <w:t xml:space="preserve">אני </w:t>
      </w:r>
      <w:bookmarkStart w:id="1090" w:name="_ETM_Q1_5066286"/>
      <w:bookmarkEnd w:id="1090"/>
      <w:r>
        <w:rPr>
          <w:rFonts w:hint="cs"/>
          <w:rtl/>
        </w:rPr>
        <w:t xml:space="preserve">מבקש </w:t>
      </w:r>
      <w:r w:rsidR="002E0085">
        <w:rPr>
          <w:rFonts w:hint="cs"/>
          <w:rtl/>
        </w:rPr>
        <w:t xml:space="preserve">שלדיון הבא יגיע </w:t>
      </w:r>
      <w:r>
        <w:rPr>
          <w:rFonts w:hint="cs"/>
          <w:rtl/>
        </w:rPr>
        <w:t xml:space="preserve">לכאן נציג משרד הביטחון, יגיע </w:t>
      </w:r>
      <w:r w:rsidR="002E0085">
        <w:rPr>
          <w:rFonts w:hint="cs"/>
          <w:rtl/>
        </w:rPr>
        <w:t>ראש אגף שיקום ונציג משרד הביטחון</w:t>
      </w:r>
      <w:r>
        <w:rPr>
          <w:rFonts w:hint="cs"/>
          <w:rtl/>
        </w:rPr>
        <w:t xml:space="preserve"> וזאת צריכה להיות מסקנה של הוועדה הזאת. אחרת זה לא יקרה.</w:t>
      </w:r>
    </w:p>
    <w:p w:rsidR="002E0085" w:rsidRDefault="002E0085" w:rsidP="002E0085">
      <w:pPr>
        <w:rPr>
          <w:rtl/>
        </w:rPr>
      </w:pPr>
    </w:p>
    <w:p w:rsidR="003B3E8A" w:rsidRDefault="003B3E8A" w:rsidP="003B3E8A">
      <w:pPr>
        <w:pStyle w:val="af6"/>
        <w:keepNext/>
        <w:rPr>
          <w:rtl/>
        </w:rPr>
      </w:pPr>
      <w:bookmarkStart w:id="1091" w:name="ET_yor_4662_181"/>
      <w:r w:rsidRPr="003B3E8A">
        <w:rPr>
          <w:rStyle w:val="TagStyle"/>
          <w:rtl/>
        </w:rPr>
        <w:t xml:space="preserve"> &lt;&lt; יור &gt;&gt; </w:t>
      </w:r>
      <w:r>
        <w:rPr>
          <w:rtl/>
        </w:rPr>
        <w:t>היו"ר אורי מקלב:</w:t>
      </w:r>
      <w:r w:rsidRPr="003B3E8A">
        <w:rPr>
          <w:rStyle w:val="TagStyle"/>
          <w:rtl/>
        </w:rPr>
        <w:t xml:space="preserve"> &lt;&lt; יור &gt;&gt;</w:t>
      </w:r>
      <w:r>
        <w:rPr>
          <w:rtl/>
        </w:rPr>
        <w:t xml:space="preserve"> </w:t>
      </w:r>
      <w:bookmarkEnd w:id="1091"/>
    </w:p>
    <w:p w:rsidR="003B3E8A" w:rsidRDefault="003B3E8A" w:rsidP="003B3E8A">
      <w:pPr>
        <w:pStyle w:val="KeepWithNext"/>
        <w:rPr>
          <w:rtl/>
        </w:rPr>
      </w:pPr>
    </w:p>
    <w:p w:rsidR="003B3E8A" w:rsidRDefault="003B3E8A" w:rsidP="003B3E8A">
      <w:pPr>
        <w:rPr>
          <w:rtl/>
        </w:rPr>
      </w:pPr>
      <w:r>
        <w:rPr>
          <w:rFonts w:hint="cs"/>
          <w:rtl/>
        </w:rPr>
        <w:t xml:space="preserve">אנחנו הבנו את הכול, תן לנו </w:t>
      </w:r>
      <w:bookmarkStart w:id="1092" w:name="_ETM_Q1_5072375"/>
      <w:bookmarkEnd w:id="1092"/>
      <w:r>
        <w:rPr>
          <w:rFonts w:hint="cs"/>
          <w:rtl/>
        </w:rPr>
        <w:t xml:space="preserve">להתנהל כפי שאנחנו יודעים. תודה רבה לכולם הישיבה נעולה. </w:t>
      </w:r>
      <w:r>
        <w:rPr>
          <w:rtl/>
        </w:rPr>
        <w:t xml:space="preserve">  </w:t>
      </w:r>
    </w:p>
    <w:p w:rsidR="002E0085" w:rsidRDefault="002E0085" w:rsidP="002E0085">
      <w:pPr>
        <w:rPr>
          <w:rtl/>
        </w:rPr>
      </w:pPr>
    </w:p>
    <w:p w:rsidR="00B90AEF" w:rsidRDefault="00B90AEF" w:rsidP="002E0085">
      <w:pPr>
        <w:rPr>
          <w:rtl/>
        </w:rPr>
      </w:pPr>
    </w:p>
    <w:p w:rsidR="002E0085" w:rsidRDefault="002E0085" w:rsidP="002E0085">
      <w:pPr>
        <w:pStyle w:val="afc"/>
        <w:keepNext/>
      </w:pPr>
      <w:bookmarkStart w:id="1093" w:name="ET_meetingend_77"/>
      <w:r w:rsidRPr="002E0085">
        <w:rPr>
          <w:rStyle w:val="TagStyle"/>
          <w:rtl/>
        </w:rPr>
        <w:t xml:space="preserve"> &lt;&lt; סיום &gt;&gt; </w:t>
      </w:r>
      <w:r>
        <w:rPr>
          <w:rtl/>
        </w:rPr>
        <w:t>הישיבה ננעלה בשעה 14:19.</w:t>
      </w:r>
      <w:r w:rsidRPr="002E0085">
        <w:rPr>
          <w:rStyle w:val="TagStyle"/>
          <w:rtl/>
        </w:rPr>
        <w:t xml:space="preserve"> &lt;&lt; סיום &gt;&gt;</w:t>
      </w:r>
      <w:r>
        <w:rPr>
          <w:rtl/>
        </w:rPr>
        <w:t xml:space="preserve"> </w:t>
      </w:r>
      <w:bookmarkStart w:id="1094" w:name="_GoBack"/>
      <w:bookmarkEnd w:id="1093"/>
      <w:bookmarkEnd w:id="1094"/>
    </w:p>
    <w:sectPr w:rsidR="002E0085" w:rsidSect="00B90AE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4F8E" w:rsidRDefault="008B4F8E">
      <w:r>
        <w:separator/>
      </w:r>
    </w:p>
  </w:endnote>
  <w:endnote w:type="continuationSeparator" w:id="0">
    <w:p w:rsidR="008B4F8E" w:rsidRDefault="008B4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4F8E" w:rsidRDefault="008B4F8E">
      <w:r>
        <w:separator/>
      </w:r>
    </w:p>
  </w:footnote>
  <w:footnote w:type="continuationSeparator" w:id="0">
    <w:p w:rsidR="008B4F8E" w:rsidRDefault="008B4F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AD4" w:rsidRDefault="006B3AD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B3AD4" w:rsidRDefault="006B3AD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AD4" w:rsidRDefault="006B3AD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0AEF">
      <w:rPr>
        <w:rStyle w:val="af7"/>
        <w:noProof/>
        <w:rtl/>
      </w:rPr>
      <w:t>21</w:t>
    </w:r>
    <w:r>
      <w:rPr>
        <w:rStyle w:val="af7"/>
      </w:rPr>
      <w:fldChar w:fldCharType="end"/>
    </w:r>
  </w:p>
  <w:p w:rsidR="006B3AD4" w:rsidRPr="00CC5815" w:rsidRDefault="006B3AD4" w:rsidP="008E5E3F">
    <w:pPr>
      <w:pStyle w:val="a3"/>
      <w:ind w:firstLine="0"/>
    </w:pPr>
    <w:r>
      <w:rPr>
        <w:rtl/>
      </w:rPr>
      <w:t>ועדת החוקה, חוק ומשפט</w:t>
    </w:r>
  </w:p>
  <w:p w:rsidR="006B3AD4" w:rsidRPr="00CC5815" w:rsidRDefault="006B3AD4" w:rsidP="008E5E3F">
    <w:pPr>
      <w:pStyle w:val="a3"/>
      <w:ind w:firstLine="0"/>
      <w:rPr>
        <w:rtl/>
      </w:rPr>
    </w:pPr>
    <w:r>
      <w:rPr>
        <w:rtl/>
      </w:rPr>
      <w:t>17/12/2018</w:t>
    </w:r>
  </w:p>
  <w:p w:rsidR="006B3AD4" w:rsidRPr="00CC5815" w:rsidRDefault="006B3AD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AD4" w:rsidRDefault="006B3AD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B3AD4" w:rsidRDefault="006B3AD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B3AD4" w:rsidRDefault="006B3AD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80B"/>
    <w:rsid w:val="000069CA"/>
    <w:rsid w:val="00010BFE"/>
    <w:rsid w:val="0002047E"/>
    <w:rsid w:val="00020F85"/>
    <w:rsid w:val="00024C25"/>
    <w:rsid w:val="00037279"/>
    <w:rsid w:val="00066DFB"/>
    <w:rsid w:val="00067F42"/>
    <w:rsid w:val="00092B80"/>
    <w:rsid w:val="000958C3"/>
    <w:rsid w:val="00097920"/>
    <w:rsid w:val="000A17C6"/>
    <w:rsid w:val="000B060C"/>
    <w:rsid w:val="000B2EE6"/>
    <w:rsid w:val="000B5A02"/>
    <w:rsid w:val="000C47F5"/>
    <w:rsid w:val="000D0AF4"/>
    <w:rsid w:val="000E3314"/>
    <w:rsid w:val="000F2459"/>
    <w:rsid w:val="00106D00"/>
    <w:rsid w:val="00115CBE"/>
    <w:rsid w:val="00124E6D"/>
    <w:rsid w:val="00133447"/>
    <w:rsid w:val="00144837"/>
    <w:rsid w:val="00150436"/>
    <w:rsid w:val="00167294"/>
    <w:rsid w:val="001673D4"/>
    <w:rsid w:val="00171AA4"/>
    <w:rsid w:val="00171E7F"/>
    <w:rsid w:val="0017426B"/>
    <w:rsid w:val="001758C1"/>
    <w:rsid w:val="0017779F"/>
    <w:rsid w:val="001A03F4"/>
    <w:rsid w:val="001A5410"/>
    <w:rsid w:val="001A74E9"/>
    <w:rsid w:val="001A7A1B"/>
    <w:rsid w:val="001C44DA"/>
    <w:rsid w:val="001C4FDA"/>
    <w:rsid w:val="001C6D43"/>
    <w:rsid w:val="001C71C5"/>
    <w:rsid w:val="001D440C"/>
    <w:rsid w:val="002016FF"/>
    <w:rsid w:val="00212598"/>
    <w:rsid w:val="00216C7A"/>
    <w:rsid w:val="00217C31"/>
    <w:rsid w:val="00227FEF"/>
    <w:rsid w:val="00230205"/>
    <w:rsid w:val="00231BC2"/>
    <w:rsid w:val="002505CF"/>
    <w:rsid w:val="00261554"/>
    <w:rsid w:val="00264A51"/>
    <w:rsid w:val="00275C03"/>
    <w:rsid w:val="00280D58"/>
    <w:rsid w:val="002A7E8B"/>
    <w:rsid w:val="002C685D"/>
    <w:rsid w:val="002D3FF8"/>
    <w:rsid w:val="002D4BDB"/>
    <w:rsid w:val="002E0085"/>
    <w:rsid w:val="002E5E31"/>
    <w:rsid w:val="00303B4C"/>
    <w:rsid w:val="00321E62"/>
    <w:rsid w:val="00327BF8"/>
    <w:rsid w:val="00340AFA"/>
    <w:rsid w:val="003452E5"/>
    <w:rsid w:val="003523EE"/>
    <w:rsid w:val="003658CB"/>
    <w:rsid w:val="00366CFB"/>
    <w:rsid w:val="0036794C"/>
    <w:rsid w:val="00373508"/>
    <w:rsid w:val="003768C3"/>
    <w:rsid w:val="00396023"/>
    <w:rsid w:val="003A6679"/>
    <w:rsid w:val="003B3E8A"/>
    <w:rsid w:val="003C0264"/>
    <w:rsid w:val="003C279D"/>
    <w:rsid w:val="003D1BB3"/>
    <w:rsid w:val="003E25D4"/>
    <w:rsid w:val="003F0A5F"/>
    <w:rsid w:val="00404857"/>
    <w:rsid w:val="00406DAF"/>
    <w:rsid w:val="00416EB8"/>
    <w:rsid w:val="00420E41"/>
    <w:rsid w:val="00424C94"/>
    <w:rsid w:val="00447608"/>
    <w:rsid w:val="00447A3B"/>
    <w:rsid w:val="00451746"/>
    <w:rsid w:val="00470EAC"/>
    <w:rsid w:val="00487A2B"/>
    <w:rsid w:val="0049458B"/>
    <w:rsid w:val="00495FD8"/>
    <w:rsid w:val="004A321B"/>
    <w:rsid w:val="004B0A65"/>
    <w:rsid w:val="004B1BE9"/>
    <w:rsid w:val="004E2B7C"/>
    <w:rsid w:val="004E5F56"/>
    <w:rsid w:val="00500C0C"/>
    <w:rsid w:val="005061BC"/>
    <w:rsid w:val="00506FC1"/>
    <w:rsid w:val="00516B55"/>
    <w:rsid w:val="00517752"/>
    <w:rsid w:val="00522EC7"/>
    <w:rsid w:val="00522F6E"/>
    <w:rsid w:val="00546678"/>
    <w:rsid w:val="005506B9"/>
    <w:rsid w:val="005737D2"/>
    <w:rsid w:val="005817EC"/>
    <w:rsid w:val="00590B77"/>
    <w:rsid w:val="00597CC5"/>
    <w:rsid w:val="005A342D"/>
    <w:rsid w:val="005A3A8E"/>
    <w:rsid w:val="005A4DA6"/>
    <w:rsid w:val="005A5E01"/>
    <w:rsid w:val="005C363E"/>
    <w:rsid w:val="005D61F3"/>
    <w:rsid w:val="005E1C6B"/>
    <w:rsid w:val="005F76B0"/>
    <w:rsid w:val="006002E7"/>
    <w:rsid w:val="00605517"/>
    <w:rsid w:val="00605610"/>
    <w:rsid w:val="00607346"/>
    <w:rsid w:val="006113EA"/>
    <w:rsid w:val="00625525"/>
    <w:rsid w:val="00625E9E"/>
    <w:rsid w:val="00634F61"/>
    <w:rsid w:val="00695A47"/>
    <w:rsid w:val="006A0CB7"/>
    <w:rsid w:val="006B25E3"/>
    <w:rsid w:val="006B3AD4"/>
    <w:rsid w:val="006D08A5"/>
    <w:rsid w:val="006E300C"/>
    <w:rsid w:val="006F0259"/>
    <w:rsid w:val="00700433"/>
    <w:rsid w:val="00702755"/>
    <w:rsid w:val="0070396F"/>
    <w:rsid w:val="0070472C"/>
    <w:rsid w:val="00723014"/>
    <w:rsid w:val="00727F24"/>
    <w:rsid w:val="00745FEA"/>
    <w:rsid w:val="007509A6"/>
    <w:rsid w:val="00785328"/>
    <w:rsid w:val="007872B4"/>
    <w:rsid w:val="00791CBE"/>
    <w:rsid w:val="007A3EDD"/>
    <w:rsid w:val="007A6404"/>
    <w:rsid w:val="007C60C9"/>
    <w:rsid w:val="007C693F"/>
    <w:rsid w:val="007C6ADD"/>
    <w:rsid w:val="00813918"/>
    <w:rsid w:val="0082136D"/>
    <w:rsid w:val="0082521E"/>
    <w:rsid w:val="008320F6"/>
    <w:rsid w:val="00833580"/>
    <w:rsid w:val="00841223"/>
    <w:rsid w:val="00846BE9"/>
    <w:rsid w:val="00853207"/>
    <w:rsid w:val="0085654A"/>
    <w:rsid w:val="008713A4"/>
    <w:rsid w:val="0087499A"/>
    <w:rsid w:val="0087580E"/>
    <w:rsid w:val="00875F10"/>
    <w:rsid w:val="008A174A"/>
    <w:rsid w:val="008B4F8E"/>
    <w:rsid w:val="008C6035"/>
    <w:rsid w:val="008C694A"/>
    <w:rsid w:val="008C7015"/>
    <w:rsid w:val="008D1DFB"/>
    <w:rsid w:val="008E03B4"/>
    <w:rsid w:val="008E5E3F"/>
    <w:rsid w:val="008F21AB"/>
    <w:rsid w:val="008F24D5"/>
    <w:rsid w:val="0090279B"/>
    <w:rsid w:val="00906939"/>
    <w:rsid w:val="00914904"/>
    <w:rsid w:val="00925265"/>
    <w:rsid w:val="009258CE"/>
    <w:rsid w:val="00926E43"/>
    <w:rsid w:val="009515F0"/>
    <w:rsid w:val="0097130D"/>
    <w:rsid w:val="009830CB"/>
    <w:rsid w:val="00985DAA"/>
    <w:rsid w:val="00994FAD"/>
    <w:rsid w:val="009D478A"/>
    <w:rsid w:val="009E6E93"/>
    <w:rsid w:val="009F1518"/>
    <w:rsid w:val="009F5773"/>
    <w:rsid w:val="009F694B"/>
    <w:rsid w:val="00A00D12"/>
    <w:rsid w:val="00A15971"/>
    <w:rsid w:val="00A16E72"/>
    <w:rsid w:val="00A22C90"/>
    <w:rsid w:val="00A25284"/>
    <w:rsid w:val="00A331DD"/>
    <w:rsid w:val="00A42723"/>
    <w:rsid w:val="00A54C05"/>
    <w:rsid w:val="00A60722"/>
    <w:rsid w:val="00A64A6D"/>
    <w:rsid w:val="00A66020"/>
    <w:rsid w:val="00AB02EE"/>
    <w:rsid w:val="00AB3F3A"/>
    <w:rsid w:val="00AC0D4E"/>
    <w:rsid w:val="00AD4EC9"/>
    <w:rsid w:val="00AD6FFC"/>
    <w:rsid w:val="00AF218F"/>
    <w:rsid w:val="00AF31E6"/>
    <w:rsid w:val="00AF4150"/>
    <w:rsid w:val="00AF5D55"/>
    <w:rsid w:val="00B0509A"/>
    <w:rsid w:val="00B120B2"/>
    <w:rsid w:val="00B17EE4"/>
    <w:rsid w:val="00B20F77"/>
    <w:rsid w:val="00B21AD9"/>
    <w:rsid w:val="00B32620"/>
    <w:rsid w:val="00B35718"/>
    <w:rsid w:val="00B50340"/>
    <w:rsid w:val="00B63C81"/>
    <w:rsid w:val="00B65508"/>
    <w:rsid w:val="00B678FD"/>
    <w:rsid w:val="00B8517A"/>
    <w:rsid w:val="00B90AEF"/>
    <w:rsid w:val="00BA6446"/>
    <w:rsid w:val="00BD47B7"/>
    <w:rsid w:val="00BD7F0C"/>
    <w:rsid w:val="00C12E8B"/>
    <w:rsid w:val="00C135D5"/>
    <w:rsid w:val="00C22DCB"/>
    <w:rsid w:val="00C3598A"/>
    <w:rsid w:val="00C360BC"/>
    <w:rsid w:val="00C44800"/>
    <w:rsid w:val="00C476FF"/>
    <w:rsid w:val="00C52EC2"/>
    <w:rsid w:val="00C61DC1"/>
    <w:rsid w:val="00C64AFF"/>
    <w:rsid w:val="00C65022"/>
    <w:rsid w:val="00C661EE"/>
    <w:rsid w:val="00C72438"/>
    <w:rsid w:val="00C763E4"/>
    <w:rsid w:val="00C8624A"/>
    <w:rsid w:val="00CA5363"/>
    <w:rsid w:val="00CA7E37"/>
    <w:rsid w:val="00CB6D60"/>
    <w:rsid w:val="00CC16F4"/>
    <w:rsid w:val="00CC180D"/>
    <w:rsid w:val="00CC2453"/>
    <w:rsid w:val="00CC5815"/>
    <w:rsid w:val="00CC785F"/>
    <w:rsid w:val="00CE24B8"/>
    <w:rsid w:val="00CE5849"/>
    <w:rsid w:val="00D05EE7"/>
    <w:rsid w:val="00D11007"/>
    <w:rsid w:val="00D130CE"/>
    <w:rsid w:val="00D278F7"/>
    <w:rsid w:val="00D37550"/>
    <w:rsid w:val="00D37F84"/>
    <w:rsid w:val="00D40A29"/>
    <w:rsid w:val="00D43677"/>
    <w:rsid w:val="00D45D27"/>
    <w:rsid w:val="00D8660E"/>
    <w:rsid w:val="00D86E57"/>
    <w:rsid w:val="00D96B24"/>
    <w:rsid w:val="00D96B75"/>
    <w:rsid w:val="00DA71E4"/>
    <w:rsid w:val="00DB5918"/>
    <w:rsid w:val="00DC01E0"/>
    <w:rsid w:val="00DE5B80"/>
    <w:rsid w:val="00DE765D"/>
    <w:rsid w:val="00DF2840"/>
    <w:rsid w:val="00E00C7D"/>
    <w:rsid w:val="00E11E7F"/>
    <w:rsid w:val="00E27812"/>
    <w:rsid w:val="00E31AB6"/>
    <w:rsid w:val="00E33AE3"/>
    <w:rsid w:val="00E46F77"/>
    <w:rsid w:val="00E61903"/>
    <w:rsid w:val="00E62CE4"/>
    <w:rsid w:val="00E64116"/>
    <w:rsid w:val="00EA624B"/>
    <w:rsid w:val="00EB057D"/>
    <w:rsid w:val="00EB18E4"/>
    <w:rsid w:val="00EB5B35"/>
    <w:rsid w:val="00EB5C85"/>
    <w:rsid w:val="00EC0AC2"/>
    <w:rsid w:val="00EC1FB3"/>
    <w:rsid w:val="00EC27F8"/>
    <w:rsid w:val="00EC2CD4"/>
    <w:rsid w:val="00EC7831"/>
    <w:rsid w:val="00EE09AD"/>
    <w:rsid w:val="00F053E5"/>
    <w:rsid w:val="00F10D2D"/>
    <w:rsid w:val="00F10F38"/>
    <w:rsid w:val="00F16831"/>
    <w:rsid w:val="00F41C33"/>
    <w:rsid w:val="00F423F1"/>
    <w:rsid w:val="00F4792E"/>
    <w:rsid w:val="00F53584"/>
    <w:rsid w:val="00F549E5"/>
    <w:rsid w:val="00F63F05"/>
    <w:rsid w:val="00F66D8B"/>
    <w:rsid w:val="00F72368"/>
    <w:rsid w:val="00F821F6"/>
    <w:rsid w:val="00F84D49"/>
    <w:rsid w:val="00FB0768"/>
    <w:rsid w:val="00FC72F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2BEE315"/>
  <w15:docId w15:val="{BDFD9BE2-EE3F-4A3E-A9B7-82FEE7E7E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62CE4"/>
    <w:rPr>
      <w:rFonts w:cs="Arial"/>
      <w:b/>
      <w:bCs w:val="0"/>
      <w:vanish/>
      <w:color w:val="010000"/>
      <w:bdr w:val="single" w:sz="4" w:space="0" w:color="FF66FF"/>
    </w:rPr>
  </w:style>
  <w:style w:type="table" w:styleId="afd">
    <w:name w:val="Table Grid"/>
    <w:basedOn w:val="a1"/>
    <w:rsid w:val="00264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CF83D-0B8C-4A85-80B3-E27D65645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708</TotalTime>
  <Pages>21</Pages>
  <Words>7843</Words>
  <Characters>39219</Characters>
  <Application>Microsoft Office Word</Application>
  <DocSecurity>0</DocSecurity>
  <Lines>326</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130</cp:revision>
  <cp:lastPrinted>2015-07-20T08:20:00Z</cp:lastPrinted>
  <dcterms:created xsi:type="dcterms:W3CDTF">2018-05-03T11:21:00Z</dcterms:created>
  <dcterms:modified xsi:type="dcterms:W3CDTF">2018-12-23T08:23:00Z</dcterms:modified>
</cp:coreProperties>
</file>