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4F92" w:rsidRDefault="00254F92" w:rsidP="00EC1FB3">
      <w:pPr>
        <w:ind w:firstLine="0"/>
        <w:rPr>
          <w:b/>
          <w:bCs/>
        </w:rPr>
      </w:pPr>
    </w:p>
    <w:p w:rsidR="00E64116" w:rsidRPr="005817EC" w:rsidRDefault="00070B5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679C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70B5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368A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679C7">
        <w:rPr>
          <w:rFonts w:hint="cs"/>
          <w:b/>
          <w:bCs/>
          <w:rtl/>
        </w:rPr>
        <w:t>773</w:t>
      </w:r>
    </w:p>
    <w:p w:rsidR="00E64116" w:rsidRPr="008713A4" w:rsidRDefault="00070B5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070B5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ט' בטבת התשע"ט (17 בדצמבר 2018),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70B5E" w:rsidP="00070B5E">
      <w:pPr>
        <w:spacing w:before="60"/>
        <w:ind w:firstLine="0"/>
        <w:rPr>
          <w:rtl/>
        </w:rPr>
      </w:pPr>
      <w:bookmarkStart w:id="0" w:name="ET_hatsach_604892_1"/>
      <w:r w:rsidRPr="00070B5E">
        <w:rPr>
          <w:rStyle w:val="TagStyle"/>
          <w:rtl/>
        </w:rPr>
        <w:t xml:space="preserve"> &lt;&lt; הצח &gt;&gt; </w:t>
      </w:r>
      <w:r w:rsidRPr="00070B5E">
        <w:rPr>
          <w:rtl/>
        </w:rPr>
        <w:t>הצעת חוק לתיקון פקודת הסמים המסוכנים (מס' 16) (מתן סמכויות פיקוח ואכיפה לעניין עיסוק בקנבוס לצרכים רפואיים ולמחקר), התשע"ט-2018</w:t>
      </w:r>
      <w:r w:rsidRPr="00070B5E">
        <w:rPr>
          <w:rStyle w:val="TagStyle"/>
          <w:rtl/>
        </w:rPr>
        <w:t xml:space="preserve"> &lt;&lt; הצח &gt;&gt;</w:t>
      </w:r>
      <w:r w:rsidRPr="00070B5E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070B5E" w:rsidRPr="008713A4" w:rsidRDefault="00070B5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70B5E" w:rsidRDefault="00070B5E" w:rsidP="00EC1FB3">
      <w:pPr>
        <w:ind w:firstLine="0"/>
        <w:rPr>
          <w:rtl/>
        </w:rPr>
      </w:pPr>
      <w:r w:rsidRPr="00070B5E">
        <w:rPr>
          <w:rtl/>
        </w:rPr>
        <w:t>יואב קיש – היו"ר</w:t>
      </w:r>
    </w:p>
    <w:p w:rsidR="00070B5E" w:rsidRDefault="00070B5E" w:rsidP="00EC1FB3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B1637E" w:rsidRDefault="00B1637E" w:rsidP="00DE5B80">
      <w:pPr>
        <w:ind w:firstLine="0"/>
        <w:rPr>
          <w:rtl/>
        </w:rPr>
      </w:pPr>
      <w:r>
        <w:rPr>
          <w:rFonts w:hint="cs"/>
          <w:rtl/>
        </w:rPr>
        <w:t>יהודה גליק</w:t>
      </w:r>
    </w:p>
    <w:p w:rsidR="000C47F5" w:rsidRPr="0082136D" w:rsidRDefault="009368AE" w:rsidP="00DE5B80">
      <w:pPr>
        <w:ind w:firstLine="0"/>
        <w:rPr>
          <w:rtl/>
        </w:rPr>
      </w:pPr>
      <w:r>
        <w:rPr>
          <w:rFonts w:hint="cs"/>
          <w:rtl/>
        </w:rPr>
        <w:t>חיים ילין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679C7" w:rsidRPr="000C47F5" w:rsidRDefault="003679C7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0"/>
        <w:gridCol w:w="336"/>
        <w:gridCol w:w="6524"/>
      </w:tblGrid>
      <w:tr w:rsidR="00E71179" w:rsidTr="003679C7"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פטר</w:t>
            </w:r>
          </w:p>
        </w:tc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 יועמ"ש משטרה, המשרד לביטחון פנים</w:t>
            </w:r>
          </w:p>
        </w:tc>
      </w:tr>
      <w:tr w:rsidR="00E71179" w:rsidTr="003679C7"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מססה קינן</w:t>
            </w:r>
          </w:p>
        </w:tc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 יועמ"ש, המשרד לביטחון פנים</w:t>
            </w:r>
          </w:p>
        </w:tc>
      </w:tr>
      <w:tr w:rsidR="00E71179" w:rsidTr="003679C7"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לרנר</w:t>
            </w:r>
          </w:p>
        </w:tc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חו' מחקר סמים באח"מ, המשרד לביטחון פנים</w:t>
            </w:r>
          </w:p>
        </w:tc>
      </w:tr>
      <w:tr w:rsidR="00E71179" w:rsidTr="003679C7"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ליפשיץ</w:t>
            </w:r>
          </w:p>
        </w:tc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אג"ת, המשרד לביטחון פנים</w:t>
            </w:r>
          </w:p>
        </w:tc>
      </w:tr>
      <w:tr w:rsidR="00E71179" w:rsidTr="003679C7"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לברטי</w:t>
            </w:r>
          </w:p>
        </w:tc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יחידות מבצעיות, המשרד לביטחון פנים</w:t>
            </w:r>
          </w:p>
        </w:tc>
      </w:tr>
      <w:tr w:rsidR="00E71179" w:rsidTr="003679C7"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יואל הדר</w:t>
            </w:r>
          </w:p>
        </w:tc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בט"פ, המשרד לביטחון פנים</w:t>
            </w:r>
          </w:p>
        </w:tc>
      </w:tr>
      <w:tr w:rsidR="00E71179" w:rsidTr="003679C7"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אסתר כהנא</w:t>
            </w:r>
          </w:p>
        </w:tc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ר. אגף אכיפה וחקיקה - ר. מלחמה בסמים, המשרד לביטחון פנים</w:t>
            </w:r>
          </w:p>
        </w:tc>
      </w:tr>
      <w:tr w:rsidR="00E71179" w:rsidTr="003679C7"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קוקש</w:t>
            </w:r>
          </w:p>
        </w:tc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קמ"ד חקירות אח"מ, המשרד לביטחון פנים</w:t>
            </w:r>
          </w:p>
        </w:tc>
      </w:tr>
      <w:tr w:rsidR="00E71179" w:rsidTr="003679C7"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אליהו סבאן</w:t>
            </w:r>
          </w:p>
        </w:tc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 יועמ"ש בט"פ, המשרד לביטחון פנים</w:t>
            </w:r>
          </w:p>
        </w:tc>
      </w:tr>
      <w:tr w:rsidR="00E71179" w:rsidTr="003679C7"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ימיני</w:t>
            </w:r>
          </w:p>
        </w:tc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 רח"ט אבטחה, המשרד לביטחון פנים</w:t>
            </w:r>
          </w:p>
        </w:tc>
      </w:tr>
      <w:tr w:rsidR="00E71179" w:rsidTr="003679C7"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ישראל</w:t>
            </w:r>
          </w:p>
        </w:tc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E71179" w:rsidTr="003679C7"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רווה</w:t>
            </w:r>
          </w:p>
        </w:tc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עו"ד-ייעוץ וחקיקה, משרד המשפטים</w:t>
            </w:r>
          </w:p>
        </w:tc>
      </w:tr>
      <w:tr w:rsidR="00E71179" w:rsidTr="003679C7"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אפי טפליץ</w:t>
            </w:r>
          </w:p>
        </w:tc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E71179" w:rsidTr="003679C7"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אוסנת חיטרון</w:t>
            </w:r>
          </w:p>
        </w:tc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E71179" w:rsidTr="003679C7"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וגנר</w:t>
            </w:r>
          </w:p>
        </w:tc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E71179" w:rsidTr="003679C7"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עביר מטאנס</w:t>
            </w:r>
          </w:p>
        </w:tc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E71179" w:rsidTr="003679C7"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שרונה עבר הדני</w:t>
            </w:r>
          </w:p>
        </w:tc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הבריאות</w:t>
            </w:r>
          </w:p>
        </w:tc>
      </w:tr>
      <w:tr w:rsidR="00E71179" w:rsidTr="003679C7"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לנדשפט</w:t>
            </w:r>
          </w:p>
        </w:tc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יחידת קנביס רפואי, משרד הבריאות</w:t>
            </w:r>
          </w:p>
        </w:tc>
      </w:tr>
      <w:tr w:rsidR="00E71179" w:rsidTr="003679C7"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שאול כהן</w:t>
            </w:r>
          </w:p>
        </w:tc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אכיפת הגביה, הוצל"פ וכינוסים,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רשות, משרד האוצר</w:t>
            </w:r>
          </w:p>
        </w:tc>
      </w:tr>
      <w:tr w:rsidR="00E71179" w:rsidTr="003679C7"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ציון אפרתי</w:t>
            </w:r>
          </w:p>
        </w:tc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ממונה יחידת הסמים והלבנת הון, רשות המסים, משרד האוצר</w:t>
            </w:r>
          </w:p>
        </w:tc>
      </w:tr>
      <w:tr w:rsidR="00E71179" w:rsidTr="003679C7"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תהילה ורון</w:t>
            </w:r>
          </w:p>
        </w:tc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ראשי, לשכה משפטית, משרד הכלכלה והתעשייה</w:t>
            </w:r>
          </w:p>
        </w:tc>
      </w:tr>
      <w:tr w:rsidR="00E71179" w:rsidTr="003679C7"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מלכיאור</w:t>
            </w:r>
          </w:p>
        </w:tc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בכיר מדיניות והסכמי סחר, מינהל סחר, משרד הכלכלה והתעשייה</w:t>
            </w:r>
          </w:p>
        </w:tc>
      </w:tr>
      <w:tr w:rsidR="00E71179" w:rsidTr="003679C7"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שמחה</w:t>
            </w:r>
          </w:p>
        </w:tc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מנכ"ל משרד החקלאות ופיתוח הכפר, משרד החקלאות ופיתוח הכפר</w:t>
            </w:r>
          </w:p>
        </w:tc>
      </w:tr>
      <w:tr w:rsidR="00E71179" w:rsidTr="003679C7"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מידד גיסין</w:t>
            </w:r>
          </w:p>
        </w:tc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ארגון בעלי סטומה, האגודה למלחמה בסרטן</w:t>
            </w:r>
          </w:p>
        </w:tc>
      </w:tr>
      <w:tr w:rsidR="00E71179" w:rsidTr="003679C7"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אדם שוסטר</w:t>
            </w:r>
          </w:p>
        </w:tc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t>CEO</w:t>
            </w:r>
          </w:p>
        </w:tc>
      </w:tr>
      <w:tr w:rsidR="00E71179" w:rsidTr="003679C7"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רום</w:t>
            </w:r>
          </w:p>
        </w:tc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</w:t>
            </w:r>
          </w:p>
        </w:tc>
      </w:tr>
      <w:tr w:rsidR="00E71179" w:rsidTr="003679C7"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בלק</w:t>
            </w:r>
          </w:p>
        </w:tc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רגולציה ופיתוח עסקי בישראל, ג'ויטק ישראל</w:t>
            </w:r>
          </w:p>
        </w:tc>
      </w:tr>
      <w:tr w:rsidR="00E71179" w:rsidTr="003679C7"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פרץ</w:t>
            </w:r>
          </w:p>
        </w:tc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חברתי</w:t>
            </w:r>
          </w:p>
        </w:tc>
      </w:tr>
      <w:tr w:rsidR="00E71179" w:rsidTr="003679C7"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נירית זידר</w:t>
            </w:r>
          </w:p>
        </w:tc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מתנדבת, האגודה לזכויות החולה</w:t>
            </w:r>
          </w:p>
        </w:tc>
      </w:tr>
      <w:tr w:rsidR="00E71179" w:rsidTr="003679C7"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בר</w:t>
            </w:r>
          </w:p>
        </w:tc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"תנו יד לחירש", מלכ"ר</w:t>
            </w:r>
          </w:p>
        </w:tc>
      </w:tr>
      <w:tr w:rsidR="00E71179" w:rsidTr="003679C7"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מיכאל קדרון</w:t>
            </w:r>
          </w:p>
        </w:tc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עוזרו של משה בר, עמותת "תנו יד לחירש - נכים למען נכים</w:t>
            </w:r>
          </w:p>
        </w:tc>
      </w:tr>
      <w:tr w:rsidR="00E71179" w:rsidTr="003679C7"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רון</w:t>
            </w:r>
          </w:p>
        </w:tc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1179" w:rsidRDefault="00E71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 סאיקי מדיקל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9368AE" w:rsidP="00D40A29">
      <w:pPr>
        <w:ind w:firstLine="0"/>
        <w:rPr>
          <w:rtl/>
        </w:rPr>
      </w:pPr>
      <w:r>
        <w:rPr>
          <w:rFonts w:hint="cs"/>
          <w:rtl/>
        </w:rPr>
        <w:t>מירי פרנקל-שור</w:t>
      </w:r>
    </w:p>
    <w:p w:rsidR="009368AE" w:rsidRPr="008713A4" w:rsidRDefault="009368AE" w:rsidP="00D40A29">
      <w:pPr>
        <w:ind w:firstLine="0"/>
      </w:pPr>
      <w:r>
        <w:rPr>
          <w:rFonts w:hint="cs"/>
          <w:rtl/>
        </w:rPr>
        <w:t>איילת לוי-נחום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3679C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70B5E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70B5E" w:rsidP="008320F6">
      <w:pPr>
        <w:ind w:firstLine="0"/>
        <w:rPr>
          <w:rtl/>
        </w:rPr>
      </w:pPr>
      <w:r>
        <w:rPr>
          <w:rtl/>
        </w:rPr>
        <w:t>יפעת קדם</w:t>
      </w:r>
    </w:p>
    <w:p w:rsidR="00070B5E" w:rsidRDefault="00070B5E" w:rsidP="008320F6">
      <w:pPr>
        <w:ind w:firstLine="0"/>
        <w:rPr>
          <w:rtl/>
        </w:rPr>
      </w:pPr>
    </w:p>
    <w:p w:rsidR="00070B5E" w:rsidRDefault="00070B5E" w:rsidP="008320F6">
      <w:pPr>
        <w:ind w:firstLine="0"/>
        <w:rPr>
          <w:rtl/>
        </w:rPr>
      </w:pPr>
    </w:p>
    <w:p w:rsidR="00070B5E" w:rsidRDefault="00070B5E" w:rsidP="008320F6">
      <w:pPr>
        <w:ind w:firstLine="0"/>
        <w:rPr>
          <w:rtl/>
        </w:rPr>
      </w:pPr>
    </w:p>
    <w:p w:rsidR="00070B5E" w:rsidRDefault="00070B5E" w:rsidP="008320F6">
      <w:pPr>
        <w:ind w:firstLine="0"/>
        <w:rPr>
          <w:rtl/>
        </w:rPr>
      </w:pPr>
    </w:p>
    <w:p w:rsidR="009368AE" w:rsidRDefault="009368AE" w:rsidP="008320F6">
      <w:pPr>
        <w:ind w:firstLine="0"/>
        <w:rPr>
          <w:rtl/>
        </w:rPr>
      </w:pPr>
    </w:p>
    <w:p w:rsidR="009368AE" w:rsidRDefault="009368AE" w:rsidP="008320F6">
      <w:pPr>
        <w:ind w:firstLine="0"/>
        <w:rPr>
          <w:rtl/>
        </w:rPr>
      </w:pPr>
    </w:p>
    <w:p w:rsidR="009368AE" w:rsidRDefault="009368AE" w:rsidP="008320F6">
      <w:pPr>
        <w:ind w:firstLine="0"/>
        <w:rPr>
          <w:rtl/>
        </w:rPr>
      </w:pPr>
    </w:p>
    <w:p w:rsidR="009368AE" w:rsidRDefault="009368AE" w:rsidP="008320F6">
      <w:pPr>
        <w:ind w:firstLine="0"/>
        <w:rPr>
          <w:rtl/>
        </w:rPr>
      </w:pPr>
    </w:p>
    <w:p w:rsidR="009368AE" w:rsidRDefault="009368AE" w:rsidP="008320F6">
      <w:pPr>
        <w:ind w:firstLine="0"/>
        <w:rPr>
          <w:rtl/>
        </w:rPr>
      </w:pPr>
    </w:p>
    <w:p w:rsidR="009368AE" w:rsidRDefault="009368AE" w:rsidP="008320F6">
      <w:pPr>
        <w:ind w:firstLine="0"/>
        <w:rPr>
          <w:rtl/>
        </w:rPr>
      </w:pPr>
    </w:p>
    <w:p w:rsidR="009368AE" w:rsidRDefault="009368AE" w:rsidP="008320F6">
      <w:pPr>
        <w:ind w:firstLine="0"/>
        <w:rPr>
          <w:rtl/>
        </w:rPr>
      </w:pPr>
    </w:p>
    <w:p w:rsidR="009368AE" w:rsidRDefault="009368AE" w:rsidP="008320F6">
      <w:pPr>
        <w:ind w:firstLine="0"/>
        <w:rPr>
          <w:rtl/>
        </w:rPr>
      </w:pPr>
    </w:p>
    <w:p w:rsidR="009368AE" w:rsidRDefault="009368AE" w:rsidP="008320F6">
      <w:pPr>
        <w:ind w:firstLine="0"/>
        <w:rPr>
          <w:rtl/>
        </w:rPr>
      </w:pPr>
    </w:p>
    <w:p w:rsidR="009368AE" w:rsidRDefault="009368AE" w:rsidP="008320F6">
      <w:pPr>
        <w:ind w:firstLine="0"/>
        <w:rPr>
          <w:rtl/>
        </w:rPr>
      </w:pPr>
    </w:p>
    <w:p w:rsidR="009368AE" w:rsidRDefault="009368AE" w:rsidP="008320F6">
      <w:pPr>
        <w:ind w:firstLine="0"/>
        <w:rPr>
          <w:rtl/>
        </w:rPr>
      </w:pPr>
    </w:p>
    <w:p w:rsidR="009368AE" w:rsidRDefault="009368A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368AE" w:rsidRDefault="009368AE" w:rsidP="009368AE">
      <w:pPr>
        <w:pStyle w:val="a6"/>
        <w:keepNext/>
        <w:rPr>
          <w:rtl/>
        </w:rPr>
      </w:pPr>
      <w:bookmarkStart w:id="1" w:name="ET_subject_604892_3"/>
      <w:r w:rsidRPr="009368A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לתיקון פקודת הסמים המסוכנים (מס' 16) (מתן סמכויות פיקוח ואכיפה לעניין עיסוק בקנבוס לצרכים רפואיים ולמחקר), התשע"ט-2018,  פ/3648/20 כ/816, הצעת ח"כ יואב קיש</w:t>
      </w:r>
      <w:r w:rsidRPr="009368AE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9368AE" w:rsidRDefault="009368AE" w:rsidP="009368AE">
      <w:pPr>
        <w:pStyle w:val="KeepWithNext"/>
        <w:rPr>
          <w:rtl/>
        </w:rPr>
      </w:pPr>
    </w:p>
    <w:p w:rsidR="009368AE" w:rsidRDefault="009368AE" w:rsidP="009368AE">
      <w:pPr>
        <w:rPr>
          <w:rtl/>
        </w:rPr>
      </w:pPr>
    </w:p>
    <w:p w:rsidR="00070B5E" w:rsidRDefault="00070B5E" w:rsidP="00070B5E">
      <w:pPr>
        <w:pStyle w:val="af6"/>
        <w:keepNext/>
        <w:rPr>
          <w:rtl/>
        </w:rPr>
      </w:pPr>
      <w:bookmarkStart w:id="2" w:name="ET_yor_5296_2"/>
      <w:r w:rsidRPr="00070B5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70B5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"/>
    </w:p>
    <w:p w:rsidR="00070B5E" w:rsidRDefault="00070B5E" w:rsidP="00070B5E">
      <w:pPr>
        <w:pStyle w:val="KeepWithNext"/>
        <w:rPr>
          <w:rtl/>
        </w:rPr>
      </w:pPr>
    </w:p>
    <w:p w:rsidR="00070B5E" w:rsidRDefault="001F6AF7" w:rsidP="0099141F">
      <w:pPr>
        <w:rPr>
          <w:rtl/>
        </w:rPr>
      </w:pPr>
      <w:r>
        <w:rPr>
          <w:rFonts w:hint="cs"/>
          <w:rtl/>
        </w:rPr>
        <w:t xml:space="preserve">בוקר טוב, אני פותח את ישיבת ועדת </w:t>
      </w:r>
      <w:bookmarkStart w:id="3" w:name="_ETM_Q1_494000"/>
      <w:bookmarkEnd w:id="3"/>
      <w:r>
        <w:rPr>
          <w:rFonts w:hint="cs"/>
          <w:rtl/>
        </w:rPr>
        <w:t>הפנים והגנת הסביבה בנושא: הצעת חוק לתיקון פקודת הסמים המסוכנים</w:t>
      </w:r>
      <w:bookmarkStart w:id="4" w:name="_ETM_Q1_498000"/>
      <w:bookmarkEnd w:id="4"/>
      <w:r>
        <w:rPr>
          <w:rFonts w:hint="cs"/>
          <w:rtl/>
        </w:rPr>
        <w:t xml:space="preserve">, כ/816. </w:t>
      </w:r>
      <w:r w:rsidR="00070B5E">
        <w:rPr>
          <w:rFonts w:hint="cs"/>
          <w:rtl/>
        </w:rPr>
        <w:t>לפניכם הנוס</w:t>
      </w:r>
      <w:r>
        <w:rPr>
          <w:rFonts w:hint="cs"/>
          <w:rtl/>
        </w:rPr>
        <w:t>ח המעודכן. אני אשמח לעשות הקראה של הנושאים</w:t>
      </w:r>
      <w:bookmarkStart w:id="5" w:name="_ETM_Q1_513000"/>
      <w:bookmarkEnd w:id="5"/>
      <w:r w:rsidR="0099141F">
        <w:rPr>
          <w:rFonts w:hint="cs"/>
          <w:rtl/>
        </w:rPr>
        <w:t xml:space="preserve"> שלא הוקראו,</w:t>
      </w:r>
      <w:r>
        <w:rPr>
          <w:rFonts w:hint="cs"/>
          <w:rtl/>
        </w:rPr>
        <w:t xml:space="preserve"> </w:t>
      </w:r>
      <w:r w:rsidR="0099141F">
        <w:rPr>
          <w:rFonts w:hint="cs"/>
          <w:rtl/>
        </w:rPr>
        <w:t>אחר כך ל</w:t>
      </w:r>
      <w:r w:rsidR="00070B5E">
        <w:rPr>
          <w:rFonts w:hint="cs"/>
          <w:rtl/>
        </w:rPr>
        <w:t xml:space="preserve">דון עליהם, </w:t>
      </w:r>
      <w:r w:rsidR="0099141F">
        <w:rPr>
          <w:rFonts w:hint="cs"/>
          <w:rtl/>
        </w:rPr>
        <w:t>לראות</w:t>
      </w:r>
      <w:r>
        <w:rPr>
          <w:rFonts w:hint="cs"/>
          <w:rtl/>
        </w:rPr>
        <w:t xml:space="preserve"> אם אנחנו מצליחים לייש</w:t>
      </w:r>
      <w:r w:rsidR="00070B5E">
        <w:rPr>
          <w:rFonts w:hint="cs"/>
          <w:rtl/>
        </w:rPr>
        <w:t xml:space="preserve">ר את </w:t>
      </w:r>
      <w:r>
        <w:rPr>
          <w:rFonts w:hint="cs"/>
          <w:rtl/>
        </w:rPr>
        <w:t>ההדורים</w:t>
      </w:r>
      <w:r w:rsidR="00070B5E">
        <w:rPr>
          <w:rFonts w:hint="cs"/>
          <w:rtl/>
        </w:rPr>
        <w:t>. המט</w:t>
      </w:r>
      <w:r>
        <w:rPr>
          <w:rFonts w:hint="cs"/>
          <w:rtl/>
        </w:rPr>
        <w:t>ר</w:t>
      </w:r>
      <w:r w:rsidR="00070B5E">
        <w:rPr>
          <w:rFonts w:hint="cs"/>
          <w:rtl/>
        </w:rPr>
        <w:t xml:space="preserve">ה שלי </w:t>
      </w:r>
      <w:r>
        <w:rPr>
          <w:rFonts w:hint="cs"/>
          <w:rtl/>
        </w:rPr>
        <w:t xml:space="preserve">היום </w:t>
      </w:r>
      <w:r w:rsidR="0099141F">
        <w:rPr>
          <w:rFonts w:hint="cs"/>
          <w:rtl/>
        </w:rPr>
        <w:t xml:space="preserve">היא </w:t>
      </w:r>
      <w:r w:rsidR="00070B5E">
        <w:rPr>
          <w:rFonts w:hint="cs"/>
          <w:rtl/>
        </w:rPr>
        <w:t>להגיע למתווה מוסכם</w:t>
      </w:r>
      <w:r w:rsidR="00AF7D8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" w:name="_ETM_Q1_528000"/>
      <w:bookmarkEnd w:id="6"/>
      <w:r w:rsidR="00070B5E">
        <w:rPr>
          <w:rFonts w:hint="cs"/>
          <w:rtl/>
        </w:rPr>
        <w:t xml:space="preserve">להצביע על הצעת החוק הנוכחית. </w:t>
      </w:r>
    </w:p>
    <w:p w:rsidR="00070B5E" w:rsidRDefault="00070B5E" w:rsidP="00070B5E">
      <w:pPr>
        <w:rPr>
          <w:rtl/>
        </w:rPr>
      </w:pPr>
    </w:p>
    <w:p w:rsidR="001F6AF7" w:rsidRDefault="001F6AF7" w:rsidP="001F6AF7">
      <w:pPr>
        <w:pStyle w:val="a4"/>
        <w:keepNext/>
        <w:rPr>
          <w:rtl/>
        </w:rPr>
      </w:pPr>
      <w:bookmarkStart w:id="7" w:name="_ETM_Q1_473000"/>
      <w:bookmarkStart w:id="8" w:name="ET_speaker_איילת_לוינחום_4"/>
      <w:bookmarkEnd w:id="7"/>
      <w:r w:rsidRPr="001F6AF7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1F6A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"/>
    </w:p>
    <w:p w:rsidR="001F6AF7" w:rsidRDefault="001F6AF7" w:rsidP="001F6AF7">
      <w:pPr>
        <w:pStyle w:val="KeepWithNext"/>
        <w:rPr>
          <w:rtl/>
        </w:rPr>
      </w:pPr>
    </w:p>
    <w:p w:rsidR="00070B5E" w:rsidRDefault="001F6AF7" w:rsidP="001F6AF7">
      <w:pPr>
        <w:rPr>
          <w:rtl/>
        </w:rPr>
      </w:pPr>
      <w:bookmarkStart w:id="9" w:name="_ETM_Q1_481000"/>
      <w:bookmarkEnd w:id="9"/>
      <w:r>
        <w:rPr>
          <w:rFonts w:hint="cs"/>
          <w:rtl/>
        </w:rPr>
        <w:t>קראנו בפעם האחרונה את כל ההצעה. א</w:t>
      </w:r>
      <w:r w:rsidR="00070B5E">
        <w:rPr>
          <w:rFonts w:hint="cs"/>
          <w:rtl/>
        </w:rPr>
        <w:t>ני אעב</w:t>
      </w:r>
      <w:r>
        <w:rPr>
          <w:rFonts w:hint="cs"/>
          <w:rtl/>
        </w:rPr>
        <w:t>ו</w:t>
      </w:r>
      <w:r w:rsidR="00070B5E">
        <w:rPr>
          <w:rFonts w:hint="cs"/>
          <w:rtl/>
        </w:rPr>
        <w:t xml:space="preserve">ר </w:t>
      </w:r>
      <w:r>
        <w:rPr>
          <w:rFonts w:hint="cs"/>
          <w:rtl/>
        </w:rPr>
        <w:t xml:space="preserve">על </w:t>
      </w:r>
      <w:r w:rsidR="0099141F">
        <w:rPr>
          <w:rFonts w:hint="cs"/>
          <w:rtl/>
        </w:rPr>
        <w:t>ה</w:t>
      </w:r>
      <w:r>
        <w:rPr>
          <w:rFonts w:hint="cs"/>
          <w:rtl/>
        </w:rPr>
        <w:t>נושא</w:t>
      </w:r>
      <w:r w:rsidR="0099141F">
        <w:rPr>
          <w:rFonts w:hint="cs"/>
          <w:rtl/>
        </w:rPr>
        <w:t xml:space="preserve">ים שיושב-ראש הוועדה ביקש לשנות ואנחנו </w:t>
      </w:r>
      <w:r>
        <w:rPr>
          <w:rFonts w:hint="cs"/>
          <w:rtl/>
        </w:rPr>
        <w:t xml:space="preserve">הכנסנו לתוך הנוסח. </w:t>
      </w:r>
      <w:bookmarkStart w:id="10" w:name="_ETM_Q1_546000"/>
      <w:bookmarkEnd w:id="10"/>
      <w:r w:rsidR="00070B5E">
        <w:rPr>
          <w:rFonts w:hint="cs"/>
          <w:rtl/>
        </w:rPr>
        <w:t xml:space="preserve"> </w:t>
      </w:r>
    </w:p>
    <w:p w:rsidR="00070B5E" w:rsidRDefault="00070B5E" w:rsidP="00070B5E">
      <w:pPr>
        <w:rPr>
          <w:rtl/>
        </w:rPr>
      </w:pPr>
    </w:p>
    <w:p w:rsidR="001F6AF7" w:rsidRDefault="001F6AF7" w:rsidP="001F6AF7">
      <w:pPr>
        <w:pStyle w:val="af6"/>
        <w:keepNext/>
        <w:rPr>
          <w:rtl/>
        </w:rPr>
      </w:pPr>
      <w:bookmarkStart w:id="11" w:name="ET_yor_5296_5"/>
      <w:r w:rsidRPr="001F6AF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F6AF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"/>
    </w:p>
    <w:p w:rsidR="001F6AF7" w:rsidRDefault="001F6AF7" w:rsidP="001F6AF7">
      <w:pPr>
        <w:pStyle w:val="KeepWithNext"/>
        <w:rPr>
          <w:rtl/>
        </w:rPr>
      </w:pPr>
    </w:p>
    <w:p w:rsidR="00070B5E" w:rsidRDefault="001F6AF7" w:rsidP="0099141F">
      <w:pPr>
        <w:rPr>
          <w:rtl/>
        </w:rPr>
      </w:pPr>
      <w:r>
        <w:rPr>
          <w:rFonts w:hint="cs"/>
          <w:rtl/>
        </w:rPr>
        <w:t xml:space="preserve">במידה ואחרי שנסיים את זה יהיו </w:t>
      </w:r>
      <w:bookmarkStart w:id="12" w:name="_ETM_Q1_552000"/>
      <w:bookmarkEnd w:id="12"/>
      <w:r>
        <w:rPr>
          <w:rFonts w:hint="cs"/>
          <w:rtl/>
        </w:rPr>
        <w:t>הערות נוספות למישהו מהדוברים או מהאנשים שנמצאי</w:t>
      </w:r>
      <w:bookmarkStart w:id="13" w:name="_ETM_Q1_555000"/>
      <w:bookmarkEnd w:id="13"/>
      <w:r>
        <w:rPr>
          <w:rFonts w:hint="cs"/>
          <w:rtl/>
        </w:rPr>
        <w:t xml:space="preserve">ם פה, הם יהיו מוזמנים להתייחס ספציפית לכל </w:t>
      </w:r>
      <w:bookmarkStart w:id="14" w:name="_ETM_Q1_558000"/>
      <w:bookmarkEnd w:id="14"/>
      <w:r>
        <w:rPr>
          <w:rFonts w:hint="cs"/>
          <w:rtl/>
        </w:rPr>
        <w:t>נושא</w:t>
      </w:r>
      <w:r w:rsidR="0099141F">
        <w:rPr>
          <w:rFonts w:hint="cs"/>
          <w:rtl/>
        </w:rPr>
        <w:t>,</w:t>
      </w:r>
      <w:r>
        <w:rPr>
          <w:rFonts w:hint="cs"/>
          <w:rtl/>
        </w:rPr>
        <w:t xml:space="preserve"> ג</w:t>
      </w:r>
      <w:r w:rsidR="00070B5E">
        <w:rPr>
          <w:rFonts w:hint="cs"/>
          <w:rtl/>
        </w:rPr>
        <w:t>ם אם כ</w:t>
      </w:r>
      <w:r>
        <w:rPr>
          <w:rFonts w:hint="cs"/>
          <w:rtl/>
        </w:rPr>
        <w:t xml:space="preserve">בר דיברנו עליו, וזה </w:t>
      </w:r>
      <w:bookmarkStart w:id="15" w:name="_ETM_Q1_561000"/>
      <w:bookmarkEnd w:id="15"/>
      <w:r w:rsidR="0099141F">
        <w:rPr>
          <w:rFonts w:hint="cs"/>
          <w:rtl/>
        </w:rPr>
        <w:t xml:space="preserve">כדי </w:t>
      </w:r>
      <w:r>
        <w:rPr>
          <w:rFonts w:hint="cs"/>
          <w:rtl/>
        </w:rPr>
        <w:t>שלא יהיה מצב שדברים שחשבנו שעשינו לא עשינו</w:t>
      </w:r>
      <w:bookmarkStart w:id="16" w:name="_ETM_Q1_567000"/>
      <w:bookmarkEnd w:id="16"/>
      <w:r w:rsidR="006B39FC">
        <w:rPr>
          <w:rFonts w:hint="cs"/>
          <w:rtl/>
        </w:rPr>
        <w:t>.</w:t>
      </w:r>
      <w:r>
        <w:rPr>
          <w:rFonts w:hint="cs"/>
          <w:rtl/>
        </w:rPr>
        <w:t xml:space="preserve"> כמובן שאחרי שנסיים את הקטע </w:t>
      </w:r>
      <w:bookmarkStart w:id="17" w:name="_ETM_Q1_571000"/>
      <w:bookmarkEnd w:id="17"/>
      <w:r>
        <w:rPr>
          <w:rFonts w:hint="cs"/>
          <w:rtl/>
        </w:rPr>
        <w:t xml:space="preserve">הראשון הזה נהיה פתוחים לשמוע כל הערה </w:t>
      </w:r>
      <w:bookmarkStart w:id="18" w:name="_ETM_Q1_574000"/>
      <w:bookmarkEnd w:id="18"/>
      <w:r>
        <w:rPr>
          <w:rFonts w:hint="cs"/>
          <w:rtl/>
        </w:rPr>
        <w:t>בנוגע להצעת החוק.</w:t>
      </w:r>
      <w:r w:rsidR="00070B5E">
        <w:rPr>
          <w:rFonts w:hint="cs"/>
          <w:rtl/>
        </w:rPr>
        <w:t xml:space="preserve"> </w:t>
      </w:r>
    </w:p>
    <w:p w:rsidR="00070B5E" w:rsidRDefault="00070B5E" w:rsidP="00070B5E">
      <w:pPr>
        <w:rPr>
          <w:rtl/>
        </w:rPr>
      </w:pPr>
    </w:p>
    <w:p w:rsidR="001F6AF7" w:rsidRDefault="001F6AF7" w:rsidP="001F6AF7">
      <w:pPr>
        <w:pStyle w:val="a4"/>
        <w:keepNext/>
        <w:rPr>
          <w:rtl/>
        </w:rPr>
      </w:pPr>
      <w:bookmarkStart w:id="19" w:name="ET_speaker_איילת_לוינחום_6"/>
      <w:r w:rsidRPr="001F6AF7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1F6A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"/>
    </w:p>
    <w:p w:rsidR="001F6AF7" w:rsidRDefault="001F6AF7" w:rsidP="001F6AF7">
      <w:pPr>
        <w:pStyle w:val="KeepWithNext"/>
        <w:rPr>
          <w:rtl/>
        </w:rPr>
      </w:pPr>
    </w:p>
    <w:p w:rsidR="006B39FC" w:rsidRDefault="001F6AF7" w:rsidP="0099141F">
      <w:pPr>
        <w:rPr>
          <w:rtl/>
        </w:rPr>
      </w:pPr>
      <w:r>
        <w:rPr>
          <w:rtl/>
        </w:rPr>
        <w:t xml:space="preserve">  </w:t>
      </w:r>
      <w:r w:rsidR="0099141F">
        <w:rPr>
          <w:rFonts w:hint="cs"/>
          <w:rtl/>
        </w:rPr>
        <w:t xml:space="preserve">אני בעמוד 2, </w:t>
      </w:r>
      <w:r w:rsidR="006B39FC">
        <w:rPr>
          <w:rFonts w:hint="cs"/>
          <w:rtl/>
        </w:rPr>
        <w:t xml:space="preserve">סעיף 25(ב). </w:t>
      </w:r>
      <w:bookmarkStart w:id="20" w:name="_ETM_Q1_582000"/>
      <w:bookmarkEnd w:id="20"/>
      <w:r w:rsidR="006B39FC">
        <w:rPr>
          <w:rFonts w:hint="cs"/>
          <w:rtl/>
        </w:rPr>
        <w:t xml:space="preserve">זה סעיף שקראנו אותו. הנוסח שחוזר לאורך כל החקיקה מדבר על </w:t>
      </w:r>
      <w:r w:rsidR="0099141F">
        <w:rPr>
          <w:rFonts w:hint="cs"/>
          <w:rtl/>
        </w:rPr>
        <w:t>"</w:t>
      </w:r>
      <w:r w:rsidR="006B39FC">
        <w:rPr>
          <w:rFonts w:hint="cs"/>
          <w:rtl/>
        </w:rPr>
        <w:t xml:space="preserve">לפי דרישת </w:t>
      </w:r>
      <w:bookmarkStart w:id="21" w:name="_ETM_Q1_588000"/>
      <w:bookmarkEnd w:id="21"/>
      <w:r w:rsidR="006B39FC">
        <w:rPr>
          <w:rFonts w:hint="cs"/>
          <w:rtl/>
        </w:rPr>
        <w:t>המשטרה</w:t>
      </w:r>
      <w:r w:rsidR="0099141F">
        <w:rPr>
          <w:rFonts w:hint="cs"/>
          <w:rtl/>
        </w:rPr>
        <w:t>"</w:t>
      </w:r>
      <w:r w:rsidR="006B39FC">
        <w:rPr>
          <w:rFonts w:hint="cs"/>
          <w:rtl/>
        </w:rPr>
        <w:t>. אי אפשר להשאיר את זה בנוסח כך, צריך לפ</w:t>
      </w:r>
      <w:r w:rsidR="00070B5E">
        <w:rPr>
          <w:rFonts w:hint="cs"/>
          <w:rtl/>
        </w:rPr>
        <w:t>ר</w:t>
      </w:r>
      <w:r w:rsidR="006B39FC">
        <w:rPr>
          <w:rFonts w:hint="cs"/>
          <w:rtl/>
        </w:rPr>
        <w:t>ט</w:t>
      </w:r>
      <w:r w:rsidR="00070B5E">
        <w:rPr>
          <w:rFonts w:hint="cs"/>
          <w:rtl/>
        </w:rPr>
        <w:t xml:space="preserve"> </w:t>
      </w:r>
      <w:r w:rsidR="006B39FC">
        <w:rPr>
          <w:rFonts w:hint="cs"/>
          <w:rtl/>
        </w:rPr>
        <w:t>מי הקצין או מי הפו</w:t>
      </w:r>
      <w:r w:rsidR="00070B5E">
        <w:rPr>
          <w:rFonts w:hint="cs"/>
          <w:rtl/>
        </w:rPr>
        <w:t>נ</w:t>
      </w:r>
      <w:r w:rsidR="006B39FC">
        <w:rPr>
          <w:rFonts w:hint="cs"/>
          <w:rtl/>
        </w:rPr>
        <w:t>ק</w:t>
      </w:r>
      <w:r w:rsidR="0099141F">
        <w:rPr>
          <w:rFonts w:hint="cs"/>
          <w:rtl/>
        </w:rPr>
        <w:t>ציה במשטרה שאמורים</w:t>
      </w:r>
      <w:r w:rsidR="00070B5E">
        <w:rPr>
          <w:rFonts w:hint="cs"/>
          <w:rtl/>
        </w:rPr>
        <w:t xml:space="preserve"> </w:t>
      </w:r>
      <w:r w:rsidR="006B39FC">
        <w:rPr>
          <w:rFonts w:hint="cs"/>
          <w:rtl/>
        </w:rPr>
        <w:t xml:space="preserve">להחליט. </w:t>
      </w:r>
      <w:bookmarkStart w:id="22" w:name="_ETM_Q1_601000"/>
      <w:bookmarkEnd w:id="22"/>
    </w:p>
    <w:p w:rsidR="006B39FC" w:rsidRDefault="006B39FC" w:rsidP="006B39FC">
      <w:pPr>
        <w:ind w:firstLine="0"/>
        <w:rPr>
          <w:rtl/>
        </w:rPr>
      </w:pPr>
      <w:bookmarkStart w:id="23" w:name="_ETM_Q1_624000"/>
      <w:bookmarkEnd w:id="23"/>
    </w:p>
    <w:p w:rsidR="006B39FC" w:rsidRDefault="006B39FC" w:rsidP="006B39FC">
      <w:pPr>
        <w:ind w:firstLine="0"/>
        <w:rPr>
          <w:rtl/>
        </w:rPr>
      </w:pPr>
      <w:r>
        <w:rPr>
          <w:rFonts w:hint="cs"/>
          <w:rtl/>
        </w:rPr>
        <w:t>רישיון לעיסוק</w:t>
      </w:r>
      <w:r>
        <w:rPr>
          <w:rtl/>
        </w:rPr>
        <w:tab/>
      </w:r>
      <w:r>
        <w:rPr>
          <w:rFonts w:hint="cs"/>
          <w:rtl/>
        </w:rPr>
        <w:t xml:space="preserve">25ב. </w:t>
      </w:r>
      <w:r>
        <w:rPr>
          <w:rFonts w:hint="cs"/>
          <w:rtl/>
        </w:rPr>
        <w:tab/>
        <w:t>(א) רישיון לעיסוק בקנבוס</w:t>
      </w:r>
      <w:bookmarkStart w:id="24" w:name="_ETM_Q1_626000"/>
      <w:bookmarkEnd w:id="24"/>
      <w:r>
        <w:rPr>
          <w:rFonts w:hint="cs"/>
          <w:rtl/>
        </w:rPr>
        <w:t xml:space="preserve"> יינתן לפי שיקול דעתו של המנהל, ויותנה</w:t>
      </w:r>
    </w:p>
    <w:p w:rsidR="006B39FC" w:rsidRDefault="006B39FC" w:rsidP="006B39FC">
      <w:pPr>
        <w:ind w:firstLine="0"/>
        <w:rPr>
          <w:rtl/>
        </w:rPr>
      </w:pPr>
      <w:bookmarkStart w:id="25" w:name="_ETM_Q1_627000"/>
      <w:bookmarkEnd w:id="25"/>
      <w:r>
        <w:rPr>
          <w:rFonts w:hint="cs"/>
          <w:rtl/>
        </w:rPr>
        <w:t xml:space="preserve">בקנבוס 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בתנאי אבטחה </w:t>
      </w:r>
      <w:bookmarkStart w:id="26" w:name="_ETM_Q1_631000"/>
      <w:bookmarkEnd w:id="26"/>
      <w:r>
        <w:rPr>
          <w:rFonts w:hint="cs"/>
          <w:rtl/>
        </w:rPr>
        <w:t>ומיגון לפי דרישת המשטרה.</w:t>
      </w:r>
    </w:p>
    <w:p w:rsidR="006B39FC" w:rsidRDefault="006B39FC" w:rsidP="006B39FC">
      <w:pPr>
        <w:ind w:firstLine="0"/>
        <w:rPr>
          <w:rtl/>
        </w:rPr>
      </w:pPr>
    </w:p>
    <w:p w:rsidR="00070B5E" w:rsidRDefault="00070B5E" w:rsidP="006B39FC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:rsidR="006B39FC" w:rsidRDefault="006B39FC" w:rsidP="006B39FC">
      <w:pPr>
        <w:pStyle w:val="af6"/>
        <w:keepNext/>
        <w:rPr>
          <w:rtl/>
        </w:rPr>
      </w:pPr>
      <w:bookmarkStart w:id="27" w:name="ET_yor_5296_7"/>
      <w:r w:rsidRPr="006B39F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B39F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"/>
    </w:p>
    <w:p w:rsidR="006B39FC" w:rsidRDefault="006B39FC" w:rsidP="006B39FC">
      <w:pPr>
        <w:pStyle w:val="KeepWithNext"/>
        <w:rPr>
          <w:rtl/>
        </w:rPr>
      </w:pPr>
    </w:p>
    <w:p w:rsidR="00070B5E" w:rsidRDefault="00070B5E" w:rsidP="00070B5E">
      <w:pPr>
        <w:rPr>
          <w:rtl/>
        </w:rPr>
      </w:pPr>
      <w:r>
        <w:rPr>
          <w:rFonts w:hint="cs"/>
          <w:rtl/>
        </w:rPr>
        <w:t xml:space="preserve">במקום </w:t>
      </w:r>
      <w:r w:rsidR="006B39FC">
        <w:rPr>
          <w:rFonts w:hint="cs"/>
          <w:rtl/>
        </w:rPr>
        <w:t>ה</w:t>
      </w:r>
      <w:r>
        <w:rPr>
          <w:rFonts w:hint="cs"/>
          <w:rtl/>
        </w:rPr>
        <w:t>משטרה צריך</w:t>
      </w:r>
      <w:r w:rsidR="006B39FC">
        <w:rPr>
          <w:rFonts w:hint="cs"/>
          <w:rtl/>
        </w:rPr>
        <w:t xml:space="preserve"> להיות בעל </w:t>
      </w:r>
      <w:bookmarkStart w:id="28" w:name="_ETM_Q1_636000"/>
      <w:bookmarkEnd w:id="28"/>
      <w:r w:rsidR="006B39FC">
        <w:rPr>
          <w:rFonts w:hint="cs"/>
          <w:rtl/>
        </w:rPr>
        <w:t>סמכות ספציפית?</w:t>
      </w:r>
    </w:p>
    <w:p w:rsidR="006B39FC" w:rsidRDefault="006B39FC" w:rsidP="006B39FC">
      <w:pPr>
        <w:ind w:firstLine="0"/>
        <w:rPr>
          <w:rtl/>
        </w:rPr>
      </w:pPr>
    </w:p>
    <w:p w:rsidR="006B39FC" w:rsidRDefault="006B39FC" w:rsidP="006B39FC">
      <w:pPr>
        <w:pStyle w:val="a4"/>
        <w:keepNext/>
        <w:rPr>
          <w:rtl/>
        </w:rPr>
      </w:pPr>
      <w:bookmarkStart w:id="29" w:name="ET_speaker_מירי_פרנקלשור_8"/>
      <w:r w:rsidRPr="006B39FC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6B39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"/>
    </w:p>
    <w:p w:rsidR="006B39FC" w:rsidRDefault="006B39FC" w:rsidP="006B39FC">
      <w:pPr>
        <w:pStyle w:val="KeepWithNext"/>
        <w:rPr>
          <w:rtl/>
        </w:rPr>
      </w:pPr>
    </w:p>
    <w:p w:rsidR="006B39FC" w:rsidRDefault="006B39FC" w:rsidP="006B39FC">
      <w:pPr>
        <w:rPr>
          <w:rtl/>
        </w:rPr>
      </w:pPr>
      <w:r>
        <w:rPr>
          <w:rFonts w:hint="cs"/>
          <w:rtl/>
        </w:rPr>
        <w:t xml:space="preserve">נכון. </w:t>
      </w:r>
      <w:r>
        <w:rPr>
          <w:rtl/>
        </w:rPr>
        <w:t xml:space="preserve">  </w:t>
      </w:r>
    </w:p>
    <w:p w:rsidR="00070B5E" w:rsidRDefault="00070B5E" w:rsidP="006B39FC">
      <w:pPr>
        <w:ind w:firstLine="0"/>
        <w:rPr>
          <w:rtl/>
        </w:rPr>
      </w:pPr>
    </w:p>
    <w:p w:rsidR="006B39FC" w:rsidRDefault="006B39FC" w:rsidP="006B39FC">
      <w:pPr>
        <w:pStyle w:val="af6"/>
        <w:keepNext/>
        <w:rPr>
          <w:rtl/>
        </w:rPr>
      </w:pPr>
      <w:bookmarkStart w:id="30" w:name="_ETM_Q1_638000"/>
      <w:bookmarkStart w:id="31" w:name="ET_yor_5296_9"/>
      <w:bookmarkEnd w:id="30"/>
      <w:r w:rsidRPr="006B39F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B39F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"/>
    </w:p>
    <w:p w:rsidR="006B39FC" w:rsidRDefault="006B39FC" w:rsidP="006B39FC">
      <w:pPr>
        <w:pStyle w:val="KeepWithNext"/>
        <w:rPr>
          <w:rtl/>
        </w:rPr>
      </w:pPr>
    </w:p>
    <w:p w:rsidR="00070B5E" w:rsidRDefault="00070B5E" w:rsidP="00070B5E">
      <w:pPr>
        <w:rPr>
          <w:rtl/>
        </w:rPr>
      </w:pPr>
      <w:r>
        <w:rPr>
          <w:rFonts w:hint="cs"/>
          <w:rtl/>
        </w:rPr>
        <w:t>מה ההתייחסות</w:t>
      </w:r>
      <w:r w:rsidR="006B39FC">
        <w:rPr>
          <w:rFonts w:hint="cs"/>
          <w:rtl/>
        </w:rPr>
        <w:t xml:space="preserve"> של המשרד לבט"פ?</w:t>
      </w:r>
    </w:p>
    <w:p w:rsidR="00070B5E" w:rsidRDefault="00070B5E" w:rsidP="00070B5E">
      <w:pPr>
        <w:rPr>
          <w:rtl/>
        </w:rPr>
      </w:pPr>
    </w:p>
    <w:p w:rsidR="006B39FC" w:rsidRDefault="006B39FC" w:rsidP="006B39FC">
      <w:pPr>
        <w:pStyle w:val="a4"/>
        <w:keepNext/>
        <w:rPr>
          <w:rtl/>
        </w:rPr>
      </w:pPr>
      <w:bookmarkStart w:id="32" w:name="ET_speaker_5283_10"/>
      <w:r w:rsidRPr="006B39FC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6B39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"/>
    </w:p>
    <w:p w:rsidR="006B39FC" w:rsidRDefault="006B39FC" w:rsidP="006B39FC">
      <w:pPr>
        <w:pStyle w:val="KeepWithNext"/>
        <w:rPr>
          <w:rtl/>
        </w:rPr>
      </w:pPr>
    </w:p>
    <w:p w:rsidR="006B39FC" w:rsidRDefault="006B39FC" w:rsidP="006B39FC">
      <w:pPr>
        <w:rPr>
          <w:rtl/>
        </w:rPr>
      </w:pPr>
      <w:r>
        <w:rPr>
          <w:rFonts w:hint="cs"/>
          <w:rtl/>
        </w:rPr>
        <w:t xml:space="preserve">סגרנו את זה </w:t>
      </w:r>
      <w:bookmarkStart w:id="33" w:name="_ETM_Q1_639000"/>
      <w:bookmarkEnd w:id="33"/>
      <w:r>
        <w:rPr>
          <w:rFonts w:hint="cs"/>
          <w:rtl/>
        </w:rPr>
        <w:t>פעם שעברה.</w:t>
      </w:r>
      <w:r>
        <w:rPr>
          <w:rtl/>
        </w:rPr>
        <w:t xml:space="preserve">  </w:t>
      </w:r>
    </w:p>
    <w:p w:rsidR="00070B5E" w:rsidRDefault="00070B5E" w:rsidP="00070B5E">
      <w:pPr>
        <w:rPr>
          <w:rtl/>
        </w:rPr>
      </w:pPr>
    </w:p>
    <w:p w:rsidR="006B39FC" w:rsidRDefault="006B39FC" w:rsidP="006B39FC">
      <w:pPr>
        <w:pStyle w:val="af9"/>
        <w:keepNext/>
        <w:rPr>
          <w:rtl/>
        </w:rPr>
      </w:pPr>
      <w:bookmarkStart w:id="34" w:name="ET_guest_632791_11"/>
      <w:r w:rsidRPr="006B39FC">
        <w:rPr>
          <w:rStyle w:val="TagStyle"/>
          <w:rtl/>
        </w:rPr>
        <w:t xml:space="preserve"> &lt;&lt; אורח &gt;&gt; </w:t>
      </w:r>
      <w:r>
        <w:rPr>
          <w:rtl/>
        </w:rPr>
        <w:t>תמר לברטי:</w:t>
      </w:r>
      <w:r w:rsidRPr="006B39F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"/>
    </w:p>
    <w:p w:rsidR="006B39FC" w:rsidRDefault="006B39FC" w:rsidP="006B39FC">
      <w:pPr>
        <w:pStyle w:val="KeepWithNext"/>
        <w:rPr>
          <w:rtl/>
        </w:rPr>
      </w:pPr>
    </w:p>
    <w:p w:rsidR="006B39FC" w:rsidRDefault="006B39FC" w:rsidP="006B39FC">
      <w:pPr>
        <w:rPr>
          <w:rtl/>
        </w:rPr>
      </w:pPr>
      <w:bookmarkStart w:id="35" w:name="_ETM_Q1_641000"/>
      <w:bookmarkEnd w:id="35"/>
      <w:r>
        <w:rPr>
          <w:rFonts w:hint="cs"/>
          <w:rtl/>
        </w:rPr>
        <w:t xml:space="preserve">בהמשך </w:t>
      </w:r>
      <w:r w:rsidR="0099141F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את הגורם המוסמך לפנות. אין בעיה להגיע </w:t>
      </w:r>
      <w:bookmarkStart w:id="36" w:name="_ETM_Q1_651000"/>
      <w:bookmarkEnd w:id="36"/>
      <w:r>
        <w:rPr>
          <w:rFonts w:hint="cs"/>
          <w:rtl/>
        </w:rPr>
        <w:t>לגורם מוסמך כזה. הגורם המוסמך הוא ראש חטיבת האבטחה.</w:t>
      </w:r>
    </w:p>
    <w:p w:rsidR="006B39FC" w:rsidRDefault="006B39FC" w:rsidP="00070B5E">
      <w:pPr>
        <w:rPr>
          <w:rtl/>
        </w:rPr>
      </w:pPr>
    </w:p>
    <w:p w:rsidR="006B39FC" w:rsidRDefault="006B39FC" w:rsidP="006B39FC">
      <w:pPr>
        <w:ind w:firstLine="0"/>
        <w:rPr>
          <w:rtl/>
        </w:rPr>
      </w:pPr>
      <w:bookmarkStart w:id="37" w:name="_ETM_Q1_646000"/>
      <w:bookmarkEnd w:id="37"/>
    </w:p>
    <w:p w:rsidR="006B39FC" w:rsidRDefault="006B39FC" w:rsidP="006B39FC">
      <w:pPr>
        <w:pStyle w:val="af6"/>
        <w:keepNext/>
        <w:rPr>
          <w:rtl/>
        </w:rPr>
      </w:pPr>
      <w:bookmarkStart w:id="38" w:name="ET_yor_5296_12"/>
      <w:r w:rsidRPr="006B39F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B39F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"/>
    </w:p>
    <w:p w:rsidR="006B39FC" w:rsidRDefault="006B39FC" w:rsidP="006B39FC">
      <w:pPr>
        <w:pStyle w:val="KeepWithNext"/>
        <w:rPr>
          <w:rtl/>
        </w:rPr>
      </w:pPr>
    </w:p>
    <w:p w:rsidR="00070B5E" w:rsidRDefault="00070B5E" w:rsidP="0099141F">
      <w:pPr>
        <w:rPr>
          <w:rtl/>
        </w:rPr>
      </w:pPr>
      <w:bookmarkStart w:id="39" w:name="_ETM_Q1_660000"/>
      <w:bookmarkEnd w:id="39"/>
      <w:r>
        <w:rPr>
          <w:rFonts w:hint="cs"/>
          <w:rtl/>
        </w:rPr>
        <w:t>איפה הסעיף</w:t>
      </w:r>
      <w:r w:rsidR="006B39FC">
        <w:rPr>
          <w:rFonts w:hint="cs"/>
          <w:rtl/>
        </w:rPr>
        <w:t xml:space="preserve"> שבו הגדרנו את התפקיד וכתבנו "או ניצב אחר"?</w:t>
      </w:r>
    </w:p>
    <w:p w:rsidR="00070B5E" w:rsidRDefault="00070B5E" w:rsidP="006B39FC">
      <w:pPr>
        <w:ind w:firstLine="0"/>
        <w:rPr>
          <w:rtl/>
        </w:rPr>
      </w:pPr>
    </w:p>
    <w:p w:rsidR="006B39FC" w:rsidRDefault="006B39FC" w:rsidP="006B39FC">
      <w:pPr>
        <w:pStyle w:val="af9"/>
        <w:keepNext/>
        <w:rPr>
          <w:rtl/>
        </w:rPr>
      </w:pPr>
      <w:bookmarkStart w:id="40" w:name="ET_guest_טל_ימיני_15"/>
      <w:r w:rsidRPr="006B39FC">
        <w:rPr>
          <w:rStyle w:val="TagStyle"/>
          <w:rtl/>
        </w:rPr>
        <w:t xml:space="preserve"> &lt;&lt; אורח &gt;&gt; </w:t>
      </w:r>
      <w:r>
        <w:rPr>
          <w:rtl/>
        </w:rPr>
        <w:t>טל ימיני:</w:t>
      </w:r>
      <w:r w:rsidRPr="006B39F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"/>
    </w:p>
    <w:p w:rsidR="006B39FC" w:rsidRDefault="006B39FC" w:rsidP="006B39FC">
      <w:pPr>
        <w:pStyle w:val="KeepWithNext"/>
        <w:rPr>
          <w:rtl/>
        </w:rPr>
      </w:pPr>
    </w:p>
    <w:p w:rsidR="006B39FC" w:rsidRDefault="006B39FC" w:rsidP="006B39FC">
      <w:pPr>
        <w:rPr>
          <w:rtl/>
        </w:rPr>
      </w:pPr>
      <w:bookmarkStart w:id="41" w:name="_ETM_Q1_662000"/>
      <w:bookmarkEnd w:id="41"/>
      <w:r>
        <w:rPr>
          <w:rFonts w:hint="cs"/>
          <w:rtl/>
        </w:rPr>
        <w:t>זה לגבי מינוי.</w:t>
      </w:r>
    </w:p>
    <w:p w:rsidR="006B39FC" w:rsidRDefault="006B39FC" w:rsidP="006B39FC">
      <w:pPr>
        <w:ind w:firstLine="0"/>
        <w:rPr>
          <w:rtl/>
        </w:rPr>
      </w:pPr>
      <w:bookmarkStart w:id="42" w:name="_ETM_Q1_666000"/>
      <w:bookmarkEnd w:id="42"/>
    </w:p>
    <w:p w:rsidR="006B39FC" w:rsidRDefault="006B39FC" w:rsidP="006B39FC">
      <w:pPr>
        <w:pStyle w:val="af9"/>
        <w:keepNext/>
        <w:rPr>
          <w:rtl/>
          <w:lang w:eastAsia="he-IL"/>
        </w:rPr>
      </w:pPr>
      <w:bookmarkStart w:id="43" w:name="_ETM_Q1_667000"/>
      <w:bookmarkStart w:id="44" w:name="ET_guest_632791_17"/>
      <w:bookmarkEnd w:id="43"/>
      <w:r w:rsidRPr="006B39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לברטי:</w:t>
      </w:r>
      <w:r w:rsidRPr="006B39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44"/>
    </w:p>
    <w:p w:rsidR="006B39FC" w:rsidRDefault="006B39FC" w:rsidP="006B39FC">
      <w:pPr>
        <w:pStyle w:val="KeepWithNext"/>
        <w:rPr>
          <w:rtl/>
          <w:lang w:eastAsia="he-IL"/>
        </w:rPr>
      </w:pPr>
    </w:p>
    <w:p w:rsidR="006B39FC" w:rsidRDefault="006B39FC" w:rsidP="006B39FC">
      <w:pPr>
        <w:rPr>
          <w:rtl/>
        </w:rPr>
      </w:pPr>
      <w:bookmarkStart w:id="45" w:name="_ETM_Q1_670000"/>
      <w:bookmarkEnd w:id="45"/>
      <w:r>
        <w:rPr>
          <w:rFonts w:hint="cs"/>
          <w:rtl/>
        </w:rPr>
        <w:t>זה רק קביעת התנאים.</w:t>
      </w:r>
      <w:r>
        <w:rPr>
          <w:rtl/>
        </w:rPr>
        <w:t xml:space="preserve">    </w:t>
      </w:r>
    </w:p>
    <w:p w:rsidR="006B39FC" w:rsidRDefault="006B39FC" w:rsidP="006B39FC">
      <w:pPr>
        <w:ind w:firstLine="0"/>
        <w:rPr>
          <w:rtl/>
        </w:rPr>
      </w:pPr>
      <w:bookmarkStart w:id="46" w:name="_ETM_Q1_665000"/>
      <w:bookmarkEnd w:id="46"/>
    </w:p>
    <w:p w:rsidR="006B39FC" w:rsidRDefault="006B39FC" w:rsidP="006B39FC">
      <w:pPr>
        <w:pStyle w:val="a4"/>
        <w:keepNext/>
        <w:rPr>
          <w:rtl/>
        </w:rPr>
      </w:pPr>
      <w:bookmarkStart w:id="47" w:name="ET_speaker_איילת_לוינחום_14"/>
      <w:bookmarkStart w:id="48" w:name="ET_speaker_5288_13"/>
      <w:r w:rsidRPr="006B39FC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6B39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"/>
    </w:p>
    <w:p w:rsidR="006B39FC" w:rsidRDefault="006B39FC" w:rsidP="006B39FC">
      <w:pPr>
        <w:pStyle w:val="KeepWithNext"/>
        <w:rPr>
          <w:rtl/>
        </w:rPr>
      </w:pPr>
    </w:p>
    <w:p w:rsidR="006B39FC" w:rsidRDefault="006B39FC" w:rsidP="006B39FC">
      <w:pPr>
        <w:rPr>
          <w:rtl/>
        </w:rPr>
      </w:pPr>
      <w:r>
        <w:rPr>
          <w:rFonts w:hint="cs"/>
          <w:rtl/>
        </w:rPr>
        <w:t xml:space="preserve">את התנאים </w:t>
      </w:r>
      <w:bookmarkStart w:id="49" w:name="_ETM_Q1_675000"/>
      <w:bookmarkEnd w:id="49"/>
      <w:r>
        <w:rPr>
          <w:rFonts w:hint="cs"/>
          <w:rtl/>
        </w:rPr>
        <w:t>קובע המנהל.</w:t>
      </w:r>
      <w:r>
        <w:rPr>
          <w:rtl/>
        </w:rPr>
        <w:t xml:space="preserve">   </w:t>
      </w:r>
      <w:bookmarkEnd w:id="48"/>
    </w:p>
    <w:p w:rsidR="006B39FC" w:rsidRDefault="006B39FC" w:rsidP="006B39FC">
      <w:pPr>
        <w:pStyle w:val="KeepWithNext"/>
        <w:rPr>
          <w:rtl/>
        </w:rPr>
      </w:pPr>
    </w:p>
    <w:p w:rsidR="006B39FC" w:rsidRDefault="006B39FC" w:rsidP="006B39FC">
      <w:pPr>
        <w:pStyle w:val="af6"/>
        <w:keepNext/>
        <w:rPr>
          <w:rtl/>
        </w:rPr>
      </w:pPr>
      <w:bookmarkStart w:id="50" w:name="ET_yor_5296_18"/>
      <w:r w:rsidRPr="006B39F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B39F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"/>
    </w:p>
    <w:p w:rsidR="006B39FC" w:rsidRDefault="006B39FC" w:rsidP="006B39FC">
      <w:pPr>
        <w:pStyle w:val="KeepWithNext"/>
        <w:rPr>
          <w:rtl/>
        </w:rPr>
      </w:pPr>
    </w:p>
    <w:p w:rsidR="00070B5E" w:rsidRDefault="006B39FC" w:rsidP="00855E02">
      <w:pPr>
        <w:rPr>
          <w:rtl/>
        </w:rPr>
      </w:pPr>
      <w:bookmarkStart w:id="51" w:name="_ETM_Q1_678000"/>
      <w:bookmarkEnd w:id="51"/>
      <w:r>
        <w:rPr>
          <w:rFonts w:hint="cs"/>
          <w:rtl/>
        </w:rPr>
        <w:t>פה יש לי את המנהל של משרד הבריאות</w:t>
      </w:r>
      <w:r w:rsidR="00855E02">
        <w:rPr>
          <w:rFonts w:hint="cs"/>
          <w:rtl/>
        </w:rPr>
        <w:t xml:space="preserve"> ש</w:t>
      </w:r>
      <w:r w:rsidR="00070B5E">
        <w:rPr>
          <w:rFonts w:hint="cs"/>
          <w:rtl/>
        </w:rPr>
        <w:t>אחראי</w:t>
      </w:r>
      <w:r>
        <w:rPr>
          <w:rFonts w:hint="cs"/>
          <w:rtl/>
        </w:rPr>
        <w:t xml:space="preserve"> על כל היחידה</w:t>
      </w:r>
      <w:r w:rsidR="00070B5E">
        <w:rPr>
          <w:rFonts w:hint="cs"/>
          <w:rtl/>
        </w:rPr>
        <w:t>. אין לי בעיה ש</w:t>
      </w:r>
      <w:r>
        <w:rPr>
          <w:rFonts w:hint="cs"/>
          <w:rtl/>
        </w:rPr>
        <w:t xml:space="preserve">יהיה כתוב </w:t>
      </w:r>
      <w:r w:rsidR="0099141F">
        <w:rPr>
          <w:rFonts w:hint="cs"/>
          <w:rtl/>
        </w:rPr>
        <w:t>"</w:t>
      </w:r>
      <w:r>
        <w:rPr>
          <w:rFonts w:hint="cs"/>
          <w:rtl/>
        </w:rPr>
        <w:t>אותו גורם</w:t>
      </w:r>
      <w:r w:rsidR="00855E02">
        <w:rPr>
          <w:rFonts w:hint="cs"/>
          <w:rtl/>
        </w:rPr>
        <w:t xml:space="preserve"> אחראי מהמשטרה</w:t>
      </w:r>
      <w:r w:rsidR="00070B5E">
        <w:rPr>
          <w:rFonts w:hint="cs"/>
          <w:rtl/>
        </w:rPr>
        <w:t xml:space="preserve"> או </w:t>
      </w:r>
      <w:r w:rsidR="00855E02">
        <w:rPr>
          <w:rFonts w:hint="cs"/>
          <w:rtl/>
        </w:rPr>
        <w:t>מישהו שהוא ממנה</w:t>
      </w:r>
      <w:r w:rsidR="0099141F">
        <w:rPr>
          <w:rFonts w:hint="cs"/>
          <w:rtl/>
        </w:rPr>
        <w:t>"</w:t>
      </w:r>
      <w:r w:rsidR="00855E02">
        <w:rPr>
          <w:rFonts w:hint="cs"/>
          <w:rtl/>
        </w:rPr>
        <w:t xml:space="preserve">. אני רוצה גורם אחד </w:t>
      </w:r>
      <w:bookmarkStart w:id="52" w:name="_ETM_Q1_685000"/>
      <w:bookmarkEnd w:id="52"/>
      <w:r w:rsidR="00855E02">
        <w:rPr>
          <w:rFonts w:hint="cs"/>
          <w:rtl/>
        </w:rPr>
        <w:t>שלא יהיה משטרה.</w:t>
      </w:r>
      <w:r w:rsidR="00070B5E">
        <w:rPr>
          <w:rFonts w:hint="cs"/>
          <w:rtl/>
        </w:rPr>
        <w:t xml:space="preserve"> </w:t>
      </w:r>
    </w:p>
    <w:p w:rsidR="00070B5E" w:rsidRDefault="00070B5E" w:rsidP="00070B5E">
      <w:pPr>
        <w:rPr>
          <w:rtl/>
        </w:rPr>
      </w:pPr>
    </w:p>
    <w:p w:rsidR="00855E02" w:rsidRDefault="00855E02" w:rsidP="00855E02">
      <w:pPr>
        <w:pStyle w:val="af9"/>
        <w:keepNext/>
        <w:rPr>
          <w:rtl/>
        </w:rPr>
      </w:pPr>
      <w:bookmarkStart w:id="53" w:name="ET_guest_טל_ימיני_19"/>
      <w:r w:rsidRPr="00855E02">
        <w:rPr>
          <w:rStyle w:val="TagStyle"/>
          <w:rtl/>
        </w:rPr>
        <w:t xml:space="preserve"> &lt;&lt; אורח &gt;&gt; </w:t>
      </w:r>
      <w:r>
        <w:rPr>
          <w:rtl/>
        </w:rPr>
        <w:t>טל ימיני:</w:t>
      </w:r>
      <w:r w:rsidRPr="00855E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"/>
    </w:p>
    <w:p w:rsidR="00855E02" w:rsidRDefault="00855E02" w:rsidP="00855E02">
      <w:pPr>
        <w:pStyle w:val="KeepWithNext"/>
        <w:rPr>
          <w:rtl/>
        </w:rPr>
      </w:pPr>
    </w:p>
    <w:p w:rsidR="00070B5E" w:rsidRDefault="00855E02" w:rsidP="00855E02">
      <w:pPr>
        <w:rPr>
          <w:rtl/>
        </w:rPr>
      </w:pPr>
      <w:bookmarkStart w:id="54" w:name="_ETM_Q1_692000"/>
      <w:bookmarkEnd w:id="54"/>
      <w:r>
        <w:rPr>
          <w:rFonts w:hint="cs"/>
          <w:rtl/>
        </w:rPr>
        <w:t xml:space="preserve">אנחנו עובדים מול חטיבת אבטחה ורישוי </w:t>
      </w:r>
      <w:bookmarkStart w:id="55" w:name="_ETM_Q1_697000"/>
      <w:bookmarkEnd w:id="55"/>
      <w:r>
        <w:rPr>
          <w:rFonts w:hint="cs"/>
          <w:rtl/>
        </w:rPr>
        <w:t xml:space="preserve">במשטרה. </w:t>
      </w:r>
      <w:r w:rsidR="00070B5E">
        <w:rPr>
          <w:rFonts w:hint="cs"/>
          <w:rtl/>
        </w:rPr>
        <w:t xml:space="preserve">בראש </w:t>
      </w:r>
      <w:r>
        <w:rPr>
          <w:rFonts w:hint="cs"/>
          <w:rtl/>
        </w:rPr>
        <w:t>חטיבת א</w:t>
      </w:r>
      <w:r w:rsidR="00070B5E">
        <w:rPr>
          <w:rFonts w:hint="cs"/>
          <w:rtl/>
        </w:rPr>
        <w:t>בטח</w:t>
      </w:r>
      <w:r>
        <w:rPr>
          <w:rFonts w:hint="cs"/>
          <w:rtl/>
        </w:rPr>
        <w:t>ה ורישוי,</w:t>
      </w:r>
      <w:r w:rsidR="00070B5E">
        <w:rPr>
          <w:rFonts w:hint="cs"/>
          <w:rtl/>
        </w:rPr>
        <w:t xml:space="preserve"> שתח</w:t>
      </w:r>
      <w:r>
        <w:rPr>
          <w:rFonts w:hint="cs"/>
          <w:rtl/>
        </w:rPr>
        <w:t>ת</w:t>
      </w:r>
      <w:r w:rsidR="00070B5E">
        <w:rPr>
          <w:rFonts w:hint="cs"/>
          <w:rtl/>
        </w:rPr>
        <w:t xml:space="preserve">יה נמצא כל </w:t>
      </w:r>
      <w:r>
        <w:rPr>
          <w:rFonts w:hint="cs"/>
          <w:rtl/>
        </w:rPr>
        <w:t xml:space="preserve">עולם האבטחה והמיגון האזרחי במדינת ישראל </w:t>
      </w:r>
      <w:bookmarkStart w:id="56" w:name="_ETM_Q1_703000"/>
      <w:bookmarkEnd w:id="56"/>
      <w:r w:rsidR="00070B5E">
        <w:rPr>
          <w:rFonts w:hint="cs"/>
          <w:rtl/>
        </w:rPr>
        <w:t>שמונחה על פי ח</w:t>
      </w:r>
      <w:r>
        <w:rPr>
          <w:rFonts w:hint="cs"/>
          <w:rtl/>
        </w:rPr>
        <w:t xml:space="preserve">וק או החלטות ממשלה, עומד </w:t>
      </w:r>
      <w:r w:rsidR="00070B5E">
        <w:rPr>
          <w:rFonts w:hint="cs"/>
          <w:rtl/>
        </w:rPr>
        <w:t xml:space="preserve">קצין בדרגת </w:t>
      </w:r>
      <w:r w:rsidR="0099141F">
        <w:rPr>
          <w:rFonts w:hint="cs"/>
          <w:rtl/>
        </w:rPr>
        <w:t>תת ניצב. זה מה שקורה היום.</w:t>
      </w:r>
      <w:r w:rsidR="00070B5E">
        <w:rPr>
          <w:rFonts w:hint="cs"/>
          <w:rtl/>
        </w:rPr>
        <w:t xml:space="preserve"> זה עובד</w:t>
      </w:r>
      <w:r>
        <w:rPr>
          <w:rFonts w:hint="cs"/>
          <w:rtl/>
        </w:rPr>
        <w:t xml:space="preserve"> טוב.</w:t>
      </w:r>
    </w:p>
    <w:p w:rsidR="00070B5E" w:rsidRDefault="00070B5E" w:rsidP="00070B5E">
      <w:pPr>
        <w:rPr>
          <w:rtl/>
        </w:rPr>
      </w:pPr>
    </w:p>
    <w:p w:rsidR="00855E02" w:rsidRDefault="00855E02" w:rsidP="00855E02">
      <w:pPr>
        <w:pStyle w:val="af6"/>
        <w:keepNext/>
        <w:rPr>
          <w:rtl/>
        </w:rPr>
      </w:pPr>
      <w:bookmarkStart w:id="57" w:name="ET_yor_5296_20"/>
      <w:r w:rsidRPr="00855E0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55E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"/>
    </w:p>
    <w:p w:rsidR="00855E02" w:rsidRDefault="00855E02" w:rsidP="00855E02">
      <w:pPr>
        <w:pStyle w:val="KeepWithNext"/>
        <w:rPr>
          <w:rtl/>
        </w:rPr>
      </w:pPr>
    </w:p>
    <w:p w:rsidR="00070B5E" w:rsidRDefault="00855E02" w:rsidP="00855E02">
      <w:pPr>
        <w:rPr>
          <w:rtl/>
        </w:rPr>
      </w:pPr>
      <w:bookmarkStart w:id="58" w:name="_ETM_Q1_717000"/>
      <w:bookmarkEnd w:id="58"/>
      <w:r>
        <w:rPr>
          <w:rFonts w:hint="cs"/>
          <w:rtl/>
        </w:rPr>
        <w:t xml:space="preserve">אנחנו </w:t>
      </w:r>
      <w:bookmarkStart w:id="59" w:name="_ETM_Q1_715000"/>
      <w:bookmarkEnd w:id="59"/>
      <w:r>
        <w:rPr>
          <w:rFonts w:hint="cs"/>
          <w:rtl/>
        </w:rPr>
        <w:t xml:space="preserve">מחליפים את המילה "משטרה" במילים "ראש חטיבת אבטחה ורישוי". </w:t>
      </w:r>
      <w:r w:rsidR="00070B5E">
        <w:rPr>
          <w:rFonts w:hint="cs"/>
          <w:rtl/>
        </w:rPr>
        <w:t xml:space="preserve">מה יקרה אם מחר יקראו לו שם אחר, </w:t>
      </w:r>
      <w:r w:rsidR="0099141F">
        <w:rPr>
          <w:rFonts w:hint="cs"/>
          <w:rtl/>
        </w:rPr>
        <w:t xml:space="preserve">אם </w:t>
      </w:r>
      <w:r w:rsidR="00070B5E">
        <w:rPr>
          <w:rFonts w:hint="cs"/>
          <w:rtl/>
        </w:rPr>
        <w:t xml:space="preserve">ישנו </w:t>
      </w:r>
      <w:r>
        <w:rPr>
          <w:rFonts w:hint="cs"/>
          <w:rtl/>
        </w:rPr>
        <w:t>את ה</w:t>
      </w:r>
      <w:r w:rsidR="00070B5E">
        <w:rPr>
          <w:rFonts w:hint="cs"/>
          <w:rtl/>
        </w:rPr>
        <w:t xml:space="preserve">תפקיד? </w:t>
      </w:r>
      <w:r>
        <w:rPr>
          <w:rFonts w:hint="cs"/>
          <w:rtl/>
        </w:rPr>
        <w:t xml:space="preserve">צריך </w:t>
      </w:r>
      <w:bookmarkStart w:id="60" w:name="_ETM_Q1_724000"/>
      <w:bookmarkEnd w:id="60"/>
      <w:r>
        <w:rPr>
          <w:rFonts w:hint="cs"/>
          <w:rtl/>
        </w:rPr>
        <w:t xml:space="preserve">להוסיף: </w:t>
      </w:r>
      <w:r w:rsidR="0099141F">
        <w:rPr>
          <w:rFonts w:hint="cs"/>
          <w:rtl/>
        </w:rPr>
        <w:t>"</w:t>
      </w:r>
      <w:r>
        <w:rPr>
          <w:rFonts w:hint="cs"/>
          <w:rtl/>
        </w:rPr>
        <w:t>או קצין אחר שמינה המפכ</w:t>
      </w:r>
      <w:r w:rsidR="00070B5E">
        <w:rPr>
          <w:rFonts w:hint="cs"/>
          <w:rtl/>
        </w:rPr>
        <w:t>"ל</w:t>
      </w:r>
      <w:r>
        <w:rPr>
          <w:rFonts w:hint="cs"/>
          <w:rtl/>
        </w:rPr>
        <w:t xml:space="preserve"> לטובת העניין</w:t>
      </w:r>
      <w:r w:rsidR="0099141F">
        <w:rPr>
          <w:rFonts w:hint="cs"/>
          <w:rtl/>
        </w:rPr>
        <w:t>"</w:t>
      </w:r>
      <w:r>
        <w:rPr>
          <w:rFonts w:hint="cs"/>
          <w:rtl/>
        </w:rPr>
        <w:t>.</w:t>
      </w:r>
    </w:p>
    <w:p w:rsidR="00855E02" w:rsidRDefault="00855E02" w:rsidP="00855E02">
      <w:pPr>
        <w:ind w:firstLine="0"/>
        <w:rPr>
          <w:rtl/>
        </w:rPr>
      </w:pPr>
    </w:p>
    <w:p w:rsidR="00855E02" w:rsidRDefault="00855E02" w:rsidP="00855E02">
      <w:pPr>
        <w:pStyle w:val="a4"/>
        <w:keepNext/>
        <w:rPr>
          <w:rtl/>
        </w:rPr>
      </w:pPr>
      <w:bookmarkStart w:id="61" w:name="ET_speaker_מירי_פרנקלשור_21"/>
      <w:r w:rsidRPr="00855E02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855E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"/>
    </w:p>
    <w:p w:rsidR="00855E02" w:rsidRDefault="00855E02" w:rsidP="00855E02">
      <w:pPr>
        <w:pStyle w:val="KeepWithNext"/>
        <w:rPr>
          <w:rtl/>
        </w:rPr>
      </w:pPr>
    </w:p>
    <w:p w:rsidR="00070B5E" w:rsidRDefault="00855E02" w:rsidP="00855E02">
      <w:pPr>
        <w:rPr>
          <w:rtl/>
        </w:rPr>
      </w:pPr>
      <w:r>
        <w:rPr>
          <w:rtl/>
        </w:rPr>
        <w:t xml:space="preserve">  </w:t>
      </w:r>
      <w:r w:rsidR="00070B5E">
        <w:rPr>
          <w:rFonts w:hint="cs"/>
          <w:rtl/>
        </w:rPr>
        <w:t>אתה צריך</w:t>
      </w:r>
      <w:r>
        <w:rPr>
          <w:rFonts w:hint="cs"/>
          <w:rtl/>
        </w:rPr>
        <w:t xml:space="preserve"> להגדיר את הדרגה.</w:t>
      </w:r>
    </w:p>
    <w:p w:rsidR="00070B5E" w:rsidRDefault="00070B5E" w:rsidP="00070B5E">
      <w:pPr>
        <w:rPr>
          <w:rtl/>
        </w:rPr>
      </w:pPr>
    </w:p>
    <w:p w:rsidR="00855E02" w:rsidRDefault="00855E02" w:rsidP="00855E02">
      <w:pPr>
        <w:pStyle w:val="af6"/>
        <w:keepNext/>
        <w:rPr>
          <w:rtl/>
        </w:rPr>
      </w:pPr>
      <w:bookmarkStart w:id="62" w:name="ET_yor_5296_22"/>
      <w:r w:rsidRPr="00855E0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55E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"/>
    </w:p>
    <w:p w:rsidR="00855E02" w:rsidRDefault="00855E02" w:rsidP="00855E02">
      <w:pPr>
        <w:pStyle w:val="KeepWithNext"/>
        <w:rPr>
          <w:rtl/>
        </w:rPr>
      </w:pPr>
    </w:p>
    <w:p w:rsidR="00070B5E" w:rsidRDefault="00855E02" w:rsidP="00070B5E">
      <w:pPr>
        <w:rPr>
          <w:rtl/>
        </w:rPr>
      </w:pPr>
      <w:bookmarkStart w:id="63" w:name="_ETM_Q1_732000"/>
      <w:bookmarkEnd w:id="63"/>
      <w:r>
        <w:rPr>
          <w:rFonts w:hint="cs"/>
          <w:rtl/>
        </w:rPr>
        <w:t xml:space="preserve">דרגת </w:t>
      </w:r>
      <w:r w:rsidR="00070B5E">
        <w:rPr>
          <w:rFonts w:hint="cs"/>
          <w:rtl/>
        </w:rPr>
        <w:t>תת ניצב, כדי שלא נהיה במצב שבשי</w:t>
      </w:r>
      <w:r>
        <w:rPr>
          <w:rFonts w:hint="cs"/>
          <w:rtl/>
        </w:rPr>
        <w:t>נוי ארגוני של המשטרה - -</w:t>
      </w:r>
      <w:r w:rsidR="00070B5E">
        <w:rPr>
          <w:rFonts w:hint="cs"/>
          <w:rtl/>
        </w:rPr>
        <w:t xml:space="preserve"> </w:t>
      </w:r>
    </w:p>
    <w:p w:rsidR="00070B5E" w:rsidRDefault="00070B5E" w:rsidP="00070B5E">
      <w:pPr>
        <w:rPr>
          <w:rtl/>
        </w:rPr>
      </w:pPr>
    </w:p>
    <w:p w:rsidR="00855E02" w:rsidRDefault="00855E02" w:rsidP="00855E02">
      <w:pPr>
        <w:pStyle w:val="a4"/>
        <w:keepNext/>
        <w:rPr>
          <w:rtl/>
        </w:rPr>
      </w:pPr>
      <w:bookmarkStart w:id="64" w:name="ET_speaker_איילת_לוינחום_23"/>
      <w:r w:rsidRPr="00855E02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855E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"/>
    </w:p>
    <w:p w:rsidR="00855E02" w:rsidRDefault="00855E02" w:rsidP="00855E02">
      <w:pPr>
        <w:pStyle w:val="KeepWithNext"/>
        <w:rPr>
          <w:rtl/>
        </w:rPr>
      </w:pPr>
    </w:p>
    <w:p w:rsidR="00855E02" w:rsidRDefault="00855E02" w:rsidP="00855E02">
      <w:pPr>
        <w:rPr>
          <w:rtl/>
        </w:rPr>
      </w:pPr>
      <w:bookmarkStart w:id="65" w:name="_ETM_Q1_743000"/>
      <w:bookmarkEnd w:id="65"/>
      <w:r>
        <w:rPr>
          <w:rFonts w:hint="cs"/>
          <w:rtl/>
        </w:rPr>
        <w:t xml:space="preserve">בסעיף (א1) </w:t>
      </w:r>
      <w:bookmarkStart w:id="66" w:name="_ETM_Q1_750000"/>
      <w:bookmarkEnd w:id="66"/>
      <w:r>
        <w:rPr>
          <w:rFonts w:hint="cs"/>
          <w:rtl/>
        </w:rPr>
        <w:t xml:space="preserve">הוספנו, לבקשת יו"ר הוועדה, את סוגית הפרסום. </w:t>
      </w:r>
    </w:p>
    <w:p w:rsidR="00855E02" w:rsidRDefault="00855E02" w:rsidP="00855E02">
      <w:pPr>
        <w:rPr>
          <w:rtl/>
        </w:rPr>
      </w:pPr>
    </w:p>
    <w:p w:rsidR="00855E02" w:rsidRDefault="00855E02" w:rsidP="00855E02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(א1) תנאי הרישיון </w:t>
      </w:r>
      <w:bookmarkStart w:id="67" w:name="_ETM_Q1_751000"/>
      <w:bookmarkEnd w:id="67"/>
      <w:r>
        <w:rPr>
          <w:rFonts w:hint="cs"/>
          <w:rtl/>
        </w:rPr>
        <w:t>לעיסוק בקנבוס, לרבות תנאי האבטחה והמיגון, וכן מסמכים</w:t>
      </w:r>
    </w:p>
    <w:p w:rsidR="00855E02" w:rsidRDefault="00855E02" w:rsidP="00855E02">
      <w:pPr>
        <w:ind w:firstLine="0"/>
        <w:rPr>
          <w:rtl/>
        </w:rPr>
      </w:pPr>
      <w:bookmarkStart w:id="68" w:name="_ETM_Q1_757000"/>
      <w:bookmarkEnd w:id="68"/>
      <w:r>
        <w:rPr>
          <w:rtl/>
        </w:rPr>
        <w:tab/>
      </w:r>
      <w:r>
        <w:rPr>
          <w:rFonts w:hint="cs"/>
          <w:rtl/>
        </w:rPr>
        <w:t xml:space="preserve">הנדרשים ממבקש הרישיון, </w:t>
      </w:r>
      <w:bookmarkStart w:id="69" w:name="_ETM_Q1_754000"/>
      <w:bookmarkEnd w:id="69"/>
      <w:r>
        <w:rPr>
          <w:rFonts w:hint="cs"/>
          <w:rtl/>
        </w:rPr>
        <w:t>לפי פקודה זו, יפורסמו באתר האינטרנט של משרד</w:t>
      </w:r>
    </w:p>
    <w:p w:rsidR="00855E02" w:rsidRDefault="00855E02" w:rsidP="00855E02">
      <w:pPr>
        <w:ind w:firstLine="0"/>
        <w:rPr>
          <w:rtl/>
        </w:rPr>
      </w:pPr>
      <w:bookmarkStart w:id="70" w:name="_ETM_Q1_761000"/>
      <w:bookmarkEnd w:id="70"/>
      <w:r>
        <w:rPr>
          <w:rtl/>
        </w:rPr>
        <w:tab/>
      </w:r>
      <w:r>
        <w:rPr>
          <w:rFonts w:hint="cs"/>
          <w:rtl/>
        </w:rPr>
        <w:t xml:space="preserve">הבריאות; </w:t>
      </w:r>
      <w:bookmarkStart w:id="71" w:name="_ETM_Q1_759000"/>
      <w:bookmarkEnd w:id="71"/>
      <w:r>
        <w:rPr>
          <w:rFonts w:hint="cs"/>
          <w:rtl/>
        </w:rPr>
        <w:t>פרסום התנאים והמסמכים האמורים באתר האינטרנט של משרד</w:t>
      </w:r>
    </w:p>
    <w:p w:rsidR="00855E02" w:rsidRDefault="00855E02" w:rsidP="00855E02">
      <w:pPr>
        <w:ind w:firstLine="0"/>
        <w:rPr>
          <w:rtl/>
        </w:rPr>
      </w:pPr>
      <w:bookmarkStart w:id="72" w:name="_ETM_Q1_763000"/>
      <w:bookmarkEnd w:id="72"/>
      <w:r>
        <w:rPr>
          <w:rtl/>
        </w:rPr>
        <w:tab/>
      </w:r>
      <w:r>
        <w:rPr>
          <w:rFonts w:hint="cs"/>
          <w:rtl/>
        </w:rPr>
        <w:t xml:space="preserve">הבריאות יהא תנאי </w:t>
      </w:r>
      <w:bookmarkStart w:id="73" w:name="_ETM_Q1_766000"/>
      <w:bookmarkEnd w:id="73"/>
      <w:r>
        <w:rPr>
          <w:rFonts w:hint="cs"/>
          <w:rtl/>
        </w:rPr>
        <w:t>לדרישתם.</w:t>
      </w:r>
    </w:p>
    <w:p w:rsidR="00855E02" w:rsidRDefault="00855E02" w:rsidP="00855E02">
      <w:pPr>
        <w:ind w:firstLine="0"/>
        <w:rPr>
          <w:rtl/>
        </w:rPr>
      </w:pPr>
    </w:p>
    <w:p w:rsidR="00855E02" w:rsidRDefault="00855E02" w:rsidP="00855E02">
      <w:pPr>
        <w:pStyle w:val="af6"/>
        <w:keepNext/>
        <w:rPr>
          <w:rtl/>
        </w:rPr>
      </w:pPr>
      <w:bookmarkStart w:id="74" w:name="ET_yor_5296_24"/>
      <w:r w:rsidRPr="00855E0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55E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"/>
    </w:p>
    <w:p w:rsidR="00855E02" w:rsidRDefault="00855E02" w:rsidP="00855E02">
      <w:pPr>
        <w:pStyle w:val="KeepWithNext"/>
        <w:rPr>
          <w:rtl/>
        </w:rPr>
      </w:pPr>
    </w:p>
    <w:p w:rsidR="00855E02" w:rsidRDefault="00855E02" w:rsidP="00855E02">
      <w:pPr>
        <w:rPr>
          <w:rtl/>
        </w:rPr>
      </w:pPr>
      <w:r>
        <w:rPr>
          <w:rFonts w:hint="cs"/>
          <w:rtl/>
        </w:rPr>
        <w:t>מישהו רוצה להעיר לנוסח?</w:t>
      </w:r>
    </w:p>
    <w:p w:rsidR="00855E02" w:rsidRDefault="00855E02" w:rsidP="00855E02">
      <w:pPr>
        <w:ind w:firstLine="0"/>
        <w:rPr>
          <w:rtl/>
        </w:rPr>
      </w:pPr>
      <w:bookmarkStart w:id="75" w:name="_ETM_Q1_770000"/>
      <w:bookmarkEnd w:id="75"/>
    </w:p>
    <w:p w:rsidR="00855E02" w:rsidRDefault="00855E02" w:rsidP="00855E02">
      <w:pPr>
        <w:pStyle w:val="af9"/>
        <w:keepNext/>
        <w:rPr>
          <w:rtl/>
        </w:rPr>
      </w:pPr>
      <w:bookmarkStart w:id="76" w:name="_ETM_Q1_771000"/>
      <w:bookmarkStart w:id="77" w:name="ET_guest_643744_25"/>
      <w:bookmarkEnd w:id="76"/>
      <w:r w:rsidRPr="00855E02">
        <w:rPr>
          <w:rStyle w:val="TagStyle"/>
          <w:rtl/>
        </w:rPr>
        <w:t xml:space="preserve"> &lt;&lt; אורח &gt;&gt; </w:t>
      </w:r>
      <w:r>
        <w:rPr>
          <w:rtl/>
        </w:rPr>
        <w:t>שרונה עבר הדני:</w:t>
      </w:r>
      <w:r w:rsidRPr="00855E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"/>
    </w:p>
    <w:p w:rsidR="00855E02" w:rsidRDefault="00855E02" w:rsidP="00855E02">
      <w:pPr>
        <w:rPr>
          <w:rtl/>
        </w:rPr>
      </w:pPr>
      <w:bookmarkStart w:id="78" w:name="_ETM_Q1_772000"/>
      <w:bookmarkEnd w:id="78"/>
      <w:r>
        <w:rPr>
          <w:rtl/>
        </w:rPr>
        <w:t xml:space="preserve">      </w:t>
      </w:r>
    </w:p>
    <w:p w:rsidR="00070B5E" w:rsidRDefault="00855E02" w:rsidP="0099141F">
      <w:pPr>
        <w:rPr>
          <w:rtl/>
        </w:rPr>
      </w:pPr>
      <w:r>
        <w:rPr>
          <w:rFonts w:hint="cs"/>
          <w:rtl/>
        </w:rPr>
        <w:t xml:space="preserve">במצב הקיים היום הכל מפורסם באתר. </w:t>
      </w:r>
      <w:bookmarkStart w:id="79" w:name="_ETM_Q1_785000"/>
      <w:bookmarkEnd w:id="79"/>
      <w:r w:rsidR="00070B5E">
        <w:rPr>
          <w:rFonts w:hint="cs"/>
          <w:rtl/>
        </w:rPr>
        <w:t>רציתי להכניס</w:t>
      </w:r>
      <w:r>
        <w:rPr>
          <w:rFonts w:hint="cs"/>
          <w:rtl/>
        </w:rPr>
        <w:t xml:space="preserve"> כאין איזו שהיא הסתייגות</w:t>
      </w:r>
      <w:r w:rsidR="006C19CE">
        <w:rPr>
          <w:rFonts w:hint="cs"/>
          <w:rtl/>
        </w:rPr>
        <w:t>.</w:t>
      </w:r>
      <w:r w:rsidR="00070B5E">
        <w:rPr>
          <w:rFonts w:hint="cs"/>
          <w:rtl/>
        </w:rPr>
        <w:t xml:space="preserve"> מה ש</w:t>
      </w:r>
      <w:r>
        <w:rPr>
          <w:rFonts w:hint="cs"/>
          <w:rtl/>
        </w:rPr>
        <w:t xml:space="preserve">קורה </w:t>
      </w:r>
      <w:r w:rsidR="006C19CE">
        <w:rPr>
          <w:rFonts w:hint="cs"/>
          <w:rtl/>
        </w:rPr>
        <w:t xml:space="preserve">היום </w:t>
      </w:r>
      <w:r>
        <w:rPr>
          <w:rFonts w:hint="cs"/>
          <w:rtl/>
        </w:rPr>
        <w:t>זה שאדם מגיש כל</w:t>
      </w:r>
      <w:r w:rsidR="00070B5E">
        <w:rPr>
          <w:rFonts w:hint="cs"/>
          <w:rtl/>
        </w:rPr>
        <w:t xml:space="preserve"> מה שנדרש</w:t>
      </w:r>
      <w:r>
        <w:rPr>
          <w:rFonts w:hint="cs"/>
          <w:rtl/>
        </w:rPr>
        <w:t xml:space="preserve"> </w:t>
      </w:r>
      <w:bookmarkStart w:id="80" w:name="_ETM_Q1_793000"/>
      <w:bookmarkEnd w:id="80"/>
      <w:r>
        <w:rPr>
          <w:rFonts w:hint="cs"/>
          <w:rtl/>
        </w:rPr>
        <w:t>באתר</w:t>
      </w:r>
      <w:r w:rsidR="006C19CE">
        <w:rPr>
          <w:rFonts w:hint="cs"/>
          <w:rtl/>
        </w:rPr>
        <w:t xml:space="preserve">, </w:t>
      </w:r>
      <w:r w:rsidR="0099141F">
        <w:rPr>
          <w:rFonts w:hint="cs"/>
          <w:rtl/>
        </w:rPr>
        <w:t>ו</w:t>
      </w:r>
      <w:r>
        <w:rPr>
          <w:rFonts w:hint="cs"/>
          <w:rtl/>
        </w:rPr>
        <w:t>אז מועלות שאלות</w:t>
      </w:r>
      <w:r w:rsidR="0099141F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מבקשים השלמות, תוספות. עשוי להשתמע </w:t>
      </w:r>
      <w:r w:rsidR="006C19CE">
        <w:rPr>
          <w:rFonts w:hint="cs"/>
          <w:rtl/>
        </w:rPr>
        <w:t>מ</w:t>
      </w:r>
      <w:r>
        <w:rPr>
          <w:rFonts w:hint="cs"/>
          <w:rtl/>
        </w:rPr>
        <w:t>כאן שברגע שזה לא מופיע באתר</w:t>
      </w:r>
      <w:r w:rsidR="00070B5E">
        <w:rPr>
          <w:rFonts w:hint="cs"/>
          <w:rtl/>
        </w:rPr>
        <w:t xml:space="preserve"> אי אפשר </w:t>
      </w:r>
      <w:r w:rsidR="0099141F">
        <w:rPr>
          <w:rFonts w:hint="cs"/>
          <w:rtl/>
        </w:rPr>
        <w:t xml:space="preserve">יהיה </w:t>
      </w:r>
      <w:r w:rsidR="00070B5E">
        <w:rPr>
          <w:rFonts w:hint="cs"/>
          <w:rtl/>
        </w:rPr>
        <w:t>לשאול שאלות ולדרוש הסברים נוספים. זה לא נראה לי סביר.</w:t>
      </w:r>
    </w:p>
    <w:p w:rsidR="00070B5E" w:rsidRDefault="00070B5E" w:rsidP="00070B5E">
      <w:pPr>
        <w:rPr>
          <w:rtl/>
        </w:rPr>
      </w:pPr>
    </w:p>
    <w:p w:rsidR="00855E02" w:rsidRDefault="00855E02" w:rsidP="00855E02">
      <w:pPr>
        <w:pStyle w:val="af6"/>
        <w:keepNext/>
        <w:rPr>
          <w:rtl/>
        </w:rPr>
      </w:pPr>
      <w:bookmarkStart w:id="81" w:name="ET_yor_5296_26"/>
      <w:r w:rsidRPr="00855E0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יואב קיש:</w:t>
      </w:r>
      <w:r w:rsidRPr="00855E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"/>
    </w:p>
    <w:p w:rsidR="00855E02" w:rsidRDefault="00855E02" w:rsidP="00855E02">
      <w:pPr>
        <w:pStyle w:val="KeepWithNext"/>
        <w:rPr>
          <w:rtl/>
        </w:rPr>
      </w:pPr>
    </w:p>
    <w:p w:rsidR="00070B5E" w:rsidRDefault="00070B5E" w:rsidP="0099141F">
      <w:pPr>
        <w:rPr>
          <w:rtl/>
        </w:rPr>
      </w:pPr>
      <w:bookmarkStart w:id="82" w:name="_ETM_Q1_812000"/>
      <w:bookmarkEnd w:id="82"/>
      <w:r>
        <w:rPr>
          <w:rFonts w:hint="cs"/>
          <w:rtl/>
        </w:rPr>
        <w:t xml:space="preserve">בדיוק זה מה שעשינו בנושא של עסקים קטנים ורישוי עסקים. </w:t>
      </w:r>
      <w:r w:rsidR="006C19CE">
        <w:rPr>
          <w:rFonts w:hint="cs"/>
          <w:rtl/>
        </w:rPr>
        <w:t xml:space="preserve">את מכירה </w:t>
      </w:r>
      <w:bookmarkStart w:id="83" w:name="_ETM_Q1_815000"/>
      <w:bookmarkEnd w:id="83"/>
      <w:r w:rsidR="0099141F">
        <w:rPr>
          <w:rFonts w:hint="cs"/>
          <w:rtl/>
        </w:rPr>
        <w:t>את זה.</w:t>
      </w:r>
      <w:r w:rsidR="006C19CE">
        <w:rPr>
          <w:rFonts w:hint="cs"/>
          <w:rtl/>
        </w:rPr>
        <w:t xml:space="preserve"> שם אתם לא הגורם המרשה. בדיוק מהתופעה</w:t>
      </w:r>
      <w:r>
        <w:rPr>
          <w:rFonts w:hint="cs"/>
          <w:rtl/>
        </w:rPr>
        <w:t xml:space="preserve"> הזאת רצינו להימנע. </w:t>
      </w:r>
      <w:r w:rsidR="006C19CE">
        <w:rPr>
          <w:rFonts w:hint="cs"/>
          <w:rtl/>
        </w:rPr>
        <w:t xml:space="preserve">אני </w:t>
      </w:r>
      <w:r w:rsidR="00C87693">
        <w:rPr>
          <w:rFonts w:hint="cs"/>
          <w:rtl/>
        </w:rPr>
        <w:t>אחדד ואומר</w:t>
      </w:r>
      <w:r w:rsidR="0099141F">
        <w:rPr>
          <w:rFonts w:hint="cs"/>
          <w:rtl/>
        </w:rPr>
        <w:t>:</w:t>
      </w:r>
      <w:r w:rsidR="006C19CE">
        <w:rPr>
          <w:rFonts w:hint="cs"/>
          <w:rtl/>
        </w:rPr>
        <w:t xml:space="preserve"> כן, </w:t>
      </w:r>
      <w:r>
        <w:rPr>
          <w:rFonts w:hint="cs"/>
          <w:rtl/>
        </w:rPr>
        <w:t xml:space="preserve">ניתן לדרוש, </w:t>
      </w:r>
      <w:r w:rsidR="00C87693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אי אפשר לצפות </w:t>
      </w:r>
      <w:r w:rsidR="00C87693">
        <w:rPr>
          <w:rFonts w:hint="cs"/>
          <w:rtl/>
        </w:rPr>
        <w:t>ל</w:t>
      </w:r>
      <w:r>
        <w:rPr>
          <w:rFonts w:hint="cs"/>
          <w:rtl/>
        </w:rPr>
        <w:t xml:space="preserve">קבלה מאותו אדם. אתם </w:t>
      </w:r>
      <w:r w:rsidR="006C19CE">
        <w:rPr>
          <w:rFonts w:hint="cs"/>
          <w:rtl/>
        </w:rPr>
        <w:t>ת</w:t>
      </w:r>
      <w:r>
        <w:rPr>
          <w:rFonts w:hint="cs"/>
          <w:rtl/>
        </w:rPr>
        <w:t>דאגו שכל התנא</w:t>
      </w:r>
      <w:r w:rsidR="006C19CE">
        <w:rPr>
          <w:rFonts w:hint="cs"/>
          <w:rtl/>
        </w:rPr>
        <w:t>י</w:t>
      </w:r>
      <w:r w:rsidR="0099141F">
        <w:rPr>
          <w:rFonts w:hint="cs"/>
          <w:rtl/>
        </w:rPr>
        <w:t>ם, כולל הכל, יהיו</w:t>
      </w:r>
      <w:r w:rsidR="006C19CE">
        <w:rPr>
          <w:rFonts w:hint="cs"/>
          <w:rtl/>
        </w:rPr>
        <w:t xml:space="preserve"> במקום. אם לא, אתם לא עושים את מלאכתכם </w:t>
      </w:r>
      <w:bookmarkStart w:id="84" w:name="_ETM_Q1_836000"/>
      <w:bookmarkEnd w:id="84"/>
      <w:r w:rsidR="006C19CE">
        <w:rPr>
          <w:rFonts w:hint="cs"/>
          <w:rtl/>
        </w:rPr>
        <w:t>כראוי.</w:t>
      </w:r>
      <w:r>
        <w:rPr>
          <w:rFonts w:hint="cs"/>
          <w:rtl/>
        </w:rPr>
        <w:t xml:space="preserve"> במקום הזה אני לא בא בטענות למבקש.</w:t>
      </w:r>
    </w:p>
    <w:p w:rsidR="00070B5E" w:rsidRDefault="00070B5E" w:rsidP="00070B5E">
      <w:pPr>
        <w:rPr>
          <w:rtl/>
        </w:rPr>
      </w:pPr>
    </w:p>
    <w:p w:rsidR="006C19CE" w:rsidRDefault="006C19CE" w:rsidP="006C19CE">
      <w:pPr>
        <w:pStyle w:val="af9"/>
        <w:keepNext/>
        <w:rPr>
          <w:rtl/>
        </w:rPr>
      </w:pPr>
      <w:bookmarkStart w:id="85" w:name="ET_guest_643744_27"/>
      <w:r w:rsidRPr="006C19CE">
        <w:rPr>
          <w:rStyle w:val="TagStyle"/>
          <w:rtl/>
        </w:rPr>
        <w:t xml:space="preserve"> &lt;&lt; אורח &gt;&gt; </w:t>
      </w:r>
      <w:r>
        <w:rPr>
          <w:rtl/>
        </w:rPr>
        <w:t>שרונה עבר הדני:</w:t>
      </w:r>
      <w:r w:rsidRPr="006C19C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5"/>
    </w:p>
    <w:p w:rsidR="006C19CE" w:rsidRDefault="006C19CE" w:rsidP="006C19CE">
      <w:pPr>
        <w:pStyle w:val="KeepWithNext"/>
        <w:rPr>
          <w:rtl/>
        </w:rPr>
      </w:pPr>
    </w:p>
    <w:p w:rsidR="00070B5E" w:rsidRDefault="00070B5E" w:rsidP="00C87693">
      <w:pPr>
        <w:rPr>
          <w:rtl/>
        </w:rPr>
      </w:pPr>
      <w:bookmarkStart w:id="86" w:name="_ETM_Q1_843000"/>
      <w:bookmarkEnd w:id="86"/>
      <w:r>
        <w:rPr>
          <w:rFonts w:hint="cs"/>
          <w:rtl/>
        </w:rPr>
        <w:t>אני לא בא</w:t>
      </w:r>
      <w:r w:rsidR="00C87693">
        <w:rPr>
          <w:rFonts w:hint="cs"/>
          <w:rtl/>
        </w:rPr>
        <w:t>ה</w:t>
      </w:r>
      <w:r>
        <w:rPr>
          <w:rFonts w:hint="cs"/>
          <w:rtl/>
        </w:rPr>
        <w:t xml:space="preserve"> בטענות למבקש. </w:t>
      </w:r>
      <w:r w:rsidR="006C19CE">
        <w:rPr>
          <w:rFonts w:hint="cs"/>
          <w:rtl/>
        </w:rPr>
        <w:t xml:space="preserve">התנאים </w:t>
      </w:r>
      <w:r>
        <w:rPr>
          <w:rFonts w:hint="cs"/>
          <w:rtl/>
        </w:rPr>
        <w:t>בפרטי פרטים מופיעים באתר. מב</w:t>
      </w:r>
      <w:r w:rsidR="006C19CE">
        <w:rPr>
          <w:rFonts w:hint="cs"/>
          <w:rtl/>
        </w:rPr>
        <w:t>קש יכול לדעת מראש מה הדרי</w:t>
      </w:r>
      <w:r>
        <w:rPr>
          <w:rFonts w:hint="cs"/>
          <w:rtl/>
        </w:rPr>
        <w:t>ש</w:t>
      </w:r>
      <w:r w:rsidR="006C19CE">
        <w:rPr>
          <w:rFonts w:hint="cs"/>
          <w:rtl/>
        </w:rPr>
        <w:t>ו</w:t>
      </w:r>
      <w:r>
        <w:rPr>
          <w:rFonts w:hint="cs"/>
          <w:rtl/>
        </w:rPr>
        <w:t>ת ממנו</w:t>
      </w:r>
      <w:r w:rsidR="00C87693">
        <w:rPr>
          <w:rFonts w:hint="cs"/>
          <w:rtl/>
        </w:rPr>
        <w:t>, אבל</w:t>
      </w:r>
      <w:r w:rsidR="006C19CE">
        <w:rPr>
          <w:rFonts w:hint="cs"/>
          <w:rtl/>
        </w:rPr>
        <w:t xml:space="preserve"> עדיין </w:t>
      </w:r>
      <w:r>
        <w:rPr>
          <w:rFonts w:hint="cs"/>
          <w:rtl/>
        </w:rPr>
        <w:t>המציאות</w:t>
      </w:r>
      <w:r w:rsidR="006C19CE">
        <w:rPr>
          <w:rFonts w:hint="cs"/>
          <w:rtl/>
        </w:rPr>
        <w:t xml:space="preserve"> היא שלא אחת מגיעות אלינו בקשות קצת שונות.</w:t>
      </w:r>
      <w:r>
        <w:rPr>
          <w:rFonts w:hint="cs"/>
          <w:rtl/>
        </w:rPr>
        <w:t xml:space="preserve"> </w:t>
      </w:r>
    </w:p>
    <w:p w:rsidR="00070B5E" w:rsidRDefault="00070B5E" w:rsidP="00070B5E">
      <w:pPr>
        <w:rPr>
          <w:rtl/>
        </w:rPr>
      </w:pPr>
    </w:p>
    <w:p w:rsidR="00C87693" w:rsidRDefault="00C87693" w:rsidP="00C87693">
      <w:pPr>
        <w:pStyle w:val="af6"/>
        <w:keepNext/>
        <w:rPr>
          <w:rtl/>
        </w:rPr>
      </w:pPr>
      <w:bookmarkStart w:id="87" w:name="ET_yor_5296_28"/>
      <w:r w:rsidRPr="00C8769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8769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"/>
    </w:p>
    <w:p w:rsidR="00C87693" w:rsidRDefault="00C87693" w:rsidP="00C87693">
      <w:pPr>
        <w:pStyle w:val="KeepWithNext"/>
        <w:rPr>
          <w:rtl/>
        </w:rPr>
      </w:pPr>
    </w:p>
    <w:p w:rsidR="00070B5E" w:rsidRDefault="00C87693" w:rsidP="0099141F">
      <w:pPr>
        <w:rPr>
          <w:rtl/>
        </w:rPr>
      </w:pPr>
      <w:r>
        <w:rPr>
          <w:rFonts w:hint="cs"/>
          <w:rtl/>
        </w:rPr>
        <w:t xml:space="preserve">אני </w:t>
      </w:r>
      <w:r w:rsidR="00070B5E">
        <w:rPr>
          <w:rFonts w:hint="cs"/>
          <w:rtl/>
        </w:rPr>
        <w:t>ל</w:t>
      </w:r>
      <w:r>
        <w:rPr>
          <w:rFonts w:hint="cs"/>
          <w:rtl/>
        </w:rPr>
        <w:t>א</w:t>
      </w:r>
      <w:r w:rsidR="00070B5E">
        <w:rPr>
          <w:rFonts w:hint="cs"/>
          <w:rtl/>
        </w:rPr>
        <w:t xml:space="preserve"> רוצה שתבוא</w:t>
      </w:r>
      <w:r>
        <w:rPr>
          <w:rFonts w:hint="cs"/>
          <w:rtl/>
        </w:rPr>
        <w:t xml:space="preserve">ו </w:t>
      </w:r>
      <w:r w:rsidR="00070B5E">
        <w:rPr>
          <w:rFonts w:hint="cs"/>
          <w:rtl/>
        </w:rPr>
        <w:t>בדרישה</w:t>
      </w:r>
      <w:r>
        <w:rPr>
          <w:rFonts w:hint="cs"/>
          <w:rtl/>
        </w:rPr>
        <w:t xml:space="preserve"> שלא ביקשתם מראש</w:t>
      </w:r>
      <w:r w:rsidR="00070B5E">
        <w:rPr>
          <w:rFonts w:hint="cs"/>
          <w:rtl/>
        </w:rPr>
        <w:t xml:space="preserve">. אם </w:t>
      </w:r>
      <w:r>
        <w:rPr>
          <w:rFonts w:hint="cs"/>
          <w:rtl/>
        </w:rPr>
        <w:t xml:space="preserve">הייתה דרישה קיימת, תכתבו לו: הגשת את החומר </w:t>
      </w:r>
      <w:bookmarkStart w:id="88" w:name="_ETM_Q1_871000"/>
      <w:bookmarkEnd w:id="88"/>
      <w:r>
        <w:rPr>
          <w:rFonts w:hint="cs"/>
          <w:rtl/>
        </w:rPr>
        <w:t xml:space="preserve">הזה, אנחנו ביקשנו את החומר הזה, נא תשלים. </w:t>
      </w:r>
      <w:r w:rsidR="00070B5E">
        <w:rPr>
          <w:rFonts w:hint="cs"/>
          <w:rtl/>
        </w:rPr>
        <w:t>אני לא רוצה, ואני אומר את זה בצורה מפורשת</w:t>
      </w:r>
      <w:r>
        <w:rPr>
          <w:rFonts w:hint="cs"/>
          <w:rtl/>
        </w:rPr>
        <w:t>, ש</w:t>
      </w:r>
      <w:r w:rsidR="00070B5E">
        <w:rPr>
          <w:rFonts w:hint="cs"/>
          <w:rtl/>
        </w:rPr>
        <w:t>יהיו דרישות</w:t>
      </w:r>
      <w:r w:rsidR="005149A7">
        <w:rPr>
          <w:rFonts w:hint="cs"/>
          <w:rtl/>
        </w:rPr>
        <w:t xml:space="preserve"> שעולות לאורך התהליך של האישור ו</w:t>
      </w:r>
      <w:r w:rsidR="00070B5E">
        <w:rPr>
          <w:rFonts w:hint="cs"/>
          <w:rtl/>
        </w:rPr>
        <w:t>לא</w:t>
      </w:r>
      <w:r>
        <w:rPr>
          <w:rFonts w:hint="cs"/>
          <w:rtl/>
        </w:rPr>
        <w:t xml:space="preserve"> </w:t>
      </w:r>
      <w:r w:rsidR="00070B5E">
        <w:rPr>
          <w:rFonts w:hint="cs"/>
          <w:rtl/>
        </w:rPr>
        <w:t xml:space="preserve">ניתנו </w:t>
      </w:r>
      <w:r>
        <w:rPr>
          <w:rFonts w:hint="cs"/>
          <w:rtl/>
        </w:rPr>
        <w:t xml:space="preserve">בהתחלה. אם מישהו לא </w:t>
      </w:r>
      <w:bookmarkStart w:id="89" w:name="_ETM_Q1_884000"/>
      <w:bookmarkEnd w:id="89"/>
      <w:r>
        <w:rPr>
          <w:rFonts w:hint="cs"/>
          <w:rtl/>
        </w:rPr>
        <w:t>נתן מה שרצית, בקשה.</w:t>
      </w:r>
    </w:p>
    <w:p w:rsidR="00070B5E" w:rsidRDefault="00070B5E" w:rsidP="00070B5E">
      <w:pPr>
        <w:rPr>
          <w:rtl/>
        </w:rPr>
      </w:pPr>
    </w:p>
    <w:p w:rsidR="00C87693" w:rsidRDefault="00C87693" w:rsidP="00C87693">
      <w:pPr>
        <w:pStyle w:val="af9"/>
        <w:keepNext/>
        <w:rPr>
          <w:rtl/>
        </w:rPr>
      </w:pPr>
      <w:bookmarkStart w:id="90" w:name="ET_guest_643744_29"/>
      <w:r w:rsidRPr="00C87693">
        <w:rPr>
          <w:rStyle w:val="TagStyle"/>
          <w:rtl/>
        </w:rPr>
        <w:t xml:space="preserve"> &lt;&lt; אורח &gt;&gt; </w:t>
      </w:r>
      <w:r>
        <w:rPr>
          <w:rtl/>
        </w:rPr>
        <w:t>שרונה עבר הדני:</w:t>
      </w:r>
      <w:r w:rsidRPr="00C8769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0"/>
    </w:p>
    <w:p w:rsidR="00C87693" w:rsidRDefault="00C87693" w:rsidP="00C87693">
      <w:pPr>
        <w:pStyle w:val="KeepWithNext"/>
        <w:rPr>
          <w:rtl/>
        </w:rPr>
      </w:pPr>
    </w:p>
    <w:p w:rsidR="00070B5E" w:rsidRDefault="00C87693" w:rsidP="00070B5E">
      <w:pPr>
        <w:rPr>
          <w:rtl/>
        </w:rPr>
      </w:pPr>
      <w:r>
        <w:rPr>
          <w:rFonts w:hint="cs"/>
          <w:rtl/>
        </w:rPr>
        <w:t>כל הדרי</w:t>
      </w:r>
      <w:r w:rsidR="00070B5E">
        <w:rPr>
          <w:rFonts w:hint="cs"/>
          <w:rtl/>
        </w:rPr>
        <w:t>ש</w:t>
      </w:r>
      <w:r>
        <w:rPr>
          <w:rFonts w:hint="cs"/>
          <w:rtl/>
        </w:rPr>
        <w:t>ו</w:t>
      </w:r>
      <w:r w:rsidR="00070B5E">
        <w:rPr>
          <w:rFonts w:hint="cs"/>
          <w:rtl/>
        </w:rPr>
        <w:t xml:space="preserve">ת </w:t>
      </w:r>
      <w:r>
        <w:rPr>
          <w:rFonts w:hint="cs"/>
          <w:rtl/>
        </w:rPr>
        <w:t xml:space="preserve">מתייחסות </w:t>
      </w:r>
      <w:r w:rsidR="00070B5E">
        <w:rPr>
          <w:rFonts w:hint="cs"/>
          <w:rtl/>
        </w:rPr>
        <w:t>להוכחת עמידה בתנאים</w:t>
      </w:r>
      <w:r>
        <w:rPr>
          <w:rFonts w:hint="cs"/>
          <w:rtl/>
        </w:rPr>
        <w:t>.</w:t>
      </w:r>
    </w:p>
    <w:p w:rsidR="00070B5E" w:rsidRDefault="00070B5E" w:rsidP="00070B5E">
      <w:pPr>
        <w:rPr>
          <w:rtl/>
        </w:rPr>
      </w:pPr>
    </w:p>
    <w:p w:rsidR="00C87693" w:rsidRDefault="00C87693" w:rsidP="00C87693">
      <w:pPr>
        <w:pStyle w:val="af6"/>
        <w:keepNext/>
        <w:rPr>
          <w:rtl/>
        </w:rPr>
      </w:pPr>
      <w:bookmarkStart w:id="91" w:name="ET_yor_5296_30"/>
      <w:r w:rsidRPr="00C8769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8769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"/>
    </w:p>
    <w:p w:rsidR="00C87693" w:rsidRDefault="00C87693" w:rsidP="00C87693">
      <w:pPr>
        <w:pStyle w:val="KeepWithNext"/>
        <w:rPr>
          <w:rtl/>
        </w:rPr>
      </w:pPr>
    </w:p>
    <w:p w:rsidR="00070B5E" w:rsidRDefault="00C87693" w:rsidP="00070B5E">
      <w:pPr>
        <w:rPr>
          <w:rtl/>
        </w:rPr>
      </w:pPr>
      <w:bookmarkStart w:id="92" w:name="_ETM_Q1_886000"/>
      <w:bookmarkEnd w:id="92"/>
      <w:r>
        <w:rPr>
          <w:rFonts w:hint="cs"/>
          <w:rtl/>
        </w:rPr>
        <w:t>אז אין לך בעיה</w:t>
      </w:r>
      <w:r w:rsidR="00070B5E">
        <w:rPr>
          <w:rFonts w:hint="cs"/>
          <w:rtl/>
        </w:rPr>
        <w:t>.</w:t>
      </w:r>
    </w:p>
    <w:p w:rsidR="00070B5E" w:rsidRDefault="00070B5E" w:rsidP="00070B5E">
      <w:pPr>
        <w:rPr>
          <w:rtl/>
        </w:rPr>
      </w:pPr>
    </w:p>
    <w:p w:rsidR="00C87693" w:rsidRDefault="00C87693" w:rsidP="00C87693">
      <w:pPr>
        <w:pStyle w:val="af9"/>
        <w:keepNext/>
        <w:rPr>
          <w:rtl/>
        </w:rPr>
      </w:pPr>
      <w:bookmarkStart w:id="93" w:name="ET_guest_643744_31"/>
      <w:r w:rsidRPr="00C87693">
        <w:rPr>
          <w:rStyle w:val="TagStyle"/>
          <w:rtl/>
        </w:rPr>
        <w:t xml:space="preserve"> &lt;&lt; אורח &gt;&gt; </w:t>
      </w:r>
      <w:r>
        <w:rPr>
          <w:rtl/>
        </w:rPr>
        <w:t>שרונה עבר הדני:</w:t>
      </w:r>
      <w:r w:rsidRPr="00C8769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3"/>
    </w:p>
    <w:p w:rsidR="00C87693" w:rsidRDefault="00C87693" w:rsidP="00C87693">
      <w:pPr>
        <w:pStyle w:val="KeepWithNext"/>
        <w:rPr>
          <w:rtl/>
        </w:rPr>
      </w:pPr>
    </w:p>
    <w:p w:rsidR="00070B5E" w:rsidRDefault="00C87693" w:rsidP="00C87693">
      <w:pPr>
        <w:rPr>
          <w:rtl/>
        </w:rPr>
      </w:pPr>
      <w:bookmarkStart w:id="94" w:name="_ETM_Q1_888000"/>
      <w:bookmarkEnd w:id="94"/>
      <w:r>
        <w:rPr>
          <w:rFonts w:hint="cs"/>
          <w:rtl/>
        </w:rPr>
        <w:t xml:space="preserve">לא תנאים חדשים. כתוב </w:t>
      </w:r>
      <w:bookmarkStart w:id="95" w:name="_ETM_Q1_889000"/>
      <w:bookmarkEnd w:id="95"/>
      <w:r>
        <w:rPr>
          <w:rFonts w:hint="cs"/>
          <w:rtl/>
        </w:rPr>
        <w:t xml:space="preserve">כאן מסמכים. </w:t>
      </w:r>
      <w:r w:rsidR="00070B5E">
        <w:rPr>
          <w:rFonts w:hint="cs"/>
          <w:rtl/>
        </w:rPr>
        <w:t>לפעמים המסמך שהוגש לא</w:t>
      </w:r>
      <w:r>
        <w:rPr>
          <w:rFonts w:hint="cs"/>
          <w:rtl/>
        </w:rPr>
        <w:t xml:space="preserve"> עומד בתנאים. </w:t>
      </w:r>
      <w:r w:rsidR="00070B5E">
        <w:rPr>
          <w:rFonts w:hint="cs"/>
          <w:rtl/>
        </w:rPr>
        <w:t xml:space="preserve"> </w:t>
      </w:r>
    </w:p>
    <w:p w:rsidR="00070B5E" w:rsidRDefault="00070B5E" w:rsidP="00070B5E">
      <w:pPr>
        <w:rPr>
          <w:rtl/>
        </w:rPr>
      </w:pPr>
    </w:p>
    <w:p w:rsidR="00C87693" w:rsidRDefault="00C87693" w:rsidP="00C87693">
      <w:pPr>
        <w:pStyle w:val="af6"/>
        <w:keepNext/>
        <w:rPr>
          <w:rtl/>
        </w:rPr>
      </w:pPr>
      <w:bookmarkStart w:id="96" w:name="ET_yor_5296_32"/>
      <w:r w:rsidRPr="00C8769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8769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6"/>
    </w:p>
    <w:p w:rsidR="00C87693" w:rsidRDefault="00C87693" w:rsidP="00C87693">
      <w:pPr>
        <w:pStyle w:val="KeepWithNext"/>
        <w:rPr>
          <w:rtl/>
        </w:rPr>
      </w:pPr>
    </w:p>
    <w:p w:rsidR="00070B5E" w:rsidRDefault="00070B5E" w:rsidP="005149A7">
      <w:pPr>
        <w:rPr>
          <w:rtl/>
        </w:rPr>
      </w:pPr>
      <w:bookmarkStart w:id="97" w:name="_ETM_Q1_892000"/>
      <w:bookmarkEnd w:id="97"/>
      <w:r>
        <w:rPr>
          <w:rFonts w:hint="cs"/>
          <w:rtl/>
        </w:rPr>
        <w:t xml:space="preserve">את צריכה </w:t>
      </w:r>
      <w:r w:rsidR="00C87693">
        <w:rPr>
          <w:rFonts w:hint="cs"/>
          <w:rtl/>
        </w:rPr>
        <w:t>לפרט מה המסמך הנדרש שמשמעותו ע</w:t>
      </w:r>
      <w:r>
        <w:rPr>
          <w:rFonts w:hint="cs"/>
          <w:rtl/>
        </w:rPr>
        <w:t>מידה ב</w:t>
      </w:r>
      <w:r w:rsidR="005149A7">
        <w:rPr>
          <w:rFonts w:hint="cs"/>
          <w:rtl/>
        </w:rPr>
        <w:t>תנאים. אם הוגש</w:t>
      </w:r>
      <w:r w:rsidR="00C87693">
        <w:rPr>
          <w:rFonts w:hint="cs"/>
          <w:rtl/>
        </w:rPr>
        <w:t xml:space="preserve"> </w:t>
      </w:r>
      <w:bookmarkStart w:id="98" w:name="_ETM_Q1_901000"/>
      <w:bookmarkEnd w:id="98"/>
      <w:r w:rsidR="00C87693">
        <w:rPr>
          <w:rFonts w:hint="cs"/>
          <w:rtl/>
        </w:rPr>
        <w:t xml:space="preserve">מסמך אחר, אין </w:t>
      </w:r>
      <w:r>
        <w:rPr>
          <w:rFonts w:hint="cs"/>
          <w:rtl/>
        </w:rPr>
        <w:t xml:space="preserve">לך בעיה </w:t>
      </w:r>
      <w:r w:rsidR="00C87693">
        <w:rPr>
          <w:rFonts w:hint="cs"/>
          <w:rtl/>
        </w:rPr>
        <w:t>להגיד: תביא לי את המסמך שאני רוצה. אם יש משהו בצילום</w:t>
      </w:r>
      <w:r>
        <w:rPr>
          <w:rFonts w:hint="cs"/>
          <w:rtl/>
        </w:rPr>
        <w:t xml:space="preserve"> </w:t>
      </w:r>
      <w:r w:rsidR="00C87693">
        <w:rPr>
          <w:rFonts w:hint="cs"/>
          <w:rtl/>
        </w:rPr>
        <w:t>ש</w:t>
      </w:r>
      <w:r>
        <w:rPr>
          <w:rFonts w:hint="cs"/>
          <w:rtl/>
        </w:rPr>
        <w:t xml:space="preserve">יצא </w:t>
      </w:r>
      <w:r w:rsidR="00C87693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טוב </w:t>
      </w:r>
      <w:r w:rsidR="00C87693">
        <w:rPr>
          <w:rFonts w:hint="cs"/>
          <w:rtl/>
        </w:rPr>
        <w:t>ולא רואים</w:t>
      </w:r>
      <w:r>
        <w:rPr>
          <w:rFonts w:hint="cs"/>
          <w:rtl/>
        </w:rPr>
        <w:t xml:space="preserve">, </w:t>
      </w:r>
      <w:r w:rsidR="00C87693">
        <w:rPr>
          <w:rFonts w:hint="cs"/>
          <w:rtl/>
        </w:rPr>
        <w:t xml:space="preserve">את יכולה להגיד לו. </w:t>
      </w:r>
      <w:bookmarkStart w:id="99" w:name="_ETM_Q1_905000"/>
      <w:bookmarkEnd w:id="99"/>
      <w:r w:rsidR="00C87693">
        <w:rPr>
          <w:rFonts w:hint="cs"/>
          <w:rtl/>
        </w:rPr>
        <w:t xml:space="preserve">אני לא רוצה להיות במצב שאני משאיר פתח. אני </w:t>
      </w:r>
      <w:r>
        <w:rPr>
          <w:rFonts w:hint="cs"/>
          <w:rtl/>
        </w:rPr>
        <w:t>לא אש</w:t>
      </w:r>
      <w:r w:rsidR="00C87693">
        <w:rPr>
          <w:rFonts w:hint="cs"/>
          <w:rtl/>
        </w:rPr>
        <w:t>איר פתח בחוק הזה למצב שבו קיבלת את כל מה שביקשת -</w:t>
      </w:r>
      <w:r>
        <w:rPr>
          <w:rFonts w:hint="cs"/>
          <w:rtl/>
        </w:rPr>
        <w:t xml:space="preserve"> לא ר</w:t>
      </w:r>
      <w:r w:rsidR="00C87693">
        <w:rPr>
          <w:rFonts w:hint="cs"/>
          <w:rtl/>
        </w:rPr>
        <w:t xml:space="preserve">ק את, גם המשטרה - ועכשיו את רוצה </w:t>
      </w:r>
      <w:bookmarkStart w:id="100" w:name="_ETM_Q1_919000"/>
      <w:bookmarkEnd w:id="100"/>
      <w:r w:rsidR="00C87693">
        <w:rPr>
          <w:rFonts w:hint="cs"/>
          <w:rtl/>
        </w:rPr>
        <w:t>לבקש משהו אחר</w:t>
      </w:r>
      <w:r w:rsidR="005149A7">
        <w:rPr>
          <w:rFonts w:hint="cs"/>
          <w:rtl/>
        </w:rPr>
        <w:t>, ועוד</w:t>
      </w:r>
      <w:r w:rsidR="00C87693">
        <w:rPr>
          <w:rFonts w:hint="cs"/>
          <w:rtl/>
        </w:rPr>
        <w:t xml:space="preserve"> בחיוב של </w:t>
      </w:r>
      <w:bookmarkStart w:id="101" w:name="_ETM_Q1_917000"/>
      <w:bookmarkEnd w:id="101"/>
      <w:r w:rsidR="00C87693">
        <w:rPr>
          <w:rFonts w:hint="cs"/>
          <w:rtl/>
        </w:rPr>
        <w:t xml:space="preserve">לוחות זמנים. </w:t>
      </w:r>
      <w:r>
        <w:rPr>
          <w:rFonts w:hint="cs"/>
          <w:rtl/>
        </w:rPr>
        <w:t>לא יהיה.</w:t>
      </w:r>
      <w:r w:rsidR="00C87693">
        <w:rPr>
          <w:rFonts w:hint="cs"/>
          <w:rtl/>
        </w:rPr>
        <w:t xml:space="preserve"> נא להמשיך.</w:t>
      </w:r>
    </w:p>
    <w:p w:rsidR="00070B5E" w:rsidRDefault="00070B5E" w:rsidP="00070B5E">
      <w:pPr>
        <w:rPr>
          <w:rtl/>
        </w:rPr>
      </w:pPr>
    </w:p>
    <w:p w:rsidR="00C87693" w:rsidRDefault="00C87693" w:rsidP="00C87693">
      <w:pPr>
        <w:pStyle w:val="a4"/>
        <w:keepNext/>
        <w:rPr>
          <w:rtl/>
        </w:rPr>
      </w:pPr>
      <w:bookmarkStart w:id="102" w:name="ET_speaker_איילת_לוינחום_33"/>
      <w:r w:rsidRPr="00C87693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C876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"/>
    </w:p>
    <w:p w:rsidR="00C87693" w:rsidRDefault="00C87693" w:rsidP="00C87693">
      <w:pPr>
        <w:pStyle w:val="KeepWithNext"/>
        <w:rPr>
          <w:rtl/>
        </w:rPr>
      </w:pPr>
    </w:p>
    <w:p w:rsidR="00C87693" w:rsidRDefault="00C87693" w:rsidP="00C87693">
      <w:pPr>
        <w:rPr>
          <w:rtl/>
        </w:rPr>
      </w:pPr>
      <w:bookmarkStart w:id="103" w:name="_ETM_Q1_924000"/>
      <w:bookmarkEnd w:id="103"/>
      <w:r>
        <w:rPr>
          <w:rFonts w:hint="cs"/>
          <w:rtl/>
        </w:rPr>
        <w:t xml:space="preserve">אני עוברת לסעיף הבא אחריו, לסעיף </w:t>
      </w:r>
      <w:bookmarkStart w:id="104" w:name="_ETM_Q1_926000"/>
      <w:bookmarkEnd w:id="104"/>
      <w:r>
        <w:rPr>
          <w:rFonts w:hint="cs"/>
          <w:rtl/>
        </w:rPr>
        <w:t xml:space="preserve">25ב1. </w:t>
      </w:r>
    </w:p>
    <w:p w:rsidR="00C87693" w:rsidRDefault="00C87693" w:rsidP="00C87693">
      <w:pPr>
        <w:rPr>
          <w:rtl/>
        </w:rPr>
      </w:pPr>
    </w:p>
    <w:p w:rsidR="00C87693" w:rsidRDefault="00C87693" w:rsidP="00C87693">
      <w:pPr>
        <w:rPr>
          <w:rtl/>
        </w:rPr>
      </w:pPr>
      <w:bookmarkStart w:id="105" w:name="_ETM_Q1_933000"/>
      <w:bookmarkEnd w:id="105"/>
      <w:r>
        <w:rPr>
          <w:rFonts w:hint="cs"/>
          <w:rtl/>
        </w:rPr>
        <w:t xml:space="preserve">25ב1 (א) המלצת </w:t>
      </w:r>
      <w:bookmarkStart w:id="106" w:name="_ETM_Q1_937000"/>
      <w:bookmarkEnd w:id="106"/>
      <w:r>
        <w:rPr>
          <w:rFonts w:hint="cs"/>
          <w:rtl/>
        </w:rPr>
        <w:t xml:space="preserve">- - כאמור בסעיף 25ב(ב) תהיה לעניין אי מניעה </w:t>
      </w:r>
      <w:bookmarkStart w:id="107" w:name="_ETM_Q1_938000"/>
      <w:bookmarkEnd w:id="107"/>
      <w:r>
        <w:rPr>
          <w:rFonts w:hint="cs"/>
          <w:rtl/>
        </w:rPr>
        <w:t>לתת רישיון</w:t>
      </w:r>
    </w:p>
    <w:p w:rsidR="00C87693" w:rsidRDefault="00C87693" w:rsidP="00C87693">
      <w:pPr>
        <w:rPr>
          <w:rtl/>
        </w:rPr>
      </w:pPr>
      <w:bookmarkStart w:id="108" w:name="_ETM_Q1_940000"/>
      <w:bookmarkEnd w:id="108"/>
      <w:r>
        <w:rPr>
          <w:rFonts w:hint="cs"/>
          <w:rtl/>
        </w:rPr>
        <w:t>למבקש מטעמים של שלום הציבור וביטחונו, לרבות בשל עב</w:t>
      </w:r>
      <w:bookmarkStart w:id="109" w:name="_ETM_Q1_942000"/>
      <w:bookmarkEnd w:id="109"/>
      <w:r>
        <w:rPr>
          <w:rFonts w:hint="cs"/>
          <w:rtl/>
        </w:rPr>
        <w:t xml:space="preserve">רו הפלילי או </w:t>
      </w:r>
    </w:p>
    <w:p w:rsidR="00C87693" w:rsidRDefault="00C87693" w:rsidP="00C87693">
      <w:pPr>
        <w:rPr>
          <w:rtl/>
        </w:rPr>
      </w:pPr>
      <w:bookmarkStart w:id="110" w:name="_ETM_Q1_941000"/>
      <w:bookmarkEnd w:id="110"/>
      <w:r>
        <w:rPr>
          <w:rFonts w:hint="cs"/>
          <w:rtl/>
        </w:rPr>
        <w:t xml:space="preserve">בשל טעמים הנוגעים למהימנותו. המשטרה תיתן </w:t>
      </w:r>
      <w:bookmarkStart w:id="111" w:name="_ETM_Q1_948000"/>
      <w:bookmarkEnd w:id="111"/>
      <w:r>
        <w:rPr>
          <w:rFonts w:hint="cs"/>
          <w:rtl/>
        </w:rPr>
        <w:t>את המלצתה לגבי כל מי</w:t>
      </w:r>
    </w:p>
    <w:p w:rsidR="00C87693" w:rsidRDefault="00C87693" w:rsidP="00C87693">
      <w:pPr>
        <w:rPr>
          <w:rtl/>
        </w:rPr>
      </w:pPr>
      <w:bookmarkStart w:id="112" w:name="_ETM_Q1_950000"/>
      <w:bookmarkEnd w:id="112"/>
      <w:r>
        <w:rPr>
          <w:rFonts w:hint="cs"/>
          <w:rtl/>
        </w:rPr>
        <w:t xml:space="preserve">שמחויב ברישיון על </w:t>
      </w:r>
      <w:bookmarkStart w:id="113" w:name="_ETM_Q1_952000"/>
      <w:bookmarkEnd w:id="113"/>
      <w:r>
        <w:rPr>
          <w:rFonts w:hint="cs"/>
          <w:rtl/>
        </w:rPr>
        <w:t>פי פקודה זו.</w:t>
      </w:r>
    </w:p>
    <w:p w:rsidR="00070B5E" w:rsidRDefault="00C87693" w:rsidP="00C87693">
      <w:pPr>
        <w:rPr>
          <w:rtl/>
        </w:rPr>
      </w:pPr>
      <w:bookmarkStart w:id="114" w:name="_ETM_Q1_947000"/>
      <w:bookmarkEnd w:id="114"/>
      <w:r>
        <w:rPr>
          <w:rtl/>
        </w:rPr>
        <w:t xml:space="preserve">  </w:t>
      </w:r>
      <w:r w:rsidR="00070B5E">
        <w:rPr>
          <w:rFonts w:hint="cs"/>
          <w:rtl/>
        </w:rPr>
        <w:t xml:space="preserve"> </w:t>
      </w:r>
    </w:p>
    <w:p w:rsidR="00C87693" w:rsidRDefault="00C87693" w:rsidP="00C87693">
      <w:pPr>
        <w:pStyle w:val="af9"/>
        <w:keepNext/>
        <w:rPr>
          <w:rtl/>
        </w:rPr>
      </w:pPr>
      <w:bookmarkStart w:id="115" w:name="ET_guest_812573_34"/>
      <w:r w:rsidRPr="00C87693">
        <w:rPr>
          <w:rStyle w:val="TagStyle"/>
          <w:rtl/>
        </w:rPr>
        <w:t xml:space="preserve"> &lt;&lt; אורח &gt;&gt; </w:t>
      </w:r>
      <w:r>
        <w:rPr>
          <w:rtl/>
        </w:rPr>
        <w:t>הדס פטר:</w:t>
      </w:r>
      <w:r w:rsidRPr="00C8769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5"/>
    </w:p>
    <w:p w:rsidR="00C87693" w:rsidRDefault="00C87693" w:rsidP="00C87693">
      <w:pPr>
        <w:pStyle w:val="KeepWithNext"/>
        <w:rPr>
          <w:rtl/>
        </w:rPr>
      </w:pPr>
    </w:p>
    <w:p w:rsidR="00070B5E" w:rsidRDefault="00C87693" w:rsidP="00597BCD">
      <w:pPr>
        <w:rPr>
          <w:rtl/>
        </w:rPr>
      </w:pPr>
      <w:bookmarkStart w:id="116" w:name="_ETM_Q1_972000"/>
      <w:bookmarkEnd w:id="116"/>
      <w:r>
        <w:rPr>
          <w:rFonts w:hint="cs"/>
          <w:rtl/>
        </w:rPr>
        <w:t xml:space="preserve">הסעיף הזה נועד לדון בהמלצות של המשטרה. </w:t>
      </w:r>
      <w:bookmarkStart w:id="117" w:name="_ETM_Q1_986000"/>
      <w:bookmarkEnd w:id="117"/>
      <w:r>
        <w:rPr>
          <w:rFonts w:hint="cs"/>
          <w:rtl/>
        </w:rPr>
        <w:t>כשאנחנו מדברים על המ</w:t>
      </w:r>
      <w:r w:rsidR="00070B5E">
        <w:rPr>
          <w:rFonts w:hint="cs"/>
          <w:rtl/>
        </w:rPr>
        <w:t>ל</w:t>
      </w:r>
      <w:r>
        <w:rPr>
          <w:rFonts w:hint="cs"/>
          <w:rtl/>
        </w:rPr>
        <w:t>צות המשטרה, זה לא ק</w:t>
      </w:r>
      <w:r w:rsidR="00070B5E">
        <w:rPr>
          <w:rFonts w:hint="cs"/>
          <w:rtl/>
        </w:rPr>
        <w:t>ב</w:t>
      </w:r>
      <w:r>
        <w:rPr>
          <w:rFonts w:hint="cs"/>
          <w:rtl/>
        </w:rPr>
        <w:t>י</w:t>
      </w:r>
      <w:r w:rsidR="00070B5E">
        <w:rPr>
          <w:rFonts w:hint="cs"/>
          <w:rtl/>
        </w:rPr>
        <w:t xml:space="preserve">עת </w:t>
      </w:r>
      <w:r w:rsidR="00597BCD">
        <w:rPr>
          <w:rFonts w:hint="cs"/>
          <w:rtl/>
        </w:rPr>
        <w:t>תנאים לאבטחה ומיגון</w:t>
      </w:r>
      <w:r>
        <w:rPr>
          <w:rFonts w:hint="cs"/>
          <w:rtl/>
        </w:rPr>
        <w:t xml:space="preserve"> שזה ראש אגף האבטחה,</w:t>
      </w:r>
      <w:r w:rsidR="00597BCD">
        <w:rPr>
          <w:rFonts w:hint="cs"/>
          <w:rtl/>
        </w:rPr>
        <w:t xml:space="preserve"> אלא </w:t>
      </w:r>
      <w:r w:rsidR="00070B5E">
        <w:rPr>
          <w:rFonts w:hint="cs"/>
          <w:rtl/>
        </w:rPr>
        <w:t>תנאים לרישיון. המלצה ניתנת על ידי המשטרה. יש לנו את גורמי אח</w:t>
      </w:r>
      <w:r>
        <w:rPr>
          <w:rFonts w:hint="cs"/>
          <w:rtl/>
        </w:rPr>
        <w:t>"מ שנותנים את ההמלצה.</w:t>
      </w:r>
      <w:r w:rsidR="00070B5E">
        <w:rPr>
          <w:rFonts w:hint="cs"/>
          <w:rtl/>
        </w:rPr>
        <w:t xml:space="preserve"> </w:t>
      </w:r>
    </w:p>
    <w:p w:rsidR="00C87693" w:rsidRDefault="00C87693" w:rsidP="00C87693">
      <w:pPr>
        <w:ind w:firstLine="0"/>
        <w:rPr>
          <w:rtl/>
        </w:rPr>
      </w:pPr>
      <w:bookmarkStart w:id="118" w:name="_GoBack"/>
      <w:bookmarkEnd w:id="118"/>
    </w:p>
    <w:p w:rsidR="00C87693" w:rsidRDefault="00C87693" w:rsidP="00C87693">
      <w:pPr>
        <w:pStyle w:val="a4"/>
        <w:keepNext/>
        <w:rPr>
          <w:rtl/>
        </w:rPr>
      </w:pPr>
      <w:bookmarkStart w:id="119" w:name="ET_speaker_איילת_לוינחום_35"/>
      <w:r w:rsidRPr="00C87693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C876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"/>
    </w:p>
    <w:p w:rsidR="00C87693" w:rsidRDefault="00C87693" w:rsidP="00C87693">
      <w:pPr>
        <w:pStyle w:val="KeepWithNext"/>
        <w:rPr>
          <w:rtl/>
        </w:rPr>
      </w:pPr>
    </w:p>
    <w:p w:rsidR="00C87693" w:rsidRDefault="00C87693" w:rsidP="00C87693">
      <w:pPr>
        <w:rPr>
          <w:rtl/>
        </w:rPr>
      </w:pPr>
      <w:r>
        <w:rPr>
          <w:rFonts w:hint="cs"/>
          <w:rtl/>
        </w:rPr>
        <w:t>צריך לקבע אותה.</w:t>
      </w:r>
      <w:r>
        <w:rPr>
          <w:rtl/>
        </w:rPr>
        <w:t xml:space="preserve">  </w:t>
      </w:r>
    </w:p>
    <w:p w:rsidR="00070B5E" w:rsidRDefault="00070B5E" w:rsidP="00070B5E">
      <w:pPr>
        <w:rPr>
          <w:rtl/>
        </w:rPr>
      </w:pPr>
    </w:p>
    <w:p w:rsidR="00C87693" w:rsidRDefault="00C87693" w:rsidP="00C87693">
      <w:pPr>
        <w:pStyle w:val="af6"/>
        <w:keepNext/>
        <w:rPr>
          <w:rtl/>
        </w:rPr>
      </w:pPr>
      <w:bookmarkStart w:id="120" w:name="ET_yor_5296_36"/>
      <w:r w:rsidRPr="00C8769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8769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0"/>
    </w:p>
    <w:p w:rsidR="00C87693" w:rsidRDefault="00C87693" w:rsidP="00C87693">
      <w:pPr>
        <w:pStyle w:val="KeepWithNext"/>
        <w:rPr>
          <w:rtl/>
        </w:rPr>
      </w:pPr>
    </w:p>
    <w:p w:rsidR="00C87693" w:rsidRDefault="00C87693" w:rsidP="00C87693">
      <w:pPr>
        <w:rPr>
          <w:rtl/>
        </w:rPr>
      </w:pPr>
      <w:r>
        <w:rPr>
          <w:rFonts w:hint="cs"/>
          <w:rtl/>
        </w:rPr>
        <w:t>זה לא אותו סעיף.</w:t>
      </w:r>
    </w:p>
    <w:p w:rsidR="00C87693" w:rsidRDefault="00C87693" w:rsidP="00C87693">
      <w:pPr>
        <w:ind w:firstLine="0"/>
        <w:rPr>
          <w:rtl/>
        </w:rPr>
      </w:pPr>
      <w:bookmarkStart w:id="121" w:name="_ETM_Q1_999000"/>
      <w:bookmarkEnd w:id="121"/>
    </w:p>
    <w:p w:rsidR="00C87693" w:rsidRDefault="00C87693" w:rsidP="00C87693">
      <w:pPr>
        <w:pStyle w:val="a4"/>
        <w:keepNext/>
        <w:rPr>
          <w:rtl/>
        </w:rPr>
      </w:pPr>
      <w:bookmarkStart w:id="122" w:name="_ETM_Q1_1000000"/>
      <w:bookmarkStart w:id="123" w:name="ET_speaker_איילת_לוינחום_37"/>
      <w:bookmarkEnd w:id="122"/>
      <w:r w:rsidRPr="00C87693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C876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3"/>
    </w:p>
    <w:p w:rsidR="00C87693" w:rsidRDefault="00C87693" w:rsidP="00C87693">
      <w:pPr>
        <w:pStyle w:val="KeepWithNext"/>
        <w:rPr>
          <w:rtl/>
        </w:rPr>
      </w:pPr>
    </w:p>
    <w:p w:rsidR="00C87693" w:rsidRDefault="00C87693" w:rsidP="00070B5E">
      <w:pPr>
        <w:rPr>
          <w:rtl/>
        </w:rPr>
      </w:pPr>
      <w:bookmarkStart w:id="124" w:name="_ETM_Q1_1001000"/>
      <w:bookmarkEnd w:id="124"/>
      <w:r>
        <w:rPr>
          <w:rFonts w:hint="cs"/>
          <w:rtl/>
        </w:rPr>
        <w:t>זה סעיף אחר.</w:t>
      </w:r>
    </w:p>
    <w:p w:rsidR="00C87693" w:rsidRDefault="00C87693" w:rsidP="00C87693">
      <w:pPr>
        <w:ind w:firstLine="0"/>
        <w:rPr>
          <w:rtl/>
        </w:rPr>
      </w:pPr>
    </w:p>
    <w:p w:rsidR="00C87693" w:rsidRDefault="00C87693" w:rsidP="00C87693">
      <w:pPr>
        <w:pStyle w:val="af6"/>
        <w:keepNext/>
        <w:rPr>
          <w:rtl/>
        </w:rPr>
      </w:pPr>
      <w:bookmarkStart w:id="125" w:name="_ETM_Q1_1002000"/>
      <w:bookmarkStart w:id="126" w:name="ET_yor_5296_38"/>
      <w:bookmarkEnd w:id="125"/>
      <w:r w:rsidRPr="00C8769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8769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6"/>
    </w:p>
    <w:p w:rsidR="00C87693" w:rsidRDefault="00C87693" w:rsidP="00C87693">
      <w:pPr>
        <w:pStyle w:val="KeepWithNext"/>
        <w:rPr>
          <w:rtl/>
        </w:rPr>
      </w:pPr>
    </w:p>
    <w:p w:rsidR="00070B5E" w:rsidRDefault="00C87693" w:rsidP="00C87693">
      <w:pPr>
        <w:rPr>
          <w:rtl/>
        </w:rPr>
      </w:pPr>
      <w:bookmarkStart w:id="127" w:name="_ETM_Q1_1004000"/>
      <w:bookmarkEnd w:id="127"/>
      <w:r>
        <w:rPr>
          <w:rFonts w:hint="cs"/>
          <w:rtl/>
        </w:rPr>
        <w:t xml:space="preserve">וגם לא אותו תפקיד. </w:t>
      </w:r>
      <w:r w:rsidR="00070B5E">
        <w:rPr>
          <w:rFonts w:hint="cs"/>
          <w:rtl/>
        </w:rPr>
        <w:t xml:space="preserve">פה </w:t>
      </w:r>
      <w:r>
        <w:rPr>
          <w:rFonts w:hint="cs"/>
          <w:rtl/>
        </w:rPr>
        <w:t>הת</w:t>
      </w:r>
      <w:r w:rsidR="00070B5E">
        <w:rPr>
          <w:rFonts w:hint="cs"/>
          <w:rtl/>
        </w:rPr>
        <w:t>פ</w:t>
      </w:r>
      <w:r>
        <w:rPr>
          <w:rFonts w:hint="cs"/>
          <w:rtl/>
        </w:rPr>
        <w:t>ק</w:t>
      </w:r>
      <w:r w:rsidR="00070B5E">
        <w:rPr>
          <w:rFonts w:hint="cs"/>
          <w:rtl/>
        </w:rPr>
        <w:t>יד</w:t>
      </w:r>
      <w:r>
        <w:rPr>
          <w:rFonts w:hint="cs"/>
          <w:rtl/>
        </w:rPr>
        <w:t xml:space="preserve"> </w:t>
      </w:r>
      <w:bookmarkStart w:id="128" w:name="_ETM_Q1_1006000"/>
      <w:bookmarkEnd w:id="128"/>
      <w:r>
        <w:rPr>
          <w:rFonts w:hint="cs"/>
          <w:rtl/>
        </w:rPr>
        <w:t>הוא אותו אחד שהגדרנו קודם.</w:t>
      </w:r>
    </w:p>
    <w:p w:rsidR="00070B5E" w:rsidRDefault="00070B5E" w:rsidP="00070B5E">
      <w:pPr>
        <w:rPr>
          <w:rtl/>
        </w:rPr>
      </w:pPr>
    </w:p>
    <w:p w:rsidR="00C87693" w:rsidRDefault="00C87693" w:rsidP="00C87693">
      <w:pPr>
        <w:pStyle w:val="af9"/>
        <w:keepNext/>
        <w:rPr>
          <w:rtl/>
        </w:rPr>
      </w:pPr>
      <w:bookmarkStart w:id="129" w:name="ET_guest_812573_39"/>
      <w:r w:rsidRPr="00C87693">
        <w:rPr>
          <w:rStyle w:val="TagStyle"/>
          <w:rtl/>
        </w:rPr>
        <w:t xml:space="preserve"> &lt;&lt; אורח &gt;&gt; </w:t>
      </w:r>
      <w:r>
        <w:rPr>
          <w:rtl/>
        </w:rPr>
        <w:t>הדס פטר:</w:t>
      </w:r>
      <w:r w:rsidRPr="00C8769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9"/>
    </w:p>
    <w:p w:rsidR="00C87693" w:rsidRDefault="00C87693" w:rsidP="00C87693">
      <w:pPr>
        <w:pStyle w:val="KeepWithNext"/>
        <w:rPr>
          <w:rtl/>
        </w:rPr>
      </w:pPr>
    </w:p>
    <w:p w:rsidR="00C87693" w:rsidRDefault="00C87693" w:rsidP="00C87693">
      <w:pPr>
        <w:rPr>
          <w:rtl/>
        </w:rPr>
      </w:pPr>
      <w:bookmarkStart w:id="130" w:name="_ETM_Q1_1007000"/>
      <w:bookmarkEnd w:id="130"/>
      <w:r>
        <w:rPr>
          <w:rFonts w:hint="cs"/>
          <w:rtl/>
        </w:rPr>
        <w:t xml:space="preserve">לגבי תנאי אבטחה ומיגון </w:t>
      </w:r>
      <w:bookmarkStart w:id="131" w:name="_ETM_Q1_1008000"/>
      <w:bookmarkEnd w:id="131"/>
      <w:r>
        <w:rPr>
          <w:rFonts w:hint="cs"/>
          <w:rtl/>
        </w:rPr>
        <w:t xml:space="preserve">- - </w:t>
      </w:r>
      <w:r>
        <w:rPr>
          <w:rtl/>
        </w:rPr>
        <w:t xml:space="preserve">  </w:t>
      </w:r>
    </w:p>
    <w:p w:rsidR="00070B5E" w:rsidRDefault="00070B5E" w:rsidP="00070B5E">
      <w:pPr>
        <w:rPr>
          <w:rtl/>
        </w:rPr>
      </w:pPr>
    </w:p>
    <w:p w:rsidR="00C87693" w:rsidRDefault="00C87693" w:rsidP="00C87693">
      <w:pPr>
        <w:pStyle w:val="af6"/>
        <w:keepNext/>
        <w:rPr>
          <w:rtl/>
        </w:rPr>
      </w:pPr>
      <w:bookmarkStart w:id="132" w:name="ET_yor_5296_40"/>
      <w:r w:rsidRPr="00C8769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8769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2"/>
    </w:p>
    <w:p w:rsidR="00C87693" w:rsidRDefault="00C87693" w:rsidP="00C87693">
      <w:pPr>
        <w:pStyle w:val="KeepWithNext"/>
        <w:rPr>
          <w:rtl/>
        </w:rPr>
      </w:pPr>
    </w:p>
    <w:p w:rsidR="00070B5E" w:rsidRDefault="00C87693" w:rsidP="00C87693">
      <w:pPr>
        <w:rPr>
          <w:rtl/>
        </w:rPr>
      </w:pPr>
      <w:r>
        <w:rPr>
          <w:rFonts w:hint="cs"/>
          <w:rtl/>
        </w:rPr>
        <w:t xml:space="preserve">זה תת ניצב. </w:t>
      </w:r>
      <w:r w:rsidR="00070B5E">
        <w:rPr>
          <w:rFonts w:hint="cs"/>
          <w:rtl/>
        </w:rPr>
        <w:t>יש לנו ניצב בהמשך החוק, נכון?</w:t>
      </w:r>
    </w:p>
    <w:p w:rsidR="00070B5E" w:rsidRDefault="00070B5E" w:rsidP="00070B5E">
      <w:pPr>
        <w:rPr>
          <w:rtl/>
        </w:rPr>
      </w:pPr>
    </w:p>
    <w:p w:rsidR="00C87693" w:rsidRDefault="00C87693" w:rsidP="00C87693">
      <w:pPr>
        <w:pStyle w:val="af9"/>
        <w:keepNext/>
        <w:rPr>
          <w:rtl/>
        </w:rPr>
      </w:pPr>
      <w:bookmarkStart w:id="133" w:name="ET_guest_812573_41"/>
      <w:r w:rsidRPr="00C87693">
        <w:rPr>
          <w:rStyle w:val="TagStyle"/>
          <w:rtl/>
        </w:rPr>
        <w:t xml:space="preserve"> &lt;&lt; אורח &gt;&gt; </w:t>
      </w:r>
      <w:r>
        <w:rPr>
          <w:rtl/>
        </w:rPr>
        <w:t>הדס פטר:</w:t>
      </w:r>
      <w:r w:rsidRPr="00C8769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3"/>
    </w:p>
    <w:p w:rsidR="00C87693" w:rsidRDefault="00C87693" w:rsidP="00C87693">
      <w:pPr>
        <w:pStyle w:val="KeepWithNext"/>
        <w:rPr>
          <w:rtl/>
        </w:rPr>
      </w:pPr>
    </w:p>
    <w:p w:rsidR="00C87693" w:rsidRDefault="00C87693" w:rsidP="00C87693">
      <w:pPr>
        <w:rPr>
          <w:rtl/>
        </w:rPr>
      </w:pPr>
      <w:bookmarkStart w:id="134" w:name="_ETM_Q1_1015000"/>
      <w:bookmarkEnd w:id="134"/>
      <w:r>
        <w:rPr>
          <w:rFonts w:hint="cs"/>
          <w:rtl/>
        </w:rPr>
        <w:t xml:space="preserve">לא לזה. </w:t>
      </w:r>
      <w:bookmarkStart w:id="135" w:name="_ETM_Q1_1017000"/>
      <w:bookmarkEnd w:id="135"/>
      <w:r>
        <w:rPr>
          <w:rFonts w:hint="cs"/>
          <w:rtl/>
        </w:rPr>
        <w:t xml:space="preserve">אנחנו </w:t>
      </w:r>
      <w:r w:rsidR="00070B5E">
        <w:rPr>
          <w:rFonts w:hint="cs"/>
          <w:rtl/>
        </w:rPr>
        <w:t>מ</w:t>
      </w:r>
      <w:r>
        <w:rPr>
          <w:rFonts w:hint="cs"/>
          <w:rtl/>
        </w:rPr>
        <w:t>דב</w:t>
      </w:r>
      <w:r w:rsidR="00070B5E">
        <w:rPr>
          <w:rFonts w:hint="cs"/>
          <w:rtl/>
        </w:rPr>
        <w:t>ר</w:t>
      </w:r>
      <w:r>
        <w:rPr>
          <w:rFonts w:hint="cs"/>
          <w:rtl/>
        </w:rPr>
        <w:t>י</w:t>
      </w:r>
      <w:r w:rsidR="00070B5E">
        <w:rPr>
          <w:rFonts w:hint="cs"/>
          <w:rtl/>
        </w:rPr>
        <w:t xml:space="preserve">ם </w:t>
      </w:r>
      <w:r>
        <w:rPr>
          <w:rFonts w:hint="cs"/>
          <w:rtl/>
        </w:rPr>
        <w:t xml:space="preserve">על המלצה מקצועית </w:t>
      </w:r>
      <w:r w:rsidR="00070B5E">
        <w:rPr>
          <w:rFonts w:hint="cs"/>
          <w:rtl/>
        </w:rPr>
        <w:t xml:space="preserve">לגבי שלום הציבור </w:t>
      </w:r>
      <w:r>
        <w:rPr>
          <w:rFonts w:hint="cs"/>
          <w:rtl/>
        </w:rPr>
        <w:t>וביטחונו</w:t>
      </w:r>
      <w:r w:rsidR="00070B5E">
        <w:rPr>
          <w:rFonts w:hint="cs"/>
          <w:rtl/>
        </w:rPr>
        <w:t xml:space="preserve">. </w:t>
      </w:r>
    </w:p>
    <w:p w:rsidR="00C87693" w:rsidRDefault="00C87693" w:rsidP="00C87693">
      <w:pPr>
        <w:rPr>
          <w:rtl/>
        </w:rPr>
      </w:pPr>
    </w:p>
    <w:p w:rsidR="00C87693" w:rsidRDefault="00C87693" w:rsidP="00C87693">
      <w:pPr>
        <w:pStyle w:val="af6"/>
        <w:keepNext/>
        <w:rPr>
          <w:rtl/>
        </w:rPr>
      </w:pPr>
      <w:bookmarkStart w:id="136" w:name="ET_yor_5296_42"/>
      <w:r w:rsidRPr="00C8769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8769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6"/>
    </w:p>
    <w:p w:rsidR="00C87693" w:rsidRDefault="00C87693" w:rsidP="00C87693">
      <w:pPr>
        <w:pStyle w:val="KeepWithNext"/>
        <w:rPr>
          <w:rtl/>
        </w:rPr>
      </w:pPr>
    </w:p>
    <w:p w:rsidR="00070B5E" w:rsidRDefault="00C87693" w:rsidP="00C87693">
      <w:pPr>
        <w:rPr>
          <w:rtl/>
        </w:rPr>
      </w:pPr>
      <w:r>
        <w:rPr>
          <w:rFonts w:hint="cs"/>
          <w:rtl/>
        </w:rPr>
        <w:t xml:space="preserve">זה ראש אח"מ? </w:t>
      </w:r>
      <w:r w:rsidR="000970B0">
        <w:rPr>
          <w:rFonts w:hint="cs"/>
          <w:rtl/>
        </w:rPr>
        <w:t xml:space="preserve">מה זה סעיף </w:t>
      </w:r>
      <w:bookmarkStart w:id="137" w:name="_ETM_Q1_1045000"/>
      <w:bookmarkEnd w:id="137"/>
      <w:r w:rsidR="000970B0">
        <w:rPr>
          <w:rFonts w:hint="cs"/>
          <w:rtl/>
        </w:rPr>
        <w:t xml:space="preserve">25ב(ב)? </w:t>
      </w:r>
    </w:p>
    <w:p w:rsidR="00070B5E" w:rsidRDefault="00070B5E" w:rsidP="00070B5E">
      <w:pPr>
        <w:rPr>
          <w:rtl/>
        </w:rPr>
      </w:pPr>
    </w:p>
    <w:p w:rsidR="000970B0" w:rsidRDefault="000970B0" w:rsidP="000970B0">
      <w:pPr>
        <w:pStyle w:val="a4"/>
        <w:keepNext/>
        <w:rPr>
          <w:rtl/>
        </w:rPr>
      </w:pPr>
      <w:bookmarkStart w:id="138" w:name="ET_speaker_איילת_לוינחום_43"/>
      <w:r w:rsidRPr="000970B0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0970B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8"/>
    </w:p>
    <w:p w:rsidR="000970B0" w:rsidRDefault="000970B0" w:rsidP="000970B0">
      <w:pPr>
        <w:pStyle w:val="KeepWithNext"/>
        <w:rPr>
          <w:rtl/>
        </w:rPr>
      </w:pPr>
    </w:p>
    <w:p w:rsidR="00070B5E" w:rsidRDefault="000970B0" w:rsidP="000970B0">
      <w:pPr>
        <w:rPr>
          <w:rtl/>
        </w:rPr>
      </w:pPr>
      <w:bookmarkStart w:id="139" w:name="_ETM_Q1_1064000"/>
      <w:bookmarkEnd w:id="139"/>
      <w:r>
        <w:rPr>
          <w:rFonts w:hint="cs"/>
          <w:rtl/>
        </w:rPr>
        <w:t>ז</w:t>
      </w:r>
      <w:r w:rsidR="00070B5E">
        <w:rPr>
          <w:rFonts w:hint="cs"/>
          <w:rtl/>
        </w:rPr>
        <w:t xml:space="preserve">ו ההמלצה לתת </w:t>
      </w:r>
      <w:r>
        <w:rPr>
          <w:rFonts w:hint="cs"/>
          <w:rtl/>
        </w:rPr>
        <w:t>את הרישיון לעיסוק בקנבוס.</w:t>
      </w:r>
    </w:p>
    <w:p w:rsidR="00070B5E" w:rsidRDefault="00070B5E" w:rsidP="00070B5E">
      <w:pPr>
        <w:rPr>
          <w:rtl/>
        </w:rPr>
      </w:pPr>
    </w:p>
    <w:p w:rsidR="000970B0" w:rsidRDefault="000970B0" w:rsidP="000970B0">
      <w:pPr>
        <w:pStyle w:val="af6"/>
        <w:keepNext/>
        <w:rPr>
          <w:rtl/>
        </w:rPr>
      </w:pPr>
      <w:bookmarkStart w:id="140" w:name="ET_yor_5296_44"/>
      <w:r w:rsidRPr="000970B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970B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0"/>
    </w:p>
    <w:p w:rsidR="000970B0" w:rsidRDefault="000970B0" w:rsidP="000970B0">
      <w:pPr>
        <w:pStyle w:val="KeepWithNext"/>
        <w:rPr>
          <w:rtl/>
        </w:rPr>
      </w:pPr>
    </w:p>
    <w:p w:rsidR="00070B5E" w:rsidRDefault="000970B0" w:rsidP="00EC591C">
      <w:pPr>
        <w:rPr>
          <w:rtl/>
        </w:rPr>
      </w:pPr>
      <w:bookmarkStart w:id="141" w:name="_ETM_Q1_1079000"/>
      <w:bookmarkEnd w:id="141"/>
      <w:r>
        <w:rPr>
          <w:rFonts w:hint="cs"/>
          <w:rtl/>
        </w:rPr>
        <w:t xml:space="preserve">זה האישור לבקשת הרישיון. </w:t>
      </w:r>
      <w:r w:rsidR="00597BCD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מה ששם </w:t>
      </w:r>
      <w:r w:rsidR="00070B5E">
        <w:rPr>
          <w:rFonts w:hint="cs"/>
          <w:rtl/>
        </w:rPr>
        <w:t>ראש</w:t>
      </w:r>
      <w:r>
        <w:rPr>
          <w:rFonts w:hint="cs"/>
          <w:rtl/>
        </w:rPr>
        <w:t xml:space="preserve"> יק"ר עושה.</w:t>
      </w:r>
    </w:p>
    <w:p w:rsidR="00070B5E" w:rsidRDefault="00070B5E" w:rsidP="00070B5E">
      <w:pPr>
        <w:rPr>
          <w:rtl/>
        </w:rPr>
      </w:pPr>
    </w:p>
    <w:p w:rsidR="000970B0" w:rsidRDefault="000970B0" w:rsidP="000970B0">
      <w:pPr>
        <w:pStyle w:val="af9"/>
        <w:keepNext/>
        <w:rPr>
          <w:rtl/>
        </w:rPr>
      </w:pPr>
      <w:bookmarkStart w:id="142" w:name="ET_guest_812573_45"/>
      <w:r w:rsidRPr="000970B0">
        <w:rPr>
          <w:rStyle w:val="TagStyle"/>
          <w:rtl/>
        </w:rPr>
        <w:t xml:space="preserve"> &lt;&lt; אורח &gt;&gt; </w:t>
      </w:r>
      <w:r>
        <w:rPr>
          <w:rtl/>
        </w:rPr>
        <w:t>הדס פטר:</w:t>
      </w:r>
      <w:r w:rsidRPr="000970B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2"/>
    </w:p>
    <w:p w:rsidR="000970B0" w:rsidRDefault="000970B0" w:rsidP="000970B0">
      <w:pPr>
        <w:pStyle w:val="KeepWithNext"/>
        <w:rPr>
          <w:rtl/>
        </w:rPr>
      </w:pPr>
    </w:p>
    <w:p w:rsidR="000970B0" w:rsidRDefault="000970B0" w:rsidP="000970B0">
      <w:pPr>
        <w:rPr>
          <w:rtl/>
        </w:rPr>
      </w:pPr>
      <w:bookmarkStart w:id="143" w:name="_ETM_Q1_1081000"/>
      <w:bookmarkEnd w:id="143"/>
      <w:r>
        <w:rPr>
          <w:rFonts w:hint="cs"/>
          <w:rtl/>
        </w:rPr>
        <w:t xml:space="preserve">ראש יק"ר </w:t>
      </w:r>
      <w:bookmarkStart w:id="144" w:name="_ETM_Q1_1080000"/>
      <w:bookmarkEnd w:id="144"/>
      <w:r>
        <w:rPr>
          <w:rFonts w:hint="cs"/>
          <w:rtl/>
        </w:rPr>
        <w:t>נותן את הרישיון.</w:t>
      </w:r>
      <w:r>
        <w:rPr>
          <w:rtl/>
        </w:rPr>
        <w:t xml:space="preserve">  </w:t>
      </w:r>
    </w:p>
    <w:p w:rsidR="00070B5E" w:rsidRDefault="00070B5E" w:rsidP="00070B5E">
      <w:pPr>
        <w:rPr>
          <w:rtl/>
        </w:rPr>
      </w:pPr>
    </w:p>
    <w:p w:rsidR="000970B0" w:rsidRDefault="000970B0" w:rsidP="000970B0">
      <w:pPr>
        <w:pStyle w:val="af6"/>
        <w:keepNext/>
        <w:rPr>
          <w:rtl/>
        </w:rPr>
      </w:pPr>
      <w:bookmarkStart w:id="145" w:name="ET_yor_5296_46"/>
      <w:r w:rsidRPr="000970B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970B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5"/>
    </w:p>
    <w:p w:rsidR="000970B0" w:rsidRDefault="000970B0" w:rsidP="000970B0">
      <w:pPr>
        <w:pStyle w:val="KeepWithNext"/>
        <w:rPr>
          <w:rtl/>
        </w:rPr>
      </w:pPr>
    </w:p>
    <w:p w:rsidR="00070B5E" w:rsidRDefault="000970B0" w:rsidP="00070B5E">
      <w:pPr>
        <w:rPr>
          <w:rtl/>
        </w:rPr>
      </w:pPr>
      <w:bookmarkStart w:id="146" w:name="_ETM_Q1_1086000"/>
      <w:bookmarkEnd w:id="146"/>
      <w:r>
        <w:rPr>
          <w:rFonts w:hint="cs"/>
          <w:rtl/>
        </w:rPr>
        <w:t xml:space="preserve">זו צריכה להיות </w:t>
      </w:r>
      <w:r w:rsidR="00070B5E">
        <w:rPr>
          <w:rFonts w:hint="cs"/>
          <w:rtl/>
        </w:rPr>
        <w:t>דרגה</w:t>
      </w:r>
      <w:r>
        <w:rPr>
          <w:rFonts w:hint="cs"/>
          <w:rtl/>
        </w:rPr>
        <w:t xml:space="preserve"> זהה.</w:t>
      </w:r>
    </w:p>
    <w:p w:rsidR="00070B5E" w:rsidRDefault="00070B5E" w:rsidP="00070B5E">
      <w:pPr>
        <w:rPr>
          <w:rtl/>
        </w:rPr>
      </w:pPr>
    </w:p>
    <w:p w:rsidR="000970B0" w:rsidRDefault="000970B0" w:rsidP="000970B0">
      <w:pPr>
        <w:pStyle w:val="af9"/>
        <w:keepNext/>
        <w:rPr>
          <w:rtl/>
        </w:rPr>
      </w:pPr>
      <w:bookmarkStart w:id="147" w:name="ET_guest_812573_47"/>
      <w:r w:rsidRPr="000970B0">
        <w:rPr>
          <w:rStyle w:val="TagStyle"/>
          <w:rtl/>
        </w:rPr>
        <w:t xml:space="preserve"> &lt;&lt; אורח &gt;&gt; </w:t>
      </w:r>
      <w:r>
        <w:rPr>
          <w:rtl/>
        </w:rPr>
        <w:t>הדס פטר:</w:t>
      </w:r>
      <w:r w:rsidRPr="000970B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7"/>
    </w:p>
    <w:p w:rsidR="000970B0" w:rsidRDefault="000970B0" w:rsidP="000970B0">
      <w:pPr>
        <w:pStyle w:val="KeepWithNext"/>
        <w:rPr>
          <w:rtl/>
        </w:rPr>
      </w:pPr>
    </w:p>
    <w:p w:rsidR="00070B5E" w:rsidRDefault="00597BCD" w:rsidP="00597BCD">
      <w:pPr>
        <w:rPr>
          <w:rtl/>
        </w:rPr>
      </w:pPr>
      <w:bookmarkStart w:id="148" w:name="_ETM_Q1_1091000"/>
      <w:bookmarkEnd w:id="148"/>
      <w:r>
        <w:rPr>
          <w:rFonts w:hint="cs"/>
          <w:rtl/>
        </w:rPr>
        <w:t>כש</w:t>
      </w:r>
      <w:r w:rsidR="00070B5E">
        <w:rPr>
          <w:rFonts w:hint="cs"/>
          <w:rtl/>
        </w:rPr>
        <w:t>מ</w:t>
      </w:r>
      <w:r w:rsidR="000970B0">
        <w:rPr>
          <w:rFonts w:hint="cs"/>
          <w:rtl/>
        </w:rPr>
        <w:t>ד</w:t>
      </w:r>
      <w:r w:rsidR="00070B5E">
        <w:rPr>
          <w:rFonts w:hint="cs"/>
          <w:rtl/>
        </w:rPr>
        <w:t>ב</w:t>
      </w:r>
      <w:r w:rsidR="000970B0">
        <w:rPr>
          <w:rFonts w:hint="cs"/>
          <w:rtl/>
        </w:rPr>
        <w:t>ר</w:t>
      </w:r>
      <w:r w:rsidR="00070B5E">
        <w:rPr>
          <w:rFonts w:hint="cs"/>
          <w:rtl/>
        </w:rPr>
        <w:t>ים על המלצות</w:t>
      </w:r>
      <w:r w:rsidR="000970B0">
        <w:rPr>
          <w:rFonts w:hint="cs"/>
          <w:rtl/>
        </w:rPr>
        <w:t xml:space="preserve"> המשטרה</w:t>
      </w:r>
      <w:r w:rsidR="00070B5E">
        <w:rPr>
          <w:rFonts w:hint="cs"/>
          <w:rtl/>
        </w:rPr>
        <w:t xml:space="preserve">, בין אם זה למינויים, בין אם </w:t>
      </w:r>
      <w:r w:rsidR="000970B0">
        <w:rPr>
          <w:rFonts w:hint="cs"/>
          <w:rtl/>
        </w:rPr>
        <w:t>זה למתן רישיון</w:t>
      </w:r>
      <w:r w:rsidR="00070B5E">
        <w:rPr>
          <w:rFonts w:hint="cs"/>
          <w:rtl/>
        </w:rPr>
        <w:t xml:space="preserve">, </w:t>
      </w:r>
      <w:r w:rsidR="000970B0">
        <w:rPr>
          <w:rFonts w:hint="cs"/>
          <w:rtl/>
        </w:rPr>
        <w:t>מדברים</w:t>
      </w:r>
      <w:bookmarkStart w:id="149" w:name="_ETM_Q1_1099000"/>
      <w:bookmarkEnd w:id="149"/>
      <w:r w:rsidR="000970B0">
        <w:rPr>
          <w:rFonts w:hint="cs"/>
          <w:rtl/>
        </w:rPr>
        <w:t xml:space="preserve"> על המשטרה. אני לא חושבת שצריך לרדת לרזולוציות מי בדיוק במשטרה.</w:t>
      </w:r>
      <w:r w:rsidR="00070B5E">
        <w:rPr>
          <w:rFonts w:hint="cs"/>
          <w:rtl/>
        </w:rPr>
        <w:t xml:space="preserve"> זה מפתיע אותי </w:t>
      </w:r>
      <w:r w:rsidR="000970B0">
        <w:rPr>
          <w:rFonts w:hint="cs"/>
          <w:rtl/>
        </w:rPr>
        <w:t xml:space="preserve">שאת </w:t>
      </w:r>
      <w:bookmarkStart w:id="150" w:name="_ETM_Q1_1106000"/>
      <w:bookmarkEnd w:id="150"/>
      <w:r w:rsidR="000970B0">
        <w:rPr>
          <w:rFonts w:hint="cs"/>
          <w:rtl/>
        </w:rPr>
        <w:t xml:space="preserve">מבקשת </w:t>
      </w:r>
      <w:r w:rsidR="00070B5E">
        <w:rPr>
          <w:rFonts w:hint="cs"/>
          <w:rtl/>
        </w:rPr>
        <w:t>לדעת בדיוק מי. זה משטרה</w:t>
      </w:r>
      <w:r w:rsidR="000970B0">
        <w:rPr>
          <w:rFonts w:hint="cs"/>
          <w:rtl/>
        </w:rPr>
        <w:t>.</w:t>
      </w:r>
    </w:p>
    <w:p w:rsidR="00070B5E" w:rsidRDefault="00070B5E" w:rsidP="00070B5E">
      <w:pPr>
        <w:rPr>
          <w:rtl/>
        </w:rPr>
      </w:pPr>
    </w:p>
    <w:p w:rsidR="000970B0" w:rsidRDefault="000970B0" w:rsidP="000970B0">
      <w:pPr>
        <w:pStyle w:val="a4"/>
        <w:keepNext/>
        <w:rPr>
          <w:rtl/>
        </w:rPr>
      </w:pPr>
      <w:bookmarkStart w:id="151" w:name="ET_speaker_איילת_לוינחום_48"/>
      <w:r w:rsidRPr="000970B0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0970B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1"/>
    </w:p>
    <w:p w:rsidR="000970B0" w:rsidRDefault="000970B0" w:rsidP="000970B0">
      <w:pPr>
        <w:pStyle w:val="KeepWithNext"/>
        <w:rPr>
          <w:rtl/>
        </w:rPr>
      </w:pPr>
    </w:p>
    <w:p w:rsidR="00070B5E" w:rsidRDefault="000970B0" w:rsidP="00EC591C">
      <w:pPr>
        <w:rPr>
          <w:rtl/>
        </w:rPr>
      </w:pPr>
      <w:bookmarkStart w:id="152" w:name="_ETM_Q1_1111000"/>
      <w:bookmarkEnd w:id="152"/>
      <w:r>
        <w:rPr>
          <w:rtl/>
        </w:rPr>
        <w:t xml:space="preserve">  </w:t>
      </w:r>
      <w:r w:rsidR="00EC591C">
        <w:rPr>
          <w:rFonts w:hint="cs"/>
          <w:rtl/>
        </w:rPr>
        <w:t>גם בפקודת הסמים המסוכנים, גם בחוק רישוי עסקים, גם בחוק הגבלת שימוש במקום</w:t>
      </w:r>
      <w:r w:rsidR="00070B5E">
        <w:rPr>
          <w:rFonts w:hint="cs"/>
          <w:rtl/>
        </w:rPr>
        <w:t xml:space="preserve"> </w:t>
      </w:r>
      <w:r w:rsidR="00EC591C">
        <w:rPr>
          <w:rFonts w:hint="cs"/>
          <w:rtl/>
        </w:rPr>
        <w:t>יש ציון של בעל התפ</w:t>
      </w:r>
      <w:r w:rsidR="00070B5E">
        <w:rPr>
          <w:rFonts w:hint="cs"/>
          <w:rtl/>
        </w:rPr>
        <w:t>ק</w:t>
      </w:r>
      <w:r w:rsidR="00EC591C">
        <w:rPr>
          <w:rFonts w:hint="cs"/>
          <w:rtl/>
        </w:rPr>
        <w:t xml:space="preserve">יד. </w:t>
      </w:r>
      <w:r w:rsidR="00070B5E">
        <w:rPr>
          <w:rFonts w:hint="cs"/>
          <w:rtl/>
        </w:rPr>
        <w:t xml:space="preserve"> </w:t>
      </w:r>
    </w:p>
    <w:p w:rsidR="00070B5E" w:rsidRDefault="00070B5E" w:rsidP="00070B5E">
      <w:pPr>
        <w:rPr>
          <w:rtl/>
        </w:rPr>
      </w:pPr>
    </w:p>
    <w:p w:rsidR="00EC591C" w:rsidRDefault="00EC591C" w:rsidP="00EC591C">
      <w:pPr>
        <w:ind w:firstLine="0"/>
        <w:rPr>
          <w:rtl/>
        </w:rPr>
      </w:pPr>
    </w:p>
    <w:p w:rsidR="00EC591C" w:rsidRDefault="00EC591C" w:rsidP="00EC591C">
      <w:pPr>
        <w:pStyle w:val="af9"/>
        <w:keepNext/>
        <w:rPr>
          <w:rtl/>
        </w:rPr>
      </w:pPr>
      <w:bookmarkStart w:id="153" w:name="ET_guest_812573_48"/>
      <w:r w:rsidRPr="00EC591C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הדס פטר:</w:t>
      </w:r>
      <w:r w:rsidRPr="00EC591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3"/>
    </w:p>
    <w:p w:rsidR="00EC591C" w:rsidRDefault="00EC591C" w:rsidP="00EC591C">
      <w:pPr>
        <w:pStyle w:val="KeepWithNext"/>
        <w:rPr>
          <w:rtl/>
        </w:rPr>
      </w:pPr>
    </w:p>
    <w:p w:rsidR="00070B5E" w:rsidRDefault="00EC591C" w:rsidP="00597BCD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 xml:space="preserve">כשמדברים על המלצת </w:t>
      </w:r>
      <w:bookmarkStart w:id="154" w:name="_ETM_Q1_1120000"/>
      <w:bookmarkEnd w:id="154"/>
      <w:r>
        <w:rPr>
          <w:rFonts w:hint="cs"/>
          <w:rtl/>
        </w:rPr>
        <w:t xml:space="preserve">המשטרה </w:t>
      </w:r>
      <w:r w:rsidR="00070B5E">
        <w:rPr>
          <w:rFonts w:hint="cs"/>
          <w:rtl/>
        </w:rPr>
        <w:t xml:space="preserve">לגבי שלום הציבור </w:t>
      </w:r>
      <w:r>
        <w:rPr>
          <w:rFonts w:hint="cs"/>
          <w:rtl/>
        </w:rPr>
        <w:t xml:space="preserve">וביטחונו, מדברים על המשטרה. מי שנותן את ההמלצה הזאת </w:t>
      </w:r>
      <w:bookmarkStart w:id="155" w:name="_ETM_Q1_1129000"/>
      <w:bookmarkEnd w:id="155"/>
      <w:r>
        <w:rPr>
          <w:rFonts w:hint="cs"/>
          <w:rtl/>
        </w:rPr>
        <w:t>זה גורמים אח"מים.</w:t>
      </w:r>
    </w:p>
    <w:p w:rsidR="00EC591C" w:rsidRDefault="00EC591C" w:rsidP="00EC591C">
      <w:pPr>
        <w:ind w:firstLine="0"/>
        <w:rPr>
          <w:rtl/>
        </w:rPr>
      </w:pPr>
    </w:p>
    <w:p w:rsidR="00EC591C" w:rsidRDefault="00EC591C" w:rsidP="00EC591C">
      <w:pPr>
        <w:pStyle w:val="af6"/>
        <w:keepNext/>
        <w:rPr>
          <w:rtl/>
        </w:rPr>
      </w:pPr>
      <w:bookmarkStart w:id="156" w:name="ET_yor_5296_49"/>
      <w:r w:rsidRPr="00EC591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C591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6"/>
    </w:p>
    <w:p w:rsidR="00EC591C" w:rsidRDefault="00EC591C" w:rsidP="00EC591C">
      <w:pPr>
        <w:pStyle w:val="KeepWithNext"/>
        <w:rPr>
          <w:rtl/>
        </w:rPr>
      </w:pPr>
    </w:p>
    <w:p w:rsidR="00340A72" w:rsidRDefault="00EC591C" w:rsidP="00EC591C">
      <w:pPr>
        <w:rPr>
          <w:rtl/>
        </w:rPr>
      </w:pPr>
      <w:r>
        <w:rPr>
          <w:rFonts w:hint="cs"/>
          <w:rtl/>
        </w:rPr>
        <w:t xml:space="preserve">יש לכם פה סמכות של החלטה.  </w:t>
      </w:r>
      <w:bookmarkStart w:id="157" w:name="_ETM_Q1_1141000"/>
      <w:bookmarkEnd w:id="157"/>
      <w:r>
        <w:rPr>
          <w:rFonts w:hint="cs"/>
          <w:rtl/>
        </w:rPr>
        <w:t xml:space="preserve">בגלל זה שאלתי </w:t>
      </w:r>
      <w:r w:rsidR="00340A72">
        <w:rPr>
          <w:rFonts w:hint="cs"/>
          <w:rtl/>
        </w:rPr>
        <w:t xml:space="preserve">מה זה 25ב(ב). אם זו </w:t>
      </w:r>
      <w:r>
        <w:rPr>
          <w:rFonts w:hint="cs"/>
          <w:rtl/>
        </w:rPr>
        <w:t>החלטה לאשר או לא</w:t>
      </w:r>
      <w:r w:rsidR="00340A72">
        <w:rPr>
          <w:rFonts w:hint="cs"/>
          <w:rtl/>
        </w:rPr>
        <w:t xml:space="preserve">, זו לא המלצה. </w:t>
      </w:r>
    </w:p>
    <w:p w:rsidR="00340A72" w:rsidRDefault="00340A72" w:rsidP="00EC591C">
      <w:pPr>
        <w:ind w:firstLine="0"/>
        <w:rPr>
          <w:rtl/>
        </w:rPr>
      </w:pPr>
    </w:p>
    <w:p w:rsidR="00EC591C" w:rsidRDefault="00EC591C" w:rsidP="00EC591C">
      <w:pPr>
        <w:pStyle w:val="af9"/>
        <w:keepNext/>
        <w:rPr>
          <w:rtl/>
        </w:rPr>
      </w:pPr>
      <w:bookmarkStart w:id="158" w:name="_ETM_Q1_1145000"/>
      <w:bookmarkStart w:id="159" w:name="ET_guest_812573_51"/>
      <w:bookmarkEnd w:id="158"/>
      <w:r w:rsidRPr="00EC591C">
        <w:rPr>
          <w:rStyle w:val="TagStyle"/>
          <w:rtl/>
        </w:rPr>
        <w:t xml:space="preserve"> &lt;&lt; אורח &gt;&gt; </w:t>
      </w:r>
      <w:r>
        <w:rPr>
          <w:rtl/>
        </w:rPr>
        <w:t>הדס פטר:</w:t>
      </w:r>
      <w:r w:rsidRPr="00EC591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9"/>
    </w:p>
    <w:p w:rsidR="00EC591C" w:rsidRDefault="00EC591C" w:rsidP="00EC591C">
      <w:pPr>
        <w:pStyle w:val="KeepWithNext"/>
        <w:rPr>
          <w:rtl/>
        </w:rPr>
      </w:pPr>
    </w:p>
    <w:p w:rsidR="00340A72" w:rsidRDefault="00EC591C" w:rsidP="00EC591C">
      <w:pPr>
        <w:rPr>
          <w:rtl/>
        </w:rPr>
      </w:pPr>
      <w:bookmarkStart w:id="160" w:name="_ETM_Q1_1151000"/>
      <w:bookmarkEnd w:id="160"/>
      <w:r>
        <w:rPr>
          <w:rFonts w:hint="cs"/>
          <w:rtl/>
        </w:rPr>
        <w:t xml:space="preserve">זו לא החלטה. </w:t>
      </w:r>
      <w:bookmarkStart w:id="161" w:name="_ETM_Q1_1142000"/>
      <w:bookmarkStart w:id="162" w:name="_ETM_Q1_1144000"/>
      <w:bookmarkStart w:id="163" w:name="_ETM_Q1_1148000"/>
      <w:bookmarkEnd w:id="161"/>
      <w:bookmarkEnd w:id="162"/>
      <w:bookmarkEnd w:id="163"/>
      <w:r w:rsidR="00340A72">
        <w:rPr>
          <w:rFonts w:hint="cs"/>
          <w:rtl/>
        </w:rPr>
        <w:t xml:space="preserve">כשבא </w:t>
      </w:r>
      <w:r>
        <w:rPr>
          <w:rFonts w:hint="cs"/>
          <w:rtl/>
        </w:rPr>
        <w:t>היק"ר לתת רישיון</w:t>
      </w:r>
      <w:r w:rsidR="00340A7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40A72">
        <w:rPr>
          <w:rFonts w:hint="cs"/>
          <w:rtl/>
        </w:rPr>
        <w:t xml:space="preserve">הוא אמור </w:t>
      </w:r>
      <w:r>
        <w:rPr>
          <w:rFonts w:hint="cs"/>
          <w:rtl/>
        </w:rPr>
        <w:t xml:space="preserve">לקבל </w:t>
      </w:r>
      <w:r>
        <w:rPr>
          <w:lang w:val="en-GB"/>
        </w:rPr>
        <w:t>as is</w:t>
      </w:r>
      <w:r>
        <w:rPr>
          <w:rFonts w:hint="cs"/>
          <w:rtl/>
          <w:lang w:val="en-GB"/>
        </w:rPr>
        <w:t xml:space="preserve"> </w:t>
      </w:r>
      <w:bookmarkStart w:id="164" w:name="_ETM_Q1_1159000"/>
      <w:bookmarkEnd w:id="164"/>
      <w:r w:rsidR="00340A72">
        <w:rPr>
          <w:rFonts w:hint="cs"/>
          <w:rtl/>
        </w:rPr>
        <w:t xml:space="preserve">את התנאים של </w:t>
      </w:r>
      <w:r>
        <w:rPr>
          <w:rFonts w:hint="cs"/>
          <w:rtl/>
        </w:rPr>
        <w:t>מיגון ואבטחה.</w:t>
      </w:r>
    </w:p>
    <w:p w:rsidR="00EC591C" w:rsidRDefault="00EC591C" w:rsidP="00EC591C">
      <w:pPr>
        <w:ind w:firstLine="0"/>
        <w:rPr>
          <w:rtl/>
        </w:rPr>
      </w:pPr>
    </w:p>
    <w:p w:rsidR="00EC591C" w:rsidRDefault="00EC591C" w:rsidP="00EC591C">
      <w:pPr>
        <w:pStyle w:val="af6"/>
        <w:keepNext/>
        <w:rPr>
          <w:rtl/>
        </w:rPr>
      </w:pPr>
      <w:bookmarkStart w:id="165" w:name="ET_yor_5296_53"/>
      <w:r w:rsidRPr="00EC591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C591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5"/>
    </w:p>
    <w:p w:rsidR="00EC591C" w:rsidRDefault="00EC591C" w:rsidP="00EC591C">
      <w:pPr>
        <w:pStyle w:val="KeepWithNext"/>
        <w:rPr>
          <w:rtl/>
        </w:rPr>
      </w:pPr>
    </w:p>
    <w:p w:rsidR="00340A72" w:rsidRDefault="00EC591C" w:rsidP="00EC591C">
      <w:pPr>
        <w:rPr>
          <w:rtl/>
        </w:rPr>
      </w:pPr>
      <w:r>
        <w:rPr>
          <w:rtl/>
        </w:rPr>
        <w:t xml:space="preserve">  </w:t>
      </w:r>
      <w:r w:rsidR="00340A72">
        <w:rPr>
          <w:rFonts w:hint="cs"/>
          <w:rtl/>
        </w:rPr>
        <w:t>ג</w:t>
      </w:r>
      <w:r>
        <w:rPr>
          <w:rFonts w:hint="cs"/>
          <w:rtl/>
        </w:rPr>
        <w:t xml:space="preserve">ם שם יש לכם סמכות נפרדת לפסול אם מישהו </w:t>
      </w:r>
      <w:bookmarkStart w:id="166" w:name="_ETM_Q1_1164000"/>
      <w:bookmarkEnd w:id="166"/>
      <w:r>
        <w:rPr>
          <w:rFonts w:hint="cs"/>
          <w:rtl/>
        </w:rPr>
        <w:t>לא עומד.</w:t>
      </w:r>
      <w:r w:rsidR="00340A72">
        <w:rPr>
          <w:rFonts w:hint="cs"/>
          <w:rtl/>
        </w:rPr>
        <w:t xml:space="preserve"> </w:t>
      </w:r>
    </w:p>
    <w:p w:rsidR="00EC591C" w:rsidRDefault="00EC591C" w:rsidP="00EC591C">
      <w:pPr>
        <w:rPr>
          <w:rtl/>
        </w:rPr>
      </w:pPr>
      <w:bookmarkStart w:id="167" w:name="_ETM_Q1_1170000"/>
      <w:bookmarkEnd w:id="167"/>
    </w:p>
    <w:p w:rsidR="00EC591C" w:rsidRDefault="00EC591C" w:rsidP="00EC591C">
      <w:pPr>
        <w:pStyle w:val="af9"/>
        <w:keepNext/>
        <w:rPr>
          <w:rtl/>
        </w:rPr>
      </w:pPr>
      <w:bookmarkStart w:id="168" w:name="ET_guest_812573_54"/>
      <w:r w:rsidRPr="00EC591C">
        <w:rPr>
          <w:rStyle w:val="TagStyle"/>
          <w:rtl/>
        </w:rPr>
        <w:t xml:space="preserve"> &lt;&lt; אורח &gt;&gt; </w:t>
      </w:r>
      <w:r>
        <w:rPr>
          <w:rtl/>
        </w:rPr>
        <w:t>הדס פטר:</w:t>
      </w:r>
      <w:r w:rsidRPr="00EC591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8"/>
    </w:p>
    <w:p w:rsidR="00EC591C" w:rsidRDefault="00EC591C" w:rsidP="00EC591C">
      <w:pPr>
        <w:pStyle w:val="KeepWithNext"/>
        <w:rPr>
          <w:rtl/>
        </w:rPr>
      </w:pPr>
    </w:p>
    <w:p w:rsidR="00340A72" w:rsidRDefault="00EC591C" w:rsidP="00EC591C">
      <w:pPr>
        <w:rPr>
          <w:rtl/>
        </w:rPr>
      </w:pPr>
      <w:r>
        <w:rPr>
          <w:rFonts w:hint="cs"/>
          <w:rtl/>
        </w:rPr>
        <w:t>נכון. לפני שהוא נותן את הרישיון לאותו גורם</w:t>
      </w:r>
      <w:r w:rsidR="00340A72">
        <w:rPr>
          <w:rFonts w:hint="cs"/>
          <w:rtl/>
        </w:rPr>
        <w:t xml:space="preserve"> חובה על</w:t>
      </w:r>
      <w:r>
        <w:rPr>
          <w:rFonts w:hint="cs"/>
          <w:rtl/>
        </w:rPr>
        <w:t xml:space="preserve">יו לקבל המלצת </w:t>
      </w:r>
      <w:bookmarkStart w:id="169" w:name="_ETM_Q1_1171000"/>
      <w:bookmarkEnd w:id="169"/>
      <w:r>
        <w:rPr>
          <w:rFonts w:hint="cs"/>
          <w:rtl/>
        </w:rPr>
        <w:t>משטרה.</w:t>
      </w:r>
    </w:p>
    <w:p w:rsidR="00340A72" w:rsidRDefault="00340A72" w:rsidP="00070B5E">
      <w:pPr>
        <w:rPr>
          <w:rtl/>
        </w:rPr>
      </w:pPr>
    </w:p>
    <w:p w:rsidR="00EC591C" w:rsidRDefault="00EC591C" w:rsidP="00EC591C">
      <w:pPr>
        <w:pStyle w:val="a4"/>
        <w:keepNext/>
        <w:rPr>
          <w:rtl/>
        </w:rPr>
      </w:pPr>
      <w:bookmarkStart w:id="170" w:name="ET_speaker_מירי_פרנקלשור_55"/>
      <w:r w:rsidRPr="00EC591C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EC59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0"/>
    </w:p>
    <w:p w:rsidR="00EC591C" w:rsidRDefault="00EC591C" w:rsidP="00EC591C">
      <w:pPr>
        <w:pStyle w:val="KeepWithNext"/>
        <w:rPr>
          <w:rtl/>
        </w:rPr>
      </w:pPr>
    </w:p>
    <w:p w:rsidR="00340A72" w:rsidRDefault="00340A72" w:rsidP="00070B5E">
      <w:pPr>
        <w:rPr>
          <w:rtl/>
        </w:rPr>
      </w:pPr>
      <w:bookmarkStart w:id="171" w:name="_ETM_Q1_1177000"/>
      <w:bookmarkEnd w:id="171"/>
      <w:r>
        <w:rPr>
          <w:rFonts w:hint="cs"/>
          <w:rtl/>
        </w:rPr>
        <w:t>מי נותן את ההמלצה</w:t>
      </w:r>
      <w:r w:rsidR="00EC591C">
        <w:rPr>
          <w:rFonts w:hint="cs"/>
          <w:rtl/>
        </w:rPr>
        <w:t xml:space="preserve"> ברישוי עסקים?</w:t>
      </w:r>
    </w:p>
    <w:p w:rsidR="00EC591C" w:rsidRDefault="00EC591C" w:rsidP="00070B5E">
      <w:pPr>
        <w:rPr>
          <w:rtl/>
        </w:rPr>
      </w:pPr>
      <w:bookmarkStart w:id="172" w:name="_ETM_Q1_1175000"/>
      <w:bookmarkEnd w:id="172"/>
    </w:p>
    <w:p w:rsidR="00EC591C" w:rsidRDefault="00EC591C" w:rsidP="00EC591C">
      <w:pPr>
        <w:pStyle w:val="af9"/>
        <w:keepNext/>
        <w:rPr>
          <w:rtl/>
        </w:rPr>
      </w:pPr>
      <w:bookmarkStart w:id="173" w:name="ET_guest_טל_ימיני_57"/>
      <w:r w:rsidRPr="00EC591C">
        <w:rPr>
          <w:rStyle w:val="TagStyle"/>
          <w:rtl/>
        </w:rPr>
        <w:t xml:space="preserve"> &lt;&lt; אורח &gt;&gt; </w:t>
      </w:r>
      <w:r>
        <w:rPr>
          <w:rtl/>
        </w:rPr>
        <w:t>טל ימיני:</w:t>
      </w:r>
      <w:r w:rsidRPr="00EC591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3"/>
    </w:p>
    <w:p w:rsidR="00EC591C" w:rsidRDefault="00EC591C" w:rsidP="00EC591C">
      <w:pPr>
        <w:pStyle w:val="KeepWithNext"/>
        <w:rPr>
          <w:rtl/>
        </w:rPr>
      </w:pPr>
    </w:p>
    <w:p w:rsidR="00340A72" w:rsidRDefault="00EC591C" w:rsidP="00070B5E">
      <w:pPr>
        <w:rPr>
          <w:rtl/>
        </w:rPr>
      </w:pPr>
      <w:bookmarkStart w:id="174" w:name="_ETM_Q1_1185000"/>
      <w:bookmarkEnd w:id="174"/>
      <w:r>
        <w:rPr>
          <w:rFonts w:hint="cs"/>
          <w:rtl/>
        </w:rPr>
        <w:t>המשטרה נותנת</w:t>
      </w:r>
      <w:r w:rsidR="00340A72">
        <w:rPr>
          <w:rFonts w:hint="cs"/>
          <w:rtl/>
        </w:rPr>
        <w:t xml:space="preserve"> אישור. </w:t>
      </w:r>
    </w:p>
    <w:p w:rsidR="00340A72" w:rsidRDefault="00340A72" w:rsidP="00070B5E">
      <w:pPr>
        <w:rPr>
          <w:rtl/>
        </w:rPr>
      </w:pPr>
    </w:p>
    <w:p w:rsidR="00EC591C" w:rsidRDefault="00EC591C" w:rsidP="00EC591C">
      <w:pPr>
        <w:pStyle w:val="a4"/>
        <w:keepNext/>
        <w:rPr>
          <w:rtl/>
        </w:rPr>
      </w:pPr>
      <w:bookmarkStart w:id="175" w:name="ET_speaker_איילת_לוינחום_58"/>
      <w:r w:rsidRPr="00EC591C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EC59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5"/>
    </w:p>
    <w:p w:rsidR="00EC591C" w:rsidRDefault="00EC591C" w:rsidP="00EC591C">
      <w:pPr>
        <w:pStyle w:val="KeepWithNext"/>
        <w:rPr>
          <w:rtl/>
        </w:rPr>
      </w:pPr>
    </w:p>
    <w:p w:rsidR="00340A72" w:rsidRDefault="00EC591C" w:rsidP="00070B5E">
      <w:pPr>
        <w:rPr>
          <w:rtl/>
        </w:rPr>
      </w:pPr>
      <w:bookmarkStart w:id="176" w:name="_ETM_Q1_1190000"/>
      <w:bookmarkEnd w:id="176"/>
      <w:r>
        <w:rPr>
          <w:rFonts w:hint="cs"/>
          <w:rtl/>
        </w:rPr>
        <w:t xml:space="preserve">בחוק לא כתוב </w:t>
      </w:r>
      <w:r w:rsidR="00340A72">
        <w:rPr>
          <w:rFonts w:hint="cs"/>
          <w:rtl/>
        </w:rPr>
        <w:t>משטרה.</w:t>
      </w:r>
    </w:p>
    <w:p w:rsidR="00340A72" w:rsidRDefault="00340A72" w:rsidP="00070B5E">
      <w:pPr>
        <w:rPr>
          <w:rtl/>
        </w:rPr>
      </w:pPr>
    </w:p>
    <w:p w:rsidR="00EC591C" w:rsidRDefault="00EC591C" w:rsidP="00EC591C">
      <w:pPr>
        <w:pStyle w:val="af9"/>
        <w:keepNext/>
        <w:rPr>
          <w:rtl/>
        </w:rPr>
      </w:pPr>
      <w:bookmarkStart w:id="177" w:name="ET_guest_טל_ימיני_59"/>
      <w:r w:rsidRPr="00EC591C">
        <w:rPr>
          <w:rStyle w:val="TagStyle"/>
          <w:rtl/>
        </w:rPr>
        <w:t xml:space="preserve"> &lt;&lt; אורח &gt;&gt; </w:t>
      </w:r>
      <w:r>
        <w:rPr>
          <w:rtl/>
        </w:rPr>
        <w:t>טל ימיני:</w:t>
      </w:r>
      <w:r w:rsidRPr="00EC591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7"/>
    </w:p>
    <w:p w:rsidR="00EC591C" w:rsidRDefault="00EC591C" w:rsidP="00EC591C">
      <w:pPr>
        <w:pStyle w:val="KeepWithNext"/>
        <w:rPr>
          <w:rtl/>
        </w:rPr>
      </w:pPr>
    </w:p>
    <w:p w:rsidR="00340A72" w:rsidRDefault="00EC591C" w:rsidP="0033307E">
      <w:pPr>
        <w:rPr>
          <w:rtl/>
        </w:rPr>
      </w:pPr>
      <w:r>
        <w:rPr>
          <w:rFonts w:hint="cs"/>
          <w:rtl/>
        </w:rPr>
        <w:t>המשטרה היא נותן</w:t>
      </w:r>
      <w:r w:rsidR="00340A72">
        <w:rPr>
          <w:rFonts w:hint="cs"/>
          <w:rtl/>
        </w:rPr>
        <w:t xml:space="preserve"> </w:t>
      </w:r>
      <w:r w:rsidR="00597BCD">
        <w:rPr>
          <w:rFonts w:hint="cs"/>
          <w:rtl/>
        </w:rPr>
        <w:t>האישור. מופיע</w:t>
      </w:r>
      <w:r>
        <w:rPr>
          <w:rFonts w:hint="cs"/>
          <w:rtl/>
        </w:rPr>
        <w:t xml:space="preserve"> </w:t>
      </w:r>
      <w:r w:rsidR="00340A72">
        <w:rPr>
          <w:rFonts w:hint="cs"/>
          <w:rtl/>
        </w:rPr>
        <w:t>השר לבט</w:t>
      </w:r>
      <w:r>
        <w:rPr>
          <w:rFonts w:hint="cs"/>
          <w:rtl/>
        </w:rPr>
        <w:t>"</w:t>
      </w:r>
      <w:r w:rsidR="00340A72">
        <w:rPr>
          <w:rFonts w:hint="cs"/>
          <w:rtl/>
        </w:rPr>
        <w:t>פ</w:t>
      </w:r>
      <w:r>
        <w:rPr>
          <w:rFonts w:hint="cs"/>
          <w:rtl/>
        </w:rPr>
        <w:t xml:space="preserve">, כאשר נגזר </w:t>
      </w:r>
      <w:r w:rsidR="0033307E">
        <w:rPr>
          <w:rFonts w:hint="cs"/>
          <w:rtl/>
        </w:rPr>
        <w:t>מזה ש</w:t>
      </w:r>
      <w:r>
        <w:rPr>
          <w:rFonts w:hint="cs"/>
          <w:rtl/>
        </w:rPr>
        <w:t xml:space="preserve">המשטרה </w:t>
      </w:r>
      <w:bookmarkStart w:id="178" w:name="_ETM_Q1_1204000"/>
      <w:bookmarkEnd w:id="178"/>
      <w:r>
        <w:rPr>
          <w:rFonts w:hint="cs"/>
          <w:rtl/>
        </w:rPr>
        <w:t xml:space="preserve">וכיבוי </w:t>
      </w:r>
      <w:r w:rsidR="0033307E">
        <w:rPr>
          <w:rFonts w:hint="cs"/>
          <w:rtl/>
        </w:rPr>
        <w:t xml:space="preserve">אש </w:t>
      </w:r>
      <w:r>
        <w:rPr>
          <w:rFonts w:hint="cs"/>
          <w:rtl/>
        </w:rPr>
        <w:t>נותני</w:t>
      </w:r>
      <w:r w:rsidR="0033307E">
        <w:rPr>
          <w:rFonts w:hint="cs"/>
          <w:rtl/>
        </w:rPr>
        <w:t>ם</w:t>
      </w:r>
      <w:r>
        <w:rPr>
          <w:rFonts w:hint="cs"/>
          <w:rtl/>
        </w:rPr>
        <w:t xml:space="preserve"> אישור</w:t>
      </w:r>
      <w:r w:rsidR="0033307E">
        <w:rPr>
          <w:rFonts w:hint="cs"/>
          <w:rtl/>
        </w:rPr>
        <w:t>.</w:t>
      </w:r>
      <w:r>
        <w:rPr>
          <w:rFonts w:hint="cs"/>
          <w:rtl/>
        </w:rPr>
        <w:t xml:space="preserve">  </w:t>
      </w:r>
      <w:r w:rsidR="00340A72">
        <w:rPr>
          <w:rFonts w:hint="cs"/>
          <w:rtl/>
        </w:rPr>
        <w:t xml:space="preserve"> </w:t>
      </w:r>
    </w:p>
    <w:p w:rsidR="00340A72" w:rsidRDefault="00340A72" w:rsidP="00070B5E">
      <w:pPr>
        <w:rPr>
          <w:rtl/>
        </w:rPr>
      </w:pPr>
    </w:p>
    <w:p w:rsidR="00EC591C" w:rsidRDefault="00EC591C" w:rsidP="00EC591C">
      <w:pPr>
        <w:pStyle w:val="af6"/>
        <w:keepNext/>
        <w:rPr>
          <w:rtl/>
        </w:rPr>
      </w:pPr>
      <w:bookmarkStart w:id="179" w:name="ET_yor_5296_60"/>
      <w:r w:rsidRPr="00EC591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C591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9"/>
    </w:p>
    <w:p w:rsidR="00EC591C" w:rsidRDefault="00EC591C" w:rsidP="00EC591C">
      <w:pPr>
        <w:pStyle w:val="KeepWithNext"/>
        <w:rPr>
          <w:rtl/>
        </w:rPr>
      </w:pPr>
    </w:p>
    <w:p w:rsidR="00340A72" w:rsidRDefault="0033307E" w:rsidP="0033307E">
      <w:pPr>
        <w:rPr>
          <w:rtl/>
        </w:rPr>
      </w:pPr>
      <w:r>
        <w:rPr>
          <w:rFonts w:hint="cs"/>
          <w:rtl/>
        </w:rPr>
        <w:t xml:space="preserve">אני לא </w:t>
      </w:r>
      <w:bookmarkStart w:id="180" w:name="_ETM_Q1_1216000"/>
      <w:bookmarkEnd w:id="180"/>
      <w:r>
        <w:rPr>
          <w:rFonts w:hint="cs"/>
          <w:rtl/>
        </w:rPr>
        <w:t xml:space="preserve">מדבר מעשית. מעשית אנחנו בסדר. האם בנוסח החוק נכון להכניס את בעל התפקיד? </w:t>
      </w:r>
    </w:p>
    <w:p w:rsidR="00340A72" w:rsidRDefault="00340A72" w:rsidP="0033307E">
      <w:pPr>
        <w:ind w:firstLine="0"/>
        <w:rPr>
          <w:rtl/>
        </w:rPr>
      </w:pPr>
    </w:p>
    <w:p w:rsidR="0033307E" w:rsidRDefault="0033307E" w:rsidP="0033307E">
      <w:pPr>
        <w:pStyle w:val="af9"/>
        <w:keepNext/>
        <w:rPr>
          <w:rtl/>
        </w:rPr>
      </w:pPr>
      <w:bookmarkStart w:id="181" w:name="_ETM_Q1_1220000"/>
      <w:bookmarkStart w:id="182" w:name="ET_guest_טל_ימיני_61"/>
      <w:bookmarkEnd w:id="181"/>
      <w:r w:rsidRPr="0033307E">
        <w:rPr>
          <w:rStyle w:val="TagStyle"/>
          <w:rtl/>
        </w:rPr>
        <w:t xml:space="preserve"> &lt;&lt; אורח &gt;&gt; </w:t>
      </w:r>
      <w:r>
        <w:rPr>
          <w:rtl/>
        </w:rPr>
        <w:t>טל ימיני:</w:t>
      </w:r>
      <w:r w:rsidRPr="0033307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2"/>
    </w:p>
    <w:p w:rsidR="0033307E" w:rsidRDefault="0033307E" w:rsidP="0033307E">
      <w:pPr>
        <w:pStyle w:val="KeepWithNext"/>
        <w:rPr>
          <w:rtl/>
        </w:rPr>
      </w:pPr>
    </w:p>
    <w:p w:rsidR="0033307E" w:rsidRDefault="0033307E" w:rsidP="0033307E">
      <w:pPr>
        <w:rPr>
          <w:rtl/>
        </w:rPr>
      </w:pPr>
      <w:bookmarkStart w:id="183" w:name="_ETM_Q1_1221000"/>
      <w:bookmarkEnd w:id="183"/>
      <w:r>
        <w:rPr>
          <w:rFonts w:hint="cs"/>
          <w:rtl/>
        </w:rPr>
        <w:t>אני חושב שלא.</w:t>
      </w:r>
    </w:p>
    <w:p w:rsidR="0033307E" w:rsidRDefault="0033307E" w:rsidP="0033307E">
      <w:pPr>
        <w:rPr>
          <w:rtl/>
        </w:rPr>
      </w:pPr>
      <w:r>
        <w:rPr>
          <w:rtl/>
        </w:rPr>
        <w:t xml:space="preserve">  </w:t>
      </w:r>
    </w:p>
    <w:p w:rsidR="0033307E" w:rsidRDefault="0033307E" w:rsidP="0033307E">
      <w:pPr>
        <w:pStyle w:val="af9"/>
        <w:keepNext/>
        <w:rPr>
          <w:rtl/>
        </w:rPr>
      </w:pPr>
      <w:bookmarkStart w:id="184" w:name="ET_guest_691171_62"/>
      <w:r w:rsidRPr="0033307E">
        <w:rPr>
          <w:rStyle w:val="TagStyle"/>
          <w:rtl/>
        </w:rPr>
        <w:t xml:space="preserve"> &lt;&lt; אורח &gt;&gt; </w:t>
      </w:r>
      <w:r>
        <w:rPr>
          <w:rtl/>
        </w:rPr>
        <w:t>יואל הדר:</w:t>
      </w:r>
      <w:r w:rsidRPr="0033307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4"/>
    </w:p>
    <w:p w:rsidR="0033307E" w:rsidRDefault="0033307E" w:rsidP="0033307E">
      <w:pPr>
        <w:pStyle w:val="KeepWithNext"/>
        <w:rPr>
          <w:rtl/>
        </w:rPr>
      </w:pPr>
    </w:p>
    <w:p w:rsidR="00340A72" w:rsidRDefault="0033307E" w:rsidP="00070B5E">
      <w:pPr>
        <w:rPr>
          <w:rtl/>
        </w:rPr>
      </w:pPr>
      <w:r>
        <w:rPr>
          <w:rFonts w:hint="cs"/>
          <w:rtl/>
        </w:rPr>
        <w:t xml:space="preserve">אפשר לכתוב </w:t>
      </w:r>
      <w:r w:rsidR="00597BCD">
        <w:rPr>
          <w:rFonts w:hint="cs"/>
          <w:rtl/>
        </w:rPr>
        <w:t>"</w:t>
      </w:r>
      <w:r w:rsidR="00340A72">
        <w:rPr>
          <w:rFonts w:hint="cs"/>
          <w:rtl/>
        </w:rPr>
        <w:t>קצין מוסמך שהוסמך על ידי</w:t>
      </w:r>
      <w:r>
        <w:rPr>
          <w:rFonts w:hint="cs"/>
          <w:rtl/>
        </w:rPr>
        <w:t xml:space="preserve"> </w:t>
      </w:r>
      <w:bookmarkStart w:id="185" w:name="_ETM_Q1_1226000"/>
      <w:bookmarkEnd w:id="185"/>
      <w:r>
        <w:rPr>
          <w:rFonts w:hint="cs"/>
          <w:rtl/>
        </w:rPr>
        <w:t>השר</w:t>
      </w:r>
      <w:r w:rsidR="00597BCD">
        <w:rPr>
          <w:rFonts w:hint="cs"/>
          <w:rtl/>
        </w:rPr>
        <w:t>"</w:t>
      </w:r>
      <w:r>
        <w:rPr>
          <w:rFonts w:hint="cs"/>
          <w:rtl/>
        </w:rPr>
        <w:t>.</w:t>
      </w:r>
      <w:r w:rsidR="00340A72">
        <w:rPr>
          <w:rFonts w:hint="cs"/>
          <w:rtl/>
        </w:rPr>
        <w:t xml:space="preserve"> </w:t>
      </w:r>
    </w:p>
    <w:p w:rsidR="00340A72" w:rsidRDefault="00340A72" w:rsidP="0033307E">
      <w:pPr>
        <w:ind w:firstLine="0"/>
        <w:rPr>
          <w:rtl/>
        </w:rPr>
      </w:pPr>
    </w:p>
    <w:p w:rsidR="0033307E" w:rsidRDefault="0033307E" w:rsidP="0033307E">
      <w:pPr>
        <w:pStyle w:val="af9"/>
        <w:keepNext/>
        <w:rPr>
          <w:rtl/>
        </w:rPr>
      </w:pPr>
      <w:bookmarkStart w:id="186" w:name="ET_guest_טל_ימיני_63"/>
      <w:r w:rsidRPr="0033307E">
        <w:rPr>
          <w:rStyle w:val="TagStyle"/>
          <w:rtl/>
        </w:rPr>
        <w:t xml:space="preserve"> &lt;&lt; אורח &gt;&gt; </w:t>
      </w:r>
      <w:r>
        <w:rPr>
          <w:rtl/>
        </w:rPr>
        <w:t>טל ימיני:</w:t>
      </w:r>
      <w:r w:rsidRPr="0033307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6"/>
    </w:p>
    <w:p w:rsidR="0033307E" w:rsidRDefault="0033307E" w:rsidP="0033307E">
      <w:pPr>
        <w:pStyle w:val="KeepWithNext"/>
        <w:rPr>
          <w:rtl/>
        </w:rPr>
      </w:pPr>
    </w:p>
    <w:p w:rsidR="0033307E" w:rsidRDefault="0033307E" w:rsidP="0033307E">
      <w:pPr>
        <w:rPr>
          <w:rtl/>
        </w:rPr>
      </w:pPr>
      <w:r>
        <w:rPr>
          <w:rFonts w:hint="cs"/>
          <w:rtl/>
        </w:rPr>
        <w:t>יש המלצה של המשטרה.</w:t>
      </w:r>
    </w:p>
    <w:p w:rsidR="0033307E" w:rsidRDefault="0033307E" w:rsidP="0033307E">
      <w:pPr>
        <w:rPr>
          <w:rtl/>
        </w:rPr>
      </w:pPr>
      <w:bookmarkStart w:id="187" w:name="_ETM_Q1_1229000"/>
      <w:bookmarkEnd w:id="187"/>
      <w:r>
        <w:rPr>
          <w:rtl/>
        </w:rPr>
        <w:t xml:space="preserve">  </w:t>
      </w:r>
    </w:p>
    <w:p w:rsidR="0033307E" w:rsidRDefault="0033307E" w:rsidP="0033307E">
      <w:pPr>
        <w:ind w:firstLine="0"/>
        <w:rPr>
          <w:rtl/>
        </w:rPr>
      </w:pPr>
    </w:p>
    <w:p w:rsidR="0033307E" w:rsidRDefault="0033307E" w:rsidP="0033307E">
      <w:pPr>
        <w:pStyle w:val="a4"/>
        <w:keepNext/>
        <w:rPr>
          <w:rtl/>
        </w:rPr>
      </w:pPr>
      <w:bookmarkStart w:id="188" w:name="ET_speaker_איילת_לוינחום_64"/>
      <w:r w:rsidRPr="0033307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איילת לוי-נחום:</w:t>
      </w:r>
      <w:r w:rsidRPr="003330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8"/>
    </w:p>
    <w:p w:rsidR="0033307E" w:rsidRDefault="0033307E" w:rsidP="0033307E">
      <w:pPr>
        <w:pStyle w:val="KeepWithNext"/>
        <w:rPr>
          <w:rtl/>
        </w:rPr>
      </w:pPr>
    </w:p>
    <w:p w:rsidR="0033307E" w:rsidRDefault="0033307E" w:rsidP="0033307E">
      <w:pPr>
        <w:rPr>
          <w:rtl/>
        </w:rPr>
      </w:pPr>
      <w:bookmarkStart w:id="189" w:name="_ETM_Q1_1234000"/>
      <w:bookmarkEnd w:id="189"/>
      <w:r>
        <w:rPr>
          <w:rFonts w:hint="cs"/>
          <w:rtl/>
        </w:rPr>
        <w:t xml:space="preserve">אחד הגורמים בחוק רישוי עסקים הוא המפקח הכללי של משטרת ישראל או </w:t>
      </w:r>
      <w:bookmarkStart w:id="190" w:name="_ETM_Q1_1242000"/>
      <w:bookmarkEnd w:id="190"/>
      <w:r>
        <w:rPr>
          <w:rFonts w:hint="cs"/>
          <w:rtl/>
        </w:rPr>
        <w:t xml:space="preserve">קצין משטרה בכיר אחד שהוא הסמיך לעניין זה. </w:t>
      </w:r>
      <w:bookmarkStart w:id="191" w:name="_ETM_Q1_1237000"/>
      <w:bookmarkEnd w:id="191"/>
      <w:r>
        <w:rPr>
          <w:rtl/>
        </w:rPr>
        <w:t xml:space="preserve">  </w:t>
      </w:r>
    </w:p>
    <w:p w:rsidR="00340A72" w:rsidRDefault="00340A72" w:rsidP="0033307E">
      <w:pPr>
        <w:ind w:firstLine="0"/>
        <w:rPr>
          <w:rtl/>
        </w:rPr>
      </w:pPr>
    </w:p>
    <w:p w:rsidR="0033307E" w:rsidRDefault="0033307E" w:rsidP="0033307E">
      <w:pPr>
        <w:pStyle w:val="af9"/>
        <w:keepNext/>
        <w:rPr>
          <w:rtl/>
        </w:rPr>
      </w:pPr>
      <w:bookmarkStart w:id="192" w:name="ET_guest_טל_ימיני_65"/>
      <w:r w:rsidRPr="0033307E">
        <w:rPr>
          <w:rStyle w:val="TagStyle"/>
          <w:rtl/>
        </w:rPr>
        <w:t xml:space="preserve"> &lt;&lt; אורח &gt;&gt; </w:t>
      </w:r>
      <w:r>
        <w:rPr>
          <w:rtl/>
        </w:rPr>
        <w:t>טל ימיני:</w:t>
      </w:r>
      <w:r w:rsidRPr="0033307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2"/>
    </w:p>
    <w:p w:rsidR="0033307E" w:rsidRDefault="0033307E" w:rsidP="0033307E">
      <w:pPr>
        <w:pStyle w:val="KeepWithNext"/>
        <w:rPr>
          <w:rtl/>
        </w:rPr>
      </w:pPr>
    </w:p>
    <w:p w:rsidR="00340A72" w:rsidRDefault="0033307E" w:rsidP="0033307E">
      <w:pPr>
        <w:rPr>
          <w:rtl/>
        </w:rPr>
      </w:pPr>
      <w:r>
        <w:rPr>
          <w:rFonts w:hint="cs"/>
          <w:rtl/>
        </w:rPr>
        <w:t>זה ל</w:t>
      </w:r>
      <w:r w:rsidR="00340A72">
        <w:rPr>
          <w:rFonts w:hint="cs"/>
          <w:rtl/>
        </w:rPr>
        <w:t xml:space="preserve">סעיף 7. </w:t>
      </w:r>
      <w:r>
        <w:rPr>
          <w:rFonts w:hint="cs"/>
          <w:rtl/>
        </w:rPr>
        <w:t xml:space="preserve">סעיף 7 זה לעניינים מסוימים. זה להתניית תנאים, זה לשנות </w:t>
      </w:r>
      <w:bookmarkStart w:id="193" w:name="_ETM_Q1_1251000"/>
      <w:bookmarkEnd w:id="193"/>
      <w:r>
        <w:rPr>
          <w:rFonts w:hint="cs"/>
          <w:rtl/>
        </w:rPr>
        <w:t>את התנאים, זה להכניס תנאי כשיש מצב שמחייב.</w:t>
      </w:r>
    </w:p>
    <w:p w:rsidR="00340A72" w:rsidRDefault="00340A72" w:rsidP="0033307E">
      <w:pPr>
        <w:ind w:firstLine="0"/>
        <w:rPr>
          <w:rtl/>
        </w:rPr>
      </w:pPr>
    </w:p>
    <w:p w:rsidR="0033307E" w:rsidRDefault="0033307E" w:rsidP="0033307E">
      <w:pPr>
        <w:pStyle w:val="af9"/>
        <w:keepNext/>
        <w:rPr>
          <w:rtl/>
        </w:rPr>
      </w:pPr>
      <w:bookmarkStart w:id="194" w:name="ET_guest_847806_67"/>
      <w:r w:rsidRPr="0033307E">
        <w:rPr>
          <w:rStyle w:val="TagStyle"/>
          <w:rtl/>
        </w:rPr>
        <w:t xml:space="preserve"> &lt;&lt; אורח &gt;&gt; </w:t>
      </w:r>
      <w:r>
        <w:rPr>
          <w:rtl/>
        </w:rPr>
        <w:t>יובל לנדשפט:</w:t>
      </w:r>
      <w:r w:rsidRPr="0033307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4"/>
    </w:p>
    <w:p w:rsidR="0033307E" w:rsidRDefault="0033307E" w:rsidP="0033307E">
      <w:pPr>
        <w:pStyle w:val="KeepWithNext"/>
        <w:rPr>
          <w:rtl/>
        </w:rPr>
      </w:pPr>
    </w:p>
    <w:p w:rsidR="0033307E" w:rsidRDefault="0033307E" w:rsidP="0033307E">
      <w:pPr>
        <w:rPr>
          <w:rtl/>
        </w:rPr>
      </w:pPr>
      <w:r>
        <w:rPr>
          <w:rFonts w:hint="cs"/>
          <w:rtl/>
        </w:rPr>
        <w:t>אנחנו בעד שזה יישאר קצין משטרה בכיר.</w:t>
      </w:r>
    </w:p>
    <w:p w:rsidR="0033307E" w:rsidRDefault="0033307E" w:rsidP="0033307E">
      <w:pPr>
        <w:ind w:firstLine="0"/>
        <w:rPr>
          <w:rtl/>
        </w:rPr>
      </w:pPr>
      <w:bookmarkStart w:id="195" w:name="_ETM_Q1_1258000"/>
      <w:bookmarkEnd w:id="195"/>
    </w:p>
    <w:p w:rsidR="0033307E" w:rsidRDefault="0033307E" w:rsidP="0033307E">
      <w:pPr>
        <w:pStyle w:val="af6"/>
        <w:keepNext/>
        <w:rPr>
          <w:rtl/>
        </w:rPr>
      </w:pPr>
      <w:bookmarkStart w:id="196" w:name="_ETM_Q1_1259000"/>
      <w:bookmarkStart w:id="197" w:name="ET_yor_5296_68"/>
      <w:bookmarkEnd w:id="196"/>
      <w:r w:rsidRPr="0033307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3307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7"/>
    </w:p>
    <w:p w:rsidR="0033307E" w:rsidRDefault="0033307E" w:rsidP="0033307E">
      <w:pPr>
        <w:pStyle w:val="KeepWithNext"/>
        <w:rPr>
          <w:rtl/>
        </w:rPr>
      </w:pPr>
    </w:p>
    <w:p w:rsidR="0033307E" w:rsidRDefault="0033307E" w:rsidP="0033307E">
      <w:pPr>
        <w:rPr>
          <w:rtl/>
        </w:rPr>
      </w:pPr>
      <w:bookmarkStart w:id="198" w:name="_ETM_Q1_1261000"/>
      <w:bookmarkStart w:id="199" w:name="_ETM_Q1_1262000"/>
      <w:bookmarkEnd w:id="198"/>
      <w:bookmarkEnd w:id="199"/>
      <w:r>
        <w:rPr>
          <w:rFonts w:hint="cs"/>
          <w:rtl/>
        </w:rPr>
        <w:t>זה נושא משפטי פרופר, זה לא קשור לעמדת משרד הבריאות.</w:t>
      </w:r>
    </w:p>
    <w:p w:rsidR="0033307E" w:rsidRDefault="0033307E" w:rsidP="0033307E">
      <w:pPr>
        <w:ind w:firstLine="0"/>
        <w:rPr>
          <w:rtl/>
        </w:rPr>
      </w:pPr>
      <w:bookmarkStart w:id="200" w:name="_ETM_Q1_1266000"/>
      <w:bookmarkStart w:id="201" w:name="_ETM_Q1_1272000"/>
      <w:bookmarkEnd w:id="200"/>
      <w:bookmarkEnd w:id="201"/>
    </w:p>
    <w:p w:rsidR="0033307E" w:rsidRDefault="0033307E" w:rsidP="0033307E">
      <w:pPr>
        <w:pStyle w:val="af9"/>
        <w:keepNext/>
        <w:rPr>
          <w:rtl/>
        </w:rPr>
      </w:pPr>
      <w:bookmarkStart w:id="202" w:name="ET_guest_812573_69"/>
      <w:r w:rsidRPr="0033307E">
        <w:rPr>
          <w:rStyle w:val="TagStyle"/>
          <w:rtl/>
        </w:rPr>
        <w:t xml:space="preserve"> &lt;&lt; אורח &gt;&gt; </w:t>
      </w:r>
      <w:r>
        <w:rPr>
          <w:rtl/>
        </w:rPr>
        <w:t>הדס פטר:</w:t>
      </w:r>
      <w:r w:rsidRPr="0033307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2"/>
    </w:p>
    <w:p w:rsidR="0033307E" w:rsidRDefault="0033307E" w:rsidP="0033307E">
      <w:pPr>
        <w:pStyle w:val="KeepWithNext"/>
        <w:rPr>
          <w:rtl/>
        </w:rPr>
      </w:pPr>
    </w:p>
    <w:p w:rsidR="00340A72" w:rsidRDefault="0033307E" w:rsidP="0033307E">
      <w:pPr>
        <w:rPr>
          <w:rtl/>
        </w:rPr>
      </w:pPr>
      <w:bookmarkStart w:id="203" w:name="_ETM_Q1_1252000"/>
      <w:bookmarkEnd w:id="203"/>
      <w:r>
        <w:rPr>
          <w:rFonts w:hint="cs"/>
          <w:rtl/>
        </w:rPr>
        <w:t>א</w:t>
      </w:r>
      <w:r w:rsidR="00340A72">
        <w:rPr>
          <w:rFonts w:hint="cs"/>
          <w:rtl/>
        </w:rPr>
        <w:t>נחנו יודעים</w:t>
      </w:r>
      <w:r>
        <w:rPr>
          <w:rFonts w:hint="cs"/>
          <w:rtl/>
        </w:rPr>
        <w:t xml:space="preserve"> </w:t>
      </w:r>
      <w:bookmarkStart w:id="204" w:name="_ETM_Q1_1273000"/>
      <w:bookmarkEnd w:id="204"/>
      <w:r w:rsidR="00340A72">
        <w:rPr>
          <w:rFonts w:hint="cs"/>
          <w:rtl/>
        </w:rPr>
        <w:t>ש</w:t>
      </w:r>
      <w:r>
        <w:rPr>
          <w:rFonts w:hint="cs"/>
          <w:rtl/>
        </w:rPr>
        <w:t>בחוקים אחרים לא כותבים את הגורם, כותבים שהמשטרה תיתן את המלצתה.</w:t>
      </w:r>
      <w:r w:rsidR="00340A72">
        <w:rPr>
          <w:rFonts w:hint="cs"/>
          <w:rtl/>
        </w:rPr>
        <w:t xml:space="preserve"> בפועל אנחנו יכול</w:t>
      </w:r>
      <w:r>
        <w:rPr>
          <w:rFonts w:hint="cs"/>
          <w:rtl/>
        </w:rPr>
        <w:t>ים להגיד שזה ראש אח"מ</w:t>
      </w:r>
      <w:r w:rsidR="00340A72">
        <w:rPr>
          <w:rFonts w:hint="cs"/>
          <w:rtl/>
        </w:rPr>
        <w:t xml:space="preserve"> או מי מטעמו, מי שהוא מינה. אנ</w:t>
      </w:r>
      <w:r>
        <w:rPr>
          <w:rFonts w:hint="cs"/>
          <w:rtl/>
        </w:rPr>
        <w:t>י</w:t>
      </w:r>
      <w:r w:rsidR="00340A72">
        <w:rPr>
          <w:rFonts w:hint="cs"/>
          <w:rtl/>
        </w:rPr>
        <w:t xml:space="preserve"> חושבת שזו חריגה מכל חקיקה אחרת שמדברת על המלצה</w:t>
      </w:r>
      <w:r>
        <w:rPr>
          <w:rFonts w:hint="cs"/>
          <w:rtl/>
        </w:rPr>
        <w:t xml:space="preserve"> לעניין שלום הציבור וביטחונו.</w:t>
      </w:r>
    </w:p>
    <w:p w:rsidR="00340A72" w:rsidRDefault="00340A72" w:rsidP="00070B5E">
      <w:pPr>
        <w:rPr>
          <w:rtl/>
        </w:rPr>
      </w:pPr>
    </w:p>
    <w:p w:rsidR="0033307E" w:rsidRDefault="0033307E" w:rsidP="0033307E">
      <w:pPr>
        <w:pStyle w:val="a4"/>
        <w:keepNext/>
        <w:rPr>
          <w:rtl/>
        </w:rPr>
      </w:pPr>
      <w:bookmarkStart w:id="205" w:name="ET_speaker_איילת_לוינחום_70"/>
      <w:r w:rsidRPr="0033307E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3330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5"/>
    </w:p>
    <w:p w:rsidR="0033307E" w:rsidRDefault="0033307E" w:rsidP="0033307E">
      <w:pPr>
        <w:pStyle w:val="KeepWithNext"/>
        <w:rPr>
          <w:rtl/>
        </w:rPr>
      </w:pPr>
    </w:p>
    <w:p w:rsidR="00340A72" w:rsidRDefault="0033307E" w:rsidP="0033307E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זו לא ח</w:t>
      </w:r>
      <w:r w:rsidR="00340A72">
        <w:rPr>
          <w:rFonts w:hint="cs"/>
          <w:rtl/>
        </w:rPr>
        <w:t>ר</w:t>
      </w:r>
      <w:r>
        <w:rPr>
          <w:rFonts w:hint="cs"/>
          <w:rtl/>
        </w:rPr>
        <w:t>יגה. צריך לקבוע את הגורם שנותן את ההמלצה של המשטרה.</w:t>
      </w:r>
      <w:r w:rsidR="00340A72">
        <w:rPr>
          <w:rFonts w:hint="cs"/>
          <w:rtl/>
        </w:rPr>
        <w:t xml:space="preserve"> מי במשטרה </w:t>
      </w:r>
      <w:r>
        <w:rPr>
          <w:rFonts w:hint="cs"/>
          <w:rtl/>
        </w:rPr>
        <w:t>נ</w:t>
      </w:r>
      <w:r w:rsidR="00340A72">
        <w:rPr>
          <w:rFonts w:hint="cs"/>
          <w:rtl/>
        </w:rPr>
        <w:t>ותן את ההמלצה הזאת</w:t>
      </w:r>
      <w:r>
        <w:rPr>
          <w:rFonts w:hint="cs"/>
          <w:rtl/>
        </w:rPr>
        <w:t>?</w:t>
      </w:r>
    </w:p>
    <w:p w:rsidR="00340A72" w:rsidRDefault="00340A72" w:rsidP="00070B5E">
      <w:pPr>
        <w:rPr>
          <w:rtl/>
        </w:rPr>
      </w:pPr>
    </w:p>
    <w:p w:rsidR="0033307E" w:rsidRDefault="0033307E" w:rsidP="0033307E">
      <w:pPr>
        <w:pStyle w:val="af9"/>
        <w:keepNext/>
        <w:rPr>
          <w:rtl/>
        </w:rPr>
      </w:pPr>
      <w:bookmarkStart w:id="206" w:name="ET_guest_632791_71"/>
      <w:r w:rsidRPr="0033307E">
        <w:rPr>
          <w:rStyle w:val="TagStyle"/>
          <w:rtl/>
        </w:rPr>
        <w:t xml:space="preserve"> &lt;&lt; אורח &gt;&gt; </w:t>
      </w:r>
      <w:r>
        <w:rPr>
          <w:rtl/>
        </w:rPr>
        <w:t>תמר לברטי:</w:t>
      </w:r>
      <w:r w:rsidRPr="0033307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6"/>
    </w:p>
    <w:p w:rsidR="0033307E" w:rsidRDefault="0033307E" w:rsidP="0033307E">
      <w:pPr>
        <w:pStyle w:val="KeepWithNext"/>
        <w:rPr>
          <w:rtl/>
        </w:rPr>
      </w:pPr>
    </w:p>
    <w:p w:rsidR="0033307E" w:rsidRDefault="0033307E" w:rsidP="0033307E">
      <w:pPr>
        <w:rPr>
          <w:rtl/>
        </w:rPr>
      </w:pPr>
      <w:r>
        <w:rPr>
          <w:rFonts w:hint="cs"/>
          <w:rtl/>
        </w:rPr>
        <w:t xml:space="preserve">המקבילה </w:t>
      </w:r>
      <w:bookmarkStart w:id="207" w:name="_ETM_Q1_1298000"/>
      <w:bookmarkEnd w:id="207"/>
      <w:r>
        <w:rPr>
          <w:rFonts w:hint="cs"/>
          <w:rtl/>
        </w:rPr>
        <w:t xml:space="preserve">של הסעיף הזה היא </w:t>
      </w:r>
      <w:bookmarkStart w:id="208" w:name="_ETM_Q1_1296000"/>
      <w:bookmarkEnd w:id="208"/>
      <w:r>
        <w:rPr>
          <w:rFonts w:hint="cs"/>
          <w:rtl/>
        </w:rPr>
        <w:t>בחוקים שמסמיכים את הפקחים, את המאבטחים.</w:t>
      </w:r>
    </w:p>
    <w:p w:rsidR="0033307E" w:rsidRDefault="0033307E" w:rsidP="0033307E">
      <w:pPr>
        <w:ind w:firstLine="0"/>
        <w:rPr>
          <w:rtl/>
        </w:rPr>
      </w:pPr>
    </w:p>
    <w:p w:rsidR="0033307E" w:rsidRDefault="0033307E" w:rsidP="0033307E">
      <w:pPr>
        <w:pStyle w:val="a4"/>
        <w:keepNext/>
        <w:rPr>
          <w:rtl/>
        </w:rPr>
      </w:pPr>
      <w:bookmarkStart w:id="209" w:name="ET_speaker_איילת_לוינחום_72"/>
      <w:r w:rsidRPr="0033307E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3330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9"/>
    </w:p>
    <w:p w:rsidR="0033307E" w:rsidRDefault="0033307E" w:rsidP="0033307E">
      <w:pPr>
        <w:pStyle w:val="KeepWithNext"/>
        <w:rPr>
          <w:rtl/>
        </w:rPr>
      </w:pPr>
    </w:p>
    <w:p w:rsidR="0033307E" w:rsidRDefault="0033307E" w:rsidP="0033307E">
      <w:pPr>
        <w:rPr>
          <w:rtl/>
        </w:rPr>
      </w:pPr>
      <w:r>
        <w:rPr>
          <w:rFonts w:hint="cs"/>
          <w:rtl/>
        </w:rPr>
        <w:t xml:space="preserve">שם קובעים גורם. </w:t>
      </w:r>
      <w:r w:rsidR="00597BCD">
        <w:rPr>
          <w:rFonts w:hint="cs"/>
          <w:rtl/>
        </w:rPr>
        <w:t xml:space="preserve">האם </w:t>
      </w:r>
      <w:r>
        <w:rPr>
          <w:rFonts w:hint="cs"/>
          <w:rtl/>
        </w:rPr>
        <w:t xml:space="preserve">בחוק הגבלת שימוש במקום לא </w:t>
      </w:r>
      <w:bookmarkStart w:id="210" w:name="_ETM_Q1_1306000"/>
      <w:bookmarkEnd w:id="210"/>
      <w:r>
        <w:rPr>
          <w:rFonts w:hint="cs"/>
          <w:rtl/>
        </w:rPr>
        <w:t>כתבתם את הגורם?</w:t>
      </w:r>
      <w:r>
        <w:rPr>
          <w:rtl/>
        </w:rPr>
        <w:t xml:space="preserve">    </w:t>
      </w:r>
    </w:p>
    <w:p w:rsidR="00340A72" w:rsidRDefault="00340A72" w:rsidP="00070B5E">
      <w:pPr>
        <w:rPr>
          <w:rtl/>
        </w:rPr>
      </w:pPr>
    </w:p>
    <w:p w:rsidR="0033307E" w:rsidRDefault="0033307E" w:rsidP="0033307E">
      <w:pPr>
        <w:pStyle w:val="a4"/>
        <w:keepNext/>
        <w:rPr>
          <w:rtl/>
        </w:rPr>
      </w:pPr>
      <w:bookmarkStart w:id="211" w:name="ET_speaker_מירי_פרנקלשור_73"/>
      <w:r w:rsidRPr="0033307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3330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1"/>
    </w:p>
    <w:p w:rsidR="0033307E" w:rsidRDefault="0033307E" w:rsidP="0033307E">
      <w:pPr>
        <w:pStyle w:val="KeepWithNext"/>
        <w:rPr>
          <w:rtl/>
        </w:rPr>
      </w:pPr>
    </w:p>
    <w:p w:rsidR="00340A72" w:rsidRDefault="0033307E" w:rsidP="00597BCD">
      <w:pPr>
        <w:rPr>
          <w:rtl/>
        </w:rPr>
      </w:pPr>
      <w:bookmarkStart w:id="212" w:name="_ETM_Q1_1309000"/>
      <w:bookmarkEnd w:id="212"/>
      <w:r>
        <w:rPr>
          <w:rFonts w:hint="cs"/>
          <w:rtl/>
        </w:rPr>
        <w:t>בחוקים אחרים</w:t>
      </w:r>
      <w:r>
        <w:rPr>
          <w:rtl/>
        </w:rPr>
        <w:t xml:space="preserve"> </w:t>
      </w:r>
      <w:r>
        <w:rPr>
          <w:rFonts w:hint="cs"/>
          <w:rtl/>
        </w:rPr>
        <w:t>כתוב הקצין המוסמך, או</w:t>
      </w:r>
      <w:r w:rsidR="00340A72">
        <w:rPr>
          <w:rFonts w:hint="cs"/>
          <w:rtl/>
        </w:rPr>
        <w:t xml:space="preserve"> לפחות מוגדרת דרגתו. </w:t>
      </w:r>
    </w:p>
    <w:p w:rsidR="0033307E" w:rsidRDefault="0033307E" w:rsidP="0033307E">
      <w:pPr>
        <w:ind w:firstLine="0"/>
        <w:rPr>
          <w:rtl/>
        </w:rPr>
      </w:pPr>
    </w:p>
    <w:p w:rsidR="0033307E" w:rsidRDefault="0033307E" w:rsidP="0033307E">
      <w:pPr>
        <w:pStyle w:val="af9"/>
        <w:keepNext/>
        <w:rPr>
          <w:rtl/>
        </w:rPr>
      </w:pPr>
      <w:bookmarkStart w:id="213" w:name="ET_guest_טל_ימיני_74"/>
      <w:r w:rsidRPr="0033307E">
        <w:rPr>
          <w:rStyle w:val="TagStyle"/>
          <w:rtl/>
        </w:rPr>
        <w:t xml:space="preserve"> &lt;&lt; אורח &gt;&gt; </w:t>
      </w:r>
      <w:r>
        <w:rPr>
          <w:rtl/>
        </w:rPr>
        <w:t>טל ימיני:</w:t>
      </w:r>
      <w:r w:rsidRPr="0033307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3"/>
    </w:p>
    <w:p w:rsidR="0033307E" w:rsidRDefault="0033307E" w:rsidP="0033307E">
      <w:pPr>
        <w:pStyle w:val="KeepWithNext"/>
        <w:rPr>
          <w:rtl/>
        </w:rPr>
      </w:pPr>
    </w:p>
    <w:p w:rsidR="0033307E" w:rsidRDefault="0033307E" w:rsidP="0033307E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לאיזה עניין? </w:t>
      </w:r>
    </w:p>
    <w:p w:rsidR="00340A72" w:rsidRDefault="00340A72" w:rsidP="00070B5E">
      <w:pPr>
        <w:rPr>
          <w:rtl/>
        </w:rPr>
      </w:pPr>
    </w:p>
    <w:p w:rsidR="0033307E" w:rsidRDefault="0033307E" w:rsidP="0033307E">
      <w:pPr>
        <w:pStyle w:val="a4"/>
        <w:keepNext/>
        <w:rPr>
          <w:rtl/>
        </w:rPr>
      </w:pPr>
      <w:bookmarkStart w:id="214" w:name="ET_speaker_מירי_פרנקלשור_75"/>
      <w:r w:rsidRPr="0033307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3330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4"/>
    </w:p>
    <w:p w:rsidR="0033307E" w:rsidRDefault="0033307E" w:rsidP="0033307E">
      <w:pPr>
        <w:pStyle w:val="KeepWithNext"/>
        <w:rPr>
          <w:rtl/>
        </w:rPr>
      </w:pPr>
    </w:p>
    <w:p w:rsidR="00340A72" w:rsidRDefault="0033307E" w:rsidP="00597BCD">
      <w:pPr>
        <w:rPr>
          <w:rtl/>
        </w:rPr>
      </w:pPr>
      <w:bookmarkStart w:id="215" w:name="_ETM_Q1_1336000"/>
      <w:bookmarkEnd w:id="215"/>
      <w:r>
        <w:rPr>
          <w:rFonts w:hint="cs"/>
          <w:rtl/>
        </w:rPr>
        <w:t xml:space="preserve">לא משנה. </w:t>
      </w:r>
      <w:bookmarkStart w:id="216" w:name="_ETM_Q1_1340000"/>
      <w:bookmarkEnd w:id="216"/>
      <w:r>
        <w:rPr>
          <w:rFonts w:hint="cs"/>
          <w:rtl/>
        </w:rPr>
        <w:t xml:space="preserve">המלצת המשטרה פה היא קריטית. זו לא </w:t>
      </w:r>
      <w:r w:rsidR="00340A72">
        <w:rPr>
          <w:rFonts w:hint="cs"/>
          <w:rtl/>
        </w:rPr>
        <w:t>יכול</w:t>
      </w:r>
      <w:r w:rsidR="00597BCD">
        <w:rPr>
          <w:rFonts w:hint="cs"/>
          <w:rtl/>
        </w:rPr>
        <w:t xml:space="preserve">ה להישאר המלצת </w:t>
      </w:r>
      <w:r>
        <w:rPr>
          <w:rFonts w:hint="cs"/>
          <w:rtl/>
        </w:rPr>
        <w:t xml:space="preserve">משטרה </w:t>
      </w:r>
      <w:bookmarkStart w:id="217" w:name="_ETM_Q1_1341000"/>
      <w:bookmarkEnd w:id="217"/>
      <w:r>
        <w:rPr>
          <w:rFonts w:hint="cs"/>
          <w:rtl/>
        </w:rPr>
        <w:t xml:space="preserve">באופן אמורפי, חייבת להיות הגדרה של בעל תפקיד </w:t>
      </w:r>
      <w:r w:rsidR="00597BCD">
        <w:rPr>
          <w:rFonts w:hint="cs"/>
          <w:rtl/>
        </w:rPr>
        <w:t>ב</w:t>
      </w:r>
      <w:r>
        <w:rPr>
          <w:rFonts w:hint="cs"/>
          <w:rtl/>
        </w:rPr>
        <w:t>דרגה מסוימת.</w:t>
      </w:r>
      <w:r w:rsidR="00340A72">
        <w:rPr>
          <w:rFonts w:hint="cs"/>
          <w:rtl/>
        </w:rPr>
        <w:t xml:space="preserve"> </w:t>
      </w:r>
    </w:p>
    <w:p w:rsidR="00340A72" w:rsidRDefault="00340A72" w:rsidP="00070B5E">
      <w:pPr>
        <w:rPr>
          <w:rtl/>
        </w:rPr>
      </w:pPr>
    </w:p>
    <w:p w:rsidR="0033307E" w:rsidRDefault="0033307E" w:rsidP="0033307E">
      <w:pPr>
        <w:pStyle w:val="af9"/>
        <w:keepNext/>
        <w:rPr>
          <w:rtl/>
        </w:rPr>
      </w:pPr>
      <w:bookmarkStart w:id="218" w:name="ET_guest_812573_76"/>
      <w:r w:rsidRPr="0033307E">
        <w:rPr>
          <w:rStyle w:val="TagStyle"/>
          <w:rtl/>
        </w:rPr>
        <w:t xml:space="preserve"> &lt;&lt; אורח &gt;&gt; </w:t>
      </w:r>
      <w:r>
        <w:rPr>
          <w:rtl/>
        </w:rPr>
        <w:t>הדס פטר:</w:t>
      </w:r>
      <w:r w:rsidRPr="0033307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8"/>
    </w:p>
    <w:p w:rsidR="0033307E" w:rsidRDefault="0033307E" w:rsidP="0033307E">
      <w:pPr>
        <w:pStyle w:val="KeepWithNext"/>
        <w:rPr>
          <w:rtl/>
        </w:rPr>
      </w:pPr>
    </w:p>
    <w:p w:rsidR="00340A72" w:rsidRDefault="0033307E" w:rsidP="0033307E">
      <w:pPr>
        <w:rPr>
          <w:rtl/>
        </w:rPr>
      </w:pPr>
      <w:bookmarkStart w:id="219" w:name="_ETM_Q1_1357000"/>
      <w:bookmarkEnd w:id="219"/>
      <w:r>
        <w:rPr>
          <w:rFonts w:hint="cs"/>
          <w:rtl/>
        </w:rPr>
        <w:t>זה ראש אח"מ או מי מטעמו.</w:t>
      </w:r>
    </w:p>
    <w:p w:rsidR="00340A72" w:rsidRDefault="00340A72" w:rsidP="00070B5E">
      <w:pPr>
        <w:rPr>
          <w:rtl/>
        </w:rPr>
      </w:pPr>
    </w:p>
    <w:p w:rsidR="00C05AEE" w:rsidRDefault="00C05AEE" w:rsidP="00C05AEE">
      <w:pPr>
        <w:pStyle w:val="af6"/>
        <w:keepNext/>
        <w:rPr>
          <w:rtl/>
        </w:rPr>
      </w:pPr>
      <w:bookmarkStart w:id="220" w:name="ET_yor_5296_77"/>
      <w:r w:rsidRPr="00C05AE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05AE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0"/>
    </w:p>
    <w:p w:rsidR="00C05AEE" w:rsidRDefault="00C05AEE" w:rsidP="00C05AEE">
      <w:pPr>
        <w:pStyle w:val="KeepWithNext"/>
        <w:rPr>
          <w:rtl/>
        </w:rPr>
      </w:pPr>
    </w:p>
    <w:p w:rsidR="00340A72" w:rsidRDefault="00340A72" w:rsidP="00070B5E">
      <w:pPr>
        <w:rPr>
          <w:rtl/>
        </w:rPr>
      </w:pPr>
      <w:bookmarkStart w:id="221" w:name="_ETM_Q1_1367000"/>
      <w:bookmarkEnd w:id="221"/>
      <w:r>
        <w:rPr>
          <w:rFonts w:hint="cs"/>
          <w:rtl/>
        </w:rPr>
        <w:t xml:space="preserve">נחזור לזה בהמשך. </w:t>
      </w:r>
    </w:p>
    <w:p w:rsidR="00340A72" w:rsidRDefault="00340A72" w:rsidP="00070B5E">
      <w:pPr>
        <w:rPr>
          <w:rtl/>
        </w:rPr>
      </w:pPr>
    </w:p>
    <w:p w:rsidR="00340A72" w:rsidRDefault="00340A72" w:rsidP="00070B5E">
      <w:pPr>
        <w:rPr>
          <w:rtl/>
        </w:rPr>
      </w:pPr>
    </w:p>
    <w:p w:rsidR="00340A72" w:rsidRDefault="00340A72" w:rsidP="00070B5E">
      <w:pPr>
        <w:rPr>
          <w:rtl/>
        </w:rPr>
      </w:pPr>
    </w:p>
    <w:p w:rsidR="00351482" w:rsidRDefault="00351482" w:rsidP="00351482">
      <w:pPr>
        <w:pStyle w:val="a4"/>
        <w:keepNext/>
        <w:rPr>
          <w:rtl/>
        </w:rPr>
      </w:pPr>
      <w:bookmarkStart w:id="222" w:name="ET_speaker_מירי_פרנקלשור_78"/>
      <w:r w:rsidRPr="00351482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35148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2"/>
    </w:p>
    <w:p w:rsidR="00351482" w:rsidRDefault="00351482" w:rsidP="00351482">
      <w:pPr>
        <w:pStyle w:val="KeepWithNext"/>
        <w:rPr>
          <w:rtl/>
        </w:rPr>
      </w:pPr>
    </w:p>
    <w:p w:rsidR="00340A72" w:rsidRDefault="00351482" w:rsidP="00351482">
      <w:pPr>
        <w:rPr>
          <w:rtl/>
        </w:rPr>
      </w:pPr>
      <w:bookmarkStart w:id="223" w:name="_ETM_Q1_1402000"/>
      <w:bookmarkEnd w:id="223"/>
      <w:r>
        <w:rPr>
          <w:rFonts w:hint="cs"/>
          <w:rtl/>
        </w:rPr>
        <w:t xml:space="preserve">יפעת, </w:t>
      </w:r>
      <w:r w:rsidR="00340A72">
        <w:rPr>
          <w:rFonts w:hint="cs"/>
          <w:rtl/>
        </w:rPr>
        <w:t xml:space="preserve">תסתכלו </w:t>
      </w:r>
      <w:r>
        <w:rPr>
          <w:rFonts w:hint="cs"/>
          <w:rtl/>
        </w:rPr>
        <w:t xml:space="preserve">בחוק </w:t>
      </w:r>
      <w:bookmarkStart w:id="224" w:name="_ETM_Q1_1408000"/>
      <w:bookmarkEnd w:id="224"/>
      <w:r>
        <w:rPr>
          <w:rFonts w:hint="cs"/>
          <w:rtl/>
        </w:rPr>
        <w:t>הגבלת שימוש במקום לשם מניעת ביצוע עבירות</w:t>
      </w:r>
      <w:r w:rsidR="00340A72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מופיע שם </w:t>
      </w:r>
      <w:r w:rsidR="00340A72">
        <w:rPr>
          <w:rFonts w:hint="cs"/>
          <w:rtl/>
        </w:rPr>
        <w:t>קצין מ</w:t>
      </w:r>
      <w:r>
        <w:rPr>
          <w:rFonts w:hint="cs"/>
          <w:rtl/>
        </w:rPr>
        <w:t>ש</w:t>
      </w:r>
      <w:r w:rsidR="00340A72">
        <w:rPr>
          <w:rFonts w:hint="cs"/>
          <w:rtl/>
        </w:rPr>
        <w:t>טרה</w:t>
      </w:r>
      <w:r>
        <w:rPr>
          <w:rFonts w:hint="cs"/>
          <w:rtl/>
        </w:rPr>
        <w:t xml:space="preserve"> מוסמך</w:t>
      </w:r>
      <w:r w:rsidR="00340A72">
        <w:rPr>
          <w:rFonts w:hint="cs"/>
          <w:rtl/>
        </w:rPr>
        <w:t>, מפ</w:t>
      </w:r>
      <w:r>
        <w:rPr>
          <w:rFonts w:hint="cs"/>
          <w:rtl/>
        </w:rPr>
        <w:t xml:space="preserve">קד מחוז או מפקד יחידה ארצית במשטרת ישראל בדרגת </w:t>
      </w:r>
      <w:bookmarkStart w:id="225" w:name="_ETM_Q1_1412000"/>
      <w:bookmarkEnd w:id="225"/>
      <w:r>
        <w:rPr>
          <w:rFonts w:hint="cs"/>
          <w:rtl/>
        </w:rPr>
        <w:t xml:space="preserve">תת ניצב. </w:t>
      </w:r>
    </w:p>
    <w:p w:rsidR="00351482" w:rsidRDefault="00351482" w:rsidP="00351482">
      <w:pPr>
        <w:ind w:firstLine="0"/>
        <w:rPr>
          <w:rtl/>
        </w:rPr>
      </w:pPr>
      <w:bookmarkStart w:id="226" w:name="_ETM_Q1_1422000"/>
      <w:bookmarkEnd w:id="226"/>
    </w:p>
    <w:p w:rsidR="00351482" w:rsidRDefault="00351482" w:rsidP="00351482">
      <w:pPr>
        <w:pStyle w:val="af9"/>
        <w:keepNext/>
        <w:rPr>
          <w:rtl/>
        </w:rPr>
      </w:pPr>
      <w:bookmarkStart w:id="227" w:name="ET_guest_טל_ימיני_79"/>
      <w:r w:rsidRPr="00351482">
        <w:rPr>
          <w:rStyle w:val="TagStyle"/>
          <w:rtl/>
        </w:rPr>
        <w:t xml:space="preserve"> &lt;&lt; אורח &gt;&gt; </w:t>
      </w:r>
      <w:r>
        <w:rPr>
          <w:rtl/>
        </w:rPr>
        <w:t>טל ימיני:</w:t>
      </w:r>
      <w:r w:rsidRPr="0035148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7"/>
    </w:p>
    <w:p w:rsidR="00351482" w:rsidRDefault="00351482" w:rsidP="00351482">
      <w:pPr>
        <w:pStyle w:val="KeepWithNext"/>
        <w:rPr>
          <w:rtl/>
        </w:rPr>
      </w:pPr>
    </w:p>
    <w:p w:rsidR="00351482" w:rsidRDefault="00351482" w:rsidP="00351482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זה לעניין צו.</w:t>
      </w:r>
    </w:p>
    <w:p w:rsidR="00351482" w:rsidRDefault="00351482" w:rsidP="00351482">
      <w:pPr>
        <w:ind w:firstLine="0"/>
        <w:rPr>
          <w:rtl/>
        </w:rPr>
      </w:pPr>
      <w:bookmarkStart w:id="228" w:name="_ETM_Q1_1420000"/>
      <w:bookmarkEnd w:id="228"/>
    </w:p>
    <w:p w:rsidR="00351482" w:rsidRDefault="00351482" w:rsidP="00351482">
      <w:pPr>
        <w:pStyle w:val="a4"/>
        <w:keepNext/>
        <w:rPr>
          <w:rtl/>
        </w:rPr>
      </w:pPr>
      <w:bookmarkStart w:id="229" w:name="ET_speaker_מירי_פרנקלשור_80"/>
      <w:r w:rsidRPr="00351482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35148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9"/>
    </w:p>
    <w:p w:rsidR="00351482" w:rsidRDefault="00351482" w:rsidP="00351482">
      <w:pPr>
        <w:pStyle w:val="KeepWithNext"/>
        <w:rPr>
          <w:rtl/>
        </w:rPr>
      </w:pPr>
    </w:p>
    <w:p w:rsidR="00340A72" w:rsidRDefault="00340A72" w:rsidP="00070B5E">
      <w:pPr>
        <w:rPr>
          <w:rtl/>
        </w:rPr>
      </w:pPr>
      <w:bookmarkStart w:id="230" w:name="_ETM_Q1_1421000"/>
      <w:bookmarkEnd w:id="230"/>
      <w:r>
        <w:rPr>
          <w:rFonts w:hint="cs"/>
          <w:rtl/>
        </w:rPr>
        <w:t xml:space="preserve">אין </w:t>
      </w:r>
      <w:r w:rsidR="00351482">
        <w:rPr>
          <w:rFonts w:hint="cs"/>
          <w:rtl/>
        </w:rPr>
        <w:t xml:space="preserve">בחקיקה </w:t>
      </w:r>
      <w:r>
        <w:rPr>
          <w:rFonts w:hint="cs"/>
          <w:rtl/>
        </w:rPr>
        <w:t>הסמ</w:t>
      </w:r>
      <w:r w:rsidR="00351482">
        <w:rPr>
          <w:rFonts w:hint="cs"/>
          <w:rtl/>
        </w:rPr>
        <w:t>כת המשטר</w:t>
      </w:r>
      <w:r>
        <w:rPr>
          <w:rFonts w:hint="cs"/>
          <w:rtl/>
        </w:rPr>
        <w:t>ה</w:t>
      </w:r>
      <w:r w:rsidR="00351482">
        <w:rPr>
          <w:rFonts w:hint="cs"/>
          <w:rtl/>
        </w:rPr>
        <w:t xml:space="preserve"> באופן אמו</w:t>
      </w:r>
      <w:r>
        <w:rPr>
          <w:rFonts w:hint="cs"/>
          <w:rtl/>
        </w:rPr>
        <w:t>ר</w:t>
      </w:r>
      <w:r w:rsidR="00351482">
        <w:rPr>
          <w:rFonts w:hint="cs"/>
          <w:rtl/>
        </w:rPr>
        <w:t>פי, יש הסמכה</w:t>
      </w:r>
      <w:r>
        <w:rPr>
          <w:rFonts w:hint="cs"/>
          <w:rtl/>
        </w:rPr>
        <w:t xml:space="preserve"> של בעל תפקיד. </w:t>
      </w:r>
    </w:p>
    <w:p w:rsidR="00340A72" w:rsidRDefault="00340A72" w:rsidP="00351482">
      <w:pPr>
        <w:ind w:firstLine="0"/>
        <w:rPr>
          <w:rtl/>
        </w:rPr>
      </w:pPr>
    </w:p>
    <w:p w:rsidR="00351482" w:rsidRDefault="00351482" w:rsidP="00351482">
      <w:pPr>
        <w:pStyle w:val="af6"/>
        <w:keepNext/>
        <w:rPr>
          <w:rtl/>
        </w:rPr>
      </w:pPr>
      <w:bookmarkStart w:id="231" w:name="_ETM_Q1_1424000"/>
      <w:bookmarkStart w:id="232" w:name="ET_yor_5296_81"/>
      <w:bookmarkEnd w:id="231"/>
      <w:r w:rsidRPr="0035148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5148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2"/>
    </w:p>
    <w:p w:rsidR="00351482" w:rsidRDefault="00351482" w:rsidP="00351482">
      <w:pPr>
        <w:pStyle w:val="KeepWithNext"/>
        <w:rPr>
          <w:rtl/>
        </w:rPr>
      </w:pPr>
    </w:p>
    <w:p w:rsidR="00351482" w:rsidRDefault="00351482" w:rsidP="00351482">
      <w:pPr>
        <w:rPr>
          <w:rtl/>
        </w:rPr>
      </w:pPr>
      <w:bookmarkStart w:id="233" w:name="_ETM_Q1_1426000"/>
      <w:bookmarkEnd w:id="233"/>
      <w:r>
        <w:rPr>
          <w:rFonts w:hint="cs"/>
          <w:rtl/>
        </w:rPr>
        <w:t>אני מבקש את עמדת משרד המשפטים.</w:t>
      </w:r>
    </w:p>
    <w:p w:rsidR="00351482" w:rsidRDefault="00351482" w:rsidP="00351482">
      <w:pPr>
        <w:ind w:firstLine="0"/>
        <w:rPr>
          <w:rtl/>
        </w:rPr>
      </w:pPr>
    </w:p>
    <w:p w:rsidR="00351482" w:rsidRDefault="00351482" w:rsidP="00351482">
      <w:pPr>
        <w:pStyle w:val="af9"/>
        <w:keepNext/>
        <w:rPr>
          <w:rtl/>
        </w:rPr>
      </w:pPr>
      <w:bookmarkStart w:id="234" w:name="ET_guest_812573_82"/>
      <w:r w:rsidRPr="00351482">
        <w:rPr>
          <w:rStyle w:val="TagStyle"/>
          <w:rtl/>
        </w:rPr>
        <w:t xml:space="preserve"> &lt;&lt; אורח &gt;&gt; </w:t>
      </w:r>
      <w:r>
        <w:rPr>
          <w:rtl/>
        </w:rPr>
        <w:t>הדס פטר:</w:t>
      </w:r>
      <w:r w:rsidRPr="0035148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4"/>
    </w:p>
    <w:p w:rsidR="00351482" w:rsidRDefault="00351482" w:rsidP="00351482">
      <w:pPr>
        <w:pStyle w:val="KeepWithNext"/>
        <w:rPr>
          <w:rtl/>
        </w:rPr>
      </w:pPr>
    </w:p>
    <w:p w:rsidR="00351482" w:rsidRDefault="00351482" w:rsidP="00351482">
      <w:pPr>
        <w:rPr>
          <w:rtl/>
        </w:rPr>
      </w:pPr>
      <w:r>
        <w:rPr>
          <w:rFonts w:hint="cs"/>
          <w:rtl/>
        </w:rPr>
        <w:t>זו לא הסמכה פה, זו המלצה.</w:t>
      </w:r>
    </w:p>
    <w:p w:rsidR="00351482" w:rsidRDefault="00351482" w:rsidP="00351482">
      <w:pPr>
        <w:ind w:firstLine="0"/>
        <w:rPr>
          <w:rtl/>
        </w:rPr>
      </w:pPr>
    </w:p>
    <w:p w:rsidR="00351482" w:rsidRDefault="00351482" w:rsidP="00351482">
      <w:pPr>
        <w:pStyle w:val="af6"/>
        <w:keepNext/>
        <w:rPr>
          <w:rtl/>
        </w:rPr>
      </w:pPr>
      <w:bookmarkStart w:id="235" w:name="ET_yor_5296_83"/>
      <w:r w:rsidRPr="0035148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5148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5"/>
    </w:p>
    <w:p w:rsidR="00351482" w:rsidRDefault="00351482" w:rsidP="00351482">
      <w:pPr>
        <w:pStyle w:val="KeepWithNext"/>
        <w:rPr>
          <w:rtl/>
        </w:rPr>
      </w:pPr>
    </w:p>
    <w:p w:rsidR="00351482" w:rsidRDefault="00351482" w:rsidP="00351482">
      <w:pPr>
        <w:rPr>
          <w:rtl/>
        </w:rPr>
      </w:pPr>
      <w:bookmarkStart w:id="236" w:name="_ETM_Q1_1429000"/>
      <w:bookmarkEnd w:id="236"/>
      <w:r>
        <w:rPr>
          <w:rFonts w:hint="cs"/>
          <w:rtl/>
        </w:rPr>
        <w:t xml:space="preserve">אנחנו שמים </w:t>
      </w:r>
      <w:bookmarkStart w:id="237" w:name="_ETM_Q1_1433000"/>
      <w:bookmarkEnd w:id="237"/>
      <w:r>
        <w:rPr>
          <w:rFonts w:hint="cs"/>
          <w:rtl/>
        </w:rPr>
        <w:t xml:space="preserve">רגע בצד את נושא המשטרה. </w:t>
      </w:r>
      <w:r>
        <w:rPr>
          <w:rtl/>
        </w:rPr>
        <w:t xml:space="preserve">     </w:t>
      </w:r>
    </w:p>
    <w:p w:rsidR="00351482" w:rsidRDefault="00351482" w:rsidP="00351482">
      <w:pPr>
        <w:ind w:firstLine="0"/>
        <w:rPr>
          <w:rtl/>
        </w:rPr>
      </w:pPr>
    </w:p>
    <w:p w:rsidR="00351482" w:rsidRDefault="00351482" w:rsidP="00351482">
      <w:pPr>
        <w:pStyle w:val="a4"/>
        <w:keepNext/>
        <w:rPr>
          <w:rtl/>
        </w:rPr>
      </w:pPr>
      <w:bookmarkStart w:id="238" w:name="ET_speaker_איילת_לוינחום_84"/>
      <w:r w:rsidRPr="00351482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35148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8"/>
    </w:p>
    <w:p w:rsidR="00351482" w:rsidRDefault="00351482" w:rsidP="00351482">
      <w:pPr>
        <w:pStyle w:val="KeepWithNext"/>
        <w:rPr>
          <w:rtl/>
        </w:rPr>
      </w:pPr>
    </w:p>
    <w:p w:rsidR="00351482" w:rsidRDefault="00351482" w:rsidP="00351482">
      <w:pPr>
        <w:rPr>
          <w:rtl/>
        </w:rPr>
      </w:pPr>
      <w:r>
        <w:rPr>
          <w:rFonts w:hint="cs"/>
          <w:rtl/>
        </w:rPr>
        <w:t xml:space="preserve">הסעיף </w:t>
      </w:r>
      <w:bookmarkStart w:id="239" w:name="_ETM_Q1_1444000"/>
      <w:bookmarkEnd w:id="239"/>
      <w:r>
        <w:rPr>
          <w:rFonts w:hint="cs"/>
          <w:rtl/>
        </w:rPr>
        <w:t xml:space="preserve">הבא הוא 25ב1(ג). </w:t>
      </w:r>
    </w:p>
    <w:p w:rsidR="00351482" w:rsidRDefault="00351482" w:rsidP="00351482">
      <w:pPr>
        <w:rPr>
          <w:rtl/>
        </w:rPr>
      </w:pPr>
    </w:p>
    <w:p w:rsidR="00351482" w:rsidRDefault="00351482" w:rsidP="00351482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>(ג) היה מבקש הרישיון או מי שנדרש לגביו רישיון תושב חוץ, תאגיד זר או תאגיד</w:t>
      </w:r>
    </w:p>
    <w:p w:rsidR="00351482" w:rsidRDefault="00351482" w:rsidP="00351482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שאחד </w:t>
      </w:r>
      <w:bookmarkStart w:id="240" w:name="_ETM_Q1_1449000"/>
      <w:bookmarkEnd w:id="240"/>
      <w:r>
        <w:rPr>
          <w:rFonts w:hint="cs"/>
          <w:rtl/>
        </w:rPr>
        <w:t xml:space="preserve">מבעלי העניין בו הוא תושב חוץ, רשאית המשטרה לתת </w:t>
      </w:r>
      <w:bookmarkStart w:id="241" w:name="_ETM_Q1_1462000"/>
      <w:bookmarkEnd w:id="241"/>
      <w:r>
        <w:rPr>
          <w:rFonts w:hint="cs"/>
          <w:rtl/>
        </w:rPr>
        <w:t>המלצה שלילית</w:t>
      </w:r>
    </w:p>
    <w:p w:rsidR="00351482" w:rsidRDefault="00351482" w:rsidP="00351482">
      <w:pPr>
        <w:rPr>
          <w:rtl/>
        </w:rPr>
      </w:pPr>
      <w:bookmarkStart w:id="242" w:name="_ETM_Q1_1464000"/>
      <w:bookmarkEnd w:id="242"/>
      <w:r>
        <w:rPr>
          <w:rtl/>
        </w:rPr>
        <w:tab/>
      </w:r>
      <w:r>
        <w:rPr>
          <w:rFonts w:hint="cs"/>
          <w:rtl/>
        </w:rPr>
        <w:t xml:space="preserve">בשל היעדר יכולת לאמת את המידע. </w:t>
      </w:r>
      <w:r>
        <w:rPr>
          <w:rtl/>
        </w:rPr>
        <w:t xml:space="preserve">  </w:t>
      </w:r>
    </w:p>
    <w:p w:rsidR="00340A72" w:rsidRDefault="00340A72" w:rsidP="00070B5E">
      <w:pPr>
        <w:rPr>
          <w:rtl/>
        </w:rPr>
      </w:pPr>
    </w:p>
    <w:p w:rsidR="00351482" w:rsidRDefault="00351482" w:rsidP="00070B5E">
      <w:pPr>
        <w:rPr>
          <w:rtl/>
        </w:rPr>
      </w:pPr>
      <w:r>
        <w:rPr>
          <w:rFonts w:hint="cs"/>
          <w:rtl/>
        </w:rPr>
        <w:t>לנו הייתה הצעה אחרת.</w:t>
      </w:r>
    </w:p>
    <w:p w:rsidR="00351482" w:rsidRDefault="00351482" w:rsidP="00070B5E">
      <w:pPr>
        <w:rPr>
          <w:rtl/>
        </w:rPr>
      </w:pPr>
    </w:p>
    <w:p w:rsidR="00351482" w:rsidRDefault="00351482" w:rsidP="00351482">
      <w:pPr>
        <w:pStyle w:val="af6"/>
        <w:keepNext/>
        <w:rPr>
          <w:rtl/>
        </w:rPr>
      </w:pPr>
      <w:bookmarkStart w:id="243" w:name="ET_yor_5296_85"/>
      <w:r w:rsidRPr="0035148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5148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3"/>
    </w:p>
    <w:p w:rsidR="00351482" w:rsidRDefault="00351482" w:rsidP="00351482">
      <w:pPr>
        <w:pStyle w:val="KeepWithNext"/>
        <w:rPr>
          <w:rtl/>
        </w:rPr>
      </w:pPr>
    </w:p>
    <w:p w:rsidR="00351482" w:rsidRDefault="00351482" w:rsidP="00351482">
      <w:pPr>
        <w:rPr>
          <w:rtl/>
        </w:rPr>
      </w:pPr>
      <w:r>
        <w:rPr>
          <w:rFonts w:hint="cs"/>
          <w:rtl/>
        </w:rPr>
        <w:t>תקריאי את ההצעה.</w:t>
      </w:r>
    </w:p>
    <w:p w:rsidR="00351482" w:rsidRDefault="00351482" w:rsidP="00351482">
      <w:pPr>
        <w:ind w:firstLine="0"/>
        <w:rPr>
          <w:rtl/>
        </w:rPr>
      </w:pPr>
      <w:bookmarkStart w:id="244" w:name="_ETM_Q1_1468000"/>
      <w:bookmarkEnd w:id="244"/>
    </w:p>
    <w:p w:rsidR="00351482" w:rsidRDefault="00351482" w:rsidP="00351482">
      <w:pPr>
        <w:pStyle w:val="a4"/>
        <w:keepNext/>
        <w:rPr>
          <w:rtl/>
        </w:rPr>
      </w:pPr>
      <w:bookmarkStart w:id="245" w:name="_ETM_Q1_1469000"/>
      <w:bookmarkStart w:id="246" w:name="ET_speaker_איילת_לוינחום_86"/>
      <w:bookmarkEnd w:id="245"/>
      <w:r w:rsidRPr="00351482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35148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6"/>
    </w:p>
    <w:p w:rsidR="00351482" w:rsidRDefault="00351482" w:rsidP="00351482">
      <w:pPr>
        <w:pStyle w:val="KeepWithNext"/>
        <w:rPr>
          <w:rtl/>
        </w:rPr>
      </w:pPr>
    </w:p>
    <w:p w:rsidR="00351482" w:rsidRDefault="00351482" w:rsidP="00351482">
      <w:pPr>
        <w:rPr>
          <w:rtl/>
        </w:rPr>
      </w:pPr>
      <w:bookmarkStart w:id="247" w:name="_ETM_Q1_1470000"/>
      <w:bookmarkEnd w:id="247"/>
      <w:r>
        <w:rPr>
          <w:rtl/>
        </w:rPr>
        <w:tab/>
      </w:r>
      <w:r>
        <w:rPr>
          <w:rFonts w:hint="cs"/>
          <w:rtl/>
        </w:rPr>
        <w:t xml:space="preserve">(ג) היה מבקש הרישיון או מי שנדרש לגביו רישיון תושב חוץ, תאגיד זו או </w:t>
      </w:r>
    </w:p>
    <w:p w:rsidR="00351482" w:rsidRDefault="00351482" w:rsidP="00351482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תאגיד שאחד מבעלי העניין </w:t>
      </w:r>
      <w:bookmarkStart w:id="248" w:name="_ETM_Q1_1491000"/>
      <w:bookmarkEnd w:id="248"/>
      <w:r>
        <w:rPr>
          <w:rFonts w:hint="cs"/>
          <w:rtl/>
        </w:rPr>
        <w:t xml:space="preserve">בו הוא תושב חוץ (בפרק זה </w:t>
      </w:r>
      <w:r>
        <w:rPr>
          <w:rtl/>
        </w:rPr>
        <w:t>–</w:t>
      </w:r>
      <w:r>
        <w:rPr>
          <w:rFonts w:hint="cs"/>
          <w:rtl/>
        </w:rPr>
        <w:t xml:space="preserve"> משקיע זר), </w:t>
      </w:r>
    </w:p>
    <w:p w:rsidR="00351482" w:rsidRDefault="00351482" w:rsidP="00351482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וסברה המשטרה כי אין באפשרותה לאמת את המידע בעניינו, תפנה </w:t>
      </w:r>
    </w:p>
    <w:p w:rsidR="00351482" w:rsidRDefault="00351482" w:rsidP="00351482">
      <w:pPr>
        <w:rPr>
          <w:rtl/>
        </w:rPr>
      </w:pPr>
      <w:bookmarkStart w:id="249" w:name="_ETM_Q1_1502000"/>
      <w:bookmarkEnd w:id="249"/>
      <w:r>
        <w:rPr>
          <w:rtl/>
        </w:rPr>
        <w:tab/>
      </w:r>
      <w:r>
        <w:rPr>
          <w:rFonts w:hint="cs"/>
          <w:rtl/>
        </w:rPr>
        <w:t xml:space="preserve">המשטרה לקבלת החלטת הוועדה לבחינת רישיון לעיסוק בקנבוס </w:t>
      </w:r>
    </w:p>
    <w:p w:rsidR="00351482" w:rsidRDefault="00351482" w:rsidP="00351482">
      <w:pPr>
        <w:rPr>
          <w:rtl/>
        </w:rPr>
      </w:pPr>
      <w:bookmarkStart w:id="250" w:name="_ETM_Q1_1506000"/>
      <w:bookmarkEnd w:id="250"/>
      <w:r>
        <w:rPr>
          <w:rtl/>
        </w:rPr>
        <w:tab/>
      </w:r>
      <w:r>
        <w:rPr>
          <w:rFonts w:hint="cs"/>
          <w:rtl/>
        </w:rPr>
        <w:t xml:space="preserve">למשקיים זרים ( להלן -  הוועדה). </w:t>
      </w:r>
      <w:r>
        <w:rPr>
          <w:rtl/>
        </w:rPr>
        <w:t xml:space="preserve">    </w:t>
      </w:r>
    </w:p>
    <w:p w:rsidR="00340A72" w:rsidRDefault="00340A72" w:rsidP="00070B5E">
      <w:pPr>
        <w:rPr>
          <w:rtl/>
        </w:rPr>
      </w:pPr>
    </w:p>
    <w:p w:rsidR="00351482" w:rsidRDefault="00351482" w:rsidP="00351482">
      <w:pPr>
        <w:ind w:firstLine="0"/>
        <w:rPr>
          <w:rtl/>
        </w:rPr>
      </w:pPr>
      <w:r>
        <w:rPr>
          <w:rFonts w:hint="cs"/>
          <w:rtl/>
        </w:rPr>
        <w:t>הוועדה לבחינת</w:t>
      </w:r>
      <w:r>
        <w:rPr>
          <w:rtl/>
        </w:rPr>
        <w:tab/>
      </w:r>
      <w:r>
        <w:rPr>
          <w:rFonts w:hint="cs"/>
          <w:rtl/>
        </w:rPr>
        <w:t>25ז2.</w:t>
      </w:r>
      <w:r>
        <w:rPr>
          <w:rFonts w:hint="cs"/>
          <w:rtl/>
        </w:rPr>
        <w:tab/>
        <w:t xml:space="preserve">(א) בתוך 60 ימים מיום פרסומו של </w:t>
      </w:r>
      <w:bookmarkStart w:id="251" w:name="_ETM_Q1_1513000"/>
      <w:bookmarkEnd w:id="251"/>
      <w:r>
        <w:rPr>
          <w:rFonts w:hint="cs"/>
          <w:rtl/>
        </w:rPr>
        <w:t>חוק זה תוקם ועדה לבחינת מתן</w:t>
      </w:r>
    </w:p>
    <w:p w:rsidR="00351482" w:rsidRDefault="00351482" w:rsidP="00351482">
      <w:pPr>
        <w:ind w:firstLine="0"/>
        <w:rPr>
          <w:rtl/>
        </w:rPr>
      </w:pPr>
      <w:r>
        <w:rPr>
          <w:rFonts w:hint="cs"/>
          <w:rtl/>
        </w:rPr>
        <w:t xml:space="preserve">תן רישיון 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רישיון לעיסוק בקנבוס למשקיעים זרים </w:t>
      </w:r>
      <w:bookmarkStart w:id="252" w:name="_ETM_Q1_1517000"/>
      <w:bookmarkEnd w:id="252"/>
      <w:r>
        <w:rPr>
          <w:rFonts w:hint="cs"/>
          <w:rtl/>
        </w:rPr>
        <w:t xml:space="preserve">(להלן </w:t>
      </w:r>
      <w:r>
        <w:rPr>
          <w:rtl/>
        </w:rPr>
        <w:t>–</w:t>
      </w:r>
      <w:r>
        <w:rPr>
          <w:rFonts w:hint="cs"/>
          <w:rtl/>
        </w:rPr>
        <w:t xml:space="preserve"> הוועדה), ואלה </w:t>
      </w:r>
    </w:p>
    <w:p w:rsidR="00351482" w:rsidRDefault="00351482" w:rsidP="00351482">
      <w:pPr>
        <w:ind w:firstLine="0"/>
        <w:rPr>
          <w:rtl/>
        </w:rPr>
      </w:pPr>
      <w:r>
        <w:rPr>
          <w:rFonts w:hint="cs"/>
          <w:rtl/>
        </w:rPr>
        <w:t>לעיסוק בקנבוס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חבריה:</w:t>
      </w:r>
    </w:p>
    <w:p w:rsidR="00340A72" w:rsidRDefault="00351482" w:rsidP="00351482">
      <w:pPr>
        <w:ind w:firstLine="0"/>
        <w:rPr>
          <w:rtl/>
        </w:rPr>
      </w:pPr>
      <w:r>
        <w:rPr>
          <w:rFonts w:hint="cs"/>
          <w:rtl/>
        </w:rPr>
        <w:t>למשקיים זרים</w:t>
      </w:r>
      <w:r w:rsidR="00340A72">
        <w:rPr>
          <w:rFonts w:hint="cs"/>
          <w:rtl/>
        </w:rPr>
        <w:t xml:space="preserve"> </w:t>
      </w:r>
    </w:p>
    <w:p w:rsidR="00340A72" w:rsidRDefault="00351482" w:rsidP="00351482">
      <w:pPr>
        <w:pStyle w:val="afd"/>
        <w:numPr>
          <w:ilvl w:val="0"/>
          <w:numId w:val="3"/>
        </w:numPr>
      </w:pPr>
      <w:r>
        <w:rPr>
          <w:rFonts w:hint="cs"/>
          <w:rtl/>
        </w:rPr>
        <w:t xml:space="preserve">נציג המשרד לביטחון הפנים </w:t>
      </w:r>
      <w:bookmarkStart w:id="253" w:name="_ETM_Q1_1522000"/>
      <w:bookmarkEnd w:id="253"/>
      <w:r>
        <w:rPr>
          <w:rFonts w:hint="cs"/>
          <w:rtl/>
        </w:rPr>
        <w:t xml:space="preserve">מקרב עובדי המשרד </w:t>
      </w:r>
    </w:p>
    <w:p w:rsidR="00351482" w:rsidRDefault="00351482" w:rsidP="00351482">
      <w:pPr>
        <w:ind w:left="2880" w:firstLine="0"/>
        <w:rPr>
          <w:rtl/>
        </w:rPr>
      </w:pPr>
      <w:r>
        <w:rPr>
          <w:rFonts w:hint="cs"/>
          <w:rtl/>
        </w:rPr>
        <w:t>לביטחון הפנים, והוא יהיה היושב-ראש1</w:t>
      </w:r>
    </w:p>
    <w:p w:rsidR="00351482" w:rsidRDefault="00351482" w:rsidP="00351482">
      <w:pPr>
        <w:ind w:left="2880" w:firstLine="0"/>
        <w:rPr>
          <w:rtl/>
        </w:rPr>
      </w:pPr>
      <w:bookmarkStart w:id="254" w:name="_ETM_Q1_1527000"/>
      <w:bookmarkEnd w:id="254"/>
    </w:p>
    <w:p w:rsidR="00351482" w:rsidRDefault="00351482" w:rsidP="00351482">
      <w:pPr>
        <w:pStyle w:val="afd"/>
        <w:numPr>
          <w:ilvl w:val="0"/>
          <w:numId w:val="3"/>
        </w:numPr>
      </w:pPr>
      <w:r>
        <w:rPr>
          <w:rFonts w:hint="cs"/>
          <w:rtl/>
        </w:rPr>
        <w:t>נציג משרד האוצר מקרב עובדי משרד האוצר;</w:t>
      </w:r>
    </w:p>
    <w:p w:rsidR="00351482" w:rsidRDefault="00351482" w:rsidP="00351482">
      <w:pPr>
        <w:ind w:left="2880" w:firstLine="0"/>
        <w:rPr>
          <w:rtl/>
        </w:rPr>
      </w:pPr>
    </w:p>
    <w:p w:rsidR="00351482" w:rsidRDefault="00351482" w:rsidP="00351482">
      <w:pPr>
        <w:pStyle w:val="afd"/>
        <w:numPr>
          <w:ilvl w:val="0"/>
          <w:numId w:val="3"/>
        </w:numPr>
      </w:pPr>
      <w:r>
        <w:rPr>
          <w:rFonts w:hint="cs"/>
          <w:rtl/>
        </w:rPr>
        <w:lastRenderedPageBreak/>
        <w:t xml:space="preserve">נציג משרד הבריאות מקרב </w:t>
      </w:r>
      <w:bookmarkStart w:id="255" w:name="_ETM_Q1_1528000"/>
      <w:bookmarkEnd w:id="255"/>
      <w:r>
        <w:rPr>
          <w:rFonts w:hint="cs"/>
          <w:rtl/>
        </w:rPr>
        <w:t>עובדי משרד הבריאות;</w:t>
      </w:r>
    </w:p>
    <w:p w:rsidR="00351482" w:rsidRDefault="00351482" w:rsidP="00351482">
      <w:pPr>
        <w:pStyle w:val="afd"/>
        <w:rPr>
          <w:rtl/>
        </w:rPr>
      </w:pPr>
    </w:p>
    <w:p w:rsidR="00351482" w:rsidRDefault="00351482" w:rsidP="00351482">
      <w:pPr>
        <w:pStyle w:val="afd"/>
        <w:numPr>
          <w:ilvl w:val="0"/>
          <w:numId w:val="3"/>
        </w:numPr>
      </w:pPr>
      <w:bookmarkStart w:id="256" w:name="_ETM_Q1_1531000"/>
      <w:bookmarkEnd w:id="256"/>
      <w:r>
        <w:rPr>
          <w:rFonts w:hint="cs"/>
          <w:rtl/>
        </w:rPr>
        <w:t xml:space="preserve">נציג הרשות לאיסור הלבנת הון מקרב עובדי הרשות </w:t>
      </w:r>
    </w:p>
    <w:p w:rsidR="00351482" w:rsidRDefault="00351482" w:rsidP="00351482">
      <w:pPr>
        <w:pStyle w:val="afd"/>
        <w:ind w:left="2160"/>
        <w:rPr>
          <w:rtl/>
        </w:rPr>
      </w:pPr>
      <w:r>
        <w:rPr>
          <w:rFonts w:hint="cs"/>
          <w:rtl/>
        </w:rPr>
        <w:t>לאיסור הלבנת הון;</w:t>
      </w:r>
    </w:p>
    <w:p w:rsidR="00351482" w:rsidRDefault="00351482" w:rsidP="00351482">
      <w:pPr>
        <w:pStyle w:val="afd"/>
        <w:ind w:left="2160"/>
        <w:rPr>
          <w:rtl/>
        </w:rPr>
      </w:pPr>
      <w:bookmarkStart w:id="257" w:name="_ETM_Q1_1534000"/>
      <w:bookmarkEnd w:id="257"/>
    </w:p>
    <w:p w:rsidR="00351482" w:rsidRDefault="00351482" w:rsidP="00351482">
      <w:pPr>
        <w:pStyle w:val="afd"/>
        <w:numPr>
          <w:ilvl w:val="0"/>
          <w:numId w:val="3"/>
        </w:numPr>
      </w:pPr>
      <w:bookmarkStart w:id="258" w:name="_ETM_Q1_1535000"/>
      <w:bookmarkEnd w:id="258"/>
      <w:r>
        <w:rPr>
          <w:rFonts w:hint="cs"/>
          <w:rtl/>
        </w:rPr>
        <w:t xml:space="preserve">נציג משרד הכלכלה מקרב עובדי משרד </w:t>
      </w:r>
      <w:bookmarkStart w:id="259" w:name="_ETM_Q1_1536000"/>
      <w:bookmarkEnd w:id="259"/>
      <w:r>
        <w:rPr>
          <w:rFonts w:hint="cs"/>
          <w:rtl/>
        </w:rPr>
        <w:t>הכללה;</w:t>
      </w:r>
    </w:p>
    <w:p w:rsidR="00351482" w:rsidRDefault="00351482" w:rsidP="00351482">
      <w:pPr>
        <w:rPr>
          <w:rtl/>
        </w:rPr>
      </w:pPr>
      <w:bookmarkStart w:id="260" w:name="_ETM_Q1_1540000"/>
      <w:bookmarkEnd w:id="260"/>
    </w:p>
    <w:p w:rsidR="00351482" w:rsidRDefault="00351482" w:rsidP="00351482">
      <w:pPr>
        <w:ind w:left="1440"/>
        <w:rPr>
          <w:rtl/>
        </w:rPr>
      </w:pPr>
      <w:r>
        <w:rPr>
          <w:rFonts w:hint="cs"/>
          <w:rtl/>
        </w:rPr>
        <w:t xml:space="preserve">(ב) הוועדה תחליט בעניין מתן רישיון לעיסוק בקנבוס </w:t>
      </w:r>
      <w:bookmarkStart w:id="261" w:name="_ETM_Q1_1539000"/>
      <w:bookmarkEnd w:id="261"/>
      <w:r>
        <w:rPr>
          <w:rFonts w:hint="cs"/>
          <w:rtl/>
        </w:rPr>
        <w:t xml:space="preserve">למשקיעים זרים, </w:t>
      </w:r>
    </w:p>
    <w:p w:rsidR="00351482" w:rsidRDefault="00351482" w:rsidP="00351482">
      <w:pPr>
        <w:ind w:left="1440"/>
        <w:rPr>
          <w:rtl/>
        </w:rPr>
      </w:pPr>
      <w:bookmarkStart w:id="262" w:name="_ETM_Q1_1542000"/>
      <w:bookmarkEnd w:id="262"/>
      <w:r>
        <w:rPr>
          <w:rFonts w:hint="cs"/>
          <w:rtl/>
        </w:rPr>
        <w:t>בהתאם לפניית המשטרה כאמור בסעיף 25ב1(ג) לפקודה.</w:t>
      </w:r>
    </w:p>
    <w:p w:rsidR="00351482" w:rsidRDefault="00351482" w:rsidP="00351482">
      <w:pPr>
        <w:ind w:left="1440"/>
        <w:rPr>
          <w:rtl/>
        </w:rPr>
      </w:pPr>
    </w:p>
    <w:p w:rsidR="00351482" w:rsidRDefault="00351482" w:rsidP="00351482">
      <w:pPr>
        <w:ind w:left="1440"/>
        <w:rPr>
          <w:rtl/>
        </w:rPr>
      </w:pPr>
      <w:bookmarkStart w:id="263" w:name="_ETM_Q1_1546000"/>
      <w:bookmarkEnd w:id="263"/>
      <w:r>
        <w:rPr>
          <w:rFonts w:hint="cs"/>
          <w:rtl/>
        </w:rPr>
        <w:t>(ג)</w:t>
      </w:r>
      <w:bookmarkStart w:id="264" w:name="_ETM_Q1_1548000"/>
      <w:bookmarkEnd w:id="264"/>
      <w:r>
        <w:rPr>
          <w:rFonts w:hint="cs"/>
          <w:rtl/>
        </w:rPr>
        <w:t xml:space="preserve"> יושב ראש הוועדה או מי שהסמיך לכך רשאי להזמין לדיוני הוועדה </w:t>
      </w:r>
    </w:p>
    <w:p w:rsidR="00351482" w:rsidRDefault="00351482" w:rsidP="00351482">
      <w:pPr>
        <w:ind w:left="1440"/>
        <w:rPr>
          <w:rtl/>
        </w:rPr>
      </w:pPr>
      <w:r>
        <w:rPr>
          <w:rFonts w:hint="cs"/>
          <w:rtl/>
        </w:rPr>
        <w:t xml:space="preserve">כל אדם או בעל תפקיד אשר עשוי לדעתו </w:t>
      </w:r>
      <w:bookmarkStart w:id="265" w:name="_ETM_Q1_1551000"/>
      <w:bookmarkEnd w:id="265"/>
      <w:r>
        <w:rPr>
          <w:rFonts w:hint="cs"/>
          <w:rtl/>
        </w:rPr>
        <w:t>לסייע לעבודתה של הוועדה;</w:t>
      </w:r>
    </w:p>
    <w:p w:rsidR="00351482" w:rsidRDefault="00351482" w:rsidP="00351482">
      <w:pPr>
        <w:ind w:left="1440"/>
        <w:rPr>
          <w:rtl/>
        </w:rPr>
      </w:pPr>
    </w:p>
    <w:p w:rsidR="00351482" w:rsidRDefault="00351482" w:rsidP="00351482">
      <w:pPr>
        <w:ind w:left="1440"/>
        <w:rPr>
          <w:rtl/>
        </w:rPr>
      </w:pPr>
      <w:r>
        <w:rPr>
          <w:rFonts w:hint="cs"/>
          <w:rtl/>
        </w:rPr>
        <w:t xml:space="preserve">(ד) לשם מילוי תפקידה רשאית </w:t>
      </w:r>
      <w:bookmarkStart w:id="266" w:name="_ETM_Q1_1555000"/>
      <w:bookmarkEnd w:id="266"/>
      <w:r>
        <w:rPr>
          <w:rFonts w:hint="cs"/>
          <w:rtl/>
        </w:rPr>
        <w:t>הוועדה לקבל כל מידע שתמצא לנכון</w:t>
      </w:r>
    </w:p>
    <w:p w:rsidR="00351482" w:rsidRDefault="00351482" w:rsidP="00351482">
      <w:pPr>
        <w:ind w:left="1440"/>
        <w:rPr>
          <w:rtl/>
        </w:rPr>
      </w:pPr>
      <w:bookmarkStart w:id="267" w:name="_ETM_Q1_1559000"/>
      <w:bookmarkEnd w:id="267"/>
      <w:r>
        <w:rPr>
          <w:rFonts w:hint="cs"/>
          <w:rtl/>
        </w:rPr>
        <w:t xml:space="preserve">מרשימת הגופים שיקבע השר </w:t>
      </w:r>
      <w:bookmarkStart w:id="268" w:name="_ETM_Q1_1560000"/>
      <w:bookmarkEnd w:id="268"/>
      <w:r>
        <w:rPr>
          <w:rFonts w:hint="cs"/>
          <w:rtl/>
        </w:rPr>
        <w:t>לביטחון פנים בצו/ בתקנות, באישור</w:t>
      </w:r>
    </w:p>
    <w:p w:rsidR="00351482" w:rsidRDefault="00351482" w:rsidP="00351482">
      <w:pPr>
        <w:ind w:left="1440"/>
        <w:rPr>
          <w:rtl/>
        </w:rPr>
      </w:pPr>
      <w:bookmarkStart w:id="269" w:name="_ETM_Q1_1565000"/>
      <w:bookmarkEnd w:id="269"/>
      <w:r>
        <w:rPr>
          <w:rFonts w:hint="cs"/>
          <w:rtl/>
        </w:rPr>
        <w:t>שר המשפטים.</w:t>
      </w:r>
    </w:p>
    <w:p w:rsidR="00351482" w:rsidRDefault="00351482" w:rsidP="00351482">
      <w:pPr>
        <w:ind w:left="1440"/>
        <w:rPr>
          <w:rtl/>
        </w:rPr>
      </w:pPr>
      <w:bookmarkStart w:id="270" w:name="_ETM_Q1_1567000"/>
      <w:bookmarkEnd w:id="270"/>
    </w:p>
    <w:p w:rsidR="00351482" w:rsidRDefault="00351482" w:rsidP="00351482">
      <w:pPr>
        <w:ind w:left="1440"/>
        <w:rPr>
          <w:rtl/>
        </w:rPr>
      </w:pPr>
      <w:r>
        <w:rPr>
          <w:rFonts w:hint="cs"/>
          <w:rtl/>
        </w:rPr>
        <w:t xml:space="preserve">(ה) השר לביטחון הפנים </w:t>
      </w:r>
      <w:bookmarkStart w:id="271" w:name="_ETM_Q1_1568000"/>
      <w:bookmarkEnd w:id="271"/>
      <w:r>
        <w:rPr>
          <w:rFonts w:hint="cs"/>
          <w:rtl/>
        </w:rPr>
        <w:t xml:space="preserve">באישור שר המשפטים יקבעו הוראות לעניין </w:t>
      </w:r>
    </w:p>
    <w:p w:rsidR="00351482" w:rsidRDefault="00351482" w:rsidP="00351482">
      <w:pPr>
        <w:ind w:left="1440"/>
        <w:rPr>
          <w:rtl/>
        </w:rPr>
      </w:pPr>
      <w:bookmarkStart w:id="272" w:name="_ETM_Q1_1577000"/>
      <w:bookmarkEnd w:id="272"/>
      <w:r>
        <w:rPr>
          <w:rFonts w:hint="cs"/>
          <w:rtl/>
        </w:rPr>
        <w:t>סדרי עבודת הוועדה.</w:t>
      </w:r>
    </w:p>
    <w:p w:rsidR="00351482" w:rsidRDefault="00351482" w:rsidP="00351482">
      <w:pPr>
        <w:pStyle w:val="afd"/>
        <w:ind w:left="3240" w:firstLine="0"/>
        <w:rPr>
          <w:rtl/>
        </w:rPr>
      </w:pPr>
    </w:p>
    <w:p w:rsidR="00351482" w:rsidRDefault="00351482" w:rsidP="00351482">
      <w:pPr>
        <w:pStyle w:val="af6"/>
        <w:keepNext/>
        <w:rPr>
          <w:rtl/>
        </w:rPr>
      </w:pPr>
      <w:bookmarkStart w:id="273" w:name="ET_yor_5296_87"/>
      <w:r w:rsidRPr="0035148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5148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3"/>
    </w:p>
    <w:p w:rsidR="00351482" w:rsidRDefault="00351482" w:rsidP="00351482">
      <w:pPr>
        <w:pStyle w:val="KeepWithNext"/>
        <w:rPr>
          <w:rtl/>
        </w:rPr>
      </w:pPr>
    </w:p>
    <w:p w:rsidR="00340A72" w:rsidRDefault="00340A72" w:rsidP="007E199D">
      <w:pPr>
        <w:rPr>
          <w:rtl/>
        </w:rPr>
      </w:pPr>
      <w:bookmarkStart w:id="274" w:name="_ETM_Q1_1579000"/>
      <w:bookmarkEnd w:id="274"/>
      <w:r>
        <w:rPr>
          <w:rFonts w:hint="cs"/>
          <w:rtl/>
        </w:rPr>
        <w:t>אני מבקש ש</w:t>
      </w:r>
      <w:r w:rsidR="00A45975">
        <w:rPr>
          <w:rFonts w:hint="cs"/>
          <w:rtl/>
        </w:rPr>
        <w:t>תהיה הגדרה של לוחות זמנים.</w:t>
      </w:r>
      <w:r w:rsidR="00597BCD">
        <w:rPr>
          <w:rFonts w:hint="cs"/>
          <w:rtl/>
        </w:rPr>
        <w:t xml:space="preserve"> </w:t>
      </w:r>
      <w:r>
        <w:rPr>
          <w:rFonts w:hint="cs"/>
          <w:rtl/>
        </w:rPr>
        <w:t>כתבנו ארבע</w:t>
      </w:r>
      <w:r w:rsidR="00A45975">
        <w:rPr>
          <w:rFonts w:hint="cs"/>
          <w:rtl/>
        </w:rPr>
        <w:t>ה חודשים או שישה חודשים. מה קורה אם המ</w:t>
      </w:r>
      <w:r>
        <w:rPr>
          <w:rFonts w:hint="cs"/>
          <w:rtl/>
        </w:rPr>
        <w:t>ש</w:t>
      </w:r>
      <w:r w:rsidR="00A45975">
        <w:rPr>
          <w:rFonts w:hint="cs"/>
          <w:rtl/>
        </w:rPr>
        <w:t>ט</w:t>
      </w:r>
      <w:r>
        <w:rPr>
          <w:rFonts w:hint="cs"/>
          <w:rtl/>
        </w:rPr>
        <w:t>רה לא</w:t>
      </w:r>
      <w:r w:rsidR="00A45975">
        <w:rPr>
          <w:rFonts w:hint="cs"/>
          <w:rtl/>
        </w:rPr>
        <w:t xml:space="preserve"> </w:t>
      </w:r>
      <w:r>
        <w:rPr>
          <w:rFonts w:hint="cs"/>
          <w:rtl/>
        </w:rPr>
        <w:t>ח</w:t>
      </w:r>
      <w:r w:rsidR="00A45975">
        <w:rPr>
          <w:rFonts w:hint="cs"/>
          <w:rtl/>
        </w:rPr>
        <w:t xml:space="preserve">וזרת עם </w:t>
      </w:r>
      <w:bookmarkStart w:id="275" w:name="_ETM_Q1_1591000"/>
      <w:bookmarkEnd w:id="275"/>
      <w:r w:rsidR="00A45975">
        <w:rPr>
          <w:rFonts w:hint="cs"/>
          <w:rtl/>
        </w:rPr>
        <w:t>תשובה? יש פה נושא שצ</w:t>
      </w:r>
      <w:r>
        <w:rPr>
          <w:rFonts w:hint="cs"/>
          <w:rtl/>
        </w:rPr>
        <w:t>ר</w:t>
      </w:r>
      <w:r w:rsidR="00A45975">
        <w:rPr>
          <w:rFonts w:hint="cs"/>
          <w:rtl/>
        </w:rPr>
        <w:t>י</w:t>
      </w:r>
      <w:r>
        <w:rPr>
          <w:rFonts w:hint="cs"/>
          <w:rtl/>
        </w:rPr>
        <w:t>ך</w:t>
      </w:r>
      <w:r w:rsidR="00A45975">
        <w:rPr>
          <w:rFonts w:hint="cs"/>
          <w:rtl/>
        </w:rPr>
        <w:t xml:space="preserve"> לחשוב עליו</w:t>
      </w:r>
      <w:r w:rsidR="007E199D">
        <w:rPr>
          <w:rFonts w:hint="cs"/>
          <w:rtl/>
        </w:rPr>
        <w:t xml:space="preserve">. </w:t>
      </w:r>
      <w:r>
        <w:rPr>
          <w:rFonts w:hint="cs"/>
          <w:rtl/>
        </w:rPr>
        <w:t xml:space="preserve">גם לוועדה הזאת צריך לקצוב את זמן ההחלטה. </w:t>
      </w:r>
      <w:r w:rsidR="00A45975">
        <w:rPr>
          <w:rFonts w:hint="cs"/>
          <w:rtl/>
        </w:rPr>
        <w:t>מפריע לי שהכל</w:t>
      </w:r>
      <w:r>
        <w:rPr>
          <w:rFonts w:hint="cs"/>
          <w:rtl/>
        </w:rPr>
        <w:t xml:space="preserve"> פה פרוץ, אנשים יכ</w:t>
      </w:r>
      <w:r w:rsidR="00A45975">
        <w:rPr>
          <w:rFonts w:hint="cs"/>
          <w:rtl/>
        </w:rPr>
        <w:t xml:space="preserve">ולים לחכות אני </w:t>
      </w:r>
      <w:bookmarkStart w:id="276" w:name="_ETM_Q1_1604000"/>
      <w:bookmarkEnd w:id="276"/>
      <w:r w:rsidR="00A45975">
        <w:rPr>
          <w:rFonts w:hint="cs"/>
          <w:rtl/>
        </w:rPr>
        <w:t xml:space="preserve">לא יודע כמה זמן. זה צריך להיות מוגדר. אם </w:t>
      </w:r>
      <w:bookmarkStart w:id="277" w:name="_ETM_Q1_1618000"/>
      <w:bookmarkEnd w:id="277"/>
      <w:r>
        <w:rPr>
          <w:rFonts w:hint="cs"/>
          <w:rtl/>
        </w:rPr>
        <w:t>אחרי ארבעה חודשים מ</w:t>
      </w:r>
      <w:r w:rsidR="00C05669">
        <w:rPr>
          <w:rFonts w:hint="cs"/>
          <w:rtl/>
        </w:rPr>
        <w:t xml:space="preserve">יום </w:t>
      </w:r>
      <w:r w:rsidR="00A45975">
        <w:rPr>
          <w:rFonts w:hint="cs"/>
          <w:rtl/>
        </w:rPr>
        <w:t xml:space="preserve">הגשת הבקשה </w:t>
      </w:r>
      <w:r w:rsidR="00C05669">
        <w:rPr>
          <w:rFonts w:hint="cs"/>
          <w:rtl/>
        </w:rPr>
        <w:t xml:space="preserve">ראש יק"ר </w:t>
      </w:r>
      <w:r>
        <w:rPr>
          <w:rFonts w:hint="cs"/>
          <w:rtl/>
        </w:rPr>
        <w:t xml:space="preserve">לא קיבל את עמדת </w:t>
      </w:r>
      <w:r w:rsidR="00A45975">
        <w:rPr>
          <w:rFonts w:hint="cs"/>
          <w:rtl/>
        </w:rPr>
        <w:t xml:space="preserve">המשטרה, הוא </w:t>
      </w:r>
      <w:r>
        <w:rPr>
          <w:rFonts w:hint="cs"/>
          <w:rtl/>
        </w:rPr>
        <w:t>יוצ</w:t>
      </w:r>
      <w:r w:rsidR="00A45975">
        <w:rPr>
          <w:rFonts w:hint="cs"/>
          <w:rtl/>
        </w:rPr>
        <w:t>י</w:t>
      </w:r>
      <w:r>
        <w:rPr>
          <w:rFonts w:hint="cs"/>
          <w:rtl/>
        </w:rPr>
        <w:t>א  מכתב ש</w:t>
      </w:r>
      <w:r w:rsidR="00C05669">
        <w:rPr>
          <w:rFonts w:hint="cs"/>
          <w:rtl/>
        </w:rPr>
        <w:t>ב</w:t>
      </w:r>
      <w:r w:rsidR="00A45975">
        <w:rPr>
          <w:rFonts w:hint="cs"/>
          <w:rtl/>
        </w:rPr>
        <w:t xml:space="preserve">תוך חודש </w:t>
      </w:r>
      <w:r w:rsidR="00C05669">
        <w:rPr>
          <w:rFonts w:hint="cs"/>
          <w:rtl/>
        </w:rPr>
        <w:t xml:space="preserve">עוברים </w:t>
      </w:r>
      <w:r>
        <w:rPr>
          <w:rFonts w:hint="cs"/>
          <w:rtl/>
        </w:rPr>
        <w:t>למסלול ירוק. אם אתם חורגים מארבע</w:t>
      </w:r>
      <w:r w:rsidR="00A45975">
        <w:rPr>
          <w:rFonts w:hint="cs"/>
          <w:rtl/>
        </w:rPr>
        <w:t xml:space="preserve">ה חודשים או מהשישה </w:t>
      </w:r>
      <w:bookmarkStart w:id="278" w:name="_ETM_Q1_1627000"/>
      <w:bookmarkEnd w:id="278"/>
      <w:r w:rsidR="00A45975">
        <w:rPr>
          <w:rFonts w:hint="cs"/>
          <w:rtl/>
        </w:rPr>
        <w:t>חודשים שלכם</w:t>
      </w:r>
      <w:r w:rsidR="00C05669">
        <w:rPr>
          <w:rFonts w:hint="cs"/>
          <w:rtl/>
        </w:rPr>
        <w:t>,</w:t>
      </w:r>
      <w:r w:rsidR="00A45975">
        <w:rPr>
          <w:rFonts w:hint="cs"/>
          <w:rtl/>
        </w:rPr>
        <w:t xml:space="preserve"> אתם מקבלים ארכה של חודש </w:t>
      </w:r>
      <w:r w:rsidR="007E199D">
        <w:rPr>
          <w:rFonts w:hint="cs"/>
          <w:rtl/>
        </w:rPr>
        <w:t>מ</w:t>
      </w:r>
      <w:r w:rsidR="00A45975">
        <w:rPr>
          <w:rFonts w:hint="cs"/>
          <w:rtl/>
        </w:rPr>
        <w:t>יק"ר. א</w:t>
      </w:r>
      <w:r>
        <w:rPr>
          <w:rFonts w:hint="cs"/>
          <w:rtl/>
        </w:rPr>
        <w:t xml:space="preserve">ם לא </w:t>
      </w:r>
      <w:r w:rsidR="00A45975">
        <w:rPr>
          <w:rFonts w:hint="cs"/>
          <w:rtl/>
        </w:rPr>
        <w:t>ענית</w:t>
      </w:r>
      <w:r>
        <w:rPr>
          <w:rFonts w:hint="cs"/>
          <w:rtl/>
        </w:rPr>
        <w:t xml:space="preserve">ם תוך חודש, ייראה כאילו המשטרה </w:t>
      </w:r>
      <w:r w:rsidR="00A45975">
        <w:rPr>
          <w:rFonts w:hint="cs"/>
          <w:rtl/>
        </w:rPr>
        <w:t>אישרה</w:t>
      </w:r>
      <w:r>
        <w:rPr>
          <w:rFonts w:hint="cs"/>
          <w:rtl/>
        </w:rPr>
        <w:t xml:space="preserve">. </w:t>
      </w:r>
      <w:r w:rsidR="00A45975">
        <w:rPr>
          <w:rFonts w:hint="cs"/>
          <w:rtl/>
        </w:rPr>
        <w:t xml:space="preserve">הוועדה </w:t>
      </w:r>
      <w:bookmarkStart w:id="279" w:name="_ETM_Q1_1660000"/>
      <w:bookmarkEnd w:id="279"/>
      <w:r w:rsidR="00C05669">
        <w:rPr>
          <w:rFonts w:hint="cs"/>
          <w:rtl/>
        </w:rPr>
        <w:t xml:space="preserve">צריכה תוך חודשיים </w:t>
      </w:r>
      <w:r w:rsidR="007E199D">
        <w:rPr>
          <w:rFonts w:hint="cs"/>
          <w:rtl/>
        </w:rPr>
        <w:t xml:space="preserve">מרגע שהגיעה הבקשה </w:t>
      </w:r>
      <w:r w:rsidR="00C05669">
        <w:rPr>
          <w:rFonts w:hint="cs"/>
          <w:rtl/>
        </w:rPr>
        <w:t>לקבל תשובה</w:t>
      </w:r>
      <w:r w:rsidR="007E199D">
        <w:rPr>
          <w:rFonts w:hint="cs"/>
          <w:rtl/>
        </w:rPr>
        <w:t xml:space="preserve">. </w:t>
      </w:r>
      <w:r w:rsidR="00A45975">
        <w:rPr>
          <w:rFonts w:hint="cs"/>
          <w:rtl/>
        </w:rPr>
        <w:t xml:space="preserve"> </w:t>
      </w:r>
      <w:bookmarkStart w:id="280" w:name="_ETM_Q1_1673000"/>
      <w:bookmarkEnd w:id="280"/>
    </w:p>
    <w:p w:rsidR="00A45975" w:rsidRDefault="00A45975" w:rsidP="00A45975">
      <w:pPr>
        <w:rPr>
          <w:rtl/>
        </w:rPr>
      </w:pPr>
      <w:bookmarkStart w:id="281" w:name="_ETM_Q1_1667000"/>
      <w:bookmarkEnd w:id="281"/>
    </w:p>
    <w:p w:rsidR="00A45975" w:rsidRDefault="00A45975" w:rsidP="00A45975">
      <w:pPr>
        <w:pStyle w:val="af9"/>
        <w:keepNext/>
        <w:rPr>
          <w:rtl/>
        </w:rPr>
      </w:pPr>
      <w:bookmarkStart w:id="282" w:name="ET_guest_691171_88"/>
      <w:r w:rsidRPr="00A45975">
        <w:rPr>
          <w:rStyle w:val="TagStyle"/>
          <w:rtl/>
        </w:rPr>
        <w:t xml:space="preserve"> &lt;&lt; אורח &gt;&gt; </w:t>
      </w:r>
      <w:r>
        <w:rPr>
          <w:rtl/>
        </w:rPr>
        <w:t>יואל הדר:</w:t>
      </w:r>
      <w:r w:rsidRPr="00A4597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2"/>
    </w:p>
    <w:p w:rsidR="00A45975" w:rsidRDefault="00A45975" w:rsidP="00A45975">
      <w:pPr>
        <w:pStyle w:val="KeepWithNext"/>
        <w:rPr>
          <w:rtl/>
        </w:rPr>
      </w:pPr>
    </w:p>
    <w:p w:rsidR="00340A72" w:rsidRDefault="00340A72" w:rsidP="007E199D">
      <w:pPr>
        <w:rPr>
          <w:rtl/>
        </w:rPr>
      </w:pPr>
      <w:bookmarkStart w:id="283" w:name="_ETM_Q1_1677000"/>
      <w:bookmarkEnd w:id="283"/>
      <w:r>
        <w:rPr>
          <w:rFonts w:hint="cs"/>
          <w:rtl/>
        </w:rPr>
        <w:t xml:space="preserve">אנחנו </w:t>
      </w:r>
      <w:r w:rsidR="00C05669">
        <w:rPr>
          <w:rFonts w:hint="cs"/>
          <w:rtl/>
        </w:rPr>
        <w:t>מ</w:t>
      </w:r>
      <w:r>
        <w:rPr>
          <w:rFonts w:hint="cs"/>
          <w:rtl/>
        </w:rPr>
        <w:t>תנ</w:t>
      </w:r>
      <w:r w:rsidR="00C05669">
        <w:rPr>
          <w:rFonts w:hint="cs"/>
          <w:rtl/>
        </w:rPr>
        <w:t>ג</w:t>
      </w:r>
      <w:r w:rsidR="007E199D">
        <w:rPr>
          <w:rFonts w:hint="cs"/>
          <w:rtl/>
        </w:rPr>
        <w:t>דים לסעיף הזה.</w:t>
      </w:r>
      <w:r>
        <w:rPr>
          <w:rFonts w:hint="cs"/>
          <w:rtl/>
        </w:rPr>
        <w:t xml:space="preserve"> </w:t>
      </w:r>
      <w:r w:rsidR="009E7EB6">
        <w:rPr>
          <w:rFonts w:hint="cs"/>
          <w:rtl/>
        </w:rPr>
        <w:t>מי ש</w:t>
      </w:r>
      <w:r>
        <w:rPr>
          <w:rFonts w:hint="cs"/>
          <w:rtl/>
        </w:rPr>
        <w:t xml:space="preserve">אמור לקבוע </w:t>
      </w:r>
      <w:r w:rsidR="00C05669">
        <w:rPr>
          <w:rFonts w:hint="cs"/>
          <w:rtl/>
        </w:rPr>
        <w:t>אם יש חשש לשלום הציבור זה המשטר</w:t>
      </w:r>
      <w:r>
        <w:rPr>
          <w:rFonts w:hint="cs"/>
          <w:rtl/>
        </w:rPr>
        <w:t>ה</w:t>
      </w:r>
      <w:r w:rsidR="00C05669">
        <w:rPr>
          <w:rFonts w:hint="cs"/>
          <w:rtl/>
        </w:rPr>
        <w:t>,</w:t>
      </w:r>
      <w:r>
        <w:rPr>
          <w:rFonts w:hint="cs"/>
          <w:rtl/>
        </w:rPr>
        <w:t xml:space="preserve"> לא אף גורם אחר. אנחנו יוצאים מתוך הנחה ש</w:t>
      </w:r>
      <w:r w:rsidR="00C05669">
        <w:rPr>
          <w:rFonts w:hint="cs"/>
          <w:rtl/>
        </w:rPr>
        <w:t xml:space="preserve">כל שאר חברי הוועדה </w:t>
      </w:r>
      <w:bookmarkStart w:id="284" w:name="_ETM_Q1_1689000"/>
      <w:bookmarkEnd w:id="284"/>
      <w:r w:rsidR="00C05669">
        <w:rPr>
          <w:rFonts w:hint="cs"/>
          <w:rtl/>
        </w:rPr>
        <w:t>תומכים באותו אחד</w:t>
      </w:r>
      <w:r>
        <w:rPr>
          <w:rFonts w:hint="cs"/>
          <w:rtl/>
        </w:rPr>
        <w:t xml:space="preserve">, רוצים אותו. </w:t>
      </w:r>
      <w:r w:rsidR="00C05669">
        <w:rPr>
          <w:rFonts w:hint="cs"/>
          <w:rtl/>
        </w:rPr>
        <w:t>כ</w:t>
      </w:r>
      <w:r>
        <w:rPr>
          <w:rFonts w:hint="cs"/>
          <w:rtl/>
        </w:rPr>
        <w:t xml:space="preserve">ל </w:t>
      </w:r>
      <w:r w:rsidR="00C05669">
        <w:rPr>
          <w:rFonts w:hint="cs"/>
          <w:rtl/>
        </w:rPr>
        <w:t>המטרה של הוועדה הזאת היא שלום הציבור, לא לעודד משקיעים זרים.</w:t>
      </w:r>
      <w:r>
        <w:rPr>
          <w:rFonts w:hint="cs"/>
          <w:rtl/>
        </w:rPr>
        <w:t xml:space="preserve"> </w:t>
      </w:r>
      <w:r w:rsidR="00C05669">
        <w:rPr>
          <w:rFonts w:hint="cs"/>
          <w:rtl/>
        </w:rPr>
        <w:t xml:space="preserve">אנחנו יוצאים מתוך הנחה שכולם רוצים לעודד משקיעים זרים. </w:t>
      </w:r>
      <w:bookmarkStart w:id="285" w:name="_ETM_Q1_1705000"/>
      <w:bookmarkStart w:id="286" w:name="_ETM_Q1_1708000"/>
      <w:bookmarkEnd w:id="285"/>
      <w:bookmarkEnd w:id="286"/>
      <w:r w:rsidR="007E199D">
        <w:rPr>
          <w:rFonts w:hint="cs"/>
          <w:rtl/>
        </w:rPr>
        <w:t xml:space="preserve">אם </w:t>
      </w:r>
      <w:r w:rsidR="00C05669">
        <w:rPr>
          <w:rFonts w:hint="cs"/>
          <w:rtl/>
        </w:rPr>
        <w:t xml:space="preserve">אדוני רוצה להקים ועדה כי המשטרה </w:t>
      </w:r>
      <w:r>
        <w:rPr>
          <w:rFonts w:hint="cs"/>
          <w:rtl/>
        </w:rPr>
        <w:t xml:space="preserve">לא יודעת מה לעשות, היא נמצאת בחוסר אונים, אז יש עוד שני גופים שאני יכול לחשוב </w:t>
      </w:r>
      <w:r w:rsidR="00C05669">
        <w:rPr>
          <w:rFonts w:hint="cs"/>
          <w:rtl/>
        </w:rPr>
        <w:t>שאולי יש להם מידע שאין למשטרה.</w:t>
      </w:r>
    </w:p>
    <w:p w:rsidR="00340A72" w:rsidRDefault="00340A72" w:rsidP="00340A72">
      <w:pPr>
        <w:rPr>
          <w:rtl/>
        </w:rPr>
      </w:pPr>
    </w:p>
    <w:p w:rsidR="00C05669" w:rsidRDefault="00C05669" w:rsidP="00C05669">
      <w:pPr>
        <w:pStyle w:val="af6"/>
        <w:keepNext/>
        <w:rPr>
          <w:rtl/>
        </w:rPr>
      </w:pPr>
      <w:bookmarkStart w:id="287" w:name="ET_yor_5296_89"/>
      <w:r w:rsidRPr="00C0566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0566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7"/>
    </w:p>
    <w:p w:rsidR="00C05669" w:rsidRDefault="00C05669" w:rsidP="00C05669">
      <w:pPr>
        <w:pStyle w:val="KeepWithNext"/>
        <w:rPr>
          <w:rtl/>
        </w:rPr>
      </w:pPr>
    </w:p>
    <w:p w:rsidR="00340A72" w:rsidRDefault="00340A72" w:rsidP="00340A72">
      <w:pPr>
        <w:rPr>
          <w:rtl/>
        </w:rPr>
      </w:pPr>
      <w:r>
        <w:rPr>
          <w:rFonts w:hint="cs"/>
          <w:rtl/>
        </w:rPr>
        <w:t>מי הם</w:t>
      </w:r>
      <w:r w:rsidR="00C05669">
        <w:rPr>
          <w:rFonts w:hint="cs"/>
          <w:rtl/>
        </w:rPr>
        <w:t>?</w:t>
      </w:r>
    </w:p>
    <w:p w:rsidR="00340A72" w:rsidRDefault="00340A72" w:rsidP="00340A72">
      <w:pPr>
        <w:rPr>
          <w:rtl/>
        </w:rPr>
      </w:pPr>
    </w:p>
    <w:p w:rsidR="00A05479" w:rsidRDefault="00A05479" w:rsidP="00A05479">
      <w:pPr>
        <w:pStyle w:val="af9"/>
        <w:keepNext/>
        <w:rPr>
          <w:rtl/>
        </w:rPr>
      </w:pPr>
      <w:bookmarkStart w:id="288" w:name="ET_guest_691171_90"/>
      <w:r w:rsidRPr="00A05479">
        <w:rPr>
          <w:rStyle w:val="TagStyle"/>
          <w:rtl/>
        </w:rPr>
        <w:t xml:space="preserve"> &lt;&lt; אורח &gt;&gt; </w:t>
      </w:r>
      <w:r>
        <w:rPr>
          <w:rtl/>
        </w:rPr>
        <w:t>יואל הדר:</w:t>
      </w:r>
      <w:r w:rsidRPr="00A0547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8"/>
    </w:p>
    <w:p w:rsidR="00A05479" w:rsidRDefault="00A05479" w:rsidP="00A05479">
      <w:pPr>
        <w:pStyle w:val="KeepWithNext"/>
        <w:rPr>
          <w:rtl/>
        </w:rPr>
      </w:pPr>
    </w:p>
    <w:p w:rsidR="00340A72" w:rsidRDefault="00340A72" w:rsidP="00451739">
      <w:pPr>
        <w:rPr>
          <w:rtl/>
        </w:rPr>
      </w:pPr>
      <w:bookmarkStart w:id="289" w:name="_ETM_Q1_1716000"/>
      <w:bookmarkEnd w:id="289"/>
      <w:r>
        <w:rPr>
          <w:rFonts w:hint="cs"/>
          <w:rtl/>
        </w:rPr>
        <w:t xml:space="preserve">הרשות להלבנת הון, </w:t>
      </w:r>
      <w:r w:rsidR="00A05479">
        <w:rPr>
          <w:rFonts w:hint="cs"/>
          <w:rtl/>
        </w:rPr>
        <w:t xml:space="preserve">שהיא כן מוזכרת פה, </w:t>
      </w:r>
      <w:r>
        <w:rPr>
          <w:rFonts w:hint="cs"/>
          <w:rtl/>
        </w:rPr>
        <w:t>ו</w:t>
      </w:r>
      <w:r w:rsidR="00A05479">
        <w:rPr>
          <w:rFonts w:hint="cs"/>
          <w:rtl/>
        </w:rPr>
        <w:t>ה</w:t>
      </w:r>
      <w:r>
        <w:rPr>
          <w:rFonts w:hint="cs"/>
          <w:rtl/>
        </w:rPr>
        <w:t xml:space="preserve">רשות </w:t>
      </w:r>
      <w:r w:rsidR="00A05479">
        <w:rPr>
          <w:rFonts w:hint="cs"/>
          <w:rtl/>
        </w:rPr>
        <w:t>לניירות ערך</w:t>
      </w:r>
      <w:r>
        <w:rPr>
          <w:rFonts w:hint="cs"/>
          <w:rtl/>
        </w:rPr>
        <w:t xml:space="preserve">. שני הגופים האלה יכולים להיות מייעצים למשטרה בנושא </w:t>
      </w:r>
      <w:r w:rsidR="00A05479">
        <w:rPr>
          <w:rFonts w:hint="cs"/>
          <w:rtl/>
        </w:rPr>
        <w:t>ה</w:t>
      </w:r>
      <w:r>
        <w:rPr>
          <w:rFonts w:hint="cs"/>
          <w:rtl/>
        </w:rPr>
        <w:t>זה. הם לא מחליטי</w:t>
      </w:r>
      <w:r w:rsidR="00A05479">
        <w:rPr>
          <w:rFonts w:hint="cs"/>
          <w:rtl/>
        </w:rPr>
        <w:t>ם</w:t>
      </w:r>
      <w:r w:rsidR="002356B2">
        <w:rPr>
          <w:rFonts w:hint="cs"/>
          <w:rtl/>
        </w:rPr>
        <w:t>.</w:t>
      </w:r>
      <w:r w:rsidR="00A05479">
        <w:rPr>
          <w:rFonts w:hint="cs"/>
          <w:rtl/>
        </w:rPr>
        <w:t xml:space="preserve"> המשטרה </w:t>
      </w:r>
      <w:r w:rsidR="002356B2">
        <w:rPr>
          <w:rFonts w:hint="cs"/>
          <w:rtl/>
        </w:rPr>
        <w:t>היא זאת ש</w:t>
      </w:r>
      <w:r w:rsidR="00A05479">
        <w:rPr>
          <w:rFonts w:hint="cs"/>
          <w:rtl/>
        </w:rPr>
        <w:t xml:space="preserve">צריכה </w:t>
      </w:r>
      <w:bookmarkStart w:id="290" w:name="_ETM_Q1_1742000"/>
      <w:bookmarkEnd w:id="290"/>
      <w:r w:rsidR="00A05479">
        <w:rPr>
          <w:rFonts w:hint="cs"/>
          <w:rtl/>
        </w:rPr>
        <w:t>לקבל החלטה.</w:t>
      </w:r>
      <w:r>
        <w:rPr>
          <w:rFonts w:hint="cs"/>
          <w:rtl/>
        </w:rPr>
        <w:t xml:space="preserve"> בהחלט יכול</w:t>
      </w:r>
      <w:r w:rsidR="002356B2">
        <w:rPr>
          <w:rFonts w:hint="cs"/>
          <w:rtl/>
        </w:rPr>
        <w:t>ה</w:t>
      </w:r>
      <w:r w:rsidR="00A05479">
        <w:rPr>
          <w:rFonts w:hint="cs"/>
          <w:rtl/>
        </w:rPr>
        <w:t xml:space="preserve"> להיות </w:t>
      </w:r>
      <w:r w:rsidR="002356B2">
        <w:rPr>
          <w:rFonts w:hint="cs"/>
          <w:rtl/>
        </w:rPr>
        <w:t>התייעצות איתם.</w:t>
      </w:r>
      <w:r w:rsidR="00A05479">
        <w:rPr>
          <w:rFonts w:hint="cs"/>
          <w:rtl/>
        </w:rPr>
        <w:t xml:space="preserve"> גם </w:t>
      </w:r>
      <w:bookmarkStart w:id="291" w:name="_ETM_Q1_1764000"/>
      <w:bookmarkEnd w:id="291"/>
      <w:r>
        <w:rPr>
          <w:rFonts w:hint="cs"/>
          <w:rtl/>
        </w:rPr>
        <w:t>פה צריך ל</w:t>
      </w:r>
      <w:r w:rsidR="006B2A0E">
        <w:rPr>
          <w:rFonts w:hint="cs"/>
          <w:rtl/>
        </w:rPr>
        <w:t>קצוב</w:t>
      </w:r>
      <w:r>
        <w:rPr>
          <w:rFonts w:hint="cs"/>
          <w:rtl/>
        </w:rPr>
        <w:t xml:space="preserve"> זמן</w:t>
      </w:r>
      <w:r w:rsidR="00A05479">
        <w:rPr>
          <w:rFonts w:hint="cs"/>
          <w:rtl/>
        </w:rPr>
        <w:t xml:space="preserve">, אני מסכים עם הדבר הזה. בהנחה שמגיעים </w:t>
      </w:r>
      <w:bookmarkStart w:id="292" w:name="_ETM_Q1_1766000"/>
      <w:bookmarkEnd w:id="292"/>
      <w:r w:rsidR="00A05479">
        <w:rPr>
          <w:rFonts w:hint="cs"/>
          <w:rtl/>
        </w:rPr>
        <w:t>למצב שאין תשובה לדבר הזה</w:t>
      </w:r>
      <w:r>
        <w:rPr>
          <w:rFonts w:hint="cs"/>
          <w:rtl/>
        </w:rPr>
        <w:t xml:space="preserve">, </w:t>
      </w:r>
      <w:r w:rsidR="002356B2">
        <w:rPr>
          <w:rFonts w:hint="cs"/>
          <w:rtl/>
        </w:rPr>
        <w:t>ש</w:t>
      </w:r>
      <w:r>
        <w:rPr>
          <w:rFonts w:hint="cs"/>
          <w:rtl/>
        </w:rPr>
        <w:t>לא יו</w:t>
      </w:r>
      <w:r w:rsidR="00A05479">
        <w:rPr>
          <w:rFonts w:hint="cs"/>
          <w:rtl/>
        </w:rPr>
        <w:t xml:space="preserve">דעים להחליט, למרות שיש התייעצות עם הגורמים האלה </w:t>
      </w:r>
      <w:r w:rsidR="00A05479">
        <w:rPr>
          <w:rtl/>
        </w:rPr>
        <w:t>–</w:t>
      </w:r>
      <w:r w:rsidR="00A05479">
        <w:rPr>
          <w:rFonts w:hint="cs"/>
          <w:rtl/>
        </w:rPr>
        <w:t xml:space="preserve"> </w:t>
      </w:r>
      <w:bookmarkStart w:id="293" w:name="_ETM_Q1_1773000"/>
      <w:bookmarkEnd w:id="293"/>
      <w:r w:rsidR="00A05479">
        <w:rPr>
          <w:rFonts w:hint="cs"/>
          <w:rtl/>
        </w:rPr>
        <w:t xml:space="preserve">לא התייעצתי עם חבריי פה, הם יכולים להתנגד למה שאני </w:t>
      </w:r>
      <w:bookmarkStart w:id="294" w:name="_ETM_Q1_1779000"/>
      <w:bookmarkEnd w:id="294"/>
      <w:r w:rsidR="002356B2">
        <w:rPr>
          <w:rFonts w:hint="cs"/>
          <w:rtl/>
        </w:rPr>
        <w:t xml:space="preserve">אומר - </w:t>
      </w:r>
      <w:bookmarkStart w:id="295" w:name="_ETM_Q1_1786000"/>
      <w:bookmarkEnd w:id="295"/>
      <w:r>
        <w:rPr>
          <w:rFonts w:hint="cs"/>
          <w:rtl/>
        </w:rPr>
        <w:t xml:space="preserve"> </w:t>
      </w:r>
      <w:r w:rsidR="006B2A0E">
        <w:rPr>
          <w:rFonts w:hint="cs"/>
          <w:rtl/>
        </w:rPr>
        <w:t xml:space="preserve">אז </w:t>
      </w:r>
      <w:r w:rsidR="002356B2">
        <w:rPr>
          <w:rFonts w:hint="cs"/>
          <w:rtl/>
        </w:rPr>
        <w:t>מביאים את זה להחלטה של היועץ המשפטי לממשלה.</w:t>
      </w:r>
      <w:r>
        <w:rPr>
          <w:rFonts w:hint="cs"/>
          <w:rtl/>
        </w:rPr>
        <w:t xml:space="preserve"> במקרה כזה אין </w:t>
      </w:r>
      <w:bookmarkStart w:id="296" w:name="_ETM_Q1_1797000"/>
      <w:bookmarkEnd w:id="296"/>
      <w:r w:rsidR="00A05479">
        <w:rPr>
          <w:rFonts w:hint="cs"/>
          <w:rtl/>
        </w:rPr>
        <w:t>שום מניעה להוציא את זה מאיתנו</w:t>
      </w:r>
      <w:r w:rsidR="00451739">
        <w:rPr>
          <w:rFonts w:hint="cs"/>
          <w:rtl/>
        </w:rPr>
        <w:t>,</w:t>
      </w:r>
      <w:r w:rsidR="002356B2">
        <w:rPr>
          <w:rFonts w:hint="cs"/>
          <w:rtl/>
        </w:rPr>
        <w:t xml:space="preserve"> </w:t>
      </w:r>
      <w:bookmarkStart w:id="297" w:name="_ETM_Q1_1799000"/>
      <w:bookmarkEnd w:id="297"/>
      <w:r w:rsidR="00A05479">
        <w:rPr>
          <w:rFonts w:hint="cs"/>
          <w:rtl/>
        </w:rPr>
        <w:t xml:space="preserve">היועמ"ש </w:t>
      </w:r>
      <w:r>
        <w:rPr>
          <w:rFonts w:hint="cs"/>
          <w:rtl/>
        </w:rPr>
        <w:t xml:space="preserve">לממשלה </w:t>
      </w:r>
      <w:r w:rsidR="00A05479">
        <w:rPr>
          <w:rFonts w:hint="cs"/>
          <w:rtl/>
        </w:rPr>
        <w:t>יקבל את ה</w:t>
      </w:r>
      <w:r>
        <w:rPr>
          <w:rFonts w:hint="cs"/>
          <w:rtl/>
        </w:rPr>
        <w:t>ה</w:t>
      </w:r>
      <w:r w:rsidR="00A05479">
        <w:rPr>
          <w:rFonts w:hint="cs"/>
          <w:rtl/>
        </w:rPr>
        <w:t>ח</w:t>
      </w:r>
      <w:r>
        <w:rPr>
          <w:rFonts w:hint="cs"/>
          <w:rtl/>
        </w:rPr>
        <w:t xml:space="preserve">לטה </w:t>
      </w:r>
      <w:r w:rsidR="00A05479">
        <w:rPr>
          <w:rFonts w:hint="cs"/>
          <w:rtl/>
        </w:rPr>
        <w:t xml:space="preserve">בנושא לכאן </w:t>
      </w:r>
      <w:r>
        <w:rPr>
          <w:rFonts w:hint="cs"/>
          <w:rtl/>
        </w:rPr>
        <w:t>א</w:t>
      </w:r>
      <w:r w:rsidR="00A05479">
        <w:rPr>
          <w:rFonts w:hint="cs"/>
          <w:rtl/>
        </w:rPr>
        <w:t>ו</w:t>
      </w:r>
      <w:r w:rsidR="002356B2">
        <w:rPr>
          <w:rFonts w:hint="cs"/>
          <w:rtl/>
        </w:rPr>
        <w:t xml:space="preserve"> לכאן. הוא אחראי על אכיפת החוק,</w:t>
      </w:r>
      <w:r>
        <w:rPr>
          <w:rFonts w:hint="cs"/>
          <w:rtl/>
        </w:rPr>
        <w:t xml:space="preserve"> הוא </w:t>
      </w:r>
      <w:r w:rsidR="00451739">
        <w:rPr>
          <w:rFonts w:hint="cs"/>
          <w:rtl/>
        </w:rPr>
        <w:t>זה ש</w:t>
      </w:r>
      <w:r>
        <w:rPr>
          <w:rFonts w:hint="cs"/>
          <w:rtl/>
        </w:rPr>
        <w:t xml:space="preserve">יקבל </w:t>
      </w:r>
      <w:r w:rsidR="00A05479">
        <w:rPr>
          <w:rFonts w:hint="cs"/>
          <w:rtl/>
        </w:rPr>
        <w:t>את ההחלטה בעניין הזה</w:t>
      </w:r>
      <w:r>
        <w:rPr>
          <w:rFonts w:hint="cs"/>
          <w:rtl/>
        </w:rPr>
        <w:t xml:space="preserve">. </w:t>
      </w:r>
    </w:p>
    <w:p w:rsidR="00340A72" w:rsidRDefault="00340A72" w:rsidP="00340A72">
      <w:pPr>
        <w:rPr>
          <w:rtl/>
        </w:rPr>
      </w:pPr>
    </w:p>
    <w:p w:rsidR="002356B2" w:rsidRDefault="002356B2" w:rsidP="002356B2">
      <w:pPr>
        <w:pStyle w:val="af6"/>
        <w:keepNext/>
        <w:rPr>
          <w:rtl/>
        </w:rPr>
      </w:pPr>
      <w:bookmarkStart w:id="298" w:name="ET_yor_5296_91"/>
      <w:r w:rsidRPr="002356B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356B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8"/>
    </w:p>
    <w:p w:rsidR="002356B2" w:rsidRDefault="002356B2" w:rsidP="002356B2">
      <w:pPr>
        <w:pStyle w:val="KeepWithNext"/>
        <w:rPr>
          <w:rtl/>
        </w:rPr>
      </w:pPr>
    </w:p>
    <w:p w:rsidR="002356B2" w:rsidRDefault="00340A72" w:rsidP="00451739">
      <w:pPr>
        <w:rPr>
          <w:rtl/>
        </w:rPr>
      </w:pPr>
      <w:bookmarkStart w:id="299" w:name="_ETM_Q1_1812000"/>
      <w:bookmarkEnd w:id="299"/>
      <w:r>
        <w:rPr>
          <w:rFonts w:hint="cs"/>
          <w:rtl/>
        </w:rPr>
        <w:t>אני מקבל את ההערות.</w:t>
      </w:r>
      <w:r w:rsidR="002356B2">
        <w:rPr>
          <w:rFonts w:hint="cs"/>
          <w:rtl/>
        </w:rPr>
        <w:t xml:space="preserve"> חשוב לי שתהיה ועדה. אני מוכן שההחלטה בסוף תהיה של </w:t>
      </w:r>
      <w:bookmarkStart w:id="300" w:name="_ETM_Q1_1834000"/>
      <w:bookmarkEnd w:id="300"/>
      <w:r w:rsidR="002356B2">
        <w:rPr>
          <w:rFonts w:hint="cs"/>
          <w:rtl/>
        </w:rPr>
        <w:t>היועמ"</w:t>
      </w:r>
      <w:r w:rsidR="009720CE">
        <w:rPr>
          <w:rFonts w:hint="cs"/>
          <w:rtl/>
        </w:rPr>
        <w:t>ש, אבל</w:t>
      </w:r>
      <w:r w:rsidR="002356B2">
        <w:rPr>
          <w:rFonts w:hint="cs"/>
          <w:rtl/>
        </w:rPr>
        <w:t xml:space="preserve"> </w:t>
      </w:r>
      <w:r w:rsidR="00C03874">
        <w:rPr>
          <w:rFonts w:hint="cs"/>
          <w:rtl/>
        </w:rPr>
        <w:t>אני רוצה</w:t>
      </w:r>
      <w:r w:rsidR="002356B2">
        <w:rPr>
          <w:rFonts w:hint="cs"/>
          <w:rtl/>
        </w:rPr>
        <w:t xml:space="preserve"> שזה יבוא עם המלצת הו</w:t>
      </w:r>
      <w:r w:rsidR="00C03874">
        <w:rPr>
          <w:rFonts w:hint="cs"/>
          <w:rtl/>
        </w:rPr>
        <w:t>ו</w:t>
      </w:r>
      <w:r w:rsidR="002356B2">
        <w:rPr>
          <w:rFonts w:hint="cs"/>
          <w:rtl/>
        </w:rPr>
        <w:t>ע</w:t>
      </w:r>
      <w:r w:rsidR="00C03874">
        <w:rPr>
          <w:rFonts w:hint="cs"/>
          <w:rtl/>
        </w:rPr>
        <w:t xml:space="preserve">דה. </w:t>
      </w:r>
      <w:r w:rsidR="002356B2">
        <w:rPr>
          <w:rFonts w:hint="cs"/>
          <w:rtl/>
        </w:rPr>
        <w:t xml:space="preserve">אני מקבל את ההערה שלך לכתוב </w:t>
      </w:r>
      <w:r w:rsidR="00451739">
        <w:rPr>
          <w:rFonts w:hint="cs"/>
          <w:rtl/>
        </w:rPr>
        <w:t xml:space="preserve">את הנציג של רשות לניירות ערך </w:t>
      </w:r>
      <w:r w:rsidR="00C03874">
        <w:rPr>
          <w:rFonts w:hint="cs"/>
          <w:rtl/>
        </w:rPr>
        <w:t xml:space="preserve">במקום </w:t>
      </w:r>
      <w:r w:rsidR="002356B2">
        <w:rPr>
          <w:rFonts w:hint="cs"/>
          <w:rtl/>
        </w:rPr>
        <w:t xml:space="preserve">נציג </w:t>
      </w:r>
      <w:r w:rsidR="00C03874">
        <w:rPr>
          <w:rFonts w:hint="cs"/>
          <w:rtl/>
        </w:rPr>
        <w:t>האוצר</w:t>
      </w:r>
      <w:r w:rsidR="00451739">
        <w:rPr>
          <w:rFonts w:hint="cs"/>
          <w:rtl/>
        </w:rPr>
        <w:t xml:space="preserve">. </w:t>
      </w:r>
      <w:bookmarkStart w:id="301" w:name="_ETM_Q1_1847000"/>
      <w:bookmarkEnd w:id="301"/>
      <w:r w:rsidR="002356B2">
        <w:rPr>
          <w:rFonts w:hint="cs"/>
          <w:rtl/>
        </w:rPr>
        <w:t xml:space="preserve"> </w:t>
      </w:r>
    </w:p>
    <w:p w:rsidR="002356B2" w:rsidRDefault="002356B2" w:rsidP="002356B2">
      <w:pPr>
        <w:rPr>
          <w:rtl/>
        </w:rPr>
      </w:pPr>
    </w:p>
    <w:p w:rsidR="009720CE" w:rsidRDefault="009720CE" w:rsidP="009720CE">
      <w:pPr>
        <w:pStyle w:val="af9"/>
        <w:keepNext/>
        <w:rPr>
          <w:rtl/>
        </w:rPr>
      </w:pPr>
      <w:bookmarkStart w:id="302" w:name="ET_guest_747107_92"/>
      <w:r w:rsidRPr="009720CE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ציון אפרתי:</w:t>
      </w:r>
      <w:r w:rsidRPr="009720C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2"/>
    </w:p>
    <w:p w:rsidR="009720CE" w:rsidRDefault="009720CE" w:rsidP="009720CE">
      <w:pPr>
        <w:pStyle w:val="KeepWithNext"/>
        <w:rPr>
          <w:rtl/>
        </w:rPr>
      </w:pPr>
    </w:p>
    <w:p w:rsidR="009720CE" w:rsidRDefault="009720CE" w:rsidP="00451739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אנחנו רוצים שיהיה נציג של ה</w:t>
      </w:r>
      <w:bookmarkStart w:id="303" w:name="_ETM_Q1_1849000"/>
      <w:bookmarkEnd w:id="303"/>
      <w:r>
        <w:rPr>
          <w:rFonts w:hint="cs"/>
          <w:rtl/>
        </w:rPr>
        <w:t>אוצר.</w:t>
      </w:r>
    </w:p>
    <w:p w:rsidR="002356B2" w:rsidRDefault="002356B2" w:rsidP="002356B2">
      <w:pPr>
        <w:rPr>
          <w:rtl/>
        </w:rPr>
      </w:pPr>
    </w:p>
    <w:p w:rsidR="009720CE" w:rsidRDefault="009720CE" w:rsidP="009720CE">
      <w:pPr>
        <w:pStyle w:val="af6"/>
        <w:keepNext/>
        <w:rPr>
          <w:rtl/>
        </w:rPr>
      </w:pPr>
      <w:bookmarkStart w:id="304" w:name="ET_yor_5296_93"/>
      <w:r w:rsidRPr="009720C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9720C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4"/>
    </w:p>
    <w:p w:rsidR="009720CE" w:rsidRDefault="009720CE" w:rsidP="009720CE">
      <w:pPr>
        <w:pStyle w:val="KeepWithNext"/>
        <w:rPr>
          <w:rtl/>
        </w:rPr>
      </w:pPr>
    </w:p>
    <w:p w:rsidR="00C03874" w:rsidRDefault="009720CE" w:rsidP="00451739">
      <w:pPr>
        <w:rPr>
          <w:rtl/>
        </w:rPr>
      </w:pPr>
      <w:r>
        <w:rPr>
          <w:rFonts w:hint="cs"/>
          <w:rtl/>
        </w:rPr>
        <w:t xml:space="preserve">יש לכם נציג של רשות ניירות ערך </w:t>
      </w:r>
      <w:bookmarkStart w:id="305" w:name="_ETM_Q1_1855000"/>
      <w:bookmarkEnd w:id="305"/>
      <w:r>
        <w:rPr>
          <w:rFonts w:hint="cs"/>
          <w:rtl/>
        </w:rPr>
        <w:t>ו</w:t>
      </w:r>
      <w:r w:rsidR="00451739">
        <w:rPr>
          <w:rFonts w:hint="cs"/>
          <w:rtl/>
        </w:rPr>
        <w:t xml:space="preserve">של </w:t>
      </w:r>
      <w:r>
        <w:rPr>
          <w:rFonts w:hint="cs"/>
          <w:rtl/>
        </w:rPr>
        <w:t>הרשות ל</w:t>
      </w:r>
      <w:r w:rsidR="00451739">
        <w:rPr>
          <w:rFonts w:hint="cs"/>
          <w:rtl/>
        </w:rPr>
        <w:t xml:space="preserve">איסור </w:t>
      </w:r>
      <w:r>
        <w:rPr>
          <w:rFonts w:hint="cs"/>
          <w:rtl/>
        </w:rPr>
        <w:t xml:space="preserve">הלבנת הון. </w:t>
      </w:r>
      <w:r w:rsidR="00C03874">
        <w:rPr>
          <w:rFonts w:hint="cs"/>
          <w:rtl/>
        </w:rPr>
        <w:t>אנ</w:t>
      </w:r>
      <w:r>
        <w:rPr>
          <w:rFonts w:hint="cs"/>
          <w:rtl/>
        </w:rPr>
        <w:t>י חושב שהחשיבות שלהם יותר גדולה. אני רוצה לשמר את המבנה כמו ש</w:t>
      </w:r>
      <w:bookmarkStart w:id="306" w:name="_ETM_Q1_1862000"/>
      <w:bookmarkEnd w:id="306"/>
      <w:r>
        <w:rPr>
          <w:rFonts w:hint="cs"/>
          <w:rtl/>
        </w:rPr>
        <w:t>הוא.</w:t>
      </w:r>
      <w:r w:rsidR="00C03874">
        <w:rPr>
          <w:rFonts w:hint="cs"/>
          <w:rtl/>
        </w:rPr>
        <w:t xml:space="preserve"> יש </w:t>
      </w:r>
      <w:r w:rsidR="004B09F7">
        <w:rPr>
          <w:rFonts w:hint="cs"/>
          <w:rtl/>
        </w:rPr>
        <w:t xml:space="preserve">גם </w:t>
      </w:r>
      <w:r w:rsidR="00C03874">
        <w:rPr>
          <w:rFonts w:hint="cs"/>
          <w:rtl/>
        </w:rPr>
        <w:t>ל</w:t>
      </w:r>
      <w:r>
        <w:rPr>
          <w:rFonts w:hint="cs"/>
          <w:rtl/>
        </w:rPr>
        <w:t xml:space="preserve">משרד הכלכלה נציג. האוצר </w:t>
      </w:r>
      <w:bookmarkStart w:id="307" w:name="_ETM_Q1_1868000"/>
      <w:bookmarkEnd w:id="307"/>
      <w:r>
        <w:rPr>
          <w:rFonts w:hint="cs"/>
          <w:rtl/>
        </w:rPr>
        <w:t xml:space="preserve">פחות דומיננטי פה. </w:t>
      </w:r>
      <w:r w:rsidR="00C03874">
        <w:rPr>
          <w:rFonts w:hint="cs"/>
          <w:rtl/>
        </w:rPr>
        <w:t xml:space="preserve"> </w:t>
      </w:r>
    </w:p>
    <w:p w:rsidR="00C03874" w:rsidRDefault="00C03874" w:rsidP="00340A72">
      <w:pPr>
        <w:rPr>
          <w:rtl/>
        </w:rPr>
      </w:pPr>
    </w:p>
    <w:p w:rsidR="004B09F7" w:rsidRDefault="004B09F7" w:rsidP="004B09F7">
      <w:pPr>
        <w:pStyle w:val="a4"/>
        <w:keepNext/>
        <w:rPr>
          <w:rtl/>
        </w:rPr>
      </w:pPr>
      <w:bookmarkStart w:id="308" w:name="ET_speaker_5283_94"/>
      <w:r w:rsidRPr="004B09F7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4B09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8"/>
    </w:p>
    <w:p w:rsidR="004B09F7" w:rsidRDefault="004B09F7" w:rsidP="004B09F7">
      <w:pPr>
        <w:pStyle w:val="KeepWithNext"/>
        <w:rPr>
          <w:rtl/>
        </w:rPr>
      </w:pPr>
    </w:p>
    <w:p w:rsidR="00C03874" w:rsidRDefault="004B09F7" w:rsidP="004B09F7">
      <w:pPr>
        <w:rPr>
          <w:rtl/>
        </w:rPr>
      </w:pPr>
      <w:r>
        <w:rPr>
          <w:rFonts w:hint="cs"/>
          <w:rtl/>
        </w:rPr>
        <w:t xml:space="preserve">לרשות ניירות ערך </w:t>
      </w:r>
      <w:r w:rsidR="00C03874">
        <w:rPr>
          <w:rFonts w:hint="cs"/>
          <w:rtl/>
        </w:rPr>
        <w:t xml:space="preserve">יש </w:t>
      </w:r>
      <w:r>
        <w:rPr>
          <w:rFonts w:hint="cs"/>
          <w:rtl/>
        </w:rPr>
        <w:t>אגף ח</w:t>
      </w:r>
      <w:r w:rsidR="00C03874">
        <w:rPr>
          <w:rFonts w:hint="cs"/>
          <w:rtl/>
        </w:rPr>
        <w:t>ק</w:t>
      </w:r>
      <w:r>
        <w:rPr>
          <w:rFonts w:hint="cs"/>
          <w:rtl/>
        </w:rPr>
        <w:t>י</w:t>
      </w:r>
      <w:r w:rsidR="00C03874">
        <w:rPr>
          <w:rFonts w:hint="cs"/>
          <w:rtl/>
        </w:rPr>
        <w:t>רות, מה</w:t>
      </w:r>
      <w:r>
        <w:rPr>
          <w:rFonts w:hint="cs"/>
          <w:rtl/>
        </w:rPr>
        <w:t xml:space="preserve"> שאין </w:t>
      </w:r>
      <w:bookmarkStart w:id="309" w:name="_ETM_Q1_1881000"/>
      <w:bookmarkEnd w:id="309"/>
      <w:r>
        <w:rPr>
          <w:rFonts w:hint="cs"/>
          <w:rtl/>
        </w:rPr>
        <w:t>לאוצר.</w:t>
      </w:r>
      <w:r w:rsidR="00C03874">
        <w:rPr>
          <w:rFonts w:hint="cs"/>
          <w:rtl/>
        </w:rPr>
        <w:t xml:space="preserve"> </w:t>
      </w:r>
    </w:p>
    <w:p w:rsidR="00C03874" w:rsidRDefault="00C03874" w:rsidP="00340A72">
      <w:pPr>
        <w:rPr>
          <w:rtl/>
        </w:rPr>
      </w:pPr>
    </w:p>
    <w:p w:rsidR="004B09F7" w:rsidRDefault="004B09F7" w:rsidP="004B09F7">
      <w:pPr>
        <w:pStyle w:val="af6"/>
        <w:keepNext/>
        <w:rPr>
          <w:rtl/>
        </w:rPr>
      </w:pPr>
      <w:bookmarkStart w:id="310" w:name="ET_yor_5296_95"/>
      <w:r w:rsidRPr="004B09F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B09F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0"/>
    </w:p>
    <w:p w:rsidR="004B09F7" w:rsidRDefault="004B09F7" w:rsidP="004B09F7">
      <w:pPr>
        <w:pStyle w:val="KeepWithNext"/>
        <w:rPr>
          <w:rtl/>
        </w:rPr>
      </w:pPr>
    </w:p>
    <w:p w:rsidR="00C03874" w:rsidRDefault="000E7260" w:rsidP="00451739">
      <w:pPr>
        <w:rPr>
          <w:rtl/>
        </w:rPr>
      </w:pPr>
      <w:bookmarkStart w:id="311" w:name="_ETM_Q1_1877000"/>
      <w:bookmarkEnd w:id="311"/>
      <w:r>
        <w:rPr>
          <w:rFonts w:hint="cs"/>
          <w:rtl/>
        </w:rPr>
        <w:t>מבחינת המבנה</w:t>
      </w:r>
      <w:r w:rsidR="0045173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B09F7">
        <w:rPr>
          <w:rFonts w:hint="cs"/>
          <w:rtl/>
        </w:rPr>
        <w:t>במקום נציג משרד האוצר יהיה נציג רשות ניירות ערך</w:t>
      </w:r>
      <w:r w:rsidR="00C03874">
        <w:rPr>
          <w:rFonts w:hint="cs"/>
          <w:rtl/>
        </w:rPr>
        <w:t xml:space="preserve">. יש לנו ביטחון פנים, ניירות ערך, משרד בריאות, הלבנת הון וכלכלה. </w:t>
      </w:r>
    </w:p>
    <w:p w:rsidR="00C03874" w:rsidRDefault="00C03874" w:rsidP="00340A72">
      <w:pPr>
        <w:rPr>
          <w:rtl/>
        </w:rPr>
      </w:pPr>
    </w:p>
    <w:p w:rsidR="004B09F7" w:rsidRDefault="004B09F7" w:rsidP="004B09F7">
      <w:pPr>
        <w:pStyle w:val="af9"/>
        <w:keepNext/>
        <w:rPr>
          <w:rtl/>
        </w:rPr>
      </w:pPr>
      <w:bookmarkStart w:id="312" w:name="ET_guest_691171_96"/>
      <w:r w:rsidRPr="004B09F7">
        <w:rPr>
          <w:rStyle w:val="TagStyle"/>
          <w:rtl/>
        </w:rPr>
        <w:t xml:space="preserve"> &lt;&lt; אורח &gt;&gt; </w:t>
      </w:r>
      <w:r>
        <w:rPr>
          <w:rtl/>
        </w:rPr>
        <w:t>יואל הדר:</w:t>
      </w:r>
      <w:r w:rsidRPr="004B09F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2"/>
    </w:p>
    <w:p w:rsidR="004B09F7" w:rsidRDefault="004B09F7" w:rsidP="004B09F7">
      <w:pPr>
        <w:pStyle w:val="KeepWithNext"/>
        <w:rPr>
          <w:rtl/>
        </w:rPr>
      </w:pPr>
    </w:p>
    <w:p w:rsidR="00C03874" w:rsidRDefault="004B09F7" w:rsidP="004B09F7">
      <w:pPr>
        <w:rPr>
          <w:rtl/>
        </w:rPr>
      </w:pPr>
      <w:r>
        <w:rPr>
          <w:rFonts w:hint="cs"/>
          <w:rtl/>
        </w:rPr>
        <w:t xml:space="preserve">כלכלה </w:t>
      </w:r>
      <w:r w:rsidR="00C03874">
        <w:rPr>
          <w:rFonts w:hint="cs"/>
          <w:rtl/>
        </w:rPr>
        <w:t>לא רלוונטי</w:t>
      </w:r>
      <w:r>
        <w:rPr>
          <w:rFonts w:hint="cs"/>
          <w:rtl/>
        </w:rPr>
        <w:t>י</w:t>
      </w:r>
      <w:r w:rsidR="00C03874">
        <w:rPr>
          <w:rFonts w:hint="cs"/>
          <w:rtl/>
        </w:rPr>
        <w:t>ם לנושא</w:t>
      </w:r>
      <w:r>
        <w:rPr>
          <w:rFonts w:hint="cs"/>
          <w:rtl/>
        </w:rPr>
        <w:t>.</w:t>
      </w:r>
      <w:r w:rsidR="00C03874">
        <w:rPr>
          <w:rFonts w:hint="cs"/>
          <w:rtl/>
        </w:rPr>
        <w:t xml:space="preserve"> </w:t>
      </w:r>
    </w:p>
    <w:p w:rsidR="00C03874" w:rsidRDefault="00C03874" w:rsidP="00340A72">
      <w:pPr>
        <w:rPr>
          <w:rtl/>
        </w:rPr>
      </w:pPr>
    </w:p>
    <w:p w:rsidR="004B09F7" w:rsidRDefault="004B09F7" w:rsidP="004B09F7">
      <w:pPr>
        <w:pStyle w:val="af6"/>
        <w:keepNext/>
        <w:rPr>
          <w:rtl/>
        </w:rPr>
      </w:pPr>
      <w:bookmarkStart w:id="313" w:name="ET_yor_5296_97"/>
      <w:r w:rsidRPr="004B09F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B09F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3"/>
    </w:p>
    <w:p w:rsidR="004B09F7" w:rsidRDefault="004B09F7" w:rsidP="004B09F7">
      <w:pPr>
        <w:pStyle w:val="KeepWithNext"/>
        <w:rPr>
          <w:rtl/>
        </w:rPr>
      </w:pPr>
    </w:p>
    <w:p w:rsidR="00C03874" w:rsidRDefault="00C03874" w:rsidP="0061162D">
      <w:pPr>
        <w:rPr>
          <w:rtl/>
        </w:rPr>
      </w:pPr>
      <w:bookmarkStart w:id="314" w:name="_ETM_Q1_1897000"/>
      <w:bookmarkEnd w:id="314"/>
      <w:r>
        <w:rPr>
          <w:rFonts w:hint="cs"/>
          <w:rtl/>
        </w:rPr>
        <w:t xml:space="preserve">בוודאי שמשרד הכלכלה רלוונטי. בוא ניקח מצב תיאורטי </w:t>
      </w:r>
      <w:r w:rsidR="00742D56">
        <w:rPr>
          <w:rFonts w:hint="cs"/>
          <w:rtl/>
        </w:rPr>
        <w:t>ש</w:t>
      </w:r>
      <w:r w:rsidR="000E7260">
        <w:rPr>
          <w:rFonts w:hint="cs"/>
          <w:rtl/>
        </w:rPr>
        <w:t>בו יש לנו 100</w:t>
      </w:r>
      <w:r>
        <w:rPr>
          <w:rFonts w:hint="cs"/>
          <w:rtl/>
        </w:rPr>
        <w:t xml:space="preserve"> בקשות ש</w:t>
      </w:r>
      <w:r w:rsidR="00742D56">
        <w:rPr>
          <w:rFonts w:hint="cs"/>
          <w:rtl/>
        </w:rPr>
        <w:t xml:space="preserve">לגביהן </w:t>
      </w:r>
      <w:r>
        <w:rPr>
          <w:rFonts w:hint="cs"/>
          <w:rtl/>
        </w:rPr>
        <w:t xml:space="preserve">יש חוסר מידע. אתה בא </w:t>
      </w:r>
      <w:r w:rsidR="000E7260">
        <w:rPr>
          <w:rFonts w:hint="cs"/>
          <w:rtl/>
        </w:rPr>
        <w:t>ואומר: ה</w:t>
      </w:r>
      <w:r>
        <w:rPr>
          <w:rFonts w:hint="cs"/>
          <w:rtl/>
        </w:rPr>
        <w:t>אינטרס של</w:t>
      </w:r>
      <w:r w:rsidR="000E7260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0E7260">
        <w:rPr>
          <w:rFonts w:hint="cs"/>
          <w:rtl/>
        </w:rPr>
        <w:t xml:space="preserve">משטרה זה שה-100 האלו יהיו </w:t>
      </w:r>
      <w:bookmarkStart w:id="315" w:name="_ETM_Q1_1913000"/>
      <w:bookmarkEnd w:id="315"/>
      <w:r w:rsidR="000E7260">
        <w:rPr>
          <w:rFonts w:hint="cs"/>
          <w:rtl/>
        </w:rPr>
        <w:t xml:space="preserve">פסולות. אני בא ואומר לך: </w:t>
      </w:r>
      <w:bookmarkStart w:id="316" w:name="_ETM_Q1_1927000"/>
      <w:bookmarkEnd w:id="316"/>
      <w:r>
        <w:rPr>
          <w:rFonts w:hint="cs"/>
          <w:rtl/>
        </w:rPr>
        <w:t xml:space="preserve">אם אני </w:t>
      </w:r>
      <w:r w:rsidR="000E7260">
        <w:rPr>
          <w:rFonts w:hint="cs"/>
          <w:rtl/>
        </w:rPr>
        <w:t>אפסול את כל ה-100</w:t>
      </w:r>
      <w:r>
        <w:rPr>
          <w:rFonts w:hint="cs"/>
          <w:rtl/>
        </w:rPr>
        <w:t xml:space="preserve"> האלה, אני לא נותן לשוק להתפ</w:t>
      </w:r>
      <w:r w:rsidR="000E7260">
        <w:rPr>
          <w:rFonts w:hint="cs"/>
          <w:rtl/>
        </w:rPr>
        <w:t>תח.</w:t>
      </w:r>
      <w:r>
        <w:rPr>
          <w:rFonts w:hint="cs"/>
          <w:rtl/>
        </w:rPr>
        <w:t xml:space="preserve"> הדרך היחידה שלי לייצר השקע</w:t>
      </w:r>
      <w:r w:rsidR="00451739">
        <w:rPr>
          <w:rFonts w:hint="cs"/>
          <w:rtl/>
        </w:rPr>
        <w:t>ות במשק</w:t>
      </w:r>
      <w:r w:rsidR="000E7260">
        <w:rPr>
          <w:rFonts w:hint="cs"/>
          <w:rtl/>
        </w:rPr>
        <w:t xml:space="preserve"> זה להביא את הכ</w:t>
      </w:r>
      <w:r>
        <w:rPr>
          <w:rFonts w:hint="cs"/>
          <w:rtl/>
        </w:rPr>
        <w:t>ס</w:t>
      </w:r>
      <w:r w:rsidR="000E7260">
        <w:rPr>
          <w:rFonts w:hint="cs"/>
          <w:rtl/>
        </w:rPr>
        <w:t xml:space="preserve">ף הזה. </w:t>
      </w:r>
      <w:r>
        <w:rPr>
          <w:rFonts w:hint="cs"/>
          <w:rtl/>
        </w:rPr>
        <w:t xml:space="preserve">מה לעשות </w:t>
      </w:r>
      <w:r w:rsidR="000E7260">
        <w:rPr>
          <w:rFonts w:hint="cs"/>
          <w:rtl/>
        </w:rPr>
        <w:t>ש</w:t>
      </w:r>
      <w:r>
        <w:rPr>
          <w:rFonts w:hint="cs"/>
          <w:rtl/>
        </w:rPr>
        <w:t xml:space="preserve">למשטרה </w:t>
      </w:r>
      <w:r w:rsidR="000E7260">
        <w:rPr>
          <w:rFonts w:hint="cs"/>
          <w:rtl/>
        </w:rPr>
        <w:t xml:space="preserve">אין </w:t>
      </w:r>
      <w:bookmarkStart w:id="317" w:name="_ETM_Q1_1941000"/>
      <w:bookmarkEnd w:id="317"/>
      <w:r w:rsidR="000E7260">
        <w:rPr>
          <w:rFonts w:hint="cs"/>
          <w:rtl/>
        </w:rPr>
        <w:t>מידע, היא לא יכולה לאמת</w:t>
      </w:r>
      <w:r>
        <w:rPr>
          <w:rFonts w:hint="cs"/>
          <w:rtl/>
        </w:rPr>
        <w:t xml:space="preserve">. </w:t>
      </w:r>
      <w:r w:rsidR="000E7260">
        <w:rPr>
          <w:rFonts w:hint="cs"/>
          <w:rtl/>
        </w:rPr>
        <w:t>יכול להיות שמתוך ה-100 האלה 10</w:t>
      </w:r>
      <w:r>
        <w:rPr>
          <w:rFonts w:hint="cs"/>
          <w:rtl/>
        </w:rPr>
        <w:t xml:space="preserve">, 5, </w:t>
      </w:r>
      <w:r w:rsidR="0061162D">
        <w:rPr>
          <w:rFonts w:hint="cs"/>
          <w:rtl/>
        </w:rPr>
        <w:t>1, 50 הם אנשים שלא היינו רוצים.</w:t>
      </w:r>
      <w:r w:rsidR="000E7260">
        <w:rPr>
          <w:rFonts w:hint="cs"/>
          <w:rtl/>
        </w:rPr>
        <w:t xml:space="preserve"> </w:t>
      </w:r>
      <w:r w:rsidR="00742D56">
        <w:rPr>
          <w:rFonts w:hint="cs"/>
          <w:rtl/>
        </w:rPr>
        <w:t>אם אני בא</w:t>
      </w:r>
      <w:r w:rsidR="000E7260">
        <w:rPr>
          <w:rFonts w:hint="cs"/>
          <w:rtl/>
        </w:rPr>
        <w:t>ופן גורף פוסל את כל ה-100</w:t>
      </w:r>
      <w:r w:rsidR="00742D56">
        <w:rPr>
          <w:rFonts w:hint="cs"/>
          <w:rtl/>
        </w:rPr>
        <w:t xml:space="preserve"> האלה</w:t>
      </w:r>
      <w:r w:rsidR="0061162D">
        <w:rPr>
          <w:rFonts w:hint="cs"/>
          <w:rtl/>
        </w:rPr>
        <w:t>,</w:t>
      </w:r>
      <w:r w:rsidR="000E7260">
        <w:rPr>
          <w:rFonts w:hint="cs"/>
          <w:rtl/>
        </w:rPr>
        <w:t xml:space="preserve"> </w:t>
      </w:r>
      <w:bookmarkStart w:id="318" w:name="_ETM_Q1_1958000"/>
      <w:bookmarkEnd w:id="318"/>
      <w:r w:rsidR="000E7260">
        <w:rPr>
          <w:rFonts w:hint="cs"/>
          <w:rtl/>
        </w:rPr>
        <w:t>אני לא מפתח את השוק, אני נשאר בשוק</w:t>
      </w:r>
      <w:r>
        <w:rPr>
          <w:rFonts w:hint="cs"/>
          <w:rtl/>
        </w:rPr>
        <w:t xml:space="preserve"> מצומצם בלי השקעות. אני לא רוצה להיות שם. אני ר</w:t>
      </w:r>
      <w:r w:rsidR="000E7260">
        <w:rPr>
          <w:rFonts w:hint="cs"/>
          <w:rtl/>
        </w:rPr>
        <w:t>וצה לאזן בין זה שהמ</w:t>
      </w:r>
      <w:r>
        <w:rPr>
          <w:rFonts w:hint="cs"/>
          <w:rtl/>
        </w:rPr>
        <w:t>ש</w:t>
      </w:r>
      <w:r w:rsidR="000E7260">
        <w:rPr>
          <w:rFonts w:hint="cs"/>
          <w:rtl/>
        </w:rPr>
        <w:t>ט</w:t>
      </w:r>
      <w:r>
        <w:rPr>
          <w:rFonts w:hint="cs"/>
          <w:rtl/>
        </w:rPr>
        <w:t xml:space="preserve">רה </w:t>
      </w:r>
      <w:r w:rsidR="000E7260">
        <w:rPr>
          <w:rFonts w:hint="cs"/>
          <w:rtl/>
        </w:rPr>
        <w:t xml:space="preserve">רוצה לפסול את מי שהיא </w:t>
      </w:r>
      <w:bookmarkStart w:id="319" w:name="_ETM_Q1_1971000"/>
      <w:bookmarkEnd w:id="319"/>
      <w:r w:rsidR="000E7260">
        <w:rPr>
          <w:rFonts w:hint="cs"/>
          <w:rtl/>
        </w:rPr>
        <w:t>לא מזהה</w:t>
      </w:r>
      <w:r w:rsidR="0061162D">
        <w:rPr>
          <w:rFonts w:hint="cs"/>
          <w:rtl/>
        </w:rPr>
        <w:t>,</w:t>
      </w:r>
      <w:r w:rsidR="000E7260">
        <w:rPr>
          <w:rFonts w:hint="cs"/>
          <w:rtl/>
        </w:rPr>
        <w:t xml:space="preserve"> </w:t>
      </w:r>
      <w:r w:rsidR="00742D56">
        <w:rPr>
          <w:rFonts w:hint="cs"/>
          <w:rtl/>
        </w:rPr>
        <w:t>ל</w:t>
      </w:r>
      <w:r>
        <w:rPr>
          <w:rFonts w:hint="cs"/>
          <w:rtl/>
        </w:rPr>
        <w:t xml:space="preserve">בין הצורך של השוק בהשקעות זרות וכניסת </w:t>
      </w:r>
      <w:r w:rsidR="000E7260">
        <w:rPr>
          <w:rFonts w:hint="cs"/>
          <w:rtl/>
        </w:rPr>
        <w:t>משקיעים זרים</w:t>
      </w:r>
      <w:r w:rsidR="0061162D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הבעיה </w:t>
      </w:r>
      <w:r w:rsidR="000E7260">
        <w:rPr>
          <w:rFonts w:hint="cs"/>
          <w:rtl/>
        </w:rPr>
        <w:t xml:space="preserve">היא לא אם המשטרה אמרה </w:t>
      </w:r>
      <w:r w:rsidR="0061162D">
        <w:rPr>
          <w:rFonts w:hint="cs"/>
          <w:rtl/>
        </w:rPr>
        <w:t xml:space="preserve"> </w:t>
      </w:r>
      <w:r w:rsidR="0061162D">
        <w:rPr>
          <w:rtl/>
        </w:rPr>
        <w:br/>
      </w:r>
      <w:r w:rsidR="0061162D">
        <w:rPr>
          <w:rFonts w:hint="cs"/>
          <w:rtl/>
        </w:rPr>
        <w:t>"</w:t>
      </w:r>
      <w:r w:rsidR="000E7260">
        <w:rPr>
          <w:rFonts w:hint="cs"/>
          <w:rtl/>
        </w:rPr>
        <w:t>לא</w:t>
      </w:r>
      <w:r w:rsidR="0061162D">
        <w:rPr>
          <w:rFonts w:hint="cs"/>
          <w:rtl/>
        </w:rPr>
        <w:t>"</w:t>
      </w:r>
      <w:r w:rsidR="000E7260">
        <w:rPr>
          <w:rFonts w:hint="cs"/>
          <w:rtl/>
        </w:rPr>
        <w:t xml:space="preserve"> </w:t>
      </w:r>
      <w:bookmarkStart w:id="320" w:name="_ETM_Q1_1990000"/>
      <w:bookmarkEnd w:id="320"/>
      <w:r w:rsidR="000E7260">
        <w:rPr>
          <w:rFonts w:hint="cs"/>
          <w:rtl/>
        </w:rPr>
        <w:t xml:space="preserve">או </w:t>
      </w:r>
      <w:r w:rsidR="00742D56">
        <w:rPr>
          <w:rFonts w:hint="cs"/>
          <w:rtl/>
        </w:rPr>
        <w:t xml:space="preserve">אם </w:t>
      </w:r>
      <w:r w:rsidR="000E7260">
        <w:rPr>
          <w:rFonts w:hint="cs"/>
          <w:rtl/>
        </w:rPr>
        <w:t xml:space="preserve">היא אמרה </w:t>
      </w:r>
      <w:r w:rsidR="0061162D">
        <w:rPr>
          <w:rFonts w:hint="cs"/>
          <w:rtl/>
        </w:rPr>
        <w:t>"</w:t>
      </w:r>
      <w:r w:rsidR="000E7260">
        <w:rPr>
          <w:rFonts w:hint="cs"/>
          <w:rtl/>
        </w:rPr>
        <w:t>כן</w:t>
      </w:r>
      <w:r w:rsidR="0061162D">
        <w:rPr>
          <w:rFonts w:hint="cs"/>
          <w:rtl/>
        </w:rPr>
        <w:t>"</w:t>
      </w:r>
      <w:r w:rsidR="000E7260">
        <w:rPr>
          <w:rFonts w:hint="cs"/>
          <w:rtl/>
        </w:rPr>
        <w:t xml:space="preserve">, הבעיה היא אם היא </w:t>
      </w:r>
      <w:bookmarkStart w:id="321" w:name="_ETM_Q1_1994000"/>
      <w:bookmarkEnd w:id="321"/>
      <w:r w:rsidR="000E7260">
        <w:rPr>
          <w:rFonts w:hint="cs"/>
          <w:rtl/>
        </w:rPr>
        <w:t>לא יודעת. יהיו</w:t>
      </w:r>
      <w:r>
        <w:rPr>
          <w:rFonts w:hint="cs"/>
          <w:rtl/>
        </w:rPr>
        <w:t xml:space="preserve"> מקרים שהיא</w:t>
      </w:r>
      <w:r w:rsidR="000E726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תדע. אני לא רוצה </w:t>
      </w:r>
      <w:r w:rsidR="00742D56">
        <w:rPr>
          <w:rFonts w:hint="cs"/>
          <w:rtl/>
        </w:rPr>
        <w:t xml:space="preserve">לפסול </w:t>
      </w:r>
      <w:r>
        <w:rPr>
          <w:rFonts w:hint="cs"/>
          <w:rtl/>
        </w:rPr>
        <w:t>באופן גורף את כל המקרים ש</w:t>
      </w:r>
      <w:r w:rsidR="000E7260">
        <w:rPr>
          <w:rFonts w:hint="cs"/>
          <w:rtl/>
        </w:rPr>
        <w:t>בהם המשטרה אומרת שהיא</w:t>
      </w:r>
      <w:r>
        <w:rPr>
          <w:rFonts w:hint="cs"/>
          <w:rtl/>
        </w:rPr>
        <w:t xml:space="preserve"> לא</w:t>
      </w:r>
      <w:r w:rsidR="000E7260">
        <w:rPr>
          <w:rFonts w:hint="cs"/>
          <w:rtl/>
        </w:rPr>
        <w:t xml:space="preserve"> </w:t>
      </w:r>
      <w:r>
        <w:rPr>
          <w:rFonts w:hint="cs"/>
          <w:rtl/>
        </w:rPr>
        <w:t>יודע</w:t>
      </w:r>
      <w:r w:rsidR="000E7260">
        <w:rPr>
          <w:rFonts w:hint="cs"/>
          <w:rtl/>
        </w:rPr>
        <w:t>ת</w:t>
      </w:r>
      <w:r>
        <w:rPr>
          <w:rFonts w:hint="cs"/>
          <w:rtl/>
        </w:rPr>
        <w:t xml:space="preserve">. אני רוצה </w:t>
      </w:r>
      <w:r w:rsidR="00742D56">
        <w:rPr>
          <w:rFonts w:hint="cs"/>
          <w:rtl/>
        </w:rPr>
        <w:t xml:space="preserve">במקרים האלה </w:t>
      </w:r>
      <w:r>
        <w:rPr>
          <w:rFonts w:hint="cs"/>
          <w:rtl/>
        </w:rPr>
        <w:t>לא</w:t>
      </w:r>
      <w:r w:rsidR="000E7260">
        <w:rPr>
          <w:rFonts w:hint="cs"/>
          <w:rtl/>
        </w:rPr>
        <w:t>פ</w:t>
      </w:r>
      <w:r>
        <w:rPr>
          <w:rFonts w:hint="cs"/>
          <w:rtl/>
        </w:rPr>
        <w:t xml:space="preserve">שר </w:t>
      </w:r>
      <w:r w:rsidR="000E7260">
        <w:rPr>
          <w:rFonts w:hint="cs"/>
          <w:rtl/>
        </w:rPr>
        <w:t>מנגנון שיא</w:t>
      </w:r>
      <w:r w:rsidR="00742D56">
        <w:rPr>
          <w:rFonts w:hint="cs"/>
          <w:rtl/>
        </w:rPr>
        <w:t xml:space="preserve">שר </w:t>
      </w:r>
      <w:bookmarkStart w:id="322" w:name="_ETM_Q1_2011000"/>
      <w:bookmarkEnd w:id="322"/>
      <w:r w:rsidR="000E7260">
        <w:rPr>
          <w:rFonts w:hint="cs"/>
          <w:rtl/>
        </w:rPr>
        <w:t>את אותו משקיע. המקרה הזה ילך לו</w:t>
      </w:r>
      <w:r>
        <w:rPr>
          <w:rFonts w:hint="cs"/>
          <w:rtl/>
        </w:rPr>
        <w:t>ו</w:t>
      </w:r>
      <w:r w:rsidR="0061162D">
        <w:rPr>
          <w:rFonts w:hint="cs"/>
          <w:rtl/>
        </w:rPr>
        <w:t>עדה הזאת.</w:t>
      </w:r>
      <w:r w:rsidR="000E7260">
        <w:rPr>
          <w:rFonts w:hint="cs"/>
          <w:rtl/>
        </w:rPr>
        <w:t xml:space="preserve"> הו</w:t>
      </w:r>
      <w:r>
        <w:rPr>
          <w:rFonts w:hint="cs"/>
          <w:rtl/>
        </w:rPr>
        <w:t>ו</w:t>
      </w:r>
      <w:r w:rsidR="000E7260">
        <w:rPr>
          <w:rFonts w:hint="cs"/>
          <w:rtl/>
        </w:rPr>
        <w:t>עדה הזאת תיתן את המלצתה ליועץ המשפטי לממשלה</w:t>
      </w:r>
      <w:r w:rsidR="0061162D">
        <w:rPr>
          <w:rFonts w:hint="cs"/>
          <w:rtl/>
        </w:rPr>
        <w:t>,</w:t>
      </w:r>
      <w:r w:rsidR="000E7260">
        <w:rPr>
          <w:rFonts w:hint="cs"/>
          <w:rtl/>
        </w:rPr>
        <w:t xml:space="preserve"> </w:t>
      </w:r>
      <w:r w:rsidR="00742D56">
        <w:rPr>
          <w:rFonts w:hint="cs"/>
          <w:rtl/>
        </w:rPr>
        <w:t xml:space="preserve">הוא זה </w:t>
      </w:r>
      <w:r w:rsidR="000E7260">
        <w:rPr>
          <w:rFonts w:hint="cs"/>
          <w:rtl/>
        </w:rPr>
        <w:t xml:space="preserve">שיחליט. </w:t>
      </w:r>
    </w:p>
    <w:p w:rsidR="00C03874" w:rsidRDefault="00C03874" w:rsidP="00340A72">
      <w:pPr>
        <w:rPr>
          <w:rtl/>
        </w:rPr>
      </w:pPr>
    </w:p>
    <w:p w:rsidR="00617AD3" w:rsidRDefault="00617AD3" w:rsidP="00617AD3">
      <w:pPr>
        <w:pStyle w:val="af9"/>
        <w:keepNext/>
        <w:rPr>
          <w:rtl/>
        </w:rPr>
      </w:pPr>
      <w:bookmarkStart w:id="323" w:name="ET_guest_691171_98"/>
      <w:r w:rsidRPr="00617AD3">
        <w:rPr>
          <w:rStyle w:val="TagStyle"/>
          <w:rtl/>
        </w:rPr>
        <w:t xml:space="preserve"> &lt;&lt; אורח &gt;&gt; </w:t>
      </w:r>
      <w:r>
        <w:rPr>
          <w:rtl/>
        </w:rPr>
        <w:t>יואל הדר:</w:t>
      </w:r>
      <w:r w:rsidRPr="00617AD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3"/>
    </w:p>
    <w:p w:rsidR="00617AD3" w:rsidRDefault="00617AD3" w:rsidP="00617AD3">
      <w:pPr>
        <w:pStyle w:val="KeepWithNext"/>
        <w:rPr>
          <w:rtl/>
        </w:rPr>
      </w:pPr>
    </w:p>
    <w:p w:rsidR="00C03874" w:rsidRDefault="00742D56" w:rsidP="00742D56">
      <w:pPr>
        <w:rPr>
          <w:rtl/>
        </w:rPr>
      </w:pPr>
      <w:bookmarkStart w:id="324" w:name="_ETM_Q1_2022000"/>
      <w:bookmarkEnd w:id="324"/>
      <w:r>
        <w:rPr>
          <w:rFonts w:hint="cs"/>
          <w:rtl/>
        </w:rPr>
        <w:t>אנחנו מדב</w:t>
      </w:r>
      <w:r w:rsidR="00C03874">
        <w:rPr>
          <w:rFonts w:hint="cs"/>
          <w:rtl/>
        </w:rPr>
        <w:t>ר</w:t>
      </w:r>
      <w:r>
        <w:rPr>
          <w:rFonts w:hint="cs"/>
          <w:rtl/>
        </w:rPr>
        <w:t>י</w:t>
      </w:r>
      <w:r w:rsidR="00C03874">
        <w:rPr>
          <w:rFonts w:hint="cs"/>
          <w:rtl/>
        </w:rPr>
        <w:t>ם על גופים שיכ</w:t>
      </w:r>
      <w:r>
        <w:rPr>
          <w:rFonts w:hint="cs"/>
          <w:rtl/>
        </w:rPr>
        <w:t>ו</w:t>
      </w:r>
      <w:r w:rsidR="00C03874">
        <w:rPr>
          <w:rFonts w:hint="cs"/>
          <w:rtl/>
        </w:rPr>
        <w:t xml:space="preserve">לים לתת מידע שיש להם. משרד הכלכלה </w:t>
      </w:r>
      <w:r>
        <w:rPr>
          <w:rFonts w:hint="cs"/>
          <w:rtl/>
        </w:rPr>
        <w:t xml:space="preserve">לא </w:t>
      </w:r>
      <w:bookmarkStart w:id="325" w:name="_ETM_Q1_2041000"/>
      <w:bookmarkEnd w:id="325"/>
      <w:r>
        <w:rPr>
          <w:rFonts w:hint="cs"/>
          <w:rtl/>
        </w:rPr>
        <w:t>יכול למסור. מד</w:t>
      </w:r>
      <w:r w:rsidR="00C03874">
        <w:rPr>
          <w:rFonts w:hint="cs"/>
          <w:rtl/>
        </w:rPr>
        <w:t>ו</w:t>
      </w:r>
      <w:r>
        <w:rPr>
          <w:rFonts w:hint="cs"/>
          <w:rtl/>
        </w:rPr>
        <w:t>ב</w:t>
      </w:r>
      <w:r w:rsidR="00C03874">
        <w:rPr>
          <w:rFonts w:hint="cs"/>
          <w:rtl/>
        </w:rPr>
        <w:t xml:space="preserve">ר </w:t>
      </w:r>
      <w:r w:rsidR="0061162D">
        <w:rPr>
          <w:rFonts w:hint="cs"/>
          <w:rtl/>
        </w:rPr>
        <w:t xml:space="preserve">פה </w:t>
      </w:r>
      <w:r w:rsidR="00C03874">
        <w:rPr>
          <w:rFonts w:hint="cs"/>
          <w:rtl/>
        </w:rPr>
        <w:t xml:space="preserve">על שלום הציבור. </w:t>
      </w:r>
    </w:p>
    <w:p w:rsidR="00742D56" w:rsidRDefault="00742D56" w:rsidP="00742D56">
      <w:pPr>
        <w:ind w:firstLine="0"/>
        <w:rPr>
          <w:rtl/>
        </w:rPr>
      </w:pPr>
    </w:p>
    <w:p w:rsidR="00742D56" w:rsidRDefault="00742D56" w:rsidP="00742D56">
      <w:pPr>
        <w:pStyle w:val="af6"/>
        <w:keepNext/>
        <w:rPr>
          <w:rtl/>
        </w:rPr>
      </w:pPr>
      <w:bookmarkStart w:id="326" w:name="ET_yor_5296_99"/>
      <w:r w:rsidRPr="00742D5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42D5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6"/>
    </w:p>
    <w:p w:rsidR="00742D56" w:rsidRDefault="00742D56" w:rsidP="00742D56">
      <w:pPr>
        <w:pStyle w:val="KeepWithNext"/>
        <w:rPr>
          <w:rtl/>
        </w:rPr>
      </w:pPr>
    </w:p>
    <w:p w:rsidR="00C03874" w:rsidRDefault="00742D56" w:rsidP="0061162D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>יואל,</w:t>
      </w:r>
      <w:r>
        <w:rPr>
          <w:rtl/>
        </w:rPr>
        <w:t xml:space="preserve"> </w:t>
      </w:r>
      <w:r w:rsidR="0061162D">
        <w:rPr>
          <w:rFonts w:hint="cs"/>
          <w:rtl/>
        </w:rPr>
        <w:t>כש</w:t>
      </w:r>
      <w:r>
        <w:rPr>
          <w:rFonts w:hint="cs"/>
          <w:rtl/>
        </w:rPr>
        <w:t>יש לך מידע</w:t>
      </w:r>
      <w:r w:rsidR="00C03874">
        <w:rPr>
          <w:rFonts w:hint="cs"/>
          <w:rtl/>
        </w:rPr>
        <w:t xml:space="preserve"> אתה </w:t>
      </w:r>
      <w:r>
        <w:rPr>
          <w:rFonts w:hint="cs"/>
          <w:rtl/>
        </w:rPr>
        <w:t xml:space="preserve">יכול לפסול. </w:t>
      </w:r>
    </w:p>
    <w:p w:rsidR="00C03874" w:rsidRDefault="00C03874" w:rsidP="00340A72">
      <w:pPr>
        <w:rPr>
          <w:rtl/>
        </w:rPr>
      </w:pPr>
    </w:p>
    <w:p w:rsidR="00742D56" w:rsidRDefault="00742D56" w:rsidP="00742D56">
      <w:pPr>
        <w:pStyle w:val="af9"/>
        <w:keepNext/>
        <w:rPr>
          <w:rtl/>
        </w:rPr>
      </w:pPr>
      <w:bookmarkStart w:id="327" w:name="ET_guest_691171_100"/>
      <w:r w:rsidRPr="00742D56">
        <w:rPr>
          <w:rStyle w:val="TagStyle"/>
          <w:rtl/>
        </w:rPr>
        <w:t xml:space="preserve"> &lt;&lt; אורח &gt;&gt; </w:t>
      </w:r>
      <w:r>
        <w:rPr>
          <w:rtl/>
        </w:rPr>
        <w:t>יואל הדר:</w:t>
      </w:r>
      <w:r w:rsidRPr="00742D5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7"/>
    </w:p>
    <w:p w:rsidR="00742D56" w:rsidRDefault="00742D56" w:rsidP="00742D56">
      <w:pPr>
        <w:pStyle w:val="KeepWithNext"/>
        <w:rPr>
          <w:rtl/>
        </w:rPr>
      </w:pPr>
    </w:p>
    <w:p w:rsidR="00C03874" w:rsidRDefault="0061162D" w:rsidP="0061162D">
      <w:pPr>
        <w:rPr>
          <w:rtl/>
        </w:rPr>
      </w:pPr>
      <w:r>
        <w:rPr>
          <w:rFonts w:hint="cs"/>
          <w:rtl/>
        </w:rPr>
        <w:t>נניח ש</w:t>
      </w:r>
      <w:r w:rsidR="00742D56">
        <w:rPr>
          <w:rFonts w:hint="cs"/>
          <w:rtl/>
        </w:rPr>
        <w:t xml:space="preserve">המידע לא מספיק כדי לפסול. </w:t>
      </w:r>
      <w:bookmarkStart w:id="328" w:name="_ETM_Q1_2055000"/>
      <w:bookmarkEnd w:id="328"/>
      <w:r w:rsidR="00742D56">
        <w:rPr>
          <w:rFonts w:hint="cs"/>
          <w:rtl/>
        </w:rPr>
        <w:t>המטרה היא לא</w:t>
      </w:r>
      <w:r w:rsidR="00C03874">
        <w:rPr>
          <w:rFonts w:hint="cs"/>
          <w:rtl/>
        </w:rPr>
        <w:t xml:space="preserve"> </w:t>
      </w:r>
      <w:r w:rsidR="00742D56">
        <w:rPr>
          <w:rFonts w:hint="cs"/>
          <w:rtl/>
        </w:rPr>
        <w:t>ל</w:t>
      </w:r>
      <w:r w:rsidR="00C03874">
        <w:rPr>
          <w:rFonts w:hint="cs"/>
          <w:rtl/>
        </w:rPr>
        <w:t xml:space="preserve">פסול.  </w:t>
      </w:r>
    </w:p>
    <w:p w:rsidR="00C03874" w:rsidRDefault="00C03874" w:rsidP="00340A72">
      <w:pPr>
        <w:rPr>
          <w:rtl/>
        </w:rPr>
      </w:pPr>
    </w:p>
    <w:p w:rsidR="00742D56" w:rsidRDefault="00742D56" w:rsidP="00742D56">
      <w:pPr>
        <w:pStyle w:val="af6"/>
        <w:keepNext/>
        <w:rPr>
          <w:rtl/>
        </w:rPr>
      </w:pPr>
      <w:bookmarkStart w:id="329" w:name="ET_yor_5296_101"/>
      <w:r w:rsidRPr="00742D5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42D5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9"/>
    </w:p>
    <w:p w:rsidR="00742D56" w:rsidRDefault="00742D56" w:rsidP="00742D56">
      <w:pPr>
        <w:pStyle w:val="KeepWithNext"/>
        <w:rPr>
          <w:rtl/>
        </w:rPr>
      </w:pPr>
    </w:p>
    <w:p w:rsidR="00C03874" w:rsidRDefault="00C03874" w:rsidP="00340A72">
      <w:pPr>
        <w:rPr>
          <w:rtl/>
        </w:rPr>
      </w:pPr>
      <w:bookmarkStart w:id="330" w:name="_ETM_Q1_2056000"/>
      <w:bookmarkEnd w:id="330"/>
      <w:r>
        <w:rPr>
          <w:rFonts w:hint="cs"/>
          <w:rtl/>
        </w:rPr>
        <w:t>אתה רוצה בלי מידע לפסול</w:t>
      </w:r>
      <w:r w:rsidR="00742D56">
        <w:rPr>
          <w:rFonts w:hint="cs"/>
          <w:rtl/>
        </w:rPr>
        <w:t>.</w:t>
      </w:r>
    </w:p>
    <w:p w:rsidR="00C03874" w:rsidRDefault="00C03874" w:rsidP="00340A72">
      <w:pPr>
        <w:rPr>
          <w:rtl/>
        </w:rPr>
      </w:pPr>
    </w:p>
    <w:p w:rsidR="00742D56" w:rsidRDefault="00742D56" w:rsidP="00742D56">
      <w:pPr>
        <w:pStyle w:val="af9"/>
        <w:keepNext/>
        <w:rPr>
          <w:rtl/>
        </w:rPr>
      </w:pPr>
      <w:bookmarkStart w:id="331" w:name="ET_guest_691171_102"/>
      <w:r w:rsidRPr="00742D56">
        <w:rPr>
          <w:rStyle w:val="TagStyle"/>
          <w:rtl/>
        </w:rPr>
        <w:t xml:space="preserve"> &lt;&lt; אורח &gt;&gt; </w:t>
      </w:r>
      <w:r>
        <w:rPr>
          <w:rtl/>
        </w:rPr>
        <w:t>יואל הדר:</w:t>
      </w:r>
      <w:r w:rsidRPr="00742D5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1"/>
    </w:p>
    <w:p w:rsidR="00742D56" w:rsidRDefault="00742D56" w:rsidP="00742D56">
      <w:pPr>
        <w:pStyle w:val="KeepWithNext"/>
        <w:rPr>
          <w:rtl/>
        </w:rPr>
      </w:pPr>
    </w:p>
    <w:p w:rsidR="00742D56" w:rsidRDefault="00742D56" w:rsidP="00742D56">
      <w:pPr>
        <w:rPr>
          <w:rtl/>
        </w:rPr>
      </w:pPr>
      <w:r>
        <w:rPr>
          <w:rFonts w:hint="cs"/>
          <w:rtl/>
        </w:rPr>
        <w:t>לא בהכרח.</w:t>
      </w:r>
    </w:p>
    <w:p w:rsidR="00742D56" w:rsidRDefault="00742D56" w:rsidP="00742D56">
      <w:pPr>
        <w:ind w:firstLine="0"/>
        <w:rPr>
          <w:rtl/>
        </w:rPr>
      </w:pPr>
    </w:p>
    <w:p w:rsidR="00742D56" w:rsidRDefault="00742D56" w:rsidP="00742D56">
      <w:pPr>
        <w:pStyle w:val="af6"/>
        <w:keepNext/>
        <w:rPr>
          <w:rtl/>
        </w:rPr>
      </w:pPr>
      <w:bookmarkStart w:id="332" w:name="ET_yor_5296_103"/>
      <w:r w:rsidRPr="00742D5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42D5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2"/>
    </w:p>
    <w:p w:rsidR="00742D56" w:rsidRDefault="00742D56" w:rsidP="00742D56">
      <w:pPr>
        <w:pStyle w:val="KeepWithNext"/>
        <w:rPr>
          <w:rtl/>
        </w:rPr>
      </w:pPr>
    </w:p>
    <w:p w:rsidR="00742D56" w:rsidRDefault="00742D56" w:rsidP="00742D56">
      <w:pPr>
        <w:rPr>
          <w:rtl/>
        </w:rPr>
      </w:pPr>
      <w:r>
        <w:rPr>
          <w:rFonts w:hint="cs"/>
          <w:rtl/>
        </w:rPr>
        <w:t>זה מה שאתה אומר.</w:t>
      </w:r>
    </w:p>
    <w:p w:rsidR="00742D56" w:rsidRDefault="00742D56" w:rsidP="00742D56">
      <w:pPr>
        <w:ind w:firstLine="0"/>
        <w:rPr>
          <w:rtl/>
        </w:rPr>
      </w:pPr>
      <w:bookmarkStart w:id="333" w:name="_ETM_Q1_2057000"/>
      <w:bookmarkEnd w:id="333"/>
    </w:p>
    <w:p w:rsidR="00742D56" w:rsidRDefault="00742D56" w:rsidP="00742D56">
      <w:pPr>
        <w:pStyle w:val="af9"/>
        <w:keepNext/>
        <w:rPr>
          <w:rtl/>
        </w:rPr>
      </w:pPr>
      <w:bookmarkStart w:id="334" w:name="_ETM_Q1_2058000"/>
      <w:bookmarkStart w:id="335" w:name="ET_guest_691171_104"/>
      <w:bookmarkEnd w:id="334"/>
      <w:r w:rsidRPr="00742D56">
        <w:rPr>
          <w:rStyle w:val="TagStyle"/>
          <w:rtl/>
        </w:rPr>
        <w:t xml:space="preserve"> &lt;&lt; אורח &gt;&gt; </w:t>
      </w:r>
      <w:r>
        <w:rPr>
          <w:rtl/>
        </w:rPr>
        <w:t>יואל הדר:</w:t>
      </w:r>
      <w:r w:rsidRPr="00742D5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5"/>
    </w:p>
    <w:p w:rsidR="00742D56" w:rsidRDefault="00742D56" w:rsidP="00742D56">
      <w:pPr>
        <w:pStyle w:val="KeepWithNext"/>
        <w:rPr>
          <w:rtl/>
        </w:rPr>
      </w:pPr>
    </w:p>
    <w:p w:rsidR="00742D56" w:rsidRDefault="00742D56" w:rsidP="00340A72">
      <w:pPr>
        <w:rPr>
          <w:rtl/>
        </w:rPr>
      </w:pPr>
      <w:r>
        <w:rPr>
          <w:rFonts w:hint="cs"/>
          <w:rtl/>
        </w:rPr>
        <w:t>לא אמרתי את זה. אמרתי ש</w:t>
      </w:r>
      <w:r w:rsidR="00C03874">
        <w:rPr>
          <w:rFonts w:hint="cs"/>
          <w:rtl/>
        </w:rPr>
        <w:t xml:space="preserve">אני לא פוסל כי אני לא יודע. </w:t>
      </w:r>
    </w:p>
    <w:p w:rsidR="00742D56" w:rsidRDefault="00742D56" w:rsidP="00742D56">
      <w:pPr>
        <w:ind w:firstLine="0"/>
        <w:rPr>
          <w:rtl/>
        </w:rPr>
      </w:pPr>
    </w:p>
    <w:p w:rsidR="00742D56" w:rsidRDefault="00742D56" w:rsidP="00742D56">
      <w:pPr>
        <w:pStyle w:val="af6"/>
        <w:keepNext/>
        <w:rPr>
          <w:rtl/>
        </w:rPr>
      </w:pPr>
      <w:bookmarkStart w:id="336" w:name="ET_yor_5296_105"/>
      <w:r w:rsidRPr="00742D5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42D5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6"/>
    </w:p>
    <w:p w:rsidR="00742D56" w:rsidRDefault="00742D56" w:rsidP="00742D56">
      <w:pPr>
        <w:pStyle w:val="KeepWithNext"/>
        <w:rPr>
          <w:rtl/>
        </w:rPr>
      </w:pPr>
    </w:p>
    <w:p w:rsidR="00742D56" w:rsidRDefault="00742D56" w:rsidP="00742D56">
      <w:pPr>
        <w:rPr>
          <w:rtl/>
        </w:rPr>
      </w:pPr>
      <w:bookmarkStart w:id="337" w:name="_ETM_Q1_2059000"/>
      <w:bookmarkEnd w:id="337"/>
      <w:r>
        <w:rPr>
          <w:rFonts w:hint="cs"/>
          <w:rtl/>
        </w:rPr>
        <w:t xml:space="preserve">אם אתה לא יודע, אז אין </w:t>
      </w:r>
      <w:bookmarkStart w:id="338" w:name="_ETM_Q1_2064000"/>
      <w:bookmarkEnd w:id="338"/>
      <w:r>
        <w:rPr>
          <w:rFonts w:hint="cs"/>
          <w:rtl/>
        </w:rPr>
        <w:t xml:space="preserve">לך בעיה - -  </w:t>
      </w:r>
    </w:p>
    <w:p w:rsidR="00742D56" w:rsidRDefault="00742D56" w:rsidP="00742D56">
      <w:pPr>
        <w:ind w:firstLine="0"/>
        <w:rPr>
          <w:rtl/>
        </w:rPr>
      </w:pPr>
      <w:bookmarkStart w:id="339" w:name="_ETM_Q1_2060000"/>
      <w:bookmarkEnd w:id="339"/>
    </w:p>
    <w:p w:rsidR="00742D56" w:rsidRDefault="00742D56" w:rsidP="00742D56">
      <w:pPr>
        <w:pStyle w:val="af9"/>
        <w:keepNext/>
        <w:rPr>
          <w:rtl/>
        </w:rPr>
      </w:pPr>
      <w:bookmarkStart w:id="340" w:name="_ETM_Q1_2061000"/>
      <w:bookmarkStart w:id="341" w:name="ET_guest_691171_106"/>
      <w:bookmarkEnd w:id="340"/>
      <w:r w:rsidRPr="00742D56">
        <w:rPr>
          <w:rStyle w:val="TagStyle"/>
          <w:rtl/>
        </w:rPr>
        <w:t xml:space="preserve"> &lt;&lt; אורח &gt;&gt; </w:t>
      </w:r>
      <w:r>
        <w:rPr>
          <w:rtl/>
        </w:rPr>
        <w:t>יואל הדר:</w:t>
      </w:r>
      <w:r w:rsidRPr="00742D5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1"/>
    </w:p>
    <w:p w:rsidR="00742D56" w:rsidRDefault="00742D56" w:rsidP="00742D56">
      <w:pPr>
        <w:pStyle w:val="KeepWithNext"/>
        <w:rPr>
          <w:rtl/>
        </w:rPr>
      </w:pPr>
    </w:p>
    <w:p w:rsidR="00C03874" w:rsidRDefault="00742D56" w:rsidP="0061162D">
      <w:pPr>
        <w:rPr>
          <w:rtl/>
        </w:rPr>
      </w:pPr>
      <w:bookmarkStart w:id="342" w:name="_ETM_Q1_2062000"/>
      <w:bookmarkEnd w:id="342"/>
      <w:r>
        <w:rPr>
          <w:rtl/>
        </w:rPr>
        <w:t xml:space="preserve">   </w:t>
      </w:r>
      <w:r>
        <w:rPr>
          <w:rFonts w:hint="cs"/>
          <w:rtl/>
        </w:rPr>
        <w:t>יש לי מידעים מסוימים.</w:t>
      </w:r>
      <w:r w:rsidR="00C03874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באחד הסעיפים </w:t>
      </w:r>
      <w:bookmarkStart w:id="343" w:name="_ETM_Q1_2065000"/>
      <w:bookmarkEnd w:id="343"/>
      <w:r>
        <w:rPr>
          <w:rFonts w:hint="cs"/>
          <w:rtl/>
        </w:rPr>
        <w:t xml:space="preserve">פה כתוב שצריך למסור את </w:t>
      </w:r>
      <w:bookmarkStart w:id="344" w:name="_ETM_Q1_2068000"/>
      <w:bookmarkEnd w:id="344"/>
      <w:r>
        <w:rPr>
          <w:rFonts w:hint="cs"/>
          <w:rtl/>
        </w:rPr>
        <w:t>המידע.</w:t>
      </w:r>
      <w:r w:rsidR="00C03874">
        <w:rPr>
          <w:rFonts w:hint="cs"/>
          <w:rtl/>
        </w:rPr>
        <w:t xml:space="preserve"> אנחנו לא יכולים לחשוף בפניהם מידע. </w:t>
      </w:r>
      <w:r>
        <w:rPr>
          <w:rFonts w:hint="cs"/>
          <w:rtl/>
        </w:rPr>
        <w:t xml:space="preserve">בפני </w:t>
      </w:r>
      <w:r w:rsidR="00C03874">
        <w:rPr>
          <w:rFonts w:hint="cs"/>
          <w:rtl/>
        </w:rPr>
        <w:t>רשות ניירות ערך ו</w:t>
      </w:r>
      <w:r w:rsidR="0061162D">
        <w:rPr>
          <w:rFonts w:hint="cs"/>
          <w:rtl/>
        </w:rPr>
        <w:t>בפני ה</w:t>
      </w:r>
      <w:r w:rsidR="00C03874">
        <w:rPr>
          <w:rFonts w:hint="cs"/>
          <w:rtl/>
        </w:rPr>
        <w:t xml:space="preserve">רשות </w:t>
      </w:r>
      <w:r w:rsidR="0061162D">
        <w:rPr>
          <w:rFonts w:hint="cs"/>
          <w:rtl/>
        </w:rPr>
        <w:t xml:space="preserve">לאיסור </w:t>
      </w:r>
      <w:r w:rsidR="00C03874">
        <w:rPr>
          <w:rFonts w:hint="cs"/>
          <w:rtl/>
        </w:rPr>
        <w:t>הלבנת הון אפשר ל</w:t>
      </w:r>
      <w:r>
        <w:rPr>
          <w:rFonts w:hint="cs"/>
          <w:rtl/>
        </w:rPr>
        <w:t>חשוף מידע. ברור שלמ</w:t>
      </w:r>
      <w:r w:rsidR="00C03874">
        <w:rPr>
          <w:rFonts w:hint="cs"/>
          <w:rtl/>
        </w:rPr>
        <w:t xml:space="preserve">שרד האוצר </w:t>
      </w:r>
      <w:r>
        <w:rPr>
          <w:rFonts w:hint="cs"/>
          <w:rtl/>
        </w:rPr>
        <w:t xml:space="preserve">ולמשרד הכלכלה יש אינטרס </w:t>
      </w:r>
      <w:bookmarkStart w:id="345" w:name="_ETM_Q1_2081000"/>
      <w:bookmarkEnd w:id="345"/>
      <w:r>
        <w:rPr>
          <w:rFonts w:hint="cs"/>
          <w:rtl/>
        </w:rPr>
        <w:t xml:space="preserve">לקדם, </w:t>
      </w:r>
      <w:r w:rsidR="0061162D">
        <w:rPr>
          <w:rFonts w:hint="cs"/>
          <w:rtl/>
        </w:rPr>
        <w:t xml:space="preserve">רק </w:t>
      </w:r>
      <w:r w:rsidR="00C03874">
        <w:rPr>
          <w:rFonts w:hint="cs"/>
          <w:rtl/>
        </w:rPr>
        <w:t>הם לא</w:t>
      </w:r>
      <w:r>
        <w:rPr>
          <w:rFonts w:hint="cs"/>
          <w:rtl/>
        </w:rPr>
        <w:t xml:space="preserve"> צריכים להיות בו</w:t>
      </w:r>
      <w:r w:rsidR="00C03874">
        <w:rPr>
          <w:rFonts w:hint="cs"/>
          <w:rtl/>
        </w:rPr>
        <w:t>ו</w:t>
      </w:r>
      <w:r>
        <w:rPr>
          <w:rFonts w:hint="cs"/>
          <w:rtl/>
        </w:rPr>
        <w:t>עדה, הם לא יתרמו שום דבר לו</w:t>
      </w:r>
      <w:r w:rsidR="00C03874">
        <w:rPr>
          <w:rFonts w:hint="cs"/>
          <w:rtl/>
        </w:rPr>
        <w:t>ו</w:t>
      </w:r>
      <w:r>
        <w:rPr>
          <w:rFonts w:hint="cs"/>
          <w:rtl/>
        </w:rPr>
        <w:t>ע</w:t>
      </w:r>
      <w:r w:rsidR="00C03874">
        <w:rPr>
          <w:rFonts w:hint="cs"/>
          <w:rtl/>
        </w:rPr>
        <w:t>דה. נניח שי</w:t>
      </w:r>
      <w:r>
        <w:rPr>
          <w:rFonts w:hint="cs"/>
          <w:rtl/>
        </w:rPr>
        <w:t xml:space="preserve">ש מקרה שרשות ניירות ערך אומרת: אנחנו מכירים את האיש הזה, הוא בסדר. </w:t>
      </w:r>
      <w:bookmarkStart w:id="346" w:name="_ETM_Q1_2098000"/>
      <w:bookmarkEnd w:id="346"/>
      <w:r w:rsidR="00C03874">
        <w:rPr>
          <w:rFonts w:hint="cs"/>
          <w:rtl/>
        </w:rPr>
        <w:t xml:space="preserve">זה </w:t>
      </w:r>
      <w:r>
        <w:rPr>
          <w:rFonts w:hint="cs"/>
          <w:rtl/>
        </w:rPr>
        <w:t>יוריד את אי הוודאות לגבי אותו גורם. משרד הכלכל</w:t>
      </w:r>
      <w:r w:rsidR="00C03874">
        <w:rPr>
          <w:rFonts w:hint="cs"/>
          <w:rtl/>
        </w:rPr>
        <w:t>ה לא יכול לתרום שום דבר.</w:t>
      </w:r>
      <w:r>
        <w:rPr>
          <w:rFonts w:hint="cs"/>
          <w:rtl/>
        </w:rPr>
        <w:t xml:space="preserve"> אם שחר</w:t>
      </w:r>
      <w:r w:rsidR="00C03874">
        <w:rPr>
          <w:rFonts w:hint="cs"/>
          <w:rtl/>
        </w:rPr>
        <w:t>רנו, מצוין.</w:t>
      </w:r>
    </w:p>
    <w:p w:rsidR="00C03874" w:rsidRDefault="00C03874" w:rsidP="00340A72">
      <w:pPr>
        <w:rPr>
          <w:rtl/>
        </w:rPr>
      </w:pPr>
    </w:p>
    <w:p w:rsidR="00742D56" w:rsidRDefault="00742D56" w:rsidP="00742D56">
      <w:pPr>
        <w:pStyle w:val="af6"/>
        <w:keepNext/>
        <w:rPr>
          <w:rtl/>
        </w:rPr>
      </w:pPr>
      <w:bookmarkStart w:id="347" w:name="ET_yor_5296_107"/>
      <w:r w:rsidRPr="00742D5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42D5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7"/>
    </w:p>
    <w:p w:rsidR="00742D56" w:rsidRDefault="00742D56" w:rsidP="00742D56">
      <w:pPr>
        <w:pStyle w:val="KeepWithNext"/>
        <w:rPr>
          <w:rtl/>
        </w:rPr>
      </w:pPr>
    </w:p>
    <w:p w:rsidR="00C03874" w:rsidRDefault="004233AF" w:rsidP="004233AF">
      <w:pPr>
        <w:rPr>
          <w:rtl/>
        </w:rPr>
      </w:pPr>
      <w:r>
        <w:rPr>
          <w:rFonts w:hint="cs"/>
          <w:rtl/>
        </w:rPr>
        <w:t xml:space="preserve">גם אם כן וגם </w:t>
      </w:r>
      <w:bookmarkStart w:id="348" w:name="_ETM_Q1_2116000"/>
      <w:bookmarkEnd w:id="348"/>
      <w:r>
        <w:rPr>
          <w:rFonts w:hint="cs"/>
          <w:rtl/>
        </w:rPr>
        <w:t xml:space="preserve">אם לא אין בעיה. הבעיה היא כשאתה לא יודע מה לעשות. </w:t>
      </w:r>
    </w:p>
    <w:p w:rsidR="00C03874" w:rsidRDefault="00C03874" w:rsidP="004233AF">
      <w:pPr>
        <w:ind w:firstLine="0"/>
        <w:rPr>
          <w:rtl/>
        </w:rPr>
      </w:pPr>
    </w:p>
    <w:p w:rsidR="004233AF" w:rsidRDefault="004233AF" w:rsidP="004233AF">
      <w:pPr>
        <w:pStyle w:val="af9"/>
        <w:keepNext/>
        <w:rPr>
          <w:rtl/>
        </w:rPr>
      </w:pPr>
      <w:bookmarkStart w:id="349" w:name="ET_guest_691171_108"/>
      <w:r w:rsidRPr="004233AF">
        <w:rPr>
          <w:rStyle w:val="TagStyle"/>
          <w:rtl/>
        </w:rPr>
        <w:t xml:space="preserve"> &lt;&lt; אורח &gt;&gt; </w:t>
      </w:r>
      <w:r>
        <w:rPr>
          <w:rtl/>
        </w:rPr>
        <w:t>יואל הדר:</w:t>
      </w:r>
      <w:r w:rsidRPr="004233A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9"/>
    </w:p>
    <w:p w:rsidR="004233AF" w:rsidRDefault="004233AF" w:rsidP="004233AF">
      <w:pPr>
        <w:pStyle w:val="KeepWithNext"/>
        <w:rPr>
          <w:rtl/>
        </w:rPr>
      </w:pPr>
    </w:p>
    <w:p w:rsidR="00C03874" w:rsidRDefault="004233AF" w:rsidP="0061162D">
      <w:pPr>
        <w:rPr>
          <w:rtl/>
        </w:rPr>
      </w:pPr>
      <w:r>
        <w:rPr>
          <w:rFonts w:hint="cs"/>
          <w:rtl/>
        </w:rPr>
        <w:t xml:space="preserve">אין בעיה במצב שבו שחררנו </w:t>
      </w:r>
      <w:r w:rsidR="0061162D">
        <w:rPr>
          <w:rFonts w:hint="cs"/>
          <w:rtl/>
        </w:rPr>
        <w:t>ו</w:t>
      </w:r>
      <w:r>
        <w:rPr>
          <w:rFonts w:hint="cs"/>
          <w:rtl/>
        </w:rPr>
        <w:t xml:space="preserve">במצב שלא שחררנו. אם נשארו 80 גופים מתוך ה-100 שאנחנו לא יודעים להחליט לגביהם, זה מגיע ליועמ"ש, </w:t>
      </w:r>
      <w:bookmarkStart w:id="350" w:name="_ETM_Q1_2127000"/>
      <w:bookmarkEnd w:id="350"/>
      <w:r w:rsidR="0061162D">
        <w:rPr>
          <w:rFonts w:hint="cs"/>
          <w:rtl/>
        </w:rPr>
        <w:t>ו</w:t>
      </w:r>
      <w:r>
        <w:rPr>
          <w:rFonts w:hint="cs"/>
          <w:rtl/>
        </w:rPr>
        <w:t xml:space="preserve">אז לאוצר ולכלכלה יש </w:t>
      </w:r>
      <w:r>
        <w:rPr>
          <w:lang w:val="en-GB"/>
        </w:rPr>
        <w:t>say</w:t>
      </w:r>
      <w:r>
        <w:rPr>
          <w:rFonts w:hint="cs"/>
          <w:rtl/>
        </w:rPr>
        <w:t xml:space="preserve"> בפני אותו גורם שאפשר לדון. </w:t>
      </w:r>
      <w:r w:rsidR="00C03874">
        <w:rPr>
          <w:rFonts w:hint="cs"/>
          <w:rtl/>
        </w:rPr>
        <w:t>זה הדיון שאת</w:t>
      </w:r>
      <w:r>
        <w:rPr>
          <w:rFonts w:hint="cs"/>
          <w:rtl/>
        </w:rPr>
        <w:t xml:space="preserve">ה מתכוון אליו. </w:t>
      </w:r>
      <w:r w:rsidR="00C03874">
        <w:rPr>
          <w:rFonts w:hint="cs"/>
          <w:rtl/>
        </w:rPr>
        <w:t xml:space="preserve">לדיון בוועדה אין שום משמעות. </w:t>
      </w:r>
    </w:p>
    <w:p w:rsidR="00C03874" w:rsidRDefault="00C03874" w:rsidP="00340A72">
      <w:pPr>
        <w:rPr>
          <w:rtl/>
        </w:rPr>
      </w:pPr>
    </w:p>
    <w:p w:rsidR="004233AF" w:rsidRDefault="004233AF" w:rsidP="004233AF">
      <w:pPr>
        <w:pStyle w:val="af6"/>
        <w:keepNext/>
        <w:rPr>
          <w:rtl/>
        </w:rPr>
      </w:pPr>
      <w:bookmarkStart w:id="351" w:name="ET_yor_5296_109"/>
      <w:r w:rsidRPr="004233A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233A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1"/>
    </w:p>
    <w:p w:rsidR="004233AF" w:rsidRDefault="004233AF" w:rsidP="004233AF">
      <w:pPr>
        <w:pStyle w:val="KeepWithNext"/>
        <w:rPr>
          <w:rtl/>
        </w:rPr>
      </w:pPr>
    </w:p>
    <w:p w:rsidR="00C03874" w:rsidRDefault="00C03874" w:rsidP="0061162D">
      <w:pPr>
        <w:rPr>
          <w:rtl/>
        </w:rPr>
      </w:pPr>
      <w:bookmarkStart w:id="352" w:name="_ETM_Q1_2150000"/>
      <w:bookmarkEnd w:id="352"/>
      <w:r>
        <w:rPr>
          <w:rFonts w:hint="cs"/>
          <w:rtl/>
        </w:rPr>
        <w:t xml:space="preserve">מה שלי חשוב </w:t>
      </w:r>
      <w:r w:rsidR="004233AF">
        <w:rPr>
          <w:rFonts w:hint="cs"/>
          <w:rtl/>
        </w:rPr>
        <w:t xml:space="preserve">זה </w:t>
      </w:r>
      <w:bookmarkStart w:id="353" w:name="_ETM_Q1_2147000"/>
      <w:bookmarkEnd w:id="353"/>
      <w:r w:rsidR="004233AF">
        <w:rPr>
          <w:rFonts w:hint="cs"/>
          <w:rtl/>
        </w:rPr>
        <w:t xml:space="preserve">שההחלטה תצא מהמשטרה </w:t>
      </w:r>
      <w:r w:rsidR="0061162D">
        <w:rPr>
          <w:rFonts w:hint="cs"/>
          <w:rtl/>
        </w:rPr>
        <w:t>כש</w:t>
      </w:r>
      <w:r w:rsidR="004233AF">
        <w:rPr>
          <w:rFonts w:hint="cs"/>
          <w:rtl/>
        </w:rPr>
        <w:t xml:space="preserve">המשטרה לא יודעת, ושמי שמחליט </w:t>
      </w:r>
      <w:r>
        <w:rPr>
          <w:rFonts w:hint="cs"/>
          <w:rtl/>
        </w:rPr>
        <w:t>ישמע שיקולים של גורמים כלכלי</w:t>
      </w:r>
      <w:r w:rsidR="004233AF">
        <w:rPr>
          <w:rFonts w:hint="cs"/>
          <w:rtl/>
        </w:rPr>
        <w:t>י</w:t>
      </w:r>
      <w:r>
        <w:rPr>
          <w:rFonts w:hint="cs"/>
          <w:rtl/>
        </w:rPr>
        <w:t>ם, לא רק שיקולים משטרתיים.</w:t>
      </w:r>
    </w:p>
    <w:p w:rsidR="00C03874" w:rsidRDefault="00C03874" w:rsidP="00340A72">
      <w:pPr>
        <w:rPr>
          <w:rtl/>
        </w:rPr>
      </w:pPr>
    </w:p>
    <w:p w:rsidR="002B0822" w:rsidRDefault="002B0822" w:rsidP="002B0822">
      <w:pPr>
        <w:pStyle w:val="af9"/>
        <w:keepNext/>
        <w:rPr>
          <w:rtl/>
        </w:rPr>
      </w:pPr>
      <w:bookmarkStart w:id="354" w:name="ET_guest_808393_110"/>
      <w:r w:rsidRPr="002B0822">
        <w:rPr>
          <w:rStyle w:val="TagStyle"/>
          <w:rtl/>
        </w:rPr>
        <w:t xml:space="preserve"> &lt;&lt; אורח &gt;&gt; </w:t>
      </w:r>
      <w:r>
        <w:rPr>
          <w:rtl/>
        </w:rPr>
        <w:t>תהילה ורון:</w:t>
      </w:r>
      <w:r w:rsidRPr="002B082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4"/>
    </w:p>
    <w:p w:rsidR="002B0822" w:rsidRDefault="002B0822" w:rsidP="002B0822">
      <w:pPr>
        <w:pStyle w:val="KeepWithNext"/>
        <w:rPr>
          <w:rtl/>
        </w:rPr>
      </w:pPr>
    </w:p>
    <w:p w:rsidR="00C03874" w:rsidRDefault="00C03874" w:rsidP="0061162D">
      <w:pPr>
        <w:rPr>
          <w:rtl/>
        </w:rPr>
      </w:pPr>
      <w:r>
        <w:rPr>
          <w:rFonts w:hint="cs"/>
          <w:rtl/>
        </w:rPr>
        <w:t xml:space="preserve">אנחנו תומכים בוועדה. יש כאן </w:t>
      </w:r>
      <w:r w:rsidR="002B0822">
        <w:rPr>
          <w:rFonts w:hint="cs"/>
          <w:rtl/>
        </w:rPr>
        <w:t xml:space="preserve">איזה שהוא ניסיון להציג איזה שהוא מצג </w:t>
      </w:r>
      <w:r w:rsidR="003D6585">
        <w:rPr>
          <w:rFonts w:hint="cs"/>
          <w:rtl/>
        </w:rPr>
        <w:t xml:space="preserve">לפיו </w:t>
      </w:r>
      <w:r w:rsidR="002B0822">
        <w:rPr>
          <w:rFonts w:hint="cs"/>
          <w:rtl/>
        </w:rPr>
        <w:t>כל ה</w:t>
      </w:r>
      <w:r>
        <w:rPr>
          <w:rFonts w:hint="cs"/>
          <w:rtl/>
        </w:rPr>
        <w:t>החלטות</w:t>
      </w:r>
      <w:r w:rsidR="002B0822">
        <w:rPr>
          <w:rFonts w:hint="cs"/>
          <w:rtl/>
        </w:rPr>
        <w:t xml:space="preserve"> </w:t>
      </w:r>
      <w:bookmarkStart w:id="355" w:name="_ETM_Q1_2181000"/>
      <w:bookmarkEnd w:id="355"/>
      <w:r w:rsidR="002B0822">
        <w:rPr>
          <w:rFonts w:hint="cs"/>
          <w:rtl/>
        </w:rPr>
        <w:t>עולות לוועדה</w:t>
      </w:r>
      <w:r>
        <w:rPr>
          <w:rFonts w:hint="cs"/>
          <w:rtl/>
        </w:rPr>
        <w:t>. אנחנו</w:t>
      </w:r>
      <w:r w:rsidR="002B0822">
        <w:rPr>
          <w:rFonts w:hint="cs"/>
          <w:rtl/>
        </w:rPr>
        <w:t xml:space="preserve"> </w:t>
      </w:r>
      <w:r>
        <w:rPr>
          <w:rFonts w:hint="cs"/>
          <w:rtl/>
        </w:rPr>
        <w:t>לא מדברים על זה, אנחנו מדברים רק על החלטות</w:t>
      </w:r>
      <w:r w:rsidR="002B082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שהמשטרה לא יודעת </w:t>
      </w:r>
      <w:r w:rsidR="002B0822">
        <w:rPr>
          <w:rFonts w:hint="cs"/>
          <w:rtl/>
        </w:rPr>
        <w:t xml:space="preserve">מה </w:t>
      </w:r>
      <w:r>
        <w:rPr>
          <w:rFonts w:hint="cs"/>
          <w:rtl/>
        </w:rPr>
        <w:t>לעשות</w:t>
      </w:r>
      <w:r w:rsidR="0061162D">
        <w:rPr>
          <w:rFonts w:hint="cs"/>
          <w:rtl/>
        </w:rPr>
        <w:t xml:space="preserve"> בקשר אליהן והיא אומרת שהיא </w:t>
      </w:r>
      <w:r w:rsidR="002B0822">
        <w:rPr>
          <w:rFonts w:hint="cs"/>
          <w:rtl/>
        </w:rPr>
        <w:t>לא יכולה לאמת את המידע הזה.</w:t>
      </w:r>
      <w:r>
        <w:rPr>
          <w:rFonts w:hint="cs"/>
          <w:rtl/>
        </w:rPr>
        <w:t xml:space="preserve"> משרד הכלכלה, גם בתור </w:t>
      </w:r>
      <w:r w:rsidR="002B0822">
        <w:rPr>
          <w:rFonts w:hint="cs"/>
          <w:rtl/>
        </w:rPr>
        <w:t>מי שמנהל משאים ומתנים להסכמי השקעות</w:t>
      </w:r>
      <w:r w:rsidR="003D6585">
        <w:rPr>
          <w:rFonts w:hint="cs"/>
          <w:rtl/>
        </w:rPr>
        <w:t>,</w:t>
      </w:r>
      <w:r w:rsidR="002B0822">
        <w:rPr>
          <w:rFonts w:hint="cs"/>
          <w:rtl/>
        </w:rPr>
        <w:t xml:space="preserve"> </w:t>
      </w:r>
      <w:r>
        <w:rPr>
          <w:rFonts w:hint="cs"/>
          <w:rtl/>
        </w:rPr>
        <w:t>מכיר את כל המחויבו</w:t>
      </w:r>
      <w:r w:rsidR="002B0822">
        <w:rPr>
          <w:rFonts w:hint="cs"/>
          <w:rtl/>
        </w:rPr>
        <w:t>יו</w:t>
      </w:r>
      <w:r>
        <w:rPr>
          <w:rFonts w:hint="cs"/>
          <w:rtl/>
        </w:rPr>
        <w:t>ת הבינלאומי</w:t>
      </w:r>
      <w:r w:rsidR="002B0822">
        <w:rPr>
          <w:rFonts w:hint="cs"/>
          <w:rtl/>
        </w:rPr>
        <w:t xml:space="preserve">ות של ישראל, </w:t>
      </w:r>
      <w:r>
        <w:rPr>
          <w:rFonts w:hint="cs"/>
          <w:rtl/>
        </w:rPr>
        <w:t>מעורב הכי שאפ</w:t>
      </w:r>
      <w:r w:rsidR="002B0822">
        <w:rPr>
          <w:rFonts w:hint="cs"/>
          <w:rtl/>
        </w:rPr>
        <w:t>שר בנושא משקיעים ותעשייה מקומית.</w:t>
      </w:r>
      <w:r>
        <w:rPr>
          <w:rFonts w:hint="cs"/>
          <w:rtl/>
        </w:rPr>
        <w:t xml:space="preserve"> יש לנו את היכ</w:t>
      </w:r>
      <w:r w:rsidR="002B0822">
        <w:rPr>
          <w:rFonts w:hint="cs"/>
          <w:rtl/>
        </w:rPr>
        <w:t>ו</w:t>
      </w:r>
      <w:r>
        <w:rPr>
          <w:rFonts w:hint="cs"/>
          <w:rtl/>
        </w:rPr>
        <w:t>לת ל</w:t>
      </w:r>
      <w:r w:rsidR="002B0822">
        <w:rPr>
          <w:rFonts w:hint="cs"/>
          <w:rtl/>
        </w:rPr>
        <w:t>בוא ול</w:t>
      </w:r>
      <w:r>
        <w:rPr>
          <w:rFonts w:hint="cs"/>
          <w:rtl/>
        </w:rPr>
        <w:t>אסוף מידע. אני לא מקבלת</w:t>
      </w:r>
      <w:r w:rsidR="002B0822">
        <w:rPr>
          <w:rFonts w:hint="cs"/>
          <w:rtl/>
        </w:rPr>
        <w:t xml:space="preserve"> את זה שאין לנו תרומה לוועדה.</w:t>
      </w:r>
      <w:r>
        <w:rPr>
          <w:rFonts w:hint="cs"/>
          <w:rtl/>
        </w:rPr>
        <w:t xml:space="preserve"> יש לנו נספחים שיושבים בכל מיני מקומות בעולם, </w:t>
      </w:r>
      <w:r w:rsidR="002B0822">
        <w:rPr>
          <w:rFonts w:hint="cs"/>
          <w:rtl/>
        </w:rPr>
        <w:t xml:space="preserve">הם </w:t>
      </w:r>
      <w:r>
        <w:rPr>
          <w:rFonts w:hint="cs"/>
          <w:rtl/>
        </w:rPr>
        <w:t>יכולים לבו</w:t>
      </w:r>
      <w:r w:rsidR="002B0822">
        <w:rPr>
          <w:rFonts w:hint="cs"/>
          <w:rtl/>
        </w:rPr>
        <w:t xml:space="preserve">א ולאסוף מידע, </w:t>
      </w:r>
      <w:r>
        <w:rPr>
          <w:rFonts w:hint="cs"/>
          <w:rtl/>
        </w:rPr>
        <w:t>אולי</w:t>
      </w:r>
      <w:r w:rsidR="002B0822">
        <w:rPr>
          <w:rFonts w:hint="cs"/>
          <w:rtl/>
        </w:rPr>
        <w:t xml:space="preserve"> לתת ל</w:t>
      </w:r>
      <w:r>
        <w:rPr>
          <w:rFonts w:hint="cs"/>
          <w:rtl/>
        </w:rPr>
        <w:t>מ</w:t>
      </w:r>
      <w:r w:rsidR="002B0822">
        <w:rPr>
          <w:rFonts w:hint="cs"/>
          <w:rtl/>
        </w:rPr>
        <w:t>ש</w:t>
      </w:r>
      <w:r>
        <w:rPr>
          <w:rFonts w:hint="cs"/>
          <w:rtl/>
        </w:rPr>
        <w:t>טרה</w:t>
      </w:r>
      <w:r w:rsidR="002B0822">
        <w:rPr>
          <w:rFonts w:hint="cs"/>
          <w:rtl/>
        </w:rPr>
        <w:t xml:space="preserve"> את מה </w:t>
      </w:r>
      <w:r w:rsidR="003D6585">
        <w:rPr>
          <w:rFonts w:hint="cs"/>
          <w:rtl/>
        </w:rPr>
        <w:t>שחסר לה</w:t>
      </w:r>
      <w:r w:rsidR="00311461">
        <w:rPr>
          <w:rFonts w:hint="cs"/>
          <w:rtl/>
        </w:rPr>
        <w:t>,</w:t>
      </w:r>
      <w:r w:rsidR="002B0822">
        <w:rPr>
          <w:rFonts w:hint="cs"/>
          <w:rtl/>
        </w:rPr>
        <w:t xml:space="preserve"> להגיד </w:t>
      </w:r>
      <w:bookmarkStart w:id="356" w:name="_ETM_Q1_2220000"/>
      <w:bookmarkEnd w:id="356"/>
      <w:r w:rsidR="002B0822">
        <w:rPr>
          <w:rFonts w:hint="cs"/>
          <w:rtl/>
        </w:rPr>
        <w:t xml:space="preserve">לה: </w:t>
      </w:r>
      <w:r w:rsidR="003D6585">
        <w:rPr>
          <w:rFonts w:hint="cs"/>
          <w:rtl/>
        </w:rPr>
        <w:t>אנחנו יכולים</w:t>
      </w:r>
      <w:r w:rsidR="002B0822">
        <w:rPr>
          <w:rFonts w:hint="cs"/>
          <w:rtl/>
        </w:rPr>
        <w:t xml:space="preserve"> לברר לך על החברה הזאת, </w:t>
      </w:r>
      <w:bookmarkStart w:id="357" w:name="_ETM_Q1_2223000"/>
      <w:bookmarkEnd w:id="357"/>
      <w:r w:rsidR="002B0822">
        <w:rPr>
          <w:rFonts w:hint="cs"/>
          <w:rtl/>
        </w:rPr>
        <w:t>על חבר</w:t>
      </w:r>
      <w:r w:rsidR="003D6585">
        <w:rPr>
          <w:rFonts w:hint="cs"/>
          <w:rtl/>
        </w:rPr>
        <w:t>ה</w:t>
      </w:r>
      <w:r w:rsidR="002B0822">
        <w:rPr>
          <w:rFonts w:hint="cs"/>
          <w:rtl/>
        </w:rPr>
        <w:t xml:space="preserve"> אחרת,</w:t>
      </w:r>
      <w:r>
        <w:rPr>
          <w:rFonts w:hint="cs"/>
          <w:rtl/>
        </w:rPr>
        <w:t xml:space="preserve"> על ה</w:t>
      </w:r>
      <w:r w:rsidR="002B0822">
        <w:rPr>
          <w:rFonts w:hint="cs"/>
          <w:rtl/>
        </w:rPr>
        <w:t>אדם</w:t>
      </w:r>
      <w:r w:rsidR="003D6585">
        <w:rPr>
          <w:rFonts w:hint="cs"/>
          <w:rtl/>
        </w:rPr>
        <w:t xml:space="preserve"> הזה, ע</w:t>
      </w:r>
      <w:r w:rsidR="002B0822">
        <w:rPr>
          <w:rFonts w:hint="cs"/>
          <w:rtl/>
        </w:rPr>
        <w:t>ל המשטר</w:t>
      </w:r>
      <w:r w:rsidR="00A02226">
        <w:rPr>
          <w:rFonts w:hint="cs"/>
          <w:rtl/>
        </w:rPr>
        <w:t xml:space="preserve"> הזה</w:t>
      </w:r>
      <w:r w:rsidR="002B0822">
        <w:rPr>
          <w:rFonts w:hint="cs"/>
          <w:rtl/>
        </w:rPr>
        <w:t>, על הפקיד הזה</w:t>
      </w:r>
      <w:r w:rsidR="003D6585">
        <w:rPr>
          <w:rFonts w:hint="cs"/>
          <w:rtl/>
        </w:rPr>
        <w:t xml:space="preserve"> במשטר</w:t>
      </w:r>
      <w:r w:rsidR="0031146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2B0822">
        <w:rPr>
          <w:rFonts w:hint="cs"/>
          <w:rtl/>
        </w:rPr>
        <w:t>זה דבר אחד.</w:t>
      </w:r>
    </w:p>
    <w:p w:rsidR="00C03874" w:rsidRDefault="00C03874" w:rsidP="00340A72">
      <w:pPr>
        <w:rPr>
          <w:rtl/>
        </w:rPr>
      </w:pPr>
    </w:p>
    <w:p w:rsidR="00C03874" w:rsidRDefault="003D6585" w:rsidP="00C3405E">
      <w:pPr>
        <w:rPr>
          <w:rtl/>
        </w:rPr>
      </w:pPr>
      <w:r>
        <w:rPr>
          <w:rFonts w:hint="cs"/>
          <w:rtl/>
        </w:rPr>
        <w:t>דבר שני, לנו כ</w:t>
      </w:r>
      <w:r w:rsidR="00C03874">
        <w:rPr>
          <w:rFonts w:hint="cs"/>
          <w:rtl/>
        </w:rPr>
        <w:t>ן חשוב</w:t>
      </w:r>
      <w:r>
        <w:rPr>
          <w:rFonts w:hint="cs"/>
          <w:rtl/>
        </w:rPr>
        <w:t>ות ההשקעות הזרות, אנחנו לא מסתיר</w:t>
      </w:r>
      <w:r w:rsidR="00C03874">
        <w:rPr>
          <w:rFonts w:hint="cs"/>
          <w:rtl/>
        </w:rPr>
        <w:t xml:space="preserve">ים </w:t>
      </w:r>
      <w:r>
        <w:rPr>
          <w:rFonts w:hint="cs"/>
          <w:rtl/>
        </w:rPr>
        <w:t>א</w:t>
      </w:r>
      <w:r w:rsidR="00C03874">
        <w:rPr>
          <w:rFonts w:hint="cs"/>
          <w:rtl/>
        </w:rPr>
        <w:t xml:space="preserve">ת </w:t>
      </w:r>
      <w:r>
        <w:rPr>
          <w:rFonts w:hint="cs"/>
          <w:rtl/>
        </w:rPr>
        <w:t>זה</w:t>
      </w:r>
      <w:r w:rsidR="00C03874">
        <w:rPr>
          <w:rFonts w:hint="cs"/>
          <w:rtl/>
        </w:rPr>
        <w:t xml:space="preserve">, </w:t>
      </w:r>
      <w:r>
        <w:rPr>
          <w:rFonts w:hint="cs"/>
          <w:rtl/>
        </w:rPr>
        <w:t xml:space="preserve">זה לגמרי על השולחן. </w:t>
      </w:r>
      <w:r w:rsidR="00C03874">
        <w:rPr>
          <w:rFonts w:hint="cs"/>
          <w:rtl/>
        </w:rPr>
        <w:t>משרד הכלכל</w:t>
      </w:r>
      <w:r>
        <w:rPr>
          <w:rFonts w:hint="cs"/>
          <w:rtl/>
        </w:rPr>
        <w:t>ה</w:t>
      </w:r>
      <w:r w:rsidR="00C03874">
        <w:rPr>
          <w:rFonts w:hint="cs"/>
          <w:rtl/>
        </w:rPr>
        <w:t xml:space="preserve"> מ</w:t>
      </w:r>
      <w:r>
        <w:rPr>
          <w:rFonts w:hint="cs"/>
          <w:rtl/>
        </w:rPr>
        <w:t xml:space="preserve">עורב בעוד הרבה היבטים </w:t>
      </w:r>
      <w:bookmarkStart w:id="358" w:name="_ETM_Q1_2240000"/>
      <w:bookmarkEnd w:id="358"/>
      <w:r>
        <w:rPr>
          <w:rFonts w:hint="cs"/>
          <w:rtl/>
        </w:rPr>
        <w:t>ביטחוניים. אנחנו מאשרים ייצ</w:t>
      </w:r>
      <w:r w:rsidR="00C03874">
        <w:rPr>
          <w:rFonts w:hint="cs"/>
          <w:rtl/>
        </w:rPr>
        <w:t xml:space="preserve">וא של </w:t>
      </w:r>
      <w:r>
        <w:rPr>
          <w:rFonts w:hint="cs"/>
          <w:rtl/>
        </w:rPr>
        <w:t xml:space="preserve">מוצרים דו-שימושיים, אנחנו מאשרים ייבוא של כלי נשק </w:t>
      </w:r>
      <w:r w:rsidR="00C03874">
        <w:rPr>
          <w:rFonts w:hint="cs"/>
          <w:rtl/>
        </w:rPr>
        <w:t>ל</w:t>
      </w:r>
      <w:r>
        <w:rPr>
          <w:rFonts w:hint="cs"/>
          <w:rtl/>
        </w:rPr>
        <w:t xml:space="preserve">ישראל. עד לפני שנתיים </w:t>
      </w:r>
      <w:r w:rsidR="00C03874">
        <w:rPr>
          <w:rFonts w:hint="cs"/>
          <w:rtl/>
        </w:rPr>
        <w:t xml:space="preserve">אישרנו את כל הייבוא של </w:t>
      </w:r>
      <w:r w:rsidR="00311461">
        <w:rPr>
          <w:rFonts w:hint="cs"/>
          <w:rtl/>
        </w:rPr>
        <w:t>ה</w:t>
      </w:r>
      <w:r w:rsidR="00C03874">
        <w:rPr>
          <w:rFonts w:hint="cs"/>
          <w:rtl/>
        </w:rPr>
        <w:t>ארטיל</w:t>
      </w:r>
      <w:r>
        <w:rPr>
          <w:rFonts w:hint="cs"/>
          <w:rtl/>
        </w:rPr>
        <w:t>ר</w:t>
      </w:r>
      <w:r w:rsidR="00C03874">
        <w:rPr>
          <w:rFonts w:hint="cs"/>
          <w:rtl/>
        </w:rPr>
        <w:t xml:space="preserve">יה, </w:t>
      </w:r>
      <w:r w:rsidR="00311461">
        <w:rPr>
          <w:rFonts w:hint="cs"/>
          <w:rtl/>
        </w:rPr>
        <w:t>ה</w:t>
      </w:r>
      <w:r w:rsidR="00C03874">
        <w:rPr>
          <w:rFonts w:hint="cs"/>
          <w:rtl/>
        </w:rPr>
        <w:t>טנ</w:t>
      </w:r>
      <w:r>
        <w:rPr>
          <w:rFonts w:hint="cs"/>
          <w:rtl/>
        </w:rPr>
        <w:t>קים.</w:t>
      </w:r>
      <w:r w:rsidR="00C03874">
        <w:rPr>
          <w:rFonts w:hint="cs"/>
          <w:rtl/>
        </w:rPr>
        <w:t xml:space="preserve"> </w:t>
      </w:r>
      <w:r>
        <w:rPr>
          <w:rFonts w:hint="cs"/>
          <w:rtl/>
        </w:rPr>
        <w:t>אני לא חושבת שזה מ</w:t>
      </w:r>
      <w:r w:rsidR="00C03874">
        <w:rPr>
          <w:rFonts w:hint="cs"/>
          <w:rtl/>
        </w:rPr>
        <w:t>ד</w:t>
      </w:r>
      <w:r>
        <w:rPr>
          <w:rFonts w:hint="cs"/>
          <w:rtl/>
        </w:rPr>
        <w:t>ו</w:t>
      </w:r>
      <w:r w:rsidR="00C03874">
        <w:rPr>
          <w:rFonts w:hint="cs"/>
          <w:rtl/>
        </w:rPr>
        <w:t>יק לבוא</w:t>
      </w:r>
      <w:r>
        <w:rPr>
          <w:rFonts w:hint="cs"/>
          <w:rtl/>
        </w:rPr>
        <w:t xml:space="preserve"> </w:t>
      </w:r>
      <w:r w:rsidR="00C03874">
        <w:rPr>
          <w:rFonts w:hint="cs"/>
          <w:rtl/>
        </w:rPr>
        <w:t>ולטעון</w:t>
      </w:r>
      <w:r>
        <w:rPr>
          <w:rFonts w:hint="cs"/>
          <w:rtl/>
        </w:rPr>
        <w:t xml:space="preserve"> שיש לנו בעיות של סיווגים, </w:t>
      </w:r>
      <w:r w:rsidR="00C3405E">
        <w:rPr>
          <w:rFonts w:hint="cs"/>
          <w:rtl/>
        </w:rPr>
        <w:t xml:space="preserve">בעיות </w:t>
      </w:r>
      <w:r>
        <w:rPr>
          <w:rFonts w:hint="cs"/>
          <w:rtl/>
        </w:rPr>
        <w:t>של ח</w:t>
      </w:r>
      <w:r w:rsidR="00C03874">
        <w:rPr>
          <w:rFonts w:hint="cs"/>
          <w:rtl/>
        </w:rPr>
        <w:t>ש</w:t>
      </w:r>
      <w:r>
        <w:rPr>
          <w:rFonts w:hint="cs"/>
          <w:rtl/>
        </w:rPr>
        <w:t>יפת מידע.</w:t>
      </w:r>
      <w:r w:rsidR="00C03874">
        <w:rPr>
          <w:rFonts w:hint="cs"/>
          <w:rtl/>
        </w:rPr>
        <w:t xml:space="preserve"> יש לנו היתרים של שר הא</w:t>
      </w:r>
      <w:r>
        <w:rPr>
          <w:rFonts w:hint="cs"/>
          <w:rtl/>
        </w:rPr>
        <w:t xml:space="preserve">וצר </w:t>
      </w:r>
      <w:bookmarkStart w:id="359" w:name="_ETM_Q1_2265000"/>
      <w:bookmarkEnd w:id="359"/>
      <w:r>
        <w:rPr>
          <w:rFonts w:hint="cs"/>
          <w:rtl/>
        </w:rPr>
        <w:t>לראות</w:t>
      </w:r>
      <w:r w:rsidR="00C3405E">
        <w:rPr>
          <w:rFonts w:hint="cs"/>
          <w:rtl/>
        </w:rPr>
        <w:t xml:space="preserve"> את כל המידעים הרלוונטיים מהמכס,</w:t>
      </w:r>
      <w:r w:rsidR="00C03874">
        <w:rPr>
          <w:rFonts w:hint="cs"/>
          <w:rtl/>
        </w:rPr>
        <w:t xml:space="preserve"> יש לנו את הסמכות ואת הסיווג ה</w:t>
      </w:r>
      <w:r>
        <w:rPr>
          <w:rFonts w:hint="cs"/>
          <w:rtl/>
        </w:rPr>
        <w:t xml:space="preserve">ביטחוני </w:t>
      </w:r>
      <w:bookmarkStart w:id="360" w:name="_ETM_Q1_2268000"/>
      <w:bookmarkEnd w:id="360"/>
      <w:r>
        <w:rPr>
          <w:rFonts w:hint="cs"/>
          <w:rtl/>
        </w:rPr>
        <w:t xml:space="preserve">כדי לדעת </w:t>
      </w:r>
      <w:r w:rsidR="00311461">
        <w:rPr>
          <w:rFonts w:hint="cs"/>
          <w:rtl/>
        </w:rPr>
        <w:t xml:space="preserve">דברים </w:t>
      </w:r>
      <w:r>
        <w:rPr>
          <w:rFonts w:hint="cs"/>
          <w:rtl/>
        </w:rPr>
        <w:t xml:space="preserve">מאוד מאוד חשובים. </w:t>
      </w:r>
      <w:bookmarkStart w:id="361" w:name="_ETM_Q1_2275000"/>
      <w:bookmarkEnd w:id="361"/>
      <w:r w:rsidR="00C03874">
        <w:rPr>
          <w:rFonts w:hint="cs"/>
          <w:rtl/>
        </w:rPr>
        <w:t xml:space="preserve">לא </w:t>
      </w:r>
      <w:r w:rsidR="00C3405E">
        <w:rPr>
          <w:rFonts w:hint="cs"/>
          <w:rtl/>
        </w:rPr>
        <w:t>מדובר כאן ב</w:t>
      </w:r>
      <w:r w:rsidR="00C03874">
        <w:rPr>
          <w:rFonts w:hint="cs"/>
          <w:rtl/>
        </w:rPr>
        <w:t>מקרה ש</w:t>
      </w:r>
      <w:r w:rsidR="00C3405E">
        <w:rPr>
          <w:rFonts w:hint="cs"/>
          <w:rtl/>
        </w:rPr>
        <w:t>יש לכם מידע ו</w:t>
      </w:r>
      <w:r>
        <w:rPr>
          <w:rFonts w:hint="cs"/>
          <w:rtl/>
        </w:rPr>
        <w:t xml:space="preserve">אתם אומרים: </w:t>
      </w:r>
      <w:bookmarkStart w:id="362" w:name="_ETM_Q1_2277000"/>
      <w:bookmarkEnd w:id="362"/>
      <w:r w:rsidR="00C3405E">
        <w:rPr>
          <w:rFonts w:hint="cs"/>
          <w:rtl/>
        </w:rPr>
        <w:t>האם אפשר ל</w:t>
      </w:r>
      <w:r>
        <w:rPr>
          <w:rFonts w:hint="cs"/>
          <w:rtl/>
        </w:rPr>
        <w:t xml:space="preserve">חשוף את זה בפני משרד הכלכלה או </w:t>
      </w:r>
      <w:bookmarkStart w:id="363" w:name="_ETM_Q1_2280000"/>
      <w:bookmarkEnd w:id="363"/>
      <w:r>
        <w:rPr>
          <w:rFonts w:hint="cs"/>
          <w:rtl/>
        </w:rPr>
        <w:t>לא. ז</w:t>
      </w:r>
      <w:r w:rsidR="00C03874">
        <w:rPr>
          <w:rFonts w:hint="cs"/>
          <w:rtl/>
        </w:rPr>
        <w:t xml:space="preserve">ה </w:t>
      </w:r>
      <w:r>
        <w:rPr>
          <w:rFonts w:hint="cs"/>
          <w:rtl/>
        </w:rPr>
        <w:t>ה</w:t>
      </w:r>
      <w:r w:rsidR="00C03874">
        <w:rPr>
          <w:rFonts w:hint="cs"/>
          <w:rtl/>
        </w:rPr>
        <w:t>מקרה ש</w:t>
      </w:r>
      <w:r w:rsidR="00C3405E">
        <w:rPr>
          <w:rFonts w:hint="cs"/>
          <w:rtl/>
        </w:rPr>
        <w:t xml:space="preserve">לגביו </w:t>
      </w:r>
      <w:r w:rsidR="00C03874">
        <w:rPr>
          <w:rFonts w:hint="cs"/>
          <w:rtl/>
        </w:rPr>
        <w:t>אנ</w:t>
      </w:r>
      <w:r>
        <w:rPr>
          <w:rFonts w:hint="cs"/>
          <w:rtl/>
        </w:rPr>
        <w:t>י</w:t>
      </w:r>
      <w:r w:rsidR="00C03874">
        <w:rPr>
          <w:rFonts w:hint="cs"/>
          <w:rtl/>
        </w:rPr>
        <w:t xml:space="preserve"> חושבת ש</w:t>
      </w:r>
      <w:r>
        <w:rPr>
          <w:rFonts w:hint="cs"/>
          <w:rtl/>
        </w:rPr>
        <w:t>נכון לקחת כמה גופים. אם מייצרים ועדה כזאת -  אנחנו במשרד הכלכ</w:t>
      </w:r>
      <w:bookmarkStart w:id="364" w:name="_ETM_Q1_2298000"/>
      <w:bookmarkEnd w:id="364"/>
      <w:r>
        <w:rPr>
          <w:rFonts w:hint="cs"/>
          <w:rtl/>
        </w:rPr>
        <w:t xml:space="preserve">לה מאוד תומכים </w:t>
      </w:r>
      <w:r>
        <w:rPr>
          <w:rtl/>
        </w:rPr>
        <w:t>–</w:t>
      </w:r>
      <w:r>
        <w:rPr>
          <w:rFonts w:hint="cs"/>
          <w:rtl/>
        </w:rPr>
        <w:t xml:space="preserve"> אנחנו חושבים שיש מקום שהוועדה הזאת תהיה לא רק למשק</w:t>
      </w:r>
      <w:r w:rsidR="00C03874">
        <w:rPr>
          <w:rFonts w:hint="cs"/>
          <w:rtl/>
        </w:rPr>
        <w:t>יע</w:t>
      </w:r>
      <w:r>
        <w:rPr>
          <w:rFonts w:hint="cs"/>
          <w:rtl/>
        </w:rPr>
        <w:t>ים זרים. אני ח</w:t>
      </w:r>
      <w:r w:rsidR="00C03874">
        <w:rPr>
          <w:rFonts w:hint="cs"/>
          <w:rtl/>
        </w:rPr>
        <w:t>ו</w:t>
      </w:r>
      <w:r>
        <w:rPr>
          <w:rFonts w:hint="cs"/>
          <w:rtl/>
        </w:rPr>
        <w:t>ש</w:t>
      </w:r>
      <w:r w:rsidR="00C03874">
        <w:rPr>
          <w:rFonts w:hint="cs"/>
          <w:rtl/>
        </w:rPr>
        <w:t xml:space="preserve">בת שלבוא </w:t>
      </w:r>
      <w:r>
        <w:rPr>
          <w:rFonts w:hint="cs"/>
          <w:rtl/>
        </w:rPr>
        <w:t xml:space="preserve">ולשים את המשקיעים הזרים </w:t>
      </w:r>
      <w:bookmarkStart w:id="365" w:name="_ETM_Q1_2310000"/>
      <w:bookmarkEnd w:id="365"/>
      <w:r w:rsidR="00C03874">
        <w:rPr>
          <w:rFonts w:hint="cs"/>
          <w:rtl/>
        </w:rPr>
        <w:t>בפרונט ש</w:t>
      </w:r>
      <w:r>
        <w:rPr>
          <w:rFonts w:hint="cs"/>
          <w:rtl/>
        </w:rPr>
        <w:t xml:space="preserve">ל החקיקה הזאת - - </w:t>
      </w:r>
    </w:p>
    <w:p w:rsidR="00C03874" w:rsidRDefault="00C03874" w:rsidP="00340A72">
      <w:pPr>
        <w:rPr>
          <w:rtl/>
        </w:rPr>
      </w:pPr>
    </w:p>
    <w:p w:rsidR="00311461" w:rsidRDefault="00311461" w:rsidP="00311461">
      <w:pPr>
        <w:pStyle w:val="af6"/>
        <w:keepNext/>
        <w:rPr>
          <w:rtl/>
        </w:rPr>
      </w:pPr>
      <w:bookmarkStart w:id="366" w:name="ET_yor_5296_111"/>
      <w:r w:rsidRPr="0031146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יואב קיש:</w:t>
      </w:r>
      <w:r w:rsidRPr="003114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6"/>
    </w:p>
    <w:p w:rsidR="00311461" w:rsidRDefault="00311461" w:rsidP="00311461">
      <w:pPr>
        <w:pStyle w:val="KeepWithNext"/>
        <w:rPr>
          <w:rtl/>
        </w:rPr>
      </w:pPr>
    </w:p>
    <w:p w:rsidR="00C03874" w:rsidRDefault="00311461" w:rsidP="00340A72">
      <w:pPr>
        <w:rPr>
          <w:rtl/>
        </w:rPr>
      </w:pPr>
      <w:bookmarkStart w:id="367" w:name="_ETM_Q1_2305000"/>
      <w:bookmarkEnd w:id="367"/>
      <w:r>
        <w:rPr>
          <w:rFonts w:hint="cs"/>
          <w:rtl/>
        </w:rPr>
        <w:t>הם לא בפרונט. את ה</w:t>
      </w:r>
      <w:r w:rsidR="00C03874">
        <w:rPr>
          <w:rFonts w:hint="cs"/>
          <w:rtl/>
        </w:rPr>
        <w:t>מ</w:t>
      </w:r>
      <w:r>
        <w:rPr>
          <w:rFonts w:hint="cs"/>
          <w:rtl/>
        </w:rPr>
        <w:t>ש</w:t>
      </w:r>
      <w:r w:rsidR="00C03874">
        <w:rPr>
          <w:rFonts w:hint="cs"/>
          <w:rtl/>
        </w:rPr>
        <w:t xml:space="preserve">קיעים </w:t>
      </w:r>
      <w:r>
        <w:rPr>
          <w:rFonts w:hint="cs"/>
          <w:rtl/>
        </w:rPr>
        <w:t>ה</w:t>
      </w:r>
      <w:r w:rsidR="00C03874">
        <w:rPr>
          <w:rFonts w:hint="cs"/>
          <w:rtl/>
        </w:rPr>
        <w:t>מקומיים הם מכירים</w:t>
      </w:r>
      <w:r>
        <w:rPr>
          <w:rFonts w:hint="cs"/>
          <w:rtl/>
        </w:rPr>
        <w:t xml:space="preserve">, </w:t>
      </w:r>
      <w:bookmarkStart w:id="368" w:name="_ETM_Q1_2315000"/>
      <w:bookmarkEnd w:id="368"/>
      <w:r>
        <w:rPr>
          <w:rFonts w:hint="cs"/>
          <w:rtl/>
        </w:rPr>
        <w:t>הם לא צריכים שום דבר.</w:t>
      </w:r>
    </w:p>
    <w:p w:rsidR="00C03874" w:rsidRDefault="00C03874" w:rsidP="00340A72">
      <w:pPr>
        <w:rPr>
          <w:rtl/>
        </w:rPr>
      </w:pPr>
    </w:p>
    <w:p w:rsidR="00311461" w:rsidRDefault="00311461" w:rsidP="00311461">
      <w:pPr>
        <w:pStyle w:val="af9"/>
        <w:keepNext/>
        <w:rPr>
          <w:rtl/>
        </w:rPr>
      </w:pPr>
      <w:bookmarkStart w:id="369" w:name="ET_guest_808393_112"/>
      <w:r w:rsidRPr="00311461">
        <w:rPr>
          <w:rStyle w:val="TagStyle"/>
          <w:rtl/>
        </w:rPr>
        <w:t xml:space="preserve"> &lt;&lt; אורח &gt;&gt; </w:t>
      </w:r>
      <w:r>
        <w:rPr>
          <w:rtl/>
        </w:rPr>
        <w:t>תהילה ורון:</w:t>
      </w:r>
      <w:r w:rsidRPr="0031146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9"/>
    </w:p>
    <w:p w:rsidR="00311461" w:rsidRDefault="00311461" w:rsidP="00311461">
      <w:pPr>
        <w:pStyle w:val="KeepWithNext"/>
        <w:rPr>
          <w:rtl/>
        </w:rPr>
      </w:pPr>
    </w:p>
    <w:p w:rsidR="00C03874" w:rsidRDefault="00311461" w:rsidP="00311461">
      <w:pPr>
        <w:rPr>
          <w:rtl/>
        </w:rPr>
      </w:pPr>
      <w:bookmarkStart w:id="370" w:name="_ETM_Q1_2312000"/>
      <w:bookmarkEnd w:id="370"/>
      <w:r>
        <w:rPr>
          <w:rFonts w:hint="cs"/>
          <w:rtl/>
        </w:rPr>
        <w:t xml:space="preserve">אם את המשקיעים </w:t>
      </w:r>
      <w:bookmarkStart w:id="371" w:name="_ETM_Q1_2318000"/>
      <w:bookmarkEnd w:id="371"/>
      <w:r>
        <w:rPr>
          <w:rFonts w:hint="cs"/>
          <w:rtl/>
        </w:rPr>
        <w:t xml:space="preserve">המקומיים הם מכירים, הם לא יגיעו לוועדה. </w:t>
      </w:r>
    </w:p>
    <w:p w:rsidR="00C03874" w:rsidRDefault="00C03874" w:rsidP="00340A72">
      <w:pPr>
        <w:rPr>
          <w:rtl/>
        </w:rPr>
      </w:pPr>
    </w:p>
    <w:p w:rsidR="00311461" w:rsidRDefault="00311461" w:rsidP="00311461">
      <w:pPr>
        <w:pStyle w:val="af6"/>
        <w:keepNext/>
        <w:rPr>
          <w:rtl/>
        </w:rPr>
      </w:pPr>
      <w:bookmarkStart w:id="372" w:name="ET_yor_5296_113"/>
      <w:r w:rsidRPr="0031146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114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2"/>
    </w:p>
    <w:p w:rsidR="00311461" w:rsidRDefault="00311461" w:rsidP="00311461">
      <w:pPr>
        <w:pStyle w:val="KeepWithNext"/>
        <w:rPr>
          <w:rtl/>
        </w:rPr>
      </w:pPr>
    </w:p>
    <w:p w:rsidR="00311461" w:rsidRDefault="00311461" w:rsidP="00311461">
      <w:pPr>
        <w:rPr>
          <w:rtl/>
        </w:rPr>
      </w:pPr>
      <w:bookmarkStart w:id="373" w:name="_ETM_Q1_2321000"/>
      <w:bookmarkEnd w:id="373"/>
      <w:r>
        <w:rPr>
          <w:rFonts w:hint="cs"/>
          <w:rtl/>
        </w:rPr>
        <w:t>אין מצב של ח</w:t>
      </w:r>
      <w:r w:rsidR="00C03874">
        <w:rPr>
          <w:rFonts w:hint="cs"/>
          <w:rtl/>
        </w:rPr>
        <w:t>ו</w:t>
      </w:r>
      <w:r>
        <w:rPr>
          <w:rFonts w:hint="cs"/>
          <w:rtl/>
        </w:rPr>
        <w:t xml:space="preserve">סר מידע על </w:t>
      </w:r>
      <w:r w:rsidR="00C03874">
        <w:rPr>
          <w:rFonts w:hint="cs"/>
          <w:rtl/>
        </w:rPr>
        <w:t>משקיעים מקומיים.</w:t>
      </w:r>
      <w:r>
        <w:rPr>
          <w:rFonts w:hint="cs"/>
          <w:rtl/>
        </w:rPr>
        <w:t xml:space="preserve"> אם תהיה סיטואציה של</w:t>
      </w:r>
      <w:bookmarkStart w:id="374" w:name="_ETM_Q1_2332000"/>
      <w:bookmarkEnd w:id="374"/>
      <w:r>
        <w:rPr>
          <w:rFonts w:hint="cs"/>
          <w:rtl/>
        </w:rPr>
        <w:t xml:space="preserve"> מישהו מקומי שלגביו אין מידע - -</w:t>
      </w:r>
    </w:p>
    <w:p w:rsidR="00311461" w:rsidRDefault="00311461" w:rsidP="00311461">
      <w:pPr>
        <w:ind w:firstLine="0"/>
        <w:rPr>
          <w:rtl/>
        </w:rPr>
      </w:pPr>
    </w:p>
    <w:p w:rsidR="00311461" w:rsidRDefault="00311461" w:rsidP="00311461">
      <w:pPr>
        <w:pStyle w:val="af9"/>
        <w:keepNext/>
        <w:rPr>
          <w:rtl/>
        </w:rPr>
      </w:pPr>
      <w:bookmarkStart w:id="375" w:name="ET_guest_812573_114"/>
      <w:r w:rsidRPr="00311461">
        <w:rPr>
          <w:rStyle w:val="TagStyle"/>
          <w:rtl/>
        </w:rPr>
        <w:t xml:space="preserve"> &lt;&lt; אורח &gt;&gt; </w:t>
      </w:r>
      <w:r>
        <w:rPr>
          <w:rtl/>
        </w:rPr>
        <w:t>הדס פטר:</w:t>
      </w:r>
      <w:r w:rsidRPr="0031146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5"/>
    </w:p>
    <w:p w:rsidR="00311461" w:rsidRDefault="00311461" w:rsidP="00311461">
      <w:pPr>
        <w:pStyle w:val="KeepWithNext"/>
        <w:rPr>
          <w:rtl/>
        </w:rPr>
      </w:pPr>
    </w:p>
    <w:p w:rsidR="00C03874" w:rsidRDefault="00311461" w:rsidP="00311461">
      <w:pPr>
        <w:rPr>
          <w:rtl/>
        </w:rPr>
      </w:pPr>
      <w:r>
        <w:rPr>
          <w:rFonts w:hint="cs"/>
          <w:rtl/>
        </w:rPr>
        <w:t xml:space="preserve">אין סיטואציה </w:t>
      </w:r>
      <w:bookmarkStart w:id="376" w:name="_ETM_Q1_2334000"/>
      <w:bookmarkEnd w:id="376"/>
      <w:r>
        <w:rPr>
          <w:rFonts w:hint="cs"/>
          <w:rtl/>
        </w:rPr>
        <w:t>כזאת.</w:t>
      </w:r>
      <w:r>
        <w:rPr>
          <w:rtl/>
        </w:rPr>
        <w:t xml:space="preserve">  </w:t>
      </w:r>
      <w:r w:rsidR="00C03874">
        <w:rPr>
          <w:rFonts w:hint="cs"/>
          <w:rtl/>
        </w:rPr>
        <w:t xml:space="preserve"> </w:t>
      </w:r>
    </w:p>
    <w:p w:rsidR="00C03874" w:rsidRDefault="00C03874" w:rsidP="00340A72">
      <w:pPr>
        <w:rPr>
          <w:rtl/>
        </w:rPr>
      </w:pPr>
    </w:p>
    <w:p w:rsidR="00311461" w:rsidRDefault="00311461" w:rsidP="00311461">
      <w:pPr>
        <w:pStyle w:val="af9"/>
        <w:keepNext/>
        <w:rPr>
          <w:rtl/>
        </w:rPr>
      </w:pPr>
      <w:bookmarkStart w:id="377" w:name="ET_guest_691171_115"/>
      <w:r w:rsidRPr="00311461">
        <w:rPr>
          <w:rStyle w:val="TagStyle"/>
          <w:rtl/>
        </w:rPr>
        <w:t xml:space="preserve"> &lt;&lt; אורח &gt;&gt; </w:t>
      </w:r>
      <w:r>
        <w:rPr>
          <w:rtl/>
        </w:rPr>
        <w:t>יואל הדר:</w:t>
      </w:r>
      <w:r w:rsidRPr="0031146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7"/>
    </w:p>
    <w:p w:rsidR="00311461" w:rsidRDefault="00311461" w:rsidP="00311461">
      <w:pPr>
        <w:pStyle w:val="KeepWithNext"/>
        <w:rPr>
          <w:rtl/>
        </w:rPr>
      </w:pPr>
    </w:p>
    <w:p w:rsidR="00C03874" w:rsidRDefault="00311461" w:rsidP="00340A72">
      <w:pPr>
        <w:rPr>
          <w:rtl/>
        </w:rPr>
      </w:pPr>
      <w:r>
        <w:rPr>
          <w:rFonts w:hint="cs"/>
          <w:rtl/>
        </w:rPr>
        <w:t>ז</w:t>
      </w:r>
      <w:r w:rsidR="00C03874">
        <w:rPr>
          <w:rFonts w:hint="cs"/>
          <w:rtl/>
        </w:rPr>
        <w:t>ה לא רלוונטי.</w:t>
      </w:r>
    </w:p>
    <w:p w:rsidR="00C03874" w:rsidRDefault="00C03874" w:rsidP="00311461">
      <w:pPr>
        <w:ind w:firstLine="0"/>
        <w:rPr>
          <w:rtl/>
        </w:rPr>
      </w:pPr>
    </w:p>
    <w:p w:rsidR="00311461" w:rsidRDefault="00311461" w:rsidP="00311461">
      <w:pPr>
        <w:pStyle w:val="af6"/>
        <w:keepNext/>
        <w:rPr>
          <w:rtl/>
        </w:rPr>
      </w:pPr>
      <w:bookmarkStart w:id="378" w:name="_ETM_Q1_2338000"/>
      <w:bookmarkStart w:id="379" w:name="ET_yor_5296_116"/>
      <w:bookmarkEnd w:id="378"/>
      <w:r w:rsidRPr="0031146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114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9"/>
    </w:p>
    <w:p w:rsidR="00311461" w:rsidRDefault="00311461" w:rsidP="00311461">
      <w:pPr>
        <w:pStyle w:val="KeepWithNext"/>
        <w:rPr>
          <w:rtl/>
        </w:rPr>
      </w:pPr>
    </w:p>
    <w:p w:rsidR="00311461" w:rsidRDefault="00311461" w:rsidP="00311461">
      <w:pPr>
        <w:rPr>
          <w:rtl/>
        </w:rPr>
      </w:pPr>
      <w:bookmarkStart w:id="380" w:name="_ETM_Q1_2339000"/>
      <w:bookmarkEnd w:id="380"/>
      <w:r>
        <w:rPr>
          <w:rFonts w:hint="cs"/>
          <w:rtl/>
        </w:rPr>
        <w:t xml:space="preserve">הם רוצים שלא תהיה אפליה בין משקיע מקומי למשקיע </w:t>
      </w:r>
      <w:bookmarkStart w:id="381" w:name="_ETM_Q1_2340000"/>
      <w:bookmarkEnd w:id="381"/>
      <w:r>
        <w:rPr>
          <w:rFonts w:hint="cs"/>
          <w:rtl/>
        </w:rPr>
        <w:t>זר.</w:t>
      </w:r>
      <w:r>
        <w:rPr>
          <w:rtl/>
        </w:rPr>
        <w:t xml:space="preserve">  </w:t>
      </w:r>
    </w:p>
    <w:p w:rsidR="00C03874" w:rsidRDefault="00C03874" w:rsidP="00311461">
      <w:pPr>
        <w:ind w:firstLine="0"/>
        <w:rPr>
          <w:rtl/>
        </w:rPr>
      </w:pPr>
    </w:p>
    <w:p w:rsidR="00311461" w:rsidRDefault="00311461" w:rsidP="00311461">
      <w:pPr>
        <w:pStyle w:val="af9"/>
        <w:keepNext/>
        <w:rPr>
          <w:rtl/>
        </w:rPr>
      </w:pPr>
      <w:bookmarkStart w:id="382" w:name="_ETM_Q1_2343000"/>
      <w:bookmarkStart w:id="383" w:name="ET_guest_808393_117"/>
      <w:bookmarkEnd w:id="382"/>
      <w:r w:rsidRPr="00311461">
        <w:rPr>
          <w:rStyle w:val="TagStyle"/>
          <w:rtl/>
        </w:rPr>
        <w:t xml:space="preserve"> &lt;&lt; אורח &gt;&gt; </w:t>
      </w:r>
      <w:r>
        <w:rPr>
          <w:rtl/>
        </w:rPr>
        <w:t>תהילה ורון:</w:t>
      </w:r>
      <w:r w:rsidRPr="0031146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3"/>
    </w:p>
    <w:p w:rsidR="00311461" w:rsidRDefault="00311461" w:rsidP="00311461">
      <w:pPr>
        <w:pStyle w:val="KeepWithNext"/>
        <w:rPr>
          <w:rtl/>
        </w:rPr>
      </w:pPr>
    </w:p>
    <w:p w:rsidR="00C03874" w:rsidRDefault="00C03874" w:rsidP="00311461">
      <w:pPr>
        <w:rPr>
          <w:rtl/>
        </w:rPr>
      </w:pPr>
      <w:bookmarkStart w:id="384" w:name="_ETM_Q1_2346000"/>
      <w:bookmarkEnd w:id="384"/>
      <w:r>
        <w:rPr>
          <w:rFonts w:hint="cs"/>
          <w:rtl/>
        </w:rPr>
        <w:t>עמדת משרד הכלכל</w:t>
      </w:r>
      <w:r w:rsidR="00311461">
        <w:rPr>
          <w:rFonts w:hint="cs"/>
          <w:rtl/>
        </w:rPr>
        <w:t xml:space="preserve">ה </w:t>
      </w:r>
      <w:r>
        <w:rPr>
          <w:rFonts w:hint="cs"/>
          <w:rtl/>
        </w:rPr>
        <w:t xml:space="preserve">היא שזה יישאר בפורום של </w:t>
      </w:r>
      <w:r w:rsidR="00311461">
        <w:rPr>
          <w:rFonts w:hint="cs"/>
          <w:rtl/>
        </w:rPr>
        <w:t>הוועדה,</w:t>
      </w:r>
      <w:r>
        <w:rPr>
          <w:rFonts w:hint="cs"/>
          <w:rtl/>
        </w:rPr>
        <w:t xml:space="preserve"> </w:t>
      </w:r>
      <w:r w:rsidR="00C3405E">
        <w:rPr>
          <w:rFonts w:hint="cs"/>
          <w:rtl/>
        </w:rPr>
        <w:t>ש</w:t>
      </w:r>
      <w:r>
        <w:rPr>
          <w:rFonts w:hint="cs"/>
          <w:rtl/>
        </w:rPr>
        <w:t xml:space="preserve">זה </w:t>
      </w:r>
      <w:r w:rsidR="00311461">
        <w:rPr>
          <w:rFonts w:hint="cs"/>
          <w:rtl/>
        </w:rPr>
        <w:t>לא צריך להגיע</w:t>
      </w:r>
      <w:r>
        <w:rPr>
          <w:rFonts w:hint="cs"/>
          <w:rtl/>
        </w:rPr>
        <w:t xml:space="preserve"> ל</w:t>
      </w:r>
      <w:r w:rsidR="00311461">
        <w:rPr>
          <w:rFonts w:hint="cs"/>
          <w:rtl/>
        </w:rPr>
        <w:t xml:space="preserve">יועץ </w:t>
      </w:r>
      <w:r>
        <w:rPr>
          <w:rFonts w:hint="cs"/>
          <w:rtl/>
        </w:rPr>
        <w:t>המשפטי לממשלה.</w:t>
      </w:r>
    </w:p>
    <w:p w:rsidR="00C03874" w:rsidRDefault="00C03874" w:rsidP="00340A72">
      <w:pPr>
        <w:rPr>
          <w:rtl/>
        </w:rPr>
      </w:pPr>
    </w:p>
    <w:p w:rsidR="00311461" w:rsidRDefault="00311461" w:rsidP="00311461">
      <w:pPr>
        <w:pStyle w:val="af9"/>
        <w:keepNext/>
        <w:rPr>
          <w:rtl/>
        </w:rPr>
      </w:pPr>
      <w:bookmarkStart w:id="385" w:name="ET_guest_יפעת_רווה_118"/>
      <w:r w:rsidRPr="00311461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31146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5"/>
    </w:p>
    <w:p w:rsidR="00311461" w:rsidRDefault="00311461" w:rsidP="00311461">
      <w:pPr>
        <w:pStyle w:val="KeepWithNext"/>
        <w:rPr>
          <w:rtl/>
        </w:rPr>
      </w:pPr>
    </w:p>
    <w:p w:rsidR="00C03874" w:rsidRDefault="00311461" w:rsidP="004402AA">
      <w:pPr>
        <w:rPr>
          <w:rtl/>
        </w:rPr>
      </w:pPr>
      <w:bookmarkStart w:id="386" w:name="_ETM_Q1_2372000"/>
      <w:bookmarkEnd w:id="386"/>
      <w:r>
        <w:rPr>
          <w:rFonts w:hint="cs"/>
          <w:rtl/>
        </w:rPr>
        <w:t xml:space="preserve">היועץ המשפטי לממשלה מכריע בשאלות </w:t>
      </w:r>
      <w:bookmarkStart w:id="387" w:name="_ETM_Q1_2375000"/>
      <w:bookmarkEnd w:id="387"/>
      <w:r>
        <w:rPr>
          <w:rFonts w:hint="cs"/>
          <w:rtl/>
        </w:rPr>
        <w:t>משפטיות. א</w:t>
      </w:r>
      <w:r w:rsidR="00C03874">
        <w:rPr>
          <w:rFonts w:hint="cs"/>
          <w:rtl/>
        </w:rPr>
        <w:t xml:space="preserve">ני לא בטוחה </w:t>
      </w:r>
      <w:r>
        <w:rPr>
          <w:rFonts w:hint="cs"/>
          <w:rtl/>
        </w:rPr>
        <w:t>שזו שאלה משפטית</w:t>
      </w:r>
      <w:r w:rsidR="00C03874">
        <w:rPr>
          <w:rFonts w:hint="cs"/>
          <w:rtl/>
        </w:rPr>
        <w:t xml:space="preserve">. אנחנו לא מביאים משהו </w:t>
      </w:r>
      <w:r w:rsidR="004402AA">
        <w:rPr>
          <w:rFonts w:hint="cs"/>
          <w:rtl/>
        </w:rPr>
        <w:t xml:space="preserve">להכרעת היועץ מבלי שאנחנו מתייעצים עם לשכת היועץ. זו </w:t>
      </w:r>
      <w:bookmarkStart w:id="388" w:name="_ETM_Q1_2383000"/>
      <w:bookmarkEnd w:id="388"/>
      <w:r w:rsidR="004402AA">
        <w:rPr>
          <w:rFonts w:hint="cs"/>
          <w:rtl/>
        </w:rPr>
        <w:t>פעם ראשונה ששמעתי את ההצעה הזאת.</w:t>
      </w:r>
      <w:r w:rsidR="00C03874">
        <w:rPr>
          <w:rFonts w:hint="cs"/>
          <w:rtl/>
        </w:rPr>
        <w:t xml:space="preserve"> </w:t>
      </w:r>
      <w:r w:rsidR="004402AA">
        <w:rPr>
          <w:rFonts w:hint="cs"/>
          <w:rtl/>
        </w:rPr>
        <w:t xml:space="preserve">זה דבר שאנחנו צריכים </w:t>
      </w:r>
      <w:bookmarkStart w:id="389" w:name="_ETM_Q1_2385000"/>
      <w:bookmarkEnd w:id="389"/>
      <w:r w:rsidR="004402AA">
        <w:rPr>
          <w:rFonts w:hint="cs"/>
          <w:rtl/>
        </w:rPr>
        <w:t>לבדוק איתו.</w:t>
      </w:r>
      <w:r w:rsidR="00C03874">
        <w:rPr>
          <w:rFonts w:hint="cs"/>
          <w:rtl/>
        </w:rPr>
        <w:t xml:space="preserve"> </w:t>
      </w:r>
    </w:p>
    <w:p w:rsidR="00C03874" w:rsidRDefault="00C03874" w:rsidP="00340A72">
      <w:pPr>
        <w:rPr>
          <w:rtl/>
        </w:rPr>
      </w:pPr>
    </w:p>
    <w:p w:rsidR="004402AA" w:rsidRDefault="004402AA" w:rsidP="004402AA">
      <w:pPr>
        <w:pStyle w:val="af6"/>
        <w:keepNext/>
        <w:rPr>
          <w:rtl/>
        </w:rPr>
      </w:pPr>
      <w:bookmarkStart w:id="390" w:name="ET_yor_5296_119"/>
      <w:r w:rsidRPr="004402A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402A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0"/>
    </w:p>
    <w:p w:rsidR="004402AA" w:rsidRDefault="004402AA" w:rsidP="004402AA">
      <w:pPr>
        <w:pStyle w:val="KeepWithNext"/>
        <w:rPr>
          <w:rtl/>
        </w:rPr>
      </w:pPr>
    </w:p>
    <w:p w:rsidR="00C03874" w:rsidRDefault="004402AA" w:rsidP="004402AA">
      <w:pPr>
        <w:rPr>
          <w:rtl/>
        </w:rPr>
      </w:pPr>
      <w:r>
        <w:rPr>
          <w:rtl/>
        </w:rPr>
        <w:t xml:space="preserve">  </w:t>
      </w:r>
      <w:r w:rsidR="00C03874">
        <w:rPr>
          <w:rFonts w:hint="cs"/>
          <w:rtl/>
        </w:rPr>
        <w:t>אני מקבל, אי אפשר להביא את זה להכרעת היועץ</w:t>
      </w:r>
      <w:r>
        <w:rPr>
          <w:rFonts w:hint="cs"/>
          <w:rtl/>
        </w:rPr>
        <w:t>.</w:t>
      </w:r>
    </w:p>
    <w:p w:rsidR="00C03874" w:rsidRDefault="00C03874" w:rsidP="00340A72">
      <w:pPr>
        <w:rPr>
          <w:rtl/>
        </w:rPr>
      </w:pPr>
    </w:p>
    <w:p w:rsidR="004402AA" w:rsidRDefault="004402AA" w:rsidP="004402AA">
      <w:pPr>
        <w:pStyle w:val="af9"/>
        <w:keepNext/>
        <w:rPr>
          <w:rtl/>
        </w:rPr>
      </w:pPr>
      <w:bookmarkStart w:id="391" w:name="ET_guest_812573_120"/>
      <w:r w:rsidRPr="004402AA">
        <w:rPr>
          <w:rStyle w:val="TagStyle"/>
          <w:rtl/>
        </w:rPr>
        <w:t xml:space="preserve"> &lt;&lt; אורח &gt;&gt; </w:t>
      </w:r>
      <w:r>
        <w:rPr>
          <w:rtl/>
        </w:rPr>
        <w:t>הדס פטר:</w:t>
      </w:r>
      <w:r w:rsidRPr="004402A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1"/>
    </w:p>
    <w:p w:rsidR="004402AA" w:rsidRDefault="004402AA" w:rsidP="004402AA">
      <w:pPr>
        <w:pStyle w:val="KeepWithNext"/>
        <w:rPr>
          <w:rtl/>
        </w:rPr>
      </w:pPr>
    </w:p>
    <w:p w:rsidR="00C03874" w:rsidRDefault="00C03874" w:rsidP="004402AA">
      <w:pPr>
        <w:rPr>
          <w:rtl/>
        </w:rPr>
      </w:pPr>
      <w:bookmarkStart w:id="392" w:name="_ETM_Q1_2397000"/>
      <w:bookmarkEnd w:id="392"/>
      <w:r>
        <w:rPr>
          <w:rFonts w:hint="cs"/>
          <w:rtl/>
        </w:rPr>
        <w:t>צריך להיזהר במינוח. משטרת ישראל לא פוסלת אנשים סתם.</w:t>
      </w:r>
      <w:r w:rsidR="004402AA">
        <w:rPr>
          <w:rFonts w:hint="cs"/>
          <w:rtl/>
        </w:rPr>
        <w:t xml:space="preserve"> הציבור מינה אותנו להיות מופקדים על שלום הציבור </w:t>
      </w:r>
      <w:bookmarkStart w:id="393" w:name="_ETM_Q1_2405000"/>
      <w:bookmarkEnd w:id="393"/>
      <w:r w:rsidR="00C3405E">
        <w:rPr>
          <w:rFonts w:hint="cs"/>
          <w:rtl/>
        </w:rPr>
        <w:t>וביטחונו.</w:t>
      </w:r>
      <w:r w:rsidR="004402AA">
        <w:rPr>
          <w:rFonts w:hint="cs"/>
          <w:rtl/>
        </w:rPr>
        <w:t xml:space="preserve"> זה התפקיד שלנו,</w:t>
      </w:r>
      <w:r>
        <w:rPr>
          <w:rFonts w:hint="cs"/>
          <w:rtl/>
        </w:rPr>
        <w:t xml:space="preserve"> </w:t>
      </w:r>
      <w:r w:rsidR="004402AA">
        <w:rPr>
          <w:rFonts w:hint="cs"/>
          <w:rtl/>
        </w:rPr>
        <w:t xml:space="preserve">אנחנו </w:t>
      </w:r>
      <w:r>
        <w:rPr>
          <w:rFonts w:hint="cs"/>
          <w:rtl/>
        </w:rPr>
        <w:t>עושים כמיטב יכולתנו כדי למלא את זה.</w:t>
      </w:r>
      <w:r w:rsidR="004402AA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4402AA">
        <w:rPr>
          <w:rFonts w:hint="cs"/>
          <w:rtl/>
        </w:rPr>
        <w:t>רור שיש א</w:t>
      </w:r>
      <w:r>
        <w:rPr>
          <w:rFonts w:hint="cs"/>
          <w:rtl/>
        </w:rPr>
        <w:t xml:space="preserve">ינטרס כלכלי </w:t>
      </w:r>
      <w:r w:rsidR="004402AA">
        <w:rPr>
          <w:rFonts w:hint="cs"/>
          <w:rtl/>
        </w:rPr>
        <w:t xml:space="preserve">למדינת ישראל </w:t>
      </w:r>
      <w:r>
        <w:rPr>
          <w:rFonts w:hint="cs"/>
          <w:rtl/>
        </w:rPr>
        <w:t xml:space="preserve">לקדם את הסיפור הזה. האינטרסים </w:t>
      </w:r>
      <w:r w:rsidR="004402AA">
        <w:rPr>
          <w:rFonts w:hint="cs"/>
          <w:rtl/>
        </w:rPr>
        <w:t xml:space="preserve">הכלכליים ברורים, הם לא שאלה, הם </w:t>
      </w:r>
      <w:bookmarkStart w:id="394" w:name="_ETM_Q1_2421000"/>
      <w:bookmarkEnd w:id="394"/>
      <w:r w:rsidR="004402AA">
        <w:rPr>
          <w:rFonts w:hint="cs"/>
          <w:rtl/>
        </w:rPr>
        <w:t>לא שחקן במשחק</w:t>
      </w:r>
      <w:r>
        <w:rPr>
          <w:rFonts w:hint="cs"/>
          <w:rtl/>
        </w:rPr>
        <w:t xml:space="preserve">. החוק </w:t>
      </w:r>
      <w:r w:rsidR="004402AA">
        <w:rPr>
          <w:rFonts w:hint="cs"/>
          <w:rtl/>
        </w:rPr>
        <w:t>הזה נועד, וזה תפקיד המשטר</w:t>
      </w:r>
      <w:r>
        <w:rPr>
          <w:rFonts w:hint="cs"/>
          <w:rtl/>
        </w:rPr>
        <w:t>ה</w:t>
      </w:r>
      <w:r w:rsidR="004402AA">
        <w:rPr>
          <w:rFonts w:hint="cs"/>
          <w:rtl/>
        </w:rPr>
        <w:t>,</w:t>
      </w:r>
      <w:r>
        <w:rPr>
          <w:rFonts w:hint="cs"/>
          <w:rtl/>
        </w:rPr>
        <w:t xml:space="preserve"> לבדוק</w:t>
      </w:r>
      <w:r w:rsidR="004402AA">
        <w:rPr>
          <w:rFonts w:hint="cs"/>
          <w:rtl/>
        </w:rPr>
        <w:t xml:space="preserve">, לאור העובדה שיש </w:t>
      </w:r>
      <w:r>
        <w:rPr>
          <w:rFonts w:hint="cs"/>
          <w:rtl/>
        </w:rPr>
        <w:t>אינטרסים כלכלי</w:t>
      </w:r>
      <w:r w:rsidR="004402AA">
        <w:rPr>
          <w:rFonts w:hint="cs"/>
          <w:rtl/>
        </w:rPr>
        <w:t>י</w:t>
      </w:r>
      <w:r>
        <w:rPr>
          <w:rFonts w:hint="cs"/>
          <w:rtl/>
        </w:rPr>
        <w:t>ם, איך אנחנו מגינים על שלום</w:t>
      </w:r>
      <w:r w:rsidR="004402AA">
        <w:rPr>
          <w:rFonts w:hint="cs"/>
          <w:rtl/>
        </w:rPr>
        <w:t xml:space="preserve"> </w:t>
      </w:r>
      <w:r>
        <w:rPr>
          <w:rFonts w:hint="cs"/>
          <w:rtl/>
        </w:rPr>
        <w:t>הציבור וביטחונ</w:t>
      </w:r>
      <w:r w:rsidR="004402AA">
        <w:rPr>
          <w:rFonts w:hint="cs"/>
          <w:rtl/>
        </w:rPr>
        <w:t xml:space="preserve">ו. זה הדבר היחידי שאנחנו </w:t>
      </w:r>
      <w:bookmarkStart w:id="395" w:name="_ETM_Q1_2436000"/>
      <w:bookmarkEnd w:id="395"/>
      <w:r w:rsidR="004402AA">
        <w:rPr>
          <w:rFonts w:hint="cs"/>
          <w:rtl/>
        </w:rPr>
        <w:t>רוצים לבדוק פה. לא צריך גורמים כלכליי</w:t>
      </w:r>
      <w:r>
        <w:rPr>
          <w:rFonts w:hint="cs"/>
          <w:rtl/>
        </w:rPr>
        <w:t>ם כדי</w:t>
      </w:r>
      <w:r w:rsidR="004402AA">
        <w:rPr>
          <w:rFonts w:hint="cs"/>
          <w:rtl/>
        </w:rPr>
        <w:t xml:space="preserve"> שיגידו לנו שיש אינטרס כלכלי. </w:t>
      </w:r>
      <w:r>
        <w:rPr>
          <w:rFonts w:hint="cs"/>
          <w:rtl/>
        </w:rPr>
        <w:t xml:space="preserve"> </w:t>
      </w:r>
    </w:p>
    <w:p w:rsidR="00C03874" w:rsidRDefault="00C03874" w:rsidP="00340A72">
      <w:pPr>
        <w:rPr>
          <w:rtl/>
        </w:rPr>
      </w:pPr>
    </w:p>
    <w:p w:rsidR="004402AA" w:rsidRDefault="004402AA" w:rsidP="004402AA">
      <w:pPr>
        <w:pStyle w:val="af6"/>
        <w:keepNext/>
        <w:rPr>
          <w:rtl/>
        </w:rPr>
      </w:pPr>
      <w:bookmarkStart w:id="396" w:name="ET_yor_5296_121"/>
      <w:r w:rsidRPr="004402A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402A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6"/>
    </w:p>
    <w:p w:rsidR="004402AA" w:rsidRDefault="004402AA" w:rsidP="004402AA">
      <w:pPr>
        <w:pStyle w:val="KeepWithNext"/>
        <w:rPr>
          <w:rtl/>
        </w:rPr>
      </w:pPr>
    </w:p>
    <w:p w:rsidR="00C03874" w:rsidRDefault="00C03874" w:rsidP="004402AA">
      <w:pPr>
        <w:rPr>
          <w:rtl/>
        </w:rPr>
      </w:pPr>
      <w:r>
        <w:rPr>
          <w:rFonts w:hint="cs"/>
          <w:rtl/>
        </w:rPr>
        <w:t xml:space="preserve">יש </w:t>
      </w:r>
      <w:r w:rsidR="004402AA">
        <w:rPr>
          <w:rFonts w:hint="cs"/>
          <w:rtl/>
        </w:rPr>
        <w:t xml:space="preserve">לכם </w:t>
      </w:r>
      <w:bookmarkStart w:id="397" w:name="_ETM_Q1_2439000"/>
      <w:bookmarkEnd w:id="397"/>
      <w:r w:rsidR="004402AA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גם אפשרות לבטל </w:t>
      </w:r>
      <w:r w:rsidR="004402AA">
        <w:rPr>
          <w:rFonts w:hint="cs"/>
          <w:rtl/>
        </w:rPr>
        <w:t xml:space="preserve">רישיון של מישהו, נכון? </w:t>
      </w:r>
    </w:p>
    <w:p w:rsidR="00C03874" w:rsidRDefault="00C03874" w:rsidP="004402AA">
      <w:pPr>
        <w:ind w:firstLine="0"/>
        <w:rPr>
          <w:rtl/>
        </w:rPr>
      </w:pPr>
    </w:p>
    <w:p w:rsidR="004402AA" w:rsidRDefault="004402AA" w:rsidP="004402AA">
      <w:pPr>
        <w:pStyle w:val="af9"/>
        <w:keepNext/>
        <w:rPr>
          <w:rtl/>
        </w:rPr>
      </w:pPr>
      <w:bookmarkStart w:id="398" w:name="_ETM_Q1_2443000"/>
      <w:bookmarkStart w:id="399" w:name="ET_guest_812573_123"/>
      <w:bookmarkEnd w:id="398"/>
      <w:r w:rsidRPr="004402AA">
        <w:rPr>
          <w:rStyle w:val="TagStyle"/>
          <w:rtl/>
        </w:rPr>
        <w:t xml:space="preserve"> &lt;&lt; אורח &gt;&gt; </w:t>
      </w:r>
      <w:r>
        <w:rPr>
          <w:rtl/>
        </w:rPr>
        <w:t>הדס פטר:</w:t>
      </w:r>
      <w:r w:rsidRPr="004402A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9"/>
    </w:p>
    <w:p w:rsidR="004402AA" w:rsidRDefault="004402AA" w:rsidP="004402AA">
      <w:pPr>
        <w:pStyle w:val="KeepWithNext"/>
        <w:rPr>
          <w:rtl/>
        </w:rPr>
      </w:pPr>
    </w:p>
    <w:p w:rsidR="004402AA" w:rsidRDefault="004402AA" w:rsidP="004402AA">
      <w:pPr>
        <w:rPr>
          <w:rtl/>
        </w:rPr>
      </w:pPr>
      <w:bookmarkStart w:id="400" w:name="_ETM_Q1_2445000"/>
      <w:bookmarkEnd w:id="400"/>
      <w:r>
        <w:rPr>
          <w:rFonts w:hint="cs"/>
          <w:rtl/>
        </w:rPr>
        <w:t>על הפרת תנאים.</w:t>
      </w:r>
    </w:p>
    <w:p w:rsidR="004402AA" w:rsidRDefault="004402AA" w:rsidP="004402AA">
      <w:pPr>
        <w:rPr>
          <w:rtl/>
        </w:rPr>
      </w:pPr>
      <w:bookmarkStart w:id="401" w:name="_ETM_Q1_2449000"/>
      <w:bookmarkEnd w:id="401"/>
      <w:r>
        <w:rPr>
          <w:rtl/>
        </w:rPr>
        <w:t xml:space="preserve">  </w:t>
      </w:r>
    </w:p>
    <w:p w:rsidR="004402AA" w:rsidRDefault="004402AA" w:rsidP="004402AA">
      <w:pPr>
        <w:pStyle w:val="af9"/>
        <w:keepNext/>
        <w:rPr>
          <w:rtl/>
        </w:rPr>
      </w:pPr>
      <w:bookmarkStart w:id="402" w:name="ET_guest_691171_122"/>
      <w:r w:rsidRPr="004402AA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יואל הדר:</w:t>
      </w:r>
      <w:r w:rsidRPr="004402A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2"/>
    </w:p>
    <w:p w:rsidR="004402AA" w:rsidRDefault="004402AA" w:rsidP="004402AA">
      <w:pPr>
        <w:pStyle w:val="KeepWithNext"/>
        <w:rPr>
          <w:rtl/>
        </w:rPr>
      </w:pPr>
    </w:p>
    <w:p w:rsidR="00C03874" w:rsidRDefault="00C03874" w:rsidP="004402AA">
      <w:pPr>
        <w:rPr>
          <w:rtl/>
        </w:rPr>
      </w:pPr>
      <w:bookmarkStart w:id="403" w:name="_ETM_Q1_2447000"/>
      <w:bookmarkEnd w:id="403"/>
      <w:r>
        <w:rPr>
          <w:rFonts w:hint="cs"/>
          <w:rtl/>
        </w:rPr>
        <w:t xml:space="preserve">רק </w:t>
      </w:r>
      <w:r w:rsidR="004402AA">
        <w:rPr>
          <w:rFonts w:hint="cs"/>
          <w:rtl/>
        </w:rPr>
        <w:t xml:space="preserve">על אבטחה ומיגון, </w:t>
      </w:r>
      <w:r>
        <w:rPr>
          <w:rFonts w:hint="cs"/>
          <w:rtl/>
        </w:rPr>
        <w:t xml:space="preserve">לא </w:t>
      </w:r>
      <w:r w:rsidR="004402AA">
        <w:rPr>
          <w:rFonts w:hint="cs"/>
          <w:rtl/>
        </w:rPr>
        <w:t>על</w:t>
      </w:r>
      <w:bookmarkStart w:id="404" w:name="_ETM_Q1_2452000"/>
      <w:bookmarkEnd w:id="404"/>
      <w:r w:rsidR="004402AA">
        <w:rPr>
          <w:rFonts w:hint="cs"/>
          <w:rtl/>
        </w:rPr>
        <w:t xml:space="preserve"> מידע על אותו אדם. </w:t>
      </w:r>
      <w:r>
        <w:rPr>
          <w:rFonts w:hint="cs"/>
          <w:rtl/>
        </w:rPr>
        <w:t xml:space="preserve"> </w:t>
      </w:r>
    </w:p>
    <w:p w:rsidR="00C03874" w:rsidRDefault="00C03874" w:rsidP="00340A72">
      <w:pPr>
        <w:rPr>
          <w:rtl/>
        </w:rPr>
      </w:pPr>
    </w:p>
    <w:p w:rsidR="004402AA" w:rsidRDefault="004402AA" w:rsidP="004402AA">
      <w:pPr>
        <w:pStyle w:val="af9"/>
        <w:keepNext/>
        <w:rPr>
          <w:rtl/>
        </w:rPr>
      </w:pPr>
      <w:bookmarkStart w:id="405" w:name="ET_guest_812573_124"/>
      <w:r w:rsidRPr="004402AA">
        <w:rPr>
          <w:rStyle w:val="TagStyle"/>
          <w:rtl/>
        </w:rPr>
        <w:t xml:space="preserve"> &lt;&lt; אורח &gt;&gt; </w:t>
      </w:r>
      <w:r>
        <w:rPr>
          <w:rtl/>
        </w:rPr>
        <w:t>הדס פטר:</w:t>
      </w:r>
      <w:r w:rsidRPr="004402A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5"/>
    </w:p>
    <w:p w:rsidR="004402AA" w:rsidRDefault="004402AA" w:rsidP="004402AA">
      <w:pPr>
        <w:pStyle w:val="KeepWithNext"/>
        <w:rPr>
          <w:rtl/>
        </w:rPr>
      </w:pPr>
    </w:p>
    <w:p w:rsidR="00C03874" w:rsidRDefault="00C03874" w:rsidP="004402AA">
      <w:pPr>
        <w:rPr>
          <w:rtl/>
        </w:rPr>
      </w:pPr>
      <w:bookmarkStart w:id="406" w:name="_ETM_Q1_2453000"/>
      <w:bookmarkEnd w:id="406"/>
      <w:r>
        <w:rPr>
          <w:rFonts w:hint="cs"/>
          <w:rtl/>
        </w:rPr>
        <w:t xml:space="preserve">אני לא רוצה שיגיע אלי </w:t>
      </w:r>
      <w:r w:rsidR="00FB4656">
        <w:rPr>
          <w:rFonts w:hint="cs"/>
          <w:rtl/>
        </w:rPr>
        <w:t xml:space="preserve">גורם זר שיציג לי ניירות יפים אבל </w:t>
      </w:r>
      <w:r w:rsidR="004402AA">
        <w:rPr>
          <w:rFonts w:hint="cs"/>
          <w:rtl/>
        </w:rPr>
        <w:t>יס</w:t>
      </w:r>
      <w:r>
        <w:rPr>
          <w:rFonts w:hint="cs"/>
          <w:rtl/>
        </w:rPr>
        <w:t>ת</w:t>
      </w:r>
      <w:r w:rsidR="004402AA">
        <w:rPr>
          <w:rFonts w:hint="cs"/>
          <w:rtl/>
        </w:rPr>
        <w:t>ב</w:t>
      </w:r>
      <w:r>
        <w:rPr>
          <w:rFonts w:hint="cs"/>
          <w:rtl/>
        </w:rPr>
        <w:t>ר שעומדים מאחוריו כל מיני גורמים. אני מס</w:t>
      </w:r>
      <w:r w:rsidR="004402AA">
        <w:rPr>
          <w:rFonts w:hint="cs"/>
          <w:rtl/>
        </w:rPr>
        <w:t xml:space="preserve">כנת בכך את </w:t>
      </w:r>
      <w:bookmarkStart w:id="407" w:name="_ETM_Q1_2475000"/>
      <w:bookmarkEnd w:id="407"/>
      <w:r w:rsidR="004402AA">
        <w:rPr>
          <w:rFonts w:hint="cs"/>
          <w:rtl/>
        </w:rPr>
        <w:t xml:space="preserve">הציבור בישראל. הבעיה היא אימות מידע. </w:t>
      </w:r>
      <w:r>
        <w:rPr>
          <w:rFonts w:hint="cs"/>
          <w:rtl/>
        </w:rPr>
        <w:t xml:space="preserve"> </w:t>
      </w:r>
    </w:p>
    <w:p w:rsidR="00C03874" w:rsidRDefault="00C03874" w:rsidP="00340A72">
      <w:pPr>
        <w:rPr>
          <w:rtl/>
        </w:rPr>
      </w:pPr>
    </w:p>
    <w:p w:rsidR="004402AA" w:rsidRDefault="004402AA" w:rsidP="004402AA">
      <w:pPr>
        <w:pStyle w:val="af6"/>
        <w:keepNext/>
        <w:rPr>
          <w:rtl/>
        </w:rPr>
      </w:pPr>
      <w:bookmarkStart w:id="408" w:name="ET_yor_5296_125"/>
      <w:r w:rsidRPr="004402A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402A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8"/>
    </w:p>
    <w:p w:rsidR="004402AA" w:rsidRDefault="004402AA" w:rsidP="004402AA">
      <w:pPr>
        <w:pStyle w:val="KeepWithNext"/>
        <w:rPr>
          <w:rtl/>
        </w:rPr>
      </w:pPr>
    </w:p>
    <w:p w:rsidR="005E045E" w:rsidRDefault="005E045E" w:rsidP="005E045E">
      <w:pPr>
        <w:rPr>
          <w:rtl/>
        </w:rPr>
      </w:pPr>
      <w:r>
        <w:rPr>
          <w:rFonts w:hint="cs"/>
          <w:rtl/>
        </w:rPr>
        <w:t>הוא מסכן את ביטחון הציבור בישראל?</w:t>
      </w:r>
    </w:p>
    <w:p w:rsidR="005E045E" w:rsidRDefault="005E045E" w:rsidP="005E045E">
      <w:pPr>
        <w:rPr>
          <w:rtl/>
        </w:rPr>
      </w:pPr>
    </w:p>
    <w:p w:rsidR="005E045E" w:rsidRDefault="005E045E" w:rsidP="005E045E">
      <w:pPr>
        <w:pStyle w:val="af9"/>
        <w:keepNext/>
        <w:rPr>
          <w:rtl/>
        </w:rPr>
      </w:pPr>
      <w:bookmarkStart w:id="409" w:name="ET_guest_812573_126"/>
      <w:r w:rsidRPr="005E045E">
        <w:rPr>
          <w:rStyle w:val="TagStyle"/>
          <w:rtl/>
        </w:rPr>
        <w:t xml:space="preserve"> &lt;&lt; אורח &gt;&gt; </w:t>
      </w:r>
      <w:r>
        <w:rPr>
          <w:rtl/>
        </w:rPr>
        <w:t>הדס פטר:</w:t>
      </w:r>
      <w:r w:rsidRPr="005E045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9"/>
    </w:p>
    <w:p w:rsidR="005E045E" w:rsidRDefault="005E045E" w:rsidP="005E045E">
      <w:pPr>
        <w:pStyle w:val="KeepWithNext"/>
        <w:rPr>
          <w:rtl/>
        </w:rPr>
      </w:pPr>
    </w:p>
    <w:p w:rsidR="005E045E" w:rsidRDefault="005E045E" w:rsidP="005E045E">
      <w:pPr>
        <w:rPr>
          <w:rtl/>
        </w:rPr>
      </w:pPr>
      <w:bookmarkStart w:id="410" w:name="_ETM_Q1_2486000"/>
      <w:bookmarkEnd w:id="410"/>
      <w:r>
        <w:rPr>
          <w:rFonts w:hint="cs"/>
          <w:rtl/>
        </w:rPr>
        <w:t>אני לא יודעת.</w:t>
      </w:r>
    </w:p>
    <w:p w:rsidR="005E045E" w:rsidRDefault="005E045E" w:rsidP="005E045E">
      <w:pPr>
        <w:ind w:firstLine="0"/>
        <w:rPr>
          <w:rtl/>
        </w:rPr>
      </w:pPr>
    </w:p>
    <w:p w:rsidR="005E045E" w:rsidRDefault="005E045E" w:rsidP="005E045E">
      <w:pPr>
        <w:pStyle w:val="af6"/>
        <w:keepNext/>
        <w:rPr>
          <w:rtl/>
        </w:rPr>
      </w:pPr>
      <w:bookmarkStart w:id="411" w:name="_ETM_Q1_2484000"/>
      <w:bookmarkStart w:id="412" w:name="ET_yor_5296_127"/>
      <w:bookmarkEnd w:id="411"/>
      <w:r w:rsidRPr="005E045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E045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2"/>
    </w:p>
    <w:p w:rsidR="005E045E" w:rsidRDefault="005E045E" w:rsidP="005E045E">
      <w:pPr>
        <w:pStyle w:val="KeepWithNext"/>
        <w:rPr>
          <w:rtl/>
        </w:rPr>
      </w:pPr>
    </w:p>
    <w:p w:rsidR="00C03874" w:rsidRDefault="005E045E" w:rsidP="00F25C23">
      <w:pPr>
        <w:rPr>
          <w:rtl/>
        </w:rPr>
      </w:pPr>
      <w:bookmarkStart w:id="413" w:name="_ETM_Q1_2485000"/>
      <w:bookmarkStart w:id="414" w:name="_ETM_Q1_2483000"/>
      <w:bookmarkEnd w:id="413"/>
      <w:bookmarkEnd w:id="414"/>
      <w:r>
        <w:rPr>
          <w:rFonts w:hint="cs"/>
          <w:rtl/>
        </w:rPr>
        <w:t xml:space="preserve">את לא יודעת. </w:t>
      </w:r>
      <w:bookmarkStart w:id="415" w:name="_ETM_Q1_2488000"/>
      <w:bookmarkEnd w:id="415"/>
      <w:r>
        <w:rPr>
          <w:rFonts w:hint="cs"/>
          <w:rtl/>
        </w:rPr>
        <w:t xml:space="preserve">אתם בודקים מבחינת מיגון ואבטחה. </w:t>
      </w:r>
      <w:r w:rsidR="00F25C23">
        <w:rPr>
          <w:rFonts w:hint="cs"/>
          <w:rtl/>
        </w:rPr>
        <w:t>הסכנה היא</w:t>
      </w:r>
      <w:r w:rsidR="00C03874">
        <w:rPr>
          <w:rFonts w:hint="cs"/>
          <w:rtl/>
        </w:rPr>
        <w:t xml:space="preserve"> הזליגה. יכול</w:t>
      </w:r>
      <w:r>
        <w:rPr>
          <w:rFonts w:hint="cs"/>
          <w:rtl/>
        </w:rPr>
        <w:t>ה</w:t>
      </w:r>
      <w:r w:rsidR="00C03874">
        <w:rPr>
          <w:rFonts w:hint="cs"/>
          <w:rtl/>
        </w:rPr>
        <w:t xml:space="preserve"> להיות </w:t>
      </w:r>
      <w:r>
        <w:rPr>
          <w:rFonts w:hint="cs"/>
          <w:rtl/>
        </w:rPr>
        <w:t xml:space="preserve">סכנה מכך </w:t>
      </w:r>
      <w:r w:rsidR="00C03874">
        <w:rPr>
          <w:rFonts w:hint="cs"/>
          <w:rtl/>
        </w:rPr>
        <w:t xml:space="preserve">שאותו גורם </w:t>
      </w:r>
      <w:r>
        <w:rPr>
          <w:rFonts w:hint="cs"/>
          <w:rtl/>
        </w:rPr>
        <w:t>יוציא</w:t>
      </w:r>
      <w:bookmarkStart w:id="416" w:name="_ETM_Q1_2494000"/>
      <w:bookmarkEnd w:id="416"/>
      <w:r>
        <w:rPr>
          <w:rFonts w:hint="cs"/>
          <w:rtl/>
        </w:rPr>
        <w:t xml:space="preserve"> את זה החוצה, </w:t>
      </w:r>
      <w:bookmarkStart w:id="417" w:name="_ETM_Q1_2495000"/>
      <w:bookmarkEnd w:id="417"/>
      <w:r>
        <w:rPr>
          <w:rFonts w:hint="cs"/>
          <w:rtl/>
        </w:rPr>
        <w:t xml:space="preserve">יעשה בחוץ דברים שאנחנו לא רוצים. </w:t>
      </w:r>
      <w:r w:rsidR="00C03874">
        <w:rPr>
          <w:rFonts w:hint="cs"/>
          <w:rtl/>
        </w:rPr>
        <w:t xml:space="preserve">אני לא חושב שאותו גורם </w:t>
      </w:r>
      <w:r>
        <w:rPr>
          <w:rFonts w:hint="cs"/>
          <w:rtl/>
        </w:rPr>
        <w:t>זר מסכן</w:t>
      </w:r>
      <w:r w:rsidR="00C03874">
        <w:rPr>
          <w:rFonts w:hint="cs"/>
          <w:rtl/>
        </w:rPr>
        <w:t xml:space="preserve"> את שלום הציבור בישראל. </w:t>
      </w:r>
      <w:bookmarkStart w:id="418" w:name="_ETM_Q1_2507000"/>
      <w:bookmarkEnd w:id="418"/>
      <w:r>
        <w:rPr>
          <w:rFonts w:hint="cs"/>
          <w:rtl/>
        </w:rPr>
        <w:t>נגיד שיש 100 מקרים שאין לנו מידע עליהם</w:t>
      </w:r>
      <w:r w:rsidR="00FB4656">
        <w:rPr>
          <w:rFonts w:hint="cs"/>
          <w:rtl/>
        </w:rPr>
        <w:t xml:space="preserve">, כאשר </w:t>
      </w:r>
      <w:r w:rsidR="00F25C23">
        <w:rPr>
          <w:rFonts w:hint="cs"/>
          <w:rtl/>
        </w:rPr>
        <w:t xml:space="preserve">אחד </w:t>
      </w:r>
      <w:bookmarkStart w:id="419" w:name="_ETM_Q1_2520000"/>
      <w:bookmarkEnd w:id="419"/>
      <w:r w:rsidR="00F25C23">
        <w:rPr>
          <w:rFonts w:hint="cs"/>
          <w:rtl/>
        </w:rPr>
        <w:t>מתוכם ה</w:t>
      </w:r>
      <w:r>
        <w:rPr>
          <w:rFonts w:hint="cs"/>
          <w:rtl/>
        </w:rPr>
        <w:t xml:space="preserve">וא גורם עברייני שנכנס בדלת לא דלת. </w:t>
      </w:r>
      <w:r w:rsidR="00F25C23">
        <w:rPr>
          <w:rFonts w:hint="cs"/>
          <w:rtl/>
        </w:rPr>
        <w:t xml:space="preserve">אם </w:t>
      </w:r>
      <w:bookmarkStart w:id="420" w:name="_ETM_Q1_2528000"/>
      <w:bookmarkEnd w:id="420"/>
      <w:r w:rsidR="00F25C23">
        <w:rPr>
          <w:rFonts w:hint="cs"/>
          <w:rtl/>
        </w:rPr>
        <w:t xml:space="preserve">אני יוצא מתוך הנחה שהמיגון והאבטחה בפיקוח, באישור, שאין זליגה </w:t>
      </w:r>
      <w:bookmarkStart w:id="421" w:name="_ETM_Q1_2530000"/>
      <w:bookmarkEnd w:id="421"/>
      <w:r w:rsidR="00F25C23">
        <w:rPr>
          <w:rFonts w:hint="cs"/>
          <w:rtl/>
        </w:rPr>
        <w:t xml:space="preserve">לשוק המקומי, אז בין לא לאשר 100 או </w:t>
      </w:r>
      <w:bookmarkStart w:id="422" w:name="_ETM_Q1_2539000"/>
      <w:bookmarkEnd w:id="422"/>
      <w:r w:rsidR="00F25C23">
        <w:rPr>
          <w:rFonts w:hint="cs"/>
          <w:rtl/>
        </w:rPr>
        <w:t>לאשר 100 ואולי בדלת האחורית נכנס אחד -</w:t>
      </w:r>
      <w:r w:rsidR="00C03874">
        <w:rPr>
          <w:rFonts w:hint="cs"/>
          <w:rtl/>
        </w:rPr>
        <w:t xml:space="preserve"> זה ניהול סיכוני</w:t>
      </w:r>
      <w:r w:rsidR="00F25C23">
        <w:rPr>
          <w:rFonts w:hint="cs"/>
          <w:rtl/>
        </w:rPr>
        <w:t>ם</w:t>
      </w:r>
      <w:r w:rsidR="00C03874">
        <w:rPr>
          <w:rFonts w:hint="cs"/>
          <w:rtl/>
        </w:rPr>
        <w:t xml:space="preserve">. </w:t>
      </w:r>
      <w:r w:rsidR="00F25C23">
        <w:rPr>
          <w:rFonts w:hint="cs"/>
          <w:rtl/>
        </w:rPr>
        <w:t xml:space="preserve">אפשר גם </w:t>
      </w:r>
      <w:r w:rsidR="00C03874">
        <w:rPr>
          <w:rFonts w:hint="cs"/>
          <w:rtl/>
        </w:rPr>
        <w:t xml:space="preserve">לא </w:t>
      </w:r>
      <w:r w:rsidR="00F25C23">
        <w:rPr>
          <w:rFonts w:hint="cs"/>
          <w:rtl/>
        </w:rPr>
        <w:t>לתת</w:t>
      </w:r>
      <w:r w:rsidR="00C03874">
        <w:rPr>
          <w:rFonts w:hint="cs"/>
          <w:rtl/>
        </w:rPr>
        <w:t xml:space="preserve"> </w:t>
      </w:r>
      <w:r w:rsidR="00F25C23">
        <w:rPr>
          <w:rFonts w:hint="cs"/>
          <w:rtl/>
        </w:rPr>
        <w:t xml:space="preserve">לאנשים לנסוע </w:t>
      </w:r>
      <w:bookmarkStart w:id="423" w:name="_ETM_Q1_2541000"/>
      <w:bookmarkEnd w:id="423"/>
      <w:r w:rsidR="00F25C23">
        <w:rPr>
          <w:rFonts w:hint="cs"/>
          <w:rtl/>
        </w:rPr>
        <w:t xml:space="preserve">במכוניות ואז לא יהיו תאונות דרכים. </w:t>
      </w:r>
    </w:p>
    <w:p w:rsidR="00C03874" w:rsidRDefault="00C03874" w:rsidP="00F25C23">
      <w:pPr>
        <w:ind w:firstLine="0"/>
        <w:rPr>
          <w:rtl/>
        </w:rPr>
      </w:pPr>
    </w:p>
    <w:p w:rsidR="00F25C23" w:rsidRDefault="00F25C23" w:rsidP="00F25C23">
      <w:pPr>
        <w:pStyle w:val="af9"/>
        <w:keepNext/>
        <w:rPr>
          <w:rtl/>
        </w:rPr>
      </w:pPr>
      <w:bookmarkStart w:id="424" w:name="ET_guest_812573_128"/>
      <w:r w:rsidRPr="00F25C23">
        <w:rPr>
          <w:rStyle w:val="TagStyle"/>
          <w:rtl/>
        </w:rPr>
        <w:t xml:space="preserve"> &lt;&lt; אורח &gt;&gt; </w:t>
      </w:r>
      <w:r>
        <w:rPr>
          <w:rtl/>
        </w:rPr>
        <w:t>הדס פטר:</w:t>
      </w:r>
      <w:r w:rsidRPr="00F25C2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4"/>
    </w:p>
    <w:p w:rsidR="00F25C23" w:rsidRDefault="00F25C23" w:rsidP="00F25C23">
      <w:pPr>
        <w:pStyle w:val="KeepWithNext"/>
        <w:rPr>
          <w:rtl/>
        </w:rPr>
      </w:pPr>
    </w:p>
    <w:p w:rsidR="00C03874" w:rsidRDefault="00C03874" w:rsidP="00F25C23">
      <w:pPr>
        <w:rPr>
          <w:rtl/>
        </w:rPr>
      </w:pPr>
      <w:bookmarkStart w:id="425" w:name="_ETM_Q1_2543000"/>
      <w:bookmarkEnd w:id="425"/>
      <w:r>
        <w:rPr>
          <w:rFonts w:hint="cs"/>
          <w:rtl/>
        </w:rPr>
        <w:t xml:space="preserve">אם הבעיה שלנו </w:t>
      </w:r>
      <w:r w:rsidR="00F25C23">
        <w:rPr>
          <w:rFonts w:hint="cs"/>
          <w:rtl/>
        </w:rPr>
        <w:t xml:space="preserve">היא העדר יכולת לאמת מידע, </w:t>
      </w:r>
      <w:r>
        <w:rPr>
          <w:rFonts w:hint="cs"/>
          <w:rtl/>
        </w:rPr>
        <w:t>כמו שאמר פה היועץ המשפטי של הבט</w:t>
      </w:r>
      <w:r w:rsidR="00F25C23">
        <w:rPr>
          <w:rFonts w:hint="cs"/>
          <w:rtl/>
        </w:rPr>
        <w:t xml:space="preserve">"פ, אנחנו </w:t>
      </w:r>
      <w:r>
        <w:rPr>
          <w:rFonts w:hint="cs"/>
          <w:rtl/>
        </w:rPr>
        <w:t>צ</w:t>
      </w:r>
      <w:r w:rsidR="00F25C23">
        <w:rPr>
          <w:rFonts w:hint="cs"/>
          <w:rtl/>
        </w:rPr>
        <w:t>רי</w:t>
      </w:r>
      <w:r>
        <w:rPr>
          <w:rFonts w:hint="cs"/>
          <w:rtl/>
        </w:rPr>
        <w:t xml:space="preserve">כים </w:t>
      </w:r>
      <w:r w:rsidR="00F25C23">
        <w:rPr>
          <w:rFonts w:hint="cs"/>
          <w:rtl/>
        </w:rPr>
        <w:t>ל</w:t>
      </w:r>
      <w:r>
        <w:rPr>
          <w:rFonts w:hint="cs"/>
          <w:rtl/>
        </w:rPr>
        <w:t xml:space="preserve">פתור את </w:t>
      </w:r>
      <w:r w:rsidR="00F25C23">
        <w:rPr>
          <w:rFonts w:hint="cs"/>
          <w:rtl/>
        </w:rPr>
        <w:t xml:space="preserve">הבעיה הזאת. איך פותרים את הבעיה הזאת? לא על ידי הכנסת גורמים שיש </w:t>
      </w:r>
      <w:bookmarkStart w:id="426" w:name="_ETM_Q1_2555000"/>
      <w:bookmarkEnd w:id="426"/>
      <w:r w:rsidR="00F25C23">
        <w:rPr>
          <w:rFonts w:hint="cs"/>
          <w:rtl/>
        </w:rPr>
        <w:t>להם שיקולים כלכליים, אלא על ידי אנשים שיכולים לעזור לי לאמת את המידע. מי הגופים שיכולים לעזור לי? ניירות ע</w:t>
      </w:r>
      <w:bookmarkStart w:id="427" w:name="_ETM_Q1_2563000"/>
      <w:bookmarkEnd w:id="427"/>
      <w:r w:rsidR="00F25C23">
        <w:rPr>
          <w:rFonts w:hint="cs"/>
          <w:rtl/>
        </w:rPr>
        <w:t xml:space="preserve">רך - - </w:t>
      </w:r>
    </w:p>
    <w:p w:rsidR="00C03874" w:rsidRDefault="00C03874" w:rsidP="00340A72">
      <w:pPr>
        <w:rPr>
          <w:rtl/>
        </w:rPr>
      </w:pPr>
    </w:p>
    <w:p w:rsidR="00F25C23" w:rsidRDefault="00F25C23" w:rsidP="00F25C23">
      <w:pPr>
        <w:pStyle w:val="af6"/>
        <w:keepNext/>
        <w:rPr>
          <w:rtl/>
        </w:rPr>
      </w:pPr>
      <w:bookmarkStart w:id="428" w:name="_ETM_Q1_2562000"/>
      <w:bookmarkStart w:id="429" w:name="ET_yor_5296_131"/>
      <w:bookmarkEnd w:id="428"/>
      <w:r w:rsidRPr="00F25C2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25C2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9"/>
    </w:p>
    <w:p w:rsidR="00F25C23" w:rsidRDefault="00F25C23" w:rsidP="00F25C23">
      <w:pPr>
        <w:pStyle w:val="KeepWithNext"/>
        <w:rPr>
          <w:rtl/>
        </w:rPr>
      </w:pPr>
    </w:p>
    <w:p w:rsidR="00C03874" w:rsidRDefault="00F25C23" w:rsidP="004E442F">
      <w:pPr>
        <w:rPr>
          <w:rtl/>
        </w:rPr>
      </w:pPr>
      <w:r>
        <w:rPr>
          <w:rFonts w:hint="cs"/>
          <w:rtl/>
        </w:rPr>
        <w:t xml:space="preserve">מה </w:t>
      </w:r>
      <w:r w:rsidR="00C03874">
        <w:rPr>
          <w:rFonts w:hint="cs"/>
          <w:rtl/>
        </w:rPr>
        <w:t>אם בסוף לא תדעי? המטרה של הוועדה הזאת, בניגוד</w:t>
      </w:r>
      <w:r>
        <w:rPr>
          <w:rFonts w:hint="cs"/>
          <w:rtl/>
        </w:rPr>
        <w:t xml:space="preserve"> למה שאת אומרת עכשיו</w:t>
      </w:r>
      <w:r w:rsidR="00C03874">
        <w:rPr>
          <w:rFonts w:hint="cs"/>
          <w:rtl/>
        </w:rPr>
        <w:t>, היא</w:t>
      </w:r>
      <w:r>
        <w:rPr>
          <w:rFonts w:hint="cs"/>
          <w:rtl/>
        </w:rPr>
        <w:t xml:space="preserve"> </w:t>
      </w:r>
      <w:bookmarkStart w:id="430" w:name="_ETM_Q1_2571000"/>
      <w:bookmarkEnd w:id="430"/>
      <w:r w:rsidR="00C03874">
        <w:rPr>
          <w:rFonts w:hint="cs"/>
          <w:rtl/>
        </w:rPr>
        <w:t>לא לנ</w:t>
      </w:r>
      <w:r>
        <w:rPr>
          <w:rFonts w:hint="cs"/>
          <w:rtl/>
        </w:rPr>
        <w:t>סות לאמת את המידע. אני יוצא מ</w:t>
      </w:r>
      <w:r w:rsidR="009869A3">
        <w:rPr>
          <w:rFonts w:hint="cs"/>
          <w:rtl/>
        </w:rPr>
        <w:t xml:space="preserve">תוך </w:t>
      </w:r>
      <w:r>
        <w:rPr>
          <w:rFonts w:hint="cs"/>
          <w:rtl/>
        </w:rPr>
        <w:t>הנחה שאפילו עם</w:t>
      </w:r>
      <w:r w:rsidR="00C03874">
        <w:rPr>
          <w:rFonts w:hint="cs"/>
          <w:rtl/>
        </w:rPr>
        <w:t xml:space="preserve"> כל הגורמים </w:t>
      </w:r>
      <w:r>
        <w:rPr>
          <w:rFonts w:hint="cs"/>
          <w:rtl/>
        </w:rPr>
        <w:t>שאספנו עדיין נהיה בשאלה</w:t>
      </w:r>
      <w:r w:rsidR="00C03874">
        <w:rPr>
          <w:rFonts w:hint="cs"/>
          <w:rtl/>
        </w:rPr>
        <w:t xml:space="preserve"> של חוסר </w:t>
      </w:r>
      <w:r>
        <w:rPr>
          <w:rFonts w:hint="cs"/>
          <w:rtl/>
        </w:rPr>
        <w:t xml:space="preserve">מידע ספציפי לגבי גורם כזה </w:t>
      </w:r>
      <w:bookmarkStart w:id="431" w:name="_ETM_Q1_2584000"/>
      <w:bookmarkEnd w:id="431"/>
      <w:r>
        <w:rPr>
          <w:rFonts w:hint="cs"/>
          <w:rtl/>
        </w:rPr>
        <w:t>או אחר</w:t>
      </w:r>
      <w:r w:rsidR="00C03874">
        <w:rPr>
          <w:rFonts w:hint="cs"/>
          <w:rtl/>
        </w:rPr>
        <w:t xml:space="preserve">. אני רוצה </w:t>
      </w:r>
      <w:r>
        <w:rPr>
          <w:rFonts w:hint="cs"/>
          <w:rtl/>
        </w:rPr>
        <w:t>ש</w:t>
      </w:r>
      <w:r w:rsidR="004E442F">
        <w:rPr>
          <w:rFonts w:hint="cs"/>
          <w:rtl/>
        </w:rPr>
        <w:t xml:space="preserve">במקום הזה </w:t>
      </w:r>
      <w:r>
        <w:rPr>
          <w:rFonts w:hint="cs"/>
          <w:rtl/>
        </w:rPr>
        <w:t xml:space="preserve">תהיה החלטה שכוללת בתוכה </w:t>
      </w:r>
      <w:r w:rsidR="00C03874">
        <w:rPr>
          <w:rFonts w:hint="cs"/>
          <w:rtl/>
        </w:rPr>
        <w:t xml:space="preserve">מגוון שיקולים.  </w:t>
      </w:r>
      <w:r>
        <w:rPr>
          <w:rFonts w:hint="cs"/>
          <w:rtl/>
        </w:rPr>
        <w:t xml:space="preserve">גם </w:t>
      </w:r>
      <w:r w:rsidR="00C03874">
        <w:rPr>
          <w:rFonts w:hint="cs"/>
          <w:rtl/>
        </w:rPr>
        <w:t>שיקולים של משרד הכלכלה</w:t>
      </w:r>
      <w:r>
        <w:rPr>
          <w:rFonts w:hint="cs"/>
          <w:rtl/>
        </w:rPr>
        <w:t xml:space="preserve"> </w:t>
      </w:r>
      <w:r w:rsidR="00C03874">
        <w:rPr>
          <w:rFonts w:hint="cs"/>
          <w:rtl/>
        </w:rPr>
        <w:t>חשובים</w:t>
      </w:r>
      <w:r>
        <w:rPr>
          <w:rFonts w:hint="cs"/>
          <w:rtl/>
        </w:rPr>
        <w:t xml:space="preserve"> </w:t>
      </w:r>
      <w:bookmarkStart w:id="432" w:name="_ETM_Q1_2589000"/>
      <w:bookmarkEnd w:id="432"/>
      <w:r>
        <w:rPr>
          <w:rFonts w:hint="cs"/>
          <w:rtl/>
        </w:rPr>
        <w:t>פה.</w:t>
      </w:r>
    </w:p>
    <w:p w:rsidR="00C03874" w:rsidRDefault="00C03874" w:rsidP="00340A72">
      <w:pPr>
        <w:rPr>
          <w:rtl/>
        </w:rPr>
      </w:pPr>
    </w:p>
    <w:p w:rsidR="00F25C23" w:rsidRDefault="00F25C23" w:rsidP="00F25C23">
      <w:pPr>
        <w:pStyle w:val="af9"/>
        <w:keepNext/>
        <w:rPr>
          <w:rtl/>
        </w:rPr>
      </w:pPr>
      <w:bookmarkStart w:id="433" w:name="ET_guest_812573_132"/>
      <w:r w:rsidRPr="00F25C23">
        <w:rPr>
          <w:rStyle w:val="TagStyle"/>
          <w:rtl/>
        </w:rPr>
        <w:t xml:space="preserve"> &lt;&lt; אורח &gt;&gt; </w:t>
      </w:r>
      <w:r>
        <w:rPr>
          <w:rtl/>
        </w:rPr>
        <w:t>הדס פטר:</w:t>
      </w:r>
      <w:r w:rsidRPr="00F25C2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3"/>
    </w:p>
    <w:p w:rsidR="00F25C23" w:rsidRDefault="00F25C23" w:rsidP="00F25C23">
      <w:pPr>
        <w:pStyle w:val="KeepWithNext"/>
        <w:rPr>
          <w:rtl/>
        </w:rPr>
      </w:pPr>
    </w:p>
    <w:p w:rsidR="00F25C23" w:rsidRDefault="00C03874" w:rsidP="00340A72">
      <w:pPr>
        <w:rPr>
          <w:rtl/>
        </w:rPr>
      </w:pPr>
      <w:bookmarkStart w:id="434" w:name="_ETM_Q1_2593000"/>
      <w:bookmarkEnd w:id="434"/>
      <w:r>
        <w:rPr>
          <w:rFonts w:hint="cs"/>
          <w:rtl/>
        </w:rPr>
        <w:t>אנחנו חושבים ש</w:t>
      </w:r>
      <w:r w:rsidR="00F25C23">
        <w:rPr>
          <w:rFonts w:hint="cs"/>
          <w:rtl/>
        </w:rPr>
        <w:t xml:space="preserve">אנחנו לא יכולים לקחת סיכונים בעניין הזה. </w:t>
      </w:r>
    </w:p>
    <w:p w:rsidR="00F25C23" w:rsidRDefault="00F25C23" w:rsidP="00340A72">
      <w:pPr>
        <w:rPr>
          <w:rtl/>
        </w:rPr>
      </w:pPr>
    </w:p>
    <w:p w:rsidR="009869A3" w:rsidRDefault="009869A3" w:rsidP="009869A3">
      <w:pPr>
        <w:pStyle w:val="af6"/>
        <w:keepNext/>
        <w:rPr>
          <w:rtl/>
        </w:rPr>
      </w:pPr>
      <w:bookmarkStart w:id="435" w:name="ET_yor_5296_133"/>
      <w:r w:rsidRPr="009869A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9869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5"/>
    </w:p>
    <w:p w:rsidR="009869A3" w:rsidRDefault="009869A3" w:rsidP="009869A3">
      <w:pPr>
        <w:pStyle w:val="KeepWithNext"/>
        <w:rPr>
          <w:rtl/>
        </w:rPr>
      </w:pPr>
    </w:p>
    <w:p w:rsidR="009869A3" w:rsidRDefault="009869A3" w:rsidP="009869A3">
      <w:pPr>
        <w:rPr>
          <w:rtl/>
        </w:rPr>
      </w:pPr>
      <w:bookmarkStart w:id="436" w:name="_ETM_Q1_2591000"/>
      <w:bookmarkEnd w:id="436"/>
      <w:r>
        <w:rPr>
          <w:rFonts w:hint="cs"/>
          <w:rtl/>
        </w:rPr>
        <w:t>אני חלוק עלייך.</w:t>
      </w:r>
    </w:p>
    <w:p w:rsidR="009869A3" w:rsidRDefault="009869A3" w:rsidP="009869A3">
      <w:pPr>
        <w:ind w:firstLine="0"/>
        <w:rPr>
          <w:rtl/>
        </w:rPr>
      </w:pPr>
    </w:p>
    <w:p w:rsidR="009869A3" w:rsidRDefault="009869A3" w:rsidP="009869A3">
      <w:pPr>
        <w:pStyle w:val="af9"/>
        <w:keepNext/>
        <w:rPr>
          <w:rtl/>
        </w:rPr>
      </w:pPr>
      <w:bookmarkStart w:id="437" w:name="ET_guest_812573_134"/>
      <w:r w:rsidRPr="009869A3">
        <w:rPr>
          <w:rStyle w:val="TagStyle"/>
          <w:rtl/>
        </w:rPr>
        <w:t xml:space="preserve"> &lt;&lt; אורח &gt;&gt; </w:t>
      </w:r>
      <w:r>
        <w:rPr>
          <w:rtl/>
        </w:rPr>
        <w:t>הדס פטר:</w:t>
      </w:r>
      <w:r w:rsidRPr="009869A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7"/>
    </w:p>
    <w:p w:rsidR="009869A3" w:rsidRDefault="009869A3" w:rsidP="009869A3">
      <w:pPr>
        <w:pStyle w:val="KeepWithNext"/>
        <w:rPr>
          <w:rtl/>
        </w:rPr>
      </w:pPr>
    </w:p>
    <w:p w:rsidR="009869A3" w:rsidRDefault="009869A3" w:rsidP="00340A72">
      <w:pPr>
        <w:rPr>
          <w:rtl/>
        </w:rPr>
      </w:pPr>
      <w:bookmarkStart w:id="438" w:name="_ETM_Q1_2598000"/>
      <w:bookmarkEnd w:id="438"/>
      <w:r>
        <w:rPr>
          <w:rFonts w:hint="cs"/>
          <w:rtl/>
        </w:rPr>
        <w:t>אם הגו</w:t>
      </w:r>
      <w:r w:rsidR="00C03874">
        <w:rPr>
          <w:rFonts w:hint="cs"/>
          <w:rtl/>
        </w:rPr>
        <w:t>ר</w:t>
      </w:r>
      <w:r>
        <w:rPr>
          <w:rFonts w:hint="cs"/>
          <w:rtl/>
        </w:rPr>
        <w:t>מ</w:t>
      </w:r>
      <w:r w:rsidR="00C03874">
        <w:rPr>
          <w:rFonts w:hint="cs"/>
          <w:rtl/>
        </w:rPr>
        <w:t xml:space="preserve">ים </w:t>
      </w:r>
      <w:r>
        <w:rPr>
          <w:rFonts w:hint="cs"/>
          <w:rtl/>
        </w:rPr>
        <w:t xml:space="preserve">האלה באים לסייע לי לאמת מידע - - </w:t>
      </w:r>
    </w:p>
    <w:p w:rsidR="009869A3" w:rsidRDefault="009869A3" w:rsidP="009869A3">
      <w:pPr>
        <w:ind w:firstLine="0"/>
        <w:rPr>
          <w:rtl/>
        </w:rPr>
      </w:pPr>
    </w:p>
    <w:p w:rsidR="009869A3" w:rsidRDefault="009869A3" w:rsidP="009869A3">
      <w:pPr>
        <w:pStyle w:val="af6"/>
        <w:keepNext/>
        <w:rPr>
          <w:rtl/>
        </w:rPr>
      </w:pPr>
      <w:bookmarkStart w:id="439" w:name="_ETM_Q1_2596000"/>
      <w:bookmarkStart w:id="440" w:name="ET_yor_5296_135"/>
      <w:bookmarkEnd w:id="439"/>
      <w:r w:rsidRPr="009869A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9869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0"/>
    </w:p>
    <w:p w:rsidR="009869A3" w:rsidRDefault="009869A3" w:rsidP="009869A3">
      <w:pPr>
        <w:pStyle w:val="KeepWithNext"/>
        <w:rPr>
          <w:rtl/>
        </w:rPr>
      </w:pPr>
    </w:p>
    <w:p w:rsidR="009869A3" w:rsidRDefault="009869A3" w:rsidP="009869A3">
      <w:pPr>
        <w:rPr>
          <w:rtl/>
        </w:rPr>
      </w:pPr>
      <w:bookmarkStart w:id="441" w:name="_ETM_Q1_2597000"/>
      <w:bookmarkEnd w:id="441"/>
      <w:r>
        <w:rPr>
          <w:rFonts w:hint="cs"/>
          <w:rtl/>
        </w:rPr>
        <w:t>לא.</w:t>
      </w:r>
    </w:p>
    <w:p w:rsidR="009869A3" w:rsidRDefault="009869A3" w:rsidP="009869A3">
      <w:pPr>
        <w:ind w:firstLine="0"/>
        <w:rPr>
          <w:rtl/>
        </w:rPr>
      </w:pPr>
      <w:bookmarkStart w:id="442" w:name="_ETM_Q1_2600000"/>
      <w:bookmarkEnd w:id="442"/>
    </w:p>
    <w:p w:rsidR="009869A3" w:rsidRDefault="009869A3" w:rsidP="009869A3">
      <w:pPr>
        <w:pStyle w:val="af9"/>
        <w:keepNext/>
        <w:rPr>
          <w:rtl/>
        </w:rPr>
      </w:pPr>
      <w:bookmarkStart w:id="443" w:name="_ETM_Q1_2601000"/>
      <w:bookmarkStart w:id="444" w:name="ET_guest_812573_136"/>
      <w:bookmarkEnd w:id="443"/>
      <w:r w:rsidRPr="009869A3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הדס פטר:</w:t>
      </w:r>
      <w:r w:rsidRPr="009869A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4"/>
    </w:p>
    <w:p w:rsidR="009869A3" w:rsidRDefault="009869A3" w:rsidP="009869A3">
      <w:pPr>
        <w:pStyle w:val="KeepWithNext"/>
        <w:rPr>
          <w:rtl/>
        </w:rPr>
      </w:pPr>
    </w:p>
    <w:p w:rsidR="00C03874" w:rsidRDefault="009869A3" w:rsidP="004E442F">
      <w:pPr>
        <w:rPr>
          <w:rtl/>
        </w:rPr>
      </w:pPr>
      <w:bookmarkStart w:id="445" w:name="_ETM_Q1_2602000"/>
      <w:bookmarkEnd w:id="445"/>
      <w:r>
        <w:rPr>
          <w:rFonts w:hint="cs"/>
          <w:rtl/>
        </w:rPr>
        <w:t>ברגע שאני מקבלת מידע אני בודקת אותו</w:t>
      </w:r>
      <w:r w:rsidR="004E442F">
        <w:rPr>
          <w:rFonts w:hint="cs"/>
          <w:rtl/>
        </w:rPr>
        <w:t xml:space="preserve">. </w:t>
      </w:r>
      <w:r>
        <w:rPr>
          <w:rFonts w:hint="cs"/>
          <w:rtl/>
        </w:rPr>
        <w:t>אני אמונה על שלום הציבור וביטחונו.</w:t>
      </w:r>
      <w:r w:rsidR="00C03874">
        <w:rPr>
          <w:rFonts w:hint="cs"/>
          <w:rtl/>
        </w:rPr>
        <w:t xml:space="preserve">  </w:t>
      </w:r>
    </w:p>
    <w:p w:rsidR="00C03874" w:rsidRDefault="00C03874" w:rsidP="00340A72">
      <w:pPr>
        <w:rPr>
          <w:rtl/>
        </w:rPr>
      </w:pPr>
    </w:p>
    <w:p w:rsidR="009869A3" w:rsidRDefault="009869A3" w:rsidP="009869A3">
      <w:pPr>
        <w:pStyle w:val="af6"/>
        <w:keepNext/>
        <w:rPr>
          <w:rtl/>
        </w:rPr>
      </w:pPr>
      <w:bookmarkStart w:id="446" w:name="ET_yor_5296_137"/>
      <w:r w:rsidRPr="009869A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9869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6"/>
    </w:p>
    <w:p w:rsidR="009869A3" w:rsidRDefault="009869A3" w:rsidP="009869A3">
      <w:pPr>
        <w:pStyle w:val="KeepWithNext"/>
        <w:rPr>
          <w:rtl/>
        </w:rPr>
      </w:pPr>
    </w:p>
    <w:p w:rsidR="00C03874" w:rsidRDefault="00C03874" w:rsidP="004E442F">
      <w:pPr>
        <w:rPr>
          <w:rtl/>
        </w:rPr>
      </w:pPr>
      <w:r>
        <w:rPr>
          <w:rFonts w:hint="cs"/>
          <w:rtl/>
        </w:rPr>
        <w:t xml:space="preserve">הוויכוח בינינו הוא לא באותו </w:t>
      </w:r>
      <w:r w:rsidR="009869A3">
        <w:rPr>
          <w:lang w:val="en-GB"/>
        </w:rPr>
        <w:t>level</w:t>
      </w:r>
      <w:r w:rsidR="009869A3">
        <w:rPr>
          <w:rFonts w:hint="cs"/>
          <w:rtl/>
        </w:rPr>
        <w:t xml:space="preserve">. את מסתכלת על </w:t>
      </w:r>
      <w:r w:rsidR="004E442F">
        <w:rPr>
          <w:rFonts w:hint="cs"/>
          <w:rtl/>
        </w:rPr>
        <w:t>זה ש</w:t>
      </w:r>
      <w:r w:rsidR="009869A3">
        <w:rPr>
          <w:rFonts w:hint="cs"/>
          <w:rtl/>
        </w:rPr>
        <w:t>הוועדה הזאת,</w:t>
      </w:r>
      <w:r>
        <w:rPr>
          <w:rFonts w:hint="cs"/>
          <w:rtl/>
        </w:rPr>
        <w:t xml:space="preserve"> ואולי זה</w:t>
      </w:r>
      <w:r w:rsidR="009869A3">
        <w:rPr>
          <w:rFonts w:hint="cs"/>
          <w:rtl/>
        </w:rPr>
        <w:t xml:space="preserve"> עיקר </w:t>
      </w:r>
      <w:bookmarkStart w:id="447" w:name="_ETM_Q1_2613000"/>
      <w:bookmarkEnd w:id="447"/>
      <w:r w:rsidR="009869A3">
        <w:rPr>
          <w:rFonts w:hint="cs"/>
          <w:rtl/>
        </w:rPr>
        <w:t xml:space="preserve">הטעות </w:t>
      </w:r>
      <w:r w:rsidR="004E442F">
        <w:rPr>
          <w:rFonts w:hint="cs"/>
          <w:rtl/>
        </w:rPr>
        <w:t>ב</w:t>
      </w:r>
      <w:r w:rsidR="009869A3">
        <w:rPr>
          <w:rFonts w:hint="cs"/>
          <w:rtl/>
        </w:rPr>
        <w:t xml:space="preserve">הבנה שלנו, </w:t>
      </w:r>
      <w:r>
        <w:rPr>
          <w:rFonts w:hint="cs"/>
          <w:rtl/>
        </w:rPr>
        <w:t xml:space="preserve">נועדה לתת לכם את היכולת לאמת מידע על המשקיע. ככה </w:t>
      </w:r>
      <w:r w:rsidR="004E442F">
        <w:rPr>
          <w:rFonts w:hint="cs"/>
          <w:rtl/>
        </w:rPr>
        <w:t>הרגע אמרת.</w:t>
      </w:r>
      <w:r w:rsidR="009869A3">
        <w:rPr>
          <w:rFonts w:hint="cs"/>
          <w:rtl/>
        </w:rPr>
        <w:t xml:space="preserve"> אני צודק? </w:t>
      </w:r>
      <w:r>
        <w:rPr>
          <w:rFonts w:hint="cs"/>
          <w:rtl/>
        </w:rPr>
        <w:t xml:space="preserve"> </w:t>
      </w:r>
    </w:p>
    <w:p w:rsidR="00C03874" w:rsidRDefault="00C03874" w:rsidP="00340A72">
      <w:pPr>
        <w:rPr>
          <w:rtl/>
        </w:rPr>
      </w:pPr>
    </w:p>
    <w:p w:rsidR="009869A3" w:rsidRDefault="009869A3" w:rsidP="009869A3">
      <w:pPr>
        <w:pStyle w:val="af9"/>
        <w:keepNext/>
        <w:rPr>
          <w:rtl/>
        </w:rPr>
      </w:pPr>
      <w:bookmarkStart w:id="448" w:name="ET_guest_812573_138"/>
      <w:r w:rsidRPr="009869A3">
        <w:rPr>
          <w:rStyle w:val="TagStyle"/>
          <w:rtl/>
        </w:rPr>
        <w:t xml:space="preserve"> &lt;&lt; אורח &gt;&gt; </w:t>
      </w:r>
      <w:r>
        <w:rPr>
          <w:rtl/>
        </w:rPr>
        <w:t>הדס פטר:</w:t>
      </w:r>
      <w:r w:rsidRPr="009869A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8"/>
    </w:p>
    <w:p w:rsidR="009869A3" w:rsidRDefault="009869A3" w:rsidP="009869A3">
      <w:pPr>
        <w:pStyle w:val="KeepWithNext"/>
        <w:rPr>
          <w:rtl/>
        </w:rPr>
      </w:pPr>
    </w:p>
    <w:p w:rsidR="00C03874" w:rsidRDefault="00C03874" w:rsidP="00340A72">
      <w:pPr>
        <w:rPr>
          <w:rtl/>
        </w:rPr>
      </w:pPr>
      <w:bookmarkStart w:id="449" w:name="_ETM_Q1_2622000"/>
      <w:bookmarkEnd w:id="449"/>
      <w:r>
        <w:rPr>
          <w:rFonts w:hint="cs"/>
          <w:rtl/>
        </w:rPr>
        <w:t>כן</w:t>
      </w:r>
      <w:r w:rsidR="009869A3">
        <w:rPr>
          <w:rFonts w:hint="cs"/>
          <w:rtl/>
        </w:rPr>
        <w:t>. מי נותן את ההחלטה על שלום הציבור?</w:t>
      </w:r>
    </w:p>
    <w:p w:rsidR="00C03874" w:rsidRDefault="00C03874" w:rsidP="00340A72">
      <w:pPr>
        <w:rPr>
          <w:rtl/>
        </w:rPr>
      </w:pPr>
    </w:p>
    <w:p w:rsidR="009869A3" w:rsidRDefault="009869A3" w:rsidP="009869A3">
      <w:pPr>
        <w:pStyle w:val="af6"/>
        <w:keepNext/>
        <w:rPr>
          <w:rtl/>
        </w:rPr>
      </w:pPr>
      <w:bookmarkStart w:id="450" w:name="ET_yor_5296_139"/>
      <w:r w:rsidRPr="009869A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9869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0"/>
    </w:p>
    <w:p w:rsidR="009869A3" w:rsidRDefault="009869A3" w:rsidP="009869A3">
      <w:pPr>
        <w:pStyle w:val="KeepWithNext"/>
        <w:rPr>
          <w:rtl/>
        </w:rPr>
      </w:pPr>
    </w:p>
    <w:p w:rsidR="00C03874" w:rsidRDefault="009869A3" w:rsidP="00237C07">
      <w:pPr>
        <w:rPr>
          <w:rtl/>
        </w:rPr>
      </w:pPr>
      <w:r>
        <w:rPr>
          <w:rFonts w:hint="cs"/>
          <w:rtl/>
        </w:rPr>
        <w:t>אז לא.</w:t>
      </w:r>
      <w:bookmarkStart w:id="451" w:name="_ETM_Q1_2626000"/>
      <w:bookmarkEnd w:id="451"/>
      <w:r w:rsidR="00274ED6">
        <w:rPr>
          <w:rFonts w:hint="cs"/>
          <w:rtl/>
        </w:rPr>
        <w:t xml:space="preserve"> עכשיו אני מבין את ההערה שלכ</w:t>
      </w:r>
      <w:r w:rsidR="004E442F">
        <w:rPr>
          <w:rFonts w:hint="cs"/>
          <w:rtl/>
        </w:rPr>
        <w:t>ם על כך שמשרד הכלכלה לא רלוונטי.</w:t>
      </w:r>
      <w:r w:rsidR="00274ED6">
        <w:rPr>
          <w:rFonts w:hint="cs"/>
          <w:rtl/>
        </w:rPr>
        <w:t xml:space="preserve"> </w:t>
      </w:r>
      <w:r w:rsidR="004E442F">
        <w:rPr>
          <w:rFonts w:hint="cs"/>
          <w:rtl/>
        </w:rPr>
        <w:t xml:space="preserve">עכשיו </w:t>
      </w:r>
      <w:r w:rsidR="00C03874">
        <w:rPr>
          <w:rFonts w:hint="cs"/>
          <w:rtl/>
        </w:rPr>
        <w:t xml:space="preserve">אני מבין יותר לעומק מאיפה העמדה שלכם. </w:t>
      </w:r>
      <w:r w:rsidR="00274ED6">
        <w:rPr>
          <w:rFonts w:hint="cs"/>
          <w:rtl/>
        </w:rPr>
        <w:t xml:space="preserve">מטרת </w:t>
      </w:r>
      <w:bookmarkStart w:id="452" w:name="_ETM_Q1_2642000"/>
      <w:bookmarkEnd w:id="452"/>
      <w:r w:rsidR="00274ED6">
        <w:rPr>
          <w:rFonts w:hint="cs"/>
          <w:rtl/>
        </w:rPr>
        <w:t xml:space="preserve">הוועדה היא לא לעזור לכם להסיר את חוסר </w:t>
      </w:r>
      <w:bookmarkStart w:id="453" w:name="_ETM_Q1_2639000"/>
      <w:bookmarkEnd w:id="453"/>
      <w:r w:rsidR="00274ED6">
        <w:rPr>
          <w:rFonts w:hint="cs"/>
          <w:rtl/>
        </w:rPr>
        <w:t>המידע</w:t>
      </w:r>
      <w:r w:rsidR="00237C07">
        <w:rPr>
          <w:rFonts w:hint="cs"/>
          <w:rtl/>
        </w:rPr>
        <w:t xml:space="preserve"> שלכם על אותו גורם.</w:t>
      </w:r>
      <w:r w:rsidR="00274ED6">
        <w:rPr>
          <w:rFonts w:hint="cs"/>
          <w:rtl/>
        </w:rPr>
        <w:t xml:space="preserve"> </w:t>
      </w:r>
      <w:r w:rsidR="00C03874">
        <w:rPr>
          <w:rFonts w:hint="cs"/>
          <w:rtl/>
        </w:rPr>
        <w:t>מטרת הוועדה היא</w:t>
      </w:r>
      <w:r w:rsidR="00274ED6">
        <w:rPr>
          <w:rFonts w:hint="cs"/>
          <w:rtl/>
        </w:rPr>
        <w:t xml:space="preserve"> </w:t>
      </w:r>
      <w:r w:rsidR="00C03874">
        <w:rPr>
          <w:rFonts w:hint="cs"/>
          <w:rtl/>
        </w:rPr>
        <w:t xml:space="preserve">לקחת החלטה במקומות </w:t>
      </w:r>
      <w:r w:rsidR="00237C07">
        <w:rPr>
          <w:rFonts w:hint="cs"/>
          <w:rtl/>
        </w:rPr>
        <w:t xml:space="preserve">בהם </w:t>
      </w:r>
      <w:r w:rsidR="00C03874">
        <w:rPr>
          <w:rFonts w:hint="cs"/>
          <w:rtl/>
        </w:rPr>
        <w:t xml:space="preserve">אין לכם מידע. המקרים האלה יהיו. את אומרת לי </w:t>
      </w:r>
      <w:r w:rsidR="00274ED6">
        <w:rPr>
          <w:rFonts w:hint="cs"/>
          <w:rtl/>
        </w:rPr>
        <w:t>ש</w:t>
      </w:r>
      <w:r w:rsidR="00237C07">
        <w:rPr>
          <w:rFonts w:hint="cs"/>
          <w:rtl/>
        </w:rPr>
        <w:t>את ה</w:t>
      </w:r>
      <w:r w:rsidR="00274ED6">
        <w:rPr>
          <w:rFonts w:hint="cs"/>
          <w:rtl/>
        </w:rPr>
        <w:t>מקרים הא</w:t>
      </w:r>
      <w:r w:rsidR="00237C07">
        <w:rPr>
          <w:rFonts w:hint="cs"/>
          <w:rtl/>
        </w:rPr>
        <w:t xml:space="preserve">לה שאת </w:t>
      </w:r>
      <w:r w:rsidR="00274ED6">
        <w:rPr>
          <w:rFonts w:hint="cs"/>
          <w:rtl/>
        </w:rPr>
        <w:t>ל</w:t>
      </w:r>
      <w:r w:rsidR="00237C07">
        <w:rPr>
          <w:rFonts w:hint="cs"/>
          <w:rtl/>
        </w:rPr>
        <w:t>א יכולה ל</w:t>
      </w:r>
      <w:r w:rsidR="00274ED6">
        <w:rPr>
          <w:rFonts w:hint="cs"/>
          <w:rtl/>
        </w:rPr>
        <w:t>אמת או לא יודעת מול מי את עו</w:t>
      </w:r>
      <w:r w:rsidR="00237C07">
        <w:rPr>
          <w:rFonts w:hint="cs"/>
          <w:rtl/>
        </w:rPr>
        <w:t>מדת</w:t>
      </w:r>
      <w:r w:rsidR="00274ED6">
        <w:rPr>
          <w:rFonts w:hint="cs"/>
          <w:rtl/>
        </w:rPr>
        <w:t xml:space="preserve"> את רו</w:t>
      </w:r>
      <w:r w:rsidR="00C03874">
        <w:rPr>
          <w:rFonts w:hint="cs"/>
          <w:rtl/>
        </w:rPr>
        <w:t xml:space="preserve">צה לפסול קטגורית. </w:t>
      </w:r>
      <w:r w:rsidR="00237C07">
        <w:rPr>
          <w:rFonts w:hint="cs"/>
          <w:rtl/>
        </w:rPr>
        <w:t xml:space="preserve">זאת העמדה שלך. </w:t>
      </w:r>
    </w:p>
    <w:p w:rsidR="00C03874" w:rsidRDefault="00C03874" w:rsidP="00340A72">
      <w:pPr>
        <w:rPr>
          <w:rtl/>
        </w:rPr>
      </w:pPr>
    </w:p>
    <w:p w:rsidR="00237C07" w:rsidRDefault="00237C07" w:rsidP="00237C07">
      <w:pPr>
        <w:pStyle w:val="af9"/>
        <w:keepNext/>
        <w:rPr>
          <w:rtl/>
        </w:rPr>
      </w:pPr>
      <w:bookmarkStart w:id="454" w:name="ET_guest_812573_140"/>
      <w:r w:rsidRPr="00237C07">
        <w:rPr>
          <w:rStyle w:val="TagStyle"/>
          <w:rtl/>
        </w:rPr>
        <w:t xml:space="preserve"> &lt;&lt; אורח &gt;&gt; </w:t>
      </w:r>
      <w:r>
        <w:rPr>
          <w:rtl/>
        </w:rPr>
        <w:t>הדס פטר:</w:t>
      </w:r>
      <w:r w:rsidRPr="00237C0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4"/>
    </w:p>
    <w:p w:rsidR="00237C07" w:rsidRDefault="00237C07" w:rsidP="00237C07">
      <w:pPr>
        <w:pStyle w:val="KeepWithNext"/>
        <w:rPr>
          <w:rtl/>
        </w:rPr>
      </w:pPr>
    </w:p>
    <w:p w:rsidR="00C03874" w:rsidRDefault="00C03874" w:rsidP="00340A72">
      <w:pPr>
        <w:rPr>
          <w:rtl/>
        </w:rPr>
      </w:pPr>
      <w:bookmarkStart w:id="455" w:name="_ETM_Q1_2661000"/>
      <w:bookmarkEnd w:id="455"/>
      <w:r>
        <w:rPr>
          <w:rFonts w:hint="cs"/>
          <w:rtl/>
        </w:rPr>
        <w:t>אני לא מוכנה לקחת סיכון אם אין לי הוכחה</w:t>
      </w:r>
      <w:r w:rsidR="00237C07">
        <w:rPr>
          <w:rFonts w:hint="cs"/>
          <w:rtl/>
        </w:rPr>
        <w:t xml:space="preserve"> - - </w:t>
      </w:r>
    </w:p>
    <w:p w:rsidR="00C03874" w:rsidRDefault="00C03874" w:rsidP="00340A72">
      <w:pPr>
        <w:rPr>
          <w:rtl/>
        </w:rPr>
      </w:pPr>
    </w:p>
    <w:p w:rsidR="00237C07" w:rsidRDefault="00237C07" w:rsidP="00237C07">
      <w:pPr>
        <w:pStyle w:val="af6"/>
        <w:keepNext/>
        <w:rPr>
          <w:rtl/>
        </w:rPr>
      </w:pPr>
      <w:bookmarkStart w:id="456" w:name="ET_yor_5296_141"/>
      <w:r w:rsidRPr="00237C0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37C0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6"/>
    </w:p>
    <w:p w:rsidR="00237C07" w:rsidRDefault="00237C07" w:rsidP="00237C07">
      <w:pPr>
        <w:pStyle w:val="KeepWithNext"/>
        <w:rPr>
          <w:rtl/>
        </w:rPr>
      </w:pPr>
    </w:p>
    <w:p w:rsidR="00C03874" w:rsidRDefault="00C03874" w:rsidP="00237C07">
      <w:pPr>
        <w:rPr>
          <w:rtl/>
        </w:rPr>
      </w:pPr>
      <w:bookmarkStart w:id="457" w:name="_ETM_Q1_2673000"/>
      <w:bookmarkEnd w:id="457"/>
      <w:r>
        <w:rPr>
          <w:rFonts w:hint="cs"/>
          <w:rtl/>
        </w:rPr>
        <w:t>ז</w:t>
      </w:r>
      <w:r w:rsidR="00237C07">
        <w:rPr>
          <w:rFonts w:hint="cs"/>
          <w:rtl/>
        </w:rPr>
        <w:t>ו העמדה שלך. אני מתנגד לעמדה שלך</w:t>
      </w:r>
      <w:r>
        <w:rPr>
          <w:rFonts w:hint="cs"/>
          <w:rtl/>
        </w:rPr>
        <w:t>. אני אומר שבמקומות האלה אפשר</w:t>
      </w:r>
      <w:r w:rsidR="00237C07">
        <w:rPr>
          <w:rFonts w:hint="cs"/>
          <w:rtl/>
        </w:rPr>
        <w:t xml:space="preserve"> להפעיל שיקול דעת, וזו מטרת הו</w:t>
      </w:r>
      <w:r>
        <w:rPr>
          <w:rFonts w:hint="cs"/>
          <w:rtl/>
        </w:rPr>
        <w:t>ו</w:t>
      </w:r>
      <w:r w:rsidR="00237C07">
        <w:rPr>
          <w:rFonts w:hint="cs"/>
          <w:rtl/>
        </w:rPr>
        <w:t>ע</w:t>
      </w:r>
      <w:r>
        <w:rPr>
          <w:rFonts w:hint="cs"/>
          <w:rtl/>
        </w:rPr>
        <w:t xml:space="preserve">דה. בגלל </w:t>
      </w:r>
      <w:r w:rsidR="00237C07">
        <w:rPr>
          <w:rFonts w:hint="cs"/>
          <w:rtl/>
        </w:rPr>
        <w:t>זה הו</w:t>
      </w:r>
      <w:r>
        <w:rPr>
          <w:rFonts w:hint="cs"/>
          <w:rtl/>
        </w:rPr>
        <w:t>ו</w:t>
      </w:r>
      <w:r w:rsidR="00237C07">
        <w:rPr>
          <w:rFonts w:hint="cs"/>
          <w:rtl/>
        </w:rPr>
        <w:t>ע</w:t>
      </w:r>
      <w:r>
        <w:rPr>
          <w:rFonts w:hint="cs"/>
          <w:rtl/>
        </w:rPr>
        <w:t>דה הזאת היא</w:t>
      </w:r>
      <w:r w:rsidR="00237C07">
        <w:rPr>
          <w:rFonts w:hint="cs"/>
          <w:rtl/>
        </w:rPr>
        <w:t xml:space="preserve"> </w:t>
      </w:r>
      <w:r>
        <w:rPr>
          <w:rFonts w:hint="cs"/>
          <w:rtl/>
        </w:rPr>
        <w:t>לא מש</w:t>
      </w:r>
      <w:r w:rsidR="00237C07">
        <w:rPr>
          <w:rFonts w:hint="cs"/>
          <w:rtl/>
        </w:rPr>
        <w:t xml:space="preserve">טרה, </w:t>
      </w:r>
      <w:bookmarkStart w:id="458" w:name="_ETM_Q1_2686000"/>
      <w:bookmarkEnd w:id="458"/>
      <w:r w:rsidR="004E442F">
        <w:rPr>
          <w:rFonts w:hint="cs"/>
          <w:rtl/>
        </w:rPr>
        <w:t>אף על פי שיושב</w:t>
      </w:r>
      <w:r w:rsidR="00237C07">
        <w:rPr>
          <w:rtl/>
        </w:rPr>
        <w:t>–</w:t>
      </w:r>
      <w:r w:rsidR="00237C07">
        <w:rPr>
          <w:rFonts w:hint="cs"/>
          <w:rtl/>
        </w:rPr>
        <w:t>ראש הוועדה הוא מט</w:t>
      </w:r>
      <w:r>
        <w:rPr>
          <w:rFonts w:hint="cs"/>
          <w:rtl/>
        </w:rPr>
        <w:t>עם משרד הבט</w:t>
      </w:r>
      <w:r w:rsidR="00237C07">
        <w:rPr>
          <w:rFonts w:hint="cs"/>
          <w:rtl/>
        </w:rPr>
        <w:t>"</w:t>
      </w:r>
      <w:r>
        <w:rPr>
          <w:rFonts w:hint="cs"/>
          <w:rtl/>
        </w:rPr>
        <w:t xml:space="preserve">פ. </w:t>
      </w:r>
    </w:p>
    <w:p w:rsidR="00C03874" w:rsidRDefault="00C03874" w:rsidP="00340A72">
      <w:pPr>
        <w:rPr>
          <w:rtl/>
        </w:rPr>
      </w:pPr>
    </w:p>
    <w:p w:rsidR="00237C07" w:rsidRDefault="00237C07" w:rsidP="00237C07">
      <w:pPr>
        <w:pStyle w:val="af9"/>
        <w:keepNext/>
        <w:rPr>
          <w:rtl/>
        </w:rPr>
      </w:pPr>
      <w:r w:rsidRPr="00237C07">
        <w:rPr>
          <w:rStyle w:val="TagStyle"/>
          <w:rtl/>
        </w:rPr>
        <w:t xml:space="preserve"> &lt;&lt; אורח &gt;&gt; </w:t>
      </w:r>
      <w:r>
        <w:rPr>
          <w:rtl/>
        </w:rPr>
        <w:t>הדס פטר:</w:t>
      </w:r>
      <w:r w:rsidRPr="00237C0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237C07" w:rsidRDefault="00237C07" w:rsidP="00237C07">
      <w:pPr>
        <w:pStyle w:val="KeepWithNext"/>
        <w:rPr>
          <w:rtl/>
        </w:rPr>
      </w:pPr>
    </w:p>
    <w:p w:rsidR="00D61A4C" w:rsidRDefault="00D61A4C" w:rsidP="00340A72">
      <w:pPr>
        <w:rPr>
          <w:rtl/>
        </w:rPr>
      </w:pPr>
      <w:r>
        <w:rPr>
          <w:rFonts w:hint="cs"/>
          <w:rtl/>
        </w:rPr>
        <w:t>האם אדוני אומר שאני אוכל להטיל וטו בעניין של שלום הציבור וביטחונו?</w:t>
      </w:r>
    </w:p>
    <w:p w:rsidR="00D61A4C" w:rsidRDefault="00D61A4C" w:rsidP="00D61A4C">
      <w:pPr>
        <w:ind w:firstLine="0"/>
        <w:rPr>
          <w:rtl/>
        </w:rPr>
      </w:pPr>
    </w:p>
    <w:p w:rsidR="00D61A4C" w:rsidRDefault="00D61A4C" w:rsidP="00D61A4C">
      <w:pPr>
        <w:pStyle w:val="af6"/>
        <w:keepNext/>
        <w:rPr>
          <w:rtl/>
        </w:rPr>
      </w:pPr>
      <w:r w:rsidRPr="00D61A4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61A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D61A4C" w:rsidRDefault="00D61A4C" w:rsidP="00D61A4C">
      <w:pPr>
        <w:pStyle w:val="KeepWithNext"/>
        <w:rPr>
          <w:rtl/>
        </w:rPr>
      </w:pPr>
    </w:p>
    <w:p w:rsidR="00D61A4C" w:rsidRDefault="00D61A4C" w:rsidP="00D61A4C">
      <w:pPr>
        <w:rPr>
          <w:rtl/>
        </w:rPr>
      </w:pPr>
      <w:bookmarkStart w:id="459" w:name="_ETM_Q1_2692000"/>
      <w:bookmarkEnd w:id="459"/>
      <w:r>
        <w:rPr>
          <w:rFonts w:hint="cs"/>
          <w:rtl/>
        </w:rPr>
        <w:t xml:space="preserve">לא, </w:t>
      </w:r>
      <w:bookmarkStart w:id="460" w:name="_ETM_Q1_2696000"/>
      <w:bookmarkEnd w:id="460"/>
      <w:r>
        <w:rPr>
          <w:rFonts w:hint="cs"/>
          <w:rtl/>
        </w:rPr>
        <w:t>יש הצבעה.</w:t>
      </w:r>
    </w:p>
    <w:p w:rsidR="00D61A4C" w:rsidRDefault="00D61A4C" w:rsidP="00D61A4C">
      <w:pPr>
        <w:ind w:firstLine="0"/>
        <w:rPr>
          <w:rtl/>
        </w:rPr>
      </w:pPr>
    </w:p>
    <w:p w:rsidR="00D61A4C" w:rsidRDefault="00D61A4C" w:rsidP="00D61A4C">
      <w:pPr>
        <w:pStyle w:val="af9"/>
        <w:keepNext/>
        <w:rPr>
          <w:rtl/>
        </w:rPr>
      </w:pPr>
      <w:bookmarkStart w:id="461" w:name="_ETM_Q1_2698000"/>
      <w:bookmarkEnd w:id="461"/>
      <w:r w:rsidRPr="00D61A4C">
        <w:rPr>
          <w:rStyle w:val="TagStyle"/>
          <w:rtl/>
        </w:rPr>
        <w:t xml:space="preserve"> &lt;&lt; אורח &gt;&gt; </w:t>
      </w:r>
      <w:r>
        <w:rPr>
          <w:rtl/>
        </w:rPr>
        <w:t>הדס פטר:</w:t>
      </w:r>
      <w:r w:rsidRPr="00D61A4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D61A4C" w:rsidRDefault="00D61A4C" w:rsidP="00D61A4C">
      <w:pPr>
        <w:pStyle w:val="KeepWithNext"/>
        <w:rPr>
          <w:rtl/>
        </w:rPr>
      </w:pPr>
    </w:p>
    <w:p w:rsidR="00C03874" w:rsidRDefault="00D61A4C" w:rsidP="00D61A4C">
      <w:pPr>
        <w:rPr>
          <w:rtl/>
        </w:rPr>
      </w:pPr>
      <w:bookmarkStart w:id="462" w:name="_ETM_Q1_2700000"/>
      <w:bookmarkEnd w:id="462"/>
      <w:r>
        <w:rPr>
          <w:rFonts w:hint="cs"/>
          <w:rtl/>
        </w:rPr>
        <w:t xml:space="preserve">למה? הרעיון </w:t>
      </w:r>
      <w:bookmarkStart w:id="463" w:name="_ETM_Q1_2708000"/>
      <w:bookmarkEnd w:id="463"/>
      <w:r>
        <w:rPr>
          <w:rFonts w:hint="cs"/>
          <w:rtl/>
        </w:rPr>
        <w:t>של הוועדה הזאת הוא לאסוף עוד מידע.</w:t>
      </w:r>
    </w:p>
    <w:p w:rsidR="00D61A4C" w:rsidRDefault="00D61A4C" w:rsidP="00D61A4C">
      <w:pPr>
        <w:rPr>
          <w:rtl/>
        </w:rPr>
      </w:pPr>
    </w:p>
    <w:p w:rsidR="00D61A4C" w:rsidRDefault="00D61A4C" w:rsidP="00D61A4C">
      <w:pPr>
        <w:pStyle w:val="af6"/>
        <w:keepNext/>
        <w:rPr>
          <w:rtl/>
        </w:rPr>
      </w:pPr>
      <w:r w:rsidRPr="00D61A4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61A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D61A4C" w:rsidRDefault="00D61A4C" w:rsidP="00D61A4C">
      <w:pPr>
        <w:pStyle w:val="KeepWithNext"/>
        <w:rPr>
          <w:rtl/>
        </w:rPr>
      </w:pPr>
    </w:p>
    <w:p w:rsidR="00D61A4C" w:rsidRDefault="00D61A4C" w:rsidP="00D61A4C">
      <w:pPr>
        <w:rPr>
          <w:rtl/>
        </w:rPr>
      </w:pPr>
      <w:bookmarkStart w:id="464" w:name="_ETM_Q1_2706000"/>
      <w:bookmarkEnd w:id="464"/>
      <w:r>
        <w:rPr>
          <w:rFonts w:hint="cs"/>
          <w:rtl/>
        </w:rPr>
        <w:t xml:space="preserve">לא. </w:t>
      </w:r>
    </w:p>
    <w:p w:rsidR="00D61A4C" w:rsidRDefault="00D61A4C" w:rsidP="00D61A4C">
      <w:pPr>
        <w:rPr>
          <w:rtl/>
        </w:rPr>
      </w:pPr>
    </w:p>
    <w:p w:rsidR="00D61A4C" w:rsidRDefault="00D61A4C" w:rsidP="00D61A4C">
      <w:pPr>
        <w:pStyle w:val="af9"/>
        <w:keepNext/>
        <w:rPr>
          <w:rtl/>
        </w:rPr>
      </w:pPr>
      <w:r w:rsidRPr="00D61A4C">
        <w:rPr>
          <w:rStyle w:val="TagStyle"/>
          <w:rtl/>
        </w:rPr>
        <w:t xml:space="preserve"> &lt;&lt; אורח &gt;&gt; </w:t>
      </w:r>
      <w:r>
        <w:rPr>
          <w:rtl/>
        </w:rPr>
        <w:t>הדס פטר:</w:t>
      </w:r>
      <w:r w:rsidRPr="00D61A4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D61A4C" w:rsidRDefault="00D61A4C" w:rsidP="00D61A4C">
      <w:pPr>
        <w:pStyle w:val="KeepWithNext"/>
        <w:rPr>
          <w:rtl/>
        </w:rPr>
      </w:pPr>
    </w:p>
    <w:p w:rsidR="00D61A4C" w:rsidRDefault="00D61A4C" w:rsidP="00D61A4C">
      <w:pPr>
        <w:rPr>
          <w:rtl/>
        </w:rPr>
      </w:pPr>
      <w:r>
        <w:rPr>
          <w:rFonts w:hint="cs"/>
          <w:rtl/>
        </w:rPr>
        <w:t xml:space="preserve">גם. עובדה </w:t>
      </w:r>
      <w:bookmarkStart w:id="465" w:name="_ETM_Q1_2709000"/>
      <w:bookmarkEnd w:id="465"/>
      <w:r>
        <w:rPr>
          <w:rFonts w:hint="cs"/>
          <w:rtl/>
        </w:rPr>
        <w:t xml:space="preserve">שנותנים לה סמכויות לקבל כל מידע מכל גורם. </w:t>
      </w:r>
      <w:r>
        <w:rPr>
          <w:rtl/>
        </w:rPr>
        <w:t xml:space="preserve">  </w:t>
      </w:r>
    </w:p>
    <w:p w:rsidR="00D61A4C" w:rsidRDefault="00D61A4C" w:rsidP="00D61A4C">
      <w:pPr>
        <w:ind w:firstLine="0"/>
        <w:rPr>
          <w:rtl/>
        </w:rPr>
      </w:pPr>
    </w:p>
    <w:p w:rsidR="00D61A4C" w:rsidRDefault="00D61A4C" w:rsidP="00D61A4C">
      <w:pPr>
        <w:pStyle w:val="af6"/>
        <w:keepNext/>
        <w:rPr>
          <w:rtl/>
        </w:rPr>
      </w:pPr>
      <w:bookmarkStart w:id="466" w:name="_ETM_Q1_2720000"/>
      <w:bookmarkEnd w:id="466"/>
      <w:r w:rsidRPr="00D61A4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61A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D61A4C" w:rsidRDefault="00D61A4C" w:rsidP="00D61A4C">
      <w:pPr>
        <w:pStyle w:val="KeepWithNext"/>
        <w:rPr>
          <w:rtl/>
        </w:rPr>
      </w:pPr>
    </w:p>
    <w:p w:rsidR="00B1637E" w:rsidRDefault="007B0BBA" w:rsidP="00224B7C">
      <w:pPr>
        <w:rPr>
          <w:rtl/>
        </w:rPr>
      </w:pPr>
      <w:bookmarkStart w:id="467" w:name="_ETM_Q1_2721000"/>
      <w:bookmarkEnd w:id="467"/>
      <w:r>
        <w:rPr>
          <w:rFonts w:hint="cs"/>
          <w:rtl/>
        </w:rPr>
        <w:t>אני רוצה להסביר בצורה הכי ברורה</w:t>
      </w:r>
      <w:r w:rsidR="00224B7C">
        <w:rPr>
          <w:rFonts w:hint="cs"/>
          <w:rtl/>
        </w:rPr>
        <w:t xml:space="preserve"> </w:t>
      </w:r>
      <w:bookmarkStart w:id="468" w:name="_ETM_Q1_2737000"/>
      <w:bookmarkEnd w:id="468"/>
      <w:r>
        <w:rPr>
          <w:rFonts w:hint="cs"/>
          <w:rtl/>
        </w:rPr>
        <w:t>מ</w:t>
      </w:r>
      <w:r w:rsidR="00224B7C">
        <w:rPr>
          <w:rFonts w:hint="cs"/>
          <w:rtl/>
        </w:rPr>
        <w:t>ה מטרת הוועדה הז</w:t>
      </w:r>
      <w:r>
        <w:rPr>
          <w:rFonts w:hint="cs"/>
          <w:rtl/>
        </w:rPr>
        <w:t>א</w:t>
      </w:r>
      <w:r w:rsidR="00224B7C">
        <w:rPr>
          <w:rFonts w:hint="cs"/>
          <w:rtl/>
        </w:rPr>
        <w:t>ת</w:t>
      </w:r>
      <w:r>
        <w:rPr>
          <w:rFonts w:hint="cs"/>
          <w:rtl/>
        </w:rPr>
        <w:t>. אתם קיבלת</w:t>
      </w:r>
      <w:r w:rsidR="00224B7C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224B7C">
        <w:rPr>
          <w:rFonts w:hint="cs"/>
          <w:rtl/>
        </w:rPr>
        <w:t xml:space="preserve">בקשה </w:t>
      </w:r>
      <w:r>
        <w:rPr>
          <w:rFonts w:hint="cs"/>
          <w:rtl/>
        </w:rPr>
        <w:t>לרישיון</w:t>
      </w:r>
      <w:r w:rsidR="00224B7C">
        <w:rPr>
          <w:rFonts w:hint="cs"/>
          <w:rtl/>
        </w:rPr>
        <w:t xml:space="preserve">. עשיתם על אותו אדם, על אותו תאגיד </w:t>
      </w:r>
      <w:bookmarkStart w:id="469" w:name="_ETM_Q1_2741000"/>
      <w:bookmarkEnd w:id="469"/>
      <w:r w:rsidR="00224B7C">
        <w:rPr>
          <w:rFonts w:hint="cs"/>
          <w:rtl/>
        </w:rPr>
        <w:t>את כל הבדיקות שאתם יכולים</w:t>
      </w:r>
      <w:r>
        <w:rPr>
          <w:rFonts w:hint="cs"/>
          <w:rtl/>
        </w:rPr>
        <w:t xml:space="preserve">. </w:t>
      </w:r>
      <w:r w:rsidR="00B1637E">
        <w:rPr>
          <w:rFonts w:hint="cs"/>
          <w:rtl/>
        </w:rPr>
        <w:t xml:space="preserve">או שאתם לא יכולים לאמת, או שיש לכם קצת מידעים, </w:t>
      </w:r>
      <w:bookmarkStart w:id="470" w:name="_ETM_Q1_2744000"/>
      <w:bookmarkEnd w:id="470"/>
      <w:r w:rsidR="00B1637E">
        <w:rPr>
          <w:rFonts w:hint="cs"/>
          <w:rtl/>
        </w:rPr>
        <w:t xml:space="preserve">או שאתם לא מרגישים מספיק נוח איתם, לא משנה מה. </w:t>
      </w:r>
    </w:p>
    <w:p w:rsidR="00B1637E" w:rsidRDefault="00B1637E" w:rsidP="00B1637E">
      <w:pPr>
        <w:ind w:firstLine="0"/>
        <w:rPr>
          <w:rtl/>
        </w:rPr>
      </w:pPr>
    </w:p>
    <w:p w:rsidR="00B1637E" w:rsidRDefault="00B1637E" w:rsidP="00B1637E">
      <w:pPr>
        <w:pStyle w:val="af9"/>
        <w:keepNext/>
        <w:rPr>
          <w:rtl/>
        </w:rPr>
      </w:pPr>
      <w:bookmarkStart w:id="471" w:name="_ETM_Q1_2746000"/>
      <w:bookmarkStart w:id="472" w:name="ET_guest_812573_142"/>
      <w:bookmarkEnd w:id="471"/>
      <w:r w:rsidRPr="00B1637E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הדס פטר:</w:t>
      </w:r>
      <w:r w:rsidRPr="00B1637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2"/>
    </w:p>
    <w:p w:rsidR="00B1637E" w:rsidRDefault="00B1637E" w:rsidP="00B1637E">
      <w:pPr>
        <w:pStyle w:val="KeepWithNext"/>
        <w:rPr>
          <w:rtl/>
        </w:rPr>
      </w:pPr>
    </w:p>
    <w:p w:rsidR="00B1637E" w:rsidRDefault="00B1637E" w:rsidP="00B1637E">
      <w:pPr>
        <w:rPr>
          <w:rtl/>
        </w:rPr>
      </w:pPr>
      <w:bookmarkStart w:id="473" w:name="_ETM_Q1_2747000"/>
      <w:bookmarkEnd w:id="473"/>
      <w:r>
        <w:rPr>
          <w:rFonts w:hint="cs"/>
          <w:rtl/>
        </w:rPr>
        <w:t>אין לנו מידע.</w:t>
      </w:r>
    </w:p>
    <w:p w:rsidR="00B1637E" w:rsidRDefault="00B1637E" w:rsidP="00B1637E">
      <w:pPr>
        <w:ind w:firstLine="0"/>
        <w:rPr>
          <w:rtl/>
        </w:rPr>
      </w:pPr>
    </w:p>
    <w:p w:rsidR="00B1637E" w:rsidRDefault="00B1637E" w:rsidP="00B1637E">
      <w:pPr>
        <w:pStyle w:val="af6"/>
        <w:keepNext/>
        <w:rPr>
          <w:rtl/>
        </w:rPr>
      </w:pPr>
      <w:bookmarkStart w:id="474" w:name="_ETM_Q1_2749000"/>
      <w:bookmarkStart w:id="475" w:name="ET_yor_5296_143"/>
      <w:bookmarkEnd w:id="474"/>
      <w:r w:rsidRPr="00B1637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1637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5"/>
    </w:p>
    <w:p w:rsidR="00B1637E" w:rsidRDefault="00B1637E" w:rsidP="00B1637E">
      <w:pPr>
        <w:ind w:firstLine="0"/>
        <w:rPr>
          <w:rtl/>
        </w:rPr>
      </w:pPr>
      <w:bookmarkStart w:id="476" w:name="_ETM_Q1_2751000"/>
      <w:bookmarkEnd w:id="476"/>
    </w:p>
    <w:p w:rsidR="00B1637E" w:rsidRDefault="00B1637E" w:rsidP="00F51D69">
      <w:pPr>
        <w:rPr>
          <w:rtl/>
        </w:rPr>
      </w:pPr>
      <w:r>
        <w:rPr>
          <w:rFonts w:hint="cs"/>
          <w:rtl/>
        </w:rPr>
        <w:t xml:space="preserve">יכול להיות שיש לך </w:t>
      </w:r>
      <w:r w:rsidR="00224B7C">
        <w:rPr>
          <w:rFonts w:hint="cs"/>
          <w:rtl/>
        </w:rPr>
        <w:t xml:space="preserve">מידע שהוא </w:t>
      </w:r>
      <w:bookmarkStart w:id="477" w:name="_ETM_Q1_2755000"/>
      <w:bookmarkEnd w:id="477"/>
      <w:r>
        <w:rPr>
          <w:rFonts w:hint="cs"/>
          <w:rtl/>
        </w:rPr>
        <w:t xml:space="preserve">לא </w:t>
      </w:r>
      <w:bookmarkStart w:id="478" w:name="_ETM_Q1_2754000"/>
      <w:bookmarkEnd w:id="478"/>
      <w:r w:rsidR="00224B7C">
        <w:rPr>
          <w:rFonts w:hint="cs"/>
          <w:rtl/>
        </w:rPr>
        <w:t xml:space="preserve">מספיק </w:t>
      </w:r>
      <w:r w:rsidR="007B0BBA">
        <w:rPr>
          <w:rFonts w:hint="cs"/>
          <w:rtl/>
        </w:rPr>
        <w:t>בשביל נקיטת</w:t>
      </w:r>
      <w:r w:rsidR="00224B7C">
        <w:rPr>
          <w:rFonts w:hint="cs"/>
          <w:rtl/>
        </w:rPr>
        <w:t xml:space="preserve"> עמדה</w:t>
      </w:r>
      <w:r w:rsidR="007B0BBA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אם </w:t>
      </w:r>
      <w:r w:rsidR="00224B7C">
        <w:rPr>
          <w:rFonts w:hint="cs"/>
          <w:rtl/>
        </w:rPr>
        <w:t xml:space="preserve">יש לך את מספר ההתאגדות שלו </w:t>
      </w:r>
      <w:bookmarkStart w:id="479" w:name="_ETM_Q1_2758000"/>
      <w:bookmarkEnd w:id="479"/>
      <w:r w:rsidR="00224B7C">
        <w:rPr>
          <w:rFonts w:hint="cs"/>
          <w:rtl/>
        </w:rPr>
        <w:t xml:space="preserve">בפיג'י, </w:t>
      </w:r>
      <w:r w:rsidR="00F51D69">
        <w:rPr>
          <w:rFonts w:hint="cs"/>
          <w:rtl/>
        </w:rPr>
        <w:t>יכול להיות ש</w:t>
      </w:r>
      <w:r w:rsidR="00200E79">
        <w:rPr>
          <w:rFonts w:hint="cs"/>
          <w:rtl/>
        </w:rPr>
        <w:t>את יודעת מה מספר ההתאגדות</w:t>
      </w:r>
      <w:r>
        <w:rPr>
          <w:rFonts w:hint="cs"/>
          <w:rtl/>
        </w:rPr>
        <w:t xml:space="preserve"> </w:t>
      </w:r>
      <w:r w:rsidR="00200E79">
        <w:rPr>
          <w:rFonts w:hint="cs"/>
          <w:rtl/>
        </w:rPr>
        <w:t xml:space="preserve">אבל </w:t>
      </w:r>
      <w:r>
        <w:rPr>
          <w:rFonts w:hint="cs"/>
          <w:rtl/>
        </w:rPr>
        <w:t>אין</w:t>
      </w:r>
      <w:r w:rsidR="007B0BBA">
        <w:rPr>
          <w:rFonts w:hint="cs"/>
          <w:rtl/>
        </w:rPr>
        <w:t xml:space="preserve"> לך יכולת </w:t>
      </w:r>
      <w:r w:rsidR="00224B7C">
        <w:rPr>
          <w:rFonts w:hint="cs"/>
          <w:rtl/>
        </w:rPr>
        <w:t xml:space="preserve">להחליט </w:t>
      </w:r>
      <w:r w:rsidR="007B0BBA">
        <w:rPr>
          <w:rFonts w:hint="cs"/>
          <w:rtl/>
        </w:rPr>
        <w:t>אם האדם הזה או התאגיד הזה, מבחינת</w:t>
      </w:r>
      <w:r w:rsidR="00224B7C">
        <w:rPr>
          <w:rFonts w:hint="cs"/>
          <w:rtl/>
        </w:rPr>
        <w:t xml:space="preserve"> </w:t>
      </w:r>
      <w:r w:rsidR="007B0BBA">
        <w:rPr>
          <w:rFonts w:hint="cs"/>
          <w:rtl/>
        </w:rPr>
        <w:t>הבדיקה שאתם</w:t>
      </w:r>
      <w:r w:rsidR="00224B7C">
        <w:rPr>
          <w:rFonts w:hint="cs"/>
          <w:rtl/>
        </w:rPr>
        <w:t xml:space="preserve"> עושים, יכול לקבל שלילה או חיוב. את אומרת:</w:t>
      </w:r>
      <w:r>
        <w:rPr>
          <w:rFonts w:hint="cs"/>
          <w:rtl/>
        </w:rPr>
        <w:t xml:space="preserve"> אני רוצה לאסוף את כל הגופים שאני </w:t>
      </w:r>
      <w:bookmarkStart w:id="480" w:name="_ETM_Q1_2776000"/>
      <w:bookmarkEnd w:id="480"/>
      <w:r>
        <w:rPr>
          <w:rFonts w:hint="cs"/>
          <w:rtl/>
        </w:rPr>
        <w:t>יכולה לאסוף,</w:t>
      </w:r>
      <w:r w:rsidR="00200E79">
        <w:rPr>
          <w:rFonts w:hint="cs"/>
          <w:rtl/>
        </w:rPr>
        <w:t xml:space="preserve"> אולי </w:t>
      </w:r>
      <w:r w:rsidR="007B0BBA">
        <w:rPr>
          <w:rFonts w:hint="cs"/>
          <w:rtl/>
        </w:rPr>
        <w:t>כולם יתנו לי</w:t>
      </w:r>
      <w:r>
        <w:rPr>
          <w:rFonts w:hint="cs"/>
          <w:rtl/>
        </w:rPr>
        <w:t xml:space="preserve"> </w:t>
      </w:r>
      <w:r w:rsidR="007B0BBA">
        <w:rPr>
          <w:rFonts w:hint="cs"/>
          <w:rtl/>
        </w:rPr>
        <w:t>א</w:t>
      </w:r>
      <w:r>
        <w:rPr>
          <w:rFonts w:hint="cs"/>
          <w:rtl/>
        </w:rPr>
        <w:t>ת המ</w:t>
      </w:r>
      <w:r w:rsidR="007B0BBA">
        <w:rPr>
          <w:rFonts w:hint="cs"/>
          <w:rtl/>
        </w:rPr>
        <w:t>י</w:t>
      </w:r>
      <w:r>
        <w:rPr>
          <w:rFonts w:hint="cs"/>
          <w:rtl/>
        </w:rPr>
        <w:t>ד</w:t>
      </w:r>
      <w:r w:rsidR="007B0BBA">
        <w:rPr>
          <w:rFonts w:hint="cs"/>
          <w:rtl/>
        </w:rPr>
        <w:t>ע שהם יודעים, אולי פתאום אני אד</w:t>
      </w:r>
      <w:r>
        <w:rPr>
          <w:rFonts w:hint="cs"/>
          <w:rtl/>
        </w:rPr>
        <w:t>ע יות</w:t>
      </w:r>
      <w:r w:rsidR="007B0BBA">
        <w:rPr>
          <w:rFonts w:hint="cs"/>
          <w:rtl/>
        </w:rPr>
        <w:t xml:space="preserve">ר </w:t>
      </w:r>
      <w:r>
        <w:rPr>
          <w:rFonts w:hint="cs"/>
          <w:rtl/>
        </w:rPr>
        <w:t>ואוכל לקחת החלטה.</w:t>
      </w:r>
    </w:p>
    <w:p w:rsidR="00B1637E" w:rsidRDefault="00B1637E" w:rsidP="00B1637E">
      <w:pPr>
        <w:rPr>
          <w:rtl/>
        </w:rPr>
      </w:pPr>
    </w:p>
    <w:p w:rsidR="00B1637E" w:rsidRDefault="00B1637E" w:rsidP="00B1637E">
      <w:pPr>
        <w:pStyle w:val="af9"/>
        <w:keepNext/>
        <w:rPr>
          <w:rtl/>
        </w:rPr>
      </w:pPr>
      <w:bookmarkStart w:id="481" w:name="ET_guest_812573_144"/>
      <w:r w:rsidRPr="00B1637E">
        <w:rPr>
          <w:rStyle w:val="TagStyle"/>
          <w:rtl/>
        </w:rPr>
        <w:t xml:space="preserve"> &lt;&lt; אורח &gt;&gt; </w:t>
      </w:r>
      <w:r>
        <w:rPr>
          <w:rtl/>
        </w:rPr>
        <w:t>הדס פטר:</w:t>
      </w:r>
      <w:r w:rsidRPr="00B1637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1"/>
    </w:p>
    <w:p w:rsidR="00B1637E" w:rsidRDefault="00B1637E" w:rsidP="00B1637E">
      <w:pPr>
        <w:pStyle w:val="KeepWithNext"/>
        <w:rPr>
          <w:rtl/>
        </w:rPr>
      </w:pPr>
    </w:p>
    <w:p w:rsidR="00B1637E" w:rsidRDefault="00B1637E" w:rsidP="00B1637E">
      <w:pPr>
        <w:rPr>
          <w:rtl/>
        </w:rPr>
      </w:pPr>
      <w:r>
        <w:rPr>
          <w:rFonts w:hint="cs"/>
          <w:rtl/>
        </w:rPr>
        <w:t>ולהמשיך לבדוק.</w:t>
      </w:r>
      <w:r>
        <w:rPr>
          <w:rtl/>
        </w:rPr>
        <w:t xml:space="preserve">  </w:t>
      </w:r>
    </w:p>
    <w:p w:rsidR="00B1637E" w:rsidRDefault="00B1637E" w:rsidP="00B1637E">
      <w:pPr>
        <w:ind w:firstLine="0"/>
        <w:rPr>
          <w:rtl/>
        </w:rPr>
      </w:pPr>
    </w:p>
    <w:p w:rsidR="00B1637E" w:rsidRDefault="00B1637E" w:rsidP="00B1637E">
      <w:pPr>
        <w:pStyle w:val="af6"/>
        <w:keepNext/>
        <w:rPr>
          <w:rtl/>
        </w:rPr>
      </w:pPr>
      <w:bookmarkStart w:id="482" w:name="_ETM_Q1_2777000"/>
      <w:bookmarkStart w:id="483" w:name="ET_yor_5296_145"/>
      <w:bookmarkEnd w:id="482"/>
      <w:r w:rsidRPr="00B1637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1637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3"/>
    </w:p>
    <w:p w:rsidR="00B1637E" w:rsidRDefault="00B1637E" w:rsidP="00B1637E">
      <w:pPr>
        <w:pStyle w:val="KeepWithNext"/>
        <w:rPr>
          <w:rtl/>
        </w:rPr>
      </w:pPr>
    </w:p>
    <w:p w:rsidR="007B0BBA" w:rsidRDefault="00B1637E" w:rsidP="00200E79">
      <w:pPr>
        <w:rPr>
          <w:rtl/>
        </w:rPr>
      </w:pPr>
      <w:bookmarkStart w:id="484" w:name="_ETM_Q1_2779000"/>
      <w:bookmarkEnd w:id="484"/>
      <w:r>
        <w:rPr>
          <w:rFonts w:hint="cs"/>
          <w:rtl/>
        </w:rPr>
        <w:t xml:space="preserve">את אומרת: אם </w:t>
      </w:r>
      <w:bookmarkStart w:id="485" w:name="_ETM_Q1_2784000"/>
      <w:bookmarkEnd w:id="485"/>
      <w:r>
        <w:rPr>
          <w:rFonts w:hint="cs"/>
          <w:rtl/>
        </w:rPr>
        <w:t xml:space="preserve">הגעתי למצב </w:t>
      </w:r>
      <w:r w:rsidR="00200E79">
        <w:rPr>
          <w:rFonts w:hint="cs"/>
          <w:rtl/>
        </w:rPr>
        <w:t>ש</w:t>
      </w:r>
      <w:r>
        <w:rPr>
          <w:rFonts w:hint="cs"/>
          <w:rtl/>
        </w:rPr>
        <w:t xml:space="preserve">אני לא יודעת, אני רוצה </w:t>
      </w:r>
      <w:bookmarkStart w:id="486" w:name="_ETM_Q1_2786000"/>
      <w:bookmarkEnd w:id="486"/>
      <w:r>
        <w:rPr>
          <w:rFonts w:hint="cs"/>
          <w:rtl/>
        </w:rPr>
        <w:t xml:space="preserve">לפסול אותו. אני אומר לך בצורה הכי ברורה: לא, </w:t>
      </w:r>
      <w:bookmarkStart w:id="487" w:name="_ETM_Q1_2791000"/>
      <w:bookmarkEnd w:id="487"/>
      <w:r>
        <w:rPr>
          <w:rFonts w:hint="cs"/>
          <w:rtl/>
        </w:rPr>
        <w:t>זו</w:t>
      </w:r>
      <w:r w:rsidR="007B0BBA">
        <w:rPr>
          <w:rFonts w:hint="cs"/>
          <w:rtl/>
        </w:rPr>
        <w:t xml:space="preserve"> לא כוונת המחוקק. </w:t>
      </w:r>
      <w:r>
        <w:rPr>
          <w:rFonts w:hint="cs"/>
          <w:rtl/>
        </w:rPr>
        <w:t>אני לא שם את הגורמים</w:t>
      </w:r>
      <w:r w:rsidR="007B0BB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בוועדה </w:t>
      </w:r>
      <w:r w:rsidR="007B0BBA">
        <w:rPr>
          <w:rFonts w:hint="cs"/>
          <w:rtl/>
        </w:rPr>
        <w:t xml:space="preserve">בשביל לתת מידע, אני שם אותם בשביל לתת </w:t>
      </w:r>
      <w:r>
        <w:rPr>
          <w:rFonts w:hint="cs"/>
          <w:rtl/>
        </w:rPr>
        <w:t xml:space="preserve">נקודת השקפה אחרת לגבי </w:t>
      </w:r>
      <w:bookmarkStart w:id="488" w:name="_ETM_Q1_2811000"/>
      <w:bookmarkEnd w:id="488"/>
      <w:r>
        <w:rPr>
          <w:rFonts w:hint="cs"/>
          <w:rtl/>
        </w:rPr>
        <w:t>מכלול הסיכונים</w:t>
      </w:r>
      <w:r w:rsidR="007B0BBA">
        <w:rPr>
          <w:rFonts w:hint="cs"/>
          <w:rtl/>
        </w:rPr>
        <w:t xml:space="preserve">. </w:t>
      </w:r>
      <w:r>
        <w:rPr>
          <w:rFonts w:hint="cs"/>
          <w:rtl/>
        </w:rPr>
        <w:t>אני חושב שתפקידה של הוועדה</w:t>
      </w:r>
      <w:r w:rsidR="00DF294F">
        <w:rPr>
          <w:rFonts w:hint="cs"/>
          <w:rtl/>
        </w:rPr>
        <w:t xml:space="preserve"> הזאת הוא</w:t>
      </w:r>
      <w:r w:rsidR="007B0BBA">
        <w:rPr>
          <w:rFonts w:hint="cs"/>
          <w:rtl/>
        </w:rPr>
        <w:t xml:space="preserve"> לאזן בין צד אחד, </w:t>
      </w:r>
      <w:r>
        <w:rPr>
          <w:rFonts w:hint="cs"/>
          <w:rtl/>
        </w:rPr>
        <w:t xml:space="preserve">בין </w:t>
      </w:r>
      <w:r w:rsidR="007B0BBA">
        <w:rPr>
          <w:rFonts w:hint="cs"/>
          <w:rtl/>
        </w:rPr>
        <w:t xml:space="preserve">הצורך </w:t>
      </w:r>
      <w:r>
        <w:rPr>
          <w:rFonts w:hint="cs"/>
          <w:rtl/>
        </w:rPr>
        <w:t>הברור של המשטרה לפסול כל אחד שלא יודעים עליו,</w:t>
      </w:r>
      <w:r w:rsidR="007B0BBA">
        <w:rPr>
          <w:rFonts w:hint="cs"/>
          <w:rtl/>
        </w:rPr>
        <w:t xml:space="preserve"> לבין הצורך של הכל</w:t>
      </w:r>
      <w:r>
        <w:rPr>
          <w:rFonts w:hint="cs"/>
          <w:rtl/>
        </w:rPr>
        <w:t>כ</w:t>
      </w:r>
      <w:r w:rsidR="007B0BBA">
        <w:rPr>
          <w:rFonts w:hint="cs"/>
          <w:rtl/>
        </w:rPr>
        <w:t>ל</w:t>
      </w:r>
      <w:r>
        <w:rPr>
          <w:rFonts w:hint="cs"/>
          <w:rtl/>
        </w:rPr>
        <w:t>ה</w:t>
      </w:r>
      <w:r w:rsidR="007B0BBA">
        <w:rPr>
          <w:rFonts w:hint="cs"/>
          <w:rtl/>
        </w:rPr>
        <w:t xml:space="preserve"> לקבל השקעות של גופים זרים.</w:t>
      </w:r>
      <w:r>
        <w:rPr>
          <w:rFonts w:hint="cs"/>
          <w:rtl/>
        </w:rPr>
        <w:t xml:space="preserve"> </w:t>
      </w:r>
      <w:bookmarkStart w:id="489" w:name="_ETM_Q1_2830000"/>
      <w:bookmarkEnd w:id="489"/>
      <w:r w:rsidR="007B0BBA">
        <w:rPr>
          <w:rFonts w:hint="cs"/>
          <w:rtl/>
        </w:rPr>
        <w:t xml:space="preserve">עשיתי מבנה </w:t>
      </w:r>
      <w:r>
        <w:rPr>
          <w:rFonts w:hint="cs"/>
          <w:rtl/>
        </w:rPr>
        <w:t xml:space="preserve">שמאפשר </w:t>
      </w:r>
      <w:r w:rsidR="007B0BBA">
        <w:rPr>
          <w:rFonts w:hint="cs"/>
          <w:rtl/>
        </w:rPr>
        <w:t>רוב לגופי</w:t>
      </w:r>
      <w:r>
        <w:rPr>
          <w:rFonts w:hint="cs"/>
          <w:rtl/>
        </w:rPr>
        <w:t>ם ר</w:t>
      </w:r>
      <w:r w:rsidR="007B0BBA">
        <w:rPr>
          <w:rFonts w:hint="cs"/>
          <w:rtl/>
        </w:rPr>
        <w:t>ג</w:t>
      </w:r>
      <w:r>
        <w:rPr>
          <w:rFonts w:hint="cs"/>
          <w:rtl/>
        </w:rPr>
        <w:t>ו</w:t>
      </w:r>
      <w:r w:rsidR="007B0BBA">
        <w:rPr>
          <w:rFonts w:hint="cs"/>
          <w:rtl/>
        </w:rPr>
        <w:t>לטורים ש</w:t>
      </w:r>
      <w:r w:rsidR="00DF294F">
        <w:rPr>
          <w:rFonts w:hint="cs"/>
          <w:rtl/>
        </w:rPr>
        <w:t>התפקיד שלהם</w:t>
      </w:r>
      <w:r w:rsidR="007B0BBA">
        <w:rPr>
          <w:rFonts w:hint="cs"/>
          <w:rtl/>
        </w:rPr>
        <w:t xml:space="preserve"> </w:t>
      </w:r>
      <w:r w:rsidR="00DF294F">
        <w:rPr>
          <w:rFonts w:hint="cs"/>
          <w:rtl/>
        </w:rPr>
        <w:t xml:space="preserve">הוא </w:t>
      </w:r>
      <w:r w:rsidR="007B0BBA">
        <w:rPr>
          <w:rFonts w:hint="cs"/>
          <w:rtl/>
        </w:rPr>
        <w:t xml:space="preserve">לדאוג לשלום הציבור </w:t>
      </w:r>
      <w:r w:rsidR="007B0BBA">
        <w:rPr>
          <w:rtl/>
        </w:rPr>
        <w:t>–</w:t>
      </w:r>
      <w:r w:rsidR="007B0BBA">
        <w:rPr>
          <w:rFonts w:hint="cs"/>
          <w:rtl/>
        </w:rPr>
        <w:t xml:space="preserve"> משרד הבט</w:t>
      </w:r>
      <w:r>
        <w:rPr>
          <w:rFonts w:hint="cs"/>
          <w:rtl/>
        </w:rPr>
        <w:t>"</w:t>
      </w:r>
      <w:r w:rsidR="007B0BBA">
        <w:rPr>
          <w:rFonts w:hint="cs"/>
          <w:rtl/>
        </w:rPr>
        <w:t>פ, הרשות ל</w:t>
      </w:r>
      <w:r w:rsidR="00DF294F">
        <w:rPr>
          <w:rFonts w:hint="cs"/>
          <w:rtl/>
        </w:rPr>
        <w:t xml:space="preserve">איסור </w:t>
      </w:r>
      <w:r w:rsidR="007B0BBA">
        <w:rPr>
          <w:rFonts w:hint="cs"/>
          <w:rtl/>
        </w:rPr>
        <w:t>ה</w:t>
      </w:r>
      <w:r>
        <w:rPr>
          <w:rFonts w:hint="cs"/>
          <w:rtl/>
        </w:rPr>
        <w:t>לבנת הון ו</w:t>
      </w:r>
      <w:r w:rsidR="00DF294F">
        <w:rPr>
          <w:rFonts w:hint="cs"/>
          <w:rtl/>
        </w:rPr>
        <w:t>ה</w:t>
      </w:r>
      <w:r>
        <w:rPr>
          <w:rFonts w:hint="cs"/>
          <w:rtl/>
        </w:rPr>
        <w:t>ר</w:t>
      </w:r>
      <w:r w:rsidR="007B0BBA">
        <w:rPr>
          <w:rFonts w:hint="cs"/>
          <w:rtl/>
        </w:rPr>
        <w:t>ש</w:t>
      </w:r>
      <w:r>
        <w:rPr>
          <w:rFonts w:hint="cs"/>
          <w:rtl/>
        </w:rPr>
        <w:t>ו</w:t>
      </w:r>
      <w:r w:rsidR="007B0BBA">
        <w:rPr>
          <w:rFonts w:hint="cs"/>
          <w:rtl/>
        </w:rPr>
        <w:t>ת לנייר</w:t>
      </w:r>
      <w:r>
        <w:rPr>
          <w:rFonts w:hint="cs"/>
          <w:rtl/>
        </w:rPr>
        <w:t>ות ערך</w:t>
      </w:r>
      <w:r w:rsidR="007B0BBA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אלה </w:t>
      </w:r>
      <w:r w:rsidR="007B0BBA">
        <w:rPr>
          <w:rFonts w:hint="cs"/>
          <w:rtl/>
        </w:rPr>
        <w:t>שלושה גופים מתוך חמישה שהאינטר</w:t>
      </w:r>
      <w:r>
        <w:rPr>
          <w:rFonts w:hint="cs"/>
          <w:rtl/>
        </w:rPr>
        <w:t>ס</w:t>
      </w:r>
      <w:r w:rsidR="007B0BBA">
        <w:rPr>
          <w:rFonts w:hint="cs"/>
          <w:rtl/>
        </w:rPr>
        <w:t xml:space="preserve"> </w:t>
      </w:r>
      <w:r>
        <w:rPr>
          <w:rFonts w:hint="cs"/>
          <w:rtl/>
        </w:rPr>
        <w:t>המוביל אצלם הוא ש</w:t>
      </w:r>
      <w:r w:rsidR="007B0BBA">
        <w:rPr>
          <w:rFonts w:hint="cs"/>
          <w:rtl/>
        </w:rPr>
        <w:t xml:space="preserve">לא ירמו משקיעים, שלום ציבור וכיוצא בזה. פה אני חושב </w:t>
      </w:r>
      <w:r>
        <w:rPr>
          <w:rFonts w:hint="cs"/>
          <w:rtl/>
        </w:rPr>
        <w:t>ש</w:t>
      </w:r>
      <w:r w:rsidR="007B0BBA">
        <w:rPr>
          <w:rFonts w:hint="cs"/>
          <w:rtl/>
        </w:rPr>
        <w:t xml:space="preserve">אני מאזן. אם הייתי עושה רוב אחר, </w:t>
      </w:r>
      <w:r>
        <w:rPr>
          <w:rFonts w:hint="cs"/>
          <w:rtl/>
        </w:rPr>
        <w:t xml:space="preserve">אם הייתי שם את משרד האוצר, </w:t>
      </w:r>
      <w:bookmarkStart w:id="490" w:name="_ETM_Q1_2859000"/>
      <w:bookmarkEnd w:id="490"/>
      <w:r>
        <w:rPr>
          <w:rFonts w:hint="cs"/>
          <w:rtl/>
        </w:rPr>
        <w:t xml:space="preserve">משרד הכלכלה ומשרד החקלאות, הייתם צריכים לדאוג יותר, </w:t>
      </w:r>
      <w:r w:rsidR="007B0BBA">
        <w:rPr>
          <w:rFonts w:hint="cs"/>
          <w:rtl/>
        </w:rPr>
        <w:t xml:space="preserve">אבל זה לא המצב. נתתי </w:t>
      </w:r>
      <w:bookmarkStart w:id="491" w:name="_ETM_Q1_2869000"/>
      <w:bookmarkEnd w:id="491"/>
      <w:r>
        <w:rPr>
          <w:rFonts w:hint="cs"/>
          <w:rtl/>
        </w:rPr>
        <w:t>לאינטרס של ביטחון הציבור</w:t>
      </w:r>
      <w:r w:rsidR="007B0BBA">
        <w:rPr>
          <w:rFonts w:hint="cs"/>
          <w:rtl/>
        </w:rPr>
        <w:t xml:space="preserve"> רוב בוועדה, אבל </w:t>
      </w:r>
      <w:r w:rsidR="00641075">
        <w:rPr>
          <w:rFonts w:hint="cs"/>
          <w:rtl/>
        </w:rPr>
        <w:t xml:space="preserve">עם אפשרות </w:t>
      </w:r>
      <w:r w:rsidR="007B0BBA">
        <w:rPr>
          <w:rFonts w:hint="cs"/>
          <w:rtl/>
        </w:rPr>
        <w:t>לשמוע את הקול של הגופים שמדברים</w:t>
      </w:r>
      <w:r>
        <w:rPr>
          <w:rFonts w:hint="cs"/>
          <w:rtl/>
        </w:rPr>
        <w:t xml:space="preserve"> מנקודת מבט אחרת.</w:t>
      </w:r>
    </w:p>
    <w:p w:rsidR="007B0BBA" w:rsidRDefault="007B0BBA" w:rsidP="00340A72">
      <w:pPr>
        <w:rPr>
          <w:rtl/>
        </w:rPr>
      </w:pPr>
    </w:p>
    <w:p w:rsidR="00641075" w:rsidRDefault="00641075" w:rsidP="00641075">
      <w:pPr>
        <w:pStyle w:val="af9"/>
        <w:keepNext/>
        <w:rPr>
          <w:rtl/>
        </w:rPr>
      </w:pPr>
      <w:bookmarkStart w:id="492" w:name="ET_guest_812573_146"/>
      <w:r w:rsidRPr="00641075">
        <w:rPr>
          <w:rStyle w:val="TagStyle"/>
          <w:rtl/>
        </w:rPr>
        <w:t xml:space="preserve"> &lt;&lt; אורח &gt;&gt; </w:t>
      </w:r>
      <w:r>
        <w:rPr>
          <w:rtl/>
        </w:rPr>
        <w:t>הדס פטר:</w:t>
      </w:r>
      <w:r w:rsidRPr="0064107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2"/>
    </w:p>
    <w:p w:rsidR="00641075" w:rsidRDefault="00641075" w:rsidP="00641075">
      <w:pPr>
        <w:pStyle w:val="KeepWithNext"/>
        <w:rPr>
          <w:rtl/>
        </w:rPr>
      </w:pPr>
    </w:p>
    <w:p w:rsidR="007B0BBA" w:rsidRDefault="00641075" w:rsidP="00F85525">
      <w:pPr>
        <w:rPr>
          <w:rtl/>
        </w:rPr>
      </w:pPr>
      <w:bookmarkStart w:id="493" w:name="_ETM_Q1_2872000"/>
      <w:bookmarkEnd w:id="493"/>
      <w:r>
        <w:rPr>
          <w:rFonts w:hint="cs"/>
          <w:rtl/>
        </w:rPr>
        <w:t xml:space="preserve">אם </w:t>
      </w:r>
      <w:r w:rsidR="007B0BBA">
        <w:rPr>
          <w:rFonts w:hint="cs"/>
          <w:rtl/>
        </w:rPr>
        <w:t xml:space="preserve">יש לנו מידע </w:t>
      </w:r>
      <w:r>
        <w:rPr>
          <w:rFonts w:hint="cs"/>
          <w:rtl/>
        </w:rPr>
        <w:t>מחשיד</w:t>
      </w:r>
      <w:r w:rsidR="00F8552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85525">
        <w:rPr>
          <w:rFonts w:hint="cs"/>
          <w:rtl/>
        </w:rPr>
        <w:t xml:space="preserve">אנחנו יכולים </w:t>
      </w:r>
      <w:r>
        <w:rPr>
          <w:rFonts w:hint="cs"/>
          <w:rtl/>
        </w:rPr>
        <w:t xml:space="preserve">לפי האמנה של האינטרפול </w:t>
      </w:r>
      <w:bookmarkStart w:id="494" w:name="_ETM_Q1_2891000"/>
      <w:bookmarkEnd w:id="494"/>
      <w:r w:rsidR="007B0BBA">
        <w:rPr>
          <w:rFonts w:hint="cs"/>
          <w:rtl/>
        </w:rPr>
        <w:t>לפ</w:t>
      </w:r>
      <w:r>
        <w:rPr>
          <w:rFonts w:hint="cs"/>
          <w:rtl/>
        </w:rPr>
        <w:t>נ</w:t>
      </w:r>
      <w:r w:rsidR="007B0BBA">
        <w:rPr>
          <w:rFonts w:hint="cs"/>
          <w:rtl/>
        </w:rPr>
        <w:t>ות למדינה זרה ולברר. כשאני במצב שאין לי שום מ</w:t>
      </w:r>
      <w:r>
        <w:rPr>
          <w:rFonts w:hint="cs"/>
          <w:rtl/>
        </w:rPr>
        <w:t>ידע, אני לא יכולה לפנות לאינטרפול</w:t>
      </w:r>
      <w:r w:rsidR="007B0BBA">
        <w:rPr>
          <w:rFonts w:hint="cs"/>
          <w:rtl/>
        </w:rPr>
        <w:t xml:space="preserve"> ולבקש מידע על אותו משקיע זר</w:t>
      </w:r>
      <w:r>
        <w:rPr>
          <w:rFonts w:hint="cs"/>
          <w:rtl/>
        </w:rPr>
        <w:t>.</w:t>
      </w:r>
    </w:p>
    <w:p w:rsidR="007B0BBA" w:rsidRDefault="007B0BBA" w:rsidP="00340A72">
      <w:pPr>
        <w:rPr>
          <w:rtl/>
        </w:rPr>
      </w:pPr>
    </w:p>
    <w:p w:rsidR="00641075" w:rsidRDefault="00641075" w:rsidP="00641075">
      <w:pPr>
        <w:pStyle w:val="af6"/>
        <w:keepNext/>
        <w:rPr>
          <w:rtl/>
        </w:rPr>
      </w:pPr>
      <w:bookmarkStart w:id="495" w:name="ET_yor_5296_147"/>
      <w:r w:rsidRPr="0064107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4107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5"/>
    </w:p>
    <w:p w:rsidR="00641075" w:rsidRDefault="00641075" w:rsidP="00641075">
      <w:pPr>
        <w:pStyle w:val="KeepWithNext"/>
        <w:rPr>
          <w:rtl/>
        </w:rPr>
      </w:pPr>
    </w:p>
    <w:p w:rsidR="007B0BBA" w:rsidRDefault="00641075" w:rsidP="00641075">
      <w:pPr>
        <w:rPr>
          <w:rtl/>
        </w:rPr>
      </w:pPr>
      <w:r>
        <w:rPr>
          <w:rtl/>
        </w:rPr>
        <w:t xml:space="preserve">  </w:t>
      </w:r>
      <w:r w:rsidR="007B0BBA">
        <w:rPr>
          <w:rFonts w:hint="cs"/>
          <w:rtl/>
        </w:rPr>
        <w:t>מה</w:t>
      </w:r>
      <w:r>
        <w:rPr>
          <w:rFonts w:hint="cs"/>
          <w:rtl/>
        </w:rPr>
        <w:t xml:space="preserve"> </w:t>
      </w:r>
      <w:r w:rsidR="007B0BBA">
        <w:rPr>
          <w:rFonts w:hint="cs"/>
          <w:rtl/>
        </w:rPr>
        <w:t xml:space="preserve">זה </w:t>
      </w:r>
      <w:r>
        <w:rPr>
          <w:rFonts w:hint="cs"/>
          <w:rtl/>
        </w:rPr>
        <w:t>"</w:t>
      </w:r>
      <w:r w:rsidR="007B0BBA">
        <w:rPr>
          <w:rFonts w:hint="cs"/>
          <w:rtl/>
        </w:rPr>
        <w:t>מידע</w:t>
      </w:r>
      <w:r>
        <w:rPr>
          <w:rFonts w:hint="cs"/>
          <w:rtl/>
        </w:rPr>
        <w:t>"? את פונה בבקשה.</w:t>
      </w:r>
    </w:p>
    <w:p w:rsidR="007B0BBA" w:rsidRDefault="007B0BBA" w:rsidP="00340A72">
      <w:pPr>
        <w:rPr>
          <w:rtl/>
        </w:rPr>
      </w:pPr>
    </w:p>
    <w:p w:rsidR="00641075" w:rsidRDefault="00641075" w:rsidP="00641075">
      <w:pPr>
        <w:pStyle w:val="af9"/>
        <w:keepNext/>
        <w:rPr>
          <w:rtl/>
        </w:rPr>
      </w:pPr>
      <w:bookmarkStart w:id="496" w:name="ET_guest_812573_148"/>
      <w:r w:rsidRPr="00641075">
        <w:rPr>
          <w:rStyle w:val="TagStyle"/>
          <w:rtl/>
        </w:rPr>
        <w:t xml:space="preserve"> &lt;&lt; אורח &gt;&gt; </w:t>
      </w:r>
      <w:r>
        <w:rPr>
          <w:rtl/>
        </w:rPr>
        <w:t>הדס פטר:</w:t>
      </w:r>
      <w:r w:rsidRPr="0064107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6"/>
    </w:p>
    <w:p w:rsidR="00641075" w:rsidRDefault="00641075" w:rsidP="00641075">
      <w:pPr>
        <w:pStyle w:val="KeepWithNext"/>
        <w:rPr>
          <w:rtl/>
        </w:rPr>
      </w:pPr>
    </w:p>
    <w:p w:rsidR="007B0BBA" w:rsidRDefault="00641075" w:rsidP="00F85525">
      <w:pPr>
        <w:rPr>
          <w:rtl/>
        </w:rPr>
      </w:pPr>
      <w:bookmarkStart w:id="497" w:name="_ETM_Q1_2909000"/>
      <w:bookmarkEnd w:id="497"/>
      <w:r>
        <w:rPr>
          <w:rFonts w:hint="cs"/>
          <w:rtl/>
        </w:rPr>
        <w:t xml:space="preserve">אני פונה בבקשה. ככל </w:t>
      </w:r>
      <w:bookmarkStart w:id="498" w:name="_ETM_Q1_2910000"/>
      <w:bookmarkEnd w:id="498"/>
      <w:r>
        <w:rPr>
          <w:rFonts w:hint="cs"/>
          <w:rtl/>
        </w:rPr>
        <w:t>שהבקשה לא מעלה איזה שהוא חשד, אין לי בסיס</w:t>
      </w:r>
      <w:r w:rsidR="007B0BBA">
        <w:rPr>
          <w:rFonts w:hint="cs"/>
          <w:rtl/>
        </w:rPr>
        <w:t xml:space="preserve"> לפי </w:t>
      </w:r>
      <w:r>
        <w:rPr>
          <w:rFonts w:hint="cs"/>
          <w:rtl/>
        </w:rPr>
        <w:t>כללי האמנה</w:t>
      </w:r>
      <w:r w:rsidR="007B0BBA">
        <w:rPr>
          <w:rFonts w:hint="cs"/>
          <w:rtl/>
        </w:rPr>
        <w:t xml:space="preserve"> לפנות לאותה מדינה ולברר עליו מידע. אם תהיה ועדה כזאת שתעזור</w:t>
      </w:r>
      <w:r>
        <w:rPr>
          <w:rFonts w:hint="cs"/>
          <w:rtl/>
        </w:rPr>
        <w:t xml:space="preserve"> לי לאסוף מידע, </w:t>
      </w:r>
      <w:bookmarkStart w:id="499" w:name="_ETM_Q1_2924000"/>
      <w:bookmarkEnd w:id="499"/>
      <w:r w:rsidR="00F85525">
        <w:rPr>
          <w:rFonts w:hint="cs"/>
          <w:rtl/>
        </w:rPr>
        <w:t xml:space="preserve">אני אוכל להמשיך את הבירור שלי כדי </w:t>
      </w:r>
      <w:r>
        <w:rPr>
          <w:rFonts w:hint="cs"/>
          <w:rtl/>
        </w:rPr>
        <w:t>לדאוג לשלום הציבור וביטחונו. אני לא יכולה שו</w:t>
      </w:r>
      <w:r w:rsidR="007B0BBA">
        <w:rPr>
          <w:rFonts w:hint="cs"/>
          <w:rtl/>
        </w:rPr>
        <w:t>ו</w:t>
      </w:r>
      <w:r>
        <w:rPr>
          <w:rFonts w:hint="cs"/>
          <w:rtl/>
        </w:rPr>
        <w:t>ע</w:t>
      </w:r>
      <w:r w:rsidR="007B0BBA">
        <w:rPr>
          <w:rFonts w:hint="cs"/>
          <w:rtl/>
        </w:rPr>
        <w:t xml:space="preserve">דה אחרת תחליט. אדוני אומר </w:t>
      </w:r>
      <w:r>
        <w:rPr>
          <w:rFonts w:hint="cs"/>
          <w:rtl/>
        </w:rPr>
        <w:t>שהוא מעדיף א</w:t>
      </w:r>
      <w:r w:rsidR="007B0BBA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7B0BBA">
        <w:rPr>
          <w:rFonts w:hint="cs"/>
          <w:rtl/>
        </w:rPr>
        <w:t>האינטרסים הכלכלי</w:t>
      </w:r>
      <w:r>
        <w:rPr>
          <w:rFonts w:hint="cs"/>
          <w:rtl/>
        </w:rPr>
        <w:t>י</w:t>
      </w:r>
      <w:r w:rsidR="007B0BBA">
        <w:rPr>
          <w:rFonts w:hint="cs"/>
          <w:rtl/>
        </w:rPr>
        <w:t>ם על שלום הציבור</w:t>
      </w:r>
      <w:r>
        <w:rPr>
          <w:rFonts w:hint="cs"/>
          <w:rtl/>
        </w:rPr>
        <w:t>.</w:t>
      </w:r>
    </w:p>
    <w:p w:rsidR="007B0BBA" w:rsidRDefault="007B0BBA" w:rsidP="00340A72">
      <w:pPr>
        <w:rPr>
          <w:rtl/>
        </w:rPr>
      </w:pPr>
    </w:p>
    <w:p w:rsidR="00641075" w:rsidRDefault="00641075" w:rsidP="00641075">
      <w:pPr>
        <w:pStyle w:val="af6"/>
        <w:keepNext/>
        <w:rPr>
          <w:rtl/>
        </w:rPr>
      </w:pPr>
      <w:bookmarkStart w:id="500" w:name="ET_yor_5296_149"/>
      <w:r w:rsidRPr="0064107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4107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0"/>
    </w:p>
    <w:p w:rsidR="00641075" w:rsidRDefault="00641075" w:rsidP="00641075">
      <w:pPr>
        <w:pStyle w:val="KeepWithNext"/>
        <w:rPr>
          <w:rtl/>
        </w:rPr>
      </w:pPr>
    </w:p>
    <w:p w:rsidR="007B0BBA" w:rsidRDefault="007B0BBA" w:rsidP="00340A72">
      <w:pPr>
        <w:rPr>
          <w:rtl/>
        </w:rPr>
      </w:pPr>
      <w:bookmarkStart w:id="501" w:name="_ETM_Q1_2937000"/>
      <w:bookmarkEnd w:id="501"/>
      <w:r>
        <w:rPr>
          <w:rFonts w:hint="cs"/>
          <w:rtl/>
        </w:rPr>
        <w:t>אני יצאתי</w:t>
      </w:r>
      <w:r w:rsidR="00641075">
        <w:rPr>
          <w:rFonts w:hint="cs"/>
          <w:rtl/>
        </w:rPr>
        <w:t xml:space="preserve"> מהנחה שאת יכולה לבדוק באינטרפול את מי שאת</w:t>
      </w:r>
      <w:bookmarkStart w:id="502" w:name="_ETM_Q1_2942000"/>
      <w:bookmarkEnd w:id="502"/>
      <w:r w:rsidR="00641075">
        <w:rPr>
          <w:rFonts w:hint="cs"/>
          <w:rtl/>
        </w:rPr>
        <w:t xml:space="preserve"> רוצה.</w:t>
      </w:r>
      <w:r>
        <w:rPr>
          <w:rFonts w:hint="cs"/>
          <w:rtl/>
        </w:rPr>
        <w:t xml:space="preserve"> </w:t>
      </w:r>
    </w:p>
    <w:p w:rsidR="007B0BBA" w:rsidRDefault="007B0BBA" w:rsidP="00340A72">
      <w:pPr>
        <w:rPr>
          <w:rtl/>
        </w:rPr>
      </w:pPr>
    </w:p>
    <w:p w:rsidR="00641075" w:rsidRDefault="00641075" w:rsidP="00641075">
      <w:pPr>
        <w:pStyle w:val="af9"/>
        <w:keepNext/>
        <w:rPr>
          <w:rtl/>
        </w:rPr>
      </w:pPr>
      <w:bookmarkStart w:id="503" w:name="ET_guest_812573_150"/>
      <w:r w:rsidRPr="00641075">
        <w:rPr>
          <w:rStyle w:val="TagStyle"/>
          <w:rtl/>
        </w:rPr>
        <w:t xml:space="preserve"> &lt;&lt; אורח &gt;&gt; </w:t>
      </w:r>
      <w:r>
        <w:rPr>
          <w:rtl/>
        </w:rPr>
        <w:t>הדס פטר:</w:t>
      </w:r>
      <w:r w:rsidRPr="0064107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3"/>
    </w:p>
    <w:p w:rsidR="00641075" w:rsidRDefault="00641075" w:rsidP="00641075">
      <w:pPr>
        <w:pStyle w:val="KeepWithNext"/>
        <w:rPr>
          <w:rtl/>
        </w:rPr>
      </w:pPr>
    </w:p>
    <w:p w:rsidR="007B0BBA" w:rsidRDefault="00641075" w:rsidP="00641075">
      <w:pPr>
        <w:rPr>
          <w:rtl/>
        </w:rPr>
      </w:pPr>
      <w:bookmarkStart w:id="504" w:name="_ETM_Q1_2939000"/>
      <w:bookmarkEnd w:id="504"/>
      <w:r>
        <w:rPr>
          <w:rFonts w:hint="cs"/>
          <w:rtl/>
        </w:rPr>
        <w:t xml:space="preserve">לא, </w:t>
      </w:r>
      <w:r w:rsidR="007B0BBA">
        <w:rPr>
          <w:rFonts w:hint="cs"/>
          <w:rtl/>
        </w:rPr>
        <w:t xml:space="preserve">רק אם יש לי </w:t>
      </w:r>
      <w:r>
        <w:rPr>
          <w:rFonts w:hint="cs"/>
          <w:rtl/>
        </w:rPr>
        <w:t>אינדי</w:t>
      </w:r>
      <w:r w:rsidR="007B0BBA">
        <w:rPr>
          <w:rFonts w:hint="cs"/>
          <w:rtl/>
        </w:rPr>
        <w:t>ק</w:t>
      </w:r>
      <w:r>
        <w:rPr>
          <w:rFonts w:hint="cs"/>
          <w:rtl/>
        </w:rPr>
        <w:t>צ</w:t>
      </w:r>
      <w:r w:rsidR="007B0BBA">
        <w:rPr>
          <w:rFonts w:hint="cs"/>
          <w:rtl/>
        </w:rPr>
        <w:t>יה פלילית.</w:t>
      </w:r>
      <w:r>
        <w:rPr>
          <w:rFonts w:hint="cs"/>
          <w:rtl/>
        </w:rPr>
        <w:t xml:space="preserve"> </w:t>
      </w:r>
      <w:r w:rsidR="007B0BBA">
        <w:rPr>
          <w:rFonts w:hint="cs"/>
          <w:rtl/>
        </w:rPr>
        <w:t xml:space="preserve"> </w:t>
      </w:r>
    </w:p>
    <w:p w:rsidR="007B0BBA" w:rsidRDefault="007B0BBA" w:rsidP="00340A72">
      <w:pPr>
        <w:rPr>
          <w:rtl/>
        </w:rPr>
      </w:pPr>
    </w:p>
    <w:p w:rsidR="00641075" w:rsidRDefault="00641075" w:rsidP="00641075">
      <w:pPr>
        <w:pStyle w:val="af6"/>
        <w:keepNext/>
        <w:rPr>
          <w:rtl/>
        </w:rPr>
      </w:pPr>
      <w:bookmarkStart w:id="505" w:name="ET_yor_5296_151"/>
      <w:r w:rsidRPr="0064107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4107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5"/>
    </w:p>
    <w:p w:rsidR="00641075" w:rsidRDefault="00641075" w:rsidP="00641075">
      <w:pPr>
        <w:pStyle w:val="KeepWithNext"/>
        <w:rPr>
          <w:rtl/>
        </w:rPr>
      </w:pPr>
    </w:p>
    <w:p w:rsidR="00641075" w:rsidRDefault="00641075" w:rsidP="00641075">
      <w:pPr>
        <w:rPr>
          <w:rtl/>
        </w:rPr>
      </w:pPr>
      <w:bookmarkStart w:id="506" w:name="_ETM_Q1_2950000"/>
      <w:bookmarkEnd w:id="506"/>
      <w:r>
        <w:rPr>
          <w:rFonts w:hint="cs"/>
          <w:rtl/>
        </w:rPr>
        <w:t>מה עמדת משרד המשפטים?</w:t>
      </w:r>
      <w:r>
        <w:rPr>
          <w:rtl/>
        </w:rPr>
        <w:t xml:space="preserve">  </w:t>
      </w:r>
    </w:p>
    <w:p w:rsidR="007B0BBA" w:rsidRDefault="007B0BBA" w:rsidP="00340A72">
      <w:pPr>
        <w:rPr>
          <w:rtl/>
        </w:rPr>
      </w:pPr>
    </w:p>
    <w:p w:rsidR="00641075" w:rsidRDefault="00641075" w:rsidP="00641075">
      <w:pPr>
        <w:pStyle w:val="af9"/>
        <w:keepNext/>
        <w:rPr>
          <w:rtl/>
        </w:rPr>
      </w:pPr>
      <w:bookmarkStart w:id="507" w:name="ET_guest_יפעת_רווה_152"/>
      <w:r w:rsidRPr="00641075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יפעת רווה:</w:t>
      </w:r>
      <w:r w:rsidRPr="0064107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7"/>
    </w:p>
    <w:p w:rsidR="00641075" w:rsidRDefault="00641075" w:rsidP="00641075">
      <w:pPr>
        <w:pStyle w:val="KeepWithNext"/>
        <w:rPr>
          <w:rtl/>
        </w:rPr>
      </w:pPr>
    </w:p>
    <w:p w:rsidR="007B0BBA" w:rsidRDefault="00F85525" w:rsidP="00641075">
      <w:pPr>
        <w:rPr>
          <w:rtl/>
        </w:rPr>
      </w:pPr>
      <w:bookmarkStart w:id="508" w:name="_ETM_Q1_2960000"/>
      <w:bookmarkEnd w:id="508"/>
      <w:r>
        <w:rPr>
          <w:rFonts w:hint="cs"/>
          <w:rtl/>
        </w:rPr>
        <w:t xml:space="preserve">אתם </w:t>
      </w:r>
      <w:r w:rsidR="00641075">
        <w:rPr>
          <w:rFonts w:hint="cs"/>
          <w:rtl/>
        </w:rPr>
        <w:t xml:space="preserve">מוסיפים עכשיו את </w:t>
      </w:r>
      <w:bookmarkStart w:id="509" w:name="_ETM_Q1_2961000"/>
      <w:bookmarkEnd w:id="509"/>
      <w:r w:rsidR="00641075">
        <w:rPr>
          <w:rFonts w:hint="cs"/>
          <w:rtl/>
        </w:rPr>
        <w:t>הרשות ל</w:t>
      </w:r>
      <w:r>
        <w:rPr>
          <w:rFonts w:hint="cs"/>
          <w:rtl/>
        </w:rPr>
        <w:t xml:space="preserve">איסור </w:t>
      </w:r>
      <w:r w:rsidR="00641075">
        <w:rPr>
          <w:rFonts w:hint="cs"/>
          <w:rtl/>
        </w:rPr>
        <w:t xml:space="preserve">הלבנת הון לוועדה, אבל </w:t>
      </w:r>
      <w:bookmarkStart w:id="510" w:name="_ETM_Q1_2958000"/>
      <w:bookmarkEnd w:id="510"/>
      <w:r w:rsidR="00641075">
        <w:rPr>
          <w:rFonts w:hint="cs"/>
          <w:rtl/>
        </w:rPr>
        <w:t xml:space="preserve">זה לא תואם איתם. סעיף כזה חייב </w:t>
      </w:r>
      <w:bookmarkStart w:id="511" w:name="_ETM_Q1_2967000"/>
      <w:bookmarkEnd w:id="511"/>
      <w:r w:rsidR="00641075">
        <w:rPr>
          <w:rFonts w:hint="cs"/>
          <w:rtl/>
        </w:rPr>
        <w:t xml:space="preserve">להיות מתואם איתם. </w:t>
      </w:r>
      <w:r w:rsidR="007B0BBA">
        <w:rPr>
          <w:rFonts w:hint="cs"/>
          <w:rtl/>
        </w:rPr>
        <w:t xml:space="preserve"> </w:t>
      </w:r>
    </w:p>
    <w:p w:rsidR="007B0BBA" w:rsidRDefault="007B0BBA" w:rsidP="00340A72">
      <w:pPr>
        <w:rPr>
          <w:rtl/>
        </w:rPr>
      </w:pPr>
    </w:p>
    <w:p w:rsidR="00641075" w:rsidRDefault="00641075" w:rsidP="00641075">
      <w:pPr>
        <w:pStyle w:val="a4"/>
        <w:keepNext/>
        <w:rPr>
          <w:rtl/>
        </w:rPr>
      </w:pPr>
      <w:bookmarkStart w:id="512" w:name="ET_speaker_איילת_לוינחום_153"/>
      <w:r w:rsidRPr="00641075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64107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2"/>
    </w:p>
    <w:p w:rsidR="00641075" w:rsidRDefault="00641075" w:rsidP="00641075">
      <w:pPr>
        <w:pStyle w:val="KeepWithNext"/>
        <w:rPr>
          <w:rtl/>
        </w:rPr>
      </w:pPr>
    </w:p>
    <w:p w:rsidR="007B0BBA" w:rsidRDefault="00641075" w:rsidP="00340A72">
      <w:pPr>
        <w:rPr>
          <w:rtl/>
        </w:rPr>
      </w:pPr>
      <w:r>
        <w:rPr>
          <w:rFonts w:hint="cs"/>
          <w:rtl/>
        </w:rPr>
        <w:t>הם חלק ממשרד המשפט</w:t>
      </w:r>
      <w:r w:rsidR="007B0BBA">
        <w:rPr>
          <w:rFonts w:hint="cs"/>
          <w:rtl/>
        </w:rPr>
        <w:t>ים. אני לא כל כך מבינה</w:t>
      </w:r>
      <w:r>
        <w:rPr>
          <w:rFonts w:hint="cs"/>
          <w:rtl/>
        </w:rPr>
        <w:t xml:space="preserve"> את הטענה.</w:t>
      </w:r>
    </w:p>
    <w:p w:rsidR="007B0BBA" w:rsidRDefault="007B0BBA" w:rsidP="00340A72">
      <w:pPr>
        <w:rPr>
          <w:rtl/>
        </w:rPr>
      </w:pPr>
    </w:p>
    <w:p w:rsidR="00641075" w:rsidRDefault="00641075" w:rsidP="00641075">
      <w:pPr>
        <w:pStyle w:val="af9"/>
        <w:keepNext/>
        <w:rPr>
          <w:rtl/>
        </w:rPr>
      </w:pPr>
      <w:bookmarkStart w:id="513" w:name="ET_guest_יפעת_רווה_154"/>
      <w:r w:rsidRPr="00641075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64107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3"/>
    </w:p>
    <w:p w:rsidR="00641075" w:rsidRDefault="00641075" w:rsidP="00641075">
      <w:pPr>
        <w:pStyle w:val="KeepWithNext"/>
        <w:rPr>
          <w:rtl/>
        </w:rPr>
      </w:pPr>
    </w:p>
    <w:p w:rsidR="007B0BBA" w:rsidRDefault="00641075" w:rsidP="00641075">
      <w:pPr>
        <w:rPr>
          <w:rtl/>
        </w:rPr>
      </w:pPr>
      <w:r>
        <w:rPr>
          <w:rFonts w:hint="cs"/>
          <w:rtl/>
        </w:rPr>
        <w:t xml:space="preserve">הם </w:t>
      </w:r>
      <w:r w:rsidR="007B0BBA">
        <w:rPr>
          <w:rFonts w:hint="cs"/>
          <w:rtl/>
        </w:rPr>
        <w:t>לא ראו את</w:t>
      </w:r>
      <w:r>
        <w:rPr>
          <w:rFonts w:hint="cs"/>
          <w:rtl/>
        </w:rPr>
        <w:t xml:space="preserve"> </w:t>
      </w:r>
      <w:r w:rsidR="007B0BBA">
        <w:rPr>
          <w:rFonts w:hint="cs"/>
          <w:rtl/>
        </w:rPr>
        <w:t>זה</w:t>
      </w:r>
      <w:r>
        <w:rPr>
          <w:rFonts w:hint="cs"/>
          <w:rtl/>
        </w:rPr>
        <w:t xml:space="preserve">. </w:t>
      </w:r>
      <w:r w:rsidR="007B0BBA">
        <w:rPr>
          <w:rFonts w:hint="cs"/>
          <w:rtl/>
        </w:rPr>
        <w:t>דבר כזה מתאמים איתם. משרד המשפ</w:t>
      </w:r>
      <w:r>
        <w:rPr>
          <w:rFonts w:hint="cs"/>
          <w:rtl/>
        </w:rPr>
        <w:t>ט</w:t>
      </w:r>
      <w:r w:rsidR="007B0BBA">
        <w:rPr>
          <w:rFonts w:hint="cs"/>
          <w:rtl/>
        </w:rPr>
        <w:t>ים הוא משרד</w:t>
      </w:r>
      <w:r>
        <w:rPr>
          <w:rFonts w:hint="cs"/>
          <w:rtl/>
        </w:rPr>
        <w:t xml:space="preserve"> גדול.</w:t>
      </w:r>
    </w:p>
    <w:p w:rsidR="007B0BBA" w:rsidRDefault="007B0BBA" w:rsidP="00340A72">
      <w:pPr>
        <w:rPr>
          <w:rtl/>
        </w:rPr>
      </w:pPr>
    </w:p>
    <w:p w:rsidR="00641075" w:rsidRDefault="00641075" w:rsidP="00641075">
      <w:pPr>
        <w:pStyle w:val="af6"/>
        <w:keepNext/>
        <w:rPr>
          <w:rtl/>
        </w:rPr>
      </w:pPr>
      <w:bookmarkStart w:id="514" w:name="ET_yor_5296_155"/>
      <w:r w:rsidRPr="0064107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4107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4"/>
    </w:p>
    <w:p w:rsidR="00641075" w:rsidRDefault="00641075" w:rsidP="00641075">
      <w:pPr>
        <w:pStyle w:val="KeepWithNext"/>
        <w:rPr>
          <w:rtl/>
        </w:rPr>
      </w:pPr>
    </w:p>
    <w:p w:rsidR="007B0BBA" w:rsidRDefault="007B0BBA" w:rsidP="00F85525">
      <w:pPr>
        <w:rPr>
          <w:rtl/>
        </w:rPr>
      </w:pPr>
      <w:bookmarkStart w:id="515" w:name="_ETM_Q1_2991000"/>
      <w:bookmarkEnd w:id="515"/>
      <w:r>
        <w:rPr>
          <w:rFonts w:hint="cs"/>
          <w:rtl/>
        </w:rPr>
        <w:t xml:space="preserve">את רוצה </w:t>
      </w:r>
      <w:r w:rsidR="00641075">
        <w:rPr>
          <w:rFonts w:hint="cs"/>
          <w:rtl/>
        </w:rPr>
        <w:t xml:space="preserve">שוועדת כנסת לא תוכל לעשות שינויים </w:t>
      </w:r>
      <w:r>
        <w:rPr>
          <w:rFonts w:hint="cs"/>
          <w:rtl/>
        </w:rPr>
        <w:t xml:space="preserve">אם </w:t>
      </w:r>
      <w:r w:rsidR="00641075">
        <w:rPr>
          <w:rFonts w:hint="cs"/>
          <w:rtl/>
        </w:rPr>
        <w:t xml:space="preserve">היא לא תיאמה? </w:t>
      </w:r>
      <w:bookmarkStart w:id="516" w:name="_ETM_Q1_2999000"/>
      <w:bookmarkEnd w:id="516"/>
      <w:r>
        <w:rPr>
          <w:rFonts w:hint="cs"/>
          <w:rtl/>
        </w:rPr>
        <w:t xml:space="preserve">אם הם לא ירצו, </w:t>
      </w:r>
      <w:r w:rsidR="00641075">
        <w:rPr>
          <w:rFonts w:hint="cs"/>
          <w:rtl/>
        </w:rPr>
        <w:t xml:space="preserve">נמחק אותם. </w:t>
      </w:r>
      <w:r>
        <w:rPr>
          <w:rFonts w:hint="cs"/>
          <w:rtl/>
        </w:rPr>
        <w:t>אם הם יתנגדו לזה, הם לא יהיו בוועדה, ואז דעת היושב</w:t>
      </w:r>
      <w:r w:rsidR="00F85525">
        <w:rPr>
          <w:rFonts w:hint="cs"/>
          <w:rtl/>
        </w:rPr>
        <w:t>-</w:t>
      </w:r>
      <w:r>
        <w:rPr>
          <w:rFonts w:hint="cs"/>
          <w:rtl/>
        </w:rPr>
        <w:t>ראש</w:t>
      </w:r>
      <w:r w:rsidR="00641075">
        <w:rPr>
          <w:rFonts w:hint="cs"/>
          <w:rtl/>
        </w:rPr>
        <w:t xml:space="preserve"> תיחשב ככפולה.</w:t>
      </w:r>
    </w:p>
    <w:p w:rsidR="007B0BBA" w:rsidRDefault="007B0BBA" w:rsidP="00340A72">
      <w:pPr>
        <w:rPr>
          <w:rtl/>
        </w:rPr>
      </w:pPr>
    </w:p>
    <w:p w:rsidR="00641075" w:rsidRDefault="00641075" w:rsidP="00641075">
      <w:pPr>
        <w:pStyle w:val="af9"/>
        <w:keepNext/>
        <w:rPr>
          <w:rtl/>
        </w:rPr>
      </w:pPr>
      <w:bookmarkStart w:id="517" w:name="ET_guest_יפעת_רווה_156"/>
      <w:r w:rsidRPr="00641075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64107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7"/>
    </w:p>
    <w:p w:rsidR="00641075" w:rsidRDefault="00641075" w:rsidP="00641075">
      <w:pPr>
        <w:pStyle w:val="KeepWithNext"/>
        <w:rPr>
          <w:rtl/>
        </w:rPr>
      </w:pPr>
    </w:p>
    <w:p w:rsidR="007B0BBA" w:rsidRDefault="007B0BBA" w:rsidP="00340A72">
      <w:pPr>
        <w:rPr>
          <w:rtl/>
        </w:rPr>
      </w:pPr>
      <w:bookmarkStart w:id="518" w:name="_ETM_Q1_3006000"/>
      <w:bookmarkEnd w:id="518"/>
      <w:r>
        <w:rPr>
          <w:rFonts w:hint="cs"/>
          <w:rtl/>
        </w:rPr>
        <w:t>הם כתבו לי שאין להם</w:t>
      </w:r>
      <w:r w:rsidR="00641075">
        <w:rPr>
          <w:rFonts w:hint="cs"/>
          <w:rtl/>
        </w:rPr>
        <w:t xml:space="preserve"> סמכות לשתף במידע שלהם.</w:t>
      </w:r>
      <w:r>
        <w:rPr>
          <w:rFonts w:hint="cs"/>
          <w:rtl/>
        </w:rPr>
        <w:t xml:space="preserve"> </w:t>
      </w:r>
    </w:p>
    <w:p w:rsidR="007B0BBA" w:rsidRDefault="007B0BBA" w:rsidP="00340A72">
      <w:pPr>
        <w:rPr>
          <w:rtl/>
        </w:rPr>
      </w:pPr>
    </w:p>
    <w:p w:rsidR="00641075" w:rsidRDefault="00641075" w:rsidP="00641075">
      <w:pPr>
        <w:pStyle w:val="af6"/>
        <w:keepNext/>
        <w:rPr>
          <w:rtl/>
        </w:rPr>
      </w:pPr>
      <w:bookmarkStart w:id="519" w:name="ET_yor_5296_157"/>
      <w:r w:rsidRPr="0064107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4107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9"/>
    </w:p>
    <w:p w:rsidR="00641075" w:rsidRDefault="00641075" w:rsidP="00641075">
      <w:pPr>
        <w:pStyle w:val="KeepWithNext"/>
        <w:rPr>
          <w:rtl/>
        </w:rPr>
      </w:pPr>
    </w:p>
    <w:p w:rsidR="007B0BBA" w:rsidRDefault="00641075" w:rsidP="00641075">
      <w:pPr>
        <w:rPr>
          <w:rtl/>
        </w:rPr>
      </w:pPr>
      <w:bookmarkStart w:id="520" w:name="_ETM_Q1_3013000"/>
      <w:bookmarkEnd w:id="520"/>
      <w:r>
        <w:rPr>
          <w:rFonts w:hint="cs"/>
          <w:rtl/>
        </w:rPr>
        <w:t>אם הם רוצים להשתתף בו</w:t>
      </w:r>
      <w:r w:rsidR="007B0BBA">
        <w:rPr>
          <w:rFonts w:hint="cs"/>
          <w:rtl/>
        </w:rPr>
        <w:t>ו</w:t>
      </w:r>
      <w:r>
        <w:rPr>
          <w:rFonts w:hint="cs"/>
          <w:rtl/>
        </w:rPr>
        <w:t>ע</w:t>
      </w:r>
      <w:r w:rsidR="007B0BBA">
        <w:rPr>
          <w:rFonts w:hint="cs"/>
          <w:rtl/>
        </w:rPr>
        <w:t>דה</w:t>
      </w:r>
      <w:r w:rsidR="00F85525">
        <w:rPr>
          <w:rFonts w:hint="cs"/>
          <w:rtl/>
        </w:rPr>
        <w:t xml:space="preserve"> -</w:t>
      </w:r>
      <w:r>
        <w:rPr>
          <w:rFonts w:hint="cs"/>
          <w:rtl/>
        </w:rPr>
        <w:t xml:space="preserve"> הם יהיו. </w:t>
      </w:r>
    </w:p>
    <w:p w:rsidR="007B0BBA" w:rsidRDefault="007B0BBA" w:rsidP="00340A72">
      <w:pPr>
        <w:rPr>
          <w:rtl/>
        </w:rPr>
      </w:pPr>
    </w:p>
    <w:p w:rsidR="00641075" w:rsidRDefault="00641075" w:rsidP="00641075">
      <w:pPr>
        <w:pStyle w:val="a4"/>
        <w:keepNext/>
        <w:rPr>
          <w:rtl/>
        </w:rPr>
      </w:pPr>
      <w:bookmarkStart w:id="521" w:name="ET_speaker_מירי_פרנקלשור_158"/>
      <w:r w:rsidRPr="00641075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64107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1"/>
    </w:p>
    <w:p w:rsidR="00641075" w:rsidRDefault="00641075" w:rsidP="00641075">
      <w:pPr>
        <w:pStyle w:val="KeepWithNext"/>
        <w:rPr>
          <w:rtl/>
        </w:rPr>
      </w:pPr>
    </w:p>
    <w:p w:rsidR="007B0BBA" w:rsidRDefault="007B0BBA" w:rsidP="00641075">
      <w:pPr>
        <w:rPr>
          <w:rtl/>
        </w:rPr>
      </w:pPr>
      <w:r>
        <w:rPr>
          <w:rFonts w:hint="cs"/>
          <w:rtl/>
        </w:rPr>
        <w:t xml:space="preserve">הם כן יכולים לסייע. לא סתם </w:t>
      </w:r>
      <w:r w:rsidR="00641075">
        <w:rPr>
          <w:rFonts w:hint="cs"/>
          <w:rtl/>
        </w:rPr>
        <w:t xml:space="preserve">הכנסנו את הרשות </w:t>
      </w:r>
      <w:bookmarkStart w:id="522" w:name="_ETM_Q1_3019000"/>
      <w:bookmarkEnd w:id="522"/>
      <w:r w:rsidR="00641075">
        <w:rPr>
          <w:rFonts w:hint="cs"/>
          <w:rtl/>
        </w:rPr>
        <w:t>ל</w:t>
      </w:r>
      <w:r w:rsidR="00F85525">
        <w:rPr>
          <w:rFonts w:hint="cs"/>
          <w:rtl/>
        </w:rPr>
        <w:t>איסור הלבנת הון ל</w:t>
      </w:r>
      <w:r w:rsidR="00641075">
        <w:rPr>
          <w:rFonts w:hint="cs"/>
          <w:rtl/>
        </w:rPr>
        <w:t>וועדה.</w:t>
      </w:r>
    </w:p>
    <w:p w:rsidR="007B0BBA" w:rsidRDefault="007B0BBA" w:rsidP="00340A72">
      <w:pPr>
        <w:rPr>
          <w:rtl/>
        </w:rPr>
      </w:pPr>
    </w:p>
    <w:p w:rsidR="00641075" w:rsidRDefault="00641075" w:rsidP="00641075">
      <w:pPr>
        <w:pStyle w:val="af9"/>
        <w:keepNext/>
        <w:rPr>
          <w:rtl/>
        </w:rPr>
      </w:pPr>
      <w:bookmarkStart w:id="523" w:name="ET_guest_יפעת_רווה_159"/>
      <w:r w:rsidRPr="00641075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64107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3"/>
    </w:p>
    <w:p w:rsidR="00641075" w:rsidRDefault="00641075" w:rsidP="00641075">
      <w:pPr>
        <w:pStyle w:val="KeepWithNext"/>
        <w:rPr>
          <w:rtl/>
        </w:rPr>
      </w:pPr>
    </w:p>
    <w:p w:rsidR="00641075" w:rsidRDefault="00641075" w:rsidP="00641075">
      <w:pPr>
        <w:rPr>
          <w:rtl/>
        </w:rPr>
      </w:pPr>
      <w:bookmarkStart w:id="524" w:name="_ETM_Q1_3023000"/>
      <w:bookmarkEnd w:id="524"/>
      <w:r>
        <w:rPr>
          <w:rFonts w:hint="cs"/>
          <w:rtl/>
        </w:rPr>
        <w:t xml:space="preserve">אני אבדוק את זה איתם. </w:t>
      </w:r>
      <w:bookmarkStart w:id="525" w:name="_ETM_Q1_3028000"/>
      <w:bookmarkEnd w:id="525"/>
      <w:r>
        <w:rPr>
          <w:rtl/>
        </w:rPr>
        <w:t xml:space="preserve">  </w:t>
      </w:r>
    </w:p>
    <w:p w:rsidR="007B0BBA" w:rsidRDefault="007B0BBA" w:rsidP="00340A72">
      <w:pPr>
        <w:rPr>
          <w:rtl/>
        </w:rPr>
      </w:pPr>
    </w:p>
    <w:p w:rsidR="00641075" w:rsidRDefault="00641075" w:rsidP="00641075">
      <w:pPr>
        <w:pStyle w:val="a4"/>
        <w:keepNext/>
        <w:rPr>
          <w:rtl/>
        </w:rPr>
      </w:pPr>
      <w:bookmarkStart w:id="526" w:name="ET_speaker_מירי_פרנקלשור_160"/>
      <w:r w:rsidRPr="00641075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64107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6"/>
    </w:p>
    <w:p w:rsidR="00641075" w:rsidRDefault="00641075" w:rsidP="00641075">
      <w:pPr>
        <w:pStyle w:val="KeepWithNext"/>
        <w:rPr>
          <w:rtl/>
        </w:rPr>
      </w:pPr>
    </w:p>
    <w:p w:rsidR="007B0BBA" w:rsidRDefault="00F85525" w:rsidP="00641075">
      <w:pPr>
        <w:rPr>
          <w:rtl/>
        </w:rPr>
      </w:pPr>
      <w:bookmarkStart w:id="527" w:name="_ETM_Q1_3026000"/>
      <w:bookmarkEnd w:id="527"/>
      <w:r>
        <w:rPr>
          <w:rFonts w:hint="cs"/>
          <w:rtl/>
        </w:rPr>
        <w:t>אפשר להסמיך אותם בחקיקה.</w:t>
      </w:r>
      <w:r w:rsidR="00641075">
        <w:rPr>
          <w:rFonts w:hint="cs"/>
          <w:rtl/>
        </w:rPr>
        <w:t xml:space="preserve"> אפשר </w:t>
      </w:r>
      <w:r w:rsidR="007B0BBA">
        <w:rPr>
          <w:rFonts w:hint="cs"/>
          <w:rtl/>
        </w:rPr>
        <w:t xml:space="preserve">לעשות תיקון. </w:t>
      </w:r>
    </w:p>
    <w:p w:rsidR="007B0BBA" w:rsidRDefault="007B0BBA" w:rsidP="00340A72">
      <w:pPr>
        <w:rPr>
          <w:rtl/>
        </w:rPr>
      </w:pPr>
    </w:p>
    <w:p w:rsidR="00641075" w:rsidRDefault="00641075" w:rsidP="00641075">
      <w:pPr>
        <w:pStyle w:val="af9"/>
        <w:keepNext/>
        <w:rPr>
          <w:rtl/>
        </w:rPr>
      </w:pPr>
      <w:bookmarkStart w:id="528" w:name="ET_guest_יפעת_רווה_161"/>
      <w:r w:rsidRPr="00641075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64107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8"/>
    </w:p>
    <w:p w:rsidR="00641075" w:rsidRDefault="00641075" w:rsidP="00641075">
      <w:pPr>
        <w:pStyle w:val="KeepWithNext"/>
        <w:rPr>
          <w:rtl/>
        </w:rPr>
      </w:pPr>
    </w:p>
    <w:p w:rsidR="007B0BBA" w:rsidRDefault="007B0BBA" w:rsidP="00340A72">
      <w:pPr>
        <w:rPr>
          <w:rtl/>
        </w:rPr>
      </w:pPr>
      <w:bookmarkStart w:id="529" w:name="_ETM_Q1_3035000"/>
      <w:bookmarkEnd w:id="529"/>
      <w:r>
        <w:rPr>
          <w:rFonts w:hint="cs"/>
          <w:rtl/>
        </w:rPr>
        <w:t>אני אבדוק את זה</w:t>
      </w:r>
      <w:r w:rsidR="00641075">
        <w:rPr>
          <w:rFonts w:hint="cs"/>
          <w:rtl/>
        </w:rPr>
        <w:t>.</w:t>
      </w:r>
    </w:p>
    <w:p w:rsidR="007B0BBA" w:rsidRDefault="007B0BBA" w:rsidP="00340A72">
      <w:pPr>
        <w:rPr>
          <w:rtl/>
        </w:rPr>
      </w:pPr>
    </w:p>
    <w:p w:rsidR="00641075" w:rsidRDefault="00641075" w:rsidP="00641075">
      <w:pPr>
        <w:pStyle w:val="a4"/>
        <w:keepNext/>
        <w:rPr>
          <w:rtl/>
        </w:rPr>
      </w:pPr>
      <w:bookmarkStart w:id="530" w:name="ET_speaker_5283_162"/>
      <w:r w:rsidRPr="00641075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64107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0"/>
    </w:p>
    <w:p w:rsidR="00641075" w:rsidRDefault="00641075" w:rsidP="00641075">
      <w:pPr>
        <w:pStyle w:val="KeepWithNext"/>
        <w:rPr>
          <w:rtl/>
        </w:rPr>
      </w:pPr>
    </w:p>
    <w:p w:rsidR="007B0BBA" w:rsidRDefault="00641075" w:rsidP="00F85525">
      <w:pPr>
        <w:rPr>
          <w:rtl/>
        </w:rPr>
      </w:pPr>
      <w:bookmarkStart w:id="531" w:name="_ETM_Q1_3037000"/>
      <w:bookmarkEnd w:id="531"/>
      <w:r>
        <w:rPr>
          <w:rFonts w:hint="cs"/>
          <w:rtl/>
        </w:rPr>
        <w:t>אני חושב שצריך את הוועדה</w:t>
      </w:r>
      <w:r w:rsidR="00F85525">
        <w:rPr>
          <w:rFonts w:hint="cs"/>
          <w:rtl/>
        </w:rPr>
        <w:t xml:space="preserve"> ברוח מה שאתה אומר. </w:t>
      </w:r>
      <w:bookmarkStart w:id="532" w:name="_ETM_Q1_3042000"/>
      <w:bookmarkEnd w:id="532"/>
      <w:r w:rsidR="00F85525">
        <w:rPr>
          <w:rFonts w:hint="cs"/>
          <w:rtl/>
        </w:rPr>
        <w:t>א</w:t>
      </w:r>
      <w:r w:rsidR="007B0BBA">
        <w:rPr>
          <w:rFonts w:hint="cs"/>
          <w:rtl/>
        </w:rPr>
        <w:t xml:space="preserve">ני לא נכנס </w:t>
      </w:r>
      <w:r>
        <w:rPr>
          <w:rFonts w:hint="cs"/>
          <w:rtl/>
        </w:rPr>
        <w:t xml:space="preserve">כרגע </w:t>
      </w:r>
      <w:r w:rsidR="007B0BBA">
        <w:rPr>
          <w:rFonts w:hint="cs"/>
          <w:rtl/>
        </w:rPr>
        <w:t xml:space="preserve">אם </w:t>
      </w:r>
      <w:r w:rsidR="00F85525">
        <w:rPr>
          <w:rFonts w:hint="cs"/>
          <w:rtl/>
        </w:rPr>
        <w:t xml:space="preserve">הרשות לאיסור </w:t>
      </w:r>
      <w:r w:rsidR="007B0BBA">
        <w:rPr>
          <w:rFonts w:hint="cs"/>
          <w:rtl/>
        </w:rPr>
        <w:t>הלבנת</w:t>
      </w:r>
      <w:r>
        <w:rPr>
          <w:rFonts w:hint="cs"/>
          <w:rtl/>
        </w:rPr>
        <w:t xml:space="preserve"> </w:t>
      </w:r>
      <w:r w:rsidR="007B0BBA">
        <w:rPr>
          <w:rFonts w:hint="cs"/>
          <w:rtl/>
        </w:rPr>
        <w:t xml:space="preserve">הון </w:t>
      </w:r>
      <w:r>
        <w:rPr>
          <w:rFonts w:hint="cs"/>
          <w:rtl/>
        </w:rPr>
        <w:t xml:space="preserve">בפנים או לא. </w:t>
      </w:r>
      <w:r w:rsidR="007B0BBA">
        <w:rPr>
          <w:rFonts w:hint="cs"/>
          <w:rtl/>
        </w:rPr>
        <w:t>צריך לדעת ש</w:t>
      </w:r>
      <w:r>
        <w:rPr>
          <w:rFonts w:hint="cs"/>
          <w:rtl/>
        </w:rPr>
        <w:t>ל</w:t>
      </w:r>
      <w:r w:rsidR="007B0BBA">
        <w:rPr>
          <w:rFonts w:hint="cs"/>
          <w:rtl/>
        </w:rPr>
        <w:t xml:space="preserve">שני הגופים יש מידע פנימי, הם חוקרים כמעט כל דבר </w:t>
      </w:r>
      <w:r>
        <w:rPr>
          <w:rFonts w:hint="cs"/>
          <w:rtl/>
        </w:rPr>
        <w:t xml:space="preserve">שיש בו חשש בתוך </w:t>
      </w:r>
      <w:bookmarkStart w:id="533" w:name="_ETM_Q1_3054000"/>
      <w:bookmarkEnd w:id="533"/>
      <w:r>
        <w:rPr>
          <w:rFonts w:hint="cs"/>
          <w:rtl/>
        </w:rPr>
        <w:t>מדינת ישראל</w:t>
      </w:r>
      <w:r w:rsidR="00F85525">
        <w:rPr>
          <w:rFonts w:hint="cs"/>
          <w:rtl/>
        </w:rPr>
        <w:t xml:space="preserve"> </w:t>
      </w:r>
      <w:r>
        <w:rPr>
          <w:rFonts w:hint="cs"/>
          <w:rtl/>
        </w:rPr>
        <w:t>על משקיעים מחו"ל, כולל גופים שהמיעוט שלהם ה</w:t>
      </w:r>
      <w:bookmarkStart w:id="534" w:name="_ETM_Q1_3061000"/>
      <w:bookmarkEnd w:id="534"/>
      <w:r>
        <w:rPr>
          <w:rFonts w:hint="cs"/>
          <w:rtl/>
        </w:rPr>
        <w:t>ם משקיעים מחו"ל.</w:t>
      </w:r>
      <w:r w:rsidR="007B0BBA">
        <w:rPr>
          <w:rFonts w:hint="cs"/>
          <w:rtl/>
        </w:rPr>
        <w:t xml:space="preserve"> </w:t>
      </w:r>
    </w:p>
    <w:p w:rsidR="007B0BBA" w:rsidRDefault="007B0BBA" w:rsidP="007B0BBA">
      <w:pPr>
        <w:rPr>
          <w:rtl/>
        </w:rPr>
      </w:pPr>
    </w:p>
    <w:p w:rsidR="00F61333" w:rsidRDefault="00F61333" w:rsidP="00F61333">
      <w:pPr>
        <w:pStyle w:val="af9"/>
        <w:keepNext/>
        <w:rPr>
          <w:rtl/>
        </w:rPr>
      </w:pPr>
      <w:bookmarkStart w:id="535" w:name="ET_guest_691171_163"/>
      <w:r w:rsidRPr="00F61333">
        <w:rPr>
          <w:rStyle w:val="TagStyle"/>
          <w:rtl/>
        </w:rPr>
        <w:t xml:space="preserve"> &lt;&lt; אורח &gt;&gt; </w:t>
      </w:r>
      <w:r>
        <w:rPr>
          <w:rtl/>
        </w:rPr>
        <w:t>יואל הדר:</w:t>
      </w:r>
      <w:r w:rsidRPr="00F6133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5"/>
    </w:p>
    <w:p w:rsidR="00F61333" w:rsidRDefault="00F61333" w:rsidP="00F61333">
      <w:pPr>
        <w:pStyle w:val="KeepWithNext"/>
        <w:rPr>
          <w:rtl/>
        </w:rPr>
      </w:pPr>
    </w:p>
    <w:p w:rsidR="007B0BBA" w:rsidRDefault="00F61333" w:rsidP="00F61333">
      <w:pPr>
        <w:rPr>
          <w:rtl/>
        </w:rPr>
      </w:pPr>
      <w:bookmarkStart w:id="536" w:name="_ETM_Q1_3059000"/>
      <w:bookmarkEnd w:id="536"/>
      <w:r>
        <w:rPr>
          <w:rFonts w:hint="cs"/>
          <w:rtl/>
        </w:rPr>
        <w:t>הרשות ל</w:t>
      </w:r>
      <w:r w:rsidR="00F85525">
        <w:rPr>
          <w:rFonts w:hint="cs"/>
          <w:rtl/>
        </w:rPr>
        <w:t xml:space="preserve">איסור </w:t>
      </w:r>
      <w:r>
        <w:rPr>
          <w:rFonts w:hint="cs"/>
          <w:rtl/>
        </w:rPr>
        <w:t xml:space="preserve">הלבנת הון היא </w:t>
      </w:r>
      <w:r w:rsidR="007B0BBA">
        <w:rPr>
          <w:rFonts w:hint="cs"/>
          <w:rtl/>
        </w:rPr>
        <w:t>לא ג</w:t>
      </w:r>
      <w:r>
        <w:rPr>
          <w:rFonts w:hint="cs"/>
          <w:rtl/>
        </w:rPr>
        <w:t>ו</w:t>
      </w:r>
      <w:r w:rsidR="007B0BBA">
        <w:rPr>
          <w:rFonts w:hint="cs"/>
          <w:rtl/>
        </w:rPr>
        <w:t>ף חוקר</w:t>
      </w:r>
      <w:r>
        <w:rPr>
          <w:rFonts w:hint="cs"/>
          <w:rtl/>
        </w:rPr>
        <w:t>.</w:t>
      </w:r>
    </w:p>
    <w:p w:rsidR="007B0BBA" w:rsidRDefault="007B0BBA" w:rsidP="007B0BBA">
      <w:pPr>
        <w:rPr>
          <w:rtl/>
        </w:rPr>
      </w:pPr>
    </w:p>
    <w:p w:rsidR="00F61333" w:rsidRDefault="00F61333" w:rsidP="00F61333">
      <w:pPr>
        <w:pStyle w:val="a4"/>
        <w:keepNext/>
        <w:rPr>
          <w:rtl/>
        </w:rPr>
      </w:pPr>
      <w:bookmarkStart w:id="537" w:name="ET_speaker_5283_164"/>
      <w:r w:rsidRPr="00F61333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F6133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7"/>
    </w:p>
    <w:p w:rsidR="00F61333" w:rsidRDefault="00F61333" w:rsidP="00F61333">
      <w:pPr>
        <w:pStyle w:val="KeepWithNext"/>
        <w:rPr>
          <w:rtl/>
        </w:rPr>
      </w:pPr>
    </w:p>
    <w:p w:rsidR="007B0BBA" w:rsidRDefault="00F61333" w:rsidP="00F85525">
      <w:pPr>
        <w:rPr>
          <w:rtl/>
        </w:rPr>
      </w:pPr>
      <w:bookmarkStart w:id="538" w:name="_ETM_Q1_3068000"/>
      <w:bookmarkEnd w:id="538"/>
      <w:r>
        <w:rPr>
          <w:rFonts w:hint="cs"/>
          <w:rtl/>
        </w:rPr>
        <w:t xml:space="preserve">האמן לי, היינו </w:t>
      </w:r>
      <w:bookmarkStart w:id="539" w:name="_ETM_Q1_3069000"/>
      <w:bookmarkEnd w:id="539"/>
      <w:r>
        <w:rPr>
          <w:rFonts w:hint="cs"/>
          <w:rtl/>
        </w:rPr>
        <w:t xml:space="preserve">במערכת הבנקאית, למדנו בדיוק מה הם עושים. הם </w:t>
      </w:r>
      <w:bookmarkStart w:id="540" w:name="_ETM_Q1_3074000"/>
      <w:bookmarkEnd w:id="540"/>
      <w:r>
        <w:rPr>
          <w:rFonts w:hint="cs"/>
          <w:rtl/>
        </w:rPr>
        <w:t xml:space="preserve">עצמאיים לגמרי. החשש </w:t>
      </w:r>
      <w:r w:rsidR="007B0BBA">
        <w:rPr>
          <w:rFonts w:hint="cs"/>
          <w:rtl/>
        </w:rPr>
        <w:t xml:space="preserve">שלי , לפי מה שיואל אומר, </w:t>
      </w:r>
      <w:r>
        <w:rPr>
          <w:rFonts w:hint="cs"/>
          <w:rtl/>
        </w:rPr>
        <w:t xml:space="preserve">זה </w:t>
      </w:r>
      <w:r w:rsidR="007B0BBA">
        <w:rPr>
          <w:rFonts w:hint="cs"/>
          <w:rtl/>
        </w:rPr>
        <w:t>שה</w:t>
      </w:r>
      <w:r>
        <w:rPr>
          <w:rFonts w:hint="cs"/>
          <w:rtl/>
        </w:rPr>
        <w:t xml:space="preserve">יועץ המשפטי לממשלה יהיה מעל. </w:t>
      </w:r>
      <w:r w:rsidR="007B0BBA">
        <w:rPr>
          <w:rFonts w:hint="cs"/>
          <w:rtl/>
        </w:rPr>
        <w:t>הבעיה כשזורקי</w:t>
      </w:r>
      <w:r>
        <w:rPr>
          <w:rFonts w:hint="cs"/>
          <w:rtl/>
        </w:rPr>
        <w:t xml:space="preserve">ם את </w:t>
      </w:r>
      <w:r w:rsidR="007B0BBA">
        <w:rPr>
          <w:rFonts w:hint="cs"/>
          <w:rtl/>
        </w:rPr>
        <w:t xml:space="preserve">תפוח </w:t>
      </w:r>
      <w:r w:rsidR="00F85525">
        <w:rPr>
          <w:rFonts w:hint="cs"/>
          <w:rtl/>
        </w:rPr>
        <w:t xml:space="preserve">האדמה הלוהט הזה כלפי מעלה, </w:t>
      </w:r>
      <w:r>
        <w:rPr>
          <w:rFonts w:hint="cs"/>
          <w:rtl/>
        </w:rPr>
        <w:t>זה ש</w:t>
      </w:r>
      <w:r w:rsidR="007B0BBA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תחושה </w:t>
      </w:r>
      <w:bookmarkStart w:id="541" w:name="_ETM_Q1_3101000"/>
      <w:bookmarkEnd w:id="541"/>
      <w:r w:rsidR="007B0BBA">
        <w:rPr>
          <w:rFonts w:hint="cs"/>
          <w:rtl/>
        </w:rPr>
        <w:t>לאותה ועדה ש</w:t>
      </w:r>
      <w:r>
        <w:rPr>
          <w:rFonts w:hint="cs"/>
          <w:rtl/>
        </w:rPr>
        <w:t>היא לא צריכה לקבל את ההחלטה</w:t>
      </w:r>
      <w:r w:rsidR="007B0BBA">
        <w:rPr>
          <w:rFonts w:hint="cs"/>
          <w:rtl/>
        </w:rPr>
        <w:t xml:space="preserve"> כי יש מישהו מעל שיכול לקבל את ההחלטה </w:t>
      </w:r>
      <w:r w:rsidR="00F85525">
        <w:rPr>
          <w:rFonts w:hint="cs"/>
          <w:rtl/>
        </w:rPr>
        <w:t>במקרה של</w:t>
      </w:r>
      <w:r w:rsidR="007B0BBA">
        <w:rPr>
          <w:rFonts w:hint="cs"/>
          <w:rtl/>
        </w:rPr>
        <w:t xml:space="preserve"> ספק</w:t>
      </w:r>
      <w:r>
        <w:rPr>
          <w:rFonts w:hint="cs"/>
          <w:rtl/>
        </w:rPr>
        <w:t>.</w:t>
      </w:r>
    </w:p>
    <w:p w:rsidR="007B0BBA" w:rsidRDefault="007B0BBA" w:rsidP="007B0BBA">
      <w:pPr>
        <w:rPr>
          <w:rtl/>
        </w:rPr>
      </w:pPr>
    </w:p>
    <w:p w:rsidR="00F61333" w:rsidRDefault="00F61333" w:rsidP="00F61333">
      <w:pPr>
        <w:pStyle w:val="af6"/>
        <w:keepNext/>
        <w:rPr>
          <w:rtl/>
        </w:rPr>
      </w:pPr>
      <w:bookmarkStart w:id="542" w:name="ET_yor_5296_165"/>
      <w:r w:rsidRPr="00F6133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6133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2"/>
    </w:p>
    <w:p w:rsidR="00F61333" w:rsidRDefault="00F61333" w:rsidP="00F61333">
      <w:pPr>
        <w:pStyle w:val="KeepWithNext"/>
        <w:rPr>
          <w:rtl/>
        </w:rPr>
      </w:pPr>
    </w:p>
    <w:p w:rsidR="007B0BBA" w:rsidRDefault="007B0BBA" w:rsidP="007B0BBA">
      <w:pPr>
        <w:rPr>
          <w:rtl/>
        </w:rPr>
      </w:pPr>
      <w:bookmarkStart w:id="543" w:name="_ETM_Q1_3108000"/>
      <w:bookmarkEnd w:id="543"/>
      <w:r>
        <w:rPr>
          <w:rFonts w:hint="cs"/>
          <w:rtl/>
        </w:rPr>
        <w:t>אמרתי שאני מבטל את זה</w:t>
      </w:r>
      <w:r w:rsidR="00F61333">
        <w:rPr>
          <w:rFonts w:hint="cs"/>
          <w:rtl/>
        </w:rPr>
        <w:t>.</w:t>
      </w:r>
    </w:p>
    <w:p w:rsidR="007B0BBA" w:rsidRDefault="007B0BBA" w:rsidP="007B0BBA">
      <w:pPr>
        <w:rPr>
          <w:rtl/>
        </w:rPr>
      </w:pPr>
    </w:p>
    <w:p w:rsidR="00F61333" w:rsidRDefault="00F61333" w:rsidP="00F61333">
      <w:pPr>
        <w:pStyle w:val="a4"/>
        <w:keepNext/>
        <w:rPr>
          <w:rtl/>
        </w:rPr>
      </w:pPr>
      <w:bookmarkStart w:id="544" w:name="ET_speaker_5283_166"/>
      <w:r w:rsidRPr="00F61333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F6133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4"/>
    </w:p>
    <w:p w:rsidR="00F61333" w:rsidRDefault="00F61333" w:rsidP="00F61333">
      <w:pPr>
        <w:pStyle w:val="KeepWithNext"/>
        <w:rPr>
          <w:rtl/>
        </w:rPr>
      </w:pPr>
    </w:p>
    <w:p w:rsidR="007B0BBA" w:rsidRDefault="00F61333" w:rsidP="0099451E">
      <w:pPr>
        <w:rPr>
          <w:rtl/>
        </w:rPr>
      </w:pPr>
      <w:r>
        <w:rPr>
          <w:rtl/>
        </w:rPr>
        <w:t xml:space="preserve">  </w:t>
      </w:r>
      <w:r w:rsidR="007B0BBA">
        <w:rPr>
          <w:rFonts w:hint="cs"/>
          <w:rtl/>
        </w:rPr>
        <w:t xml:space="preserve">אם מרימים גוף </w:t>
      </w:r>
      <w:r>
        <w:rPr>
          <w:rFonts w:hint="cs"/>
          <w:rtl/>
        </w:rPr>
        <w:t xml:space="preserve">רציני </w:t>
      </w:r>
      <w:r w:rsidR="0099451E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כל הנציגים, </w:t>
      </w:r>
      <w:r w:rsidR="007B0BBA">
        <w:rPr>
          <w:rFonts w:hint="cs"/>
          <w:rtl/>
        </w:rPr>
        <w:t>שי</w:t>
      </w:r>
      <w:r w:rsidR="0099451E">
        <w:rPr>
          <w:rFonts w:hint="cs"/>
          <w:rtl/>
        </w:rPr>
        <w:t>תכבדו וי</w:t>
      </w:r>
      <w:r w:rsidR="007B0BBA">
        <w:rPr>
          <w:rFonts w:hint="cs"/>
          <w:rtl/>
        </w:rPr>
        <w:t>קבלו עד הסוף את ההחלטה. אני חושב שיש להם את הכלים הכי טובים שיש.</w:t>
      </w:r>
    </w:p>
    <w:p w:rsidR="007B0BBA" w:rsidRDefault="007B0BBA" w:rsidP="007B0BBA">
      <w:pPr>
        <w:rPr>
          <w:rtl/>
        </w:rPr>
      </w:pPr>
    </w:p>
    <w:p w:rsidR="00F61333" w:rsidRDefault="00F61333" w:rsidP="00F61333">
      <w:pPr>
        <w:pStyle w:val="af9"/>
        <w:keepNext/>
        <w:rPr>
          <w:rtl/>
        </w:rPr>
      </w:pPr>
      <w:bookmarkStart w:id="545" w:name="ET_guest_יפעת_רווה_167"/>
      <w:r w:rsidRPr="00F61333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F6133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5"/>
    </w:p>
    <w:p w:rsidR="00F61333" w:rsidRDefault="00F61333" w:rsidP="00F61333">
      <w:pPr>
        <w:pStyle w:val="KeepWithNext"/>
        <w:rPr>
          <w:rtl/>
        </w:rPr>
      </w:pPr>
    </w:p>
    <w:p w:rsidR="007B0BBA" w:rsidRDefault="007B0BBA" w:rsidP="007B0BBA">
      <w:pPr>
        <w:rPr>
          <w:rtl/>
        </w:rPr>
      </w:pPr>
      <w:bookmarkStart w:id="546" w:name="_ETM_Q1_3124000"/>
      <w:bookmarkEnd w:id="546"/>
      <w:r>
        <w:rPr>
          <w:rFonts w:hint="cs"/>
          <w:rtl/>
        </w:rPr>
        <w:t>הם ביקשו להוריד אותם</w:t>
      </w:r>
      <w:r w:rsidR="00F61333">
        <w:rPr>
          <w:rFonts w:hint="cs"/>
          <w:rtl/>
        </w:rPr>
        <w:t>.</w:t>
      </w:r>
    </w:p>
    <w:p w:rsidR="007B0BBA" w:rsidRDefault="007B0BBA" w:rsidP="007B0BBA">
      <w:pPr>
        <w:rPr>
          <w:rtl/>
        </w:rPr>
      </w:pPr>
    </w:p>
    <w:p w:rsidR="00F61333" w:rsidRDefault="00F61333" w:rsidP="00F61333">
      <w:pPr>
        <w:pStyle w:val="a4"/>
        <w:keepNext/>
        <w:rPr>
          <w:rtl/>
        </w:rPr>
      </w:pPr>
      <w:bookmarkStart w:id="547" w:name="ET_speaker_5283_168"/>
      <w:r w:rsidRPr="00F61333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F6133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7"/>
    </w:p>
    <w:p w:rsidR="00F61333" w:rsidRDefault="00F61333" w:rsidP="00F61333">
      <w:pPr>
        <w:pStyle w:val="KeepWithNext"/>
        <w:rPr>
          <w:rtl/>
        </w:rPr>
      </w:pPr>
    </w:p>
    <w:p w:rsidR="007B0BBA" w:rsidRDefault="007B0BBA" w:rsidP="0018564E">
      <w:pPr>
        <w:rPr>
          <w:rtl/>
        </w:rPr>
      </w:pPr>
      <w:bookmarkStart w:id="548" w:name="_ETM_Q1_3132000"/>
      <w:bookmarkEnd w:id="548"/>
      <w:r>
        <w:rPr>
          <w:rFonts w:hint="cs"/>
          <w:rtl/>
        </w:rPr>
        <w:t>כולנו תלויים בצו של</w:t>
      </w:r>
      <w:r w:rsidR="00F61333">
        <w:rPr>
          <w:rFonts w:hint="cs"/>
          <w:rtl/>
        </w:rPr>
        <w:t xml:space="preserve"> </w:t>
      </w:r>
      <w:r w:rsidR="0099451E">
        <w:rPr>
          <w:rFonts w:hint="cs"/>
          <w:rtl/>
        </w:rPr>
        <w:t xml:space="preserve">הרשות לאיסור </w:t>
      </w:r>
      <w:r>
        <w:rPr>
          <w:rFonts w:hint="cs"/>
          <w:rtl/>
        </w:rPr>
        <w:t>הלבנת הון</w:t>
      </w:r>
      <w:r w:rsidR="00F61333">
        <w:rPr>
          <w:rFonts w:hint="cs"/>
          <w:rtl/>
        </w:rPr>
        <w:t>.</w:t>
      </w:r>
      <w:r w:rsidR="0018564E">
        <w:rPr>
          <w:rFonts w:hint="cs"/>
          <w:rtl/>
        </w:rPr>
        <w:t xml:space="preserve"> </w:t>
      </w:r>
      <w:bookmarkStart w:id="549" w:name="_ETM_Q1_3157000"/>
      <w:bookmarkEnd w:id="549"/>
      <w:r w:rsidR="0018564E">
        <w:rPr>
          <w:rFonts w:hint="cs"/>
          <w:rtl/>
        </w:rPr>
        <w:t>כל ההשלכות של ח</w:t>
      </w:r>
      <w:r>
        <w:rPr>
          <w:rFonts w:hint="cs"/>
          <w:rtl/>
        </w:rPr>
        <w:t>ו</w:t>
      </w:r>
      <w:r w:rsidR="0018564E">
        <w:rPr>
          <w:rFonts w:hint="cs"/>
          <w:rtl/>
        </w:rPr>
        <w:t>ק</w:t>
      </w:r>
      <w:r>
        <w:rPr>
          <w:rFonts w:hint="cs"/>
          <w:rtl/>
        </w:rPr>
        <w:t xml:space="preserve"> הטרור ו</w:t>
      </w:r>
      <w:r w:rsidR="0018564E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הרבה </w:t>
      </w:r>
      <w:r w:rsidR="0018564E">
        <w:rPr>
          <w:rFonts w:hint="cs"/>
          <w:rtl/>
        </w:rPr>
        <w:t xml:space="preserve">מאוד חוקים תלויים בצו של הלבנת </w:t>
      </w:r>
      <w:r>
        <w:rPr>
          <w:rFonts w:hint="cs"/>
          <w:rtl/>
        </w:rPr>
        <w:t xml:space="preserve">הון. </w:t>
      </w:r>
      <w:r w:rsidR="0018564E">
        <w:rPr>
          <w:rFonts w:hint="cs"/>
          <w:rtl/>
        </w:rPr>
        <w:t xml:space="preserve">תראו מה </w:t>
      </w:r>
      <w:bookmarkStart w:id="550" w:name="_ETM_Q1_3191000"/>
      <w:bookmarkEnd w:id="550"/>
      <w:r w:rsidR="0018564E">
        <w:rPr>
          <w:rFonts w:hint="cs"/>
          <w:rtl/>
        </w:rPr>
        <w:t>קורה בסיני,</w:t>
      </w:r>
      <w:r>
        <w:rPr>
          <w:rFonts w:hint="cs"/>
          <w:rtl/>
        </w:rPr>
        <w:t xml:space="preserve"> </w:t>
      </w:r>
      <w:r w:rsidR="0099451E">
        <w:rPr>
          <w:rFonts w:hint="cs"/>
          <w:rtl/>
        </w:rPr>
        <w:t>על מה ד</w:t>
      </w:r>
      <w:r w:rsidR="0018564E">
        <w:rPr>
          <w:rFonts w:hint="cs"/>
          <w:rtl/>
        </w:rPr>
        <w:t>א</w:t>
      </w:r>
      <w:r w:rsidR="0099451E">
        <w:rPr>
          <w:rFonts w:hint="cs"/>
          <w:rtl/>
        </w:rPr>
        <w:t>ע</w:t>
      </w:r>
      <w:r w:rsidR="0018564E">
        <w:rPr>
          <w:rFonts w:hint="cs"/>
          <w:rtl/>
        </w:rPr>
        <w:t>"ש השתלטו. הם השתלטו על סמים. זה מניע</w:t>
      </w:r>
      <w:r>
        <w:rPr>
          <w:rFonts w:hint="cs"/>
          <w:rtl/>
        </w:rPr>
        <w:t xml:space="preserve"> מספר אחד לטרור</w:t>
      </w:r>
      <w:r w:rsidR="0018564E">
        <w:rPr>
          <w:rFonts w:hint="cs"/>
          <w:rtl/>
        </w:rPr>
        <w:t xml:space="preserve">. </w:t>
      </w:r>
      <w:r>
        <w:rPr>
          <w:rFonts w:hint="cs"/>
          <w:rtl/>
        </w:rPr>
        <w:t>ל</w:t>
      </w:r>
      <w:r w:rsidR="0018564E">
        <w:rPr>
          <w:rFonts w:hint="cs"/>
          <w:rtl/>
        </w:rPr>
        <w:t>א</w:t>
      </w:r>
      <w:r>
        <w:rPr>
          <w:rFonts w:hint="cs"/>
          <w:rtl/>
        </w:rPr>
        <w:t xml:space="preserve"> נראה לי שהלבנת הון לא יכולים להיות כאשר מישהו</w:t>
      </w:r>
      <w:r w:rsidR="0018564E">
        <w:rPr>
          <w:rFonts w:hint="cs"/>
          <w:rtl/>
        </w:rPr>
        <w:t xml:space="preserve"> זר - - </w:t>
      </w:r>
      <w:bookmarkStart w:id="551" w:name="_ETM_Q1_3208000"/>
      <w:bookmarkEnd w:id="551"/>
      <w:r>
        <w:rPr>
          <w:rFonts w:hint="cs"/>
          <w:rtl/>
        </w:rPr>
        <w:t xml:space="preserve"> </w:t>
      </w:r>
    </w:p>
    <w:p w:rsidR="0018564E" w:rsidRDefault="0018564E" w:rsidP="0018564E">
      <w:pPr>
        <w:ind w:firstLine="0"/>
        <w:rPr>
          <w:rtl/>
        </w:rPr>
      </w:pPr>
    </w:p>
    <w:p w:rsidR="0018564E" w:rsidRDefault="0018564E" w:rsidP="0018564E">
      <w:pPr>
        <w:pStyle w:val="af9"/>
        <w:keepNext/>
        <w:rPr>
          <w:rtl/>
        </w:rPr>
      </w:pPr>
      <w:bookmarkStart w:id="552" w:name="ET_guest_יפעת_רווה_170"/>
      <w:r w:rsidRPr="0018564E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18564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2"/>
    </w:p>
    <w:p w:rsidR="0018564E" w:rsidRDefault="0018564E" w:rsidP="0018564E">
      <w:pPr>
        <w:pStyle w:val="KeepWithNext"/>
        <w:rPr>
          <w:rtl/>
        </w:rPr>
      </w:pPr>
    </w:p>
    <w:p w:rsidR="0018564E" w:rsidRDefault="0018564E" w:rsidP="0018564E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אני לא מהרשות ל</w:t>
      </w:r>
      <w:r w:rsidR="0099451E">
        <w:rPr>
          <w:rFonts w:hint="cs"/>
          <w:rtl/>
        </w:rPr>
        <w:t xml:space="preserve">איסור </w:t>
      </w:r>
      <w:r>
        <w:rPr>
          <w:rFonts w:hint="cs"/>
          <w:rtl/>
        </w:rPr>
        <w:t>הלבנת הון.</w:t>
      </w:r>
    </w:p>
    <w:p w:rsidR="007B0BBA" w:rsidRDefault="007B0BBA" w:rsidP="007B0BBA">
      <w:pPr>
        <w:rPr>
          <w:rtl/>
        </w:rPr>
      </w:pPr>
    </w:p>
    <w:p w:rsidR="0018564E" w:rsidRDefault="0018564E" w:rsidP="0018564E">
      <w:pPr>
        <w:pStyle w:val="a4"/>
        <w:keepNext/>
        <w:rPr>
          <w:rtl/>
        </w:rPr>
      </w:pPr>
      <w:bookmarkStart w:id="553" w:name="ET_speaker_5283_171"/>
      <w:r w:rsidRPr="0018564E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18564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3"/>
    </w:p>
    <w:p w:rsidR="0018564E" w:rsidRDefault="0018564E" w:rsidP="0018564E">
      <w:pPr>
        <w:pStyle w:val="KeepWithNext"/>
        <w:rPr>
          <w:rtl/>
        </w:rPr>
      </w:pPr>
    </w:p>
    <w:p w:rsidR="007B0BBA" w:rsidRDefault="0018564E" w:rsidP="0018564E">
      <w:pPr>
        <w:rPr>
          <w:rtl/>
        </w:rPr>
      </w:pPr>
      <w:bookmarkStart w:id="554" w:name="_ETM_Q1_3212000"/>
      <w:bookmarkEnd w:id="554"/>
      <w:r>
        <w:rPr>
          <w:rFonts w:hint="cs"/>
          <w:rtl/>
        </w:rPr>
        <w:t xml:space="preserve">אני אומר את </w:t>
      </w:r>
      <w:bookmarkStart w:id="555" w:name="_ETM_Q1_3210000"/>
      <w:bookmarkEnd w:id="555"/>
      <w:r>
        <w:rPr>
          <w:rFonts w:hint="cs"/>
          <w:rtl/>
        </w:rPr>
        <w:t>דעתי. אנחנו כל שנה תלויים בצו שלהם,</w:t>
      </w:r>
      <w:r w:rsidR="007B0BBA">
        <w:rPr>
          <w:rFonts w:hint="cs"/>
          <w:rtl/>
        </w:rPr>
        <w:t xml:space="preserve"> מחכים לצו</w:t>
      </w:r>
      <w:r>
        <w:rPr>
          <w:rFonts w:hint="cs"/>
          <w:rtl/>
        </w:rPr>
        <w:t>.</w:t>
      </w:r>
    </w:p>
    <w:p w:rsidR="007B0BBA" w:rsidRDefault="007B0BBA" w:rsidP="007B0BBA">
      <w:pPr>
        <w:rPr>
          <w:rtl/>
        </w:rPr>
      </w:pPr>
    </w:p>
    <w:p w:rsidR="0018564E" w:rsidRDefault="0018564E" w:rsidP="0018564E">
      <w:pPr>
        <w:pStyle w:val="af9"/>
        <w:keepNext/>
        <w:rPr>
          <w:rtl/>
        </w:rPr>
      </w:pPr>
      <w:bookmarkStart w:id="556" w:name="ET_guest_יפעת_רווה_172"/>
      <w:r w:rsidRPr="0018564E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18564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6"/>
    </w:p>
    <w:p w:rsidR="0018564E" w:rsidRDefault="0018564E" w:rsidP="0018564E">
      <w:pPr>
        <w:pStyle w:val="KeepWithNext"/>
        <w:rPr>
          <w:rtl/>
        </w:rPr>
      </w:pPr>
    </w:p>
    <w:p w:rsidR="007B0BBA" w:rsidRDefault="0018564E" w:rsidP="0018564E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אני לא מייצגת אותם.</w:t>
      </w:r>
      <w:r w:rsidR="007B0BBA">
        <w:rPr>
          <w:rFonts w:hint="cs"/>
          <w:rtl/>
        </w:rPr>
        <w:t xml:space="preserve"> אני מעביר</w:t>
      </w:r>
      <w:r>
        <w:rPr>
          <w:rFonts w:hint="cs"/>
          <w:rtl/>
        </w:rPr>
        <w:t>ה</w:t>
      </w:r>
      <w:r w:rsidR="007B0BBA">
        <w:rPr>
          <w:rFonts w:hint="cs"/>
          <w:rtl/>
        </w:rPr>
        <w:t xml:space="preserve"> את מה שהם </w:t>
      </w:r>
      <w:r>
        <w:rPr>
          <w:rFonts w:hint="cs"/>
          <w:rtl/>
        </w:rPr>
        <w:t>כתבו לי.</w:t>
      </w:r>
    </w:p>
    <w:p w:rsidR="007B0BBA" w:rsidRDefault="007B0BBA" w:rsidP="007B0BBA">
      <w:pPr>
        <w:rPr>
          <w:rtl/>
        </w:rPr>
      </w:pPr>
    </w:p>
    <w:p w:rsidR="0018564E" w:rsidRDefault="0018564E" w:rsidP="0018564E">
      <w:pPr>
        <w:pStyle w:val="af9"/>
        <w:keepNext/>
        <w:rPr>
          <w:rtl/>
        </w:rPr>
      </w:pPr>
      <w:bookmarkStart w:id="557" w:name="ET_guest_747107_173"/>
      <w:r w:rsidRPr="0018564E">
        <w:rPr>
          <w:rStyle w:val="TagStyle"/>
          <w:rtl/>
        </w:rPr>
        <w:t xml:space="preserve"> &lt;&lt; אורח &gt;&gt; </w:t>
      </w:r>
      <w:r>
        <w:rPr>
          <w:rtl/>
        </w:rPr>
        <w:t>ציון אפרתי:</w:t>
      </w:r>
      <w:r w:rsidRPr="0018564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7"/>
    </w:p>
    <w:p w:rsidR="0018564E" w:rsidRDefault="0018564E" w:rsidP="0018564E">
      <w:pPr>
        <w:pStyle w:val="KeepWithNext"/>
        <w:rPr>
          <w:rtl/>
        </w:rPr>
      </w:pPr>
    </w:p>
    <w:p w:rsidR="007B0BBA" w:rsidRDefault="0018564E" w:rsidP="0018564E">
      <w:pPr>
        <w:rPr>
          <w:rtl/>
        </w:rPr>
      </w:pPr>
      <w:bookmarkStart w:id="558" w:name="_ETM_Q1_3231000"/>
      <w:bookmarkEnd w:id="558"/>
      <w:r>
        <w:rPr>
          <w:rFonts w:hint="cs"/>
          <w:rtl/>
        </w:rPr>
        <w:t xml:space="preserve">אנחנו מסכימים, במיוחד </w:t>
      </w:r>
      <w:bookmarkStart w:id="559" w:name="_ETM_Q1_3230000"/>
      <w:bookmarkEnd w:id="559"/>
      <w:r>
        <w:rPr>
          <w:rFonts w:hint="cs"/>
          <w:rtl/>
        </w:rPr>
        <w:t>עם משרד הכלכלה, לגבי הח</w:t>
      </w:r>
      <w:r w:rsidR="007B0BBA">
        <w:rPr>
          <w:rFonts w:hint="cs"/>
          <w:rtl/>
        </w:rPr>
        <w:t>ש</w:t>
      </w:r>
      <w:r>
        <w:rPr>
          <w:rFonts w:hint="cs"/>
          <w:rtl/>
        </w:rPr>
        <w:t>ש</w:t>
      </w:r>
      <w:r w:rsidR="007B0BB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לאפליה של משקיעים זרים בהסכמי - - </w:t>
      </w:r>
    </w:p>
    <w:p w:rsidR="007B0BBA" w:rsidRDefault="007B0BBA" w:rsidP="007B0BBA">
      <w:pPr>
        <w:rPr>
          <w:rtl/>
        </w:rPr>
      </w:pPr>
    </w:p>
    <w:p w:rsidR="0018564E" w:rsidRDefault="0018564E" w:rsidP="0018564E">
      <w:pPr>
        <w:pStyle w:val="af6"/>
        <w:keepNext/>
        <w:rPr>
          <w:rtl/>
        </w:rPr>
      </w:pPr>
      <w:bookmarkStart w:id="560" w:name="ET_yor_5296_174"/>
      <w:r w:rsidRPr="0018564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8564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0"/>
    </w:p>
    <w:p w:rsidR="0018564E" w:rsidRDefault="0018564E" w:rsidP="0018564E">
      <w:pPr>
        <w:pStyle w:val="KeepWithNext"/>
        <w:rPr>
          <w:rtl/>
        </w:rPr>
      </w:pPr>
    </w:p>
    <w:p w:rsidR="007B0BBA" w:rsidRDefault="007B0BBA" w:rsidP="007B0BBA">
      <w:pPr>
        <w:rPr>
          <w:rtl/>
        </w:rPr>
      </w:pPr>
      <w:bookmarkStart w:id="561" w:name="_ETM_Q1_3240000"/>
      <w:bookmarkEnd w:id="561"/>
      <w:r>
        <w:rPr>
          <w:rFonts w:hint="cs"/>
          <w:rtl/>
        </w:rPr>
        <w:t>מה לעשו</w:t>
      </w:r>
      <w:r w:rsidR="0018564E">
        <w:rPr>
          <w:rFonts w:hint="cs"/>
          <w:rtl/>
        </w:rPr>
        <w:t>ת</w:t>
      </w:r>
      <w:r>
        <w:rPr>
          <w:rFonts w:hint="cs"/>
          <w:rtl/>
        </w:rPr>
        <w:t>, הם שונים</w:t>
      </w:r>
      <w:r w:rsidR="0018564E">
        <w:rPr>
          <w:rFonts w:hint="cs"/>
          <w:rtl/>
        </w:rPr>
        <w:t>.</w:t>
      </w:r>
    </w:p>
    <w:p w:rsidR="007B0BBA" w:rsidRDefault="007B0BBA" w:rsidP="007B0BBA">
      <w:pPr>
        <w:rPr>
          <w:rtl/>
        </w:rPr>
      </w:pPr>
    </w:p>
    <w:p w:rsidR="0018564E" w:rsidRDefault="0018564E" w:rsidP="0018564E">
      <w:pPr>
        <w:pStyle w:val="af9"/>
        <w:keepNext/>
        <w:rPr>
          <w:rtl/>
        </w:rPr>
      </w:pPr>
      <w:bookmarkStart w:id="562" w:name="ET_guest_747107_175"/>
      <w:r w:rsidRPr="0018564E">
        <w:rPr>
          <w:rStyle w:val="TagStyle"/>
          <w:rtl/>
        </w:rPr>
        <w:t xml:space="preserve"> &lt;&lt; אורח &gt;&gt; </w:t>
      </w:r>
      <w:r>
        <w:rPr>
          <w:rtl/>
        </w:rPr>
        <w:t>ציון אפרתי:</w:t>
      </w:r>
      <w:r w:rsidRPr="0018564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2"/>
    </w:p>
    <w:p w:rsidR="0018564E" w:rsidRDefault="0018564E" w:rsidP="0018564E">
      <w:pPr>
        <w:pStyle w:val="KeepWithNext"/>
        <w:rPr>
          <w:rtl/>
        </w:rPr>
      </w:pPr>
    </w:p>
    <w:p w:rsidR="007B0BBA" w:rsidRDefault="007B0BBA" w:rsidP="007B0BBA">
      <w:pPr>
        <w:rPr>
          <w:rtl/>
        </w:rPr>
      </w:pPr>
      <w:bookmarkStart w:id="563" w:name="_ETM_Q1_3246000"/>
      <w:bookmarkEnd w:id="563"/>
      <w:r>
        <w:rPr>
          <w:rFonts w:hint="cs"/>
          <w:rtl/>
        </w:rPr>
        <w:t>אני מציע, על מנת לשמור על השוויונ</w:t>
      </w:r>
      <w:r w:rsidR="0018564E">
        <w:rPr>
          <w:rFonts w:hint="cs"/>
          <w:rtl/>
        </w:rPr>
        <w:t>י</w:t>
      </w:r>
      <w:r>
        <w:rPr>
          <w:rFonts w:hint="cs"/>
          <w:rtl/>
        </w:rPr>
        <w:t>ות, להגיד לוועדה</w:t>
      </w:r>
      <w:r w:rsidR="0018564E">
        <w:rPr>
          <w:rFonts w:hint="cs"/>
          <w:rtl/>
        </w:rPr>
        <w:t>: במידה ויש משקיע , יה</w:t>
      </w:r>
      <w:r>
        <w:rPr>
          <w:rFonts w:hint="cs"/>
          <w:rtl/>
        </w:rPr>
        <w:t>י</w:t>
      </w:r>
      <w:r w:rsidR="0018564E">
        <w:rPr>
          <w:rFonts w:hint="cs"/>
          <w:rtl/>
        </w:rPr>
        <w:t>ה</w:t>
      </w:r>
      <w:r>
        <w:rPr>
          <w:rFonts w:hint="cs"/>
          <w:rtl/>
        </w:rPr>
        <w:t xml:space="preserve"> מי שיהיה</w:t>
      </w:r>
      <w:r w:rsidR="0018564E">
        <w:rPr>
          <w:rFonts w:hint="cs"/>
          <w:rtl/>
        </w:rPr>
        <w:t xml:space="preserve"> - -</w:t>
      </w:r>
    </w:p>
    <w:p w:rsidR="007B0BBA" w:rsidRDefault="007B0BBA" w:rsidP="0018564E">
      <w:pPr>
        <w:ind w:firstLine="0"/>
        <w:rPr>
          <w:rtl/>
        </w:rPr>
      </w:pPr>
    </w:p>
    <w:p w:rsidR="0018564E" w:rsidRDefault="0018564E" w:rsidP="0018564E">
      <w:pPr>
        <w:pStyle w:val="af6"/>
        <w:keepNext/>
        <w:rPr>
          <w:rtl/>
        </w:rPr>
      </w:pPr>
      <w:bookmarkStart w:id="564" w:name="_ETM_Q1_3255000"/>
      <w:bookmarkStart w:id="565" w:name="ET_yor_5296_176"/>
      <w:bookmarkEnd w:id="564"/>
      <w:r w:rsidRPr="0018564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8564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5"/>
    </w:p>
    <w:p w:rsidR="0018564E" w:rsidRDefault="0018564E" w:rsidP="0018564E">
      <w:pPr>
        <w:pStyle w:val="KeepWithNext"/>
        <w:rPr>
          <w:rtl/>
        </w:rPr>
      </w:pPr>
    </w:p>
    <w:p w:rsidR="007B0BBA" w:rsidRDefault="0099451E" w:rsidP="007B0BBA">
      <w:pPr>
        <w:rPr>
          <w:rtl/>
        </w:rPr>
      </w:pPr>
      <w:bookmarkStart w:id="566" w:name="_ETM_Q1_3256000"/>
      <w:bookmarkEnd w:id="566"/>
      <w:r>
        <w:rPr>
          <w:rFonts w:hint="cs"/>
          <w:rtl/>
        </w:rPr>
        <w:t>מה זה עוזר לכם,</w:t>
      </w:r>
      <w:r w:rsidR="0018564E">
        <w:rPr>
          <w:rFonts w:hint="cs"/>
          <w:rtl/>
        </w:rPr>
        <w:t xml:space="preserve"> מה זה משנה?</w:t>
      </w:r>
    </w:p>
    <w:p w:rsidR="007B0BBA" w:rsidRDefault="007B0BBA" w:rsidP="007B0BBA">
      <w:pPr>
        <w:rPr>
          <w:rtl/>
        </w:rPr>
      </w:pPr>
    </w:p>
    <w:p w:rsidR="0018564E" w:rsidRDefault="0018564E" w:rsidP="0018564E">
      <w:pPr>
        <w:pStyle w:val="af9"/>
        <w:keepNext/>
        <w:rPr>
          <w:rtl/>
        </w:rPr>
      </w:pPr>
      <w:bookmarkStart w:id="567" w:name="ET_guest_808393_177"/>
      <w:r w:rsidRPr="0018564E">
        <w:rPr>
          <w:rStyle w:val="TagStyle"/>
          <w:rtl/>
        </w:rPr>
        <w:t xml:space="preserve"> &lt;&lt; אורח &gt;&gt; </w:t>
      </w:r>
      <w:r>
        <w:rPr>
          <w:rtl/>
        </w:rPr>
        <w:t>תהילה ורון:</w:t>
      </w:r>
      <w:r w:rsidRPr="0018564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7"/>
    </w:p>
    <w:p w:rsidR="0018564E" w:rsidRDefault="0018564E" w:rsidP="0018564E">
      <w:pPr>
        <w:pStyle w:val="KeepWithNext"/>
        <w:rPr>
          <w:rtl/>
        </w:rPr>
      </w:pPr>
    </w:p>
    <w:p w:rsidR="001E3042" w:rsidRDefault="0018564E" w:rsidP="0018564E">
      <w:pPr>
        <w:rPr>
          <w:rtl/>
        </w:rPr>
      </w:pPr>
      <w:r>
        <w:rPr>
          <w:rFonts w:hint="cs"/>
          <w:rtl/>
        </w:rPr>
        <w:t xml:space="preserve">זה עוזר, כי </w:t>
      </w:r>
      <w:bookmarkStart w:id="568" w:name="_ETM_Q1_3258000"/>
      <w:bookmarkEnd w:id="568"/>
      <w:r>
        <w:rPr>
          <w:rFonts w:hint="cs"/>
          <w:rtl/>
        </w:rPr>
        <w:t xml:space="preserve">בשום מקום אין את הזרקור על המשקיע </w:t>
      </w:r>
      <w:bookmarkStart w:id="569" w:name="_ETM_Q1_3260000"/>
      <w:bookmarkEnd w:id="569"/>
      <w:r>
        <w:rPr>
          <w:rFonts w:hint="cs"/>
          <w:rtl/>
        </w:rPr>
        <w:t xml:space="preserve">הזר. </w:t>
      </w:r>
      <w:r w:rsidR="007B0BBA">
        <w:rPr>
          <w:rFonts w:hint="cs"/>
          <w:rtl/>
        </w:rPr>
        <w:t xml:space="preserve">זה שרוב המשקיעים </w:t>
      </w:r>
      <w:r w:rsidR="001E3042">
        <w:rPr>
          <w:rFonts w:hint="cs"/>
          <w:rtl/>
        </w:rPr>
        <w:t xml:space="preserve">שיגיעו לוועדה יהיו זרים - - </w:t>
      </w:r>
    </w:p>
    <w:p w:rsidR="001E3042" w:rsidRDefault="001E3042" w:rsidP="001E3042">
      <w:pPr>
        <w:pStyle w:val="af6"/>
        <w:keepNext/>
        <w:rPr>
          <w:rStyle w:val="TagStyle"/>
          <w:rtl/>
        </w:rPr>
      </w:pPr>
      <w:bookmarkStart w:id="570" w:name="ET_yor_5296_178"/>
    </w:p>
    <w:p w:rsidR="001E3042" w:rsidRDefault="001E3042" w:rsidP="001E3042">
      <w:pPr>
        <w:pStyle w:val="af6"/>
        <w:keepNext/>
        <w:rPr>
          <w:rtl/>
        </w:rPr>
      </w:pPr>
      <w:bookmarkStart w:id="571" w:name="_ETM_Q1_3264000"/>
      <w:bookmarkEnd w:id="571"/>
      <w:r w:rsidRPr="001E304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E304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0"/>
    </w:p>
    <w:p w:rsidR="001E3042" w:rsidRDefault="001E3042" w:rsidP="001E3042">
      <w:pPr>
        <w:pStyle w:val="KeepWithNext"/>
        <w:rPr>
          <w:rtl/>
        </w:rPr>
      </w:pPr>
    </w:p>
    <w:p w:rsidR="007B0BBA" w:rsidRDefault="001E3042" w:rsidP="001E3042">
      <w:pPr>
        <w:rPr>
          <w:rtl/>
        </w:rPr>
      </w:pPr>
      <w:bookmarkStart w:id="572" w:name="_ETM_Q1_3261000"/>
      <w:bookmarkEnd w:id="572"/>
      <w:r>
        <w:rPr>
          <w:rFonts w:hint="cs"/>
          <w:rtl/>
        </w:rPr>
        <w:t xml:space="preserve">לא רוב, </w:t>
      </w:r>
      <w:bookmarkStart w:id="573" w:name="_ETM_Q1_3266000"/>
      <w:bookmarkEnd w:id="573"/>
      <w:r>
        <w:rPr>
          <w:rFonts w:hint="cs"/>
          <w:rtl/>
        </w:rPr>
        <w:t xml:space="preserve">כל. </w:t>
      </w:r>
      <w:bookmarkStart w:id="574" w:name="_ETM_Q1_3267000"/>
      <w:bookmarkEnd w:id="574"/>
      <w:r>
        <w:rPr>
          <w:rFonts w:hint="cs"/>
          <w:rtl/>
        </w:rPr>
        <w:t>מה הבעיה ל</w:t>
      </w:r>
      <w:r w:rsidR="0099451E">
        <w:rPr>
          <w:rFonts w:hint="cs"/>
          <w:rtl/>
        </w:rPr>
        <w:t>כתוב</w:t>
      </w:r>
      <w:r>
        <w:rPr>
          <w:rFonts w:hint="cs"/>
          <w:rtl/>
        </w:rPr>
        <w:t xml:space="preserve"> </w:t>
      </w:r>
      <w:r w:rsidR="0099451E">
        <w:rPr>
          <w:rFonts w:hint="cs"/>
          <w:rtl/>
        </w:rPr>
        <w:t>"</w:t>
      </w:r>
      <w:r>
        <w:rPr>
          <w:rFonts w:hint="cs"/>
          <w:rtl/>
        </w:rPr>
        <w:t xml:space="preserve">במידה והיה מקרה </w:t>
      </w:r>
      <w:bookmarkStart w:id="575" w:name="_ETM_Q1_3270000"/>
      <w:bookmarkEnd w:id="575"/>
      <w:r>
        <w:rPr>
          <w:rFonts w:hint="cs"/>
          <w:rtl/>
        </w:rPr>
        <w:t>שבו אין מידע</w:t>
      </w:r>
      <w:r w:rsidR="0099451E">
        <w:rPr>
          <w:rFonts w:hint="cs"/>
          <w:rtl/>
        </w:rPr>
        <w:t>"</w:t>
      </w:r>
      <w:r>
        <w:rPr>
          <w:rFonts w:hint="cs"/>
          <w:rtl/>
        </w:rPr>
        <w:t xml:space="preserve">? למה אנחנו צריכים לפרט? </w:t>
      </w:r>
      <w:r w:rsidR="007B0BBA">
        <w:rPr>
          <w:rFonts w:hint="cs"/>
          <w:rtl/>
        </w:rPr>
        <w:t>אני נענה לבקשה</w:t>
      </w:r>
      <w:r>
        <w:rPr>
          <w:rFonts w:hint="cs"/>
          <w:rtl/>
        </w:rPr>
        <w:t>.</w:t>
      </w:r>
    </w:p>
    <w:p w:rsidR="007B0BBA" w:rsidRDefault="007B0BBA" w:rsidP="007B0BBA">
      <w:pPr>
        <w:rPr>
          <w:rtl/>
        </w:rPr>
      </w:pPr>
    </w:p>
    <w:p w:rsidR="001E3042" w:rsidRDefault="001E3042" w:rsidP="001E3042">
      <w:pPr>
        <w:pStyle w:val="af9"/>
        <w:keepNext/>
        <w:rPr>
          <w:rtl/>
        </w:rPr>
      </w:pPr>
      <w:bookmarkStart w:id="576" w:name="ET_guest_691171_179"/>
      <w:r w:rsidRPr="001E3042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יואל הדר:</w:t>
      </w:r>
      <w:r w:rsidRPr="001E304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6"/>
    </w:p>
    <w:p w:rsidR="001E3042" w:rsidRDefault="001E3042" w:rsidP="001E3042">
      <w:pPr>
        <w:pStyle w:val="KeepWithNext"/>
        <w:rPr>
          <w:rtl/>
        </w:rPr>
      </w:pPr>
    </w:p>
    <w:p w:rsidR="007B0BBA" w:rsidRDefault="0099451E" w:rsidP="007B0BBA">
      <w:pPr>
        <w:rPr>
          <w:rtl/>
        </w:rPr>
      </w:pPr>
      <w:bookmarkStart w:id="577" w:name="_ETM_Q1_3282000"/>
      <w:bookmarkEnd w:id="577"/>
      <w:r>
        <w:rPr>
          <w:rFonts w:hint="cs"/>
          <w:rtl/>
        </w:rPr>
        <w:t>אין שום הצדקה לזה,</w:t>
      </w:r>
      <w:r w:rsidR="001E3042">
        <w:rPr>
          <w:rFonts w:hint="cs"/>
          <w:rtl/>
        </w:rPr>
        <w:t xml:space="preserve"> זה סתמי לחלוטין.</w:t>
      </w:r>
      <w:r w:rsidR="007B0BBA">
        <w:rPr>
          <w:rFonts w:hint="cs"/>
          <w:rtl/>
        </w:rPr>
        <w:t xml:space="preserve"> </w:t>
      </w:r>
    </w:p>
    <w:p w:rsidR="007B0BBA" w:rsidRDefault="007B0BBA" w:rsidP="007B0BBA">
      <w:pPr>
        <w:rPr>
          <w:rtl/>
        </w:rPr>
      </w:pPr>
    </w:p>
    <w:p w:rsidR="001E3042" w:rsidRDefault="001E3042" w:rsidP="001E3042">
      <w:pPr>
        <w:pStyle w:val="af6"/>
        <w:keepNext/>
        <w:rPr>
          <w:rtl/>
        </w:rPr>
      </w:pPr>
      <w:bookmarkStart w:id="578" w:name="ET_yor_5296_180"/>
      <w:r w:rsidRPr="001E304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E304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8"/>
    </w:p>
    <w:p w:rsidR="001E3042" w:rsidRDefault="001E3042" w:rsidP="001E3042">
      <w:pPr>
        <w:pStyle w:val="KeepWithNext"/>
        <w:rPr>
          <w:rtl/>
        </w:rPr>
      </w:pPr>
    </w:p>
    <w:p w:rsidR="007B0BBA" w:rsidRDefault="001E3042" w:rsidP="0099451E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לך זה סתמי, להם זה עוזר</w:t>
      </w:r>
      <w:r w:rsidR="007B0BBA">
        <w:rPr>
          <w:rFonts w:hint="cs"/>
          <w:rtl/>
        </w:rPr>
        <w:t>.</w:t>
      </w:r>
      <w:r>
        <w:rPr>
          <w:rFonts w:hint="cs"/>
          <w:rtl/>
        </w:rPr>
        <w:t xml:space="preserve"> מה </w:t>
      </w:r>
      <w:bookmarkStart w:id="579" w:name="_ETM_Q1_3287000"/>
      <w:bookmarkEnd w:id="579"/>
      <w:r>
        <w:rPr>
          <w:rFonts w:hint="cs"/>
          <w:rtl/>
        </w:rPr>
        <w:t>הבעיה?</w:t>
      </w:r>
      <w:r w:rsidR="007B0BBA">
        <w:rPr>
          <w:rFonts w:hint="cs"/>
          <w:rtl/>
        </w:rPr>
        <w:t xml:space="preserve"> </w:t>
      </w:r>
      <w:bookmarkStart w:id="580" w:name="_ETM_Q1_3290000"/>
      <w:bookmarkStart w:id="581" w:name="_ETM_Q1_3296000"/>
      <w:bookmarkStart w:id="582" w:name="_ETM_Q1_3299000"/>
      <w:bookmarkStart w:id="583" w:name="_ETM_Q1_3301000"/>
      <w:bookmarkEnd w:id="580"/>
      <w:bookmarkEnd w:id="581"/>
      <w:bookmarkEnd w:id="582"/>
      <w:bookmarkEnd w:id="583"/>
      <w:r w:rsidR="007B0BBA">
        <w:rPr>
          <w:rFonts w:hint="cs"/>
          <w:rtl/>
        </w:rPr>
        <w:t>זה לא מזי</w:t>
      </w:r>
      <w:r>
        <w:rPr>
          <w:rFonts w:hint="cs"/>
          <w:rtl/>
        </w:rPr>
        <w:t>ק</w:t>
      </w:r>
      <w:r w:rsidR="007B0BBA">
        <w:rPr>
          <w:rFonts w:hint="cs"/>
          <w:rtl/>
        </w:rPr>
        <w:t xml:space="preserve"> ולא גורע מכם כהוא זה. זה </w:t>
      </w:r>
      <w:r>
        <w:rPr>
          <w:rFonts w:hint="cs"/>
          <w:rtl/>
        </w:rPr>
        <w:t xml:space="preserve">שזה נראה לכם אבסורד זה </w:t>
      </w:r>
      <w:r w:rsidR="00CE0EC5">
        <w:rPr>
          <w:rFonts w:hint="cs"/>
          <w:rtl/>
        </w:rPr>
        <w:t>בסדר, אבל</w:t>
      </w:r>
      <w:r>
        <w:rPr>
          <w:rFonts w:hint="cs"/>
          <w:rtl/>
        </w:rPr>
        <w:t xml:space="preserve"> </w:t>
      </w:r>
      <w:bookmarkStart w:id="584" w:name="_ETM_Q1_3304000"/>
      <w:bookmarkEnd w:id="584"/>
      <w:r>
        <w:rPr>
          <w:rFonts w:hint="cs"/>
          <w:rtl/>
        </w:rPr>
        <w:t xml:space="preserve">זה </w:t>
      </w:r>
      <w:r w:rsidR="007B0BBA">
        <w:rPr>
          <w:rFonts w:hint="cs"/>
          <w:rtl/>
        </w:rPr>
        <w:t xml:space="preserve">לא פוגע בשום דבר. אני מקבל </w:t>
      </w:r>
      <w:r>
        <w:rPr>
          <w:rFonts w:hint="cs"/>
          <w:rtl/>
        </w:rPr>
        <w:t>את ההערה. יהיה כתוב בסעיף</w:t>
      </w:r>
      <w:r w:rsidR="007B0BBA">
        <w:rPr>
          <w:rFonts w:hint="cs"/>
          <w:rtl/>
        </w:rPr>
        <w:t xml:space="preserve">: </w:t>
      </w:r>
      <w:r w:rsidR="0099451E">
        <w:rPr>
          <w:rFonts w:hint="cs"/>
          <w:rtl/>
        </w:rPr>
        <w:t>"</w:t>
      </w:r>
      <w:r w:rsidR="007B0BBA">
        <w:rPr>
          <w:rFonts w:hint="cs"/>
          <w:rtl/>
        </w:rPr>
        <w:t xml:space="preserve">לא </w:t>
      </w:r>
      <w:r w:rsidR="0099451E">
        <w:rPr>
          <w:rFonts w:hint="cs"/>
          <w:rtl/>
        </w:rPr>
        <w:t>היה מבקש הרישיון תושב חוץ</w:t>
      </w:r>
      <w:r>
        <w:rPr>
          <w:rFonts w:hint="cs"/>
          <w:rtl/>
        </w:rPr>
        <w:t xml:space="preserve"> </w:t>
      </w:r>
      <w:r w:rsidR="0099451E">
        <w:rPr>
          <w:rFonts w:hint="cs"/>
          <w:rtl/>
        </w:rPr>
        <w:t>ו</w:t>
      </w:r>
      <w:bookmarkStart w:id="585" w:name="_ETM_Q1_3310000"/>
      <w:bookmarkEnd w:id="585"/>
      <w:r>
        <w:rPr>
          <w:rFonts w:hint="cs"/>
          <w:rtl/>
        </w:rPr>
        <w:t>למשטרה אין אפשרות לאמת את המידע</w:t>
      </w:r>
      <w:r w:rsidR="0099451E">
        <w:rPr>
          <w:rFonts w:hint="cs"/>
          <w:rtl/>
        </w:rPr>
        <w:t>.."</w:t>
      </w:r>
      <w:r>
        <w:rPr>
          <w:rFonts w:hint="cs"/>
          <w:rtl/>
        </w:rPr>
        <w:t>.</w:t>
      </w:r>
      <w:r w:rsidR="007B0BBA">
        <w:rPr>
          <w:rFonts w:hint="cs"/>
          <w:rtl/>
        </w:rPr>
        <w:t xml:space="preserve"> זה יהיה הסעיף, כך הוא יתחיל, בלי להאיר את האור על המש</w:t>
      </w:r>
      <w:r>
        <w:rPr>
          <w:rFonts w:hint="cs"/>
          <w:rtl/>
        </w:rPr>
        <w:t>קיעים הזרים.</w:t>
      </w:r>
    </w:p>
    <w:p w:rsidR="007B0BBA" w:rsidRDefault="007B0BBA" w:rsidP="007B0BBA">
      <w:pPr>
        <w:rPr>
          <w:rtl/>
        </w:rPr>
      </w:pPr>
    </w:p>
    <w:p w:rsidR="001E3042" w:rsidRDefault="001E3042" w:rsidP="001E3042">
      <w:pPr>
        <w:pStyle w:val="af9"/>
        <w:keepNext/>
        <w:rPr>
          <w:rtl/>
        </w:rPr>
      </w:pPr>
      <w:bookmarkStart w:id="586" w:name="ET_guest_747107_183"/>
      <w:r w:rsidRPr="001E3042">
        <w:rPr>
          <w:rStyle w:val="TagStyle"/>
          <w:rtl/>
        </w:rPr>
        <w:t xml:space="preserve"> &lt;&lt; אורח &gt;&gt; </w:t>
      </w:r>
      <w:r>
        <w:rPr>
          <w:rtl/>
        </w:rPr>
        <w:t>ציון אפרתי:</w:t>
      </w:r>
      <w:r w:rsidRPr="001E304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6"/>
    </w:p>
    <w:p w:rsidR="001E3042" w:rsidRDefault="001E3042" w:rsidP="001E3042">
      <w:pPr>
        <w:pStyle w:val="KeepWithNext"/>
        <w:rPr>
          <w:rtl/>
        </w:rPr>
      </w:pPr>
    </w:p>
    <w:p w:rsidR="007B0BBA" w:rsidRDefault="00CE0EC5" w:rsidP="00CE0EC5">
      <w:pPr>
        <w:rPr>
          <w:rtl/>
        </w:rPr>
      </w:pPr>
      <w:r>
        <w:rPr>
          <w:rFonts w:hint="cs"/>
          <w:rtl/>
        </w:rPr>
        <w:t xml:space="preserve">גם את </w:t>
      </w:r>
      <w:bookmarkStart w:id="587" w:name="_ETM_Q1_3317000"/>
      <w:bookmarkEnd w:id="587"/>
      <w:r>
        <w:rPr>
          <w:rFonts w:hint="cs"/>
          <w:rtl/>
        </w:rPr>
        <w:t xml:space="preserve">הכותרת הייתי משנה -  </w:t>
      </w:r>
      <w:bookmarkStart w:id="588" w:name="_ETM_Q1_3322000"/>
      <w:bookmarkEnd w:id="588"/>
      <w:r>
        <w:rPr>
          <w:rFonts w:hint="cs"/>
          <w:rtl/>
        </w:rPr>
        <w:t xml:space="preserve">ועדה לבחינת רישיון בנושא </w:t>
      </w:r>
      <w:bookmarkStart w:id="589" w:name="_ETM_Q1_3320000"/>
      <w:bookmarkEnd w:id="589"/>
      <w:r>
        <w:rPr>
          <w:rFonts w:hint="cs"/>
          <w:rtl/>
        </w:rPr>
        <w:t xml:space="preserve">משקיעים, ללא המילה "זרים". </w:t>
      </w:r>
      <w:r w:rsidR="007B0BBA">
        <w:rPr>
          <w:rFonts w:hint="cs"/>
          <w:rtl/>
        </w:rPr>
        <w:t xml:space="preserve"> </w:t>
      </w:r>
    </w:p>
    <w:p w:rsidR="007B0BBA" w:rsidRDefault="007B0BBA" w:rsidP="00CE0EC5">
      <w:pPr>
        <w:ind w:firstLine="0"/>
        <w:rPr>
          <w:rtl/>
        </w:rPr>
      </w:pPr>
    </w:p>
    <w:p w:rsidR="00CE0EC5" w:rsidRDefault="00CE0EC5" w:rsidP="00CE0EC5">
      <w:pPr>
        <w:pStyle w:val="a4"/>
        <w:keepNext/>
        <w:rPr>
          <w:rtl/>
        </w:rPr>
      </w:pPr>
      <w:bookmarkStart w:id="590" w:name="ET_speaker_מירי_פרנקלשור_185"/>
      <w:r w:rsidRPr="00CE0EC5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CE0E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0"/>
    </w:p>
    <w:p w:rsidR="00CE0EC5" w:rsidRDefault="00CE0EC5" w:rsidP="00CE0EC5">
      <w:pPr>
        <w:pStyle w:val="KeepWithNext"/>
        <w:rPr>
          <w:rtl/>
        </w:rPr>
      </w:pPr>
    </w:p>
    <w:p w:rsidR="00CE0EC5" w:rsidRDefault="00CE0EC5" w:rsidP="00CE0EC5">
      <w:pPr>
        <w:rPr>
          <w:rtl/>
        </w:rPr>
      </w:pPr>
      <w:r>
        <w:rPr>
          <w:rFonts w:hint="cs"/>
          <w:rtl/>
        </w:rPr>
        <w:t xml:space="preserve">זה פוגע במשטרה. </w:t>
      </w:r>
    </w:p>
    <w:p w:rsidR="00CE0EC5" w:rsidRDefault="00CE0EC5" w:rsidP="00CE0EC5">
      <w:pPr>
        <w:rPr>
          <w:rtl/>
        </w:rPr>
      </w:pPr>
      <w:bookmarkStart w:id="591" w:name="_ETM_Q1_3324000"/>
      <w:bookmarkEnd w:id="591"/>
      <w:r>
        <w:rPr>
          <w:rtl/>
        </w:rPr>
        <w:t xml:space="preserve">  </w:t>
      </w:r>
    </w:p>
    <w:p w:rsidR="00CE0EC5" w:rsidRDefault="00CE0EC5" w:rsidP="00CE0EC5">
      <w:pPr>
        <w:pStyle w:val="af6"/>
        <w:keepNext/>
        <w:rPr>
          <w:rtl/>
        </w:rPr>
      </w:pPr>
      <w:bookmarkStart w:id="592" w:name="ET_yor_5296_184"/>
      <w:r w:rsidRPr="00CE0EC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E0EC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2"/>
    </w:p>
    <w:p w:rsidR="00CE0EC5" w:rsidRDefault="00CE0EC5" w:rsidP="00CE0EC5">
      <w:pPr>
        <w:pStyle w:val="KeepWithNext"/>
        <w:rPr>
          <w:rtl/>
        </w:rPr>
      </w:pPr>
    </w:p>
    <w:p w:rsidR="007B0BBA" w:rsidRDefault="007B0BBA" w:rsidP="00CE0EC5">
      <w:pPr>
        <w:rPr>
          <w:rtl/>
        </w:rPr>
      </w:pPr>
      <w:r>
        <w:rPr>
          <w:rFonts w:hint="cs"/>
          <w:rtl/>
        </w:rPr>
        <w:t>אם זה פוגע במשטרה, אני מוכן לתקן.</w:t>
      </w:r>
    </w:p>
    <w:p w:rsidR="007B0BBA" w:rsidRDefault="007B0BBA" w:rsidP="007B0BBA">
      <w:pPr>
        <w:rPr>
          <w:rtl/>
        </w:rPr>
      </w:pPr>
    </w:p>
    <w:p w:rsidR="00CE0EC5" w:rsidRDefault="00CE0EC5" w:rsidP="00CE0EC5">
      <w:pPr>
        <w:pStyle w:val="af9"/>
        <w:keepNext/>
        <w:rPr>
          <w:rtl/>
        </w:rPr>
      </w:pPr>
      <w:bookmarkStart w:id="593" w:name="ET_guest_812573_186"/>
      <w:r w:rsidRPr="00CE0EC5">
        <w:rPr>
          <w:rStyle w:val="TagStyle"/>
          <w:rtl/>
        </w:rPr>
        <w:t xml:space="preserve"> &lt;&lt; אורח &gt;&gt; </w:t>
      </w:r>
      <w:r>
        <w:rPr>
          <w:rtl/>
        </w:rPr>
        <w:t>הדס פטר:</w:t>
      </w:r>
      <w:r w:rsidRPr="00CE0EC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3"/>
    </w:p>
    <w:p w:rsidR="00CE0EC5" w:rsidRDefault="00CE0EC5" w:rsidP="00CE0EC5">
      <w:pPr>
        <w:pStyle w:val="KeepWithNext"/>
        <w:rPr>
          <w:rtl/>
        </w:rPr>
      </w:pPr>
    </w:p>
    <w:p w:rsidR="007B0BBA" w:rsidRDefault="00CE0EC5" w:rsidP="00CE0EC5">
      <w:pPr>
        <w:rPr>
          <w:rtl/>
        </w:rPr>
      </w:pPr>
      <w:bookmarkStart w:id="594" w:name="_ETM_Q1_3338000"/>
      <w:bookmarkEnd w:id="594"/>
      <w:r>
        <w:rPr>
          <w:rFonts w:hint="cs"/>
          <w:rtl/>
        </w:rPr>
        <w:t>המשטרה היא זאת ש</w:t>
      </w:r>
      <w:r w:rsidR="007B0BBA">
        <w:rPr>
          <w:rFonts w:hint="cs"/>
          <w:rtl/>
        </w:rPr>
        <w:t>נות</w:t>
      </w:r>
      <w:r>
        <w:rPr>
          <w:rFonts w:hint="cs"/>
          <w:rtl/>
        </w:rPr>
        <w:t>נ</w:t>
      </w:r>
      <w:r w:rsidR="007B0BBA">
        <w:rPr>
          <w:rFonts w:hint="cs"/>
          <w:rtl/>
        </w:rPr>
        <w:t>ת את ההמלצה</w:t>
      </w:r>
      <w:r>
        <w:rPr>
          <w:rFonts w:hint="cs"/>
          <w:rtl/>
        </w:rPr>
        <w:t xml:space="preserve">. </w:t>
      </w:r>
    </w:p>
    <w:p w:rsidR="007B0BBA" w:rsidRDefault="007B0BBA" w:rsidP="007B0BBA">
      <w:pPr>
        <w:rPr>
          <w:rtl/>
        </w:rPr>
      </w:pPr>
    </w:p>
    <w:p w:rsidR="00CE0EC5" w:rsidRDefault="00CE0EC5" w:rsidP="00CE0EC5">
      <w:pPr>
        <w:pStyle w:val="af6"/>
        <w:keepNext/>
        <w:rPr>
          <w:rtl/>
        </w:rPr>
      </w:pPr>
      <w:bookmarkStart w:id="595" w:name="ET_yor_5296_187"/>
      <w:r w:rsidRPr="00CE0EC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E0EC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5"/>
    </w:p>
    <w:p w:rsidR="00CE0EC5" w:rsidRDefault="00CE0EC5" w:rsidP="00CE0EC5">
      <w:pPr>
        <w:pStyle w:val="KeepWithNext"/>
        <w:rPr>
          <w:rtl/>
        </w:rPr>
      </w:pPr>
    </w:p>
    <w:p w:rsidR="007B0BBA" w:rsidRDefault="007B0BBA" w:rsidP="007B0BBA">
      <w:pPr>
        <w:rPr>
          <w:rtl/>
        </w:rPr>
      </w:pPr>
      <w:bookmarkStart w:id="596" w:name="_ETM_Q1_3337000"/>
      <w:bookmarkEnd w:id="596"/>
      <w:r>
        <w:rPr>
          <w:rFonts w:hint="cs"/>
          <w:rtl/>
        </w:rPr>
        <w:t>אנחנו מדברים על תנאי הסף.</w:t>
      </w:r>
    </w:p>
    <w:p w:rsidR="007B0BBA" w:rsidRDefault="007B0BBA" w:rsidP="007B0BBA">
      <w:pPr>
        <w:rPr>
          <w:rtl/>
        </w:rPr>
      </w:pPr>
    </w:p>
    <w:p w:rsidR="00CE0EC5" w:rsidRDefault="00CE0EC5" w:rsidP="00CE0EC5">
      <w:pPr>
        <w:pStyle w:val="af9"/>
        <w:keepNext/>
        <w:rPr>
          <w:rtl/>
        </w:rPr>
      </w:pPr>
      <w:bookmarkStart w:id="597" w:name="ET_guest_691171_188"/>
      <w:r w:rsidRPr="00CE0EC5">
        <w:rPr>
          <w:rStyle w:val="TagStyle"/>
          <w:rtl/>
        </w:rPr>
        <w:t xml:space="preserve"> &lt;&lt; אורח &gt;&gt; </w:t>
      </w:r>
      <w:r>
        <w:rPr>
          <w:rtl/>
        </w:rPr>
        <w:t>יואל הדר:</w:t>
      </w:r>
      <w:r w:rsidRPr="00CE0EC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7"/>
    </w:p>
    <w:p w:rsidR="00CE0EC5" w:rsidRDefault="00CE0EC5" w:rsidP="00CE0EC5">
      <w:pPr>
        <w:pStyle w:val="KeepWithNext"/>
        <w:rPr>
          <w:rtl/>
        </w:rPr>
      </w:pPr>
    </w:p>
    <w:p w:rsidR="00CE0EC5" w:rsidRDefault="00CE0EC5" w:rsidP="007B0BBA">
      <w:pPr>
        <w:rPr>
          <w:rtl/>
        </w:rPr>
      </w:pPr>
      <w:r>
        <w:rPr>
          <w:rFonts w:hint="cs"/>
          <w:rtl/>
        </w:rPr>
        <w:t>זו בדיוק הבעיה של הו</w:t>
      </w:r>
      <w:r w:rsidR="007B0BBA">
        <w:rPr>
          <w:rFonts w:hint="cs"/>
          <w:rtl/>
        </w:rPr>
        <w:t>ו</w:t>
      </w:r>
      <w:r>
        <w:rPr>
          <w:rFonts w:hint="cs"/>
          <w:rtl/>
        </w:rPr>
        <w:t>ע</w:t>
      </w:r>
      <w:r w:rsidR="007B0BBA">
        <w:rPr>
          <w:rFonts w:hint="cs"/>
          <w:rtl/>
        </w:rPr>
        <w:t xml:space="preserve">דה. </w:t>
      </w:r>
    </w:p>
    <w:p w:rsidR="00CE0EC5" w:rsidRDefault="00CE0EC5" w:rsidP="007B0BBA">
      <w:pPr>
        <w:rPr>
          <w:rtl/>
        </w:rPr>
      </w:pPr>
    </w:p>
    <w:p w:rsidR="00CE0EC5" w:rsidRDefault="00CE0EC5" w:rsidP="00CE0EC5">
      <w:pPr>
        <w:pStyle w:val="af9"/>
        <w:keepNext/>
        <w:rPr>
          <w:rtl/>
        </w:rPr>
      </w:pPr>
      <w:bookmarkStart w:id="598" w:name="ET_guest_812573_189"/>
      <w:r w:rsidRPr="00CE0EC5">
        <w:rPr>
          <w:rStyle w:val="TagStyle"/>
          <w:rtl/>
        </w:rPr>
        <w:t xml:space="preserve"> &lt;&lt; אורח &gt;&gt; </w:t>
      </w:r>
      <w:r>
        <w:rPr>
          <w:rtl/>
        </w:rPr>
        <w:t>הדס פטר:</w:t>
      </w:r>
      <w:r w:rsidRPr="00CE0EC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8"/>
    </w:p>
    <w:p w:rsidR="00CE0EC5" w:rsidRDefault="00CE0EC5" w:rsidP="00CE0EC5">
      <w:pPr>
        <w:pStyle w:val="KeepWithNext"/>
        <w:rPr>
          <w:rtl/>
        </w:rPr>
      </w:pPr>
    </w:p>
    <w:p w:rsidR="00CE0EC5" w:rsidRDefault="0099451E" w:rsidP="00CE0EC5">
      <w:pPr>
        <w:rPr>
          <w:rtl/>
        </w:rPr>
      </w:pPr>
      <w:bookmarkStart w:id="599" w:name="_ETM_Q1_3346000"/>
      <w:bookmarkEnd w:id="599"/>
      <w:r>
        <w:rPr>
          <w:rFonts w:hint="cs"/>
          <w:rtl/>
        </w:rPr>
        <w:t>השאלה מה הוועדה עושה.</w:t>
      </w:r>
    </w:p>
    <w:p w:rsidR="00CE0EC5" w:rsidRDefault="00CE0EC5" w:rsidP="007B0BBA">
      <w:pPr>
        <w:rPr>
          <w:rtl/>
        </w:rPr>
      </w:pPr>
    </w:p>
    <w:p w:rsidR="00CE0EC5" w:rsidRDefault="00CE0EC5" w:rsidP="00CE0EC5">
      <w:pPr>
        <w:pStyle w:val="a4"/>
        <w:keepNext/>
        <w:rPr>
          <w:rtl/>
        </w:rPr>
      </w:pPr>
      <w:bookmarkStart w:id="600" w:name="_ETM_Q1_3344000"/>
      <w:bookmarkStart w:id="601" w:name="ET_speaker_מירי_פרנקלשור_190"/>
      <w:bookmarkEnd w:id="600"/>
      <w:r w:rsidRPr="00CE0EC5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CE0E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1"/>
    </w:p>
    <w:p w:rsidR="00CE0EC5" w:rsidRDefault="00CE0EC5" w:rsidP="00CE0EC5">
      <w:pPr>
        <w:pStyle w:val="KeepWithNext"/>
        <w:rPr>
          <w:rtl/>
        </w:rPr>
      </w:pPr>
    </w:p>
    <w:p w:rsidR="00564C4F" w:rsidRDefault="007B0BBA" w:rsidP="0099451E">
      <w:pPr>
        <w:rPr>
          <w:rtl/>
        </w:rPr>
      </w:pPr>
      <w:bookmarkStart w:id="602" w:name="_ETM_Q1_3359000"/>
      <w:bookmarkEnd w:id="602"/>
      <w:r>
        <w:rPr>
          <w:rFonts w:hint="cs"/>
          <w:rtl/>
        </w:rPr>
        <w:t xml:space="preserve">ככל שהדברים קשורים לביטחון הציבור, יש הבדל בין </w:t>
      </w:r>
      <w:r w:rsidR="00CE0EC5">
        <w:rPr>
          <w:rFonts w:hint="cs"/>
          <w:rtl/>
        </w:rPr>
        <w:t xml:space="preserve">משקיעי חוץ למשקיעים </w:t>
      </w:r>
      <w:bookmarkStart w:id="603" w:name="_ETM_Q1_3377000"/>
      <w:bookmarkEnd w:id="603"/>
      <w:r w:rsidR="00CE0EC5">
        <w:rPr>
          <w:rFonts w:hint="cs"/>
          <w:rtl/>
        </w:rPr>
        <w:t xml:space="preserve">במדינת ישראל. </w:t>
      </w:r>
      <w:r w:rsidR="00564C4F">
        <w:rPr>
          <w:rFonts w:hint="cs"/>
          <w:rtl/>
        </w:rPr>
        <w:t>כאשר מדו</w:t>
      </w:r>
      <w:r w:rsidR="00CE0EC5">
        <w:rPr>
          <w:rFonts w:hint="cs"/>
          <w:rtl/>
        </w:rPr>
        <w:t>בר במשקיעים במדינת ישראל, אני ח</w:t>
      </w:r>
      <w:r w:rsidR="00564C4F">
        <w:rPr>
          <w:rFonts w:hint="cs"/>
          <w:rtl/>
        </w:rPr>
        <w:t>ו</w:t>
      </w:r>
      <w:r w:rsidR="00CE0EC5">
        <w:rPr>
          <w:rFonts w:hint="cs"/>
          <w:rtl/>
        </w:rPr>
        <w:t>ש</w:t>
      </w:r>
      <w:r w:rsidR="00564C4F">
        <w:rPr>
          <w:rFonts w:hint="cs"/>
          <w:rtl/>
        </w:rPr>
        <w:t>ב</w:t>
      </w:r>
      <w:r w:rsidR="00CE0EC5">
        <w:rPr>
          <w:rFonts w:hint="cs"/>
          <w:rtl/>
        </w:rPr>
        <w:t>ת שלא יכול להיות מצב שבו למשטרה לא יהיה מידע. אם למשטר</w:t>
      </w:r>
      <w:r w:rsidR="00564C4F">
        <w:rPr>
          <w:rFonts w:hint="cs"/>
          <w:rtl/>
        </w:rPr>
        <w:t>ה</w:t>
      </w:r>
      <w:r w:rsidR="00CE0EC5">
        <w:rPr>
          <w:rFonts w:hint="cs"/>
          <w:rtl/>
        </w:rPr>
        <w:t xml:space="preserve"> </w:t>
      </w:r>
      <w:r w:rsidR="00564C4F">
        <w:rPr>
          <w:rFonts w:hint="cs"/>
          <w:rtl/>
        </w:rPr>
        <w:t>א</w:t>
      </w:r>
      <w:r w:rsidR="00CE0EC5">
        <w:rPr>
          <w:rFonts w:hint="cs"/>
          <w:rtl/>
        </w:rPr>
        <w:t>י</w:t>
      </w:r>
      <w:r w:rsidR="00564C4F">
        <w:rPr>
          <w:rFonts w:hint="cs"/>
          <w:rtl/>
        </w:rPr>
        <w:t>ן מידע, סימן שצריך לאשר א</w:t>
      </w:r>
      <w:r w:rsidR="00CE0EC5">
        <w:rPr>
          <w:rFonts w:hint="cs"/>
          <w:rtl/>
        </w:rPr>
        <w:t>ת</w:t>
      </w:r>
      <w:r w:rsidR="00564C4F">
        <w:rPr>
          <w:rFonts w:hint="cs"/>
          <w:rtl/>
        </w:rPr>
        <w:t xml:space="preserve"> הבקשה. ההחלטה חייבת להישאר במשטרה. לעומת זאת, לגבי משקיעים זרים, בהחלט אני מבינה שיש מצבים ש</w:t>
      </w:r>
      <w:r w:rsidR="00CE0EC5">
        <w:rPr>
          <w:rFonts w:hint="cs"/>
          <w:rtl/>
        </w:rPr>
        <w:t xml:space="preserve">לא ניתן יהיה לאסוף מידע. </w:t>
      </w:r>
      <w:r w:rsidR="00564C4F">
        <w:rPr>
          <w:rFonts w:hint="cs"/>
          <w:rtl/>
        </w:rPr>
        <w:t xml:space="preserve"> </w:t>
      </w:r>
    </w:p>
    <w:p w:rsidR="00564C4F" w:rsidRDefault="00564C4F" w:rsidP="007B0BBA">
      <w:pPr>
        <w:rPr>
          <w:rtl/>
        </w:rPr>
      </w:pPr>
    </w:p>
    <w:p w:rsidR="00CE0EC5" w:rsidRDefault="00CE0EC5" w:rsidP="00CE0EC5">
      <w:pPr>
        <w:pStyle w:val="af6"/>
        <w:keepNext/>
        <w:rPr>
          <w:rtl/>
        </w:rPr>
      </w:pPr>
      <w:bookmarkStart w:id="604" w:name="ET_yor_5296_191"/>
      <w:r w:rsidRPr="00CE0EC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E0EC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4"/>
    </w:p>
    <w:p w:rsidR="00CE0EC5" w:rsidRDefault="00CE0EC5" w:rsidP="00CE0EC5">
      <w:pPr>
        <w:pStyle w:val="KeepWithNext"/>
        <w:rPr>
          <w:rtl/>
        </w:rPr>
      </w:pPr>
    </w:p>
    <w:p w:rsidR="00564C4F" w:rsidRDefault="00CE0EC5" w:rsidP="00D72DE2">
      <w:pPr>
        <w:rPr>
          <w:rtl/>
        </w:rPr>
      </w:pPr>
      <w:r>
        <w:rPr>
          <w:rFonts w:hint="cs"/>
          <w:rtl/>
        </w:rPr>
        <w:t xml:space="preserve">אוקי, שכנעת אותי, </w:t>
      </w:r>
      <w:bookmarkStart w:id="605" w:name="_ETM_Q1_3406000"/>
      <w:bookmarkEnd w:id="605"/>
      <w:r>
        <w:rPr>
          <w:rFonts w:hint="cs"/>
          <w:rtl/>
        </w:rPr>
        <w:t>טעיתי, ז</w:t>
      </w:r>
      <w:r w:rsidR="0099451E">
        <w:rPr>
          <w:rFonts w:hint="cs"/>
          <w:rtl/>
        </w:rPr>
        <w:t>ה יישאר כפי שזה.</w:t>
      </w:r>
    </w:p>
    <w:p w:rsidR="00564C4F" w:rsidRDefault="00564C4F" w:rsidP="007B0BBA">
      <w:pPr>
        <w:rPr>
          <w:rtl/>
        </w:rPr>
      </w:pPr>
    </w:p>
    <w:p w:rsidR="00CE0EC5" w:rsidRDefault="00CE0EC5" w:rsidP="00CE0EC5">
      <w:pPr>
        <w:pStyle w:val="af9"/>
        <w:keepNext/>
        <w:rPr>
          <w:rtl/>
        </w:rPr>
      </w:pPr>
      <w:bookmarkStart w:id="606" w:name="ET_guest_747107_192"/>
      <w:r w:rsidRPr="00CE0EC5">
        <w:rPr>
          <w:rStyle w:val="TagStyle"/>
          <w:rtl/>
        </w:rPr>
        <w:t xml:space="preserve"> &lt;&lt; אורח &gt;&gt; </w:t>
      </w:r>
      <w:r>
        <w:rPr>
          <w:rtl/>
        </w:rPr>
        <w:t>ציון אפרתי:</w:t>
      </w:r>
      <w:r w:rsidRPr="00CE0EC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6"/>
    </w:p>
    <w:p w:rsidR="00CE0EC5" w:rsidRDefault="00CE0EC5" w:rsidP="00CE0EC5">
      <w:pPr>
        <w:pStyle w:val="KeepWithNext"/>
        <w:rPr>
          <w:rtl/>
        </w:rPr>
      </w:pPr>
    </w:p>
    <w:p w:rsidR="00564C4F" w:rsidRDefault="00D72DE2" w:rsidP="00D72DE2">
      <w:pPr>
        <w:rPr>
          <w:rtl/>
        </w:rPr>
      </w:pPr>
      <w:bookmarkStart w:id="607" w:name="_ETM_Q1_3413000"/>
      <w:bookmarkEnd w:id="607"/>
      <w:r>
        <w:rPr>
          <w:rFonts w:hint="cs"/>
          <w:rtl/>
        </w:rPr>
        <w:t>משרד האוצר אחראי. גם בהקשרים ביטחוניים</w:t>
      </w:r>
      <w:r w:rsidR="00564C4F">
        <w:rPr>
          <w:rFonts w:hint="cs"/>
          <w:rtl/>
        </w:rPr>
        <w:t xml:space="preserve"> הוא עשה עבודה</w:t>
      </w:r>
      <w:r>
        <w:rPr>
          <w:rFonts w:hint="cs"/>
          <w:rtl/>
        </w:rPr>
        <w:t>.</w:t>
      </w:r>
      <w:r w:rsidR="00564C4F">
        <w:rPr>
          <w:rFonts w:hint="cs"/>
          <w:rtl/>
        </w:rPr>
        <w:t xml:space="preserve">  </w:t>
      </w:r>
    </w:p>
    <w:p w:rsidR="00564C4F" w:rsidRDefault="00564C4F" w:rsidP="007B0BBA">
      <w:pPr>
        <w:rPr>
          <w:rtl/>
        </w:rPr>
      </w:pPr>
    </w:p>
    <w:p w:rsidR="00D72DE2" w:rsidRDefault="00D72DE2" w:rsidP="00D72DE2">
      <w:pPr>
        <w:pStyle w:val="af6"/>
        <w:keepNext/>
        <w:rPr>
          <w:rtl/>
        </w:rPr>
      </w:pPr>
      <w:bookmarkStart w:id="608" w:name="ET_yor_5296_193"/>
      <w:r w:rsidRPr="00D72DE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72DE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8"/>
    </w:p>
    <w:p w:rsidR="00D72DE2" w:rsidRDefault="00D72DE2" w:rsidP="00D72DE2">
      <w:pPr>
        <w:pStyle w:val="KeepWithNext"/>
        <w:rPr>
          <w:rtl/>
        </w:rPr>
      </w:pPr>
    </w:p>
    <w:p w:rsidR="00564C4F" w:rsidRDefault="0099451E" w:rsidP="007B0BBA">
      <w:pPr>
        <w:rPr>
          <w:rtl/>
        </w:rPr>
      </w:pPr>
      <w:bookmarkStart w:id="609" w:name="_ETM_Q1_3422000"/>
      <w:bookmarkEnd w:id="609"/>
      <w:r>
        <w:rPr>
          <w:rFonts w:hint="cs"/>
          <w:rtl/>
        </w:rPr>
        <w:t>אני מבין ש</w:t>
      </w:r>
      <w:r w:rsidR="00564C4F">
        <w:rPr>
          <w:rFonts w:hint="cs"/>
          <w:rtl/>
        </w:rPr>
        <w:t>אתם רוצים להיות חברים בוועדה. אנחנו צריכים לשקול את כל המנגנון.</w:t>
      </w:r>
    </w:p>
    <w:p w:rsidR="00564C4F" w:rsidRDefault="00564C4F" w:rsidP="007B0BBA">
      <w:pPr>
        <w:rPr>
          <w:rtl/>
        </w:rPr>
      </w:pPr>
    </w:p>
    <w:p w:rsidR="00D72DE2" w:rsidRDefault="00D72DE2" w:rsidP="00D72DE2">
      <w:pPr>
        <w:pStyle w:val="a4"/>
        <w:keepNext/>
        <w:rPr>
          <w:rtl/>
        </w:rPr>
      </w:pPr>
      <w:bookmarkStart w:id="610" w:name="ET_speaker_5544_194"/>
      <w:r w:rsidRPr="00D72DE2">
        <w:rPr>
          <w:rStyle w:val="TagStyle"/>
          <w:rtl/>
        </w:rPr>
        <w:t xml:space="preserve"> &lt;&lt; דובר &gt;&gt; </w:t>
      </w:r>
      <w:r>
        <w:rPr>
          <w:rtl/>
        </w:rPr>
        <w:t>יהודה גליק (הליכוד):</w:t>
      </w:r>
      <w:r w:rsidRPr="00D72DE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0"/>
    </w:p>
    <w:p w:rsidR="00D72DE2" w:rsidRDefault="00D72DE2" w:rsidP="00D72DE2">
      <w:pPr>
        <w:pStyle w:val="KeepWithNext"/>
        <w:rPr>
          <w:rtl/>
        </w:rPr>
      </w:pPr>
    </w:p>
    <w:p w:rsidR="00564C4F" w:rsidRDefault="00D72DE2" w:rsidP="00D72DE2">
      <w:pPr>
        <w:rPr>
          <w:rtl/>
        </w:rPr>
      </w:pPr>
      <w:bookmarkStart w:id="611" w:name="_ETM_Q1_3476000"/>
      <w:bookmarkEnd w:id="611"/>
      <w:r>
        <w:rPr>
          <w:rFonts w:hint="cs"/>
          <w:rtl/>
        </w:rPr>
        <w:t>יש לנו אינטרס שמש</w:t>
      </w:r>
      <w:r w:rsidR="00564C4F">
        <w:rPr>
          <w:rFonts w:hint="cs"/>
          <w:rtl/>
        </w:rPr>
        <w:t>ק</w:t>
      </w:r>
      <w:r>
        <w:rPr>
          <w:rFonts w:hint="cs"/>
          <w:rtl/>
        </w:rPr>
        <w:t>יעים זרים יבואו</w:t>
      </w:r>
      <w:r w:rsidR="00564C4F">
        <w:rPr>
          <w:rFonts w:hint="cs"/>
          <w:rtl/>
        </w:rPr>
        <w:t xml:space="preserve"> לישראל. יואל יודע שאני מ</w:t>
      </w:r>
      <w:r>
        <w:rPr>
          <w:rFonts w:hint="cs"/>
          <w:rtl/>
        </w:rPr>
        <w:t>לו</w:t>
      </w:r>
      <w:r w:rsidR="00564C4F">
        <w:rPr>
          <w:rFonts w:hint="cs"/>
          <w:rtl/>
        </w:rPr>
        <w:t xml:space="preserve">וה </w:t>
      </w:r>
      <w:r>
        <w:rPr>
          <w:rFonts w:hint="cs"/>
          <w:rtl/>
        </w:rPr>
        <w:t xml:space="preserve">איזה שהוא </w:t>
      </w:r>
      <w:r w:rsidR="00564C4F">
        <w:rPr>
          <w:rFonts w:hint="cs"/>
          <w:rtl/>
        </w:rPr>
        <w:t>פרויק</w:t>
      </w:r>
      <w:r>
        <w:rPr>
          <w:rFonts w:hint="cs"/>
          <w:rtl/>
        </w:rPr>
        <w:t>ט</w:t>
      </w:r>
      <w:r w:rsidR="00564C4F">
        <w:rPr>
          <w:rFonts w:hint="cs"/>
          <w:rtl/>
        </w:rPr>
        <w:t xml:space="preserve"> ש</w:t>
      </w:r>
      <w:r>
        <w:rPr>
          <w:rFonts w:hint="cs"/>
          <w:rtl/>
        </w:rPr>
        <w:t xml:space="preserve">המשטרה תוקעת </w:t>
      </w:r>
      <w:r w:rsidR="0099451E">
        <w:rPr>
          <w:rFonts w:hint="cs"/>
          <w:rtl/>
        </w:rPr>
        <w:t xml:space="preserve">רק </w:t>
      </w:r>
      <w:r>
        <w:rPr>
          <w:rFonts w:hint="cs"/>
          <w:rtl/>
        </w:rPr>
        <w:t>בגלל שמדובר במשקיע זר. זה פרויקט שהיה יכול לקדם את כל הנ</w:t>
      </w:r>
      <w:r w:rsidR="00564C4F">
        <w:rPr>
          <w:rFonts w:hint="cs"/>
          <w:rtl/>
        </w:rPr>
        <w:t>ו</w:t>
      </w:r>
      <w:r>
        <w:rPr>
          <w:rFonts w:hint="cs"/>
          <w:rtl/>
        </w:rPr>
        <w:t>ש</w:t>
      </w:r>
      <w:r w:rsidR="00564C4F">
        <w:rPr>
          <w:rFonts w:hint="cs"/>
          <w:rtl/>
        </w:rPr>
        <w:t xml:space="preserve">א הזה של הקנביס </w:t>
      </w:r>
      <w:r>
        <w:rPr>
          <w:rFonts w:hint="cs"/>
          <w:rtl/>
        </w:rPr>
        <w:t xml:space="preserve">והקנביס </w:t>
      </w:r>
      <w:r w:rsidR="00564C4F">
        <w:rPr>
          <w:rFonts w:hint="cs"/>
          <w:rtl/>
        </w:rPr>
        <w:t>הרפואי ב</w:t>
      </w:r>
      <w:r>
        <w:rPr>
          <w:rFonts w:hint="cs"/>
          <w:rtl/>
        </w:rPr>
        <w:t xml:space="preserve">צורה מאוד מאוד </w:t>
      </w:r>
      <w:bookmarkStart w:id="612" w:name="_ETM_Q1_3511000"/>
      <w:bookmarkEnd w:id="612"/>
      <w:r>
        <w:rPr>
          <w:rFonts w:hint="cs"/>
          <w:rtl/>
        </w:rPr>
        <w:t>אינטנסיבית.</w:t>
      </w:r>
    </w:p>
    <w:p w:rsidR="00564C4F" w:rsidRDefault="00564C4F" w:rsidP="007B0BBA">
      <w:pPr>
        <w:rPr>
          <w:rtl/>
        </w:rPr>
      </w:pPr>
    </w:p>
    <w:p w:rsidR="00D72DE2" w:rsidRDefault="00D72DE2" w:rsidP="00D72DE2">
      <w:pPr>
        <w:pStyle w:val="af6"/>
        <w:keepNext/>
        <w:rPr>
          <w:rtl/>
        </w:rPr>
      </w:pPr>
      <w:bookmarkStart w:id="613" w:name="ET_yor_5296_195"/>
      <w:r w:rsidRPr="00D72DE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72DE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3"/>
    </w:p>
    <w:p w:rsidR="00D72DE2" w:rsidRDefault="00D72DE2" w:rsidP="00D72DE2">
      <w:pPr>
        <w:pStyle w:val="KeepWithNext"/>
        <w:rPr>
          <w:rtl/>
        </w:rPr>
      </w:pPr>
    </w:p>
    <w:p w:rsidR="00564C4F" w:rsidRDefault="00D72DE2" w:rsidP="007B0BBA">
      <w:pPr>
        <w:rPr>
          <w:rtl/>
        </w:rPr>
      </w:pPr>
      <w:bookmarkStart w:id="614" w:name="_ETM_Q1_3486000"/>
      <w:bookmarkEnd w:id="614"/>
      <w:r>
        <w:rPr>
          <w:rFonts w:hint="cs"/>
          <w:rtl/>
        </w:rPr>
        <w:t>למה? ב</w:t>
      </w:r>
      <w:r w:rsidR="00564C4F">
        <w:rPr>
          <w:rFonts w:hint="cs"/>
          <w:rtl/>
        </w:rPr>
        <w:t>גלל חוסר מידע</w:t>
      </w:r>
      <w:r>
        <w:rPr>
          <w:rFonts w:hint="cs"/>
          <w:rtl/>
        </w:rPr>
        <w:t>?</w:t>
      </w:r>
    </w:p>
    <w:p w:rsidR="00564C4F" w:rsidRDefault="00564C4F" w:rsidP="007B0BBA">
      <w:pPr>
        <w:rPr>
          <w:rtl/>
        </w:rPr>
      </w:pPr>
    </w:p>
    <w:p w:rsidR="00D72DE2" w:rsidRDefault="00D72DE2" w:rsidP="00D72DE2">
      <w:pPr>
        <w:pStyle w:val="a4"/>
        <w:keepNext/>
        <w:rPr>
          <w:rtl/>
        </w:rPr>
      </w:pPr>
      <w:bookmarkStart w:id="615" w:name="ET_speaker_5544_196"/>
      <w:r w:rsidRPr="00D72DE2">
        <w:rPr>
          <w:rStyle w:val="TagStyle"/>
          <w:rtl/>
        </w:rPr>
        <w:t xml:space="preserve"> &lt;&lt; דובר &gt;&gt; </w:t>
      </w:r>
      <w:r>
        <w:rPr>
          <w:rtl/>
        </w:rPr>
        <w:t>יהודה גליק (הליכוד):</w:t>
      </w:r>
      <w:r w:rsidRPr="00D72DE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5"/>
    </w:p>
    <w:p w:rsidR="00D72DE2" w:rsidRDefault="00D72DE2" w:rsidP="00D72DE2">
      <w:pPr>
        <w:pStyle w:val="KeepWithNext"/>
        <w:rPr>
          <w:rtl/>
        </w:rPr>
      </w:pPr>
    </w:p>
    <w:p w:rsidR="00D72DE2" w:rsidRDefault="00D72DE2" w:rsidP="00D72DE2">
      <w:pPr>
        <w:rPr>
          <w:rtl/>
        </w:rPr>
      </w:pPr>
      <w:bookmarkStart w:id="616" w:name="_ETM_Q1_3512000"/>
      <w:bookmarkEnd w:id="616"/>
      <w:r>
        <w:rPr>
          <w:rFonts w:hint="cs"/>
          <w:rtl/>
        </w:rPr>
        <w:t>לא, בגלל שהם לא מוכנים לאשר להם.</w:t>
      </w:r>
      <w:r>
        <w:rPr>
          <w:rtl/>
        </w:rPr>
        <w:t xml:space="preserve">  </w:t>
      </w:r>
    </w:p>
    <w:p w:rsidR="00564C4F" w:rsidRDefault="00564C4F" w:rsidP="007B0BBA">
      <w:pPr>
        <w:rPr>
          <w:rtl/>
        </w:rPr>
      </w:pPr>
    </w:p>
    <w:p w:rsidR="00D72DE2" w:rsidRDefault="00D72DE2" w:rsidP="00D72DE2">
      <w:pPr>
        <w:pStyle w:val="af9"/>
        <w:keepNext/>
        <w:rPr>
          <w:rtl/>
        </w:rPr>
      </w:pPr>
      <w:bookmarkStart w:id="617" w:name="ET_guest_812573_197"/>
      <w:r w:rsidRPr="00D72DE2">
        <w:rPr>
          <w:rStyle w:val="TagStyle"/>
          <w:rtl/>
        </w:rPr>
        <w:t xml:space="preserve"> &lt;&lt; אורח &gt;&gt; </w:t>
      </w:r>
      <w:r>
        <w:rPr>
          <w:rtl/>
        </w:rPr>
        <w:t>הדס פטר:</w:t>
      </w:r>
      <w:r w:rsidRPr="00D72DE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7"/>
    </w:p>
    <w:p w:rsidR="00D72DE2" w:rsidRDefault="00D72DE2" w:rsidP="00D72DE2">
      <w:pPr>
        <w:pStyle w:val="KeepWithNext"/>
        <w:rPr>
          <w:rtl/>
        </w:rPr>
      </w:pPr>
    </w:p>
    <w:p w:rsidR="00D72DE2" w:rsidRDefault="00D72DE2" w:rsidP="00D72DE2">
      <w:pPr>
        <w:rPr>
          <w:rtl/>
        </w:rPr>
      </w:pPr>
      <w:r>
        <w:rPr>
          <w:rFonts w:hint="cs"/>
          <w:rtl/>
        </w:rPr>
        <w:t>אנחנו מגבשים את המתווה של בדיקת משקיעים זרים. זו בדיוק ה</w:t>
      </w:r>
      <w:bookmarkStart w:id="618" w:name="_ETM_Q1_3516000"/>
      <w:bookmarkEnd w:id="618"/>
      <w:r>
        <w:rPr>
          <w:rFonts w:hint="cs"/>
          <w:rtl/>
        </w:rPr>
        <w:t>צעת החוק.</w:t>
      </w:r>
      <w:r>
        <w:rPr>
          <w:rtl/>
        </w:rPr>
        <w:t xml:space="preserve">  </w:t>
      </w:r>
    </w:p>
    <w:p w:rsidR="00564C4F" w:rsidRDefault="00564C4F" w:rsidP="007B0BBA">
      <w:pPr>
        <w:rPr>
          <w:rtl/>
        </w:rPr>
      </w:pPr>
    </w:p>
    <w:p w:rsidR="00D72DE2" w:rsidRDefault="00D72DE2" w:rsidP="00D72DE2">
      <w:pPr>
        <w:pStyle w:val="a4"/>
        <w:keepNext/>
        <w:rPr>
          <w:rtl/>
        </w:rPr>
      </w:pPr>
      <w:bookmarkStart w:id="619" w:name="ET_speaker_5544_198"/>
      <w:r w:rsidRPr="00D72DE2">
        <w:rPr>
          <w:rStyle w:val="TagStyle"/>
          <w:rtl/>
        </w:rPr>
        <w:t xml:space="preserve"> &lt;&lt; דובר &gt;&gt; </w:t>
      </w:r>
      <w:r>
        <w:rPr>
          <w:rtl/>
        </w:rPr>
        <w:t>יהודה גליק (הליכוד):</w:t>
      </w:r>
      <w:r w:rsidRPr="00D72DE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9"/>
    </w:p>
    <w:p w:rsidR="00D72DE2" w:rsidRDefault="00D72DE2" w:rsidP="00D72DE2">
      <w:pPr>
        <w:pStyle w:val="KeepWithNext"/>
        <w:rPr>
          <w:rtl/>
        </w:rPr>
      </w:pPr>
    </w:p>
    <w:p w:rsidR="00564C4F" w:rsidRDefault="00D72DE2" w:rsidP="00D72DE2">
      <w:pPr>
        <w:rPr>
          <w:rtl/>
        </w:rPr>
      </w:pPr>
      <w:r>
        <w:rPr>
          <w:rFonts w:hint="cs"/>
          <w:rtl/>
        </w:rPr>
        <w:t xml:space="preserve">כרגע </w:t>
      </w:r>
      <w:r w:rsidR="00564C4F">
        <w:rPr>
          <w:rFonts w:hint="cs"/>
          <w:rtl/>
        </w:rPr>
        <w:t xml:space="preserve">יש </w:t>
      </w:r>
      <w:r>
        <w:rPr>
          <w:rFonts w:hint="cs"/>
          <w:rtl/>
        </w:rPr>
        <w:t>פרויקט</w:t>
      </w:r>
      <w:r w:rsidR="00564C4F">
        <w:rPr>
          <w:rFonts w:hint="cs"/>
          <w:rtl/>
        </w:rPr>
        <w:t xml:space="preserve"> שעומד תקוע. </w:t>
      </w:r>
      <w:r>
        <w:rPr>
          <w:rFonts w:hint="cs"/>
          <w:rtl/>
        </w:rPr>
        <w:t xml:space="preserve">מדובר באחד הפרויקטים שהכי יקדמו </w:t>
      </w:r>
      <w:bookmarkStart w:id="620" w:name="_ETM_Q1_3522000"/>
      <w:bookmarkEnd w:id="620"/>
      <w:r>
        <w:rPr>
          <w:rFonts w:hint="cs"/>
          <w:rtl/>
        </w:rPr>
        <w:t>את הנושא הזה</w:t>
      </w:r>
      <w:r w:rsidR="00564C4F">
        <w:rPr>
          <w:rFonts w:hint="cs"/>
          <w:rtl/>
        </w:rPr>
        <w:t xml:space="preserve">. </w:t>
      </w:r>
    </w:p>
    <w:p w:rsidR="00D72DE2" w:rsidRDefault="00D72DE2" w:rsidP="00D72DE2">
      <w:pPr>
        <w:rPr>
          <w:rtl/>
        </w:rPr>
      </w:pPr>
      <w:bookmarkStart w:id="621" w:name="_ETM_Q1_3529000"/>
      <w:bookmarkEnd w:id="621"/>
    </w:p>
    <w:p w:rsidR="00D72DE2" w:rsidRDefault="00D72DE2" w:rsidP="00D72DE2">
      <w:pPr>
        <w:pStyle w:val="af9"/>
        <w:keepNext/>
        <w:rPr>
          <w:rtl/>
        </w:rPr>
      </w:pPr>
      <w:bookmarkStart w:id="622" w:name="ET_guest_812573_199"/>
      <w:r w:rsidRPr="00D72DE2">
        <w:rPr>
          <w:rStyle w:val="TagStyle"/>
          <w:rtl/>
        </w:rPr>
        <w:t xml:space="preserve"> &lt;&lt; אורח &gt;&gt; </w:t>
      </w:r>
      <w:r>
        <w:rPr>
          <w:rtl/>
        </w:rPr>
        <w:t>הדס פטר:</w:t>
      </w:r>
      <w:r w:rsidRPr="00D72DE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2"/>
    </w:p>
    <w:p w:rsidR="00D72DE2" w:rsidRDefault="00D72DE2" w:rsidP="00D72DE2">
      <w:pPr>
        <w:pStyle w:val="KeepWithNext"/>
        <w:rPr>
          <w:rtl/>
        </w:rPr>
      </w:pPr>
    </w:p>
    <w:p w:rsidR="00D72DE2" w:rsidRDefault="00D72DE2" w:rsidP="00D72DE2">
      <w:pPr>
        <w:rPr>
          <w:rtl/>
        </w:rPr>
      </w:pPr>
      <w:r>
        <w:rPr>
          <w:rFonts w:hint="cs"/>
          <w:rtl/>
        </w:rPr>
        <w:t>אנחנו פה כדי להסדיר את הסיפור הזה</w:t>
      </w:r>
      <w:bookmarkStart w:id="623" w:name="_ETM_Q1_3534000"/>
      <w:bookmarkEnd w:id="623"/>
      <w:r>
        <w:rPr>
          <w:rFonts w:hint="cs"/>
          <w:rtl/>
        </w:rPr>
        <w:t>, להסדיר איך בודקים ומה בודקים.</w:t>
      </w:r>
      <w:r>
        <w:rPr>
          <w:rtl/>
        </w:rPr>
        <w:t xml:space="preserve">  </w:t>
      </w:r>
    </w:p>
    <w:p w:rsidR="00564C4F" w:rsidRDefault="00564C4F" w:rsidP="007B0BBA">
      <w:pPr>
        <w:rPr>
          <w:rtl/>
        </w:rPr>
      </w:pPr>
    </w:p>
    <w:p w:rsidR="00D72DE2" w:rsidRDefault="00D72DE2" w:rsidP="00D72DE2">
      <w:pPr>
        <w:pStyle w:val="a4"/>
        <w:keepNext/>
        <w:rPr>
          <w:rtl/>
        </w:rPr>
      </w:pPr>
      <w:bookmarkStart w:id="624" w:name="ET_speaker_5544_200"/>
      <w:r w:rsidRPr="00D72DE2">
        <w:rPr>
          <w:rStyle w:val="TagStyle"/>
          <w:rtl/>
        </w:rPr>
        <w:t xml:space="preserve"> &lt;&lt; דובר &gt;&gt; </w:t>
      </w:r>
      <w:r>
        <w:rPr>
          <w:rtl/>
        </w:rPr>
        <w:t>יהודה גליק (הליכוד):</w:t>
      </w:r>
      <w:r w:rsidRPr="00D72DE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4"/>
    </w:p>
    <w:p w:rsidR="00D72DE2" w:rsidRDefault="00D72DE2" w:rsidP="00D72DE2">
      <w:pPr>
        <w:pStyle w:val="KeepWithNext"/>
        <w:rPr>
          <w:rtl/>
        </w:rPr>
      </w:pPr>
    </w:p>
    <w:p w:rsidR="00564C4F" w:rsidRDefault="00564C4F" w:rsidP="007B0BBA">
      <w:pPr>
        <w:rPr>
          <w:rtl/>
        </w:rPr>
      </w:pPr>
      <w:bookmarkStart w:id="625" w:name="_ETM_Q1_3535000"/>
      <w:bookmarkEnd w:id="625"/>
      <w:r>
        <w:rPr>
          <w:rFonts w:hint="cs"/>
          <w:rtl/>
        </w:rPr>
        <w:t>מה הבעיה</w:t>
      </w:r>
      <w:r w:rsidR="00D72DE2">
        <w:rPr>
          <w:rFonts w:hint="cs"/>
          <w:rtl/>
        </w:rPr>
        <w:t xml:space="preserve"> לבדוק </w:t>
      </w:r>
      <w:bookmarkStart w:id="626" w:name="_ETM_Q1_3540000"/>
      <w:bookmarkEnd w:id="626"/>
      <w:r w:rsidR="00D72DE2">
        <w:rPr>
          <w:rFonts w:hint="cs"/>
          <w:rtl/>
        </w:rPr>
        <w:t>את זה?</w:t>
      </w:r>
    </w:p>
    <w:p w:rsidR="00564C4F" w:rsidRDefault="00564C4F" w:rsidP="007B0BBA">
      <w:pPr>
        <w:rPr>
          <w:rtl/>
        </w:rPr>
      </w:pPr>
    </w:p>
    <w:p w:rsidR="00D72DE2" w:rsidRDefault="00D72DE2" w:rsidP="00D72DE2">
      <w:pPr>
        <w:pStyle w:val="af6"/>
        <w:keepNext/>
        <w:rPr>
          <w:rtl/>
        </w:rPr>
      </w:pPr>
      <w:bookmarkStart w:id="627" w:name="ET_yor_5296_201"/>
      <w:r w:rsidRPr="00D72DE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72DE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7"/>
    </w:p>
    <w:p w:rsidR="00D72DE2" w:rsidRDefault="00D72DE2" w:rsidP="00D72DE2">
      <w:pPr>
        <w:pStyle w:val="KeepWithNext"/>
        <w:rPr>
          <w:rtl/>
        </w:rPr>
      </w:pPr>
    </w:p>
    <w:p w:rsidR="00564C4F" w:rsidRDefault="00D72DE2" w:rsidP="00D72DE2">
      <w:pPr>
        <w:rPr>
          <w:rtl/>
        </w:rPr>
      </w:pPr>
      <w:r>
        <w:rPr>
          <w:rFonts w:hint="cs"/>
          <w:rtl/>
        </w:rPr>
        <w:t xml:space="preserve">חבר הכנסת גליק, בוא ניקח את המקרה שאתה מכיר. </w:t>
      </w:r>
      <w:bookmarkStart w:id="628" w:name="_ETM_Q1_3541000"/>
      <w:bookmarkEnd w:id="628"/>
      <w:r>
        <w:rPr>
          <w:rFonts w:hint="cs"/>
          <w:rtl/>
        </w:rPr>
        <w:t xml:space="preserve">האם למשטרה יש מידע ספציפי לאשר או לשלול את </w:t>
      </w:r>
      <w:bookmarkStart w:id="629" w:name="_ETM_Q1_3544000"/>
      <w:bookmarkEnd w:id="629"/>
      <w:r>
        <w:rPr>
          <w:rFonts w:hint="cs"/>
          <w:rtl/>
        </w:rPr>
        <w:t xml:space="preserve">אותה השקעה, או שאין לה מידע? </w:t>
      </w:r>
    </w:p>
    <w:p w:rsidR="00564C4F" w:rsidRDefault="00564C4F" w:rsidP="007B0BBA">
      <w:pPr>
        <w:rPr>
          <w:rtl/>
        </w:rPr>
      </w:pPr>
    </w:p>
    <w:p w:rsidR="00D72DE2" w:rsidRDefault="00D72DE2" w:rsidP="00D72DE2">
      <w:pPr>
        <w:pStyle w:val="a4"/>
        <w:keepNext/>
        <w:rPr>
          <w:rtl/>
        </w:rPr>
      </w:pPr>
      <w:bookmarkStart w:id="630" w:name="ET_speaker_5544_202"/>
      <w:r w:rsidRPr="00D72DE2">
        <w:rPr>
          <w:rStyle w:val="TagStyle"/>
          <w:rtl/>
        </w:rPr>
        <w:t xml:space="preserve"> &lt;&lt; דובר &gt;&gt; </w:t>
      </w:r>
      <w:r>
        <w:rPr>
          <w:rtl/>
        </w:rPr>
        <w:t>יהודה גליק (הליכוד):</w:t>
      </w:r>
      <w:r w:rsidRPr="00D72DE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0"/>
    </w:p>
    <w:p w:rsidR="00D72DE2" w:rsidRDefault="00D72DE2" w:rsidP="00D72DE2">
      <w:pPr>
        <w:pStyle w:val="KeepWithNext"/>
        <w:rPr>
          <w:rtl/>
        </w:rPr>
      </w:pPr>
    </w:p>
    <w:p w:rsidR="00D72DE2" w:rsidRDefault="00D72DE2" w:rsidP="00D72DE2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זה אדם שהגיע מקנדה</w:t>
      </w:r>
      <w:bookmarkStart w:id="631" w:name="_ETM_Q1_3545000"/>
      <w:bookmarkEnd w:id="631"/>
      <w:r>
        <w:rPr>
          <w:rFonts w:hint="cs"/>
          <w:rtl/>
        </w:rPr>
        <w:t>, הקים פה פרויקט.</w:t>
      </w:r>
    </w:p>
    <w:p w:rsidR="00564C4F" w:rsidRDefault="00564C4F" w:rsidP="00D72DE2">
      <w:pPr>
        <w:ind w:firstLine="0"/>
        <w:rPr>
          <w:rtl/>
        </w:rPr>
      </w:pPr>
    </w:p>
    <w:p w:rsidR="00D72DE2" w:rsidRDefault="00D72DE2" w:rsidP="00D72DE2">
      <w:pPr>
        <w:pStyle w:val="af6"/>
        <w:keepNext/>
        <w:rPr>
          <w:rtl/>
        </w:rPr>
      </w:pPr>
      <w:bookmarkStart w:id="632" w:name="ET_yor_5296_203"/>
      <w:r w:rsidRPr="00D72DE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72DE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2"/>
    </w:p>
    <w:p w:rsidR="00D72DE2" w:rsidRDefault="00D72DE2" w:rsidP="00D72DE2">
      <w:pPr>
        <w:pStyle w:val="KeepWithNext"/>
        <w:rPr>
          <w:rtl/>
        </w:rPr>
      </w:pPr>
    </w:p>
    <w:p w:rsidR="00D72DE2" w:rsidRDefault="00D72DE2" w:rsidP="00D72DE2">
      <w:pPr>
        <w:rPr>
          <w:rtl/>
        </w:rPr>
      </w:pPr>
      <w:bookmarkStart w:id="633" w:name="_ETM_Q1_3546000"/>
      <w:bookmarkEnd w:id="633"/>
      <w:r>
        <w:rPr>
          <w:rFonts w:hint="cs"/>
          <w:rtl/>
        </w:rPr>
        <w:t>לפי החוק אתם אמורים לאשר, יש לכם את כל המידע.</w:t>
      </w:r>
      <w:bookmarkStart w:id="634" w:name="_ETM_Q1_3551000"/>
      <w:bookmarkEnd w:id="634"/>
    </w:p>
    <w:p w:rsidR="00D72DE2" w:rsidRDefault="00D72DE2" w:rsidP="00D72DE2">
      <w:pPr>
        <w:ind w:firstLine="0"/>
        <w:rPr>
          <w:rtl/>
        </w:rPr>
      </w:pPr>
    </w:p>
    <w:p w:rsidR="00D72DE2" w:rsidRDefault="00D72DE2" w:rsidP="00D72DE2">
      <w:pPr>
        <w:pStyle w:val="af9"/>
        <w:keepNext/>
        <w:rPr>
          <w:rtl/>
        </w:rPr>
      </w:pPr>
      <w:bookmarkStart w:id="635" w:name="_ETM_Q1_3553000"/>
      <w:bookmarkStart w:id="636" w:name="ET_guest_691171_204"/>
      <w:bookmarkEnd w:id="635"/>
      <w:r w:rsidRPr="00D72DE2">
        <w:rPr>
          <w:rStyle w:val="TagStyle"/>
          <w:rtl/>
        </w:rPr>
        <w:t xml:space="preserve"> &lt;&lt; אורח &gt;&gt; </w:t>
      </w:r>
      <w:r>
        <w:rPr>
          <w:rtl/>
        </w:rPr>
        <w:t>יואל הדר:</w:t>
      </w:r>
      <w:r w:rsidRPr="00D72DE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6"/>
    </w:p>
    <w:p w:rsidR="00D72DE2" w:rsidRDefault="00D72DE2" w:rsidP="00D72DE2">
      <w:pPr>
        <w:pStyle w:val="KeepWithNext"/>
        <w:rPr>
          <w:rtl/>
        </w:rPr>
      </w:pPr>
    </w:p>
    <w:p w:rsidR="00564C4F" w:rsidRDefault="00D72DE2" w:rsidP="007B0BBA">
      <w:pPr>
        <w:rPr>
          <w:rtl/>
        </w:rPr>
      </w:pPr>
      <w:bookmarkStart w:id="637" w:name="_ETM_Q1_3550000"/>
      <w:bookmarkEnd w:id="637"/>
      <w:r>
        <w:rPr>
          <w:rFonts w:hint="cs"/>
          <w:rtl/>
        </w:rPr>
        <w:t>הוא לא היה נכנס לחוק.</w:t>
      </w:r>
    </w:p>
    <w:p w:rsidR="00564C4F" w:rsidRDefault="00564C4F" w:rsidP="007B0BBA">
      <w:pPr>
        <w:rPr>
          <w:rtl/>
        </w:rPr>
      </w:pPr>
    </w:p>
    <w:p w:rsidR="00D72DE2" w:rsidRDefault="00D72DE2" w:rsidP="00D72DE2">
      <w:pPr>
        <w:pStyle w:val="af6"/>
        <w:keepNext/>
        <w:rPr>
          <w:rtl/>
        </w:rPr>
      </w:pPr>
      <w:bookmarkStart w:id="638" w:name="ET_yor_5296_205"/>
      <w:r w:rsidRPr="00D72DE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72DE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8"/>
    </w:p>
    <w:p w:rsidR="00D72DE2" w:rsidRDefault="00D72DE2" w:rsidP="00D72DE2">
      <w:pPr>
        <w:pStyle w:val="KeepWithNext"/>
        <w:rPr>
          <w:rtl/>
        </w:rPr>
      </w:pPr>
    </w:p>
    <w:p w:rsidR="00D72DE2" w:rsidRDefault="00D72DE2" w:rsidP="00D72DE2">
      <w:pPr>
        <w:rPr>
          <w:rtl/>
        </w:rPr>
      </w:pPr>
      <w:r>
        <w:rPr>
          <w:rFonts w:hint="cs"/>
          <w:rtl/>
        </w:rPr>
        <w:t xml:space="preserve">לוועדה או לחוק? </w:t>
      </w:r>
      <w:r>
        <w:rPr>
          <w:rtl/>
        </w:rPr>
        <w:t xml:space="preserve">  </w:t>
      </w:r>
    </w:p>
    <w:p w:rsidR="00564C4F" w:rsidRDefault="00564C4F" w:rsidP="00D72DE2">
      <w:pPr>
        <w:ind w:firstLine="0"/>
        <w:rPr>
          <w:rtl/>
        </w:rPr>
      </w:pPr>
    </w:p>
    <w:p w:rsidR="00D72DE2" w:rsidRDefault="00D72DE2" w:rsidP="00D72DE2">
      <w:pPr>
        <w:pStyle w:val="af9"/>
        <w:keepNext/>
        <w:rPr>
          <w:rtl/>
        </w:rPr>
      </w:pPr>
      <w:bookmarkStart w:id="639" w:name="_ETM_Q1_3556000"/>
      <w:bookmarkStart w:id="640" w:name="ET_guest_691171_206"/>
      <w:bookmarkEnd w:id="639"/>
      <w:r w:rsidRPr="00D72DE2">
        <w:rPr>
          <w:rStyle w:val="TagStyle"/>
          <w:rtl/>
        </w:rPr>
        <w:t xml:space="preserve"> &lt;&lt; אורח &gt;&gt; </w:t>
      </w:r>
      <w:r>
        <w:rPr>
          <w:rtl/>
        </w:rPr>
        <w:t>יואל הדר:</w:t>
      </w:r>
      <w:r w:rsidRPr="00D72DE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0"/>
    </w:p>
    <w:p w:rsidR="00D72DE2" w:rsidRDefault="00D72DE2" w:rsidP="00D72DE2">
      <w:pPr>
        <w:pStyle w:val="KeepWithNext"/>
        <w:rPr>
          <w:rtl/>
        </w:rPr>
      </w:pPr>
    </w:p>
    <w:p w:rsidR="00D72DE2" w:rsidRDefault="00D72DE2" w:rsidP="00D72DE2">
      <w:pPr>
        <w:rPr>
          <w:rtl/>
        </w:rPr>
      </w:pPr>
      <w:r>
        <w:rPr>
          <w:rFonts w:hint="cs"/>
          <w:rtl/>
        </w:rPr>
        <w:t>לוועדה.</w:t>
      </w:r>
    </w:p>
    <w:p w:rsidR="00D72DE2" w:rsidRDefault="00D72DE2" w:rsidP="00D72DE2">
      <w:pPr>
        <w:ind w:firstLine="0"/>
        <w:rPr>
          <w:rtl/>
        </w:rPr>
      </w:pPr>
    </w:p>
    <w:p w:rsidR="00D72DE2" w:rsidRDefault="00D72DE2" w:rsidP="00D72DE2">
      <w:pPr>
        <w:pStyle w:val="af6"/>
        <w:keepNext/>
        <w:rPr>
          <w:rtl/>
        </w:rPr>
      </w:pPr>
      <w:bookmarkStart w:id="641" w:name="_ETM_Q1_3554000"/>
      <w:bookmarkStart w:id="642" w:name="ET_yor_5296_207"/>
      <w:bookmarkEnd w:id="641"/>
      <w:r w:rsidRPr="00D72DE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72DE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2"/>
    </w:p>
    <w:p w:rsidR="00D72DE2" w:rsidRDefault="00D72DE2" w:rsidP="00D72DE2">
      <w:pPr>
        <w:pStyle w:val="KeepWithNext"/>
        <w:rPr>
          <w:rtl/>
        </w:rPr>
      </w:pPr>
    </w:p>
    <w:p w:rsidR="00564C4F" w:rsidRDefault="00D72DE2" w:rsidP="007B0BBA">
      <w:pPr>
        <w:rPr>
          <w:rtl/>
        </w:rPr>
      </w:pPr>
      <w:bookmarkStart w:id="643" w:name="_ETM_Q1_3555000"/>
      <w:bookmarkEnd w:id="643"/>
      <w:r>
        <w:rPr>
          <w:rFonts w:hint="cs"/>
          <w:rtl/>
        </w:rPr>
        <w:t>לחוק הוא היה נכנס, כי הייתם יכולים לאמת או לשלול.</w:t>
      </w:r>
    </w:p>
    <w:p w:rsidR="00564C4F" w:rsidRDefault="00564C4F" w:rsidP="007B0BBA">
      <w:pPr>
        <w:rPr>
          <w:rtl/>
        </w:rPr>
      </w:pPr>
    </w:p>
    <w:p w:rsidR="00D72DE2" w:rsidRDefault="00D72DE2" w:rsidP="00D72DE2">
      <w:pPr>
        <w:pStyle w:val="a4"/>
        <w:keepNext/>
        <w:rPr>
          <w:rtl/>
        </w:rPr>
      </w:pPr>
      <w:bookmarkStart w:id="644" w:name="ET_speaker_5544_208"/>
      <w:r w:rsidRPr="00D72DE2">
        <w:rPr>
          <w:rStyle w:val="TagStyle"/>
          <w:rtl/>
        </w:rPr>
        <w:t xml:space="preserve"> &lt;&lt; דובר &gt;&gt; </w:t>
      </w:r>
      <w:r>
        <w:rPr>
          <w:rtl/>
        </w:rPr>
        <w:t>יהודה גליק (הליכוד):</w:t>
      </w:r>
      <w:r w:rsidRPr="00D72DE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4"/>
    </w:p>
    <w:p w:rsidR="00D72DE2" w:rsidRDefault="00D72DE2" w:rsidP="00D72DE2">
      <w:pPr>
        <w:pStyle w:val="KeepWithNext"/>
        <w:rPr>
          <w:rtl/>
        </w:rPr>
      </w:pPr>
    </w:p>
    <w:p w:rsidR="00564C4F" w:rsidRDefault="00D72DE2" w:rsidP="007B0BBA">
      <w:pPr>
        <w:rPr>
          <w:rtl/>
        </w:rPr>
      </w:pPr>
      <w:r>
        <w:rPr>
          <w:rFonts w:hint="cs"/>
          <w:rtl/>
        </w:rPr>
        <w:t xml:space="preserve">האם </w:t>
      </w:r>
      <w:bookmarkStart w:id="645" w:name="_ETM_Q1_3559000"/>
      <w:bookmarkEnd w:id="645"/>
      <w:r>
        <w:rPr>
          <w:rFonts w:hint="cs"/>
          <w:rtl/>
        </w:rPr>
        <w:t>נוכל לקדם את הפרויקט</w:t>
      </w:r>
      <w:r w:rsidR="00564C4F">
        <w:rPr>
          <w:rFonts w:hint="cs"/>
          <w:rtl/>
        </w:rPr>
        <w:t xml:space="preserve"> הזה</w:t>
      </w:r>
      <w:r>
        <w:rPr>
          <w:rFonts w:hint="cs"/>
          <w:rtl/>
        </w:rPr>
        <w:t>?</w:t>
      </w:r>
    </w:p>
    <w:p w:rsidR="00564C4F" w:rsidRDefault="00564C4F" w:rsidP="007B0BBA">
      <w:pPr>
        <w:rPr>
          <w:rtl/>
        </w:rPr>
      </w:pPr>
    </w:p>
    <w:p w:rsidR="00D72DE2" w:rsidRDefault="00D72DE2" w:rsidP="00D72DE2">
      <w:pPr>
        <w:pStyle w:val="af6"/>
        <w:keepNext/>
        <w:rPr>
          <w:rtl/>
        </w:rPr>
      </w:pPr>
      <w:bookmarkStart w:id="646" w:name="ET_yor_5296_209"/>
      <w:r w:rsidRPr="00D72DE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72DE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6"/>
    </w:p>
    <w:p w:rsidR="00D72DE2" w:rsidRDefault="00D72DE2" w:rsidP="00D72DE2">
      <w:pPr>
        <w:pStyle w:val="KeepWithNext"/>
        <w:rPr>
          <w:rtl/>
        </w:rPr>
      </w:pPr>
    </w:p>
    <w:p w:rsidR="00564C4F" w:rsidRDefault="00D72DE2" w:rsidP="007B0BBA">
      <w:pPr>
        <w:rPr>
          <w:rtl/>
        </w:rPr>
      </w:pPr>
      <w:r>
        <w:rPr>
          <w:rFonts w:hint="cs"/>
          <w:rtl/>
        </w:rPr>
        <w:t xml:space="preserve">כן, </w:t>
      </w:r>
      <w:r w:rsidR="00564C4F">
        <w:rPr>
          <w:rFonts w:hint="cs"/>
          <w:rtl/>
        </w:rPr>
        <w:t>אחרי שהחוק יעבור.</w:t>
      </w:r>
    </w:p>
    <w:p w:rsidR="00564C4F" w:rsidRDefault="00564C4F" w:rsidP="007B0BBA">
      <w:pPr>
        <w:rPr>
          <w:rtl/>
        </w:rPr>
      </w:pPr>
    </w:p>
    <w:p w:rsidR="00D72DE2" w:rsidRDefault="00D72DE2" w:rsidP="00D72DE2">
      <w:pPr>
        <w:pStyle w:val="af9"/>
        <w:keepNext/>
        <w:rPr>
          <w:rtl/>
        </w:rPr>
      </w:pPr>
      <w:bookmarkStart w:id="647" w:name="ET_guest_847809_210"/>
      <w:r w:rsidRPr="00D72DE2">
        <w:rPr>
          <w:rStyle w:val="TagStyle"/>
          <w:rtl/>
        </w:rPr>
        <w:t xml:space="preserve"> &lt;&lt; אורח &gt;&gt; </w:t>
      </w:r>
      <w:r>
        <w:rPr>
          <w:rtl/>
        </w:rPr>
        <w:t>קרן לרנר:</w:t>
      </w:r>
      <w:r w:rsidRPr="00D72DE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7"/>
    </w:p>
    <w:p w:rsidR="00D72DE2" w:rsidRDefault="00D72DE2" w:rsidP="00D72DE2">
      <w:pPr>
        <w:pStyle w:val="KeepWithNext"/>
        <w:rPr>
          <w:rtl/>
        </w:rPr>
      </w:pPr>
    </w:p>
    <w:p w:rsidR="00564C4F" w:rsidRDefault="00564C4F" w:rsidP="00635A94">
      <w:pPr>
        <w:rPr>
          <w:rtl/>
        </w:rPr>
      </w:pPr>
      <w:bookmarkStart w:id="648" w:name="_ETM_Q1_3567000"/>
      <w:bookmarkEnd w:id="648"/>
      <w:r>
        <w:rPr>
          <w:rFonts w:hint="cs"/>
          <w:rtl/>
        </w:rPr>
        <w:t xml:space="preserve">אני </w:t>
      </w:r>
      <w:r w:rsidR="00D72DE2">
        <w:rPr>
          <w:rFonts w:hint="cs"/>
          <w:rtl/>
        </w:rPr>
        <w:t xml:space="preserve">רק </w:t>
      </w:r>
      <w:r>
        <w:rPr>
          <w:rFonts w:hint="cs"/>
          <w:rtl/>
        </w:rPr>
        <w:t>רוצה לחדד את הדברים</w:t>
      </w:r>
      <w:r w:rsidR="00D72DE2">
        <w:rPr>
          <w:rFonts w:hint="cs"/>
          <w:rtl/>
        </w:rPr>
        <w:t xml:space="preserve"> שאמרה פה הדס. במידה </w:t>
      </w:r>
      <w:r w:rsidR="00635A94">
        <w:rPr>
          <w:rFonts w:hint="cs"/>
          <w:rtl/>
        </w:rPr>
        <w:t xml:space="preserve">ומהמסמכים שהוועדה תאסוף תהיה אינדיקציה למשהו שהוא פלילי, תהיה לנו סמכות לבדוק </w:t>
      </w:r>
      <w:r>
        <w:rPr>
          <w:rFonts w:hint="cs"/>
          <w:rtl/>
        </w:rPr>
        <w:t xml:space="preserve">מישורים </w:t>
      </w:r>
      <w:r w:rsidR="00635A94">
        <w:rPr>
          <w:rFonts w:hint="cs"/>
          <w:rtl/>
        </w:rPr>
        <w:t xml:space="preserve">נוספים </w:t>
      </w:r>
      <w:r>
        <w:rPr>
          <w:rFonts w:hint="cs"/>
          <w:rtl/>
        </w:rPr>
        <w:t>שלא יכולנו</w:t>
      </w:r>
      <w:r w:rsidR="00635A94">
        <w:rPr>
          <w:rFonts w:hint="cs"/>
          <w:rtl/>
        </w:rPr>
        <w:t xml:space="preserve"> </w:t>
      </w:r>
      <w:bookmarkStart w:id="649" w:name="_ETM_Q1_3584000"/>
      <w:bookmarkEnd w:id="649"/>
      <w:r w:rsidR="00635A94">
        <w:rPr>
          <w:rFonts w:hint="cs"/>
          <w:rtl/>
        </w:rPr>
        <w:t>לבדוק לפני קבלת האמצעים</w:t>
      </w:r>
      <w:r>
        <w:rPr>
          <w:rFonts w:hint="cs"/>
          <w:rtl/>
        </w:rPr>
        <w:t>. מאוד</w:t>
      </w:r>
      <w:r w:rsidR="00635A94">
        <w:rPr>
          <w:rFonts w:hint="cs"/>
          <w:rtl/>
        </w:rPr>
        <w:t xml:space="preserve"> מאוד חשוב שההחלטה לא תסתיים בו</w:t>
      </w:r>
      <w:r>
        <w:rPr>
          <w:rFonts w:hint="cs"/>
          <w:rtl/>
        </w:rPr>
        <w:t>ו</w:t>
      </w:r>
      <w:r w:rsidR="00635A94">
        <w:rPr>
          <w:rFonts w:hint="cs"/>
          <w:rtl/>
        </w:rPr>
        <w:t>ע</w:t>
      </w:r>
      <w:r>
        <w:rPr>
          <w:rFonts w:hint="cs"/>
          <w:rtl/>
        </w:rPr>
        <w:t>דה, שזה יבוא בשנית ל</w:t>
      </w:r>
      <w:r w:rsidR="00635A94">
        <w:rPr>
          <w:rFonts w:hint="cs"/>
          <w:rtl/>
        </w:rPr>
        <w:t xml:space="preserve">בחינת </w:t>
      </w:r>
      <w:r>
        <w:rPr>
          <w:rFonts w:hint="cs"/>
          <w:rtl/>
        </w:rPr>
        <w:t>משטרת ישראל</w:t>
      </w:r>
      <w:r w:rsidR="00635A94">
        <w:rPr>
          <w:rFonts w:hint="cs"/>
          <w:rtl/>
        </w:rPr>
        <w:t>.</w:t>
      </w:r>
      <w:r>
        <w:rPr>
          <w:rFonts w:hint="cs"/>
          <w:rtl/>
        </w:rPr>
        <w:t xml:space="preserve">  </w:t>
      </w:r>
    </w:p>
    <w:p w:rsidR="00564C4F" w:rsidRDefault="00564C4F" w:rsidP="007B0BBA">
      <w:pPr>
        <w:rPr>
          <w:rtl/>
        </w:rPr>
      </w:pPr>
    </w:p>
    <w:p w:rsidR="00635A94" w:rsidRDefault="00635A94" w:rsidP="00635A94">
      <w:pPr>
        <w:pStyle w:val="af6"/>
        <w:keepNext/>
        <w:rPr>
          <w:rtl/>
        </w:rPr>
      </w:pPr>
      <w:bookmarkStart w:id="650" w:name="ET_yor_5296_211"/>
      <w:r w:rsidRPr="00635A9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35A9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0"/>
    </w:p>
    <w:p w:rsidR="00635A94" w:rsidRDefault="00635A94" w:rsidP="00635A94">
      <w:pPr>
        <w:pStyle w:val="KeepWithNext"/>
        <w:rPr>
          <w:rtl/>
        </w:rPr>
      </w:pPr>
    </w:p>
    <w:p w:rsidR="00564C4F" w:rsidRDefault="00635A94" w:rsidP="0099451E">
      <w:pPr>
        <w:rPr>
          <w:rtl/>
        </w:rPr>
      </w:pPr>
      <w:r>
        <w:rPr>
          <w:rFonts w:hint="cs"/>
          <w:rtl/>
        </w:rPr>
        <w:t xml:space="preserve">אנחנו צריכים להפריד </w:t>
      </w:r>
      <w:bookmarkStart w:id="651" w:name="_ETM_Q1_3606000"/>
      <w:bookmarkEnd w:id="651"/>
      <w:r>
        <w:rPr>
          <w:rFonts w:hint="cs"/>
          <w:rtl/>
        </w:rPr>
        <w:t>בין שלב איסוף המידע ל</w:t>
      </w:r>
      <w:r w:rsidR="0099451E">
        <w:rPr>
          <w:rFonts w:hint="cs"/>
          <w:rtl/>
        </w:rPr>
        <w:t xml:space="preserve">בין </w:t>
      </w:r>
      <w:r>
        <w:rPr>
          <w:rFonts w:hint="cs"/>
          <w:rtl/>
        </w:rPr>
        <w:t>שלב לקיחת ההחלטה ללא מידע. טוענים פה במ</w:t>
      </w:r>
      <w:r w:rsidR="00564C4F">
        <w:rPr>
          <w:rFonts w:hint="cs"/>
          <w:rtl/>
        </w:rPr>
        <w:t>ש</w:t>
      </w:r>
      <w:r>
        <w:rPr>
          <w:rFonts w:hint="cs"/>
          <w:rtl/>
        </w:rPr>
        <w:t>ט</w:t>
      </w:r>
      <w:r w:rsidR="00BB6DAA">
        <w:rPr>
          <w:rFonts w:hint="cs"/>
          <w:rtl/>
        </w:rPr>
        <w:t>רה שיכול להיות של</w:t>
      </w:r>
      <w:r>
        <w:rPr>
          <w:rFonts w:hint="cs"/>
          <w:rtl/>
        </w:rPr>
        <w:t>רשות ל</w:t>
      </w:r>
      <w:r w:rsidR="0099451E">
        <w:rPr>
          <w:rFonts w:hint="cs"/>
          <w:rtl/>
        </w:rPr>
        <w:t xml:space="preserve">איסור </w:t>
      </w:r>
      <w:r>
        <w:rPr>
          <w:rFonts w:hint="cs"/>
          <w:rtl/>
        </w:rPr>
        <w:t>ה</w:t>
      </w:r>
      <w:r w:rsidR="00564C4F">
        <w:rPr>
          <w:rFonts w:hint="cs"/>
          <w:rtl/>
        </w:rPr>
        <w:t>ל</w:t>
      </w:r>
      <w:r>
        <w:rPr>
          <w:rFonts w:hint="cs"/>
          <w:rtl/>
        </w:rPr>
        <w:t>ב</w:t>
      </w:r>
      <w:r w:rsidR="00BB6DAA">
        <w:rPr>
          <w:rFonts w:hint="cs"/>
          <w:rtl/>
        </w:rPr>
        <w:t>נת הון או ל</w:t>
      </w:r>
      <w:r w:rsidR="00564C4F">
        <w:rPr>
          <w:rFonts w:hint="cs"/>
          <w:rtl/>
        </w:rPr>
        <w:t>ני</w:t>
      </w:r>
      <w:r>
        <w:rPr>
          <w:rFonts w:hint="cs"/>
          <w:rtl/>
        </w:rPr>
        <w:t>ירות ערך יהיה מידע. תוסיפו סעיף כך</w:t>
      </w:r>
      <w:r w:rsidR="00564C4F">
        <w:rPr>
          <w:rFonts w:hint="cs"/>
          <w:rtl/>
        </w:rPr>
        <w:t xml:space="preserve"> שבמ</w:t>
      </w:r>
      <w:r>
        <w:rPr>
          <w:rFonts w:hint="cs"/>
          <w:rtl/>
        </w:rPr>
        <w:t>הלך הבקשה של אותו תאגיד זר או ת</w:t>
      </w:r>
      <w:r w:rsidR="00564C4F">
        <w:rPr>
          <w:rFonts w:hint="cs"/>
          <w:rtl/>
        </w:rPr>
        <w:t>ו</w:t>
      </w:r>
      <w:r>
        <w:rPr>
          <w:rFonts w:hint="cs"/>
          <w:rtl/>
        </w:rPr>
        <w:t>ש</w:t>
      </w:r>
      <w:r w:rsidR="00564C4F">
        <w:rPr>
          <w:rFonts w:hint="cs"/>
          <w:rtl/>
        </w:rPr>
        <w:t xml:space="preserve">ב זר </w:t>
      </w:r>
      <w:r w:rsidR="00BB6DAA">
        <w:rPr>
          <w:rFonts w:hint="cs"/>
          <w:rtl/>
        </w:rPr>
        <w:t xml:space="preserve">תהיה </w:t>
      </w:r>
      <w:r w:rsidR="00564C4F">
        <w:rPr>
          <w:rFonts w:hint="cs"/>
          <w:rtl/>
        </w:rPr>
        <w:t>למשטרה</w:t>
      </w:r>
      <w:r>
        <w:rPr>
          <w:rFonts w:hint="cs"/>
          <w:rtl/>
        </w:rPr>
        <w:t xml:space="preserve"> </w:t>
      </w:r>
      <w:bookmarkStart w:id="652" w:name="_ETM_Q1_3626000"/>
      <w:bookmarkEnd w:id="652"/>
      <w:r>
        <w:rPr>
          <w:rFonts w:hint="cs"/>
          <w:rtl/>
        </w:rPr>
        <w:t>סמכות לפנות ולקבל מידע רלוונטי מ</w:t>
      </w:r>
      <w:r w:rsidR="00564C4F">
        <w:rPr>
          <w:rFonts w:hint="cs"/>
          <w:rtl/>
        </w:rPr>
        <w:t xml:space="preserve">הגופים האלה. </w:t>
      </w:r>
      <w:r>
        <w:rPr>
          <w:rFonts w:hint="cs"/>
          <w:rtl/>
        </w:rPr>
        <w:t xml:space="preserve">התפקיד של הוועדה הוא לא </w:t>
      </w:r>
      <w:r w:rsidR="00564C4F">
        <w:rPr>
          <w:rFonts w:hint="cs"/>
          <w:rtl/>
        </w:rPr>
        <w:t xml:space="preserve">לעזור לכם לאסוף מידע. </w:t>
      </w:r>
      <w:r>
        <w:rPr>
          <w:rFonts w:hint="cs"/>
          <w:rtl/>
        </w:rPr>
        <w:t xml:space="preserve">אנחנו נסדיר </w:t>
      </w:r>
      <w:bookmarkStart w:id="653" w:name="_ETM_Q1_3639000"/>
      <w:bookmarkEnd w:id="653"/>
      <w:r>
        <w:rPr>
          <w:rFonts w:hint="cs"/>
          <w:rtl/>
        </w:rPr>
        <w:t xml:space="preserve">ככה שתוכלו לקבל מידע מהגופים הרלוונטיים האלה </w:t>
      </w:r>
      <w:r w:rsidR="00564C4F">
        <w:rPr>
          <w:rFonts w:hint="cs"/>
          <w:rtl/>
        </w:rPr>
        <w:t>לפני הגעה</w:t>
      </w:r>
      <w:r>
        <w:rPr>
          <w:rFonts w:hint="cs"/>
          <w:rtl/>
        </w:rPr>
        <w:t xml:space="preserve"> </w:t>
      </w:r>
      <w:bookmarkStart w:id="654" w:name="_ETM_Q1_3646000"/>
      <w:bookmarkEnd w:id="654"/>
      <w:r>
        <w:rPr>
          <w:rFonts w:hint="cs"/>
          <w:rtl/>
        </w:rPr>
        <w:t>לוועדה. תפקיד הו</w:t>
      </w:r>
      <w:r w:rsidR="00564C4F">
        <w:rPr>
          <w:rFonts w:hint="cs"/>
          <w:rtl/>
        </w:rPr>
        <w:t>ו</w:t>
      </w:r>
      <w:r>
        <w:rPr>
          <w:rFonts w:hint="cs"/>
          <w:rtl/>
        </w:rPr>
        <w:t>עדה הוא לתת מענה</w:t>
      </w:r>
      <w:r w:rsidR="00564C4F">
        <w:rPr>
          <w:rFonts w:hint="cs"/>
          <w:rtl/>
        </w:rPr>
        <w:t xml:space="preserve"> אחרי שמיצ</w:t>
      </w:r>
      <w:r>
        <w:rPr>
          <w:rFonts w:hint="cs"/>
          <w:rtl/>
        </w:rPr>
        <w:t>י</w:t>
      </w:r>
      <w:r w:rsidR="00BB6DAA">
        <w:rPr>
          <w:rFonts w:hint="cs"/>
          <w:rtl/>
        </w:rPr>
        <w:t>תם את כל מאגרי המידע</w:t>
      </w:r>
      <w:r w:rsidR="00564C4F">
        <w:rPr>
          <w:rFonts w:hint="cs"/>
          <w:rtl/>
        </w:rPr>
        <w:t xml:space="preserve"> של הגופים</w:t>
      </w:r>
      <w:r>
        <w:rPr>
          <w:rFonts w:hint="cs"/>
          <w:rtl/>
        </w:rPr>
        <w:t xml:space="preserve"> </w:t>
      </w:r>
      <w:r w:rsidR="00564C4F">
        <w:rPr>
          <w:rFonts w:hint="cs"/>
          <w:rtl/>
        </w:rPr>
        <w:t>האחרים</w:t>
      </w:r>
      <w:r>
        <w:rPr>
          <w:rFonts w:hint="cs"/>
          <w:rtl/>
        </w:rPr>
        <w:t xml:space="preserve"> ו</w:t>
      </w:r>
      <w:r w:rsidR="0099451E">
        <w:rPr>
          <w:rFonts w:hint="cs"/>
          <w:rtl/>
        </w:rPr>
        <w:t>עוד</w:t>
      </w:r>
      <w:r w:rsidR="00BB6DAA">
        <w:rPr>
          <w:rFonts w:hint="cs"/>
          <w:rtl/>
        </w:rPr>
        <w:t xml:space="preserve"> לא</w:t>
      </w:r>
      <w:r w:rsidR="00564C4F">
        <w:rPr>
          <w:rFonts w:hint="cs"/>
          <w:rtl/>
        </w:rPr>
        <w:t xml:space="preserve"> יכולתם לתת תשובה פוזיט</w:t>
      </w:r>
      <w:r>
        <w:rPr>
          <w:rFonts w:hint="cs"/>
          <w:rtl/>
        </w:rPr>
        <w:t>י</w:t>
      </w:r>
      <w:r w:rsidR="00564C4F">
        <w:rPr>
          <w:rFonts w:hint="cs"/>
          <w:rtl/>
        </w:rPr>
        <w:t>בית</w:t>
      </w:r>
      <w:r>
        <w:rPr>
          <w:rFonts w:hint="cs"/>
          <w:rtl/>
        </w:rPr>
        <w:t xml:space="preserve"> או נגטיבית.</w:t>
      </w:r>
      <w:r w:rsidR="00564C4F">
        <w:rPr>
          <w:rFonts w:hint="cs"/>
          <w:rtl/>
        </w:rPr>
        <w:t xml:space="preserve"> </w:t>
      </w:r>
    </w:p>
    <w:p w:rsidR="00564C4F" w:rsidRDefault="00564C4F" w:rsidP="007B0BBA">
      <w:pPr>
        <w:rPr>
          <w:rtl/>
        </w:rPr>
      </w:pPr>
    </w:p>
    <w:p w:rsidR="00635A94" w:rsidRDefault="00635A94" w:rsidP="00635A94">
      <w:pPr>
        <w:pStyle w:val="af9"/>
        <w:keepNext/>
        <w:rPr>
          <w:rtl/>
        </w:rPr>
      </w:pPr>
      <w:bookmarkStart w:id="655" w:name="ET_guest_847809_212"/>
      <w:r w:rsidRPr="00635A94">
        <w:rPr>
          <w:rStyle w:val="TagStyle"/>
          <w:rtl/>
        </w:rPr>
        <w:t xml:space="preserve"> &lt;&lt; אורח &gt;&gt; </w:t>
      </w:r>
      <w:r>
        <w:rPr>
          <w:rtl/>
        </w:rPr>
        <w:t>קרן לרנר:</w:t>
      </w:r>
      <w:r w:rsidRPr="00635A9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5"/>
    </w:p>
    <w:p w:rsidR="00635A94" w:rsidRDefault="00635A94" w:rsidP="00635A94">
      <w:pPr>
        <w:pStyle w:val="KeepWithNext"/>
        <w:rPr>
          <w:rtl/>
        </w:rPr>
      </w:pPr>
    </w:p>
    <w:p w:rsidR="00564C4F" w:rsidRDefault="00BB6DAA" w:rsidP="00BB6DAA">
      <w:pPr>
        <w:rPr>
          <w:rtl/>
        </w:rPr>
      </w:pPr>
      <w:r>
        <w:rPr>
          <w:rFonts w:hint="cs"/>
          <w:rtl/>
        </w:rPr>
        <w:t xml:space="preserve">אתה שיקפת מצב שבו האיום </w:t>
      </w:r>
      <w:bookmarkStart w:id="656" w:name="_ETM_Q1_3660000"/>
      <w:bookmarkEnd w:id="656"/>
      <w:r>
        <w:rPr>
          <w:rFonts w:hint="cs"/>
          <w:rtl/>
        </w:rPr>
        <w:t>שנשקף מ</w:t>
      </w:r>
      <w:r w:rsidR="00564C4F">
        <w:rPr>
          <w:rFonts w:hint="cs"/>
          <w:rtl/>
        </w:rPr>
        <w:t xml:space="preserve">משקיע </w:t>
      </w:r>
      <w:r>
        <w:rPr>
          <w:rFonts w:hint="cs"/>
          <w:rtl/>
        </w:rPr>
        <w:t>זר הוא רק בהיבט של הייצוא</w:t>
      </w:r>
      <w:r w:rsidR="00564C4F">
        <w:rPr>
          <w:rFonts w:hint="cs"/>
          <w:rtl/>
        </w:rPr>
        <w:t>.</w:t>
      </w:r>
      <w:r>
        <w:rPr>
          <w:rFonts w:hint="cs"/>
          <w:rtl/>
        </w:rPr>
        <w:t xml:space="preserve"> ה</w:t>
      </w:r>
      <w:r w:rsidR="00564C4F">
        <w:rPr>
          <w:rFonts w:hint="cs"/>
          <w:rtl/>
        </w:rPr>
        <w:t xml:space="preserve">איום </w:t>
      </w:r>
      <w:r>
        <w:rPr>
          <w:rFonts w:hint="cs"/>
          <w:rtl/>
        </w:rPr>
        <w:t>שנשקף ממשקיע זר הוא בכל שרשרת הגידול.</w:t>
      </w:r>
      <w:r w:rsidR="00564C4F">
        <w:rPr>
          <w:rFonts w:hint="cs"/>
          <w:rtl/>
        </w:rPr>
        <w:t xml:space="preserve"> משקיע זר יכול </w:t>
      </w:r>
      <w:r>
        <w:rPr>
          <w:rFonts w:hint="cs"/>
          <w:rtl/>
        </w:rPr>
        <w:t xml:space="preserve">גם </w:t>
      </w:r>
      <w:r w:rsidR="00564C4F">
        <w:rPr>
          <w:rFonts w:hint="cs"/>
          <w:rtl/>
        </w:rPr>
        <w:t>להשקיע בחוות גידול</w:t>
      </w:r>
      <w:r>
        <w:rPr>
          <w:rFonts w:hint="cs"/>
          <w:rtl/>
        </w:rPr>
        <w:t>.</w:t>
      </w:r>
    </w:p>
    <w:p w:rsidR="00564C4F" w:rsidRDefault="00564C4F" w:rsidP="007B0BBA">
      <w:pPr>
        <w:rPr>
          <w:rtl/>
        </w:rPr>
      </w:pPr>
    </w:p>
    <w:p w:rsidR="00BB6DAA" w:rsidRDefault="00BB6DAA" w:rsidP="00BB6DAA">
      <w:pPr>
        <w:pStyle w:val="af6"/>
        <w:keepNext/>
        <w:rPr>
          <w:rtl/>
        </w:rPr>
      </w:pPr>
      <w:bookmarkStart w:id="657" w:name="ET_yor_5296_213"/>
      <w:r w:rsidRPr="00BB6DA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B6DA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7"/>
    </w:p>
    <w:p w:rsidR="00BB6DAA" w:rsidRDefault="00BB6DAA" w:rsidP="00BB6DAA">
      <w:pPr>
        <w:pStyle w:val="KeepWithNext"/>
        <w:rPr>
          <w:rtl/>
        </w:rPr>
      </w:pPr>
    </w:p>
    <w:p w:rsidR="00564C4F" w:rsidRDefault="00564C4F" w:rsidP="00BB6DAA">
      <w:pPr>
        <w:rPr>
          <w:rtl/>
        </w:rPr>
      </w:pPr>
      <w:r>
        <w:rPr>
          <w:rFonts w:hint="cs"/>
          <w:rtl/>
        </w:rPr>
        <w:t xml:space="preserve">אני מסתכל על מכלול השיקולים. כמו שאמרתי קודם, בואו </w:t>
      </w:r>
      <w:r w:rsidR="00BB6DAA">
        <w:rPr>
          <w:rFonts w:hint="cs"/>
          <w:rtl/>
        </w:rPr>
        <w:t>לא ניתן למכוניות לנסוע</w:t>
      </w:r>
      <w:r>
        <w:rPr>
          <w:rFonts w:hint="cs"/>
          <w:rtl/>
        </w:rPr>
        <w:t xml:space="preserve"> </w:t>
      </w:r>
      <w:r w:rsidR="0099451E">
        <w:rPr>
          <w:rFonts w:hint="cs"/>
          <w:rtl/>
        </w:rPr>
        <w:t xml:space="preserve">ואז </w:t>
      </w:r>
      <w:r w:rsidR="00BB6DAA">
        <w:rPr>
          <w:rFonts w:hint="cs"/>
          <w:rtl/>
        </w:rPr>
        <w:t xml:space="preserve">נוריד דרמטית את תאונות הדרכים. </w:t>
      </w:r>
      <w:bookmarkStart w:id="658" w:name="_ETM_Q1_3689000"/>
      <w:bookmarkEnd w:id="658"/>
      <w:r w:rsidR="00BB6DAA">
        <w:rPr>
          <w:rFonts w:hint="cs"/>
          <w:rtl/>
        </w:rPr>
        <w:t xml:space="preserve">חבר'ה, תבינו, אנחנו רוצים לפתח את הענף הזה. זה </w:t>
      </w:r>
      <w:bookmarkStart w:id="659" w:name="_ETM_Q1_3687000"/>
      <w:bookmarkEnd w:id="659"/>
      <w:r w:rsidR="00BB6DAA">
        <w:rPr>
          <w:rFonts w:hint="cs"/>
          <w:rtl/>
        </w:rPr>
        <w:t xml:space="preserve">פוטנציאל עצום, זה </w:t>
      </w:r>
      <w:r>
        <w:rPr>
          <w:rFonts w:hint="cs"/>
          <w:rtl/>
        </w:rPr>
        <w:t xml:space="preserve">עזרה לחקלאים. </w:t>
      </w:r>
    </w:p>
    <w:p w:rsidR="00564C4F" w:rsidRDefault="00564C4F" w:rsidP="007B0BBA">
      <w:pPr>
        <w:rPr>
          <w:rtl/>
        </w:rPr>
      </w:pPr>
    </w:p>
    <w:p w:rsidR="00BB6DAA" w:rsidRDefault="00BB6DAA" w:rsidP="00BB6DAA">
      <w:pPr>
        <w:pStyle w:val="a4"/>
        <w:keepNext/>
        <w:rPr>
          <w:rtl/>
        </w:rPr>
      </w:pPr>
      <w:bookmarkStart w:id="660" w:name="ET_speaker_5544_214"/>
      <w:r w:rsidRPr="00BB6DAA">
        <w:rPr>
          <w:rStyle w:val="TagStyle"/>
          <w:rtl/>
        </w:rPr>
        <w:t xml:space="preserve"> &lt;&lt; דובר &gt;&gt; </w:t>
      </w:r>
      <w:r>
        <w:rPr>
          <w:rtl/>
        </w:rPr>
        <w:t>יהודה גליק (הליכוד):</w:t>
      </w:r>
      <w:r w:rsidRPr="00BB6D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0"/>
    </w:p>
    <w:p w:rsidR="00BB6DAA" w:rsidRDefault="00BB6DAA" w:rsidP="00BB6DAA">
      <w:pPr>
        <w:pStyle w:val="KeepWithNext"/>
        <w:rPr>
          <w:rtl/>
        </w:rPr>
      </w:pPr>
    </w:p>
    <w:p w:rsidR="00564C4F" w:rsidRDefault="00BB6DAA" w:rsidP="007B0BBA">
      <w:pPr>
        <w:rPr>
          <w:rtl/>
        </w:rPr>
      </w:pPr>
      <w:bookmarkStart w:id="661" w:name="_ETM_Q1_3694000"/>
      <w:bookmarkEnd w:id="661"/>
      <w:r>
        <w:rPr>
          <w:rFonts w:hint="cs"/>
          <w:rtl/>
        </w:rPr>
        <w:t>זו עזרה ל</w:t>
      </w:r>
      <w:r w:rsidR="00564C4F">
        <w:rPr>
          <w:rFonts w:hint="cs"/>
          <w:rtl/>
        </w:rPr>
        <w:t>אנשים</w:t>
      </w:r>
      <w:r>
        <w:rPr>
          <w:rFonts w:hint="cs"/>
          <w:rtl/>
        </w:rPr>
        <w:t xml:space="preserve"> שסובלים.</w:t>
      </w:r>
    </w:p>
    <w:p w:rsidR="00564C4F" w:rsidRDefault="00564C4F" w:rsidP="007B0BBA">
      <w:pPr>
        <w:rPr>
          <w:rtl/>
        </w:rPr>
      </w:pPr>
    </w:p>
    <w:p w:rsidR="00BB6DAA" w:rsidRDefault="00BB6DAA" w:rsidP="00BB6DAA">
      <w:pPr>
        <w:pStyle w:val="af6"/>
        <w:keepNext/>
        <w:rPr>
          <w:rtl/>
        </w:rPr>
      </w:pPr>
      <w:bookmarkStart w:id="662" w:name="ET_yor_5296_215"/>
      <w:r w:rsidRPr="00BB6DA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B6DA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2"/>
    </w:p>
    <w:p w:rsidR="00BB6DAA" w:rsidRDefault="00BB6DAA" w:rsidP="00BB6DAA">
      <w:pPr>
        <w:pStyle w:val="KeepWithNext"/>
        <w:rPr>
          <w:rtl/>
        </w:rPr>
      </w:pPr>
    </w:p>
    <w:p w:rsidR="00564C4F" w:rsidRDefault="00564C4F" w:rsidP="007B0BBA">
      <w:pPr>
        <w:rPr>
          <w:rtl/>
        </w:rPr>
      </w:pPr>
      <w:r>
        <w:rPr>
          <w:rFonts w:hint="cs"/>
          <w:rtl/>
        </w:rPr>
        <w:t>לא ניתן לכם לסרס</w:t>
      </w:r>
      <w:r w:rsidR="00BB6DAA">
        <w:rPr>
          <w:rFonts w:hint="cs"/>
          <w:rtl/>
        </w:rPr>
        <w:t xml:space="preserve"> את זה</w:t>
      </w:r>
      <w:r>
        <w:rPr>
          <w:rFonts w:hint="cs"/>
          <w:rtl/>
        </w:rPr>
        <w:t xml:space="preserve">. </w:t>
      </w:r>
      <w:r w:rsidR="00BB6DAA">
        <w:rPr>
          <w:rFonts w:hint="cs"/>
          <w:rtl/>
        </w:rPr>
        <w:t xml:space="preserve">אני </w:t>
      </w:r>
      <w:bookmarkStart w:id="663" w:name="_ETM_Q1_3700000"/>
      <w:bookmarkEnd w:id="663"/>
      <w:r>
        <w:rPr>
          <w:rFonts w:hint="cs"/>
          <w:rtl/>
        </w:rPr>
        <w:t xml:space="preserve">לא מסכים </w:t>
      </w:r>
      <w:r w:rsidR="00BB6DAA">
        <w:rPr>
          <w:rFonts w:hint="cs"/>
          <w:rtl/>
        </w:rPr>
        <w:t>איתכם, אני לא מסכים עם העמדה השמרנית. אני בונה מנגנון מאזן,</w:t>
      </w:r>
      <w:r>
        <w:rPr>
          <w:rFonts w:hint="cs"/>
          <w:rtl/>
        </w:rPr>
        <w:t xml:space="preserve"> תקבלו את זה</w:t>
      </w:r>
      <w:r w:rsidR="00BB6DAA">
        <w:rPr>
          <w:rFonts w:hint="cs"/>
          <w:rtl/>
        </w:rPr>
        <w:t>.</w:t>
      </w:r>
    </w:p>
    <w:p w:rsidR="00564C4F" w:rsidRDefault="00564C4F" w:rsidP="007B0BBA">
      <w:pPr>
        <w:rPr>
          <w:rtl/>
        </w:rPr>
      </w:pPr>
    </w:p>
    <w:p w:rsidR="00BB6DAA" w:rsidRDefault="00BB6DAA" w:rsidP="00BB6DAA">
      <w:pPr>
        <w:pStyle w:val="a4"/>
        <w:keepNext/>
        <w:rPr>
          <w:rtl/>
        </w:rPr>
      </w:pPr>
      <w:bookmarkStart w:id="664" w:name="ET_speaker_5544_216"/>
      <w:r w:rsidRPr="00BB6DAA">
        <w:rPr>
          <w:rStyle w:val="TagStyle"/>
          <w:rtl/>
        </w:rPr>
        <w:t xml:space="preserve"> &lt;&lt; דובר &gt;&gt; </w:t>
      </w:r>
      <w:r>
        <w:rPr>
          <w:rtl/>
        </w:rPr>
        <w:t>יהודה גליק (הליכוד):</w:t>
      </w:r>
      <w:r w:rsidRPr="00BB6D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4"/>
    </w:p>
    <w:p w:rsidR="00BB6DAA" w:rsidRDefault="00BB6DAA" w:rsidP="00BB6DAA">
      <w:pPr>
        <w:pStyle w:val="KeepWithNext"/>
        <w:rPr>
          <w:rtl/>
        </w:rPr>
      </w:pPr>
    </w:p>
    <w:p w:rsidR="00564C4F" w:rsidRDefault="00564C4F" w:rsidP="007B0BBA">
      <w:pPr>
        <w:rPr>
          <w:rtl/>
        </w:rPr>
      </w:pPr>
      <w:bookmarkStart w:id="665" w:name="_ETM_Q1_3703000"/>
      <w:bookmarkEnd w:id="665"/>
      <w:r>
        <w:rPr>
          <w:rFonts w:hint="cs"/>
          <w:rtl/>
        </w:rPr>
        <w:t>מה הסכנה של משקיע זר</w:t>
      </w:r>
      <w:r w:rsidR="00BB6DAA">
        <w:rPr>
          <w:rFonts w:hint="cs"/>
          <w:rtl/>
        </w:rPr>
        <w:t>?</w:t>
      </w:r>
    </w:p>
    <w:p w:rsidR="00564C4F" w:rsidRDefault="00564C4F" w:rsidP="007B0BBA">
      <w:pPr>
        <w:rPr>
          <w:rtl/>
        </w:rPr>
      </w:pPr>
    </w:p>
    <w:p w:rsidR="00BB6DAA" w:rsidRDefault="00BB6DAA" w:rsidP="00BB6DAA">
      <w:pPr>
        <w:pStyle w:val="af6"/>
        <w:keepNext/>
        <w:rPr>
          <w:rtl/>
        </w:rPr>
      </w:pPr>
      <w:bookmarkStart w:id="666" w:name="ET_yor_5296_217"/>
      <w:r w:rsidRPr="00BB6DA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B6DA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6"/>
    </w:p>
    <w:p w:rsidR="00BB6DAA" w:rsidRDefault="00BB6DAA" w:rsidP="00BB6DAA">
      <w:pPr>
        <w:pStyle w:val="KeepWithNext"/>
        <w:rPr>
          <w:rtl/>
        </w:rPr>
      </w:pPr>
    </w:p>
    <w:p w:rsidR="00564C4F" w:rsidRDefault="005271E1" w:rsidP="005271E1">
      <w:pPr>
        <w:rPr>
          <w:rtl/>
        </w:rPr>
      </w:pPr>
      <w:bookmarkStart w:id="667" w:name="_ETM_Q1_3707000"/>
      <w:bookmarkEnd w:id="667"/>
      <w:r>
        <w:rPr>
          <w:rFonts w:hint="cs"/>
          <w:rtl/>
        </w:rPr>
        <w:t>אתם</w:t>
      </w:r>
      <w:r w:rsidR="00BB6DAA">
        <w:rPr>
          <w:rFonts w:hint="cs"/>
          <w:rtl/>
        </w:rPr>
        <w:t xml:space="preserve"> עושים את תפקיד</w:t>
      </w:r>
      <w:r>
        <w:rPr>
          <w:rFonts w:hint="cs"/>
          <w:rtl/>
        </w:rPr>
        <w:t>כם,</w:t>
      </w:r>
      <w:r w:rsidR="00BB6DAA">
        <w:rPr>
          <w:rFonts w:hint="cs"/>
          <w:rtl/>
        </w:rPr>
        <w:t xml:space="preserve"> </w:t>
      </w:r>
      <w:bookmarkStart w:id="668" w:name="_ETM_Q1_3712000"/>
      <w:bookmarkEnd w:id="668"/>
      <w:r>
        <w:rPr>
          <w:rFonts w:hint="cs"/>
          <w:rtl/>
        </w:rPr>
        <w:t>זו</w:t>
      </w:r>
      <w:r w:rsidR="00BB6DAA">
        <w:rPr>
          <w:rFonts w:hint="cs"/>
          <w:rtl/>
        </w:rPr>
        <w:t xml:space="preserve"> זכותכם,</w:t>
      </w:r>
      <w:r w:rsidR="00564C4F">
        <w:rPr>
          <w:rFonts w:hint="cs"/>
          <w:rtl/>
        </w:rPr>
        <w:t xml:space="preserve"> </w:t>
      </w:r>
      <w:r>
        <w:rPr>
          <w:rFonts w:hint="cs"/>
          <w:rtl/>
        </w:rPr>
        <w:t>ז</w:t>
      </w:r>
      <w:r w:rsidR="00564C4F">
        <w:rPr>
          <w:rFonts w:hint="cs"/>
          <w:rtl/>
        </w:rPr>
        <w:t>ה</w:t>
      </w:r>
      <w:r w:rsidR="00BB6DAA">
        <w:rPr>
          <w:rFonts w:hint="cs"/>
          <w:rtl/>
        </w:rPr>
        <w:t xml:space="preserve"> בסדר גמ</w:t>
      </w:r>
      <w:r w:rsidR="00564C4F">
        <w:rPr>
          <w:rFonts w:hint="cs"/>
          <w:rtl/>
        </w:rPr>
        <w:t>ו</w:t>
      </w:r>
      <w:r w:rsidR="00BB6DAA">
        <w:rPr>
          <w:rFonts w:hint="cs"/>
          <w:rtl/>
        </w:rPr>
        <w:t>ר</w:t>
      </w:r>
      <w:r w:rsidR="00564C4F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הבית הזה לא הולך על פי העמדה </w:t>
      </w:r>
      <w:bookmarkStart w:id="669" w:name="_ETM_Q1_3719000"/>
      <w:bookmarkEnd w:id="669"/>
      <w:r>
        <w:rPr>
          <w:rFonts w:hint="cs"/>
          <w:rtl/>
        </w:rPr>
        <w:t>הזאת</w:t>
      </w:r>
      <w:r w:rsidR="00564C4F">
        <w:rPr>
          <w:rFonts w:hint="cs"/>
          <w:rtl/>
        </w:rPr>
        <w:t>. קיבלת</w:t>
      </w:r>
      <w:r>
        <w:rPr>
          <w:rFonts w:hint="cs"/>
          <w:rtl/>
        </w:rPr>
        <w:t>ם את כל הכלים לקבל את כל המידע</w:t>
      </w:r>
      <w:r w:rsidR="00564C4F">
        <w:rPr>
          <w:rFonts w:hint="cs"/>
          <w:rtl/>
        </w:rPr>
        <w:t>. בסוף יהיו מקרים של</w:t>
      </w:r>
      <w:r>
        <w:rPr>
          <w:rFonts w:hint="cs"/>
          <w:rtl/>
        </w:rPr>
        <w:t>א תדעו מה לעשות. במקרים האלה הו</w:t>
      </w:r>
      <w:r w:rsidR="00564C4F">
        <w:rPr>
          <w:rFonts w:hint="cs"/>
          <w:rtl/>
        </w:rPr>
        <w:t>ו</w:t>
      </w:r>
      <w:r>
        <w:rPr>
          <w:rFonts w:hint="cs"/>
          <w:rtl/>
        </w:rPr>
        <w:t>עדה הזאת תכ</w:t>
      </w:r>
      <w:r w:rsidR="00564C4F">
        <w:rPr>
          <w:rFonts w:hint="cs"/>
          <w:rtl/>
        </w:rPr>
        <w:t>ר</w:t>
      </w:r>
      <w:r>
        <w:rPr>
          <w:rFonts w:hint="cs"/>
          <w:rtl/>
        </w:rPr>
        <w:t>י</w:t>
      </w:r>
      <w:r w:rsidR="00564C4F">
        <w:rPr>
          <w:rFonts w:hint="cs"/>
          <w:rtl/>
        </w:rPr>
        <w:t>ע</w:t>
      </w:r>
      <w:r>
        <w:rPr>
          <w:rFonts w:hint="cs"/>
          <w:rtl/>
        </w:rPr>
        <w:t>.</w:t>
      </w:r>
    </w:p>
    <w:p w:rsidR="00564C4F" w:rsidRDefault="00564C4F" w:rsidP="007B0BBA">
      <w:pPr>
        <w:rPr>
          <w:rtl/>
        </w:rPr>
      </w:pPr>
    </w:p>
    <w:p w:rsidR="005271E1" w:rsidRDefault="005271E1" w:rsidP="005271E1">
      <w:pPr>
        <w:pStyle w:val="af9"/>
        <w:keepNext/>
        <w:rPr>
          <w:rtl/>
        </w:rPr>
      </w:pPr>
      <w:bookmarkStart w:id="670" w:name="ET_guest_691171_218"/>
      <w:r w:rsidRPr="005271E1">
        <w:rPr>
          <w:rStyle w:val="TagStyle"/>
          <w:rtl/>
        </w:rPr>
        <w:t xml:space="preserve"> &lt;&lt; אורח &gt;&gt; </w:t>
      </w:r>
      <w:r>
        <w:rPr>
          <w:rtl/>
        </w:rPr>
        <w:t>יואל הדר:</w:t>
      </w:r>
      <w:r w:rsidRPr="005271E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0"/>
    </w:p>
    <w:p w:rsidR="005271E1" w:rsidRDefault="005271E1" w:rsidP="005271E1">
      <w:pPr>
        <w:pStyle w:val="KeepWithNext"/>
        <w:rPr>
          <w:rtl/>
        </w:rPr>
      </w:pPr>
    </w:p>
    <w:p w:rsidR="00564C4F" w:rsidRDefault="00564C4F" w:rsidP="005271E1">
      <w:pPr>
        <w:rPr>
          <w:rtl/>
        </w:rPr>
      </w:pPr>
      <w:bookmarkStart w:id="671" w:name="_ETM_Q1_3734000"/>
      <w:bookmarkEnd w:id="671"/>
      <w:r>
        <w:rPr>
          <w:rFonts w:hint="cs"/>
          <w:rtl/>
        </w:rPr>
        <w:t>אתה בא ואומר שבסופו</w:t>
      </w:r>
      <w:r w:rsidR="005271E1">
        <w:rPr>
          <w:rFonts w:hint="cs"/>
          <w:rtl/>
        </w:rPr>
        <w:t xml:space="preserve"> של יום משרדים אחרים </w:t>
      </w:r>
      <w:bookmarkStart w:id="672" w:name="_ETM_Q1_3738000"/>
      <w:bookmarkEnd w:id="672"/>
      <w:r w:rsidR="005271E1">
        <w:rPr>
          <w:rFonts w:hint="cs"/>
          <w:rtl/>
        </w:rPr>
        <w:t xml:space="preserve">כן מעוניינים בעניין הזה - - </w:t>
      </w:r>
      <w:r>
        <w:rPr>
          <w:rFonts w:hint="cs"/>
          <w:rtl/>
        </w:rPr>
        <w:t xml:space="preserve"> </w:t>
      </w:r>
    </w:p>
    <w:p w:rsidR="00564C4F" w:rsidRDefault="00564C4F" w:rsidP="007B0BBA">
      <w:pPr>
        <w:rPr>
          <w:rtl/>
        </w:rPr>
      </w:pPr>
    </w:p>
    <w:p w:rsidR="005271E1" w:rsidRDefault="005271E1" w:rsidP="005271E1">
      <w:pPr>
        <w:pStyle w:val="af6"/>
        <w:keepNext/>
        <w:rPr>
          <w:rtl/>
        </w:rPr>
      </w:pPr>
      <w:bookmarkStart w:id="673" w:name="ET_yor_5296_219"/>
      <w:r w:rsidRPr="005271E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271E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3"/>
    </w:p>
    <w:p w:rsidR="005271E1" w:rsidRDefault="005271E1" w:rsidP="005271E1">
      <w:pPr>
        <w:pStyle w:val="KeepWithNext"/>
        <w:rPr>
          <w:rtl/>
        </w:rPr>
      </w:pPr>
    </w:p>
    <w:p w:rsidR="00564C4F" w:rsidRDefault="005271E1" w:rsidP="005271E1">
      <w:pPr>
        <w:rPr>
          <w:rtl/>
        </w:rPr>
      </w:pPr>
      <w:r>
        <w:rPr>
          <w:rFonts w:hint="cs"/>
          <w:rtl/>
        </w:rPr>
        <w:t xml:space="preserve">באירועים שאין מידע מקבלים </w:t>
      </w:r>
      <w:r w:rsidR="00564C4F">
        <w:rPr>
          <w:rFonts w:hint="cs"/>
          <w:rtl/>
        </w:rPr>
        <w:t>החלטה שקול</w:t>
      </w:r>
      <w:r>
        <w:rPr>
          <w:rFonts w:hint="cs"/>
          <w:rtl/>
        </w:rPr>
        <w:t xml:space="preserve">ה לפי </w:t>
      </w:r>
      <w:bookmarkStart w:id="674" w:name="_ETM_Q1_3750000"/>
      <w:bookmarkEnd w:id="674"/>
      <w:r>
        <w:rPr>
          <w:rFonts w:hint="cs"/>
          <w:rtl/>
        </w:rPr>
        <w:t>מכלול השיקולים.</w:t>
      </w:r>
    </w:p>
    <w:p w:rsidR="00564C4F" w:rsidRDefault="00564C4F" w:rsidP="007B0BBA">
      <w:pPr>
        <w:rPr>
          <w:rtl/>
        </w:rPr>
      </w:pPr>
    </w:p>
    <w:p w:rsidR="005271E1" w:rsidRDefault="005271E1" w:rsidP="005271E1">
      <w:pPr>
        <w:pStyle w:val="af9"/>
        <w:keepNext/>
        <w:rPr>
          <w:rtl/>
        </w:rPr>
      </w:pPr>
      <w:bookmarkStart w:id="675" w:name="ET_guest_691171_220"/>
      <w:r w:rsidRPr="005271E1">
        <w:rPr>
          <w:rStyle w:val="TagStyle"/>
          <w:rtl/>
        </w:rPr>
        <w:t xml:space="preserve"> &lt;&lt; אורח &gt;&gt; </w:t>
      </w:r>
      <w:r>
        <w:rPr>
          <w:rtl/>
        </w:rPr>
        <w:t>יואל הדר:</w:t>
      </w:r>
      <w:r w:rsidRPr="005271E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5"/>
    </w:p>
    <w:p w:rsidR="005271E1" w:rsidRDefault="005271E1" w:rsidP="005271E1">
      <w:pPr>
        <w:pStyle w:val="KeepWithNext"/>
        <w:rPr>
          <w:rtl/>
        </w:rPr>
      </w:pPr>
    </w:p>
    <w:p w:rsidR="00564C4F" w:rsidRDefault="005271E1" w:rsidP="005271E1">
      <w:pPr>
        <w:rPr>
          <w:rtl/>
        </w:rPr>
      </w:pPr>
      <w:r>
        <w:rPr>
          <w:rFonts w:hint="cs"/>
          <w:rtl/>
        </w:rPr>
        <w:t>מה ש</w:t>
      </w:r>
      <w:r w:rsidR="00564C4F">
        <w:rPr>
          <w:rFonts w:hint="cs"/>
          <w:rtl/>
        </w:rPr>
        <w:t xml:space="preserve">אתה מבקש </w:t>
      </w:r>
      <w:r>
        <w:rPr>
          <w:rFonts w:hint="cs"/>
          <w:rtl/>
        </w:rPr>
        <w:t xml:space="preserve">זה לא מהפקידות. אתה אומר </w:t>
      </w:r>
      <w:r w:rsidR="00564C4F">
        <w:rPr>
          <w:rFonts w:hint="cs"/>
          <w:rtl/>
        </w:rPr>
        <w:t>ש</w:t>
      </w:r>
      <w:r>
        <w:rPr>
          <w:rFonts w:hint="cs"/>
          <w:rtl/>
        </w:rPr>
        <w:t>כשיש</w:t>
      </w:r>
      <w:r w:rsidR="00564C4F">
        <w:rPr>
          <w:rFonts w:hint="cs"/>
          <w:rtl/>
        </w:rPr>
        <w:t xml:space="preserve"> בעיה מי שצריך לקבוע זה קובעי המדיניות.</w:t>
      </w:r>
    </w:p>
    <w:p w:rsidR="00564C4F" w:rsidRDefault="00564C4F" w:rsidP="007B0BBA">
      <w:pPr>
        <w:rPr>
          <w:rtl/>
        </w:rPr>
      </w:pPr>
    </w:p>
    <w:p w:rsidR="005271E1" w:rsidRDefault="005271E1" w:rsidP="005271E1">
      <w:pPr>
        <w:pStyle w:val="af6"/>
        <w:keepNext/>
        <w:rPr>
          <w:rtl/>
        </w:rPr>
      </w:pPr>
      <w:bookmarkStart w:id="676" w:name="ET_yor_5296_221"/>
      <w:r w:rsidRPr="005271E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271E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6"/>
    </w:p>
    <w:p w:rsidR="005271E1" w:rsidRDefault="005271E1" w:rsidP="005271E1">
      <w:pPr>
        <w:pStyle w:val="KeepWithNext"/>
        <w:rPr>
          <w:rtl/>
        </w:rPr>
      </w:pPr>
    </w:p>
    <w:p w:rsidR="00564C4F" w:rsidRDefault="005271E1" w:rsidP="005271E1">
      <w:pPr>
        <w:rPr>
          <w:rtl/>
        </w:rPr>
      </w:pPr>
      <w:bookmarkStart w:id="677" w:name="_ETM_Q1_3761000"/>
      <w:bookmarkEnd w:id="677"/>
      <w:r>
        <w:rPr>
          <w:rFonts w:hint="cs"/>
          <w:rtl/>
        </w:rPr>
        <w:t xml:space="preserve">נכון. </w:t>
      </w:r>
      <w:r w:rsidR="00564C4F">
        <w:rPr>
          <w:rFonts w:hint="cs"/>
          <w:rtl/>
        </w:rPr>
        <w:t>יש בעיה שאין מידע</w:t>
      </w:r>
      <w:r>
        <w:rPr>
          <w:rFonts w:hint="cs"/>
          <w:rtl/>
        </w:rPr>
        <w:t>.</w:t>
      </w:r>
    </w:p>
    <w:p w:rsidR="00564C4F" w:rsidRDefault="00564C4F" w:rsidP="007B0BBA">
      <w:pPr>
        <w:rPr>
          <w:rtl/>
        </w:rPr>
      </w:pPr>
    </w:p>
    <w:p w:rsidR="005271E1" w:rsidRDefault="005271E1" w:rsidP="005271E1">
      <w:pPr>
        <w:pStyle w:val="af9"/>
        <w:keepNext/>
        <w:rPr>
          <w:rtl/>
        </w:rPr>
      </w:pPr>
      <w:bookmarkStart w:id="678" w:name="ET_guest_691171_222"/>
      <w:r w:rsidRPr="005271E1">
        <w:rPr>
          <w:rStyle w:val="TagStyle"/>
          <w:rtl/>
        </w:rPr>
        <w:t xml:space="preserve"> &lt;&lt; אורח &gt;&gt; </w:t>
      </w:r>
      <w:r>
        <w:rPr>
          <w:rtl/>
        </w:rPr>
        <w:t>יואל הדר:</w:t>
      </w:r>
      <w:r w:rsidRPr="005271E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8"/>
    </w:p>
    <w:p w:rsidR="005271E1" w:rsidRDefault="005271E1" w:rsidP="005271E1">
      <w:pPr>
        <w:pStyle w:val="KeepWithNext"/>
        <w:rPr>
          <w:rtl/>
        </w:rPr>
      </w:pPr>
    </w:p>
    <w:p w:rsidR="00564C4F" w:rsidRDefault="005271E1" w:rsidP="005271E1">
      <w:pPr>
        <w:rPr>
          <w:rtl/>
        </w:rPr>
      </w:pPr>
      <w:bookmarkStart w:id="679" w:name="_ETM_Q1_3760000"/>
      <w:bookmarkEnd w:id="679"/>
      <w:r>
        <w:rPr>
          <w:rFonts w:hint="cs"/>
          <w:rtl/>
        </w:rPr>
        <w:t xml:space="preserve">זו עדיין בעיה. </w:t>
      </w:r>
      <w:bookmarkStart w:id="680" w:name="_ETM_Q1_3764000"/>
      <w:bookmarkEnd w:id="680"/>
      <w:r>
        <w:rPr>
          <w:rFonts w:hint="cs"/>
          <w:rtl/>
        </w:rPr>
        <w:t xml:space="preserve">אתה מבקש מהוועדה לקבל החלטה, </w:t>
      </w:r>
      <w:bookmarkStart w:id="681" w:name="_ETM_Q1_3768000"/>
      <w:bookmarkEnd w:id="681"/>
      <w:r>
        <w:rPr>
          <w:rFonts w:hint="cs"/>
          <w:rtl/>
        </w:rPr>
        <w:t xml:space="preserve">אבל בוועדה יושבים פקידים. זה לא מתפקידם של הפקידים לקבל החלטה. </w:t>
      </w:r>
      <w:bookmarkStart w:id="682" w:name="_ETM_Q1_3778000"/>
      <w:bookmarkEnd w:id="682"/>
      <w:r w:rsidR="00564C4F">
        <w:rPr>
          <w:rFonts w:hint="cs"/>
          <w:rtl/>
        </w:rPr>
        <w:t>הפקידים מקבלים הנחיות</w:t>
      </w:r>
      <w:r>
        <w:rPr>
          <w:rFonts w:hint="cs"/>
          <w:rtl/>
        </w:rPr>
        <w:t>.</w:t>
      </w:r>
    </w:p>
    <w:p w:rsidR="00564C4F" w:rsidRDefault="00564C4F" w:rsidP="007B0BBA">
      <w:pPr>
        <w:rPr>
          <w:rtl/>
        </w:rPr>
      </w:pPr>
    </w:p>
    <w:p w:rsidR="005271E1" w:rsidRDefault="005271E1" w:rsidP="005271E1">
      <w:pPr>
        <w:pStyle w:val="af6"/>
        <w:keepNext/>
        <w:rPr>
          <w:rtl/>
        </w:rPr>
      </w:pPr>
      <w:bookmarkStart w:id="683" w:name="ET_yor_5296_223"/>
      <w:r w:rsidRPr="005271E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271E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3"/>
    </w:p>
    <w:p w:rsidR="005271E1" w:rsidRDefault="005271E1" w:rsidP="005271E1">
      <w:pPr>
        <w:pStyle w:val="KeepWithNext"/>
        <w:rPr>
          <w:rtl/>
        </w:rPr>
      </w:pPr>
    </w:p>
    <w:p w:rsidR="00564C4F" w:rsidRDefault="00564C4F" w:rsidP="007B0BBA">
      <w:pPr>
        <w:rPr>
          <w:rtl/>
        </w:rPr>
      </w:pPr>
      <w:bookmarkStart w:id="684" w:name="_ETM_Q1_3780000"/>
      <w:bookmarkEnd w:id="684"/>
      <w:r>
        <w:rPr>
          <w:rFonts w:hint="cs"/>
          <w:rtl/>
        </w:rPr>
        <w:t>ל</w:t>
      </w:r>
      <w:r w:rsidR="005271E1">
        <w:rPr>
          <w:rFonts w:hint="cs"/>
          <w:rtl/>
        </w:rPr>
        <w:t>א</w:t>
      </w:r>
      <w:r>
        <w:rPr>
          <w:rFonts w:hint="cs"/>
          <w:rtl/>
        </w:rPr>
        <w:t xml:space="preserve"> קבענו פקידים. נציג</w:t>
      </w:r>
      <w:r w:rsidR="005271E1">
        <w:rPr>
          <w:rFonts w:hint="cs"/>
          <w:rtl/>
        </w:rPr>
        <w:t xml:space="preserve"> המשרד לביטחון פנים - - </w:t>
      </w:r>
      <w:r>
        <w:rPr>
          <w:rFonts w:hint="cs"/>
          <w:rtl/>
        </w:rPr>
        <w:t xml:space="preserve"> </w:t>
      </w:r>
    </w:p>
    <w:p w:rsidR="00564C4F" w:rsidRDefault="00564C4F" w:rsidP="007B0BBA">
      <w:pPr>
        <w:rPr>
          <w:rtl/>
        </w:rPr>
      </w:pPr>
    </w:p>
    <w:p w:rsidR="005271E1" w:rsidRDefault="005271E1" w:rsidP="005271E1">
      <w:pPr>
        <w:pStyle w:val="af9"/>
        <w:keepNext/>
        <w:rPr>
          <w:rtl/>
        </w:rPr>
      </w:pPr>
      <w:bookmarkStart w:id="685" w:name="ET_guest_691171_224"/>
      <w:r w:rsidRPr="005271E1">
        <w:rPr>
          <w:rStyle w:val="TagStyle"/>
          <w:rtl/>
        </w:rPr>
        <w:t xml:space="preserve"> &lt;&lt; אורח &gt;&gt; </w:t>
      </w:r>
      <w:r>
        <w:rPr>
          <w:rtl/>
        </w:rPr>
        <w:t>יואל הדר:</w:t>
      </w:r>
      <w:r w:rsidRPr="005271E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5"/>
    </w:p>
    <w:p w:rsidR="005271E1" w:rsidRDefault="005271E1" w:rsidP="005271E1">
      <w:pPr>
        <w:pStyle w:val="KeepWithNext"/>
        <w:rPr>
          <w:rtl/>
        </w:rPr>
      </w:pPr>
    </w:p>
    <w:p w:rsidR="00564C4F" w:rsidRDefault="005271E1" w:rsidP="007B0BBA">
      <w:pPr>
        <w:rPr>
          <w:rtl/>
        </w:rPr>
      </w:pPr>
      <w:r>
        <w:rPr>
          <w:rFonts w:hint="cs"/>
          <w:rtl/>
        </w:rPr>
        <w:t xml:space="preserve">זה </w:t>
      </w:r>
      <w:r w:rsidR="00564C4F">
        <w:rPr>
          <w:rFonts w:hint="cs"/>
          <w:rtl/>
        </w:rPr>
        <w:t xml:space="preserve">פקיד. </w:t>
      </w:r>
    </w:p>
    <w:p w:rsidR="00564C4F" w:rsidRDefault="00564C4F" w:rsidP="007B0BBA">
      <w:pPr>
        <w:rPr>
          <w:rtl/>
        </w:rPr>
      </w:pPr>
    </w:p>
    <w:p w:rsidR="005271E1" w:rsidRDefault="005271E1" w:rsidP="005271E1">
      <w:pPr>
        <w:pStyle w:val="a4"/>
        <w:keepNext/>
        <w:rPr>
          <w:rtl/>
        </w:rPr>
      </w:pPr>
      <w:bookmarkStart w:id="686" w:name="ET_speaker_5544_225"/>
      <w:r w:rsidRPr="005271E1">
        <w:rPr>
          <w:rStyle w:val="TagStyle"/>
          <w:rtl/>
        </w:rPr>
        <w:t xml:space="preserve"> &lt;&lt; דובר &gt;&gt; </w:t>
      </w:r>
      <w:r>
        <w:rPr>
          <w:rtl/>
        </w:rPr>
        <w:t>יהודה גליק (הליכוד):</w:t>
      </w:r>
      <w:r w:rsidRPr="005271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6"/>
    </w:p>
    <w:p w:rsidR="005271E1" w:rsidRDefault="005271E1" w:rsidP="005271E1">
      <w:pPr>
        <w:pStyle w:val="KeepWithNext"/>
        <w:rPr>
          <w:rtl/>
        </w:rPr>
      </w:pPr>
    </w:p>
    <w:p w:rsidR="005271E1" w:rsidRDefault="005271E1" w:rsidP="005271E1">
      <w:pPr>
        <w:rPr>
          <w:rtl/>
        </w:rPr>
      </w:pPr>
      <w:bookmarkStart w:id="687" w:name="_ETM_Q1_3786000"/>
      <w:bookmarkEnd w:id="687"/>
      <w:r>
        <w:rPr>
          <w:rFonts w:hint="cs"/>
          <w:rtl/>
        </w:rPr>
        <w:t>פקיד מקצועי.</w:t>
      </w:r>
    </w:p>
    <w:p w:rsidR="005271E1" w:rsidRDefault="005271E1" w:rsidP="005271E1">
      <w:pPr>
        <w:rPr>
          <w:rtl/>
        </w:rPr>
      </w:pPr>
      <w:bookmarkStart w:id="688" w:name="_ETM_Q1_3790000"/>
      <w:bookmarkEnd w:id="688"/>
      <w:r>
        <w:rPr>
          <w:rtl/>
        </w:rPr>
        <w:t xml:space="preserve">  </w:t>
      </w:r>
    </w:p>
    <w:p w:rsidR="005271E1" w:rsidRDefault="005271E1" w:rsidP="005271E1">
      <w:pPr>
        <w:pStyle w:val="af6"/>
        <w:keepNext/>
        <w:rPr>
          <w:rtl/>
        </w:rPr>
      </w:pPr>
      <w:bookmarkStart w:id="689" w:name="ET_yor_5296_226"/>
      <w:r w:rsidRPr="005271E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271E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9"/>
    </w:p>
    <w:p w:rsidR="005271E1" w:rsidRDefault="005271E1" w:rsidP="005271E1">
      <w:pPr>
        <w:pStyle w:val="KeepWithNext"/>
        <w:rPr>
          <w:rtl/>
        </w:rPr>
      </w:pPr>
    </w:p>
    <w:p w:rsidR="005271E1" w:rsidRDefault="005271E1" w:rsidP="0099451E">
      <w:pPr>
        <w:rPr>
          <w:rtl/>
        </w:rPr>
      </w:pPr>
      <w:r>
        <w:rPr>
          <w:rFonts w:hint="cs"/>
          <w:rtl/>
        </w:rPr>
        <w:t xml:space="preserve">אתה רוצה שאני </w:t>
      </w:r>
      <w:bookmarkStart w:id="690" w:name="_ETM_Q1_3791000"/>
      <w:bookmarkEnd w:id="690"/>
      <w:r>
        <w:rPr>
          <w:rFonts w:hint="cs"/>
          <w:rtl/>
        </w:rPr>
        <w:t xml:space="preserve">אכתוב </w:t>
      </w:r>
      <w:r w:rsidR="0099451E">
        <w:rPr>
          <w:rFonts w:hint="cs"/>
          <w:rtl/>
        </w:rPr>
        <w:t>את ה</w:t>
      </w:r>
      <w:r>
        <w:rPr>
          <w:rFonts w:hint="cs"/>
          <w:rtl/>
        </w:rPr>
        <w:t xml:space="preserve">שר </w:t>
      </w:r>
      <w:r w:rsidR="0099451E">
        <w:rPr>
          <w:rFonts w:hint="cs"/>
          <w:rtl/>
        </w:rPr>
        <w:t>לביטחון פנים</w:t>
      </w:r>
      <w:r>
        <w:rPr>
          <w:rFonts w:hint="cs"/>
          <w:rtl/>
        </w:rPr>
        <w:t xml:space="preserve"> או מי שהוא ממנה למטרה? </w:t>
      </w:r>
      <w:r>
        <w:rPr>
          <w:rtl/>
        </w:rPr>
        <w:t xml:space="preserve">  </w:t>
      </w:r>
    </w:p>
    <w:p w:rsidR="00564C4F" w:rsidRDefault="00564C4F" w:rsidP="007B0BBA">
      <w:pPr>
        <w:rPr>
          <w:rtl/>
        </w:rPr>
      </w:pPr>
    </w:p>
    <w:p w:rsidR="005271E1" w:rsidRDefault="005271E1" w:rsidP="005271E1">
      <w:pPr>
        <w:pStyle w:val="a4"/>
        <w:keepNext/>
        <w:rPr>
          <w:rtl/>
        </w:rPr>
      </w:pPr>
      <w:bookmarkStart w:id="691" w:name="ET_speaker_5544_227"/>
      <w:r w:rsidRPr="005271E1">
        <w:rPr>
          <w:rStyle w:val="TagStyle"/>
          <w:rtl/>
        </w:rPr>
        <w:t xml:space="preserve"> &lt;&lt; דובר &gt;&gt; </w:t>
      </w:r>
      <w:r>
        <w:rPr>
          <w:rtl/>
        </w:rPr>
        <w:t>יהודה גליק (הליכוד):</w:t>
      </w:r>
      <w:r w:rsidRPr="005271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1"/>
    </w:p>
    <w:p w:rsidR="005271E1" w:rsidRDefault="005271E1" w:rsidP="005271E1">
      <w:pPr>
        <w:pStyle w:val="KeepWithNext"/>
        <w:rPr>
          <w:rtl/>
        </w:rPr>
      </w:pPr>
    </w:p>
    <w:p w:rsidR="005271E1" w:rsidRDefault="005271E1" w:rsidP="007B0BBA">
      <w:pPr>
        <w:rPr>
          <w:rtl/>
        </w:rPr>
      </w:pPr>
      <w:r>
        <w:rPr>
          <w:rFonts w:hint="cs"/>
          <w:rtl/>
        </w:rPr>
        <w:t>ה</w:t>
      </w:r>
      <w:r w:rsidR="00564C4F">
        <w:rPr>
          <w:rFonts w:hint="cs"/>
          <w:rtl/>
        </w:rPr>
        <w:t>ש</w:t>
      </w:r>
      <w:r>
        <w:rPr>
          <w:rFonts w:hint="cs"/>
          <w:rtl/>
        </w:rPr>
        <w:t>ר לביטחון פנים</w:t>
      </w:r>
      <w:r w:rsidR="00564C4F">
        <w:rPr>
          <w:rFonts w:hint="cs"/>
          <w:rtl/>
        </w:rPr>
        <w:t xml:space="preserve"> או מי</w:t>
      </w:r>
      <w:r>
        <w:rPr>
          <w:rFonts w:hint="cs"/>
          <w:rtl/>
        </w:rPr>
        <w:t xml:space="preserve"> </w:t>
      </w:r>
      <w:r w:rsidR="00564C4F">
        <w:rPr>
          <w:rFonts w:hint="cs"/>
          <w:rtl/>
        </w:rPr>
        <w:t>שהו</w:t>
      </w:r>
      <w:r>
        <w:rPr>
          <w:rFonts w:hint="cs"/>
          <w:rtl/>
        </w:rPr>
        <w:t xml:space="preserve">א </w:t>
      </w:r>
      <w:r w:rsidR="00564C4F">
        <w:rPr>
          <w:rFonts w:hint="cs"/>
          <w:rtl/>
        </w:rPr>
        <w:t>מינה מ</w:t>
      </w:r>
      <w:r>
        <w:rPr>
          <w:rFonts w:hint="cs"/>
          <w:rtl/>
        </w:rPr>
        <w:t xml:space="preserve">טעמו. </w:t>
      </w:r>
    </w:p>
    <w:p w:rsidR="005271E1" w:rsidRDefault="005271E1" w:rsidP="007B0BBA">
      <w:pPr>
        <w:rPr>
          <w:rtl/>
        </w:rPr>
      </w:pPr>
      <w:bookmarkStart w:id="692" w:name="_ETM_Q1_3802000"/>
      <w:bookmarkEnd w:id="692"/>
    </w:p>
    <w:p w:rsidR="005271E1" w:rsidRDefault="005271E1" w:rsidP="005271E1">
      <w:pPr>
        <w:pStyle w:val="af6"/>
        <w:keepNext/>
        <w:rPr>
          <w:rtl/>
        </w:rPr>
      </w:pPr>
      <w:bookmarkStart w:id="693" w:name="ET_yor_5296_228"/>
      <w:r w:rsidRPr="005271E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271E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3"/>
    </w:p>
    <w:p w:rsidR="005271E1" w:rsidRDefault="005271E1" w:rsidP="005271E1">
      <w:pPr>
        <w:pStyle w:val="KeepWithNext"/>
        <w:rPr>
          <w:rtl/>
        </w:rPr>
      </w:pPr>
    </w:p>
    <w:p w:rsidR="00564C4F" w:rsidRDefault="005271E1" w:rsidP="005271E1">
      <w:pPr>
        <w:rPr>
          <w:rtl/>
        </w:rPr>
      </w:pPr>
      <w:r>
        <w:rPr>
          <w:rFonts w:hint="cs"/>
          <w:rtl/>
        </w:rPr>
        <w:t xml:space="preserve">אין לי בעיה, זה יהיה השר לביטחון הפנים או מי </w:t>
      </w:r>
      <w:bookmarkStart w:id="694" w:name="_ETM_Q1_3803000"/>
      <w:bookmarkEnd w:id="694"/>
      <w:r>
        <w:rPr>
          <w:rFonts w:hint="cs"/>
          <w:rtl/>
        </w:rPr>
        <w:t>שהוא מינה מ</w:t>
      </w:r>
      <w:r w:rsidR="00564C4F">
        <w:rPr>
          <w:rFonts w:hint="cs"/>
          <w:rtl/>
        </w:rPr>
        <w:t xml:space="preserve">קרב עובדי המשרד. אני איתך. </w:t>
      </w:r>
      <w:r>
        <w:rPr>
          <w:rFonts w:hint="cs"/>
          <w:rtl/>
        </w:rPr>
        <w:t xml:space="preserve">תקשיב, </w:t>
      </w:r>
      <w:r w:rsidR="00564C4F">
        <w:rPr>
          <w:rFonts w:hint="cs"/>
          <w:rtl/>
        </w:rPr>
        <w:t>ז</w:t>
      </w:r>
      <w:r>
        <w:rPr>
          <w:rFonts w:hint="cs"/>
          <w:rtl/>
        </w:rPr>
        <w:t xml:space="preserve">ה </w:t>
      </w:r>
      <w:r w:rsidR="00564C4F">
        <w:rPr>
          <w:rFonts w:hint="cs"/>
          <w:rtl/>
        </w:rPr>
        <w:t>ד</w:t>
      </w:r>
      <w:r>
        <w:rPr>
          <w:rFonts w:hint="cs"/>
          <w:rtl/>
        </w:rPr>
        <w:t>ר</w:t>
      </w:r>
      <w:r w:rsidR="00564C4F">
        <w:rPr>
          <w:rFonts w:hint="cs"/>
          <w:rtl/>
        </w:rPr>
        <w:t xml:space="preserve">ג של מדיניות. </w:t>
      </w:r>
      <w:r>
        <w:rPr>
          <w:rFonts w:hint="cs"/>
          <w:rtl/>
        </w:rPr>
        <w:t>אני מסכים איתך במאה אחוז. אם חשבתם שזה פקיד</w:t>
      </w:r>
      <w:r w:rsidR="00564C4F">
        <w:rPr>
          <w:rFonts w:hint="cs"/>
          <w:rtl/>
        </w:rPr>
        <w:t>ו</w:t>
      </w:r>
      <w:r>
        <w:rPr>
          <w:rFonts w:hint="cs"/>
          <w:rtl/>
        </w:rPr>
        <w:t xml:space="preserve">תי, זו </w:t>
      </w:r>
      <w:bookmarkStart w:id="695" w:name="_ETM_Q1_3813000"/>
      <w:bookmarkEnd w:id="695"/>
      <w:r>
        <w:rPr>
          <w:rFonts w:hint="cs"/>
          <w:rtl/>
        </w:rPr>
        <w:t>טעות בהבנה.</w:t>
      </w:r>
    </w:p>
    <w:p w:rsidR="00564C4F" w:rsidRDefault="00564C4F" w:rsidP="007B0BBA">
      <w:pPr>
        <w:rPr>
          <w:rtl/>
        </w:rPr>
      </w:pPr>
    </w:p>
    <w:p w:rsidR="005271E1" w:rsidRDefault="005271E1" w:rsidP="005271E1">
      <w:pPr>
        <w:pStyle w:val="af9"/>
        <w:keepNext/>
        <w:rPr>
          <w:rtl/>
        </w:rPr>
      </w:pPr>
      <w:bookmarkStart w:id="696" w:name="ET_guest_691171_229"/>
      <w:r w:rsidRPr="005271E1">
        <w:rPr>
          <w:rStyle w:val="TagStyle"/>
          <w:rtl/>
        </w:rPr>
        <w:t xml:space="preserve"> &lt;&lt; אורח &gt;&gt; </w:t>
      </w:r>
      <w:r>
        <w:rPr>
          <w:rtl/>
        </w:rPr>
        <w:t>יואל הדר:</w:t>
      </w:r>
      <w:r w:rsidRPr="005271E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6"/>
    </w:p>
    <w:p w:rsidR="005271E1" w:rsidRDefault="005271E1" w:rsidP="005271E1">
      <w:pPr>
        <w:pStyle w:val="KeepWithNext"/>
        <w:rPr>
          <w:rtl/>
        </w:rPr>
      </w:pPr>
    </w:p>
    <w:p w:rsidR="00564C4F" w:rsidRDefault="005271E1" w:rsidP="005271E1">
      <w:pPr>
        <w:rPr>
          <w:rtl/>
        </w:rPr>
      </w:pPr>
      <w:r>
        <w:rPr>
          <w:rFonts w:hint="cs"/>
          <w:rtl/>
        </w:rPr>
        <w:t>ה</w:t>
      </w:r>
      <w:r w:rsidR="00564C4F">
        <w:rPr>
          <w:rFonts w:hint="cs"/>
          <w:rtl/>
        </w:rPr>
        <w:t xml:space="preserve">שרים צריכים לקבל </w:t>
      </w:r>
      <w:r>
        <w:rPr>
          <w:rFonts w:hint="cs"/>
          <w:rtl/>
        </w:rPr>
        <w:t>את ה</w:t>
      </w:r>
      <w:r w:rsidR="00564C4F">
        <w:rPr>
          <w:rFonts w:hint="cs"/>
          <w:rtl/>
        </w:rPr>
        <w:t xml:space="preserve">החלטה. </w:t>
      </w:r>
    </w:p>
    <w:p w:rsidR="00564C4F" w:rsidRDefault="00564C4F" w:rsidP="007B0BBA">
      <w:pPr>
        <w:rPr>
          <w:rtl/>
        </w:rPr>
      </w:pPr>
    </w:p>
    <w:p w:rsidR="005271E1" w:rsidRDefault="005271E1" w:rsidP="005271E1">
      <w:pPr>
        <w:pStyle w:val="af6"/>
        <w:keepNext/>
        <w:rPr>
          <w:rtl/>
        </w:rPr>
      </w:pPr>
      <w:bookmarkStart w:id="697" w:name="ET_yor_5296_230"/>
      <w:r w:rsidRPr="005271E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271E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7"/>
    </w:p>
    <w:p w:rsidR="005271E1" w:rsidRDefault="005271E1" w:rsidP="005271E1">
      <w:pPr>
        <w:pStyle w:val="KeepWithNext"/>
        <w:rPr>
          <w:rtl/>
        </w:rPr>
      </w:pPr>
    </w:p>
    <w:p w:rsidR="00564C4F" w:rsidRDefault="0099451E" w:rsidP="007B0BBA">
      <w:pPr>
        <w:rPr>
          <w:rtl/>
        </w:rPr>
      </w:pPr>
      <w:bookmarkStart w:id="698" w:name="_ETM_Q1_3820000"/>
      <w:bookmarkEnd w:id="698"/>
      <w:r>
        <w:rPr>
          <w:rFonts w:hint="cs"/>
          <w:rtl/>
        </w:rPr>
        <w:t xml:space="preserve">מה </w:t>
      </w:r>
      <w:r w:rsidR="00564C4F">
        <w:rPr>
          <w:rFonts w:hint="cs"/>
          <w:rtl/>
        </w:rPr>
        <w:t>אם השר</w:t>
      </w:r>
      <w:r w:rsidR="005271E1">
        <w:rPr>
          <w:rFonts w:hint="cs"/>
          <w:rtl/>
        </w:rPr>
        <w:t xml:space="preserve"> לא רוצה, הוא רוצה להטיל את זה על עובד המשרד שלו?</w:t>
      </w:r>
      <w:r w:rsidR="00564C4F">
        <w:rPr>
          <w:rFonts w:hint="cs"/>
          <w:rtl/>
        </w:rPr>
        <w:t xml:space="preserve"> </w:t>
      </w:r>
    </w:p>
    <w:p w:rsidR="00564C4F" w:rsidRDefault="00564C4F" w:rsidP="007B0BBA">
      <w:pPr>
        <w:rPr>
          <w:rtl/>
        </w:rPr>
      </w:pPr>
    </w:p>
    <w:p w:rsidR="005271E1" w:rsidRDefault="005271E1" w:rsidP="005271E1">
      <w:pPr>
        <w:pStyle w:val="a4"/>
        <w:keepNext/>
        <w:rPr>
          <w:rtl/>
        </w:rPr>
      </w:pPr>
      <w:bookmarkStart w:id="699" w:name="ET_speaker_מירי_פרנקלשור_231"/>
      <w:r w:rsidRPr="005271E1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5271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9"/>
    </w:p>
    <w:p w:rsidR="005271E1" w:rsidRDefault="005271E1" w:rsidP="005271E1">
      <w:pPr>
        <w:pStyle w:val="KeepWithNext"/>
        <w:rPr>
          <w:rtl/>
        </w:rPr>
      </w:pPr>
    </w:p>
    <w:p w:rsidR="00564C4F" w:rsidRDefault="00564C4F" w:rsidP="007B0BBA">
      <w:pPr>
        <w:rPr>
          <w:rtl/>
        </w:rPr>
      </w:pPr>
      <w:bookmarkStart w:id="700" w:name="_ETM_Q1_3822000"/>
      <w:bookmarkEnd w:id="700"/>
      <w:r>
        <w:rPr>
          <w:rFonts w:hint="cs"/>
          <w:rtl/>
        </w:rPr>
        <w:t>אתה ר</w:t>
      </w:r>
      <w:r w:rsidR="005271E1">
        <w:rPr>
          <w:rFonts w:hint="cs"/>
          <w:rtl/>
        </w:rPr>
        <w:t>ו</w:t>
      </w:r>
      <w:r>
        <w:rPr>
          <w:rFonts w:hint="cs"/>
          <w:rtl/>
        </w:rPr>
        <w:t>צה שהשר</w:t>
      </w:r>
      <w:r w:rsidR="005271E1">
        <w:rPr>
          <w:rFonts w:hint="cs"/>
          <w:rtl/>
        </w:rPr>
        <w:t xml:space="preserve"> יקבע? זה ב</w:t>
      </w:r>
      <w:bookmarkStart w:id="701" w:name="_ETM_Q1_3823000"/>
      <w:bookmarkEnd w:id="701"/>
      <w:r w:rsidR="005271E1">
        <w:rPr>
          <w:rFonts w:hint="cs"/>
          <w:rtl/>
        </w:rPr>
        <w:t xml:space="preserve">דיוק מה שלא רצינו. זו עמדת משטרה. </w:t>
      </w:r>
      <w:r>
        <w:rPr>
          <w:rFonts w:hint="cs"/>
          <w:rtl/>
        </w:rPr>
        <w:t xml:space="preserve"> </w:t>
      </w:r>
    </w:p>
    <w:p w:rsidR="00564C4F" w:rsidRDefault="00564C4F" w:rsidP="007B0BBA">
      <w:pPr>
        <w:rPr>
          <w:rtl/>
        </w:rPr>
      </w:pPr>
    </w:p>
    <w:p w:rsidR="005271E1" w:rsidRDefault="005271E1" w:rsidP="005271E1">
      <w:pPr>
        <w:pStyle w:val="af9"/>
        <w:keepNext/>
        <w:rPr>
          <w:rtl/>
        </w:rPr>
      </w:pPr>
      <w:bookmarkStart w:id="702" w:name="ET_guest_691171_232"/>
      <w:r w:rsidRPr="005271E1">
        <w:rPr>
          <w:rStyle w:val="TagStyle"/>
          <w:rtl/>
        </w:rPr>
        <w:t xml:space="preserve"> &lt;&lt; אורח &gt;&gt; </w:t>
      </w:r>
      <w:r>
        <w:rPr>
          <w:rtl/>
        </w:rPr>
        <w:t>יואל הדר:</w:t>
      </w:r>
      <w:r w:rsidRPr="005271E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2"/>
    </w:p>
    <w:p w:rsidR="005271E1" w:rsidRDefault="005271E1" w:rsidP="005271E1">
      <w:pPr>
        <w:pStyle w:val="KeepWithNext"/>
        <w:rPr>
          <w:rtl/>
        </w:rPr>
      </w:pPr>
    </w:p>
    <w:p w:rsidR="00564C4F" w:rsidRDefault="005271E1" w:rsidP="00A567DF">
      <w:pPr>
        <w:rPr>
          <w:rtl/>
        </w:rPr>
      </w:pPr>
      <w:bookmarkStart w:id="703" w:name="_ETM_Q1_3828000"/>
      <w:bookmarkEnd w:id="703"/>
      <w:r>
        <w:rPr>
          <w:rFonts w:hint="cs"/>
          <w:rtl/>
        </w:rPr>
        <w:t xml:space="preserve">למשטרה יש עמדה </w:t>
      </w:r>
      <w:bookmarkStart w:id="704" w:name="_ETM_Q1_3834000"/>
      <w:bookmarkEnd w:id="704"/>
      <w:r>
        <w:rPr>
          <w:rFonts w:hint="cs"/>
          <w:rtl/>
        </w:rPr>
        <w:t xml:space="preserve">מקצועית. </w:t>
      </w:r>
      <w:r w:rsidR="00564C4F">
        <w:rPr>
          <w:rFonts w:hint="cs"/>
          <w:rtl/>
        </w:rPr>
        <w:t>השר צריך להגיד</w:t>
      </w:r>
      <w:r w:rsidR="00A567DF">
        <w:rPr>
          <w:rFonts w:hint="cs"/>
          <w:rtl/>
        </w:rPr>
        <w:t xml:space="preserve"> אם הוא</w:t>
      </w:r>
      <w:r>
        <w:rPr>
          <w:rFonts w:hint="cs"/>
          <w:rtl/>
        </w:rPr>
        <w:t xml:space="preserve"> מקבל את העמדה המקצועית.</w:t>
      </w:r>
    </w:p>
    <w:p w:rsidR="00564C4F" w:rsidRDefault="00564C4F" w:rsidP="007B0BBA">
      <w:pPr>
        <w:rPr>
          <w:rtl/>
        </w:rPr>
      </w:pPr>
    </w:p>
    <w:p w:rsidR="005271E1" w:rsidRDefault="005271E1" w:rsidP="005271E1">
      <w:pPr>
        <w:pStyle w:val="af6"/>
        <w:keepNext/>
        <w:rPr>
          <w:rtl/>
        </w:rPr>
      </w:pPr>
      <w:bookmarkStart w:id="705" w:name="ET_yor_5296_233"/>
      <w:r w:rsidRPr="005271E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271E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5"/>
    </w:p>
    <w:p w:rsidR="005271E1" w:rsidRDefault="005271E1" w:rsidP="005271E1">
      <w:pPr>
        <w:pStyle w:val="KeepWithNext"/>
        <w:rPr>
          <w:rtl/>
        </w:rPr>
      </w:pPr>
    </w:p>
    <w:p w:rsidR="005271E1" w:rsidRDefault="005271E1" w:rsidP="005271E1">
      <w:pPr>
        <w:rPr>
          <w:rtl/>
        </w:rPr>
      </w:pPr>
      <w:r>
        <w:rPr>
          <w:rFonts w:hint="cs"/>
          <w:rtl/>
        </w:rPr>
        <w:t xml:space="preserve">זה לא שהוא לא מקבל. העניין הוא שאין לה מידע, שהיא </w:t>
      </w:r>
      <w:bookmarkStart w:id="706" w:name="_ETM_Q1_3839000"/>
      <w:bookmarkEnd w:id="706"/>
      <w:r>
        <w:rPr>
          <w:rFonts w:hint="cs"/>
          <w:rtl/>
        </w:rPr>
        <w:t>לא יודעת.</w:t>
      </w:r>
      <w:r>
        <w:rPr>
          <w:rtl/>
        </w:rPr>
        <w:t xml:space="preserve">  </w:t>
      </w:r>
    </w:p>
    <w:p w:rsidR="00564C4F" w:rsidRDefault="00564C4F" w:rsidP="007B0BBA">
      <w:pPr>
        <w:rPr>
          <w:rtl/>
        </w:rPr>
      </w:pPr>
    </w:p>
    <w:p w:rsidR="005271E1" w:rsidRDefault="005271E1" w:rsidP="005271E1">
      <w:pPr>
        <w:pStyle w:val="af9"/>
        <w:keepNext/>
        <w:rPr>
          <w:rtl/>
        </w:rPr>
      </w:pPr>
      <w:bookmarkStart w:id="707" w:name="ET_guest_691171_234"/>
      <w:r w:rsidRPr="005271E1">
        <w:rPr>
          <w:rStyle w:val="TagStyle"/>
          <w:rtl/>
        </w:rPr>
        <w:t xml:space="preserve"> &lt;&lt; אורח &gt;&gt; </w:t>
      </w:r>
      <w:r>
        <w:rPr>
          <w:rtl/>
        </w:rPr>
        <w:t>יואל הדר:</w:t>
      </w:r>
      <w:r w:rsidRPr="005271E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7"/>
    </w:p>
    <w:p w:rsidR="005271E1" w:rsidRDefault="005271E1" w:rsidP="005271E1">
      <w:pPr>
        <w:pStyle w:val="KeepWithNext"/>
        <w:rPr>
          <w:rtl/>
        </w:rPr>
      </w:pPr>
    </w:p>
    <w:p w:rsidR="00564C4F" w:rsidRDefault="005271E1" w:rsidP="00A567DF">
      <w:pPr>
        <w:rPr>
          <w:rtl/>
        </w:rPr>
      </w:pPr>
      <w:bookmarkStart w:id="708" w:name="_ETM_Q1_3837000"/>
      <w:bookmarkEnd w:id="708"/>
      <w:r>
        <w:rPr>
          <w:rtl/>
        </w:rPr>
        <w:t xml:space="preserve">  </w:t>
      </w:r>
      <w:r>
        <w:rPr>
          <w:rFonts w:hint="cs"/>
          <w:rtl/>
        </w:rPr>
        <w:t xml:space="preserve">אז הוא לא יקבל את העמדה. </w:t>
      </w:r>
      <w:r w:rsidR="00A567DF">
        <w:rPr>
          <w:rFonts w:hint="cs"/>
          <w:rtl/>
        </w:rPr>
        <w:t xml:space="preserve">זה לא חוסר עמדה. אני חשבתי על היועץ המשפטי לממשלה </w:t>
      </w:r>
      <w:r w:rsidR="0099451E">
        <w:rPr>
          <w:rFonts w:hint="cs"/>
          <w:rtl/>
        </w:rPr>
        <w:t xml:space="preserve">שיהיה </w:t>
      </w:r>
      <w:r w:rsidR="00A567DF">
        <w:rPr>
          <w:rFonts w:hint="cs"/>
          <w:rtl/>
        </w:rPr>
        <w:t xml:space="preserve">מעל המשטרה, אבל אמרו לי </w:t>
      </w:r>
      <w:bookmarkStart w:id="709" w:name="_ETM_Q1_3851000"/>
      <w:bookmarkEnd w:id="709"/>
      <w:r w:rsidR="00A567DF">
        <w:rPr>
          <w:rFonts w:hint="cs"/>
          <w:rtl/>
        </w:rPr>
        <w:t xml:space="preserve">שלא. ההחלטה צריכה להיות </w:t>
      </w:r>
      <w:bookmarkStart w:id="710" w:name="_ETM_Q1_3850000"/>
      <w:bookmarkEnd w:id="710"/>
      <w:r w:rsidR="00A567DF">
        <w:rPr>
          <w:rFonts w:hint="cs"/>
          <w:rtl/>
        </w:rPr>
        <w:t xml:space="preserve">ברמה של השרים. </w:t>
      </w:r>
      <w:r w:rsidR="00564C4F">
        <w:rPr>
          <w:rFonts w:hint="cs"/>
          <w:rtl/>
        </w:rPr>
        <w:t xml:space="preserve"> </w:t>
      </w:r>
    </w:p>
    <w:p w:rsidR="00564C4F" w:rsidRDefault="00564C4F" w:rsidP="007B0BBA">
      <w:pPr>
        <w:rPr>
          <w:rtl/>
        </w:rPr>
      </w:pPr>
    </w:p>
    <w:p w:rsidR="00A567DF" w:rsidRDefault="00A567DF" w:rsidP="00A567DF">
      <w:pPr>
        <w:pStyle w:val="af6"/>
        <w:keepNext/>
        <w:rPr>
          <w:rtl/>
        </w:rPr>
      </w:pPr>
      <w:bookmarkStart w:id="711" w:name="ET_yor_5296_235"/>
      <w:r w:rsidRPr="00A567D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A567D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1"/>
    </w:p>
    <w:p w:rsidR="00A567DF" w:rsidRDefault="00A567DF" w:rsidP="00A567DF">
      <w:pPr>
        <w:pStyle w:val="KeepWithNext"/>
        <w:rPr>
          <w:rtl/>
        </w:rPr>
      </w:pPr>
    </w:p>
    <w:p w:rsidR="00A567DF" w:rsidRDefault="00A567DF" w:rsidP="00A567DF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או מי שהם מחליטים למנות. </w:t>
      </w:r>
    </w:p>
    <w:p w:rsidR="00564C4F" w:rsidRDefault="00564C4F" w:rsidP="007B0BBA">
      <w:pPr>
        <w:rPr>
          <w:rtl/>
        </w:rPr>
      </w:pPr>
    </w:p>
    <w:p w:rsidR="00A567DF" w:rsidRDefault="00A567DF" w:rsidP="00A567DF">
      <w:pPr>
        <w:pStyle w:val="af9"/>
        <w:keepNext/>
        <w:rPr>
          <w:rtl/>
        </w:rPr>
      </w:pPr>
      <w:bookmarkStart w:id="712" w:name="ET_guest_691171_236"/>
      <w:r w:rsidRPr="00A567DF">
        <w:rPr>
          <w:rStyle w:val="TagStyle"/>
          <w:rtl/>
        </w:rPr>
        <w:t xml:space="preserve"> &lt;&lt; אורח &gt;&gt; </w:t>
      </w:r>
      <w:r>
        <w:rPr>
          <w:rtl/>
        </w:rPr>
        <w:t>יואל הדר:</w:t>
      </w:r>
      <w:r w:rsidRPr="00A567D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2"/>
    </w:p>
    <w:p w:rsidR="00A567DF" w:rsidRDefault="00A567DF" w:rsidP="00A567DF">
      <w:pPr>
        <w:pStyle w:val="KeepWithNext"/>
        <w:rPr>
          <w:rtl/>
        </w:rPr>
      </w:pPr>
    </w:p>
    <w:p w:rsidR="00564C4F" w:rsidRDefault="00A567DF" w:rsidP="00A567DF">
      <w:pPr>
        <w:rPr>
          <w:rtl/>
        </w:rPr>
      </w:pPr>
      <w:bookmarkStart w:id="713" w:name="_ETM_Q1_3860000"/>
      <w:bookmarkEnd w:id="713"/>
      <w:r>
        <w:rPr>
          <w:rFonts w:hint="cs"/>
          <w:rtl/>
        </w:rPr>
        <w:t xml:space="preserve">הם לא יקבעו את המדיניות. </w:t>
      </w:r>
      <w:r w:rsidR="00564C4F">
        <w:rPr>
          <w:rFonts w:hint="cs"/>
          <w:rtl/>
        </w:rPr>
        <w:t xml:space="preserve">למה אתה </w:t>
      </w:r>
      <w:r>
        <w:rPr>
          <w:rFonts w:hint="cs"/>
          <w:rtl/>
        </w:rPr>
        <w:t xml:space="preserve">יורד למטה? </w:t>
      </w:r>
    </w:p>
    <w:p w:rsidR="00564C4F" w:rsidRDefault="00564C4F" w:rsidP="007B0BBA">
      <w:pPr>
        <w:rPr>
          <w:rtl/>
        </w:rPr>
      </w:pPr>
    </w:p>
    <w:p w:rsidR="00A567DF" w:rsidRDefault="00A567DF" w:rsidP="00A567DF">
      <w:pPr>
        <w:pStyle w:val="af6"/>
        <w:keepNext/>
        <w:rPr>
          <w:rtl/>
        </w:rPr>
      </w:pPr>
      <w:bookmarkStart w:id="714" w:name="ET_yor_5296_237"/>
      <w:r w:rsidRPr="00A567D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A567D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4"/>
    </w:p>
    <w:p w:rsidR="00A567DF" w:rsidRDefault="00A567DF" w:rsidP="00A567DF">
      <w:pPr>
        <w:pStyle w:val="KeepWithNext"/>
        <w:rPr>
          <w:rtl/>
        </w:rPr>
      </w:pPr>
    </w:p>
    <w:p w:rsidR="00564C4F" w:rsidRDefault="00A567DF" w:rsidP="0099451E">
      <w:pPr>
        <w:rPr>
          <w:rtl/>
        </w:rPr>
      </w:pPr>
      <w:bookmarkStart w:id="715" w:name="_ETM_Q1_3862000"/>
      <w:bookmarkEnd w:id="715"/>
      <w:r>
        <w:rPr>
          <w:rFonts w:hint="cs"/>
          <w:rtl/>
        </w:rPr>
        <w:t xml:space="preserve">אני אגיד לך למה </w:t>
      </w:r>
      <w:bookmarkStart w:id="716" w:name="_ETM_Q1_3861000"/>
      <w:bookmarkEnd w:id="716"/>
      <w:r>
        <w:rPr>
          <w:rFonts w:hint="cs"/>
          <w:rtl/>
        </w:rPr>
        <w:t xml:space="preserve">אני יורד למטה. </w:t>
      </w:r>
      <w:r w:rsidR="00564C4F">
        <w:rPr>
          <w:rFonts w:hint="cs"/>
          <w:rtl/>
        </w:rPr>
        <w:t xml:space="preserve">יכול </w:t>
      </w:r>
      <w:r>
        <w:rPr>
          <w:rFonts w:hint="cs"/>
          <w:rtl/>
        </w:rPr>
        <w:t xml:space="preserve">להיות שיהיו 100 פניות </w:t>
      </w:r>
      <w:r w:rsidR="0099451E">
        <w:rPr>
          <w:rFonts w:hint="cs"/>
          <w:rtl/>
        </w:rPr>
        <w:t>כך ש</w:t>
      </w:r>
      <w:r>
        <w:rPr>
          <w:rFonts w:hint="cs"/>
          <w:rtl/>
        </w:rPr>
        <w:t xml:space="preserve">הוא לא יוכל לעמוד בעומס. </w:t>
      </w:r>
      <w:bookmarkStart w:id="717" w:name="_ETM_Q1_3870000"/>
      <w:bookmarkEnd w:id="717"/>
      <w:r>
        <w:rPr>
          <w:rFonts w:hint="cs"/>
          <w:rtl/>
        </w:rPr>
        <w:t>הוא</w:t>
      </w:r>
      <w:r w:rsidR="00564C4F">
        <w:rPr>
          <w:rFonts w:hint="cs"/>
          <w:rtl/>
        </w:rPr>
        <w:t xml:space="preserve"> יכתיב </w:t>
      </w:r>
      <w:r>
        <w:rPr>
          <w:rFonts w:hint="cs"/>
          <w:rtl/>
        </w:rPr>
        <w:t xml:space="preserve">מדיניות </w:t>
      </w:r>
      <w:r w:rsidR="00564C4F">
        <w:rPr>
          <w:rFonts w:hint="cs"/>
          <w:rtl/>
        </w:rPr>
        <w:t>למנכ"ל</w:t>
      </w:r>
      <w:r w:rsidR="0099451E">
        <w:rPr>
          <w:rFonts w:hint="cs"/>
          <w:rtl/>
        </w:rPr>
        <w:t xml:space="preserve"> שלו, למשנה למנכ"ל.</w:t>
      </w:r>
      <w:r>
        <w:rPr>
          <w:rFonts w:hint="cs"/>
          <w:rtl/>
        </w:rPr>
        <w:t xml:space="preserve"> ה</w:t>
      </w:r>
      <w:r w:rsidR="00564C4F">
        <w:rPr>
          <w:rFonts w:hint="cs"/>
          <w:rtl/>
        </w:rPr>
        <w:t>וא יגיד לו:</w:t>
      </w:r>
      <w:r>
        <w:rPr>
          <w:rFonts w:hint="cs"/>
          <w:rtl/>
        </w:rPr>
        <w:t xml:space="preserve"> זו המדיניות שלי</w:t>
      </w:r>
      <w:r w:rsidR="00564C4F">
        <w:rPr>
          <w:rFonts w:hint="cs"/>
          <w:rtl/>
        </w:rPr>
        <w:t xml:space="preserve">, </w:t>
      </w:r>
      <w:r>
        <w:rPr>
          <w:rFonts w:hint="cs"/>
          <w:rtl/>
        </w:rPr>
        <w:t xml:space="preserve">תשב </w:t>
      </w:r>
      <w:bookmarkStart w:id="718" w:name="_ETM_Q1_3876000"/>
      <w:bookmarkEnd w:id="718"/>
      <w:r>
        <w:rPr>
          <w:rFonts w:hint="cs"/>
          <w:rtl/>
        </w:rPr>
        <w:t>בוועדה ותריץ את 100 הבקשות האלו.</w:t>
      </w:r>
      <w:r w:rsidR="00564C4F">
        <w:rPr>
          <w:rFonts w:hint="cs"/>
          <w:rtl/>
        </w:rPr>
        <w:t xml:space="preserve"> </w:t>
      </w:r>
    </w:p>
    <w:p w:rsidR="00564C4F" w:rsidRDefault="00564C4F" w:rsidP="007B0BBA">
      <w:pPr>
        <w:rPr>
          <w:rtl/>
        </w:rPr>
      </w:pPr>
    </w:p>
    <w:p w:rsidR="00A567DF" w:rsidRDefault="00A567DF" w:rsidP="00A567DF">
      <w:pPr>
        <w:pStyle w:val="af9"/>
        <w:keepNext/>
        <w:rPr>
          <w:rtl/>
        </w:rPr>
      </w:pPr>
      <w:bookmarkStart w:id="719" w:name="ET_guest_691171_238"/>
      <w:r w:rsidRPr="00A567DF">
        <w:rPr>
          <w:rStyle w:val="TagStyle"/>
          <w:rtl/>
        </w:rPr>
        <w:t xml:space="preserve"> &lt;&lt; אורח &gt;&gt; </w:t>
      </w:r>
      <w:r>
        <w:rPr>
          <w:rtl/>
        </w:rPr>
        <w:t>יואל הדר:</w:t>
      </w:r>
      <w:r w:rsidRPr="00A567D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9"/>
    </w:p>
    <w:p w:rsidR="00A567DF" w:rsidRDefault="00A567DF" w:rsidP="00A567DF">
      <w:pPr>
        <w:pStyle w:val="KeepWithNext"/>
        <w:rPr>
          <w:rtl/>
        </w:rPr>
      </w:pPr>
    </w:p>
    <w:p w:rsidR="00564C4F" w:rsidRDefault="00564C4F" w:rsidP="0099451E">
      <w:pPr>
        <w:rPr>
          <w:rtl/>
        </w:rPr>
      </w:pPr>
      <w:r>
        <w:rPr>
          <w:rFonts w:hint="cs"/>
          <w:rtl/>
        </w:rPr>
        <w:t xml:space="preserve">ברור מה שיקרה פה. </w:t>
      </w:r>
      <w:r w:rsidR="0099451E">
        <w:rPr>
          <w:rFonts w:hint="cs"/>
          <w:rtl/>
        </w:rPr>
        <w:t xml:space="preserve">אם </w:t>
      </w:r>
      <w:r w:rsidR="00A567DF">
        <w:rPr>
          <w:rFonts w:hint="cs"/>
          <w:rtl/>
        </w:rPr>
        <w:t xml:space="preserve">הפקיד </w:t>
      </w:r>
      <w:bookmarkStart w:id="720" w:name="_ETM_Q1_3887000"/>
      <w:bookmarkEnd w:id="720"/>
      <w:r w:rsidR="00A567DF">
        <w:rPr>
          <w:rFonts w:hint="cs"/>
          <w:rtl/>
        </w:rPr>
        <w:t>כפוף לשר</w:t>
      </w:r>
      <w:r>
        <w:rPr>
          <w:rFonts w:hint="cs"/>
          <w:rtl/>
        </w:rPr>
        <w:t>, לא יהיה מצב ש</w:t>
      </w:r>
      <w:r w:rsidR="0099451E">
        <w:rPr>
          <w:rFonts w:hint="cs"/>
          <w:rtl/>
        </w:rPr>
        <w:t xml:space="preserve">הוא </w:t>
      </w:r>
      <w:r w:rsidR="00A567DF">
        <w:rPr>
          <w:rFonts w:hint="cs"/>
          <w:rtl/>
        </w:rPr>
        <w:t xml:space="preserve">יגיד </w:t>
      </w:r>
      <w:r w:rsidR="0099451E">
        <w:rPr>
          <w:rFonts w:hint="cs"/>
          <w:rtl/>
        </w:rPr>
        <w:t>"</w:t>
      </w:r>
      <w:r w:rsidR="00A567DF">
        <w:rPr>
          <w:rFonts w:hint="cs"/>
          <w:rtl/>
        </w:rPr>
        <w:t>כן</w:t>
      </w:r>
      <w:r w:rsidR="0099451E">
        <w:rPr>
          <w:rFonts w:hint="cs"/>
          <w:rtl/>
        </w:rPr>
        <w:t>"</w:t>
      </w:r>
      <w:r w:rsidR="00A567DF">
        <w:rPr>
          <w:rFonts w:hint="cs"/>
          <w:rtl/>
        </w:rPr>
        <w:t xml:space="preserve"> כשהעמדה המקצועית אומרת </w:t>
      </w:r>
      <w:r w:rsidR="0099451E">
        <w:rPr>
          <w:rFonts w:hint="cs"/>
          <w:rtl/>
        </w:rPr>
        <w:t>"</w:t>
      </w:r>
      <w:r w:rsidR="00A567DF">
        <w:rPr>
          <w:rFonts w:hint="cs"/>
          <w:rtl/>
        </w:rPr>
        <w:t>לא</w:t>
      </w:r>
      <w:r w:rsidR="0099451E">
        <w:rPr>
          <w:rFonts w:hint="cs"/>
          <w:rtl/>
        </w:rPr>
        <w:t>"</w:t>
      </w:r>
      <w:r w:rsidR="00A567DF">
        <w:rPr>
          <w:rFonts w:hint="cs"/>
          <w:rtl/>
        </w:rPr>
        <w:t>. לא יכול להיות מצב כזה.</w:t>
      </w:r>
    </w:p>
    <w:p w:rsidR="00564C4F" w:rsidRDefault="00564C4F" w:rsidP="007B0BBA">
      <w:pPr>
        <w:rPr>
          <w:rtl/>
        </w:rPr>
      </w:pPr>
    </w:p>
    <w:p w:rsidR="00A567DF" w:rsidRDefault="00A567DF" w:rsidP="00A567DF">
      <w:pPr>
        <w:pStyle w:val="af6"/>
        <w:keepNext/>
        <w:rPr>
          <w:rtl/>
        </w:rPr>
      </w:pPr>
      <w:bookmarkStart w:id="721" w:name="ET_yor_5296_239"/>
      <w:r w:rsidRPr="00A567D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A567D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1"/>
    </w:p>
    <w:p w:rsidR="00A567DF" w:rsidRDefault="00A567DF" w:rsidP="00A567DF">
      <w:pPr>
        <w:pStyle w:val="KeepWithNext"/>
        <w:rPr>
          <w:rtl/>
        </w:rPr>
      </w:pPr>
    </w:p>
    <w:p w:rsidR="00564C4F" w:rsidRDefault="00564C4F" w:rsidP="007B0BBA">
      <w:pPr>
        <w:rPr>
          <w:rtl/>
        </w:rPr>
      </w:pPr>
      <w:r>
        <w:rPr>
          <w:rFonts w:hint="cs"/>
          <w:rtl/>
        </w:rPr>
        <w:t>למה לא</w:t>
      </w:r>
      <w:r w:rsidR="00A567DF">
        <w:rPr>
          <w:rFonts w:hint="cs"/>
          <w:rtl/>
        </w:rPr>
        <w:t>?</w:t>
      </w:r>
    </w:p>
    <w:p w:rsidR="00A567DF" w:rsidRDefault="00A567DF" w:rsidP="00A567DF">
      <w:pPr>
        <w:ind w:firstLine="0"/>
        <w:rPr>
          <w:rtl/>
        </w:rPr>
      </w:pPr>
    </w:p>
    <w:p w:rsidR="00A567DF" w:rsidRDefault="00A567DF" w:rsidP="00A567DF">
      <w:pPr>
        <w:pStyle w:val="af9"/>
        <w:keepNext/>
        <w:rPr>
          <w:rtl/>
        </w:rPr>
      </w:pPr>
      <w:bookmarkStart w:id="722" w:name="ET_guest_691171_240"/>
      <w:r w:rsidRPr="00A567DF">
        <w:rPr>
          <w:rStyle w:val="TagStyle"/>
          <w:rtl/>
        </w:rPr>
        <w:t xml:space="preserve"> &lt;&lt; אורח &gt;&gt; </w:t>
      </w:r>
      <w:r>
        <w:rPr>
          <w:rtl/>
        </w:rPr>
        <w:t>יואל הדר:</w:t>
      </w:r>
      <w:r w:rsidRPr="00A567D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2"/>
    </w:p>
    <w:p w:rsidR="00A567DF" w:rsidRDefault="00A567DF" w:rsidP="00A567DF">
      <w:pPr>
        <w:pStyle w:val="KeepWithNext"/>
        <w:rPr>
          <w:rtl/>
        </w:rPr>
      </w:pPr>
    </w:p>
    <w:p w:rsidR="00564C4F" w:rsidRDefault="00A567DF" w:rsidP="007B0BBA">
      <w:pPr>
        <w:rPr>
          <w:rtl/>
        </w:rPr>
      </w:pPr>
      <w:bookmarkStart w:id="723" w:name="_ETM_Q1_3889000"/>
      <w:bookmarkEnd w:id="723"/>
      <w:r>
        <w:rPr>
          <w:rFonts w:hint="cs"/>
          <w:rtl/>
        </w:rPr>
        <w:t xml:space="preserve">אין דבר כזה, </w:t>
      </w:r>
      <w:bookmarkStart w:id="724" w:name="_ETM_Q1_3894000"/>
      <w:bookmarkEnd w:id="724"/>
      <w:r w:rsidR="00564C4F">
        <w:rPr>
          <w:rFonts w:hint="cs"/>
          <w:rtl/>
        </w:rPr>
        <w:t>אלא אם כן השר עצמו</w:t>
      </w:r>
      <w:r>
        <w:rPr>
          <w:rFonts w:hint="cs"/>
          <w:rtl/>
        </w:rPr>
        <w:t xml:space="preserve"> אומר: אני רוצה - -</w:t>
      </w:r>
      <w:r w:rsidR="00564C4F">
        <w:rPr>
          <w:rFonts w:hint="cs"/>
          <w:rtl/>
        </w:rPr>
        <w:t xml:space="preserve"> </w:t>
      </w:r>
    </w:p>
    <w:p w:rsidR="00564C4F" w:rsidRDefault="00564C4F" w:rsidP="007B0BBA">
      <w:pPr>
        <w:rPr>
          <w:rtl/>
        </w:rPr>
      </w:pPr>
    </w:p>
    <w:p w:rsidR="00A567DF" w:rsidRDefault="00A567DF" w:rsidP="00A567DF">
      <w:pPr>
        <w:pStyle w:val="af6"/>
        <w:keepNext/>
        <w:rPr>
          <w:rtl/>
        </w:rPr>
      </w:pPr>
      <w:bookmarkStart w:id="725" w:name="ET_yor_5296_241"/>
      <w:r w:rsidRPr="00A567D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A567D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5"/>
    </w:p>
    <w:p w:rsidR="00A567DF" w:rsidRDefault="00A567DF" w:rsidP="00A567DF">
      <w:pPr>
        <w:pStyle w:val="KeepWithNext"/>
        <w:rPr>
          <w:rtl/>
        </w:rPr>
      </w:pPr>
    </w:p>
    <w:p w:rsidR="00564C4F" w:rsidRDefault="00A567DF" w:rsidP="00A567DF">
      <w:pPr>
        <w:rPr>
          <w:rtl/>
        </w:rPr>
      </w:pPr>
      <w:r>
        <w:rPr>
          <w:rFonts w:hint="cs"/>
          <w:rtl/>
        </w:rPr>
        <w:t>השר עצמו יכול להגיד לאותו פקיד שהו</w:t>
      </w:r>
      <w:r w:rsidR="00564C4F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bookmarkStart w:id="726" w:name="_ETM_Q1_3900000"/>
      <w:bookmarkEnd w:id="726"/>
      <w:r w:rsidR="00564C4F">
        <w:rPr>
          <w:rFonts w:hint="cs"/>
          <w:rtl/>
        </w:rPr>
        <w:t>ממ</w:t>
      </w:r>
      <w:r>
        <w:rPr>
          <w:rFonts w:hint="cs"/>
          <w:rtl/>
        </w:rPr>
        <w:t xml:space="preserve">נה: </w:t>
      </w:r>
      <w:r w:rsidR="00564C4F">
        <w:rPr>
          <w:rFonts w:hint="cs"/>
          <w:rtl/>
        </w:rPr>
        <w:t>במקרי</w:t>
      </w:r>
      <w:r>
        <w:rPr>
          <w:rFonts w:hint="cs"/>
          <w:rtl/>
        </w:rPr>
        <w:t>ם בהם</w:t>
      </w:r>
      <w:r w:rsidR="00564C4F">
        <w:rPr>
          <w:rFonts w:hint="cs"/>
          <w:rtl/>
        </w:rPr>
        <w:t xml:space="preserve"> </w:t>
      </w:r>
      <w:r>
        <w:rPr>
          <w:rFonts w:hint="cs"/>
          <w:rtl/>
        </w:rPr>
        <w:t>המשטרה לא יודעת והיא רוצה לפסול קטגורית</w:t>
      </w:r>
      <w:r w:rsidR="00661A0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27" w:name="_ETM_Q1_3904000"/>
      <w:bookmarkEnd w:id="727"/>
      <w:r>
        <w:rPr>
          <w:rFonts w:hint="cs"/>
          <w:rtl/>
        </w:rPr>
        <w:t>אני מבקש שתשב בו</w:t>
      </w:r>
      <w:r w:rsidR="00564C4F">
        <w:rPr>
          <w:rFonts w:hint="cs"/>
          <w:rtl/>
        </w:rPr>
        <w:t>ו</w:t>
      </w:r>
      <w:r>
        <w:rPr>
          <w:rFonts w:hint="cs"/>
          <w:rtl/>
        </w:rPr>
        <w:t>ע</w:t>
      </w:r>
      <w:r w:rsidR="00564C4F">
        <w:rPr>
          <w:rFonts w:hint="cs"/>
          <w:rtl/>
        </w:rPr>
        <w:t>דה, תשמע את כל הגורמ</w:t>
      </w:r>
      <w:r>
        <w:rPr>
          <w:rFonts w:hint="cs"/>
          <w:rtl/>
        </w:rPr>
        <w:t>י</w:t>
      </w:r>
      <w:r w:rsidR="00564C4F">
        <w:rPr>
          <w:rFonts w:hint="cs"/>
          <w:rtl/>
        </w:rPr>
        <w:t xml:space="preserve">ם, </w:t>
      </w:r>
      <w:r>
        <w:rPr>
          <w:rFonts w:hint="cs"/>
          <w:rtl/>
        </w:rPr>
        <w:t xml:space="preserve">תנהל סיכונים </w:t>
      </w:r>
      <w:bookmarkStart w:id="728" w:name="_ETM_Q1_3912000"/>
      <w:bookmarkEnd w:id="728"/>
      <w:r>
        <w:rPr>
          <w:rFonts w:hint="cs"/>
          <w:rtl/>
        </w:rPr>
        <w:t>בעניין הזה</w:t>
      </w:r>
      <w:r w:rsidR="00661A05">
        <w:rPr>
          <w:rFonts w:hint="cs"/>
          <w:rtl/>
        </w:rPr>
        <w:t xml:space="preserve">, </w:t>
      </w:r>
      <w:r w:rsidR="00564C4F">
        <w:rPr>
          <w:rFonts w:hint="cs"/>
          <w:rtl/>
        </w:rPr>
        <w:t>תיקח החלט</w:t>
      </w:r>
      <w:r>
        <w:rPr>
          <w:rFonts w:hint="cs"/>
          <w:rtl/>
        </w:rPr>
        <w:t>ה</w:t>
      </w:r>
      <w:r w:rsidR="00564C4F">
        <w:rPr>
          <w:rFonts w:hint="cs"/>
          <w:rtl/>
        </w:rPr>
        <w:t xml:space="preserve">. אם הייתה בקשה אחת בשנה, יכול להיות </w:t>
      </w:r>
      <w:r>
        <w:rPr>
          <w:rFonts w:hint="cs"/>
          <w:rtl/>
        </w:rPr>
        <w:t>שהשר היה עושה את זה בעצמו</w:t>
      </w:r>
      <w:r w:rsidR="00564C4F">
        <w:rPr>
          <w:rFonts w:hint="cs"/>
          <w:rtl/>
        </w:rPr>
        <w:t xml:space="preserve">. אם יהיו </w:t>
      </w:r>
      <w:r>
        <w:rPr>
          <w:rFonts w:hint="cs"/>
          <w:rtl/>
        </w:rPr>
        <w:t xml:space="preserve">500 </w:t>
      </w:r>
      <w:bookmarkStart w:id="729" w:name="_ETM_Q1_3919000"/>
      <w:bookmarkEnd w:id="729"/>
      <w:r>
        <w:rPr>
          <w:rFonts w:hint="cs"/>
          <w:rtl/>
        </w:rPr>
        <w:t>בשנה</w:t>
      </w:r>
      <w:r w:rsidR="00564C4F">
        <w:rPr>
          <w:rFonts w:hint="cs"/>
          <w:rtl/>
        </w:rPr>
        <w:t>, כנראה שהשר לא יעשה את זה בעצמו</w:t>
      </w:r>
      <w:r>
        <w:rPr>
          <w:rFonts w:hint="cs"/>
          <w:rtl/>
        </w:rPr>
        <w:t>.</w:t>
      </w:r>
    </w:p>
    <w:p w:rsidR="00564C4F" w:rsidRDefault="00564C4F" w:rsidP="00A567DF">
      <w:pPr>
        <w:ind w:firstLine="0"/>
        <w:rPr>
          <w:rtl/>
        </w:rPr>
      </w:pPr>
    </w:p>
    <w:p w:rsidR="00A567DF" w:rsidRDefault="00A567DF" w:rsidP="00A567DF">
      <w:pPr>
        <w:pStyle w:val="af9"/>
        <w:keepNext/>
        <w:rPr>
          <w:rtl/>
        </w:rPr>
      </w:pPr>
      <w:bookmarkStart w:id="730" w:name="_ETM_Q1_3926000"/>
      <w:bookmarkStart w:id="731" w:name="ET_guest_812573_242"/>
      <w:bookmarkEnd w:id="730"/>
      <w:r w:rsidRPr="00A567DF">
        <w:rPr>
          <w:rStyle w:val="TagStyle"/>
          <w:rtl/>
        </w:rPr>
        <w:t xml:space="preserve"> &lt;&lt; אורח &gt;&gt; </w:t>
      </w:r>
      <w:r>
        <w:rPr>
          <w:rtl/>
        </w:rPr>
        <w:t>הדס פטר:</w:t>
      </w:r>
      <w:r w:rsidRPr="00A567D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31"/>
    </w:p>
    <w:p w:rsidR="00A567DF" w:rsidRDefault="00A567DF" w:rsidP="00A567DF">
      <w:pPr>
        <w:pStyle w:val="KeepWithNext"/>
        <w:rPr>
          <w:rtl/>
        </w:rPr>
      </w:pPr>
    </w:p>
    <w:p w:rsidR="00564C4F" w:rsidRDefault="00A567DF" w:rsidP="00A567DF">
      <w:pPr>
        <w:rPr>
          <w:rtl/>
        </w:rPr>
      </w:pPr>
      <w:bookmarkStart w:id="732" w:name="_ETM_Q1_3927000"/>
      <w:bookmarkEnd w:id="732"/>
      <w:r>
        <w:rPr>
          <w:rFonts w:hint="cs"/>
          <w:rtl/>
        </w:rPr>
        <w:t>היינו רוצים שכמו שניתנה</w:t>
      </w:r>
      <w:r w:rsidR="00564C4F">
        <w:rPr>
          <w:rFonts w:hint="cs"/>
          <w:rtl/>
        </w:rPr>
        <w:t xml:space="preserve"> לוועדה סמכות לקבל כל מידע ש</w:t>
      </w:r>
      <w:r>
        <w:rPr>
          <w:rFonts w:hint="cs"/>
          <w:rtl/>
        </w:rPr>
        <w:t xml:space="preserve">היא תמצא לנכון מרשימת גופים שיקבע השר לביטחון </w:t>
      </w:r>
      <w:bookmarkStart w:id="733" w:name="_ETM_Q1_3940000"/>
      <w:bookmarkEnd w:id="733"/>
      <w:r>
        <w:rPr>
          <w:rFonts w:hint="cs"/>
          <w:rtl/>
        </w:rPr>
        <w:t>פנים, כך גם יינתן למשטרה, ש</w:t>
      </w:r>
      <w:r w:rsidR="00564C4F">
        <w:rPr>
          <w:rFonts w:hint="cs"/>
          <w:rtl/>
        </w:rPr>
        <w:t>המשטרה תהיה רשאית לקבל מכל גוף מידע.</w:t>
      </w:r>
    </w:p>
    <w:p w:rsidR="00564C4F" w:rsidRDefault="00564C4F" w:rsidP="007B0BBA">
      <w:pPr>
        <w:rPr>
          <w:rtl/>
        </w:rPr>
      </w:pPr>
    </w:p>
    <w:p w:rsidR="00A567DF" w:rsidRDefault="00A567DF" w:rsidP="00A567DF">
      <w:pPr>
        <w:pStyle w:val="a4"/>
        <w:keepNext/>
        <w:rPr>
          <w:rtl/>
        </w:rPr>
      </w:pPr>
      <w:bookmarkStart w:id="734" w:name="ET_speaker_מירי_פרנקלשור_243"/>
      <w:r w:rsidRPr="00A567DF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A567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4"/>
    </w:p>
    <w:p w:rsidR="00A567DF" w:rsidRDefault="00A567DF" w:rsidP="00A567DF">
      <w:pPr>
        <w:pStyle w:val="KeepWithNext"/>
        <w:rPr>
          <w:rtl/>
        </w:rPr>
      </w:pPr>
    </w:p>
    <w:p w:rsidR="00564C4F" w:rsidRDefault="00A567DF" w:rsidP="00A567DF">
      <w:pPr>
        <w:rPr>
          <w:rtl/>
        </w:rPr>
      </w:pPr>
      <w:bookmarkStart w:id="735" w:name="_ETM_Q1_3946000"/>
      <w:bookmarkEnd w:id="735"/>
      <w:r>
        <w:rPr>
          <w:rFonts w:hint="cs"/>
          <w:rtl/>
        </w:rPr>
        <w:t>תגידו לאיזה תיקונים עקיפים אתם מתכוונים. האם לחוק איסור הלבנת הון?</w:t>
      </w:r>
      <w:r w:rsidR="00564C4F">
        <w:rPr>
          <w:rFonts w:hint="cs"/>
          <w:rtl/>
        </w:rPr>
        <w:t xml:space="preserve"> </w:t>
      </w:r>
    </w:p>
    <w:p w:rsidR="00564C4F" w:rsidRDefault="00564C4F" w:rsidP="007B0BBA">
      <w:pPr>
        <w:rPr>
          <w:rtl/>
        </w:rPr>
      </w:pPr>
    </w:p>
    <w:p w:rsidR="00A567DF" w:rsidRDefault="00A567DF" w:rsidP="00A567DF">
      <w:pPr>
        <w:pStyle w:val="af9"/>
        <w:keepNext/>
        <w:rPr>
          <w:rtl/>
        </w:rPr>
      </w:pPr>
      <w:bookmarkStart w:id="736" w:name="ET_guest_812573_244"/>
      <w:r w:rsidRPr="00A567DF">
        <w:rPr>
          <w:rStyle w:val="TagStyle"/>
          <w:rtl/>
        </w:rPr>
        <w:t xml:space="preserve"> &lt;&lt; אורח &gt;&gt; </w:t>
      </w:r>
      <w:r>
        <w:rPr>
          <w:rtl/>
        </w:rPr>
        <w:t>הדס פטר:</w:t>
      </w:r>
      <w:r w:rsidRPr="00A567D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36"/>
    </w:p>
    <w:p w:rsidR="00A567DF" w:rsidRDefault="00A567DF" w:rsidP="00A567DF">
      <w:pPr>
        <w:pStyle w:val="KeepWithNext"/>
        <w:rPr>
          <w:rtl/>
        </w:rPr>
      </w:pPr>
    </w:p>
    <w:p w:rsidR="00564C4F" w:rsidRDefault="00A567DF" w:rsidP="00A567DF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כ</w:t>
      </w:r>
      <w:r w:rsidR="00564C4F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564C4F">
        <w:rPr>
          <w:rFonts w:hint="cs"/>
          <w:rtl/>
        </w:rPr>
        <w:t>החוקים</w:t>
      </w:r>
      <w:r>
        <w:rPr>
          <w:rFonts w:hint="cs"/>
          <w:rtl/>
        </w:rPr>
        <w:t>.</w:t>
      </w:r>
    </w:p>
    <w:p w:rsidR="00564C4F" w:rsidRDefault="00564C4F" w:rsidP="007B0BBA">
      <w:pPr>
        <w:rPr>
          <w:rtl/>
        </w:rPr>
      </w:pPr>
    </w:p>
    <w:p w:rsidR="00A567DF" w:rsidRDefault="00A567DF" w:rsidP="00A567DF">
      <w:pPr>
        <w:pStyle w:val="af6"/>
        <w:keepNext/>
        <w:rPr>
          <w:rtl/>
        </w:rPr>
      </w:pPr>
      <w:bookmarkStart w:id="737" w:name="ET_yor_5296_245"/>
      <w:r w:rsidRPr="00A567D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A567D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7"/>
    </w:p>
    <w:p w:rsidR="00A567DF" w:rsidRDefault="00A567DF" w:rsidP="00A567DF">
      <w:pPr>
        <w:pStyle w:val="KeepWithNext"/>
        <w:rPr>
          <w:rtl/>
        </w:rPr>
      </w:pPr>
    </w:p>
    <w:p w:rsidR="00A567DF" w:rsidRDefault="00A567DF" w:rsidP="00A567DF">
      <w:pPr>
        <w:rPr>
          <w:rtl/>
        </w:rPr>
      </w:pPr>
      <w:bookmarkStart w:id="738" w:name="_ETM_Q1_3954000"/>
      <w:bookmarkEnd w:id="738"/>
      <w:r>
        <w:rPr>
          <w:rFonts w:hint="cs"/>
          <w:rtl/>
        </w:rPr>
        <w:t>אני מסכים. הרעיון הוא שצריך לתקן תיקונים עקיפים</w:t>
      </w:r>
      <w:r w:rsidR="00254F92">
        <w:t>’</w:t>
      </w:r>
      <w:r w:rsidR="00564C4F">
        <w:rPr>
          <w:rFonts w:hint="cs"/>
          <w:rtl/>
        </w:rPr>
        <w:t xml:space="preserve"> כדי שהמשטר</w:t>
      </w:r>
      <w:r>
        <w:rPr>
          <w:rFonts w:hint="cs"/>
          <w:rtl/>
        </w:rPr>
        <w:t xml:space="preserve">ה </w:t>
      </w:r>
      <w:r w:rsidR="00564C4F">
        <w:rPr>
          <w:rFonts w:hint="cs"/>
          <w:rtl/>
        </w:rPr>
        <w:t xml:space="preserve">תוכל לקבל מידע </w:t>
      </w:r>
      <w:r>
        <w:rPr>
          <w:rFonts w:hint="cs"/>
          <w:rtl/>
        </w:rPr>
        <w:t xml:space="preserve">מכל הגורמים </w:t>
      </w:r>
      <w:r w:rsidR="00564C4F">
        <w:rPr>
          <w:rFonts w:hint="cs"/>
          <w:rtl/>
        </w:rPr>
        <w:t>שעוסקים במידע בינלאו</w:t>
      </w:r>
      <w:r>
        <w:rPr>
          <w:rFonts w:hint="cs"/>
          <w:rtl/>
        </w:rPr>
        <w:t xml:space="preserve">מי. </w:t>
      </w:r>
    </w:p>
    <w:p w:rsidR="00A567DF" w:rsidRDefault="00A567DF" w:rsidP="00A567DF">
      <w:pPr>
        <w:rPr>
          <w:rtl/>
        </w:rPr>
      </w:pPr>
    </w:p>
    <w:p w:rsidR="00C04CDD" w:rsidRDefault="00C04CDD" w:rsidP="00C04CDD">
      <w:pPr>
        <w:pStyle w:val="af9"/>
        <w:keepNext/>
        <w:rPr>
          <w:rtl/>
        </w:rPr>
      </w:pPr>
      <w:bookmarkStart w:id="739" w:name="_ETM_Q1_3971000"/>
      <w:bookmarkStart w:id="740" w:name="ET_guest_847470_246"/>
      <w:bookmarkEnd w:id="739"/>
      <w:r w:rsidRPr="00C04CDD">
        <w:rPr>
          <w:rStyle w:val="TagStyle"/>
          <w:rtl/>
        </w:rPr>
        <w:t xml:space="preserve"> &lt;&lt; אורח &gt;&gt; </w:t>
      </w:r>
      <w:r>
        <w:rPr>
          <w:rtl/>
        </w:rPr>
        <w:t>איתי מלכיאור:</w:t>
      </w:r>
      <w:r w:rsidRPr="00C04CD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40"/>
    </w:p>
    <w:p w:rsidR="00C04CDD" w:rsidRDefault="00C04CDD" w:rsidP="00C04CDD">
      <w:pPr>
        <w:pStyle w:val="KeepWithNext"/>
        <w:rPr>
          <w:rtl/>
        </w:rPr>
      </w:pPr>
    </w:p>
    <w:p w:rsidR="00396FF6" w:rsidRDefault="00396FF6" w:rsidP="00D122F7">
      <w:pPr>
        <w:rPr>
          <w:rtl/>
        </w:rPr>
      </w:pPr>
      <w:r>
        <w:rPr>
          <w:rFonts w:hint="cs"/>
          <w:rtl/>
        </w:rPr>
        <w:t>אותנו</w:t>
      </w:r>
      <w:r w:rsidR="00D122F7">
        <w:rPr>
          <w:rFonts w:hint="cs"/>
          <w:rtl/>
        </w:rPr>
        <w:t>, את משרד הכלכלה,</w:t>
      </w:r>
      <w:r>
        <w:rPr>
          <w:rFonts w:hint="cs"/>
          <w:rtl/>
        </w:rPr>
        <w:t xml:space="preserve"> זה שם בבעיה </w:t>
      </w:r>
      <w:r w:rsidR="00D122F7">
        <w:rPr>
          <w:rFonts w:hint="cs"/>
          <w:rtl/>
        </w:rPr>
        <w:t>ב</w:t>
      </w:r>
      <w:bookmarkStart w:id="741" w:name="_ETM_Q1_3989000"/>
      <w:bookmarkEnd w:id="741"/>
      <w:r w:rsidR="00D122F7">
        <w:rPr>
          <w:rFonts w:hint="cs"/>
          <w:rtl/>
        </w:rPr>
        <w:t>ינלאומית</w:t>
      </w:r>
      <w:r>
        <w:rPr>
          <w:rFonts w:hint="cs"/>
          <w:rtl/>
        </w:rPr>
        <w:t xml:space="preserve"> מול כל מיני </w:t>
      </w:r>
      <w:r w:rsidR="00D122F7">
        <w:rPr>
          <w:rFonts w:hint="cs"/>
          <w:rtl/>
        </w:rPr>
        <w:t xml:space="preserve">פורומים. </w:t>
      </w:r>
      <w:bookmarkStart w:id="742" w:name="_ETM_Q1_3990000"/>
      <w:bookmarkEnd w:id="742"/>
      <w:r w:rsidR="00D122F7">
        <w:rPr>
          <w:rFonts w:hint="cs"/>
          <w:rtl/>
        </w:rPr>
        <w:t>זה מסבך אותנו. ברור לכל היושבים בחדר</w:t>
      </w:r>
      <w:r>
        <w:rPr>
          <w:rFonts w:hint="cs"/>
          <w:rtl/>
        </w:rPr>
        <w:t xml:space="preserve"> </w:t>
      </w:r>
      <w:r w:rsidR="00D122F7">
        <w:rPr>
          <w:rFonts w:hint="cs"/>
          <w:rtl/>
        </w:rPr>
        <w:t>שא</w:t>
      </w:r>
      <w:r>
        <w:rPr>
          <w:rFonts w:hint="cs"/>
          <w:rtl/>
        </w:rPr>
        <w:t xml:space="preserve">ין </w:t>
      </w:r>
      <w:r w:rsidR="00D122F7">
        <w:rPr>
          <w:rFonts w:hint="cs"/>
          <w:rtl/>
        </w:rPr>
        <w:t xml:space="preserve">מצב שלגבי עוסק ישראל או משקיע ישראלי לא יהיה </w:t>
      </w:r>
      <w:bookmarkStart w:id="743" w:name="_ETM_Q1_3997000"/>
      <w:bookmarkEnd w:id="743"/>
      <w:r w:rsidR="00D122F7">
        <w:rPr>
          <w:rFonts w:hint="cs"/>
          <w:rtl/>
        </w:rPr>
        <w:t>מידע.</w:t>
      </w:r>
    </w:p>
    <w:p w:rsidR="00396FF6" w:rsidRDefault="00396FF6" w:rsidP="007B0BBA">
      <w:pPr>
        <w:rPr>
          <w:rtl/>
        </w:rPr>
      </w:pPr>
    </w:p>
    <w:p w:rsidR="00D122F7" w:rsidRDefault="00D122F7" w:rsidP="00D122F7">
      <w:pPr>
        <w:pStyle w:val="af6"/>
        <w:keepNext/>
        <w:rPr>
          <w:rtl/>
        </w:rPr>
      </w:pPr>
      <w:bookmarkStart w:id="744" w:name="ET_yor_5296_247"/>
      <w:r w:rsidRPr="00D122F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122F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4"/>
    </w:p>
    <w:p w:rsidR="00D122F7" w:rsidRDefault="00D122F7" w:rsidP="00D122F7">
      <w:pPr>
        <w:pStyle w:val="KeepWithNext"/>
        <w:rPr>
          <w:rtl/>
        </w:rPr>
      </w:pPr>
    </w:p>
    <w:p w:rsidR="00396FF6" w:rsidRDefault="00661A05" w:rsidP="00254F92">
      <w:pPr>
        <w:rPr>
          <w:rtl/>
        </w:rPr>
      </w:pPr>
      <w:r>
        <w:rPr>
          <w:rFonts w:hint="cs"/>
          <w:rtl/>
        </w:rPr>
        <w:t xml:space="preserve">אם </w:t>
      </w:r>
      <w:r w:rsidR="00254F92">
        <w:rPr>
          <w:rFonts w:hint="cs"/>
          <w:rtl/>
        </w:rPr>
        <w:t>אין מידע,</w:t>
      </w:r>
      <w:r w:rsidR="00D122F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אין מידע. </w:t>
      </w:r>
      <w:r w:rsidR="00396FF6">
        <w:rPr>
          <w:rFonts w:hint="cs"/>
          <w:rtl/>
        </w:rPr>
        <w:t xml:space="preserve"> </w:t>
      </w:r>
    </w:p>
    <w:p w:rsidR="00396FF6" w:rsidRDefault="00396FF6" w:rsidP="007B0BBA">
      <w:pPr>
        <w:rPr>
          <w:rtl/>
        </w:rPr>
      </w:pPr>
    </w:p>
    <w:p w:rsidR="00D122F7" w:rsidRDefault="00D122F7" w:rsidP="00D122F7">
      <w:pPr>
        <w:pStyle w:val="af9"/>
        <w:keepNext/>
        <w:rPr>
          <w:rtl/>
        </w:rPr>
      </w:pPr>
      <w:bookmarkStart w:id="745" w:name="ET_guest_847470_248"/>
      <w:r w:rsidRPr="00D122F7">
        <w:rPr>
          <w:rStyle w:val="TagStyle"/>
          <w:rtl/>
        </w:rPr>
        <w:t xml:space="preserve"> &lt;&lt; אורח &gt;&gt; </w:t>
      </w:r>
      <w:r>
        <w:rPr>
          <w:rtl/>
        </w:rPr>
        <w:t>איתי מלכיאור:</w:t>
      </w:r>
      <w:r w:rsidRPr="00D122F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45"/>
    </w:p>
    <w:p w:rsidR="00D122F7" w:rsidRDefault="00D122F7" w:rsidP="00D122F7">
      <w:pPr>
        <w:pStyle w:val="KeepWithNext"/>
        <w:rPr>
          <w:rtl/>
        </w:rPr>
      </w:pPr>
    </w:p>
    <w:p w:rsidR="00396FF6" w:rsidRDefault="00D122F7" w:rsidP="00D122F7">
      <w:pPr>
        <w:rPr>
          <w:rtl/>
        </w:rPr>
      </w:pPr>
      <w:r>
        <w:rPr>
          <w:rFonts w:hint="cs"/>
          <w:rtl/>
        </w:rPr>
        <w:t xml:space="preserve">זה אומר שהוא יאושר או ייפסל. </w:t>
      </w:r>
    </w:p>
    <w:p w:rsidR="00396FF6" w:rsidRDefault="00396FF6" w:rsidP="007B0BBA">
      <w:pPr>
        <w:rPr>
          <w:rtl/>
        </w:rPr>
      </w:pPr>
    </w:p>
    <w:p w:rsidR="00D122F7" w:rsidRDefault="00D122F7" w:rsidP="00D122F7">
      <w:pPr>
        <w:pStyle w:val="af6"/>
        <w:keepNext/>
        <w:rPr>
          <w:rtl/>
        </w:rPr>
      </w:pPr>
      <w:bookmarkStart w:id="746" w:name="ET_yor_5296_249"/>
      <w:r w:rsidRPr="00D122F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122F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6"/>
    </w:p>
    <w:p w:rsidR="00D122F7" w:rsidRDefault="00D122F7" w:rsidP="00D122F7">
      <w:pPr>
        <w:pStyle w:val="KeepWithNext"/>
        <w:rPr>
          <w:rtl/>
        </w:rPr>
      </w:pPr>
    </w:p>
    <w:p w:rsidR="00396FF6" w:rsidRDefault="00D122F7" w:rsidP="00D122F7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אתה אומר שזה יכול לייצר </w:t>
      </w:r>
      <w:bookmarkStart w:id="747" w:name="_ETM_Q1_4012000"/>
      <w:bookmarkEnd w:id="747"/>
      <w:r>
        <w:rPr>
          <w:rFonts w:hint="cs"/>
          <w:rtl/>
        </w:rPr>
        <w:t>לכם קונפליקטים בינלאומיים?</w:t>
      </w:r>
      <w:r w:rsidR="00396FF6">
        <w:rPr>
          <w:rFonts w:hint="cs"/>
          <w:rtl/>
        </w:rPr>
        <w:t xml:space="preserve"> </w:t>
      </w:r>
    </w:p>
    <w:p w:rsidR="00396FF6" w:rsidRDefault="00396FF6" w:rsidP="007B0BBA">
      <w:pPr>
        <w:rPr>
          <w:rtl/>
        </w:rPr>
      </w:pPr>
    </w:p>
    <w:p w:rsidR="00D122F7" w:rsidRDefault="00D122F7" w:rsidP="00D122F7">
      <w:pPr>
        <w:pStyle w:val="af6"/>
        <w:keepNext/>
        <w:rPr>
          <w:rtl/>
        </w:rPr>
      </w:pPr>
      <w:r w:rsidRPr="00D122F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122F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D122F7" w:rsidRDefault="00D122F7" w:rsidP="00D122F7">
      <w:pPr>
        <w:pStyle w:val="KeepWithNext"/>
        <w:rPr>
          <w:rtl/>
        </w:rPr>
      </w:pPr>
    </w:p>
    <w:p w:rsidR="00396FF6" w:rsidRDefault="00D122F7" w:rsidP="00254F92">
      <w:pPr>
        <w:rPr>
          <w:rtl/>
        </w:rPr>
      </w:pPr>
      <w:bookmarkStart w:id="748" w:name="_ETM_Q1_4025000"/>
      <w:bookmarkEnd w:id="748"/>
      <w:r>
        <w:rPr>
          <w:rtl/>
        </w:rPr>
        <w:t xml:space="preserve"> </w:t>
      </w:r>
      <w:r w:rsidR="00396FF6">
        <w:rPr>
          <w:rFonts w:hint="cs"/>
          <w:rtl/>
        </w:rPr>
        <w:t xml:space="preserve">אני רוצה להגיד </w:t>
      </w:r>
      <w:r>
        <w:rPr>
          <w:rFonts w:hint="cs"/>
          <w:rtl/>
        </w:rPr>
        <w:t xml:space="preserve">לאן אנחנו הולכים בעניין הזה. </w:t>
      </w:r>
      <w:r w:rsidR="00396FF6">
        <w:rPr>
          <w:rFonts w:hint="cs"/>
          <w:rtl/>
        </w:rPr>
        <w:t xml:space="preserve">אנחנו נצטרך לעשות עוד ישיבה, כי אני רוצה לראות נוסח </w:t>
      </w:r>
      <w:r>
        <w:rPr>
          <w:rFonts w:hint="cs"/>
          <w:rtl/>
        </w:rPr>
        <w:t xml:space="preserve">גמור, לראות שהובנו הדברים שאני רוצה, שלא </w:t>
      </w:r>
      <w:bookmarkStart w:id="749" w:name="_ETM_Q1_4034000"/>
      <w:bookmarkEnd w:id="749"/>
      <w:r w:rsidR="00091CA2">
        <w:rPr>
          <w:rFonts w:hint="cs"/>
          <w:rtl/>
        </w:rPr>
        <w:t>תצא</w:t>
      </w:r>
      <w:r>
        <w:rPr>
          <w:rFonts w:hint="cs"/>
          <w:rtl/>
        </w:rPr>
        <w:t xml:space="preserve"> איזו טעות ניסוח כזו או אחרת. אני </w:t>
      </w:r>
      <w:r w:rsidR="00396FF6">
        <w:rPr>
          <w:rFonts w:hint="cs"/>
          <w:rtl/>
        </w:rPr>
        <w:t>לא הולך להצביע היום, כי</w:t>
      </w:r>
      <w:r>
        <w:rPr>
          <w:rFonts w:hint="cs"/>
          <w:rtl/>
        </w:rPr>
        <w:t xml:space="preserve"> לא נספיק להביא את זה לניסוח.</w:t>
      </w:r>
      <w:r w:rsidR="00396FF6">
        <w:rPr>
          <w:rFonts w:hint="cs"/>
          <w:rtl/>
        </w:rPr>
        <w:t xml:space="preserve"> נקבע ישיבה בהקדם, אפילו ביום רביעי, שבה נראה </w:t>
      </w:r>
      <w:r>
        <w:rPr>
          <w:rFonts w:hint="cs"/>
          <w:rtl/>
        </w:rPr>
        <w:t>נ</w:t>
      </w:r>
      <w:r w:rsidR="00091CA2">
        <w:rPr>
          <w:rFonts w:hint="cs"/>
          <w:rtl/>
        </w:rPr>
        <w:t xml:space="preserve">וסח ונצביע. </w:t>
      </w:r>
      <w:r w:rsidR="00396FF6">
        <w:rPr>
          <w:rFonts w:hint="cs"/>
          <w:rtl/>
        </w:rPr>
        <w:t xml:space="preserve">מטרתו של הנוסח לסכם את </w:t>
      </w:r>
      <w:r>
        <w:rPr>
          <w:rFonts w:hint="cs"/>
          <w:rtl/>
        </w:rPr>
        <w:t xml:space="preserve">הדברים </w:t>
      </w:r>
      <w:bookmarkStart w:id="750" w:name="_ETM_Q1_4054000"/>
      <w:bookmarkEnd w:id="750"/>
      <w:r>
        <w:rPr>
          <w:rFonts w:hint="cs"/>
          <w:rtl/>
        </w:rPr>
        <w:t>שאני אומר עכשיו. אנחנו מ</w:t>
      </w:r>
      <w:r w:rsidR="00396FF6">
        <w:rPr>
          <w:rFonts w:hint="cs"/>
          <w:rtl/>
        </w:rPr>
        <w:t>פ</w:t>
      </w:r>
      <w:r>
        <w:rPr>
          <w:rFonts w:hint="cs"/>
          <w:rtl/>
        </w:rPr>
        <w:t>ר</w:t>
      </w:r>
      <w:r w:rsidR="00396FF6">
        <w:rPr>
          <w:rFonts w:hint="cs"/>
          <w:rtl/>
        </w:rPr>
        <w:t>ידים בין שלב איסוף המידע ל</w:t>
      </w:r>
      <w:r>
        <w:rPr>
          <w:rFonts w:hint="cs"/>
          <w:rtl/>
        </w:rPr>
        <w:t xml:space="preserve">שלב </w:t>
      </w:r>
      <w:r w:rsidR="00091CA2">
        <w:rPr>
          <w:rFonts w:hint="cs"/>
          <w:rtl/>
        </w:rPr>
        <w:t>ש</w:t>
      </w:r>
      <w:r w:rsidR="00396FF6">
        <w:rPr>
          <w:rFonts w:hint="cs"/>
          <w:rtl/>
        </w:rPr>
        <w:t>אין מידע מספק. בשלב איסוף</w:t>
      </w:r>
      <w:r w:rsidR="00091CA2">
        <w:rPr>
          <w:rFonts w:hint="cs"/>
          <w:rtl/>
        </w:rPr>
        <w:t xml:space="preserve"> המידע צריך לאפשר למשטרה מנגנון </w:t>
      </w:r>
      <w:r>
        <w:rPr>
          <w:rFonts w:hint="cs"/>
          <w:rtl/>
        </w:rPr>
        <w:t xml:space="preserve">בו </w:t>
      </w:r>
      <w:r w:rsidR="00396FF6">
        <w:rPr>
          <w:rFonts w:hint="cs"/>
          <w:rtl/>
        </w:rPr>
        <w:t>היא תוכל לקבל חומרים מגופים אחרים ש</w:t>
      </w:r>
      <w:r>
        <w:rPr>
          <w:rFonts w:hint="cs"/>
          <w:rtl/>
        </w:rPr>
        <w:t>עוסקים ב</w:t>
      </w:r>
      <w:r w:rsidR="00396FF6">
        <w:rPr>
          <w:rFonts w:hint="cs"/>
          <w:rtl/>
        </w:rPr>
        <w:t xml:space="preserve">מידע בין לאומי, בכפוף לאישור השר, </w:t>
      </w:r>
      <w:r w:rsidR="00091CA2">
        <w:rPr>
          <w:rFonts w:hint="cs"/>
          <w:rtl/>
        </w:rPr>
        <w:t xml:space="preserve">בכפוף </w:t>
      </w:r>
      <w:r>
        <w:rPr>
          <w:rFonts w:hint="cs"/>
          <w:rtl/>
        </w:rPr>
        <w:t>ל</w:t>
      </w:r>
      <w:r w:rsidR="00396FF6">
        <w:rPr>
          <w:rFonts w:hint="cs"/>
          <w:rtl/>
        </w:rPr>
        <w:t>תקנות</w:t>
      </w:r>
      <w:r>
        <w:rPr>
          <w:rFonts w:hint="cs"/>
          <w:rtl/>
        </w:rPr>
        <w:t xml:space="preserve">. זה לא שאוטומטית הם </w:t>
      </w:r>
      <w:bookmarkStart w:id="751" w:name="_ETM_Q1_4076000"/>
      <w:bookmarkEnd w:id="751"/>
      <w:r>
        <w:rPr>
          <w:rFonts w:hint="cs"/>
          <w:rtl/>
        </w:rPr>
        <w:t xml:space="preserve">הולכים ומבקשים. </w:t>
      </w:r>
      <w:r w:rsidR="00396FF6">
        <w:rPr>
          <w:rFonts w:hint="cs"/>
          <w:rtl/>
        </w:rPr>
        <w:t>ת</w:t>
      </w:r>
      <w:r w:rsidR="00091CA2">
        <w:rPr>
          <w:rFonts w:hint="cs"/>
          <w:rtl/>
        </w:rPr>
        <w:t>י</w:t>
      </w:r>
      <w:r>
        <w:rPr>
          <w:rFonts w:hint="cs"/>
          <w:rtl/>
        </w:rPr>
        <w:t xml:space="preserve">בנו את המנגנון </w:t>
      </w:r>
      <w:r w:rsidR="00254F92">
        <w:rPr>
          <w:rFonts w:hint="cs"/>
          <w:rtl/>
        </w:rPr>
        <w:t xml:space="preserve">עם התיקונים העקיפים. זה במסגרת </w:t>
      </w:r>
      <w:r w:rsidR="00396FF6">
        <w:rPr>
          <w:rFonts w:hint="cs"/>
          <w:rtl/>
        </w:rPr>
        <w:t xml:space="preserve">שישה חודשים. </w:t>
      </w:r>
      <w:r>
        <w:rPr>
          <w:rFonts w:hint="cs"/>
          <w:rtl/>
        </w:rPr>
        <w:t>ברגע ש</w:t>
      </w:r>
      <w:r w:rsidR="00396FF6">
        <w:rPr>
          <w:rFonts w:hint="cs"/>
          <w:rtl/>
        </w:rPr>
        <w:t xml:space="preserve">גמרתם </w:t>
      </w:r>
      <w:r w:rsidR="00254F92">
        <w:rPr>
          <w:rFonts w:hint="cs"/>
          <w:rtl/>
        </w:rPr>
        <w:t>את ששת</w:t>
      </w:r>
      <w:r w:rsidR="00396FF6">
        <w:rPr>
          <w:rFonts w:hint="cs"/>
          <w:rtl/>
        </w:rPr>
        <w:t xml:space="preserve"> </w:t>
      </w:r>
      <w:r w:rsidR="00254F92">
        <w:rPr>
          <w:rFonts w:hint="cs"/>
          <w:rtl/>
        </w:rPr>
        <w:t>ה</w:t>
      </w:r>
      <w:r w:rsidR="00396FF6">
        <w:rPr>
          <w:rFonts w:hint="cs"/>
          <w:rtl/>
        </w:rPr>
        <w:t>חוד</w:t>
      </w:r>
      <w:r w:rsidR="00091CA2">
        <w:rPr>
          <w:rFonts w:hint="cs"/>
          <w:rtl/>
        </w:rPr>
        <w:t xml:space="preserve">שים האלה, אתם צריכים לתת תשובה </w:t>
      </w:r>
      <w:r w:rsidR="00396FF6">
        <w:rPr>
          <w:rFonts w:hint="cs"/>
          <w:rtl/>
        </w:rPr>
        <w:t xml:space="preserve">אם </w:t>
      </w:r>
      <w:r w:rsidR="00091CA2">
        <w:rPr>
          <w:rFonts w:hint="cs"/>
          <w:rtl/>
        </w:rPr>
        <w:t xml:space="preserve">הוא </w:t>
      </w:r>
      <w:r w:rsidR="00396FF6">
        <w:rPr>
          <w:rFonts w:hint="cs"/>
          <w:rtl/>
        </w:rPr>
        <w:t>מאושר, נפסל</w:t>
      </w:r>
      <w:r>
        <w:rPr>
          <w:rFonts w:hint="cs"/>
          <w:rtl/>
        </w:rPr>
        <w:t xml:space="preserve">, או </w:t>
      </w:r>
      <w:r w:rsidR="00091CA2">
        <w:rPr>
          <w:rFonts w:hint="cs"/>
          <w:rtl/>
        </w:rPr>
        <w:t>ש</w:t>
      </w:r>
      <w:r>
        <w:rPr>
          <w:rFonts w:hint="cs"/>
          <w:rtl/>
        </w:rPr>
        <w:t>אין מ</w:t>
      </w:r>
      <w:r w:rsidR="00396FF6">
        <w:rPr>
          <w:rFonts w:hint="cs"/>
          <w:rtl/>
        </w:rPr>
        <w:t>י</w:t>
      </w:r>
      <w:r>
        <w:rPr>
          <w:rFonts w:hint="cs"/>
          <w:rtl/>
        </w:rPr>
        <w:t>ד</w:t>
      </w:r>
      <w:r w:rsidR="00396FF6">
        <w:rPr>
          <w:rFonts w:hint="cs"/>
          <w:rtl/>
        </w:rPr>
        <w:t xml:space="preserve">ע מספק. אתם יכולים לתת </w:t>
      </w:r>
      <w:r w:rsidR="00091CA2">
        <w:rPr>
          <w:rFonts w:hint="cs"/>
          <w:rtl/>
        </w:rPr>
        <w:t xml:space="preserve">את כל אחת מהתשובות האלו גם קודם, אני לא מחייב אתכם לחכות </w:t>
      </w:r>
      <w:r w:rsidR="00396FF6">
        <w:rPr>
          <w:rFonts w:hint="cs"/>
          <w:rtl/>
        </w:rPr>
        <w:t>שישה חודשים. אם עברו</w:t>
      </w:r>
      <w:r>
        <w:rPr>
          <w:rFonts w:hint="cs"/>
          <w:rtl/>
        </w:rPr>
        <w:t xml:space="preserve"> שישה חודשים ולא נתתם </w:t>
      </w:r>
      <w:bookmarkStart w:id="752" w:name="_ETM_Q1_4103000"/>
      <w:bookmarkEnd w:id="752"/>
      <w:r>
        <w:rPr>
          <w:rFonts w:hint="cs"/>
          <w:rtl/>
        </w:rPr>
        <w:t>תשובה</w:t>
      </w:r>
      <w:r w:rsidR="00396FF6">
        <w:rPr>
          <w:rFonts w:hint="cs"/>
          <w:rtl/>
        </w:rPr>
        <w:t xml:space="preserve">, </w:t>
      </w:r>
      <w:r>
        <w:rPr>
          <w:rFonts w:hint="cs"/>
          <w:rtl/>
        </w:rPr>
        <w:t xml:space="preserve">ראש היק"ר מוציא לכם מכתב שאם </w:t>
      </w:r>
      <w:r w:rsidR="00091CA2">
        <w:rPr>
          <w:rFonts w:hint="cs"/>
          <w:rtl/>
        </w:rPr>
        <w:t>ב</w:t>
      </w:r>
      <w:r>
        <w:rPr>
          <w:rFonts w:hint="cs"/>
          <w:rtl/>
        </w:rPr>
        <w:t xml:space="preserve">עוד חודש אין תשובה </w:t>
      </w:r>
      <w:bookmarkStart w:id="753" w:name="_ETM_Q1_4104000"/>
      <w:bookmarkEnd w:id="753"/>
      <w:r w:rsidR="00396FF6">
        <w:rPr>
          <w:rFonts w:hint="cs"/>
          <w:rtl/>
        </w:rPr>
        <w:t>זה ייראה</w:t>
      </w:r>
      <w:r>
        <w:rPr>
          <w:rFonts w:hint="cs"/>
          <w:rtl/>
        </w:rPr>
        <w:t xml:space="preserve"> כאישור. </w:t>
      </w:r>
      <w:r w:rsidR="00396FF6">
        <w:rPr>
          <w:rFonts w:hint="cs"/>
          <w:rtl/>
        </w:rPr>
        <w:t xml:space="preserve">במידה ואמרתם </w:t>
      </w:r>
      <w:r w:rsidR="00091CA2">
        <w:rPr>
          <w:rFonts w:hint="cs"/>
          <w:rtl/>
        </w:rPr>
        <w:t>ש</w:t>
      </w:r>
      <w:r w:rsidR="00396FF6">
        <w:rPr>
          <w:rFonts w:hint="cs"/>
          <w:rtl/>
        </w:rPr>
        <w:t>נפסל או אושר בשישה</w:t>
      </w:r>
      <w:r>
        <w:rPr>
          <w:rFonts w:hint="cs"/>
          <w:rtl/>
        </w:rPr>
        <w:t xml:space="preserve"> חודשים</w:t>
      </w:r>
      <w:r w:rsidR="00091CA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91CA2">
        <w:rPr>
          <w:rFonts w:hint="cs"/>
          <w:rtl/>
        </w:rPr>
        <w:t xml:space="preserve">שם </w:t>
      </w:r>
      <w:r w:rsidR="00396FF6">
        <w:rPr>
          <w:rFonts w:hint="cs"/>
          <w:rtl/>
        </w:rPr>
        <w:t>זה נגמר. במידה ואמרת</w:t>
      </w:r>
      <w:r>
        <w:rPr>
          <w:rFonts w:hint="cs"/>
          <w:rtl/>
        </w:rPr>
        <w:t>ם שאין מידע, אנחנו מתחילים לספ</w:t>
      </w:r>
      <w:r w:rsidR="00396FF6">
        <w:rPr>
          <w:rFonts w:hint="cs"/>
          <w:rtl/>
        </w:rPr>
        <w:t>ו</w:t>
      </w:r>
      <w:r>
        <w:rPr>
          <w:rFonts w:hint="cs"/>
          <w:rtl/>
        </w:rPr>
        <w:t>ר</w:t>
      </w:r>
      <w:r w:rsidR="00396FF6">
        <w:rPr>
          <w:rFonts w:hint="cs"/>
          <w:rtl/>
        </w:rPr>
        <w:t xml:space="preserve"> חודשיים חדשים</w:t>
      </w:r>
      <w:r>
        <w:rPr>
          <w:rFonts w:hint="cs"/>
          <w:rtl/>
        </w:rPr>
        <w:t xml:space="preserve">, כאשר בחודשיים האלה </w:t>
      </w:r>
      <w:bookmarkStart w:id="754" w:name="_ETM_Q1_4120000"/>
      <w:bookmarkEnd w:id="754"/>
      <w:r>
        <w:rPr>
          <w:rFonts w:hint="cs"/>
          <w:rtl/>
        </w:rPr>
        <w:t>הוועדה הזאת צריכה להתכנס ולקבל החלטה.</w:t>
      </w:r>
      <w:r w:rsidR="00396FF6">
        <w:rPr>
          <w:rFonts w:hint="cs"/>
          <w:rtl/>
        </w:rPr>
        <w:t xml:space="preserve"> </w:t>
      </w:r>
      <w:r>
        <w:rPr>
          <w:rFonts w:hint="cs"/>
          <w:rtl/>
        </w:rPr>
        <w:t>הוועדה היא ועדת מדיניות</w:t>
      </w:r>
      <w:r w:rsidR="00091CA2">
        <w:rPr>
          <w:rFonts w:hint="cs"/>
          <w:rtl/>
        </w:rPr>
        <w:t>,</w:t>
      </w:r>
      <w:r w:rsidR="00396FF6">
        <w:rPr>
          <w:rFonts w:hint="cs"/>
          <w:rtl/>
        </w:rPr>
        <w:t xml:space="preserve"> הנצ</w:t>
      </w:r>
      <w:r>
        <w:rPr>
          <w:rFonts w:hint="cs"/>
          <w:rtl/>
        </w:rPr>
        <w:t xml:space="preserve">יגים שלה הם השרים או נציגיהם. </w:t>
      </w:r>
      <w:r w:rsidR="00091CA2">
        <w:rPr>
          <w:rFonts w:hint="cs"/>
          <w:rtl/>
        </w:rPr>
        <w:t xml:space="preserve"> ועדת המדיניות</w:t>
      </w:r>
      <w:r w:rsidR="00396FF6">
        <w:rPr>
          <w:rFonts w:hint="cs"/>
          <w:rtl/>
        </w:rPr>
        <w:t xml:space="preserve"> </w:t>
      </w:r>
      <w:r>
        <w:rPr>
          <w:rFonts w:hint="cs"/>
          <w:rtl/>
        </w:rPr>
        <w:t>מורכבת מ</w:t>
      </w:r>
      <w:r w:rsidR="00091CA2">
        <w:rPr>
          <w:rFonts w:hint="cs"/>
          <w:rtl/>
        </w:rPr>
        <w:t>ארבעה</w:t>
      </w:r>
      <w:r>
        <w:rPr>
          <w:rFonts w:hint="cs"/>
          <w:rtl/>
        </w:rPr>
        <w:t xml:space="preserve"> אנשים: </w:t>
      </w:r>
      <w:r w:rsidR="00396FF6">
        <w:rPr>
          <w:rFonts w:hint="cs"/>
          <w:rtl/>
        </w:rPr>
        <w:t xml:space="preserve">השר לביטחון </w:t>
      </w:r>
      <w:r>
        <w:rPr>
          <w:rFonts w:hint="cs"/>
          <w:rtl/>
        </w:rPr>
        <w:t>פ</w:t>
      </w:r>
      <w:r w:rsidR="00396FF6">
        <w:rPr>
          <w:rFonts w:hint="cs"/>
          <w:rtl/>
        </w:rPr>
        <w:t>נים או נציג מטעמו, שר האוצר או נציג מטעמו, שר הבריאות או נציג מטעמו</w:t>
      </w:r>
      <w:r w:rsidR="00254F92">
        <w:rPr>
          <w:rFonts w:hint="cs"/>
          <w:rtl/>
        </w:rPr>
        <w:t>,</w:t>
      </w:r>
      <w:r>
        <w:rPr>
          <w:rFonts w:hint="cs"/>
          <w:rtl/>
        </w:rPr>
        <w:t xml:space="preserve"> ונציג משרד הכלכלה. </w:t>
      </w:r>
      <w:bookmarkStart w:id="755" w:name="_ETM_Q1_4212000"/>
      <w:bookmarkEnd w:id="755"/>
      <w:r w:rsidR="00091CA2">
        <w:rPr>
          <w:rFonts w:hint="cs"/>
          <w:rtl/>
        </w:rPr>
        <w:t>אם יהיה</w:t>
      </w:r>
      <w:r>
        <w:rPr>
          <w:rFonts w:hint="cs"/>
          <w:rtl/>
        </w:rPr>
        <w:t xml:space="preserve"> תיקו, הקול של יושב-ראש הוועדה </w:t>
      </w:r>
      <w:bookmarkStart w:id="756" w:name="_ETM_Q1_4218000"/>
      <w:bookmarkEnd w:id="756"/>
      <w:r>
        <w:rPr>
          <w:rFonts w:hint="cs"/>
          <w:rtl/>
        </w:rPr>
        <w:t xml:space="preserve">יהיה כפול. </w:t>
      </w:r>
    </w:p>
    <w:p w:rsidR="00396FF6" w:rsidRDefault="00396FF6" w:rsidP="007B0BBA">
      <w:pPr>
        <w:rPr>
          <w:rtl/>
        </w:rPr>
      </w:pPr>
    </w:p>
    <w:p w:rsidR="00091CA2" w:rsidRDefault="00091CA2" w:rsidP="00091CA2">
      <w:pPr>
        <w:pStyle w:val="af9"/>
        <w:keepNext/>
        <w:rPr>
          <w:rtl/>
        </w:rPr>
      </w:pPr>
      <w:bookmarkStart w:id="757" w:name="ET_guest_691171_242"/>
      <w:r w:rsidRPr="00091CA2">
        <w:rPr>
          <w:rStyle w:val="TagStyle"/>
          <w:rtl/>
        </w:rPr>
        <w:t xml:space="preserve"> &lt;&lt; אורח &gt;&gt; </w:t>
      </w:r>
      <w:r>
        <w:rPr>
          <w:rtl/>
        </w:rPr>
        <w:t>יואל הדר:</w:t>
      </w:r>
      <w:r w:rsidRPr="00091CA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57"/>
    </w:p>
    <w:p w:rsidR="00091CA2" w:rsidRDefault="00091CA2" w:rsidP="00091CA2">
      <w:pPr>
        <w:pStyle w:val="KeepWithNext"/>
        <w:rPr>
          <w:rtl/>
        </w:rPr>
      </w:pPr>
    </w:p>
    <w:p w:rsidR="00396FF6" w:rsidRDefault="00396FF6" w:rsidP="007B0BBA">
      <w:pPr>
        <w:rPr>
          <w:rtl/>
        </w:rPr>
      </w:pPr>
      <w:r>
        <w:rPr>
          <w:rFonts w:hint="cs"/>
          <w:rtl/>
        </w:rPr>
        <w:t>עשית שלושה מול אחד. הוועדה לא מאוזנת.</w:t>
      </w:r>
    </w:p>
    <w:p w:rsidR="00396FF6" w:rsidRDefault="00396FF6" w:rsidP="007B0BBA">
      <w:pPr>
        <w:rPr>
          <w:rtl/>
        </w:rPr>
      </w:pPr>
    </w:p>
    <w:p w:rsidR="00047894" w:rsidRDefault="00047894" w:rsidP="00047894">
      <w:pPr>
        <w:pStyle w:val="af6"/>
        <w:keepNext/>
        <w:rPr>
          <w:rtl/>
        </w:rPr>
      </w:pPr>
      <w:bookmarkStart w:id="758" w:name="_ETM_Q1_4204000"/>
      <w:bookmarkStart w:id="759" w:name="ET_yor_5296_244"/>
      <w:bookmarkEnd w:id="758"/>
      <w:r w:rsidRPr="0004789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4789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59"/>
    </w:p>
    <w:p w:rsidR="00047894" w:rsidRDefault="00047894" w:rsidP="00047894">
      <w:pPr>
        <w:pStyle w:val="KeepWithNext"/>
        <w:rPr>
          <w:rtl/>
        </w:rPr>
      </w:pPr>
    </w:p>
    <w:p w:rsidR="00047894" w:rsidRDefault="00254F92" w:rsidP="007B0BBA">
      <w:pPr>
        <w:rPr>
          <w:rtl/>
        </w:rPr>
      </w:pPr>
      <w:bookmarkStart w:id="760" w:name="_ETM_Q1_4255000"/>
      <w:bookmarkEnd w:id="760"/>
      <w:r>
        <w:rPr>
          <w:rFonts w:hint="cs"/>
          <w:rtl/>
        </w:rPr>
        <w:t>האם הרשות לניירות ערך מאזנת</w:t>
      </w:r>
      <w:r w:rsidR="00047894">
        <w:rPr>
          <w:rFonts w:hint="cs"/>
          <w:rtl/>
        </w:rPr>
        <w:t xml:space="preserve"> את זה? </w:t>
      </w:r>
    </w:p>
    <w:p w:rsidR="00047894" w:rsidRDefault="00047894" w:rsidP="007B0BBA">
      <w:pPr>
        <w:rPr>
          <w:rtl/>
        </w:rPr>
      </w:pPr>
    </w:p>
    <w:p w:rsidR="00047894" w:rsidRDefault="00047894" w:rsidP="00047894">
      <w:pPr>
        <w:pStyle w:val="af9"/>
        <w:keepNext/>
        <w:rPr>
          <w:rtl/>
        </w:rPr>
      </w:pPr>
      <w:bookmarkStart w:id="761" w:name="ET_guest_691171_245"/>
      <w:r w:rsidRPr="00047894">
        <w:rPr>
          <w:rStyle w:val="TagStyle"/>
          <w:rtl/>
        </w:rPr>
        <w:t xml:space="preserve"> &lt;&lt; אורח &gt;&gt; </w:t>
      </w:r>
      <w:r>
        <w:rPr>
          <w:rtl/>
        </w:rPr>
        <w:t>יואל הדר:</w:t>
      </w:r>
      <w:r w:rsidRPr="0004789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61"/>
    </w:p>
    <w:p w:rsidR="00047894" w:rsidRDefault="00047894" w:rsidP="00047894">
      <w:pPr>
        <w:pStyle w:val="KeepWithNext"/>
        <w:rPr>
          <w:rtl/>
        </w:rPr>
      </w:pPr>
    </w:p>
    <w:p w:rsidR="00047894" w:rsidRDefault="00047894" w:rsidP="00047894">
      <w:pPr>
        <w:rPr>
          <w:rtl/>
        </w:rPr>
      </w:pPr>
      <w:r>
        <w:rPr>
          <w:rFonts w:hint="cs"/>
          <w:rtl/>
        </w:rPr>
        <w:t>זה שייך לשר האוצר.</w:t>
      </w:r>
    </w:p>
    <w:p w:rsidR="00047894" w:rsidRDefault="00047894" w:rsidP="00047894">
      <w:pPr>
        <w:ind w:firstLine="0"/>
        <w:rPr>
          <w:rtl/>
        </w:rPr>
      </w:pPr>
    </w:p>
    <w:p w:rsidR="00047894" w:rsidRDefault="00047894" w:rsidP="00047894">
      <w:pPr>
        <w:pStyle w:val="af6"/>
        <w:keepNext/>
        <w:rPr>
          <w:rtl/>
        </w:rPr>
      </w:pPr>
      <w:bookmarkStart w:id="762" w:name="_ETM_Q1_4260000"/>
      <w:bookmarkStart w:id="763" w:name="ET_yor_5296_246"/>
      <w:bookmarkEnd w:id="762"/>
      <w:r w:rsidRPr="0004789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4789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63"/>
    </w:p>
    <w:p w:rsidR="00047894" w:rsidRDefault="00047894" w:rsidP="00047894">
      <w:pPr>
        <w:pStyle w:val="KeepWithNext"/>
        <w:rPr>
          <w:rtl/>
        </w:rPr>
      </w:pPr>
    </w:p>
    <w:p w:rsidR="00396FF6" w:rsidRDefault="00047894" w:rsidP="00047894">
      <w:pPr>
        <w:rPr>
          <w:rtl/>
        </w:rPr>
      </w:pPr>
      <w:r>
        <w:rPr>
          <w:rFonts w:hint="cs"/>
          <w:rtl/>
        </w:rPr>
        <w:t xml:space="preserve">במקום נציג </w:t>
      </w:r>
      <w:bookmarkStart w:id="764" w:name="_ETM_Q1_4259000"/>
      <w:bookmarkEnd w:id="764"/>
      <w:r>
        <w:rPr>
          <w:rFonts w:hint="cs"/>
          <w:rtl/>
        </w:rPr>
        <w:t xml:space="preserve">שר האוצר יהיה ראש רשות ניירות ערך או </w:t>
      </w:r>
      <w:bookmarkStart w:id="765" w:name="_ETM_Q1_4267000"/>
      <w:bookmarkEnd w:id="765"/>
      <w:r>
        <w:rPr>
          <w:rFonts w:hint="cs"/>
          <w:rtl/>
        </w:rPr>
        <w:t xml:space="preserve">מי מטעמו. </w:t>
      </w:r>
      <w:r w:rsidR="00396FF6">
        <w:rPr>
          <w:rFonts w:hint="cs"/>
          <w:rtl/>
        </w:rPr>
        <w:t xml:space="preserve">אם יש תיקו, הקול של היושב ראש </w:t>
      </w:r>
      <w:r>
        <w:rPr>
          <w:rFonts w:hint="cs"/>
          <w:rtl/>
        </w:rPr>
        <w:t>ייחשב כ</w:t>
      </w:r>
      <w:r w:rsidR="00396FF6">
        <w:rPr>
          <w:rFonts w:hint="cs"/>
          <w:rtl/>
        </w:rPr>
        <w:t xml:space="preserve">כפול.  </w:t>
      </w:r>
      <w:r>
        <w:rPr>
          <w:rFonts w:hint="cs"/>
          <w:rtl/>
        </w:rPr>
        <w:t xml:space="preserve">אני </w:t>
      </w:r>
      <w:r w:rsidR="00396FF6">
        <w:rPr>
          <w:rFonts w:hint="cs"/>
          <w:rtl/>
        </w:rPr>
        <w:t>מקבל את הערת משרד הכלכלה</w:t>
      </w:r>
      <w:r>
        <w:rPr>
          <w:rFonts w:hint="cs"/>
          <w:rtl/>
        </w:rPr>
        <w:t>.</w:t>
      </w:r>
    </w:p>
    <w:p w:rsidR="00396FF6" w:rsidRDefault="00396FF6" w:rsidP="007B0BBA">
      <w:pPr>
        <w:rPr>
          <w:rtl/>
        </w:rPr>
      </w:pPr>
    </w:p>
    <w:p w:rsidR="00047894" w:rsidRDefault="00047894" w:rsidP="00047894">
      <w:pPr>
        <w:pStyle w:val="a4"/>
        <w:keepNext/>
        <w:rPr>
          <w:rtl/>
        </w:rPr>
      </w:pPr>
      <w:bookmarkStart w:id="766" w:name="ET_speaker_מירי_פרנקלשור_247"/>
      <w:r w:rsidRPr="00047894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0478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6"/>
    </w:p>
    <w:p w:rsidR="00047894" w:rsidRDefault="00047894" w:rsidP="00047894">
      <w:pPr>
        <w:pStyle w:val="KeepWithNext"/>
        <w:rPr>
          <w:rtl/>
        </w:rPr>
      </w:pPr>
    </w:p>
    <w:p w:rsidR="00396FF6" w:rsidRDefault="00047894" w:rsidP="007B0BBA">
      <w:pPr>
        <w:rPr>
          <w:rtl/>
        </w:rPr>
      </w:pPr>
      <w:bookmarkStart w:id="767" w:name="_ETM_Q1_4293000"/>
      <w:bookmarkEnd w:id="767"/>
      <w:r>
        <w:rPr>
          <w:rFonts w:hint="cs"/>
          <w:rtl/>
        </w:rPr>
        <w:t>אנחנו פותחים כאן</w:t>
      </w:r>
      <w:r w:rsidR="00396FF6">
        <w:rPr>
          <w:rFonts w:hint="cs"/>
          <w:rtl/>
        </w:rPr>
        <w:t xml:space="preserve"> פתח</w:t>
      </w:r>
      <w:r>
        <w:rPr>
          <w:rFonts w:hint="cs"/>
          <w:rtl/>
        </w:rPr>
        <w:t>.</w:t>
      </w:r>
    </w:p>
    <w:p w:rsidR="00396FF6" w:rsidRDefault="00396FF6" w:rsidP="007B0BBA">
      <w:pPr>
        <w:rPr>
          <w:rtl/>
        </w:rPr>
      </w:pPr>
    </w:p>
    <w:p w:rsidR="00047894" w:rsidRDefault="00047894" w:rsidP="00047894">
      <w:pPr>
        <w:pStyle w:val="af6"/>
        <w:keepNext/>
        <w:rPr>
          <w:rtl/>
        </w:rPr>
      </w:pPr>
      <w:bookmarkStart w:id="768" w:name="ET_yor_5296_248"/>
      <w:r w:rsidRPr="0004789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4789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68"/>
    </w:p>
    <w:p w:rsidR="00047894" w:rsidRDefault="00047894" w:rsidP="00047894">
      <w:pPr>
        <w:pStyle w:val="KeepWithNext"/>
        <w:rPr>
          <w:rtl/>
        </w:rPr>
      </w:pPr>
    </w:p>
    <w:p w:rsidR="00396FF6" w:rsidRDefault="00396FF6" w:rsidP="00047894">
      <w:pPr>
        <w:rPr>
          <w:rtl/>
        </w:rPr>
      </w:pPr>
      <w:bookmarkStart w:id="769" w:name="_ETM_Q1_4303000"/>
      <w:bookmarkEnd w:id="769"/>
      <w:r>
        <w:rPr>
          <w:rFonts w:hint="cs"/>
          <w:rtl/>
        </w:rPr>
        <w:t>אנ</w:t>
      </w:r>
      <w:r w:rsidR="00047894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047894">
        <w:rPr>
          <w:rFonts w:hint="cs"/>
          <w:rtl/>
        </w:rPr>
        <w:t>לא רוצה להגיד תושב זר, תאגיד זר, אני רוצה להגיד ש</w:t>
      </w:r>
      <w:r>
        <w:rPr>
          <w:rFonts w:hint="cs"/>
          <w:rtl/>
        </w:rPr>
        <w:t>במידה ולמשטרה אין יכ</w:t>
      </w:r>
      <w:r w:rsidR="00047894">
        <w:rPr>
          <w:rFonts w:hint="cs"/>
          <w:rtl/>
        </w:rPr>
        <w:t>ולת לאמת מידע בעניין המשקיע</w:t>
      </w:r>
      <w:r w:rsidR="00254F92">
        <w:rPr>
          <w:rFonts w:hint="cs"/>
          <w:rtl/>
        </w:rPr>
        <w:t>,</w:t>
      </w:r>
      <w:r w:rsidR="00047894">
        <w:rPr>
          <w:rFonts w:hint="cs"/>
          <w:rtl/>
        </w:rPr>
        <w:t xml:space="preserve"> </w:t>
      </w:r>
      <w:r>
        <w:rPr>
          <w:rFonts w:hint="cs"/>
          <w:rtl/>
        </w:rPr>
        <w:t>היא תפנה להחלטת</w:t>
      </w:r>
      <w:r w:rsidR="00047894">
        <w:rPr>
          <w:rFonts w:hint="cs"/>
          <w:rtl/>
        </w:rPr>
        <w:t xml:space="preserve"> הוועדה.</w:t>
      </w:r>
      <w:r>
        <w:rPr>
          <w:rFonts w:hint="cs"/>
          <w:rtl/>
        </w:rPr>
        <w:t xml:space="preserve"> </w:t>
      </w:r>
    </w:p>
    <w:p w:rsidR="00047894" w:rsidRDefault="00047894" w:rsidP="00047894">
      <w:pPr>
        <w:ind w:firstLine="0"/>
        <w:rPr>
          <w:rtl/>
        </w:rPr>
      </w:pPr>
    </w:p>
    <w:p w:rsidR="00047894" w:rsidRDefault="00047894" w:rsidP="00047894">
      <w:pPr>
        <w:pStyle w:val="a4"/>
        <w:keepNext/>
        <w:rPr>
          <w:rtl/>
        </w:rPr>
      </w:pPr>
      <w:bookmarkStart w:id="770" w:name="ET_speaker_מירי_פרנקלשור_249"/>
      <w:r w:rsidRPr="00047894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0478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0"/>
    </w:p>
    <w:p w:rsidR="00047894" w:rsidRDefault="00047894" w:rsidP="00047894">
      <w:pPr>
        <w:pStyle w:val="KeepWithNext"/>
        <w:rPr>
          <w:rtl/>
        </w:rPr>
      </w:pPr>
    </w:p>
    <w:p w:rsidR="00396FF6" w:rsidRDefault="00047894" w:rsidP="00047894">
      <w:pPr>
        <w:rPr>
          <w:rtl/>
        </w:rPr>
      </w:pPr>
      <w:r>
        <w:rPr>
          <w:rFonts w:hint="cs"/>
          <w:rtl/>
        </w:rPr>
        <w:t xml:space="preserve">אני חושבת שזו פגיעה. באיזון שבין הפגיעה בחופש העיסוק </w:t>
      </w:r>
      <w:r w:rsidR="00396FF6">
        <w:rPr>
          <w:rFonts w:hint="cs"/>
          <w:rtl/>
        </w:rPr>
        <w:t xml:space="preserve">לבין </w:t>
      </w:r>
      <w:r>
        <w:rPr>
          <w:rFonts w:hint="cs"/>
          <w:rtl/>
        </w:rPr>
        <w:t xml:space="preserve">- </w:t>
      </w:r>
      <w:bookmarkStart w:id="771" w:name="_ETM_Q1_4319000"/>
      <w:bookmarkEnd w:id="771"/>
      <w:r>
        <w:rPr>
          <w:rFonts w:hint="cs"/>
          <w:rtl/>
        </w:rPr>
        <w:t xml:space="preserve">- </w:t>
      </w:r>
    </w:p>
    <w:p w:rsidR="00396FF6" w:rsidRDefault="00396FF6" w:rsidP="007B0BBA">
      <w:pPr>
        <w:rPr>
          <w:rtl/>
        </w:rPr>
      </w:pPr>
    </w:p>
    <w:p w:rsidR="00047894" w:rsidRDefault="00047894" w:rsidP="00047894">
      <w:pPr>
        <w:pStyle w:val="af6"/>
        <w:keepNext/>
        <w:rPr>
          <w:rtl/>
        </w:rPr>
      </w:pPr>
      <w:bookmarkStart w:id="772" w:name="ET_yor_5296_250"/>
      <w:r w:rsidRPr="0004789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4789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2"/>
    </w:p>
    <w:p w:rsidR="00047894" w:rsidRDefault="00047894" w:rsidP="00047894">
      <w:pPr>
        <w:pStyle w:val="KeepWithNext"/>
        <w:rPr>
          <w:rtl/>
        </w:rPr>
      </w:pPr>
    </w:p>
    <w:p w:rsidR="00396FF6" w:rsidRDefault="00396FF6" w:rsidP="007B0BBA">
      <w:pPr>
        <w:rPr>
          <w:rtl/>
        </w:rPr>
      </w:pPr>
      <w:bookmarkStart w:id="773" w:name="_ETM_Q1_4323000"/>
      <w:bookmarkEnd w:id="773"/>
      <w:r>
        <w:rPr>
          <w:rFonts w:hint="cs"/>
          <w:rtl/>
        </w:rPr>
        <w:t>למה פגיעה</w:t>
      </w:r>
      <w:r w:rsidR="00047894">
        <w:rPr>
          <w:rFonts w:hint="cs"/>
          <w:rtl/>
        </w:rPr>
        <w:t>?</w:t>
      </w:r>
    </w:p>
    <w:p w:rsidR="00047894" w:rsidRDefault="00047894" w:rsidP="00047894">
      <w:pPr>
        <w:ind w:firstLine="0"/>
        <w:rPr>
          <w:rtl/>
        </w:rPr>
      </w:pPr>
    </w:p>
    <w:p w:rsidR="00047894" w:rsidRDefault="00047894" w:rsidP="00047894">
      <w:pPr>
        <w:pStyle w:val="a4"/>
        <w:keepNext/>
        <w:rPr>
          <w:rtl/>
        </w:rPr>
      </w:pPr>
      <w:bookmarkStart w:id="774" w:name="ET_speaker_מירי_פרנקלשור_251"/>
      <w:r w:rsidRPr="00047894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0478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4"/>
    </w:p>
    <w:p w:rsidR="00047894" w:rsidRDefault="00047894" w:rsidP="00047894">
      <w:pPr>
        <w:pStyle w:val="KeepWithNext"/>
        <w:rPr>
          <w:rtl/>
        </w:rPr>
      </w:pPr>
    </w:p>
    <w:p w:rsidR="00396FF6" w:rsidRDefault="00396FF6" w:rsidP="007B0BBA">
      <w:pPr>
        <w:rPr>
          <w:rtl/>
        </w:rPr>
      </w:pPr>
      <w:r>
        <w:rPr>
          <w:rFonts w:hint="cs"/>
          <w:rtl/>
        </w:rPr>
        <w:t>לא יכול להיות</w:t>
      </w:r>
      <w:r w:rsidR="00047894">
        <w:rPr>
          <w:rFonts w:hint="cs"/>
          <w:rtl/>
        </w:rPr>
        <w:t xml:space="preserve"> מצב שלגבי משקיע ישראלי - - </w:t>
      </w:r>
    </w:p>
    <w:p w:rsidR="00396FF6" w:rsidRDefault="00396FF6" w:rsidP="007B0BBA">
      <w:pPr>
        <w:rPr>
          <w:rtl/>
        </w:rPr>
      </w:pPr>
    </w:p>
    <w:p w:rsidR="00047894" w:rsidRDefault="00047894" w:rsidP="00047894">
      <w:pPr>
        <w:pStyle w:val="af6"/>
        <w:keepNext/>
        <w:rPr>
          <w:rtl/>
        </w:rPr>
      </w:pPr>
      <w:bookmarkStart w:id="775" w:name="ET_yor_5296_252"/>
      <w:r w:rsidRPr="0004789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4789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5"/>
    </w:p>
    <w:p w:rsidR="00047894" w:rsidRDefault="00047894" w:rsidP="00047894">
      <w:pPr>
        <w:pStyle w:val="KeepWithNext"/>
        <w:rPr>
          <w:rtl/>
        </w:rPr>
      </w:pPr>
    </w:p>
    <w:p w:rsidR="00396FF6" w:rsidRDefault="00396FF6" w:rsidP="007B0BBA">
      <w:pPr>
        <w:rPr>
          <w:rtl/>
        </w:rPr>
      </w:pPr>
      <w:bookmarkStart w:id="776" w:name="_ETM_Q1_4330000"/>
      <w:bookmarkEnd w:id="776"/>
      <w:r>
        <w:rPr>
          <w:rFonts w:hint="cs"/>
          <w:rtl/>
        </w:rPr>
        <w:t>אז לא יהיה</w:t>
      </w:r>
      <w:r w:rsidR="00047894">
        <w:rPr>
          <w:rFonts w:hint="cs"/>
          <w:rtl/>
        </w:rPr>
        <w:t>.</w:t>
      </w:r>
    </w:p>
    <w:p w:rsidR="00396FF6" w:rsidRDefault="00396FF6" w:rsidP="007B0BBA">
      <w:pPr>
        <w:rPr>
          <w:rtl/>
        </w:rPr>
      </w:pPr>
    </w:p>
    <w:p w:rsidR="00047894" w:rsidRDefault="00047894" w:rsidP="00047894">
      <w:pPr>
        <w:pStyle w:val="a4"/>
        <w:keepNext/>
        <w:rPr>
          <w:rtl/>
        </w:rPr>
      </w:pPr>
      <w:bookmarkStart w:id="777" w:name="ET_speaker_מירי_פרנקלשור_253"/>
      <w:r w:rsidRPr="00047894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0478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7"/>
    </w:p>
    <w:p w:rsidR="00047894" w:rsidRDefault="00047894" w:rsidP="00047894">
      <w:pPr>
        <w:pStyle w:val="KeepWithNext"/>
        <w:rPr>
          <w:rtl/>
        </w:rPr>
      </w:pPr>
    </w:p>
    <w:p w:rsidR="00396FF6" w:rsidRDefault="00047894" w:rsidP="007B0BBA">
      <w:pPr>
        <w:rPr>
          <w:rtl/>
        </w:rPr>
      </w:pPr>
      <w:r>
        <w:rPr>
          <w:rFonts w:hint="cs"/>
          <w:rtl/>
        </w:rPr>
        <w:t xml:space="preserve">אבל </w:t>
      </w:r>
      <w:r w:rsidR="00396FF6">
        <w:rPr>
          <w:rFonts w:hint="cs"/>
          <w:rtl/>
        </w:rPr>
        <w:t xml:space="preserve">אתה נותן להם </w:t>
      </w:r>
      <w:r>
        <w:rPr>
          <w:rFonts w:hint="cs"/>
          <w:rtl/>
        </w:rPr>
        <w:t xml:space="preserve">את </w:t>
      </w:r>
      <w:bookmarkStart w:id="778" w:name="_ETM_Q1_4331000"/>
      <w:bookmarkEnd w:id="778"/>
      <w:r>
        <w:rPr>
          <w:rFonts w:hint="cs"/>
          <w:rtl/>
        </w:rPr>
        <w:t>ה</w:t>
      </w:r>
      <w:r w:rsidR="00396FF6">
        <w:rPr>
          <w:rFonts w:hint="cs"/>
          <w:rtl/>
        </w:rPr>
        <w:t>אפשרות.</w:t>
      </w:r>
    </w:p>
    <w:p w:rsidR="00396FF6" w:rsidRDefault="00396FF6" w:rsidP="007B0BBA">
      <w:pPr>
        <w:rPr>
          <w:rtl/>
        </w:rPr>
      </w:pPr>
    </w:p>
    <w:p w:rsidR="00047894" w:rsidRDefault="00047894" w:rsidP="00047894">
      <w:pPr>
        <w:pStyle w:val="af6"/>
        <w:keepNext/>
        <w:rPr>
          <w:rtl/>
        </w:rPr>
      </w:pPr>
      <w:bookmarkStart w:id="779" w:name="ET_yor_5296_254"/>
      <w:r w:rsidRPr="0004789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4789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9"/>
    </w:p>
    <w:p w:rsidR="00047894" w:rsidRDefault="00047894" w:rsidP="00047894">
      <w:pPr>
        <w:pStyle w:val="KeepWithNext"/>
        <w:rPr>
          <w:rtl/>
        </w:rPr>
      </w:pPr>
    </w:p>
    <w:p w:rsidR="00396FF6" w:rsidRDefault="00047894" w:rsidP="00047894">
      <w:pPr>
        <w:rPr>
          <w:rtl/>
        </w:rPr>
      </w:pPr>
      <w:r>
        <w:rPr>
          <w:rFonts w:hint="cs"/>
          <w:rtl/>
        </w:rPr>
        <w:t xml:space="preserve">אני לא נותן שום פתח. </w:t>
      </w:r>
    </w:p>
    <w:p w:rsidR="00047894" w:rsidRDefault="00047894" w:rsidP="00047894">
      <w:pPr>
        <w:ind w:firstLine="0"/>
        <w:rPr>
          <w:rtl/>
        </w:rPr>
      </w:pPr>
    </w:p>
    <w:p w:rsidR="00047894" w:rsidRDefault="00047894" w:rsidP="00047894">
      <w:pPr>
        <w:pStyle w:val="a4"/>
        <w:keepNext/>
        <w:rPr>
          <w:rtl/>
        </w:rPr>
      </w:pPr>
      <w:bookmarkStart w:id="780" w:name="ET_speaker_מירי_פרנקלשור_255"/>
      <w:r w:rsidRPr="00047894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0478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0"/>
    </w:p>
    <w:p w:rsidR="00047894" w:rsidRDefault="00047894" w:rsidP="00047894">
      <w:pPr>
        <w:pStyle w:val="KeepWithNext"/>
        <w:rPr>
          <w:rtl/>
        </w:rPr>
      </w:pPr>
    </w:p>
    <w:p w:rsidR="00396FF6" w:rsidRDefault="00047894" w:rsidP="00047894">
      <w:pPr>
        <w:rPr>
          <w:rtl/>
        </w:rPr>
      </w:pPr>
      <w:bookmarkStart w:id="781" w:name="_ETM_Q1_4332000"/>
      <w:bookmarkEnd w:id="781"/>
      <w:r>
        <w:rPr>
          <w:rFonts w:hint="cs"/>
          <w:rtl/>
        </w:rPr>
        <w:t xml:space="preserve">כן, אתה נותן </w:t>
      </w:r>
      <w:bookmarkStart w:id="782" w:name="_ETM_Q1_4335000"/>
      <w:bookmarkEnd w:id="782"/>
      <w:r>
        <w:rPr>
          <w:rFonts w:hint="cs"/>
          <w:rtl/>
        </w:rPr>
        <w:t xml:space="preserve">פתח. </w:t>
      </w:r>
      <w:r w:rsidR="00396FF6">
        <w:rPr>
          <w:rFonts w:hint="cs"/>
          <w:rtl/>
        </w:rPr>
        <w:t>אתה נותן להם להגי</w:t>
      </w:r>
      <w:r>
        <w:rPr>
          <w:rFonts w:hint="cs"/>
          <w:rtl/>
        </w:rPr>
        <w:t>ע</w:t>
      </w:r>
      <w:r w:rsidR="00396FF6">
        <w:rPr>
          <w:rFonts w:hint="cs"/>
          <w:rtl/>
        </w:rPr>
        <w:t xml:space="preserve"> למסקנה שאין לה</w:t>
      </w:r>
      <w:r>
        <w:rPr>
          <w:rFonts w:hint="cs"/>
          <w:rtl/>
        </w:rPr>
        <w:t>ם מספיק</w:t>
      </w:r>
      <w:r w:rsidR="00396FF6">
        <w:rPr>
          <w:rFonts w:hint="cs"/>
          <w:rtl/>
        </w:rPr>
        <w:t xml:space="preserve"> מידע.</w:t>
      </w:r>
      <w:r>
        <w:rPr>
          <w:rFonts w:hint="cs"/>
          <w:rtl/>
        </w:rPr>
        <w:t xml:space="preserve"> אנחנו נשב עם משרד הכלכלה להבין איזה </w:t>
      </w:r>
      <w:bookmarkStart w:id="783" w:name="_ETM_Q1_4356000"/>
      <w:bookmarkEnd w:id="783"/>
      <w:r>
        <w:rPr>
          <w:rFonts w:hint="cs"/>
          <w:rtl/>
        </w:rPr>
        <w:t xml:space="preserve">בעיות בינלאומיות מתעוררות. </w:t>
      </w:r>
    </w:p>
    <w:p w:rsidR="00396FF6" w:rsidRDefault="00396FF6" w:rsidP="007B0BBA">
      <w:pPr>
        <w:rPr>
          <w:rtl/>
        </w:rPr>
      </w:pPr>
    </w:p>
    <w:p w:rsidR="00047894" w:rsidRDefault="00047894" w:rsidP="00047894">
      <w:pPr>
        <w:pStyle w:val="af6"/>
        <w:keepNext/>
        <w:rPr>
          <w:rtl/>
        </w:rPr>
      </w:pPr>
      <w:bookmarkStart w:id="784" w:name="ET_yor_5296_256"/>
      <w:r w:rsidRPr="0004789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4789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84"/>
    </w:p>
    <w:p w:rsidR="00047894" w:rsidRDefault="00047894" w:rsidP="00047894">
      <w:pPr>
        <w:pStyle w:val="KeepWithNext"/>
        <w:rPr>
          <w:rtl/>
        </w:rPr>
      </w:pPr>
    </w:p>
    <w:p w:rsidR="00396FF6" w:rsidRDefault="00047894" w:rsidP="00254F92">
      <w:pPr>
        <w:rPr>
          <w:rtl/>
        </w:rPr>
      </w:pPr>
      <w:r>
        <w:rPr>
          <w:rFonts w:hint="cs"/>
          <w:rtl/>
        </w:rPr>
        <w:t>אולי אני נותן פתח</w:t>
      </w:r>
      <w:r w:rsidR="00254F92">
        <w:rPr>
          <w:rFonts w:hint="cs"/>
          <w:rtl/>
        </w:rPr>
        <w:t>,</w:t>
      </w:r>
      <w:r>
        <w:rPr>
          <w:rFonts w:hint="cs"/>
          <w:rtl/>
        </w:rPr>
        <w:t xml:space="preserve"> אבל אני פותר </w:t>
      </w:r>
      <w:bookmarkStart w:id="785" w:name="_ETM_Q1_4364000"/>
      <w:bookmarkEnd w:id="785"/>
      <w:r>
        <w:rPr>
          <w:rFonts w:hint="cs"/>
          <w:rtl/>
        </w:rPr>
        <w:t xml:space="preserve">בעיה אחרת. אני לא </w:t>
      </w:r>
      <w:r w:rsidR="00396FF6">
        <w:rPr>
          <w:rFonts w:hint="cs"/>
          <w:rtl/>
        </w:rPr>
        <w:t>מפחד מהפתח בהכיר</w:t>
      </w:r>
      <w:r>
        <w:rPr>
          <w:rFonts w:hint="cs"/>
          <w:rtl/>
        </w:rPr>
        <w:t>י את מה שקורה במשטרה</w:t>
      </w:r>
      <w:r w:rsidR="00396FF6">
        <w:rPr>
          <w:rFonts w:hint="cs"/>
          <w:rtl/>
        </w:rPr>
        <w:t>. אני כן מוכן שתשבו עם משרד הכלכלה. אם תוכלו ל</w:t>
      </w:r>
      <w:r>
        <w:rPr>
          <w:rFonts w:hint="cs"/>
          <w:rtl/>
        </w:rPr>
        <w:t xml:space="preserve">מצוא </w:t>
      </w:r>
      <w:bookmarkStart w:id="786" w:name="_ETM_Q1_4375000"/>
      <w:bookmarkEnd w:id="786"/>
      <w:r>
        <w:rPr>
          <w:rFonts w:hint="cs"/>
          <w:rtl/>
        </w:rPr>
        <w:t xml:space="preserve">ניסוח אחר - - </w:t>
      </w:r>
    </w:p>
    <w:p w:rsidR="00396FF6" w:rsidRDefault="00396FF6" w:rsidP="007B0BBA">
      <w:pPr>
        <w:rPr>
          <w:rtl/>
        </w:rPr>
      </w:pPr>
    </w:p>
    <w:p w:rsidR="00047894" w:rsidRDefault="00047894" w:rsidP="00047894">
      <w:pPr>
        <w:pStyle w:val="a4"/>
        <w:keepNext/>
        <w:rPr>
          <w:rtl/>
        </w:rPr>
      </w:pPr>
      <w:bookmarkStart w:id="787" w:name="ET_speaker_מירי_פרנקלשור_257"/>
      <w:r w:rsidRPr="00047894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0478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7"/>
    </w:p>
    <w:p w:rsidR="00047894" w:rsidRDefault="00047894" w:rsidP="00047894">
      <w:pPr>
        <w:pStyle w:val="KeepWithNext"/>
        <w:rPr>
          <w:rtl/>
        </w:rPr>
      </w:pPr>
    </w:p>
    <w:p w:rsidR="00396FF6" w:rsidRDefault="00047894" w:rsidP="00047894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ז</w:t>
      </w:r>
      <w:r w:rsidR="00396FF6">
        <w:rPr>
          <w:rFonts w:hint="cs"/>
          <w:rtl/>
        </w:rPr>
        <w:t>ה עניין של עיקרון</w:t>
      </w:r>
      <w:r>
        <w:rPr>
          <w:rFonts w:hint="cs"/>
          <w:rtl/>
        </w:rPr>
        <w:t>.</w:t>
      </w:r>
    </w:p>
    <w:p w:rsidR="00396FF6" w:rsidRDefault="00396FF6" w:rsidP="00047894">
      <w:pPr>
        <w:ind w:firstLine="0"/>
        <w:rPr>
          <w:rtl/>
        </w:rPr>
      </w:pPr>
    </w:p>
    <w:p w:rsidR="00047894" w:rsidRDefault="00047894" w:rsidP="00047894">
      <w:pPr>
        <w:pStyle w:val="af6"/>
        <w:keepNext/>
        <w:rPr>
          <w:rtl/>
        </w:rPr>
      </w:pPr>
      <w:bookmarkStart w:id="788" w:name="_ETM_Q1_4377000"/>
      <w:bookmarkStart w:id="789" w:name="ET_yor_5296_258"/>
      <w:bookmarkEnd w:id="788"/>
      <w:r w:rsidRPr="0004789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4789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89"/>
    </w:p>
    <w:p w:rsidR="00047894" w:rsidRDefault="00047894" w:rsidP="00047894">
      <w:pPr>
        <w:pStyle w:val="KeepWithNext"/>
        <w:rPr>
          <w:rtl/>
        </w:rPr>
      </w:pPr>
    </w:p>
    <w:p w:rsidR="00396FF6" w:rsidRDefault="00FE7871" w:rsidP="00FE7871">
      <w:pPr>
        <w:rPr>
          <w:rtl/>
        </w:rPr>
      </w:pPr>
      <w:bookmarkStart w:id="790" w:name="_ETM_Q1_4378000"/>
      <w:bookmarkEnd w:id="790"/>
      <w:r>
        <w:rPr>
          <w:rFonts w:hint="cs"/>
          <w:rtl/>
        </w:rPr>
        <w:t xml:space="preserve">אני מאזן בין החשש של </w:t>
      </w:r>
      <w:r w:rsidR="00047894">
        <w:rPr>
          <w:rFonts w:hint="cs"/>
          <w:rtl/>
        </w:rPr>
        <w:t>א</w:t>
      </w:r>
      <w:r w:rsidR="00396FF6">
        <w:rPr>
          <w:rFonts w:hint="cs"/>
          <w:rtl/>
        </w:rPr>
        <w:t>מנות בינלאומי</w:t>
      </w:r>
      <w:r w:rsidR="00047894">
        <w:rPr>
          <w:rFonts w:hint="cs"/>
          <w:rtl/>
        </w:rPr>
        <w:t>ות</w:t>
      </w:r>
      <w:r>
        <w:rPr>
          <w:rFonts w:hint="cs"/>
          <w:rtl/>
        </w:rPr>
        <w:t xml:space="preserve"> ו</w:t>
      </w:r>
      <w:r w:rsidR="00254F92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זה </w:t>
      </w:r>
      <w:r w:rsidR="00396FF6">
        <w:rPr>
          <w:rFonts w:hint="cs"/>
          <w:rtl/>
        </w:rPr>
        <w:t>שאנחנו מ</w:t>
      </w:r>
      <w:r w:rsidR="00047894">
        <w:rPr>
          <w:rFonts w:hint="cs"/>
          <w:rtl/>
        </w:rPr>
        <w:t xml:space="preserve">חריגים משקיעים </w:t>
      </w:r>
      <w:bookmarkStart w:id="791" w:name="_ETM_Q1_4384000"/>
      <w:bookmarkEnd w:id="791"/>
      <w:r w:rsidR="00047894">
        <w:rPr>
          <w:rFonts w:hint="cs"/>
          <w:rtl/>
        </w:rPr>
        <w:t xml:space="preserve">זרים, שזו אמירה שאני לא פעם </w:t>
      </w:r>
      <w:r>
        <w:rPr>
          <w:rFonts w:hint="cs"/>
          <w:rtl/>
        </w:rPr>
        <w:t xml:space="preserve">ראשונה </w:t>
      </w:r>
      <w:r w:rsidR="00047894">
        <w:rPr>
          <w:rFonts w:hint="cs"/>
          <w:rtl/>
        </w:rPr>
        <w:t xml:space="preserve">שומע אותה, </w:t>
      </w:r>
      <w:r>
        <w:rPr>
          <w:rFonts w:hint="cs"/>
          <w:rtl/>
        </w:rPr>
        <w:t xml:space="preserve">לבין </w:t>
      </w:r>
      <w:r w:rsidR="00047894">
        <w:rPr>
          <w:rFonts w:hint="cs"/>
          <w:rtl/>
        </w:rPr>
        <w:t>החשש</w:t>
      </w:r>
      <w:r>
        <w:rPr>
          <w:rFonts w:hint="cs"/>
          <w:rtl/>
        </w:rPr>
        <w:t xml:space="preserve"> מזה שה</w:t>
      </w:r>
      <w:r w:rsidR="00396FF6">
        <w:rPr>
          <w:rFonts w:hint="cs"/>
          <w:rtl/>
        </w:rPr>
        <w:t>משטרה תשתמש בזה שא</w:t>
      </w:r>
      <w:r>
        <w:rPr>
          <w:rFonts w:hint="cs"/>
          <w:rtl/>
        </w:rPr>
        <w:t xml:space="preserve">ין לה מספיק מידע </w:t>
      </w:r>
      <w:r w:rsidR="00254F92">
        <w:rPr>
          <w:rFonts w:hint="cs"/>
          <w:rtl/>
        </w:rPr>
        <w:t xml:space="preserve">כדי </w:t>
      </w:r>
      <w:r>
        <w:rPr>
          <w:rFonts w:hint="cs"/>
          <w:rtl/>
        </w:rPr>
        <w:t xml:space="preserve">לאמת על ישראלים. </w:t>
      </w:r>
      <w:bookmarkStart w:id="792" w:name="_ETM_Q1_4396000"/>
      <w:bookmarkEnd w:id="792"/>
      <w:r w:rsidR="00396FF6">
        <w:rPr>
          <w:rFonts w:hint="cs"/>
          <w:rtl/>
        </w:rPr>
        <w:t>כרגע</w:t>
      </w:r>
      <w:r>
        <w:rPr>
          <w:rFonts w:hint="cs"/>
          <w:rtl/>
        </w:rPr>
        <w:t xml:space="preserve"> זו ההחלטה שלי</w:t>
      </w:r>
      <w:r w:rsidR="00396FF6">
        <w:rPr>
          <w:rFonts w:hint="cs"/>
          <w:rtl/>
        </w:rPr>
        <w:t>. אני אשמח שתשבי עם משרד הכלכלה</w:t>
      </w:r>
      <w:r w:rsidR="00254F92">
        <w:rPr>
          <w:rFonts w:hint="cs"/>
          <w:rtl/>
        </w:rPr>
        <w:t>,</w:t>
      </w:r>
      <w:r w:rsidR="00396FF6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על-מנת למצוא ניסוח </w:t>
      </w:r>
      <w:r w:rsidR="00396FF6">
        <w:rPr>
          <w:rFonts w:hint="cs"/>
          <w:rtl/>
        </w:rPr>
        <w:t xml:space="preserve">שיפתור להם את הבעיה. </w:t>
      </w:r>
      <w:bookmarkStart w:id="793" w:name="_ETM_Q1_4402000"/>
      <w:bookmarkEnd w:id="793"/>
      <w:r>
        <w:rPr>
          <w:rFonts w:hint="cs"/>
          <w:rtl/>
        </w:rPr>
        <w:t xml:space="preserve">מה </w:t>
      </w:r>
      <w:bookmarkStart w:id="794" w:name="_ETM_Q1_4409000"/>
      <w:bookmarkEnd w:id="794"/>
      <w:r>
        <w:rPr>
          <w:rFonts w:hint="cs"/>
          <w:rtl/>
        </w:rPr>
        <w:t>לעשות,</w:t>
      </w:r>
      <w:r w:rsidR="00396FF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מבין </w:t>
      </w:r>
      <w:r w:rsidR="00396FF6">
        <w:rPr>
          <w:rFonts w:hint="cs"/>
          <w:rtl/>
        </w:rPr>
        <w:t>את הרגישות</w:t>
      </w:r>
      <w:r>
        <w:rPr>
          <w:rFonts w:hint="cs"/>
          <w:rtl/>
        </w:rPr>
        <w:t xml:space="preserve"> במקום הזה.</w:t>
      </w:r>
    </w:p>
    <w:p w:rsidR="00396FF6" w:rsidRDefault="00396FF6" w:rsidP="007B0BBA">
      <w:pPr>
        <w:rPr>
          <w:rtl/>
        </w:rPr>
      </w:pPr>
    </w:p>
    <w:p w:rsidR="00FE7871" w:rsidRDefault="00FE7871" w:rsidP="00FE7871">
      <w:pPr>
        <w:pStyle w:val="a4"/>
        <w:keepNext/>
        <w:rPr>
          <w:rtl/>
        </w:rPr>
      </w:pPr>
      <w:bookmarkStart w:id="795" w:name="ET_speaker_מירי_פרנקלשור_259"/>
      <w:r w:rsidRPr="00FE7871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FE78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5"/>
    </w:p>
    <w:p w:rsidR="00FE7871" w:rsidRDefault="00FE7871" w:rsidP="00FE7871">
      <w:pPr>
        <w:pStyle w:val="KeepWithNext"/>
        <w:rPr>
          <w:rtl/>
        </w:rPr>
      </w:pPr>
    </w:p>
    <w:p w:rsidR="00FE7871" w:rsidRDefault="00FE7871" w:rsidP="00FE7871">
      <w:pPr>
        <w:rPr>
          <w:rtl/>
        </w:rPr>
      </w:pPr>
      <w:bookmarkStart w:id="796" w:name="_ETM_Q1_4414000"/>
      <w:bookmarkEnd w:id="796"/>
      <w:r>
        <w:rPr>
          <w:rFonts w:hint="cs"/>
          <w:rtl/>
        </w:rPr>
        <w:t xml:space="preserve">האיזון שנעשה פה הוא לא איזון נכון. </w:t>
      </w:r>
      <w:bookmarkStart w:id="797" w:name="_ETM_Q1_4418000"/>
      <w:bookmarkEnd w:id="797"/>
      <w:r>
        <w:rPr>
          <w:rFonts w:hint="cs"/>
          <w:rtl/>
        </w:rPr>
        <w:t>אין דין משקיע זר כדין חברה ישראלית</w:t>
      </w:r>
      <w:r w:rsidR="00396FF6">
        <w:rPr>
          <w:rFonts w:hint="cs"/>
          <w:rtl/>
        </w:rPr>
        <w:t xml:space="preserve">. </w:t>
      </w:r>
    </w:p>
    <w:p w:rsidR="00FE7871" w:rsidRDefault="00FE7871" w:rsidP="00FE7871">
      <w:pPr>
        <w:rPr>
          <w:rtl/>
        </w:rPr>
      </w:pPr>
    </w:p>
    <w:p w:rsidR="00FE7871" w:rsidRDefault="00FE7871" w:rsidP="00FE7871">
      <w:pPr>
        <w:pStyle w:val="af6"/>
        <w:keepNext/>
        <w:rPr>
          <w:rtl/>
        </w:rPr>
      </w:pPr>
      <w:bookmarkStart w:id="798" w:name="ET_yor_5296_260"/>
      <w:r w:rsidRPr="00FE787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E787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8"/>
    </w:p>
    <w:p w:rsidR="00FE7871" w:rsidRDefault="00FE7871" w:rsidP="00FE7871">
      <w:pPr>
        <w:pStyle w:val="KeepWithNext"/>
        <w:rPr>
          <w:rtl/>
        </w:rPr>
      </w:pPr>
    </w:p>
    <w:p w:rsidR="00FE7871" w:rsidRDefault="00254F92" w:rsidP="00254F92">
      <w:pPr>
        <w:rPr>
          <w:rtl/>
        </w:rPr>
      </w:pPr>
      <w:bookmarkStart w:id="799" w:name="_ETM_Q1_4424000"/>
      <w:bookmarkEnd w:id="799"/>
      <w:r>
        <w:rPr>
          <w:rFonts w:hint="cs"/>
          <w:rtl/>
        </w:rPr>
        <w:t xml:space="preserve">כן, </w:t>
      </w:r>
      <w:r w:rsidR="00FE7871">
        <w:rPr>
          <w:rFonts w:hint="cs"/>
          <w:rtl/>
        </w:rPr>
        <w:t>לפי הסכמי הסחר של הממשלה</w:t>
      </w:r>
      <w:r>
        <w:rPr>
          <w:rFonts w:hint="cs"/>
          <w:rtl/>
        </w:rPr>
        <w:t>.</w:t>
      </w:r>
    </w:p>
    <w:p w:rsidR="00FE7871" w:rsidRDefault="00FE7871" w:rsidP="00FE7871">
      <w:pPr>
        <w:ind w:firstLine="0"/>
        <w:rPr>
          <w:rtl/>
        </w:rPr>
      </w:pPr>
    </w:p>
    <w:p w:rsidR="00FE7871" w:rsidRDefault="00FE7871" w:rsidP="00FE7871">
      <w:pPr>
        <w:pStyle w:val="a4"/>
        <w:keepNext/>
        <w:rPr>
          <w:rtl/>
        </w:rPr>
      </w:pPr>
      <w:bookmarkStart w:id="800" w:name="_ETM_Q1_4427000"/>
      <w:bookmarkStart w:id="801" w:name="ET_speaker_מירי_פרנקלשור_261"/>
      <w:bookmarkEnd w:id="800"/>
      <w:r w:rsidRPr="00FE7871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FE78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1"/>
    </w:p>
    <w:p w:rsidR="00FE7871" w:rsidRDefault="00FE7871" w:rsidP="00FE7871">
      <w:pPr>
        <w:pStyle w:val="KeepWithNext"/>
        <w:rPr>
          <w:rtl/>
        </w:rPr>
      </w:pPr>
    </w:p>
    <w:p w:rsidR="00396FF6" w:rsidRDefault="00FE7871" w:rsidP="00FE7871">
      <w:pPr>
        <w:rPr>
          <w:rtl/>
        </w:rPr>
      </w:pPr>
      <w:r>
        <w:rPr>
          <w:rFonts w:hint="cs"/>
          <w:rtl/>
        </w:rPr>
        <w:t xml:space="preserve">אנחנו נלמד את הנושא. </w:t>
      </w:r>
      <w:bookmarkStart w:id="802" w:name="_ETM_Q1_4421000"/>
      <w:bookmarkEnd w:id="802"/>
      <w:r w:rsidR="00396FF6">
        <w:rPr>
          <w:rFonts w:hint="cs"/>
          <w:rtl/>
        </w:rPr>
        <w:t xml:space="preserve">לא יכול להיות מצב שהמשטרה תהיה במצב שהיא תגיד </w:t>
      </w:r>
      <w:r>
        <w:rPr>
          <w:rFonts w:hint="cs"/>
          <w:rtl/>
        </w:rPr>
        <w:t>ש</w:t>
      </w:r>
      <w:r w:rsidR="00396FF6">
        <w:rPr>
          <w:rFonts w:hint="cs"/>
          <w:rtl/>
        </w:rPr>
        <w:t xml:space="preserve">אין </w:t>
      </w:r>
      <w:r>
        <w:rPr>
          <w:rFonts w:hint="cs"/>
          <w:rtl/>
        </w:rPr>
        <w:t>לה מספ</w:t>
      </w:r>
      <w:r w:rsidR="00396FF6">
        <w:rPr>
          <w:rFonts w:hint="cs"/>
          <w:rtl/>
        </w:rPr>
        <w:t>י</w:t>
      </w:r>
      <w:r>
        <w:rPr>
          <w:rFonts w:hint="cs"/>
          <w:rtl/>
        </w:rPr>
        <w:t>ק</w:t>
      </w:r>
      <w:r w:rsidR="00396FF6">
        <w:rPr>
          <w:rFonts w:hint="cs"/>
          <w:rtl/>
        </w:rPr>
        <w:t xml:space="preserve"> נתונים על מנת לקבל עמדה. </w:t>
      </w:r>
      <w:r>
        <w:rPr>
          <w:rFonts w:hint="cs"/>
          <w:rtl/>
        </w:rPr>
        <w:t xml:space="preserve">נותנים פה </w:t>
      </w:r>
      <w:r w:rsidR="00254F92">
        <w:rPr>
          <w:rFonts w:hint="cs"/>
          <w:rtl/>
        </w:rPr>
        <w:t>יותר מידי כוח למשטרה,</w:t>
      </w:r>
      <w:r>
        <w:rPr>
          <w:rFonts w:hint="cs"/>
          <w:rtl/>
        </w:rPr>
        <w:t xml:space="preserve"> </w:t>
      </w:r>
      <w:r w:rsidR="00396FF6">
        <w:rPr>
          <w:rFonts w:hint="cs"/>
          <w:rtl/>
        </w:rPr>
        <w:t>זה לא יכול לה</w:t>
      </w:r>
      <w:r>
        <w:rPr>
          <w:rFonts w:hint="cs"/>
          <w:rtl/>
        </w:rPr>
        <w:t>י</w:t>
      </w:r>
      <w:r w:rsidR="00396FF6">
        <w:rPr>
          <w:rFonts w:hint="cs"/>
          <w:rtl/>
        </w:rPr>
        <w:t>ות. מצב כזה הוא בלתי אפשרי.</w:t>
      </w:r>
    </w:p>
    <w:p w:rsidR="00396FF6" w:rsidRDefault="00396FF6" w:rsidP="007B0BBA">
      <w:pPr>
        <w:rPr>
          <w:rtl/>
        </w:rPr>
      </w:pPr>
    </w:p>
    <w:p w:rsidR="00FE7871" w:rsidRDefault="00FE7871" w:rsidP="00FE7871">
      <w:pPr>
        <w:pStyle w:val="af9"/>
        <w:keepNext/>
        <w:rPr>
          <w:rtl/>
        </w:rPr>
      </w:pPr>
      <w:bookmarkStart w:id="803" w:name="ET_guest_847470_262"/>
      <w:r w:rsidRPr="00FE7871">
        <w:rPr>
          <w:rStyle w:val="TagStyle"/>
          <w:rtl/>
        </w:rPr>
        <w:t xml:space="preserve"> &lt;&lt; אורח &gt;&gt; </w:t>
      </w:r>
      <w:r>
        <w:rPr>
          <w:rtl/>
        </w:rPr>
        <w:t>איתי מלכיאור:</w:t>
      </w:r>
      <w:r w:rsidRPr="00FE787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3"/>
    </w:p>
    <w:p w:rsidR="00FE7871" w:rsidRDefault="00FE7871" w:rsidP="00FE7871">
      <w:pPr>
        <w:pStyle w:val="KeepWithNext"/>
        <w:rPr>
          <w:rtl/>
        </w:rPr>
      </w:pPr>
    </w:p>
    <w:p w:rsidR="00396FF6" w:rsidRDefault="00FE7871" w:rsidP="007B0BBA">
      <w:pPr>
        <w:rPr>
          <w:rtl/>
        </w:rPr>
      </w:pPr>
      <w:bookmarkStart w:id="804" w:name="_ETM_Q1_4446000"/>
      <w:bookmarkEnd w:id="804"/>
      <w:r>
        <w:rPr>
          <w:rFonts w:hint="cs"/>
          <w:rtl/>
        </w:rPr>
        <w:t>המשטרה לא רוצה את הכוח הזה.</w:t>
      </w:r>
    </w:p>
    <w:p w:rsidR="00396FF6" w:rsidRDefault="00396FF6" w:rsidP="007B0BBA">
      <w:pPr>
        <w:rPr>
          <w:rtl/>
        </w:rPr>
      </w:pPr>
    </w:p>
    <w:p w:rsidR="00FE7871" w:rsidRDefault="00FE7871" w:rsidP="00FE7871">
      <w:pPr>
        <w:pStyle w:val="a4"/>
        <w:keepNext/>
        <w:rPr>
          <w:rtl/>
        </w:rPr>
      </w:pPr>
      <w:bookmarkStart w:id="805" w:name="ET_speaker_מירי_פרנקלשור_263"/>
      <w:r w:rsidRPr="00FE7871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FE78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5"/>
    </w:p>
    <w:p w:rsidR="00FE7871" w:rsidRDefault="00FE7871" w:rsidP="00FE7871">
      <w:pPr>
        <w:pStyle w:val="KeepWithNext"/>
        <w:rPr>
          <w:rtl/>
        </w:rPr>
      </w:pPr>
    </w:p>
    <w:p w:rsidR="00396FF6" w:rsidRDefault="00FE7871" w:rsidP="007B0BBA">
      <w:pPr>
        <w:rPr>
          <w:rtl/>
        </w:rPr>
      </w:pPr>
      <w:bookmarkStart w:id="806" w:name="_ETM_Q1_4449000"/>
      <w:bookmarkEnd w:id="806"/>
      <w:r>
        <w:rPr>
          <w:rFonts w:hint="cs"/>
          <w:rtl/>
        </w:rPr>
        <w:t xml:space="preserve">לא צריך לתת לה. נלמד את הטענות </w:t>
      </w:r>
      <w:r w:rsidR="00396FF6">
        <w:rPr>
          <w:rFonts w:hint="cs"/>
          <w:rtl/>
        </w:rPr>
        <w:t>ש</w:t>
      </w:r>
      <w:r>
        <w:rPr>
          <w:rFonts w:hint="cs"/>
          <w:rtl/>
        </w:rPr>
        <w:t>לכם ו</w:t>
      </w:r>
      <w:r w:rsidR="00396FF6">
        <w:rPr>
          <w:rFonts w:hint="cs"/>
          <w:rtl/>
        </w:rPr>
        <w:t>נ</w:t>
      </w:r>
      <w:r>
        <w:rPr>
          <w:rFonts w:hint="cs"/>
          <w:rtl/>
        </w:rPr>
        <w:t>ר</w:t>
      </w:r>
      <w:r w:rsidR="00396FF6">
        <w:rPr>
          <w:rFonts w:hint="cs"/>
          <w:rtl/>
        </w:rPr>
        <w:t>אה</w:t>
      </w:r>
      <w:r>
        <w:rPr>
          <w:rFonts w:hint="cs"/>
          <w:rtl/>
        </w:rPr>
        <w:t>.</w:t>
      </w:r>
    </w:p>
    <w:p w:rsidR="00396FF6" w:rsidRDefault="00396FF6" w:rsidP="007B0BBA">
      <w:pPr>
        <w:rPr>
          <w:rtl/>
        </w:rPr>
      </w:pPr>
    </w:p>
    <w:p w:rsidR="00FE7871" w:rsidRDefault="00FE7871" w:rsidP="00FE7871">
      <w:pPr>
        <w:pStyle w:val="af6"/>
        <w:keepNext/>
        <w:rPr>
          <w:rtl/>
        </w:rPr>
      </w:pPr>
      <w:bookmarkStart w:id="807" w:name="ET_yor_5296_264"/>
      <w:r w:rsidRPr="00FE787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E787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7"/>
    </w:p>
    <w:p w:rsidR="00FE7871" w:rsidRDefault="00FE7871" w:rsidP="00FE7871">
      <w:pPr>
        <w:pStyle w:val="KeepWithNext"/>
        <w:rPr>
          <w:rtl/>
        </w:rPr>
      </w:pPr>
    </w:p>
    <w:p w:rsidR="00396FF6" w:rsidRDefault="00396FF6" w:rsidP="00254F92">
      <w:pPr>
        <w:rPr>
          <w:rtl/>
        </w:rPr>
      </w:pPr>
      <w:bookmarkStart w:id="808" w:name="_ETM_Q1_4456000"/>
      <w:bookmarkEnd w:id="808"/>
      <w:r>
        <w:rPr>
          <w:rFonts w:hint="cs"/>
          <w:rtl/>
        </w:rPr>
        <w:t xml:space="preserve">אפשר למצוא </w:t>
      </w:r>
      <w:r w:rsidR="00FE7871">
        <w:rPr>
          <w:rFonts w:hint="cs"/>
          <w:rtl/>
        </w:rPr>
        <w:t xml:space="preserve">ניסוח שלא ייתן את הפתח </w:t>
      </w:r>
      <w:bookmarkStart w:id="809" w:name="_ETM_Q1_4461000"/>
      <w:bookmarkEnd w:id="809"/>
      <w:r w:rsidR="00FE7871">
        <w:rPr>
          <w:rFonts w:hint="cs"/>
          <w:rtl/>
        </w:rPr>
        <w:t xml:space="preserve">הזה </w:t>
      </w:r>
      <w:r w:rsidR="00254F92">
        <w:rPr>
          <w:rFonts w:hint="cs"/>
          <w:rtl/>
        </w:rPr>
        <w:t>ו</w:t>
      </w:r>
      <w:r w:rsidR="00FE7871">
        <w:rPr>
          <w:rFonts w:hint="cs"/>
          <w:rtl/>
        </w:rPr>
        <w:t>גם לא יעשה את האפליה הזאת.</w:t>
      </w:r>
      <w:r>
        <w:rPr>
          <w:rFonts w:hint="cs"/>
          <w:rtl/>
        </w:rPr>
        <w:t xml:space="preserve"> </w:t>
      </w:r>
    </w:p>
    <w:p w:rsidR="00396FF6" w:rsidRDefault="00396FF6" w:rsidP="007B0BBA">
      <w:pPr>
        <w:rPr>
          <w:rtl/>
        </w:rPr>
      </w:pPr>
    </w:p>
    <w:p w:rsidR="00FE7871" w:rsidRDefault="00FE7871" w:rsidP="00FE7871">
      <w:pPr>
        <w:pStyle w:val="af9"/>
        <w:keepNext/>
        <w:rPr>
          <w:rtl/>
        </w:rPr>
      </w:pPr>
      <w:bookmarkStart w:id="810" w:name="ET_guest_לילך_וגנר_265"/>
      <w:r w:rsidRPr="00FE7871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FE787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0"/>
    </w:p>
    <w:p w:rsidR="00FE7871" w:rsidRDefault="00FE7871" w:rsidP="00FE7871">
      <w:pPr>
        <w:pStyle w:val="KeepWithNext"/>
        <w:rPr>
          <w:rtl/>
        </w:rPr>
      </w:pPr>
    </w:p>
    <w:p w:rsidR="00396FF6" w:rsidRDefault="00396FF6" w:rsidP="00FE7871">
      <w:pPr>
        <w:rPr>
          <w:rtl/>
        </w:rPr>
      </w:pPr>
      <w:bookmarkStart w:id="811" w:name="_ETM_Q1_4475000"/>
      <w:bookmarkEnd w:id="811"/>
      <w:r>
        <w:rPr>
          <w:rFonts w:hint="cs"/>
          <w:rtl/>
        </w:rPr>
        <w:t>ה</w:t>
      </w:r>
      <w:r w:rsidR="00FE7871">
        <w:rPr>
          <w:rFonts w:hint="cs"/>
          <w:rtl/>
        </w:rPr>
        <w:t xml:space="preserve">גורמים שהרשות לאיסור </w:t>
      </w:r>
      <w:bookmarkStart w:id="812" w:name="_ETM_Q1_4472000"/>
      <w:bookmarkEnd w:id="812"/>
      <w:r w:rsidR="00FE7871">
        <w:rPr>
          <w:rFonts w:hint="cs"/>
          <w:rtl/>
        </w:rPr>
        <w:t xml:space="preserve">הלבנת הון יכולה להעביר להם מידע מנויים בחוק איסור </w:t>
      </w:r>
      <w:bookmarkStart w:id="813" w:name="_ETM_Q1_4479000"/>
      <w:bookmarkEnd w:id="813"/>
      <w:r w:rsidR="00FE7871">
        <w:rPr>
          <w:rFonts w:hint="cs"/>
          <w:rtl/>
        </w:rPr>
        <w:t>הלבנת הון. מדובר על עניינים שקשורים לביטחון המדינה ועל עניי</w:t>
      </w:r>
      <w:r w:rsidR="00254F92">
        <w:rPr>
          <w:rFonts w:hint="cs"/>
          <w:rtl/>
        </w:rPr>
        <w:t>ני</w:t>
      </w:r>
      <w:r w:rsidR="00FE7871">
        <w:rPr>
          <w:rFonts w:hint="cs"/>
          <w:rtl/>
        </w:rPr>
        <w:t xml:space="preserve">ם שקשורים לעבירות פליליות </w:t>
      </w:r>
      <w:bookmarkStart w:id="814" w:name="_ETM_Q1_4482000"/>
      <w:bookmarkEnd w:id="814"/>
      <w:r w:rsidR="00FE7871">
        <w:rPr>
          <w:rFonts w:hint="cs"/>
          <w:rtl/>
        </w:rPr>
        <w:t>של הלבנת הון</w:t>
      </w:r>
      <w:r>
        <w:rPr>
          <w:rFonts w:hint="cs"/>
          <w:rtl/>
        </w:rPr>
        <w:t>. אין העברת מידע מ</w:t>
      </w:r>
      <w:r w:rsidR="00FE7871">
        <w:rPr>
          <w:rFonts w:hint="cs"/>
          <w:rtl/>
        </w:rPr>
        <w:t xml:space="preserve">הרשות לאיסור הלבנת הון לצורכי </w:t>
      </w:r>
      <w:r>
        <w:rPr>
          <w:rFonts w:hint="cs"/>
          <w:rtl/>
        </w:rPr>
        <w:t>רגולציה</w:t>
      </w:r>
      <w:r w:rsidR="00FE7871">
        <w:rPr>
          <w:rFonts w:hint="cs"/>
          <w:rtl/>
        </w:rPr>
        <w:t xml:space="preserve">, לרישיונות וכיוצא </w:t>
      </w:r>
      <w:bookmarkStart w:id="815" w:name="_ETM_Q1_4493000"/>
      <w:bookmarkEnd w:id="815"/>
      <w:r w:rsidR="00FE7871">
        <w:rPr>
          <w:rFonts w:hint="cs"/>
          <w:rtl/>
        </w:rPr>
        <w:t>באלה.</w:t>
      </w:r>
      <w:r>
        <w:rPr>
          <w:rFonts w:hint="cs"/>
          <w:rtl/>
        </w:rPr>
        <w:t xml:space="preserve"> אי</w:t>
      </w:r>
      <w:r w:rsidR="00FE7871">
        <w:rPr>
          <w:rFonts w:hint="cs"/>
          <w:rtl/>
        </w:rPr>
        <w:t xml:space="preserve">ן כזה הליך בחוק איסור הלבנת הון. לא כל כך הבנתי מה פה על הפרק מבחינת </w:t>
      </w:r>
      <w:bookmarkStart w:id="816" w:name="_ETM_Q1_4498000"/>
      <w:bookmarkEnd w:id="816"/>
      <w:r w:rsidR="00FE7871">
        <w:rPr>
          <w:rFonts w:hint="cs"/>
          <w:rtl/>
        </w:rPr>
        <w:t xml:space="preserve">הרשות. </w:t>
      </w:r>
      <w:r>
        <w:rPr>
          <w:rFonts w:hint="cs"/>
          <w:rtl/>
        </w:rPr>
        <w:t xml:space="preserve"> </w:t>
      </w:r>
    </w:p>
    <w:p w:rsidR="00396FF6" w:rsidRDefault="00396FF6" w:rsidP="007B0BBA">
      <w:pPr>
        <w:rPr>
          <w:rtl/>
        </w:rPr>
      </w:pPr>
    </w:p>
    <w:p w:rsidR="00FE7871" w:rsidRDefault="00FE7871" w:rsidP="00FE7871">
      <w:pPr>
        <w:pStyle w:val="a4"/>
        <w:keepNext/>
        <w:rPr>
          <w:rtl/>
        </w:rPr>
      </w:pPr>
      <w:r w:rsidRPr="00FE7871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FE78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FE7871" w:rsidRDefault="00FE7871" w:rsidP="00FE7871">
      <w:pPr>
        <w:pStyle w:val="KeepWithNext"/>
        <w:rPr>
          <w:rtl/>
        </w:rPr>
      </w:pPr>
    </w:p>
    <w:p w:rsidR="00396FF6" w:rsidRDefault="00FE7871" w:rsidP="002A516C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אני מבינה את </w:t>
      </w:r>
      <w:bookmarkStart w:id="817" w:name="_ETM_Q1_4501000"/>
      <w:bookmarkEnd w:id="817"/>
      <w:r>
        <w:rPr>
          <w:rFonts w:hint="cs"/>
          <w:rtl/>
        </w:rPr>
        <w:t>מה שאת אומרת. זה לא לצורכי רגולציה. השאלה אם יש לכם</w:t>
      </w:r>
      <w:r w:rsidR="002A516C">
        <w:rPr>
          <w:rFonts w:hint="cs"/>
          <w:rtl/>
        </w:rPr>
        <w:t xml:space="preserve"> מידע על חברה מסוימת </w:t>
      </w:r>
      <w:bookmarkStart w:id="818" w:name="_ETM_Q1_4502000"/>
      <w:bookmarkEnd w:id="818"/>
      <w:r w:rsidR="002A516C">
        <w:rPr>
          <w:rFonts w:hint="cs"/>
          <w:rtl/>
        </w:rPr>
        <w:t xml:space="preserve">שיש בה </w:t>
      </w:r>
      <w:r w:rsidR="00396FF6">
        <w:rPr>
          <w:rFonts w:hint="cs"/>
          <w:rtl/>
        </w:rPr>
        <w:t xml:space="preserve">אלמנטים פליליים </w:t>
      </w:r>
      <w:r w:rsidR="002A516C">
        <w:rPr>
          <w:rFonts w:hint="cs"/>
          <w:rtl/>
        </w:rPr>
        <w:t xml:space="preserve">שיכולים </w:t>
      </w:r>
      <w:r w:rsidR="00396FF6">
        <w:rPr>
          <w:rFonts w:hint="cs"/>
          <w:rtl/>
        </w:rPr>
        <w:t>לפגוע בביטחון הציבור</w:t>
      </w:r>
      <w:r w:rsidR="002A516C">
        <w:rPr>
          <w:rFonts w:hint="cs"/>
          <w:rtl/>
        </w:rPr>
        <w:t>.</w:t>
      </w:r>
    </w:p>
    <w:p w:rsidR="00396FF6" w:rsidRDefault="00396FF6" w:rsidP="007B0BBA">
      <w:pPr>
        <w:rPr>
          <w:rtl/>
        </w:rPr>
      </w:pPr>
    </w:p>
    <w:p w:rsidR="002A516C" w:rsidRDefault="002A516C" w:rsidP="002A516C">
      <w:pPr>
        <w:pStyle w:val="af9"/>
        <w:keepNext/>
        <w:rPr>
          <w:rtl/>
        </w:rPr>
      </w:pPr>
      <w:bookmarkStart w:id="819" w:name="ET_guest_לילך_וגנר_267"/>
      <w:r w:rsidRPr="002A516C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2A516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9"/>
    </w:p>
    <w:p w:rsidR="002A516C" w:rsidRDefault="002A516C" w:rsidP="002A516C">
      <w:pPr>
        <w:pStyle w:val="KeepWithNext"/>
        <w:rPr>
          <w:rtl/>
        </w:rPr>
      </w:pPr>
    </w:p>
    <w:p w:rsidR="00396FF6" w:rsidRDefault="00396FF6" w:rsidP="00875A6D">
      <w:pPr>
        <w:rPr>
          <w:rtl/>
        </w:rPr>
      </w:pPr>
      <w:r>
        <w:rPr>
          <w:rFonts w:hint="cs"/>
          <w:rtl/>
        </w:rPr>
        <w:t xml:space="preserve">אין מבחן כזה בחוק </w:t>
      </w:r>
      <w:r w:rsidR="00875A6D">
        <w:rPr>
          <w:rFonts w:hint="cs"/>
          <w:rtl/>
        </w:rPr>
        <w:t xml:space="preserve">איסור </w:t>
      </w:r>
      <w:r>
        <w:rPr>
          <w:rFonts w:hint="cs"/>
          <w:rtl/>
        </w:rPr>
        <w:t>הלבנת הון</w:t>
      </w:r>
      <w:r w:rsidR="00875A6D">
        <w:rPr>
          <w:rFonts w:hint="cs"/>
          <w:rtl/>
        </w:rPr>
        <w:t xml:space="preserve">. עבירות סמים הן עבירות מקור. </w:t>
      </w:r>
      <w:bookmarkStart w:id="820" w:name="_ETM_Q1_4518000"/>
      <w:bookmarkEnd w:id="820"/>
      <w:r w:rsidR="00875A6D">
        <w:rPr>
          <w:rFonts w:hint="cs"/>
          <w:rtl/>
        </w:rPr>
        <w:t>אם לרשות ל</w:t>
      </w:r>
      <w:bookmarkStart w:id="821" w:name="_ETM_Q1_4521000"/>
      <w:bookmarkEnd w:id="821"/>
      <w:r w:rsidR="00875A6D">
        <w:rPr>
          <w:rFonts w:hint="cs"/>
          <w:rtl/>
        </w:rPr>
        <w:t xml:space="preserve">איסור הלבנת הון יש </w:t>
      </w:r>
      <w:r>
        <w:rPr>
          <w:rFonts w:hint="cs"/>
          <w:rtl/>
        </w:rPr>
        <w:t>חשד שמב</w:t>
      </w:r>
      <w:r w:rsidR="00875A6D">
        <w:rPr>
          <w:rFonts w:hint="cs"/>
          <w:rtl/>
        </w:rPr>
        <w:t xml:space="preserve">וצעת הלבנת הון בעקבות </w:t>
      </w:r>
      <w:bookmarkStart w:id="822" w:name="_ETM_Q1_4524000"/>
      <w:bookmarkEnd w:id="822"/>
      <w:r w:rsidR="00875A6D">
        <w:rPr>
          <w:rFonts w:hint="cs"/>
          <w:rtl/>
        </w:rPr>
        <w:t xml:space="preserve">עבירת מקור של סמים, היא תעביר את המידע למשטרה. </w:t>
      </w:r>
      <w:r>
        <w:rPr>
          <w:rFonts w:hint="cs"/>
          <w:rtl/>
        </w:rPr>
        <w:t>היא</w:t>
      </w:r>
      <w:r w:rsidR="00875A6D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875A6D">
        <w:rPr>
          <w:rFonts w:hint="cs"/>
          <w:rtl/>
        </w:rPr>
        <w:t xml:space="preserve"> מעבירה לא</w:t>
      </w:r>
      <w:r>
        <w:rPr>
          <w:rFonts w:hint="cs"/>
          <w:rtl/>
        </w:rPr>
        <w:t>ף גוף ל</w:t>
      </w:r>
      <w:r w:rsidR="00875A6D">
        <w:rPr>
          <w:rFonts w:hint="cs"/>
          <w:rtl/>
        </w:rPr>
        <w:t xml:space="preserve">צורכי </w:t>
      </w:r>
      <w:bookmarkStart w:id="823" w:name="_ETM_Q1_4527000"/>
      <w:bookmarkEnd w:id="823"/>
      <w:r w:rsidR="00875A6D">
        <w:rPr>
          <w:rFonts w:hint="cs"/>
          <w:rtl/>
        </w:rPr>
        <w:t>רישיונות.</w:t>
      </w:r>
    </w:p>
    <w:p w:rsidR="00396FF6" w:rsidRDefault="00396FF6" w:rsidP="00875A6D">
      <w:pPr>
        <w:ind w:firstLine="0"/>
        <w:rPr>
          <w:rtl/>
        </w:rPr>
      </w:pPr>
    </w:p>
    <w:p w:rsidR="00875A6D" w:rsidRDefault="00875A6D" w:rsidP="00875A6D">
      <w:pPr>
        <w:pStyle w:val="af6"/>
        <w:keepNext/>
        <w:rPr>
          <w:rtl/>
        </w:rPr>
      </w:pPr>
      <w:bookmarkStart w:id="824" w:name="ET_yor_5296_267"/>
      <w:r w:rsidRPr="00875A6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75A6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4"/>
    </w:p>
    <w:p w:rsidR="00875A6D" w:rsidRDefault="00875A6D" w:rsidP="00875A6D">
      <w:pPr>
        <w:pStyle w:val="KeepWithNext"/>
        <w:rPr>
          <w:rtl/>
        </w:rPr>
      </w:pPr>
    </w:p>
    <w:p w:rsidR="00396FF6" w:rsidRDefault="00875A6D" w:rsidP="00875A6D">
      <w:pPr>
        <w:rPr>
          <w:rtl/>
        </w:rPr>
      </w:pPr>
      <w:r>
        <w:rPr>
          <w:rFonts w:hint="cs"/>
          <w:rtl/>
        </w:rPr>
        <w:t xml:space="preserve">אלה חלק מהדברים שצריך לבחון. </w:t>
      </w:r>
      <w:r w:rsidR="00396FF6">
        <w:rPr>
          <w:rFonts w:hint="cs"/>
          <w:rtl/>
        </w:rPr>
        <w:t xml:space="preserve"> </w:t>
      </w:r>
    </w:p>
    <w:p w:rsidR="00396FF6" w:rsidRDefault="00396FF6" w:rsidP="007B0BBA">
      <w:pPr>
        <w:rPr>
          <w:rtl/>
        </w:rPr>
      </w:pPr>
    </w:p>
    <w:p w:rsidR="00875A6D" w:rsidRDefault="00875A6D" w:rsidP="00875A6D">
      <w:pPr>
        <w:pStyle w:val="a4"/>
        <w:keepNext/>
        <w:rPr>
          <w:rtl/>
        </w:rPr>
      </w:pPr>
      <w:bookmarkStart w:id="825" w:name="ET_speaker_איילת_לוינחום_268"/>
      <w:r w:rsidRPr="00875A6D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875A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5"/>
    </w:p>
    <w:p w:rsidR="00875A6D" w:rsidRDefault="00875A6D" w:rsidP="00875A6D">
      <w:pPr>
        <w:pStyle w:val="KeepWithNext"/>
        <w:rPr>
          <w:rtl/>
        </w:rPr>
      </w:pPr>
    </w:p>
    <w:p w:rsidR="00875A6D" w:rsidRDefault="00875A6D" w:rsidP="00875A6D">
      <w:pPr>
        <w:rPr>
          <w:rtl/>
        </w:rPr>
      </w:pPr>
      <w:r>
        <w:rPr>
          <w:rFonts w:hint="cs"/>
          <w:rtl/>
        </w:rPr>
        <w:t>אנחנו בעמוד 4</w:t>
      </w:r>
      <w:bookmarkStart w:id="826" w:name="_ETM_Q1_4571000"/>
      <w:bookmarkEnd w:id="826"/>
      <w:r w:rsidR="00254F92">
        <w:rPr>
          <w:rFonts w:hint="cs"/>
          <w:rtl/>
        </w:rPr>
        <w:t xml:space="preserve">, </w:t>
      </w:r>
      <w:r>
        <w:rPr>
          <w:rFonts w:hint="cs"/>
          <w:rtl/>
        </w:rPr>
        <w:t>סעיף (ד).</w:t>
      </w:r>
    </w:p>
    <w:p w:rsidR="00875A6D" w:rsidRDefault="00875A6D" w:rsidP="00875A6D">
      <w:pPr>
        <w:rPr>
          <w:rtl/>
        </w:rPr>
      </w:pPr>
    </w:p>
    <w:p w:rsidR="00875A6D" w:rsidRDefault="00875A6D" w:rsidP="00875A6D">
      <w:pPr>
        <w:pStyle w:val="af6"/>
        <w:keepNext/>
        <w:rPr>
          <w:rtl/>
        </w:rPr>
      </w:pPr>
      <w:bookmarkStart w:id="827" w:name="_ETM_Q1_4584000"/>
      <w:bookmarkStart w:id="828" w:name="ET_yor_5296_269"/>
      <w:bookmarkEnd w:id="827"/>
      <w:r w:rsidRPr="00875A6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75A6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8"/>
    </w:p>
    <w:p w:rsidR="00875A6D" w:rsidRDefault="00875A6D" w:rsidP="00875A6D">
      <w:pPr>
        <w:pStyle w:val="KeepWithNext"/>
        <w:rPr>
          <w:rtl/>
        </w:rPr>
      </w:pPr>
    </w:p>
    <w:p w:rsidR="00875A6D" w:rsidRDefault="00875A6D" w:rsidP="00254F92">
      <w:pPr>
        <w:rPr>
          <w:rtl/>
        </w:rPr>
      </w:pPr>
      <w:r>
        <w:rPr>
          <w:rFonts w:hint="cs"/>
          <w:rtl/>
        </w:rPr>
        <w:t xml:space="preserve">פה זה </w:t>
      </w:r>
      <w:r w:rsidR="00254F92">
        <w:rPr>
          <w:rFonts w:hint="cs"/>
          <w:rtl/>
        </w:rPr>
        <w:t>עוד פעם ה</w:t>
      </w:r>
      <w:r>
        <w:rPr>
          <w:rFonts w:hint="cs"/>
          <w:rtl/>
        </w:rPr>
        <w:t>משטרה</w:t>
      </w:r>
      <w:r w:rsidR="00254F92">
        <w:rPr>
          <w:rFonts w:hint="cs"/>
          <w:rtl/>
        </w:rPr>
        <w:t>?</w:t>
      </w:r>
    </w:p>
    <w:p w:rsidR="00254F92" w:rsidRDefault="00254F92" w:rsidP="00254F92">
      <w:pPr>
        <w:rPr>
          <w:rtl/>
        </w:rPr>
      </w:pPr>
    </w:p>
    <w:p w:rsidR="00875A6D" w:rsidRDefault="00875A6D" w:rsidP="00875A6D">
      <w:pPr>
        <w:pStyle w:val="a4"/>
        <w:keepNext/>
        <w:rPr>
          <w:rtl/>
        </w:rPr>
      </w:pPr>
      <w:bookmarkStart w:id="829" w:name="ET_speaker_איילת_לוינחום_270"/>
      <w:r w:rsidRPr="00875A6D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875A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9"/>
    </w:p>
    <w:p w:rsidR="00875A6D" w:rsidRDefault="00875A6D" w:rsidP="00875A6D">
      <w:pPr>
        <w:pStyle w:val="KeepWithNext"/>
        <w:rPr>
          <w:rtl/>
        </w:rPr>
      </w:pPr>
    </w:p>
    <w:p w:rsidR="00875A6D" w:rsidRDefault="00254F92" w:rsidP="00254F92">
      <w:pPr>
        <w:rPr>
          <w:rtl/>
        </w:rPr>
      </w:pPr>
      <w:r>
        <w:rPr>
          <w:rFonts w:hint="cs"/>
          <w:rtl/>
        </w:rPr>
        <w:t>זו לא ת</w:t>
      </w:r>
      <w:r w:rsidR="00875A6D">
        <w:rPr>
          <w:rFonts w:hint="cs"/>
          <w:rtl/>
        </w:rPr>
        <w:t xml:space="preserve">היה משטרה. צריך לקבל החלטה </w:t>
      </w:r>
      <w:r>
        <w:rPr>
          <w:rFonts w:hint="cs"/>
          <w:rtl/>
        </w:rPr>
        <w:t xml:space="preserve">בעניין הזה </w:t>
      </w:r>
      <w:r w:rsidR="00875A6D">
        <w:rPr>
          <w:rFonts w:hint="cs"/>
          <w:rtl/>
        </w:rPr>
        <w:t xml:space="preserve">לאורך </w:t>
      </w:r>
      <w:bookmarkStart w:id="830" w:name="_ETM_Q1_4586000"/>
      <w:bookmarkEnd w:id="830"/>
      <w:r w:rsidR="00875A6D">
        <w:rPr>
          <w:rFonts w:hint="cs"/>
          <w:rtl/>
        </w:rPr>
        <w:t xml:space="preserve">כל הדרך. בכל הסעיפים שמופיעה המשטרה צריך </w:t>
      </w:r>
      <w:r>
        <w:rPr>
          <w:rFonts w:hint="cs"/>
          <w:rtl/>
        </w:rPr>
        <w:t xml:space="preserve">שיהיה </w:t>
      </w:r>
      <w:bookmarkStart w:id="831" w:name="_ETM_Q1_4588000"/>
      <w:bookmarkEnd w:id="831"/>
      <w:r w:rsidR="00875A6D">
        <w:rPr>
          <w:rFonts w:hint="cs"/>
          <w:rtl/>
        </w:rPr>
        <w:t>גורם ספציפי.</w:t>
      </w:r>
    </w:p>
    <w:p w:rsidR="009115C8" w:rsidRDefault="009115C8" w:rsidP="00875A6D">
      <w:pPr>
        <w:ind w:firstLine="0"/>
        <w:rPr>
          <w:rtl/>
        </w:rPr>
      </w:pPr>
      <w:bookmarkStart w:id="832" w:name="_ETM_Q1_4596000"/>
      <w:bookmarkStart w:id="833" w:name="_ETM_Q1_4597000"/>
      <w:bookmarkStart w:id="834" w:name="_ETM_Q1_4598000"/>
      <w:bookmarkEnd w:id="832"/>
      <w:bookmarkEnd w:id="833"/>
      <w:bookmarkEnd w:id="834"/>
    </w:p>
    <w:p w:rsidR="00875A6D" w:rsidRDefault="00875A6D" w:rsidP="00875A6D">
      <w:pPr>
        <w:pStyle w:val="af9"/>
        <w:keepNext/>
        <w:rPr>
          <w:rtl/>
        </w:rPr>
      </w:pPr>
      <w:bookmarkStart w:id="835" w:name="ET_guest_846484_271"/>
      <w:r w:rsidRPr="00875A6D">
        <w:rPr>
          <w:rStyle w:val="TagStyle"/>
          <w:rtl/>
        </w:rPr>
        <w:t xml:space="preserve"> &lt;&lt; אורח &gt;&gt; </w:t>
      </w:r>
      <w:r>
        <w:rPr>
          <w:rtl/>
        </w:rPr>
        <w:t>שחר ישראל:</w:t>
      </w:r>
      <w:r w:rsidRPr="00875A6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5"/>
    </w:p>
    <w:p w:rsidR="00875A6D" w:rsidRDefault="00875A6D" w:rsidP="00875A6D">
      <w:pPr>
        <w:pStyle w:val="KeepWithNext"/>
        <w:rPr>
          <w:rtl/>
        </w:rPr>
      </w:pPr>
    </w:p>
    <w:p w:rsidR="009115C8" w:rsidRDefault="00875A6D" w:rsidP="00875A6D">
      <w:pPr>
        <w:rPr>
          <w:rtl/>
        </w:rPr>
      </w:pPr>
      <w:r>
        <w:rPr>
          <w:rFonts w:hint="cs"/>
          <w:rtl/>
        </w:rPr>
        <w:t xml:space="preserve">אנחנו מצטרפים לעמדת המשטרה שאין צורך להגדיר גורם ספציפי, מספיק קצין מוסמך. </w:t>
      </w:r>
      <w:bookmarkStart w:id="836" w:name="_ETM_Q1_4604000"/>
      <w:bookmarkEnd w:id="836"/>
    </w:p>
    <w:p w:rsidR="009115C8" w:rsidRDefault="009115C8" w:rsidP="007B0BBA">
      <w:pPr>
        <w:rPr>
          <w:rtl/>
        </w:rPr>
      </w:pPr>
    </w:p>
    <w:p w:rsidR="00875A6D" w:rsidRDefault="00875A6D" w:rsidP="00875A6D">
      <w:pPr>
        <w:pStyle w:val="af6"/>
        <w:keepNext/>
        <w:rPr>
          <w:rtl/>
        </w:rPr>
      </w:pPr>
      <w:bookmarkStart w:id="837" w:name="ET_yor_5296_272"/>
      <w:r w:rsidRPr="00875A6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75A6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7"/>
    </w:p>
    <w:p w:rsidR="00875A6D" w:rsidRDefault="00875A6D" w:rsidP="00875A6D">
      <w:pPr>
        <w:pStyle w:val="KeepWithNext"/>
        <w:rPr>
          <w:rtl/>
        </w:rPr>
      </w:pPr>
    </w:p>
    <w:p w:rsidR="009115C8" w:rsidRDefault="009115C8" w:rsidP="007B0BBA">
      <w:pPr>
        <w:rPr>
          <w:rtl/>
        </w:rPr>
      </w:pPr>
      <w:r>
        <w:rPr>
          <w:rFonts w:hint="cs"/>
          <w:rtl/>
        </w:rPr>
        <w:t xml:space="preserve">כתוב </w:t>
      </w:r>
      <w:r w:rsidR="00254F92">
        <w:rPr>
          <w:rFonts w:hint="cs"/>
          <w:rtl/>
        </w:rPr>
        <w:t>"</w:t>
      </w:r>
      <w:r>
        <w:rPr>
          <w:rFonts w:hint="cs"/>
          <w:rtl/>
        </w:rPr>
        <w:t>המל</w:t>
      </w:r>
      <w:r w:rsidR="00875A6D">
        <w:rPr>
          <w:rFonts w:hint="cs"/>
          <w:rtl/>
        </w:rPr>
        <w:t>צ</w:t>
      </w:r>
      <w:r>
        <w:rPr>
          <w:rFonts w:hint="cs"/>
          <w:rtl/>
        </w:rPr>
        <w:t>ת המשטרה</w:t>
      </w:r>
      <w:r w:rsidR="00254F92">
        <w:rPr>
          <w:rFonts w:hint="cs"/>
          <w:rtl/>
        </w:rPr>
        <w:t>"</w:t>
      </w:r>
      <w:r>
        <w:rPr>
          <w:rFonts w:hint="cs"/>
          <w:rtl/>
        </w:rPr>
        <w:t>. את רוצה</w:t>
      </w:r>
      <w:r w:rsidR="00875A6D">
        <w:rPr>
          <w:rFonts w:hint="cs"/>
          <w:rtl/>
        </w:rPr>
        <w:t xml:space="preserve"> להשאיר את זה משטרה?</w:t>
      </w:r>
    </w:p>
    <w:p w:rsidR="009115C8" w:rsidRDefault="009115C8" w:rsidP="007B0BBA">
      <w:pPr>
        <w:rPr>
          <w:rtl/>
        </w:rPr>
      </w:pPr>
    </w:p>
    <w:p w:rsidR="00875A6D" w:rsidRDefault="00875A6D" w:rsidP="00875A6D">
      <w:pPr>
        <w:pStyle w:val="a4"/>
        <w:keepNext/>
        <w:rPr>
          <w:rtl/>
        </w:rPr>
      </w:pPr>
      <w:bookmarkStart w:id="838" w:name="ET_speaker_מירי_פרנקלשור_273"/>
      <w:r w:rsidRPr="00875A6D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875A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8"/>
    </w:p>
    <w:p w:rsidR="00875A6D" w:rsidRDefault="00875A6D" w:rsidP="00875A6D">
      <w:pPr>
        <w:pStyle w:val="KeepWithNext"/>
        <w:rPr>
          <w:rtl/>
        </w:rPr>
      </w:pPr>
    </w:p>
    <w:p w:rsidR="009115C8" w:rsidRDefault="00875A6D" w:rsidP="00875A6D">
      <w:pPr>
        <w:rPr>
          <w:rtl/>
        </w:rPr>
      </w:pPr>
      <w:r>
        <w:rPr>
          <w:rFonts w:hint="cs"/>
          <w:rtl/>
        </w:rPr>
        <w:t xml:space="preserve">קצין מוסמך. </w:t>
      </w:r>
      <w:bookmarkStart w:id="839" w:name="_ETM_Q1_4626000"/>
      <w:bookmarkEnd w:id="839"/>
      <w:r w:rsidR="009115C8">
        <w:rPr>
          <w:rFonts w:hint="cs"/>
          <w:rtl/>
        </w:rPr>
        <w:t>הם תומכים בעמדתנו.</w:t>
      </w:r>
    </w:p>
    <w:p w:rsidR="009115C8" w:rsidRDefault="009115C8" w:rsidP="007B0BBA">
      <w:pPr>
        <w:rPr>
          <w:rtl/>
        </w:rPr>
      </w:pPr>
    </w:p>
    <w:p w:rsidR="00844381" w:rsidRDefault="00844381" w:rsidP="00844381">
      <w:pPr>
        <w:pStyle w:val="af9"/>
        <w:keepNext/>
        <w:rPr>
          <w:rtl/>
        </w:rPr>
      </w:pPr>
      <w:bookmarkStart w:id="840" w:name="ET_guest_846484_274"/>
      <w:r w:rsidRPr="00844381">
        <w:rPr>
          <w:rStyle w:val="TagStyle"/>
          <w:rtl/>
        </w:rPr>
        <w:t xml:space="preserve"> &lt;&lt; אורח &gt;&gt; </w:t>
      </w:r>
      <w:r>
        <w:rPr>
          <w:rtl/>
        </w:rPr>
        <w:t>שחר ישראל:</w:t>
      </w:r>
      <w:r w:rsidRPr="0084438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40"/>
    </w:p>
    <w:p w:rsidR="00844381" w:rsidRDefault="00844381" w:rsidP="00844381">
      <w:pPr>
        <w:pStyle w:val="KeepWithNext"/>
        <w:rPr>
          <w:rtl/>
        </w:rPr>
      </w:pPr>
    </w:p>
    <w:p w:rsidR="009115C8" w:rsidRDefault="00844381" w:rsidP="00844381">
      <w:pPr>
        <w:rPr>
          <w:rtl/>
        </w:rPr>
      </w:pPr>
      <w:r>
        <w:rPr>
          <w:rFonts w:hint="cs"/>
          <w:rtl/>
        </w:rPr>
        <w:t xml:space="preserve">עמדתנו </w:t>
      </w:r>
      <w:r w:rsidR="009115C8">
        <w:rPr>
          <w:rFonts w:hint="cs"/>
          <w:rtl/>
        </w:rPr>
        <w:t xml:space="preserve">לעניין </w:t>
      </w:r>
      <w:r>
        <w:rPr>
          <w:rFonts w:hint="cs"/>
          <w:rtl/>
        </w:rPr>
        <w:t xml:space="preserve">ההמלצות </w:t>
      </w:r>
      <w:r w:rsidR="00254F92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שזה </w:t>
      </w:r>
      <w:r w:rsidR="009115C8">
        <w:rPr>
          <w:rFonts w:hint="cs"/>
          <w:rtl/>
        </w:rPr>
        <w:t>יהיה קצין משטרה.</w:t>
      </w:r>
    </w:p>
    <w:p w:rsidR="009115C8" w:rsidRDefault="009115C8" w:rsidP="007B0BBA">
      <w:pPr>
        <w:rPr>
          <w:rtl/>
        </w:rPr>
      </w:pPr>
    </w:p>
    <w:p w:rsidR="00844381" w:rsidRDefault="00844381" w:rsidP="00844381">
      <w:pPr>
        <w:pStyle w:val="af9"/>
        <w:keepNext/>
        <w:rPr>
          <w:rtl/>
        </w:rPr>
      </w:pPr>
      <w:bookmarkStart w:id="841" w:name="ET_guest_812573_275"/>
      <w:r w:rsidRPr="00844381">
        <w:rPr>
          <w:rStyle w:val="TagStyle"/>
          <w:rtl/>
        </w:rPr>
        <w:t xml:space="preserve"> &lt;&lt; אורח &gt;&gt; </w:t>
      </w:r>
      <w:r>
        <w:rPr>
          <w:rtl/>
        </w:rPr>
        <w:t>הדס פטר:</w:t>
      </w:r>
      <w:r w:rsidRPr="0084438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41"/>
    </w:p>
    <w:p w:rsidR="00844381" w:rsidRDefault="00844381" w:rsidP="00844381">
      <w:pPr>
        <w:pStyle w:val="KeepWithNext"/>
        <w:rPr>
          <w:rtl/>
        </w:rPr>
      </w:pPr>
    </w:p>
    <w:p w:rsidR="009115C8" w:rsidRDefault="00844381" w:rsidP="007B0BBA">
      <w:pPr>
        <w:rPr>
          <w:rtl/>
        </w:rPr>
      </w:pPr>
      <w:bookmarkStart w:id="842" w:name="_ETM_Q1_4645000"/>
      <w:bookmarkEnd w:id="842"/>
      <w:r>
        <w:rPr>
          <w:rFonts w:hint="cs"/>
          <w:rtl/>
        </w:rPr>
        <w:t xml:space="preserve">אז </w:t>
      </w:r>
      <w:r w:rsidR="009115C8">
        <w:rPr>
          <w:rFonts w:hint="cs"/>
          <w:rtl/>
        </w:rPr>
        <w:t>שיהיה קצין משטרה בכיר.</w:t>
      </w:r>
    </w:p>
    <w:p w:rsidR="009115C8" w:rsidRDefault="009115C8" w:rsidP="007B0BBA">
      <w:pPr>
        <w:rPr>
          <w:rtl/>
        </w:rPr>
      </w:pPr>
    </w:p>
    <w:p w:rsidR="00844381" w:rsidRDefault="00844381" w:rsidP="00844381">
      <w:pPr>
        <w:pStyle w:val="a4"/>
        <w:keepNext/>
        <w:rPr>
          <w:rtl/>
        </w:rPr>
      </w:pPr>
      <w:bookmarkStart w:id="843" w:name="ET_speaker_מירי_פרנקלשור_276"/>
      <w:r w:rsidRPr="00844381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8443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3"/>
    </w:p>
    <w:p w:rsidR="00844381" w:rsidRDefault="00844381" w:rsidP="00844381">
      <w:pPr>
        <w:pStyle w:val="KeepWithNext"/>
        <w:rPr>
          <w:rtl/>
        </w:rPr>
      </w:pPr>
    </w:p>
    <w:p w:rsidR="009115C8" w:rsidRDefault="00254F92" w:rsidP="007B0BBA">
      <w:pPr>
        <w:rPr>
          <w:rtl/>
        </w:rPr>
      </w:pPr>
      <w:r>
        <w:rPr>
          <w:rFonts w:hint="cs"/>
          <w:rtl/>
        </w:rPr>
        <w:t>אתם יודעים מה,</w:t>
      </w:r>
      <w:r w:rsidR="00844381">
        <w:rPr>
          <w:rFonts w:hint="cs"/>
          <w:rtl/>
        </w:rPr>
        <w:t xml:space="preserve"> </w:t>
      </w:r>
      <w:r w:rsidR="009115C8">
        <w:rPr>
          <w:rFonts w:hint="cs"/>
          <w:rtl/>
        </w:rPr>
        <w:t>אנחנו נשב. לכל מקום נגיע לפונקציה שצריכה להיות</w:t>
      </w:r>
      <w:r w:rsidR="00844381">
        <w:rPr>
          <w:rFonts w:hint="cs"/>
          <w:rtl/>
        </w:rPr>
        <w:t>.</w:t>
      </w:r>
    </w:p>
    <w:p w:rsidR="009115C8" w:rsidRDefault="009115C8" w:rsidP="007B0BBA">
      <w:pPr>
        <w:rPr>
          <w:rtl/>
        </w:rPr>
      </w:pPr>
    </w:p>
    <w:p w:rsidR="00844381" w:rsidRDefault="00844381" w:rsidP="00844381">
      <w:pPr>
        <w:pStyle w:val="af6"/>
        <w:keepNext/>
        <w:rPr>
          <w:rtl/>
        </w:rPr>
      </w:pPr>
      <w:bookmarkStart w:id="844" w:name="ET_yor_5296_277"/>
      <w:r w:rsidRPr="0084438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4438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4"/>
    </w:p>
    <w:p w:rsidR="00844381" w:rsidRDefault="00844381" w:rsidP="00844381">
      <w:pPr>
        <w:pStyle w:val="KeepWithNext"/>
        <w:rPr>
          <w:rtl/>
        </w:rPr>
      </w:pPr>
    </w:p>
    <w:p w:rsidR="009115C8" w:rsidRDefault="00844381" w:rsidP="007B0BBA">
      <w:pPr>
        <w:rPr>
          <w:rtl/>
        </w:rPr>
      </w:pPr>
      <w:r>
        <w:rPr>
          <w:rFonts w:hint="cs"/>
          <w:rtl/>
        </w:rPr>
        <w:t xml:space="preserve">בדיוק, לכל </w:t>
      </w:r>
      <w:bookmarkStart w:id="845" w:name="_ETM_Q1_4654000"/>
      <w:bookmarkEnd w:id="845"/>
      <w:r>
        <w:rPr>
          <w:rFonts w:hint="cs"/>
          <w:rtl/>
        </w:rPr>
        <w:t>מקום צריכה להיות פונקציה, כפי ששמענו את עמדת משרד המשפטים.</w:t>
      </w:r>
      <w:r w:rsidR="009115C8">
        <w:rPr>
          <w:rFonts w:hint="cs"/>
          <w:rtl/>
        </w:rPr>
        <w:t xml:space="preserve"> </w:t>
      </w:r>
    </w:p>
    <w:p w:rsidR="009115C8" w:rsidRDefault="009115C8" w:rsidP="007B0BBA">
      <w:pPr>
        <w:rPr>
          <w:rtl/>
        </w:rPr>
      </w:pPr>
    </w:p>
    <w:p w:rsidR="00844381" w:rsidRDefault="00844381" w:rsidP="00844381">
      <w:pPr>
        <w:pStyle w:val="af9"/>
        <w:keepNext/>
        <w:rPr>
          <w:rtl/>
        </w:rPr>
      </w:pPr>
      <w:bookmarkStart w:id="846" w:name="ET_guest_טל_ימיני_278"/>
      <w:r w:rsidRPr="00844381">
        <w:rPr>
          <w:rStyle w:val="TagStyle"/>
          <w:rtl/>
        </w:rPr>
        <w:t xml:space="preserve"> &lt;&lt; אורח &gt;&gt; </w:t>
      </w:r>
      <w:r>
        <w:rPr>
          <w:rtl/>
        </w:rPr>
        <w:t>טל ימיני:</w:t>
      </w:r>
      <w:r w:rsidRPr="0084438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46"/>
    </w:p>
    <w:p w:rsidR="00844381" w:rsidRDefault="00844381" w:rsidP="00844381">
      <w:pPr>
        <w:pStyle w:val="KeepWithNext"/>
        <w:rPr>
          <w:rtl/>
        </w:rPr>
      </w:pPr>
    </w:p>
    <w:p w:rsidR="00844381" w:rsidRDefault="00844381" w:rsidP="00844381">
      <w:pPr>
        <w:rPr>
          <w:rtl/>
        </w:rPr>
      </w:pPr>
      <w:r>
        <w:rPr>
          <w:rFonts w:hint="cs"/>
          <w:rtl/>
        </w:rPr>
        <w:t xml:space="preserve">היה ויש </w:t>
      </w:r>
      <w:bookmarkStart w:id="847" w:name="_ETM_Q1_4660000"/>
      <w:bookmarkEnd w:id="847"/>
      <w:r>
        <w:rPr>
          <w:rFonts w:hint="cs"/>
          <w:rtl/>
        </w:rPr>
        <w:t>פונקציה שלא אמורה לעסוק בזה, שלא תעסוק בזה.</w:t>
      </w:r>
      <w:r>
        <w:rPr>
          <w:rtl/>
        </w:rPr>
        <w:t xml:space="preserve">  </w:t>
      </w:r>
    </w:p>
    <w:p w:rsidR="00844381" w:rsidRDefault="00844381" w:rsidP="00844381">
      <w:pPr>
        <w:ind w:firstLine="0"/>
        <w:rPr>
          <w:rtl/>
        </w:rPr>
      </w:pPr>
    </w:p>
    <w:p w:rsidR="00844381" w:rsidRDefault="00844381" w:rsidP="00844381">
      <w:pPr>
        <w:pStyle w:val="af6"/>
        <w:keepNext/>
        <w:rPr>
          <w:rtl/>
        </w:rPr>
      </w:pPr>
      <w:bookmarkStart w:id="848" w:name="ET_yor_5296_279"/>
      <w:r w:rsidRPr="0084438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4438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8"/>
    </w:p>
    <w:p w:rsidR="00844381" w:rsidRDefault="00844381" w:rsidP="00844381">
      <w:pPr>
        <w:pStyle w:val="KeepWithNext"/>
        <w:rPr>
          <w:rtl/>
        </w:rPr>
      </w:pPr>
    </w:p>
    <w:p w:rsidR="00844381" w:rsidRDefault="00844381" w:rsidP="00E004DE">
      <w:pPr>
        <w:rPr>
          <w:rtl/>
        </w:rPr>
      </w:pPr>
      <w:bookmarkStart w:id="849" w:name="_ETM_Q1_4664000"/>
      <w:bookmarkEnd w:id="849"/>
      <w:r>
        <w:rPr>
          <w:rFonts w:hint="cs"/>
          <w:rtl/>
        </w:rPr>
        <w:t xml:space="preserve">רוצים </w:t>
      </w:r>
      <w:bookmarkStart w:id="850" w:name="_ETM_Q1_4669000"/>
      <w:bookmarkEnd w:id="850"/>
      <w:r w:rsidR="00E004DE">
        <w:rPr>
          <w:rFonts w:hint="cs"/>
          <w:rtl/>
        </w:rPr>
        <w:t>לקבוע ב</w:t>
      </w:r>
      <w:r>
        <w:rPr>
          <w:rFonts w:hint="cs"/>
          <w:rtl/>
        </w:rPr>
        <w:t>חקיקה בדיוק את הפונקציה. צריכה להיות גמישות כך ש</w:t>
      </w:r>
      <w:bookmarkStart w:id="851" w:name="_ETM_Q1_4673000"/>
      <w:bookmarkEnd w:id="851"/>
      <w:r>
        <w:rPr>
          <w:rFonts w:hint="cs"/>
          <w:rtl/>
        </w:rPr>
        <w:t>זה יוכל להיות גם קצין אחר.</w:t>
      </w:r>
      <w:r>
        <w:rPr>
          <w:rtl/>
        </w:rPr>
        <w:t xml:space="preserve">  </w:t>
      </w:r>
    </w:p>
    <w:p w:rsidR="009115C8" w:rsidRDefault="009115C8" w:rsidP="007B0BBA">
      <w:pPr>
        <w:rPr>
          <w:rtl/>
        </w:rPr>
      </w:pPr>
    </w:p>
    <w:p w:rsidR="00844381" w:rsidRDefault="00844381" w:rsidP="00844381">
      <w:pPr>
        <w:pStyle w:val="a4"/>
        <w:keepNext/>
        <w:rPr>
          <w:rtl/>
        </w:rPr>
      </w:pPr>
      <w:bookmarkStart w:id="852" w:name="ET_speaker_איילת_לוינחום_280"/>
      <w:r w:rsidRPr="00844381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8443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2"/>
    </w:p>
    <w:p w:rsidR="00844381" w:rsidRDefault="00844381" w:rsidP="00844381">
      <w:pPr>
        <w:pStyle w:val="KeepWithNext"/>
        <w:rPr>
          <w:rtl/>
        </w:rPr>
      </w:pPr>
    </w:p>
    <w:p w:rsidR="00844381" w:rsidRDefault="00844381" w:rsidP="00844381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>(ד) המלצ</w:t>
      </w:r>
      <w:bookmarkStart w:id="853" w:name="_ETM_Q1_4694000"/>
      <w:bookmarkEnd w:id="853"/>
      <w:r>
        <w:rPr>
          <w:rFonts w:hint="cs"/>
          <w:rtl/>
        </w:rPr>
        <w:t xml:space="preserve">ת המשטרה תינתן לא יאוחר מארבעה חודשים מיום שהועברו </w:t>
      </w:r>
      <w:bookmarkStart w:id="854" w:name="_ETM_Q1_4696000"/>
      <w:bookmarkEnd w:id="854"/>
      <w:r>
        <w:rPr>
          <w:rFonts w:hint="cs"/>
          <w:rtl/>
        </w:rPr>
        <w:t xml:space="preserve">לה על </w:t>
      </w:r>
    </w:p>
    <w:p w:rsidR="00844381" w:rsidRDefault="00844381" w:rsidP="00844381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ידי המנהל כל המסמכים הדרושים; לעניין תאגיד </w:t>
      </w:r>
      <w:bookmarkStart w:id="855" w:name="_ETM_Q1_4698000"/>
      <w:bookmarkEnd w:id="855"/>
      <w:r>
        <w:rPr>
          <w:rFonts w:hint="cs"/>
          <w:rtl/>
        </w:rPr>
        <w:t xml:space="preserve">זר, רשאי ראש אגף חקירות </w:t>
      </w:r>
    </w:p>
    <w:p w:rsidR="00844381" w:rsidRDefault="00844381" w:rsidP="00844381">
      <w:pPr>
        <w:rPr>
          <w:rtl/>
        </w:rPr>
      </w:pPr>
      <w:bookmarkStart w:id="856" w:name="_ETM_Q1_4701000"/>
      <w:bookmarkEnd w:id="856"/>
      <w:r>
        <w:rPr>
          <w:rtl/>
        </w:rPr>
        <w:tab/>
      </w:r>
      <w:r>
        <w:rPr>
          <w:rFonts w:hint="cs"/>
          <w:rtl/>
        </w:rPr>
        <w:t xml:space="preserve">ומודיעין במשטרה או מי </w:t>
      </w:r>
      <w:bookmarkStart w:id="857" w:name="_ETM_Q1_4697000"/>
      <w:bookmarkEnd w:id="857"/>
      <w:r>
        <w:rPr>
          <w:rFonts w:hint="cs"/>
          <w:rtl/>
        </w:rPr>
        <w:t>שהוסמך לכך מטעמו להאריך את המועד הקבוע למתן</w:t>
      </w:r>
    </w:p>
    <w:p w:rsidR="00844381" w:rsidRDefault="00844381" w:rsidP="00844381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המלצת המשטרה, מעת </w:t>
      </w:r>
      <w:bookmarkStart w:id="858" w:name="_ETM_Q1_4706000"/>
      <w:bookmarkEnd w:id="858"/>
      <w:r>
        <w:rPr>
          <w:rFonts w:hint="cs"/>
          <w:rtl/>
        </w:rPr>
        <w:t>לעת, לתקופות נוספות ובלבד שסך כל התקופות הארכה</w:t>
      </w:r>
    </w:p>
    <w:p w:rsidR="00844381" w:rsidRDefault="00844381" w:rsidP="00844381">
      <w:pPr>
        <w:rPr>
          <w:rtl/>
        </w:rPr>
      </w:pPr>
      <w:bookmarkStart w:id="859" w:name="_ETM_Q1_4710000"/>
      <w:bookmarkEnd w:id="859"/>
      <w:r>
        <w:rPr>
          <w:rtl/>
        </w:rPr>
        <w:tab/>
      </w:r>
      <w:r>
        <w:rPr>
          <w:rFonts w:hint="cs"/>
          <w:rtl/>
        </w:rPr>
        <w:t xml:space="preserve">לא </w:t>
      </w:r>
      <w:bookmarkStart w:id="860" w:name="_ETM_Q1_4711000"/>
      <w:bookmarkEnd w:id="860"/>
      <w:r>
        <w:rPr>
          <w:rFonts w:hint="cs"/>
          <w:rtl/>
        </w:rPr>
        <w:t>יעלו על חודשיים.</w:t>
      </w:r>
    </w:p>
    <w:p w:rsidR="00844381" w:rsidRDefault="00844381" w:rsidP="00844381">
      <w:pPr>
        <w:rPr>
          <w:rtl/>
        </w:rPr>
      </w:pPr>
    </w:p>
    <w:p w:rsidR="00844381" w:rsidRDefault="00844381" w:rsidP="00844381">
      <w:pPr>
        <w:rPr>
          <w:rtl/>
        </w:rPr>
      </w:pPr>
      <w:r>
        <w:rPr>
          <w:rFonts w:hint="cs"/>
          <w:rtl/>
        </w:rPr>
        <w:t xml:space="preserve">סעיף (ה) נמחק בגלל שינויי נוסח. </w:t>
      </w:r>
      <w:bookmarkStart w:id="861" w:name="_ETM_Q1_4716000"/>
      <w:bookmarkEnd w:id="861"/>
      <w:r>
        <w:rPr>
          <w:rtl/>
        </w:rPr>
        <w:t xml:space="preserve">  </w:t>
      </w:r>
    </w:p>
    <w:p w:rsidR="009115C8" w:rsidRDefault="009115C8" w:rsidP="007B0BBA">
      <w:pPr>
        <w:rPr>
          <w:rtl/>
        </w:rPr>
      </w:pPr>
    </w:p>
    <w:p w:rsidR="00844381" w:rsidRDefault="00844381" w:rsidP="00844381">
      <w:pPr>
        <w:pStyle w:val="af6"/>
        <w:keepNext/>
        <w:rPr>
          <w:rtl/>
        </w:rPr>
      </w:pPr>
      <w:bookmarkStart w:id="862" w:name="_ETM_Q1_4722000"/>
      <w:bookmarkStart w:id="863" w:name="ET_yor_5296_281"/>
      <w:bookmarkEnd w:id="862"/>
      <w:r w:rsidRPr="0084438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4438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3"/>
    </w:p>
    <w:p w:rsidR="00844381" w:rsidRDefault="00844381" w:rsidP="00844381">
      <w:pPr>
        <w:pStyle w:val="KeepWithNext"/>
        <w:rPr>
          <w:rtl/>
        </w:rPr>
      </w:pPr>
    </w:p>
    <w:p w:rsidR="009115C8" w:rsidRDefault="00844381" w:rsidP="00844381">
      <w:pPr>
        <w:rPr>
          <w:rtl/>
        </w:rPr>
      </w:pPr>
      <w:r>
        <w:rPr>
          <w:rFonts w:hint="cs"/>
          <w:rtl/>
        </w:rPr>
        <w:t xml:space="preserve">סעיף 25ב2 מיותר לחלוטין. אתם תמיד רשאים להודיע תוך </w:t>
      </w:r>
      <w:bookmarkStart w:id="864" w:name="_ETM_Q1_4742000"/>
      <w:bookmarkEnd w:id="864"/>
      <w:r>
        <w:rPr>
          <w:rFonts w:hint="cs"/>
          <w:rtl/>
        </w:rPr>
        <w:t>30 יום. למה צריך את הסעיף הזה?</w:t>
      </w:r>
      <w:r w:rsidR="009115C8">
        <w:rPr>
          <w:rFonts w:hint="cs"/>
          <w:rtl/>
        </w:rPr>
        <w:t xml:space="preserve"> </w:t>
      </w:r>
    </w:p>
    <w:p w:rsidR="009115C8" w:rsidRDefault="009115C8" w:rsidP="007B0BBA">
      <w:pPr>
        <w:rPr>
          <w:rtl/>
        </w:rPr>
      </w:pPr>
    </w:p>
    <w:p w:rsidR="00844381" w:rsidRDefault="00844381" w:rsidP="00844381">
      <w:pPr>
        <w:pStyle w:val="af9"/>
        <w:keepNext/>
        <w:rPr>
          <w:rtl/>
        </w:rPr>
      </w:pPr>
      <w:bookmarkStart w:id="865" w:name="ET_guest_691171_282"/>
      <w:r w:rsidRPr="00844381">
        <w:rPr>
          <w:rStyle w:val="TagStyle"/>
          <w:rtl/>
        </w:rPr>
        <w:t xml:space="preserve"> &lt;&lt; אורח &gt;&gt; </w:t>
      </w:r>
      <w:r>
        <w:rPr>
          <w:rtl/>
        </w:rPr>
        <w:t>יואל הדר:</w:t>
      </w:r>
      <w:r w:rsidRPr="0084438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65"/>
    </w:p>
    <w:p w:rsidR="00844381" w:rsidRDefault="00844381" w:rsidP="00844381">
      <w:pPr>
        <w:pStyle w:val="KeepWithNext"/>
        <w:rPr>
          <w:rtl/>
        </w:rPr>
      </w:pPr>
    </w:p>
    <w:p w:rsidR="009115C8" w:rsidRDefault="009115C8" w:rsidP="00844381">
      <w:pPr>
        <w:rPr>
          <w:rtl/>
        </w:rPr>
      </w:pPr>
      <w:r>
        <w:rPr>
          <w:rFonts w:hint="cs"/>
          <w:rtl/>
        </w:rPr>
        <w:t>זה ל</w:t>
      </w:r>
      <w:r w:rsidR="00E004DE">
        <w:rPr>
          <w:rFonts w:hint="cs"/>
          <w:rtl/>
        </w:rPr>
        <w:t>טובת האזרחים.</w:t>
      </w:r>
      <w:r>
        <w:rPr>
          <w:rFonts w:hint="cs"/>
          <w:rtl/>
        </w:rPr>
        <w:t xml:space="preserve"> זה משחרר</w:t>
      </w:r>
      <w:r w:rsidR="00844381">
        <w:rPr>
          <w:rFonts w:hint="cs"/>
          <w:rtl/>
        </w:rPr>
        <w:t xml:space="preserve"> את האזרחים.</w:t>
      </w:r>
      <w:r>
        <w:rPr>
          <w:rFonts w:hint="cs"/>
          <w:rtl/>
        </w:rPr>
        <w:t xml:space="preserve"> </w:t>
      </w:r>
    </w:p>
    <w:p w:rsidR="009115C8" w:rsidRDefault="009115C8" w:rsidP="007B0BBA">
      <w:pPr>
        <w:rPr>
          <w:rtl/>
        </w:rPr>
      </w:pPr>
    </w:p>
    <w:p w:rsidR="00844381" w:rsidRDefault="00844381" w:rsidP="00844381">
      <w:pPr>
        <w:pStyle w:val="af6"/>
        <w:keepNext/>
        <w:rPr>
          <w:rtl/>
        </w:rPr>
      </w:pPr>
      <w:bookmarkStart w:id="866" w:name="ET_yor_5296_283"/>
      <w:r w:rsidRPr="0084438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4438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6"/>
    </w:p>
    <w:p w:rsidR="00844381" w:rsidRDefault="00844381" w:rsidP="00844381">
      <w:pPr>
        <w:pStyle w:val="KeepWithNext"/>
        <w:rPr>
          <w:rtl/>
        </w:rPr>
      </w:pPr>
    </w:p>
    <w:p w:rsidR="009115C8" w:rsidRDefault="009115C8" w:rsidP="00844381">
      <w:pPr>
        <w:rPr>
          <w:rtl/>
        </w:rPr>
      </w:pPr>
      <w:r>
        <w:rPr>
          <w:rFonts w:hint="cs"/>
          <w:rtl/>
        </w:rPr>
        <w:t>אתם יכ</w:t>
      </w:r>
      <w:r w:rsidR="00844381">
        <w:rPr>
          <w:rFonts w:hint="cs"/>
          <w:rtl/>
        </w:rPr>
        <w:t>ו</w:t>
      </w:r>
      <w:r>
        <w:rPr>
          <w:rFonts w:hint="cs"/>
          <w:rtl/>
        </w:rPr>
        <w:t xml:space="preserve">לים </w:t>
      </w:r>
      <w:r w:rsidR="00844381">
        <w:rPr>
          <w:rFonts w:hint="cs"/>
          <w:rtl/>
        </w:rPr>
        <w:t xml:space="preserve">לעשות </w:t>
      </w:r>
      <w:r>
        <w:rPr>
          <w:rFonts w:hint="cs"/>
          <w:rtl/>
        </w:rPr>
        <w:t>את זה בלי החוק.</w:t>
      </w:r>
      <w:r w:rsidR="00844381">
        <w:rPr>
          <w:rFonts w:hint="cs"/>
          <w:rtl/>
        </w:rPr>
        <w:t xml:space="preserve"> </w:t>
      </w:r>
      <w:r>
        <w:rPr>
          <w:rFonts w:hint="cs"/>
          <w:rtl/>
        </w:rPr>
        <w:t>למה אני צריך לכתוב בחוק שאתם יכולים להקל</w:t>
      </w:r>
      <w:r w:rsidR="00844381">
        <w:rPr>
          <w:rFonts w:hint="cs"/>
          <w:rtl/>
        </w:rPr>
        <w:t xml:space="preserve">? ברור שאתם יכולים </w:t>
      </w:r>
      <w:bookmarkStart w:id="867" w:name="_ETM_Q1_4763000"/>
      <w:bookmarkEnd w:id="867"/>
      <w:r w:rsidR="00844381">
        <w:rPr>
          <w:rFonts w:hint="cs"/>
          <w:rtl/>
        </w:rPr>
        <w:t xml:space="preserve">לעשות את זה. </w:t>
      </w:r>
      <w:r>
        <w:rPr>
          <w:rFonts w:hint="cs"/>
          <w:rtl/>
        </w:rPr>
        <w:t>אם זה לא כתוב, זה לא ברור שהם יכ</w:t>
      </w:r>
      <w:r w:rsidR="00844381">
        <w:rPr>
          <w:rFonts w:hint="cs"/>
          <w:rtl/>
        </w:rPr>
        <w:t>ו</w:t>
      </w:r>
      <w:r>
        <w:rPr>
          <w:rFonts w:hint="cs"/>
          <w:rtl/>
        </w:rPr>
        <w:t>לים לעשות את זה</w:t>
      </w:r>
      <w:r w:rsidR="00844381">
        <w:rPr>
          <w:rFonts w:hint="cs"/>
          <w:rtl/>
        </w:rPr>
        <w:t>?</w:t>
      </w:r>
    </w:p>
    <w:p w:rsidR="00844381" w:rsidRDefault="00844381" w:rsidP="00844381">
      <w:pPr>
        <w:ind w:firstLine="0"/>
        <w:rPr>
          <w:rtl/>
        </w:rPr>
      </w:pPr>
    </w:p>
    <w:p w:rsidR="00844381" w:rsidRDefault="00844381" w:rsidP="00844381">
      <w:pPr>
        <w:pStyle w:val="af9"/>
        <w:keepNext/>
        <w:rPr>
          <w:rtl/>
        </w:rPr>
      </w:pPr>
      <w:bookmarkStart w:id="868" w:name="ET_guest_691171_284"/>
      <w:r w:rsidRPr="00844381">
        <w:rPr>
          <w:rStyle w:val="TagStyle"/>
          <w:rtl/>
        </w:rPr>
        <w:t xml:space="preserve"> &lt;&lt; אורח &gt;&gt; </w:t>
      </w:r>
      <w:r>
        <w:rPr>
          <w:rtl/>
        </w:rPr>
        <w:t>יואל הדר:</w:t>
      </w:r>
      <w:r w:rsidRPr="0084438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68"/>
    </w:p>
    <w:p w:rsidR="00844381" w:rsidRDefault="00844381" w:rsidP="00844381">
      <w:pPr>
        <w:pStyle w:val="KeepWithNext"/>
        <w:rPr>
          <w:rtl/>
        </w:rPr>
      </w:pPr>
    </w:p>
    <w:p w:rsidR="009115C8" w:rsidRDefault="00844381" w:rsidP="00E004DE">
      <w:pPr>
        <w:rPr>
          <w:rtl/>
        </w:rPr>
      </w:pPr>
      <w:r>
        <w:rPr>
          <w:rtl/>
        </w:rPr>
        <w:t xml:space="preserve">  </w:t>
      </w:r>
      <w:r w:rsidR="009115C8">
        <w:rPr>
          <w:rFonts w:hint="cs"/>
          <w:rtl/>
        </w:rPr>
        <w:t xml:space="preserve">יש </w:t>
      </w:r>
      <w:r w:rsidR="00E004DE">
        <w:rPr>
          <w:rFonts w:hint="cs"/>
          <w:rtl/>
        </w:rPr>
        <w:t xml:space="preserve">פה </w:t>
      </w:r>
      <w:r>
        <w:rPr>
          <w:rFonts w:hint="cs"/>
          <w:rtl/>
        </w:rPr>
        <w:t>אפשרות ישר לתת.</w:t>
      </w:r>
    </w:p>
    <w:p w:rsidR="009115C8" w:rsidRDefault="009115C8" w:rsidP="00844381">
      <w:pPr>
        <w:ind w:firstLine="0"/>
        <w:rPr>
          <w:rtl/>
        </w:rPr>
      </w:pPr>
    </w:p>
    <w:p w:rsidR="00844381" w:rsidRDefault="00844381" w:rsidP="00844381">
      <w:pPr>
        <w:pStyle w:val="af6"/>
        <w:keepNext/>
        <w:rPr>
          <w:rtl/>
        </w:rPr>
      </w:pPr>
      <w:bookmarkStart w:id="869" w:name="ET_yor_5296_285"/>
      <w:r w:rsidRPr="0084438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4438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9"/>
    </w:p>
    <w:p w:rsidR="00844381" w:rsidRDefault="00844381" w:rsidP="00844381">
      <w:pPr>
        <w:pStyle w:val="KeepWithNext"/>
        <w:rPr>
          <w:rtl/>
        </w:rPr>
      </w:pPr>
    </w:p>
    <w:p w:rsidR="009115C8" w:rsidRDefault="0068026B" w:rsidP="00E004DE">
      <w:pPr>
        <w:rPr>
          <w:rtl/>
        </w:rPr>
      </w:pPr>
      <w:r>
        <w:rPr>
          <w:rFonts w:hint="cs"/>
          <w:rtl/>
        </w:rPr>
        <w:t xml:space="preserve">אני </w:t>
      </w:r>
      <w:r w:rsidR="009115C8">
        <w:rPr>
          <w:rFonts w:hint="cs"/>
          <w:rtl/>
        </w:rPr>
        <w:t>ל</w:t>
      </w:r>
      <w:r w:rsidR="00844381">
        <w:rPr>
          <w:rFonts w:hint="cs"/>
          <w:rtl/>
        </w:rPr>
        <w:t xml:space="preserve">א מצפה </w:t>
      </w:r>
      <w:r>
        <w:rPr>
          <w:rFonts w:hint="cs"/>
          <w:rtl/>
        </w:rPr>
        <w:t xml:space="preserve">מכם </w:t>
      </w:r>
      <w:r w:rsidR="00844381">
        <w:rPr>
          <w:rFonts w:hint="cs"/>
          <w:rtl/>
        </w:rPr>
        <w:t>שתשתמש</w:t>
      </w:r>
      <w:r>
        <w:rPr>
          <w:rFonts w:hint="cs"/>
          <w:rtl/>
        </w:rPr>
        <w:t>ו</w:t>
      </w:r>
      <w:r w:rsidR="00844381">
        <w:rPr>
          <w:rFonts w:hint="cs"/>
          <w:rtl/>
        </w:rPr>
        <w:t xml:space="preserve"> ב</w:t>
      </w:r>
      <w:r>
        <w:rPr>
          <w:rFonts w:hint="cs"/>
          <w:rtl/>
        </w:rPr>
        <w:t>כל ארבעת</w:t>
      </w:r>
      <w:r w:rsidR="009115C8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9115C8">
        <w:rPr>
          <w:rFonts w:hint="cs"/>
          <w:rtl/>
        </w:rPr>
        <w:t>חודשים. שמתי מקסימום. אחרי שבוע תודיע</w:t>
      </w:r>
      <w:r>
        <w:rPr>
          <w:rFonts w:hint="cs"/>
          <w:rtl/>
        </w:rPr>
        <w:t>ו</w:t>
      </w:r>
      <w:r w:rsidR="00844381">
        <w:rPr>
          <w:rFonts w:hint="cs"/>
          <w:rtl/>
        </w:rPr>
        <w:t>. בואו אני אס</w:t>
      </w:r>
      <w:r w:rsidR="009115C8">
        <w:rPr>
          <w:rFonts w:hint="cs"/>
          <w:rtl/>
        </w:rPr>
        <w:t>ב</w:t>
      </w:r>
      <w:r w:rsidR="00844381">
        <w:rPr>
          <w:rFonts w:hint="cs"/>
          <w:rtl/>
        </w:rPr>
        <w:t>י</w:t>
      </w:r>
      <w:r w:rsidR="009115C8">
        <w:rPr>
          <w:rFonts w:hint="cs"/>
          <w:rtl/>
        </w:rPr>
        <w:t xml:space="preserve">ר </w:t>
      </w:r>
      <w:r w:rsidR="00844381">
        <w:rPr>
          <w:rFonts w:hint="cs"/>
          <w:rtl/>
        </w:rPr>
        <w:t xml:space="preserve">רגע </w:t>
      </w:r>
      <w:r w:rsidR="009115C8">
        <w:rPr>
          <w:rFonts w:hint="cs"/>
          <w:rtl/>
        </w:rPr>
        <w:t>מה המטרה</w:t>
      </w:r>
      <w:r w:rsidR="00844381">
        <w:rPr>
          <w:rFonts w:hint="cs"/>
          <w:rtl/>
        </w:rPr>
        <w:t xml:space="preserve"> של </w:t>
      </w:r>
      <w:bookmarkStart w:id="870" w:name="_ETM_Q1_4800000"/>
      <w:bookmarkEnd w:id="870"/>
      <w:r w:rsidR="00844381">
        <w:rPr>
          <w:rFonts w:hint="cs"/>
          <w:rtl/>
        </w:rPr>
        <w:t xml:space="preserve">ההמלצה שלכם. אתם בוחנים כן או לא </w:t>
      </w:r>
      <w:r w:rsidR="00E004DE">
        <w:rPr>
          <w:rFonts w:hint="cs"/>
          <w:rtl/>
        </w:rPr>
        <w:t xml:space="preserve">במצב שבו </w:t>
      </w:r>
      <w:r w:rsidR="00844381">
        <w:rPr>
          <w:rFonts w:hint="cs"/>
          <w:rtl/>
        </w:rPr>
        <w:t xml:space="preserve">יש מידע. </w:t>
      </w:r>
      <w:r>
        <w:rPr>
          <w:rFonts w:hint="cs"/>
          <w:rtl/>
        </w:rPr>
        <w:t xml:space="preserve">אם </w:t>
      </w:r>
      <w:r w:rsidR="009115C8">
        <w:rPr>
          <w:rFonts w:hint="cs"/>
          <w:rtl/>
        </w:rPr>
        <w:t>הגעתם אחרי</w:t>
      </w:r>
      <w:r w:rsidR="00844381">
        <w:rPr>
          <w:rFonts w:hint="cs"/>
          <w:rtl/>
        </w:rPr>
        <w:t xml:space="preserve"> שבוע להחלטה שכן או להחלטה שלא</w:t>
      </w:r>
      <w:r w:rsidR="009115C8">
        <w:rPr>
          <w:rFonts w:hint="cs"/>
          <w:rtl/>
        </w:rPr>
        <w:t>, תודיעו</w:t>
      </w:r>
      <w:r w:rsidR="00844381">
        <w:rPr>
          <w:rFonts w:hint="cs"/>
          <w:rtl/>
        </w:rPr>
        <w:t>.</w:t>
      </w:r>
    </w:p>
    <w:p w:rsidR="009115C8" w:rsidRDefault="009115C8" w:rsidP="007B0BBA">
      <w:pPr>
        <w:rPr>
          <w:rtl/>
        </w:rPr>
      </w:pPr>
    </w:p>
    <w:p w:rsidR="00844381" w:rsidRDefault="00844381" w:rsidP="00844381">
      <w:pPr>
        <w:pStyle w:val="af9"/>
        <w:keepNext/>
        <w:rPr>
          <w:rtl/>
        </w:rPr>
      </w:pPr>
      <w:bookmarkStart w:id="871" w:name="ET_guest_812573_286"/>
      <w:r w:rsidRPr="00844381">
        <w:rPr>
          <w:rStyle w:val="TagStyle"/>
          <w:rtl/>
        </w:rPr>
        <w:t xml:space="preserve"> &lt;&lt; אורח &gt;&gt; </w:t>
      </w:r>
      <w:r>
        <w:rPr>
          <w:rtl/>
        </w:rPr>
        <w:t>הדס פטר:</w:t>
      </w:r>
      <w:r w:rsidRPr="0084438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71"/>
    </w:p>
    <w:p w:rsidR="00844381" w:rsidRDefault="00844381" w:rsidP="00844381">
      <w:pPr>
        <w:pStyle w:val="KeepWithNext"/>
        <w:rPr>
          <w:rtl/>
        </w:rPr>
      </w:pPr>
    </w:p>
    <w:p w:rsidR="009115C8" w:rsidRDefault="009115C8" w:rsidP="00E004DE">
      <w:pPr>
        <w:rPr>
          <w:rtl/>
        </w:rPr>
      </w:pPr>
      <w:r>
        <w:rPr>
          <w:rFonts w:hint="cs"/>
          <w:rtl/>
        </w:rPr>
        <w:t xml:space="preserve">זה כדי לאפשר למשטרה </w:t>
      </w:r>
      <w:r w:rsidR="00E004DE">
        <w:rPr>
          <w:rFonts w:hint="cs"/>
          <w:rtl/>
        </w:rPr>
        <w:t>בכלל לא לבחון מקרים מסוימים.</w:t>
      </w:r>
    </w:p>
    <w:p w:rsidR="009115C8" w:rsidRDefault="009115C8" w:rsidP="007B0BBA">
      <w:pPr>
        <w:rPr>
          <w:rtl/>
        </w:rPr>
      </w:pPr>
    </w:p>
    <w:p w:rsidR="00BD34DF" w:rsidRDefault="00BD34DF" w:rsidP="00BD34DF">
      <w:pPr>
        <w:pStyle w:val="af6"/>
        <w:keepNext/>
        <w:rPr>
          <w:rtl/>
        </w:rPr>
      </w:pPr>
      <w:bookmarkStart w:id="872" w:name="ET_yor_5296_287"/>
      <w:r w:rsidRPr="00BD34D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D34D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2"/>
    </w:p>
    <w:p w:rsidR="00BD34DF" w:rsidRDefault="00BD34DF" w:rsidP="00BD34DF">
      <w:pPr>
        <w:pStyle w:val="KeepWithNext"/>
        <w:rPr>
          <w:rtl/>
        </w:rPr>
      </w:pPr>
    </w:p>
    <w:p w:rsidR="009115C8" w:rsidRDefault="00BD34DF" w:rsidP="00BD34DF">
      <w:pPr>
        <w:rPr>
          <w:rtl/>
        </w:rPr>
      </w:pPr>
      <w:r>
        <w:rPr>
          <w:rFonts w:hint="cs"/>
          <w:rtl/>
        </w:rPr>
        <w:t xml:space="preserve">בכלל לא לבחון </w:t>
      </w:r>
      <w:r w:rsidR="009115C8">
        <w:rPr>
          <w:rFonts w:hint="cs"/>
          <w:rtl/>
        </w:rPr>
        <w:t xml:space="preserve">אומר </w:t>
      </w:r>
      <w:r w:rsidR="00E004DE">
        <w:rPr>
          <w:rFonts w:hint="cs"/>
          <w:rtl/>
        </w:rPr>
        <w:t>ש</w:t>
      </w:r>
      <w:r w:rsidR="009115C8">
        <w:rPr>
          <w:rFonts w:hint="cs"/>
          <w:rtl/>
        </w:rPr>
        <w:t>כן.</w:t>
      </w:r>
    </w:p>
    <w:p w:rsidR="009115C8" w:rsidRDefault="009115C8" w:rsidP="007B0BBA">
      <w:pPr>
        <w:rPr>
          <w:rtl/>
        </w:rPr>
      </w:pPr>
    </w:p>
    <w:p w:rsidR="00BD34DF" w:rsidRDefault="00BD34DF" w:rsidP="00BD34DF">
      <w:pPr>
        <w:pStyle w:val="af9"/>
        <w:keepNext/>
        <w:rPr>
          <w:rtl/>
        </w:rPr>
      </w:pPr>
      <w:bookmarkStart w:id="873" w:name="ET_guest_812573_288"/>
      <w:r w:rsidRPr="00BD34DF">
        <w:rPr>
          <w:rStyle w:val="TagStyle"/>
          <w:rtl/>
        </w:rPr>
        <w:t xml:space="preserve"> &lt;&lt; אורח &gt;&gt; </w:t>
      </w:r>
      <w:r>
        <w:rPr>
          <w:rtl/>
        </w:rPr>
        <w:t>הדס פטר:</w:t>
      </w:r>
      <w:r w:rsidRPr="00BD34D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73"/>
    </w:p>
    <w:p w:rsidR="00BD34DF" w:rsidRDefault="00BD34DF" w:rsidP="00BD34DF">
      <w:pPr>
        <w:pStyle w:val="KeepWithNext"/>
        <w:rPr>
          <w:rtl/>
        </w:rPr>
      </w:pPr>
    </w:p>
    <w:p w:rsidR="009115C8" w:rsidRDefault="00BD34DF" w:rsidP="00E004DE">
      <w:pPr>
        <w:rPr>
          <w:rtl/>
        </w:rPr>
      </w:pPr>
      <w:bookmarkStart w:id="874" w:name="_ETM_Q1_4830000"/>
      <w:bookmarkEnd w:id="874"/>
      <w:r>
        <w:rPr>
          <w:rFonts w:hint="cs"/>
          <w:rtl/>
        </w:rPr>
        <w:t xml:space="preserve">זו החלטה של הרגולטור אם כן או </w:t>
      </w:r>
      <w:bookmarkStart w:id="875" w:name="_ETM_Q1_4827000"/>
      <w:bookmarkEnd w:id="875"/>
      <w:r>
        <w:rPr>
          <w:rFonts w:hint="cs"/>
          <w:rtl/>
        </w:rPr>
        <w:t>לא.</w:t>
      </w:r>
      <w:r w:rsidR="009115C8">
        <w:rPr>
          <w:rFonts w:hint="cs"/>
          <w:rtl/>
        </w:rPr>
        <w:t xml:space="preserve"> אנחנו </w:t>
      </w:r>
      <w:r>
        <w:rPr>
          <w:rFonts w:hint="cs"/>
          <w:rtl/>
        </w:rPr>
        <w:t xml:space="preserve">לא בוחנים, </w:t>
      </w:r>
      <w:r w:rsidR="009115C8">
        <w:rPr>
          <w:rFonts w:hint="cs"/>
          <w:rtl/>
        </w:rPr>
        <w:t>אנחנו נותנים המלצה</w:t>
      </w:r>
      <w:r>
        <w:rPr>
          <w:rFonts w:hint="cs"/>
          <w:rtl/>
        </w:rPr>
        <w:t>.</w:t>
      </w:r>
    </w:p>
    <w:p w:rsidR="009115C8" w:rsidRDefault="009115C8" w:rsidP="007B0BBA">
      <w:pPr>
        <w:rPr>
          <w:rtl/>
        </w:rPr>
      </w:pPr>
    </w:p>
    <w:p w:rsidR="00BD34DF" w:rsidRDefault="00BD34DF" w:rsidP="00BD34DF">
      <w:pPr>
        <w:pStyle w:val="af6"/>
        <w:keepNext/>
        <w:rPr>
          <w:rtl/>
        </w:rPr>
      </w:pPr>
      <w:bookmarkStart w:id="876" w:name="ET_yor_5296_289"/>
      <w:r w:rsidRPr="00BD34D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D34D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6"/>
    </w:p>
    <w:p w:rsidR="00BD34DF" w:rsidRDefault="00BD34DF" w:rsidP="00BD34DF">
      <w:pPr>
        <w:pStyle w:val="KeepWithNext"/>
        <w:rPr>
          <w:rtl/>
        </w:rPr>
      </w:pPr>
    </w:p>
    <w:p w:rsidR="009115C8" w:rsidRDefault="00BD34DF" w:rsidP="00BD34DF">
      <w:pPr>
        <w:rPr>
          <w:rtl/>
        </w:rPr>
      </w:pPr>
      <w:r>
        <w:rPr>
          <w:rFonts w:hint="cs"/>
          <w:rtl/>
        </w:rPr>
        <w:t xml:space="preserve">זה סתם נראה לי מיותר, אבל אם אתם רוצים זה יישאר. </w:t>
      </w:r>
    </w:p>
    <w:p w:rsidR="00BD34DF" w:rsidRDefault="00BD34DF" w:rsidP="00BD34DF">
      <w:pPr>
        <w:ind w:firstLine="0"/>
        <w:rPr>
          <w:rtl/>
        </w:rPr>
      </w:pPr>
    </w:p>
    <w:p w:rsidR="00BD34DF" w:rsidRDefault="00BD34DF" w:rsidP="00BD34DF">
      <w:pPr>
        <w:pStyle w:val="af9"/>
        <w:keepNext/>
        <w:rPr>
          <w:rtl/>
        </w:rPr>
      </w:pPr>
      <w:bookmarkStart w:id="877" w:name="_ETM_Q1_4836000"/>
      <w:bookmarkStart w:id="878" w:name="_ETM_Q1_4837000"/>
      <w:bookmarkStart w:id="879" w:name="ET_guest_טל_ימיני_291"/>
      <w:bookmarkEnd w:id="877"/>
      <w:bookmarkEnd w:id="878"/>
      <w:r w:rsidRPr="00BD34DF">
        <w:rPr>
          <w:rStyle w:val="TagStyle"/>
          <w:rtl/>
        </w:rPr>
        <w:t xml:space="preserve"> &lt;&lt; אורח &gt;&gt; </w:t>
      </w:r>
      <w:r>
        <w:rPr>
          <w:rtl/>
        </w:rPr>
        <w:t>טל ימיני:</w:t>
      </w:r>
      <w:r w:rsidRPr="00BD34D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79"/>
    </w:p>
    <w:p w:rsidR="00BD34DF" w:rsidRDefault="00BD34DF" w:rsidP="00BD34DF">
      <w:pPr>
        <w:pStyle w:val="KeepWithNext"/>
        <w:rPr>
          <w:rtl/>
        </w:rPr>
      </w:pPr>
    </w:p>
    <w:p w:rsidR="00BD34DF" w:rsidRDefault="00BD34DF" w:rsidP="00E004DE">
      <w:pPr>
        <w:rPr>
          <w:rtl/>
        </w:rPr>
      </w:pPr>
      <w:bookmarkStart w:id="880" w:name="_ETM_Q1_4848000"/>
      <w:bookmarkEnd w:id="880"/>
      <w:r>
        <w:rPr>
          <w:rFonts w:hint="cs"/>
          <w:rtl/>
        </w:rPr>
        <w:t xml:space="preserve">ב-25ג(א) אנחנו מבקשים שבמקום המילים "לביטחון הציבור" </w:t>
      </w:r>
      <w:r w:rsidR="00E004DE">
        <w:rPr>
          <w:rFonts w:hint="cs"/>
          <w:rtl/>
        </w:rPr>
        <w:t xml:space="preserve">יהיו </w:t>
      </w:r>
      <w:r>
        <w:rPr>
          <w:rFonts w:hint="cs"/>
          <w:rtl/>
        </w:rPr>
        <w:t>המילים "לשלום הציבור".</w:t>
      </w:r>
      <w:r>
        <w:rPr>
          <w:rtl/>
        </w:rPr>
        <w:t xml:space="preserve">  </w:t>
      </w:r>
    </w:p>
    <w:p w:rsidR="009115C8" w:rsidRDefault="009115C8" w:rsidP="007B0BBA">
      <w:pPr>
        <w:rPr>
          <w:rtl/>
        </w:rPr>
      </w:pPr>
    </w:p>
    <w:p w:rsidR="00BD34DF" w:rsidRDefault="00BD34DF" w:rsidP="00BD34DF">
      <w:pPr>
        <w:pStyle w:val="af6"/>
        <w:keepNext/>
        <w:rPr>
          <w:rtl/>
        </w:rPr>
      </w:pPr>
      <w:bookmarkStart w:id="881" w:name="ET_yor_5296_292"/>
      <w:r w:rsidRPr="00BD34D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D34D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1"/>
    </w:p>
    <w:p w:rsidR="00BD34DF" w:rsidRDefault="00BD34DF" w:rsidP="00BD34DF">
      <w:pPr>
        <w:pStyle w:val="KeepWithNext"/>
        <w:rPr>
          <w:rtl/>
        </w:rPr>
      </w:pPr>
    </w:p>
    <w:p w:rsidR="00BD34DF" w:rsidRDefault="00BD34DF" w:rsidP="00BD34DF">
      <w:pPr>
        <w:rPr>
          <w:rtl/>
        </w:rPr>
      </w:pPr>
      <w:r>
        <w:rPr>
          <w:rFonts w:hint="cs"/>
          <w:rtl/>
        </w:rPr>
        <w:t>אני לא יודע מה ההבדל.</w:t>
      </w:r>
    </w:p>
    <w:p w:rsidR="00BD34DF" w:rsidRDefault="00BD34DF" w:rsidP="00BD34DF">
      <w:pPr>
        <w:ind w:firstLine="0"/>
        <w:rPr>
          <w:rtl/>
        </w:rPr>
      </w:pPr>
    </w:p>
    <w:p w:rsidR="00BD34DF" w:rsidRDefault="00BD34DF" w:rsidP="00BD34DF">
      <w:pPr>
        <w:pStyle w:val="af9"/>
        <w:keepNext/>
        <w:rPr>
          <w:rtl/>
        </w:rPr>
      </w:pPr>
      <w:bookmarkStart w:id="882" w:name="ET_guest_טל_ימיני_293"/>
      <w:r w:rsidRPr="00BD34DF">
        <w:rPr>
          <w:rStyle w:val="TagStyle"/>
          <w:rtl/>
        </w:rPr>
        <w:t xml:space="preserve"> &lt;&lt; אורח &gt;&gt; </w:t>
      </w:r>
      <w:r>
        <w:rPr>
          <w:rtl/>
        </w:rPr>
        <w:t>טל ימיני:</w:t>
      </w:r>
      <w:r w:rsidRPr="00BD34D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82"/>
    </w:p>
    <w:p w:rsidR="00BD34DF" w:rsidRDefault="00BD34DF" w:rsidP="00BD34DF">
      <w:pPr>
        <w:pStyle w:val="KeepWithNext"/>
        <w:rPr>
          <w:rtl/>
        </w:rPr>
      </w:pPr>
    </w:p>
    <w:p w:rsidR="00BD34DF" w:rsidRDefault="00BD34DF" w:rsidP="00BD34DF">
      <w:pPr>
        <w:rPr>
          <w:rtl/>
        </w:rPr>
      </w:pPr>
      <w:bookmarkStart w:id="883" w:name="_ETM_Q1_4863000"/>
      <w:bookmarkEnd w:id="883"/>
      <w:r>
        <w:rPr>
          <w:rFonts w:hint="cs"/>
          <w:rtl/>
        </w:rPr>
        <w:t xml:space="preserve">יש הבדל. כשמדובר בביטחון הציבור, מישהו צריך להוכיח שיש משהו </w:t>
      </w:r>
      <w:bookmarkStart w:id="884" w:name="_ETM_Q1_4868000"/>
      <w:bookmarkEnd w:id="884"/>
      <w:r>
        <w:rPr>
          <w:rFonts w:hint="cs"/>
          <w:rtl/>
        </w:rPr>
        <w:t>שקשור לביטחון.</w:t>
      </w:r>
      <w:r>
        <w:rPr>
          <w:rtl/>
        </w:rPr>
        <w:t xml:space="preserve">    </w:t>
      </w:r>
    </w:p>
    <w:p w:rsidR="009115C8" w:rsidRDefault="009115C8" w:rsidP="00BD34DF">
      <w:pPr>
        <w:ind w:firstLine="0"/>
        <w:rPr>
          <w:rtl/>
        </w:rPr>
      </w:pPr>
    </w:p>
    <w:p w:rsidR="00BD34DF" w:rsidRDefault="00BD34DF" w:rsidP="00BD34DF">
      <w:pPr>
        <w:pStyle w:val="af6"/>
        <w:keepNext/>
        <w:rPr>
          <w:rtl/>
        </w:rPr>
      </w:pPr>
      <w:bookmarkStart w:id="885" w:name="ET_yor_5296_294"/>
      <w:r w:rsidRPr="00BD34D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D34D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5"/>
    </w:p>
    <w:p w:rsidR="00BD34DF" w:rsidRDefault="00BD34DF" w:rsidP="00BD34DF">
      <w:pPr>
        <w:pStyle w:val="KeepWithNext"/>
        <w:rPr>
          <w:rtl/>
        </w:rPr>
      </w:pPr>
    </w:p>
    <w:p w:rsidR="009115C8" w:rsidRDefault="009115C8" w:rsidP="007B0BBA">
      <w:pPr>
        <w:rPr>
          <w:rtl/>
        </w:rPr>
      </w:pPr>
      <w:r>
        <w:rPr>
          <w:rFonts w:hint="cs"/>
          <w:rtl/>
        </w:rPr>
        <w:t xml:space="preserve">ושלום הציבור? </w:t>
      </w:r>
    </w:p>
    <w:p w:rsidR="009115C8" w:rsidRDefault="009115C8" w:rsidP="00BD34DF">
      <w:pPr>
        <w:ind w:firstLine="0"/>
        <w:rPr>
          <w:rtl/>
        </w:rPr>
      </w:pPr>
    </w:p>
    <w:p w:rsidR="00BD34DF" w:rsidRDefault="00BD34DF" w:rsidP="00BD34DF">
      <w:pPr>
        <w:pStyle w:val="af9"/>
        <w:keepNext/>
        <w:rPr>
          <w:rtl/>
        </w:rPr>
      </w:pPr>
      <w:bookmarkStart w:id="886" w:name="_ETM_Q1_4872000"/>
      <w:bookmarkStart w:id="887" w:name="ET_guest_טל_ימיני_295"/>
      <w:bookmarkEnd w:id="886"/>
      <w:r w:rsidRPr="00BD34DF">
        <w:rPr>
          <w:rStyle w:val="TagStyle"/>
          <w:rtl/>
        </w:rPr>
        <w:t xml:space="preserve"> &lt;&lt; אורח &gt;&gt; </w:t>
      </w:r>
      <w:r>
        <w:rPr>
          <w:rtl/>
        </w:rPr>
        <w:t>טל ימיני:</w:t>
      </w:r>
      <w:r w:rsidRPr="00BD34D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87"/>
    </w:p>
    <w:p w:rsidR="00BD34DF" w:rsidRDefault="00BD34DF" w:rsidP="00BD34DF">
      <w:pPr>
        <w:pStyle w:val="KeepWithNext"/>
        <w:rPr>
          <w:rtl/>
        </w:rPr>
      </w:pPr>
    </w:p>
    <w:p w:rsidR="00BD34DF" w:rsidRDefault="00BD34DF" w:rsidP="00BD34DF">
      <w:pPr>
        <w:rPr>
          <w:rtl/>
        </w:rPr>
      </w:pPr>
      <w:bookmarkStart w:id="888" w:name="_ETM_Q1_4873000"/>
      <w:bookmarkEnd w:id="888"/>
      <w:r>
        <w:rPr>
          <w:rFonts w:hint="cs"/>
          <w:rtl/>
        </w:rPr>
        <w:t xml:space="preserve">שלום הציבור זו מטרייה יותר </w:t>
      </w:r>
      <w:bookmarkStart w:id="889" w:name="_ETM_Q1_4877000"/>
      <w:bookmarkEnd w:id="889"/>
      <w:r>
        <w:rPr>
          <w:rFonts w:hint="cs"/>
          <w:rtl/>
        </w:rPr>
        <w:t>רחבה.</w:t>
      </w:r>
    </w:p>
    <w:p w:rsidR="00BD34DF" w:rsidRDefault="00BD34DF" w:rsidP="00BD34DF">
      <w:pPr>
        <w:rPr>
          <w:rtl/>
        </w:rPr>
      </w:pPr>
      <w:bookmarkStart w:id="890" w:name="_ETM_Q1_4879000"/>
      <w:bookmarkEnd w:id="890"/>
      <w:r>
        <w:rPr>
          <w:rtl/>
        </w:rPr>
        <w:t xml:space="preserve">  </w:t>
      </w:r>
    </w:p>
    <w:p w:rsidR="00BD34DF" w:rsidRDefault="00BD34DF" w:rsidP="00BD34DF">
      <w:pPr>
        <w:pStyle w:val="a4"/>
        <w:keepNext/>
        <w:rPr>
          <w:rtl/>
        </w:rPr>
      </w:pPr>
      <w:bookmarkStart w:id="891" w:name="ET_speaker_איילת_לוינחום_296"/>
      <w:r w:rsidRPr="00BD34DF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BD34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1"/>
    </w:p>
    <w:p w:rsidR="00BD34DF" w:rsidRDefault="00BD34DF" w:rsidP="00BD34DF">
      <w:pPr>
        <w:pStyle w:val="KeepWithNext"/>
        <w:rPr>
          <w:rtl/>
        </w:rPr>
      </w:pPr>
    </w:p>
    <w:p w:rsidR="00BD34DF" w:rsidRDefault="00BD34DF" w:rsidP="00BD34DF">
      <w:pPr>
        <w:rPr>
          <w:rtl/>
        </w:rPr>
      </w:pPr>
      <w:bookmarkStart w:id="892" w:name="_ETM_Q1_4885000"/>
      <w:bookmarkEnd w:id="892"/>
      <w:r>
        <w:rPr>
          <w:rFonts w:hint="cs"/>
          <w:rtl/>
        </w:rPr>
        <w:t>ב-</w:t>
      </w:r>
      <w:bookmarkStart w:id="893" w:name="_ETM_Q1_4886000"/>
      <w:bookmarkStart w:id="894" w:name="_ETM_Q1_4889000"/>
      <w:bookmarkEnd w:id="893"/>
      <w:bookmarkEnd w:id="894"/>
      <w:r>
        <w:rPr>
          <w:rFonts w:hint="cs"/>
          <w:rtl/>
        </w:rPr>
        <w:t xml:space="preserve">(ב) הוספנו "ואם ניתן צו הפסקה </w:t>
      </w:r>
      <w:bookmarkStart w:id="895" w:name="_ETM_Q1_4912000"/>
      <w:bookmarkEnd w:id="895"/>
      <w:r>
        <w:rPr>
          <w:rFonts w:hint="cs"/>
          <w:rtl/>
        </w:rPr>
        <w:t xml:space="preserve">מינהלי כאמור בסעיף 25ד1, יודיעו על כך בתוך </w:t>
      </w:r>
      <w:bookmarkStart w:id="896" w:name="_ETM_Q1_4914000"/>
      <w:bookmarkEnd w:id="896"/>
      <w:r>
        <w:rPr>
          <w:rFonts w:hint="cs"/>
          <w:rtl/>
        </w:rPr>
        <w:t xml:space="preserve">14 ימים מיום הפנייה כאמור". </w:t>
      </w:r>
    </w:p>
    <w:p w:rsidR="00BD34DF" w:rsidRDefault="00BD34DF" w:rsidP="00BD34DF">
      <w:pPr>
        <w:rPr>
          <w:rtl/>
        </w:rPr>
      </w:pPr>
    </w:p>
    <w:p w:rsidR="00BD34DF" w:rsidRDefault="00BD34DF" w:rsidP="00BD34DF">
      <w:pPr>
        <w:rPr>
          <w:rtl/>
        </w:rPr>
      </w:pPr>
      <w:bookmarkStart w:id="897" w:name="_ETM_Q1_4927000"/>
      <w:bookmarkEnd w:id="897"/>
      <w:r>
        <w:rPr>
          <w:rtl/>
        </w:rPr>
        <w:tab/>
      </w:r>
      <w:r>
        <w:rPr>
          <w:rFonts w:hint="cs"/>
          <w:rtl/>
        </w:rPr>
        <w:t>(ג) לא יבוטל רישיון אלא לאחר שניתנה לבעל הרישיון הזדמנות</w:t>
      </w:r>
    </w:p>
    <w:p w:rsidR="00BD34DF" w:rsidRDefault="00BD34DF" w:rsidP="00BD34DF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>להשמיע את טענותיו בפני המנהל וקצין משטרה בכיר שמינה</w:t>
      </w:r>
    </w:p>
    <w:p w:rsidR="009115C8" w:rsidRDefault="00BD34DF" w:rsidP="00BD34DF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המפכ"ל (בסעיף זה </w:t>
      </w:r>
      <w:r>
        <w:rPr>
          <w:rtl/>
        </w:rPr>
        <w:t>–</w:t>
      </w:r>
      <w:r>
        <w:rPr>
          <w:rFonts w:hint="cs"/>
          <w:rtl/>
        </w:rPr>
        <w:t xml:space="preserve"> שימוע משותף).</w:t>
      </w:r>
      <w:r w:rsidR="009115C8">
        <w:rPr>
          <w:rFonts w:hint="cs"/>
          <w:rtl/>
        </w:rPr>
        <w:t xml:space="preserve"> </w:t>
      </w:r>
    </w:p>
    <w:p w:rsidR="009115C8" w:rsidRDefault="009115C8" w:rsidP="007B0BBA">
      <w:pPr>
        <w:rPr>
          <w:rtl/>
        </w:rPr>
      </w:pPr>
    </w:p>
    <w:p w:rsidR="00BD34DF" w:rsidRDefault="00BD34DF" w:rsidP="007B0BBA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(ד)(1) סבר המנהל לאחר קיום השימוע המשותף, כי אין לבטל </w:t>
      </w:r>
    </w:p>
    <w:p w:rsidR="00BD34DF" w:rsidRDefault="00BD34DF" w:rsidP="007B0BBA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>הרישיון וקצין המשטרה הבכיר שמונה על ידי המפכ"</w:t>
      </w:r>
      <w:r w:rsidR="004C1B12">
        <w:rPr>
          <w:rFonts w:hint="cs"/>
          <w:rtl/>
        </w:rPr>
        <w:t>ל</w:t>
      </w:r>
      <w:r>
        <w:rPr>
          <w:rFonts w:hint="cs"/>
          <w:rtl/>
        </w:rPr>
        <w:t xml:space="preserve"> לא </w:t>
      </w:r>
    </w:p>
    <w:p w:rsidR="00BD34DF" w:rsidRDefault="00BD34DF" w:rsidP="007B0BBA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>הסכים עם החלטת המנהל, תועבר הבקשה לביטול הרישיון</w:t>
      </w:r>
    </w:p>
    <w:p w:rsidR="00BD34DF" w:rsidRDefault="00BD34DF" w:rsidP="00BD34DF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בצירוף עמדת המנהל ועמדת המשטרה להחלטת השר </w:t>
      </w:r>
    </w:p>
    <w:p w:rsidR="00BD34DF" w:rsidRDefault="00BD34DF" w:rsidP="00BD34DF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לביטחון פנים. </w:t>
      </w:r>
    </w:p>
    <w:p w:rsidR="00BD34DF" w:rsidRDefault="00BD34DF" w:rsidP="00BD34DF">
      <w:pPr>
        <w:rPr>
          <w:rtl/>
        </w:rPr>
      </w:pPr>
      <w:bookmarkStart w:id="898" w:name="_ETM_Q1_4939000"/>
      <w:bookmarkEnd w:id="898"/>
    </w:p>
    <w:p w:rsidR="004C1B12" w:rsidRDefault="004C1B12" w:rsidP="004C1B12">
      <w:pPr>
        <w:pStyle w:val="af6"/>
        <w:keepNext/>
        <w:rPr>
          <w:rtl/>
        </w:rPr>
      </w:pPr>
      <w:bookmarkStart w:id="899" w:name="ET_yor_5296_297"/>
      <w:r w:rsidRPr="004C1B1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C1B1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99"/>
    </w:p>
    <w:p w:rsidR="004C1B12" w:rsidRDefault="004C1B12" w:rsidP="004C1B12">
      <w:pPr>
        <w:pStyle w:val="KeepWithNext"/>
        <w:rPr>
          <w:rtl/>
        </w:rPr>
      </w:pPr>
    </w:p>
    <w:p w:rsidR="004C1B12" w:rsidRDefault="004C1B12" w:rsidP="004C1B12">
      <w:pPr>
        <w:rPr>
          <w:rtl/>
        </w:rPr>
      </w:pPr>
      <w:r>
        <w:rPr>
          <w:rFonts w:hint="cs"/>
          <w:rtl/>
        </w:rPr>
        <w:t>זה רק לגבי אבטחה ומיגון.</w:t>
      </w:r>
    </w:p>
    <w:p w:rsidR="004C1B12" w:rsidRDefault="004C1B12" w:rsidP="004C1B12">
      <w:pPr>
        <w:ind w:firstLine="0"/>
        <w:rPr>
          <w:rtl/>
        </w:rPr>
      </w:pPr>
    </w:p>
    <w:p w:rsidR="004C1B12" w:rsidRDefault="004C1B12" w:rsidP="004C1B12">
      <w:pPr>
        <w:pStyle w:val="a4"/>
        <w:keepNext/>
        <w:rPr>
          <w:rtl/>
        </w:rPr>
      </w:pPr>
      <w:bookmarkStart w:id="900" w:name="_ETM_Q1_4958000"/>
      <w:bookmarkStart w:id="901" w:name="ET_speaker_איילת_לוינחום_298"/>
      <w:bookmarkEnd w:id="900"/>
      <w:r w:rsidRPr="004C1B12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4C1B1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1"/>
    </w:p>
    <w:p w:rsidR="004C1B12" w:rsidRDefault="004C1B12" w:rsidP="004C1B12">
      <w:pPr>
        <w:pStyle w:val="KeepWithNext"/>
        <w:rPr>
          <w:rtl/>
        </w:rPr>
      </w:pPr>
    </w:p>
    <w:p w:rsidR="004C1B12" w:rsidRDefault="004C1B12" w:rsidP="004C1B12">
      <w:pPr>
        <w:rPr>
          <w:rtl/>
        </w:rPr>
      </w:pPr>
      <w:r>
        <w:rPr>
          <w:rFonts w:hint="cs"/>
          <w:rtl/>
        </w:rPr>
        <w:t>כן.</w:t>
      </w:r>
      <w:r>
        <w:rPr>
          <w:rtl/>
        </w:rPr>
        <w:t xml:space="preserve">    </w:t>
      </w:r>
    </w:p>
    <w:p w:rsidR="009115C8" w:rsidRDefault="009115C8" w:rsidP="007B0BBA">
      <w:pPr>
        <w:rPr>
          <w:rtl/>
        </w:rPr>
      </w:pPr>
    </w:p>
    <w:p w:rsidR="004C1B12" w:rsidRDefault="004C1B12" w:rsidP="007B0BBA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(ד)(2) הועברה ההחלטה לשר לביטחון הפנים כאמור בסעיף </w:t>
      </w:r>
    </w:p>
    <w:p w:rsidR="004C1B12" w:rsidRDefault="004C1B12" w:rsidP="007B0BBA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קטן (ד)(1), יחליט השר </w:t>
      </w:r>
      <w:bookmarkStart w:id="902" w:name="_ETM_Q1_4956000"/>
      <w:bookmarkEnd w:id="902"/>
      <w:r>
        <w:rPr>
          <w:rFonts w:hint="cs"/>
          <w:rtl/>
        </w:rPr>
        <w:t>לביטחון הפנים בעניין ביטול הרישיון</w:t>
      </w:r>
    </w:p>
    <w:p w:rsidR="004C1B12" w:rsidRDefault="004C1B12" w:rsidP="007B0BBA">
      <w:pPr>
        <w:rPr>
          <w:rtl/>
        </w:rPr>
      </w:pPr>
      <w:bookmarkStart w:id="903" w:name="_ETM_Q1_4961000"/>
      <w:bookmarkEnd w:id="903"/>
      <w:r>
        <w:rPr>
          <w:rtl/>
        </w:rPr>
        <w:tab/>
      </w:r>
      <w:r>
        <w:rPr>
          <w:rFonts w:hint="cs"/>
          <w:rtl/>
        </w:rPr>
        <w:t>לאחר התייעצות עם שר הבריאות.</w:t>
      </w:r>
    </w:p>
    <w:p w:rsidR="004C1B12" w:rsidRDefault="004C1B12" w:rsidP="007B0BBA">
      <w:pPr>
        <w:rPr>
          <w:rtl/>
        </w:rPr>
      </w:pPr>
      <w:bookmarkStart w:id="904" w:name="_ETM_Q1_4968000"/>
      <w:bookmarkEnd w:id="904"/>
    </w:p>
    <w:p w:rsidR="009115C8" w:rsidRDefault="00EF73A7" w:rsidP="00EF73A7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בסעיף 25ד </w:t>
      </w:r>
      <w:bookmarkStart w:id="905" w:name="_ETM_Q1_4988000"/>
      <w:bookmarkEnd w:id="905"/>
      <w:r>
        <w:rPr>
          <w:rFonts w:hint="cs"/>
          <w:rtl/>
        </w:rPr>
        <w:t xml:space="preserve">הוספנו "רשאי שוטר שהסמיך ראש אגף שיטור או קצין אחר </w:t>
      </w:r>
      <w:bookmarkStart w:id="906" w:name="_ETM_Q1_4992000"/>
      <w:bookmarkEnd w:id="906"/>
      <w:r>
        <w:rPr>
          <w:rFonts w:hint="cs"/>
          <w:rtl/>
        </w:rPr>
        <w:t>בדרגת ניצב שקבע המפכ"ל</w:t>
      </w:r>
      <w:r w:rsidR="00E004DE">
        <w:rPr>
          <w:rFonts w:hint="cs"/>
          <w:rtl/>
        </w:rPr>
        <w:t>"</w:t>
      </w:r>
      <w:r>
        <w:rPr>
          <w:rFonts w:hint="cs"/>
          <w:rtl/>
        </w:rPr>
        <w:t>. בצו הפסקה מינהלי, סעיף 25ד1(א), הוספנו בסיפא</w:t>
      </w:r>
      <w:bookmarkStart w:id="907" w:name="_ETM_Q1_5011000"/>
      <w:bookmarkEnd w:id="907"/>
      <w:r>
        <w:rPr>
          <w:rFonts w:hint="cs"/>
          <w:rtl/>
        </w:rPr>
        <w:t xml:space="preserve"> "ובשים לב להיקף הפגיעה בגידול התוצרת החקלאית".</w:t>
      </w:r>
    </w:p>
    <w:p w:rsidR="00EF73A7" w:rsidRDefault="00EF73A7" w:rsidP="00EF73A7">
      <w:pPr>
        <w:ind w:firstLine="0"/>
        <w:rPr>
          <w:rtl/>
        </w:rPr>
      </w:pPr>
    </w:p>
    <w:p w:rsidR="00EF73A7" w:rsidRDefault="00EF73A7" w:rsidP="00EF73A7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25ד1(ג) צו הפסקה מינהלי </w:t>
      </w:r>
      <w:bookmarkStart w:id="908" w:name="_ETM_Q1_5020000"/>
      <w:bookmarkEnd w:id="908"/>
      <w:r>
        <w:rPr>
          <w:rFonts w:hint="cs"/>
          <w:rtl/>
        </w:rPr>
        <w:t>לא יינתן אם הוגשה לבית המשפט</w:t>
      </w:r>
    </w:p>
    <w:p w:rsidR="00EF73A7" w:rsidRDefault="00EF73A7" w:rsidP="00EF73A7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בקשה לצו הפסקה שיפוטי </w:t>
      </w:r>
      <w:bookmarkStart w:id="909" w:name="_ETM_Q1_5025000"/>
      <w:bookmarkEnd w:id="909"/>
      <w:r>
        <w:rPr>
          <w:rFonts w:hint="cs"/>
          <w:rtl/>
        </w:rPr>
        <w:t>לפי סעיף 25ה בעניין אותו עסק;</w:t>
      </w:r>
    </w:p>
    <w:p w:rsidR="00EF73A7" w:rsidRDefault="00EF73A7" w:rsidP="00EF73A7">
      <w:pPr>
        <w:ind w:firstLine="0"/>
        <w:rPr>
          <w:rtl/>
        </w:rPr>
      </w:pPr>
    </w:p>
    <w:p w:rsidR="00EF73A7" w:rsidRDefault="00EF73A7" w:rsidP="00EF73A7">
      <w:pPr>
        <w:pStyle w:val="af9"/>
        <w:keepNext/>
        <w:rPr>
          <w:rtl/>
        </w:rPr>
      </w:pPr>
      <w:bookmarkStart w:id="910" w:name="_ETM_Q1_5008000"/>
      <w:bookmarkStart w:id="911" w:name="ET_guest_טל_ימיני_299"/>
      <w:bookmarkEnd w:id="910"/>
      <w:r w:rsidRPr="00EF73A7">
        <w:rPr>
          <w:rStyle w:val="TagStyle"/>
          <w:rtl/>
        </w:rPr>
        <w:t xml:space="preserve"> &lt;&lt; אורח &gt;&gt; </w:t>
      </w:r>
      <w:r>
        <w:rPr>
          <w:rtl/>
        </w:rPr>
        <w:t>טל ימיני:</w:t>
      </w:r>
      <w:r w:rsidRPr="00EF73A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11"/>
    </w:p>
    <w:p w:rsidR="00EF73A7" w:rsidRDefault="00EF73A7" w:rsidP="00EF73A7">
      <w:pPr>
        <w:pStyle w:val="KeepWithNext"/>
        <w:rPr>
          <w:rtl/>
        </w:rPr>
      </w:pPr>
    </w:p>
    <w:p w:rsidR="009115C8" w:rsidRDefault="00EF73A7" w:rsidP="007B0BBA">
      <w:pPr>
        <w:rPr>
          <w:rtl/>
        </w:rPr>
      </w:pPr>
      <w:bookmarkStart w:id="912" w:name="_ETM_Q1_5054000"/>
      <w:bookmarkEnd w:id="912"/>
      <w:r>
        <w:rPr>
          <w:rFonts w:hint="cs"/>
          <w:rtl/>
        </w:rPr>
        <w:t>אנחנו רוצים להוסיף בסוף שזה יהיה בשל אותן הנסיבות.</w:t>
      </w:r>
      <w:r w:rsidR="009115C8">
        <w:rPr>
          <w:rFonts w:hint="cs"/>
          <w:rtl/>
        </w:rPr>
        <w:t xml:space="preserve"> </w:t>
      </w:r>
    </w:p>
    <w:p w:rsidR="009115C8" w:rsidRDefault="009115C8" w:rsidP="007B0BBA">
      <w:pPr>
        <w:rPr>
          <w:rtl/>
        </w:rPr>
      </w:pPr>
    </w:p>
    <w:p w:rsidR="00EF73A7" w:rsidRDefault="00EF73A7" w:rsidP="00EF73A7">
      <w:pPr>
        <w:pStyle w:val="af6"/>
        <w:keepNext/>
        <w:rPr>
          <w:rtl/>
        </w:rPr>
      </w:pPr>
      <w:bookmarkStart w:id="913" w:name="ET_yor_5296_300"/>
      <w:r w:rsidRPr="00EF73A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F73A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3"/>
    </w:p>
    <w:p w:rsidR="00EF73A7" w:rsidRDefault="00EF73A7" w:rsidP="00EF73A7">
      <w:pPr>
        <w:pStyle w:val="KeepWithNext"/>
        <w:rPr>
          <w:rtl/>
        </w:rPr>
      </w:pPr>
    </w:p>
    <w:p w:rsidR="00EF73A7" w:rsidRDefault="00EF73A7" w:rsidP="00EF73A7">
      <w:pPr>
        <w:rPr>
          <w:rtl/>
        </w:rPr>
      </w:pPr>
      <w:r>
        <w:rPr>
          <w:rFonts w:hint="cs"/>
          <w:rtl/>
        </w:rPr>
        <w:t>זה הגיוני.</w:t>
      </w:r>
    </w:p>
    <w:p w:rsidR="00EF73A7" w:rsidRDefault="00EF73A7" w:rsidP="00EF73A7">
      <w:pPr>
        <w:ind w:firstLine="0"/>
        <w:rPr>
          <w:rtl/>
        </w:rPr>
      </w:pPr>
    </w:p>
    <w:p w:rsidR="00EF73A7" w:rsidRDefault="00EF73A7" w:rsidP="00EF73A7">
      <w:pPr>
        <w:pStyle w:val="af9"/>
        <w:keepNext/>
        <w:rPr>
          <w:rtl/>
        </w:rPr>
      </w:pPr>
      <w:bookmarkStart w:id="914" w:name="ET_guest_טל_ימיני_301"/>
      <w:r w:rsidRPr="00EF73A7">
        <w:rPr>
          <w:rStyle w:val="TagStyle"/>
          <w:rtl/>
        </w:rPr>
        <w:t xml:space="preserve"> &lt;&lt; אורח &gt;&gt; </w:t>
      </w:r>
      <w:r>
        <w:rPr>
          <w:rtl/>
        </w:rPr>
        <w:t>טל ימיני:</w:t>
      </w:r>
      <w:r w:rsidRPr="00EF73A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14"/>
    </w:p>
    <w:p w:rsidR="00EF73A7" w:rsidRDefault="00EF73A7" w:rsidP="00EF73A7">
      <w:pPr>
        <w:pStyle w:val="KeepWithNext"/>
        <w:rPr>
          <w:rtl/>
        </w:rPr>
      </w:pPr>
    </w:p>
    <w:p w:rsidR="00EF73A7" w:rsidRDefault="00EF73A7" w:rsidP="00EF73A7">
      <w:pPr>
        <w:rPr>
          <w:rtl/>
        </w:rPr>
      </w:pPr>
      <w:bookmarkStart w:id="915" w:name="_ETM_Q1_5059000"/>
      <w:bookmarkEnd w:id="915"/>
      <w:r>
        <w:rPr>
          <w:rFonts w:hint="cs"/>
          <w:rtl/>
        </w:rPr>
        <w:t xml:space="preserve">אנחנו מבקשים להוסיף אחרי המילים "לצו הפסקה שיפוטי" את המילים "או </w:t>
      </w:r>
      <w:bookmarkStart w:id="916" w:name="_ETM_Q1_5070000"/>
      <w:bookmarkEnd w:id="916"/>
      <w:r>
        <w:rPr>
          <w:rFonts w:hint="cs"/>
          <w:rtl/>
        </w:rPr>
        <w:t>כתב אישום לפי פרק זה".</w:t>
      </w:r>
      <w:r>
        <w:rPr>
          <w:rtl/>
        </w:rPr>
        <w:t xml:space="preserve">    </w:t>
      </w:r>
    </w:p>
    <w:p w:rsidR="009115C8" w:rsidRDefault="009115C8" w:rsidP="007B0BBA">
      <w:pPr>
        <w:rPr>
          <w:rtl/>
        </w:rPr>
      </w:pPr>
    </w:p>
    <w:p w:rsidR="00EF73A7" w:rsidRDefault="00EF73A7" w:rsidP="00EF73A7">
      <w:pPr>
        <w:pStyle w:val="a4"/>
        <w:keepNext/>
        <w:rPr>
          <w:rtl/>
        </w:rPr>
      </w:pPr>
      <w:bookmarkStart w:id="917" w:name="ET_speaker_איילת_לוינחום_302"/>
      <w:r w:rsidRPr="00EF73A7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EF73A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7"/>
    </w:p>
    <w:p w:rsidR="00EF73A7" w:rsidRDefault="00EF73A7" w:rsidP="00EF73A7">
      <w:pPr>
        <w:pStyle w:val="KeepWithNext"/>
        <w:rPr>
          <w:rtl/>
        </w:rPr>
      </w:pPr>
    </w:p>
    <w:p w:rsidR="00B049FA" w:rsidRDefault="00E004DE" w:rsidP="007B0BBA">
      <w:pPr>
        <w:rPr>
          <w:rtl/>
        </w:rPr>
      </w:pPr>
      <w:bookmarkStart w:id="918" w:name="_ETM_Q1_5103000"/>
      <w:bookmarkEnd w:id="918"/>
      <w:r>
        <w:rPr>
          <w:rFonts w:hint="cs"/>
          <w:rtl/>
        </w:rPr>
        <w:t xml:space="preserve">בעמוד 8, </w:t>
      </w:r>
      <w:r w:rsidR="00B049FA">
        <w:rPr>
          <w:rFonts w:hint="cs"/>
          <w:rtl/>
        </w:rPr>
        <w:t>סעיף קטן (י),</w:t>
      </w:r>
      <w:bookmarkStart w:id="919" w:name="_ETM_Q1_5109000"/>
      <w:bookmarkEnd w:id="919"/>
      <w:r w:rsidR="00B049FA">
        <w:rPr>
          <w:rFonts w:hint="cs"/>
          <w:rtl/>
        </w:rPr>
        <w:t xml:space="preserve"> אם נשארה המחלוקת על צו הפסקה </w:t>
      </w:r>
      <w:bookmarkStart w:id="920" w:name="_ETM_Q1_5108000"/>
      <w:bookmarkEnd w:id="920"/>
      <w:r w:rsidR="00B049FA">
        <w:rPr>
          <w:rFonts w:hint="cs"/>
          <w:rtl/>
        </w:rPr>
        <w:t xml:space="preserve">מינהלי, ניתן לעתור לבית משפט שלום. משרד המשפטים מבקש להוסיף </w:t>
      </w:r>
      <w:bookmarkStart w:id="921" w:name="_ETM_Q1_5112000"/>
      <w:bookmarkEnd w:id="921"/>
      <w:r w:rsidR="00B049FA">
        <w:rPr>
          <w:rFonts w:hint="cs"/>
          <w:rtl/>
        </w:rPr>
        <w:t xml:space="preserve">את הנושא הזה של הנשיא. </w:t>
      </w:r>
    </w:p>
    <w:p w:rsidR="00B049FA" w:rsidRDefault="00B049FA" w:rsidP="007B0BBA">
      <w:pPr>
        <w:rPr>
          <w:rtl/>
        </w:rPr>
      </w:pPr>
    </w:p>
    <w:p w:rsidR="00B049FA" w:rsidRDefault="00B049FA" w:rsidP="00B049FA">
      <w:pPr>
        <w:pStyle w:val="af6"/>
        <w:keepNext/>
        <w:rPr>
          <w:rtl/>
        </w:rPr>
      </w:pPr>
      <w:bookmarkStart w:id="922" w:name="ET_yor_5296_303"/>
      <w:r w:rsidRPr="00B049F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049F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2"/>
    </w:p>
    <w:p w:rsidR="00B049FA" w:rsidRDefault="00B049FA" w:rsidP="00B049FA">
      <w:pPr>
        <w:pStyle w:val="KeepWithNext"/>
        <w:rPr>
          <w:rtl/>
        </w:rPr>
      </w:pPr>
    </w:p>
    <w:p w:rsidR="00B049FA" w:rsidRDefault="00B049FA" w:rsidP="00B049FA">
      <w:pPr>
        <w:rPr>
          <w:rtl/>
        </w:rPr>
      </w:pPr>
      <w:r>
        <w:rPr>
          <w:rFonts w:hint="cs"/>
          <w:rtl/>
        </w:rPr>
        <w:t>משרד המשפטים, לא הצלחנו לשכנע אתכם בדיון הקודם?</w:t>
      </w:r>
    </w:p>
    <w:p w:rsidR="00B049FA" w:rsidRDefault="00B049FA" w:rsidP="00B049FA">
      <w:pPr>
        <w:ind w:firstLine="0"/>
        <w:rPr>
          <w:rtl/>
        </w:rPr>
      </w:pPr>
    </w:p>
    <w:p w:rsidR="00B049FA" w:rsidRDefault="00B049FA" w:rsidP="00B049FA">
      <w:pPr>
        <w:pStyle w:val="af9"/>
        <w:keepNext/>
        <w:rPr>
          <w:rtl/>
        </w:rPr>
      </w:pPr>
      <w:bookmarkStart w:id="923" w:name="_ETM_Q1_5126000"/>
      <w:bookmarkStart w:id="924" w:name="ET_guest_846484_304"/>
      <w:bookmarkEnd w:id="923"/>
      <w:r w:rsidRPr="00B049FA">
        <w:rPr>
          <w:rStyle w:val="TagStyle"/>
          <w:rtl/>
        </w:rPr>
        <w:t xml:space="preserve"> &lt;&lt; אורח &gt;&gt; </w:t>
      </w:r>
      <w:r>
        <w:rPr>
          <w:rtl/>
        </w:rPr>
        <w:t>שחר ישראל:</w:t>
      </w:r>
      <w:r w:rsidRPr="00B049F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4"/>
    </w:p>
    <w:p w:rsidR="00B049FA" w:rsidRDefault="00B049FA" w:rsidP="00B049FA">
      <w:pPr>
        <w:pStyle w:val="KeepWithNext"/>
        <w:rPr>
          <w:rtl/>
        </w:rPr>
      </w:pPr>
    </w:p>
    <w:p w:rsidR="00B049FA" w:rsidRDefault="00B049FA" w:rsidP="00B049FA">
      <w:pPr>
        <w:rPr>
          <w:rtl/>
        </w:rPr>
      </w:pPr>
      <w:bookmarkStart w:id="925" w:name="_ETM_Q1_5127000"/>
      <w:bookmarkEnd w:id="925"/>
      <w:r>
        <w:rPr>
          <w:rFonts w:hint="cs"/>
          <w:rtl/>
        </w:rPr>
        <w:t xml:space="preserve">סיכמנו שנעביר רשימה של חקיקה </w:t>
      </w:r>
      <w:bookmarkStart w:id="926" w:name="_ETM_Q1_5129000"/>
      <w:bookmarkEnd w:id="926"/>
      <w:r>
        <w:rPr>
          <w:rFonts w:hint="cs"/>
          <w:rtl/>
        </w:rPr>
        <w:t>שמעגנת את אותו כלל שאנחנו מציעים פה.</w:t>
      </w:r>
      <w:r>
        <w:rPr>
          <w:rtl/>
        </w:rPr>
        <w:t xml:space="preserve">    </w:t>
      </w:r>
    </w:p>
    <w:p w:rsidR="00B049FA" w:rsidRDefault="00B049FA" w:rsidP="00B049FA">
      <w:pPr>
        <w:ind w:firstLine="0"/>
        <w:rPr>
          <w:rtl/>
        </w:rPr>
      </w:pPr>
    </w:p>
    <w:p w:rsidR="00B049FA" w:rsidRDefault="00B049FA" w:rsidP="00B049FA">
      <w:pPr>
        <w:pStyle w:val="af6"/>
        <w:keepNext/>
        <w:rPr>
          <w:rtl/>
        </w:rPr>
      </w:pPr>
      <w:bookmarkStart w:id="927" w:name="ET_yor_5296_305"/>
      <w:r w:rsidRPr="00B049F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049F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7"/>
    </w:p>
    <w:p w:rsidR="00B049FA" w:rsidRDefault="00B049FA" w:rsidP="00B049FA">
      <w:pPr>
        <w:pStyle w:val="KeepWithNext"/>
        <w:rPr>
          <w:rtl/>
        </w:rPr>
      </w:pPr>
    </w:p>
    <w:p w:rsidR="00B049FA" w:rsidRDefault="00B049FA" w:rsidP="00B049FA">
      <w:pPr>
        <w:rPr>
          <w:rtl/>
        </w:rPr>
      </w:pPr>
      <w:r>
        <w:rPr>
          <w:rFonts w:hint="cs"/>
          <w:rtl/>
        </w:rPr>
        <w:t xml:space="preserve">יש חקיקות </w:t>
      </w:r>
      <w:bookmarkStart w:id="928" w:name="_ETM_Q1_5136000"/>
      <w:bookmarkEnd w:id="928"/>
      <w:r>
        <w:rPr>
          <w:rFonts w:hint="cs"/>
          <w:rtl/>
        </w:rPr>
        <w:t>דומות?</w:t>
      </w:r>
    </w:p>
    <w:p w:rsidR="00B049FA" w:rsidRDefault="00B049FA" w:rsidP="00B049FA">
      <w:pPr>
        <w:ind w:firstLine="0"/>
        <w:rPr>
          <w:rtl/>
        </w:rPr>
      </w:pPr>
      <w:bookmarkStart w:id="929" w:name="_ETM_Q1_5134000"/>
      <w:bookmarkEnd w:id="929"/>
    </w:p>
    <w:p w:rsidR="00B049FA" w:rsidRDefault="00B049FA" w:rsidP="00B049FA">
      <w:pPr>
        <w:pStyle w:val="a4"/>
        <w:keepNext/>
        <w:rPr>
          <w:rtl/>
        </w:rPr>
      </w:pPr>
      <w:bookmarkStart w:id="930" w:name="_ETM_Q1_5135000"/>
      <w:bookmarkStart w:id="931" w:name="ET_speaker_איילת_לוינחום_306"/>
      <w:bookmarkEnd w:id="930"/>
      <w:r w:rsidRPr="00B049FA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B049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1"/>
    </w:p>
    <w:p w:rsidR="00B049FA" w:rsidRDefault="00B049FA" w:rsidP="00B049FA">
      <w:pPr>
        <w:pStyle w:val="KeepWithNext"/>
        <w:rPr>
          <w:rtl/>
        </w:rPr>
      </w:pPr>
    </w:p>
    <w:p w:rsidR="009115C8" w:rsidRDefault="00B049FA" w:rsidP="00B049FA">
      <w:pPr>
        <w:rPr>
          <w:rtl/>
        </w:rPr>
      </w:pPr>
      <w:r>
        <w:rPr>
          <w:rtl/>
        </w:rPr>
        <w:t xml:space="preserve">    </w:t>
      </w:r>
      <w:r>
        <w:rPr>
          <w:rFonts w:hint="cs"/>
          <w:rtl/>
        </w:rPr>
        <w:t xml:space="preserve">יש </w:t>
      </w:r>
      <w:r w:rsidR="004731AB">
        <w:rPr>
          <w:rFonts w:hint="cs"/>
          <w:rtl/>
        </w:rPr>
        <w:t>חקיקה רלוונטית,</w:t>
      </w:r>
      <w:r>
        <w:rPr>
          <w:rFonts w:hint="cs"/>
          <w:rtl/>
        </w:rPr>
        <w:t xml:space="preserve"> </w:t>
      </w:r>
      <w:r w:rsidR="004731AB">
        <w:rPr>
          <w:rFonts w:hint="cs"/>
          <w:rtl/>
        </w:rPr>
        <w:t xml:space="preserve">אבל </w:t>
      </w:r>
      <w:r>
        <w:rPr>
          <w:rFonts w:hint="cs"/>
          <w:rtl/>
        </w:rPr>
        <w:t>יש גם חקיקה שלא מתייחסת לבי</w:t>
      </w:r>
      <w:bookmarkStart w:id="932" w:name="_ETM_Q1_5144000"/>
      <w:bookmarkEnd w:id="932"/>
      <w:r>
        <w:rPr>
          <w:rFonts w:hint="cs"/>
          <w:rtl/>
        </w:rPr>
        <w:t xml:space="preserve">ת משפט שלום שיושב בו נשיא בית משפט השלום. </w:t>
      </w:r>
      <w:bookmarkStart w:id="933" w:name="_ETM_Q1_5148000"/>
      <w:bookmarkEnd w:id="933"/>
      <w:r>
        <w:rPr>
          <w:rFonts w:hint="cs"/>
          <w:rtl/>
        </w:rPr>
        <w:t xml:space="preserve">זה </w:t>
      </w:r>
      <w:r w:rsidR="009115C8">
        <w:rPr>
          <w:rFonts w:hint="cs"/>
          <w:rtl/>
        </w:rPr>
        <w:t>מגביל את מבקש הר</w:t>
      </w:r>
      <w:r>
        <w:rPr>
          <w:rFonts w:hint="cs"/>
          <w:rtl/>
        </w:rPr>
        <w:t>ישיון, כי אחד,</w:t>
      </w:r>
      <w:r w:rsidR="009115C8">
        <w:rPr>
          <w:rFonts w:hint="cs"/>
          <w:rtl/>
        </w:rPr>
        <w:t xml:space="preserve"> הוא מחויב עכשיו לפנות לבית משפט </w:t>
      </w:r>
      <w:r>
        <w:rPr>
          <w:rFonts w:hint="cs"/>
          <w:rtl/>
        </w:rPr>
        <w:t>שלום שבו יושב הנשיא,</w:t>
      </w:r>
      <w:r w:rsidR="009115C8">
        <w:rPr>
          <w:rFonts w:hint="cs"/>
          <w:rtl/>
        </w:rPr>
        <w:t xml:space="preserve"> ושניים, בחוק הגבלת </w:t>
      </w:r>
      <w:r>
        <w:rPr>
          <w:rFonts w:hint="cs"/>
          <w:rtl/>
        </w:rPr>
        <w:t xml:space="preserve">שימוש במקום בית </w:t>
      </w:r>
      <w:bookmarkStart w:id="934" w:name="_ETM_Q1_5159000"/>
      <w:bookmarkEnd w:id="934"/>
      <w:r>
        <w:rPr>
          <w:rFonts w:hint="cs"/>
          <w:rtl/>
        </w:rPr>
        <w:t xml:space="preserve">משפט שלום רלוונטי. </w:t>
      </w:r>
      <w:r w:rsidR="009115C8">
        <w:rPr>
          <w:rFonts w:hint="cs"/>
          <w:rtl/>
        </w:rPr>
        <w:t xml:space="preserve">אני לא מבינה איך חוק הגבלת שימוש במקום יפנה </w:t>
      </w:r>
      <w:r>
        <w:rPr>
          <w:rFonts w:hint="cs"/>
          <w:rtl/>
        </w:rPr>
        <w:t xml:space="preserve">לבית משפט השלום </w:t>
      </w:r>
      <w:r w:rsidR="009115C8">
        <w:rPr>
          <w:rFonts w:hint="cs"/>
          <w:rtl/>
        </w:rPr>
        <w:t xml:space="preserve">בנושא </w:t>
      </w:r>
      <w:r>
        <w:rPr>
          <w:rFonts w:hint="cs"/>
          <w:rtl/>
        </w:rPr>
        <w:t xml:space="preserve">הזה </w:t>
      </w:r>
      <w:r w:rsidR="009115C8">
        <w:rPr>
          <w:rFonts w:hint="cs"/>
          <w:rtl/>
        </w:rPr>
        <w:t xml:space="preserve">של פקודת הסמים. </w:t>
      </w:r>
    </w:p>
    <w:p w:rsidR="009115C8" w:rsidRDefault="009115C8" w:rsidP="007B0BBA">
      <w:pPr>
        <w:rPr>
          <w:rtl/>
        </w:rPr>
      </w:pPr>
    </w:p>
    <w:p w:rsidR="00B049FA" w:rsidRDefault="00B049FA" w:rsidP="00B049FA">
      <w:pPr>
        <w:pStyle w:val="af9"/>
        <w:keepNext/>
        <w:rPr>
          <w:rtl/>
        </w:rPr>
      </w:pPr>
      <w:bookmarkStart w:id="935" w:name="ET_guest_812573_307"/>
      <w:r w:rsidRPr="00B049FA">
        <w:rPr>
          <w:rStyle w:val="TagStyle"/>
          <w:rtl/>
        </w:rPr>
        <w:t xml:space="preserve"> &lt;&lt; אורח &gt;&gt; </w:t>
      </w:r>
      <w:r>
        <w:rPr>
          <w:rtl/>
        </w:rPr>
        <w:t>הדס פטר:</w:t>
      </w:r>
      <w:r w:rsidRPr="00B049F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35"/>
    </w:p>
    <w:p w:rsidR="00B049FA" w:rsidRDefault="00B049FA" w:rsidP="00B049FA">
      <w:pPr>
        <w:pStyle w:val="KeepWithNext"/>
        <w:rPr>
          <w:rtl/>
        </w:rPr>
      </w:pPr>
    </w:p>
    <w:p w:rsidR="009115C8" w:rsidRDefault="009115C8" w:rsidP="004731AB">
      <w:pPr>
        <w:rPr>
          <w:rtl/>
        </w:rPr>
      </w:pPr>
      <w:bookmarkStart w:id="936" w:name="_ETM_Q1_5174000"/>
      <w:bookmarkEnd w:id="936"/>
      <w:r>
        <w:rPr>
          <w:rFonts w:hint="cs"/>
          <w:rtl/>
        </w:rPr>
        <w:t>כשמדובר</w:t>
      </w:r>
      <w:r w:rsidR="009F7724">
        <w:rPr>
          <w:rFonts w:hint="cs"/>
          <w:rtl/>
        </w:rPr>
        <w:t xml:space="preserve"> </w:t>
      </w:r>
      <w:r w:rsidR="004731AB">
        <w:rPr>
          <w:rFonts w:hint="cs"/>
          <w:rtl/>
        </w:rPr>
        <w:t>על הגבלת שימ</w:t>
      </w:r>
      <w:r>
        <w:rPr>
          <w:rFonts w:hint="cs"/>
          <w:rtl/>
        </w:rPr>
        <w:t>ו</w:t>
      </w:r>
      <w:r w:rsidR="004731AB">
        <w:rPr>
          <w:rFonts w:hint="cs"/>
          <w:rtl/>
        </w:rPr>
        <w:t>ש</w:t>
      </w:r>
      <w:r>
        <w:rPr>
          <w:rFonts w:hint="cs"/>
          <w:rtl/>
        </w:rPr>
        <w:t xml:space="preserve"> במקום כי נעברה </w:t>
      </w:r>
      <w:r w:rsidR="004731AB">
        <w:rPr>
          <w:rFonts w:hint="cs"/>
          <w:rtl/>
        </w:rPr>
        <w:t>בחוות הגידול עבירה שרוצים להפסיק אותה, יפנו בעתירה לבית משפט שלום, אבל לגבי הפרת תנאים</w:t>
      </w:r>
      <w:r>
        <w:rPr>
          <w:rFonts w:hint="cs"/>
          <w:rtl/>
        </w:rPr>
        <w:t xml:space="preserve"> </w:t>
      </w:r>
      <w:r w:rsidR="004731AB">
        <w:rPr>
          <w:rFonts w:hint="cs"/>
          <w:rtl/>
        </w:rPr>
        <w:t>יצטרכו לפנות לבית משפט שלום שיש בו נשיא.</w:t>
      </w:r>
      <w:r>
        <w:rPr>
          <w:rFonts w:hint="cs"/>
          <w:rtl/>
        </w:rPr>
        <w:t xml:space="preserve"> זה לא הגיוני</w:t>
      </w:r>
      <w:r w:rsidR="004731AB">
        <w:rPr>
          <w:rFonts w:hint="cs"/>
          <w:rtl/>
        </w:rPr>
        <w:t>.</w:t>
      </w:r>
    </w:p>
    <w:p w:rsidR="009115C8" w:rsidRDefault="009115C8" w:rsidP="007B0BBA">
      <w:pPr>
        <w:rPr>
          <w:rtl/>
        </w:rPr>
      </w:pPr>
    </w:p>
    <w:p w:rsidR="004731AB" w:rsidRDefault="004731AB" w:rsidP="004731AB">
      <w:pPr>
        <w:pStyle w:val="af9"/>
        <w:keepNext/>
        <w:rPr>
          <w:rtl/>
        </w:rPr>
      </w:pPr>
      <w:bookmarkStart w:id="937" w:name="ET_guest_אפי_טפליץ_308"/>
      <w:r w:rsidRPr="004731AB">
        <w:rPr>
          <w:rStyle w:val="TagStyle"/>
          <w:rtl/>
        </w:rPr>
        <w:t xml:space="preserve"> &lt;&lt; אורח &gt;&gt; </w:t>
      </w:r>
      <w:r>
        <w:rPr>
          <w:rtl/>
        </w:rPr>
        <w:t>אפי טפליץ:</w:t>
      </w:r>
      <w:r w:rsidRPr="004731A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37"/>
    </w:p>
    <w:p w:rsidR="004731AB" w:rsidRDefault="004731AB" w:rsidP="004731AB">
      <w:pPr>
        <w:pStyle w:val="KeepWithNext"/>
        <w:rPr>
          <w:rtl/>
        </w:rPr>
      </w:pPr>
    </w:p>
    <w:p w:rsidR="009115C8" w:rsidRDefault="009115C8" w:rsidP="004731AB">
      <w:pPr>
        <w:rPr>
          <w:rtl/>
        </w:rPr>
      </w:pPr>
      <w:bookmarkStart w:id="938" w:name="_ETM_Q1_5208000"/>
      <w:bookmarkEnd w:id="938"/>
      <w:r>
        <w:rPr>
          <w:rFonts w:hint="cs"/>
          <w:rtl/>
        </w:rPr>
        <w:t>שחר תתייחס ל</w:t>
      </w:r>
      <w:r w:rsidR="004731AB">
        <w:rPr>
          <w:rFonts w:hint="cs"/>
          <w:rtl/>
        </w:rPr>
        <w:t>חשיבות ש</w:t>
      </w:r>
      <w:r>
        <w:rPr>
          <w:rFonts w:hint="cs"/>
          <w:rtl/>
        </w:rPr>
        <w:t xml:space="preserve">זה יהיה </w:t>
      </w:r>
      <w:r w:rsidR="004731AB">
        <w:rPr>
          <w:rFonts w:hint="cs"/>
          <w:rtl/>
        </w:rPr>
        <w:t>בבית משפט שבו יושב נשיא</w:t>
      </w:r>
      <w:r>
        <w:rPr>
          <w:rFonts w:hint="cs"/>
          <w:rtl/>
        </w:rPr>
        <w:t>. לעניין חוק הגבלת שימוש במקו</w:t>
      </w:r>
      <w:r w:rsidR="004731AB">
        <w:rPr>
          <w:rFonts w:hint="cs"/>
          <w:rtl/>
        </w:rPr>
        <w:t xml:space="preserve">ם, ואני חוזרת על זה עוד מהדיון </w:t>
      </w:r>
      <w:bookmarkStart w:id="939" w:name="_ETM_Q1_5219000"/>
      <w:bookmarkEnd w:id="939"/>
      <w:r w:rsidR="004731AB">
        <w:rPr>
          <w:rFonts w:hint="cs"/>
          <w:rtl/>
        </w:rPr>
        <w:t>הראשון</w:t>
      </w:r>
      <w:r>
        <w:rPr>
          <w:rFonts w:hint="cs"/>
          <w:rtl/>
        </w:rPr>
        <w:t xml:space="preserve">, חשוב לעשות את ההבחנה. חוק </w:t>
      </w:r>
      <w:r w:rsidR="004731AB">
        <w:rPr>
          <w:rFonts w:hint="cs"/>
          <w:rtl/>
        </w:rPr>
        <w:t xml:space="preserve">הגבלת שימוש במקום </w:t>
      </w:r>
      <w:r>
        <w:rPr>
          <w:rFonts w:hint="cs"/>
          <w:rtl/>
        </w:rPr>
        <w:t>צופה פני עבירות פלי</w:t>
      </w:r>
      <w:r w:rsidR="004731AB">
        <w:rPr>
          <w:rFonts w:hint="cs"/>
          <w:rtl/>
        </w:rPr>
        <w:t>ליות.</w:t>
      </w:r>
      <w:r>
        <w:rPr>
          <w:rFonts w:hint="cs"/>
          <w:rtl/>
        </w:rPr>
        <w:t xml:space="preserve"> הוא</w:t>
      </w:r>
      <w:r w:rsidR="004731AB">
        <w:rPr>
          <w:rFonts w:hint="cs"/>
          <w:rtl/>
        </w:rPr>
        <w:t xml:space="preserve"> נועד להתעסק </w:t>
      </w:r>
      <w:r>
        <w:rPr>
          <w:rFonts w:hint="cs"/>
          <w:rtl/>
        </w:rPr>
        <w:t>בעבירות של סחר בסמ</w:t>
      </w:r>
      <w:r w:rsidR="004731AB">
        <w:rPr>
          <w:rFonts w:hint="cs"/>
          <w:rtl/>
        </w:rPr>
        <w:t>ים , ייצור סמים ללא רישיון.</w:t>
      </w:r>
      <w:r>
        <w:rPr>
          <w:rFonts w:hint="cs"/>
          <w:rtl/>
        </w:rPr>
        <w:t xml:space="preserve"> בחוק הזה אנחנו</w:t>
      </w:r>
      <w:r w:rsidR="004731AB">
        <w:rPr>
          <w:rFonts w:hint="cs"/>
          <w:rtl/>
        </w:rPr>
        <w:t xml:space="preserve"> </w:t>
      </w:r>
      <w:r>
        <w:rPr>
          <w:rFonts w:hint="cs"/>
          <w:rtl/>
        </w:rPr>
        <w:t>לא מתעסקים בד</w:t>
      </w:r>
      <w:r w:rsidR="004731AB">
        <w:rPr>
          <w:rFonts w:hint="cs"/>
          <w:rtl/>
        </w:rPr>
        <w:t>בר הזה. הערבוב בין שני הדברים ה</w:t>
      </w:r>
      <w:r>
        <w:rPr>
          <w:rFonts w:hint="cs"/>
          <w:rtl/>
        </w:rPr>
        <w:t>א</w:t>
      </w:r>
      <w:r w:rsidR="004731AB">
        <w:rPr>
          <w:rFonts w:hint="cs"/>
          <w:rtl/>
        </w:rPr>
        <w:t>ל</w:t>
      </w:r>
      <w:r>
        <w:rPr>
          <w:rFonts w:hint="cs"/>
          <w:rtl/>
        </w:rPr>
        <w:t>ה הוא</w:t>
      </w:r>
      <w:r w:rsidR="004731AB">
        <w:rPr>
          <w:rFonts w:hint="cs"/>
          <w:rtl/>
        </w:rPr>
        <w:t xml:space="preserve"> </w:t>
      </w:r>
      <w:bookmarkStart w:id="940" w:name="_ETM_Q1_5239000"/>
      <w:bookmarkEnd w:id="940"/>
      <w:r>
        <w:rPr>
          <w:rFonts w:hint="cs"/>
          <w:rtl/>
        </w:rPr>
        <w:t>לא</w:t>
      </w:r>
      <w:r w:rsidR="004731AB">
        <w:rPr>
          <w:rFonts w:hint="cs"/>
          <w:rtl/>
        </w:rPr>
        <w:t xml:space="preserve"> </w:t>
      </w:r>
      <w:r>
        <w:rPr>
          <w:rFonts w:hint="cs"/>
          <w:rtl/>
        </w:rPr>
        <w:t>נכון. נכון, אי קיום ת</w:t>
      </w:r>
      <w:r w:rsidR="004731AB">
        <w:rPr>
          <w:rFonts w:hint="cs"/>
          <w:rtl/>
        </w:rPr>
        <w:t xml:space="preserve">נאים ברישיון זו גם עבירה פלילית. </w:t>
      </w:r>
      <w:r>
        <w:rPr>
          <w:rFonts w:hint="cs"/>
          <w:rtl/>
        </w:rPr>
        <w:t>זו לא עביר</w:t>
      </w:r>
      <w:r w:rsidR="004731AB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4731AB">
        <w:rPr>
          <w:rFonts w:hint="cs"/>
          <w:rtl/>
        </w:rPr>
        <w:t>פלילית לפי חוק הגבלת</w:t>
      </w:r>
      <w:r>
        <w:rPr>
          <w:rFonts w:hint="cs"/>
          <w:rtl/>
        </w:rPr>
        <w:t xml:space="preserve"> שימוש במקום, </w:t>
      </w:r>
      <w:r w:rsidR="004731AB">
        <w:rPr>
          <w:rFonts w:hint="cs"/>
          <w:rtl/>
        </w:rPr>
        <w:t>זו עבירה רגולטורית.</w:t>
      </w:r>
      <w:r>
        <w:rPr>
          <w:rFonts w:hint="cs"/>
          <w:rtl/>
        </w:rPr>
        <w:t xml:space="preserve"> צו </w:t>
      </w:r>
      <w:r w:rsidR="004731AB">
        <w:rPr>
          <w:rFonts w:hint="cs"/>
          <w:rtl/>
        </w:rPr>
        <w:t>ה</w:t>
      </w:r>
      <w:r>
        <w:rPr>
          <w:rFonts w:hint="cs"/>
          <w:rtl/>
        </w:rPr>
        <w:t xml:space="preserve">הפסקה </w:t>
      </w:r>
      <w:r w:rsidR="004731AB">
        <w:rPr>
          <w:rFonts w:hint="cs"/>
          <w:rtl/>
        </w:rPr>
        <w:t>המינהלי הזה</w:t>
      </w:r>
      <w:r>
        <w:rPr>
          <w:rFonts w:hint="cs"/>
          <w:rtl/>
        </w:rPr>
        <w:t xml:space="preserve"> הוא </w:t>
      </w:r>
      <w:r w:rsidR="004731AB">
        <w:rPr>
          <w:rFonts w:hint="cs"/>
          <w:rtl/>
        </w:rPr>
        <w:t xml:space="preserve">מינהלי, הוא </w:t>
      </w:r>
      <w:r>
        <w:rPr>
          <w:rFonts w:hint="cs"/>
          <w:rtl/>
        </w:rPr>
        <w:t xml:space="preserve">לא </w:t>
      </w:r>
      <w:r w:rsidR="004731AB">
        <w:rPr>
          <w:rFonts w:hint="cs"/>
          <w:rtl/>
        </w:rPr>
        <w:t xml:space="preserve">צופה פני </w:t>
      </w:r>
      <w:bookmarkStart w:id="941" w:name="_ETM_Q1_5256000"/>
      <w:bookmarkEnd w:id="941"/>
      <w:r w:rsidR="004731AB">
        <w:rPr>
          <w:rFonts w:hint="cs"/>
          <w:rtl/>
        </w:rPr>
        <w:t xml:space="preserve">הליך פלילי, </w:t>
      </w:r>
      <w:r>
        <w:rPr>
          <w:rFonts w:hint="cs"/>
          <w:rtl/>
        </w:rPr>
        <w:t>לכן לא נכו</w:t>
      </w:r>
      <w:r w:rsidR="004731AB">
        <w:rPr>
          <w:rFonts w:hint="cs"/>
          <w:rtl/>
        </w:rPr>
        <w:t xml:space="preserve">ן לקשור בין שניהם. צריכה להיות לכם מדיניות ברורה מתי אתם פועלים לפי </w:t>
      </w:r>
      <w:bookmarkStart w:id="942" w:name="_ETM_Q1_5264000"/>
      <w:bookmarkEnd w:id="942"/>
      <w:r w:rsidR="004731AB">
        <w:rPr>
          <w:rFonts w:hint="cs"/>
          <w:rtl/>
        </w:rPr>
        <w:t>כל חוק.</w:t>
      </w:r>
    </w:p>
    <w:p w:rsidR="009115C8" w:rsidRDefault="009115C8" w:rsidP="007B0BBA">
      <w:pPr>
        <w:rPr>
          <w:rtl/>
        </w:rPr>
      </w:pPr>
    </w:p>
    <w:p w:rsidR="004731AB" w:rsidRDefault="004731AB" w:rsidP="004731AB">
      <w:pPr>
        <w:pStyle w:val="af6"/>
        <w:keepNext/>
        <w:rPr>
          <w:rtl/>
        </w:rPr>
      </w:pPr>
      <w:bookmarkStart w:id="943" w:name="ET_yor_5296_309"/>
      <w:r w:rsidRPr="004731A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731A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3"/>
    </w:p>
    <w:p w:rsidR="004731AB" w:rsidRDefault="004731AB" w:rsidP="004731AB">
      <w:pPr>
        <w:pStyle w:val="KeepWithNext"/>
        <w:rPr>
          <w:rtl/>
        </w:rPr>
      </w:pPr>
    </w:p>
    <w:p w:rsidR="009115C8" w:rsidRDefault="009115C8" w:rsidP="004731AB">
      <w:pPr>
        <w:rPr>
          <w:rtl/>
        </w:rPr>
      </w:pPr>
      <w:bookmarkStart w:id="944" w:name="_ETM_Q1_5260000"/>
      <w:bookmarkEnd w:id="944"/>
      <w:r>
        <w:rPr>
          <w:rFonts w:hint="cs"/>
          <w:rtl/>
        </w:rPr>
        <w:t>אני לא רוצה לגזור עכשיו את נושא המדיניו</w:t>
      </w:r>
      <w:r w:rsidR="004731AB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4731AB">
        <w:rPr>
          <w:rFonts w:hint="cs"/>
          <w:rtl/>
        </w:rPr>
        <w:t>מ</w:t>
      </w:r>
      <w:r>
        <w:rPr>
          <w:rFonts w:hint="cs"/>
          <w:rtl/>
        </w:rPr>
        <w:t>החקיקות השונות. אני מס</w:t>
      </w:r>
      <w:r w:rsidR="004731AB">
        <w:rPr>
          <w:rFonts w:hint="cs"/>
          <w:rtl/>
        </w:rPr>
        <w:t>תכל על טובת הנתבע. אני לא רוצה לחייב אותו לנשיא.</w:t>
      </w:r>
      <w:r>
        <w:rPr>
          <w:rFonts w:hint="cs"/>
          <w:rtl/>
        </w:rPr>
        <w:t xml:space="preserve"> זה </w:t>
      </w:r>
      <w:r w:rsidR="004731AB">
        <w:rPr>
          <w:rFonts w:hint="cs"/>
          <w:rtl/>
        </w:rPr>
        <w:t xml:space="preserve">יהיה </w:t>
      </w:r>
      <w:r>
        <w:rPr>
          <w:rFonts w:hint="cs"/>
          <w:rtl/>
        </w:rPr>
        <w:t>כפי שהנוסח כתוב.</w:t>
      </w:r>
    </w:p>
    <w:p w:rsidR="004731AB" w:rsidRDefault="004731AB" w:rsidP="004731AB">
      <w:pPr>
        <w:ind w:firstLine="0"/>
        <w:rPr>
          <w:rtl/>
        </w:rPr>
      </w:pPr>
    </w:p>
    <w:p w:rsidR="004731AB" w:rsidRDefault="004731AB" w:rsidP="004731AB">
      <w:pPr>
        <w:pStyle w:val="af9"/>
        <w:keepNext/>
        <w:rPr>
          <w:rtl/>
        </w:rPr>
      </w:pPr>
      <w:bookmarkStart w:id="945" w:name="ET_guest_847808_310"/>
      <w:r w:rsidRPr="004731AB">
        <w:rPr>
          <w:rStyle w:val="TagStyle"/>
          <w:rtl/>
        </w:rPr>
        <w:t xml:space="preserve"> &lt;&lt; אורח &gt;&gt; </w:t>
      </w:r>
      <w:r>
        <w:rPr>
          <w:rtl/>
        </w:rPr>
        <w:t>ענת מססה קינן:</w:t>
      </w:r>
      <w:r w:rsidRPr="004731A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45"/>
    </w:p>
    <w:p w:rsidR="004731AB" w:rsidRDefault="004731AB" w:rsidP="004731AB">
      <w:pPr>
        <w:pStyle w:val="KeepWithNext"/>
        <w:rPr>
          <w:rtl/>
        </w:rPr>
      </w:pPr>
    </w:p>
    <w:p w:rsidR="009115C8" w:rsidRDefault="009115C8" w:rsidP="00E004DE">
      <w:pPr>
        <w:rPr>
          <w:rtl/>
        </w:rPr>
      </w:pPr>
      <w:r>
        <w:rPr>
          <w:rFonts w:hint="cs"/>
          <w:rtl/>
        </w:rPr>
        <w:t xml:space="preserve">צריך </w:t>
      </w:r>
      <w:r w:rsidR="004731AB">
        <w:rPr>
          <w:rFonts w:hint="cs"/>
          <w:rtl/>
        </w:rPr>
        <w:t xml:space="preserve">יהיה </w:t>
      </w:r>
      <w:r>
        <w:rPr>
          <w:rFonts w:hint="cs"/>
          <w:rtl/>
        </w:rPr>
        <w:t xml:space="preserve">להכניס </w:t>
      </w:r>
      <w:r w:rsidR="004731AB">
        <w:rPr>
          <w:rFonts w:hint="cs"/>
          <w:rtl/>
        </w:rPr>
        <w:t xml:space="preserve">פה </w:t>
      </w:r>
      <w:bookmarkStart w:id="946" w:name="_ETM_Q1_5287000"/>
      <w:bookmarkEnd w:id="946"/>
      <w:r w:rsidR="004731AB">
        <w:rPr>
          <w:rFonts w:hint="cs"/>
          <w:rtl/>
        </w:rPr>
        <w:t>סמכות מקומית כלשהי, כי כרגע כתוב רק שלו</w:t>
      </w:r>
      <w:r>
        <w:rPr>
          <w:rFonts w:hint="cs"/>
          <w:rtl/>
        </w:rPr>
        <w:t xml:space="preserve">ם. </w:t>
      </w:r>
      <w:r w:rsidR="004731AB">
        <w:rPr>
          <w:rFonts w:hint="cs"/>
          <w:rtl/>
        </w:rPr>
        <w:t xml:space="preserve">נצטרך לקבוע את הסמכות המקומית הרגילה כמו </w:t>
      </w:r>
      <w:bookmarkStart w:id="947" w:name="_ETM_Q1_5295000"/>
      <w:bookmarkEnd w:id="947"/>
      <w:r w:rsidR="004731AB">
        <w:rPr>
          <w:rFonts w:hint="cs"/>
          <w:rtl/>
        </w:rPr>
        <w:t xml:space="preserve">בחוק הגבלת שימוש במקום. </w:t>
      </w:r>
    </w:p>
    <w:p w:rsidR="009115C8" w:rsidRDefault="009115C8" w:rsidP="007B0BBA">
      <w:pPr>
        <w:rPr>
          <w:rtl/>
        </w:rPr>
      </w:pPr>
    </w:p>
    <w:p w:rsidR="004731AB" w:rsidRDefault="004731AB" w:rsidP="004731AB">
      <w:pPr>
        <w:pStyle w:val="af6"/>
        <w:keepNext/>
        <w:rPr>
          <w:rtl/>
        </w:rPr>
      </w:pPr>
      <w:bookmarkStart w:id="948" w:name="ET_yor_5296_311"/>
      <w:r w:rsidRPr="004731A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731A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8"/>
    </w:p>
    <w:p w:rsidR="004731AB" w:rsidRDefault="004731AB" w:rsidP="004731AB">
      <w:pPr>
        <w:pStyle w:val="KeepWithNext"/>
        <w:rPr>
          <w:rtl/>
        </w:rPr>
      </w:pPr>
    </w:p>
    <w:p w:rsidR="009115C8" w:rsidRDefault="009115C8" w:rsidP="007B0BBA">
      <w:pPr>
        <w:rPr>
          <w:rtl/>
        </w:rPr>
      </w:pPr>
      <w:r>
        <w:rPr>
          <w:rFonts w:hint="cs"/>
          <w:rtl/>
        </w:rPr>
        <w:t>מה רע</w:t>
      </w:r>
      <w:r w:rsidR="004731AB">
        <w:rPr>
          <w:rFonts w:hint="cs"/>
          <w:rtl/>
        </w:rPr>
        <w:t xml:space="preserve"> בנוסח הקיים?</w:t>
      </w:r>
    </w:p>
    <w:p w:rsidR="009115C8" w:rsidRDefault="009115C8" w:rsidP="007B0BBA">
      <w:pPr>
        <w:rPr>
          <w:rtl/>
        </w:rPr>
      </w:pPr>
    </w:p>
    <w:p w:rsidR="00BE25F7" w:rsidRDefault="00BE25F7" w:rsidP="00BE25F7">
      <w:pPr>
        <w:pStyle w:val="a4"/>
        <w:keepNext/>
        <w:rPr>
          <w:rtl/>
        </w:rPr>
      </w:pPr>
      <w:bookmarkStart w:id="949" w:name="_ETM_Q1_5301000"/>
      <w:bookmarkStart w:id="950" w:name="ET_speaker_איילת_לוינחום_313"/>
      <w:bookmarkEnd w:id="949"/>
      <w:r w:rsidRPr="00BE25F7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BE25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0"/>
    </w:p>
    <w:p w:rsidR="00BE25F7" w:rsidRDefault="00BE25F7" w:rsidP="00BE25F7">
      <w:pPr>
        <w:pStyle w:val="KeepWithNext"/>
        <w:rPr>
          <w:rtl/>
        </w:rPr>
      </w:pPr>
    </w:p>
    <w:p w:rsidR="00BE25F7" w:rsidRDefault="00BE25F7" w:rsidP="00E004DE">
      <w:pPr>
        <w:rPr>
          <w:rtl/>
        </w:rPr>
      </w:pPr>
      <w:r>
        <w:rPr>
          <w:rFonts w:hint="cs"/>
          <w:rtl/>
        </w:rPr>
        <w:t>אנחנו נצטרך להוסיף אחרי סעיף (י) איזה שהוא סעיף שיג</w:t>
      </w:r>
      <w:bookmarkStart w:id="951" w:name="_ETM_Q1_5331000"/>
      <w:bookmarkEnd w:id="951"/>
      <w:r w:rsidR="00E004DE">
        <w:rPr>
          <w:rFonts w:hint="cs"/>
          <w:rtl/>
        </w:rPr>
        <w:t xml:space="preserve">יד: </w:t>
      </w:r>
      <w:bookmarkStart w:id="952" w:name="_ETM_Q1_5332000"/>
      <w:bookmarkEnd w:id="952"/>
      <w:r w:rsidR="00E004DE">
        <w:rPr>
          <w:rFonts w:hint="cs"/>
          <w:rtl/>
        </w:rPr>
        <w:t>"</w:t>
      </w:r>
      <w:r>
        <w:rPr>
          <w:rFonts w:hint="cs"/>
          <w:rtl/>
        </w:rPr>
        <w:t>הוראות סעיף 2 לחוק המעצרים</w:t>
      </w:r>
      <w:r w:rsidR="00E004DE">
        <w:rPr>
          <w:rFonts w:hint="cs"/>
          <w:rtl/>
        </w:rPr>
        <w:t xml:space="preserve"> ל</w:t>
      </w:r>
      <w:r>
        <w:rPr>
          <w:rFonts w:hint="cs"/>
          <w:rtl/>
        </w:rPr>
        <w:t>עניין הסמכות המקומית</w:t>
      </w:r>
      <w:bookmarkStart w:id="953" w:name="_ETM_Q1_5337000"/>
      <w:bookmarkEnd w:id="953"/>
      <w:r>
        <w:rPr>
          <w:rFonts w:hint="cs"/>
          <w:rtl/>
        </w:rPr>
        <w:t xml:space="preserve"> יחולו</w:t>
      </w:r>
      <w:r w:rsidR="00E004DE">
        <w:rPr>
          <w:rFonts w:hint="cs"/>
          <w:rtl/>
        </w:rPr>
        <w:t xml:space="preserve"> </w:t>
      </w:r>
      <w:bookmarkStart w:id="954" w:name="_ETM_Q1_5334000"/>
      <w:bookmarkEnd w:id="954"/>
      <w:r>
        <w:rPr>
          <w:rFonts w:hint="cs"/>
          <w:rtl/>
        </w:rPr>
        <w:t>גם בכל עניין שחוק זה דן בו</w:t>
      </w:r>
      <w:r w:rsidR="00E004DE">
        <w:rPr>
          <w:rFonts w:hint="cs"/>
          <w:rtl/>
        </w:rPr>
        <w:t>,</w:t>
      </w:r>
      <w:r>
        <w:rPr>
          <w:rFonts w:hint="cs"/>
          <w:rtl/>
        </w:rPr>
        <w:t xml:space="preserve"> אלא אם </w:t>
      </w:r>
      <w:bookmarkStart w:id="955" w:name="_ETM_Q1_5339000"/>
      <w:bookmarkEnd w:id="955"/>
      <w:r>
        <w:rPr>
          <w:rFonts w:hint="cs"/>
          <w:rtl/>
        </w:rPr>
        <w:t>נקבע במפורש אחרת</w:t>
      </w:r>
      <w:r w:rsidR="00E004DE">
        <w:rPr>
          <w:rFonts w:hint="cs"/>
          <w:rtl/>
        </w:rPr>
        <w:t>"</w:t>
      </w:r>
      <w:r>
        <w:rPr>
          <w:rFonts w:hint="cs"/>
          <w:rtl/>
        </w:rPr>
        <w:t>.</w:t>
      </w:r>
      <w:r w:rsidR="00E004DE">
        <w:rPr>
          <w:rFonts w:hint="cs"/>
          <w:rtl/>
        </w:rPr>
        <w:t xml:space="preserve"> </w:t>
      </w:r>
      <w:bookmarkStart w:id="956" w:name="_ETM_Q1_5343000"/>
      <w:bookmarkStart w:id="957" w:name="_ETM_Q1_5344000"/>
      <w:bookmarkEnd w:id="956"/>
      <w:bookmarkEnd w:id="957"/>
      <w:r>
        <w:rPr>
          <w:rFonts w:hint="cs"/>
          <w:rtl/>
        </w:rPr>
        <w:t>זה מקובל?</w:t>
      </w:r>
    </w:p>
    <w:p w:rsidR="00BE25F7" w:rsidRDefault="00BE25F7" w:rsidP="00BE25F7">
      <w:pPr>
        <w:rPr>
          <w:rtl/>
        </w:rPr>
      </w:pPr>
    </w:p>
    <w:p w:rsidR="00BE25F7" w:rsidRDefault="00BE25F7" w:rsidP="00BE25F7">
      <w:pPr>
        <w:pStyle w:val="af9"/>
        <w:keepNext/>
        <w:rPr>
          <w:rtl/>
        </w:rPr>
      </w:pPr>
      <w:bookmarkStart w:id="958" w:name="ET_guest_אפי_טפליץ_314"/>
      <w:r w:rsidRPr="00BE25F7">
        <w:rPr>
          <w:rStyle w:val="TagStyle"/>
          <w:rtl/>
        </w:rPr>
        <w:t xml:space="preserve"> &lt;&lt; אורח &gt;&gt; </w:t>
      </w:r>
      <w:r>
        <w:rPr>
          <w:rtl/>
        </w:rPr>
        <w:t>אפי טפליץ:</w:t>
      </w:r>
      <w:r w:rsidRPr="00BE25F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58"/>
    </w:p>
    <w:p w:rsidR="00BE25F7" w:rsidRDefault="00BE25F7" w:rsidP="00BE25F7">
      <w:pPr>
        <w:pStyle w:val="KeepWithNext"/>
        <w:rPr>
          <w:rtl/>
        </w:rPr>
      </w:pPr>
    </w:p>
    <w:p w:rsidR="000B384E" w:rsidRDefault="000B384E" w:rsidP="00BE25F7">
      <w:pPr>
        <w:rPr>
          <w:rtl/>
        </w:rPr>
      </w:pPr>
      <w:r>
        <w:rPr>
          <w:rFonts w:hint="cs"/>
          <w:rtl/>
        </w:rPr>
        <w:t xml:space="preserve">אני </w:t>
      </w:r>
      <w:r w:rsidR="00BE25F7">
        <w:rPr>
          <w:rFonts w:hint="cs"/>
          <w:rtl/>
        </w:rPr>
        <w:t xml:space="preserve">מבקשת להעיר בקשר לעניין צו </w:t>
      </w:r>
      <w:bookmarkStart w:id="959" w:name="_ETM_Q1_5345000"/>
      <w:bookmarkEnd w:id="959"/>
      <w:r w:rsidR="00BE25F7">
        <w:rPr>
          <w:rFonts w:hint="cs"/>
          <w:rtl/>
        </w:rPr>
        <w:t xml:space="preserve">ההפסקה המינהלי בבית משפט שיושב הנשיא. אני מבינה את </w:t>
      </w:r>
      <w:bookmarkStart w:id="960" w:name="_ETM_Q1_5356000"/>
      <w:bookmarkEnd w:id="960"/>
      <w:r w:rsidR="00BE25F7">
        <w:rPr>
          <w:rFonts w:hint="cs"/>
          <w:rtl/>
        </w:rPr>
        <w:t xml:space="preserve">האמירה שזה מגביל את העותר, אבל צריך </w:t>
      </w:r>
      <w:r>
        <w:rPr>
          <w:rFonts w:hint="cs"/>
          <w:rtl/>
        </w:rPr>
        <w:t>ל</w:t>
      </w:r>
      <w:r w:rsidR="00BE25F7">
        <w:rPr>
          <w:rFonts w:hint="cs"/>
          <w:rtl/>
        </w:rPr>
        <w:t>ה</w:t>
      </w:r>
      <w:r>
        <w:rPr>
          <w:rFonts w:hint="cs"/>
          <w:rtl/>
        </w:rPr>
        <w:t>בין שיש פה ניסיו</w:t>
      </w:r>
      <w:r w:rsidR="00BE25F7">
        <w:rPr>
          <w:rFonts w:hint="cs"/>
          <w:rtl/>
        </w:rPr>
        <w:t>ן</w:t>
      </w:r>
      <w:r>
        <w:rPr>
          <w:rFonts w:hint="cs"/>
          <w:rtl/>
        </w:rPr>
        <w:t xml:space="preserve"> לעשות איזה שהוא איזון. אנחנו</w:t>
      </w:r>
      <w:r w:rsidR="00BE25F7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BE25F7">
        <w:rPr>
          <w:rFonts w:hint="cs"/>
          <w:rtl/>
        </w:rPr>
        <w:t>א רוצי</w:t>
      </w:r>
      <w:r>
        <w:rPr>
          <w:rFonts w:hint="cs"/>
          <w:rtl/>
        </w:rPr>
        <w:t>ם</w:t>
      </w:r>
      <w:r w:rsidR="00BE25F7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BE25F7">
        <w:rPr>
          <w:rFonts w:hint="cs"/>
          <w:rtl/>
        </w:rPr>
        <w:t>ה</w:t>
      </w:r>
      <w:r>
        <w:rPr>
          <w:rFonts w:hint="cs"/>
          <w:rtl/>
        </w:rPr>
        <w:t>עביר את זה לבית משפט</w:t>
      </w:r>
      <w:r w:rsidR="00BE25F7">
        <w:rPr>
          <w:rFonts w:hint="cs"/>
          <w:rtl/>
        </w:rPr>
        <w:t xml:space="preserve"> </w:t>
      </w:r>
      <w:bookmarkStart w:id="961" w:name="_ETM_Q1_5367000"/>
      <w:bookmarkEnd w:id="961"/>
      <w:r w:rsidR="00BE25F7">
        <w:rPr>
          <w:rFonts w:hint="cs"/>
          <w:rtl/>
        </w:rPr>
        <w:t>לעניינים מינהליים</w:t>
      </w:r>
      <w:r>
        <w:rPr>
          <w:rFonts w:hint="cs"/>
          <w:rtl/>
        </w:rPr>
        <w:t>, למרות שמדובר בצו שהוא</w:t>
      </w:r>
      <w:r w:rsidR="00BE25F7">
        <w:rPr>
          <w:rFonts w:hint="cs"/>
          <w:rtl/>
        </w:rPr>
        <w:t xml:space="preserve"> מינהלי מטבעו,</w:t>
      </w:r>
      <w:r>
        <w:rPr>
          <w:rFonts w:hint="cs"/>
          <w:rtl/>
        </w:rPr>
        <w:t xml:space="preserve"> הוא</w:t>
      </w:r>
      <w:r w:rsidR="00BE25F7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BE25F7">
        <w:rPr>
          <w:rFonts w:hint="cs"/>
          <w:rtl/>
        </w:rPr>
        <w:t xml:space="preserve">א </w:t>
      </w:r>
      <w:r>
        <w:rPr>
          <w:rFonts w:hint="cs"/>
          <w:rtl/>
        </w:rPr>
        <w:t>פלילי, הוא לא אזרח</w:t>
      </w:r>
      <w:r w:rsidR="00BE25F7">
        <w:rPr>
          <w:rFonts w:hint="cs"/>
          <w:rtl/>
        </w:rPr>
        <w:t>י,</w:t>
      </w:r>
      <w:r>
        <w:rPr>
          <w:rFonts w:hint="cs"/>
          <w:rtl/>
        </w:rPr>
        <w:t xml:space="preserve"> ראוי שהוא יידון בכלים ה</w:t>
      </w:r>
      <w:r w:rsidR="00BE25F7">
        <w:rPr>
          <w:rFonts w:hint="cs"/>
          <w:rtl/>
        </w:rPr>
        <w:t xml:space="preserve">מינהליים שבהם בית המשפט </w:t>
      </w:r>
      <w:bookmarkStart w:id="962" w:name="_ETM_Q1_5375000"/>
      <w:bookmarkEnd w:id="962"/>
      <w:r w:rsidR="00BE25F7">
        <w:rPr>
          <w:rFonts w:hint="cs"/>
          <w:rtl/>
        </w:rPr>
        <w:t xml:space="preserve">לא נכנס לנעלי הרשות. </w:t>
      </w:r>
    </w:p>
    <w:p w:rsidR="000B384E" w:rsidRDefault="000B384E" w:rsidP="007B0BBA">
      <w:pPr>
        <w:rPr>
          <w:rtl/>
        </w:rPr>
      </w:pPr>
    </w:p>
    <w:p w:rsidR="00BE25F7" w:rsidRDefault="00BE25F7" w:rsidP="00BE25F7">
      <w:pPr>
        <w:pStyle w:val="af6"/>
        <w:keepNext/>
        <w:rPr>
          <w:rtl/>
        </w:rPr>
      </w:pPr>
      <w:bookmarkStart w:id="963" w:name="ET_yor_5296_315"/>
      <w:r w:rsidRPr="00BE25F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E25F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63"/>
    </w:p>
    <w:p w:rsidR="00BE25F7" w:rsidRDefault="00BE25F7" w:rsidP="00BE25F7">
      <w:pPr>
        <w:pStyle w:val="KeepWithNext"/>
        <w:rPr>
          <w:rtl/>
        </w:rPr>
      </w:pPr>
    </w:p>
    <w:p w:rsidR="000B384E" w:rsidRDefault="00BE25F7" w:rsidP="00BE25F7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בית משפט השלום לא דן בזה?</w:t>
      </w:r>
      <w:r w:rsidR="000B384E">
        <w:rPr>
          <w:rFonts w:hint="cs"/>
          <w:rtl/>
        </w:rPr>
        <w:t xml:space="preserve"> </w:t>
      </w:r>
    </w:p>
    <w:p w:rsidR="000B384E" w:rsidRDefault="000B384E" w:rsidP="007B0BBA">
      <w:pPr>
        <w:rPr>
          <w:rtl/>
        </w:rPr>
      </w:pPr>
    </w:p>
    <w:p w:rsidR="00BE25F7" w:rsidRDefault="00BE25F7" w:rsidP="00BE25F7">
      <w:pPr>
        <w:pStyle w:val="af9"/>
        <w:keepNext/>
        <w:rPr>
          <w:rtl/>
        </w:rPr>
      </w:pPr>
      <w:bookmarkStart w:id="964" w:name="ET_guest_אפי_טפליץ_316"/>
      <w:r w:rsidRPr="00BE25F7">
        <w:rPr>
          <w:rStyle w:val="TagStyle"/>
          <w:rtl/>
        </w:rPr>
        <w:t xml:space="preserve"> &lt;&lt; אורח &gt;&gt; </w:t>
      </w:r>
      <w:r>
        <w:rPr>
          <w:rtl/>
        </w:rPr>
        <w:t>אפי טפליץ:</w:t>
      </w:r>
      <w:r w:rsidRPr="00BE25F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64"/>
    </w:p>
    <w:p w:rsidR="00BE25F7" w:rsidRDefault="00BE25F7" w:rsidP="00BE25F7">
      <w:pPr>
        <w:pStyle w:val="KeepWithNext"/>
        <w:rPr>
          <w:rtl/>
        </w:rPr>
      </w:pPr>
    </w:p>
    <w:p w:rsidR="000B384E" w:rsidRDefault="00BE25F7" w:rsidP="007B0BBA">
      <w:pPr>
        <w:rPr>
          <w:rtl/>
        </w:rPr>
      </w:pPr>
      <w:r>
        <w:rPr>
          <w:rFonts w:hint="cs"/>
          <w:rtl/>
        </w:rPr>
        <w:t>זה בדי</w:t>
      </w:r>
      <w:r w:rsidR="000B384E">
        <w:rPr>
          <w:rFonts w:hint="cs"/>
          <w:rtl/>
        </w:rPr>
        <w:t>ו</w:t>
      </w:r>
      <w:r>
        <w:rPr>
          <w:rFonts w:hint="cs"/>
          <w:rtl/>
        </w:rPr>
        <w:t>ק העניין, אנחנו רוצי</w:t>
      </w:r>
      <w:r w:rsidR="000B384E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0B384E">
        <w:rPr>
          <w:rFonts w:hint="cs"/>
          <w:rtl/>
        </w:rPr>
        <w:t>ל</w:t>
      </w:r>
      <w:r>
        <w:rPr>
          <w:rFonts w:hint="cs"/>
          <w:rtl/>
        </w:rPr>
        <w:t xml:space="preserve">הגביל את בית </w:t>
      </w:r>
      <w:r w:rsidR="000B384E">
        <w:rPr>
          <w:rFonts w:hint="cs"/>
          <w:rtl/>
        </w:rPr>
        <w:t>משפט</w:t>
      </w:r>
      <w:r>
        <w:rPr>
          <w:rFonts w:hint="cs"/>
          <w:rtl/>
        </w:rPr>
        <w:t xml:space="preserve"> שלום.</w:t>
      </w:r>
    </w:p>
    <w:p w:rsidR="000B384E" w:rsidRDefault="000B384E" w:rsidP="007B0BBA">
      <w:pPr>
        <w:rPr>
          <w:rtl/>
        </w:rPr>
      </w:pPr>
    </w:p>
    <w:p w:rsidR="00BE25F7" w:rsidRDefault="00BE25F7" w:rsidP="00BE25F7">
      <w:pPr>
        <w:pStyle w:val="af6"/>
        <w:keepNext/>
        <w:rPr>
          <w:rtl/>
        </w:rPr>
      </w:pPr>
      <w:bookmarkStart w:id="965" w:name="ET_yor_5296_317"/>
      <w:r w:rsidRPr="00BE25F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E25F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65"/>
    </w:p>
    <w:p w:rsidR="00BE25F7" w:rsidRDefault="00BE25F7" w:rsidP="00BE25F7">
      <w:pPr>
        <w:pStyle w:val="KeepWithNext"/>
        <w:rPr>
          <w:rtl/>
        </w:rPr>
      </w:pPr>
    </w:p>
    <w:p w:rsidR="000B384E" w:rsidRDefault="000B384E" w:rsidP="00E004DE">
      <w:pPr>
        <w:rPr>
          <w:rtl/>
        </w:rPr>
      </w:pPr>
      <w:r>
        <w:rPr>
          <w:rFonts w:hint="cs"/>
          <w:rtl/>
        </w:rPr>
        <w:t xml:space="preserve">אני בא ממקום </w:t>
      </w:r>
      <w:r w:rsidR="00BE25F7">
        <w:rPr>
          <w:rFonts w:hint="cs"/>
          <w:rtl/>
        </w:rPr>
        <w:t>שהוא פחות משפטי</w:t>
      </w:r>
      <w:r>
        <w:rPr>
          <w:rFonts w:hint="cs"/>
          <w:rtl/>
        </w:rPr>
        <w:t xml:space="preserve">. </w:t>
      </w:r>
      <w:r w:rsidR="00BE25F7">
        <w:rPr>
          <w:rFonts w:hint="cs"/>
          <w:rtl/>
        </w:rPr>
        <w:t>אני מס</w:t>
      </w:r>
      <w:r>
        <w:rPr>
          <w:rFonts w:hint="cs"/>
          <w:rtl/>
        </w:rPr>
        <w:t>ת</w:t>
      </w:r>
      <w:r w:rsidR="00BE25F7">
        <w:rPr>
          <w:rFonts w:hint="cs"/>
          <w:rtl/>
        </w:rPr>
        <w:t xml:space="preserve">כל על הנתבע. </w:t>
      </w:r>
      <w:r w:rsidR="00746F6E">
        <w:rPr>
          <w:rFonts w:hint="cs"/>
          <w:rtl/>
        </w:rPr>
        <w:t>אני רוצה ללכת ל</w:t>
      </w:r>
      <w:r>
        <w:rPr>
          <w:rFonts w:hint="cs"/>
          <w:rtl/>
        </w:rPr>
        <w:t xml:space="preserve">מקום העסק </w:t>
      </w:r>
      <w:r w:rsidR="00E004DE">
        <w:rPr>
          <w:rFonts w:hint="cs"/>
          <w:rtl/>
        </w:rPr>
        <w:t>כ</w:t>
      </w:r>
      <w:r>
        <w:rPr>
          <w:rFonts w:hint="cs"/>
          <w:rtl/>
        </w:rPr>
        <w:t>פי ש</w:t>
      </w:r>
      <w:bookmarkStart w:id="966" w:name="_ETM_Q1_5421000"/>
      <w:bookmarkEnd w:id="966"/>
      <w:r w:rsidR="00746F6E">
        <w:rPr>
          <w:rFonts w:hint="cs"/>
          <w:rtl/>
        </w:rPr>
        <w:t>הו</w:t>
      </w:r>
      <w:r w:rsidR="00E004DE">
        <w:rPr>
          <w:rFonts w:hint="cs"/>
          <w:rtl/>
        </w:rPr>
        <w:t>א הו</w:t>
      </w:r>
      <w:r>
        <w:rPr>
          <w:rFonts w:hint="cs"/>
          <w:rtl/>
        </w:rPr>
        <w:t xml:space="preserve">גדר.  </w:t>
      </w:r>
    </w:p>
    <w:p w:rsidR="000B384E" w:rsidRDefault="000B384E" w:rsidP="007B0BBA">
      <w:pPr>
        <w:rPr>
          <w:rtl/>
        </w:rPr>
      </w:pPr>
    </w:p>
    <w:p w:rsidR="00746F6E" w:rsidRDefault="00746F6E" w:rsidP="00746F6E">
      <w:pPr>
        <w:pStyle w:val="af9"/>
        <w:keepNext/>
        <w:rPr>
          <w:rtl/>
        </w:rPr>
      </w:pPr>
      <w:bookmarkStart w:id="967" w:name="ET_guest_אפי_טפליץ_318"/>
      <w:r w:rsidRPr="00746F6E">
        <w:rPr>
          <w:rStyle w:val="TagStyle"/>
          <w:rtl/>
        </w:rPr>
        <w:t xml:space="preserve"> &lt;&lt; אורח &gt;&gt; </w:t>
      </w:r>
      <w:r>
        <w:rPr>
          <w:rtl/>
        </w:rPr>
        <w:t>אפי טפליץ:</w:t>
      </w:r>
      <w:r w:rsidRPr="00746F6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67"/>
    </w:p>
    <w:p w:rsidR="00746F6E" w:rsidRDefault="00746F6E" w:rsidP="00746F6E">
      <w:pPr>
        <w:pStyle w:val="KeepWithNext"/>
        <w:rPr>
          <w:rtl/>
        </w:rPr>
      </w:pPr>
    </w:p>
    <w:p w:rsidR="000B384E" w:rsidRDefault="00746F6E" w:rsidP="00746F6E">
      <w:pPr>
        <w:rPr>
          <w:rtl/>
        </w:rPr>
      </w:pPr>
      <w:r>
        <w:rPr>
          <w:rFonts w:hint="cs"/>
          <w:rtl/>
        </w:rPr>
        <w:t xml:space="preserve">אני מבקשת להעיר לעניין הסמכות המקומית. סיכמנו </w:t>
      </w:r>
      <w:bookmarkStart w:id="968" w:name="_ETM_Q1_5439000"/>
      <w:bookmarkEnd w:id="968"/>
      <w:r>
        <w:rPr>
          <w:rFonts w:hint="cs"/>
          <w:rtl/>
        </w:rPr>
        <w:t xml:space="preserve">עם המשטרה שגם אם לא יהיה מדובר בנשיא בית משפט </w:t>
      </w:r>
      <w:bookmarkStart w:id="969" w:name="_ETM_Q1_5438000"/>
      <w:bookmarkEnd w:id="969"/>
      <w:r>
        <w:rPr>
          <w:rFonts w:hint="cs"/>
          <w:rtl/>
        </w:rPr>
        <w:t>שלום</w:t>
      </w:r>
      <w:r w:rsidR="00E004DE">
        <w:rPr>
          <w:rFonts w:hint="cs"/>
          <w:rtl/>
        </w:rPr>
        <w:t>,</w:t>
      </w:r>
      <w:r>
        <w:rPr>
          <w:rFonts w:hint="cs"/>
          <w:rtl/>
        </w:rPr>
        <w:t xml:space="preserve"> אנחנו נוסיף את </w:t>
      </w:r>
      <w:r w:rsidR="000B384E">
        <w:rPr>
          <w:rFonts w:hint="cs"/>
          <w:rtl/>
        </w:rPr>
        <w:t>מקום הע</w:t>
      </w:r>
      <w:r>
        <w:rPr>
          <w:rFonts w:hint="cs"/>
          <w:rtl/>
        </w:rPr>
        <w:t>י</w:t>
      </w:r>
      <w:r w:rsidR="000B384E">
        <w:rPr>
          <w:rFonts w:hint="cs"/>
          <w:rtl/>
        </w:rPr>
        <w:t>ס</w:t>
      </w:r>
      <w:r>
        <w:rPr>
          <w:rFonts w:hint="cs"/>
          <w:rtl/>
        </w:rPr>
        <w:t>ו</w:t>
      </w:r>
      <w:r w:rsidR="000B384E">
        <w:rPr>
          <w:rFonts w:hint="cs"/>
          <w:rtl/>
        </w:rPr>
        <w:t xml:space="preserve">ק. אין צורך </w:t>
      </w:r>
      <w:r>
        <w:rPr>
          <w:rFonts w:hint="cs"/>
          <w:rtl/>
        </w:rPr>
        <w:t>להפנות לחוק המעצרים</w:t>
      </w:r>
      <w:r w:rsidR="000B384E">
        <w:rPr>
          <w:rFonts w:hint="cs"/>
          <w:rtl/>
        </w:rPr>
        <w:t>, הוא</w:t>
      </w:r>
      <w:r>
        <w:rPr>
          <w:rFonts w:hint="cs"/>
          <w:rtl/>
        </w:rPr>
        <w:t xml:space="preserve"> לא רלוונטי. </w:t>
      </w:r>
    </w:p>
    <w:p w:rsidR="000B384E" w:rsidRDefault="000B384E" w:rsidP="00C551CA">
      <w:pPr>
        <w:ind w:firstLine="0"/>
        <w:rPr>
          <w:rtl/>
        </w:rPr>
      </w:pPr>
    </w:p>
    <w:p w:rsidR="00C551CA" w:rsidRDefault="00C551CA" w:rsidP="00C551CA">
      <w:pPr>
        <w:pStyle w:val="af6"/>
        <w:keepNext/>
        <w:rPr>
          <w:rtl/>
        </w:rPr>
      </w:pPr>
      <w:bookmarkStart w:id="970" w:name="ET_yor_5296_320"/>
      <w:r w:rsidRPr="00C551C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551C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70"/>
    </w:p>
    <w:p w:rsidR="00C551CA" w:rsidRDefault="00C551CA" w:rsidP="00C551CA">
      <w:pPr>
        <w:pStyle w:val="KeepWithNext"/>
        <w:rPr>
          <w:rtl/>
        </w:rPr>
      </w:pPr>
    </w:p>
    <w:p w:rsidR="00C551CA" w:rsidRDefault="00C551CA" w:rsidP="00C551CA">
      <w:pPr>
        <w:rPr>
          <w:rtl/>
        </w:rPr>
      </w:pPr>
      <w:r>
        <w:rPr>
          <w:rFonts w:hint="cs"/>
          <w:rtl/>
        </w:rPr>
        <w:t>בסדר.</w:t>
      </w:r>
    </w:p>
    <w:p w:rsidR="00C551CA" w:rsidRDefault="00C551CA" w:rsidP="00C551CA">
      <w:pPr>
        <w:rPr>
          <w:rtl/>
        </w:rPr>
      </w:pPr>
      <w:r>
        <w:rPr>
          <w:rtl/>
        </w:rPr>
        <w:t xml:space="preserve">  </w:t>
      </w:r>
    </w:p>
    <w:p w:rsidR="00C551CA" w:rsidRDefault="00C551CA" w:rsidP="00C551CA">
      <w:pPr>
        <w:pStyle w:val="a4"/>
        <w:keepNext/>
        <w:rPr>
          <w:rtl/>
        </w:rPr>
      </w:pPr>
      <w:bookmarkStart w:id="971" w:name="ET_speaker_איילת_לוינחום_319"/>
      <w:r w:rsidRPr="00C551CA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C551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1"/>
    </w:p>
    <w:p w:rsidR="00C551CA" w:rsidRDefault="00C551CA" w:rsidP="00C551CA">
      <w:pPr>
        <w:pStyle w:val="KeepWithNext"/>
        <w:rPr>
          <w:rtl/>
        </w:rPr>
      </w:pPr>
    </w:p>
    <w:p w:rsidR="00C551CA" w:rsidRDefault="00C551CA" w:rsidP="00C551CA">
      <w:pPr>
        <w:rPr>
          <w:rtl/>
        </w:rPr>
      </w:pPr>
      <w:r>
        <w:rPr>
          <w:rFonts w:hint="cs"/>
          <w:rtl/>
        </w:rPr>
        <w:t xml:space="preserve">גם בסעיף של צו הפסקה שיפוטי הוספנו </w:t>
      </w:r>
      <w:bookmarkStart w:id="972" w:name="_ETM_Q1_5514000"/>
      <w:bookmarkEnd w:id="972"/>
      <w:r>
        <w:rPr>
          <w:rFonts w:hint="cs"/>
          <w:rtl/>
        </w:rPr>
        <w:t xml:space="preserve">את התוספת של הגידולים החקלאיים. בסעיף 25ו(א) תוקן הנוסח בסיפא </w:t>
      </w:r>
      <w:bookmarkStart w:id="973" w:name="_ETM_Q1_5533000"/>
      <w:bookmarkEnd w:id="973"/>
      <w:r>
        <w:rPr>
          <w:rFonts w:hint="cs"/>
          <w:rtl/>
        </w:rPr>
        <w:t>של הסעיף.</w:t>
      </w:r>
    </w:p>
    <w:p w:rsidR="00C551CA" w:rsidRDefault="00C551CA" w:rsidP="00C551CA">
      <w:pPr>
        <w:rPr>
          <w:rtl/>
        </w:rPr>
      </w:pPr>
    </w:p>
    <w:p w:rsidR="00C551CA" w:rsidRDefault="00C551CA" w:rsidP="00C551CA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>25ו.</w:t>
      </w:r>
      <w:r>
        <w:rPr>
          <w:rtl/>
        </w:rPr>
        <w:tab/>
      </w:r>
      <w:r>
        <w:rPr>
          <w:rFonts w:hint="cs"/>
          <w:rtl/>
        </w:rPr>
        <w:t>(א) בדיון בבקשה כאמור בסעיף 25ה וסעיף 25ד1, רשאי התובע</w:t>
      </w:r>
    </w:p>
    <w:p w:rsidR="00C551CA" w:rsidRDefault="00C551CA" w:rsidP="00C551CA">
      <w:pPr>
        <w:rPr>
          <w:rtl/>
        </w:rPr>
      </w:pPr>
      <w:bookmarkStart w:id="974" w:name="_ETM_Q1_5535000"/>
      <w:bookmarkEnd w:id="974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לבקש לפרט או להציג לפני בית המשפט בלבד עובדות </w:t>
      </w:r>
      <w:bookmarkStart w:id="975" w:name="_ETM_Q1_5540000"/>
      <w:bookmarkEnd w:id="975"/>
      <w:r>
        <w:rPr>
          <w:rFonts w:hint="cs"/>
          <w:rtl/>
        </w:rPr>
        <w:t>או מידע</w:t>
      </w:r>
    </w:p>
    <w:p w:rsidR="00C551CA" w:rsidRDefault="00C551CA" w:rsidP="00C551CA">
      <w:pPr>
        <w:rPr>
          <w:rtl/>
        </w:rPr>
      </w:pPr>
      <w:bookmarkStart w:id="976" w:name="_ETM_Q1_5543000"/>
      <w:bookmarkEnd w:id="976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שעליהם מבסס את טענותיו (בסעיף זה חומר חסוי); בקשה</w:t>
      </w:r>
      <w:bookmarkStart w:id="977" w:name="_ETM_Q1_5550000"/>
      <w:bookmarkEnd w:id="977"/>
    </w:p>
    <w:p w:rsidR="00C551CA" w:rsidRDefault="00C551CA" w:rsidP="00C551CA">
      <w:pPr>
        <w:rPr>
          <w:rtl/>
        </w:rPr>
      </w:pPr>
      <w:bookmarkStart w:id="978" w:name="_ETM_Q1_5551000"/>
      <w:bookmarkEnd w:id="978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כאמור תוגש בכתב ותהיה מנומקת במידת האפשר וככל שאין</w:t>
      </w:r>
    </w:p>
    <w:p w:rsidR="00C551CA" w:rsidRDefault="00C551CA" w:rsidP="00C551CA">
      <w:pPr>
        <w:rPr>
          <w:rtl/>
        </w:rPr>
      </w:pPr>
      <w:bookmarkStart w:id="979" w:name="_ETM_Q1_5557000"/>
      <w:bookmarkEnd w:id="979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חשש לחשיפת </w:t>
      </w:r>
      <w:bookmarkStart w:id="980" w:name="_ETM_Q1_5560000"/>
      <w:bookmarkEnd w:id="980"/>
      <w:r>
        <w:rPr>
          <w:rFonts w:hint="cs"/>
          <w:rtl/>
        </w:rPr>
        <w:t>החומר החסוי.</w:t>
      </w:r>
      <w:r>
        <w:rPr>
          <w:rtl/>
        </w:rPr>
        <w:t xml:space="preserve">  </w:t>
      </w:r>
    </w:p>
    <w:p w:rsidR="000B384E" w:rsidRDefault="00C551CA" w:rsidP="007B0BBA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>25ז1</w:t>
      </w:r>
      <w:r>
        <w:rPr>
          <w:rFonts w:hint="cs"/>
          <w:rtl/>
        </w:rPr>
        <w:tab/>
        <w:t xml:space="preserve">(ב) על אף הוראות סעיף 221(ב) לחוק סדר הדין הפלילי </w:t>
      </w:r>
    </w:p>
    <w:p w:rsidR="00C551CA" w:rsidRDefault="00C551CA" w:rsidP="007B0BBA">
      <w:pPr>
        <w:rPr>
          <w:rtl/>
        </w:rPr>
      </w:pPr>
      <w:bookmarkStart w:id="981" w:name="_ETM_Q1_5582000"/>
      <w:bookmarkEnd w:id="981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(נוסח משולב), רשאי השר לביטחון </w:t>
      </w:r>
      <w:bookmarkStart w:id="982" w:name="_ETM_Q1_5583000"/>
      <w:bookmarkEnd w:id="982"/>
      <w:r>
        <w:rPr>
          <w:rFonts w:hint="cs"/>
          <w:rtl/>
        </w:rPr>
        <w:t xml:space="preserve">הפנים בהסכמת </w:t>
      </w:r>
    </w:p>
    <w:p w:rsidR="00C551CA" w:rsidRDefault="00C551CA" w:rsidP="007B0BBA">
      <w:pPr>
        <w:rPr>
          <w:rtl/>
        </w:rPr>
      </w:pPr>
      <w:bookmarkStart w:id="983" w:name="_ETM_Q1_5587000"/>
      <w:bookmarkEnd w:id="983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שר המשפטים ושר הבריאות ובאישור ועדת הפנים </w:t>
      </w:r>
    </w:p>
    <w:p w:rsidR="00C551CA" w:rsidRDefault="00C551CA" w:rsidP="007B0BBA">
      <w:pPr>
        <w:rPr>
          <w:rtl/>
        </w:rPr>
      </w:pPr>
      <w:bookmarkStart w:id="984" w:name="_ETM_Q1_5590000"/>
      <w:bookmarkEnd w:id="984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והגנת </w:t>
      </w:r>
      <w:bookmarkStart w:id="985" w:name="_ETM_Q1_5586000"/>
      <w:bookmarkEnd w:id="985"/>
      <w:r>
        <w:rPr>
          <w:rFonts w:hint="cs"/>
          <w:rtl/>
        </w:rPr>
        <w:t>הסביבה של הכנסת, לקבוע שיעור קנס העולה</w:t>
      </w:r>
    </w:p>
    <w:p w:rsidR="00C551CA" w:rsidRDefault="00C551CA" w:rsidP="007B0BBA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על סכום הקנס הקבוע </w:t>
      </w:r>
      <w:bookmarkStart w:id="986" w:name="_ETM_Q1_5593000"/>
      <w:bookmarkEnd w:id="986"/>
      <w:r>
        <w:rPr>
          <w:rFonts w:hint="cs"/>
          <w:rtl/>
        </w:rPr>
        <w:t>בסעיף האמור ושיעור קנס לכל</w:t>
      </w:r>
    </w:p>
    <w:p w:rsidR="00C551CA" w:rsidRDefault="00C551CA" w:rsidP="007B0BBA">
      <w:pPr>
        <w:rPr>
          <w:rtl/>
        </w:rPr>
      </w:pPr>
      <w:bookmarkStart w:id="987" w:name="_ETM_Q1_5598000"/>
      <w:bookmarkEnd w:id="987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יום בו העבירה חוזרת או נמשכת.</w:t>
      </w:r>
    </w:p>
    <w:p w:rsidR="00C551CA" w:rsidRDefault="00C551CA" w:rsidP="007B0BBA">
      <w:pPr>
        <w:rPr>
          <w:rtl/>
        </w:rPr>
      </w:pPr>
    </w:p>
    <w:p w:rsidR="00C551CA" w:rsidRDefault="00C551CA" w:rsidP="00C551CA">
      <w:pPr>
        <w:pStyle w:val="af9"/>
        <w:keepNext/>
        <w:rPr>
          <w:rtl/>
        </w:rPr>
      </w:pPr>
      <w:bookmarkStart w:id="988" w:name="_ETM_Q1_5608000"/>
      <w:bookmarkStart w:id="989" w:name="_ETM_Q1_5609000"/>
      <w:bookmarkStart w:id="990" w:name="ET_guest_847808_321"/>
      <w:bookmarkEnd w:id="988"/>
      <w:bookmarkEnd w:id="989"/>
      <w:r w:rsidRPr="00C551CA">
        <w:rPr>
          <w:rStyle w:val="TagStyle"/>
          <w:rtl/>
        </w:rPr>
        <w:t xml:space="preserve"> &lt;&lt; אורח &gt;&gt; </w:t>
      </w:r>
      <w:r>
        <w:rPr>
          <w:rtl/>
        </w:rPr>
        <w:t>ענת מססה קינן:</w:t>
      </w:r>
      <w:r w:rsidRPr="00C551C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90"/>
    </w:p>
    <w:p w:rsidR="00C551CA" w:rsidRDefault="00C551CA" w:rsidP="00C551CA">
      <w:pPr>
        <w:pStyle w:val="KeepWithNext"/>
        <w:rPr>
          <w:rtl/>
        </w:rPr>
      </w:pPr>
    </w:p>
    <w:p w:rsidR="000B384E" w:rsidRDefault="00C551CA" w:rsidP="00C551CA">
      <w:pPr>
        <w:rPr>
          <w:rtl/>
        </w:rPr>
      </w:pPr>
      <w:r>
        <w:rPr>
          <w:rFonts w:hint="cs"/>
          <w:rtl/>
        </w:rPr>
        <w:t xml:space="preserve">יהיה </w:t>
      </w:r>
      <w:bookmarkStart w:id="991" w:name="_ETM_Q1_5618000"/>
      <w:bookmarkEnd w:id="991"/>
      <w:r w:rsidR="00E004DE">
        <w:rPr>
          <w:rFonts w:hint="cs"/>
          <w:rtl/>
        </w:rPr>
        <w:t>כתוב "מ</w:t>
      </w:r>
      <w:r>
        <w:rPr>
          <w:rFonts w:hint="cs"/>
          <w:rtl/>
        </w:rPr>
        <w:t xml:space="preserve">אחר ושיעור קנס לעבירה חוזרת או </w:t>
      </w:r>
      <w:bookmarkStart w:id="992" w:name="_ETM_Q1_5622000"/>
      <w:bookmarkEnd w:id="992"/>
      <w:r>
        <w:rPr>
          <w:rFonts w:hint="cs"/>
          <w:rtl/>
        </w:rPr>
        <w:t xml:space="preserve">נוספת ולכל </w:t>
      </w:r>
      <w:r w:rsidR="000B384E">
        <w:rPr>
          <w:rFonts w:hint="cs"/>
          <w:rtl/>
        </w:rPr>
        <w:t>יום ב</w:t>
      </w:r>
      <w:r>
        <w:rPr>
          <w:rFonts w:hint="cs"/>
          <w:rtl/>
        </w:rPr>
        <w:t xml:space="preserve">ו </w:t>
      </w:r>
      <w:r w:rsidR="000B384E">
        <w:rPr>
          <w:rFonts w:hint="cs"/>
          <w:rtl/>
        </w:rPr>
        <w:t>עבירה נמשכת</w:t>
      </w:r>
      <w:r>
        <w:rPr>
          <w:rFonts w:hint="cs"/>
          <w:rtl/>
        </w:rPr>
        <w:t>".</w:t>
      </w:r>
    </w:p>
    <w:p w:rsidR="000B384E" w:rsidRDefault="000B384E" w:rsidP="007B0BBA">
      <w:pPr>
        <w:rPr>
          <w:rtl/>
        </w:rPr>
      </w:pPr>
    </w:p>
    <w:p w:rsidR="00C551CA" w:rsidRDefault="00C551CA" w:rsidP="00C551CA">
      <w:pPr>
        <w:pStyle w:val="a4"/>
        <w:keepNext/>
        <w:rPr>
          <w:rtl/>
        </w:rPr>
      </w:pPr>
      <w:bookmarkStart w:id="993" w:name="ET_speaker_איילת_לוינחום_322"/>
      <w:r w:rsidRPr="00C551CA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C551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3"/>
    </w:p>
    <w:p w:rsidR="00C551CA" w:rsidRDefault="00C551CA" w:rsidP="00C551CA">
      <w:pPr>
        <w:pStyle w:val="KeepWithNext"/>
        <w:rPr>
          <w:rtl/>
        </w:rPr>
      </w:pPr>
    </w:p>
    <w:p w:rsidR="00C551CA" w:rsidRDefault="00C551CA" w:rsidP="00C551CA">
      <w:pPr>
        <w:rPr>
          <w:rtl/>
        </w:rPr>
      </w:pPr>
      <w:bookmarkStart w:id="994" w:name="_ETM_Q1_5631000"/>
      <w:bookmarkEnd w:id="994"/>
      <w:r>
        <w:rPr>
          <w:rFonts w:hint="cs"/>
          <w:rtl/>
        </w:rPr>
        <w:t xml:space="preserve">ובלבד ששיעור הקנס לא יעלה </w:t>
      </w:r>
      <w:bookmarkStart w:id="995" w:name="_ETM_Q1_5632000"/>
      <w:bookmarkEnd w:id="995"/>
      <w:r>
        <w:rPr>
          <w:rFonts w:hint="cs"/>
          <w:rtl/>
        </w:rPr>
        <w:t>על הקנס הקבוע לאותה עבירה.</w:t>
      </w:r>
    </w:p>
    <w:p w:rsidR="00C551CA" w:rsidRDefault="00C551CA" w:rsidP="00C551CA">
      <w:pPr>
        <w:ind w:firstLine="0"/>
        <w:rPr>
          <w:rtl/>
        </w:rPr>
      </w:pPr>
    </w:p>
    <w:p w:rsidR="00C551CA" w:rsidRDefault="00C551CA" w:rsidP="00C551CA">
      <w:pPr>
        <w:pStyle w:val="af6"/>
        <w:keepNext/>
        <w:rPr>
          <w:rtl/>
        </w:rPr>
      </w:pPr>
      <w:bookmarkStart w:id="996" w:name="ET_yor_5296_323"/>
      <w:r w:rsidRPr="00C551C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551C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96"/>
    </w:p>
    <w:p w:rsidR="00C551CA" w:rsidRDefault="00C551CA" w:rsidP="00C551CA">
      <w:pPr>
        <w:pStyle w:val="KeepWithNext"/>
        <w:rPr>
          <w:rtl/>
        </w:rPr>
      </w:pPr>
    </w:p>
    <w:p w:rsidR="00C551CA" w:rsidRDefault="00C551CA" w:rsidP="00C551CA">
      <w:pPr>
        <w:rPr>
          <w:rtl/>
        </w:rPr>
      </w:pPr>
      <w:r>
        <w:rPr>
          <w:rFonts w:hint="cs"/>
          <w:rtl/>
        </w:rPr>
        <w:t xml:space="preserve">בסדר. </w:t>
      </w:r>
    </w:p>
    <w:p w:rsidR="00C551CA" w:rsidRDefault="00C551CA" w:rsidP="00C551CA">
      <w:pPr>
        <w:ind w:firstLine="0"/>
        <w:rPr>
          <w:rtl/>
        </w:rPr>
      </w:pPr>
      <w:bookmarkStart w:id="997" w:name="_ETM_Q1_5639000"/>
      <w:bookmarkEnd w:id="997"/>
    </w:p>
    <w:p w:rsidR="00C551CA" w:rsidRDefault="00C551CA" w:rsidP="00C551CA">
      <w:pPr>
        <w:pStyle w:val="a4"/>
        <w:keepNext/>
        <w:rPr>
          <w:rtl/>
        </w:rPr>
      </w:pPr>
      <w:bookmarkStart w:id="998" w:name="_ETM_Q1_5640000"/>
      <w:bookmarkStart w:id="999" w:name="ET_speaker_איילת_לוינחום_324"/>
      <w:bookmarkEnd w:id="998"/>
      <w:r w:rsidRPr="00C551CA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C551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9"/>
    </w:p>
    <w:p w:rsidR="00C551CA" w:rsidRDefault="00C551CA" w:rsidP="00C551CA">
      <w:pPr>
        <w:pStyle w:val="KeepWithNext"/>
        <w:rPr>
          <w:rtl/>
        </w:rPr>
      </w:pPr>
      <w:bookmarkStart w:id="1000" w:name="_ETM_Q1_5641000"/>
      <w:bookmarkEnd w:id="1000"/>
    </w:p>
    <w:p w:rsidR="000B384E" w:rsidRDefault="00C551CA" w:rsidP="00C551CA">
      <w:pPr>
        <w:rPr>
          <w:rtl/>
        </w:rPr>
      </w:pPr>
      <w:r>
        <w:rPr>
          <w:rFonts w:hint="cs"/>
          <w:rtl/>
        </w:rPr>
        <w:t xml:space="preserve">אני מזכירה לאדוני שבנושא של אחריות נושא משרה </w:t>
      </w:r>
      <w:bookmarkStart w:id="1001" w:name="_ETM_Q1_5644000"/>
      <w:bookmarkEnd w:id="1001"/>
      <w:r>
        <w:rPr>
          <w:rFonts w:hint="cs"/>
          <w:rtl/>
        </w:rPr>
        <w:t xml:space="preserve">בתאגיד דיברנו על שיעור הקנס. אתם </w:t>
      </w:r>
      <w:bookmarkStart w:id="1002" w:name="_ETM_Q1_5652000"/>
      <w:bookmarkEnd w:id="1002"/>
      <w:r>
        <w:rPr>
          <w:rFonts w:hint="cs"/>
          <w:rtl/>
        </w:rPr>
        <w:t xml:space="preserve">ביקשתם את ההפניה לסעיף </w:t>
      </w:r>
      <w:r w:rsidR="000B384E">
        <w:rPr>
          <w:rFonts w:hint="cs"/>
          <w:rtl/>
        </w:rPr>
        <w:t>61(א)</w:t>
      </w:r>
      <w:r>
        <w:rPr>
          <w:rFonts w:hint="cs"/>
          <w:rtl/>
        </w:rPr>
        <w:t xml:space="preserve">(4) לחוק העונשין. אני מבינה שזה קנס של 226 </w:t>
      </w:r>
      <w:bookmarkStart w:id="1003" w:name="_ETM_Q1_5660000"/>
      <w:bookmarkEnd w:id="1003"/>
      <w:r>
        <w:rPr>
          <w:rFonts w:hint="cs"/>
          <w:rtl/>
        </w:rPr>
        <w:t>אלף שקלים לנושא משרה.</w:t>
      </w:r>
    </w:p>
    <w:p w:rsidR="000B384E" w:rsidRDefault="000B384E" w:rsidP="007B0BBA">
      <w:pPr>
        <w:rPr>
          <w:rtl/>
        </w:rPr>
      </w:pPr>
    </w:p>
    <w:p w:rsidR="00C551CA" w:rsidRDefault="00C551CA" w:rsidP="00C551CA">
      <w:pPr>
        <w:pStyle w:val="af9"/>
        <w:keepNext/>
        <w:rPr>
          <w:rtl/>
        </w:rPr>
      </w:pPr>
      <w:bookmarkStart w:id="1004" w:name="ET_guest_812573_325"/>
      <w:r w:rsidRPr="00C551CA">
        <w:rPr>
          <w:rStyle w:val="TagStyle"/>
          <w:rtl/>
        </w:rPr>
        <w:t xml:space="preserve"> &lt;&lt; אורח &gt;&gt; </w:t>
      </w:r>
      <w:r>
        <w:rPr>
          <w:rtl/>
        </w:rPr>
        <w:t>הדס פטר:</w:t>
      </w:r>
      <w:r w:rsidRPr="00C551C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04"/>
    </w:p>
    <w:p w:rsidR="00C551CA" w:rsidRDefault="00C551CA" w:rsidP="00C551CA">
      <w:pPr>
        <w:pStyle w:val="KeepWithNext"/>
        <w:rPr>
          <w:rtl/>
        </w:rPr>
      </w:pPr>
    </w:p>
    <w:p w:rsidR="000B384E" w:rsidRDefault="000B384E" w:rsidP="007B0BBA">
      <w:pPr>
        <w:rPr>
          <w:rtl/>
        </w:rPr>
      </w:pPr>
      <w:bookmarkStart w:id="1005" w:name="_ETM_Q1_5663000"/>
      <w:bookmarkEnd w:id="1005"/>
      <w:r>
        <w:rPr>
          <w:rFonts w:hint="cs"/>
          <w:rtl/>
        </w:rPr>
        <w:t>זה בהסכמה עם משרד המשפטים</w:t>
      </w:r>
      <w:r w:rsidR="00C551CA">
        <w:rPr>
          <w:rFonts w:hint="cs"/>
          <w:rtl/>
        </w:rPr>
        <w:t>.</w:t>
      </w:r>
    </w:p>
    <w:p w:rsidR="000B384E" w:rsidRDefault="000B384E" w:rsidP="007B0BBA">
      <w:pPr>
        <w:rPr>
          <w:rtl/>
        </w:rPr>
      </w:pPr>
    </w:p>
    <w:p w:rsidR="00C551CA" w:rsidRDefault="00C551CA" w:rsidP="00C551CA">
      <w:pPr>
        <w:pStyle w:val="af6"/>
        <w:keepNext/>
        <w:rPr>
          <w:rtl/>
        </w:rPr>
      </w:pPr>
      <w:bookmarkStart w:id="1006" w:name="ET_yor_5296_326"/>
      <w:r w:rsidRPr="00C551C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551C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06"/>
    </w:p>
    <w:p w:rsidR="00C551CA" w:rsidRDefault="00C551CA" w:rsidP="00C551CA">
      <w:pPr>
        <w:pStyle w:val="KeepWithNext"/>
        <w:rPr>
          <w:rtl/>
        </w:rPr>
      </w:pPr>
    </w:p>
    <w:p w:rsidR="000B384E" w:rsidRDefault="00C551CA" w:rsidP="00C551CA">
      <w:pPr>
        <w:rPr>
          <w:rtl/>
        </w:rPr>
      </w:pPr>
      <w:bookmarkStart w:id="1007" w:name="_ETM_Q1_5665000"/>
      <w:bookmarkEnd w:id="1007"/>
      <w:r>
        <w:rPr>
          <w:rFonts w:hint="cs"/>
          <w:rtl/>
        </w:rPr>
        <w:t xml:space="preserve">זו ההצעה שלכם לוועדה. </w:t>
      </w:r>
      <w:bookmarkStart w:id="1008" w:name="_ETM_Q1_5667000"/>
      <w:bookmarkEnd w:id="1008"/>
      <w:r>
        <w:rPr>
          <w:rFonts w:hint="cs"/>
          <w:rtl/>
        </w:rPr>
        <w:t xml:space="preserve">אנחנו מדברים על סדר גודל של 220 אלף שקלים. </w:t>
      </w:r>
      <w:bookmarkStart w:id="1009" w:name="_ETM_Q1_5672000"/>
      <w:bookmarkEnd w:id="1009"/>
      <w:r w:rsidR="000B384E">
        <w:rPr>
          <w:rFonts w:hint="cs"/>
          <w:rtl/>
        </w:rPr>
        <w:t xml:space="preserve"> </w:t>
      </w:r>
    </w:p>
    <w:p w:rsidR="000B384E" w:rsidRDefault="000B384E" w:rsidP="007B0BBA">
      <w:pPr>
        <w:rPr>
          <w:rtl/>
        </w:rPr>
      </w:pPr>
    </w:p>
    <w:p w:rsidR="00C551CA" w:rsidRDefault="00C551CA" w:rsidP="00C551CA">
      <w:pPr>
        <w:pStyle w:val="a4"/>
        <w:keepNext/>
        <w:rPr>
          <w:rtl/>
        </w:rPr>
      </w:pPr>
      <w:bookmarkStart w:id="1010" w:name="ET_speaker_איילת_לוינחום_327"/>
      <w:r w:rsidRPr="00C551CA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C551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0"/>
    </w:p>
    <w:p w:rsidR="00C551CA" w:rsidRDefault="00C551CA" w:rsidP="00C551CA">
      <w:pPr>
        <w:pStyle w:val="KeepWithNext"/>
        <w:rPr>
          <w:rtl/>
        </w:rPr>
      </w:pPr>
    </w:p>
    <w:p w:rsidR="00476C7F" w:rsidRDefault="00476C7F" w:rsidP="00476C7F">
      <w:pPr>
        <w:ind w:firstLine="0"/>
        <w:rPr>
          <w:rtl/>
        </w:rPr>
      </w:pPr>
      <w:bookmarkStart w:id="1011" w:name="_ETM_Q1_5679000"/>
      <w:bookmarkEnd w:id="1011"/>
      <w:r>
        <w:rPr>
          <w:rFonts w:hint="cs"/>
          <w:rtl/>
        </w:rPr>
        <w:t>הוראת מעבר</w:t>
      </w:r>
      <w:r>
        <w:rPr>
          <w:rFonts w:hint="cs"/>
          <w:rtl/>
        </w:rPr>
        <w:tab/>
        <w:t>3.</w:t>
      </w:r>
      <w:r>
        <w:rPr>
          <w:rFonts w:hint="cs"/>
          <w:rtl/>
        </w:rPr>
        <w:tab/>
        <w:t xml:space="preserve">(א) מי שניתן לו רישיון לעיסוק בקנבוס ערב תחילתו של חוק זה, </w:t>
      </w:r>
    </w:p>
    <w:p w:rsidR="00476C7F" w:rsidRDefault="00476C7F" w:rsidP="00476C7F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יראו אותו כאילו ניתן לו רישיון לפי פרק ג'1 לפקודה כנוסחו </w:t>
      </w:r>
    </w:p>
    <w:p w:rsidR="00C551CA" w:rsidRDefault="00476C7F" w:rsidP="00476C7F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בסעיף 1 לחוק זה, ויחולו עליו הוראות הפרק האמור.</w:t>
      </w:r>
      <w:r w:rsidR="00C551CA">
        <w:rPr>
          <w:rtl/>
        </w:rPr>
        <w:t xml:space="preserve">  </w:t>
      </w:r>
    </w:p>
    <w:p w:rsidR="000B384E" w:rsidRDefault="000B384E" w:rsidP="007B0BBA">
      <w:pPr>
        <w:rPr>
          <w:rtl/>
        </w:rPr>
      </w:pPr>
    </w:p>
    <w:p w:rsidR="00476C7F" w:rsidRDefault="00476C7F" w:rsidP="007B0BBA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(ב) תנאי מיגון ואבטחה, תנאים, מגבלות, או דרישות נוספים</w:t>
      </w:r>
    </w:p>
    <w:p w:rsidR="00476C7F" w:rsidRDefault="00476C7F" w:rsidP="007B0BBA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לעיסוק בקנבוס, שפורסמו באתר משרד הבריאות, ערב </w:t>
      </w:r>
      <w:bookmarkStart w:id="1012" w:name="_ETM_Q1_5705000"/>
      <w:bookmarkEnd w:id="1012"/>
      <w:r>
        <w:rPr>
          <w:rFonts w:hint="cs"/>
          <w:rtl/>
        </w:rPr>
        <w:t>תחילתו</w:t>
      </w:r>
    </w:p>
    <w:p w:rsidR="00476C7F" w:rsidRDefault="00476C7F" w:rsidP="007B0BBA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של חוק זה, ימשיכו לחול כל עוד לא בוטלו או שונו.</w:t>
      </w:r>
    </w:p>
    <w:p w:rsidR="00476C7F" w:rsidRDefault="00476C7F" w:rsidP="007B0BBA">
      <w:pPr>
        <w:rPr>
          <w:rtl/>
        </w:rPr>
      </w:pPr>
      <w:r>
        <w:rPr>
          <w:rtl/>
        </w:rPr>
        <w:tab/>
      </w:r>
      <w:r>
        <w:rPr>
          <w:rtl/>
        </w:rPr>
        <w:tab/>
      </w:r>
    </w:p>
    <w:p w:rsidR="00476C7F" w:rsidRDefault="00476C7F" w:rsidP="00476C7F">
      <w:pPr>
        <w:ind w:firstLine="0"/>
        <w:rPr>
          <w:rtl/>
        </w:rPr>
      </w:pPr>
    </w:p>
    <w:p w:rsidR="00476C7F" w:rsidRDefault="00476C7F" w:rsidP="00476C7F">
      <w:pPr>
        <w:pStyle w:val="af6"/>
        <w:keepNext/>
        <w:rPr>
          <w:rtl/>
        </w:rPr>
      </w:pPr>
      <w:bookmarkStart w:id="1013" w:name="ET_yor_5296_328"/>
      <w:r w:rsidRPr="00476C7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76C7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13"/>
    </w:p>
    <w:p w:rsidR="00476C7F" w:rsidRDefault="00476C7F" w:rsidP="00476C7F">
      <w:pPr>
        <w:pStyle w:val="KeepWithNext"/>
        <w:rPr>
          <w:rtl/>
        </w:rPr>
      </w:pPr>
    </w:p>
    <w:p w:rsidR="00476C7F" w:rsidRDefault="00476C7F" w:rsidP="007B0BBA">
      <w:pPr>
        <w:rPr>
          <w:rtl/>
        </w:rPr>
      </w:pPr>
      <w:bookmarkStart w:id="1014" w:name="_ETM_Q1_5710000"/>
      <w:bookmarkEnd w:id="1014"/>
      <w:r>
        <w:rPr>
          <w:rFonts w:hint="cs"/>
          <w:rtl/>
        </w:rPr>
        <w:t xml:space="preserve">המשמעות היא שמי שכבר עוסק ממשיך, </w:t>
      </w:r>
      <w:r w:rsidR="000B384E">
        <w:rPr>
          <w:rFonts w:hint="cs"/>
          <w:rtl/>
        </w:rPr>
        <w:t xml:space="preserve">לא </w:t>
      </w:r>
      <w:r>
        <w:rPr>
          <w:rFonts w:hint="cs"/>
          <w:rtl/>
        </w:rPr>
        <w:t>עושים לו שום הליך נפרד.</w:t>
      </w:r>
    </w:p>
    <w:p w:rsidR="00476C7F" w:rsidRDefault="00476C7F" w:rsidP="007B0BBA">
      <w:pPr>
        <w:rPr>
          <w:rtl/>
        </w:rPr>
      </w:pPr>
    </w:p>
    <w:p w:rsidR="00476C7F" w:rsidRDefault="00476C7F" w:rsidP="00476C7F">
      <w:pPr>
        <w:pStyle w:val="a4"/>
        <w:keepNext/>
        <w:rPr>
          <w:rtl/>
        </w:rPr>
      </w:pPr>
      <w:bookmarkStart w:id="1015" w:name="ET_speaker_איילת_לוינחום_329"/>
      <w:r w:rsidRPr="00476C7F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476C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5"/>
    </w:p>
    <w:p w:rsidR="00476C7F" w:rsidRDefault="00476C7F" w:rsidP="00476C7F">
      <w:pPr>
        <w:pStyle w:val="KeepWithNext"/>
        <w:rPr>
          <w:rtl/>
        </w:rPr>
      </w:pPr>
    </w:p>
    <w:p w:rsidR="00476C7F" w:rsidRDefault="00476C7F" w:rsidP="00476C7F">
      <w:pPr>
        <w:rPr>
          <w:rtl/>
        </w:rPr>
      </w:pPr>
      <w:bookmarkStart w:id="1016" w:name="_ETM_Q1_5708000"/>
      <w:bookmarkEnd w:id="1016"/>
      <w:r>
        <w:rPr>
          <w:rFonts w:hint="cs"/>
          <w:rtl/>
        </w:rPr>
        <w:t xml:space="preserve">הוא לא צריך </w:t>
      </w:r>
      <w:bookmarkStart w:id="1017" w:name="_ETM_Q1_5715000"/>
      <w:bookmarkEnd w:id="1017"/>
      <w:r>
        <w:rPr>
          <w:rFonts w:hint="cs"/>
          <w:rtl/>
        </w:rPr>
        <w:t>להגיש בקשה מחדש.</w:t>
      </w:r>
    </w:p>
    <w:p w:rsidR="00476C7F" w:rsidRDefault="00476C7F" w:rsidP="00476C7F">
      <w:pPr>
        <w:ind w:firstLine="0"/>
        <w:rPr>
          <w:rtl/>
        </w:rPr>
      </w:pPr>
    </w:p>
    <w:p w:rsidR="00476C7F" w:rsidRDefault="00476C7F" w:rsidP="00476C7F">
      <w:pPr>
        <w:pStyle w:val="af6"/>
        <w:keepNext/>
        <w:rPr>
          <w:rtl/>
        </w:rPr>
      </w:pPr>
      <w:bookmarkStart w:id="1018" w:name="_ETM_Q1_5712000"/>
      <w:bookmarkStart w:id="1019" w:name="ET_yor_5296_330"/>
      <w:bookmarkEnd w:id="1018"/>
      <w:r w:rsidRPr="00476C7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76C7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19"/>
    </w:p>
    <w:p w:rsidR="00476C7F" w:rsidRDefault="00476C7F" w:rsidP="00476C7F">
      <w:pPr>
        <w:pStyle w:val="KeepWithNext"/>
        <w:rPr>
          <w:rtl/>
        </w:rPr>
      </w:pPr>
    </w:p>
    <w:p w:rsidR="000B384E" w:rsidRDefault="00E004DE" w:rsidP="00476C7F">
      <w:pPr>
        <w:rPr>
          <w:rtl/>
        </w:rPr>
      </w:pPr>
      <w:bookmarkStart w:id="1020" w:name="_ETM_Q1_5713000"/>
      <w:bookmarkEnd w:id="1020"/>
      <w:r>
        <w:rPr>
          <w:rFonts w:hint="cs"/>
          <w:rtl/>
        </w:rPr>
        <w:t xml:space="preserve">הוא לא צריך, </w:t>
      </w:r>
      <w:r w:rsidR="00476C7F">
        <w:rPr>
          <w:rFonts w:hint="cs"/>
          <w:rtl/>
        </w:rPr>
        <w:t>התנאים שקיימים ימשיכו לחול.</w:t>
      </w:r>
    </w:p>
    <w:p w:rsidR="000B384E" w:rsidRDefault="000B384E" w:rsidP="007B0BBA">
      <w:pPr>
        <w:rPr>
          <w:rtl/>
        </w:rPr>
      </w:pPr>
    </w:p>
    <w:p w:rsidR="00476C7F" w:rsidRDefault="00476C7F" w:rsidP="00476C7F">
      <w:pPr>
        <w:pStyle w:val="af9"/>
        <w:keepNext/>
        <w:rPr>
          <w:rtl/>
        </w:rPr>
      </w:pPr>
      <w:bookmarkStart w:id="1021" w:name="_ETM_Q1_5722000"/>
      <w:bookmarkStart w:id="1022" w:name="ET_guest_744468_332"/>
      <w:bookmarkEnd w:id="1021"/>
      <w:r w:rsidRPr="00476C7F">
        <w:rPr>
          <w:rStyle w:val="TagStyle"/>
          <w:rtl/>
        </w:rPr>
        <w:t xml:space="preserve"> &lt;&lt; אורח &gt;&gt; </w:t>
      </w:r>
      <w:r>
        <w:rPr>
          <w:rtl/>
        </w:rPr>
        <w:t>אמיר ליפשיץ:</w:t>
      </w:r>
      <w:r w:rsidRPr="00476C7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22"/>
    </w:p>
    <w:p w:rsidR="00476C7F" w:rsidRDefault="00476C7F" w:rsidP="00476C7F">
      <w:pPr>
        <w:pStyle w:val="KeepWithNext"/>
        <w:rPr>
          <w:rtl/>
        </w:rPr>
      </w:pPr>
    </w:p>
    <w:p w:rsidR="000B384E" w:rsidRDefault="000B384E" w:rsidP="00476C7F">
      <w:pPr>
        <w:rPr>
          <w:rtl/>
        </w:rPr>
      </w:pPr>
      <w:r>
        <w:rPr>
          <w:rFonts w:hint="cs"/>
          <w:rtl/>
        </w:rPr>
        <w:t xml:space="preserve">אין הוראה בנוסח </w:t>
      </w:r>
      <w:r w:rsidR="00476C7F">
        <w:rPr>
          <w:rFonts w:hint="cs"/>
          <w:rtl/>
        </w:rPr>
        <w:t xml:space="preserve">שקובעת תחולה </w:t>
      </w:r>
      <w:bookmarkStart w:id="1023" w:name="_ETM_Q1_5735000"/>
      <w:bookmarkEnd w:id="1023"/>
      <w:r w:rsidR="00476C7F">
        <w:rPr>
          <w:rFonts w:hint="cs"/>
          <w:rtl/>
        </w:rPr>
        <w:t>נדחית</w:t>
      </w:r>
      <w:r>
        <w:rPr>
          <w:rFonts w:hint="cs"/>
          <w:rtl/>
        </w:rPr>
        <w:t>.</w:t>
      </w:r>
      <w:r w:rsidR="00476C7F">
        <w:rPr>
          <w:rFonts w:hint="cs"/>
          <w:rtl/>
        </w:rPr>
        <w:t xml:space="preserve"> אנחנו לא ערוכים ליישום החוק הזה באופן מיידי. </w:t>
      </w:r>
    </w:p>
    <w:p w:rsidR="000B384E" w:rsidRDefault="000B384E" w:rsidP="007B0BBA">
      <w:pPr>
        <w:rPr>
          <w:rtl/>
        </w:rPr>
      </w:pPr>
    </w:p>
    <w:p w:rsidR="00476C7F" w:rsidRDefault="00476C7F" w:rsidP="00476C7F">
      <w:pPr>
        <w:pStyle w:val="af6"/>
        <w:keepNext/>
        <w:rPr>
          <w:rtl/>
        </w:rPr>
      </w:pPr>
      <w:bookmarkStart w:id="1024" w:name="ET_yor_5296_333"/>
      <w:r w:rsidRPr="00476C7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76C7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24"/>
    </w:p>
    <w:p w:rsidR="00476C7F" w:rsidRDefault="00476C7F" w:rsidP="00476C7F">
      <w:pPr>
        <w:pStyle w:val="KeepWithNext"/>
        <w:rPr>
          <w:rtl/>
        </w:rPr>
      </w:pPr>
    </w:p>
    <w:p w:rsidR="000B384E" w:rsidRDefault="000B384E" w:rsidP="007B0BBA">
      <w:pPr>
        <w:rPr>
          <w:rtl/>
        </w:rPr>
      </w:pPr>
      <w:bookmarkStart w:id="1025" w:name="_ETM_Q1_5734000"/>
      <w:bookmarkEnd w:id="1025"/>
      <w:r>
        <w:rPr>
          <w:rFonts w:hint="cs"/>
          <w:rtl/>
        </w:rPr>
        <w:t>מתי</w:t>
      </w:r>
      <w:r w:rsidR="00476C7F">
        <w:rPr>
          <w:rFonts w:hint="cs"/>
          <w:rtl/>
        </w:rPr>
        <w:t>?</w:t>
      </w:r>
    </w:p>
    <w:p w:rsidR="000B384E" w:rsidRDefault="000B384E" w:rsidP="007B0BBA">
      <w:pPr>
        <w:rPr>
          <w:rtl/>
        </w:rPr>
      </w:pPr>
    </w:p>
    <w:p w:rsidR="00476C7F" w:rsidRDefault="00476C7F" w:rsidP="00476C7F">
      <w:pPr>
        <w:pStyle w:val="af9"/>
        <w:keepNext/>
        <w:rPr>
          <w:rtl/>
        </w:rPr>
      </w:pPr>
      <w:bookmarkStart w:id="1026" w:name="ET_guest_744468_334"/>
      <w:r w:rsidRPr="00476C7F">
        <w:rPr>
          <w:rStyle w:val="TagStyle"/>
          <w:rtl/>
        </w:rPr>
        <w:t xml:space="preserve"> &lt;&lt; אורח &gt;&gt; </w:t>
      </w:r>
      <w:r>
        <w:rPr>
          <w:rtl/>
        </w:rPr>
        <w:t>אמיר ליפשיץ:</w:t>
      </w:r>
      <w:r w:rsidRPr="00476C7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26"/>
    </w:p>
    <w:p w:rsidR="00476C7F" w:rsidRDefault="00476C7F" w:rsidP="00476C7F">
      <w:pPr>
        <w:pStyle w:val="KeepWithNext"/>
        <w:rPr>
          <w:rtl/>
        </w:rPr>
      </w:pPr>
    </w:p>
    <w:p w:rsidR="000B384E" w:rsidRDefault="000B384E" w:rsidP="007B0BBA">
      <w:pPr>
        <w:rPr>
          <w:rtl/>
        </w:rPr>
      </w:pPr>
      <w:r>
        <w:rPr>
          <w:rFonts w:hint="cs"/>
          <w:rtl/>
        </w:rPr>
        <w:t>אין ל</w:t>
      </w:r>
      <w:r w:rsidR="00476C7F">
        <w:rPr>
          <w:rFonts w:hint="cs"/>
          <w:rtl/>
        </w:rPr>
        <w:t>נו בעיה משאבית</w:t>
      </w:r>
      <w:r w:rsidR="009873E8">
        <w:rPr>
          <w:rFonts w:hint="cs"/>
          <w:rtl/>
        </w:rPr>
        <w:t>.</w:t>
      </w:r>
      <w:r w:rsidR="00476C7F">
        <w:rPr>
          <w:rFonts w:hint="cs"/>
          <w:rtl/>
        </w:rPr>
        <w:t xml:space="preserve"> התקבלו </w:t>
      </w:r>
      <w:bookmarkStart w:id="1027" w:name="_ETM_Q1_5742000"/>
      <w:bookmarkEnd w:id="1027"/>
      <w:r w:rsidR="00476C7F">
        <w:rPr>
          <w:rFonts w:hint="cs"/>
          <w:rtl/>
        </w:rPr>
        <w:t>המשאבים שאמורים להיות מפורסמים ב-2019.</w:t>
      </w:r>
      <w:r>
        <w:rPr>
          <w:rFonts w:hint="cs"/>
          <w:rtl/>
        </w:rPr>
        <w:t xml:space="preserve"> </w:t>
      </w:r>
    </w:p>
    <w:p w:rsidR="000B384E" w:rsidRDefault="000B384E" w:rsidP="007B0BBA">
      <w:pPr>
        <w:rPr>
          <w:rtl/>
        </w:rPr>
      </w:pPr>
    </w:p>
    <w:p w:rsidR="00476C7F" w:rsidRDefault="00476C7F" w:rsidP="00476C7F">
      <w:pPr>
        <w:pStyle w:val="af6"/>
        <w:keepNext/>
        <w:rPr>
          <w:rtl/>
        </w:rPr>
      </w:pPr>
      <w:bookmarkStart w:id="1028" w:name="ET_yor_5296_335"/>
      <w:r w:rsidRPr="00476C7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76C7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28"/>
    </w:p>
    <w:p w:rsidR="00476C7F" w:rsidRDefault="00476C7F" w:rsidP="00476C7F">
      <w:pPr>
        <w:pStyle w:val="KeepWithNext"/>
        <w:rPr>
          <w:rtl/>
        </w:rPr>
      </w:pPr>
    </w:p>
    <w:p w:rsidR="000B384E" w:rsidRDefault="000B384E" w:rsidP="009873E8">
      <w:pPr>
        <w:rPr>
          <w:rtl/>
        </w:rPr>
      </w:pPr>
      <w:r>
        <w:rPr>
          <w:rFonts w:hint="cs"/>
          <w:rtl/>
        </w:rPr>
        <w:t>האוצר נתן לכם משאבים</w:t>
      </w:r>
      <w:r w:rsidR="009873E8">
        <w:rPr>
          <w:rFonts w:hint="cs"/>
          <w:rtl/>
        </w:rPr>
        <w:t>?</w:t>
      </w:r>
    </w:p>
    <w:p w:rsidR="000B384E" w:rsidRDefault="000B384E" w:rsidP="007B0BBA">
      <w:pPr>
        <w:rPr>
          <w:rtl/>
        </w:rPr>
      </w:pPr>
    </w:p>
    <w:p w:rsidR="009873E8" w:rsidRDefault="009873E8" w:rsidP="009873E8">
      <w:pPr>
        <w:pStyle w:val="af9"/>
        <w:keepNext/>
        <w:rPr>
          <w:rtl/>
        </w:rPr>
      </w:pPr>
      <w:bookmarkStart w:id="1029" w:name="ET_guest_744468_336"/>
      <w:r w:rsidRPr="009873E8">
        <w:rPr>
          <w:rStyle w:val="TagStyle"/>
          <w:rtl/>
        </w:rPr>
        <w:t xml:space="preserve"> &lt;&lt; אורח &gt;&gt; </w:t>
      </w:r>
      <w:r>
        <w:rPr>
          <w:rtl/>
        </w:rPr>
        <w:t>אמיר ליפשיץ:</w:t>
      </w:r>
      <w:r w:rsidRPr="009873E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29"/>
    </w:p>
    <w:p w:rsidR="009873E8" w:rsidRDefault="009873E8" w:rsidP="009873E8">
      <w:pPr>
        <w:pStyle w:val="KeepWithNext"/>
        <w:rPr>
          <w:rtl/>
        </w:rPr>
      </w:pPr>
    </w:p>
    <w:p w:rsidR="009873E8" w:rsidRDefault="009873E8" w:rsidP="009873E8">
      <w:pPr>
        <w:rPr>
          <w:rtl/>
        </w:rPr>
      </w:pPr>
      <w:r>
        <w:rPr>
          <w:rFonts w:hint="cs"/>
          <w:rtl/>
        </w:rPr>
        <w:t>האוצר הקצה את המשאבים.</w:t>
      </w:r>
      <w:r>
        <w:rPr>
          <w:rtl/>
        </w:rPr>
        <w:t xml:space="preserve">  </w:t>
      </w:r>
    </w:p>
    <w:p w:rsidR="000B384E" w:rsidRDefault="000B384E" w:rsidP="007B0BBA">
      <w:pPr>
        <w:rPr>
          <w:rtl/>
        </w:rPr>
      </w:pPr>
    </w:p>
    <w:p w:rsidR="009873E8" w:rsidRDefault="009873E8" w:rsidP="009873E8">
      <w:pPr>
        <w:pStyle w:val="af6"/>
        <w:keepNext/>
        <w:rPr>
          <w:rtl/>
        </w:rPr>
      </w:pPr>
      <w:bookmarkStart w:id="1030" w:name="ET_yor_5296_337"/>
      <w:r w:rsidRPr="009873E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9873E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30"/>
    </w:p>
    <w:p w:rsidR="009873E8" w:rsidRDefault="009873E8" w:rsidP="009873E8">
      <w:pPr>
        <w:pStyle w:val="KeepWithNext"/>
        <w:rPr>
          <w:rtl/>
        </w:rPr>
      </w:pPr>
    </w:p>
    <w:p w:rsidR="000B384E" w:rsidRDefault="000B384E" w:rsidP="007B0BBA">
      <w:pPr>
        <w:rPr>
          <w:rtl/>
        </w:rPr>
      </w:pPr>
      <w:r>
        <w:rPr>
          <w:rFonts w:hint="cs"/>
          <w:rtl/>
        </w:rPr>
        <w:t xml:space="preserve">למה אתם צריכים </w:t>
      </w:r>
      <w:r w:rsidR="009873E8">
        <w:rPr>
          <w:rFonts w:hint="cs"/>
          <w:rtl/>
        </w:rPr>
        <w:t>א</w:t>
      </w:r>
      <w:r>
        <w:rPr>
          <w:rFonts w:hint="cs"/>
          <w:rtl/>
        </w:rPr>
        <w:t>ת</w:t>
      </w:r>
      <w:r w:rsidR="009873E8">
        <w:rPr>
          <w:rFonts w:hint="cs"/>
          <w:rtl/>
        </w:rPr>
        <w:t xml:space="preserve"> הזמן?</w:t>
      </w:r>
      <w:r>
        <w:rPr>
          <w:rFonts w:hint="cs"/>
          <w:rtl/>
        </w:rPr>
        <w:t xml:space="preserve"> </w:t>
      </w:r>
    </w:p>
    <w:p w:rsidR="000B384E" w:rsidRDefault="000B384E" w:rsidP="007B0BBA">
      <w:pPr>
        <w:rPr>
          <w:rtl/>
        </w:rPr>
      </w:pPr>
    </w:p>
    <w:p w:rsidR="009873E8" w:rsidRDefault="009873E8" w:rsidP="009873E8">
      <w:pPr>
        <w:pStyle w:val="af9"/>
        <w:keepNext/>
        <w:rPr>
          <w:rtl/>
        </w:rPr>
      </w:pPr>
      <w:bookmarkStart w:id="1031" w:name="ET_guest_744468_338"/>
      <w:r w:rsidRPr="009873E8">
        <w:rPr>
          <w:rStyle w:val="TagStyle"/>
          <w:rtl/>
        </w:rPr>
        <w:t xml:space="preserve"> &lt;&lt; אורח &gt;&gt; </w:t>
      </w:r>
      <w:r>
        <w:rPr>
          <w:rtl/>
        </w:rPr>
        <w:t>אמיר ליפשיץ:</w:t>
      </w:r>
      <w:r w:rsidRPr="009873E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31"/>
    </w:p>
    <w:p w:rsidR="009873E8" w:rsidRDefault="009873E8" w:rsidP="009873E8">
      <w:pPr>
        <w:pStyle w:val="KeepWithNext"/>
        <w:rPr>
          <w:rtl/>
        </w:rPr>
      </w:pPr>
    </w:p>
    <w:p w:rsidR="000B384E" w:rsidRDefault="000B384E" w:rsidP="009873E8">
      <w:pPr>
        <w:rPr>
          <w:rtl/>
        </w:rPr>
      </w:pPr>
      <w:r>
        <w:rPr>
          <w:rFonts w:hint="cs"/>
          <w:rtl/>
        </w:rPr>
        <w:t xml:space="preserve">מכיוון </w:t>
      </w:r>
      <w:r w:rsidR="009873E8">
        <w:rPr>
          <w:rFonts w:hint="cs"/>
          <w:rtl/>
        </w:rPr>
        <w:t xml:space="preserve">שאנחנו צריכים להקים פה מערכים של </w:t>
      </w:r>
      <w:r>
        <w:rPr>
          <w:rFonts w:hint="cs"/>
          <w:rtl/>
        </w:rPr>
        <w:t xml:space="preserve">פיקוח, </w:t>
      </w:r>
      <w:r w:rsidR="009873E8">
        <w:rPr>
          <w:rFonts w:hint="cs"/>
          <w:rtl/>
        </w:rPr>
        <w:t xml:space="preserve">מערכים של בדיקות </w:t>
      </w:r>
      <w:r>
        <w:rPr>
          <w:rFonts w:hint="cs"/>
          <w:rtl/>
        </w:rPr>
        <w:t>מודיע</w:t>
      </w:r>
      <w:r w:rsidR="009873E8">
        <w:rPr>
          <w:rFonts w:hint="cs"/>
          <w:rtl/>
        </w:rPr>
        <w:t>י</w:t>
      </w:r>
      <w:r>
        <w:rPr>
          <w:rFonts w:hint="cs"/>
          <w:rtl/>
        </w:rPr>
        <w:t>ניות</w:t>
      </w:r>
      <w:r w:rsidR="009873E8">
        <w:rPr>
          <w:rFonts w:hint="cs"/>
          <w:rtl/>
        </w:rPr>
        <w:t xml:space="preserve"> - - </w:t>
      </w:r>
    </w:p>
    <w:p w:rsidR="000B384E" w:rsidRDefault="000B384E" w:rsidP="009873E8">
      <w:pPr>
        <w:ind w:firstLine="0"/>
        <w:rPr>
          <w:rtl/>
        </w:rPr>
      </w:pPr>
    </w:p>
    <w:p w:rsidR="009873E8" w:rsidRDefault="009873E8" w:rsidP="009873E8">
      <w:pPr>
        <w:pStyle w:val="af6"/>
        <w:keepNext/>
        <w:rPr>
          <w:rtl/>
        </w:rPr>
      </w:pPr>
      <w:bookmarkStart w:id="1032" w:name="_ETM_Q1_5762000"/>
      <w:bookmarkStart w:id="1033" w:name="ET_yor_5296_339"/>
      <w:bookmarkEnd w:id="1032"/>
      <w:r w:rsidRPr="009873E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9873E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33"/>
    </w:p>
    <w:p w:rsidR="009873E8" w:rsidRDefault="009873E8" w:rsidP="009873E8">
      <w:pPr>
        <w:pStyle w:val="KeepWithNext"/>
        <w:rPr>
          <w:rtl/>
        </w:rPr>
      </w:pPr>
    </w:p>
    <w:p w:rsidR="009873E8" w:rsidRDefault="009873E8" w:rsidP="009873E8">
      <w:pPr>
        <w:rPr>
          <w:rtl/>
        </w:rPr>
      </w:pPr>
      <w:bookmarkStart w:id="1034" w:name="_ETM_Q1_5763000"/>
      <w:bookmarkEnd w:id="1034"/>
      <w:r>
        <w:rPr>
          <w:rFonts w:hint="cs"/>
          <w:rtl/>
        </w:rPr>
        <w:t xml:space="preserve">כמה </w:t>
      </w:r>
      <w:bookmarkStart w:id="1035" w:name="_ETM_Q1_5764000"/>
      <w:bookmarkEnd w:id="1035"/>
      <w:r>
        <w:rPr>
          <w:rFonts w:hint="cs"/>
          <w:rtl/>
        </w:rPr>
        <w:t>זמן?</w:t>
      </w:r>
      <w:r>
        <w:rPr>
          <w:rtl/>
        </w:rPr>
        <w:t xml:space="preserve">  </w:t>
      </w:r>
    </w:p>
    <w:p w:rsidR="000B384E" w:rsidRDefault="000B384E" w:rsidP="009873E8">
      <w:pPr>
        <w:ind w:firstLine="0"/>
        <w:rPr>
          <w:rtl/>
        </w:rPr>
      </w:pPr>
    </w:p>
    <w:p w:rsidR="009873E8" w:rsidRDefault="009873E8" w:rsidP="009873E8">
      <w:pPr>
        <w:pStyle w:val="af9"/>
        <w:keepNext/>
        <w:rPr>
          <w:rtl/>
        </w:rPr>
      </w:pPr>
      <w:bookmarkStart w:id="1036" w:name="ET_guest_744468_340"/>
      <w:r w:rsidRPr="009873E8">
        <w:rPr>
          <w:rStyle w:val="TagStyle"/>
          <w:rtl/>
        </w:rPr>
        <w:t xml:space="preserve"> &lt;&lt; אורח &gt;&gt; </w:t>
      </w:r>
      <w:r>
        <w:rPr>
          <w:rtl/>
        </w:rPr>
        <w:t>אמיר ליפשיץ:</w:t>
      </w:r>
      <w:r w:rsidRPr="009873E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36"/>
    </w:p>
    <w:p w:rsidR="009873E8" w:rsidRDefault="009873E8" w:rsidP="009873E8">
      <w:pPr>
        <w:pStyle w:val="KeepWithNext"/>
        <w:rPr>
          <w:rtl/>
        </w:rPr>
      </w:pPr>
    </w:p>
    <w:p w:rsidR="009873E8" w:rsidRDefault="009873E8" w:rsidP="00E004DE">
      <w:pPr>
        <w:rPr>
          <w:rtl/>
        </w:rPr>
      </w:pPr>
      <w:bookmarkStart w:id="1037" w:name="_ETM_Q1_5761000"/>
      <w:bookmarkEnd w:id="1037"/>
      <w:r>
        <w:rPr>
          <w:rFonts w:hint="cs"/>
          <w:rtl/>
        </w:rPr>
        <w:t xml:space="preserve">אנחנו מבקשים </w:t>
      </w:r>
      <w:r w:rsidR="00E004DE">
        <w:rPr>
          <w:rFonts w:hint="cs"/>
          <w:rtl/>
        </w:rPr>
        <w:t xml:space="preserve">בדרך כלל </w:t>
      </w:r>
      <w:r>
        <w:rPr>
          <w:rFonts w:hint="cs"/>
          <w:rtl/>
        </w:rPr>
        <w:t xml:space="preserve">שמונה חודשים. </w:t>
      </w:r>
    </w:p>
    <w:p w:rsidR="009873E8" w:rsidRDefault="009873E8" w:rsidP="009873E8">
      <w:pPr>
        <w:rPr>
          <w:rtl/>
        </w:rPr>
      </w:pPr>
      <w:bookmarkStart w:id="1038" w:name="_ETM_Q1_5770000"/>
      <w:bookmarkEnd w:id="1038"/>
      <w:r>
        <w:rPr>
          <w:rtl/>
        </w:rPr>
        <w:t xml:space="preserve">  </w:t>
      </w:r>
    </w:p>
    <w:p w:rsidR="009873E8" w:rsidRDefault="009873E8" w:rsidP="009873E8">
      <w:pPr>
        <w:pStyle w:val="af6"/>
        <w:keepNext/>
        <w:rPr>
          <w:rtl/>
        </w:rPr>
      </w:pPr>
      <w:bookmarkStart w:id="1039" w:name="ET_yor_5296_341"/>
      <w:r w:rsidRPr="009873E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9873E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39"/>
    </w:p>
    <w:p w:rsidR="009873E8" w:rsidRDefault="009873E8" w:rsidP="009873E8">
      <w:pPr>
        <w:pStyle w:val="KeepWithNext"/>
        <w:rPr>
          <w:rtl/>
        </w:rPr>
      </w:pPr>
    </w:p>
    <w:p w:rsidR="000B384E" w:rsidRDefault="009873E8" w:rsidP="009873E8">
      <w:pPr>
        <w:rPr>
          <w:rtl/>
        </w:rPr>
      </w:pPr>
      <w:r>
        <w:rPr>
          <w:rFonts w:hint="cs"/>
          <w:rtl/>
        </w:rPr>
        <w:t>מה קובעת החלטת הממשלה?</w:t>
      </w:r>
    </w:p>
    <w:p w:rsidR="009873E8" w:rsidRDefault="009873E8" w:rsidP="009873E8">
      <w:pPr>
        <w:ind w:firstLine="0"/>
        <w:rPr>
          <w:rtl/>
        </w:rPr>
      </w:pPr>
    </w:p>
    <w:p w:rsidR="009873E8" w:rsidRDefault="009873E8" w:rsidP="009873E8">
      <w:pPr>
        <w:pStyle w:val="af9"/>
        <w:keepNext/>
        <w:rPr>
          <w:rtl/>
        </w:rPr>
      </w:pPr>
      <w:bookmarkStart w:id="1040" w:name="ET_guest_744468_342"/>
      <w:r w:rsidRPr="009873E8">
        <w:rPr>
          <w:rStyle w:val="TagStyle"/>
          <w:rtl/>
        </w:rPr>
        <w:t xml:space="preserve"> &lt;&lt; אורח &gt;&gt; </w:t>
      </w:r>
      <w:r>
        <w:rPr>
          <w:rtl/>
        </w:rPr>
        <w:t>אמיר ליפשיץ:</w:t>
      </w:r>
      <w:r w:rsidRPr="009873E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40"/>
    </w:p>
    <w:p w:rsidR="009873E8" w:rsidRDefault="009873E8" w:rsidP="009873E8">
      <w:pPr>
        <w:pStyle w:val="KeepWithNext"/>
        <w:rPr>
          <w:rtl/>
        </w:rPr>
      </w:pPr>
    </w:p>
    <w:p w:rsidR="009873E8" w:rsidRDefault="009873E8" w:rsidP="007B0BBA">
      <w:pPr>
        <w:rPr>
          <w:rtl/>
        </w:rPr>
      </w:pPr>
      <w:bookmarkStart w:id="1041" w:name="_ETM_Q1_5773000"/>
      <w:bookmarkEnd w:id="1041"/>
      <w:r>
        <w:rPr>
          <w:rFonts w:hint="cs"/>
          <w:rtl/>
        </w:rPr>
        <w:t>היא קובעת חצי שנה.</w:t>
      </w:r>
    </w:p>
    <w:p w:rsidR="009873E8" w:rsidRDefault="009873E8" w:rsidP="007B0BBA">
      <w:pPr>
        <w:rPr>
          <w:rtl/>
        </w:rPr>
      </w:pPr>
    </w:p>
    <w:p w:rsidR="009873E8" w:rsidRDefault="009873E8" w:rsidP="009873E8">
      <w:pPr>
        <w:pStyle w:val="af6"/>
        <w:keepNext/>
        <w:rPr>
          <w:rtl/>
        </w:rPr>
      </w:pPr>
      <w:bookmarkStart w:id="1042" w:name="ET_yor_5296_343"/>
      <w:r w:rsidRPr="009873E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9873E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42"/>
    </w:p>
    <w:p w:rsidR="009873E8" w:rsidRDefault="009873E8" w:rsidP="009873E8">
      <w:pPr>
        <w:pStyle w:val="KeepWithNext"/>
        <w:rPr>
          <w:rtl/>
        </w:rPr>
      </w:pPr>
    </w:p>
    <w:p w:rsidR="009873E8" w:rsidRDefault="009873E8" w:rsidP="009873E8">
      <w:pPr>
        <w:rPr>
          <w:rtl/>
        </w:rPr>
      </w:pPr>
      <w:bookmarkStart w:id="1043" w:name="_ETM_Q1_5775000"/>
      <w:bookmarkEnd w:id="1043"/>
      <w:r>
        <w:rPr>
          <w:rFonts w:hint="cs"/>
          <w:rtl/>
        </w:rPr>
        <w:t>ממתי?</w:t>
      </w:r>
    </w:p>
    <w:p w:rsidR="009873E8" w:rsidRDefault="009873E8" w:rsidP="009873E8">
      <w:pPr>
        <w:ind w:firstLine="0"/>
        <w:rPr>
          <w:rtl/>
        </w:rPr>
      </w:pPr>
    </w:p>
    <w:p w:rsidR="009873E8" w:rsidRDefault="009873E8" w:rsidP="009873E8">
      <w:pPr>
        <w:pStyle w:val="af9"/>
        <w:keepNext/>
        <w:rPr>
          <w:rtl/>
        </w:rPr>
      </w:pPr>
      <w:bookmarkStart w:id="1044" w:name="_ETM_Q1_5779000"/>
      <w:bookmarkStart w:id="1045" w:name="ET_guest_744468_344"/>
      <w:bookmarkEnd w:id="1044"/>
      <w:r w:rsidRPr="009873E8">
        <w:rPr>
          <w:rStyle w:val="TagStyle"/>
          <w:rtl/>
        </w:rPr>
        <w:t xml:space="preserve"> &lt;&lt; אורח &gt;&gt; </w:t>
      </w:r>
      <w:r>
        <w:rPr>
          <w:rtl/>
        </w:rPr>
        <w:t>אמיר ליפשיץ:</w:t>
      </w:r>
      <w:r w:rsidRPr="009873E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45"/>
    </w:p>
    <w:p w:rsidR="009873E8" w:rsidRDefault="009873E8" w:rsidP="009873E8">
      <w:pPr>
        <w:pStyle w:val="KeepWithNext"/>
        <w:rPr>
          <w:rtl/>
        </w:rPr>
      </w:pPr>
    </w:p>
    <w:p w:rsidR="000B384E" w:rsidRDefault="000B384E" w:rsidP="00E004DE">
      <w:pPr>
        <w:rPr>
          <w:rtl/>
        </w:rPr>
      </w:pPr>
      <w:r>
        <w:rPr>
          <w:rFonts w:hint="cs"/>
          <w:rtl/>
        </w:rPr>
        <w:t xml:space="preserve">ממועד קבלת </w:t>
      </w:r>
      <w:r w:rsidR="009873E8">
        <w:rPr>
          <w:rFonts w:hint="cs"/>
          <w:rtl/>
        </w:rPr>
        <w:t>המשאבים</w:t>
      </w:r>
      <w:r>
        <w:rPr>
          <w:rFonts w:hint="cs"/>
          <w:rtl/>
        </w:rPr>
        <w:t xml:space="preserve">. </w:t>
      </w:r>
      <w:r w:rsidR="009873E8">
        <w:rPr>
          <w:rFonts w:hint="cs"/>
          <w:rtl/>
        </w:rPr>
        <w:t xml:space="preserve">בעוד שבועיים אנחנו אמורים </w:t>
      </w:r>
      <w:r>
        <w:rPr>
          <w:rFonts w:hint="cs"/>
          <w:rtl/>
        </w:rPr>
        <w:t>לקבל את המשאבים, לפרסם אותם.</w:t>
      </w:r>
      <w:r w:rsidR="009873E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התקופה הזאת היא לא </w:t>
      </w:r>
      <w:r w:rsidR="00A970FF">
        <w:rPr>
          <w:rFonts w:hint="cs"/>
          <w:rtl/>
        </w:rPr>
        <w:t xml:space="preserve">רק </w:t>
      </w:r>
      <w:bookmarkStart w:id="1046" w:name="_ETM_Q1_5798000"/>
      <w:bookmarkEnd w:id="1046"/>
      <w:r w:rsidR="009873E8">
        <w:rPr>
          <w:rFonts w:hint="cs"/>
          <w:rtl/>
        </w:rPr>
        <w:t>ל</w:t>
      </w:r>
      <w:r>
        <w:rPr>
          <w:rFonts w:hint="cs"/>
          <w:rtl/>
        </w:rPr>
        <w:t xml:space="preserve">צורך גיוס </w:t>
      </w:r>
      <w:r w:rsidR="00A970FF">
        <w:rPr>
          <w:rFonts w:hint="cs"/>
          <w:rtl/>
        </w:rPr>
        <w:t>שוטרים חדש</w:t>
      </w:r>
      <w:r w:rsidR="00E004DE">
        <w:rPr>
          <w:rFonts w:hint="cs"/>
          <w:rtl/>
        </w:rPr>
        <w:t>ים</w:t>
      </w:r>
      <w:r w:rsidR="00A970FF">
        <w:rPr>
          <w:rFonts w:hint="cs"/>
          <w:rtl/>
        </w:rPr>
        <w:t xml:space="preserve">. </w:t>
      </w:r>
      <w:r>
        <w:rPr>
          <w:rFonts w:hint="cs"/>
          <w:rtl/>
        </w:rPr>
        <w:t>נ</w:t>
      </w:r>
      <w:r w:rsidR="00A970FF">
        <w:rPr>
          <w:rFonts w:hint="cs"/>
          <w:rtl/>
        </w:rPr>
        <w:t>ע</w:t>
      </w:r>
      <w:r>
        <w:rPr>
          <w:rFonts w:hint="cs"/>
          <w:rtl/>
        </w:rPr>
        <w:t>שה את המקסימום</w:t>
      </w:r>
      <w:r w:rsidR="00A970FF">
        <w:rPr>
          <w:rFonts w:hint="cs"/>
          <w:rtl/>
        </w:rPr>
        <w:t xml:space="preserve"> במהלך החודשים האלה לווסת תקנים קיימים מתפקידים </w:t>
      </w:r>
      <w:bookmarkStart w:id="1047" w:name="_ETM_Q1_5810000"/>
      <w:bookmarkEnd w:id="1047"/>
      <w:r w:rsidR="00A970FF">
        <w:rPr>
          <w:rFonts w:hint="cs"/>
          <w:rtl/>
        </w:rPr>
        <w:t xml:space="preserve">אחרים. </w:t>
      </w:r>
    </w:p>
    <w:p w:rsidR="000B384E" w:rsidRDefault="000B384E" w:rsidP="007B0BBA">
      <w:pPr>
        <w:rPr>
          <w:rtl/>
        </w:rPr>
      </w:pPr>
    </w:p>
    <w:p w:rsidR="00A970FF" w:rsidRDefault="00A970FF" w:rsidP="00A970FF">
      <w:pPr>
        <w:pStyle w:val="af6"/>
        <w:keepNext/>
        <w:rPr>
          <w:rtl/>
        </w:rPr>
      </w:pPr>
      <w:bookmarkStart w:id="1048" w:name="ET_yor_5296_345"/>
      <w:r w:rsidRPr="00A970F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A970F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48"/>
    </w:p>
    <w:p w:rsidR="00A970FF" w:rsidRDefault="00A970FF" w:rsidP="00A970FF">
      <w:pPr>
        <w:pStyle w:val="KeepWithNext"/>
        <w:rPr>
          <w:rtl/>
        </w:rPr>
      </w:pPr>
    </w:p>
    <w:p w:rsidR="000B384E" w:rsidRDefault="00A970FF" w:rsidP="0022390A">
      <w:pPr>
        <w:rPr>
          <w:rtl/>
        </w:rPr>
      </w:pPr>
      <w:r>
        <w:rPr>
          <w:rFonts w:hint="cs"/>
          <w:rtl/>
        </w:rPr>
        <w:t>א</w:t>
      </w:r>
      <w:r w:rsidR="000B384E">
        <w:rPr>
          <w:rFonts w:hint="cs"/>
          <w:rtl/>
        </w:rPr>
        <w:t xml:space="preserve">ני לא הולך </w:t>
      </w:r>
      <w:r>
        <w:rPr>
          <w:rFonts w:hint="cs"/>
          <w:rtl/>
        </w:rPr>
        <w:t xml:space="preserve">בדקה האחרונה </w:t>
      </w:r>
      <w:r w:rsidR="0022390A">
        <w:rPr>
          <w:rFonts w:hint="cs"/>
          <w:rtl/>
        </w:rPr>
        <w:t>ש</w:t>
      </w:r>
      <w:r>
        <w:rPr>
          <w:rFonts w:hint="cs"/>
          <w:rtl/>
        </w:rPr>
        <w:t>ל</w:t>
      </w:r>
      <w:r w:rsidR="0022390A">
        <w:rPr>
          <w:rFonts w:hint="cs"/>
          <w:rtl/>
        </w:rPr>
        <w:t xml:space="preserve"> ה</w:t>
      </w:r>
      <w:r>
        <w:rPr>
          <w:rFonts w:hint="cs"/>
          <w:rtl/>
        </w:rPr>
        <w:t>דיון לקבוע</w:t>
      </w:r>
      <w:r w:rsidR="0022390A">
        <w:rPr>
          <w:rFonts w:hint="cs"/>
          <w:rtl/>
        </w:rPr>
        <w:t>.</w:t>
      </w:r>
      <w:r>
        <w:rPr>
          <w:rFonts w:hint="cs"/>
          <w:rtl/>
        </w:rPr>
        <w:t xml:space="preserve"> אנחנו נדון על </w:t>
      </w:r>
      <w:bookmarkStart w:id="1049" w:name="_ETM_Q1_5816000"/>
      <w:bookmarkEnd w:id="1049"/>
      <w:r w:rsidR="000B384E">
        <w:rPr>
          <w:rFonts w:hint="cs"/>
          <w:rtl/>
        </w:rPr>
        <w:t>זה בדיון</w:t>
      </w:r>
      <w:r>
        <w:rPr>
          <w:rFonts w:hint="cs"/>
          <w:rtl/>
        </w:rPr>
        <w:t xml:space="preserve"> </w:t>
      </w:r>
      <w:r w:rsidR="000B384E">
        <w:rPr>
          <w:rFonts w:hint="cs"/>
          <w:rtl/>
        </w:rPr>
        <w:t>ה</w:t>
      </w:r>
      <w:r>
        <w:rPr>
          <w:rFonts w:hint="cs"/>
          <w:rtl/>
        </w:rPr>
        <w:t xml:space="preserve">אחרון. תהיה החלטה על </w:t>
      </w:r>
      <w:r w:rsidR="000B384E">
        <w:rPr>
          <w:rFonts w:hint="cs"/>
          <w:rtl/>
        </w:rPr>
        <w:t>תאריך תחול</w:t>
      </w:r>
      <w:r>
        <w:rPr>
          <w:rFonts w:hint="cs"/>
          <w:rtl/>
        </w:rPr>
        <w:t>ה</w:t>
      </w:r>
      <w:r w:rsidR="000B384E">
        <w:rPr>
          <w:rFonts w:hint="cs"/>
          <w:rtl/>
        </w:rPr>
        <w:t xml:space="preserve">. </w:t>
      </w:r>
      <w:r>
        <w:rPr>
          <w:rFonts w:hint="cs"/>
          <w:rtl/>
        </w:rPr>
        <w:t xml:space="preserve">שמענו את דרישת המשטרה </w:t>
      </w:r>
      <w:r w:rsidR="0022390A">
        <w:rPr>
          <w:rFonts w:hint="cs"/>
          <w:rtl/>
        </w:rPr>
        <w:t>לשמונה חודשים,</w:t>
      </w:r>
      <w:r>
        <w:rPr>
          <w:rFonts w:hint="cs"/>
          <w:rtl/>
        </w:rPr>
        <w:t xml:space="preserve"> </w:t>
      </w:r>
      <w:r w:rsidR="0022390A">
        <w:rPr>
          <w:rFonts w:hint="cs"/>
          <w:rtl/>
        </w:rPr>
        <w:t xml:space="preserve">אנחנו </w:t>
      </w:r>
      <w:r w:rsidR="000B384E">
        <w:rPr>
          <w:rFonts w:hint="cs"/>
          <w:rtl/>
        </w:rPr>
        <w:t>נחליט על זה בדיון</w:t>
      </w:r>
      <w:r>
        <w:rPr>
          <w:rFonts w:hint="cs"/>
          <w:rtl/>
        </w:rPr>
        <w:t xml:space="preserve"> </w:t>
      </w:r>
      <w:r w:rsidR="000B384E">
        <w:rPr>
          <w:rFonts w:hint="cs"/>
          <w:rtl/>
        </w:rPr>
        <w:t>הבא.</w:t>
      </w:r>
    </w:p>
    <w:p w:rsidR="000B384E" w:rsidRDefault="000B384E" w:rsidP="007B0BBA">
      <w:pPr>
        <w:rPr>
          <w:rtl/>
        </w:rPr>
      </w:pPr>
    </w:p>
    <w:p w:rsidR="000B384E" w:rsidRDefault="000B384E" w:rsidP="00395884">
      <w:pPr>
        <w:rPr>
          <w:rtl/>
        </w:rPr>
      </w:pPr>
      <w:bookmarkStart w:id="1050" w:name="_ETM_Q1_5829000"/>
      <w:bookmarkEnd w:id="1050"/>
      <w:r>
        <w:rPr>
          <w:rFonts w:hint="cs"/>
          <w:rtl/>
        </w:rPr>
        <w:t>סיימנו</w:t>
      </w:r>
      <w:r w:rsidR="0022390A">
        <w:rPr>
          <w:rFonts w:hint="cs"/>
          <w:rtl/>
        </w:rPr>
        <w:t xml:space="preserve"> </w:t>
      </w:r>
      <w:bookmarkStart w:id="1051" w:name="_ETM_Q1_5868000"/>
      <w:bookmarkEnd w:id="1051"/>
      <w:r>
        <w:rPr>
          <w:rFonts w:hint="cs"/>
          <w:rtl/>
        </w:rPr>
        <w:t>את ההקרא</w:t>
      </w:r>
      <w:r w:rsidR="0022390A">
        <w:rPr>
          <w:rFonts w:hint="cs"/>
          <w:rtl/>
        </w:rPr>
        <w:t>ה</w:t>
      </w:r>
      <w:r>
        <w:rPr>
          <w:rFonts w:hint="cs"/>
          <w:rtl/>
        </w:rPr>
        <w:t>.</w:t>
      </w:r>
      <w:r w:rsidR="00395884">
        <w:rPr>
          <w:rFonts w:hint="cs"/>
          <w:rtl/>
        </w:rPr>
        <w:t xml:space="preserve"> אני לא הולך להצבעה היום.</w:t>
      </w:r>
      <w:r>
        <w:rPr>
          <w:rFonts w:hint="cs"/>
          <w:rtl/>
        </w:rPr>
        <w:t xml:space="preserve"> </w:t>
      </w:r>
      <w:r w:rsidR="0022390A">
        <w:rPr>
          <w:rFonts w:hint="cs"/>
          <w:rtl/>
        </w:rPr>
        <w:t>אנחנו צריכים לזקק מספר נושאים</w:t>
      </w:r>
      <w:r w:rsidR="00395884">
        <w:rPr>
          <w:rFonts w:hint="cs"/>
          <w:rtl/>
        </w:rPr>
        <w:t>,</w:t>
      </w:r>
      <w:r w:rsidR="0022390A">
        <w:rPr>
          <w:rFonts w:hint="cs"/>
          <w:rtl/>
        </w:rPr>
        <w:t xml:space="preserve"> בין אם זה העניין של ה</w:t>
      </w:r>
      <w:r>
        <w:rPr>
          <w:rFonts w:hint="cs"/>
          <w:rtl/>
        </w:rPr>
        <w:t xml:space="preserve">רשות </w:t>
      </w:r>
      <w:r w:rsidR="0022390A">
        <w:rPr>
          <w:rFonts w:hint="cs"/>
          <w:rtl/>
        </w:rPr>
        <w:t>ל</w:t>
      </w:r>
      <w:r w:rsidR="00395884">
        <w:rPr>
          <w:rFonts w:hint="cs"/>
          <w:rtl/>
        </w:rPr>
        <w:t>איסור הלבנת</w:t>
      </w:r>
      <w:r w:rsidR="0022390A">
        <w:rPr>
          <w:rFonts w:hint="cs"/>
          <w:rtl/>
        </w:rPr>
        <w:t xml:space="preserve"> </w:t>
      </w:r>
      <w:bookmarkStart w:id="1052" w:name="_ETM_Q1_5874000"/>
      <w:bookmarkEnd w:id="1052"/>
      <w:r w:rsidR="0022390A">
        <w:rPr>
          <w:rFonts w:hint="cs"/>
          <w:rtl/>
        </w:rPr>
        <w:t>הון, בין אם זה הני</w:t>
      </w:r>
      <w:r>
        <w:rPr>
          <w:rFonts w:hint="cs"/>
          <w:rtl/>
        </w:rPr>
        <w:t>ס</w:t>
      </w:r>
      <w:r w:rsidR="0022390A">
        <w:rPr>
          <w:rFonts w:hint="cs"/>
          <w:rtl/>
        </w:rPr>
        <w:t>ו</w:t>
      </w:r>
      <w:r>
        <w:rPr>
          <w:rFonts w:hint="cs"/>
          <w:rtl/>
        </w:rPr>
        <w:t>ח של משקיע זר של מ</w:t>
      </w:r>
      <w:r w:rsidR="0022390A">
        <w:rPr>
          <w:rFonts w:hint="cs"/>
          <w:rtl/>
        </w:rPr>
        <w:t xml:space="preserve">שרד הכלכלה, בין אם זה העניין של כניסת החוק </w:t>
      </w:r>
      <w:r>
        <w:rPr>
          <w:rFonts w:hint="cs"/>
          <w:rtl/>
        </w:rPr>
        <w:t>לתוקף</w:t>
      </w:r>
      <w:r w:rsidR="0022390A">
        <w:rPr>
          <w:rFonts w:hint="cs"/>
          <w:rtl/>
        </w:rPr>
        <w:t>. אלה שלושת</w:t>
      </w:r>
      <w:r>
        <w:rPr>
          <w:rFonts w:hint="cs"/>
          <w:rtl/>
        </w:rPr>
        <w:t xml:space="preserve"> </w:t>
      </w:r>
      <w:r w:rsidR="0022390A">
        <w:rPr>
          <w:rFonts w:hint="cs"/>
          <w:rtl/>
        </w:rPr>
        <w:t>ה</w:t>
      </w:r>
      <w:r>
        <w:rPr>
          <w:rFonts w:hint="cs"/>
          <w:rtl/>
        </w:rPr>
        <w:t xml:space="preserve">נושאים </w:t>
      </w:r>
      <w:r w:rsidR="0022390A">
        <w:rPr>
          <w:rFonts w:hint="cs"/>
          <w:rtl/>
        </w:rPr>
        <w:t>המרכזיים שנשארו. לגבי הו</w:t>
      </w:r>
      <w:r>
        <w:rPr>
          <w:rFonts w:hint="cs"/>
          <w:rtl/>
        </w:rPr>
        <w:t>ו</w:t>
      </w:r>
      <w:r w:rsidR="0022390A">
        <w:rPr>
          <w:rFonts w:hint="cs"/>
          <w:rtl/>
        </w:rPr>
        <w:t>ע</w:t>
      </w:r>
      <w:r>
        <w:rPr>
          <w:rFonts w:hint="cs"/>
          <w:rtl/>
        </w:rPr>
        <w:t>דה</w:t>
      </w:r>
      <w:r w:rsidR="0022390A">
        <w:rPr>
          <w:rFonts w:hint="cs"/>
          <w:rtl/>
        </w:rPr>
        <w:t xml:space="preserve">, </w:t>
      </w:r>
      <w:bookmarkStart w:id="1053" w:name="_ETM_Q1_5890000"/>
      <w:bookmarkEnd w:id="1053"/>
      <w:r w:rsidR="0022390A">
        <w:rPr>
          <w:rFonts w:hint="cs"/>
          <w:rtl/>
        </w:rPr>
        <w:t>הפרדנו אותה מנושא איסוף המידע</w:t>
      </w:r>
      <w:r w:rsidR="00395884">
        <w:rPr>
          <w:rFonts w:hint="cs"/>
          <w:rtl/>
        </w:rPr>
        <w:t>. היא תיתן את המלצתה כשאין מידע.</w:t>
      </w:r>
      <w:r w:rsidR="0022390A">
        <w:rPr>
          <w:rFonts w:hint="cs"/>
          <w:rtl/>
        </w:rPr>
        <w:t xml:space="preserve"> היא </w:t>
      </w:r>
      <w:bookmarkStart w:id="1054" w:name="_ETM_Q1_5902000"/>
      <w:bookmarkEnd w:id="1054"/>
      <w:r w:rsidR="0022390A">
        <w:rPr>
          <w:rFonts w:hint="cs"/>
          <w:rtl/>
        </w:rPr>
        <w:t>תחליף את המלצת המשטרה. היא מבוססת על מדיניות, לא על פ</w:t>
      </w:r>
      <w:r>
        <w:rPr>
          <w:rFonts w:hint="cs"/>
          <w:rtl/>
        </w:rPr>
        <w:t>ק</w:t>
      </w:r>
      <w:r w:rsidR="0022390A">
        <w:rPr>
          <w:rFonts w:hint="cs"/>
          <w:rtl/>
        </w:rPr>
        <w:t xml:space="preserve">ידות. </w:t>
      </w:r>
      <w:r>
        <w:rPr>
          <w:rFonts w:hint="cs"/>
          <w:rtl/>
        </w:rPr>
        <w:t>זה הכ</w:t>
      </w:r>
      <w:r w:rsidR="0022390A">
        <w:rPr>
          <w:rFonts w:hint="cs"/>
          <w:rtl/>
        </w:rPr>
        <w:t>י</w:t>
      </w:r>
      <w:r>
        <w:rPr>
          <w:rFonts w:hint="cs"/>
          <w:rtl/>
        </w:rPr>
        <w:t xml:space="preserve">וון, לשם הולכים. אני </w:t>
      </w:r>
      <w:r w:rsidR="0022390A">
        <w:rPr>
          <w:rFonts w:hint="cs"/>
          <w:rtl/>
        </w:rPr>
        <w:t>מקווה מאוד שבישיבה הבאה נוכל לסיים את החקיקה. תודה רבה, הישיבה נעולה.</w:t>
      </w:r>
      <w:r>
        <w:rPr>
          <w:rFonts w:hint="cs"/>
          <w:rtl/>
        </w:rPr>
        <w:t xml:space="preserve"> </w:t>
      </w:r>
    </w:p>
    <w:p w:rsidR="000B384E" w:rsidRDefault="000B384E" w:rsidP="007B0BBA">
      <w:pPr>
        <w:rPr>
          <w:rtl/>
        </w:rPr>
      </w:pPr>
    </w:p>
    <w:p w:rsidR="00070B5E" w:rsidRDefault="00070B5E" w:rsidP="0022390A">
      <w:pPr>
        <w:ind w:firstLine="0"/>
        <w:rPr>
          <w:rtl/>
        </w:rPr>
      </w:pPr>
    </w:p>
    <w:p w:rsidR="0022390A" w:rsidRDefault="0022390A" w:rsidP="0022390A">
      <w:pPr>
        <w:pStyle w:val="afc"/>
        <w:keepNext/>
        <w:rPr>
          <w:rtl/>
        </w:rPr>
      </w:pPr>
      <w:bookmarkStart w:id="1055" w:name="ET_meetingend_347"/>
      <w:r w:rsidRPr="0022390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10:40.</w:t>
      </w:r>
      <w:r w:rsidRPr="0022390A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055"/>
    </w:p>
    <w:p w:rsidR="0022390A" w:rsidRDefault="0022390A" w:rsidP="0022390A">
      <w:pPr>
        <w:pStyle w:val="KeepWithNext"/>
        <w:rPr>
          <w:rtl/>
        </w:rPr>
      </w:pPr>
    </w:p>
    <w:p w:rsidR="0022390A" w:rsidRPr="008713A4" w:rsidRDefault="0022390A" w:rsidP="0022390A">
      <w:r>
        <w:rPr>
          <w:rtl/>
        </w:rPr>
        <w:t xml:space="preserve">  </w:t>
      </w:r>
    </w:p>
    <w:sectPr w:rsidR="0022390A" w:rsidRPr="008713A4" w:rsidSect="003679C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4F92" w:rsidRDefault="00254F92">
      <w:r>
        <w:separator/>
      </w:r>
    </w:p>
  </w:endnote>
  <w:endnote w:type="continuationSeparator" w:id="0">
    <w:p w:rsidR="00254F92" w:rsidRDefault="00254F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4F92" w:rsidRDefault="00254F92">
      <w:r>
        <w:separator/>
      </w:r>
    </w:p>
  </w:footnote>
  <w:footnote w:type="continuationSeparator" w:id="0">
    <w:p w:rsidR="00254F92" w:rsidRDefault="00254F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4F92" w:rsidRDefault="00254F9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54F92" w:rsidRDefault="00254F9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4F92" w:rsidRDefault="00254F9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679C7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254F92" w:rsidRPr="00CC5815" w:rsidRDefault="00254F92" w:rsidP="008E5E3F">
    <w:pPr>
      <w:pStyle w:val="a3"/>
      <w:ind w:firstLine="0"/>
    </w:pPr>
    <w:r>
      <w:rPr>
        <w:rtl/>
      </w:rPr>
      <w:t>ועדת הפנים והגנת הסביבה</w:t>
    </w:r>
  </w:p>
  <w:p w:rsidR="00254F92" w:rsidRPr="00CC5815" w:rsidRDefault="00254F92" w:rsidP="008E5E3F">
    <w:pPr>
      <w:pStyle w:val="a3"/>
      <w:ind w:firstLine="0"/>
      <w:rPr>
        <w:rtl/>
      </w:rPr>
    </w:pPr>
    <w:r>
      <w:rPr>
        <w:rtl/>
      </w:rPr>
      <w:t>17/12/2018</w:t>
    </w:r>
  </w:p>
  <w:p w:rsidR="00254F92" w:rsidRPr="00CC5815" w:rsidRDefault="00254F9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4F92" w:rsidRDefault="00254F9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4F92" w:rsidRDefault="00254F9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54F92" w:rsidRDefault="00254F9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3616C33"/>
    <w:multiLevelType w:val="hybridMultilevel"/>
    <w:tmpl w:val="28DA8768"/>
    <w:lvl w:ilvl="0" w:tplc="F4E0C8F6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7894"/>
    <w:rsid w:val="00067F42"/>
    <w:rsid w:val="00070B5E"/>
    <w:rsid w:val="00091CA2"/>
    <w:rsid w:val="00092B80"/>
    <w:rsid w:val="000970B0"/>
    <w:rsid w:val="000A17C6"/>
    <w:rsid w:val="000B060C"/>
    <w:rsid w:val="000B2EE6"/>
    <w:rsid w:val="000B384E"/>
    <w:rsid w:val="000C47F5"/>
    <w:rsid w:val="000E3314"/>
    <w:rsid w:val="000E7260"/>
    <w:rsid w:val="000F2459"/>
    <w:rsid w:val="001465CD"/>
    <w:rsid w:val="00150436"/>
    <w:rsid w:val="00167294"/>
    <w:rsid w:val="001673D4"/>
    <w:rsid w:val="00171E7F"/>
    <w:rsid w:val="001758C1"/>
    <w:rsid w:val="0017779F"/>
    <w:rsid w:val="001804E6"/>
    <w:rsid w:val="0018564E"/>
    <w:rsid w:val="001A74E9"/>
    <w:rsid w:val="001A7A1B"/>
    <w:rsid w:val="001C44DA"/>
    <w:rsid w:val="001C4FDA"/>
    <w:rsid w:val="001D440C"/>
    <w:rsid w:val="001E3042"/>
    <w:rsid w:val="001F6AF7"/>
    <w:rsid w:val="00200E79"/>
    <w:rsid w:val="002016FF"/>
    <w:rsid w:val="0022390A"/>
    <w:rsid w:val="00224B7C"/>
    <w:rsid w:val="00227FEF"/>
    <w:rsid w:val="002356B2"/>
    <w:rsid w:val="00237C07"/>
    <w:rsid w:val="00254F92"/>
    <w:rsid w:val="00261554"/>
    <w:rsid w:val="00274ED6"/>
    <w:rsid w:val="00275C03"/>
    <w:rsid w:val="00280D58"/>
    <w:rsid w:val="002A516C"/>
    <w:rsid w:val="002B0822"/>
    <w:rsid w:val="002D33B0"/>
    <w:rsid w:val="002D4BDB"/>
    <w:rsid w:val="002E5E31"/>
    <w:rsid w:val="00303B4C"/>
    <w:rsid w:val="00311461"/>
    <w:rsid w:val="00321E62"/>
    <w:rsid w:val="00327BF8"/>
    <w:rsid w:val="0033307E"/>
    <w:rsid w:val="00340A72"/>
    <w:rsid w:val="00340AFA"/>
    <w:rsid w:val="00351482"/>
    <w:rsid w:val="003658CB"/>
    <w:rsid w:val="00366CFB"/>
    <w:rsid w:val="0036794C"/>
    <w:rsid w:val="003679C7"/>
    <w:rsid w:val="00373508"/>
    <w:rsid w:val="00395884"/>
    <w:rsid w:val="00396023"/>
    <w:rsid w:val="00396FF6"/>
    <w:rsid w:val="003C279D"/>
    <w:rsid w:val="003D6585"/>
    <w:rsid w:val="003F0A5F"/>
    <w:rsid w:val="00420E41"/>
    <w:rsid w:val="004233AF"/>
    <w:rsid w:val="00424C94"/>
    <w:rsid w:val="004402AA"/>
    <w:rsid w:val="00447608"/>
    <w:rsid w:val="00451739"/>
    <w:rsid w:val="00451746"/>
    <w:rsid w:val="00470EAC"/>
    <w:rsid w:val="004731AB"/>
    <w:rsid w:val="00476C7F"/>
    <w:rsid w:val="0049458B"/>
    <w:rsid w:val="00495FD8"/>
    <w:rsid w:val="004B09F7"/>
    <w:rsid w:val="004B0A65"/>
    <w:rsid w:val="004B1BE9"/>
    <w:rsid w:val="004C1B12"/>
    <w:rsid w:val="004E442F"/>
    <w:rsid w:val="00500C0C"/>
    <w:rsid w:val="005149A7"/>
    <w:rsid w:val="005271E1"/>
    <w:rsid w:val="00546678"/>
    <w:rsid w:val="005506B9"/>
    <w:rsid w:val="00564C4F"/>
    <w:rsid w:val="005817EC"/>
    <w:rsid w:val="00590B77"/>
    <w:rsid w:val="00597BCD"/>
    <w:rsid w:val="005A342D"/>
    <w:rsid w:val="005C363E"/>
    <w:rsid w:val="005D61F3"/>
    <w:rsid w:val="005E045E"/>
    <w:rsid w:val="005E1C6B"/>
    <w:rsid w:val="005F76B0"/>
    <w:rsid w:val="0061162D"/>
    <w:rsid w:val="00617AD3"/>
    <w:rsid w:val="00634F61"/>
    <w:rsid w:val="00635A94"/>
    <w:rsid w:val="00641075"/>
    <w:rsid w:val="00661A05"/>
    <w:rsid w:val="0068026B"/>
    <w:rsid w:val="00695A47"/>
    <w:rsid w:val="006A0CB7"/>
    <w:rsid w:val="006B1F28"/>
    <w:rsid w:val="006B2A0E"/>
    <w:rsid w:val="006B39FC"/>
    <w:rsid w:val="006C19CE"/>
    <w:rsid w:val="006F0259"/>
    <w:rsid w:val="00700433"/>
    <w:rsid w:val="00702755"/>
    <w:rsid w:val="0070472C"/>
    <w:rsid w:val="00742D56"/>
    <w:rsid w:val="00746F6E"/>
    <w:rsid w:val="007509A6"/>
    <w:rsid w:val="007872B4"/>
    <w:rsid w:val="00791CBE"/>
    <w:rsid w:val="007B0BBA"/>
    <w:rsid w:val="007C693F"/>
    <w:rsid w:val="007C6ADD"/>
    <w:rsid w:val="007E199D"/>
    <w:rsid w:val="0082136D"/>
    <w:rsid w:val="008320F6"/>
    <w:rsid w:val="00841223"/>
    <w:rsid w:val="00844381"/>
    <w:rsid w:val="00846BE9"/>
    <w:rsid w:val="00853207"/>
    <w:rsid w:val="00855E02"/>
    <w:rsid w:val="008713A4"/>
    <w:rsid w:val="00875A6D"/>
    <w:rsid w:val="00875F10"/>
    <w:rsid w:val="008C6035"/>
    <w:rsid w:val="008C7015"/>
    <w:rsid w:val="008D1DFB"/>
    <w:rsid w:val="008E03B4"/>
    <w:rsid w:val="008E5E3F"/>
    <w:rsid w:val="0090279B"/>
    <w:rsid w:val="009115C8"/>
    <w:rsid w:val="00914904"/>
    <w:rsid w:val="009258CE"/>
    <w:rsid w:val="009368AE"/>
    <w:rsid w:val="009515F0"/>
    <w:rsid w:val="009720CE"/>
    <w:rsid w:val="009830CB"/>
    <w:rsid w:val="0098395D"/>
    <w:rsid w:val="009869A3"/>
    <w:rsid w:val="009873E8"/>
    <w:rsid w:val="0099141F"/>
    <w:rsid w:val="0099451E"/>
    <w:rsid w:val="009D478A"/>
    <w:rsid w:val="009E6E93"/>
    <w:rsid w:val="009E7EB6"/>
    <w:rsid w:val="009F1518"/>
    <w:rsid w:val="009F5773"/>
    <w:rsid w:val="009F7724"/>
    <w:rsid w:val="00A02226"/>
    <w:rsid w:val="00A05479"/>
    <w:rsid w:val="00A15971"/>
    <w:rsid w:val="00A16E18"/>
    <w:rsid w:val="00A22C90"/>
    <w:rsid w:val="00A42723"/>
    <w:rsid w:val="00A45975"/>
    <w:rsid w:val="00A567DF"/>
    <w:rsid w:val="00A64A6D"/>
    <w:rsid w:val="00A66020"/>
    <w:rsid w:val="00A970FF"/>
    <w:rsid w:val="00AB02EE"/>
    <w:rsid w:val="00AB3F3A"/>
    <w:rsid w:val="00AD4EC9"/>
    <w:rsid w:val="00AD6FFC"/>
    <w:rsid w:val="00AF31E6"/>
    <w:rsid w:val="00AF4150"/>
    <w:rsid w:val="00AF7D81"/>
    <w:rsid w:val="00B049FA"/>
    <w:rsid w:val="00B0509A"/>
    <w:rsid w:val="00B120B2"/>
    <w:rsid w:val="00B1637E"/>
    <w:rsid w:val="00B50340"/>
    <w:rsid w:val="00B65508"/>
    <w:rsid w:val="00B764B6"/>
    <w:rsid w:val="00B8517A"/>
    <w:rsid w:val="00BA6446"/>
    <w:rsid w:val="00BB6DAA"/>
    <w:rsid w:val="00BD34DF"/>
    <w:rsid w:val="00BD47B7"/>
    <w:rsid w:val="00BE25F7"/>
    <w:rsid w:val="00C03874"/>
    <w:rsid w:val="00C04CDD"/>
    <w:rsid w:val="00C05669"/>
    <w:rsid w:val="00C05AEE"/>
    <w:rsid w:val="00C135D5"/>
    <w:rsid w:val="00C22DCB"/>
    <w:rsid w:val="00C3405E"/>
    <w:rsid w:val="00C3598A"/>
    <w:rsid w:val="00C360BC"/>
    <w:rsid w:val="00C44800"/>
    <w:rsid w:val="00C52EC2"/>
    <w:rsid w:val="00C551CA"/>
    <w:rsid w:val="00C61DC1"/>
    <w:rsid w:val="00C64AFF"/>
    <w:rsid w:val="00C661EE"/>
    <w:rsid w:val="00C72438"/>
    <w:rsid w:val="00C763E4"/>
    <w:rsid w:val="00C8390E"/>
    <w:rsid w:val="00C8624A"/>
    <w:rsid w:val="00C87693"/>
    <w:rsid w:val="00CA5363"/>
    <w:rsid w:val="00CB6D60"/>
    <w:rsid w:val="00CC5815"/>
    <w:rsid w:val="00CE0EC5"/>
    <w:rsid w:val="00CE24B8"/>
    <w:rsid w:val="00CE5849"/>
    <w:rsid w:val="00D122F7"/>
    <w:rsid w:val="00D278F7"/>
    <w:rsid w:val="00D37550"/>
    <w:rsid w:val="00D40A29"/>
    <w:rsid w:val="00D45D27"/>
    <w:rsid w:val="00D61A4C"/>
    <w:rsid w:val="00D701CB"/>
    <w:rsid w:val="00D72DE2"/>
    <w:rsid w:val="00D86E57"/>
    <w:rsid w:val="00D96B24"/>
    <w:rsid w:val="00DB7FA3"/>
    <w:rsid w:val="00DE5B80"/>
    <w:rsid w:val="00DF294F"/>
    <w:rsid w:val="00E00011"/>
    <w:rsid w:val="00E004DE"/>
    <w:rsid w:val="00E33AE3"/>
    <w:rsid w:val="00E61903"/>
    <w:rsid w:val="00E64116"/>
    <w:rsid w:val="00E71179"/>
    <w:rsid w:val="00EA624B"/>
    <w:rsid w:val="00EB057D"/>
    <w:rsid w:val="00EB18E4"/>
    <w:rsid w:val="00EB5C85"/>
    <w:rsid w:val="00EC0AC2"/>
    <w:rsid w:val="00EC1FB3"/>
    <w:rsid w:val="00EC2CD4"/>
    <w:rsid w:val="00EC591C"/>
    <w:rsid w:val="00EE09AD"/>
    <w:rsid w:val="00EF73A7"/>
    <w:rsid w:val="00F0119B"/>
    <w:rsid w:val="00F053E5"/>
    <w:rsid w:val="00F10D2D"/>
    <w:rsid w:val="00F16831"/>
    <w:rsid w:val="00F25C23"/>
    <w:rsid w:val="00F41C33"/>
    <w:rsid w:val="00F423F1"/>
    <w:rsid w:val="00F4792E"/>
    <w:rsid w:val="00F51D69"/>
    <w:rsid w:val="00F51F8D"/>
    <w:rsid w:val="00F53584"/>
    <w:rsid w:val="00F549E5"/>
    <w:rsid w:val="00F61333"/>
    <w:rsid w:val="00F63F05"/>
    <w:rsid w:val="00F72368"/>
    <w:rsid w:val="00F821F6"/>
    <w:rsid w:val="00F84AFB"/>
    <w:rsid w:val="00F84D49"/>
    <w:rsid w:val="00F85525"/>
    <w:rsid w:val="00FB0768"/>
    <w:rsid w:val="00FB4656"/>
    <w:rsid w:val="00FE3474"/>
    <w:rsid w:val="00FE7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228502E5"/>
  <w15:docId w15:val="{D1F7B4C4-C4EA-4EC4-920A-28F1585AE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70B5E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351482"/>
    <w:pPr>
      <w:ind w:left="720"/>
      <w:contextualSpacing/>
    </w:pPr>
  </w:style>
  <w:style w:type="table" w:styleId="afe">
    <w:name w:val="Table Grid"/>
    <w:basedOn w:val="a1"/>
    <w:rsid w:val="00E711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4F85ED-B804-4164-8918-82C8A1D07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706</TotalTime>
  <Pages>33</Pages>
  <Words>9315</Words>
  <Characters>46575</Characters>
  <Application>Microsoft Office Word</Application>
  <DocSecurity>0</DocSecurity>
  <Lines>388</Lines>
  <Paragraphs>111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55779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58</cp:revision>
  <cp:lastPrinted>2015-07-20T08:20:00Z</cp:lastPrinted>
  <dcterms:created xsi:type="dcterms:W3CDTF">2018-05-03T11:21:00Z</dcterms:created>
  <dcterms:modified xsi:type="dcterms:W3CDTF">2018-12-24T07:02:00Z</dcterms:modified>
</cp:coreProperties>
</file>