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F1ED9" w:rsidP="00EC1FB3">
      <w:pPr>
        <w:ind w:firstLine="0"/>
        <w:rPr>
          <w:b/>
          <w:bCs/>
          <w:rtl/>
        </w:rPr>
      </w:pPr>
      <w:r>
        <w:rPr>
          <w:b/>
          <w:bCs/>
          <w:rtl/>
        </w:rPr>
        <w:t>הכנסת העשרים</w:t>
      </w:r>
    </w:p>
    <w:p w:rsidR="00A22C90" w:rsidRDefault="00A22C90" w:rsidP="00327BF8">
      <w:pPr>
        <w:ind w:firstLine="0"/>
        <w:outlineLvl w:val="0"/>
        <w:rPr>
          <w:b/>
          <w:bCs/>
          <w:rtl/>
        </w:rPr>
        <w:sectPr w:rsidR="00A22C90" w:rsidSect="005C470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F1ED9"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F1ED9" w:rsidP="00DD6A12">
      <w:pPr>
        <w:ind w:firstLine="0"/>
        <w:jc w:val="center"/>
        <w:outlineLvl w:val="0"/>
        <w:rPr>
          <w:b/>
          <w:bCs/>
          <w:rtl/>
        </w:rPr>
      </w:pPr>
      <w:r>
        <w:rPr>
          <w:b/>
          <w:bCs/>
          <w:rtl/>
        </w:rPr>
        <w:t>פרוטוקול מס'</w:t>
      </w:r>
      <w:r w:rsidR="00DD6A12">
        <w:rPr>
          <w:rFonts w:hint="cs"/>
          <w:b/>
          <w:bCs/>
          <w:rtl/>
        </w:rPr>
        <w:t xml:space="preserve"> </w:t>
      </w:r>
      <w:r w:rsidR="004C12C9">
        <w:rPr>
          <w:rFonts w:hint="cs"/>
          <w:b/>
          <w:bCs/>
          <w:rtl/>
        </w:rPr>
        <w:t>735</w:t>
      </w:r>
    </w:p>
    <w:p w:rsidR="00E64116" w:rsidRPr="008713A4" w:rsidRDefault="006F1ED9" w:rsidP="008320F6">
      <w:pPr>
        <w:ind w:firstLine="0"/>
        <w:jc w:val="center"/>
        <w:outlineLvl w:val="0"/>
        <w:rPr>
          <w:b/>
          <w:bCs/>
          <w:rtl/>
        </w:rPr>
      </w:pPr>
      <w:r>
        <w:rPr>
          <w:b/>
          <w:bCs/>
          <w:rtl/>
        </w:rPr>
        <w:t>מישיבת ועדת החוקה, חוק ומשפט</w:t>
      </w:r>
    </w:p>
    <w:p w:rsidR="00E64116" w:rsidRPr="008713A4" w:rsidRDefault="006F1ED9" w:rsidP="008320F6">
      <w:pPr>
        <w:ind w:firstLine="0"/>
        <w:jc w:val="center"/>
        <w:outlineLvl w:val="0"/>
        <w:rPr>
          <w:b/>
          <w:bCs/>
          <w:u w:val="single"/>
          <w:rtl/>
        </w:rPr>
      </w:pPr>
      <w:r>
        <w:rPr>
          <w:b/>
          <w:bCs/>
          <w:u w:val="single"/>
          <w:rtl/>
        </w:rPr>
        <w:t xml:space="preserve">יום שלישי, י' בטבת </w:t>
      </w:r>
      <w:proofErr w:type="spellStart"/>
      <w:r>
        <w:rPr>
          <w:b/>
          <w:bCs/>
          <w:u w:val="single"/>
          <w:rtl/>
        </w:rPr>
        <w:t>התשע"ט</w:t>
      </w:r>
      <w:proofErr w:type="spellEnd"/>
      <w:r>
        <w:rPr>
          <w:b/>
          <w:bCs/>
          <w:u w:val="single"/>
          <w:rtl/>
        </w:rPr>
        <w:t xml:space="preserve"> (18 בדצמבר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F1ED9" w:rsidP="006F1ED9">
      <w:pPr>
        <w:spacing w:before="60"/>
        <w:ind w:firstLine="0"/>
        <w:rPr>
          <w:rtl/>
        </w:rPr>
      </w:pPr>
      <w:bookmarkStart w:id="0" w:name="ET_hatsach_613769_1"/>
      <w:r w:rsidRPr="006F1ED9">
        <w:rPr>
          <w:rStyle w:val="TagStyle"/>
          <w:rtl/>
        </w:rPr>
        <w:t xml:space="preserve"> &lt;&lt; הצח &gt;&gt; </w:t>
      </w:r>
      <w:r w:rsidRPr="006F1ED9">
        <w:rPr>
          <w:rtl/>
        </w:rPr>
        <w:t>הצעת חוק מעמדן של ההסתדרות הציונית העולמית ושל הסוכנות היהודית לארץ-ישראל (תיקון - ניהול והקצאת הקרקע באזור יהודה והשומרון על ידי החטיבה להתיישבות), התשע"ח-2017</w:t>
      </w:r>
      <w:r w:rsidRPr="006F1ED9">
        <w:rPr>
          <w:rStyle w:val="TagStyle"/>
          <w:rtl/>
        </w:rPr>
        <w:t xml:space="preserve"> &lt;&lt; הצח &gt;&gt;</w:t>
      </w:r>
      <w:r w:rsidRPr="006F1ED9">
        <w:rPr>
          <w:rtl/>
        </w:rPr>
        <w:t xml:space="preserve"> </w:t>
      </w:r>
      <w:bookmarkEnd w:id="0"/>
      <w:r>
        <w:rPr>
          <w:rtl/>
        </w:rPr>
        <w:t xml:space="preserve">  </w:t>
      </w:r>
    </w:p>
    <w:p w:rsidR="00E64116" w:rsidRDefault="00E64116" w:rsidP="007C693F">
      <w:pPr>
        <w:spacing w:before="60"/>
        <w:ind w:firstLine="0"/>
        <w:rPr>
          <w:rtl/>
        </w:rPr>
      </w:pPr>
    </w:p>
    <w:p w:rsidR="006F1ED9" w:rsidRPr="008713A4" w:rsidRDefault="006F1ED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F1ED9" w:rsidRDefault="006F1ED9" w:rsidP="00EC1FB3">
      <w:pPr>
        <w:ind w:firstLine="0"/>
        <w:rPr>
          <w:rtl/>
        </w:rPr>
      </w:pPr>
      <w:r w:rsidRPr="006F1ED9">
        <w:rPr>
          <w:rtl/>
        </w:rPr>
        <w:t>ניסן סלומינסקי – היו"ר</w:t>
      </w:r>
    </w:p>
    <w:p w:rsidR="006F1ED9" w:rsidRPr="00DD6A12" w:rsidRDefault="006F1ED9" w:rsidP="00EC1FB3">
      <w:pPr>
        <w:ind w:firstLine="0"/>
        <w:rPr>
          <w:rtl/>
        </w:rPr>
      </w:pPr>
      <w:r w:rsidRPr="00DD6A12">
        <w:rPr>
          <w:rtl/>
        </w:rPr>
        <w:t>זאב בנימין בגין</w:t>
      </w:r>
    </w:p>
    <w:p w:rsidR="006F1ED9" w:rsidRPr="00DD6A12" w:rsidRDefault="006F1ED9" w:rsidP="00EC1FB3">
      <w:pPr>
        <w:ind w:firstLine="0"/>
        <w:rPr>
          <w:rtl/>
        </w:rPr>
      </w:pPr>
      <w:proofErr w:type="spellStart"/>
      <w:r w:rsidRPr="00DD6A12">
        <w:rPr>
          <w:rtl/>
        </w:rPr>
        <w:t>אוסנת</w:t>
      </w:r>
      <w:proofErr w:type="spellEnd"/>
      <w:r w:rsidRPr="00DD6A12">
        <w:rPr>
          <w:rtl/>
        </w:rPr>
        <w:t xml:space="preserve"> הילה מארק</w:t>
      </w:r>
    </w:p>
    <w:p w:rsidR="006F1ED9" w:rsidRPr="00DD6A12" w:rsidRDefault="006F1ED9" w:rsidP="00EC1FB3">
      <w:pPr>
        <w:ind w:firstLine="0"/>
        <w:rPr>
          <w:rtl/>
        </w:rPr>
      </w:pPr>
      <w:r w:rsidRPr="00DD6A12">
        <w:rPr>
          <w:rtl/>
        </w:rPr>
        <w:t>רויטל סויד</w:t>
      </w:r>
    </w:p>
    <w:p w:rsidR="006F1ED9" w:rsidRDefault="006F1ED9" w:rsidP="00EC1FB3">
      <w:pPr>
        <w:ind w:firstLine="0"/>
        <w:rPr>
          <w:rtl/>
        </w:rPr>
      </w:pPr>
      <w:r w:rsidRPr="00DD6A12">
        <w:rPr>
          <w:rtl/>
        </w:rPr>
        <w:t>אלעזר שטרן</w:t>
      </w:r>
    </w:p>
    <w:p w:rsidR="006F1ED9" w:rsidRDefault="006F1ED9" w:rsidP="00EC1FB3">
      <w:pPr>
        <w:ind w:firstLine="0"/>
        <w:rPr>
          <w:u w:val="single"/>
          <w:rtl/>
        </w:rPr>
      </w:pPr>
    </w:p>
    <w:p w:rsidR="005C470F" w:rsidRPr="008713A4" w:rsidRDefault="005C470F"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DD6A12" w:rsidRPr="00DD6A12" w:rsidRDefault="00DD6A12" w:rsidP="00EC1FB3">
      <w:pPr>
        <w:ind w:firstLine="0"/>
        <w:outlineLvl w:val="1"/>
        <w:rPr>
          <w:rtl/>
        </w:rPr>
      </w:pPr>
      <w:r w:rsidRPr="00DD6A12">
        <w:rPr>
          <w:rFonts w:hint="cs"/>
          <w:rtl/>
        </w:rPr>
        <w:t>איתן ברושי</w:t>
      </w:r>
    </w:p>
    <w:p w:rsidR="00DD6A12" w:rsidRPr="00DD6A12" w:rsidRDefault="00DD6A12" w:rsidP="00EC1FB3">
      <w:pPr>
        <w:ind w:firstLine="0"/>
        <w:outlineLvl w:val="1"/>
        <w:rPr>
          <w:rtl/>
        </w:rPr>
      </w:pPr>
      <w:r w:rsidRPr="00DD6A12">
        <w:rPr>
          <w:rFonts w:hint="cs"/>
          <w:rtl/>
        </w:rPr>
        <w:t>דב חנין</w:t>
      </w:r>
    </w:p>
    <w:p w:rsidR="000C47F5" w:rsidRDefault="004F1232" w:rsidP="00DE5B80">
      <w:pPr>
        <w:ind w:firstLine="0"/>
        <w:rPr>
          <w:rtl/>
        </w:rPr>
      </w:pPr>
      <w:r>
        <w:rPr>
          <w:rFonts w:hint="cs"/>
          <w:rtl/>
        </w:rPr>
        <w:t xml:space="preserve">בצלאל </w:t>
      </w:r>
      <w:proofErr w:type="spellStart"/>
      <w:r>
        <w:rPr>
          <w:rFonts w:hint="cs"/>
          <w:rtl/>
        </w:rPr>
        <w:t>סמוטריץ</w:t>
      </w:r>
      <w:proofErr w:type="spellEnd"/>
      <w:r>
        <w:rPr>
          <w:rFonts w:hint="cs"/>
          <w:rtl/>
        </w:rPr>
        <w:t>'</w:t>
      </w:r>
    </w:p>
    <w:p w:rsidR="00DD6A12" w:rsidRPr="0082136D" w:rsidRDefault="00DD6A12" w:rsidP="00DE5B80">
      <w:pPr>
        <w:ind w:firstLine="0"/>
        <w:rPr>
          <w:rtl/>
        </w:rPr>
      </w:pPr>
      <w:r>
        <w:rPr>
          <w:rFonts w:hint="cs"/>
          <w:rtl/>
        </w:rPr>
        <w:t>יעל כהן פארן</w:t>
      </w:r>
    </w:p>
    <w:p w:rsidR="002E5E31" w:rsidRDefault="00DD6A12" w:rsidP="00DE5B80">
      <w:pPr>
        <w:ind w:firstLine="0"/>
        <w:rPr>
          <w:rtl/>
        </w:rPr>
      </w:pPr>
      <w:proofErr w:type="spellStart"/>
      <w:r>
        <w:rPr>
          <w:rFonts w:hint="cs"/>
          <w:rtl/>
        </w:rPr>
        <w:t>מוסי</w:t>
      </w:r>
      <w:proofErr w:type="spellEnd"/>
      <w:r>
        <w:rPr>
          <w:rFonts w:hint="cs"/>
          <w:rtl/>
        </w:rPr>
        <w:t xml:space="preserve"> רז</w:t>
      </w:r>
    </w:p>
    <w:p w:rsidR="00DD6A12" w:rsidRDefault="00DD6A12" w:rsidP="00DE5B80">
      <w:pPr>
        <w:ind w:firstLine="0"/>
        <w:rPr>
          <w:rtl/>
        </w:rPr>
      </w:pPr>
    </w:p>
    <w:p w:rsidR="005C470F" w:rsidRPr="00DD6A12" w:rsidRDefault="005C470F"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6420"/>
        <w:gridCol w:w="401"/>
        <w:gridCol w:w="2290"/>
      </w:tblGrid>
      <w:tr w:rsidR="000B7165" w:rsidRPr="004F1232" w:rsidTr="005C470F">
        <w:trPr>
          <w:trHeight w:val="220"/>
        </w:trPr>
        <w:tc>
          <w:tcPr>
            <w:tcW w:w="6420" w:type="dxa"/>
            <w:tcBorders>
              <w:top w:val="nil"/>
              <w:left w:val="nil"/>
              <w:bottom w:val="nil"/>
              <w:right w:val="nil"/>
            </w:tcBorders>
            <w:tcMar>
              <w:top w:w="9" w:type="dxa"/>
              <w:left w:w="39" w:type="dxa"/>
              <w:bottom w:w="9" w:type="dxa"/>
              <w:right w:w="39" w:type="dxa"/>
            </w:tcMar>
          </w:tcPr>
          <w:p w:rsidR="000B7165" w:rsidRPr="004F1232" w:rsidRDefault="000B7165" w:rsidP="004F1232">
            <w:pPr>
              <w:spacing w:line="240" w:lineRule="auto"/>
              <w:ind w:firstLine="0"/>
              <w:jc w:val="left"/>
              <w:rPr>
                <w:rFonts w:cs="Times New Roman"/>
                <w:sz w:val="20"/>
                <w:szCs w:val="20"/>
              </w:rPr>
            </w:pPr>
            <w:r w:rsidRPr="004F1232">
              <w:rPr>
                <w:rFonts w:ascii="David" w:eastAsia="David" w:hAnsi="David"/>
                <w:color w:val="000000"/>
                <w:rtl/>
              </w:rPr>
              <w:t xml:space="preserve">מנכ"ל, משרד החקלאות </w:t>
            </w:r>
          </w:p>
        </w:tc>
        <w:tc>
          <w:tcPr>
            <w:tcW w:w="401" w:type="dxa"/>
            <w:tcBorders>
              <w:top w:val="nil"/>
              <w:left w:val="nil"/>
              <w:bottom w:val="nil"/>
              <w:right w:val="nil"/>
            </w:tcBorders>
            <w:tcMar>
              <w:top w:w="9" w:type="dxa"/>
              <w:left w:w="0" w:type="dxa"/>
              <w:bottom w:w="9" w:type="dxa"/>
              <w:right w:w="0" w:type="dxa"/>
            </w:tcMar>
          </w:tcPr>
          <w:p w:rsidR="000B7165" w:rsidRPr="004F1232" w:rsidRDefault="000B7165" w:rsidP="004F1232">
            <w:pPr>
              <w:spacing w:line="240" w:lineRule="auto"/>
              <w:ind w:firstLine="0"/>
              <w:jc w:val="center"/>
              <w:rPr>
                <w:rFonts w:cs="Times New Roman"/>
                <w:sz w:val="20"/>
                <w:szCs w:val="20"/>
              </w:rPr>
            </w:pPr>
            <w:r w:rsidRPr="004F123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0B7165" w:rsidRPr="004F1232" w:rsidRDefault="000B7165" w:rsidP="004F1232">
            <w:pPr>
              <w:spacing w:line="240" w:lineRule="auto"/>
              <w:ind w:firstLine="0"/>
              <w:jc w:val="left"/>
              <w:rPr>
                <w:rFonts w:cs="Times New Roman"/>
                <w:sz w:val="20"/>
                <w:szCs w:val="20"/>
              </w:rPr>
            </w:pPr>
            <w:r w:rsidRPr="004F1232">
              <w:rPr>
                <w:rFonts w:ascii="David" w:eastAsia="David" w:hAnsi="David"/>
                <w:color w:val="000000"/>
                <w:rtl/>
              </w:rPr>
              <w:t>שלמה בן אליהו</w:t>
            </w:r>
          </w:p>
        </w:tc>
      </w:tr>
      <w:tr w:rsidR="005C470F" w:rsidRPr="004F1232" w:rsidTr="005C470F">
        <w:trPr>
          <w:trHeight w:val="220"/>
        </w:trPr>
        <w:tc>
          <w:tcPr>
            <w:tcW w:w="6420" w:type="dxa"/>
            <w:tcBorders>
              <w:top w:val="nil"/>
              <w:left w:val="nil"/>
              <w:bottom w:val="nil"/>
              <w:right w:val="nil"/>
            </w:tcBorders>
            <w:tcMar>
              <w:top w:w="9" w:type="dxa"/>
              <w:left w:w="39" w:type="dxa"/>
              <w:bottom w:w="9" w:type="dxa"/>
              <w:right w:w="39" w:type="dxa"/>
            </w:tcMar>
          </w:tcPr>
          <w:p w:rsidR="005C470F" w:rsidRPr="004F1232" w:rsidRDefault="005C470F" w:rsidP="004F1232">
            <w:pPr>
              <w:spacing w:line="240" w:lineRule="auto"/>
              <w:ind w:firstLine="0"/>
              <w:jc w:val="left"/>
              <w:rPr>
                <w:rFonts w:cs="Times New Roman"/>
                <w:sz w:val="20"/>
                <w:szCs w:val="20"/>
              </w:rPr>
            </w:pPr>
            <w:r w:rsidRPr="004F1232">
              <w:rPr>
                <w:rFonts w:ascii="David" w:eastAsia="David" w:hAnsi="David"/>
                <w:color w:val="000000"/>
                <w:rtl/>
              </w:rPr>
              <w:t xml:space="preserve">מנהלת הרשות לתכנון, משרד החקלאות ופיתוח הכפר </w:t>
            </w:r>
          </w:p>
        </w:tc>
        <w:tc>
          <w:tcPr>
            <w:tcW w:w="401" w:type="dxa"/>
            <w:tcBorders>
              <w:top w:val="nil"/>
              <w:left w:val="nil"/>
              <w:bottom w:val="nil"/>
              <w:right w:val="nil"/>
            </w:tcBorders>
            <w:tcMar>
              <w:top w:w="9" w:type="dxa"/>
              <w:left w:w="0" w:type="dxa"/>
              <w:bottom w:w="9" w:type="dxa"/>
              <w:right w:w="0" w:type="dxa"/>
            </w:tcMar>
          </w:tcPr>
          <w:p w:rsidR="005C470F" w:rsidRPr="004F1232" w:rsidRDefault="005C470F" w:rsidP="004F1232">
            <w:pPr>
              <w:spacing w:line="240" w:lineRule="auto"/>
              <w:ind w:firstLine="0"/>
              <w:jc w:val="center"/>
              <w:rPr>
                <w:rFonts w:cs="Times New Roman"/>
                <w:sz w:val="20"/>
                <w:szCs w:val="20"/>
              </w:rPr>
            </w:pPr>
            <w:r w:rsidRPr="004F123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5C470F" w:rsidRPr="004F1232" w:rsidRDefault="005C470F" w:rsidP="004F1232">
            <w:pPr>
              <w:spacing w:line="240" w:lineRule="auto"/>
              <w:ind w:firstLine="0"/>
              <w:jc w:val="left"/>
              <w:rPr>
                <w:rFonts w:cs="Times New Roman"/>
                <w:sz w:val="20"/>
                <w:szCs w:val="20"/>
              </w:rPr>
            </w:pPr>
            <w:r w:rsidRPr="004F1232">
              <w:rPr>
                <w:rFonts w:ascii="David" w:eastAsia="David" w:hAnsi="David"/>
                <w:color w:val="000000"/>
                <w:rtl/>
              </w:rPr>
              <w:t>רותי פרום</w:t>
            </w:r>
          </w:p>
        </w:tc>
      </w:tr>
      <w:tr w:rsidR="005C470F" w:rsidRPr="004F1232" w:rsidTr="005C470F">
        <w:trPr>
          <w:trHeight w:val="220"/>
        </w:trPr>
        <w:tc>
          <w:tcPr>
            <w:tcW w:w="6420" w:type="dxa"/>
            <w:tcBorders>
              <w:top w:val="nil"/>
              <w:left w:val="nil"/>
              <w:bottom w:val="nil"/>
              <w:right w:val="nil"/>
            </w:tcBorders>
            <w:tcMar>
              <w:top w:w="9" w:type="dxa"/>
              <w:left w:w="39" w:type="dxa"/>
              <w:bottom w:w="9" w:type="dxa"/>
              <w:right w:w="39" w:type="dxa"/>
            </w:tcMar>
          </w:tcPr>
          <w:p w:rsidR="005C470F" w:rsidRPr="004F1232" w:rsidRDefault="005C470F" w:rsidP="004F1232">
            <w:pPr>
              <w:spacing w:line="240" w:lineRule="auto"/>
              <w:ind w:firstLine="0"/>
              <w:jc w:val="left"/>
              <w:rPr>
                <w:rFonts w:cs="Times New Roman"/>
                <w:sz w:val="20"/>
                <w:szCs w:val="20"/>
              </w:rPr>
            </w:pPr>
            <w:r w:rsidRPr="004F1232">
              <w:rPr>
                <w:rFonts w:ascii="David" w:eastAsia="David" w:hAnsi="David"/>
                <w:color w:val="000000"/>
                <w:rtl/>
              </w:rPr>
              <w:t xml:space="preserve">היועצת המשפטית, משרד החקלאות </w:t>
            </w:r>
          </w:p>
        </w:tc>
        <w:tc>
          <w:tcPr>
            <w:tcW w:w="401" w:type="dxa"/>
            <w:tcBorders>
              <w:top w:val="nil"/>
              <w:left w:val="nil"/>
              <w:bottom w:val="nil"/>
              <w:right w:val="nil"/>
            </w:tcBorders>
            <w:tcMar>
              <w:top w:w="9" w:type="dxa"/>
              <w:left w:w="0" w:type="dxa"/>
              <w:bottom w:w="9" w:type="dxa"/>
              <w:right w:w="0" w:type="dxa"/>
            </w:tcMar>
          </w:tcPr>
          <w:p w:rsidR="005C470F" w:rsidRPr="004F1232" w:rsidRDefault="005C470F" w:rsidP="004F1232">
            <w:pPr>
              <w:spacing w:line="240" w:lineRule="auto"/>
              <w:ind w:firstLine="0"/>
              <w:jc w:val="center"/>
              <w:rPr>
                <w:rFonts w:cs="Times New Roman"/>
                <w:sz w:val="20"/>
                <w:szCs w:val="20"/>
              </w:rPr>
            </w:pPr>
            <w:r w:rsidRPr="004F123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5C470F" w:rsidRPr="004F1232" w:rsidRDefault="005C470F" w:rsidP="004F1232">
            <w:pPr>
              <w:spacing w:line="240" w:lineRule="auto"/>
              <w:ind w:firstLine="0"/>
              <w:jc w:val="left"/>
              <w:rPr>
                <w:rFonts w:cs="Times New Roman"/>
                <w:sz w:val="20"/>
                <w:szCs w:val="20"/>
              </w:rPr>
            </w:pPr>
            <w:r w:rsidRPr="004F1232">
              <w:rPr>
                <w:rFonts w:ascii="David" w:eastAsia="David" w:hAnsi="David"/>
                <w:color w:val="000000"/>
                <w:rtl/>
              </w:rPr>
              <w:t xml:space="preserve">אפרת </w:t>
            </w:r>
            <w:proofErr w:type="spellStart"/>
            <w:r w:rsidRPr="004F1232">
              <w:rPr>
                <w:rFonts w:ascii="David" w:eastAsia="David" w:hAnsi="David"/>
                <w:color w:val="000000"/>
                <w:rtl/>
              </w:rPr>
              <w:t>אביאני</w:t>
            </w:r>
            <w:proofErr w:type="spellEnd"/>
          </w:p>
        </w:tc>
      </w:tr>
      <w:tr w:rsidR="005C470F" w:rsidRPr="004F1232" w:rsidTr="005C470F">
        <w:trPr>
          <w:trHeight w:val="220"/>
        </w:trPr>
        <w:tc>
          <w:tcPr>
            <w:tcW w:w="6420" w:type="dxa"/>
            <w:tcBorders>
              <w:top w:val="nil"/>
              <w:left w:val="nil"/>
              <w:bottom w:val="nil"/>
              <w:right w:val="nil"/>
            </w:tcBorders>
            <w:tcMar>
              <w:top w:w="9" w:type="dxa"/>
              <w:left w:w="39" w:type="dxa"/>
              <w:bottom w:w="9" w:type="dxa"/>
              <w:right w:w="39" w:type="dxa"/>
            </w:tcMar>
          </w:tcPr>
          <w:p w:rsidR="005C470F" w:rsidRPr="004F1232" w:rsidRDefault="005C470F" w:rsidP="004F1232">
            <w:pPr>
              <w:spacing w:line="240" w:lineRule="auto"/>
              <w:ind w:firstLine="0"/>
              <w:jc w:val="left"/>
              <w:rPr>
                <w:rFonts w:cs="Times New Roman"/>
                <w:sz w:val="20"/>
                <w:szCs w:val="20"/>
              </w:rPr>
            </w:pPr>
            <w:r w:rsidRPr="004F1232">
              <w:rPr>
                <w:rFonts w:ascii="David" w:eastAsia="David" w:hAnsi="David"/>
                <w:color w:val="000000"/>
                <w:rtl/>
              </w:rPr>
              <w:t xml:space="preserve">עוזר מנכ"ל, משרד החקלאות </w:t>
            </w:r>
          </w:p>
        </w:tc>
        <w:tc>
          <w:tcPr>
            <w:tcW w:w="401" w:type="dxa"/>
            <w:tcBorders>
              <w:top w:val="nil"/>
              <w:left w:val="nil"/>
              <w:bottom w:val="nil"/>
              <w:right w:val="nil"/>
            </w:tcBorders>
            <w:tcMar>
              <w:top w:w="9" w:type="dxa"/>
              <w:left w:w="0" w:type="dxa"/>
              <w:bottom w:w="9" w:type="dxa"/>
              <w:right w:w="0" w:type="dxa"/>
            </w:tcMar>
          </w:tcPr>
          <w:p w:rsidR="005C470F" w:rsidRPr="004F1232" w:rsidRDefault="005C470F" w:rsidP="004F1232">
            <w:pPr>
              <w:spacing w:line="240" w:lineRule="auto"/>
              <w:ind w:firstLine="0"/>
              <w:jc w:val="center"/>
              <w:rPr>
                <w:rFonts w:cs="Times New Roman"/>
                <w:sz w:val="20"/>
                <w:szCs w:val="20"/>
              </w:rPr>
            </w:pPr>
            <w:r w:rsidRPr="004F123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5C470F" w:rsidRPr="004F1232" w:rsidRDefault="005C470F" w:rsidP="004F1232">
            <w:pPr>
              <w:spacing w:line="240" w:lineRule="auto"/>
              <w:ind w:firstLine="0"/>
              <w:jc w:val="left"/>
              <w:rPr>
                <w:rFonts w:cs="Times New Roman"/>
                <w:sz w:val="20"/>
                <w:szCs w:val="20"/>
              </w:rPr>
            </w:pPr>
            <w:r w:rsidRPr="004F1232">
              <w:rPr>
                <w:rFonts w:ascii="David" w:eastAsia="David" w:hAnsi="David"/>
                <w:color w:val="000000"/>
                <w:rtl/>
              </w:rPr>
              <w:t>משה בנימין ויין</w:t>
            </w:r>
          </w:p>
        </w:tc>
      </w:tr>
      <w:tr w:rsidR="005C470F" w:rsidRPr="004F1232" w:rsidTr="005C470F">
        <w:trPr>
          <w:trHeight w:val="220"/>
        </w:trPr>
        <w:tc>
          <w:tcPr>
            <w:tcW w:w="6420" w:type="dxa"/>
            <w:tcBorders>
              <w:top w:val="nil"/>
              <w:left w:val="nil"/>
              <w:bottom w:val="nil"/>
              <w:right w:val="nil"/>
            </w:tcBorders>
            <w:tcMar>
              <w:top w:w="9" w:type="dxa"/>
              <w:left w:w="39" w:type="dxa"/>
              <w:bottom w:w="9" w:type="dxa"/>
              <w:right w:w="39" w:type="dxa"/>
            </w:tcMar>
          </w:tcPr>
          <w:p w:rsidR="005C470F" w:rsidRPr="004F1232" w:rsidRDefault="005C470F" w:rsidP="004F1232">
            <w:pPr>
              <w:spacing w:line="240" w:lineRule="auto"/>
              <w:ind w:firstLine="0"/>
              <w:jc w:val="left"/>
              <w:rPr>
                <w:rFonts w:cs="Times New Roman"/>
                <w:sz w:val="20"/>
                <w:szCs w:val="20"/>
              </w:rPr>
            </w:pPr>
            <w:r w:rsidRPr="004F1232">
              <w:rPr>
                <w:rFonts w:ascii="David" w:eastAsia="David" w:hAnsi="David"/>
                <w:color w:val="000000"/>
                <w:rtl/>
              </w:rPr>
              <w:t xml:space="preserve">יועץ השר, משרד החקלאות </w:t>
            </w:r>
          </w:p>
        </w:tc>
        <w:tc>
          <w:tcPr>
            <w:tcW w:w="401" w:type="dxa"/>
            <w:tcBorders>
              <w:top w:val="nil"/>
              <w:left w:val="nil"/>
              <w:bottom w:val="nil"/>
              <w:right w:val="nil"/>
            </w:tcBorders>
            <w:tcMar>
              <w:top w:w="9" w:type="dxa"/>
              <w:left w:w="0" w:type="dxa"/>
              <w:bottom w:w="9" w:type="dxa"/>
              <w:right w:w="0" w:type="dxa"/>
            </w:tcMar>
          </w:tcPr>
          <w:p w:rsidR="005C470F" w:rsidRPr="004F1232" w:rsidRDefault="005C470F" w:rsidP="004F1232">
            <w:pPr>
              <w:spacing w:line="240" w:lineRule="auto"/>
              <w:ind w:firstLine="0"/>
              <w:jc w:val="center"/>
              <w:rPr>
                <w:rFonts w:cs="Times New Roman"/>
                <w:sz w:val="20"/>
                <w:szCs w:val="20"/>
              </w:rPr>
            </w:pPr>
            <w:r w:rsidRPr="004F123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5C470F" w:rsidRPr="004F1232" w:rsidRDefault="005C470F" w:rsidP="004F1232">
            <w:pPr>
              <w:spacing w:line="240" w:lineRule="auto"/>
              <w:ind w:firstLine="0"/>
              <w:jc w:val="left"/>
              <w:rPr>
                <w:rFonts w:cs="Times New Roman"/>
                <w:sz w:val="20"/>
                <w:szCs w:val="20"/>
              </w:rPr>
            </w:pPr>
            <w:r w:rsidRPr="004F1232">
              <w:rPr>
                <w:rFonts w:ascii="David" w:eastAsia="David" w:hAnsi="David"/>
                <w:color w:val="000000"/>
                <w:rtl/>
              </w:rPr>
              <w:t>אברהם מאיר</w:t>
            </w:r>
          </w:p>
        </w:tc>
      </w:tr>
      <w:tr w:rsidR="004F1232" w:rsidRPr="004F1232" w:rsidTr="005C470F">
        <w:trPr>
          <w:trHeight w:val="220"/>
        </w:trPr>
        <w:tc>
          <w:tcPr>
            <w:tcW w:w="6420" w:type="dxa"/>
            <w:tcBorders>
              <w:top w:val="nil"/>
              <w:left w:val="nil"/>
              <w:bottom w:val="nil"/>
              <w:right w:val="nil"/>
            </w:tcBorders>
            <w:tcMar>
              <w:top w:w="9" w:type="dxa"/>
              <w:left w:w="39" w:type="dxa"/>
              <w:bottom w:w="9" w:type="dxa"/>
              <w:right w:w="39"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 xml:space="preserve">רפרנט שיכון ומקרקעין, משרד האוצר </w:t>
            </w:r>
          </w:p>
        </w:tc>
        <w:tc>
          <w:tcPr>
            <w:tcW w:w="401"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center"/>
              <w:rPr>
                <w:rFonts w:cs="Times New Roman"/>
                <w:sz w:val="20"/>
                <w:szCs w:val="20"/>
              </w:rPr>
            </w:pPr>
            <w:r w:rsidRPr="004F123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 xml:space="preserve">ארבל </w:t>
            </w:r>
            <w:proofErr w:type="spellStart"/>
            <w:r w:rsidRPr="004F1232">
              <w:rPr>
                <w:rFonts w:ascii="David" w:eastAsia="David" w:hAnsi="David"/>
                <w:color w:val="000000"/>
                <w:rtl/>
              </w:rPr>
              <w:t>אלטשולר</w:t>
            </w:r>
            <w:proofErr w:type="spellEnd"/>
          </w:p>
        </w:tc>
      </w:tr>
      <w:tr w:rsidR="004F1232" w:rsidRPr="004F1232" w:rsidTr="005C470F">
        <w:trPr>
          <w:trHeight w:val="220"/>
        </w:trPr>
        <w:tc>
          <w:tcPr>
            <w:tcW w:w="6420" w:type="dxa"/>
            <w:tcBorders>
              <w:top w:val="nil"/>
              <w:left w:val="nil"/>
              <w:bottom w:val="nil"/>
              <w:right w:val="nil"/>
            </w:tcBorders>
            <w:tcMar>
              <w:top w:w="9" w:type="dxa"/>
              <w:left w:w="39" w:type="dxa"/>
              <w:bottom w:w="9" w:type="dxa"/>
              <w:right w:w="39"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 xml:space="preserve">עוזר ליועמ"ש, משרד האוצר </w:t>
            </w:r>
          </w:p>
        </w:tc>
        <w:tc>
          <w:tcPr>
            <w:tcW w:w="401"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center"/>
              <w:rPr>
                <w:rFonts w:cs="Times New Roman"/>
                <w:sz w:val="20"/>
                <w:szCs w:val="20"/>
              </w:rPr>
            </w:pPr>
            <w:r w:rsidRPr="004F123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 xml:space="preserve">עמית </w:t>
            </w:r>
            <w:proofErr w:type="spellStart"/>
            <w:r w:rsidRPr="004F1232">
              <w:rPr>
                <w:rFonts w:ascii="David" w:eastAsia="David" w:hAnsi="David"/>
                <w:color w:val="000000"/>
                <w:rtl/>
              </w:rPr>
              <w:t>שטאובר</w:t>
            </w:r>
            <w:proofErr w:type="spellEnd"/>
          </w:p>
        </w:tc>
      </w:tr>
      <w:tr w:rsidR="004F1232" w:rsidRPr="004F1232" w:rsidTr="005C470F">
        <w:trPr>
          <w:trHeight w:val="220"/>
        </w:trPr>
        <w:tc>
          <w:tcPr>
            <w:tcW w:w="6420" w:type="dxa"/>
            <w:tcBorders>
              <w:top w:val="nil"/>
              <w:left w:val="nil"/>
              <w:bottom w:val="nil"/>
              <w:right w:val="nil"/>
            </w:tcBorders>
            <w:tcMar>
              <w:top w:w="9" w:type="dxa"/>
              <w:left w:w="39" w:type="dxa"/>
              <w:bottom w:w="9" w:type="dxa"/>
              <w:right w:w="39"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 xml:space="preserve">עו"ד, משרד האוצר </w:t>
            </w:r>
          </w:p>
        </w:tc>
        <w:tc>
          <w:tcPr>
            <w:tcW w:w="401"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center"/>
              <w:rPr>
                <w:rFonts w:cs="Times New Roman"/>
                <w:sz w:val="20"/>
                <w:szCs w:val="20"/>
              </w:rPr>
            </w:pPr>
            <w:r w:rsidRPr="004F123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F1232" w:rsidRPr="004F1232" w:rsidRDefault="004F1232" w:rsidP="000B7165">
            <w:pPr>
              <w:spacing w:line="240" w:lineRule="auto"/>
              <w:ind w:firstLine="0"/>
              <w:jc w:val="left"/>
              <w:rPr>
                <w:rFonts w:cs="Times New Roman"/>
                <w:sz w:val="20"/>
                <w:szCs w:val="20"/>
              </w:rPr>
            </w:pPr>
            <w:r w:rsidRPr="004F1232">
              <w:rPr>
                <w:rFonts w:ascii="David" w:eastAsia="David" w:hAnsi="David"/>
                <w:color w:val="000000"/>
                <w:rtl/>
              </w:rPr>
              <w:t xml:space="preserve">אפרת </w:t>
            </w:r>
            <w:proofErr w:type="spellStart"/>
            <w:r w:rsidRPr="004F1232">
              <w:rPr>
                <w:rFonts w:ascii="David" w:eastAsia="David" w:hAnsi="David"/>
                <w:color w:val="000000"/>
                <w:rtl/>
              </w:rPr>
              <w:t>פרוקצ</w:t>
            </w:r>
            <w:r w:rsidR="000B7165">
              <w:rPr>
                <w:rFonts w:ascii="David" w:eastAsia="David" w:hAnsi="David" w:hint="cs"/>
                <w:color w:val="000000"/>
                <w:rtl/>
              </w:rPr>
              <w:t>'</w:t>
            </w:r>
            <w:r w:rsidRPr="004F1232">
              <w:rPr>
                <w:rFonts w:ascii="David" w:eastAsia="David" w:hAnsi="David"/>
                <w:color w:val="000000"/>
                <w:rtl/>
              </w:rPr>
              <w:t>ה</w:t>
            </w:r>
            <w:proofErr w:type="spellEnd"/>
          </w:p>
        </w:tc>
      </w:tr>
      <w:tr w:rsidR="004F1232" w:rsidRPr="004F1232" w:rsidTr="005C470F">
        <w:trPr>
          <w:trHeight w:val="220"/>
        </w:trPr>
        <w:tc>
          <w:tcPr>
            <w:tcW w:w="6420" w:type="dxa"/>
            <w:tcBorders>
              <w:top w:val="nil"/>
              <w:left w:val="nil"/>
              <w:bottom w:val="nil"/>
              <w:right w:val="nil"/>
            </w:tcBorders>
            <w:tcMar>
              <w:top w:w="9" w:type="dxa"/>
              <w:left w:w="39" w:type="dxa"/>
              <w:bottom w:w="9" w:type="dxa"/>
              <w:right w:w="39"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עוזר שר הב</w:t>
            </w:r>
            <w:r w:rsidR="000B7165">
              <w:rPr>
                <w:rFonts w:ascii="David" w:eastAsia="David" w:hAnsi="David" w:hint="cs"/>
                <w:color w:val="000000"/>
                <w:rtl/>
              </w:rPr>
              <w:t>י</w:t>
            </w:r>
            <w:r w:rsidRPr="004F1232">
              <w:rPr>
                <w:rFonts w:ascii="David" w:eastAsia="David" w:hAnsi="David"/>
                <w:color w:val="000000"/>
                <w:rtl/>
              </w:rPr>
              <w:t xml:space="preserve">טחון, משרד הביטחון </w:t>
            </w:r>
          </w:p>
        </w:tc>
        <w:tc>
          <w:tcPr>
            <w:tcW w:w="401"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center"/>
              <w:rPr>
                <w:rFonts w:cs="Times New Roman"/>
                <w:sz w:val="20"/>
                <w:szCs w:val="20"/>
              </w:rPr>
            </w:pPr>
            <w:r w:rsidRPr="004F123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יעקב אלירז</w:t>
            </w:r>
          </w:p>
        </w:tc>
      </w:tr>
      <w:tr w:rsidR="004F1232" w:rsidRPr="004F1232" w:rsidTr="005C470F">
        <w:trPr>
          <w:trHeight w:val="220"/>
        </w:trPr>
        <w:tc>
          <w:tcPr>
            <w:tcW w:w="6420" w:type="dxa"/>
            <w:tcBorders>
              <w:top w:val="nil"/>
              <w:left w:val="nil"/>
              <w:bottom w:val="nil"/>
              <w:right w:val="nil"/>
            </w:tcBorders>
            <w:tcMar>
              <w:top w:w="9" w:type="dxa"/>
              <w:left w:w="39" w:type="dxa"/>
              <w:bottom w:w="9" w:type="dxa"/>
              <w:right w:w="39"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 xml:space="preserve">יועמ"ש, משרד הביטחון </w:t>
            </w:r>
          </w:p>
        </w:tc>
        <w:tc>
          <w:tcPr>
            <w:tcW w:w="401"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center"/>
              <w:rPr>
                <w:rFonts w:cs="Times New Roman"/>
                <w:sz w:val="20"/>
                <w:szCs w:val="20"/>
              </w:rPr>
            </w:pPr>
            <w:r w:rsidRPr="004F123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 xml:space="preserve">חוה בילה </w:t>
            </w:r>
            <w:proofErr w:type="spellStart"/>
            <w:r w:rsidRPr="004F1232">
              <w:rPr>
                <w:rFonts w:ascii="David" w:eastAsia="David" w:hAnsi="David"/>
                <w:color w:val="000000"/>
                <w:rtl/>
              </w:rPr>
              <w:t>וינגאט</w:t>
            </w:r>
            <w:proofErr w:type="spellEnd"/>
          </w:p>
        </w:tc>
      </w:tr>
      <w:tr w:rsidR="004F1232" w:rsidRPr="004F1232" w:rsidTr="005C470F">
        <w:trPr>
          <w:trHeight w:val="220"/>
        </w:trPr>
        <w:tc>
          <w:tcPr>
            <w:tcW w:w="6420" w:type="dxa"/>
            <w:tcBorders>
              <w:top w:val="nil"/>
              <w:left w:val="nil"/>
              <w:bottom w:val="nil"/>
              <w:right w:val="nil"/>
            </w:tcBorders>
            <w:tcMar>
              <w:top w:w="9" w:type="dxa"/>
              <w:left w:w="39" w:type="dxa"/>
              <w:bottom w:w="9" w:type="dxa"/>
              <w:right w:w="39"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 xml:space="preserve">ממונה על המחוז, משרד הפנים </w:t>
            </w:r>
          </w:p>
        </w:tc>
        <w:tc>
          <w:tcPr>
            <w:tcW w:w="401"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center"/>
              <w:rPr>
                <w:rFonts w:cs="Times New Roman"/>
                <w:sz w:val="20"/>
                <w:szCs w:val="20"/>
              </w:rPr>
            </w:pPr>
            <w:r w:rsidRPr="004F123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 xml:space="preserve">תמי </w:t>
            </w:r>
            <w:proofErr w:type="spellStart"/>
            <w:r w:rsidRPr="004F1232">
              <w:rPr>
                <w:rFonts w:ascii="David" w:eastAsia="David" w:hAnsi="David"/>
                <w:color w:val="000000"/>
                <w:rtl/>
              </w:rPr>
              <w:t>נאסה</w:t>
            </w:r>
            <w:proofErr w:type="spellEnd"/>
          </w:p>
        </w:tc>
      </w:tr>
      <w:tr w:rsidR="004F1232" w:rsidRPr="004F1232" w:rsidTr="005C470F">
        <w:trPr>
          <w:trHeight w:val="220"/>
        </w:trPr>
        <w:tc>
          <w:tcPr>
            <w:tcW w:w="6420" w:type="dxa"/>
            <w:tcBorders>
              <w:top w:val="nil"/>
              <w:left w:val="nil"/>
              <w:bottom w:val="nil"/>
              <w:right w:val="nil"/>
            </w:tcBorders>
            <w:tcMar>
              <w:top w:w="9" w:type="dxa"/>
              <w:left w:w="39" w:type="dxa"/>
              <w:bottom w:w="9" w:type="dxa"/>
              <w:right w:w="39"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 xml:space="preserve">מנהל אגף תיאום ובקרה, משרד הפנים </w:t>
            </w:r>
          </w:p>
        </w:tc>
        <w:tc>
          <w:tcPr>
            <w:tcW w:w="401"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center"/>
              <w:rPr>
                <w:rFonts w:cs="Times New Roman"/>
                <w:sz w:val="20"/>
                <w:szCs w:val="20"/>
              </w:rPr>
            </w:pPr>
            <w:r w:rsidRPr="004F123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ליאור פנחס שחר</w:t>
            </w:r>
          </w:p>
        </w:tc>
      </w:tr>
      <w:tr w:rsidR="004F1232" w:rsidRPr="004F1232" w:rsidTr="005C470F">
        <w:trPr>
          <w:trHeight w:val="220"/>
        </w:trPr>
        <w:tc>
          <w:tcPr>
            <w:tcW w:w="6420" w:type="dxa"/>
            <w:tcBorders>
              <w:top w:val="nil"/>
              <w:left w:val="nil"/>
              <w:bottom w:val="nil"/>
              <w:right w:val="nil"/>
            </w:tcBorders>
            <w:tcMar>
              <w:top w:w="9" w:type="dxa"/>
              <w:left w:w="39" w:type="dxa"/>
              <w:bottom w:w="9" w:type="dxa"/>
              <w:right w:w="39"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 xml:space="preserve">ראש תחום דיני מלחמה, משרד המשפטים </w:t>
            </w:r>
          </w:p>
        </w:tc>
        <w:tc>
          <w:tcPr>
            <w:tcW w:w="401"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center"/>
              <w:rPr>
                <w:rFonts w:cs="Times New Roman"/>
                <w:sz w:val="20"/>
                <w:szCs w:val="20"/>
              </w:rPr>
            </w:pPr>
            <w:r w:rsidRPr="004F123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נעם נוימן</w:t>
            </w:r>
          </w:p>
        </w:tc>
      </w:tr>
      <w:tr w:rsidR="004F1232" w:rsidRPr="004F1232" w:rsidTr="005C470F">
        <w:trPr>
          <w:trHeight w:val="220"/>
        </w:trPr>
        <w:tc>
          <w:tcPr>
            <w:tcW w:w="6420" w:type="dxa"/>
            <w:tcBorders>
              <w:top w:val="nil"/>
              <w:left w:val="nil"/>
              <w:bottom w:val="nil"/>
              <w:right w:val="nil"/>
            </w:tcBorders>
            <w:tcMar>
              <w:top w:w="9" w:type="dxa"/>
              <w:left w:w="39" w:type="dxa"/>
              <w:bottom w:w="9" w:type="dxa"/>
              <w:right w:w="39"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 xml:space="preserve">עו"ד במחלקה האזרחית, משרד המשפטים </w:t>
            </w:r>
          </w:p>
        </w:tc>
        <w:tc>
          <w:tcPr>
            <w:tcW w:w="401"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center"/>
              <w:rPr>
                <w:rFonts w:cs="Times New Roman"/>
                <w:sz w:val="20"/>
                <w:szCs w:val="20"/>
              </w:rPr>
            </w:pPr>
            <w:r w:rsidRPr="004F123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ניב יערי</w:t>
            </w:r>
          </w:p>
        </w:tc>
      </w:tr>
      <w:tr w:rsidR="004F1232" w:rsidRPr="004F1232" w:rsidTr="005C470F">
        <w:trPr>
          <w:trHeight w:val="220"/>
        </w:trPr>
        <w:tc>
          <w:tcPr>
            <w:tcW w:w="6420" w:type="dxa"/>
            <w:tcBorders>
              <w:top w:val="nil"/>
              <w:left w:val="nil"/>
              <w:bottom w:val="nil"/>
              <w:right w:val="nil"/>
            </w:tcBorders>
            <w:tcMar>
              <w:top w:w="9" w:type="dxa"/>
              <w:left w:w="39" w:type="dxa"/>
              <w:bottom w:w="9" w:type="dxa"/>
              <w:right w:w="39"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 xml:space="preserve">מתמחה, משרד המשפטים </w:t>
            </w:r>
          </w:p>
        </w:tc>
        <w:tc>
          <w:tcPr>
            <w:tcW w:w="401"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center"/>
              <w:rPr>
                <w:rFonts w:cs="Times New Roman"/>
                <w:sz w:val="20"/>
                <w:szCs w:val="20"/>
              </w:rPr>
            </w:pPr>
            <w:r w:rsidRPr="004F123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טליה אבנון</w:t>
            </w:r>
          </w:p>
        </w:tc>
      </w:tr>
      <w:tr w:rsidR="004F1232" w:rsidRPr="004F1232" w:rsidTr="005C470F">
        <w:trPr>
          <w:trHeight w:val="220"/>
        </w:trPr>
        <w:tc>
          <w:tcPr>
            <w:tcW w:w="6420" w:type="dxa"/>
            <w:tcBorders>
              <w:top w:val="nil"/>
              <w:left w:val="nil"/>
              <w:bottom w:val="nil"/>
              <w:right w:val="nil"/>
            </w:tcBorders>
            <w:tcMar>
              <w:top w:w="9" w:type="dxa"/>
              <w:left w:w="39" w:type="dxa"/>
              <w:bottom w:w="9" w:type="dxa"/>
              <w:right w:w="39"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 xml:space="preserve">עו"ד-מח' יעוץ וחקיקה, משרד המשפטים </w:t>
            </w:r>
          </w:p>
        </w:tc>
        <w:tc>
          <w:tcPr>
            <w:tcW w:w="401"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center"/>
              <w:rPr>
                <w:rFonts w:cs="Times New Roman"/>
                <w:sz w:val="20"/>
                <w:szCs w:val="20"/>
              </w:rPr>
            </w:pPr>
            <w:r w:rsidRPr="004F123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עמרי איתן בן צבי</w:t>
            </w:r>
          </w:p>
        </w:tc>
      </w:tr>
      <w:tr w:rsidR="004F1232" w:rsidRPr="004F1232" w:rsidTr="005C470F">
        <w:trPr>
          <w:trHeight w:val="220"/>
        </w:trPr>
        <w:tc>
          <w:tcPr>
            <w:tcW w:w="6420" w:type="dxa"/>
            <w:tcBorders>
              <w:top w:val="nil"/>
              <w:left w:val="nil"/>
              <w:bottom w:val="nil"/>
              <w:right w:val="nil"/>
            </w:tcBorders>
            <w:tcMar>
              <w:top w:w="9" w:type="dxa"/>
              <w:left w:w="39" w:type="dxa"/>
              <w:bottom w:w="9" w:type="dxa"/>
              <w:right w:w="39"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 xml:space="preserve">עו"ד-מח' יעוץ וחקיקה, משרד המשפטים </w:t>
            </w:r>
          </w:p>
        </w:tc>
        <w:tc>
          <w:tcPr>
            <w:tcW w:w="401"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center"/>
              <w:rPr>
                <w:rFonts w:cs="Times New Roman"/>
                <w:sz w:val="20"/>
                <w:szCs w:val="20"/>
              </w:rPr>
            </w:pPr>
            <w:r w:rsidRPr="004F123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 xml:space="preserve">ירדנה </w:t>
            </w:r>
            <w:proofErr w:type="spellStart"/>
            <w:r w:rsidRPr="004F1232">
              <w:rPr>
                <w:rFonts w:ascii="David" w:eastAsia="David" w:hAnsi="David"/>
                <w:color w:val="000000"/>
                <w:rtl/>
              </w:rPr>
              <w:t>קופ</w:t>
            </w:r>
            <w:proofErr w:type="spellEnd"/>
            <w:r w:rsidRPr="004F1232">
              <w:rPr>
                <w:rFonts w:ascii="David" w:eastAsia="David" w:hAnsi="David"/>
                <w:color w:val="000000"/>
                <w:rtl/>
              </w:rPr>
              <w:t xml:space="preserve"> יוסף</w:t>
            </w:r>
          </w:p>
        </w:tc>
      </w:tr>
      <w:tr w:rsidR="005C470F" w:rsidRPr="004F1232" w:rsidTr="005C470F">
        <w:trPr>
          <w:trHeight w:val="220"/>
        </w:trPr>
        <w:tc>
          <w:tcPr>
            <w:tcW w:w="6420" w:type="dxa"/>
            <w:tcBorders>
              <w:top w:val="nil"/>
              <w:left w:val="nil"/>
              <w:bottom w:val="nil"/>
              <w:right w:val="nil"/>
            </w:tcBorders>
            <w:tcMar>
              <w:top w:w="9" w:type="dxa"/>
              <w:left w:w="39" w:type="dxa"/>
              <w:bottom w:w="9" w:type="dxa"/>
              <w:right w:w="39" w:type="dxa"/>
            </w:tcMar>
          </w:tcPr>
          <w:p w:rsidR="005C470F" w:rsidRPr="004F1232" w:rsidRDefault="005C470F" w:rsidP="004F1232">
            <w:pPr>
              <w:spacing w:line="240" w:lineRule="auto"/>
              <w:ind w:firstLine="0"/>
              <w:jc w:val="left"/>
              <w:rPr>
                <w:rFonts w:cs="Times New Roman"/>
                <w:sz w:val="20"/>
                <w:szCs w:val="20"/>
              </w:rPr>
            </w:pPr>
            <w:r w:rsidRPr="004F1232">
              <w:rPr>
                <w:rFonts w:ascii="David" w:eastAsia="David" w:hAnsi="David"/>
                <w:color w:val="000000"/>
                <w:rtl/>
              </w:rPr>
              <w:t>משנה ליועמ</w:t>
            </w:r>
            <w:r>
              <w:rPr>
                <w:rFonts w:ascii="David" w:eastAsia="David" w:hAnsi="David" w:hint="cs"/>
                <w:color w:val="000000"/>
                <w:rtl/>
              </w:rPr>
              <w:t>"</w:t>
            </w:r>
            <w:r w:rsidRPr="004F1232">
              <w:rPr>
                <w:rFonts w:ascii="David" w:eastAsia="David" w:hAnsi="David"/>
                <w:color w:val="000000"/>
                <w:rtl/>
              </w:rPr>
              <w:t xml:space="preserve">ש הרשות, רשות מקרקעי ישראל </w:t>
            </w:r>
          </w:p>
        </w:tc>
        <w:tc>
          <w:tcPr>
            <w:tcW w:w="401" w:type="dxa"/>
            <w:tcBorders>
              <w:top w:val="nil"/>
              <w:left w:val="nil"/>
              <w:bottom w:val="nil"/>
              <w:right w:val="nil"/>
            </w:tcBorders>
            <w:tcMar>
              <w:top w:w="9" w:type="dxa"/>
              <w:left w:w="0" w:type="dxa"/>
              <w:bottom w:w="9" w:type="dxa"/>
              <w:right w:w="0" w:type="dxa"/>
            </w:tcMar>
          </w:tcPr>
          <w:p w:rsidR="005C470F" w:rsidRPr="004F1232" w:rsidRDefault="005C470F" w:rsidP="004F1232">
            <w:pPr>
              <w:spacing w:line="240" w:lineRule="auto"/>
              <w:ind w:firstLine="0"/>
              <w:jc w:val="center"/>
              <w:rPr>
                <w:rFonts w:cs="Times New Roman"/>
                <w:sz w:val="20"/>
                <w:szCs w:val="20"/>
              </w:rPr>
            </w:pPr>
            <w:r w:rsidRPr="004F123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5C470F" w:rsidRPr="004F1232" w:rsidRDefault="005C470F" w:rsidP="004F1232">
            <w:pPr>
              <w:spacing w:line="240" w:lineRule="auto"/>
              <w:ind w:firstLine="0"/>
              <w:jc w:val="left"/>
              <w:rPr>
                <w:rFonts w:cs="Times New Roman"/>
                <w:sz w:val="20"/>
                <w:szCs w:val="20"/>
              </w:rPr>
            </w:pPr>
            <w:r w:rsidRPr="004F1232">
              <w:rPr>
                <w:rFonts w:ascii="David" w:eastAsia="David" w:hAnsi="David"/>
                <w:color w:val="000000"/>
                <w:rtl/>
              </w:rPr>
              <w:t>דרור אהרוני</w:t>
            </w:r>
          </w:p>
        </w:tc>
      </w:tr>
      <w:tr w:rsidR="004F1232" w:rsidRPr="004F1232" w:rsidTr="005C470F">
        <w:trPr>
          <w:trHeight w:val="220"/>
        </w:trPr>
        <w:tc>
          <w:tcPr>
            <w:tcW w:w="6420" w:type="dxa"/>
            <w:tcBorders>
              <w:top w:val="nil"/>
              <w:left w:val="nil"/>
              <w:bottom w:val="nil"/>
              <w:right w:val="nil"/>
            </w:tcBorders>
            <w:tcMar>
              <w:top w:w="9" w:type="dxa"/>
              <w:left w:w="39" w:type="dxa"/>
              <w:bottom w:w="9" w:type="dxa"/>
              <w:right w:w="39"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 xml:space="preserve">מקרקעין, קרן קיימת לישראל </w:t>
            </w:r>
          </w:p>
        </w:tc>
        <w:tc>
          <w:tcPr>
            <w:tcW w:w="401"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center"/>
              <w:rPr>
                <w:rFonts w:cs="Times New Roman"/>
                <w:sz w:val="20"/>
                <w:szCs w:val="20"/>
              </w:rPr>
            </w:pPr>
            <w:r w:rsidRPr="004F123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עובד ארד</w:t>
            </w:r>
          </w:p>
        </w:tc>
      </w:tr>
      <w:tr w:rsidR="004F1232" w:rsidRPr="004F1232" w:rsidTr="005C470F">
        <w:trPr>
          <w:trHeight w:val="220"/>
        </w:trPr>
        <w:tc>
          <w:tcPr>
            <w:tcW w:w="6420" w:type="dxa"/>
            <w:tcBorders>
              <w:top w:val="nil"/>
              <w:left w:val="nil"/>
              <w:bottom w:val="nil"/>
              <w:right w:val="nil"/>
            </w:tcBorders>
            <w:tcMar>
              <w:top w:w="9" w:type="dxa"/>
              <w:left w:w="39" w:type="dxa"/>
              <w:bottom w:w="9" w:type="dxa"/>
              <w:right w:w="39"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 xml:space="preserve">עוזר לראש החטיבה להתיישבות, סוכנות יהודית </w:t>
            </w:r>
          </w:p>
        </w:tc>
        <w:tc>
          <w:tcPr>
            <w:tcW w:w="401"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center"/>
              <w:rPr>
                <w:rFonts w:cs="Times New Roman"/>
                <w:sz w:val="20"/>
                <w:szCs w:val="20"/>
              </w:rPr>
            </w:pPr>
            <w:r w:rsidRPr="004F123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אלעד יהודה מאיר</w:t>
            </w:r>
          </w:p>
        </w:tc>
      </w:tr>
      <w:tr w:rsidR="004F1232" w:rsidRPr="004F1232" w:rsidTr="005C470F">
        <w:trPr>
          <w:trHeight w:val="220"/>
        </w:trPr>
        <w:tc>
          <w:tcPr>
            <w:tcW w:w="6420" w:type="dxa"/>
            <w:tcBorders>
              <w:top w:val="nil"/>
              <w:left w:val="nil"/>
              <w:bottom w:val="nil"/>
              <w:right w:val="nil"/>
            </w:tcBorders>
            <w:tcMar>
              <w:top w:w="9" w:type="dxa"/>
              <w:left w:w="39" w:type="dxa"/>
              <w:bottom w:w="9" w:type="dxa"/>
              <w:right w:w="39"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 xml:space="preserve">ראש החטיבה להתיישבות, סוכנות יהודית </w:t>
            </w:r>
          </w:p>
        </w:tc>
        <w:tc>
          <w:tcPr>
            <w:tcW w:w="401"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center"/>
              <w:rPr>
                <w:rFonts w:cs="Times New Roman"/>
                <w:sz w:val="20"/>
                <w:szCs w:val="20"/>
              </w:rPr>
            </w:pPr>
            <w:r w:rsidRPr="004F123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 xml:space="preserve">גאל הנרי </w:t>
            </w:r>
            <w:proofErr w:type="spellStart"/>
            <w:r w:rsidRPr="004F1232">
              <w:rPr>
                <w:rFonts w:ascii="David" w:eastAsia="David" w:hAnsi="David"/>
                <w:color w:val="000000"/>
                <w:rtl/>
              </w:rPr>
              <w:t>גרינוולד</w:t>
            </w:r>
            <w:proofErr w:type="spellEnd"/>
          </w:p>
        </w:tc>
      </w:tr>
      <w:tr w:rsidR="004F1232" w:rsidRPr="004F1232" w:rsidTr="005C470F">
        <w:trPr>
          <w:trHeight w:val="220"/>
        </w:trPr>
        <w:tc>
          <w:tcPr>
            <w:tcW w:w="6420" w:type="dxa"/>
            <w:tcBorders>
              <w:top w:val="nil"/>
              <w:left w:val="nil"/>
              <w:bottom w:val="nil"/>
              <w:right w:val="nil"/>
            </w:tcBorders>
            <w:tcMar>
              <w:top w:w="9" w:type="dxa"/>
              <w:left w:w="39" w:type="dxa"/>
              <w:bottom w:w="9" w:type="dxa"/>
              <w:right w:w="39"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 xml:space="preserve">מנהל חטיבת חוזים ובטחונות, ההסתדרות הציונית העולמית </w:t>
            </w:r>
          </w:p>
        </w:tc>
        <w:tc>
          <w:tcPr>
            <w:tcW w:w="401"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center"/>
              <w:rPr>
                <w:rFonts w:cs="Times New Roman"/>
                <w:sz w:val="20"/>
                <w:szCs w:val="20"/>
              </w:rPr>
            </w:pPr>
            <w:r w:rsidRPr="004F123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דוד עמר</w:t>
            </w:r>
          </w:p>
        </w:tc>
      </w:tr>
      <w:tr w:rsidR="004F1232" w:rsidRPr="004F1232" w:rsidTr="005C470F">
        <w:trPr>
          <w:trHeight w:val="220"/>
        </w:trPr>
        <w:tc>
          <w:tcPr>
            <w:tcW w:w="6420" w:type="dxa"/>
            <w:tcBorders>
              <w:top w:val="nil"/>
              <w:left w:val="nil"/>
              <w:bottom w:val="nil"/>
              <w:right w:val="nil"/>
            </w:tcBorders>
            <w:tcMar>
              <w:top w:w="9" w:type="dxa"/>
              <w:left w:w="39" w:type="dxa"/>
              <w:bottom w:w="9" w:type="dxa"/>
              <w:right w:w="39"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 xml:space="preserve">רכזת מידע גאוגרפי, ההסתדרות הציונית העולמית </w:t>
            </w:r>
          </w:p>
        </w:tc>
        <w:tc>
          <w:tcPr>
            <w:tcW w:w="401"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center"/>
              <w:rPr>
                <w:rFonts w:cs="Times New Roman"/>
                <w:sz w:val="20"/>
                <w:szCs w:val="20"/>
              </w:rPr>
            </w:pPr>
            <w:r w:rsidRPr="004F123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יסמין עופר</w:t>
            </w:r>
          </w:p>
        </w:tc>
      </w:tr>
      <w:tr w:rsidR="004F1232" w:rsidRPr="004F1232" w:rsidTr="005C470F">
        <w:trPr>
          <w:trHeight w:val="220"/>
        </w:trPr>
        <w:tc>
          <w:tcPr>
            <w:tcW w:w="6420" w:type="dxa"/>
            <w:tcBorders>
              <w:top w:val="nil"/>
              <w:left w:val="nil"/>
              <w:bottom w:val="nil"/>
              <w:right w:val="nil"/>
            </w:tcBorders>
            <w:tcMar>
              <w:top w:w="9" w:type="dxa"/>
              <w:left w:w="39" w:type="dxa"/>
              <w:bottom w:w="9" w:type="dxa"/>
              <w:right w:w="39"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סמנכ</w:t>
            </w:r>
            <w:r w:rsidR="000B7165">
              <w:rPr>
                <w:rFonts w:ascii="David" w:eastAsia="David" w:hAnsi="David" w:hint="cs"/>
                <w:color w:val="000000"/>
                <w:rtl/>
              </w:rPr>
              <w:t>"</w:t>
            </w:r>
            <w:r w:rsidRPr="004F1232">
              <w:rPr>
                <w:rFonts w:ascii="David" w:eastAsia="David" w:hAnsi="David"/>
                <w:color w:val="000000"/>
                <w:rtl/>
              </w:rPr>
              <w:t xml:space="preserve">ל, ההסתדרות הציונית העולמית </w:t>
            </w:r>
          </w:p>
        </w:tc>
        <w:tc>
          <w:tcPr>
            <w:tcW w:w="401"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center"/>
              <w:rPr>
                <w:rFonts w:cs="Times New Roman"/>
                <w:sz w:val="20"/>
                <w:szCs w:val="20"/>
              </w:rPr>
            </w:pPr>
            <w:r w:rsidRPr="004F123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יובל פונק</w:t>
            </w:r>
          </w:p>
        </w:tc>
      </w:tr>
      <w:tr w:rsidR="004F1232" w:rsidRPr="004F1232" w:rsidTr="005C470F">
        <w:trPr>
          <w:trHeight w:val="220"/>
        </w:trPr>
        <w:tc>
          <w:tcPr>
            <w:tcW w:w="6420" w:type="dxa"/>
            <w:tcBorders>
              <w:top w:val="nil"/>
              <w:left w:val="nil"/>
              <w:bottom w:val="nil"/>
              <w:right w:val="nil"/>
            </w:tcBorders>
            <w:tcMar>
              <w:top w:w="9" w:type="dxa"/>
              <w:left w:w="39" w:type="dxa"/>
              <w:bottom w:w="9" w:type="dxa"/>
              <w:right w:w="39"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נציג עמותת רגבים</w:t>
            </w:r>
          </w:p>
        </w:tc>
        <w:tc>
          <w:tcPr>
            <w:tcW w:w="401"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center"/>
              <w:rPr>
                <w:rFonts w:cs="Times New Roman"/>
                <w:sz w:val="20"/>
                <w:szCs w:val="20"/>
              </w:rPr>
            </w:pPr>
            <w:r w:rsidRPr="004F123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 xml:space="preserve">מאיר </w:t>
            </w:r>
            <w:proofErr w:type="spellStart"/>
            <w:r w:rsidRPr="004F1232">
              <w:rPr>
                <w:rFonts w:ascii="David" w:eastAsia="David" w:hAnsi="David"/>
                <w:color w:val="000000"/>
                <w:rtl/>
              </w:rPr>
              <w:t>דויטש</w:t>
            </w:r>
            <w:proofErr w:type="spellEnd"/>
          </w:p>
        </w:tc>
      </w:tr>
      <w:tr w:rsidR="004F1232" w:rsidRPr="004F1232" w:rsidTr="005C470F">
        <w:trPr>
          <w:trHeight w:val="220"/>
        </w:trPr>
        <w:tc>
          <w:tcPr>
            <w:tcW w:w="6420" w:type="dxa"/>
            <w:tcBorders>
              <w:top w:val="nil"/>
              <w:left w:val="nil"/>
              <w:bottom w:val="nil"/>
              <w:right w:val="nil"/>
            </w:tcBorders>
            <w:tcMar>
              <w:top w:w="9" w:type="dxa"/>
              <w:left w:w="39" w:type="dxa"/>
              <w:bottom w:w="9" w:type="dxa"/>
              <w:right w:w="39"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 xml:space="preserve">מעקב התנחלויות, שלום עכשיו </w:t>
            </w:r>
          </w:p>
        </w:tc>
        <w:tc>
          <w:tcPr>
            <w:tcW w:w="401"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center"/>
              <w:rPr>
                <w:rFonts w:cs="Times New Roman"/>
                <w:sz w:val="20"/>
                <w:szCs w:val="20"/>
              </w:rPr>
            </w:pPr>
            <w:r w:rsidRPr="004F123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חגית עופרן</w:t>
            </w:r>
          </w:p>
        </w:tc>
      </w:tr>
      <w:tr w:rsidR="004F1232" w:rsidRPr="004F1232" w:rsidTr="005C470F">
        <w:trPr>
          <w:trHeight w:val="220"/>
        </w:trPr>
        <w:tc>
          <w:tcPr>
            <w:tcW w:w="6420" w:type="dxa"/>
            <w:tcBorders>
              <w:top w:val="nil"/>
              <w:left w:val="nil"/>
              <w:bottom w:val="nil"/>
              <w:right w:val="nil"/>
            </w:tcBorders>
            <w:tcMar>
              <w:top w:w="9" w:type="dxa"/>
              <w:left w:w="39" w:type="dxa"/>
              <w:bottom w:w="9" w:type="dxa"/>
              <w:right w:w="39"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 xml:space="preserve">ראש צוות מעקב התנחלויות, שלום עכשיו </w:t>
            </w:r>
          </w:p>
        </w:tc>
        <w:tc>
          <w:tcPr>
            <w:tcW w:w="401"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center"/>
              <w:rPr>
                <w:rFonts w:cs="Times New Roman"/>
                <w:sz w:val="20"/>
                <w:szCs w:val="20"/>
              </w:rPr>
            </w:pPr>
            <w:r w:rsidRPr="004F123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 xml:space="preserve">שבתי  </w:t>
            </w:r>
            <w:proofErr w:type="spellStart"/>
            <w:r w:rsidRPr="004F1232">
              <w:rPr>
                <w:rFonts w:ascii="David" w:eastAsia="David" w:hAnsi="David"/>
                <w:color w:val="000000"/>
                <w:rtl/>
              </w:rPr>
              <w:t>בנדט</w:t>
            </w:r>
            <w:proofErr w:type="spellEnd"/>
          </w:p>
        </w:tc>
      </w:tr>
      <w:tr w:rsidR="004F1232" w:rsidRPr="004F1232" w:rsidTr="005C470F">
        <w:trPr>
          <w:trHeight w:val="220"/>
        </w:trPr>
        <w:tc>
          <w:tcPr>
            <w:tcW w:w="6420" w:type="dxa"/>
            <w:tcBorders>
              <w:top w:val="nil"/>
              <w:left w:val="nil"/>
              <w:bottom w:val="nil"/>
              <w:right w:val="nil"/>
            </w:tcBorders>
            <w:tcMar>
              <w:top w:w="9" w:type="dxa"/>
              <w:left w:w="39" w:type="dxa"/>
              <w:bottom w:w="9" w:type="dxa"/>
              <w:right w:w="39"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 xml:space="preserve">שלום עכשיו </w:t>
            </w:r>
          </w:p>
        </w:tc>
        <w:tc>
          <w:tcPr>
            <w:tcW w:w="401"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center"/>
              <w:rPr>
                <w:rFonts w:cs="Times New Roman"/>
                <w:sz w:val="20"/>
                <w:szCs w:val="20"/>
              </w:rPr>
            </w:pPr>
            <w:r w:rsidRPr="004F123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נדב גלאון</w:t>
            </w:r>
          </w:p>
        </w:tc>
      </w:tr>
      <w:tr w:rsidR="004F1232" w:rsidRPr="004F1232" w:rsidTr="005C470F">
        <w:trPr>
          <w:trHeight w:val="220"/>
        </w:trPr>
        <w:tc>
          <w:tcPr>
            <w:tcW w:w="6420" w:type="dxa"/>
            <w:tcBorders>
              <w:top w:val="nil"/>
              <w:left w:val="nil"/>
              <w:bottom w:val="nil"/>
              <w:right w:val="nil"/>
            </w:tcBorders>
            <w:tcMar>
              <w:top w:w="9" w:type="dxa"/>
              <w:left w:w="39" w:type="dxa"/>
              <w:bottom w:w="9" w:type="dxa"/>
              <w:right w:w="39"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מנכ"ל</w:t>
            </w:r>
            <w:r w:rsidR="005C470F">
              <w:rPr>
                <w:rFonts w:ascii="David" w:eastAsia="David" w:hAnsi="David"/>
                <w:color w:val="000000"/>
                <w:rtl/>
              </w:rPr>
              <w:t xml:space="preserve"> הפורום המשפטי למען ישראל</w:t>
            </w:r>
          </w:p>
        </w:tc>
        <w:tc>
          <w:tcPr>
            <w:tcW w:w="401"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center"/>
              <w:rPr>
                <w:rFonts w:cs="Times New Roman"/>
                <w:sz w:val="20"/>
                <w:szCs w:val="20"/>
              </w:rPr>
            </w:pPr>
            <w:r w:rsidRPr="004F123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נחמן אייל</w:t>
            </w:r>
          </w:p>
        </w:tc>
      </w:tr>
      <w:tr w:rsidR="004F1232" w:rsidRPr="004F1232" w:rsidTr="005C470F">
        <w:trPr>
          <w:trHeight w:val="220"/>
        </w:trPr>
        <w:tc>
          <w:tcPr>
            <w:tcW w:w="6420" w:type="dxa"/>
            <w:tcBorders>
              <w:top w:val="nil"/>
              <w:left w:val="nil"/>
              <w:bottom w:val="nil"/>
              <w:right w:val="nil"/>
            </w:tcBorders>
            <w:tcMar>
              <w:top w:w="9" w:type="dxa"/>
              <w:left w:w="39" w:type="dxa"/>
              <w:bottom w:w="9" w:type="dxa"/>
              <w:right w:w="39"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נציגת פורום קהלת</w:t>
            </w:r>
          </w:p>
        </w:tc>
        <w:tc>
          <w:tcPr>
            <w:tcW w:w="401"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center"/>
              <w:rPr>
                <w:rFonts w:cs="Times New Roman"/>
                <w:sz w:val="20"/>
                <w:szCs w:val="20"/>
              </w:rPr>
            </w:pPr>
            <w:r w:rsidRPr="004F123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מיכל שמעון</w:t>
            </w:r>
          </w:p>
        </w:tc>
      </w:tr>
      <w:tr w:rsidR="004F1232" w:rsidRPr="004F1232" w:rsidTr="005C470F">
        <w:trPr>
          <w:trHeight w:val="220"/>
        </w:trPr>
        <w:tc>
          <w:tcPr>
            <w:tcW w:w="6420" w:type="dxa"/>
            <w:tcBorders>
              <w:top w:val="nil"/>
              <w:left w:val="nil"/>
              <w:bottom w:val="nil"/>
              <w:right w:val="nil"/>
            </w:tcBorders>
            <w:tcMar>
              <w:top w:w="9" w:type="dxa"/>
              <w:left w:w="39" w:type="dxa"/>
              <w:bottom w:w="9" w:type="dxa"/>
              <w:right w:w="39" w:type="dxa"/>
            </w:tcMar>
          </w:tcPr>
          <w:p w:rsidR="004F1232" w:rsidRPr="004F1232" w:rsidRDefault="004F1232" w:rsidP="000B7165">
            <w:pPr>
              <w:spacing w:line="240" w:lineRule="auto"/>
              <w:ind w:firstLine="0"/>
              <w:jc w:val="left"/>
              <w:rPr>
                <w:rFonts w:cs="Times New Roman"/>
                <w:sz w:val="20"/>
                <w:szCs w:val="20"/>
              </w:rPr>
            </w:pPr>
            <w:r w:rsidRPr="004F1232">
              <w:rPr>
                <w:rFonts w:ascii="David" w:eastAsia="David" w:hAnsi="David"/>
                <w:color w:val="000000"/>
                <w:rtl/>
              </w:rPr>
              <w:t>פעילה ב"נשים עושות שלום</w:t>
            </w:r>
            <w:r w:rsidR="000B7165">
              <w:rPr>
                <w:rFonts w:ascii="David" w:eastAsia="David" w:hAnsi="David" w:hint="cs"/>
                <w:color w:val="000000"/>
                <w:rtl/>
              </w:rPr>
              <w:t>"</w:t>
            </w:r>
          </w:p>
        </w:tc>
        <w:tc>
          <w:tcPr>
            <w:tcW w:w="401"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center"/>
              <w:rPr>
                <w:rFonts w:cs="Times New Roman"/>
                <w:sz w:val="20"/>
                <w:szCs w:val="20"/>
              </w:rPr>
            </w:pPr>
            <w:r w:rsidRPr="004F123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 xml:space="preserve">אילנה </w:t>
            </w:r>
            <w:proofErr w:type="spellStart"/>
            <w:r w:rsidRPr="004F1232">
              <w:rPr>
                <w:rFonts w:ascii="David" w:eastAsia="David" w:hAnsi="David"/>
                <w:color w:val="000000"/>
                <w:rtl/>
              </w:rPr>
              <w:t>דבורצ'ין</w:t>
            </w:r>
            <w:proofErr w:type="spellEnd"/>
          </w:p>
        </w:tc>
      </w:tr>
      <w:tr w:rsidR="004F1232" w:rsidRPr="004F1232" w:rsidTr="005C470F">
        <w:trPr>
          <w:trHeight w:val="220"/>
        </w:trPr>
        <w:tc>
          <w:tcPr>
            <w:tcW w:w="6420" w:type="dxa"/>
            <w:tcBorders>
              <w:top w:val="nil"/>
              <w:left w:val="nil"/>
              <w:bottom w:val="nil"/>
              <w:right w:val="nil"/>
            </w:tcBorders>
            <w:tcMar>
              <w:top w:w="9" w:type="dxa"/>
              <w:left w:w="39" w:type="dxa"/>
              <w:bottom w:w="9" w:type="dxa"/>
              <w:right w:w="39" w:type="dxa"/>
            </w:tcMar>
          </w:tcPr>
          <w:p w:rsidR="004F1232" w:rsidRPr="004F1232" w:rsidRDefault="004F1232" w:rsidP="000B7165">
            <w:pPr>
              <w:spacing w:line="240" w:lineRule="auto"/>
              <w:ind w:firstLine="0"/>
              <w:jc w:val="left"/>
              <w:rPr>
                <w:rFonts w:cs="Times New Roman"/>
                <w:sz w:val="20"/>
                <w:szCs w:val="20"/>
              </w:rPr>
            </w:pPr>
            <w:r w:rsidRPr="004F1232">
              <w:rPr>
                <w:rFonts w:ascii="David" w:eastAsia="David" w:hAnsi="David"/>
                <w:color w:val="000000"/>
                <w:rtl/>
              </w:rPr>
              <w:t xml:space="preserve">שקוף , כתב </w:t>
            </w:r>
          </w:p>
        </w:tc>
        <w:tc>
          <w:tcPr>
            <w:tcW w:w="401"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center"/>
              <w:rPr>
                <w:rFonts w:cs="Times New Roman"/>
                <w:sz w:val="20"/>
                <w:szCs w:val="20"/>
              </w:rPr>
            </w:pPr>
            <w:r w:rsidRPr="004F123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עידן  בנימין</w:t>
            </w:r>
          </w:p>
        </w:tc>
      </w:tr>
      <w:tr w:rsidR="004F1232" w:rsidRPr="004F1232" w:rsidTr="005C470F">
        <w:trPr>
          <w:trHeight w:val="220"/>
        </w:trPr>
        <w:tc>
          <w:tcPr>
            <w:tcW w:w="6420" w:type="dxa"/>
            <w:tcBorders>
              <w:top w:val="nil"/>
              <w:left w:val="nil"/>
              <w:bottom w:val="nil"/>
              <w:right w:val="nil"/>
            </w:tcBorders>
            <w:tcMar>
              <w:top w:w="9" w:type="dxa"/>
              <w:left w:w="39" w:type="dxa"/>
              <w:bottom w:w="9" w:type="dxa"/>
              <w:right w:w="39"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שדלן/</w:t>
            </w:r>
            <w:proofErr w:type="spellStart"/>
            <w:r w:rsidRPr="004F1232">
              <w:rPr>
                <w:rFonts w:ascii="David" w:eastAsia="David" w:hAnsi="David"/>
                <w:color w:val="000000"/>
                <w:rtl/>
              </w:rPr>
              <w:t>ית</w:t>
            </w:r>
            <w:proofErr w:type="spellEnd"/>
            <w:r w:rsidRPr="004F1232">
              <w:rPr>
                <w:rFonts w:ascii="David" w:eastAsia="David" w:hAnsi="David"/>
                <w:color w:val="000000"/>
                <w:rtl/>
              </w:rPr>
              <w:t xml:space="preserve"> (</w:t>
            </w:r>
            <w:proofErr w:type="spellStart"/>
            <w:r w:rsidRPr="004F1232">
              <w:rPr>
                <w:rFonts w:ascii="David" w:eastAsia="David" w:hAnsi="David"/>
                <w:color w:val="000000"/>
                <w:rtl/>
              </w:rPr>
              <w:t>ריפבליק</w:t>
            </w:r>
            <w:proofErr w:type="spellEnd"/>
            <w:r w:rsidRPr="004F1232">
              <w:rPr>
                <w:rFonts w:ascii="David" w:eastAsia="David" w:hAnsi="David"/>
                <w:color w:val="000000"/>
                <w:rtl/>
              </w:rPr>
              <w:t xml:space="preserve"> יועצים בע"מ), מייצג/ת את רגבים</w:t>
            </w:r>
          </w:p>
        </w:tc>
        <w:tc>
          <w:tcPr>
            <w:tcW w:w="401"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center"/>
              <w:rPr>
                <w:rFonts w:cs="Times New Roman"/>
                <w:sz w:val="20"/>
                <w:szCs w:val="20"/>
              </w:rPr>
            </w:pPr>
            <w:r w:rsidRPr="004F123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F1232" w:rsidRPr="004F1232" w:rsidRDefault="004F1232" w:rsidP="004F1232">
            <w:pPr>
              <w:spacing w:line="240" w:lineRule="auto"/>
              <w:ind w:firstLine="0"/>
              <w:jc w:val="left"/>
              <w:rPr>
                <w:rFonts w:cs="Times New Roman"/>
                <w:sz w:val="20"/>
                <w:szCs w:val="20"/>
              </w:rPr>
            </w:pPr>
            <w:r w:rsidRPr="004F1232">
              <w:rPr>
                <w:rFonts w:ascii="David" w:eastAsia="David" w:hAnsi="David"/>
                <w:color w:val="000000"/>
                <w:rtl/>
              </w:rPr>
              <w:t>מבשרת נבו</w:t>
            </w:r>
          </w:p>
        </w:tc>
      </w:tr>
      <w:tr w:rsidR="005C470F" w:rsidRPr="004F1232" w:rsidTr="005C470F">
        <w:trPr>
          <w:trHeight w:val="220"/>
        </w:trPr>
        <w:tc>
          <w:tcPr>
            <w:tcW w:w="6420" w:type="dxa"/>
            <w:tcBorders>
              <w:top w:val="nil"/>
              <w:left w:val="nil"/>
              <w:bottom w:val="nil"/>
              <w:right w:val="nil"/>
            </w:tcBorders>
            <w:tcMar>
              <w:top w:w="9" w:type="dxa"/>
              <w:left w:w="39" w:type="dxa"/>
              <w:bottom w:w="9" w:type="dxa"/>
              <w:right w:w="39" w:type="dxa"/>
            </w:tcMar>
          </w:tcPr>
          <w:p w:rsidR="005C470F" w:rsidRPr="004F1232" w:rsidRDefault="005C470F" w:rsidP="004F1232">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5C470F" w:rsidRPr="004F1232" w:rsidRDefault="005C470F" w:rsidP="004F1232">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tcPr>
          <w:p w:rsidR="005C470F" w:rsidRPr="004F1232" w:rsidRDefault="005C470F" w:rsidP="004F1232">
            <w:pPr>
              <w:spacing w:line="240" w:lineRule="auto"/>
              <w:ind w:firstLine="0"/>
              <w:jc w:val="left"/>
              <w:rPr>
                <w:rFonts w:cs="Times New Roman"/>
                <w:sz w:val="20"/>
                <w:szCs w:val="20"/>
              </w:rPr>
            </w:pPr>
            <w:r w:rsidRPr="004F1232">
              <w:rPr>
                <w:rFonts w:ascii="David" w:eastAsia="David" w:hAnsi="David"/>
                <w:color w:val="000000"/>
                <w:rtl/>
              </w:rPr>
              <w:t xml:space="preserve">משה </w:t>
            </w:r>
            <w:proofErr w:type="spellStart"/>
            <w:r w:rsidRPr="004F1232">
              <w:rPr>
                <w:rFonts w:ascii="David" w:eastAsia="David" w:hAnsi="David"/>
                <w:color w:val="000000"/>
                <w:rtl/>
              </w:rPr>
              <w:t>פרוכט</w:t>
            </w:r>
            <w:proofErr w:type="spellEnd"/>
          </w:p>
        </w:tc>
      </w:tr>
      <w:tr w:rsidR="005C470F" w:rsidRPr="004F1232" w:rsidTr="005C470F">
        <w:trPr>
          <w:trHeight w:val="220"/>
        </w:trPr>
        <w:tc>
          <w:tcPr>
            <w:tcW w:w="6420" w:type="dxa"/>
            <w:tcBorders>
              <w:top w:val="nil"/>
              <w:left w:val="nil"/>
              <w:bottom w:val="nil"/>
              <w:right w:val="nil"/>
            </w:tcBorders>
            <w:tcMar>
              <w:top w:w="9" w:type="dxa"/>
              <w:left w:w="39" w:type="dxa"/>
              <w:bottom w:w="9" w:type="dxa"/>
              <w:right w:w="39" w:type="dxa"/>
            </w:tcMar>
          </w:tcPr>
          <w:p w:rsidR="005C470F" w:rsidRPr="004F1232" w:rsidRDefault="005C470F" w:rsidP="004F1232">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5C470F" w:rsidRPr="004F1232" w:rsidRDefault="005C470F" w:rsidP="004F1232">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tcPr>
          <w:p w:rsidR="005C470F" w:rsidRPr="004F1232" w:rsidRDefault="005C470F" w:rsidP="004F1232">
            <w:pPr>
              <w:spacing w:line="240" w:lineRule="auto"/>
              <w:ind w:firstLine="0"/>
              <w:jc w:val="left"/>
              <w:rPr>
                <w:rFonts w:cs="Times New Roman"/>
                <w:sz w:val="20"/>
                <w:szCs w:val="20"/>
              </w:rPr>
            </w:pPr>
            <w:r w:rsidRPr="004F1232">
              <w:rPr>
                <w:rFonts w:ascii="David" w:eastAsia="David" w:hAnsi="David"/>
                <w:color w:val="000000"/>
                <w:rtl/>
              </w:rPr>
              <w:t>יובל דור</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F1ED9" w:rsidP="00D40A29">
      <w:pPr>
        <w:ind w:firstLine="0"/>
      </w:pPr>
      <w:r>
        <w:rPr>
          <w:rtl/>
        </w:rPr>
        <w:t>גור בליי</w:t>
      </w:r>
      <w:r w:rsidR="00DD6A12">
        <w:rPr>
          <w:rFonts w:hint="cs"/>
          <w:rtl/>
        </w:rPr>
        <w:t>; אלעזר שטרן</w:t>
      </w:r>
    </w:p>
    <w:p w:rsidR="00E64116" w:rsidRPr="008713A4" w:rsidRDefault="00E64116" w:rsidP="00DE5B80">
      <w:pPr>
        <w:ind w:firstLine="0"/>
        <w:rPr>
          <w:rtl/>
        </w:rPr>
      </w:pPr>
    </w:p>
    <w:p w:rsidR="00E64116" w:rsidRPr="008713A4" w:rsidRDefault="00E64116" w:rsidP="00DD6A12">
      <w:pPr>
        <w:ind w:firstLine="0"/>
        <w:outlineLvl w:val="1"/>
        <w:rPr>
          <w:rtl/>
        </w:rPr>
      </w:pPr>
      <w:r w:rsidRPr="008713A4">
        <w:rPr>
          <w:b/>
          <w:bCs/>
          <w:u w:val="single"/>
          <w:rtl/>
        </w:rPr>
        <w:t>מנהל</w:t>
      </w:r>
      <w:r w:rsidR="00DD6A12">
        <w:rPr>
          <w:rFonts w:hint="cs"/>
          <w:b/>
          <w:bCs/>
          <w:u w:val="single"/>
          <w:rtl/>
        </w:rPr>
        <w:t xml:space="preserve"> </w:t>
      </w:r>
      <w:r w:rsidRPr="008713A4">
        <w:rPr>
          <w:b/>
          <w:bCs/>
          <w:u w:val="single"/>
          <w:rtl/>
        </w:rPr>
        <w:t>הוועדה</w:t>
      </w:r>
      <w:r w:rsidRPr="008713A4">
        <w:rPr>
          <w:rFonts w:hint="cs"/>
          <w:b/>
          <w:bCs/>
          <w:u w:val="single"/>
          <w:rtl/>
        </w:rPr>
        <w:t>:</w:t>
      </w:r>
    </w:p>
    <w:p w:rsidR="00E64116" w:rsidRPr="008713A4" w:rsidRDefault="006F1ED9"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DD6A12" w:rsidP="00D40A29">
      <w:pPr>
        <w:ind w:firstLine="0"/>
        <w:outlineLvl w:val="1"/>
        <w:rPr>
          <w:rtl/>
        </w:rPr>
      </w:pPr>
      <w:r>
        <w:rPr>
          <w:rFonts w:hint="cs"/>
          <w:b/>
          <w:bCs/>
          <w:u w:val="single"/>
          <w:rtl/>
        </w:rPr>
        <w:t>רשמת</w:t>
      </w:r>
      <w:r w:rsidR="00E64116" w:rsidRPr="008713A4">
        <w:rPr>
          <w:rFonts w:hint="cs"/>
          <w:b/>
          <w:bCs/>
          <w:u w:val="single"/>
          <w:rtl/>
        </w:rPr>
        <w:t xml:space="preserve"> פרלמנטרי</w:t>
      </w:r>
      <w:r>
        <w:rPr>
          <w:rFonts w:hint="cs"/>
          <w:b/>
          <w:bCs/>
          <w:u w:val="single"/>
          <w:rtl/>
        </w:rPr>
        <w:t>ת</w:t>
      </w:r>
      <w:r w:rsidR="00E64116" w:rsidRPr="008713A4">
        <w:rPr>
          <w:rFonts w:hint="cs"/>
          <w:b/>
          <w:bCs/>
          <w:u w:val="single"/>
          <w:rtl/>
        </w:rPr>
        <w:t>:</w:t>
      </w:r>
    </w:p>
    <w:p w:rsidR="00E64116" w:rsidRPr="008713A4" w:rsidRDefault="006F1ED9" w:rsidP="008320F6">
      <w:pPr>
        <w:ind w:firstLine="0"/>
        <w:rPr>
          <w:rtl/>
        </w:rPr>
      </w:pPr>
      <w:r>
        <w:rPr>
          <w:rtl/>
        </w:rPr>
        <w:t>שרון רפאלי</w:t>
      </w:r>
    </w:p>
    <w:p w:rsidR="007872B4" w:rsidRDefault="00E64116" w:rsidP="00AB3F3A">
      <w:pPr>
        <w:ind w:firstLine="0"/>
      </w:pPr>
      <w:r w:rsidRPr="008713A4">
        <w:rPr>
          <w:rtl/>
        </w:rPr>
        <w:br w:type="page"/>
      </w:r>
    </w:p>
    <w:p w:rsidR="004F1232" w:rsidRPr="004F1232" w:rsidRDefault="004F1232" w:rsidP="004F1232">
      <w:pPr>
        <w:spacing w:before="60"/>
        <w:ind w:firstLine="0"/>
        <w:jc w:val="center"/>
        <w:rPr>
          <w:b/>
          <w:bCs/>
          <w:u w:val="single"/>
          <w:rtl/>
        </w:rPr>
      </w:pPr>
      <w:bookmarkStart w:id="1" w:name="ET_yor_5094_2"/>
      <w:r w:rsidRPr="004F1232">
        <w:rPr>
          <w:rStyle w:val="TagStyle"/>
          <w:b w:val="0"/>
          <w:bCs/>
          <w:u w:val="single"/>
          <w:rtl/>
        </w:rPr>
        <w:lastRenderedPageBreak/>
        <w:t xml:space="preserve">&lt;&lt; הצח &gt;&gt; </w:t>
      </w:r>
      <w:r w:rsidRPr="004F1232">
        <w:rPr>
          <w:b/>
          <w:bCs/>
          <w:u w:val="single"/>
          <w:rtl/>
        </w:rPr>
        <w:t>הצעת חוק מעמדן של ההסתדרות הציונית העולמית ושל הסוכנות היהודית לארץ-ישראל (תיקון - ניהול והקצאת הקרקע באזור יהודה והשומרון על ידי החטיבה להתיישבות), התשע"ח-2017</w:t>
      </w:r>
      <w:r w:rsidRPr="004F1232">
        <w:rPr>
          <w:rStyle w:val="TagStyle"/>
          <w:b w:val="0"/>
          <w:bCs/>
          <w:u w:val="single"/>
          <w:rtl/>
        </w:rPr>
        <w:t xml:space="preserve"> &lt;&lt; הצח &gt;&gt;</w:t>
      </w:r>
    </w:p>
    <w:p w:rsidR="004F1232" w:rsidRDefault="004F1232" w:rsidP="004F1232">
      <w:pPr>
        <w:pStyle w:val="af6"/>
        <w:keepNext/>
        <w:rPr>
          <w:rStyle w:val="TagStyle"/>
          <w:vanish w:val="0"/>
          <w:rtl/>
        </w:rPr>
      </w:pPr>
    </w:p>
    <w:p w:rsidR="005C470F" w:rsidRPr="005C470F" w:rsidRDefault="005C470F" w:rsidP="005C470F">
      <w:pPr>
        <w:rPr>
          <w:rtl/>
          <w:lang w:eastAsia="he-IL"/>
        </w:rPr>
      </w:pPr>
    </w:p>
    <w:p w:rsidR="004F1232" w:rsidRPr="004F1232" w:rsidRDefault="004F1232" w:rsidP="004F1232">
      <w:pPr>
        <w:rPr>
          <w:rtl/>
          <w:lang w:eastAsia="he-IL"/>
        </w:rPr>
      </w:pPr>
    </w:p>
    <w:p w:rsidR="006F1ED9" w:rsidRDefault="006F1ED9" w:rsidP="006F1ED9">
      <w:pPr>
        <w:pStyle w:val="af6"/>
        <w:keepNext/>
        <w:rPr>
          <w:rtl/>
        </w:rPr>
      </w:pPr>
      <w:r w:rsidRPr="006F1ED9">
        <w:rPr>
          <w:rStyle w:val="TagStyle"/>
          <w:rtl/>
        </w:rPr>
        <w:t xml:space="preserve"> &lt;&lt; יור &gt;&gt; </w:t>
      </w:r>
      <w:r>
        <w:rPr>
          <w:rtl/>
        </w:rPr>
        <w:t>היו"ר ניסן סלומינסקי:</w:t>
      </w:r>
      <w:r w:rsidRPr="006F1ED9">
        <w:rPr>
          <w:rStyle w:val="TagStyle"/>
          <w:rtl/>
        </w:rPr>
        <w:t xml:space="preserve"> &lt;&lt; יור &gt;&gt;</w:t>
      </w:r>
      <w:r>
        <w:rPr>
          <w:rtl/>
        </w:rPr>
        <w:t xml:space="preserve"> </w:t>
      </w:r>
      <w:bookmarkEnd w:id="1"/>
    </w:p>
    <w:p w:rsidR="006F1ED9" w:rsidRDefault="006F1ED9" w:rsidP="006F1ED9">
      <w:pPr>
        <w:pStyle w:val="KeepWithNext"/>
        <w:rPr>
          <w:rtl/>
        </w:rPr>
      </w:pPr>
    </w:p>
    <w:p w:rsidR="006F1ED9" w:rsidRDefault="006F1ED9" w:rsidP="00B922B5">
      <w:pPr>
        <w:rPr>
          <w:rtl/>
        </w:rPr>
      </w:pPr>
      <w:r>
        <w:rPr>
          <w:rFonts w:hint="cs"/>
          <w:rtl/>
        </w:rPr>
        <w:t xml:space="preserve">בוקר טוב. </w:t>
      </w:r>
      <w:r w:rsidR="00B922B5">
        <w:rPr>
          <w:rFonts w:hint="cs"/>
          <w:rtl/>
        </w:rPr>
        <w:t xml:space="preserve">אני מתכבד לפתוח את ישיבת ועדת החוקה. בוקר טוב לחברי </w:t>
      </w:r>
      <w:bookmarkStart w:id="2" w:name="_ETM_Q1_271000"/>
      <w:bookmarkEnd w:id="2"/>
      <w:r w:rsidR="00B922B5">
        <w:rPr>
          <w:rFonts w:hint="cs"/>
          <w:rtl/>
        </w:rPr>
        <w:t xml:space="preserve">חבר הכנסת בצלאל </w:t>
      </w:r>
      <w:proofErr w:type="spellStart"/>
      <w:r w:rsidR="00B922B5">
        <w:rPr>
          <w:rFonts w:hint="cs"/>
          <w:rtl/>
        </w:rPr>
        <w:t>סמוטריץ</w:t>
      </w:r>
      <w:proofErr w:type="spellEnd"/>
      <w:r w:rsidR="00B922B5">
        <w:rPr>
          <w:rFonts w:hint="cs"/>
          <w:rtl/>
        </w:rPr>
        <w:t xml:space="preserve">', בוקר טוב לחברתי חברת הכנסת לשעבר </w:t>
      </w:r>
      <w:bookmarkStart w:id="3" w:name="_ETM_Q1_277000"/>
      <w:bookmarkEnd w:id="3"/>
      <w:r w:rsidR="00B922B5">
        <w:rPr>
          <w:rFonts w:hint="cs"/>
          <w:rtl/>
        </w:rPr>
        <w:t xml:space="preserve">אורית סטרוק, בוקר טוב לאנשי הממלכה. </w:t>
      </w:r>
      <w:r>
        <w:rPr>
          <w:rFonts w:hint="cs"/>
          <w:rtl/>
        </w:rPr>
        <w:t xml:space="preserve">אנחנו שמחים שנמצאים </w:t>
      </w:r>
      <w:proofErr w:type="spellStart"/>
      <w:r>
        <w:rPr>
          <w:rFonts w:hint="cs"/>
          <w:rtl/>
        </w:rPr>
        <w:t>איתנו</w:t>
      </w:r>
      <w:proofErr w:type="spellEnd"/>
      <w:r>
        <w:rPr>
          <w:rFonts w:hint="cs"/>
          <w:rtl/>
        </w:rPr>
        <w:t xml:space="preserve"> כאן </w:t>
      </w:r>
      <w:r w:rsidR="00B922B5">
        <w:rPr>
          <w:rFonts w:hint="cs"/>
          <w:rtl/>
        </w:rPr>
        <w:t xml:space="preserve">גם מנכ"ל משרד החקלאות </w:t>
      </w:r>
      <w:bookmarkStart w:id="4" w:name="_ETM_Q1_293000"/>
      <w:bookmarkEnd w:id="4"/>
      <w:r w:rsidR="00B922B5">
        <w:rPr>
          <w:rFonts w:hint="cs"/>
          <w:rtl/>
        </w:rPr>
        <w:t>ו</w:t>
      </w:r>
      <w:r>
        <w:rPr>
          <w:rFonts w:hint="cs"/>
          <w:rtl/>
        </w:rPr>
        <w:t xml:space="preserve">ראש החטיבה. </w:t>
      </w:r>
      <w:r w:rsidR="00B922B5">
        <w:rPr>
          <w:rFonts w:hint="cs"/>
          <w:rtl/>
        </w:rPr>
        <w:t xml:space="preserve">נמצאים </w:t>
      </w:r>
      <w:proofErr w:type="spellStart"/>
      <w:r w:rsidR="00B922B5">
        <w:rPr>
          <w:rFonts w:hint="cs"/>
          <w:rtl/>
        </w:rPr>
        <w:t>איתנו</w:t>
      </w:r>
      <w:proofErr w:type="spellEnd"/>
      <w:r w:rsidR="00B922B5">
        <w:rPr>
          <w:rFonts w:hint="cs"/>
          <w:rtl/>
        </w:rPr>
        <w:t xml:space="preserve"> כל אנשי הממלכה. לכולם בוקר טוב. רק נ</w:t>
      </w:r>
      <w:r>
        <w:rPr>
          <w:rFonts w:hint="cs"/>
          <w:rtl/>
        </w:rPr>
        <w:t>אמר שהיום זה יום שמצד אחד אנחנו צמים. זה היום ש</w:t>
      </w:r>
      <w:r w:rsidR="00B922B5">
        <w:rPr>
          <w:rFonts w:hint="cs"/>
          <w:rtl/>
        </w:rPr>
        <w:t xml:space="preserve">אפשר </w:t>
      </w:r>
      <w:bookmarkStart w:id="5" w:name="_ETM_Q1_314000"/>
      <w:bookmarkEnd w:id="5"/>
      <w:r w:rsidR="00B922B5">
        <w:rPr>
          <w:rFonts w:hint="cs"/>
          <w:rtl/>
        </w:rPr>
        <w:t>להגיד ש</w:t>
      </w:r>
      <w:r>
        <w:rPr>
          <w:rFonts w:hint="cs"/>
          <w:rtl/>
        </w:rPr>
        <w:t xml:space="preserve">בו התחיל החורבן. </w:t>
      </w:r>
      <w:r w:rsidR="00B922B5">
        <w:rPr>
          <w:rFonts w:hint="cs"/>
          <w:rtl/>
        </w:rPr>
        <w:t xml:space="preserve">לא קרה שום דבר באותו יום. ירושלים חרבה רק </w:t>
      </w:r>
      <w:bookmarkStart w:id="6" w:name="_ETM_Q1_330000"/>
      <w:bookmarkEnd w:id="6"/>
      <w:r w:rsidR="00B922B5">
        <w:rPr>
          <w:rFonts w:hint="cs"/>
          <w:rtl/>
        </w:rPr>
        <w:t xml:space="preserve">שנתיים וחצי לאחר מכן אבל </w:t>
      </w:r>
      <w:r>
        <w:rPr>
          <w:rFonts w:hint="cs"/>
          <w:rtl/>
        </w:rPr>
        <w:t xml:space="preserve">שמו את המצור הראשון. </w:t>
      </w:r>
      <w:r w:rsidR="00B922B5">
        <w:rPr>
          <w:rFonts w:hint="cs"/>
          <w:rtl/>
        </w:rPr>
        <w:t xml:space="preserve">כלומר </w:t>
      </w:r>
      <w:r>
        <w:rPr>
          <w:rFonts w:hint="cs"/>
          <w:rtl/>
        </w:rPr>
        <w:t>מי שהיה צריך להבין היה צריך להבין כבר אז לקראת מה זה הולך ולהתארגן ל</w:t>
      </w:r>
      <w:r w:rsidR="00B922B5">
        <w:rPr>
          <w:rFonts w:hint="cs"/>
          <w:rtl/>
        </w:rPr>
        <w:t xml:space="preserve">קראת </w:t>
      </w:r>
      <w:r>
        <w:rPr>
          <w:rFonts w:hint="cs"/>
          <w:rtl/>
        </w:rPr>
        <w:t xml:space="preserve">זה. </w:t>
      </w:r>
      <w:r w:rsidR="00B922B5">
        <w:rPr>
          <w:rFonts w:hint="cs"/>
          <w:rtl/>
        </w:rPr>
        <w:t xml:space="preserve">לא שמו לב </w:t>
      </w:r>
      <w:bookmarkStart w:id="7" w:name="_ETM_Q1_347000"/>
      <w:bookmarkEnd w:id="7"/>
      <w:r w:rsidR="00B922B5">
        <w:rPr>
          <w:rFonts w:hint="cs"/>
          <w:rtl/>
        </w:rPr>
        <w:t xml:space="preserve">ולא התייחסו. זה צריך ללמד אותנו בחיים שלא צריך לחכות עד שקורה האירוע שקורה. </w:t>
      </w:r>
      <w:bookmarkStart w:id="8" w:name="_ETM_Q1_356000"/>
      <w:bookmarkEnd w:id="8"/>
      <w:r w:rsidR="00B922B5">
        <w:rPr>
          <w:rFonts w:hint="cs"/>
          <w:rtl/>
        </w:rPr>
        <w:t>יש הרבה פעמים איתותים הרבה לפני כן שבאים להגיד לנו ש</w:t>
      </w:r>
      <w:r>
        <w:rPr>
          <w:rFonts w:hint="cs"/>
          <w:rtl/>
        </w:rPr>
        <w:t>עומד לקרות משהו</w:t>
      </w:r>
      <w:r w:rsidR="00B922B5">
        <w:rPr>
          <w:rFonts w:hint="cs"/>
          <w:rtl/>
        </w:rPr>
        <w:t xml:space="preserve">, תשימו </w:t>
      </w:r>
      <w:bookmarkStart w:id="9" w:name="_ETM_Q1_364000"/>
      <w:bookmarkEnd w:id="9"/>
      <w:r w:rsidR="00B922B5">
        <w:rPr>
          <w:rFonts w:hint="cs"/>
          <w:rtl/>
        </w:rPr>
        <w:t>לב, ואנחנו לא שמים לב.</w:t>
      </w:r>
      <w:r>
        <w:rPr>
          <w:rFonts w:hint="cs"/>
          <w:rtl/>
        </w:rPr>
        <w:t xml:space="preserve"> </w:t>
      </w:r>
      <w:r w:rsidR="00B922B5">
        <w:rPr>
          <w:rFonts w:hint="cs"/>
          <w:rtl/>
        </w:rPr>
        <w:t xml:space="preserve">אז </w:t>
      </w:r>
      <w:r>
        <w:rPr>
          <w:rFonts w:hint="cs"/>
          <w:rtl/>
        </w:rPr>
        <w:t>הצום הזה בא להגיד לנו שצריך להסתכל על האיתותים ולא לחכות שהמכה מ</w:t>
      </w:r>
      <w:r w:rsidR="00B922B5">
        <w:rPr>
          <w:rFonts w:hint="cs"/>
          <w:rtl/>
        </w:rPr>
        <w:t>גיע</w:t>
      </w:r>
      <w:r>
        <w:rPr>
          <w:rFonts w:hint="cs"/>
          <w:rtl/>
        </w:rPr>
        <w:t xml:space="preserve">ה. </w:t>
      </w:r>
      <w:r w:rsidR="00B922B5">
        <w:rPr>
          <w:rFonts w:hint="cs"/>
          <w:rtl/>
        </w:rPr>
        <w:t xml:space="preserve">גם בחיים הפרטיים וגם </w:t>
      </w:r>
      <w:bookmarkStart w:id="10" w:name="_ETM_Q1_372000"/>
      <w:bookmarkEnd w:id="10"/>
      <w:r w:rsidR="00B922B5">
        <w:rPr>
          <w:rFonts w:hint="cs"/>
          <w:rtl/>
        </w:rPr>
        <w:t xml:space="preserve">בחיים הציבוריים </w:t>
      </w:r>
      <w:r w:rsidR="00B922B5">
        <w:rPr>
          <w:rtl/>
        </w:rPr>
        <w:t>–</w:t>
      </w:r>
      <w:r w:rsidR="00B922B5">
        <w:rPr>
          <w:rFonts w:hint="cs"/>
          <w:rtl/>
        </w:rPr>
        <w:t xml:space="preserve"> לא לחכות עד שמעלים את החשמל; צריכים לראות הרבה לפני כן </w:t>
      </w:r>
      <w:r w:rsidR="00B922B5">
        <w:rPr>
          <w:rtl/>
        </w:rPr>
        <w:t>–</w:t>
      </w:r>
      <w:r w:rsidR="00B922B5">
        <w:rPr>
          <w:rFonts w:hint="cs"/>
          <w:rtl/>
        </w:rPr>
        <w:t xml:space="preserve"> </w:t>
      </w:r>
      <w:r>
        <w:rPr>
          <w:rFonts w:hint="cs"/>
          <w:rtl/>
        </w:rPr>
        <w:t xml:space="preserve">כשחתמו על הרפורמה </w:t>
      </w:r>
      <w:r w:rsidR="00B922B5">
        <w:rPr>
          <w:rFonts w:hint="cs"/>
          <w:rtl/>
        </w:rPr>
        <w:t xml:space="preserve">לראות אז </w:t>
      </w:r>
      <w:bookmarkStart w:id="11" w:name="_ETM_Q1_385000"/>
      <w:bookmarkEnd w:id="11"/>
      <w:r w:rsidR="00B922B5">
        <w:rPr>
          <w:rFonts w:hint="cs"/>
          <w:rtl/>
        </w:rPr>
        <w:t>ו</w:t>
      </w:r>
      <w:r>
        <w:rPr>
          <w:rFonts w:hint="cs"/>
          <w:rtl/>
        </w:rPr>
        <w:t xml:space="preserve">להבין </w:t>
      </w:r>
      <w:r w:rsidR="00B922B5">
        <w:rPr>
          <w:rFonts w:hint="cs"/>
          <w:rtl/>
        </w:rPr>
        <w:t xml:space="preserve">למה זה יביא וכבר להתחיל לעשות </w:t>
      </w:r>
      <w:r>
        <w:rPr>
          <w:rFonts w:hint="cs"/>
          <w:rtl/>
        </w:rPr>
        <w:t xml:space="preserve">מה שצריך. </w:t>
      </w:r>
      <w:r w:rsidR="00B922B5">
        <w:rPr>
          <w:rFonts w:hint="cs"/>
          <w:rtl/>
        </w:rPr>
        <w:t xml:space="preserve">זאת דוגמה קטנה. </w:t>
      </w:r>
      <w:r>
        <w:rPr>
          <w:rFonts w:hint="cs"/>
          <w:rtl/>
        </w:rPr>
        <w:t xml:space="preserve">בנוסף נקבע </w:t>
      </w:r>
      <w:r w:rsidR="00B922B5">
        <w:rPr>
          <w:rFonts w:hint="cs"/>
          <w:rtl/>
        </w:rPr>
        <w:t xml:space="preserve">הרבנות הראשית גם קבעה שזה יהיה יום הקדיש הכללי </w:t>
      </w:r>
      <w:r>
        <w:rPr>
          <w:rFonts w:hint="cs"/>
          <w:rtl/>
        </w:rPr>
        <w:t>לאלה שנרצחו בשואה ואנחנו לא יודע</w:t>
      </w:r>
      <w:r w:rsidR="00B922B5">
        <w:rPr>
          <w:rFonts w:hint="cs"/>
          <w:rtl/>
        </w:rPr>
        <w:t>י</w:t>
      </w:r>
      <w:r>
        <w:rPr>
          <w:rFonts w:hint="cs"/>
          <w:rtl/>
        </w:rPr>
        <w:t xml:space="preserve">ם </w:t>
      </w:r>
      <w:r w:rsidR="00B922B5">
        <w:rPr>
          <w:rFonts w:hint="cs"/>
          <w:rtl/>
        </w:rPr>
        <w:t>איפה ו</w:t>
      </w:r>
      <w:r>
        <w:rPr>
          <w:rFonts w:hint="cs"/>
          <w:rtl/>
        </w:rPr>
        <w:t xml:space="preserve">מה. </w:t>
      </w:r>
      <w:r w:rsidR="00B922B5">
        <w:rPr>
          <w:rFonts w:hint="cs"/>
          <w:rtl/>
        </w:rPr>
        <w:t xml:space="preserve">זה </w:t>
      </w:r>
      <w:bookmarkStart w:id="12" w:name="_ETM_Q1_410000"/>
      <w:bookmarkEnd w:id="12"/>
      <w:r w:rsidR="00B922B5">
        <w:rPr>
          <w:rFonts w:hint="cs"/>
          <w:rtl/>
        </w:rPr>
        <w:t xml:space="preserve">גם יום הקדיש הכללי שאנחנו מתייחדים עם השואה. </w:t>
      </w:r>
      <w:bookmarkStart w:id="13" w:name="_ETM_Q1_414000"/>
      <w:bookmarkEnd w:id="13"/>
      <w:r>
        <w:rPr>
          <w:rFonts w:hint="cs"/>
          <w:rtl/>
        </w:rPr>
        <w:t xml:space="preserve">גם השואה </w:t>
      </w:r>
      <w:r>
        <w:rPr>
          <w:rtl/>
        </w:rPr>
        <w:t>–</w:t>
      </w:r>
      <w:r w:rsidR="00B922B5">
        <w:rPr>
          <w:rFonts w:hint="cs"/>
          <w:rtl/>
        </w:rPr>
        <w:t xml:space="preserve"> היו הרבה איתותים הרבה לפני כן שאם מישהו היה שם </w:t>
      </w:r>
      <w:bookmarkStart w:id="14" w:name="_ETM_Q1_422000"/>
      <w:bookmarkEnd w:id="14"/>
      <w:r w:rsidR="00B922B5">
        <w:rPr>
          <w:rFonts w:hint="cs"/>
          <w:rtl/>
        </w:rPr>
        <w:t xml:space="preserve">לב היה עוזב ואולי </w:t>
      </w:r>
      <w:r>
        <w:rPr>
          <w:rFonts w:hint="cs"/>
          <w:rtl/>
        </w:rPr>
        <w:t xml:space="preserve">היה ניצל. </w:t>
      </w:r>
    </w:p>
    <w:p w:rsidR="006F1ED9" w:rsidRDefault="006F1ED9" w:rsidP="006F1ED9">
      <w:pPr>
        <w:rPr>
          <w:rtl/>
        </w:rPr>
      </w:pPr>
    </w:p>
    <w:p w:rsidR="006F1ED9" w:rsidRDefault="006F1ED9" w:rsidP="00D4454E">
      <w:pPr>
        <w:rPr>
          <w:rtl/>
        </w:rPr>
      </w:pPr>
      <w:r>
        <w:rPr>
          <w:rFonts w:hint="cs"/>
          <w:rtl/>
        </w:rPr>
        <w:t xml:space="preserve">אנחנו נמצאים בחוק מאוד מרכזי ומאוד חשוב. </w:t>
      </w:r>
      <w:r w:rsidR="00B922B5">
        <w:rPr>
          <w:rFonts w:hint="cs"/>
          <w:rtl/>
        </w:rPr>
        <w:t xml:space="preserve">אני מקווה שנוכל לסיים אותו בהקדם. </w:t>
      </w:r>
      <w:bookmarkStart w:id="15" w:name="_ETM_Q1_448000"/>
      <w:bookmarkEnd w:id="15"/>
      <w:r w:rsidR="00B922B5">
        <w:rPr>
          <w:rFonts w:hint="cs"/>
          <w:rtl/>
        </w:rPr>
        <w:t xml:space="preserve">אני שמח שאנשי החטיבה נמצאים פה אתנו </w:t>
      </w:r>
      <w:r w:rsidR="00B922B5">
        <w:rPr>
          <w:rtl/>
        </w:rPr>
        <w:t>–</w:t>
      </w:r>
      <w:r w:rsidR="00B922B5">
        <w:rPr>
          <w:rFonts w:hint="cs"/>
          <w:rtl/>
        </w:rPr>
        <w:t xml:space="preserve"> משרד החקלאות שהוא האבא של החטי</w:t>
      </w:r>
      <w:r w:rsidR="00D4454E">
        <w:rPr>
          <w:rFonts w:hint="cs"/>
          <w:rtl/>
        </w:rPr>
        <w:t xml:space="preserve">בה, כלומר החטיבה </w:t>
      </w:r>
      <w:r>
        <w:rPr>
          <w:rFonts w:hint="cs"/>
          <w:rtl/>
        </w:rPr>
        <w:t xml:space="preserve">נמצאת </w:t>
      </w:r>
      <w:r w:rsidR="00D4454E">
        <w:rPr>
          <w:rFonts w:hint="cs"/>
          <w:rtl/>
        </w:rPr>
        <w:t xml:space="preserve">בקדנציה הזאת </w:t>
      </w:r>
      <w:r>
        <w:rPr>
          <w:rFonts w:hint="cs"/>
          <w:rtl/>
        </w:rPr>
        <w:t xml:space="preserve">במשרד החקלאות. </w:t>
      </w:r>
      <w:r w:rsidR="00D4454E">
        <w:rPr>
          <w:rFonts w:hint="cs"/>
          <w:rtl/>
        </w:rPr>
        <w:t xml:space="preserve">זה </w:t>
      </w:r>
      <w:bookmarkStart w:id="16" w:name="_ETM_Q1_471000"/>
      <w:bookmarkEnd w:id="16"/>
      <w:r>
        <w:rPr>
          <w:rFonts w:hint="cs"/>
          <w:rtl/>
        </w:rPr>
        <w:t>חוק פרטי של בצלאל שא</w:t>
      </w:r>
      <w:r w:rsidR="00F75DB7">
        <w:rPr>
          <w:rFonts w:hint="cs"/>
          <w:rtl/>
        </w:rPr>
        <w:t xml:space="preserve">נחנו מכינים עכשיו לקריאה ראשונה. </w:t>
      </w:r>
      <w:r w:rsidR="00D4454E">
        <w:rPr>
          <w:rFonts w:hint="cs"/>
          <w:rtl/>
        </w:rPr>
        <w:t xml:space="preserve">עשינו ישיבות. בישיבה אחת דיברנו על העקרונות </w:t>
      </w:r>
      <w:bookmarkStart w:id="17" w:name="_ETM_Q1_481000"/>
      <w:bookmarkEnd w:id="17"/>
      <w:r w:rsidR="00D4454E">
        <w:rPr>
          <w:rFonts w:hint="cs"/>
          <w:rtl/>
        </w:rPr>
        <w:t xml:space="preserve">ועל החוק באופן כללי וכבר עברנו את זה, ואנחנו כבר </w:t>
      </w:r>
      <w:bookmarkStart w:id="18" w:name="_ETM_Q1_485000"/>
      <w:bookmarkEnd w:id="18"/>
      <w:r w:rsidR="00D4454E">
        <w:rPr>
          <w:rFonts w:hint="cs"/>
          <w:rtl/>
        </w:rPr>
        <w:t xml:space="preserve">באמצע ההקראה של החוק. אנחנו נמצאים בסעיף קטן (ב) </w:t>
      </w:r>
      <w:bookmarkStart w:id="19" w:name="_ETM_Q1_497000"/>
      <w:bookmarkEnd w:id="19"/>
      <w:r w:rsidR="00D4454E">
        <w:rPr>
          <w:rFonts w:hint="cs"/>
          <w:rtl/>
        </w:rPr>
        <w:t xml:space="preserve">בעמוד 4. </w:t>
      </w:r>
    </w:p>
    <w:p w:rsidR="00F75DB7" w:rsidRDefault="00F75DB7" w:rsidP="006F1ED9">
      <w:pPr>
        <w:rPr>
          <w:rtl/>
        </w:rPr>
      </w:pPr>
    </w:p>
    <w:p w:rsidR="00F75DB7" w:rsidRDefault="00F75DB7" w:rsidP="006F1ED9">
      <w:pPr>
        <w:rPr>
          <w:rtl/>
        </w:rPr>
      </w:pPr>
    </w:p>
    <w:p w:rsidR="00F75DB7" w:rsidRDefault="00F75DB7" w:rsidP="00F75DB7">
      <w:pPr>
        <w:pStyle w:val="a4"/>
        <w:keepNext/>
        <w:rPr>
          <w:rtl/>
        </w:rPr>
      </w:pPr>
      <w:bookmarkStart w:id="20" w:name="ET_speaker_גור_בליי_3"/>
      <w:r w:rsidRPr="00F75DB7">
        <w:rPr>
          <w:rStyle w:val="TagStyle"/>
          <w:rtl/>
        </w:rPr>
        <w:t xml:space="preserve"> &lt;&lt; דובר &gt;&gt; </w:t>
      </w:r>
      <w:r>
        <w:rPr>
          <w:rtl/>
        </w:rPr>
        <w:t>גור בליי:</w:t>
      </w:r>
      <w:r w:rsidRPr="00F75DB7">
        <w:rPr>
          <w:rStyle w:val="TagStyle"/>
          <w:rtl/>
        </w:rPr>
        <w:t xml:space="preserve"> &lt;&lt; דובר &gt;&gt;</w:t>
      </w:r>
      <w:r>
        <w:rPr>
          <w:rtl/>
        </w:rPr>
        <w:t xml:space="preserve"> </w:t>
      </w:r>
      <w:bookmarkEnd w:id="20"/>
    </w:p>
    <w:p w:rsidR="00F75DB7" w:rsidRDefault="00F75DB7" w:rsidP="00F75DB7">
      <w:pPr>
        <w:pStyle w:val="KeepWithNext"/>
        <w:rPr>
          <w:rtl/>
        </w:rPr>
      </w:pPr>
    </w:p>
    <w:p w:rsidR="00F75DB7" w:rsidRDefault="006802E2" w:rsidP="006802E2">
      <w:pPr>
        <w:rPr>
          <w:rtl/>
        </w:rPr>
      </w:pPr>
      <w:r>
        <w:rPr>
          <w:rFonts w:hint="cs"/>
          <w:rtl/>
        </w:rPr>
        <w:t>אני אקריא את סעיף (ב) שוב. ה</w:t>
      </w:r>
      <w:r w:rsidR="00F75DB7">
        <w:rPr>
          <w:rFonts w:hint="cs"/>
          <w:rtl/>
        </w:rPr>
        <w:t xml:space="preserve">ישיבה הקודמת הייתה ישיבה חסויה. </w:t>
      </w:r>
      <w:r>
        <w:rPr>
          <w:rFonts w:hint="cs"/>
          <w:rtl/>
        </w:rPr>
        <w:t xml:space="preserve">בישיבה שלפניה </w:t>
      </w:r>
      <w:bookmarkStart w:id="21" w:name="_ETM_Q1_546000"/>
      <w:bookmarkEnd w:id="21"/>
      <w:r>
        <w:rPr>
          <w:rFonts w:hint="cs"/>
          <w:rtl/>
        </w:rPr>
        <w:t xml:space="preserve">שבה התחלנו לעסוק בסעיפי הצעת החוק עצמם </w:t>
      </w:r>
      <w:r w:rsidR="00F75DB7">
        <w:rPr>
          <w:rFonts w:hint="cs"/>
          <w:rtl/>
        </w:rPr>
        <w:t>נעצרנו ב</w:t>
      </w:r>
      <w:r>
        <w:rPr>
          <w:rFonts w:hint="cs"/>
          <w:rtl/>
        </w:rPr>
        <w:t xml:space="preserve">סעיף קטן (ב). מכיוון שנערכו בו כמה שינויים אני </w:t>
      </w:r>
      <w:r w:rsidRPr="004359FF">
        <w:rPr>
          <w:rFonts w:hint="cs"/>
          <w:rtl/>
        </w:rPr>
        <w:t xml:space="preserve">אקריא אותו ואסביר </w:t>
      </w:r>
      <w:bookmarkStart w:id="22" w:name="_ETM_Q1_554000"/>
      <w:bookmarkEnd w:id="22"/>
      <w:r w:rsidRPr="004359FF">
        <w:rPr>
          <w:rFonts w:hint="cs"/>
          <w:rtl/>
        </w:rPr>
        <w:t>מה השינויים ואיזה נקודות אנחנו העלינו בהקשר הזה. כרגע הנוסח המוצע של (ב):</w:t>
      </w:r>
    </w:p>
    <w:p w:rsidR="004359FF" w:rsidRDefault="004359FF" w:rsidP="006802E2">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140"/>
        <w:gridCol w:w="1141"/>
        <w:gridCol w:w="7364"/>
      </w:tblGrid>
      <w:tr w:rsidR="004359FF" w:rsidRPr="004359FF" w:rsidTr="00C86853">
        <w:trPr>
          <w:cantSplit/>
          <w:trHeight w:val="60"/>
        </w:trPr>
        <w:tc>
          <w:tcPr>
            <w:tcW w:w="624" w:type="dxa"/>
          </w:tcPr>
          <w:p w:rsidR="004359FF" w:rsidRPr="004359FF" w:rsidRDefault="004359FF" w:rsidP="004359FF">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4653" w:type="dxa"/>
            <w:gridSpan w:val="2"/>
          </w:tcPr>
          <w:p w:rsidR="004359FF" w:rsidRPr="004359FF" w:rsidRDefault="004359FF" w:rsidP="004359FF">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Pr>
            </w:pPr>
            <w:r w:rsidRPr="004359FF">
              <w:rPr>
                <w:rFonts w:ascii="Arial" w:eastAsia="Arial Unicode MS" w:hAnsi="Arial"/>
                <w:snapToGrid w:val="0"/>
                <w:sz w:val="20"/>
                <w:szCs w:val="26"/>
                <w:rtl/>
              </w:rPr>
              <w:t>(ב)</w:t>
            </w:r>
            <w:r w:rsidRPr="004359FF">
              <w:rPr>
                <w:rFonts w:ascii="Arial" w:eastAsia="Arial Unicode MS" w:hAnsi="Arial"/>
                <w:snapToGrid w:val="0"/>
                <w:sz w:val="20"/>
                <w:szCs w:val="26"/>
                <w:rtl/>
              </w:rPr>
              <w:tab/>
              <w:t xml:space="preserve">הממונה </w:t>
            </w:r>
            <w:r w:rsidRPr="004359FF">
              <w:rPr>
                <w:rFonts w:ascii="Arial" w:eastAsia="Arial Unicode MS" w:hAnsi="Arial" w:hint="eastAsia"/>
                <w:snapToGrid w:val="0"/>
                <w:sz w:val="20"/>
                <w:szCs w:val="26"/>
                <w:rtl/>
              </w:rPr>
              <w:t>יעביר</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להסתדרות</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את</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ה</w:t>
            </w:r>
            <w:r w:rsidRPr="004359FF">
              <w:rPr>
                <w:rFonts w:ascii="Arial" w:eastAsia="Arial Unicode MS" w:hAnsi="Arial"/>
                <w:snapToGrid w:val="0"/>
                <w:sz w:val="20"/>
                <w:szCs w:val="26"/>
                <w:rtl/>
              </w:rPr>
              <w:t xml:space="preserve">זכויות הנדרשות </w:t>
            </w:r>
            <w:r w:rsidRPr="004359FF">
              <w:rPr>
                <w:rFonts w:ascii="Arial" w:eastAsia="Arial Unicode MS" w:hAnsi="Arial" w:hint="cs"/>
                <w:snapToGrid w:val="0"/>
                <w:sz w:val="20"/>
                <w:szCs w:val="26"/>
                <w:rtl/>
              </w:rPr>
              <w:t xml:space="preserve">לצורך </w:t>
            </w:r>
            <w:r w:rsidRPr="004359FF">
              <w:rPr>
                <w:rFonts w:ascii="Arial" w:eastAsia="Arial Unicode MS" w:hAnsi="Arial"/>
                <w:snapToGrid w:val="0"/>
                <w:sz w:val="20"/>
                <w:szCs w:val="26"/>
                <w:rtl/>
              </w:rPr>
              <w:t xml:space="preserve">הקמת יישובים או ביסוסם, </w:t>
            </w:r>
            <w:r w:rsidRPr="004359FF">
              <w:rPr>
                <w:rFonts w:ascii="Arial" w:eastAsia="Arial Unicode MS" w:hAnsi="Arial" w:hint="eastAsia"/>
                <w:snapToGrid w:val="0"/>
                <w:sz w:val="20"/>
                <w:szCs w:val="26"/>
                <w:rtl/>
              </w:rPr>
              <w:t>לגבי</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כל</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המקרקעין</w:t>
            </w:r>
            <w:r w:rsidRPr="004359FF">
              <w:rPr>
                <w:rFonts w:ascii="Arial" w:eastAsia="Arial Unicode MS" w:hAnsi="Arial"/>
                <w:snapToGrid w:val="0"/>
                <w:sz w:val="20"/>
                <w:szCs w:val="26"/>
                <w:rtl/>
              </w:rPr>
              <w:t xml:space="preserve"> המיועדים להתיישבות כפרית, </w:t>
            </w:r>
            <w:r w:rsidRPr="004359FF">
              <w:rPr>
                <w:rFonts w:ascii="Arial" w:eastAsia="Arial Unicode MS" w:hAnsi="Arial" w:hint="eastAsia"/>
                <w:snapToGrid w:val="0"/>
                <w:sz w:val="20"/>
                <w:szCs w:val="26"/>
                <w:rtl/>
              </w:rPr>
              <w:t>ובכלל</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זה</w:t>
            </w:r>
            <w:r w:rsidRPr="004359FF">
              <w:rPr>
                <w:rFonts w:ascii="Arial" w:eastAsia="Arial Unicode MS" w:hAnsi="Arial"/>
                <w:snapToGrid w:val="0"/>
                <w:sz w:val="20"/>
                <w:szCs w:val="26"/>
                <w:rtl/>
              </w:rPr>
              <w:t xml:space="preserve"> את </w:t>
            </w:r>
            <w:r w:rsidRPr="004359FF">
              <w:rPr>
                <w:rFonts w:ascii="Arial" w:eastAsia="Arial Unicode MS" w:hAnsi="Arial" w:hint="eastAsia"/>
                <w:snapToGrid w:val="0"/>
                <w:sz w:val="20"/>
                <w:szCs w:val="26"/>
                <w:rtl/>
              </w:rPr>
              <w:t>הזכויות</w:t>
            </w:r>
            <w:r w:rsidRPr="004359FF">
              <w:rPr>
                <w:rFonts w:ascii="Arial" w:eastAsia="Arial Unicode MS" w:hAnsi="Arial"/>
                <w:snapToGrid w:val="0"/>
                <w:sz w:val="20"/>
                <w:szCs w:val="26"/>
                <w:rtl/>
              </w:rPr>
              <w:t xml:space="preserve"> הבאות:</w:t>
            </w:r>
          </w:p>
        </w:tc>
      </w:tr>
      <w:tr w:rsidR="004359FF" w:rsidRPr="004359FF" w:rsidTr="00C86853">
        <w:trPr>
          <w:cantSplit/>
          <w:trHeight w:val="60"/>
        </w:trPr>
        <w:tc>
          <w:tcPr>
            <w:tcW w:w="624" w:type="dxa"/>
          </w:tcPr>
          <w:p w:rsidR="004359FF" w:rsidRPr="004359FF" w:rsidRDefault="004359FF" w:rsidP="004359FF">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4359FF" w:rsidRPr="004359FF" w:rsidRDefault="004359FF" w:rsidP="004359FF">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4029" w:type="dxa"/>
          </w:tcPr>
          <w:p w:rsidR="004359FF" w:rsidRPr="004359FF" w:rsidRDefault="004359FF" w:rsidP="004359FF">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Pr>
            </w:pPr>
            <w:r w:rsidRPr="004359FF">
              <w:rPr>
                <w:rFonts w:ascii="Arial" w:eastAsia="Arial Unicode MS" w:hAnsi="Arial"/>
                <w:snapToGrid w:val="0"/>
                <w:sz w:val="20"/>
                <w:szCs w:val="26"/>
                <w:rtl/>
              </w:rPr>
              <w:t>(1)</w:t>
            </w:r>
            <w:r w:rsidRPr="004359FF">
              <w:rPr>
                <w:rFonts w:ascii="Arial" w:eastAsia="Arial Unicode MS" w:hAnsi="Arial"/>
                <w:snapToGrid w:val="0"/>
                <w:sz w:val="20"/>
                <w:szCs w:val="26"/>
                <w:rtl/>
              </w:rPr>
              <w:tab/>
            </w:r>
            <w:r w:rsidRPr="004359FF">
              <w:rPr>
                <w:rFonts w:ascii="Arial" w:eastAsia="Arial Unicode MS" w:hAnsi="Arial" w:hint="eastAsia"/>
                <w:snapToGrid w:val="0"/>
                <w:sz w:val="20"/>
                <w:szCs w:val="26"/>
                <w:rtl/>
              </w:rPr>
              <w:t>הזכות</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להקצות</w:t>
            </w:r>
            <w:r w:rsidRPr="004359FF">
              <w:rPr>
                <w:rFonts w:ascii="Arial" w:eastAsia="Arial Unicode MS" w:hAnsi="Arial"/>
                <w:snapToGrid w:val="0"/>
                <w:sz w:val="20"/>
                <w:szCs w:val="26"/>
                <w:rtl/>
              </w:rPr>
              <w:t xml:space="preserve"> זכויות בר-רשות במקרקעין </w:t>
            </w:r>
            <w:r w:rsidRPr="004359FF">
              <w:rPr>
                <w:rFonts w:ascii="Arial" w:eastAsia="Arial Unicode MS" w:hAnsi="Arial" w:hint="eastAsia"/>
                <w:snapToGrid w:val="0"/>
                <w:sz w:val="20"/>
                <w:szCs w:val="26"/>
                <w:rtl/>
              </w:rPr>
              <w:t>לצדדים</w:t>
            </w:r>
            <w:r w:rsidRPr="004359FF">
              <w:rPr>
                <w:rFonts w:ascii="Arial" w:eastAsia="Arial Unicode MS" w:hAnsi="Arial"/>
                <w:snapToGrid w:val="0"/>
                <w:sz w:val="20"/>
                <w:szCs w:val="26"/>
                <w:rtl/>
              </w:rPr>
              <w:t xml:space="preserve"> שלישיים, </w:t>
            </w:r>
            <w:r w:rsidRPr="004359FF">
              <w:rPr>
                <w:rFonts w:ascii="Arial" w:eastAsia="Arial Unicode MS" w:hAnsi="Arial" w:hint="eastAsia"/>
                <w:snapToGrid w:val="0"/>
                <w:sz w:val="20"/>
                <w:szCs w:val="26"/>
                <w:rtl/>
              </w:rPr>
              <w:t>שיעמדו</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בתוקף</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עד</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לחתימת</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הסכם</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חכירה</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בין</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הממונה</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והצד</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השלישי</w:t>
            </w:r>
            <w:r w:rsidRPr="004359FF">
              <w:rPr>
                <w:rFonts w:ascii="Arial" w:eastAsia="Arial Unicode MS" w:hAnsi="Arial"/>
                <w:snapToGrid w:val="0"/>
                <w:sz w:val="20"/>
                <w:szCs w:val="26"/>
                <w:rtl/>
              </w:rPr>
              <w:t>;</w:t>
            </w:r>
          </w:p>
        </w:tc>
      </w:tr>
      <w:tr w:rsidR="004359FF" w:rsidRPr="004359FF" w:rsidTr="00C86853">
        <w:trPr>
          <w:cantSplit/>
          <w:trHeight w:val="60"/>
        </w:trPr>
        <w:tc>
          <w:tcPr>
            <w:tcW w:w="624" w:type="dxa"/>
          </w:tcPr>
          <w:p w:rsidR="004359FF" w:rsidRPr="004359FF" w:rsidRDefault="004359FF" w:rsidP="004359FF">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4359FF" w:rsidRPr="004359FF" w:rsidRDefault="004359FF" w:rsidP="004359FF">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4029" w:type="dxa"/>
          </w:tcPr>
          <w:p w:rsidR="004359FF" w:rsidRPr="004359FF" w:rsidRDefault="004359FF" w:rsidP="004359FF">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Pr>
            </w:pPr>
            <w:r w:rsidRPr="004359FF">
              <w:rPr>
                <w:rFonts w:ascii="Arial" w:eastAsia="Arial Unicode MS" w:hAnsi="Arial"/>
                <w:snapToGrid w:val="0"/>
                <w:sz w:val="20"/>
                <w:szCs w:val="26"/>
                <w:rtl/>
              </w:rPr>
              <w:t>(2)</w:t>
            </w:r>
            <w:r w:rsidRPr="004359FF">
              <w:rPr>
                <w:rFonts w:ascii="Arial" w:eastAsia="Arial Unicode MS" w:hAnsi="Arial"/>
                <w:snapToGrid w:val="0"/>
                <w:sz w:val="20"/>
                <w:szCs w:val="26"/>
                <w:rtl/>
              </w:rPr>
              <w:tab/>
            </w:r>
            <w:r w:rsidRPr="004359FF">
              <w:rPr>
                <w:rFonts w:ascii="Arial" w:eastAsia="Arial Unicode MS" w:hAnsi="Arial" w:hint="eastAsia"/>
                <w:snapToGrid w:val="0"/>
                <w:sz w:val="20"/>
                <w:szCs w:val="26"/>
                <w:rtl/>
              </w:rPr>
              <w:t>הזכות</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לחתום</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על</w:t>
            </w:r>
            <w:r w:rsidRPr="004359FF">
              <w:rPr>
                <w:rFonts w:ascii="Arial" w:eastAsia="Arial Unicode MS" w:hAnsi="Arial"/>
                <w:snapToGrid w:val="0"/>
                <w:sz w:val="20"/>
                <w:szCs w:val="26"/>
                <w:rtl/>
              </w:rPr>
              <w:t xml:space="preserve"> הסכמי חכירה </w:t>
            </w:r>
            <w:r w:rsidRPr="004359FF">
              <w:rPr>
                <w:rFonts w:ascii="Arial" w:eastAsia="Arial Unicode MS" w:hAnsi="Arial" w:hint="eastAsia"/>
                <w:snapToGrid w:val="0"/>
                <w:sz w:val="20"/>
                <w:szCs w:val="26"/>
                <w:rtl/>
              </w:rPr>
              <w:t>במקרקעין</w:t>
            </w:r>
            <w:r w:rsidRPr="004359FF">
              <w:rPr>
                <w:rFonts w:ascii="Arial" w:eastAsia="Arial Unicode MS" w:hAnsi="Arial"/>
                <w:snapToGrid w:val="0"/>
                <w:sz w:val="20"/>
                <w:szCs w:val="26"/>
                <w:rtl/>
              </w:rPr>
              <w:t xml:space="preserve"> עם הממונה, </w:t>
            </w:r>
            <w:proofErr w:type="spellStart"/>
            <w:r w:rsidRPr="004359FF">
              <w:rPr>
                <w:rFonts w:ascii="Arial" w:eastAsia="Arial Unicode MS" w:hAnsi="Arial" w:hint="eastAsia"/>
                <w:snapToGrid w:val="0"/>
                <w:sz w:val="20"/>
                <w:szCs w:val="26"/>
                <w:rtl/>
              </w:rPr>
              <w:t>כמיופת</w:t>
            </w:r>
            <w:proofErr w:type="spellEnd"/>
            <w:r w:rsidRPr="004359FF">
              <w:rPr>
                <w:rFonts w:ascii="Arial" w:eastAsia="Arial Unicode MS" w:hAnsi="Arial"/>
                <w:snapToGrid w:val="0"/>
                <w:sz w:val="20"/>
                <w:szCs w:val="26"/>
                <w:rtl/>
              </w:rPr>
              <w:t xml:space="preserve"> כוח של </w:t>
            </w:r>
            <w:r w:rsidRPr="004359FF">
              <w:rPr>
                <w:rFonts w:ascii="Arial" w:eastAsia="Arial Unicode MS" w:hAnsi="Arial" w:hint="eastAsia"/>
                <w:snapToGrid w:val="0"/>
                <w:sz w:val="20"/>
                <w:szCs w:val="26"/>
                <w:rtl/>
              </w:rPr>
              <w:t>בעל</w:t>
            </w:r>
            <w:r w:rsidRPr="004359FF">
              <w:rPr>
                <w:rFonts w:ascii="Arial" w:eastAsia="Arial Unicode MS" w:hAnsi="Arial"/>
                <w:snapToGrid w:val="0"/>
                <w:sz w:val="20"/>
                <w:szCs w:val="26"/>
                <w:rtl/>
              </w:rPr>
              <w:t xml:space="preserve"> זכות </w:t>
            </w:r>
            <w:r w:rsidRPr="004359FF">
              <w:rPr>
                <w:rFonts w:ascii="Arial" w:eastAsia="Arial Unicode MS" w:hAnsi="Arial" w:hint="eastAsia"/>
                <w:snapToGrid w:val="0"/>
                <w:sz w:val="20"/>
                <w:szCs w:val="26"/>
                <w:rtl/>
              </w:rPr>
              <w:t>בר</w:t>
            </w:r>
            <w:r w:rsidRPr="004359FF">
              <w:rPr>
                <w:rFonts w:ascii="Arial" w:eastAsia="Arial Unicode MS" w:hAnsi="Arial"/>
                <w:snapToGrid w:val="0"/>
                <w:sz w:val="20"/>
                <w:szCs w:val="26"/>
                <w:rtl/>
              </w:rPr>
              <w:t>-</w:t>
            </w:r>
            <w:r w:rsidRPr="004359FF">
              <w:rPr>
                <w:rFonts w:ascii="Arial" w:eastAsia="Arial Unicode MS" w:hAnsi="Arial" w:hint="eastAsia"/>
                <w:snapToGrid w:val="0"/>
                <w:sz w:val="20"/>
                <w:szCs w:val="26"/>
                <w:rtl/>
              </w:rPr>
              <w:t>הרשות</w:t>
            </w:r>
            <w:r w:rsidRPr="004359FF">
              <w:rPr>
                <w:rFonts w:ascii="Arial" w:eastAsia="Arial Unicode MS" w:hAnsi="Arial"/>
                <w:snapToGrid w:val="0"/>
                <w:sz w:val="20"/>
                <w:szCs w:val="26"/>
                <w:rtl/>
              </w:rPr>
              <w:t>;</w:t>
            </w:r>
          </w:p>
        </w:tc>
      </w:tr>
      <w:tr w:rsidR="004359FF" w:rsidRPr="004359FF" w:rsidTr="00C86853">
        <w:trPr>
          <w:cantSplit/>
          <w:trHeight w:val="60"/>
        </w:trPr>
        <w:tc>
          <w:tcPr>
            <w:tcW w:w="624" w:type="dxa"/>
          </w:tcPr>
          <w:p w:rsidR="004359FF" w:rsidRPr="004359FF" w:rsidRDefault="004359FF" w:rsidP="004359FF">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4359FF" w:rsidRPr="004359FF" w:rsidRDefault="004359FF" w:rsidP="004359FF">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4029" w:type="dxa"/>
          </w:tcPr>
          <w:p w:rsidR="004359FF" w:rsidRPr="004359FF" w:rsidRDefault="004359FF" w:rsidP="004359FF">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Pr>
            </w:pPr>
            <w:r w:rsidRPr="004359FF">
              <w:rPr>
                <w:rFonts w:ascii="Arial" w:eastAsia="Arial Unicode MS" w:hAnsi="Arial"/>
                <w:snapToGrid w:val="0"/>
                <w:sz w:val="20"/>
                <w:szCs w:val="26"/>
                <w:rtl/>
              </w:rPr>
              <w:t>(3)</w:t>
            </w:r>
            <w:r w:rsidRPr="004359FF">
              <w:rPr>
                <w:rFonts w:ascii="Arial" w:eastAsia="Arial Unicode MS" w:hAnsi="Arial"/>
                <w:snapToGrid w:val="0"/>
                <w:sz w:val="20"/>
                <w:szCs w:val="26"/>
                <w:rtl/>
              </w:rPr>
              <w:tab/>
            </w:r>
            <w:r w:rsidRPr="004359FF">
              <w:rPr>
                <w:rFonts w:ascii="Arial" w:eastAsia="Arial Unicode MS" w:hAnsi="Arial" w:hint="eastAsia"/>
                <w:snapToGrid w:val="0"/>
                <w:sz w:val="20"/>
                <w:szCs w:val="26"/>
                <w:rtl/>
              </w:rPr>
              <w:t>הזכות</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להתקשר</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עם</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צדדים</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שלישיים</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בהסכמים</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לטובת</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תכנון</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פיתוח</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ושיווק</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המקרקעין</w:t>
            </w:r>
            <w:r w:rsidRPr="004359FF">
              <w:rPr>
                <w:rFonts w:ascii="Arial" w:eastAsia="Arial Unicode MS" w:hAnsi="Arial"/>
                <w:snapToGrid w:val="0"/>
                <w:sz w:val="20"/>
                <w:szCs w:val="26"/>
                <w:rtl/>
              </w:rPr>
              <w:t>;</w:t>
            </w:r>
          </w:p>
        </w:tc>
      </w:tr>
      <w:tr w:rsidR="004359FF" w:rsidRPr="004359FF" w:rsidTr="00C86853">
        <w:trPr>
          <w:cantSplit/>
          <w:trHeight w:val="60"/>
        </w:trPr>
        <w:tc>
          <w:tcPr>
            <w:tcW w:w="624" w:type="dxa"/>
          </w:tcPr>
          <w:p w:rsidR="004359FF" w:rsidRPr="004359FF" w:rsidRDefault="004359FF" w:rsidP="004359FF">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4359FF" w:rsidRPr="004359FF" w:rsidRDefault="004359FF" w:rsidP="004359FF">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4029" w:type="dxa"/>
          </w:tcPr>
          <w:p w:rsidR="004359FF" w:rsidRPr="004359FF" w:rsidRDefault="004359FF" w:rsidP="004359FF">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Pr>
            </w:pPr>
            <w:r w:rsidRPr="004359FF">
              <w:rPr>
                <w:rFonts w:ascii="Arial" w:eastAsia="Arial Unicode MS" w:hAnsi="Arial"/>
                <w:snapToGrid w:val="0"/>
                <w:sz w:val="20"/>
                <w:szCs w:val="26"/>
                <w:rtl/>
              </w:rPr>
              <w:t>(4)</w:t>
            </w:r>
            <w:r w:rsidRPr="004359FF">
              <w:rPr>
                <w:rFonts w:ascii="Arial" w:eastAsia="Arial Unicode MS" w:hAnsi="Arial"/>
                <w:snapToGrid w:val="0"/>
                <w:sz w:val="20"/>
                <w:szCs w:val="26"/>
                <w:rtl/>
              </w:rPr>
              <w:tab/>
            </w:r>
            <w:r w:rsidRPr="004359FF">
              <w:rPr>
                <w:rFonts w:ascii="Arial" w:eastAsia="Arial Unicode MS" w:hAnsi="Arial" w:hint="eastAsia"/>
                <w:snapToGrid w:val="0"/>
                <w:sz w:val="20"/>
                <w:szCs w:val="26"/>
                <w:rtl/>
              </w:rPr>
              <w:t>הזכות</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לנהל</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רישום</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הזכויות</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במקרקעין</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ולחתום</w:t>
            </w:r>
            <w:r w:rsidRPr="004359FF">
              <w:rPr>
                <w:rFonts w:ascii="Arial" w:eastAsia="Arial Unicode MS" w:hAnsi="Arial"/>
                <w:snapToGrid w:val="0"/>
                <w:sz w:val="20"/>
                <w:szCs w:val="26"/>
                <w:rtl/>
              </w:rPr>
              <w:t xml:space="preserve"> על בקשות להיתר בנייה </w:t>
            </w:r>
            <w:r w:rsidRPr="004359FF">
              <w:rPr>
                <w:rFonts w:ascii="Arial" w:eastAsia="Arial Unicode MS" w:hAnsi="Arial" w:hint="eastAsia"/>
                <w:snapToGrid w:val="0"/>
                <w:sz w:val="20"/>
                <w:szCs w:val="26"/>
                <w:rtl/>
              </w:rPr>
              <w:t>בשם</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הממונה</w:t>
            </w:r>
            <w:r w:rsidRPr="004359FF">
              <w:rPr>
                <w:rFonts w:ascii="Arial" w:eastAsia="Arial Unicode MS" w:hAnsi="Arial"/>
                <w:snapToGrid w:val="0"/>
                <w:sz w:val="20"/>
                <w:szCs w:val="26"/>
                <w:rtl/>
              </w:rPr>
              <w:t xml:space="preserve">; </w:t>
            </w:r>
            <w:r w:rsidRPr="004359FF">
              <w:rPr>
                <w:rFonts w:ascii="Arial" w:eastAsia="Arial Unicode MS" w:hAnsi="Arial" w:hint="cs"/>
                <w:snapToGrid w:val="0"/>
                <w:sz w:val="20"/>
                <w:szCs w:val="26"/>
                <w:rtl/>
              </w:rPr>
              <w:t xml:space="preserve">ההסתדרות תעדכן את הממונה על כל שינוי ברישום הזכויות, </w:t>
            </w:r>
            <w:r w:rsidRPr="004359FF">
              <w:rPr>
                <w:rFonts w:ascii="Arial" w:eastAsia="Arial Unicode MS" w:hAnsi="Arial" w:hint="eastAsia"/>
                <w:snapToGrid w:val="0"/>
                <w:sz w:val="20"/>
                <w:szCs w:val="26"/>
                <w:rtl/>
              </w:rPr>
              <w:t>בסמוך</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לאחר</w:t>
            </w:r>
            <w:r w:rsidRPr="004359FF">
              <w:rPr>
                <w:rFonts w:ascii="Arial" w:eastAsia="Arial Unicode MS" w:hAnsi="Arial"/>
                <w:snapToGrid w:val="0"/>
                <w:sz w:val="20"/>
                <w:szCs w:val="26"/>
                <w:rtl/>
              </w:rPr>
              <w:t xml:space="preserve"> </w:t>
            </w:r>
            <w:r w:rsidRPr="004359FF">
              <w:rPr>
                <w:rFonts w:ascii="Arial" w:eastAsia="Arial Unicode MS" w:hAnsi="Arial" w:hint="eastAsia"/>
                <w:snapToGrid w:val="0"/>
                <w:sz w:val="20"/>
                <w:szCs w:val="26"/>
                <w:rtl/>
              </w:rPr>
              <w:t>ביצועו</w:t>
            </w:r>
            <w:r w:rsidRPr="004359FF">
              <w:rPr>
                <w:rFonts w:ascii="Arial" w:eastAsia="Arial Unicode MS" w:hAnsi="Arial"/>
                <w:snapToGrid w:val="0"/>
                <w:sz w:val="20"/>
                <w:szCs w:val="26"/>
                <w:rtl/>
              </w:rPr>
              <w:t>.</w:t>
            </w:r>
          </w:p>
        </w:tc>
      </w:tr>
    </w:tbl>
    <w:p w:rsidR="004359FF" w:rsidRPr="004359FF" w:rsidRDefault="004359FF" w:rsidP="006802E2">
      <w:pPr>
        <w:rPr>
          <w:rtl/>
        </w:rPr>
      </w:pPr>
      <w:r>
        <w:rPr>
          <w:rFonts w:hint="cs"/>
          <w:rtl/>
        </w:rPr>
        <w:lastRenderedPageBreak/>
        <w:t>ב-(4) יש תוספת: "ההסתדרות תעדכן את הממונה על כל שינוי ברישום הזכויות, בסמוך לאחר ביצועו".</w:t>
      </w:r>
    </w:p>
    <w:p w:rsidR="006802E2" w:rsidRDefault="006802E2" w:rsidP="006802E2">
      <w:pPr>
        <w:rPr>
          <w:rtl/>
        </w:rPr>
      </w:pPr>
    </w:p>
    <w:p w:rsidR="000614EA" w:rsidRDefault="00577AE3" w:rsidP="00577AE3">
      <w:pPr>
        <w:rPr>
          <w:rtl/>
        </w:rPr>
      </w:pPr>
      <w:r>
        <w:rPr>
          <w:rFonts w:hint="cs"/>
          <w:rtl/>
        </w:rPr>
        <w:t xml:space="preserve">הנקודה שהתחלנו לדבר עליה בישיבה הקודמת ובעקבותיה גם נעשה פה </w:t>
      </w:r>
      <w:bookmarkStart w:id="23" w:name="_ETM_Q1_605000"/>
      <w:bookmarkEnd w:id="23"/>
      <w:r>
        <w:rPr>
          <w:rFonts w:hint="cs"/>
          <w:rtl/>
        </w:rPr>
        <w:t xml:space="preserve">שינוי מסוים </w:t>
      </w:r>
      <w:r>
        <w:rPr>
          <w:rtl/>
        </w:rPr>
        <w:t>–</w:t>
      </w:r>
      <w:r>
        <w:rPr>
          <w:rFonts w:hint="cs"/>
          <w:rtl/>
        </w:rPr>
        <w:t xml:space="preserve"> אנחנו חידדנו את העובדה שה</w:t>
      </w:r>
      <w:r w:rsidR="00F75DB7">
        <w:rPr>
          <w:rFonts w:hint="cs"/>
          <w:rtl/>
        </w:rPr>
        <w:t xml:space="preserve">סמכויות שמועברות פה הן בעיקרן </w:t>
      </w:r>
      <w:r>
        <w:rPr>
          <w:rFonts w:hint="cs"/>
          <w:rtl/>
        </w:rPr>
        <w:t xml:space="preserve">סמכויות </w:t>
      </w:r>
      <w:r w:rsidR="00F75DB7">
        <w:rPr>
          <w:rFonts w:hint="cs"/>
          <w:rtl/>
        </w:rPr>
        <w:t xml:space="preserve">ניהוליות </w:t>
      </w:r>
      <w:r>
        <w:rPr>
          <w:rFonts w:hint="cs"/>
          <w:rtl/>
        </w:rPr>
        <w:t xml:space="preserve">שקשורות </w:t>
      </w:r>
      <w:bookmarkStart w:id="24" w:name="_ETM_Q1_612000"/>
      <w:bookmarkEnd w:id="24"/>
      <w:r>
        <w:rPr>
          <w:rFonts w:hint="cs"/>
          <w:rtl/>
        </w:rPr>
        <w:t>באופן הניהול של המקרקעין המועברים, ובאופי שלהן</w:t>
      </w:r>
      <w:r w:rsidR="00F75DB7">
        <w:rPr>
          <w:rFonts w:hint="cs"/>
          <w:rtl/>
        </w:rPr>
        <w:t xml:space="preserve"> זה לא העברה קניינית. </w:t>
      </w:r>
      <w:r>
        <w:rPr>
          <w:rFonts w:hint="cs"/>
          <w:rtl/>
        </w:rPr>
        <w:t xml:space="preserve">זה איזשהו </w:t>
      </w:r>
      <w:bookmarkStart w:id="25" w:name="_ETM_Q1_620000"/>
      <w:bookmarkEnd w:id="25"/>
      <w:r>
        <w:rPr>
          <w:rFonts w:hint="cs"/>
          <w:rtl/>
        </w:rPr>
        <w:t xml:space="preserve">מתן של סמכויות ניהוליות מהממונה לחטיבה. אנחנו חידדנו את זה בנוסח. לא דיברנו במושגים של בר רשות, אלא במושגים </w:t>
      </w:r>
      <w:bookmarkStart w:id="26" w:name="_ETM_Q1_631000"/>
      <w:bookmarkEnd w:id="26"/>
      <w:r>
        <w:rPr>
          <w:rFonts w:hint="cs"/>
          <w:rtl/>
        </w:rPr>
        <w:t xml:space="preserve">שגם בחקיקה אחרת לאחרונה השתמשנו והשתמשנו בה גם פה </w:t>
      </w:r>
      <w:bookmarkStart w:id="27" w:name="_ETM_Q1_635000"/>
      <w:bookmarkEnd w:id="27"/>
      <w:r>
        <w:rPr>
          <w:rFonts w:hint="cs"/>
          <w:rtl/>
        </w:rPr>
        <w:t xml:space="preserve">של "זכויות הנדרשות לצורך הקמת היישובים או ביסוסם". </w:t>
      </w:r>
      <w:bookmarkStart w:id="28" w:name="_ETM_Q1_640000"/>
      <w:bookmarkEnd w:id="28"/>
      <w:r>
        <w:rPr>
          <w:rFonts w:hint="cs"/>
          <w:rtl/>
        </w:rPr>
        <w:t xml:space="preserve">זאת אומרת אותן סמכויות שנדרשו לצורך מילוי התפקיד של החטיבה </w:t>
      </w:r>
      <w:bookmarkStart w:id="29" w:name="_ETM_Q1_645000"/>
      <w:bookmarkEnd w:id="29"/>
      <w:r>
        <w:rPr>
          <w:rFonts w:hint="cs"/>
          <w:rtl/>
        </w:rPr>
        <w:t xml:space="preserve">שהוקנה לה. עשינו גם שינויים בהקשר הזה </w:t>
      </w:r>
      <w:bookmarkStart w:id="30" w:name="_ETM_Q1_648000"/>
      <w:bookmarkEnd w:id="30"/>
      <w:r>
        <w:rPr>
          <w:rFonts w:hint="cs"/>
          <w:rtl/>
        </w:rPr>
        <w:t xml:space="preserve">במקומות אחרים </w:t>
      </w:r>
      <w:r>
        <w:rPr>
          <w:rtl/>
        </w:rPr>
        <w:t>–</w:t>
      </w:r>
      <w:r>
        <w:rPr>
          <w:rFonts w:hint="cs"/>
          <w:rtl/>
        </w:rPr>
        <w:t xml:space="preserve"> גם בהגדרות קדימה ואחורה כ</w:t>
      </w:r>
      <w:r w:rsidR="000614EA">
        <w:rPr>
          <w:rFonts w:hint="cs"/>
          <w:rtl/>
        </w:rPr>
        <w:t xml:space="preserve">די לעשות את ההתאמות לדקות הזאת - - - של בר רשות אלא מושגים של הזכויות הנדרשות להקמת היישובים וביסוסם. </w:t>
      </w:r>
      <w:bookmarkStart w:id="31" w:name="_ETM_Q1_666000"/>
      <w:bookmarkEnd w:id="31"/>
    </w:p>
    <w:p w:rsidR="000614EA" w:rsidRDefault="000614EA" w:rsidP="00577AE3">
      <w:pPr>
        <w:rPr>
          <w:rtl/>
        </w:rPr>
      </w:pPr>
      <w:bookmarkStart w:id="32" w:name="_ETM_Q1_667000"/>
      <w:bookmarkEnd w:id="32"/>
    </w:p>
    <w:p w:rsidR="00F75DB7" w:rsidRDefault="00F75DB7" w:rsidP="00F01896">
      <w:pPr>
        <w:rPr>
          <w:rtl/>
        </w:rPr>
      </w:pPr>
      <w:r>
        <w:rPr>
          <w:rFonts w:hint="cs"/>
          <w:rtl/>
        </w:rPr>
        <w:t xml:space="preserve">נקודה שהתייחסנו אליה במסמך ההכנה </w:t>
      </w:r>
      <w:r w:rsidR="000614EA">
        <w:rPr>
          <w:rFonts w:hint="cs"/>
          <w:rtl/>
        </w:rPr>
        <w:t xml:space="preserve">ועכשיו אני מעלה אותה גם בוועדה </w:t>
      </w:r>
      <w:r>
        <w:rPr>
          <w:rFonts w:hint="cs"/>
          <w:rtl/>
        </w:rPr>
        <w:t xml:space="preserve">זה שיש חוסר בהירות מה נשאר אצל הממונה ומה עובר לידי החטיבה. הדבר הזה מתחדד </w:t>
      </w:r>
      <w:r w:rsidR="000614EA">
        <w:rPr>
          <w:rFonts w:hint="cs"/>
          <w:rtl/>
        </w:rPr>
        <w:t xml:space="preserve">במיוחד </w:t>
      </w:r>
      <w:r>
        <w:rPr>
          <w:rFonts w:hint="cs"/>
          <w:rtl/>
        </w:rPr>
        <w:t xml:space="preserve">כי </w:t>
      </w:r>
      <w:r w:rsidR="000614EA">
        <w:rPr>
          <w:rFonts w:hint="cs"/>
          <w:rtl/>
        </w:rPr>
        <w:t xml:space="preserve">אנחנו </w:t>
      </w:r>
      <w:bookmarkStart w:id="33" w:name="_ETM_Q1_687000"/>
      <w:bookmarkEnd w:id="33"/>
      <w:r w:rsidR="000614EA">
        <w:rPr>
          <w:rFonts w:hint="cs"/>
          <w:rtl/>
        </w:rPr>
        <w:t>בסיטואציה שעדיין יש תחיקת ביטחון שחלה ביהודה ושומרון ש</w:t>
      </w:r>
      <w:r>
        <w:rPr>
          <w:rFonts w:hint="cs"/>
          <w:rtl/>
        </w:rPr>
        <w:t xml:space="preserve">נותנת סמכויות שונות לממונה. אז לא ברור </w:t>
      </w:r>
      <w:r w:rsidR="000614EA">
        <w:rPr>
          <w:rFonts w:hint="cs"/>
          <w:rtl/>
        </w:rPr>
        <w:t xml:space="preserve">גם </w:t>
      </w:r>
      <w:r>
        <w:rPr>
          <w:rFonts w:hint="cs"/>
          <w:rtl/>
        </w:rPr>
        <w:t xml:space="preserve">באופן כללי מה נשאר </w:t>
      </w:r>
      <w:r w:rsidR="000614EA">
        <w:rPr>
          <w:rFonts w:hint="cs"/>
          <w:rtl/>
        </w:rPr>
        <w:t xml:space="preserve">אצל הממונה ומה עובר; וגם ספציפית מה היחס </w:t>
      </w:r>
      <w:r w:rsidR="000614EA">
        <w:rPr>
          <w:rtl/>
        </w:rPr>
        <w:t>–</w:t>
      </w:r>
      <w:r w:rsidR="000614EA">
        <w:rPr>
          <w:rFonts w:hint="cs"/>
          <w:rtl/>
        </w:rPr>
        <w:t xml:space="preserve"> נגיד ב</w:t>
      </w:r>
      <w:r>
        <w:rPr>
          <w:rFonts w:hint="cs"/>
          <w:rtl/>
        </w:rPr>
        <w:t xml:space="preserve">תחיקת הביטחון </w:t>
      </w:r>
      <w:r w:rsidR="000614EA">
        <w:rPr>
          <w:rFonts w:hint="cs"/>
          <w:rtl/>
        </w:rPr>
        <w:t>כתוב ש</w:t>
      </w:r>
      <w:r>
        <w:rPr>
          <w:rFonts w:hint="cs"/>
          <w:rtl/>
        </w:rPr>
        <w:t xml:space="preserve">יש </w:t>
      </w:r>
      <w:r w:rsidR="000614EA">
        <w:rPr>
          <w:rFonts w:hint="cs"/>
          <w:rtl/>
        </w:rPr>
        <w:t xml:space="preserve">לממונה סמכות לפנות פולשים. האם </w:t>
      </w:r>
      <w:bookmarkStart w:id="34" w:name="_ETM_Q1_711000"/>
      <w:bookmarkEnd w:id="34"/>
      <w:r w:rsidR="000614EA">
        <w:rPr>
          <w:rFonts w:hint="cs"/>
          <w:rtl/>
        </w:rPr>
        <w:t xml:space="preserve">החטיבה נכנסת בנעלי הממונה או לא נכנסת בנעלי הממונה? </w:t>
      </w:r>
      <w:r>
        <w:rPr>
          <w:rFonts w:hint="cs"/>
          <w:rtl/>
        </w:rPr>
        <w:t xml:space="preserve">זה סמכות שהחטיבה יכולה להפעיל או לא יכולה להפעיל? </w:t>
      </w:r>
      <w:r w:rsidR="000614EA">
        <w:rPr>
          <w:rFonts w:hint="cs"/>
          <w:rtl/>
        </w:rPr>
        <w:t xml:space="preserve">יש שאלות לגבי למשל </w:t>
      </w:r>
      <w:r>
        <w:rPr>
          <w:rFonts w:hint="cs"/>
          <w:rtl/>
        </w:rPr>
        <w:t xml:space="preserve">הגשת תכניות מתאר </w:t>
      </w:r>
      <w:r w:rsidR="000614EA">
        <w:rPr>
          <w:rFonts w:hint="cs"/>
          <w:rtl/>
        </w:rPr>
        <w:t xml:space="preserve">מפורטות </w:t>
      </w:r>
      <w:r>
        <w:rPr>
          <w:rFonts w:hint="cs"/>
          <w:rtl/>
        </w:rPr>
        <w:t xml:space="preserve">לרשויות </w:t>
      </w:r>
      <w:r w:rsidR="000614EA">
        <w:rPr>
          <w:rFonts w:hint="cs"/>
          <w:rtl/>
        </w:rPr>
        <w:t xml:space="preserve"> התכנון </w:t>
      </w:r>
      <w:r>
        <w:rPr>
          <w:rtl/>
        </w:rPr>
        <w:t>–</w:t>
      </w:r>
      <w:r>
        <w:rPr>
          <w:rFonts w:hint="cs"/>
          <w:rtl/>
        </w:rPr>
        <w:t xml:space="preserve"> מי מגיש אותה? </w:t>
      </w:r>
      <w:r w:rsidR="000614EA">
        <w:rPr>
          <w:rFonts w:hint="cs"/>
          <w:rtl/>
        </w:rPr>
        <w:t xml:space="preserve">בדיקה של בעלות בקרקע </w:t>
      </w:r>
      <w:r w:rsidR="000614EA">
        <w:rPr>
          <w:rtl/>
        </w:rPr>
        <w:t>–</w:t>
      </w:r>
      <w:r w:rsidR="000614EA">
        <w:rPr>
          <w:rFonts w:hint="cs"/>
          <w:rtl/>
        </w:rPr>
        <w:t xml:space="preserve"> מי אחראי לה? כל הדברים האלה הם </w:t>
      </w:r>
      <w:r>
        <w:rPr>
          <w:rFonts w:hint="cs"/>
          <w:rtl/>
        </w:rPr>
        <w:t xml:space="preserve">נקודות משמעותיות </w:t>
      </w:r>
      <w:r w:rsidR="000614EA">
        <w:rPr>
          <w:rFonts w:hint="cs"/>
          <w:rtl/>
        </w:rPr>
        <w:t xml:space="preserve">שגם </w:t>
      </w:r>
      <w:bookmarkStart w:id="35" w:name="_ETM_Q1_735000"/>
      <w:bookmarkEnd w:id="35"/>
      <w:r w:rsidR="000614EA">
        <w:rPr>
          <w:rFonts w:hint="cs"/>
          <w:rtl/>
        </w:rPr>
        <w:t xml:space="preserve">נותרות בערפל וגם עלול להיות מצב של חוסר קוהרנטיות נורמטיבי. זאת אומרת יש דינים כאלה ודינים אחרים. אז אנחנו סבורים שראוי לחדד </w:t>
      </w:r>
      <w:bookmarkStart w:id="36" w:name="_ETM_Q1_743000"/>
      <w:bookmarkEnd w:id="36"/>
      <w:r w:rsidR="000614EA">
        <w:rPr>
          <w:rFonts w:hint="cs"/>
          <w:rtl/>
        </w:rPr>
        <w:t xml:space="preserve">יותר פה מה נשאר ומה עובר מעבר למה שיש פה. </w:t>
      </w:r>
      <w:bookmarkStart w:id="37" w:name="_ETM_Q1_749000"/>
      <w:bookmarkEnd w:id="37"/>
      <w:r w:rsidR="000614EA">
        <w:rPr>
          <w:rFonts w:hint="cs"/>
          <w:rtl/>
        </w:rPr>
        <w:t xml:space="preserve">אני אשמח להתייחסות גם של המציע וגם של </w:t>
      </w:r>
      <w:r>
        <w:rPr>
          <w:rFonts w:hint="cs"/>
          <w:rtl/>
        </w:rPr>
        <w:t>נציג</w:t>
      </w:r>
      <w:r w:rsidR="000614EA">
        <w:rPr>
          <w:rFonts w:hint="cs"/>
          <w:rtl/>
        </w:rPr>
        <w:t>י</w:t>
      </w:r>
      <w:r>
        <w:rPr>
          <w:rFonts w:hint="cs"/>
          <w:rtl/>
        </w:rPr>
        <w:t xml:space="preserve"> הממשלה. </w:t>
      </w:r>
      <w:r w:rsidR="000614EA">
        <w:rPr>
          <w:rFonts w:hint="cs"/>
          <w:rtl/>
        </w:rPr>
        <w:t xml:space="preserve">אבל מה </w:t>
      </w:r>
      <w:bookmarkStart w:id="38" w:name="_ETM_Q1_752000"/>
      <w:bookmarkEnd w:id="38"/>
      <w:r w:rsidR="000614EA">
        <w:rPr>
          <w:rFonts w:hint="cs"/>
          <w:rtl/>
        </w:rPr>
        <w:t>שכן, התחדד ב-(ב)(4) ש"ההסתדרות ת</w:t>
      </w:r>
      <w:r>
        <w:rPr>
          <w:rFonts w:hint="cs"/>
          <w:rtl/>
        </w:rPr>
        <w:t xml:space="preserve">עדכן את הממונה </w:t>
      </w:r>
      <w:r w:rsidR="000614EA">
        <w:rPr>
          <w:rFonts w:hint="cs"/>
          <w:rtl/>
        </w:rPr>
        <w:t xml:space="preserve">על כל שינוי ברישום הזכויות בסמוך </w:t>
      </w:r>
      <w:bookmarkStart w:id="39" w:name="_ETM_Q1_759000"/>
      <w:bookmarkEnd w:id="39"/>
      <w:r w:rsidR="000614EA">
        <w:rPr>
          <w:rFonts w:hint="cs"/>
          <w:rtl/>
        </w:rPr>
        <w:t xml:space="preserve">לאחר ביצוע". זאת אומרת הרעיון </w:t>
      </w:r>
      <w:r w:rsidR="000614EA" w:rsidRPr="00F01896">
        <w:rPr>
          <w:rFonts w:hint="cs"/>
          <w:rtl/>
        </w:rPr>
        <w:t xml:space="preserve">הוא שיהיה </w:t>
      </w:r>
      <w:r w:rsidRPr="00F01896">
        <w:rPr>
          <w:rFonts w:hint="cs"/>
          <w:rtl/>
        </w:rPr>
        <w:t xml:space="preserve">העתק </w:t>
      </w:r>
      <w:r w:rsidR="00F01896">
        <w:rPr>
          <w:rFonts w:hint="cs"/>
          <w:rtl/>
        </w:rPr>
        <w:t xml:space="preserve">כך </w:t>
      </w:r>
      <w:r w:rsidRPr="00F01896">
        <w:rPr>
          <w:rFonts w:hint="cs"/>
          <w:rtl/>
        </w:rPr>
        <w:t xml:space="preserve">שבכל רגע נתון יהיו שני עותקים של מרשם </w:t>
      </w:r>
      <w:r w:rsidR="000614EA" w:rsidRPr="00F01896">
        <w:rPr>
          <w:rFonts w:hint="cs"/>
          <w:rtl/>
        </w:rPr>
        <w:t xml:space="preserve">הזכויות </w:t>
      </w:r>
      <w:r w:rsidRPr="00F01896">
        <w:rPr>
          <w:rFonts w:hint="cs"/>
          <w:rtl/>
        </w:rPr>
        <w:t xml:space="preserve">כדי שיהיה </w:t>
      </w:r>
      <w:r w:rsidR="00F01896">
        <w:rPr>
          <w:rFonts w:hint="cs"/>
          <w:rtl/>
        </w:rPr>
        <w:t xml:space="preserve">אותו לא רק בחטיבה אלא </w:t>
      </w:r>
      <w:r w:rsidRPr="00F01896">
        <w:rPr>
          <w:rFonts w:hint="cs"/>
          <w:rtl/>
        </w:rPr>
        <w:t xml:space="preserve">גם </w:t>
      </w:r>
      <w:r w:rsidR="00F01896">
        <w:rPr>
          <w:rFonts w:hint="cs"/>
          <w:rtl/>
        </w:rPr>
        <w:t>אצל ה</w:t>
      </w:r>
      <w:r w:rsidRPr="00F01896">
        <w:rPr>
          <w:rFonts w:hint="cs"/>
          <w:rtl/>
        </w:rPr>
        <w:t>ממונה.</w:t>
      </w:r>
      <w:r>
        <w:rPr>
          <w:rFonts w:hint="cs"/>
          <w:rtl/>
        </w:rPr>
        <w:t xml:space="preserve"> </w:t>
      </w:r>
    </w:p>
    <w:p w:rsidR="00F75DB7" w:rsidRDefault="00F75DB7" w:rsidP="00F75DB7">
      <w:pPr>
        <w:rPr>
          <w:rtl/>
        </w:rPr>
      </w:pPr>
    </w:p>
    <w:p w:rsidR="00F75DB7" w:rsidRDefault="00F75DB7" w:rsidP="00F75DB7">
      <w:pPr>
        <w:pStyle w:val="a4"/>
        <w:keepNext/>
        <w:rPr>
          <w:rtl/>
        </w:rPr>
      </w:pPr>
      <w:bookmarkStart w:id="40" w:name="ET_speaker_5291_4"/>
      <w:r w:rsidRPr="00F75DB7">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F75DB7">
        <w:rPr>
          <w:rStyle w:val="TagStyle"/>
          <w:rtl/>
        </w:rPr>
        <w:t xml:space="preserve"> &lt;&lt; דובר &gt;&gt;</w:t>
      </w:r>
      <w:r>
        <w:rPr>
          <w:rtl/>
        </w:rPr>
        <w:t xml:space="preserve"> </w:t>
      </w:r>
      <w:bookmarkEnd w:id="40"/>
    </w:p>
    <w:p w:rsidR="00F75DB7" w:rsidRDefault="00F75DB7" w:rsidP="00F75DB7">
      <w:pPr>
        <w:pStyle w:val="KeepWithNext"/>
        <w:rPr>
          <w:rtl/>
        </w:rPr>
      </w:pPr>
    </w:p>
    <w:p w:rsidR="00F75DB7" w:rsidRDefault="00F01896" w:rsidP="00F75DB7">
      <w:pPr>
        <w:rPr>
          <w:rtl/>
        </w:rPr>
      </w:pPr>
      <w:r>
        <w:rPr>
          <w:rFonts w:hint="cs"/>
          <w:rtl/>
        </w:rPr>
        <w:t xml:space="preserve">אז צריך </w:t>
      </w:r>
      <w:bookmarkStart w:id="41" w:name="_ETM_Q1_779000"/>
      <w:bookmarkEnd w:id="41"/>
      <w:r>
        <w:rPr>
          <w:rFonts w:hint="cs"/>
          <w:rtl/>
        </w:rPr>
        <w:t xml:space="preserve">להדגיש שהעותק אצל הממונה הוא לקריאה בלבד, מה שנקרא. היינו אי אפשר לרשום עסקאות אצל הממונה, אחרת אנחנו מכינים </w:t>
      </w:r>
      <w:bookmarkStart w:id="42" w:name="_ETM_Q1_783000"/>
      <w:bookmarkEnd w:id="42"/>
      <w:r>
        <w:rPr>
          <w:rFonts w:hint="cs"/>
          <w:rtl/>
        </w:rPr>
        <w:t xml:space="preserve">פה עסקאות נוגדות. </w:t>
      </w:r>
      <w:r w:rsidR="00F75DB7">
        <w:rPr>
          <w:rFonts w:hint="cs"/>
          <w:rtl/>
        </w:rPr>
        <w:t xml:space="preserve">החטיבה </w:t>
      </w:r>
      <w:r>
        <w:rPr>
          <w:rFonts w:hint="cs"/>
          <w:rtl/>
        </w:rPr>
        <w:t>יכולה לסחור - -</w:t>
      </w:r>
    </w:p>
    <w:p w:rsidR="00F01896" w:rsidRDefault="00F01896" w:rsidP="00F75DB7">
      <w:pPr>
        <w:rPr>
          <w:rtl/>
        </w:rPr>
      </w:pPr>
      <w:bookmarkStart w:id="43" w:name="_ETM_Q1_788000"/>
      <w:bookmarkEnd w:id="43"/>
    </w:p>
    <w:p w:rsidR="00F01896" w:rsidRDefault="00F01896" w:rsidP="00F01896">
      <w:pPr>
        <w:pStyle w:val="KeepWithNext"/>
        <w:rPr>
          <w:rtl/>
        </w:rPr>
      </w:pPr>
    </w:p>
    <w:p w:rsidR="00F01896" w:rsidRDefault="00F01896" w:rsidP="00F01896">
      <w:pPr>
        <w:pStyle w:val="a4"/>
        <w:keepNext/>
        <w:rPr>
          <w:rtl/>
        </w:rPr>
      </w:pPr>
      <w:bookmarkStart w:id="44" w:name="ET_speaker_5321_303"/>
      <w:r w:rsidRPr="00F01896">
        <w:rPr>
          <w:rStyle w:val="TagStyle"/>
          <w:rtl/>
        </w:rPr>
        <w:t xml:space="preserve"> &lt;&lt; דובר &gt;&gt; </w:t>
      </w:r>
      <w:r>
        <w:rPr>
          <w:rtl/>
        </w:rPr>
        <w:t>זאב בנימין בגין (הליכוד):</w:t>
      </w:r>
      <w:r w:rsidRPr="00F01896">
        <w:rPr>
          <w:rStyle w:val="TagStyle"/>
          <w:rtl/>
        </w:rPr>
        <w:t xml:space="preserve"> &lt;&lt; דובר &gt;&gt;</w:t>
      </w:r>
      <w:r>
        <w:rPr>
          <w:rtl/>
        </w:rPr>
        <w:t xml:space="preserve"> </w:t>
      </w:r>
      <w:bookmarkEnd w:id="44"/>
    </w:p>
    <w:p w:rsidR="00F01896" w:rsidRDefault="00F01896" w:rsidP="00F01896">
      <w:pPr>
        <w:pStyle w:val="KeepWithNext"/>
        <w:rPr>
          <w:rtl/>
        </w:rPr>
      </w:pPr>
    </w:p>
    <w:p w:rsidR="00F01896" w:rsidRDefault="00F01896" w:rsidP="00F01896">
      <w:pPr>
        <w:rPr>
          <w:rtl/>
        </w:rPr>
      </w:pPr>
      <w:bookmarkStart w:id="45" w:name="_ETM_Q1_789000"/>
      <w:bookmarkEnd w:id="45"/>
      <w:r>
        <w:rPr>
          <w:rFonts w:hint="cs"/>
          <w:rtl/>
        </w:rPr>
        <w:t xml:space="preserve">אתה אומר, וגו'. </w:t>
      </w:r>
      <w:bookmarkStart w:id="46" w:name="_ETM_Q1_793000"/>
      <w:bookmarkEnd w:id="46"/>
      <w:r>
        <w:rPr>
          <w:rFonts w:hint="cs"/>
          <w:rtl/>
        </w:rPr>
        <w:t xml:space="preserve">"זכויות ברשות הנדרשות לטובת".  </w:t>
      </w:r>
      <w:r>
        <w:rPr>
          <w:rtl/>
        </w:rPr>
        <w:t xml:space="preserve">  </w:t>
      </w:r>
    </w:p>
    <w:p w:rsidR="00F01896" w:rsidRDefault="00F01896" w:rsidP="00F75DB7">
      <w:pPr>
        <w:rPr>
          <w:rtl/>
        </w:rPr>
      </w:pPr>
    </w:p>
    <w:p w:rsidR="00F01896" w:rsidRDefault="00F01896" w:rsidP="00F01896">
      <w:pPr>
        <w:pStyle w:val="a4"/>
        <w:keepNext/>
        <w:rPr>
          <w:rtl/>
        </w:rPr>
      </w:pPr>
      <w:bookmarkStart w:id="47" w:name="ET_speaker_5291_304"/>
      <w:r w:rsidRPr="00F01896">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F01896">
        <w:rPr>
          <w:rStyle w:val="TagStyle"/>
          <w:rtl/>
        </w:rPr>
        <w:t xml:space="preserve"> &lt;&lt; דובר &gt;&gt;</w:t>
      </w:r>
      <w:r>
        <w:rPr>
          <w:rtl/>
        </w:rPr>
        <w:t xml:space="preserve"> </w:t>
      </w:r>
      <w:bookmarkEnd w:id="47"/>
    </w:p>
    <w:p w:rsidR="00F01896" w:rsidRDefault="00F01896" w:rsidP="00F01896">
      <w:pPr>
        <w:pStyle w:val="KeepWithNext"/>
        <w:rPr>
          <w:rtl/>
        </w:rPr>
      </w:pPr>
    </w:p>
    <w:p w:rsidR="00F01896" w:rsidRDefault="00F01896" w:rsidP="00F01896">
      <w:pPr>
        <w:rPr>
          <w:rtl/>
        </w:rPr>
      </w:pPr>
      <w:bookmarkStart w:id="48" w:name="_ETM_Q1_796000"/>
      <w:bookmarkEnd w:id="48"/>
      <w:r>
        <w:rPr>
          <w:rFonts w:hint="cs"/>
          <w:rtl/>
        </w:rPr>
        <w:t xml:space="preserve">לא תלויות ברשות. </w:t>
      </w:r>
      <w:bookmarkStart w:id="49" w:name="_ETM_Q1_799000"/>
      <w:bookmarkEnd w:id="49"/>
      <w:r>
        <w:rPr>
          <w:rFonts w:hint="cs"/>
          <w:rtl/>
        </w:rPr>
        <w:t xml:space="preserve">"ברשות" מחקנו. </w:t>
      </w:r>
      <w:r>
        <w:rPr>
          <w:rtl/>
        </w:rPr>
        <w:t xml:space="preserve">  </w:t>
      </w:r>
    </w:p>
    <w:p w:rsidR="00F01896" w:rsidRDefault="00F01896" w:rsidP="00F01896">
      <w:pPr>
        <w:rPr>
          <w:rtl/>
        </w:rPr>
      </w:pPr>
      <w:bookmarkStart w:id="50" w:name="_ETM_Q1_795000"/>
      <w:bookmarkEnd w:id="50"/>
    </w:p>
    <w:p w:rsidR="00F01896" w:rsidRDefault="00F01896" w:rsidP="00F01896">
      <w:pPr>
        <w:pStyle w:val="a4"/>
        <w:keepNext/>
        <w:rPr>
          <w:rtl/>
        </w:rPr>
      </w:pPr>
      <w:bookmarkStart w:id="51" w:name="ET_speaker_5321_306"/>
      <w:r w:rsidRPr="00F01896">
        <w:rPr>
          <w:rStyle w:val="TagStyle"/>
          <w:rtl/>
        </w:rPr>
        <w:t xml:space="preserve"> &lt;&lt; דובר &gt;&gt; </w:t>
      </w:r>
      <w:r>
        <w:rPr>
          <w:rtl/>
        </w:rPr>
        <w:t>זאב בנימין בגין (הליכוד):</w:t>
      </w:r>
      <w:r w:rsidRPr="00F01896">
        <w:rPr>
          <w:rStyle w:val="TagStyle"/>
          <w:rtl/>
        </w:rPr>
        <w:t xml:space="preserve"> &lt;&lt; דובר &gt;&gt;</w:t>
      </w:r>
      <w:r>
        <w:rPr>
          <w:rtl/>
        </w:rPr>
        <w:t xml:space="preserve"> </w:t>
      </w:r>
      <w:bookmarkEnd w:id="51"/>
    </w:p>
    <w:p w:rsidR="00F01896" w:rsidRDefault="00F01896" w:rsidP="00F01896">
      <w:pPr>
        <w:pStyle w:val="KeepWithNext"/>
        <w:rPr>
          <w:rtl/>
        </w:rPr>
      </w:pPr>
    </w:p>
    <w:p w:rsidR="00F75DB7" w:rsidRDefault="00F01896" w:rsidP="00F01896">
      <w:pPr>
        <w:rPr>
          <w:rtl/>
        </w:rPr>
      </w:pPr>
      <w:bookmarkStart w:id="52" w:name="_ETM_Q1_798000"/>
      <w:bookmarkEnd w:id="52"/>
      <w:r>
        <w:rPr>
          <w:rFonts w:hint="cs"/>
          <w:rtl/>
        </w:rPr>
        <w:t>"</w:t>
      </w:r>
      <w:r w:rsidR="00F75DB7">
        <w:rPr>
          <w:rFonts w:hint="cs"/>
          <w:rtl/>
        </w:rPr>
        <w:t xml:space="preserve">זכויות </w:t>
      </w:r>
      <w:r>
        <w:rPr>
          <w:rFonts w:hint="cs"/>
          <w:rtl/>
        </w:rPr>
        <w:t xml:space="preserve">הנדרשות". מי קובע מה נדרש ומה לא נדרש? </w:t>
      </w:r>
    </w:p>
    <w:p w:rsidR="00F75DB7" w:rsidRDefault="00F75DB7" w:rsidP="00F75DB7">
      <w:pPr>
        <w:rPr>
          <w:rtl/>
        </w:rPr>
      </w:pPr>
      <w:bookmarkStart w:id="53" w:name="_ETM_Q1_802000"/>
      <w:bookmarkEnd w:id="53"/>
    </w:p>
    <w:p w:rsidR="00F75DB7" w:rsidRDefault="00F75DB7" w:rsidP="00F75DB7">
      <w:pPr>
        <w:pStyle w:val="a4"/>
        <w:keepNext/>
        <w:rPr>
          <w:rtl/>
        </w:rPr>
      </w:pPr>
      <w:bookmarkStart w:id="54" w:name="ET_speaker_גור_בליי_6"/>
      <w:r w:rsidRPr="00F75DB7">
        <w:rPr>
          <w:rStyle w:val="TagStyle"/>
          <w:rtl/>
        </w:rPr>
        <w:t xml:space="preserve"> &lt;&lt; דובר &gt;&gt; </w:t>
      </w:r>
      <w:r>
        <w:rPr>
          <w:rtl/>
        </w:rPr>
        <w:t>גור בליי:</w:t>
      </w:r>
      <w:r w:rsidRPr="00F75DB7">
        <w:rPr>
          <w:rStyle w:val="TagStyle"/>
          <w:rtl/>
        </w:rPr>
        <w:t xml:space="preserve"> &lt;&lt; דובר &gt;&gt;</w:t>
      </w:r>
      <w:r>
        <w:rPr>
          <w:rtl/>
        </w:rPr>
        <w:t xml:space="preserve"> </w:t>
      </w:r>
      <w:bookmarkEnd w:id="54"/>
    </w:p>
    <w:p w:rsidR="00F75DB7" w:rsidRDefault="00F75DB7" w:rsidP="00F75DB7">
      <w:pPr>
        <w:pStyle w:val="KeepWithNext"/>
        <w:rPr>
          <w:rtl/>
        </w:rPr>
      </w:pPr>
    </w:p>
    <w:p w:rsidR="00F75DB7" w:rsidRDefault="00F01896" w:rsidP="00F01896">
      <w:pPr>
        <w:rPr>
          <w:rtl/>
        </w:rPr>
      </w:pPr>
      <w:r>
        <w:rPr>
          <w:rFonts w:hint="cs"/>
          <w:rtl/>
        </w:rPr>
        <w:t xml:space="preserve">זה חלק </w:t>
      </w:r>
      <w:bookmarkStart w:id="55" w:name="_ETM_Q1_804000"/>
      <w:bookmarkEnd w:id="55"/>
      <w:r>
        <w:rPr>
          <w:rFonts w:hint="cs"/>
          <w:rtl/>
        </w:rPr>
        <w:t xml:space="preserve">מהשאלה. על זה יש אי בהירות מה הזכויות. </w:t>
      </w:r>
    </w:p>
    <w:p w:rsidR="00F75DB7" w:rsidRDefault="00F75DB7" w:rsidP="00F75DB7">
      <w:pPr>
        <w:rPr>
          <w:rtl/>
        </w:rPr>
      </w:pPr>
    </w:p>
    <w:p w:rsidR="00F75DB7" w:rsidRDefault="00F75DB7" w:rsidP="00F75DB7">
      <w:pPr>
        <w:pStyle w:val="a4"/>
        <w:keepNext/>
        <w:rPr>
          <w:rtl/>
        </w:rPr>
      </w:pPr>
      <w:bookmarkStart w:id="56" w:name="ET_speaker_5321_7"/>
      <w:r w:rsidRPr="00F75DB7">
        <w:rPr>
          <w:rStyle w:val="TagStyle"/>
          <w:rtl/>
        </w:rPr>
        <w:t xml:space="preserve"> &lt;&lt; דובר &gt;&gt; </w:t>
      </w:r>
      <w:r>
        <w:rPr>
          <w:rtl/>
        </w:rPr>
        <w:t>זאב בנימין בגין (הליכוד):</w:t>
      </w:r>
      <w:r w:rsidRPr="00F75DB7">
        <w:rPr>
          <w:rStyle w:val="TagStyle"/>
          <w:rtl/>
        </w:rPr>
        <w:t xml:space="preserve"> &lt;&lt; דובר &gt;&gt;</w:t>
      </w:r>
      <w:r>
        <w:rPr>
          <w:rtl/>
        </w:rPr>
        <w:t xml:space="preserve"> </w:t>
      </w:r>
      <w:bookmarkEnd w:id="56"/>
    </w:p>
    <w:p w:rsidR="00F75DB7" w:rsidRDefault="00F75DB7" w:rsidP="00F75DB7">
      <w:pPr>
        <w:pStyle w:val="KeepWithNext"/>
        <w:rPr>
          <w:rtl/>
        </w:rPr>
      </w:pPr>
    </w:p>
    <w:p w:rsidR="00F75DB7" w:rsidRDefault="00F01896" w:rsidP="00F75DB7">
      <w:pPr>
        <w:rPr>
          <w:rtl/>
        </w:rPr>
      </w:pPr>
      <w:r>
        <w:rPr>
          <w:rFonts w:hint="cs"/>
          <w:rtl/>
        </w:rPr>
        <w:t xml:space="preserve">לא מה הזכויות </w:t>
      </w:r>
      <w:r>
        <w:rPr>
          <w:rtl/>
        </w:rPr>
        <w:t>–</w:t>
      </w:r>
      <w:r>
        <w:rPr>
          <w:rFonts w:hint="cs"/>
          <w:rtl/>
        </w:rPr>
        <w:t xml:space="preserve"> </w:t>
      </w:r>
      <w:bookmarkStart w:id="57" w:name="_ETM_Q1_813000"/>
      <w:bookmarkEnd w:id="57"/>
      <w:r w:rsidR="00F75DB7">
        <w:rPr>
          <w:rFonts w:hint="cs"/>
          <w:rtl/>
        </w:rPr>
        <w:t xml:space="preserve">מה הזכויות הנדרשות. </w:t>
      </w:r>
    </w:p>
    <w:p w:rsidR="00F75DB7" w:rsidRDefault="00F75DB7" w:rsidP="00F75DB7">
      <w:pPr>
        <w:rPr>
          <w:rtl/>
        </w:rPr>
      </w:pPr>
    </w:p>
    <w:p w:rsidR="00F75DB7" w:rsidRDefault="00F75DB7" w:rsidP="00F75DB7">
      <w:pPr>
        <w:pStyle w:val="a4"/>
        <w:keepNext/>
        <w:rPr>
          <w:rtl/>
        </w:rPr>
      </w:pPr>
      <w:bookmarkStart w:id="58" w:name="ET_speaker_גור_בליי_8"/>
      <w:r w:rsidRPr="00F75DB7">
        <w:rPr>
          <w:rStyle w:val="TagStyle"/>
          <w:rtl/>
        </w:rPr>
        <w:t xml:space="preserve"> &lt;&lt; דובר &gt;&gt; </w:t>
      </w:r>
      <w:r>
        <w:rPr>
          <w:rtl/>
        </w:rPr>
        <w:t>גור בליי:</w:t>
      </w:r>
      <w:r w:rsidRPr="00F75DB7">
        <w:rPr>
          <w:rStyle w:val="TagStyle"/>
          <w:rtl/>
        </w:rPr>
        <w:t xml:space="preserve"> &lt;&lt; דובר &gt;&gt;</w:t>
      </w:r>
      <w:r>
        <w:rPr>
          <w:rtl/>
        </w:rPr>
        <w:t xml:space="preserve"> </w:t>
      </w:r>
      <w:bookmarkEnd w:id="58"/>
    </w:p>
    <w:p w:rsidR="00F75DB7" w:rsidRDefault="00F75DB7" w:rsidP="00F75DB7">
      <w:pPr>
        <w:pStyle w:val="KeepWithNext"/>
        <w:rPr>
          <w:rtl/>
        </w:rPr>
      </w:pPr>
    </w:p>
    <w:p w:rsidR="00F75DB7" w:rsidRDefault="00F01896" w:rsidP="00427CF7">
      <w:pPr>
        <w:rPr>
          <w:rtl/>
        </w:rPr>
      </w:pPr>
      <w:r>
        <w:rPr>
          <w:rFonts w:hint="cs"/>
          <w:rtl/>
        </w:rPr>
        <w:t xml:space="preserve">נכון. אז יש פה בכלל זה 1, 2, 3, </w:t>
      </w:r>
      <w:bookmarkStart w:id="59" w:name="_ETM_Q1_816000"/>
      <w:bookmarkEnd w:id="59"/>
      <w:r>
        <w:rPr>
          <w:rFonts w:hint="cs"/>
          <w:rtl/>
        </w:rPr>
        <w:t xml:space="preserve">4. אבל "בכלל זה" אומר שזאת לא רשימה סגורה. השאלה </w:t>
      </w:r>
      <w:bookmarkStart w:id="60" w:name="_ETM_Q1_819000"/>
      <w:bookmarkEnd w:id="60"/>
      <w:r>
        <w:rPr>
          <w:rFonts w:hint="cs"/>
          <w:rtl/>
        </w:rPr>
        <w:t xml:space="preserve">היא </w:t>
      </w:r>
      <w:r w:rsidR="00F75DB7">
        <w:rPr>
          <w:rFonts w:hint="cs"/>
          <w:rtl/>
        </w:rPr>
        <w:t xml:space="preserve">איזה זכויות </w:t>
      </w:r>
      <w:r>
        <w:rPr>
          <w:rFonts w:hint="cs"/>
          <w:rtl/>
        </w:rPr>
        <w:t xml:space="preserve">אחרות נדרשות, ואיזה זכויות </w:t>
      </w:r>
      <w:r w:rsidR="00F75DB7">
        <w:rPr>
          <w:rFonts w:hint="cs"/>
          <w:rtl/>
        </w:rPr>
        <w:t xml:space="preserve">נותרות בידי הממונה. </w:t>
      </w:r>
      <w:r>
        <w:rPr>
          <w:rFonts w:hint="cs"/>
          <w:rtl/>
        </w:rPr>
        <w:t>זאת, בעינינו, שאלת מפתח</w:t>
      </w:r>
      <w:bookmarkStart w:id="61" w:name="_ETM_Q1_824000"/>
      <w:bookmarkEnd w:id="61"/>
      <w:r>
        <w:rPr>
          <w:rFonts w:hint="cs"/>
          <w:rtl/>
        </w:rPr>
        <w:t xml:space="preserve"> שחסרה. </w:t>
      </w:r>
      <w:r w:rsidR="00F75DB7">
        <w:rPr>
          <w:rFonts w:hint="cs"/>
          <w:rtl/>
        </w:rPr>
        <w:t xml:space="preserve">רק להשלים </w:t>
      </w:r>
      <w:r>
        <w:rPr>
          <w:rFonts w:hint="cs"/>
          <w:rtl/>
        </w:rPr>
        <w:t>על ה</w:t>
      </w:r>
      <w:r w:rsidR="00F75DB7">
        <w:rPr>
          <w:rFonts w:hint="cs"/>
          <w:rtl/>
        </w:rPr>
        <w:t xml:space="preserve">נושא של הרישום </w:t>
      </w:r>
      <w:r>
        <w:rPr>
          <w:rtl/>
        </w:rPr>
        <w:t>–</w:t>
      </w:r>
      <w:r>
        <w:rPr>
          <w:rFonts w:hint="cs"/>
          <w:rtl/>
        </w:rPr>
        <w:t xml:space="preserve"> אנחנו נדבר על זה בהקשר של </w:t>
      </w:r>
      <w:bookmarkStart w:id="62" w:name="_ETM_Q1_830000"/>
      <w:bookmarkEnd w:id="62"/>
      <w:r>
        <w:rPr>
          <w:rFonts w:hint="cs"/>
          <w:rtl/>
        </w:rPr>
        <w:t xml:space="preserve">הוראת המעבר </w:t>
      </w:r>
      <w:r>
        <w:rPr>
          <w:rtl/>
        </w:rPr>
        <w:t>–</w:t>
      </w:r>
      <w:r>
        <w:rPr>
          <w:rFonts w:hint="cs"/>
          <w:rtl/>
        </w:rPr>
        <w:t xml:space="preserve"> </w:t>
      </w:r>
      <w:r w:rsidR="00F75DB7">
        <w:rPr>
          <w:rFonts w:hint="cs"/>
          <w:rtl/>
        </w:rPr>
        <w:t xml:space="preserve">בשביל שיהיה ערך לרישום שנמצא אצל הממונה </w:t>
      </w:r>
      <w:r>
        <w:rPr>
          <w:rFonts w:hint="cs"/>
          <w:rtl/>
        </w:rPr>
        <w:t>מעבר לעדכון מכאן ואילך אנחנו חושבים ש</w:t>
      </w:r>
      <w:r w:rsidR="00F75DB7">
        <w:rPr>
          <w:rFonts w:hint="cs"/>
          <w:rtl/>
        </w:rPr>
        <w:t>צריך גם</w:t>
      </w:r>
      <w:r>
        <w:rPr>
          <w:rFonts w:hint="cs"/>
          <w:rtl/>
        </w:rPr>
        <w:t xml:space="preserve"> לקבוע ה</w:t>
      </w:r>
      <w:r w:rsidR="00F75DB7">
        <w:rPr>
          <w:rFonts w:hint="cs"/>
          <w:rtl/>
        </w:rPr>
        <w:t xml:space="preserve">עברה </w:t>
      </w:r>
      <w:r>
        <w:rPr>
          <w:rFonts w:hint="cs"/>
          <w:rtl/>
        </w:rPr>
        <w:t>ש</w:t>
      </w:r>
      <w:r w:rsidR="00427CF7">
        <w:rPr>
          <w:rFonts w:hint="cs"/>
          <w:rtl/>
        </w:rPr>
        <w:t xml:space="preserve">ל כל מה </w:t>
      </w:r>
      <w:r w:rsidR="00427CF7">
        <w:rPr>
          <w:rFonts w:hint="cs"/>
          <w:rtl/>
        </w:rPr>
        <w:lastRenderedPageBreak/>
        <w:t xml:space="preserve">שיש היום </w:t>
      </w:r>
      <w:bookmarkStart w:id="63" w:name="_ETM_Q1_843000"/>
      <w:bookmarkEnd w:id="63"/>
      <w:r w:rsidR="00427CF7">
        <w:rPr>
          <w:rFonts w:hint="cs"/>
          <w:rtl/>
        </w:rPr>
        <w:t xml:space="preserve">בידי החטיבה, לידי הממונה. כי עד כמה שאני </w:t>
      </w:r>
      <w:bookmarkStart w:id="64" w:name="_ETM_Q1_845000"/>
      <w:bookmarkEnd w:id="64"/>
      <w:r w:rsidR="00427CF7">
        <w:rPr>
          <w:rFonts w:hint="cs"/>
          <w:rtl/>
        </w:rPr>
        <w:t xml:space="preserve">יודע אין לממונה המידע הזה. אז אתה צריך קודם כול להעביר את מה שיש ועליו לעדכן. </w:t>
      </w:r>
    </w:p>
    <w:p w:rsidR="00F75DB7" w:rsidRDefault="00F75DB7" w:rsidP="00F75DB7">
      <w:pPr>
        <w:rPr>
          <w:rtl/>
        </w:rPr>
      </w:pPr>
    </w:p>
    <w:p w:rsidR="00F75DB7" w:rsidRDefault="00F75DB7" w:rsidP="00F75DB7">
      <w:pPr>
        <w:pStyle w:val="a4"/>
        <w:keepNext/>
        <w:rPr>
          <w:rtl/>
        </w:rPr>
      </w:pPr>
      <w:bookmarkStart w:id="65" w:name="ET_speaker_5291_9"/>
      <w:r w:rsidRPr="00F75DB7">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F75DB7">
        <w:rPr>
          <w:rStyle w:val="TagStyle"/>
          <w:rtl/>
        </w:rPr>
        <w:t xml:space="preserve"> &lt;&lt; דובר &gt;&gt;</w:t>
      </w:r>
      <w:r>
        <w:rPr>
          <w:rtl/>
        </w:rPr>
        <w:t xml:space="preserve"> </w:t>
      </w:r>
      <w:bookmarkEnd w:id="65"/>
    </w:p>
    <w:p w:rsidR="00F75DB7" w:rsidRDefault="00F75DB7" w:rsidP="00F75DB7">
      <w:pPr>
        <w:pStyle w:val="KeepWithNext"/>
        <w:rPr>
          <w:rtl/>
        </w:rPr>
      </w:pPr>
    </w:p>
    <w:p w:rsidR="00F75DB7" w:rsidRDefault="00F75DB7" w:rsidP="00F75DB7">
      <w:pPr>
        <w:rPr>
          <w:rtl/>
        </w:rPr>
      </w:pPr>
      <w:r>
        <w:rPr>
          <w:rFonts w:hint="cs"/>
          <w:rtl/>
        </w:rPr>
        <w:t xml:space="preserve">זה לא צריך לכתוב, זה פשוט. </w:t>
      </w:r>
    </w:p>
    <w:p w:rsidR="00427CF7" w:rsidRDefault="00427CF7" w:rsidP="00F75DB7">
      <w:pPr>
        <w:rPr>
          <w:rtl/>
        </w:rPr>
      </w:pPr>
      <w:bookmarkStart w:id="66" w:name="_ETM_Q1_853000"/>
      <w:bookmarkEnd w:id="66"/>
    </w:p>
    <w:p w:rsidR="00427CF7" w:rsidRDefault="00427CF7" w:rsidP="00427CF7">
      <w:pPr>
        <w:pStyle w:val="a4"/>
        <w:keepNext/>
        <w:rPr>
          <w:rtl/>
        </w:rPr>
      </w:pPr>
      <w:bookmarkStart w:id="67" w:name="ET_speaker_גור_בליי_307"/>
      <w:r w:rsidRPr="00427CF7">
        <w:rPr>
          <w:rStyle w:val="TagStyle"/>
          <w:rtl/>
        </w:rPr>
        <w:t xml:space="preserve"> &lt;&lt; דובר &gt;&gt; </w:t>
      </w:r>
      <w:r>
        <w:rPr>
          <w:rtl/>
        </w:rPr>
        <w:t>גור בליי:</w:t>
      </w:r>
      <w:r w:rsidRPr="00427CF7">
        <w:rPr>
          <w:rStyle w:val="TagStyle"/>
          <w:rtl/>
        </w:rPr>
        <w:t xml:space="preserve"> &lt;&lt; דובר &gt;&gt;</w:t>
      </w:r>
      <w:r>
        <w:rPr>
          <w:rtl/>
        </w:rPr>
        <w:t xml:space="preserve"> </w:t>
      </w:r>
      <w:bookmarkEnd w:id="67"/>
    </w:p>
    <w:p w:rsidR="00427CF7" w:rsidRDefault="00427CF7" w:rsidP="00427CF7">
      <w:pPr>
        <w:pStyle w:val="KeepWithNext"/>
        <w:rPr>
          <w:rtl/>
        </w:rPr>
      </w:pPr>
    </w:p>
    <w:p w:rsidR="00427CF7" w:rsidRDefault="00427CF7" w:rsidP="00427CF7">
      <w:pPr>
        <w:rPr>
          <w:rtl/>
        </w:rPr>
      </w:pPr>
      <w:r>
        <w:rPr>
          <w:rFonts w:hint="cs"/>
          <w:rtl/>
        </w:rPr>
        <w:t>ל</w:t>
      </w:r>
      <w:bookmarkStart w:id="68" w:name="_ETM_Q1_854000"/>
      <w:bookmarkEnd w:id="68"/>
      <w:r>
        <w:rPr>
          <w:rFonts w:hint="cs"/>
          <w:rtl/>
        </w:rPr>
        <w:t>א. כי פה כתוב: "ההסתדרות תעדכן את הממונה".</w:t>
      </w:r>
    </w:p>
    <w:p w:rsidR="00427CF7" w:rsidRDefault="00427CF7" w:rsidP="00427CF7">
      <w:pPr>
        <w:rPr>
          <w:rtl/>
        </w:rPr>
      </w:pPr>
      <w:bookmarkStart w:id="69" w:name="_ETM_Q1_858000"/>
      <w:bookmarkEnd w:id="69"/>
    </w:p>
    <w:p w:rsidR="00427CF7" w:rsidRDefault="00427CF7" w:rsidP="00427CF7">
      <w:pPr>
        <w:pStyle w:val="a4"/>
        <w:keepNext/>
        <w:rPr>
          <w:rtl/>
        </w:rPr>
      </w:pPr>
      <w:bookmarkStart w:id="70" w:name="ET_speaker_5291_308"/>
      <w:r w:rsidRPr="00427CF7">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427CF7">
        <w:rPr>
          <w:rStyle w:val="TagStyle"/>
          <w:rtl/>
        </w:rPr>
        <w:t xml:space="preserve"> &lt;&lt; דובר &gt;&gt;</w:t>
      </w:r>
      <w:r>
        <w:rPr>
          <w:rtl/>
        </w:rPr>
        <w:t xml:space="preserve"> </w:t>
      </w:r>
      <w:bookmarkEnd w:id="70"/>
    </w:p>
    <w:p w:rsidR="00427CF7" w:rsidRDefault="00427CF7" w:rsidP="00427CF7">
      <w:pPr>
        <w:pStyle w:val="KeepWithNext"/>
        <w:rPr>
          <w:rtl/>
        </w:rPr>
      </w:pPr>
    </w:p>
    <w:p w:rsidR="00427CF7" w:rsidRDefault="00427CF7" w:rsidP="00427CF7">
      <w:pPr>
        <w:rPr>
          <w:rtl/>
        </w:rPr>
      </w:pPr>
      <w:r>
        <w:rPr>
          <w:rFonts w:hint="cs"/>
          <w:rtl/>
        </w:rPr>
        <w:t xml:space="preserve">איך היא יכולה לעדכן אותו על שינוי אם </w:t>
      </w:r>
      <w:bookmarkStart w:id="71" w:name="_ETM_Q1_861000"/>
      <w:bookmarkEnd w:id="71"/>
      <w:r>
        <w:rPr>
          <w:rFonts w:hint="cs"/>
          <w:rtl/>
        </w:rPr>
        <w:t xml:space="preserve">אין הבסיס. </w:t>
      </w:r>
    </w:p>
    <w:p w:rsidR="00F75DB7" w:rsidRDefault="00F75DB7" w:rsidP="00F75DB7">
      <w:pPr>
        <w:rPr>
          <w:rtl/>
        </w:rPr>
      </w:pPr>
    </w:p>
    <w:p w:rsidR="00F75DB7" w:rsidRDefault="00F75DB7" w:rsidP="00F75DB7">
      <w:pPr>
        <w:pStyle w:val="af6"/>
        <w:keepNext/>
        <w:rPr>
          <w:rtl/>
        </w:rPr>
      </w:pPr>
      <w:bookmarkStart w:id="72" w:name="ET_yor_5094_10"/>
      <w:r w:rsidRPr="00F75DB7">
        <w:rPr>
          <w:rStyle w:val="TagStyle"/>
          <w:rtl/>
        </w:rPr>
        <w:t xml:space="preserve"> &lt;&lt; יור &gt;&gt; </w:t>
      </w:r>
      <w:r>
        <w:rPr>
          <w:rtl/>
        </w:rPr>
        <w:t>היו"ר ניסן סלומינסקי:</w:t>
      </w:r>
      <w:r w:rsidRPr="00F75DB7">
        <w:rPr>
          <w:rStyle w:val="TagStyle"/>
          <w:rtl/>
        </w:rPr>
        <w:t xml:space="preserve"> &lt;&lt; יור &gt;&gt;</w:t>
      </w:r>
      <w:r>
        <w:rPr>
          <w:rtl/>
        </w:rPr>
        <w:t xml:space="preserve"> </w:t>
      </w:r>
      <w:bookmarkEnd w:id="72"/>
    </w:p>
    <w:p w:rsidR="00F75DB7" w:rsidRDefault="00F75DB7" w:rsidP="00F75DB7">
      <w:pPr>
        <w:pStyle w:val="KeepWithNext"/>
        <w:rPr>
          <w:rtl/>
        </w:rPr>
      </w:pPr>
    </w:p>
    <w:p w:rsidR="00F75DB7" w:rsidRDefault="00F75DB7" w:rsidP="00F75DB7">
      <w:pPr>
        <w:rPr>
          <w:rtl/>
        </w:rPr>
      </w:pPr>
      <w:r>
        <w:rPr>
          <w:rFonts w:hint="cs"/>
          <w:rtl/>
        </w:rPr>
        <w:t xml:space="preserve">רגע, רגע. אני אתן לך להתייחס. </w:t>
      </w:r>
    </w:p>
    <w:p w:rsidR="00F75DB7" w:rsidRDefault="00F75DB7" w:rsidP="00F75DB7">
      <w:pPr>
        <w:ind w:firstLine="0"/>
        <w:rPr>
          <w:rtl/>
        </w:rPr>
      </w:pPr>
    </w:p>
    <w:p w:rsidR="00F75DB7" w:rsidRDefault="00F75DB7" w:rsidP="00F75DB7">
      <w:pPr>
        <w:pStyle w:val="a4"/>
        <w:keepNext/>
        <w:rPr>
          <w:rtl/>
        </w:rPr>
      </w:pPr>
      <w:bookmarkStart w:id="73" w:name="ET_speaker_גור_בליי_11"/>
      <w:r w:rsidRPr="00F75DB7">
        <w:rPr>
          <w:rStyle w:val="TagStyle"/>
          <w:rtl/>
        </w:rPr>
        <w:t xml:space="preserve"> &lt;&lt; דובר &gt;&gt; </w:t>
      </w:r>
      <w:r>
        <w:rPr>
          <w:rtl/>
        </w:rPr>
        <w:t>גור בליי:</w:t>
      </w:r>
      <w:r w:rsidRPr="00F75DB7">
        <w:rPr>
          <w:rStyle w:val="TagStyle"/>
          <w:rtl/>
        </w:rPr>
        <w:t xml:space="preserve"> &lt;&lt; דובר &gt;&gt;</w:t>
      </w:r>
      <w:r>
        <w:rPr>
          <w:rtl/>
        </w:rPr>
        <w:t xml:space="preserve"> </w:t>
      </w:r>
      <w:bookmarkEnd w:id="73"/>
    </w:p>
    <w:p w:rsidR="00F75DB7" w:rsidRDefault="00F75DB7" w:rsidP="00F75DB7">
      <w:pPr>
        <w:pStyle w:val="KeepWithNext"/>
        <w:rPr>
          <w:rtl/>
        </w:rPr>
      </w:pPr>
    </w:p>
    <w:p w:rsidR="00F75DB7" w:rsidRDefault="00427CF7" w:rsidP="00F75DB7">
      <w:pPr>
        <w:rPr>
          <w:rtl/>
        </w:rPr>
      </w:pPr>
      <w:r>
        <w:rPr>
          <w:rFonts w:hint="cs"/>
          <w:rtl/>
        </w:rPr>
        <w:t xml:space="preserve">זאת הוראת מעבר. אני רק מציין את זה </w:t>
      </w:r>
      <w:bookmarkStart w:id="74" w:name="_ETM_Q1_868000"/>
      <w:bookmarkEnd w:id="74"/>
      <w:r>
        <w:rPr>
          <w:rFonts w:hint="cs"/>
          <w:rtl/>
        </w:rPr>
        <w:t xml:space="preserve">מראש. </w:t>
      </w:r>
    </w:p>
    <w:p w:rsidR="00F75DB7" w:rsidRDefault="00F75DB7" w:rsidP="00F75DB7">
      <w:pPr>
        <w:rPr>
          <w:rtl/>
        </w:rPr>
      </w:pPr>
    </w:p>
    <w:p w:rsidR="00F75DB7" w:rsidRDefault="00F75DB7" w:rsidP="00F75DB7">
      <w:pPr>
        <w:pStyle w:val="af6"/>
        <w:keepNext/>
        <w:rPr>
          <w:rtl/>
        </w:rPr>
      </w:pPr>
      <w:bookmarkStart w:id="75" w:name="ET_yor_5094_12"/>
      <w:r w:rsidRPr="00F75DB7">
        <w:rPr>
          <w:rStyle w:val="TagStyle"/>
          <w:rtl/>
        </w:rPr>
        <w:t xml:space="preserve"> &lt;&lt; יור &gt;&gt; </w:t>
      </w:r>
      <w:r>
        <w:rPr>
          <w:rtl/>
        </w:rPr>
        <w:t>היו"ר ניסן סלומינסקי:</w:t>
      </w:r>
      <w:r w:rsidRPr="00F75DB7">
        <w:rPr>
          <w:rStyle w:val="TagStyle"/>
          <w:rtl/>
        </w:rPr>
        <w:t xml:space="preserve"> &lt;&lt; יור &gt;&gt;</w:t>
      </w:r>
      <w:r>
        <w:rPr>
          <w:rtl/>
        </w:rPr>
        <w:t xml:space="preserve"> </w:t>
      </w:r>
      <w:bookmarkEnd w:id="75"/>
    </w:p>
    <w:p w:rsidR="00F75DB7" w:rsidRDefault="00F75DB7" w:rsidP="00F75DB7">
      <w:pPr>
        <w:pStyle w:val="KeepWithNext"/>
        <w:rPr>
          <w:rtl/>
        </w:rPr>
      </w:pPr>
    </w:p>
    <w:p w:rsidR="00F75DB7" w:rsidRDefault="00427CF7" w:rsidP="00427CF7">
      <w:pPr>
        <w:rPr>
          <w:rtl/>
        </w:rPr>
      </w:pPr>
      <w:r>
        <w:rPr>
          <w:rFonts w:hint="cs"/>
          <w:rtl/>
        </w:rPr>
        <w:t xml:space="preserve">לפני שאני אתן למציע להסביר אני רוצה להעיר </w:t>
      </w:r>
      <w:bookmarkStart w:id="76" w:name="_ETM_Q1_875000"/>
      <w:bookmarkEnd w:id="76"/>
      <w:r>
        <w:rPr>
          <w:rFonts w:hint="cs"/>
          <w:rtl/>
        </w:rPr>
        <w:t xml:space="preserve">שתי הערות: א', </w:t>
      </w:r>
      <w:r w:rsidR="00F75DB7">
        <w:rPr>
          <w:rFonts w:hint="cs"/>
          <w:rtl/>
        </w:rPr>
        <w:t xml:space="preserve">אנחנו עומדים לפני קריאה </w:t>
      </w:r>
      <w:r>
        <w:rPr>
          <w:rFonts w:hint="cs"/>
          <w:rtl/>
        </w:rPr>
        <w:t>ר</w:t>
      </w:r>
      <w:r w:rsidR="00F75DB7">
        <w:rPr>
          <w:rFonts w:hint="cs"/>
          <w:rtl/>
        </w:rPr>
        <w:t xml:space="preserve">אשונה, </w:t>
      </w:r>
      <w:r>
        <w:rPr>
          <w:rFonts w:hint="cs"/>
          <w:rtl/>
        </w:rPr>
        <w:t xml:space="preserve">זה </w:t>
      </w:r>
      <w:r w:rsidR="00F75DB7">
        <w:rPr>
          <w:rFonts w:hint="cs"/>
          <w:rtl/>
        </w:rPr>
        <w:t xml:space="preserve">לא לפני קריאה שנייה ושלישית. אנחנו </w:t>
      </w:r>
      <w:r>
        <w:rPr>
          <w:rFonts w:hint="cs"/>
          <w:rtl/>
        </w:rPr>
        <w:t xml:space="preserve">משתדלים שגם לקראת </w:t>
      </w:r>
      <w:bookmarkStart w:id="77" w:name="_ETM_Q1_886000"/>
      <w:bookmarkEnd w:id="77"/>
      <w:r>
        <w:rPr>
          <w:rFonts w:hint="cs"/>
          <w:rtl/>
        </w:rPr>
        <w:t xml:space="preserve">קריאה ראשונה נעשה דיון ואנחנו </w:t>
      </w:r>
      <w:r w:rsidR="00F75DB7">
        <w:rPr>
          <w:rFonts w:hint="cs"/>
          <w:rtl/>
        </w:rPr>
        <w:t>עושים כאן דיונים לעומק</w:t>
      </w:r>
      <w:r>
        <w:rPr>
          <w:rFonts w:hint="cs"/>
          <w:rtl/>
        </w:rPr>
        <w:t>,</w:t>
      </w:r>
      <w:r w:rsidR="00F75DB7">
        <w:rPr>
          <w:rFonts w:hint="cs"/>
          <w:rtl/>
        </w:rPr>
        <w:t xml:space="preserve"> אבל צריך לדעת ש</w:t>
      </w:r>
      <w:r>
        <w:rPr>
          <w:rFonts w:hint="cs"/>
          <w:rtl/>
        </w:rPr>
        <w:t xml:space="preserve">לא כל </w:t>
      </w:r>
      <w:r w:rsidR="00F75DB7">
        <w:rPr>
          <w:rFonts w:hint="cs"/>
          <w:rtl/>
        </w:rPr>
        <w:t>הדברים צריכים להיפתר כבר עכשיו.</w:t>
      </w:r>
      <w:r>
        <w:rPr>
          <w:rFonts w:hint="cs"/>
          <w:rtl/>
        </w:rPr>
        <w:t xml:space="preserve"> כי אז </w:t>
      </w:r>
      <w:bookmarkStart w:id="78" w:name="_ETM_Q1_896000"/>
      <w:bookmarkEnd w:id="78"/>
      <w:r>
        <w:rPr>
          <w:rFonts w:hint="cs"/>
          <w:rtl/>
        </w:rPr>
        <w:t>מה יהיה לנו לעשות בין ראשונה לשנייה ושלישית? חלק מהדברים,</w:t>
      </w:r>
      <w:r w:rsidR="00F75DB7">
        <w:rPr>
          <w:rFonts w:hint="cs"/>
          <w:rtl/>
        </w:rPr>
        <w:t xml:space="preserve"> יכול להיות ש</w:t>
      </w:r>
      <w:r>
        <w:rPr>
          <w:rFonts w:hint="cs"/>
          <w:rtl/>
        </w:rPr>
        <w:t>ילובנו בין ראשונה לשנייה ושלישית</w:t>
      </w:r>
      <w:bookmarkStart w:id="79" w:name="_ETM_Q1_909000"/>
      <w:bookmarkEnd w:id="79"/>
      <w:r>
        <w:rPr>
          <w:rFonts w:hint="cs"/>
          <w:rtl/>
        </w:rPr>
        <w:t xml:space="preserve">. יש גם לפעמים שיטה שבראשונה מעבירים את זה איך שזה וכל הדיונים ייערכו בין ראשונה לשנייה ושלישית </w:t>
      </w:r>
      <w:r w:rsidR="00F75DB7">
        <w:rPr>
          <w:rFonts w:hint="cs"/>
          <w:rtl/>
        </w:rPr>
        <w:t xml:space="preserve">כדי שלא יהיו דיונים כפולים. </w:t>
      </w:r>
    </w:p>
    <w:p w:rsidR="00F75DB7" w:rsidRDefault="00F75DB7" w:rsidP="00F75DB7">
      <w:pPr>
        <w:rPr>
          <w:rtl/>
        </w:rPr>
      </w:pPr>
    </w:p>
    <w:p w:rsidR="00F75DB7" w:rsidRDefault="00F75DB7" w:rsidP="00F75DB7">
      <w:pPr>
        <w:pStyle w:val="a4"/>
        <w:keepNext/>
        <w:rPr>
          <w:rtl/>
        </w:rPr>
      </w:pPr>
      <w:bookmarkStart w:id="80" w:name="ET_speaker_גור_בליי_13"/>
      <w:r w:rsidRPr="00F75DB7">
        <w:rPr>
          <w:rStyle w:val="TagStyle"/>
          <w:rtl/>
        </w:rPr>
        <w:t xml:space="preserve"> &lt;&lt; דובר &gt;&gt; </w:t>
      </w:r>
      <w:r>
        <w:rPr>
          <w:rtl/>
        </w:rPr>
        <w:t>גור בליי:</w:t>
      </w:r>
      <w:r w:rsidRPr="00F75DB7">
        <w:rPr>
          <w:rStyle w:val="TagStyle"/>
          <w:rtl/>
        </w:rPr>
        <w:t xml:space="preserve"> &lt;&lt; דובר &gt;&gt;</w:t>
      </w:r>
      <w:r>
        <w:rPr>
          <w:rtl/>
        </w:rPr>
        <w:t xml:space="preserve"> </w:t>
      </w:r>
      <w:bookmarkEnd w:id="80"/>
    </w:p>
    <w:p w:rsidR="00F75DB7" w:rsidRDefault="00F75DB7" w:rsidP="00F75DB7">
      <w:pPr>
        <w:pStyle w:val="KeepWithNext"/>
        <w:rPr>
          <w:rtl/>
        </w:rPr>
      </w:pPr>
    </w:p>
    <w:p w:rsidR="00F75DB7" w:rsidRDefault="00427CF7" w:rsidP="00F75DB7">
      <w:pPr>
        <w:rPr>
          <w:rtl/>
        </w:rPr>
      </w:pPr>
      <w:r>
        <w:rPr>
          <w:rFonts w:hint="cs"/>
          <w:rtl/>
        </w:rPr>
        <w:t xml:space="preserve">זאת </w:t>
      </w:r>
      <w:r w:rsidR="00F75DB7">
        <w:rPr>
          <w:rFonts w:hint="cs"/>
          <w:rtl/>
        </w:rPr>
        <w:t xml:space="preserve">שיטה בעייתית מאוד. </w:t>
      </w:r>
    </w:p>
    <w:p w:rsidR="00F75DB7" w:rsidRDefault="00F75DB7" w:rsidP="00F75DB7">
      <w:pPr>
        <w:rPr>
          <w:rtl/>
        </w:rPr>
      </w:pPr>
    </w:p>
    <w:p w:rsidR="00F75DB7" w:rsidRDefault="00F75DB7" w:rsidP="00F75DB7">
      <w:pPr>
        <w:pStyle w:val="af6"/>
        <w:keepNext/>
        <w:rPr>
          <w:rtl/>
        </w:rPr>
      </w:pPr>
      <w:bookmarkStart w:id="81" w:name="ET_yor_5094_14"/>
      <w:r w:rsidRPr="00F75DB7">
        <w:rPr>
          <w:rStyle w:val="TagStyle"/>
          <w:rtl/>
        </w:rPr>
        <w:t xml:space="preserve"> &lt;&lt; יור &gt;&gt; </w:t>
      </w:r>
      <w:r>
        <w:rPr>
          <w:rtl/>
        </w:rPr>
        <w:t>היו"ר ניסן סלומינסקי:</w:t>
      </w:r>
      <w:r w:rsidRPr="00F75DB7">
        <w:rPr>
          <w:rStyle w:val="TagStyle"/>
          <w:rtl/>
        </w:rPr>
        <w:t xml:space="preserve"> &lt;&lt; יור &gt;&gt;</w:t>
      </w:r>
      <w:r>
        <w:rPr>
          <w:rtl/>
        </w:rPr>
        <w:t xml:space="preserve"> </w:t>
      </w:r>
      <w:bookmarkEnd w:id="81"/>
    </w:p>
    <w:p w:rsidR="00F75DB7" w:rsidRDefault="00F75DB7" w:rsidP="00F75DB7">
      <w:pPr>
        <w:pStyle w:val="KeepWithNext"/>
        <w:rPr>
          <w:rtl/>
        </w:rPr>
      </w:pPr>
    </w:p>
    <w:p w:rsidR="001818B2" w:rsidRDefault="00427CF7" w:rsidP="001818B2">
      <w:pPr>
        <w:rPr>
          <w:rtl/>
        </w:rPr>
      </w:pPr>
      <w:r>
        <w:rPr>
          <w:rFonts w:hint="cs"/>
          <w:rtl/>
        </w:rPr>
        <w:t xml:space="preserve">יכול </w:t>
      </w:r>
      <w:bookmarkStart w:id="82" w:name="_ETM_Q1_920000"/>
      <w:bookmarkEnd w:id="82"/>
      <w:r>
        <w:rPr>
          <w:rFonts w:hint="cs"/>
          <w:rtl/>
        </w:rPr>
        <w:t xml:space="preserve">להיות אבל יש ועדות שעושות כך וזה בסדר. </w:t>
      </w:r>
      <w:r w:rsidR="00F75DB7">
        <w:rPr>
          <w:rFonts w:hint="cs"/>
          <w:rtl/>
        </w:rPr>
        <w:t xml:space="preserve">אנחנו לא </w:t>
      </w:r>
      <w:r>
        <w:rPr>
          <w:rFonts w:hint="cs"/>
          <w:rtl/>
        </w:rPr>
        <w:t>נוהגים כך</w:t>
      </w:r>
      <w:bookmarkStart w:id="83" w:name="_ETM_Q1_921000"/>
      <w:bookmarkEnd w:id="83"/>
      <w:r w:rsidR="001818B2">
        <w:rPr>
          <w:rFonts w:hint="cs"/>
          <w:rtl/>
        </w:rPr>
        <w:t xml:space="preserve">. </w:t>
      </w:r>
      <w:r>
        <w:rPr>
          <w:rFonts w:hint="cs"/>
          <w:rtl/>
        </w:rPr>
        <w:t xml:space="preserve">אנחנו </w:t>
      </w:r>
      <w:r w:rsidR="001818B2">
        <w:rPr>
          <w:rFonts w:hint="cs"/>
          <w:rtl/>
        </w:rPr>
        <w:t xml:space="preserve">כן עושים, אבל אנחנו צריכים לדעת שאנחנו </w:t>
      </w:r>
      <w:bookmarkStart w:id="84" w:name="_ETM_Q1_924000"/>
      <w:bookmarkEnd w:id="84"/>
      <w:r w:rsidR="001818B2">
        <w:rPr>
          <w:rFonts w:hint="cs"/>
          <w:rtl/>
        </w:rPr>
        <w:t xml:space="preserve">לא </w:t>
      </w:r>
      <w:r w:rsidR="00F75DB7">
        <w:rPr>
          <w:rFonts w:hint="cs"/>
          <w:rtl/>
        </w:rPr>
        <w:t xml:space="preserve">רוצים </w:t>
      </w:r>
      <w:r w:rsidR="001818B2">
        <w:rPr>
          <w:rFonts w:hint="cs"/>
          <w:rtl/>
        </w:rPr>
        <w:t xml:space="preserve">שיהיה </w:t>
      </w:r>
      <w:r w:rsidR="00F75DB7">
        <w:rPr>
          <w:rFonts w:hint="cs"/>
          <w:rtl/>
        </w:rPr>
        <w:t xml:space="preserve">מצב הפוך </w:t>
      </w:r>
      <w:r w:rsidR="00F75DB7">
        <w:rPr>
          <w:rtl/>
        </w:rPr>
        <w:t>–</w:t>
      </w:r>
      <w:r w:rsidR="00F75DB7">
        <w:rPr>
          <w:rFonts w:hint="cs"/>
          <w:rtl/>
        </w:rPr>
        <w:t xml:space="preserve"> </w:t>
      </w:r>
      <w:r w:rsidR="001818B2">
        <w:rPr>
          <w:rFonts w:hint="cs"/>
          <w:rtl/>
        </w:rPr>
        <w:t xml:space="preserve">לא שלא רוצים, שלא נגמור את הכול </w:t>
      </w:r>
      <w:bookmarkStart w:id="85" w:name="_ETM_Q1_929000"/>
      <w:bookmarkEnd w:id="85"/>
      <w:r w:rsidR="001818B2">
        <w:rPr>
          <w:rFonts w:hint="cs"/>
          <w:rtl/>
        </w:rPr>
        <w:t xml:space="preserve">כאן עכשיו </w:t>
      </w:r>
      <w:r w:rsidR="00F75DB7">
        <w:rPr>
          <w:rFonts w:hint="cs"/>
          <w:rtl/>
        </w:rPr>
        <w:t>כך שבין ראשונה לשנייה ושלישית</w:t>
      </w:r>
      <w:r w:rsidR="001818B2">
        <w:rPr>
          <w:rFonts w:hint="cs"/>
          <w:rtl/>
        </w:rPr>
        <w:t xml:space="preserve"> לא יהיה מה לעשות</w:t>
      </w:r>
      <w:r w:rsidR="00F75DB7">
        <w:rPr>
          <w:rFonts w:hint="cs"/>
          <w:rtl/>
        </w:rPr>
        <w:t xml:space="preserve">. </w:t>
      </w:r>
      <w:r w:rsidR="001818B2">
        <w:rPr>
          <w:rFonts w:hint="cs"/>
          <w:rtl/>
        </w:rPr>
        <w:t xml:space="preserve">אחרי ראשונה נעשה ישיבה של חצי שעה, נאשר אותה לשנייה ושלישית </w:t>
      </w:r>
      <w:r w:rsidR="001818B2">
        <w:rPr>
          <w:rtl/>
        </w:rPr>
        <w:t>–</w:t>
      </w:r>
      <w:r w:rsidR="001818B2">
        <w:rPr>
          <w:rFonts w:hint="cs"/>
          <w:rtl/>
        </w:rPr>
        <w:t xml:space="preserve"> גם את </w:t>
      </w:r>
      <w:bookmarkStart w:id="86" w:name="_ETM_Q1_942000"/>
      <w:bookmarkEnd w:id="86"/>
      <w:r w:rsidR="001818B2">
        <w:rPr>
          <w:rFonts w:hint="cs"/>
          <w:rtl/>
        </w:rPr>
        <w:t xml:space="preserve">זה </w:t>
      </w:r>
      <w:r w:rsidR="00F75DB7">
        <w:rPr>
          <w:rFonts w:hint="cs"/>
          <w:rtl/>
        </w:rPr>
        <w:t xml:space="preserve">אנחנו לא רוצים. </w:t>
      </w:r>
      <w:r w:rsidR="001818B2">
        <w:rPr>
          <w:rFonts w:hint="cs"/>
          <w:rtl/>
        </w:rPr>
        <w:t xml:space="preserve">זה לא יהיה. אם נרצה </w:t>
      </w:r>
      <w:r w:rsidR="00F75DB7">
        <w:rPr>
          <w:rFonts w:hint="cs"/>
          <w:rtl/>
        </w:rPr>
        <w:t xml:space="preserve">יכול להיות שאם תצליחו להשיג את הרשימה </w:t>
      </w:r>
      <w:bookmarkStart w:id="87" w:name="_ETM_Q1_956000"/>
      <w:bookmarkEnd w:id="87"/>
      <w:r w:rsidR="001818B2">
        <w:rPr>
          <w:rFonts w:hint="cs"/>
          <w:rtl/>
        </w:rPr>
        <w:t>של כל</w:t>
      </w:r>
      <w:r w:rsidR="00F75DB7">
        <w:rPr>
          <w:rFonts w:hint="cs"/>
          <w:rtl/>
        </w:rPr>
        <w:t xml:space="preserve"> הסמכויות של הממונה </w:t>
      </w:r>
      <w:r w:rsidR="001818B2">
        <w:rPr>
          <w:rFonts w:hint="cs"/>
          <w:rtl/>
        </w:rPr>
        <w:t>אפשר יהיה לראות מה עובר לחטיבה ומה נשאר אצלו</w:t>
      </w:r>
      <w:bookmarkStart w:id="88" w:name="_ETM_Q1_963000"/>
      <w:bookmarkEnd w:id="88"/>
      <w:r w:rsidR="001818B2">
        <w:rPr>
          <w:rFonts w:hint="cs"/>
          <w:rtl/>
        </w:rPr>
        <w:t xml:space="preserve">. אז </w:t>
      </w:r>
      <w:r w:rsidR="00F75DB7">
        <w:rPr>
          <w:rFonts w:hint="cs"/>
          <w:rtl/>
        </w:rPr>
        <w:t xml:space="preserve">מישהו צריך </w:t>
      </w:r>
      <w:r w:rsidR="001818B2">
        <w:rPr>
          <w:rFonts w:hint="cs"/>
          <w:rtl/>
        </w:rPr>
        <w:t xml:space="preserve">להעביר </w:t>
      </w:r>
      <w:r w:rsidR="00F75DB7">
        <w:rPr>
          <w:rFonts w:hint="cs"/>
          <w:rtl/>
        </w:rPr>
        <w:t xml:space="preserve">את הרשימה </w:t>
      </w:r>
      <w:r w:rsidR="001818B2">
        <w:rPr>
          <w:rFonts w:hint="cs"/>
          <w:rtl/>
        </w:rPr>
        <w:t xml:space="preserve">של הסמכויות של הממונה, </w:t>
      </w:r>
      <w:r w:rsidR="00F75DB7">
        <w:rPr>
          <w:rFonts w:hint="cs"/>
          <w:rtl/>
        </w:rPr>
        <w:t xml:space="preserve">וזה לא המציע כי קשה לו לעשות את זה. </w:t>
      </w:r>
      <w:r w:rsidR="001818B2">
        <w:rPr>
          <w:rFonts w:hint="cs"/>
          <w:rtl/>
        </w:rPr>
        <w:t xml:space="preserve">לנו </w:t>
      </w:r>
      <w:bookmarkStart w:id="89" w:name="_ETM_Q1_972000"/>
      <w:bookmarkEnd w:id="89"/>
      <w:r w:rsidR="001818B2">
        <w:rPr>
          <w:rFonts w:hint="cs"/>
          <w:rtl/>
        </w:rPr>
        <w:t xml:space="preserve">הרבה יותר קל לבקש. יכול להיות שיבקשו. </w:t>
      </w:r>
    </w:p>
    <w:p w:rsidR="001818B2" w:rsidRDefault="001818B2" w:rsidP="001818B2">
      <w:pPr>
        <w:rPr>
          <w:rtl/>
        </w:rPr>
      </w:pPr>
    </w:p>
    <w:p w:rsidR="001818B2" w:rsidRDefault="001818B2" w:rsidP="001818B2">
      <w:pPr>
        <w:rPr>
          <w:rtl/>
        </w:rPr>
      </w:pPr>
      <w:bookmarkStart w:id="90" w:name="_ETM_Q1_977000"/>
      <w:bookmarkEnd w:id="90"/>
      <w:r>
        <w:rPr>
          <w:rFonts w:hint="cs"/>
          <w:rtl/>
        </w:rPr>
        <w:t xml:space="preserve">הערה שנייה </w:t>
      </w:r>
      <w:bookmarkStart w:id="91" w:name="_ETM_Q1_980000"/>
      <w:bookmarkEnd w:id="91"/>
      <w:r>
        <w:rPr>
          <w:rtl/>
        </w:rPr>
        <w:t>–</w:t>
      </w:r>
      <w:r>
        <w:rPr>
          <w:rFonts w:hint="cs"/>
          <w:rtl/>
        </w:rPr>
        <w:t xml:space="preserve"> </w:t>
      </w:r>
      <w:r w:rsidR="00F75DB7">
        <w:rPr>
          <w:rFonts w:hint="cs"/>
          <w:rtl/>
        </w:rPr>
        <w:t xml:space="preserve">אנחנו עדיין עובדים כאן בדואליות. </w:t>
      </w:r>
      <w:r>
        <w:rPr>
          <w:rFonts w:hint="cs"/>
          <w:rtl/>
        </w:rPr>
        <w:t xml:space="preserve">מה הכוונה? </w:t>
      </w:r>
      <w:r w:rsidR="00F75DB7">
        <w:rPr>
          <w:rFonts w:hint="cs"/>
          <w:rtl/>
        </w:rPr>
        <w:t>עין אחת צופייה לממשלה</w:t>
      </w:r>
      <w:r>
        <w:rPr>
          <w:rFonts w:hint="cs"/>
          <w:rtl/>
        </w:rPr>
        <w:t xml:space="preserve"> - -</w:t>
      </w:r>
    </w:p>
    <w:p w:rsidR="001818B2" w:rsidRDefault="001818B2" w:rsidP="001818B2">
      <w:pPr>
        <w:ind w:firstLine="0"/>
        <w:rPr>
          <w:rtl/>
        </w:rPr>
      </w:pPr>
      <w:bookmarkStart w:id="92" w:name="_ETM_Q1_986000"/>
      <w:bookmarkEnd w:id="92"/>
    </w:p>
    <w:p w:rsidR="001818B2" w:rsidRDefault="001818B2" w:rsidP="001818B2">
      <w:pPr>
        <w:pStyle w:val="a4"/>
        <w:keepNext/>
        <w:rPr>
          <w:rtl/>
        </w:rPr>
      </w:pPr>
      <w:bookmarkStart w:id="93" w:name="ET_speaker_5291_309"/>
      <w:r w:rsidRPr="001818B2">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1818B2">
        <w:rPr>
          <w:rStyle w:val="TagStyle"/>
          <w:rtl/>
        </w:rPr>
        <w:t xml:space="preserve"> &lt;&lt; דובר &gt;&gt;</w:t>
      </w:r>
      <w:r>
        <w:rPr>
          <w:rtl/>
        </w:rPr>
        <w:t xml:space="preserve"> </w:t>
      </w:r>
      <w:bookmarkEnd w:id="93"/>
    </w:p>
    <w:p w:rsidR="001818B2" w:rsidRDefault="001818B2" w:rsidP="001818B2">
      <w:pPr>
        <w:pStyle w:val="KeepWithNext"/>
        <w:rPr>
          <w:rtl/>
        </w:rPr>
      </w:pPr>
    </w:p>
    <w:p w:rsidR="001818B2" w:rsidRDefault="001818B2" w:rsidP="001818B2">
      <w:pPr>
        <w:rPr>
          <w:rtl/>
        </w:rPr>
      </w:pPr>
      <w:r>
        <w:rPr>
          <w:rFonts w:hint="cs"/>
          <w:rtl/>
        </w:rPr>
        <w:t xml:space="preserve">לא, כבר לא. </w:t>
      </w:r>
    </w:p>
    <w:p w:rsidR="001818B2" w:rsidRDefault="001818B2" w:rsidP="001818B2">
      <w:pPr>
        <w:rPr>
          <w:rtl/>
        </w:rPr>
      </w:pPr>
      <w:bookmarkStart w:id="94" w:name="_ETM_Q1_987000"/>
      <w:bookmarkEnd w:id="94"/>
    </w:p>
    <w:p w:rsidR="001818B2" w:rsidRDefault="001818B2" w:rsidP="001818B2">
      <w:pPr>
        <w:pStyle w:val="af6"/>
        <w:keepNext/>
        <w:rPr>
          <w:rtl/>
        </w:rPr>
      </w:pPr>
      <w:bookmarkStart w:id="95" w:name="ET_yor_5094_310"/>
      <w:r w:rsidRPr="001818B2">
        <w:rPr>
          <w:rStyle w:val="TagStyle"/>
          <w:rtl/>
        </w:rPr>
        <w:t xml:space="preserve"> &lt;&lt; יור &gt;&gt; </w:t>
      </w:r>
      <w:r>
        <w:rPr>
          <w:rtl/>
        </w:rPr>
        <w:t>היו"ר ניסן סלומינסקי:</w:t>
      </w:r>
      <w:r w:rsidRPr="001818B2">
        <w:rPr>
          <w:rStyle w:val="TagStyle"/>
          <w:rtl/>
        </w:rPr>
        <w:t xml:space="preserve"> &lt;&lt; יור &gt;&gt;</w:t>
      </w:r>
      <w:r>
        <w:rPr>
          <w:rtl/>
        </w:rPr>
        <w:t xml:space="preserve"> </w:t>
      </w:r>
      <w:bookmarkEnd w:id="95"/>
    </w:p>
    <w:p w:rsidR="001818B2" w:rsidRDefault="001818B2" w:rsidP="001818B2">
      <w:pPr>
        <w:pStyle w:val="KeepWithNext"/>
        <w:rPr>
          <w:rtl/>
        </w:rPr>
      </w:pPr>
    </w:p>
    <w:p w:rsidR="00F75DB7" w:rsidRDefault="001818B2" w:rsidP="00D61495">
      <w:pPr>
        <w:rPr>
          <w:rtl/>
        </w:rPr>
      </w:pPr>
      <w:bookmarkStart w:id="96" w:name="_ETM_Q1_988000"/>
      <w:bookmarkEnd w:id="96"/>
      <w:r>
        <w:rPr>
          <w:rFonts w:hint="cs"/>
          <w:rtl/>
        </w:rPr>
        <w:t xml:space="preserve">- </w:t>
      </w:r>
      <w:bookmarkStart w:id="97" w:name="_ETM_Q1_989000"/>
      <w:bookmarkEnd w:id="97"/>
      <w:r>
        <w:rPr>
          <w:rFonts w:hint="cs"/>
          <w:rtl/>
        </w:rPr>
        <w:t xml:space="preserve">- </w:t>
      </w:r>
      <w:r w:rsidR="00F75DB7">
        <w:rPr>
          <w:rFonts w:hint="cs"/>
          <w:rtl/>
        </w:rPr>
        <w:t xml:space="preserve">ועין אחת ממשיכה את זה. בהחלט יכול להיות שכתוצאה מזה שהחוק הפרטי התקדם והגיע לקריאה ראשונה יכול להיות שהממשלה </w:t>
      </w:r>
      <w:r w:rsidR="00D61495">
        <w:rPr>
          <w:rFonts w:hint="cs"/>
          <w:rtl/>
        </w:rPr>
        <w:t>תגיע למצב שהיא מצליחה להתג</w:t>
      </w:r>
      <w:r w:rsidR="00F75DB7">
        <w:rPr>
          <w:rFonts w:hint="cs"/>
          <w:rtl/>
        </w:rPr>
        <w:t xml:space="preserve">בש </w:t>
      </w:r>
      <w:r w:rsidR="00D61495">
        <w:rPr>
          <w:rFonts w:hint="cs"/>
          <w:rtl/>
        </w:rPr>
        <w:t xml:space="preserve">עם עצמה ועם היועץ ועם כל מה שצריך, </w:t>
      </w:r>
      <w:r w:rsidR="00F75DB7">
        <w:rPr>
          <w:rFonts w:hint="cs"/>
          <w:rtl/>
        </w:rPr>
        <w:t>ותגיע למצב של החלטה דומה מאוד ו</w:t>
      </w:r>
      <w:r w:rsidR="00D61495">
        <w:rPr>
          <w:rFonts w:hint="cs"/>
          <w:rtl/>
        </w:rPr>
        <w:t xml:space="preserve">שיכול להיות שהיא </w:t>
      </w:r>
      <w:r w:rsidR="00F75DB7">
        <w:rPr>
          <w:rFonts w:hint="cs"/>
          <w:rtl/>
        </w:rPr>
        <w:t>תהיה במקום החוק הזה. כך</w:t>
      </w:r>
      <w:r w:rsidR="00D61495">
        <w:rPr>
          <w:rFonts w:hint="cs"/>
          <w:rtl/>
        </w:rPr>
        <w:t xml:space="preserve"> ש</w:t>
      </w:r>
      <w:bookmarkStart w:id="98" w:name="_ETM_Q1_1024000"/>
      <w:bookmarkEnd w:id="98"/>
      <w:r w:rsidR="00D61495">
        <w:rPr>
          <w:rFonts w:hint="cs"/>
          <w:rtl/>
        </w:rPr>
        <w:t xml:space="preserve">אנחנו </w:t>
      </w:r>
      <w:r w:rsidR="00F75DB7">
        <w:rPr>
          <w:rFonts w:hint="cs"/>
          <w:rtl/>
        </w:rPr>
        <w:t>עדיין צופים עין אחת לפה ועין אחת</w:t>
      </w:r>
      <w:r w:rsidR="00D61495">
        <w:rPr>
          <w:rFonts w:hint="cs"/>
          <w:rtl/>
        </w:rPr>
        <w:t xml:space="preserve"> לפה ומתקדמים. ילך, ילך. לא ילך </w:t>
      </w:r>
      <w:r w:rsidR="00D61495">
        <w:rPr>
          <w:rtl/>
        </w:rPr>
        <w:t>–</w:t>
      </w:r>
      <w:r w:rsidR="00D61495">
        <w:rPr>
          <w:rFonts w:hint="cs"/>
          <w:rtl/>
        </w:rPr>
        <w:t xml:space="preserve"> </w:t>
      </w:r>
      <w:bookmarkStart w:id="99" w:name="_ETM_Q1_1033000"/>
      <w:bookmarkEnd w:id="99"/>
      <w:r w:rsidR="00D61495">
        <w:rPr>
          <w:rFonts w:hint="cs"/>
          <w:rtl/>
        </w:rPr>
        <w:t xml:space="preserve">גם טוב. </w:t>
      </w:r>
    </w:p>
    <w:p w:rsidR="00F75DB7" w:rsidRDefault="00F75DB7" w:rsidP="00F75DB7">
      <w:pPr>
        <w:rPr>
          <w:rtl/>
        </w:rPr>
      </w:pPr>
    </w:p>
    <w:p w:rsidR="00F75DB7" w:rsidRDefault="00F75DB7" w:rsidP="00F75DB7">
      <w:pPr>
        <w:pStyle w:val="a4"/>
        <w:keepNext/>
        <w:rPr>
          <w:rtl/>
        </w:rPr>
      </w:pPr>
      <w:bookmarkStart w:id="100" w:name="ET_speaker_5321_15"/>
      <w:r w:rsidRPr="00F75DB7">
        <w:rPr>
          <w:rStyle w:val="TagStyle"/>
          <w:rtl/>
        </w:rPr>
        <w:t xml:space="preserve"> &lt;&lt; דובר &gt;&gt; </w:t>
      </w:r>
      <w:r>
        <w:rPr>
          <w:rtl/>
        </w:rPr>
        <w:t>זאב בנימין בגין (הליכוד):</w:t>
      </w:r>
      <w:r w:rsidRPr="00F75DB7">
        <w:rPr>
          <w:rStyle w:val="TagStyle"/>
          <w:rtl/>
        </w:rPr>
        <w:t xml:space="preserve"> &lt;&lt; דובר &gt;&gt;</w:t>
      </w:r>
      <w:r>
        <w:rPr>
          <w:rtl/>
        </w:rPr>
        <w:t xml:space="preserve"> </w:t>
      </w:r>
      <w:bookmarkEnd w:id="100"/>
    </w:p>
    <w:p w:rsidR="00F75DB7" w:rsidRDefault="00F75DB7" w:rsidP="00F75DB7">
      <w:pPr>
        <w:pStyle w:val="KeepWithNext"/>
        <w:rPr>
          <w:rtl/>
        </w:rPr>
      </w:pPr>
    </w:p>
    <w:p w:rsidR="00F75DB7" w:rsidRDefault="00D61495" w:rsidP="00D61495">
      <w:pPr>
        <w:rPr>
          <w:rtl/>
        </w:rPr>
      </w:pPr>
      <w:r>
        <w:rPr>
          <w:rFonts w:hint="cs"/>
          <w:rtl/>
        </w:rPr>
        <w:t>"</w:t>
      </w:r>
      <w:r w:rsidR="00F75DB7">
        <w:rPr>
          <w:rFonts w:hint="cs"/>
          <w:rtl/>
        </w:rPr>
        <w:t>הממונה יעביר להסתדרות</w:t>
      </w:r>
      <w:r>
        <w:rPr>
          <w:rFonts w:hint="cs"/>
          <w:rtl/>
        </w:rPr>
        <w:t xml:space="preserve">" </w:t>
      </w:r>
      <w:r>
        <w:rPr>
          <w:rtl/>
        </w:rPr>
        <w:t>–</w:t>
      </w:r>
      <w:r>
        <w:rPr>
          <w:rFonts w:hint="cs"/>
          <w:rtl/>
        </w:rPr>
        <w:t xml:space="preserve"> </w:t>
      </w:r>
      <w:r w:rsidR="00F75DB7">
        <w:rPr>
          <w:rFonts w:hint="cs"/>
          <w:rtl/>
        </w:rPr>
        <w:t xml:space="preserve"> זה מלכתחילה למשך שנים ק</w:t>
      </w:r>
      <w:r>
        <w:rPr>
          <w:rFonts w:hint="cs"/>
          <w:rtl/>
        </w:rPr>
        <w:t>י</w:t>
      </w:r>
      <w:r w:rsidR="00F75DB7">
        <w:rPr>
          <w:rFonts w:hint="cs"/>
          <w:rtl/>
        </w:rPr>
        <w:t>ב</w:t>
      </w:r>
      <w:r>
        <w:rPr>
          <w:rFonts w:hint="cs"/>
          <w:rtl/>
        </w:rPr>
        <w:t>ו</w:t>
      </w:r>
      <w:r w:rsidR="00F75DB7">
        <w:rPr>
          <w:rFonts w:hint="cs"/>
          <w:rtl/>
        </w:rPr>
        <w:t>ץ של זכויות ברשות או מדי פעם על</w:t>
      </w:r>
      <w:r>
        <w:rPr>
          <w:rFonts w:hint="cs"/>
          <w:rtl/>
        </w:rPr>
        <w:t>-</w:t>
      </w:r>
      <w:r w:rsidR="00F75DB7">
        <w:rPr>
          <w:rFonts w:hint="cs"/>
          <w:rtl/>
        </w:rPr>
        <w:t xml:space="preserve">פי </w:t>
      </w:r>
      <w:r>
        <w:rPr>
          <w:rFonts w:hint="cs"/>
          <w:rtl/>
        </w:rPr>
        <w:t xml:space="preserve">הצורך שמתעורר או על-פי החלטת ממשלה </w:t>
      </w:r>
      <w:bookmarkStart w:id="101" w:name="_ETM_Q1_1058000"/>
      <w:bookmarkEnd w:id="101"/>
      <w:r>
        <w:rPr>
          <w:rFonts w:hint="cs"/>
          <w:rtl/>
        </w:rPr>
        <w:t xml:space="preserve">על הקמת יישוב. אין יישוב או לפחות לא צריך להיות יישוב שאיננו מוקם </w:t>
      </w:r>
      <w:bookmarkStart w:id="102" w:name="_ETM_Q1_1065000"/>
      <w:bookmarkEnd w:id="102"/>
      <w:r>
        <w:rPr>
          <w:rFonts w:hint="cs"/>
          <w:rtl/>
        </w:rPr>
        <w:t xml:space="preserve">על-פי החלטת ממשלה, ואז מבקשים. </w:t>
      </w:r>
    </w:p>
    <w:p w:rsidR="00F75DB7" w:rsidRDefault="00F75DB7" w:rsidP="00F75DB7">
      <w:pPr>
        <w:rPr>
          <w:rtl/>
        </w:rPr>
      </w:pPr>
    </w:p>
    <w:p w:rsidR="00F75DB7" w:rsidRDefault="00F75DB7" w:rsidP="00F75DB7">
      <w:pPr>
        <w:pStyle w:val="af9"/>
        <w:keepNext/>
        <w:rPr>
          <w:rtl/>
        </w:rPr>
      </w:pPr>
      <w:bookmarkStart w:id="103" w:name="ET_guest_856623_16"/>
      <w:r w:rsidRPr="00F75DB7">
        <w:rPr>
          <w:rStyle w:val="TagStyle"/>
          <w:rtl/>
        </w:rPr>
        <w:t xml:space="preserve"> &lt;&lt; אורח &gt;&gt; </w:t>
      </w:r>
      <w:r>
        <w:rPr>
          <w:rtl/>
        </w:rPr>
        <w:t>שלמה בן אליהו:</w:t>
      </w:r>
      <w:r w:rsidRPr="00F75DB7">
        <w:rPr>
          <w:rStyle w:val="TagStyle"/>
          <w:rtl/>
        </w:rPr>
        <w:t xml:space="preserve"> &lt;&lt; אורח &gt;&gt;</w:t>
      </w:r>
      <w:r>
        <w:rPr>
          <w:rtl/>
        </w:rPr>
        <w:t xml:space="preserve"> </w:t>
      </w:r>
      <w:bookmarkEnd w:id="103"/>
    </w:p>
    <w:p w:rsidR="00F75DB7" w:rsidRDefault="00F75DB7" w:rsidP="00F75DB7">
      <w:pPr>
        <w:pStyle w:val="KeepWithNext"/>
        <w:rPr>
          <w:rtl/>
        </w:rPr>
      </w:pPr>
    </w:p>
    <w:p w:rsidR="00F75DB7" w:rsidRDefault="00F75DB7" w:rsidP="00F75DB7">
      <w:pPr>
        <w:rPr>
          <w:rtl/>
        </w:rPr>
      </w:pPr>
      <w:r>
        <w:rPr>
          <w:rFonts w:hint="cs"/>
          <w:rtl/>
        </w:rPr>
        <w:t xml:space="preserve">עד היום זה כך היה. </w:t>
      </w:r>
    </w:p>
    <w:p w:rsidR="00D61495" w:rsidRDefault="00D61495" w:rsidP="00F75DB7">
      <w:pPr>
        <w:rPr>
          <w:rtl/>
        </w:rPr>
      </w:pPr>
    </w:p>
    <w:p w:rsidR="00D61495" w:rsidRDefault="00D61495" w:rsidP="00D61495">
      <w:pPr>
        <w:pStyle w:val="a4"/>
        <w:keepNext/>
        <w:rPr>
          <w:rtl/>
        </w:rPr>
      </w:pPr>
      <w:bookmarkStart w:id="104" w:name="ET_speaker_5321_311"/>
      <w:r w:rsidRPr="00D61495">
        <w:rPr>
          <w:rStyle w:val="TagStyle"/>
          <w:rtl/>
        </w:rPr>
        <w:t xml:space="preserve"> &lt;&lt; דובר &gt;&gt; </w:t>
      </w:r>
      <w:r>
        <w:rPr>
          <w:rtl/>
        </w:rPr>
        <w:t>זאב בנימין בגין (הליכוד):</w:t>
      </w:r>
      <w:r w:rsidRPr="00D61495">
        <w:rPr>
          <w:rStyle w:val="TagStyle"/>
          <w:rtl/>
        </w:rPr>
        <w:t xml:space="preserve"> &lt;&lt; דובר &gt;&gt;</w:t>
      </w:r>
      <w:r>
        <w:rPr>
          <w:rtl/>
        </w:rPr>
        <w:t xml:space="preserve"> </w:t>
      </w:r>
      <w:bookmarkEnd w:id="104"/>
    </w:p>
    <w:p w:rsidR="00D61495" w:rsidRDefault="00D61495" w:rsidP="00D61495">
      <w:pPr>
        <w:pStyle w:val="KeepWithNext"/>
        <w:rPr>
          <w:rtl/>
        </w:rPr>
      </w:pPr>
    </w:p>
    <w:p w:rsidR="00D61495" w:rsidRDefault="00D61495" w:rsidP="00D61495">
      <w:pPr>
        <w:pStyle w:val="KeepWithNext"/>
        <w:rPr>
          <w:rtl/>
        </w:rPr>
      </w:pPr>
      <w:r>
        <w:rPr>
          <w:rtl/>
        </w:rPr>
        <w:tab/>
      </w:r>
      <w:r>
        <w:rPr>
          <w:rFonts w:hint="cs"/>
          <w:rtl/>
        </w:rPr>
        <w:t xml:space="preserve">אני שואל כי כאן כתוב: "הממונה יעביר". לא כתוב מתי. אני שואל </w:t>
      </w:r>
      <w:bookmarkStart w:id="105" w:name="_ETM_Q1_1079000"/>
      <w:bookmarkEnd w:id="105"/>
      <w:r>
        <w:rPr>
          <w:rFonts w:hint="cs"/>
          <w:rtl/>
        </w:rPr>
        <w:t xml:space="preserve">את המציע כדי שנהיה ברורים בעניין הזה. </w:t>
      </w:r>
    </w:p>
    <w:p w:rsidR="00D61495" w:rsidRDefault="00D61495" w:rsidP="00D61495">
      <w:pPr>
        <w:pStyle w:val="KeepWithNext"/>
        <w:rPr>
          <w:rtl/>
        </w:rPr>
      </w:pPr>
      <w:bookmarkStart w:id="106" w:name="_ETM_Q1_1072000"/>
      <w:bookmarkEnd w:id="106"/>
      <w:r>
        <w:rPr>
          <w:rtl/>
        </w:rPr>
        <w:t xml:space="preserve">  </w:t>
      </w:r>
    </w:p>
    <w:p w:rsidR="00F75DB7" w:rsidRDefault="00F75DB7" w:rsidP="00F75DB7">
      <w:pPr>
        <w:pStyle w:val="af6"/>
        <w:keepNext/>
        <w:rPr>
          <w:rtl/>
        </w:rPr>
      </w:pPr>
      <w:bookmarkStart w:id="107" w:name="ET_yor_5094_17"/>
      <w:r w:rsidRPr="00F75DB7">
        <w:rPr>
          <w:rStyle w:val="TagStyle"/>
          <w:rtl/>
        </w:rPr>
        <w:t xml:space="preserve"> &lt;&lt; יור &gt;&gt; </w:t>
      </w:r>
      <w:r>
        <w:rPr>
          <w:rtl/>
        </w:rPr>
        <w:t>היו"ר ניסן סלומינסקי:</w:t>
      </w:r>
      <w:r w:rsidRPr="00F75DB7">
        <w:rPr>
          <w:rStyle w:val="TagStyle"/>
          <w:rtl/>
        </w:rPr>
        <w:t xml:space="preserve"> &lt;&lt; יור &gt;&gt;</w:t>
      </w:r>
      <w:r>
        <w:rPr>
          <w:rtl/>
        </w:rPr>
        <w:t xml:space="preserve"> </w:t>
      </w:r>
      <w:bookmarkEnd w:id="107"/>
    </w:p>
    <w:p w:rsidR="00F75DB7" w:rsidRDefault="00F75DB7" w:rsidP="00F75DB7">
      <w:pPr>
        <w:pStyle w:val="KeepWithNext"/>
        <w:rPr>
          <w:rtl/>
        </w:rPr>
      </w:pPr>
    </w:p>
    <w:p w:rsidR="00F3135E" w:rsidRDefault="00D61495" w:rsidP="00F75DB7">
      <w:pPr>
        <w:rPr>
          <w:rtl/>
        </w:rPr>
      </w:pPr>
      <w:r>
        <w:rPr>
          <w:rFonts w:hint="cs"/>
          <w:rtl/>
        </w:rPr>
        <w:t xml:space="preserve">אולי רק תזכורת </w:t>
      </w:r>
      <w:r>
        <w:rPr>
          <w:rtl/>
        </w:rPr>
        <w:t>–</w:t>
      </w:r>
      <w:r>
        <w:rPr>
          <w:rFonts w:hint="cs"/>
          <w:rtl/>
        </w:rPr>
        <w:t xml:space="preserve"> כדי שהדברים ייכנסו לספר ההיסטוריה והיא תוכל </w:t>
      </w:r>
      <w:bookmarkStart w:id="108" w:name="_ETM_Q1_1091000"/>
      <w:bookmarkEnd w:id="108"/>
      <w:r>
        <w:rPr>
          <w:rFonts w:hint="cs"/>
          <w:rtl/>
        </w:rPr>
        <w:t xml:space="preserve">לכתוב אז מי שיקבל את זכות הדיבור רק שיגיד בהתחלה </w:t>
      </w:r>
      <w:bookmarkStart w:id="109" w:name="_ETM_Q1_1092000"/>
      <w:bookmarkEnd w:id="109"/>
      <w:r>
        <w:rPr>
          <w:rFonts w:hint="cs"/>
          <w:rtl/>
        </w:rPr>
        <w:t xml:space="preserve">את שמו. </w:t>
      </w:r>
    </w:p>
    <w:p w:rsidR="00D61495" w:rsidRDefault="00D61495" w:rsidP="00F75DB7">
      <w:pPr>
        <w:rPr>
          <w:rtl/>
        </w:rPr>
      </w:pPr>
    </w:p>
    <w:p w:rsidR="00D61495" w:rsidRDefault="00D61495" w:rsidP="00F75DB7">
      <w:pPr>
        <w:rPr>
          <w:rtl/>
        </w:rPr>
      </w:pPr>
      <w:bookmarkStart w:id="110" w:name="_ETM_Q1_1106000"/>
      <w:bookmarkEnd w:id="110"/>
      <w:r>
        <w:rPr>
          <w:rFonts w:hint="cs"/>
          <w:rtl/>
        </w:rPr>
        <w:t xml:space="preserve">בני, אתה פטור מלהגיד את שמך. היא מכירה. </w:t>
      </w:r>
    </w:p>
    <w:p w:rsidR="00F3135E" w:rsidRDefault="00F3135E" w:rsidP="00F75DB7">
      <w:pPr>
        <w:rPr>
          <w:rtl/>
        </w:rPr>
      </w:pPr>
    </w:p>
    <w:p w:rsidR="00F3135E" w:rsidRDefault="00F3135E" w:rsidP="00F3135E">
      <w:pPr>
        <w:pStyle w:val="a4"/>
        <w:keepNext/>
        <w:rPr>
          <w:rtl/>
        </w:rPr>
      </w:pPr>
      <w:bookmarkStart w:id="111" w:name="ET_speaker_5321_18"/>
      <w:r w:rsidRPr="00F3135E">
        <w:rPr>
          <w:rStyle w:val="TagStyle"/>
          <w:rtl/>
        </w:rPr>
        <w:t xml:space="preserve"> &lt;&lt; דובר &gt;&gt; </w:t>
      </w:r>
      <w:r>
        <w:rPr>
          <w:rtl/>
        </w:rPr>
        <w:t>זאב בנימין בגין (הליכוד):</w:t>
      </w:r>
      <w:r w:rsidRPr="00F3135E">
        <w:rPr>
          <w:rStyle w:val="TagStyle"/>
          <w:rtl/>
        </w:rPr>
        <w:t xml:space="preserve"> &lt;&lt; דובר &gt;&gt;</w:t>
      </w:r>
      <w:r>
        <w:rPr>
          <w:rtl/>
        </w:rPr>
        <w:t xml:space="preserve"> </w:t>
      </w:r>
      <w:bookmarkEnd w:id="111"/>
    </w:p>
    <w:p w:rsidR="00F3135E" w:rsidRDefault="00F3135E" w:rsidP="00F3135E">
      <w:pPr>
        <w:pStyle w:val="KeepWithNext"/>
        <w:rPr>
          <w:rtl/>
        </w:rPr>
      </w:pPr>
    </w:p>
    <w:p w:rsidR="00F3135E" w:rsidRDefault="00D61495" w:rsidP="00F3135E">
      <w:pPr>
        <w:rPr>
          <w:rtl/>
        </w:rPr>
      </w:pPr>
      <w:r>
        <w:rPr>
          <w:rFonts w:hint="cs"/>
          <w:rtl/>
        </w:rPr>
        <w:t xml:space="preserve">שמי זאב בנימין בגין. </w:t>
      </w:r>
      <w:r w:rsidR="00F3135E">
        <w:rPr>
          <w:rFonts w:hint="cs"/>
          <w:rtl/>
        </w:rPr>
        <w:t>אני חבר הוועדה</w:t>
      </w:r>
      <w:r>
        <w:rPr>
          <w:rFonts w:hint="cs"/>
          <w:rtl/>
        </w:rPr>
        <w:t>,</w:t>
      </w:r>
      <w:r w:rsidR="00F3135E">
        <w:rPr>
          <w:rFonts w:hint="cs"/>
          <w:rtl/>
        </w:rPr>
        <w:t xml:space="preserve"> בינתיים. </w:t>
      </w:r>
    </w:p>
    <w:p w:rsidR="00F3135E" w:rsidRDefault="00F3135E" w:rsidP="00F3135E">
      <w:pPr>
        <w:rPr>
          <w:rtl/>
        </w:rPr>
      </w:pPr>
    </w:p>
    <w:p w:rsidR="00D61495" w:rsidRDefault="00D61495" w:rsidP="00D61495">
      <w:pPr>
        <w:pStyle w:val="a4"/>
        <w:keepNext/>
        <w:rPr>
          <w:rtl/>
        </w:rPr>
      </w:pPr>
      <w:bookmarkStart w:id="112" w:name="ET_speaker_5291_312"/>
      <w:r w:rsidRPr="00D61495">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D61495">
        <w:rPr>
          <w:rStyle w:val="TagStyle"/>
          <w:rtl/>
        </w:rPr>
        <w:t xml:space="preserve"> &lt;&lt; דובר &gt;&gt;</w:t>
      </w:r>
      <w:r>
        <w:rPr>
          <w:rtl/>
        </w:rPr>
        <w:t xml:space="preserve"> </w:t>
      </w:r>
      <w:bookmarkEnd w:id="112"/>
    </w:p>
    <w:p w:rsidR="00D61495" w:rsidRDefault="00D61495" w:rsidP="00D61495">
      <w:pPr>
        <w:pStyle w:val="KeepWithNext"/>
        <w:rPr>
          <w:rtl/>
        </w:rPr>
      </w:pPr>
    </w:p>
    <w:p w:rsidR="00F3135E" w:rsidRDefault="00F3135E" w:rsidP="00F3135E">
      <w:pPr>
        <w:rPr>
          <w:rtl/>
        </w:rPr>
      </w:pPr>
      <w:r>
        <w:rPr>
          <w:rFonts w:hint="cs"/>
          <w:rtl/>
        </w:rPr>
        <w:t xml:space="preserve">אחד החברים שניחנו בחוש הומור ובמודעות </w:t>
      </w:r>
      <w:r w:rsidR="00D61495">
        <w:rPr>
          <w:rFonts w:hint="cs"/>
          <w:rtl/>
        </w:rPr>
        <w:t xml:space="preserve">עצמית </w:t>
      </w:r>
      <w:bookmarkStart w:id="113" w:name="_ETM_Q1_1121000"/>
      <w:bookmarkEnd w:id="113"/>
      <w:r>
        <w:rPr>
          <w:rFonts w:hint="cs"/>
          <w:rtl/>
        </w:rPr>
        <w:t xml:space="preserve">רבה. </w:t>
      </w:r>
    </w:p>
    <w:p w:rsidR="00F3135E" w:rsidRDefault="00F3135E" w:rsidP="00F3135E">
      <w:pPr>
        <w:rPr>
          <w:rtl/>
        </w:rPr>
      </w:pPr>
    </w:p>
    <w:p w:rsidR="00F3135E" w:rsidRDefault="00F3135E" w:rsidP="00F3135E">
      <w:pPr>
        <w:pStyle w:val="a4"/>
        <w:keepNext/>
        <w:rPr>
          <w:rtl/>
        </w:rPr>
      </w:pPr>
      <w:bookmarkStart w:id="114" w:name="ET_speaker_5109_20"/>
      <w:r w:rsidRPr="00F3135E">
        <w:rPr>
          <w:rStyle w:val="TagStyle"/>
          <w:rtl/>
        </w:rPr>
        <w:t xml:space="preserve"> &lt;&lt; דובר &gt;&gt; </w:t>
      </w:r>
      <w:r>
        <w:rPr>
          <w:rtl/>
        </w:rPr>
        <w:t>אלעזר שטרן (יש עתיד):</w:t>
      </w:r>
      <w:r w:rsidRPr="00F3135E">
        <w:rPr>
          <w:rStyle w:val="TagStyle"/>
          <w:rtl/>
        </w:rPr>
        <w:t xml:space="preserve"> &lt;&lt; דובר &gt;&gt;</w:t>
      </w:r>
      <w:r>
        <w:rPr>
          <w:rtl/>
        </w:rPr>
        <w:t xml:space="preserve"> </w:t>
      </w:r>
      <w:bookmarkEnd w:id="114"/>
    </w:p>
    <w:p w:rsidR="00F3135E" w:rsidRDefault="00F3135E" w:rsidP="00F3135E">
      <w:pPr>
        <w:pStyle w:val="KeepWithNext"/>
        <w:rPr>
          <w:rtl/>
        </w:rPr>
      </w:pPr>
    </w:p>
    <w:p w:rsidR="00F3135E" w:rsidRDefault="00F3135E" w:rsidP="00F3135E">
      <w:pPr>
        <w:rPr>
          <w:rtl/>
        </w:rPr>
      </w:pPr>
      <w:r>
        <w:rPr>
          <w:rFonts w:hint="cs"/>
          <w:rtl/>
        </w:rPr>
        <w:t>- - -</w:t>
      </w:r>
      <w:r w:rsidR="00D65539">
        <w:rPr>
          <w:rFonts w:hint="cs"/>
          <w:rtl/>
        </w:rPr>
        <w:t xml:space="preserve"> שבגין לא יצביע. </w:t>
      </w:r>
    </w:p>
    <w:p w:rsidR="00D65539" w:rsidRDefault="00D65539" w:rsidP="00F3135E">
      <w:pPr>
        <w:ind w:firstLine="0"/>
        <w:rPr>
          <w:rtl/>
        </w:rPr>
      </w:pPr>
    </w:p>
    <w:p w:rsidR="00D65539" w:rsidRDefault="00D65539" w:rsidP="00D65539">
      <w:pPr>
        <w:pStyle w:val="a4"/>
        <w:keepNext/>
        <w:rPr>
          <w:rtl/>
        </w:rPr>
      </w:pPr>
      <w:bookmarkStart w:id="115" w:name="ET_speaker_5291_313"/>
      <w:r w:rsidRPr="00D65539">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D65539">
        <w:rPr>
          <w:rStyle w:val="TagStyle"/>
          <w:rtl/>
        </w:rPr>
        <w:t xml:space="preserve"> &lt;&lt; דובר &gt;&gt;</w:t>
      </w:r>
      <w:r>
        <w:rPr>
          <w:rtl/>
        </w:rPr>
        <w:t xml:space="preserve"> </w:t>
      </w:r>
      <w:bookmarkEnd w:id="115"/>
    </w:p>
    <w:p w:rsidR="00D65539" w:rsidRDefault="00D65539" w:rsidP="00D65539">
      <w:pPr>
        <w:pStyle w:val="KeepWithNext"/>
        <w:rPr>
          <w:rtl/>
        </w:rPr>
      </w:pPr>
    </w:p>
    <w:p w:rsidR="00D65539" w:rsidRDefault="00D65539" w:rsidP="00D65539">
      <w:pPr>
        <w:rPr>
          <w:rtl/>
        </w:rPr>
      </w:pPr>
      <w:bookmarkStart w:id="116" w:name="_ETM_Q1_1131000"/>
      <w:bookmarkEnd w:id="116"/>
      <w:r>
        <w:rPr>
          <w:rtl/>
        </w:rPr>
        <w:t xml:space="preserve">  </w:t>
      </w:r>
      <w:r>
        <w:rPr>
          <w:rFonts w:hint="cs"/>
          <w:rtl/>
        </w:rPr>
        <w:t xml:space="preserve">חס וחלילה. </w:t>
      </w:r>
    </w:p>
    <w:p w:rsidR="00D65539" w:rsidRDefault="00D65539" w:rsidP="00D65539">
      <w:pPr>
        <w:ind w:firstLine="0"/>
        <w:rPr>
          <w:rtl/>
        </w:rPr>
      </w:pPr>
    </w:p>
    <w:p w:rsidR="00D65539" w:rsidRDefault="00D65539" w:rsidP="00D65539">
      <w:pPr>
        <w:pStyle w:val="af6"/>
        <w:keepNext/>
        <w:rPr>
          <w:rtl/>
        </w:rPr>
      </w:pPr>
      <w:bookmarkStart w:id="117" w:name="ET_yor_5094_314"/>
      <w:r w:rsidRPr="00D65539">
        <w:rPr>
          <w:rStyle w:val="TagStyle"/>
          <w:rtl/>
        </w:rPr>
        <w:t xml:space="preserve"> &lt;&lt; יור &gt;&gt; </w:t>
      </w:r>
      <w:r>
        <w:rPr>
          <w:rtl/>
        </w:rPr>
        <w:t>היו"ר ניסן סלומינסקי:</w:t>
      </w:r>
      <w:r w:rsidRPr="00D65539">
        <w:rPr>
          <w:rStyle w:val="TagStyle"/>
          <w:rtl/>
        </w:rPr>
        <w:t xml:space="preserve"> &lt;&lt; יור &gt;&gt;</w:t>
      </w:r>
      <w:r>
        <w:rPr>
          <w:rtl/>
        </w:rPr>
        <w:t xml:space="preserve"> </w:t>
      </w:r>
      <w:bookmarkEnd w:id="117"/>
    </w:p>
    <w:p w:rsidR="00D65539" w:rsidRDefault="00D65539" w:rsidP="00D65539">
      <w:pPr>
        <w:pStyle w:val="KeepWithNext"/>
        <w:rPr>
          <w:rtl/>
        </w:rPr>
      </w:pPr>
    </w:p>
    <w:p w:rsidR="00F3135E" w:rsidRDefault="00D65539" w:rsidP="00D65539">
      <w:pPr>
        <w:rPr>
          <w:rtl/>
        </w:rPr>
      </w:pPr>
      <w:r>
        <w:rPr>
          <w:rFonts w:hint="cs"/>
          <w:rtl/>
        </w:rPr>
        <w:t xml:space="preserve">לאיזה נושא הקימו? </w:t>
      </w:r>
      <w:r>
        <w:rPr>
          <w:rtl/>
        </w:rPr>
        <w:t xml:space="preserve"> </w:t>
      </w:r>
      <w:bookmarkStart w:id="118" w:name="_ETM_Q1_1136000"/>
      <w:bookmarkEnd w:id="118"/>
      <w:r>
        <w:rPr>
          <w:rFonts w:hint="cs"/>
          <w:rtl/>
        </w:rPr>
        <w:t>ה</w:t>
      </w:r>
      <w:r w:rsidR="00F3135E">
        <w:rPr>
          <w:rFonts w:hint="cs"/>
          <w:rtl/>
        </w:rPr>
        <w:t>קימו אתמול ועדה ל</w:t>
      </w:r>
      <w:r>
        <w:rPr>
          <w:rFonts w:hint="cs"/>
          <w:rtl/>
        </w:rPr>
        <w:t xml:space="preserve">נושא של </w:t>
      </w:r>
      <w:r w:rsidR="00F3135E">
        <w:rPr>
          <w:rFonts w:hint="cs"/>
          <w:rtl/>
        </w:rPr>
        <w:t xml:space="preserve">חוק נשיא המדינה. </w:t>
      </w:r>
    </w:p>
    <w:p w:rsidR="00F3135E" w:rsidRDefault="00F3135E" w:rsidP="00F3135E">
      <w:pPr>
        <w:rPr>
          <w:rtl/>
        </w:rPr>
      </w:pPr>
    </w:p>
    <w:p w:rsidR="00F3135E" w:rsidRDefault="00F3135E" w:rsidP="00F3135E">
      <w:pPr>
        <w:pStyle w:val="a4"/>
        <w:keepNext/>
        <w:rPr>
          <w:rtl/>
        </w:rPr>
      </w:pPr>
      <w:bookmarkStart w:id="119" w:name="ET_speaker_5109_22"/>
      <w:r w:rsidRPr="00F3135E">
        <w:rPr>
          <w:rStyle w:val="TagStyle"/>
          <w:rtl/>
        </w:rPr>
        <w:t xml:space="preserve"> &lt;&lt; דובר &gt;&gt; </w:t>
      </w:r>
      <w:r>
        <w:rPr>
          <w:rtl/>
        </w:rPr>
        <w:t>אלעזר שטרן (יש עתיד):</w:t>
      </w:r>
      <w:r w:rsidRPr="00F3135E">
        <w:rPr>
          <w:rStyle w:val="TagStyle"/>
          <w:rtl/>
        </w:rPr>
        <w:t xml:space="preserve"> &lt;&lt; דובר &gt;&gt;</w:t>
      </w:r>
      <w:r>
        <w:rPr>
          <w:rtl/>
        </w:rPr>
        <w:t xml:space="preserve"> </w:t>
      </w:r>
      <w:bookmarkEnd w:id="119"/>
    </w:p>
    <w:p w:rsidR="00F3135E" w:rsidRDefault="00F3135E" w:rsidP="00F3135E">
      <w:pPr>
        <w:pStyle w:val="KeepWithNext"/>
        <w:rPr>
          <w:rtl/>
        </w:rPr>
      </w:pPr>
    </w:p>
    <w:p w:rsidR="00F3135E" w:rsidRDefault="00D65539" w:rsidP="00F3135E">
      <w:pPr>
        <w:rPr>
          <w:rtl/>
        </w:rPr>
      </w:pPr>
      <w:r>
        <w:rPr>
          <w:rFonts w:hint="cs"/>
          <w:rtl/>
        </w:rPr>
        <w:t xml:space="preserve">לא. היום שמעתי על </w:t>
      </w:r>
      <w:r w:rsidR="00F3135E">
        <w:rPr>
          <w:rFonts w:hint="cs"/>
          <w:rtl/>
        </w:rPr>
        <w:t xml:space="preserve">חוק ההסדרה 2. </w:t>
      </w:r>
    </w:p>
    <w:p w:rsidR="00F3135E" w:rsidRDefault="00F3135E" w:rsidP="00F3135E">
      <w:pPr>
        <w:rPr>
          <w:rtl/>
        </w:rPr>
      </w:pPr>
    </w:p>
    <w:p w:rsidR="00F3135E" w:rsidRDefault="00F3135E" w:rsidP="00F3135E">
      <w:pPr>
        <w:pStyle w:val="af6"/>
        <w:keepNext/>
        <w:rPr>
          <w:rtl/>
        </w:rPr>
      </w:pPr>
      <w:bookmarkStart w:id="120" w:name="ET_yor_5094_23"/>
      <w:r w:rsidRPr="00F3135E">
        <w:rPr>
          <w:rStyle w:val="TagStyle"/>
          <w:rtl/>
        </w:rPr>
        <w:t xml:space="preserve"> &lt;&lt; יור &gt;&gt; </w:t>
      </w:r>
      <w:r>
        <w:rPr>
          <w:rtl/>
        </w:rPr>
        <w:t>היו"ר ניסן סלומינסקי:</w:t>
      </w:r>
      <w:r w:rsidRPr="00F3135E">
        <w:rPr>
          <w:rStyle w:val="TagStyle"/>
          <w:rtl/>
        </w:rPr>
        <w:t xml:space="preserve"> &lt;&lt; יור &gt;&gt;</w:t>
      </w:r>
      <w:r>
        <w:rPr>
          <w:rtl/>
        </w:rPr>
        <w:t xml:space="preserve"> </w:t>
      </w:r>
      <w:bookmarkEnd w:id="120"/>
    </w:p>
    <w:p w:rsidR="00F3135E" w:rsidRDefault="00F3135E" w:rsidP="00F3135E">
      <w:pPr>
        <w:pStyle w:val="KeepWithNext"/>
        <w:rPr>
          <w:rtl/>
        </w:rPr>
      </w:pPr>
    </w:p>
    <w:p w:rsidR="00F3135E" w:rsidRDefault="00F3135E" w:rsidP="00F3135E">
      <w:pPr>
        <w:rPr>
          <w:rtl/>
        </w:rPr>
      </w:pPr>
      <w:r>
        <w:rPr>
          <w:rFonts w:hint="cs"/>
          <w:rtl/>
        </w:rPr>
        <w:t xml:space="preserve">אני </w:t>
      </w:r>
      <w:r w:rsidR="00D65539">
        <w:rPr>
          <w:rFonts w:hint="cs"/>
          <w:rtl/>
        </w:rPr>
        <w:t xml:space="preserve">מקווה שלא. אני מתנגד </w:t>
      </w:r>
      <w:bookmarkStart w:id="121" w:name="_ETM_Q1_1146000"/>
      <w:bookmarkEnd w:id="121"/>
      <w:r w:rsidR="00D65539">
        <w:rPr>
          <w:rFonts w:hint="cs"/>
          <w:rtl/>
        </w:rPr>
        <w:t xml:space="preserve">לזה בתוקף. </w:t>
      </w:r>
    </w:p>
    <w:p w:rsidR="00D65539" w:rsidRDefault="00D65539" w:rsidP="00F3135E">
      <w:pPr>
        <w:rPr>
          <w:rtl/>
        </w:rPr>
      </w:pPr>
      <w:bookmarkStart w:id="122" w:name="_ETM_Q1_1150000"/>
      <w:bookmarkEnd w:id="122"/>
    </w:p>
    <w:p w:rsidR="00D65539" w:rsidRDefault="00D65539" w:rsidP="00D65539">
      <w:pPr>
        <w:pStyle w:val="a4"/>
        <w:keepNext/>
        <w:rPr>
          <w:rtl/>
        </w:rPr>
      </w:pPr>
      <w:bookmarkStart w:id="123" w:name="ET_speaker_5109_315"/>
      <w:r w:rsidRPr="00D65539">
        <w:rPr>
          <w:rStyle w:val="TagStyle"/>
          <w:rtl/>
        </w:rPr>
        <w:t xml:space="preserve"> &lt;&lt; דובר &gt;&gt; </w:t>
      </w:r>
      <w:r>
        <w:rPr>
          <w:rtl/>
        </w:rPr>
        <w:t>אלעזר שטרן (יש עתיד):</w:t>
      </w:r>
      <w:r w:rsidRPr="00D65539">
        <w:rPr>
          <w:rStyle w:val="TagStyle"/>
          <w:rtl/>
        </w:rPr>
        <w:t xml:space="preserve"> &lt;&lt; דובר &gt;&gt;</w:t>
      </w:r>
      <w:r>
        <w:rPr>
          <w:rtl/>
        </w:rPr>
        <w:t xml:space="preserve"> </w:t>
      </w:r>
      <w:bookmarkEnd w:id="123"/>
    </w:p>
    <w:p w:rsidR="00D65539" w:rsidRDefault="00D65539" w:rsidP="00D65539">
      <w:pPr>
        <w:pStyle w:val="KeepWithNext"/>
        <w:rPr>
          <w:rtl/>
        </w:rPr>
      </w:pPr>
    </w:p>
    <w:p w:rsidR="00D65539" w:rsidRDefault="00D65539" w:rsidP="00D65539">
      <w:pPr>
        <w:rPr>
          <w:rtl/>
        </w:rPr>
      </w:pPr>
      <w:r>
        <w:rPr>
          <w:rFonts w:hint="cs"/>
          <w:rtl/>
        </w:rPr>
        <w:t xml:space="preserve">לכל הוועדות אתה מתנגד. אתה לא הסיפור. </w:t>
      </w:r>
      <w:bookmarkStart w:id="124" w:name="_ETM_Q1_1151000"/>
      <w:bookmarkStart w:id="125" w:name="_ETM_Q1_1148000"/>
      <w:bookmarkEnd w:id="124"/>
      <w:bookmarkEnd w:id="125"/>
    </w:p>
    <w:p w:rsidR="00F3135E" w:rsidRDefault="00F3135E" w:rsidP="00F3135E">
      <w:pPr>
        <w:rPr>
          <w:rtl/>
        </w:rPr>
      </w:pPr>
      <w:bookmarkStart w:id="126" w:name="_ETM_Q1_1154000"/>
      <w:bookmarkEnd w:id="126"/>
    </w:p>
    <w:p w:rsidR="00F3135E" w:rsidRDefault="00F3135E" w:rsidP="00F3135E">
      <w:pPr>
        <w:pStyle w:val="a4"/>
        <w:keepNext/>
        <w:rPr>
          <w:rtl/>
        </w:rPr>
      </w:pPr>
      <w:bookmarkStart w:id="127" w:name="ET_speaker_5291_24"/>
      <w:r w:rsidRPr="00F3135E">
        <w:rPr>
          <w:rStyle w:val="TagStyle"/>
          <w:rtl/>
        </w:rPr>
        <w:lastRenderedPageBreak/>
        <w:t xml:space="preserve"> &lt;&lt; דובר &gt;&gt; </w:t>
      </w:r>
      <w:r>
        <w:rPr>
          <w:rtl/>
        </w:rPr>
        <w:t xml:space="preserve">בצלאל </w:t>
      </w:r>
      <w:proofErr w:type="spellStart"/>
      <w:r>
        <w:rPr>
          <w:rtl/>
        </w:rPr>
        <w:t>סמוטריץ</w:t>
      </w:r>
      <w:proofErr w:type="spellEnd"/>
      <w:r>
        <w:rPr>
          <w:rtl/>
        </w:rPr>
        <w:t xml:space="preserve"> (הבית היהודי):</w:t>
      </w:r>
      <w:r w:rsidRPr="00F3135E">
        <w:rPr>
          <w:rStyle w:val="TagStyle"/>
          <w:rtl/>
        </w:rPr>
        <w:t xml:space="preserve"> &lt;&lt; דובר &gt;&gt;</w:t>
      </w:r>
      <w:r>
        <w:rPr>
          <w:rtl/>
        </w:rPr>
        <w:t xml:space="preserve"> </w:t>
      </w:r>
      <w:bookmarkEnd w:id="127"/>
    </w:p>
    <w:p w:rsidR="00F3135E" w:rsidRDefault="00F3135E" w:rsidP="00F3135E">
      <w:pPr>
        <w:pStyle w:val="KeepWithNext"/>
        <w:rPr>
          <w:rtl/>
        </w:rPr>
      </w:pPr>
    </w:p>
    <w:p w:rsidR="00D65539" w:rsidRDefault="00D65539" w:rsidP="00D65539">
      <w:pPr>
        <w:rPr>
          <w:rtl/>
        </w:rPr>
      </w:pPr>
      <w:r>
        <w:rPr>
          <w:rFonts w:hint="cs"/>
          <w:rtl/>
        </w:rPr>
        <w:t xml:space="preserve">אני רוצה, ברשותך, אדוני היושב-ראש, להתייחס רגע. </w:t>
      </w:r>
      <w:r w:rsidR="00F3135E">
        <w:rPr>
          <w:rFonts w:hint="cs"/>
          <w:rtl/>
        </w:rPr>
        <w:t xml:space="preserve">נעשה סדר בכל העניין. אני אתחיל </w:t>
      </w:r>
      <w:r>
        <w:rPr>
          <w:rFonts w:hint="cs"/>
          <w:rtl/>
        </w:rPr>
        <w:t xml:space="preserve">מהצגת התהליך בשאלתו של </w:t>
      </w:r>
      <w:bookmarkStart w:id="128" w:name="_ETM_Q1_1164000"/>
      <w:bookmarkEnd w:id="128"/>
      <w:r>
        <w:rPr>
          <w:rFonts w:hint="cs"/>
          <w:rtl/>
        </w:rPr>
        <w:t xml:space="preserve">חבר הכנסת זאב בנימין בגין ואחר כך להתייחס להערות של </w:t>
      </w:r>
      <w:bookmarkStart w:id="129" w:name="_ETM_Q1_1168000"/>
      <w:bookmarkEnd w:id="129"/>
      <w:r>
        <w:rPr>
          <w:rFonts w:hint="cs"/>
          <w:rtl/>
        </w:rPr>
        <w:t>היועץ המשפטי. אני חושב שנעשה סדר ברוב הדברים.</w:t>
      </w:r>
      <w:r w:rsidR="00F3135E">
        <w:rPr>
          <w:rFonts w:hint="cs"/>
          <w:rtl/>
        </w:rPr>
        <w:t xml:space="preserve"> מה החוק לא נותן? </w:t>
      </w:r>
      <w:r>
        <w:rPr>
          <w:rFonts w:hint="cs"/>
          <w:rtl/>
        </w:rPr>
        <w:t xml:space="preserve">הוא </w:t>
      </w:r>
      <w:r w:rsidR="00F3135E">
        <w:rPr>
          <w:rFonts w:hint="cs"/>
          <w:rtl/>
        </w:rPr>
        <w:t xml:space="preserve">לא נותן שיקול דעת לממונה. </w:t>
      </w:r>
      <w:r>
        <w:rPr>
          <w:rFonts w:hint="cs"/>
          <w:rtl/>
        </w:rPr>
        <w:t xml:space="preserve">הוא קובע </w:t>
      </w:r>
      <w:bookmarkStart w:id="130" w:name="_ETM_Q1_1174000"/>
      <w:bookmarkEnd w:id="130"/>
      <w:r>
        <w:rPr>
          <w:rFonts w:hint="cs"/>
          <w:rtl/>
        </w:rPr>
        <w:t xml:space="preserve">באופן קטגורי שמקרקעין שמיועדים להתיישבות כפרית שזאת הגדרה שמורכבת משלוש </w:t>
      </w:r>
      <w:bookmarkStart w:id="131" w:name="_ETM_Q1_1179000"/>
      <w:bookmarkEnd w:id="131"/>
      <w:r>
        <w:rPr>
          <w:rFonts w:hint="cs"/>
          <w:rtl/>
        </w:rPr>
        <w:t xml:space="preserve">הגדרות משנה בסעיף הגדרות משנה בסעיף ההגדרות שקראנו בשבוע </w:t>
      </w:r>
      <w:bookmarkStart w:id="132" w:name="_ETM_Q1_1181000"/>
      <w:bookmarkEnd w:id="132"/>
      <w:r>
        <w:rPr>
          <w:rFonts w:hint="cs"/>
          <w:rtl/>
        </w:rPr>
        <w:t xml:space="preserve">הקודם, מקרקעין שמיועדים להתיישבות כפרית ומה זה התיישבות </w:t>
      </w:r>
      <w:bookmarkStart w:id="133" w:name="_ETM_Q1_1187000"/>
      <w:bookmarkEnd w:id="133"/>
      <w:r>
        <w:rPr>
          <w:rFonts w:hint="cs"/>
          <w:rtl/>
        </w:rPr>
        <w:t xml:space="preserve">כפרית. </w:t>
      </w:r>
      <w:r w:rsidR="00F3135E">
        <w:rPr>
          <w:rFonts w:hint="cs"/>
          <w:rtl/>
        </w:rPr>
        <w:t xml:space="preserve">יש לנו שלוש הגדרות. </w:t>
      </w:r>
    </w:p>
    <w:p w:rsidR="00D65539" w:rsidRDefault="00D65539" w:rsidP="00D65539">
      <w:pPr>
        <w:rPr>
          <w:rtl/>
        </w:rPr>
      </w:pPr>
    </w:p>
    <w:p w:rsidR="00F3135E" w:rsidRDefault="00D65539" w:rsidP="00956D11">
      <w:pPr>
        <w:rPr>
          <w:rtl/>
        </w:rPr>
      </w:pPr>
      <w:r>
        <w:rPr>
          <w:rFonts w:hint="cs"/>
          <w:rtl/>
        </w:rPr>
        <w:t xml:space="preserve">המקרקעין המיועדים להתיישבות כפרית עוברים קטגורית לחטיבה מאת הממונה. </w:t>
      </w:r>
      <w:bookmarkStart w:id="134" w:name="_ETM_Q1_1193000"/>
      <w:bookmarkEnd w:id="134"/>
      <w:r w:rsidR="00F3135E">
        <w:rPr>
          <w:rFonts w:hint="cs"/>
          <w:rtl/>
        </w:rPr>
        <w:t xml:space="preserve">יש הוראות מעבר שמגדירות מה קורה במצב הקיים. </w:t>
      </w:r>
      <w:r>
        <w:rPr>
          <w:rFonts w:hint="cs"/>
          <w:rtl/>
        </w:rPr>
        <w:t xml:space="preserve">מכאן ואילך בוודאי שזה תהליך. זה קשור גם למה שדיברנו לפני שני דיונים </w:t>
      </w:r>
      <w:r w:rsidR="0077219A">
        <w:rPr>
          <w:rtl/>
        </w:rPr>
        <w:t>–</w:t>
      </w:r>
      <w:r w:rsidR="0077219A">
        <w:rPr>
          <w:rFonts w:hint="cs"/>
          <w:rtl/>
        </w:rPr>
        <w:t xml:space="preserve"> השאלה אם הממשלה מתפרקת או לא </w:t>
      </w:r>
      <w:bookmarkStart w:id="135" w:name="_ETM_Q1_1206000"/>
      <w:bookmarkEnd w:id="135"/>
      <w:r w:rsidR="0077219A">
        <w:rPr>
          <w:rFonts w:hint="cs"/>
          <w:rtl/>
        </w:rPr>
        <w:t xml:space="preserve">מתפרקת, </w:t>
      </w:r>
      <w:r w:rsidR="00F3135E">
        <w:rPr>
          <w:rFonts w:hint="cs"/>
          <w:rtl/>
        </w:rPr>
        <w:t>בסוף רוב התהלי</w:t>
      </w:r>
      <w:r w:rsidR="0077219A">
        <w:rPr>
          <w:rFonts w:hint="cs"/>
          <w:rtl/>
        </w:rPr>
        <w:t xml:space="preserve">ך על ציר הזמן נמצא בידי הממשלה מכיוון שהליך ההכרזה על הקמת מדינה נמצא בידי הממשלה, </w:t>
      </w:r>
      <w:r w:rsidR="00F3135E">
        <w:rPr>
          <w:rFonts w:hint="cs"/>
          <w:rtl/>
        </w:rPr>
        <w:t xml:space="preserve">תהליך ההקצאה </w:t>
      </w:r>
      <w:r w:rsidR="0077219A">
        <w:rPr>
          <w:rFonts w:hint="cs"/>
          <w:rtl/>
        </w:rPr>
        <w:t xml:space="preserve">של השטח לאישור התיישבות כפרית, העלות </w:t>
      </w:r>
      <w:bookmarkStart w:id="136" w:name="_ETM_Q1_1216000"/>
      <w:bookmarkEnd w:id="136"/>
      <w:r w:rsidR="0077219A">
        <w:rPr>
          <w:rFonts w:hint="cs"/>
          <w:rtl/>
        </w:rPr>
        <w:t xml:space="preserve">שחותם על צו, הוא </w:t>
      </w:r>
      <w:r w:rsidR="00F3135E">
        <w:rPr>
          <w:rFonts w:hint="cs"/>
          <w:rtl/>
        </w:rPr>
        <w:t>מכניס את המקרקעין לתחום השיפ</w:t>
      </w:r>
      <w:r w:rsidR="0077219A">
        <w:rPr>
          <w:rFonts w:hint="cs"/>
          <w:rtl/>
        </w:rPr>
        <w:t>וט של יישוב כפרי; זה</w:t>
      </w:r>
      <w:bookmarkStart w:id="137" w:name="_ETM_Q1_1221000"/>
      <w:bookmarkEnd w:id="137"/>
      <w:r w:rsidR="0077219A">
        <w:rPr>
          <w:rFonts w:hint="cs"/>
          <w:rtl/>
        </w:rPr>
        <w:t xml:space="preserve"> תהליך - - - בפיקוח מדיני הדוק. כל הליך </w:t>
      </w:r>
      <w:bookmarkStart w:id="138" w:name="_ETM_Q1_1224000"/>
      <w:bookmarkEnd w:id="138"/>
      <w:r w:rsidR="0077219A">
        <w:rPr>
          <w:rFonts w:hint="cs"/>
          <w:rtl/>
        </w:rPr>
        <w:t xml:space="preserve">התכנון מבוצע בפיקוח מדיני. אדוני מכיר את זה מצוין. ארבע פעמים - - - הליך התכנון; קביעת מחיר </w:t>
      </w:r>
      <w:bookmarkStart w:id="139" w:name="_ETM_Q1_1229000"/>
      <w:bookmarkEnd w:id="139"/>
      <w:r w:rsidR="0077219A">
        <w:rPr>
          <w:rFonts w:hint="cs"/>
          <w:rtl/>
        </w:rPr>
        <w:t>הקרקע על-ידי המדינה; בסוף סגירת המעגל מול המתיישב בחוזה חכירה ששוב חוזר לממונה, ו</w:t>
      </w:r>
      <w:r w:rsidR="00F3135E">
        <w:rPr>
          <w:rFonts w:hint="cs"/>
          <w:rtl/>
        </w:rPr>
        <w:t xml:space="preserve">כמובן, הממונה מעודכן כל הזמן על </w:t>
      </w:r>
      <w:r w:rsidR="0077219A">
        <w:rPr>
          <w:rFonts w:hint="cs"/>
          <w:rtl/>
        </w:rPr>
        <w:t xml:space="preserve">כל </w:t>
      </w:r>
      <w:r w:rsidR="00F3135E">
        <w:rPr>
          <w:rFonts w:hint="cs"/>
          <w:rtl/>
        </w:rPr>
        <w:t>שינוי</w:t>
      </w:r>
      <w:r w:rsidR="0077219A">
        <w:rPr>
          <w:rFonts w:hint="cs"/>
          <w:rtl/>
        </w:rPr>
        <w:t xml:space="preserve"> שקורה במרשם</w:t>
      </w:r>
      <w:r w:rsidR="00F3135E">
        <w:rPr>
          <w:rFonts w:hint="cs"/>
          <w:rtl/>
        </w:rPr>
        <w:t xml:space="preserve">. </w:t>
      </w:r>
      <w:r w:rsidR="0077219A">
        <w:rPr>
          <w:rFonts w:hint="cs"/>
          <w:rtl/>
        </w:rPr>
        <w:t xml:space="preserve">דיברנו קודם על אותו </w:t>
      </w:r>
      <w:bookmarkStart w:id="140" w:name="_ETM_Q1_1242000"/>
      <w:bookmarkEnd w:id="140"/>
      <w:r w:rsidR="00F3135E">
        <w:rPr>
          <w:rFonts w:hint="cs"/>
          <w:rtl/>
        </w:rPr>
        <w:t>מרשם ראי ש</w:t>
      </w:r>
      <w:r w:rsidR="0077219A">
        <w:rPr>
          <w:rFonts w:hint="cs"/>
          <w:rtl/>
        </w:rPr>
        <w:t xml:space="preserve">נמצא </w:t>
      </w:r>
      <w:r w:rsidR="00F3135E">
        <w:rPr>
          <w:rFonts w:hint="cs"/>
          <w:rtl/>
        </w:rPr>
        <w:t xml:space="preserve">גם אצל הממונה. </w:t>
      </w:r>
      <w:r w:rsidR="0077219A">
        <w:rPr>
          <w:rFonts w:hint="cs"/>
          <w:rtl/>
        </w:rPr>
        <w:t xml:space="preserve">לכן העברנו בסוף חלק מאוד קטן לחטיבה </w:t>
      </w:r>
      <w:r w:rsidR="00956D11">
        <w:rPr>
          <w:rFonts w:hint="cs"/>
          <w:rtl/>
        </w:rPr>
        <w:t xml:space="preserve">אבל </w:t>
      </w:r>
      <w:bookmarkStart w:id="141" w:name="_ETM_Q1_1247000"/>
      <w:bookmarkEnd w:id="141"/>
      <w:r w:rsidR="00956D11">
        <w:rPr>
          <w:rFonts w:hint="cs"/>
          <w:rtl/>
        </w:rPr>
        <w:t>ברור ש</w:t>
      </w:r>
      <w:r w:rsidR="00F3135E">
        <w:rPr>
          <w:rFonts w:hint="cs"/>
          <w:rtl/>
        </w:rPr>
        <w:t xml:space="preserve">למעט הוראות המעבר </w:t>
      </w:r>
      <w:r w:rsidR="00956D11">
        <w:rPr>
          <w:rFonts w:hint="cs"/>
          <w:rtl/>
        </w:rPr>
        <w:t xml:space="preserve">שמתייחסות למצב נתון </w:t>
      </w:r>
      <w:r w:rsidR="00F3135E">
        <w:rPr>
          <w:rFonts w:hint="cs"/>
          <w:rtl/>
        </w:rPr>
        <w:t xml:space="preserve">מכאן והלאה כל </w:t>
      </w:r>
      <w:r w:rsidR="00956D11">
        <w:rPr>
          <w:rFonts w:hint="cs"/>
          <w:rtl/>
        </w:rPr>
        <w:t xml:space="preserve">יישוב חדש שמוקם, כל </w:t>
      </w:r>
      <w:r w:rsidR="00F3135E">
        <w:rPr>
          <w:rFonts w:hint="cs"/>
          <w:rtl/>
        </w:rPr>
        <w:t xml:space="preserve">קרקע </w:t>
      </w:r>
      <w:r w:rsidR="00956D11">
        <w:rPr>
          <w:rFonts w:hint="cs"/>
          <w:rtl/>
        </w:rPr>
        <w:t xml:space="preserve">שמסופחת ליישוב קיים כדי לפתח אותו בוודאי </w:t>
      </w:r>
      <w:r w:rsidR="00F3135E">
        <w:rPr>
          <w:rFonts w:hint="cs"/>
          <w:rtl/>
        </w:rPr>
        <w:t xml:space="preserve">נעשית על-ידי האלוף בפיקוח </w:t>
      </w:r>
      <w:r w:rsidR="00956D11">
        <w:rPr>
          <w:rFonts w:hint="cs"/>
          <w:rtl/>
        </w:rPr>
        <w:t xml:space="preserve">מלא של </w:t>
      </w:r>
      <w:r w:rsidR="00F3135E">
        <w:rPr>
          <w:rFonts w:hint="cs"/>
          <w:rtl/>
        </w:rPr>
        <w:t>שר הביטחון ו</w:t>
      </w:r>
      <w:r w:rsidR="00956D11">
        <w:rPr>
          <w:rFonts w:hint="cs"/>
          <w:rtl/>
        </w:rPr>
        <w:t xml:space="preserve">של </w:t>
      </w:r>
      <w:r w:rsidR="00F3135E">
        <w:rPr>
          <w:rFonts w:hint="cs"/>
          <w:rtl/>
        </w:rPr>
        <w:t xml:space="preserve">דרג מדיני. </w:t>
      </w:r>
    </w:p>
    <w:p w:rsidR="00F3135E" w:rsidRDefault="00F3135E" w:rsidP="00F3135E">
      <w:pPr>
        <w:rPr>
          <w:rtl/>
        </w:rPr>
      </w:pPr>
    </w:p>
    <w:p w:rsidR="00F3135E" w:rsidRDefault="00F3135E" w:rsidP="00F3135E">
      <w:pPr>
        <w:pStyle w:val="a4"/>
        <w:keepNext/>
        <w:rPr>
          <w:rtl/>
        </w:rPr>
      </w:pPr>
      <w:bookmarkStart w:id="142" w:name="ET_speaker_5321_25"/>
      <w:r w:rsidRPr="00F3135E">
        <w:rPr>
          <w:rStyle w:val="TagStyle"/>
          <w:rtl/>
        </w:rPr>
        <w:t xml:space="preserve"> &lt;&lt; דובר &gt;&gt; </w:t>
      </w:r>
      <w:r>
        <w:rPr>
          <w:rtl/>
        </w:rPr>
        <w:t>זאב בנימין בגין (הליכוד):</w:t>
      </w:r>
      <w:r w:rsidRPr="00F3135E">
        <w:rPr>
          <w:rStyle w:val="TagStyle"/>
          <w:rtl/>
        </w:rPr>
        <w:t xml:space="preserve"> &lt;&lt; דובר &gt;&gt;</w:t>
      </w:r>
      <w:r>
        <w:rPr>
          <w:rtl/>
        </w:rPr>
        <w:t xml:space="preserve"> </w:t>
      </w:r>
      <w:bookmarkEnd w:id="142"/>
    </w:p>
    <w:p w:rsidR="00F3135E" w:rsidRDefault="00F3135E" w:rsidP="00F3135E">
      <w:pPr>
        <w:pStyle w:val="KeepWithNext"/>
        <w:rPr>
          <w:rtl/>
        </w:rPr>
      </w:pPr>
    </w:p>
    <w:p w:rsidR="00F3135E" w:rsidRDefault="00956D11" w:rsidP="00956D11">
      <w:pPr>
        <w:rPr>
          <w:rtl/>
        </w:rPr>
      </w:pPr>
      <w:r>
        <w:rPr>
          <w:rFonts w:hint="cs"/>
          <w:rtl/>
        </w:rPr>
        <w:t xml:space="preserve">"הוא </w:t>
      </w:r>
      <w:bookmarkStart w:id="143" w:name="_ETM_Q1_1269000"/>
      <w:bookmarkEnd w:id="143"/>
      <w:r>
        <w:rPr>
          <w:rFonts w:hint="cs"/>
          <w:rtl/>
        </w:rPr>
        <w:t xml:space="preserve">יעביר להסתדרות" </w:t>
      </w:r>
      <w:r>
        <w:rPr>
          <w:rtl/>
        </w:rPr>
        <w:t>–</w:t>
      </w:r>
      <w:r>
        <w:rPr>
          <w:rFonts w:hint="cs"/>
          <w:rtl/>
        </w:rPr>
        <w:t xml:space="preserve"> </w:t>
      </w:r>
      <w:r w:rsidR="00F3135E">
        <w:rPr>
          <w:rFonts w:hint="cs"/>
          <w:rtl/>
        </w:rPr>
        <w:t xml:space="preserve">לא כתוב כאן שהוא לא מעביר אותם סתם. </w:t>
      </w:r>
      <w:r>
        <w:rPr>
          <w:rFonts w:hint="cs"/>
          <w:rtl/>
        </w:rPr>
        <w:t xml:space="preserve">הוא מעביר אותם לצורך ניהול. אתה </w:t>
      </w:r>
      <w:bookmarkStart w:id="144" w:name="_ETM_Q1_1278000"/>
      <w:bookmarkEnd w:id="144"/>
      <w:r>
        <w:rPr>
          <w:rFonts w:hint="cs"/>
          <w:rtl/>
        </w:rPr>
        <w:t xml:space="preserve">עומד על זה תמיד שאתה לא מעביר את הנכס, אתה מעביר רק בניהול. זה לא כתוב ב-(ב). </w:t>
      </w:r>
    </w:p>
    <w:p w:rsidR="00956D11" w:rsidRDefault="00956D11" w:rsidP="00956D11">
      <w:pPr>
        <w:rPr>
          <w:rtl/>
        </w:rPr>
      </w:pPr>
    </w:p>
    <w:p w:rsidR="00F3135E" w:rsidRDefault="00F3135E" w:rsidP="00F3135E">
      <w:pPr>
        <w:pStyle w:val="a4"/>
        <w:keepNext/>
        <w:rPr>
          <w:rtl/>
        </w:rPr>
      </w:pPr>
      <w:bookmarkStart w:id="145" w:name="ET_speaker_5291_26"/>
      <w:r w:rsidRPr="00F3135E">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F3135E">
        <w:rPr>
          <w:rStyle w:val="TagStyle"/>
          <w:rtl/>
        </w:rPr>
        <w:t xml:space="preserve"> &lt;&lt; דובר &gt;&gt;</w:t>
      </w:r>
      <w:r>
        <w:rPr>
          <w:rtl/>
        </w:rPr>
        <w:t xml:space="preserve"> </w:t>
      </w:r>
      <w:bookmarkEnd w:id="145"/>
    </w:p>
    <w:p w:rsidR="00F3135E" w:rsidRDefault="00F3135E" w:rsidP="00F3135E">
      <w:pPr>
        <w:pStyle w:val="KeepWithNext"/>
        <w:rPr>
          <w:rtl/>
        </w:rPr>
      </w:pPr>
    </w:p>
    <w:p w:rsidR="00F3135E" w:rsidRDefault="00956D11" w:rsidP="00956D11">
      <w:pPr>
        <w:rPr>
          <w:rtl/>
        </w:rPr>
      </w:pPr>
      <w:r>
        <w:rPr>
          <w:rFonts w:hint="cs"/>
          <w:rtl/>
        </w:rPr>
        <w:t xml:space="preserve">לא, אתה לא מחזיק את הנוסח המתוקן. אל תקרא מהטבלה, </w:t>
      </w:r>
      <w:r w:rsidR="00F3135E">
        <w:rPr>
          <w:rFonts w:hint="cs"/>
          <w:rtl/>
        </w:rPr>
        <w:t>תקרא מ</w:t>
      </w:r>
      <w:r>
        <w:rPr>
          <w:rFonts w:hint="cs"/>
          <w:rtl/>
        </w:rPr>
        <w:t xml:space="preserve">ן </w:t>
      </w:r>
      <w:r w:rsidR="00F3135E">
        <w:rPr>
          <w:rFonts w:hint="cs"/>
          <w:rtl/>
        </w:rPr>
        <w:t xml:space="preserve">הנוסח. </w:t>
      </w:r>
      <w:r>
        <w:rPr>
          <w:rFonts w:hint="cs"/>
          <w:rtl/>
        </w:rPr>
        <w:t xml:space="preserve">זה מה שהסביר קודם היועץ המשפטי של הוועדה. </w:t>
      </w:r>
      <w:bookmarkStart w:id="146" w:name="_ETM_Q1_1287000"/>
      <w:bookmarkEnd w:id="146"/>
      <w:r>
        <w:rPr>
          <w:rFonts w:hint="cs"/>
          <w:rtl/>
        </w:rPr>
        <w:t>ה</w:t>
      </w:r>
      <w:r w:rsidR="00F3135E">
        <w:rPr>
          <w:rFonts w:hint="cs"/>
          <w:rtl/>
        </w:rPr>
        <w:t xml:space="preserve">יו דיונים </w:t>
      </w:r>
      <w:r>
        <w:rPr>
          <w:rFonts w:hint="cs"/>
          <w:rtl/>
        </w:rPr>
        <w:t xml:space="preserve">איך בדיוק להגדיר מה עובר לחטיבה. לקחתם את זה מתוך </w:t>
      </w:r>
      <w:bookmarkStart w:id="147" w:name="_ETM_Q1_1300000"/>
      <w:bookmarkEnd w:id="147"/>
      <w:r>
        <w:rPr>
          <w:rFonts w:hint="cs"/>
          <w:rtl/>
        </w:rPr>
        <w:t xml:space="preserve">חוק אחר, אני לא זוכר כרגע, </w:t>
      </w:r>
      <w:r w:rsidR="00F3135E">
        <w:rPr>
          <w:rFonts w:hint="cs"/>
          <w:rtl/>
        </w:rPr>
        <w:t xml:space="preserve">אבל הרעיון הוא שהחטיבה מקבלת את הזכויות הנדרשות </w:t>
      </w:r>
      <w:r>
        <w:rPr>
          <w:rFonts w:hint="cs"/>
          <w:rtl/>
        </w:rPr>
        <w:t xml:space="preserve">לה. היא לא מקבלת </w:t>
      </w:r>
      <w:r w:rsidR="00F3135E">
        <w:rPr>
          <w:rFonts w:hint="cs"/>
          <w:rtl/>
        </w:rPr>
        <w:t xml:space="preserve">זכויות </w:t>
      </w:r>
      <w:r>
        <w:rPr>
          <w:rFonts w:hint="cs"/>
          <w:rtl/>
        </w:rPr>
        <w:t xml:space="preserve">קניין. יש פה הרבה מאוד נפקא מינות </w:t>
      </w:r>
      <w:r>
        <w:rPr>
          <w:rtl/>
        </w:rPr>
        <w:t>–</w:t>
      </w:r>
      <w:r>
        <w:rPr>
          <w:rFonts w:hint="cs"/>
          <w:rtl/>
        </w:rPr>
        <w:t xml:space="preserve"> היא </w:t>
      </w:r>
      <w:bookmarkStart w:id="148" w:name="_ETM_Q1_1309000"/>
      <w:bookmarkEnd w:id="148"/>
      <w:r>
        <w:rPr>
          <w:rFonts w:hint="cs"/>
          <w:rtl/>
        </w:rPr>
        <w:t xml:space="preserve">לא מקבלת זכויות קניין במקרקעין, אלא את הזכויות הנדרשות לה </w:t>
      </w:r>
      <w:bookmarkStart w:id="149" w:name="_ETM_Q1_1316000"/>
      <w:bookmarkEnd w:id="149"/>
      <w:r>
        <w:rPr>
          <w:rFonts w:hint="cs"/>
          <w:rtl/>
        </w:rPr>
        <w:t xml:space="preserve">לשם הקמת יישוב. </w:t>
      </w:r>
    </w:p>
    <w:p w:rsidR="00F3135E" w:rsidRDefault="00F3135E" w:rsidP="00F3135E">
      <w:pPr>
        <w:rPr>
          <w:rtl/>
        </w:rPr>
      </w:pPr>
    </w:p>
    <w:p w:rsidR="00F3135E" w:rsidRDefault="00F3135E" w:rsidP="00F3135E">
      <w:pPr>
        <w:pStyle w:val="a4"/>
        <w:keepNext/>
        <w:rPr>
          <w:rtl/>
        </w:rPr>
      </w:pPr>
      <w:bookmarkStart w:id="150" w:name="ET_speaker_גור_בליי_27"/>
      <w:r w:rsidRPr="00F3135E">
        <w:rPr>
          <w:rStyle w:val="TagStyle"/>
          <w:rtl/>
        </w:rPr>
        <w:t xml:space="preserve"> &lt;&lt; דובר &gt;&gt; </w:t>
      </w:r>
      <w:r>
        <w:rPr>
          <w:rtl/>
        </w:rPr>
        <w:t>גור בליי:</w:t>
      </w:r>
      <w:r w:rsidRPr="00F3135E">
        <w:rPr>
          <w:rStyle w:val="TagStyle"/>
          <w:rtl/>
        </w:rPr>
        <w:t xml:space="preserve"> &lt;&lt; דובר &gt;&gt;</w:t>
      </w:r>
      <w:r>
        <w:rPr>
          <w:rtl/>
        </w:rPr>
        <w:t xml:space="preserve"> </w:t>
      </w:r>
      <w:bookmarkEnd w:id="150"/>
    </w:p>
    <w:p w:rsidR="00F3135E" w:rsidRDefault="00F3135E" w:rsidP="00F3135E">
      <w:pPr>
        <w:pStyle w:val="KeepWithNext"/>
        <w:rPr>
          <w:rtl/>
        </w:rPr>
      </w:pPr>
    </w:p>
    <w:p w:rsidR="00F3135E" w:rsidRDefault="00956D11" w:rsidP="00F3135E">
      <w:pPr>
        <w:rPr>
          <w:rtl/>
        </w:rPr>
      </w:pPr>
      <w:r>
        <w:rPr>
          <w:rFonts w:hint="cs"/>
          <w:rtl/>
        </w:rPr>
        <w:t xml:space="preserve">כמובן, החוק של </w:t>
      </w:r>
      <w:r w:rsidR="00F3135E">
        <w:rPr>
          <w:rFonts w:hint="cs"/>
          <w:rtl/>
        </w:rPr>
        <w:t xml:space="preserve">חוות בודדים. </w:t>
      </w:r>
    </w:p>
    <w:p w:rsidR="00F3135E" w:rsidRDefault="00F3135E" w:rsidP="00F3135E">
      <w:pPr>
        <w:rPr>
          <w:rtl/>
        </w:rPr>
      </w:pPr>
    </w:p>
    <w:p w:rsidR="00F3135E" w:rsidRDefault="00F3135E" w:rsidP="00F3135E">
      <w:pPr>
        <w:pStyle w:val="a4"/>
        <w:keepNext/>
        <w:rPr>
          <w:rtl/>
        </w:rPr>
      </w:pPr>
      <w:bookmarkStart w:id="151" w:name="ET_speaker_5291_28"/>
      <w:r w:rsidRPr="00F3135E">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F3135E">
        <w:rPr>
          <w:rStyle w:val="TagStyle"/>
          <w:rtl/>
        </w:rPr>
        <w:t xml:space="preserve"> &lt;&lt; דובר &gt;&gt;</w:t>
      </w:r>
      <w:r>
        <w:rPr>
          <w:rtl/>
        </w:rPr>
        <w:t xml:space="preserve"> </w:t>
      </w:r>
      <w:bookmarkEnd w:id="151"/>
    </w:p>
    <w:p w:rsidR="00F3135E" w:rsidRDefault="00F3135E" w:rsidP="00F3135E">
      <w:pPr>
        <w:pStyle w:val="KeepWithNext"/>
        <w:rPr>
          <w:rtl/>
        </w:rPr>
      </w:pPr>
    </w:p>
    <w:p w:rsidR="00956D11" w:rsidRDefault="00956D11" w:rsidP="00F3135E">
      <w:pPr>
        <w:rPr>
          <w:rtl/>
        </w:rPr>
      </w:pPr>
      <w:r>
        <w:rPr>
          <w:rFonts w:hint="cs"/>
          <w:rtl/>
        </w:rPr>
        <w:t xml:space="preserve">חוות בודדים. גם חוק של עבדכם הנאמן. </w:t>
      </w:r>
    </w:p>
    <w:p w:rsidR="00956D11" w:rsidRDefault="00956D11" w:rsidP="00F3135E">
      <w:pPr>
        <w:rPr>
          <w:rtl/>
        </w:rPr>
      </w:pPr>
    </w:p>
    <w:p w:rsidR="00F76402" w:rsidRDefault="00956D11" w:rsidP="00F76402">
      <w:pPr>
        <w:rPr>
          <w:rtl/>
        </w:rPr>
      </w:pPr>
      <w:bookmarkStart w:id="152" w:name="_ETM_Q1_1322000"/>
      <w:bookmarkEnd w:id="152"/>
      <w:r>
        <w:rPr>
          <w:rFonts w:hint="cs"/>
          <w:rtl/>
        </w:rPr>
        <w:t xml:space="preserve">אני רוצה להסביר את מערכת היחסים בין </w:t>
      </w:r>
      <w:bookmarkStart w:id="153" w:name="_ETM_Q1_1328000"/>
      <w:bookmarkEnd w:id="153"/>
      <w:r>
        <w:rPr>
          <w:rFonts w:hint="cs"/>
          <w:rtl/>
        </w:rPr>
        <w:t>הממונה ל- - - צריך לזכור ש</w:t>
      </w:r>
      <w:r w:rsidR="00F3135E">
        <w:rPr>
          <w:rFonts w:hint="cs"/>
          <w:rtl/>
        </w:rPr>
        <w:t xml:space="preserve">למעט הסמכות להקצאת המקרקעין וההשלכות הנגזרות ממנה </w:t>
      </w:r>
      <w:r>
        <w:rPr>
          <w:rtl/>
        </w:rPr>
        <w:t>–</w:t>
      </w:r>
      <w:r>
        <w:rPr>
          <w:rFonts w:hint="cs"/>
          <w:rtl/>
        </w:rPr>
        <w:t xml:space="preserve"> ניהול המרשם </w:t>
      </w:r>
      <w:bookmarkStart w:id="154" w:name="_ETM_Q1_1334000"/>
      <w:bookmarkEnd w:id="154"/>
      <w:r>
        <w:rPr>
          <w:rFonts w:hint="cs"/>
          <w:rtl/>
        </w:rPr>
        <w:t xml:space="preserve">וכולי </w:t>
      </w:r>
      <w:r>
        <w:rPr>
          <w:rtl/>
        </w:rPr>
        <w:t>–</w:t>
      </w:r>
      <w:r>
        <w:rPr>
          <w:rFonts w:hint="cs"/>
          <w:rtl/>
        </w:rPr>
        <w:t xml:space="preserve"> </w:t>
      </w:r>
      <w:r w:rsidR="00F3135E">
        <w:rPr>
          <w:rFonts w:hint="cs"/>
          <w:rtl/>
        </w:rPr>
        <w:t xml:space="preserve">שמוגדר אחר כך </w:t>
      </w:r>
      <w:r>
        <w:rPr>
          <w:rFonts w:hint="cs"/>
          <w:rtl/>
        </w:rPr>
        <w:t xml:space="preserve">במפורש </w:t>
      </w:r>
      <w:r w:rsidR="00F3135E">
        <w:rPr>
          <w:rFonts w:hint="cs"/>
          <w:rtl/>
        </w:rPr>
        <w:t xml:space="preserve">בסעיף </w:t>
      </w:r>
      <w:r>
        <w:rPr>
          <w:rFonts w:hint="cs"/>
          <w:rtl/>
        </w:rPr>
        <w:t xml:space="preserve">2(ד) </w:t>
      </w:r>
      <w:r w:rsidR="00F76402">
        <w:rPr>
          <w:rFonts w:hint="cs"/>
          <w:rtl/>
        </w:rPr>
        <w:t xml:space="preserve">בתחילת העמוד הבא </w:t>
      </w:r>
      <w:r w:rsidR="00F3135E">
        <w:rPr>
          <w:rFonts w:hint="cs"/>
          <w:rtl/>
        </w:rPr>
        <w:t>ש</w:t>
      </w:r>
      <w:r w:rsidR="00F76402">
        <w:rPr>
          <w:rFonts w:hint="cs"/>
          <w:rtl/>
        </w:rPr>
        <w:t xml:space="preserve">זאת סמכות ייחודית בלעדית לחטיבה. למעט הסמכות הזאת </w:t>
      </w:r>
      <w:r w:rsidR="00F3135E">
        <w:rPr>
          <w:rFonts w:hint="cs"/>
          <w:rtl/>
        </w:rPr>
        <w:t xml:space="preserve">יתר הסמכויות </w:t>
      </w:r>
      <w:r w:rsidR="00F76402">
        <w:rPr>
          <w:rtl/>
        </w:rPr>
        <w:t>–</w:t>
      </w:r>
      <w:r w:rsidR="00F76402">
        <w:rPr>
          <w:rFonts w:hint="cs"/>
          <w:rtl/>
        </w:rPr>
        <w:t xml:space="preserve"> וכמובן, אפשר לראות את זה הסדר שלילי </w:t>
      </w:r>
      <w:bookmarkStart w:id="155" w:name="_ETM_Q1_1353000"/>
      <w:bookmarkEnd w:id="155"/>
      <w:r w:rsidR="00F76402">
        <w:rPr>
          <w:rFonts w:hint="cs"/>
          <w:rtl/>
        </w:rPr>
        <w:t xml:space="preserve">כי מזה שהגדרנו לעניין הקצאת המקרקעין סמכות בלעדית לחטיבה </w:t>
      </w:r>
      <w:bookmarkStart w:id="156" w:name="_ETM_Q1_1354000"/>
      <w:bookmarkEnd w:id="156"/>
      <w:r w:rsidR="00F76402">
        <w:rPr>
          <w:rFonts w:hint="cs"/>
          <w:rtl/>
        </w:rPr>
        <w:t xml:space="preserve">יתר הזכויות הן זכויות מקבילות. אף אחד לא מונע מן הממונה, אלא אם כן נחליט עכשיו שאנחנו רוצים אחרת, </w:t>
      </w:r>
      <w:bookmarkStart w:id="157" w:name="_ETM_Q1_1361000"/>
      <w:bookmarkEnd w:id="157"/>
      <w:r w:rsidR="00F3135E">
        <w:rPr>
          <w:rFonts w:hint="cs"/>
          <w:rtl/>
        </w:rPr>
        <w:t>ל</w:t>
      </w:r>
      <w:r w:rsidR="00F76402">
        <w:rPr>
          <w:rFonts w:hint="cs"/>
          <w:rtl/>
        </w:rPr>
        <w:t>הגיש תכניות לפיתוח הקרקע; אף אחד לא מונה מן הממונה ל</w:t>
      </w:r>
      <w:r w:rsidR="00F3135E">
        <w:rPr>
          <w:rFonts w:hint="cs"/>
          <w:rtl/>
        </w:rPr>
        <w:t>סלק פולשים</w:t>
      </w:r>
      <w:r w:rsidR="00F76402">
        <w:rPr>
          <w:rFonts w:hint="cs"/>
          <w:rtl/>
        </w:rPr>
        <w:t>.</w:t>
      </w:r>
      <w:r w:rsidR="00F3135E">
        <w:rPr>
          <w:rFonts w:hint="cs"/>
          <w:rtl/>
        </w:rPr>
        <w:t xml:space="preserve"> </w:t>
      </w:r>
      <w:r w:rsidR="00F76402">
        <w:rPr>
          <w:rFonts w:hint="cs"/>
          <w:rtl/>
        </w:rPr>
        <w:t xml:space="preserve">בוודאי אף אחד לא מונע מן החטיבה לסלק פולשים </w:t>
      </w:r>
      <w:bookmarkStart w:id="158" w:name="_ETM_Q1_1375000"/>
      <w:bookmarkEnd w:id="158"/>
      <w:r w:rsidR="00F76402">
        <w:rPr>
          <w:rFonts w:hint="cs"/>
          <w:rtl/>
        </w:rPr>
        <w:t xml:space="preserve">ככל שהדבר דרוש לצורך הקמת יישוב וביסוסו. זה </w:t>
      </w:r>
      <w:r w:rsidR="00F3135E">
        <w:rPr>
          <w:rFonts w:hint="cs"/>
          <w:rtl/>
        </w:rPr>
        <w:t>הכלל</w:t>
      </w:r>
      <w:r w:rsidR="00F76402">
        <w:rPr>
          <w:rFonts w:hint="cs"/>
          <w:rtl/>
        </w:rPr>
        <w:t>. הכלל</w:t>
      </w:r>
      <w:r w:rsidR="00F3135E">
        <w:rPr>
          <w:rFonts w:hint="cs"/>
          <w:rtl/>
        </w:rPr>
        <w:t xml:space="preserve"> הוא שהחטיבה מקבלת את כל הסמכויות והזכויות הנדרשות לה</w:t>
      </w:r>
      <w:r w:rsidR="00F76402">
        <w:rPr>
          <w:rFonts w:hint="cs"/>
          <w:rtl/>
        </w:rPr>
        <w:t xml:space="preserve"> </w:t>
      </w:r>
      <w:bookmarkStart w:id="159" w:name="_ETM_Q1_1385000"/>
      <w:bookmarkEnd w:id="159"/>
      <w:r w:rsidR="00F76402">
        <w:rPr>
          <w:rFonts w:hint="cs"/>
          <w:rtl/>
        </w:rPr>
        <w:t>לשם פיתוח וביסוס ההתיישבות</w:t>
      </w:r>
      <w:r w:rsidR="00F3135E">
        <w:rPr>
          <w:rFonts w:hint="cs"/>
          <w:rtl/>
        </w:rPr>
        <w:t xml:space="preserve">. כתבנו </w:t>
      </w:r>
      <w:r w:rsidR="00F76402">
        <w:rPr>
          <w:rFonts w:hint="cs"/>
          <w:rtl/>
        </w:rPr>
        <w:t xml:space="preserve">במפורש </w:t>
      </w:r>
      <w:r w:rsidR="00F3135E">
        <w:rPr>
          <w:rFonts w:hint="cs"/>
          <w:rtl/>
        </w:rPr>
        <w:t>בכלל זה</w:t>
      </w:r>
      <w:r w:rsidR="00F76402">
        <w:rPr>
          <w:rFonts w:hint="cs"/>
          <w:rtl/>
        </w:rPr>
        <w:t>, ויש כאן ארבעה דברים מפורטים בסעיפים קטנים (1)-(4) בסעיף (ב). א</w:t>
      </w:r>
      <w:r w:rsidR="00F3135E">
        <w:rPr>
          <w:rFonts w:hint="cs"/>
          <w:rtl/>
        </w:rPr>
        <w:t>בל זה ודאי לא ר</w:t>
      </w:r>
      <w:r w:rsidR="00F76402">
        <w:rPr>
          <w:rFonts w:hint="cs"/>
          <w:rtl/>
        </w:rPr>
        <w:t>ק. כל הסמכויות הנדרשות לה.</w:t>
      </w:r>
      <w:r w:rsidR="00F3135E">
        <w:rPr>
          <w:rFonts w:hint="cs"/>
          <w:rtl/>
        </w:rPr>
        <w:t xml:space="preserve"> זה לא אומר ש</w:t>
      </w:r>
      <w:r w:rsidR="00F76402">
        <w:rPr>
          <w:rFonts w:hint="cs"/>
          <w:rtl/>
        </w:rPr>
        <w:t xml:space="preserve">אין לממונה </w:t>
      </w:r>
      <w:r w:rsidR="00F3135E">
        <w:rPr>
          <w:rFonts w:hint="cs"/>
          <w:rtl/>
        </w:rPr>
        <w:t xml:space="preserve">סמכות מקבילה. </w:t>
      </w:r>
      <w:r w:rsidR="00F76402">
        <w:rPr>
          <w:rFonts w:hint="cs"/>
          <w:rtl/>
        </w:rPr>
        <w:t xml:space="preserve">יכול להיות שצריך להגדיר שהסמכות הראשונה היא של החטיבה. </w:t>
      </w:r>
    </w:p>
    <w:p w:rsidR="00F76402" w:rsidRDefault="00F76402" w:rsidP="00F76402">
      <w:pPr>
        <w:rPr>
          <w:rtl/>
        </w:rPr>
      </w:pPr>
    </w:p>
    <w:p w:rsidR="00F3135E" w:rsidRDefault="00F76402" w:rsidP="00B81B82">
      <w:pPr>
        <w:rPr>
          <w:rtl/>
        </w:rPr>
      </w:pPr>
      <w:bookmarkStart w:id="160" w:name="_ETM_Q1_1407000"/>
      <w:bookmarkEnd w:id="160"/>
      <w:r>
        <w:rPr>
          <w:rFonts w:hint="cs"/>
          <w:rtl/>
        </w:rPr>
        <w:t>מה כן?</w:t>
      </w:r>
      <w:bookmarkStart w:id="161" w:name="_ETM_Q1_1409000"/>
      <w:bookmarkEnd w:id="161"/>
      <w:r>
        <w:rPr>
          <w:rFonts w:hint="cs"/>
          <w:rtl/>
        </w:rPr>
        <w:t xml:space="preserve"> אני לא רואה כרגע נציגי ממונה. מקובל עליי ש</w:t>
      </w:r>
      <w:r w:rsidR="00F3135E">
        <w:rPr>
          <w:rFonts w:hint="cs"/>
          <w:rtl/>
        </w:rPr>
        <w:t xml:space="preserve">אם יש </w:t>
      </w:r>
      <w:r>
        <w:rPr>
          <w:rFonts w:hint="cs"/>
          <w:rtl/>
        </w:rPr>
        <w:t xml:space="preserve">חריגים לכלל </w:t>
      </w:r>
      <w:bookmarkStart w:id="162" w:name="_ETM_Q1_1413000"/>
      <w:bookmarkEnd w:id="162"/>
      <w:r>
        <w:rPr>
          <w:rFonts w:hint="cs"/>
          <w:rtl/>
        </w:rPr>
        <w:t xml:space="preserve">הזה ויש סמכויות אחרות שאני לא מכיר אותן </w:t>
      </w:r>
      <w:r w:rsidR="00F3135E">
        <w:rPr>
          <w:rFonts w:hint="cs"/>
          <w:rtl/>
        </w:rPr>
        <w:t xml:space="preserve">כרגע </w:t>
      </w:r>
      <w:r>
        <w:rPr>
          <w:rFonts w:hint="cs"/>
          <w:rtl/>
        </w:rPr>
        <w:t xml:space="preserve">והממונה אומר </w:t>
      </w:r>
      <w:bookmarkStart w:id="163" w:name="_ETM_Q1_1417000"/>
      <w:bookmarkEnd w:id="163"/>
      <w:r>
        <w:rPr>
          <w:rFonts w:hint="cs"/>
          <w:rtl/>
        </w:rPr>
        <w:t xml:space="preserve">שאלה סמכויות שחייבות להישאר רק בידיי; יש לו סמכויות </w:t>
      </w:r>
      <w:bookmarkStart w:id="164" w:name="_ETM_Q1_1419000"/>
      <w:bookmarkEnd w:id="164"/>
      <w:r>
        <w:rPr>
          <w:rFonts w:hint="cs"/>
          <w:rtl/>
        </w:rPr>
        <w:t xml:space="preserve">לאשר קידוחי נפט, למשל. גם זה לא חלק מהקמה או ביסוס של יישוב, כנראה, אלא אם כן זה אמצעי ייצור. יש כאן אמצעי ייצור. כלומר אם יש </w:t>
      </w:r>
      <w:bookmarkStart w:id="165" w:name="_ETM_Q1_1429000"/>
      <w:bookmarkEnd w:id="165"/>
      <w:r>
        <w:rPr>
          <w:rFonts w:hint="cs"/>
          <w:rtl/>
        </w:rPr>
        <w:t xml:space="preserve">דברים מסוימים שהממונה אומר שהוא מבקש שיישארו </w:t>
      </w:r>
      <w:r>
        <w:rPr>
          <w:rFonts w:hint="cs"/>
          <w:rtl/>
        </w:rPr>
        <w:lastRenderedPageBreak/>
        <w:t xml:space="preserve">אצלו </w:t>
      </w:r>
      <w:bookmarkStart w:id="166" w:name="_ETM_Q1_1432000"/>
      <w:bookmarkEnd w:id="166"/>
      <w:r>
        <w:rPr>
          <w:rFonts w:hint="cs"/>
          <w:rtl/>
        </w:rPr>
        <w:t xml:space="preserve">שיתכבד הממונה </w:t>
      </w:r>
      <w:r>
        <w:rPr>
          <w:rtl/>
        </w:rPr>
        <w:t>–</w:t>
      </w:r>
      <w:r>
        <w:rPr>
          <w:rFonts w:hint="cs"/>
          <w:rtl/>
        </w:rPr>
        <w:t xml:space="preserve"> וכמו שאמר היושב-ראש, זה יהיה בין הקריאות הבאות כיוון שהוא לא פה כדי לומר את זה. </w:t>
      </w:r>
      <w:bookmarkStart w:id="167" w:name="_ETM_Q1_1437000"/>
      <w:bookmarkEnd w:id="167"/>
      <w:r>
        <w:rPr>
          <w:rFonts w:hint="cs"/>
          <w:rtl/>
        </w:rPr>
        <w:t xml:space="preserve">כרגע כל מה שדרוש לצורך הקמה או ביסוס של יישוב </w:t>
      </w:r>
      <w:bookmarkStart w:id="168" w:name="_ETM_Q1_1438000"/>
      <w:bookmarkEnd w:id="168"/>
      <w:r>
        <w:rPr>
          <w:rFonts w:hint="cs"/>
          <w:rtl/>
        </w:rPr>
        <w:t>עובר לחטיבה. הרוב לא ע</w:t>
      </w:r>
      <w:r w:rsidR="00B81B82">
        <w:rPr>
          <w:rFonts w:hint="cs"/>
          <w:rtl/>
        </w:rPr>
        <w:t>ובר כסמכות בלעדית, סמכות מקבילה, למעט סוגיית ההקצאה והנגזרות ממנה</w:t>
      </w:r>
      <w:bookmarkStart w:id="169" w:name="_ETM_Q1_1447000"/>
      <w:bookmarkEnd w:id="169"/>
      <w:r w:rsidR="00B81B82">
        <w:rPr>
          <w:rFonts w:hint="cs"/>
          <w:rtl/>
        </w:rPr>
        <w:t xml:space="preserve"> </w:t>
      </w:r>
      <w:r w:rsidR="00B81B82">
        <w:rPr>
          <w:rtl/>
        </w:rPr>
        <w:t>–</w:t>
      </w:r>
      <w:r w:rsidR="00B81B82">
        <w:rPr>
          <w:rFonts w:hint="cs"/>
          <w:rtl/>
        </w:rPr>
        <w:t xml:space="preserve"> כל נושא רישום הזכויות שנגזר מההקצאה. שוב </w:t>
      </w:r>
      <w:bookmarkStart w:id="170" w:name="_ETM_Q1_1458000"/>
      <w:bookmarkEnd w:id="170"/>
      <w:r w:rsidR="00B81B82">
        <w:rPr>
          <w:rtl/>
        </w:rPr>
        <w:t>–</w:t>
      </w:r>
      <w:r w:rsidR="00B81B82">
        <w:rPr>
          <w:rFonts w:hint="cs"/>
          <w:rtl/>
        </w:rPr>
        <w:t xml:space="preserve"> יבוא הממונה ויגיד שהוא רוצה </w:t>
      </w:r>
      <w:r w:rsidR="00F3135E">
        <w:rPr>
          <w:rFonts w:hint="cs"/>
          <w:rtl/>
        </w:rPr>
        <w:t xml:space="preserve">סמכות ספציפית </w:t>
      </w:r>
      <w:r w:rsidR="00B81B82">
        <w:rPr>
          <w:rFonts w:hint="cs"/>
          <w:rtl/>
        </w:rPr>
        <w:t xml:space="preserve">שלא תעבור לחטיבה </w:t>
      </w:r>
      <w:bookmarkStart w:id="171" w:name="_ETM_Q1_1460000"/>
      <w:bookmarkEnd w:id="171"/>
      <w:r w:rsidR="00B81B82">
        <w:rPr>
          <w:rFonts w:hint="cs"/>
          <w:rtl/>
        </w:rPr>
        <w:t xml:space="preserve">כיוון שהיא דרמטית בעיניו אז </w:t>
      </w:r>
      <w:r w:rsidR="00B81B82">
        <w:rPr>
          <w:rtl/>
        </w:rPr>
        <w:t>–</w:t>
      </w:r>
      <w:r w:rsidR="00B81B82">
        <w:rPr>
          <w:rFonts w:hint="cs"/>
          <w:rtl/>
        </w:rPr>
        <w:t xml:space="preserve"> </w:t>
      </w:r>
      <w:r w:rsidR="00F3135E">
        <w:rPr>
          <w:rFonts w:hint="cs"/>
          <w:rtl/>
        </w:rPr>
        <w:t>למרות שהיא נדרשת להקמה</w:t>
      </w:r>
      <w:r w:rsidR="00B81B82">
        <w:rPr>
          <w:rFonts w:hint="cs"/>
          <w:rtl/>
        </w:rPr>
        <w:t xml:space="preserve"> או ביסוס </w:t>
      </w:r>
      <w:r w:rsidR="00F3135E">
        <w:rPr>
          <w:rFonts w:hint="cs"/>
          <w:rtl/>
        </w:rPr>
        <w:t xml:space="preserve">של יישוב. </w:t>
      </w:r>
      <w:r w:rsidR="00B81B82">
        <w:rPr>
          <w:rFonts w:hint="cs"/>
          <w:rtl/>
        </w:rPr>
        <w:t xml:space="preserve">הרי כל מה שלא נדרש להקמה או ביסוס של יישוב לא עובר לחטיבה. </w:t>
      </w:r>
    </w:p>
    <w:p w:rsidR="00F3135E" w:rsidRDefault="00F3135E" w:rsidP="00F3135E">
      <w:pPr>
        <w:rPr>
          <w:rtl/>
        </w:rPr>
      </w:pPr>
    </w:p>
    <w:p w:rsidR="00F3135E" w:rsidRDefault="00F3135E" w:rsidP="00F3135E">
      <w:pPr>
        <w:pStyle w:val="a4"/>
        <w:keepNext/>
        <w:rPr>
          <w:rtl/>
        </w:rPr>
      </w:pPr>
      <w:bookmarkStart w:id="172" w:name="ET_speaker_גור_בליי_29"/>
      <w:r w:rsidRPr="00F3135E">
        <w:rPr>
          <w:rStyle w:val="TagStyle"/>
          <w:rtl/>
        </w:rPr>
        <w:t xml:space="preserve"> &lt;&lt; דובר &gt;&gt; </w:t>
      </w:r>
      <w:r>
        <w:rPr>
          <w:rtl/>
        </w:rPr>
        <w:t>גור בליי:</w:t>
      </w:r>
      <w:r w:rsidRPr="00F3135E">
        <w:rPr>
          <w:rStyle w:val="TagStyle"/>
          <w:rtl/>
        </w:rPr>
        <w:t xml:space="preserve"> &lt;&lt; דובר &gt;&gt;</w:t>
      </w:r>
      <w:r>
        <w:rPr>
          <w:rtl/>
        </w:rPr>
        <w:t xml:space="preserve"> </w:t>
      </w:r>
      <w:bookmarkEnd w:id="172"/>
    </w:p>
    <w:p w:rsidR="00F3135E" w:rsidRDefault="00F3135E" w:rsidP="00F3135E">
      <w:pPr>
        <w:pStyle w:val="KeepWithNext"/>
        <w:rPr>
          <w:rtl/>
        </w:rPr>
      </w:pPr>
    </w:p>
    <w:p w:rsidR="00F3135E" w:rsidRDefault="00B81B82" w:rsidP="00F3135E">
      <w:pPr>
        <w:rPr>
          <w:rtl/>
        </w:rPr>
      </w:pPr>
      <w:r>
        <w:rPr>
          <w:rFonts w:hint="cs"/>
          <w:rtl/>
        </w:rPr>
        <w:t xml:space="preserve">נגיד, </w:t>
      </w:r>
      <w:r w:rsidR="00F3135E">
        <w:rPr>
          <w:rFonts w:hint="cs"/>
          <w:rtl/>
        </w:rPr>
        <w:t xml:space="preserve">סילוק פולשים. </w:t>
      </w:r>
    </w:p>
    <w:p w:rsidR="00F3135E" w:rsidRDefault="00F3135E" w:rsidP="00F3135E">
      <w:pPr>
        <w:rPr>
          <w:rtl/>
        </w:rPr>
      </w:pPr>
    </w:p>
    <w:p w:rsidR="00F3135E" w:rsidRDefault="00F3135E" w:rsidP="00F3135E">
      <w:pPr>
        <w:pStyle w:val="a4"/>
        <w:keepNext/>
        <w:rPr>
          <w:rtl/>
        </w:rPr>
      </w:pPr>
      <w:bookmarkStart w:id="173" w:name="ET_speaker_5291_30"/>
      <w:r w:rsidRPr="00F3135E">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F3135E">
        <w:rPr>
          <w:rStyle w:val="TagStyle"/>
          <w:rtl/>
        </w:rPr>
        <w:t xml:space="preserve"> &lt;&lt; דובר &gt;&gt;</w:t>
      </w:r>
      <w:r>
        <w:rPr>
          <w:rtl/>
        </w:rPr>
        <w:t xml:space="preserve"> </w:t>
      </w:r>
      <w:bookmarkEnd w:id="173"/>
    </w:p>
    <w:p w:rsidR="00F3135E" w:rsidRDefault="00F3135E" w:rsidP="00F3135E">
      <w:pPr>
        <w:pStyle w:val="KeepWithNext"/>
        <w:rPr>
          <w:rtl/>
        </w:rPr>
      </w:pPr>
    </w:p>
    <w:p w:rsidR="00F3135E" w:rsidRDefault="00B81B82" w:rsidP="00F3135E">
      <w:pPr>
        <w:rPr>
          <w:rtl/>
        </w:rPr>
      </w:pPr>
      <w:r>
        <w:rPr>
          <w:rFonts w:hint="cs"/>
          <w:rtl/>
        </w:rPr>
        <w:t>אמרתי, סילוק פולשים. אם עכשיו יש תכנית שאושרה במוסדות התכנון לפיתוח של שכונה ויושב שם פולש, ו</w:t>
      </w:r>
      <w:r w:rsidR="00F3135E">
        <w:rPr>
          <w:rFonts w:hint="cs"/>
          <w:rtl/>
        </w:rPr>
        <w:t xml:space="preserve">החטיבה תרצה לנהל הליך </w:t>
      </w:r>
      <w:r>
        <w:rPr>
          <w:rFonts w:hint="cs"/>
          <w:rtl/>
        </w:rPr>
        <w:t xml:space="preserve">של - - - </w:t>
      </w:r>
      <w:r w:rsidR="00F3135E">
        <w:rPr>
          <w:rFonts w:hint="cs"/>
          <w:rtl/>
        </w:rPr>
        <w:t xml:space="preserve">משפטי </w:t>
      </w:r>
      <w:r>
        <w:rPr>
          <w:rFonts w:hint="cs"/>
          <w:rtl/>
        </w:rPr>
        <w:t xml:space="preserve">והוצאה </w:t>
      </w:r>
      <w:bookmarkStart w:id="174" w:name="_ETM_Q1_1484000"/>
      <w:bookmarkEnd w:id="174"/>
      <w:r>
        <w:rPr>
          <w:rFonts w:hint="cs"/>
          <w:rtl/>
        </w:rPr>
        <w:t xml:space="preserve">לפועל נגדו כדי לסלק אותו, </w:t>
      </w:r>
      <w:r w:rsidR="00F3135E">
        <w:rPr>
          <w:rFonts w:hint="cs"/>
          <w:rtl/>
        </w:rPr>
        <w:t xml:space="preserve">בוודאי שזה חלק מההקמה של יישוב. </w:t>
      </w:r>
    </w:p>
    <w:p w:rsidR="00F3135E" w:rsidRDefault="00F3135E" w:rsidP="00F3135E">
      <w:pPr>
        <w:rPr>
          <w:rtl/>
        </w:rPr>
      </w:pPr>
    </w:p>
    <w:p w:rsidR="00F3135E" w:rsidRDefault="00F3135E" w:rsidP="00F3135E">
      <w:pPr>
        <w:pStyle w:val="a4"/>
        <w:keepNext/>
        <w:rPr>
          <w:rtl/>
        </w:rPr>
      </w:pPr>
      <w:bookmarkStart w:id="175" w:name="ET_speaker_גור_בליי_31"/>
      <w:r w:rsidRPr="00F3135E">
        <w:rPr>
          <w:rStyle w:val="TagStyle"/>
          <w:rtl/>
        </w:rPr>
        <w:t xml:space="preserve"> &lt;&lt; דובר &gt;&gt; </w:t>
      </w:r>
      <w:r>
        <w:rPr>
          <w:rtl/>
        </w:rPr>
        <w:t>גור בליי:</w:t>
      </w:r>
      <w:r w:rsidRPr="00F3135E">
        <w:rPr>
          <w:rStyle w:val="TagStyle"/>
          <w:rtl/>
        </w:rPr>
        <w:t xml:space="preserve"> &lt;&lt; דובר &gt;&gt;</w:t>
      </w:r>
      <w:r>
        <w:rPr>
          <w:rtl/>
        </w:rPr>
        <w:t xml:space="preserve"> </w:t>
      </w:r>
      <w:bookmarkEnd w:id="175"/>
    </w:p>
    <w:p w:rsidR="00F3135E" w:rsidRDefault="00F3135E" w:rsidP="00F3135E">
      <w:pPr>
        <w:pStyle w:val="KeepWithNext"/>
        <w:rPr>
          <w:rtl/>
        </w:rPr>
      </w:pPr>
    </w:p>
    <w:p w:rsidR="00F3135E" w:rsidRDefault="00B81B82" w:rsidP="00F3135E">
      <w:pPr>
        <w:rPr>
          <w:rtl/>
        </w:rPr>
      </w:pPr>
      <w:r>
        <w:rPr>
          <w:rFonts w:hint="cs"/>
          <w:rtl/>
        </w:rPr>
        <w:t xml:space="preserve">אבל זה לא טריוויאלי </w:t>
      </w:r>
      <w:bookmarkStart w:id="176" w:name="_ETM_Q1_1488000"/>
      <w:bookmarkEnd w:id="176"/>
      <w:r>
        <w:rPr>
          <w:rFonts w:hint="cs"/>
          <w:rtl/>
        </w:rPr>
        <w:t>כי למשל שימוש בכוח זה לא דבר - -</w:t>
      </w:r>
    </w:p>
    <w:p w:rsidR="00F3135E" w:rsidRDefault="00F3135E" w:rsidP="00F3135E">
      <w:pPr>
        <w:rPr>
          <w:rtl/>
        </w:rPr>
      </w:pPr>
    </w:p>
    <w:p w:rsidR="00F3135E" w:rsidRDefault="00F3135E" w:rsidP="00F3135E">
      <w:pPr>
        <w:pStyle w:val="a4"/>
        <w:keepNext/>
        <w:rPr>
          <w:rtl/>
        </w:rPr>
      </w:pPr>
      <w:bookmarkStart w:id="177" w:name="ET_speaker_5291_32"/>
      <w:r w:rsidRPr="00F3135E">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F3135E">
        <w:rPr>
          <w:rStyle w:val="TagStyle"/>
          <w:rtl/>
        </w:rPr>
        <w:t xml:space="preserve"> &lt;&lt; דובר &gt;&gt;</w:t>
      </w:r>
      <w:r>
        <w:rPr>
          <w:rtl/>
        </w:rPr>
        <w:t xml:space="preserve"> </w:t>
      </w:r>
      <w:bookmarkEnd w:id="177"/>
    </w:p>
    <w:p w:rsidR="00F3135E" w:rsidRDefault="00F3135E" w:rsidP="00F3135E">
      <w:pPr>
        <w:pStyle w:val="KeepWithNext"/>
        <w:rPr>
          <w:rtl/>
        </w:rPr>
      </w:pPr>
    </w:p>
    <w:p w:rsidR="00F3135E" w:rsidRDefault="00B81B82" w:rsidP="00B81B82">
      <w:pPr>
        <w:rPr>
          <w:rtl/>
        </w:rPr>
      </w:pPr>
      <w:r>
        <w:rPr>
          <w:rFonts w:hint="cs"/>
          <w:rtl/>
        </w:rPr>
        <w:t xml:space="preserve">לא, לא. </w:t>
      </w:r>
      <w:bookmarkStart w:id="178" w:name="_ETM_Q1_1492000"/>
      <w:bookmarkEnd w:id="178"/>
      <w:r>
        <w:rPr>
          <w:rFonts w:hint="cs"/>
          <w:rtl/>
        </w:rPr>
        <w:t xml:space="preserve">שימוש בכוח גם המנהל לא עושה. מביאים משטרה, מביאים </w:t>
      </w:r>
      <w:bookmarkStart w:id="179" w:name="_ETM_Q1_1494000"/>
      <w:bookmarkEnd w:id="179"/>
      <w:r>
        <w:rPr>
          <w:rFonts w:hint="cs"/>
          <w:rtl/>
        </w:rPr>
        <w:t xml:space="preserve">הוצאה לפועל. גם כשחברה פרטית </w:t>
      </w:r>
      <w:r>
        <w:rPr>
          <w:rtl/>
        </w:rPr>
        <w:t>–</w:t>
      </w:r>
      <w:r>
        <w:rPr>
          <w:rFonts w:hint="cs"/>
          <w:rtl/>
        </w:rPr>
        <w:t xml:space="preserve"> </w:t>
      </w:r>
      <w:r w:rsidR="00F3135E">
        <w:rPr>
          <w:rFonts w:hint="cs"/>
          <w:rtl/>
        </w:rPr>
        <w:t xml:space="preserve">גם </w:t>
      </w:r>
      <w:proofErr w:type="spellStart"/>
      <w:r w:rsidR="00F3135E">
        <w:rPr>
          <w:rFonts w:hint="cs"/>
          <w:rtl/>
        </w:rPr>
        <w:t>כש</w:t>
      </w:r>
      <w:r>
        <w:rPr>
          <w:rFonts w:hint="cs"/>
          <w:rtl/>
        </w:rPr>
        <w:t>"</w:t>
      </w:r>
      <w:r w:rsidR="00F3135E">
        <w:rPr>
          <w:rFonts w:hint="cs"/>
          <w:rtl/>
        </w:rPr>
        <w:t>גינדי</w:t>
      </w:r>
      <w:proofErr w:type="spellEnd"/>
      <w:r w:rsidR="00F3135E">
        <w:rPr>
          <w:rFonts w:hint="cs"/>
          <w:rtl/>
        </w:rPr>
        <w:t xml:space="preserve"> </w:t>
      </w:r>
      <w:r>
        <w:rPr>
          <w:rFonts w:hint="cs"/>
          <w:rtl/>
        </w:rPr>
        <w:t>א</w:t>
      </w:r>
      <w:r w:rsidR="00F3135E">
        <w:rPr>
          <w:rFonts w:hint="cs"/>
          <w:rtl/>
        </w:rPr>
        <w:t>חזקות</w:t>
      </w:r>
      <w:r>
        <w:rPr>
          <w:rFonts w:hint="cs"/>
          <w:rtl/>
        </w:rPr>
        <w:t xml:space="preserve">" </w:t>
      </w:r>
      <w:r>
        <w:rPr>
          <w:rtl/>
        </w:rPr>
        <w:t>–</w:t>
      </w:r>
      <w:r>
        <w:rPr>
          <w:rFonts w:hint="cs"/>
          <w:rtl/>
        </w:rPr>
        <w:t xml:space="preserve"> לא עושה לה פרסום </w:t>
      </w:r>
      <w:r>
        <w:rPr>
          <w:rtl/>
        </w:rPr>
        <w:t>–</w:t>
      </w:r>
      <w:r>
        <w:rPr>
          <w:rFonts w:hint="cs"/>
          <w:rtl/>
        </w:rPr>
        <w:t xml:space="preserve"> רכשה קרקע וניהלה הליך משפטי </w:t>
      </w:r>
      <w:bookmarkStart w:id="180" w:name="_ETM_Q1_1499000"/>
      <w:bookmarkEnd w:id="180"/>
      <w:r>
        <w:rPr>
          <w:rFonts w:hint="cs"/>
          <w:rtl/>
        </w:rPr>
        <w:t xml:space="preserve">לסילוק פולשים וצריכה אחר כך לממש את זה </w:t>
      </w:r>
      <w:r w:rsidR="00F45D6D">
        <w:rPr>
          <w:rFonts w:hint="cs"/>
          <w:rtl/>
        </w:rPr>
        <w:t xml:space="preserve">- - - הוצאה לפועל. החטיבה היא לא גוף שיתוק. </w:t>
      </w:r>
      <w:bookmarkStart w:id="181" w:name="_ETM_Q1_1504000"/>
      <w:bookmarkEnd w:id="181"/>
    </w:p>
    <w:p w:rsidR="00F3135E" w:rsidRDefault="00F3135E" w:rsidP="00F3135E">
      <w:pPr>
        <w:rPr>
          <w:rtl/>
        </w:rPr>
      </w:pPr>
    </w:p>
    <w:p w:rsidR="00F3135E" w:rsidRDefault="00F3135E" w:rsidP="00F3135E">
      <w:pPr>
        <w:pStyle w:val="a4"/>
        <w:keepNext/>
        <w:rPr>
          <w:rtl/>
        </w:rPr>
      </w:pPr>
      <w:bookmarkStart w:id="182" w:name="ET_speaker_גור_בליי_33"/>
      <w:r w:rsidRPr="00F3135E">
        <w:rPr>
          <w:rStyle w:val="TagStyle"/>
          <w:rtl/>
        </w:rPr>
        <w:t xml:space="preserve"> &lt;&lt; דובר &gt;&gt; </w:t>
      </w:r>
      <w:r>
        <w:rPr>
          <w:rtl/>
        </w:rPr>
        <w:t>גור בליי:</w:t>
      </w:r>
      <w:r w:rsidRPr="00F3135E">
        <w:rPr>
          <w:rStyle w:val="TagStyle"/>
          <w:rtl/>
        </w:rPr>
        <w:t xml:space="preserve"> &lt;&lt; דובר &gt;&gt;</w:t>
      </w:r>
      <w:r>
        <w:rPr>
          <w:rtl/>
        </w:rPr>
        <w:t xml:space="preserve"> </w:t>
      </w:r>
      <w:bookmarkEnd w:id="182"/>
    </w:p>
    <w:p w:rsidR="00F3135E" w:rsidRDefault="00F3135E" w:rsidP="00F3135E">
      <w:pPr>
        <w:pStyle w:val="KeepWithNext"/>
        <w:rPr>
          <w:rtl/>
        </w:rPr>
      </w:pPr>
    </w:p>
    <w:p w:rsidR="00F3135E" w:rsidRDefault="00F45D6D" w:rsidP="00F3135E">
      <w:pPr>
        <w:rPr>
          <w:rtl/>
        </w:rPr>
      </w:pPr>
      <w:r>
        <w:rPr>
          <w:rFonts w:hint="cs"/>
          <w:rtl/>
        </w:rPr>
        <w:t xml:space="preserve">יש פה עוד דברים. רק בשביל לחדד, אם לא נזכור </w:t>
      </w:r>
      <w:bookmarkStart w:id="183" w:name="_ETM_Q1_1508000"/>
      <w:bookmarkEnd w:id="183"/>
      <w:r>
        <w:rPr>
          <w:rFonts w:hint="cs"/>
          <w:rtl/>
        </w:rPr>
        <w:t>את הכול - -</w:t>
      </w:r>
    </w:p>
    <w:p w:rsidR="00F45D6D" w:rsidRDefault="00F45D6D" w:rsidP="00F3135E">
      <w:pPr>
        <w:rPr>
          <w:rtl/>
        </w:rPr>
      </w:pPr>
      <w:bookmarkStart w:id="184" w:name="_ETM_Q1_1510000"/>
      <w:bookmarkEnd w:id="184"/>
    </w:p>
    <w:p w:rsidR="00F45D6D" w:rsidRDefault="00F45D6D" w:rsidP="00F45D6D">
      <w:pPr>
        <w:pStyle w:val="af6"/>
        <w:keepNext/>
        <w:rPr>
          <w:rtl/>
        </w:rPr>
      </w:pPr>
      <w:bookmarkStart w:id="185" w:name="ET_yor_5094_316"/>
      <w:r w:rsidRPr="00F45D6D">
        <w:rPr>
          <w:rStyle w:val="TagStyle"/>
          <w:rtl/>
        </w:rPr>
        <w:t xml:space="preserve"> &lt;&lt; יור &gt;&gt; </w:t>
      </w:r>
      <w:r>
        <w:rPr>
          <w:rtl/>
        </w:rPr>
        <w:t>היו"ר ניסן סלומינסקי:</w:t>
      </w:r>
      <w:r w:rsidRPr="00F45D6D">
        <w:rPr>
          <w:rStyle w:val="TagStyle"/>
          <w:rtl/>
        </w:rPr>
        <w:t xml:space="preserve"> &lt;&lt; יור &gt;&gt;</w:t>
      </w:r>
      <w:r>
        <w:rPr>
          <w:rtl/>
        </w:rPr>
        <w:t xml:space="preserve"> </w:t>
      </w:r>
      <w:bookmarkEnd w:id="185"/>
    </w:p>
    <w:p w:rsidR="00F45D6D" w:rsidRDefault="00F45D6D" w:rsidP="00F45D6D">
      <w:pPr>
        <w:pStyle w:val="KeepWithNext"/>
        <w:rPr>
          <w:rtl/>
        </w:rPr>
      </w:pPr>
    </w:p>
    <w:p w:rsidR="00F45D6D" w:rsidRDefault="00F45D6D" w:rsidP="00F45D6D">
      <w:pPr>
        <w:rPr>
          <w:rtl/>
        </w:rPr>
      </w:pPr>
      <w:r>
        <w:rPr>
          <w:rFonts w:hint="cs"/>
          <w:rtl/>
        </w:rPr>
        <w:t xml:space="preserve">לא, רק שנייה. תן לו רק </w:t>
      </w:r>
      <w:bookmarkStart w:id="186" w:name="_ETM_Q1_1511000"/>
      <w:bookmarkEnd w:id="186"/>
      <w:r>
        <w:rPr>
          <w:rFonts w:hint="cs"/>
          <w:rtl/>
        </w:rPr>
        <w:t xml:space="preserve">לסיים. </w:t>
      </w:r>
      <w:r>
        <w:rPr>
          <w:rtl/>
        </w:rPr>
        <w:t xml:space="preserve">  </w:t>
      </w:r>
    </w:p>
    <w:p w:rsidR="00F3135E" w:rsidRDefault="00F3135E" w:rsidP="00F3135E">
      <w:pPr>
        <w:rPr>
          <w:rtl/>
        </w:rPr>
      </w:pPr>
    </w:p>
    <w:p w:rsidR="00F3135E" w:rsidRDefault="00F3135E" w:rsidP="00F3135E">
      <w:pPr>
        <w:pStyle w:val="a4"/>
        <w:keepNext/>
        <w:rPr>
          <w:rtl/>
        </w:rPr>
      </w:pPr>
      <w:bookmarkStart w:id="187" w:name="ET_speaker_5291_34"/>
      <w:r w:rsidRPr="00F3135E">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F3135E">
        <w:rPr>
          <w:rStyle w:val="TagStyle"/>
          <w:rtl/>
        </w:rPr>
        <w:t xml:space="preserve"> &lt;&lt; דובר &gt;&gt;</w:t>
      </w:r>
      <w:r>
        <w:rPr>
          <w:rtl/>
        </w:rPr>
        <w:t xml:space="preserve"> </w:t>
      </w:r>
      <w:bookmarkEnd w:id="187"/>
    </w:p>
    <w:p w:rsidR="00F3135E" w:rsidRDefault="00F3135E" w:rsidP="00F3135E">
      <w:pPr>
        <w:pStyle w:val="KeepWithNext"/>
        <w:rPr>
          <w:rtl/>
        </w:rPr>
      </w:pPr>
    </w:p>
    <w:p w:rsidR="00F3135E" w:rsidRDefault="00F45D6D" w:rsidP="00F45D6D">
      <w:pPr>
        <w:rPr>
          <w:rtl/>
        </w:rPr>
      </w:pPr>
      <w:r>
        <w:rPr>
          <w:rFonts w:hint="cs"/>
          <w:rtl/>
        </w:rPr>
        <w:t xml:space="preserve">לכן אני לא רואה בעיה </w:t>
      </w:r>
      <w:proofErr w:type="spellStart"/>
      <w:r>
        <w:rPr>
          <w:rFonts w:hint="cs"/>
          <w:rtl/>
        </w:rPr>
        <w:t>אמיתית</w:t>
      </w:r>
      <w:proofErr w:type="spellEnd"/>
      <w:r>
        <w:rPr>
          <w:rFonts w:hint="cs"/>
          <w:rtl/>
        </w:rPr>
        <w:t xml:space="preserve">. אם הממונה רוצה לומר שיש סמכויות מסוימות כמו שאתם רוצים להציע אז תגידו, אנחנו רוצים לקבוע שהסמכות הספציפית הזאת והזאת לא עוברת או כן עוברת, ונדון בה כרגע. אני חושב שמה שכתוב כאן מצוין. כל מה שדרוש </w:t>
      </w:r>
      <w:r>
        <w:rPr>
          <w:rtl/>
        </w:rPr>
        <w:t>–</w:t>
      </w:r>
      <w:r>
        <w:rPr>
          <w:rFonts w:hint="cs"/>
          <w:rtl/>
        </w:rPr>
        <w:t xml:space="preserve"> עובר, כל מה שלא דרוש </w:t>
      </w:r>
      <w:bookmarkStart w:id="188" w:name="_ETM_Q1_1529000"/>
      <w:bookmarkEnd w:id="188"/>
      <w:r>
        <w:rPr>
          <w:rFonts w:hint="cs"/>
          <w:rtl/>
        </w:rPr>
        <w:t xml:space="preserve">לא עובר. איפה שיהיו ויכוחים כמו תמיד יש ויכוחים. אנחנו יודעים איך מכריעים בהם. זה לא </w:t>
      </w:r>
      <w:bookmarkStart w:id="189" w:name="_ETM_Q1_1532000"/>
      <w:bookmarkEnd w:id="189"/>
      <w:r>
        <w:rPr>
          <w:rFonts w:hint="cs"/>
          <w:rtl/>
        </w:rPr>
        <w:t xml:space="preserve">דבר מטריד. הסמכות בדרך כלל מקבילה ולכן </w:t>
      </w:r>
      <w:bookmarkStart w:id="190" w:name="_ETM_Q1_1534000"/>
      <w:bookmarkEnd w:id="190"/>
      <w:r>
        <w:rPr>
          <w:rFonts w:hint="cs"/>
          <w:rtl/>
        </w:rPr>
        <w:t xml:space="preserve">אף אחד לא מונע להפעיל </w:t>
      </w:r>
      <w:r>
        <w:rPr>
          <w:rtl/>
        </w:rPr>
        <w:t>–</w:t>
      </w:r>
      <w:r>
        <w:rPr>
          <w:rFonts w:hint="cs"/>
          <w:rtl/>
        </w:rPr>
        <w:t xml:space="preserve"> גם הממונה אם הוא רואה אינטרס משונה הוא יכול להפעיל. אם אתם או מישהו מהצד השני יעורר סמכות ספציפית שהוא חושב שלא נכון שתעבור בצורה מפורשת או הפוך </w:t>
      </w:r>
      <w:r>
        <w:rPr>
          <w:rtl/>
        </w:rPr>
        <w:t>–</w:t>
      </w:r>
      <w:r>
        <w:rPr>
          <w:rFonts w:hint="cs"/>
          <w:rtl/>
        </w:rPr>
        <w:t xml:space="preserve"> שנכון </w:t>
      </w:r>
      <w:bookmarkStart w:id="191" w:name="_ETM_Q1_1551000"/>
      <w:bookmarkEnd w:id="191"/>
      <w:r>
        <w:rPr>
          <w:rFonts w:hint="cs"/>
          <w:rtl/>
        </w:rPr>
        <w:t>להעביר אותה לחטיבה אם החטיבה תגיד שזאת סמכות מפורשת והיא מבקשת שהיא תהיה בלעדית לא רק בנושא הקצאה</w:t>
      </w:r>
      <w:bookmarkStart w:id="192" w:name="_ETM_Q1_1553000"/>
      <w:bookmarkEnd w:id="192"/>
      <w:r>
        <w:rPr>
          <w:rFonts w:hint="cs"/>
          <w:rtl/>
        </w:rPr>
        <w:t xml:space="preserve"> </w:t>
      </w:r>
      <w:r>
        <w:rPr>
          <w:rtl/>
        </w:rPr>
        <w:t>–</w:t>
      </w:r>
      <w:r>
        <w:rPr>
          <w:rFonts w:hint="cs"/>
          <w:rtl/>
        </w:rPr>
        <w:t xml:space="preserve"> תכנון בלעדי </w:t>
      </w:r>
      <w:r>
        <w:rPr>
          <w:rtl/>
        </w:rPr>
        <w:t>–</w:t>
      </w:r>
      <w:r>
        <w:rPr>
          <w:rFonts w:hint="cs"/>
          <w:rtl/>
        </w:rPr>
        <w:t xml:space="preserve"> אז אפשר לדון בזה. אני כרגע לא רואה בעיה. </w:t>
      </w:r>
    </w:p>
    <w:p w:rsidR="00F45D6D" w:rsidRDefault="00F45D6D" w:rsidP="00F45D6D">
      <w:pPr>
        <w:rPr>
          <w:rtl/>
        </w:rPr>
      </w:pPr>
      <w:bookmarkStart w:id="193" w:name="_ETM_Q1_1563000"/>
      <w:bookmarkEnd w:id="193"/>
    </w:p>
    <w:p w:rsidR="00F45D6D" w:rsidRDefault="00F45D6D" w:rsidP="00F45D6D">
      <w:pPr>
        <w:pStyle w:val="a4"/>
        <w:keepNext/>
        <w:rPr>
          <w:rtl/>
        </w:rPr>
      </w:pPr>
      <w:bookmarkStart w:id="194" w:name="ET_speaker_גור_בליי_317"/>
      <w:r w:rsidRPr="00F45D6D">
        <w:rPr>
          <w:rStyle w:val="TagStyle"/>
          <w:rtl/>
        </w:rPr>
        <w:t xml:space="preserve"> &lt;&lt; דובר &gt;&gt; </w:t>
      </w:r>
      <w:r>
        <w:rPr>
          <w:rtl/>
        </w:rPr>
        <w:t>גור בליי:</w:t>
      </w:r>
      <w:r w:rsidRPr="00F45D6D">
        <w:rPr>
          <w:rStyle w:val="TagStyle"/>
          <w:rtl/>
        </w:rPr>
        <w:t xml:space="preserve"> &lt;&lt; דובר &gt;&gt;</w:t>
      </w:r>
      <w:r>
        <w:rPr>
          <w:rtl/>
        </w:rPr>
        <w:t xml:space="preserve"> </w:t>
      </w:r>
      <w:bookmarkEnd w:id="194"/>
    </w:p>
    <w:p w:rsidR="00F45D6D" w:rsidRDefault="00F45D6D" w:rsidP="00F45D6D">
      <w:pPr>
        <w:pStyle w:val="KeepWithNext"/>
        <w:rPr>
          <w:rtl/>
        </w:rPr>
      </w:pPr>
    </w:p>
    <w:p w:rsidR="00F45D6D" w:rsidRDefault="00F45D6D" w:rsidP="00F45D6D">
      <w:pPr>
        <w:rPr>
          <w:rtl/>
        </w:rPr>
      </w:pPr>
      <w:bookmarkStart w:id="195" w:name="_ETM_Q1_1564000"/>
      <w:bookmarkEnd w:id="195"/>
      <w:r>
        <w:rPr>
          <w:rFonts w:hint="cs"/>
          <w:rtl/>
        </w:rPr>
        <w:t xml:space="preserve">אולי לחדד. זה לא רק העניין של מה שעובר. אני אשמח לשמוע את נציגי הממשלה בעניין הזה. יש גם העניין שדיברנו עליו של המתח בין שני דינים שעובדים במקביל. סתם לדוגמה, בהיצע </w:t>
      </w:r>
      <w:bookmarkStart w:id="196" w:name="_ETM_Q1_1570000"/>
      <w:bookmarkEnd w:id="196"/>
      <w:r>
        <w:rPr>
          <w:rFonts w:hint="cs"/>
          <w:rtl/>
        </w:rPr>
        <w:t xml:space="preserve">בדבר רכוש ממשלתי יהודה ושומרון מס' 59 כתוב בסעיף 4: "המפקד הצבאי רשאי לקבוע בצו הסדרים בדבר דרכי הטיפול </w:t>
      </w:r>
      <w:bookmarkStart w:id="197" w:name="_ETM_Q1_1579000"/>
      <w:bookmarkEnd w:id="197"/>
      <w:r>
        <w:rPr>
          <w:rFonts w:hint="cs"/>
          <w:rtl/>
        </w:rPr>
        <w:t xml:space="preserve">ברכוש הממשלתי שממונה נטל בו חזקה ובדבר מתן </w:t>
      </w:r>
      <w:bookmarkStart w:id="198" w:name="_ETM_Q1_1582000"/>
      <w:bookmarkEnd w:id="198"/>
      <w:r>
        <w:rPr>
          <w:rFonts w:hint="cs"/>
          <w:rtl/>
        </w:rPr>
        <w:t>תשלומים". השאלה היא האם החטיבה כפופה להוראות - -</w:t>
      </w:r>
    </w:p>
    <w:p w:rsidR="00F45D6D" w:rsidRDefault="00F45D6D" w:rsidP="00F45D6D">
      <w:pPr>
        <w:rPr>
          <w:rtl/>
        </w:rPr>
      </w:pPr>
      <w:bookmarkStart w:id="199" w:name="_ETM_Q1_1589000"/>
      <w:bookmarkEnd w:id="199"/>
    </w:p>
    <w:p w:rsidR="00F45D6D" w:rsidRDefault="00F45D6D" w:rsidP="00F45D6D">
      <w:pPr>
        <w:pStyle w:val="a4"/>
        <w:keepNext/>
        <w:rPr>
          <w:rtl/>
        </w:rPr>
      </w:pPr>
      <w:bookmarkStart w:id="200" w:name="ET_speaker_5291_318"/>
      <w:r w:rsidRPr="00F45D6D">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F45D6D">
        <w:rPr>
          <w:rStyle w:val="TagStyle"/>
          <w:rtl/>
        </w:rPr>
        <w:t xml:space="preserve"> &lt;&lt; דובר &gt;&gt;</w:t>
      </w:r>
      <w:r>
        <w:rPr>
          <w:rtl/>
        </w:rPr>
        <w:t xml:space="preserve"> </w:t>
      </w:r>
      <w:bookmarkEnd w:id="200"/>
    </w:p>
    <w:p w:rsidR="00F45D6D" w:rsidRDefault="00F45D6D" w:rsidP="00F45D6D">
      <w:pPr>
        <w:pStyle w:val="KeepWithNext"/>
        <w:rPr>
          <w:rtl/>
        </w:rPr>
      </w:pPr>
    </w:p>
    <w:p w:rsidR="00F45D6D" w:rsidRDefault="00F45D6D" w:rsidP="00F45D6D">
      <w:pPr>
        <w:rPr>
          <w:rtl/>
        </w:rPr>
      </w:pPr>
      <w:r>
        <w:rPr>
          <w:rFonts w:hint="cs"/>
          <w:rtl/>
        </w:rPr>
        <w:t>ב</w:t>
      </w:r>
      <w:bookmarkStart w:id="201" w:name="_ETM_Q1_1591000"/>
      <w:bookmarkEnd w:id="201"/>
      <w:r>
        <w:rPr>
          <w:rFonts w:hint="cs"/>
          <w:rtl/>
        </w:rPr>
        <w:t xml:space="preserve">וודאי. אני בכלל לא מבין את השאלה. אני רוצה להבהיר </w:t>
      </w:r>
      <w:bookmarkStart w:id="202" w:name="_ETM_Q1_1596000"/>
      <w:bookmarkEnd w:id="202"/>
      <w:r>
        <w:rPr>
          <w:rFonts w:hint="cs"/>
          <w:rtl/>
        </w:rPr>
        <w:t xml:space="preserve">לפרוטוקול. לצערי </w:t>
      </w:r>
      <w:r>
        <w:rPr>
          <w:rtl/>
        </w:rPr>
        <w:t>–</w:t>
      </w:r>
      <w:r>
        <w:rPr>
          <w:rFonts w:hint="cs"/>
          <w:rtl/>
        </w:rPr>
        <w:t xml:space="preserve"> אני מתנצל על זה </w:t>
      </w:r>
      <w:r>
        <w:rPr>
          <w:rtl/>
        </w:rPr>
        <w:t>–</w:t>
      </w:r>
      <w:r>
        <w:rPr>
          <w:rFonts w:hint="cs"/>
          <w:rtl/>
        </w:rPr>
        <w:t xml:space="preserve"> </w:t>
      </w:r>
      <w:bookmarkStart w:id="203" w:name="_ETM_Q1_1595000"/>
      <w:bookmarkEnd w:id="203"/>
      <w:r>
        <w:rPr>
          <w:rFonts w:hint="cs"/>
          <w:rtl/>
        </w:rPr>
        <w:t xml:space="preserve">החוק עדיין לא מחיל ריבונות ביו"ש. ניסיתי. חשבתי שאני יכול להגניב את זה בדלת האחורית. לא הלך לי. </w:t>
      </w:r>
      <w:bookmarkStart w:id="204" w:name="_ETM_Q1_1602000"/>
      <w:bookmarkEnd w:id="204"/>
      <w:r>
        <w:rPr>
          <w:rtl/>
        </w:rPr>
        <w:t xml:space="preserve">  </w:t>
      </w:r>
    </w:p>
    <w:p w:rsidR="00F3135E" w:rsidRDefault="00F3135E" w:rsidP="00F3135E">
      <w:pPr>
        <w:rPr>
          <w:rtl/>
        </w:rPr>
      </w:pPr>
    </w:p>
    <w:p w:rsidR="00F3135E" w:rsidRDefault="00F3135E" w:rsidP="00F3135E">
      <w:pPr>
        <w:pStyle w:val="af6"/>
        <w:keepNext/>
        <w:rPr>
          <w:rtl/>
        </w:rPr>
      </w:pPr>
      <w:bookmarkStart w:id="205" w:name="ET_yor_5094_35"/>
      <w:r w:rsidRPr="00F3135E">
        <w:rPr>
          <w:rStyle w:val="TagStyle"/>
          <w:rtl/>
        </w:rPr>
        <w:t xml:space="preserve"> &lt;&lt; יור &gt;&gt; </w:t>
      </w:r>
      <w:r>
        <w:rPr>
          <w:rtl/>
        </w:rPr>
        <w:t>היו"ר ניסן סלומינסקי:</w:t>
      </w:r>
      <w:r w:rsidRPr="00F3135E">
        <w:rPr>
          <w:rStyle w:val="TagStyle"/>
          <w:rtl/>
        </w:rPr>
        <w:t xml:space="preserve"> &lt;&lt; יור &gt;&gt;</w:t>
      </w:r>
      <w:r>
        <w:rPr>
          <w:rtl/>
        </w:rPr>
        <w:t xml:space="preserve"> </w:t>
      </w:r>
      <w:bookmarkEnd w:id="205"/>
    </w:p>
    <w:p w:rsidR="00F3135E" w:rsidRDefault="00F3135E" w:rsidP="00F3135E">
      <w:pPr>
        <w:pStyle w:val="KeepWithNext"/>
        <w:rPr>
          <w:rtl/>
        </w:rPr>
      </w:pPr>
    </w:p>
    <w:p w:rsidR="00F45D6D" w:rsidRDefault="00F45D6D" w:rsidP="00F3135E">
      <w:pPr>
        <w:rPr>
          <w:rtl/>
        </w:rPr>
      </w:pPr>
      <w:r>
        <w:rPr>
          <w:rFonts w:hint="cs"/>
          <w:rtl/>
        </w:rPr>
        <w:t xml:space="preserve">אז אולי הוועדה תעשה את זה. </w:t>
      </w:r>
    </w:p>
    <w:p w:rsidR="00F45D6D" w:rsidRDefault="00F45D6D" w:rsidP="00F3135E">
      <w:pPr>
        <w:rPr>
          <w:rtl/>
        </w:rPr>
      </w:pPr>
    </w:p>
    <w:p w:rsidR="00F45D6D" w:rsidRDefault="00F45D6D" w:rsidP="00F45D6D">
      <w:pPr>
        <w:pStyle w:val="a4"/>
        <w:keepNext/>
        <w:rPr>
          <w:rtl/>
        </w:rPr>
      </w:pPr>
      <w:bookmarkStart w:id="206" w:name="ET_speaker_5743_320"/>
      <w:r w:rsidRPr="00F45D6D">
        <w:rPr>
          <w:rStyle w:val="TagStyle"/>
          <w:rtl/>
        </w:rPr>
        <w:t xml:space="preserve"> &lt;&lt; דובר &gt;&gt; </w:t>
      </w:r>
      <w:proofErr w:type="spellStart"/>
      <w:r>
        <w:rPr>
          <w:rtl/>
        </w:rPr>
        <w:t>אוסנת</w:t>
      </w:r>
      <w:proofErr w:type="spellEnd"/>
      <w:r>
        <w:rPr>
          <w:rtl/>
        </w:rPr>
        <w:t xml:space="preserve"> הילה מארק (הליכוד):</w:t>
      </w:r>
      <w:r w:rsidRPr="00F45D6D">
        <w:rPr>
          <w:rStyle w:val="TagStyle"/>
          <w:rtl/>
        </w:rPr>
        <w:t xml:space="preserve"> &lt;&lt; דובר &gt;&gt;</w:t>
      </w:r>
      <w:r>
        <w:rPr>
          <w:rtl/>
        </w:rPr>
        <w:t xml:space="preserve"> </w:t>
      </w:r>
      <w:bookmarkEnd w:id="206"/>
    </w:p>
    <w:p w:rsidR="00F45D6D" w:rsidRDefault="00F45D6D" w:rsidP="00F45D6D">
      <w:pPr>
        <w:pStyle w:val="KeepWithNext"/>
        <w:rPr>
          <w:rtl/>
        </w:rPr>
      </w:pPr>
    </w:p>
    <w:p w:rsidR="00F45D6D" w:rsidRDefault="00F45D6D" w:rsidP="00F45D6D">
      <w:pPr>
        <w:rPr>
          <w:rtl/>
        </w:rPr>
      </w:pPr>
      <w:bookmarkStart w:id="207" w:name="_ETM_Q1_1610000"/>
      <w:bookmarkEnd w:id="207"/>
      <w:r>
        <w:rPr>
          <w:rFonts w:hint="cs"/>
          <w:rtl/>
        </w:rPr>
        <w:t xml:space="preserve">אולי הוועדה תעשה את </w:t>
      </w:r>
      <w:bookmarkStart w:id="208" w:name="_ETM_Q1_1614000"/>
      <w:bookmarkEnd w:id="208"/>
      <w:r>
        <w:rPr>
          <w:rFonts w:hint="cs"/>
          <w:rtl/>
        </w:rPr>
        <w:t xml:space="preserve">זה. </w:t>
      </w:r>
      <w:r>
        <w:rPr>
          <w:rtl/>
        </w:rPr>
        <w:t xml:space="preserve">  </w:t>
      </w:r>
    </w:p>
    <w:p w:rsidR="00F45D6D" w:rsidRDefault="00F45D6D" w:rsidP="00F45D6D">
      <w:pPr>
        <w:ind w:firstLine="0"/>
        <w:rPr>
          <w:rtl/>
        </w:rPr>
      </w:pPr>
    </w:p>
    <w:p w:rsidR="00F45D6D" w:rsidRDefault="00F45D6D" w:rsidP="00F45D6D">
      <w:pPr>
        <w:pStyle w:val="a4"/>
        <w:keepNext/>
        <w:rPr>
          <w:rtl/>
        </w:rPr>
      </w:pPr>
      <w:bookmarkStart w:id="209" w:name="ET_speaker_5291_319"/>
      <w:r w:rsidRPr="00F45D6D">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F45D6D">
        <w:rPr>
          <w:rStyle w:val="TagStyle"/>
          <w:rtl/>
        </w:rPr>
        <w:t xml:space="preserve"> &lt;&lt; דובר &gt;&gt;</w:t>
      </w:r>
      <w:r>
        <w:rPr>
          <w:rtl/>
        </w:rPr>
        <w:t xml:space="preserve"> </w:t>
      </w:r>
      <w:bookmarkEnd w:id="209"/>
    </w:p>
    <w:p w:rsidR="00F45D6D" w:rsidRDefault="00F45D6D" w:rsidP="00F45D6D">
      <w:pPr>
        <w:pStyle w:val="KeepWithNext"/>
        <w:rPr>
          <w:rtl/>
        </w:rPr>
      </w:pPr>
    </w:p>
    <w:p w:rsidR="00F45D6D" w:rsidRDefault="00F45D6D" w:rsidP="00F45D6D">
      <w:pPr>
        <w:rPr>
          <w:rtl/>
        </w:rPr>
      </w:pPr>
      <w:bookmarkStart w:id="210" w:name="_ETM_Q1_1608000"/>
      <w:bookmarkEnd w:id="210"/>
      <w:r>
        <w:rPr>
          <w:rFonts w:hint="cs"/>
          <w:rtl/>
        </w:rPr>
        <w:t xml:space="preserve">אולי אפשר לעשות את זה. בסדר. בין הקריאה הראשונה לשנייה ולשלישית. </w:t>
      </w:r>
    </w:p>
    <w:p w:rsidR="00F45D6D" w:rsidRDefault="00F45D6D" w:rsidP="00F45D6D">
      <w:pPr>
        <w:rPr>
          <w:rtl/>
        </w:rPr>
      </w:pPr>
      <w:bookmarkStart w:id="211" w:name="_ETM_Q1_1619000"/>
      <w:bookmarkEnd w:id="211"/>
    </w:p>
    <w:p w:rsidR="004865BF" w:rsidRDefault="00F45D6D" w:rsidP="00F45D6D">
      <w:pPr>
        <w:rPr>
          <w:rtl/>
        </w:rPr>
      </w:pPr>
      <w:r>
        <w:rPr>
          <w:rFonts w:hint="cs"/>
          <w:rtl/>
        </w:rPr>
        <w:t xml:space="preserve">החטיבה מקבלת את הזכויות מהממונה והיא לא יכולה </w:t>
      </w:r>
      <w:bookmarkStart w:id="212" w:name="_ETM_Q1_1621000"/>
      <w:bookmarkEnd w:id="212"/>
      <w:r>
        <w:rPr>
          <w:rFonts w:hint="cs"/>
          <w:rtl/>
        </w:rPr>
        <w:t>לקבל את מה שאין לממונה, והיא כפופה לדין החל באזור עד שבעזרת ה' נחיל את החוק הישראלי</w:t>
      </w:r>
      <w:bookmarkStart w:id="213" w:name="_ETM_Q1_1628000"/>
      <w:bookmarkEnd w:id="213"/>
      <w:r>
        <w:rPr>
          <w:rFonts w:hint="cs"/>
          <w:rtl/>
        </w:rPr>
        <w:t xml:space="preserve"> - - - דין אחד באזור. דיברנו בפעם הקודמת וגם בדיון הסגור </w:t>
      </w:r>
      <w:r>
        <w:rPr>
          <w:rtl/>
        </w:rPr>
        <w:t>–</w:t>
      </w:r>
      <w:r>
        <w:rPr>
          <w:rFonts w:hint="cs"/>
          <w:rtl/>
        </w:rPr>
        <w:t xml:space="preserve"> החוק הזה לא משנה שום דבר במעמד המקרקעין. הוא לא משנה שום דבר בדין החל </w:t>
      </w:r>
      <w:bookmarkStart w:id="214" w:name="_ETM_Q1_1635000"/>
      <w:bookmarkEnd w:id="214"/>
      <w:r>
        <w:rPr>
          <w:rFonts w:hint="cs"/>
          <w:rtl/>
        </w:rPr>
        <w:t xml:space="preserve">על המקרקעין, הוא לא משנה שום דבר בחובות ובזכויות </w:t>
      </w:r>
      <w:bookmarkStart w:id="215" w:name="_ETM_Q1_1638000"/>
      <w:bookmarkEnd w:id="215"/>
      <w:r w:rsidR="004865BF">
        <w:rPr>
          <w:rFonts w:hint="cs"/>
          <w:rtl/>
        </w:rPr>
        <w:t xml:space="preserve">שיש לכל אחד מהגורמים המעורבים ביחס לכל אחד מסוגי המקרקעין השונים בהתאם לדין החל באזור. חד-משמעית </w:t>
      </w:r>
      <w:r w:rsidR="004865BF">
        <w:rPr>
          <w:rtl/>
        </w:rPr>
        <w:t>–</w:t>
      </w:r>
      <w:r w:rsidR="004865BF">
        <w:rPr>
          <w:rFonts w:hint="cs"/>
          <w:rtl/>
        </w:rPr>
        <w:t xml:space="preserve"> החטיבה כפופה לדין החל באזור. </w:t>
      </w:r>
    </w:p>
    <w:p w:rsidR="004865BF" w:rsidRDefault="004865BF" w:rsidP="004865BF">
      <w:pPr>
        <w:ind w:firstLine="0"/>
        <w:rPr>
          <w:rtl/>
        </w:rPr>
      </w:pPr>
      <w:bookmarkStart w:id="216" w:name="_ETM_Q1_1648000"/>
      <w:bookmarkEnd w:id="216"/>
    </w:p>
    <w:p w:rsidR="004865BF" w:rsidRDefault="004865BF" w:rsidP="004865BF">
      <w:pPr>
        <w:ind w:firstLine="0"/>
        <w:rPr>
          <w:rtl/>
        </w:rPr>
      </w:pPr>
    </w:p>
    <w:p w:rsidR="004865BF" w:rsidRDefault="004865BF" w:rsidP="004865BF">
      <w:pPr>
        <w:pStyle w:val="af5"/>
        <w:keepNext/>
        <w:rPr>
          <w:rtl/>
        </w:rPr>
      </w:pPr>
      <w:bookmarkStart w:id="217" w:name="ET_interruption_קריאה_321"/>
      <w:r w:rsidRPr="004865BF">
        <w:rPr>
          <w:rStyle w:val="TagStyle"/>
          <w:rtl/>
        </w:rPr>
        <w:t xml:space="preserve"> &lt;&lt; קריאה &gt;&gt; </w:t>
      </w:r>
      <w:r>
        <w:rPr>
          <w:rtl/>
        </w:rPr>
        <w:t>קריאה:</w:t>
      </w:r>
      <w:r w:rsidRPr="004865BF">
        <w:rPr>
          <w:rStyle w:val="TagStyle"/>
          <w:rtl/>
        </w:rPr>
        <w:t xml:space="preserve"> &lt;&lt; קריאה &gt;&gt;</w:t>
      </w:r>
      <w:r>
        <w:rPr>
          <w:rtl/>
        </w:rPr>
        <w:t xml:space="preserve"> </w:t>
      </w:r>
      <w:bookmarkEnd w:id="217"/>
    </w:p>
    <w:p w:rsidR="004865BF" w:rsidRDefault="004865BF" w:rsidP="004865BF">
      <w:pPr>
        <w:pStyle w:val="KeepWithNext"/>
        <w:rPr>
          <w:rtl/>
        </w:rPr>
      </w:pPr>
    </w:p>
    <w:p w:rsidR="004865BF" w:rsidRDefault="004865BF" w:rsidP="004865BF">
      <w:pPr>
        <w:rPr>
          <w:rtl/>
        </w:rPr>
      </w:pPr>
      <w:r>
        <w:rPr>
          <w:rFonts w:hint="cs"/>
          <w:rtl/>
        </w:rPr>
        <w:t xml:space="preserve">כבוד היושב-ראש, אפשר לקבל זכות דיבור? </w:t>
      </w:r>
      <w:bookmarkStart w:id="218" w:name="_ETM_Q1_1651000"/>
      <w:bookmarkEnd w:id="218"/>
    </w:p>
    <w:p w:rsidR="004865BF" w:rsidRDefault="004865BF" w:rsidP="004865BF">
      <w:pPr>
        <w:rPr>
          <w:rtl/>
        </w:rPr>
      </w:pPr>
    </w:p>
    <w:p w:rsidR="004865BF" w:rsidRDefault="004865BF" w:rsidP="004865BF">
      <w:pPr>
        <w:pStyle w:val="af6"/>
        <w:keepNext/>
        <w:rPr>
          <w:rtl/>
        </w:rPr>
      </w:pPr>
      <w:bookmarkStart w:id="219" w:name="ET_yor_5094_322"/>
      <w:r w:rsidRPr="004865BF">
        <w:rPr>
          <w:rStyle w:val="TagStyle"/>
          <w:rtl/>
        </w:rPr>
        <w:t xml:space="preserve"> &lt;&lt; יור &gt;&gt; </w:t>
      </w:r>
      <w:r>
        <w:rPr>
          <w:rtl/>
        </w:rPr>
        <w:t>היו"ר ניסן סלומינסקי:</w:t>
      </w:r>
      <w:r w:rsidRPr="004865BF">
        <w:rPr>
          <w:rStyle w:val="TagStyle"/>
          <w:rtl/>
        </w:rPr>
        <w:t xml:space="preserve"> &lt;&lt; יור &gt;&gt;</w:t>
      </w:r>
      <w:r>
        <w:rPr>
          <w:rtl/>
        </w:rPr>
        <w:t xml:space="preserve"> </w:t>
      </w:r>
      <w:bookmarkEnd w:id="219"/>
    </w:p>
    <w:p w:rsidR="004865BF" w:rsidRDefault="004865BF" w:rsidP="004865BF">
      <w:pPr>
        <w:pStyle w:val="KeepWithNext"/>
        <w:rPr>
          <w:rtl/>
        </w:rPr>
      </w:pPr>
    </w:p>
    <w:p w:rsidR="004865BF" w:rsidRDefault="004865BF" w:rsidP="004865BF">
      <w:pPr>
        <w:rPr>
          <w:rtl/>
        </w:rPr>
      </w:pPr>
      <w:r>
        <w:rPr>
          <w:rFonts w:hint="cs"/>
          <w:rtl/>
        </w:rPr>
        <w:t xml:space="preserve">רגע. </w:t>
      </w:r>
    </w:p>
    <w:p w:rsidR="004865BF" w:rsidRDefault="004865BF" w:rsidP="004865BF">
      <w:pPr>
        <w:rPr>
          <w:rtl/>
        </w:rPr>
      </w:pPr>
      <w:bookmarkStart w:id="220" w:name="_ETM_Q1_1649000"/>
      <w:bookmarkEnd w:id="220"/>
    </w:p>
    <w:p w:rsidR="004865BF" w:rsidRDefault="004865BF" w:rsidP="004865BF">
      <w:pPr>
        <w:pStyle w:val="a4"/>
        <w:keepNext/>
        <w:rPr>
          <w:rtl/>
        </w:rPr>
      </w:pPr>
      <w:bookmarkStart w:id="221" w:name="ET_speaker_5291_323"/>
      <w:r w:rsidRPr="004865BF">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4865BF">
        <w:rPr>
          <w:rStyle w:val="TagStyle"/>
          <w:rtl/>
        </w:rPr>
        <w:t xml:space="preserve"> &lt;&lt; דובר &gt;&gt;</w:t>
      </w:r>
      <w:r>
        <w:rPr>
          <w:rtl/>
        </w:rPr>
        <w:t xml:space="preserve"> </w:t>
      </w:r>
      <w:bookmarkEnd w:id="221"/>
    </w:p>
    <w:p w:rsidR="004865BF" w:rsidRDefault="004865BF" w:rsidP="004865BF">
      <w:pPr>
        <w:pStyle w:val="KeepWithNext"/>
        <w:rPr>
          <w:rtl/>
        </w:rPr>
      </w:pPr>
    </w:p>
    <w:p w:rsidR="004865BF" w:rsidRDefault="004865BF" w:rsidP="004865BF">
      <w:pPr>
        <w:rPr>
          <w:rtl/>
        </w:rPr>
      </w:pPr>
      <w:bookmarkStart w:id="222" w:name="_ETM_Q1_1652000"/>
      <w:bookmarkEnd w:id="222"/>
      <w:r>
        <w:rPr>
          <w:rFonts w:hint="cs"/>
          <w:rtl/>
        </w:rPr>
        <w:t xml:space="preserve">הממונה לא יכול להעביר להסתדרות את מה שאין לו. </w:t>
      </w:r>
      <w:bookmarkStart w:id="223" w:name="_ETM_Q1_1660000"/>
      <w:bookmarkEnd w:id="223"/>
      <w:r>
        <w:rPr>
          <w:rFonts w:hint="cs"/>
          <w:rtl/>
        </w:rPr>
        <w:t xml:space="preserve">הוא לא יכול להעביר לה את החוק הישראלי כי הוא </w:t>
      </w:r>
      <w:bookmarkStart w:id="224" w:name="_ETM_Q1_1663000"/>
      <w:bookmarkEnd w:id="224"/>
      <w:r>
        <w:rPr>
          <w:rFonts w:hint="cs"/>
          <w:rtl/>
        </w:rPr>
        <w:t xml:space="preserve">כפוף לדין החל באזור. אין בעיה בכלל. </w:t>
      </w:r>
    </w:p>
    <w:p w:rsidR="004865BF" w:rsidRDefault="004865BF" w:rsidP="004865BF">
      <w:pPr>
        <w:rPr>
          <w:rtl/>
        </w:rPr>
      </w:pPr>
    </w:p>
    <w:p w:rsidR="004865BF" w:rsidRDefault="004865BF" w:rsidP="004865BF">
      <w:pPr>
        <w:pStyle w:val="af6"/>
        <w:keepNext/>
        <w:rPr>
          <w:rtl/>
        </w:rPr>
      </w:pPr>
      <w:bookmarkStart w:id="225" w:name="ET_yor_5094_324"/>
      <w:r w:rsidRPr="004865BF">
        <w:rPr>
          <w:rStyle w:val="TagStyle"/>
          <w:rtl/>
        </w:rPr>
        <w:t xml:space="preserve"> &lt;&lt; יור &gt;&gt; </w:t>
      </w:r>
      <w:r>
        <w:rPr>
          <w:rtl/>
        </w:rPr>
        <w:t>היו"ר ניסן סלומינסקי:</w:t>
      </w:r>
      <w:r w:rsidRPr="004865BF">
        <w:rPr>
          <w:rStyle w:val="TagStyle"/>
          <w:rtl/>
        </w:rPr>
        <w:t xml:space="preserve"> &lt;&lt; יור &gt;&gt;</w:t>
      </w:r>
      <w:r>
        <w:rPr>
          <w:rtl/>
        </w:rPr>
        <w:t xml:space="preserve"> </w:t>
      </w:r>
      <w:bookmarkEnd w:id="225"/>
    </w:p>
    <w:p w:rsidR="004865BF" w:rsidRDefault="004865BF" w:rsidP="004865BF">
      <w:pPr>
        <w:pStyle w:val="KeepWithNext"/>
        <w:rPr>
          <w:rtl/>
        </w:rPr>
      </w:pPr>
    </w:p>
    <w:p w:rsidR="00F45D6D" w:rsidRDefault="004865BF" w:rsidP="004865BF">
      <w:pPr>
        <w:rPr>
          <w:rtl/>
        </w:rPr>
      </w:pPr>
      <w:bookmarkStart w:id="226" w:name="_ETM_Q1_1668000"/>
      <w:bookmarkEnd w:id="226"/>
      <w:r>
        <w:rPr>
          <w:rFonts w:hint="cs"/>
          <w:rtl/>
        </w:rPr>
        <w:t xml:space="preserve">רצית להוסיף? </w:t>
      </w:r>
      <w:r>
        <w:rPr>
          <w:rtl/>
        </w:rPr>
        <w:t xml:space="preserve">        </w:t>
      </w:r>
      <w:r w:rsidR="00F45D6D">
        <w:rPr>
          <w:rtl/>
        </w:rPr>
        <w:t xml:space="preserve">  </w:t>
      </w:r>
    </w:p>
    <w:p w:rsidR="00F3135E" w:rsidRDefault="00F3135E" w:rsidP="00F3135E">
      <w:pPr>
        <w:rPr>
          <w:rtl/>
        </w:rPr>
      </w:pPr>
      <w:bookmarkStart w:id="227" w:name="_ETM_Q1_1605000"/>
      <w:bookmarkEnd w:id="227"/>
    </w:p>
    <w:p w:rsidR="00F3135E" w:rsidRDefault="00F3135E" w:rsidP="00F3135E">
      <w:pPr>
        <w:pStyle w:val="af9"/>
        <w:keepNext/>
        <w:rPr>
          <w:rtl/>
        </w:rPr>
      </w:pPr>
      <w:bookmarkStart w:id="228" w:name="ET_guest_856623_36"/>
      <w:r w:rsidRPr="00F3135E">
        <w:rPr>
          <w:rStyle w:val="TagStyle"/>
          <w:rtl/>
        </w:rPr>
        <w:t xml:space="preserve"> &lt;&lt; אורח &gt;&gt; </w:t>
      </w:r>
      <w:r>
        <w:rPr>
          <w:rtl/>
        </w:rPr>
        <w:t>שלמה בן אליהו:</w:t>
      </w:r>
      <w:r w:rsidRPr="00F3135E">
        <w:rPr>
          <w:rStyle w:val="TagStyle"/>
          <w:rtl/>
        </w:rPr>
        <w:t xml:space="preserve"> &lt;&lt; אורח &gt;&gt;</w:t>
      </w:r>
      <w:r>
        <w:rPr>
          <w:rtl/>
        </w:rPr>
        <w:t xml:space="preserve"> </w:t>
      </w:r>
      <w:bookmarkEnd w:id="228"/>
    </w:p>
    <w:p w:rsidR="00F3135E" w:rsidRDefault="00F3135E" w:rsidP="00F3135E">
      <w:pPr>
        <w:pStyle w:val="KeepWithNext"/>
        <w:rPr>
          <w:rtl/>
        </w:rPr>
      </w:pPr>
    </w:p>
    <w:p w:rsidR="00F3135E" w:rsidRDefault="00F3135E" w:rsidP="00F3135E">
      <w:pPr>
        <w:rPr>
          <w:rtl/>
        </w:rPr>
      </w:pPr>
      <w:r>
        <w:rPr>
          <w:rFonts w:hint="cs"/>
          <w:rtl/>
        </w:rPr>
        <w:t xml:space="preserve">לא. </w:t>
      </w:r>
    </w:p>
    <w:p w:rsidR="00F3135E" w:rsidRDefault="00F3135E" w:rsidP="00F3135E">
      <w:pPr>
        <w:rPr>
          <w:rtl/>
        </w:rPr>
      </w:pPr>
    </w:p>
    <w:p w:rsidR="00F3135E" w:rsidRDefault="00F3135E" w:rsidP="00F3135E">
      <w:pPr>
        <w:pStyle w:val="af6"/>
        <w:keepNext/>
        <w:rPr>
          <w:rtl/>
        </w:rPr>
      </w:pPr>
      <w:bookmarkStart w:id="229" w:name="ET_yor_5094_37"/>
      <w:r w:rsidRPr="00F3135E">
        <w:rPr>
          <w:rStyle w:val="TagStyle"/>
          <w:rtl/>
        </w:rPr>
        <w:t xml:space="preserve"> &lt;&lt; יור &gt;&gt; </w:t>
      </w:r>
      <w:r>
        <w:rPr>
          <w:rtl/>
        </w:rPr>
        <w:t>היו"ר ניסן סלומינסקי:</w:t>
      </w:r>
      <w:r w:rsidRPr="00F3135E">
        <w:rPr>
          <w:rStyle w:val="TagStyle"/>
          <w:rtl/>
        </w:rPr>
        <w:t xml:space="preserve"> &lt;&lt; יור &gt;&gt;</w:t>
      </w:r>
      <w:r>
        <w:rPr>
          <w:rtl/>
        </w:rPr>
        <w:t xml:space="preserve"> </w:t>
      </w:r>
      <w:bookmarkEnd w:id="229"/>
    </w:p>
    <w:p w:rsidR="00F3135E" w:rsidRDefault="00F3135E" w:rsidP="00F3135E">
      <w:pPr>
        <w:pStyle w:val="KeepWithNext"/>
        <w:rPr>
          <w:rtl/>
        </w:rPr>
      </w:pPr>
    </w:p>
    <w:p w:rsidR="00F3135E" w:rsidRDefault="004865BF" w:rsidP="00F3135E">
      <w:pPr>
        <w:rPr>
          <w:rtl/>
        </w:rPr>
      </w:pPr>
      <w:r>
        <w:rPr>
          <w:rFonts w:hint="cs"/>
          <w:rtl/>
        </w:rPr>
        <w:t>יש מישהו שרוצה להתייחס קודם כול מהממשלה</w:t>
      </w:r>
      <w:bookmarkStart w:id="230" w:name="_ETM_Q1_1681000"/>
      <w:bookmarkEnd w:id="230"/>
      <w:r>
        <w:rPr>
          <w:rFonts w:hint="cs"/>
          <w:rtl/>
        </w:rPr>
        <w:t xml:space="preserve">? </w:t>
      </w:r>
    </w:p>
    <w:p w:rsidR="002D794D" w:rsidRDefault="002D794D" w:rsidP="00F3135E">
      <w:pPr>
        <w:rPr>
          <w:rtl/>
        </w:rPr>
      </w:pPr>
    </w:p>
    <w:p w:rsidR="002D794D" w:rsidRDefault="002D794D" w:rsidP="002D794D">
      <w:pPr>
        <w:pStyle w:val="a4"/>
        <w:keepNext/>
        <w:rPr>
          <w:rtl/>
        </w:rPr>
      </w:pPr>
      <w:bookmarkStart w:id="231" w:name="ET_speaker_אפרת_פוקצה_38"/>
      <w:r w:rsidRPr="002D794D">
        <w:rPr>
          <w:rStyle w:val="TagStyle"/>
          <w:rtl/>
        </w:rPr>
        <w:t xml:space="preserve"> &lt;&lt; דובר &gt;&gt; </w:t>
      </w:r>
      <w:r>
        <w:rPr>
          <w:rtl/>
        </w:rPr>
        <w:t xml:space="preserve">אפרת </w:t>
      </w:r>
      <w:proofErr w:type="spellStart"/>
      <w:r>
        <w:rPr>
          <w:rtl/>
        </w:rPr>
        <w:t>פ</w:t>
      </w:r>
      <w:r w:rsidR="004865BF">
        <w:rPr>
          <w:rFonts w:hint="cs"/>
          <w:rtl/>
        </w:rPr>
        <w:t>ר</w:t>
      </w:r>
      <w:r>
        <w:rPr>
          <w:rtl/>
        </w:rPr>
        <w:t>וקצ'ה</w:t>
      </w:r>
      <w:proofErr w:type="spellEnd"/>
      <w:r>
        <w:rPr>
          <w:rtl/>
        </w:rPr>
        <w:t>:</w:t>
      </w:r>
      <w:r w:rsidRPr="002D794D">
        <w:rPr>
          <w:rStyle w:val="TagStyle"/>
          <w:rtl/>
        </w:rPr>
        <w:t xml:space="preserve"> &lt;&lt; דובר &gt;&gt;</w:t>
      </w:r>
      <w:r>
        <w:rPr>
          <w:rtl/>
        </w:rPr>
        <w:t xml:space="preserve"> </w:t>
      </w:r>
      <w:bookmarkEnd w:id="231"/>
    </w:p>
    <w:p w:rsidR="002D794D" w:rsidRDefault="002D794D" w:rsidP="002D794D">
      <w:pPr>
        <w:pStyle w:val="KeepWithNext"/>
        <w:rPr>
          <w:rtl/>
        </w:rPr>
      </w:pPr>
    </w:p>
    <w:p w:rsidR="002D794D" w:rsidRDefault="004865BF" w:rsidP="002D794D">
      <w:pPr>
        <w:rPr>
          <w:rtl/>
        </w:rPr>
      </w:pPr>
      <w:r>
        <w:rPr>
          <w:rFonts w:hint="cs"/>
          <w:rtl/>
        </w:rPr>
        <w:t xml:space="preserve">אני מהלשכה המשפטית במשרד האוצר. יש קשר הדוק </w:t>
      </w:r>
      <w:bookmarkStart w:id="232" w:name="_ETM_Q1_1690000"/>
      <w:bookmarkEnd w:id="232"/>
      <w:r>
        <w:rPr>
          <w:rFonts w:hint="cs"/>
          <w:rtl/>
        </w:rPr>
        <w:t xml:space="preserve">בין הסעיף הזה לבין הסעיף של האחריות. כפי שדיבר חבר הכנסת </w:t>
      </w:r>
      <w:proofErr w:type="spellStart"/>
      <w:r>
        <w:rPr>
          <w:rFonts w:hint="cs"/>
          <w:rtl/>
        </w:rPr>
        <w:t>סמוטריץ</w:t>
      </w:r>
      <w:proofErr w:type="spellEnd"/>
      <w:r>
        <w:rPr>
          <w:rFonts w:hint="cs"/>
          <w:rtl/>
        </w:rPr>
        <w:t>' יש שאלה האם המידע שעובר הוא רק לקריאה</w:t>
      </w:r>
      <w:bookmarkStart w:id="233" w:name="_ETM_Q1_1697000"/>
      <w:bookmarkEnd w:id="233"/>
      <w:r>
        <w:rPr>
          <w:rFonts w:hint="cs"/>
          <w:rtl/>
        </w:rPr>
        <w:t xml:space="preserve">, האם יש סמכות בלעדית או לא בלעדית. אם </w:t>
      </w:r>
      <w:bookmarkStart w:id="234" w:name="_ETM_Q1_1699000"/>
      <w:bookmarkEnd w:id="234"/>
      <w:r>
        <w:rPr>
          <w:rFonts w:hint="cs"/>
          <w:rtl/>
        </w:rPr>
        <w:t xml:space="preserve">המפקח הוא משרד החקלאות </w:t>
      </w:r>
      <w:r>
        <w:rPr>
          <w:rtl/>
        </w:rPr>
        <w:t>–</w:t>
      </w:r>
      <w:r>
        <w:rPr>
          <w:rFonts w:hint="cs"/>
          <w:rtl/>
        </w:rPr>
        <w:t xml:space="preserve"> דין אחד צריך לחול. לשיטתנו</w:t>
      </w:r>
      <w:bookmarkStart w:id="235" w:name="_ETM_Q1_1703000"/>
      <w:bookmarkEnd w:id="235"/>
      <w:r>
        <w:rPr>
          <w:rFonts w:hint="cs"/>
          <w:rtl/>
        </w:rPr>
        <w:t xml:space="preserve"> כמשרד האוצר, אנחנו חושבים שמי שאמור לפקח צריך </w:t>
      </w:r>
      <w:bookmarkStart w:id="236" w:name="_ETM_Q1_1705000"/>
      <w:bookmarkEnd w:id="236"/>
      <w:r>
        <w:rPr>
          <w:rFonts w:hint="cs"/>
          <w:rtl/>
        </w:rPr>
        <w:t xml:space="preserve">להיות הממונה. לו יש הסמכות, לו יש הידע. הוא </w:t>
      </w:r>
      <w:bookmarkStart w:id="237" w:name="_ETM_Q1_1709000"/>
      <w:bookmarkEnd w:id="237"/>
      <w:r>
        <w:rPr>
          <w:rFonts w:hint="cs"/>
          <w:rtl/>
        </w:rPr>
        <w:t xml:space="preserve">יכול בפועל באמת לפקח על פעילות - - - והאחריות </w:t>
      </w:r>
      <w:bookmarkStart w:id="238" w:name="_ETM_Q1_1714000"/>
      <w:bookmarkEnd w:id="238"/>
      <w:r>
        <w:rPr>
          <w:rFonts w:hint="cs"/>
          <w:rtl/>
        </w:rPr>
        <w:t>בסופו של יום צריכה להיות שלו. אם זה המצב</w:t>
      </w:r>
      <w:bookmarkStart w:id="239" w:name="_ETM_Q1_1716000"/>
      <w:bookmarkEnd w:id="239"/>
      <w:r>
        <w:rPr>
          <w:rFonts w:hint="cs"/>
          <w:rtl/>
        </w:rPr>
        <w:t xml:space="preserve">, ואנחנו מבחינתנו </w:t>
      </w:r>
      <w:r>
        <w:rPr>
          <w:rtl/>
        </w:rPr>
        <w:t>–</w:t>
      </w:r>
      <w:r>
        <w:rPr>
          <w:rFonts w:hint="cs"/>
          <w:rtl/>
        </w:rPr>
        <w:t xml:space="preserve"> שוב, זאת עמדת משרד האוצר ולדעתי</w:t>
      </w:r>
      <w:bookmarkStart w:id="240" w:name="_ETM_Q1_1717000"/>
      <w:bookmarkEnd w:id="240"/>
      <w:r>
        <w:rPr>
          <w:rFonts w:hint="cs"/>
          <w:rtl/>
        </w:rPr>
        <w:t xml:space="preserve"> גם עמדת חלק ממשרדי הממשלה האחרים </w:t>
      </w:r>
      <w:r>
        <w:rPr>
          <w:rtl/>
        </w:rPr>
        <w:t>–</w:t>
      </w:r>
      <w:r>
        <w:rPr>
          <w:rFonts w:hint="cs"/>
          <w:rtl/>
        </w:rPr>
        <w:t xml:space="preserve"> הסעיף הזה צריך להיראות אחרת. כי אם אני מפקחת על פעילות </w:t>
      </w:r>
      <w:bookmarkStart w:id="241" w:name="_ETM_Q1_1724000"/>
      <w:bookmarkEnd w:id="241"/>
      <w:proofErr w:type="spellStart"/>
      <w:r>
        <w:rPr>
          <w:rFonts w:hint="cs"/>
          <w:rtl/>
        </w:rPr>
        <w:t>החט"ל</w:t>
      </w:r>
      <w:proofErr w:type="spellEnd"/>
      <w:r>
        <w:rPr>
          <w:rFonts w:hint="cs"/>
          <w:rtl/>
        </w:rPr>
        <w:t xml:space="preserve"> המידע שאמור להישאר בידי הוא אחר ממה שכתוב בסעיף </w:t>
      </w:r>
      <w:bookmarkStart w:id="242" w:name="_ETM_Q1_1729000"/>
      <w:bookmarkEnd w:id="242"/>
      <w:r>
        <w:rPr>
          <w:rFonts w:hint="cs"/>
          <w:rtl/>
        </w:rPr>
        <w:t xml:space="preserve">הזה. לכן יש קשר הדוק בין שני הסעיפים ולסעיף הזה, כפי שהוא כתוב כרגע, אנחנו מתנגדים. </w:t>
      </w:r>
    </w:p>
    <w:p w:rsidR="004865BF" w:rsidRDefault="004865BF" w:rsidP="002D794D">
      <w:pPr>
        <w:rPr>
          <w:rtl/>
        </w:rPr>
      </w:pPr>
      <w:bookmarkStart w:id="243" w:name="_ETM_Q1_1687000"/>
      <w:bookmarkEnd w:id="243"/>
    </w:p>
    <w:p w:rsidR="002D794D" w:rsidRDefault="002D794D" w:rsidP="002D794D">
      <w:pPr>
        <w:pStyle w:val="a4"/>
        <w:keepNext/>
        <w:rPr>
          <w:rtl/>
        </w:rPr>
      </w:pPr>
      <w:bookmarkStart w:id="244" w:name="ET_speaker_גור_בליי_39"/>
      <w:r w:rsidRPr="002D794D">
        <w:rPr>
          <w:rStyle w:val="TagStyle"/>
          <w:rtl/>
        </w:rPr>
        <w:lastRenderedPageBreak/>
        <w:t xml:space="preserve"> &lt;&lt; דובר &gt;&gt; </w:t>
      </w:r>
      <w:r>
        <w:rPr>
          <w:rtl/>
        </w:rPr>
        <w:t>גור בליי:</w:t>
      </w:r>
      <w:r w:rsidRPr="002D794D">
        <w:rPr>
          <w:rStyle w:val="TagStyle"/>
          <w:rtl/>
        </w:rPr>
        <w:t xml:space="preserve"> &lt;&lt; דובר &gt;&gt;</w:t>
      </w:r>
      <w:r>
        <w:rPr>
          <w:rtl/>
        </w:rPr>
        <w:t xml:space="preserve"> </w:t>
      </w:r>
      <w:bookmarkEnd w:id="244"/>
    </w:p>
    <w:p w:rsidR="002D794D" w:rsidRDefault="002D794D" w:rsidP="002D794D">
      <w:pPr>
        <w:pStyle w:val="KeepWithNext"/>
        <w:rPr>
          <w:rtl/>
        </w:rPr>
      </w:pPr>
    </w:p>
    <w:p w:rsidR="002D794D" w:rsidRDefault="004865BF" w:rsidP="002D794D">
      <w:pPr>
        <w:rPr>
          <w:rtl/>
        </w:rPr>
      </w:pPr>
      <w:r>
        <w:rPr>
          <w:rFonts w:hint="cs"/>
          <w:rtl/>
        </w:rPr>
        <w:t xml:space="preserve">רק להבין </w:t>
      </w:r>
      <w:r>
        <w:rPr>
          <w:rtl/>
        </w:rPr>
        <w:t>–</w:t>
      </w:r>
      <w:r>
        <w:rPr>
          <w:rFonts w:hint="cs"/>
          <w:rtl/>
        </w:rPr>
        <w:t xml:space="preserve"> יש </w:t>
      </w:r>
      <w:bookmarkStart w:id="245" w:name="_ETM_Q1_1738000"/>
      <w:bookmarkEnd w:id="245"/>
      <w:r>
        <w:rPr>
          <w:rFonts w:hint="cs"/>
          <w:rtl/>
        </w:rPr>
        <w:t xml:space="preserve">סעיף אחר שעוסק בנושא של הפיקוח. </w:t>
      </w:r>
    </w:p>
    <w:p w:rsidR="002D794D" w:rsidRDefault="002D794D" w:rsidP="002D794D">
      <w:pPr>
        <w:rPr>
          <w:rtl/>
        </w:rPr>
      </w:pPr>
    </w:p>
    <w:p w:rsidR="002D794D" w:rsidRDefault="002D794D" w:rsidP="002D794D">
      <w:pPr>
        <w:pStyle w:val="a4"/>
        <w:keepNext/>
        <w:rPr>
          <w:rtl/>
        </w:rPr>
      </w:pPr>
      <w:bookmarkStart w:id="246" w:name="ET_speaker_אפרת_פוקצה_40"/>
      <w:r w:rsidRPr="002D794D">
        <w:rPr>
          <w:rStyle w:val="TagStyle"/>
          <w:rtl/>
        </w:rPr>
        <w:t xml:space="preserve"> &lt;&lt; דובר &gt;&gt; </w:t>
      </w:r>
      <w:r>
        <w:rPr>
          <w:rtl/>
        </w:rPr>
        <w:t xml:space="preserve">אפרת </w:t>
      </w:r>
      <w:proofErr w:type="spellStart"/>
      <w:r>
        <w:rPr>
          <w:rtl/>
        </w:rPr>
        <w:t>פ</w:t>
      </w:r>
      <w:r w:rsidR="004865BF">
        <w:rPr>
          <w:rFonts w:hint="cs"/>
          <w:rtl/>
        </w:rPr>
        <w:t>ר</w:t>
      </w:r>
      <w:r>
        <w:rPr>
          <w:rtl/>
        </w:rPr>
        <w:t>וקצ'ה</w:t>
      </w:r>
      <w:proofErr w:type="spellEnd"/>
      <w:r>
        <w:rPr>
          <w:rtl/>
        </w:rPr>
        <w:t>:</w:t>
      </w:r>
      <w:r w:rsidRPr="002D794D">
        <w:rPr>
          <w:rStyle w:val="TagStyle"/>
          <w:rtl/>
        </w:rPr>
        <w:t xml:space="preserve"> &lt;&lt; דובר &gt;&gt;</w:t>
      </w:r>
      <w:r>
        <w:rPr>
          <w:rtl/>
        </w:rPr>
        <w:t xml:space="preserve"> </w:t>
      </w:r>
      <w:bookmarkEnd w:id="246"/>
    </w:p>
    <w:p w:rsidR="002D794D" w:rsidRDefault="002D794D" w:rsidP="002D794D">
      <w:pPr>
        <w:pStyle w:val="KeepWithNext"/>
        <w:rPr>
          <w:rtl/>
        </w:rPr>
      </w:pPr>
    </w:p>
    <w:p w:rsidR="002D794D" w:rsidRDefault="004865BF" w:rsidP="002D794D">
      <w:pPr>
        <w:rPr>
          <w:rtl/>
        </w:rPr>
      </w:pPr>
      <w:r>
        <w:rPr>
          <w:rFonts w:hint="cs"/>
          <w:rtl/>
        </w:rPr>
        <w:t xml:space="preserve">נכון. אבל ברגע שאתה </w:t>
      </w:r>
      <w:bookmarkStart w:id="247" w:name="_ETM_Q1_1743000"/>
      <w:bookmarkEnd w:id="247"/>
      <w:r>
        <w:rPr>
          <w:rFonts w:hint="cs"/>
          <w:rtl/>
        </w:rPr>
        <w:t>מפקח - -</w:t>
      </w:r>
    </w:p>
    <w:p w:rsidR="004865BF" w:rsidRDefault="004865BF" w:rsidP="002D794D">
      <w:pPr>
        <w:rPr>
          <w:rtl/>
        </w:rPr>
      </w:pPr>
      <w:bookmarkStart w:id="248" w:name="_ETM_Q1_1740000"/>
      <w:bookmarkEnd w:id="248"/>
    </w:p>
    <w:p w:rsidR="004865BF" w:rsidRDefault="004865BF" w:rsidP="004865BF">
      <w:pPr>
        <w:pStyle w:val="a4"/>
        <w:keepNext/>
        <w:rPr>
          <w:rtl/>
        </w:rPr>
      </w:pPr>
      <w:bookmarkStart w:id="249" w:name="ET_speaker_גור_בליי_325"/>
      <w:r w:rsidRPr="004865BF">
        <w:rPr>
          <w:rStyle w:val="TagStyle"/>
          <w:rtl/>
        </w:rPr>
        <w:t xml:space="preserve"> &lt;&lt; דובר &gt;&gt; </w:t>
      </w:r>
      <w:r>
        <w:rPr>
          <w:rtl/>
        </w:rPr>
        <w:t>גור בליי:</w:t>
      </w:r>
      <w:r w:rsidRPr="004865BF">
        <w:rPr>
          <w:rStyle w:val="TagStyle"/>
          <w:rtl/>
        </w:rPr>
        <w:t xml:space="preserve"> &lt;&lt; דובר &gt;&gt;</w:t>
      </w:r>
      <w:r>
        <w:rPr>
          <w:rtl/>
        </w:rPr>
        <w:t xml:space="preserve"> </w:t>
      </w:r>
      <w:bookmarkEnd w:id="249"/>
    </w:p>
    <w:p w:rsidR="004865BF" w:rsidRDefault="004865BF" w:rsidP="004865BF">
      <w:pPr>
        <w:pStyle w:val="KeepWithNext"/>
        <w:rPr>
          <w:rtl/>
        </w:rPr>
      </w:pPr>
    </w:p>
    <w:p w:rsidR="004865BF" w:rsidRDefault="004865BF" w:rsidP="004865BF">
      <w:pPr>
        <w:rPr>
          <w:rtl/>
        </w:rPr>
      </w:pPr>
      <w:r>
        <w:rPr>
          <w:rFonts w:hint="cs"/>
          <w:rtl/>
        </w:rPr>
        <w:t>פ</w:t>
      </w:r>
      <w:bookmarkStart w:id="250" w:name="_ETM_Q1_1742000"/>
      <w:bookmarkEnd w:id="250"/>
      <w:r>
        <w:rPr>
          <w:rFonts w:hint="cs"/>
          <w:rtl/>
        </w:rPr>
        <w:t>ה מדובר איזה סמכויות עוברות.</w:t>
      </w:r>
      <w:r>
        <w:rPr>
          <w:rtl/>
        </w:rPr>
        <w:t xml:space="preserve">  </w:t>
      </w:r>
    </w:p>
    <w:p w:rsidR="004865BF" w:rsidRDefault="004865BF" w:rsidP="004865BF">
      <w:pPr>
        <w:rPr>
          <w:rtl/>
        </w:rPr>
      </w:pPr>
    </w:p>
    <w:p w:rsidR="004865BF" w:rsidRDefault="004865BF" w:rsidP="004865BF">
      <w:pPr>
        <w:pStyle w:val="a4"/>
        <w:keepNext/>
        <w:rPr>
          <w:rtl/>
        </w:rPr>
      </w:pPr>
      <w:bookmarkStart w:id="251" w:name="ET_speaker_אפרת_פרוקצה_326"/>
      <w:r w:rsidRPr="004865BF">
        <w:rPr>
          <w:rStyle w:val="TagStyle"/>
          <w:rtl/>
        </w:rPr>
        <w:t xml:space="preserve"> &lt;&lt; דובר &gt;&gt; </w:t>
      </w:r>
      <w:r>
        <w:rPr>
          <w:rtl/>
        </w:rPr>
        <w:t xml:space="preserve">אפרת </w:t>
      </w:r>
      <w:proofErr w:type="spellStart"/>
      <w:r>
        <w:rPr>
          <w:rtl/>
        </w:rPr>
        <w:t>פרוקצ'ה</w:t>
      </w:r>
      <w:proofErr w:type="spellEnd"/>
      <w:r>
        <w:rPr>
          <w:rtl/>
        </w:rPr>
        <w:t>:</w:t>
      </w:r>
      <w:r w:rsidRPr="004865BF">
        <w:rPr>
          <w:rStyle w:val="TagStyle"/>
          <w:rtl/>
        </w:rPr>
        <w:t xml:space="preserve"> &lt;&lt; דובר &gt;&gt;</w:t>
      </w:r>
      <w:r>
        <w:rPr>
          <w:rtl/>
        </w:rPr>
        <w:t xml:space="preserve"> </w:t>
      </w:r>
      <w:bookmarkEnd w:id="251"/>
    </w:p>
    <w:p w:rsidR="004865BF" w:rsidRDefault="004865BF" w:rsidP="004865BF">
      <w:pPr>
        <w:pStyle w:val="KeepWithNext"/>
        <w:rPr>
          <w:rtl/>
        </w:rPr>
      </w:pPr>
    </w:p>
    <w:p w:rsidR="004865BF" w:rsidRDefault="004865BF" w:rsidP="004865BF">
      <w:pPr>
        <w:rPr>
          <w:rtl/>
        </w:rPr>
      </w:pPr>
      <w:bookmarkStart w:id="252" w:name="_ETM_Q1_1744000"/>
      <w:bookmarkEnd w:id="252"/>
      <w:r>
        <w:rPr>
          <w:rFonts w:hint="cs"/>
          <w:rtl/>
        </w:rPr>
        <w:t xml:space="preserve">ברגע שאתה מפקח </w:t>
      </w:r>
      <w:bookmarkStart w:id="253" w:name="_ETM_Q1_1747000"/>
      <w:bookmarkEnd w:id="253"/>
      <w:r>
        <w:rPr>
          <w:rFonts w:hint="cs"/>
          <w:rtl/>
        </w:rPr>
        <w:t xml:space="preserve">לא ייתכן שלכפוף שלך יש סמכות בלעדית. הרי אתה יכול </w:t>
      </w:r>
      <w:bookmarkStart w:id="254" w:name="_ETM_Q1_1749000"/>
      <w:bookmarkEnd w:id="254"/>
      <w:r>
        <w:rPr>
          <w:rFonts w:hint="cs"/>
          <w:rtl/>
        </w:rPr>
        <w:t xml:space="preserve">ליטול אותה כאשר הוא לא פועל - </w:t>
      </w:r>
      <w:bookmarkStart w:id="255" w:name="_ETM_Q1_1751000"/>
      <w:bookmarkEnd w:id="255"/>
      <w:r>
        <w:rPr>
          <w:rFonts w:hint="cs"/>
          <w:rtl/>
        </w:rPr>
        <w:t xml:space="preserve">- - </w:t>
      </w:r>
      <w:r>
        <w:rPr>
          <w:rtl/>
        </w:rPr>
        <w:t xml:space="preserve">  </w:t>
      </w:r>
    </w:p>
    <w:p w:rsidR="002D794D" w:rsidRDefault="002D794D" w:rsidP="002D794D">
      <w:pPr>
        <w:rPr>
          <w:rtl/>
        </w:rPr>
      </w:pPr>
    </w:p>
    <w:p w:rsidR="002D794D" w:rsidRDefault="002D794D" w:rsidP="002D794D">
      <w:pPr>
        <w:pStyle w:val="a4"/>
        <w:keepNext/>
        <w:rPr>
          <w:rtl/>
        </w:rPr>
      </w:pPr>
      <w:bookmarkStart w:id="256" w:name="ET_speaker_5291_41"/>
      <w:r w:rsidRPr="002D794D">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2D794D">
        <w:rPr>
          <w:rStyle w:val="TagStyle"/>
          <w:rtl/>
        </w:rPr>
        <w:t xml:space="preserve"> &lt;&lt; דובר &gt;&gt;</w:t>
      </w:r>
      <w:r>
        <w:rPr>
          <w:rtl/>
        </w:rPr>
        <w:t xml:space="preserve"> </w:t>
      </w:r>
      <w:bookmarkEnd w:id="256"/>
    </w:p>
    <w:p w:rsidR="002D794D" w:rsidRDefault="002D794D" w:rsidP="002D794D">
      <w:pPr>
        <w:pStyle w:val="KeepWithNext"/>
        <w:rPr>
          <w:rtl/>
        </w:rPr>
      </w:pPr>
    </w:p>
    <w:p w:rsidR="004865BF" w:rsidRDefault="004865BF" w:rsidP="002D794D">
      <w:pPr>
        <w:rPr>
          <w:rtl/>
        </w:rPr>
      </w:pPr>
      <w:r>
        <w:rPr>
          <w:rFonts w:hint="cs"/>
          <w:rtl/>
        </w:rPr>
        <w:t xml:space="preserve">אתם שום מערבבים בין - - - הוא לא כפוף לכם. </w:t>
      </w:r>
    </w:p>
    <w:p w:rsidR="004865BF" w:rsidRDefault="004865BF" w:rsidP="004865BF">
      <w:pPr>
        <w:ind w:firstLine="0"/>
        <w:rPr>
          <w:rtl/>
        </w:rPr>
      </w:pPr>
      <w:bookmarkStart w:id="257" w:name="_ETM_Q1_1753000"/>
      <w:bookmarkEnd w:id="257"/>
    </w:p>
    <w:p w:rsidR="004865BF" w:rsidRDefault="004865BF" w:rsidP="004865BF">
      <w:pPr>
        <w:pStyle w:val="af6"/>
        <w:keepNext/>
        <w:rPr>
          <w:rtl/>
        </w:rPr>
      </w:pPr>
      <w:bookmarkStart w:id="258" w:name="ET_yor_5094_327"/>
      <w:r w:rsidRPr="004865BF">
        <w:rPr>
          <w:rStyle w:val="TagStyle"/>
          <w:rtl/>
        </w:rPr>
        <w:t xml:space="preserve"> &lt;&lt; יור &gt;&gt; </w:t>
      </w:r>
      <w:r>
        <w:rPr>
          <w:rtl/>
        </w:rPr>
        <w:t>היו"ר ניסן סלומינסקי:</w:t>
      </w:r>
      <w:r w:rsidRPr="004865BF">
        <w:rPr>
          <w:rStyle w:val="TagStyle"/>
          <w:rtl/>
        </w:rPr>
        <w:t xml:space="preserve"> &lt;&lt; יור &gt;&gt;</w:t>
      </w:r>
      <w:r>
        <w:rPr>
          <w:rtl/>
        </w:rPr>
        <w:t xml:space="preserve"> </w:t>
      </w:r>
      <w:bookmarkEnd w:id="258"/>
    </w:p>
    <w:p w:rsidR="004865BF" w:rsidRDefault="004865BF" w:rsidP="004865BF">
      <w:pPr>
        <w:pStyle w:val="KeepWithNext"/>
        <w:rPr>
          <w:rtl/>
        </w:rPr>
      </w:pPr>
    </w:p>
    <w:p w:rsidR="004865BF" w:rsidRDefault="004865BF" w:rsidP="004865BF">
      <w:pPr>
        <w:rPr>
          <w:rtl/>
        </w:rPr>
      </w:pPr>
      <w:bookmarkStart w:id="259" w:name="_ETM_Q1_1756000"/>
      <w:bookmarkEnd w:id="259"/>
      <w:r>
        <w:rPr>
          <w:rFonts w:hint="cs"/>
          <w:rtl/>
        </w:rPr>
        <w:t xml:space="preserve">אתם מערבבים בין האצלה. כאן לא מדובר על האצלה. </w:t>
      </w:r>
    </w:p>
    <w:p w:rsidR="004865BF" w:rsidRDefault="004865BF" w:rsidP="004865BF">
      <w:pPr>
        <w:rPr>
          <w:rtl/>
        </w:rPr>
      </w:pPr>
      <w:bookmarkStart w:id="260" w:name="_ETM_Q1_1755000"/>
      <w:bookmarkEnd w:id="260"/>
    </w:p>
    <w:p w:rsidR="004865BF" w:rsidRDefault="004865BF" w:rsidP="004865BF">
      <w:pPr>
        <w:pStyle w:val="a4"/>
        <w:keepNext/>
        <w:rPr>
          <w:rtl/>
        </w:rPr>
      </w:pPr>
      <w:bookmarkStart w:id="261" w:name="ET_speaker_5291_328"/>
      <w:r w:rsidRPr="004865BF">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4865BF">
        <w:rPr>
          <w:rStyle w:val="TagStyle"/>
          <w:rtl/>
        </w:rPr>
        <w:t xml:space="preserve"> &lt;&lt; דובר &gt;&gt;</w:t>
      </w:r>
      <w:r>
        <w:rPr>
          <w:rtl/>
        </w:rPr>
        <w:t xml:space="preserve"> </w:t>
      </w:r>
      <w:bookmarkEnd w:id="261"/>
    </w:p>
    <w:p w:rsidR="004865BF" w:rsidRDefault="004865BF" w:rsidP="004865BF">
      <w:pPr>
        <w:pStyle w:val="KeepWithNext"/>
        <w:rPr>
          <w:rtl/>
        </w:rPr>
      </w:pPr>
    </w:p>
    <w:p w:rsidR="004865BF" w:rsidRDefault="004865BF" w:rsidP="004865BF">
      <w:pPr>
        <w:rPr>
          <w:rtl/>
        </w:rPr>
      </w:pPr>
      <w:r>
        <w:rPr>
          <w:rFonts w:hint="cs"/>
          <w:rtl/>
        </w:rPr>
        <w:t xml:space="preserve">הוא לא כפוף לכם. אנחנו לוקחים לכם </w:t>
      </w:r>
      <w:bookmarkStart w:id="262" w:name="_ETM_Q1_1757000"/>
      <w:bookmarkEnd w:id="262"/>
      <w:r>
        <w:rPr>
          <w:rFonts w:hint="cs"/>
          <w:rtl/>
        </w:rPr>
        <w:t>את זה. אני לא יודע את מי את מייצגת פה, אבל אנחנו לוקחים - -</w:t>
      </w:r>
    </w:p>
    <w:p w:rsidR="004865BF" w:rsidRDefault="004865BF" w:rsidP="004865BF">
      <w:pPr>
        <w:rPr>
          <w:rtl/>
        </w:rPr>
      </w:pPr>
    </w:p>
    <w:p w:rsidR="004865BF" w:rsidRDefault="004865BF" w:rsidP="004865BF">
      <w:pPr>
        <w:pStyle w:val="a4"/>
        <w:keepNext/>
        <w:rPr>
          <w:rtl/>
        </w:rPr>
      </w:pPr>
      <w:bookmarkStart w:id="263" w:name="ET_speaker_אפרת_פרוקצה_329"/>
      <w:r w:rsidRPr="004865BF">
        <w:rPr>
          <w:rStyle w:val="TagStyle"/>
          <w:rtl/>
        </w:rPr>
        <w:t xml:space="preserve"> &lt;&lt; דובר &gt;&gt; </w:t>
      </w:r>
      <w:r>
        <w:rPr>
          <w:rtl/>
        </w:rPr>
        <w:t xml:space="preserve">אפרת </w:t>
      </w:r>
      <w:proofErr w:type="spellStart"/>
      <w:r>
        <w:rPr>
          <w:rtl/>
        </w:rPr>
        <w:t>פרוקצ'ה</w:t>
      </w:r>
      <w:proofErr w:type="spellEnd"/>
      <w:r>
        <w:rPr>
          <w:rtl/>
        </w:rPr>
        <w:t>:</w:t>
      </w:r>
      <w:r w:rsidRPr="004865BF">
        <w:rPr>
          <w:rStyle w:val="TagStyle"/>
          <w:rtl/>
        </w:rPr>
        <w:t xml:space="preserve"> &lt;&lt; דובר &gt;&gt;</w:t>
      </w:r>
      <w:r>
        <w:rPr>
          <w:rtl/>
        </w:rPr>
        <w:t xml:space="preserve"> </w:t>
      </w:r>
      <w:bookmarkEnd w:id="263"/>
    </w:p>
    <w:p w:rsidR="004865BF" w:rsidRDefault="004865BF" w:rsidP="004865BF">
      <w:pPr>
        <w:pStyle w:val="KeepWithNext"/>
        <w:rPr>
          <w:rtl/>
        </w:rPr>
      </w:pPr>
    </w:p>
    <w:p w:rsidR="004865BF" w:rsidRDefault="004865BF" w:rsidP="004865BF">
      <w:pPr>
        <w:rPr>
          <w:rtl/>
        </w:rPr>
      </w:pPr>
      <w:bookmarkStart w:id="264" w:name="_ETM_Q1_1762000"/>
      <w:bookmarkEnd w:id="264"/>
      <w:r>
        <w:rPr>
          <w:rFonts w:hint="cs"/>
          <w:rtl/>
        </w:rPr>
        <w:t xml:space="preserve">ולכן אנחנו מתנגדים. </w:t>
      </w:r>
    </w:p>
    <w:p w:rsidR="004865BF" w:rsidRDefault="004865BF" w:rsidP="004865BF">
      <w:pPr>
        <w:rPr>
          <w:rtl/>
        </w:rPr>
      </w:pPr>
      <w:bookmarkStart w:id="265" w:name="_ETM_Q1_1760000"/>
      <w:bookmarkEnd w:id="265"/>
    </w:p>
    <w:p w:rsidR="004865BF" w:rsidRDefault="004865BF" w:rsidP="004865BF">
      <w:pPr>
        <w:pStyle w:val="a4"/>
        <w:keepNext/>
        <w:rPr>
          <w:rtl/>
        </w:rPr>
      </w:pPr>
      <w:r w:rsidRPr="004865BF">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4865BF">
        <w:rPr>
          <w:rStyle w:val="TagStyle"/>
          <w:rtl/>
        </w:rPr>
        <w:t xml:space="preserve"> &lt;&lt; דובר &gt;&gt;</w:t>
      </w:r>
      <w:r>
        <w:rPr>
          <w:rtl/>
        </w:rPr>
        <w:t xml:space="preserve"> </w:t>
      </w:r>
    </w:p>
    <w:p w:rsidR="004865BF" w:rsidRDefault="004865BF" w:rsidP="004865BF">
      <w:pPr>
        <w:pStyle w:val="KeepWithNext"/>
        <w:rPr>
          <w:rtl/>
        </w:rPr>
      </w:pPr>
    </w:p>
    <w:p w:rsidR="004865BF" w:rsidRDefault="004865BF" w:rsidP="004865BF">
      <w:pPr>
        <w:rPr>
          <w:rtl/>
        </w:rPr>
      </w:pPr>
      <w:bookmarkStart w:id="266" w:name="_ETM_Q1_1761000"/>
      <w:bookmarkEnd w:id="266"/>
      <w:r>
        <w:rPr>
          <w:rFonts w:hint="cs"/>
          <w:rtl/>
        </w:rPr>
        <w:t xml:space="preserve">מותר לכם להתנגד. אנחנו מאוד מכבדים את ההתנגדות שלכם. </w:t>
      </w:r>
      <w:r>
        <w:rPr>
          <w:rtl/>
        </w:rPr>
        <w:t xml:space="preserve">      </w:t>
      </w:r>
    </w:p>
    <w:p w:rsidR="002D794D" w:rsidRDefault="002D794D" w:rsidP="002D794D">
      <w:pPr>
        <w:rPr>
          <w:rtl/>
        </w:rPr>
      </w:pPr>
      <w:bookmarkStart w:id="267" w:name="_ETM_Q1_1754000"/>
      <w:bookmarkEnd w:id="267"/>
    </w:p>
    <w:p w:rsidR="002D794D" w:rsidRDefault="002D794D" w:rsidP="002D794D">
      <w:pPr>
        <w:pStyle w:val="a4"/>
        <w:keepNext/>
        <w:rPr>
          <w:rtl/>
        </w:rPr>
      </w:pPr>
      <w:bookmarkStart w:id="268" w:name="ET_speaker_אפרת_פוקצה_42"/>
      <w:r w:rsidRPr="002D794D">
        <w:rPr>
          <w:rStyle w:val="TagStyle"/>
          <w:rtl/>
        </w:rPr>
        <w:t xml:space="preserve"> &lt;&lt; דובר &gt;&gt; </w:t>
      </w:r>
      <w:r w:rsidR="004865BF">
        <w:rPr>
          <w:rtl/>
        </w:rPr>
        <w:t xml:space="preserve">אפרת </w:t>
      </w:r>
      <w:proofErr w:type="spellStart"/>
      <w:r w:rsidR="004865BF">
        <w:rPr>
          <w:rtl/>
        </w:rPr>
        <w:t>פ</w:t>
      </w:r>
      <w:r w:rsidR="004865BF">
        <w:rPr>
          <w:rFonts w:hint="cs"/>
          <w:rtl/>
        </w:rPr>
        <w:t>רו</w:t>
      </w:r>
      <w:r>
        <w:rPr>
          <w:rtl/>
        </w:rPr>
        <w:t>קצ'ה</w:t>
      </w:r>
      <w:proofErr w:type="spellEnd"/>
      <w:r>
        <w:rPr>
          <w:rtl/>
        </w:rPr>
        <w:t>:</w:t>
      </w:r>
      <w:r w:rsidRPr="002D794D">
        <w:rPr>
          <w:rStyle w:val="TagStyle"/>
          <w:rtl/>
        </w:rPr>
        <w:t xml:space="preserve"> &lt;&lt; דובר &gt;&gt;</w:t>
      </w:r>
      <w:r>
        <w:rPr>
          <w:rtl/>
        </w:rPr>
        <w:t xml:space="preserve"> </w:t>
      </w:r>
      <w:bookmarkEnd w:id="268"/>
    </w:p>
    <w:p w:rsidR="002D794D" w:rsidRDefault="002D794D" w:rsidP="002D794D">
      <w:pPr>
        <w:pStyle w:val="KeepWithNext"/>
        <w:rPr>
          <w:rtl/>
        </w:rPr>
      </w:pPr>
    </w:p>
    <w:p w:rsidR="002D794D" w:rsidRDefault="004865BF" w:rsidP="007B195D">
      <w:pPr>
        <w:rPr>
          <w:rtl/>
        </w:rPr>
      </w:pPr>
      <w:r>
        <w:rPr>
          <w:rFonts w:hint="cs"/>
          <w:rtl/>
        </w:rPr>
        <w:t xml:space="preserve">כשאנחנו מדברים על ניהול </w:t>
      </w:r>
      <w:bookmarkStart w:id="269" w:name="_ETM_Q1_1765000"/>
      <w:bookmarkEnd w:id="269"/>
      <w:proofErr w:type="spellStart"/>
      <w:r>
        <w:rPr>
          <w:rFonts w:hint="cs"/>
          <w:rtl/>
        </w:rPr>
        <w:t>ניהול</w:t>
      </w:r>
      <w:proofErr w:type="spellEnd"/>
      <w:r>
        <w:rPr>
          <w:rFonts w:hint="cs"/>
          <w:rtl/>
        </w:rPr>
        <w:t xml:space="preserve"> זה סט </w:t>
      </w:r>
      <w:r w:rsidR="007B195D">
        <w:rPr>
          <w:rFonts w:hint="cs"/>
          <w:rtl/>
        </w:rPr>
        <w:t xml:space="preserve">מסוים של דנים שחלים. אפשר לנהל, </w:t>
      </w:r>
      <w:proofErr w:type="spellStart"/>
      <w:r w:rsidR="007B195D">
        <w:rPr>
          <w:rFonts w:hint="cs"/>
          <w:rtl/>
        </w:rPr>
        <w:t>החט"ל</w:t>
      </w:r>
      <w:proofErr w:type="spellEnd"/>
      <w:r w:rsidR="007B195D">
        <w:rPr>
          <w:rFonts w:hint="cs"/>
          <w:rtl/>
        </w:rPr>
        <w:t xml:space="preserve"> יכולה לנהל, </w:t>
      </w:r>
      <w:r w:rsidR="002D794D">
        <w:rPr>
          <w:rFonts w:hint="cs"/>
          <w:rtl/>
        </w:rPr>
        <w:t xml:space="preserve">יש לה מפקח. </w:t>
      </w:r>
      <w:r w:rsidR="007B195D">
        <w:rPr>
          <w:rFonts w:hint="cs"/>
          <w:rtl/>
        </w:rPr>
        <w:t xml:space="preserve">המידע הזה אמור להיות בידי המפקח, </w:t>
      </w:r>
      <w:r w:rsidR="002D794D">
        <w:rPr>
          <w:rFonts w:hint="cs"/>
          <w:rtl/>
        </w:rPr>
        <w:t>הוא יכול לבדוק את</w:t>
      </w:r>
      <w:r w:rsidR="007B195D">
        <w:rPr>
          <w:rFonts w:hint="cs"/>
          <w:rtl/>
        </w:rPr>
        <w:t xml:space="preserve"> </w:t>
      </w:r>
      <w:proofErr w:type="spellStart"/>
      <w:r w:rsidR="007B195D">
        <w:rPr>
          <w:rFonts w:hint="cs"/>
          <w:rtl/>
        </w:rPr>
        <w:t>החט"ל</w:t>
      </w:r>
      <w:proofErr w:type="spellEnd"/>
      <w:r w:rsidR="007B195D">
        <w:rPr>
          <w:rFonts w:hint="cs"/>
          <w:rtl/>
        </w:rPr>
        <w:t xml:space="preserve"> </w:t>
      </w:r>
      <w:r w:rsidR="001F4EE9">
        <w:rPr>
          <w:rFonts w:hint="cs"/>
          <w:rtl/>
        </w:rPr>
        <w:t xml:space="preserve">לגבי אופן הביצוע של הניהול ובכל רגע נתון גם להגיד שהוא נוטל את הסמכות </w:t>
      </w:r>
      <w:bookmarkStart w:id="270" w:name="_ETM_Q1_1784000"/>
      <w:bookmarkEnd w:id="270"/>
      <w:r w:rsidR="001F4EE9">
        <w:rPr>
          <w:rFonts w:hint="cs"/>
          <w:rtl/>
        </w:rPr>
        <w:t>בידיו.</w:t>
      </w:r>
    </w:p>
    <w:p w:rsidR="002D794D" w:rsidRDefault="002D794D" w:rsidP="002D794D">
      <w:pPr>
        <w:rPr>
          <w:rtl/>
        </w:rPr>
      </w:pPr>
    </w:p>
    <w:p w:rsidR="002D794D" w:rsidRDefault="002D794D" w:rsidP="002D794D">
      <w:pPr>
        <w:pStyle w:val="a4"/>
        <w:keepNext/>
        <w:rPr>
          <w:rtl/>
        </w:rPr>
      </w:pPr>
      <w:bookmarkStart w:id="271" w:name="ET_speaker_5291_43"/>
      <w:r w:rsidRPr="002D794D">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2D794D">
        <w:rPr>
          <w:rStyle w:val="TagStyle"/>
          <w:rtl/>
        </w:rPr>
        <w:t xml:space="preserve"> &lt;&lt; דובר &gt;&gt;</w:t>
      </w:r>
      <w:r>
        <w:rPr>
          <w:rtl/>
        </w:rPr>
        <w:t xml:space="preserve"> </w:t>
      </w:r>
      <w:bookmarkEnd w:id="271"/>
    </w:p>
    <w:p w:rsidR="002D794D" w:rsidRDefault="002D794D" w:rsidP="002D794D">
      <w:pPr>
        <w:pStyle w:val="KeepWithNext"/>
        <w:rPr>
          <w:rtl/>
        </w:rPr>
      </w:pPr>
    </w:p>
    <w:p w:rsidR="002D794D" w:rsidRDefault="001F4EE9" w:rsidP="002D794D">
      <w:pPr>
        <w:rPr>
          <w:rtl/>
        </w:rPr>
      </w:pPr>
      <w:r>
        <w:rPr>
          <w:rFonts w:hint="cs"/>
          <w:rtl/>
        </w:rPr>
        <w:t xml:space="preserve">לולא הייתה בינינו מחלוקת לא היינו מגיעים לחוק. היינו מגיעים להחלטת ממשלה. </w:t>
      </w:r>
    </w:p>
    <w:p w:rsidR="001F4EE9" w:rsidRDefault="001F4EE9" w:rsidP="002D794D">
      <w:pPr>
        <w:rPr>
          <w:rtl/>
        </w:rPr>
      </w:pPr>
    </w:p>
    <w:p w:rsidR="001F4EE9" w:rsidRDefault="001F4EE9" w:rsidP="001F4EE9">
      <w:pPr>
        <w:pStyle w:val="af6"/>
        <w:keepNext/>
        <w:rPr>
          <w:rtl/>
        </w:rPr>
      </w:pPr>
      <w:bookmarkStart w:id="272" w:name="ET_yor_5094_332"/>
      <w:r w:rsidRPr="001F4EE9">
        <w:rPr>
          <w:rStyle w:val="TagStyle"/>
          <w:rtl/>
        </w:rPr>
        <w:t xml:space="preserve"> &lt;&lt; יור &gt;&gt; </w:t>
      </w:r>
      <w:r>
        <w:rPr>
          <w:rtl/>
        </w:rPr>
        <w:t>היו"ר ניסן סלומינסקי:</w:t>
      </w:r>
      <w:r w:rsidRPr="001F4EE9">
        <w:rPr>
          <w:rStyle w:val="TagStyle"/>
          <w:rtl/>
        </w:rPr>
        <w:t xml:space="preserve"> &lt;&lt; יור &gt;&gt;</w:t>
      </w:r>
      <w:r>
        <w:rPr>
          <w:rtl/>
        </w:rPr>
        <w:t xml:space="preserve"> </w:t>
      </w:r>
      <w:bookmarkEnd w:id="272"/>
    </w:p>
    <w:p w:rsidR="001F4EE9" w:rsidRDefault="001F4EE9" w:rsidP="001F4EE9">
      <w:pPr>
        <w:pStyle w:val="KeepWithNext"/>
        <w:rPr>
          <w:rtl/>
        </w:rPr>
      </w:pPr>
    </w:p>
    <w:p w:rsidR="001F4EE9" w:rsidRDefault="001F4EE9" w:rsidP="001F4EE9">
      <w:pPr>
        <w:rPr>
          <w:rtl/>
        </w:rPr>
      </w:pPr>
      <w:r>
        <w:rPr>
          <w:rFonts w:hint="cs"/>
          <w:rtl/>
        </w:rPr>
        <w:t xml:space="preserve">בצלאל, בצלאל. </w:t>
      </w:r>
    </w:p>
    <w:p w:rsidR="001F4EE9" w:rsidRDefault="001F4EE9" w:rsidP="001F4EE9">
      <w:pPr>
        <w:rPr>
          <w:rtl/>
        </w:rPr>
      </w:pPr>
      <w:bookmarkStart w:id="273" w:name="_ETM_Q1_1785000"/>
      <w:bookmarkEnd w:id="273"/>
      <w:r>
        <w:rPr>
          <w:rtl/>
        </w:rPr>
        <w:t xml:space="preserve">  </w:t>
      </w:r>
    </w:p>
    <w:p w:rsidR="001F4EE9" w:rsidRDefault="001F4EE9" w:rsidP="001F4EE9">
      <w:pPr>
        <w:pStyle w:val="a4"/>
        <w:keepNext/>
        <w:rPr>
          <w:rtl/>
        </w:rPr>
      </w:pPr>
      <w:bookmarkStart w:id="274" w:name="ET_speaker_אפרת_פרוקצה_331"/>
      <w:r w:rsidRPr="001F4EE9">
        <w:rPr>
          <w:rStyle w:val="TagStyle"/>
          <w:rtl/>
        </w:rPr>
        <w:t xml:space="preserve"> &lt;&lt; דובר &gt;&gt; </w:t>
      </w:r>
      <w:r>
        <w:rPr>
          <w:rtl/>
        </w:rPr>
        <w:t xml:space="preserve">אפרת </w:t>
      </w:r>
      <w:proofErr w:type="spellStart"/>
      <w:r>
        <w:rPr>
          <w:rtl/>
        </w:rPr>
        <w:t>פרוקצ'ה</w:t>
      </w:r>
      <w:proofErr w:type="spellEnd"/>
      <w:r>
        <w:rPr>
          <w:rtl/>
        </w:rPr>
        <w:t>:</w:t>
      </w:r>
      <w:r w:rsidRPr="001F4EE9">
        <w:rPr>
          <w:rStyle w:val="TagStyle"/>
          <w:rtl/>
        </w:rPr>
        <w:t xml:space="preserve"> &lt;&lt; דובר &gt;&gt;</w:t>
      </w:r>
      <w:r>
        <w:rPr>
          <w:rtl/>
        </w:rPr>
        <w:t xml:space="preserve"> </w:t>
      </w:r>
      <w:bookmarkEnd w:id="274"/>
    </w:p>
    <w:p w:rsidR="001F4EE9" w:rsidRDefault="001F4EE9" w:rsidP="001F4EE9">
      <w:pPr>
        <w:pStyle w:val="KeepWithNext"/>
        <w:rPr>
          <w:rtl/>
        </w:rPr>
      </w:pPr>
    </w:p>
    <w:p w:rsidR="001F4EE9" w:rsidRDefault="001F4EE9" w:rsidP="001F4EE9">
      <w:pPr>
        <w:rPr>
          <w:rtl/>
        </w:rPr>
      </w:pPr>
      <w:bookmarkStart w:id="275" w:name="_ETM_Q1_1787000"/>
      <w:bookmarkEnd w:id="275"/>
      <w:r>
        <w:rPr>
          <w:rFonts w:hint="cs"/>
          <w:rtl/>
        </w:rPr>
        <w:t xml:space="preserve">הכול נכון. </w:t>
      </w:r>
      <w:r>
        <w:rPr>
          <w:rtl/>
        </w:rPr>
        <w:t xml:space="preserve">  </w:t>
      </w:r>
    </w:p>
    <w:p w:rsidR="001F4EE9" w:rsidRDefault="001F4EE9" w:rsidP="001F4EE9">
      <w:pPr>
        <w:rPr>
          <w:rtl/>
        </w:rPr>
      </w:pPr>
      <w:bookmarkStart w:id="276" w:name="_ETM_Q1_1789000"/>
      <w:bookmarkEnd w:id="276"/>
    </w:p>
    <w:p w:rsidR="001F4EE9" w:rsidRDefault="001F4EE9" w:rsidP="001F4EE9">
      <w:pPr>
        <w:pStyle w:val="a4"/>
        <w:keepNext/>
        <w:rPr>
          <w:rtl/>
        </w:rPr>
      </w:pPr>
      <w:bookmarkStart w:id="277" w:name="ET_speaker_5291_333"/>
      <w:r w:rsidRPr="001F4EE9">
        <w:rPr>
          <w:rStyle w:val="TagStyle"/>
          <w:rtl/>
        </w:rPr>
        <w:lastRenderedPageBreak/>
        <w:t xml:space="preserve"> &lt;&lt; דובר &gt;&gt; </w:t>
      </w:r>
      <w:r>
        <w:rPr>
          <w:rtl/>
        </w:rPr>
        <w:t xml:space="preserve">בצלאל </w:t>
      </w:r>
      <w:proofErr w:type="spellStart"/>
      <w:r>
        <w:rPr>
          <w:rtl/>
        </w:rPr>
        <w:t>סמוטריץ</w:t>
      </w:r>
      <w:proofErr w:type="spellEnd"/>
      <w:r>
        <w:rPr>
          <w:rtl/>
        </w:rPr>
        <w:t xml:space="preserve"> (הבית היהודי):</w:t>
      </w:r>
      <w:r w:rsidRPr="001F4EE9">
        <w:rPr>
          <w:rStyle w:val="TagStyle"/>
          <w:rtl/>
        </w:rPr>
        <w:t xml:space="preserve"> &lt;&lt; דובר &gt;&gt;</w:t>
      </w:r>
      <w:r>
        <w:rPr>
          <w:rtl/>
        </w:rPr>
        <w:t xml:space="preserve"> </w:t>
      </w:r>
      <w:bookmarkEnd w:id="277"/>
    </w:p>
    <w:p w:rsidR="001F4EE9" w:rsidRDefault="001F4EE9" w:rsidP="001F4EE9">
      <w:pPr>
        <w:pStyle w:val="KeepWithNext"/>
        <w:rPr>
          <w:rtl/>
        </w:rPr>
      </w:pPr>
    </w:p>
    <w:p w:rsidR="001F4EE9" w:rsidRDefault="001F4EE9" w:rsidP="001F4EE9">
      <w:pPr>
        <w:rPr>
          <w:rtl/>
        </w:rPr>
      </w:pPr>
      <w:r>
        <w:rPr>
          <w:rFonts w:hint="cs"/>
          <w:rtl/>
        </w:rPr>
        <w:t>א</w:t>
      </w:r>
      <w:bookmarkStart w:id="278" w:name="_ETM_Q1_1788000"/>
      <w:bookmarkEnd w:id="278"/>
      <w:r>
        <w:rPr>
          <w:rFonts w:hint="cs"/>
          <w:rtl/>
        </w:rPr>
        <w:t xml:space="preserve">בל איזו מין </w:t>
      </w:r>
      <w:bookmarkStart w:id="279" w:name="_ETM_Q1_1790000"/>
      <w:bookmarkEnd w:id="279"/>
      <w:r>
        <w:rPr>
          <w:rFonts w:hint="cs"/>
          <w:rtl/>
        </w:rPr>
        <w:t>מחלוקת - -</w:t>
      </w:r>
    </w:p>
    <w:p w:rsidR="001F4EE9" w:rsidRDefault="001F4EE9" w:rsidP="001F4EE9">
      <w:pPr>
        <w:rPr>
          <w:rtl/>
        </w:rPr>
      </w:pPr>
      <w:bookmarkStart w:id="280" w:name="_ETM_Q1_1792000"/>
      <w:bookmarkEnd w:id="280"/>
    </w:p>
    <w:p w:rsidR="001F4EE9" w:rsidRDefault="001F4EE9" w:rsidP="001F4EE9">
      <w:pPr>
        <w:pStyle w:val="af6"/>
        <w:keepNext/>
        <w:rPr>
          <w:rtl/>
        </w:rPr>
      </w:pPr>
      <w:bookmarkStart w:id="281" w:name="ET_yor_5094_334"/>
      <w:r w:rsidRPr="001F4EE9">
        <w:rPr>
          <w:rStyle w:val="TagStyle"/>
          <w:rtl/>
        </w:rPr>
        <w:t xml:space="preserve"> &lt;&lt; יור &gt;&gt; </w:t>
      </w:r>
      <w:r>
        <w:rPr>
          <w:rtl/>
        </w:rPr>
        <w:t>היו"ר ניסן סלומינסקי:</w:t>
      </w:r>
      <w:r w:rsidRPr="001F4EE9">
        <w:rPr>
          <w:rStyle w:val="TagStyle"/>
          <w:rtl/>
        </w:rPr>
        <w:t xml:space="preserve"> &lt;&lt; יור &gt;&gt;</w:t>
      </w:r>
      <w:r>
        <w:rPr>
          <w:rtl/>
        </w:rPr>
        <w:t xml:space="preserve"> </w:t>
      </w:r>
      <w:bookmarkEnd w:id="281"/>
    </w:p>
    <w:p w:rsidR="001F4EE9" w:rsidRDefault="001F4EE9" w:rsidP="001F4EE9">
      <w:pPr>
        <w:pStyle w:val="KeepWithNext"/>
        <w:rPr>
          <w:rtl/>
        </w:rPr>
      </w:pPr>
    </w:p>
    <w:p w:rsidR="001F4EE9" w:rsidRDefault="001F4EE9" w:rsidP="001F4EE9">
      <w:pPr>
        <w:rPr>
          <w:rtl/>
        </w:rPr>
      </w:pPr>
      <w:bookmarkStart w:id="282" w:name="_ETM_Q1_1793000"/>
      <w:bookmarkEnd w:id="282"/>
      <w:r>
        <w:rPr>
          <w:rFonts w:hint="cs"/>
          <w:rtl/>
        </w:rPr>
        <w:t>מי עוד מהממלכה?</w:t>
      </w:r>
      <w:r>
        <w:rPr>
          <w:rtl/>
        </w:rPr>
        <w:t xml:space="preserve">    </w:t>
      </w:r>
    </w:p>
    <w:p w:rsidR="002D794D" w:rsidRDefault="002D794D" w:rsidP="002D794D">
      <w:pPr>
        <w:rPr>
          <w:rtl/>
        </w:rPr>
      </w:pPr>
    </w:p>
    <w:p w:rsidR="002D794D" w:rsidRDefault="002D794D" w:rsidP="002D794D">
      <w:pPr>
        <w:pStyle w:val="af9"/>
        <w:keepNext/>
        <w:rPr>
          <w:rtl/>
        </w:rPr>
      </w:pPr>
      <w:bookmarkStart w:id="283" w:name="ET_guest_858332_44"/>
      <w:r w:rsidRPr="002D794D">
        <w:rPr>
          <w:rStyle w:val="TagStyle"/>
          <w:rtl/>
        </w:rPr>
        <w:t xml:space="preserve"> &lt;&lt; אורח &gt;&gt; </w:t>
      </w:r>
      <w:r>
        <w:rPr>
          <w:rtl/>
        </w:rPr>
        <w:t>ניב יערי:</w:t>
      </w:r>
      <w:r w:rsidRPr="002D794D">
        <w:rPr>
          <w:rStyle w:val="TagStyle"/>
          <w:rtl/>
        </w:rPr>
        <w:t xml:space="preserve"> &lt;&lt; אורח &gt;&gt;</w:t>
      </w:r>
      <w:r>
        <w:rPr>
          <w:rtl/>
        </w:rPr>
        <w:t xml:space="preserve"> </w:t>
      </w:r>
      <w:bookmarkEnd w:id="283"/>
    </w:p>
    <w:p w:rsidR="002D794D" w:rsidRDefault="002D794D" w:rsidP="002D794D">
      <w:pPr>
        <w:pStyle w:val="KeepWithNext"/>
        <w:rPr>
          <w:rtl/>
        </w:rPr>
      </w:pPr>
    </w:p>
    <w:p w:rsidR="003E3FD4" w:rsidRDefault="001F4EE9" w:rsidP="002D794D">
      <w:pPr>
        <w:rPr>
          <w:rtl/>
        </w:rPr>
      </w:pPr>
      <w:r>
        <w:rPr>
          <w:rFonts w:hint="cs"/>
          <w:rtl/>
        </w:rPr>
        <w:t xml:space="preserve">ניב יערי, ייעוץ וחקיקה אזרחי. אני </w:t>
      </w:r>
      <w:bookmarkStart w:id="284" w:name="_ETM_Q1_1795000"/>
      <w:bookmarkEnd w:id="284"/>
      <w:r>
        <w:rPr>
          <w:rFonts w:hint="cs"/>
          <w:rtl/>
        </w:rPr>
        <w:t xml:space="preserve">רוצה לחדד את זה שחבר הכנסת </w:t>
      </w:r>
      <w:proofErr w:type="spellStart"/>
      <w:r>
        <w:rPr>
          <w:rFonts w:hint="cs"/>
          <w:rtl/>
        </w:rPr>
        <w:t>סמוטריץ</w:t>
      </w:r>
      <w:proofErr w:type="spellEnd"/>
      <w:r>
        <w:rPr>
          <w:rFonts w:hint="cs"/>
          <w:rtl/>
        </w:rPr>
        <w:t xml:space="preserve">' ציין כמה </w:t>
      </w:r>
      <w:bookmarkStart w:id="285" w:name="_ETM_Q1_1802000"/>
      <w:bookmarkEnd w:id="285"/>
      <w:r>
        <w:rPr>
          <w:rFonts w:hint="cs"/>
          <w:rtl/>
        </w:rPr>
        <w:t xml:space="preserve">פעמים שמעבירים סמכויות אבל הצעת החוק בנוסחה הנוכחי מדברת על זכויות. כל פעם </w:t>
      </w:r>
      <w:r w:rsidR="002D794D">
        <w:rPr>
          <w:rFonts w:hint="cs"/>
          <w:rtl/>
        </w:rPr>
        <w:t xml:space="preserve">מדובר </w:t>
      </w:r>
      <w:r>
        <w:rPr>
          <w:rFonts w:hint="cs"/>
          <w:rtl/>
        </w:rPr>
        <w:t xml:space="preserve">על לשון וזכויות. </w:t>
      </w:r>
      <w:r w:rsidRPr="003E3FD4">
        <w:rPr>
          <w:rFonts w:hint="cs"/>
          <w:rtl/>
        </w:rPr>
        <w:t xml:space="preserve">להבנתנו, </w:t>
      </w:r>
      <w:r w:rsidR="003E3FD4">
        <w:rPr>
          <w:rFonts w:hint="cs"/>
          <w:rtl/>
        </w:rPr>
        <w:t>יש כאן משמעויות אחרות ברמה הקניינית. אם אתה אומר שאתה מעביר את הזכויות בקרקע לחטיבה להתיישבות - -</w:t>
      </w:r>
    </w:p>
    <w:p w:rsidR="003E3FD4" w:rsidRDefault="003E3FD4" w:rsidP="003E3FD4">
      <w:pPr>
        <w:ind w:firstLine="0"/>
        <w:rPr>
          <w:rtl/>
        </w:rPr>
      </w:pPr>
      <w:bookmarkStart w:id="286" w:name="_ETM_Q1_1814000"/>
      <w:bookmarkEnd w:id="286"/>
    </w:p>
    <w:p w:rsidR="003E3FD4" w:rsidRDefault="003E3FD4" w:rsidP="003E3FD4">
      <w:pPr>
        <w:pStyle w:val="a4"/>
        <w:keepNext/>
        <w:rPr>
          <w:rtl/>
        </w:rPr>
      </w:pPr>
      <w:bookmarkStart w:id="287" w:name="ET_speaker_5291_330"/>
      <w:r w:rsidRPr="003E3FD4">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3E3FD4">
        <w:rPr>
          <w:rStyle w:val="TagStyle"/>
          <w:rtl/>
        </w:rPr>
        <w:t xml:space="preserve"> &lt;&lt; דובר &gt;&gt;</w:t>
      </w:r>
      <w:r>
        <w:rPr>
          <w:rtl/>
        </w:rPr>
        <w:t xml:space="preserve"> </w:t>
      </w:r>
      <w:bookmarkEnd w:id="287"/>
    </w:p>
    <w:p w:rsidR="003E3FD4" w:rsidRDefault="003E3FD4" w:rsidP="003E3FD4">
      <w:pPr>
        <w:pStyle w:val="KeepWithNext"/>
        <w:rPr>
          <w:rtl/>
        </w:rPr>
      </w:pPr>
    </w:p>
    <w:p w:rsidR="003E3FD4" w:rsidRDefault="003E3FD4" w:rsidP="003E3FD4">
      <w:pPr>
        <w:rPr>
          <w:rtl/>
        </w:rPr>
      </w:pPr>
      <w:r>
        <w:rPr>
          <w:rFonts w:hint="cs"/>
          <w:rtl/>
        </w:rPr>
        <w:t xml:space="preserve">מעבירים את </w:t>
      </w:r>
      <w:bookmarkStart w:id="288" w:name="_ETM_Q1_1813000"/>
      <w:bookmarkEnd w:id="288"/>
      <w:r>
        <w:rPr>
          <w:rFonts w:hint="cs"/>
          <w:rtl/>
        </w:rPr>
        <w:t xml:space="preserve">הזכויות הנדרשות לגבי מקרקעין. </w:t>
      </w:r>
    </w:p>
    <w:p w:rsidR="003E3FD4" w:rsidRDefault="003E3FD4" w:rsidP="003E3FD4">
      <w:pPr>
        <w:rPr>
          <w:rtl/>
        </w:rPr>
      </w:pPr>
      <w:bookmarkStart w:id="289" w:name="_ETM_Q1_1818000"/>
      <w:bookmarkEnd w:id="289"/>
    </w:p>
    <w:p w:rsidR="003E3FD4" w:rsidRDefault="003E3FD4" w:rsidP="003E3FD4">
      <w:pPr>
        <w:pStyle w:val="af9"/>
        <w:keepNext/>
        <w:rPr>
          <w:rtl/>
        </w:rPr>
      </w:pPr>
      <w:bookmarkStart w:id="290" w:name="ET_guest_858332_331"/>
      <w:r w:rsidRPr="003E3FD4">
        <w:rPr>
          <w:rStyle w:val="TagStyle"/>
          <w:rtl/>
        </w:rPr>
        <w:t xml:space="preserve"> &lt;&lt; אורח &gt;&gt; </w:t>
      </w:r>
      <w:r>
        <w:rPr>
          <w:rtl/>
        </w:rPr>
        <w:t>ניב יערי:</w:t>
      </w:r>
      <w:r w:rsidRPr="003E3FD4">
        <w:rPr>
          <w:rStyle w:val="TagStyle"/>
          <w:rtl/>
        </w:rPr>
        <w:t xml:space="preserve"> &lt;&lt; אורח &gt;&gt;</w:t>
      </w:r>
      <w:r>
        <w:rPr>
          <w:rtl/>
        </w:rPr>
        <w:t xml:space="preserve"> </w:t>
      </w:r>
      <w:bookmarkEnd w:id="290"/>
    </w:p>
    <w:p w:rsidR="003E3FD4" w:rsidRDefault="003E3FD4" w:rsidP="003E3FD4">
      <w:pPr>
        <w:pStyle w:val="KeepWithNext"/>
        <w:rPr>
          <w:rtl/>
        </w:rPr>
      </w:pPr>
    </w:p>
    <w:p w:rsidR="003E3FD4" w:rsidRDefault="003E3FD4" w:rsidP="003E3FD4">
      <w:pPr>
        <w:rPr>
          <w:rtl/>
        </w:rPr>
      </w:pPr>
      <w:bookmarkStart w:id="291" w:name="_ETM_Q1_1821000"/>
      <w:bookmarkEnd w:id="291"/>
      <w:r>
        <w:rPr>
          <w:rFonts w:hint="cs"/>
          <w:rtl/>
        </w:rPr>
        <w:t xml:space="preserve">יחד עם זאת נראה שהמשמעויות </w:t>
      </w:r>
      <w:bookmarkStart w:id="292" w:name="_ETM_Q1_1820000"/>
      <w:bookmarkEnd w:id="292"/>
      <w:r>
        <w:rPr>
          <w:rFonts w:hint="cs"/>
          <w:rtl/>
        </w:rPr>
        <w:t xml:space="preserve">הקנייניות שיהיו לאחר ההעברה של אותן הזכויות, סמכויות יהיו </w:t>
      </w:r>
      <w:bookmarkStart w:id="293" w:name="_ETM_Q1_1824000"/>
      <w:bookmarkEnd w:id="293"/>
      <w:r>
        <w:rPr>
          <w:rFonts w:hint="cs"/>
          <w:rtl/>
        </w:rPr>
        <w:t xml:space="preserve">רחבות מאוד. יש כאן היתכנות לזכויות קנייניות מאוד משמעותיות. </w:t>
      </w:r>
    </w:p>
    <w:p w:rsidR="003E3FD4" w:rsidRDefault="003E3FD4" w:rsidP="003E3FD4">
      <w:pPr>
        <w:rPr>
          <w:rtl/>
        </w:rPr>
      </w:pPr>
      <w:bookmarkStart w:id="294" w:name="_ETM_Q1_1830000"/>
      <w:bookmarkEnd w:id="294"/>
    </w:p>
    <w:p w:rsidR="003E3FD4" w:rsidRDefault="003E3FD4" w:rsidP="003E3FD4">
      <w:pPr>
        <w:pStyle w:val="a4"/>
        <w:keepNext/>
        <w:rPr>
          <w:rtl/>
        </w:rPr>
      </w:pPr>
      <w:bookmarkStart w:id="295" w:name="ET_speaker_5291_332"/>
      <w:r w:rsidRPr="003E3FD4">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3E3FD4">
        <w:rPr>
          <w:rStyle w:val="TagStyle"/>
          <w:rtl/>
        </w:rPr>
        <w:t xml:space="preserve"> &lt;&lt; דובר &gt;&gt;</w:t>
      </w:r>
      <w:r>
        <w:rPr>
          <w:rtl/>
        </w:rPr>
        <w:t xml:space="preserve"> </w:t>
      </w:r>
      <w:bookmarkEnd w:id="295"/>
    </w:p>
    <w:p w:rsidR="003E3FD4" w:rsidRDefault="003E3FD4" w:rsidP="003E3FD4">
      <w:pPr>
        <w:pStyle w:val="KeepWithNext"/>
        <w:rPr>
          <w:rtl/>
        </w:rPr>
      </w:pPr>
    </w:p>
    <w:p w:rsidR="003E3FD4" w:rsidRDefault="003E3FD4" w:rsidP="003E3FD4">
      <w:pPr>
        <w:rPr>
          <w:rtl/>
        </w:rPr>
      </w:pPr>
      <w:r>
        <w:rPr>
          <w:rFonts w:hint="cs"/>
          <w:rtl/>
        </w:rPr>
        <w:t xml:space="preserve">למי? </w:t>
      </w:r>
    </w:p>
    <w:p w:rsidR="003E3FD4" w:rsidRDefault="003E3FD4" w:rsidP="003E3FD4">
      <w:pPr>
        <w:ind w:firstLine="0"/>
        <w:rPr>
          <w:rtl/>
        </w:rPr>
      </w:pPr>
      <w:bookmarkStart w:id="296" w:name="_ETM_Q1_1829000"/>
      <w:bookmarkEnd w:id="296"/>
    </w:p>
    <w:p w:rsidR="003E3FD4" w:rsidRDefault="003E3FD4" w:rsidP="003E3FD4">
      <w:pPr>
        <w:pStyle w:val="af9"/>
        <w:keepNext/>
        <w:rPr>
          <w:rtl/>
        </w:rPr>
      </w:pPr>
      <w:bookmarkStart w:id="297" w:name="ET_guest_858332_333"/>
      <w:r w:rsidRPr="003E3FD4">
        <w:rPr>
          <w:rStyle w:val="TagStyle"/>
          <w:rtl/>
        </w:rPr>
        <w:t xml:space="preserve"> &lt;&lt; אורח &gt;&gt; </w:t>
      </w:r>
      <w:r>
        <w:rPr>
          <w:rtl/>
        </w:rPr>
        <w:t>ניב יערי:</w:t>
      </w:r>
      <w:r w:rsidRPr="003E3FD4">
        <w:rPr>
          <w:rStyle w:val="TagStyle"/>
          <w:rtl/>
        </w:rPr>
        <w:t xml:space="preserve"> &lt;&lt; אורח &gt;&gt;</w:t>
      </w:r>
      <w:r>
        <w:rPr>
          <w:rtl/>
        </w:rPr>
        <w:t xml:space="preserve"> </w:t>
      </w:r>
      <w:bookmarkEnd w:id="297"/>
    </w:p>
    <w:p w:rsidR="003E3FD4" w:rsidRDefault="003E3FD4" w:rsidP="003E3FD4">
      <w:pPr>
        <w:pStyle w:val="KeepWithNext"/>
        <w:rPr>
          <w:rtl/>
        </w:rPr>
      </w:pPr>
    </w:p>
    <w:p w:rsidR="003E3FD4" w:rsidRDefault="003E3FD4" w:rsidP="003E3FD4">
      <w:pPr>
        <w:rPr>
          <w:rtl/>
        </w:rPr>
      </w:pPr>
      <w:r>
        <w:rPr>
          <w:rFonts w:hint="cs"/>
          <w:rtl/>
        </w:rPr>
        <w:t xml:space="preserve">יש כאן כמה קבוצות שאנחנו מתנגדים להן או </w:t>
      </w:r>
      <w:bookmarkStart w:id="298" w:name="_ETM_Q1_1834000"/>
      <w:bookmarkEnd w:id="298"/>
      <w:r>
        <w:rPr>
          <w:rFonts w:hint="cs"/>
          <w:rtl/>
        </w:rPr>
        <w:t>רואים קשיים משמעותיים בהכללתם. בראשם הקבוצה של חוק ההסדרה שחל</w:t>
      </w:r>
      <w:bookmarkStart w:id="299" w:name="_ETM_Q1_1840000"/>
      <w:bookmarkEnd w:id="299"/>
      <w:r>
        <w:rPr>
          <w:rFonts w:hint="cs"/>
          <w:rtl/>
        </w:rPr>
        <w:t xml:space="preserve"> עליה. מדובר באדמות שגם אליבא </w:t>
      </w:r>
      <w:proofErr w:type="spellStart"/>
      <w:r>
        <w:rPr>
          <w:rFonts w:hint="cs"/>
          <w:rtl/>
        </w:rPr>
        <w:t>דוועדה</w:t>
      </w:r>
      <w:proofErr w:type="spellEnd"/>
      <w:r>
        <w:rPr>
          <w:rFonts w:hint="cs"/>
          <w:rtl/>
        </w:rPr>
        <w:t xml:space="preserve"> הזאת </w:t>
      </w:r>
      <w:bookmarkStart w:id="300" w:name="_ETM_Q1_1844000"/>
      <w:bookmarkEnd w:id="300"/>
      <w:r>
        <w:rPr>
          <w:rFonts w:hint="cs"/>
          <w:rtl/>
        </w:rPr>
        <w:t>שהן אדמות פרטיות שהן לא אדמות הממונה - -</w:t>
      </w:r>
    </w:p>
    <w:p w:rsidR="003E3FD4" w:rsidRDefault="003E3FD4" w:rsidP="003E3FD4">
      <w:pPr>
        <w:ind w:firstLine="0"/>
        <w:rPr>
          <w:rtl/>
        </w:rPr>
      </w:pPr>
    </w:p>
    <w:p w:rsidR="003E3FD4" w:rsidRDefault="003E3FD4" w:rsidP="003E3FD4">
      <w:pPr>
        <w:ind w:firstLine="0"/>
        <w:rPr>
          <w:rtl/>
        </w:rPr>
      </w:pPr>
    </w:p>
    <w:p w:rsidR="003E3FD4" w:rsidRDefault="003E3FD4" w:rsidP="003E3FD4">
      <w:pPr>
        <w:pStyle w:val="a4"/>
        <w:keepNext/>
        <w:rPr>
          <w:rtl/>
        </w:rPr>
      </w:pPr>
      <w:bookmarkStart w:id="301" w:name="ET_speaker_5291_334"/>
      <w:r w:rsidRPr="003E3FD4">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3E3FD4">
        <w:rPr>
          <w:rStyle w:val="TagStyle"/>
          <w:rtl/>
        </w:rPr>
        <w:t xml:space="preserve"> &lt;&lt; דובר &gt;&gt;</w:t>
      </w:r>
      <w:r>
        <w:rPr>
          <w:rtl/>
        </w:rPr>
        <w:t xml:space="preserve"> </w:t>
      </w:r>
      <w:bookmarkEnd w:id="301"/>
    </w:p>
    <w:p w:rsidR="003E3FD4" w:rsidRDefault="003E3FD4" w:rsidP="003E3FD4">
      <w:pPr>
        <w:pStyle w:val="KeepWithNext"/>
        <w:rPr>
          <w:rtl/>
        </w:rPr>
      </w:pPr>
    </w:p>
    <w:p w:rsidR="003E3FD4" w:rsidRDefault="003E3FD4" w:rsidP="003E3FD4">
      <w:pPr>
        <w:rPr>
          <w:rtl/>
        </w:rPr>
      </w:pPr>
      <w:bookmarkStart w:id="302" w:name="_ETM_Q1_1846000"/>
      <w:bookmarkEnd w:id="302"/>
      <w:r>
        <w:rPr>
          <w:rFonts w:hint="cs"/>
          <w:rtl/>
        </w:rPr>
        <w:t>אב</w:t>
      </w:r>
      <w:bookmarkStart w:id="303" w:name="_ETM_Q1_1848000"/>
      <w:bookmarkEnd w:id="303"/>
      <w:r>
        <w:rPr>
          <w:rFonts w:hint="cs"/>
          <w:rtl/>
        </w:rPr>
        <w:t xml:space="preserve">ל חוק ההסדרה קובע שהן כבר לא יהיו אדמות פרטיות, אם הוא יחול. </w:t>
      </w:r>
    </w:p>
    <w:p w:rsidR="003E3FD4" w:rsidRDefault="003E3FD4" w:rsidP="003E3FD4">
      <w:pPr>
        <w:rPr>
          <w:rtl/>
        </w:rPr>
      </w:pPr>
    </w:p>
    <w:p w:rsidR="003E3FD4" w:rsidRDefault="003E3FD4" w:rsidP="003E3FD4">
      <w:pPr>
        <w:pStyle w:val="af9"/>
        <w:keepNext/>
        <w:rPr>
          <w:rtl/>
        </w:rPr>
      </w:pPr>
      <w:bookmarkStart w:id="304" w:name="ET_guest_858332_335"/>
      <w:r w:rsidRPr="003E3FD4">
        <w:rPr>
          <w:rStyle w:val="TagStyle"/>
          <w:rtl/>
        </w:rPr>
        <w:t xml:space="preserve"> &lt;&lt; אורח &gt;&gt; </w:t>
      </w:r>
      <w:r>
        <w:rPr>
          <w:rtl/>
        </w:rPr>
        <w:t>ניב יערי:</w:t>
      </w:r>
      <w:r w:rsidRPr="003E3FD4">
        <w:rPr>
          <w:rStyle w:val="TagStyle"/>
          <w:rtl/>
        </w:rPr>
        <w:t xml:space="preserve"> &lt;&lt; אורח &gt;&gt;</w:t>
      </w:r>
      <w:r>
        <w:rPr>
          <w:rtl/>
        </w:rPr>
        <w:t xml:space="preserve"> </w:t>
      </w:r>
      <w:bookmarkEnd w:id="304"/>
    </w:p>
    <w:p w:rsidR="003E3FD4" w:rsidRDefault="003E3FD4" w:rsidP="003E3FD4">
      <w:pPr>
        <w:pStyle w:val="KeepWithNext"/>
        <w:rPr>
          <w:rtl/>
        </w:rPr>
      </w:pPr>
    </w:p>
    <w:p w:rsidR="003E3FD4" w:rsidRDefault="003E3FD4" w:rsidP="003E3FD4">
      <w:pPr>
        <w:rPr>
          <w:rtl/>
        </w:rPr>
      </w:pPr>
      <w:r>
        <w:rPr>
          <w:rFonts w:hint="cs"/>
          <w:rtl/>
        </w:rPr>
        <w:t xml:space="preserve">היועץ המשפטי לממשלה מתנגד </w:t>
      </w:r>
      <w:bookmarkStart w:id="305" w:name="_ETM_Q1_1852000"/>
      <w:bookmarkEnd w:id="305"/>
      <w:r>
        <w:rPr>
          <w:rFonts w:hint="cs"/>
          <w:rtl/>
        </w:rPr>
        <w:t xml:space="preserve">לחוק ההסדרה. </w:t>
      </w:r>
    </w:p>
    <w:p w:rsidR="003E3FD4" w:rsidRDefault="003E3FD4" w:rsidP="003E3FD4">
      <w:pPr>
        <w:rPr>
          <w:rtl/>
        </w:rPr>
      </w:pPr>
      <w:bookmarkStart w:id="306" w:name="_ETM_Q1_1856000"/>
      <w:bookmarkEnd w:id="306"/>
    </w:p>
    <w:p w:rsidR="003E3FD4" w:rsidRDefault="003E3FD4" w:rsidP="003E3FD4">
      <w:pPr>
        <w:pStyle w:val="a4"/>
        <w:keepNext/>
        <w:rPr>
          <w:rtl/>
        </w:rPr>
      </w:pPr>
      <w:bookmarkStart w:id="307" w:name="ET_speaker_5291_336"/>
      <w:r w:rsidRPr="003E3FD4">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3E3FD4">
        <w:rPr>
          <w:rStyle w:val="TagStyle"/>
          <w:rtl/>
        </w:rPr>
        <w:t xml:space="preserve"> &lt;&lt; דובר &gt;&gt;</w:t>
      </w:r>
      <w:r>
        <w:rPr>
          <w:rtl/>
        </w:rPr>
        <w:t xml:space="preserve"> </w:t>
      </w:r>
      <w:bookmarkEnd w:id="307"/>
    </w:p>
    <w:p w:rsidR="003E3FD4" w:rsidRDefault="003E3FD4" w:rsidP="003E3FD4">
      <w:pPr>
        <w:pStyle w:val="KeepWithNext"/>
        <w:rPr>
          <w:rtl/>
        </w:rPr>
      </w:pPr>
    </w:p>
    <w:p w:rsidR="003E3FD4" w:rsidRDefault="003E3FD4" w:rsidP="003E3FD4">
      <w:pPr>
        <w:rPr>
          <w:rtl/>
        </w:rPr>
      </w:pPr>
      <w:r>
        <w:rPr>
          <w:rFonts w:hint="cs"/>
          <w:rtl/>
        </w:rPr>
        <w:t xml:space="preserve">אבל החוק הזה עבר, אדוני. לא הבנתי. אתם מתנגדים לחוק שעבר? </w:t>
      </w:r>
    </w:p>
    <w:p w:rsidR="003E3FD4" w:rsidRDefault="003E3FD4" w:rsidP="003E3FD4">
      <w:pPr>
        <w:rPr>
          <w:rtl/>
        </w:rPr>
      </w:pPr>
    </w:p>
    <w:p w:rsidR="003E3FD4" w:rsidRDefault="003E3FD4" w:rsidP="003E3FD4">
      <w:pPr>
        <w:pStyle w:val="af6"/>
        <w:keepNext/>
        <w:rPr>
          <w:rtl/>
        </w:rPr>
      </w:pPr>
      <w:bookmarkStart w:id="308" w:name="ET_yor_5094_337"/>
      <w:r w:rsidRPr="003E3FD4">
        <w:rPr>
          <w:rStyle w:val="TagStyle"/>
          <w:rtl/>
        </w:rPr>
        <w:t xml:space="preserve"> &lt;&lt; יור &gt;&gt; </w:t>
      </w:r>
      <w:r>
        <w:rPr>
          <w:rtl/>
        </w:rPr>
        <w:t>היו"ר ניסן סלומינסקי:</w:t>
      </w:r>
      <w:r w:rsidRPr="003E3FD4">
        <w:rPr>
          <w:rStyle w:val="TagStyle"/>
          <w:rtl/>
        </w:rPr>
        <w:t xml:space="preserve"> &lt;&lt; יור &gt;&gt;</w:t>
      </w:r>
      <w:r>
        <w:rPr>
          <w:rtl/>
        </w:rPr>
        <w:t xml:space="preserve"> </w:t>
      </w:r>
      <w:bookmarkEnd w:id="308"/>
    </w:p>
    <w:p w:rsidR="003E3FD4" w:rsidRDefault="003E3FD4" w:rsidP="003E3FD4">
      <w:pPr>
        <w:pStyle w:val="KeepWithNext"/>
        <w:rPr>
          <w:rtl/>
        </w:rPr>
      </w:pPr>
    </w:p>
    <w:p w:rsidR="003E3FD4" w:rsidRDefault="003E3FD4" w:rsidP="003E3FD4">
      <w:pPr>
        <w:rPr>
          <w:rtl/>
        </w:rPr>
      </w:pPr>
      <w:bookmarkStart w:id="309" w:name="_ETM_Q1_1857000"/>
      <w:bookmarkEnd w:id="309"/>
      <w:r>
        <w:rPr>
          <w:rFonts w:hint="cs"/>
          <w:rtl/>
        </w:rPr>
        <w:t xml:space="preserve">בצלאל, בצלאל. </w:t>
      </w:r>
    </w:p>
    <w:p w:rsidR="003E3FD4" w:rsidRDefault="003E3FD4" w:rsidP="003E3FD4">
      <w:pPr>
        <w:rPr>
          <w:rtl/>
        </w:rPr>
      </w:pPr>
      <w:bookmarkStart w:id="310" w:name="_ETM_Q1_1858000"/>
      <w:bookmarkEnd w:id="310"/>
    </w:p>
    <w:p w:rsidR="003E3FD4" w:rsidRDefault="003E3FD4" w:rsidP="003E3FD4">
      <w:pPr>
        <w:pStyle w:val="a4"/>
        <w:keepNext/>
        <w:rPr>
          <w:rtl/>
        </w:rPr>
      </w:pPr>
      <w:bookmarkStart w:id="311" w:name="ET_speaker_5291_338"/>
      <w:r w:rsidRPr="003E3FD4">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3E3FD4">
        <w:rPr>
          <w:rStyle w:val="TagStyle"/>
          <w:rtl/>
        </w:rPr>
        <w:t xml:space="preserve"> &lt;&lt; דובר &gt;&gt;</w:t>
      </w:r>
      <w:r>
        <w:rPr>
          <w:rtl/>
        </w:rPr>
        <w:t xml:space="preserve"> </w:t>
      </w:r>
      <w:bookmarkEnd w:id="311"/>
    </w:p>
    <w:p w:rsidR="003E3FD4" w:rsidRDefault="003E3FD4" w:rsidP="003E3FD4">
      <w:pPr>
        <w:pStyle w:val="KeepWithNext"/>
        <w:rPr>
          <w:rtl/>
        </w:rPr>
      </w:pPr>
    </w:p>
    <w:p w:rsidR="003E3FD4" w:rsidRDefault="003E3FD4" w:rsidP="003E3FD4">
      <w:pPr>
        <w:rPr>
          <w:rtl/>
        </w:rPr>
      </w:pPr>
      <w:bookmarkStart w:id="312" w:name="_ETM_Q1_1859000"/>
      <w:bookmarkEnd w:id="312"/>
      <w:r>
        <w:rPr>
          <w:rFonts w:hint="cs"/>
          <w:rtl/>
        </w:rPr>
        <w:t xml:space="preserve">שוברים פה שיאים. היועץ המשפטי מתנגד לעוד כמה חוקים. </w:t>
      </w:r>
    </w:p>
    <w:p w:rsidR="003E3FD4" w:rsidRDefault="003E3FD4" w:rsidP="003E3FD4">
      <w:pPr>
        <w:rPr>
          <w:rtl/>
        </w:rPr>
      </w:pPr>
      <w:bookmarkStart w:id="313" w:name="_ETM_Q1_1861000"/>
      <w:bookmarkEnd w:id="313"/>
    </w:p>
    <w:p w:rsidR="003E3FD4" w:rsidRDefault="003E3FD4" w:rsidP="003E3FD4">
      <w:pPr>
        <w:pStyle w:val="af9"/>
        <w:keepNext/>
        <w:rPr>
          <w:rtl/>
        </w:rPr>
      </w:pPr>
      <w:bookmarkStart w:id="314" w:name="ET_guest_858332_339"/>
      <w:r w:rsidRPr="003E3FD4">
        <w:rPr>
          <w:rStyle w:val="TagStyle"/>
          <w:rtl/>
        </w:rPr>
        <w:t xml:space="preserve"> &lt;&lt; אורח &gt;&gt; </w:t>
      </w:r>
      <w:r>
        <w:rPr>
          <w:rtl/>
        </w:rPr>
        <w:t>ניב יערי:</w:t>
      </w:r>
      <w:r w:rsidRPr="003E3FD4">
        <w:rPr>
          <w:rStyle w:val="TagStyle"/>
          <w:rtl/>
        </w:rPr>
        <w:t xml:space="preserve"> &lt;&lt; אורח &gt;&gt;</w:t>
      </w:r>
      <w:r>
        <w:rPr>
          <w:rtl/>
        </w:rPr>
        <w:t xml:space="preserve"> </w:t>
      </w:r>
      <w:bookmarkEnd w:id="314"/>
    </w:p>
    <w:p w:rsidR="003E3FD4" w:rsidRDefault="003E3FD4" w:rsidP="003E3FD4">
      <w:pPr>
        <w:pStyle w:val="KeepWithNext"/>
        <w:rPr>
          <w:rtl/>
        </w:rPr>
      </w:pPr>
    </w:p>
    <w:p w:rsidR="003E3FD4" w:rsidRDefault="003E3FD4" w:rsidP="003E3FD4">
      <w:pPr>
        <w:rPr>
          <w:rtl/>
        </w:rPr>
      </w:pPr>
      <w:r>
        <w:rPr>
          <w:rFonts w:hint="cs"/>
          <w:rtl/>
        </w:rPr>
        <w:t>י</w:t>
      </w:r>
      <w:bookmarkStart w:id="315" w:name="_ETM_Q1_1863000"/>
      <w:bookmarkEnd w:id="315"/>
      <w:r>
        <w:rPr>
          <w:rFonts w:hint="cs"/>
          <w:rtl/>
        </w:rPr>
        <w:t>ש קושי קנייני - -</w:t>
      </w:r>
    </w:p>
    <w:p w:rsidR="003E3FD4" w:rsidRDefault="003E3FD4" w:rsidP="003E3FD4">
      <w:pPr>
        <w:rPr>
          <w:rtl/>
        </w:rPr>
      </w:pPr>
    </w:p>
    <w:p w:rsidR="003E3FD4" w:rsidRDefault="003E3FD4" w:rsidP="003E3FD4">
      <w:pPr>
        <w:pStyle w:val="a4"/>
        <w:keepNext/>
        <w:rPr>
          <w:rtl/>
        </w:rPr>
      </w:pPr>
      <w:bookmarkStart w:id="316" w:name="ET_speaker_5291_340"/>
      <w:r w:rsidRPr="003E3FD4">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3E3FD4">
        <w:rPr>
          <w:rStyle w:val="TagStyle"/>
          <w:rtl/>
        </w:rPr>
        <w:t xml:space="preserve"> &lt;&lt; דובר &gt;&gt;</w:t>
      </w:r>
      <w:r>
        <w:rPr>
          <w:rtl/>
        </w:rPr>
        <w:t xml:space="preserve"> </w:t>
      </w:r>
      <w:bookmarkEnd w:id="316"/>
    </w:p>
    <w:p w:rsidR="003E3FD4" w:rsidRDefault="003E3FD4" w:rsidP="003E3FD4">
      <w:pPr>
        <w:pStyle w:val="KeepWithNext"/>
        <w:rPr>
          <w:rtl/>
        </w:rPr>
      </w:pPr>
    </w:p>
    <w:p w:rsidR="003E3FD4" w:rsidRDefault="003E3FD4" w:rsidP="003E3FD4">
      <w:pPr>
        <w:rPr>
          <w:rtl/>
        </w:rPr>
      </w:pPr>
      <w:r>
        <w:rPr>
          <w:rFonts w:hint="cs"/>
          <w:rtl/>
        </w:rPr>
        <w:t>א</w:t>
      </w:r>
      <w:bookmarkStart w:id="317" w:name="_ETM_Q1_1864000"/>
      <w:bookmarkEnd w:id="317"/>
      <w:r>
        <w:rPr>
          <w:rFonts w:hint="cs"/>
          <w:rtl/>
        </w:rPr>
        <w:t xml:space="preserve">בל </w:t>
      </w:r>
      <w:bookmarkStart w:id="318" w:name="_ETM_Q1_1865000"/>
      <w:bookmarkEnd w:id="318"/>
      <w:r>
        <w:rPr>
          <w:rFonts w:hint="cs"/>
          <w:rtl/>
        </w:rPr>
        <w:t>אין קושי מכיוון שהחוק הזה יחול רק ככל שחוק ההסדרה</w:t>
      </w:r>
      <w:bookmarkStart w:id="319" w:name="_ETM_Q1_1869000"/>
      <w:bookmarkEnd w:id="319"/>
      <w:r>
        <w:rPr>
          <w:rFonts w:hint="cs"/>
          <w:rtl/>
        </w:rPr>
        <w:t xml:space="preserve"> </w:t>
      </w:r>
      <w:r>
        <w:rPr>
          <w:rtl/>
        </w:rPr>
        <w:t>–</w:t>
      </w:r>
      <w:r>
        <w:rPr>
          <w:rFonts w:hint="cs"/>
          <w:rtl/>
        </w:rPr>
        <w:t xml:space="preserve"> הוא כבר בתוקף. ככל שצו הביניים של בג"ץ יוסר </w:t>
      </w:r>
      <w:r w:rsidR="00347733">
        <w:rPr>
          <w:rFonts w:hint="cs"/>
          <w:rtl/>
        </w:rPr>
        <w:t xml:space="preserve">וחוק ההסדרה, סוף-סוף אפשר יהיה להפעיל אותו, </w:t>
      </w:r>
      <w:bookmarkStart w:id="320" w:name="_ETM_Q1_1873000"/>
      <w:bookmarkEnd w:id="320"/>
      <w:r w:rsidR="00347733">
        <w:rPr>
          <w:rFonts w:hint="cs"/>
          <w:rtl/>
        </w:rPr>
        <w:t>אז המשמעות היא שהאדמות האלה הן כבר לא אדמות פרטיות</w:t>
      </w:r>
      <w:bookmarkStart w:id="321" w:name="_ETM_Q1_1878000"/>
      <w:bookmarkEnd w:id="321"/>
      <w:r w:rsidR="00347733">
        <w:rPr>
          <w:rFonts w:hint="cs"/>
          <w:rtl/>
        </w:rPr>
        <w:t xml:space="preserve">, הן אדמות מדינה, ואז הן יעברו לניהול החטיבה. אם </w:t>
      </w:r>
      <w:bookmarkStart w:id="322" w:name="_ETM_Q1_1881000"/>
      <w:bookmarkEnd w:id="322"/>
      <w:r w:rsidR="00347733">
        <w:rPr>
          <w:rFonts w:hint="cs"/>
          <w:rtl/>
        </w:rPr>
        <w:t xml:space="preserve">החוק ייפסל או עד שנחוקק את פסקת ההתבגרות אז ודאי </w:t>
      </w:r>
      <w:bookmarkStart w:id="323" w:name="_ETM_Q1_1887000"/>
      <w:bookmarkEnd w:id="323"/>
      <w:r w:rsidR="00347733">
        <w:rPr>
          <w:rFonts w:hint="cs"/>
          <w:rtl/>
        </w:rPr>
        <w:t xml:space="preserve">שהחוק הזה לא יחול. </w:t>
      </w:r>
      <w:r>
        <w:rPr>
          <w:rtl/>
        </w:rPr>
        <w:t xml:space="preserve">            </w:t>
      </w:r>
    </w:p>
    <w:p w:rsidR="003E3FD4" w:rsidRDefault="003E3FD4" w:rsidP="003E3FD4">
      <w:pPr>
        <w:rPr>
          <w:rtl/>
        </w:rPr>
      </w:pPr>
      <w:bookmarkStart w:id="324" w:name="_ETM_Q1_1850000"/>
      <w:bookmarkEnd w:id="324"/>
      <w:r>
        <w:rPr>
          <w:rtl/>
        </w:rPr>
        <w:t xml:space="preserve">  </w:t>
      </w:r>
    </w:p>
    <w:p w:rsidR="002D794D" w:rsidRDefault="002D794D" w:rsidP="002D794D">
      <w:pPr>
        <w:pStyle w:val="af6"/>
        <w:keepNext/>
        <w:rPr>
          <w:rtl/>
        </w:rPr>
      </w:pPr>
      <w:bookmarkStart w:id="325" w:name="_ETM_Q1_1815000"/>
      <w:bookmarkStart w:id="326" w:name="ET_yor_5094_48"/>
      <w:bookmarkEnd w:id="325"/>
      <w:r w:rsidRPr="002D794D">
        <w:rPr>
          <w:rStyle w:val="TagStyle"/>
          <w:rtl/>
        </w:rPr>
        <w:t xml:space="preserve"> &lt;&lt; יור &gt;&gt; </w:t>
      </w:r>
      <w:r>
        <w:rPr>
          <w:rtl/>
        </w:rPr>
        <w:t>היו"ר ניסן סלומינסקי:</w:t>
      </w:r>
      <w:r w:rsidRPr="002D794D">
        <w:rPr>
          <w:rStyle w:val="TagStyle"/>
          <w:rtl/>
        </w:rPr>
        <w:t xml:space="preserve"> &lt;&lt; יור &gt;&gt;</w:t>
      </w:r>
      <w:r>
        <w:rPr>
          <w:rtl/>
        </w:rPr>
        <w:t xml:space="preserve"> </w:t>
      </w:r>
      <w:bookmarkEnd w:id="326"/>
    </w:p>
    <w:p w:rsidR="002D794D" w:rsidRDefault="002D794D" w:rsidP="002D794D">
      <w:pPr>
        <w:pStyle w:val="KeepWithNext"/>
        <w:rPr>
          <w:rtl/>
        </w:rPr>
      </w:pPr>
    </w:p>
    <w:p w:rsidR="00347733" w:rsidRDefault="00347733" w:rsidP="002D794D">
      <w:pPr>
        <w:rPr>
          <w:rtl/>
        </w:rPr>
      </w:pPr>
      <w:r>
        <w:rPr>
          <w:rFonts w:hint="cs"/>
          <w:rtl/>
        </w:rPr>
        <w:t xml:space="preserve">בצלאל, אני רוצה לעשות </w:t>
      </w:r>
      <w:bookmarkStart w:id="327" w:name="_ETM_Q1_1889000"/>
      <w:bookmarkEnd w:id="327"/>
      <w:r>
        <w:rPr>
          <w:rFonts w:hint="cs"/>
          <w:rtl/>
        </w:rPr>
        <w:t xml:space="preserve">סדר. </w:t>
      </w:r>
    </w:p>
    <w:p w:rsidR="00347733" w:rsidRDefault="00347733" w:rsidP="00347733">
      <w:pPr>
        <w:ind w:firstLine="0"/>
        <w:rPr>
          <w:rtl/>
        </w:rPr>
      </w:pPr>
      <w:bookmarkStart w:id="328" w:name="_ETM_Q1_1890000"/>
      <w:bookmarkEnd w:id="328"/>
    </w:p>
    <w:p w:rsidR="00347733" w:rsidRDefault="00347733" w:rsidP="00347733">
      <w:pPr>
        <w:pStyle w:val="a4"/>
        <w:keepNext/>
        <w:rPr>
          <w:rtl/>
        </w:rPr>
      </w:pPr>
      <w:bookmarkStart w:id="329" w:name="ET_speaker_5291_341"/>
      <w:r w:rsidRPr="00347733">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347733">
        <w:rPr>
          <w:rStyle w:val="TagStyle"/>
          <w:rtl/>
        </w:rPr>
        <w:t xml:space="preserve"> &lt;&lt; דובר &gt;&gt;</w:t>
      </w:r>
      <w:r>
        <w:rPr>
          <w:rtl/>
        </w:rPr>
        <w:t xml:space="preserve"> </w:t>
      </w:r>
      <w:bookmarkEnd w:id="329"/>
    </w:p>
    <w:p w:rsidR="00347733" w:rsidRDefault="00347733" w:rsidP="00347733">
      <w:pPr>
        <w:pStyle w:val="KeepWithNext"/>
        <w:rPr>
          <w:rtl/>
        </w:rPr>
      </w:pPr>
    </w:p>
    <w:p w:rsidR="00347733" w:rsidRDefault="00347733" w:rsidP="00347733">
      <w:pPr>
        <w:rPr>
          <w:rtl/>
        </w:rPr>
      </w:pPr>
      <w:r>
        <w:rPr>
          <w:rFonts w:hint="cs"/>
          <w:rtl/>
        </w:rPr>
        <w:t xml:space="preserve">היועץ מתנגד לחוק אז החוק לא קיים. זאת קרקע </w:t>
      </w:r>
      <w:bookmarkStart w:id="330" w:name="_ETM_Q1_1895000"/>
      <w:bookmarkEnd w:id="330"/>
      <w:r>
        <w:rPr>
          <w:rFonts w:hint="cs"/>
          <w:rtl/>
        </w:rPr>
        <w:t>פרטית. אני רוצה לספר לך שגם אם היועץ מתנגד,</w:t>
      </w:r>
      <w:bookmarkStart w:id="331" w:name="_ETM_Q1_1897000"/>
      <w:bookmarkEnd w:id="331"/>
      <w:r>
        <w:rPr>
          <w:rFonts w:hint="cs"/>
          <w:rtl/>
        </w:rPr>
        <w:t xml:space="preserve"> אם החוק עובר זאת כבר לא קרקע פרטית. גם אם </w:t>
      </w:r>
      <w:bookmarkStart w:id="332" w:name="_ETM_Q1_1896000"/>
      <w:bookmarkEnd w:id="332"/>
      <w:r>
        <w:rPr>
          <w:rFonts w:hint="cs"/>
          <w:rtl/>
        </w:rPr>
        <w:t xml:space="preserve">היועץ מתנגד. </w:t>
      </w:r>
    </w:p>
    <w:p w:rsidR="00347733" w:rsidRDefault="00347733" w:rsidP="00347733">
      <w:pPr>
        <w:rPr>
          <w:rtl/>
        </w:rPr>
      </w:pPr>
      <w:bookmarkStart w:id="333" w:name="_ETM_Q1_1901000"/>
      <w:bookmarkEnd w:id="333"/>
    </w:p>
    <w:p w:rsidR="00347733" w:rsidRDefault="00347733" w:rsidP="00347733">
      <w:pPr>
        <w:pStyle w:val="af6"/>
        <w:keepNext/>
        <w:rPr>
          <w:rtl/>
        </w:rPr>
      </w:pPr>
      <w:bookmarkStart w:id="334" w:name="ET_yor_5094_342"/>
      <w:r w:rsidRPr="00347733">
        <w:rPr>
          <w:rStyle w:val="TagStyle"/>
          <w:rtl/>
        </w:rPr>
        <w:t xml:space="preserve"> &lt;&lt; יור &gt;&gt; </w:t>
      </w:r>
      <w:r>
        <w:rPr>
          <w:rtl/>
        </w:rPr>
        <w:t>היו"ר ניסן סלומינסקי:</w:t>
      </w:r>
      <w:r w:rsidRPr="00347733">
        <w:rPr>
          <w:rStyle w:val="TagStyle"/>
          <w:rtl/>
        </w:rPr>
        <w:t xml:space="preserve"> &lt;&lt; יור &gt;&gt;</w:t>
      </w:r>
      <w:r>
        <w:rPr>
          <w:rtl/>
        </w:rPr>
        <w:t xml:space="preserve"> </w:t>
      </w:r>
      <w:bookmarkEnd w:id="334"/>
    </w:p>
    <w:p w:rsidR="00347733" w:rsidRDefault="00347733" w:rsidP="00347733">
      <w:pPr>
        <w:pStyle w:val="KeepWithNext"/>
        <w:rPr>
          <w:rtl/>
        </w:rPr>
      </w:pPr>
    </w:p>
    <w:p w:rsidR="002D794D" w:rsidRDefault="00347733" w:rsidP="00347733">
      <w:pPr>
        <w:rPr>
          <w:rtl/>
        </w:rPr>
      </w:pPr>
      <w:bookmarkStart w:id="335" w:name="_ETM_Q1_1902000"/>
      <w:bookmarkEnd w:id="335"/>
      <w:r>
        <w:rPr>
          <w:rFonts w:hint="cs"/>
          <w:rtl/>
        </w:rPr>
        <w:t xml:space="preserve">בצלאל, אני רוצה שנעשה סדר פה. </w:t>
      </w:r>
      <w:bookmarkStart w:id="336" w:name="_ETM_Q1_1891000"/>
      <w:bookmarkEnd w:id="336"/>
      <w:r w:rsidR="002D794D">
        <w:rPr>
          <w:rFonts w:hint="cs"/>
          <w:rtl/>
        </w:rPr>
        <w:t>יש חוק ההסדרה. הוא עבר גם בוועדה הזאת</w:t>
      </w:r>
      <w:r>
        <w:rPr>
          <w:rFonts w:hint="cs"/>
          <w:rtl/>
        </w:rPr>
        <w:t xml:space="preserve">. </w:t>
      </w:r>
      <w:bookmarkStart w:id="337" w:name="_ETM_Q1_1912000"/>
      <w:bookmarkEnd w:id="337"/>
      <w:r>
        <w:rPr>
          <w:rFonts w:hint="cs"/>
          <w:rtl/>
        </w:rPr>
        <w:t>הכנסת אישרה אותה,</w:t>
      </w:r>
      <w:bookmarkStart w:id="338" w:name="_ETM_Q1_1910000"/>
      <w:bookmarkEnd w:id="338"/>
      <w:r w:rsidR="002D794D">
        <w:rPr>
          <w:rFonts w:hint="cs"/>
          <w:rtl/>
        </w:rPr>
        <w:t xml:space="preserve"> והחוק הזה קיים. </w:t>
      </w:r>
    </w:p>
    <w:p w:rsidR="00347733" w:rsidRDefault="00347733" w:rsidP="00347733">
      <w:pPr>
        <w:rPr>
          <w:rtl/>
        </w:rPr>
      </w:pPr>
      <w:bookmarkStart w:id="339" w:name="_ETM_Q1_1914000"/>
      <w:bookmarkEnd w:id="339"/>
    </w:p>
    <w:p w:rsidR="00347733" w:rsidRDefault="00347733" w:rsidP="00347733">
      <w:pPr>
        <w:pStyle w:val="a4"/>
        <w:keepNext/>
        <w:rPr>
          <w:rtl/>
        </w:rPr>
      </w:pPr>
      <w:bookmarkStart w:id="340" w:name="ET_speaker_5321_343"/>
      <w:r w:rsidRPr="00347733">
        <w:rPr>
          <w:rStyle w:val="TagStyle"/>
          <w:rtl/>
        </w:rPr>
        <w:t xml:space="preserve"> &lt;&lt; דובר &gt;&gt; </w:t>
      </w:r>
      <w:r>
        <w:rPr>
          <w:rtl/>
        </w:rPr>
        <w:t>זאב בנימין בגין (הליכוד):</w:t>
      </w:r>
      <w:r w:rsidRPr="00347733">
        <w:rPr>
          <w:rStyle w:val="TagStyle"/>
          <w:rtl/>
        </w:rPr>
        <w:t xml:space="preserve"> &lt;&lt; דובר &gt;&gt;</w:t>
      </w:r>
      <w:r>
        <w:rPr>
          <w:rtl/>
        </w:rPr>
        <w:t xml:space="preserve"> </w:t>
      </w:r>
      <w:bookmarkEnd w:id="340"/>
    </w:p>
    <w:p w:rsidR="00347733" w:rsidRDefault="00347733" w:rsidP="00347733">
      <w:pPr>
        <w:pStyle w:val="KeepWithNext"/>
        <w:rPr>
          <w:rtl/>
        </w:rPr>
      </w:pPr>
    </w:p>
    <w:p w:rsidR="00347733" w:rsidRDefault="00347733" w:rsidP="00347733">
      <w:pPr>
        <w:rPr>
          <w:rtl/>
        </w:rPr>
      </w:pPr>
      <w:r>
        <w:rPr>
          <w:rFonts w:hint="cs"/>
          <w:rtl/>
        </w:rPr>
        <w:t>לא בוועדה הזאת. בוועדה המיוחדת לעניין חוק ההסדרה.</w:t>
      </w:r>
    </w:p>
    <w:p w:rsidR="00347733" w:rsidRDefault="00347733" w:rsidP="00347733">
      <w:pPr>
        <w:rPr>
          <w:rtl/>
        </w:rPr>
      </w:pPr>
    </w:p>
    <w:p w:rsidR="00347733" w:rsidRDefault="00347733" w:rsidP="00347733">
      <w:pPr>
        <w:pStyle w:val="af6"/>
        <w:keepNext/>
        <w:rPr>
          <w:rtl/>
        </w:rPr>
      </w:pPr>
      <w:bookmarkStart w:id="341" w:name="ET_yor_5094_344"/>
      <w:r w:rsidRPr="00347733">
        <w:rPr>
          <w:rStyle w:val="TagStyle"/>
          <w:rtl/>
        </w:rPr>
        <w:t xml:space="preserve"> &lt;&lt; יור &gt;&gt; </w:t>
      </w:r>
      <w:r>
        <w:rPr>
          <w:rtl/>
        </w:rPr>
        <w:t>היו"ר ניסן סלומינסקי:</w:t>
      </w:r>
      <w:r w:rsidRPr="00347733">
        <w:rPr>
          <w:rStyle w:val="TagStyle"/>
          <w:rtl/>
        </w:rPr>
        <w:t xml:space="preserve"> &lt;&lt; יור &gt;&gt;</w:t>
      </w:r>
      <w:r>
        <w:rPr>
          <w:rtl/>
        </w:rPr>
        <w:t xml:space="preserve"> </w:t>
      </w:r>
      <w:bookmarkEnd w:id="341"/>
    </w:p>
    <w:p w:rsidR="00347733" w:rsidRDefault="00347733" w:rsidP="00347733">
      <w:pPr>
        <w:pStyle w:val="KeepWithNext"/>
        <w:rPr>
          <w:rtl/>
        </w:rPr>
      </w:pPr>
    </w:p>
    <w:p w:rsidR="00347733" w:rsidRDefault="00347733" w:rsidP="00347733">
      <w:pPr>
        <w:rPr>
          <w:rtl/>
        </w:rPr>
      </w:pPr>
      <w:r>
        <w:rPr>
          <w:rFonts w:hint="cs"/>
          <w:rtl/>
        </w:rPr>
        <w:t xml:space="preserve">בסדר. </w:t>
      </w:r>
    </w:p>
    <w:p w:rsidR="00347733" w:rsidRDefault="00347733" w:rsidP="00347733">
      <w:pPr>
        <w:rPr>
          <w:rtl/>
        </w:rPr>
      </w:pPr>
      <w:bookmarkStart w:id="342" w:name="_ETM_Q1_1916000"/>
      <w:bookmarkEnd w:id="342"/>
    </w:p>
    <w:p w:rsidR="00347733" w:rsidRDefault="00347733" w:rsidP="00347733">
      <w:pPr>
        <w:pStyle w:val="a4"/>
        <w:keepNext/>
        <w:rPr>
          <w:rtl/>
        </w:rPr>
      </w:pPr>
      <w:bookmarkStart w:id="343" w:name="ET_speaker_5321_345"/>
      <w:r w:rsidRPr="00347733">
        <w:rPr>
          <w:rStyle w:val="TagStyle"/>
          <w:rtl/>
        </w:rPr>
        <w:t xml:space="preserve"> &lt;&lt; דובר &gt;&gt; </w:t>
      </w:r>
      <w:r>
        <w:rPr>
          <w:rtl/>
        </w:rPr>
        <w:t>זאב בנימין בגין (הליכוד):</w:t>
      </w:r>
      <w:r w:rsidRPr="00347733">
        <w:rPr>
          <w:rStyle w:val="TagStyle"/>
          <w:rtl/>
        </w:rPr>
        <w:t xml:space="preserve"> &lt;&lt; דובר &gt;&gt;</w:t>
      </w:r>
      <w:r>
        <w:rPr>
          <w:rtl/>
        </w:rPr>
        <w:t xml:space="preserve"> </w:t>
      </w:r>
      <w:bookmarkEnd w:id="343"/>
    </w:p>
    <w:p w:rsidR="00347733" w:rsidRDefault="00347733" w:rsidP="00347733">
      <w:pPr>
        <w:pStyle w:val="KeepWithNext"/>
        <w:rPr>
          <w:rtl/>
        </w:rPr>
      </w:pPr>
    </w:p>
    <w:p w:rsidR="00347733" w:rsidRDefault="00347733" w:rsidP="00347733">
      <w:pPr>
        <w:rPr>
          <w:rtl/>
        </w:rPr>
      </w:pPr>
      <w:bookmarkStart w:id="344" w:name="_ETM_Q1_1918000"/>
      <w:bookmarkEnd w:id="344"/>
      <w:r>
        <w:rPr>
          <w:rFonts w:hint="cs"/>
          <w:rtl/>
        </w:rPr>
        <w:t xml:space="preserve">זה קשור להערתי הקודמת. </w:t>
      </w:r>
    </w:p>
    <w:p w:rsidR="00347733" w:rsidRDefault="00347733" w:rsidP="00347733">
      <w:pPr>
        <w:rPr>
          <w:rtl/>
        </w:rPr>
      </w:pPr>
      <w:bookmarkStart w:id="345" w:name="_ETM_Q1_1923000"/>
      <w:bookmarkEnd w:id="345"/>
    </w:p>
    <w:p w:rsidR="00347733" w:rsidRDefault="00347733" w:rsidP="00347733">
      <w:pPr>
        <w:pStyle w:val="a4"/>
        <w:keepNext/>
        <w:rPr>
          <w:rtl/>
        </w:rPr>
      </w:pPr>
      <w:bookmarkStart w:id="346" w:name="ET_speaker_5291_346"/>
      <w:r w:rsidRPr="00347733">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347733">
        <w:rPr>
          <w:rStyle w:val="TagStyle"/>
          <w:rtl/>
        </w:rPr>
        <w:t xml:space="preserve"> &lt;&lt; דובר &gt;&gt;</w:t>
      </w:r>
      <w:r>
        <w:rPr>
          <w:rtl/>
        </w:rPr>
        <w:t xml:space="preserve"> </w:t>
      </w:r>
      <w:bookmarkEnd w:id="346"/>
    </w:p>
    <w:p w:rsidR="00347733" w:rsidRDefault="00347733" w:rsidP="00347733">
      <w:pPr>
        <w:pStyle w:val="KeepWithNext"/>
        <w:rPr>
          <w:rtl/>
        </w:rPr>
      </w:pPr>
    </w:p>
    <w:p w:rsidR="00347733" w:rsidRDefault="00347733" w:rsidP="00347733">
      <w:pPr>
        <w:rPr>
          <w:rtl/>
        </w:rPr>
      </w:pPr>
      <w:r>
        <w:rPr>
          <w:rFonts w:hint="cs"/>
          <w:rtl/>
        </w:rPr>
        <w:t xml:space="preserve">טוב מאוד. זה נכון. </w:t>
      </w:r>
    </w:p>
    <w:p w:rsidR="00347733" w:rsidRDefault="00347733" w:rsidP="00347733">
      <w:pPr>
        <w:rPr>
          <w:rtl/>
        </w:rPr>
      </w:pPr>
      <w:bookmarkStart w:id="347" w:name="_ETM_Q1_1926000"/>
      <w:bookmarkEnd w:id="347"/>
      <w:r>
        <w:rPr>
          <w:rtl/>
        </w:rPr>
        <w:t xml:space="preserve">      </w:t>
      </w:r>
    </w:p>
    <w:p w:rsidR="002D794D" w:rsidRDefault="002D794D" w:rsidP="002D794D">
      <w:pPr>
        <w:pStyle w:val="a4"/>
        <w:keepNext/>
        <w:rPr>
          <w:rtl/>
        </w:rPr>
      </w:pPr>
      <w:bookmarkStart w:id="348" w:name="ET_speaker_5109_49"/>
      <w:r w:rsidRPr="002D794D">
        <w:rPr>
          <w:rStyle w:val="TagStyle"/>
          <w:rtl/>
        </w:rPr>
        <w:t xml:space="preserve"> &lt;&lt; דובר &gt;&gt; </w:t>
      </w:r>
      <w:r>
        <w:rPr>
          <w:rtl/>
        </w:rPr>
        <w:t>אלעזר שטרן (יש עתיד):</w:t>
      </w:r>
      <w:r w:rsidRPr="002D794D">
        <w:rPr>
          <w:rStyle w:val="TagStyle"/>
          <w:rtl/>
        </w:rPr>
        <w:t xml:space="preserve"> &lt;&lt; דובר &gt;&gt;</w:t>
      </w:r>
      <w:r>
        <w:rPr>
          <w:rtl/>
        </w:rPr>
        <w:t xml:space="preserve"> </w:t>
      </w:r>
      <w:bookmarkEnd w:id="348"/>
    </w:p>
    <w:p w:rsidR="002D794D" w:rsidRDefault="002D794D" w:rsidP="002D794D">
      <w:pPr>
        <w:pStyle w:val="KeepWithNext"/>
        <w:rPr>
          <w:rtl/>
        </w:rPr>
      </w:pPr>
    </w:p>
    <w:p w:rsidR="002D794D" w:rsidRDefault="00347733" w:rsidP="002D794D">
      <w:pPr>
        <w:rPr>
          <w:rtl/>
        </w:rPr>
      </w:pPr>
      <w:r>
        <w:rPr>
          <w:rFonts w:hint="cs"/>
          <w:rtl/>
        </w:rPr>
        <w:t xml:space="preserve">ניסן, לפי מה שאני מבין לא הוקמה לחוק הזה </w:t>
      </w:r>
      <w:bookmarkStart w:id="349" w:name="_ETM_Q1_1929000"/>
      <w:bookmarkEnd w:id="349"/>
      <w:r>
        <w:rPr>
          <w:rFonts w:hint="cs"/>
          <w:rtl/>
        </w:rPr>
        <w:t xml:space="preserve">ועדה מיוחדת אז יכול להיות שאין כוונה להעביר אותו? </w:t>
      </w:r>
    </w:p>
    <w:p w:rsidR="002D794D" w:rsidRDefault="002D794D" w:rsidP="002D794D">
      <w:pPr>
        <w:rPr>
          <w:rtl/>
        </w:rPr>
      </w:pPr>
    </w:p>
    <w:p w:rsidR="002D794D" w:rsidRDefault="002D794D" w:rsidP="002D794D">
      <w:pPr>
        <w:pStyle w:val="af6"/>
        <w:keepNext/>
        <w:rPr>
          <w:rtl/>
        </w:rPr>
      </w:pPr>
      <w:bookmarkStart w:id="350" w:name="ET_yor_5094_50"/>
      <w:r w:rsidRPr="002D794D">
        <w:rPr>
          <w:rStyle w:val="TagStyle"/>
          <w:rtl/>
        </w:rPr>
        <w:t xml:space="preserve"> &lt;&lt; יור &gt;&gt; </w:t>
      </w:r>
      <w:r>
        <w:rPr>
          <w:rtl/>
        </w:rPr>
        <w:t>היו"ר ניסן סלומינסקי:</w:t>
      </w:r>
      <w:r w:rsidRPr="002D794D">
        <w:rPr>
          <w:rStyle w:val="TagStyle"/>
          <w:rtl/>
        </w:rPr>
        <w:t xml:space="preserve"> &lt;&lt; יור &gt;&gt;</w:t>
      </w:r>
      <w:r>
        <w:rPr>
          <w:rtl/>
        </w:rPr>
        <w:t xml:space="preserve"> </w:t>
      </w:r>
      <w:bookmarkEnd w:id="350"/>
    </w:p>
    <w:p w:rsidR="002D794D" w:rsidRDefault="002D794D" w:rsidP="002D794D">
      <w:pPr>
        <w:pStyle w:val="KeepWithNext"/>
        <w:rPr>
          <w:rtl/>
        </w:rPr>
      </w:pPr>
    </w:p>
    <w:p w:rsidR="002D794D" w:rsidRDefault="00347733" w:rsidP="002D794D">
      <w:pPr>
        <w:rPr>
          <w:rtl/>
        </w:rPr>
      </w:pPr>
      <w:r>
        <w:rPr>
          <w:rFonts w:hint="cs"/>
          <w:rtl/>
        </w:rPr>
        <w:t>למה?</w:t>
      </w:r>
      <w:bookmarkStart w:id="351" w:name="_ETM_Q1_1936000"/>
      <w:bookmarkEnd w:id="351"/>
      <w:r>
        <w:rPr>
          <w:rFonts w:hint="cs"/>
          <w:rtl/>
        </w:rPr>
        <w:t xml:space="preserve"> אנחנו בטוחים שבני יתמוך בזה. בני הוא איש ארץ ישראל. </w:t>
      </w:r>
    </w:p>
    <w:p w:rsidR="00347733" w:rsidRDefault="00347733" w:rsidP="002D794D">
      <w:pPr>
        <w:rPr>
          <w:rtl/>
        </w:rPr>
      </w:pPr>
      <w:bookmarkStart w:id="352" w:name="_ETM_Q1_1942000"/>
      <w:bookmarkEnd w:id="352"/>
    </w:p>
    <w:p w:rsidR="00347733" w:rsidRDefault="00347733" w:rsidP="00347733">
      <w:pPr>
        <w:pStyle w:val="a4"/>
        <w:keepNext/>
        <w:rPr>
          <w:rtl/>
        </w:rPr>
      </w:pPr>
      <w:bookmarkStart w:id="353" w:name="ET_speaker_5109_347"/>
      <w:r w:rsidRPr="00347733">
        <w:rPr>
          <w:rStyle w:val="TagStyle"/>
          <w:rtl/>
        </w:rPr>
        <w:t xml:space="preserve"> &lt;&lt; דובר &gt;&gt; </w:t>
      </w:r>
      <w:r>
        <w:rPr>
          <w:rtl/>
        </w:rPr>
        <w:t>אלעזר שטרן (יש עתיד):</w:t>
      </w:r>
      <w:r w:rsidRPr="00347733">
        <w:rPr>
          <w:rStyle w:val="TagStyle"/>
          <w:rtl/>
        </w:rPr>
        <w:t xml:space="preserve"> &lt;&lt; דובר &gt;&gt;</w:t>
      </w:r>
      <w:r>
        <w:rPr>
          <w:rtl/>
        </w:rPr>
        <w:t xml:space="preserve"> </w:t>
      </w:r>
      <w:bookmarkEnd w:id="353"/>
    </w:p>
    <w:p w:rsidR="00347733" w:rsidRDefault="00347733" w:rsidP="00347733">
      <w:pPr>
        <w:pStyle w:val="KeepWithNext"/>
        <w:rPr>
          <w:rtl/>
        </w:rPr>
      </w:pPr>
    </w:p>
    <w:p w:rsidR="00347733" w:rsidRDefault="00347733" w:rsidP="00347733">
      <w:pPr>
        <w:rPr>
          <w:rtl/>
        </w:rPr>
      </w:pPr>
      <w:r>
        <w:rPr>
          <w:rFonts w:hint="cs"/>
          <w:rtl/>
        </w:rPr>
        <w:t xml:space="preserve">אה, עכשיו שמת את הדברים על השולחן. הבעיה עם בני. </w:t>
      </w:r>
      <w:bookmarkStart w:id="354" w:name="_ETM_Q1_1946000"/>
      <w:bookmarkEnd w:id="354"/>
    </w:p>
    <w:p w:rsidR="00347733" w:rsidRDefault="00347733" w:rsidP="00347733">
      <w:pPr>
        <w:rPr>
          <w:rtl/>
        </w:rPr>
      </w:pPr>
      <w:bookmarkStart w:id="355" w:name="_ETM_Q1_1947000"/>
      <w:bookmarkEnd w:id="355"/>
    </w:p>
    <w:p w:rsidR="00347733" w:rsidRDefault="00347733" w:rsidP="00347733">
      <w:pPr>
        <w:pStyle w:val="af6"/>
        <w:keepNext/>
        <w:rPr>
          <w:rtl/>
        </w:rPr>
      </w:pPr>
      <w:bookmarkStart w:id="356" w:name="ET_yor_5094_348"/>
      <w:r w:rsidRPr="00347733">
        <w:rPr>
          <w:rStyle w:val="TagStyle"/>
          <w:rtl/>
        </w:rPr>
        <w:t xml:space="preserve"> &lt;&lt; יור &gt;&gt; </w:t>
      </w:r>
      <w:r>
        <w:rPr>
          <w:rtl/>
        </w:rPr>
        <w:t>היו"ר ניסן סלומינסקי:</w:t>
      </w:r>
      <w:r w:rsidRPr="00347733">
        <w:rPr>
          <w:rStyle w:val="TagStyle"/>
          <w:rtl/>
        </w:rPr>
        <w:t xml:space="preserve"> &lt;&lt; יור &gt;&gt;</w:t>
      </w:r>
      <w:r>
        <w:rPr>
          <w:rtl/>
        </w:rPr>
        <w:t xml:space="preserve"> </w:t>
      </w:r>
      <w:bookmarkEnd w:id="356"/>
    </w:p>
    <w:p w:rsidR="00347733" w:rsidRDefault="00347733" w:rsidP="00347733">
      <w:pPr>
        <w:pStyle w:val="KeepWithNext"/>
        <w:rPr>
          <w:rtl/>
        </w:rPr>
      </w:pPr>
    </w:p>
    <w:p w:rsidR="00347733" w:rsidRDefault="00347733" w:rsidP="00347733">
      <w:pPr>
        <w:rPr>
          <w:rtl/>
        </w:rPr>
      </w:pPr>
      <w:r>
        <w:rPr>
          <w:rFonts w:hint="cs"/>
          <w:rtl/>
        </w:rPr>
        <w:t>לא, אתה שואל אותי.</w:t>
      </w:r>
      <w:bookmarkStart w:id="357" w:name="_ETM_Q1_1954000"/>
      <w:bookmarkEnd w:id="357"/>
      <w:r>
        <w:rPr>
          <w:rFonts w:hint="cs"/>
          <w:rtl/>
        </w:rPr>
        <w:t xml:space="preserve"> אני גם נגד הוועדות המשותפות - -</w:t>
      </w:r>
    </w:p>
    <w:p w:rsidR="00347733" w:rsidRDefault="00347733" w:rsidP="00347733">
      <w:pPr>
        <w:rPr>
          <w:rtl/>
        </w:rPr>
      </w:pPr>
      <w:bookmarkStart w:id="358" w:name="_ETM_Q1_1955000"/>
      <w:bookmarkEnd w:id="358"/>
    </w:p>
    <w:p w:rsidR="002D794D" w:rsidRDefault="002D794D" w:rsidP="002D794D">
      <w:pPr>
        <w:pStyle w:val="a4"/>
        <w:keepNext/>
        <w:rPr>
          <w:rtl/>
        </w:rPr>
      </w:pPr>
      <w:bookmarkStart w:id="359" w:name="_ETM_Q1_1957000"/>
      <w:bookmarkStart w:id="360" w:name="ET_speaker_5321_51"/>
      <w:bookmarkEnd w:id="359"/>
      <w:r w:rsidRPr="002D794D">
        <w:rPr>
          <w:rStyle w:val="TagStyle"/>
          <w:rtl/>
        </w:rPr>
        <w:t xml:space="preserve"> &lt;&lt; דובר &gt;&gt; </w:t>
      </w:r>
      <w:r>
        <w:rPr>
          <w:rtl/>
        </w:rPr>
        <w:t>זאב בנימין בגין (הליכוד):</w:t>
      </w:r>
      <w:r w:rsidRPr="002D794D">
        <w:rPr>
          <w:rStyle w:val="TagStyle"/>
          <w:rtl/>
        </w:rPr>
        <w:t xml:space="preserve"> &lt;&lt; דובר &gt;&gt;</w:t>
      </w:r>
      <w:r>
        <w:rPr>
          <w:rtl/>
        </w:rPr>
        <w:t xml:space="preserve"> </w:t>
      </w:r>
      <w:bookmarkEnd w:id="360"/>
    </w:p>
    <w:p w:rsidR="002D794D" w:rsidRDefault="002D794D" w:rsidP="002D794D">
      <w:pPr>
        <w:pStyle w:val="KeepWithNext"/>
        <w:rPr>
          <w:rtl/>
        </w:rPr>
      </w:pPr>
    </w:p>
    <w:p w:rsidR="002D794D" w:rsidRDefault="00347733" w:rsidP="002D794D">
      <w:pPr>
        <w:rPr>
          <w:rtl/>
        </w:rPr>
      </w:pPr>
      <w:r>
        <w:rPr>
          <w:rFonts w:hint="cs"/>
          <w:rtl/>
        </w:rPr>
        <w:t>אני מקבל את מה שאמרת בתוספת: "</w:t>
      </w:r>
      <w:r w:rsidR="002D794D">
        <w:rPr>
          <w:rFonts w:hint="cs"/>
          <w:rtl/>
        </w:rPr>
        <w:t>וציון במשפט תיפדה</w:t>
      </w:r>
      <w:r>
        <w:rPr>
          <w:rFonts w:hint="cs"/>
          <w:rtl/>
        </w:rPr>
        <w:t>"</w:t>
      </w:r>
      <w:r w:rsidR="002D794D">
        <w:rPr>
          <w:rFonts w:hint="cs"/>
          <w:rtl/>
        </w:rPr>
        <w:t xml:space="preserve">. </w:t>
      </w:r>
      <w:r w:rsidR="00EB45F4">
        <w:rPr>
          <w:rFonts w:hint="cs"/>
          <w:rtl/>
        </w:rPr>
        <w:t xml:space="preserve">ורק במשפט. </w:t>
      </w:r>
    </w:p>
    <w:p w:rsidR="002D794D" w:rsidRDefault="002D794D" w:rsidP="002D794D">
      <w:pPr>
        <w:rPr>
          <w:rtl/>
        </w:rPr>
      </w:pPr>
    </w:p>
    <w:p w:rsidR="002D794D" w:rsidRDefault="002D794D" w:rsidP="002D794D">
      <w:pPr>
        <w:pStyle w:val="a4"/>
        <w:keepNext/>
        <w:rPr>
          <w:rtl/>
        </w:rPr>
      </w:pPr>
      <w:bookmarkStart w:id="361" w:name="ET_speaker_5291_52"/>
      <w:r w:rsidRPr="002D794D">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2D794D">
        <w:rPr>
          <w:rStyle w:val="TagStyle"/>
          <w:rtl/>
        </w:rPr>
        <w:t xml:space="preserve"> &lt;&lt; דובר &gt;&gt;</w:t>
      </w:r>
      <w:r>
        <w:rPr>
          <w:rtl/>
        </w:rPr>
        <w:t xml:space="preserve"> </w:t>
      </w:r>
      <w:bookmarkEnd w:id="361"/>
    </w:p>
    <w:p w:rsidR="002D794D" w:rsidRDefault="002D794D" w:rsidP="002D794D">
      <w:pPr>
        <w:pStyle w:val="KeepWithNext"/>
        <w:rPr>
          <w:rtl/>
        </w:rPr>
      </w:pPr>
    </w:p>
    <w:p w:rsidR="002D794D" w:rsidRDefault="00EB45F4" w:rsidP="002D794D">
      <w:pPr>
        <w:rPr>
          <w:rtl/>
        </w:rPr>
      </w:pPr>
      <w:r>
        <w:rPr>
          <w:rFonts w:hint="cs"/>
          <w:rtl/>
        </w:rPr>
        <w:t xml:space="preserve">אבל </w:t>
      </w:r>
      <w:bookmarkStart w:id="362" w:name="_ETM_Q1_1968000"/>
      <w:bookmarkEnd w:id="362"/>
      <w:r>
        <w:rPr>
          <w:rFonts w:hint="cs"/>
          <w:rtl/>
        </w:rPr>
        <w:t>לא במשפט ולא במשחק.</w:t>
      </w:r>
    </w:p>
    <w:p w:rsidR="00EB45F4" w:rsidRDefault="00EB45F4" w:rsidP="002D794D">
      <w:pPr>
        <w:rPr>
          <w:rtl/>
        </w:rPr>
      </w:pPr>
    </w:p>
    <w:p w:rsidR="00EB45F4" w:rsidRDefault="00EB45F4" w:rsidP="00EB45F4">
      <w:pPr>
        <w:pStyle w:val="af5"/>
        <w:keepNext/>
        <w:rPr>
          <w:rtl/>
        </w:rPr>
      </w:pPr>
      <w:bookmarkStart w:id="363" w:name="ET_interruption_קריאות_350"/>
      <w:r w:rsidRPr="00EB45F4">
        <w:rPr>
          <w:rStyle w:val="TagStyle"/>
          <w:rtl/>
        </w:rPr>
        <w:t xml:space="preserve"> &lt;&lt; קריאה &gt;&gt; </w:t>
      </w:r>
      <w:r>
        <w:rPr>
          <w:rtl/>
        </w:rPr>
        <w:t>קריאות:</w:t>
      </w:r>
      <w:r w:rsidRPr="00EB45F4">
        <w:rPr>
          <w:rStyle w:val="TagStyle"/>
          <w:rtl/>
        </w:rPr>
        <w:t xml:space="preserve"> &lt;&lt; קריאה &gt;&gt;</w:t>
      </w:r>
      <w:r>
        <w:rPr>
          <w:rtl/>
        </w:rPr>
        <w:t xml:space="preserve"> </w:t>
      </w:r>
      <w:bookmarkEnd w:id="363"/>
    </w:p>
    <w:p w:rsidR="00EB45F4" w:rsidRDefault="00EB45F4" w:rsidP="00EB45F4">
      <w:pPr>
        <w:pStyle w:val="KeepWithNext"/>
        <w:rPr>
          <w:rtl/>
        </w:rPr>
      </w:pPr>
    </w:p>
    <w:p w:rsidR="00EB45F4" w:rsidRDefault="00EB45F4" w:rsidP="00EB45F4">
      <w:pPr>
        <w:rPr>
          <w:rtl/>
        </w:rPr>
      </w:pPr>
      <w:r>
        <w:rPr>
          <w:rFonts w:hint="cs"/>
          <w:rtl/>
        </w:rPr>
        <w:t>- - -</w:t>
      </w:r>
      <w:r>
        <w:rPr>
          <w:rtl/>
        </w:rPr>
        <w:t xml:space="preserve">  </w:t>
      </w:r>
    </w:p>
    <w:p w:rsidR="002D794D" w:rsidRDefault="002D794D" w:rsidP="002D794D">
      <w:pPr>
        <w:rPr>
          <w:rtl/>
        </w:rPr>
      </w:pPr>
      <w:bookmarkStart w:id="364" w:name="_ETM_Q1_1974000"/>
      <w:bookmarkEnd w:id="364"/>
    </w:p>
    <w:p w:rsidR="002D794D" w:rsidRDefault="002D794D" w:rsidP="002D794D">
      <w:pPr>
        <w:pStyle w:val="af6"/>
        <w:keepNext/>
        <w:rPr>
          <w:rtl/>
        </w:rPr>
      </w:pPr>
      <w:bookmarkStart w:id="365" w:name="ET_yor_5094_53"/>
      <w:r w:rsidRPr="002D794D">
        <w:rPr>
          <w:rStyle w:val="TagStyle"/>
          <w:rtl/>
        </w:rPr>
        <w:t xml:space="preserve"> &lt;&lt; יור &gt;&gt; </w:t>
      </w:r>
      <w:r>
        <w:rPr>
          <w:rtl/>
        </w:rPr>
        <w:t>היו"ר ניסן סלומינסקי:</w:t>
      </w:r>
      <w:r w:rsidRPr="002D794D">
        <w:rPr>
          <w:rStyle w:val="TagStyle"/>
          <w:rtl/>
        </w:rPr>
        <w:t xml:space="preserve"> &lt;&lt; יור &gt;&gt;</w:t>
      </w:r>
      <w:r>
        <w:rPr>
          <w:rtl/>
        </w:rPr>
        <w:t xml:space="preserve"> </w:t>
      </w:r>
      <w:bookmarkEnd w:id="365"/>
    </w:p>
    <w:p w:rsidR="002D794D" w:rsidRDefault="002D794D" w:rsidP="002D794D">
      <w:pPr>
        <w:pStyle w:val="KeepWithNext"/>
        <w:rPr>
          <w:rtl/>
        </w:rPr>
      </w:pPr>
    </w:p>
    <w:p w:rsidR="002D794D" w:rsidRDefault="00EB45F4" w:rsidP="002D794D">
      <w:pPr>
        <w:rPr>
          <w:rtl/>
        </w:rPr>
      </w:pPr>
      <w:r>
        <w:rPr>
          <w:rFonts w:hint="cs"/>
          <w:rtl/>
        </w:rPr>
        <w:t xml:space="preserve">החוק הזה קיים. הגישו בג"ץ, ואולי </w:t>
      </w:r>
      <w:bookmarkStart w:id="366" w:name="_ETM_Q1_1988000"/>
      <w:bookmarkEnd w:id="366"/>
      <w:r>
        <w:rPr>
          <w:rFonts w:hint="cs"/>
          <w:rtl/>
        </w:rPr>
        <w:t xml:space="preserve">יש הסכם עם היועץ לתקופה מסוימת. אבל החוק הזה קיים. </w:t>
      </w:r>
      <w:bookmarkStart w:id="367" w:name="_ETM_Q1_1987000"/>
      <w:bookmarkEnd w:id="367"/>
      <w:r>
        <w:rPr>
          <w:rFonts w:hint="cs"/>
          <w:rtl/>
        </w:rPr>
        <w:t xml:space="preserve">החוק הזה מחייב את כולנו. לכן צריכים מאוד להיזהר בנושא </w:t>
      </w:r>
      <w:bookmarkStart w:id="368" w:name="_ETM_Q1_2000000"/>
      <w:bookmarkEnd w:id="368"/>
      <w:r>
        <w:rPr>
          <w:rFonts w:hint="cs"/>
          <w:rtl/>
        </w:rPr>
        <w:t xml:space="preserve">הזה שגם אם מישהו יתנגד פעם לחוק מהרגע שהחוק </w:t>
      </w:r>
      <w:bookmarkStart w:id="369" w:name="_ETM_Q1_2005000"/>
      <w:bookmarkEnd w:id="369"/>
      <w:r>
        <w:rPr>
          <w:rFonts w:hint="cs"/>
          <w:rtl/>
        </w:rPr>
        <w:t xml:space="preserve">חוקק הוא קיים. לכן אני אומר שנציגי הממשלה צריכים מאוד </w:t>
      </w:r>
      <w:bookmarkStart w:id="370" w:name="_ETM_Q1_2009000"/>
      <w:bookmarkEnd w:id="370"/>
      <w:r>
        <w:rPr>
          <w:rFonts w:hint="cs"/>
          <w:rtl/>
        </w:rPr>
        <w:t xml:space="preserve">להיזהר במובן הזה. אני כבר אמרתי את זה כאן בוועדה, </w:t>
      </w:r>
      <w:bookmarkStart w:id="371" w:name="_ETM_Q1_2018000"/>
      <w:bookmarkEnd w:id="371"/>
      <w:r>
        <w:rPr>
          <w:rFonts w:hint="cs"/>
          <w:rtl/>
        </w:rPr>
        <w:t xml:space="preserve">מכל הממלכה היחיד שיכול להתנגד כל עוד חוק לא גובש </w:t>
      </w:r>
      <w:bookmarkStart w:id="372" w:name="_ETM_Q1_2024000"/>
      <w:bookmarkEnd w:id="372"/>
      <w:r>
        <w:rPr>
          <w:rtl/>
        </w:rPr>
        <w:t>–</w:t>
      </w:r>
      <w:r>
        <w:rPr>
          <w:rFonts w:hint="cs"/>
          <w:rtl/>
        </w:rPr>
        <w:t xml:space="preserve"> אם זה חוק ממשלתי ואם זה לא ממשלתי, כל זמן שהוא עדיין בדיון </w:t>
      </w:r>
      <w:r>
        <w:rPr>
          <w:rtl/>
        </w:rPr>
        <w:t>–</w:t>
      </w:r>
      <w:r>
        <w:rPr>
          <w:rFonts w:hint="cs"/>
          <w:rtl/>
        </w:rPr>
        <w:t xml:space="preserve"> אז אנשי הממלכה יכולים לדבר ולהביע את עמדותיהם. מרגע שהממשלה קבעה והעבירה </w:t>
      </w:r>
      <w:bookmarkStart w:id="373" w:name="_ETM_Q1_2037000"/>
      <w:bookmarkEnd w:id="373"/>
      <w:r>
        <w:rPr>
          <w:rFonts w:hint="cs"/>
          <w:rtl/>
        </w:rPr>
        <w:t xml:space="preserve">חוק ממשלתי אלינו או שאנחנו קבענו זה מחייב את כולם. </w:t>
      </w:r>
      <w:bookmarkStart w:id="374" w:name="_ETM_Q1_2039000"/>
      <w:bookmarkEnd w:id="374"/>
      <w:r>
        <w:rPr>
          <w:rFonts w:hint="cs"/>
          <w:rtl/>
        </w:rPr>
        <w:t xml:space="preserve">היחיד שיש לו היכולת להביע עמדה אחרת זה היועץ </w:t>
      </w:r>
      <w:bookmarkStart w:id="375" w:name="_ETM_Q1_2046000"/>
      <w:bookmarkEnd w:id="375"/>
      <w:r>
        <w:rPr>
          <w:rFonts w:hint="cs"/>
          <w:rtl/>
        </w:rPr>
        <w:t xml:space="preserve">המשפטי. </w:t>
      </w:r>
      <w:r w:rsidR="002D794D">
        <w:rPr>
          <w:rFonts w:hint="cs"/>
          <w:rtl/>
        </w:rPr>
        <w:t xml:space="preserve"> </w:t>
      </w:r>
    </w:p>
    <w:p w:rsidR="002D794D" w:rsidRDefault="002D794D" w:rsidP="002D794D">
      <w:pPr>
        <w:rPr>
          <w:rtl/>
        </w:rPr>
      </w:pPr>
    </w:p>
    <w:p w:rsidR="002D794D" w:rsidRDefault="002D794D" w:rsidP="002D794D">
      <w:pPr>
        <w:pStyle w:val="a4"/>
        <w:keepNext/>
        <w:rPr>
          <w:rtl/>
        </w:rPr>
      </w:pPr>
      <w:bookmarkStart w:id="376" w:name="ET_speaker_5109_54"/>
      <w:r w:rsidRPr="002D794D">
        <w:rPr>
          <w:rStyle w:val="TagStyle"/>
          <w:rtl/>
        </w:rPr>
        <w:t xml:space="preserve"> &lt;&lt; דובר &gt;&gt; </w:t>
      </w:r>
      <w:r>
        <w:rPr>
          <w:rtl/>
        </w:rPr>
        <w:t>אלעזר שטרן (יש עתיד):</w:t>
      </w:r>
      <w:r w:rsidRPr="002D794D">
        <w:rPr>
          <w:rStyle w:val="TagStyle"/>
          <w:rtl/>
        </w:rPr>
        <w:t xml:space="preserve"> &lt;&lt; דובר &gt;&gt;</w:t>
      </w:r>
      <w:r>
        <w:rPr>
          <w:rtl/>
        </w:rPr>
        <w:t xml:space="preserve"> </w:t>
      </w:r>
      <w:bookmarkEnd w:id="376"/>
    </w:p>
    <w:p w:rsidR="002D794D" w:rsidRDefault="002D794D" w:rsidP="002D794D">
      <w:pPr>
        <w:pStyle w:val="KeepWithNext"/>
        <w:rPr>
          <w:rtl/>
        </w:rPr>
      </w:pPr>
    </w:p>
    <w:p w:rsidR="002D794D" w:rsidRDefault="00EB45F4" w:rsidP="002D794D">
      <w:pPr>
        <w:rPr>
          <w:rtl/>
        </w:rPr>
      </w:pPr>
      <w:r>
        <w:rPr>
          <w:rFonts w:hint="cs"/>
          <w:rtl/>
        </w:rPr>
        <w:t xml:space="preserve">ניסן, זה לא התפקיד שלך לחנך אותם. זה </w:t>
      </w:r>
      <w:bookmarkStart w:id="377" w:name="_ETM_Q1_2048000"/>
      <w:bookmarkEnd w:id="377"/>
      <w:r>
        <w:rPr>
          <w:rFonts w:hint="cs"/>
          <w:rtl/>
        </w:rPr>
        <w:t xml:space="preserve">השרים שלהם אם הם רוצים. </w:t>
      </w:r>
      <w:r w:rsidR="002D794D">
        <w:rPr>
          <w:rFonts w:hint="cs"/>
          <w:rtl/>
        </w:rPr>
        <w:t>את</w:t>
      </w:r>
      <w:r>
        <w:rPr>
          <w:rFonts w:hint="cs"/>
          <w:rtl/>
        </w:rPr>
        <w:t>ה אומר להם מה להגיד? אתה גם שולט על הממשלה? מה אתה אומר להם מה להגיד בתור ממשלה? שהשרה שלהם תקרא להם או השר שלהם יקרא להם ויגידו להם שהם מביעים עמדה בניגוד לדעתם.</w:t>
      </w:r>
    </w:p>
    <w:p w:rsidR="002D794D" w:rsidRDefault="002D794D" w:rsidP="002D794D">
      <w:pPr>
        <w:rPr>
          <w:rtl/>
        </w:rPr>
      </w:pPr>
    </w:p>
    <w:p w:rsidR="002D794D" w:rsidRDefault="002D794D" w:rsidP="002D794D">
      <w:pPr>
        <w:pStyle w:val="af6"/>
        <w:keepNext/>
        <w:rPr>
          <w:rtl/>
        </w:rPr>
      </w:pPr>
      <w:bookmarkStart w:id="378" w:name="ET_yor_5094_55"/>
      <w:r w:rsidRPr="002D794D">
        <w:rPr>
          <w:rStyle w:val="TagStyle"/>
          <w:rtl/>
        </w:rPr>
        <w:t xml:space="preserve"> &lt;&lt; יור &gt;&gt; </w:t>
      </w:r>
      <w:r>
        <w:rPr>
          <w:rtl/>
        </w:rPr>
        <w:t>היו"ר ניסן סלומינסקי:</w:t>
      </w:r>
      <w:r w:rsidRPr="002D794D">
        <w:rPr>
          <w:rStyle w:val="TagStyle"/>
          <w:rtl/>
        </w:rPr>
        <w:t xml:space="preserve"> &lt;&lt; יור &gt;&gt;</w:t>
      </w:r>
      <w:r>
        <w:rPr>
          <w:rtl/>
        </w:rPr>
        <w:t xml:space="preserve"> </w:t>
      </w:r>
      <w:bookmarkEnd w:id="378"/>
    </w:p>
    <w:p w:rsidR="002D794D" w:rsidRDefault="002D794D" w:rsidP="002D794D">
      <w:pPr>
        <w:pStyle w:val="KeepWithNext"/>
        <w:rPr>
          <w:rtl/>
        </w:rPr>
      </w:pPr>
    </w:p>
    <w:p w:rsidR="002D794D" w:rsidRDefault="002D794D" w:rsidP="002D794D">
      <w:pPr>
        <w:rPr>
          <w:rtl/>
        </w:rPr>
      </w:pPr>
      <w:r>
        <w:rPr>
          <w:rFonts w:hint="cs"/>
          <w:rtl/>
        </w:rPr>
        <w:t xml:space="preserve"> </w:t>
      </w:r>
      <w:r w:rsidR="00EB45F4">
        <w:rPr>
          <w:rFonts w:hint="cs"/>
          <w:rtl/>
        </w:rPr>
        <w:t xml:space="preserve">אלעזר, </w:t>
      </w:r>
      <w:r>
        <w:rPr>
          <w:rFonts w:hint="cs"/>
          <w:rtl/>
        </w:rPr>
        <w:t xml:space="preserve">אני יכול להגיד מה שאני רוצה. </w:t>
      </w:r>
    </w:p>
    <w:p w:rsidR="00EB45F4" w:rsidRDefault="00EB45F4" w:rsidP="002D794D">
      <w:pPr>
        <w:rPr>
          <w:rtl/>
        </w:rPr>
      </w:pPr>
    </w:p>
    <w:p w:rsidR="00EB45F4" w:rsidRDefault="00EB45F4" w:rsidP="00EB45F4">
      <w:pPr>
        <w:pStyle w:val="a4"/>
        <w:keepNext/>
        <w:rPr>
          <w:rtl/>
        </w:rPr>
      </w:pPr>
      <w:bookmarkStart w:id="379" w:name="ET_speaker_5109_351"/>
      <w:r w:rsidRPr="00EB45F4">
        <w:rPr>
          <w:rStyle w:val="TagStyle"/>
          <w:rtl/>
        </w:rPr>
        <w:t xml:space="preserve"> &lt;&lt; דובר &gt;&gt; </w:t>
      </w:r>
      <w:r>
        <w:rPr>
          <w:rtl/>
        </w:rPr>
        <w:t>אלעזר שטרן (יש עתיד):</w:t>
      </w:r>
      <w:r w:rsidRPr="00EB45F4">
        <w:rPr>
          <w:rStyle w:val="TagStyle"/>
          <w:rtl/>
        </w:rPr>
        <w:t xml:space="preserve"> &lt;&lt; דובר &gt;&gt;</w:t>
      </w:r>
      <w:r>
        <w:rPr>
          <w:rtl/>
        </w:rPr>
        <w:t xml:space="preserve"> </w:t>
      </w:r>
      <w:bookmarkEnd w:id="379"/>
    </w:p>
    <w:p w:rsidR="00EB45F4" w:rsidRDefault="00EB45F4" w:rsidP="00EB45F4">
      <w:pPr>
        <w:pStyle w:val="KeepWithNext"/>
        <w:rPr>
          <w:rtl/>
        </w:rPr>
      </w:pPr>
    </w:p>
    <w:p w:rsidR="00EB45F4" w:rsidRDefault="00EB45F4" w:rsidP="00EB45F4">
      <w:pPr>
        <w:rPr>
          <w:rtl/>
        </w:rPr>
      </w:pPr>
      <w:r>
        <w:rPr>
          <w:rFonts w:hint="cs"/>
          <w:rtl/>
        </w:rPr>
        <w:t xml:space="preserve">גם אני יכול להגיד מה שאני רוצה. </w:t>
      </w:r>
    </w:p>
    <w:p w:rsidR="00EB45F4" w:rsidRDefault="00EB45F4" w:rsidP="00EB45F4">
      <w:pPr>
        <w:rPr>
          <w:rtl/>
        </w:rPr>
      </w:pPr>
      <w:bookmarkStart w:id="380" w:name="_ETM_Q1_2066000"/>
      <w:bookmarkEnd w:id="380"/>
    </w:p>
    <w:p w:rsidR="00EB45F4" w:rsidRDefault="00EB45F4" w:rsidP="00EB45F4">
      <w:pPr>
        <w:pStyle w:val="af6"/>
        <w:keepNext/>
        <w:rPr>
          <w:rtl/>
        </w:rPr>
      </w:pPr>
      <w:bookmarkStart w:id="381" w:name="ET_yor_5094_352"/>
      <w:r w:rsidRPr="00EB45F4">
        <w:rPr>
          <w:rStyle w:val="TagStyle"/>
          <w:rtl/>
        </w:rPr>
        <w:t xml:space="preserve"> &lt;&lt; יור &gt;&gt; </w:t>
      </w:r>
      <w:r>
        <w:rPr>
          <w:rtl/>
        </w:rPr>
        <w:t>היו"ר ניסן סלומינסקי:</w:t>
      </w:r>
      <w:r w:rsidRPr="00EB45F4">
        <w:rPr>
          <w:rStyle w:val="TagStyle"/>
          <w:rtl/>
        </w:rPr>
        <w:t xml:space="preserve"> &lt;&lt; יור &gt;&gt;</w:t>
      </w:r>
      <w:r>
        <w:rPr>
          <w:rtl/>
        </w:rPr>
        <w:t xml:space="preserve"> </w:t>
      </w:r>
      <w:bookmarkEnd w:id="381"/>
    </w:p>
    <w:p w:rsidR="00EB45F4" w:rsidRDefault="00EB45F4" w:rsidP="00EB45F4">
      <w:pPr>
        <w:pStyle w:val="KeepWithNext"/>
        <w:rPr>
          <w:rtl/>
        </w:rPr>
      </w:pPr>
    </w:p>
    <w:p w:rsidR="00EB45F4" w:rsidRDefault="00EB45F4" w:rsidP="00EB45F4">
      <w:pPr>
        <w:rPr>
          <w:rtl/>
        </w:rPr>
      </w:pPr>
      <w:bookmarkStart w:id="382" w:name="_ETM_Q1_2067000"/>
      <w:bookmarkEnd w:id="382"/>
      <w:r>
        <w:rPr>
          <w:rFonts w:hint="cs"/>
          <w:rtl/>
        </w:rPr>
        <w:t xml:space="preserve">בסדר, </w:t>
      </w:r>
      <w:bookmarkStart w:id="383" w:name="_ETM_Q1_2069000"/>
      <w:bookmarkEnd w:id="383"/>
      <w:r>
        <w:rPr>
          <w:rFonts w:hint="cs"/>
          <w:rtl/>
        </w:rPr>
        <w:t xml:space="preserve">אמרתי, אני אתן לך לדבר אבל לא באמצע. </w:t>
      </w:r>
      <w:bookmarkStart w:id="384" w:name="_ETM_Q1_2072000"/>
      <w:bookmarkEnd w:id="384"/>
      <w:r>
        <w:rPr>
          <w:rFonts w:hint="cs"/>
          <w:rtl/>
        </w:rPr>
        <w:t xml:space="preserve">כבר פעם שנייה. תן לי לסיים. תרצה לדבר, אני </w:t>
      </w:r>
      <w:bookmarkStart w:id="385" w:name="_ETM_Q1_2077000"/>
      <w:bookmarkEnd w:id="385"/>
      <w:r>
        <w:rPr>
          <w:rFonts w:hint="cs"/>
          <w:rtl/>
        </w:rPr>
        <w:t xml:space="preserve">אתן לך את הזכות לדבר. </w:t>
      </w:r>
    </w:p>
    <w:p w:rsidR="00EB45F4" w:rsidRDefault="00EB45F4" w:rsidP="00EB45F4">
      <w:pPr>
        <w:rPr>
          <w:rtl/>
        </w:rPr>
      </w:pPr>
    </w:p>
    <w:p w:rsidR="00EB45F4" w:rsidRDefault="00EB45F4" w:rsidP="00EB45F4">
      <w:pPr>
        <w:rPr>
          <w:rtl/>
        </w:rPr>
      </w:pPr>
      <w:r>
        <w:rPr>
          <w:rFonts w:hint="cs"/>
          <w:rtl/>
        </w:rPr>
        <w:t>ה</w:t>
      </w:r>
      <w:bookmarkStart w:id="386" w:name="_ETM_Q1_2081000"/>
      <w:bookmarkEnd w:id="386"/>
      <w:r>
        <w:rPr>
          <w:rFonts w:hint="cs"/>
          <w:rtl/>
        </w:rPr>
        <w:t xml:space="preserve">יחיד שיכול לומר דעה אחרת גם אחרי כן זה היועץ המשפטי לממשלה. אם אתה </w:t>
      </w:r>
      <w:bookmarkStart w:id="387" w:name="_ETM_Q1_2087000"/>
      <w:bookmarkEnd w:id="387"/>
      <w:r>
        <w:rPr>
          <w:rFonts w:hint="cs"/>
          <w:rtl/>
        </w:rPr>
        <w:t xml:space="preserve">אומר שהיועץ ביקש להודיע את זה </w:t>
      </w:r>
      <w:r>
        <w:rPr>
          <w:rtl/>
        </w:rPr>
        <w:t>–</w:t>
      </w:r>
      <w:r>
        <w:rPr>
          <w:rFonts w:hint="cs"/>
          <w:rtl/>
        </w:rPr>
        <w:t xml:space="preserve"> בכבוד. אם </w:t>
      </w:r>
      <w:bookmarkStart w:id="388" w:name="_ETM_Q1_2092000"/>
      <w:bookmarkEnd w:id="388"/>
      <w:r>
        <w:rPr>
          <w:rFonts w:hint="cs"/>
          <w:rtl/>
        </w:rPr>
        <w:t xml:space="preserve">זה לא אני רק מבקש שתחשבו ותהיו בזהירות. </w:t>
      </w:r>
    </w:p>
    <w:p w:rsidR="00EB45F4" w:rsidRDefault="00EB45F4" w:rsidP="00EB45F4">
      <w:pPr>
        <w:rPr>
          <w:rtl/>
        </w:rPr>
      </w:pPr>
      <w:bookmarkStart w:id="389" w:name="_ETM_Q1_2094000"/>
      <w:bookmarkStart w:id="390" w:name="_ETM_Q1_2070000"/>
      <w:bookmarkEnd w:id="389"/>
      <w:bookmarkEnd w:id="390"/>
      <w:r>
        <w:rPr>
          <w:rtl/>
        </w:rPr>
        <w:t xml:space="preserve">    </w:t>
      </w:r>
    </w:p>
    <w:p w:rsidR="002D794D" w:rsidRDefault="002D794D" w:rsidP="002D794D">
      <w:pPr>
        <w:pStyle w:val="af9"/>
        <w:keepNext/>
        <w:rPr>
          <w:rtl/>
        </w:rPr>
      </w:pPr>
      <w:bookmarkStart w:id="391" w:name="ET_guest_858332_56"/>
      <w:r w:rsidRPr="002D794D">
        <w:rPr>
          <w:rStyle w:val="TagStyle"/>
          <w:rtl/>
        </w:rPr>
        <w:t xml:space="preserve"> &lt;&lt; אורח &gt;&gt; </w:t>
      </w:r>
      <w:r>
        <w:rPr>
          <w:rtl/>
        </w:rPr>
        <w:t>ניב יערי:</w:t>
      </w:r>
      <w:r w:rsidRPr="002D794D">
        <w:rPr>
          <w:rStyle w:val="TagStyle"/>
          <w:rtl/>
        </w:rPr>
        <w:t xml:space="preserve"> &lt;&lt; אורח &gt;&gt;</w:t>
      </w:r>
      <w:r>
        <w:rPr>
          <w:rtl/>
        </w:rPr>
        <w:t xml:space="preserve"> </w:t>
      </w:r>
      <w:bookmarkEnd w:id="391"/>
    </w:p>
    <w:p w:rsidR="002D794D" w:rsidRDefault="002D794D" w:rsidP="002D794D">
      <w:pPr>
        <w:pStyle w:val="KeepWithNext"/>
        <w:rPr>
          <w:rtl/>
        </w:rPr>
      </w:pPr>
    </w:p>
    <w:p w:rsidR="002D794D" w:rsidRDefault="00EB45F4" w:rsidP="002D794D">
      <w:pPr>
        <w:rPr>
          <w:rtl/>
        </w:rPr>
      </w:pPr>
      <w:r>
        <w:rPr>
          <w:rFonts w:hint="cs"/>
          <w:rtl/>
        </w:rPr>
        <w:t xml:space="preserve">כבוד היושב-ראש, </w:t>
      </w:r>
      <w:bookmarkStart w:id="392" w:name="_ETM_Q1_2099000"/>
      <w:bookmarkEnd w:id="392"/>
      <w:r>
        <w:rPr>
          <w:rFonts w:hint="cs"/>
          <w:rtl/>
        </w:rPr>
        <w:t xml:space="preserve">אני מבקש לחדד או להבהיר. לא התכנסנו כאן היום כדי לדון בחוק ההסדרה. זאת לא המטרה של הדיון היום </w:t>
      </w:r>
      <w:bookmarkStart w:id="393" w:name="_ETM_Q1_2105000"/>
      <w:bookmarkEnd w:id="393"/>
      <w:r>
        <w:rPr>
          <w:rFonts w:hint="cs"/>
          <w:rtl/>
        </w:rPr>
        <w:t xml:space="preserve">ולכן אני לא אתעמק בשאלה מה עמדתנו לגבי חוק ההסדרה. בחוק ההסדרה עלו רגישויות שלא פסו מן העולם ברגע שהחוק עבר. </w:t>
      </w:r>
      <w:r w:rsidR="002D794D">
        <w:rPr>
          <w:rFonts w:hint="cs"/>
          <w:rtl/>
        </w:rPr>
        <w:t xml:space="preserve">עדיין יש בעיות </w:t>
      </w:r>
      <w:r>
        <w:rPr>
          <w:rFonts w:hint="cs"/>
          <w:rtl/>
        </w:rPr>
        <w:t xml:space="preserve">קנייניות בחוק ההסדרה שגם אם הוא חוק בישראל אנחנו אומרים שיש קושי קנייני בהצעת החוק הזאת בכך </w:t>
      </w:r>
      <w:bookmarkStart w:id="394" w:name="_ETM_Q1_2124000"/>
      <w:bookmarkEnd w:id="394"/>
      <w:r>
        <w:rPr>
          <w:rFonts w:hint="cs"/>
          <w:rtl/>
        </w:rPr>
        <w:t xml:space="preserve">שהוא חל על קרקעות שנכון להיום הן לא קרקעות </w:t>
      </w:r>
      <w:bookmarkStart w:id="395" w:name="_ETM_Q1_2123000"/>
      <w:bookmarkEnd w:id="395"/>
      <w:r>
        <w:rPr>
          <w:rFonts w:hint="cs"/>
          <w:rtl/>
        </w:rPr>
        <w:t xml:space="preserve">של הממונה על הרכוש הממשלתי. </w:t>
      </w:r>
    </w:p>
    <w:p w:rsidR="002D794D" w:rsidRDefault="002D794D" w:rsidP="002D794D">
      <w:pPr>
        <w:rPr>
          <w:rtl/>
        </w:rPr>
      </w:pPr>
    </w:p>
    <w:p w:rsidR="002D794D" w:rsidRDefault="002D794D" w:rsidP="002D794D">
      <w:pPr>
        <w:pStyle w:val="a4"/>
        <w:keepNext/>
        <w:rPr>
          <w:rtl/>
        </w:rPr>
      </w:pPr>
      <w:bookmarkStart w:id="396" w:name="ET_speaker_5291_57"/>
      <w:r w:rsidRPr="002D794D">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2D794D">
        <w:rPr>
          <w:rStyle w:val="TagStyle"/>
          <w:rtl/>
        </w:rPr>
        <w:t xml:space="preserve"> &lt;&lt; דובר &gt;&gt;</w:t>
      </w:r>
      <w:r>
        <w:rPr>
          <w:rtl/>
        </w:rPr>
        <w:t xml:space="preserve"> </w:t>
      </w:r>
      <w:bookmarkEnd w:id="396"/>
    </w:p>
    <w:p w:rsidR="002D794D" w:rsidRDefault="002D794D" w:rsidP="002D794D">
      <w:pPr>
        <w:pStyle w:val="KeepWithNext"/>
        <w:rPr>
          <w:rtl/>
        </w:rPr>
      </w:pPr>
    </w:p>
    <w:p w:rsidR="002D794D" w:rsidRDefault="00EB45F4" w:rsidP="00E20BC0">
      <w:pPr>
        <w:rPr>
          <w:rtl/>
        </w:rPr>
      </w:pPr>
      <w:r>
        <w:rPr>
          <w:rFonts w:hint="cs"/>
          <w:rtl/>
        </w:rPr>
        <w:t xml:space="preserve">ולכן גם החוק לא חל עליהם. חבר'ה, אתם לא יודעים לקרוא. ננקד לכם? </w:t>
      </w:r>
      <w:bookmarkStart w:id="397" w:name="_ETM_Q1_2131000"/>
      <w:bookmarkEnd w:id="397"/>
      <w:r>
        <w:rPr>
          <w:rFonts w:hint="cs"/>
          <w:rtl/>
        </w:rPr>
        <w:t xml:space="preserve">באמת. אם חוק ההסדרה לא קיים כרגע כיוון שהוא תקוע </w:t>
      </w:r>
      <w:bookmarkStart w:id="398" w:name="_ETM_Q1_2137000"/>
      <w:bookmarkEnd w:id="398"/>
      <w:r>
        <w:rPr>
          <w:rFonts w:hint="cs"/>
          <w:rtl/>
        </w:rPr>
        <w:t xml:space="preserve">בבג"ץ אז גם הקרקעות האלה לא עוברות לניהול החטיבה. אף אחד לא חושב שהקרקעות יעברו לניהול החטיבה בלי שחוק ההסדרה ייכנס לתוקפו. אם חוק ההסדרה לא יבוטל בבג"ץ אז הקרקעות כבר לא יהיו קרקעות ששייכות לאדם פרטי, אלא שייכות לממונה כי זה מה שקובע חוק ההסדרה </w:t>
      </w:r>
      <w:r>
        <w:rPr>
          <w:rtl/>
        </w:rPr>
        <w:t>–</w:t>
      </w:r>
      <w:r>
        <w:rPr>
          <w:rFonts w:hint="cs"/>
          <w:rtl/>
        </w:rPr>
        <w:t xml:space="preserve"> אם אתם אוהבים את זה או לא. בואו נבהיר לפרוטוקול: החטיבה לא תקבל לידיה קרקעות פרטיות שלא יעברו </w:t>
      </w:r>
      <w:bookmarkStart w:id="399" w:name="_ETM_Q1_2154000"/>
      <w:bookmarkEnd w:id="399"/>
      <w:r>
        <w:rPr>
          <w:rFonts w:hint="cs"/>
          <w:rtl/>
        </w:rPr>
        <w:t>לניהול הממונה.</w:t>
      </w:r>
      <w:r w:rsidR="00E20BC0">
        <w:rPr>
          <w:rFonts w:hint="cs"/>
          <w:rtl/>
        </w:rPr>
        <w:t xml:space="preserve"> החטיבה מקבלת קרקעות מהממונה. כתוב במפורש: "הממונה יעביר </w:t>
      </w:r>
      <w:bookmarkStart w:id="400" w:name="_ETM_Q1_2161000"/>
      <w:bookmarkEnd w:id="400"/>
      <w:r w:rsidR="00E20BC0">
        <w:rPr>
          <w:rFonts w:hint="cs"/>
          <w:rtl/>
        </w:rPr>
        <w:t>להסתדרות".</w:t>
      </w:r>
      <w:r>
        <w:rPr>
          <w:rFonts w:hint="cs"/>
          <w:rtl/>
        </w:rPr>
        <w:t xml:space="preserve"> </w:t>
      </w:r>
      <w:r w:rsidR="00E20BC0">
        <w:rPr>
          <w:rFonts w:hint="cs"/>
          <w:rtl/>
        </w:rPr>
        <w:t xml:space="preserve">אם חוק ההסדרה ישוחרר או נחוקק, בעזרת השם, את פסקת ההתגברות </w:t>
      </w:r>
      <w:r w:rsidR="00E20BC0">
        <w:rPr>
          <w:rFonts w:hint="cs"/>
          <w:rtl/>
        </w:rPr>
        <w:lastRenderedPageBreak/>
        <w:t xml:space="preserve">ובכל מקרה הוא ייכנס לתוקפו </w:t>
      </w:r>
      <w:bookmarkStart w:id="401" w:name="_ETM_Q1_2167000"/>
      <w:bookmarkEnd w:id="401"/>
      <w:r w:rsidR="00E20BC0">
        <w:rPr>
          <w:rFonts w:hint="cs"/>
          <w:rtl/>
        </w:rPr>
        <w:t xml:space="preserve">אז הקרקעות האלה יהיו שייכות לממונה ומהממונה יעברו לחטיבה. אם </w:t>
      </w:r>
      <w:bookmarkStart w:id="402" w:name="_ETM_Q1_2170000"/>
      <w:bookmarkEnd w:id="402"/>
      <w:r w:rsidR="00E20BC0">
        <w:rPr>
          <w:rFonts w:hint="cs"/>
          <w:rtl/>
        </w:rPr>
        <w:t xml:space="preserve">לא, לא. ברור? הסברנו? זהו. </w:t>
      </w:r>
    </w:p>
    <w:p w:rsidR="002D794D" w:rsidRDefault="002D794D" w:rsidP="002D794D">
      <w:pPr>
        <w:rPr>
          <w:rtl/>
        </w:rPr>
      </w:pPr>
    </w:p>
    <w:p w:rsidR="002D794D" w:rsidRDefault="002D794D" w:rsidP="002D794D">
      <w:pPr>
        <w:pStyle w:val="af9"/>
        <w:keepNext/>
        <w:rPr>
          <w:rtl/>
        </w:rPr>
      </w:pPr>
      <w:bookmarkStart w:id="403" w:name="ET_guest_858332_58"/>
      <w:r w:rsidRPr="002D794D">
        <w:rPr>
          <w:rStyle w:val="TagStyle"/>
          <w:rtl/>
        </w:rPr>
        <w:t xml:space="preserve"> &lt;&lt; אורח &gt;&gt; </w:t>
      </w:r>
      <w:r>
        <w:rPr>
          <w:rtl/>
        </w:rPr>
        <w:t>ניב יערי:</w:t>
      </w:r>
      <w:r w:rsidRPr="002D794D">
        <w:rPr>
          <w:rStyle w:val="TagStyle"/>
          <w:rtl/>
        </w:rPr>
        <w:t xml:space="preserve"> &lt;&lt; אורח &gt;&gt;</w:t>
      </w:r>
      <w:r>
        <w:rPr>
          <w:rtl/>
        </w:rPr>
        <w:t xml:space="preserve"> </w:t>
      </w:r>
      <w:bookmarkEnd w:id="403"/>
    </w:p>
    <w:p w:rsidR="002D794D" w:rsidRDefault="002D794D" w:rsidP="002D794D">
      <w:pPr>
        <w:pStyle w:val="KeepWithNext"/>
        <w:rPr>
          <w:rtl/>
        </w:rPr>
      </w:pPr>
    </w:p>
    <w:p w:rsidR="002D794D" w:rsidRDefault="00E20BC0" w:rsidP="00E20BC0">
      <w:pPr>
        <w:rPr>
          <w:rtl/>
        </w:rPr>
      </w:pPr>
      <w:r>
        <w:rPr>
          <w:rFonts w:hint="cs"/>
          <w:rtl/>
        </w:rPr>
        <w:t xml:space="preserve">יחד עם זאת </w:t>
      </w:r>
      <w:r w:rsidR="002D794D">
        <w:rPr>
          <w:rFonts w:hint="cs"/>
          <w:rtl/>
        </w:rPr>
        <w:t xml:space="preserve">יש כאן קשיים </w:t>
      </w:r>
      <w:r>
        <w:rPr>
          <w:rFonts w:hint="cs"/>
          <w:rtl/>
        </w:rPr>
        <w:t xml:space="preserve">גם בהקשר הזה וגם </w:t>
      </w:r>
      <w:r w:rsidR="002D794D">
        <w:rPr>
          <w:rFonts w:hint="cs"/>
          <w:rtl/>
        </w:rPr>
        <w:t xml:space="preserve">בכך שכפי שציינת עכשיו הזכויות מועברות. </w:t>
      </w:r>
      <w:r>
        <w:rPr>
          <w:rFonts w:hint="cs"/>
          <w:rtl/>
        </w:rPr>
        <w:t xml:space="preserve">אני לא רואה כאן העברת סמכויות. </w:t>
      </w:r>
      <w:r w:rsidR="002D794D">
        <w:rPr>
          <w:rFonts w:hint="cs"/>
          <w:rtl/>
        </w:rPr>
        <w:t>זה לא ברשות ו</w:t>
      </w:r>
      <w:r>
        <w:rPr>
          <w:rFonts w:hint="cs"/>
          <w:rtl/>
        </w:rPr>
        <w:t xml:space="preserve">זה </w:t>
      </w:r>
      <w:r w:rsidR="002D794D">
        <w:rPr>
          <w:rFonts w:hint="cs"/>
          <w:rtl/>
        </w:rPr>
        <w:t xml:space="preserve">לא </w:t>
      </w:r>
      <w:r>
        <w:rPr>
          <w:rFonts w:hint="cs"/>
          <w:rtl/>
        </w:rPr>
        <w:t xml:space="preserve">חברה </w:t>
      </w:r>
      <w:bookmarkStart w:id="404" w:name="_ETM_Q1_2185000"/>
      <w:bookmarkEnd w:id="404"/>
      <w:r>
        <w:rPr>
          <w:rFonts w:hint="cs"/>
          <w:rtl/>
        </w:rPr>
        <w:t>משכנת. הזכויות מועברות ו</w:t>
      </w:r>
      <w:r w:rsidR="002D794D">
        <w:rPr>
          <w:rFonts w:hint="cs"/>
          <w:rtl/>
        </w:rPr>
        <w:t>לכן בעצ</w:t>
      </w:r>
      <w:r>
        <w:rPr>
          <w:rFonts w:hint="cs"/>
          <w:rtl/>
        </w:rPr>
        <w:t>ם הממונה הוא כבר לא בעל הבית. א</w:t>
      </w:r>
      <w:r w:rsidR="002D794D">
        <w:rPr>
          <w:rFonts w:hint="cs"/>
          <w:rtl/>
        </w:rPr>
        <w:t>נ</w:t>
      </w:r>
      <w:r>
        <w:rPr>
          <w:rFonts w:hint="cs"/>
          <w:rtl/>
        </w:rPr>
        <w:t>י</w:t>
      </w:r>
      <w:r w:rsidR="002D794D">
        <w:rPr>
          <w:rFonts w:hint="cs"/>
          <w:rtl/>
        </w:rPr>
        <w:t xml:space="preserve"> לא בטוח שאני מצליח לראות - -</w:t>
      </w:r>
    </w:p>
    <w:p w:rsidR="002D794D" w:rsidRDefault="002D794D" w:rsidP="002D794D">
      <w:pPr>
        <w:rPr>
          <w:rtl/>
        </w:rPr>
      </w:pPr>
    </w:p>
    <w:p w:rsidR="002D794D" w:rsidRDefault="002D794D" w:rsidP="002D794D">
      <w:pPr>
        <w:pStyle w:val="a4"/>
        <w:keepNext/>
        <w:rPr>
          <w:rtl/>
        </w:rPr>
      </w:pPr>
      <w:bookmarkStart w:id="405" w:name="ET_speaker_5291_59"/>
      <w:r w:rsidRPr="002D794D">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2D794D">
        <w:rPr>
          <w:rStyle w:val="TagStyle"/>
          <w:rtl/>
        </w:rPr>
        <w:t xml:space="preserve"> &lt;&lt; דובר &gt;&gt;</w:t>
      </w:r>
      <w:r>
        <w:rPr>
          <w:rtl/>
        </w:rPr>
        <w:t xml:space="preserve"> </w:t>
      </w:r>
      <w:bookmarkEnd w:id="405"/>
    </w:p>
    <w:p w:rsidR="002D794D" w:rsidRDefault="002D794D" w:rsidP="002D794D">
      <w:pPr>
        <w:pStyle w:val="KeepWithNext"/>
        <w:rPr>
          <w:rtl/>
        </w:rPr>
      </w:pPr>
    </w:p>
    <w:p w:rsidR="002D794D" w:rsidRDefault="00E20BC0" w:rsidP="002D794D">
      <w:pPr>
        <w:rPr>
          <w:rtl/>
        </w:rPr>
      </w:pPr>
      <w:r>
        <w:rPr>
          <w:rFonts w:hint="cs"/>
          <w:rtl/>
        </w:rPr>
        <w:t>אבל זה מה שקורה. זה נקרא "אצילת סמכות". חבר'ה, אתם כל הזמן באותו - - -</w:t>
      </w:r>
    </w:p>
    <w:p w:rsidR="002D794D" w:rsidRDefault="002D794D" w:rsidP="002D794D">
      <w:pPr>
        <w:rPr>
          <w:rtl/>
        </w:rPr>
      </w:pPr>
    </w:p>
    <w:p w:rsidR="002D794D" w:rsidRDefault="002D794D" w:rsidP="002D794D">
      <w:pPr>
        <w:pStyle w:val="af9"/>
        <w:keepNext/>
        <w:rPr>
          <w:rtl/>
        </w:rPr>
      </w:pPr>
      <w:bookmarkStart w:id="406" w:name="ET_guest_858332_60"/>
      <w:r w:rsidRPr="002D794D">
        <w:rPr>
          <w:rStyle w:val="TagStyle"/>
          <w:rtl/>
        </w:rPr>
        <w:t xml:space="preserve"> &lt;&lt; אורח &gt;&gt; </w:t>
      </w:r>
      <w:r>
        <w:rPr>
          <w:rtl/>
        </w:rPr>
        <w:t>ניב יערי:</w:t>
      </w:r>
      <w:r w:rsidRPr="002D794D">
        <w:rPr>
          <w:rStyle w:val="TagStyle"/>
          <w:rtl/>
        </w:rPr>
        <w:t xml:space="preserve"> &lt;&lt; אורח &gt;&gt;</w:t>
      </w:r>
      <w:r>
        <w:rPr>
          <w:rtl/>
        </w:rPr>
        <w:t xml:space="preserve"> </w:t>
      </w:r>
      <w:bookmarkEnd w:id="406"/>
    </w:p>
    <w:p w:rsidR="002D794D" w:rsidRDefault="002D794D" w:rsidP="002D794D">
      <w:pPr>
        <w:pStyle w:val="KeepWithNext"/>
        <w:rPr>
          <w:rtl/>
        </w:rPr>
      </w:pPr>
    </w:p>
    <w:p w:rsidR="00E20BC0" w:rsidRDefault="002D794D" w:rsidP="002D794D">
      <w:pPr>
        <w:rPr>
          <w:rtl/>
        </w:rPr>
      </w:pPr>
      <w:r>
        <w:rPr>
          <w:rFonts w:hint="cs"/>
          <w:rtl/>
        </w:rPr>
        <w:t xml:space="preserve">אני לא </w:t>
      </w:r>
      <w:r w:rsidR="00E20BC0">
        <w:rPr>
          <w:rFonts w:hint="cs"/>
          <w:rtl/>
        </w:rPr>
        <w:t xml:space="preserve">רואה איך אנחנו קוראים לתוך החוק הזה את אותן זכויות מקבילות </w:t>
      </w:r>
      <w:bookmarkStart w:id="407" w:name="_ETM_Q1_2202000"/>
      <w:bookmarkEnd w:id="407"/>
      <w:r w:rsidR="00E20BC0">
        <w:rPr>
          <w:rFonts w:hint="cs"/>
          <w:rtl/>
        </w:rPr>
        <w:t xml:space="preserve">שציינת. </w:t>
      </w:r>
    </w:p>
    <w:p w:rsidR="00E20BC0" w:rsidRDefault="00E20BC0" w:rsidP="00E20BC0">
      <w:pPr>
        <w:ind w:firstLine="0"/>
        <w:rPr>
          <w:rtl/>
        </w:rPr>
      </w:pPr>
    </w:p>
    <w:p w:rsidR="00E20BC0" w:rsidRDefault="00E20BC0" w:rsidP="00E20BC0">
      <w:pPr>
        <w:pStyle w:val="a4"/>
        <w:keepNext/>
        <w:rPr>
          <w:rtl/>
        </w:rPr>
      </w:pPr>
      <w:bookmarkStart w:id="408" w:name="ET_speaker_5291_353"/>
      <w:r w:rsidRPr="00E20BC0">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E20BC0">
        <w:rPr>
          <w:rStyle w:val="TagStyle"/>
          <w:rtl/>
        </w:rPr>
        <w:t xml:space="preserve"> &lt;&lt; דובר &gt;&gt;</w:t>
      </w:r>
      <w:r>
        <w:rPr>
          <w:rtl/>
        </w:rPr>
        <w:t xml:space="preserve"> </w:t>
      </w:r>
      <w:bookmarkEnd w:id="408"/>
    </w:p>
    <w:p w:rsidR="00E20BC0" w:rsidRDefault="00E20BC0" w:rsidP="00E20BC0">
      <w:pPr>
        <w:pStyle w:val="KeepWithNext"/>
        <w:rPr>
          <w:rtl/>
        </w:rPr>
      </w:pPr>
    </w:p>
    <w:p w:rsidR="00E20BC0" w:rsidRDefault="00E20BC0" w:rsidP="00E20BC0">
      <w:pPr>
        <w:rPr>
          <w:rtl/>
        </w:rPr>
      </w:pPr>
      <w:r>
        <w:rPr>
          <w:rFonts w:hint="cs"/>
          <w:rtl/>
        </w:rPr>
        <w:t>אז מה אתה קורא? שהכול עובר - - -</w:t>
      </w:r>
    </w:p>
    <w:p w:rsidR="00E20BC0" w:rsidRDefault="00E20BC0" w:rsidP="00E20BC0">
      <w:pPr>
        <w:rPr>
          <w:rtl/>
        </w:rPr>
      </w:pPr>
      <w:bookmarkStart w:id="409" w:name="_ETM_Q1_2211000"/>
      <w:bookmarkEnd w:id="409"/>
    </w:p>
    <w:p w:rsidR="00E20BC0" w:rsidRDefault="00E20BC0" w:rsidP="00E20BC0">
      <w:pPr>
        <w:pStyle w:val="af9"/>
        <w:keepNext/>
        <w:rPr>
          <w:rtl/>
        </w:rPr>
      </w:pPr>
      <w:bookmarkStart w:id="410" w:name="ET_guest_858332_356"/>
      <w:r w:rsidRPr="00E20BC0">
        <w:rPr>
          <w:rStyle w:val="TagStyle"/>
          <w:rtl/>
        </w:rPr>
        <w:t xml:space="preserve"> &lt;&lt; אורח &gt;&gt; </w:t>
      </w:r>
      <w:r>
        <w:rPr>
          <w:rtl/>
        </w:rPr>
        <w:t>ניב יערי:</w:t>
      </w:r>
      <w:r w:rsidRPr="00E20BC0">
        <w:rPr>
          <w:rStyle w:val="TagStyle"/>
          <w:rtl/>
        </w:rPr>
        <w:t xml:space="preserve"> &lt;&lt; אורח &gt;&gt;</w:t>
      </w:r>
      <w:r>
        <w:rPr>
          <w:rtl/>
        </w:rPr>
        <w:t xml:space="preserve"> </w:t>
      </w:r>
      <w:bookmarkEnd w:id="410"/>
    </w:p>
    <w:p w:rsidR="00E20BC0" w:rsidRDefault="00E20BC0" w:rsidP="00E20BC0">
      <w:pPr>
        <w:pStyle w:val="KeepWithNext"/>
        <w:rPr>
          <w:rtl/>
        </w:rPr>
      </w:pPr>
    </w:p>
    <w:p w:rsidR="00E20BC0" w:rsidRDefault="00E20BC0" w:rsidP="00E20BC0">
      <w:pPr>
        <w:rPr>
          <w:rtl/>
        </w:rPr>
      </w:pPr>
      <w:bookmarkStart w:id="411" w:name="_ETM_Q1_2208000"/>
      <w:bookmarkEnd w:id="411"/>
      <w:r>
        <w:rPr>
          <w:rFonts w:hint="cs"/>
          <w:rtl/>
        </w:rPr>
        <w:t>- - -</w:t>
      </w:r>
    </w:p>
    <w:p w:rsidR="00E20BC0" w:rsidRDefault="00E20BC0" w:rsidP="00E20BC0">
      <w:pPr>
        <w:rPr>
          <w:rtl/>
        </w:rPr>
      </w:pPr>
    </w:p>
    <w:p w:rsidR="00E20BC0" w:rsidRDefault="00E20BC0" w:rsidP="00E20BC0">
      <w:pPr>
        <w:pStyle w:val="af6"/>
        <w:keepNext/>
        <w:rPr>
          <w:rtl/>
        </w:rPr>
      </w:pPr>
      <w:bookmarkStart w:id="412" w:name="ET_yor_5094_354"/>
      <w:r w:rsidRPr="00E20BC0">
        <w:rPr>
          <w:rStyle w:val="TagStyle"/>
          <w:rtl/>
        </w:rPr>
        <w:t xml:space="preserve"> &lt;&lt; יור &gt;&gt; </w:t>
      </w:r>
      <w:r>
        <w:rPr>
          <w:rtl/>
        </w:rPr>
        <w:t>היו"ר ניסן סלומינסקי:</w:t>
      </w:r>
      <w:r w:rsidRPr="00E20BC0">
        <w:rPr>
          <w:rStyle w:val="TagStyle"/>
          <w:rtl/>
        </w:rPr>
        <w:t xml:space="preserve"> &lt;&lt; יור &gt;&gt;</w:t>
      </w:r>
      <w:r>
        <w:rPr>
          <w:rtl/>
        </w:rPr>
        <w:t xml:space="preserve"> </w:t>
      </w:r>
      <w:bookmarkEnd w:id="412"/>
    </w:p>
    <w:p w:rsidR="00E20BC0" w:rsidRDefault="00E20BC0" w:rsidP="00E20BC0">
      <w:pPr>
        <w:pStyle w:val="KeepWithNext"/>
        <w:rPr>
          <w:rtl/>
        </w:rPr>
      </w:pPr>
    </w:p>
    <w:p w:rsidR="00E20BC0" w:rsidRDefault="00E20BC0" w:rsidP="00E20BC0">
      <w:pPr>
        <w:rPr>
          <w:rtl/>
        </w:rPr>
      </w:pPr>
      <w:bookmarkStart w:id="413" w:name="_ETM_Q1_2209000"/>
      <w:bookmarkEnd w:id="413"/>
      <w:r>
        <w:rPr>
          <w:rFonts w:hint="cs"/>
          <w:rtl/>
        </w:rPr>
        <w:t xml:space="preserve">בצלאל, אני מבקש. בצלאל, בצלאל. </w:t>
      </w:r>
    </w:p>
    <w:p w:rsidR="00E20BC0" w:rsidRDefault="00E20BC0" w:rsidP="00E20BC0">
      <w:pPr>
        <w:rPr>
          <w:rtl/>
        </w:rPr>
      </w:pPr>
    </w:p>
    <w:p w:rsidR="00E20BC0" w:rsidRDefault="00E20BC0" w:rsidP="00E20BC0">
      <w:pPr>
        <w:pStyle w:val="a4"/>
        <w:keepNext/>
        <w:rPr>
          <w:rtl/>
        </w:rPr>
      </w:pPr>
      <w:bookmarkStart w:id="414" w:name="ET_speaker_5291_355"/>
      <w:r w:rsidRPr="00E20BC0">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E20BC0">
        <w:rPr>
          <w:rStyle w:val="TagStyle"/>
          <w:rtl/>
        </w:rPr>
        <w:t xml:space="preserve"> &lt;&lt; דובר &gt;&gt;</w:t>
      </w:r>
      <w:r>
        <w:rPr>
          <w:rtl/>
        </w:rPr>
        <w:t xml:space="preserve"> </w:t>
      </w:r>
      <w:bookmarkEnd w:id="414"/>
    </w:p>
    <w:p w:rsidR="00E20BC0" w:rsidRDefault="00E20BC0" w:rsidP="00E20BC0">
      <w:pPr>
        <w:pStyle w:val="KeepWithNext"/>
        <w:rPr>
          <w:rtl/>
        </w:rPr>
      </w:pPr>
    </w:p>
    <w:p w:rsidR="00E20BC0" w:rsidRDefault="00E20BC0" w:rsidP="00E20BC0">
      <w:pPr>
        <w:rPr>
          <w:rtl/>
        </w:rPr>
      </w:pPr>
      <w:bookmarkStart w:id="415" w:name="_ETM_Q1_2212000"/>
      <w:bookmarkEnd w:id="415"/>
      <w:r>
        <w:rPr>
          <w:rFonts w:hint="cs"/>
          <w:rtl/>
        </w:rPr>
        <w:t xml:space="preserve">מצוין. כיוון שהוא הפרשן המוסמך אני חותם על הפרשנות שלו. </w:t>
      </w:r>
    </w:p>
    <w:p w:rsidR="00E20BC0" w:rsidRDefault="00E20BC0" w:rsidP="00E20BC0">
      <w:pPr>
        <w:rPr>
          <w:rtl/>
        </w:rPr>
      </w:pPr>
      <w:bookmarkStart w:id="416" w:name="_ETM_Q1_2220000"/>
      <w:bookmarkEnd w:id="416"/>
    </w:p>
    <w:p w:rsidR="00E20BC0" w:rsidRDefault="00E20BC0" w:rsidP="00E20BC0">
      <w:pPr>
        <w:pStyle w:val="af6"/>
        <w:keepNext/>
        <w:rPr>
          <w:rtl/>
        </w:rPr>
      </w:pPr>
      <w:bookmarkStart w:id="417" w:name="ET_yor_5094_357"/>
      <w:r w:rsidRPr="00E20BC0">
        <w:rPr>
          <w:rStyle w:val="TagStyle"/>
          <w:rtl/>
        </w:rPr>
        <w:t xml:space="preserve"> &lt;&lt; יור &gt;&gt; </w:t>
      </w:r>
      <w:r>
        <w:rPr>
          <w:rtl/>
        </w:rPr>
        <w:t>היו"ר ניסן סלומינסקי:</w:t>
      </w:r>
      <w:r w:rsidRPr="00E20BC0">
        <w:rPr>
          <w:rStyle w:val="TagStyle"/>
          <w:rtl/>
        </w:rPr>
        <w:t xml:space="preserve"> &lt;&lt; יור &gt;&gt;</w:t>
      </w:r>
      <w:r>
        <w:rPr>
          <w:rtl/>
        </w:rPr>
        <w:t xml:space="preserve"> </w:t>
      </w:r>
      <w:bookmarkEnd w:id="417"/>
    </w:p>
    <w:p w:rsidR="00E20BC0" w:rsidRDefault="00E20BC0" w:rsidP="00E20BC0">
      <w:pPr>
        <w:pStyle w:val="KeepWithNext"/>
        <w:rPr>
          <w:rtl/>
        </w:rPr>
      </w:pPr>
    </w:p>
    <w:p w:rsidR="00E20BC0" w:rsidRDefault="00E20BC0" w:rsidP="00E20BC0">
      <w:pPr>
        <w:rPr>
          <w:rtl/>
        </w:rPr>
      </w:pPr>
      <w:bookmarkStart w:id="418" w:name="_ETM_Q1_2221000"/>
      <w:bookmarkEnd w:id="418"/>
      <w:r>
        <w:rPr>
          <w:rFonts w:hint="cs"/>
          <w:rtl/>
        </w:rPr>
        <w:t xml:space="preserve">בצלאל, אני מבקש. עוד מישהו מנציגי הממשלה? </w:t>
      </w:r>
    </w:p>
    <w:p w:rsidR="00E20BC0" w:rsidRDefault="00E20BC0" w:rsidP="00E20BC0">
      <w:pPr>
        <w:ind w:firstLine="0"/>
        <w:rPr>
          <w:rtl/>
        </w:rPr>
      </w:pPr>
      <w:bookmarkStart w:id="419" w:name="_ETM_Q1_2219000"/>
      <w:bookmarkEnd w:id="419"/>
      <w:r>
        <w:rPr>
          <w:rtl/>
        </w:rPr>
        <w:t xml:space="preserve">      </w:t>
      </w:r>
    </w:p>
    <w:p w:rsidR="002D794D" w:rsidRDefault="002D794D" w:rsidP="002D794D">
      <w:pPr>
        <w:pStyle w:val="a4"/>
        <w:keepNext/>
        <w:rPr>
          <w:rtl/>
        </w:rPr>
      </w:pPr>
      <w:bookmarkStart w:id="420" w:name="_ETM_Q1_2206000"/>
      <w:bookmarkStart w:id="421" w:name="ET_speaker_עומרי_בן_צבי_62"/>
      <w:bookmarkEnd w:id="420"/>
      <w:r w:rsidRPr="002D794D">
        <w:rPr>
          <w:rStyle w:val="TagStyle"/>
          <w:rtl/>
        </w:rPr>
        <w:t xml:space="preserve"> &lt;&lt; דובר &gt;&gt; </w:t>
      </w:r>
      <w:r>
        <w:rPr>
          <w:rtl/>
        </w:rPr>
        <w:t>עומרי בן צבי:</w:t>
      </w:r>
      <w:r w:rsidRPr="002D794D">
        <w:rPr>
          <w:rStyle w:val="TagStyle"/>
          <w:rtl/>
        </w:rPr>
        <w:t xml:space="preserve"> &lt;&lt; דובר &gt;&gt;</w:t>
      </w:r>
      <w:r>
        <w:rPr>
          <w:rtl/>
        </w:rPr>
        <w:t xml:space="preserve"> </w:t>
      </w:r>
      <w:bookmarkEnd w:id="421"/>
    </w:p>
    <w:p w:rsidR="002D794D" w:rsidRDefault="002D794D" w:rsidP="002D794D">
      <w:pPr>
        <w:pStyle w:val="KeepWithNext"/>
        <w:rPr>
          <w:rtl/>
        </w:rPr>
      </w:pPr>
    </w:p>
    <w:p w:rsidR="002D794D" w:rsidRDefault="00E20BC0" w:rsidP="00E20BC0">
      <w:pPr>
        <w:rPr>
          <w:rtl/>
        </w:rPr>
      </w:pPr>
      <w:r>
        <w:rPr>
          <w:rFonts w:hint="cs"/>
          <w:rtl/>
        </w:rPr>
        <w:t xml:space="preserve">אני מייעוץ וחקיקה מנהלי. </w:t>
      </w:r>
      <w:bookmarkStart w:id="422" w:name="_ETM_Q1_2224000"/>
      <w:bookmarkEnd w:id="422"/>
      <w:r>
        <w:rPr>
          <w:rFonts w:hint="cs"/>
          <w:rtl/>
        </w:rPr>
        <w:t xml:space="preserve">אני רק רוצה להוסיף משהו ולחדד נקודה. היועץ המשפטי של </w:t>
      </w:r>
      <w:bookmarkStart w:id="423" w:name="_ETM_Q1_2229000"/>
      <w:bookmarkEnd w:id="423"/>
      <w:r>
        <w:rPr>
          <w:rFonts w:hint="cs"/>
          <w:rtl/>
        </w:rPr>
        <w:t>הוועדה אמר שמועברות כאן סמכויות ניהול - -</w:t>
      </w:r>
    </w:p>
    <w:p w:rsidR="00E20BC0" w:rsidRDefault="00E20BC0" w:rsidP="00E20BC0">
      <w:pPr>
        <w:rPr>
          <w:rtl/>
        </w:rPr>
      </w:pPr>
      <w:bookmarkStart w:id="424" w:name="_ETM_Q1_2232000"/>
      <w:bookmarkEnd w:id="424"/>
    </w:p>
    <w:p w:rsidR="00E20BC0" w:rsidRDefault="00E20BC0" w:rsidP="00E20BC0">
      <w:pPr>
        <w:pStyle w:val="a4"/>
        <w:keepNext/>
        <w:rPr>
          <w:rtl/>
        </w:rPr>
      </w:pPr>
      <w:bookmarkStart w:id="425" w:name="ET_speaker_5291_358"/>
      <w:r w:rsidRPr="00E20BC0">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E20BC0">
        <w:rPr>
          <w:rStyle w:val="TagStyle"/>
          <w:rtl/>
        </w:rPr>
        <w:t xml:space="preserve"> &lt;&lt; דובר &gt;&gt;</w:t>
      </w:r>
      <w:r>
        <w:rPr>
          <w:rtl/>
        </w:rPr>
        <w:t xml:space="preserve"> </w:t>
      </w:r>
      <w:bookmarkEnd w:id="425"/>
    </w:p>
    <w:p w:rsidR="00E20BC0" w:rsidRDefault="00E20BC0" w:rsidP="00E20BC0">
      <w:pPr>
        <w:pStyle w:val="KeepWithNext"/>
        <w:rPr>
          <w:rtl/>
        </w:rPr>
      </w:pPr>
    </w:p>
    <w:p w:rsidR="00E20BC0" w:rsidRDefault="00E20BC0" w:rsidP="00E20BC0">
      <w:pPr>
        <w:rPr>
          <w:rtl/>
        </w:rPr>
      </w:pPr>
      <w:r>
        <w:rPr>
          <w:rFonts w:hint="cs"/>
          <w:rtl/>
        </w:rPr>
        <w:t>ל</w:t>
      </w:r>
      <w:bookmarkStart w:id="426" w:name="_ETM_Q1_2234000"/>
      <w:bookmarkEnd w:id="426"/>
      <w:r>
        <w:rPr>
          <w:rFonts w:hint="cs"/>
          <w:rtl/>
        </w:rPr>
        <w:t xml:space="preserve">א, לא. </w:t>
      </w:r>
      <w:r>
        <w:rPr>
          <w:rtl/>
        </w:rPr>
        <w:t xml:space="preserve">  </w:t>
      </w:r>
    </w:p>
    <w:p w:rsidR="002D794D" w:rsidRDefault="002D794D" w:rsidP="002D794D">
      <w:pPr>
        <w:rPr>
          <w:rtl/>
        </w:rPr>
      </w:pPr>
    </w:p>
    <w:p w:rsidR="002D794D" w:rsidRDefault="002D794D" w:rsidP="002D794D">
      <w:pPr>
        <w:pStyle w:val="a4"/>
        <w:keepNext/>
        <w:rPr>
          <w:rtl/>
        </w:rPr>
      </w:pPr>
      <w:bookmarkStart w:id="427" w:name="ET_speaker_גור_בליי_63"/>
      <w:r w:rsidRPr="002D794D">
        <w:rPr>
          <w:rStyle w:val="TagStyle"/>
          <w:rtl/>
        </w:rPr>
        <w:t xml:space="preserve"> &lt;&lt; דובר &gt;&gt; </w:t>
      </w:r>
      <w:r>
        <w:rPr>
          <w:rtl/>
        </w:rPr>
        <w:t>גור בליי:</w:t>
      </w:r>
      <w:r w:rsidRPr="002D794D">
        <w:rPr>
          <w:rStyle w:val="TagStyle"/>
          <w:rtl/>
        </w:rPr>
        <w:t xml:space="preserve"> &lt;&lt; דובר &gt;&gt;</w:t>
      </w:r>
      <w:r>
        <w:rPr>
          <w:rtl/>
        </w:rPr>
        <w:t xml:space="preserve"> </w:t>
      </w:r>
      <w:bookmarkEnd w:id="427"/>
    </w:p>
    <w:p w:rsidR="002D794D" w:rsidRDefault="002D794D" w:rsidP="002D794D">
      <w:pPr>
        <w:pStyle w:val="KeepWithNext"/>
        <w:rPr>
          <w:rtl/>
        </w:rPr>
      </w:pPr>
    </w:p>
    <w:p w:rsidR="002D794D" w:rsidRDefault="00E20BC0" w:rsidP="00E20BC0">
      <w:pPr>
        <w:rPr>
          <w:rtl/>
        </w:rPr>
      </w:pPr>
      <w:r>
        <w:rPr>
          <w:rFonts w:hint="cs"/>
          <w:rtl/>
        </w:rPr>
        <w:t>אמרנו שמעבירים את הזכויות הנדרשות לצורך הקמת יישובים או ביסוסם</w:t>
      </w:r>
      <w:bookmarkStart w:id="428" w:name="_ETM_Q1_2239000"/>
      <w:bookmarkEnd w:id="428"/>
      <w:r>
        <w:rPr>
          <w:rFonts w:hint="cs"/>
          <w:rtl/>
        </w:rPr>
        <w:t xml:space="preserve"> לגבי כל המקרקעין. ה לא במקרקעין, זה לגבי המקרקעין. </w:t>
      </w:r>
      <w:r w:rsidR="002D794D">
        <w:rPr>
          <w:rFonts w:hint="cs"/>
          <w:rtl/>
        </w:rPr>
        <w:t xml:space="preserve"> </w:t>
      </w:r>
    </w:p>
    <w:p w:rsidR="002D794D" w:rsidRDefault="002D794D" w:rsidP="002D794D">
      <w:pPr>
        <w:rPr>
          <w:rtl/>
        </w:rPr>
      </w:pPr>
    </w:p>
    <w:p w:rsidR="002D794D" w:rsidRDefault="002D794D" w:rsidP="002D794D">
      <w:pPr>
        <w:pStyle w:val="a4"/>
        <w:keepNext/>
        <w:rPr>
          <w:rtl/>
        </w:rPr>
      </w:pPr>
      <w:bookmarkStart w:id="429" w:name="ET_speaker_עומרי_בן_צבי_64"/>
      <w:r w:rsidRPr="002D794D">
        <w:rPr>
          <w:rStyle w:val="TagStyle"/>
          <w:rtl/>
        </w:rPr>
        <w:t xml:space="preserve"> &lt;&lt; דובר &gt;&gt; </w:t>
      </w:r>
      <w:r>
        <w:rPr>
          <w:rtl/>
        </w:rPr>
        <w:t>עומרי בן צבי:</w:t>
      </w:r>
      <w:r w:rsidRPr="002D794D">
        <w:rPr>
          <w:rStyle w:val="TagStyle"/>
          <w:rtl/>
        </w:rPr>
        <w:t xml:space="preserve"> &lt;&lt; דובר &gt;&gt;</w:t>
      </w:r>
      <w:r>
        <w:rPr>
          <w:rtl/>
        </w:rPr>
        <w:t xml:space="preserve"> </w:t>
      </w:r>
      <w:bookmarkEnd w:id="429"/>
    </w:p>
    <w:p w:rsidR="002D794D" w:rsidRDefault="002D794D" w:rsidP="002D794D">
      <w:pPr>
        <w:pStyle w:val="KeepWithNext"/>
        <w:rPr>
          <w:rtl/>
        </w:rPr>
      </w:pPr>
    </w:p>
    <w:p w:rsidR="00E20BC0" w:rsidRDefault="00E20BC0" w:rsidP="00E20BC0">
      <w:pPr>
        <w:rPr>
          <w:rtl/>
        </w:rPr>
      </w:pPr>
      <w:r>
        <w:rPr>
          <w:rFonts w:hint="cs"/>
          <w:rtl/>
        </w:rPr>
        <w:t xml:space="preserve">לפי איך שאני מבין את </w:t>
      </w:r>
      <w:bookmarkStart w:id="430" w:name="_ETM_Q1_2246000"/>
      <w:bookmarkEnd w:id="430"/>
      <w:r>
        <w:rPr>
          <w:rFonts w:hint="cs"/>
          <w:rtl/>
        </w:rPr>
        <w:t xml:space="preserve">הניסוח כרגע </w:t>
      </w:r>
      <w:r>
        <w:rPr>
          <w:rtl/>
        </w:rPr>
        <w:t>–</w:t>
      </w:r>
      <w:r>
        <w:rPr>
          <w:rFonts w:hint="cs"/>
          <w:rtl/>
        </w:rPr>
        <w:t xml:space="preserve">לפחות משני טעמים שאני אסביר לכם אותם </w:t>
      </w:r>
      <w:bookmarkStart w:id="431" w:name="_ETM_Q1_2252000"/>
      <w:bookmarkEnd w:id="431"/>
      <w:r>
        <w:rPr>
          <w:rtl/>
        </w:rPr>
        <w:t>–</w:t>
      </w:r>
      <w:r>
        <w:rPr>
          <w:rFonts w:hint="cs"/>
          <w:rtl/>
        </w:rPr>
        <w:t xml:space="preserve"> </w:t>
      </w:r>
      <w:r w:rsidR="002D794D">
        <w:rPr>
          <w:rFonts w:hint="cs"/>
          <w:rtl/>
        </w:rPr>
        <w:t xml:space="preserve">מועברות </w:t>
      </w:r>
      <w:r>
        <w:rPr>
          <w:rFonts w:hint="cs"/>
          <w:rtl/>
        </w:rPr>
        <w:t xml:space="preserve">כאן זכויות קנייניות או מעין קנייניות; א', מכיוון </w:t>
      </w:r>
      <w:bookmarkStart w:id="432" w:name="_ETM_Q1_2256000"/>
      <w:bookmarkEnd w:id="432"/>
      <w:r>
        <w:rPr>
          <w:rFonts w:hint="cs"/>
          <w:rtl/>
        </w:rPr>
        <w:t>שבשביל להקים או לבסס יישוב</w:t>
      </w:r>
      <w:r w:rsidR="002D794D">
        <w:rPr>
          <w:rFonts w:hint="cs"/>
          <w:rtl/>
        </w:rPr>
        <w:t xml:space="preserve"> אפשר לקרוא את </w:t>
      </w:r>
      <w:r>
        <w:rPr>
          <w:rFonts w:hint="cs"/>
          <w:rtl/>
        </w:rPr>
        <w:t xml:space="preserve">הסעיף כך שהקמה או ביסוס של יישוב דורש את זכויות המקרקעין שקשורות ליישוב; הסיבה השנייה היא סעיף קטן (1) </w:t>
      </w:r>
      <w:r>
        <w:rPr>
          <w:rtl/>
        </w:rPr>
        <w:t>–</w:t>
      </w:r>
      <w:r>
        <w:rPr>
          <w:rFonts w:hint="cs"/>
          <w:rtl/>
        </w:rPr>
        <w:t xml:space="preserve"> "הזכות להקצות זכויות בר-רשות במקרקעין. ככל שאנחנו מסכימים שזכות בר-רשות במקרקעין </w:t>
      </w:r>
      <w:r>
        <w:rPr>
          <w:rFonts w:hint="cs"/>
          <w:rtl/>
        </w:rPr>
        <w:lastRenderedPageBreak/>
        <w:t xml:space="preserve">היא זכות מעין </w:t>
      </w:r>
      <w:bookmarkStart w:id="433" w:name="_ETM_Q1_2270000"/>
      <w:bookmarkEnd w:id="433"/>
      <w:r>
        <w:rPr>
          <w:rFonts w:hint="cs"/>
          <w:rtl/>
        </w:rPr>
        <w:t xml:space="preserve">קניינית לכל הפחות אי אפשר לקבל את הזכות להקצות </w:t>
      </w:r>
      <w:bookmarkStart w:id="434" w:name="_ETM_Q1_2272000"/>
      <w:bookmarkEnd w:id="434"/>
      <w:r>
        <w:rPr>
          <w:rFonts w:hint="cs"/>
          <w:rtl/>
        </w:rPr>
        <w:t xml:space="preserve">אותה אם אין לך הזכות עצמה. הזכות להקצות היא הזכות </w:t>
      </w:r>
      <w:bookmarkStart w:id="435" w:name="_ETM_Q1_2276000"/>
      <w:bookmarkEnd w:id="435"/>
      <w:r>
        <w:rPr>
          <w:rFonts w:hint="cs"/>
          <w:rtl/>
        </w:rPr>
        <w:t xml:space="preserve">ברשות עצמה. אתה צריך להחזיק בה כדי להקצות אותה. </w:t>
      </w:r>
    </w:p>
    <w:p w:rsidR="00E20BC0" w:rsidRDefault="00E20BC0" w:rsidP="00E20BC0">
      <w:pPr>
        <w:rPr>
          <w:rtl/>
        </w:rPr>
      </w:pPr>
    </w:p>
    <w:p w:rsidR="00E20BC0" w:rsidRDefault="00E20BC0" w:rsidP="00E20BC0">
      <w:pPr>
        <w:pStyle w:val="a4"/>
        <w:keepNext/>
        <w:rPr>
          <w:rtl/>
        </w:rPr>
      </w:pPr>
      <w:bookmarkStart w:id="436" w:name="ET_speaker_5291_359"/>
      <w:r w:rsidRPr="00E20BC0">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E20BC0">
        <w:rPr>
          <w:rStyle w:val="TagStyle"/>
          <w:rtl/>
        </w:rPr>
        <w:t xml:space="preserve"> &lt;&lt; דובר &gt;&gt;</w:t>
      </w:r>
      <w:r>
        <w:rPr>
          <w:rtl/>
        </w:rPr>
        <w:t xml:space="preserve"> </w:t>
      </w:r>
      <w:bookmarkEnd w:id="436"/>
    </w:p>
    <w:p w:rsidR="00E20BC0" w:rsidRDefault="00E20BC0" w:rsidP="00E20BC0">
      <w:pPr>
        <w:pStyle w:val="KeepWithNext"/>
        <w:rPr>
          <w:rtl/>
        </w:rPr>
      </w:pPr>
    </w:p>
    <w:p w:rsidR="00E20BC0" w:rsidRDefault="00E20BC0" w:rsidP="00E20BC0">
      <w:pPr>
        <w:rPr>
          <w:rtl/>
        </w:rPr>
      </w:pPr>
      <w:r>
        <w:rPr>
          <w:rFonts w:hint="cs"/>
          <w:rtl/>
        </w:rPr>
        <w:t xml:space="preserve">אז ברור שיש לך. </w:t>
      </w:r>
    </w:p>
    <w:p w:rsidR="00E20BC0" w:rsidRDefault="00E20BC0" w:rsidP="00E20BC0">
      <w:pPr>
        <w:rPr>
          <w:rtl/>
        </w:rPr>
      </w:pPr>
    </w:p>
    <w:p w:rsidR="00E20BC0" w:rsidRDefault="00E20BC0" w:rsidP="00E20BC0">
      <w:pPr>
        <w:pStyle w:val="a4"/>
        <w:keepNext/>
        <w:rPr>
          <w:rtl/>
        </w:rPr>
      </w:pPr>
      <w:bookmarkStart w:id="437" w:name="ET_speaker_עומרי_בן_צבי_360"/>
      <w:r w:rsidRPr="00E20BC0">
        <w:rPr>
          <w:rStyle w:val="TagStyle"/>
          <w:rtl/>
        </w:rPr>
        <w:t xml:space="preserve"> &lt;&lt; דובר &gt;&gt; </w:t>
      </w:r>
      <w:r>
        <w:rPr>
          <w:rtl/>
        </w:rPr>
        <w:t>עומרי בן צבי:</w:t>
      </w:r>
      <w:r w:rsidRPr="00E20BC0">
        <w:rPr>
          <w:rStyle w:val="TagStyle"/>
          <w:rtl/>
        </w:rPr>
        <w:t xml:space="preserve"> &lt;&lt; דובר &gt;&gt;</w:t>
      </w:r>
      <w:r>
        <w:rPr>
          <w:rtl/>
        </w:rPr>
        <w:t xml:space="preserve"> </w:t>
      </w:r>
      <w:bookmarkEnd w:id="437"/>
    </w:p>
    <w:p w:rsidR="00E20BC0" w:rsidRDefault="00E20BC0" w:rsidP="00E20BC0">
      <w:pPr>
        <w:pStyle w:val="KeepWithNext"/>
        <w:rPr>
          <w:rtl/>
        </w:rPr>
      </w:pPr>
    </w:p>
    <w:p w:rsidR="002D794D" w:rsidRDefault="00E20BC0" w:rsidP="00E20BC0">
      <w:pPr>
        <w:rPr>
          <w:rtl/>
        </w:rPr>
      </w:pPr>
      <w:r>
        <w:rPr>
          <w:rFonts w:hint="cs"/>
          <w:rtl/>
        </w:rPr>
        <w:t xml:space="preserve">בסדר, אז אני רוצה לחדד. </w:t>
      </w:r>
      <w:r>
        <w:rPr>
          <w:rtl/>
        </w:rPr>
        <w:t xml:space="preserve">    </w:t>
      </w:r>
      <w:r w:rsidR="002D794D">
        <w:rPr>
          <w:rFonts w:hint="cs"/>
          <w:rtl/>
        </w:rPr>
        <w:t xml:space="preserve"> </w:t>
      </w:r>
    </w:p>
    <w:p w:rsidR="002D794D" w:rsidRDefault="002D794D" w:rsidP="002D794D">
      <w:pPr>
        <w:rPr>
          <w:rtl/>
        </w:rPr>
      </w:pPr>
    </w:p>
    <w:p w:rsidR="00840DBA" w:rsidRDefault="00840DBA" w:rsidP="00840DBA">
      <w:pPr>
        <w:pStyle w:val="af5"/>
        <w:keepNext/>
        <w:rPr>
          <w:rtl/>
        </w:rPr>
      </w:pPr>
      <w:bookmarkStart w:id="438" w:name="ET_interruption_5291_361"/>
      <w:r w:rsidRPr="00840DBA">
        <w:rPr>
          <w:rStyle w:val="TagStyle"/>
          <w:rtl/>
        </w:rPr>
        <w:t xml:space="preserve"> &lt;&lt; קריאה &gt;&gt; </w:t>
      </w:r>
      <w:r>
        <w:rPr>
          <w:rtl/>
        </w:rPr>
        <w:t xml:space="preserve">בצלאל </w:t>
      </w:r>
      <w:proofErr w:type="spellStart"/>
      <w:r>
        <w:rPr>
          <w:rtl/>
        </w:rPr>
        <w:t>סמוטריץ</w:t>
      </w:r>
      <w:proofErr w:type="spellEnd"/>
      <w:r>
        <w:rPr>
          <w:rtl/>
        </w:rPr>
        <w:t xml:space="preserve"> (הבית היהודי):</w:t>
      </w:r>
      <w:r w:rsidRPr="00840DBA">
        <w:rPr>
          <w:rStyle w:val="TagStyle"/>
          <w:rtl/>
        </w:rPr>
        <w:t xml:space="preserve"> &lt;&lt; קריאה &gt;&gt;</w:t>
      </w:r>
      <w:r>
        <w:rPr>
          <w:rtl/>
        </w:rPr>
        <w:t xml:space="preserve"> </w:t>
      </w:r>
      <w:bookmarkEnd w:id="438"/>
    </w:p>
    <w:p w:rsidR="00840DBA" w:rsidRDefault="00840DBA" w:rsidP="00840DBA">
      <w:pPr>
        <w:pStyle w:val="KeepWithNext"/>
        <w:rPr>
          <w:rtl/>
        </w:rPr>
      </w:pPr>
    </w:p>
    <w:p w:rsidR="00840DBA" w:rsidRDefault="00840DBA" w:rsidP="00840DBA">
      <w:pPr>
        <w:rPr>
          <w:rtl/>
        </w:rPr>
      </w:pPr>
      <w:r>
        <w:rPr>
          <w:rFonts w:hint="cs"/>
          <w:rtl/>
        </w:rPr>
        <w:t xml:space="preserve">- - - </w:t>
      </w:r>
    </w:p>
    <w:p w:rsidR="00840DBA" w:rsidRDefault="00840DBA" w:rsidP="00840DBA">
      <w:pPr>
        <w:rPr>
          <w:rtl/>
        </w:rPr>
      </w:pPr>
      <w:r>
        <w:rPr>
          <w:rtl/>
        </w:rPr>
        <w:t xml:space="preserve">  </w:t>
      </w:r>
    </w:p>
    <w:p w:rsidR="002D794D" w:rsidRDefault="002D794D" w:rsidP="002D794D">
      <w:pPr>
        <w:pStyle w:val="a4"/>
        <w:keepNext/>
        <w:rPr>
          <w:rtl/>
        </w:rPr>
      </w:pPr>
      <w:bookmarkStart w:id="439" w:name="ET_speaker_גור_בליי_65"/>
      <w:r w:rsidRPr="002D794D">
        <w:rPr>
          <w:rStyle w:val="TagStyle"/>
          <w:rtl/>
        </w:rPr>
        <w:t xml:space="preserve"> &lt;&lt; דובר &gt;&gt; </w:t>
      </w:r>
      <w:r>
        <w:rPr>
          <w:rtl/>
        </w:rPr>
        <w:t>גור בליי:</w:t>
      </w:r>
      <w:r w:rsidRPr="002D794D">
        <w:rPr>
          <w:rStyle w:val="TagStyle"/>
          <w:rtl/>
        </w:rPr>
        <w:t xml:space="preserve"> &lt;&lt; דובר &gt;&gt;</w:t>
      </w:r>
      <w:r>
        <w:rPr>
          <w:rtl/>
        </w:rPr>
        <w:t xml:space="preserve"> </w:t>
      </w:r>
      <w:bookmarkEnd w:id="439"/>
    </w:p>
    <w:p w:rsidR="002D794D" w:rsidRDefault="002D794D" w:rsidP="002D794D">
      <w:pPr>
        <w:pStyle w:val="KeepWithNext"/>
        <w:rPr>
          <w:rtl/>
        </w:rPr>
      </w:pPr>
    </w:p>
    <w:p w:rsidR="002D794D" w:rsidRDefault="00840DBA" w:rsidP="00840DBA">
      <w:pPr>
        <w:rPr>
          <w:rtl/>
        </w:rPr>
      </w:pPr>
      <w:r>
        <w:rPr>
          <w:rFonts w:hint="cs"/>
          <w:rtl/>
        </w:rPr>
        <w:t>מקבלים אותן</w:t>
      </w:r>
      <w:bookmarkStart w:id="440" w:name="_ETM_Q1_2281000"/>
      <w:bookmarkEnd w:id="440"/>
      <w:r>
        <w:rPr>
          <w:rFonts w:hint="cs"/>
          <w:rtl/>
        </w:rPr>
        <w:t xml:space="preserve"> בשם הממונה. </w:t>
      </w:r>
    </w:p>
    <w:p w:rsidR="002D794D" w:rsidRDefault="002D794D" w:rsidP="002D794D">
      <w:pPr>
        <w:rPr>
          <w:rtl/>
        </w:rPr>
      </w:pPr>
    </w:p>
    <w:p w:rsidR="002D794D" w:rsidRDefault="002D794D" w:rsidP="002D794D">
      <w:pPr>
        <w:pStyle w:val="a4"/>
        <w:keepNext/>
        <w:rPr>
          <w:rtl/>
        </w:rPr>
      </w:pPr>
      <w:bookmarkStart w:id="441" w:name="ET_speaker_עומרי_בן_צבי_66"/>
      <w:r w:rsidRPr="002D794D">
        <w:rPr>
          <w:rStyle w:val="TagStyle"/>
          <w:rtl/>
        </w:rPr>
        <w:t xml:space="preserve"> &lt;&lt; דובר &gt;&gt; </w:t>
      </w:r>
      <w:r>
        <w:rPr>
          <w:rtl/>
        </w:rPr>
        <w:t>עומרי בן צבי:</w:t>
      </w:r>
      <w:r w:rsidRPr="002D794D">
        <w:rPr>
          <w:rStyle w:val="TagStyle"/>
          <w:rtl/>
        </w:rPr>
        <w:t xml:space="preserve"> &lt;&lt; דובר &gt;&gt;</w:t>
      </w:r>
      <w:r>
        <w:rPr>
          <w:rtl/>
        </w:rPr>
        <w:t xml:space="preserve"> </w:t>
      </w:r>
      <w:bookmarkEnd w:id="441"/>
    </w:p>
    <w:p w:rsidR="002D794D" w:rsidRDefault="002D794D" w:rsidP="002D794D">
      <w:pPr>
        <w:pStyle w:val="KeepWithNext"/>
        <w:rPr>
          <w:rtl/>
        </w:rPr>
      </w:pPr>
    </w:p>
    <w:p w:rsidR="00840DBA" w:rsidRDefault="00840DBA" w:rsidP="002D794D">
      <w:pPr>
        <w:rPr>
          <w:rtl/>
        </w:rPr>
      </w:pPr>
      <w:r>
        <w:rPr>
          <w:rFonts w:hint="cs"/>
          <w:rtl/>
        </w:rPr>
        <w:t xml:space="preserve">זה לא ניהולי. </w:t>
      </w:r>
      <w:bookmarkStart w:id="442" w:name="_ETM_Q1_2285000"/>
      <w:bookmarkEnd w:id="442"/>
    </w:p>
    <w:p w:rsidR="002D794D" w:rsidRDefault="002D794D" w:rsidP="002D794D">
      <w:pPr>
        <w:rPr>
          <w:rtl/>
        </w:rPr>
      </w:pPr>
      <w:bookmarkStart w:id="443" w:name="_ETM_Q1_2286000"/>
      <w:bookmarkEnd w:id="443"/>
    </w:p>
    <w:p w:rsidR="002D794D" w:rsidRDefault="002D794D" w:rsidP="002D794D">
      <w:pPr>
        <w:pStyle w:val="a4"/>
        <w:keepNext/>
        <w:rPr>
          <w:rtl/>
        </w:rPr>
      </w:pPr>
      <w:bookmarkStart w:id="444" w:name="ET_speaker_גור_בליי_67"/>
      <w:r w:rsidRPr="002D794D">
        <w:rPr>
          <w:rStyle w:val="TagStyle"/>
          <w:rtl/>
        </w:rPr>
        <w:t xml:space="preserve"> &lt;&lt; דובר &gt;&gt; </w:t>
      </w:r>
      <w:r>
        <w:rPr>
          <w:rtl/>
        </w:rPr>
        <w:t>גור בליי:</w:t>
      </w:r>
      <w:r w:rsidRPr="002D794D">
        <w:rPr>
          <w:rStyle w:val="TagStyle"/>
          <w:rtl/>
        </w:rPr>
        <w:t xml:space="preserve"> &lt;&lt; דובר &gt;&gt;</w:t>
      </w:r>
      <w:r>
        <w:rPr>
          <w:rtl/>
        </w:rPr>
        <w:t xml:space="preserve"> </w:t>
      </w:r>
      <w:bookmarkEnd w:id="444"/>
    </w:p>
    <w:p w:rsidR="002D794D" w:rsidRDefault="002D794D" w:rsidP="002D794D">
      <w:pPr>
        <w:pStyle w:val="KeepWithNext"/>
        <w:rPr>
          <w:rtl/>
        </w:rPr>
      </w:pPr>
    </w:p>
    <w:p w:rsidR="002575EE" w:rsidRDefault="00840DBA" w:rsidP="002D794D">
      <w:pPr>
        <w:rPr>
          <w:rtl/>
        </w:rPr>
      </w:pPr>
      <w:r>
        <w:rPr>
          <w:rFonts w:hint="cs"/>
          <w:rtl/>
        </w:rPr>
        <w:t xml:space="preserve">בשום שלב הקניין לא נמצא בידי החטיבה. </w:t>
      </w:r>
    </w:p>
    <w:p w:rsidR="00840DBA" w:rsidRDefault="00840DBA" w:rsidP="002D794D">
      <w:pPr>
        <w:rPr>
          <w:rtl/>
        </w:rPr>
      </w:pPr>
    </w:p>
    <w:p w:rsidR="00840DBA" w:rsidRDefault="00840DBA" w:rsidP="00840DBA">
      <w:pPr>
        <w:pStyle w:val="a4"/>
        <w:keepNext/>
        <w:rPr>
          <w:rtl/>
        </w:rPr>
      </w:pPr>
      <w:bookmarkStart w:id="445" w:name="ET_speaker_5291_362"/>
      <w:r w:rsidRPr="00840DBA">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840DBA">
        <w:rPr>
          <w:rStyle w:val="TagStyle"/>
          <w:rtl/>
        </w:rPr>
        <w:t xml:space="preserve"> &lt;&lt; דובר &gt;&gt;</w:t>
      </w:r>
      <w:r>
        <w:rPr>
          <w:rtl/>
        </w:rPr>
        <w:t xml:space="preserve"> </w:t>
      </w:r>
      <w:bookmarkEnd w:id="445"/>
    </w:p>
    <w:p w:rsidR="00840DBA" w:rsidRDefault="00840DBA" w:rsidP="00840DBA">
      <w:pPr>
        <w:pStyle w:val="KeepWithNext"/>
        <w:rPr>
          <w:rtl/>
        </w:rPr>
      </w:pPr>
    </w:p>
    <w:p w:rsidR="00840DBA" w:rsidRDefault="00840DBA" w:rsidP="00840DBA">
      <w:pPr>
        <w:rPr>
          <w:rtl/>
        </w:rPr>
      </w:pPr>
      <w:r>
        <w:rPr>
          <w:rFonts w:hint="cs"/>
          <w:rtl/>
        </w:rPr>
        <w:t xml:space="preserve">היא עושה את זה בשם הממונה. </w:t>
      </w:r>
    </w:p>
    <w:p w:rsidR="00840DBA" w:rsidRDefault="00840DBA" w:rsidP="00840DBA">
      <w:pPr>
        <w:rPr>
          <w:rtl/>
        </w:rPr>
      </w:pPr>
      <w:bookmarkStart w:id="446" w:name="_ETM_Q1_2292000"/>
      <w:bookmarkStart w:id="447" w:name="_ETM_Q1_2294000"/>
      <w:bookmarkEnd w:id="446"/>
      <w:bookmarkEnd w:id="447"/>
      <w:r>
        <w:rPr>
          <w:rtl/>
        </w:rPr>
        <w:t xml:space="preserve">  </w:t>
      </w:r>
    </w:p>
    <w:p w:rsidR="002575EE" w:rsidRDefault="002575EE" w:rsidP="002D794D">
      <w:pPr>
        <w:rPr>
          <w:rtl/>
        </w:rPr>
      </w:pPr>
    </w:p>
    <w:p w:rsidR="002575EE" w:rsidRDefault="002575EE" w:rsidP="002575EE">
      <w:pPr>
        <w:pStyle w:val="a4"/>
        <w:keepNext/>
        <w:rPr>
          <w:rtl/>
        </w:rPr>
      </w:pPr>
      <w:bookmarkStart w:id="448" w:name="ET_speaker_עומרי_בן_צבי_68"/>
      <w:r w:rsidRPr="002575EE">
        <w:rPr>
          <w:rStyle w:val="TagStyle"/>
          <w:rtl/>
        </w:rPr>
        <w:t xml:space="preserve"> &lt;&lt; דובר &gt;&gt; </w:t>
      </w:r>
      <w:r>
        <w:rPr>
          <w:rtl/>
        </w:rPr>
        <w:t>עומרי בן צבי:</w:t>
      </w:r>
      <w:r w:rsidRPr="002575EE">
        <w:rPr>
          <w:rStyle w:val="TagStyle"/>
          <w:rtl/>
        </w:rPr>
        <w:t xml:space="preserve"> &lt;&lt; דובר &gt;&gt;</w:t>
      </w:r>
      <w:r>
        <w:rPr>
          <w:rtl/>
        </w:rPr>
        <w:t xml:space="preserve"> </w:t>
      </w:r>
      <w:bookmarkEnd w:id="448"/>
    </w:p>
    <w:p w:rsidR="002575EE" w:rsidRDefault="002575EE" w:rsidP="002575EE">
      <w:pPr>
        <w:pStyle w:val="KeepWithNext"/>
        <w:rPr>
          <w:rtl/>
        </w:rPr>
      </w:pPr>
    </w:p>
    <w:p w:rsidR="002575EE" w:rsidRDefault="00840DBA" w:rsidP="002575EE">
      <w:pPr>
        <w:rPr>
          <w:rtl/>
        </w:rPr>
      </w:pPr>
      <w:r>
        <w:rPr>
          <w:rFonts w:hint="cs"/>
          <w:rtl/>
        </w:rPr>
        <w:t xml:space="preserve">זה מה שאני מנסה להגיד, שאני מבין את הסעיף אחרת. אני מבין את הלשון הזאת אחרת. אני לא מבין איך אפשר לקבל את הזכות להקצות זכות בר-רשות אם אין לך את הזכות בר-רשות. </w:t>
      </w:r>
      <w:bookmarkStart w:id="449" w:name="_ETM_Q1_2301000"/>
      <w:bookmarkEnd w:id="449"/>
    </w:p>
    <w:p w:rsidR="00840DBA" w:rsidRDefault="00840DBA" w:rsidP="002575EE">
      <w:pPr>
        <w:rPr>
          <w:rtl/>
        </w:rPr>
      </w:pPr>
      <w:bookmarkStart w:id="450" w:name="_ETM_Q1_2305000"/>
      <w:bookmarkEnd w:id="450"/>
    </w:p>
    <w:p w:rsidR="00840DBA" w:rsidRDefault="00840DBA" w:rsidP="00840DBA">
      <w:pPr>
        <w:pStyle w:val="a4"/>
        <w:keepNext/>
        <w:rPr>
          <w:rtl/>
        </w:rPr>
      </w:pPr>
      <w:bookmarkStart w:id="451" w:name="ET_speaker_5291_363"/>
      <w:r w:rsidRPr="00840DBA">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840DBA">
        <w:rPr>
          <w:rStyle w:val="TagStyle"/>
          <w:rtl/>
        </w:rPr>
        <w:t xml:space="preserve"> &lt;&lt; דובר &gt;&gt;</w:t>
      </w:r>
      <w:r>
        <w:rPr>
          <w:rtl/>
        </w:rPr>
        <w:t xml:space="preserve"> </w:t>
      </w:r>
      <w:bookmarkEnd w:id="451"/>
    </w:p>
    <w:p w:rsidR="00840DBA" w:rsidRDefault="00840DBA" w:rsidP="00840DBA">
      <w:pPr>
        <w:pStyle w:val="KeepWithNext"/>
        <w:rPr>
          <w:rtl/>
        </w:rPr>
      </w:pPr>
    </w:p>
    <w:p w:rsidR="00840DBA" w:rsidRDefault="00840DBA" w:rsidP="00840DBA">
      <w:pPr>
        <w:rPr>
          <w:rtl/>
        </w:rPr>
      </w:pPr>
      <w:r>
        <w:rPr>
          <w:rFonts w:hint="cs"/>
          <w:rtl/>
        </w:rPr>
        <w:t xml:space="preserve">כי - - - של הממונה. </w:t>
      </w:r>
      <w:r>
        <w:rPr>
          <w:rtl/>
        </w:rPr>
        <w:t xml:space="preserve">  </w:t>
      </w:r>
    </w:p>
    <w:p w:rsidR="002575EE" w:rsidRDefault="002575EE" w:rsidP="002575EE">
      <w:pPr>
        <w:rPr>
          <w:rtl/>
        </w:rPr>
      </w:pPr>
    </w:p>
    <w:p w:rsidR="002575EE" w:rsidRDefault="002575EE" w:rsidP="002575EE">
      <w:pPr>
        <w:pStyle w:val="a4"/>
        <w:keepNext/>
        <w:rPr>
          <w:rtl/>
        </w:rPr>
      </w:pPr>
      <w:bookmarkStart w:id="452" w:name="ET_speaker_5743_69"/>
      <w:r w:rsidRPr="002575EE">
        <w:rPr>
          <w:rStyle w:val="TagStyle"/>
          <w:rtl/>
        </w:rPr>
        <w:t xml:space="preserve"> &lt;&lt; דובר &gt;&gt; </w:t>
      </w:r>
      <w:proofErr w:type="spellStart"/>
      <w:r>
        <w:rPr>
          <w:rtl/>
        </w:rPr>
        <w:t>אוסנת</w:t>
      </w:r>
      <w:proofErr w:type="spellEnd"/>
      <w:r>
        <w:rPr>
          <w:rtl/>
        </w:rPr>
        <w:t xml:space="preserve"> הילה מארק (הליכוד):</w:t>
      </w:r>
      <w:r w:rsidRPr="002575EE">
        <w:rPr>
          <w:rStyle w:val="TagStyle"/>
          <w:rtl/>
        </w:rPr>
        <w:t xml:space="preserve"> &lt;&lt; דובר &gt;&gt;</w:t>
      </w:r>
      <w:r>
        <w:rPr>
          <w:rtl/>
        </w:rPr>
        <w:t xml:space="preserve"> </w:t>
      </w:r>
      <w:bookmarkEnd w:id="452"/>
    </w:p>
    <w:p w:rsidR="002575EE" w:rsidRDefault="002575EE" w:rsidP="002575EE">
      <w:pPr>
        <w:pStyle w:val="KeepWithNext"/>
        <w:rPr>
          <w:rtl/>
        </w:rPr>
      </w:pPr>
    </w:p>
    <w:p w:rsidR="002575EE" w:rsidRDefault="002575EE" w:rsidP="002575EE">
      <w:pPr>
        <w:rPr>
          <w:rtl/>
        </w:rPr>
      </w:pPr>
      <w:r>
        <w:rPr>
          <w:rFonts w:hint="cs"/>
          <w:rtl/>
        </w:rPr>
        <w:t>- - -</w:t>
      </w:r>
    </w:p>
    <w:p w:rsidR="002575EE" w:rsidRDefault="002575EE" w:rsidP="002575EE">
      <w:pPr>
        <w:rPr>
          <w:rtl/>
        </w:rPr>
      </w:pPr>
    </w:p>
    <w:p w:rsidR="00840DBA" w:rsidRDefault="00840DBA" w:rsidP="00840DBA">
      <w:pPr>
        <w:pStyle w:val="af6"/>
        <w:keepNext/>
        <w:rPr>
          <w:rtl/>
        </w:rPr>
      </w:pPr>
      <w:bookmarkStart w:id="453" w:name="ET_yor_5094_364"/>
      <w:r w:rsidRPr="00840DBA">
        <w:rPr>
          <w:rStyle w:val="TagStyle"/>
          <w:rtl/>
        </w:rPr>
        <w:t xml:space="preserve"> &lt;&lt; יור &gt;&gt; </w:t>
      </w:r>
      <w:r>
        <w:rPr>
          <w:rtl/>
        </w:rPr>
        <w:t>היו"ר ניסן סלומינסקי:</w:t>
      </w:r>
      <w:r w:rsidRPr="00840DBA">
        <w:rPr>
          <w:rStyle w:val="TagStyle"/>
          <w:rtl/>
        </w:rPr>
        <w:t xml:space="preserve"> &lt;&lt; יור &gt;&gt;</w:t>
      </w:r>
      <w:r>
        <w:rPr>
          <w:rtl/>
        </w:rPr>
        <w:t xml:space="preserve"> </w:t>
      </w:r>
      <w:bookmarkEnd w:id="453"/>
    </w:p>
    <w:p w:rsidR="00840DBA" w:rsidRDefault="00840DBA" w:rsidP="00840DBA">
      <w:pPr>
        <w:pStyle w:val="KeepWithNext"/>
        <w:rPr>
          <w:rtl/>
        </w:rPr>
      </w:pPr>
    </w:p>
    <w:p w:rsidR="00840DBA" w:rsidRDefault="00840DBA" w:rsidP="00840DBA">
      <w:pPr>
        <w:rPr>
          <w:rtl/>
        </w:rPr>
      </w:pPr>
      <w:r>
        <w:rPr>
          <w:rFonts w:hint="cs"/>
          <w:rtl/>
        </w:rPr>
        <w:t xml:space="preserve">לא, לא, לא ככה. </w:t>
      </w:r>
      <w:r>
        <w:rPr>
          <w:rtl/>
        </w:rPr>
        <w:t xml:space="preserve">  </w:t>
      </w:r>
    </w:p>
    <w:p w:rsidR="002575EE" w:rsidRDefault="002575EE" w:rsidP="002575EE">
      <w:pPr>
        <w:rPr>
          <w:rtl/>
        </w:rPr>
      </w:pPr>
    </w:p>
    <w:p w:rsidR="002575EE" w:rsidRDefault="002575EE" w:rsidP="002575EE">
      <w:pPr>
        <w:pStyle w:val="a4"/>
        <w:keepNext/>
        <w:rPr>
          <w:rtl/>
        </w:rPr>
      </w:pPr>
      <w:bookmarkStart w:id="454" w:name="ET_speaker_עומרי_בן_צבי_71"/>
      <w:r w:rsidRPr="002575EE">
        <w:rPr>
          <w:rStyle w:val="TagStyle"/>
          <w:rtl/>
        </w:rPr>
        <w:t xml:space="preserve"> &lt;&lt; דובר &gt;&gt; </w:t>
      </w:r>
      <w:r>
        <w:rPr>
          <w:rtl/>
        </w:rPr>
        <w:t>עומרי בן צבי:</w:t>
      </w:r>
      <w:r w:rsidRPr="002575EE">
        <w:rPr>
          <w:rStyle w:val="TagStyle"/>
          <w:rtl/>
        </w:rPr>
        <w:t xml:space="preserve"> &lt;&lt; דובר &gt;&gt;</w:t>
      </w:r>
      <w:r>
        <w:rPr>
          <w:rtl/>
        </w:rPr>
        <w:t xml:space="preserve"> </w:t>
      </w:r>
      <w:bookmarkEnd w:id="454"/>
    </w:p>
    <w:p w:rsidR="002575EE" w:rsidRDefault="002575EE" w:rsidP="002575EE">
      <w:pPr>
        <w:pStyle w:val="KeepWithNext"/>
        <w:rPr>
          <w:rtl/>
        </w:rPr>
      </w:pPr>
    </w:p>
    <w:p w:rsidR="002575EE" w:rsidRDefault="00840DBA" w:rsidP="00840DBA">
      <w:pPr>
        <w:rPr>
          <w:rtl/>
        </w:rPr>
      </w:pPr>
      <w:r>
        <w:rPr>
          <w:rFonts w:hint="cs"/>
          <w:rtl/>
        </w:rPr>
        <w:t xml:space="preserve">אני מגיב רק ליועץ המשפטי של הוועדה שאומר </w:t>
      </w:r>
      <w:bookmarkStart w:id="455" w:name="_ETM_Q1_2307000"/>
      <w:bookmarkEnd w:id="455"/>
      <w:r>
        <w:rPr>
          <w:rFonts w:hint="cs"/>
          <w:rtl/>
        </w:rPr>
        <w:t xml:space="preserve">שזאת לא זכות מקרקעין. </w:t>
      </w:r>
    </w:p>
    <w:p w:rsidR="00840DBA" w:rsidRDefault="00840DBA" w:rsidP="00840DBA">
      <w:pPr>
        <w:rPr>
          <w:rtl/>
        </w:rPr>
      </w:pPr>
    </w:p>
    <w:p w:rsidR="00840DBA" w:rsidRDefault="00840DBA" w:rsidP="00840DBA">
      <w:pPr>
        <w:pStyle w:val="a4"/>
        <w:keepNext/>
        <w:rPr>
          <w:rtl/>
        </w:rPr>
      </w:pPr>
      <w:bookmarkStart w:id="456" w:name="ET_speaker_גור_בליי_365"/>
      <w:r w:rsidRPr="00840DBA">
        <w:rPr>
          <w:rStyle w:val="TagStyle"/>
          <w:rtl/>
        </w:rPr>
        <w:t xml:space="preserve"> &lt;&lt; דובר &gt;&gt; </w:t>
      </w:r>
      <w:r>
        <w:rPr>
          <w:rtl/>
        </w:rPr>
        <w:t>גור בליי:</w:t>
      </w:r>
      <w:r w:rsidRPr="00840DBA">
        <w:rPr>
          <w:rStyle w:val="TagStyle"/>
          <w:rtl/>
        </w:rPr>
        <w:t xml:space="preserve"> &lt;&lt; דובר &gt;&gt;</w:t>
      </w:r>
      <w:r>
        <w:rPr>
          <w:rtl/>
        </w:rPr>
        <w:t xml:space="preserve"> </w:t>
      </w:r>
      <w:bookmarkEnd w:id="456"/>
    </w:p>
    <w:p w:rsidR="00840DBA" w:rsidRDefault="00840DBA" w:rsidP="00840DBA">
      <w:pPr>
        <w:pStyle w:val="KeepWithNext"/>
        <w:rPr>
          <w:rtl/>
        </w:rPr>
      </w:pPr>
    </w:p>
    <w:p w:rsidR="00840DBA" w:rsidRDefault="00840DBA" w:rsidP="00840DBA">
      <w:pPr>
        <w:rPr>
          <w:rtl/>
        </w:rPr>
      </w:pPr>
      <w:r>
        <w:rPr>
          <w:rFonts w:hint="cs"/>
          <w:rtl/>
        </w:rPr>
        <w:t xml:space="preserve">אנחנו הסתמכנו בהקשר הזה על הדברים </w:t>
      </w:r>
      <w:bookmarkStart w:id="457" w:name="_ETM_Q1_2311000"/>
      <w:bookmarkEnd w:id="457"/>
      <w:r>
        <w:rPr>
          <w:rFonts w:hint="cs"/>
          <w:rtl/>
        </w:rPr>
        <w:t xml:space="preserve">שאריאל צבי, מטעמכם, אמר בישיבה הקודמת. כך אנחנו מבינים את הדברים. אריאל אמר שכך נעשה גם היום בלי שיהיו </w:t>
      </w:r>
      <w:bookmarkStart w:id="458" w:name="_ETM_Q1_2317000"/>
      <w:bookmarkEnd w:id="458"/>
      <w:r>
        <w:rPr>
          <w:rFonts w:hint="cs"/>
          <w:rtl/>
        </w:rPr>
        <w:t>זכויות קנייניות.</w:t>
      </w:r>
    </w:p>
    <w:p w:rsidR="00840DBA" w:rsidRDefault="00840DBA" w:rsidP="00840DBA">
      <w:pPr>
        <w:rPr>
          <w:rtl/>
        </w:rPr>
      </w:pPr>
      <w:bookmarkStart w:id="459" w:name="_ETM_Q1_2323000"/>
      <w:bookmarkEnd w:id="459"/>
    </w:p>
    <w:p w:rsidR="00840DBA" w:rsidRDefault="00840DBA" w:rsidP="00840DBA">
      <w:pPr>
        <w:pStyle w:val="a4"/>
        <w:keepNext/>
        <w:rPr>
          <w:rtl/>
        </w:rPr>
      </w:pPr>
      <w:bookmarkStart w:id="460" w:name="ET_speaker_עומרי_בן_צבי_366"/>
      <w:r w:rsidRPr="00840DBA">
        <w:rPr>
          <w:rStyle w:val="TagStyle"/>
          <w:rtl/>
        </w:rPr>
        <w:lastRenderedPageBreak/>
        <w:t xml:space="preserve"> &lt;&lt; דובר &gt;&gt; </w:t>
      </w:r>
      <w:r>
        <w:rPr>
          <w:rtl/>
        </w:rPr>
        <w:t>עומרי בן צבי:</w:t>
      </w:r>
      <w:r w:rsidRPr="00840DBA">
        <w:rPr>
          <w:rStyle w:val="TagStyle"/>
          <w:rtl/>
        </w:rPr>
        <w:t xml:space="preserve"> &lt;&lt; דובר &gt;&gt;</w:t>
      </w:r>
      <w:r>
        <w:rPr>
          <w:rtl/>
        </w:rPr>
        <w:t xml:space="preserve"> </w:t>
      </w:r>
      <w:bookmarkEnd w:id="460"/>
    </w:p>
    <w:p w:rsidR="00840DBA" w:rsidRDefault="00840DBA" w:rsidP="00840DBA">
      <w:pPr>
        <w:pStyle w:val="KeepWithNext"/>
        <w:rPr>
          <w:rtl/>
        </w:rPr>
      </w:pPr>
    </w:p>
    <w:p w:rsidR="00840DBA" w:rsidRDefault="00840DBA" w:rsidP="00840DBA">
      <w:pPr>
        <w:rPr>
          <w:rtl/>
        </w:rPr>
      </w:pPr>
      <w:r>
        <w:rPr>
          <w:rFonts w:hint="cs"/>
          <w:rtl/>
        </w:rPr>
        <w:t xml:space="preserve">לא. הוא אמר שזכות בר-רשות עצמה היא לא כמו זכות בעלות במקרקעין. בסדר, זה עניין אחר. </w:t>
      </w:r>
    </w:p>
    <w:p w:rsidR="00745258" w:rsidRDefault="00745258" w:rsidP="00840DBA">
      <w:pPr>
        <w:rPr>
          <w:rtl/>
        </w:rPr>
      </w:pPr>
      <w:bookmarkStart w:id="461" w:name="_ETM_Q1_2324000"/>
      <w:bookmarkEnd w:id="461"/>
    </w:p>
    <w:p w:rsidR="00745258" w:rsidRDefault="00745258" w:rsidP="00745258">
      <w:pPr>
        <w:pStyle w:val="a4"/>
        <w:keepNext/>
        <w:rPr>
          <w:rtl/>
        </w:rPr>
      </w:pPr>
      <w:bookmarkStart w:id="462" w:name="ET_speaker_5743_367"/>
      <w:r w:rsidRPr="00745258">
        <w:rPr>
          <w:rStyle w:val="TagStyle"/>
          <w:rtl/>
        </w:rPr>
        <w:t xml:space="preserve"> &lt;&lt; דובר &gt;&gt; </w:t>
      </w:r>
      <w:proofErr w:type="spellStart"/>
      <w:r>
        <w:rPr>
          <w:rtl/>
        </w:rPr>
        <w:t>אוסנת</w:t>
      </w:r>
      <w:proofErr w:type="spellEnd"/>
      <w:r>
        <w:rPr>
          <w:rtl/>
        </w:rPr>
        <w:t xml:space="preserve"> הילה מארק (הליכוד):</w:t>
      </w:r>
      <w:r w:rsidRPr="00745258">
        <w:rPr>
          <w:rStyle w:val="TagStyle"/>
          <w:rtl/>
        </w:rPr>
        <w:t xml:space="preserve"> &lt;&lt; דובר &gt;&gt;</w:t>
      </w:r>
      <w:r>
        <w:rPr>
          <w:rtl/>
        </w:rPr>
        <w:t xml:space="preserve"> </w:t>
      </w:r>
      <w:bookmarkEnd w:id="462"/>
    </w:p>
    <w:p w:rsidR="00745258" w:rsidRDefault="00745258" w:rsidP="00745258">
      <w:pPr>
        <w:pStyle w:val="KeepWithNext"/>
        <w:rPr>
          <w:rtl/>
        </w:rPr>
      </w:pPr>
    </w:p>
    <w:p w:rsidR="00745258" w:rsidRDefault="00745258" w:rsidP="00745258">
      <w:pPr>
        <w:rPr>
          <w:rtl/>
        </w:rPr>
      </w:pPr>
      <w:r>
        <w:rPr>
          <w:rFonts w:hint="cs"/>
          <w:rtl/>
        </w:rPr>
        <w:t xml:space="preserve">אבל - - - את המילה </w:t>
      </w:r>
      <w:bookmarkStart w:id="463" w:name="_ETM_Q1_2328000"/>
      <w:bookmarkEnd w:id="463"/>
      <w:r>
        <w:rPr>
          <w:rFonts w:hint="cs"/>
          <w:rtl/>
        </w:rPr>
        <w:t>"בר-רשות" ברמה המשפטית שלה. הוא מאציל מהסמכויות שלו - - -</w:t>
      </w:r>
    </w:p>
    <w:p w:rsidR="00745258" w:rsidRDefault="00745258" w:rsidP="00745258">
      <w:pPr>
        <w:rPr>
          <w:rtl/>
        </w:rPr>
      </w:pPr>
      <w:bookmarkStart w:id="464" w:name="_ETM_Q1_2333000"/>
      <w:bookmarkEnd w:id="464"/>
      <w:r>
        <w:rPr>
          <w:rtl/>
        </w:rPr>
        <w:t xml:space="preserve">  </w:t>
      </w:r>
    </w:p>
    <w:p w:rsidR="002575EE" w:rsidRDefault="002575EE" w:rsidP="002575EE">
      <w:pPr>
        <w:pStyle w:val="a4"/>
        <w:keepNext/>
        <w:rPr>
          <w:rtl/>
        </w:rPr>
      </w:pPr>
      <w:bookmarkStart w:id="465" w:name="ET_speaker_5291_72"/>
      <w:r w:rsidRPr="002575EE">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2575EE">
        <w:rPr>
          <w:rStyle w:val="TagStyle"/>
          <w:rtl/>
        </w:rPr>
        <w:t xml:space="preserve"> &lt;&lt; דובר &gt;&gt;</w:t>
      </w:r>
      <w:r>
        <w:rPr>
          <w:rtl/>
        </w:rPr>
        <w:t xml:space="preserve"> </w:t>
      </w:r>
      <w:bookmarkEnd w:id="465"/>
    </w:p>
    <w:p w:rsidR="002575EE" w:rsidRDefault="002575EE" w:rsidP="002575EE">
      <w:pPr>
        <w:pStyle w:val="KeepWithNext"/>
        <w:rPr>
          <w:rtl/>
        </w:rPr>
      </w:pPr>
    </w:p>
    <w:p w:rsidR="00745258" w:rsidRDefault="00745258" w:rsidP="002575EE">
      <w:pPr>
        <w:rPr>
          <w:rtl/>
        </w:rPr>
      </w:pPr>
      <w:r>
        <w:rPr>
          <w:rFonts w:hint="cs"/>
          <w:rtl/>
        </w:rPr>
        <w:t xml:space="preserve">מה נפקא מינה? אם נגיד שזכות בר-רשות עוברת לחטיבה והיא מעבירה הלאה, ניתן סעיף של פטור ממיסוי שקיים ממילא היום, נדמה לי, אבל ניתן גם פה סעיף פטור </w:t>
      </w:r>
      <w:bookmarkStart w:id="466" w:name="_ETM_Q1_2341000"/>
      <w:bookmarkEnd w:id="466"/>
      <w:r>
        <w:rPr>
          <w:rFonts w:hint="cs"/>
          <w:rtl/>
        </w:rPr>
        <w:t xml:space="preserve">ממיסוי שיהיה בר-רשות לעסקת מקרקעין </w:t>
      </w:r>
      <w:r>
        <w:rPr>
          <w:rtl/>
        </w:rPr>
        <w:t>–</w:t>
      </w:r>
      <w:r>
        <w:rPr>
          <w:rFonts w:hint="cs"/>
          <w:rtl/>
        </w:rPr>
        <w:t xml:space="preserve"> המעבר מהממונה </w:t>
      </w:r>
      <w:r w:rsidR="00003BBA">
        <w:rPr>
          <w:rFonts w:hint="cs"/>
          <w:rtl/>
        </w:rPr>
        <w:t xml:space="preserve">לבין החטיבה. מה זה משנה אם אני מגדיר את זה </w:t>
      </w:r>
      <w:bookmarkStart w:id="467" w:name="_ETM_Q1_2344000"/>
      <w:bookmarkEnd w:id="467"/>
      <w:r w:rsidR="00003BBA">
        <w:rPr>
          <w:rFonts w:hint="cs"/>
          <w:rtl/>
        </w:rPr>
        <w:t xml:space="preserve">שהחטיבה קיבלה את הבר-רשות והעבירה הלאה או שהחטיבה מקנה את הבר-רשות כבת כוחו של הממונה? </w:t>
      </w:r>
    </w:p>
    <w:p w:rsidR="00745258" w:rsidRDefault="00745258" w:rsidP="00745258">
      <w:pPr>
        <w:ind w:firstLine="0"/>
        <w:rPr>
          <w:rtl/>
        </w:rPr>
      </w:pPr>
      <w:bookmarkStart w:id="468" w:name="_ETM_Q1_2331000"/>
      <w:bookmarkEnd w:id="468"/>
    </w:p>
    <w:p w:rsidR="002575EE" w:rsidRDefault="002575EE" w:rsidP="002575EE">
      <w:pPr>
        <w:pStyle w:val="a4"/>
        <w:keepNext/>
        <w:rPr>
          <w:rtl/>
        </w:rPr>
      </w:pPr>
      <w:bookmarkStart w:id="469" w:name="ET_speaker_עומרי_בן_צבי_73"/>
      <w:r w:rsidRPr="002575EE">
        <w:rPr>
          <w:rStyle w:val="TagStyle"/>
          <w:rtl/>
        </w:rPr>
        <w:t xml:space="preserve"> &lt;&lt; דובר &gt;&gt; </w:t>
      </w:r>
      <w:r>
        <w:rPr>
          <w:rtl/>
        </w:rPr>
        <w:t>עומרי בן צבי:</w:t>
      </w:r>
      <w:r w:rsidRPr="002575EE">
        <w:rPr>
          <w:rStyle w:val="TagStyle"/>
          <w:rtl/>
        </w:rPr>
        <w:t xml:space="preserve"> &lt;&lt; דובר &gt;&gt;</w:t>
      </w:r>
      <w:r>
        <w:rPr>
          <w:rtl/>
        </w:rPr>
        <w:t xml:space="preserve"> </w:t>
      </w:r>
      <w:bookmarkEnd w:id="469"/>
    </w:p>
    <w:p w:rsidR="002575EE" w:rsidRDefault="002575EE" w:rsidP="002575EE">
      <w:pPr>
        <w:pStyle w:val="KeepWithNext"/>
        <w:rPr>
          <w:rtl/>
        </w:rPr>
      </w:pPr>
    </w:p>
    <w:p w:rsidR="00336D2B" w:rsidRDefault="00003BBA" w:rsidP="002575EE">
      <w:pPr>
        <w:rPr>
          <w:rtl/>
        </w:rPr>
      </w:pPr>
      <w:r>
        <w:rPr>
          <w:rFonts w:hint="cs"/>
          <w:rtl/>
        </w:rPr>
        <w:t xml:space="preserve">אני אענה. </w:t>
      </w:r>
      <w:bookmarkStart w:id="470" w:name="_ETM_Q1_2351000"/>
      <w:bookmarkEnd w:id="470"/>
      <w:r w:rsidR="00336D2B">
        <w:rPr>
          <w:rFonts w:hint="cs"/>
          <w:rtl/>
        </w:rPr>
        <w:t xml:space="preserve">אני רוצה לחדד כדי שחברי הוועדה יבינו מה קורה כאן. </w:t>
      </w:r>
      <w:bookmarkStart w:id="471" w:name="_ETM_Q1_2357000"/>
      <w:bookmarkEnd w:id="471"/>
    </w:p>
    <w:p w:rsidR="00336D2B" w:rsidRDefault="00336D2B" w:rsidP="00336D2B">
      <w:pPr>
        <w:ind w:firstLine="0"/>
        <w:rPr>
          <w:rtl/>
        </w:rPr>
      </w:pPr>
    </w:p>
    <w:p w:rsidR="00336D2B" w:rsidRDefault="00336D2B" w:rsidP="00336D2B">
      <w:pPr>
        <w:pStyle w:val="a4"/>
        <w:keepNext/>
        <w:rPr>
          <w:rtl/>
        </w:rPr>
      </w:pPr>
      <w:bookmarkStart w:id="472" w:name="ET_speaker_5291_369"/>
      <w:r w:rsidRPr="00336D2B">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336D2B">
        <w:rPr>
          <w:rStyle w:val="TagStyle"/>
          <w:rtl/>
        </w:rPr>
        <w:t xml:space="preserve"> &lt;&lt; דובר &gt;&gt;</w:t>
      </w:r>
      <w:r>
        <w:rPr>
          <w:rtl/>
        </w:rPr>
        <w:t xml:space="preserve"> </w:t>
      </w:r>
      <w:bookmarkEnd w:id="472"/>
    </w:p>
    <w:p w:rsidR="00336D2B" w:rsidRDefault="00336D2B" w:rsidP="00336D2B">
      <w:pPr>
        <w:pStyle w:val="KeepWithNext"/>
        <w:rPr>
          <w:rtl/>
        </w:rPr>
      </w:pPr>
    </w:p>
    <w:p w:rsidR="00336D2B" w:rsidRDefault="00336D2B" w:rsidP="00336D2B">
      <w:pPr>
        <w:rPr>
          <w:rtl/>
        </w:rPr>
      </w:pPr>
      <w:r>
        <w:rPr>
          <w:rFonts w:hint="cs"/>
          <w:rtl/>
        </w:rPr>
        <w:t xml:space="preserve">מה זה משנה? מה נפקא מינה? </w:t>
      </w:r>
    </w:p>
    <w:p w:rsidR="00336D2B" w:rsidRDefault="00336D2B" w:rsidP="00336D2B">
      <w:pPr>
        <w:rPr>
          <w:rtl/>
        </w:rPr>
      </w:pPr>
    </w:p>
    <w:p w:rsidR="00336D2B" w:rsidRDefault="00336D2B" w:rsidP="00336D2B">
      <w:pPr>
        <w:pStyle w:val="a4"/>
        <w:keepNext/>
        <w:rPr>
          <w:rtl/>
        </w:rPr>
      </w:pPr>
      <w:bookmarkStart w:id="473" w:name="ET_speaker_עומרי_בן_צבי_370"/>
      <w:r w:rsidRPr="00336D2B">
        <w:rPr>
          <w:rStyle w:val="TagStyle"/>
          <w:rtl/>
        </w:rPr>
        <w:t xml:space="preserve"> &lt;&lt; דובר &gt;&gt; </w:t>
      </w:r>
      <w:r>
        <w:rPr>
          <w:rtl/>
        </w:rPr>
        <w:t>עומרי בן צבי:</w:t>
      </w:r>
      <w:r w:rsidRPr="00336D2B">
        <w:rPr>
          <w:rStyle w:val="TagStyle"/>
          <w:rtl/>
        </w:rPr>
        <w:t xml:space="preserve"> &lt;&lt; דובר &gt;&gt;</w:t>
      </w:r>
      <w:r>
        <w:rPr>
          <w:rtl/>
        </w:rPr>
        <w:t xml:space="preserve"> </w:t>
      </w:r>
      <w:bookmarkEnd w:id="473"/>
    </w:p>
    <w:p w:rsidR="00336D2B" w:rsidRDefault="00336D2B" w:rsidP="00336D2B">
      <w:pPr>
        <w:pStyle w:val="KeepWithNext"/>
        <w:rPr>
          <w:rtl/>
        </w:rPr>
      </w:pPr>
    </w:p>
    <w:p w:rsidR="00336D2B" w:rsidRDefault="00336D2B" w:rsidP="00336D2B">
      <w:pPr>
        <w:rPr>
          <w:rtl/>
        </w:rPr>
      </w:pPr>
      <w:bookmarkStart w:id="474" w:name="_ETM_Q1_2359000"/>
      <w:bookmarkEnd w:id="474"/>
      <w:r>
        <w:rPr>
          <w:rFonts w:hint="cs"/>
          <w:rtl/>
        </w:rPr>
        <w:t xml:space="preserve">התפקיד שלנו הוא לחדד בפניכם את הפרוצדורה. </w:t>
      </w:r>
    </w:p>
    <w:p w:rsidR="00336D2B" w:rsidRDefault="00336D2B" w:rsidP="00336D2B">
      <w:pPr>
        <w:rPr>
          <w:rtl/>
        </w:rPr>
      </w:pPr>
      <w:bookmarkStart w:id="475" w:name="_ETM_Q1_2362000"/>
      <w:bookmarkEnd w:id="475"/>
    </w:p>
    <w:p w:rsidR="00336D2B" w:rsidRDefault="00336D2B" w:rsidP="00336D2B">
      <w:pPr>
        <w:pStyle w:val="af6"/>
        <w:keepNext/>
        <w:rPr>
          <w:rtl/>
        </w:rPr>
      </w:pPr>
      <w:bookmarkStart w:id="476" w:name="ET_yor_5094_371"/>
      <w:r w:rsidRPr="00336D2B">
        <w:rPr>
          <w:rStyle w:val="TagStyle"/>
          <w:rtl/>
        </w:rPr>
        <w:t xml:space="preserve"> &lt;&lt; יור &gt;&gt; </w:t>
      </w:r>
      <w:r>
        <w:rPr>
          <w:rtl/>
        </w:rPr>
        <w:t>היו"ר ניסן סלומינסקי:</w:t>
      </w:r>
      <w:r w:rsidRPr="00336D2B">
        <w:rPr>
          <w:rStyle w:val="TagStyle"/>
          <w:rtl/>
        </w:rPr>
        <w:t xml:space="preserve"> &lt;&lt; יור &gt;&gt;</w:t>
      </w:r>
      <w:r>
        <w:rPr>
          <w:rtl/>
        </w:rPr>
        <w:t xml:space="preserve"> </w:t>
      </w:r>
      <w:bookmarkEnd w:id="476"/>
    </w:p>
    <w:p w:rsidR="00336D2B" w:rsidRDefault="00336D2B" w:rsidP="00336D2B">
      <w:pPr>
        <w:pStyle w:val="KeepWithNext"/>
        <w:rPr>
          <w:rtl/>
        </w:rPr>
      </w:pPr>
    </w:p>
    <w:p w:rsidR="00336D2B" w:rsidRDefault="00336D2B" w:rsidP="00336D2B">
      <w:pPr>
        <w:rPr>
          <w:rtl/>
        </w:rPr>
      </w:pPr>
      <w:bookmarkStart w:id="477" w:name="_ETM_Q1_2363000"/>
      <w:bookmarkEnd w:id="477"/>
      <w:r>
        <w:rPr>
          <w:rFonts w:hint="cs"/>
          <w:rtl/>
        </w:rPr>
        <w:t xml:space="preserve">בצלאל, לא ככה. עומרי, תסיים את דבריך. </w:t>
      </w:r>
    </w:p>
    <w:p w:rsidR="00336D2B" w:rsidRDefault="00336D2B" w:rsidP="00336D2B">
      <w:pPr>
        <w:rPr>
          <w:rtl/>
        </w:rPr>
      </w:pPr>
      <w:bookmarkStart w:id="478" w:name="_ETM_Q1_2365000"/>
      <w:bookmarkEnd w:id="478"/>
    </w:p>
    <w:p w:rsidR="00336D2B" w:rsidRDefault="00336D2B" w:rsidP="00336D2B">
      <w:pPr>
        <w:pStyle w:val="a4"/>
        <w:keepNext/>
        <w:rPr>
          <w:rtl/>
        </w:rPr>
      </w:pPr>
      <w:bookmarkStart w:id="479" w:name="ET_speaker_עומרי_בן_צבי_372"/>
      <w:r w:rsidRPr="00336D2B">
        <w:rPr>
          <w:rStyle w:val="TagStyle"/>
          <w:rtl/>
        </w:rPr>
        <w:t xml:space="preserve"> &lt;&lt; דובר &gt;&gt; </w:t>
      </w:r>
      <w:r>
        <w:rPr>
          <w:rtl/>
        </w:rPr>
        <w:t>עומרי בן צבי:</w:t>
      </w:r>
      <w:r w:rsidRPr="00336D2B">
        <w:rPr>
          <w:rStyle w:val="TagStyle"/>
          <w:rtl/>
        </w:rPr>
        <w:t xml:space="preserve"> &lt;&lt; דובר &gt;&gt;</w:t>
      </w:r>
      <w:r>
        <w:rPr>
          <w:rtl/>
        </w:rPr>
        <w:t xml:space="preserve"> </w:t>
      </w:r>
      <w:bookmarkEnd w:id="479"/>
    </w:p>
    <w:p w:rsidR="00336D2B" w:rsidRDefault="00336D2B" w:rsidP="00336D2B">
      <w:pPr>
        <w:pStyle w:val="KeepWithNext"/>
        <w:rPr>
          <w:rtl/>
        </w:rPr>
      </w:pPr>
    </w:p>
    <w:p w:rsidR="002575EE" w:rsidRDefault="00336D2B" w:rsidP="00336D2B">
      <w:pPr>
        <w:rPr>
          <w:rtl/>
        </w:rPr>
      </w:pPr>
      <w:bookmarkStart w:id="480" w:name="_ETM_Q1_2367000"/>
      <w:bookmarkEnd w:id="480"/>
      <w:r>
        <w:rPr>
          <w:rFonts w:hint="cs"/>
          <w:rtl/>
        </w:rPr>
        <w:t xml:space="preserve">בשביל הבהירות כדי להבין מה המנגנון שהצעת החוק </w:t>
      </w:r>
      <w:bookmarkStart w:id="481" w:name="_ETM_Q1_2370000"/>
      <w:bookmarkEnd w:id="481"/>
      <w:r>
        <w:rPr>
          <w:rFonts w:hint="cs"/>
          <w:rtl/>
        </w:rPr>
        <w:t xml:space="preserve">עושה, ועניין שני </w:t>
      </w:r>
      <w:r>
        <w:rPr>
          <w:rtl/>
        </w:rPr>
        <w:t>–</w:t>
      </w:r>
      <w:r>
        <w:rPr>
          <w:rFonts w:hint="cs"/>
          <w:rtl/>
        </w:rPr>
        <w:t xml:space="preserve"> </w:t>
      </w:r>
      <w:proofErr w:type="spellStart"/>
      <w:r>
        <w:rPr>
          <w:rFonts w:hint="cs"/>
          <w:rtl/>
        </w:rPr>
        <w:t>הנפקא</w:t>
      </w:r>
      <w:proofErr w:type="spellEnd"/>
      <w:r>
        <w:rPr>
          <w:rFonts w:hint="cs"/>
          <w:rtl/>
        </w:rPr>
        <w:t xml:space="preserve"> מינה היא היקף </w:t>
      </w:r>
      <w:bookmarkStart w:id="482" w:name="_ETM_Q1_2374000"/>
      <w:bookmarkEnd w:id="482"/>
      <w:r>
        <w:rPr>
          <w:rFonts w:hint="cs"/>
          <w:rtl/>
        </w:rPr>
        <w:t xml:space="preserve">העברת הזכויות שמגיע לחטיבה משפיע על ענייני הפיקוח, משפיע על </w:t>
      </w:r>
      <w:bookmarkStart w:id="483" w:name="_ETM_Q1_2377000"/>
      <w:bookmarkEnd w:id="483"/>
      <w:r>
        <w:rPr>
          <w:rFonts w:hint="cs"/>
          <w:rtl/>
        </w:rPr>
        <w:t xml:space="preserve">השאלה האם הממשלה מתפרקת מסמכותה. </w:t>
      </w:r>
      <w:bookmarkStart w:id="484" w:name="_ETM_Q1_2361000"/>
      <w:bookmarkEnd w:id="484"/>
      <w:r w:rsidR="002575EE">
        <w:rPr>
          <w:rFonts w:hint="cs"/>
          <w:rtl/>
        </w:rPr>
        <w:t xml:space="preserve">אלה שאלות מהותיות. </w:t>
      </w:r>
      <w:r>
        <w:rPr>
          <w:rFonts w:hint="cs"/>
          <w:rtl/>
        </w:rPr>
        <w:t xml:space="preserve">יש כאן נפקא מינה. </w:t>
      </w:r>
    </w:p>
    <w:p w:rsidR="00336D2B" w:rsidRDefault="00336D2B" w:rsidP="00336D2B">
      <w:pPr>
        <w:rPr>
          <w:rtl/>
        </w:rPr>
      </w:pPr>
    </w:p>
    <w:p w:rsidR="00336D2B" w:rsidRDefault="00336D2B" w:rsidP="00336D2B">
      <w:pPr>
        <w:pStyle w:val="a4"/>
        <w:keepNext/>
        <w:rPr>
          <w:rtl/>
        </w:rPr>
      </w:pPr>
      <w:bookmarkStart w:id="485" w:name="ET_speaker_5291_373"/>
      <w:r w:rsidRPr="00336D2B">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336D2B">
        <w:rPr>
          <w:rStyle w:val="TagStyle"/>
          <w:rtl/>
        </w:rPr>
        <w:t xml:space="preserve"> &lt;&lt; דובר &gt;&gt;</w:t>
      </w:r>
      <w:r>
        <w:rPr>
          <w:rtl/>
        </w:rPr>
        <w:t xml:space="preserve"> </w:t>
      </w:r>
      <w:bookmarkEnd w:id="485"/>
    </w:p>
    <w:p w:rsidR="00336D2B" w:rsidRDefault="00336D2B" w:rsidP="00336D2B">
      <w:pPr>
        <w:pStyle w:val="KeepWithNext"/>
        <w:rPr>
          <w:rtl/>
        </w:rPr>
      </w:pPr>
    </w:p>
    <w:p w:rsidR="00336D2B" w:rsidRDefault="00336D2B" w:rsidP="00336D2B">
      <w:pPr>
        <w:rPr>
          <w:rtl/>
        </w:rPr>
      </w:pPr>
      <w:r>
        <w:rPr>
          <w:rFonts w:hint="cs"/>
          <w:rtl/>
        </w:rPr>
        <w:t xml:space="preserve">מה אתה רוצה - </w:t>
      </w:r>
      <w:bookmarkStart w:id="486" w:name="_ETM_Q1_2383000"/>
      <w:bookmarkEnd w:id="486"/>
      <w:r>
        <w:rPr>
          <w:rFonts w:hint="cs"/>
          <w:rtl/>
        </w:rPr>
        <w:t>- -</w:t>
      </w:r>
    </w:p>
    <w:p w:rsidR="00336D2B" w:rsidRDefault="00336D2B" w:rsidP="00336D2B">
      <w:pPr>
        <w:rPr>
          <w:rtl/>
        </w:rPr>
      </w:pPr>
      <w:bookmarkStart w:id="487" w:name="_ETM_Q1_2385000"/>
      <w:bookmarkEnd w:id="487"/>
    </w:p>
    <w:p w:rsidR="00336D2B" w:rsidRDefault="00336D2B" w:rsidP="00336D2B">
      <w:pPr>
        <w:pStyle w:val="af6"/>
        <w:keepNext/>
        <w:rPr>
          <w:rtl/>
        </w:rPr>
      </w:pPr>
      <w:bookmarkStart w:id="488" w:name="ET_yor_5094_374"/>
      <w:r w:rsidRPr="00336D2B">
        <w:rPr>
          <w:rStyle w:val="TagStyle"/>
          <w:rtl/>
        </w:rPr>
        <w:t xml:space="preserve"> &lt;&lt; יור &gt;&gt; </w:t>
      </w:r>
      <w:r>
        <w:rPr>
          <w:rtl/>
        </w:rPr>
        <w:t>היו"ר ניסן סלומינסקי:</w:t>
      </w:r>
      <w:r w:rsidRPr="00336D2B">
        <w:rPr>
          <w:rStyle w:val="TagStyle"/>
          <w:rtl/>
        </w:rPr>
        <w:t xml:space="preserve"> &lt;&lt; יור &gt;&gt;</w:t>
      </w:r>
      <w:r>
        <w:rPr>
          <w:rtl/>
        </w:rPr>
        <w:t xml:space="preserve"> </w:t>
      </w:r>
      <w:bookmarkEnd w:id="488"/>
    </w:p>
    <w:p w:rsidR="00336D2B" w:rsidRDefault="00336D2B" w:rsidP="00336D2B">
      <w:pPr>
        <w:pStyle w:val="KeepWithNext"/>
        <w:rPr>
          <w:rtl/>
        </w:rPr>
      </w:pPr>
    </w:p>
    <w:p w:rsidR="00336D2B" w:rsidRDefault="00336D2B" w:rsidP="00336D2B">
      <w:pPr>
        <w:rPr>
          <w:rtl/>
        </w:rPr>
      </w:pPr>
      <w:r>
        <w:rPr>
          <w:rFonts w:hint="cs"/>
          <w:rtl/>
        </w:rPr>
        <w:t>בצלאל, אני מבקש.</w:t>
      </w:r>
      <w:r>
        <w:rPr>
          <w:rtl/>
        </w:rPr>
        <w:t xml:space="preserve"> </w:t>
      </w:r>
      <w:r>
        <w:rPr>
          <w:rFonts w:hint="cs"/>
          <w:rtl/>
        </w:rPr>
        <w:t xml:space="preserve">מי עוד? </w:t>
      </w:r>
    </w:p>
    <w:p w:rsidR="002575EE" w:rsidRDefault="002575EE" w:rsidP="002575EE">
      <w:pPr>
        <w:rPr>
          <w:rtl/>
        </w:rPr>
      </w:pPr>
    </w:p>
    <w:p w:rsidR="002575EE" w:rsidRDefault="002575EE" w:rsidP="002575EE">
      <w:pPr>
        <w:pStyle w:val="af9"/>
        <w:keepNext/>
        <w:rPr>
          <w:rtl/>
        </w:rPr>
      </w:pPr>
      <w:bookmarkStart w:id="489" w:name="ET_guest_26696_75"/>
      <w:r w:rsidRPr="002575EE">
        <w:rPr>
          <w:rStyle w:val="TagStyle"/>
          <w:rtl/>
        </w:rPr>
        <w:t xml:space="preserve"> &lt;&lt; אורח &gt;&gt; </w:t>
      </w:r>
      <w:r>
        <w:rPr>
          <w:rtl/>
        </w:rPr>
        <w:t>נעם נוימן:</w:t>
      </w:r>
      <w:r w:rsidRPr="002575EE">
        <w:rPr>
          <w:rStyle w:val="TagStyle"/>
          <w:rtl/>
        </w:rPr>
        <w:t xml:space="preserve"> &lt;&lt; אורח &gt;&gt;</w:t>
      </w:r>
      <w:r>
        <w:rPr>
          <w:rtl/>
        </w:rPr>
        <w:t xml:space="preserve"> </w:t>
      </w:r>
      <w:bookmarkEnd w:id="489"/>
    </w:p>
    <w:p w:rsidR="002575EE" w:rsidRDefault="002575EE" w:rsidP="002575EE">
      <w:pPr>
        <w:pStyle w:val="KeepWithNext"/>
        <w:rPr>
          <w:rtl/>
        </w:rPr>
      </w:pPr>
    </w:p>
    <w:p w:rsidR="002575EE" w:rsidRDefault="00336D2B" w:rsidP="00336D2B">
      <w:pPr>
        <w:rPr>
          <w:rtl/>
        </w:rPr>
      </w:pPr>
      <w:r>
        <w:rPr>
          <w:rFonts w:hint="cs"/>
          <w:rtl/>
        </w:rPr>
        <w:t xml:space="preserve">אני מהמחלקה למשפט בין-לאומי. בפגישה הקודמת דיברנו בהרחבה </w:t>
      </w:r>
      <w:bookmarkStart w:id="490" w:name="_ETM_Q1_2394000"/>
      <w:bookmarkEnd w:id="490"/>
      <w:r>
        <w:rPr>
          <w:rFonts w:hint="cs"/>
          <w:rtl/>
        </w:rPr>
        <w:t xml:space="preserve">על היבטים. אני לא אחזור על זה. </w:t>
      </w:r>
      <w:r w:rsidR="002575EE">
        <w:rPr>
          <w:rFonts w:hint="cs"/>
          <w:rtl/>
        </w:rPr>
        <w:t>אני רק אתייחס לנקודה אחת ש</w:t>
      </w:r>
      <w:r>
        <w:rPr>
          <w:rFonts w:hint="cs"/>
          <w:rtl/>
        </w:rPr>
        <w:t xml:space="preserve">לדעתי </w:t>
      </w:r>
      <w:r w:rsidR="002575EE">
        <w:rPr>
          <w:rFonts w:hint="cs"/>
          <w:rtl/>
        </w:rPr>
        <w:t xml:space="preserve">חשובה. </w:t>
      </w:r>
      <w:r>
        <w:rPr>
          <w:rFonts w:hint="cs"/>
          <w:rtl/>
        </w:rPr>
        <w:t xml:space="preserve">הסמכות של הממונה נגזרת מהסמכות של המפקד הצבאי שנתן לו </w:t>
      </w:r>
      <w:bookmarkStart w:id="491" w:name="_ETM_Q1_2407000"/>
      <w:bookmarkEnd w:id="491"/>
      <w:r>
        <w:rPr>
          <w:rFonts w:hint="cs"/>
          <w:rtl/>
        </w:rPr>
        <w:t>סמכות לניהול אדמות המדינה באזור מכוח הכללים שנוגעים למשפט הבין- לאומי שמהותם זה לא הבעלים של השטח, זה מנהלת השט</w:t>
      </w:r>
      <w:bookmarkStart w:id="492" w:name="_ETM_Q1_2414000"/>
      <w:bookmarkEnd w:id="492"/>
      <w:r>
        <w:rPr>
          <w:rFonts w:hint="cs"/>
          <w:rtl/>
        </w:rPr>
        <w:t xml:space="preserve">ח </w:t>
      </w:r>
      <w:r w:rsidR="002575EE">
        <w:rPr>
          <w:rFonts w:hint="cs"/>
          <w:rtl/>
        </w:rPr>
        <w:t xml:space="preserve">רשאי </w:t>
      </w:r>
      <w:r>
        <w:rPr>
          <w:rFonts w:hint="cs"/>
          <w:rtl/>
        </w:rPr>
        <w:t xml:space="preserve">- - - ורשאי </w:t>
      </w:r>
      <w:r w:rsidR="002575EE">
        <w:rPr>
          <w:rFonts w:hint="cs"/>
          <w:rtl/>
        </w:rPr>
        <w:t>להקצות זכויות מסוימות להיבטי</w:t>
      </w:r>
      <w:r>
        <w:rPr>
          <w:rFonts w:hint="cs"/>
          <w:rtl/>
        </w:rPr>
        <w:t xml:space="preserve">ם מסוימים. ככל שמדובר במקרקעין שהם אדמות מדינה שהוחלט שיוקם בהם יישוב ונותנים לחטיבה להתיישבות לעשות את </w:t>
      </w:r>
      <w:bookmarkStart w:id="493" w:name="_ETM_Q1_2431000"/>
      <w:bookmarkEnd w:id="493"/>
      <w:r>
        <w:rPr>
          <w:rFonts w:hint="cs"/>
          <w:rtl/>
        </w:rPr>
        <w:t xml:space="preserve">כל הפרוצדורות שנוגעות למקרקעין זה דבר אחד. </w:t>
      </w:r>
      <w:r w:rsidR="002575EE">
        <w:rPr>
          <w:rFonts w:hint="cs"/>
          <w:rtl/>
        </w:rPr>
        <w:t>ככל ש</w:t>
      </w:r>
      <w:r>
        <w:rPr>
          <w:rFonts w:hint="cs"/>
          <w:rtl/>
        </w:rPr>
        <w:t>אתה מד</w:t>
      </w:r>
      <w:r w:rsidR="002575EE">
        <w:rPr>
          <w:rFonts w:hint="cs"/>
          <w:rtl/>
        </w:rPr>
        <w:t xml:space="preserve">בר </w:t>
      </w:r>
      <w:r>
        <w:rPr>
          <w:rFonts w:hint="cs"/>
          <w:rtl/>
        </w:rPr>
        <w:t xml:space="preserve">על </w:t>
      </w:r>
      <w:r w:rsidR="002575EE">
        <w:rPr>
          <w:rFonts w:hint="cs"/>
          <w:rtl/>
        </w:rPr>
        <w:t xml:space="preserve">הסדרים שמעורבים בהם גם הפרט הפלסטיני </w:t>
      </w:r>
      <w:r>
        <w:rPr>
          <w:rFonts w:hint="cs"/>
          <w:rtl/>
        </w:rPr>
        <w:t xml:space="preserve">שיכול </w:t>
      </w:r>
      <w:bookmarkStart w:id="494" w:name="_ETM_Q1_2439000"/>
      <w:bookmarkEnd w:id="494"/>
      <w:r>
        <w:rPr>
          <w:rFonts w:hint="cs"/>
          <w:rtl/>
        </w:rPr>
        <w:t xml:space="preserve">בין זה רכוש נטוש - - - הממונה, אבל עדיין יש שם זכויות ודברים שקשורים אליו בין אדמות שנתפסו לצורכי צבא בעבר, בין אדמות שיש </w:t>
      </w:r>
      <w:bookmarkStart w:id="495" w:name="_ETM_Q1_2447000"/>
      <w:bookmarkEnd w:id="495"/>
      <w:r>
        <w:rPr>
          <w:rFonts w:hint="cs"/>
          <w:rtl/>
        </w:rPr>
        <w:t xml:space="preserve">מחלוקת או אי בהירות לגבי הזכויות שלהם </w:t>
      </w:r>
      <w:r w:rsidR="002575EE">
        <w:rPr>
          <w:rFonts w:hint="cs"/>
          <w:rtl/>
        </w:rPr>
        <w:t>אז מדובר בסוג של הפעלת סמכות שצריך לקחת בחשבון את הזכויות הנוגדות</w:t>
      </w:r>
      <w:r>
        <w:rPr>
          <w:rFonts w:hint="cs"/>
          <w:rtl/>
        </w:rPr>
        <w:t>, את הטענות של כל צד לגבי הזכויות ו</w:t>
      </w:r>
      <w:r w:rsidR="002575EE">
        <w:rPr>
          <w:rFonts w:hint="cs"/>
          <w:rtl/>
        </w:rPr>
        <w:t>לקבל הכרעה בנושא ה</w:t>
      </w:r>
      <w:r>
        <w:rPr>
          <w:rFonts w:hint="cs"/>
          <w:rtl/>
        </w:rPr>
        <w:t>ז</w:t>
      </w:r>
      <w:r w:rsidR="002575EE">
        <w:rPr>
          <w:rFonts w:hint="cs"/>
          <w:rtl/>
        </w:rPr>
        <w:t xml:space="preserve">ה. </w:t>
      </w:r>
      <w:r>
        <w:rPr>
          <w:rFonts w:hint="cs"/>
          <w:rtl/>
        </w:rPr>
        <w:t xml:space="preserve">בהיבטים </w:t>
      </w:r>
      <w:bookmarkStart w:id="496" w:name="_ETM_Q1_2461000"/>
      <w:bookmarkEnd w:id="496"/>
      <w:r>
        <w:rPr>
          <w:rFonts w:hint="cs"/>
          <w:rtl/>
        </w:rPr>
        <w:t xml:space="preserve">האלה שקשורים לפרט פלסטיני </w:t>
      </w:r>
      <w:r w:rsidR="002575EE">
        <w:rPr>
          <w:rFonts w:hint="cs"/>
          <w:rtl/>
        </w:rPr>
        <w:t xml:space="preserve">הרגישות שקשורה להעברת זכויות </w:t>
      </w:r>
      <w:r>
        <w:rPr>
          <w:rFonts w:hint="cs"/>
          <w:rtl/>
        </w:rPr>
        <w:t xml:space="preserve">מסוימת מהממונה לגוף אחר שהוא לא </w:t>
      </w:r>
      <w:bookmarkStart w:id="497" w:name="_ETM_Q1_2468000"/>
      <w:bookmarkEnd w:id="497"/>
      <w:r>
        <w:rPr>
          <w:rFonts w:hint="cs"/>
          <w:rtl/>
        </w:rPr>
        <w:t xml:space="preserve">הממונה </w:t>
      </w:r>
      <w:r w:rsidR="002575EE">
        <w:rPr>
          <w:rFonts w:hint="cs"/>
          <w:rtl/>
        </w:rPr>
        <w:t xml:space="preserve">מעוררת </w:t>
      </w:r>
      <w:r>
        <w:rPr>
          <w:rFonts w:hint="cs"/>
          <w:rtl/>
        </w:rPr>
        <w:lastRenderedPageBreak/>
        <w:t>ה</w:t>
      </w:r>
      <w:r w:rsidR="002575EE">
        <w:rPr>
          <w:rFonts w:hint="cs"/>
          <w:rtl/>
        </w:rPr>
        <w:t xml:space="preserve">רגישות </w:t>
      </w:r>
      <w:r>
        <w:rPr>
          <w:rFonts w:hint="cs"/>
          <w:rtl/>
        </w:rPr>
        <w:t xml:space="preserve">הכי </w:t>
      </w:r>
      <w:r w:rsidR="002575EE">
        <w:rPr>
          <w:rFonts w:hint="cs"/>
          <w:rtl/>
        </w:rPr>
        <w:t xml:space="preserve">גדולה. </w:t>
      </w:r>
      <w:r>
        <w:rPr>
          <w:rFonts w:hint="cs"/>
          <w:rtl/>
        </w:rPr>
        <w:t xml:space="preserve">לכן </w:t>
      </w:r>
      <w:r w:rsidR="002575EE">
        <w:rPr>
          <w:rFonts w:hint="cs"/>
          <w:rtl/>
        </w:rPr>
        <w:t xml:space="preserve">בהקשר הזה </w:t>
      </w:r>
      <w:r>
        <w:rPr>
          <w:rFonts w:hint="cs"/>
          <w:rtl/>
        </w:rPr>
        <w:t xml:space="preserve">זה לא שיש פה התנגדות לחוקים </w:t>
      </w:r>
      <w:bookmarkStart w:id="498" w:name="_ETM_Q1_2473000"/>
      <w:bookmarkEnd w:id="498"/>
      <w:r>
        <w:rPr>
          <w:rFonts w:hint="cs"/>
          <w:rtl/>
        </w:rPr>
        <w:t xml:space="preserve">אחרים, אלא כל אותן אדמות שיש לגביהן מחלוקת </w:t>
      </w:r>
      <w:bookmarkStart w:id="499" w:name="_ETM_Q1_2481000"/>
      <w:bookmarkEnd w:id="499"/>
      <w:r>
        <w:rPr>
          <w:rFonts w:hint="cs"/>
          <w:rtl/>
        </w:rPr>
        <w:t xml:space="preserve">או טענות או פרט פלסטיני שמעורב ובמסגרת ניהול השטח </w:t>
      </w:r>
      <w:bookmarkStart w:id="500" w:name="_ETM_Q1_2488000"/>
      <w:bookmarkEnd w:id="500"/>
      <w:r>
        <w:rPr>
          <w:rFonts w:hint="cs"/>
          <w:rtl/>
        </w:rPr>
        <w:t xml:space="preserve">יכולים להיות שיח או הסדרה מסוימת זה דבר </w:t>
      </w:r>
      <w:bookmarkStart w:id="501" w:name="_ETM_Q1_2491000"/>
      <w:bookmarkEnd w:id="501"/>
      <w:r>
        <w:rPr>
          <w:rFonts w:hint="cs"/>
          <w:rtl/>
        </w:rPr>
        <w:t>שחשוב שייעשה על-ידי הגורם השלטוני שלוקח בחשבון במסגרת המשפט הבין-לאומי את כל הזכויות הכלליות ולא על-ידי גוף שחשוב להקים</w:t>
      </w:r>
      <w:bookmarkStart w:id="502" w:name="_ETM_Q1_2500000"/>
      <w:bookmarkEnd w:id="502"/>
      <w:r>
        <w:rPr>
          <w:rFonts w:hint="cs"/>
          <w:rtl/>
        </w:rPr>
        <w:t xml:space="preserve"> כדי לקדם את כל הדברים האלה אבל התפקיד </w:t>
      </w:r>
      <w:bookmarkStart w:id="503" w:name="_ETM_Q1_2501000"/>
      <w:bookmarkEnd w:id="503"/>
      <w:r>
        <w:rPr>
          <w:rFonts w:hint="cs"/>
          <w:rtl/>
        </w:rPr>
        <w:t xml:space="preserve">שלו והמהות שלו הם להסדיר את ההתיישבות ולא לתת מענה </w:t>
      </w:r>
      <w:bookmarkStart w:id="504" w:name="_ETM_Q1_2508000"/>
      <w:bookmarkEnd w:id="504"/>
      <w:r>
        <w:rPr>
          <w:rFonts w:hint="cs"/>
          <w:rtl/>
        </w:rPr>
        <w:t xml:space="preserve">להיבטים שיכול להיות מעורב פרט פלסטיני. זאת הנקודה העיקרית פה ולא חוק ההסדרה וכל הדברים האלה. </w:t>
      </w:r>
      <w:bookmarkStart w:id="505" w:name="_ETM_Q1_2517000"/>
      <w:bookmarkEnd w:id="505"/>
    </w:p>
    <w:p w:rsidR="002F0D5A" w:rsidRDefault="002F0D5A" w:rsidP="00336D2B">
      <w:pPr>
        <w:rPr>
          <w:rtl/>
        </w:rPr>
      </w:pPr>
    </w:p>
    <w:p w:rsidR="002F0D5A" w:rsidRDefault="002F0D5A" w:rsidP="002F0D5A">
      <w:pPr>
        <w:pStyle w:val="a4"/>
        <w:keepNext/>
        <w:rPr>
          <w:rtl/>
        </w:rPr>
      </w:pPr>
      <w:bookmarkStart w:id="506" w:name="ET_speaker_גור_בליי_375"/>
      <w:r w:rsidRPr="002F0D5A">
        <w:rPr>
          <w:rStyle w:val="TagStyle"/>
          <w:rtl/>
        </w:rPr>
        <w:t xml:space="preserve"> &lt;&lt; דובר &gt;&gt; </w:t>
      </w:r>
      <w:r>
        <w:rPr>
          <w:rtl/>
        </w:rPr>
        <w:t>גור בליי:</w:t>
      </w:r>
      <w:r w:rsidRPr="002F0D5A">
        <w:rPr>
          <w:rStyle w:val="TagStyle"/>
          <w:rtl/>
        </w:rPr>
        <w:t xml:space="preserve"> &lt;&lt; דובר &gt;&gt;</w:t>
      </w:r>
      <w:r>
        <w:rPr>
          <w:rtl/>
        </w:rPr>
        <w:t xml:space="preserve"> </w:t>
      </w:r>
      <w:bookmarkEnd w:id="506"/>
    </w:p>
    <w:p w:rsidR="002F0D5A" w:rsidRDefault="002F0D5A" w:rsidP="002F0D5A">
      <w:pPr>
        <w:pStyle w:val="KeepWithNext"/>
        <w:rPr>
          <w:rtl/>
        </w:rPr>
      </w:pPr>
    </w:p>
    <w:p w:rsidR="002F0D5A" w:rsidRDefault="002F0D5A" w:rsidP="002F0D5A">
      <w:pPr>
        <w:rPr>
          <w:rtl/>
        </w:rPr>
      </w:pPr>
      <w:r>
        <w:rPr>
          <w:rFonts w:hint="cs"/>
          <w:rtl/>
        </w:rPr>
        <w:t>- - -</w:t>
      </w:r>
    </w:p>
    <w:p w:rsidR="002F0D5A" w:rsidRDefault="002F0D5A" w:rsidP="002F0D5A">
      <w:pPr>
        <w:rPr>
          <w:rtl/>
        </w:rPr>
      </w:pPr>
    </w:p>
    <w:p w:rsidR="002F0D5A" w:rsidRDefault="002F0D5A" w:rsidP="002F0D5A">
      <w:pPr>
        <w:pStyle w:val="af6"/>
        <w:keepNext/>
        <w:rPr>
          <w:rtl/>
        </w:rPr>
      </w:pPr>
      <w:bookmarkStart w:id="507" w:name="ET_yor_5094_376"/>
      <w:r w:rsidRPr="002F0D5A">
        <w:rPr>
          <w:rStyle w:val="TagStyle"/>
          <w:rtl/>
        </w:rPr>
        <w:t xml:space="preserve"> &lt;&lt; יור &gt;&gt; </w:t>
      </w:r>
      <w:r>
        <w:rPr>
          <w:rtl/>
        </w:rPr>
        <w:t>היו"ר ניסן סלומינסקי:</w:t>
      </w:r>
      <w:r w:rsidRPr="002F0D5A">
        <w:rPr>
          <w:rStyle w:val="TagStyle"/>
          <w:rtl/>
        </w:rPr>
        <w:t xml:space="preserve"> &lt;&lt; יור &gt;&gt;</w:t>
      </w:r>
      <w:r>
        <w:rPr>
          <w:rtl/>
        </w:rPr>
        <w:t xml:space="preserve"> </w:t>
      </w:r>
      <w:bookmarkEnd w:id="507"/>
    </w:p>
    <w:p w:rsidR="002F0D5A" w:rsidRDefault="002F0D5A" w:rsidP="002F0D5A">
      <w:pPr>
        <w:pStyle w:val="KeepWithNext"/>
        <w:rPr>
          <w:rtl/>
        </w:rPr>
      </w:pPr>
    </w:p>
    <w:p w:rsidR="002F0D5A" w:rsidRDefault="002F0D5A" w:rsidP="002F0D5A">
      <w:pPr>
        <w:rPr>
          <w:rtl/>
        </w:rPr>
      </w:pPr>
      <w:r>
        <w:rPr>
          <w:rFonts w:hint="cs"/>
          <w:rtl/>
        </w:rPr>
        <w:t xml:space="preserve">לא, גור, לא. </w:t>
      </w:r>
      <w:r>
        <w:rPr>
          <w:rtl/>
        </w:rPr>
        <w:t xml:space="preserve">    </w:t>
      </w:r>
    </w:p>
    <w:p w:rsidR="002575EE" w:rsidRDefault="002575EE" w:rsidP="002575EE">
      <w:pPr>
        <w:rPr>
          <w:rtl/>
        </w:rPr>
      </w:pPr>
    </w:p>
    <w:p w:rsidR="002575EE" w:rsidRDefault="002575EE" w:rsidP="002575EE">
      <w:pPr>
        <w:pStyle w:val="a4"/>
        <w:keepNext/>
        <w:rPr>
          <w:rtl/>
        </w:rPr>
      </w:pPr>
      <w:bookmarkStart w:id="508" w:name="ET_speaker_גור_בליי_76"/>
      <w:r w:rsidRPr="002575EE">
        <w:rPr>
          <w:rStyle w:val="TagStyle"/>
          <w:rtl/>
        </w:rPr>
        <w:t xml:space="preserve"> &lt;&lt; דובר &gt;&gt; </w:t>
      </w:r>
      <w:r>
        <w:rPr>
          <w:rtl/>
        </w:rPr>
        <w:t>גור בליי:</w:t>
      </w:r>
      <w:r w:rsidRPr="002575EE">
        <w:rPr>
          <w:rStyle w:val="TagStyle"/>
          <w:rtl/>
        </w:rPr>
        <w:t xml:space="preserve"> &lt;&lt; דובר &gt;&gt;</w:t>
      </w:r>
      <w:r>
        <w:rPr>
          <w:rtl/>
        </w:rPr>
        <w:t xml:space="preserve"> </w:t>
      </w:r>
      <w:bookmarkEnd w:id="508"/>
    </w:p>
    <w:p w:rsidR="002575EE" w:rsidRDefault="002575EE" w:rsidP="002575EE">
      <w:pPr>
        <w:pStyle w:val="KeepWithNext"/>
        <w:rPr>
          <w:rtl/>
        </w:rPr>
      </w:pPr>
    </w:p>
    <w:p w:rsidR="002575EE" w:rsidRDefault="002F0D5A" w:rsidP="002575EE">
      <w:pPr>
        <w:rPr>
          <w:rtl/>
        </w:rPr>
      </w:pPr>
      <w:r>
        <w:rPr>
          <w:rFonts w:hint="cs"/>
          <w:rtl/>
        </w:rPr>
        <w:t xml:space="preserve">זה לא ויכוח, זה חידוד. </w:t>
      </w:r>
      <w:bookmarkStart w:id="509" w:name="_ETM_Q1_2515000"/>
      <w:bookmarkEnd w:id="509"/>
      <w:r>
        <w:rPr>
          <w:rFonts w:hint="cs"/>
          <w:rtl/>
        </w:rPr>
        <w:t xml:space="preserve">אני הסתכלתי על הפרוטוקול הקודם. </w:t>
      </w:r>
      <w:r w:rsidR="002575EE">
        <w:rPr>
          <w:rFonts w:hint="cs"/>
          <w:rtl/>
        </w:rPr>
        <w:t xml:space="preserve">אני מנסה </w:t>
      </w:r>
      <w:r>
        <w:rPr>
          <w:rFonts w:hint="cs"/>
          <w:rtl/>
        </w:rPr>
        <w:t xml:space="preserve">שוב </w:t>
      </w:r>
      <w:r w:rsidR="002575EE">
        <w:rPr>
          <w:rFonts w:hint="cs"/>
          <w:rtl/>
        </w:rPr>
        <w:t>להבין</w:t>
      </w:r>
      <w:r>
        <w:rPr>
          <w:rFonts w:hint="cs"/>
          <w:rtl/>
        </w:rPr>
        <w:t xml:space="preserve"> </w:t>
      </w:r>
      <w:r>
        <w:rPr>
          <w:rtl/>
        </w:rPr>
        <w:t>–</w:t>
      </w:r>
      <w:r>
        <w:rPr>
          <w:rFonts w:hint="cs"/>
          <w:rtl/>
        </w:rPr>
        <w:t xml:space="preserve"> אריאל צבי </w:t>
      </w:r>
      <w:bookmarkStart w:id="510" w:name="_ETM_Q1_2520000"/>
      <w:bookmarkEnd w:id="510"/>
      <w:r>
        <w:rPr>
          <w:rFonts w:hint="cs"/>
          <w:rtl/>
        </w:rPr>
        <w:t xml:space="preserve">אמר שמבחינתו זכויות לשם ניהול הפיתוח בנוסח הזה זה קיבוע של המצב הקיים היום. במצב הקיים היום, לשיטתכם, </w:t>
      </w:r>
      <w:bookmarkStart w:id="511" w:name="_ETM_Q1_2527000"/>
      <w:bookmarkEnd w:id="511"/>
      <w:r>
        <w:rPr>
          <w:rFonts w:hint="cs"/>
          <w:rtl/>
        </w:rPr>
        <w:t xml:space="preserve">מוקנות זכויות קנייניות? אני מנסה להבין. כלומר הוא הציע את </w:t>
      </w:r>
      <w:bookmarkStart w:id="512" w:name="_ETM_Q1_2531000"/>
      <w:bookmarkEnd w:id="512"/>
      <w:r>
        <w:rPr>
          <w:rFonts w:hint="cs"/>
          <w:rtl/>
        </w:rPr>
        <w:t>הנוסח הזה כניסוח שמשקף. אני פשוט מנסה להבין</w:t>
      </w:r>
      <w:r w:rsidR="002575EE">
        <w:rPr>
          <w:rFonts w:hint="cs"/>
          <w:rtl/>
        </w:rPr>
        <w:t xml:space="preserve"> כדי לדייק את הדבר הזה. </w:t>
      </w:r>
    </w:p>
    <w:p w:rsidR="002575EE" w:rsidRDefault="002575EE" w:rsidP="002575EE">
      <w:pPr>
        <w:rPr>
          <w:rtl/>
        </w:rPr>
      </w:pPr>
    </w:p>
    <w:p w:rsidR="002575EE" w:rsidRDefault="002575EE" w:rsidP="002575EE">
      <w:pPr>
        <w:pStyle w:val="af9"/>
        <w:keepNext/>
        <w:rPr>
          <w:rtl/>
        </w:rPr>
      </w:pPr>
      <w:bookmarkStart w:id="513" w:name="ET_guest_26696_77"/>
      <w:r w:rsidRPr="002575EE">
        <w:rPr>
          <w:rStyle w:val="TagStyle"/>
          <w:rtl/>
        </w:rPr>
        <w:t xml:space="preserve"> &lt;&lt; אורח &gt;&gt; </w:t>
      </w:r>
      <w:r>
        <w:rPr>
          <w:rtl/>
        </w:rPr>
        <w:t>נעם נוימן:</w:t>
      </w:r>
      <w:r w:rsidRPr="002575EE">
        <w:rPr>
          <w:rStyle w:val="TagStyle"/>
          <w:rtl/>
        </w:rPr>
        <w:t xml:space="preserve"> &lt;&lt; אורח &gt;&gt;</w:t>
      </w:r>
      <w:r>
        <w:rPr>
          <w:rtl/>
        </w:rPr>
        <w:t xml:space="preserve"> </w:t>
      </w:r>
      <w:bookmarkEnd w:id="513"/>
    </w:p>
    <w:p w:rsidR="002575EE" w:rsidRDefault="002575EE" w:rsidP="002575EE">
      <w:pPr>
        <w:pStyle w:val="KeepWithNext"/>
        <w:rPr>
          <w:rtl/>
        </w:rPr>
      </w:pPr>
    </w:p>
    <w:p w:rsidR="002575EE" w:rsidRDefault="002F0D5A" w:rsidP="002575EE">
      <w:pPr>
        <w:rPr>
          <w:rtl/>
        </w:rPr>
      </w:pPr>
      <w:r>
        <w:rPr>
          <w:rFonts w:hint="cs"/>
          <w:rtl/>
        </w:rPr>
        <w:t xml:space="preserve">השאלה איזה </w:t>
      </w:r>
      <w:bookmarkStart w:id="514" w:name="_ETM_Q1_2540000"/>
      <w:bookmarkEnd w:id="514"/>
      <w:r>
        <w:rPr>
          <w:rFonts w:hint="cs"/>
          <w:rtl/>
        </w:rPr>
        <w:t xml:space="preserve">זכויות. כשאתה, לצורך העניין, קיבלת הכרעה לגבי </w:t>
      </w:r>
      <w:bookmarkStart w:id="515" w:name="_ETM_Q1_2543000"/>
      <w:bookmarkEnd w:id="515"/>
      <w:r>
        <w:rPr>
          <w:rFonts w:hint="cs"/>
          <w:rtl/>
        </w:rPr>
        <w:t xml:space="preserve">השטח והתנאים ואתה מעביר אותם לגוף שיעשה אותם אתה שומר </w:t>
      </w:r>
      <w:bookmarkStart w:id="516" w:name="_ETM_Q1_2545000"/>
      <w:bookmarkEnd w:id="516"/>
      <w:r>
        <w:rPr>
          <w:rFonts w:hint="cs"/>
          <w:rtl/>
        </w:rPr>
        <w:t xml:space="preserve">לעצמך את סמכויות הבסיסי ובוודאי את </w:t>
      </w:r>
      <w:r w:rsidR="002575EE">
        <w:rPr>
          <w:rFonts w:hint="cs"/>
          <w:rtl/>
        </w:rPr>
        <w:t xml:space="preserve">הסמכויות שנוגעות </w:t>
      </w:r>
      <w:r>
        <w:rPr>
          <w:rFonts w:hint="cs"/>
          <w:rtl/>
        </w:rPr>
        <w:t xml:space="preserve">או לבירור בטענות צדדים שלישיים </w:t>
      </w:r>
      <w:bookmarkStart w:id="517" w:name="_ETM_Q1_2553000"/>
      <w:bookmarkEnd w:id="517"/>
      <w:r>
        <w:rPr>
          <w:rFonts w:hint="cs"/>
          <w:rtl/>
        </w:rPr>
        <w:t xml:space="preserve">פלסטינים או לפינוי פלישה </w:t>
      </w:r>
      <w:bookmarkStart w:id="518" w:name="_ETM_Q1_2558000"/>
      <w:bookmarkEnd w:id="518"/>
      <w:r>
        <w:rPr>
          <w:rFonts w:hint="cs"/>
          <w:rtl/>
        </w:rPr>
        <w:t xml:space="preserve">או דברים כאלה שלפחות בגרעין הקשה של ניהול השטח אותם יש בעיה להעביר. </w:t>
      </w:r>
    </w:p>
    <w:p w:rsidR="002575EE" w:rsidRDefault="002575EE" w:rsidP="002575EE">
      <w:pPr>
        <w:rPr>
          <w:rtl/>
        </w:rPr>
      </w:pPr>
    </w:p>
    <w:p w:rsidR="002575EE" w:rsidRDefault="002575EE" w:rsidP="002575EE">
      <w:pPr>
        <w:pStyle w:val="a4"/>
        <w:keepNext/>
        <w:rPr>
          <w:rtl/>
        </w:rPr>
      </w:pPr>
      <w:bookmarkStart w:id="519" w:name="ET_speaker_5291_78"/>
      <w:r w:rsidRPr="002575EE">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2575EE">
        <w:rPr>
          <w:rStyle w:val="TagStyle"/>
          <w:rtl/>
        </w:rPr>
        <w:t xml:space="preserve"> &lt;&lt; דובר &gt;&gt;</w:t>
      </w:r>
      <w:r>
        <w:rPr>
          <w:rtl/>
        </w:rPr>
        <w:t xml:space="preserve"> </w:t>
      </w:r>
      <w:bookmarkEnd w:id="519"/>
    </w:p>
    <w:p w:rsidR="002575EE" w:rsidRDefault="002575EE" w:rsidP="002575EE">
      <w:pPr>
        <w:pStyle w:val="KeepWithNext"/>
        <w:rPr>
          <w:rtl/>
        </w:rPr>
      </w:pPr>
    </w:p>
    <w:p w:rsidR="002575EE" w:rsidRDefault="002F0D5A" w:rsidP="002F0D5A">
      <w:pPr>
        <w:rPr>
          <w:rtl/>
        </w:rPr>
      </w:pPr>
      <w:r>
        <w:rPr>
          <w:rFonts w:hint="cs"/>
          <w:rtl/>
        </w:rPr>
        <w:t xml:space="preserve">אז חבל להתווכח. </w:t>
      </w:r>
      <w:bookmarkStart w:id="520" w:name="_ETM_Q1_2561000"/>
      <w:bookmarkEnd w:id="520"/>
      <w:r w:rsidR="002575EE">
        <w:rPr>
          <w:rFonts w:hint="cs"/>
          <w:rtl/>
        </w:rPr>
        <w:t xml:space="preserve">אתם רוצים </w:t>
      </w:r>
      <w:r>
        <w:rPr>
          <w:rFonts w:hint="cs"/>
          <w:rtl/>
        </w:rPr>
        <w:t xml:space="preserve">להגיד שלעניין מקרקעין מסוג </w:t>
      </w:r>
      <w:r>
        <w:rPr>
          <w:rFonts w:hint="cs"/>
        </w:rPr>
        <w:t>X</w:t>
      </w:r>
      <w:r>
        <w:rPr>
          <w:rFonts w:hint="cs"/>
          <w:rtl/>
        </w:rPr>
        <w:t xml:space="preserve"> אתם רוצים </w:t>
      </w:r>
      <w:r w:rsidR="002575EE">
        <w:rPr>
          <w:rFonts w:hint="cs"/>
          <w:rtl/>
        </w:rPr>
        <w:t xml:space="preserve">את הסמכות </w:t>
      </w:r>
      <w:r>
        <w:rPr>
          <w:rFonts w:hint="cs"/>
        </w:rPr>
        <w:t>Y</w:t>
      </w:r>
      <w:r>
        <w:rPr>
          <w:rFonts w:hint="cs"/>
          <w:rtl/>
        </w:rPr>
        <w:t xml:space="preserve"> להשאיר אצל </w:t>
      </w:r>
      <w:bookmarkStart w:id="521" w:name="_ETM_Q1_2564000"/>
      <w:bookmarkEnd w:id="521"/>
      <w:r>
        <w:rPr>
          <w:rFonts w:hint="cs"/>
          <w:rtl/>
        </w:rPr>
        <w:t>הממונה</w:t>
      </w:r>
      <w:r w:rsidR="002575EE">
        <w:rPr>
          <w:rFonts w:hint="cs"/>
          <w:rtl/>
        </w:rPr>
        <w:t xml:space="preserve">. </w:t>
      </w:r>
      <w:r>
        <w:rPr>
          <w:rFonts w:hint="cs"/>
          <w:rtl/>
        </w:rPr>
        <w:t xml:space="preserve">תביאו הצעות, נבחן אותן עניינית. אני לא רוצה לקבוע מסמרות </w:t>
      </w:r>
      <w:bookmarkStart w:id="522" w:name="_ETM_Q1_2567000"/>
      <w:bookmarkEnd w:id="522"/>
      <w:r>
        <w:rPr>
          <w:rFonts w:hint="cs"/>
          <w:rtl/>
        </w:rPr>
        <w:t xml:space="preserve">כאן. </w:t>
      </w:r>
      <w:r w:rsidR="002575EE">
        <w:rPr>
          <w:rFonts w:hint="cs"/>
          <w:rtl/>
        </w:rPr>
        <w:t xml:space="preserve">אני </w:t>
      </w:r>
      <w:r>
        <w:rPr>
          <w:rFonts w:hint="cs"/>
          <w:rtl/>
        </w:rPr>
        <w:t xml:space="preserve">עקרונית לא </w:t>
      </w:r>
      <w:r w:rsidR="002575EE">
        <w:rPr>
          <w:rFonts w:hint="cs"/>
          <w:rtl/>
        </w:rPr>
        <w:t xml:space="preserve">שומע </w:t>
      </w:r>
      <w:r>
        <w:rPr>
          <w:rFonts w:hint="cs"/>
          <w:rtl/>
        </w:rPr>
        <w:t>- - - בית-</w:t>
      </w:r>
      <w:r w:rsidR="002575EE">
        <w:rPr>
          <w:rFonts w:hint="cs"/>
          <w:rtl/>
        </w:rPr>
        <w:t>אל</w:t>
      </w:r>
      <w:r>
        <w:rPr>
          <w:rFonts w:hint="cs"/>
          <w:rtl/>
        </w:rPr>
        <w:t>, חלקה הגדול</w:t>
      </w:r>
      <w:r w:rsidR="002575EE">
        <w:rPr>
          <w:rFonts w:hint="cs"/>
          <w:rtl/>
        </w:rPr>
        <w:t xml:space="preserve"> מנוהל </w:t>
      </w:r>
      <w:r>
        <w:rPr>
          <w:rFonts w:hint="cs"/>
          <w:rtl/>
        </w:rPr>
        <w:t xml:space="preserve">על-ידי החטיבה </w:t>
      </w:r>
      <w:bookmarkStart w:id="523" w:name="_ETM_Q1_2572000"/>
      <w:bookmarkEnd w:id="523"/>
      <w:r>
        <w:rPr>
          <w:rFonts w:hint="cs"/>
          <w:rtl/>
        </w:rPr>
        <w:t xml:space="preserve">למרות שזה תחת תפיסה </w:t>
      </w:r>
      <w:r>
        <w:rPr>
          <w:rtl/>
        </w:rPr>
        <w:t>–</w:t>
      </w:r>
      <w:r>
        <w:rPr>
          <w:rFonts w:hint="cs"/>
          <w:rtl/>
        </w:rPr>
        <w:t xml:space="preserve"> לא ראיתי שמישהו נפגע מצדדים </w:t>
      </w:r>
      <w:bookmarkStart w:id="524" w:name="_ETM_Q1_2574000"/>
      <w:bookmarkEnd w:id="524"/>
      <w:r>
        <w:rPr>
          <w:rFonts w:hint="cs"/>
          <w:rtl/>
        </w:rPr>
        <w:t xml:space="preserve">שלישיים, צדדים חמישיים. אם אתם רוצים להגיד לעניין נכסים נטושים שאתם רוצים שהסמכות לפינוי פולשים </w:t>
      </w:r>
      <w:bookmarkStart w:id="525" w:name="_ETM_Q1_2582000"/>
      <w:bookmarkEnd w:id="525"/>
      <w:r>
        <w:rPr>
          <w:rFonts w:hint="cs"/>
          <w:rtl/>
        </w:rPr>
        <w:t xml:space="preserve">תישאר או להכרעה בסכסוכי מקרקעין, לצורך העניין </w:t>
      </w:r>
      <w:r>
        <w:rPr>
          <w:rtl/>
        </w:rPr>
        <w:t>–</w:t>
      </w:r>
      <w:r>
        <w:rPr>
          <w:rFonts w:hint="cs"/>
          <w:rtl/>
        </w:rPr>
        <w:t xml:space="preserve"> אז </w:t>
      </w:r>
      <w:bookmarkStart w:id="526" w:name="_ETM_Q1_2583000"/>
      <w:bookmarkEnd w:id="526"/>
      <w:r>
        <w:rPr>
          <w:rFonts w:hint="cs"/>
          <w:rtl/>
        </w:rPr>
        <w:t xml:space="preserve">תגדירו שלעניין קרקע </w:t>
      </w:r>
      <w:r w:rsidR="002575EE">
        <w:rPr>
          <w:rFonts w:hint="cs"/>
          <w:rtl/>
        </w:rPr>
        <w:t xml:space="preserve">מסוג א' אתם מבקשים שהסמכות לבירור </w:t>
      </w:r>
      <w:r>
        <w:rPr>
          <w:rFonts w:hint="cs"/>
          <w:rtl/>
        </w:rPr>
        <w:t xml:space="preserve">סכסוכי </w:t>
      </w:r>
      <w:r w:rsidR="002575EE">
        <w:rPr>
          <w:rFonts w:hint="cs"/>
          <w:rtl/>
        </w:rPr>
        <w:t>בעלות</w:t>
      </w:r>
      <w:r>
        <w:rPr>
          <w:rFonts w:hint="cs"/>
          <w:rtl/>
        </w:rPr>
        <w:t xml:space="preserve"> תעבור. תגישו רשימה מסוימת כמו שאמר היועץ המשפטי של הוועדה,</w:t>
      </w:r>
      <w:r w:rsidR="002575EE">
        <w:rPr>
          <w:rFonts w:hint="cs"/>
          <w:rtl/>
        </w:rPr>
        <w:t xml:space="preserve"> נבחן אותה ויכול להיות שנתייחס אליה. אבל חבל </w:t>
      </w:r>
      <w:r>
        <w:rPr>
          <w:rFonts w:hint="cs"/>
          <w:rtl/>
        </w:rPr>
        <w:t xml:space="preserve">עכשיו סתם </w:t>
      </w:r>
      <w:bookmarkStart w:id="527" w:name="_ETM_Q1_2605000"/>
      <w:bookmarkEnd w:id="527"/>
      <w:r>
        <w:rPr>
          <w:rFonts w:hint="cs"/>
          <w:rtl/>
        </w:rPr>
        <w:t>ל</w:t>
      </w:r>
      <w:r w:rsidR="002575EE">
        <w:rPr>
          <w:rFonts w:hint="cs"/>
          <w:rtl/>
        </w:rPr>
        <w:t xml:space="preserve">דבר </w:t>
      </w:r>
      <w:r>
        <w:rPr>
          <w:rFonts w:hint="cs"/>
          <w:rtl/>
        </w:rPr>
        <w:t>ב</w:t>
      </w:r>
      <w:r w:rsidR="002575EE">
        <w:rPr>
          <w:rFonts w:hint="cs"/>
          <w:rtl/>
        </w:rPr>
        <w:t xml:space="preserve">אוויר. </w:t>
      </w:r>
    </w:p>
    <w:p w:rsidR="002575EE" w:rsidRDefault="002575EE" w:rsidP="002575EE">
      <w:pPr>
        <w:rPr>
          <w:rtl/>
        </w:rPr>
      </w:pPr>
    </w:p>
    <w:p w:rsidR="002F0D5A" w:rsidRDefault="002F0D5A" w:rsidP="002F0D5A">
      <w:pPr>
        <w:pStyle w:val="af6"/>
        <w:keepNext/>
        <w:rPr>
          <w:rtl/>
        </w:rPr>
      </w:pPr>
      <w:bookmarkStart w:id="528" w:name="ET_yor_5094_377"/>
      <w:r w:rsidRPr="002F0D5A">
        <w:rPr>
          <w:rStyle w:val="TagStyle"/>
          <w:rtl/>
        </w:rPr>
        <w:t xml:space="preserve"> &lt;&lt; יור &gt;&gt; </w:t>
      </w:r>
      <w:r>
        <w:rPr>
          <w:rtl/>
        </w:rPr>
        <w:t>היו"ר ניסן סלומינסקי:</w:t>
      </w:r>
      <w:r w:rsidRPr="002F0D5A">
        <w:rPr>
          <w:rStyle w:val="TagStyle"/>
          <w:rtl/>
        </w:rPr>
        <w:t xml:space="preserve"> &lt;&lt; יור &gt;&gt;</w:t>
      </w:r>
      <w:r>
        <w:rPr>
          <w:rtl/>
        </w:rPr>
        <w:t xml:space="preserve"> </w:t>
      </w:r>
      <w:bookmarkEnd w:id="528"/>
    </w:p>
    <w:p w:rsidR="002F0D5A" w:rsidRDefault="002F0D5A" w:rsidP="002F0D5A">
      <w:pPr>
        <w:pStyle w:val="KeepWithNext"/>
        <w:rPr>
          <w:rtl/>
        </w:rPr>
      </w:pPr>
    </w:p>
    <w:p w:rsidR="002F0D5A" w:rsidRDefault="002F0D5A" w:rsidP="002F0D5A">
      <w:pPr>
        <w:rPr>
          <w:rtl/>
        </w:rPr>
      </w:pPr>
      <w:bookmarkStart w:id="529" w:name="_ETM_Q1_2612000"/>
      <w:bookmarkEnd w:id="529"/>
      <w:r>
        <w:rPr>
          <w:rFonts w:hint="cs"/>
          <w:rtl/>
        </w:rPr>
        <w:t xml:space="preserve">דרור אהרוני, בבקשה. </w:t>
      </w:r>
    </w:p>
    <w:p w:rsidR="002F0D5A" w:rsidRDefault="002F0D5A" w:rsidP="002F0D5A">
      <w:pPr>
        <w:rPr>
          <w:rtl/>
        </w:rPr>
      </w:pPr>
      <w:bookmarkStart w:id="530" w:name="_ETM_Q1_2610000"/>
      <w:bookmarkEnd w:id="530"/>
      <w:r>
        <w:rPr>
          <w:rtl/>
        </w:rPr>
        <w:t xml:space="preserve">  </w:t>
      </w:r>
    </w:p>
    <w:p w:rsidR="002575EE" w:rsidRDefault="002575EE" w:rsidP="002575EE">
      <w:pPr>
        <w:pStyle w:val="af9"/>
        <w:keepNext/>
        <w:rPr>
          <w:rtl/>
        </w:rPr>
      </w:pPr>
      <w:bookmarkStart w:id="531" w:name="ET_guest_696423_79"/>
      <w:r w:rsidRPr="002575EE">
        <w:rPr>
          <w:rStyle w:val="TagStyle"/>
          <w:rtl/>
        </w:rPr>
        <w:t xml:space="preserve"> &lt;&lt; אורח &gt;&gt; </w:t>
      </w:r>
      <w:r>
        <w:rPr>
          <w:rtl/>
        </w:rPr>
        <w:t>דרור אהרוני:</w:t>
      </w:r>
      <w:r w:rsidRPr="002575EE">
        <w:rPr>
          <w:rStyle w:val="TagStyle"/>
          <w:rtl/>
        </w:rPr>
        <w:t xml:space="preserve"> &lt;&lt; אורח &gt;&gt;</w:t>
      </w:r>
      <w:r>
        <w:rPr>
          <w:rtl/>
        </w:rPr>
        <w:t xml:space="preserve"> </w:t>
      </w:r>
      <w:bookmarkEnd w:id="531"/>
    </w:p>
    <w:p w:rsidR="002575EE" w:rsidRDefault="002575EE" w:rsidP="002575EE">
      <w:pPr>
        <w:pStyle w:val="KeepWithNext"/>
        <w:rPr>
          <w:rtl/>
        </w:rPr>
      </w:pPr>
    </w:p>
    <w:p w:rsidR="002575EE" w:rsidRDefault="002575EE" w:rsidP="00493D88">
      <w:pPr>
        <w:rPr>
          <w:rtl/>
        </w:rPr>
      </w:pPr>
      <w:r>
        <w:rPr>
          <w:rFonts w:hint="cs"/>
          <w:rtl/>
        </w:rPr>
        <w:t>אני המשנה ליועץ המשפטי ל</w:t>
      </w:r>
      <w:r w:rsidR="002F0D5A">
        <w:rPr>
          <w:rFonts w:hint="cs"/>
          <w:rtl/>
        </w:rPr>
        <w:t>רשות</w:t>
      </w:r>
      <w:r>
        <w:rPr>
          <w:rFonts w:hint="cs"/>
          <w:rtl/>
        </w:rPr>
        <w:t xml:space="preserve"> מקרקעי ישראל. </w:t>
      </w:r>
      <w:r w:rsidR="002F0D5A">
        <w:rPr>
          <w:rFonts w:hint="cs"/>
          <w:rtl/>
        </w:rPr>
        <w:t xml:space="preserve">המציע מתעקש שהוא מעביר רק זכויות ניהול </w:t>
      </w:r>
      <w:bookmarkStart w:id="532" w:name="_ETM_Q1_2618000"/>
      <w:bookmarkEnd w:id="532"/>
      <w:r w:rsidR="002F0D5A">
        <w:rPr>
          <w:rFonts w:hint="cs"/>
          <w:rtl/>
        </w:rPr>
        <w:t>אבל קריאת הטקסט מלמדת שהוא מעביר זכויות קניין פר-אקסלנס. כך</w:t>
      </w:r>
      <w:bookmarkStart w:id="533" w:name="_ETM_Q1_2624000"/>
      <w:bookmarkEnd w:id="533"/>
      <w:r w:rsidR="002F0D5A">
        <w:rPr>
          <w:rFonts w:hint="cs"/>
          <w:rtl/>
        </w:rPr>
        <w:t xml:space="preserve">, למשל, האמירה שהחטיבה היא זאת שתחתום על בקשות להיתרי </w:t>
      </w:r>
      <w:bookmarkStart w:id="534" w:name="_ETM_Q1_2628000"/>
      <w:bookmarkEnd w:id="534"/>
      <w:r w:rsidR="002F0D5A">
        <w:rPr>
          <w:rFonts w:hint="cs"/>
          <w:rtl/>
        </w:rPr>
        <w:t xml:space="preserve">בנייה והממונה יקבל רק פוסט-מורטם את הבקשות החתומות זה אקט קנייני פר-אקסלנס שהוא לא יכול להיות מואצל לאף גורם והוא </w:t>
      </w:r>
      <w:bookmarkStart w:id="535" w:name="_ETM_Q1_2638000"/>
      <w:bookmarkEnd w:id="535"/>
      <w:r w:rsidR="002F0D5A">
        <w:rPr>
          <w:rFonts w:hint="cs"/>
          <w:rtl/>
        </w:rPr>
        <w:t xml:space="preserve">גם הסיבה לתקלות שאירעו עד היום במקרים שבהם הוקצתה קרקע פרטית או הוקצתה קרקע למטרות שלא לשמן. </w:t>
      </w:r>
      <w:r>
        <w:rPr>
          <w:rFonts w:hint="cs"/>
          <w:rtl/>
        </w:rPr>
        <w:t>לכן ההתייעצות עם הממונה צריכה לה</w:t>
      </w:r>
      <w:r w:rsidR="00493D88">
        <w:rPr>
          <w:rFonts w:hint="cs"/>
          <w:rtl/>
        </w:rPr>
        <w:t>יווצר</w:t>
      </w:r>
      <w:r>
        <w:rPr>
          <w:rFonts w:hint="cs"/>
          <w:rtl/>
        </w:rPr>
        <w:t xml:space="preserve"> ל</w:t>
      </w:r>
      <w:r w:rsidR="00493D88">
        <w:rPr>
          <w:rFonts w:hint="cs"/>
          <w:rtl/>
        </w:rPr>
        <w:t xml:space="preserve">פני החתימה על היתרי הבנייה ולא לאחר מכן כאשר המעשה כבר עשוי. </w:t>
      </w:r>
    </w:p>
    <w:p w:rsidR="00493D88" w:rsidRDefault="00493D88" w:rsidP="00493D88">
      <w:pPr>
        <w:rPr>
          <w:rtl/>
        </w:rPr>
      </w:pPr>
    </w:p>
    <w:p w:rsidR="00493D88" w:rsidRDefault="00493D88" w:rsidP="00493D88">
      <w:pPr>
        <w:pStyle w:val="af6"/>
        <w:keepNext/>
        <w:rPr>
          <w:rtl/>
        </w:rPr>
      </w:pPr>
      <w:bookmarkStart w:id="536" w:name="ET_yor_5094_378"/>
      <w:r w:rsidRPr="00493D88">
        <w:rPr>
          <w:rStyle w:val="TagStyle"/>
          <w:rtl/>
        </w:rPr>
        <w:t xml:space="preserve"> &lt;&lt; יור &gt;&gt; </w:t>
      </w:r>
      <w:r>
        <w:rPr>
          <w:rtl/>
        </w:rPr>
        <w:t>היו"ר ניסן סלומינסקי:</w:t>
      </w:r>
      <w:r w:rsidRPr="00493D88">
        <w:rPr>
          <w:rStyle w:val="TagStyle"/>
          <w:rtl/>
        </w:rPr>
        <w:t xml:space="preserve"> &lt;&lt; יור &gt;&gt;</w:t>
      </w:r>
      <w:r>
        <w:rPr>
          <w:rtl/>
        </w:rPr>
        <w:t xml:space="preserve"> </w:t>
      </w:r>
      <w:bookmarkEnd w:id="536"/>
    </w:p>
    <w:p w:rsidR="00493D88" w:rsidRDefault="00493D88" w:rsidP="00493D88">
      <w:pPr>
        <w:pStyle w:val="KeepWithNext"/>
        <w:rPr>
          <w:rtl/>
        </w:rPr>
      </w:pPr>
    </w:p>
    <w:p w:rsidR="00493D88" w:rsidRDefault="00493D88" w:rsidP="00493D88">
      <w:pPr>
        <w:rPr>
          <w:rtl/>
        </w:rPr>
      </w:pPr>
      <w:r>
        <w:rPr>
          <w:rFonts w:hint="cs"/>
          <w:rtl/>
        </w:rPr>
        <w:t xml:space="preserve">עוד מישהו לפני שאני אתן למנכ"ל? </w:t>
      </w:r>
    </w:p>
    <w:p w:rsidR="00493D88" w:rsidRDefault="00493D88" w:rsidP="00493D88">
      <w:pPr>
        <w:rPr>
          <w:rtl/>
        </w:rPr>
      </w:pPr>
      <w:bookmarkStart w:id="537" w:name="_ETM_Q1_2666000"/>
      <w:bookmarkEnd w:id="537"/>
    </w:p>
    <w:p w:rsidR="004D08D6" w:rsidRDefault="004D08D6" w:rsidP="004D08D6">
      <w:pPr>
        <w:pStyle w:val="af5"/>
        <w:keepNext/>
        <w:rPr>
          <w:rtl/>
        </w:rPr>
      </w:pPr>
      <w:bookmarkStart w:id="538" w:name="ET_interruption_קריאה_381"/>
      <w:r w:rsidRPr="004D08D6">
        <w:rPr>
          <w:rStyle w:val="TagStyle"/>
          <w:rtl/>
        </w:rPr>
        <w:t xml:space="preserve"> &lt;&lt; קריאה &gt;&gt; </w:t>
      </w:r>
      <w:r>
        <w:rPr>
          <w:rtl/>
        </w:rPr>
        <w:t>קריאה:</w:t>
      </w:r>
      <w:r w:rsidRPr="004D08D6">
        <w:rPr>
          <w:rStyle w:val="TagStyle"/>
          <w:rtl/>
        </w:rPr>
        <w:t xml:space="preserve"> &lt;&lt; קריאה &gt;&gt;</w:t>
      </w:r>
      <w:r>
        <w:rPr>
          <w:rtl/>
        </w:rPr>
        <w:t xml:space="preserve"> </w:t>
      </w:r>
      <w:bookmarkEnd w:id="538"/>
    </w:p>
    <w:p w:rsidR="004D08D6" w:rsidRDefault="004D08D6" w:rsidP="004D08D6">
      <w:pPr>
        <w:pStyle w:val="KeepWithNext"/>
        <w:rPr>
          <w:rtl/>
        </w:rPr>
      </w:pPr>
    </w:p>
    <w:p w:rsidR="004D08D6" w:rsidRDefault="004D08D6" w:rsidP="004D08D6">
      <w:pPr>
        <w:rPr>
          <w:rtl/>
        </w:rPr>
      </w:pPr>
      <w:r>
        <w:rPr>
          <w:rFonts w:hint="cs"/>
          <w:rtl/>
        </w:rPr>
        <w:t>- - -</w:t>
      </w:r>
    </w:p>
    <w:p w:rsidR="004D08D6" w:rsidRDefault="004D08D6" w:rsidP="004D08D6">
      <w:pPr>
        <w:rPr>
          <w:rtl/>
        </w:rPr>
      </w:pPr>
      <w:r>
        <w:rPr>
          <w:rtl/>
        </w:rPr>
        <w:t xml:space="preserve">  </w:t>
      </w:r>
    </w:p>
    <w:p w:rsidR="00493D88" w:rsidRDefault="00493D88" w:rsidP="00493D88">
      <w:pPr>
        <w:pStyle w:val="a4"/>
        <w:keepNext/>
        <w:rPr>
          <w:rtl/>
        </w:rPr>
      </w:pPr>
      <w:bookmarkStart w:id="539" w:name="ET_speaker_5291_379"/>
      <w:r w:rsidRPr="00493D88">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493D88">
        <w:rPr>
          <w:rStyle w:val="TagStyle"/>
          <w:rtl/>
        </w:rPr>
        <w:t xml:space="preserve"> &lt;&lt; דובר &gt;&gt;</w:t>
      </w:r>
      <w:r>
        <w:rPr>
          <w:rtl/>
        </w:rPr>
        <w:t xml:space="preserve"> </w:t>
      </w:r>
      <w:bookmarkEnd w:id="539"/>
    </w:p>
    <w:p w:rsidR="00493D88" w:rsidRDefault="00493D88" w:rsidP="00493D88">
      <w:pPr>
        <w:pStyle w:val="KeepWithNext"/>
        <w:rPr>
          <w:rtl/>
        </w:rPr>
      </w:pPr>
    </w:p>
    <w:p w:rsidR="00493D88" w:rsidRDefault="00493D88" w:rsidP="00493D88">
      <w:pPr>
        <w:rPr>
          <w:rtl/>
        </w:rPr>
      </w:pPr>
      <w:bookmarkStart w:id="540" w:name="_ETM_Q1_2665000"/>
      <w:bookmarkEnd w:id="540"/>
      <w:r>
        <w:rPr>
          <w:rFonts w:hint="cs"/>
          <w:rtl/>
        </w:rPr>
        <w:t xml:space="preserve">רק חשוב לומר שזה המצב </w:t>
      </w:r>
      <w:bookmarkStart w:id="541" w:name="_ETM_Q1_2664000"/>
      <w:bookmarkEnd w:id="541"/>
      <w:r>
        <w:rPr>
          <w:rFonts w:hint="cs"/>
          <w:rtl/>
        </w:rPr>
        <w:t xml:space="preserve">שכבר קיים היום. </w:t>
      </w:r>
      <w:r>
        <w:rPr>
          <w:rtl/>
        </w:rPr>
        <w:t xml:space="preserve">    </w:t>
      </w:r>
    </w:p>
    <w:p w:rsidR="004D08D6" w:rsidRDefault="004D08D6" w:rsidP="00493D88">
      <w:pPr>
        <w:rPr>
          <w:rtl/>
        </w:rPr>
      </w:pPr>
    </w:p>
    <w:p w:rsidR="004D08D6" w:rsidRDefault="004D08D6" w:rsidP="004D08D6">
      <w:pPr>
        <w:pStyle w:val="af6"/>
        <w:keepNext/>
        <w:rPr>
          <w:rtl/>
        </w:rPr>
      </w:pPr>
      <w:bookmarkStart w:id="542" w:name="ET_yor_5094_380"/>
      <w:r w:rsidRPr="004D08D6">
        <w:rPr>
          <w:rStyle w:val="TagStyle"/>
          <w:rtl/>
        </w:rPr>
        <w:t xml:space="preserve"> &lt;&lt; יור &gt;&gt; </w:t>
      </w:r>
      <w:r>
        <w:rPr>
          <w:rtl/>
        </w:rPr>
        <w:t>היו"ר ניסן סלומינסקי:</w:t>
      </w:r>
      <w:r w:rsidRPr="004D08D6">
        <w:rPr>
          <w:rStyle w:val="TagStyle"/>
          <w:rtl/>
        </w:rPr>
        <w:t xml:space="preserve"> &lt;&lt; יור &gt;&gt;</w:t>
      </w:r>
      <w:r>
        <w:rPr>
          <w:rtl/>
        </w:rPr>
        <w:t xml:space="preserve"> </w:t>
      </w:r>
      <w:bookmarkEnd w:id="542"/>
    </w:p>
    <w:p w:rsidR="004D08D6" w:rsidRDefault="004D08D6" w:rsidP="004D08D6">
      <w:pPr>
        <w:pStyle w:val="KeepWithNext"/>
        <w:rPr>
          <w:rtl/>
        </w:rPr>
      </w:pPr>
    </w:p>
    <w:p w:rsidR="004D08D6" w:rsidRDefault="004D08D6" w:rsidP="004D08D6">
      <w:pPr>
        <w:rPr>
          <w:rtl/>
        </w:rPr>
      </w:pPr>
      <w:bookmarkStart w:id="543" w:name="_ETM_Q1_2672000"/>
      <w:bookmarkEnd w:id="543"/>
      <w:r>
        <w:rPr>
          <w:rFonts w:hint="cs"/>
          <w:rtl/>
        </w:rPr>
        <w:t>שב ליד השולחן.</w:t>
      </w:r>
      <w:r>
        <w:rPr>
          <w:rtl/>
        </w:rPr>
        <w:t xml:space="preserve"> </w:t>
      </w:r>
      <w:r>
        <w:rPr>
          <w:rFonts w:hint="cs"/>
          <w:rtl/>
        </w:rPr>
        <w:t xml:space="preserve">היועצת </w:t>
      </w:r>
      <w:bookmarkStart w:id="544" w:name="_ETM_Q1_2682000"/>
      <w:bookmarkEnd w:id="544"/>
      <w:r>
        <w:rPr>
          <w:rFonts w:hint="cs"/>
          <w:rtl/>
        </w:rPr>
        <w:t>המשפטית של המשרד, אם תרצי תצטרכי למצוא מקום</w:t>
      </w:r>
      <w:bookmarkStart w:id="545" w:name="_ETM_Q1_2687000"/>
      <w:bookmarkEnd w:id="545"/>
      <w:r>
        <w:rPr>
          <w:rFonts w:hint="cs"/>
          <w:rtl/>
        </w:rPr>
        <w:t xml:space="preserve"> סביב השולחן. </w:t>
      </w:r>
    </w:p>
    <w:p w:rsidR="002575EE" w:rsidRDefault="002575EE" w:rsidP="002575EE">
      <w:pPr>
        <w:rPr>
          <w:rtl/>
        </w:rPr>
      </w:pPr>
    </w:p>
    <w:p w:rsidR="002575EE" w:rsidRDefault="002575EE" w:rsidP="002575EE">
      <w:pPr>
        <w:pStyle w:val="af9"/>
        <w:keepNext/>
        <w:rPr>
          <w:rtl/>
        </w:rPr>
      </w:pPr>
      <w:bookmarkStart w:id="546" w:name="ET_guest_628661_81"/>
      <w:r w:rsidRPr="002575EE">
        <w:rPr>
          <w:rStyle w:val="TagStyle"/>
          <w:rtl/>
        </w:rPr>
        <w:t xml:space="preserve"> &lt;&lt; אורח &gt;&gt; </w:t>
      </w:r>
      <w:r>
        <w:rPr>
          <w:rtl/>
        </w:rPr>
        <w:t xml:space="preserve">עמית </w:t>
      </w:r>
      <w:proofErr w:type="spellStart"/>
      <w:r>
        <w:rPr>
          <w:rtl/>
        </w:rPr>
        <w:t>שטאובר</w:t>
      </w:r>
      <w:proofErr w:type="spellEnd"/>
      <w:r>
        <w:rPr>
          <w:rtl/>
        </w:rPr>
        <w:t>:</w:t>
      </w:r>
      <w:r w:rsidRPr="002575EE">
        <w:rPr>
          <w:rStyle w:val="TagStyle"/>
          <w:rtl/>
        </w:rPr>
        <w:t xml:space="preserve"> &lt;&lt; אורח &gt;&gt;</w:t>
      </w:r>
      <w:r>
        <w:rPr>
          <w:rtl/>
        </w:rPr>
        <w:t xml:space="preserve"> </w:t>
      </w:r>
      <w:bookmarkEnd w:id="546"/>
    </w:p>
    <w:p w:rsidR="002575EE" w:rsidRDefault="002575EE" w:rsidP="002575EE">
      <w:pPr>
        <w:pStyle w:val="KeepWithNext"/>
        <w:rPr>
          <w:rtl/>
        </w:rPr>
      </w:pPr>
    </w:p>
    <w:p w:rsidR="004D08D6" w:rsidRDefault="004D08D6" w:rsidP="002575EE">
      <w:pPr>
        <w:rPr>
          <w:rtl/>
        </w:rPr>
      </w:pPr>
      <w:r>
        <w:rPr>
          <w:rFonts w:hint="cs"/>
          <w:rtl/>
        </w:rPr>
        <w:t xml:space="preserve">אם אפשר רק הערה אחת, אדוני היושב-ראש? </w:t>
      </w:r>
    </w:p>
    <w:p w:rsidR="004D08D6" w:rsidRDefault="004D08D6" w:rsidP="004D08D6">
      <w:pPr>
        <w:ind w:firstLine="0"/>
        <w:rPr>
          <w:rtl/>
        </w:rPr>
      </w:pPr>
      <w:bookmarkStart w:id="547" w:name="_ETM_Q1_2690000"/>
      <w:bookmarkEnd w:id="547"/>
    </w:p>
    <w:p w:rsidR="004D08D6" w:rsidRDefault="004D08D6" w:rsidP="004D08D6">
      <w:pPr>
        <w:pStyle w:val="af6"/>
        <w:keepNext/>
        <w:rPr>
          <w:rtl/>
        </w:rPr>
      </w:pPr>
      <w:bookmarkStart w:id="548" w:name="ET_yor_5094_382"/>
      <w:r w:rsidRPr="004D08D6">
        <w:rPr>
          <w:rStyle w:val="TagStyle"/>
          <w:rtl/>
        </w:rPr>
        <w:t xml:space="preserve"> &lt;&lt; יור &gt;&gt; </w:t>
      </w:r>
      <w:r>
        <w:rPr>
          <w:rtl/>
        </w:rPr>
        <w:t>היו"ר ניסן סלומינסקי:</w:t>
      </w:r>
      <w:r w:rsidRPr="004D08D6">
        <w:rPr>
          <w:rStyle w:val="TagStyle"/>
          <w:rtl/>
        </w:rPr>
        <w:t xml:space="preserve"> &lt;&lt; יור &gt;&gt;</w:t>
      </w:r>
      <w:r>
        <w:rPr>
          <w:rtl/>
        </w:rPr>
        <w:t xml:space="preserve"> </w:t>
      </w:r>
      <w:bookmarkEnd w:id="548"/>
    </w:p>
    <w:p w:rsidR="004D08D6" w:rsidRDefault="004D08D6" w:rsidP="004D08D6">
      <w:pPr>
        <w:pStyle w:val="KeepWithNext"/>
        <w:rPr>
          <w:rtl/>
        </w:rPr>
      </w:pPr>
    </w:p>
    <w:p w:rsidR="004D08D6" w:rsidRDefault="004D08D6" w:rsidP="004D08D6">
      <w:pPr>
        <w:rPr>
          <w:rtl/>
        </w:rPr>
      </w:pPr>
      <w:bookmarkStart w:id="549" w:name="_ETM_Q1_2694000"/>
      <w:bookmarkEnd w:id="549"/>
      <w:r>
        <w:rPr>
          <w:rFonts w:hint="cs"/>
          <w:rtl/>
        </w:rPr>
        <w:t xml:space="preserve">כן. </w:t>
      </w:r>
    </w:p>
    <w:p w:rsidR="004D08D6" w:rsidRDefault="004D08D6" w:rsidP="004D08D6">
      <w:pPr>
        <w:rPr>
          <w:rtl/>
        </w:rPr>
      </w:pPr>
    </w:p>
    <w:p w:rsidR="004D08D6" w:rsidRDefault="004D08D6" w:rsidP="004D08D6">
      <w:pPr>
        <w:pStyle w:val="af9"/>
        <w:keepNext/>
        <w:rPr>
          <w:rtl/>
        </w:rPr>
      </w:pPr>
      <w:bookmarkStart w:id="550" w:name="ET_guest_628661_383"/>
      <w:r w:rsidRPr="004D08D6">
        <w:rPr>
          <w:rStyle w:val="TagStyle"/>
          <w:rtl/>
        </w:rPr>
        <w:t xml:space="preserve"> &lt;&lt; אורח &gt;&gt; </w:t>
      </w:r>
      <w:r>
        <w:rPr>
          <w:rtl/>
        </w:rPr>
        <w:t xml:space="preserve">עמית </w:t>
      </w:r>
      <w:proofErr w:type="spellStart"/>
      <w:r>
        <w:rPr>
          <w:rtl/>
        </w:rPr>
        <w:t>שטאובר</w:t>
      </w:r>
      <w:proofErr w:type="spellEnd"/>
      <w:r>
        <w:rPr>
          <w:rtl/>
        </w:rPr>
        <w:t>:</w:t>
      </w:r>
      <w:r w:rsidRPr="004D08D6">
        <w:rPr>
          <w:rStyle w:val="TagStyle"/>
          <w:rtl/>
        </w:rPr>
        <w:t xml:space="preserve"> &lt;&lt; אורח &gt;&gt;</w:t>
      </w:r>
      <w:r>
        <w:rPr>
          <w:rtl/>
        </w:rPr>
        <w:t xml:space="preserve"> </w:t>
      </w:r>
      <w:bookmarkEnd w:id="550"/>
    </w:p>
    <w:p w:rsidR="004D08D6" w:rsidRDefault="004D08D6" w:rsidP="004D08D6">
      <w:pPr>
        <w:pStyle w:val="KeepWithNext"/>
        <w:rPr>
          <w:rtl/>
        </w:rPr>
      </w:pPr>
    </w:p>
    <w:p w:rsidR="004D08D6" w:rsidRDefault="004D08D6" w:rsidP="004D08D6">
      <w:pPr>
        <w:rPr>
          <w:rtl/>
        </w:rPr>
      </w:pPr>
      <w:r>
        <w:rPr>
          <w:rFonts w:hint="cs"/>
          <w:rtl/>
        </w:rPr>
        <w:t xml:space="preserve">עמית </w:t>
      </w:r>
      <w:proofErr w:type="spellStart"/>
      <w:r>
        <w:rPr>
          <w:rFonts w:hint="cs"/>
          <w:rtl/>
        </w:rPr>
        <w:t>שטאובר</w:t>
      </w:r>
      <w:proofErr w:type="spellEnd"/>
      <w:r>
        <w:rPr>
          <w:rFonts w:hint="cs"/>
          <w:rtl/>
        </w:rPr>
        <w:t xml:space="preserve">, לשכה משפטית במשרד האוצר. בעקבות הדברים </w:t>
      </w:r>
      <w:bookmarkStart w:id="551" w:name="_ETM_Q1_2697000"/>
      <w:bookmarkEnd w:id="551"/>
      <w:r>
        <w:rPr>
          <w:rFonts w:hint="cs"/>
          <w:rtl/>
        </w:rPr>
        <w:t xml:space="preserve">שאמר מגיש ההצעה חבר הכנסת </w:t>
      </w:r>
      <w:proofErr w:type="spellStart"/>
      <w:r>
        <w:rPr>
          <w:rFonts w:hint="cs"/>
          <w:rtl/>
        </w:rPr>
        <w:t>סמוטריץ</w:t>
      </w:r>
      <w:proofErr w:type="spellEnd"/>
      <w:r>
        <w:rPr>
          <w:rFonts w:hint="cs"/>
          <w:rtl/>
        </w:rPr>
        <w:t xml:space="preserve">', שלמעשה הנהלים של </w:t>
      </w:r>
      <w:proofErr w:type="spellStart"/>
      <w:r>
        <w:rPr>
          <w:rFonts w:hint="cs"/>
          <w:rtl/>
        </w:rPr>
        <w:t>רמ"י</w:t>
      </w:r>
      <w:proofErr w:type="spellEnd"/>
      <w:r>
        <w:rPr>
          <w:rFonts w:hint="cs"/>
          <w:rtl/>
        </w:rPr>
        <w:t xml:space="preserve">, החלטות </w:t>
      </w:r>
      <w:proofErr w:type="spellStart"/>
      <w:r>
        <w:rPr>
          <w:rFonts w:hint="cs"/>
          <w:rtl/>
        </w:rPr>
        <w:t>רמ"י</w:t>
      </w:r>
      <w:proofErr w:type="spellEnd"/>
      <w:r>
        <w:rPr>
          <w:rFonts w:hint="cs"/>
          <w:rtl/>
        </w:rPr>
        <w:t xml:space="preserve"> והממונה חלות במקרה של המגזר הכפרי והמקרקעין </w:t>
      </w:r>
      <w:bookmarkStart w:id="552" w:name="_ETM_Q1_2710000"/>
      <w:bookmarkEnd w:id="552"/>
      <w:r>
        <w:rPr>
          <w:rFonts w:hint="cs"/>
          <w:rtl/>
        </w:rPr>
        <w:t xml:space="preserve">ביהודה ושומרון עולה השאלה מה התכלית של החוק הזה? </w:t>
      </w:r>
    </w:p>
    <w:p w:rsidR="004D08D6" w:rsidRDefault="004D08D6" w:rsidP="004D08D6">
      <w:pPr>
        <w:rPr>
          <w:rtl/>
        </w:rPr>
      </w:pPr>
      <w:bookmarkStart w:id="553" w:name="_ETM_Q1_2714000"/>
      <w:bookmarkEnd w:id="553"/>
    </w:p>
    <w:p w:rsidR="004D08D6" w:rsidRDefault="004D08D6" w:rsidP="004D08D6">
      <w:pPr>
        <w:pStyle w:val="a4"/>
        <w:keepNext/>
        <w:rPr>
          <w:rtl/>
        </w:rPr>
      </w:pPr>
      <w:bookmarkStart w:id="554" w:name="ET_speaker_5291_384"/>
      <w:r w:rsidRPr="004D08D6">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4D08D6">
        <w:rPr>
          <w:rStyle w:val="TagStyle"/>
          <w:rtl/>
        </w:rPr>
        <w:t xml:space="preserve"> &lt;&lt; דובר &gt;&gt;</w:t>
      </w:r>
      <w:r>
        <w:rPr>
          <w:rtl/>
        </w:rPr>
        <w:t xml:space="preserve"> </w:t>
      </w:r>
      <w:bookmarkEnd w:id="554"/>
    </w:p>
    <w:p w:rsidR="004D08D6" w:rsidRDefault="004D08D6" w:rsidP="004D08D6">
      <w:pPr>
        <w:pStyle w:val="KeepWithNext"/>
        <w:rPr>
          <w:rtl/>
        </w:rPr>
      </w:pPr>
    </w:p>
    <w:p w:rsidR="004D08D6" w:rsidRDefault="004D08D6" w:rsidP="004D08D6">
      <w:pPr>
        <w:rPr>
          <w:rtl/>
        </w:rPr>
      </w:pPr>
      <w:r>
        <w:rPr>
          <w:rFonts w:hint="cs"/>
          <w:rtl/>
        </w:rPr>
        <w:t xml:space="preserve">הן חלות ככל הניתן ובשינויים המחויבים. </w:t>
      </w:r>
    </w:p>
    <w:p w:rsidR="004D08D6" w:rsidRDefault="004D08D6" w:rsidP="004D08D6">
      <w:pPr>
        <w:rPr>
          <w:rtl/>
        </w:rPr>
      </w:pPr>
    </w:p>
    <w:p w:rsidR="004D08D6" w:rsidRDefault="004D08D6" w:rsidP="004D08D6">
      <w:pPr>
        <w:pStyle w:val="af6"/>
        <w:keepNext/>
        <w:rPr>
          <w:rtl/>
        </w:rPr>
      </w:pPr>
      <w:bookmarkStart w:id="555" w:name="ET_yor_5094_385"/>
      <w:r w:rsidRPr="004D08D6">
        <w:rPr>
          <w:rStyle w:val="TagStyle"/>
          <w:rtl/>
        </w:rPr>
        <w:t xml:space="preserve"> &lt;&lt; יור &gt;&gt; </w:t>
      </w:r>
      <w:r>
        <w:rPr>
          <w:rtl/>
        </w:rPr>
        <w:t>היו"ר ניסן סלומינסקי:</w:t>
      </w:r>
      <w:r w:rsidRPr="004D08D6">
        <w:rPr>
          <w:rStyle w:val="TagStyle"/>
          <w:rtl/>
        </w:rPr>
        <w:t xml:space="preserve"> &lt;&lt; יור &gt;&gt;</w:t>
      </w:r>
      <w:r>
        <w:rPr>
          <w:rtl/>
        </w:rPr>
        <w:t xml:space="preserve"> </w:t>
      </w:r>
      <w:bookmarkEnd w:id="555"/>
    </w:p>
    <w:p w:rsidR="004D08D6" w:rsidRDefault="004D08D6" w:rsidP="004D08D6">
      <w:pPr>
        <w:pStyle w:val="KeepWithNext"/>
        <w:rPr>
          <w:rtl/>
        </w:rPr>
      </w:pPr>
    </w:p>
    <w:p w:rsidR="004D08D6" w:rsidRDefault="004D08D6" w:rsidP="004D08D6">
      <w:pPr>
        <w:rPr>
          <w:rtl/>
        </w:rPr>
      </w:pPr>
      <w:bookmarkStart w:id="556" w:name="_ETM_Q1_2713000"/>
      <w:bookmarkEnd w:id="556"/>
      <w:r>
        <w:rPr>
          <w:rFonts w:hint="cs"/>
          <w:rtl/>
        </w:rPr>
        <w:t xml:space="preserve">בצלאל, תרשום את השאלות ואחר כך תענה. </w:t>
      </w:r>
    </w:p>
    <w:p w:rsidR="004D08D6" w:rsidRDefault="004D08D6" w:rsidP="004D08D6">
      <w:pPr>
        <w:rPr>
          <w:rtl/>
        </w:rPr>
      </w:pPr>
      <w:bookmarkStart w:id="557" w:name="_ETM_Q1_2716000"/>
      <w:bookmarkEnd w:id="557"/>
    </w:p>
    <w:p w:rsidR="004D08D6" w:rsidRDefault="004D08D6" w:rsidP="004D08D6">
      <w:pPr>
        <w:pStyle w:val="af9"/>
        <w:keepNext/>
        <w:rPr>
          <w:rtl/>
        </w:rPr>
      </w:pPr>
      <w:bookmarkStart w:id="558" w:name="ET_guest_628661_386"/>
      <w:r w:rsidRPr="004D08D6">
        <w:rPr>
          <w:rStyle w:val="TagStyle"/>
          <w:rtl/>
        </w:rPr>
        <w:t xml:space="preserve"> &lt;&lt; אורח &gt;&gt; </w:t>
      </w:r>
      <w:r>
        <w:rPr>
          <w:rtl/>
        </w:rPr>
        <w:t xml:space="preserve">עמית </w:t>
      </w:r>
      <w:proofErr w:type="spellStart"/>
      <w:r>
        <w:rPr>
          <w:rtl/>
        </w:rPr>
        <w:t>שטאובר</w:t>
      </w:r>
      <w:proofErr w:type="spellEnd"/>
      <w:r>
        <w:rPr>
          <w:rtl/>
        </w:rPr>
        <w:t>:</w:t>
      </w:r>
      <w:r w:rsidRPr="004D08D6">
        <w:rPr>
          <w:rStyle w:val="TagStyle"/>
          <w:rtl/>
        </w:rPr>
        <w:t xml:space="preserve"> &lt;&lt; אורח &gt;&gt;</w:t>
      </w:r>
      <w:r>
        <w:rPr>
          <w:rtl/>
        </w:rPr>
        <w:t xml:space="preserve"> </w:t>
      </w:r>
      <w:bookmarkEnd w:id="558"/>
    </w:p>
    <w:p w:rsidR="004D08D6" w:rsidRDefault="004D08D6" w:rsidP="004D08D6">
      <w:pPr>
        <w:pStyle w:val="KeepWithNext"/>
        <w:rPr>
          <w:rtl/>
        </w:rPr>
      </w:pPr>
    </w:p>
    <w:p w:rsidR="004D08D6" w:rsidRDefault="004D08D6" w:rsidP="004D08D6">
      <w:pPr>
        <w:rPr>
          <w:rtl/>
        </w:rPr>
      </w:pPr>
      <w:bookmarkStart w:id="559" w:name="_ETM_Q1_2718000"/>
      <w:bookmarkEnd w:id="559"/>
      <w:r>
        <w:rPr>
          <w:rFonts w:hint="cs"/>
          <w:rtl/>
        </w:rPr>
        <w:t xml:space="preserve">אני רק אחדד את השאלה. ככל </w:t>
      </w:r>
      <w:proofErr w:type="spellStart"/>
      <w:r>
        <w:rPr>
          <w:rFonts w:hint="cs"/>
          <w:rtl/>
        </w:rPr>
        <w:t>שהחט"ל</w:t>
      </w:r>
      <w:proofErr w:type="spellEnd"/>
      <w:r>
        <w:rPr>
          <w:rFonts w:hint="cs"/>
          <w:rtl/>
        </w:rPr>
        <w:t xml:space="preserve"> הולכת לעשות את מה שהיום הממונה עושה במגזר העירוני אז קודם כול </w:t>
      </w:r>
      <w:proofErr w:type="spellStart"/>
      <w:r>
        <w:rPr>
          <w:rFonts w:hint="cs"/>
          <w:rtl/>
        </w:rPr>
        <w:t>החט"ל</w:t>
      </w:r>
      <w:proofErr w:type="spellEnd"/>
      <w:r>
        <w:rPr>
          <w:rFonts w:hint="cs"/>
          <w:rtl/>
        </w:rPr>
        <w:t xml:space="preserve"> היום לא עושה את </w:t>
      </w:r>
      <w:bookmarkStart w:id="560" w:name="_ETM_Q1_2726000"/>
      <w:bookmarkEnd w:id="560"/>
      <w:r>
        <w:rPr>
          <w:rFonts w:hint="cs"/>
          <w:rtl/>
        </w:rPr>
        <w:t xml:space="preserve">זה. מי שכן עושה את זה </w:t>
      </w:r>
      <w:proofErr w:type="spellStart"/>
      <w:r>
        <w:rPr>
          <w:rFonts w:hint="cs"/>
          <w:rtl/>
        </w:rPr>
        <w:t>זה</w:t>
      </w:r>
      <w:proofErr w:type="spellEnd"/>
      <w:r>
        <w:rPr>
          <w:rFonts w:hint="cs"/>
          <w:rtl/>
        </w:rPr>
        <w:t xml:space="preserve"> הממונה והוא יודע לעשות </w:t>
      </w:r>
      <w:r>
        <w:rPr>
          <w:rtl/>
        </w:rPr>
        <w:t>–</w:t>
      </w:r>
      <w:r>
        <w:rPr>
          <w:rFonts w:hint="cs"/>
          <w:rtl/>
        </w:rPr>
        <w:t xml:space="preserve"> הוא יודע לעשות שומות, הוא יודע לעשות הקצאה, </w:t>
      </w:r>
      <w:bookmarkStart w:id="561" w:name="_ETM_Q1_2729000"/>
      <w:bookmarkEnd w:id="561"/>
      <w:r>
        <w:rPr>
          <w:rFonts w:hint="cs"/>
          <w:rtl/>
        </w:rPr>
        <w:t xml:space="preserve">הוא יודע לחתום על חוזים. אותנו לימדו שכל חוק צריך לעמוד באיזושהי תכלית ואמור לשרת תכלית כלשהי. ככל שהכול </w:t>
      </w:r>
      <w:bookmarkStart w:id="562" w:name="_ETM_Q1_2742000"/>
      <w:bookmarkEnd w:id="562"/>
      <w:r>
        <w:rPr>
          <w:rFonts w:hint="cs"/>
          <w:rtl/>
        </w:rPr>
        <w:t xml:space="preserve">חל על אותה חטיבה להתיישבות והוראות הדין חלות לא ברור מה התכלית, ולמה הממונה לא יכול לבצע את זה בעצמו. </w:t>
      </w:r>
    </w:p>
    <w:p w:rsidR="002575EE" w:rsidRDefault="002575EE" w:rsidP="002575EE">
      <w:pPr>
        <w:rPr>
          <w:rtl/>
        </w:rPr>
      </w:pPr>
    </w:p>
    <w:p w:rsidR="002575EE" w:rsidRDefault="002575EE" w:rsidP="002575EE">
      <w:pPr>
        <w:pStyle w:val="a4"/>
        <w:keepNext/>
        <w:rPr>
          <w:rtl/>
        </w:rPr>
      </w:pPr>
      <w:bookmarkStart w:id="563" w:name="ET_speaker_5291_82"/>
      <w:r w:rsidRPr="002575EE">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2575EE">
        <w:rPr>
          <w:rStyle w:val="TagStyle"/>
          <w:rtl/>
        </w:rPr>
        <w:t xml:space="preserve"> &lt;&lt; דובר &gt;&gt;</w:t>
      </w:r>
      <w:r>
        <w:rPr>
          <w:rtl/>
        </w:rPr>
        <w:t xml:space="preserve"> </w:t>
      </w:r>
      <w:bookmarkEnd w:id="563"/>
    </w:p>
    <w:p w:rsidR="002575EE" w:rsidRDefault="002575EE" w:rsidP="002575EE">
      <w:pPr>
        <w:pStyle w:val="KeepWithNext"/>
        <w:rPr>
          <w:rtl/>
        </w:rPr>
      </w:pPr>
    </w:p>
    <w:p w:rsidR="002575EE" w:rsidRDefault="002575EE" w:rsidP="002575EE">
      <w:pPr>
        <w:rPr>
          <w:rtl/>
        </w:rPr>
      </w:pPr>
      <w:r>
        <w:rPr>
          <w:rFonts w:hint="cs"/>
          <w:rtl/>
        </w:rPr>
        <w:t xml:space="preserve">היית כאן בדיונים הראשונים? </w:t>
      </w:r>
    </w:p>
    <w:p w:rsidR="002575EE" w:rsidRDefault="002575EE" w:rsidP="002575EE">
      <w:pPr>
        <w:rPr>
          <w:rtl/>
        </w:rPr>
      </w:pPr>
    </w:p>
    <w:p w:rsidR="002575EE" w:rsidRDefault="002575EE" w:rsidP="002575EE">
      <w:pPr>
        <w:pStyle w:val="af9"/>
        <w:keepNext/>
        <w:rPr>
          <w:rtl/>
        </w:rPr>
      </w:pPr>
      <w:bookmarkStart w:id="564" w:name="ET_guest_628661_83"/>
      <w:r w:rsidRPr="002575EE">
        <w:rPr>
          <w:rStyle w:val="TagStyle"/>
          <w:rtl/>
        </w:rPr>
        <w:t xml:space="preserve"> &lt;&lt; אורח &gt;&gt; </w:t>
      </w:r>
      <w:r>
        <w:rPr>
          <w:rtl/>
        </w:rPr>
        <w:t xml:space="preserve">עמית </w:t>
      </w:r>
      <w:proofErr w:type="spellStart"/>
      <w:r>
        <w:rPr>
          <w:rtl/>
        </w:rPr>
        <w:t>שטאובר</w:t>
      </w:r>
      <w:proofErr w:type="spellEnd"/>
      <w:r>
        <w:rPr>
          <w:rtl/>
        </w:rPr>
        <w:t>:</w:t>
      </w:r>
      <w:r w:rsidRPr="002575EE">
        <w:rPr>
          <w:rStyle w:val="TagStyle"/>
          <w:rtl/>
        </w:rPr>
        <w:t xml:space="preserve"> &lt;&lt; אורח &gt;&gt;</w:t>
      </w:r>
      <w:r>
        <w:rPr>
          <w:rtl/>
        </w:rPr>
        <w:t xml:space="preserve"> </w:t>
      </w:r>
      <w:bookmarkEnd w:id="564"/>
    </w:p>
    <w:p w:rsidR="002575EE" w:rsidRDefault="002575EE" w:rsidP="002575EE">
      <w:pPr>
        <w:pStyle w:val="KeepWithNext"/>
        <w:rPr>
          <w:rtl/>
        </w:rPr>
      </w:pPr>
    </w:p>
    <w:p w:rsidR="002575EE" w:rsidRDefault="004D08D6" w:rsidP="004D08D6">
      <w:pPr>
        <w:ind w:firstLine="0"/>
        <w:rPr>
          <w:rtl/>
        </w:rPr>
      </w:pPr>
      <w:r>
        <w:rPr>
          <w:rFonts w:hint="cs"/>
          <w:rtl/>
        </w:rPr>
        <w:tab/>
        <w:t>הייתי ולכן אני אוסיף - -</w:t>
      </w:r>
    </w:p>
    <w:p w:rsidR="004D08D6" w:rsidRDefault="004D08D6" w:rsidP="004D08D6">
      <w:pPr>
        <w:ind w:firstLine="0"/>
        <w:rPr>
          <w:rtl/>
        </w:rPr>
      </w:pPr>
      <w:bookmarkStart w:id="565" w:name="_ETM_Q1_2749000"/>
      <w:bookmarkEnd w:id="565"/>
    </w:p>
    <w:p w:rsidR="004D08D6" w:rsidRDefault="004D08D6" w:rsidP="004D08D6">
      <w:pPr>
        <w:pStyle w:val="a4"/>
        <w:keepNext/>
        <w:rPr>
          <w:rtl/>
        </w:rPr>
      </w:pPr>
      <w:bookmarkStart w:id="566" w:name="ET_speaker_5291_387"/>
      <w:r w:rsidRPr="004D08D6">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4D08D6">
        <w:rPr>
          <w:rStyle w:val="TagStyle"/>
          <w:rtl/>
        </w:rPr>
        <w:t xml:space="preserve"> &lt;&lt; דובר &gt;&gt;</w:t>
      </w:r>
      <w:r>
        <w:rPr>
          <w:rtl/>
        </w:rPr>
        <w:t xml:space="preserve"> </w:t>
      </w:r>
      <w:bookmarkEnd w:id="566"/>
    </w:p>
    <w:p w:rsidR="004D08D6" w:rsidRDefault="004D08D6" w:rsidP="004D08D6">
      <w:pPr>
        <w:pStyle w:val="KeepWithNext"/>
        <w:rPr>
          <w:rtl/>
        </w:rPr>
      </w:pPr>
    </w:p>
    <w:p w:rsidR="004D08D6" w:rsidRDefault="004D08D6" w:rsidP="004D08D6">
      <w:pPr>
        <w:rPr>
          <w:rtl/>
        </w:rPr>
      </w:pPr>
      <w:r>
        <w:rPr>
          <w:rFonts w:hint="cs"/>
          <w:rtl/>
        </w:rPr>
        <w:t>ל</w:t>
      </w:r>
      <w:bookmarkStart w:id="567" w:name="_ETM_Q1_2751000"/>
      <w:bookmarkEnd w:id="567"/>
      <w:r>
        <w:rPr>
          <w:rFonts w:hint="cs"/>
          <w:rtl/>
        </w:rPr>
        <w:t xml:space="preserve">א ברור לך מה התכלית? </w:t>
      </w:r>
    </w:p>
    <w:p w:rsidR="004D08D6" w:rsidRDefault="004D08D6" w:rsidP="004D08D6">
      <w:pPr>
        <w:rPr>
          <w:rtl/>
        </w:rPr>
      </w:pPr>
      <w:bookmarkStart w:id="568" w:name="_ETM_Q1_2750000"/>
      <w:bookmarkEnd w:id="568"/>
    </w:p>
    <w:p w:rsidR="004D08D6" w:rsidRDefault="004D08D6" w:rsidP="004D08D6">
      <w:pPr>
        <w:pStyle w:val="af9"/>
        <w:keepNext/>
        <w:rPr>
          <w:rtl/>
        </w:rPr>
      </w:pPr>
      <w:bookmarkStart w:id="569" w:name="ET_guest_628661_388"/>
      <w:r w:rsidRPr="004D08D6">
        <w:rPr>
          <w:rStyle w:val="TagStyle"/>
          <w:rtl/>
        </w:rPr>
        <w:t xml:space="preserve"> &lt;&lt; אורח &gt;&gt; </w:t>
      </w:r>
      <w:r>
        <w:rPr>
          <w:rtl/>
        </w:rPr>
        <w:t xml:space="preserve">עמית </w:t>
      </w:r>
      <w:proofErr w:type="spellStart"/>
      <w:r>
        <w:rPr>
          <w:rtl/>
        </w:rPr>
        <w:t>שטאובר</w:t>
      </w:r>
      <w:proofErr w:type="spellEnd"/>
      <w:r>
        <w:rPr>
          <w:rtl/>
        </w:rPr>
        <w:t>:</w:t>
      </w:r>
      <w:r w:rsidRPr="004D08D6">
        <w:rPr>
          <w:rStyle w:val="TagStyle"/>
          <w:rtl/>
        </w:rPr>
        <w:t xml:space="preserve"> &lt;&lt; אורח &gt;&gt;</w:t>
      </w:r>
      <w:r>
        <w:rPr>
          <w:rtl/>
        </w:rPr>
        <w:t xml:space="preserve"> </w:t>
      </w:r>
      <w:bookmarkEnd w:id="569"/>
    </w:p>
    <w:p w:rsidR="004D08D6" w:rsidRDefault="004D08D6" w:rsidP="004D08D6">
      <w:pPr>
        <w:pStyle w:val="KeepWithNext"/>
        <w:rPr>
          <w:rtl/>
        </w:rPr>
      </w:pPr>
    </w:p>
    <w:p w:rsidR="004D08D6" w:rsidRDefault="004D08D6" w:rsidP="004D08D6">
      <w:pPr>
        <w:rPr>
          <w:rtl/>
        </w:rPr>
      </w:pPr>
      <w:bookmarkStart w:id="570" w:name="_ETM_Q1_2752000"/>
      <w:bookmarkEnd w:id="570"/>
      <w:r>
        <w:rPr>
          <w:rFonts w:hint="cs"/>
          <w:rtl/>
        </w:rPr>
        <w:t>אני אוסיף עוד שתי הערות קטנות. גם כשאנחנו ניגשים למלאכת החקיקה - -</w:t>
      </w:r>
      <w:r>
        <w:rPr>
          <w:rtl/>
        </w:rPr>
        <w:t xml:space="preserve">    </w:t>
      </w:r>
    </w:p>
    <w:p w:rsidR="002575EE" w:rsidRDefault="002575EE" w:rsidP="002575EE">
      <w:pPr>
        <w:rPr>
          <w:rtl/>
        </w:rPr>
      </w:pPr>
    </w:p>
    <w:p w:rsidR="002575EE" w:rsidRDefault="002575EE" w:rsidP="002575EE">
      <w:pPr>
        <w:pStyle w:val="a4"/>
        <w:keepNext/>
        <w:rPr>
          <w:rtl/>
        </w:rPr>
      </w:pPr>
      <w:bookmarkStart w:id="571" w:name="ET_speaker_5291_84"/>
      <w:r w:rsidRPr="002575EE">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2575EE">
        <w:rPr>
          <w:rStyle w:val="TagStyle"/>
          <w:rtl/>
        </w:rPr>
        <w:t xml:space="preserve"> &lt;&lt; דובר &gt;&gt;</w:t>
      </w:r>
      <w:r>
        <w:rPr>
          <w:rtl/>
        </w:rPr>
        <w:t xml:space="preserve"> </w:t>
      </w:r>
      <w:bookmarkEnd w:id="571"/>
    </w:p>
    <w:p w:rsidR="002575EE" w:rsidRDefault="002575EE" w:rsidP="002575EE">
      <w:pPr>
        <w:pStyle w:val="KeepWithNext"/>
        <w:rPr>
          <w:rtl/>
        </w:rPr>
      </w:pPr>
    </w:p>
    <w:p w:rsidR="004D08D6" w:rsidRDefault="004D08D6" w:rsidP="004D08D6">
      <w:pPr>
        <w:rPr>
          <w:rtl/>
        </w:rPr>
      </w:pPr>
      <w:r>
        <w:rPr>
          <w:rFonts w:hint="cs"/>
          <w:rtl/>
        </w:rPr>
        <w:t xml:space="preserve">בני, קשיי הבנה. להסביר לו את התכלית. </w:t>
      </w:r>
      <w:bookmarkStart w:id="572" w:name="_ETM_Q1_2765000"/>
      <w:bookmarkEnd w:id="572"/>
    </w:p>
    <w:p w:rsidR="004D08D6" w:rsidRDefault="004D08D6" w:rsidP="004D08D6">
      <w:pPr>
        <w:ind w:firstLine="0"/>
        <w:rPr>
          <w:rtl/>
        </w:rPr>
      </w:pPr>
    </w:p>
    <w:p w:rsidR="004D08D6" w:rsidRDefault="004D08D6" w:rsidP="004D08D6">
      <w:pPr>
        <w:pStyle w:val="a4"/>
        <w:keepNext/>
        <w:rPr>
          <w:rtl/>
        </w:rPr>
      </w:pPr>
      <w:bookmarkStart w:id="573" w:name="ET_speaker_5321_390"/>
      <w:r w:rsidRPr="004D08D6">
        <w:rPr>
          <w:rStyle w:val="TagStyle"/>
          <w:rtl/>
        </w:rPr>
        <w:t xml:space="preserve"> &lt;&lt; דובר &gt;&gt; </w:t>
      </w:r>
      <w:r>
        <w:rPr>
          <w:rtl/>
        </w:rPr>
        <w:t>זאב בנימין בגין (הליכוד):</w:t>
      </w:r>
      <w:r w:rsidRPr="004D08D6">
        <w:rPr>
          <w:rStyle w:val="TagStyle"/>
          <w:rtl/>
        </w:rPr>
        <w:t xml:space="preserve"> &lt;&lt; דובר &gt;&gt;</w:t>
      </w:r>
      <w:r>
        <w:rPr>
          <w:rtl/>
        </w:rPr>
        <w:t xml:space="preserve"> </w:t>
      </w:r>
      <w:bookmarkEnd w:id="573"/>
    </w:p>
    <w:p w:rsidR="004D08D6" w:rsidRDefault="004D08D6" w:rsidP="004D08D6">
      <w:pPr>
        <w:pStyle w:val="KeepWithNext"/>
        <w:rPr>
          <w:rtl/>
        </w:rPr>
      </w:pPr>
    </w:p>
    <w:p w:rsidR="004D08D6" w:rsidRDefault="004D08D6" w:rsidP="004D08D6">
      <w:pPr>
        <w:rPr>
          <w:rtl/>
        </w:rPr>
      </w:pPr>
      <w:r>
        <w:rPr>
          <w:rFonts w:hint="cs"/>
          <w:rtl/>
        </w:rPr>
        <w:t>- - -</w:t>
      </w:r>
    </w:p>
    <w:p w:rsidR="004D08D6" w:rsidRDefault="004D08D6" w:rsidP="004D08D6">
      <w:pPr>
        <w:ind w:firstLine="0"/>
        <w:rPr>
          <w:rtl/>
        </w:rPr>
      </w:pPr>
    </w:p>
    <w:p w:rsidR="004D08D6" w:rsidRDefault="004D08D6" w:rsidP="004D08D6">
      <w:pPr>
        <w:pStyle w:val="a4"/>
        <w:keepNext/>
        <w:rPr>
          <w:rtl/>
        </w:rPr>
      </w:pPr>
      <w:bookmarkStart w:id="574" w:name="ET_speaker_5291_391"/>
      <w:r w:rsidRPr="004D08D6">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4D08D6">
        <w:rPr>
          <w:rStyle w:val="TagStyle"/>
          <w:rtl/>
        </w:rPr>
        <w:t xml:space="preserve"> &lt;&lt; דובר &gt;&gt;</w:t>
      </w:r>
      <w:r>
        <w:rPr>
          <w:rtl/>
        </w:rPr>
        <w:t xml:space="preserve"> </w:t>
      </w:r>
      <w:bookmarkEnd w:id="574"/>
    </w:p>
    <w:p w:rsidR="004D08D6" w:rsidRDefault="004D08D6" w:rsidP="004D08D6">
      <w:pPr>
        <w:pStyle w:val="KeepWithNext"/>
        <w:rPr>
          <w:rtl/>
        </w:rPr>
      </w:pPr>
    </w:p>
    <w:p w:rsidR="004D08D6" w:rsidRDefault="004D08D6" w:rsidP="004D08D6">
      <w:pPr>
        <w:rPr>
          <w:rtl/>
        </w:rPr>
      </w:pPr>
      <w:r>
        <w:rPr>
          <w:rFonts w:hint="cs"/>
          <w:rtl/>
        </w:rPr>
        <w:t>עשית את זה מצוין בדיון הראשון, הסברת טוב יותר ממני. מה התכלית של החוק הזה.</w:t>
      </w:r>
      <w:bookmarkStart w:id="575" w:name="_ETM_Q1_2768000"/>
      <w:bookmarkEnd w:id="575"/>
      <w:r>
        <w:rPr>
          <w:rFonts w:hint="cs"/>
          <w:rtl/>
        </w:rPr>
        <w:t xml:space="preserve"> </w:t>
      </w:r>
      <w:bookmarkStart w:id="576" w:name="_ETM_Q1_2760000"/>
      <w:bookmarkEnd w:id="576"/>
    </w:p>
    <w:p w:rsidR="004D08D6" w:rsidRDefault="004D08D6" w:rsidP="004D08D6">
      <w:pPr>
        <w:rPr>
          <w:rtl/>
        </w:rPr>
      </w:pPr>
      <w:bookmarkStart w:id="577" w:name="_ETM_Q1_2761000"/>
      <w:bookmarkEnd w:id="577"/>
    </w:p>
    <w:p w:rsidR="004D08D6" w:rsidRDefault="004D08D6" w:rsidP="004D08D6">
      <w:pPr>
        <w:pStyle w:val="af6"/>
        <w:keepNext/>
        <w:rPr>
          <w:rtl/>
        </w:rPr>
      </w:pPr>
      <w:bookmarkStart w:id="578" w:name="ET_yor_5094_389"/>
      <w:r w:rsidRPr="004D08D6">
        <w:rPr>
          <w:rStyle w:val="TagStyle"/>
          <w:rtl/>
        </w:rPr>
        <w:t xml:space="preserve"> &lt;&lt; יור &gt;&gt; </w:t>
      </w:r>
      <w:r>
        <w:rPr>
          <w:rtl/>
        </w:rPr>
        <w:t>היו"ר ניסן סלומינסקי:</w:t>
      </w:r>
      <w:r w:rsidRPr="004D08D6">
        <w:rPr>
          <w:rStyle w:val="TagStyle"/>
          <w:rtl/>
        </w:rPr>
        <w:t xml:space="preserve"> &lt;&lt; יור &gt;&gt;</w:t>
      </w:r>
      <w:r>
        <w:rPr>
          <w:rtl/>
        </w:rPr>
        <w:t xml:space="preserve"> </w:t>
      </w:r>
      <w:bookmarkEnd w:id="578"/>
    </w:p>
    <w:p w:rsidR="004D08D6" w:rsidRDefault="004D08D6" w:rsidP="004D08D6">
      <w:pPr>
        <w:pStyle w:val="KeepWithNext"/>
        <w:rPr>
          <w:rtl/>
        </w:rPr>
      </w:pPr>
    </w:p>
    <w:p w:rsidR="004D08D6" w:rsidRDefault="004D08D6" w:rsidP="004D08D6">
      <w:pPr>
        <w:rPr>
          <w:rtl/>
        </w:rPr>
      </w:pPr>
      <w:bookmarkStart w:id="579" w:name="_ETM_Q1_2762000"/>
      <w:bookmarkEnd w:id="579"/>
      <w:r>
        <w:rPr>
          <w:rFonts w:hint="cs"/>
          <w:rtl/>
        </w:rPr>
        <w:t xml:space="preserve">לא, לא. בצלאל, עשה לי טובה. בצלאל, ככה לא נתקדם. </w:t>
      </w:r>
    </w:p>
    <w:p w:rsidR="002575EE" w:rsidRDefault="002575EE" w:rsidP="002575EE">
      <w:pPr>
        <w:rPr>
          <w:rtl/>
        </w:rPr>
      </w:pPr>
    </w:p>
    <w:p w:rsidR="002575EE" w:rsidRDefault="002575EE" w:rsidP="002575EE">
      <w:pPr>
        <w:pStyle w:val="af9"/>
        <w:keepNext/>
        <w:rPr>
          <w:rtl/>
        </w:rPr>
      </w:pPr>
      <w:bookmarkStart w:id="580" w:name="ET_guest_628661_85"/>
      <w:r w:rsidRPr="002575EE">
        <w:rPr>
          <w:rStyle w:val="TagStyle"/>
          <w:rtl/>
        </w:rPr>
        <w:t xml:space="preserve"> &lt;&lt; אורח &gt;&gt; </w:t>
      </w:r>
      <w:r>
        <w:rPr>
          <w:rtl/>
        </w:rPr>
        <w:t xml:space="preserve">עמית </w:t>
      </w:r>
      <w:proofErr w:type="spellStart"/>
      <w:r>
        <w:rPr>
          <w:rtl/>
        </w:rPr>
        <w:t>שטאובר</w:t>
      </w:r>
      <w:proofErr w:type="spellEnd"/>
      <w:r>
        <w:rPr>
          <w:rtl/>
        </w:rPr>
        <w:t>:</w:t>
      </w:r>
      <w:r w:rsidRPr="002575EE">
        <w:rPr>
          <w:rStyle w:val="TagStyle"/>
          <w:rtl/>
        </w:rPr>
        <w:t xml:space="preserve"> &lt;&lt; אורח &gt;&gt;</w:t>
      </w:r>
      <w:r>
        <w:rPr>
          <w:rtl/>
        </w:rPr>
        <w:t xml:space="preserve"> </w:t>
      </w:r>
      <w:bookmarkEnd w:id="580"/>
    </w:p>
    <w:p w:rsidR="002575EE" w:rsidRDefault="002575EE" w:rsidP="002575EE">
      <w:pPr>
        <w:pStyle w:val="KeepWithNext"/>
        <w:rPr>
          <w:rtl/>
        </w:rPr>
      </w:pPr>
    </w:p>
    <w:p w:rsidR="002575EE" w:rsidRDefault="004D08D6" w:rsidP="003C004B">
      <w:pPr>
        <w:rPr>
          <w:rtl/>
        </w:rPr>
      </w:pPr>
      <w:r>
        <w:rPr>
          <w:rFonts w:hint="cs"/>
          <w:rtl/>
        </w:rPr>
        <w:t xml:space="preserve">כשאנחנו באים לקבוע </w:t>
      </w:r>
      <w:bookmarkStart w:id="581" w:name="_ETM_Q1_2772000"/>
      <w:bookmarkEnd w:id="581"/>
      <w:r>
        <w:rPr>
          <w:rFonts w:hint="cs"/>
          <w:rtl/>
        </w:rPr>
        <w:t xml:space="preserve">הוראות שיחולו על החטיבה להתיישבות </w:t>
      </w:r>
      <w:r w:rsidR="002575EE">
        <w:rPr>
          <w:rFonts w:hint="cs"/>
          <w:rtl/>
        </w:rPr>
        <w:t xml:space="preserve">צריך לזכור שאנחנו לא פועלים באיזשהו חלל. </w:t>
      </w:r>
      <w:r>
        <w:rPr>
          <w:rFonts w:hint="cs"/>
          <w:rtl/>
        </w:rPr>
        <w:t>יש כבר פסיקה של בית המשפט העליון, של בג"ץ</w:t>
      </w:r>
      <w:r w:rsidR="003C004B">
        <w:rPr>
          <w:rFonts w:hint="cs"/>
          <w:rtl/>
        </w:rPr>
        <w:t>,</w:t>
      </w:r>
      <w:r>
        <w:rPr>
          <w:rFonts w:hint="cs"/>
          <w:rtl/>
        </w:rPr>
        <w:t xml:space="preserve"> לגבי המעמד של </w:t>
      </w:r>
      <w:proofErr w:type="spellStart"/>
      <w:r>
        <w:rPr>
          <w:rFonts w:hint="cs"/>
          <w:rtl/>
        </w:rPr>
        <w:t>החט"ל</w:t>
      </w:r>
      <w:proofErr w:type="spellEnd"/>
      <w:r>
        <w:rPr>
          <w:rFonts w:hint="cs"/>
          <w:rtl/>
        </w:rPr>
        <w:t xml:space="preserve"> שבה </w:t>
      </w:r>
      <w:bookmarkStart w:id="582" w:name="_ETM_Q1_2783000"/>
      <w:bookmarkEnd w:id="582"/>
      <w:r>
        <w:rPr>
          <w:rFonts w:hint="cs"/>
          <w:rtl/>
        </w:rPr>
        <w:t xml:space="preserve">נקבע בצורה ברורה </w:t>
      </w:r>
      <w:proofErr w:type="spellStart"/>
      <w:r>
        <w:rPr>
          <w:rFonts w:hint="cs"/>
          <w:rtl/>
        </w:rPr>
        <w:t>שהחט"ל</w:t>
      </w:r>
      <w:proofErr w:type="spellEnd"/>
      <w:r>
        <w:rPr>
          <w:rFonts w:hint="cs"/>
          <w:rtl/>
        </w:rPr>
        <w:t xml:space="preserve"> היא </w:t>
      </w:r>
      <w:r w:rsidR="002575EE">
        <w:rPr>
          <w:rFonts w:hint="cs"/>
          <w:rtl/>
        </w:rPr>
        <w:t>לא חור שחור לצורך אכיפה של כללי מ</w:t>
      </w:r>
      <w:r w:rsidR="003C004B">
        <w:rPr>
          <w:rFonts w:hint="cs"/>
          <w:rtl/>
        </w:rPr>
        <w:t>משל</w:t>
      </w:r>
      <w:r w:rsidR="002575EE">
        <w:rPr>
          <w:rFonts w:hint="cs"/>
          <w:rtl/>
        </w:rPr>
        <w:t xml:space="preserve">. </w:t>
      </w:r>
      <w:r>
        <w:rPr>
          <w:rFonts w:hint="cs"/>
          <w:rtl/>
        </w:rPr>
        <w:t xml:space="preserve">נקבע </w:t>
      </w:r>
      <w:proofErr w:type="spellStart"/>
      <w:r>
        <w:rPr>
          <w:rFonts w:hint="cs"/>
          <w:rtl/>
        </w:rPr>
        <w:t>שהחט"ל</w:t>
      </w:r>
      <w:proofErr w:type="spellEnd"/>
      <w:r>
        <w:rPr>
          <w:rFonts w:hint="cs"/>
          <w:rtl/>
        </w:rPr>
        <w:t xml:space="preserve"> לא יכולה ל</w:t>
      </w:r>
      <w:r w:rsidR="003C004B">
        <w:rPr>
          <w:rFonts w:hint="cs"/>
          <w:rtl/>
        </w:rPr>
        <w:t xml:space="preserve">פעול </w:t>
      </w:r>
      <w:bookmarkStart w:id="583" w:name="_ETM_Q1_2790000"/>
      <w:bookmarkEnd w:id="583"/>
      <w:r w:rsidR="003C004B">
        <w:rPr>
          <w:rFonts w:hint="cs"/>
          <w:rtl/>
        </w:rPr>
        <w:t>באופן שונה עקרונית מהפעולה של משרדי הממשלה - -</w:t>
      </w:r>
    </w:p>
    <w:p w:rsidR="002575EE" w:rsidRDefault="002575EE" w:rsidP="002575EE">
      <w:pPr>
        <w:rPr>
          <w:rtl/>
        </w:rPr>
      </w:pPr>
    </w:p>
    <w:p w:rsidR="002575EE" w:rsidRDefault="002575EE" w:rsidP="002575EE">
      <w:pPr>
        <w:pStyle w:val="a4"/>
        <w:keepNext/>
        <w:rPr>
          <w:rtl/>
        </w:rPr>
      </w:pPr>
      <w:bookmarkStart w:id="584" w:name="ET_speaker_5291_86"/>
      <w:r w:rsidRPr="002575EE">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2575EE">
        <w:rPr>
          <w:rStyle w:val="TagStyle"/>
          <w:rtl/>
        </w:rPr>
        <w:t xml:space="preserve"> &lt;&lt; דובר &gt;&gt;</w:t>
      </w:r>
      <w:r>
        <w:rPr>
          <w:rtl/>
        </w:rPr>
        <w:t xml:space="preserve"> </w:t>
      </w:r>
      <w:bookmarkEnd w:id="584"/>
    </w:p>
    <w:p w:rsidR="002575EE" w:rsidRDefault="002575EE" w:rsidP="002575EE">
      <w:pPr>
        <w:pStyle w:val="KeepWithNext"/>
        <w:rPr>
          <w:rtl/>
        </w:rPr>
      </w:pPr>
    </w:p>
    <w:p w:rsidR="002575EE" w:rsidRDefault="003C004B" w:rsidP="003C004B">
      <w:pPr>
        <w:rPr>
          <w:rtl/>
        </w:rPr>
      </w:pPr>
      <w:r>
        <w:rPr>
          <w:rFonts w:hint="cs"/>
          <w:rtl/>
        </w:rPr>
        <w:t xml:space="preserve">אבל החוק הזה גובר על פסק הדין. </w:t>
      </w:r>
    </w:p>
    <w:p w:rsidR="003C004B" w:rsidRDefault="003C004B" w:rsidP="002575EE">
      <w:pPr>
        <w:rPr>
          <w:rtl/>
        </w:rPr>
      </w:pPr>
    </w:p>
    <w:p w:rsidR="003C004B" w:rsidRDefault="003C004B" w:rsidP="003C004B">
      <w:pPr>
        <w:pStyle w:val="af6"/>
        <w:keepNext/>
        <w:rPr>
          <w:rtl/>
        </w:rPr>
      </w:pPr>
      <w:bookmarkStart w:id="585" w:name="ET_yor_5094_392"/>
      <w:r w:rsidRPr="003C004B">
        <w:rPr>
          <w:rStyle w:val="TagStyle"/>
          <w:rtl/>
        </w:rPr>
        <w:t xml:space="preserve"> &lt;&lt; יור &gt;&gt; </w:t>
      </w:r>
      <w:r>
        <w:rPr>
          <w:rtl/>
        </w:rPr>
        <w:t>היו"ר ניסן סלומינסקי:</w:t>
      </w:r>
      <w:r w:rsidRPr="003C004B">
        <w:rPr>
          <w:rStyle w:val="TagStyle"/>
          <w:rtl/>
        </w:rPr>
        <w:t xml:space="preserve"> &lt;&lt; יור &gt;&gt;</w:t>
      </w:r>
      <w:r>
        <w:rPr>
          <w:rtl/>
        </w:rPr>
        <w:t xml:space="preserve"> </w:t>
      </w:r>
      <w:bookmarkEnd w:id="585"/>
    </w:p>
    <w:p w:rsidR="003C004B" w:rsidRDefault="003C004B" w:rsidP="003C004B">
      <w:pPr>
        <w:pStyle w:val="KeepWithNext"/>
        <w:rPr>
          <w:rtl/>
        </w:rPr>
      </w:pPr>
    </w:p>
    <w:p w:rsidR="003C004B" w:rsidRDefault="003C004B" w:rsidP="003C004B">
      <w:pPr>
        <w:rPr>
          <w:rtl/>
        </w:rPr>
      </w:pPr>
      <w:r>
        <w:rPr>
          <w:rFonts w:hint="cs"/>
          <w:rtl/>
        </w:rPr>
        <w:t xml:space="preserve">בצלאל. </w:t>
      </w:r>
    </w:p>
    <w:p w:rsidR="003C004B" w:rsidRDefault="003C004B" w:rsidP="003C004B">
      <w:pPr>
        <w:rPr>
          <w:rtl/>
        </w:rPr>
      </w:pPr>
      <w:bookmarkStart w:id="586" w:name="_ETM_Q1_2794000"/>
      <w:bookmarkEnd w:id="586"/>
    </w:p>
    <w:p w:rsidR="003C004B" w:rsidRDefault="003C004B" w:rsidP="003C004B">
      <w:pPr>
        <w:pStyle w:val="a4"/>
        <w:keepNext/>
        <w:rPr>
          <w:rtl/>
        </w:rPr>
      </w:pPr>
      <w:bookmarkStart w:id="587" w:name="ET_speaker_5291_393"/>
      <w:r w:rsidRPr="003C004B">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3C004B">
        <w:rPr>
          <w:rStyle w:val="TagStyle"/>
          <w:rtl/>
        </w:rPr>
        <w:t xml:space="preserve"> &lt;&lt; דובר &gt;&gt;</w:t>
      </w:r>
      <w:r>
        <w:rPr>
          <w:rtl/>
        </w:rPr>
        <w:t xml:space="preserve"> </w:t>
      </w:r>
      <w:bookmarkEnd w:id="587"/>
    </w:p>
    <w:p w:rsidR="003C004B" w:rsidRDefault="003C004B" w:rsidP="003C004B">
      <w:pPr>
        <w:pStyle w:val="KeepWithNext"/>
        <w:rPr>
          <w:rtl/>
        </w:rPr>
      </w:pPr>
    </w:p>
    <w:p w:rsidR="003C004B" w:rsidRDefault="003C004B" w:rsidP="003C004B">
      <w:pPr>
        <w:rPr>
          <w:rtl/>
        </w:rPr>
      </w:pPr>
      <w:bookmarkStart w:id="588" w:name="_ETM_Q1_2795000"/>
      <w:bookmarkEnd w:id="588"/>
      <w:r>
        <w:rPr>
          <w:rFonts w:hint="cs"/>
          <w:rtl/>
        </w:rPr>
        <w:t xml:space="preserve">החוק הזה גובר על פסק הדין הזה. </w:t>
      </w:r>
      <w:r>
        <w:rPr>
          <w:rtl/>
        </w:rPr>
        <w:t xml:space="preserve">    </w:t>
      </w:r>
    </w:p>
    <w:p w:rsidR="003C004B" w:rsidRDefault="003C004B" w:rsidP="003C004B">
      <w:pPr>
        <w:rPr>
          <w:rtl/>
        </w:rPr>
      </w:pPr>
      <w:bookmarkStart w:id="589" w:name="_ETM_Q1_2796000"/>
      <w:bookmarkEnd w:id="589"/>
    </w:p>
    <w:p w:rsidR="003C004B" w:rsidRDefault="003C004B" w:rsidP="003C004B">
      <w:pPr>
        <w:pStyle w:val="af6"/>
        <w:keepNext/>
        <w:rPr>
          <w:rtl/>
        </w:rPr>
      </w:pPr>
      <w:bookmarkStart w:id="590" w:name="ET_yor_5094_394"/>
      <w:r w:rsidRPr="003C004B">
        <w:rPr>
          <w:rStyle w:val="TagStyle"/>
          <w:rtl/>
        </w:rPr>
        <w:t xml:space="preserve"> &lt;&lt; יור &gt;&gt; </w:t>
      </w:r>
      <w:r>
        <w:rPr>
          <w:rtl/>
        </w:rPr>
        <w:t>היו"ר ניסן סלומינסקי:</w:t>
      </w:r>
      <w:r w:rsidRPr="003C004B">
        <w:rPr>
          <w:rStyle w:val="TagStyle"/>
          <w:rtl/>
        </w:rPr>
        <w:t xml:space="preserve"> &lt;&lt; יור &gt;&gt;</w:t>
      </w:r>
      <w:r>
        <w:rPr>
          <w:rtl/>
        </w:rPr>
        <w:t xml:space="preserve"> </w:t>
      </w:r>
      <w:bookmarkEnd w:id="590"/>
    </w:p>
    <w:p w:rsidR="003C004B" w:rsidRDefault="003C004B" w:rsidP="003C004B">
      <w:pPr>
        <w:pStyle w:val="KeepWithNext"/>
        <w:rPr>
          <w:rtl/>
        </w:rPr>
      </w:pPr>
    </w:p>
    <w:p w:rsidR="003C004B" w:rsidRDefault="003C004B" w:rsidP="003C004B">
      <w:pPr>
        <w:rPr>
          <w:rtl/>
        </w:rPr>
      </w:pPr>
      <w:bookmarkStart w:id="591" w:name="_ETM_Q1_2797000"/>
      <w:bookmarkEnd w:id="591"/>
      <w:r>
        <w:rPr>
          <w:rFonts w:hint="cs"/>
          <w:rtl/>
        </w:rPr>
        <w:t xml:space="preserve">בצלאל. </w:t>
      </w:r>
    </w:p>
    <w:p w:rsidR="003C004B" w:rsidRDefault="003C004B" w:rsidP="003C004B">
      <w:pPr>
        <w:rPr>
          <w:rtl/>
        </w:rPr>
      </w:pPr>
      <w:bookmarkStart w:id="592" w:name="_ETM_Q1_2799000"/>
      <w:bookmarkEnd w:id="592"/>
    </w:p>
    <w:p w:rsidR="003C004B" w:rsidRDefault="003C004B" w:rsidP="003C004B">
      <w:pPr>
        <w:pStyle w:val="af9"/>
        <w:keepNext/>
        <w:rPr>
          <w:rtl/>
        </w:rPr>
      </w:pPr>
      <w:bookmarkStart w:id="593" w:name="ET_guest_628661_395"/>
      <w:r w:rsidRPr="003C004B">
        <w:rPr>
          <w:rStyle w:val="TagStyle"/>
          <w:rtl/>
        </w:rPr>
        <w:t xml:space="preserve"> &lt;&lt; אורח &gt;&gt; </w:t>
      </w:r>
      <w:r>
        <w:rPr>
          <w:rtl/>
        </w:rPr>
        <w:t xml:space="preserve">עמית </w:t>
      </w:r>
      <w:proofErr w:type="spellStart"/>
      <w:r>
        <w:rPr>
          <w:rtl/>
        </w:rPr>
        <w:t>שטאובר</w:t>
      </w:r>
      <w:proofErr w:type="spellEnd"/>
      <w:r>
        <w:rPr>
          <w:rtl/>
        </w:rPr>
        <w:t>:</w:t>
      </w:r>
      <w:r w:rsidRPr="003C004B">
        <w:rPr>
          <w:rStyle w:val="TagStyle"/>
          <w:rtl/>
        </w:rPr>
        <w:t xml:space="preserve"> &lt;&lt; אורח &gt;&gt;</w:t>
      </w:r>
      <w:r>
        <w:rPr>
          <w:rtl/>
        </w:rPr>
        <w:t xml:space="preserve"> </w:t>
      </w:r>
      <w:bookmarkEnd w:id="593"/>
    </w:p>
    <w:p w:rsidR="003C004B" w:rsidRDefault="003C004B" w:rsidP="003C004B">
      <w:pPr>
        <w:pStyle w:val="KeepWithNext"/>
        <w:rPr>
          <w:rtl/>
        </w:rPr>
      </w:pPr>
    </w:p>
    <w:p w:rsidR="003C004B" w:rsidRDefault="003C004B" w:rsidP="003C004B">
      <w:pPr>
        <w:rPr>
          <w:rtl/>
        </w:rPr>
      </w:pPr>
      <w:r>
        <w:rPr>
          <w:rFonts w:hint="cs"/>
          <w:rtl/>
        </w:rPr>
        <w:t>זה רק מחדד- -</w:t>
      </w:r>
    </w:p>
    <w:p w:rsidR="003C004B" w:rsidRDefault="003C004B" w:rsidP="003C004B">
      <w:pPr>
        <w:rPr>
          <w:rtl/>
        </w:rPr>
      </w:pPr>
      <w:bookmarkStart w:id="594" w:name="_ETM_Q1_2803000"/>
      <w:bookmarkEnd w:id="594"/>
    </w:p>
    <w:p w:rsidR="003C004B" w:rsidRDefault="003C004B" w:rsidP="003C004B">
      <w:pPr>
        <w:pStyle w:val="af6"/>
        <w:keepNext/>
        <w:rPr>
          <w:rtl/>
        </w:rPr>
      </w:pPr>
      <w:bookmarkStart w:id="595" w:name="ET_yor_5094_396"/>
      <w:r w:rsidRPr="003C004B">
        <w:rPr>
          <w:rStyle w:val="TagStyle"/>
          <w:rtl/>
        </w:rPr>
        <w:t xml:space="preserve"> &lt;&lt; יור &gt;&gt; </w:t>
      </w:r>
      <w:r>
        <w:rPr>
          <w:rtl/>
        </w:rPr>
        <w:t>היו"ר ניסן סלומינסקי:</w:t>
      </w:r>
      <w:r w:rsidRPr="003C004B">
        <w:rPr>
          <w:rStyle w:val="TagStyle"/>
          <w:rtl/>
        </w:rPr>
        <w:t xml:space="preserve"> &lt;&lt; יור &gt;&gt;</w:t>
      </w:r>
      <w:r>
        <w:rPr>
          <w:rtl/>
        </w:rPr>
        <w:t xml:space="preserve"> </w:t>
      </w:r>
      <w:bookmarkEnd w:id="595"/>
    </w:p>
    <w:p w:rsidR="003C004B" w:rsidRDefault="003C004B" w:rsidP="003C004B">
      <w:pPr>
        <w:pStyle w:val="KeepWithNext"/>
        <w:rPr>
          <w:rtl/>
        </w:rPr>
      </w:pPr>
    </w:p>
    <w:p w:rsidR="003C004B" w:rsidRDefault="003C004B" w:rsidP="003C004B">
      <w:pPr>
        <w:rPr>
          <w:rtl/>
        </w:rPr>
      </w:pPr>
      <w:r>
        <w:rPr>
          <w:rFonts w:hint="cs"/>
          <w:rtl/>
        </w:rPr>
        <w:t xml:space="preserve">אתה לא מבין </w:t>
      </w:r>
      <w:bookmarkStart w:id="596" w:name="_ETM_Q1_2801000"/>
      <w:bookmarkEnd w:id="596"/>
      <w:r>
        <w:rPr>
          <w:rFonts w:hint="cs"/>
          <w:rtl/>
        </w:rPr>
        <w:t xml:space="preserve">אבל - - </w:t>
      </w:r>
      <w:r>
        <w:rPr>
          <w:rtl/>
        </w:rPr>
        <w:t xml:space="preserve">      </w:t>
      </w:r>
    </w:p>
    <w:p w:rsidR="002575EE" w:rsidRDefault="002575EE" w:rsidP="002575EE">
      <w:pPr>
        <w:rPr>
          <w:rtl/>
        </w:rPr>
      </w:pPr>
    </w:p>
    <w:p w:rsidR="002575EE" w:rsidRDefault="002575EE" w:rsidP="002575EE">
      <w:pPr>
        <w:pStyle w:val="a4"/>
        <w:keepNext/>
        <w:rPr>
          <w:rtl/>
        </w:rPr>
      </w:pPr>
      <w:bookmarkStart w:id="597" w:name="ET_speaker_4627_87"/>
      <w:r w:rsidRPr="002575EE">
        <w:rPr>
          <w:rStyle w:val="TagStyle"/>
          <w:rtl/>
        </w:rPr>
        <w:t xml:space="preserve"> &lt;&lt; דובר &gt;&gt; </w:t>
      </w:r>
      <w:r>
        <w:rPr>
          <w:rtl/>
        </w:rPr>
        <w:t>דב חנין (הרשימה המשותפת):</w:t>
      </w:r>
      <w:r w:rsidRPr="002575EE">
        <w:rPr>
          <w:rStyle w:val="TagStyle"/>
          <w:rtl/>
        </w:rPr>
        <w:t xml:space="preserve"> &lt;&lt; דובר &gt;&gt;</w:t>
      </w:r>
      <w:r>
        <w:rPr>
          <w:rtl/>
        </w:rPr>
        <w:t xml:space="preserve"> </w:t>
      </w:r>
      <w:bookmarkEnd w:id="597"/>
    </w:p>
    <w:p w:rsidR="002575EE" w:rsidRDefault="002575EE" w:rsidP="002575EE">
      <w:pPr>
        <w:pStyle w:val="KeepWithNext"/>
        <w:rPr>
          <w:rtl/>
        </w:rPr>
      </w:pPr>
    </w:p>
    <w:p w:rsidR="002575EE" w:rsidRDefault="002575EE" w:rsidP="002575EE">
      <w:pPr>
        <w:rPr>
          <w:rtl/>
        </w:rPr>
      </w:pPr>
      <w:r>
        <w:rPr>
          <w:rFonts w:hint="cs"/>
          <w:rtl/>
        </w:rPr>
        <w:t xml:space="preserve">אני מבקש לכבד את זכותו של חבר הכנסת </w:t>
      </w:r>
      <w:proofErr w:type="spellStart"/>
      <w:r>
        <w:rPr>
          <w:rFonts w:hint="cs"/>
          <w:rtl/>
        </w:rPr>
        <w:t>סמוטריץ</w:t>
      </w:r>
      <w:proofErr w:type="spellEnd"/>
      <w:r>
        <w:rPr>
          <w:rFonts w:hint="cs"/>
          <w:rtl/>
        </w:rPr>
        <w:t xml:space="preserve">' לעשות פיליבסטר. זאת זכות של כל חבר כנסת. </w:t>
      </w:r>
    </w:p>
    <w:p w:rsidR="002575EE" w:rsidRDefault="002575EE" w:rsidP="002575EE">
      <w:pPr>
        <w:rPr>
          <w:rtl/>
        </w:rPr>
      </w:pPr>
    </w:p>
    <w:p w:rsidR="003C004B" w:rsidRDefault="003C004B" w:rsidP="003C004B">
      <w:pPr>
        <w:pStyle w:val="af6"/>
        <w:keepNext/>
        <w:rPr>
          <w:rtl/>
        </w:rPr>
      </w:pPr>
      <w:bookmarkStart w:id="598" w:name="ET_yor_5094_397"/>
      <w:r w:rsidRPr="003C004B">
        <w:rPr>
          <w:rStyle w:val="TagStyle"/>
          <w:rtl/>
        </w:rPr>
        <w:t xml:space="preserve"> &lt;&lt; יור &gt;&gt; </w:t>
      </w:r>
      <w:r>
        <w:rPr>
          <w:rtl/>
        </w:rPr>
        <w:t>היו"ר ניסן סלומינסקי:</w:t>
      </w:r>
      <w:r w:rsidRPr="003C004B">
        <w:rPr>
          <w:rStyle w:val="TagStyle"/>
          <w:rtl/>
        </w:rPr>
        <w:t xml:space="preserve"> &lt;&lt; יור &gt;&gt;</w:t>
      </w:r>
      <w:r>
        <w:rPr>
          <w:rtl/>
        </w:rPr>
        <w:t xml:space="preserve"> </w:t>
      </w:r>
      <w:bookmarkEnd w:id="598"/>
    </w:p>
    <w:p w:rsidR="003C004B" w:rsidRDefault="003C004B" w:rsidP="003C004B">
      <w:pPr>
        <w:pStyle w:val="KeepWithNext"/>
        <w:rPr>
          <w:rtl/>
        </w:rPr>
      </w:pPr>
    </w:p>
    <w:p w:rsidR="003C004B" w:rsidRDefault="003C004B" w:rsidP="003C004B">
      <w:pPr>
        <w:rPr>
          <w:rtl/>
        </w:rPr>
      </w:pPr>
      <w:bookmarkStart w:id="599" w:name="_ETM_Q1_2811000"/>
      <w:bookmarkEnd w:id="599"/>
      <w:r>
        <w:rPr>
          <w:rFonts w:hint="cs"/>
          <w:rtl/>
        </w:rPr>
        <w:t xml:space="preserve">אתה לא מבין </w:t>
      </w:r>
      <w:bookmarkStart w:id="600" w:name="_ETM_Q1_2808000"/>
      <w:bookmarkEnd w:id="600"/>
      <w:r>
        <w:rPr>
          <w:rFonts w:hint="cs"/>
          <w:rtl/>
        </w:rPr>
        <w:t xml:space="preserve">שזה שאתה עונה - - - תרשום ובסוף תענה לכולם </w:t>
      </w:r>
      <w:bookmarkStart w:id="601" w:name="_ETM_Q1_2813000"/>
      <w:bookmarkEnd w:id="601"/>
      <w:r>
        <w:rPr>
          <w:rFonts w:hint="cs"/>
          <w:rtl/>
        </w:rPr>
        <w:t xml:space="preserve">במכה. </w:t>
      </w:r>
    </w:p>
    <w:p w:rsidR="003C004B" w:rsidRDefault="003C004B" w:rsidP="003C004B">
      <w:pPr>
        <w:rPr>
          <w:rtl/>
        </w:rPr>
      </w:pPr>
      <w:bookmarkStart w:id="602" w:name="_ETM_Q1_2814000"/>
      <w:bookmarkEnd w:id="602"/>
      <w:r>
        <w:rPr>
          <w:rtl/>
        </w:rPr>
        <w:t xml:space="preserve">  </w:t>
      </w:r>
    </w:p>
    <w:p w:rsidR="002575EE" w:rsidRDefault="002575EE" w:rsidP="002575EE">
      <w:pPr>
        <w:pStyle w:val="af9"/>
        <w:keepNext/>
        <w:rPr>
          <w:rtl/>
        </w:rPr>
      </w:pPr>
      <w:bookmarkStart w:id="603" w:name="ET_guest_628661_88"/>
      <w:r w:rsidRPr="002575EE">
        <w:rPr>
          <w:rStyle w:val="TagStyle"/>
          <w:rtl/>
        </w:rPr>
        <w:t xml:space="preserve"> &lt;&lt; אורח &gt;&gt; </w:t>
      </w:r>
      <w:r>
        <w:rPr>
          <w:rtl/>
        </w:rPr>
        <w:t xml:space="preserve">עמית </w:t>
      </w:r>
      <w:proofErr w:type="spellStart"/>
      <w:r>
        <w:rPr>
          <w:rtl/>
        </w:rPr>
        <w:t>שטאובר</w:t>
      </w:r>
      <w:proofErr w:type="spellEnd"/>
      <w:r>
        <w:rPr>
          <w:rtl/>
        </w:rPr>
        <w:t>:</w:t>
      </w:r>
      <w:r w:rsidRPr="002575EE">
        <w:rPr>
          <w:rStyle w:val="TagStyle"/>
          <w:rtl/>
        </w:rPr>
        <w:t xml:space="preserve"> &lt;&lt; אורח &gt;&gt;</w:t>
      </w:r>
      <w:r>
        <w:rPr>
          <w:rtl/>
        </w:rPr>
        <w:t xml:space="preserve"> </w:t>
      </w:r>
      <w:bookmarkEnd w:id="603"/>
    </w:p>
    <w:p w:rsidR="002575EE" w:rsidRDefault="002575EE" w:rsidP="002575EE">
      <w:pPr>
        <w:pStyle w:val="KeepWithNext"/>
        <w:rPr>
          <w:rtl/>
        </w:rPr>
      </w:pPr>
    </w:p>
    <w:p w:rsidR="002575EE" w:rsidRDefault="003C004B" w:rsidP="003C004B">
      <w:pPr>
        <w:rPr>
          <w:rtl/>
        </w:rPr>
      </w:pPr>
      <w:r>
        <w:rPr>
          <w:rFonts w:hint="cs"/>
          <w:rtl/>
        </w:rPr>
        <w:t xml:space="preserve">אני אסיים תוך 10 שניות. זה רק מחדד את </w:t>
      </w:r>
      <w:bookmarkStart w:id="604" w:name="_ETM_Q1_2816000"/>
      <w:bookmarkEnd w:id="604"/>
      <w:r>
        <w:rPr>
          <w:rFonts w:hint="cs"/>
          <w:rtl/>
        </w:rPr>
        <w:t xml:space="preserve">הבעייתיות שבמתן זכויות לגוף שאינו גוף ממשלתי שכפי </w:t>
      </w:r>
      <w:bookmarkStart w:id="605" w:name="_ETM_Q1_2822000"/>
      <w:bookmarkEnd w:id="605"/>
      <w:r>
        <w:rPr>
          <w:rFonts w:hint="cs"/>
          <w:rtl/>
        </w:rPr>
        <w:t xml:space="preserve">שעכשיו - - - כללי ממשל תקין או כללי ממשל </w:t>
      </w:r>
      <w:bookmarkStart w:id="606" w:name="_ETM_Q1_2827000"/>
      <w:bookmarkEnd w:id="606"/>
      <w:r>
        <w:rPr>
          <w:rFonts w:hint="cs"/>
          <w:rtl/>
        </w:rPr>
        <w:t>כלשהם לא יחולו עליו כמו שצריך, ו</w:t>
      </w:r>
      <w:r w:rsidR="002575EE">
        <w:rPr>
          <w:rFonts w:hint="cs"/>
          <w:rtl/>
        </w:rPr>
        <w:t xml:space="preserve">אני לא בטוח שהאזרחים שגרים באותם </w:t>
      </w:r>
      <w:r>
        <w:rPr>
          <w:rFonts w:hint="cs"/>
          <w:rtl/>
        </w:rPr>
        <w:t xml:space="preserve">יישובים רוצים להיות </w:t>
      </w:r>
      <w:bookmarkStart w:id="607" w:name="_ETM_Q1_2833000"/>
      <w:bookmarkEnd w:id="607"/>
      <w:r>
        <w:rPr>
          <w:rFonts w:hint="cs"/>
          <w:rtl/>
        </w:rPr>
        <w:t xml:space="preserve">מנוהלים על-ידי גוף שהוא לא גוף ממשלתי שהכללים בו ברורים. </w:t>
      </w:r>
      <w:bookmarkStart w:id="608" w:name="_ETM_Q1_2834000"/>
      <w:bookmarkEnd w:id="608"/>
      <w:r>
        <w:rPr>
          <w:rFonts w:hint="cs"/>
          <w:rtl/>
        </w:rPr>
        <w:t>לראיה - -</w:t>
      </w:r>
    </w:p>
    <w:p w:rsidR="003C004B" w:rsidRDefault="003C004B" w:rsidP="003C004B">
      <w:pPr>
        <w:rPr>
          <w:rtl/>
        </w:rPr>
      </w:pPr>
      <w:bookmarkStart w:id="609" w:name="_ETM_Q1_2837000"/>
      <w:bookmarkEnd w:id="609"/>
    </w:p>
    <w:p w:rsidR="003C004B" w:rsidRDefault="003C004B" w:rsidP="003C004B">
      <w:pPr>
        <w:pStyle w:val="a4"/>
        <w:keepNext/>
        <w:rPr>
          <w:rtl/>
        </w:rPr>
      </w:pPr>
      <w:bookmarkStart w:id="610" w:name="ET_speaker_5291_398"/>
      <w:r w:rsidRPr="003C004B">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3C004B">
        <w:rPr>
          <w:rStyle w:val="TagStyle"/>
          <w:rtl/>
        </w:rPr>
        <w:t xml:space="preserve"> &lt;&lt; דובר &gt;&gt;</w:t>
      </w:r>
      <w:r>
        <w:rPr>
          <w:rtl/>
        </w:rPr>
        <w:t xml:space="preserve"> </w:t>
      </w:r>
      <w:bookmarkEnd w:id="610"/>
    </w:p>
    <w:p w:rsidR="003C004B" w:rsidRDefault="003C004B" w:rsidP="003C004B">
      <w:pPr>
        <w:pStyle w:val="KeepWithNext"/>
        <w:rPr>
          <w:rtl/>
        </w:rPr>
      </w:pPr>
    </w:p>
    <w:p w:rsidR="003C004B" w:rsidRDefault="003C004B" w:rsidP="003C004B">
      <w:pPr>
        <w:rPr>
          <w:rtl/>
        </w:rPr>
      </w:pPr>
      <w:r>
        <w:rPr>
          <w:rFonts w:hint="cs"/>
          <w:rtl/>
        </w:rPr>
        <w:t>- - -</w:t>
      </w:r>
    </w:p>
    <w:p w:rsidR="003C004B" w:rsidRDefault="003C004B" w:rsidP="003C004B">
      <w:pPr>
        <w:rPr>
          <w:rtl/>
        </w:rPr>
      </w:pPr>
    </w:p>
    <w:p w:rsidR="003C004B" w:rsidRDefault="003C004B" w:rsidP="003C004B">
      <w:pPr>
        <w:pStyle w:val="af6"/>
        <w:keepNext/>
        <w:rPr>
          <w:rtl/>
        </w:rPr>
      </w:pPr>
      <w:bookmarkStart w:id="611" w:name="ET_yor_5094_399"/>
      <w:r w:rsidRPr="003C004B">
        <w:rPr>
          <w:rStyle w:val="TagStyle"/>
          <w:rtl/>
        </w:rPr>
        <w:t xml:space="preserve"> &lt;&lt; יור &gt;&gt; </w:t>
      </w:r>
      <w:r>
        <w:rPr>
          <w:rtl/>
        </w:rPr>
        <w:t>היו"ר ניסן סלומינסקי:</w:t>
      </w:r>
      <w:r w:rsidRPr="003C004B">
        <w:rPr>
          <w:rStyle w:val="TagStyle"/>
          <w:rtl/>
        </w:rPr>
        <w:t xml:space="preserve"> &lt;&lt; יור &gt;&gt;</w:t>
      </w:r>
      <w:r>
        <w:rPr>
          <w:rtl/>
        </w:rPr>
        <w:t xml:space="preserve"> </w:t>
      </w:r>
      <w:bookmarkEnd w:id="611"/>
    </w:p>
    <w:p w:rsidR="003C004B" w:rsidRDefault="003C004B" w:rsidP="003C004B">
      <w:pPr>
        <w:pStyle w:val="KeepWithNext"/>
        <w:rPr>
          <w:rtl/>
        </w:rPr>
      </w:pPr>
    </w:p>
    <w:p w:rsidR="003C004B" w:rsidRDefault="003C004B" w:rsidP="003C004B">
      <w:pPr>
        <w:rPr>
          <w:rtl/>
        </w:rPr>
      </w:pPr>
      <w:r>
        <w:rPr>
          <w:rFonts w:hint="cs"/>
          <w:rtl/>
        </w:rPr>
        <w:t xml:space="preserve">בצלאל. </w:t>
      </w:r>
    </w:p>
    <w:p w:rsidR="003C004B" w:rsidRDefault="003C004B" w:rsidP="003C004B">
      <w:pPr>
        <w:rPr>
          <w:rtl/>
        </w:rPr>
      </w:pPr>
      <w:bookmarkStart w:id="612" w:name="_ETM_Q1_2839000"/>
      <w:bookmarkEnd w:id="612"/>
    </w:p>
    <w:p w:rsidR="003C004B" w:rsidRDefault="003C004B" w:rsidP="003C004B">
      <w:pPr>
        <w:pStyle w:val="af9"/>
        <w:keepNext/>
        <w:rPr>
          <w:rtl/>
        </w:rPr>
      </w:pPr>
      <w:bookmarkStart w:id="613" w:name="ET_guest_628661_400"/>
      <w:r w:rsidRPr="003C004B">
        <w:rPr>
          <w:rStyle w:val="TagStyle"/>
          <w:rtl/>
        </w:rPr>
        <w:t xml:space="preserve"> &lt;&lt; אורח &gt;&gt; </w:t>
      </w:r>
      <w:r>
        <w:rPr>
          <w:rtl/>
        </w:rPr>
        <w:t xml:space="preserve">עמית </w:t>
      </w:r>
      <w:proofErr w:type="spellStart"/>
      <w:r>
        <w:rPr>
          <w:rtl/>
        </w:rPr>
        <w:t>שטאובר</w:t>
      </w:r>
      <w:proofErr w:type="spellEnd"/>
      <w:r>
        <w:rPr>
          <w:rtl/>
        </w:rPr>
        <w:t>:</w:t>
      </w:r>
      <w:r w:rsidRPr="003C004B">
        <w:rPr>
          <w:rStyle w:val="TagStyle"/>
          <w:rtl/>
        </w:rPr>
        <w:t xml:space="preserve"> &lt;&lt; אורח &gt;&gt;</w:t>
      </w:r>
      <w:r>
        <w:rPr>
          <w:rtl/>
        </w:rPr>
        <w:t xml:space="preserve"> </w:t>
      </w:r>
      <w:bookmarkEnd w:id="613"/>
    </w:p>
    <w:p w:rsidR="003C004B" w:rsidRDefault="003C004B" w:rsidP="003C004B">
      <w:pPr>
        <w:pStyle w:val="KeepWithNext"/>
        <w:rPr>
          <w:rtl/>
        </w:rPr>
      </w:pPr>
    </w:p>
    <w:p w:rsidR="003C004B" w:rsidRDefault="003C004B" w:rsidP="003C004B">
      <w:pPr>
        <w:rPr>
          <w:rtl/>
        </w:rPr>
      </w:pPr>
      <w:r>
        <w:rPr>
          <w:rFonts w:hint="cs"/>
          <w:rtl/>
        </w:rPr>
        <w:t>ב</w:t>
      </w:r>
      <w:bookmarkStart w:id="614" w:name="_ETM_Q1_2841000"/>
      <w:bookmarkEnd w:id="614"/>
      <w:r>
        <w:rPr>
          <w:rFonts w:hint="cs"/>
          <w:rtl/>
        </w:rPr>
        <w:t xml:space="preserve">הצעת החוק עצמה </w:t>
      </w:r>
      <w:bookmarkStart w:id="615" w:name="_ETM_Q1_2845000"/>
      <w:bookmarkEnd w:id="615"/>
      <w:r>
        <w:rPr>
          <w:rFonts w:hint="cs"/>
          <w:rtl/>
        </w:rPr>
        <w:t xml:space="preserve">נותנים סמכות תקדימית. הממונה גובה על קרקע </w:t>
      </w:r>
      <w:r>
        <w:rPr>
          <w:rFonts w:hint="cs"/>
        </w:rPr>
        <w:t>X</w:t>
      </w:r>
      <w:r>
        <w:rPr>
          <w:rFonts w:hint="cs"/>
          <w:rtl/>
        </w:rPr>
        <w:t xml:space="preserve"> במגזר </w:t>
      </w:r>
      <w:bookmarkStart w:id="616" w:name="_ETM_Q1_2850000"/>
      <w:bookmarkEnd w:id="616"/>
      <w:r>
        <w:rPr>
          <w:rFonts w:hint="cs"/>
          <w:rtl/>
        </w:rPr>
        <w:t xml:space="preserve">העירוני ביהודה ושומרון אבל </w:t>
      </w:r>
      <w:proofErr w:type="spellStart"/>
      <w:r>
        <w:rPr>
          <w:rFonts w:hint="cs"/>
          <w:rtl/>
        </w:rPr>
        <w:t>החט"ל</w:t>
      </w:r>
      <w:proofErr w:type="spellEnd"/>
      <w:r>
        <w:rPr>
          <w:rFonts w:hint="cs"/>
          <w:rtl/>
        </w:rPr>
        <w:t xml:space="preserve"> בשינויים המחויבים ככל הניתן </w:t>
      </w:r>
      <w:bookmarkStart w:id="617" w:name="_ETM_Q1_2852000"/>
      <w:bookmarkEnd w:id="617"/>
      <w:r>
        <w:rPr>
          <w:rFonts w:hint="cs"/>
          <w:rtl/>
        </w:rPr>
        <w:t>יכולה לקבוע פטורים.</w:t>
      </w:r>
      <w:r>
        <w:rPr>
          <w:rtl/>
        </w:rPr>
        <w:t xml:space="preserve">      </w:t>
      </w:r>
    </w:p>
    <w:p w:rsidR="002575EE" w:rsidRDefault="002575EE" w:rsidP="002575EE">
      <w:pPr>
        <w:rPr>
          <w:rtl/>
        </w:rPr>
      </w:pPr>
    </w:p>
    <w:p w:rsidR="002575EE" w:rsidRDefault="002575EE" w:rsidP="002575EE">
      <w:pPr>
        <w:pStyle w:val="a4"/>
        <w:keepNext/>
        <w:rPr>
          <w:rtl/>
        </w:rPr>
      </w:pPr>
      <w:bookmarkStart w:id="618" w:name="ET_speaker_5291_89"/>
      <w:r w:rsidRPr="002575EE">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2575EE">
        <w:rPr>
          <w:rStyle w:val="TagStyle"/>
          <w:rtl/>
        </w:rPr>
        <w:t xml:space="preserve"> &lt;&lt; דובר &gt;&gt;</w:t>
      </w:r>
      <w:r>
        <w:rPr>
          <w:rtl/>
        </w:rPr>
        <w:t xml:space="preserve"> </w:t>
      </w:r>
      <w:bookmarkEnd w:id="618"/>
    </w:p>
    <w:p w:rsidR="002575EE" w:rsidRDefault="002575EE" w:rsidP="002575EE">
      <w:pPr>
        <w:pStyle w:val="KeepWithNext"/>
        <w:rPr>
          <w:rtl/>
        </w:rPr>
      </w:pPr>
    </w:p>
    <w:p w:rsidR="002575EE" w:rsidRDefault="003C004B" w:rsidP="002575EE">
      <w:pPr>
        <w:rPr>
          <w:rtl/>
        </w:rPr>
      </w:pPr>
      <w:r>
        <w:rPr>
          <w:rFonts w:hint="cs"/>
          <w:rtl/>
        </w:rPr>
        <w:t xml:space="preserve">תגיד, אתה </w:t>
      </w:r>
      <w:r w:rsidR="002575EE">
        <w:rPr>
          <w:rFonts w:hint="cs"/>
          <w:rtl/>
        </w:rPr>
        <w:t xml:space="preserve">קראת את החוק? לא קראת את החוק. </w:t>
      </w:r>
    </w:p>
    <w:p w:rsidR="003C004B" w:rsidRDefault="003C004B" w:rsidP="002575EE">
      <w:pPr>
        <w:rPr>
          <w:rtl/>
        </w:rPr>
      </w:pPr>
    </w:p>
    <w:p w:rsidR="003C004B" w:rsidRDefault="003C004B" w:rsidP="003C004B">
      <w:pPr>
        <w:pStyle w:val="af9"/>
        <w:keepNext/>
        <w:rPr>
          <w:rtl/>
        </w:rPr>
      </w:pPr>
      <w:bookmarkStart w:id="619" w:name="ET_guest_628661_401"/>
      <w:r w:rsidRPr="003C004B">
        <w:rPr>
          <w:rStyle w:val="TagStyle"/>
          <w:rtl/>
        </w:rPr>
        <w:t xml:space="preserve"> &lt;&lt; אורח &gt;&gt; </w:t>
      </w:r>
      <w:r>
        <w:rPr>
          <w:rtl/>
        </w:rPr>
        <w:t xml:space="preserve">עמית </w:t>
      </w:r>
      <w:proofErr w:type="spellStart"/>
      <w:r>
        <w:rPr>
          <w:rtl/>
        </w:rPr>
        <w:t>שטאובר</w:t>
      </w:r>
      <w:proofErr w:type="spellEnd"/>
      <w:r>
        <w:rPr>
          <w:rtl/>
        </w:rPr>
        <w:t>:</w:t>
      </w:r>
      <w:r w:rsidRPr="003C004B">
        <w:rPr>
          <w:rStyle w:val="TagStyle"/>
          <w:rtl/>
        </w:rPr>
        <w:t xml:space="preserve"> &lt;&lt; אורח &gt;&gt;</w:t>
      </w:r>
      <w:r>
        <w:rPr>
          <w:rtl/>
        </w:rPr>
        <w:t xml:space="preserve"> </w:t>
      </w:r>
      <w:bookmarkEnd w:id="619"/>
    </w:p>
    <w:p w:rsidR="003C004B" w:rsidRDefault="003C004B" w:rsidP="003C004B">
      <w:pPr>
        <w:pStyle w:val="KeepWithNext"/>
        <w:rPr>
          <w:rtl/>
        </w:rPr>
      </w:pPr>
    </w:p>
    <w:p w:rsidR="003C004B" w:rsidRDefault="003C004B" w:rsidP="003C004B">
      <w:pPr>
        <w:rPr>
          <w:rtl/>
        </w:rPr>
      </w:pPr>
      <w:bookmarkStart w:id="620" w:name="_ETM_Q1_2860000"/>
      <w:bookmarkEnd w:id="620"/>
      <w:r>
        <w:rPr>
          <w:rFonts w:hint="cs"/>
          <w:rtl/>
        </w:rPr>
        <w:t>- - -</w:t>
      </w:r>
    </w:p>
    <w:p w:rsidR="003C004B" w:rsidRDefault="003C004B" w:rsidP="003C004B">
      <w:pPr>
        <w:rPr>
          <w:rtl/>
        </w:rPr>
      </w:pPr>
    </w:p>
    <w:p w:rsidR="003C004B" w:rsidRDefault="003C004B" w:rsidP="003C004B">
      <w:pPr>
        <w:pStyle w:val="a4"/>
        <w:keepNext/>
        <w:rPr>
          <w:rtl/>
        </w:rPr>
      </w:pPr>
      <w:bookmarkStart w:id="621" w:name="ET_speaker_5291_402"/>
      <w:r w:rsidRPr="003C004B">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3C004B">
        <w:rPr>
          <w:rStyle w:val="TagStyle"/>
          <w:rtl/>
        </w:rPr>
        <w:t xml:space="preserve"> &lt;&lt; דובר &gt;&gt;</w:t>
      </w:r>
      <w:r>
        <w:rPr>
          <w:rtl/>
        </w:rPr>
        <w:t xml:space="preserve"> </w:t>
      </w:r>
      <w:bookmarkEnd w:id="621"/>
    </w:p>
    <w:p w:rsidR="003C004B" w:rsidRDefault="003C004B" w:rsidP="003C004B">
      <w:pPr>
        <w:pStyle w:val="KeepWithNext"/>
        <w:rPr>
          <w:rtl/>
        </w:rPr>
      </w:pPr>
    </w:p>
    <w:p w:rsidR="003C004B" w:rsidRDefault="003C004B" w:rsidP="003C004B">
      <w:pPr>
        <w:rPr>
          <w:rtl/>
        </w:rPr>
      </w:pPr>
      <w:r>
        <w:rPr>
          <w:rFonts w:hint="cs"/>
          <w:rtl/>
        </w:rPr>
        <w:t xml:space="preserve">זה לא </w:t>
      </w:r>
      <w:bookmarkStart w:id="622" w:name="_ETM_Q1_2858000"/>
      <w:bookmarkEnd w:id="622"/>
      <w:r>
        <w:rPr>
          <w:rFonts w:hint="cs"/>
          <w:rtl/>
        </w:rPr>
        <w:t xml:space="preserve">כתוב. </w:t>
      </w:r>
    </w:p>
    <w:p w:rsidR="003C004B" w:rsidRDefault="003C004B" w:rsidP="003C004B">
      <w:pPr>
        <w:rPr>
          <w:rtl/>
        </w:rPr>
      </w:pPr>
      <w:bookmarkStart w:id="623" w:name="_ETM_Q1_2862000"/>
      <w:bookmarkEnd w:id="623"/>
    </w:p>
    <w:p w:rsidR="003C004B" w:rsidRDefault="003C004B" w:rsidP="003C004B">
      <w:pPr>
        <w:pStyle w:val="af9"/>
        <w:keepNext/>
        <w:rPr>
          <w:rtl/>
        </w:rPr>
      </w:pPr>
      <w:bookmarkStart w:id="624" w:name="ET_guest_628661_403"/>
      <w:r w:rsidRPr="003C004B">
        <w:rPr>
          <w:rStyle w:val="TagStyle"/>
          <w:rtl/>
        </w:rPr>
        <w:t xml:space="preserve"> &lt;&lt; אורח &gt;&gt; </w:t>
      </w:r>
      <w:r>
        <w:rPr>
          <w:rtl/>
        </w:rPr>
        <w:t xml:space="preserve">עמית </w:t>
      </w:r>
      <w:proofErr w:type="spellStart"/>
      <w:r>
        <w:rPr>
          <w:rtl/>
        </w:rPr>
        <w:t>שטאובר</w:t>
      </w:r>
      <w:proofErr w:type="spellEnd"/>
      <w:r>
        <w:rPr>
          <w:rtl/>
        </w:rPr>
        <w:t>:</w:t>
      </w:r>
      <w:r w:rsidRPr="003C004B">
        <w:rPr>
          <w:rStyle w:val="TagStyle"/>
          <w:rtl/>
        </w:rPr>
        <w:t xml:space="preserve"> &lt;&lt; אורח &gt;&gt;</w:t>
      </w:r>
      <w:r>
        <w:rPr>
          <w:rtl/>
        </w:rPr>
        <w:t xml:space="preserve"> </w:t>
      </w:r>
      <w:bookmarkEnd w:id="624"/>
    </w:p>
    <w:p w:rsidR="003C004B" w:rsidRDefault="003C004B" w:rsidP="003C004B">
      <w:pPr>
        <w:pStyle w:val="KeepWithNext"/>
        <w:rPr>
          <w:rtl/>
        </w:rPr>
      </w:pPr>
    </w:p>
    <w:p w:rsidR="003C004B" w:rsidRDefault="003C004B" w:rsidP="003C004B">
      <w:pPr>
        <w:rPr>
          <w:rtl/>
        </w:rPr>
      </w:pPr>
      <w:bookmarkStart w:id="625" w:name="_ETM_Q1_2864000"/>
      <w:bookmarkEnd w:id="625"/>
      <w:r>
        <w:rPr>
          <w:rFonts w:hint="cs"/>
          <w:rtl/>
        </w:rPr>
        <w:t xml:space="preserve">בתחומי ישראל שר האוצר מאשר פטורים להנחות </w:t>
      </w:r>
      <w:proofErr w:type="spellStart"/>
      <w:r>
        <w:rPr>
          <w:rFonts w:hint="cs"/>
          <w:rtl/>
        </w:rPr>
        <w:t>שרמ"י</w:t>
      </w:r>
      <w:proofErr w:type="spellEnd"/>
      <w:r>
        <w:rPr>
          <w:rFonts w:hint="cs"/>
          <w:rtl/>
        </w:rPr>
        <w:t xml:space="preserve"> קבעה. הצעת החוק הזאת מאפשרת </w:t>
      </w:r>
      <w:proofErr w:type="spellStart"/>
      <w:r>
        <w:rPr>
          <w:rFonts w:hint="cs"/>
          <w:rtl/>
        </w:rPr>
        <w:t>לחט"ל</w:t>
      </w:r>
      <w:proofErr w:type="spellEnd"/>
      <w:r>
        <w:rPr>
          <w:rFonts w:hint="cs"/>
          <w:rtl/>
        </w:rPr>
        <w:t xml:space="preserve"> לעשות ככל העולה על רוחה. </w:t>
      </w:r>
    </w:p>
    <w:p w:rsidR="003C004B" w:rsidRDefault="003C004B" w:rsidP="003C004B">
      <w:pPr>
        <w:rPr>
          <w:rtl/>
        </w:rPr>
      </w:pPr>
      <w:bookmarkStart w:id="626" w:name="_ETM_Q1_2874000"/>
      <w:bookmarkEnd w:id="626"/>
    </w:p>
    <w:p w:rsidR="003C004B" w:rsidRDefault="003C004B" w:rsidP="003C004B">
      <w:pPr>
        <w:pStyle w:val="af5"/>
        <w:keepNext/>
        <w:rPr>
          <w:rtl/>
        </w:rPr>
      </w:pPr>
      <w:bookmarkStart w:id="627" w:name="ET_interruption_קריאות_404"/>
      <w:r w:rsidRPr="003C004B">
        <w:rPr>
          <w:rStyle w:val="TagStyle"/>
          <w:rtl/>
        </w:rPr>
        <w:t xml:space="preserve"> &lt;&lt; קריאה &gt;&gt; </w:t>
      </w:r>
      <w:r>
        <w:rPr>
          <w:rtl/>
        </w:rPr>
        <w:t>קריאות:</w:t>
      </w:r>
      <w:r w:rsidRPr="003C004B">
        <w:rPr>
          <w:rStyle w:val="TagStyle"/>
          <w:rtl/>
        </w:rPr>
        <w:t xml:space="preserve"> &lt;&lt; קריאה &gt;&gt;</w:t>
      </w:r>
      <w:r>
        <w:rPr>
          <w:rtl/>
        </w:rPr>
        <w:t xml:space="preserve"> </w:t>
      </w:r>
      <w:bookmarkEnd w:id="627"/>
    </w:p>
    <w:p w:rsidR="003C004B" w:rsidRDefault="003C004B" w:rsidP="003C004B">
      <w:pPr>
        <w:pStyle w:val="KeepWithNext"/>
        <w:rPr>
          <w:rtl/>
        </w:rPr>
      </w:pPr>
    </w:p>
    <w:p w:rsidR="003C004B" w:rsidRDefault="003C004B" w:rsidP="003C004B">
      <w:pPr>
        <w:rPr>
          <w:rtl/>
        </w:rPr>
      </w:pPr>
      <w:bookmarkStart w:id="628" w:name="_ETM_Q1_2877000"/>
      <w:bookmarkEnd w:id="628"/>
      <w:r>
        <w:rPr>
          <w:rFonts w:hint="cs"/>
          <w:rtl/>
        </w:rPr>
        <w:t xml:space="preserve">- - - </w:t>
      </w:r>
      <w:r>
        <w:rPr>
          <w:rtl/>
        </w:rPr>
        <w:t xml:space="preserve">  </w:t>
      </w:r>
    </w:p>
    <w:p w:rsidR="003C004B" w:rsidRDefault="003C004B" w:rsidP="003C004B">
      <w:pPr>
        <w:rPr>
          <w:rtl/>
        </w:rPr>
      </w:pPr>
      <w:bookmarkStart w:id="629" w:name="_ETM_Q1_2867000"/>
      <w:bookmarkEnd w:id="629"/>
      <w:r>
        <w:rPr>
          <w:rtl/>
        </w:rPr>
        <w:t xml:space="preserve">      </w:t>
      </w:r>
    </w:p>
    <w:p w:rsidR="002575EE" w:rsidRDefault="002575EE" w:rsidP="002575EE">
      <w:pPr>
        <w:pStyle w:val="a4"/>
        <w:keepNext/>
        <w:rPr>
          <w:rtl/>
        </w:rPr>
      </w:pPr>
      <w:bookmarkStart w:id="630" w:name="ET_speaker_5109_91"/>
      <w:r w:rsidRPr="002575EE">
        <w:rPr>
          <w:rStyle w:val="TagStyle"/>
          <w:rtl/>
        </w:rPr>
        <w:t xml:space="preserve">&lt;&lt; דובר &gt;&gt; </w:t>
      </w:r>
      <w:r>
        <w:rPr>
          <w:rtl/>
        </w:rPr>
        <w:t>אלעזר שטרן (יש עתיד):</w:t>
      </w:r>
      <w:r w:rsidRPr="002575EE">
        <w:rPr>
          <w:rStyle w:val="TagStyle"/>
          <w:rtl/>
        </w:rPr>
        <w:t xml:space="preserve"> &lt;&lt; דובר &gt;&gt;</w:t>
      </w:r>
      <w:r>
        <w:rPr>
          <w:rtl/>
        </w:rPr>
        <w:t xml:space="preserve"> </w:t>
      </w:r>
      <w:bookmarkEnd w:id="630"/>
    </w:p>
    <w:p w:rsidR="002575EE" w:rsidRDefault="002575EE" w:rsidP="002575EE">
      <w:pPr>
        <w:pStyle w:val="KeepWithNext"/>
        <w:rPr>
          <w:rtl/>
        </w:rPr>
      </w:pPr>
    </w:p>
    <w:p w:rsidR="002575EE" w:rsidRDefault="003C004B" w:rsidP="002575EE">
      <w:pPr>
        <w:rPr>
          <w:rtl/>
        </w:rPr>
      </w:pPr>
      <w:r>
        <w:rPr>
          <w:rFonts w:hint="cs"/>
          <w:rtl/>
        </w:rPr>
        <w:t xml:space="preserve">בצלאל, </w:t>
      </w:r>
      <w:bookmarkStart w:id="631" w:name="_ETM_Q1_2879000"/>
      <w:bookmarkEnd w:id="631"/>
      <w:r w:rsidR="002575EE">
        <w:rPr>
          <w:rFonts w:hint="cs"/>
          <w:rtl/>
        </w:rPr>
        <w:t xml:space="preserve">אני יכול לדבר? </w:t>
      </w:r>
    </w:p>
    <w:p w:rsidR="002575EE" w:rsidRDefault="002575EE" w:rsidP="002575EE">
      <w:pPr>
        <w:rPr>
          <w:rtl/>
        </w:rPr>
      </w:pPr>
    </w:p>
    <w:p w:rsidR="002575EE" w:rsidRDefault="002575EE" w:rsidP="002575EE">
      <w:pPr>
        <w:pStyle w:val="af6"/>
        <w:keepNext/>
        <w:rPr>
          <w:rtl/>
        </w:rPr>
      </w:pPr>
      <w:bookmarkStart w:id="632" w:name="ET_yor_5094_92"/>
      <w:r w:rsidRPr="002575EE">
        <w:rPr>
          <w:rStyle w:val="TagStyle"/>
          <w:rtl/>
        </w:rPr>
        <w:t xml:space="preserve"> &lt;&lt; יור &gt;&gt; </w:t>
      </w:r>
      <w:r>
        <w:rPr>
          <w:rtl/>
        </w:rPr>
        <w:t>היו"ר ניסן סלומינסקי:</w:t>
      </w:r>
      <w:r w:rsidRPr="002575EE">
        <w:rPr>
          <w:rStyle w:val="TagStyle"/>
          <w:rtl/>
        </w:rPr>
        <w:t xml:space="preserve"> &lt;&lt; יור &gt;&gt;</w:t>
      </w:r>
      <w:r>
        <w:rPr>
          <w:rtl/>
        </w:rPr>
        <w:t xml:space="preserve"> </w:t>
      </w:r>
      <w:bookmarkEnd w:id="632"/>
    </w:p>
    <w:p w:rsidR="002575EE" w:rsidRDefault="002575EE" w:rsidP="002575EE">
      <w:pPr>
        <w:pStyle w:val="KeepWithNext"/>
        <w:rPr>
          <w:rtl/>
        </w:rPr>
      </w:pPr>
    </w:p>
    <w:p w:rsidR="003C004B" w:rsidRDefault="003C004B" w:rsidP="002575EE">
      <w:pPr>
        <w:rPr>
          <w:rtl/>
        </w:rPr>
      </w:pPr>
      <w:r>
        <w:rPr>
          <w:rFonts w:hint="cs"/>
          <w:rtl/>
        </w:rPr>
        <w:t xml:space="preserve">אלעזר, אלעזר, הוא לא מנהל את הישיבה. </w:t>
      </w:r>
    </w:p>
    <w:p w:rsidR="003C004B" w:rsidRDefault="003C004B" w:rsidP="003C004B">
      <w:pPr>
        <w:ind w:firstLine="0"/>
        <w:rPr>
          <w:rtl/>
        </w:rPr>
      </w:pPr>
    </w:p>
    <w:p w:rsidR="003C004B" w:rsidRDefault="003C004B" w:rsidP="003C004B">
      <w:pPr>
        <w:pStyle w:val="a4"/>
        <w:keepNext/>
        <w:rPr>
          <w:rtl/>
        </w:rPr>
      </w:pPr>
      <w:bookmarkStart w:id="633" w:name="ET_speaker_5109_405"/>
      <w:r w:rsidRPr="003C004B">
        <w:rPr>
          <w:rStyle w:val="TagStyle"/>
          <w:rtl/>
        </w:rPr>
        <w:t xml:space="preserve"> &lt;&lt; דובר &gt;&gt; </w:t>
      </w:r>
      <w:r>
        <w:rPr>
          <w:rtl/>
        </w:rPr>
        <w:t>אלעזר שטרן (יש עתיד):</w:t>
      </w:r>
      <w:r w:rsidRPr="003C004B">
        <w:rPr>
          <w:rStyle w:val="TagStyle"/>
          <w:rtl/>
        </w:rPr>
        <w:t xml:space="preserve"> &lt;&lt; דובר &gt;&gt;</w:t>
      </w:r>
      <w:r>
        <w:rPr>
          <w:rtl/>
        </w:rPr>
        <w:t xml:space="preserve"> </w:t>
      </w:r>
      <w:bookmarkEnd w:id="633"/>
    </w:p>
    <w:p w:rsidR="003C004B" w:rsidRDefault="003C004B" w:rsidP="003C004B">
      <w:pPr>
        <w:pStyle w:val="KeepWithNext"/>
        <w:rPr>
          <w:rtl/>
        </w:rPr>
      </w:pPr>
    </w:p>
    <w:p w:rsidR="003C004B" w:rsidRDefault="003C004B" w:rsidP="003C004B">
      <w:pPr>
        <w:rPr>
          <w:rtl/>
        </w:rPr>
      </w:pPr>
      <w:r>
        <w:rPr>
          <w:rFonts w:hint="cs"/>
          <w:rtl/>
        </w:rPr>
        <w:t xml:space="preserve">הוא כן מנהל. אתה צועק: "בצלאל, בצלאל". </w:t>
      </w:r>
    </w:p>
    <w:p w:rsidR="003C004B" w:rsidRDefault="003C004B" w:rsidP="003C004B">
      <w:pPr>
        <w:rPr>
          <w:rtl/>
        </w:rPr>
      </w:pPr>
      <w:bookmarkStart w:id="634" w:name="_ETM_Q1_2885000"/>
      <w:bookmarkEnd w:id="634"/>
    </w:p>
    <w:p w:rsidR="003C004B" w:rsidRDefault="003C004B" w:rsidP="003C004B">
      <w:pPr>
        <w:pStyle w:val="af6"/>
        <w:keepNext/>
        <w:rPr>
          <w:rtl/>
        </w:rPr>
      </w:pPr>
      <w:bookmarkStart w:id="635" w:name="ET_yor_5094_406"/>
      <w:r w:rsidRPr="003C004B">
        <w:rPr>
          <w:rStyle w:val="TagStyle"/>
          <w:rtl/>
        </w:rPr>
        <w:t xml:space="preserve"> &lt;&lt; יור &gt;&gt; </w:t>
      </w:r>
      <w:r>
        <w:rPr>
          <w:rtl/>
        </w:rPr>
        <w:t>היו"ר ניסן סלומינסקי:</w:t>
      </w:r>
      <w:r w:rsidRPr="003C004B">
        <w:rPr>
          <w:rStyle w:val="TagStyle"/>
          <w:rtl/>
        </w:rPr>
        <w:t xml:space="preserve"> &lt;&lt; יור &gt;&gt;</w:t>
      </w:r>
      <w:r>
        <w:rPr>
          <w:rtl/>
        </w:rPr>
        <w:t xml:space="preserve"> </w:t>
      </w:r>
      <w:bookmarkEnd w:id="635"/>
    </w:p>
    <w:p w:rsidR="003C004B" w:rsidRDefault="003C004B" w:rsidP="003C004B">
      <w:pPr>
        <w:pStyle w:val="KeepWithNext"/>
        <w:rPr>
          <w:rtl/>
        </w:rPr>
      </w:pPr>
    </w:p>
    <w:p w:rsidR="002575EE" w:rsidRDefault="003C004B" w:rsidP="003C004B">
      <w:pPr>
        <w:ind w:firstLine="0"/>
        <w:rPr>
          <w:rtl/>
        </w:rPr>
      </w:pPr>
      <w:bookmarkStart w:id="636" w:name="_ETM_Q1_2887000"/>
      <w:bookmarkEnd w:id="636"/>
      <w:r>
        <w:rPr>
          <w:rtl/>
        </w:rPr>
        <w:t xml:space="preserve">    </w:t>
      </w:r>
      <w:bookmarkStart w:id="637" w:name="_ETM_Q1_2886000"/>
      <w:bookmarkEnd w:id="637"/>
      <w:r>
        <w:rPr>
          <w:rtl/>
        </w:rPr>
        <w:tab/>
      </w:r>
      <w:r w:rsidR="002575EE">
        <w:rPr>
          <w:rFonts w:hint="cs"/>
          <w:rtl/>
        </w:rPr>
        <w:t xml:space="preserve">יש </w:t>
      </w:r>
      <w:r>
        <w:rPr>
          <w:rFonts w:hint="cs"/>
          <w:rtl/>
        </w:rPr>
        <w:t xml:space="preserve">עוד </w:t>
      </w:r>
      <w:r w:rsidR="002575EE">
        <w:rPr>
          <w:rFonts w:hint="cs"/>
          <w:rtl/>
        </w:rPr>
        <w:t xml:space="preserve">מישהו מנציגי הממלכה שרוצה לומר? </w:t>
      </w:r>
    </w:p>
    <w:p w:rsidR="002575EE" w:rsidRDefault="002575EE" w:rsidP="002575EE">
      <w:pPr>
        <w:rPr>
          <w:rtl/>
        </w:rPr>
      </w:pPr>
    </w:p>
    <w:p w:rsidR="002575EE" w:rsidRDefault="002575EE" w:rsidP="002575EE">
      <w:pPr>
        <w:pStyle w:val="a4"/>
        <w:keepNext/>
        <w:rPr>
          <w:rtl/>
        </w:rPr>
      </w:pPr>
      <w:bookmarkStart w:id="638" w:name="ET_speaker_4627_93"/>
      <w:r w:rsidRPr="002575EE">
        <w:rPr>
          <w:rStyle w:val="TagStyle"/>
          <w:rtl/>
        </w:rPr>
        <w:t xml:space="preserve"> &lt;&lt; דובר &gt;&gt; </w:t>
      </w:r>
      <w:r>
        <w:rPr>
          <w:rtl/>
        </w:rPr>
        <w:t>דב חנין (הרשימה המשותפת):</w:t>
      </w:r>
      <w:r w:rsidRPr="002575EE">
        <w:rPr>
          <w:rStyle w:val="TagStyle"/>
          <w:rtl/>
        </w:rPr>
        <w:t xml:space="preserve"> &lt;&lt; דובר &gt;&gt;</w:t>
      </w:r>
      <w:r>
        <w:rPr>
          <w:rtl/>
        </w:rPr>
        <w:t xml:space="preserve"> </w:t>
      </w:r>
      <w:bookmarkEnd w:id="638"/>
    </w:p>
    <w:p w:rsidR="002575EE" w:rsidRDefault="002575EE" w:rsidP="002575EE">
      <w:pPr>
        <w:pStyle w:val="KeepWithNext"/>
        <w:rPr>
          <w:rtl/>
        </w:rPr>
      </w:pPr>
    </w:p>
    <w:p w:rsidR="002575EE" w:rsidRDefault="002575EE" w:rsidP="002575EE">
      <w:pPr>
        <w:rPr>
          <w:rtl/>
        </w:rPr>
      </w:pPr>
      <w:r>
        <w:rPr>
          <w:rFonts w:hint="cs"/>
          <w:rtl/>
        </w:rPr>
        <w:t xml:space="preserve">אנחנו רפובליקה. </w:t>
      </w:r>
    </w:p>
    <w:p w:rsidR="002575EE" w:rsidRDefault="002575EE" w:rsidP="002575EE">
      <w:pPr>
        <w:rPr>
          <w:rtl/>
        </w:rPr>
      </w:pPr>
    </w:p>
    <w:p w:rsidR="002575EE" w:rsidRDefault="002575EE" w:rsidP="002575EE">
      <w:pPr>
        <w:pStyle w:val="af6"/>
        <w:keepNext/>
        <w:rPr>
          <w:rtl/>
        </w:rPr>
      </w:pPr>
      <w:bookmarkStart w:id="639" w:name="ET_yor_5094_94"/>
      <w:r w:rsidRPr="002575EE">
        <w:rPr>
          <w:rStyle w:val="TagStyle"/>
          <w:rtl/>
        </w:rPr>
        <w:t xml:space="preserve"> &lt;&lt; יור &gt;&gt; </w:t>
      </w:r>
      <w:r>
        <w:rPr>
          <w:rtl/>
        </w:rPr>
        <w:t>היו"ר ניסן סלומינסקי:</w:t>
      </w:r>
      <w:r w:rsidRPr="002575EE">
        <w:rPr>
          <w:rStyle w:val="TagStyle"/>
          <w:rtl/>
        </w:rPr>
        <w:t xml:space="preserve"> &lt;&lt; יור &gt;&gt;</w:t>
      </w:r>
      <w:r>
        <w:rPr>
          <w:rtl/>
        </w:rPr>
        <w:t xml:space="preserve"> </w:t>
      </w:r>
      <w:bookmarkEnd w:id="639"/>
    </w:p>
    <w:p w:rsidR="002575EE" w:rsidRDefault="002575EE" w:rsidP="002575EE">
      <w:pPr>
        <w:pStyle w:val="KeepWithNext"/>
        <w:rPr>
          <w:rtl/>
        </w:rPr>
      </w:pPr>
    </w:p>
    <w:p w:rsidR="003C004B" w:rsidRDefault="003C004B" w:rsidP="002575EE">
      <w:pPr>
        <w:rPr>
          <w:rtl/>
        </w:rPr>
      </w:pPr>
      <w:r>
        <w:rPr>
          <w:rFonts w:hint="cs"/>
          <w:rtl/>
        </w:rPr>
        <w:t xml:space="preserve">הבנתי. </w:t>
      </w:r>
    </w:p>
    <w:p w:rsidR="003C004B" w:rsidRDefault="003C004B" w:rsidP="003C004B">
      <w:pPr>
        <w:ind w:firstLine="0"/>
        <w:rPr>
          <w:rtl/>
        </w:rPr>
      </w:pPr>
    </w:p>
    <w:p w:rsidR="003C004B" w:rsidRDefault="003C004B" w:rsidP="003C004B">
      <w:pPr>
        <w:rPr>
          <w:rtl/>
        </w:rPr>
      </w:pPr>
      <w:r>
        <w:rPr>
          <w:rFonts w:hint="cs"/>
          <w:rtl/>
        </w:rPr>
        <w:t xml:space="preserve">אתה כבר דיברת. אי אפשר כל דקה. </w:t>
      </w:r>
      <w:bookmarkStart w:id="640" w:name="_ETM_Q1_2901000"/>
      <w:bookmarkEnd w:id="640"/>
      <w:r w:rsidR="002575EE">
        <w:rPr>
          <w:rFonts w:hint="cs"/>
          <w:rtl/>
        </w:rPr>
        <w:t xml:space="preserve">יש גבול. </w:t>
      </w:r>
      <w:r>
        <w:rPr>
          <w:rFonts w:hint="cs"/>
          <w:rtl/>
        </w:rPr>
        <w:t xml:space="preserve">גם אני עם כל </w:t>
      </w:r>
      <w:bookmarkStart w:id="641" w:name="_ETM_Q1_2911000"/>
      <w:bookmarkEnd w:id="641"/>
      <w:r>
        <w:rPr>
          <w:rFonts w:hint="cs"/>
          <w:rtl/>
        </w:rPr>
        <w:t xml:space="preserve">אורך הרוח והכול, חמישה יועצים משפטיים ממשרד אחד, אני נותן לכולם בכבוד. </w:t>
      </w:r>
    </w:p>
    <w:p w:rsidR="003C004B" w:rsidRDefault="003C004B" w:rsidP="003C004B">
      <w:pPr>
        <w:ind w:firstLine="0"/>
        <w:rPr>
          <w:rtl/>
        </w:rPr>
      </w:pPr>
    </w:p>
    <w:p w:rsidR="003C004B" w:rsidRDefault="003C004B" w:rsidP="003C004B">
      <w:pPr>
        <w:pStyle w:val="a4"/>
        <w:keepNext/>
        <w:rPr>
          <w:rtl/>
        </w:rPr>
      </w:pPr>
      <w:bookmarkStart w:id="642" w:name="ET_speaker_5291_407"/>
      <w:r w:rsidRPr="003C004B">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3C004B">
        <w:rPr>
          <w:rStyle w:val="TagStyle"/>
          <w:rtl/>
        </w:rPr>
        <w:t xml:space="preserve"> &lt;&lt; דובר &gt;&gt;</w:t>
      </w:r>
      <w:r>
        <w:rPr>
          <w:rtl/>
        </w:rPr>
        <w:t xml:space="preserve"> </w:t>
      </w:r>
      <w:bookmarkEnd w:id="642"/>
    </w:p>
    <w:p w:rsidR="003C004B" w:rsidRDefault="003C004B" w:rsidP="003C004B">
      <w:pPr>
        <w:pStyle w:val="KeepWithNext"/>
        <w:rPr>
          <w:rtl/>
        </w:rPr>
      </w:pPr>
    </w:p>
    <w:p w:rsidR="003C004B" w:rsidRDefault="003C004B" w:rsidP="003C004B">
      <w:pPr>
        <w:rPr>
          <w:rtl/>
        </w:rPr>
      </w:pPr>
      <w:bookmarkStart w:id="643" w:name="_ETM_Q1_2912000"/>
      <w:bookmarkEnd w:id="643"/>
      <w:r>
        <w:rPr>
          <w:rFonts w:hint="cs"/>
          <w:rtl/>
        </w:rPr>
        <w:t xml:space="preserve">עושים פיליבסטר. </w:t>
      </w:r>
    </w:p>
    <w:p w:rsidR="003C004B" w:rsidRDefault="003C004B" w:rsidP="003C004B">
      <w:pPr>
        <w:rPr>
          <w:rtl/>
        </w:rPr>
      </w:pPr>
      <w:bookmarkStart w:id="644" w:name="_ETM_Q1_2913000"/>
      <w:bookmarkEnd w:id="644"/>
    </w:p>
    <w:p w:rsidR="003C004B" w:rsidRDefault="003C004B" w:rsidP="003C004B">
      <w:pPr>
        <w:pStyle w:val="af6"/>
        <w:keepNext/>
        <w:rPr>
          <w:rtl/>
        </w:rPr>
      </w:pPr>
      <w:bookmarkStart w:id="645" w:name="ET_yor_5094_408"/>
      <w:r w:rsidRPr="003C004B">
        <w:rPr>
          <w:rStyle w:val="TagStyle"/>
          <w:rtl/>
        </w:rPr>
        <w:t xml:space="preserve"> &lt;&lt; יור &gt;&gt; </w:t>
      </w:r>
      <w:r>
        <w:rPr>
          <w:rtl/>
        </w:rPr>
        <w:t>היו"ר ניסן סלומינסקי:</w:t>
      </w:r>
      <w:r w:rsidRPr="003C004B">
        <w:rPr>
          <w:rStyle w:val="TagStyle"/>
          <w:rtl/>
        </w:rPr>
        <w:t xml:space="preserve"> &lt;&lt; יור &gt;&gt;</w:t>
      </w:r>
      <w:r>
        <w:rPr>
          <w:rtl/>
        </w:rPr>
        <w:t xml:space="preserve"> </w:t>
      </w:r>
      <w:bookmarkEnd w:id="645"/>
    </w:p>
    <w:p w:rsidR="003C004B" w:rsidRDefault="003C004B" w:rsidP="003C004B">
      <w:pPr>
        <w:pStyle w:val="KeepWithNext"/>
        <w:rPr>
          <w:rtl/>
        </w:rPr>
      </w:pPr>
    </w:p>
    <w:p w:rsidR="002575EE" w:rsidRDefault="003C004B" w:rsidP="003C004B">
      <w:pPr>
        <w:rPr>
          <w:rtl/>
        </w:rPr>
      </w:pPr>
      <w:bookmarkStart w:id="646" w:name="_ETM_Q1_2914000"/>
      <w:bookmarkEnd w:id="646"/>
      <w:r>
        <w:rPr>
          <w:rFonts w:hint="cs"/>
          <w:rtl/>
        </w:rPr>
        <w:t xml:space="preserve">עזוב, בצלאל, עשה לי טובה. אני נותן לכולם. </w:t>
      </w:r>
      <w:bookmarkStart w:id="647" w:name="_ETM_Q1_2918000"/>
      <w:bookmarkEnd w:id="647"/>
      <w:r>
        <w:rPr>
          <w:rFonts w:hint="cs"/>
          <w:rtl/>
        </w:rPr>
        <w:t xml:space="preserve">יש שלושה או ארבעה ממשרד אחד ואני נותן לכולם בכבוד, </w:t>
      </w:r>
      <w:bookmarkStart w:id="648" w:name="_ETM_Q1_2922000"/>
      <w:bookmarkEnd w:id="648"/>
      <w:r>
        <w:rPr>
          <w:rFonts w:hint="cs"/>
          <w:rtl/>
        </w:rPr>
        <w:t xml:space="preserve">אבל </w:t>
      </w:r>
      <w:r w:rsidR="002575EE">
        <w:rPr>
          <w:rFonts w:hint="cs"/>
          <w:rtl/>
        </w:rPr>
        <w:t xml:space="preserve">לא להגזים. </w:t>
      </w:r>
    </w:p>
    <w:p w:rsidR="003C004B" w:rsidRDefault="003C004B" w:rsidP="003C004B">
      <w:pPr>
        <w:rPr>
          <w:rtl/>
        </w:rPr>
      </w:pPr>
    </w:p>
    <w:p w:rsidR="003C004B" w:rsidRDefault="003C004B" w:rsidP="003C004B">
      <w:pPr>
        <w:rPr>
          <w:rtl/>
        </w:rPr>
      </w:pPr>
      <w:bookmarkStart w:id="649" w:name="_ETM_Q1_2931000"/>
      <w:bookmarkEnd w:id="649"/>
      <w:r>
        <w:rPr>
          <w:rFonts w:hint="cs"/>
          <w:rtl/>
        </w:rPr>
        <w:t xml:space="preserve">מנכ"ל משרד החקלאות, בבקשה. בצלאל, אם תרצה אחר כך לענות ניתן לך. </w:t>
      </w:r>
    </w:p>
    <w:p w:rsidR="003C004B" w:rsidRDefault="003C004B" w:rsidP="003C004B">
      <w:pPr>
        <w:rPr>
          <w:rtl/>
        </w:rPr>
      </w:pPr>
      <w:bookmarkStart w:id="650" w:name="_ETM_Q1_2933000"/>
      <w:bookmarkEnd w:id="650"/>
    </w:p>
    <w:p w:rsidR="003C004B" w:rsidRDefault="003C004B" w:rsidP="003C004B">
      <w:pPr>
        <w:pStyle w:val="a4"/>
        <w:keepNext/>
        <w:rPr>
          <w:rtl/>
        </w:rPr>
      </w:pPr>
      <w:bookmarkStart w:id="651" w:name="ET_speaker_4627_409"/>
      <w:r w:rsidRPr="003C004B">
        <w:rPr>
          <w:rStyle w:val="TagStyle"/>
          <w:rtl/>
        </w:rPr>
        <w:t xml:space="preserve"> &lt;&lt; דובר &gt;&gt; </w:t>
      </w:r>
      <w:r>
        <w:rPr>
          <w:rtl/>
        </w:rPr>
        <w:t>דב חנין (הרשימה המשותפת):</w:t>
      </w:r>
      <w:r w:rsidRPr="003C004B">
        <w:rPr>
          <w:rStyle w:val="TagStyle"/>
          <w:rtl/>
        </w:rPr>
        <w:t xml:space="preserve"> &lt;&lt; דובר &gt;&gt;</w:t>
      </w:r>
      <w:r>
        <w:rPr>
          <w:rtl/>
        </w:rPr>
        <w:t xml:space="preserve"> </w:t>
      </w:r>
      <w:bookmarkEnd w:id="651"/>
    </w:p>
    <w:p w:rsidR="003C004B" w:rsidRDefault="003C004B" w:rsidP="003C004B">
      <w:pPr>
        <w:pStyle w:val="KeepWithNext"/>
        <w:rPr>
          <w:rtl/>
        </w:rPr>
      </w:pPr>
    </w:p>
    <w:p w:rsidR="003C004B" w:rsidRDefault="003C004B" w:rsidP="003C004B">
      <w:pPr>
        <w:rPr>
          <w:rtl/>
        </w:rPr>
      </w:pPr>
      <w:bookmarkStart w:id="652" w:name="_ETM_Q1_2934000"/>
      <w:bookmarkEnd w:id="652"/>
      <w:r>
        <w:rPr>
          <w:rFonts w:hint="cs"/>
          <w:rtl/>
        </w:rPr>
        <w:t xml:space="preserve">גם אנחנו רוצים לדבר. </w:t>
      </w:r>
    </w:p>
    <w:p w:rsidR="003C004B" w:rsidRDefault="003C004B" w:rsidP="003C004B">
      <w:pPr>
        <w:rPr>
          <w:rtl/>
        </w:rPr>
      </w:pPr>
    </w:p>
    <w:p w:rsidR="003C004B" w:rsidRDefault="003C004B" w:rsidP="003C004B">
      <w:pPr>
        <w:pStyle w:val="af6"/>
        <w:keepNext/>
        <w:rPr>
          <w:rtl/>
        </w:rPr>
      </w:pPr>
      <w:bookmarkStart w:id="653" w:name="ET_yor_5094_410"/>
      <w:r w:rsidRPr="003C004B">
        <w:rPr>
          <w:rStyle w:val="TagStyle"/>
          <w:rtl/>
        </w:rPr>
        <w:t xml:space="preserve"> &lt;&lt; יור &gt;&gt; </w:t>
      </w:r>
      <w:r>
        <w:rPr>
          <w:rtl/>
        </w:rPr>
        <w:t>היו"ר ניסן סלומינסקי:</w:t>
      </w:r>
      <w:r w:rsidRPr="003C004B">
        <w:rPr>
          <w:rStyle w:val="TagStyle"/>
          <w:rtl/>
        </w:rPr>
        <w:t xml:space="preserve"> &lt;&lt; יור &gt;&gt;</w:t>
      </w:r>
      <w:r>
        <w:rPr>
          <w:rtl/>
        </w:rPr>
        <w:t xml:space="preserve"> </w:t>
      </w:r>
      <w:bookmarkEnd w:id="653"/>
    </w:p>
    <w:p w:rsidR="003C004B" w:rsidRDefault="003C004B" w:rsidP="003C004B">
      <w:pPr>
        <w:pStyle w:val="KeepWithNext"/>
        <w:rPr>
          <w:rtl/>
        </w:rPr>
      </w:pPr>
    </w:p>
    <w:p w:rsidR="003C004B" w:rsidRDefault="003C004B" w:rsidP="003C004B">
      <w:pPr>
        <w:rPr>
          <w:rtl/>
        </w:rPr>
      </w:pPr>
      <w:r>
        <w:rPr>
          <w:rFonts w:hint="cs"/>
          <w:rtl/>
        </w:rPr>
        <w:t xml:space="preserve">ניתן גם לכם. </w:t>
      </w:r>
      <w:bookmarkStart w:id="654" w:name="_ETM_Q1_2935000"/>
      <w:bookmarkEnd w:id="654"/>
      <w:r>
        <w:rPr>
          <w:rtl/>
        </w:rPr>
        <w:t xml:space="preserve">    </w:t>
      </w:r>
    </w:p>
    <w:p w:rsidR="0038315F" w:rsidRDefault="0038315F" w:rsidP="002575EE">
      <w:pPr>
        <w:rPr>
          <w:rtl/>
        </w:rPr>
      </w:pPr>
    </w:p>
    <w:p w:rsidR="0038315F" w:rsidRDefault="0038315F" w:rsidP="0038315F">
      <w:pPr>
        <w:pStyle w:val="af9"/>
        <w:keepNext/>
        <w:rPr>
          <w:rtl/>
        </w:rPr>
      </w:pPr>
      <w:bookmarkStart w:id="655" w:name="ET_guest_856623_95"/>
      <w:r w:rsidRPr="0038315F">
        <w:rPr>
          <w:rStyle w:val="TagStyle"/>
          <w:rtl/>
        </w:rPr>
        <w:t xml:space="preserve"> &lt;&lt; אורח &gt;&gt; </w:t>
      </w:r>
      <w:r>
        <w:rPr>
          <w:rtl/>
        </w:rPr>
        <w:t>שלמה בן אליהו:</w:t>
      </w:r>
      <w:r w:rsidRPr="0038315F">
        <w:rPr>
          <w:rStyle w:val="TagStyle"/>
          <w:rtl/>
        </w:rPr>
        <w:t xml:space="preserve"> &lt;&lt; אורח &gt;&gt;</w:t>
      </w:r>
      <w:r>
        <w:rPr>
          <w:rtl/>
        </w:rPr>
        <w:t xml:space="preserve"> </w:t>
      </w:r>
      <w:bookmarkEnd w:id="655"/>
    </w:p>
    <w:p w:rsidR="0038315F" w:rsidRDefault="0038315F" w:rsidP="0038315F">
      <w:pPr>
        <w:pStyle w:val="KeepWithNext"/>
        <w:rPr>
          <w:rtl/>
        </w:rPr>
      </w:pPr>
    </w:p>
    <w:p w:rsidR="003D43CE" w:rsidRDefault="003D43CE" w:rsidP="0038315F">
      <w:pPr>
        <w:rPr>
          <w:rtl/>
        </w:rPr>
      </w:pPr>
      <w:r>
        <w:rPr>
          <w:rFonts w:hint="cs"/>
          <w:rtl/>
        </w:rPr>
        <w:t xml:space="preserve">נתון ראשון הוא שעשרות שנים זה מתנהל. </w:t>
      </w:r>
      <w:r w:rsidR="003C004B">
        <w:rPr>
          <w:rFonts w:hint="cs"/>
          <w:rtl/>
        </w:rPr>
        <w:t xml:space="preserve">איפה היו כולם עד עכשיו? </w:t>
      </w:r>
      <w:r>
        <w:rPr>
          <w:rFonts w:hint="cs"/>
          <w:rtl/>
        </w:rPr>
        <w:t>אם זה לא חוקי, אם אי אפשר להעביר את הסמכויות האלה</w:t>
      </w:r>
      <w:r w:rsidR="003C004B">
        <w:rPr>
          <w:rFonts w:hint="cs"/>
          <w:rtl/>
        </w:rPr>
        <w:t xml:space="preserve">, אם זאת עבירת זכות </w:t>
      </w:r>
      <w:bookmarkStart w:id="656" w:name="_ETM_Q1_2946000"/>
      <w:bookmarkEnd w:id="656"/>
      <w:r w:rsidR="003C004B">
        <w:rPr>
          <w:rFonts w:hint="cs"/>
          <w:rtl/>
        </w:rPr>
        <w:t>קניינית</w:t>
      </w:r>
      <w:r>
        <w:rPr>
          <w:rFonts w:hint="cs"/>
          <w:rtl/>
        </w:rPr>
        <w:t xml:space="preserve"> </w:t>
      </w:r>
      <w:r>
        <w:rPr>
          <w:rtl/>
        </w:rPr>
        <w:t>–</w:t>
      </w:r>
      <w:r>
        <w:rPr>
          <w:rFonts w:hint="cs"/>
          <w:rtl/>
        </w:rPr>
        <w:t xml:space="preserve"> איך </w:t>
      </w:r>
      <w:r w:rsidR="00386DA1">
        <w:rPr>
          <w:rFonts w:hint="cs"/>
          <w:rtl/>
        </w:rPr>
        <w:t xml:space="preserve">עשרות שנים </w:t>
      </w:r>
      <w:r>
        <w:rPr>
          <w:rFonts w:hint="cs"/>
          <w:rtl/>
        </w:rPr>
        <w:t xml:space="preserve">נתנו לזה להתנהל? </w:t>
      </w:r>
    </w:p>
    <w:p w:rsidR="003D43CE" w:rsidRDefault="003D43CE" w:rsidP="0038315F">
      <w:pPr>
        <w:rPr>
          <w:rtl/>
        </w:rPr>
      </w:pPr>
    </w:p>
    <w:p w:rsidR="003D43CE" w:rsidRDefault="003D43CE" w:rsidP="003D43CE">
      <w:pPr>
        <w:pStyle w:val="a4"/>
        <w:keepNext/>
        <w:rPr>
          <w:rtl/>
        </w:rPr>
      </w:pPr>
      <w:bookmarkStart w:id="657" w:name="ET_speaker_4627_96"/>
      <w:r w:rsidRPr="003D43CE">
        <w:rPr>
          <w:rStyle w:val="TagStyle"/>
          <w:rtl/>
        </w:rPr>
        <w:t xml:space="preserve"> &lt;&lt; דובר &gt;&gt; </w:t>
      </w:r>
      <w:r>
        <w:rPr>
          <w:rtl/>
        </w:rPr>
        <w:t>דב חנין (הרשימה המשותפת):</w:t>
      </w:r>
      <w:r w:rsidRPr="003D43CE">
        <w:rPr>
          <w:rStyle w:val="TagStyle"/>
          <w:rtl/>
        </w:rPr>
        <w:t xml:space="preserve"> &lt;&lt; דובר &gt;&gt;</w:t>
      </w:r>
      <w:r>
        <w:rPr>
          <w:rtl/>
        </w:rPr>
        <w:t xml:space="preserve"> </w:t>
      </w:r>
      <w:bookmarkEnd w:id="657"/>
    </w:p>
    <w:p w:rsidR="003D43CE" w:rsidRDefault="003D43CE" w:rsidP="003D43CE">
      <w:pPr>
        <w:pStyle w:val="KeepWithNext"/>
        <w:rPr>
          <w:rtl/>
        </w:rPr>
      </w:pPr>
    </w:p>
    <w:p w:rsidR="003D43CE" w:rsidRDefault="003D43CE" w:rsidP="00386DA1">
      <w:pPr>
        <w:rPr>
          <w:rtl/>
        </w:rPr>
      </w:pPr>
      <w:r>
        <w:rPr>
          <w:rFonts w:hint="cs"/>
          <w:rtl/>
        </w:rPr>
        <w:t xml:space="preserve">טוב מאוחר מאשר </w:t>
      </w:r>
      <w:r w:rsidR="00386DA1">
        <w:rPr>
          <w:rFonts w:hint="cs"/>
          <w:rtl/>
        </w:rPr>
        <w:t>אף פעם</w:t>
      </w:r>
      <w:r>
        <w:rPr>
          <w:rFonts w:hint="cs"/>
          <w:rtl/>
        </w:rPr>
        <w:t xml:space="preserve"> לא. </w:t>
      </w:r>
    </w:p>
    <w:p w:rsidR="003D43CE" w:rsidRDefault="003D43CE" w:rsidP="003D43CE">
      <w:pPr>
        <w:rPr>
          <w:rtl/>
        </w:rPr>
      </w:pPr>
    </w:p>
    <w:p w:rsidR="00386DA1" w:rsidRDefault="00386DA1" w:rsidP="00386DA1">
      <w:pPr>
        <w:pStyle w:val="af6"/>
        <w:keepNext/>
        <w:rPr>
          <w:rtl/>
        </w:rPr>
      </w:pPr>
      <w:bookmarkStart w:id="658" w:name="ET_yor_5094_411"/>
      <w:r w:rsidRPr="00386DA1">
        <w:rPr>
          <w:rStyle w:val="TagStyle"/>
          <w:rtl/>
        </w:rPr>
        <w:t xml:space="preserve"> &lt;&lt; יור &gt;&gt; </w:t>
      </w:r>
      <w:r>
        <w:rPr>
          <w:rtl/>
        </w:rPr>
        <w:t>היו"ר ניסן סלומינסקי:</w:t>
      </w:r>
      <w:r w:rsidRPr="00386DA1">
        <w:rPr>
          <w:rStyle w:val="TagStyle"/>
          <w:rtl/>
        </w:rPr>
        <w:t xml:space="preserve"> &lt;&lt; יור &gt;&gt;</w:t>
      </w:r>
      <w:r>
        <w:rPr>
          <w:rtl/>
        </w:rPr>
        <w:t xml:space="preserve"> </w:t>
      </w:r>
      <w:bookmarkEnd w:id="658"/>
    </w:p>
    <w:p w:rsidR="00386DA1" w:rsidRDefault="00386DA1" w:rsidP="00386DA1">
      <w:pPr>
        <w:pStyle w:val="KeepWithNext"/>
        <w:rPr>
          <w:rtl/>
        </w:rPr>
      </w:pPr>
    </w:p>
    <w:p w:rsidR="00386DA1" w:rsidRDefault="00386DA1" w:rsidP="00386DA1">
      <w:pPr>
        <w:rPr>
          <w:rtl/>
        </w:rPr>
      </w:pPr>
      <w:bookmarkStart w:id="659" w:name="_ETM_Q1_2954000"/>
      <w:bookmarkEnd w:id="659"/>
      <w:r>
        <w:rPr>
          <w:rFonts w:hint="cs"/>
          <w:rtl/>
        </w:rPr>
        <w:t xml:space="preserve">דב, דב. </w:t>
      </w:r>
    </w:p>
    <w:p w:rsidR="00386DA1" w:rsidRDefault="00386DA1" w:rsidP="00386DA1">
      <w:pPr>
        <w:rPr>
          <w:rtl/>
        </w:rPr>
      </w:pPr>
      <w:bookmarkStart w:id="660" w:name="_ETM_Q1_2957000"/>
      <w:bookmarkEnd w:id="660"/>
      <w:r>
        <w:rPr>
          <w:rtl/>
        </w:rPr>
        <w:t xml:space="preserve">  </w:t>
      </w:r>
    </w:p>
    <w:p w:rsidR="003D43CE" w:rsidRDefault="003D43CE" w:rsidP="003D43CE">
      <w:pPr>
        <w:pStyle w:val="af9"/>
        <w:keepNext/>
        <w:rPr>
          <w:rtl/>
        </w:rPr>
      </w:pPr>
      <w:bookmarkStart w:id="661" w:name="ET_guest_856623_97"/>
      <w:r w:rsidRPr="003D43CE">
        <w:rPr>
          <w:rStyle w:val="TagStyle"/>
          <w:rtl/>
        </w:rPr>
        <w:t xml:space="preserve"> &lt;&lt; אורח &gt;&gt; </w:t>
      </w:r>
      <w:r>
        <w:rPr>
          <w:rtl/>
        </w:rPr>
        <w:t>שלמה בן אליהו:</w:t>
      </w:r>
      <w:r w:rsidRPr="003D43CE">
        <w:rPr>
          <w:rStyle w:val="TagStyle"/>
          <w:rtl/>
        </w:rPr>
        <w:t xml:space="preserve"> &lt;&lt; אורח &gt;&gt;</w:t>
      </w:r>
      <w:r>
        <w:rPr>
          <w:rtl/>
        </w:rPr>
        <w:t xml:space="preserve"> </w:t>
      </w:r>
      <w:bookmarkEnd w:id="661"/>
    </w:p>
    <w:p w:rsidR="003D43CE" w:rsidRDefault="003D43CE" w:rsidP="003D43CE">
      <w:pPr>
        <w:pStyle w:val="KeepWithNext"/>
        <w:rPr>
          <w:rtl/>
        </w:rPr>
      </w:pPr>
    </w:p>
    <w:p w:rsidR="00386DA1" w:rsidRDefault="00386DA1" w:rsidP="00386DA1">
      <w:pPr>
        <w:rPr>
          <w:rtl/>
        </w:rPr>
      </w:pPr>
      <w:r>
        <w:rPr>
          <w:rFonts w:hint="cs"/>
          <w:rtl/>
        </w:rPr>
        <w:t xml:space="preserve">עשרות שנים מנהלים את המקרקעין </w:t>
      </w:r>
      <w:bookmarkStart w:id="662" w:name="_ETM_Q1_2956000"/>
      <w:bookmarkEnd w:id="662"/>
      <w:r>
        <w:rPr>
          <w:rFonts w:hint="cs"/>
          <w:rtl/>
        </w:rPr>
        <w:t xml:space="preserve">ביהודה ושומרון, נותנים זכויות, לפי ההגדרות כאן, למתיישבים </w:t>
      </w:r>
      <w:bookmarkStart w:id="663" w:name="_ETM_Q1_2961000"/>
      <w:bookmarkEnd w:id="663"/>
      <w:r>
        <w:rPr>
          <w:rFonts w:hint="cs"/>
          <w:rtl/>
        </w:rPr>
        <w:t xml:space="preserve">ללא סמכות, </w:t>
      </w:r>
      <w:r w:rsidR="003D43CE">
        <w:rPr>
          <w:rFonts w:hint="cs"/>
          <w:rtl/>
        </w:rPr>
        <w:t xml:space="preserve">בניגוד לדין, בניגוד למנהל </w:t>
      </w:r>
      <w:r>
        <w:rPr>
          <w:rFonts w:hint="cs"/>
          <w:rtl/>
        </w:rPr>
        <w:t>- -</w:t>
      </w:r>
    </w:p>
    <w:p w:rsidR="00386DA1" w:rsidRDefault="00386DA1" w:rsidP="00386DA1">
      <w:pPr>
        <w:ind w:firstLine="0"/>
        <w:rPr>
          <w:rtl/>
        </w:rPr>
      </w:pPr>
    </w:p>
    <w:p w:rsidR="00386DA1" w:rsidRDefault="00386DA1" w:rsidP="00386DA1">
      <w:pPr>
        <w:pStyle w:val="a4"/>
        <w:keepNext/>
        <w:rPr>
          <w:rtl/>
        </w:rPr>
      </w:pPr>
      <w:bookmarkStart w:id="664" w:name="ET_speaker_4627_412"/>
      <w:r w:rsidRPr="00386DA1">
        <w:rPr>
          <w:rStyle w:val="TagStyle"/>
          <w:rtl/>
        </w:rPr>
        <w:t xml:space="preserve"> &lt;&lt; דובר &gt;&gt; </w:t>
      </w:r>
      <w:r>
        <w:rPr>
          <w:rtl/>
        </w:rPr>
        <w:t>דב חנין (הרשימה המשותפת):</w:t>
      </w:r>
      <w:r w:rsidRPr="00386DA1">
        <w:rPr>
          <w:rStyle w:val="TagStyle"/>
          <w:rtl/>
        </w:rPr>
        <w:t xml:space="preserve"> &lt;&lt; דובר &gt;&gt;</w:t>
      </w:r>
      <w:r>
        <w:rPr>
          <w:rtl/>
        </w:rPr>
        <w:t xml:space="preserve"> </w:t>
      </w:r>
      <w:bookmarkEnd w:id="664"/>
    </w:p>
    <w:p w:rsidR="00386DA1" w:rsidRDefault="00386DA1" w:rsidP="00386DA1">
      <w:pPr>
        <w:pStyle w:val="KeepWithNext"/>
        <w:rPr>
          <w:rtl/>
        </w:rPr>
      </w:pPr>
    </w:p>
    <w:p w:rsidR="00386DA1" w:rsidRDefault="00386DA1" w:rsidP="00386DA1">
      <w:pPr>
        <w:rPr>
          <w:rtl/>
        </w:rPr>
      </w:pPr>
      <w:r>
        <w:rPr>
          <w:rFonts w:hint="cs"/>
          <w:rtl/>
        </w:rPr>
        <w:t>א</w:t>
      </w:r>
      <w:bookmarkStart w:id="665" w:name="_ETM_Q1_2967000"/>
      <w:bookmarkEnd w:id="665"/>
      <w:r>
        <w:rPr>
          <w:rFonts w:hint="cs"/>
          <w:rtl/>
        </w:rPr>
        <w:t>גב - - -</w:t>
      </w:r>
    </w:p>
    <w:p w:rsidR="00386DA1" w:rsidRDefault="00386DA1" w:rsidP="00386DA1">
      <w:pPr>
        <w:rPr>
          <w:rtl/>
        </w:rPr>
      </w:pPr>
    </w:p>
    <w:p w:rsidR="00386DA1" w:rsidRDefault="00386DA1" w:rsidP="00386DA1">
      <w:pPr>
        <w:pStyle w:val="af6"/>
        <w:keepNext/>
        <w:rPr>
          <w:rtl/>
        </w:rPr>
      </w:pPr>
      <w:bookmarkStart w:id="666" w:name="ET_yor_5094_413"/>
      <w:r w:rsidRPr="00386DA1">
        <w:rPr>
          <w:rStyle w:val="TagStyle"/>
          <w:rtl/>
        </w:rPr>
        <w:t xml:space="preserve"> &lt;&lt; יור &gt;&gt; </w:t>
      </w:r>
      <w:r>
        <w:rPr>
          <w:rtl/>
        </w:rPr>
        <w:t>היו"ר ניסן סלומינסקי:</w:t>
      </w:r>
      <w:r w:rsidRPr="00386DA1">
        <w:rPr>
          <w:rStyle w:val="TagStyle"/>
          <w:rtl/>
        </w:rPr>
        <w:t xml:space="preserve"> &lt;&lt; יור &gt;&gt;</w:t>
      </w:r>
      <w:r>
        <w:rPr>
          <w:rtl/>
        </w:rPr>
        <w:t xml:space="preserve"> </w:t>
      </w:r>
      <w:bookmarkEnd w:id="666"/>
    </w:p>
    <w:p w:rsidR="00386DA1" w:rsidRDefault="00386DA1" w:rsidP="00386DA1">
      <w:pPr>
        <w:pStyle w:val="KeepWithNext"/>
        <w:rPr>
          <w:rtl/>
        </w:rPr>
      </w:pPr>
    </w:p>
    <w:p w:rsidR="00386DA1" w:rsidRDefault="00386DA1" w:rsidP="00386DA1">
      <w:pPr>
        <w:rPr>
          <w:rtl/>
        </w:rPr>
      </w:pPr>
      <w:bookmarkStart w:id="667" w:name="_ETM_Q1_2970000"/>
      <w:bookmarkEnd w:id="667"/>
      <w:r>
        <w:rPr>
          <w:rFonts w:hint="cs"/>
          <w:rtl/>
        </w:rPr>
        <w:t xml:space="preserve">דב, בבקשה. </w:t>
      </w:r>
    </w:p>
    <w:p w:rsidR="00386DA1" w:rsidRDefault="00386DA1" w:rsidP="00386DA1">
      <w:pPr>
        <w:rPr>
          <w:rtl/>
        </w:rPr>
      </w:pPr>
      <w:bookmarkStart w:id="668" w:name="_ETM_Q1_2968000"/>
      <w:bookmarkEnd w:id="668"/>
    </w:p>
    <w:p w:rsidR="00386DA1" w:rsidRDefault="00386DA1" w:rsidP="00386DA1">
      <w:pPr>
        <w:pStyle w:val="af9"/>
        <w:keepNext/>
        <w:rPr>
          <w:rtl/>
        </w:rPr>
      </w:pPr>
      <w:bookmarkStart w:id="669" w:name="ET_guest_856623_414"/>
      <w:r w:rsidRPr="00386DA1">
        <w:rPr>
          <w:rStyle w:val="TagStyle"/>
          <w:rtl/>
        </w:rPr>
        <w:t xml:space="preserve"> &lt;&lt; אורח &gt;&gt; </w:t>
      </w:r>
      <w:r>
        <w:rPr>
          <w:rtl/>
        </w:rPr>
        <w:t>שלמה בן אליהו:</w:t>
      </w:r>
      <w:r w:rsidRPr="00386DA1">
        <w:rPr>
          <w:rStyle w:val="TagStyle"/>
          <w:rtl/>
        </w:rPr>
        <w:t xml:space="preserve"> &lt;&lt; אורח &gt;&gt;</w:t>
      </w:r>
      <w:r>
        <w:rPr>
          <w:rtl/>
        </w:rPr>
        <w:t xml:space="preserve"> </w:t>
      </w:r>
      <w:bookmarkEnd w:id="669"/>
    </w:p>
    <w:p w:rsidR="00386DA1" w:rsidRDefault="00386DA1" w:rsidP="00386DA1">
      <w:pPr>
        <w:pStyle w:val="KeepWithNext"/>
        <w:rPr>
          <w:rtl/>
        </w:rPr>
      </w:pPr>
    </w:p>
    <w:p w:rsidR="003D43CE" w:rsidRDefault="00386DA1" w:rsidP="00386DA1">
      <w:pPr>
        <w:rPr>
          <w:rtl/>
        </w:rPr>
      </w:pPr>
      <w:bookmarkStart w:id="670" w:name="_ETM_Q1_2973000"/>
      <w:bookmarkEnd w:id="670"/>
      <w:r>
        <w:rPr>
          <w:rFonts w:hint="cs"/>
          <w:rtl/>
        </w:rPr>
        <w:t xml:space="preserve">כל הדברים האלה עשרות שנים מתנהלים וכולם שותקים. </w:t>
      </w:r>
    </w:p>
    <w:p w:rsidR="003D43CE" w:rsidRDefault="003D43CE" w:rsidP="003D43CE">
      <w:pPr>
        <w:rPr>
          <w:rtl/>
        </w:rPr>
      </w:pPr>
    </w:p>
    <w:p w:rsidR="003D43CE" w:rsidRDefault="003D43CE" w:rsidP="003D43CE">
      <w:pPr>
        <w:pStyle w:val="a4"/>
        <w:keepNext/>
        <w:rPr>
          <w:rtl/>
        </w:rPr>
      </w:pPr>
      <w:bookmarkStart w:id="671" w:name="ET_speaker_5276_98"/>
      <w:r w:rsidRPr="003D43CE">
        <w:rPr>
          <w:rStyle w:val="TagStyle"/>
          <w:rtl/>
        </w:rPr>
        <w:t xml:space="preserve"> &lt;&lt; דובר &gt;&gt; </w:t>
      </w:r>
      <w:r>
        <w:rPr>
          <w:rtl/>
        </w:rPr>
        <w:t>איתן ברושי (המחנה הציוני):</w:t>
      </w:r>
      <w:r w:rsidRPr="003D43CE">
        <w:rPr>
          <w:rStyle w:val="TagStyle"/>
          <w:rtl/>
        </w:rPr>
        <w:t xml:space="preserve"> &lt;&lt; דובר &gt;&gt;</w:t>
      </w:r>
      <w:r>
        <w:rPr>
          <w:rtl/>
        </w:rPr>
        <w:t xml:space="preserve"> </w:t>
      </w:r>
      <w:bookmarkEnd w:id="671"/>
    </w:p>
    <w:p w:rsidR="003D43CE" w:rsidRDefault="003D43CE" w:rsidP="003D43CE">
      <w:pPr>
        <w:pStyle w:val="KeepWithNext"/>
        <w:rPr>
          <w:rtl/>
        </w:rPr>
      </w:pPr>
    </w:p>
    <w:p w:rsidR="003D43CE" w:rsidRDefault="00386DA1" w:rsidP="003D43CE">
      <w:pPr>
        <w:rPr>
          <w:rtl/>
        </w:rPr>
      </w:pPr>
      <w:r>
        <w:rPr>
          <w:rFonts w:hint="cs"/>
          <w:rtl/>
        </w:rPr>
        <w:t xml:space="preserve">לא שותקים. </w:t>
      </w:r>
      <w:r w:rsidR="003D43CE">
        <w:rPr>
          <w:rFonts w:hint="cs"/>
          <w:rtl/>
        </w:rPr>
        <w:t xml:space="preserve">מזה נוצרו 100 מאחזים לא חוקיים. </w:t>
      </w:r>
    </w:p>
    <w:p w:rsidR="00386DA1" w:rsidRDefault="00386DA1" w:rsidP="003D43CE">
      <w:pPr>
        <w:rPr>
          <w:rtl/>
        </w:rPr>
      </w:pPr>
    </w:p>
    <w:p w:rsidR="00386DA1" w:rsidRDefault="00386DA1" w:rsidP="00386DA1">
      <w:pPr>
        <w:pStyle w:val="a4"/>
        <w:keepNext/>
        <w:rPr>
          <w:rtl/>
        </w:rPr>
      </w:pPr>
      <w:bookmarkStart w:id="672" w:name="ET_speaker_5694_415"/>
      <w:r w:rsidRPr="00386DA1">
        <w:rPr>
          <w:rStyle w:val="TagStyle"/>
          <w:rtl/>
        </w:rPr>
        <w:t xml:space="preserve"> &lt;&lt; דובר &gt;&gt; </w:t>
      </w:r>
      <w:proofErr w:type="spellStart"/>
      <w:r>
        <w:rPr>
          <w:rtl/>
        </w:rPr>
        <w:t>מוסי</w:t>
      </w:r>
      <w:proofErr w:type="spellEnd"/>
      <w:r>
        <w:rPr>
          <w:rtl/>
        </w:rPr>
        <w:t xml:space="preserve"> רז (מרצ):</w:t>
      </w:r>
      <w:r w:rsidRPr="00386DA1">
        <w:rPr>
          <w:rStyle w:val="TagStyle"/>
          <w:rtl/>
        </w:rPr>
        <w:t xml:space="preserve"> &lt;&lt; דובר &gt;&gt;</w:t>
      </w:r>
      <w:r>
        <w:rPr>
          <w:rtl/>
        </w:rPr>
        <w:t xml:space="preserve"> </w:t>
      </w:r>
      <w:bookmarkEnd w:id="672"/>
    </w:p>
    <w:p w:rsidR="00386DA1" w:rsidRDefault="00386DA1" w:rsidP="00386DA1">
      <w:pPr>
        <w:pStyle w:val="KeepWithNext"/>
        <w:rPr>
          <w:rtl/>
        </w:rPr>
      </w:pPr>
    </w:p>
    <w:p w:rsidR="00386DA1" w:rsidRDefault="00386DA1" w:rsidP="00386DA1">
      <w:pPr>
        <w:rPr>
          <w:rtl/>
        </w:rPr>
      </w:pPr>
      <w:r>
        <w:rPr>
          <w:rFonts w:hint="cs"/>
          <w:rtl/>
        </w:rPr>
        <w:t xml:space="preserve">בואו נסכם על זה ונסיים בזה את הדיון. </w:t>
      </w:r>
    </w:p>
    <w:p w:rsidR="00386DA1" w:rsidRDefault="00386DA1" w:rsidP="00386DA1">
      <w:pPr>
        <w:rPr>
          <w:rtl/>
        </w:rPr>
      </w:pPr>
      <w:bookmarkStart w:id="673" w:name="_ETM_Q1_2978000"/>
      <w:bookmarkEnd w:id="673"/>
    </w:p>
    <w:p w:rsidR="00386DA1" w:rsidRDefault="00386DA1" w:rsidP="00386DA1">
      <w:pPr>
        <w:pStyle w:val="a4"/>
        <w:keepNext/>
        <w:rPr>
          <w:rtl/>
        </w:rPr>
      </w:pPr>
      <w:r w:rsidRPr="00386DA1">
        <w:rPr>
          <w:rStyle w:val="TagStyle"/>
          <w:rtl/>
        </w:rPr>
        <w:t xml:space="preserve"> &lt;&lt; דובר &gt;&gt; </w:t>
      </w:r>
      <w:r>
        <w:rPr>
          <w:rtl/>
        </w:rPr>
        <w:t>איתן ברושי (המחנה הציוני):</w:t>
      </w:r>
      <w:r w:rsidRPr="00386DA1">
        <w:rPr>
          <w:rStyle w:val="TagStyle"/>
          <w:rtl/>
        </w:rPr>
        <w:t xml:space="preserve"> &lt;&lt; דובר &gt;&gt;</w:t>
      </w:r>
      <w:r>
        <w:rPr>
          <w:rtl/>
        </w:rPr>
        <w:t xml:space="preserve"> </w:t>
      </w:r>
    </w:p>
    <w:p w:rsidR="00386DA1" w:rsidRDefault="00386DA1" w:rsidP="00386DA1">
      <w:pPr>
        <w:pStyle w:val="KeepWithNext"/>
        <w:rPr>
          <w:rtl/>
        </w:rPr>
      </w:pPr>
    </w:p>
    <w:p w:rsidR="00386DA1" w:rsidRDefault="00386DA1" w:rsidP="00386DA1">
      <w:pPr>
        <w:rPr>
          <w:rtl/>
        </w:rPr>
      </w:pPr>
      <w:bookmarkStart w:id="674" w:name="_ETM_Q1_2979000"/>
      <w:bookmarkEnd w:id="674"/>
      <w:r>
        <w:rPr>
          <w:rFonts w:hint="cs"/>
          <w:rtl/>
        </w:rPr>
        <w:t xml:space="preserve">אבל מזה נוצרו 100 מאחזים לא חוקיים. מזה שלא </w:t>
      </w:r>
      <w:bookmarkStart w:id="675" w:name="_ETM_Q1_2981000"/>
      <w:bookmarkEnd w:id="675"/>
      <w:r>
        <w:rPr>
          <w:rFonts w:hint="cs"/>
          <w:rtl/>
        </w:rPr>
        <w:t xml:space="preserve">כולם שותקים. </w:t>
      </w:r>
    </w:p>
    <w:p w:rsidR="00386DA1" w:rsidRDefault="00386DA1" w:rsidP="00386DA1">
      <w:pPr>
        <w:rPr>
          <w:rtl/>
        </w:rPr>
      </w:pPr>
      <w:bookmarkStart w:id="676" w:name="_ETM_Q1_2984000"/>
      <w:bookmarkEnd w:id="676"/>
    </w:p>
    <w:p w:rsidR="00386DA1" w:rsidRDefault="00386DA1" w:rsidP="00386DA1">
      <w:pPr>
        <w:pStyle w:val="af9"/>
        <w:keepNext/>
        <w:rPr>
          <w:rtl/>
        </w:rPr>
      </w:pPr>
      <w:r w:rsidRPr="00386DA1">
        <w:rPr>
          <w:rStyle w:val="TagStyle"/>
          <w:rtl/>
        </w:rPr>
        <w:t xml:space="preserve"> &lt;&lt; אורח &gt;&gt; </w:t>
      </w:r>
      <w:r>
        <w:rPr>
          <w:rtl/>
        </w:rPr>
        <w:t>שלמה בן אליהו:</w:t>
      </w:r>
      <w:r w:rsidRPr="00386DA1">
        <w:rPr>
          <w:rStyle w:val="TagStyle"/>
          <w:rtl/>
        </w:rPr>
        <w:t xml:space="preserve"> &lt;&lt; אורח &gt;&gt;</w:t>
      </w:r>
      <w:r>
        <w:rPr>
          <w:rtl/>
        </w:rPr>
        <w:t xml:space="preserve"> </w:t>
      </w:r>
    </w:p>
    <w:p w:rsidR="00386DA1" w:rsidRDefault="00386DA1" w:rsidP="00386DA1">
      <w:pPr>
        <w:pStyle w:val="KeepWithNext"/>
        <w:rPr>
          <w:rtl/>
        </w:rPr>
      </w:pPr>
    </w:p>
    <w:p w:rsidR="00386DA1" w:rsidRDefault="00386DA1" w:rsidP="00386DA1">
      <w:pPr>
        <w:rPr>
          <w:rtl/>
        </w:rPr>
      </w:pPr>
      <w:bookmarkStart w:id="677" w:name="_ETM_Q1_2985000"/>
      <w:bookmarkEnd w:id="677"/>
      <w:r>
        <w:rPr>
          <w:rFonts w:hint="cs"/>
          <w:rtl/>
        </w:rPr>
        <w:t xml:space="preserve">אין קשר. </w:t>
      </w:r>
    </w:p>
    <w:p w:rsidR="00386DA1" w:rsidRDefault="00386DA1" w:rsidP="00386DA1">
      <w:pPr>
        <w:rPr>
          <w:rtl/>
        </w:rPr>
      </w:pPr>
    </w:p>
    <w:p w:rsidR="00386DA1" w:rsidRDefault="00386DA1" w:rsidP="00386DA1">
      <w:pPr>
        <w:pStyle w:val="a4"/>
        <w:keepNext/>
        <w:rPr>
          <w:rtl/>
        </w:rPr>
      </w:pPr>
      <w:bookmarkStart w:id="678" w:name="ET_speaker_5276_418"/>
      <w:r w:rsidRPr="00386DA1">
        <w:rPr>
          <w:rStyle w:val="TagStyle"/>
          <w:rtl/>
        </w:rPr>
        <w:t xml:space="preserve"> &lt;&lt; דובר &gt;&gt; </w:t>
      </w:r>
      <w:r>
        <w:rPr>
          <w:rtl/>
        </w:rPr>
        <w:t>איתן ברושי (המחנה הציוני):</w:t>
      </w:r>
      <w:r w:rsidRPr="00386DA1">
        <w:rPr>
          <w:rStyle w:val="TagStyle"/>
          <w:rtl/>
        </w:rPr>
        <w:t xml:space="preserve"> &lt;&lt; דובר &gt;&gt;</w:t>
      </w:r>
      <w:r>
        <w:rPr>
          <w:rtl/>
        </w:rPr>
        <w:t xml:space="preserve"> </w:t>
      </w:r>
      <w:bookmarkEnd w:id="678"/>
    </w:p>
    <w:p w:rsidR="00386DA1" w:rsidRDefault="00386DA1" w:rsidP="00386DA1">
      <w:pPr>
        <w:pStyle w:val="KeepWithNext"/>
        <w:rPr>
          <w:rtl/>
        </w:rPr>
      </w:pPr>
    </w:p>
    <w:p w:rsidR="00386DA1" w:rsidRDefault="00386DA1" w:rsidP="00386DA1">
      <w:pPr>
        <w:rPr>
          <w:rtl/>
        </w:rPr>
      </w:pPr>
      <w:r>
        <w:rPr>
          <w:rFonts w:hint="cs"/>
          <w:rtl/>
        </w:rPr>
        <w:t xml:space="preserve">מה אין קשר? </w:t>
      </w:r>
    </w:p>
    <w:p w:rsidR="00386DA1" w:rsidRDefault="00386DA1" w:rsidP="00386DA1">
      <w:pPr>
        <w:rPr>
          <w:rtl/>
        </w:rPr>
      </w:pPr>
      <w:bookmarkStart w:id="679" w:name="_ETM_Q1_2987000"/>
      <w:bookmarkEnd w:id="679"/>
    </w:p>
    <w:p w:rsidR="00386DA1" w:rsidRDefault="00386DA1" w:rsidP="00386DA1">
      <w:pPr>
        <w:pStyle w:val="af6"/>
        <w:keepNext/>
        <w:rPr>
          <w:rtl/>
        </w:rPr>
      </w:pPr>
      <w:bookmarkStart w:id="680" w:name="ET_yor_5094_419"/>
      <w:r w:rsidRPr="00386DA1">
        <w:rPr>
          <w:rStyle w:val="TagStyle"/>
          <w:rtl/>
        </w:rPr>
        <w:t xml:space="preserve"> &lt;&lt; יור &gt;&gt; </w:t>
      </w:r>
      <w:r>
        <w:rPr>
          <w:rtl/>
        </w:rPr>
        <w:t>היו"ר ניסן סלומינסקי:</w:t>
      </w:r>
      <w:r w:rsidRPr="00386DA1">
        <w:rPr>
          <w:rStyle w:val="TagStyle"/>
          <w:rtl/>
        </w:rPr>
        <w:t xml:space="preserve"> &lt;&lt; יור &gt;&gt;</w:t>
      </w:r>
      <w:r>
        <w:rPr>
          <w:rtl/>
        </w:rPr>
        <w:t xml:space="preserve"> </w:t>
      </w:r>
      <w:bookmarkEnd w:id="680"/>
    </w:p>
    <w:p w:rsidR="00386DA1" w:rsidRDefault="00386DA1" w:rsidP="00386DA1">
      <w:pPr>
        <w:pStyle w:val="KeepWithNext"/>
        <w:rPr>
          <w:rtl/>
        </w:rPr>
      </w:pPr>
    </w:p>
    <w:p w:rsidR="00386DA1" w:rsidRDefault="00386DA1" w:rsidP="00386DA1">
      <w:pPr>
        <w:rPr>
          <w:rtl/>
        </w:rPr>
      </w:pPr>
      <w:bookmarkStart w:id="681" w:name="_ETM_Q1_2989000"/>
      <w:bookmarkEnd w:id="681"/>
      <w:r>
        <w:rPr>
          <w:rFonts w:hint="cs"/>
          <w:rtl/>
        </w:rPr>
        <w:t xml:space="preserve">אני מבקש. </w:t>
      </w:r>
    </w:p>
    <w:p w:rsidR="00386DA1" w:rsidRDefault="00386DA1" w:rsidP="00386DA1">
      <w:pPr>
        <w:rPr>
          <w:rtl/>
        </w:rPr>
      </w:pPr>
      <w:bookmarkStart w:id="682" w:name="_ETM_Q1_2994000"/>
      <w:bookmarkEnd w:id="682"/>
    </w:p>
    <w:p w:rsidR="00386DA1" w:rsidRDefault="00386DA1" w:rsidP="00386DA1">
      <w:pPr>
        <w:pStyle w:val="a4"/>
        <w:keepNext/>
        <w:rPr>
          <w:rtl/>
        </w:rPr>
      </w:pPr>
      <w:bookmarkStart w:id="683" w:name="ET_speaker_5276_420"/>
      <w:r w:rsidRPr="00386DA1">
        <w:rPr>
          <w:rStyle w:val="TagStyle"/>
          <w:rtl/>
        </w:rPr>
        <w:t xml:space="preserve"> &lt;&lt; דובר &gt;&gt; </w:t>
      </w:r>
      <w:r>
        <w:rPr>
          <w:rtl/>
        </w:rPr>
        <w:t>איתן ברושי (המחנה הציוני):</w:t>
      </w:r>
      <w:r w:rsidRPr="00386DA1">
        <w:rPr>
          <w:rStyle w:val="TagStyle"/>
          <w:rtl/>
        </w:rPr>
        <w:t xml:space="preserve"> &lt;&lt; דובר &gt;&gt;</w:t>
      </w:r>
      <w:r>
        <w:rPr>
          <w:rtl/>
        </w:rPr>
        <w:t xml:space="preserve"> </w:t>
      </w:r>
      <w:bookmarkEnd w:id="683"/>
    </w:p>
    <w:p w:rsidR="00386DA1" w:rsidRDefault="00386DA1" w:rsidP="00386DA1">
      <w:pPr>
        <w:pStyle w:val="KeepWithNext"/>
        <w:rPr>
          <w:rtl/>
        </w:rPr>
      </w:pPr>
    </w:p>
    <w:p w:rsidR="00386DA1" w:rsidRDefault="00386DA1" w:rsidP="00386DA1">
      <w:pPr>
        <w:rPr>
          <w:rtl/>
        </w:rPr>
      </w:pPr>
      <w:r>
        <w:rPr>
          <w:rFonts w:hint="cs"/>
          <w:rtl/>
        </w:rPr>
        <w:t>לא כולם - - -</w:t>
      </w:r>
      <w:r>
        <w:rPr>
          <w:rtl/>
        </w:rPr>
        <w:t xml:space="preserve">            </w:t>
      </w:r>
    </w:p>
    <w:p w:rsidR="003D43CE" w:rsidRDefault="003D43CE" w:rsidP="003D43CE">
      <w:pPr>
        <w:rPr>
          <w:rtl/>
        </w:rPr>
      </w:pPr>
    </w:p>
    <w:p w:rsidR="003D43CE" w:rsidRDefault="003D43CE" w:rsidP="003D43CE">
      <w:pPr>
        <w:pStyle w:val="af6"/>
        <w:keepNext/>
        <w:rPr>
          <w:rtl/>
        </w:rPr>
      </w:pPr>
      <w:bookmarkStart w:id="684" w:name="ET_yor_5094_100"/>
      <w:r w:rsidRPr="003D43CE">
        <w:rPr>
          <w:rStyle w:val="TagStyle"/>
          <w:rtl/>
        </w:rPr>
        <w:t xml:space="preserve"> &lt;&lt; יור &gt;&gt; </w:t>
      </w:r>
      <w:r>
        <w:rPr>
          <w:rtl/>
        </w:rPr>
        <w:t>היו"ר ניסן סלומינסקי:</w:t>
      </w:r>
      <w:r w:rsidRPr="003D43CE">
        <w:rPr>
          <w:rStyle w:val="TagStyle"/>
          <w:rtl/>
        </w:rPr>
        <w:t xml:space="preserve"> &lt;&lt; יור &gt;&gt;</w:t>
      </w:r>
      <w:r>
        <w:rPr>
          <w:rtl/>
        </w:rPr>
        <w:t xml:space="preserve"> </w:t>
      </w:r>
      <w:bookmarkEnd w:id="684"/>
    </w:p>
    <w:p w:rsidR="003D43CE" w:rsidRDefault="003D43CE" w:rsidP="003D43CE">
      <w:pPr>
        <w:pStyle w:val="KeepWithNext"/>
        <w:rPr>
          <w:rtl/>
        </w:rPr>
      </w:pPr>
    </w:p>
    <w:p w:rsidR="003D43CE" w:rsidRDefault="00386DA1" w:rsidP="00386DA1">
      <w:pPr>
        <w:rPr>
          <w:rtl/>
        </w:rPr>
      </w:pPr>
      <w:r>
        <w:rPr>
          <w:rFonts w:hint="cs"/>
          <w:rtl/>
        </w:rPr>
        <w:t>אתה</w:t>
      </w:r>
      <w:r w:rsidR="003D43CE">
        <w:rPr>
          <w:rFonts w:hint="cs"/>
          <w:rtl/>
        </w:rPr>
        <w:t xml:space="preserve"> </w:t>
      </w:r>
      <w:r>
        <w:rPr>
          <w:rFonts w:hint="cs"/>
          <w:rtl/>
        </w:rPr>
        <w:t xml:space="preserve">תבקש לדבר ואני אתן לך. </w:t>
      </w:r>
    </w:p>
    <w:p w:rsidR="003D43CE" w:rsidRDefault="003D43CE" w:rsidP="003D43CE">
      <w:pPr>
        <w:rPr>
          <w:rtl/>
        </w:rPr>
      </w:pPr>
    </w:p>
    <w:p w:rsidR="003D43CE" w:rsidRDefault="003D43CE" w:rsidP="003D43CE">
      <w:pPr>
        <w:pStyle w:val="a4"/>
        <w:keepNext/>
        <w:rPr>
          <w:rtl/>
        </w:rPr>
      </w:pPr>
      <w:bookmarkStart w:id="685" w:name="ET_speaker_5276_101"/>
      <w:r w:rsidRPr="003D43CE">
        <w:rPr>
          <w:rStyle w:val="TagStyle"/>
          <w:rtl/>
        </w:rPr>
        <w:t xml:space="preserve"> &lt;&lt; דובר &gt;&gt; </w:t>
      </w:r>
      <w:r>
        <w:rPr>
          <w:rtl/>
        </w:rPr>
        <w:t>איתן ברושי (המחנה הציוני):</w:t>
      </w:r>
      <w:r w:rsidRPr="003D43CE">
        <w:rPr>
          <w:rStyle w:val="TagStyle"/>
          <w:rtl/>
        </w:rPr>
        <w:t xml:space="preserve"> &lt;&lt; דובר &gt;&gt;</w:t>
      </w:r>
      <w:r>
        <w:rPr>
          <w:rtl/>
        </w:rPr>
        <w:t xml:space="preserve"> </w:t>
      </w:r>
      <w:bookmarkEnd w:id="685"/>
    </w:p>
    <w:p w:rsidR="003D43CE" w:rsidRDefault="003D43CE" w:rsidP="003D43CE">
      <w:pPr>
        <w:pStyle w:val="KeepWithNext"/>
        <w:rPr>
          <w:rtl/>
        </w:rPr>
      </w:pPr>
    </w:p>
    <w:p w:rsidR="003D43CE" w:rsidRDefault="003D43CE" w:rsidP="003D43CE">
      <w:pPr>
        <w:rPr>
          <w:rtl/>
        </w:rPr>
      </w:pPr>
      <w:r>
        <w:rPr>
          <w:rFonts w:hint="cs"/>
          <w:rtl/>
        </w:rPr>
        <w:t xml:space="preserve">אני כבר מבקש. תודה. </w:t>
      </w:r>
    </w:p>
    <w:p w:rsidR="003D43CE" w:rsidRDefault="003D43CE" w:rsidP="003D43CE">
      <w:pPr>
        <w:rPr>
          <w:rtl/>
        </w:rPr>
      </w:pPr>
    </w:p>
    <w:p w:rsidR="003D43CE" w:rsidRDefault="003D43CE" w:rsidP="003D43CE">
      <w:pPr>
        <w:pStyle w:val="a4"/>
        <w:keepNext/>
        <w:rPr>
          <w:rtl/>
        </w:rPr>
      </w:pPr>
      <w:bookmarkStart w:id="686" w:name="ET_speaker_5109_102"/>
      <w:r w:rsidRPr="003D43CE">
        <w:rPr>
          <w:rStyle w:val="TagStyle"/>
          <w:rtl/>
        </w:rPr>
        <w:t xml:space="preserve"> &lt;&lt; דובר &gt;&gt; </w:t>
      </w:r>
      <w:r>
        <w:rPr>
          <w:rtl/>
        </w:rPr>
        <w:t>אלעזר שטרן (יש עתיד):</w:t>
      </w:r>
      <w:r w:rsidRPr="003D43CE">
        <w:rPr>
          <w:rStyle w:val="TagStyle"/>
          <w:rtl/>
        </w:rPr>
        <w:t xml:space="preserve"> &lt;&lt; דובר &gt;&gt;</w:t>
      </w:r>
      <w:r>
        <w:rPr>
          <w:rtl/>
        </w:rPr>
        <w:t xml:space="preserve"> </w:t>
      </w:r>
      <w:bookmarkEnd w:id="686"/>
    </w:p>
    <w:p w:rsidR="003D43CE" w:rsidRDefault="003D43CE" w:rsidP="003D43CE">
      <w:pPr>
        <w:pStyle w:val="KeepWithNext"/>
        <w:rPr>
          <w:rtl/>
        </w:rPr>
      </w:pPr>
    </w:p>
    <w:p w:rsidR="003D43CE" w:rsidRDefault="00386DA1" w:rsidP="00C045B4">
      <w:pPr>
        <w:rPr>
          <w:rtl/>
        </w:rPr>
      </w:pPr>
      <w:r>
        <w:rPr>
          <w:rFonts w:hint="cs"/>
          <w:rtl/>
        </w:rPr>
        <w:t xml:space="preserve">ניסן, </w:t>
      </w:r>
      <w:bookmarkStart w:id="687" w:name="_ETM_Q1_2998000"/>
      <w:bookmarkEnd w:id="687"/>
      <w:r>
        <w:rPr>
          <w:rFonts w:hint="cs"/>
          <w:rtl/>
        </w:rPr>
        <w:t xml:space="preserve">אולי </w:t>
      </w:r>
      <w:r w:rsidR="00C045B4">
        <w:rPr>
          <w:rFonts w:hint="cs"/>
          <w:rtl/>
        </w:rPr>
        <w:t xml:space="preserve">הוא </w:t>
      </w:r>
      <w:r>
        <w:rPr>
          <w:rFonts w:hint="cs"/>
          <w:rtl/>
        </w:rPr>
        <w:t>מנ</w:t>
      </w:r>
      <w:r w:rsidR="00C045B4">
        <w:rPr>
          <w:rFonts w:hint="cs"/>
          <w:rtl/>
        </w:rPr>
        <w:t>כ"</w:t>
      </w:r>
      <w:r>
        <w:rPr>
          <w:rFonts w:hint="cs"/>
          <w:rtl/>
        </w:rPr>
        <w:t xml:space="preserve">ל משרד השיכון? </w:t>
      </w:r>
      <w:r w:rsidR="003D43CE">
        <w:rPr>
          <w:rFonts w:hint="cs"/>
          <w:rtl/>
        </w:rPr>
        <w:t xml:space="preserve">למה זה חקלאות? </w:t>
      </w:r>
    </w:p>
    <w:p w:rsidR="003D43CE" w:rsidRDefault="003D43CE" w:rsidP="003D43CE">
      <w:pPr>
        <w:rPr>
          <w:rtl/>
        </w:rPr>
      </w:pPr>
    </w:p>
    <w:p w:rsidR="003D43CE" w:rsidRDefault="003D43CE" w:rsidP="003D43CE">
      <w:pPr>
        <w:pStyle w:val="a4"/>
        <w:keepNext/>
        <w:rPr>
          <w:rtl/>
        </w:rPr>
      </w:pPr>
      <w:bookmarkStart w:id="688" w:name="ET_speaker_5496_103"/>
      <w:r w:rsidRPr="003D43CE">
        <w:rPr>
          <w:rStyle w:val="TagStyle"/>
          <w:rtl/>
        </w:rPr>
        <w:t xml:space="preserve"> &lt;&lt; דובר &gt;&gt; </w:t>
      </w:r>
      <w:r>
        <w:rPr>
          <w:rtl/>
        </w:rPr>
        <w:t>יעל כהן-פארן (המחנה הציוני):</w:t>
      </w:r>
      <w:r w:rsidRPr="003D43CE">
        <w:rPr>
          <w:rStyle w:val="TagStyle"/>
          <w:rtl/>
        </w:rPr>
        <w:t xml:space="preserve"> &lt;&lt; דובר &gt;&gt;</w:t>
      </w:r>
      <w:r>
        <w:rPr>
          <w:rtl/>
        </w:rPr>
        <w:t xml:space="preserve"> </w:t>
      </w:r>
      <w:bookmarkEnd w:id="688"/>
    </w:p>
    <w:p w:rsidR="003D43CE" w:rsidRDefault="003D43CE" w:rsidP="003D43CE">
      <w:pPr>
        <w:pStyle w:val="KeepWithNext"/>
        <w:rPr>
          <w:rtl/>
        </w:rPr>
      </w:pPr>
    </w:p>
    <w:p w:rsidR="003D43CE" w:rsidRDefault="00386DA1" w:rsidP="003D43CE">
      <w:pPr>
        <w:rPr>
          <w:rtl/>
        </w:rPr>
      </w:pPr>
      <w:r>
        <w:rPr>
          <w:rFonts w:hint="cs"/>
          <w:rtl/>
        </w:rPr>
        <w:t xml:space="preserve">למה זה משרד החקלאות? </w:t>
      </w:r>
      <w:r w:rsidR="003D43CE">
        <w:rPr>
          <w:rFonts w:hint="cs"/>
          <w:rtl/>
        </w:rPr>
        <w:t xml:space="preserve">זאת השאלה הכי גדולה. </w:t>
      </w:r>
    </w:p>
    <w:p w:rsidR="003D43CE" w:rsidRDefault="003D43CE" w:rsidP="003D43CE">
      <w:pPr>
        <w:rPr>
          <w:rtl/>
        </w:rPr>
      </w:pPr>
    </w:p>
    <w:p w:rsidR="003D43CE" w:rsidRDefault="003D43CE" w:rsidP="003D43CE">
      <w:pPr>
        <w:pStyle w:val="af6"/>
        <w:keepNext/>
        <w:rPr>
          <w:rtl/>
        </w:rPr>
      </w:pPr>
      <w:bookmarkStart w:id="689" w:name="ET_yor_5094_104"/>
      <w:r w:rsidRPr="003D43CE">
        <w:rPr>
          <w:rStyle w:val="TagStyle"/>
          <w:rtl/>
        </w:rPr>
        <w:t xml:space="preserve"> </w:t>
      </w:r>
      <w:r w:rsidRPr="00C045B4">
        <w:rPr>
          <w:rStyle w:val="TagStyle"/>
          <w:rtl/>
        </w:rPr>
        <w:t xml:space="preserve">&lt;&lt; יור &gt;&gt; </w:t>
      </w:r>
      <w:r w:rsidRPr="00C045B4">
        <w:rPr>
          <w:rtl/>
        </w:rPr>
        <w:t>היו"ר ניסן סלומינסקי:</w:t>
      </w:r>
      <w:r w:rsidRPr="00C045B4">
        <w:rPr>
          <w:rStyle w:val="TagStyle"/>
          <w:rtl/>
        </w:rPr>
        <w:t xml:space="preserve"> &lt;&lt; יור &gt;&gt;</w:t>
      </w:r>
      <w:r>
        <w:rPr>
          <w:rtl/>
        </w:rPr>
        <w:t xml:space="preserve"> </w:t>
      </w:r>
      <w:bookmarkEnd w:id="689"/>
    </w:p>
    <w:p w:rsidR="003D43CE" w:rsidRDefault="003D43CE" w:rsidP="003D43CE">
      <w:pPr>
        <w:pStyle w:val="KeepWithNext"/>
        <w:rPr>
          <w:rtl/>
        </w:rPr>
      </w:pPr>
    </w:p>
    <w:p w:rsidR="003D43CE" w:rsidRDefault="00C045B4" w:rsidP="003D43CE">
      <w:pPr>
        <w:rPr>
          <w:rtl/>
        </w:rPr>
      </w:pPr>
      <w:r>
        <w:rPr>
          <w:rFonts w:hint="cs"/>
          <w:rtl/>
        </w:rPr>
        <w:t xml:space="preserve">אני זוכר שבהקמת הקואליציה נתנו לכם את האפשרות לקבוע את המשרדים. אבל, כנראה, לא רציתם אז </w:t>
      </w:r>
      <w:r w:rsidR="003D43CE">
        <w:rPr>
          <w:rFonts w:hint="cs"/>
          <w:rtl/>
        </w:rPr>
        <w:t xml:space="preserve">מישהו אחר קבע. </w:t>
      </w:r>
      <w:r>
        <w:rPr>
          <w:rFonts w:hint="cs"/>
          <w:rtl/>
        </w:rPr>
        <w:t xml:space="preserve">באמת, נו. </w:t>
      </w:r>
      <w:bookmarkStart w:id="690" w:name="_ETM_Q1_3015000"/>
      <w:bookmarkEnd w:id="690"/>
    </w:p>
    <w:p w:rsidR="00C045B4" w:rsidRDefault="00C045B4" w:rsidP="003D43CE">
      <w:pPr>
        <w:rPr>
          <w:rtl/>
        </w:rPr>
      </w:pPr>
    </w:p>
    <w:p w:rsidR="00C045B4" w:rsidRDefault="00C045B4" w:rsidP="00C045B4">
      <w:pPr>
        <w:pStyle w:val="a4"/>
        <w:keepNext/>
        <w:rPr>
          <w:rtl/>
        </w:rPr>
      </w:pPr>
      <w:bookmarkStart w:id="691" w:name="ET_speaker_5109_410"/>
      <w:r w:rsidRPr="00C045B4">
        <w:rPr>
          <w:rStyle w:val="TagStyle"/>
          <w:rtl/>
        </w:rPr>
        <w:t xml:space="preserve"> &lt;&lt; דובר &gt;&gt; </w:t>
      </w:r>
      <w:r>
        <w:rPr>
          <w:rtl/>
        </w:rPr>
        <w:t>אלעזר שטרן (יש עתיד):</w:t>
      </w:r>
      <w:r w:rsidRPr="00C045B4">
        <w:rPr>
          <w:rStyle w:val="TagStyle"/>
          <w:rtl/>
        </w:rPr>
        <w:t xml:space="preserve"> &lt;&lt; דובר &gt;&gt;</w:t>
      </w:r>
      <w:r>
        <w:rPr>
          <w:rtl/>
        </w:rPr>
        <w:t xml:space="preserve"> </w:t>
      </w:r>
      <w:bookmarkEnd w:id="691"/>
    </w:p>
    <w:p w:rsidR="00C045B4" w:rsidRDefault="00C045B4" w:rsidP="00C045B4">
      <w:pPr>
        <w:pStyle w:val="KeepWithNext"/>
        <w:rPr>
          <w:rtl/>
        </w:rPr>
      </w:pPr>
    </w:p>
    <w:p w:rsidR="00C045B4" w:rsidRDefault="00C045B4" w:rsidP="00C045B4">
      <w:pPr>
        <w:rPr>
          <w:rtl/>
        </w:rPr>
      </w:pPr>
      <w:bookmarkStart w:id="692" w:name="_ETM_Q1_3018000"/>
      <w:bookmarkEnd w:id="692"/>
      <w:r>
        <w:rPr>
          <w:rFonts w:hint="cs"/>
          <w:rtl/>
        </w:rPr>
        <w:t xml:space="preserve">אני אגיד לך למה אני שואל. זה, לדעתי, דיון בקבינט </w:t>
      </w:r>
      <w:bookmarkStart w:id="693" w:name="_ETM_Q1_3016000"/>
      <w:bookmarkEnd w:id="693"/>
      <w:r>
        <w:rPr>
          <w:rFonts w:hint="cs"/>
          <w:rtl/>
        </w:rPr>
        <w:t xml:space="preserve">הדיור בכלל. </w:t>
      </w:r>
      <w:r>
        <w:rPr>
          <w:rtl/>
        </w:rPr>
        <w:t xml:space="preserve">  </w:t>
      </w:r>
    </w:p>
    <w:p w:rsidR="003D43CE" w:rsidRDefault="003D43CE" w:rsidP="003D43CE">
      <w:pPr>
        <w:rPr>
          <w:rtl/>
        </w:rPr>
      </w:pPr>
    </w:p>
    <w:p w:rsidR="003D43CE" w:rsidRDefault="003D43CE" w:rsidP="003D43CE">
      <w:pPr>
        <w:pStyle w:val="af9"/>
        <w:keepNext/>
        <w:rPr>
          <w:rtl/>
        </w:rPr>
      </w:pPr>
      <w:bookmarkStart w:id="694" w:name="ET_guest_856623_105"/>
      <w:r w:rsidRPr="003D43CE">
        <w:rPr>
          <w:rStyle w:val="TagStyle"/>
          <w:rtl/>
        </w:rPr>
        <w:t xml:space="preserve"> &lt;&lt; אורח &gt;&gt; </w:t>
      </w:r>
      <w:r>
        <w:rPr>
          <w:rtl/>
        </w:rPr>
        <w:t>שלמה בן אליהו:</w:t>
      </w:r>
      <w:r w:rsidRPr="003D43CE">
        <w:rPr>
          <w:rStyle w:val="TagStyle"/>
          <w:rtl/>
        </w:rPr>
        <w:t xml:space="preserve"> &lt;&lt; אורח &gt;&gt;</w:t>
      </w:r>
      <w:r>
        <w:rPr>
          <w:rtl/>
        </w:rPr>
        <w:t xml:space="preserve"> </w:t>
      </w:r>
      <w:bookmarkEnd w:id="694"/>
    </w:p>
    <w:p w:rsidR="003D43CE" w:rsidRDefault="003D43CE" w:rsidP="003D43CE">
      <w:pPr>
        <w:pStyle w:val="KeepWithNext"/>
        <w:rPr>
          <w:rtl/>
        </w:rPr>
      </w:pPr>
    </w:p>
    <w:p w:rsidR="003D43CE" w:rsidRDefault="003D43CE" w:rsidP="003D43CE">
      <w:pPr>
        <w:rPr>
          <w:rtl/>
        </w:rPr>
      </w:pPr>
      <w:r>
        <w:rPr>
          <w:rFonts w:hint="cs"/>
          <w:rtl/>
        </w:rPr>
        <w:t xml:space="preserve">משרד החקלאות </w:t>
      </w:r>
      <w:proofErr w:type="spellStart"/>
      <w:r>
        <w:rPr>
          <w:rFonts w:hint="cs"/>
          <w:rtl/>
        </w:rPr>
        <w:t>מתכלל</w:t>
      </w:r>
      <w:proofErr w:type="spellEnd"/>
      <w:r>
        <w:rPr>
          <w:rFonts w:hint="cs"/>
          <w:rtl/>
        </w:rPr>
        <w:t xml:space="preserve"> את </w:t>
      </w:r>
      <w:r w:rsidR="00C045B4">
        <w:rPr>
          <w:rFonts w:hint="cs"/>
          <w:rtl/>
        </w:rPr>
        <w:t xml:space="preserve">עבודת הממשלה מול </w:t>
      </w:r>
      <w:r>
        <w:rPr>
          <w:rFonts w:hint="cs"/>
          <w:rtl/>
        </w:rPr>
        <w:t xml:space="preserve">החטיבה להתיישבות. </w:t>
      </w:r>
    </w:p>
    <w:p w:rsidR="00C045B4" w:rsidRDefault="00C045B4" w:rsidP="003D43CE">
      <w:pPr>
        <w:rPr>
          <w:rtl/>
        </w:rPr>
      </w:pPr>
    </w:p>
    <w:p w:rsidR="00C045B4" w:rsidRDefault="00C045B4" w:rsidP="00C045B4">
      <w:pPr>
        <w:pStyle w:val="a4"/>
        <w:keepNext/>
        <w:rPr>
          <w:rtl/>
        </w:rPr>
      </w:pPr>
      <w:bookmarkStart w:id="695" w:name="ET_speaker_5496_411"/>
      <w:r w:rsidRPr="00C045B4">
        <w:rPr>
          <w:rStyle w:val="TagStyle"/>
          <w:rtl/>
        </w:rPr>
        <w:t xml:space="preserve"> &lt;&lt; דובר &gt;&gt; </w:t>
      </w:r>
      <w:r>
        <w:rPr>
          <w:rtl/>
        </w:rPr>
        <w:t>יעל כהן-פארן (המחנה הציוני):</w:t>
      </w:r>
      <w:r w:rsidRPr="00C045B4">
        <w:rPr>
          <w:rStyle w:val="TagStyle"/>
          <w:rtl/>
        </w:rPr>
        <w:t xml:space="preserve"> &lt;&lt; דובר &gt;&gt;</w:t>
      </w:r>
      <w:r>
        <w:rPr>
          <w:rtl/>
        </w:rPr>
        <w:t xml:space="preserve"> </w:t>
      </w:r>
      <w:bookmarkEnd w:id="695"/>
    </w:p>
    <w:p w:rsidR="00C045B4" w:rsidRDefault="00C045B4" w:rsidP="00C045B4">
      <w:pPr>
        <w:pStyle w:val="KeepWithNext"/>
        <w:rPr>
          <w:rtl/>
        </w:rPr>
      </w:pPr>
    </w:p>
    <w:p w:rsidR="00C045B4" w:rsidRDefault="00C045B4" w:rsidP="00C045B4">
      <w:pPr>
        <w:rPr>
          <w:rtl/>
        </w:rPr>
      </w:pPr>
      <w:r>
        <w:rPr>
          <w:rFonts w:hint="cs"/>
          <w:rtl/>
        </w:rPr>
        <w:t xml:space="preserve">למה? </w:t>
      </w:r>
    </w:p>
    <w:p w:rsidR="00C045B4" w:rsidRDefault="00C045B4" w:rsidP="00C045B4">
      <w:pPr>
        <w:rPr>
          <w:rtl/>
        </w:rPr>
      </w:pPr>
    </w:p>
    <w:p w:rsidR="00C045B4" w:rsidRDefault="00C045B4" w:rsidP="00C045B4">
      <w:pPr>
        <w:pStyle w:val="af6"/>
        <w:keepNext/>
        <w:rPr>
          <w:rtl/>
        </w:rPr>
      </w:pPr>
      <w:bookmarkStart w:id="696" w:name="ET_yor_5094_412"/>
      <w:r w:rsidRPr="00C045B4">
        <w:rPr>
          <w:rStyle w:val="TagStyle"/>
          <w:rtl/>
        </w:rPr>
        <w:t xml:space="preserve"> &lt;&lt; יור &gt;&gt; </w:t>
      </w:r>
      <w:r>
        <w:rPr>
          <w:rtl/>
        </w:rPr>
        <w:t>היו"ר ניסן סלומינסקי:</w:t>
      </w:r>
      <w:r w:rsidRPr="00C045B4">
        <w:rPr>
          <w:rStyle w:val="TagStyle"/>
          <w:rtl/>
        </w:rPr>
        <w:t xml:space="preserve"> &lt;&lt; יור &gt;&gt;</w:t>
      </w:r>
      <w:r>
        <w:rPr>
          <w:rtl/>
        </w:rPr>
        <w:t xml:space="preserve"> </w:t>
      </w:r>
      <w:bookmarkEnd w:id="696"/>
    </w:p>
    <w:p w:rsidR="00C045B4" w:rsidRDefault="00C045B4" w:rsidP="00C045B4">
      <w:pPr>
        <w:pStyle w:val="KeepWithNext"/>
        <w:rPr>
          <w:rtl/>
        </w:rPr>
      </w:pPr>
    </w:p>
    <w:p w:rsidR="00C045B4" w:rsidRDefault="00C045B4" w:rsidP="00C045B4">
      <w:pPr>
        <w:rPr>
          <w:rtl/>
        </w:rPr>
      </w:pPr>
      <w:bookmarkStart w:id="697" w:name="_ETM_Q1_3026000"/>
      <w:bookmarkEnd w:id="697"/>
      <w:r>
        <w:rPr>
          <w:rFonts w:hint="cs"/>
          <w:rtl/>
        </w:rPr>
        <w:t xml:space="preserve">הוא יודע את זה. </w:t>
      </w:r>
    </w:p>
    <w:p w:rsidR="00C045B4" w:rsidRDefault="00C045B4" w:rsidP="00C045B4">
      <w:pPr>
        <w:rPr>
          <w:rtl/>
        </w:rPr>
      </w:pPr>
      <w:bookmarkStart w:id="698" w:name="_ETM_Q1_3030000"/>
      <w:bookmarkEnd w:id="698"/>
      <w:r>
        <w:rPr>
          <w:rtl/>
        </w:rPr>
        <w:t xml:space="preserve">    </w:t>
      </w:r>
    </w:p>
    <w:p w:rsidR="003D43CE" w:rsidRDefault="003D43CE" w:rsidP="003D43CE">
      <w:pPr>
        <w:pStyle w:val="a4"/>
        <w:keepNext/>
        <w:rPr>
          <w:rtl/>
        </w:rPr>
      </w:pPr>
      <w:bookmarkStart w:id="699" w:name="ET_speaker_5276_106"/>
      <w:r w:rsidRPr="003D43CE">
        <w:rPr>
          <w:rStyle w:val="TagStyle"/>
          <w:rtl/>
        </w:rPr>
        <w:t xml:space="preserve"> &lt;&lt; דובר &gt;&gt; </w:t>
      </w:r>
      <w:r>
        <w:rPr>
          <w:rtl/>
        </w:rPr>
        <w:t>איתן ברושי (המחנה הציוני):</w:t>
      </w:r>
      <w:r w:rsidRPr="003D43CE">
        <w:rPr>
          <w:rStyle w:val="TagStyle"/>
          <w:rtl/>
        </w:rPr>
        <w:t xml:space="preserve"> &lt;&lt; דובר &gt;&gt;</w:t>
      </w:r>
      <w:r>
        <w:rPr>
          <w:rtl/>
        </w:rPr>
        <w:t xml:space="preserve"> </w:t>
      </w:r>
      <w:bookmarkEnd w:id="699"/>
    </w:p>
    <w:p w:rsidR="003D43CE" w:rsidRDefault="003D43CE" w:rsidP="003D43CE">
      <w:pPr>
        <w:pStyle w:val="KeepWithNext"/>
        <w:rPr>
          <w:rtl/>
        </w:rPr>
      </w:pPr>
    </w:p>
    <w:p w:rsidR="003D43CE" w:rsidRDefault="00C045B4" w:rsidP="003D43CE">
      <w:pPr>
        <w:rPr>
          <w:rtl/>
        </w:rPr>
      </w:pPr>
      <w:r>
        <w:rPr>
          <w:rFonts w:hint="cs"/>
          <w:rtl/>
        </w:rPr>
        <w:t xml:space="preserve">זאת חלוקה פוליטית. חבר'ה, זאת זכותם. </w:t>
      </w:r>
    </w:p>
    <w:p w:rsidR="003D43CE" w:rsidRDefault="003D43CE" w:rsidP="003D43CE">
      <w:pPr>
        <w:rPr>
          <w:rtl/>
        </w:rPr>
      </w:pPr>
    </w:p>
    <w:p w:rsidR="003D43CE" w:rsidRDefault="003D43CE" w:rsidP="003D43CE">
      <w:pPr>
        <w:pStyle w:val="a4"/>
        <w:keepNext/>
        <w:rPr>
          <w:rtl/>
        </w:rPr>
      </w:pPr>
      <w:bookmarkStart w:id="700" w:name="ET_speaker_5496_107"/>
      <w:r w:rsidRPr="003D43CE">
        <w:rPr>
          <w:rStyle w:val="TagStyle"/>
          <w:rtl/>
        </w:rPr>
        <w:t xml:space="preserve"> &lt;&lt; דובר &gt;&gt; </w:t>
      </w:r>
      <w:r>
        <w:rPr>
          <w:rtl/>
        </w:rPr>
        <w:t>יעל כהן-פארן (המחנה הציוני):</w:t>
      </w:r>
      <w:r w:rsidRPr="003D43CE">
        <w:rPr>
          <w:rStyle w:val="TagStyle"/>
          <w:rtl/>
        </w:rPr>
        <w:t xml:space="preserve"> &lt;&lt; דובר &gt;&gt;</w:t>
      </w:r>
      <w:r>
        <w:rPr>
          <w:rtl/>
        </w:rPr>
        <w:t xml:space="preserve"> </w:t>
      </w:r>
      <w:bookmarkEnd w:id="700"/>
    </w:p>
    <w:p w:rsidR="003D43CE" w:rsidRDefault="003D43CE" w:rsidP="003D43CE">
      <w:pPr>
        <w:pStyle w:val="KeepWithNext"/>
        <w:rPr>
          <w:rtl/>
        </w:rPr>
      </w:pPr>
    </w:p>
    <w:p w:rsidR="003D43CE" w:rsidRDefault="003D43CE" w:rsidP="003D43CE">
      <w:pPr>
        <w:rPr>
          <w:rtl/>
        </w:rPr>
      </w:pPr>
      <w:r>
        <w:rPr>
          <w:rFonts w:hint="cs"/>
          <w:rtl/>
        </w:rPr>
        <w:t xml:space="preserve">אנחנו שואלים, ברושי, מה קרה לך? </w:t>
      </w:r>
    </w:p>
    <w:p w:rsidR="00C045B4" w:rsidRDefault="00C045B4" w:rsidP="003D43CE">
      <w:pPr>
        <w:rPr>
          <w:rtl/>
        </w:rPr>
      </w:pPr>
    </w:p>
    <w:p w:rsidR="00C045B4" w:rsidRDefault="00C045B4" w:rsidP="00C045B4">
      <w:pPr>
        <w:pStyle w:val="a4"/>
        <w:keepNext/>
        <w:rPr>
          <w:rtl/>
        </w:rPr>
      </w:pPr>
      <w:bookmarkStart w:id="701" w:name="ET_speaker_5276_413"/>
      <w:r w:rsidRPr="00C045B4">
        <w:rPr>
          <w:rStyle w:val="TagStyle"/>
          <w:rtl/>
        </w:rPr>
        <w:t xml:space="preserve"> &lt;&lt; דובר &gt;&gt; </w:t>
      </w:r>
      <w:r>
        <w:rPr>
          <w:rtl/>
        </w:rPr>
        <w:t>איתן ברושי (המחנה הציוני):</w:t>
      </w:r>
      <w:r w:rsidRPr="00C045B4">
        <w:rPr>
          <w:rStyle w:val="TagStyle"/>
          <w:rtl/>
        </w:rPr>
        <w:t xml:space="preserve"> &lt;&lt; דובר &gt;&gt;</w:t>
      </w:r>
      <w:r>
        <w:rPr>
          <w:rtl/>
        </w:rPr>
        <w:t xml:space="preserve"> </w:t>
      </w:r>
      <w:bookmarkEnd w:id="701"/>
    </w:p>
    <w:p w:rsidR="00C045B4" w:rsidRDefault="00C045B4" w:rsidP="00C045B4">
      <w:pPr>
        <w:pStyle w:val="KeepWithNext"/>
        <w:rPr>
          <w:rtl/>
        </w:rPr>
      </w:pPr>
    </w:p>
    <w:p w:rsidR="00C045B4" w:rsidRDefault="00C045B4" w:rsidP="00C045B4">
      <w:pPr>
        <w:rPr>
          <w:rtl/>
        </w:rPr>
      </w:pPr>
      <w:bookmarkStart w:id="702" w:name="_ETM_Q1_3042000"/>
      <w:bookmarkEnd w:id="702"/>
      <w:r>
        <w:rPr>
          <w:rFonts w:hint="cs"/>
          <w:rtl/>
        </w:rPr>
        <w:t xml:space="preserve">איך חילקו את האסטרטגיה ואת המודיעין? ממתי זה קשור ההיגיון? </w:t>
      </w:r>
    </w:p>
    <w:p w:rsidR="00C045B4" w:rsidRDefault="00C045B4" w:rsidP="00C045B4">
      <w:pPr>
        <w:rPr>
          <w:rtl/>
        </w:rPr>
      </w:pPr>
      <w:bookmarkStart w:id="703" w:name="_ETM_Q1_3040000"/>
      <w:bookmarkEnd w:id="703"/>
      <w:r>
        <w:rPr>
          <w:rtl/>
        </w:rPr>
        <w:t xml:space="preserve">  </w:t>
      </w:r>
    </w:p>
    <w:p w:rsidR="00C045B4" w:rsidRDefault="00C045B4" w:rsidP="00C045B4">
      <w:pPr>
        <w:pStyle w:val="af6"/>
        <w:keepNext/>
        <w:rPr>
          <w:rtl/>
        </w:rPr>
      </w:pPr>
      <w:bookmarkStart w:id="704" w:name="ET_yor_5094_414"/>
      <w:r w:rsidRPr="00C045B4">
        <w:rPr>
          <w:rStyle w:val="TagStyle"/>
          <w:rtl/>
        </w:rPr>
        <w:t xml:space="preserve"> &lt;&lt; יור &gt;&gt; </w:t>
      </w:r>
      <w:r>
        <w:rPr>
          <w:rtl/>
        </w:rPr>
        <w:t>היו"ר ניסן סלומינסקי:</w:t>
      </w:r>
      <w:r w:rsidRPr="00C045B4">
        <w:rPr>
          <w:rStyle w:val="TagStyle"/>
          <w:rtl/>
        </w:rPr>
        <w:t xml:space="preserve"> &lt;&lt; יור &gt;&gt;</w:t>
      </w:r>
      <w:r>
        <w:rPr>
          <w:rtl/>
        </w:rPr>
        <w:t xml:space="preserve"> </w:t>
      </w:r>
      <w:bookmarkEnd w:id="704"/>
    </w:p>
    <w:p w:rsidR="00C045B4" w:rsidRDefault="00C045B4" w:rsidP="00C045B4">
      <w:pPr>
        <w:pStyle w:val="KeepWithNext"/>
        <w:rPr>
          <w:rtl/>
        </w:rPr>
      </w:pPr>
    </w:p>
    <w:p w:rsidR="00C045B4" w:rsidRDefault="00C045B4" w:rsidP="00C045B4">
      <w:pPr>
        <w:rPr>
          <w:rtl/>
        </w:rPr>
      </w:pPr>
      <w:r>
        <w:rPr>
          <w:rFonts w:hint="cs"/>
          <w:rtl/>
        </w:rPr>
        <w:t xml:space="preserve">די, נו. </w:t>
      </w:r>
      <w:r>
        <w:rPr>
          <w:rtl/>
        </w:rPr>
        <w:t xml:space="preserve">  </w:t>
      </w:r>
    </w:p>
    <w:p w:rsidR="003D43CE" w:rsidRDefault="003D43CE" w:rsidP="003D43CE">
      <w:pPr>
        <w:rPr>
          <w:rtl/>
        </w:rPr>
      </w:pPr>
    </w:p>
    <w:p w:rsidR="003D43CE" w:rsidRDefault="003D43CE" w:rsidP="003D43CE">
      <w:pPr>
        <w:pStyle w:val="a4"/>
        <w:keepNext/>
        <w:rPr>
          <w:rtl/>
        </w:rPr>
      </w:pPr>
      <w:bookmarkStart w:id="705" w:name="ET_speaker_5276_108"/>
      <w:r w:rsidRPr="003D43CE">
        <w:rPr>
          <w:rStyle w:val="TagStyle"/>
          <w:rtl/>
        </w:rPr>
        <w:t xml:space="preserve"> &lt;&lt; דובר &gt;&gt; </w:t>
      </w:r>
      <w:r>
        <w:rPr>
          <w:rtl/>
        </w:rPr>
        <w:t>איתן ברושי (המחנה הציוני):</w:t>
      </w:r>
      <w:r w:rsidRPr="003D43CE">
        <w:rPr>
          <w:rStyle w:val="TagStyle"/>
          <w:rtl/>
        </w:rPr>
        <w:t xml:space="preserve"> &lt;&lt; דובר &gt;&gt;</w:t>
      </w:r>
      <w:r>
        <w:rPr>
          <w:rtl/>
        </w:rPr>
        <w:t xml:space="preserve"> </w:t>
      </w:r>
      <w:bookmarkEnd w:id="705"/>
    </w:p>
    <w:p w:rsidR="003D43CE" w:rsidRDefault="003D43CE" w:rsidP="003D43CE">
      <w:pPr>
        <w:pStyle w:val="KeepWithNext"/>
        <w:rPr>
          <w:rtl/>
        </w:rPr>
      </w:pPr>
    </w:p>
    <w:p w:rsidR="00C045B4" w:rsidRDefault="00C045B4" w:rsidP="003D43CE">
      <w:pPr>
        <w:rPr>
          <w:rtl/>
        </w:rPr>
      </w:pPr>
      <w:r>
        <w:rPr>
          <w:rFonts w:hint="cs"/>
          <w:rtl/>
        </w:rPr>
        <w:t xml:space="preserve">מה </w:t>
      </w:r>
      <w:bookmarkStart w:id="706" w:name="_ETM_Q1_3048000"/>
      <w:bookmarkEnd w:id="706"/>
      <w:r>
        <w:rPr>
          <w:rFonts w:hint="cs"/>
          <w:rtl/>
        </w:rPr>
        <w:t xml:space="preserve">זה קשור להיגיון? זאת זכותם לחלק איך שהם רוצים. </w:t>
      </w:r>
    </w:p>
    <w:p w:rsidR="00C045B4" w:rsidRDefault="00C045B4" w:rsidP="00C045B4">
      <w:pPr>
        <w:ind w:firstLine="0"/>
        <w:rPr>
          <w:rtl/>
        </w:rPr>
      </w:pPr>
      <w:bookmarkStart w:id="707" w:name="_ETM_Q1_3049000"/>
      <w:bookmarkEnd w:id="707"/>
    </w:p>
    <w:p w:rsidR="00C045B4" w:rsidRDefault="00C045B4" w:rsidP="00C045B4">
      <w:pPr>
        <w:pStyle w:val="a4"/>
        <w:keepNext/>
        <w:rPr>
          <w:rtl/>
        </w:rPr>
      </w:pPr>
      <w:bookmarkStart w:id="708" w:name="ET_speaker_5496_415"/>
      <w:r w:rsidRPr="00C045B4">
        <w:rPr>
          <w:rStyle w:val="TagStyle"/>
          <w:rtl/>
        </w:rPr>
        <w:t xml:space="preserve"> &lt;&lt; דובר &gt;&gt; </w:t>
      </w:r>
      <w:r>
        <w:rPr>
          <w:rtl/>
        </w:rPr>
        <w:t>יעל כהן-פארן (המחנה הציוני):</w:t>
      </w:r>
      <w:r w:rsidRPr="00C045B4">
        <w:rPr>
          <w:rStyle w:val="TagStyle"/>
          <w:rtl/>
        </w:rPr>
        <w:t xml:space="preserve"> &lt;&lt; דובר &gt;&gt;</w:t>
      </w:r>
      <w:r>
        <w:rPr>
          <w:rtl/>
        </w:rPr>
        <w:t xml:space="preserve"> </w:t>
      </w:r>
      <w:bookmarkEnd w:id="708"/>
    </w:p>
    <w:p w:rsidR="00C045B4" w:rsidRDefault="00C045B4" w:rsidP="00C045B4">
      <w:pPr>
        <w:pStyle w:val="KeepWithNext"/>
        <w:rPr>
          <w:rtl/>
        </w:rPr>
      </w:pPr>
    </w:p>
    <w:p w:rsidR="00C045B4" w:rsidRDefault="00C045B4" w:rsidP="00C045B4">
      <w:pPr>
        <w:rPr>
          <w:rtl/>
        </w:rPr>
      </w:pPr>
      <w:r>
        <w:rPr>
          <w:rFonts w:hint="cs"/>
          <w:rtl/>
        </w:rPr>
        <w:t xml:space="preserve">זה פוליטי, ברור. </w:t>
      </w:r>
    </w:p>
    <w:p w:rsidR="00C045B4" w:rsidRDefault="00C045B4" w:rsidP="00C045B4">
      <w:pPr>
        <w:rPr>
          <w:rtl/>
        </w:rPr>
      </w:pPr>
      <w:bookmarkStart w:id="709" w:name="_ETM_Q1_3051000"/>
      <w:bookmarkEnd w:id="709"/>
    </w:p>
    <w:p w:rsidR="00C045B4" w:rsidRDefault="00C045B4" w:rsidP="00C045B4">
      <w:pPr>
        <w:pStyle w:val="a4"/>
        <w:keepNext/>
        <w:rPr>
          <w:rtl/>
        </w:rPr>
      </w:pPr>
      <w:bookmarkStart w:id="710" w:name="ET_speaker_5276_416"/>
      <w:r w:rsidRPr="00C045B4">
        <w:rPr>
          <w:rStyle w:val="TagStyle"/>
          <w:rtl/>
        </w:rPr>
        <w:t xml:space="preserve"> &lt;&lt; דובר &gt;&gt; </w:t>
      </w:r>
      <w:r>
        <w:rPr>
          <w:rtl/>
        </w:rPr>
        <w:t>איתן ברושי (המחנה הציוני):</w:t>
      </w:r>
      <w:r w:rsidRPr="00C045B4">
        <w:rPr>
          <w:rStyle w:val="TagStyle"/>
          <w:rtl/>
        </w:rPr>
        <w:t xml:space="preserve"> &lt;&lt; דובר &gt;&gt;</w:t>
      </w:r>
      <w:r>
        <w:rPr>
          <w:rtl/>
        </w:rPr>
        <w:t xml:space="preserve"> </w:t>
      </w:r>
      <w:bookmarkEnd w:id="710"/>
    </w:p>
    <w:p w:rsidR="00C045B4" w:rsidRDefault="00C045B4" w:rsidP="00C045B4">
      <w:pPr>
        <w:pStyle w:val="KeepWithNext"/>
        <w:rPr>
          <w:rtl/>
        </w:rPr>
      </w:pPr>
    </w:p>
    <w:p w:rsidR="003D43CE" w:rsidRDefault="00C045B4" w:rsidP="00C045B4">
      <w:pPr>
        <w:rPr>
          <w:rtl/>
        </w:rPr>
      </w:pPr>
      <w:bookmarkStart w:id="711" w:name="_ETM_Q1_3052000"/>
      <w:bookmarkStart w:id="712" w:name="_ETM_Q1_3050000"/>
      <w:bookmarkEnd w:id="711"/>
      <w:bookmarkEnd w:id="712"/>
      <w:r>
        <w:rPr>
          <w:rFonts w:hint="cs"/>
          <w:rtl/>
        </w:rPr>
        <w:t>א</w:t>
      </w:r>
      <w:r w:rsidR="003D43CE">
        <w:rPr>
          <w:rFonts w:hint="cs"/>
          <w:rtl/>
        </w:rPr>
        <w:t xml:space="preserve">נחנו לא פוליטיים? מה אתם רוצים? </w:t>
      </w:r>
      <w:r>
        <w:rPr>
          <w:rFonts w:hint="cs"/>
          <w:rtl/>
        </w:rPr>
        <w:t xml:space="preserve">הכול פוליטי. </w:t>
      </w:r>
    </w:p>
    <w:p w:rsidR="00C045B4" w:rsidRDefault="00C045B4" w:rsidP="003D43CE">
      <w:pPr>
        <w:rPr>
          <w:rtl/>
        </w:rPr>
      </w:pPr>
    </w:p>
    <w:p w:rsidR="00C045B4" w:rsidRDefault="00C045B4" w:rsidP="00C045B4">
      <w:pPr>
        <w:pStyle w:val="af9"/>
        <w:keepNext/>
        <w:rPr>
          <w:rtl/>
        </w:rPr>
      </w:pPr>
      <w:bookmarkStart w:id="713" w:name="ET_guest_856623_417"/>
      <w:r w:rsidRPr="00C045B4">
        <w:rPr>
          <w:rStyle w:val="TagStyle"/>
          <w:rtl/>
        </w:rPr>
        <w:t xml:space="preserve"> &lt;&lt; אורח &gt;&gt; </w:t>
      </w:r>
      <w:r>
        <w:rPr>
          <w:rtl/>
        </w:rPr>
        <w:t>שלמה בן אליהו:</w:t>
      </w:r>
      <w:r w:rsidRPr="00C045B4">
        <w:rPr>
          <w:rStyle w:val="TagStyle"/>
          <w:rtl/>
        </w:rPr>
        <w:t xml:space="preserve"> &lt;&lt; אורח &gt;&gt;</w:t>
      </w:r>
      <w:r>
        <w:rPr>
          <w:rtl/>
        </w:rPr>
        <w:t xml:space="preserve"> </w:t>
      </w:r>
      <w:bookmarkEnd w:id="713"/>
    </w:p>
    <w:p w:rsidR="00C045B4" w:rsidRDefault="00C045B4" w:rsidP="00C045B4">
      <w:pPr>
        <w:pStyle w:val="KeepWithNext"/>
        <w:rPr>
          <w:rtl/>
        </w:rPr>
      </w:pPr>
    </w:p>
    <w:p w:rsidR="00C045B4" w:rsidRDefault="00C045B4" w:rsidP="00C045B4">
      <w:pPr>
        <w:rPr>
          <w:rtl/>
        </w:rPr>
      </w:pPr>
      <w:r>
        <w:rPr>
          <w:rFonts w:hint="cs"/>
          <w:rtl/>
        </w:rPr>
        <w:t xml:space="preserve">גם בתוך מה שנקרא "ארץ ישראל ההיסטורית" יש מה שנקרא "חברות משכנות". </w:t>
      </w:r>
    </w:p>
    <w:p w:rsidR="00C045B4" w:rsidRDefault="00C045B4" w:rsidP="00C045B4">
      <w:pPr>
        <w:rPr>
          <w:rtl/>
        </w:rPr>
      </w:pPr>
      <w:bookmarkStart w:id="714" w:name="_ETM_Q1_3059000"/>
      <w:bookmarkEnd w:id="714"/>
    </w:p>
    <w:p w:rsidR="00C045B4" w:rsidRDefault="00C045B4" w:rsidP="00C045B4">
      <w:pPr>
        <w:pStyle w:val="a4"/>
        <w:keepNext/>
        <w:rPr>
          <w:rtl/>
        </w:rPr>
      </w:pPr>
      <w:bookmarkStart w:id="715" w:name="ET_speaker_5109_418"/>
      <w:r w:rsidRPr="00C045B4">
        <w:rPr>
          <w:rStyle w:val="TagStyle"/>
          <w:rtl/>
        </w:rPr>
        <w:t xml:space="preserve"> &lt;&lt; דובר &gt;&gt; </w:t>
      </w:r>
      <w:r>
        <w:rPr>
          <w:rtl/>
        </w:rPr>
        <w:t>אלעזר שטרן (יש עתיד):</w:t>
      </w:r>
      <w:r w:rsidRPr="00C045B4">
        <w:rPr>
          <w:rStyle w:val="TagStyle"/>
          <w:rtl/>
        </w:rPr>
        <w:t xml:space="preserve"> &lt;&lt; דובר &gt;&gt;</w:t>
      </w:r>
      <w:r>
        <w:rPr>
          <w:rtl/>
        </w:rPr>
        <w:t xml:space="preserve"> </w:t>
      </w:r>
      <w:bookmarkEnd w:id="715"/>
    </w:p>
    <w:p w:rsidR="00C045B4" w:rsidRDefault="00C045B4" w:rsidP="00C045B4">
      <w:pPr>
        <w:pStyle w:val="KeepWithNext"/>
        <w:rPr>
          <w:rtl/>
        </w:rPr>
      </w:pPr>
    </w:p>
    <w:p w:rsidR="00C045B4" w:rsidRDefault="00C045B4" w:rsidP="00C045B4">
      <w:pPr>
        <w:rPr>
          <w:rtl/>
        </w:rPr>
      </w:pPr>
      <w:bookmarkStart w:id="716" w:name="_ETM_Q1_3061000"/>
      <w:bookmarkEnd w:id="716"/>
      <w:r>
        <w:rPr>
          <w:rFonts w:hint="cs"/>
          <w:rtl/>
        </w:rPr>
        <w:t xml:space="preserve">מה ההבדל? מה זה "ההיסטורית"? </w:t>
      </w:r>
    </w:p>
    <w:p w:rsidR="00C045B4" w:rsidRDefault="00C045B4" w:rsidP="00C045B4">
      <w:pPr>
        <w:rPr>
          <w:rtl/>
        </w:rPr>
      </w:pPr>
      <w:bookmarkStart w:id="717" w:name="_ETM_Q1_3060000"/>
      <w:bookmarkEnd w:id="717"/>
      <w:r>
        <w:rPr>
          <w:rtl/>
        </w:rPr>
        <w:t xml:space="preserve">    </w:t>
      </w:r>
    </w:p>
    <w:p w:rsidR="003D43CE" w:rsidRDefault="003D43CE" w:rsidP="003D43CE">
      <w:pPr>
        <w:pStyle w:val="a4"/>
        <w:keepNext/>
        <w:rPr>
          <w:rtl/>
        </w:rPr>
      </w:pPr>
      <w:bookmarkStart w:id="718" w:name="ET_speaker_5694_109"/>
      <w:r w:rsidRPr="003D43CE">
        <w:rPr>
          <w:rStyle w:val="TagStyle"/>
          <w:rtl/>
        </w:rPr>
        <w:t xml:space="preserve"> &lt;&lt; דובר &gt;&gt; </w:t>
      </w:r>
      <w:proofErr w:type="spellStart"/>
      <w:r>
        <w:rPr>
          <w:rtl/>
        </w:rPr>
        <w:t>מוסי</w:t>
      </w:r>
      <w:proofErr w:type="spellEnd"/>
      <w:r>
        <w:rPr>
          <w:rtl/>
        </w:rPr>
        <w:t xml:space="preserve"> רז (מרצ):</w:t>
      </w:r>
      <w:r w:rsidRPr="003D43CE">
        <w:rPr>
          <w:rStyle w:val="TagStyle"/>
          <w:rtl/>
        </w:rPr>
        <w:t xml:space="preserve"> &lt;&lt; דובר &gt;&gt;</w:t>
      </w:r>
      <w:r>
        <w:rPr>
          <w:rtl/>
        </w:rPr>
        <w:t xml:space="preserve"> </w:t>
      </w:r>
      <w:bookmarkEnd w:id="718"/>
    </w:p>
    <w:p w:rsidR="003D43CE" w:rsidRDefault="003D43CE" w:rsidP="003D43CE">
      <w:pPr>
        <w:pStyle w:val="KeepWithNext"/>
        <w:rPr>
          <w:rtl/>
        </w:rPr>
      </w:pPr>
    </w:p>
    <w:p w:rsidR="004A0C89" w:rsidRDefault="004A0C89" w:rsidP="003D43CE">
      <w:pPr>
        <w:rPr>
          <w:rtl/>
        </w:rPr>
      </w:pPr>
      <w:r>
        <w:rPr>
          <w:rFonts w:hint="cs"/>
          <w:rtl/>
        </w:rPr>
        <w:t xml:space="preserve">שזה לא במדינת ישראל. </w:t>
      </w:r>
    </w:p>
    <w:p w:rsidR="004A0C89" w:rsidRDefault="004A0C89" w:rsidP="004A0C89">
      <w:pPr>
        <w:ind w:firstLine="0"/>
        <w:rPr>
          <w:rtl/>
        </w:rPr>
      </w:pPr>
      <w:bookmarkStart w:id="719" w:name="_ETM_Q1_3065000"/>
      <w:bookmarkEnd w:id="719"/>
    </w:p>
    <w:p w:rsidR="004A0C89" w:rsidRDefault="004A0C89" w:rsidP="004A0C89">
      <w:pPr>
        <w:pStyle w:val="af5"/>
        <w:keepNext/>
        <w:rPr>
          <w:rtl/>
        </w:rPr>
      </w:pPr>
      <w:bookmarkStart w:id="720" w:name="ET_interruption_קריאות_419"/>
      <w:r w:rsidRPr="004A0C89">
        <w:rPr>
          <w:rStyle w:val="TagStyle"/>
          <w:rtl/>
        </w:rPr>
        <w:t xml:space="preserve"> &lt;&lt; קריאה &gt;&gt; </w:t>
      </w:r>
      <w:r>
        <w:rPr>
          <w:rtl/>
        </w:rPr>
        <w:t>קריאות:</w:t>
      </w:r>
      <w:r w:rsidRPr="004A0C89">
        <w:rPr>
          <w:rStyle w:val="TagStyle"/>
          <w:rtl/>
        </w:rPr>
        <w:t xml:space="preserve"> &lt;&lt; קריאה &gt;&gt;</w:t>
      </w:r>
      <w:r>
        <w:rPr>
          <w:rtl/>
        </w:rPr>
        <w:t xml:space="preserve"> </w:t>
      </w:r>
      <w:bookmarkEnd w:id="720"/>
    </w:p>
    <w:p w:rsidR="004A0C89" w:rsidRDefault="004A0C89" w:rsidP="004A0C89">
      <w:pPr>
        <w:pStyle w:val="KeepWithNext"/>
        <w:rPr>
          <w:rtl/>
        </w:rPr>
      </w:pPr>
    </w:p>
    <w:p w:rsidR="004A0C89" w:rsidRDefault="004A0C89" w:rsidP="004A0C89">
      <w:pPr>
        <w:rPr>
          <w:rtl/>
        </w:rPr>
      </w:pPr>
      <w:bookmarkStart w:id="721" w:name="_ETM_Q1_3068000"/>
      <w:bookmarkEnd w:id="721"/>
      <w:r>
        <w:rPr>
          <w:rFonts w:hint="cs"/>
          <w:rtl/>
        </w:rPr>
        <w:t>- - -</w:t>
      </w:r>
    </w:p>
    <w:p w:rsidR="004A0C89" w:rsidRDefault="004A0C89" w:rsidP="004A0C89">
      <w:pPr>
        <w:rPr>
          <w:rtl/>
        </w:rPr>
      </w:pPr>
      <w:bookmarkStart w:id="722" w:name="_ETM_Q1_3069000"/>
      <w:bookmarkEnd w:id="722"/>
    </w:p>
    <w:p w:rsidR="004A0C89" w:rsidRDefault="004A0C89" w:rsidP="004A0C89">
      <w:pPr>
        <w:pStyle w:val="a4"/>
        <w:keepNext/>
        <w:rPr>
          <w:rtl/>
        </w:rPr>
      </w:pPr>
      <w:bookmarkStart w:id="723" w:name="ET_speaker_5109_422"/>
      <w:r w:rsidRPr="004A0C89">
        <w:rPr>
          <w:rStyle w:val="TagStyle"/>
          <w:rtl/>
        </w:rPr>
        <w:t xml:space="preserve"> &lt;&lt; דובר &gt;&gt; </w:t>
      </w:r>
      <w:r>
        <w:rPr>
          <w:rtl/>
        </w:rPr>
        <w:t>אלעזר שטרן (יש עתיד):</w:t>
      </w:r>
      <w:r w:rsidRPr="004A0C89">
        <w:rPr>
          <w:rStyle w:val="TagStyle"/>
          <w:rtl/>
        </w:rPr>
        <w:t xml:space="preserve"> &lt;&lt; דובר &gt;&gt;</w:t>
      </w:r>
      <w:r>
        <w:rPr>
          <w:rtl/>
        </w:rPr>
        <w:t xml:space="preserve"> </w:t>
      </w:r>
      <w:bookmarkEnd w:id="723"/>
    </w:p>
    <w:p w:rsidR="004A0C89" w:rsidRDefault="004A0C89" w:rsidP="004A0C89">
      <w:pPr>
        <w:pStyle w:val="KeepWithNext"/>
        <w:rPr>
          <w:rtl/>
        </w:rPr>
      </w:pPr>
    </w:p>
    <w:p w:rsidR="004A0C89" w:rsidRDefault="004A0C89" w:rsidP="004A0C89">
      <w:pPr>
        <w:rPr>
          <w:rtl/>
        </w:rPr>
      </w:pPr>
      <w:r>
        <w:rPr>
          <w:rFonts w:hint="cs"/>
          <w:rtl/>
        </w:rPr>
        <w:t>יפ</w:t>
      </w:r>
      <w:bookmarkStart w:id="724" w:name="_ETM_Q1_3070000"/>
      <w:bookmarkEnd w:id="724"/>
      <w:r>
        <w:rPr>
          <w:rFonts w:hint="cs"/>
          <w:rtl/>
        </w:rPr>
        <w:t xml:space="preserve">טרו אותך, יפטרו אותך. תיזהר. </w:t>
      </w:r>
      <w:r>
        <w:rPr>
          <w:rtl/>
        </w:rPr>
        <w:t xml:space="preserve">  </w:t>
      </w:r>
    </w:p>
    <w:p w:rsidR="004A0C89" w:rsidRDefault="004A0C89" w:rsidP="004A0C89">
      <w:pPr>
        <w:rPr>
          <w:rtl/>
        </w:rPr>
      </w:pPr>
    </w:p>
    <w:p w:rsidR="004A0C89" w:rsidRDefault="004A0C89" w:rsidP="004A0C89">
      <w:pPr>
        <w:pStyle w:val="af6"/>
        <w:keepNext/>
        <w:rPr>
          <w:rtl/>
        </w:rPr>
      </w:pPr>
      <w:bookmarkStart w:id="725" w:name="ET_yor_5094_420"/>
      <w:r w:rsidRPr="004A0C89">
        <w:rPr>
          <w:rStyle w:val="TagStyle"/>
          <w:rtl/>
        </w:rPr>
        <w:t xml:space="preserve"> &lt;&lt; יור &gt;&gt; </w:t>
      </w:r>
      <w:r>
        <w:rPr>
          <w:rtl/>
        </w:rPr>
        <w:t>היו"ר ניסן סלומינסקי:</w:t>
      </w:r>
      <w:r w:rsidRPr="004A0C89">
        <w:rPr>
          <w:rStyle w:val="TagStyle"/>
          <w:rtl/>
        </w:rPr>
        <w:t xml:space="preserve"> &lt;&lt; יור &gt;&gt;</w:t>
      </w:r>
      <w:r>
        <w:rPr>
          <w:rtl/>
        </w:rPr>
        <w:t xml:space="preserve"> </w:t>
      </w:r>
      <w:bookmarkEnd w:id="725"/>
    </w:p>
    <w:p w:rsidR="004A0C89" w:rsidRDefault="004A0C89" w:rsidP="004A0C89">
      <w:pPr>
        <w:pStyle w:val="KeepWithNext"/>
        <w:rPr>
          <w:rtl/>
        </w:rPr>
      </w:pPr>
    </w:p>
    <w:p w:rsidR="004A0C89" w:rsidRDefault="004A0C89" w:rsidP="004A0C89">
      <w:pPr>
        <w:rPr>
          <w:rtl/>
        </w:rPr>
      </w:pPr>
      <w:bookmarkStart w:id="726" w:name="_ETM_Q1_3071000"/>
      <w:bookmarkEnd w:id="726"/>
      <w:r>
        <w:rPr>
          <w:rFonts w:hint="cs"/>
          <w:rtl/>
        </w:rPr>
        <w:t xml:space="preserve">אלעזר. </w:t>
      </w:r>
    </w:p>
    <w:p w:rsidR="004A0C89" w:rsidRDefault="004A0C89" w:rsidP="004A0C89">
      <w:pPr>
        <w:rPr>
          <w:rtl/>
        </w:rPr>
      </w:pPr>
    </w:p>
    <w:p w:rsidR="004A0C89" w:rsidRDefault="004A0C89" w:rsidP="004A0C89">
      <w:pPr>
        <w:pStyle w:val="a4"/>
        <w:keepNext/>
        <w:rPr>
          <w:rtl/>
        </w:rPr>
      </w:pPr>
      <w:bookmarkStart w:id="727" w:name="ET_speaker_5694_423"/>
      <w:r w:rsidRPr="004A0C89">
        <w:rPr>
          <w:rStyle w:val="TagStyle"/>
          <w:rtl/>
        </w:rPr>
        <w:t xml:space="preserve"> &lt;&lt; דובר &gt;&gt; </w:t>
      </w:r>
      <w:proofErr w:type="spellStart"/>
      <w:r>
        <w:rPr>
          <w:rtl/>
        </w:rPr>
        <w:t>מוסי</w:t>
      </w:r>
      <w:proofErr w:type="spellEnd"/>
      <w:r>
        <w:rPr>
          <w:rtl/>
        </w:rPr>
        <w:t xml:space="preserve"> רז (מרצ):</w:t>
      </w:r>
      <w:r w:rsidRPr="004A0C89">
        <w:rPr>
          <w:rStyle w:val="TagStyle"/>
          <w:rtl/>
        </w:rPr>
        <w:t xml:space="preserve"> &lt;&lt; דובר &gt;&gt;</w:t>
      </w:r>
      <w:r>
        <w:rPr>
          <w:rtl/>
        </w:rPr>
        <w:t xml:space="preserve"> </w:t>
      </w:r>
      <w:bookmarkEnd w:id="727"/>
    </w:p>
    <w:p w:rsidR="004A0C89" w:rsidRDefault="004A0C89" w:rsidP="004A0C89">
      <w:pPr>
        <w:pStyle w:val="KeepWithNext"/>
        <w:rPr>
          <w:rtl/>
        </w:rPr>
      </w:pPr>
    </w:p>
    <w:p w:rsidR="003D43CE" w:rsidRDefault="004A0C89" w:rsidP="004A0C89">
      <w:pPr>
        <w:rPr>
          <w:rtl/>
        </w:rPr>
      </w:pPr>
      <w:bookmarkStart w:id="728" w:name="_ETM_Q1_3077000"/>
      <w:bookmarkEnd w:id="728"/>
      <w:r>
        <w:rPr>
          <w:rtl/>
        </w:rPr>
        <w:t xml:space="preserve">  </w:t>
      </w:r>
      <w:bookmarkStart w:id="729" w:name="_ETM_Q1_3066000"/>
      <w:bookmarkEnd w:id="729"/>
      <w:r w:rsidR="003D43CE">
        <w:rPr>
          <w:rFonts w:hint="cs"/>
          <w:rtl/>
        </w:rPr>
        <w:t xml:space="preserve">אנחנו מדברים על מה שלא במדינת ישראל. </w:t>
      </w:r>
      <w:r>
        <w:rPr>
          <w:rFonts w:hint="cs"/>
          <w:rtl/>
        </w:rPr>
        <w:t xml:space="preserve">זאת הנקודה. </w:t>
      </w:r>
    </w:p>
    <w:p w:rsidR="004A0C89" w:rsidRDefault="004A0C89" w:rsidP="003D43CE">
      <w:pPr>
        <w:rPr>
          <w:rtl/>
        </w:rPr>
      </w:pPr>
    </w:p>
    <w:p w:rsidR="004A0C89" w:rsidRDefault="004A0C89" w:rsidP="004A0C89">
      <w:pPr>
        <w:pStyle w:val="a4"/>
        <w:keepNext/>
        <w:rPr>
          <w:rtl/>
        </w:rPr>
      </w:pPr>
      <w:bookmarkStart w:id="730" w:name="ET_speaker_5109_424"/>
      <w:r w:rsidRPr="004A0C89">
        <w:rPr>
          <w:rStyle w:val="TagStyle"/>
          <w:rtl/>
        </w:rPr>
        <w:t xml:space="preserve"> &lt;&lt; דובר &gt;&gt; </w:t>
      </w:r>
      <w:r>
        <w:rPr>
          <w:rtl/>
        </w:rPr>
        <w:t>אלעזר שטרן (יש עתיד):</w:t>
      </w:r>
      <w:r w:rsidRPr="004A0C89">
        <w:rPr>
          <w:rStyle w:val="TagStyle"/>
          <w:rtl/>
        </w:rPr>
        <w:t xml:space="preserve"> &lt;&lt; דובר &gt;&gt;</w:t>
      </w:r>
      <w:r>
        <w:rPr>
          <w:rtl/>
        </w:rPr>
        <w:t xml:space="preserve"> </w:t>
      </w:r>
      <w:bookmarkEnd w:id="730"/>
    </w:p>
    <w:p w:rsidR="004A0C89" w:rsidRDefault="004A0C89" w:rsidP="004A0C89">
      <w:pPr>
        <w:pStyle w:val="KeepWithNext"/>
        <w:rPr>
          <w:rtl/>
        </w:rPr>
      </w:pPr>
    </w:p>
    <w:p w:rsidR="004A0C89" w:rsidRDefault="004A0C89" w:rsidP="004A0C89">
      <w:pPr>
        <w:rPr>
          <w:rtl/>
        </w:rPr>
      </w:pPr>
      <w:r>
        <w:rPr>
          <w:rFonts w:hint="cs"/>
          <w:rtl/>
        </w:rPr>
        <w:t xml:space="preserve">חשבתי שחברון זה היסטורי. </w:t>
      </w:r>
    </w:p>
    <w:p w:rsidR="004A0C89" w:rsidRDefault="004A0C89" w:rsidP="004A0C89">
      <w:pPr>
        <w:rPr>
          <w:rtl/>
        </w:rPr>
      </w:pPr>
      <w:bookmarkStart w:id="731" w:name="_ETM_Q1_3084000"/>
      <w:bookmarkEnd w:id="731"/>
      <w:r>
        <w:rPr>
          <w:rtl/>
        </w:rPr>
        <w:t xml:space="preserve">  </w:t>
      </w:r>
    </w:p>
    <w:p w:rsidR="003D43CE" w:rsidRDefault="003D43CE" w:rsidP="003D43CE">
      <w:pPr>
        <w:pStyle w:val="af9"/>
        <w:keepNext/>
        <w:rPr>
          <w:rtl/>
        </w:rPr>
      </w:pPr>
      <w:bookmarkStart w:id="732" w:name="ET_guest_856623_110"/>
      <w:r w:rsidRPr="003D43CE">
        <w:rPr>
          <w:rStyle w:val="TagStyle"/>
          <w:rtl/>
        </w:rPr>
        <w:t xml:space="preserve"> &lt;&lt; אורח &gt;&gt; </w:t>
      </w:r>
      <w:r>
        <w:rPr>
          <w:rtl/>
        </w:rPr>
        <w:t>שלמה בן אליהו:</w:t>
      </w:r>
      <w:r w:rsidRPr="003D43CE">
        <w:rPr>
          <w:rStyle w:val="TagStyle"/>
          <w:rtl/>
        </w:rPr>
        <w:t xml:space="preserve"> &lt;&lt; אורח &gt;&gt;</w:t>
      </w:r>
      <w:r>
        <w:rPr>
          <w:rtl/>
        </w:rPr>
        <w:t xml:space="preserve"> </w:t>
      </w:r>
      <w:bookmarkEnd w:id="732"/>
    </w:p>
    <w:p w:rsidR="003D43CE" w:rsidRDefault="003D43CE" w:rsidP="003D43CE">
      <w:pPr>
        <w:pStyle w:val="KeepWithNext"/>
        <w:rPr>
          <w:rtl/>
        </w:rPr>
      </w:pPr>
    </w:p>
    <w:p w:rsidR="003D43CE" w:rsidRDefault="003D43CE" w:rsidP="004A0C89">
      <w:pPr>
        <w:rPr>
          <w:rtl/>
        </w:rPr>
      </w:pPr>
      <w:r>
        <w:rPr>
          <w:rFonts w:hint="cs"/>
          <w:rtl/>
        </w:rPr>
        <w:t xml:space="preserve">גם </w:t>
      </w:r>
      <w:r w:rsidR="004A0C89">
        <w:rPr>
          <w:rFonts w:hint="cs"/>
          <w:rtl/>
        </w:rPr>
        <w:t xml:space="preserve">עכשיו </w:t>
      </w:r>
      <w:bookmarkStart w:id="733" w:name="_ETM_Q1_3082000"/>
      <w:bookmarkEnd w:id="733"/>
      <w:r>
        <w:rPr>
          <w:rFonts w:hint="cs"/>
          <w:rtl/>
        </w:rPr>
        <w:t xml:space="preserve">בגליל וגם בנגב היה מה שנקרא חברות משכנות. </w:t>
      </w:r>
      <w:r w:rsidR="004A0C89">
        <w:rPr>
          <w:rFonts w:hint="cs"/>
          <w:rtl/>
        </w:rPr>
        <w:t xml:space="preserve">חברה משכנת מבצעת העברת זכויות. </w:t>
      </w:r>
      <w:r>
        <w:rPr>
          <w:rFonts w:hint="cs"/>
          <w:rtl/>
        </w:rPr>
        <w:t xml:space="preserve">יש לה אצילת סמכויות לבצע העברת </w:t>
      </w:r>
      <w:r w:rsidR="004A0C89">
        <w:rPr>
          <w:rFonts w:hint="cs"/>
          <w:rtl/>
        </w:rPr>
        <w:t>זכ</w:t>
      </w:r>
      <w:r>
        <w:rPr>
          <w:rFonts w:hint="cs"/>
          <w:rtl/>
        </w:rPr>
        <w:t>ויות. זאת חברה פרטית</w:t>
      </w:r>
      <w:r w:rsidR="004A0C89">
        <w:rPr>
          <w:rFonts w:hint="cs"/>
          <w:rtl/>
        </w:rPr>
        <w:t xml:space="preserve">, </w:t>
      </w:r>
      <w:bookmarkStart w:id="734" w:name="_ETM_Q1_3098000"/>
      <w:bookmarkEnd w:id="734"/>
      <w:r w:rsidR="004A0C89">
        <w:rPr>
          <w:rFonts w:hint="cs"/>
          <w:rtl/>
        </w:rPr>
        <w:t xml:space="preserve">זאת לא ההסתדרות הציונית ולא ההסתדרות היהודית. זאת חברה פרטית </w:t>
      </w:r>
      <w:bookmarkStart w:id="735" w:name="_ETM_Q1_3104000"/>
      <w:bookmarkEnd w:id="735"/>
      <w:r w:rsidR="004A0C89">
        <w:rPr>
          <w:rFonts w:hint="cs"/>
          <w:rtl/>
        </w:rPr>
        <w:t>ש</w:t>
      </w:r>
      <w:r>
        <w:rPr>
          <w:rFonts w:hint="cs"/>
          <w:rtl/>
        </w:rPr>
        <w:t xml:space="preserve">מבצעת העברת </w:t>
      </w:r>
      <w:r w:rsidR="004A0C89">
        <w:rPr>
          <w:rFonts w:hint="cs"/>
          <w:rtl/>
        </w:rPr>
        <w:t xml:space="preserve">זכויות ואחרי שהיא עושה העברת זכויות היא מדווחת למנהל. </w:t>
      </w:r>
    </w:p>
    <w:p w:rsidR="003D43CE" w:rsidRDefault="003D43CE" w:rsidP="003D43CE">
      <w:pPr>
        <w:rPr>
          <w:rtl/>
        </w:rPr>
      </w:pPr>
    </w:p>
    <w:p w:rsidR="003D43CE" w:rsidRDefault="003D43CE" w:rsidP="003D43CE">
      <w:pPr>
        <w:pStyle w:val="a4"/>
        <w:keepNext/>
        <w:rPr>
          <w:rtl/>
        </w:rPr>
      </w:pPr>
      <w:bookmarkStart w:id="736" w:name="ET_speaker_4627_111"/>
      <w:r w:rsidRPr="003D43CE">
        <w:rPr>
          <w:rStyle w:val="TagStyle"/>
          <w:rtl/>
        </w:rPr>
        <w:t xml:space="preserve"> &lt;&lt; דובר &gt;&gt; </w:t>
      </w:r>
      <w:r>
        <w:rPr>
          <w:rtl/>
        </w:rPr>
        <w:t>דב חנין (הרשימה המשותפת):</w:t>
      </w:r>
      <w:r w:rsidRPr="003D43CE">
        <w:rPr>
          <w:rStyle w:val="TagStyle"/>
          <w:rtl/>
        </w:rPr>
        <w:t xml:space="preserve"> &lt;&lt; דובר &gt;&gt;</w:t>
      </w:r>
      <w:r>
        <w:rPr>
          <w:rtl/>
        </w:rPr>
        <w:t xml:space="preserve"> </w:t>
      </w:r>
      <w:bookmarkEnd w:id="736"/>
    </w:p>
    <w:p w:rsidR="003D43CE" w:rsidRDefault="003D43CE" w:rsidP="003D43CE">
      <w:pPr>
        <w:pStyle w:val="KeepWithNext"/>
        <w:rPr>
          <w:rtl/>
        </w:rPr>
      </w:pPr>
    </w:p>
    <w:p w:rsidR="003D43CE" w:rsidRDefault="004A0C89" w:rsidP="003D43CE">
      <w:pPr>
        <w:rPr>
          <w:rtl/>
        </w:rPr>
      </w:pPr>
      <w:r>
        <w:rPr>
          <w:rFonts w:hint="cs"/>
          <w:rtl/>
        </w:rPr>
        <w:t>אבל יש הבדל מאוד גדול - -</w:t>
      </w:r>
    </w:p>
    <w:p w:rsidR="004A0C89" w:rsidRDefault="004A0C89" w:rsidP="003D43CE">
      <w:pPr>
        <w:rPr>
          <w:rtl/>
        </w:rPr>
      </w:pPr>
    </w:p>
    <w:p w:rsidR="004A0C89" w:rsidRDefault="004A0C89" w:rsidP="004A0C89">
      <w:pPr>
        <w:pStyle w:val="af6"/>
        <w:keepNext/>
        <w:rPr>
          <w:rtl/>
        </w:rPr>
      </w:pPr>
      <w:bookmarkStart w:id="737" w:name="ET_yor_5094_425"/>
      <w:r w:rsidRPr="004A0C89">
        <w:rPr>
          <w:rStyle w:val="TagStyle"/>
          <w:rtl/>
        </w:rPr>
        <w:t xml:space="preserve"> &lt;&lt; יור &gt;&gt; </w:t>
      </w:r>
      <w:r>
        <w:rPr>
          <w:rtl/>
        </w:rPr>
        <w:t>היו"ר ניסן סלומינסקי:</w:t>
      </w:r>
      <w:r w:rsidRPr="004A0C89">
        <w:rPr>
          <w:rStyle w:val="TagStyle"/>
          <w:rtl/>
        </w:rPr>
        <w:t xml:space="preserve"> &lt;&lt; יור &gt;&gt;</w:t>
      </w:r>
      <w:r>
        <w:rPr>
          <w:rtl/>
        </w:rPr>
        <w:t xml:space="preserve"> </w:t>
      </w:r>
      <w:bookmarkEnd w:id="737"/>
    </w:p>
    <w:p w:rsidR="004A0C89" w:rsidRDefault="004A0C89" w:rsidP="004A0C89">
      <w:pPr>
        <w:pStyle w:val="KeepWithNext"/>
        <w:rPr>
          <w:rtl/>
        </w:rPr>
      </w:pPr>
    </w:p>
    <w:p w:rsidR="004A0C89" w:rsidRDefault="004A0C89" w:rsidP="004A0C89">
      <w:pPr>
        <w:rPr>
          <w:rtl/>
        </w:rPr>
      </w:pPr>
      <w:r>
        <w:rPr>
          <w:rFonts w:hint="cs"/>
          <w:rtl/>
        </w:rPr>
        <w:t xml:space="preserve">דב, דב, תהיה לך דיבור, לא ככה. </w:t>
      </w:r>
    </w:p>
    <w:p w:rsidR="004A0C89" w:rsidRDefault="004A0C89" w:rsidP="004A0C89">
      <w:pPr>
        <w:rPr>
          <w:rtl/>
        </w:rPr>
      </w:pPr>
      <w:bookmarkStart w:id="738" w:name="_ETM_Q1_3112000"/>
      <w:bookmarkEnd w:id="738"/>
    </w:p>
    <w:p w:rsidR="004A0C89" w:rsidRDefault="004A0C89" w:rsidP="004A0C89">
      <w:pPr>
        <w:pStyle w:val="a4"/>
        <w:keepNext/>
        <w:rPr>
          <w:rtl/>
        </w:rPr>
      </w:pPr>
      <w:bookmarkStart w:id="739" w:name="ET_speaker_4627_426"/>
      <w:r w:rsidRPr="004A0C89">
        <w:rPr>
          <w:rStyle w:val="TagStyle"/>
          <w:rtl/>
        </w:rPr>
        <w:t xml:space="preserve"> &lt;&lt; דובר &gt;&gt; </w:t>
      </w:r>
      <w:r>
        <w:rPr>
          <w:rtl/>
        </w:rPr>
        <w:t>דב חנין (הרשימה המשותפת):</w:t>
      </w:r>
      <w:r w:rsidRPr="004A0C89">
        <w:rPr>
          <w:rStyle w:val="TagStyle"/>
          <w:rtl/>
        </w:rPr>
        <w:t xml:space="preserve"> &lt;&lt; דובר &gt;&gt;</w:t>
      </w:r>
      <w:r>
        <w:rPr>
          <w:rtl/>
        </w:rPr>
        <w:t xml:space="preserve"> </w:t>
      </w:r>
      <w:bookmarkEnd w:id="739"/>
    </w:p>
    <w:p w:rsidR="004A0C89" w:rsidRDefault="004A0C89" w:rsidP="004A0C89">
      <w:pPr>
        <w:pStyle w:val="KeepWithNext"/>
        <w:rPr>
          <w:rtl/>
        </w:rPr>
      </w:pPr>
    </w:p>
    <w:p w:rsidR="004A0C89" w:rsidRDefault="004A0C89" w:rsidP="004A0C89">
      <w:pPr>
        <w:rPr>
          <w:rtl/>
        </w:rPr>
      </w:pPr>
      <w:bookmarkStart w:id="740" w:name="_ETM_Q1_3113000"/>
      <w:bookmarkEnd w:id="740"/>
      <w:r>
        <w:rPr>
          <w:rFonts w:hint="cs"/>
          <w:rtl/>
        </w:rPr>
        <w:t xml:space="preserve">זה דיון </w:t>
      </w:r>
      <w:bookmarkStart w:id="741" w:name="_ETM_Q1_3115000"/>
      <w:bookmarkEnd w:id="741"/>
      <w:r>
        <w:rPr>
          <w:rFonts w:hint="cs"/>
          <w:rtl/>
        </w:rPr>
        <w:t xml:space="preserve">חשוב. </w:t>
      </w:r>
    </w:p>
    <w:p w:rsidR="004A0C89" w:rsidRDefault="004A0C89" w:rsidP="004A0C89">
      <w:pPr>
        <w:rPr>
          <w:rtl/>
        </w:rPr>
      </w:pPr>
      <w:bookmarkStart w:id="742" w:name="_ETM_Q1_3116000"/>
      <w:bookmarkEnd w:id="742"/>
    </w:p>
    <w:p w:rsidR="004A0C89" w:rsidRDefault="004A0C89" w:rsidP="004A0C89">
      <w:pPr>
        <w:pStyle w:val="af6"/>
        <w:keepNext/>
        <w:rPr>
          <w:rtl/>
        </w:rPr>
      </w:pPr>
      <w:bookmarkStart w:id="743" w:name="ET_yor_5094_427"/>
      <w:r w:rsidRPr="004A0C89">
        <w:rPr>
          <w:rStyle w:val="TagStyle"/>
          <w:rtl/>
        </w:rPr>
        <w:t xml:space="preserve"> &lt;&lt; יור &gt;&gt; </w:t>
      </w:r>
      <w:r>
        <w:rPr>
          <w:rtl/>
        </w:rPr>
        <w:t>היו"ר ניסן סלומינסקי:</w:t>
      </w:r>
      <w:r w:rsidRPr="004A0C89">
        <w:rPr>
          <w:rStyle w:val="TagStyle"/>
          <w:rtl/>
        </w:rPr>
        <w:t xml:space="preserve"> &lt;&lt; יור &gt;&gt;</w:t>
      </w:r>
      <w:r>
        <w:rPr>
          <w:rtl/>
        </w:rPr>
        <w:t xml:space="preserve"> </w:t>
      </w:r>
      <w:bookmarkEnd w:id="743"/>
    </w:p>
    <w:p w:rsidR="004A0C89" w:rsidRDefault="004A0C89" w:rsidP="004A0C89">
      <w:pPr>
        <w:pStyle w:val="KeepWithNext"/>
        <w:rPr>
          <w:rtl/>
        </w:rPr>
      </w:pPr>
    </w:p>
    <w:p w:rsidR="004A0C89" w:rsidRDefault="004A0C89" w:rsidP="004A0C89">
      <w:pPr>
        <w:rPr>
          <w:rtl/>
        </w:rPr>
      </w:pPr>
      <w:r>
        <w:rPr>
          <w:rFonts w:hint="cs"/>
          <w:rtl/>
        </w:rPr>
        <w:t xml:space="preserve">אני יודע שהוא חשוב ולכן אני רוצה לשמוע אותך באופן מסודר ולא כהערת אגב. </w:t>
      </w:r>
      <w:r>
        <w:rPr>
          <w:rtl/>
        </w:rPr>
        <w:t xml:space="preserve">    </w:t>
      </w:r>
    </w:p>
    <w:p w:rsidR="003D43CE" w:rsidRDefault="003D43CE" w:rsidP="003D43CE">
      <w:pPr>
        <w:rPr>
          <w:rtl/>
        </w:rPr>
      </w:pPr>
    </w:p>
    <w:p w:rsidR="003D43CE" w:rsidRDefault="003D43CE" w:rsidP="003D43CE">
      <w:pPr>
        <w:pStyle w:val="af9"/>
        <w:keepNext/>
        <w:rPr>
          <w:rtl/>
        </w:rPr>
      </w:pPr>
      <w:bookmarkStart w:id="744" w:name="ET_guest_856623_112"/>
      <w:r w:rsidRPr="003D43CE">
        <w:rPr>
          <w:rStyle w:val="TagStyle"/>
          <w:rtl/>
        </w:rPr>
        <w:t xml:space="preserve"> </w:t>
      </w:r>
      <w:r w:rsidRPr="00994355">
        <w:rPr>
          <w:rStyle w:val="TagStyle"/>
          <w:rtl/>
        </w:rPr>
        <w:t xml:space="preserve">&lt;&lt; אורח &gt;&gt; </w:t>
      </w:r>
      <w:r w:rsidRPr="00994355">
        <w:rPr>
          <w:rtl/>
        </w:rPr>
        <w:t>שלמה בן אליהו:</w:t>
      </w:r>
      <w:r w:rsidRPr="00994355">
        <w:rPr>
          <w:rStyle w:val="TagStyle"/>
          <w:rtl/>
        </w:rPr>
        <w:t xml:space="preserve"> &lt;&lt; אורח &gt;&gt;</w:t>
      </w:r>
      <w:r>
        <w:rPr>
          <w:rtl/>
        </w:rPr>
        <w:t xml:space="preserve"> </w:t>
      </w:r>
      <w:bookmarkEnd w:id="744"/>
    </w:p>
    <w:p w:rsidR="003D43CE" w:rsidRDefault="003D43CE" w:rsidP="003D43CE">
      <w:pPr>
        <w:pStyle w:val="KeepWithNext"/>
        <w:rPr>
          <w:rtl/>
        </w:rPr>
      </w:pPr>
    </w:p>
    <w:p w:rsidR="003D43CE" w:rsidRDefault="004A0C89" w:rsidP="00994355">
      <w:pPr>
        <w:rPr>
          <w:rtl/>
        </w:rPr>
      </w:pPr>
      <w:r>
        <w:rPr>
          <w:rFonts w:hint="cs"/>
          <w:rtl/>
        </w:rPr>
        <w:t xml:space="preserve">דבר שלישי, </w:t>
      </w:r>
      <w:r w:rsidR="00994355">
        <w:rPr>
          <w:rFonts w:hint="cs"/>
          <w:rtl/>
        </w:rPr>
        <w:t xml:space="preserve">רשויות המס ראו שיש העברת זכויות קנייניות מהממונה לחטיבה היו צריכות לראות בזה עסקה במקרקעין והיו צריכות לעשות מיסוי </w:t>
      </w:r>
      <w:bookmarkStart w:id="745" w:name="_ETM_Q1_3132000"/>
      <w:bookmarkEnd w:id="745"/>
      <w:r w:rsidR="00994355">
        <w:rPr>
          <w:rFonts w:hint="cs"/>
          <w:rtl/>
        </w:rPr>
        <w:t xml:space="preserve">או פטור ממיסוי, היה צריך </w:t>
      </w:r>
      <w:r w:rsidR="003D43CE">
        <w:rPr>
          <w:rFonts w:hint="cs"/>
          <w:rtl/>
        </w:rPr>
        <w:t xml:space="preserve">להיות דיווח לרשויות המס. </w:t>
      </w:r>
      <w:r w:rsidR="00994355">
        <w:rPr>
          <w:rFonts w:hint="cs"/>
          <w:rtl/>
        </w:rPr>
        <w:t xml:space="preserve">עשרות שנים לא הסתכלו על זה מזווית ראייה שזאת עסקה במקרקעין; </w:t>
      </w:r>
      <w:r w:rsidR="003D43CE">
        <w:rPr>
          <w:rFonts w:hint="cs"/>
          <w:rtl/>
        </w:rPr>
        <w:t xml:space="preserve">אין כאן העברת זכויות, יש כאן ניהול זכויות. </w:t>
      </w:r>
      <w:r w:rsidR="003D43CE">
        <w:rPr>
          <w:rtl/>
        </w:rPr>
        <w:t xml:space="preserve">   </w:t>
      </w:r>
    </w:p>
    <w:p w:rsidR="003D43CE" w:rsidRDefault="003D43CE" w:rsidP="003D43CE">
      <w:pPr>
        <w:ind w:firstLine="0"/>
        <w:rPr>
          <w:rtl/>
        </w:rPr>
      </w:pPr>
    </w:p>
    <w:p w:rsidR="00A844D1" w:rsidRDefault="00A844D1" w:rsidP="00A844D1">
      <w:pPr>
        <w:pStyle w:val="af6"/>
        <w:keepNext/>
        <w:rPr>
          <w:rtl/>
        </w:rPr>
      </w:pPr>
      <w:bookmarkStart w:id="746" w:name="ET_yor_5094_113"/>
      <w:r w:rsidRPr="00A844D1">
        <w:rPr>
          <w:rStyle w:val="TagStyle"/>
          <w:rtl/>
        </w:rPr>
        <w:t xml:space="preserve"> &lt;&lt; יור &gt;&gt; </w:t>
      </w:r>
      <w:r>
        <w:rPr>
          <w:rtl/>
        </w:rPr>
        <w:t>היו"ר ניסן סלומינסקי:</w:t>
      </w:r>
      <w:r w:rsidRPr="00A844D1">
        <w:rPr>
          <w:rStyle w:val="TagStyle"/>
          <w:rtl/>
        </w:rPr>
        <w:t xml:space="preserve"> &lt;&lt; יור &gt;&gt;</w:t>
      </w:r>
      <w:r>
        <w:rPr>
          <w:rtl/>
        </w:rPr>
        <w:t xml:space="preserve"> </w:t>
      </w:r>
      <w:bookmarkEnd w:id="746"/>
    </w:p>
    <w:p w:rsidR="00A844D1" w:rsidRDefault="00A844D1" w:rsidP="00A844D1">
      <w:pPr>
        <w:pStyle w:val="KeepWithNext"/>
        <w:rPr>
          <w:rtl/>
        </w:rPr>
      </w:pPr>
    </w:p>
    <w:p w:rsidR="00A844D1" w:rsidRDefault="00994355" w:rsidP="00A844D1">
      <w:pPr>
        <w:rPr>
          <w:rtl/>
        </w:rPr>
      </w:pPr>
      <w:r>
        <w:rPr>
          <w:rFonts w:hint="cs"/>
          <w:rtl/>
        </w:rPr>
        <w:t xml:space="preserve">תודה. </w:t>
      </w:r>
    </w:p>
    <w:p w:rsidR="00994355" w:rsidRDefault="00994355" w:rsidP="00A844D1">
      <w:pPr>
        <w:rPr>
          <w:rtl/>
        </w:rPr>
      </w:pPr>
    </w:p>
    <w:p w:rsidR="00994355" w:rsidRDefault="00994355" w:rsidP="00994355">
      <w:pPr>
        <w:pStyle w:val="af5"/>
        <w:keepNext/>
        <w:rPr>
          <w:rtl/>
        </w:rPr>
      </w:pPr>
      <w:bookmarkStart w:id="747" w:name="ET_interruption_קריאה_425"/>
      <w:r w:rsidRPr="00994355">
        <w:rPr>
          <w:rStyle w:val="TagStyle"/>
          <w:rtl/>
        </w:rPr>
        <w:t xml:space="preserve"> &lt;&lt; קריאה &gt;&gt; </w:t>
      </w:r>
      <w:r>
        <w:rPr>
          <w:rtl/>
        </w:rPr>
        <w:t>קריאה:</w:t>
      </w:r>
      <w:r w:rsidRPr="00994355">
        <w:rPr>
          <w:rStyle w:val="TagStyle"/>
          <w:rtl/>
        </w:rPr>
        <w:t xml:space="preserve"> &lt;&lt; קריאה &gt;&gt;</w:t>
      </w:r>
      <w:r>
        <w:rPr>
          <w:rtl/>
        </w:rPr>
        <w:t xml:space="preserve"> </w:t>
      </w:r>
      <w:bookmarkEnd w:id="747"/>
    </w:p>
    <w:p w:rsidR="00994355" w:rsidRDefault="00994355" w:rsidP="00994355">
      <w:pPr>
        <w:pStyle w:val="KeepWithNext"/>
        <w:rPr>
          <w:rtl/>
        </w:rPr>
      </w:pPr>
    </w:p>
    <w:p w:rsidR="00994355" w:rsidRDefault="00994355" w:rsidP="00994355">
      <w:pPr>
        <w:rPr>
          <w:rtl/>
        </w:rPr>
      </w:pPr>
      <w:r>
        <w:rPr>
          <w:rFonts w:hint="cs"/>
          <w:rtl/>
        </w:rPr>
        <w:t xml:space="preserve">אפשר להתייחס, בבקשה, לעניין החברה המשכנת? </w:t>
      </w:r>
    </w:p>
    <w:p w:rsidR="00994355" w:rsidRDefault="00994355" w:rsidP="00994355">
      <w:pPr>
        <w:rPr>
          <w:rtl/>
        </w:rPr>
      </w:pPr>
    </w:p>
    <w:p w:rsidR="00994355" w:rsidRDefault="00994355" w:rsidP="00994355">
      <w:pPr>
        <w:pStyle w:val="af6"/>
        <w:keepNext/>
        <w:rPr>
          <w:rtl/>
        </w:rPr>
      </w:pPr>
      <w:bookmarkStart w:id="748" w:name="ET_yor_5094_426"/>
      <w:r w:rsidRPr="00994355">
        <w:rPr>
          <w:rStyle w:val="TagStyle"/>
          <w:rtl/>
        </w:rPr>
        <w:t xml:space="preserve"> &lt;&lt; יור &gt;&gt; </w:t>
      </w:r>
      <w:r>
        <w:rPr>
          <w:rtl/>
        </w:rPr>
        <w:t>היו"ר ניסן סלומינסקי:</w:t>
      </w:r>
      <w:r w:rsidRPr="00994355">
        <w:rPr>
          <w:rStyle w:val="TagStyle"/>
          <w:rtl/>
        </w:rPr>
        <w:t xml:space="preserve"> &lt;&lt; יור &gt;&gt;</w:t>
      </w:r>
      <w:r>
        <w:rPr>
          <w:rtl/>
        </w:rPr>
        <w:t xml:space="preserve"> </w:t>
      </w:r>
      <w:bookmarkEnd w:id="748"/>
    </w:p>
    <w:p w:rsidR="00994355" w:rsidRDefault="00994355" w:rsidP="00994355">
      <w:pPr>
        <w:pStyle w:val="KeepWithNext"/>
        <w:rPr>
          <w:rtl/>
        </w:rPr>
      </w:pPr>
    </w:p>
    <w:p w:rsidR="00994355" w:rsidRDefault="00994355" w:rsidP="00994355">
      <w:pPr>
        <w:rPr>
          <w:rtl/>
        </w:rPr>
      </w:pPr>
      <w:bookmarkStart w:id="749" w:name="_ETM_Q1_3150000"/>
      <w:bookmarkEnd w:id="749"/>
      <w:r>
        <w:rPr>
          <w:rFonts w:hint="cs"/>
          <w:rtl/>
        </w:rPr>
        <w:t xml:space="preserve">לא כרגע. </w:t>
      </w:r>
    </w:p>
    <w:p w:rsidR="00994355" w:rsidRDefault="00994355" w:rsidP="00994355">
      <w:pPr>
        <w:rPr>
          <w:rtl/>
        </w:rPr>
      </w:pPr>
      <w:bookmarkStart w:id="750" w:name="_ETM_Q1_3153000"/>
      <w:bookmarkEnd w:id="750"/>
    </w:p>
    <w:p w:rsidR="00994355" w:rsidRDefault="00994355" w:rsidP="00994355">
      <w:pPr>
        <w:pStyle w:val="a4"/>
        <w:keepNext/>
        <w:rPr>
          <w:rtl/>
        </w:rPr>
      </w:pPr>
      <w:bookmarkStart w:id="751" w:name="ET_speaker_5291_427"/>
      <w:r w:rsidRPr="00994355">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994355">
        <w:rPr>
          <w:rStyle w:val="TagStyle"/>
          <w:rtl/>
        </w:rPr>
        <w:t xml:space="preserve"> &lt;&lt; דובר &gt;&gt;</w:t>
      </w:r>
      <w:r>
        <w:rPr>
          <w:rtl/>
        </w:rPr>
        <w:t xml:space="preserve"> </w:t>
      </w:r>
      <w:bookmarkEnd w:id="751"/>
    </w:p>
    <w:p w:rsidR="00994355" w:rsidRDefault="00994355" w:rsidP="00994355">
      <w:pPr>
        <w:pStyle w:val="KeepWithNext"/>
        <w:rPr>
          <w:rtl/>
        </w:rPr>
      </w:pPr>
    </w:p>
    <w:p w:rsidR="00552FB7" w:rsidRDefault="00994355" w:rsidP="00994355">
      <w:pPr>
        <w:rPr>
          <w:rtl/>
        </w:rPr>
      </w:pPr>
      <w:r>
        <w:rPr>
          <w:rFonts w:hint="cs"/>
          <w:rtl/>
        </w:rPr>
        <w:t xml:space="preserve">ניסן, אני אענה בכמה משפטים? </w:t>
      </w:r>
    </w:p>
    <w:p w:rsidR="00552FB7" w:rsidRDefault="00552FB7" w:rsidP="00994355">
      <w:pPr>
        <w:rPr>
          <w:rtl/>
        </w:rPr>
      </w:pPr>
    </w:p>
    <w:p w:rsidR="00552FB7" w:rsidRDefault="00552FB7" w:rsidP="00994355">
      <w:pPr>
        <w:rPr>
          <w:rtl/>
        </w:rPr>
      </w:pPr>
      <w:bookmarkStart w:id="752" w:name="_ETM_Q1_3157000"/>
      <w:bookmarkEnd w:id="752"/>
      <w:r>
        <w:rPr>
          <w:rFonts w:hint="cs"/>
          <w:rtl/>
        </w:rPr>
        <w:t xml:space="preserve">ארבל, אתה מהאוצר? אתה כבר השלישי מהאוצר. </w:t>
      </w:r>
    </w:p>
    <w:p w:rsidR="00552FB7" w:rsidRDefault="00552FB7" w:rsidP="00994355">
      <w:pPr>
        <w:rPr>
          <w:rtl/>
        </w:rPr>
      </w:pPr>
      <w:bookmarkStart w:id="753" w:name="_ETM_Q1_3164000"/>
      <w:bookmarkEnd w:id="753"/>
    </w:p>
    <w:p w:rsidR="00552FB7" w:rsidRDefault="00552FB7" w:rsidP="00552FB7">
      <w:pPr>
        <w:pStyle w:val="af5"/>
        <w:keepNext/>
        <w:rPr>
          <w:rtl/>
        </w:rPr>
      </w:pPr>
      <w:bookmarkStart w:id="754" w:name="ET_interruption_קריאה_428"/>
      <w:r w:rsidRPr="00552FB7">
        <w:rPr>
          <w:rStyle w:val="TagStyle"/>
          <w:rtl/>
        </w:rPr>
        <w:t xml:space="preserve"> &lt;&lt; קריאה &gt;&gt; </w:t>
      </w:r>
      <w:r>
        <w:rPr>
          <w:rtl/>
        </w:rPr>
        <w:t>קריאה:</w:t>
      </w:r>
      <w:r w:rsidRPr="00552FB7">
        <w:rPr>
          <w:rStyle w:val="TagStyle"/>
          <w:rtl/>
        </w:rPr>
        <w:t xml:space="preserve"> &lt;&lt; קריאה &gt;&gt;</w:t>
      </w:r>
      <w:r>
        <w:rPr>
          <w:rtl/>
        </w:rPr>
        <w:t xml:space="preserve"> </w:t>
      </w:r>
      <w:bookmarkEnd w:id="754"/>
    </w:p>
    <w:p w:rsidR="00552FB7" w:rsidRDefault="00552FB7" w:rsidP="00552FB7">
      <w:pPr>
        <w:pStyle w:val="KeepWithNext"/>
        <w:rPr>
          <w:rtl/>
        </w:rPr>
      </w:pPr>
    </w:p>
    <w:p w:rsidR="00552FB7" w:rsidRDefault="00552FB7" w:rsidP="00552FB7">
      <w:pPr>
        <w:rPr>
          <w:rtl/>
        </w:rPr>
      </w:pPr>
      <w:r>
        <w:rPr>
          <w:rFonts w:hint="cs"/>
          <w:rtl/>
        </w:rPr>
        <w:t>ל</w:t>
      </w:r>
      <w:bookmarkStart w:id="755" w:name="_ETM_Q1_3166000"/>
      <w:bookmarkEnd w:id="755"/>
      <w:r>
        <w:rPr>
          <w:rFonts w:hint="cs"/>
          <w:rtl/>
        </w:rPr>
        <w:t xml:space="preserve">א יועמ"ש, חשב כללי. </w:t>
      </w:r>
    </w:p>
    <w:p w:rsidR="00552FB7" w:rsidRDefault="00552FB7" w:rsidP="00552FB7">
      <w:pPr>
        <w:rPr>
          <w:rtl/>
        </w:rPr>
      </w:pPr>
      <w:bookmarkStart w:id="756" w:name="_ETM_Q1_3167000"/>
      <w:bookmarkEnd w:id="756"/>
    </w:p>
    <w:p w:rsidR="00552FB7" w:rsidRDefault="00552FB7" w:rsidP="00552FB7">
      <w:pPr>
        <w:pStyle w:val="a4"/>
        <w:keepNext/>
        <w:rPr>
          <w:rtl/>
        </w:rPr>
      </w:pPr>
      <w:bookmarkStart w:id="757" w:name="ET_speaker_5276_429"/>
      <w:r w:rsidRPr="00552FB7">
        <w:rPr>
          <w:rStyle w:val="TagStyle"/>
          <w:rtl/>
        </w:rPr>
        <w:t xml:space="preserve"> &lt;&lt; דובר &gt;&gt; </w:t>
      </w:r>
      <w:r>
        <w:rPr>
          <w:rtl/>
        </w:rPr>
        <w:t>איתן ברושי (המחנה הציוני):</w:t>
      </w:r>
      <w:r w:rsidRPr="00552FB7">
        <w:rPr>
          <w:rStyle w:val="TagStyle"/>
          <w:rtl/>
        </w:rPr>
        <w:t xml:space="preserve"> &lt;&lt; דובר &gt;&gt;</w:t>
      </w:r>
      <w:r>
        <w:rPr>
          <w:rtl/>
        </w:rPr>
        <w:t xml:space="preserve"> </w:t>
      </w:r>
      <w:bookmarkEnd w:id="757"/>
    </w:p>
    <w:p w:rsidR="00552FB7" w:rsidRDefault="00552FB7" w:rsidP="00552FB7">
      <w:pPr>
        <w:pStyle w:val="KeepWithNext"/>
        <w:rPr>
          <w:rtl/>
        </w:rPr>
      </w:pPr>
    </w:p>
    <w:p w:rsidR="00552FB7" w:rsidRDefault="00552FB7" w:rsidP="00552FB7">
      <w:pPr>
        <w:rPr>
          <w:rtl/>
        </w:rPr>
      </w:pPr>
      <w:r>
        <w:rPr>
          <w:rFonts w:hint="cs"/>
          <w:rtl/>
        </w:rPr>
        <w:t xml:space="preserve">איך אתה חושב שהם משתלטים על כל המשרדים, משרד האוצר? זה המשרד הכי חזק. הם משתלטים </w:t>
      </w:r>
      <w:bookmarkStart w:id="758" w:name="_ETM_Q1_3169000"/>
      <w:bookmarkEnd w:id="758"/>
      <w:r>
        <w:rPr>
          <w:rFonts w:hint="cs"/>
          <w:rtl/>
        </w:rPr>
        <w:t xml:space="preserve">על הכול. </w:t>
      </w:r>
    </w:p>
    <w:p w:rsidR="00552FB7" w:rsidRDefault="00552FB7" w:rsidP="00552FB7">
      <w:pPr>
        <w:rPr>
          <w:rtl/>
        </w:rPr>
      </w:pPr>
    </w:p>
    <w:p w:rsidR="00552FB7" w:rsidRDefault="00552FB7" w:rsidP="00552FB7">
      <w:pPr>
        <w:pStyle w:val="a4"/>
        <w:keepNext/>
        <w:rPr>
          <w:rtl/>
        </w:rPr>
      </w:pPr>
      <w:bookmarkStart w:id="759" w:name="ET_speaker_5743_430"/>
      <w:r w:rsidRPr="00552FB7">
        <w:rPr>
          <w:rStyle w:val="TagStyle"/>
          <w:rtl/>
        </w:rPr>
        <w:t xml:space="preserve"> &lt;&lt; דובר &gt;&gt; </w:t>
      </w:r>
      <w:proofErr w:type="spellStart"/>
      <w:r>
        <w:rPr>
          <w:rtl/>
        </w:rPr>
        <w:t>אוסנת</w:t>
      </w:r>
      <w:proofErr w:type="spellEnd"/>
      <w:r>
        <w:rPr>
          <w:rtl/>
        </w:rPr>
        <w:t xml:space="preserve"> הילה מארק (הליכוד):</w:t>
      </w:r>
      <w:r w:rsidRPr="00552FB7">
        <w:rPr>
          <w:rStyle w:val="TagStyle"/>
          <w:rtl/>
        </w:rPr>
        <w:t xml:space="preserve"> &lt;&lt; דובר &gt;&gt;</w:t>
      </w:r>
      <w:r>
        <w:rPr>
          <w:rtl/>
        </w:rPr>
        <w:t xml:space="preserve"> </w:t>
      </w:r>
      <w:bookmarkEnd w:id="759"/>
    </w:p>
    <w:p w:rsidR="00552FB7" w:rsidRDefault="00552FB7" w:rsidP="00552FB7">
      <w:pPr>
        <w:pStyle w:val="KeepWithNext"/>
        <w:rPr>
          <w:rtl/>
        </w:rPr>
      </w:pPr>
    </w:p>
    <w:p w:rsidR="00994355" w:rsidRDefault="00552FB7" w:rsidP="00552FB7">
      <w:pPr>
        <w:rPr>
          <w:rtl/>
        </w:rPr>
      </w:pPr>
      <w:r>
        <w:rPr>
          <w:rFonts w:hint="cs"/>
          <w:rtl/>
        </w:rPr>
        <w:t xml:space="preserve">אחד בא בשם החוק, אחד בא בשם הכסף. </w:t>
      </w:r>
      <w:bookmarkStart w:id="760" w:name="_ETM_Q1_3174000"/>
      <w:bookmarkEnd w:id="760"/>
      <w:r>
        <w:rPr>
          <w:rtl/>
        </w:rPr>
        <w:t xml:space="preserve">      </w:t>
      </w:r>
      <w:r w:rsidR="00994355">
        <w:rPr>
          <w:rtl/>
        </w:rPr>
        <w:t xml:space="preserve">      </w:t>
      </w:r>
    </w:p>
    <w:p w:rsidR="00A844D1" w:rsidRDefault="00A844D1" w:rsidP="00A844D1">
      <w:pPr>
        <w:rPr>
          <w:rtl/>
        </w:rPr>
      </w:pPr>
    </w:p>
    <w:p w:rsidR="00A844D1" w:rsidRDefault="00A844D1" w:rsidP="00A844D1">
      <w:pPr>
        <w:pStyle w:val="a4"/>
        <w:keepNext/>
        <w:rPr>
          <w:rtl/>
        </w:rPr>
      </w:pPr>
      <w:bookmarkStart w:id="761" w:name="ET_speaker_4627_115"/>
      <w:r w:rsidRPr="00A844D1">
        <w:rPr>
          <w:rStyle w:val="TagStyle"/>
          <w:rtl/>
        </w:rPr>
        <w:t xml:space="preserve"> &lt;&lt; דובר &gt;&gt; </w:t>
      </w:r>
      <w:r>
        <w:rPr>
          <w:rtl/>
        </w:rPr>
        <w:t>דב חנין (הרשימה המשותפת):</w:t>
      </w:r>
      <w:r w:rsidRPr="00A844D1">
        <w:rPr>
          <w:rStyle w:val="TagStyle"/>
          <w:rtl/>
        </w:rPr>
        <w:t xml:space="preserve"> &lt;&lt; דובר &gt;&gt;</w:t>
      </w:r>
      <w:r>
        <w:rPr>
          <w:rtl/>
        </w:rPr>
        <w:t xml:space="preserve"> </w:t>
      </w:r>
      <w:bookmarkEnd w:id="761"/>
    </w:p>
    <w:p w:rsidR="00A844D1" w:rsidRDefault="00A844D1" w:rsidP="00A844D1">
      <w:pPr>
        <w:pStyle w:val="KeepWithNext"/>
        <w:rPr>
          <w:rtl/>
        </w:rPr>
      </w:pPr>
    </w:p>
    <w:p w:rsidR="00552FB7" w:rsidRDefault="00A844D1" w:rsidP="00A844D1">
      <w:pPr>
        <w:rPr>
          <w:rtl/>
        </w:rPr>
      </w:pPr>
      <w:r>
        <w:rPr>
          <w:rFonts w:hint="cs"/>
          <w:rtl/>
        </w:rPr>
        <w:t xml:space="preserve">אדוני, </w:t>
      </w:r>
      <w:r w:rsidR="00552FB7">
        <w:rPr>
          <w:rFonts w:hint="cs"/>
          <w:rtl/>
        </w:rPr>
        <w:t xml:space="preserve">אפשר הערה לדיון כדי לנצל את פסק הזמן? אפשר להעיר הערה קצרה לקידום הדיון? </w:t>
      </w:r>
    </w:p>
    <w:p w:rsidR="00552FB7" w:rsidRDefault="00552FB7" w:rsidP="00552FB7">
      <w:pPr>
        <w:ind w:firstLine="0"/>
        <w:rPr>
          <w:rtl/>
        </w:rPr>
      </w:pPr>
    </w:p>
    <w:p w:rsidR="00552FB7" w:rsidRDefault="00552FB7" w:rsidP="00552FB7">
      <w:pPr>
        <w:pStyle w:val="af6"/>
        <w:keepNext/>
        <w:rPr>
          <w:rtl/>
        </w:rPr>
      </w:pPr>
      <w:bookmarkStart w:id="762" w:name="ET_yor_5094_431"/>
      <w:r w:rsidRPr="00552FB7">
        <w:rPr>
          <w:rStyle w:val="TagStyle"/>
          <w:rtl/>
        </w:rPr>
        <w:t xml:space="preserve"> &lt;&lt; יור &gt;&gt; </w:t>
      </w:r>
      <w:r>
        <w:rPr>
          <w:rtl/>
        </w:rPr>
        <w:t>היו"ר ניסן סלומינסקי:</w:t>
      </w:r>
      <w:r w:rsidRPr="00552FB7">
        <w:rPr>
          <w:rStyle w:val="TagStyle"/>
          <w:rtl/>
        </w:rPr>
        <w:t xml:space="preserve"> &lt;&lt; יור &gt;&gt;</w:t>
      </w:r>
      <w:r>
        <w:rPr>
          <w:rtl/>
        </w:rPr>
        <w:t xml:space="preserve"> </w:t>
      </w:r>
      <w:bookmarkEnd w:id="762"/>
    </w:p>
    <w:p w:rsidR="00552FB7" w:rsidRDefault="00552FB7" w:rsidP="00552FB7">
      <w:pPr>
        <w:pStyle w:val="KeepWithNext"/>
        <w:rPr>
          <w:rtl/>
        </w:rPr>
      </w:pPr>
    </w:p>
    <w:p w:rsidR="00552FB7" w:rsidRDefault="00552FB7" w:rsidP="00552FB7">
      <w:pPr>
        <w:rPr>
          <w:rtl/>
        </w:rPr>
      </w:pPr>
      <w:r>
        <w:rPr>
          <w:rFonts w:hint="cs"/>
          <w:rtl/>
        </w:rPr>
        <w:t xml:space="preserve">לא, לא. יש כאלה שבאו לפניך </w:t>
      </w:r>
      <w:bookmarkStart w:id="763" w:name="_ETM_Q1_3190000"/>
      <w:bookmarkEnd w:id="763"/>
      <w:r>
        <w:rPr>
          <w:rFonts w:hint="cs"/>
          <w:rtl/>
        </w:rPr>
        <w:t xml:space="preserve">ורוצים לדבר. </w:t>
      </w:r>
    </w:p>
    <w:p w:rsidR="00552FB7" w:rsidRDefault="00552FB7" w:rsidP="00552FB7">
      <w:pPr>
        <w:rPr>
          <w:rtl/>
        </w:rPr>
      </w:pPr>
      <w:bookmarkStart w:id="764" w:name="_ETM_Q1_3194000"/>
      <w:bookmarkEnd w:id="764"/>
    </w:p>
    <w:p w:rsidR="00552FB7" w:rsidRDefault="00552FB7" w:rsidP="00552FB7">
      <w:pPr>
        <w:pStyle w:val="a4"/>
        <w:keepNext/>
        <w:rPr>
          <w:rtl/>
        </w:rPr>
      </w:pPr>
      <w:bookmarkStart w:id="765" w:name="ET_speaker_4627_432"/>
      <w:r w:rsidRPr="00552FB7">
        <w:rPr>
          <w:rStyle w:val="TagStyle"/>
          <w:rtl/>
        </w:rPr>
        <w:t xml:space="preserve"> &lt;&lt; דובר &gt;&gt; </w:t>
      </w:r>
      <w:r>
        <w:rPr>
          <w:rtl/>
        </w:rPr>
        <w:t>דב חנין (הרשימה המשותפת):</w:t>
      </w:r>
      <w:r w:rsidRPr="00552FB7">
        <w:rPr>
          <w:rStyle w:val="TagStyle"/>
          <w:rtl/>
        </w:rPr>
        <w:t xml:space="preserve"> &lt;&lt; דובר &gt;&gt;</w:t>
      </w:r>
      <w:r>
        <w:rPr>
          <w:rtl/>
        </w:rPr>
        <w:t xml:space="preserve"> </w:t>
      </w:r>
      <w:bookmarkEnd w:id="765"/>
    </w:p>
    <w:p w:rsidR="00552FB7" w:rsidRDefault="00552FB7" w:rsidP="00552FB7">
      <w:pPr>
        <w:pStyle w:val="KeepWithNext"/>
        <w:rPr>
          <w:rtl/>
        </w:rPr>
      </w:pPr>
    </w:p>
    <w:p w:rsidR="00552FB7" w:rsidRDefault="00552FB7" w:rsidP="00552FB7">
      <w:pPr>
        <w:rPr>
          <w:rtl/>
        </w:rPr>
      </w:pPr>
      <w:r>
        <w:rPr>
          <w:rFonts w:hint="cs"/>
          <w:rtl/>
        </w:rPr>
        <w:t xml:space="preserve">לא, זאת הערה לסדר. </w:t>
      </w:r>
    </w:p>
    <w:p w:rsidR="00552FB7" w:rsidRDefault="00552FB7" w:rsidP="00552FB7">
      <w:pPr>
        <w:rPr>
          <w:rtl/>
        </w:rPr>
      </w:pPr>
      <w:bookmarkStart w:id="766" w:name="_ETM_Q1_3192000"/>
      <w:bookmarkEnd w:id="766"/>
    </w:p>
    <w:p w:rsidR="00552FB7" w:rsidRDefault="00552FB7" w:rsidP="00552FB7">
      <w:pPr>
        <w:pStyle w:val="af6"/>
        <w:keepNext/>
        <w:rPr>
          <w:rtl/>
        </w:rPr>
      </w:pPr>
      <w:bookmarkStart w:id="767" w:name="ET_yor_5094_433"/>
      <w:r w:rsidRPr="00552FB7">
        <w:rPr>
          <w:rStyle w:val="TagStyle"/>
          <w:rtl/>
        </w:rPr>
        <w:t xml:space="preserve"> &lt;&lt; יור &gt;&gt; </w:t>
      </w:r>
      <w:r>
        <w:rPr>
          <w:rtl/>
        </w:rPr>
        <w:t>היו"ר ניסן סלומינסקי:</w:t>
      </w:r>
      <w:r w:rsidRPr="00552FB7">
        <w:rPr>
          <w:rStyle w:val="TagStyle"/>
          <w:rtl/>
        </w:rPr>
        <w:t xml:space="preserve"> &lt;&lt; יור &gt;&gt;</w:t>
      </w:r>
      <w:r>
        <w:rPr>
          <w:rtl/>
        </w:rPr>
        <w:t xml:space="preserve"> </w:t>
      </w:r>
      <w:bookmarkEnd w:id="767"/>
    </w:p>
    <w:p w:rsidR="00552FB7" w:rsidRDefault="00552FB7" w:rsidP="00552FB7">
      <w:pPr>
        <w:pStyle w:val="KeepWithNext"/>
        <w:rPr>
          <w:rtl/>
        </w:rPr>
      </w:pPr>
    </w:p>
    <w:p w:rsidR="00711D89" w:rsidRDefault="00552FB7" w:rsidP="00552FB7">
      <w:pPr>
        <w:rPr>
          <w:rtl/>
        </w:rPr>
      </w:pPr>
      <w:bookmarkStart w:id="768" w:name="_ETM_Q1_3195000"/>
      <w:bookmarkEnd w:id="768"/>
      <w:r>
        <w:rPr>
          <w:rFonts w:hint="cs"/>
          <w:rtl/>
        </w:rPr>
        <w:t xml:space="preserve">לא, לא. אנחנו כבר עברנו את הסדר. אנחנו כבר עמוק באמצע. </w:t>
      </w:r>
    </w:p>
    <w:p w:rsidR="00711D89" w:rsidRDefault="00711D89" w:rsidP="00552FB7">
      <w:pPr>
        <w:rPr>
          <w:rtl/>
        </w:rPr>
      </w:pPr>
    </w:p>
    <w:p w:rsidR="00711D89" w:rsidRDefault="00711D89" w:rsidP="00711D89">
      <w:pPr>
        <w:rPr>
          <w:rtl/>
        </w:rPr>
      </w:pPr>
    </w:p>
    <w:p w:rsidR="00711D89" w:rsidRDefault="00711D89" w:rsidP="00711D89">
      <w:pPr>
        <w:pStyle w:val="af9"/>
        <w:keepNext/>
        <w:rPr>
          <w:rtl/>
        </w:rPr>
      </w:pPr>
      <w:bookmarkStart w:id="769" w:name="ET_guest_856500_440"/>
      <w:r w:rsidRPr="00711D89">
        <w:rPr>
          <w:rStyle w:val="TagStyle"/>
          <w:rtl/>
        </w:rPr>
        <w:t xml:space="preserve"> &lt;&lt; אורח &gt;&gt; </w:t>
      </w:r>
      <w:r>
        <w:rPr>
          <w:rtl/>
        </w:rPr>
        <w:t xml:space="preserve">ארבל </w:t>
      </w:r>
      <w:proofErr w:type="spellStart"/>
      <w:r>
        <w:rPr>
          <w:rtl/>
        </w:rPr>
        <w:t>אלטשולר</w:t>
      </w:r>
      <w:proofErr w:type="spellEnd"/>
      <w:r>
        <w:rPr>
          <w:rtl/>
        </w:rPr>
        <w:t>:</w:t>
      </w:r>
      <w:r w:rsidRPr="00711D89">
        <w:rPr>
          <w:rStyle w:val="TagStyle"/>
          <w:rtl/>
        </w:rPr>
        <w:t xml:space="preserve"> &lt;&lt; אורח &gt;&gt;</w:t>
      </w:r>
      <w:r>
        <w:rPr>
          <w:rtl/>
        </w:rPr>
        <w:t xml:space="preserve"> </w:t>
      </w:r>
      <w:bookmarkEnd w:id="769"/>
    </w:p>
    <w:p w:rsidR="00711D89" w:rsidRDefault="00711D89" w:rsidP="00711D89">
      <w:pPr>
        <w:pStyle w:val="KeepWithNext"/>
        <w:rPr>
          <w:rtl/>
        </w:rPr>
      </w:pPr>
    </w:p>
    <w:p w:rsidR="00711D89" w:rsidRDefault="00711D89" w:rsidP="00711D89">
      <w:pPr>
        <w:rPr>
          <w:rtl/>
        </w:rPr>
      </w:pPr>
      <w:r>
        <w:rPr>
          <w:rFonts w:hint="cs"/>
          <w:rtl/>
        </w:rPr>
        <w:t xml:space="preserve">כבוד היושב-ראש, אפשר להתייחס לדבריו של שלמה בן אליהו לעניין החברה המשכנת? </w:t>
      </w:r>
    </w:p>
    <w:p w:rsidR="00711D89" w:rsidRDefault="00711D89" w:rsidP="00711D89">
      <w:pPr>
        <w:rPr>
          <w:rtl/>
        </w:rPr>
      </w:pPr>
    </w:p>
    <w:p w:rsidR="00711D89" w:rsidRDefault="00711D89" w:rsidP="00711D89">
      <w:pPr>
        <w:pStyle w:val="a4"/>
        <w:keepNext/>
        <w:rPr>
          <w:rtl/>
        </w:rPr>
      </w:pPr>
      <w:bookmarkStart w:id="770" w:name="ET_speaker_4627_436"/>
      <w:r w:rsidRPr="00711D89">
        <w:rPr>
          <w:rStyle w:val="TagStyle"/>
          <w:rtl/>
        </w:rPr>
        <w:t xml:space="preserve"> &lt;&lt; דובר &gt;&gt; </w:t>
      </w:r>
      <w:r>
        <w:rPr>
          <w:rtl/>
        </w:rPr>
        <w:t>דב חנין (הרשימה המשותפת):</w:t>
      </w:r>
      <w:r w:rsidRPr="00711D89">
        <w:rPr>
          <w:rStyle w:val="TagStyle"/>
          <w:rtl/>
        </w:rPr>
        <w:t xml:space="preserve"> &lt;&lt; דובר &gt;&gt;</w:t>
      </w:r>
      <w:r>
        <w:rPr>
          <w:rtl/>
        </w:rPr>
        <w:t xml:space="preserve"> </w:t>
      </w:r>
      <w:bookmarkEnd w:id="770"/>
    </w:p>
    <w:p w:rsidR="00711D89" w:rsidRDefault="00711D89" w:rsidP="00711D89">
      <w:pPr>
        <w:pStyle w:val="KeepWithNext"/>
        <w:rPr>
          <w:rtl/>
        </w:rPr>
      </w:pPr>
    </w:p>
    <w:p w:rsidR="00711D89" w:rsidRDefault="00711D89" w:rsidP="00711D89">
      <w:pPr>
        <w:rPr>
          <w:rtl/>
        </w:rPr>
      </w:pPr>
      <w:r>
        <w:rPr>
          <w:rFonts w:hint="cs"/>
          <w:rtl/>
        </w:rPr>
        <w:t xml:space="preserve">חייבים. </w:t>
      </w:r>
    </w:p>
    <w:p w:rsidR="00711D89" w:rsidRDefault="00711D89" w:rsidP="00711D89">
      <w:pPr>
        <w:rPr>
          <w:rtl/>
        </w:rPr>
      </w:pPr>
      <w:bookmarkStart w:id="771" w:name="_ETM_Q1_3209000"/>
      <w:bookmarkEnd w:id="771"/>
    </w:p>
    <w:p w:rsidR="00711D89" w:rsidRDefault="00711D89" w:rsidP="00711D89">
      <w:pPr>
        <w:pStyle w:val="af6"/>
        <w:keepNext/>
        <w:rPr>
          <w:rtl/>
        </w:rPr>
      </w:pPr>
      <w:bookmarkStart w:id="772" w:name="ET_yor_5094_437"/>
      <w:r w:rsidRPr="00711D89">
        <w:rPr>
          <w:rStyle w:val="TagStyle"/>
          <w:rtl/>
        </w:rPr>
        <w:t xml:space="preserve"> &lt;&lt; יור &gt;&gt; </w:t>
      </w:r>
      <w:r>
        <w:rPr>
          <w:rtl/>
        </w:rPr>
        <w:t>היו"ר ניסן סלומינסקי:</w:t>
      </w:r>
      <w:r w:rsidRPr="00711D89">
        <w:rPr>
          <w:rStyle w:val="TagStyle"/>
          <w:rtl/>
        </w:rPr>
        <w:t xml:space="preserve"> &lt;&lt; יור &gt;&gt;</w:t>
      </w:r>
      <w:r>
        <w:rPr>
          <w:rtl/>
        </w:rPr>
        <w:t xml:space="preserve"> </w:t>
      </w:r>
      <w:bookmarkEnd w:id="772"/>
    </w:p>
    <w:p w:rsidR="00711D89" w:rsidRDefault="00711D89" w:rsidP="00711D89">
      <w:pPr>
        <w:pStyle w:val="KeepWithNext"/>
        <w:rPr>
          <w:rtl/>
        </w:rPr>
      </w:pPr>
    </w:p>
    <w:p w:rsidR="00711D89" w:rsidRDefault="00711D89" w:rsidP="00711D89">
      <w:pPr>
        <w:rPr>
          <w:rtl/>
        </w:rPr>
      </w:pPr>
      <w:bookmarkStart w:id="773" w:name="_ETM_Q1_3210000"/>
      <w:bookmarkEnd w:id="773"/>
      <w:r>
        <w:rPr>
          <w:rFonts w:hint="cs"/>
          <w:rtl/>
        </w:rPr>
        <w:t>לא חייבים. אני אמרתי שלא צריך. זה השלישי מהאוצר שמדבר - -</w:t>
      </w:r>
    </w:p>
    <w:p w:rsidR="00711D89" w:rsidRDefault="00711D89" w:rsidP="00711D89">
      <w:pPr>
        <w:rPr>
          <w:rtl/>
        </w:rPr>
      </w:pPr>
    </w:p>
    <w:p w:rsidR="00711D89" w:rsidRDefault="00711D89" w:rsidP="00711D89">
      <w:pPr>
        <w:pStyle w:val="a4"/>
        <w:keepNext/>
        <w:rPr>
          <w:rtl/>
        </w:rPr>
      </w:pPr>
      <w:bookmarkStart w:id="774" w:name="ET_speaker_4627_438"/>
      <w:r w:rsidRPr="00711D89">
        <w:rPr>
          <w:rStyle w:val="TagStyle"/>
          <w:rtl/>
        </w:rPr>
        <w:t xml:space="preserve"> &lt;&lt; דובר &gt;&gt; </w:t>
      </w:r>
      <w:r>
        <w:rPr>
          <w:rtl/>
        </w:rPr>
        <w:t>דב חנין (הרשימה המשותפת):</w:t>
      </w:r>
      <w:r w:rsidRPr="00711D89">
        <w:rPr>
          <w:rStyle w:val="TagStyle"/>
          <w:rtl/>
        </w:rPr>
        <w:t xml:space="preserve"> &lt;&lt; דובר &gt;&gt;</w:t>
      </w:r>
      <w:r>
        <w:rPr>
          <w:rtl/>
        </w:rPr>
        <w:t xml:space="preserve"> </w:t>
      </w:r>
      <w:bookmarkEnd w:id="774"/>
    </w:p>
    <w:p w:rsidR="00711D89" w:rsidRDefault="00711D89" w:rsidP="00711D89">
      <w:pPr>
        <w:pStyle w:val="KeepWithNext"/>
        <w:rPr>
          <w:rtl/>
        </w:rPr>
      </w:pPr>
    </w:p>
    <w:p w:rsidR="00711D89" w:rsidRDefault="00711D89" w:rsidP="00711D89">
      <w:pPr>
        <w:rPr>
          <w:rtl/>
        </w:rPr>
      </w:pPr>
      <w:r>
        <w:rPr>
          <w:rFonts w:hint="cs"/>
          <w:rtl/>
        </w:rPr>
        <w:t xml:space="preserve">אבל זה - - - אחרת. נאמרו פה דברים מרחיקי לכת שצריך לבקר אותם. </w:t>
      </w:r>
    </w:p>
    <w:p w:rsidR="00711D89" w:rsidRDefault="00711D89" w:rsidP="00711D89">
      <w:pPr>
        <w:rPr>
          <w:rtl/>
        </w:rPr>
      </w:pPr>
      <w:bookmarkStart w:id="775" w:name="_ETM_Q1_3215000"/>
      <w:bookmarkEnd w:id="775"/>
    </w:p>
    <w:p w:rsidR="00711D89" w:rsidRDefault="00711D89" w:rsidP="00711D89">
      <w:pPr>
        <w:pStyle w:val="af6"/>
        <w:keepNext/>
        <w:rPr>
          <w:rtl/>
        </w:rPr>
      </w:pPr>
      <w:bookmarkStart w:id="776" w:name="ET_yor_5094_439"/>
      <w:r w:rsidRPr="00711D89">
        <w:rPr>
          <w:rStyle w:val="TagStyle"/>
          <w:rtl/>
        </w:rPr>
        <w:t xml:space="preserve"> &lt;&lt; יור &gt;&gt; </w:t>
      </w:r>
      <w:r>
        <w:rPr>
          <w:rtl/>
        </w:rPr>
        <w:t>היו"ר ניסן סלומינסקי:</w:t>
      </w:r>
      <w:r w:rsidRPr="00711D89">
        <w:rPr>
          <w:rStyle w:val="TagStyle"/>
          <w:rtl/>
        </w:rPr>
        <w:t xml:space="preserve"> &lt;&lt; יור &gt;&gt;</w:t>
      </w:r>
      <w:r>
        <w:rPr>
          <w:rtl/>
        </w:rPr>
        <w:t xml:space="preserve"> </w:t>
      </w:r>
      <w:bookmarkEnd w:id="776"/>
    </w:p>
    <w:p w:rsidR="00711D89" w:rsidRDefault="00711D89" w:rsidP="00711D89">
      <w:pPr>
        <w:pStyle w:val="KeepWithNext"/>
        <w:rPr>
          <w:rtl/>
        </w:rPr>
      </w:pPr>
    </w:p>
    <w:p w:rsidR="00711D89" w:rsidRDefault="00711D89" w:rsidP="00711D89">
      <w:pPr>
        <w:rPr>
          <w:rtl/>
        </w:rPr>
      </w:pPr>
      <w:bookmarkStart w:id="777" w:name="_ETM_Q1_3216000"/>
      <w:bookmarkEnd w:id="777"/>
      <w:r>
        <w:rPr>
          <w:rFonts w:hint="cs"/>
          <w:rtl/>
        </w:rPr>
        <w:t xml:space="preserve">לא, לא. דב, בבקשה. ארבל, תדבר רק קצר. </w:t>
      </w:r>
    </w:p>
    <w:p w:rsidR="00711D89" w:rsidRDefault="00711D89" w:rsidP="00711D89">
      <w:pPr>
        <w:rPr>
          <w:rtl/>
        </w:rPr>
      </w:pPr>
    </w:p>
    <w:p w:rsidR="00711D89" w:rsidRDefault="00711D89" w:rsidP="00711D89">
      <w:pPr>
        <w:pStyle w:val="af9"/>
        <w:keepNext/>
        <w:rPr>
          <w:rtl/>
        </w:rPr>
      </w:pPr>
      <w:bookmarkStart w:id="778" w:name="ET_guest_856500_441"/>
      <w:r w:rsidRPr="00711D89">
        <w:rPr>
          <w:rStyle w:val="TagStyle"/>
          <w:rtl/>
        </w:rPr>
        <w:t xml:space="preserve"> &lt;&lt; אורח &gt;&gt; </w:t>
      </w:r>
      <w:r>
        <w:rPr>
          <w:rtl/>
        </w:rPr>
        <w:t xml:space="preserve">ארבל </w:t>
      </w:r>
      <w:proofErr w:type="spellStart"/>
      <w:r>
        <w:rPr>
          <w:rtl/>
        </w:rPr>
        <w:t>אלטשולר</w:t>
      </w:r>
      <w:proofErr w:type="spellEnd"/>
      <w:r>
        <w:rPr>
          <w:rtl/>
        </w:rPr>
        <w:t>:</w:t>
      </w:r>
      <w:r w:rsidRPr="00711D89">
        <w:rPr>
          <w:rStyle w:val="TagStyle"/>
          <w:rtl/>
        </w:rPr>
        <w:t xml:space="preserve"> &lt;&lt; אורח &gt;&gt;</w:t>
      </w:r>
      <w:r>
        <w:rPr>
          <w:rtl/>
        </w:rPr>
        <w:t xml:space="preserve"> </w:t>
      </w:r>
      <w:bookmarkEnd w:id="778"/>
    </w:p>
    <w:p w:rsidR="00711D89" w:rsidRDefault="00711D89" w:rsidP="00711D89">
      <w:pPr>
        <w:pStyle w:val="KeepWithNext"/>
        <w:rPr>
          <w:rtl/>
        </w:rPr>
      </w:pPr>
    </w:p>
    <w:p w:rsidR="00A844D1" w:rsidRDefault="00711D89" w:rsidP="007D5B0B">
      <w:pPr>
        <w:rPr>
          <w:rtl/>
        </w:rPr>
      </w:pPr>
      <w:bookmarkStart w:id="779" w:name="_ETM_Q1_3225000"/>
      <w:bookmarkStart w:id="780" w:name="_ETM_Q1_3189000"/>
      <w:bookmarkEnd w:id="779"/>
      <w:bookmarkEnd w:id="780"/>
      <w:r>
        <w:rPr>
          <w:rFonts w:hint="cs"/>
          <w:rtl/>
        </w:rPr>
        <w:t xml:space="preserve">חשוב להבין שיש כמה </w:t>
      </w:r>
      <w:bookmarkStart w:id="781" w:name="_ETM_Q1_3227000"/>
      <w:bookmarkEnd w:id="781"/>
      <w:r>
        <w:rPr>
          <w:rFonts w:hint="cs"/>
          <w:rtl/>
        </w:rPr>
        <w:t xml:space="preserve">הבדלים מהותיים בין חברה משכנת רגילה לבין החטיבה להתיישבות. כאשר </w:t>
      </w:r>
      <w:bookmarkStart w:id="782" w:name="_ETM_Q1_3228000"/>
      <w:bookmarkEnd w:id="782"/>
      <w:r w:rsidR="007D5B0B">
        <w:rPr>
          <w:rFonts w:hint="cs"/>
          <w:rtl/>
        </w:rPr>
        <w:t xml:space="preserve">רשות מקרקעי ישראל משווקת קרקע יזם שזוכה במכרז משלם את </w:t>
      </w:r>
      <w:bookmarkStart w:id="783" w:name="_ETM_Q1_3236000"/>
      <w:bookmarkEnd w:id="783"/>
      <w:r w:rsidR="007D5B0B">
        <w:rPr>
          <w:rFonts w:hint="cs"/>
          <w:rtl/>
        </w:rPr>
        <w:t xml:space="preserve">מלוא תמורתה ומקבל זכויות חכירה, זכויות קנייניות, הוא מנהל </w:t>
      </w:r>
      <w:bookmarkStart w:id="784" w:name="_ETM_Q1_3238000"/>
      <w:bookmarkEnd w:id="784"/>
      <w:r w:rsidR="007D5B0B">
        <w:rPr>
          <w:rFonts w:hint="cs"/>
          <w:rtl/>
        </w:rPr>
        <w:t xml:space="preserve">את הרישום בספריו ומקצה - - - את הזכות שניתנה </w:t>
      </w:r>
      <w:bookmarkStart w:id="785" w:name="_ETM_Q1_3244000"/>
      <w:bookmarkEnd w:id="785"/>
      <w:r w:rsidR="007D5B0B">
        <w:rPr>
          <w:rFonts w:hint="cs"/>
          <w:rtl/>
        </w:rPr>
        <w:t>לו ונקנתה בכסף - -</w:t>
      </w:r>
    </w:p>
    <w:p w:rsidR="007D5B0B" w:rsidRDefault="007D5B0B" w:rsidP="007D5B0B">
      <w:pPr>
        <w:rPr>
          <w:rtl/>
        </w:rPr>
      </w:pPr>
    </w:p>
    <w:p w:rsidR="007D5B0B" w:rsidRDefault="007D5B0B" w:rsidP="007D5B0B">
      <w:pPr>
        <w:pStyle w:val="a4"/>
        <w:keepNext/>
        <w:rPr>
          <w:rtl/>
        </w:rPr>
      </w:pPr>
      <w:bookmarkStart w:id="786" w:name="ET_speaker_4627_442"/>
      <w:r w:rsidRPr="007D5B0B">
        <w:rPr>
          <w:rStyle w:val="TagStyle"/>
          <w:rtl/>
        </w:rPr>
        <w:t xml:space="preserve"> &lt;&lt; דובר &gt;&gt; </w:t>
      </w:r>
      <w:r>
        <w:rPr>
          <w:rtl/>
        </w:rPr>
        <w:t>דב חנין (הרשימה המשותפת):</w:t>
      </w:r>
      <w:r w:rsidRPr="007D5B0B">
        <w:rPr>
          <w:rStyle w:val="TagStyle"/>
          <w:rtl/>
        </w:rPr>
        <w:t xml:space="preserve"> &lt;&lt; דובר &gt;&gt;</w:t>
      </w:r>
      <w:r>
        <w:rPr>
          <w:rtl/>
        </w:rPr>
        <w:t xml:space="preserve"> </w:t>
      </w:r>
      <w:bookmarkEnd w:id="786"/>
    </w:p>
    <w:p w:rsidR="007D5B0B" w:rsidRDefault="007D5B0B" w:rsidP="007D5B0B">
      <w:pPr>
        <w:pStyle w:val="KeepWithNext"/>
        <w:rPr>
          <w:rtl/>
        </w:rPr>
      </w:pPr>
    </w:p>
    <w:p w:rsidR="00F13735" w:rsidRDefault="007D5B0B" w:rsidP="007D5B0B">
      <w:pPr>
        <w:rPr>
          <w:rtl/>
        </w:rPr>
      </w:pPr>
      <w:r>
        <w:rPr>
          <w:rFonts w:hint="cs"/>
          <w:rtl/>
        </w:rPr>
        <w:t xml:space="preserve">אדוני, אתה לא מקשיב. אלה דברים מאוד חשובים. </w:t>
      </w:r>
    </w:p>
    <w:p w:rsidR="00F13735" w:rsidRDefault="00F13735" w:rsidP="007D5B0B">
      <w:pPr>
        <w:rPr>
          <w:rtl/>
        </w:rPr>
      </w:pPr>
    </w:p>
    <w:p w:rsidR="00F13735" w:rsidRDefault="00F13735" w:rsidP="00F13735">
      <w:pPr>
        <w:pStyle w:val="af9"/>
        <w:keepNext/>
        <w:rPr>
          <w:rtl/>
        </w:rPr>
      </w:pPr>
      <w:bookmarkStart w:id="787" w:name="ET_guest_856500_443"/>
      <w:r w:rsidRPr="00F13735">
        <w:rPr>
          <w:rStyle w:val="TagStyle"/>
          <w:rtl/>
        </w:rPr>
        <w:t xml:space="preserve"> &lt;&lt; אורח &gt;&gt; </w:t>
      </w:r>
      <w:r>
        <w:rPr>
          <w:rtl/>
        </w:rPr>
        <w:t xml:space="preserve">ארבל </w:t>
      </w:r>
      <w:proofErr w:type="spellStart"/>
      <w:r>
        <w:rPr>
          <w:rtl/>
        </w:rPr>
        <w:t>אלטשולר</w:t>
      </w:r>
      <w:proofErr w:type="spellEnd"/>
      <w:r>
        <w:rPr>
          <w:rtl/>
        </w:rPr>
        <w:t>:</w:t>
      </w:r>
      <w:r w:rsidRPr="00F13735">
        <w:rPr>
          <w:rStyle w:val="TagStyle"/>
          <w:rtl/>
        </w:rPr>
        <w:t xml:space="preserve"> &lt;&lt; אורח &gt;&gt;</w:t>
      </w:r>
      <w:r>
        <w:rPr>
          <w:rtl/>
        </w:rPr>
        <w:t xml:space="preserve"> </w:t>
      </w:r>
      <w:bookmarkEnd w:id="787"/>
    </w:p>
    <w:p w:rsidR="00F13735" w:rsidRDefault="00F13735" w:rsidP="00F13735">
      <w:pPr>
        <w:pStyle w:val="KeepWithNext"/>
        <w:rPr>
          <w:rtl/>
        </w:rPr>
      </w:pPr>
    </w:p>
    <w:p w:rsidR="007D5B0B" w:rsidRDefault="00F13735" w:rsidP="00F13735">
      <w:pPr>
        <w:rPr>
          <w:rtl/>
        </w:rPr>
      </w:pPr>
      <w:r>
        <w:rPr>
          <w:rFonts w:hint="cs"/>
          <w:rtl/>
        </w:rPr>
        <w:t xml:space="preserve">הוא בעצם מקצה אחר כך לצדדים שלישיים את הזכות שיש לו, שנקנתה בכסף. זה לא משנה אם הוא חתם על חוזה חכירה מהוונת או </w:t>
      </w:r>
      <w:bookmarkStart w:id="788" w:name="_ETM_Q1_3257000"/>
      <w:bookmarkEnd w:id="788"/>
      <w:r>
        <w:rPr>
          <w:rFonts w:hint="cs"/>
          <w:rtl/>
        </w:rPr>
        <w:t xml:space="preserve">זכות לפיתוח ואחר כך זכות חכירה, אבל הוא מקנה את </w:t>
      </w:r>
      <w:bookmarkStart w:id="789" w:name="_ETM_Q1_3259000"/>
      <w:bookmarkEnd w:id="789"/>
      <w:r>
        <w:rPr>
          <w:rFonts w:hint="cs"/>
          <w:rtl/>
        </w:rPr>
        <w:t xml:space="preserve">מה שיש לו והוא לא מקנה זכויות שאין לו. </w:t>
      </w:r>
      <w:proofErr w:type="spellStart"/>
      <w:r>
        <w:rPr>
          <w:rFonts w:hint="cs"/>
          <w:rtl/>
        </w:rPr>
        <w:t>חט"ל</w:t>
      </w:r>
      <w:proofErr w:type="spellEnd"/>
      <w:r>
        <w:rPr>
          <w:rFonts w:hint="cs"/>
          <w:rtl/>
        </w:rPr>
        <w:t xml:space="preserve"> לעומת זאת קיבלה את כל הקרקעות בפטור ממכרז ולא בהליך </w:t>
      </w:r>
      <w:bookmarkStart w:id="790" w:name="_ETM_Q1_3266000"/>
      <w:bookmarkEnd w:id="790"/>
      <w:r>
        <w:rPr>
          <w:rFonts w:hint="cs"/>
          <w:rtl/>
        </w:rPr>
        <w:t xml:space="preserve">מכרזי. היא נותנת זכויות עודפות במובן מסוים על זכויות שיש </w:t>
      </w:r>
      <w:bookmarkStart w:id="791" w:name="_ETM_Q1_3263000"/>
      <w:bookmarkEnd w:id="791"/>
      <w:r>
        <w:rPr>
          <w:rFonts w:hint="cs"/>
          <w:rtl/>
        </w:rPr>
        <w:t xml:space="preserve">לה כי הפסיקה מכירה בזה שאולי מדובר בזכויות שימוש אבל בפועל נבנים כאן מבנים מחוברים לקרקע, אנשים בונים את </w:t>
      </w:r>
      <w:bookmarkStart w:id="792" w:name="_ETM_Q1_3277000"/>
      <w:bookmarkEnd w:id="792"/>
      <w:r>
        <w:rPr>
          <w:rFonts w:hint="cs"/>
          <w:rtl/>
        </w:rPr>
        <w:t>בתיהם, תוקף הזכויות האלה מאוד ארוך. לכן מבחינה מהותית המעמד שלנו כשותפות קניינית - -</w:t>
      </w:r>
    </w:p>
    <w:p w:rsidR="00A844D1" w:rsidRDefault="00A844D1" w:rsidP="00A844D1">
      <w:pPr>
        <w:rPr>
          <w:rtl/>
        </w:rPr>
      </w:pPr>
    </w:p>
    <w:p w:rsidR="00A844D1" w:rsidRDefault="00A844D1" w:rsidP="00A844D1">
      <w:pPr>
        <w:pStyle w:val="af9"/>
        <w:keepNext/>
        <w:rPr>
          <w:rtl/>
        </w:rPr>
      </w:pPr>
      <w:bookmarkStart w:id="793" w:name="ET_guest_856623_117"/>
      <w:r w:rsidRPr="00A844D1">
        <w:rPr>
          <w:rStyle w:val="TagStyle"/>
          <w:rtl/>
        </w:rPr>
        <w:t xml:space="preserve"> &lt;&lt; אורח &gt;&gt; </w:t>
      </w:r>
      <w:r>
        <w:rPr>
          <w:rtl/>
        </w:rPr>
        <w:t>שלמה בן אליהו:</w:t>
      </w:r>
      <w:r w:rsidRPr="00A844D1">
        <w:rPr>
          <w:rStyle w:val="TagStyle"/>
          <w:rtl/>
        </w:rPr>
        <w:t xml:space="preserve"> &lt;&lt; אורח &gt;&gt;</w:t>
      </w:r>
      <w:r>
        <w:rPr>
          <w:rtl/>
        </w:rPr>
        <w:t xml:space="preserve"> </w:t>
      </w:r>
      <w:bookmarkEnd w:id="793"/>
    </w:p>
    <w:p w:rsidR="00A844D1" w:rsidRDefault="00A844D1" w:rsidP="00A844D1">
      <w:pPr>
        <w:pStyle w:val="KeepWithNext"/>
        <w:rPr>
          <w:rtl/>
        </w:rPr>
      </w:pPr>
    </w:p>
    <w:p w:rsidR="00A844D1" w:rsidRDefault="00A844D1" w:rsidP="00A844D1">
      <w:pPr>
        <w:rPr>
          <w:rtl/>
        </w:rPr>
      </w:pPr>
      <w:r>
        <w:rPr>
          <w:rFonts w:hint="cs"/>
          <w:rtl/>
        </w:rPr>
        <w:t xml:space="preserve">אין קשר בין מה שאמרתי למה שאתה אומר. </w:t>
      </w:r>
    </w:p>
    <w:p w:rsidR="00F13735" w:rsidRDefault="00F13735" w:rsidP="00A844D1">
      <w:pPr>
        <w:rPr>
          <w:rtl/>
        </w:rPr>
      </w:pPr>
      <w:bookmarkStart w:id="794" w:name="_ETM_Q1_3285000"/>
      <w:bookmarkEnd w:id="794"/>
    </w:p>
    <w:p w:rsidR="00F13735" w:rsidRDefault="00F13735" w:rsidP="00F13735">
      <w:pPr>
        <w:pStyle w:val="a4"/>
        <w:keepNext/>
        <w:rPr>
          <w:rtl/>
        </w:rPr>
      </w:pPr>
      <w:bookmarkStart w:id="795" w:name="ET_speaker_4627_444"/>
      <w:r w:rsidRPr="00F13735">
        <w:rPr>
          <w:rStyle w:val="TagStyle"/>
          <w:rtl/>
        </w:rPr>
        <w:t xml:space="preserve"> &lt;&lt; דובר &gt;&gt; </w:t>
      </w:r>
      <w:r>
        <w:rPr>
          <w:rtl/>
        </w:rPr>
        <w:t>דב חנין (הרשימה המשותפת):</w:t>
      </w:r>
      <w:r w:rsidRPr="00F13735">
        <w:rPr>
          <w:rStyle w:val="TagStyle"/>
          <w:rtl/>
        </w:rPr>
        <w:t xml:space="preserve"> &lt;&lt; דובר &gt;&gt;</w:t>
      </w:r>
      <w:r>
        <w:rPr>
          <w:rtl/>
        </w:rPr>
        <w:t xml:space="preserve"> </w:t>
      </w:r>
      <w:bookmarkEnd w:id="795"/>
    </w:p>
    <w:p w:rsidR="00F13735" w:rsidRDefault="00F13735" w:rsidP="00F13735">
      <w:pPr>
        <w:pStyle w:val="KeepWithNext"/>
        <w:rPr>
          <w:rtl/>
        </w:rPr>
      </w:pPr>
    </w:p>
    <w:p w:rsidR="00F13735" w:rsidRDefault="00F13735" w:rsidP="00F13735">
      <w:pPr>
        <w:rPr>
          <w:rtl/>
        </w:rPr>
      </w:pPr>
      <w:r>
        <w:rPr>
          <w:rFonts w:hint="cs"/>
          <w:rtl/>
        </w:rPr>
        <w:t xml:space="preserve">לא, בטח שיש. </w:t>
      </w:r>
      <w:r>
        <w:rPr>
          <w:rtl/>
        </w:rPr>
        <w:t xml:space="preserve">  </w:t>
      </w:r>
    </w:p>
    <w:p w:rsidR="00F13735" w:rsidRDefault="00F13735" w:rsidP="00A844D1">
      <w:pPr>
        <w:rPr>
          <w:rtl/>
        </w:rPr>
      </w:pPr>
    </w:p>
    <w:p w:rsidR="00F13735" w:rsidRDefault="00F13735" w:rsidP="00F13735">
      <w:pPr>
        <w:pStyle w:val="af9"/>
        <w:keepNext/>
        <w:rPr>
          <w:rtl/>
        </w:rPr>
      </w:pPr>
      <w:bookmarkStart w:id="796" w:name="ET_guest_856623_445"/>
      <w:r w:rsidRPr="00F13735">
        <w:rPr>
          <w:rStyle w:val="TagStyle"/>
          <w:rtl/>
        </w:rPr>
        <w:t xml:space="preserve"> &lt;&lt; אורח &gt;&gt; </w:t>
      </w:r>
      <w:r>
        <w:rPr>
          <w:rtl/>
        </w:rPr>
        <w:t>שלמה בן אליהו:</w:t>
      </w:r>
      <w:r w:rsidRPr="00F13735">
        <w:rPr>
          <w:rStyle w:val="TagStyle"/>
          <w:rtl/>
        </w:rPr>
        <w:t xml:space="preserve"> &lt;&lt; אורח &gt;&gt;</w:t>
      </w:r>
      <w:r>
        <w:rPr>
          <w:rtl/>
        </w:rPr>
        <w:t xml:space="preserve"> </w:t>
      </w:r>
      <w:bookmarkEnd w:id="796"/>
    </w:p>
    <w:p w:rsidR="00F13735" w:rsidRDefault="00F13735" w:rsidP="00F13735">
      <w:pPr>
        <w:pStyle w:val="KeepWithNext"/>
        <w:rPr>
          <w:rtl/>
        </w:rPr>
      </w:pPr>
    </w:p>
    <w:p w:rsidR="00F13735" w:rsidRDefault="00F13735" w:rsidP="00F13735">
      <w:pPr>
        <w:rPr>
          <w:rtl/>
        </w:rPr>
      </w:pPr>
      <w:r>
        <w:rPr>
          <w:rFonts w:hint="cs"/>
          <w:rtl/>
        </w:rPr>
        <w:t xml:space="preserve">הם בהעברת זכות. </w:t>
      </w:r>
    </w:p>
    <w:p w:rsidR="00F13735" w:rsidRDefault="00F13735" w:rsidP="00F13735">
      <w:pPr>
        <w:rPr>
          <w:rtl/>
        </w:rPr>
      </w:pPr>
      <w:bookmarkStart w:id="797" w:name="_ETM_Q1_3286000"/>
      <w:bookmarkEnd w:id="797"/>
      <w:r>
        <w:rPr>
          <w:rtl/>
        </w:rPr>
        <w:t xml:space="preserve">  </w:t>
      </w:r>
    </w:p>
    <w:p w:rsidR="00A844D1" w:rsidRDefault="00A844D1" w:rsidP="00A844D1">
      <w:pPr>
        <w:pStyle w:val="af9"/>
        <w:keepNext/>
        <w:rPr>
          <w:rtl/>
        </w:rPr>
      </w:pPr>
      <w:bookmarkStart w:id="798" w:name="ET_guest_856500_118"/>
      <w:r w:rsidRPr="00A844D1">
        <w:rPr>
          <w:rStyle w:val="TagStyle"/>
          <w:rtl/>
        </w:rPr>
        <w:t xml:space="preserve"> &lt;&lt; אורח &gt;&gt; </w:t>
      </w:r>
      <w:r>
        <w:rPr>
          <w:rtl/>
        </w:rPr>
        <w:t xml:space="preserve">ארבל </w:t>
      </w:r>
      <w:proofErr w:type="spellStart"/>
      <w:r>
        <w:rPr>
          <w:rtl/>
        </w:rPr>
        <w:t>אלטשולר</w:t>
      </w:r>
      <w:proofErr w:type="spellEnd"/>
      <w:r>
        <w:rPr>
          <w:rtl/>
        </w:rPr>
        <w:t>:</w:t>
      </w:r>
      <w:r w:rsidRPr="00A844D1">
        <w:rPr>
          <w:rStyle w:val="TagStyle"/>
          <w:rtl/>
        </w:rPr>
        <w:t xml:space="preserve"> &lt;&lt; אורח &gt;&gt;</w:t>
      </w:r>
      <w:r>
        <w:rPr>
          <w:rtl/>
        </w:rPr>
        <w:t xml:space="preserve"> </w:t>
      </w:r>
      <w:bookmarkEnd w:id="798"/>
    </w:p>
    <w:p w:rsidR="00A844D1" w:rsidRDefault="00A844D1" w:rsidP="00A844D1">
      <w:pPr>
        <w:pStyle w:val="KeepWithNext"/>
        <w:rPr>
          <w:rtl/>
        </w:rPr>
      </w:pPr>
    </w:p>
    <w:p w:rsidR="00A844D1" w:rsidRDefault="00F13735" w:rsidP="00A844D1">
      <w:pPr>
        <w:rPr>
          <w:rtl/>
        </w:rPr>
      </w:pPr>
      <w:r>
        <w:rPr>
          <w:rFonts w:hint="cs"/>
          <w:rtl/>
        </w:rPr>
        <w:t>אתה אמרת ש</w:t>
      </w:r>
      <w:r w:rsidR="00A844D1">
        <w:rPr>
          <w:rFonts w:hint="cs"/>
          <w:rtl/>
        </w:rPr>
        <w:t xml:space="preserve">חברה משכנת </w:t>
      </w:r>
      <w:r>
        <w:rPr>
          <w:rFonts w:hint="cs"/>
          <w:rtl/>
        </w:rPr>
        <w:t xml:space="preserve">עשתה את הדברים האלה, אז איך </w:t>
      </w:r>
      <w:bookmarkStart w:id="799" w:name="_ETM_Q1_3288000"/>
      <w:bookmarkEnd w:id="799"/>
      <w:r>
        <w:rPr>
          <w:rFonts w:hint="cs"/>
          <w:rtl/>
        </w:rPr>
        <w:t xml:space="preserve">יכול להיות - - - אני אומר, חברה </w:t>
      </w:r>
      <w:bookmarkStart w:id="800" w:name="_ETM_Q1_3293000"/>
      <w:bookmarkEnd w:id="800"/>
      <w:r>
        <w:rPr>
          <w:rFonts w:hint="cs"/>
          <w:rtl/>
        </w:rPr>
        <w:t xml:space="preserve">משכנת </w:t>
      </w:r>
      <w:r w:rsidR="00A844D1">
        <w:rPr>
          <w:rFonts w:hint="cs"/>
          <w:rtl/>
        </w:rPr>
        <w:t xml:space="preserve">קנתה את הזכויות האלה. </w:t>
      </w:r>
    </w:p>
    <w:p w:rsidR="00F13735" w:rsidRDefault="00F13735" w:rsidP="00A844D1">
      <w:pPr>
        <w:rPr>
          <w:rtl/>
        </w:rPr>
      </w:pPr>
    </w:p>
    <w:p w:rsidR="00F13735" w:rsidRDefault="00F13735" w:rsidP="00F13735">
      <w:pPr>
        <w:pStyle w:val="af9"/>
        <w:keepNext/>
        <w:rPr>
          <w:rtl/>
        </w:rPr>
      </w:pPr>
      <w:bookmarkStart w:id="801" w:name="ET_guest_856623_446"/>
      <w:r w:rsidRPr="00F13735">
        <w:rPr>
          <w:rStyle w:val="TagStyle"/>
          <w:rtl/>
        </w:rPr>
        <w:t xml:space="preserve"> &lt;&lt; אורח &gt;&gt; </w:t>
      </w:r>
      <w:r>
        <w:rPr>
          <w:rtl/>
        </w:rPr>
        <w:t>שלמה בן אליהו:</w:t>
      </w:r>
      <w:r w:rsidRPr="00F13735">
        <w:rPr>
          <w:rStyle w:val="TagStyle"/>
          <w:rtl/>
        </w:rPr>
        <w:t xml:space="preserve"> &lt;&lt; אורח &gt;&gt;</w:t>
      </w:r>
      <w:r>
        <w:rPr>
          <w:rtl/>
        </w:rPr>
        <w:t xml:space="preserve"> </w:t>
      </w:r>
      <w:bookmarkEnd w:id="801"/>
    </w:p>
    <w:p w:rsidR="00F13735" w:rsidRDefault="00F13735" w:rsidP="00F13735">
      <w:pPr>
        <w:pStyle w:val="KeepWithNext"/>
        <w:rPr>
          <w:rtl/>
        </w:rPr>
      </w:pPr>
    </w:p>
    <w:p w:rsidR="00F13735" w:rsidRDefault="005D1595" w:rsidP="00F13735">
      <w:pPr>
        <w:rPr>
          <w:rtl/>
        </w:rPr>
      </w:pPr>
      <w:r>
        <w:rPr>
          <w:rFonts w:hint="cs"/>
          <w:rtl/>
        </w:rPr>
        <w:t xml:space="preserve">תקשיב למה שאמרתי, החברה המשכנת </w:t>
      </w:r>
      <w:r w:rsidR="00F13735">
        <w:rPr>
          <w:rtl/>
        </w:rPr>
        <w:t xml:space="preserve">  </w:t>
      </w:r>
      <w:r>
        <w:rPr>
          <w:rFonts w:hint="cs"/>
          <w:rtl/>
        </w:rPr>
        <w:t>- -</w:t>
      </w:r>
    </w:p>
    <w:p w:rsidR="00A844D1" w:rsidRDefault="00A844D1" w:rsidP="00A844D1">
      <w:pPr>
        <w:rPr>
          <w:rtl/>
        </w:rPr>
      </w:pPr>
    </w:p>
    <w:p w:rsidR="00A844D1" w:rsidRDefault="00A844D1" w:rsidP="00A844D1">
      <w:pPr>
        <w:pStyle w:val="a4"/>
        <w:keepNext/>
        <w:rPr>
          <w:rtl/>
        </w:rPr>
      </w:pPr>
      <w:bookmarkStart w:id="802" w:name="ET_speaker_5291_119"/>
      <w:r w:rsidRPr="00A844D1">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A844D1">
        <w:rPr>
          <w:rStyle w:val="TagStyle"/>
          <w:rtl/>
        </w:rPr>
        <w:t xml:space="preserve"> &lt;&lt; דובר &gt;&gt;</w:t>
      </w:r>
      <w:r>
        <w:rPr>
          <w:rtl/>
        </w:rPr>
        <w:t xml:space="preserve"> </w:t>
      </w:r>
      <w:bookmarkEnd w:id="802"/>
    </w:p>
    <w:p w:rsidR="00A844D1" w:rsidRDefault="00A844D1" w:rsidP="00A844D1">
      <w:pPr>
        <w:pStyle w:val="KeepWithNext"/>
        <w:rPr>
          <w:rtl/>
        </w:rPr>
      </w:pPr>
    </w:p>
    <w:p w:rsidR="00A844D1" w:rsidRDefault="005D1595" w:rsidP="00A844D1">
      <w:pPr>
        <w:rPr>
          <w:rtl/>
        </w:rPr>
      </w:pPr>
      <w:r>
        <w:rPr>
          <w:rFonts w:hint="cs"/>
          <w:rtl/>
        </w:rPr>
        <w:t>אבל החברה המשכנת היא גוף פרטי - - -</w:t>
      </w:r>
    </w:p>
    <w:p w:rsidR="00A844D1" w:rsidRDefault="00A844D1" w:rsidP="00A844D1">
      <w:pPr>
        <w:rPr>
          <w:rtl/>
        </w:rPr>
      </w:pPr>
    </w:p>
    <w:p w:rsidR="00A844D1" w:rsidRDefault="00A844D1" w:rsidP="00A844D1">
      <w:pPr>
        <w:pStyle w:val="a4"/>
        <w:keepNext/>
        <w:rPr>
          <w:rtl/>
        </w:rPr>
      </w:pPr>
      <w:bookmarkStart w:id="803" w:name="ET_speaker_4627_120"/>
      <w:r w:rsidRPr="00A844D1">
        <w:rPr>
          <w:rStyle w:val="TagStyle"/>
          <w:rtl/>
        </w:rPr>
        <w:t xml:space="preserve"> &lt;&lt; דובר &gt;&gt; </w:t>
      </w:r>
      <w:r>
        <w:rPr>
          <w:rtl/>
        </w:rPr>
        <w:t>דב חנין (הרשימה המשותפת):</w:t>
      </w:r>
      <w:r w:rsidRPr="00A844D1">
        <w:rPr>
          <w:rStyle w:val="TagStyle"/>
          <w:rtl/>
        </w:rPr>
        <w:t xml:space="preserve"> &lt;&lt; דובר &gt;&gt;</w:t>
      </w:r>
      <w:r>
        <w:rPr>
          <w:rtl/>
        </w:rPr>
        <w:t xml:space="preserve"> </w:t>
      </w:r>
      <w:bookmarkEnd w:id="803"/>
    </w:p>
    <w:p w:rsidR="00A844D1" w:rsidRDefault="00A844D1" w:rsidP="00A844D1">
      <w:pPr>
        <w:pStyle w:val="KeepWithNext"/>
        <w:rPr>
          <w:rtl/>
        </w:rPr>
      </w:pPr>
    </w:p>
    <w:p w:rsidR="005D1595" w:rsidRDefault="005D1595" w:rsidP="00A844D1">
      <w:pPr>
        <w:rPr>
          <w:rtl/>
        </w:rPr>
      </w:pPr>
      <w:r>
        <w:rPr>
          <w:rFonts w:hint="cs"/>
          <w:rtl/>
        </w:rPr>
        <w:t xml:space="preserve">אתם בונים מגדלים באוויר </w:t>
      </w:r>
      <w:bookmarkStart w:id="804" w:name="_ETM_Q1_3301000"/>
      <w:bookmarkEnd w:id="804"/>
      <w:r>
        <w:rPr>
          <w:rFonts w:hint="cs"/>
          <w:rtl/>
        </w:rPr>
        <w:t>- - - אתם פוגעים במתנחלים - -</w:t>
      </w:r>
    </w:p>
    <w:p w:rsidR="005D1595" w:rsidRDefault="005D1595" w:rsidP="005D1595">
      <w:pPr>
        <w:ind w:firstLine="0"/>
        <w:rPr>
          <w:rtl/>
        </w:rPr>
      </w:pPr>
    </w:p>
    <w:p w:rsidR="005D1595" w:rsidRDefault="005D1595" w:rsidP="005D1595">
      <w:pPr>
        <w:pStyle w:val="af5"/>
        <w:keepNext/>
        <w:rPr>
          <w:rtl/>
        </w:rPr>
      </w:pPr>
      <w:bookmarkStart w:id="805" w:name="ET_interruption_קריאות_447"/>
      <w:r w:rsidRPr="005D1595">
        <w:rPr>
          <w:rStyle w:val="TagStyle"/>
          <w:rtl/>
        </w:rPr>
        <w:t xml:space="preserve"> &lt;&lt; קריאה &gt;&gt; </w:t>
      </w:r>
      <w:r>
        <w:rPr>
          <w:rtl/>
        </w:rPr>
        <w:t>קריאות:</w:t>
      </w:r>
      <w:r w:rsidRPr="005D1595">
        <w:rPr>
          <w:rStyle w:val="TagStyle"/>
          <w:rtl/>
        </w:rPr>
        <w:t xml:space="preserve"> &lt;&lt; קריאה &gt;&gt;</w:t>
      </w:r>
      <w:r>
        <w:rPr>
          <w:rtl/>
        </w:rPr>
        <w:t xml:space="preserve"> </w:t>
      </w:r>
      <w:bookmarkEnd w:id="805"/>
    </w:p>
    <w:p w:rsidR="005D1595" w:rsidRDefault="005D1595" w:rsidP="005D1595">
      <w:pPr>
        <w:pStyle w:val="KeepWithNext"/>
        <w:rPr>
          <w:rtl/>
        </w:rPr>
      </w:pPr>
    </w:p>
    <w:p w:rsidR="005D1595" w:rsidRDefault="005D1595" w:rsidP="005D1595">
      <w:pPr>
        <w:rPr>
          <w:rtl/>
        </w:rPr>
      </w:pPr>
      <w:bookmarkStart w:id="806" w:name="_ETM_Q1_3306000"/>
      <w:bookmarkEnd w:id="806"/>
      <w:r>
        <w:rPr>
          <w:rFonts w:hint="cs"/>
          <w:rtl/>
        </w:rPr>
        <w:t>- - -</w:t>
      </w:r>
    </w:p>
    <w:p w:rsidR="005D1595" w:rsidRDefault="005D1595" w:rsidP="005D1595">
      <w:pPr>
        <w:rPr>
          <w:rtl/>
        </w:rPr>
      </w:pPr>
      <w:bookmarkStart w:id="807" w:name="_ETM_Q1_3309000"/>
      <w:bookmarkEnd w:id="807"/>
    </w:p>
    <w:p w:rsidR="005D1595" w:rsidRDefault="005D1595" w:rsidP="005D1595">
      <w:pPr>
        <w:pStyle w:val="af9"/>
        <w:keepNext/>
        <w:rPr>
          <w:rtl/>
        </w:rPr>
      </w:pPr>
      <w:bookmarkStart w:id="808" w:name="ET_guest_856500_448"/>
      <w:r w:rsidRPr="005D1595">
        <w:rPr>
          <w:rStyle w:val="TagStyle"/>
          <w:rtl/>
        </w:rPr>
        <w:t xml:space="preserve"> &lt;&lt; אורח &gt;&gt; </w:t>
      </w:r>
      <w:r>
        <w:rPr>
          <w:rtl/>
        </w:rPr>
        <w:t xml:space="preserve">ארבל </w:t>
      </w:r>
      <w:proofErr w:type="spellStart"/>
      <w:r>
        <w:rPr>
          <w:rtl/>
        </w:rPr>
        <w:t>אלטשולר</w:t>
      </w:r>
      <w:proofErr w:type="spellEnd"/>
      <w:r>
        <w:rPr>
          <w:rtl/>
        </w:rPr>
        <w:t>:</w:t>
      </w:r>
      <w:r w:rsidRPr="005D1595">
        <w:rPr>
          <w:rStyle w:val="TagStyle"/>
          <w:rtl/>
        </w:rPr>
        <w:t xml:space="preserve"> &lt;&lt; אורח &gt;&gt;</w:t>
      </w:r>
      <w:r>
        <w:rPr>
          <w:rtl/>
        </w:rPr>
        <w:t xml:space="preserve"> </w:t>
      </w:r>
      <w:bookmarkEnd w:id="808"/>
    </w:p>
    <w:p w:rsidR="005D1595" w:rsidRDefault="005D1595" w:rsidP="005D1595">
      <w:pPr>
        <w:pStyle w:val="KeepWithNext"/>
        <w:rPr>
          <w:rtl/>
        </w:rPr>
      </w:pPr>
    </w:p>
    <w:p w:rsidR="005D1595" w:rsidRDefault="005D1595" w:rsidP="005D1595">
      <w:pPr>
        <w:rPr>
          <w:rtl/>
        </w:rPr>
      </w:pPr>
      <w:r>
        <w:rPr>
          <w:rFonts w:hint="cs"/>
          <w:rtl/>
        </w:rPr>
        <w:t>- - -</w:t>
      </w:r>
    </w:p>
    <w:p w:rsidR="005D1595" w:rsidRDefault="005D1595" w:rsidP="005D1595">
      <w:pPr>
        <w:rPr>
          <w:rtl/>
        </w:rPr>
      </w:pPr>
    </w:p>
    <w:p w:rsidR="005D1595" w:rsidRDefault="005D1595" w:rsidP="005D1595">
      <w:pPr>
        <w:pStyle w:val="a4"/>
        <w:keepNext/>
        <w:rPr>
          <w:rtl/>
        </w:rPr>
      </w:pPr>
      <w:bookmarkStart w:id="809" w:name="ET_speaker_4627_449"/>
      <w:r w:rsidRPr="005D1595">
        <w:rPr>
          <w:rStyle w:val="TagStyle"/>
          <w:rtl/>
        </w:rPr>
        <w:t xml:space="preserve"> &lt;&lt; דובר &gt;&gt; </w:t>
      </w:r>
      <w:r>
        <w:rPr>
          <w:rtl/>
        </w:rPr>
        <w:t>דב חנין (הרשימה המשותפת):</w:t>
      </w:r>
      <w:r w:rsidRPr="005D1595">
        <w:rPr>
          <w:rStyle w:val="TagStyle"/>
          <w:rtl/>
        </w:rPr>
        <w:t xml:space="preserve"> &lt;&lt; דובר &gt;&gt;</w:t>
      </w:r>
      <w:r>
        <w:rPr>
          <w:rtl/>
        </w:rPr>
        <w:t xml:space="preserve"> </w:t>
      </w:r>
      <w:bookmarkEnd w:id="809"/>
    </w:p>
    <w:p w:rsidR="005D1595" w:rsidRDefault="005D1595" w:rsidP="005D1595">
      <w:pPr>
        <w:pStyle w:val="KeepWithNext"/>
        <w:rPr>
          <w:rtl/>
        </w:rPr>
      </w:pPr>
    </w:p>
    <w:p w:rsidR="00A844D1" w:rsidRDefault="005D1595" w:rsidP="005D1595">
      <w:pPr>
        <w:rPr>
          <w:rtl/>
        </w:rPr>
      </w:pPr>
      <w:r>
        <w:rPr>
          <w:rFonts w:hint="cs"/>
          <w:rtl/>
        </w:rPr>
        <w:t xml:space="preserve">אתם בונים בניינים באוויר. </w:t>
      </w:r>
      <w:bookmarkStart w:id="810" w:name="_ETM_Q1_3308000"/>
      <w:bookmarkStart w:id="811" w:name="_ETM_Q1_3303000"/>
      <w:bookmarkEnd w:id="810"/>
      <w:bookmarkEnd w:id="811"/>
      <w:r w:rsidR="00A844D1">
        <w:rPr>
          <w:rFonts w:hint="cs"/>
          <w:rtl/>
        </w:rPr>
        <w:t xml:space="preserve">מוכרים להם לוקשים </w:t>
      </w:r>
      <w:r>
        <w:rPr>
          <w:rFonts w:hint="cs"/>
          <w:rtl/>
        </w:rPr>
        <w:t xml:space="preserve">בזיופים, </w:t>
      </w:r>
      <w:r w:rsidR="00A844D1">
        <w:rPr>
          <w:rFonts w:hint="cs"/>
          <w:rtl/>
        </w:rPr>
        <w:t xml:space="preserve">במרמה. </w:t>
      </w:r>
    </w:p>
    <w:p w:rsidR="005D1595" w:rsidRDefault="005D1595" w:rsidP="00A844D1">
      <w:pPr>
        <w:rPr>
          <w:rtl/>
        </w:rPr>
      </w:pPr>
    </w:p>
    <w:p w:rsidR="005D1595" w:rsidRDefault="005D1595" w:rsidP="005D1595">
      <w:pPr>
        <w:pStyle w:val="af9"/>
        <w:keepNext/>
        <w:rPr>
          <w:rtl/>
        </w:rPr>
      </w:pPr>
      <w:bookmarkStart w:id="812" w:name="ET_guest_856623_450"/>
      <w:r w:rsidRPr="005D1595">
        <w:rPr>
          <w:rStyle w:val="TagStyle"/>
          <w:rtl/>
        </w:rPr>
        <w:t xml:space="preserve"> &lt;&lt; אורח &gt;&gt; </w:t>
      </w:r>
      <w:r>
        <w:rPr>
          <w:rtl/>
        </w:rPr>
        <w:t>שלמה בן אליהו:</w:t>
      </w:r>
      <w:r w:rsidRPr="005D1595">
        <w:rPr>
          <w:rStyle w:val="TagStyle"/>
          <w:rtl/>
        </w:rPr>
        <w:t xml:space="preserve"> &lt;&lt; אורח &gt;&gt;</w:t>
      </w:r>
      <w:r>
        <w:rPr>
          <w:rtl/>
        </w:rPr>
        <w:t xml:space="preserve"> </w:t>
      </w:r>
      <w:bookmarkEnd w:id="812"/>
    </w:p>
    <w:p w:rsidR="005D1595" w:rsidRDefault="005D1595" w:rsidP="005D1595">
      <w:pPr>
        <w:pStyle w:val="KeepWithNext"/>
        <w:rPr>
          <w:rtl/>
        </w:rPr>
      </w:pPr>
    </w:p>
    <w:p w:rsidR="00A844D1" w:rsidRDefault="005D1595" w:rsidP="005D1595">
      <w:pPr>
        <w:rPr>
          <w:rtl/>
        </w:rPr>
      </w:pPr>
      <w:r>
        <w:rPr>
          <w:rFonts w:hint="cs"/>
          <w:rtl/>
        </w:rPr>
        <w:t>רק שנייה. ה</w:t>
      </w:r>
      <w:r w:rsidR="00A844D1">
        <w:rPr>
          <w:rFonts w:hint="cs"/>
          <w:rtl/>
        </w:rPr>
        <w:t xml:space="preserve">וא מטעה את הוועדה. </w:t>
      </w:r>
    </w:p>
    <w:p w:rsidR="005D1595" w:rsidRDefault="005D1595" w:rsidP="005D1595">
      <w:pPr>
        <w:rPr>
          <w:rtl/>
        </w:rPr>
      </w:pPr>
    </w:p>
    <w:p w:rsidR="005D1595" w:rsidRDefault="005D1595" w:rsidP="005D1595">
      <w:pPr>
        <w:pStyle w:val="af9"/>
        <w:keepNext/>
        <w:rPr>
          <w:rtl/>
        </w:rPr>
      </w:pPr>
      <w:bookmarkStart w:id="813" w:name="ET_guest_856500_451"/>
      <w:r w:rsidRPr="005D1595">
        <w:rPr>
          <w:rStyle w:val="TagStyle"/>
          <w:rtl/>
        </w:rPr>
        <w:t xml:space="preserve"> &lt;&lt; אורח &gt;&gt; </w:t>
      </w:r>
      <w:r>
        <w:rPr>
          <w:rtl/>
        </w:rPr>
        <w:t xml:space="preserve">ארבל </w:t>
      </w:r>
      <w:proofErr w:type="spellStart"/>
      <w:r>
        <w:rPr>
          <w:rtl/>
        </w:rPr>
        <w:t>אלטשולר</w:t>
      </w:r>
      <w:proofErr w:type="spellEnd"/>
      <w:r>
        <w:rPr>
          <w:rtl/>
        </w:rPr>
        <w:t>:</w:t>
      </w:r>
      <w:r w:rsidRPr="005D1595">
        <w:rPr>
          <w:rStyle w:val="TagStyle"/>
          <w:rtl/>
        </w:rPr>
        <w:t xml:space="preserve"> &lt;&lt; אורח &gt;&gt;</w:t>
      </w:r>
      <w:r>
        <w:rPr>
          <w:rtl/>
        </w:rPr>
        <w:t xml:space="preserve"> </w:t>
      </w:r>
      <w:bookmarkEnd w:id="813"/>
    </w:p>
    <w:p w:rsidR="005D1595" w:rsidRDefault="005D1595" w:rsidP="005D1595">
      <w:pPr>
        <w:pStyle w:val="KeepWithNext"/>
        <w:rPr>
          <w:rtl/>
        </w:rPr>
      </w:pPr>
    </w:p>
    <w:p w:rsidR="005D1595" w:rsidRDefault="005D1595" w:rsidP="005D1595">
      <w:pPr>
        <w:rPr>
          <w:rtl/>
        </w:rPr>
      </w:pPr>
      <w:r>
        <w:rPr>
          <w:rFonts w:hint="cs"/>
          <w:rtl/>
        </w:rPr>
        <w:t xml:space="preserve">אני לא מטעה. </w:t>
      </w:r>
      <w:proofErr w:type="spellStart"/>
      <w:r>
        <w:rPr>
          <w:rFonts w:hint="cs"/>
          <w:rtl/>
        </w:rPr>
        <w:t>חט"ל</w:t>
      </w:r>
      <w:proofErr w:type="spellEnd"/>
      <w:r>
        <w:rPr>
          <w:rFonts w:hint="cs"/>
          <w:rtl/>
        </w:rPr>
        <w:t xml:space="preserve"> מקצה את זה חינם ואת מה שאין לה. </w:t>
      </w:r>
    </w:p>
    <w:p w:rsidR="005D1595" w:rsidRDefault="005D1595" w:rsidP="005D1595">
      <w:pPr>
        <w:rPr>
          <w:rtl/>
        </w:rPr>
      </w:pPr>
      <w:bookmarkStart w:id="814" w:name="_ETM_Q1_3317000"/>
      <w:bookmarkEnd w:id="814"/>
    </w:p>
    <w:p w:rsidR="005D1595" w:rsidRDefault="005D1595" w:rsidP="005D1595">
      <w:pPr>
        <w:pStyle w:val="af9"/>
        <w:keepNext/>
        <w:rPr>
          <w:rtl/>
        </w:rPr>
      </w:pPr>
      <w:bookmarkStart w:id="815" w:name="ET_guest_856623_452"/>
      <w:r w:rsidRPr="005D1595">
        <w:rPr>
          <w:rStyle w:val="TagStyle"/>
          <w:rtl/>
        </w:rPr>
        <w:t xml:space="preserve"> &lt;&lt; אורח &gt;&gt; </w:t>
      </w:r>
      <w:r>
        <w:rPr>
          <w:rtl/>
        </w:rPr>
        <w:t>שלמה בן אליהו:</w:t>
      </w:r>
      <w:r w:rsidRPr="005D1595">
        <w:rPr>
          <w:rStyle w:val="TagStyle"/>
          <w:rtl/>
        </w:rPr>
        <w:t xml:space="preserve"> &lt;&lt; אורח &gt;&gt;</w:t>
      </w:r>
      <w:r>
        <w:rPr>
          <w:rtl/>
        </w:rPr>
        <w:t xml:space="preserve"> </w:t>
      </w:r>
      <w:bookmarkEnd w:id="815"/>
    </w:p>
    <w:p w:rsidR="005D1595" w:rsidRDefault="005D1595" w:rsidP="005D1595">
      <w:pPr>
        <w:pStyle w:val="KeepWithNext"/>
        <w:rPr>
          <w:rtl/>
        </w:rPr>
      </w:pPr>
    </w:p>
    <w:p w:rsidR="005D1595" w:rsidRDefault="005D1595" w:rsidP="005D1595">
      <w:pPr>
        <w:rPr>
          <w:rtl/>
        </w:rPr>
      </w:pPr>
      <w:r>
        <w:rPr>
          <w:rFonts w:hint="cs"/>
          <w:rtl/>
        </w:rPr>
        <w:t>ז</w:t>
      </w:r>
      <w:bookmarkStart w:id="816" w:name="_ETM_Q1_3318000"/>
      <w:bookmarkEnd w:id="816"/>
      <w:r>
        <w:rPr>
          <w:rFonts w:hint="cs"/>
          <w:rtl/>
        </w:rPr>
        <w:t xml:space="preserve">ה </w:t>
      </w:r>
      <w:bookmarkStart w:id="817" w:name="_ETM_Q1_3319000"/>
      <w:bookmarkEnd w:id="817"/>
      <w:r>
        <w:rPr>
          <w:rFonts w:hint="cs"/>
          <w:rtl/>
        </w:rPr>
        <w:t xml:space="preserve">לא נכון מה שאתה אומר. </w:t>
      </w:r>
    </w:p>
    <w:p w:rsidR="005D1595" w:rsidRDefault="005D1595" w:rsidP="005D1595">
      <w:pPr>
        <w:rPr>
          <w:rtl/>
        </w:rPr>
      </w:pPr>
      <w:bookmarkStart w:id="818" w:name="_ETM_Q1_3321000"/>
      <w:bookmarkEnd w:id="818"/>
    </w:p>
    <w:p w:rsidR="005D1595" w:rsidRDefault="005D1595" w:rsidP="005D1595">
      <w:pPr>
        <w:pStyle w:val="af5"/>
        <w:keepNext/>
        <w:rPr>
          <w:rtl/>
        </w:rPr>
      </w:pPr>
      <w:bookmarkStart w:id="819" w:name="ET_interruption_קריאה_455"/>
      <w:r w:rsidRPr="005D1595">
        <w:rPr>
          <w:rStyle w:val="TagStyle"/>
          <w:rtl/>
        </w:rPr>
        <w:t xml:space="preserve"> &lt;&lt; קריאה &gt;&gt; </w:t>
      </w:r>
      <w:r>
        <w:rPr>
          <w:rtl/>
        </w:rPr>
        <w:t>קריאה:</w:t>
      </w:r>
      <w:r w:rsidRPr="005D1595">
        <w:rPr>
          <w:rStyle w:val="TagStyle"/>
          <w:rtl/>
        </w:rPr>
        <w:t xml:space="preserve"> &lt;&lt; קריאה &gt;&gt;</w:t>
      </w:r>
      <w:r>
        <w:rPr>
          <w:rtl/>
        </w:rPr>
        <w:t xml:space="preserve"> </w:t>
      </w:r>
      <w:bookmarkEnd w:id="819"/>
    </w:p>
    <w:p w:rsidR="005D1595" w:rsidRDefault="005D1595" w:rsidP="005D1595">
      <w:pPr>
        <w:pStyle w:val="KeepWithNext"/>
        <w:rPr>
          <w:rtl/>
        </w:rPr>
      </w:pPr>
    </w:p>
    <w:p w:rsidR="005D1595" w:rsidRDefault="005D1595" w:rsidP="005D1595">
      <w:pPr>
        <w:rPr>
          <w:rtl/>
        </w:rPr>
      </w:pPr>
      <w:bookmarkStart w:id="820" w:name="_ETM_Q1_3323000"/>
      <w:bookmarkEnd w:id="820"/>
      <w:r>
        <w:rPr>
          <w:rFonts w:hint="cs"/>
          <w:rtl/>
        </w:rPr>
        <w:t xml:space="preserve">אני אסביר למה זה לא נכון </w:t>
      </w:r>
      <w:bookmarkStart w:id="821" w:name="_ETM_Q1_3320000"/>
      <w:bookmarkEnd w:id="821"/>
      <w:r>
        <w:rPr>
          <w:rFonts w:hint="cs"/>
          <w:rtl/>
        </w:rPr>
        <w:t xml:space="preserve">מה שהוא אומר. </w:t>
      </w:r>
      <w:r>
        <w:rPr>
          <w:rtl/>
        </w:rPr>
        <w:t xml:space="preserve">   </w:t>
      </w:r>
    </w:p>
    <w:p w:rsidR="00A844D1" w:rsidRDefault="00A844D1" w:rsidP="00A844D1">
      <w:pPr>
        <w:rPr>
          <w:rtl/>
        </w:rPr>
      </w:pPr>
    </w:p>
    <w:p w:rsidR="00A844D1" w:rsidRDefault="00A844D1" w:rsidP="00A844D1">
      <w:pPr>
        <w:pStyle w:val="a4"/>
        <w:keepNext/>
        <w:rPr>
          <w:rtl/>
        </w:rPr>
      </w:pPr>
      <w:bookmarkStart w:id="822" w:name="ET_speaker_4627_122"/>
      <w:r w:rsidRPr="00A844D1">
        <w:rPr>
          <w:rStyle w:val="TagStyle"/>
          <w:rtl/>
        </w:rPr>
        <w:t xml:space="preserve"> &lt;&lt; דובר &gt;&gt; </w:t>
      </w:r>
      <w:r>
        <w:rPr>
          <w:rtl/>
        </w:rPr>
        <w:t>דב חנין (הרשימה המשותפת):</w:t>
      </w:r>
      <w:r w:rsidRPr="00A844D1">
        <w:rPr>
          <w:rStyle w:val="TagStyle"/>
          <w:rtl/>
        </w:rPr>
        <w:t xml:space="preserve"> &lt;&lt; דובר &gt;&gt;</w:t>
      </w:r>
      <w:r>
        <w:rPr>
          <w:rtl/>
        </w:rPr>
        <w:t xml:space="preserve"> </w:t>
      </w:r>
      <w:bookmarkEnd w:id="822"/>
    </w:p>
    <w:p w:rsidR="00A844D1" w:rsidRDefault="00A844D1" w:rsidP="00A844D1">
      <w:pPr>
        <w:pStyle w:val="KeepWithNext"/>
        <w:rPr>
          <w:rtl/>
        </w:rPr>
      </w:pPr>
    </w:p>
    <w:p w:rsidR="00A844D1" w:rsidRDefault="00A844D1" w:rsidP="00A844D1">
      <w:pPr>
        <w:rPr>
          <w:rtl/>
        </w:rPr>
      </w:pPr>
      <w:r>
        <w:rPr>
          <w:rFonts w:hint="cs"/>
          <w:rtl/>
        </w:rPr>
        <w:t xml:space="preserve">אתם משתמשים גם במתנחלים. </w:t>
      </w:r>
    </w:p>
    <w:p w:rsidR="00A844D1" w:rsidRDefault="00A844D1" w:rsidP="00A844D1">
      <w:pPr>
        <w:rPr>
          <w:rtl/>
        </w:rPr>
      </w:pPr>
    </w:p>
    <w:p w:rsidR="00A844D1" w:rsidRDefault="00A844D1" w:rsidP="00A844D1">
      <w:pPr>
        <w:pStyle w:val="af6"/>
        <w:keepNext/>
        <w:rPr>
          <w:rtl/>
        </w:rPr>
      </w:pPr>
      <w:bookmarkStart w:id="823" w:name="ET_yor_5094_123"/>
      <w:r w:rsidRPr="00A844D1">
        <w:rPr>
          <w:rStyle w:val="TagStyle"/>
          <w:rtl/>
        </w:rPr>
        <w:t xml:space="preserve"> &lt;&lt; יור &gt;&gt; </w:t>
      </w:r>
      <w:r>
        <w:rPr>
          <w:rtl/>
        </w:rPr>
        <w:t>היו"ר ניסן סלומינסקי:</w:t>
      </w:r>
      <w:r w:rsidRPr="00A844D1">
        <w:rPr>
          <w:rStyle w:val="TagStyle"/>
          <w:rtl/>
        </w:rPr>
        <w:t xml:space="preserve"> &lt;&lt; יור &gt;&gt;</w:t>
      </w:r>
      <w:r>
        <w:rPr>
          <w:rtl/>
        </w:rPr>
        <w:t xml:space="preserve"> </w:t>
      </w:r>
      <w:bookmarkEnd w:id="823"/>
    </w:p>
    <w:p w:rsidR="00A844D1" w:rsidRDefault="00A844D1" w:rsidP="00A844D1">
      <w:pPr>
        <w:pStyle w:val="KeepWithNext"/>
        <w:rPr>
          <w:rtl/>
        </w:rPr>
      </w:pPr>
    </w:p>
    <w:p w:rsidR="005D1595" w:rsidRDefault="005D1595" w:rsidP="00A844D1">
      <w:pPr>
        <w:rPr>
          <w:rtl/>
        </w:rPr>
      </w:pPr>
      <w:r>
        <w:rPr>
          <w:rFonts w:hint="cs"/>
          <w:rtl/>
        </w:rPr>
        <w:t xml:space="preserve">דב, פעם ראשונה. דב, אם </w:t>
      </w:r>
      <w:bookmarkStart w:id="824" w:name="_ETM_Q1_3326000"/>
      <w:bookmarkEnd w:id="824"/>
      <w:r>
        <w:rPr>
          <w:rFonts w:hint="cs"/>
          <w:rtl/>
        </w:rPr>
        <w:t xml:space="preserve">אתה רוצה להיכנס לזה. אתה הרי יודע. אתה מכיר את התהליך. </w:t>
      </w:r>
    </w:p>
    <w:p w:rsidR="005D1595" w:rsidRDefault="005D1595" w:rsidP="005D1595">
      <w:pPr>
        <w:ind w:firstLine="0"/>
        <w:rPr>
          <w:rtl/>
        </w:rPr>
      </w:pPr>
    </w:p>
    <w:p w:rsidR="005D1595" w:rsidRDefault="005D1595" w:rsidP="005D1595">
      <w:pPr>
        <w:pStyle w:val="a4"/>
        <w:keepNext/>
        <w:rPr>
          <w:rtl/>
        </w:rPr>
      </w:pPr>
      <w:bookmarkStart w:id="825" w:name="ET_speaker_4627_456"/>
      <w:r w:rsidRPr="005D1595">
        <w:rPr>
          <w:rStyle w:val="TagStyle"/>
          <w:rtl/>
        </w:rPr>
        <w:t xml:space="preserve"> &lt;&lt; דובר &gt;&gt; </w:t>
      </w:r>
      <w:r>
        <w:rPr>
          <w:rtl/>
        </w:rPr>
        <w:t>דב חנין (הרשימה המשותפת):</w:t>
      </w:r>
      <w:r w:rsidRPr="005D1595">
        <w:rPr>
          <w:rStyle w:val="TagStyle"/>
          <w:rtl/>
        </w:rPr>
        <w:t xml:space="preserve"> &lt;&lt; דובר &gt;&gt;</w:t>
      </w:r>
      <w:r>
        <w:rPr>
          <w:rtl/>
        </w:rPr>
        <w:t xml:space="preserve"> </w:t>
      </w:r>
      <w:bookmarkEnd w:id="825"/>
    </w:p>
    <w:p w:rsidR="005D1595" w:rsidRDefault="005D1595" w:rsidP="005D1595">
      <w:pPr>
        <w:pStyle w:val="KeepWithNext"/>
        <w:rPr>
          <w:rtl/>
        </w:rPr>
      </w:pPr>
    </w:p>
    <w:p w:rsidR="005D1595" w:rsidRDefault="005D1595" w:rsidP="005D1595">
      <w:pPr>
        <w:rPr>
          <w:rtl/>
        </w:rPr>
      </w:pPr>
      <w:r>
        <w:rPr>
          <w:rFonts w:hint="cs"/>
          <w:rtl/>
        </w:rPr>
        <w:t xml:space="preserve">מה זה תהליך? </w:t>
      </w:r>
    </w:p>
    <w:p w:rsidR="005D1595" w:rsidRDefault="005D1595" w:rsidP="005D1595">
      <w:pPr>
        <w:rPr>
          <w:rtl/>
        </w:rPr>
      </w:pPr>
      <w:bookmarkStart w:id="826" w:name="_ETM_Q1_3327000"/>
      <w:bookmarkEnd w:id="826"/>
    </w:p>
    <w:p w:rsidR="005D1595" w:rsidRDefault="005D1595" w:rsidP="005D1595">
      <w:pPr>
        <w:pStyle w:val="af6"/>
        <w:keepNext/>
        <w:rPr>
          <w:rtl/>
        </w:rPr>
      </w:pPr>
      <w:bookmarkStart w:id="827" w:name="ET_yor_5094_457"/>
      <w:r w:rsidRPr="005D1595">
        <w:rPr>
          <w:rStyle w:val="TagStyle"/>
          <w:rtl/>
        </w:rPr>
        <w:t xml:space="preserve"> &lt;&lt; יור &gt;&gt; </w:t>
      </w:r>
      <w:r>
        <w:rPr>
          <w:rtl/>
        </w:rPr>
        <w:t>היו"ר ניסן סלומינסקי:</w:t>
      </w:r>
      <w:r w:rsidRPr="005D1595">
        <w:rPr>
          <w:rStyle w:val="TagStyle"/>
          <w:rtl/>
        </w:rPr>
        <w:t xml:space="preserve"> &lt;&lt; יור &gt;&gt;</w:t>
      </w:r>
      <w:r>
        <w:rPr>
          <w:rtl/>
        </w:rPr>
        <w:t xml:space="preserve"> </w:t>
      </w:r>
      <w:bookmarkEnd w:id="827"/>
    </w:p>
    <w:p w:rsidR="005D1595" w:rsidRDefault="005D1595" w:rsidP="005D1595">
      <w:pPr>
        <w:pStyle w:val="KeepWithNext"/>
        <w:rPr>
          <w:rtl/>
        </w:rPr>
      </w:pPr>
    </w:p>
    <w:p w:rsidR="005D1595" w:rsidRDefault="005D1595" w:rsidP="005D1595">
      <w:pPr>
        <w:rPr>
          <w:rtl/>
        </w:rPr>
      </w:pPr>
      <w:r>
        <w:rPr>
          <w:rFonts w:hint="cs"/>
          <w:rtl/>
        </w:rPr>
        <w:t>אז תגיד לי במפורש</w:t>
      </w:r>
      <w:bookmarkStart w:id="828" w:name="_ETM_Q1_3328000"/>
      <w:bookmarkEnd w:id="828"/>
      <w:r>
        <w:rPr>
          <w:rFonts w:hint="cs"/>
          <w:rtl/>
        </w:rPr>
        <w:t xml:space="preserve"> שאתה רוצה שאני אוציא אותך כבר. </w:t>
      </w:r>
    </w:p>
    <w:p w:rsidR="005D1595" w:rsidRDefault="005D1595" w:rsidP="005D1595">
      <w:pPr>
        <w:rPr>
          <w:rtl/>
        </w:rPr>
      </w:pPr>
      <w:bookmarkStart w:id="829" w:name="_ETM_Q1_3329000"/>
      <w:bookmarkEnd w:id="829"/>
    </w:p>
    <w:p w:rsidR="005D1595" w:rsidRDefault="005D1595" w:rsidP="005D1595">
      <w:pPr>
        <w:pStyle w:val="a4"/>
        <w:keepNext/>
        <w:rPr>
          <w:rtl/>
        </w:rPr>
      </w:pPr>
      <w:bookmarkStart w:id="830" w:name="ET_speaker_4627_458"/>
      <w:r w:rsidRPr="005D1595">
        <w:rPr>
          <w:rStyle w:val="TagStyle"/>
          <w:rtl/>
        </w:rPr>
        <w:t xml:space="preserve"> &lt;&lt; דובר &gt;&gt; </w:t>
      </w:r>
      <w:r>
        <w:rPr>
          <w:rtl/>
        </w:rPr>
        <w:t>דב חנין (הרשימה המשותפת):</w:t>
      </w:r>
      <w:r w:rsidRPr="005D1595">
        <w:rPr>
          <w:rStyle w:val="TagStyle"/>
          <w:rtl/>
        </w:rPr>
        <w:t xml:space="preserve"> &lt;&lt; דובר &gt;&gt;</w:t>
      </w:r>
      <w:r>
        <w:rPr>
          <w:rtl/>
        </w:rPr>
        <w:t xml:space="preserve"> </w:t>
      </w:r>
      <w:bookmarkEnd w:id="830"/>
    </w:p>
    <w:p w:rsidR="005D1595" w:rsidRDefault="005D1595" w:rsidP="005D1595">
      <w:pPr>
        <w:pStyle w:val="KeepWithNext"/>
        <w:rPr>
          <w:rtl/>
        </w:rPr>
      </w:pPr>
    </w:p>
    <w:p w:rsidR="005D1595" w:rsidRDefault="005D1595" w:rsidP="005D1595">
      <w:pPr>
        <w:rPr>
          <w:rtl/>
        </w:rPr>
      </w:pPr>
      <w:r>
        <w:rPr>
          <w:rFonts w:hint="cs"/>
          <w:rtl/>
        </w:rPr>
        <w:t>לא</w:t>
      </w:r>
      <w:bookmarkStart w:id="831" w:name="_ETM_Q1_3330000"/>
      <w:bookmarkEnd w:id="831"/>
      <w:r>
        <w:rPr>
          <w:rFonts w:hint="cs"/>
          <w:rtl/>
        </w:rPr>
        <w:t xml:space="preserve">, אני </w:t>
      </w:r>
      <w:bookmarkStart w:id="832" w:name="_ETM_Q1_3332000"/>
      <w:bookmarkEnd w:id="832"/>
      <w:r>
        <w:rPr>
          <w:rFonts w:hint="cs"/>
          <w:rtl/>
        </w:rPr>
        <w:t xml:space="preserve">רוצה שתיתן לי לדבר. </w:t>
      </w:r>
    </w:p>
    <w:p w:rsidR="005D1595" w:rsidRDefault="005D1595" w:rsidP="005D1595">
      <w:pPr>
        <w:rPr>
          <w:rtl/>
        </w:rPr>
      </w:pPr>
    </w:p>
    <w:p w:rsidR="005D1595" w:rsidRDefault="005D1595" w:rsidP="005D1595">
      <w:pPr>
        <w:pStyle w:val="af6"/>
        <w:keepNext/>
        <w:rPr>
          <w:rtl/>
        </w:rPr>
      </w:pPr>
      <w:bookmarkStart w:id="833" w:name="ET_yor_5094_459"/>
      <w:r w:rsidRPr="005D1595">
        <w:rPr>
          <w:rStyle w:val="TagStyle"/>
          <w:rtl/>
        </w:rPr>
        <w:t xml:space="preserve"> &lt;&lt; יור &gt;&gt; </w:t>
      </w:r>
      <w:r>
        <w:rPr>
          <w:rtl/>
        </w:rPr>
        <w:t>היו"ר ניסן סלומינסקי:</w:t>
      </w:r>
      <w:r w:rsidRPr="005D1595">
        <w:rPr>
          <w:rStyle w:val="TagStyle"/>
          <w:rtl/>
        </w:rPr>
        <w:t xml:space="preserve"> &lt;&lt; יור &gt;&gt;</w:t>
      </w:r>
      <w:r>
        <w:rPr>
          <w:rtl/>
        </w:rPr>
        <w:t xml:space="preserve"> </w:t>
      </w:r>
      <w:bookmarkEnd w:id="833"/>
    </w:p>
    <w:p w:rsidR="005D1595" w:rsidRDefault="005D1595" w:rsidP="005D1595">
      <w:pPr>
        <w:pStyle w:val="KeepWithNext"/>
        <w:rPr>
          <w:rtl/>
        </w:rPr>
      </w:pPr>
    </w:p>
    <w:p w:rsidR="00A844D1" w:rsidRDefault="005D1595" w:rsidP="005D1595">
      <w:pPr>
        <w:rPr>
          <w:rtl/>
        </w:rPr>
      </w:pPr>
      <w:bookmarkStart w:id="834" w:name="_ETM_Q1_3331000"/>
      <w:bookmarkEnd w:id="834"/>
      <w:r>
        <w:rPr>
          <w:rtl/>
        </w:rPr>
        <w:t xml:space="preserve"> </w:t>
      </w:r>
      <w:r w:rsidR="00A844D1">
        <w:rPr>
          <w:rFonts w:hint="cs"/>
          <w:rtl/>
        </w:rPr>
        <w:t xml:space="preserve">יש כאלה שביקשו לפניך. </w:t>
      </w:r>
    </w:p>
    <w:p w:rsidR="00A844D1" w:rsidRDefault="00A844D1" w:rsidP="00A844D1">
      <w:pPr>
        <w:rPr>
          <w:rtl/>
        </w:rPr>
      </w:pPr>
    </w:p>
    <w:p w:rsidR="00A844D1" w:rsidRDefault="00A844D1" w:rsidP="00A844D1">
      <w:pPr>
        <w:pStyle w:val="a4"/>
        <w:keepNext/>
        <w:rPr>
          <w:rtl/>
        </w:rPr>
      </w:pPr>
      <w:bookmarkStart w:id="835" w:name="ET_speaker_4627_124"/>
      <w:r w:rsidRPr="00A844D1">
        <w:rPr>
          <w:rStyle w:val="TagStyle"/>
          <w:rtl/>
        </w:rPr>
        <w:t xml:space="preserve"> &lt;&lt; דובר &gt;&gt; </w:t>
      </w:r>
      <w:r>
        <w:rPr>
          <w:rtl/>
        </w:rPr>
        <w:t>דב חנין (הרשימה המשותפת):</w:t>
      </w:r>
      <w:r w:rsidRPr="00A844D1">
        <w:rPr>
          <w:rStyle w:val="TagStyle"/>
          <w:rtl/>
        </w:rPr>
        <w:t xml:space="preserve"> &lt;&lt; דובר &gt;&gt;</w:t>
      </w:r>
      <w:r>
        <w:rPr>
          <w:rtl/>
        </w:rPr>
        <w:t xml:space="preserve"> </w:t>
      </w:r>
      <w:bookmarkEnd w:id="835"/>
    </w:p>
    <w:p w:rsidR="00A844D1" w:rsidRDefault="00A844D1" w:rsidP="00A844D1">
      <w:pPr>
        <w:pStyle w:val="KeepWithNext"/>
        <w:rPr>
          <w:rtl/>
        </w:rPr>
      </w:pPr>
    </w:p>
    <w:p w:rsidR="00A844D1" w:rsidRDefault="005D1595" w:rsidP="00A844D1">
      <w:pPr>
        <w:rPr>
          <w:rtl/>
        </w:rPr>
      </w:pPr>
      <w:r>
        <w:rPr>
          <w:rFonts w:hint="cs"/>
          <w:rtl/>
        </w:rPr>
        <w:t xml:space="preserve">אני </w:t>
      </w:r>
      <w:r w:rsidR="00A844D1">
        <w:rPr>
          <w:rFonts w:hint="cs"/>
          <w:rtl/>
        </w:rPr>
        <w:t xml:space="preserve">ביקשתי הערה לסדר. </w:t>
      </w:r>
    </w:p>
    <w:p w:rsidR="00A844D1" w:rsidRDefault="00A844D1" w:rsidP="00A844D1">
      <w:pPr>
        <w:rPr>
          <w:rtl/>
        </w:rPr>
      </w:pPr>
    </w:p>
    <w:p w:rsidR="00A844D1" w:rsidRDefault="00A844D1" w:rsidP="00A844D1">
      <w:pPr>
        <w:pStyle w:val="af6"/>
        <w:keepNext/>
        <w:rPr>
          <w:rtl/>
        </w:rPr>
      </w:pPr>
      <w:bookmarkStart w:id="836" w:name="ET_yor_5094_125"/>
      <w:r w:rsidRPr="00A844D1">
        <w:rPr>
          <w:rStyle w:val="TagStyle"/>
          <w:rtl/>
        </w:rPr>
        <w:t xml:space="preserve"> &lt;&lt; יור &gt;&gt; </w:t>
      </w:r>
      <w:r>
        <w:rPr>
          <w:rtl/>
        </w:rPr>
        <w:t>היו"ר ניסן סלומינסקי:</w:t>
      </w:r>
      <w:r w:rsidRPr="00A844D1">
        <w:rPr>
          <w:rStyle w:val="TagStyle"/>
          <w:rtl/>
        </w:rPr>
        <w:t xml:space="preserve"> &lt;&lt; יור &gt;&gt;</w:t>
      </w:r>
      <w:r>
        <w:rPr>
          <w:rtl/>
        </w:rPr>
        <w:t xml:space="preserve"> </w:t>
      </w:r>
      <w:bookmarkEnd w:id="836"/>
    </w:p>
    <w:p w:rsidR="00A844D1" w:rsidRDefault="00A844D1" w:rsidP="00A844D1">
      <w:pPr>
        <w:pStyle w:val="KeepWithNext"/>
        <w:rPr>
          <w:rtl/>
        </w:rPr>
      </w:pPr>
    </w:p>
    <w:p w:rsidR="00A844D1" w:rsidRDefault="00A844D1" w:rsidP="00A844D1">
      <w:pPr>
        <w:rPr>
          <w:rtl/>
        </w:rPr>
      </w:pPr>
      <w:r>
        <w:rPr>
          <w:rFonts w:hint="cs"/>
          <w:rtl/>
        </w:rPr>
        <w:t xml:space="preserve">אבל </w:t>
      </w:r>
      <w:r w:rsidR="005D1595">
        <w:rPr>
          <w:rFonts w:hint="cs"/>
          <w:rtl/>
        </w:rPr>
        <w:t xml:space="preserve">אין הערה לסדר. אנחנו כבר </w:t>
      </w:r>
      <w:bookmarkStart w:id="837" w:name="_ETM_Q1_3337000"/>
      <w:bookmarkEnd w:id="837"/>
      <w:r w:rsidR="005D1595">
        <w:rPr>
          <w:rFonts w:hint="cs"/>
          <w:rtl/>
        </w:rPr>
        <w:t xml:space="preserve">באמצע דיון. כל פעם שאתה נכנס יש הערה לסדר? באמת. לפחות </w:t>
      </w:r>
      <w:bookmarkStart w:id="838" w:name="_ETM_Q1_3345000"/>
      <w:bookmarkEnd w:id="838"/>
      <w:r w:rsidR="005D1595">
        <w:rPr>
          <w:rFonts w:hint="cs"/>
          <w:rtl/>
        </w:rPr>
        <w:t xml:space="preserve">אם היית בא בהתחלה ומבקש הערה לסדר </w:t>
      </w:r>
      <w:r w:rsidR="005D1595">
        <w:rPr>
          <w:rtl/>
        </w:rPr>
        <w:t>–</w:t>
      </w:r>
      <w:r w:rsidR="005D1595">
        <w:rPr>
          <w:rFonts w:hint="cs"/>
          <w:rtl/>
        </w:rPr>
        <w:t xml:space="preserve"> אולי. אבל באמצע דיון? </w:t>
      </w:r>
    </w:p>
    <w:p w:rsidR="00A844D1" w:rsidRDefault="00A844D1" w:rsidP="00A844D1">
      <w:pPr>
        <w:rPr>
          <w:rtl/>
        </w:rPr>
      </w:pPr>
    </w:p>
    <w:p w:rsidR="00A844D1" w:rsidRDefault="00A844D1" w:rsidP="00A844D1">
      <w:pPr>
        <w:pStyle w:val="af9"/>
        <w:keepNext/>
        <w:rPr>
          <w:rtl/>
        </w:rPr>
      </w:pPr>
      <w:bookmarkStart w:id="839" w:name="ET_guest_856623_126"/>
      <w:r w:rsidRPr="00A844D1">
        <w:rPr>
          <w:rStyle w:val="TagStyle"/>
          <w:rtl/>
        </w:rPr>
        <w:t xml:space="preserve"> &lt;&lt; אורח &gt;&gt; </w:t>
      </w:r>
      <w:r>
        <w:rPr>
          <w:rtl/>
        </w:rPr>
        <w:t>שלמה בן אליהו:</w:t>
      </w:r>
      <w:r w:rsidRPr="00A844D1">
        <w:rPr>
          <w:rStyle w:val="TagStyle"/>
          <w:rtl/>
        </w:rPr>
        <w:t xml:space="preserve"> &lt;&lt; אורח &gt;&gt;</w:t>
      </w:r>
      <w:r>
        <w:rPr>
          <w:rtl/>
        </w:rPr>
        <w:t xml:space="preserve"> </w:t>
      </w:r>
      <w:bookmarkEnd w:id="839"/>
    </w:p>
    <w:p w:rsidR="00A844D1" w:rsidRDefault="00A844D1" w:rsidP="00A844D1">
      <w:pPr>
        <w:pStyle w:val="KeepWithNext"/>
        <w:rPr>
          <w:rtl/>
        </w:rPr>
      </w:pPr>
    </w:p>
    <w:p w:rsidR="00A844D1" w:rsidRDefault="005D1595" w:rsidP="005D1595">
      <w:pPr>
        <w:rPr>
          <w:rtl/>
        </w:rPr>
      </w:pPr>
      <w:r>
        <w:rPr>
          <w:rFonts w:hint="cs"/>
          <w:rtl/>
        </w:rPr>
        <w:t xml:space="preserve">אני אמרתי שחברה משכנת מבצעת </w:t>
      </w:r>
      <w:r w:rsidR="00A844D1">
        <w:rPr>
          <w:rFonts w:hint="cs"/>
          <w:rtl/>
        </w:rPr>
        <w:t>העברת זכויות ב</w:t>
      </w:r>
      <w:r>
        <w:rPr>
          <w:rFonts w:hint="cs"/>
          <w:rtl/>
        </w:rPr>
        <w:t xml:space="preserve">יד שנייה, זאת אומרת בין משתכן למשתכן. העברת זכויות זאת העברת זכות קניינית. מעבירים את הזכויות שיש </w:t>
      </w:r>
      <w:r>
        <w:rPr>
          <w:rtl/>
        </w:rPr>
        <w:t>–</w:t>
      </w:r>
      <w:r>
        <w:rPr>
          <w:rFonts w:hint="cs"/>
          <w:rtl/>
        </w:rPr>
        <w:t xml:space="preserve"> אם זה זכויות ברישום או זכויות חכירה </w:t>
      </w:r>
      <w:r>
        <w:rPr>
          <w:rtl/>
        </w:rPr>
        <w:t>–</w:t>
      </w:r>
      <w:r>
        <w:rPr>
          <w:rFonts w:hint="cs"/>
          <w:rtl/>
        </w:rPr>
        <w:t xml:space="preserve"> ממי שהיה בנכס למישהו אחר.</w:t>
      </w:r>
      <w:r w:rsidR="00A844D1">
        <w:rPr>
          <w:rFonts w:hint="cs"/>
          <w:rtl/>
        </w:rPr>
        <w:t xml:space="preserve"> הליך הרישום,</w:t>
      </w:r>
      <w:r>
        <w:rPr>
          <w:rFonts w:hint="cs"/>
          <w:rtl/>
        </w:rPr>
        <w:t xml:space="preserve"> הליך ההקצאה נעשה בחברה המשכנת. אחרי שהיא </w:t>
      </w:r>
      <w:bookmarkStart w:id="840" w:name="_ETM_Q1_3372000"/>
      <w:bookmarkEnd w:id="840"/>
      <w:r>
        <w:rPr>
          <w:rFonts w:hint="cs"/>
          <w:rtl/>
        </w:rPr>
        <w:t xml:space="preserve">עושה את העברת הזכויות היא מדווחת על זה </w:t>
      </w:r>
      <w:proofErr w:type="spellStart"/>
      <w:r>
        <w:rPr>
          <w:rFonts w:hint="cs"/>
          <w:rtl/>
        </w:rPr>
        <w:t>למינהל</w:t>
      </w:r>
      <w:proofErr w:type="spellEnd"/>
      <w:r>
        <w:rPr>
          <w:rFonts w:hint="cs"/>
          <w:rtl/>
        </w:rPr>
        <w:t xml:space="preserve">. זאת </w:t>
      </w:r>
      <w:bookmarkStart w:id="841" w:name="_ETM_Q1_3378000"/>
      <w:bookmarkEnd w:id="841"/>
      <w:r>
        <w:rPr>
          <w:rFonts w:hint="cs"/>
          <w:rtl/>
        </w:rPr>
        <w:t xml:space="preserve">אומרת </w:t>
      </w:r>
      <w:r w:rsidR="00A844D1">
        <w:rPr>
          <w:rFonts w:hint="cs"/>
          <w:rtl/>
        </w:rPr>
        <w:t>יש הקצא</w:t>
      </w:r>
      <w:r>
        <w:rPr>
          <w:rFonts w:hint="cs"/>
          <w:rtl/>
        </w:rPr>
        <w:t xml:space="preserve">ת זכויות בין משה כהן לאבנר לוי </w:t>
      </w:r>
      <w:r>
        <w:rPr>
          <w:rtl/>
        </w:rPr>
        <w:t>–</w:t>
      </w:r>
      <w:r>
        <w:rPr>
          <w:rFonts w:hint="cs"/>
          <w:rtl/>
        </w:rPr>
        <w:t xml:space="preserve"> </w:t>
      </w:r>
      <w:r w:rsidR="00A844D1">
        <w:rPr>
          <w:rFonts w:hint="cs"/>
          <w:rtl/>
        </w:rPr>
        <w:t xml:space="preserve">מעבירים זכויות בחברה המשכנת. </w:t>
      </w:r>
    </w:p>
    <w:p w:rsidR="00A844D1" w:rsidRDefault="00A844D1" w:rsidP="00A844D1">
      <w:pPr>
        <w:rPr>
          <w:rtl/>
        </w:rPr>
      </w:pPr>
    </w:p>
    <w:p w:rsidR="00A844D1" w:rsidRDefault="00A844D1" w:rsidP="00A844D1">
      <w:pPr>
        <w:pStyle w:val="af5"/>
        <w:keepNext/>
        <w:rPr>
          <w:rtl/>
        </w:rPr>
      </w:pPr>
      <w:bookmarkStart w:id="842" w:name="ET_interruption_קריאות_128"/>
      <w:r w:rsidRPr="00A844D1">
        <w:rPr>
          <w:rStyle w:val="TagStyle"/>
          <w:rtl/>
        </w:rPr>
        <w:t xml:space="preserve"> &lt;&lt; קריאה &gt;&gt; </w:t>
      </w:r>
      <w:r>
        <w:rPr>
          <w:rtl/>
        </w:rPr>
        <w:t>קריאות:</w:t>
      </w:r>
      <w:r w:rsidRPr="00A844D1">
        <w:rPr>
          <w:rStyle w:val="TagStyle"/>
          <w:rtl/>
        </w:rPr>
        <w:t xml:space="preserve"> &lt;&lt; קריאה &gt;&gt;</w:t>
      </w:r>
      <w:r>
        <w:rPr>
          <w:rtl/>
        </w:rPr>
        <w:t xml:space="preserve"> </w:t>
      </w:r>
      <w:bookmarkEnd w:id="842"/>
    </w:p>
    <w:p w:rsidR="00A844D1" w:rsidRDefault="00A844D1" w:rsidP="00A844D1">
      <w:pPr>
        <w:pStyle w:val="KeepWithNext"/>
        <w:rPr>
          <w:rtl/>
        </w:rPr>
      </w:pPr>
    </w:p>
    <w:p w:rsidR="00A844D1" w:rsidRDefault="00A844D1" w:rsidP="00A844D1">
      <w:pPr>
        <w:rPr>
          <w:rtl/>
        </w:rPr>
      </w:pPr>
      <w:r>
        <w:rPr>
          <w:rFonts w:hint="cs"/>
          <w:rtl/>
        </w:rPr>
        <w:t>- - -</w:t>
      </w:r>
    </w:p>
    <w:p w:rsidR="00A844D1" w:rsidRDefault="00A844D1" w:rsidP="00A844D1">
      <w:pPr>
        <w:rPr>
          <w:rtl/>
        </w:rPr>
      </w:pPr>
    </w:p>
    <w:p w:rsidR="005D1595" w:rsidRDefault="005D1595" w:rsidP="005D1595">
      <w:pPr>
        <w:pStyle w:val="af6"/>
        <w:keepNext/>
        <w:rPr>
          <w:rtl/>
        </w:rPr>
      </w:pPr>
      <w:bookmarkStart w:id="843" w:name="ET_yor_5094_460"/>
      <w:r w:rsidRPr="005D1595">
        <w:rPr>
          <w:rStyle w:val="TagStyle"/>
          <w:rtl/>
        </w:rPr>
        <w:t xml:space="preserve"> &lt;&lt; יור &gt;&gt; </w:t>
      </w:r>
      <w:r>
        <w:rPr>
          <w:rtl/>
        </w:rPr>
        <w:t>היו"ר ניסן סלומינסקי:</w:t>
      </w:r>
      <w:r w:rsidRPr="005D1595">
        <w:rPr>
          <w:rStyle w:val="TagStyle"/>
          <w:rtl/>
        </w:rPr>
        <w:t xml:space="preserve"> &lt;&lt; יור &gt;&gt;</w:t>
      </w:r>
      <w:r>
        <w:rPr>
          <w:rtl/>
        </w:rPr>
        <w:t xml:space="preserve"> </w:t>
      </w:r>
      <w:bookmarkEnd w:id="843"/>
    </w:p>
    <w:p w:rsidR="005D1595" w:rsidRDefault="005D1595" w:rsidP="005D1595">
      <w:pPr>
        <w:pStyle w:val="KeepWithNext"/>
        <w:rPr>
          <w:rtl/>
        </w:rPr>
      </w:pPr>
    </w:p>
    <w:p w:rsidR="005D1595" w:rsidRDefault="005D1595" w:rsidP="005D1595">
      <w:pPr>
        <w:rPr>
          <w:rtl/>
        </w:rPr>
      </w:pPr>
      <w:bookmarkStart w:id="844" w:name="_ETM_Q1_3388000"/>
      <w:bookmarkEnd w:id="844"/>
      <w:r>
        <w:rPr>
          <w:rFonts w:hint="cs"/>
          <w:rtl/>
        </w:rPr>
        <w:t xml:space="preserve">אני מבקש. לא, לא. </w:t>
      </w:r>
    </w:p>
    <w:p w:rsidR="005D1595" w:rsidRDefault="005D1595" w:rsidP="005D1595">
      <w:pPr>
        <w:rPr>
          <w:rtl/>
        </w:rPr>
      </w:pPr>
      <w:bookmarkStart w:id="845" w:name="_ETM_Q1_3389000"/>
      <w:bookmarkEnd w:id="845"/>
      <w:r>
        <w:rPr>
          <w:rtl/>
        </w:rPr>
        <w:t xml:space="preserve">  </w:t>
      </w:r>
    </w:p>
    <w:p w:rsidR="00A844D1" w:rsidRDefault="00A844D1" w:rsidP="00A844D1">
      <w:pPr>
        <w:pStyle w:val="a4"/>
        <w:keepNext/>
        <w:rPr>
          <w:rtl/>
        </w:rPr>
      </w:pPr>
      <w:bookmarkStart w:id="846" w:name="ET_speaker_5276_129"/>
      <w:r w:rsidRPr="00A844D1">
        <w:rPr>
          <w:rStyle w:val="TagStyle"/>
          <w:rtl/>
        </w:rPr>
        <w:t xml:space="preserve"> &lt;&lt; דובר &gt;&gt; </w:t>
      </w:r>
      <w:r>
        <w:rPr>
          <w:rtl/>
        </w:rPr>
        <w:t>איתן ברושי (המחנה הציוני):</w:t>
      </w:r>
      <w:r w:rsidRPr="00A844D1">
        <w:rPr>
          <w:rStyle w:val="TagStyle"/>
          <w:rtl/>
        </w:rPr>
        <w:t xml:space="preserve"> &lt;&lt; דובר &gt;&gt;</w:t>
      </w:r>
      <w:r>
        <w:rPr>
          <w:rtl/>
        </w:rPr>
        <w:t xml:space="preserve"> </w:t>
      </w:r>
      <w:bookmarkEnd w:id="846"/>
    </w:p>
    <w:p w:rsidR="00A844D1" w:rsidRDefault="00A844D1" w:rsidP="00A844D1">
      <w:pPr>
        <w:pStyle w:val="KeepWithNext"/>
        <w:rPr>
          <w:rtl/>
        </w:rPr>
      </w:pPr>
    </w:p>
    <w:p w:rsidR="00A844D1" w:rsidRDefault="00A844D1" w:rsidP="005D1595">
      <w:pPr>
        <w:rPr>
          <w:rtl/>
        </w:rPr>
      </w:pPr>
      <w:r>
        <w:rPr>
          <w:rFonts w:hint="cs"/>
          <w:rtl/>
        </w:rPr>
        <w:t xml:space="preserve">אתם </w:t>
      </w:r>
      <w:r w:rsidR="005D1595">
        <w:rPr>
          <w:rFonts w:hint="cs"/>
          <w:rtl/>
        </w:rPr>
        <w:t>נ</w:t>
      </w:r>
      <w:r>
        <w:rPr>
          <w:rFonts w:hint="cs"/>
          <w:rtl/>
        </w:rPr>
        <w:t xml:space="preserve">גררים אותנו לדיון הלא חשוב. </w:t>
      </w:r>
      <w:r w:rsidR="005D1595">
        <w:rPr>
          <w:rFonts w:hint="cs"/>
          <w:rtl/>
        </w:rPr>
        <w:t xml:space="preserve">זאת הבעיה של הדיון הזה? אתם גוררים אותנו לפרטים. יש כאן </w:t>
      </w:r>
      <w:bookmarkStart w:id="847" w:name="_ETM_Q1_3395000"/>
      <w:bookmarkEnd w:id="847"/>
      <w:r w:rsidR="005D1595">
        <w:rPr>
          <w:rFonts w:hint="cs"/>
          <w:rtl/>
        </w:rPr>
        <w:t>שאלה עקרונית - -</w:t>
      </w:r>
    </w:p>
    <w:p w:rsidR="00A844D1" w:rsidRDefault="00A844D1" w:rsidP="00A844D1">
      <w:pPr>
        <w:rPr>
          <w:rtl/>
        </w:rPr>
      </w:pPr>
      <w:r>
        <w:rPr>
          <w:rtl/>
        </w:rPr>
        <w:t xml:space="preserve">    </w:t>
      </w:r>
    </w:p>
    <w:p w:rsidR="00A844D1" w:rsidRDefault="00A844D1" w:rsidP="00A844D1">
      <w:pPr>
        <w:pStyle w:val="af6"/>
        <w:keepNext/>
        <w:rPr>
          <w:rtl/>
        </w:rPr>
      </w:pPr>
      <w:bookmarkStart w:id="848" w:name="ET_yor_5094_127"/>
      <w:r w:rsidRPr="00A844D1">
        <w:rPr>
          <w:rStyle w:val="TagStyle"/>
          <w:rtl/>
        </w:rPr>
        <w:t xml:space="preserve"> &lt;&lt; יור &gt;&gt; </w:t>
      </w:r>
      <w:r>
        <w:rPr>
          <w:rtl/>
        </w:rPr>
        <w:t>היו"ר ניסן סלומינסקי:</w:t>
      </w:r>
      <w:r w:rsidRPr="00A844D1">
        <w:rPr>
          <w:rStyle w:val="TagStyle"/>
          <w:rtl/>
        </w:rPr>
        <w:t xml:space="preserve"> &lt;&lt; יור &gt;&gt;</w:t>
      </w:r>
      <w:r>
        <w:rPr>
          <w:rtl/>
        </w:rPr>
        <w:t xml:space="preserve"> </w:t>
      </w:r>
      <w:bookmarkEnd w:id="848"/>
    </w:p>
    <w:p w:rsidR="00A844D1" w:rsidRDefault="00A844D1" w:rsidP="00A844D1">
      <w:pPr>
        <w:pStyle w:val="KeepWithNext"/>
        <w:rPr>
          <w:rtl/>
        </w:rPr>
      </w:pPr>
    </w:p>
    <w:p w:rsidR="005D1595" w:rsidRDefault="00A844D1" w:rsidP="005D1595">
      <w:pPr>
        <w:rPr>
          <w:rtl/>
        </w:rPr>
      </w:pPr>
      <w:r>
        <w:rPr>
          <w:rtl/>
        </w:rPr>
        <w:t xml:space="preserve">            </w:t>
      </w:r>
      <w:r>
        <w:rPr>
          <w:rFonts w:hint="cs"/>
          <w:rtl/>
        </w:rPr>
        <w:t xml:space="preserve">איתן, </w:t>
      </w:r>
      <w:r w:rsidR="005D1595">
        <w:rPr>
          <w:rFonts w:hint="cs"/>
          <w:rtl/>
        </w:rPr>
        <w:t>איתן - -</w:t>
      </w:r>
    </w:p>
    <w:p w:rsidR="005D1595" w:rsidRDefault="005D1595" w:rsidP="005D1595">
      <w:pPr>
        <w:rPr>
          <w:rtl/>
        </w:rPr>
      </w:pPr>
    </w:p>
    <w:p w:rsidR="005D1595" w:rsidRDefault="005D1595" w:rsidP="005D1595">
      <w:pPr>
        <w:pStyle w:val="a4"/>
        <w:keepNext/>
        <w:rPr>
          <w:rtl/>
        </w:rPr>
      </w:pPr>
      <w:bookmarkStart w:id="849" w:name="ET_speaker_5276_461"/>
      <w:r w:rsidRPr="005D1595">
        <w:rPr>
          <w:rStyle w:val="TagStyle"/>
          <w:rtl/>
        </w:rPr>
        <w:t xml:space="preserve"> &lt;&lt; דובר &gt;&gt; </w:t>
      </w:r>
      <w:r>
        <w:rPr>
          <w:rtl/>
        </w:rPr>
        <w:t>איתן ברושי (המחנה הציוני):</w:t>
      </w:r>
      <w:r w:rsidRPr="005D1595">
        <w:rPr>
          <w:rStyle w:val="TagStyle"/>
          <w:rtl/>
        </w:rPr>
        <w:t xml:space="preserve"> &lt;&lt; דובר &gt;&gt;</w:t>
      </w:r>
      <w:r>
        <w:rPr>
          <w:rtl/>
        </w:rPr>
        <w:t xml:space="preserve"> </w:t>
      </w:r>
      <w:bookmarkEnd w:id="849"/>
    </w:p>
    <w:p w:rsidR="005D1595" w:rsidRDefault="005D1595" w:rsidP="005D1595">
      <w:pPr>
        <w:pStyle w:val="KeepWithNext"/>
        <w:rPr>
          <w:rtl/>
        </w:rPr>
      </w:pPr>
    </w:p>
    <w:p w:rsidR="005D1595" w:rsidRDefault="005D1595" w:rsidP="005D1595">
      <w:pPr>
        <w:rPr>
          <w:rtl/>
        </w:rPr>
      </w:pPr>
      <w:r>
        <w:rPr>
          <w:rFonts w:hint="cs"/>
          <w:rtl/>
        </w:rPr>
        <w:t xml:space="preserve">- - בפרטים לא חשובים - - </w:t>
      </w:r>
    </w:p>
    <w:p w:rsidR="005D1595" w:rsidRDefault="005D1595" w:rsidP="005D1595">
      <w:pPr>
        <w:rPr>
          <w:rtl/>
        </w:rPr>
      </w:pPr>
      <w:bookmarkStart w:id="850" w:name="_ETM_Q1_3397000"/>
      <w:bookmarkEnd w:id="850"/>
    </w:p>
    <w:p w:rsidR="005D1595" w:rsidRDefault="005D1595" w:rsidP="005D1595">
      <w:pPr>
        <w:pStyle w:val="af6"/>
        <w:keepNext/>
        <w:rPr>
          <w:rtl/>
        </w:rPr>
      </w:pPr>
      <w:bookmarkStart w:id="851" w:name="ET_yor_5094_462"/>
      <w:r w:rsidRPr="005D1595">
        <w:rPr>
          <w:rStyle w:val="TagStyle"/>
          <w:rtl/>
        </w:rPr>
        <w:t xml:space="preserve"> &lt;&lt; יור &gt;&gt; </w:t>
      </w:r>
      <w:r>
        <w:rPr>
          <w:rtl/>
        </w:rPr>
        <w:t>היו"ר ניסן סלומינסקי:</w:t>
      </w:r>
      <w:r w:rsidRPr="005D1595">
        <w:rPr>
          <w:rStyle w:val="TagStyle"/>
          <w:rtl/>
        </w:rPr>
        <w:t xml:space="preserve"> &lt;&lt; יור &gt;&gt;</w:t>
      </w:r>
      <w:r>
        <w:rPr>
          <w:rtl/>
        </w:rPr>
        <w:t xml:space="preserve"> </w:t>
      </w:r>
      <w:bookmarkEnd w:id="851"/>
    </w:p>
    <w:p w:rsidR="005D1595" w:rsidRDefault="005D1595" w:rsidP="005D1595">
      <w:pPr>
        <w:pStyle w:val="KeepWithNext"/>
        <w:rPr>
          <w:rtl/>
        </w:rPr>
      </w:pPr>
    </w:p>
    <w:p w:rsidR="005D1595" w:rsidRDefault="005D1595" w:rsidP="005D1595">
      <w:pPr>
        <w:rPr>
          <w:rtl/>
        </w:rPr>
      </w:pPr>
      <w:r>
        <w:rPr>
          <w:rFonts w:hint="cs"/>
          <w:rtl/>
        </w:rPr>
        <w:t xml:space="preserve">איתן, איתן. </w:t>
      </w:r>
    </w:p>
    <w:p w:rsidR="005D1595" w:rsidRDefault="005D1595" w:rsidP="005D1595">
      <w:pPr>
        <w:rPr>
          <w:rtl/>
        </w:rPr>
      </w:pPr>
      <w:bookmarkStart w:id="852" w:name="_ETM_Q1_3401000"/>
      <w:bookmarkEnd w:id="852"/>
    </w:p>
    <w:p w:rsidR="005D1595" w:rsidRDefault="005D1595" w:rsidP="005D1595">
      <w:pPr>
        <w:pStyle w:val="a4"/>
        <w:keepNext/>
        <w:rPr>
          <w:rtl/>
        </w:rPr>
      </w:pPr>
      <w:bookmarkStart w:id="853" w:name="ET_speaker_5276_463"/>
      <w:r w:rsidRPr="005D1595">
        <w:rPr>
          <w:rStyle w:val="TagStyle"/>
          <w:rtl/>
        </w:rPr>
        <w:t xml:space="preserve"> &lt;&lt; דובר &gt;&gt; </w:t>
      </w:r>
      <w:r>
        <w:rPr>
          <w:rtl/>
        </w:rPr>
        <w:t>איתן ברושי (המחנה הציוני):</w:t>
      </w:r>
      <w:r w:rsidRPr="005D1595">
        <w:rPr>
          <w:rStyle w:val="TagStyle"/>
          <w:rtl/>
        </w:rPr>
        <w:t xml:space="preserve"> &lt;&lt; דובר &gt;&gt;</w:t>
      </w:r>
      <w:r>
        <w:rPr>
          <w:rtl/>
        </w:rPr>
        <w:t xml:space="preserve"> </w:t>
      </w:r>
      <w:bookmarkEnd w:id="853"/>
    </w:p>
    <w:p w:rsidR="005D1595" w:rsidRDefault="005D1595" w:rsidP="005D1595">
      <w:pPr>
        <w:pStyle w:val="KeepWithNext"/>
        <w:rPr>
          <w:rtl/>
        </w:rPr>
      </w:pPr>
    </w:p>
    <w:p w:rsidR="005D1595" w:rsidRDefault="005D1595" w:rsidP="005D1595">
      <w:pPr>
        <w:rPr>
          <w:rtl/>
        </w:rPr>
      </w:pPr>
      <w:bookmarkStart w:id="854" w:name="_ETM_Q1_3398000"/>
      <w:bookmarkEnd w:id="854"/>
      <w:r>
        <w:rPr>
          <w:rFonts w:hint="cs"/>
          <w:rtl/>
        </w:rPr>
        <w:t xml:space="preserve">- - זה לא פרטים חשובים. חשוב העיקרון. </w:t>
      </w:r>
      <w:bookmarkStart w:id="855" w:name="_ETM_Q1_3400000"/>
      <w:bookmarkEnd w:id="855"/>
      <w:r>
        <w:rPr>
          <w:rtl/>
        </w:rPr>
        <w:t xml:space="preserve">     </w:t>
      </w:r>
    </w:p>
    <w:p w:rsidR="005D1595" w:rsidRDefault="005D1595" w:rsidP="005D1595">
      <w:pPr>
        <w:rPr>
          <w:rtl/>
        </w:rPr>
      </w:pPr>
    </w:p>
    <w:p w:rsidR="005D1595" w:rsidRDefault="005D1595" w:rsidP="005D1595">
      <w:pPr>
        <w:pStyle w:val="af5"/>
        <w:keepNext/>
        <w:rPr>
          <w:rtl/>
        </w:rPr>
      </w:pPr>
      <w:bookmarkStart w:id="856" w:name="ET_interruption_קריאה_464"/>
      <w:r w:rsidRPr="005D1595">
        <w:rPr>
          <w:rStyle w:val="TagStyle"/>
          <w:rtl/>
        </w:rPr>
        <w:t xml:space="preserve"> &lt;&lt; קריאה &gt;&gt; </w:t>
      </w:r>
      <w:r>
        <w:rPr>
          <w:rtl/>
        </w:rPr>
        <w:t>קריאה:</w:t>
      </w:r>
      <w:r w:rsidRPr="005D1595">
        <w:rPr>
          <w:rStyle w:val="TagStyle"/>
          <w:rtl/>
        </w:rPr>
        <w:t xml:space="preserve"> &lt;&lt; קריאה &gt;&gt;</w:t>
      </w:r>
      <w:r>
        <w:rPr>
          <w:rtl/>
        </w:rPr>
        <w:t xml:space="preserve"> </w:t>
      </w:r>
      <w:bookmarkEnd w:id="856"/>
    </w:p>
    <w:p w:rsidR="005D1595" w:rsidRDefault="005D1595" w:rsidP="005D1595">
      <w:pPr>
        <w:pStyle w:val="KeepWithNext"/>
        <w:rPr>
          <w:rtl/>
        </w:rPr>
      </w:pPr>
    </w:p>
    <w:p w:rsidR="005D1595" w:rsidRDefault="005D1595" w:rsidP="005D1595">
      <w:pPr>
        <w:rPr>
          <w:rtl/>
        </w:rPr>
      </w:pPr>
      <w:r>
        <w:rPr>
          <w:rFonts w:hint="cs"/>
          <w:rtl/>
        </w:rPr>
        <w:t xml:space="preserve">גם העיקרון חשוב וגם הפרטים. </w:t>
      </w:r>
    </w:p>
    <w:p w:rsidR="005D1595" w:rsidRDefault="005D1595" w:rsidP="005D1595">
      <w:pPr>
        <w:rPr>
          <w:rtl/>
        </w:rPr>
      </w:pPr>
    </w:p>
    <w:p w:rsidR="005D1595" w:rsidRDefault="005D1595" w:rsidP="005D1595">
      <w:pPr>
        <w:pStyle w:val="af6"/>
        <w:keepNext/>
        <w:rPr>
          <w:rtl/>
        </w:rPr>
      </w:pPr>
      <w:bookmarkStart w:id="857" w:name="ET_yor_5094_465"/>
      <w:r w:rsidRPr="005D1595">
        <w:rPr>
          <w:rStyle w:val="TagStyle"/>
          <w:rtl/>
        </w:rPr>
        <w:t xml:space="preserve"> &lt;&lt; יור &gt;&gt; </w:t>
      </w:r>
      <w:r>
        <w:rPr>
          <w:rtl/>
        </w:rPr>
        <w:t>היו"ר ניסן סלומינסקי:</w:t>
      </w:r>
      <w:r w:rsidRPr="005D1595">
        <w:rPr>
          <w:rStyle w:val="TagStyle"/>
          <w:rtl/>
        </w:rPr>
        <w:t xml:space="preserve"> &lt;&lt; יור &gt;&gt;</w:t>
      </w:r>
      <w:r>
        <w:rPr>
          <w:rtl/>
        </w:rPr>
        <w:t xml:space="preserve"> </w:t>
      </w:r>
      <w:bookmarkEnd w:id="857"/>
    </w:p>
    <w:p w:rsidR="005D1595" w:rsidRDefault="005D1595" w:rsidP="005D1595">
      <w:pPr>
        <w:pStyle w:val="KeepWithNext"/>
        <w:rPr>
          <w:rtl/>
        </w:rPr>
      </w:pPr>
    </w:p>
    <w:p w:rsidR="005D1595" w:rsidRDefault="005D1595" w:rsidP="005D1595">
      <w:pPr>
        <w:rPr>
          <w:rtl/>
        </w:rPr>
      </w:pPr>
      <w:bookmarkStart w:id="858" w:name="_ETM_Q1_3406000"/>
      <w:bookmarkEnd w:id="858"/>
      <w:r>
        <w:rPr>
          <w:rFonts w:hint="cs"/>
          <w:rtl/>
        </w:rPr>
        <w:t xml:space="preserve">תודה. איתן, בבקשה. </w:t>
      </w:r>
    </w:p>
    <w:p w:rsidR="005D1595" w:rsidRDefault="005D1595" w:rsidP="005D1595">
      <w:pPr>
        <w:rPr>
          <w:rtl/>
        </w:rPr>
      </w:pPr>
      <w:bookmarkStart w:id="859" w:name="_ETM_Q1_3404000"/>
      <w:bookmarkEnd w:id="859"/>
    </w:p>
    <w:p w:rsidR="005D1595" w:rsidRDefault="005D1595" w:rsidP="005D1595">
      <w:pPr>
        <w:pStyle w:val="a4"/>
        <w:keepNext/>
        <w:rPr>
          <w:rtl/>
        </w:rPr>
      </w:pPr>
      <w:bookmarkStart w:id="860" w:name="ET_speaker_5276_466"/>
      <w:r w:rsidRPr="005D1595">
        <w:rPr>
          <w:rStyle w:val="TagStyle"/>
          <w:rtl/>
        </w:rPr>
        <w:t xml:space="preserve"> &lt;&lt; דובר &gt;&gt; </w:t>
      </w:r>
      <w:r>
        <w:rPr>
          <w:rtl/>
        </w:rPr>
        <w:t>איתן ברושי (המחנה הציוני):</w:t>
      </w:r>
      <w:r w:rsidRPr="005D1595">
        <w:rPr>
          <w:rStyle w:val="TagStyle"/>
          <w:rtl/>
        </w:rPr>
        <w:t xml:space="preserve"> &lt;&lt; דובר &gt;&gt;</w:t>
      </w:r>
      <w:r>
        <w:rPr>
          <w:rtl/>
        </w:rPr>
        <w:t xml:space="preserve"> </w:t>
      </w:r>
      <w:bookmarkEnd w:id="860"/>
    </w:p>
    <w:p w:rsidR="005D1595" w:rsidRDefault="005D1595" w:rsidP="005D1595">
      <w:pPr>
        <w:pStyle w:val="KeepWithNext"/>
        <w:rPr>
          <w:rtl/>
        </w:rPr>
      </w:pPr>
    </w:p>
    <w:p w:rsidR="005D1595" w:rsidRDefault="005D1595" w:rsidP="005D1595">
      <w:pPr>
        <w:rPr>
          <w:rtl/>
        </w:rPr>
      </w:pPr>
      <w:bookmarkStart w:id="861" w:name="_ETM_Q1_3405000"/>
      <w:bookmarkEnd w:id="861"/>
      <w:r>
        <w:rPr>
          <w:rFonts w:hint="cs"/>
          <w:rtl/>
        </w:rPr>
        <w:t xml:space="preserve">ככה אתם נראים. עוסקים בפרטים ומאבדים את התמונה השלמה. </w:t>
      </w:r>
      <w:bookmarkStart w:id="862" w:name="_ETM_Q1_3407000"/>
      <w:bookmarkEnd w:id="862"/>
    </w:p>
    <w:p w:rsidR="005D1595" w:rsidRDefault="005D1595" w:rsidP="005D1595">
      <w:pPr>
        <w:rPr>
          <w:rtl/>
        </w:rPr>
      </w:pPr>
      <w:bookmarkStart w:id="863" w:name="_ETM_Q1_3409000"/>
      <w:bookmarkEnd w:id="863"/>
    </w:p>
    <w:p w:rsidR="005D1595" w:rsidRDefault="005D1595" w:rsidP="005D1595">
      <w:pPr>
        <w:pStyle w:val="af6"/>
        <w:keepNext/>
        <w:rPr>
          <w:rtl/>
        </w:rPr>
      </w:pPr>
      <w:bookmarkStart w:id="864" w:name="ET_yor_5094_467"/>
      <w:r w:rsidRPr="005D1595">
        <w:rPr>
          <w:rStyle w:val="TagStyle"/>
          <w:rtl/>
        </w:rPr>
        <w:t xml:space="preserve"> &lt;&lt; יור &gt;&gt; </w:t>
      </w:r>
      <w:r>
        <w:rPr>
          <w:rtl/>
        </w:rPr>
        <w:t>היו"ר ניסן סלומינסקי:</w:t>
      </w:r>
      <w:r w:rsidRPr="005D1595">
        <w:rPr>
          <w:rStyle w:val="TagStyle"/>
          <w:rtl/>
        </w:rPr>
        <w:t xml:space="preserve"> &lt;&lt; יור &gt;&gt;</w:t>
      </w:r>
      <w:r>
        <w:rPr>
          <w:rtl/>
        </w:rPr>
        <w:t xml:space="preserve"> </w:t>
      </w:r>
      <w:bookmarkEnd w:id="864"/>
    </w:p>
    <w:p w:rsidR="005D1595" w:rsidRDefault="005D1595" w:rsidP="005D1595">
      <w:pPr>
        <w:pStyle w:val="KeepWithNext"/>
        <w:rPr>
          <w:rtl/>
        </w:rPr>
      </w:pPr>
    </w:p>
    <w:p w:rsidR="008F21BE" w:rsidRDefault="005D1595" w:rsidP="005D1595">
      <w:pPr>
        <w:rPr>
          <w:rtl/>
        </w:rPr>
      </w:pPr>
      <w:r>
        <w:rPr>
          <w:rFonts w:hint="cs"/>
          <w:rtl/>
        </w:rPr>
        <w:t>איתן, בבקשה. תודה. אתה רוצה להוסיף משהו, קובי?</w:t>
      </w:r>
      <w:bookmarkStart w:id="865" w:name="_ETM_Q1_3412000"/>
      <w:bookmarkEnd w:id="865"/>
      <w:r w:rsidR="008F21BE">
        <w:rPr>
          <w:rFonts w:hint="cs"/>
          <w:rtl/>
        </w:rPr>
        <w:t xml:space="preserve"> חטיבה, רציתם עוד לענות? לא. בסדר. </w:t>
      </w:r>
    </w:p>
    <w:p w:rsidR="008F21BE" w:rsidRDefault="008F21BE" w:rsidP="005D1595">
      <w:pPr>
        <w:rPr>
          <w:rtl/>
        </w:rPr>
      </w:pPr>
    </w:p>
    <w:p w:rsidR="00A844D1" w:rsidRDefault="008F21BE" w:rsidP="005D1595">
      <w:pPr>
        <w:rPr>
          <w:rtl/>
        </w:rPr>
      </w:pPr>
      <w:r>
        <w:rPr>
          <w:rFonts w:hint="cs"/>
          <w:rtl/>
        </w:rPr>
        <w:t>נעבור עכשיו לחב</w:t>
      </w:r>
      <w:bookmarkStart w:id="866" w:name="_ETM_Q1_3418000"/>
      <w:bookmarkEnd w:id="866"/>
      <w:r>
        <w:rPr>
          <w:rFonts w:hint="cs"/>
          <w:rtl/>
        </w:rPr>
        <w:t xml:space="preserve">רי הכנסת. </w:t>
      </w:r>
      <w:r w:rsidR="005D1595">
        <w:rPr>
          <w:rtl/>
        </w:rPr>
        <w:t xml:space="preserve">       </w:t>
      </w:r>
      <w:r w:rsidR="00A844D1">
        <w:rPr>
          <w:rFonts w:hint="cs"/>
          <w:rtl/>
        </w:rPr>
        <w:t xml:space="preserve"> </w:t>
      </w:r>
    </w:p>
    <w:p w:rsidR="00A844D1" w:rsidRDefault="00A844D1" w:rsidP="00A844D1">
      <w:pPr>
        <w:rPr>
          <w:rtl/>
        </w:rPr>
      </w:pPr>
    </w:p>
    <w:p w:rsidR="00A844D1" w:rsidRDefault="00A844D1" w:rsidP="00A844D1">
      <w:pPr>
        <w:pStyle w:val="a4"/>
        <w:keepNext/>
        <w:rPr>
          <w:rtl/>
        </w:rPr>
      </w:pPr>
      <w:bookmarkStart w:id="867" w:name="ET_speaker_5291_130"/>
      <w:r w:rsidRPr="00A844D1">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A844D1">
        <w:rPr>
          <w:rStyle w:val="TagStyle"/>
          <w:rtl/>
        </w:rPr>
        <w:t xml:space="preserve"> &lt;&lt; דובר &gt;&gt;</w:t>
      </w:r>
      <w:r>
        <w:rPr>
          <w:rtl/>
        </w:rPr>
        <w:t xml:space="preserve"> </w:t>
      </w:r>
      <w:bookmarkEnd w:id="867"/>
    </w:p>
    <w:p w:rsidR="00A844D1" w:rsidRDefault="00A844D1" w:rsidP="00A844D1">
      <w:pPr>
        <w:pStyle w:val="KeepWithNext"/>
        <w:rPr>
          <w:rtl/>
        </w:rPr>
      </w:pPr>
    </w:p>
    <w:p w:rsidR="008F21BE" w:rsidRDefault="008F21BE" w:rsidP="00A844D1">
      <w:pPr>
        <w:rPr>
          <w:rtl/>
        </w:rPr>
      </w:pPr>
      <w:r>
        <w:rPr>
          <w:rFonts w:hint="cs"/>
          <w:rtl/>
        </w:rPr>
        <w:t xml:space="preserve">אני אדבר ממש בקצרה על אוסף </w:t>
      </w:r>
      <w:bookmarkStart w:id="868" w:name="_ETM_Q1_3421000"/>
      <w:bookmarkEnd w:id="868"/>
      <w:r>
        <w:rPr>
          <w:rFonts w:hint="cs"/>
          <w:rtl/>
        </w:rPr>
        <w:t>הדברים כי חזרנו פה - - -</w:t>
      </w:r>
    </w:p>
    <w:p w:rsidR="008F21BE" w:rsidRDefault="008F21BE" w:rsidP="00A844D1">
      <w:pPr>
        <w:rPr>
          <w:rtl/>
        </w:rPr>
      </w:pPr>
      <w:bookmarkStart w:id="869" w:name="_ETM_Q1_3427000"/>
      <w:bookmarkEnd w:id="869"/>
    </w:p>
    <w:p w:rsidR="008F21BE" w:rsidRDefault="00A844D1" w:rsidP="00A844D1">
      <w:pPr>
        <w:rPr>
          <w:rtl/>
        </w:rPr>
      </w:pPr>
      <w:r>
        <w:rPr>
          <w:rFonts w:hint="cs"/>
          <w:rtl/>
        </w:rPr>
        <w:t xml:space="preserve">התכלית של החוק </w:t>
      </w:r>
      <w:r w:rsidR="008F21BE">
        <w:rPr>
          <w:rFonts w:hint="cs"/>
          <w:rtl/>
        </w:rPr>
        <w:t>- -</w:t>
      </w:r>
    </w:p>
    <w:p w:rsidR="008F21BE" w:rsidRDefault="008F21BE" w:rsidP="008F21BE">
      <w:pPr>
        <w:ind w:firstLine="0"/>
        <w:rPr>
          <w:rtl/>
        </w:rPr>
      </w:pPr>
    </w:p>
    <w:p w:rsidR="008F21BE" w:rsidRDefault="008F21BE" w:rsidP="008F21BE">
      <w:pPr>
        <w:pStyle w:val="a4"/>
        <w:keepNext/>
        <w:rPr>
          <w:rtl/>
        </w:rPr>
      </w:pPr>
      <w:bookmarkStart w:id="870" w:name="ET_speaker_4627_468"/>
      <w:r w:rsidRPr="008F21BE">
        <w:rPr>
          <w:rStyle w:val="TagStyle"/>
          <w:rtl/>
        </w:rPr>
        <w:t xml:space="preserve"> &lt;&lt; דובר &gt;&gt; </w:t>
      </w:r>
      <w:r>
        <w:rPr>
          <w:rtl/>
        </w:rPr>
        <w:t>דב חנין (הרשימה המשותפת):</w:t>
      </w:r>
      <w:r w:rsidRPr="008F21BE">
        <w:rPr>
          <w:rStyle w:val="TagStyle"/>
          <w:rtl/>
        </w:rPr>
        <w:t xml:space="preserve"> &lt;&lt; דובר &gt;&gt;</w:t>
      </w:r>
      <w:r>
        <w:rPr>
          <w:rtl/>
        </w:rPr>
        <w:t xml:space="preserve"> </w:t>
      </w:r>
      <w:bookmarkEnd w:id="870"/>
    </w:p>
    <w:p w:rsidR="008F21BE" w:rsidRDefault="008F21BE" w:rsidP="008F21BE">
      <w:pPr>
        <w:pStyle w:val="KeepWithNext"/>
        <w:rPr>
          <w:rtl/>
        </w:rPr>
      </w:pPr>
    </w:p>
    <w:p w:rsidR="008F21BE" w:rsidRDefault="008F21BE" w:rsidP="008F21BE">
      <w:pPr>
        <w:rPr>
          <w:rtl/>
        </w:rPr>
      </w:pPr>
      <w:bookmarkStart w:id="871" w:name="_ETM_Q1_3426000"/>
      <w:bookmarkEnd w:id="871"/>
      <w:r>
        <w:rPr>
          <w:rFonts w:hint="cs"/>
          <w:rtl/>
        </w:rPr>
        <w:t>- - -</w:t>
      </w:r>
    </w:p>
    <w:p w:rsidR="008F21BE" w:rsidRDefault="008F21BE" w:rsidP="008F21BE">
      <w:pPr>
        <w:rPr>
          <w:rtl/>
        </w:rPr>
      </w:pPr>
      <w:bookmarkStart w:id="872" w:name="_ETM_Q1_3428000"/>
      <w:bookmarkEnd w:id="872"/>
    </w:p>
    <w:p w:rsidR="008F21BE" w:rsidRDefault="008F21BE" w:rsidP="008F21BE">
      <w:pPr>
        <w:pStyle w:val="af6"/>
        <w:keepNext/>
        <w:rPr>
          <w:rtl/>
        </w:rPr>
      </w:pPr>
      <w:bookmarkStart w:id="873" w:name="ET_yor_5094_469"/>
      <w:r w:rsidRPr="008F21BE">
        <w:rPr>
          <w:rStyle w:val="TagStyle"/>
          <w:rtl/>
        </w:rPr>
        <w:t xml:space="preserve"> &lt;&lt; יור &gt;&gt; </w:t>
      </w:r>
      <w:r>
        <w:rPr>
          <w:rtl/>
        </w:rPr>
        <w:t>היו"ר ניסן סלומינסקי:</w:t>
      </w:r>
      <w:r w:rsidRPr="008F21BE">
        <w:rPr>
          <w:rStyle w:val="TagStyle"/>
          <w:rtl/>
        </w:rPr>
        <w:t xml:space="preserve"> &lt;&lt; יור &gt;&gt;</w:t>
      </w:r>
      <w:r>
        <w:rPr>
          <w:rtl/>
        </w:rPr>
        <w:t xml:space="preserve"> </w:t>
      </w:r>
      <w:bookmarkEnd w:id="873"/>
    </w:p>
    <w:p w:rsidR="008F21BE" w:rsidRDefault="008F21BE" w:rsidP="008F21BE">
      <w:pPr>
        <w:pStyle w:val="KeepWithNext"/>
        <w:rPr>
          <w:rtl/>
        </w:rPr>
      </w:pPr>
    </w:p>
    <w:p w:rsidR="008F21BE" w:rsidRDefault="008F21BE" w:rsidP="008F21BE">
      <w:pPr>
        <w:rPr>
          <w:rtl/>
        </w:rPr>
      </w:pPr>
      <w:bookmarkStart w:id="874" w:name="_ETM_Q1_3430000"/>
      <w:bookmarkEnd w:id="874"/>
      <w:r>
        <w:rPr>
          <w:rFonts w:hint="cs"/>
          <w:rtl/>
        </w:rPr>
        <w:t xml:space="preserve">הוא בעל ההצעה ושנית הוא הגיע ראשון לישיבה. </w:t>
      </w:r>
      <w:bookmarkStart w:id="875" w:name="_ETM_Q1_3432000"/>
      <w:bookmarkEnd w:id="875"/>
      <w:r>
        <w:rPr>
          <w:rtl/>
        </w:rPr>
        <w:t xml:space="preserve">  </w:t>
      </w:r>
    </w:p>
    <w:p w:rsidR="008F21BE" w:rsidRDefault="008F21BE" w:rsidP="008F21BE">
      <w:pPr>
        <w:rPr>
          <w:rtl/>
        </w:rPr>
      </w:pPr>
    </w:p>
    <w:p w:rsidR="008F21BE" w:rsidRDefault="008F21BE" w:rsidP="008F21BE">
      <w:pPr>
        <w:pStyle w:val="a4"/>
        <w:keepNext/>
        <w:rPr>
          <w:rtl/>
        </w:rPr>
      </w:pPr>
      <w:bookmarkStart w:id="876" w:name="ET_speaker_5109_470"/>
      <w:r w:rsidRPr="008F21BE">
        <w:rPr>
          <w:rStyle w:val="TagStyle"/>
          <w:rtl/>
        </w:rPr>
        <w:t xml:space="preserve"> &lt;&lt; דובר &gt;&gt; </w:t>
      </w:r>
      <w:r>
        <w:rPr>
          <w:rtl/>
        </w:rPr>
        <w:t>אלעזר שטרן (יש עתיד):</w:t>
      </w:r>
      <w:r w:rsidRPr="008F21BE">
        <w:rPr>
          <w:rStyle w:val="TagStyle"/>
          <w:rtl/>
        </w:rPr>
        <w:t xml:space="preserve"> &lt;&lt; דובר &gt;&gt;</w:t>
      </w:r>
      <w:r>
        <w:rPr>
          <w:rtl/>
        </w:rPr>
        <w:t xml:space="preserve"> </w:t>
      </w:r>
      <w:bookmarkEnd w:id="876"/>
    </w:p>
    <w:p w:rsidR="008F21BE" w:rsidRDefault="008F21BE" w:rsidP="008F21BE">
      <w:pPr>
        <w:pStyle w:val="KeepWithNext"/>
        <w:rPr>
          <w:rtl/>
        </w:rPr>
      </w:pPr>
    </w:p>
    <w:p w:rsidR="008F21BE" w:rsidRDefault="008F21BE" w:rsidP="008F21BE">
      <w:pPr>
        <w:rPr>
          <w:rtl/>
        </w:rPr>
      </w:pPr>
      <w:r>
        <w:rPr>
          <w:rFonts w:hint="cs"/>
          <w:rtl/>
        </w:rPr>
        <w:t xml:space="preserve">אבל אתה יודע כבר כמה זמן הוא דיבר? </w:t>
      </w:r>
    </w:p>
    <w:p w:rsidR="008F21BE" w:rsidRDefault="008F21BE" w:rsidP="008F21BE">
      <w:pPr>
        <w:rPr>
          <w:rtl/>
        </w:rPr>
      </w:pPr>
    </w:p>
    <w:p w:rsidR="008F21BE" w:rsidRDefault="008F21BE" w:rsidP="008F21BE">
      <w:pPr>
        <w:pStyle w:val="af6"/>
        <w:keepNext/>
        <w:rPr>
          <w:rtl/>
        </w:rPr>
      </w:pPr>
      <w:bookmarkStart w:id="877" w:name="ET_yor_5094_471"/>
      <w:r w:rsidRPr="008F21BE">
        <w:rPr>
          <w:rStyle w:val="TagStyle"/>
          <w:rtl/>
        </w:rPr>
        <w:t xml:space="preserve"> &lt;&lt; יור &gt;&gt; </w:t>
      </w:r>
      <w:r>
        <w:rPr>
          <w:rtl/>
        </w:rPr>
        <w:t>היו"ר ניסן סלומינסקי:</w:t>
      </w:r>
      <w:r w:rsidRPr="008F21BE">
        <w:rPr>
          <w:rStyle w:val="TagStyle"/>
          <w:rtl/>
        </w:rPr>
        <w:t xml:space="preserve"> &lt;&lt; יור &gt;&gt;</w:t>
      </w:r>
      <w:r>
        <w:rPr>
          <w:rtl/>
        </w:rPr>
        <w:t xml:space="preserve"> </w:t>
      </w:r>
      <w:bookmarkEnd w:id="877"/>
    </w:p>
    <w:p w:rsidR="008F21BE" w:rsidRDefault="008F21BE" w:rsidP="008F21BE">
      <w:pPr>
        <w:pStyle w:val="KeepWithNext"/>
        <w:rPr>
          <w:rtl/>
        </w:rPr>
      </w:pPr>
    </w:p>
    <w:p w:rsidR="00E20A27" w:rsidRDefault="008F21BE" w:rsidP="008F21BE">
      <w:pPr>
        <w:rPr>
          <w:rtl/>
        </w:rPr>
      </w:pPr>
      <w:r>
        <w:rPr>
          <w:rFonts w:hint="cs"/>
          <w:rtl/>
        </w:rPr>
        <w:t xml:space="preserve">זה משהו אחר. </w:t>
      </w:r>
    </w:p>
    <w:p w:rsidR="00E20A27" w:rsidRDefault="00E20A27" w:rsidP="008F21BE">
      <w:pPr>
        <w:rPr>
          <w:rtl/>
        </w:rPr>
      </w:pPr>
    </w:p>
    <w:p w:rsidR="00E20A27" w:rsidRDefault="00E20A27" w:rsidP="00E20A27">
      <w:pPr>
        <w:pStyle w:val="a4"/>
        <w:keepNext/>
        <w:rPr>
          <w:rtl/>
        </w:rPr>
      </w:pPr>
      <w:bookmarkStart w:id="878" w:name="ET_speaker_5109_472"/>
      <w:r w:rsidRPr="00E20A27">
        <w:rPr>
          <w:rStyle w:val="TagStyle"/>
          <w:rtl/>
        </w:rPr>
        <w:t xml:space="preserve"> &lt;&lt; דובר &gt;&gt; </w:t>
      </w:r>
      <w:r>
        <w:rPr>
          <w:rtl/>
        </w:rPr>
        <w:t>אלעזר שטרן (יש עתיד):</w:t>
      </w:r>
      <w:r w:rsidRPr="00E20A27">
        <w:rPr>
          <w:rStyle w:val="TagStyle"/>
          <w:rtl/>
        </w:rPr>
        <w:t xml:space="preserve"> &lt;&lt; דובר &gt;&gt;</w:t>
      </w:r>
      <w:r>
        <w:rPr>
          <w:rtl/>
        </w:rPr>
        <w:t xml:space="preserve"> </w:t>
      </w:r>
      <w:bookmarkEnd w:id="878"/>
    </w:p>
    <w:p w:rsidR="00E20A27" w:rsidRDefault="00E20A27" w:rsidP="00E20A27">
      <w:pPr>
        <w:pStyle w:val="KeepWithNext"/>
        <w:rPr>
          <w:rtl/>
        </w:rPr>
      </w:pPr>
    </w:p>
    <w:p w:rsidR="008F21BE" w:rsidRDefault="00E20A27" w:rsidP="00E20A27">
      <w:pPr>
        <w:rPr>
          <w:rtl/>
        </w:rPr>
      </w:pPr>
      <w:r>
        <w:rPr>
          <w:rFonts w:hint="cs"/>
          <w:rtl/>
        </w:rPr>
        <w:t xml:space="preserve">תן לו, בסדר. והוא גם מהבית </w:t>
      </w:r>
      <w:proofErr w:type="spellStart"/>
      <w:r>
        <w:rPr>
          <w:rFonts w:hint="cs"/>
          <w:rtl/>
        </w:rPr>
        <w:t>החרד"לי</w:t>
      </w:r>
      <w:proofErr w:type="spellEnd"/>
      <w:r>
        <w:rPr>
          <w:rFonts w:hint="cs"/>
          <w:rtl/>
        </w:rPr>
        <w:t xml:space="preserve">. הכול יש </w:t>
      </w:r>
      <w:bookmarkStart w:id="879" w:name="_ETM_Q1_3436000"/>
      <w:bookmarkEnd w:id="879"/>
      <w:r>
        <w:rPr>
          <w:rFonts w:hint="cs"/>
          <w:rtl/>
        </w:rPr>
        <w:t xml:space="preserve">פה. זה לא אמרת. </w:t>
      </w:r>
    </w:p>
    <w:p w:rsidR="00E20A27" w:rsidRDefault="00E20A27" w:rsidP="00E20A27">
      <w:pPr>
        <w:rPr>
          <w:rtl/>
        </w:rPr>
      </w:pPr>
      <w:bookmarkStart w:id="880" w:name="_ETM_Q1_3443000"/>
      <w:bookmarkEnd w:id="880"/>
    </w:p>
    <w:p w:rsidR="00E20A27" w:rsidRDefault="00E20A27" w:rsidP="00E20A27">
      <w:pPr>
        <w:pStyle w:val="a4"/>
        <w:keepNext/>
        <w:rPr>
          <w:rtl/>
        </w:rPr>
      </w:pPr>
      <w:bookmarkStart w:id="881" w:name="ET_speaker_5291_473"/>
      <w:r w:rsidRPr="00E20A27">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E20A27">
        <w:rPr>
          <w:rStyle w:val="TagStyle"/>
          <w:rtl/>
        </w:rPr>
        <w:t xml:space="preserve"> &lt;&lt; דובר &gt;&gt;</w:t>
      </w:r>
      <w:r>
        <w:rPr>
          <w:rtl/>
        </w:rPr>
        <w:t xml:space="preserve"> </w:t>
      </w:r>
      <w:bookmarkEnd w:id="881"/>
    </w:p>
    <w:p w:rsidR="00E20A27" w:rsidRDefault="00E20A27" w:rsidP="00E20A27">
      <w:pPr>
        <w:pStyle w:val="KeepWithNext"/>
        <w:rPr>
          <w:rtl/>
        </w:rPr>
      </w:pPr>
    </w:p>
    <w:p w:rsidR="00E20A27" w:rsidRDefault="00E20A27" w:rsidP="00E20A27">
      <w:pPr>
        <w:rPr>
          <w:rtl/>
        </w:rPr>
      </w:pPr>
      <w:bookmarkStart w:id="882" w:name="_ETM_Q1_3440000"/>
      <w:bookmarkEnd w:id="882"/>
      <w:r>
        <w:rPr>
          <w:rFonts w:hint="cs"/>
          <w:rtl/>
        </w:rPr>
        <w:t>אני רוצה שתקשיב, יועמ"ש האוצר, כדי שלא נצטרך לחזור על זה שוב חמש פעמים. התכלית של החוק היא, בעיקרה, תכלית מדינית - -</w:t>
      </w:r>
    </w:p>
    <w:p w:rsidR="00E20A27" w:rsidRDefault="00E20A27" w:rsidP="00E20A27">
      <w:pPr>
        <w:ind w:firstLine="0"/>
        <w:rPr>
          <w:rtl/>
        </w:rPr>
      </w:pPr>
    </w:p>
    <w:p w:rsidR="00E20A27" w:rsidRDefault="00E20A27" w:rsidP="00E20A27">
      <w:pPr>
        <w:pStyle w:val="a4"/>
        <w:keepNext/>
        <w:rPr>
          <w:rtl/>
        </w:rPr>
      </w:pPr>
      <w:bookmarkStart w:id="883" w:name="ET_speaker_5109_476"/>
      <w:r w:rsidRPr="00E20A27">
        <w:rPr>
          <w:rStyle w:val="TagStyle"/>
          <w:rtl/>
        </w:rPr>
        <w:t xml:space="preserve"> &lt;&lt; דובר &gt;&gt; </w:t>
      </w:r>
      <w:r>
        <w:rPr>
          <w:rtl/>
        </w:rPr>
        <w:t>אלעזר שטרן (יש עתיד):</w:t>
      </w:r>
      <w:r w:rsidRPr="00E20A27">
        <w:rPr>
          <w:rStyle w:val="TagStyle"/>
          <w:rtl/>
        </w:rPr>
        <w:t xml:space="preserve"> &lt;&lt; דובר &gt;&gt;</w:t>
      </w:r>
      <w:r>
        <w:rPr>
          <w:rtl/>
        </w:rPr>
        <w:t xml:space="preserve"> </w:t>
      </w:r>
      <w:bookmarkEnd w:id="883"/>
    </w:p>
    <w:p w:rsidR="00E20A27" w:rsidRDefault="00E20A27" w:rsidP="00E20A27">
      <w:pPr>
        <w:pStyle w:val="KeepWithNext"/>
        <w:rPr>
          <w:rtl/>
        </w:rPr>
      </w:pPr>
    </w:p>
    <w:p w:rsidR="00E20A27" w:rsidRDefault="00E20A27" w:rsidP="00E20A27">
      <w:pPr>
        <w:rPr>
          <w:rtl/>
        </w:rPr>
      </w:pPr>
      <w:r>
        <w:rPr>
          <w:rFonts w:hint="cs"/>
          <w:rtl/>
        </w:rPr>
        <w:t xml:space="preserve">מהי התכלית המדינית? </w:t>
      </w:r>
    </w:p>
    <w:p w:rsidR="00E20A27" w:rsidRDefault="00E20A27" w:rsidP="00E20A27">
      <w:pPr>
        <w:rPr>
          <w:rtl/>
        </w:rPr>
      </w:pPr>
    </w:p>
    <w:p w:rsidR="00E20A27" w:rsidRDefault="00E20A27" w:rsidP="00E20A27">
      <w:pPr>
        <w:pStyle w:val="a4"/>
        <w:keepNext/>
        <w:rPr>
          <w:rtl/>
        </w:rPr>
      </w:pPr>
      <w:bookmarkStart w:id="884" w:name="ET_speaker_5291_477"/>
      <w:r w:rsidRPr="00E20A27">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E20A27">
        <w:rPr>
          <w:rStyle w:val="TagStyle"/>
          <w:rtl/>
        </w:rPr>
        <w:t xml:space="preserve"> &lt;&lt; דובר &gt;&gt;</w:t>
      </w:r>
      <w:r>
        <w:rPr>
          <w:rtl/>
        </w:rPr>
        <w:t xml:space="preserve"> </w:t>
      </w:r>
      <w:bookmarkEnd w:id="884"/>
    </w:p>
    <w:p w:rsidR="00E20A27" w:rsidRDefault="00E20A27" w:rsidP="00E20A27">
      <w:pPr>
        <w:pStyle w:val="KeepWithNext"/>
        <w:rPr>
          <w:rtl/>
        </w:rPr>
      </w:pPr>
    </w:p>
    <w:p w:rsidR="00A844D1" w:rsidRDefault="00E20A27" w:rsidP="00E20A27">
      <w:pPr>
        <w:rPr>
          <w:rtl/>
        </w:rPr>
      </w:pPr>
      <w:r>
        <w:rPr>
          <w:rFonts w:hint="cs"/>
          <w:rtl/>
        </w:rPr>
        <w:t xml:space="preserve">- - </w:t>
      </w:r>
      <w:r w:rsidR="00A844D1">
        <w:rPr>
          <w:rFonts w:hint="cs"/>
          <w:rtl/>
        </w:rPr>
        <w:t xml:space="preserve">המורכבות </w:t>
      </w:r>
      <w:r>
        <w:rPr>
          <w:rFonts w:hint="cs"/>
          <w:rtl/>
        </w:rPr>
        <w:t xml:space="preserve">המדינית והגיאופוליטית הכרוכה בפיתוח ההתיישבות במקום. מצד אחד אנחנו רוצים לפתח אותה ומצד שני יש לנו הרבה </w:t>
      </w:r>
      <w:bookmarkStart w:id="885" w:name="_ETM_Q1_3454000"/>
      <w:bookmarkEnd w:id="885"/>
      <w:r>
        <w:rPr>
          <w:rFonts w:hint="cs"/>
          <w:rtl/>
        </w:rPr>
        <w:t xml:space="preserve">מגבלות </w:t>
      </w:r>
      <w:proofErr w:type="spellStart"/>
      <w:r>
        <w:rPr>
          <w:rFonts w:hint="cs"/>
          <w:rtl/>
        </w:rPr>
        <w:t>ומורכבויות</w:t>
      </w:r>
      <w:proofErr w:type="spellEnd"/>
      <w:r>
        <w:rPr>
          <w:rFonts w:hint="cs"/>
          <w:rtl/>
        </w:rPr>
        <w:t xml:space="preserve"> שעל חלקן דיברנו ועל חלקן לא כדאי לדבר, למעט חכמים. לכן הדבר הנכון יותר הוא שהחטיבה </w:t>
      </w:r>
      <w:bookmarkStart w:id="886" w:name="_ETM_Q1_3463000"/>
      <w:bookmarkEnd w:id="886"/>
      <w:r>
        <w:rPr>
          <w:rFonts w:hint="cs"/>
          <w:rtl/>
        </w:rPr>
        <w:t xml:space="preserve">תנהל את זה. אז דיברנו על כך שזה קצת רחוק </w:t>
      </w:r>
      <w:bookmarkStart w:id="887" w:name="_ETM_Q1_3466000"/>
      <w:bookmarkEnd w:id="887"/>
      <w:r>
        <w:rPr>
          <w:rFonts w:hint="cs"/>
          <w:rtl/>
        </w:rPr>
        <w:t xml:space="preserve">מהממשלה ודיברנו על כך שאנחנו לא רוצים שיבר שיזמין לחץ מדיני. זאת ההצדקה גם לפטור ממכרז. אתה צודק </w:t>
      </w:r>
      <w:r>
        <w:rPr>
          <w:rtl/>
        </w:rPr>
        <w:t>–</w:t>
      </w:r>
      <w:r>
        <w:rPr>
          <w:rFonts w:hint="cs"/>
          <w:rtl/>
        </w:rPr>
        <w:t xml:space="preserve"> זה לא מצב נורמלי. לו אפשר היה להחיל ריבונות באופן </w:t>
      </w:r>
      <w:bookmarkStart w:id="888" w:name="_ETM_Q1_3471000"/>
      <w:bookmarkEnd w:id="888"/>
      <w:r>
        <w:rPr>
          <w:rFonts w:hint="cs"/>
          <w:rtl/>
        </w:rPr>
        <w:t xml:space="preserve">מלא על יהודה ושומרון </w:t>
      </w:r>
      <w:r>
        <w:rPr>
          <w:rtl/>
        </w:rPr>
        <w:t>–</w:t>
      </w:r>
      <w:r>
        <w:rPr>
          <w:rFonts w:hint="cs"/>
          <w:rtl/>
        </w:rPr>
        <w:t xml:space="preserve"> זה מה שהייתי אני רוצה לעשות, אין יותר מגבלות, </w:t>
      </w:r>
      <w:proofErr w:type="spellStart"/>
      <w:r>
        <w:rPr>
          <w:rFonts w:hint="cs"/>
          <w:rtl/>
        </w:rPr>
        <w:t>שרמ</w:t>
      </w:r>
      <w:bookmarkStart w:id="889" w:name="_ETM_Q1_3476000"/>
      <w:bookmarkEnd w:id="889"/>
      <w:r>
        <w:rPr>
          <w:rFonts w:hint="cs"/>
          <w:rtl/>
        </w:rPr>
        <w:t>"י</w:t>
      </w:r>
      <w:proofErr w:type="spellEnd"/>
      <w:r>
        <w:rPr>
          <w:rFonts w:hint="cs"/>
          <w:rtl/>
        </w:rPr>
        <w:t xml:space="preserve"> תנהל </w:t>
      </w:r>
      <w:bookmarkStart w:id="890" w:name="_ETM_Q1_3479000"/>
      <w:bookmarkEnd w:id="890"/>
      <w:r>
        <w:rPr>
          <w:rFonts w:hint="cs"/>
          <w:rtl/>
        </w:rPr>
        <w:t>ותוציא לנו את הנשמה עם כפית עם בירוקרטיה לא נגמר</w:t>
      </w:r>
      <w:bookmarkStart w:id="891" w:name="_ETM_Q1_3482000"/>
      <w:bookmarkEnd w:id="891"/>
      <w:r>
        <w:rPr>
          <w:rFonts w:hint="cs"/>
          <w:rtl/>
        </w:rPr>
        <w:t>ת כמו שהיא יודעת לעשות לכל אזרחי ישראל</w:t>
      </w:r>
      <w:bookmarkStart w:id="892" w:name="_ETM_Q1_3483000"/>
      <w:bookmarkEnd w:id="892"/>
      <w:r>
        <w:rPr>
          <w:rFonts w:hint="cs"/>
          <w:rtl/>
        </w:rPr>
        <w:t xml:space="preserve"> ; אחד הגורמים הכי בעייתיים היום במשק הדיור במדינת </w:t>
      </w:r>
      <w:bookmarkStart w:id="893" w:name="_ETM_Q1_3486000"/>
      <w:bookmarkEnd w:id="893"/>
      <w:r>
        <w:rPr>
          <w:rFonts w:hint="cs"/>
          <w:rtl/>
        </w:rPr>
        <w:t>ישראל - -</w:t>
      </w:r>
    </w:p>
    <w:p w:rsidR="00E20A27" w:rsidRDefault="00E20A27" w:rsidP="00E20A27">
      <w:pPr>
        <w:rPr>
          <w:rtl/>
        </w:rPr>
      </w:pPr>
    </w:p>
    <w:p w:rsidR="00E20A27" w:rsidRDefault="00E20A27" w:rsidP="00E20A27">
      <w:pPr>
        <w:pStyle w:val="af9"/>
        <w:keepNext/>
        <w:rPr>
          <w:rtl/>
        </w:rPr>
      </w:pPr>
      <w:bookmarkStart w:id="894" w:name="ET_guest_696423_475"/>
      <w:r w:rsidRPr="00E20A27">
        <w:rPr>
          <w:rStyle w:val="TagStyle"/>
          <w:rtl/>
        </w:rPr>
        <w:t xml:space="preserve"> &lt;&lt; אורח &gt;&gt; </w:t>
      </w:r>
      <w:r>
        <w:rPr>
          <w:rtl/>
        </w:rPr>
        <w:t>דרור אהרוני:</w:t>
      </w:r>
      <w:r w:rsidRPr="00E20A27">
        <w:rPr>
          <w:rStyle w:val="TagStyle"/>
          <w:rtl/>
        </w:rPr>
        <w:t xml:space="preserve"> &lt;&lt; אורח &gt;&gt;</w:t>
      </w:r>
      <w:r>
        <w:rPr>
          <w:rtl/>
        </w:rPr>
        <w:t xml:space="preserve"> </w:t>
      </w:r>
      <w:bookmarkEnd w:id="894"/>
    </w:p>
    <w:p w:rsidR="00E20A27" w:rsidRDefault="00E20A27" w:rsidP="00E20A27">
      <w:pPr>
        <w:pStyle w:val="KeepWithNext"/>
        <w:rPr>
          <w:rtl/>
        </w:rPr>
      </w:pPr>
    </w:p>
    <w:p w:rsidR="00E20A27" w:rsidRDefault="00E20A27" w:rsidP="00E20A27">
      <w:pPr>
        <w:rPr>
          <w:rtl/>
        </w:rPr>
      </w:pPr>
      <w:r>
        <w:rPr>
          <w:rFonts w:hint="cs"/>
          <w:rtl/>
        </w:rPr>
        <w:t xml:space="preserve">אני מוחה על ההשמצות הקשות האלה ולא </w:t>
      </w:r>
      <w:bookmarkStart w:id="895" w:name="_ETM_Q1_3487000"/>
      <w:bookmarkEnd w:id="895"/>
      <w:r>
        <w:rPr>
          <w:rFonts w:hint="cs"/>
          <w:rtl/>
        </w:rPr>
        <w:t xml:space="preserve">בפעם הראשונה. </w:t>
      </w:r>
      <w:r>
        <w:rPr>
          <w:rtl/>
        </w:rPr>
        <w:t xml:space="preserve">  </w:t>
      </w:r>
    </w:p>
    <w:p w:rsidR="00A844D1" w:rsidRDefault="00A844D1" w:rsidP="00A844D1">
      <w:pPr>
        <w:rPr>
          <w:rtl/>
        </w:rPr>
      </w:pPr>
    </w:p>
    <w:p w:rsidR="00A844D1" w:rsidRDefault="00A844D1" w:rsidP="00A844D1">
      <w:pPr>
        <w:pStyle w:val="a4"/>
        <w:keepNext/>
        <w:rPr>
          <w:rtl/>
        </w:rPr>
      </w:pPr>
      <w:bookmarkStart w:id="896" w:name="ET_speaker_5291_134"/>
      <w:r w:rsidRPr="00A844D1">
        <w:rPr>
          <w:rStyle w:val="TagStyle"/>
          <w:rtl/>
        </w:rPr>
        <w:t xml:space="preserve">&lt;&lt; דובר &gt;&gt; </w:t>
      </w:r>
      <w:r>
        <w:rPr>
          <w:rtl/>
        </w:rPr>
        <w:t xml:space="preserve">בצלאל </w:t>
      </w:r>
      <w:proofErr w:type="spellStart"/>
      <w:r>
        <w:rPr>
          <w:rtl/>
        </w:rPr>
        <w:t>סמוטריץ</w:t>
      </w:r>
      <w:proofErr w:type="spellEnd"/>
      <w:r>
        <w:rPr>
          <w:rtl/>
        </w:rPr>
        <w:t xml:space="preserve"> (הבית היהודי):</w:t>
      </w:r>
      <w:r w:rsidRPr="00A844D1">
        <w:rPr>
          <w:rStyle w:val="TagStyle"/>
          <w:rtl/>
        </w:rPr>
        <w:t xml:space="preserve"> &lt;&lt; דובר &gt;&gt;</w:t>
      </w:r>
      <w:r>
        <w:rPr>
          <w:rtl/>
        </w:rPr>
        <w:t xml:space="preserve"> </w:t>
      </w:r>
      <w:bookmarkEnd w:id="896"/>
    </w:p>
    <w:p w:rsidR="00A844D1" w:rsidRDefault="00A844D1" w:rsidP="00A844D1">
      <w:pPr>
        <w:pStyle w:val="KeepWithNext"/>
        <w:rPr>
          <w:rtl/>
        </w:rPr>
      </w:pPr>
    </w:p>
    <w:p w:rsidR="00A844D1" w:rsidRDefault="00E20A27" w:rsidP="00A844D1">
      <w:pPr>
        <w:rPr>
          <w:rtl/>
        </w:rPr>
      </w:pPr>
      <w:r>
        <w:rPr>
          <w:rFonts w:hint="cs"/>
          <w:rtl/>
        </w:rPr>
        <w:t xml:space="preserve">אתה יכול למחות עד מחר בבוקר. אתה יכול גם להניף </w:t>
      </w:r>
      <w:bookmarkStart w:id="897" w:name="_ETM_Q1_3495000"/>
      <w:bookmarkEnd w:id="897"/>
      <w:r>
        <w:rPr>
          <w:rFonts w:hint="cs"/>
          <w:rtl/>
        </w:rPr>
        <w:t>שלט - -</w:t>
      </w:r>
    </w:p>
    <w:p w:rsidR="00E20A27" w:rsidRDefault="00E20A27" w:rsidP="00E20A27">
      <w:pPr>
        <w:ind w:firstLine="0"/>
        <w:rPr>
          <w:rtl/>
        </w:rPr>
      </w:pPr>
    </w:p>
    <w:p w:rsidR="00E20A27" w:rsidRDefault="00E20A27" w:rsidP="00E20A27">
      <w:pPr>
        <w:pStyle w:val="af9"/>
        <w:keepNext/>
        <w:rPr>
          <w:rtl/>
        </w:rPr>
      </w:pPr>
      <w:bookmarkStart w:id="898" w:name="ET_guest_696423_479"/>
      <w:r w:rsidRPr="00E20A27">
        <w:rPr>
          <w:rStyle w:val="TagStyle"/>
          <w:rtl/>
        </w:rPr>
        <w:t xml:space="preserve"> &lt;&lt; אורח &gt;&gt; </w:t>
      </w:r>
      <w:r>
        <w:rPr>
          <w:rtl/>
        </w:rPr>
        <w:t>דרור אהרוני:</w:t>
      </w:r>
      <w:r w:rsidRPr="00E20A27">
        <w:rPr>
          <w:rStyle w:val="TagStyle"/>
          <w:rtl/>
        </w:rPr>
        <w:t xml:space="preserve"> &lt;&lt; אורח &gt;&gt;</w:t>
      </w:r>
      <w:r>
        <w:rPr>
          <w:rtl/>
        </w:rPr>
        <w:t xml:space="preserve"> </w:t>
      </w:r>
      <w:bookmarkEnd w:id="898"/>
    </w:p>
    <w:p w:rsidR="00E20A27" w:rsidRDefault="00E20A27" w:rsidP="00E20A27">
      <w:pPr>
        <w:pStyle w:val="KeepWithNext"/>
        <w:rPr>
          <w:rtl/>
        </w:rPr>
      </w:pPr>
    </w:p>
    <w:p w:rsidR="00E20A27" w:rsidRDefault="00E20A27" w:rsidP="00E20A27">
      <w:pPr>
        <w:rPr>
          <w:rtl/>
        </w:rPr>
      </w:pPr>
      <w:r>
        <w:rPr>
          <w:rFonts w:hint="cs"/>
          <w:rtl/>
        </w:rPr>
        <w:t xml:space="preserve">- - - המומחיות שלך </w:t>
      </w:r>
      <w:bookmarkStart w:id="899" w:name="_ETM_Q1_3497000"/>
      <w:bookmarkEnd w:id="899"/>
      <w:r>
        <w:rPr>
          <w:rFonts w:hint="cs"/>
          <w:rtl/>
        </w:rPr>
        <w:t>- -</w:t>
      </w:r>
    </w:p>
    <w:p w:rsidR="00E20A27" w:rsidRDefault="00E20A27" w:rsidP="00E20A27">
      <w:pPr>
        <w:rPr>
          <w:rtl/>
        </w:rPr>
      </w:pPr>
      <w:bookmarkStart w:id="900" w:name="_ETM_Q1_3498000"/>
      <w:bookmarkEnd w:id="900"/>
      <w:r>
        <w:rPr>
          <w:rtl/>
        </w:rPr>
        <w:t xml:space="preserve">  </w:t>
      </w:r>
    </w:p>
    <w:p w:rsidR="00E20A27" w:rsidRDefault="00E20A27" w:rsidP="00E20A27">
      <w:pPr>
        <w:pStyle w:val="af6"/>
        <w:keepNext/>
        <w:rPr>
          <w:rtl/>
        </w:rPr>
      </w:pPr>
      <w:bookmarkStart w:id="901" w:name="ET_yor_5094_478"/>
      <w:r w:rsidRPr="00E20A27">
        <w:rPr>
          <w:rStyle w:val="TagStyle"/>
          <w:rtl/>
        </w:rPr>
        <w:t xml:space="preserve"> &lt;&lt; יור &gt;&gt; </w:t>
      </w:r>
      <w:r>
        <w:rPr>
          <w:rtl/>
        </w:rPr>
        <w:t>היו"ר ניסן סלומינסקי:</w:t>
      </w:r>
      <w:r w:rsidRPr="00E20A27">
        <w:rPr>
          <w:rStyle w:val="TagStyle"/>
          <w:rtl/>
        </w:rPr>
        <w:t xml:space="preserve"> &lt;&lt; יור &gt;&gt;</w:t>
      </w:r>
      <w:r>
        <w:rPr>
          <w:rtl/>
        </w:rPr>
        <w:t xml:space="preserve"> </w:t>
      </w:r>
      <w:bookmarkEnd w:id="901"/>
    </w:p>
    <w:p w:rsidR="00E20A27" w:rsidRDefault="00E20A27" w:rsidP="00E20A27">
      <w:pPr>
        <w:pStyle w:val="KeepWithNext"/>
        <w:rPr>
          <w:rtl/>
        </w:rPr>
      </w:pPr>
    </w:p>
    <w:p w:rsidR="00E20A27" w:rsidRDefault="00E20A27" w:rsidP="00E20A27">
      <w:pPr>
        <w:rPr>
          <w:rtl/>
        </w:rPr>
      </w:pPr>
      <w:r>
        <w:rPr>
          <w:rFonts w:hint="cs"/>
          <w:rtl/>
        </w:rPr>
        <w:t xml:space="preserve">דרור, דרור, אני מבקש. אתה הגזמת. הייתי צריך להוציא אותך עכשיו. אבל אני משאיר אותך ואני מבקש יותר לא לעשות </w:t>
      </w:r>
      <w:bookmarkStart w:id="902" w:name="_ETM_Q1_3501000"/>
      <w:bookmarkEnd w:id="902"/>
      <w:r>
        <w:rPr>
          <w:rFonts w:hint="cs"/>
          <w:rtl/>
        </w:rPr>
        <w:t xml:space="preserve">את זה. לא לדבר בלי אישור ובטח שלא בדרך הזאת. </w:t>
      </w:r>
      <w:bookmarkStart w:id="903" w:name="_ETM_Q1_3507000"/>
      <w:bookmarkEnd w:id="903"/>
    </w:p>
    <w:p w:rsidR="00A844D1" w:rsidRDefault="00A844D1" w:rsidP="00A844D1">
      <w:pPr>
        <w:rPr>
          <w:rtl/>
        </w:rPr>
      </w:pPr>
    </w:p>
    <w:p w:rsidR="00A844D1" w:rsidRDefault="00A844D1" w:rsidP="00A844D1">
      <w:pPr>
        <w:pStyle w:val="a4"/>
        <w:keepNext/>
        <w:rPr>
          <w:rtl/>
        </w:rPr>
      </w:pPr>
      <w:bookmarkStart w:id="904" w:name="ET_speaker_5109_136"/>
      <w:r w:rsidRPr="00A844D1">
        <w:rPr>
          <w:rStyle w:val="TagStyle"/>
          <w:rtl/>
        </w:rPr>
        <w:t xml:space="preserve"> &lt;&lt; דובר &gt;&gt; </w:t>
      </w:r>
      <w:r>
        <w:rPr>
          <w:rtl/>
        </w:rPr>
        <w:t>אלעזר שטרן (יש עתיד):</w:t>
      </w:r>
      <w:r w:rsidRPr="00A844D1">
        <w:rPr>
          <w:rStyle w:val="TagStyle"/>
          <w:rtl/>
        </w:rPr>
        <w:t xml:space="preserve"> &lt;&lt; דובר &gt;&gt;</w:t>
      </w:r>
      <w:r>
        <w:rPr>
          <w:rtl/>
        </w:rPr>
        <w:t xml:space="preserve"> </w:t>
      </w:r>
      <w:bookmarkEnd w:id="904"/>
    </w:p>
    <w:p w:rsidR="00A844D1" w:rsidRDefault="00A844D1" w:rsidP="00A844D1">
      <w:pPr>
        <w:pStyle w:val="KeepWithNext"/>
        <w:rPr>
          <w:rtl/>
        </w:rPr>
      </w:pPr>
    </w:p>
    <w:p w:rsidR="00A844D1" w:rsidRDefault="00E20A27" w:rsidP="00A844D1">
      <w:pPr>
        <w:rPr>
          <w:rtl/>
        </w:rPr>
      </w:pPr>
      <w:r>
        <w:rPr>
          <w:rFonts w:hint="cs"/>
          <w:rtl/>
        </w:rPr>
        <w:t xml:space="preserve">למה הוא הגזים? </w:t>
      </w:r>
      <w:r w:rsidR="00A844D1">
        <w:rPr>
          <w:rFonts w:hint="cs"/>
          <w:rtl/>
        </w:rPr>
        <w:t xml:space="preserve">מותר לו להגיד </w:t>
      </w:r>
      <w:r>
        <w:rPr>
          <w:rFonts w:hint="cs"/>
          <w:rtl/>
        </w:rPr>
        <w:t xml:space="preserve">לו </w:t>
      </w:r>
      <w:r w:rsidR="00A844D1">
        <w:rPr>
          <w:rFonts w:hint="cs"/>
          <w:rtl/>
        </w:rPr>
        <w:t xml:space="preserve">מה שהוא רוצה והוא צריך לשתוק? </w:t>
      </w:r>
    </w:p>
    <w:p w:rsidR="00A844D1" w:rsidRDefault="00A844D1" w:rsidP="00A844D1">
      <w:pPr>
        <w:rPr>
          <w:rtl/>
        </w:rPr>
      </w:pPr>
    </w:p>
    <w:p w:rsidR="00A844D1" w:rsidRDefault="00A844D1" w:rsidP="00A844D1">
      <w:pPr>
        <w:pStyle w:val="a4"/>
        <w:keepNext/>
        <w:rPr>
          <w:rtl/>
        </w:rPr>
      </w:pPr>
      <w:bookmarkStart w:id="905" w:name="ET_speaker_5291_137"/>
      <w:r w:rsidRPr="00A844D1">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A844D1">
        <w:rPr>
          <w:rStyle w:val="TagStyle"/>
          <w:rtl/>
        </w:rPr>
        <w:t xml:space="preserve"> &lt;&lt; דובר &gt;&gt;</w:t>
      </w:r>
      <w:r>
        <w:rPr>
          <w:rtl/>
        </w:rPr>
        <w:t xml:space="preserve"> </w:t>
      </w:r>
      <w:bookmarkEnd w:id="905"/>
    </w:p>
    <w:p w:rsidR="00A844D1" w:rsidRDefault="00A844D1" w:rsidP="00A844D1">
      <w:pPr>
        <w:pStyle w:val="KeepWithNext"/>
        <w:rPr>
          <w:rtl/>
        </w:rPr>
      </w:pPr>
    </w:p>
    <w:p w:rsidR="00E20A27" w:rsidRDefault="00E20A27" w:rsidP="00A844D1">
      <w:pPr>
        <w:rPr>
          <w:rtl/>
        </w:rPr>
      </w:pPr>
      <w:r>
        <w:rPr>
          <w:rFonts w:hint="cs"/>
          <w:rtl/>
        </w:rPr>
        <w:t xml:space="preserve">אני לא אמרתי לו שום דבר </w:t>
      </w:r>
      <w:bookmarkStart w:id="906" w:name="_ETM_Q1_3510000"/>
      <w:bookmarkEnd w:id="906"/>
      <w:r>
        <w:rPr>
          <w:rFonts w:hint="cs"/>
          <w:rtl/>
        </w:rPr>
        <w:t xml:space="preserve">אישית. מותר לי לומר </w:t>
      </w:r>
      <w:r w:rsidR="001A3C3F">
        <w:rPr>
          <w:rFonts w:hint="cs"/>
          <w:rtl/>
        </w:rPr>
        <w:t xml:space="preserve">את דעתי על הרשות - - </w:t>
      </w:r>
      <w:bookmarkStart w:id="907" w:name="_ETM_Q1_3514000"/>
      <w:bookmarkEnd w:id="907"/>
      <w:r w:rsidR="001A3C3F">
        <w:rPr>
          <w:rFonts w:hint="cs"/>
          <w:rtl/>
        </w:rPr>
        <w:t>- עם כל הכבוד.</w:t>
      </w:r>
    </w:p>
    <w:p w:rsidR="00E20A27" w:rsidRDefault="00E20A27" w:rsidP="00E20A27">
      <w:pPr>
        <w:ind w:firstLine="0"/>
        <w:rPr>
          <w:rtl/>
        </w:rPr>
      </w:pPr>
    </w:p>
    <w:p w:rsidR="00E20A27" w:rsidRDefault="00E20A27" w:rsidP="00E20A27">
      <w:pPr>
        <w:pStyle w:val="af6"/>
        <w:keepNext/>
        <w:rPr>
          <w:rtl/>
        </w:rPr>
      </w:pPr>
      <w:bookmarkStart w:id="908" w:name="ET_yor_5094_480"/>
      <w:r w:rsidRPr="00E20A27">
        <w:rPr>
          <w:rStyle w:val="TagStyle"/>
          <w:rtl/>
        </w:rPr>
        <w:t xml:space="preserve"> &lt;&lt; יור &gt;&gt; </w:t>
      </w:r>
      <w:r>
        <w:rPr>
          <w:rtl/>
        </w:rPr>
        <w:t>היו"ר ניסן סלומינסקי:</w:t>
      </w:r>
      <w:r w:rsidRPr="00E20A27">
        <w:rPr>
          <w:rStyle w:val="TagStyle"/>
          <w:rtl/>
        </w:rPr>
        <w:t xml:space="preserve"> &lt;&lt; יור &gt;&gt;</w:t>
      </w:r>
      <w:r>
        <w:rPr>
          <w:rtl/>
        </w:rPr>
        <w:t xml:space="preserve"> </w:t>
      </w:r>
      <w:bookmarkEnd w:id="908"/>
    </w:p>
    <w:p w:rsidR="00E20A27" w:rsidRDefault="00E20A27" w:rsidP="00E20A27">
      <w:pPr>
        <w:pStyle w:val="KeepWithNext"/>
        <w:rPr>
          <w:rtl/>
        </w:rPr>
      </w:pPr>
    </w:p>
    <w:p w:rsidR="00E20A27" w:rsidRDefault="00E20A27" w:rsidP="00E20A27">
      <w:pPr>
        <w:rPr>
          <w:rtl/>
        </w:rPr>
      </w:pPr>
      <w:bookmarkStart w:id="909" w:name="_ETM_Q1_3513000"/>
      <w:bookmarkEnd w:id="909"/>
      <w:r>
        <w:rPr>
          <w:rFonts w:hint="cs"/>
          <w:rtl/>
        </w:rPr>
        <w:t xml:space="preserve">אלעזר, אלעזר. </w:t>
      </w:r>
    </w:p>
    <w:p w:rsidR="00E20A27" w:rsidRDefault="00E20A27" w:rsidP="00E20A27">
      <w:pPr>
        <w:rPr>
          <w:rtl/>
        </w:rPr>
      </w:pPr>
    </w:p>
    <w:p w:rsidR="00E20A27" w:rsidRDefault="00E20A27" w:rsidP="00E20A27">
      <w:pPr>
        <w:pStyle w:val="a4"/>
        <w:keepNext/>
        <w:rPr>
          <w:rtl/>
        </w:rPr>
      </w:pPr>
      <w:bookmarkStart w:id="910" w:name="ET_speaker_5109_481"/>
      <w:r w:rsidRPr="00E20A27">
        <w:rPr>
          <w:rStyle w:val="TagStyle"/>
          <w:rtl/>
        </w:rPr>
        <w:t xml:space="preserve"> &lt;&lt; דובר &gt;&gt; </w:t>
      </w:r>
      <w:r>
        <w:rPr>
          <w:rtl/>
        </w:rPr>
        <w:t>אלעזר שטרן (יש עתיד):</w:t>
      </w:r>
      <w:r w:rsidRPr="00E20A27">
        <w:rPr>
          <w:rStyle w:val="TagStyle"/>
          <w:rtl/>
        </w:rPr>
        <w:t xml:space="preserve"> &lt;&lt; דובר &gt;&gt;</w:t>
      </w:r>
      <w:r>
        <w:rPr>
          <w:rtl/>
        </w:rPr>
        <w:t xml:space="preserve"> </w:t>
      </w:r>
      <w:bookmarkEnd w:id="910"/>
    </w:p>
    <w:p w:rsidR="00E20A27" w:rsidRDefault="00E20A27" w:rsidP="00E20A27">
      <w:pPr>
        <w:pStyle w:val="KeepWithNext"/>
        <w:rPr>
          <w:rtl/>
        </w:rPr>
      </w:pPr>
    </w:p>
    <w:p w:rsidR="001A3C3F" w:rsidRDefault="00E20A27" w:rsidP="00E20A27">
      <w:pPr>
        <w:rPr>
          <w:rtl/>
        </w:rPr>
      </w:pPr>
      <w:r w:rsidRPr="001A3C3F">
        <w:rPr>
          <w:rFonts w:hint="cs"/>
          <w:rtl/>
        </w:rPr>
        <w:t xml:space="preserve">הוא יושב פה מטעם </w:t>
      </w:r>
      <w:proofErr w:type="spellStart"/>
      <w:r w:rsidRPr="001A3C3F">
        <w:rPr>
          <w:rFonts w:hint="cs"/>
          <w:rtl/>
        </w:rPr>
        <w:t>רמ"</w:t>
      </w:r>
      <w:r w:rsidR="001A3C3F">
        <w:rPr>
          <w:rFonts w:hint="cs"/>
          <w:rtl/>
        </w:rPr>
        <w:t>י</w:t>
      </w:r>
      <w:proofErr w:type="spellEnd"/>
      <w:r w:rsidR="001A3C3F">
        <w:rPr>
          <w:rFonts w:hint="cs"/>
          <w:rtl/>
        </w:rPr>
        <w:t xml:space="preserve"> והוא - - -</w:t>
      </w:r>
    </w:p>
    <w:p w:rsidR="001A3C3F" w:rsidRDefault="001A3C3F" w:rsidP="00E20A27">
      <w:pPr>
        <w:ind w:firstLine="0"/>
        <w:rPr>
          <w:rtl/>
        </w:rPr>
      </w:pPr>
      <w:bookmarkStart w:id="911" w:name="_ETM_Q1_3512000"/>
      <w:bookmarkEnd w:id="911"/>
    </w:p>
    <w:p w:rsidR="001A3C3F" w:rsidRDefault="001A3C3F" w:rsidP="001A3C3F">
      <w:pPr>
        <w:pStyle w:val="a4"/>
        <w:keepNext/>
        <w:rPr>
          <w:rtl/>
        </w:rPr>
      </w:pPr>
      <w:bookmarkStart w:id="912" w:name="ET_speaker_5291_482"/>
      <w:r w:rsidRPr="001A3C3F">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1A3C3F">
        <w:rPr>
          <w:rStyle w:val="TagStyle"/>
          <w:rtl/>
        </w:rPr>
        <w:t xml:space="preserve"> &lt;&lt; דובר &gt;&gt;</w:t>
      </w:r>
      <w:r>
        <w:rPr>
          <w:rtl/>
        </w:rPr>
        <w:t xml:space="preserve"> </w:t>
      </w:r>
      <w:bookmarkEnd w:id="912"/>
    </w:p>
    <w:p w:rsidR="001A3C3F" w:rsidRDefault="001A3C3F" w:rsidP="001A3C3F">
      <w:pPr>
        <w:pStyle w:val="KeepWithNext"/>
        <w:rPr>
          <w:rtl/>
        </w:rPr>
      </w:pPr>
    </w:p>
    <w:p w:rsidR="00A844D1" w:rsidRDefault="00A844D1" w:rsidP="001A3C3F">
      <w:pPr>
        <w:rPr>
          <w:rtl/>
        </w:rPr>
      </w:pPr>
      <w:bookmarkStart w:id="913" w:name="_ETM_Q1_3519000"/>
      <w:bookmarkEnd w:id="913"/>
      <w:r>
        <w:rPr>
          <w:rFonts w:hint="cs"/>
          <w:rtl/>
        </w:rPr>
        <w:t xml:space="preserve">אני מעדיף לסבול את נחת זרועה של </w:t>
      </w:r>
      <w:proofErr w:type="spellStart"/>
      <w:r>
        <w:rPr>
          <w:rFonts w:hint="cs"/>
          <w:rtl/>
        </w:rPr>
        <w:t>רמ"י</w:t>
      </w:r>
      <w:proofErr w:type="spellEnd"/>
      <w:r w:rsidR="001A3C3F">
        <w:rPr>
          <w:rFonts w:hint="cs"/>
          <w:rtl/>
        </w:rPr>
        <w:t xml:space="preserve">, העיקר לנרמל את החיים ביהודה ושומרון. מה לעשות שעדיין ראש הממשלה לא רוצה את זה ואין לי רוב בכנסת לעשות את זה, </w:t>
      </w:r>
      <w:bookmarkStart w:id="914" w:name="_ETM_Q1_3527000"/>
      <w:bookmarkEnd w:id="914"/>
      <w:r w:rsidR="001A3C3F">
        <w:rPr>
          <w:rFonts w:hint="cs"/>
          <w:rtl/>
        </w:rPr>
        <w:t xml:space="preserve">כנראה, אם אני אעלה את זה מחר להצבעה. לכן </w:t>
      </w:r>
      <w:bookmarkStart w:id="915" w:name="_ETM_Q1_3531000"/>
      <w:bookmarkEnd w:id="915"/>
      <w:r w:rsidR="001A3C3F">
        <w:rPr>
          <w:rFonts w:hint="cs"/>
          <w:rtl/>
        </w:rPr>
        <w:t xml:space="preserve">אנחנו ממשיכים להתנהל ביהודה ושומרון במגבלות </w:t>
      </w:r>
      <w:proofErr w:type="spellStart"/>
      <w:r w:rsidR="001A3C3F">
        <w:rPr>
          <w:rFonts w:hint="cs"/>
          <w:rtl/>
        </w:rPr>
        <w:t>ובמורכבויות</w:t>
      </w:r>
      <w:proofErr w:type="spellEnd"/>
      <w:r w:rsidR="001A3C3F">
        <w:rPr>
          <w:rFonts w:hint="cs"/>
          <w:rtl/>
        </w:rPr>
        <w:t xml:space="preserve"> - -</w:t>
      </w:r>
    </w:p>
    <w:p w:rsidR="00A844D1" w:rsidRDefault="00A844D1" w:rsidP="00A844D1">
      <w:pPr>
        <w:rPr>
          <w:rtl/>
        </w:rPr>
      </w:pPr>
    </w:p>
    <w:p w:rsidR="00A844D1" w:rsidRDefault="00A844D1" w:rsidP="00A844D1">
      <w:pPr>
        <w:pStyle w:val="a4"/>
        <w:keepNext/>
        <w:rPr>
          <w:rtl/>
        </w:rPr>
      </w:pPr>
      <w:bookmarkStart w:id="916" w:name="ET_speaker_5694_138"/>
      <w:r w:rsidRPr="00A844D1">
        <w:rPr>
          <w:rStyle w:val="TagStyle"/>
          <w:rtl/>
        </w:rPr>
        <w:t xml:space="preserve"> &lt;&lt; דובר &gt;&gt; </w:t>
      </w:r>
      <w:proofErr w:type="spellStart"/>
      <w:r>
        <w:rPr>
          <w:rtl/>
        </w:rPr>
        <w:t>מוסי</w:t>
      </w:r>
      <w:proofErr w:type="spellEnd"/>
      <w:r>
        <w:rPr>
          <w:rtl/>
        </w:rPr>
        <w:t xml:space="preserve"> רז (מרצ):</w:t>
      </w:r>
      <w:r w:rsidRPr="00A844D1">
        <w:rPr>
          <w:rStyle w:val="TagStyle"/>
          <w:rtl/>
        </w:rPr>
        <w:t xml:space="preserve"> &lt;&lt; דובר &gt;&gt;</w:t>
      </w:r>
      <w:r>
        <w:rPr>
          <w:rtl/>
        </w:rPr>
        <w:t xml:space="preserve"> </w:t>
      </w:r>
      <w:bookmarkEnd w:id="916"/>
    </w:p>
    <w:p w:rsidR="00A844D1" w:rsidRDefault="00A844D1" w:rsidP="00A844D1">
      <w:pPr>
        <w:pStyle w:val="KeepWithNext"/>
        <w:rPr>
          <w:rtl/>
        </w:rPr>
      </w:pPr>
    </w:p>
    <w:p w:rsidR="00A844D1" w:rsidRDefault="001A3C3F" w:rsidP="00A844D1">
      <w:pPr>
        <w:rPr>
          <w:rtl/>
        </w:rPr>
      </w:pPr>
      <w:r>
        <w:rPr>
          <w:rFonts w:hint="cs"/>
          <w:rtl/>
        </w:rPr>
        <w:t xml:space="preserve">- </w:t>
      </w:r>
      <w:bookmarkStart w:id="917" w:name="_ETM_Q1_3537000"/>
      <w:bookmarkEnd w:id="917"/>
      <w:r>
        <w:rPr>
          <w:rFonts w:hint="cs"/>
          <w:rtl/>
        </w:rPr>
        <w:t xml:space="preserve">- - </w:t>
      </w:r>
      <w:r w:rsidR="00A844D1">
        <w:rPr>
          <w:rFonts w:hint="cs"/>
          <w:rtl/>
        </w:rPr>
        <w:t xml:space="preserve">מה קרה, בצלאל? </w:t>
      </w:r>
    </w:p>
    <w:p w:rsidR="00A844D1" w:rsidRDefault="00A844D1" w:rsidP="00A844D1">
      <w:pPr>
        <w:rPr>
          <w:rtl/>
        </w:rPr>
      </w:pPr>
    </w:p>
    <w:p w:rsidR="00A844D1" w:rsidRDefault="00A844D1" w:rsidP="00A844D1">
      <w:pPr>
        <w:pStyle w:val="a4"/>
        <w:keepNext/>
        <w:rPr>
          <w:rtl/>
        </w:rPr>
      </w:pPr>
      <w:bookmarkStart w:id="918" w:name="ET_speaker_5291_139"/>
      <w:r w:rsidRPr="00A844D1">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A844D1">
        <w:rPr>
          <w:rStyle w:val="TagStyle"/>
          <w:rtl/>
        </w:rPr>
        <w:t xml:space="preserve"> &lt;&lt; דובר &gt;&gt;</w:t>
      </w:r>
      <w:r>
        <w:rPr>
          <w:rtl/>
        </w:rPr>
        <w:t xml:space="preserve"> </w:t>
      </w:r>
      <w:bookmarkEnd w:id="918"/>
    </w:p>
    <w:p w:rsidR="00A844D1" w:rsidRDefault="00A844D1" w:rsidP="00A844D1">
      <w:pPr>
        <w:pStyle w:val="KeepWithNext"/>
        <w:rPr>
          <w:rtl/>
        </w:rPr>
      </w:pPr>
    </w:p>
    <w:p w:rsidR="00114188" w:rsidRDefault="001A3C3F" w:rsidP="001A3C3F">
      <w:pPr>
        <w:rPr>
          <w:rtl/>
        </w:rPr>
      </w:pPr>
      <w:r>
        <w:rPr>
          <w:rFonts w:hint="cs"/>
          <w:rtl/>
        </w:rPr>
        <w:t xml:space="preserve">- - והמגבלות </w:t>
      </w:r>
      <w:proofErr w:type="spellStart"/>
      <w:r>
        <w:rPr>
          <w:rFonts w:hint="cs"/>
          <w:rtl/>
        </w:rPr>
        <w:t>והמורכבויות</w:t>
      </w:r>
      <w:proofErr w:type="spellEnd"/>
      <w:r>
        <w:rPr>
          <w:rFonts w:hint="cs"/>
          <w:rtl/>
        </w:rPr>
        <w:t xml:space="preserve"> האלה - </w:t>
      </w:r>
      <w:bookmarkStart w:id="919" w:name="_ETM_Q1_3538000"/>
      <w:bookmarkEnd w:id="919"/>
      <w:r>
        <w:rPr>
          <w:rFonts w:hint="cs"/>
          <w:rtl/>
        </w:rPr>
        <w:t xml:space="preserve">- - את פעילותה של החטיבה. ככה, כפי שאמר המנכ"ל, זה עובד כבר למעלה מ-40 שנה. </w:t>
      </w:r>
      <w:r w:rsidR="00A844D1">
        <w:rPr>
          <w:rFonts w:hint="cs"/>
          <w:rtl/>
        </w:rPr>
        <w:t xml:space="preserve">למה אתם </w:t>
      </w:r>
      <w:r>
        <w:rPr>
          <w:rFonts w:hint="cs"/>
          <w:rtl/>
        </w:rPr>
        <w:t xml:space="preserve">קצת </w:t>
      </w:r>
      <w:r w:rsidR="00A844D1">
        <w:rPr>
          <w:rFonts w:hint="cs"/>
          <w:rtl/>
        </w:rPr>
        <w:t>מצחיקים</w:t>
      </w:r>
      <w:r>
        <w:rPr>
          <w:rFonts w:hint="cs"/>
          <w:rtl/>
        </w:rPr>
        <w:t>, אנשי הממשלה</w:t>
      </w:r>
      <w:r w:rsidR="00A844D1">
        <w:rPr>
          <w:rFonts w:hint="cs"/>
          <w:rtl/>
        </w:rPr>
        <w:t xml:space="preserve">? </w:t>
      </w:r>
      <w:r>
        <w:rPr>
          <w:rFonts w:hint="cs"/>
          <w:rtl/>
        </w:rPr>
        <w:t xml:space="preserve">40 שנה לא הסדרתם. אדוני </w:t>
      </w:r>
      <w:proofErr w:type="spellStart"/>
      <w:r>
        <w:rPr>
          <w:rFonts w:hint="cs"/>
          <w:rtl/>
        </w:rPr>
        <w:t>החשכ"ל</w:t>
      </w:r>
      <w:proofErr w:type="spellEnd"/>
      <w:r>
        <w:rPr>
          <w:rFonts w:hint="cs"/>
          <w:rtl/>
        </w:rPr>
        <w:t xml:space="preserve">, </w:t>
      </w:r>
      <w:r w:rsidR="00A844D1">
        <w:rPr>
          <w:rFonts w:hint="cs"/>
          <w:rtl/>
        </w:rPr>
        <w:t xml:space="preserve">אנחנו </w:t>
      </w:r>
      <w:r>
        <w:rPr>
          <w:rFonts w:hint="cs"/>
          <w:rtl/>
        </w:rPr>
        <w:t xml:space="preserve">לראשונה הולכים לגבות כסף. </w:t>
      </w:r>
      <w:bookmarkStart w:id="920" w:name="_ETM_Q1_3548000"/>
      <w:bookmarkEnd w:id="920"/>
      <w:r>
        <w:rPr>
          <w:rFonts w:hint="cs"/>
          <w:rtl/>
        </w:rPr>
        <w:t xml:space="preserve">איפה היית 40 שנה? </w:t>
      </w:r>
      <w:r w:rsidR="00A844D1">
        <w:rPr>
          <w:rFonts w:hint="cs"/>
          <w:rtl/>
        </w:rPr>
        <w:t xml:space="preserve">במקום שתמחא לי כפיים </w:t>
      </w:r>
      <w:r>
        <w:rPr>
          <w:rFonts w:hint="cs"/>
          <w:rtl/>
        </w:rPr>
        <w:t>שסוף-סוף יש לי אומץ להסדיר כביכול נגד הציבור שלי שלראשונה הולך לשלם כסף על הקרקע</w:t>
      </w:r>
      <w:bookmarkStart w:id="921" w:name="_ETM_Q1_3561000"/>
      <w:bookmarkEnd w:id="921"/>
      <w:r>
        <w:rPr>
          <w:rFonts w:hint="cs"/>
          <w:rtl/>
        </w:rPr>
        <w:t xml:space="preserve">, מה שלא היה עד היום, אז </w:t>
      </w:r>
      <w:r w:rsidR="00A844D1">
        <w:rPr>
          <w:rFonts w:hint="cs"/>
          <w:rtl/>
        </w:rPr>
        <w:t>אתם ממשיכים ל</w:t>
      </w:r>
      <w:r>
        <w:rPr>
          <w:rFonts w:hint="cs"/>
          <w:rtl/>
        </w:rPr>
        <w:t xml:space="preserve">רצות איזה </w:t>
      </w:r>
      <w:r w:rsidR="00A844D1">
        <w:rPr>
          <w:rFonts w:hint="cs"/>
          <w:rtl/>
        </w:rPr>
        <w:t>סוג של אידיאליזציה שלא קיימת</w:t>
      </w:r>
      <w:r>
        <w:rPr>
          <w:rFonts w:hint="cs"/>
          <w:rtl/>
        </w:rPr>
        <w:t xml:space="preserve"> כי עד שלא תחול ריבונות מלאה זה לא יקרה. אז </w:t>
      </w:r>
      <w:bookmarkStart w:id="922" w:name="_ETM_Q1_3567000"/>
      <w:bookmarkEnd w:id="922"/>
      <w:r>
        <w:rPr>
          <w:rFonts w:hint="cs"/>
          <w:rtl/>
        </w:rPr>
        <w:t xml:space="preserve">לראשונה אנחנו גובים כסף, לראשונה אנחנו רוצים להסדיר גם את החובות המנהליות </w:t>
      </w:r>
      <w:r>
        <w:rPr>
          <w:rtl/>
        </w:rPr>
        <w:t>–</w:t>
      </w:r>
      <w:r>
        <w:rPr>
          <w:rFonts w:hint="cs"/>
          <w:rtl/>
        </w:rPr>
        <w:t xml:space="preserve"> ויש פה סעיף שלם </w:t>
      </w:r>
      <w:r>
        <w:rPr>
          <w:rtl/>
        </w:rPr>
        <w:t>–</w:t>
      </w:r>
      <w:r>
        <w:rPr>
          <w:rFonts w:hint="cs"/>
          <w:rtl/>
        </w:rPr>
        <w:t xml:space="preserve">תודה רבה ליועצים המשפטיים של הוועדה </w:t>
      </w:r>
      <w:r>
        <w:rPr>
          <w:rtl/>
        </w:rPr>
        <w:t>–</w:t>
      </w:r>
      <w:r>
        <w:rPr>
          <w:rFonts w:hint="cs"/>
          <w:rtl/>
        </w:rPr>
        <w:t xml:space="preserve"> </w:t>
      </w:r>
      <w:r w:rsidR="00A844D1">
        <w:rPr>
          <w:rFonts w:hint="cs"/>
          <w:rtl/>
        </w:rPr>
        <w:t>מה יחול על החטיבה</w:t>
      </w:r>
      <w:r>
        <w:rPr>
          <w:rFonts w:hint="cs"/>
          <w:rtl/>
        </w:rPr>
        <w:t xml:space="preserve"> ומה יחול על עובדי</w:t>
      </w:r>
      <w:bookmarkStart w:id="923" w:name="_ETM_Q1_3573000"/>
      <w:bookmarkEnd w:id="923"/>
      <w:r>
        <w:rPr>
          <w:rFonts w:hint="cs"/>
          <w:rtl/>
        </w:rPr>
        <w:t xml:space="preserve">ה כדי לנסות לנרמל. אני מרשה לעצמי לדבר בשם המתיישבים. </w:t>
      </w:r>
      <w:bookmarkStart w:id="924" w:name="_ETM_Q1_3575000"/>
      <w:bookmarkEnd w:id="924"/>
      <w:r>
        <w:rPr>
          <w:rFonts w:hint="cs"/>
          <w:rtl/>
        </w:rPr>
        <w:t xml:space="preserve">נדמה לי שאני מייצג אותם, נבחרתי על-ידיהם. </w:t>
      </w:r>
      <w:r w:rsidR="00A844D1">
        <w:rPr>
          <w:rFonts w:hint="cs"/>
          <w:rtl/>
        </w:rPr>
        <w:t xml:space="preserve">הם מעדיפים פי אלף </w:t>
      </w:r>
      <w:r>
        <w:rPr>
          <w:rFonts w:hint="cs"/>
          <w:rtl/>
        </w:rPr>
        <w:t xml:space="preserve">להיות מנוהלים על-ידי החטיבה </w:t>
      </w:r>
      <w:bookmarkStart w:id="925" w:name="_ETM_Q1_3582000"/>
      <w:bookmarkEnd w:id="925"/>
      <w:r>
        <w:rPr>
          <w:rFonts w:hint="cs"/>
          <w:rtl/>
        </w:rPr>
        <w:t xml:space="preserve">מאשר להיות מנוהלים על-ידי רפובליקת בננות של אנשי צבא </w:t>
      </w:r>
      <w:bookmarkStart w:id="926" w:name="_ETM_Q1_3583000"/>
      <w:bookmarkEnd w:id="926"/>
      <w:r>
        <w:rPr>
          <w:rFonts w:hint="cs"/>
          <w:rtl/>
        </w:rPr>
        <w:t xml:space="preserve">שצריך להיכנס לתוך בסיס צבאי - - </w:t>
      </w:r>
    </w:p>
    <w:p w:rsidR="001A3C3F" w:rsidRDefault="001A3C3F" w:rsidP="001A3C3F">
      <w:pPr>
        <w:rPr>
          <w:rtl/>
        </w:rPr>
      </w:pPr>
    </w:p>
    <w:p w:rsidR="001A3C3F" w:rsidRDefault="001A3C3F" w:rsidP="001A3C3F">
      <w:pPr>
        <w:pStyle w:val="af6"/>
        <w:keepNext/>
        <w:rPr>
          <w:rtl/>
        </w:rPr>
      </w:pPr>
      <w:bookmarkStart w:id="927" w:name="ET_yor_5094_483"/>
      <w:r w:rsidRPr="001A3C3F">
        <w:rPr>
          <w:rStyle w:val="TagStyle"/>
          <w:rtl/>
        </w:rPr>
        <w:t xml:space="preserve"> &lt;&lt; יור &gt;&gt; </w:t>
      </w:r>
      <w:r>
        <w:rPr>
          <w:rtl/>
        </w:rPr>
        <w:t>היו"ר ניסן סלומינסקי:</w:t>
      </w:r>
      <w:r w:rsidRPr="001A3C3F">
        <w:rPr>
          <w:rStyle w:val="TagStyle"/>
          <w:rtl/>
        </w:rPr>
        <w:t xml:space="preserve"> &lt;&lt; יור &gt;&gt;</w:t>
      </w:r>
      <w:r>
        <w:rPr>
          <w:rtl/>
        </w:rPr>
        <w:t xml:space="preserve"> </w:t>
      </w:r>
      <w:bookmarkEnd w:id="927"/>
    </w:p>
    <w:p w:rsidR="001A3C3F" w:rsidRDefault="001A3C3F" w:rsidP="001A3C3F">
      <w:pPr>
        <w:pStyle w:val="KeepWithNext"/>
        <w:rPr>
          <w:rtl/>
        </w:rPr>
      </w:pPr>
    </w:p>
    <w:p w:rsidR="001A3C3F" w:rsidRDefault="001A3C3F" w:rsidP="001A3C3F">
      <w:pPr>
        <w:rPr>
          <w:rtl/>
        </w:rPr>
      </w:pPr>
      <w:r>
        <w:rPr>
          <w:rFonts w:hint="cs"/>
          <w:rtl/>
        </w:rPr>
        <w:t xml:space="preserve">בצלאל, בצלאל. </w:t>
      </w:r>
    </w:p>
    <w:p w:rsidR="001A3C3F" w:rsidRDefault="001A3C3F" w:rsidP="001A3C3F">
      <w:pPr>
        <w:rPr>
          <w:rtl/>
        </w:rPr>
      </w:pPr>
      <w:bookmarkStart w:id="928" w:name="_ETM_Q1_3585000"/>
      <w:bookmarkEnd w:id="928"/>
    </w:p>
    <w:p w:rsidR="001A3C3F" w:rsidRDefault="001A3C3F" w:rsidP="001A3C3F">
      <w:pPr>
        <w:pStyle w:val="a4"/>
        <w:keepNext/>
        <w:rPr>
          <w:rtl/>
        </w:rPr>
      </w:pPr>
      <w:bookmarkStart w:id="929" w:name="ET_speaker_5291_484"/>
      <w:r w:rsidRPr="001A3C3F">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1A3C3F">
        <w:rPr>
          <w:rStyle w:val="TagStyle"/>
          <w:rtl/>
        </w:rPr>
        <w:t xml:space="preserve"> &lt;&lt; דובר &gt;&gt;</w:t>
      </w:r>
      <w:r>
        <w:rPr>
          <w:rtl/>
        </w:rPr>
        <w:t xml:space="preserve"> </w:t>
      </w:r>
      <w:bookmarkEnd w:id="929"/>
    </w:p>
    <w:p w:rsidR="001A3C3F" w:rsidRDefault="001A3C3F" w:rsidP="001A3C3F">
      <w:pPr>
        <w:pStyle w:val="KeepWithNext"/>
        <w:rPr>
          <w:rtl/>
        </w:rPr>
      </w:pPr>
    </w:p>
    <w:p w:rsidR="001A3C3F" w:rsidRDefault="001A3C3F" w:rsidP="001A3C3F">
      <w:pPr>
        <w:rPr>
          <w:rtl/>
        </w:rPr>
      </w:pPr>
      <w:bookmarkStart w:id="930" w:name="_ETM_Q1_3587000"/>
      <w:bookmarkEnd w:id="930"/>
      <w:r>
        <w:rPr>
          <w:rFonts w:hint="cs"/>
          <w:rtl/>
        </w:rPr>
        <w:t xml:space="preserve">- </w:t>
      </w:r>
      <w:bookmarkStart w:id="931" w:name="_ETM_Q1_3588000"/>
      <w:bookmarkEnd w:id="931"/>
      <w:r>
        <w:rPr>
          <w:rFonts w:hint="cs"/>
          <w:rtl/>
        </w:rPr>
        <w:t xml:space="preserve">- - קלסרים מעלים אבק הממונה בכתב יד כדי </w:t>
      </w:r>
      <w:bookmarkStart w:id="932" w:name="_ETM_Q1_3589000"/>
      <w:bookmarkEnd w:id="932"/>
      <w:r>
        <w:rPr>
          <w:rFonts w:hint="cs"/>
          <w:rtl/>
        </w:rPr>
        <w:t xml:space="preserve">לחפש איזה הסכם זכויות. </w:t>
      </w:r>
      <w:r>
        <w:rPr>
          <w:rtl/>
        </w:rPr>
        <w:t xml:space="preserve"> </w:t>
      </w:r>
    </w:p>
    <w:p w:rsidR="00114188" w:rsidRDefault="00114188" w:rsidP="00A844D1">
      <w:pPr>
        <w:rPr>
          <w:rtl/>
        </w:rPr>
      </w:pPr>
    </w:p>
    <w:p w:rsidR="00114188" w:rsidRDefault="00114188" w:rsidP="00114188">
      <w:pPr>
        <w:pStyle w:val="a4"/>
        <w:keepNext/>
        <w:rPr>
          <w:rtl/>
        </w:rPr>
      </w:pPr>
      <w:bookmarkStart w:id="933" w:name="ET_speaker_5109_140"/>
      <w:r w:rsidRPr="00114188">
        <w:rPr>
          <w:rStyle w:val="TagStyle"/>
          <w:rtl/>
        </w:rPr>
        <w:t xml:space="preserve"> &lt;&lt; דובר &gt;&gt; </w:t>
      </w:r>
      <w:r>
        <w:rPr>
          <w:rtl/>
        </w:rPr>
        <w:t>אלעזר שטרן (יש עתיד):</w:t>
      </w:r>
      <w:r w:rsidRPr="00114188">
        <w:rPr>
          <w:rStyle w:val="TagStyle"/>
          <w:rtl/>
        </w:rPr>
        <w:t xml:space="preserve"> &lt;&lt; דובר &gt;&gt;</w:t>
      </w:r>
      <w:r>
        <w:rPr>
          <w:rtl/>
        </w:rPr>
        <w:t xml:space="preserve"> </w:t>
      </w:r>
      <w:bookmarkEnd w:id="933"/>
    </w:p>
    <w:p w:rsidR="00114188" w:rsidRDefault="00114188" w:rsidP="00114188">
      <w:pPr>
        <w:pStyle w:val="KeepWithNext"/>
        <w:rPr>
          <w:rtl/>
        </w:rPr>
      </w:pPr>
    </w:p>
    <w:p w:rsidR="00114188" w:rsidRDefault="001A3C3F" w:rsidP="00114188">
      <w:pPr>
        <w:rPr>
          <w:rtl/>
        </w:rPr>
      </w:pPr>
      <w:r>
        <w:rPr>
          <w:rFonts w:hint="cs"/>
          <w:rtl/>
        </w:rPr>
        <w:t xml:space="preserve">הוא יכול לדבר. </w:t>
      </w:r>
      <w:r w:rsidR="00114188">
        <w:rPr>
          <w:rFonts w:hint="cs"/>
          <w:rtl/>
        </w:rPr>
        <w:t xml:space="preserve">עליו אתה לא צועק. </w:t>
      </w:r>
    </w:p>
    <w:p w:rsidR="00A27822" w:rsidRDefault="00A27822" w:rsidP="00114188">
      <w:pPr>
        <w:rPr>
          <w:rtl/>
        </w:rPr>
      </w:pPr>
    </w:p>
    <w:p w:rsidR="00A27822" w:rsidRDefault="00A27822" w:rsidP="00A27822">
      <w:pPr>
        <w:pStyle w:val="af6"/>
        <w:keepNext/>
        <w:rPr>
          <w:rtl/>
        </w:rPr>
      </w:pPr>
      <w:bookmarkStart w:id="934" w:name="ET_yor_5094_486"/>
      <w:r w:rsidRPr="00A27822">
        <w:rPr>
          <w:rStyle w:val="TagStyle"/>
          <w:rtl/>
        </w:rPr>
        <w:t xml:space="preserve"> &lt;&lt; יור &gt;&gt; </w:t>
      </w:r>
      <w:r>
        <w:rPr>
          <w:rtl/>
        </w:rPr>
        <w:t>היו"ר ניסן סלומינסקי:</w:t>
      </w:r>
      <w:r w:rsidRPr="00A27822">
        <w:rPr>
          <w:rStyle w:val="TagStyle"/>
          <w:rtl/>
        </w:rPr>
        <w:t xml:space="preserve"> &lt;&lt; יור &gt;&gt;</w:t>
      </w:r>
      <w:r>
        <w:rPr>
          <w:rtl/>
        </w:rPr>
        <w:t xml:space="preserve"> </w:t>
      </w:r>
      <w:bookmarkEnd w:id="934"/>
    </w:p>
    <w:p w:rsidR="00A27822" w:rsidRDefault="00A27822" w:rsidP="00A27822">
      <w:pPr>
        <w:pStyle w:val="KeepWithNext"/>
        <w:rPr>
          <w:rtl/>
        </w:rPr>
      </w:pPr>
    </w:p>
    <w:p w:rsidR="00A27822" w:rsidRDefault="00A27822" w:rsidP="00A27822">
      <w:pPr>
        <w:rPr>
          <w:rtl/>
        </w:rPr>
      </w:pPr>
      <w:r>
        <w:rPr>
          <w:rFonts w:hint="cs"/>
          <w:rtl/>
        </w:rPr>
        <w:t xml:space="preserve">בצלאל, בצלאל. </w:t>
      </w:r>
    </w:p>
    <w:p w:rsidR="00A27822" w:rsidRDefault="00A27822" w:rsidP="00A27822">
      <w:pPr>
        <w:rPr>
          <w:rtl/>
        </w:rPr>
      </w:pPr>
      <w:bookmarkStart w:id="935" w:name="_ETM_Q1_3594000"/>
      <w:bookmarkEnd w:id="935"/>
    </w:p>
    <w:p w:rsidR="00A27822" w:rsidRDefault="00A27822" w:rsidP="00A27822">
      <w:pPr>
        <w:pStyle w:val="a4"/>
        <w:keepNext/>
        <w:rPr>
          <w:rtl/>
        </w:rPr>
      </w:pPr>
      <w:bookmarkStart w:id="936" w:name="ET_speaker_5109_487"/>
      <w:r w:rsidRPr="00A27822">
        <w:rPr>
          <w:rStyle w:val="TagStyle"/>
          <w:rtl/>
        </w:rPr>
        <w:t xml:space="preserve"> &lt;&lt; דובר &gt;&gt; </w:t>
      </w:r>
      <w:r>
        <w:rPr>
          <w:rtl/>
        </w:rPr>
        <w:t>אלעזר שטרן (יש עתיד):</w:t>
      </w:r>
      <w:r w:rsidRPr="00A27822">
        <w:rPr>
          <w:rStyle w:val="TagStyle"/>
          <w:rtl/>
        </w:rPr>
        <w:t xml:space="preserve"> &lt;&lt; דובר &gt;&gt;</w:t>
      </w:r>
      <w:r>
        <w:rPr>
          <w:rtl/>
        </w:rPr>
        <w:t xml:space="preserve"> </w:t>
      </w:r>
      <w:bookmarkEnd w:id="936"/>
    </w:p>
    <w:p w:rsidR="00A27822" w:rsidRDefault="00A27822" w:rsidP="00A27822">
      <w:pPr>
        <w:pStyle w:val="KeepWithNext"/>
        <w:rPr>
          <w:rtl/>
        </w:rPr>
      </w:pPr>
    </w:p>
    <w:p w:rsidR="00A27822" w:rsidRDefault="00A27822" w:rsidP="00A27822">
      <w:pPr>
        <w:rPr>
          <w:rtl/>
        </w:rPr>
      </w:pPr>
      <w:bookmarkStart w:id="937" w:name="_ETM_Q1_3595000"/>
      <w:bookmarkEnd w:id="937"/>
      <w:r>
        <w:rPr>
          <w:rFonts w:hint="cs"/>
          <w:rtl/>
        </w:rPr>
        <w:t xml:space="preserve">עליו </w:t>
      </w:r>
      <w:bookmarkStart w:id="938" w:name="_ETM_Q1_3598000"/>
      <w:bookmarkEnd w:id="938"/>
      <w:r>
        <w:rPr>
          <w:rFonts w:hint="cs"/>
          <w:rtl/>
        </w:rPr>
        <w:t xml:space="preserve">אתה לא צועק. </w:t>
      </w:r>
      <w:r>
        <w:rPr>
          <w:rtl/>
        </w:rPr>
        <w:t xml:space="preserve">    </w:t>
      </w:r>
    </w:p>
    <w:p w:rsidR="00114188" w:rsidRDefault="00114188" w:rsidP="00114188">
      <w:pPr>
        <w:rPr>
          <w:rtl/>
        </w:rPr>
      </w:pPr>
    </w:p>
    <w:p w:rsidR="00114188" w:rsidRDefault="00114188" w:rsidP="00114188">
      <w:pPr>
        <w:pStyle w:val="af6"/>
        <w:keepNext/>
        <w:rPr>
          <w:rtl/>
        </w:rPr>
      </w:pPr>
      <w:bookmarkStart w:id="939" w:name="ET_yor_5094_141"/>
      <w:r w:rsidRPr="00114188">
        <w:rPr>
          <w:rStyle w:val="TagStyle"/>
          <w:rtl/>
        </w:rPr>
        <w:t xml:space="preserve"> &lt;&lt; יור &gt;&gt; </w:t>
      </w:r>
      <w:r>
        <w:rPr>
          <w:rtl/>
        </w:rPr>
        <w:t>היו"ר ניסן סלומינסקי:</w:t>
      </w:r>
      <w:r w:rsidRPr="00114188">
        <w:rPr>
          <w:rStyle w:val="TagStyle"/>
          <w:rtl/>
        </w:rPr>
        <w:t xml:space="preserve"> &lt;&lt; יור &gt;&gt;</w:t>
      </w:r>
      <w:r>
        <w:rPr>
          <w:rtl/>
        </w:rPr>
        <w:t xml:space="preserve"> </w:t>
      </w:r>
      <w:bookmarkEnd w:id="939"/>
    </w:p>
    <w:p w:rsidR="00114188" w:rsidRDefault="00114188" w:rsidP="00114188">
      <w:pPr>
        <w:pStyle w:val="KeepWithNext"/>
        <w:rPr>
          <w:rtl/>
        </w:rPr>
      </w:pPr>
    </w:p>
    <w:p w:rsidR="00A27822" w:rsidRDefault="00114188" w:rsidP="00114188">
      <w:pPr>
        <w:rPr>
          <w:rtl/>
        </w:rPr>
      </w:pPr>
      <w:r>
        <w:rPr>
          <w:rFonts w:hint="cs"/>
          <w:rtl/>
        </w:rPr>
        <w:t xml:space="preserve">לא צועק. </w:t>
      </w:r>
    </w:p>
    <w:p w:rsidR="00A27822" w:rsidRDefault="00A27822" w:rsidP="00A27822">
      <w:pPr>
        <w:ind w:firstLine="0"/>
        <w:rPr>
          <w:rtl/>
        </w:rPr>
      </w:pPr>
    </w:p>
    <w:p w:rsidR="00A27822" w:rsidRDefault="00A27822" w:rsidP="00A27822">
      <w:pPr>
        <w:pStyle w:val="a4"/>
        <w:keepNext/>
        <w:rPr>
          <w:rtl/>
        </w:rPr>
      </w:pPr>
      <w:bookmarkStart w:id="940" w:name="ET_speaker_5109_488"/>
      <w:r w:rsidRPr="00A27822">
        <w:rPr>
          <w:rStyle w:val="TagStyle"/>
          <w:rtl/>
        </w:rPr>
        <w:t xml:space="preserve"> &lt;&lt; דובר &gt;&gt; </w:t>
      </w:r>
      <w:r>
        <w:rPr>
          <w:rtl/>
        </w:rPr>
        <w:t>אלעזר שטרן (יש עתיד):</w:t>
      </w:r>
      <w:r w:rsidRPr="00A27822">
        <w:rPr>
          <w:rStyle w:val="TagStyle"/>
          <w:rtl/>
        </w:rPr>
        <w:t xml:space="preserve"> &lt;&lt; דובר &gt;&gt;</w:t>
      </w:r>
      <w:r>
        <w:rPr>
          <w:rtl/>
        </w:rPr>
        <w:t xml:space="preserve"> </w:t>
      </w:r>
      <w:bookmarkEnd w:id="940"/>
    </w:p>
    <w:p w:rsidR="00A27822" w:rsidRDefault="00A27822" w:rsidP="00A27822">
      <w:pPr>
        <w:pStyle w:val="KeepWithNext"/>
        <w:rPr>
          <w:rtl/>
        </w:rPr>
      </w:pPr>
    </w:p>
    <w:p w:rsidR="00114188" w:rsidRDefault="00A27822" w:rsidP="00A27822">
      <w:pPr>
        <w:rPr>
          <w:rtl/>
        </w:rPr>
      </w:pPr>
      <w:r>
        <w:rPr>
          <w:rtl/>
        </w:rPr>
        <w:t xml:space="preserve"> </w:t>
      </w:r>
      <w:r w:rsidR="00114188">
        <w:rPr>
          <w:rFonts w:hint="cs"/>
          <w:rtl/>
        </w:rPr>
        <w:t xml:space="preserve">לא צועק כמו שצעקת עליו. </w:t>
      </w:r>
    </w:p>
    <w:p w:rsidR="00114188" w:rsidRDefault="00114188" w:rsidP="00114188">
      <w:pPr>
        <w:rPr>
          <w:rtl/>
        </w:rPr>
      </w:pPr>
    </w:p>
    <w:p w:rsidR="00114188" w:rsidRDefault="00114188" w:rsidP="00114188">
      <w:pPr>
        <w:pStyle w:val="af6"/>
        <w:keepNext/>
        <w:rPr>
          <w:rtl/>
        </w:rPr>
      </w:pPr>
      <w:bookmarkStart w:id="941" w:name="ET_yor_5094_142"/>
      <w:r w:rsidRPr="00114188">
        <w:rPr>
          <w:rStyle w:val="TagStyle"/>
          <w:rtl/>
        </w:rPr>
        <w:t xml:space="preserve"> &lt;&lt; יור &gt;&gt; </w:t>
      </w:r>
      <w:r>
        <w:rPr>
          <w:rtl/>
        </w:rPr>
        <w:t>היו"ר ניסן סלומינסקי:</w:t>
      </w:r>
      <w:r w:rsidRPr="00114188">
        <w:rPr>
          <w:rStyle w:val="TagStyle"/>
          <w:rtl/>
        </w:rPr>
        <w:t xml:space="preserve"> &lt;&lt; יור &gt;&gt;</w:t>
      </w:r>
      <w:r>
        <w:rPr>
          <w:rtl/>
        </w:rPr>
        <w:t xml:space="preserve"> </w:t>
      </w:r>
      <w:bookmarkEnd w:id="941"/>
    </w:p>
    <w:p w:rsidR="00114188" w:rsidRDefault="00114188" w:rsidP="00114188">
      <w:pPr>
        <w:pStyle w:val="KeepWithNext"/>
        <w:rPr>
          <w:rtl/>
        </w:rPr>
      </w:pPr>
    </w:p>
    <w:p w:rsidR="00114188" w:rsidRDefault="00A27822" w:rsidP="00114188">
      <w:pPr>
        <w:rPr>
          <w:rtl/>
        </w:rPr>
      </w:pPr>
      <w:r>
        <w:rPr>
          <w:rFonts w:hint="cs"/>
          <w:rtl/>
        </w:rPr>
        <w:t xml:space="preserve">תסלח לי, יש הבדלים. זה </w:t>
      </w:r>
      <w:bookmarkStart w:id="942" w:name="_ETM_Q1_3601000"/>
      <w:bookmarkEnd w:id="942"/>
      <w:r w:rsidR="00114188">
        <w:rPr>
          <w:rFonts w:hint="cs"/>
          <w:rtl/>
        </w:rPr>
        <w:t xml:space="preserve">חבר כנסת. </w:t>
      </w:r>
    </w:p>
    <w:p w:rsidR="00114188" w:rsidRDefault="00114188" w:rsidP="00114188">
      <w:pPr>
        <w:rPr>
          <w:rtl/>
        </w:rPr>
      </w:pPr>
    </w:p>
    <w:p w:rsidR="00114188" w:rsidRDefault="00114188" w:rsidP="00114188">
      <w:pPr>
        <w:pStyle w:val="a4"/>
        <w:keepNext/>
        <w:rPr>
          <w:rtl/>
        </w:rPr>
      </w:pPr>
      <w:bookmarkStart w:id="943" w:name="ET_speaker_5109_143"/>
      <w:r w:rsidRPr="00114188">
        <w:rPr>
          <w:rStyle w:val="TagStyle"/>
          <w:rtl/>
        </w:rPr>
        <w:t xml:space="preserve"> &lt;&lt; דובר &gt;&gt; </w:t>
      </w:r>
      <w:r>
        <w:rPr>
          <w:rtl/>
        </w:rPr>
        <w:t>אלעזר שטרן (יש עתיד):</w:t>
      </w:r>
      <w:r w:rsidRPr="00114188">
        <w:rPr>
          <w:rStyle w:val="TagStyle"/>
          <w:rtl/>
        </w:rPr>
        <w:t xml:space="preserve"> &lt;&lt; דובר &gt;&gt;</w:t>
      </w:r>
      <w:r>
        <w:rPr>
          <w:rtl/>
        </w:rPr>
        <w:t xml:space="preserve"> </w:t>
      </w:r>
      <w:bookmarkEnd w:id="943"/>
    </w:p>
    <w:p w:rsidR="00114188" w:rsidRDefault="00114188" w:rsidP="00114188">
      <w:pPr>
        <w:pStyle w:val="KeepWithNext"/>
        <w:rPr>
          <w:rtl/>
        </w:rPr>
      </w:pPr>
    </w:p>
    <w:p w:rsidR="00114188" w:rsidRDefault="00A27822" w:rsidP="00114188">
      <w:pPr>
        <w:rPr>
          <w:rtl/>
        </w:rPr>
      </w:pPr>
      <w:r>
        <w:rPr>
          <w:rFonts w:hint="cs"/>
          <w:rtl/>
        </w:rPr>
        <w:t xml:space="preserve">אין הבדל. </w:t>
      </w:r>
    </w:p>
    <w:p w:rsidR="00114188" w:rsidRDefault="00114188" w:rsidP="00114188">
      <w:pPr>
        <w:rPr>
          <w:rtl/>
        </w:rPr>
      </w:pPr>
    </w:p>
    <w:p w:rsidR="00114188" w:rsidRDefault="00114188" w:rsidP="00114188">
      <w:pPr>
        <w:pStyle w:val="af6"/>
        <w:keepNext/>
        <w:rPr>
          <w:rtl/>
        </w:rPr>
      </w:pPr>
      <w:bookmarkStart w:id="944" w:name="ET_yor_5094_144"/>
      <w:r w:rsidRPr="00114188">
        <w:rPr>
          <w:rStyle w:val="TagStyle"/>
          <w:rtl/>
        </w:rPr>
        <w:t xml:space="preserve"> &lt;&lt; יור &gt;&gt; </w:t>
      </w:r>
      <w:r>
        <w:rPr>
          <w:rtl/>
        </w:rPr>
        <w:t>היו"ר ניסן סלומינסקי:</w:t>
      </w:r>
      <w:r w:rsidRPr="00114188">
        <w:rPr>
          <w:rStyle w:val="TagStyle"/>
          <w:rtl/>
        </w:rPr>
        <w:t xml:space="preserve"> &lt;&lt; יור &gt;&gt;</w:t>
      </w:r>
      <w:r>
        <w:rPr>
          <w:rtl/>
        </w:rPr>
        <w:t xml:space="preserve"> </w:t>
      </w:r>
      <w:bookmarkEnd w:id="944"/>
    </w:p>
    <w:p w:rsidR="00114188" w:rsidRDefault="00114188" w:rsidP="00114188">
      <w:pPr>
        <w:pStyle w:val="KeepWithNext"/>
        <w:rPr>
          <w:rtl/>
        </w:rPr>
      </w:pPr>
    </w:p>
    <w:p w:rsidR="00A27822" w:rsidRDefault="00A27822" w:rsidP="00114188">
      <w:pPr>
        <w:rPr>
          <w:rtl/>
        </w:rPr>
      </w:pPr>
      <w:r>
        <w:rPr>
          <w:rFonts w:hint="cs"/>
          <w:rtl/>
        </w:rPr>
        <w:t xml:space="preserve">הרי </w:t>
      </w:r>
      <w:r w:rsidR="00114188">
        <w:rPr>
          <w:rFonts w:hint="cs"/>
          <w:rtl/>
        </w:rPr>
        <w:t xml:space="preserve">אתם </w:t>
      </w:r>
      <w:r>
        <w:rPr>
          <w:rFonts w:hint="cs"/>
          <w:rtl/>
        </w:rPr>
        <w:t>עולים ומשמיצים - - -</w:t>
      </w:r>
    </w:p>
    <w:p w:rsidR="00A27822" w:rsidRDefault="00A27822" w:rsidP="00A27822">
      <w:pPr>
        <w:ind w:firstLine="0"/>
        <w:rPr>
          <w:rtl/>
        </w:rPr>
      </w:pPr>
    </w:p>
    <w:p w:rsidR="00A27822" w:rsidRDefault="00A27822" w:rsidP="00A27822">
      <w:pPr>
        <w:pStyle w:val="a4"/>
        <w:keepNext/>
        <w:rPr>
          <w:rtl/>
        </w:rPr>
      </w:pPr>
      <w:bookmarkStart w:id="945" w:name="ET_speaker_5291_489"/>
      <w:r w:rsidRPr="00A27822">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A27822">
        <w:rPr>
          <w:rStyle w:val="TagStyle"/>
          <w:rtl/>
        </w:rPr>
        <w:t xml:space="preserve"> &lt;&lt; דובר &gt;&gt;</w:t>
      </w:r>
      <w:r>
        <w:rPr>
          <w:rtl/>
        </w:rPr>
        <w:t xml:space="preserve"> </w:t>
      </w:r>
      <w:bookmarkEnd w:id="945"/>
    </w:p>
    <w:p w:rsidR="00A27822" w:rsidRDefault="00A27822" w:rsidP="00A27822">
      <w:pPr>
        <w:pStyle w:val="KeepWithNext"/>
        <w:rPr>
          <w:rtl/>
        </w:rPr>
      </w:pPr>
    </w:p>
    <w:p w:rsidR="00A27822" w:rsidRDefault="00A27822" w:rsidP="00A27822">
      <w:pPr>
        <w:rPr>
          <w:rtl/>
        </w:rPr>
      </w:pPr>
      <w:r>
        <w:rPr>
          <w:rFonts w:hint="cs"/>
          <w:rtl/>
        </w:rPr>
        <w:t xml:space="preserve">מה לא בסדר במה שאמרתי? </w:t>
      </w:r>
    </w:p>
    <w:p w:rsidR="00A27822" w:rsidRDefault="00A27822" w:rsidP="00A27822">
      <w:pPr>
        <w:rPr>
          <w:rtl/>
        </w:rPr>
      </w:pPr>
      <w:bookmarkStart w:id="946" w:name="_ETM_Q1_3609000"/>
      <w:bookmarkEnd w:id="946"/>
    </w:p>
    <w:p w:rsidR="00A27822" w:rsidRDefault="00A27822" w:rsidP="00A27822">
      <w:pPr>
        <w:pStyle w:val="af6"/>
        <w:keepNext/>
        <w:rPr>
          <w:rtl/>
        </w:rPr>
      </w:pPr>
      <w:bookmarkStart w:id="947" w:name="ET_yor_5094_490"/>
      <w:r w:rsidRPr="00A27822">
        <w:rPr>
          <w:rStyle w:val="TagStyle"/>
          <w:rtl/>
        </w:rPr>
        <w:t xml:space="preserve"> &lt;&lt; יור &gt;&gt; </w:t>
      </w:r>
      <w:r>
        <w:rPr>
          <w:rtl/>
        </w:rPr>
        <w:t>היו"ר ניסן סלומינסקי:</w:t>
      </w:r>
      <w:r w:rsidRPr="00A27822">
        <w:rPr>
          <w:rStyle w:val="TagStyle"/>
          <w:rtl/>
        </w:rPr>
        <w:t xml:space="preserve"> &lt;&lt; יור &gt;&gt;</w:t>
      </w:r>
      <w:r>
        <w:rPr>
          <w:rtl/>
        </w:rPr>
        <w:t xml:space="preserve"> </w:t>
      </w:r>
      <w:bookmarkEnd w:id="947"/>
    </w:p>
    <w:p w:rsidR="00A27822" w:rsidRDefault="00A27822" w:rsidP="00A27822">
      <w:pPr>
        <w:pStyle w:val="KeepWithNext"/>
        <w:rPr>
          <w:rtl/>
        </w:rPr>
      </w:pPr>
    </w:p>
    <w:p w:rsidR="00114188" w:rsidRDefault="00A27822" w:rsidP="00A27822">
      <w:pPr>
        <w:rPr>
          <w:rtl/>
        </w:rPr>
      </w:pPr>
      <w:bookmarkStart w:id="948" w:name="_ETM_Q1_3611000"/>
      <w:bookmarkEnd w:id="948"/>
      <w:r>
        <w:rPr>
          <w:rFonts w:hint="cs"/>
          <w:rtl/>
        </w:rPr>
        <w:t xml:space="preserve">אתם </w:t>
      </w:r>
      <w:bookmarkStart w:id="949" w:name="_ETM_Q1_3612000"/>
      <w:bookmarkEnd w:id="949"/>
      <w:r>
        <w:rPr>
          <w:rFonts w:hint="cs"/>
          <w:rtl/>
        </w:rPr>
        <w:t>ל</w:t>
      </w:r>
      <w:r w:rsidR="00114188">
        <w:rPr>
          <w:rFonts w:hint="cs"/>
          <w:rtl/>
        </w:rPr>
        <w:t xml:space="preserve">א משמיצים ראש ממשלה פי אלף יותר? </w:t>
      </w:r>
      <w:r>
        <w:rPr>
          <w:rFonts w:hint="cs"/>
          <w:rtl/>
        </w:rPr>
        <w:t>הוא חבר כנסת.</w:t>
      </w:r>
    </w:p>
    <w:p w:rsidR="00A27822" w:rsidRDefault="00A27822" w:rsidP="00A27822">
      <w:pPr>
        <w:rPr>
          <w:rtl/>
        </w:rPr>
      </w:pPr>
      <w:bookmarkStart w:id="950" w:name="_ETM_Q1_3619000"/>
      <w:bookmarkEnd w:id="950"/>
    </w:p>
    <w:p w:rsidR="00A27822" w:rsidRDefault="00A27822" w:rsidP="00A27822">
      <w:pPr>
        <w:pStyle w:val="af5"/>
        <w:keepNext/>
        <w:rPr>
          <w:rtl/>
        </w:rPr>
      </w:pPr>
      <w:bookmarkStart w:id="951" w:name="ET_interruption_קריאות_491"/>
      <w:r w:rsidRPr="00A27822">
        <w:rPr>
          <w:rStyle w:val="TagStyle"/>
          <w:rtl/>
        </w:rPr>
        <w:t xml:space="preserve"> &lt;&lt; קריאה &gt;&gt; </w:t>
      </w:r>
      <w:r>
        <w:rPr>
          <w:rtl/>
        </w:rPr>
        <w:t>קריאות:</w:t>
      </w:r>
      <w:r w:rsidRPr="00A27822">
        <w:rPr>
          <w:rStyle w:val="TagStyle"/>
          <w:rtl/>
        </w:rPr>
        <w:t xml:space="preserve"> &lt;&lt; קריאה &gt;&gt;</w:t>
      </w:r>
      <w:r>
        <w:rPr>
          <w:rtl/>
        </w:rPr>
        <w:t xml:space="preserve"> </w:t>
      </w:r>
      <w:bookmarkEnd w:id="951"/>
    </w:p>
    <w:p w:rsidR="00A27822" w:rsidRDefault="00A27822" w:rsidP="00A27822">
      <w:pPr>
        <w:pStyle w:val="KeepWithNext"/>
        <w:rPr>
          <w:rtl/>
        </w:rPr>
      </w:pPr>
    </w:p>
    <w:p w:rsidR="00A27822" w:rsidRDefault="00A27822" w:rsidP="00A27822">
      <w:pPr>
        <w:rPr>
          <w:rtl/>
        </w:rPr>
      </w:pPr>
      <w:r>
        <w:rPr>
          <w:rFonts w:hint="cs"/>
          <w:rtl/>
        </w:rPr>
        <w:t>- - -</w:t>
      </w:r>
      <w:r>
        <w:rPr>
          <w:rtl/>
        </w:rPr>
        <w:t xml:space="preserve">  </w:t>
      </w:r>
    </w:p>
    <w:p w:rsidR="00114188" w:rsidRDefault="00114188" w:rsidP="00114188">
      <w:pPr>
        <w:rPr>
          <w:rtl/>
        </w:rPr>
      </w:pPr>
    </w:p>
    <w:p w:rsidR="00114188" w:rsidRDefault="00114188" w:rsidP="00114188">
      <w:pPr>
        <w:pStyle w:val="a4"/>
        <w:keepNext/>
        <w:rPr>
          <w:rtl/>
        </w:rPr>
      </w:pPr>
      <w:bookmarkStart w:id="952" w:name="ET_speaker_5291_145"/>
      <w:r w:rsidRPr="00114188">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114188">
        <w:rPr>
          <w:rStyle w:val="TagStyle"/>
          <w:rtl/>
        </w:rPr>
        <w:t xml:space="preserve"> &lt;&lt; דובר &gt;&gt;</w:t>
      </w:r>
      <w:r>
        <w:rPr>
          <w:rtl/>
        </w:rPr>
        <w:t xml:space="preserve"> </w:t>
      </w:r>
      <w:bookmarkEnd w:id="952"/>
    </w:p>
    <w:p w:rsidR="00114188" w:rsidRDefault="00114188" w:rsidP="00114188">
      <w:pPr>
        <w:pStyle w:val="KeepWithNext"/>
        <w:rPr>
          <w:rtl/>
        </w:rPr>
      </w:pPr>
    </w:p>
    <w:p w:rsidR="00E23BEB" w:rsidRDefault="00E23BEB" w:rsidP="00E23BEB">
      <w:pPr>
        <w:rPr>
          <w:rtl/>
        </w:rPr>
      </w:pPr>
      <w:r>
        <w:rPr>
          <w:rFonts w:hint="cs"/>
          <w:rtl/>
        </w:rPr>
        <w:t xml:space="preserve">את מי השמצתי? תיארתי את חוסר היעילות המשווע שבה </w:t>
      </w:r>
      <w:bookmarkStart w:id="953" w:name="_ETM_Q1_3620000"/>
      <w:bookmarkEnd w:id="953"/>
      <w:r>
        <w:rPr>
          <w:rFonts w:hint="cs"/>
          <w:rtl/>
        </w:rPr>
        <w:t xml:space="preserve">מתנהל הממונה; תיארתי את חוסר היעילות המשווע שבה רפובליקת בננות של מנהל אזרחי, מפקד צבאי, </w:t>
      </w:r>
      <w:r w:rsidR="00114188">
        <w:rPr>
          <w:rFonts w:hint="cs"/>
          <w:rtl/>
        </w:rPr>
        <w:t>ממשל צבאי מנהל</w:t>
      </w:r>
      <w:r>
        <w:rPr>
          <w:rFonts w:hint="cs"/>
          <w:rtl/>
        </w:rPr>
        <w:t>ים</w:t>
      </w:r>
      <w:r w:rsidR="00114188">
        <w:rPr>
          <w:rFonts w:hint="cs"/>
          <w:rtl/>
        </w:rPr>
        <w:t xml:space="preserve"> חצי מיליון א</w:t>
      </w:r>
      <w:r>
        <w:rPr>
          <w:rFonts w:hint="cs"/>
          <w:rtl/>
        </w:rPr>
        <w:t>זרחים. זאת בושה וחרפה - -</w:t>
      </w:r>
    </w:p>
    <w:p w:rsidR="00E23BEB" w:rsidRDefault="00E23BEB" w:rsidP="00E23BEB">
      <w:pPr>
        <w:ind w:firstLine="0"/>
        <w:rPr>
          <w:rtl/>
        </w:rPr>
      </w:pPr>
    </w:p>
    <w:p w:rsidR="00E23BEB" w:rsidRDefault="00E23BEB" w:rsidP="00E23BEB">
      <w:pPr>
        <w:pStyle w:val="a4"/>
        <w:keepNext/>
        <w:rPr>
          <w:rtl/>
        </w:rPr>
      </w:pPr>
      <w:bookmarkStart w:id="954" w:name="ET_speaker_4627_492"/>
      <w:r w:rsidRPr="00E23BEB">
        <w:rPr>
          <w:rStyle w:val="TagStyle"/>
          <w:rtl/>
        </w:rPr>
        <w:t xml:space="preserve"> &lt;&lt; דובר &gt;&gt; </w:t>
      </w:r>
      <w:r>
        <w:rPr>
          <w:rtl/>
        </w:rPr>
        <w:t>דב חנין (הרשימה המשותפת):</w:t>
      </w:r>
      <w:r w:rsidRPr="00E23BEB">
        <w:rPr>
          <w:rStyle w:val="TagStyle"/>
          <w:rtl/>
        </w:rPr>
        <w:t xml:space="preserve"> &lt;&lt; דובר &gt;&gt;</w:t>
      </w:r>
      <w:r>
        <w:rPr>
          <w:rtl/>
        </w:rPr>
        <w:t xml:space="preserve"> </w:t>
      </w:r>
      <w:bookmarkEnd w:id="954"/>
    </w:p>
    <w:p w:rsidR="00E23BEB" w:rsidRDefault="00E23BEB" w:rsidP="00E23BEB">
      <w:pPr>
        <w:pStyle w:val="KeepWithNext"/>
        <w:rPr>
          <w:rtl/>
        </w:rPr>
      </w:pPr>
    </w:p>
    <w:p w:rsidR="00E23BEB" w:rsidRDefault="00E23BEB" w:rsidP="00E23BEB">
      <w:pPr>
        <w:rPr>
          <w:rtl/>
        </w:rPr>
      </w:pPr>
      <w:r>
        <w:rPr>
          <w:rFonts w:hint="cs"/>
          <w:rtl/>
        </w:rPr>
        <w:t xml:space="preserve">אני מצטרף לביטוי "רפובליקת בננות". </w:t>
      </w:r>
    </w:p>
    <w:p w:rsidR="00E23BEB" w:rsidRDefault="00E23BEB" w:rsidP="00E23BEB">
      <w:pPr>
        <w:rPr>
          <w:rtl/>
        </w:rPr>
      </w:pPr>
      <w:bookmarkStart w:id="955" w:name="_ETM_Q1_3629000"/>
      <w:bookmarkEnd w:id="955"/>
    </w:p>
    <w:p w:rsidR="00E23BEB" w:rsidRDefault="00E23BEB" w:rsidP="00E23BEB">
      <w:pPr>
        <w:pStyle w:val="a4"/>
        <w:keepNext/>
        <w:rPr>
          <w:rtl/>
        </w:rPr>
      </w:pPr>
      <w:bookmarkStart w:id="956" w:name="ET_speaker_5291_493"/>
      <w:r w:rsidRPr="00E23BEB">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E23BEB">
        <w:rPr>
          <w:rStyle w:val="TagStyle"/>
          <w:rtl/>
        </w:rPr>
        <w:t xml:space="preserve"> &lt;&lt; דובר &gt;&gt;</w:t>
      </w:r>
      <w:r>
        <w:rPr>
          <w:rtl/>
        </w:rPr>
        <w:t xml:space="preserve"> </w:t>
      </w:r>
      <w:bookmarkEnd w:id="956"/>
    </w:p>
    <w:p w:rsidR="00E23BEB" w:rsidRDefault="00E23BEB" w:rsidP="00E23BEB">
      <w:pPr>
        <w:pStyle w:val="KeepWithNext"/>
        <w:rPr>
          <w:rtl/>
        </w:rPr>
      </w:pPr>
    </w:p>
    <w:p w:rsidR="00E23BEB" w:rsidRDefault="00E23BEB" w:rsidP="00E23BEB">
      <w:pPr>
        <w:rPr>
          <w:rtl/>
        </w:rPr>
      </w:pPr>
      <w:bookmarkStart w:id="957" w:name="_ETM_Q1_3630000"/>
      <w:bookmarkEnd w:id="957"/>
      <w:r>
        <w:rPr>
          <w:rFonts w:hint="cs"/>
          <w:rtl/>
        </w:rPr>
        <w:t xml:space="preserve">בושה וחרפה - - - דמוקרטיה. את זה תיארתי. החטיבה היא קרן אור בעניין הזה - - </w:t>
      </w:r>
    </w:p>
    <w:p w:rsidR="00E23BEB" w:rsidRDefault="00E23BEB" w:rsidP="00E23BEB">
      <w:pPr>
        <w:rPr>
          <w:rtl/>
        </w:rPr>
      </w:pPr>
      <w:bookmarkStart w:id="958" w:name="_ETM_Q1_3632000"/>
      <w:bookmarkEnd w:id="958"/>
    </w:p>
    <w:p w:rsidR="00E23BEB" w:rsidRDefault="00E23BEB" w:rsidP="00E23BEB">
      <w:pPr>
        <w:pStyle w:val="a4"/>
        <w:keepNext/>
        <w:rPr>
          <w:rtl/>
        </w:rPr>
      </w:pPr>
      <w:bookmarkStart w:id="959" w:name="ET_speaker_4627_494"/>
      <w:r w:rsidRPr="00E23BEB">
        <w:rPr>
          <w:rStyle w:val="TagStyle"/>
          <w:rtl/>
        </w:rPr>
        <w:t xml:space="preserve"> &lt;&lt; דובר &gt;&gt; </w:t>
      </w:r>
      <w:r>
        <w:rPr>
          <w:rtl/>
        </w:rPr>
        <w:t>דב חנין (הרשימה המשותפת):</w:t>
      </w:r>
      <w:r w:rsidRPr="00E23BEB">
        <w:rPr>
          <w:rStyle w:val="TagStyle"/>
          <w:rtl/>
        </w:rPr>
        <w:t xml:space="preserve"> &lt;&lt; דובר &gt;&gt;</w:t>
      </w:r>
      <w:r>
        <w:rPr>
          <w:rtl/>
        </w:rPr>
        <w:t xml:space="preserve"> </w:t>
      </w:r>
      <w:bookmarkEnd w:id="959"/>
    </w:p>
    <w:p w:rsidR="00E23BEB" w:rsidRDefault="00E23BEB" w:rsidP="00E23BEB">
      <w:pPr>
        <w:pStyle w:val="KeepWithNext"/>
        <w:rPr>
          <w:rtl/>
        </w:rPr>
      </w:pPr>
    </w:p>
    <w:p w:rsidR="00E23BEB" w:rsidRDefault="00E23BEB" w:rsidP="00E23BEB">
      <w:pPr>
        <w:rPr>
          <w:rtl/>
        </w:rPr>
      </w:pPr>
      <w:r>
        <w:rPr>
          <w:rFonts w:hint="cs"/>
          <w:rtl/>
        </w:rPr>
        <w:t>א</w:t>
      </w:r>
      <w:bookmarkStart w:id="960" w:name="_ETM_Q1_3634000"/>
      <w:bookmarkEnd w:id="960"/>
      <w:r>
        <w:rPr>
          <w:rFonts w:hint="cs"/>
          <w:rtl/>
        </w:rPr>
        <w:t>דוני היושב-ראש- -</w:t>
      </w:r>
    </w:p>
    <w:p w:rsidR="00E23BEB" w:rsidRDefault="00E23BEB" w:rsidP="00E23BEB">
      <w:pPr>
        <w:ind w:firstLine="0"/>
        <w:rPr>
          <w:rtl/>
        </w:rPr>
      </w:pPr>
    </w:p>
    <w:p w:rsidR="00E23BEB" w:rsidRDefault="00E23BEB" w:rsidP="00E23BEB">
      <w:pPr>
        <w:ind w:firstLine="0"/>
        <w:rPr>
          <w:rtl/>
        </w:rPr>
      </w:pPr>
    </w:p>
    <w:p w:rsidR="00E23BEB" w:rsidRDefault="00E23BEB" w:rsidP="00E23BEB">
      <w:pPr>
        <w:pStyle w:val="a4"/>
        <w:keepNext/>
        <w:rPr>
          <w:rtl/>
        </w:rPr>
      </w:pPr>
      <w:bookmarkStart w:id="961" w:name="ET_speaker_5291_495"/>
      <w:r w:rsidRPr="00E23BEB">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E23BEB">
        <w:rPr>
          <w:rStyle w:val="TagStyle"/>
          <w:rtl/>
        </w:rPr>
        <w:t xml:space="preserve"> &lt;&lt; דובר &gt;&gt;</w:t>
      </w:r>
      <w:r>
        <w:rPr>
          <w:rtl/>
        </w:rPr>
        <w:t xml:space="preserve"> </w:t>
      </w:r>
      <w:bookmarkEnd w:id="961"/>
    </w:p>
    <w:p w:rsidR="00E23BEB" w:rsidRDefault="00E23BEB" w:rsidP="00E23BEB">
      <w:pPr>
        <w:pStyle w:val="KeepWithNext"/>
        <w:rPr>
          <w:rtl/>
        </w:rPr>
      </w:pPr>
    </w:p>
    <w:p w:rsidR="007F7D4F" w:rsidRDefault="00E23BEB" w:rsidP="007F7D4F">
      <w:pPr>
        <w:rPr>
          <w:rtl/>
        </w:rPr>
      </w:pPr>
      <w:r>
        <w:rPr>
          <w:rFonts w:hint="cs"/>
          <w:rtl/>
        </w:rPr>
        <w:t>- - של י</w:t>
      </w:r>
      <w:r w:rsidR="007F7D4F">
        <w:rPr>
          <w:rFonts w:hint="cs"/>
          <w:rtl/>
        </w:rPr>
        <w:t xml:space="preserve">עילות, של אכפתיות, של </w:t>
      </w:r>
      <w:proofErr w:type="spellStart"/>
      <w:r w:rsidR="007F7D4F">
        <w:rPr>
          <w:rFonts w:hint="cs"/>
          <w:rtl/>
        </w:rPr>
        <w:t>שירותיות</w:t>
      </w:r>
      <w:proofErr w:type="spellEnd"/>
      <w:r w:rsidR="007F7D4F">
        <w:rPr>
          <w:rFonts w:hint="cs"/>
          <w:rtl/>
        </w:rPr>
        <w:t xml:space="preserve">, ובזכותה ההתיישבות קיימת. </w:t>
      </w:r>
      <w:bookmarkStart w:id="962" w:name="_ETM_Q1_3636000"/>
      <w:bookmarkEnd w:id="962"/>
      <w:r w:rsidR="007F7D4F">
        <w:rPr>
          <w:rFonts w:hint="cs"/>
          <w:rtl/>
        </w:rPr>
        <w:t xml:space="preserve">מכיוון שאני רוצה שתהיה התיישבות בשונה מלא מעט </w:t>
      </w:r>
      <w:bookmarkStart w:id="963" w:name="_ETM_Q1_3642000"/>
      <w:bookmarkEnd w:id="963"/>
      <w:r w:rsidR="007F7D4F">
        <w:rPr>
          <w:rFonts w:hint="cs"/>
          <w:rtl/>
        </w:rPr>
        <w:t xml:space="preserve">חברים בצד הזה ואולי גם אתם אז אנחנו רוצים שהחטיבה תמשיך לעשות את עבודתה. מסדירים מה שצריך להסדיר, מגדירים נכון את מה שצריך להגדיר, </w:t>
      </w:r>
      <w:r w:rsidR="00114188">
        <w:rPr>
          <w:rFonts w:hint="cs"/>
          <w:rtl/>
        </w:rPr>
        <w:t>מייצרים מנגנון של הסדרה ופיקוח</w:t>
      </w:r>
      <w:r w:rsidR="007F7D4F">
        <w:rPr>
          <w:rFonts w:hint="cs"/>
          <w:rtl/>
        </w:rPr>
        <w:t xml:space="preserve"> כמו שצריך, לא ניהול - -</w:t>
      </w:r>
    </w:p>
    <w:p w:rsidR="007F7D4F" w:rsidRDefault="007F7D4F" w:rsidP="007F7D4F">
      <w:pPr>
        <w:ind w:firstLine="0"/>
        <w:rPr>
          <w:rtl/>
        </w:rPr>
      </w:pPr>
    </w:p>
    <w:p w:rsidR="007F7D4F" w:rsidRDefault="007F7D4F" w:rsidP="007F7D4F">
      <w:pPr>
        <w:pStyle w:val="a4"/>
        <w:keepNext/>
        <w:rPr>
          <w:rtl/>
        </w:rPr>
      </w:pPr>
      <w:bookmarkStart w:id="964" w:name="ET_speaker_5496_496"/>
      <w:r w:rsidRPr="007F7D4F">
        <w:rPr>
          <w:rStyle w:val="TagStyle"/>
          <w:rtl/>
        </w:rPr>
        <w:t xml:space="preserve"> &lt;&lt; דובר &gt;&gt; </w:t>
      </w:r>
      <w:r>
        <w:rPr>
          <w:rtl/>
        </w:rPr>
        <w:t>יעל כהן-פארן (המחנה הציוני):</w:t>
      </w:r>
      <w:r w:rsidRPr="007F7D4F">
        <w:rPr>
          <w:rStyle w:val="TagStyle"/>
          <w:rtl/>
        </w:rPr>
        <w:t xml:space="preserve"> &lt;&lt; דובר &gt;&gt;</w:t>
      </w:r>
      <w:r>
        <w:rPr>
          <w:rtl/>
        </w:rPr>
        <w:t xml:space="preserve"> </w:t>
      </w:r>
      <w:bookmarkEnd w:id="964"/>
    </w:p>
    <w:p w:rsidR="007F7D4F" w:rsidRDefault="007F7D4F" w:rsidP="007F7D4F">
      <w:pPr>
        <w:pStyle w:val="KeepWithNext"/>
        <w:rPr>
          <w:rtl/>
        </w:rPr>
      </w:pPr>
    </w:p>
    <w:p w:rsidR="007F7D4F" w:rsidRDefault="007F7D4F" w:rsidP="007F7D4F">
      <w:pPr>
        <w:rPr>
          <w:rtl/>
        </w:rPr>
      </w:pPr>
      <w:bookmarkStart w:id="965" w:name="_ETM_Q1_3653000"/>
      <w:bookmarkEnd w:id="965"/>
      <w:r>
        <w:rPr>
          <w:rFonts w:hint="cs"/>
          <w:rtl/>
        </w:rPr>
        <w:t>- - -</w:t>
      </w:r>
    </w:p>
    <w:p w:rsidR="007F7D4F" w:rsidRDefault="007F7D4F" w:rsidP="007F7D4F">
      <w:pPr>
        <w:rPr>
          <w:rtl/>
        </w:rPr>
      </w:pPr>
    </w:p>
    <w:p w:rsidR="007F7D4F" w:rsidRDefault="007F7D4F" w:rsidP="007F7D4F">
      <w:pPr>
        <w:pStyle w:val="af6"/>
        <w:keepNext/>
        <w:rPr>
          <w:rtl/>
        </w:rPr>
      </w:pPr>
      <w:bookmarkStart w:id="966" w:name="ET_yor_5094_498"/>
      <w:r w:rsidRPr="007F7D4F">
        <w:rPr>
          <w:rStyle w:val="TagStyle"/>
          <w:rtl/>
        </w:rPr>
        <w:t xml:space="preserve"> &lt;&lt; יור &gt;&gt; </w:t>
      </w:r>
      <w:r>
        <w:rPr>
          <w:rtl/>
        </w:rPr>
        <w:t>היו"ר ניסן סלומינסקי:</w:t>
      </w:r>
      <w:r w:rsidRPr="007F7D4F">
        <w:rPr>
          <w:rStyle w:val="TagStyle"/>
          <w:rtl/>
        </w:rPr>
        <w:t xml:space="preserve"> &lt;&lt; יור &gt;&gt;</w:t>
      </w:r>
      <w:r>
        <w:rPr>
          <w:rtl/>
        </w:rPr>
        <w:t xml:space="preserve"> </w:t>
      </w:r>
      <w:bookmarkEnd w:id="966"/>
    </w:p>
    <w:p w:rsidR="007F7D4F" w:rsidRDefault="007F7D4F" w:rsidP="007F7D4F">
      <w:pPr>
        <w:pStyle w:val="KeepWithNext"/>
        <w:rPr>
          <w:rtl/>
        </w:rPr>
      </w:pPr>
    </w:p>
    <w:p w:rsidR="007F7D4F" w:rsidRDefault="007F7D4F" w:rsidP="007F7D4F">
      <w:pPr>
        <w:rPr>
          <w:rtl/>
        </w:rPr>
      </w:pPr>
      <w:bookmarkStart w:id="967" w:name="_ETM_Q1_3652000"/>
      <w:bookmarkEnd w:id="967"/>
      <w:r>
        <w:rPr>
          <w:rFonts w:hint="cs"/>
          <w:rtl/>
        </w:rPr>
        <w:t xml:space="preserve">יעל. </w:t>
      </w:r>
    </w:p>
    <w:p w:rsidR="007F7D4F" w:rsidRDefault="007F7D4F" w:rsidP="007F7D4F">
      <w:pPr>
        <w:rPr>
          <w:rtl/>
        </w:rPr>
      </w:pPr>
      <w:bookmarkStart w:id="968" w:name="_ETM_Q1_3654000"/>
      <w:bookmarkEnd w:id="968"/>
      <w:r>
        <w:rPr>
          <w:rtl/>
        </w:rPr>
        <w:t xml:space="preserve">  </w:t>
      </w:r>
    </w:p>
    <w:p w:rsidR="007F7D4F" w:rsidRDefault="007F7D4F" w:rsidP="007F7D4F">
      <w:pPr>
        <w:pStyle w:val="a4"/>
        <w:keepNext/>
        <w:rPr>
          <w:rtl/>
        </w:rPr>
      </w:pPr>
      <w:bookmarkStart w:id="969" w:name="ET_speaker_5291_497"/>
      <w:r w:rsidRPr="007F7D4F">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7F7D4F">
        <w:rPr>
          <w:rStyle w:val="TagStyle"/>
          <w:rtl/>
        </w:rPr>
        <w:t xml:space="preserve"> &lt;&lt; דובר &gt;&gt;</w:t>
      </w:r>
      <w:r>
        <w:rPr>
          <w:rtl/>
        </w:rPr>
        <w:t xml:space="preserve"> </w:t>
      </w:r>
      <w:bookmarkEnd w:id="969"/>
    </w:p>
    <w:p w:rsidR="007F7D4F" w:rsidRDefault="007F7D4F" w:rsidP="007F7D4F">
      <w:pPr>
        <w:pStyle w:val="KeepWithNext"/>
        <w:rPr>
          <w:rtl/>
        </w:rPr>
      </w:pPr>
    </w:p>
    <w:p w:rsidR="007F7D4F" w:rsidRDefault="007F7D4F" w:rsidP="007F7D4F">
      <w:pPr>
        <w:rPr>
          <w:rtl/>
        </w:rPr>
      </w:pPr>
      <w:r>
        <w:rPr>
          <w:rtl/>
        </w:rPr>
        <w:t xml:space="preserve">    </w:t>
      </w:r>
      <w:r>
        <w:rPr>
          <w:rFonts w:hint="cs"/>
          <w:rtl/>
        </w:rPr>
        <w:t xml:space="preserve">- - אחרי שהחטיבה מקבלת אצילת סמכויות. </w:t>
      </w:r>
      <w:bookmarkStart w:id="970" w:name="_ETM_Q1_3651000"/>
      <w:bookmarkEnd w:id="970"/>
      <w:r w:rsidR="00114188">
        <w:rPr>
          <w:rFonts w:hint="cs"/>
          <w:rtl/>
        </w:rPr>
        <w:t xml:space="preserve">את זה עושים </w:t>
      </w:r>
      <w:r>
        <w:rPr>
          <w:rFonts w:hint="cs"/>
          <w:rtl/>
        </w:rPr>
        <w:t xml:space="preserve">עכשיו </w:t>
      </w:r>
      <w:r w:rsidR="00114188">
        <w:rPr>
          <w:rFonts w:hint="cs"/>
          <w:rtl/>
        </w:rPr>
        <w:t xml:space="preserve">בחוק. </w:t>
      </w:r>
      <w:r>
        <w:rPr>
          <w:rFonts w:hint="cs"/>
          <w:rtl/>
        </w:rPr>
        <w:t xml:space="preserve">במקום שתמחאו כפיים ותגידו, </w:t>
      </w:r>
      <w:bookmarkStart w:id="971" w:name="_ETM_Q1_3655000"/>
      <w:bookmarkEnd w:id="971"/>
      <w:r>
        <w:rPr>
          <w:rFonts w:hint="cs"/>
          <w:rtl/>
        </w:rPr>
        <w:t xml:space="preserve">איזה יופי, סוף-סוף מסדירים אחרי ש-40 שנה היה בלגן במשמרת </w:t>
      </w:r>
      <w:bookmarkStart w:id="972" w:name="_ETM_Q1_3658000"/>
      <w:bookmarkEnd w:id="972"/>
      <w:r>
        <w:rPr>
          <w:rFonts w:hint="cs"/>
          <w:rtl/>
        </w:rPr>
        <w:t xml:space="preserve">שלכם </w:t>
      </w:r>
      <w:r>
        <w:rPr>
          <w:rtl/>
        </w:rPr>
        <w:t>–</w:t>
      </w:r>
      <w:r>
        <w:rPr>
          <w:rFonts w:hint="cs"/>
          <w:rtl/>
        </w:rPr>
        <w:t xml:space="preserve"> אתם אשמים בזה, אף אחד מכם לא יזם הסדרת </w:t>
      </w:r>
      <w:bookmarkStart w:id="973" w:name="_ETM_Q1_3659000"/>
      <w:bookmarkEnd w:id="973"/>
      <w:r>
        <w:rPr>
          <w:rFonts w:hint="cs"/>
          <w:rtl/>
        </w:rPr>
        <w:t xml:space="preserve">העניין הזה </w:t>
      </w:r>
      <w:r>
        <w:rPr>
          <w:rtl/>
        </w:rPr>
        <w:t>–</w:t>
      </w:r>
      <w:r>
        <w:rPr>
          <w:rFonts w:hint="cs"/>
          <w:rtl/>
        </w:rPr>
        <w:t xml:space="preserve"> אז אנחנו עכשיו סוף-סוף באים </w:t>
      </w:r>
      <w:bookmarkStart w:id="974" w:name="_ETM_Q1_3661000"/>
      <w:bookmarkEnd w:id="974"/>
      <w:r>
        <w:rPr>
          <w:rFonts w:hint="cs"/>
          <w:rtl/>
        </w:rPr>
        <w:t>ל</w:t>
      </w:r>
      <w:r w:rsidR="00114188">
        <w:rPr>
          <w:rFonts w:hint="cs"/>
          <w:rtl/>
        </w:rPr>
        <w:t xml:space="preserve">הסדיר את זה. </w:t>
      </w:r>
    </w:p>
    <w:p w:rsidR="007F7D4F" w:rsidRDefault="007F7D4F" w:rsidP="007F7D4F">
      <w:pPr>
        <w:rPr>
          <w:rtl/>
        </w:rPr>
      </w:pPr>
    </w:p>
    <w:p w:rsidR="00114188" w:rsidRDefault="007F7D4F" w:rsidP="007F7D4F">
      <w:pPr>
        <w:rPr>
          <w:rtl/>
        </w:rPr>
      </w:pPr>
      <w:bookmarkStart w:id="975" w:name="_ETM_Q1_3666000"/>
      <w:bookmarkEnd w:id="975"/>
      <w:r>
        <w:rPr>
          <w:rFonts w:hint="cs"/>
          <w:rtl/>
        </w:rPr>
        <w:t xml:space="preserve">רק מילה אחת על שאלת העברת הזכויות או לא העברת </w:t>
      </w:r>
      <w:bookmarkStart w:id="976" w:name="_ETM_Q1_3668000"/>
      <w:bookmarkEnd w:id="976"/>
      <w:r>
        <w:rPr>
          <w:rFonts w:hint="cs"/>
          <w:rtl/>
        </w:rPr>
        <w:t xml:space="preserve">הזכויות. אני מצטרף לדברים שאמר בן אליהו המנכ"ל </w:t>
      </w:r>
      <w:r>
        <w:rPr>
          <w:rtl/>
        </w:rPr>
        <w:t>–</w:t>
      </w:r>
      <w:r>
        <w:rPr>
          <w:rFonts w:hint="cs"/>
          <w:rtl/>
        </w:rPr>
        <w:t xml:space="preserve"> </w:t>
      </w:r>
      <w:bookmarkStart w:id="977" w:name="_ETM_Q1_3673000"/>
      <w:bookmarkEnd w:id="977"/>
      <w:r>
        <w:rPr>
          <w:rFonts w:hint="cs"/>
          <w:rtl/>
        </w:rPr>
        <w:t xml:space="preserve">בסופו של דבר אנחנו די מבקשים לצלם מצב קיים. ככל שיש חוסר בהירות במצב הזה כי המשפט לא יודע להגדיר עד הקצה אז מה שלא היה מוגדר עד היום לא יהיה מוגדר גם מהיום. </w:t>
      </w:r>
      <w:r w:rsidR="00114188">
        <w:rPr>
          <w:rFonts w:hint="cs"/>
          <w:rtl/>
        </w:rPr>
        <w:t>אנחנו מעבירים לחטיבה את הזכויות הנדרשות בגין</w:t>
      </w:r>
      <w:r>
        <w:rPr>
          <w:rFonts w:hint="cs"/>
          <w:rtl/>
        </w:rPr>
        <w:t xml:space="preserve"> המקרקעין לצורך הקמה </w:t>
      </w:r>
      <w:bookmarkStart w:id="978" w:name="_ETM_Q1_3688000"/>
      <w:bookmarkEnd w:id="978"/>
      <w:r>
        <w:rPr>
          <w:rFonts w:hint="cs"/>
          <w:rtl/>
        </w:rPr>
        <w:t xml:space="preserve">וביסוס של היישוב. אותי פחות מטרידה השאלה האם מעבירים את הזכויות. בעיניי, החטיבה באה בנעליו של הממונה לעניין הזה. זה  אצילת סמכות </w:t>
      </w:r>
      <w:r>
        <w:rPr>
          <w:rtl/>
        </w:rPr>
        <w:t>–</w:t>
      </w:r>
      <w:r>
        <w:rPr>
          <w:rFonts w:hint="cs"/>
          <w:rtl/>
        </w:rPr>
        <w:t xml:space="preserve"> הגורם </w:t>
      </w:r>
      <w:r w:rsidR="00114188">
        <w:rPr>
          <w:rFonts w:hint="cs"/>
          <w:rtl/>
        </w:rPr>
        <w:t xml:space="preserve">הנאצל </w:t>
      </w:r>
      <w:r>
        <w:rPr>
          <w:rFonts w:hint="cs"/>
          <w:rtl/>
        </w:rPr>
        <w:t xml:space="preserve">בא בנעליו של </w:t>
      </w:r>
      <w:bookmarkStart w:id="979" w:name="_ETM_Q1_3701000"/>
      <w:bookmarkEnd w:id="979"/>
      <w:r>
        <w:rPr>
          <w:rFonts w:hint="cs"/>
          <w:rtl/>
        </w:rPr>
        <w:t xml:space="preserve">הגורם האוצל. הגורם הנאצל, השליח, </w:t>
      </w:r>
      <w:r w:rsidR="00114188">
        <w:rPr>
          <w:rFonts w:hint="cs"/>
          <w:rtl/>
        </w:rPr>
        <w:t>לא הופך לבעל הז</w:t>
      </w:r>
      <w:r>
        <w:rPr>
          <w:rFonts w:hint="cs"/>
          <w:rtl/>
        </w:rPr>
        <w:t xml:space="preserve">כויות. בעל הזכויות שהוא הממונה </w:t>
      </w:r>
      <w:bookmarkStart w:id="980" w:name="_ETM_Q1_3709000"/>
      <w:bookmarkEnd w:id="980"/>
      <w:r>
        <w:rPr>
          <w:rFonts w:hint="cs"/>
          <w:rtl/>
        </w:rPr>
        <w:t xml:space="preserve">אוצל לו את הסמכויות, מעניק לו את הזכויות הנדרשות </w:t>
      </w:r>
      <w:bookmarkStart w:id="981" w:name="_ETM_Q1_3712000"/>
      <w:bookmarkEnd w:id="981"/>
      <w:r>
        <w:rPr>
          <w:rFonts w:hint="cs"/>
          <w:rtl/>
        </w:rPr>
        <w:t xml:space="preserve">לשם הניהול, לשם ההקמה והביסוס של ההתיישבות. זה מה </w:t>
      </w:r>
      <w:bookmarkStart w:id="982" w:name="_ETM_Q1_3714000"/>
      <w:bookmarkEnd w:id="982"/>
      <w:r>
        <w:rPr>
          <w:rFonts w:hint="cs"/>
          <w:rtl/>
        </w:rPr>
        <w:t xml:space="preserve">שהיה עד היום, זה מה שיהיה בעקבות החוק הזה. </w:t>
      </w:r>
      <w:bookmarkStart w:id="983" w:name="_ETM_Q1_3716000"/>
      <w:bookmarkEnd w:id="983"/>
      <w:r>
        <w:rPr>
          <w:rFonts w:hint="cs"/>
          <w:rtl/>
        </w:rPr>
        <w:t xml:space="preserve">אנחנו יודעים את זה. </w:t>
      </w:r>
    </w:p>
    <w:p w:rsidR="007F7D4F" w:rsidRDefault="007F7D4F" w:rsidP="007F7D4F">
      <w:pPr>
        <w:rPr>
          <w:rtl/>
        </w:rPr>
      </w:pPr>
      <w:bookmarkStart w:id="984" w:name="_ETM_Q1_3718000"/>
      <w:bookmarkEnd w:id="984"/>
    </w:p>
    <w:p w:rsidR="007F7D4F" w:rsidRDefault="007F7D4F" w:rsidP="007F7D4F">
      <w:pPr>
        <w:pStyle w:val="a4"/>
        <w:keepNext/>
        <w:rPr>
          <w:rtl/>
        </w:rPr>
      </w:pPr>
      <w:bookmarkStart w:id="985" w:name="ET_speaker_5743_499"/>
      <w:r w:rsidRPr="007F7D4F">
        <w:rPr>
          <w:rStyle w:val="TagStyle"/>
          <w:rtl/>
        </w:rPr>
        <w:t xml:space="preserve"> &lt;&lt; דובר &gt;&gt; </w:t>
      </w:r>
      <w:proofErr w:type="spellStart"/>
      <w:r>
        <w:rPr>
          <w:rtl/>
        </w:rPr>
        <w:t>אוסנת</w:t>
      </w:r>
      <w:proofErr w:type="spellEnd"/>
      <w:r>
        <w:rPr>
          <w:rtl/>
        </w:rPr>
        <w:t xml:space="preserve"> הילה מארק (הליכוד):</w:t>
      </w:r>
      <w:r w:rsidRPr="007F7D4F">
        <w:rPr>
          <w:rStyle w:val="TagStyle"/>
          <w:rtl/>
        </w:rPr>
        <w:t xml:space="preserve"> &lt;&lt; דובר &gt;&gt;</w:t>
      </w:r>
      <w:r>
        <w:rPr>
          <w:rtl/>
        </w:rPr>
        <w:t xml:space="preserve"> </w:t>
      </w:r>
      <w:bookmarkEnd w:id="985"/>
    </w:p>
    <w:p w:rsidR="007F7D4F" w:rsidRDefault="007F7D4F" w:rsidP="007F7D4F">
      <w:pPr>
        <w:pStyle w:val="KeepWithNext"/>
        <w:rPr>
          <w:rtl/>
        </w:rPr>
      </w:pPr>
    </w:p>
    <w:p w:rsidR="007F7D4F" w:rsidRDefault="007F7D4F" w:rsidP="007F7D4F">
      <w:pPr>
        <w:rPr>
          <w:rtl/>
        </w:rPr>
      </w:pPr>
      <w:bookmarkStart w:id="986" w:name="_ETM_Q1_3721000"/>
      <w:bookmarkEnd w:id="986"/>
      <w:r>
        <w:rPr>
          <w:rFonts w:hint="cs"/>
          <w:rtl/>
        </w:rPr>
        <w:t>וההגדרה של בר-רשות</w:t>
      </w:r>
      <w:bookmarkStart w:id="987" w:name="_ETM_Q1_3719000"/>
      <w:bookmarkEnd w:id="987"/>
      <w:r>
        <w:rPr>
          <w:rFonts w:hint="cs"/>
          <w:rtl/>
        </w:rPr>
        <w:t xml:space="preserve">. </w:t>
      </w:r>
    </w:p>
    <w:p w:rsidR="007F7D4F" w:rsidRDefault="007F7D4F" w:rsidP="007F7D4F">
      <w:pPr>
        <w:rPr>
          <w:rtl/>
        </w:rPr>
      </w:pPr>
      <w:bookmarkStart w:id="988" w:name="_ETM_Q1_3720000"/>
      <w:bookmarkEnd w:id="988"/>
    </w:p>
    <w:p w:rsidR="007F7D4F" w:rsidRDefault="007F7D4F" w:rsidP="007F7D4F">
      <w:pPr>
        <w:pStyle w:val="a4"/>
        <w:keepNext/>
        <w:rPr>
          <w:rtl/>
        </w:rPr>
      </w:pPr>
      <w:bookmarkStart w:id="989" w:name="ET_speaker_5291_500"/>
      <w:r w:rsidRPr="007F7D4F">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7F7D4F">
        <w:rPr>
          <w:rStyle w:val="TagStyle"/>
          <w:rtl/>
        </w:rPr>
        <w:t xml:space="preserve"> &lt;&lt; דובר &gt;&gt;</w:t>
      </w:r>
      <w:r>
        <w:rPr>
          <w:rtl/>
        </w:rPr>
        <w:t xml:space="preserve"> </w:t>
      </w:r>
      <w:bookmarkEnd w:id="989"/>
    </w:p>
    <w:p w:rsidR="007F7D4F" w:rsidRDefault="007F7D4F" w:rsidP="007F7D4F">
      <w:pPr>
        <w:pStyle w:val="KeepWithNext"/>
        <w:rPr>
          <w:rtl/>
        </w:rPr>
      </w:pPr>
    </w:p>
    <w:p w:rsidR="007F7D4F" w:rsidRDefault="007F7D4F" w:rsidP="007F7D4F">
      <w:pPr>
        <w:rPr>
          <w:rtl/>
        </w:rPr>
      </w:pPr>
      <w:bookmarkStart w:id="990" w:name="_ETM_Q1_3722000"/>
      <w:bookmarkEnd w:id="990"/>
      <w:r>
        <w:rPr>
          <w:rFonts w:hint="cs"/>
          <w:rtl/>
        </w:rPr>
        <w:t xml:space="preserve">זאת לא הגדרה של בר-רשות. </w:t>
      </w:r>
    </w:p>
    <w:p w:rsidR="007F7D4F" w:rsidRDefault="007F7D4F" w:rsidP="007F7D4F">
      <w:pPr>
        <w:ind w:firstLine="0"/>
        <w:rPr>
          <w:rtl/>
        </w:rPr>
      </w:pPr>
      <w:bookmarkStart w:id="991" w:name="_ETM_Q1_3723000"/>
      <w:bookmarkEnd w:id="991"/>
    </w:p>
    <w:p w:rsidR="007F7D4F" w:rsidRDefault="007F7D4F" w:rsidP="007F7D4F">
      <w:pPr>
        <w:pStyle w:val="a4"/>
        <w:keepNext/>
        <w:rPr>
          <w:rtl/>
        </w:rPr>
      </w:pPr>
      <w:bookmarkStart w:id="992" w:name="ET_speaker_5743_501"/>
      <w:r w:rsidRPr="007F7D4F">
        <w:rPr>
          <w:rStyle w:val="TagStyle"/>
          <w:rtl/>
        </w:rPr>
        <w:t xml:space="preserve"> &lt;&lt; דובר &gt;&gt; </w:t>
      </w:r>
      <w:proofErr w:type="spellStart"/>
      <w:r>
        <w:rPr>
          <w:rtl/>
        </w:rPr>
        <w:t>אוסנת</w:t>
      </w:r>
      <w:proofErr w:type="spellEnd"/>
      <w:r>
        <w:rPr>
          <w:rtl/>
        </w:rPr>
        <w:t xml:space="preserve"> הילה מארק (הליכוד):</w:t>
      </w:r>
      <w:r w:rsidRPr="007F7D4F">
        <w:rPr>
          <w:rStyle w:val="TagStyle"/>
          <w:rtl/>
        </w:rPr>
        <w:t xml:space="preserve"> &lt;&lt; דובר &gt;&gt;</w:t>
      </w:r>
      <w:r>
        <w:rPr>
          <w:rtl/>
        </w:rPr>
        <w:t xml:space="preserve"> </w:t>
      </w:r>
      <w:bookmarkEnd w:id="992"/>
    </w:p>
    <w:p w:rsidR="007F7D4F" w:rsidRDefault="007F7D4F" w:rsidP="007F7D4F">
      <w:pPr>
        <w:pStyle w:val="KeepWithNext"/>
        <w:rPr>
          <w:rtl/>
        </w:rPr>
      </w:pPr>
    </w:p>
    <w:p w:rsidR="007F7D4F" w:rsidRDefault="007F7D4F" w:rsidP="007F7D4F">
      <w:pPr>
        <w:rPr>
          <w:rtl/>
        </w:rPr>
      </w:pPr>
      <w:bookmarkStart w:id="993" w:name="_ETM_Q1_3724000"/>
      <w:bookmarkEnd w:id="993"/>
      <w:r>
        <w:rPr>
          <w:rFonts w:hint="cs"/>
          <w:rtl/>
        </w:rPr>
        <w:t>ההגדרה שהוא מעביר - - -</w:t>
      </w:r>
    </w:p>
    <w:p w:rsidR="007F7D4F" w:rsidRDefault="007F7D4F" w:rsidP="007F7D4F">
      <w:pPr>
        <w:rPr>
          <w:rtl/>
        </w:rPr>
      </w:pPr>
      <w:bookmarkStart w:id="994" w:name="_ETM_Q1_3725000"/>
      <w:bookmarkEnd w:id="994"/>
    </w:p>
    <w:p w:rsidR="007F7D4F" w:rsidRDefault="007F7D4F" w:rsidP="007F7D4F">
      <w:pPr>
        <w:pStyle w:val="a4"/>
        <w:keepNext/>
        <w:rPr>
          <w:rtl/>
        </w:rPr>
      </w:pPr>
      <w:bookmarkStart w:id="995" w:name="ET_speaker_5291_502"/>
      <w:r w:rsidRPr="007F7D4F">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7F7D4F">
        <w:rPr>
          <w:rStyle w:val="TagStyle"/>
          <w:rtl/>
        </w:rPr>
        <w:t xml:space="preserve"> &lt;&lt; דובר &gt;&gt;</w:t>
      </w:r>
      <w:r>
        <w:rPr>
          <w:rtl/>
        </w:rPr>
        <w:t xml:space="preserve"> </w:t>
      </w:r>
      <w:bookmarkEnd w:id="995"/>
    </w:p>
    <w:p w:rsidR="007F7D4F" w:rsidRDefault="007F7D4F" w:rsidP="007F7D4F">
      <w:pPr>
        <w:pStyle w:val="KeepWithNext"/>
        <w:rPr>
          <w:rtl/>
        </w:rPr>
      </w:pPr>
    </w:p>
    <w:p w:rsidR="007F7D4F" w:rsidRDefault="007F7D4F" w:rsidP="007F7D4F">
      <w:pPr>
        <w:rPr>
          <w:rtl/>
        </w:rPr>
      </w:pPr>
      <w:bookmarkStart w:id="996" w:name="_ETM_Q1_3727000"/>
      <w:bookmarkEnd w:id="996"/>
      <w:r>
        <w:rPr>
          <w:rFonts w:hint="cs"/>
          <w:rtl/>
        </w:rPr>
        <w:t xml:space="preserve">יכול להיות. גם אני למדתי בתואר הראשון שבר-רשות בפירמידת הזכויות היא הקומה התחתונה שמוגדרת כזכות קניינית. </w:t>
      </w:r>
      <w:bookmarkStart w:id="997" w:name="_ETM_Q1_3733000"/>
      <w:bookmarkEnd w:id="997"/>
      <w:r>
        <w:rPr>
          <w:rFonts w:hint="cs"/>
          <w:rtl/>
        </w:rPr>
        <w:t xml:space="preserve">יש על זה דיון אם זה נכון או לא נכון. </w:t>
      </w:r>
      <w:bookmarkStart w:id="998" w:name="_ETM_Q1_3739000"/>
      <w:bookmarkEnd w:id="998"/>
      <w:r>
        <w:rPr>
          <w:rFonts w:hint="cs"/>
          <w:rtl/>
        </w:rPr>
        <w:t xml:space="preserve">עובדתית זה מה שעבר עד היום וזה מה שעובר </w:t>
      </w:r>
      <w:bookmarkStart w:id="999" w:name="_ETM_Q1_3742000"/>
      <w:bookmarkEnd w:id="999"/>
      <w:r>
        <w:rPr>
          <w:rFonts w:hint="cs"/>
          <w:rtl/>
        </w:rPr>
        <w:t xml:space="preserve">גם מהיום. לכן אני לא מבין את כל הפלסף שאתם </w:t>
      </w:r>
      <w:bookmarkStart w:id="1000" w:name="_ETM_Q1_3743000"/>
      <w:bookmarkEnd w:id="1000"/>
      <w:r>
        <w:rPr>
          <w:rFonts w:hint="cs"/>
          <w:rtl/>
        </w:rPr>
        <w:t xml:space="preserve">מתפלספים בעניין הזה. אמרתי קודם וכבר היו דיונים על העניין </w:t>
      </w:r>
      <w:bookmarkStart w:id="1001" w:name="_ETM_Q1_3745000"/>
      <w:bookmarkEnd w:id="1001"/>
      <w:r>
        <w:rPr>
          <w:rFonts w:hint="cs"/>
          <w:rtl/>
        </w:rPr>
        <w:t xml:space="preserve">הזה, לא נחזור על זה </w:t>
      </w:r>
      <w:r>
        <w:rPr>
          <w:rtl/>
        </w:rPr>
        <w:t>–</w:t>
      </w:r>
      <w:r>
        <w:rPr>
          <w:rFonts w:hint="cs"/>
          <w:rtl/>
        </w:rPr>
        <w:t xml:space="preserve"> הממשלה לא </w:t>
      </w:r>
      <w:bookmarkStart w:id="1002" w:name="_ETM_Q1_3749000"/>
      <w:bookmarkEnd w:id="1002"/>
      <w:r>
        <w:rPr>
          <w:rFonts w:hint="cs"/>
          <w:rtl/>
        </w:rPr>
        <w:t xml:space="preserve">מתפרקת ולא נעליים. אני לא מודה שיש סמכות שהיא </w:t>
      </w:r>
      <w:bookmarkStart w:id="1003" w:name="_ETM_Q1_3751000"/>
      <w:bookmarkEnd w:id="1003"/>
      <w:r>
        <w:rPr>
          <w:rFonts w:hint="cs"/>
          <w:rtl/>
        </w:rPr>
        <w:t xml:space="preserve">לא יכולה להתפרק. זה לא כתוב. הממשלה יכולה להתפרק ממה שהיא רוצה, בוודאי בחוק. אנחנו באצילה בחוק, לא באצילה מנהלית. </w:t>
      </w:r>
      <w:bookmarkStart w:id="1004" w:name="_ETM_Q1_3754000"/>
      <w:bookmarkEnd w:id="1004"/>
      <w:r>
        <w:rPr>
          <w:rFonts w:hint="cs"/>
          <w:rtl/>
        </w:rPr>
        <w:t xml:space="preserve">אבל גם אם נטען שיש גרעין של זכויות </w:t>
      </w:r>
      <w:bookmarkStart w:id="1005" w:name="_ETM_Q1_3764000"/>
      <w:bookmarkEnd w:id="1005"/>
      <w:r>
        <w:rPr>
          <w:rtl/>
        </w:rPr>
        <w:t>–</w:t>
      </w:r>
      <w:r>
        <w:rPr>
          <w:rFonts w:hint="cs"/>
          <w:rtl/>
        </w:rPr>
        <w:t xml:space="preserve"> ולא ניכנס לכל הפילוסופיה המשפטית הזאת שנשארה ב"צריך עיון" לא פעם ולא פעמיים בבתי משפט </w:t>
      </w:r>
      <w:r>
        <w:rPr>
          <w:rtl/>
        </w:rPr>
        <w:t>–</w:t>
      </w:r>
      <w:r>
        <w:rPr>
          <w:rFonts w:hint="cs"/>
          <w:rtl/>
        </w:rPr>
        <w:t xml:space="preserve"> פה אנחנו לוקחים </w:t>
      </w:r>
      <w:bookmarkStart w:id="1006" w:name="_ETM_Q1_3766000"/>
      <w:bookmarkEnd w:id="1006"/>
      <w:r>
        <w:rPr>
          <w:rFonts w:hint="cs"/>
          <w:rtl/>
        </w:rPr>
        <w:t xml:space="preserve">מקטע מאוד מסוים </w:t>
      </w:r>
      <w:r>
        <w:rPr>
          <w:rtl/>
        </w:rPr>
        <w:t>–</w:t>
      </w:r>
      <w:r>
        <w:rPr>
          <w:rFonts w:hint="cs"/>
          <w:rtl/>
        </w:rPr>
        <w:t xml:space="preserve"> בסוף השליטה של הממשלה </w:t>
      </w:r>
      <w:bookmarkStart w:id="1007" w:name="_ETM_Q1_3768000"/>
      <w:bookmarkEnd w:id="1007"/>
      <w:r>
        <w:rPr>
          <w:rFonts w:hint="cs"/>
          <w:rtl/>
        </w:rPr>
        <w:t xml:space="preserve">בפיתוח ההתיישבות מן ההכרזה ועד לרישום בסוף, כולל השליטה </w:t>
      </w:r>
      <w:bookmarkStart w:id="1008" w:name="_ETM_Q1_3772000"/>
      <w:bookmarkEnd w:id="1008"/>
      <w:r>
        <w:rPr>
          <w:rFonts w:hint="cs"/>
          <w:rtl/>
        </w:rPr>
        <w:t xml:space="preserve">בחטיבה שממומנת מהשקל הראשון ועד האחרון מהממשלה ואפשר לסגור לה </w:t>
      </w:r>
      <w:bookmarkStart w:id="1009" w:name="_ETM_Q1_3774000"/>
      <w:bookmarkEnd w:id="1009"/>
      <w:r>
        <w:rPr>
          <w:rFonts w:hint="cs"/>
          <w:rtl/>
        </w:rPr>
        <w:t xml:space="preserve">את הברז </w:t>
      </w:r>
      <w:r>
        <w:rPr>
          <w:rtl/>
        </w:rPr>
        <w:t>–</w:t>
      </w:r>
      <w:r>
        <w:rPr>
          <w:rFonts w:hint="cs"/>
          <w:rtl/>
        </w:rPr>
        <w:t xml:space="preserve"> אין לה </w:t>
      </w:r>
      <w:bookmarkStart w:id="1010" w:name="_ETM_Q1_3775000"/>
      <w:bookmarkEnd w:id="1010"/>
      <w:r>
        <w:rPr>
          <w:rFonts w:hint="cs"/>
          <w:rtl/>
        </w:rPr>
        <w:t xml:space="preserve">איך לשלם חשמל ומשכורות </w:t>
      </w:r>
      <w:r>
        <w:rPr>
          <w:rtl/>
        </w:rPr>
        <w:t>–</w:t>
      </w:r>
      <w:r>
        <w:rPr>
          <w:rFonts w:hint="cs"/>
          <w:rtl/>
        </w:rPr>
        <w:t xml:space="preserve"> הממשלה שולטת מלא בתהליך הזה. </w:t>
      </w:r>
      <w:bookmarkStart w:id="1011" w:name="_ETM_Q1_3777000"/>
      <w:bookmarkEnd w:id="1011"/>
      <w:r w:rsidR="00C253B3">
        <w:rPr>
          <w:rFonts w:hint="cs"/>
          <w:rtl/>
        </w:rPr>
        <w:t xml:space="preserve">כך היה עד היום, כך יהיה גם מהיום. אנחנו רק מסדירים את זה. זה יהיה עוד הרבה יותר טוב מאשר זה עבד עד היום. עכשיו אני מציע שנתקדם עם הסעיפים </w:t>
      </w:r>
      <w:bookmarkStart w:id="1012" w:name="_ETM_Q1_3787000"/>
      <w:bookmarkEnd w:id="1012"/>
      <w:r w:rsidR="00C253B3">
        <w:rPr>
          <w:rFonts w:hint="cs"/>
          <w:rtl/>
        </w:rPr>
        <w:t xml:space="preserve">כי עכשיו כל אחד נותן נאום כללי. היו פה </w:t>
      </w:r>
      <w:bookmarkStart w:id="1013" w:name="_ETM_Q1_3788000"/>
      <w:bookmarkEnd w:id="1013"/>
      <w:r w:rsidR="00C253B3">
        <w:rPr>
          <w:rFonts w:hint="cs"/>
          <w:rtl/>
        </w:rPr>
        <w:t xml:space="preserve">כבר דיונים כלליים על החוק הזה. </w:t>
      </w:r>
    </w:p>
    <w:p w:rsidR="00C253B3" w:rsidRDefault="00C253B3" w:rsidP="007F7D4F">
      <w:pPr>
        <w:rPr>
          <w:rtl/>
        </w:rPr>
      </w:pPr>
    </w:p>
    <w:p w:rsidR="00C253B3" w:rsidRDefault="00C253B3" w:rsidP="00C253B3">
      <w:pPr>
        <w:pStyle w:val="a4"/>
        <w:keepNext/>
        <w:rPr>
          <w:rtl/>
        </w:rPr>
      </w:pPr>
      <w:bookmarkStart w:id="1014" w:name="ET_speaker_5496_503"/>
      <w:r w:rsidRPr="00C253B3">
        <w:rPr>
          <w:rStyle w:val="TagStyle"/>
          <w:rtl/>
        </w:rPr>
        <w:t xml:space="preserve"> &lt;&lt; דובר &gt;&gt; </w:t>
      </w:r>
      <w:r>
        <w:rPr>
          <w:rtl/>
        </w:rPr>
        <w:t>יעל כהן-פארן (המחנה הציוני):</w:t>
      </w:r>
      <w:r w:rsidRPr="00C253B3">
        <w:rPr>
          <w:rStyle w:val="TagStyle"/>
          <w:rtl/>
        </w:rPr>
        <w:t xml:space="preserve"> &lt;&lt; דובר &gt;&gt;</w:t>
      </w:r>
      <w:r>
        <w:rPr>
          <w:rtl/>
        </w:rPr>
        <w:t xml:space="preserve"> </w:t>
      </w:r>
      <w:bookmarkEnd w:id="1014"/>
    </w:p>
    <w:p w:rsidR="00C253B3" w:rsidRDefault="00C253B3" w:rsidP="00C253B3">
      <w:pPr>
        <w:pStyle w:val="KeepWithNext"/>
        <w:rPr>
          <w:rtl/>
        </w:rPr>
      </w:pPr>
    </w:p>
    <w:p w:rsidR="00C253B3" w:rsidRDefault="00C253B3" w:rsidP="00C253B3">
      <w:pPr>
        <w:rPr>
          <w:rtl/>
        </w:rPr>
      </w:pPr>
      <w:r>
        <w:rPr>
          <w:rFonts w:hint="cs"/>
          <w:rtl/>
        </w:rPr>
        <w:t xml:space="preserve">אה, רק לך מותר לנאום, בצלאל? </w:t>
      </w:r>
    </w:p>
    <w:p w:rsidR="00C253B3" w:rsidRDefault="00C253B3" w:rsidP="00C253B3">
      <w:pPr>
        <w:rPr>
          <w:rtl/>
        </w:rPr>
      </w:pPr>
    </w:p>
    <w:p w:rsidR="00C253B3" w:rsidRDefault="00C253B3" w:rsidP="00C253B3">
      <w:pPr>
        <w:pStyle w:val="af6"/>
        <w:keepNext/>
        <w:rPr>
          <w:rtl/>
        </w:rPr>
      </w:pPr>
      <w:bookmarkStart w:id="1015" w:name="ET_yor_5094_504"/>
      <w:r w:rsidRPr="00C253B3">
        <w:rPr>
          <w:rStyle w:val="TagStyle"/>
          <w:rtl/>
        </w:rPr>
        <w:t xml:space="preserve"> &lt;&lt; יור &gt;&gt; </w:t>
      </w:r>
      <w:r>
        <w:rPr>
          <w:rtl/>
        </w:rPr>
        <w:t>היו"ר ניסן סלומינסקי:</w:t>
      </w:r>
      <w:r w:rsidRPr="00C253B3">
        <w:rPr>
          <w:rStyle w:val="TagStyle"/>
          <w:rtl/>
        </w:rPr>
        <w:t xml:space="preserve"> &lt;&lt; יור &gt;&gt;</w:t>
      </w:r>
      <w:r>
        <w:rPr>
          <w:rtl/>
        </w:rPr>
        <w:t xml:space="preserve"> </w:t>
      </w:r>
      <w:bookmarkEnd w:id="1015"/>
    </w:p>
    <w:p w:rsidR="00C253B3" w:rsidRDefault="00C253B3" w:rsidP="00C253B3">
      <w:pPr>
        <w:pStyle w:val="KeepWithNext"/>
        <w:rPr>
          <w:rtl/>
        </w:rPr>
      </w:pPr>
    </w:p>
    <w:p w:rsidR="00C253B3" w:rsidRDefault="00C253B3" w:rsidP="00C253B3">
      <w:pPr>
        <w:rPr>
          <w:rtl/>
        </w:rPr>
      </w:pPr>
      <w:r>
        <w:rPr>
          <w:rFonts w:hint="cs"/>
          <w:rtl/>
        </w:rPr>
        <w:t xml:space="preserve">יעל. </w:t>
      </w:r>
    </w:p>
    <w:p w:rsidR="00C253B3" w:rsidRDefault="00C253B3" w:rsidP="00C253B3">
      <w:pPr>
        <w:ind w:firstLine="0"/>
        <w:rPr>
          <w:rtl/>
        </w:rPr>
      </w:pPr>
      <w:bookmarkStart w:id="1016" w:name="_ETM_Q1_3791000"/>
      <w:bookmarkEnd w:id="1016"/>
    </w:p>
    <w:p w:rsidR="00C253B3" w:rsidRDefault="00C253B3" w:rsidP="00C253B3">
      <w:pPr>
        <w:pStyle w:val="a4"/>
        <w:keepNext/>
        <w:rPr>
          <w:rtl/>
        </w:rPr>
      </w:pPr>
      <w:bookmarkStart w:id="1017" w:name="_ETM_Q1_3792000"/>
      <w:bookmarkStart w:id="1018" w:name="ET_speaker_5496_505"/>
      <w:bookmarkEnd w:id="1017"/>
      <w:r w:rsidRPr="00C253B3">
        <w:rPr>
          <w:rStyle w:val="TagStyle"/>
          <w:rtl/>
        </w:rPr>
        <w:t xml:space="preserve"> &lt;&lt; דובר &gt;&gt; </w:t>
      </w:r>
      <w:r>
        <w:rPr>
          <w:rtl/>
        </w:rPr>
        <w:t>יעל כהן-פארן (המחנה הציוני):</w:t>
      </w:r>
      <w:r w:rsidRPr="00C253B3">
        <w:rPr>
          <w:rStyle w:val="TagStyle"/>
          <w:rtl/>
        </w:rPr>
        <w:t xml:space="preserve"> &lt;&lt; דובר &gt;&gt;</w:t>
      </w:r>
      <w:r>
        <w:rPr>
          <w:rtl/>
        </w:rPr>
        <w:t xml:space="preserve"> </w:t>
      </w:r>
      <w:bookmarkEnd w:id="1018"/>
    </w:p>
    <w:p w:rsidR="00C253B3" w:rsidRDefault="00C253B3" w:rsidP="00C253B3">
      <w:pPr>
        <w:pStyle w:val="KeepWithNext"/>
        <w:rPr>
          <w:rtl/>
        </w:rPr>
      </w:pPr>
    </w:p>
    <w:p w:rsidR="00C253B3" w:rsidRDefault="00C253B3" w:rsidP="00C253B3">
      <w:pPr>
        <w:rPr>
          <w:rtl/>
        </w:rPr>
      </w:pPr>
      <w:r>
        <w:rPr>
          <w:rFonts w:hint="cs"/>
          <w:rtl/>
        </w:rPr>
        <w:t>לא. הוא מדבר פה כבר 10 דקות - -</w:t>
      </w:r>
      <w:r>
        <w:rPr>
          <w:rtl/>
        </w:rPr>
        <w:t xml:space="preserve">      </w:t>
      </w:r>
    </w:p>
    <w:p w:rsidR="00C253B3" w:rsidRDefault="00C253B3" w:rsidP="00114188">
      <w:pPr>
        <w:rPr>
          <w:rtl/>
        </w:rPr>
      </w:pPr>
    </w:p>
    <w:p w:rsidR="00C253B3" w:rsidRDefault="00C253B3" w:rsidP="00C253B3">
      <w:pPr>
        <w:pStyle w:val="a4"/>
        <w:keepNext/>
        <w:rPr>
          <w:rtl/>
        </w:rPr>
      </w:pPr>
      <w:bookmarkStart w:id="1019" w:name="ET_speaker_5291_506"/>
      <w:r w:rsidRPr="00C253B3">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C253B3">
        <w:rPr>
          <w:rStyle w:val="TagStyle"/>
          <w:rtl/>
        </w:rPr>
        <w:t xml:space="preserve"> &lt;&lt; דובר &gt;&gt;</w:t>
      </w:r>
      <w:r>
        <w:rPr>
          <w:rtl/>
        </w:rPr>
        <w:t xml:space="preserve"> </w:t>
      </w:r>
      <w:bookmarkEnd w:id="1019"/>
    </w:p>
    <w:p w:rsidR="00C253B3" w:rsidRDefault="00C253B3" w:rsidP="00C253B3">
      <w:pPr>
        <w:pStyle w:val="KeepWithNext"/>
        <w:rPr>
          <w:rtl/>
        </w:rPr>
      </w:pPr>
    </w:p>
    <w:p w:rsidR="00C253B3" w:rsidRDefault="00C253B3" w:rsidP="00C253B3">
      <w:pPr>
        <w:rPr>
          <w:rtl/>
        </w:rPr>
      </w:pPr>
      <w:bookmarkStart w:id="1020" w:name="_ETM_Q1_3794000"/>
      <w:bookmarkEnd w:id="1020"/>
      <w:r>
        <w:rPr>
          <w:rFonts w:hint="cs"/>
          <w:rtl/>
        </w:rPr>
        <w:t>- - -</w:t>
      </w:r>
    </w:p>
    <w:p w:rsidR="00C253B3" w:rsidRDefault="00C253B3" w:rsidP="00C253B3">
      <w:pPr>
        <w:rPr>
          <w:rtl/>
        </w:rPr>
      </w:pPr>
      <w:bookmarkStart w:id="1021" w:name="_ETM_Q1_3796000"/>
      <w:bookmarkEnd w:id="1021"/>
    </w:p>
    <w:p w:rsidR="00C253B3" w:rsidRDefault="00C253B3" w:rsidP="00C253B3">
      <w:pPr>
        <w:pStyle w:val="af6"/>
        <w:keepNext/>
        <w:rPr>
          <w:rtl/>
        </w:rPr>
      </w:pPr>
      <w:bookmarkStart w:id="1022" w:name="ET_yor_5094_507"/>
      <w:r w:rsidRPr="00C253B3">
        <w:rPr>
          <w:rStyle w:val="TagStyle"/>
          <w:rtl/>
        </w:rPr>
        <w:t xml:space="preserve"> &lt;&lt; יור &gt;&gt; </w:t>
      </w:r>
      <w:r>
        <w:rPr>
          <w:rtl/>
        </w:rPr>
        <w:t>היו"ר ניסן סלומינסקי:</w:t>
      </w:r>
      <w:r w:rsidRPr="00C253B3">
        <w:rPr>
          <w:rStyle w:val="TagStyle"/>
          <w:rtl/>
        </w:rPr>
        <w:t xml:space="preserve"> &lt;&lt; יור &gt;&gt;</w:t>
      </w:r>
      <w:r>
        <w:rPr>
          <w:rtl/>
        </w:rPr>
        <w:t xml:space="preserve"> </w:t>
      </w:r>
      <w:bookmarkEnd w:id="1022"/>
    </w:p>
    <w:p w:rsidR="00C253B3" w:rsidRDefault="00C253B3" w:rsidP="00C253B3">
      <w:pPr>
        <w:pStyle w:val="KeepWithNext"/>
        <w:rPr>
          <w:rtl/>
        </w:rPr>
      </w:pPr>
    </w:p>
    <w:p w:rsidR="00C253B3" w:rsidRDefault="00C253B3" w:rsidP="00C253B3">
      <w:pPr>
        <w:rPr>
          <w:rtl/>
        </w:rPr>
      </w:pPr>
      <w:bookmarkStart w:id="1023" w:name="_ETM_Q1_3798000"/>
      <w:bookmarkEnd w:id="1023"/>
      <w:r>
        <w:rPr>
          <w:rFonts w:hint="cs"/>
          <w:rtl/>
        </w:rPr>
        <w:t xml:space="preserve">אני אקריא לפי הסדר שחברי הכנסת הגיעו. אני מבקש לסעיף הזה כי לנושא הכללי כבר הקדשנו. עכשיו אנחנו מדברים על סעיף </w:t>
      </w:r>
      <w:bookmarkStart w:id="1024" w:name="_ETM_Q1_3818000"/>
      <w:bookmarkEnd w:id="1024"/>
      <w:r>
        <w:rPr>
          <w:rFonts w:hint="cs"/>
          <w:rtl/>
        </w:rPr>
        <w:t xml:space="preserve">(ב). מי מחברי הכנסת שרוצה להתייחס לזה. הבא אחרי בצלאל זה בני. אחר כך </w:t>
      </w:r>
      <w:proofErr w:type="spellStart"/>
      <w:r>
        <w:rPr>
          <w:rFonts w:hint="cs"/>
          <w:rtl/>
        </w:rPr>
        <w:t>אוסנת</w:t>
      </w:r>
      <w:proofErr w:type="spellEnd"/>
      <w:r>
        <w:rPr>
          <w:rFonts w:hint="cs"/>
          <w:rtl/>
        </w:rPr>
        <w:t xml:space="preserve">. </w:t>
      </w:r>
    </w:p>
    <w:p w:rsidR="00C253B3" w:rsidRDefault="00C253B3" w:rsidP="00C253B3">
      <w:pPr>
        <w:rPr>
          <w:rtl/>
        </w:rPr>
      </w:pPr>
    </w:p>
    <w:p w:rsidR="00C253B3" w:rsidRDefault="00C253B3" w:rsidP="00C253B3">
      <w:pPr>
        <w:pStyle w:val="a4"/>
        <w:keepNext/>
        <w:rPr>
          <w:rtl/>
        </w:rPr>
      </w:pPr>
      <w:bookmarkStart w:id="1025" w:name="ET_speaker_5743_508"/>
      <w:r w:rsidRPr="00C253B3">
        <w:rPr>
          <w:rStyle w:val="TagStyle"/>
          <w:rtl/>
        </w:rPr>
        <w:t xml:space="preserve"> &lt;&lt; דובר &gt;&gt; </w:t>
      </w:r>
      <w:proofErr w:type="spellStart"/>
      <w:r>
        <w:rPr>
          <w:rtl/>
        </w:rPr>
        <w:t>אוסנת</w:t>
      </w:r>
      <w:proofErr w:type="spellEnd"/>
      <w:r>
        <w:rPr>
          <w:rtl/>
        </w:rPr>
        <w:t xml:space="preserve"> הילה מארק (הליכוד):</w:t>
      </w:r>
      <w:r w:rsidRPr="00C253B3">
        <w:rPr>
          <w:rStyle w:val="TagStyle"/>
          <w:rtl/>
        </w:rPr>
        <w:t xml:space="preserve"> &lt;&lt; דובר &gt;&gt;</w:t>
      </w:r>
      <w:r>
        <w:rPr>
          <w:rtl/>
        </w:rPr>
        <w:t xml:space="preserve"> </w:t>
      </w:r>
      <w:bookmarkEnd w:id="1025"/>
    </w:p>
    <w:p w:rsidR="00C253B3" w:rsidRDefault="00C253B3" w:rsidP="00C253B3">
      <w:pPr>
        <w:pStyle w:val="KeepWithNext"/>
        <w:rPr>
          <w:rtl/>
        </w:rPr>
      </w:pPr>
    </w:p>
    <w:p w:rsidR="00C253B3" w:rsidRDefault="00C253B3" w:rsidP="00C253B3">
      <w:pPr>
        <w:rPr>
          <w:rtl/>
        </w:rPr>
      </w:pPr>
      <w:r>
        <w:rPr>
          <w:rFonts w:hint="cs"/>
          <w:rtl/>
        </w:rPr>
        <w:t xml:space="preserve">אחרי בצלאל אין לי מה להגיד. </w:t>
      </w:r>
    </w:p>
    <w:p w:rsidR="00C253B3" w:rsidRDefault="00C253B3" w:rsidP="00C253B3">
      <w:pPr>
        <w:rPr>
          <w:rtl/>
        </w:rPr>
      </w:pPr>
      <w:bookmarkStart w:id="1026" w:name="_ETM_Q1_3833000"/>
      <w:bookmarkEnd w:id="1026"/>
    </w:p>
    <w:p w:rsidR="00C253B3" w:rsidRDefault="00C253B3" w:rsidP="00C253B3">
      <w:pPr>
        <w:pStyle w:val="af6"/>
        <w:keepNext/>
        <w:rPr>
          <w:rtl/>
        </w:rPr>
      </w:pPr>
      <w:bookmarkStart w:id="1027" w:name="ET_yor_5094_509"/>
      <w:r w:rsidRPr="00C253B3">
        <w:rPr>
          <w:rStyle w:val="TagStyle"/>
          <w:rtl/>
        </w:rPr>
        <w:t xml:space="preserve"> &lt;&lt; יור &gt;&gt; </w:t>
      </w:r>
      <w:r>
        <w:rPr>
          <w:rtl/>
        </w:rPr>
        <w:t>היו"ר ניסן סלומינסקי:</w:t>
      </w:r>
      <w:r w:rsidRPr="00C253B3">
        <w:rPr>
          <w:rStyle w:val="TagStyle"/>
          <w:rtl/>
        </w:rPr>
        <w:t xml:space="preserve"> &lt;&lt; יור &gt;&gt;</w:t>
      </w:r>
      <w:r>
        <w:rPr>
          <w:rtl/>
        </w:rPr>
        <w:t xml:space="preserve"> </w:t>
      </w:r>
      <w:bookmarkEnd w:id="1027"/>
    </w:p>
    <w:p w:rsidR="00C253B3" w:rsidRDefault="00C253B3" w:rsidP="00C253B3">
      <w:pPr>
        <w:pStyle w:val="KeepWithNext"/>
        <w:rPr>
          <w:rtl/>
        </w:rPr>
      </w:pPr>
    </w:p>
    <w:p w:rsidR="00C253B3" w:rsidRDefault="00C253B3" w:rsidP="00C253B3">
      <w:pPr>
        <w:rPr>
          <w:rtl/>
        </w:rPr>
      </w:pPr>
      <w:r>
        <w:rPr>
          <w:rFonts w:hint="cs"/>
          <w:rtl/>
        </w:rPr>
        <w:t xml:space="preserve">בני, אם אתה רוצה, ואם </w:t>
      </w:r>
      <w:proofErr w:type="spellStart"/>
      <w:r>
        <w:rPr>
          <w:rFonts w:hint="cs"/>
          <w:rtl/>
        </w:rPr>
        <w:t>אוסנת</w:t>
      </w:r>
      <w:proofErr w:type="spellEnd"/>
      <w:r>
        <w:rPr>
          <w:rFonts w:hint="cs"/>
          <w:rtl/>
        </w:rPr>
        <w:t xml:space="preserve"> לא</w:t>
      </w:r>
      <w:bookmarkStart w:id="1028" w:name="_ETM_Q1_3831000"/>
      <w:bookmarkEnd w:id="1028"/>
      <w:r>
        <w:rPr>
          <w:rFonts w:hint="cs"/>
          <w:rtl/>
        </w:rPr>
        <w:t xml:space="preserve"> אז אלעזר אחר כך. </w:t>
      </w:r>
      <w:r>
        <w:rPr>
          <w:rtl/>
        </w:rPr>
        <w:t xml:space="preserve">    </w:t>
      </w:r>
    </w:p>
    <w:p w:rsidR="00C253B3" w:rsidRDefault="00C253B3" w:rsidP="00C253B3">
      <w:pPr>
        <w:rPr>
          <w:rtl/>
        </w:rPr>
      </w:pPr>
      <w:bookmarkStart w:id="1029" w:name="_ETM_Q1_3802000"/>
      <w:bookmarkEnd w:id="1029"/>
      <w:r>
        <w:rPr>
          <w:rtl/>
        </w:rPr>
        <w:t xml:space="preserve">    </w:t>
      </w:r>
    </w:p>
    <w:p w:rsidR="00114188" w:rsidRDefault="00114188" w:rsidP="00114188">
      <w:pPr>
        <w:pStyle w:val="a4"/>
        <w:keepNext/>
        <w:rPr>
          <w:rtl/>
        </w:rPr>
      </w:pPr>
      <w:bookmarkStart w:id="1030" w:name="ET_speaker_5321_146"/>
      <w:r w:rsidRPr="00114188">
        <w:rPr>
          <w:rStyle w:val="TagStyle"/>
          <w:rtl/>
        </w:rPr>
        <w:t xml:space="preserve"> &lt;&lt; דובר &gt;&gt; </w:t>
      </w:r>
      <w:r>
        <w:rPr>
          <w:rtl/>
        </w:rPr>
        <w:t>זאב בנימין בגין (הליכוד):</w:t>
      </w:r>
      <w:r w:rsidRPr="00114188">
        <w:rPr>
          <w:rStyle w:val="TagStyle"/>
          <w:rtl/>
        </w:rPr>
        <w:t xml:space="preserve"> &lt;&lt; דובר &gt;&gt;</w:t>
      </w:r>
      <w:r>
        <w:rPr>
          <w:rtl/>
        </w:rPr>
        <w:t xml:space="preserve"> </w:t>
      </w:r>
      <w:bookmarkEnd w:id="1030"/>
    </w:p>
    <w:p w:rsidR="00114188" w:rsidRDefault="00114188" w:rsidP="00114188">
      <w:pPr>
        <w:pStyle w:val="KeepWithNext"/>
        <w:rPr>
          <w:rtl/>
        </w:rPr>
      </w:pPr>
    </w:p>
    <w:p w:rsidR="00613E0C" w:rsidRDefault="00114188" w:rsidP="00613E0C">
      <w:pPr>
        <w:rPr>
          <w:rtl/>
        </w:rPr>
      </w:pPr>
      <w:r>
        <w:rPr>
          <w:rFonts w:hint="cs"/>
          <w:rtl/>
        </w:rPr>
        <w:t>בגלל הערות של כמה חברים בכל זאת אתייחס לקומה התחתונה של התכלית. אני חוזר על דברים שאמרתי בישיבה הראשונה אבל יש גם כנראה כמה חברים ש</w:t>
      </w:r>
      <w:r w:rsidR="00C253B3">
        <w:rPr>
          <w:rFonts w:hint="cs"/>
          <w:rtl/>
        </w:rPr>
        <w:t xml:space="preserve">לא </w:t>
      </w:r>
      <w:r>
        <w:rPr>
          <w:rFonts w:hint="cs"/>
          <w:rtl/>
        </w:rPr>
        <w:t xml:space="preserve">היו בה. </w:t>
      </w:r>
      <w:r w:rsidR="00C253B3">
        <w:rPr>
          <w:rFonts w:hint="cs"/>
          <w:rtl/>
        </w:rPr>
        <w:t xml:space="preserve">זאת חובה של </w:t>
      </w:r>
      <w:bookmarkStart w:id="1031" w:name="_ETM_Q1_3866000"/>
      <w:bookmarkEnd w:id="1031"/>
      <w:r w:rsidR="00C253B3">
        <w:rPr>
          <w:rFonts w:hint="cs"/>
          <w:rtl/>
        </w:rPr>
        <w:t xml:space="preserve">הממשלה לאפשר ליהודים הרוצים בכך </w:t>
      </w:r>
      <w:r>
        <w:rPr>
          <w:rFonts w:hint="cs"/>
          <w:rtl/>
        </w:rPr>
        <w:t xml:space="preserve">להתיישב בכל חלקי מולדתנו, כולל יהודה ושומרון. </w:t>
      </w:r>
      <w:r w:rsidR="00C253B3">
        <w:rPr>
          <w:rFonts w:hint="cs"/>
          <w:rtl/>
        </w:rPr>
        <w:t xml:space="preserve">זאת חובת הממשלה. </w:t>
      </w:r>
      <w:r>
        <w:rPr>
          <w:rFonts w:hint="cs"/>
          <w:rtl/>
        </w:rPr>
        <w:t xml:space="preserve">התנאים של ההתיישבות שלנו ביהודה ושומרון גם באותם יישובים שהוקמו על-ידי ממשלות מ-1967 </w:t>
      </w:r>
      <w:r w:rsidR="00C253B3">
        <w:rPr>
          <w:rFonts w:hint="cs"/>
          <w:rtl/>
        </w:rPr>
        <w:t>ש</w:t>
      </w:r>
      <w:r>
        <w:rPr>
          <w:rFonts w:hint="cs"/>
          <w:rtl/>
        </w:rPr>
        <w:t xml:space="preserve">לא היו </w:t>
      </w:r>
      <w:r w:rsidR="00C253B3">
        <w:rPr>
          <w:rFonts w:hint="cs"/>
          <w:rtl/>
        </w:rPr>
        <w:t xml:space="preserve">דווקא ממשלות </w:t>
      </w:r>
      <w:r w:rsidR="00613E0C">
        <w:rPr>
          <w:rFonts w:hint="cs"/>
          <w:rtl/>
        </w:rPr>
        <w:t xml:space="preserve">ברשות מ-1967 ולא היו ממשלות בראשות </w:t>
      </w:r>
      <w:r>
        <w:rPr>
          <w:rFonts w:hint="cs"/>
          <w:rtl/>
        </w:rPr>
        <w:t xml:space="preserve">הליכוד </w:t>
      </w:r>
      <w:r w:rsidR="00613E0C">
        <w:rPr>
          <w:rFonts w:hint="cs"/>
          <w:rtl/>
        </w:rPr>
        <w:t>דווקא. התנאים האלה מיוחדים, כידוע, ו</w:t>
      </w:r>
      <w:r>
        <w:rPr>
          <w:rFonts w:hint="cs"/>
          <w:rtl/>
        </w:rPr>
        <w:t xml:space="preserve">הם מסובכים ובתנאים האלה החטיבה הייתה </w:t>
      </w:r>
      <w:r w:rsidR="00613E0C">
        <w:rPr>
          <w:rFonts w:hint="cs"/>
          <w:rtl/>
        </w:rPr>
        <w:t xml:space="preserve">והינה </w:t>
      </w:r>
      <w:r>
        <w:rPr>
          <w:rFonts w:hint="cs"/>
          <w:rtl/>
        </w:rPr>
        <w:t>כלי חשוב</w:t>
      </w:r>
      <w:r w:rsidR="00613E0C">
        <w:rPr>
          <w:rFonts w:hint="cs"/>
          <w:rtl/>
        </w:rPr>
        <w:t xml:space="preserve"> למימוש החובה היסודית הזאת</w:t>
      </w:r>
      <w:bookmarkStart w:id="1032" w:name="_ETM_Q1_3906000"/>
      <w:bookmarkEnd w:id="1032"/>
      <w:r w:rsidR="00613E0C">
        <w:rPr>
          <w:rFonts w:hint="cs"/>
          <w:rtl/>
        </w:rPr>
        <w:t xml:space="preserve"> שהיא חובה ציונית ומוסרית ממדרגה ראשונה. הכלי הזה הוא </w:t>
      </w:r>
      <w:bookmarkStart w:id="1033" w:name="_ETM_Q1_3912000"/>
      <w:bookmarkEnd w:id="1033"/>
      <w:r w:rsidR="00613E0C">
        <w:rPr>
          <w:rFonts w:hint="cs"/>
          <w:rtl/>
        </w:rPr>
        <w:t xml:space="preserve">כלי חשוב בידי הממשלה וצריך לדאוג לכך שבעבודה הזאת שאנחנו </w:t>
      </w:r>
      <w:bookmarkStart w:id="1034" w:name="_ETM_Q1_3920000"/>
      <w:bookmarkEnd w:id="1034"/>
      <w:r w:rsidR="00613E0C">
        <w:rPr>
          <w:rFonts w:hint="cs"/>
          <w:rtl/>
        </w:rPr>
        <w:t>עושים כאן</w:t>
      </w:r>
      <w:bookmarkStart w:id="1035" w:name="_ETM_Q1_3922000"/>
      <w:bookmarkEnd w:id="1035"/>
      <w:r>
        <w:rPr>
          <w:rFonts w:hint="cs"/>
          <w:rtl/>
        </w:rPr>
        <w:t xml:space="preserve"> שהוא באמת יישאר בידיה</w:t>
      </w:r>
      <w:r w:rsidR="00613E0C">
        <w:rPr>
          <w:rFonts w:hint="cs"/>
          <w:rtl/>
        </w:rPr>
        <w:t>,</w:t>
      </w:r>
      <w:r>
        <w:rPr>
          <w:rFonts w:hint="cs"/>
          <w:rtl/>
        </w:rPr>
        <w:t xml:space="preserve"> ואני מציע גם </w:t>
      </w:r>
      <w:r w:rsidR="00613E0C">
        <w:rPr>
          <w:rFonts w:hint="cs"/>
          <w:rtl/>
        </w:rPr>
        <w:t>להשתדל ש</w:t>
      </w:r>
      <w:r>
        <w:rPr>
          <w:rFonts w:hint="cs"/>
          <w:rtl/>
        </w:rPr>
        <w:t xml:space="preserve">לא תהיה מראית עין שיש צדדים </w:t>
      </w:r>
      <w:r w:rsidR="00613E0C">
        <w:rPr>
          <w:rFonts w:hint="cs"/>
          <w:rtl/>
        </w:rPr>
        <w:t xml:space="preserve">או </w:t>
      </w:r>
      <w:r>
        <w:rPr>
          <w:rFonts w:hint="cs"/>
          <w:rtl/>
        </w:rPr>
        <w:t>אפשרויות שהכלי הזה</w:t>
      </w:r>
      <w:r w:rsidR="00613E0C">
        <w:rPr>
          <w:rFonts w:hint="cs"/>
          <w:rtl/>
        </w:rPr>
        <w:t xml:space="preserve"> בתנאים האלה והאחרים בכל תנאי יהיה וצריך להיות בידי הממשלה.</w:t>
      </w:r>
      <w:r>
        <w:rPr>
          <w:rFonts w:hint="cs"/>
          <w:rtl/>
        </w:rPr>
        <w:t xml:space="preserve"> </w:t>
      </w:r>
    </w:p>
    <w:p w:rsidR="00613E0C" w:rsidRDefault="00613E0C" w:rsidP="00613E0C">
      <w:pPr>
        <w:rPr>
          <w:rtl/>
        </w:rPr>
      </w:pPr>
    </w:p>
    <w:p w:rsidR="00114188" w:rsidRDefault="00613E0C" w:rsidP="00613E0C">
      <w:pPr>
        <w:rPr>
          <w:rtl/>
        </w:rPr>
      </w:pPr>
      <w:bookmarkStart w:id="1036" w:name="_ETM_Q1_3944000"/>
      <w:bookmarkEnd w:id="1036"/>
      <w:r>
        <w:rPr>
          <w:rFonts w:hint="cs"/>
          <w:rtl/>
        </w:rPr>
        <w:t xml:space="preserve">לעניין עצמו </w:t>
      </w:r>
      <w:r>
        <w:rPr>
          <w:rtl/>
        </w:rPr>
        <w:t>–</w:t>
      </w:r>
      <w:bookmarkStart w:id="1037" w:name="_ETM_Q1_3950000"/>
      <w:bookmarkEnd w:id="1037"/>
      <w:r>
        <w:rPr>
          <w:rFonts w:hint="cs"/>
          <w:rtl/>
        </w:rPr>
        <w:t xml:space="preserve"> </w:t>
      </w:r>
      <w:r w:rsidR="00114188">
        <w:rPr>
          <w:rFonts w:hint="cs"/>
          <w:rtl/>
        </w:rPr>
        <w:t>אתה דיברת</w:t>
      </w:r>
      <w:r>
        <w:rPr>
          <w:rFonts w:hint="cs"/>
          <w:rtl/>
        </w:rPr>
        <w:t>, היושב-ראש,</w:t>
      </w:r>
      <w:r w:rsidR="00114188">
        <w:rPr>
          <w:rFonts w:hint="cs"/>
          <w:rtl/>
        </w:rPr>
        <w:t xml:space="preserve"> על שתי העיניים הפקוחות </w:t>
      </w:r>
      <w:r w:rsidR="00114188">
        <w:rPr>
          <w:rtl/>
        </w:rPr>
        <w:t>–</w:t>
      </w:r>
      <w:r w:rsidR="00114188">
        <w:rPr>
          <w:rFonts w:hint="cs"/>
          <w:rtl/>
        </w:rPr>
        <w:t xml:space="preserve"> אחת בכי</w:t>
      </w:r>
      <w:r>
        <w:rPr>
          <w:rFonts w:hint="cs"/>
          <w:rtl/>
        </w:rPr>
        <w:t>ו</w:t>
      </w:r>
      <w:r w:rsidR="00114188">
        <w:rPr>
          <w:rFonts w:hint="cs"/>
          <w:rtl/>
        </w:rPr>
        <w:t xml:space="preserve">ון זה ואחת בכיוון זה. </w:t>
      </w:r>
      <w:r>
        <w:rPr>
          <w:rFonts w:hint="cs"/>
          <w:rtl/>
        </w:rPr>
        <w:t xml:space="preserve">אז </w:t>
      </w:r>
      <w:r w:rsidR="00114188">
        <w:rPr>
          <w:rFonts w:hint="cs"/>
          <w:rtl/>
        </w:rPr>
        <w:t>אני מעדי</w:t>
      </w:r>
      <w:r>
        <w:rPr>
          <w:rFonts w:hint="cs"/>
          <w:rtl/>
        </w:rPr>
        <w:t>ף להבין מדבריך שגם אתה מעדיף שהנושא הזה</w:t>
      </w:r>
      <w:r w:rsidR="00114188">
        <w:rPr>
          <w:rFonts w:hint="cs"/>
          <w:rtl/>
        </w:rPr>
        <w:t xml:space="preserve"> יבוא על פתרונו במסגרת החלטת ממשלה. </w:t>
      </w:r>
    </w:p>
    <w:p w:rsidR="00114188" w:rsidRDefault="00114188" w:rsidP="00114188">
      <w:pPr>
        <w:rPr>
          <w:rtl/>
        </w:rPr>
      </w:pPr>
    </w:p>
    <w:p w:rsidR="00114188" w:rsidRDefault="00114188" w:rsidP="00114188">
      <w:pPr>
        <w:pStyle w:val="af6"/>
        <w:keepNext/>
        <w:rPr>
          <w:rtl/>
        </w:rPr>
      </w:pPr>
      <w:bookmarkStart w:id="1038" w:name="ET_yor_5094_147"/>
      <w:r w:rsidRPr="00114188">
        <w:rPr>
          <w:rStyle w:val="TagStyle"/>
          <w:rtl/>
        </w:rPr>
        <w:t xml:space="preserve"> &lt;&lt; יור &gt;&gt; </w:t>
      </w:r>
      <w:r>
        <w:rPr>
          <w:rtl/>
        </w:rPr>
        <w:t>היו"ר ניסן סלומינסקי:</w:t>
      </w:r>
      <w:r w:rsidRPr="00114188">
        <w:rPr>
          <w:rStyle w:val="TagStyle"/>
          <w:rtl/>
        </w:rPr>
        <w:t xml:space="preserve"> &lt;&lt; יור &gt;&gt;</w:t>
      </w:r>
      <w:r>
        <w:rPr>
          <w:rtl/>
        </w:rPr>
        <w:t xml:space="preserve"> </w:t>
      </w:r>
      <w:bookmarkEnd w:id="1038"/>
    </w:p>
    <w:p w:rsidR="00114188" w:rsidRDefault="00114188" w:rsidP="00114188">
      <w:pPr>
        <w:pStyle w:val="KeepWithNext"/>
        <w:rPr>
          <w:rtl/>
        </w:rPr>
      </w:pPr>
    </w:p>
    <w:p w:rsidR="00114188" w:rsidRDefault="00114188" w:rsidP="00613E0C">
      <w:pPr>
        <w:rPr>
          <w:rtl/>
        </w:rPr>
      </w:pPr>
      <w:r>
        <w:rPr>
          <w:rFonts w:hint="cs"/>
          <w:rtl/>
        </w:rPr>
        <w:t xml:space="preserve">בתנאי שההחלטה תהיה טובה. </w:t>
      </w:r>
      <w:r w:rsidR="00613E0C">
        <w:rPr>
          <w:rFonts w:hint="cs"/>
          <w:rtl/>
        </w:rPr>
        <w:t xml:space="preserve">כרגע </w:t>
      </w:r>
      <w:r>
        <w:rPr>
          <w:rFonts w:hint="cs"/>
          <w:rtl/>
        </w:rPr>
        <w:t xml:space="preserve">אין לנו החלטה. </w:t>
      </w:r>
    </w:p>
    <w:p w:rsidR="00114188" w:rsidRDefault="00114188" w:rsidP="00114188">
      <w:pPr>
        <w:rPr>
          <w:rtl/>
        </w:rPr>
      </w:pPr>
    </w:p>
    <w:p w:rsidR="00114188" w:rsidRDefault="00114188" w:rsidP="00114188">
      <w:pPr>
        <w:pStyle w:val="a4"/>
        <w:keepNext/>
        <w:rPr>
          <w:rtl/>
        </w:rPr>
      </w:pPr>
      <w:bookmarkStart w:id="1039" w:name="ET_speaker_5321_148"/>
      <w:r w:rsidRPr="00114188">
        <w:rPr>
          <w:rStyle w:val="TagStyle"/>
          <w:rtl/>
        </w:rPr>
        <w:t xml:space="preserve"> &lt;&lt; דובר &gt;&gt; </w:t>
      </w:r>
      <w:r>
        <w:rPr>
          <w:rtl/>
        </w:rPr>
        <w:t>זאב בנימין בגין (הליכוד):</w:t>
      </w:r>
      <w:r w:rsidRPr="00114188">
        <w:rPr>
          <w:rStyle w:val="TagStyle"/>
          <w:rtl/>
        </w:rPr>
        <w:t xml:space="preserve"> &lt;&lt; דובר &gt;&gt;</w:t>
      </w:r>
      <w:r>
        <w:rPr>
          <w:rtl/>
        </w:rPr>
        <w:t xml:space="preserve"> </w:t>
      </w:r>
      <w:bookmarkEnd w:id="1039"/>
    </w:p>
    <w:p w:rsidR="00114188" w:rsidRDefault="00114188" w:rsidP="00114188">
      <w:pPr>
        <w:pStyle w:val="KeepWithNext"/>
        <w:rPr>
          <w:rtl/>
        </w:rPr>
      </w:pPr>
    </w:p>
    <w:p w:rsidR="00613E0C" w:rsidRDefault="00613E0C" w:rsidP="00114188">
      <w:pPr>
        <w:rPr>
          <w:rtl/>
        </w:rPr>
      </w:pPr>
      <w:r>
        <w:rPr>
          <w:rFonts w:hint="cs"/>
          <w:rtl/>
        </w:rPr>
        <w:t xml:space="preserve">זה דיון. </w:t>
      </w:r>
      <w:bookmarkStart w:id="1040" w:name="_ETM_Q1_3988000"/>
      <w:bookmarkEnd w:id="1040"/>
      <w:r>
        <w:rPr>
          <w:rFonts w:hint="cs"/>
          <w:rtl/>
        </w:rPr>
        <w:t xml:space="preserve">כמו שהיה אומר ראש הממשלה לוי אשכול אני רוצה לומר: בהחלט, בהחלט, אומר פלוני, </w:t>
      </w:r>
      <w:r w:rsidR="00114188">
        <w:rPr>
          <w:rFonts w:hint="cs"/>
          <w:rtl/>
        </w:rPr>
        <w:t xml:space="preserve"> פשרה, אבל כדרכי. </w:t>
      </w:r>
      <w:r>
        <w:rPr>
          <w:rFonts w:hint="cs"/>
          <w:rtl/>
        </w:rPr>
        <w:t xml:space="preserve">אז יש גבול גם לעניין הזה וצריך להגיע </w:t>
      </w:r>
      <w:bookmarkStart w:id="1041" w:name="_ETM_Q1_3996000"/>
      <w:bookmarkEnd w:id="1041"/>
      <w:r>
        <w:rPr>
          <w:rFonts w:hint="cs"/>
          <w:rtl/>
        </w:rPr>
        <w:t xml:space="preserve">להסכמות. </w:t>
      </w:r>
      <w:r w:rsidR="00114188">
        <w:rPr>
          <w:rFonts w:hint="cs"/>
          <w:rtl/>
        </w:rPr>
        <w:t xml:space="preserve">תסלחו לי שאני אומר דברים מרחיקי לכת על דעתו של היועץ המשפטי לממשלה. </w:t>
      </w:r>
    </w:p>
    <w:p w:rsidR="00613E0C" w:rsidRDefault="00613E0C" w:rsidP="00114188">
      <w:pPr>
        <w:rPr>
          <w:rtl/>
        </w:rPr>
      </w:pPr>
    </w:p>
    <w:p w:rsidR="00114188" w:rsidRDefault="00613E0C" w:rsidP="00114188">
      <w:pPr>
        <w:rPr>
          <w:rtl/>
        </w:rPr>
      </w:pPr>
      <w:bookmarkStart w:id="1042" w:name="_ETM_Q1_4006000"/>
      <w:bookmarkEnd w:id="1042"/>
      <w:r>
        <w:rPr>
          <w:rFonts w:hint="cs"/>
          <w:rtl/>
        </w:rPr>
        <w:t xml:space="preserve">לעניין עצמו </w:t>
      </w:r>
      <w:r>
        <w:rPr>
          <w:rtl/>
        </w:rPr>
        <w:t>–</w:t>
      </w:r>
      <w:r>
        <w:rPr>
          <w:rFonts w:hint="cs"/>
          <w:rtl/>
        </w:rPr>
        <w:t xml:space="preserve"> </w:t>
      </w:r>
      <w:r w:rsidR="00114188">
        <w:rPr>
          <w:rFonts w:hint="cs"/>
          <w:rtl/>
        </w:rPr>
        <w:t>פה שאלתי ועדיין לא קיבלתי תשובה, בצל</w:t>
      </w:r>
      <w:r>
        <w:rPr>
          <w:rFonts w:hint="cs"/>
          <w:rtl/>
        </w:rPr>
        <w:t>אל, מי יקבע מהן הזכויות הנדרשות? האם מישהו דורש?</w:t>
      </w:r>
      <w:bookmarkStart w:id="1043" w:name="_ETM_Q1_4019000"/>
      <w:bookmarkEnd w:id="1043"/>
      <w:r>
        <w:rPr>
          <w:rFonts w:hint="cs"/>
          <w:rtl/>
        </w:rPr>
        <w:t xml:space="preserve"> האם מישהו קובע?</w:t>
      </w:r>
      <w:r w:rsidR="00114188">
        <w:rPr>
          <w:rFonts w:hint="cs"/>
          <w:rtl/>
        </w:rPr>
        <w:t xml:space="preserve"> האם זה</w:t>
      </w:r>
      <w:r>
        <w:rPr>
          <w:rFonts w:hint="cs"/>
          <w:rtl/>
        </w:rPr>
        <w:t>,</w:t>
      </w:r>
      <w:r w:rsidR="00114188">
        <w:rPr>
          <w:rFonts w:hint="cs"/>
          <w:rtl/>
        </w:rPr>
        <w:t xml:space="preserve"> למשל</w:t>
      </w:r>
      <w:r>
        <w:rPr>
          <w:rFonts w:hint="cs"/>
          <w:rtl/>
        </w:rPr>
        <w:t>,</w:t>
      </w:r>
      <w:r w:rsidR="00114188">
        <w:rPr>
          <w:rFonts w:hint="cs"/>
          <w:rtl/>
        </w:rPr>
        <w:t xml:space="preserve"> ייקבע בהחלטת הממשלה ע</w:t>
      </w:r>
      <w:r>
        <w:rPr>
          <w:rFonts w:hint="cs"/>
          <w:rtl/>
        </w:rPr>
        <w:t xml:space="preserve">ל הקמת יישוב או על הכרה ביישוב שלא הוכר עד עתה? </w:t>
      </w:r>
    </w:p>
    <w:p w:rsidR="00114188" w:rsidRDefault="00114188" w:rsidP="00114188">
      <w:pPr>
        <w:rPr>
          <w:rtl/>
        </w:rPr>
      </w:pPr>
    </w:p>
    <w:p w:rsidR="00114188" w:rsidRDefault="00114188" w:rsidP="00114188">
      <w:pPr>
        <w:pStyle w:val="a4"/>
        <w:keepNext/>
        <w:rPr>
          <w:rtl/>
        </w:rPr>
      </w:pPr>
      <w:bookmarkStart w:id="1044" w:name="ET_speaker_5291_149"/>
      <w:r w:rsidRPr="00114188">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114188">
        <w:rPr>
          <w:rStyle w:val="TagStyle"/>
          <w:rtl/>
        </w:rPr>
        <w:t xml:space="preserve"> &lt;&lt; דובר &gt;&gt;</w:t>
      </w:r>
      <w:r>
        <w:rPr>
          <w:rtl/>
        </w:rPr>
        <w:t xml:space="preserve"> </w:t>
      </w:r>
      <w:bookmarkEnd w:id="1044"/>
    </w:p>
    <w:p w:rsidR="00114188" w:rsidRDefault="00114188" w:rsidP="00114188">
      <w:pPr>
        <w:pStyle w:val="KeepWithNext"/>
        <w:rPr>
          <w:rtl/>
        </w:rPr>
      </w:pPr>
    </w:p>
    <w:p w:rsidR="00114188" w:rsidRDefault="00114188" w:rsidP="00114188">
      <w:pPr>
        <w:rPr>
          <w:rtl/>
        </w:rPr>
      </w:pPr>
      <w:r>
        <w:rPr>
          <w:rFonts w:hint="cs"/>
          <w:rtl/>
        </w:rPr>
        <w:t xml:space="preserve">בחוק פירטנו ארבעה סעיפים. </w:t>
      </w:r>
      <w:r w:rsidR="00613E0C">
        <w:rPr>
          <w:rFonts w:hint="cs"/>
          <w:rtl/>
        </w:rPr>
        <w:t xml:space="preserve">ראית? </w:t>
      </w:r>
    </w:p>
    <w:p w:rsidR="00114188" w:rsidRDefault="00114188" w:rsidP="00114188">
      <w:pPr>
        <w:rPr>
          <w:rtl/>
        </w:rPr>
      </w:pPr>
    </w:p>
    <w:p w:rsidR="00114188" w:rsidRDefault="00114188" w:rsidP="00114188">
      <w:pPr>
        <w:pStyle w:val="a4"/>
        <w:keepNext/>
        <w:rPr>
          <w:rtl/>
        </w:rPr>
      </w:pPr>
      <w:bookmarkStart w:id="1045" w:name="ET_speaker_5321_150"/>
      <w:r w:rsidRPr="00114188">
        <w:rPr>
          <w:rStyle w:val="TagStyle"/>
          <w:rtl/>
        </w:rPr>
        <w:t xml:space="preserve"> &lt;&lt; דובר &gt;&gt; </w:t>
      </w:r>
      <w:r>
        <w:rPr>
          <w:rtl/>
        </w:rPr>
        <w:t>זאב בנימין בגין (הליכוד):</w:t>
      </w:r>
      <w:r w:rsidRPr="00114188">
        <w:rPr>
          <w:rStyle w:val="TagStyle"/>
          <w:rtl/>
        </w:rPr>
        <w:t xml:space="preserve"> &lt;&lt; דובר &gt;&gt;</w:t>
      </w:r>
      <w:r>
        <w:rPr>
          <w:rtl/>
        </w:rPr>
        <w:t xml:space="preserve"> </w:t>
      </w:r>
      <w:bookmarkEnd w:id="1045"/>
    </w:p>
    <w:p w:rsidR="00114188" w:rsidRDefault="00114188" w:rsidP="00114188">
      <w:pPr>
        <w:pStyle w:val="KeepWithNext"/>
        <w:rPr>
          <w:rtl/>
        </w:rPr>
      </w:pPr>
    </w:p>
    <w:p w:rsidR="00114188" w:rsidRDefault="00613E0C" w:rsidP="00114188">
      <w:pPr>
        <w:rPr>
          <w:rtl/>
        </w:rPr>
      </w:pPr>
      <w:r>
        <w:rPr>
          <w:rFonts w:hint="cs"/>
          <w:rtl/>
        </w:rPr>
        <w:t>לא - -</w:t>
      </w:r>
    </w:p>
    <w:p w:rsidR="00114188" w:rsidRDefault="00114188" w:rsidP="00114188">
      <w:pPr>
        <w:rPr>
          <w:rtl/>
        </w:rPr>
      </w:pPr>
    </w:p>
    <w:p w:rsidR="00114188" w:rsidRDefault="00114188" w:rsidP="00114188">
      <w:pPr>
        <w:pStyle w:val="a4"/>
        <w:keepNext/>
        <w:rPr>
          <w:rtl/>
        </w:rPr>
      </w:pPr>
      <w:bookmarkStart w:id="1046" w:name="ET_speaker_5291_151"/>
      <w:r w:rsidRPr="00114188">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114188">
        <w:rPr>
          <w:rStyle w:val="TagStyle"/>
          <w:rtl/>
        </w:rPr>
        <w:t xml:space="preserve"> &lt;&lt; דובר &gt;&gt;</w:t>
      </w:r>
      <w:r>
        <w:rPr>
          <w:rtl/>
        </w:rPr>
        <w:t xml:space="preserve"> </w:t>
      </w:r>
      <w:bookmarkEnd w:id="1046"/>
    </w:p>
    <w:p w:rsidR="00114188" w:rsidRDefault="00114188" w:rsidP="00114188">
      <w:pPr>
        <w:pStyle w:val="KeepWithNext"/>
        <w:rPr>
          <w:rtl/>
        </w:rPr>
      </w:pPr>
    </w:p>
    <w:p w:rsidR="00613E0C" w:rsidRDefault="00613E0C" w:rsidP="00114188">
      <w:pPr>
        <w:rPr>
          <w:rtl/>
        </w:rPr>
      </w:pPr>
      <w:r>
        <w:rPr>
          <w:rFonts w:hint="cs"/>
          <w:rtl/>
        </w:rPr>
        <w:t>להקצות זכויות, לחתום על הסכמים, להתקשר עם - - -</w:t>
      </w:r>
    </w:p>
    <w:p w:rsidR="00613E0C" w:rsidRDefault="00613E0C" w:rsidP="00613E0C">
      <w:pPr>
        <w:ind w:firstLine="0"/>
        <w:rPr>
          <w:rtl/>
        </w:rPr>
      </w:pPr>
    </w:p>
    <w:p w:rsidR="00613E0C" w:rsidRDefault="00613E0C" w:rsidP="00613E0C">
      <w:pPr>
        <w:pStyle w:val="a4"/>
        <w:keepNext/>
        <w:rPr>
          <w:rtl/>
        </w:rPr>
      </w:pPr>
      <w:bookmarkStart w:id="1047" w:name="ET_speaker_5321_510"/>
      <w:r w:rsidRPr="00613E0C">
        <w:rPr>
          <w:rStyle w:val="TagStyle"/>
          <w:rtl/>
        </w:rPr>
        <w:t xml:space="preserve"> &lt;&lt; דובר &gt;&gt; </w:t>
      </w:r>
      <w:r>
        <w:rPr>
          <w:rtl/>
        </w:rPr>
        <w:t>זאב בנימין בגין (הליכוד):</w:t>
      </w:r>
      <w:r w:rsidRPr="00613E0C">
        <w:rPr>
          <w:rStyle w:val="TagStyle"/>
          <w:rtl/>
        </w:rPr>
        <w:t xml:space="preserve"> &lt;&lt; דובר &gt;&gt;</w:t>
      </w:r>
      <w:r>
        <w:rPr>
          <w:rtl/>
        </w:rPr>
        <w:t xml:space="preserve"> </w:t>
      </w:r>
      <w:bookmarkEnd w:id="1047"/>
    </w:p>
    <w:p w:rsidR="00613E0C" w:rsidRDefault="00613E0C" w:rsidP="00613E0C">
      <w:pPr>
        <w:pStyle w:val="KeepWithNext"/>
        <w:rPr>
          <w:rtl/>
        </w:rPr>
      </w:pPr>
    </w:p>
    <w:p w:rsidR="00613E0C" w:rsidRDefault="00613E0C" w:rsidP="00613E0C">
      <w:pPr>
        <w:rPr>
          <w:rtl/>
        </w:rPr>
      </w:pPr>
      <w:r>
        <w:rPr>
          <w:rFonts w:hint="cs"/>
          <w:rtl/>
        </w:rPr>
        <w:t xml:space="preserve">לא </w:t>
      </w:r>
      <w:r>
        <w:rPr>
          <w:rtl/>
        </w:rPr>
        <w:t>–</w:t>
      </w:r>
      <w:r>
        <w:rPr>
          <w:rFonts w:hint="cs"/>
          <w:rtl/>
        </w:rPr>
        <w:t xml:space="preserve"> מהן הזכויות הנדרשות? </w:t>
      </w:r>
    </w:p>
    <w:p w:rsidR="00613E0C" w:rsidRDefault="00613E0C" w:rsidP="00613E0C">
      <w:pPr>
        <w:rPr>
          <w:rtl/>
        </w:rPr>
      </w:pPr>
      <w:bookmarkStart w:id="1048" w:name="_ETM_Q1_4044000"/>
      <w:bookmarkEnd w:id="1048"/>
    </w:p>
    <w:p w:rsidR="00613E0C" w:rsidRDefault="00613E0C" w:rsidP="00613E0C">
      <w:pPr>
        <w:pStyle w:val="a4"/>
        <w:keepNext/>
        <w:rPr>
          <w:rtl/>
        </w:rPr>
      </w:pPr>
      <w:bookmarkStart w:id="1049" w:name="ET_speaker_5291_511"/>
      <w:r w:rsidRPr="00613E0C">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613E0C">
        <w:rPr>
          <w:rStyle w:val="TagStyle"/>
          <w:rtl/>
        </w:rPr>
        <w:t xml:space="preserve"> &lt;&lt; דובר &gt;&gt;</w:t>
      </w:r>
      <w:r>
        <w:rPr>
          <w:rtl/>
        </w:rPr>
        <w:t xml:space="preserve"> </w:t>
      </w:r>
      <w:bookmarkEnd w:id="1049"/>
    </w:p>
    <w:p w:rsidR="00613E0C" w:rsidRDefault="00613E0C" w:rsidP="00613E0C">
      <w:pPr>
        <w:pStyle w:val="KeepWithNext"/>
        <w:rPr>
          <w:rtl/>
        </w:rPr>
      </w:pPr>
    </w:p>
    <w:p w:rsidR="00114188" w:rsidRDefault="00613E0C" w:rsidP="00613E0C">
      <w:pPr>
        <w:rPr>
          <w:rtl/>
        </w:rPr>
      </w:pPr>
      <w:r>
        <w:rPr>
          <w:rFonts w:hint="cs"/>
          <w:rtl/>
        </w:rPr>
        <w:t xml:space="preserve">כתוב לך: "ובכלל זה". </w:t>
      </w:r>
      <w:bookmarkStart w:id="1050" w:name="_ETM_Q1_4046000"/>
      <w:bookmarkEnd w:id="1050"/>
      <w:r>
        <w:rPr>
          <w:rFonts w:hint="cs"/>
          <w:rtl/>
        </w:rPr>
        <w:t>זא</w:t>
      </w:r>
      <w:r w:rsidR="00114188">
        <w:rPr>
          <w:rFonts w:hint="cs"/>
          <w:rtl/>
        </w:rPr>
        <w:t xml:space="preserve">ת </w:t>
      </w:r>
      <w:r>
        <w:rPr>
          <w:rFonts w:hint="cs"/>
          <w:rtl/>
        </w:rPr>
        <w:t xml:space="preserve">אומרת את הרוב, את </w:t>
      </w:r>
      <w:r w:rsidR="00114188">
        <w:rPr>
          <w:rFonts w:hint="cs"/>
          <w:rtl/>
        </w:rPr>
        <w:t xml:space="preserve">מה שידענו להגדיר הגדרנו. </w:t>
      </w:r>
    </w:p>
    <w:p w:rsidR="00114188" w:rsidRDefault="00114188" w:rsidP="00114188">
      <w:pPr>
        <w:rPr>
          <w:rtl/>
        </w:rPr>
      </w:pPr>
    </w:p>
    <w:p w:rsidR="00114188" w:rsidRDefault="00114188" w:rsidP="00114188">
      <w:pPr>
        <w:pStyle w:val="a4"/>
        <w:keepNext/>
        <w:rPr>
          <w:rtl/>
        </w:rPr>
      </w:pPr>
      <w:bookmarkStart w:id="1051" w:name="ET_speaker_5321_152"/>
      <w:r w:rsidRPr="00114188">
        <w:rPr>
          <w:rStyle w:val="TagStyle"/>
          <w:rtl/>
        </w:rPr>
        <w:t xml:space="preserve"> &lt;&lt; דובר &gt;&gt; </w:t>
      </w:r>
      <w:r>
        <w:rPr>
          <w:rtl/>
        </w:rPr>
        <w:t>זאב בנימין בגין (הליכוד):</w:t>
      </w:r>
      <w:r w:rsidRPr="00114188">
        <w:rPr>
          <w:rStyle w:val="TagStyle"/>
          <w:rtl/>
        </w:rPr>
        <w:t xml:space="preserve"> &lt;&lt; דובר &gt;&gt;</w:t>
      </w:r>
      <w:r>
        <w:rPr>
          <w:rtl/>
        </w:rPr>
        <w:t xml:space="preserve"> </w:t>
      </w:r>
      <w:bookmarkEnd w:id="1051"/>
    </w:p>
    <w:p w:rsidR="00114188" w:rsidRDefault="00114188" w:rsidP="00114188">
      <w:pPr>
        <w:pStyle w:val="KeepWithNext"/>
        <w:rPr>
          <w:rtl/>
        </w:rPr>
      </w:pPr>
    </w:p>
    <w:p w:rsidR="00613E0C" w:rsidRDefault="00613E0C" w:rsidP="00114188">
      <w:pPr>
        <w:rPr>
          <w:rtl/>
        </w:rPr>
      </w:pPr>
      <w:proofErr w:type="spellStart"/>
      <w:r>
        <w:rPr>
          <w:rFonts w:hint="cs"/>
          <w:rtl/>
        </w:rPr>
        <w:t>אוקיי</w:t>
      </w:r>
      <w:proofErr w:type="spellEnd"/>
      <w:r>
        <w:rPr>
          <w:rFonts w:hint="cs"/>
          <w:rtl/>
        </w:rPr>
        <w:t xml:space="preserve">. </w:t>
      </w:r>
    </w:p>
    <w:p w:rsidR="00613E0C" w:rsidRDefault="00613E0C" w:rsidP="00613E0C">
      <w:pPr>
        <w:ind w:firstLine="0"/>
        <w:rPr>
          <w:rtl/>
        </w:rPr>
      </w:pPr>
    </w:p>
    <w:p w:rsidR="00613E0C" w:rsidRDefault="00613E0C" w:rsidP="00613E0C">
      <w:pPr>
        <w:pStyle w:val="a4"/>
        <w:keepNext/>
        <w:rPr>
          <w:rtl/>
        </w:rPr>
      </w:pPr>
      <w:bookmarkStart w:id="1052" w:name="ET_speaker_5291_512"/>
      <w:r w:rsidRPr="00613E0C">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613E0C">
        <w:rPr>
          <w:rStyle w:val="TagStyle"/>
          <w:rtl/>
        </w:rPr>
        <w:t xml:space="preserve"> &lt;&lt; דובר &gt;&gt;</w:t>
      </w:r>
      <w:r>
        <w:rPr>
          <w:rtl/>
        </w:rPr>
        <w:t xml:space="preserve"> </w:t>
      </w:r>
      <w:bookmarkEnd w:id="1052"/>
    </w:p>
    <w:p w:rsidR="00613E0C" w:rsidRDefault="00613E0C" w:rsidP="00613E0C">
      <w:pPr>
        <w:pStyle w:val="KeepWithNext"/>
        <w:rPr>
          <w:rtl/>
        </w:rPr>
      </w:pPr>
    </w:p>
    <w:p w:rsidR="00613E0C" w:rsidRDefault="00613E0C" w:rsidP="00613E0C">
      <w:pPr>
        <w:rPr>
          <w:rtl/>
        </w:rPr>
      </w:pPr>
      <w:r>
        <w:rPr>
          <w:rFonts w:hint="cs"/>
          <w:rtl/>
        </w:rPr>
        <w:t xml:space="preserve">יכול להיות שמעבר לזה יש סמכויות </w:t>
      </w:r>
      <w:bookmarkStart w:id="1053" w:name="_ETM_Q1_4052000"/>
      <w:bookmarkEnd w:id="1053"/>
      <w:r>
        <w:rPr>
          <w:rFonts w:hint="cs"/>
          <w:rtl/>
        </w:rPr>
        <w:t>נוספות שיעלו מעת לעת אז הן יתבררו. את</w:t>
      </w:r>
      <w:bookmarkStart w:id="1054" w:name="_ETM_Q1_4059000"/>
      <w:bookmarkEnd w:id="1054"/>
      <w:r>
        <w:rPr>
          <w:rFonts w:hint="cs"/>
          <w:rtl/>
        </w:rPr>
        <w:t xml:space="preserve"> מה שידענו כתבנו פה. זה מתקשר עם מתכננים ולהגיש תכניות וכולי </w:t>
      </w:r>
      <w:bookmarkStart w:id="1055" w:name="_ETM_Q1_4064000"/>
      <w:bookmarkEnd w:id="1055"/>
      <w:r>
        <w:rPr>
          <w:rFonts w:hint="cs"/>
          <w:rtl/>
        </w:rPr>
        <w:t xml:space="preserve">- - </w:t>
      </w:r>
    </w:p>
    <w:p w:rsidR="00613E0C" w:rsidRDefault="00613E0C" w:rsidP="00613E0C">
      <w:pPr>
        <w:ind w:firstLine="0"/>
        <w:rPr>
          <w:rtl/>
        </w:rPr>
      </w:pPr>
      <w:bookmarkStart w:id="1056" w:name="_ETM_Q1_4060000"/>
      <w:bookmarkEnd w:id="1056"/>
    </w:p>
    <w:p w:rsidR="00613E0C" w:rsidRDefault="00613E0C" w:rsidP="00613E0C">
      <w:pPr>
        <w:pStyle w:val="af6"/>
        <w:keepNext/>
        <w:rPr>
          <w:rtl/>
        </w:rPr>
      </w:pPr>
      <w:bookmarkStart w:id="1057" w:name="ET_yor_5094_513"/>
      <w:r w:rsidRPr="00613E0C">
        <w:rPr>
          <w:rStyle w:val="TagStyle"/>
          <w:rtl/>
        </w:rPr>
        <w:t xml:space="preserve"> &lt;&lt; יור &gt;&gt; </w:t>
      </w:r>
      <w:r>
        <w:rPr>
          <w:rtl/>
        </w:rPr>
        <w:t>היו"ר ניסן סלומינסקי:</w:t>
      </w:r>
      <w:r w:rsidRPr="00613E0C">
        <w:rPr>
          <w:rStyle w:val="TagStyle"/>
          <w:rtl/>
        </w:rPr>
        <w:t xml:space="preserve"> &lt;&lt; יור &gt;&gt;</w:t>
      </w:r>
      <w:r>
        <w:rPr>
          <w:rtl/>
        </w:rPr>
        <w:t xml:space="preserve"> </w:t>
      </w:r>
      <w:bookmarkEnd w:id="1057"/>
    </w:p>
    <w:p w:rsidR="00613E0C" w:rsidRDefault="00613E0C" w:rsidP="00613E0C">
      <w:pPr>
        <w:pStyle w:val="KeepWithNext"/>
        <w:rPr>
          <w:rtl/>
        </w:rPr>
      </w:pPr>
    </w:p>
    <w:p w:rsidR="00613E0C" w:rsidRDefault="00613E0C" w:rsidP="00613E0C">
      <w:pPr>
        <w:rPr>
          <w:rtl/>
        </w:rPr>
      </w:pPr>
      <w:bookmarkStart w:id="1058" w:name="_ETM_Q1_4063000"/>
      <w:bookmarkEnd w:id="1058"/>
      <w:r>
        <w:rPr>
          <w:rFonts w:hint="cs"/>
          <w:rtl/>
        </w:rPr>
        <w:t xml:space="preserve">ארבעה סעיפים: (1), (2), (3), (4). </w:t>
      </w:r>
    </w:p>
    <w:p w:rsidR="00613E0C" w:rsidRDefault="00613E0C" w:rsidP="00613E0C">
      <w:pPr>
        <w:ind w:firstLine="0"/>
        <w:rPr>
          <w:rtl/>
        </w:rPr>
      </w:pPr>
    </w:p>
    <w:p w:rsidR="00613E0C" w:rsidRDefault="00613E0C" w:rsidP="00613E0C">
      <w:pPr>
        <w:pStyle w:val="af6"/>
        <w:keepNext/>
        <w:rPr>
          <w:rtl/>
        </w:rPr>
      </w:pPr>
      <w:bookmarkStart w:id="1059" w:name="ET_yor_5094_514"/>
      <w:r w:rsidRPr="00613E0C">
        <w:rPr>
          <w:rStyle w:val="TagStyle"/>
          <w:rtl/>
        </w:rPr>
        <w:t xml:space="preserve"> &lt;&lt; יור &gt;&gt; </w:t>
      </w:r>
      <w:r>
        <w:rPr>
          <w:rtl/>
        </w:rPr>
        <w:t>היו"ר ניסן סלומינסקי:</w:t>
      </w:r>
      <w:r w:rsidRPr="00613E0C">
        <w:rPr>
          <w:rStyle w:val="TagStyle"/>
          <w:rtl/>
        </w:rPr>
        <w:t xml:space="preserve"> &lt;&lt; יור &gt;&gt;</w:t>
      </w:r>
      <w:r>
        <w:rPr>
          <w:rtl/>
        </w:rPr>
        <w:t xml:space="preserve"> </w:t>
      </w:r>
      <w:bookmarkEnd w:id="1059"/>
    </w:p>
    <w:p w:rsidR="00613E0C" w:rsidRDefault="00613E0C" w:rsidP="00613E0C">
      <w:pPr>
        <w:pStyle w:val="KeepWithNext"/>
        <w:rPr>
          <w:rtl/>
        </w:rPr>
      </w:pPr>
    </w:p>
    <w:p w:rsidR="00613E0C" w:rsidRDefault="00613E0C" w:rsidP="00613E0C">
      <w:pPr>
        <w:rPr>
          <w:rtl/>
        </w:rPr>
      </w:pPr>
      <w:r>
        <w:rPr>
          <w:rFonts w:hint="cs"/>
          <w:rtl/>
        </w:rPr>
        <w:t xml:space="preserve"> - - ולנהל את המרשם ולהקצות את הזכויות </w:t>
      </w:r>
      <w:bookmarkStart w:id="1060" w:name="_ETM_Q1_4066000"/>
      <w:bookmarkEnd w:id="1060"/>
      <w:r>
        <w:rPr>
          <w:rFonts w:hint="cs"/>
          <w:rtl/>
        </w:rPr>
        <w:t xml:space="preserve">שזה כמובן סמכות הליבה שעוברת. </w:t>
      </w:r>
    </w:p>
    <w:p w:rsidR="00613E0C" w:rsidRDefault="00613E0C" w:rsidP="00613E0C">
      <w:pPr>
        <w:rPr>
          <w:rtl/>
        </w:rPr>
      </w:pPr>
      <w:bookmarkStart w:id="1061" w:name="_ETM_Q1_4069000"/>
      <w:bookmarkEnd w:id="1061"/>
    </w:p>
    <w:p w:rsidR="00613E0C" w:rsidRDefault="00613E0C" w:rsidP="00613E0C">
      <w:pPr>
        <w:pStyle w:val="a4"/>
        <w:keepNext/>
        <w:rPr>
          <w:rtl/>
        </w:rPr>
      </w:pPr>
      <w:bookmarkStart w:id="1062" w:name="ET_speaker_5321_515"/>
      <w:r w:rsidRPr="00613E0C">
        <w:rPr>
          <w:rStyle w:val="TagStyle"/>
          <w:rtl/>
        </w:rPr>
        <w:t xml:space="preserve"> &lt;&lt; דובר &gt;&gt; </w:t>
      </w:r>
      <w:r>
        <w:rPr>
          <w:rtl/>
        </w:rPr>
        <w:t>זאב בנימין בגין (הליכוד):</w:t>
      </w:r>
      <w:r w:rsidRPr="00613E0C">
        <w:rPr>
          <w:rStyle w:val="TagStyle"/>
          <w:rtl/>
        </w:rPr>
        <w:t xml:space="preserve"> &lt;&lt; דובר &gt;&gt;</w:t>
      </w:r>
      <w:r>
        <w:rPr>
          <w:rtl/>
        </w:rPr>
        <w:t xml:space="preserve"> </w:t>
      </w:r>
      <w:bookmarkEnd w:id="1062"/>
    </w:p>
    <w:p w:rsidR="00613E0C" w:rsidRDefault="00613E0C" w:rsidP="00613E0C">
      <w:pPr>
        <w:pStyle w:val="KeepWithNext"/>
        <w:rPr>
          <w:rtl/>
        </w:rPr>
      </w:pPr>
    </w:p>
    <w:p w:rsidR="00613E0C" w:rsidRDefault="00613E0C" w:rsidP="00613E0C">
      <w:pPr>
        <w:rPr>
          <w:rtl/>
        </w:rPr>
      </w:pPr>
      <w:r>
        <w:rPr>
          <w:rFonts w:hint="cs"/>
          <w:rtl/>
        </w:rPr>
        <w:t>בתחום היישוב כפי שנקבע - - -</w:t>
      </w:r>
      <w:bookmarkStart w:id="1063" w:name="_ETM_Q1_4071000"/>
      <w:bookmarkEnd w:id="1063"/>
    </w:p>
    <w:p w:rsidR="00613E0C" w:rsidRDefault="00613E0C" w:rsidP="00613E0C">
      <w:pPr>
        <w:ind w:firstLine="0"/>
        <w:rPr>
          <w:rtl/>
        </w:rPr>
      </w:pPr>
    </w:p>
    <w:p w:rsidR="00613E0C" w:rsidRDefault="00613E0C" w:rsidP="00613E0C">
      <w:pPr>
        <w:pStyle w:val="a4"/>
        <w:keepNext/>
        <w:rPr>
          <w:rtl/>
        </w:rPr>
      </w:pPr>
      <w:bookmarkStart w:id="1064" w:name="ET_speaker_5291_516"/>
      <w:r w:rsidRPr="00613E0C">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613E0C">
        <w:rPr>
          <w:rStyle w:val="TagStyle"/>
          <w:rtl/>
        </w:rPr>
        <w:t xml:space="preserve"> &lt;&lt; דובר &gt;&gt;</w:t>
      </w:r>
      <w:r>
        <w:rPr>
          <w:rtl/>
        </w:rPr>
        <w:t xml:space="preserve"> </w:t>
      </w:r>
      <w:bookmarkEnd w:id="1064"/>
    </w:p>
    <w:p w:rsidR="00613E0C" w:rsidRDefault="00613E0C" w:rsidP="00613E0C">
      <w:pPr>
        <w:pStyle w:val="KeepWithNext"/>
        <w:rPr>
          <w:rtl/>
        </w:rPr>
      </w:pPr>
    </w:p>
    <w:p w:rsidR="00613E0C" w:rsidRDefault="00613E0C" w:rsidP="00613E0C">
      <w:pPr>
        <w:rPr>
          <w:rtl/>
        </w:rPr>
      </w:pPr>
      <w:r>
        <w:rPr>
          <w:rFonts w:hint="cs"/>
          <w:rtl/>
        </w:rPr>
        <w:t xml:space="preserve">ואמצעי הייצור. כן, בוודאי. זה הכול בסעיף ההגדרות. </w:t>
      </w:r>
      <w:bookmarkStart w:id="1065" w:name="_ETM_Q1_4073000"/>
      <w:bookmarkEnd w:id="1065"/>
      <w:r>
        <w:rPr>
          <w:rFonts w:hint="cs"/>
          <w:rtl/>
        </w:rPr>
        <w:t xml:space="preserve">אמרתי לך </w:t>
      </w:r>
      <w:r>
        <w:rPr>
          <w:rtl/>
        </w:rPr>
        <w:t>–</w:t>
      </w:r>
      <w:r>
        <w:rPr>
          <w:rFonts w:hint="cs"/>
          <w:rtl/>
        </w:rPr>
        <w:t xml:space="preserve"> יש פה שלוש הגדרות. </w:t>
      </w:r>
    </w:p>
    <w:p w:rsidR="00613E0C" w:rsidRDefault="00613E0C" w:rsidP="00613E0C">
      <w:pPr>
        <w:rPr>
          <w:rtl/>
        </w:rPr>
      </w:pPr>
      <w:bookmarkStart w:id="1066" w:name="_ETM_Q1_4079000"/>
      <w:bookmarkEnd w:id="1066"/>
    </w:p>
    <w:p w:rsidR="00613E0C" w:rsidRDefault="00613E0C" w:rsidP="00613E0C">
      <w:pPr>
        <w:pStyle w:val="af6"/>
        <w:keepNext/>
        <w:rPr>
          <w:rtl/>
        </w:rPr>
      </w:pPr>
      <w:bookmarkStart w:id="1067" w:name="ET_yor_5094_517"/>
      <w:r w:rsidRPr="00613E0C">
        <w:rPr>
          <w:rStyle w:val="TagStyle"/>
          <w:rtl/>
        </w:rPr>
        <w:t xml:space="preserve"> &lt;&lt; יור &gt;&gt; </w:t>
      </w:r>
      <w:r>
        <w:rPr>
          <w:rtl/>
        </w:rPr>
        <w:t>היו"ר ניסן סלומינסקי:</w:t>
      </w:r>
      <w:r w:rsidRPr="00613E0C">
        <w:rPr>
          <w:rStyle w:val="TagStyle"/>
          <w:rtl/>
        </w:rPr>
        <w:t xml:space="preserve"> &lt;&lt; יור &gt;&gt;</w:t>
      </w:r>
      <w:r>
        <w:rPr>
          <w:rtl/>
        </w:rPr>
        <w:t xml:space="preserve"> </w:t>
      </w:r>
      <w:bookmarkEnd w:id="1067"/>
    </w:p>
    <w:p w:rsidR="00613E0C" w:rsidRDefault="00613E0C" w:rsidP="00613E0C">
      <w:pPr>
        <w:pStyle w:val="KeepWithNext"/>
        <w:rPr>
          <w:rtl/>
        </w:rPr>
      </w:pPr>
    </w:p>
    <w:p w:rsidR="00613E0C" w:rsidRDefault="00613E0C" w:rsidP="00613E0C">
      <w:pPr>
        <w:rPr>
          <w:rtl/>
        </w:rPr>
      </w:pPr>
      <w:r>
        <w:rPr>
          <w:rFonts w:hint="cs"/>
          <w:rtl/>
        </w:rPr>
        <w:t xml:space="preserve">טוב, בצלאל. </w:t>
      </w:r>
    </w:p>
    <w:p w:rsidR="00613E0C" w:rsidRDefault="00613E0C" w:rsidP="00613E0C">
      <w:pPr>
        <w:rPr>
          <w:rtl/>
        </w:rPr>
      </w:pPr>
      <w:bookmarkStart w:id="1068" w:name="_ETM_Q1_4080000"/>
      <w:bookmarkEnd w:id="1068"/>
    </w:p>
    <w:p w:rsidR="00613E0C" w:rsidRDefault="00613E0C" w:rsidP="00613E0C">
      <w:pPr>
        <w:pStyle w:val="a4"/>
        <w:keepNext/>
        <w:rPr>
          <w:rtl/>
        </w:rPr>
      </w:pPr>
      <w:bookmarkStart w:id="1069" w:name="ET_speaker_5321_518"/>
      <w:r w:rsidRPr="00613E0C">
        <w:rPr>
          <w:rStyle w:val="TagStyle"/>
          <w:rtl/>
        </w:rPr>
        <w:t xml:space="preserve"> &lt;&lt; דובר &gt;&gt; </w:t>
      </w:r>
      <w:r>
        <w:rPr>
          <w:rtl/>
        </w:rPr>
        <w:t>זאב בנימין בגין (הליכוד):</w:t>
      </w:r>
      <w:r w:rsidRPr="00613E0C">
        <w:rPr>
          <w:rStyle w:val="TagStyle"/>
          <w:rtl/>
        </w:rPr>
        <w:t xml:space="preserve"> &lt;&lt; דובר &gt;&gt;</w:t>
      </w:r>
      <w:r>
        <w:rPr>
          <w:rtl/>
        </w:rPr>
        <w:t xml:space="preserve"> </w:t>
      </w:r>
      <w:bookmarkEnd w:id="1069"/>
    </w:p>
    <w:p w:rsidR="00613E0C" w:rsidRDefault="00613E0C" w:rsidP="00613E0C">
      <w:pPr>
        <w:pStyle w:val="KeepWithNext"/>
        <w:rPr>
          <w:rtl/>
        </w:rPr>
      </w:pPr>
    </w:p>
    <w:p w:rsidR="00114188" w:rsidRDefault="00114188" w:rsidP="00613E0C">
      <w:pPr>
        <w:rPr>
          <w:rtl/>
        </w:rPr>
      </w:pPr>
      <w:bookmarkStart w:id="1070" w:name="_ETM_Q1_4081000"/>
      <w:bookmarkStart w:id="1071" w:name="_ETM_Q1_4056000"/>
      <w:bookmarkEnd w:id="1070"/>
      <w:bookmarkEnd w:id="1071"/>
      <w:r>
        <w:rPr>
          <w:rFonts w:hint="cs"/>
          <w:rtl/>
        </w:rPr>
        <w:t xml:space="preserve">שאלה נוספת לגבי הניהול. </w:t>
      </w:r>
      <w:r w:rsidR="00613E0C">
        <w:rPr>
          <w:rFonts w:hint="cs"/>
          <w:rtl/>
        </w:rPr>
        <w:t xml:space="preserve">דיברנו </w:t>
      </w:r>
      <w:bookmarkStart w:id="1072" w:name="_ETM_Q1_4088000"/>
      <w:bookmarkEnd w:id="1072"/>
      <w:r w:rsidR="00613E0C">
        <w:rPr>
          <w:rFonts w:hint="cs"/>
          <w:rtl/>
        </w:rPr>
        <w:t xml:space="preserve">על כך שיהיה ברור שמדובר בסמכויות לניהול אבל אני רואה </w:t>
      </w:r>
      <w:bookmarkStart w:id="1073" w:name="_ETM_Q1_4094000"/>
      <w:bookmarkEnd w:id="1073"/>
      <w:r w:rsidR="00613E0C">
        <w:rPr>
          <w:rFonts w:hint="cs"/>
          <w:rtl/>
        </w:rPr>
        <w:t xml:space="preserve">שבחלק מן הסעיפים שלפנינו מה שנכתב כ"ניהול", </w:t>
      </w:r>
      <w:bookmarkStart w:id="1074" w:name="_ETM_Q1_4099000"/>
      <w:bookmarkEnd w:id="1074"/>
      <w:r w:rsidR="00613E0C">
        <w:rPr>
          <w:rFonts w:hint="cs"/>
          <w:rtl/>
        </w:rPr>
        <w:t>נמחקה המילה "ניהול" ו</w:t>
      </w:r>
      <w:r>
        <w:rPr>
          <w:rFonts w:hint="cs"/>
          <w:rtl/>
        </w:rPr>
        <w:t xml:space="preserve">יש המילה </w:t>
      </w:r>
      <w:r w:rsidR="00613E0C">
        <w:rPr>
          <w:rFonts w:hint="cs"/>
          <w:rtl/>
        </w:rPr>
        <w:t>"</w:t>
      </w:r>
      <w:r>
        <w:rPr>
          <w:rFonts w:hint="cs"/>
          <w:rtl/>
        </w:rPr>
        <w:t>שימוש</w:t>
      </w:r>
      <w:r w:rsidR="00613E0C">
        <w:rPr>
          <w:rFonts w:hint="cs"/>
          <w:rtl/>
        </w:rPr>
        <w:t>"</w:t>
      </w:r>
      <w:r>
        <w:rPr>
          <w:rFonts w:hint="cs"/>
          <w:rtl/>
        </w:rPr>
        <w:t xml:space="preserve"> ב</w:t>
      </w:r>
      <w:r w:rsidR="00613E0C">
        <w:rPr>
          <w:rFonts w:hint="cs"/>
          <w:rtl/>
        </w:rPr>
        <w:t>סעיף (</w:t>
      </w:r>
      <w:r>
        <w:rPr>
          <w:rFonts w:hint="cs"/>
          <w:rtl/>
        </w:rPr>
        <w:t>ג</w:t>
      </w:r>
      <w:r w:rsidR="00613E0C">
        <w:rPr>
          <w:rFonts w:hint="cs"/>
          <w:rtl/>
        </w:rPr>
        <w:t>)</w:t>
      </w:r>
      <w:r>
        <w:rPr>
          <w:rFonts w:hint="cs"/>
          <w:rtl/>
        </w:rPr>
        <w:t xml:space="preserve"> הנוכחי במקום </w:t>
      </w:r>
      <w:r w:rsidR="00613E0C">
        <w:rPr>
          <w:rFonts w:hint="cs"/>
          <w:rtl/>
        </w:rPr>
        <w:t>(</w:t>
      </w:r>
      <w:r>
        <w:rPr>
          <w:rFonts w:hint="cs"/>
          <w:rtl/>
        </w:rPr>
        <w:t>ה</w:t>
      </w:r>
      <w:r w:rsidR="00613E0C">
        <w:rPr>
          <w:rFonts w:hint="cs"/>
          <w:rtl/>
        </w:rPr>
        <w:t>)</w:t>
      </w:r>
      <w:r>
        <w:rPr>
          <w:rFonts w:hint="cs"/>
          <w:rtl/>
        </w:rPr>
        <w:t xml:space="preserve">. </w:t>
      </w:r>
      <w:r w:rsidR="00613E0C">
        <w:rPr>
          <w:rFonts w:hint="cs"/>
          <w:rtl/>
        </w:rPr>
        <w:t xml:space="preserve">היה כתוב: "ניהול לשימוש" </w:t>
      </w:r>
      <w:bookmarkStart w:id="1075" w:name="_ETM_Q1_4110000"/>
      <w:bookmarkEnd w:id="1075"/>
      <w:r w:rsidR="00613E0C">
        <w:rPr>
          <w:rFonts w:hint="cs"/>
          <w:rtl/>
        </w:rPr>
        <w:t>- -</w:t>
      </w:r>
    </w:p>
    <w:p w:rsidR="00114188" w:rsidRDefault="00114188" w:rsidP="00114188">
      <w:pPr>
        <w:rPr>
          <w:rtl/>
        </w:rPr>
      </w:pPr>
    </w:p>
    <w:p w:rsidR="00114188" w:rsidRDefault="00114188" w:rsidP="00114188">
      <w:pPr>
        <w:pStyle w:val="af6"/>
        <w:keepNext/>
        <w:rPr>
          <w:rtl/>
        </w:rPr>
      </w:pPr>
      <w:bookmarkStart w:id="1076" w:name="ET_yor_5094_153"/>
      <w:r w:rsidRPr="00114188">
        <w:rPr>
          <w:rStyle w:val="TagStyle"/>
          <w:rtl/>
        </w:rPr>
        <w:t xml:space="preserve"> &lt;&lt; יור &gt;&gt; </w:t>
      </w:r>
      <w:r>
        <w:rPr>
          <w:rtl/>
        </w:rPr>
        <w:t>היו"ר ניסן סלומינסקי:</w:t>
      </w:r>
      <w:r w:rsidRPr="00114188">
        <w:rPr>
          <w:rStyle w:val="TagStyle"/>
          <w:rtl/>
        </w:rPr>
        <w:t xml:space="preserve"> &lt;&lt; יור &gt;&gt;</w:t>
      </w:r>
      <w:r>
        <w:rPr>
          <w:rtl/>
        </w:rPr>
        <w:t xml:space="preserve"> </w:t>
      </w:r>
      <w:bookmarkEnd w:id="1076"/>
    </w:p>
    <w:p w:rsidR="00114188" w:rsidRDefault="00114188" w:rsidP="00114188">
      <w:pPr>
        <w:pStyle w:val="KeepWithNext"/>
        <w:rPr>
          <w:rtl/>
        </w:rPr>
      </w:pPr>
    </w:p>
    <w:p w:rsidR="00114188" w:rsidRDefault="00114188" w:rsidP="00114188">
      <w:pPr>
        <w:rPr>
          <w:rtl/>
        </w:rPr>
      </w:pPr>
      <w:r>
        <w:rPr>
          <w:rFonts w:hint="cs"/>
          <w:rtl/>
        </w:rPr>
        <w:t xml:space="preserve">עוד לא הגענו לזה. </w:t>
      </w:r>
    </w:p>
    <w:p w:rsidR="00613E0C" w:rsidRDefault="00613E0C" w:rsidP="00114188">
      <w:pPr>
        <w:rPr>
          <w:rtl/>
        </w:rPr>
      </w:pPr>
    </w:p>
    <w:p w:rsidR="00613E0C" w:rsidRDefault="00613E0C" w:rsidP="00613E0C">
      <w:pPr>
        <w:pStyle w:val="a4"/>
        <w:keepNext/>
        <w:rPr>
          <w:rtl/>
        </w:rPr>
      </w:pPr>
      <w:bookmarkStart w:id="1077" w:name="ET_speaker_5321_519"/>
      <w:r w:rsidRPr="00613E0C">
        <w:rPr>
          <w:rStyle w:val="TagStyle"/>
          <w:rtl/>
        </w:rPr>
        <w:t xml:space="preserve"> &lt;&lt; דובר &gt;&gt; </w:t>
      </w:r>
      <w:r>
        <w:rPr>
          <w:rtl/>
        </w:rPr>
        <w:t>זאב בנימין בגין (הליכוד):</w:t>
      </w:r>
      <w:r w:rsidRPr="00613E0C">
        <w:rPr>
          <w:rStyle w:val="TagStyle"/>
          <w:rtl/>
        </w:rPr>
        <w:t xml:space="preserve"> &lt;&lt; דובר &gt;&gt;</w:t>
      </w:r>
      <w:r>
        <w:rPr>
          <w:rtl/>
        </w:rPr>
        <w:t xml:space="preserve"> </w:t>
      </w:r>
      <w:bookmarkEnd w:id="1077"/>
    </w:p>
    <w:p w:rsidR="00613E0C" w:rsidRDefault="00613E0C" w:rsidP="00613E0C">
      <w:pPr>
        <w:pStyle w:val="KeepWithNext"/>
        <w:rPr>
          <w:rtl/>
        </w:rPr>
      </w:pPr>
    </w:p>
    <w:p w:rsidR="00613E0C" w:rsidRDefault="00613E0C" w:rsidP="00613E0C">
      <w:pPr>
        <w:rPr>
          <w:rtl/>
        </w:rPr>
      </w:pPr>
      <w:r>
        <w:rPr>
          <w:rFonts w:hint="cs"/>
          <w:rtl/>
        </w:rPr>
        <w:t xml:space="preserve">כדאי להבהיר את זה. </w:t>
      </w:r>
    </w:p>
    <w:p w:rsidR="00613E0C" w:rsidRDefault="00613E0C" w:rsidP="00613E0C">
      <w:pPr>
        <w:rPr>
          <w:rtl/>
        </w:rPr>
      </w:pPr>
    </w:p>
    <w:p w:rsidR="00613E0C" w:rsidRDefault="00613E0C" w:rsidP="00613E0C">
      <w:pPr>
        <w:pStyle w:val="af6"/>
        <w:keepNext/>
        <w:rPr>
          <w:rtl/>
        </w:rPr>
      </w:pPr>
      <w:bookmarkStart w:id="1078" w:name="ET_yor_5094_520"/>
      <w:r w:rsidRPr="00613E0C">
        <w:rPr>
          <w:rStyle w:val="TagStyle"/>
          <w:rtl/>
        </w:rPr>
        <w:t xml:space="preserve"> &lt;&lt; יור &gt;&gt; </w:t>
      </w:r>
      <w:r>
        <w:rPr>
          <w:rtl/>
        </w:rPr>
        <w:t>היו"ר ניסן סלומינסקי:</w:t>
      </w:r>
      <w:r w:rsidRPr="00613E0C">
        <w:rPr>
          <w:rStyle w:val="TagStyle"/>
          <w:rtl/>
        </w:rPr>
        <w:t xml:space="preserve"> &lt;&lt; יור &gt;&gt;</w:t>
      </w:r>
      <w:r>
        <w:rPr>
          <w:rtl/>
        </w:rPr>
        <w:t xml:space="preserve"> </w:t>
      </w:r>
      <w:bookmarkEnd w:id="1078"/>
    </w:p>
    <w:p w:rsidR="00613E0C" w:rsidRDefault="00613E0C" w:rsidP="00613E0C">
      <w:pPr>
        <w:pStyle w:val="KeepWithNext"/>
        <w:rPr>
          <w:rtl/>
        </w:rPr>
      </w:pPr>
    </w:p>
    <w:p w:rsidR="00613E0C" w:rsidRDefault="00613E0C" w:rsidP="00613E0C">
      <w:pPr>
        <w:rPr>
          <w:rtl/>
        </w:rPr>
      </w:pPr>
      <w:r>
        <w:rPr>
          <w:rFonts w:hint="cs"/>
          <w:rtl/>
        </w:rPr>
        <w:t xml:space="preserve">עוד לא הגענו לזה. </w:t>
      </w:r>
    </w:p>
    <w:p w:rsidR="00613E0C" w:rsidRDefault="00613E0C" w:rsidP="00613E0C">
      <w:pPr>
        <w:rPr>
          <w:rtl/>
        </w:rPr>
      </w:pPr>
      <w:bookmarkStart w:id="1079" w:name="_ETM_Q1_4115000"/>
      <w:bookmarkEnd w:id="1079"/>
      <w:r>
        <w:rPr>
          <w:rtl/>
        </w:rPr>
        <w:t xml:space="preserve">    </w:t>
      </w:r>
    </w:p>
    <w:p w:rsidR="00114188" w:rsidRDefault="00114188" w:rsidP="00114188">
      <w:pPr>
        <w:pStyle w:val="a4"/>
        <w:keepNext/>
        <w:rPr>
          <w:rtl/>
        </w:rPr>
      </w:pPr>
      <w:bookmarkStart w:id="1080" w:name="ET_speaker_גור_בליי_154"/>
      <w:r w:rsidRPr="00114188">
        <w:rPr>
          <w:rStyle w:val="TagStyle"/>
          <w:rtl/>
        </w:rPr>
        <w:t xml:space="preserve"> &lt;&lt; דובר &gt;&gt; </w:t>
      </w:r>
      <w:r>
        <w:rPr>
          <w:rtl/>
        </w:rPr>
        <w:t>גור בליי:</w:t>
      </w:r>
      <w:r w:rsidRPr="00114188">
        <w:rPr>
          <w:rStyle w:val="TagStyle"/>
          <w:rtl/>
        </w:rPr>
        <w:t xml:space="preserve"> &lt;&lt; דובר &gt;&gt;</w:t>
      </w:r>
      <w:r>
        <w:rPr>
          <w:rtl/>
        </w:rPr>
        <w:t xml:space="preserve"> </w:t>
      </w:r>
      <w:bookmarkEnd w:id="1080"/>
    </w:p>
    <w:p w:rsidR="00114188" w:rsidRDefault="00114188" w:rsidP="00114188">
      <w:pPr>
        <w:pStyle w:val="KeepWithNext"/>
        <w:rPr>
          <w:rtl/>
        </w:rPr>
      </w:pPr>
    </w:p>
    <w:p w:rsidR="006B37AB" w:rsidRDefault="00114188" w:rsidP="00CE6D31">
      <w:pPr>
        <w:rPr>
          <w:rtl/>
        </w:rPr>
      </w:pPr>
      <w:r>
        <w:rPr>
          <w:rFonts w:hint="cs"/>
          <w:rtl/>
        </w:rPr>
        <w:t>אני רוצה לחדד את הדבר הזה. בעניין הזה אני קצת מופתע מ</w:t>
      </w:r>
      <w:r w:rsidR="00CE6D31">
        <w:rPr>
          <w:rFonts w:hint="cs"/>
          <w:rtl/>
        </w:rPr>
        <w:t>ה</w:t>
      </w:r>
      <w:r>
        <w:rPr>
          <w:rFonts w:hint="cs"/>
          <w:rtl/>
        </w:rPr>
        <w:t>עמד</w:t>
      </w:r>
      <w:r w:rsidR="00CE6D31">
        <w:rPr>
          <w:rFonts w:hint="cs"/>
          <w:rtl/>
        </w:rPr>
        <w:t>ה</w:t>
      </w:r>
      <w:r>
        <w:rPr>
          <w:rFonts w:hint="cs"/>
          <w:rtl/>
        </w:rPr>
        <w:t xml:space="preserve"> </w:t>
      </w:r>
      <w:r w:rsidR="00CE6D31">
        <w:rPr>
          <w:rFonts w:hint="cs"/>
          <w:rtl/>
        </w:rPr>
        <w:t xml:space="preserve">של </w:t>
      </w:r>
      <w:r>
        <w:rPr>
          <w:rFonts w:hint="cs"/>
          <w:rtl/>
        </w:rPr>
        <w:t xml:space="preserve">נציגי הממשלה היום. </w:t>
      </w:r>
      <w:r w:rsidR="00CE6D31">
        <w:rPr>
          <w:rFonts w:hint="cs"/>
          <w:rtl/>
        </w:rPr>
        <w:t xml:space="preserve">כי לגבי (ב) יש לנו הרבה התחבטות בדבר הזה איך </w:t>
      </w:r>
      <w:bookmarkStart w:id="1081" w:name="_ETM_Q1_4130000"/>
      <w:bookmarkEnd w:id="1081"/>
      <w:r w:rsidR="00CE6D31">
        <w:rPr>
          <w:rFonts w:hint="cs"/>
          <w:rtl/>
        </w:rPr>
        <w:t xml:space="preserve">לנסח את הדברים האלה ולדייק אותם כי </w:t>
      </w:r>
      <w:r>
        <w:rPr>
          <w:rFonts w:hint="cs"/>
          <w:rtl/>
        </w:rPr>
        <w:t xml:space="preserve">אנחנו מבינים שאין </w:t>
      </w:r>
      <w:r w:rsidR="00CE6D31">
        <w:rPr>
          <w:rFonts w:hint="cs"/>
          <w:rtl/>
        </w:rPr>
        <w:t xml:space="preserve">פה </w:t>
      </w:r>
      <w:r>
        <w:rPr>
          <w:rFonts w:hint="cs"/>
          <w:rtl/>
        </w:rPr>
        <w:t xml:space="preserve">העברה של זכויות קנייניות. </w:t>
      </w:r>
      <w:r w:rsidR="00CE6D31">
        <w:rPr>
          <w:rFonts w:hint="cs"/>
          <w:rtl/>
        </w:rPr>
        <w:t xml:space="preserve">בישיבה הקודמת </w:t>
      </w:r>
      <w:bookmarkStart w:id="1082" w:name="_ETM_Q1_4136000"/>
      <w:bookmarkEnd w:id="1082"/>
      <w:r w:rsidR="00CE6D31">
        <w:rPr>
          <w:rFonts w:hint="cs"/>
          <w:rtl/>
        </w:rPr>
        <w:t>העלינו את הדבר הזה ו</w:t>
      </w:r>
      <w:r>
        <w:rPr>
          <w:rFonts w:hint="cs"/>
          <w:rtl/>
        </w:rPr>
        <w:t>גם שמענו מאריאל צבי מ</w:t>
      </w:r>
      <w:r w:rsidR="00CE6D31">
        <w:rPr>
          <w:rFonts w:hint="cs"/>
          <w:rtl/>
        </w:rPr>
        <w:t>ייעוץ וחקיקה ש</w:t>
      </w:r>
      <w:r>
        <w:rPr>
          <w:rFonts w:hint="cs"/>
          <w:rtl/>
        </w:rPr>
        <w:t>אמר ש</w:t>
      </w:r>
      <w:r w:rsidR="00CE6D31">
        <w:rPr>
          <w:rFonts w:hint="cs"/>
          <w:rtl/>
        </w:rPr>
        <w:t xml:space="preserve">הוא הציע את הניסוח הזה </w:t>
      </w:r>
      <w:bookmarkStart w:id="1083" w:name="_ETM_Q1_4140000"/>
      <w:bookmarkEnd w:id="1083"/>
      <w:r w:rsidR="00CE6D31">
        <w:rPr>
          <w:rFonts w:hint="cs"/>
          <w:rtl/>
        </w:rPr>
        <w:t xml:space="preserve">של "זכויות לשם ניהול ופיתוח" וגם בשיח שלנו הוא דיבר </w:t>
      </w:r>
      <w:bookmarkStart w:id="1084" w:name="_ETM_Q1_4146000"/>
      <w:bookmarkEnd w:id="1084"/>
      <w:r w:rsidR="00CE6D31">
        <w:rPr>
          <w:rFonts w:hint="cs"/>
          <w:rtl/>
        </w:rPr>
        <w:t>לגבי מקרקעין. הוא אמר ש</w:t>
      </w:r>
      <w:r>
        <w:rPr>
          <w:rFonts w:hint="cs"/>
          <w:rtl/>
        </w:rPr>
        <w:t xml:space="preserve">המהות </w:t>
      </w:r>
      <w:r w:rsidR="00CE6D31">
        <w:rPr>
          <w:rFonts w:hint="cs"/>
          <w:rtl/>
        </w:rPr>
        <w:t xml:space="preserve">זה מה שנהוג </w:t>
      </w:r>
      <w:proofErr w:type="spellStart"/>
      <w:r w:rsidR="00CE6D31">
        <w:rPr>
          <w:rFonts w:hint="cs"/>
          <w:rtl/>
        </w:rPr>
        <w:t>ברמ"י</w:t>
      </w:r>
      <w:proofErr w:type="spellEnd"/>
      <w:r w:rsidR="00CE6D31">
        <w:rPr>
          <w:rFonts w:hint="cs"/>
          <w:rtl/>
        </w:rPr>
        <w:t xml:space="preserve"> כחוזה הרשאה ולא זכות קניינית. זאת הייתה ההצעה. </w:t>
      </w:r>
      <w:r>
        <w:rPr>
          <w:rFonts w:hint="cs"/>
          <w:rtl/>
        </w:rPr>
        <w:t>לכן עד כמה שאנחנו  מבינים לא מדובר ב</w:t>
      </w:r>
      <w:r w:rsidR="00CE6D31">
        <w:rPr>
          <w:rFonts w:hint="cs"/>
          <w:rtl/>
        </w:rPr>
        <w:t xml:space="preserve">העברות של </w:t>
      </w:r>
      <w:r>
        <w:rPr>
          <w:rFonts w:hint="cs"/>
          <w:rtl/>
        </w:rPr>
        <w:t>זכויות קנייניות</w:t>
      </w:r>
      <w:r w:rsidR="00CE6D31">
        <w:rPr>
          <w:rFonts w:hint="cs"/>
          <w:rtl/>
        </w:rPr>
        <w:t xml:space="preserve">, אלא בזכויות חוזיות שזה </w:t>
      </w:r>
      <w:bookmarkStart w:id="1085" w:name="_ETM_Q1_4158000"/>
      <w:bookmarkEnd w:id="1085"/>
      <w:r w:rsidR="00CE6D31">
        <w:rPr>
          <w:rFonts w:hint="cs"/>
          <w:rtl/>
        </w:rPr>
        <w:t>שונה בדבר הזה.</w:t>
      </w:r>
      <w:r>
        <w:rPr>
          <w:rFonts w:hint="cs"/>
          <w:rtl/>
        </w:rPr>
        <w:t xml:space="preserve"> </w:t>
      </w:r>
      <w:r w:rsidR="00CE6D31">
        <w:rPr>
          <w:rFonts w:hint="cs"/>
          <w:rtl/>
        </w:rPr>
        <w:t xml:space="preserve">אבל שוב, בעניין הזה אנחנו בהחלט פתוחים לניסוחים </w:t>
      </w:r>
      <w:bookmarkStart w:id="1086" w:name="_ETM_Q1_4162000"/>
      <w:bookmarkEnd w:id="1086"/>
      <w:r w:rsidR="00CE6D31">
        <w:rPr>
          <w:rFonts w:hint="cs"/>
          <w:rtl/>
        </w:rPr>
        <w:t xml:space="preserve">אחרים. זאת אומרת </w:t>
      </w:r>
      <w:r>
        <w:rPr>
          <w:rFonts w:hint="cs"/>
          <w:rtl/>
        </w:rPr>
        <w:t>אנחנו מתחבטים בד</w:t>
      </w:r>
      <w:r w:rsidR="00CE6D31">
        <w:rPr>
          <w:rFonts w:hint="cs"/>
          <w:rtl/>
        </w:rPr>
        <w:t>ב</w:t>
      </w:r>
      <w:r>
        <w:rPr>
          <w:rFonts w:hint="cs"/>
          <w:rtl/>
        </w:rPr>
        <w:t xml:space="preserve">ר הזה גם. </w:t>
      </w:r>
      <w:r w:rsidR="00CE6D31">
        <w:rPr>
          <w:rFonts w:hint="cs"/>
          <w:rtl/>
        </w:rPr>
        <w:t xml:space="preserve">אנחנו רצינו לשמוע מנציגי הממשלה. מה </w:t>
      </w:r>
      <w:bookmarkStart w:id="1087" w:name="_ETM_Q1_4168000"/>
      <w:bookmarkEnd w:id="1087"/>
      <w:r w:rsidR="00CE6D31">
        <w:rPr>
          <w:rFonts w:hint="cs"/>
          <w:rtl/>
        </w:rPr>
        <w:t xml:space="preserve">שהם הציגו פעם שעברה וגם בשיח שלנו מחוץ לוועדה זה </w:t>
      </w:r>
      <w:bookmarkStart w:id="1088" w:name="_ETM_Q1_4172000"/>
      <w:bookmarkEnd w:id="1088"/>
      <w:r w:rsidR="00CE6D31">
        <w:rPr>
          <w:rFonts w:hint="cs"/>
          <w:rtl/>
        </w:rPr>
        <w:t>ש</w:t>
      </w:r>
      <w:r>
        <w:rPr>
          <w:rFonts w:hint="cs"/>
          <w:rtl/>
        </w:rPr>
        <w:t>אם רוצים ללכת ל</w:t>
      </w:r>
      <w:r w:rsidR="00CE6D31">
        <w:rPr>
          <w:rFonts w:hint="cs"/>
          <w:rtl/>
        </w:rPr>
        <w:t>כיוון הזה אז ללכת לכיוון הניסוח: "זכויות הנדרשות לצורך הקמת יישובים</w:t>
      </w:r>
      <w:r>
        <w:rPr>
          <w:rFonts w:hint="cs"/>
          <w:rtl/>
        </w:rPr>
        <w:t xml:space="preserve"> לגבי המקרקעין</w:t>
      </w:r>
      <w:r w:rsidR="00CE6D31">
        <w:rPr>
          <w:rFonts w:hint="cs"/>
          <w:rtl/>
        </w:rPr>
        <w:t xml:space="preserve">" </w:t>
      </w:r>
      <w:r w:rsidR="00CE6D31">
        <w:rPr>
          <w:rtl/>
        </w:rPr>
        <w:t>–</w:t>
      </w:r>
      <w:r w:rsidR="00CE6D31">
        <w:rPr>
          <w:rFonts w:hint="cs"/>
          <w:rtl/>
        </w:rPr>
        <w:t xml:space="preserve"> מה שגם התחדד </w:t>
      </w:r>
      <w:bookmarkStart w:id="1089" w:name="_ETM_Q1_4179000"/>
      <w:bookmarkEnd w:id="1089"/>
      <w:r w:rsidR="00CE6D31">
        <w:rPr>
          <w:rFonts w:hint="cs"/>
          <w:rtl/>
        </w:rPr>
        <w:t xml:space="preserve">בדיון שלנו עם אריאל צבי ש"במקרקעין" זה באמת קנייני. "לגבי </w:t>
      </w:r>
      <w:bookmarkStart w:id="1090" w:name="_ETM_Q1_4183000"/>
      <w:bookmarkEnd w:id="1090"/>
      <w:r w:rsidR="00CE6D31">
        <w:rPr>
          <w:rFonts w:hint="cs"/>
          <w:rtl/>
        </w:rPr>
        <w:t xml:space="preserve">המקרקעין" זה זכויות חוזיות </w:t>
      </w:r>
      <w:r w:rsidR="00CE6D31">
        <w:rPr>
          <w:rtl/>
        </w:rPr>
        <w:t>–</w:t>
      </w:r>
      <w:r w:rsidR="00CE6D31">
        <w:rPr>
          <w:rFonts w:hint="cs"/>
          <w:rtl/>
        </w:rPr>
        <w:t xml:space="preserve"> חוזי הרשאה ודברים כאלה. אבל אנחנו גם חושבים שצריך לדייק את הדברים האלה כי הרעיון </w:t>
      </w:r>
      <w:bookmarkStart w:id="1091" w:name="_ETM_Q1_4189000"/>
      <w:bookmarkEnd w:id="1091"/>
      <w:r w:rsidR="00CE6D31">
        <w:rPr>
          <w:rFonts w:hint="cs"/>
          <w:rtl/>
        </w:rPr>
        <w:t xml:space="preserve">הוא שזה לא יהיה קנייני אבל אנחנו הבנו </w:t>
      </w:r>
      <w:bookmarkStart w:id="1092" w:name="_ETM_Q1_4196000"/>
      <w:bookmarkEnd w:id="1092"/>
      <w:r w:rsidR="00CE6D31">
        <w:rPr>
          <w:rFonts w:hint="cs"/>
          <w:rtl/>
        </w:rPr>
        <w:t xml:space="preserve">מהם שזה כן משקף את המהות הזאת. ככל שזה לא אנחנו נשמח לשנות את זה. </w:t>
      </w:r>
    </w:p>
    <w:p w:rsidR="00CE6D31" w:rsidRDefault="00CE6D31" w:rsidP="00CE6D31">
      <w:pPr>
        <w:rPr>
          <w:rtl/>
        </w:rPr>
      </w:pPr>
      <w:bookmarkStart w:id="1093" w:name="_ETM_Q1_4199000"/>
      <w:bookmarkEnd w:id="1093"/>
    </w:p>
    <w:p w:rsidR="00CE6D31" w:rsidRDefault="00CE6D31" w:rsidP="00CE6D31">
      <w:pPr>
        <w:pStyle w:val="a4"/>
        <w:keepNext/>
        <w:rPr>
          <w:rtl/>
        </w:rPr>
      </w:pPr>
      <w:bookmarkStart w:id="1094" w:name="ET_speaker_5321_521"/>
      <w:r w:rsidRPr="00CE6D31">
        <w:rPr>
          <w:rStyle w:val="TagStyle"/>
          <w:rtl/>
        </w:rPr>
        <w:t xml:space="preserve"> &lt;&lt; דובר &gt;&gt; </w:t>
      </w:r>
      <w:r>
        <w:rPr>
          <w:rtl/>
        </w:rPr>
        <w:t>זאב בנימין בגין (הליכוד):</w:t>
      </w:r>
      <w:r w:rsidRPr="00CE6D31">
        <w:rPr>
          <w:rStyle w:val="TagStyle"/>
          <w:rtl/>
        </w:rPr>
        <w:t xml:space="preserve"> &lt;&lt; דובר &gt;&gt;</w:t>
      </w:r>
      <w:r>
        <w:rPr>
          <w:rtl/>
        </w:rPr>
        <w:t xml:space="preserve"> </w:t>
      </w:r>
      <w:bookmarkEnd w:id="1094"/>
    </w:p>
    <w:p w:rsidR="00CE6D31" w:rsidRDefault="00CE6D31" w:rsidP="00CE6D31">
      <w:pPr>
        <w:pStyle w:val="KeepWithNext"/>
        <w:rPr>
          <w:rtl/>
        </w:rPr>
      </w:pPr>
    </w:p>
    <w:p w:rsidR="00CE6D31" w:rsidRDefault="00CE6D31" w:rsidP="00CE6D31">
      <w:pPr>
        <w:rPr>
          <w:rtl/>
        </w:rPr>
      </w:pPr>
      <w:bookmarkStart w:id="1095" w:name="_ETM_Q1_4200000"/>
      <w:bookmarkEnd w:id="1095"/>
      <w:r>
        <w:rPr>
          <w:rFonts w:hint="cs"/>
          <w:rtl/>
        </w:rPr>
        <w:t xml:space="preserve">זאת הצעתי. באמת לדייק ולדקדק גם כדי שלא תהיה לזות שפתיים ולא </w:t>
      </w:r>
      <w:bookmarkStart w:id="1096" w:name="_ETM_Q1_4203000"/>
      <w:bookmarkEnd w:id="1096"/>
      <w:r>
        <w:rPr>
          <w:rFonts w:hint="cs"/>
          <w:rtl/>
        </w:rPr>
        <w:t>תהיה מראית עין אחרת.</w:t>
      </w:r>
    </w:p>
    <w:p w:rsidR="00CE6D31" w:rsidRDefault="00CE6D31" w:rsidP="00CE6D31">
      <w:pPr>
        <w:rPr>
          <w:rtl/>
        </w:rPr>
      </w:pPr>
      <w:bookmarkStart w:id="1097" w:name="_ETM_Q1_4209000"/>
      <w:bookmarkEnd w:id="1097"/>
    </w:p>
    <w:p w:rsidR="00CE6D31" w:rsidRDefault="00CE6D31" w:rsidP="00CE6D31">
      <w:pPr>
        <w:pStyle w:val="af6"/>
        <w:keepNext/>
        <w:rPr>
          <w:rtl/>
        </w:rPr>
      </w:pPr>
      <w:bookmarkStart w:id="1098" w:name="ET_yor_5094_522"/>
      <w:r w:rsidRPr="00CE6D31">
        <w:rPr>
          <w:rStyle w:val="TagStyle"/>
          <w:rtl/>
        </w:rPr>
        <w:t xml:space="preserve"> &lt;&lt; יור &gt;&gt; </w:t>
      </w:r>
      <w:r>
        <w:rPr>
          <w:rtl/>
        </w:rPr>
        <w:t>היו"ר ניסן סלומינסקי:</w:t>
      </w:r>
      <w:r w:rsidRPr="00CE6D31">
        <w:rPr>
          <w:rStyle w:val="TagStyle"/>
          <w:rtl/>
        </w:rPr>
        <w:t xml:space="preserve"> &lt;&lt; יור &gt;&gt;</w:t>
      </w:r>
      <w:r>
        <w:rPr>
          <w:rtl/>
        </w:rPr>
        <w:t xml:space="preserve"> </w:t>
      </w:r>
      <w:bookmarkEnd w:id="1098"/>
    </w:p>
    <w:p w:rsidR="00CE6D31" w:rsidRDefault="00CE6D31" w:rsidP="00CE6D31">
      <w:pPr>
        <w:pStyle w:val="KeepWithNext"/>
        <w:rPr>
          <w:rtl/>
        </w:rPr>
      </w:pPr>
    </w:p>
    <w:p w:rsidR="00CE6D31" w:rsidRDefault="00CE6D31" w:rsidP="00CE6D31">
      <w:pPr>
        <w:rPr>
          <w:rtl/>
        </w:rPr>
      </w:pPr>
      <w:bookmarkStart w:id="1099" w:name="_ETM_Q1_4210000"/>
      <w:bookmarkEnd w:id="1099"/>
      <w:r>
        <w:rPr>
          <w:rFonts w:hint="cs"/>
          <w:rtl/>
        </w:rPr>
        <w:t xml:space="preserve">תודה. אלעזר שטרן ואחר כך </w:t>
      </w:r>
      <w:proofErr w:type="spellStart"/>
      <w:r>
        <w:rPr>
          <w:rFonts w:hint="cs"/>
          <w:rtl/>
        </w:rPr>
        <w:t>מוסי</w:t>
      </w:r>
      <w:proofErr w:type="spellEnd"/>
      <w:r>
        <w:rPr>
          <w:rFonts w:hint="cs"/>
          <w:rtl/>
        </w:rPr>
        <w:t xml:space="preserve"> רז. </w:t>
      </w:r>
      <w:bookmarkStart w:id="1100" w:name="_ETM_Q1_4217000"/>
      <w:bookmarkEnd w:id="1100"/>
      <w:r>
        <w:rPr>
          <w:rtl/>
        </w:rPr>
        <w:t xml:space="preserve">    </w:t>
      </w:r>
    </w:p>
    <w:p w:rsidR="006B37AB" w:rsidRDefault="006B37AB" w:rsidP="00114188">
      <w:pPr>
        <w:rPr>
          <w:rtl/>
        </w:rPr>
      </w:pPr>
    </w:p>
    <w:p w:rsidR="006B37AB" w:rsidRDefault="006B37AB" w:rsidP="006B37AB">
      <w:pPr>
        <w:pStyle w:val="a4"/>
        <w:keepNext/>
        <w:rPr>
          <w:rtl/>
        </w:rPr>
      </w:pPr>
      <w:bookmarkStart w:id="1101" w:name="ET_speaker_5109_155"/>
      <w:r w:rsidRPr="006B37AB">
        <w:rPr>
          <w:rStyle w:val="TagStyle"/>
          <w:rtl/>
        </w:rPr>
        <w:t xml:space="preserve"> </w:t>
      </w:r>
      <w:r w:rsidRPr="00342BD1">
        <w:rPr>
          <w:rStyle w:val="TagStyle"/>
          <w:rtl/>
        </w:rPr>
        <w:t xml:space="preserve">&lt;&lt; דובר &gt;&gt; </w:t>
      </w:r>
      <w:r w:rsidRPr="00342BD1">
        <w:rPr>
          <w:rtl/>
        </w:rPr>
        <w:t>אלעזר שטרן (יש עתיד):</w:t>
      </w:r>
      <w:r w:rsidRPr="00342BD1">
        <w:rPr>
          <w:rStyle w:val="TagStyle"/>
          <w:rtl/>
        </w:rPr>
        <w:t xml:space="preserve"> &lt;&lt; דובר &gt;&gt;</w:t>
      </w:r>
      <w:r>
        <w:rPr>
          <w:rtl/>
        </w:rPr>
        <w:t xml:space="preserve"> </w:t>
      </w:r>
      <w:bookmarkEnd w:id="1101"/>
    </w:p>
    <w:p w:rsidR="006B37AB" w:rsidRDefault="006B37AB" w:rsidP="006B37AB">
      <w:pPr>
        <w:pStyle w:val="KeepWithNext"/>
        <w:rPr>
          <w:rtl/>
        </w:rPr>
      </w:pPr>
    </w:p>
    <w:p w:rsidR="00342BD1" w:rsidRDefault="00342BD1" w:rsidP="00342BD1">
      <w:pPr>
        <w:rPr>
          <w:rtl/>
        </w:rPr>
      </w:pPr>
      <w:r>
        <w:rPr>
          <w:rFonts w:hint="cs"/>
          <w:rtl/>
        </w:rPr>
        <w:t xml:space="preserve">בהתחשב במה שאמר בצלאל שלראשונה, לפי החוק הזה, </w:t>
      </w:r>
      <w:r w:rsidR="006B37AB">
        <w:rPr>
          <w:rFonts w:hint="cs"/>
          <w:rtl/>
        </w:rPr>
        <w:t xml:space="preserve">ייגבה כסף. </w:t>
      </w:r>
      <w:r>
        <w:rPr>
          <w:rFonts w:hint="cs"/>
          <w:rtl/>
        </w:rPr>
        <w:t xml:space="preserve">איך ייגבה כסף, דרך אגב? </w:t>
      </w:r>
    </w:p>
    <w:p w:rsidR="00342BD1" w:rsidRDefault="00342BD1" w:rsidP="00342BD1">
      <w:pPr>
        <w:ind w:firstLine="0"/>
        <w:rPr>
          <w:rtl/>
        </w:rPr>
      </w:pPr>
    </w:p>
    <w:p w:rsidR="00342BD1" w:rsidRDefault="00342BD1" w:rsidP="00342BD1">
      <w:pPr>
        <w:pStyle w:val="af6"/>
        <w:keepNext/>
        <w:rPr>
          <w:rtl/>
        </w:rPr>
      </w:pPr>
      <w:bookmarkStart w:id="1102" w:name="ET_yor_5094_510"/>
      <w:r w:rsidRPr="00342BD1">
        <w:rPr>
          <w:rStyle w:val="TagStyle"/>
          <w:rtl/>
        </w:rPr>
        <w:t xml:space="preserve"> &lt;&lt; יור &gt;&gt; </w:t>
      </w:r>
      <w:r>
        <w:rPr>
          <w:rtl/>
        </w:rPr>
        <w:t>היו"ר ניסן סלומינסקי:</w:t>
      </w:r>
      <w:r w:rsidRPr="00342BD1">
        <w:rPr>
          <w:rStyle w:val="TagStyle"/>
          <w:rtl/>
        </w:rPr>
        <w:t xml:space="preserve"> &lt;&lt; יור &gt;&gt;</w:t>
      </w:r>
      <w:r>
        <w:rPr>
          <w:rtl/>
        </w:rPr>
        <w:t xml:space="preserve"> </w:t>
      </w:r>
      <w:bookmarkEnd w:id="1102"/>
    </w:p>
    <w:p w:rsidR="00342BD1" w:rsidRDefault="00342BD1" w:rsidP="00342BD1">
      <w:pPr>
        <w:pStyle w:val="KeepWithNext"/>
        <w:rPr>
          <w:rtl/>
        </w:rPr>
      </w:pPr>
    </w:p>
    <w:p w:rsidR="00342BD1" w:rsidRDefault="00342BD1" w:rsidP="00342BD1">
      <w:pPr>
        <w:rPr>
          <w:rtl/>
        </w:rPr>
      </w:pPr>
      <w:r>
        <w:rPr>
          <w:rFonts w:hint="cs"/>
          <w:rtl/>
        </w:rPr>
        <w:t xml:space="preserve">יש סעיף. נחכה כשנגיע לסעיף. </w:t>
      </w:r>
    </w:p>
    <w:p w:rsidR="00342BD1" w:rsidRDefault="00342BD1" w:rsidP="00342BD1">
      <w:pPr>
        <w:rPr>
          <w:rtl/>
        </w:rPr>
      </w:pPr>
      <w:bookmarkStart w:id="1103" w:name="_ETM_Q1_4230000"/>
      <w:bookmarkEnd w:id="1103"/>
    </w:p>
    <w:p w:rsidR="00342BD1" w:rsidRDefault="00342BD1" w:rsidP="00342BD1">
      <w:pPr>
        <w:pStyle w:val="a4"/>
        <w:keepNext/>
        <w:rPr>
          <w:rtl/>
        </w:rPr>
      </w:pPr>
      <w:bookmarkStart w:id="1104" w:name="ET_speaker_5109_511"/>
      <w:r w:rsidRPr="00342BD1">
        <w:rPr>
          <w:rStyle w:val="TagStyle"/>
          <w:rtl/>
        </w:rPr>
        <w:t xml:space="preserve"> &lt;&lt; דובר &gt;&gt; </w:t>
      </w:r>
      <w:r>
        <w:rPr>
          <w:rtl/>
        </w:rPr>
        <w:t>אלעזר שטרן (יש עתיד):</w:t>
      </w:r>
      <w:r w:rsidRPr="00342BD1">
        <w:rPr>
          <w:rStyle w:val="TagStyle"/>
          <w:rtl/>
        </w:rPr>
        <w:t xml:space="preserve"> &lt;&lt; דובר &gt;&gt;</w:t>
      </w:r>
      <w:r>
        <w:rPr>
          <w:rtl/>
        </w:rPr>
        <w:t xml:space="preserve"> </w:t>
      </w:r>
      <w:bookmarkEnd w:id="1104"/>
    </w:p>
    <w:p w:rsidR="00342BD1" w:rsidRDefault="00342BD1" w:rsidP="00342BD1">
      <w:pPr>
        <w:pStyle w:val="KeepWithNext"/>
        <w:rPr>
          <w:rtl/>
        </w:rPr>
      </w:pPr>
    </w:p>
    <w:p w:rsidR="00342BD1" w:rsidRDefault="00342BD1" w:rsidP="00342BD1">
      <w:pPr>
        <w:rPr>
          <w:rtl/>
        </w:rPr>
      </w:pPr>
      <w:bookmarkStart w:id="1105" w:name="_ETM_Q1_4231000"/>
      <w:bookmarkEnd w:id="1105"/>
      <w:r>
        <w:rPr>
          <w:rFonts w:hint="cs"/>
          <w:rtl/>
        </w:rPr>
        <w:t xml:space="preserve">אני </w:t>
      </w:r>
      <w:bookmarkStart w:id="1106" w:name="_ETM_Q1_4233000"/>
      <w:bookmarkEnd w:id="1106"/>
      <w:r>
        <w:rPr>
          <w:rFonts w:hint="cs"/>
          <w:rtl/>
        </w:rPr>
        <w:t xml:space="preserve">ראיתי. </w:t>
      </w:r>
    </w:p>
    <w:p w:rsidR="00342BD1" w:rsidRDefault="00342BD1" w:rsidP="00342BD1">
      <w:pPr>
        <w:rPr>
          <w:rtl/>
        </w:rPr>
      </w:pPr>
    </w:p>
    <w:p w:rsidR="00342BD1" w:rsidRDefault="00342BD1" w:rsidP="00342BD1">
      <w:pPr>
        <w:pStyle w:val="af6"/>
        <w:keepNext/>
        <w:rPr>
          <w:rtl/>
        </w:rPr>
      </w:pPr>
      <w:bookmarkStart w:id="1107" w:name="ET_yor_5094_512"/>
      <w:r w:rsidRPr="00342BD1">
        <w:rPr>
          <w:rStyle w:val="TagStyle"/>
          <w:rtl/>
        </w:rPr>
        <w:t xml:space="preserve"> &lt;&lt; יור &gt;&gt; </w:t>
      </w:r>
      <w:r>
        <w:rPr>
          <w:rtl/>
        </w:rPr>
        <w:t>היו"ר ניסן סלומינסקי:</w:t>
      </w:r>
      <w:r w:rsidRPr="00342BD1">
        <w:rPr>
          <w:rStyle w:val="TagStyle"/>
          <w:rtl/>
        </w:rPr>
        <w:t xml:space="preserve"> &lt;&lt; יור &gt;&gt;</w:t>
      </w:r>
      <w:r>
        <w:rPr>
          <w:rtl/>
        </w:rPr>
        <w:t xml:space="preserve"> </w:t>
      </w:r>
      <w:bookmarkEnd w:id="1107"/>
    </w:p>
    <w:p w:rsidR="00342BD1" w:rsidRDefault="00342BD1" w:rsidP="00342BD1">
      <w:pPr>
        <w:pStyle w:val="KeepWithNext"/>
        <w:rPr>
          <w:rtl/>
        </w:rPr>
      </w:pPr>
    </w:p>
    <w:p w:rsidR="00342BD1" w:rsidRDefault="00342BD1" w:rsidP="00342BD1">
      <w:pPr>
        <w:rPr>
          <w:rtl/>
        </w:rPr>
      </w:pPr>
      <w:r>
        <w:rPr>
          <w:rFonts w:hint="cs"/>
          <w:rtl/>
        </w:rPr>
        <w:t xml:space="preserve">יש גם סעיף וגם דיון לאן זה עובר. אז </w:t>
      </w:r>
      <w:bookmarkStart w:id="1108" w:name="_ETM_Q1_4236000"/>
      <w:bookmarkEnd w:id="1108"/>
      <w:r>
        <w:rPr>
          <w:rFonts w:hint="cs"/>
          <w:rtl/>
        </w:rPr>
        <w:t xml:space="preserve">כשנגיע לסעיף נדבר. אנחנו מדברים על הסעיפים. </w:t>
      </w:r>
    </w:p>
    <w:p w:rsidR="00342BD1" w:rsidRDefault="00342BD1" w:rsidP="00342BD1">
      <w:pPr>
        <w:rPr>
          <w:rtl/>
        </w:rPr>
      </w:pPr>
      <w:bookmarkStart w:id="1109" w:name="_ETM_Q1_4239000"/>
      <w:bookmarkEnd w:id="1109"/>
    </w:p>
    <w:p w:rsidR="00342BD1" w:rsidRDefault="00342BD1" w:rsidP="00342BD1">
      <w:pPr>
        <w:pStyle w:val="a4"/>
        <w:keepNext/>
        <w:rPr>
          <w:rtl/>
        </w:rPr>
      </w:pPr>
      <w:bookmarkStart w:id="1110" w:name="ET_speaker_5109_513"/>
      <w:r w:rsidRPr="00342BD1">
        <w:rPr>
          <w:rStyle w:val="TagStyle"/>
          <w:rtl/>
        </w:rPr>
        <w:t xml:space="preserve"> &lt;&lt; דובר &gt;&gt; </w:t>
      </w:r>
      <w:r>
        <w:rPr>
          <w:rtl/>
        </w:rPr>
        <w:t>אלעזר שטרן (יש עתיד):</w:t>
      </w:r>
      <w:r w:rsidRPr="00342BD1">
        <w:rPr>
          <w:rStyle w:val="TagStyle"/>
          <w:rtl/>
        </w:rPr>
        <w:t xml:space="preserve"> &lt;&lt; דובר &gt;&gt;</w:t>
      </w:r>
      <w:r>
        <w:rPr>
          <w:rtl/>
        </w:rPr>
        <w:t xml:space="preserve"> </w:t>
      </w:r>
      <w:bookmarkEnd w:id="1110"/>
    </w:p>
    <w:p w:rsidR="00342BD1" w:rsidRDefault="00342BD1" w:rsidP="00342BD1">
      <w:pPr>
        <w:pStyle w:val="KeepWithNext"/>
        <w:rPr>
          <w:rtl/>
        </w:rPr>
      </w:pPr>
    </w:p>
    <w:p w:rsidR="006B37AB" w:rsidRDefault="00342BD1" w:rsidP="00342BD1">
      <w:pPr>
        <w:rPr>
          <w:rtl/>
        </w:rPr>
      </w:pPr>
      <w:r>
        <w:rPr>
          <w:rFonts w:hint="cs"/>
          <w:rtl/>
        </w:rPr>
        <w:t>אני אגיד למה אני שואל. בגלל שעל פניו ל</w:t>
      </w:r>
      <w:bookmarkStart w:id="1111" w:name="_ETM_Q1_4228000"/>
      <w:bookmarkEnd w:id="1111"/>
      <w:r>
        <w:rPr>
          <w:rFonts w:hint="cs"/>
          <w:rtl/>
        </w:rPr>
        <w:t>מה שהחטיבה להתייש</w:t>
      </w:r>
      <w:r w:rsidR="006B37AB">
        <w:rPr>
          <w:rFonts w:hint="cs"/>
          <w:rtl/>
        </w:rPr>
        <w:t>ב</w:t>
      </w:r>
      <w:r>
        <w:rPr>
          <w:rFonts w:hint="cs"/>
          <w:rtl/>
        </w:rPr>
        <w:t>ו</w:t>
      </w:r>
      <w:r w:rsidR="006B37AB">
        <w:rPr>
          <w:rFonts w:hint="cs"/>
          <w:rtl/>
        </w:rPr>
        <w:t xml:space="preserve">ת לא תנהל </w:t>
      </w:r>
      <w:r>
        <w:rPr>
          <w:rFonts w:hint="cs"/>
          <w:rtl/>
        </w:rPr>
        <w:t xml:space="preserve">גם </w:t>
      </w:r>
      <w:r>
        <w:rPr>
          <w:rtl/>
        </w:rPr>
        <w:t>–</w:t>
      </w:r>
      <w:r>
        <w:rPr>
          <w:rFonts w:hint="cs"/>
          <w:rtl/>
        </w:rPr>
        <w:t xml:space="preserve"> לא רוצה להגיד, </w:t>
      </w:r>
      <w:r w:rsidR="006B37AB">
        <w:rPr>
          <w:rFonts w:hint="cs"/>
          <w:rtl/>
        </w:rPr>
        <w:t>את תל-אביב</w:t>
      </w:r>
      <w:r>
        <w:rPr>
          <w:rFonts w:hint="cs"/>
          <w:rtl/>
        </w:rPr>
        <w:t>,</w:t>
      </w:r>
      <w:r w:rsidR="006B37AB">
        <w:rPr>
          <w:rFonts w:hint="cs"/>
          <w:rtl/>
        </w:rPr>
        <w:t xml:space="preserve"> אבל </w:t>
      </w:r>
      <w:r>
        <w:rPr>
          <w:rFonts w:hint="cs"/>
          <w:rtl/>
        </w:rPr>
        <w:t>נגיד, את היישובים שאנחנו גרים בהם. למה אני אומר את זה? בגלל שאני חושב ש</w:t>
      </w:r>
      <w:r w:rsidR="006B37AB">
        <w:rPr>
          <w:rFonts w:hint="cs"/>
          <w:rtl/>
        </w:rPr>
        <w:t>הזל</w:t>
      </w:r>
      <w:r>
        <w:rPr>
          <w:rFonts w:hint="cs"/>
          <w:rtl/>
        </w:rPr>
        <w:t xml:space="preserve">זול שלכם בקבינט הדיור או </w:t>
      </w:r>
      <w:proofErr w:type="spellStart"/>
      <w:r>
        <w:rPr>
          <w:rFonts w:hint="cs"/>
          <w:rtl/>
        </w:rPr>
        <w:t>ברמ"י</w:t>
      </w:r>
      <w:proofErr w:type="spellEnd"/>
      <w:r>
        <w:rPr>
          <w:rFonts w:hint="cs"/>
          <w:rtl/>
        </w:rPr>
        <w:t xml:space="preserve"> </w:t>
      </w:r>
      <w:r>
        <w:rPr>
          <w:rtl/>
        </w:rPr>
        <w:t>–</w:t>
      </w:r>
      <w:r>
        <w:rPr>
          <w:rFonts w:hint="cs"/>
          <w:rtl/>
        </w:rPr>
        <w:t xml:space="preserve"> יש להם הסתכלות כללית ארצית. מה שהחוק הזה עושה בסוף, הוא מעביר אנשים מהגליל והנגב ליהודה ושומרון. אין </w:t>
      </w:r>
      <w:bookmarkStart w:id="1112" w:name="_ETM_Q1_4268000"/>
      <w:bookmarkEnd w:id="1112"/>
      <w:r>
        <w:rPr>
          <w:rFonts w:hint="cs"/>
          <w:rtl/>
        </w:rPr>
        <w:t xml:space="preserve">לי בעיה שאנשים ילכו ליהודה ושומרון; יש לי בעיה שתנאי המגורים שם, תנאי המחיה, המחירים יהיו כאלה שבסוף כשאתה מפרסם מודעות </w:t>
      </w:r>
      <w:proofErr w:type="spellStart"/>
      <w:r>
        <w:rPr>
          <w:rFonts w:hint="cs"/>
          <w:rtl/>
        </w:rPr>
        <w:t>בפשקווילים</w:t>
      </w:r>
      <w:proofErr w:type="spellEnd"/>
      <w:r>
        <w:rPr>
          <w:rFonts w:hint="cs"/>
          <w:rtl/>
        </w:rPr>
        <w:t xml:space="preserve"> של שבת כל שבת</w:t>
      </w:r>
      <w:bookmarkStart w:id="1113" w:name="_ETM_Q1_4286000"/>
      <w:bookmarkEnd w:id="1113"/>
      <w:r>
        <w:rPr>
          <w:rFonts w:hint="cs"/>
          <w:rtl/>
        </w:rPr>
        <w:t xml:space="preserve">, גם בשבת האחרונה, מהו המרחק מתל-אביב או מכפר סבא, </w:t>
      </w:r>
      <w:r w:rsidR="006B37AB">
        <w:rPr>
          <w:rFonts w:hint="cs"/>
          <w:rtl/>
        </w:rPr>
        <w:t xml:space="preserve">בסוף </w:t>
      </w:r>
      <w:r>
        <w:rPr>
          <w:rFonts w:hint="cs"/>
          <w:rtl/>
        </w:rPr>
        <w:t xml:space="preserve">הפרשי </w:t>
      </w:r>
      <w:r w:rsidR="006B37AB">
        <w:rPr>
          <w:rFonts w:hint="cs"/>
          <w:rtl/>
        </w:rPr>
        <w:t xml:space="preserve">המחירים הם כאלה </w:t>
      </w:r>
      <w:r>
        <w:rPr>
          <w:rFonts w:hint="cs"/>
          <w:rtl/>
        </w:rPr>
        <w:t xml:space="preserve">שלא כדאי </w:t>
      </w:r>
      <w:bookmarkStart w:id="1114" w:name="_ETM_Q1_4293000"/>
      <w:bookmarkEnd w:id="1114"/>
      <w:r>
        <w:rPr>
          <w:rFonts w:hint="cs"/>
          <w:rtl/>
        </w:rPr>
        <w:t xml:space="preserve">ללכת לנגב ולגליל או אי אפשר ללכת לנגב ולגליל בגלל המחירים ובגלל שלא משלמים </w:t>
      </w:r>
      <w:bookmarkStart w:id="1115" w:name="_ETM_Q1_4297000"/>
      <w:bookmarkEnd w:id="1115"/>
      <w:r>
        <w:rPr>
          <w:rFonts w:hint="cs"/>
          <w:rtl/>
        </w:rPr>
        <w:t xml:space="preserve">שם. עכשיו בצלאל אומר שישלמו ואף אחד לא יודע באיזה </w:t>
      </w:r>
      <w:bookmarkStart w:id="1116" w:name="_ETM_Q1_4300000"/>
      <w:bookmarkEnd w:id="1116"/>
      <w:r>
        <w:rPr>
          <w:rFonts w:hint="cs"/>
          <w:rtl/>
        </w:rPr>
        <w:t xml:space="preserve">מנגנון ישלמו. אני יכול להגיד לך שכשהייתי בנתיב האבות במטרה </w:t>
      </w:r>
      <w:bookmarkStart w:id="1117" w:name="_ETM_Q1_4309000"/>
      <w:bookmarkEnd w:id="1117"/>
      <w:r>
        <w:rPr>
          <w:rFonts w:hint="cs"/>
          <w:rtl/>
        </w:rPr>
        <w:t xml:space="preserve">לעזור להם שאלתי אותם כמה הם שילמו על הקרקע </w:t>
      </w:r>
      <w:bookmarkStart w:id="1118" w:name="_ETM_Q1_4317000"/>
      <w:bookmarkEnd w:id="1118"/>
      <w:r>
        <w:rPr>
          <w:rFonts w:hint="cs"/>
          <w:rtl/>
        </w:rPr>
        <w:t>והם אמרו, כמו בהושעיה. אז אמרתי להם, באמת? מאות אלפים? אמרו לי, לא, 30,000. שאלתי למה, אמרו לי, מה, אתם בהושעיה לא משלמים ככה? אמרתי, לא. בהתיישבות בגליל</w:t>
      </w:r>
      <w:bookmarkStart w:id="1119" w:name="_ETM_Q1_4330000"/>
      <w:bookmarkEnd w:id="1119"/>
      <w:r>
        <w:rPr>
          <w:rFonts w:hint="cs"/>
          <w:rtl/>
        </w:rPr>
        <w:t xml:space="preserve"> שכאילו נושאים את שפתה בכל מיני חוקים שכאילו דואגים </w:t>
      </w:r>
      <w:bookmarkStart w:id="1120" w:name="_ETM_Q1_4334000"/>
      <w:bookmarkEnd w:id="1120"/>
      <w:r>
        <w:rPr>
          <w:rFonts w:hint="cs"/>
          <w:rtl/>
        </w:rPr>
        <w:t>לנגב ולגליל אין את זה. החטיבה להתיישבות</w:t>
      </w:r>
      <w:bookmarkStart w:id="1121" w:name="_ETM_Q1_4340000"/>
      <w:bookmarkEnd w:id="1121"/>
      <w:r>
        <w:rPr>
          <w:rFonts w:hint="cs"/>
          <w:rtl/>
        </w:rPr>
        <w:t xml:space="preserve">, הורחבו סמכויותיה לנגב ולגליל באיזשהו שלב אחרי שהיא הוקמה ליהודה ושומרון. אז השאלה למה החוק הזה שם מגבלות </w:t>
      </w:r>
      <w:bookmarkStart w:id="1122" w:name="_ETM_Q1_4350000"/>
      <w:bookmarkEnd w:id="1122"/>
      <w:r>
        <w:rPr>
          <w:rFonts w:hint="cs"/>
          <w:rtl/>
        </w:rPr>
        <w:t xml:space="preserve">של יהודה ושומרון. אני אומר את זה כבר עכשיו. אל </w:t>
      </w:r>
      <w:bookmarkStart w:id="1123" w:name="_ETM_Q1_4352000"/>
      <w:bookmarkEnd w:id="1123"/>
      <w:r>
        <w:rPr>
          <w:rFonts w:hint="cs"/>
          <w:rtl/>
        </w:rPr>
        <w:t xml:space="preserve">תגיד לי, נדון בזה אחר כך. </w:t>
      </w:r>
    </w:p>
    <w:p w:rsidR="00342BD1" w:rsidRDefault="00342BD1" w:rsidP="00342BD1">
      <w:pPr>
        <w:rPr>
          <w:rtl/>
        </w:rPr>
      </w:pPr>
      <w:bookmarkStart w:id="1124" w:name="_ETM_Q1_4359000"/>
      <w:bookmarkEnd w:id="1124"/>
    </w:p>
    <w:p w:rsidR="00342BD1" w:rsidRDefault="00342BD1" w:rsidP="00342BD1">
      <w:pPr>
        <w:pStyle w:val="a4"/>
        <w:keepNext/>
        <w:rPr>
          <w:rtl/>
        </w:rPr>
      </w:pPr>
      <w:bookmarkStart w:id="1125" w:name="ET_speaker_5291_514"/>
      <w:r w:rsidRPr="00342BD1">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342BD1">
        <w:rPr>
          <w:rStyle w:val="TagStyle"/>
          <w:rtl/>
        </w:rPr>
        <w:t xml:space="preserve"> &lt;&lt; דובר &gt;&gt;</w:t>
      </w:r>
      <w:r>
        <w:rPr>
          <w:rtl/>
        </w:rPr>
        <w:t xml:space="preserve"> </w:t>
      </w:r>
      <w:bookmarkEnd w:id="1125"/>
    </w:p>
    <w:p w:rsidR="00342BD1" w:rsidRDefault="00342BD1" w:rsidP="00342BD1">
      <w:pPr>
        <w:pStyle w:val="KeepWithNext"/>
        <w:rPr>
          <w:rtl/>
        </w:rPr>
      </w:pPr>
    </w:p>
    <w:p w:rsidR="006B37AB" w:rsidRDefault="00342BD1" w:rsidP="00342BD1">
      <w:pPr>
        <w:rPr>
          <w:rtl/>
        </w:rPr>
      </w:pPr>
      <w:bookmarkStart w:id="1126" w:name="_ETM_Q1_4360000"/>
      <w:bookmarkEnd w:id="1126"/>
      <w:r>
        <w:rPr>
          <w:rFonts w:hint="cs"/>
          <w:rtl/>
        </w:rPr>
        <w:t xml:space="preserve">כבר דנו בזה בעבר. </w:t>
      </w:r>
      <w:r w:rsidR="006B37AB">
        <w:rPr>
          <w:rFonts w:hint="cs"/>
          <w:rtl/>
        </w:rPr>
        <w:t xml:space="preserve">תגיש הסתייגות, אני אתמוך בה. </w:t>
      </w:r>
    </w:p>
    <w:p w:rsidR="006B37AB" w:rsidRDefault="006B37AB" w:rsidP="006B37AB">
      <w:pPr>
        <w:rPr>
          <w:rtl/>
        </w:rPr>
      </w:pPr>
    </w:p>
    <w:p w:rsidR="006B37AB" w:rsidRDefault="006B37AB" w:rsidP="006B37AB">
      <w:pPr>
        <w:pStyle w:val="a4"/>
        <w:keepNext/>
        <w:rPr>
          <w:rtl/>
        </w:rPr>
      </w:pPr>
      <w:bookmarkStart w:id="1127" w:name="ET_speaker_5109_157"/>
      <w:r w:rsidRPr="006B37AB">
        <w:rPr>
          <w:rStyle w:val="TagStyle"/>
          <w:rtl/>
        </w:rPr>
        <w:t xml:space="preserve"> &lt;&lt; דובר &gt;&gt; </w:t>
      </w:r>
      <w:r>
        <w:rPr>
          <w:rtl/>
        </w:rPr>
        <w:t>אלעזר שטרן (יש עתיד):</w:t>
      </w:r>
      <w:r w:rsidRPr="006B37AB">
        <w:rPr>
          <w:rStyle w:val="TagStyle"/>
          <w:rtl/>
        </w:rPr>
        <w:t xml:space="preserve"> &lt;&lt; דובר &gt;&gt;</w:t>
      </w:r>
      <w:r>
        <w:rPr>
          <w:rtl/>
        </w:rPr>
        <w:t xml:space="preserve"> </w:t>
      </w:r>
      <w:bookmarkEnd w:id="1127"/>
    </w:p>
    <w:p w:rsidR="006B37AB" w:rsidRDefault="006B37AB" w:rsidP="006B37AB">
      <w:pPr>
        <w:pStyle w:val="KeepWithNext"/>
        <w:rPr>
          <w:rtl/>
        </w:rPr>
      </w:pPr>
    </w:p>
    <w:p w:rsidR="006B37AB" w:rsidRDefault="00F003BD" w:rsidP="00F003BD">
      <w:pPr>
        <w:rPr>
          <w:rtl/>
        </w:rPr>
      </w:pPr>
      <w:r>
        <w:rPr>
          <w:rFonts w:hint="cs"/>
          <w:rtl/>
        </w:rPr>
        <w:t xml:space="preserve">די, אני מכיר את זה. לפחות אני לא </w:t>
      </w:r>
      <w:bookmarkStart w:id="1128" w:name="_ETM_Q1_4367000"/>
      <w:bookmarkEnd w:id="1128"/>
      <w:r>
        <w:rPr>
          <w:rFonts w:hint="cs"/>
          <w:rtl/>
        </w:rPr>
        <w:t>צבוע, אני אומר את האמת. כשאתם אומרים "נגב וגליל" אתם</w:t>
      </w:r>
      <w:bookmarkStart w:id="1129" w:name="_ETM_Q1_4371000"/>
      <w:bookmarkEnd w:id="1129"/>
      <w:r>
        <w:rPr>
          <w:rFonts w:hint="cs"/>
          <w:rtl/>
        </w:rPr>
        <w:t xml:space="preserve"> צבועים בהקשר הזה. מה שאני שואל זה למה אם הולכים לתת תנאים כאלה, לפי חוק, ב</w:t>
      </w:r>
      <w:r w:rsidR="006B37AB">
        <w:rPr>
          <w:rFonts w:hint="cs"/>
          <w:rtl/>
        </w:rPr>
        <w:t xml:space="preserve">קלות כזאת של בנייה ושל ניהול למה אי אפשר לעשות את זה בכל הארץ? </w:t>
      </w:r>
      <w:r>
        <w:rPr>
          <w:rFonts w:hint="cs"/>
          <w:rtl/>
        </w:rPr>
        <w:t xml:space="preserve">גם בתל-אביב, דרך אגב. </w:t>
      </w:r>
      <w:bookmarkStart w:id="1130" w:name="_ETM_Q1_4383000"/>
      <w:bookmarkEnd w:id="1130"/>
      <w:r w:rsidR="006B37AB">
        <w:rPr>
          <w:rFonts w:hint="cs"/>
          <w:rtl/>
        </w:rPr>
        <w:t xml:space="preserve">כי אחרת </w:t>
      </w:r>
      <w:r>
        <w:rPr>
          <w:rFonts w:hint="cs"/>
          <w:rtl/>
        </w:rPr>
        <w:t xml:space="preserve">זה מה שאתם יוצרים פה </w:t>
      </w:r>
      <w:r>
        <w:rPr>
          <w:rtl/>
        </w:rPr>
        <w:t>–</w:t>
      </w:r>
      <w:r w:rsidR="006B37AB">
        <w:rPr>
          <w:rFonts w:hint="cs"/>
          <w:rtl/>
        </w:rPr>
        <w:t xml:space="preserve"> כאילו </w:t>
      </w:r>
      <w:r>
        <w:rPr>
          <w:rFonts w:hint="cs"/>
          <w:rtl/>
        </w:rPr>
        <w:t>א</w:t>
      </w:r>
      <w:r w:rsidR="006B37AB">
        <w:rPr>
          <w:rFonts w:hint="cs"/>
          <w:rtl/>
        </w:rPr>
        <w:t xml:space="preserve">ידיאולוגיה. </w:t>
      </w:r>
    </w:p>
    <w:p w:rsidR="00F003BD" w:rsidRDefault="00F003BD" w:rsidP="00F003BD">
      <w:pPr>
        <w:rPr>
          <w:rtl/>
        </w:rPr>
      </w:pPr>
      <w:bookmarkStart w:id="1131" w:name="_ETM_Q1_4389000"/>
      <w:bookmarkEnd w:id="1131"/>
    </w:p>
    <w:p w:rsidR="00F003BD" w:rsidRDefault="00F003BD" w:rsidP="00F003BD">
      <w:pPr>
        <w:pStyle w:val="af6"/>
        <w:keepNext/>
        <w:rPr>
          <w:rtl/>
        </w:rPr>
      </w:pPr>
      <w:bookmarkStart w:id="1132" w:name="ET_yor_5094_515"/>
      <w:r w:rsidRPr="00F003BD">
        <w:rPr>
          <w:rStyle w:val="TagStyle"/>
          <w:rtl/>
        </w:rPr>
        <w:t xml:space="preserve"> &lt;&lt; יור &gt;&gt; </w:t>
      </w:r>
      <w:r>
        <w:rPr>
          <w:rtl/>
        </w:rPr>
        <w:t>היו"ר ניסן סלומינסקי:</w:t>
      </w:r>
      <w:r w:rsidRPr="00F003BD">
        <w:rPr>
          <w:rStyle w:val="TagStyle"/>
          <w:rtl/>
        </w:rPr>
        <w:t xml:space="preserve"> &lt;&lt; יור &gt;&gt;</w:t>
      </w:r>
      <w:r>
        <w:rPr>
          <w:rtl/>
        </w:rPr>
        <w:t xml:space="preserve"> </w:t>
      </w:r>
      <w:bookmarkEnd w:id="1132"/>
    </w:p>
    <w:p w:rsidR="00F003BD" w:rsidRDefault="00F003BD" w:rsidP="00F003BD">
      <w:pPr>
        <w:pStyle w:val="KeepWithNext"/>
        <w:rPr>
          <w:rtl/>
        </w:rPr>
      </w:pPr>
    </w:p>
    <w:p w:rsidR="00F003BD" w:rsidRDefault="00F003BD" w:rsidP="00F003BD">
      <w:pPr>
        <w:rPr>
          <w:rtl/>
        </w:rPr>
      </w:pPr>
      <w:bookmarkStart w:id="1133" w:name="_ETM_Q1_4390000"/>
      <w:bookmarkEnd w:id="1133"/>
      <w:proofErr w:type="spellStart"/>
      <w:r>
        <w:rPr>
          <w:rFonts w:hint="cs"/>
          <w:rtl/>
        </w:rPr>
        <w:t>מוסי</w:t>
      </w:r>
      <w:proofErr w:type="spellEnd"/>
      <w:r>
        <w:rPr>
          <w:rFonts w:hint="cs"/>
          <w:rtl/>
        </w:rPr>
        <w:t xml:space="preserve"> רז, בבקשה. אחר כך דב חנין. דב איננו. אז איתן </w:t>
      </w:r>
      <w:bookmarkStart w:id="1134" w:name="_ETM_Q1_4397000"/>
      <w:bookmarkEnd w:id="1134"/>
      <w:r>
        <w:rPr>
          <w:rFonts w:hint="cs"/>
          <w:rtl/>
        </w:rPr>
        <w:t xml:space="preserve">ברושי.  </w:t>
      </w:r>
      <w:r>
        <w:rPr>
          <w:rtl/>
        </w:rPr>
        <w:t xml:space="preserve">  </w:t>
      </w:r>
    </w:p>
    <w:p w:rsidR="006B37AB" w:rsidRDefault="006B37AB" w:rsidP="006B37AB">
      <w:pPr>
        <w:rPr>
          <w:rtl/>
        </w:rPr>
      </w:pPr>
    </w:p>
    <w:p w:rsidR="006B37AB" w:rsidRDefault="006B37AB" w:rsidP="006B37AB">
      <w:pPr>
        <w:pStyle w:val="a4"/>
        <w:keepNext/>
        <w:rPr>
          <w:rtl/>
        </w:rPr>
      </w:pPr>
      <w:bookmarkStart w:id="1135" w:name="ET_speaker_5694_158"/>
      <w:r w:rsidRPr="006B37AB">
        <w:rPr>
          <w:rStyle w:val="TagStyle"/>
          <w:rtl/>
        </w:rPr>
        <w:t xml:space="preserve"> &lt;&lt; דובר &gt;&gt; </w:t>
      </w:r>
      <w:proofErr w:type="spellStart"/>
      <w:r>
        <w:rPr>
          <w:rtl/>
        </w:rPr>
        <w:t>מוסי</w:t>
      </w:r>
      <w:proofErr w:type="spellEnd"/>
      <w:r>
        <w:rPr>
          <w:rtl/>
        </w:rPr>
        <w:t xml:space="preserve"> רז (מרצ):</w:t>
      </w:r>
      <w:r w:rsidRPr="006B37AB">
        <w:rPr>
          <w:rStyle w:val="TagStyle"/>
          <w:rtl/>
        </w:rPr>
        <w:t xml:space="preserve"> &lt;&lt; דובר &gt;&gt;</w:t>
      </w:r>
      <w:r>
        <w:rPr>
          <w:rtl/>
        </w:rPr>
        <w:t xml:space="preserve"> </w:t>
      </w:r>
      <w:bookmarkEnd w:id="1135"/>
    </w:p>
    <w:p w:rsidR="006B37AB" w:rsidRDefault="006B37AB" w:rsidP="006B37AB">
      <w:pPr>
        <w:pStyle w:val="KeepWithNext"/>
        <w:rPr>
          <w:rtl/>
        </w:rPr>
      </w:pPr>
    </w:p>
    <w:p w:rsidR="001B07B1" w:rsidRDefault="00F003BD" w:rsidP="001B07B1">
      <w:pPr>
        <w:rPr>
          <w:rtl/>
        </w:rPr>
      </w:pPr>
      <w:r>
        <w:rPr>
          <w:rFonts w:hint="cs"/>
          <w:rtl/>
        </w:rPr>
        <w:t xml:space="preserve">אדוני היושב-ראש, </w:t>
      </w:r>
      <w:r w:rsidR="006B37AB">
        <w:rPr>
          <w:rFonts w:hint="cs"/>
          <w:rtl/>
        </w:rPr>
        <w:t xml:space="preserve">הדיון </w:t>
      </w:r>
      <w:r>
        <w:rPr>
          <w:rFonts w:hint="cs"/>
          <w:rtl/>
        </w:rPr>
        <w:t xml:space="preserve">פה </w:t>
      </w:r>
      <w:r w:rsidR="006B37AB">
        <w:rPr>
          <w:rFonts w:hint="cs"/>
          <w:rtl/>
        </w:rPr>
        <w:t xml:space="preserve">מתנהל </w:t>
      </w:r>
      <w:r>
        <w:rPr>
          <w:rFonts w:hint="cs"/>
          <w:rtl/>
        </w:rPr>
        <w:t xml:space="preserve">כביכול </w:t>
      </w:r>
      <w:r w:rsidR="006B37AB">
        <w:rPr>
          <w:rFonts w:hint="cs"/>
          <w:rtl/>
        </w:rPr>
        <w:t>כאילו אנחנו בחלל ריק. ראשית אני רוצה להזכיר שהגשתי הצעה לדיון מהיר</w:t>
      </w:r>
      <w:r>
        <w:rPr>
          <w:rFonts w:hint="cs"/>
          <w:rtl/>
        </w:rPr>
        <w:t xml:space="preserve"> על השקיפות</w:t>
      </w:r>
      <w:r w:rsidR="006B37AB">
        <w:rPr>
          <w:rFonts w:hint="cs"/>
          <w:rtl/>
        </w:rPr>
        <w:t xml:space="preserve"> </w:t>
      </w:r>
      <w:r>
        <w:rPr>
          <w:rFonts w:hint="cs"/>
          <w:rtl/>
        </w:rPr>
        <w:t xml:space="preserve">לפני שבועות אחדים שגם אושרה </w:t>
      </w:r>
      <w:bookmarkStart w:id="1136" w:name="_ETM_Q1_4412000"/>
      <w:bookmarkEnd w:id="1136"/>
      <w:r>
        <w:rPr>
          <w:rFonts w:hint="cs"/>
          <w:rtl/>
        </w:rPr>
        <w:t>והדיון כאן לא התקיים. אני חושב שיש</w:t>
      </w:r>
      <w:r w:rsidR="006B37AB">
        <w:rPr>
          <w:rFonts w:hint="cs"/>
          <w:rtl/>
        </w:rPr>
        <w:t xml:space="preserve"> קשר בין הדברים. </w:t>
      </w:r>
      <w:r>
        <w:rPr>
          <w:rFonts w:hint="cs"/>
          <w:rtl/>
        </w:rPr>
        <w:t xml:space="preserve">אני רוצה לתת כאן את המסגרת ההיסטורית. </w:t>
      </w:r>
      <w:r w:rsidR="006B37AB">
        <w:rPr>
          <w:rFonts w:hint="cs"/>
          <w:rtl/>
        </w:rPr>
        <w:t xml:space="preserve">הרי מה קורה כאן? אומרים לנו </w:t>
      </w:r>
      <w:r w:rsidR="001B07B1">
        <w:rPr>
          <w:rtl/>
        </w:rPr>
        <w:t>–</w:t>
      </w:r>
      <w:r w:rsidR="001B07B1">
        <w:rPr>
          <w:rFonts w:hint="cs"/>
          <w:rtl/>
        </w:rPr>
        <w:t xml:space="preserve"> אני ממשיך כאן את חבר הכנסת שטרן </w:t>
      </w:r>
      <w:r w:rsidR="006B37AB">
        <w:rPr>
          <w:rtl/>
        </w:rPr>
        <w:t>–</w:t>
      </w:r>
      <w:r w:rsidR="006B37AB">
        <w:rPr>
          <w:rFonts w:hint="cs"/>
          <w:rtl/>
        </w:rPr>
        <w:t xml:space="preserve"> אם זה היה דבר נכון אפשר היה לעשות את זה בכל מקום. </w:t>
      </w:r>
      <w:r w:rsidR="001B07B1">
        <w:rPr>
          <w:rFonts w:hint="cs"/>
          <w:rtl/>
        </w:rPr>
        <w:t xml:space="preserve">אבל </w:t>
      </w:r>
      <w:r w:rsidR="006B37AB">
        <w:rPr>
          <w:rFonts w:hint="cs"/>
          <w:rtl/>
        </w:rPr>
        <w:t xml:space="preserve">מסיבות </w:t>
      </w:r>
      <w:r w:rsidR="001B07B1">
        <w:rPr>
          <w:rFonts w:hint="cs"/>
          <w:rtl/>
        </w:rPr>
        <w:t xml:space="preserve">שידועות לכולנו החליטו שאנחנו מדברים על שטח שהוא מחוץ למדינת ישראל. </w:t>
      </w:r>
      <w:bookmarkStart w:id="1137" w:name="_ETM_Q1_4439000"/>
      <w:bookmarkEnd w:id="1137"/>
      <w:r w:rsidR="001B07B1">
        <w:rPr>
          <w:rFonts w:hint="cs"/>
          <w:rtl/>
        </w:rPr>
        <w:t>בקואליציה יש לכם רוב ו</w:t>
      </w:r>
      <w:r w:rsidR="006B37AB">
        <w:rPr>
          <w:rFonts w:hint="cs"/>
          <w:rtl/>
        </w:rPr>
        <w:t xml:space="preserve">מעולם לא ניסיתם להחיל את החוק </w:t>
      </w:r>
      <w:r w:rsidR="001B07B1">
        <w:rPr>
          <w:rFonts w:hint="cs"/>
          <w:rtl/>
        </w:rPr>
        <w:t>הישראלי על השטח הזה. שנית,</w:t>
      </w:r>
      <w:r w:rsidR="006B37AB">
        <w:rPr>
          <w:rFonts w:hint="cs"/>
          <w:rtl/>
        </w:rPr>
        <w:t xml:space="preserve"> מסיבות שאנחנו מכירים אותן </w:t>
      </w:r>
      <w:r w:rsidR="001B07B1">
        <w:rPr>
          <w:rFonts w:hint="cs"/>
          <w:rtl/>
        </w:rPr>
        <w:t xml:space="preserve">נתנו </w:t>
      </w:r>
      <w:r w:rsidR="001B07B1">
        <w:rPr>
          <w:rtl/>
        </w:rPr>
        <w:t>–</w:t>
      </w:r>
      <w:r w:rsidR="001B07B1">
        <w:rPr>
          <w:rFonts w:hint="cs"/>
          <w:rtl/>
        </w:rPr>
        <w:t xml:space="preserve"> </w:t>
      </w:r>
      <w:bookmarkStart w:id="1138" w:name="_ETM_Q1_4455000"/>
      <w:bookmarkEnd w:id="1138"/>
      <w:r w:rsidR="001B07B1">
        <w:rPr>
          <w:rFonts w:hint="cs"/>
          <w:rtl/>
        </w:rPr>
        <w:t>יותר נכון להגיד את המילה "</w:t>
      </w:r>
      <w:r w:rsidR="006B37AB">
        <w:rPr>
          <w:rFonts w:hint="cs"/>
          <w:rtl/>
        </w:rPr>
        <w:t>הפקירו</w:t>
      </w:r>
      <w:r w:rsidR="001B07B1">
        <w:rPr>
          <w:rFonts w:hint="cs"/>
          <w:rtl/>
        </w:rPr>
        <w:t xml:space="preserve">" </w:t>
      </w:r>
      <w:r w:rsidR="001B07B1">
        <w:rPr>
          <w:rtl/>
        </w:rPr>
        <w:t>–</w:t>
      </w:r>
      <w:r w:rsidR="001B07B1">
        <w:rPr>
          <w:rFonts w:hint="cs"/>
          <w:rtl/>
        </w:rPr>
        <w:t xml:space="preserve"> </w:t>
      </w:r>
      <w:r w:rsidR="006B37AB">
        <w:rPr>
          <w:rFonts w:hint="cs"/>
          <w:rtl/>
        </w:rPr>
        <w:t xml:space="preserve">בידי החטיבה להתיישבות </w:t>
      </w:r>
      <w:r w:rsidR="001B07B1">
        <w:rPr>
          <w:rFonts w:hint="cs"/>
          <w:rtl/>
        </w:rPr>
        <w:t xml:space="preserve">את הנושא הזה </w:t>
      </w:r>
      <w:r w:rsidR="006B37AB">
        <w:rPr>
          <w:rFonts w:hint="cs"/>
          <w:rtl/>
        </w:rPr>
        <w:t xml:space="preserve">במשך 50 שנה כדי שלא </w:t>
      </w:r>
      <w:r w:rsidR="001B07B1">
        <w:rPr>
          <w:rFonts w:hint="cs"/>
          <w:rtl/>
        </w:rPr>
        <w:t>תהיה שקיפות, כדי שלא יהיה פיקוח, כדי שאנחנו</w:t>
      </w:r>
      <w:bookmarkStart w:id="1139" w:name="_ETM_Q1_4466000"/>
      <w:bookmarkEnd w:id="1139"/>
      <w:r w:rsidR="001B07B1">
        <w:rPr>
          <w:rFonts w:hint="cs"/>
          <w:rtl/>
        </w:rPr>
        <w:t xml:space="preserve"> לא </w:t>
      </w:r>
      <w:r w:rsidR="006B37AB">
        <w:rPr>
          <w:rFonts w:hint="cs"/>
          <w:rtl/>
        </w:rPr>
        <w:t xml:space="preserve">נוכל להתערב, כדי שיתברר שמשכירים נכסים ללא תשלום, כדי שיתברר </w:t>
      </w:r>
      <w:r w:rsidR="001B07B1">
        <w:rPr>
          <w:rFonts w:hint="cs"/>
          <w:rtl/>
        </w:rPr>
        <w:t xml:space="preserve">שמעבירים נכסים ללא תקבול, שיתברר שמעבירים מענקים בצורה פיקטיבית </w:t>
      </w:r>
      <w:bookmarkStart w:id="1140" w:name="_ETM_Q1_4481000"/>
      <w:bookmarkEnd w:id="1140"/>
      <w:r w:rsidR="006B37AB">
        <w:rPr>
          <w:rFonts w:hint="cs"/>
          <w:rtl/>
        </w:rPr>
        <w:t xml:space="preserve">לכל מיני ארגונים שמדווחים דיווחי שקר. </w:t>
      </w:r>
      <w:r w:rsidR="001B07B1">
        <w:rPr>
          <w:rFonts w:hint="cs"/>
          <w:rtl/>
        </w:rPr>
        <w:t>הדברים מעט השתפרו במהלך השנים אבל עדיין נשארו במצב גרוע</w:t>
      </w:r>
      <w:bookmarkStart w:id="1141" w:name="_ETM_Q1_4488000"/>
      <w:bookmarkEnd w:id="1141"/>
      <w:r w:rsidR="001B07B1">
        <w:rPr>
          <w:rFonts w:hint="cs"/>
          <w:rtl/>
        </w:rPr>
        <w:t xml:space="preserve"> ביותר. </w:t>
      </w:r>
      <w:r w:rsidR="006B37AB">
        <w:rPr>
          <w:rFonts w:hint="cs"/>
          <w:rtl/>
        </w:rPr>
        <w:t xml:space="preserve">עכשיו </w:t>
      </w:r>
      <w:r w:rsidR="001B07B1">
        <w:rPr>
          <w:rFonts w:hint="cs"/>
          <w:rtl/>
        </w:rPr>
        <w:t xml:space="preserve">בעצם </w:t>
      </w:r>
      <w:r w:rsidR="006B37AB">
        <w:rPr>
          <w:rFonts w:hint="cs"/>
          <w:rtl/>
        </w:rPr>
        <w:t xml:space="preserve">אומרים לנו </w:t>
      </w:r>
      <w:r w:rsidR="001B07B1">
        <w:rPr>
          <w:rtl/>
        </w:rPr>
        <w:t>–</w:t>
      </w:r>
      <w:r w:rsidR="001B07B1">
        <w:rPr>
          <w:rFonts w:hint="cs"/>
          <w:rtl/>
        </w:rPr>
        <w:t xml:space="preserve"> </w:t>
      </w:r>
      <w:r w:rsidR="006B37AB">
        <w:rPr>
          <w:rFonts w:hint="cs"/>
          <w:rtl/>
        </w:rPr>
        <w:t xml:space="preserve">הסדרה. מה זה בכלל הסדרה? </w:t>
      </w:r>
      <w:r w:rsidR="001B07B1">
        <w:rPr>
          <w:rFonts w:hint="cs"/>
          <w:rtl/>
        </w:rPr>
        <w:t xml:space="preserve">הסדרה זאת </w:t>
      </w:r>
      <w:r w:rsidR="006B37AB">
        <w:rPr>
          <w:rFonts w:hint="cs"/>
          <w:rtl/>
        </w:rPr>
        <w:t xml:space="preserve">אומרת שיש משהו לא מוסדר, </w:t>
      </w:r>
      <w:r w:rsidR="001B07B1">
        <w:rPr>
          <w:rFonts w:hint="cs"/>
          <w:rtl/>
        </w:rPr>
        <w:t xml:space="preserve">שיש משהו </w:t>
      </w:r>
      <w:r w:rsidR="006B37AB">
        <w:rPr>
          <w:rFonts w:hint="cs"/>
          <w:rtl/>
        </w:rPr>
        <w:t xml:space="preserve">לא חוקי. לא אחד, לא </w:t>
      </w:r>
      <w:r w:rsidR="001B07B1">
        <w:rPr>
          <w:rFonts w:hint="cs"/>
          <w:rtl/>
        </w:rPr>
        <w:t xml:space="preserve">בית </w:t>
      </w:r>
      <w:bookmarkStart w:id="1142" w:name="_ETM_Q1_4508000"/>
      <w:bookmarkEnd w:id="1142"/>
      <w:r w:rsidR="001B07B1">
        <w:rPr>
          <w:rFonts w:hint="cs"/>
          <w:rtl/>
        </w:rPr>
        <w:t xml:space="preserve">אחד, לא יישוב אחד </w:t>
      </w:r>
      <w:r w:rsidR="001B07B1">
        <w:rPr>
          <w:rtl/>
        </w:rPr>
        <w:t>–</w:t>
      </w:r>
      <w:r w:rsidR="001B07B1">
        <w:rPr>
          <w:rFonts w:hint="cs"/>
          <w:rtl/>
        </w:rPr>
        <w:t xml:space="preserve"> </w:t>
      </w:r>
      <w:r w:rsidR="006B37AB">
        <w:rPr>
          <w:rFonts w:hint="cs"/>
          <w:rtl/>
        </w:rPr>
        <w:t xml:space="preserve">שיטה שלמה שבה גרים </w:t>
      </w:r>
      <w:r w:rsidR="001B07B1">
        <w:rPr>
          <w:rFonts w:hint="cs"/>
          <w:rtl/>
        </w:rPr>
        <w:t xml:space="preserve">עשרות </w:t>
      </w:r>
      <w:r w:rsidR="006B37AB">
        <w:rPr>
          <w:rFonts w:hint="cs"/>
          <w:rtl/>
        </w:rPr>
        <w:t xml:space="preserve">אלפי </w:t>
      </w:r>
      <w:r w:rsidR="001B07B1">
        <w:rPr>
          <w:rFonts w:hint="cs"/>
          <w:rtl/>
        </w:rPr>
        <w:t xml:space="preserve">ואולי מאות אלפי </w:t>
      </w:r>
      <w:r w:rsidR="001B07B1">
        <w:rPr>
          <w:rtl/>
        </w:rPr>
        <w:t>–</w:t>
      </w:r>
      <w:r w:rsidR="001B07B1">
        <w:rPr>
          <w:rFonts w:hint="cs"/>
          <w:rtl/>
        </w:rPr>
        <w:t xml:space="preserve"> </w:t>
      </w:r>
      <w:bookmarkStart w:id="1143" w:name="_ETM_Q1_4512000"/>
      <w:bookmarkEnd w:id="1143"/>
      <w:r w:rsidR="001B07B1">
        <w:rPr>
          <w:rFonts w:hint="cs"/>
          <w:rtl/>
        </w:rPr>
        <w:t xml:space="preserve">אני לא יודע את הנתון המדויק והוא גם לא כל כך חשוב </w:t>
      </w:r>
      <w:r w:rsidR="001B07B1">
        <w:rPr>
          <w:rtl/>
        </w:rPr>
        <w:t>–</w:t>
      </w:r>
      <w:r w:rsidR="001B07B1">
        <w:rPr>
          <w:rFonts w:hint="cs"/>
          <w:rtl/>
        </w:rPr>
        <w:t xml:space="preserve"> </w:t>
      </w:r>
      <w:r w:rsidR="006B37AB">
        <w:rPr>
          <w:rFonts w:hint="cs"/>
          <w:rtl/>
        </w:rPr>
        <w:t xml:space="preserve">אנשים. את זה רוצים עכשיו להסדיר. אם כל זה נעשה בצורה בלתי חוקית </w:t>
      </w:r>
      <w:r w:rsidR="001B07B1">
        <w:rPr>
          <w:rFonts w:hint="cs"/>
          <w:rtl/>
        </w:rPr>
        <w:t xml:space="preserve">כפי שאנחנו טוענים עשרות שנים </w:t>
      </w:r>
      <w:bookmarkStart w:id="1144" w:name="_ETM_Q1_4526000"/>
      <w:bookmarkEnd w:id="1144"/>
      <w:r w:rsidR="006B37AB">
        <w:rPr>
          <w:rFonts w:hint="cs"/>
          <w:rtl/>
        </w:rPr>
        <w:t xml:space="preserve">איפה המסקנות מזה? האם מישהו יועמד לדין? האם מישהו ישלם על </w:t>
      </w:r>
      <w:r w:rsidR="001B07B1">
        <w:rPr>
          <w:rFonts w:hint="cs"/>
          <w:rtl/>
        </w:rPr>
        <w:t>זה</w:t>
      </w:r>
      <w:r w:rsidR="006B37AB">
        <w:rPr>
          <w:rFonts w:hint="cs"/>
          <w:rtl/>
        </w:rPr>
        <w:t xml:space="preserve"> מחיר? </w:t>
      </w:r>
      <w:r w:rsidR="001B07B1">
        <w:rPr>
          <w:rFonts w:hint="cs"/>
          <w:rtl/>
        </w:rPr>
        <w:t xml:space="preserve">אנחנו רק נבוא ונגיד שכל הפשע שהיה בעבר חוקי? </w:t>
      </w:r>
      <w:bookmarkStart w:id="1145" w:name="_ETM_Q1_4537000"/>
      <w:bookmarkEnd w:id="1145"/>
      <w:r w:rsidR="001B07B1">
        <w:rPr>
          <w:rFonts w:hint="cs"/>
          <w:rtl/>
        </w:rPr>
        <w:t>האם אנחנו אולי יכולים לבטל את כל ספר החוקים? אולי רק לבטל את האיסור על גנבה?</w:t>
      </w:r>
      <w:r w:rsidR="006B37AB">
        <w:rPr>
          <w:rFonts w:hint="cs"/>
          <w:rtl/>
        </w:rPr>
        <w:t xml:space="preserve"> עד לאן הדבר הזה הולך? </w:t>
      </w:r>
      <w:r w:rsidR="001B07B1">
        <w:rPr>
          <w:rFonts w:hint="cs"/>
          <w:rtl/>
        </w:rPr>
        <w:t xml:space="preserve">אני רוצה לשאול, אדוני היושב-ראש, האם אנחנו לא עוצרים את הדבר הזה? אני לא רוצה </w:t>
      </w:r>
      <w:bookmarkStart w:id="1146" w:name="_ETM_Q1_4558000"/>
      <w:bookmarkEnd w:id="1146"/>
      <w:r w:rsidR="001B07B1">
        <w:rPr>
          <w:rFonts w:hint="cs"/>
          <w:rtl/>
        </w:rPr>
        <w:t xml:space="preserve">להתייחס לכל הביטויים: "לא חוקתי", "כן חוקתי". אני לא </w:t>
      </w:r>
      <w:bookmarkStart w:id="1147" w:name="_ETM_Q1_4563000"/>
      <w:bookmarkEnd w:id="1147"/>
      <w:r w:rsidR="001B07B1">
        <w:rPr>
          <w:rFonts w:hint="cs"/>
          <w:rtl/>
        </w:rPr>
        <w:t xml:space="preserve">חושב שיש בן אדם ששכל בראשו שצריך להסביר לו שהדבר </w:t>
      </w:r>
      <w:bookmarkStart w:id="1148" w:name="_ETM_Q1_4567000"/>
      <w:bookmarkEnd w:id="1148"/>
      <w:r w:rsidR="001B07B1">
        <w:rPr>
          <w:rFonts w:hint="cs"/>
          <w:rtl/>
        </w:rPr>
        <w:t xml:space="preserve">הזה </w:t>
      </w:r>
      <w:r w:rsidR="006B37AB">
        <w:rPr>
          <w:rFonts w:hint="cs"/>
          <w:rtl/>
        </w:rPr>
        <w:t>לא מוסרי</w:t>
      </w:r>
      <w:r w:rsidR="001B07B1">
        <w:rPr>
          <w:rFonts w:hint="cs"/>
          <w:rtl/>
        </w:rPr>
        <w:t>. אתה יכול לתמוך - -</w:t>
      </w:r>
    </w:p>
    <w:p w:rsidR="001B07B1" w:rsidRDefault="001B07B1" w:rsidP="001B07B1">
      <w:pPr>
        <w:ind w:firstLine="0"/>
        <w:rPr>
          <w:rtl/>
        </w:rPr>
      </w:pPr>
    </w:p>
    <w:p w:rsidR="001B07B1" w:rsidRDefault="001B07B1" w:rsidP="001B07B1">
      <w:pPr>
        <w:pStyle w:val="af5"/>
        <w:keepNext/>
        <w:rPr>
          <w:rtl/>
        </w:rPr>
      </w:pPr>
      <w:bookmarkStart w:id="1149" w:name="ET_interruption_קריאה_516"/>
      <w:r w:rsidRPr="001B07B1">
        <w:rPr>
          <w:rStyle w:val="TagStyle"/>
          <w:rtl/>
        </w:rPr>
        <w:t xml:space="preserve"> &lt;&lt; קריאה &gt;&gt; </w:t>
      </w:r>
      <w:r>
        <w:rPr>
          <w:rtl/>
        </w:rPr>
        <w:t>קריאה:</w:t>
      </w:r>
      <w:r w:rsidRPr="001B07B1">
        <w:rPr>
          <w:rStyle w:val="TagStyle"/>
          <w:rtl/>
        </w:rPr>
        <w:t xml:space="preserve"> &lt;&lt; קריאה &gt;&gt;</w:t>
      </w:r>
      <w:r>
        <w:rPr>
          <w:rtl/>
        </w:rPr>
        <w:t xml:space="preserve"> </w:t>
      </w:r>
      <w:bookmarkEnd w:id="1149"/>
    </w:p>
    <w:p w:rsidR="001B07B1" w:rsidRDefault="001B07B1" w:rsidP="001B07B1">
      <w:pPr>
        <w:pStyle w:val="KeepWithNext"/>
        <w:rPr>
          <w:rtl/>
        </w:rPr>
      </w:pPr>
    </w:p>
    <w:p w:rsidR="001B07B1" w:rsidRDefault="001B07B1" w:rsidP="001B07B1">
      <w:pPr>
        <w:rPr>
          <w:rtl/>
        </w:rPr>
      </w:pPr>
      <w:r>
        <w:rPr>
          <w:rFonts w:hint="cs"/>
          <w:rtl/>
        </w:rPr>
        <w:t xml:space="preserve">מה לא מוסרי? </w:t>
      </w:r>
    </w:p>
    <w:p w:rsidR="001B07B1" w:rsidRDefault="001B07B1" w:rsidP="001B07B1">
      <w:pPr>
        <w:rPr>
          <w:rtl/>
        </w:rPr>
      </w:pPr>
    </w:p>
    <w:p w:rsidR="001B07B1" w:rsidRDefault="001B07B1" w:rsidP="001B07B1">
      <w:pPr>
        <w:pStyle w:val="a4"/>
        <w:keepNext/>
        <w:rPr>
          <w:rtl/>
        </w:rPr>
      </w:pPr>
      <w:bookmarkStart w:id="1150" w:name="ET_speaker_5694_517"/>
      <w:r w:rsidRPr="001B07B1">
        <w:rPr>
          <w:rStyle w:val="TagStyle"/>
          <w:rtl/>
        </w:rPr>
        <w:t xml:space="preserve"> &lt;&lt; דובר &gt;&gt; </w:t>
      </w:r>
      <w:proofErr w:type="spellStart"/>
      <w:r>
        <w:rPr>
          <w:rtl/>
        </w:rPr>
        <w:t>מוסי</w:t>
      </w:r>
      <w:proofErr w:type="spellEnd"/>
      <w:r>
        <w:rPr>
          <w:rtl/>
        </w:rPr>
        <w:t xml:space="preserve"> רז (מרצ):</w:t>
      </w:r>
      <w:r w:rsidRPr="001B07B1">
        <w:rPr>
          <w:rStyle w:val="TagStyle"/>
          <w:rtl/>
        </w:rPr>
        <w:t xml:space="preserve"> &lt;&lt; דובר &gt;&gt;</w:t>
      </w:r>
      <w:r>
        <w:rPr>
          <w:rtl/>
        </w:rPr>
        <w:t xml:space="preserve"> </w:t>
      </w:r>
      <w:bookmarkEnd w:id="1150"/>
    </w:p>
    <w:p w:rsidR="001B07B1" w:rsidRDefault="001B07B1" w:rsidP="001B07B1">
      <w:pPr>
        <w:pStyle w:val="KeepWithNext"/>
        <w:rPr>
          <w:rtl/>
        </w:rPr>
      </w:pPr>
    </w:p>
    <w:p w:rsidR="006B37AB" w:rsidRDefault="001B07B1" w:rsidP="001B07B1">
      <w:pPr>
        <w:rPr>
          <w:rtl/>
        </w:rPr>
      </w:pPr>
      <w:r>
        <w:rPr>
          <w:rFonts w:hint="cs"/>
          <w:rtl/>
        </w:rPr>
        <w:t xml:space="preserve">לא מוסרי </w:t>
      </w:r>
      <w:r w:rsidR="006B37AB">
        <w:rPr>
          <w:rFonts w:hint="cs"/>
          <w:rtl/>
        </w:rPr>
        <w:t xml:space="preserve">להכשיר בדיעבד את הגנבה. </w:t>
      </w:r>
      <w:r>
        <w:rPr>
          <w:rFonts w:hint="cs"/>
          <w:rtl/>
        </w:rPr>
        <w:t xml:space="preserve">חבר הכנסת בגין, אתה לא פחות מוסרי </w:t>
      </w:r>
      <w:bookmarkStart w:id="1151" w:name="_ETM_Q1_4576000"/>
      <w:bookmarkEnd w:id="1151"/>
      <w:r>
        <w:rPr>
          <w:rFonts w:hint="cs"/>
          <w:rtl/>
        </w:rPr>
        <w:t>ממני ואולי גם יותר. א</w:t>
      </w:r>
      <w:r w:rsidR="006B37AB">
        <w:rPr>
          <w:rFonts w:hint="cs"/>
          <w:rtl/>
        </w:rPr>
        <w:t>תה יכול לתמוך ב</w:t>
      </w:r>
      <w:r>
        <w:rPr>
          <w:rFonts w:hint="cs"/>
          <w:rtl/>
        </w:rPr>
        <w:t>ארץ ישראל השלמה. זאת זכותך. אני חולק עליך - -</w:t>
      </w:r>
    </w:p>
    <w:p w:rsidR="006B37AB" w:rsidRDefault="006B37AB" w:rsidP="006B37AB">
      <w:pPr>
        <w:rPr>
          <w:rtl/>
        </w:rPr>
      </w:pPr>
    </w:p>
    <w:p w:rsidR="006B37AB" w:rsidRDefault="006B37AB" w:rsidP="006B37AB">
      <w:pPr>
        <w:pStyle w:val="af6"/>
        <w:keepNext/>
        <w:rPr>
          <w:rtl/>
        </w:rPr>
      </w:pPr>
      <w:bookmarkStart w:id="1152" w:name="ET_yor_5094_159"/>
      <w:r w:rsidRPr="006B37AB">
        <w:rPr>
          <w:rStyle w:val="TagStyle"/>
          <w:rtl/>
        </w:rPr>
        <w:t xml:space="preserve"> &lt;&lt; יור &gt;&gt; </w:t>
      </w:r>
      <w:r>
        <w:rPr>
          <w:rtl/>
        </w:rPr>
        <w:t>היו"ר ניסן סלומינסקי:</w:t>
      </w:r>
      <w:r w:rsidRPr="006B37AB">
        <w:rPr>
          <w:rStyle w:val="TagStyle"/>
          <w:rtl/>
        </w:rPr>
        <w:t xml:space="preserve"> &lt;&lt; יור &gt;&gt;</w:t>
      </w:r>
      <w:r>
        <w:rPr>
          <w:rtl/>
        </w:rPr>
        <w:t xml:space="preserve"> </w:t>
      </w:r>
      <w:bookmarkEnd w:id="1152"/>
    </w:p>
    <w:p w:rsidR="006B37AB" w:rsidRDefault="006B37AB" w:rsidP="006B37AB">
      <w:pPr>
        <w:pStyle w:val="KeepWithNext"/>
        <w:rPr>
          <w:rtl/>
        </w:rPr>
      </w:pPr>
    </w:p>
    <w:p w:rsidR="006B37AB" w:rsidRDefault="001B07B1" w:rsidP="006B37AB">
      <w:pPr>
        <w:rPr>
          <w:rtl/>
        </w:rPr>
      </w:pPr>
      <w:proofErr w:type="spellStart"/>
      <w:r>
        <w:rPr>
          <w:rFonts w:hint="cs"/>
          <w:rtl/>
        </w:rPr>
        <w:t>מוסי</w:t>
      </w:r>
      <w:proofErr w:type="spellEnd"/>
      <w:r>
        <w:rPr>
          <w:rFonts w:hint="cs"/>
          <w:rtl/>
        </w:rPr>
        <w:t xml:space="preserve">, </w:t>
      </w:r>
      <w:proofErr w:type="spellStart"/>
      <w:r>
        <w:rPr>
          <w:rFonts w:hint="cs"/>
          <w:rtl/>
        </w:rPr>
        <w:t>מוסי</w:t>
      </w:r>
      <w:proofErr w:type="spellEnd"/>
      <w:r>
        <w:rPr>
          <w:rFonts w:hint="cs"/>
          <w:rtl/>
        </w:rPr>
        <w:t xml:space="preserve"> - -</w:t>
      </w:r>
    </w:p>
    <w:p w:rsidR="006B37AB" w:rsidRDefault="006B37AB" w:rsidP="006B37AB">
      <w:pPr>
        <w:rPr>
          <w:rtl/>
        </w:rPr>
      </w:pPr>
    </w:p>
    <w:p w:rsidR="006B37AB" w:rsidRDefault="006B37AB" w:rsidP="006B37AB">
      <w:pPr>
        <w:pStyle w:val="a4"/>
        <w:keepNext/>
        <w:rPr>
          <w:rtl/>
        </w:rPr>
      </w:pPr>
      <w:bookmarkStart w:id="1153" w:name="ET_speaker_5694_160"/>
      <w:r w:rsidRPr="006B37AB">
        <w:rPr>
          <w:rStyle w:val="TagStyle"/>
          <w:rtl/>
        </w:rPr>
        <w:t xml:space="preserve"> &lt;&lt; דובר &gt;&gt; </w:t>
      </w:r>
      <w:proofErr w:type="spellStart"/>
      <w:r>
        <w:rPr>
          <w:rtl/>
        </w:rPr>
        <w:t>מוסי</w:t>
      </w:r>
      <w:proofErr w:type="spellEnd"/>
      <w:r>
        <w:rPr>
          <w:rtl/>
        </w:rPr>
        <w:t xml:space="preserve"> רז (מרצ):</w:t>
      </w:r>
      <w:r w:rsidRPr="006B37AB">
        <w:rPr>
          <w:rStyle w:val="TagStyle"/>
          <w:rtl/>
        </w:rPr>
        <w:t xml:space="preserve"> &lt;&lt; דובר &gt;&gt;</w:t>
      </w:r>
      <w:r>
        <w:rPr>
          <w:rtl/>
        </w:rPr>
        <w:t xml:space="preserve"> </w:t>
      </w:r>
      <w:bookmarkEnd w:id="1153"/>
    </w:p>
    <w:p w:rsidR="006B37AB" w:rsidRDefault="006B37AB" w:rsidP="006B37AB">
      <w:pPr>
        <w:pStyle w:val="KeepWithNext"/>
        <w:rPr>
          <w:rtl/>
        </w:rPr>
      </w:pPr>
    </w:p>
    <w:p w:rsidR="006B37AB" w:rsidRDefault="006B37AB" w:rsidP="006B37AB">
      <w:pPr>
        <w:rPr>
          <w:rtl/>
        </w:rPr>
      </w:pPr>
      <w:r>
        <w:rPr>
          <w:rFonts w:hint="cs"/>
          <w:rtl/>
        </w:rPr>
        <w:t xml:space="preserve">אני מדבר על הצעת החוק. </w:t>
      </w:r>
    </w:p>
    <w:p w:rsidR="006B37AB" w:rsidRDefault="006B37AB" w:rsidP="006B37AB">
      <w:pPr>
        <w:rPr>
          <w:rtl/>
        </w:rPr>
      </w:pPr>
    </w:p>
    <w:p w:rsidR="006B37AB" w:rsidRDefault="006B37AB" w:rsidP="006B37AB">
      <w:pPr>
        <w:pStyle w:val="af6"/>
        <w:keepNext/>
        <w:rPr>
          <w:rtl/>
        </w:rPr>
      </w:pPr>
      <w:bookmarkStart w:id="1154" w:name="ET_yor_5094_161"/>
      <w:r w:rsidRPr="006B37AB">
        <w:rPr>
          <w:rStyle w:val="TagStyle"/>
          <w:rtl/>
        </w:rPr>
        <w:t xml:space="preserve"> &lt;&lt; יור &gt;&gt; </w:t>
      </w:r>
      <w:r>
        <w:rPr>
          <w:rtl/>
        </w:rPr>
        <w:t>היו"ר ניסן סלומינסקי:</w:t>
      </w:r>
      <w:r w:rsidRPr="006B37AB">
        <w:rPr>
          <w:rStyle w:val="TagStyle"/>
          <w:rtl/>
        </w:rPr>
        <w:t xml:space="preserve"> &lt;&lt; יור &gt;&gt;</w:t>
      </w:r>
      <w:r>
        <w:rPr>
          <w:rtl/>
        </w:rPr>
        <w:t xml:space="preserve"> </w:t>
      </w:r>
      <w:bookmarkEnd w:id="1154"/>
    </w:p>
    <w:p w:rsidR="006B37AB" w:rsidRDefault="006B37AB" w:rsidP="006B37AB">
      <w:pPr>
        <w:pStyle w:val="KeepWithNext"/>
        <w:rPr>
          <w:rtl/>
        </w:rPr>
      </w:pPr>
    </w:p>
    <w:p w:rsidR="001B07B1" w:rsidRDefault="001B07B1" w:rsidP="006B37AB">
      <w:pPr>
        <w:rPr>
          <w:rtl/>
        </w:rPr>
      </w:pPr>
      <w:r>
        <w:rPr>
          <w:rFonts w:hint="cs"/>
          <w:rtl/>
        </w:rPr>
        <w:t>אתה לא מדבר - -</w:t>
      </w:r>
    </w:p>
    <w:p w:rsidR="001B07B1" w:rsidRDefault="001B07B1" w:rsidP="001B07B1">
      <w:pPr>
        <w:ind w:firstLine="0"/>
        <w:rPr>
          <w:rtl/>
        </w:rPr>
      </w:pPr>
    </w:p>
    <w:p w:rsidR="001B07B1" w:rsidRDefault="001B07B1" w:rsidP="001B07B1">
      <w:pPr>
        <w:pStyle w:val="a4"/>
        <w:keepNext/>
        <w:rPr>
          <w:rtl/>
        </w:rPr>
      </w:pPr>
      <w:bookmarkStart w:id="1155" w:name="ET_speaker_5694_518"/>
      <w:r w:rsidRPr="001B07B1">
        <w:rPr>
          <w:rStyle w:val="TagStyle"/>
          <w:rtl/>
        </w:rPr>
        <w:t xml:space="preserve"> &lt;&lt; דובר &gt;&gt; </w:t>
      </w:r>
      <w:proofErr w:type="spellStart"/>
      <w:r>
        <w:rPr>
          <w:rtl/>
        </w:rPr>
        <w:t>מוסי</w:t>
      </w:r>
      <w:proofErr w:type="spellEnd"/>
      <w:r>
        <w:rPr>
          <w:rtl/>
        </w:rPr>
        <w:t xml:space="preserve"> רז (מרצ):</w:t>
      </w:r>
      <w:r w:rsidRPr="001B07B1">
        <w:rPr>
          <w:rStyle w:val="TagStyle"/>
          <w:rtl/>
        </w:rPr>
        <w:t xml:space="preserve"> &lt;&lt; דובר &gt;&gt;</w:t>
      </w:r>
      <w:r>
        <w:rPr>
          <w:rtl/>
        </w:rPr>
        <w:t xml:space="preserve"> </w:t>
      </w:r>
      <w:bookmarkEnd w:id="1155"/>
    </w:p>
    <w:p w:rsidR="001B07B1" w:rsidRDefault="001B07B1" w:rsidP="001B07B1">
      <w:pPr>
        <w:pStyle w:val="KeepWithNext"/>
        <w:rPr>
          <w:rtl/>
        </w:rPr>
      </w:pPr>
    </w:p>
    <w:p w:rsidR="001B07B1" w:rsidRDefault="001B07B1" w:rsidP="001B07B1">
      <w:pPr>
        <w:rPr>
          <w:rtl/>
        </w:rPr>
      </w:pPr>
      <w:r>
        <w:rPr>
          <w:rFonts w:hint="cs"/>
          <w:rtl/>
        </w:rPr>
        <w:t xml:space="preserve">אני מדבר בדיוק עליה. </w:t>
      </w:r>
    </w:p>
    <w:p w:rsidR="001B07B1" w:rsidRDefault="001B07B1" w:rsidP="001B07B1">
      <w:pPr>
        <w:rPr>
          <w:rtl/>
        </w:rPr>
      </w:pPr>
      <w:bookmarkStart w:id="1156" w:name="_ETM_Q1_4586000"/>
      <w:bookmarkEnd w:id="1156"/>
    </w:p>
    <w:p w:rsidR="001B07B1" w:rsidRDefault="001B07B1" w:rsidP="001B07B1">
      <w:pPr>
        <w:pStyle w:val="af6"/>
        <w:keepNext/>
        <w:rPr>
          <w:rtl/>
        </w:rPr>
      </w:pPr>
      <w:bookmarkStart w:id="1157" w:name="ET_yor_5094_519"/>
      <w:r w:rsidRPr="001B07B1">
        <w:rPr>
          <w:rStyle w:val="TagStyle"/>
          <w:rtl/>
        </w:rPr>
        <w:t xml:space="preserve"> &lt;&lt; יור &gt;&gt; </w:t>
      </w:r>
      <w:r>
        <w:rPr>
          <w:rtl/>
        </w:rPr>
        <w:t>היו"ר ניסן סלומינסקי:</w:t>
      </w:r>
      <w:r w:rsidRPr="001B07B1">
        <w:rPr>
          <w:rStyle w:val="TagStyle"/>
          <w:rtl/>
        </w:rPr>
        <w:t xml:space="preserve"> &lt;&lt; יור &gt;&gt;</w:t>
      </w:r>
      <w:r>
        <w:rPr>
          <w:rtl/>
        </w:rPr>
        <w:t xml:space="preserve"> </w:t>
      </w:r>
      <w:bookmarkEnd w:id="1157"/>
    </w:p>
    <w:p w:rsidR="001B07B1" w:rsidRDefault="001B07B1" w:rsidP="001B07B1">
      <w:pPr>
        <w:pStyle w:val="KeepWithNext"/>
        <w:rPr>
          <w:rtl/>
        </w:rPr>
      </w:pPr>
    </w:p>
    <w:p w:rsidR="001B07B1" w:rsidRDefault="001B07B1" w:rsidP="001B07B1">
      <w:pPr>
        <w:rPr>
          <w:rtl/>
        </w:rPr>
      </w:pPr>
      <w:bookmarkStart w:id="1158" w:name="_ETM_Q1_4587000"/>
      <w:bookmarkEnd w:id="1158"/>
      <w:r>
        <w:rPr>
          <w:rFonts w:hint="cs"/>
          <w:rtl/>
        </w:rPr>
        <w:t xml:space="preserve">לא. </w:t>
      </w:r>
    </w:p>
    <w:p w:rsidR="001B07B1" w:rsidRDefault="001B07B1" w:rsidP="001B07B1">
      <w:pPr>
        <w:rPr>
          <w:rtl/>
        </w:rPr>
      </w:pPr>
    </w:p>
    <w:p w:rsidR="001B07B1" w:rsidRDefault="001B07B1" w:rsidP="001B07B1">
      <w:pPr>
        <w:pStyle w:val="a4"/>
        <w:keepNext/>
        <w:rPr>
          <w:rtl/>
        </w:rPr>
      </w:pPr>
      <w:bookmarkStart w:id="1159" w:name="ET_speaker_5694_520"/>
      <w:r w:rsidRPr="001B07B1">
        <w:rPr>
          <w:rStyle w:val="TagStyle"/>
          <w:rtl/>
        </w:rPr>
        <w:t xml:space="preserve"> &lt;&lt; דובר &gt;&gt; </w:t>
      </w:r>
      <w:proofErr w:type="spellStart"/>
      <w:r>
        <w:rPr>
          <w:rtl/>
        </w:rPr>
        <w:t>מוסי</w:t>
      </w:r>
      <w:proofErr w:type="spellEnd"/>
      <w:r>
        <w:rPr>
          <w:rtl/>
        </w:rPr>
        <w:t xml:space="preserve"> רז (מרצ):</w:t>
      </w:r>
      <w:r w:rsidRPr="001B07B1">
        <w:rPr>
          <w:rStyle w:val="TagStyle"/>
          <w:rtl/>
        </w:rPr>
        <w:t xml:space="preserve"> &lt;&lt; דובר &gt;&gt;</w:t>
      </w:r>
      <w:r>
        <w:rPr>
          <w:rtl/>
        </w:rPr>
        <w:t xml:space="preserve"> </w:t>
      </w:r>
      <w:bookmarkEnd w:id="1159"/>
    </w:p>
    <w:p w:rsidR="001B07B1" w:rsidRDefault="001B07B1" w:rsidP="001B07B1">
      <w:pPr>
        <w:pStyle w:val="KeepWithNext"/>
        <w:rPr>
          <w:rtl/>
        </w:rPr>
      </w:pPr>
    </w:p>
    <w:p w:rsidR="001B07B1" w:rsidRDefault="001B07B1" w:rsidP="001B07B1">
      <w:pPr>
        <w:rPr>
          <w:rtl/>
        </w:rPr>
      </w:pPr>
      <w:r>
        <w:rPr>
          <w:rFonts w:hint="cs"/>
          <w:rtl/>
        </w:rPr>
        <w:t xml:space="preserve">- - לא רק על שלושת הסעיפים האלה. </w:t>
      </w:r>
    </w:p>
    <w:p w:rsidR="001B07B1" w:rsidRDefault="001B07B1" w:rsidP="001B07B1">
      <w:pPr>
        <w:rPr>
          <w:rtl/>
        </w:rPr>
      </w:pPr>
    </w:p>
    <w:p w:rsidR="001B07B1" w:rsidRDefault="001B07B1" w:rsidP="001B07B1">
      <w:pPr>
        <w:pStyle w:val="af6"/>
        <w:keepNext/>
        <w:rPr>
          <w:rtl/>
        </w:rPr>
      </w:pPr>
      <w:bookmarkStart w:id="1160" w:name="ET_yor_5094_521"/>
      <w:r w:rsidRPr="001B07B1">
        <w:rPr>
          <w:rStyle w:val="TagStyle"/>
          <w:rtl/>
        </w:rPr>
        <w:t xml:space="preserve"> &lt;&lt; יור &gt;&gt; </w:t>
      </w:r>
      <w:r>
        <w:rPr>
          <w:rtl/>
        </w:rPr>
        <w:t>היו"ר ניסן סלומינסקי:</w:t>
      </w:r>
      <w:r w:rsidRPr="001B07B1">
        <w:rPr>
          <w:rStyle w:val="TagStyle"/>
          <w:rtl/>
        </w:rPr>
        <w:t xml:space="preserve"> &lt;&lt; יור &gt;&gt;</w:t>
      </w:r>
      <w:r>
        <w:rPr>
          <w:rtl/>
        </w:rPr>
        <w:t xml:space="preserve"> </w:t>
      </w:r>
      <w:bookmarkEnd w:id="1160"/>
    </w:p>
    <w:p w:rsidR="001B07B1" w:rsidRDefault="001B07B1" w:rsidP="001B07B1">
      <w:pPr>
        <w:pStyle w:val="KeepWithNext"/>
        <w:rPr>
          <w:rtl/>
        </w:rPr>
      </w:pPr>
    </w:p>
    <w:p w:rsidR="001B07B1" w:rsidRDefault="001B07B1" w:rsidP="001B07B1">
      <w:pPr>
        <w:rPr>
          <w:rtl/>
        </w:rPr>
      </w:pPr>
      <w:r>
        <w:rPr>
          <w:rFonts w:hint="cs"/>
          <w:rtl/>
        </w:rPr>
        <w:t xml:space="preserve">אבל את זה כבר עברנו בשתי </w:t>
      </w:r>
      <w:bookmarkStart w:id="1161" w:name="_ETM_Q1_4591000"/>
      <w:bookmarkEnd w:id="1161"/>
      <w:r>
        <w:rPr>
          <w:rFonts w:hint="cs"/>
          <w:rtl/>
        </w:rPr>
        <w:t>הישיבות הקודמות. שתי ישיבות הקדשנו, וזאת דרכה של הוועדה שבדרך כלל עושים שתי ישיבות ראשונות שבהן דנים במכלול.</w:t>
      </w:r>
      <w:bookmarkStart w:id="1162" w:name="_ETM_Q1_4595000"/>
      <w:bookmarkEnd w:id="1162"/>
      <w:r>
        <w:rPr>
          <w:rFonts w:hint="cs"/>
          <w:rtl/>
        </w:rPr>
        <w:t xml:space="preserve"> כל</w:t>
      </w:r>
      <w:bookmarkStart w:id="1163" w:name="_ETM_Q1_4603000"/>
      <w:bookmarkEnd w:id="1163"/>
      <w:r>
        <w:rPr>
          <w:rFonts w:hint="cs"/>
          <w:rtl/>
        </w:rPr>
        <w:t xml:space="preserve"> מה שאמרת עכשיו זה הזמן שהיה ואולי גם אמרת את </w:t>
      </w:r>
      <w:bookmarkStart w:id="1164" w:name="_ETM_Q1_4605000"/>
      <w:bookmarkEnd w:id="1164"/>
      <w:r>
        <w:rPr>
          <w:rFonts w:hint="cs"/>
          <w:rtl/>
        </w:rPr>
        <w:t>זה אז או לא. אחר כך אחרי שנגמר ותמו</w:t>
      </w:r>
      <w:bookmarkStart w:id="1165" w:name="_ETM_Q1_4609000"/>
      <w:bookmarkEnd w:id="1165"/>
      <w:r>
        <w:rPr>
          <w:rFonts w:hint="cs"/>
          <w:rtl/>
        </w:rPr>
        <w:t xml:space="preserve"> כל הדוברים על הנושא העקרוני עכשיו נכנסים לסעיפים עצמם. אנחנו </w:t>
      </w:r>
      <w:bookmarkStart w:id="1166" w:name="_ETM_Q1_4616000"/>
      <w:bookmarkEnd w:id="1166"/>
      <w:r>
        <w:rPr>
          <w:rFonts w:hint="cs"/>
          <w:rtl/>
        </w:rPr>
        <w:t xml:space="preserve">כבר ישיבה שנייה בתוך הסעיפים עצמם. קראנו את סעיף (ב)(1), (2), (3), (4). </w:t>
      </w:r>
    </w:p>
    <w:p w:rsidR="001B07B1" w:rsidRDefault="001B07B1" w:rsidP="001B07B1">
      <w:pPr>
        <w:rPr>
          <w:rtl/>
        </w:rPr>
      </w:pPr>
      <w:bookmarkStart w:id="1167" w:name="_ETM_Q1_4617000"/>
      <w:bookmarkEnd w:id="1167"/>
    </w:p>
    <w:p w:rsidR="001B07B1" w:rsidRDefault="001B07B1" w:rsidP="001B07B1">
      <w:pPr>
        <w:pStyle w:val="a4"/>
        <w:keepNext/>
        <w:rPr>
          <w:rtl/>
        </w:rPr>
      </w:pPr>
      <w:bookmarkStart w:id="1168" w:name="ET_speaker_5694_522"/>
      <w:r w:rsidRPr="001B07B1">
        <w:rPr>
          <w:rStyle w:val="TagStyle"/>
          <w:rtl/>
        </w:rPr>
        <w:t xml:space="preserve"> &lt;&lt; דובר &gt;&gt; </w:t>
      </w:r>
      <w:proofErr w:type="spellStart"/>
      <w:r>
        <w:rPr>
          <w:rtl/>
        </w:rPr>
        <w:t>מוסי</w:t>
      </w:r>
      <w:proofErr w:type="spellEnd"/>
      <w:r>
        <w:rPr>
          <w:rtl/>
        </w:rPr>
        <w:t xml:space="preserve"> רז (מרצ):</w:t>
      </w:r>
      <w:r w:rsidRPr="001B07B1">
        <w:rPr>
          <w:rStyle w:val="TagStyle"/>
          <w:rtl/>
        </w:rPr>
        <w:t xml:space="preserve"> &lt;&lt; דובר &gt;&gt;</w:t>
      </w:r>
      <w:r>
        <w:rPr>
          <w:rtl/>
        </w:rPr>
        <w:t xml:space="preserve"> </w:t>
      </w:r>
      <w:bookmarkEnd w:id="1168"/>
    </w:p>
    <w:p w:rsidR="001B07B1" w:rsidRDefault="001B07B1" w:rsidP="001B07B1">
      <w:pPr>
        <w:pStyle w:val="KeepWithNext"/>
        <w:rPr>
          <w:rtl/>
        </w:rPr>
      </w:pPr>
    </w:p>
    <w:p w:rsidR="001B07B1" w:rsidRDefault="001B07B1" w:rsidP="001B07B1">
      <w:pPr>
        <w:rPr>
          <w:rtl/>
        </w:rPr>
      </w:pPr>
      <w:bookmarkStart w:id="1169" w:name="_ETM_Q1_4619000"/>
      <w:bookmarkEnd w:id="1169"/>
      <w:r>
        <w:rPr>
          <w:rFonts w:hint="cs"/>
          <w:rtl/>
        </w:rPr>
        <w:t xml:space="preserve">אני מבקש שיהיה דיון מהיר בהצעה שלי </w:t>
      </w:r>
      <w:bookmarkStart w:id="1170" w:name="_ETM_Q1_4618000"/>
      <w:bookmarkEnd w:id="1170"/>
      <w:r>
        <w:rPr>
          <w:rFonts w:hint="cs"/>
          <w:rtl/>
        </w:rPr>
        <w:t xml:space="preserve">שהונחה לפני שממשיכים. </w:t>
      </w:r>
    </w:p>
    <w:p w:rsidR="001B07B1" w:rsidRDefault="001B07B1" w:rsidP="001B07B1">
      <w:pPr>
        <w:rPr>
          <w:rtl/>
        </w:rPr>
      </w:pPr>
      <w:bookmarkStart w:id="1171" w:name="_ETM_Q1_4621000"/>
      <w:bookmarkEnd w:id="1171"/>
    </w:p>
    <w:p w:rsidR="001B07B1" w:rsidRDefault="001B07B1" w:rsidP="001B07B1">
      <w:pPr>
        <w:pStyle w:val="af6"/>
        <w:keepNext/>
        <w:rPr>
          <w:rtl/>
        </w:rPr>
      </w:pPr>
      <w:bookmarkStart w:id="1172" w:name="ET_yor_5094_523"/>
      <w:r w:rsidRPr="001B07B1">
        <w:rPr>
          <w:rStyle w:val="TagStyle"/>
          <w:rtl/>
        </w:rPr>
        <w:t xml:space="preserve"> &lt;&lt; יור &gt;&gt; </w:t>
      </w:r>
      <w:r>
        <w:rPr>
          <w:rtl/>
        </w:rPr>
        <w:t>היו"ר ניסן סלומינסקי:</w:t>
      </w:r>
      <w:r w:rsidRPr="001B07B1">
        <w:rPr>
          <w:rStyle w:val="TagStyle"/>
          <w:rtl/>
        </w:rPr>
        <w:t xml:space="preserve"> &lt;&lt; יור &gt;&gt;</w:t>
      </w:r>
      <w:r>
        <w:rPr>
          <w:rtl/>
        </w:rPr>
        <w:t xml:space="preserve"> </w:t>
      </w:r>
      <w:bookmarkEnd w:id="1172"/>
    </w:p>
    <w:p w:rsidR="001B07B1" w:rsidRDefault="001B07B1" w:rsidP="001B07B1">
      <w:pPr>
        <w:pStyle w:val="KeepWithNext"/>
        <w:rPr>
          <w:rtl/>
        </w:rPr>
      </w:pPr>
    </w:p>
    <w:p w:rsidR="001B07B1" w:rsidRDefault="001B07B1" w:rsidP="001B07B1">
      <w:pPr>
        <w:rPr>
          <w:rtl/>
        </w:rPr>
      </w:pPr>
      <w:r>
        <w:rPr>
          <w:rFonts w:hint="cs"/>
          <w:rtl/>
        </w:rPr>
        <w:t xml:space="preserve">מה זה קשור? </w:t>
      </w:r>
    </w:p>
    <w:p w:rsidR="001B07B1" w:rsidRDefault="001B07B1" w:rsidP="001B07B1">
      <w:pPr>
        <w:rPr>
          <w:rtl/>
        </w:rPr>
      </w:pPr>
    </w:p>
    <w:p w:rsidR="001B07B1" w:rsidRDefault="001B07B1" w:rsidP="001B07B1">
      <w:pPr>
        <w:pStyle w:val="a4"/>
        <w:keepNext/>
        <w:rPr>
          <w:rtl/>
        </w:rPr>
      </w:pPr>
      <w:bookmarkStart w:id="1173" w:name="ET_speaker_5694_524"/>
      <w:r w:rsidRPr="001B07B1">
        <w:rPr>
          <w:rStyle w:val="TagStyle"/>
          <w:rtl/>
        </w:rPr>
        <w:t xml:space="preserve"> &lt;&lt; דובר &gt;&gt; </w:t>
      </w:r>
      <w:proofErr w:type="spellStart"/>
      <w:r>
        <w:rPr>
          <w:rtl/>
        </w:rPr>
        <w:t>מוסי</w:t>
      </w:r>
      <w:proofErr w:type="spellEnd"/>
      <w:r>
        <w:rPr>
          <w:rtl/>
        </w:rPr>
        <w:t xml:space="preserve"> רז (מרצ):</w:t>
      </w:r>
      <w:r w:rsidRPr="001B07B1">
        <w:rPr>
          <w:rStyle w:val="TagStyle"/>
          <w:rtl/>
        </w:rPr>
        <w:t xml:space="preserve"> &lt;&lt; דובר &gt;&gt;</w:t>
      </w:r>
      <w:r>
        <w:rPr>
          <w:rtl/>
        </w:rPr>
        <w:t xml:space="preserve"> </w:t>
      </w:r>
      <w:bookmarkEnd w:id="1173"/>
    </w:p>
    <w:p w:rsidR="001B07B1" w:rsidRDefault="001B07B1" w:rsidP="001B07B1">
      <w:pPr>
        <w:pStyle w:val="KeepWithNext"/>
        <w:rPr>
          <w:rtl/>
        </w:rPr>
      </w:pPr>
    </w:p>
    <w:p w:rsidR="001B07B1" w:rsidRDefault="001B07B1" w:rsidP="001B07B1">
      <w:pPr>
        <w:rPr>
          <w:rtl/>
        </w:rPr>
      </w:pPr>
      <w:r>
        <w:rPr>
          <w:rFonts w:hint="cs"/>
          <w:rtl/>
        </w:rPr>
        <w:t>זה קשור לגמרי.</w:t>
      </w:r>
      <w:bookmarkStart w:id="1174" w:name="_ETM_Q1_4623000"/>
      <w:bookmarkEnd w:id="1174"/>
      <w:r>
        <w:rPr>
          <w:rFonts w:hint="cs"/>
          <w:rtl/>
        </w:rPr>
        <w:t xml:space="preserve"> </w:t>
      </w:r>
    </w:p>
    <w:p w:rsidR="001B07B1" w:rsidRDefault="001B07B1" w:rsidP="001B07B1">
      <w:pPr>
        <w:rPr>
          <w:rtl/>
        </w:rPr>
      </w:pPr>
    </w:p>
    <w:p w:rsidR="001B07B1" w:rsidRDefault="001B07B1" w:rsidP="001B07B1">
      <w:pPr>
        <w:pStyle w:val="af6"/>
        <w:keepNext/>
        <w:rPr>
          <w:rtl/>
        </w:rPr>
      </w:pPr>
      <w:bookmarkStart w:id="1175" w:name="ET_yor_5094_525"/>
      <w:r w:rsidRPr="001B07B1">
        <w:rPr>
          <w:rStyle w:val="TagStyle"/>
          <w:rtl/>
        </w:rPr>
        <w:t xml:space="preserve"> &lt;&lt; יור &gt;&gt; </w:t>
      </w:r>
      <w:r>
        <w:rPr>
          <w:rtl/>
        </w:rPr>
        <w:t>היו"ר ניסן סלומינסקי:</w:t>
      </w:r>
      <w:r w:rsidRPr="001B07B1">
        <w:rPr>
          <w:rStyle w:val="TagStyle"/>
          <w:rtl/>
        </w:rPr>
        <w:t xml:space="preserve"> &lt;&lt; יור &gt;&gt;</w:t>
      </w:r>
      <w:r>
        <w:rPr>
          <w:rtl/>
        </w:rPr>
        <w:t xml:space="preserve"> </w:t>
      </w:r>
      <w:bookmarkEnd w:id="1175"/>
    </w:p>
    <w:p w:rsidR="001B07B1" w:rsidRDefault="001B07B1" w:rsidP="001B07B1">
      <w:pPr>
        <w:pStyle w:val="KeepWithNext"/>
        <w:rPr>
          <w:rtl/>
        </w:rPr>
      </w:pPr>
    </w:p>
    <w:p w:rsidR="001B07B1" w:rsidRDefault="001B07B1" w:rsidP="001B07B1">
      <w:pPr>
        <w:rPr>
          <w:rtl/>
        </w:rPr>
      </w:pPr>
      <w:r>
        <w:rPr>
          <w:rFonts w:hint="cs"/>
          <w:rtl/>
        </w:rPr>
        <w:t xml:space="preserve">דיון מהיר לא קשור לזה. </w:t>
      </w:r>
    </w:p>
    <w:p w:rsidR="001B07B1" w:rsidRDefault="001B07B1" w:rsidP="001B07B1">
      <w:pPr>
        <w:rPr>
          <w:rtl/>
        </w:rPr>
      </w:pPr>
      <w:bookmarkStart w:id="1176" w:name="_ETM_Q1_4627000"/>
      <w:bookmarkEnd w:id="1176"/>
    </w:p>
    <w:p w:rsidR="001B07B1" w:rsidRDefault="001B07B1" w:rsidP="001B07B1">
      <w:pPr>
        <w:pStyle w:val="a4"/>
        <w:keepNext/>
        <w:rPr>
          <w:rtl/>
        </w:rPr>
      </w:pPr>
      <w:bookmarkStart w:id="1177" w:name="ET_speaker_5694_526"/>
      <w:r w:rsidRPr="001B07B1">
        <w:rPr>
          <w:rStyle w:val="TagStyle"/>
          <w:rtl/>
        </w:rPr>
        <w:t xml:space="preserve"> &lt;&lt; דובר &gt;&gt; </w:t>
      </w:r>
      <w:proofErr w:type="spellStart"/>
      <w:r>
        <w:rPr>
          <w:rtl/>
        </w:rPr>
        <w:t>מוסי</w:t>
      </w:r>
      <w:proofErr w:type="spellEnd"/>
      <w:r>
        <w:rPr>
          <w:rtl/>
        </w:rPr>
        <w:t xml:space="preserve"> רז (מרצ):</w:t>
      </w:r>
      <w:r w:rsidRPr="001B07B1">
        <w:rPr>
          <w:rStyle w:val="TagStyle"/>
          <w:rtl/>
        </w:rPr>
        <w:t xml:space="preserve"> &lt;&lt; דובר &gt;&gt;</w:t>
      </w:r>
      <w:r>
        <w:rPr>
          <w:rtl/>
        </w:rPr>
        <w:t xml:space="preserve"> </w:t>
      </w:r>
      <w:bookmarkEnd w:id="1177"/>
    </w:p>
    <w:p w:rsidR="001B07B1" w:rsidRDefault="001B07B1" w:rsidP="001B07B1">
      <w:pPr>
        <w:pStyle w:val="KeepWithNext"/>
        <w:rPr>
          <w:rtl/>
        </w:rPr>
      </w:pPr>
    </w:p>
    <w:p w:rsidR="001B07B1" w:rsidRDefault="001B07B1" w:rsidP="001B07B1">
      <w:pPr>
        <w:rPr>
          <w:rtl/>
        </w:rPr>
      </w:pPr>
      <w:bookmarkStart w:id="1178" w:name="_ETM_Q1_4628000"/>
      <w:bookmarkEnd w:id="1178"/>
      <w:r>
        <w:rPr>
          <w:rFonts w:hint="cs"/>
          <w:rtl/>
        </w:rPr>
        <w:t xml:space="preserve">כדי שיהיו לנו הנתונים על השולחן בכל מה שקשור להצעה הזאת. אני מבקש שלא תהיה הצבעה לפני שיהיה דיון מהיר. </w:t>
      </w:r>
      <w:bookmarkStart w:id="1179" w:name="_ETM_Q1_4634000"/>
      <w:bookmarkEnd w:id="1179"/>
    </w:p>
    <w:p w:rsidR="001B07B1" w:rsidRDefault="001B07B1" w:rsidP="001B07B1">
      <w:pPr>
        <w:rPr>
          <w:rtl/>
        </w:rPr>
      </w:pPr>
      <w:bookmarkStart w:id="1180" w:name="_ETM_Q1_4632000"/>
      <w:bookmarkEnd w:id="1180"/>
    </w:p>
    <w:p w:rsidR="001B07B1" w:rsidRDefault="001B07B1" w:rsidP="001B07B1">
      <w:pPr>
        <w:pStyle w:val="af6"/>
        <w:keepNext/>
        <w:rPr>
          <w:rtl/>
        </w:rPr>
      </w:pPr>
      <w:bookmarkStart w:id="1181" w:name="ET_yor_5094_527"/>
      <w:r w:rsidRPr="001B07B1">
        <w:rPr>
          <w:rStyle w:val="TagStyle"/>
          <w:rtl/>
        </w:rPr>
        <w:t xml:space="preserve"> &lt;&lt; יור &gt;&gt; </w:t>
      </w:r>
      <w:r>
        <w:rPr>
          <w:rtl/>
        </w:rPr>
        <w:t>היו"ר ניסן סלומינסקי:</w:t>
      </w:r>
      <w:r w:rsidRPr="001B07B1">
        <w:rPr>
          <w:rStyle w:val="TagStyle"/>
          <w:rtl/>
        </w:rPr>
        <w:t xml:space="preserve"> &lt;&lt; יור &gt;&gt;</w:t>
      </w:r>
      <w:r>
        <w:rPr>
          <w:rtl/>
        </w:rPr>
        <w:t xml:space="preserve"> </w:t>
      </w:r>
      <w:bookmarkEnd w:id="1181"/>
    </w:p>
    <w:p w:rsidR="001B07B1" w:rsidRDefault="001B07B1" w:rsidP="001B07B1">
      <w:pPr>
        <w:pStyle w:val="KeepWithNext"/>
        <w:rPr>
          <w:rtl/>
        </w:rPr>
      </w:pPr>
    </w:p>
    <w:p w:rsidR="001B07B1" w:rsidRDefault="001B07B1" w:rsidP="001B07B1">
      <w:pPr>
        <w:rPr>
          <w:rtl/>
        </w:rPr>
      </w:pPr>
      <w:r>
        <w:rPr>
          <w:rFonts w:hint="cs"/>
          <w:rtl/>
        </w:rPr>
        <w:t xml:space="preserve">איתן, בבקשה. אחר כך </w:t>
      </w:r>
      <w:bookmarkStart w:id="1182" w:name="_ETM_Q1_4635000"/>
      <w:bookmarkEnd w:id="1182"/>
      <w:r>
        <w:rPr>
          <w:rFonts w:hint="cs"/>
          <w:rtl/>
        </w:rPr>
        <w:t xml:space="preserve">יעל. אבל לסעיף עצמו, לא לדיון כללי. </w:t>
      </w:r>
    </w:p>
    <w:p w:rsidR="001B07B1" w:rsidRDefault="001B07B1" w:rsidP="001B07B1">
      <w:pPr>
        <w:rPr>
          <w:rtl/>
        </w:rPr>
      </w:pPr>
    </w:p>
    <w:p w:rsidR="001B07B1" w:rsidRDefault="001B07B1" w:rsidP="001B07B1">
      <w:pPr>
        <w:pStyle w:val="a4"/>
        <w:keepNext/>
        <w:rPr>
          <w:rtl/>
        </w:rPr>
      </w:pPr>
      <w:bookmarkStart w:id="1183" w:name="ET_speaker_5496_528"/>
      <w:r w:rsidRPr="001B07B1">
        <w:rPr>
          <w:rStyle w:val="TagStyle"/>
          <w:rtl/>
        </w:rPr>
        <w:t xml:space="preserve"> &lt;&lt; דובר &gt;&gt; </w:t>
      </w:r>
      <w:r>
        <w:rPr>
          <w:rtl/>
        </w:rPr>
        <w:t>יעל כהן-פארן (המחנה הציוני):</w:t>
      </w:r>
      <w:r w:rsidRPr="001B07B1">
        <w:rPr>
          <w:rStyle w:val="TagStyle"/>
          <w:rtl/>
        </w:rPr>
        <w:t xml:space="preserve"> &lt;&lt; דובר &gt;&gt;</w:t>
      </w:r>
      <w:r>
        <w:rPr>
          <w:rtl/>
        </w:rPr>
        <w:t xml:space="preserve"> </w:t>
      </w:r>
      <w:bookmarkEnd w:id="1183"/>
    </w:p>
    <w:p w:rsidR="001B07B1" w:rsidRDefault="001B07B1" w:rsidP="001B07B1">
      <w:pPr>
        <w:pStyle w:val="KeepWithNext"/>
        <w:rPr>
          <w:rtl/>
        </w:rPr>
      </w:pPr>
    </w:p>
    <w:p w:rsidR="001B07B1" w:rsidRDefault="001B07B1" w:rsidP="001B07B1">
      <w:pPr>
        <w:rPr>
          <w:rtl/>
        </w:rPr>
      </w:pPr>
      <w:r>
        <w:rPr>
          <w:rFonts w:hint="cs"/>
          <w:rtl/>
        </w:rPr>
        <w:t xml:space="preserve">איזה סעיף? </w:t>
      </w:r>
    </w:p>
    <w:p w:rsidR="001B07B1" w:rsidRDefault="001B07B1" w:rsidP="001B07B1">
      <w:pPr>
        <w:rPr>
          <w:rtl/>
        </w:rPr>
      </w:pPr>
    </w:p>
    <w:p w:rsidR="001B07B1" w:rsidRDefault="001B07B1" w:rsidP="001B07B1">
      <w:pPr>
        <w:pStyle w:val="af6"/>
        <w:keepNext/>
        <w:rPr>
          <w:rtl/>
        </w:rPr>
      </w:pPr>
      <w:bookmarkStart w:id="1184" w:name="ET_yor_5094_529"/>
      <w:r w:rsidRPr="001B07B1">
        <w:rPr>
          <w:rStyle w:val="TagStyle"/>
          <w:rtl/>
        </w:rPr>
        <w:t xml:space="preserve"> &lt;&lt; יור &gt;&gt; </w:t>
      </w:r>
      <w:r>
        <w:rPr>
          <w:rtl/>
        </w:rPr>
        <w:t>היו"ר ניסן סלומינסקי:</w:t>
      </w:r>
      <w:r w:rsidRPr="001B07B1">
        <w:rPr>
          <w:rStyle w:val="TagStyle"/>
          <w:rtl/>
        </w:rPr>
        <w:t xml:space="preserve"> &lt;&lt; יור &gt;&gt;</w:t>
      </w:r>
      <w:r>
        <w:rPr>
          <w:rtl/>
        </w:rPr>
        <w:t xml:space="preserve"> </w:t>
      </w:r>
      <w:bookmarkEnd w:id="1184"/>
    </w:p>
    <w:p w:rsidR="001B07B1" w:rsidRDefault="001B07B1" w:rsidP="001B07B1">
      <w:pPr>
        <w:pStyle w:val="KeepWithNext"/>
        <w:rPr>
          <w:rtl/>
        </w:rPr>
      </w:pPr>
    </w:p>
    <w:p w:rsidR="001B07B1" w:rsidRDefault="001B07B1" w:rsidP="001B07B1">
      <w:pPr>
        <w:rPr>
          <w:rtl/>
        </w:rPr>
      </w:pPr>
      <w:r>
        <w:rPr>
          <w:rFonts w:hint="cs"/>
          <w:rtl/>
        </w:rPr>
        <w:t xml:space="preserve">אנחנו ב-(ב)(1), (2), (3), (4) שהקראנו עכשיו. </w:t>
      </w:r>
    </w:p>
    <w:p w:rsidR="001B07B1" w:rsidRDefault="001B07B1" w:rsidP="001B07B1">
      <w:pPr>
        <w:rPr>
          <w:rtl/>
        </w:rPr>
      </w:pPr>
      <w:bookmarkStart w:id="1185" w:name="_ETM_Q1_4645000"/>
      <w:bookmarkEnd w:id="1185"/>
    </w:p>
    <w:p w:rsidR="001B07B1" w:rsidRDefault="001B07B1" w:rsidP="001B07B1">
      <w:pPr>
        <w:pStyle w:val="a4"/>
        <w:keepNext/>
        <w:rPr>
          <w:rtl/>
        </w:rPr>
      </w:pPr>
      <w:bookmarkStart w:id="1186" w:name="ET_speaker_5496_530"/>
      <w:r w:rsidRPr="001B07B1">
        <w:rPr>
          <w:rStyle w:val="TagStyle"/>
          <w:rtl/>
        </w:rPr>
        <w:t xml:space="preserve"> &lt;&lt; דובר &gt;&gt; </w:t>
      </w:r>
      <w:r>
        <w:rPr>
          <w:rtl/>
        </w:rPr>
        <w:t>יעל כהן-פארן (המחנה הציוני):</w:t>
      </w:r>
      <w:r w:rsidRPr="001B07B1">
        <w:rPr>
          <w:rStyle w:val="TagStyle"/>
          <w:rtl/>
        </w:rPr>
        <w:t xml:space="preserve"> &lt;&lt; דובר &gt;&gt;</w:t>
      </w:r>
      <w:r>
        <w:rPr>
          <w:rtl/>
        </w:rPr>
        <w:t xml:space="preserve"> </w:t>
      </w:r>
      <w:bookmarkEnd w:id="1186"/>
    </w:p>
    <w:p w:rsidR="001B07B1" w:rsidRDefault="001B07B1" w:rsidP="001B07B1">
      <w:pPr>
        <w:pStyle w:val="KeepWithNext"/>
        <w:rPr>
          <w:rtl/>
        </w:rPr>
      </w:pPr>
    </w:p>
    <w:p w:rsidR="001B07B1" w:rsidRDefault="001B07B1" w:rsidP="001B07B1">
      <w:pPr>
        <w:rPr>
          <w:rtl/>
        </w:rPr>
      </w:pPr>
      <w:bookmarkStart w:id="1187" w:name="_ETM_Q1_4646000"/>
      <w:bookmarkEnd w:id="1187"/>
      <w:r>
        <w:rPr>
          <w:rFonts w:hint="cs"/>
          <w:rtl/>
        </w:rPr>
        <w:t xml:space="preserve">אנחנו </w:t>
      </w:r>
      <w:bookmarkStart w:id="1188" w:name="_ETM_Q1_4647000"/>
      <w:bookmarkEnd w:id="1188"/>
      <w:r>
        <w:rPr>
          <w:rFonts w:hint="cs"/>
          <w:rtl/>
        </w:rPr>
        <w:t xml:space="preserve">בדיוק בו. </w:t>
      </w:r>
      <w:r>
        <w:rPr>
          <w:rtl/>
        </w:rPr>
        <w:t xml:space="preserve">                          </w:t>
      </w:r>
    </w:p>
    <w:p w:rsidR="006B37AB" w:rsidRDefault="006B37AB" w:rsidP="006B37AB">
      <w:pPr>
        <w:rPr>
          <w:rtl/>
        </w:rPr>
      </w:pPr>
    </w:p>
    <w:p w:rsidR="006B37AB" w:rsidRDefault="006B37AB" w:rsidP="006B37AB">
      <w:pPr>
        <w:pStyle w:val="a4"/>
        <w:keepNext/>
        <w:rPr>
          <w:rtl/>
        </w:rPr>
      </w:pPr>
      <w:bookmarkStart w:id="1189" w:name="ET_speaker_5276_162"/>
      <w:r w:rsidRPr="006B37AB">
        <w:rPr>
          <w:rStyle w:val="TagStyle"/>
          <w:rtl/>
        </w:rPr>
        <w:t xml:space="preserve"> &lt;&lt; דובר &gt;&gt; </w:t>
      </w:r>
      <w:r>
        <w:rPr>
          <w:rtl/>
        </w:rPr>
        <w:t>איתן ברושי (המחנה הציוני):</w:t>
      </w:r>
      <w:r w:rsidRPr="006B37AB">
        <w:rPr>
          <w:rStyle w:val="TagStyle"/>
          <w:rtl/>
        </w:rPr>
        <w:t xml:space="preserve"> &lt;&lt; דובר &gt;&gt;</w:t>
      </w:r>
      <w:r>
        <w:rPr>
          <w:rtl/>
        </w:rPr>
        <w:t xml:space="preserve"> </w:t>
      </w:r>
      <w:bookmarkEnd w:id="1189"/>
    </w:p>
    <w:p w:rsidR="006B37AB" w:rsidRDefault="006B37AB" w:rsidP="006B37AB">
      <w:pPr>
        <w:pStyle w:val="KeepWithNext"/>
        <w:rPr>
          <w:rtl/>
        </w:rPr>
      </w:pPr>
    </w:p>
    <w:p w:rsidR="006B37AB" w:rsidRDefault="001B07B1" w:rsidP="006B37AB">
      <w:pPr>
        <w:rPr>
          <w:rtl/>
        </w:rPr>
      </w:pPr>
      <w:r>
        <w:rPr>
          <w:rFonts w:hint="cs"/>
          <w:rtl/>
        </w:rPr>
        <w:t xml:space="preserve">חברים, ברשותכם, </w:t>
      </w:r>
      <w:r w:rsidR="007211D5">
        <w:rPr>
          <w:rFonts w:hint="cs"/>
          <w:rtl/>
        </w:rPr>
        <w:t xml:space="preserve">לפחות משפט אחד מקדים. אני פניתי ב-18 ביוני </w:t>
      </w:r>
      <w:bookmarkStart w:id="1190" w:name="_ETM_Q1_4652000"/>
      <w:bookmarkEnd w:id="1190"/>
      <w:r w:rsidR="007211D5">
        <w:rPr>
          <w:rFonts w:hint="cs"/>
          <w:rtl/>
        </w:rPr>
        <w:t xml:space="preserve">ליועץ המשפטי של הכנסת איל ינון לאחר שפניתי ליועץ המשפטי לממשלה וטענתי שההצעה הזאת לא עומדת במבחן החוק, מה שכנראה גם גרם לממשלה לא לתמוך בה. כתבתי, בין היתר: "לא זו אף זו, לטעמי, יש ספק בעצם חוקיותה של הצעת החוק כיוון שלכנסת אין כלל סמכות לחוקק חוקים </w:t>
      </w:r>
      <w:bookmarkStart w:id="1191" w:name="_ETM_Q1_4673000"/>
      <w:bookmarkEnd w:id="1191"/>
      <w:r w:rsidR="007211D5">
        <w:rPr>
          <w:rFonts w:hint="cs"/>
          <w:rtl/>
        </w:rPr>
        <w:t xml:space="preserve">בקשר למקרקעין ביהודה ושומרון ולהתערב בהסדרי ניהולם. סמכות זאת נתונה אך ורק בידי המפקד הצבאי במנהל האזרחי הכפופים בעניין זה </w:t>
      </w:r>
      <w:bookmarkStart w:id="1192" w:name="_ETM_Q1_4684000"/>
      <w:bookmarkEnd w:id="1192"/>
      <w:r w:rsidR="007211D5">
        <w:rPr>
          <w:rFonts w:hint="cs"/>
          <w:rtl/>
        </w:rPr>
        <w:t>להוראות הממשלה. הדין הישראלי לא הוחל על התיישבות בשטחי</w:t>
      </w:r>
      <w:bookmarkStart w:id="1193" w:name="_ETM_Q1_4690000"/>
      <w:bookmarkEnd w:id="1193"/>
      <w:r w:rsidR="007211D5">
        <w:rPr>
          <w:rFonts w:hint="cs"/>
          <w:rtl/>
        </w:rPr>
        <w:t xml:space="preserve"> יהודה ושומרון, ו</w:t>
      </w:r>
      <w:r w:rsidR="006B37AB">
        <w:rPr>
          <w:rFonts w:hint="cs"/>
          <w:rtl/>
        </w:rPr>
        <w:t>אי א</w:t>
      </w:r>
      <w:r w:rsidR="007211D5">
        <w:rPr>
          <w:rFonts w:hint="cs"/>
          <w:rtl/>
        </w:rPr>
        <w:t>פשר להתחכם ולהחילו על-ידי חקיקה".</w:t>
      </w:r>
      <w:r w:rsidR="006B37AB">
        <w:rPr>
          <w:rFonts w:hint="cs"/>
          <w:rtl/>
        </w:rPr>
        <w:t xml:space="preserve"> אני רוצה לקצר ולומר שבתשובתו אליי - -</w:t>
      </w:r>
    </w:p>
    <w:p w:rsidR="006B37AB" w:rsidRDefault="006B37AB" w:rsidP="006B37AB">
      <w:pPr>
        <w:rPr>
          <w:rtl/>
        </w:rPr>
      </w:pPr>
    </w:p>
    <w:p w:rsidR="006B37AB" w:rsidRDefault="006B37AB" w:rsidP="006B37AB">
      <w:pPr>
        <w:pStyle w:val="af6"/>
        <w:keepNext/>
        <w:rPr>
          <w:rtl/>
        </w:rPr>
      </w:pPr>
      <w:bookmarkStart w:id="1194" w:name="ET_yor_5094_163"/>
      <w:r w:rsidRPr="006B37AB">
        <w:rPr>
          <w:rStyle w:val="TagStyle"/>
          <w:rtl/>
        </w:rPr>
        <w:t xml:space="preserve"> &lt;&lt; יור &gt;&gt; </w:t>
      </w:r>
      <w:r>
        <w:rPr>
          <w:rtl/>
        </w:rPr>
        <w:t>היו"ר ניסן סלומינסקי:</w:t>
      </w:r>
      <w:r w:rsidRPr="006B37AB">
        <w:rPr>
          <w:rStyle w:val="TagStyle"/>
          <w:rtl/>
        </w:rPr>
        <w:t xml:space="preserve"> &lt;&lt; יור &gt;&gt;</w:t>
      </w:r>
      <w:r>
        <w:rPr>
          <w:rtl/>
        </w:rPr>
        <w:t xml:space="preserve"> </w:t>
      </w:r>
      <w:bookmarkEnd w:id="1194"/>
    </w:p>
    <w:p w:rsidR="006B37AB" w:rsidRDefault="006B37AB" w:rsidP="006B37AB">
      <w:pPr>
        <w:pStyle w:val="KeepWithNext"/>
        <w:rPr>
          <w:rtl/>
        </w:rPr>
      </w:pPr>
    </w:p>
    <w:p w:rsidR="006B37AB" w:rsidRDefault="007211D5" w:rsidP="006B37AB">
      <w:pPr>
        <w:rPr>
          <w:rtl/>
        </w:rPr>
      </w:pPr>
      <w:r>
        <w:rPr>
          <w:rFonts w:hint="cs"/>
          <w:rtl/>
        </w:rPr>
        <w:t xml:space="preserve">אבל את זה אמרת בדיון הכללי. </w:t>
      </w:r>
      <w:r w:rsidR="006B37AB">
        <w:rPr>
          <w:rFonts w:hint="cs"/>
          <w:rtl/>
        </w:rPr>
        <w:t xml:space="preserve"> </w:t>
      </w:r>
    </w:p>
    <w:p w:rsidR="006B37AB" w:rsidRDefault="006B37AB" w:rsidP="006B37AB">
      <w:pPr>
        <w:rPr>
          <w:rtl/>
        </w:rPr>
      </w:pPr>
    </w:p>
    <w:p w:rsidR="006B37AB" w:rsidRDefault="006B37AB" w:rsidP="006B37AB">
      <w:pPr>
        <w:pStyle w:val="a4"/>
        <w:keepNext/>
        <w:rPr>
          <w:rtl/>
        </w:rPr>
      </w:pPr>
      <w:bookmarkStart w:id="1195" w:name="ET_speaker_5276_164"/>
      <w:r w:rsidRPr="006B37AB">
        <w:rPr>
          <w:rStyle w:val="TagStyle"/>
          <w:rtl/>
        </w:rPr>
        <w:t xml:space="preserve"> &lt;&lt; דובר &gt;&gt; </w:t>
      </w:r>
      <w:r>
        <w:rPr>
          <w:rtl/>
        </w:rPr>
        <w:t>איתן ברושי (המחנה הציוני):</w:t>
      </w:r>
      <w:r w:rsidRPr="006B37AB">
        <w:rPr>
          <w:rStyle w:val="TagStyle"/>
          <w:rtl/>
        </w:rPr>
        <w:t xml:space="preserve"> &lt;&lt; דובר &gt;&gt;</w:t>
      </w:r>
      <w:r>
        <w:rPr>
          <w:rtl/>
        </w:rPr>
        <w:t xml:space="preserve"> </w:t>
      </w:r>
      <w:bookmarkEnd w:id="1195"/>
    </w:p>
    <w:p w:rsidR="006B37AB" w:rsidRDefault="006B37AB" w:rsidP="006B37AB">
      <w:pPr>
        <w:pStyle w:val="KeepWithNext"/>
        <w:rPr>
          <w:rtl/>
        </w:rPr>
      </w:pPr>
    </w:p>
    <w:p w:rsidR="007211D5" w:rsidRDefault="007211D5" w:rsidP="006B37AB">
      <w:pPr>
        <w:rPr>
          <w:rtl/>
        </w:rPr>
      </w:pPr>
      <w:r>
        <w:rPr>
          <w:rFonts w:hint="cs"/>
          <w:rtl/>
        </w:rPr>
        <w:t xml:space="preserve">אני מבקש להניח תשובה אחרת אני אבקש לפנות שוב ליועץ המשפטי של הכנסת. </w:t>
      </w:r>
    </w:p>
    <w:p w:rsidR="007211D5" w:rsidRDefault="007211D5" w:rsidP="007211D5">
      <w:pPr>
        <w:ind w:firstLine="0"/>
        <w:rPr>
          <w:rtl/>
        </w:rPr>
      </w:pPr>
    </w:p>
    <w:p w:rsidR="007211D5" w:rsidRDefault="007211D5" w:rsidP="007211D5">
      <w:pPr>
        <w:pStyle w:val="af6"/>
        <w:keepNext/>
        <w:rPr>
          <w:rtl/>
        </w:rPr>
      </w:pPr>
      <w:bookmarkStart w:id="1196" w:name="ET_yor_5094_531"/>
      <w:r w:rsidRPr="007211D5">
        <w:rPr>
          <w:rStyle w:val="TagStyle"/>
          <w:rtl/>
        </w:rPr>
        <w:t xml:space="preserve"> &lt;&lt; יור &gt;&gt; </w:t>
      </w:r>
      <w:r>
        <w:rPr>
          <w:rtl/>
        </w:rPr>
        <w:t>היו"ר ניסן סלומינסקי:</w:t>
      </w:r>
      <w:r w:rsidRPr="007211D5">
        <w:rPr>
          <w:rStyle w:val="TagStyle"/>
          <w:rtl/>
        </w:rPr>
        <w:t xml:space="preserve"> &lt;&lt; יור &gt;&gt;</w:t>
      </w:r>
      <w:r>
        <w:rPr>
          <w:rtl/>
        </w:rPr>
        <w:t xml:space="preserve"> </w:t>
      </w:r>
      <w:bookmarkEnd w:id="1196"/>
    </w:p>
    <w:p w:rsidR="007211D5" w:rsidRDefault="007211D5" w:rsidP="007211D5">
      <w:pPr>
        <w:pStyle w:val="KeepWithNext"/>
        <w:rPr>
          <w:rtl/>
        </w:rPr>
      </w:pPr>
    </w:p>
    <w:p w:rsidR="007211D5" w:rsidRDefault="007211D5" w:rsidP="007211D5">
      <w:pPr>
        <w:rPr>
          <w:rtl/>
        </w:rPr>
      </w:pPr>
      <w:r>
        <w:rPr>
          <w:rFonts w:hint="cs"/>
          <w:rtl/>
        </w:rPr>
        <w:t xml:space="preserve">תפנה. </w:t>
      </w:r>
    </w:p>
    <w:p w:rsidR="007211D5" w:rsidRDefault="007211D5" w:rsidP="007211D5">
      <w:pPr>
        <w:rPr>
          <w:rtl/>
        </w:rPr>
      </w:pPr>
      <w:bookmarkStart w:id="1197" w:name="_ETM_Q1_4709000"/>
      <w:bookmarkEnd w:id="1197"/>
    </w:p>
    <w:p w:rsidR="007211D5" w:rsidRDefault="007211D5" w:rsidP="007211D5">
      <w:pPr>
        <w:pStyle w:val="a4"/>
        <w:keepNext/>
        <w:rPr>
          <w:rtl/>
        </w:rPr>
      </w:pPr>
      <w:bookmarkStart w:id="1198" w:name="ET_speaker_5276_532"/>
      <w:r w:rsidRPr="007211D5">
        <w:rPr>
          <w:rStyle w:val="TagStyle"/>
          <w:rtl/>
        </w:rPr>
        <w:t xml:space="preserve"> &lt;&lt; דובר &gt;&gt; </w:t>
      </w:r>
      <w:r>
        <w:rPr>
          <w:rtl/>
        </w:rPr>
        <w:t>איתן ברושי (המחנה הציוני):</w:t>
      </w:r>
      <w:r w:rsidRPr="007211D5">
        <w:rPr>
          <w:rStyle w:val="TagStyle"/>
          <w:rtl/>
        </w:rPr>
        <w:t xml:space="preserve"> &lt;&lt; דובר &gt;&gt;</w:t>
      </w:r>
      <w:r>
        <w:rPr>
          <w:rtl/>
        </w:rPr>
        <w:t xml:space="preserve"> </w:t>
      </w:r>
      <w:bookmarkEnd w:id="1198"/>
    </w:p>
    <w:p w:rsidR="007211D5" w:rsidRDefault="007211D5" w:rsidP="007211D5">
      <w:pPr>
        <w:pStyle w:val="KeepWithNext"/>
        <w:rPr>
          <w:rtl/>
        </w:rPr>
      </w:pPr>
    </w:p>
    <w:p w:rsidR="007211D5" w:rsidRDefault="007211D5" w:rsidP="007211D5">
      <w:pPr>
        <w:rPr>
          <w:rtl/>
        </w:rPr>
      </w:pPr>
      <w:bookmarkStart w:id="1199" w:name="_ETM_Q1_4710000"/>
      <w:bookmarkEnd w:id="1199"/>
      <w:r>
        <w:rPr>
          <w:rtl/>
        </w:rPr>
        <w:t xml:space="preserve">    </w:t>
      </w:r>
      <w:r>
        <w:rPr>
          <w:rFonts w:hint="cs"/>
          <w:rtl/>
        </w:rPr>
        <w:t xml:space="preserve">רגע. אתם חייבים פה תשובה. </w:t>
      </w:r>
    </w:p>
    <w:p w:rsidR="007211D5" w:rsidRDefault="007211D5" w:rsidP="007211D5">
      <w:pPr>
        <w:rPr>
          <w:rtl/>
        </w:rPr>
      </w:pPr>
    </w:p>
    <w:p w:rsidR="007211D5" w:rsidRDefault="007211D5" w:rsidP="007211D5">
      <w:pPr>
        <w:rPr>
          <w:rtl/>
        </w:rPr>
      </w:pPr>
      <w:bookmarkStart w:id="1200" w:name="_ETM_Q1_4712000"/>
      <w:bookmarkEnd w:id="1200"/>
      <w:r>
        <w:rPr>
          <w:rFonts w:hint="cs"/>
          <w:rtl/>
        </w:rPr>
        <w:t>אומר לי איל ינון</w:t>
      </w:r>
      <w:bookmarkStart w:id="1201" w:name="_ETM_Q1_4716000"/>
      <w:bookmarkEnd w:id="1201"/>
      <w:r>
        <w:rPr>
          <w:rFonts w:hint="cs"/>
          <w:rtl/>
        </w:rPr>
        <w:t xml:space="preserve"> בתשובה למכתבי ב-1 ביולי: "ככל שתקודם הצעת החוק </w:t>
      </w:r>
      <w:bookmarkStart w:id="1202" w:name="_ETM_Q1_4723000"/>
      <w:bookmarkEnd w:id="1202"/>
      <w:r>
        <w:rPr>
          <w:rFonts w:hint="cs"/>
          <w:rtl/>
        </w:rPr>
        <w:t xml:space="preserve">לקריאה ראשונה וכמקובל הייעוץ המשפטי לוועדה יניח בפני חברי הוועדה </w:t>
      </w:r>
      <w:bookmarkStart w:id="1203" w:name="_ETM_Q1_4729000"/>
      <w:bookmarkEnd w:id="1203"/>
      <w:r>
        <w:rPr>
          <w:rFonts w:hint="cs"/>
          <w:rtl/>
        </w:rPr>
        <w:t xml:space="preserve">מסמך הכנה המתייחס לסוגיות השונות העולות בקשר להצעת החוק, לרבות </w:t>
      </w:r>
      <w:bookmarkStart w:id="1204" w:name="_ETM_Q1_4731000"/>
      <w:bookmarkEnd w:id="1204"/>
      <w:r>
        <w:rPr>
          <w:rFonts w:hint="cs"/>
          <w:rtl/>
        </w:rPr>
        <w:t xml:space="preserve">הסוגיות המועלות בפנייתך". </w:t>
      </w:r>
      <w:r w:rsidR="006B37AB">
        <w:rPr>
          <w:rFonts w:hint="cs"/>
          <w:rtl/>
        </w:rPr>
        <w:t xml:space="preserve">אני לא ראיתי מסמך כזה. </w:t>
      </w:r>
    </w:p>
    <w:p w:rsidR="007211D5" w:rsidRDefault="007211D5" w:rsidP="007211D5">
      <w:pPr>
        <w:ind w:firstLine="0"/>
        <w:rPr>
          <w:rtl/>
        </w:rPr>
      </w:pPr>
    </w:p>
    <w:p w:rsidR="007211D5" w:rsidRDefault="007211D5" w:rsidP="007211D5">
      <w:pPr>
        <w:pStyle w:val="a4"/>
        <w:keepNext/>
        <w:rPr>
          <w:rtl/>
        </w:rPr>
      </w:pPr>
      <w:bookmarkStart w:id="1205" w:name="ET_speaker_5291_533"/>
      <w:r w:rsidRPr="007211D5">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7211D5">
        <w:rPr>
          <w:rStyle w:val="TagStyle"/>
          <w:rtl/>
        </w:rPr>
        <w:t xml:space="preserve"> &lt;&lt; דובר &gt;&gt;</w:t>
      </w:r>
      <w:r>
        <w:rPr>
          <w:rtl/>
        </w:rPr>
        <w:t xml:space="preserve"> </w:t>
      </w:r>
      <w:bookmarkEnd w:id="1205"/>
    </w:p>
    <w:p w:rsidR="007211D5" w:rsidRDefault="007211D5" w:rsidP="007211D5">
      <w:pPr>
        <w:pStyle w:val="KeepWithNext"/>
        <w:rPr>
          <w:rtl/>
        </w:rPr>
      </w:pPr>
    </w:p>
    <w:p w:rsidR="007211D5" w:rsidRDefault="007211D5" w:rsidP="007211D5">
      <w:pPr>
        <w:rPr>
          <w:rtl/>
        </w:rPr>
      </w:pPr>
      <w:bookmarkStart w:id="1206" w:name="_ETM_Q1_4740000"/>
      <w:bookmarkEnd w:id="1206"/>
      <w:r>
        <w:rPr>
          <w:rFonts w:hint="cs"/>
          <w:rtl/>
        </w:rPr>
        <w:t xml:space="preserve">ודאי שהיה. </w:t>
      </w:r>
    </w:p>
    <w:p w:rsidR="007211D5" w:rsidRDefault="007211D5" w:rsidP="007211D5">
      <w:pPr>
        <w:rPr>
          <w:rtl/>
        </w:rPr>
      </w:pPr>
      <w:bookmarkStart w:id="1207" w:name="_ETM_Q1_4738000"/>
      <w:bookmarkEnd w:id="1207"/>
    </w:p>
    <w:p w:rsidR="007211D5" w:rsidRDefault="007211D5" w:rsidP="007211D5">
      <w:pPr>
        <w:pStyle w:val="a4"/>
        <w:keepNext/>
        <w:rPr>
          <w:rtl/>
        </w:rPr>
      </w:pPr>
      <w:bookmarkStart w:id="1208" w:name="ET_speaker_5276_534"/>
      <w:r w:rsidRPr="007211D5">
        <w:rPr>
          <w:rStyle w:val="TagStyle"/>
          <w:rtl/>
        </w:rPr>
        <w:t xml:space="preserve"> &lt;&lt; דובר &gt;&gt; </w:t>
      </w:r>
      <w:r>
        <w:rPr>
          <w:rtl/>
        </w:rPr>
        <w:t>איתן ברושי (המחנה הציוני):</w:t>
      </w:r>
      <w:r w:rsidRPr="007211D5">
        <w:rPr>
          <w:rStyle w:val="TagStyle"/>
          <w:rtl/>
        </w:rPr>
        <w:t xml:space="preserve"> &lt;&lt; דובר &gt;&gt;</w:t>
      </w:r>
      <w:r>
        <w:rPr>
          <w:rtl/>
        </w:rPr>
        <w:t xml:space="preserve"> </w:t>
      </w:r>
      <w:bookmarkEnd w:id="1208"/>
    </w:p>
    <w:p w:rsidR="007211D5" w:rsidRDefault="007211D5" w:rsidP="007211D5">
      <w:pPr>
        <w:pStyle w:val="KeepWithNext"/>
        <w:rPr>
          <w:rtl/>
        </w:rPr>
      </w:pPr>
    </w:p>
    <w:p w:rsidR="007211D5" w:rsidRDefault="007211D5" w:rsidP="007211D5">
      <w:pPr>
        <w:rPr>
          <w:rtl/>
        </w:rPr>
      </w:pPr>
      <w:bookmarkStart w:id="1209" w:name="_ETM_Q1_4739000"/>
      <w:bookmarkEnd w:id="1209"/>
      <w:r>
        <w:rPr>
          <w:rFonts w:hint="cs"/>
          <w:rtl/>
        </w:rPr>
        <w:t xml:space="preserve">רגע. לא ראיתי מסמך שמתייחס לסוגיה של החוקיות, מה שגרם לממשלה לא לתמוך </w:t>
      </w:r>
      <w:bookmarkStart w:id="1210" w:name="_ETM_Q1_4748000"/>
      <w:bookmarkEnd w:id="1210"/>
      <w:r>
        <w:rPr>
          <w:rFonts w:hint="cs"/>
          <w:rtl/>
        </w:rPr>
        <w:t xml:space="preserve">בזה; לראש הממשלה. ראינו שהשרים עומדים נגד הממשלה לפני </w:t>
      </w:r>
      <w:bookmarkStart w:id="1211" w:name="_ETM_Q1_4753000"/>
      <w:bookmarkEnd w:id="1211"/>
      <w:r>
        <w:rPr>
          <w:rFonts w:hint="cs"/>
          <w:rtl/>
        </w:rPr>
        <w:t xml:space="preserve">כמה ימים </w:t>
      </w:r>
      <w:r>
        <w:rPr>
          <w:rtl/>
        </w:rPr>
        <w:t>–</w:t>
      </w:r>
      <w:r>
        <w:rPr>
          <w:rFonts w:hint="cs"/>
          <w:rtl/>
        </w:rPr>
        <w:t xml:space="preserve"> גם פה יש קבוצת שרים שהחליטה להתמ</w:t>
      </w:r>
      <w:r w:rsidR="006B37AB">
        <w:rPr>
          <w:rFonts w:hint="cs"/>
          <w:rtl/>
        </w:rPr>
        <w:t xml:space="preserve">ודד בפריימריז על </w:t>
      </w:r>
      <w:r>
        <w:rPr>
          <w:rFonts w:hint="cs"/>
          <w:rtl/>
        </w:rPr>
        <w:t xml:space="preserve">גב </w:t>
      </w:r>
      <w:bookmarkStart w:id="1212" w:name="_ETM_Q1_4760000"/>
      <w:bookmarkEnd w:id="1212"/>
      <w:r>
        <w:rPr>
          <w:rFonts w:hint="cs"/>
          <w:rtl/>
        </w:rPr>
        <w:t xml:space="preserve">הממשלה של </w:t>
      </w:r>
      <w:r w:rsidR="006B37AB">
        <w:rPr>
          <w:rFonts w:hint="cs"/>
          <w:rtl/>
        </w:rPr>
        <w:t xml:space="preserve">ימין </w:t>
      </w:r>
      <w:proofErr w:type="spellStart"/>
      <w:r w:rsidR="006B37AB">
        <w:rPr>
          <w:rFonts w:hint="cs"/>
          <w:rtl/>
        </w:rPr>
        <w:t>ימין</w:t>
      </w:r>
      <w:proofErr w:type="spellEnd"/>
      <w:r w:rsidR="006B37AB">
        <w:rPr>
          <w:rFonts w:hint="cs"/>
          <w:rtl/>
        </w:rPr>
        <w:t>.</w:t>
      </w:r>
    </w:p>
    <w:p w:rsidR="007211D5" w:rsidRDefault="007211D5" w:rsidP="007211D5">
      <w:pPr>
        <w:ind w:firstLine="0"/>
        <w:rPr>
          <w:rtl/>
        </w:rPr>
      </w:pPr>
    </w:p>
    <w:p w:rsidR="007211D5" w:rsidRDefault="007211D5" w:rsidP="007211D5">
      <w:pPr>
        <w:pStyle w:val="a4"/>
        <w:keepNext/>
        <w:rPr>
          <w:rtl/>
        </w:rPr>
      </w:pPr>
      <w:bookmarkStart w:id="1213" w:name="ET_speaker_5291_535"/>
      <w:r w:rsidRPr="007211D5">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7211D5">
        <w:rPr>
          <w:rStyle w:val="TagStyle"/>
          <w:rtl/>
        </w:rPr>
        <w:t xml:space="preserve"> &lt;&lt; דובר &gt;&gt;</w:t>
      </w:r>
      <w:r>
        <w:rPr>
          <w:rtl/>
        </w:rPr>
        <w:t xml:space="preserve"> </w:t>
      </w:r>
      <w:bookmarkEnd w:id="1213"/>
    </w:p>
    <w:p w:rsidR="007211D5" w:rsidRDefault="007211D5" w:rsidP="007211D5">
      <w:pPr>
        <w:pStyle w:val="KeepWithNext"/>
        <w:rPr>
          <w:rtl/>
        </w:rPr>
      </w:pPr>
    </w:p>
    <w:p w:rsidR="007211D5" w:rsidRDefault="007211D5" w:rsidP="007211D5">
      <w:pPr>
        <w:rPr>
          <w:rtl/>
        </w:rPr>
      </w:pPr>
      <w:r>
        <w:rPr>
          <w:rFonts w:hint="cs"/>
          <w:rtl/>
        </w:rPr>
        <w:t>על החוק הזה היועץ לא אמר שהוא - - -</w:t>
      </w:r>
    </w:p>
    <w:p w:rsidR="007211D5" w:rsidRDefault="007211D5" w:rsidP="007211D5">
      <w:pPr>
        <w:rPr>
          <w:rtl/>
        </w:rPr>
      </w:pPr>
      <w:bookmarkStart w:id="1214" w:name="_ETM_Q1_4768000"/>
      <w:bookmarkEnd w:id="1214"/>
    </w:p>
    <w:p w:rsidR="007211D5" w:rsidRDefault="007211D5" w:rsidP="007211D5">
      <w:pPr>
        <w:pStyle w:val="af6"/>
        <w:keepNext/>
        <w:rPr>
          <w:rtl/>
        </w:rPr>
      </w:pPr>
      <w:bookmarkStart w:id="1215" w:name="ET_yor_5094_536"/>
      <w:r w:rsidRPr="007211D5">
        <w:rPr>
          <w:rStyle w:val="TagStyle"/>
          <w:rtl/>
        </w:rPr>
        <w:t xml:space="preserve"> &lt;&lt; יור &gt;&gt; </w:t>
      </w:r>
      <w:r>
        <w:rPr>
          <w:rtl/>
        </w:rPr>
        <w:t>היו"ר ניסן סלומינסקי:</w:t>
      </w:r>
      <w:r w:rsidRPr="007211D5">
        <w:rPr>
          <w:rStyle w:val="TagStyle"/>
          <w:rtl/>
        </w:rPr>
        <w:t xml:space="preserve"> &lt;&lt; יור &gt;&gt;</w:t>
      </w:r>
      <w:r>
        <w:rPr>
          <w:rtl/>
        </w:rPr>
        <w:t xml:space="preserve"> </w:t>
      </w:r>
      <w:bookmarkEnd w:id="1215"/>
    </w:p>
    <w:p w:rsidR="007211D5" w:rsidRDefault="007211D5" w:rsidP="007211D5">
      <w:pPr>
        <w:pStyle w:val="KeepWithNext"/>
        <w:rPr>
          <w:rtl/>
        </w:rPr>
      </w:pPr>
    </w:p>
    <w:p w:rsidR="007211D5" w:rsidRDefault="007211D5" w:rsidP="007211D5">
      <w:pPr>
        <w:rPr>
          <w:rtl/>
        </w:rPr>
      </w:pPr>
      <w:r>
        <w:rPr>
          <w:rFonts w:hint="cs"/>
          <w:rtl/>
        </w:rPr>
        <w:t xml:space="preserve">בצלאל. </w:t>
      </w:r>
    </w:p>
    <w:p w:rsidR="007211D5" w:rsidRDefault="007211D5" w:rsidP="007211D5">
      <w:pPr>
        <w:rPr>
          <w:rtl/>
        </w:rPr>
      </w:pPr>
    </w:p>
    <w:p w:rsidR="007211D5" w:rsidRDefault="007211D5" w:rsidP="007211D5">
      <w:pPr>
        <w:pStyle w:val="a4"/>
        <w:keepNext/>
        <w:rPr>
          <w:rtl/>
        </w:rPr>
      </w:pPr>
      <w:bookmarkStart w:id="1216" w:name="ET_speaker_5276_537"/>
      <w:r w:rsidRPr="007211D5">
        <w:rPr>
          <w:rStyle w:val="TagStyle"/>
          <w:rtl/>
        </w:rPr>
        <w:t xml:space="preserve"> &lt;&lt; דובר &gt;&gt; </w:t>
      </w:r>
      <w:r>
        <w:rPr>
          <w:rtl/>
        </w:rPr>
        <w:t>איתן ברושי (המחנה הציוני):</w:t>
      </w:r>
      <w:r w:rsidRPr="007211D5">
        <w:rPr>
          <w:rStyle w:val="TagStyle"/>
          <w:rtl/>
        </w:rPr>
        <w:t xml:space="preserve"> &lt;&lt; דובר &gt;&gt;</w:t>
      </w:r>
      <w:r>
        <w:rPr>
          <w:rtl/>
        </w:rPr>
        <w:t xml:space="preserve"> </w:t>
      </w:r>
      <w:bookmarkEnd w:id="1216"/>
    </w:p>
    <w:p w:rsidR="007211D5" w:rsidRDefault="007211D5" w:rsidP="007211D5">
      <w:pPr>
        <w:pStyle w:val="KeepWithNext"/>
        <w:rPr>
          <w:rtl/>
        </w:rPr>
      </w:pPr>
    </w:p>
    <w:p w:rsidR="006B37AB" w:rsidRDefault="007211D5" w:rsidP="007211D5">
      <w:pPr>
        <w:rPr>
          <w:rtl/>
        </w:rPr>
      </w:pPr>
      <w:r>
        <w:rPr>
          <w:rFonts w:hint="cs"/>
          <w:rtl/>
        </w:rPr>
        <w:t xml:space="preserve">ועדת שרים לא אישרה את זה. אני </w:t>
      </w:r>
      <w:bookmarkStart w:id="1217" w:name="_ETM_Q1_4771000"/>
      <w:bookmarkEnd w:id="1217"/>
      <w:r>
        <w:rPr>
          <w:rFonts w:hint="cs"/>
          <w:rtl/>
        </w:rPr>
        <w:t>רוצה לומר ש</w:t>
      </w:r>
      <w:bookmarkStart w:id="1218" w:name="_ETM_Q1_4766000"/>
      <w:bookmarkEnd w:id="1218"/>
      <w:r w:rsidR="006B37AB">
        <w:rPr>
          <w:rFonts w:hint="cs"/>
          <w:rtl/>
        </w:rPr>
        <w:t xml:space="preserve">מאה מאחזים לא חוקיים </w:t>
      </w:r>
      <w:r>
        <w:rPr>
          <w:rFonts w:hint="cs"/>
          <w:rtl/>
        </w:rPr>
        <w:t xml:space="preserve">בערך עם 12,000 אזרחים פחות או יותר שווים </w:t>
      </w:r>
      <w:bookmarkStart w:id="1219" w:name="_ETM_Q1_4776000"/>
      <w:bookmarkEnd w:id="1219"/>
      <w:r w:rsidR="006B37AB">
        <w:rPr>
          <w:rFonts w:hint="cs"/>
          <w:rtl/>
        </w:rPr>
        <w:t xml:space="preserve">הם העדות למחלוקת. </w:t>
      </w:r>
      <w:r>
        <w:rPr>
          <w:rFonts w:hint="cs"/>
          <w:rtl/>
        </w:rPr>
        <w:t xml:space="preserve">הרי אם לא הייתה מחלוקת אין להם שום משקל לגבי </w:t>
      </w:r>
      <w:bookmarkStart w:id="1220" w:name="_ETM_Q1_4783000"/>
      <w:bookmarkEnd w:id="1220"/>
      <w:r>
        <w:rPr>
          <w:rFonts w:hint="cs"/>
          <w:rtl/>
        </w:rPr>
        <w:t>עתידה של יהודה ושומרון, יש להם רק משקל בראש שלכם</w:t>
      </w:r>
      <w:bookmarkStart w:id="1221" w:name="_ETM_Q1_4787000"/>
      <w:bookmarkEnd w:id="1221"/>
      <w:r>
        <w:rPr>
          <w:rFonts w:hint="cs"/>
          <w:rtl/>
        </w:rPr>
        <w:t xml:space="preserve"> שלא יכול לנוח מעוד פרובוקציות. לכן השאלה של ההתיישבות שאני בא משם ואני גדלתי עם תכנית אלון ואנחנו הבאנו את בקעת הירדן, צפון ים המלח, רמת הגולן, אחותנו הקטנה, את הקיבוץ הדתי בגוש עציון ועוד </w:t>
      </w:r>
      <w:proofErr w:type="spellStart"/>
      <w:r>
        <w:rPr>
          <w:rFonts w:hint="cs"/>
          <w:rtl/>
        </w:rPr>
        <w:t>ועוד</w:t>
      </w:r>
      <w:proofErr w:type="spellEnd"/>
      <w:r>
        <w:rPr>
          <w:rFonts w:hint="cs"/>
          <w:rtl/>
        </w:rPr>
        <w:t xml:space="preserve">. </w:t>
      </w:r>
      <w:bookmarkStart w:id="1222" w:name="_ETM_Q1_4802000"/>
      <w:bookmarkEnd w:id="1222"/>
      <w:r w:rsidR="0045521A">
        <w:rPr>
          <w:rFonts w:hint="cs"/>
          <w:rtl/>
        </w:rPr>
        <w:t xml:space="preserve">לא אמנה את זה פה. </w:t>
      </w:r>
      <w:r>
        <w:rPr>
          <w:rFonts w:hint="cs"/>
          <w:rtl/>
        </w:rPr>
        <w:t xml:space="preserve">אני אומר את זה לחברים המתנגדים שחלקם עסוקים. </w:t>
      </w:r>
      <w:r w:rsidR="0045521A">
        <w:rPr>
          <w:rFonts w:hint="cs"/>
          <w:rtl/>
        </w:rPr>
        <w:t xml:space="preserve">כל הדיון הזה </w:t>
      </w:r>
      <w:r>
        <w:rPr>
          <w:rFonts w:hint="cs"/>
          <w:rtl/>
        </w:rPr>
        <w:t xml:space="preserve">הוא </w:t>
      </w:r>
      <w:r w:rsidR="0045521A">
        <w:rPr>
          <w:rFonts w:hint="cs"/>
          <w:rtl/>
        </w:rPr>
        <w:t>לא חשוב משום שפה נגררים לפרטים לא חשובים. מה שנדון פה זה מדיניות ולא החטיבה להתיישבות</w:t>
      </w:r>
      <w:bookmarkStart w:id="1223" w:name="_ETM_Q1_4817000"/>
      <w:bookmarkEnd w:id="1223"/>
      <w:r>
        <w:rPr>
          <w:rFonts w:hint="cs"/>
          <w:rtl/>
        </w:rPr>
        <w:t xml:space="preserve"> שאני לא מאלה שרוצים לחסל אותה</w:t>
      </w:r>
      <w:r w:rsidR="0045521A">
        <w:rPr>
          <w:rFonts w:hint="cs"/>
          <w:rtl/>
        </w:rPr>
        <w:t xml:space="preserve">. </w:t>
      </w:r>
      <w:r>
        <w:rPr>
          <w:rFonts w:hint="cs"/>
          <w:rtl/>
        </w:rPr>
        <w:t xml:space="preserve">השאלה היא לא מה תפקיד </w:t>
      </w:r>
      <w:bookmarkStart w:id="1224" w:name="_ETM_Q1_4821000"/>
      <w:bookmarkEnd w:id="1224"/>
      <w:r>
        <w:rPr>
          <w:rFonts w:hint="cs"/>
          <w:rtl/>
        </w:rPr>
        <w:t>החטיבה להתיישבות ש</w:t>
      </w:r>
      <w:r w:rsidR="0045521A">
        <w:rPr>
          <w:rFonts w:hint="cs"/>
          <w:rtl/>
        </w:rPr>
        <w:t xml:space="preserve">אני לא מטיל בספק את זכויותיה הרבות </w:t>
      </w:r>
      <w:r>
        <w:rPr>
          <w:rFonts w:hint="cs"/>
          <w:rtl/>
        </w:rPr>
        <w:t xml:space="preserve">בכל אזורי הארץ היום, </w:t>
      </w:r>
      <w:r w:rsidR="0045521A">
        <w:rPr>
          <w:rFonts w:hint="cs"/>
          <w:rtl/>
        </w:rPr>
        <w:t xml:space="preserve">גם בצפון וגם בדרום. </w:t>
      </w:r>
    </w:p>
    <w:p w:rsidR="0045521A" w:rsidRDefault="0045521A" w:rsidP="006B37AB">
      <w:pPr>
        <w:rPr>
          <w:rtl/>
        </w:rPr>
      </w:pPr>
    </w:p>
    <w:p w:rsidR="0045521A" w:rsidRDefault="0045521A" w:rsidP="007211D5">
      <w:pPr>
        <w:rPr>
          <w:rtl/>
        </w:rPr>
      </w:pPr>
      <w:r>
        <w:rPr>
          <w:rFonts w:hint="cs"/>
          <w:rtl/>
        </w:rPr>
        <w:t xml:space="preserve">דרך אגב, תגידו </w:t>
      </w:r>
      <w:r w:rsidR="007211D5">
        <w:rPr>
          <w:rFonts w:hint="cs"/>
          <w:rtl/>
        </w:rPr>
        <w:t xml:space="preserve">תודה למנהל האזרחי. המזל של יהודה </w:t>
      </w:r>
      <w:bookmarkStart w:id="1225" w:name="_ETM_Q1_4834000"/>
      <w:bookmarkEnd w:id="1225"/>
      <w:r w:rsidR="007211D5">
        <w:rPr>
          <w:rFonts w:hint="cs"/>
          <w:rtl/>
        </w:rPr>
        <w:t xml:space="preserve">ושומרון שבנו אותו עם המנהל האזרחי ולא עם מנהל </w:t>
      </w:r>
      <w:bookmarkStart w:id="1226" w:name="_ETM_Q1_4837000"/>
      <w:bookmarkEnd w:id="1226"/>
      <w:r w:rsidR="007211D5">
        <w:rPr>
          <w:rFonts w:hint="cs"/>
          <w:rtl/>
        </w:rPr>
        <w:t>מקרקעי ישראל - -</w:t>
      </w:r>
    </w:p>
    <w:p w:rsidR="0045521A" w:rsidRDefault="0045521A" w:rsidP="006B37AB">
      <w:pPr>
        <w:rPr>
          <w:rtl/>
        </w:rPr>
      </w:pPr>
    </w:p>
    <w:p w:rsidR="0045521A" w:rsidRDefault="0045521A" w:rsidP="0045521A">
      <w:pPr>
        <w:pStyle w:val="a4"/>
        <w:keepNext/>
        <w:rPr>
          <w:rtl/>
        </w:rPr>
      </w:pPr>
      <w:bookmarkStart w:id="1227" w:name="ET_speaker_5291_165"/>
      <w:r w:rsidRPr="0045521A">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45521A">
        <w:rPr>
          <w:rStyle w:val="TagStyle"/>
          <w:rtl/>
        </w:rPr>
        <w:t xml:space="preserve"> &lt;&lt; דובר &gt;&gt;</w:t>
      </w:r>
      <w:r>
        <w:rPr>
          <w:rtl/>
        </w:rPr>
        <w:t xml:space="preserve"> </w:t>
      </w:r>
      <w:bookmarkEnd w:id="1227"/>
    </w:p>
    <w:p w:rsidR="0045521A" w:rsidRDefault="0045521A" w:rsidP="0045521A">
      <w:pPr>
        <w:pStyle w:val="KeepWithNext"/>
        <w:rPr>
          <w:rtl/>
        </w:rPr>
      </w:pPr>
    </w:p>
    <w:p w:rsidR="0045521A" w:rsidRDefault="0045521A" w:rsidP="0045521A">
      <w:pPr>
        <w:rPr>
          <w:rtl/>
        </w:rPr>
      </w:pPr>
      <w:r>
        <w:rPr>
          <w:rFonts w:hint="cs"/>
          <w:rtl/>
        </w:rPr>
        <w:t xml:space="preserve">אל תדבר ככה על מנהל מקרקעי ישראל. </w:t>
      </w:r>
      <w:r w:rsidR="007211D5">
        <w:rPr>
          <w:rFonts w:hint="cs"/>
          <w:rtl/>
        </w:rPr>
        <w:t xml:space="preserve">איך אתה לא מתבייש? </w:t>
      </w:r>
    </w:p>
    <w:p w:rsidR="0045521A" w:rsidRDefault="0045521A" w:rsidP="0045521A">
      <w:pPr>
        <w:rPr>
          <w:rtl/>
        </w:rPr>
      </w:pPr>
    </w:p>
    <w:p w:rsidR="0045521A" w:rsidRDefault="0045521A" w:rsidP="0045521A">
      <w:pPr>
        <w:pStyle w:val="a4"/>
        <w:keepNext/>
        <w:rPr>
          <w:rtl/>
        </w:rPr>
      </w:pPr>
      <w:bookmarkStart w:id="1228" w:name="ET_speaker_5276_166"/>
      <w:r w:rsidRPr="0045521A">
        <w:rPr>
          <w:rStyle w:val="TagStyle"/>
          <w:rtl/>
        </w:rPr>
        <w:t xml:space="preserve"> &lt;&lt; דובר &gt;&gt; </w:t>
      </w:r>
      <w:r>
        <w:rPr>
          <w:rtl/>
        </w:rPr>
        <w:t>איתן ברושי (המחנה הציוני):</w:t>
      </w:r>
      <w:r w:rsidRPr="0045521A">
        <w:rPr>
          <w:rStyle w:val="TagStyle"/>
          <w:rtl/>
        </w:rPr>
        <w:t xml:space="preserve"> &lt;&lt; דובר &gt;&gt;</w:t>
      </w:r>
      <w:r>
        <w:rPr>
          <w:rtl/>
        </w:rPr>
        <w:t xml:space="preserve"> </w:t>
      </w:r>
      <w:bookmarkEnd w:id="1228"/>
    </w:p>
    <w:p w:rsidR="0045521A" w:rsidRDefault="0045521A" w:rsidP="0045521A">
      <w:pPr>
        <w:pStyle w:val="KeepWithNext"/>
        <w:rPr>
          <w:rtl/>
        </w:rPr>
      </w:pPr>
    </w:p>
    <w:p w:rsidR="007211D5" w:rsidRDefault="007211D5" w:rsidP="0045521A">
      <w:pPr>
        <w:rPr>
          <w:rtl/>
        </w:rPr>
      </w:pPr>
      <w:r>
        <w:rPr>
          <w:rFonts w:hint="cs"/>
          <w:rtl/>
        </w:rPr>
        <w:t xml:space="preserve">אני מדבר אפילו עליכם. </w:t>
      </w:r>
    </w:p>
    <w:p w:rsidR="007211D5" w:rsidRDefault="007211D5" w:rsidP="007211D5">
      <w:pPr>
        <w:ind w:firstLine="0"/>
        <w:rPr>
          <w:rtl/>
        </w:rPr>
      </w:pPr>
    </w:p>
    <w:p w:rsidR="007211D5" w:rsidRDefault="007211D5" w:rsidP="007211D5">
      <w:pPr>
        <w:pStyle w:val="a4"/>
        <w:keepNext/>
        <w:rPr>
          <w:rtl/>
        </w:rPr>
      </w:pPr>
      <w:bookmarkStart w:id="1229" w:name="ET_speaker_5291_538"/>
      <w:r w:rsidRPr="007211D5">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7211D5">
        <w:rPr>
          <w:rStyle w:val="TagStyle"/>
          <w:rtl/>
        </w:rPr>
        <w:t xml:space="preserve"> &lt;&lt; דובר &gt;&gt;</w:t>
      </w:r>
      <w:r>
        <w:rPr>
          <w:rtl/>
        </w:rPr>
        <w:t xml:space="preserve"> </w:t>
      </w:r>
      <w:bookmarkEnd w:id="1229"/>
    </w:p>
    <w:p w:rsidR="007211D5" w:rsidRDefault="007211D5" w:rsidP="007211D5">
      <w:pPr>
        <w:pStyle w:val="KeepWithNext"/>
        <w:rPr>
          <w:rtl/>
        </w:rPr>
      </w:pPr>
    </w:p>
    <w:p w:rsidR="007211D5" w:rsidRDefault="007211D5" w:rsidP="007211D5">
      <w:pPr>
        <w:rPr>
          <w:rtl/>
        </w:rPr>
      </w:pPr>
      <w:r>
        <w:rPr>
          <w:rFonts w:hint="cs"/>
          <w:rtl/>
        </w:rPr>
        <w:t xml:space="preserve">בושה וחרפה, איך אתה מדבר. </w:t>
      </w:r>
    </w:p>
    <w:p w:rsidR="007211D5" w:rsidRDefault="007211D5" w:rsidP="007211D5">
      <w:pPr>
        <w:rPr>
          <w:rtl/>
        </w:rPr>
      </w:pPr>
      <w:bookmarkStart w:id="1230" w:name="_ETM_Q1_4844000"/>
      <w:bookmarkEnd w:id="1230"/>
    </w:p>
    <w:p w:rsidR="007211D5" w:rsidRDefault="007211D5" w:rsidP="007211D5">
      <w:pPr>
        <w:pStyle w:val="af6"/>
        <w:keepNext/>
        <w:rPr>
          <w:rtl/>
        </w:rPr>
      </w:pPr>
      <w:bookmarkStart w:id="1231" w:name="ET_yor_5094_539"/>
      <w:r w:rsidRPr="007211D5">
        <w:rPr>
          <w:rStyle w:val="TagStyle"/>
          <w:rtl/>
        </w:rPr>
        <w:t xml:space="preserve"> &lt;&lt; יור &gt;&gt; </w:t>
      </w:r>
      <w:r>
        <w:rPr>
          <w:rtl/>
        </w:rPr>
        <w:t>היו"ר ניסן סלומינסקי:</w:t>
      </w:r>
      <w:r w:rsidRPr="007211D5">
        <w:rPr>
          <w:rStyle w:val="TagStyle"/>
          <w:rtl/>
        </w:rPr>
        <w:t xml:space="preserve"> &lt;&lt; יור &gt;&gt;</w:t>
      </w:r>
      <w:r>
        <w:rPr>
          <w:rtl/>
        </w:rPr>
        <w:t xml:space="preserve"> </w:t>
      </w:r>
      <w:bookmarkEnd w:id="1231"/>
    </w:p>
    <w:p w:rsidR="007211D5" w:rsidRDefault="007211D5" w:rsidP="007211D5">
      <w:pPr>
        <w:pStyle w:val="KeepWithNext"/>
        <w:rPr>
          <w:rtl/>
        </w:rPr>
      </w:pPr>
    </w:p>
    <w:p w:rsidR="007211D5" w:rsidRDefault="007211D5" w:rsidP="007211D5">
      <w:pPr>
        <w:rPr>
          <w:rtl/>
        </w:rPr>
      </w:pPr>
      <w:r>
        <w:rPr>
          <w:rFonts w:hint="cs"/>
          <w:rtl/>
        </w:rPr>
        <w:t xml:space="preserve">בצלאל, בצלאל. </w:t>
      </w:r>
    </w:p>
    <w:p w:rsidR="007211D5" w:rsidRDefault="007211D5" w:rsidP="007211D5">
      <w:pPr>
        <w:rPr>
          <w:rtl/>
        </w:rPr>
      </w:pPr>
      <w:bookmarkStart w:id="1232" w:name="_ETM_Q1_4848000"/>
      <w:bookmarkEnd w:id="1232"/>
    </w:p>
    <w:p w:rsidR="007211D5" w:rsidRDefault="007211D5" w:rsidP="007211D5">
      <w:pPr>
        <w:pStyle w:val="a4"/>
        <w:keepNext/>
        <w:rPr>
          <w:rtl/>
        </w:rPr>
      </w:pPr>
      <w:bookmarkStart w:id="1233" w:name="ET_speaker_5276_540"/>
      <w:r w:rsidRPr="007211D5">
        <w:rPr>
          <w:rStyle w:val="TagStyle"/>
          <w:rtl/>
        </w:rPr>
        <w:t xml:space="preserve"> &lt;&lt; דובר &gt;&gt; </w:t>
      </w:r>
      <w:r>
        <w:rPr>
          <w:rtl/>
        </w:rPr>
        <w:t>איתן ברושי (המחנה הציוני):</w:t>
      </w:r>
      <w:r w:rsidRPr="007211D5">
        <w:rPr>
          <w:rStyle w:val="TagStyle"/>
          <w:rtl/>
        </w:rPr>
        <w:t xml:space="preserve"> &lt;&lt; דובר &gt;&gt;</w:t>
      </w:r>
      <w:r>
        <w:rPr>
          <w:rtl/>
        </w:rPr>
        <w:t xml:space="preserve"> </w:t>
      </w:r>
      <w:bookmarkEnd w:id="1233"/>
    </w:p>
    <w:p w:rsidR="007211D5" w:rsidRDefault="007211D5" w:rsidP="007211D5">
      <w:pPr>
        <w:pStyle w:val="KeepWithNext"/>
        <w:rPr>
          <w:rtl/>
        </w:rPr>
      </w:pPr>
    </w:p>
    <w:p w:rsidR="007211D5" w:rsidRDefault="007211D5" w:rsidP="007211D5">
      <w:pPr>
        <w:rPr>
          <w:rtl/>
        </w:rPr>
      </w:pPr>
      <w:r>
        <w:rPr>
          <w:rFonts w:hint="cs"/>
          <w:rtl/>
        </w:rPr>
        <w:t xml:space="preserve">בצלאל, אתה </w:t>
      </w:r>
      <w:bookmarkStart w:id="1234" w:name="_ETM_Q1_4845000"/>
      <w:bookmarkEnd w:id="1234"/>
      <w:r>
        <w:rPr>
          <w:rFonts w:hint="cs"/>
          <w:rtl/>
        </w:rPr>
        <w:t>ארטיסט גדול. ראינו אותך בסרטונים. לא הכול בדיחות.</w:t>
      </w:r>
      <w:bookmarkStart w:id="1235" w:name="_ETM_Q1_4847000"/>
      <w:bookmarkEnd w:id="1235"/>
      <w:r>
        <w:rPr>
          <w:rFonts w:hint="cs"/>
          <w:rtl/>
        </w:rPr>
        <w:t xml:space="preserve"> </w:t>
      </w:r>
    </w:p>
    <w:p w:rsidR="007211D5" w:rsidRDefault="007211D5" w:rsidP="007211D5">
      <w:pPr>
        <w:rPr>
          <w:rtl/>
        </w:rPr>
      </w:pPr>
      <w:bookmarkStart w:id="1236" w:name="_ETM_Q1_4851000"/>
      <w:bookmarkEnd w:id="1236"/>
    </w:p>
    <w:p w:rsidR="007211D5" w:rsidRDefault="007211D5" w:rsidP="007211D5">
      <w:pPr>
        <w:pStyle w:val="af6"/>
        <w:keepNext/>
        <w:rPr>
          <w:rtl/>
        </w:rPr>
      </w:pPr>
      <w:bookmarkStart w:id="1237" w:name="ET_yor_5094_541"/>
      <w:r w:rsidRPr="007211D5">
        <w:rPr>
          <w:rStyle w:val="TagStyle"/>
          <w:rtl/>
        </w:rPr>
        <w:t xml:space="preserve"> &lt;&lt; יור &gt;&gt; </w:t>
      </w:r>
      <w:r>
        <w:rPr>
          <w:rtl/>
        </w:rPr>
        <w:t>היו"ר ניסן סלומינסקי:</w:t>
      </w:r>
      <w:r w:rsidRPr="007211D5">
        <w:rPr>
          <w:rStyle w:val="TagStyle"/>
          <w:rtl/>
        </w:rPr>
        <w:t xml:space="preserve"> &lt;&lt; יור &gt;&gt;</w:t>
      </w:r>
      <w:r>
        <w:rPr>
          <w:rtl/>
        </w:rPr>
        <w:t xml:space="preserve"> </w:t>
      </w:r>
      <w:bookmarkEnd w:id="1237"/>
    </w:p>
    <w:p w:rsidR="007211D5" w:rsidRDefault="007211D5" w:rsidP="007211D5">
      <w:pPr>
        <w:pStyle w:val="KeepWithNext"/>
        <w:rPr>
          <w:rtl/>
        </w:rPr>
      </w:pPr>
    </w:p>
    <w:p w:rsidR="007211D5" w:rsidRDefault="007211D5" w:rsidP="007211D5">
      <w:pPr>
        <w:rPr>
          <w:rtl/>
        </w:rPr>
      </w:pPr>
      <w:r>
        <w:rPr>
          <w:rFonts w:hint="cs"/>
          <w:rtl/>
        </w:rPr>
        <w:t xml:space="preserve">איתן. </w:t>
      </w:r>
    </w:p>
    <w:p w:rsidR="007211D5" w:rsidRDefault="007211D5" w:rsidP="007211D5">
      <w:pPr>
        <w:rPr>
          <w:rtl/>
        </w:rPr>
      </w:pPr>
      <w:bookmarkStart w:id="1238" w:name="_ETM_Q1_4849000"/>
      <w:bookmarkEnd w:id="1238"/>
    </w:p>
    <w:p w:rsidR="007211D5" w:rsidRDefault="007211D5" w:rsidP="007211D5">
      <w:pPr>
        <w:pStyle w:val="a4"/>
        <w:keepNext/>
        <w:rPr>
          <w:rtl/>
        </w:rPr>
      </w:pPr>
      <w:bookmarkStart w:id="1239" w:name="ET_speaker_5276_542"/>
      <w:r w:rsidRPr="007211D5">
        <w:rPr>
          <w:rStyle w:val="TagStyle"/>
          <w:rtl/>
        </w:rPr>
        <w:t xml:space="preserve"> &lt;&lt; דובר &gt;&gt; </w:t>
      </w:r>
      <w:r>
        <w:rPr>
          <w:rtl/>
        </w:rPr>
        <w:t>איתן ברושי (המחנה הציוני):</w:t>
      </w:r>
      <w:r w:rsidRPr="007211D5">
        <w:rPr>
          <w:rStyle w:val="TagStyle"/>
          <w:rtl/>
        </w:rPr>
        <w:t xml:space="preserve"> &lt;&lt; דובר &gt;&gt;</w:t>
      </w:r>
      <w:r>
        <w:rPr>
          <w:rtl/>
        </w:rPr>
        <w:t xml:space="preserve"> </w:t>
      </w:r>
      <w:bookmarkEnd w:id="1239"/>
    </w:p>
    <w:p w:rsidR="007211D5" w:rsidRDefault="007211D5" w:rsidP="007211D5">
      <w:pPr>
        <w:pStyle w:val="KeepWithNext"/>
        <w:rPr>
          <w:rtl/>
        </w:rPr>
      </w:pPr>
    </w:p>
    <w:p w:rsidR="007211D5" w:rsidRDefault="007211D5" w:rsidP="007211D5">
      <w:pPr>
        <w:rPr>
          <w:rtl/>
        </w:rPr>
      </w:pPr>
      <w:bookmarkStart w:id="1240" w:name="_ETM_Q1_4850000"/>
      <w:bookmarkEnd w:id="1240"/>
      <w:r>
        <w:rPr>
          <w:rFonts w:hint="cs"/>
          <w:rtl/>
        </w:rPr>
        <w:t>בכלל, השתלטתם על החוקה - -</w:t>
      </w:r>
    </w:p>
    <w:p w:rsidR="007211D5" w:rsidRDefault="007211D5" w:rsidP="007211D5">
      <w:pPr>
        <w:rPr>
          <w:rtl/>
        </w:rPr>
      </w:pPr>
    </w:p>
    <w:p w:rsidR="007211D5" w:rsidRDefault="007211D5" w:rsidP="007211D5">
      <w:pPr>
        <w:pStyle w:val="af6"/>
        <w:keepNext/>
        <w:rPr>
          <w:rtl/>
        </w:rPr>
      </w:pPr>
      <w:bookmarkStart w:id="1241" w:name="ET_yor_5094_543"/>
      <w:r w:rsidRPr="007211D5">
        <w:rPr>
          <w:rStyle w:val="TagStyle"/>
          <w:rtl/>
        </w:rPr>
        <w:t xml:space="preserve"> &lt;&lt; יור &gt;&gt; </w:t>
      </w:r>
      <w:r>
        <w:rPr>
          <w:rtl/>
        </w:rPr>
        <w:t>היו"ר ניסן סלומינסקי:</w:t>
      </w:r>
      <w:r w:rsidRPr="007211D5">
        <w:rPr>
          <w:rStyle w:val="TagStyle"/>
          <w:rtl/>
        </w:rPr>
        <w:t xml:space="preserve"> &lt;&lt; יור &gt;&gt;</w:t>
      </w:r>
      <w:r>
        <w:rPr>
          <w:rtl/>
        </w:rPr>
        <w:t xml:space="preserve"> </w:t>
      </w:r>
      <w:bookmarkEnd w:id="1241"/>
    </w:p>
    <w:p w:rsidR="007211D5" w:rsidRDefault="007211D5" w:rsidP="007211D5">
      <w:pPr>
        <w:pStyle w:val="KeepWithNext"/>
        <w:rPr>
          <w:rtl/>
        </w:rPr>
      </w:pPr>
    </w:p>
    <w:p w:rsidR="007211D5" w:rsidRDefault="007211D5" w:rsidP="007211D5">
      <w:pPr>
        <w:rPr>
          <w:rtl/>
        </w:rPr>
      </w:pPr>
      <w:r>
        <w:rPr>
          <w:rFonts w:hint="cs"/>
          <w:rtl/>
        </w:rPr>
        <w:t xml:space="preserve">איתן. </w:t>
      </w:r>
    </w:p>
    <w:p w:rsidR="007211D5" w:rsidRDefault="007211D5" w:rsidP="007211D5">
      <w:pPr>
        <w:rPr>
          <w:rtl/>
        </w:rPr>
      </w:pPr>
    </w:p>
    <w:p w:rsidR="007211D5" w:rsidRDefault="007211D5" w:rsidP="007211D5">
      <w:pPr>
        <w:pStyle w:val="a4"/>
        <w:keepNext/>
        <w:rPr>
          <w:rtl/>
        </w:rPr>
      </w:pPr>
      <w:bookmarkStart w:id="1242" w:name="ET_speaker_5276_544"/>
      <w:r w:rsidRPr="007211D5">
        <w:rPr>
          <w:rStyle w:val="TagStyle"/>
          <w:rtl/>
        </w:rPr>
        <w:t xml:space="preserve"> &lt;&lt; דובר &gt;&gt; </w:t>
      </w:r>
      <w:r>
        <w:rPr>
          <w:rtl/>
        </w:rPr>
        <w:t>איתן ברושי (המחנה הציוני):</w:t>
      </w:r>
      <w:r w:rsidRPr="007211D5">
        <w:rPr>
          <w:rStyle w:val="TagStyle"/>
          <w:rtl/>
        </w:rPr>
        <w:t xml:space="preserve"> &lt;&lt; דובר &gt;&gt;</w:t>
      </w:r>
      <w:r>
        <w:rPr>
          <w:rtl/>
        </w:rPr>
        <w:t xml:space="preserve"> </w:t>
      </w:r>
      <w:bookmarkEnd w:id="1242"/>
    </w:p>
    <w:p w:rsidR="007211D5" w:rsidRDefault="007211D5" w:rsidP="007211D5">
      <w:pPr>
        <w:pStyle w:val="KeepWithNext"/>
        <w:rPr>
          <w:rtl/>
        </w:rPr>
      </w:pPr>
    </w:p>
    <w:p w:rsidR="0045521A" w:rsidRDefault="007211D5" w:rsidP="007211D5">
      <w:pPr>
        <w:rPr>
          <w:rtl/>
        </w:rPr>
      </w:pPr>
      <w:r>
        <w:rPr>
          <w:rFonts w:hint="cs"/>
          <w:rtl/>
        </w:rPr>
        <w:t xml:space="preserve">- - עוד </w:t>
      </w:r>
      <w:bookmarkStart w:id="1243" w:name="_ETM_Q1_4846000"/>
      <w:bookmarkEnd w:id="1243"/>
      <w:r w:rsidR="0045521A">
        <w:rPr>
          <w:rFonts w:hint="cs"/>
          <w:rtl/>
        </w:rPr>
        <w:t xml:space="preserve">קדנציה אחת כזאת </w:t>
      </w:r>
      <w:r>
        <w:rPr>
          <w:rtl/>
        </w:rPr>
        <w:t>–</w:t>
      </w:r>
      <w:r>
        <w:rPr>
          <w:rFonts w:hint="cs"/>
          <w:rtl/>
        </w:rPr>
        <w:t xml:space="preserve"> </w:t>
      </w:r>
      <w:r w:rsidR="0045521A">
        <w:rPr>
          <w:rFonts w:hint="cs"/>
          <w:rtl/>
        </w:rPr>
        <w:t xml:space="preserve">לא יהיה מה לדבר פה על פתרון. </w:t>
      </w:r>
    </w:p>
    <w:p w:rsidR="0045521A" w:rsidRDefault="0045521A" w:rsidP="0045521A">
      <w:pPr>
        <w:rPr>
          <w:rtl/>
        </w:rPr>
      </w:pPr>
    </w:p>
    <w:p w:rsidR="007211D5" w:rsidRDefault="007211D5" w:rsidP="0045521A">
      <w:pPr>
        <w:rPr>
          <w:rtl/>
        </w:rPr>
      </w:pPr>
      <w:r>
        <w:rPr>
          <w:rFonts w:hint="cs"/>
          <w:rtl/>
        </w:rPr>
        <w:t>אני רוצה להגיד עוד משפט אחד גם ליועץ המשפטי - -</w:t>
      </w:r>
    </w:p>
    <w:p w:rsidR="007211D5" w:rsidRDefault="007211D5" w:rsidP="007211D5">
      <w:pPr>
        <w:ind w:firstLine="0"/>
        <w:rPr>
          <w:rtl/>
        </w:rPr>
      </w:pPr>
    </w:p>
    <w:p w:rsidR="007211D5" w:rsidRDefault="007211D5" w:rsidP="007211D5">
      <w:pPr>
        <w:pStyle w:val="af6"/>
        <w:keepNext/>
        <w:rPr>
          <w:rtl/>
        </w:rPr>
      </w:pPr>
      <w:bookmarkStart w:id="1244" w:name="ET_yor_5094_545"/>
      <w:r w:rsidRPr="007211D5">
        <w:rPr>
          <w:rStyle w:val="TagStyle"/>
          <w:rtl/>
        </w:rPr>
        <w:t xml:space="preserve"> &lt;&lt; יור &gt;&gt; </w:t>
      </w:r>
      <w:r>
        <w:rPr>
          <w:rtl/>
        </w:rPr>
        <w:t>היו"ר ניסן סלומינסקי:</w:t>
      </w:r>
      <w:r w:rsidRPr="007211D5">
        <w:rPr>
          <w:rStyle w:val="TagStyle"/>
          <w:rtl/>
        </w:rPr>
        <w:t xml:space="preserve"> &lt;&lt; יור &gt;&gt;</w:t>
      </w:r>
      <w:r>
        <w:rPr>
          <w:rtl/>
        </w:rPr>
        <w:t xml:space="preserve"> </w:t>
      </w:r>
      <w:bookmarkEnd w:id="1244"/>
    </w:p>
    <w:p w:rsidR="007211D5" w:rsidRDefault="007211D5" w:rsidP="007211D5">
      <w:pPr>
        <w:pStyle w:val="KeepWithNext"/>
        <w:rPr>
          <w:rtl/>
        </w:rPr>
      </w:pPr>
    </w:p>
    <w:p w:rsidR="007211D5" w:rsidRDefault="007211D5" w:rsidP="007211D5">
      <w:pPr>
        <w:rPr>
          <w:rtl/>
        </w:rPr>
      </w:pPr>
      <w:r>
        <w:rPr>
          <w:rFonts w:hint="cs"/>
          <w:rtl/>
        </w:rPr>
        <w:t xml:space="preserve">אבל תתמקד בסעיפים. </w:t>
      </w:r>
    </w:p>
    <w:p w:rsidR="007211D5" w:rsidRDefault="007211D5" w:rsidP="007211D5">
      <w:pPr>
        <w:rPr>
          <w:rtl/>
        </w:rPr>
      </w:pPr>
      <w:bookmarkStart w:id="1245" w:name="_ETM_Q1_4859000"/>
      <w:bookmarkEnd w:id="1245"/>
    </w:p>
    <w:p w:rsidR="007211D5" w:rsidRDefault="007211D5" w:rsidP="007211D5">
      <w:pPr>
        <w:pStyle w:val="a4"/>
        <w:keepNext/>
        <w:rPr>
          <w:rtl/>
        </w:rPr>
      </w:pPr>
      <w:bookmarkStart w:id="1246" w:name="ET_speaker_5276_546"/>
      <w:r w:rsidRPr="007211D5">
        <w:rPr>
          <w:rStyle w:val="TagStyle"/>
          <w:rtl/>
        </w:rPr>
        <w:t xml:space="preserve"> &lt;&lt; דובר &gt;&gt; </w:t>
      </w:r>
      <w:r>
        <w:rPr>
          <w:rtl/>
        </w:rPr>
        <w:t>איתן ברושי (המחנה הציוני):</w:t>
      </w:r>
      <w:r w:rsidRPr="007211D5">
        <w:rPr>
          <w:rStyle w:val="TagStyle"/>
          <w:rtl/>
        </w:rPr>
        <w:t xml:space="preserve"> &lt;&lt; דובר &gt;&gt;</w:t>
      </w:r>
      <w:r>
        <w:rPr>
          <w:rtl/>
        </w:rPr>
        <w:t xml:space="preserve"> </w:t>
      </w:r>
      <w:bookmarkEnd w:id="1246"/>
    </w:p>
    <w:p w:rsidR="007211D5" w:rsidRDefault="007211D5" w:rsidP="007211D5">
      <w:pPr>
        <w:pStyle w:val="KeepWithNext"/>
        <w:rPr>
          <w:rtl/>
        </w:rPr>
      </w:pPr>
    </w:p>
    <w:p w:rsidR="0045521A" w:rsidRDefault="0045521A" w:rsidP="00190F64">
      <w:pPr>
        <w:rPr>
          <w:rtl/>
        </w:rPr>
      </w:pPr>
      <w:bookmarkStart w:id="1247" w:name="_ETM_Q1_4861000"/>
      <w:bookmarkEnd w:id="1247"/>
      <w:r>
        <w:rPr>
          <w:rFonts w:hint="cs"/>
          <w:rtl/>
        </w:rPr>
        <w:t xml:space="preserve">לפי דעתי, כשאומרים פה </w:t>
      </w:r>
      <w:r w:rsidR="00190F64">
        <w:rPr>
          <w:rFonts w:hint="cs"/>
          <w:rtl/>
        </w:rPr>
        <w:t>"</w:t>
      </w:r>
      <w:r>
        <w:rPr>
          <w:rFonts w:hint="cs"/>
          <w:rtl/>
        </w:rPr>
        <w:t>מועצה אזורית</w:t>
      </w:r>
      <w:r w:rsidR="00190F64">
        <w:rPr>
          <w:rFonts w:hint="cs"/>
          <w:rtl/>
        </w:rPr>
        <w:t>"</w:t>
      </w:r>
      <w:r>
        <w:rPr>
          <w:rFonts w:hint="cs"/>
          <w:rtl/>
        </w:rPr>
        <w:t xml:space="preserve"> זאת לא אמירה סתם. אסור לתת שירותים </w:t>
      </w:r>
      <w:r w:rsidR="00190F64">
        <w:rPr>
          <w:rFonts w:hint="cs"/>
          <w:rtl/>
        </w:rPr>
        <w:t xml:space="preserve">אם </w:t>
      </w:r>
      <w:bookmarkStart w:id="1248" w:name="_ETM_Q1_4877000"/>
      <w:bookmarkEnd w:id="1248"/>
      <w:r w:rsidR="00190F64">
        <w:rPr>
          <w:rFonts w:hint="cs"/>
          <w:rtl/>
        </w:rPr>
        <w:t>זה לא בתחום השיפוט של המועצה האזורית. רוב המאחזים הלא</w:t>
      </w:r>
      <w:bookmarkStart w:id="1249" w:name="_ETM_Q1_4881000"/>
      <w:bookmarkEnd w:id="1249"/>
      <w:r w:rsidR="00190F64">
        <w:rPr>
          <w:rFonts w:hint="cs"/>
          <w:rtl/>
        </w:rPr>
        <w:t xml:space="preserve"> חוקיים הם לא בתחום השיפוט </w:t>
      </w:r>
      <w:r>
        <w:rPr>
          <w:rFonts w:hint="cs"/>
          <w:rtl/>
        </w:rPr>
        <w:t xml:space="preserve">של המועצות האזוריות. </w:t>
      </w:r>
      <w:r w:rsidR="00190F64">
        <w:rPr>
          <w:rFonts w:hint="cs"/>
          <w:rtl/>
        </w:rPr>
        <w:t xml:space="preserve">לכן אין שום אפשרות לתת </w:t>
      </w:r>
      <w:bookmarkStart w:id="1250" w:name="_ETM_Q1_4889000"/>
      <w:bookmarkEnd w:id="1250"/>
      <w:r w:rsidR="00190F64">
        <w:rPr>
          <w:rFonts w:hint="cs"/>
          <w:rtl/>
        </w:rPr>
        <w:t>- -</w:t>
      </w:r>
    </w:p>
    <w:p w:rsidR="0045521A" w:rsidRDefault="0045521A" w:rsidP="0045521A">
      <w:pPr>
        <w:rPr>
          <w:rtl/>
        </w:rPr>
      </w:pPr>
    </w:p>
    <w:p w:rsidR="0045521A" w:rsidRDefault="0045521A" w:rsidP="0045521A">
      <w:pPr>
        <w:pStyle w:val="af6"/>
        <w:keepNext/>
        <w:rPr>
          <w:rtl/>
        </w:rPr>
      </w:pPr>
      <w:bookmarkStart w:id="1251" w:name="ET_yor_5094_167"/>
      <w:r w:rsidRPr="0045521A">
        <w:rPr>
          <w:rStyle w:val="TagStyle"/>
          <w:rtl/>
        </w:rPr>
        <w:t xml:space="preserve"> &lt;&lt; יור &gt;&gt; </w:t>
      </w:r>
      <w:r>
        <w:rPr>
          <w:rtl/>
        </w:rPr>
        <w:t>היו"ר ניסן סלומינסקי:</w:t>
      </w:r>
      <w:r w:rsidRPr="0045521A">
        <w:rPr>
          <w:rStyle w:val="TagStyle"/>
          <w:rtl/>
        </w:rPr>
        <w:t xml:space="preserve"> &lt;&lt; יור &gt;&gt;</w:t>
      </w:r>
      <w:r>
        <w:rPr>
          <w:rtl/>
        </w:rPr>
        <w:t xml:space="preserve"> </w:t>
      </w:r>
      <w:bookmarkEnd w:id="1251"/>
    </w:p>
    <w:p w:rsidR="0045521A" w:rsidRDefault="0045521A" w:rsidP="0045521A">
      <w:pPr>
        <w:pStyle w:val="KeepWithNext"/>
        <w:rPr>
          <w:rtl/>
        </w:rPr>
      </w:pPr>
    </w:p>
    <w:p w:rsidR="0045521A" w:rsidRDefault="00190F64" w:rsidP="0045521A">
      <w:pPr>
        <w:rPr>
          <w:rtl/>
        </w:rPr>
      </w:pPr>
      <w:r>
        <w:rPr>
          <w:rFonts w:hint="cs"/>
          <w:rtl/>
        </w:rPr>
        <w:t xml:space="preserve">אבל </w:t>
      </w:r>
      <w:r w:rsidR="0045521A">
        <w:rPr>
          <w:rFonts w:hint="cs"/>
          <w:rtl/>
        </w:rPr>
        <w:t>אנחנו לא מדברים על זה</w:t>
      </w:r>
      <w:r>
        <w:rPr>
          <w:rFonts w:hint="cs"/>
          <w:rtl/>
        </w:rPr>
        <w:t xml:space="preserve"> עכשיו</w:t>
      </w:r>
      <w:r w:rsidR="0045521A">
        <w:rPr>
          <w:rFonts w:hint="cs"/>
          <w:rtl/>
        </w:rPr>
        <w:t xml:space="preserve">. </w:t>
      </w:r>
    </w:p>
    <w:p w:rsidR="00190F64" w:rsidRDefault="00190F64" w:rsidP="0045521A">
      <w:pPr>
        <w:rPr>
          <w:rtl/>
        </w:rPr>
      </w:pPr>
    </w:p>
    <w:p w:rsidR="00190F64" w:rsidRDefault="00190F64" w:rsidP="00190F64">
      <w:pPr>
        <w:pStyle w:val="a4"/>
        <w:keepNext/>
        <w:rPr>
          <w:rtl/>
        </w:rPr>
      </w:pPr>
      <w:bookmarkStart w:id="1252" w:name="ET_speaker_5276_547"/>
      <w:r w:rsidRPr="00190F64">
        <w:rPr>
          <w:rStyle w:val="TagStyle"/>
          <w:rtl/>
        </w:rPr>
        <w:t xml:space="preserve"> &lt;&lt; דובר &gt;&gt; </w:t>
      </w:r>
      <w:r>
        <w:rPr>
          <w:rtl/>
        </w:rPr>
        <w:t>איתן ברושי (המחנה הציוני):</w:t>
      </w:r>
      <w:r w:rsidRPr="00190F64">
        <w:rPr>
          <w:rStyle w:val="TagStyle"/>
          <w:rtl/>
        </w:rPr>
        <w:t xml:space="preserve"> &lt;&lt; דובר &gt;&gt;</w:t>
      </w:r>
      <w:r>
        <w:rPr>
          <w:rtl/>
        </w:rPr>
        <w:t xml:space="preserve"> </w:t>
      </w:r>
      <w:bookmarkEnd w:id="1252"/>
    </w:p>
    <w:p w:rsidR="00190F64" w:rsidRDefault="00190F64" w:rsidP="00190F64">
      <w:pPr>
        <w:pStyle w:val="KeepWithNext"/>
        <w:rPr>
          <w:rtl/>
        </w:rPr>
      </w:pPr>
    </w:p>
    <w:p w:rsidR="00190F64" w:rsidRDefault="00190F64" w:rsidP="00190F64">
      <w:pPr>
        <w:rPr>
          <w:rtl/>
        </w:rPr>
      </w:pPr>
      <w:r>
        <w:rPr>
          <w:rFonts w:hint="cs"/>
          <w:rtl/>
        </w:rPr>
        <w:t xml:space="preserve">אני מדבר. </w:t>
      </w:r>
    </w:p>
    <w:p w:rsidR="00190F64" w:rsidRDefault="00190F64" w:rsidP="00190F64">
      <w:pPr>
        <w:rPr>
          <w:rtl/>
        </w:rPr>
      </w:pPr>
    </w:p>
    <w:p w:rsidR="00190F64" w:rsidRDefault="00190F64" w:rsidP="00190F64">
      <w:pPr>
        <w:pStyle w:val="af6"/>
        <w:keepNext/>
        <w:rPr>
          <w:rtl/>
        </w:rPr>
      </w:pPr>
      <w:bookmarkStart w:id="1253" w:name="ET_yor_5094_548"/>
      <w:r w:rsidRPr="00190F64">
        <w:rPr>
          <w:rStyle w:val="TagStyle"/>
          <w:rtl/>
        </w:rPr>
        <w:t xml:space="preserve"> &lt;&lt; יור &gt;&gt; </w:t>
      </w:r>
      <w:r>
        <w:rPr>
          <w:rtl/>
        </w:rPr>
        <w:t>היו"ר ניסן סלומינסקי:</w:t>
      </w:r>
      <w:r w:rsidRPr="00190F64">
        <w:rPr>
          <w:rStyle w:val="TagStyle"/>
          <w:rtl/>
        </w:rPr>
        <w:t xml:space="preserve"> &lt;&lt; יור &gt;&gt;</w:t>
      </w:r>
      <w:r>
        <w:rPr>
          <w:rtl/>
        </w:rPr>
        <w:t xml:space="preserve"> </w:t>
      </w:r>
      <w:bookmarkEnd w:id="1253"/>
    </w:p>
    <w:p w:rsidR="00190F64" w:rsidRDefault="00190F64" w:rsidP="00190F64">
      <w:pPr>
        <w:pStyle w:val="KeepWithNext"/>
        <w:rPr>
          <w:rtl/>
        </w:rPr>
      </w:pPr>
    </w:p>
    <w:p w:rsidR="00D23FE4" w:rsidRDefault="00190F64" w:rsidP="00D23FE4">
      <w:pPr>
        <w:rPr>
          <w:rtl/>
        </w:rPr>
      </w:pPr>
      <w:r>
        <w:rPr>
          <w:rFonts w:hint="cs"/>
          <w:rtl/>
        </w:rPr>
        <w:t>אבל יש חוק נפרד</w:t>
      </w:r>
      <w:r w:rsidR="00D23FE4">
        <w:rPr>
          <w:rFonts w:hint="cs"/>
          <w:rtl/>
        </w:rPr>
        <w:t xml:space="preserve"> של ההתיישבות הצעירה - - -  </w:t>
      </w:r>
    </w:p>
    <w:p w:rsidR="00190F64" w:rsidRDefault="00190F64" w:rsidP="00190F64">
      <w:pPr>
        <w:rPr>
          <w:rtl/>
        </w:rPr>
      </w:pPr>
      <w:bookmarkStart w:id="1254" w:name="_ETM_Q1_4892000"/>
      <w:bookmarkEnd w:id="1254"/>
      <w:r>
        <w:rPr>
          <w:rtl/>
        </w:rPr>
        <w:t xml:space="preserve">    </w:t>
      </w:r>
    </w:p>
    <w:p w:rsidR="0045521A" w:rsidRDefault="0045521A" w:rsidP="0045521A">
      <w:pPr>
        <w:pStyle w:val="a4"/>
        <w:keepNext/>
        <w:rPr>
          <w:rtl/>
        </w:rPr>
      </w:pPr>
      <w:bookmarkStart w:id="1255" w:name="ET_speaker_5276_168"/>
      <w:r w:rsidRPr="0045521A">
        <w:rPr>
          <w:rStyle w:val="TagStyle"/>
          <w:rtl/>
        </w:rPr>
        <w:t xml:space="preserve"> &lt;&lt; דובר &gt;&gt; </w:t>
      </w:r>
      <w:r>
        <w:rPr>
          <w:rtl/>
        </w:rPr>
        <w:t>איתן ברושי (המחנה הציוני):</w:t>
      </w:r>
      <w:r w:rsidRPr="0045521A">
        <w:rPr>
          <w:rStyle w:val="TagStyle"/>
          <w:rtl/>
        </w:rPr>
        <w:t xml:space="preserve"> &lt;&lt; דובר &gt;&gt;</w:t>
      </w:r>
      <w:r>
        <w:rPr>
          <w:rtl/>
        </w:rPr>
        <w:t xml:space="preserve"> </w:t>
      </w:r>
      <w:bookmarkEnd w:id="1255"/>
    </w:p>
    <w:p w:rsidR="0045521A" w:rsidRDefault="0045521A" w:rsidP="0045521A">
      <w:pPr>
        <w:pStyle w:val="KeepWithNext"/>
        <w:rPr>
          <w:rtl/>
        </w:rPr>
      </w:pPr>
    </w:p>
    <w:p w:rsidR="00D23FE4" w:rsidRDefault="00D23FE4" w:rsidP="0045521A">
      <w:pPr>
        <w:rPr>
          <w:rtl/>
        </w:rPr>
      </w:pPr>
      <w:r>
        <w:rPr>
          <w:rFonts w:hint="cs"/>
          <w:rtl/>
        </w:rPr>
        <w:t xml:space="preserve">קודם כול מיניתם את המומחה מספר אחת להקים מאחזים לא חוקיים, את </w:t>
      </w:r>
      <w:bookmarkStart w:id="1256" w:name="_ETM_Q1_4896000"/>
      <w:bookmarkEnd w:id="1256"/>
      <w:r>
        <w:rPr>
          <w:rFonts w:hint="cs"/>
          <w:rtl/>
        </w:rPr>
        <w:t>פנחס ולרשטיין לעמוד בראש ועדה ועכשיו פיטרתם אותו - -</w:t>
      </w:r>
    </w:p>
    <w:p w:rsidR="00D23FE4" w:rsidRDefault="00D23FE4" w:rsidP="00D23FE4">
      <w:pPr>
        <w:ind w:firstLine="0"/>
        <w:rPr>
          <w:rtl/>
        </w:rPr>
      </w:pPr>
    </w:p>
    <w:p w:rsidR="00D23FE4" w:rsidRDefault="00D23FE4" w:rsidP="00D23FE4">
      <w:pPr>
        <w:pStyle w:val="af6"/>
        <w:keepNext/>
        <w:rPr>
          <w:rtl/>
        </w:rPr>
      </w:pPr>
      <w:bookmarkStart w:id="1257" w:name="ET_yor_5094_549"/>
      <w:r w:rsidRPr="00D23FE4">
        <w:rPr>
          <w:rStyle w:val="TagStyle"/>
          <w:rtl/>
        </w:rPr>
        <w:t xml:space="preserve"> &lt;&lt; יור &gt;&gt; </w:t>
      </w:r>
      <w:r>
        <w:rPr>
          <w:rtl/>
        </w:rPr>
        <w:t>היו"ר ניסן סלומינסקי:</w:t>
      </w:r>
      <w:r w:rsidRPr="00D23FE4">
        <w:rPr>
          <w:rStyle w:val="TagStyle"/>
          <w:rtl/>
        </w:rPr>
        <w:t xml:space="preserve"> &lt;&lt; יור &gt;&gt;</w:t>
      </w:r>
      <w:r>
        <w:rPr>
          <w:rtl/>
        </w:rPr>
        <w:t xml:space="preserve"> </w:t>
      </w:r>
      <w:bookmarkEnd w:id="1257"/>
    </w:p>
    <w:p w:rsidR="00D23FE4" w:rsidRDefault="00D23FE4" w:rsidP="00D23FE4">
      <w:pPr>
        <w:pStyle w:val="KeepWithNext"/>
        <w:rPr>
          <w:rtl/>
        </w:rPr>
      </w:pPr>
    </w:p>
    <w:p w:rsidR="00D23FE4" w:rsidRDefault="00D23FE4" w:rsidP="00D23FE4">
      <w:pPr>
        <w:rPr>
          <w:rtl/>
        </w:rPr>
      </w:pPr>
      <w:r>
        <w:rPr>
          <w:rFonts w:hint="cs"/>
          <w:rtl/>
        </w:rPr>
        <w:t>איתן, זה לא הישיבה</w:t>
      </w:r>
      <w:bookmarkStart w:id="1258" w:name="_ETM_Q1_4902000"/>
      <w:bookmarkEnd w:id="1258"/>
      <w:r>
        <w:rPr>
          <w:rFonts w:hint="cs"/>
          <w:rtl/>
        </w:rPr>
        <w:t xml:space="preserve"> הזאת. </w:t>
      </w:r>
    </w:p>
    <w:p w:rsidR="00D23FE4" w:rsidRDefault="00D23FE4" w:rsidP="00D23FE4">
      <w:pPr>
        <w:ind w:firstLine="0"/>
        <w:rPr>
          <w:rtl/>
        </w:rPr>
      </w:pPr>
      <w:bookmarkStart w:id="1259" w:name="_ETM_Q1_4900000"/>
      <w:bookmarkEnd w:id="1259"/>
    </w:p>
    <w:p w:rsidR="00D23FE4" w:rsidRDefault="00D23FE4" w:rsidP="00D23FE4">
      <w:pPr>
        <w:pStyle w:val="a4"/>
        <w:keepNext/>
        <w:rPr>
          <w:rtl/>
        </w:rPr>
      </w:pPr>
      <w:bookmarkStart w:id="1260" w:name="ET_speaker_5291_550"/>
      <w:r w:rsidRPr="00D23FE4">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D23FE4">
        <w:rPr>
          <w:rStyle w:val="TagStyle"/>
          <w:rtl/>
        </w:rPr>
        <w:t xml:space="preserve"> &lt;&lt; דובר &gt;&gt;</w:t>
      </w:r>
      <w:r>
        <w:rPr>
          <w:rtl/>
        </w:rPr>
        <w:t xml:space="preserve"> </w:t>
      </w:r>
      <w:bookmarkEnd w:id="1260"/>
    </w:p>
    <w:p w:rsidR="00D23FE4" w:rsidRDefault="00D23FE4" w:rsidP="00D23FE4">
      <w:pPr>
        <w:pStyle w:val="KeepWithNext"/>
        <w:rPr>
          <w:rtl/>
        </w:rPr>
      </w:pPr>
    </w:p>
    <w:p w:rsidR="00D23FE4" w:rsidRDefault="00D23FE4" w:rsidP="00D23FE4">
      <w:pPr>
        <w:rPr>
          <w:rtl/>
        </w:rPr>
      </w:pPr>
      <w:bookmarkStart w:id="1261" w:name="_ETM_Q1_4906000"/>
      <w:bookmarkEnd w:id="1261"/>
      <w:r>
        <w:rPr>
          <w:rFonts w:hint="cs"/>
          <w:rtl/>
        </w:rPr>
        <w:t>- - -</w:t>
      </w:r>
    </w:p>
    <w:p w:rsidR="00D23FE4" w:rsidRDefault="00D23FE4" w:rsidP="00D23FE4">
      <w:pPr>
        <w:rPr>
          <w:rtl/>
        </w:rPr>
      </w:pPr>
    </w:p>
    <w:p w:rsidR="00D23FE4" w:rsidRDefault="00D23FE4" w:rsidP="00D23FE4">
      <w:pPr>
        <w:pStyle w:val="a4"/>
        <w:keepNext/>
        <w:rPr>
          <w:rtl/>
        </w:rPr>
      </w:pPr>
      <w:bookmarkStart w:id="1262" w:name="ET_speaker_5276_552"/>
      <w:r w:rsidRPr="00D23FE4">
        <w:rPr>
          <w:rStyle w:val="TagStyle"/>
          <w:rtl/>
        </w:rPr>
        <w:t xml:space="preserve"> &lt;&lt; דובר &gt;&gt; </w:t>
      </w:r>
      <w:r>
        <w:rPr>
          <w:rtl/>
        </w:rPr>
        <w:t>איתן ברושי (המחנה הציוני):</w:t>
      </w:r>
      <w:r w:rsidRPr="00D23FE4">
        <w:rPr>
          <w:rStyle w:val="TagStyle"/>
          <w:rtl/>
        </w:rPr>
        <w:t xml:space="preserve"> &lt;&lt; דובר &gt;&gt;</w:t>
      </w:r>
      <w:r>
        <w:rPr>
          <w:rtl/>
        </w:rPr>
        <w:t xml:space="preserve"> </w:t>
      </w:r>
      <w:bookmarkEnd w:id="1262"/>
    </w:p>
    <w:p w:rsidR="00D23FE4" w:rsidRDefault="00D23FE4" w:rsidP="00D23FE4">
      <w:pPr>
        <w:pStyle w:val="KeepWithNext"/>
        <w:rPr>
          <w:rtl/>
        </w:rPr>
      </w:pPr>
    </w:p>
    <w:p w:rsidR="0045521A" w:rsidRDefault="00D23FE4" w:rsidP="00D23FE4">
      <w:pPr>
        <w:rPr>
          <w:rtl/>
        </w:rPr>
      </w:pPr>
      <w:r>
        <w:rPr>
          <w:rFonts w:hint="cs"/>
          <w:rtl/>
        </w:rPr>
        <w:t xml:space="preserve">אבל פה כתוב "תקציבים </w:t>
      </w:r>
      <w:bookmarkStart w:id="1263" w:name="_ETM_Q1_4908000"/>
      <w:bookmarkEnd w:id="1263"/>
      <w:r>
        <w:rPr>
          <w:rFonts w:hint="cs"/>
          <w:rtl/>
        </w:rPr>
        <w:t xml:space="preserve">למועצה האזורית". </w:t>
      </w:r>
      <w:bookmarkStart w:id="1264" w:name="_ETM_Q1_4904000"/>
      <w:bookmarkStart w:id="1265" w:name="_ETM_Q1_4901000"/>
      <w:bookmarkEnd w:id="1264"/>
      <w:bookmarkEnd w:id="1265"/>
      <w:r w:rsidR="0045521A">
        <w:rPr>
          <w:rFonts w:hint="cs"/>
          <w:rtl/>
        </w:rPr>
        <w:t>אני רוצה כראש מועצה אזורית</w:t>
      </w:r>
      <w:r>
        <w:rPr>
          <w:rFonts w:hint="cs"/>
          <w:rtl/>
        </w:rPr>
        <w:t>, כמי שהיה עוזר שר הביטחון</w:t>
      </w:r>
      <w:r w:rsidR="0045521A">
        <w:rPr>
          <w:rFonts w:hint="cs"/>
          <w:rtl/>
        </w:rPr>
        <w:t xml:space="preserve"> - -</w:t>
      </w:r>
    </w:p>
    <w:p w:rsidR="0045521A" w:rsidRDefault="0045521A" w:rsidP="0045521A">
      <w:pPr>
        <w:rPr>
          <w:rtl/>
        </w:rPr>
      </w:pPr>
    </w:p>
    <w:p w:rsidR="0045521A" w:rsidRDefault="0045521A" w:rsidP="0045521A">
      <w:pPr>
        <w:pStyle w:val="a4"/>
        <w:keepNext/>
        <w:rPr>
          <w:rtl/>
        </w:rPr>
      </w:pPr>
      <w:bookmarkStart w:id="1266" w:name="ET_speaker_5291_169"/>
      <w:r w:rsidRPr="0045521A">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45521A">
        <w:rPr>
          <w:rStyle w:val="TagStyle"/>
          <w:rtl/>
        </w:rPr>
        <w:t xml:space="preserve"> &lt;&lt; דובר &gt;&gt;</w:t>
      </w:r>
      <w:r>
        <w:rPr>
          <w:rtl/>
        </w:rPr>
        <w:t xml:space="preserve"> </w:t>
      </w:r>
      <w:bookmarkEnd w:id="1266"/>
    </w:p>
    <w:p w:rsidR="0045521A" w:rsidRDefault="0045521A" w:rsidP="0045521A">
      <w:pPr>
        <w:pStyle w:val="KeepWithNext"/>
        <w:rPr>
          <w:rtl/>
        </w:rPr>
      </w:pPr>
    </w:p>
    <w:p w:rsidR="0045521A" w:rsidRDefault="0045521A" w:rsidP="00D23FE4">
      <w:pPr>
        <w:rPr>
          <w:rtl/>
        </w:rPr>
      </w:pPr>
      <w:r>
        <w:rPr>
          <w:rFonts w:hint="cs"/>
          <w:rtl/>
        </w:rPr>
        <w:t>אף אחד לא ייקח את זכויותיו הרבות</w:t>
      </w:r>
      <w:r w:rsidR="00D23FE4">
        <w:rPr>
          <w:rFonts w:hint="cs"/>
          <w:rtl/>
        </w:rPr>
        <w:t xml:space="preserve"> בהקמת היישובים האלה כשהוא היה עוזר שר הביטחון להתיישבות. </w:t>
      </w:r>
      <w:r>
        <w:rPr>
          <w:rFonts w:hint="cs"/>
          <w:rtl/>
        </w:rPr>
        <w:t xml:space="preserve"> </w:t>
      </w:r>
    </w:p>
    <w:p w:rsidR="0045521A" w:rsidRDefault="0045521A" w:rsidP="0045521A">
      <w:pPr>
        <w:rPr>
          <w:rtl/>
        </w:rPr>
      </w:pPr>
    </w:p>
    <w:p w:rsidR="0045521A" w:rsidRDefault="0045521A" w:rsidP="0045521A">
      <w:pPr>
        <w:pStyle w:val="a4"/>
        <w:keepNext/>
        <w:rPr>
          <w:rtl/>
        </w:rPr>
      </w:pPr>
      <w:bookmarkStart w:id="1267" w:name="ET_speaker_5276_170"/>
      <w:r w:rsidRPr="0045521A">
        <w:rPr>
          <w:rStyle w:val="TagStyle"/>
          <w:rtl/>
        </w:rPr>
        <w:t xml:space="preserve"> &lt;&lt; דובר &gt;&gt; </w:t>
      </w:r>
      <w:r>
        <w:rPr>
          <w:rtl/>
        </w:rPr>
        <w:t>איתן ברושי (המחנה הציוני):</w:t>
      </w:r>
      <w:r w:rsidRPr="0045521A">
        <w:rPr>
          <w:rStyle w:val="TagStyle"/>
          <w:rtl/>
        </w:rPr>
        <w:t xml:space="preserve"> &lt;&lt; דובר &gt;&gt;</w:t>
      </w:r>
      <w:r>
        <w:rPr>
          <w:rtl/>
        </w:rPr>
        <w:t xml:space="preserve"> </w:t>
      </w:r>
      <w:bookmarkEnd w:id="1267"/>
    </w:p>
    <w:p w:rsidR="0045521A" w:rsidRDefault="0045521A" w:rsidP="0045521A">
      <w:pPr>
        <w:pStyle w:val="KeepWithNext"/>
        <w:rPr>
          <w:rtl/>
        </w:rPr>
      </w:pPr>
    </w:p>
    <w:p w:rsidR="0045521A" w:rsidRDefault="00D23FE4" w:rsidP="00B52FB8">
      <w:pPr>
        <w:rPr>
          <w:rtl/>
        </w:rPr>
      </w:pPr>
      <w:r>
        <w:rPr>
          <w:rFonts w:hint="cs"/>
          <w:rtl/>
        </w:rPr>
        <w:t>תאמין לי שאני לא אופוזיציה לכול. אבל</w:t>
      </w:r>
      <w:r w:rsidR="00B52FB8">
        <w:rPr>
          <w:rFonts w:hint="cs"/>
          <w:rtl/>
        </w:rPr>
        <w:t>,</w:t>
      </w:r>
      <w:r>
        <w:rPr>
          <w:rFonts w:hint="cs"/>
          <w:rtl/>
        </w:rPr>
        <w:t xml:space="preserve"> לדעתי</w:t>
      </w:r>
      <w:r w:rsidR="00B52FB8">
        <w:rPr>
          <w:rFonts w:hint="cs"/>
          <w:rtl/>
        </w:rPr>
        <w:t>,</w:t>
      </w:r>
      <w:r>
        <w:rPr>
          <w:rFonts w:hint="cs"/>
          <w:rtl/>
        </w:rPr>
        <w:t xml:space="preserve"> אתם משקיעים אנרגיה בדבר לא חשוב. </w:t>
      </w:r>
      <w:r w:rsidR="00B52FB8">
        <w:rPr>
          <w:rFonts w:hint="cs"/>
          <w:rtl/>
        </w:rPr>
        <w:t xml:space="preserve">השאלה המרכזית היא לאן הולכים ולא </w:t>
      </w:r>
      <w:bookmarkStart w:id="1268" w:name="_ETM_Q1_4925000"/>
      <w:bookmarkEnd w:id="1268"/>
      <w:r w:rsidR="0045521A">
        <w:rPr>
          <w:rFonts w:hint="cs"/>
          <w:rtl/>
        </w:rPr>
        <w:t xml:space="preserve">שני קרוואנים על כל גבעה ותחת כל עץ רענן. </w:t>
      </w:r>
      <w:r w:rsidR="00B52FB8">
        <w:rPr>
          <w:rFonts w:hint="cs"/>
          <w:rtl/>
        </w:rPr>
        <w:t>אבל אני רוצה לומר את זה ליועץ המשפטי, לפי דעתי,</w:t>
      </w:r>
      <w:bookmarkStart w:id="1269" w:name="_ETM_Q1_4934000"/>
      <w:bookmarkEnd w:id="1269"/>
      <w:r w:rsidR="00B52FB8">
        <w:rPr>
          <w:rFonts w:hint="cs"/>
          <w:rtl/>
        </w:rPr>
        <w:t xml:space="preserve"> אתם מטעים פה את האנשים כי כתוב פה עשרים פעם </w:t>
      </w:r>
      <w:bookmarkStart w:id="1270" w:name="_ETM_Q1_4936000"/>
      <w:bookmarkEnd w:id="1270"/>
      <w:r w:rsidR="00B52FB8">
        <w:rPr>
          <w:rFonts w:hint="cs"/>
          <w:rtl/>
        </w:rPr>
        <w:t xml:space="preserve">"מועצה אזורית". </w:t>
      </w:r>
      <w:r w:rsidR="0045521A">
        <w:rPr>
          <w:rFonts w:hint="cs"/>
          <w:rtl/>
        </w:rPr>
        <w:t>המשמעות של מועצה אזורית זה תחום השיפוט, זה לא הגדרות סתם.</w:t>
      </w:r>
      <w:r w:rsidR="00B52FB8">
        <w:rPr>
          <w:rFonts w:hint="cs"/>
          <w:rtl/>
        </w:rPr>
        <w:t xml:space="preserve"> ומי שלא בתחום השיפוט של מועצה אזורית</w:t>
      </w:r>
      <w:r w:rsidR="0045521A">
        <w:rPr>
          <w:rFonts w:hint="cs"/>
          <w:rtl/>
        </w:rPr>
        <w:t xml:space="preserve"> היא לא רשאית לקחת </w:t>
      </w:r>
      <w:r w:rsidR="00B52FB8">
        <w:rPr>
          <w:rFonts w:hint="cs"/>
          <w:rtl/>
        </w:rPr>
        <w:t xml:space="preserve">ממנו </w:t>
      </w:r>
      <w:bookmarkStart w:id="1271" w:name="_ETM_Q1_4948000"/>
      <w:bookmarkEnd w:id="1271"/>
      <w:r w:rsidR="00B52FB8">
        <w:rPr>
          <w:rFonts w:hint="cs"/>
          <w:rtl/>
        </w:rPr>
        <w:t>ארנונה ולפנות אשפה ולהסיע לבית ספר.</w:t>
      </w:r>
      <w:r w:rsidR="0045521A">
        <w:rPr>
          <w:rFonts w:hint="cs"/>
          <w:rtl/>
        </w:rPr>
        <w:t xml:space="preserve"> לכן אל תסבכו את המדינה בדברים לא חשובים ואל תסבכו את הכנסת בחוקים לא </w:t>
      </w:r>
      <w:r w:rsidR="00B52FB8">
        <w:rPr>
          <w:rFonts w:hint="cs"/>
          <w:rtl/>
        </w:rPr>
        <w:t>נכוני</w:t>
      </w:r>
      <w:r w:rsidR="0045521A">
        <w:rPr>
          <w:rFonts w:hint="cs"/>
          <w:rtl/>
        </w:rPr>
        <w:t xml:space="preserve">ם. </w:t>
      </w:r>
      <w:r w:rsidR="00B52FB8">
        <w:rPr>
          <w:rFonts w:hint="cs"/>
          <w:rtl/>
        </w:rPr>
        <w:t xml:space="preserve">השאלה המרכזית היא לאן רוצים </w:t>
      </w:r>
      <w:bookmarkStart w:id="1272" w:name="_ETM_Q1_4963000"/>
      <w:bookmarkEnd w:id="1272"/>
      <w:r w:rsidR="00B52FB8">
        <w:rPr>
          <w:rFonts w:hint="cs"/>
          <w:rtl/>
        </w:rPr>
        <w:t xml:space="preserve">להגיע. </w:t>
      </w:r>
      <w:r w:rsidR="0045521A">
        <w:rPr>
          <w:rFonts w:hint="cs"/>
          <w:rtl/>
        </w:rPr>
        <w:t xml:space="preserve">אתם עוסקים </w:t>
      </w:r>
      <w:r w:rsidR="00B52FB8">
        <w:rPr>
          <w:rFonts w:hint="cs"/>
          <w:rtl/>
        </w:rPr>
        <w:t>פה כל הזמן בדרכים עקלקלות במקום בדרך המלך.</w:t>
      </w:r>
      <w:r w:rsidR="0045521A">
        <w:rPr>
          <w:rFonts w:hint="cs"/>
          <w:rtl/>
        </w:rPr>
        <w:t xml:space="preserve"> בואו </w:t>
      </w:r>
      <w:r w:rsidR="00B52FB8">
        <w:rPr>
          <w:rFonts w:hint="cs"/>
          <w:rtl/>
        </w:rPr>
        <w:t xml:space="preserve">נקבל הכרעה פעם </w:t>
      </w:r>
      <w:bookmarkStart w:id="1273" w:name="_ETM_Q1_4968000"/>
      <w:bookmarkEnd w:id="1273"/>
      <w:r w:rsidR="00B52FB8">
        <w:rPr>
          <w:rFonts w:hint="cs"/>
          <w:rtl/>
        </w:rPr>
        <w:t xml:space="preserve">אחת ולתמיד מהם גבולות ההתיישבות. אני בעד גבולות ההתיישבות </w:t>
      </w:r>
      <w:bookmarkStart w:id="1274" w:name="_ETM_Q1_4975000"/>
      <w:bookmarkEnd w:id="1274"/>
      <w:r w:rsidR="00B52FB8">
        <w:rPr>
          <w:rFonts w:hint="cs"/>
          <w:rtl/>
        </w:rPr>
        <w:t xml:space="preserve">ברמה מסוימת. אני לא בעד נסיגה טוטלית, חס וחלילה. בואו </w:t>
      </w:r>
      <w:bookmarkStart w:id="1275" w:name="_ETM_Q1_4980000"/>
      <w:bookmarkEnd w:id="1275"/>
      <w:r w:rsidR="0045521A">
        <w:rPr>
          <w:rFonts w:hint="cs"/>
          <w:rtl/>
        </w:rPr>
        <w:t xml:space="preserve">נחליט מהם הגבולות ושם אין </w:t>
      </w:r>
      <w:r w:rsidR="00B52FB8">
        <w:rPr>
          <w:rFonts w:hint="cs"/>
          <w:rtl/>
        </w:rPr>
        <w:t xml:space="preserve">כל כך </w:t>
      </w:r>
      <w:r w:rsidR="0045521A">
        <w:rPr>
          <w:rFonts w:hint="cs"/>
          <w:rtl/>
        </w:rPr>
        <w:t>חשיבות</w:t>
      </w:r>
      <w:r w:rsidR="00B52FB8">
        <w:rPr>
          <w:rFonts w:hint="cs"/>
          <w:rtl/>
        </w:rPr>
        <w:t xml:space="preserve"> למה שהיה. שם יש חשיבות למה שיהיה.</w:t>
      </w:r>
      <w:r w:rsidR="0045521A">
        <w:rPr>
          <w:rFonts w:hint="cs"/>
          <w:rtl/>
        </w:rPr>
        <w:t xml:space="preserve"> בואו נספח את מעלה אדומים. אנ</w:t>
      </w:r>
      <w:r w:rsidR="00B52FB8">
        <w:rPr>
          <w:rFonts w:hint="cs"/>
          <w:rtl/>
        </w:rPr>
        <w:t>י</w:t>
      </w:r>
      <w:r w:rsidR="0045521A">
        <w:rPr>
          <w:rFonts w:hint="cs"/>
          <w:rtl/>
        </w:rPr>
        <w:t xml:space="preserve"> בעד. </w:t>
      </w:r>
    </w:p>
    <w:p w:rsidR="0045521A" w:rsidRDefault="0045521A" w:rsidP="0045521A">
      <w:pPr>
        <w:rPr>
          <w:rtl/>
        </w:rPr>
      </w:pPr>
    </w:p>
    <w:p w:rsidR="0045521A" w:rsidRDefault="0045521A" w:rsidP="0045521A">
      <w:pPr>
        <w:pStyle w:val="a4"/>
        <w:keepNext/>
        <w:rPr>
          <w:rtl/>
        </w:rPr>
      </w:pPr>
      <w:bookmarkStart w:id="1276" w:name="ET_speaker_5743_171"/>
      <w:r w:rsidRPr="0045521A">
        <w:rPr>
          <w:rStyle w:val="TagStyle"/>
          <w:rtl/>
        </w:rPr>
        <w:t xml:space="preserve"> &lt;&lt; דובר &gt;&gt; </w:t>
      </w:r>
      <w:proofErr w:type="spellStart"/>
      <w:r>
        <w:rPr>
          <w:rtl/>
        </w:rPr>
        <w:t>אוסנת</w:t>
      </w:r>
      <w:proofErr w:type="spellEnd"/>
      <w:r>
        <w:rPr>
          <w:rtl/>
        </w:rPr>
        <w:t xml:space="preserve"> הילה מארק (הליכוד):</w:t>
      </w:r>
      <w:r w:rsidRPr="0045521A">
        <w:rPr>
          <w:rStyle w:val="TagStyle"/>
          <w:rtl/>
        </w:rPr>
        <w:t xml:space="preserve"> &lt;&lt; דובר &gt;&gt;</w:t>
      </w:r>
      <w:r>
        <w:rPr>
          <w:rtl/>
        </w:rPr>
        <w:t xml:space="preserve"> </w:t>
      </w:r>
      <w:bookmarkEnd w:id="1276"/>
    </w:p>
    <w:p w:rsidR="0045521A" w:rsidRDefault="0045521A" w:rsidP="0045521A">
      <w:pPr>
        <w:pStyle w:val="KeepWithNext"/>
        <w:rPr>
          <w:rtl/>
        </w:rPr>
      </w:pPr>
    </w:p>
    <w:p w:rsidR="0045521A" w:rsidRDefault="0045521A" w:rsidP="0045521A">
      <w:pPr>
        <w:rPr>
          <w:rtl/>
        </w:rPr>
      </w:pPr>
      <w:r>
        <w:rPr>
          <w:rFonts w:hint="cs"/>
          <w:rtl/>
        </w:rPr>
        <w:t xml:space="preserve">גם אני בעד. </w:t>
      </w:r>
    </w:p>
    <w:p w:rsidR="00B52FB8" w:rsidRDefault="00B52FB8" w:rsidP="0045521A">
      <w:pPr>
        <w:rPr>
          <w:rtl/>
        </w:rPr>
      </w:pPr>
    </w:p>
    <w:p w:rsidR="00B52FB8" w:rsidRDefault="00B52FB8" w:rsidP="00B52FB8">
      <w:pPr>
        <w:pStyle w:val="a4"/>
        <w:keepNext/>
        <w:rPr>
          <w:rtl/>
        </w:rPr>
      </w:pPr>
      <w:bookmarkStart w:id="1277" w:name="ET_speaker_5276_553"/>
      <w:r w:rsidRPr="00B52FB8">
        <w:rPr>
          <w:rStyle w:val="TagStyle"/>
          <w:rtl/>
        </w:rPr>
        <w:t xml:space="preserve"> &lt;&lt; דובר &gt;&gt; </w:t>
      </w:r>
      <w:r>
        <w:rPr>
          <w:rtl/>
        </w:rPr>
        <w:t>איתן ברושי (המחנה הציוני):</w:t>
      </w:r>
      <w:r w:rsidRPr="00B52FB8">
        <w:rPr>
          <w:rStyle w:val="TagStyle"/>
          <w:rtl/>
        </w:rPr>
        <w:t xml:space="preserve"> &lt;&lt; דובר &gt;&gt;</w:t>
      </w:r>
      <w:r>
        <w:rPr>
          <w:rtl/>
        </w:rPr>
        <w:t xml:space="preserve"> </w:t>
      </w:r>
      <w:bookmarkEnd w:id="1277"/>
    </w:p>
    <w:p w:rsidR="00B52FB8" w:rsidRDefault="00B52FB8" w:rsidP="00B52FB8">
      <w:pPr>
        <w:pStyle w:val="KeepWithNext"/>
        <w:rPr>
          <w:rtl/>
        </w:rPr>
      </w:pPr>
    </w:p>
    <w:p w:rsidR="00B52FB8" w:rsidRDefault="00B52FB8" w:rsidP="00B52FB8">
      <w:pPr>
        <w:rPr>
          <w:rtl/>
        </w:rPr>
      </w:pPr>
      <w:bookmarkStart w:id="1278" w:name="_ETM_Q1_4988000"/>
      <w:bookmarkEnd w:id="1278"/>
      <w:r>
        <w:rPr>
          <w:rFonts w:hint="cs"/>
          <w:rtl/>
        </w:rPr>
        <w:t xml:space="preserve">אבל כשאתם רוצים את מעלה אדומים היום ואת איתמר אחר כך </w:t>
      </w:r>
      <w:bookmarkStart w:id="1279" w:name="_ETM_Q1_4990000"/>
      <w:bookmarkEnd w:id="1279"/>
      <w:r>
        <w:rPr>
          <w:rFonts w:hint="cs"/>
          <w:rtl/>
        </w:rPr>
        <w:t xml:space="preserve">- - - לא יהיה גם מעלה אדומים. </w:t>
      </w:r>
    </w:p>
    <w:p w:rsidR="00B52FB8" w:rsidRDefault="00B52FB8" w:rsidP="00B52FB8">
      <w:pPr>
        <w:rPr>
          <w:rtl/>
        </w:rPr>
      </w:pPr>
    </w:p>
    <w:p w:rsidR="00B52FB8" w:rsidRDefault="00B52FB8" w:rsidP="00B52FB8">
      <w:pPr>
        <w:pStyle w:val="a4"/>
        <w:keepNext/>
        <w:rPr>
          <w:rtl/>
        </w:rPr>
      </w:pPr>
      <w:bookmarkStart w:id="1280" w:name="ET_speaker_5694_554"/>
      <w:r w:rsidRPr="00B52FB8">
        <w:rPr>
          <w:rStyle w:val="TagStyle"/>
          <w:rtl/>
        </w:rPr>
        <w:t xml:space="preserve"> &lt;&lt; דובר &gt;&gt; </w:t>
      </w:r>
      <w:proofErr w:type="spellStart"/>
      <w:r>
        <w:rPr>
          <w:rtl/>
        </w:rPr>
        <w:t>מוסי</w:t>
      </w:r>
      <w:proofErr w:type="spellEnd"/>
      <w:r>
        <w:rPr>
          <w:rtl/>
        </w:rPr>
        <w:t xml:space="preserve"> רז (מרצ):</w:t>
      </w:r>
      <w:r w:rsidRPr="00B52FB8">
        <w:rPr>
          <w:rStyle w:val="TagStyle"/>
          <w:rtl/>
        </w:rPr>
        <w:t xml:space="preserve"> &lt;&lt; דובר &gt;&gt;</w:t>
      </w:r>
      <w:r>
        <w:rPr>
          <w:rtl/>
        </w:rPr>
        <w:t xml:space="preserve"> </w:t>
      </w:r>
      <w:bookmarkEnd w:id="1280"/>
    </w:p>
    <w:p w:rsidR="00B52FB8" w:rsidRDefault="00B52FB8" w:rsidP="00B52FB8">
      <w:pPr>
        <w:pStyle w:val="KeepWithNext"/>
        <w:rPr>
          <w:rtl/>
        </w:rPr>
      </w:pPr>
    </w:p>
    <w:p w:rsidR="00B52FB8" w:rsidRDefault="00B52FB8" w:rsidP="00B52FB8">
      <w:pPr>
        <w:rPr>
          <w:rtl/>
        </w:rPr>
      </w:pPr>
      <w:bookmarkStart w:id="1281" w:name="_ETM_Q1_4989000"/>
      <w:bookmarkEnd w:id="1281"/>
      <w:r>
        <w:rPr>
          <w:rFonts w:hint="cs"/>
          <w:rtl/>
        </w:rPr>
        <w:t xml:space="preserve">קדימה - </w:t>
      </w:r>
      <w:bookmarkStart w:id="1282" w:name="_ETM_Q1_4991000"/>
      <w:bookmarkEnd w:id="1282"/>
      <w:r>
        <w:rPr>
          <w:rFonts w:hint="cs"/>
          <w:rtl/>
        </w:rPr>
        <w:t>- -</w:t>
      </w:r>
    </w:p>
    <w:p w:rsidR="00B52FB8" w:rsidRDefault="00B52FB8" w:rsidP="00B52FB8">
      <w:pPr>
        <w:rPr>
          <w:rtl/>
        </w:rPr>
      </w:pPr>
      <w:bookmarkStart w:id="1283" w:name="_ETM_Q1_4993000"/>
      <w:bookmarkEnd w:id="1283"/>
    </w:p>
    <w:p w:rsidR="00B52FB8" w:rsidRDefault="00B52FB8" w:rsidP="00B52FB8">
      <w:pPr>
        <w:pStyle w:val="a4"/>
        <w:keepNext/>
        <w:rPr>
          <w:rtl/>
        </w:rPr>
      </w:pPr>
      <w:bookmarkStart w:id="1284" w:name="ET_speaker_5276_555"/>
      <w:r w:rsidRPr="00B52FB8">
        <w:rPr>
          <w:rStyle w:val="TagStyle"/>
          <w:rtl/>
        </w:rPr>
        <w:t xml:space="preserve"> &lt;&lt; דובר &gt;&gt; </w:t>
      </w:r>
      <w:r>
        <w:rPr>
          <w:rtl/>
        </w:rPr>
        <w:t>איתן ברושי (המחנה הציוני):</w:t>
      </w:r>
      <w:r w:rsidRPr="00B52FB8">
        <w:rPr>
          <w:rStyle w:val="TagStyle"/>
          <w:rtl/>
        </w:rPr>
        <w:t xml:space="preserve"> &lt;&lt; דובר &gt;&gt;</w:t>
      </w:r>
      <w:r>
        <w:rPr>
          <w:rtl/>
        </w:rPr>
        <w:t xml:space="preserve"> </w:t>
      </w:r>
      <w:bookmarkEnd w:id="1284"/>
    </w:p>
    <w:p w:rsidR="00B52FB8" w:rsidRDefault="00B52FB8" w:rsidP="00B52FB8">
      <w:pPr>
        <w:pStyle w:val="KeepWithNext"/>
        <w:rPr>
          <w:rtl/>
        </w:rPr>
      </w:pPr>
    </w:p>
    <w:p w:rsidR="00B52FB8" w:rsidRDefault="00B52FB8" w:rsidP="00B52FB8">
      <w:pPr>
        <w:rPr>
          <w:rtl/>
        </w:rPr>
      </w:pPr>
      <w:r>
        <w:rPr>
          <w:rFonts w:hint="cs"/>
          <w:rtl/>
        </w:rPr>
        <w:t xml:space="preserve">אתם פוגעים בהתיישבות. </w:t>
      </w:r>
    </w:p>
    <w:p w:rsidR="00B52FB8" w:rsidRDefault="00B52FB8" w:rsidP="00B52FB8">
      <w:pPr>
        <w:rPr>
          <w:rtl/>
        </w:rPr>
      </w:pPr>
      <w:bookmarkStart w:id="1285" w:name="_ETM_Q1_4994000"/>
      <w:bookmarkEnd w:id="1285"/>
      <w:r>
        <w:rPr>
          <w:rtl/>
        </w:rPr>
        <w:t xml:space="preserve">      </w:t>
      </w:r>
    </w:p>
    <w:p w:rsidR="0045521A" w:rsidRDefault="0045521A" w:rsidP="0045521A">
      <w:pPr>
        <w:pStyle w:val="af6"/>
        <w:keepNext/>
        <w:rPr>
          <w:rtl/>
        </w:rPr>
      </w:pPr>
      <w:bookmarkStart w:id="1286" w:name="ET_yor_5094_172"/>
      <w:r w:rsidRPr="0045521A">
        <w:rPr>
          <w:rStyle w:val="TagStyle"/>
          <w:rtl/>
        </w:rPr>
        <w:t xml:space="preserve"> &lt;&lt; יור &gt;&gt; </w:t>
      </w:r>
      <w:r>
        <w:rPr>
          <w:rtl/>
        </w:rPr>
        <w:t>היו"ר ניסן סלומינסקי:</w:t>
      </w:r>
      <w:r w:rsidRPr="0045521A">
        <w:rPr>
          <w:rStyle w:val="TagStyle"/>
          <w:rtl/>
        </w:rPr>
        <w:t xml:space="preserve"> &lt;&lt; יור &gt;&gt;</w:t>
      </w:r>
      <w:r>
        <w:rPr>
          <w:rtl/>
        </w:rPr>
        <w:t xml:space="preserve"> </w:t>
      </w:r>
      <w:bookmarkEnd w:id="1286"/>
    </w:p>
    <w:p w:rsidR="0045521A" w:rsidRDefault="0045521A" w:rsidP="0045521A">
      <w:pPr>
        <w:pStyle w:val="KeepWithNext"/>
        <w:rPr>
          <w:rtl/>
        </w:rPr>
      </w:pPr>
    </w:p>
    <w:p w:rsidR="0045521A" w:rsidRDefault="00B52FB8" w:rsidP="0045521A">
      <w:pPr>
        <w:rPr>
          <w:rtl/>
        </w:rPr>
      </w:pPr>
      <w:r>
        <w:rPr>
          <w:rFonts w:hint="cs"/>
          <w:rtl/>
        </w:rPr>
        <w:t xml:space="preserve">תודה. </w:t>
      </w:r>
      <w:r w:rsidR="0045521A">
        <w:rPr>
          <w:rFonts w:hint="cs"/>
          <w:rtl/>
        </w:rPr>
        <w:t>אחרונת הדוברים</w:t>
      </w:r>
      <w:r>
        <w:rPr>
          <w:rFonts w:hint="cs"/>
          <w:rtl/>
        </w:rPr>
        <w:t>,</w:t>
      </w:r>
      <w:r w:rsidR="0045521A">
        <w:rPr>
          <w:rFonts w:hint="cs"/>
          <w:rtl/>
        </w:rPr>
        <w:t xml:space="preserve"> יעל. </w:t>
      </w:r>
    </w:p>
    <w:p w:rsidR="0045521A" w:rsidRDefault="0045521A" w:rsidP="0045521A">
      <w:pPr>
        <w:rPr>
          <w:rtl/>
        </w:rPr>
      </w:pPr>
    </w:p>
    <w:p w:rsidR="0045521A" w:rsidRDefault="0045521A" w:rsidP="0045521A">
      <w:pPr>
        <w:pStyle w:val="a4"/>
        <w:keepNext/>
        <w:rPr>
          <w:rtl/>
        </w:rPr>
      </w:pPr>
      <w:bookmarkStart w:id="1287" w:name="ET_speaker_5496_173"/>
      <w:r w:rsidRPr="0045521A">
        <w:rPr>
          <w:rStyle w:val="TagStyle"/>
          <w:rtl/>
        </w:rPr>
        <w:t xml:space="preserve"> &lt;&lt; דובר &gt;&gt; </w:t>
      </w:r>
      <w:r>
        <w:rPr>
          <w:rtl/>
        </w:rPr>
        <w:t>יעל כהן-פארן (המחנה הציוני):</w:t>
      </w:r>
      <w:r w:rsidRPr="0045521A">
        <w:rPr>
          <w:rStyle w:val="TagStyle"/>
          <w:rtl/>
        </w:rPr>
        <w:t xml:space="preserve"> &lt;&lt; דובר &gt;&gt;</w:t>
      </w:r>
      <w:r>
        <w:rPr>
          <w:rtl/>
        </w:rPr>
        <w:t xml:space="preserve"> </w:t>
      </w:r>
      <w:bookmarkEnd w:id="1287"/>
    </w:p>
    <w:p w:rsidR="0045521A" w:rsidRDefault="0045521A" w:rsidP="0045521A">
      <w:pPr>
        <w:pStyle w:val="KeepWithNext"/>
        <w:rPr>
          <w:rtl/>
        </w:rPr>
      </w:pPr>
    </w:p>
    <w:p w:rsidR="00B52FB8" w:rsidRDefault="00B52FB8" w:rsidP="0045521A">
      <w:pPr>
        <w:rPr>
          <w:rtl/>
        </w:rPr>
      </w:pPr>
      <w:r>
        <w:rPr>
          <w:rFonts w:hint="cs"/>
          <w:rtl/>
        </w:rPr>
        <w:t xml:space="preserve">גם רויטל יצאה רגע. </w:t>
      </w:r>
      <w:bookmarkStart w:id="1288" w:name="_ETM_Q1_5001000"/>
      <w:bookmarkEnd w:id="1288"/>
      <w:r>
        <w:rPr>
          <w:rFonts w:hint="cs"/>
          <w:rtl/>
        </w:rPr>
        <w:t xml:space="preserve">היא גם רוצה. </w:t>
      </w:r>
    </w:p>
    <w:p w:rsidR="00B52FB8" w:rsidRDefault="00B52FB8" w:rsidP="00B52FB8">
      <w:pPr>
        <w:ind w:firstLine="0"/>
        <w:rPr>
          <w:rtl/>
        </w:rPr>
      </w:pPr>
      <w:bookmarkStart w:id="1289" w:name="_ETM_Q1_5004000"/>
      <w:bookmarkEnd w:id="1289"/>
    </w:p>
    <w:p w:rsidR="00B52FB8" w:rsidRDefault="00B52FB8" w:rsidP="00B52FB8">
      <w:pPr>
        <w:pStyle w:val="af6"/>
        <w:keepNext/>
        <w:rPr>
          <w:rtl/>
        </w:rPr>
      </w:pPr>
      <w:bookmarkStart w:id="1290" w:name="ET_yor_5094_556"/>
      <w:r w:rsidRPr="00B52FB8">
        <w:rPr>
          <w:rStyle w:val="TagStyle"/>
          <w:rtl/>
        </w:rPr>
        <w:t xml:space="preserve"> &lt;&lt; יור &gt;&gt; </w:t>
      </w:r>
      <w:r>
        <w:rPr>
          <w:rtl/>
        </w:rPr>
        <w:t>היו"ר ניסן סלומינסקי:</w:t>
      </w:r>
      <w:r w:rsidRPr="00B52FB8">
        <w:rPr>
          <w:rStyle w:val="TagStyle"/>
          <w:rtl/>
        </w:rPr>
        <w:t xml:space="preserve"> &lt;&lt; יור &gt;&gt;</w:t>
      </w:r>
      <w:r>
        <w:rPr>
          <w:rtl/>
        </w:rPr>
        <w:t xml:space="preserve"> </w:t>
      </w:r>
      <w:bookmarkEnd w:id="1290"/>
    </w:p>
    <w:p w:rsidR="00B52FB8" w:rsidRDefault="00B52FB8" w:rsidP="00B52FB8">
      <w:pPr>
        <w:pStyle w:val="KeepWithNext"/>
        <w:rPr>
          <w:rtl/>
        </w:rPr>
      </w:pPr>
    </w:p>
    <w:p w:rsidR="00B52FB8" w:rsidRDefault="00B52FB8" w:rsidP="00B52FB8">
      <w:pPr>
        <w:rPr>
          <w:rtl/>
        </w:rPr>
      </w:pPr>
      <w:r>
        <w:rPr>
          <w:rFonts w:hint="cs"/>
          <w:rtl/>
        </w:rPr>
        <w:t xml:space="preserve">אבל לנושא עצמו. </w:t>
      </w:r>
    </w:p>
    <w:p w:rsidR="00B52FB8" w:rsidRDefault="00B52FB8" w:rsidP="00B52FB8">
      <w:pPr>
        <w:rPr>
          <w:rtl/>
        </w:rPr>
      </w:pPr>
    </w:p>
    <w:p w:rsidR="00B52FB8" w:rsidRDefault="00B52FB8" w:rsidP="00B52FB8">
      <w:pPr>
        <w:pStyle w:val="a4"/>
        <w:keepNext/>
        <w:rPr>
          <w:rtl/>
        </w:rPr>
      </w:pPr>
      <w:bookmarkStart w:id="1291" w:name="ET_speaker_5496_557"/>
      <w:r w:rsidRPr="00B52FB8">
        <w:rPr>
          <w:rStyle w:val="TagStyle"/>
          <w:rtl/>
        </w:rPr>
        <w:t xml:space="preserve"> &lt;&lt; דובר &gt;&gt; </w:t>
      </w:r>
      <w:r>
        <w:rPr>
          <w:rtl/>
        </w:rPr>
        <w:t>יעל כהן-פארן (המחנה הציוני):</w:t>
      </w:r>
      <w:r w:rsidRPr="00B52FB8">
        <w:rPr>
          <w:rStyle w:val="TagStyle"/>
          <w:rtl/>
        </w:rPr>
        <w:t xml:space="preserve"> &lt;&lt; דובר &gt;&gt;</w:t>
      </w:r>
      <w:r>
        <w:rPr>
          <w:rtl/>
        </w:rPr>
        <w:t xml:space="preserve"> </w:t>
      </w:r>
      <w:bookmarkEnd w:id="1291"/>
    </w:p>
    <w:p w:rsidR="00B52FB8" w:rsidRDefault="00B52FB8" w:rsidP="00B52FB8">
      <w:pPr>
        <w:pStyle w:val="KeepWithNext"/>
        <w:rPr>
          <w:rtl/>
        </w:rPr>
      </w:pPr>
    </w:p>
    <w:p w:rsidR="00B52FB8" w:rsidRDefault="00B52FB8" w:rsidP="00B52FB8">
      <w:pPr>
        <w:rPr>
          <w:rtl/>
        </w:rPr>
      </w:pPr>
      <w:bookmarkStart w:id="1292" w:name="_ETM_Q1_5007000"/>
      <w:bookmarkEnd w:id="1292"/>
      <w:r>
        <w:rPr>
          <w:rFonts w:hint="cs"/>
          <w:rtl/>
        </w:rPr>
        <w:t xml:space="preserve">בסדר, הנושא עצמו זה החוק הזה. </w:t>
      </w:r>
    </w:p>
    <w:p w:rsidR="00B52FB8" w:rsidRDefault="00B52FB8" w:rsidP="00B52FB8">
      <w:pPr>
        <w:rPr>
          <w:rtl/>
        </w:rPr>
      </w:pPr>
      <w:bookmarkStart w:id="1293" w:name="_ETM_Q1_5005000"/>
      <w:bookmarkEnd w:id="1293"/>
    </w:p>
    <w:p w:rsidR="00B52FB8" w:rsidRDefault="00B52FB8" w:rsidP="00B52FB8">
      <w:pPr>
        <w:pStyle w:val="af6"/>
        <w:keepNext/>
        <w:rPr>
          <w:rtl/>
        </w:rPr>
      </w:pPr>
      <w:bookmarkStart w:id="1294" w:name="ET_yor_5094_558"/>
      <w:r w:rsidRPr="00B52FB8">
        <w:rPr>
          <w:rStyle w:val="TagStyle"/>
          <w:rtl/>
        </w:rPr>
        <w:t xml:space="preserve"> &lt;&lt; יור &gt;&gt; </w:t>
      </w:r>
      <w:r>
        <w:rPr>
          <w:rtl/>
        </w:rPr>
        <w:t>היו"ר ניסן סלומינסקי:</w:t>
      </w:r>
      <w:r w:rsidRPr="00B52FB8">
        <w:rPr>
          <w:rStyle w:val="TagStyle"/>
          <w:rtl/>
        </w:rPr>
        <w:t xml:space="preserve"> &lt;&lt; יור &gt;&gt;</w:t>
      </w:r>
      <w:r>
        <w:rPr>
          <w:rtl/>
        </w:rPr>
        <w:t xml:space="preserve"> </w:t>
      </w:r>
      <w:bookmarkEnd w:id="1294"/>
    </w:p>
    <w:p w:rsidR="00B52FB8" w:rsidRDefault="00B52FB8" w:rsidP="00B52FB8">
      <w:pPr>
        <w:pStyle w:val="KeepWithNext"/>
        <w:rPr>
          <w:rtl/>
        </w:rPr>
      </w:pPr>
    </w:p>
    <w:p w:rsidR="00B52FB8" w:rsidRDefault="00B52FB8" w:rsidP="00B52FB8">
      <w:pPr>
        <w:rPr>
          <w:rtl/>
        </w:rPr>
      </w:pPr>
      <w:bookmarkStart w:id="1295" w:name="_ETM_Q1_5006000"/>
      <w:bookmarkEnd w:id="1295"/>
      <w:r>
        <w:rPr>
          <w:rFonts w:hint="cs"/>
          <w:rtl/>
        </w:rPr>
        <w:t>כי דיברנו. אחרת אין טעם.</w:t>
      </w:r>
    </w:p>
    <w:p w:rsidR="00B52FB8" w:rsidRDefault="00B52FB8" w:rsidP="00B52FB8">
      <w:pPr>
        <w:rPr>
          <w:rtl/>
        </w:rPr>
      </w:pPr>
    </w:p>
    <w:p w:rsidR="00B52FB8" w:rsidRDefault="00B52FB8" w:rsidP="00B52FB8">
      <w:pPr>
        <w:pStyle w:val="a4"/>
        <w:keepNext/>
        <w:rPr>
          <w:rtl/>
        </w:rPr>
      </w:pPr>
      <w:bookmarkStart w:id="1296" w:name="ET_speaker_5496_559"/>
      <w:r w:rsidRPr="00B52FB8">
        <w:rPr>
          <w:rStyle w:val="TagStyle"/>
          <w:rtl/>
        </w:rPr>
        <w:t xml:space="preserve"> &lt;&lt; דובר &gt;&gt; </w:t>
      </w:r>
      <w:r>
        <w:rPr>
          <w:rtl/>
        </w:rPr>
        <w:t>יעל כהן-פארן (המחנה הציוני):</w:t>
      </w:r>
      <w:r w:rsidRPr="00B52FB8">
        <w:rPr>
          <w:rStyle w:val="TagStyle"/>
          <w:rtl/>
        </w:rPr>
        <w:t xml:space="preserve"> &lt;&lt; דובר &gt;&gt;</w:t>
      </w:r>
      <w:r>
        <w:rPr>
          <w:rtl/>
        </w:rPr>
        <w:t xml:space="preserve"> </w:t>
      </w:r>
      <w:bookmarkEnd w:id="1296"/>
    </w:p>
    <w:p w:rsidR="00B52FB8" w:rsidRDefault="00B52FB8" w:rsidP="00B52FB8">
      <w:pPr>
        <w:pStyle w:val="KeepWithNext"/>
        <w:rPr>
          <w:rtl/>
        </w:rPr>
      </w:pPr>
    </w:p>
    <w:p w:rsidR="00B52FB8" w:rsidRDefault="00B52FB8" w:rsidP="00B52FB8">
      <w:pPr>
        <w:rPr>
          <w:rtl/>
        </w:rPr>
      </w:pPr>
      <w:r>
        <w:rPr>
          <w:rFonts w:hint="cs"/>
          <w:rtl/>
        </w:rPr>
        <w:t>אתה אומר, תתייחסו רק לסעיפים - -</w:t>
      </w:r>
    </w:p>
    <w:p w:rsidR="00B52FB8" w:rsidRDefault="00B52FB8" w:rsidP="00B52FB8">
      <w:pPr>
        <w:rPr>
          <w:rtl/>
        </w:rPr>
      </w:pPr>
      <w:bookmarkStart w:id="1297" w:name="_ETM_Q1_5013000"/>
      <w:bookmarkEnd w:id="1297"/>
      <w:r>
        <w:rPr>
          <w:rtl/>
        </w:rPr>
        <w:t xml:space="preserve">        </w:t>
      </w:r>
    </w:p>
    <w:p w:rsidR="0045521A" w:rsidRDefault="0045521A" w:rsidP="0045521A">
      <w:pPr>
        <w:pStyle w:val="af6"/>
        <w:keepNext/>
        <w:rPr>
          <w:rtl/>
        </w:rPr>
      </w:pPr>
      <w:bookmarkStart w:id="1298" w:name="ET_yor_5094_174"/>
      <w:r w:rsidRPr="0045521A">
        <w:rPr>
          <w:rStyle w:val="TagStyle"/>
          <w:rtl/>
        </w:rPr>
        <w:t xml:space="preserve"> &lt;&lt; יור &gt;&gt; </w:t>
      </w:r>
      <w:r>
        <w:rPr>
          <w:rtl/>
        </w:rPr>
        <w:t>היו"ר ניסן סלומינסקי:</w:t>
      </w:r>
      <w:r w:rsidRPr="0045521A">
        <w:rPr>
          <w:rStyle w:val="TagStyle"/>
          <w:rtl/>
        </w:rPr>
        <w:t xml:space="preserve"> &lt;&lt; יור &gt;&gt;</w:t>
      </w:r>
      <w:r>
        <w:rPr>
          <w:rtl/>
        </w:rPr>
        <w:t xml:space="preserve"> </w:t>
      </w:r>
      <w:bookmarkEnd w:id="1298"/>
    </w:p>
    <w:p w:rsidR="0045521A" w:rsidRDefault="0045521A" w:rsidP="0045521A">
      <w:pPr>
        <w:pStyle w:val="KeepWithNext"/>
        <w:rPr>
          <w:rtl/>
        </w:rPr>
      </w:pPr>
    </w:p>
    <w:p w:rsidR="0045521A" w:rsidRDefault="00B52FB8" w:rsidP="0045521A">
      <w:pPr>
        <w:rPr>
          <w:rtl/>
        </w:rPr>
      </w:pPr>
      <w:r>
        <w:rPr>
          <w:rFonts w:hint="cs"/>
          <w:rtl/>
        </w:rPr>
        <w:t xml:space="preserve">עכשיו כי כבר עשינו את הדיון הכללי. </w:t>
      </w:r>
    </w:p>
    <w:p w:rsidR="0045521A" w:rsidRDefault="0045521A" w:rsidP="0045521A">
      <w:pPr>
        <w:rPr>
          <w:rtl/>
        </w:rPr>
      </w:pPr>
    </w:p>
    <w:p w:rsidR="0045521A" w:rsidRDefault="0045521A" w:rsidP="0045521A">
      <w:pPr>
        <w:pStyle w:val="a4"/>
        <w:keepNext/>
        <w:rPr>
          <w:rtl/>
        </w:rPr>
      </w:pPr>
      <w:bookmarkStart w:id="1299" w:name="ET_speaker_5496_175"/>
      <w:r w:rsidRPr="0045521A">
        <w:rPr>
          <w:rStyle w:val="TagStyle"/>
          <w:rtl/>
        </w:rPr>
        <w:t xml:space="preserve"> &lt;&lt; דובר &gt;&gt; </w:t>
      </w:r>
      <w:r>
        <w:rPr>
          <w:rtl/>
        </w:rPr>
        <w:t>יעל כהן-פארן (המחנה הציוני):</w:t>
      </w:r>
      <w:r w:rsidRPr="0045521A">
        <w:rPr>
          <w:rStyle w:val="TagStyle"/>
          <w:rtl/>
        </w:rPr>
        <w:t xml:space="preserve"> &lt;&lt; דובר &gt;&gt;</w:t>
      </w:r>
      <w:r>
        <w:rPr>
          <w:rtl/>
        </w:rPr>
        <w:t xml:space="preserve"> </w:t>
      </w:r>
      <w:bookmarkEnd w:id="1299"/>
    </w:p>
    <w:p w:rsidR="0045521A" w:rsidRDefault="0045521A" w:rsidP="0045521A">
      <w:pPr>
        <w:pStyle w:val="KeepWithNext"/>
        <w:rPr>
          <w:rtl/>
        </w:rPr>
      </w:pPr>
    </w:p>
    <w:p w:rsidR="0045521A" w:rsidRDefault="00B52FB8" w:rsidP="0045521A">
      <w:pPr>
        <w:rPr>
          <w:rtl/>
        </w:rPr>
      </w:pPr>
      <w:r>
        <w:rPr>
          <w:rFonts w:hint="cs"/>
          <w:rtl/>
        </w:rPr>
        <w:t xml:space="preserve">בסדר. אבל הסעיפים הם חלק מחוק שאני לא הייתי בדיון הכללי כי היו לי דיונים אחרים, ושנית, </w:t>
      </w:r>
      <w:r w:rsidR="0045521A">
        <w:rPr>
          <w:rFonts w:hint="cs"/>
          <w:rtl/>
        </w:rPr>
        <w:t>המהות של החוק זאת האצלת הסמכויות הזאת</w:t>
      </w:r>
      <w:r>
        <w:rPr>
          <w:rFonts w:hint="cs"/>
          <w:rtl/>
        </w:rPr>
        <w:t xml:space="preserve"> ועל זה אני מדברת. זה סעיף (ב) עם כל סעיפי המשנה. אין מה לעשות. זאת המהות של החוק </w:t>
      </w:r>
      <w:r>
        <w:rPr>
          <w:rtl/>
        </w:rPr>
        <w:t>–</w:t>
      </w:r>
      <w:r>
        <w:rPr>
          <w:rFonts w:hint="cs"/>
          <w:rtl/>
        </w:rPr>
        <w:t xml:space="preserve"> האם מעבירים את הסמכויות של הממונה לגוף פרטי דו-מהותי שאין </w:t>
      </w:r>
      <w:bookmarkStart w:id="1300" w:name="_ETM_Q1_5039000"/>
      <w:bookmarkEnd w:id="1300"/>
      <w:r>
        <w:rPr>
          <w:rFonts w:hint="cs"/>
          <w:rtl/>
        </w:rPr>
        <w:t xml:space="preserve">סביבו שום שקיפות והרבה שחיתויות התגלו שם ודוחות </w:t>
      </w:r>
      <w:bookmarkStart w:id="1301" w:name="_ETM_Q1_5044000"/>
      <w:bookmarkEnd w:id="1301"/>
      <w:r>
        <w:rPr>
          <w:rFonts w:hint="cs"/>
          <w:rtl/>
        </w:rPr>
        <w:t xml:space="preserve">מבקר המדינה, ובכלל לא ברור למי הוא מקצה את הקרקע </w:t>
      </w:r>
      <w:bookmarkStart w:id="1302" w:name="_ETM_Q1_5048000"/>
      <w:bookmarkEnd w:id="1302"/>
      <w:r>
        <w:rPr>
          <w:rFonts w:hint="cs"/>
          <w:rtl/>
        </w:rPr>
        <w:t xml:space="preserve">ומי מפקח עליו. הפיקוח עליו הוא גרוע ביותר ואנחנו יודעים שזה החתול ששומר על השמנת. או לא. זה הסעיף, ותן לי להתייחס אליו. </w:t>
      </w:r>
      <w:r w:rsidR="0045521A">
        <w:rPr>
          <w:rFonts w:hint="cs"/>
          <w:rtl/>
        </w:rPr>
        <w:t xml:space="preserve"> </w:t>
      </w:r>
    </w:p>
    <w:p w:rsidR="0045521A" w:rsidRDefault="0045521A" w:rsidP="0045521A">
      <w:pPr>
        <w:rPr>
          <w:rtl/>
        </w:rPr>
      </w:pPr>
    </w:p>
    <w:p w:rsidR="0045521A" w:rsidRDefault="0045521A" w:rsidP="0045521A">
      <w:pPr>
        <w:pStyle w:val="af6"/>
        <w:keepNext/>
        <w:rPr>
          <w:rtl/>
        </w:rPr>
      </w:pPr>
      <w:bookmarkStart w:id="1303" w:name="ET_yor_5094_176"/>
      <w:r w:rsidRPr="0045521A">
        <w:rPr>
          <w:rStyle w:val="TagStyle"/>
          <w:rtl/>
        </w:rPr>
        <w:t xml:space="preserve"> &lt;&lt; יור &gt;&gt; </w:t>
      </w:r>
      <w:r>
        <w:rPr>
          <w:rtl/>
        </w:rPr>
        <w:t>היו"ר ניסן סלומינסקי:</w:t>
      </w:r>
      <w:r w:rsidRPr="0045521A">
        <w:rPr>
          <w:rStyle w:val="TagStyle"/>
          <w:rtl/>
        </w:rPr>
        <w:t xml:space="preserve"> &lt;&lt; יור &gt;&gt;</w:t>
      </w:r>
      <w:r>
        <w:rPr>
          <w:rtl/>
        </w:rPr>
        <w:t xml:space="preserve"> </w:t>
      </w:r>
      <w:bookmarkEnd w:id="1303"/>
    </w:p>
    <w:p w:rsidR="0045521A" w:rsidRDefault="0045521A" w:rsidP="0045521A">
      <w:pPr>
        <w:pStyle w:val="KeepWithNext"/>
        <w:rPr>
          <w:rtl/>
        </w:rPr>
      </w:pPr>
    </w:p>
    <w:p w:rsidR="0045521A" w:rsidRDefault="0045521A" w:rsidP="0045521A">
      <w:pPr>
        <w:rPr>
          <w:rtl/>
        </w:rPr>
      </w:pPr>
      <w:r>
        <w:rPr>
          <w:rFonts w:hint="cs"/>
          <w:rtl/>
        </w:rPr>
        <w:t>בהמשך</w:t>
      </w:r>
      <w:r w:rsidR="00B52FB8">
        <w:rPr>
          <w:rFonts w:hint="cs"/>
          <w:rtl/>
        </w:rPr>
        <w:t xml:space="preserve"> יש סעיפים של שקיפות, של פיקוח </w:t>
      </w:r>
      <w:bookmarkStart w:id="1304" w:name="_ETM_Q1_5061000"/>
      <w:bookmarkEnd w:id="1304"/>
      <w:r w:rsidR="00B52FB8">
        <w:rPr>
          <w:rtl/>
        </w:rPr>
        <w:t>–</w:t>
      </w:r>
      <w:r w:rsidR="00B52FB8">
        <w:rPr>
          <w:rFonts w:hint="cs"/>
          <w:rtl/>
        </w:rPr>
        <w:t xml:space="preserve"> כל הדברים שנגיע אליהם גם. אז אי אפשר </w:t>
      </w:r>
      <w:bookmarkStart w:id="1305" w:name="_ETM_Q1_5064000"/>
      <w:bookmarkEnd w:id="1305"/>
      <w:r w:rsidR="00B52FB8">
        <w:rPr>
          <w:rFonts w:hint="cs"/>
          <w:rtl/>
        </w:rPr>
        <w:t>לדבר על משהו כשהסעיפים הבאים אומרים את ההפך ממה שאת</w:t>
      </w:r>
      <w:bookmarkStart w:id="1306" w:name="_ETM_Q1_5067000"/>
      <w:bookmarkEnd w:id="1306"/>
      <w:r w:rsidR="00B52FB8">
        <w:rPr>
          <w:rFonts w:hint="cs"/>
          <w:rtl/>
        </w:rPr>
        <w:t xml:space="preserve"> אומרת. </w:t>
      </w:r>
    </w:p>
    <w:p w:rsidR="0045521A" w:rsidRDefault="0045521A" w:rsidP="0045521A">
      <w:pPr>
        <w:rPr>
          <w:rtl/>
        </w:rPr>
      </w:pPr>
    </w:p>
    <w:p w:rsidR="0045521A" w:rsidRDefault="0045521A" w:rsidP="0045521A">
      <w:pPr>
        <w:pStyle w:val="a4"/>
        <w:keepNext/>
        <w:rPr>
          <w:rtl/>
        </w:rPr>
      </w:pPr>
      <w:bookmarkStart w:id="1307" w:name="ET_speaker_5496_177"/>
      <w:r w:rsidRPr="0045521A">
        <w:rPr>
          <w:rStyle w:val="TagStyle"/>
          <w:rtl/>
        </w:rPr>
        <w:t xml:space="preserve"> &lt;&lt; דובר &gt;&gt; </w:t>
      </w:r>
      <w:r>
        <w:rPr>
          <w:rtl/>
        </w:rPr>
        <w:t>יעל כהן-פארן (המחנה הציוני):</w:t>
      </w:r>
      <w:r w:rsidRPr="0045521A">
        <w:rPr>
          <w:rStyle w:val="TagStyle"/>
          <w:rtl/>
        </w:rPr>
        <w:t xml:space="preserve"> &lt;&lt; דובר &gt;&gt;</w:t>
      </w:r>
      <w:r>
        <w:rPr>
          <w:rtl/>
        </w:rPr>
        <w:t xml:space="preserve"> </w:t>
      </w:r>
      <w:bookmarkEnd w:id="1307"/>
    </w:p>
    <w:p w:rsidR="0045521A" w:rsidRDefault="0045521A" w:rsidP="0045521A">
      <w:pPr>
        <w:pStyle w:val="KeepWithNext"/>
        <w:rPr>
          <w:rtl/>
        </w:rPr>
      </w:pPr>
    </w:p>
    <w:p w:rsidR="00B52FB8" w:rsidRDefault="0045521A" w:rsidP="00B52FB8">
      <w:pPr>
        <w:rPr>
          <w:rtl/>
        </w:rPr>
      </w:pPr>
      <w:r>
        <w:rPr>
          <w:rFonts w:hint="cs"/>
          <w:rtl/>
        </w:rPr>
        <w:t>העברת הסמכויות הזאת שמוגדרת בסעיף (ב) היא מא</w:t>
      </w:r>
      <w:r w:rsidR="00B52FB8">
        <w:rPr>
          <w:rFonts w:hint="cs"/>
          <w:rtl/>
        </w:rPr>
        <w:t xml:space="preserve">וד דרמטית </w:t>
      </w:r>
      <w:r w:rsidR="00B52FB8">
        <w:rPr>
          <w:rtl/>
        </w:rPr>
        <w:t>–</w:t>
      </w:r>
      <w:r w:rsidR="00B52FB8">
        <w:rPr>
          <w:rFonts w:hint="cs"/>
          <w:rtl/>
        </w:rPr>
        <w:t xml:space="preserve"> זאת המהות של החוק. אז אי אפשר </w:t>
      </w:r>
      <w:bookmarkStart w:id="1308" w:name="_ETM_Q1_5074000"/>
      <w:bookmarkEnd w:id="1308"/>
      <w:r w:rsidR="00B52FB8">
        <w:rPr>
          <w:rFonts w:hint="cs"/>
          <w:rtl/>
        </w:rPr>
        <w:t xml:space="preserve">להתייחס רק למילה, האם כתוב "לטובת" או "לצורך". </w:t>
      </w:r>
      <w:r>
        <w:rPr>
          <w:rFonts w:hint="cs"/>
          <w:rtl/>
        </w:rPr>
        <w:t>אני לא</w:t>
      </w:r>
      <w:r w:rsidR="00B52FB8">
        <w:rPr>
          <w:rFonts w:hint="cs"/>
          <w:rtl/>
        </w:rPr>
        <w:t xml:space="preserve"> מתייחסת למילה עצמה ששינית בחוק</w:t>
      </w:r>
      <w:bookmarkStart w:id="1309" w:name="_ETM_Q1_5086000"/>
      <w:bookmarkEnd w:id="1309"/>
      <w:r w:rsidR="00B52FB8">
        <w:rPr>
          <w:rFonts w:hint="cs"/>
          <w:rtl/>
        </w:rPr>
        <w:t xml:space="preserve"> מפעם שעברה לפעם הזאת. העניין הוא</w:t>
      </w:r>
      <w:r>
        <w:rPr>
          <w:rFonts w:hint="cs"/>
          <w:rtl/>
        </w:rPr>
        <w:t xml:space="preserve"> המהות</w:t>
      </w:r>
      <w:r w:rsidR="00B52FB8">
        <w:rPr>
          <w:rFonts w:hint="cs"/>
          <w:rtl/>
        </w:rPr>
        <w:t>. והמהות</w:t>
      </w:r>
      <w:r>
        <w:rPr>
          <w:rFonts w:hint="cs"/>
          <w:rtl/>
        </w:rPr>
        <w:t xml:space="preserve"> כאן היא שערורייה. </w:t>
      </w:r>
      <w:r w:rsidR="00B52FB8">
        <w:rPr>
          <w:rFonts w:hint="cs"/>
          <w:rtl/>
        </w:rPr>
        <w:t>אין מה להגיד, זה</w:t>
      </w:r>
      <w:bookmarkStart w:id="1310" w:name="_ETM_Q1_5091000"/>
      <w:bookmarkEnd w:id="1310"/>
      <w:r w:rsidR="00B52FB8">
        <w:rPr>
          <w:rFonts w:hint="cs"/>
          <w:rtl/>
        </w:rPr>
        <w:t xml:space="preserve"> חוק ש</w:t>
      </w:r>
      <w:r>
        <w:rPr>
          <w:rFonts w:hint="cs"/>
          <w:rtl/>
        </w:rPr>
        <w:t>הממשלה רצתה לה</w:t>
      </w:r>
      <w:r w:rsidR="00B52FB8">
        <w:rPr>
          <w:rFonts w:hint="cs"/>
          <w:rtl/>
        </w:rPr>
        <w:t xml:space="preserve">ביא אותו ולא הצליחה כי יש פה בעיות משפטיות קשות גם שנוגעות </w:t>
      </w:r>
      <w:bookmarkStart w:id="1311" w:name="_ETM_Q1_5095000"/>
      <w:bookmarkEnd w:id="1311"/>
      <w:r w:rsidR="00B52FB8">
        <w:rPr>
          <w:rFonts w:hint="cs"/>
          <w:rtl/>
        </w:rPr>
        <w:t xml:space="preserve">לדין הבין-לאומי, גם שנוגעות </w:t>
      </w:r>
      <w:proofErr w:type="spellStart"/>
      <w:r w:rsidR="00B52FB8">
        <w:rPr>
          <w:rFonts w:hint="cs"/>
          <w:rtl/>
        </w:rPr>
        <w:t>לתחוקת</w:t>
      </w:r>
      <w:proofErr w:type="spellEnd"/>
      <w:r w:rsidR="00B52FB8">
        <w:rPr>
          <w:rFonts w:hint="cs"/>
          <w:rtl/>
        </w:rPr>
        <w:t xml:space="preserve"> חוק הביטחון בשטחים וגם שנוגעת להתנהלות</w:t>
      </w:r>
      <w:bookmarkStart w:id="1312" w:name="_ETM_Q1_5102000"/>
      <w:bookmarkEnd w:id="1312"/>
      <w:r w:rsidR="00B52FB8">
        <w:rPr>
          <w:rFonts w:hint="cs"/>
          <w:rtl/>
        </w:rPr>
        <w:t xml:space="preserve"> של החטיבה להתיישבות, שכנראה, את הממשלה זה לא יותר </w:t>
      </w:r>
      <w:bookmarkStart w:id="1313" w:name="_ETM_Q1_5105000"/>
      <w:bookmarkEnd w:id="1313"/>
      <w:r w:rsidR="00B52FB8">
        <w:rPr>
          <w:rFonts w:hint="cs"/>
          <w:rtl/>
        </w:rPr>
        <w:t>מדי מעניין.</w:t>
      </w:r>
      <w:r>
        <w:rPr>
          <w:rFonts w:hint="cs"/>
          <w:rtl/>
        </w:rPr>
        <w:t xml:space="preserve"> </w:t>
      </w:r>
      <w:r w:rsidR="00B52FB8">
        <w:rPr>
          <w:rFonts w:hint="cs"/>
          <w:rtl/>
        </w:rPr>
        <w:t xml:space="preserve">אז חבר הכנסת </w:t>
      </w:r>
      <w:proofErr w:type="spellStart"/>
      <w:r w:rsidR="00B52FB8">
        <w:rPr>
          <w:rFonts w:hint="cs"/>
          <w:rtl/>
        </w:rPr>
        <w:t>סמוטריץ</w:t>
      </w:r>
      <w:proofErr w:type="spellEnd"/>
      <w:r w:rsidR="00B52FB8">
        <w:rPr>
          <w:rFonts w:hint="cs"/>
          <w:rtl/>
        </w:rPr>
        <w:t xml:space="preserve">' עושה </w:t>
      </w:r>
      <w:r w:rsidR="00B52FB8">
        <w:rPr>
          <w:rtl/>
        </w:rPr>
        <w:t>–</w:t>
      </w:r>
      <w:r w:rsidR="00B52FB8">
        <w:rPr>
          <w:rFonts w:hint="cs"/>
          <w:rtl/>
        </w:rPr>
        <w:t xml:space="preserve"> אני חייבת להגיד </w:t>
      </w:r>
      <w:r w:rsidR="00B52FB8">
        <w:rPr>
          <w:rtl/>
        </w:rPr>
        <w:t>–</w:t>
      </w:r>
      <w:r w:rsidR="00B52FB8">
        <w:rPr>
          <w:rFonts w:hint="cs"/>
          <w:rtl/>
        </w:rPr>
        <w:t xml:space="preserve"> </w:t>
      </w:r>
      <w:proofErr w:type="spellStart"/>
      <w:r w:rsidR="00B52FB8">
        <w:rPr>
          <w:rFonts w:hint="cs"/>
          <w:rtl/>
        </w:rPr>
        <w:t>סמוטריץ</w:t>
      </w:r>
      <w:proofErr w:type="spellEnd"/>
      <w:r w:rsidR="00B52FB8">
        <w:rPr>
          <w:rFonts w:hint="cs"/>
          <w:rtl/>
        </w:rPr>
        <w:t xml:space="preserve">', אני מסירה בפניך את הכובע </w:t>
      </w:r>
      <w:r>
        <w:rPr>
          <w:rFonts w:hint="cs"/>
          <w:rtl/>
        </w:rPr>
        <w:t>איך אתה</w:t>
      </w:r>
      <w:r w:rsidR="00B52FB8">
        <w:rPr>
          <w:rFonts w:hint="cs"/>
          <w:rtl/>
        </w:rPr>
        <w:t xml:space="preserve"> מצליח לסובב את הממשלה על האצבע הקטנה שלך - -</w:t>
      </w:r>
    </w:p>
    <w:p w:rsidR="00B52FB8" w:rsidRDefault="00B52FB8" w:rsidP="00B52FB8">
      <w:pPr>
        <w:ind w:firstLine="0"/>
        <w:rPr>
          <w:rtl/>
        </w:rPr>
      </w:pPr>
    </w:p>
    <w:p w:rsidR="00B52FB8" w:rsidRDefault="00B52FB8" w:rsidP="00B52FB8">
      <w:pPr>
        <w:pStyle w:val="a4"/>
        <w:keepNext/>
        <w:rPr>
          <w:rtl/>
        </w:rPr>
      </w:pPr>
      <w:bookmarkStart w:id="1314" w:name="ET_speaker_5291_560"/>
      <w:r w:rsidRPr="00B52FB8">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B52FB8">
        <w:rPr>
          <w:rStyle w:val="TagStyle"/>
          <w:rtl/>
        </w:rPr>
        <w:t xml:space="preserve"> &lt;&lt; דובר &gt;&gt;</w:t>
      </w:r>
      <w:r>
        <w:rPr>
          <w:rtl/>
        </w:rPr>
        <w:t xml:space="preserve"> </w:t>
      </w:r>
      <w:bookmarkEnd w:id="1314"/>
    </w:p>
    <w:p w:rsidR="00B52FB8" w:rsidRDefault="00B52FB8" w:rsidP="00B52FB8">
      <w:pPr>
        <w:pStyle w:val="KeepWithNext"/>
        <w:rPr>
          <w:rtl/>
        </w:rPr>
      </w:pPr>
    </w:p>
    <w:p w:rsidR="00B52FB8" w:rsidRDefault="00B52FB8" w:rsidP="00B52FB8">
      <w:pPr>
        <w:rPr>
          <w:rtl/>
        </w:rPr>
      </w:pPr>
      <w:r>
        <w:rPr>
          <w:rFonts w:hint="cs"/>
          <w:rtl/>
        </w:rPr>
        <w:t xml:space="preserve">- - - כיסוי ראש. אל תסירי את הכובע. בטח לא </w:t>
      </w:r>
      <w:bookmarkStart w:id="1315" w:name="_ETM_Q1_5121000"/>
      <w:bookmarkEnd w:id="1315"/>
      <w:r>
        <w:rPr>
          <w:rFonts w:hint="cs"/>
          <w:rtl/>
        </w:rPr>
        <w:t xml:space="preserve">בפניי. </w:t>
      </w:r>
    </w:p>
    <w:p w:rsidR="00B52FB8" w:rsidRDefault="00B52FB8" w:rsidP="00B52FB8">
      <w:pPr>
        <w:rPr>
          <w:rtl/>
        </w:rPr>
      </w:pPr>
    </w:p>
    <w:p w:rsidR="00B52FB8" w:rsidRDefault="00B52FB8" w:rsidP="00B52FB8">
      <w:pPr>
        <w:pStyle w:val="af6"/>
        <w:keepNext/>
        <w:rPr>
          <w:rtl/>
        </w:rPr>
      </w:pPr>
      <w:bookmarkStart w:id="1316" w:name="ET_yor_5094_562"/>
      <w:r w:rsidRPr="00B52FB8">
        <w:rPr>
          <w:rStyle w:val="TagStyle"/>
          <w:rtl/>
        </w:rPr>
        <w:t xml:space="preserve"> &lt;&lt; יור &gt;&gt; </w:t>
      </w:r>
      <w:r>
        <w:rPr>
          <w:rtl/>
        </w:rPr>
        <w:t>היו"ר ניסן סלומינסקי:</w:t>
      </w:r>
      <w:r w:rsidRPr="00B52FB8">
        <w:rPr>
          <w:rStyle w:val="TagStyle"/>
          <w:rtl/>
        </w:rPr>
        <w:t xml:space="preserve"> &lt;&lt; יור &gt;&gt;</w:t>
      </w:r>
      <w:r>
        <w:rPr>
          <w:rtl/>
        </w:rPr>
        <w:t xml:space="preserve"> </w:t>
      </w:r>
      <w:bookmarkEnd w:id="1316"/>
    </w:p>
    <w:p w:rsidR="00B52FB8" w:rsidRDefault="00B52FB8" w:rsidP="00B52FB8">
      <w:pPr>
        <w:pStyle w:val="KeepWithNext"/>
        <w:rPr>
          <w:rtl/>
        </w:rPr>
      </w:pPr>
    </w:p>
    <w:p w:rsidR="00B52FB8" w:rsidRDefault="00B52FB8" w:rsidP="00B52FB8">
      <w:pPr>
        <w:rPr>
          <w:rtl/>
        </w:rPr>
      </w:pPr>
      <w:r>
        <w:rPr>
          <w:rFonts w:hint="cs"/>
          <w:rtl/>
        </w:rPr>
        <w:t xml:space="preserve">יעל, הרסת לו את כל הפריימריז עכשיו. </w:t>
      </w:r>
      <w:r>
        <w:rPr>
          <w:rtl/>
        </w:rPr>
        <w:t xml:space="preserve">  </w:t>
      </w:r>
    </w:p>
    <w:p w:rsidR="00B52FB8" w:rsidRDefault="00B52FB8" w:rsidP="00B52FB8">
      <w:pPr>
        <w:rPr>
          <w:rtl/>
        </w:rPr>
      </w:pPr>
      <w:bookmarkStart w:id="1317" w:name="_ETM_Q1_5114000"/>
      <w:bookmarkEnd w:id="1317"/>
    </w:p>
    <w:p w:rsidR="00B52FB8" w:rsidRDefault="00B52FB8" w:rsidP="00B52FB8">
      <w:pPr>
        <w:pStyle w:val="a4"/>
        <w:keepNext/>
        <w:rPr>
          <w:rtl/>
        </w:rPr>
      </w:pPr>
      <w:bookmarkStart w:id="1318" w:name="ET_speaker_5496_561"/>
      <w:r w:rsidRPr="00B52FB8">
        <w:rPr>
          <w:rStyle w:val="TagStyle"/>
          <w:rtl/>
        </w:rPr>
        <w:t xml:space="preserve"> &lt;&lt; דובר &gt;&gt; </w:t>
      </w:r>
      <w:r>
        <w:rPr>
          <w:rtl/>
        </w:rPr>
        <w:t>יעל כהן-פארן (המחנה הציוני):</w:t>
      </w:r>
      <w:r w:rsidRPr="00B52FB8">
        <w:rPr>
          <w:rStyle w:val="TagStyle"/>
          <w:rtl/>
        </w:rPr>
        <w:t xml:space="preserve"> &lt;&lt; דובר &gt;&gt;</w:t>
      </w:r>
      <w:r>
        <w:rPr>
          <w:rtl/>
        </w:rPr>
        <w:t xml:space="preserve"> </w:t>
      </w:r>
      <w:bookmarkEnd w:id="1318"/>
    </w:p>
    <w:p w:rsidR="00B52FB8" w:rsidRDefault="00B52FB8" w:rsidP="00B52FB8">
      <w:pPr>
        <w:pStyle w:val="KeepWithNext"/>
        <w:rPr>
          <w:rtl/>
        </w:rPr>
      </w:pPr>
    </w:p>
    <w:p w:rsidR="00B52FB8" w:rsidRDefault="00B52FB8" w:rsidP="00B52FB8">
      <w:pPr>
        <w:rPr>
          <w:rtl/>
        </w:rPr>
      </w:pPr>
      <w:bookmarkStart w:id="1319" w:name="_ETM_Q1_5116000"/>
      <w:bookmarkEnd w:id="1319"/>
      <w:r>
        <w:rPr>
          <w:rtl/>
        </w:rPr>
        <w:t xml:space="preserve">    </w:t>
      </w:r>
      <w:r>
        <w:rPr>
          <w:rFonts w:hint="cs"/>
          <w:rtl/>
        </w:rPr>
        <w:t xml:space="preserve">כובע </w:t>
      </w:r>
      <w:bookmarkStart w:id="1320" w:name="_ETM_Q1_5122000"/>
      <w:bookmarkEnd w:id="1320"/>
      <w:r>
        <w:rPr>
          <w:rFonts w:hint="cs"/>
          <w:rtl/>
        </w:rPr>
        <w:t xml:space="preserve">וירטואלי. חוץ מזה אין לו פריימריז. אין לכם פריימריז. </w:t>
      </w:r>
      <w:bookmarkStart w:id="1321" w:name="_ETM_Q1_5128000"/>
      <w:bookmarkEnd w:id="1321"/>
    </w:p>
    <w:p w:rsidR="00B52FB8" w:rsidRDefault="00B52FB8" w:rsidP="00B52FB8">
      <w:pPr>
        <w:rPr>
          <w:rtl/>
        </w:rPr>
      </w:pPr>
    </w:p>
    <w:p w:rsidR="00F547B2" w:rsidRDefault="00F547B2" w:rsidP="00F547B2">
      <w:pPr>
        <w:pStyle w:val="af6"/>
        <w:keepNext/>
        <w:rPr>
          <w:rtl/>
        </w:rPr>
      </w:pPr>
      <w:bookmarkStart w:id="1322" w:name="ET_yor_5094_564"/>
      <w:r w:rsidRPr="00F547B2">
        <w:rPr>
          <w:rStyle w:val="TagStyle"/>
          <w:rtl/>
        </w:rPr>
        <w:t xml:space="preserve"> &lt;&lt; יור &gt;&gt; </w:t>
      </w:r>
      <w:r>
        <w:rPr>
          <w:rtl/>
        </w:rPr>
        <w:t>היו"ר ניסן סלומינסקי:</w:t>
      </w:r>
      <w:r w:rsidRPr="00F547B2">
        <w:rPr>
          <w:rStyle w:val="TagStyle"/>
          <w:rtl/>
        </w:rPr>
        <w:t xml:space="preserve"> &lt;&lt; יור &gt;&gt;</w:t>
      </w:r>
      <w:r>
        <w:rPr>
          <w:rtl/>
        </w:rPr>
        <w:t xml:space="preserve"> </w:t>
      </w:r>
      <w:bookmarkEnd w:id="1322"/>
    </w:p>
    <w:p w:rsidR="00F547B2" w:rsidRDefault="00F547B2" w:rsidP="00F547B2">
      <w:pPr>
        <w:pStyle w:val="KeepWithNext"/>
        <w:rPr>
          <w:rtl/>
        </w:rPr>
      </w:pPr>
    </w:p>
    <w:p w:rsidR="00F547B2" w:rsidRDefault="00F547B2" w:rsidP="00F547B2">
      <w:pPr>
        <w:rPr>
          <w:rtl/>
        </w:rPr>
      </w:pPr>
      <w:r>
        <w:rPr>
          <w:rFonts w:hint="cs"/>
          <w:rtl/>
        </w:rPr>
        <w:t xml:space="preserve">יש פריימריז פנימי שם. </w:t>
      </w:r>
      <w:r>
        <w:rPr>
          <w:rtl/>
        </w:rPr>
        <w:t xml:space="preserve">  </w:t>
      </w:r>
    </w:p>
    <w:p w:rsidR="00F547B2" w:rsidRDefault="00F547B2" w:rsidP="00B52FB8">
      <w:pPr>
        <w:rPr>
          <w:rtl/>
        </w:rPr>
      </w:pPr>
    </w:p>
    <w:p w:rsidR="00F547B2" w:rsidRDefault="00F547B2" w:rsidP="00F547B2">
      <w:pPr>
        <w:pStyle w:val="a4"/>
        <w:keepNext/>
        <w:rPr>
          <w:rtl/>
        </w:rPr>
      </w:pPr>
      <w:bookmarkStart w:id="1323" w:name="ET_speaker_5496_565"/>
      <w:r w:rsidRPr="00F547B2">
        <w:rPr>
          <w:rStyle w:val="TagStyle"/>
          <w:rtl/>
        </w:rPr>
        <w:t xml:space="preserve"> &lt;&lt; דובר &gt;&gt; </w:t>
      </w:r>
      <w:r>
        <w:rPr>
          <w:rtl/>
        </w:rPr>
        <w:t>יעל כהן-פארן (המחנה הציוני):</w:t>
      </w:r>
      <w:r w:rsidRPr="00F547B2">
        <w:rPr>
          <w:rStyle w:val="TagStyle"/>
          <w:rtl/>
        </w:rPr>
        <w:t xml:space="preserve"> &lt;&lt; דובר &gt;&gt;</w:t>
      </w:r>
      <w:r>
        <w:rPr>
          <w:rtl/>
        </w:rPr>
        <w:t xml:space="preserve"> </w:t>
      </w:r>
      <w:bookmarkEnd w:id="1323"/>
    </w:p>
    <w:p w:rsidR="00F547B2" w:rsidRDefault="00F547B2" w:rsidP="00F547B2">
      <w:pPr>
        <w:ind w:firstLine="0"/>
        <w:rPr>
          <w:rtl/>
        </w:rPr>
      </w:pPr>
      <w:bookmarkStart w:id="1324" w:name="_ETM_Q1_5131000"/>
      <w:bookmarkStart w:id="1325" w:name="_ETM_Q1_5126000"/>
      <w:bookmarkEnd w:id="1324"/>
      <w:bookmarkEnd w:id="1325"/>
    </w:p>
    <w:p w:rsidR="0045521A" w:rsidRDefault="0045521A" w:rsidP="00F547B2">
      <w:pPr>
        <w:rPr>
          <w:rtl/>
        </w:rPr>
      </w:pPr>
      <w:bookmarkStart w:id="1326" w:name="_ETM_Q1_5129000"/>
      <w:bookmarkEnd w:id="1326"/>
      <w:r>
        <w:rPr>
          <w:rFonts w:hint="cs"/>
          <w:rtl/>
        </w:rPr>
        <w:t xml:space="preserve">בסופו של דבר הוא מצליח לסובב את הממשלה על האצבע הקטנה שלו. </w:t>
      </w:r>
      <w:r w:rsidR="00F547B2">
        <w:rPr>
          <w:rFonts w:hint="cs"/>
          <w:rtl/>
        </w:rPr>
        <w:t xml:space="preserve">מה שהם לא מצליחים להעביר בממשלה הוא מביא לכנסת בעצמו. כל הכבוד, בצלאל, באמת. </w:t>
      </w:r>
    </w:p>
    <w:p w:rsidR="00F547B2" w:rsidRDefault="00F547B2" w:rsidP="00F547B2">
      <w:pPr>
        <w:rPr>
          <w:rtl/>
        </w:rPr>
      </w:pPr>
    </w:p>
    <w:p w:rsidR="00F547B2" w:rsidRDefault="00F547B2" w:rsidP="00F547B2">
      <w:pPr>
        <w:pStyle w:val="af6"/>
        <w:keepNext/>
        <w:rPr>
          <w:rtl/>
        </w:rPr>
      </w:pPr>
      <w:bookmarkStart w:id="1327" w:name="ET_yor_5094_566"/>
      <w:r w:rsidRPr="00F547B2">
        <w:rPr>
          <w:rStyle w:val="TagStyle"/>
          <w:rtl/>
        </w:rPr>
        <w:t xml:space="preserve"> &lt;&lt; יור &gt;&gt; </w:t>
      </w:r>
      <w:r>
        <w:rPr>
          <w:rtl/>
        </w:rPr>
        <w:t>היו"ר ניסן סלומינסקי:</w:t>
      </w:r>
      <w:r w:rsidRPr="00F547B2">
        <w:rPr>
          <w:rStyle w:val="TagStyle"/>
          <w:rtl/>
        </w:rPr>
        <w:t xml:space="preserve"> &lt;&lt; יור &gt;&gt;</w:t>
      </w:r>
      <w:r>
        <w:rPr>
          <w:rtl/>
        </w:rPr>
        <w:t xml:space="preserve"> </w:t>
      </w:r>
      <w:bookmarkEnd w:id="1327"/>
    </w:p>
    <w:p w:rsidR="00F547B2" w:rsidRDefault="00F547B2" w:rsidP="00F547B2">
      <w:pPr>
        <w:pStyle w:val="KeepWithNext"/>
        <w:rPr>
          <w:rtl/>
        </w:rPr>
      </w:pPr>
    </w:p>
    <w:p w:rsidR="00F547B2" w:rsidRDefault="00F547B2" w:rsidP="00F547B2">
      <w:pPr>
        <w:rPr>
          <w:rtl/>
        </w:rPr>
      </w:pPr>
      <w:r>
        <w:rPr>
          <w:rFonts w:hint="cs"/>
          <w:rtl/>
        </w:rPr>
        <w:t xml:space="preserve">בסדר </w:t>
      </w:r>
      <w:bookmarkStart w:id="1328" w:name="_ETM_Q1_5139000"/>
      <w:bookmarkEnd w:id="1328"/>
      <w:r>
        <w:rPr>
          <w:rFonts w:hint="cs"/>
          <w:rtl/>
        </w:rPr>
        <w:t xml:space="preserve">גמור. בשביל זה הוא חבר כנסת. </w:t>
      </w:r>
      <w:r>
        <w:rPr>
          <w:rtl/>
        </w:rPr>
        <w:t xml:space="preserve">  </w:t>
      </w:r>
    </w:p>
    <w:p w:rsidR="0045521A" w:rsidRDefault="0045521A" w:rsidP="0045521A">
      <w:pPr>
        <w:rPr>
          <w:rtl/>
        </w:rPr>
      </w:pPr>
    </w:p>
    <w:p w:rsidR="0045521A" w:rsidRDefault="0045521A" w:rsidP="0045521A">
      <w:pPr>
        <w:pStyle w:val="a4"/>
        <w:keepNext/>
        <w:rPr>
          <w:rtl/>
        </w:rPr>
      </w:pPr>
      <w:bookmarkStart w:id="1329" w:name="ET_speaker_5743_178"/>
      <w:r w:rsidRPr="0045521A">
        <w:rPr>
          <w:rStyle w:val="TagStyle"/>
          <w:rtl/>
        </w:rPr>
        <w:t xml:space="preserve"> &lt;&lt; דובר &gt;&gt; </w:t>
      </w:r>
      <w:proofErr w:type="spellStart"/>
      <w:r>
        <w:rPr>
          <w:rtl/>
        </w:rPr>
        <w:t>אוסנת</w:t>
      </w:r>
      <w:proofErr w:type="spellEnd"/>
      <w:r>
        <w:rPr>
          <w:rtl/>
        </w:rPr>
        <w:t xml:space="preserve"> הילה מארק (הליכוד):</w:t>
      </w:r>
      <w:r w:rsidRPr="0045521A">
        <w:rPr>
          <w:rStyle w:val="TagStyle"/>
          <w:rtl/>
        </w:rPr>
        <w:t xml:space="preserve"> &lt;&lt; דובר &gt;&gt;</w:t>
      </w:r>
      <w:r>
        <w:rPr>
          <w:rtl/>
        </w:rPr>
        <w:t xml:space="preserve"> </w:t>
      </w:r>
      <w:bookmarkEnd w:id="1329"/>
    </w:p>
    <w:p w:rsidR="0045521A" w:rsidRDefault="0045521A" w:rsidP="0045521A">
      <w:pPr>
        <w:pStyle w:val="KeepWithNext"/>
        <w:rPr>
          <w:rtl/>
        </w:rPr>
      </w:pPr>
    </w:p>
    <w:p w:rsidR="0045521A" w:rsidRDefault="0045521A" w:rsidP="0045521A">
      <w:pPr>
        <w:rPr>
          <w:rtl/>
        </w:rPr>
      </w:pPr>
      <w:r>
        <w:rPr>
          <w:rFonts w:hint="cs"/>
          <w:rtl/>
        </w:rPr>
        <w:t xml:space="preserve">לפחות את זה. </w:t>
      </w:r>
    </w:p>
    <w:p w:rsidR="0045521A" w:rsidRDefault="0045521A" w:rsidP="0045521A">
      <w:pPr>
        <w:rPr>
          <w:rtl/>
        </w:rPr>
      </w:pPr>
    </w:p>
    <w:p w:rsidR="0045521A" w:rsidRDefault="0045521A" w:rsidP="0045521A">
      <w:pPr>
        <w:pStyle w:val="af6"/>
        <w:keepNext/>
        <w:rPr>
          <w:rtl/>
        </w:rPr>
      </w:pPr>
      <w:bookmarkStart w:id="1330" w:name="ET_yor_5094_179"/>
      <w:r w:rsidRPr="0045521A">
        <w:rPr>
          <w:rStyle w:val="TagStyle"/>
          <w:rtl/>
        </w:rPr>
        <w:t xml:space="preserve"> &lt;&lt; יור &gt;&gt; </w:t>
      </w:r>
      <w:r>
        <w:rPr>
          <w:rtl/>
        </w:rPr>
        <w:t>היו"ר ניסן סלומינסקי:</w:t>
      </w:r>
      <w:r w:rsidRPr="0045521A">
        <w:rPr>
          <w:rStyle w:val="TagStyle"/>
          <w:rtl/>
        </w:rPr>
        <w:t xml:space="preserve"> &lt;&lt; יור &gt;&gt;</w:t>
      </w:r>
      <w:r>
        <w:rPr>
          <w:rtl/>
        </w:rPr>
        <w:t xml:space="preserve"> </w:t>
      </w:r>
      <w:bookmarkEnd w:id="1330"/>
    </w:p>
    <w:p w:rsidR="0045521A" w:rsidRDefault="0045521A" w:rsidP="0045521A">
      <w:pPr>
        <w:pStyle w:val="KeepWithNext"/>
        <w:rPr>
          <w:rtl/>
        </w:rPr>
      </w:pPr>
    </w:p>
    <w:p w:rsidR="0045521A" w:rsidRDefault="00F547B2" w:rsidP="00F547B2">
      <w:pPr>
        <w:rPr>
          <w:rtl/>
        </w:rPr>
      </w:pPr>
      <w:r>
        <w:rPr>
          <w:rFonts w:hint="cs"/>
          <w:rtl/>
        </w:rPr>
        <w:t xml:space="preserve">הוא אומר לך שהדרך היחידה לעצור את זה </w:t>
      </w:r>
      <w:proofErr w:type="spellStart"/>
      <w:r>
        <w:rPr>
          <w:rFonts w:hint="cs"/>
          <w:rtl/>
        </w:rPr>
        <w:t>זה</w:t>
      </w:r>
      <w:proofErr w:type="spellEnd"/>
      <w:r>
        <w:rPr>
          <w:rFonts w:hint="cs"/>
          <w:rtl/>
        </w:rPr>
        <w:t xml:space="preserve"> למנות אותו לשר. נכון, בצלאל?</w:t>
      </w:r>
      <w:bookmarkStart w:id="1331" w:name="_ETM_Q1_5152000"/>
      <w:bookmarkEnd w:id="1331"/>
      <w:r>
        <w:rPr>
          <w:rFonts w:hint="cs"/>
          <w:rtl/>
        </w:rPr>
        <w:t xml:space="preserve"> </w:t>
      </w:r>
      <w:r w:rsidR="0045521A">
        <w:rPr>
          <w:rFonts w:hint="cs"/>
          <w:rtl/>
        </w:rPr>
        <w:t xml:space="preserve">ברגע שימנו אותו </w:t>
      </w:r>
      <w:r>
        <w:rPr>
          <w:rFonts w:hint="cs"/>
          <w:rtl/>
        </w:rPr>
        <w:t>ל</w:t>
      </w:r>
      <w:r w:rsidR="0045521A">
        <w:rPr>
          <w:rFonts w:hint="cs"/>
          <w:rtl/>
        </w:rPr>
        <w:t xml:space="preserve">שר הוא </w:t>
      </w:r>
      <w:r>
        <w:rPr>
          <w:rFonts w:hint="cs"/>
          <w:rtl/>
        </w:rPr>
        <w:t xml:space="preserve">לא יעשה את זה כחבר כנסת, הוא יעשה את זה </w:t>
      </w:r>
      <w:bookmarkStart w:id="1332" w:name="_ETM_Q1_5156000"/>
      <w:bookmarkEnd w:id="1332"/>
      <w:r>
        <w:rPr>
          <w:rFonts w:hint="cs"/>
          <w:rtl/>
        </w:rPr>
        <w:t xml:space="preserve">כשר. אבל בינתיים הוא </w:t>
      </w:r>
      <w:r w:rsidR="0045521A">
        <w:rPr>
          <w:rFonts w:hint="cs"/>
          <w:rtl/>
        </w:rPr>
        <w:t xml:space="preserve">חבר כנסת. </w:t>
      </w:r>
    </w:p>
    <w:p w:rsidR="00F547B2" w:rsidRDefault="00F547B2" w:rsidP="00F547B2">
      <w:pPr>
        <w:rPr>
          <w:rtl/>
        </w:rPr>
      </w:pPr>
    </w:p>
    <w:p w:rsidR="00F547B2" w:rsidRDefault="00F547B2" w:rsidP="00F547B2">
      <w:pPr>
        <w:pStyle w:val="a4"/>
        <w:keepNext/>
        <w:rPr>
          <w:rtl/>
        </w:rPr>
      </w:pPr>
      <w:bookmarkStart w:id="1333" w:name="ET_speaker_5496_567"/>
      <w:r w:rsidRPr="00F547B2">
        <w:rPr>
          <w:rStyle w:val="TagStyle"/>
          <w:rtl/>
        </w:rPr>
        <w:t xml:space="preserve"> &lt;&lt; דובר &gt;&gt; </w:t>
      </w:r>
      <w:r>
        <w:rPr>
          <w:rtl/>
        </w:rPr>
        <w:t>יעל כהן-פארן (המחנה הציוני):</w:t>
      </w:r>
      <w:r w:rsidRPr="00F547B2">
        <w:rPr>
          <w:rStyle w:val="TagStyle"/>
          <w:rtl/>
        </w:rPr>
        <w:t xml:space="preserve"> &lt;&lt; דובר &gt;&gt;</w:t>
      </w:r>
      <w:r>
        <w:rPr>
          <w:rtl/>
        </w:rPr>
        <w:t xml:space="preserve"> </w:t>
      </w:r>
      <w:bookmarkEnd w:id="1333"/>
    </w:p>
    <w:p w:rsidR="00F547B2" w:rsidRDefault="00F547B2" w:rsidP="00F547B2">
      <w:pPr>
        <w:pStyle w:val="KeepWithNext"/>
        <w:rPr>
          <w:rtl/>
        </w:rPr>
      </w:pPr>
    </w:p>
    <w:p w:rsidR="00F547B2" w:rsidRDefault="00F547B2" w:rsidP="00F547B2">
      <w:pPr>
        <w:rPr>
          <w:rtl/>
        </w:rPr>
      </w:pPr>
      <w:bookmarkStart w:id="1334" w:name="_ETM_Q1_5155000"/>
      <w:bookmarkEnd w:id="1334"/>
      <w:r>
        <w:rPr>
          <w:rFonts w:hint="cs"/>
          <w:rtl/>
        </w:rPr>
        <w:t xml:space="preserve">אולי סגן שר. יש כאן סגני </w:t>
      </w:r>
      <w:bookmarkStart w:id="1335" w:name="_ETM_Q1_5154000"/>
      <w:bookmarkEnd w:id="1335"/>
      <w:r>
        <w:rPr>
          <w:rFonts w:hint="cs"/>
          <w:rtl/>
        </w:rPr>
        <w:t xml:space="preserve">שרים שנתנו להם להיות סגן שר כדי שלא יעבירו חוקים. </w:t>
      </w:r>
      <w:r>
        <w:rPr>
          <w:rtl/>
        </w:rPr>
        <w:t xml:space="preserve">  </w:t>
      </w:r>
    </w:p>
    <w:p w:rsidR="0045521A" w:rsidRDefault="0045521A" w:rsidP="0045521A">
      <w:pPr>
        <w:rPr>
          <w:rtl/>
        </w:rPr>
      </w:pPr>
    </w:p>
    <w:p w:rsidR="0045521A" w:rsidRDefault="0045521A" w:rsidP="0045521A">
      <w:pPr>
        <w:pStyle w:val="a4"/>
        <w:keepNext/>
        <w:rPr>
          <w:rtl/>
        </w:rPr>
      </w:pPr>
      <w:bookmarkStart w:id="1336" w:name="ET_speaker_5694_180"/>
      <w:r w:rsidRPr="0045521A">
        <w:rPr>
          <w:rStyle w:val="TagStyle"/>
          <w:rtl/>
        </w:rPr>
        <w:t xml:space="preserve"> &lt;&lt; דובר &gt;&gt; </w:t>
      </w:r>
      <w:proofErr w:type="spellStart"/>
      <w:r>
        <w:rPr>
          <w:rtl/>
        </w:rPr>
        <w:t>מוסי</w:t>
      </w:r>
      <w:proofErr w:type="spellEnd"/>
      <w:r>
        <w:rPr>
          <w:rtl/>
        </w:rPr>
        <w:t xml:space="preserve"> רז (מרצ):</w:t>
      </w:r>
      <w:r w:rsidRPr="0045521A">
        <w:rPr>
          <w:rStyle w:val="TagStyle"/>
          <w:rtl/>
        </w:rPr>
        <w:t xml:space="preserve"> &lt;&lt; דובר &gt;&gt;</w:t>
      </w:r>
      <w:r>
        <w:rPr>
          <w:rtl/>
        </w:rPr>
        <w:t xml:space="preserve"> </w:t>
      </w:r>
      <w:bookmarkEnd w:id="1336"/>
    </w:p>
    <w:p w:rsidR="0045521A" w:rsidRDefault="0045521A" w:rsidP="0045521A">
      <w:pPr>
        <w:pStyle w:val="KeepWithNext"/>
        <w:rPr>
          <w:rtl/>
        </w:rPr>
      </w:pPr>
    </w:p>
    <w:p w:rsidR="0045521A" w:rsidRDefault="00F547B2" w:rsidP="0045521A">
      <w:pPr>
        <w:rPr>
          <w:rtl/>
        </w:rPr>
      </w:pPr>
      <w:r>
        <w:rPr>
          <w:rFonts w:hint="cs"/>
          <w:rtl/>
        </w:rPr>
        <w:t xml:space="preserve">מה, הוא לא שר? </w:t>
      </w:r>
      <w:r w:rsidR="0045521A">
        <w:rPr>
          <w:rFonts w:hint="cs"/>
          <w:rtl/>
        </w:rPr>
        <w:t xml:space="preserve">אתה לא שר? </w:t>
      </w:r>
    </w:p>
    <w:p w:rsidR="0045521A" w:rsidRDefault="0045521A" w:rsidP="0045521A">
      <w:pPr>
        <w:rPr>
          <w:rtl/>
        </w:rPr>
      </w:pPr>
    </w:p>
    <w:p w:rsidR="0045521A" w:rsidRDefault="0045521A" w:rsidP="0045521A">
      <w:pPr>
        <w:pStyle w:val="a4"/>
        <w:keepNext/>
        <w:rPr>
          <w:rtl/>
        </w:rPr>
      </w:pPr>
      <w:bookmarkStart w:id="1337" w:name="ET_speaker_5291_181"/>
      <w:r w:rsidRPr="0045521A">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45521A">
        <w:rPr>
          <w:rStyle w:val="TagStyle"/>
          <w:rtl/>
        </w:rPr>
        <w:t xml:space="preserve"> &lt;&lt; דובר &gt;&gt;</w:t>
      </w:r>
      <w:r>
        <w:rPr>
          <w:rtl/>
        </w:rPr>
        <w:t xml:space="preserve"> </w:t>
      </w:r>
      <w:bookmarkEnd w:id="1337"/>
    </w:p>
    <w:p w:rsidR="0045521A" w:rsidRDefault="0045521A" w:rsidP="0045521A">
      <w:pPr>
        <w:pStyle w:val="KeepWithNext"/>
        <w:rPr>
          <w:rtl/>
        </w:rPr>
      </w:pPr>
    </w:p>
    <w:p w:rsidR="0045521A" w:rsidRDefault="0045521A" w:rsidP="0045521A">
      <w:pPr>
        <w:rPr>
          <w:rtl/>
        </w:rPr>
      </w:pPr>
      <w:r>
        <w:rPr>
          <w:rFonts w:hint="cs"/>
          <w:rtl/>
        </w:rPr>
        <w:t xml:space="preserve">סר למרותך. </w:t>
      </w:r>
    </w:p>
    <w:p w:rsidR="0045521A" w:rsidRDefault="0045521A" w:rsidP="0045521A">
      <w:pPr>
        <w:rPr>
          <w:rtl/>
        </w:rPr>
      </w:pPr>
    </w:p>
    <w:p w:rsidR="0045521A" w:rsidRDefault="0045521A" w:rsidP="0045521A">
      <w:pPr>
        <w:pStyle w:val="a4"/>
        <w:keepNext/>
        <w:rPr>
          <w:rtl/>
        </w:rPr>
      </w:pPr>
      <w:bookmarkStart w:id="1338" w:name="ET_speaker_5496_182"/>
      <w:r w:rsidRPr="0045521A">
        <w:rPr>
          <w:rStyle w:val="TagStyle"/>
          <w:rtl/>
        </w:rPr>
        <w:t xml:space="preserve"> &lt;&lt; דובר &gt;&gt; </w:t>
      </w:r>
      <w:r>
        <w:rPr>
          <w:rtl/>
        </w:rPr>
        <w:t>יעל כהן-פארן (המחנה הציוני):</w:t>
      </w:r>
      <w:r w:rsidRPr="0045521A">
        <w:rPr>
          <w:rStyle w:val="TagStyle"/>
          <w:rtl/>
        </w:rPr>
        <w:t xml:space="preserve"> &lt;&lt; דובר &gt;&gt;</w:t>
      </w:r>
      <w:r>
        <w:rPr>
          <w:rtl/>
        </w:rPr>
        <w:t xml:space="preserve"> </w:t>
      </w:r>
      <w:bookmarkEnd w:id="1338"/>
    </w:p>
    <w:p w:rsidR="0045521A" w:rsidRDefault="0045521A" w:rsidP="0045521A">
      <w:pPr>
        <w:pStyle w:val="KeepWithNext"/>
        <w:rPr>
          <w:rtl/>
        </w:rPr>
      </w:pPr>
    </w:p>
    <w:p w:rsidR="00F547B2" w:rsidRDefault="00F547B2" w:rsidP="0045521A">
      <w:pPr>
        <w:rPr>
          <w:rtl/>
        </w:rPr>
      </w:pPr>
      <w:r>
        <w:rPr>
          <w:rFonts w:hint="cs"/>
          <w:rtl/>
        </w:rPr>
        <w:t xml:space="preserve">אם הוא היה סגן שר הוא </w:t>
      </w:r>
      <w:bookmarkStart w:id="1339" w:name="_ETM_Q1_5160000"/>
      <w:bookmarkEnd w:id="1339"/>
      <w:r>
        <w:rPr>
          <w:rFonts w:hint="cs"/>
          <w:rtl/>
        </w:rPr>
        <w:t xml:space="preserve">לא היה יכול להביא הצעות חוק. </w:t>
      </w:r>
    </w:p>
    <w:p w:rsidR="00F547B2" w:rsidRDefault="00F547B2" w:rsidP="0045521A">
      <w:pPr>
        <w:rPr>
          <w:rtl/>
        </w:rPr>
      </w:pPr>
    </w:p>
    <w:p w:rsidR="0045521A" w:rsidRDefault="00F547B2" w:rsidP="00F547B2">
      <w:pPr>
        <w:rPr>
          <w:rtl/>
        </w:rPr>
      </w:pPr>
      <w:bookmarkStart w:id="1340" w:name="_ETM_Q1_5166000"/>
      <w:bookmarkStart w:id="1341" w:name="_ETM_Q1_5167000"/>
      <w:bookmarkEnd w:id="1340"/>
      <w:bookmarkEnd w:id="1341"/>
      <w:r>
        <w:rPr>
          <w:rFonts w:hint="cs"/>
          <w:rtl/>
        </w:rPr>
        <w:t xml:space="preserve">מהותית הסעיף של העברת הסמכויות הוא מהותי. זאת הפרטת סמכויות שאפילו לפי הדין הבין-לאומי, מכיוון שזאת </w:t>
      </w:r>
      <w:bookmarkStart w:id="1342" w:name="_ETM_Q1_5181000"/>
      <w:bookmarkEnd w:id="1342"/>
      <w:r>
        <w:rPr>
          <w:rFonts w:hint="cs"/>
          <w:rtl/>
        </w:rPr>
        <w:t xml:space="preserve">תפיסה </w:t>
      </w:r>
      <w:proofErr w:type="spellStart"/>
      <w:r>
        <w:rPr>
          <w:rFonts w:hint="cs"/>
          <w:rtl/>
        </w:rPr>
        <w:t>לוחמתית</w:t>
      </w:r>
      <w:proofErr w:type="spellEnd"/>
      <w:r>
        <w:rPr>
          <w:rFonts w:hint="cs"/>
          <w:rtl/>
        </w:rPr>
        <w:t xml:space="preserve"> של השטח </w:t>
      </w:r>
      <w:r>
        <w:rPr>
          <w:rtl/>
        </w:rPr>
        <w:t>–</w:t>
      </w:r>
      <w:r>
        <w:rPr>
          <w:rFonts w:hint="cs"/>
          <w:rtl/>
        </w:rPr>
        <w:t xml:space="preserve"> ו</w:t>
      </w:r>
      <w:r w:rsidR="0045521A">
        <w:rPr>
          <w:rFonts w:hint="cs"/>
          <w:rtl/>
        </w:rPr>
        <w:t xml:space="preserve">אני יודעת שהיית רוצה את הסיפוח אבל זה לא המצב. </w:t>
      </w:r>
      <w:r>
        <w:rPr>
          <w:rFonts w:hint="cs"/>
          <w:rtl/>
        </w:rPr>
        <w:t xml:space="preserve">אז תביא את ההצעה </w:t>
      </w:r>
      <w:bookmarkStart w:id="1343" w:name="_ETM_Q1_5186000"/>
      <w:bookmarkEnd w:id="1343"/>
      <w:r>
        <w:rPr>
          <w:rFonts w:hint="cs"/>
          <w:rtl/>
        </w:rPr>
        <w:t>שלך לסיפוח ונראה מה יגידו עליה. זה לא המצב. המצב החוקי היום במדינת ישראל זה</w:t>
      </w:r>
      <w:r w:rsidR="0045521A">
        <w:rPr>
          <w:rFonts w:hint="cs"/>
          <w:rtl/>
        </w:rPr>
        <w:t xml:space="preserve"> תפיסה </w:t>
      </w:r>
      <w:proofErr w:type="spellStart"/>
      <w:r w:rsidR="0045521A">
        <w:rPr>
          <w:rFonts w:hint="cs"/>
          <w:rtl/>
        </w:rPr>
        <w:t>לוחמתית</w:t>
      </w:r>
      <w:proofErr w:type="spellEnd"/>
      <w:r w:rsidR="0045521A">
        <w:rPr>
          <w:rFonts w:hint="cs"/>
          <w:rtl/>
        </w:rPr>
        <w:t xml:space="preserve"> </w:t>
      </w:r>
      <w:r>
        <w:rPr>
          <w:rFonts w:hint="cs"/>
          <w:rtl/>
        </w:rPr>
        <w:t xml:space="preserve">של </w:t>
      </w:r>
      <w:bookmarkStart w:id="1344" w:name="_ETM_Q1_5192000"/>
      <w:bookmarkEnd w:id="1344"/>
      <w:r>
        <w:rPr>
          <w:rFonts w:hint="cs"/>
          <w:rtl/>
        </w:rPr>
        <w:t xml:space="preserve">השטחים ביהודה ושומרון. לפי הדין הבין-לאומי, אתה לא יכול </w:t>
      </w:r>
      <w:bookmarkStart w:id="1345" w:name="_ETM_Q1_5195000"/>
      <w:bookmarkEnd w:id="1345"/>
      <w:r>
        <w:rPr>
          <w:rFonts w:hint="cs"/>
          <w:rtl/>
        </w:rPr>
        <w:t xml:space="preserve">להפריט את הזכויות בקרקע. זה עדיין מוחזק על-ידי הנציג האזרחי </w:t>
      </w:r>
      <w:bookmarkStart w:id="1346" w:name="_ETM_Q1_5201000"/>
      <w:bookmarkEnd w:id="1346"/>
      <w:r>
        <w:rPr>
          <w:rFonts w:hint="cs"/>
          <w:rtl/>
        </w:rPr>
        <w:t xml:space="preserve">של הממשל הצבאי ששולט בקרקע שהיא בתפיסה </w:t>
      </w:r>
      <w:proofErr w:type="spellStart"/>
      <w:r>
        <w:rPr>
          <w:rFonts w:hint="cs"/>
          <w:rtl/>
        </w:rPr>
        <w:t>לוחמתית</w:t>
      </w:r>
      <w:proofErr w:type="spellEnd"/>
      <w:r>
        <w:rPr>
          <w:rFonts w:hint="cs"/>
          <w:rtl/>
        </w:rPr>
        <w:t>.</w:t>
      </w:r>
      <w:r w:rsidR="0045521A">
        <w:rPr>
          <w:rFonts w:hint="cs"/>
          <w:rtl/>
        </w:rPr>
        <w:t xml:space="preserve"> זאת ההגדרה. אתה יכול לעשות שמיניו</w:t>
      </w:r>
      <w:r>
        <w:rPr>
          <w:rFonts w:hint="cs"/>
          <w:rtl/>
        </w:rPr>
        <w:t>ת באוויר</w:t>
      </w:r>
      <w:bookmarkStart w:id="1347" w:name="_ETM_Q1_5208000"/>
      <w:bookmarkEnd w:id="1347"/>
      <w:r>
        <w:rPr>
          <w:rFonts w:hint="cs"/>
          <w:rtl/>
        </w:rPr>
        <w:t xml:space="preserve"> ולסובב את כולם על האצבע הקטנה </w:t>
      </w:r>
      <w:r>
        <w:rPr>
          <w:rtl/>
        </w:rPr>
        <w:t>–</w:t>
      </w:r>
      <w:r>
        <w:rPr>
          <w:rFonts w:hint="cs"/>
          <w:rtl/>
        </w:rPr>
        <w:t xml:space="preserve"> אני אחזור על המחמאה שלי לבצלאל </w:t>
      </w:r>
      <w:r>
        <w:rPr>
          <w:rtl/>
        </w:rPr>
        <w:t>–</w:t>
      </w:r>
      <w:r>
        <w:rPr>
          <w:rFonts w:hint="cs"/>
          <w:rtl/>
        </w:rPr>
        <w:t xml:space="preserve"> </w:t>
      </w:r>
      <w:r w:rsidR="0045521A">
        <w:rPr>
          <w:rFonts w:hint="cs"/>
          <w:rtl/>
        </w:rPr>
        <w:t>אבל בסו</w:t>
      </w:r>
      <w:r>
        <w:rPr>
          <w:rFonts w:hint="cs"/>
          <w:rtl/>
        </w:rPr>
        <w:t>פו של דבר זה מתנגש עם החוק הבין-</w:t>
      </w:r>
      <w:r w:rsidR="0045521A">
        <w:rPr>
          <w:rFonts w:hint="cs"/>
          <w:rtl/>
        </w:rPr>
        <w:t xml:space="preserve">לאומי ואתה </w:t>
      </w:r>
      <w:r>
        <w:rPr>
          <w:rFonts w:hint="cs"/>
          <w:rtl/>
        </w:rPr>
        <w:t xml:space="preserve">פשוט </w:t>
      </w:r>
      <w:r w:rsidR="0045521A">
        <w:rPr>
          <w:rFonts w:hint="cs"/>
          <w:rtl/>
        </w:rPr>
        <w:t xml:space="preserve">לא יכול לעשות את זה. </w:t>
      </w:r>
    </w:p>
    <w:p w:rsidR="0045521A" w:rsidRDefault="0045521A" w:rsidP="0045521A">
      <w:pPr>
        <w:rPr>
          <w:rtl/>
        </w:rPr>
      </w:pPr>
    </w:p>
    <w:p w:rsidR="0045521A" w:rsidRDefault="0045521A" w:rsidP="0045521A">
      <w:pPr>
        <w:pStyle w:val="a4"/>
        <w:keepNext/>
        <w:rPr>
          <w:rtl/>
        </w:rPr>
      </w:pPr>
      <w:bookmarkStart w:id="1348" w:name="ET_speaker_5291_183"/>
      <w:r w:rsidRPr="0045521A">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45521A">
        <w:rPr>
          <w:rStyle w:val="TagStyle"/>
          <w:rtl/>
        </w:rPr>
        <w:t xml:space="preserve"> &lt;&lt; דובר &gt;&gt;</w:t>
      </w:r>
      <w:r>
        <w:rPr>
          <w:rtl/>
        </w:rPr>
        <w:t xml:space="preserve"> </w:t>
      </w:r>
      <w:bookmarkEnd w:id="1348"/>
    </w:p>
    <w:p w:rsidR="0045521A" w:rsidRDefault="0045521A" w:rsidP="0045521A">
      <w:pPr>
        <w:pStyle w:val="KeepWithNext"/>
        <w:rPr>
          <w:rtl/>
        </w:rPr>
      </w:pPr>
    </w:p>
    <w:p w:rsidR="0045521A" w:rsidRDefault="00F547B2" w:rsidP="0045521A">
      <w:pPr>
        <w:rPr>
          <w:rtl/>
        </w:rPr>
      </w:pPr>
      <w:r>
        <w:rPr>
          <w:rFonts w:hint="cs"/>
          <w:rtl/>
        </w:rPr>
        <w:t xml:space="preserve">אני חשבתי שתרצי להחיל את חוק אנרגיה ירוקה על החטיבה. </w:t>
      </w:r>
    </w:p>
    <w:p w:rsidR="00F547B2" w:rsidRDefault="00F547B2" w:rsidP="0045521A">
      <w:pPr>
        <w:rPr>
          <w:rtl/>
        </w:rPr>
      </w:pPr>
    </w:p>
    <w:p w:rsidR="00F547B2" w:rsidRDefault="00F547B2" w:rsidP="00F547B2">
      <w:pPr>
        <w:pStyle w:val="af6"/>
        <w:keepNext/>
        <w:rPr>
          <w:rtl/>
        </w:rPr>
      </w:pPr>
      <w:bookmarkStart w:id="1349" w:name="ET_yor_5094_568"/>
      <w:r w:rsidRPr="00F547B2">
        <w:rPr>
          <w:rStyle w:val="TagStyle"/>
          <w:rtl/>
        </w:rPr>
        <w:t xml:space="preserve"> &lt;&lt; יור &gt;&gt; </w:t>
      </w:r>
      <w:r>
        <w:rPr>
          <w:rtl/>
        </w:rPr>
        <w:t>היו"ר ניסן סלומינסקי:</w:t>
      </w:r>
      <w:r w:rsidRPr="00F547B2">
        <w:rPr>
          <w:rStyle w:val="TagStyle"/>
          <w:rtl/>
        </w:rPr>
        <w:t xml:space="preserve"> &lt;&lt; יור &gt;&gt;</w:t>
      </w:r>
      <w:r>
        <w:rPr>
          <w:rtl/>
        </w:rPr>
        <w:t xml:space="preserve"> </w:t>
      </w:r>
      <w:bookmarkEnd w:id="1349"/>
    </w:p>
    <w:p w:rsidR="00F547B2" w:rsidRDefault="00F547B2" w:rsidP="00F547B2">
      <w:pPr>
        <w:pStyle w:val="KeepWithNext"/>
        <w:rPr>
          <w:rtl/>
        </w:rPr>
      </w:pPr>
    </w:p>
    <w:p w:rsidR="00F547B2" w:rsidRDefault="00F547B2" w:rsidP="00F547B2">
      <w:pPr>
        <w:rPr>
          <w:rtl/>
        </w:rPr>
      </w:pPr>
      <w:r>
        <w:rPr>
          <w:rFonts w:hint="cs"/>
          <w:rtl/>
        </w:rPr>
        <w:t xml:space="preserve">בצלאל, בצלאל. </w:t>
      </w:r>
      <w:r>
        <w:rPr>
          <w:rtl/>
        </w:rPr>
        <w:t xml:space="preserve">  </w:t>
      </w:r>
    </w:p>
    <w:p w:rsidR="0045521A" w:rsidRDefault="0045521A" w:rsidP="0045521A">
      <w:pPr>
        <w:rPr>
          <w:rtl/>
        </w:rPr>
      </w:pPr>
    </w:p>
    <w:p w:rsidR="0045521A" w:rsidRDefault="0045521A" w:rsidP="0045521A">
      <w:pPr>
        <w:pStyle w:val="a4"/>
        <w:keepNext/>
        <w:rPr>
          <w:rtl/>
        </w:rPr>
      </w:pPr>
      <w:bookmarkStart w:id="1350" w:name="ET_speaker_5496_184"/>
      <w:r w:rsidRPr="0045521A">
        <w:rPr>
          <w:rStyle w:val="TagStyle"/>
          <w:rtl/>
        </w:rPr>
        <w:t xml:space="preserve"> &lt;&lt; דובר &gt;&gt; </w:t>
      </w:r>
      <w:r>
        <w:rPr>
          <w:rtl/>
        </w:rPr>
        <w:t>יעל כהן-פארן (המחנה הציוני):</w:t>
      </w:r>
      <w:r w:rsidRPr="0045521A">
        <w:rPr>
          <w:rStyle w:val="TagStyle"/>
          <w:rtl/>
        </w:rPr>
        <w:t xml:space="preserve"> &lt;&lt; דובר &gt;&gt;</w:t>
      </w:r>
      <w:r>
        <w:rPr>
          <w:rtl/>
        </w:rPr>
        <w:t xml:space="preserve"> </w:t>
      </w:r>
      <w:bookmarkEnd w:id="1350"/>
    </w:p>
    <w:p w:rsidR="0045521A" w:rsidRDefault="0045521A" w:rsidP="0045521A">
      <w:pPr>
        <w:pStyle w:val="KeepWithNext"/>
        <w:rPr>
          <w:rtl/>
        </w:rPr>
      </w:pPr>
    </w:p>
    <w:p w:rsidR="005D3B06" w:rsidRDefault="00F547B2" w:rsidP="005D3B06">
      <w:pPr>
        <w:rPr>
          <w:rtl/>
        </w:rPr>
      </w:pPr>
      <w:r>
        <w:rPr>
          <w:rFonts w:hint="cs"/>
          <w:rtl/>
        </w:rPr>
        <w:t>חבר הכנסת בגין אמר את כאן באומץ:</w:t>
      </w:r>
      <w:bookmarkStart w:id="1351" w:name="_ETM_Q1_5227000"/>
      <w:bookmarkEnd w:id="1351"/>
      <w:r>
        <w:rPr>
          <w:rFonts w:hint="cs"/>
          <w:rtl/>
        </w:rPr>
        <w:t xml:space="preserve"> תביאו את זה לממשלה ותקבלו פשרה שאפשר לחיות </w:t>
      </w:r>
      <w:proofErr w:type="spellStart"/>
      <w:r>
        <w:rPr>
          <w:rFonts w:hint="cs"/>
          <w:rtl/>
        </w:rPr>
        <w:t>איתה</w:t>
      </w:r>
      <w:proofErr w:type="spellEnd"/>
      <w:r>
        <w:rPr>
          <w:rFonts w:hint="cs"/>
          <w:rtl/>
        </w:rPr>
        <w:t xml:space="preserve">. </w:t>
      </w:r>
      <w:r w:rsidR="0045521A">
        <w:rPr>
          <w:rFonts w:hint="cs"/>
          <w:rtl/>
        </w:rPr>
        <w:t xml:space="preserve">אתה עושה הכול כדי לתקוע אצבע בעין </w:t>
      </w:r>
      <w:r>
        <w:rPr>
          <w:rFonts w:hint="cs"/>
          <w:rtl/>
        </w:rPr>
        <w:t>גם ל</w:t>
      </w:r>
      <w:r w:rsidR="0045521A">
        <w:rPr>
          <w:rFonts w:hint="cs"/>
          <w:rtl/>
        </w:rPr>
        <w:t>ממשלה</w:t>
      </w:r>
      <w:r>
        <w:rPr>
          <w:rFonts w:hint="cs"/>
          <w:rtl/>
        </w:rPr>
        <w:t xml:space="preserve"> ולהפגין נגדה</w:t>
      </w:r>
      <w:r w:rsidR="0045521A">
        <w:rPr>
          <w:rFonts w:hint="cs"/>
          <w:rtl/>
        </w:rPr>
        <w:t xml:space="preserve">. </w:t>
      </w:r>
      <w:r>
        <w:rPr>
          <w:rFonts w:hint="cs"/>
          <w:rtl/>
        </w:rPr>
        <w:t xml:space="preserve">זאת ההפגנה שלך נגדה, החוק הזה. אני מציעה </w:t>
      </w:r>
      <w:bookmarkStart w:id="1352" w:name="_ETM_Q1_5236000"/>
      <w:bookmarkEnd w:id="1352"/>
      <w:r>
        <w:rPr>
          <w:rFonts w:hint="cs"/>
          <w:rtl/>
        </w:rPr>
        <w:t xml:space="preserve">לך, אדוני היושב-ראש, אני מקווה שהחוק הזה לא יעבור במליאת הכנסת כי יש שם גם כמה שהם לא בצלאל </w:t>
      </w:r>
      <w:bookmarkStart w:id="1353" w:name="_ETM_Q1_5246000"/>
      <w:bookmarkEnd w:id="1353"/>
      <w:proofErr w:type="spellStart"/>
      <w:r>
        <w:rPr>
          <w:rFonts w:hint="cs"/>
          <w:rtl/>
        </w:rPr>
        <w:t>סמוטריץ</w:t>
      </w:r>
      <w:proofErr w:type="spellEnd"/>
      <w:r>
        <w:rPr>
          <w:rFonts w:hint="cs"/>
          <w:rtl/>
        </w:rPr>
        <w:t>' ו</w:t>
      </w:r>
      <w:r w:rsidR="0045521A">
        <w:rPr>
          <w:rFonts w:hint="cs"/>
          <w:rtl/>
        </w:rPr>
        <w:t xml:space="preserve">מבינים שהחוק </w:t>
      </w:r>
      <w:r>
        <w:rPr>
          <w:rFonts w:hint="cs"/>
          <w:rtl/>
        </w:rPr>
        <w:t>הז</w:t>
      </w:r>
      <w:r w:rsidR="0045521A">
        <w:rPr>
          <w:rFonts w:hint="cs"/>
          <w:rtl/>
        </w:rPr>
        <w:t>ה</w:t>
      </w:r>
      <w:r>
        <w:rPr>
          <w:rFonts w:hint="cs"/>
          <w:rtl/>
        </w:rPr>
        <w:t xml:space="preserve"> </w:t>
      </w:r>
      <w:r w:rsidR="0045521A">
        <w:rPr>
          <w:rFonts w:hint="cs"/>
          <w:rtl/>
        </w:rPr>
        <w:t xml:space="preserve">מסוכן למדינת ישראל כי הוא </w:t>
      </w:r>
      <w:r>
        <w:rPr>
          <w:rFonts w:hint="cs"/>
          <w:rtl/>
        </w:rPr>
        <w:t xml:space="preserve">אומר להביא את כל דורשי רעתנו בהאג; להביא את ההוכחה שמדינת ישראל </w:t>
      </w:r>
      <w:bookmarkStart w:id="1354" w:name="_ETM_Q1_5253000"/>
      <w:bookmarkEnd w:id="1354"/>
      <w:r>
        <w:rPr>
          <w:rFonts w:hint="cs"/>
          <w:rtl/>
        </w:rPr>
        <w:t xml:space="preserve">עושה בדיוק כמו שאומרים </w:t>
      </w:r>
      <w:r>
        <w:rPr>
          <w:rtl/>
        </w:rPr>
        <w:t>–</w:t>
      </w:r>
      <w:r>
        <w:rPr>
          <w:rFonts w:hint="cs"/>
          <w:rtl/>
        </w:rPr>
        <w:t xml:space="preserve"> מעבירה את הסמכויות על</w:t>
      </w:r>
      <w:bookmarkStart w:id="1355" w:name="_ETM_Q1_5256000"/>
      <w:bookmarkEnd w:id="1355"/>
      <w:r>
        <w:rPr>
          <w:rFonts w:hint="cs"/>
          <w:rtl/>
        </w:rPr>
        <w:t xml:space="preserve"> קרקעות שהם בהחזקת המדינה כשטח צבאי </w:t>
      </w:r>
      <w:r w:rsidR="0045521A">
        <w:rPr>
          <w:rFonts w:hint="cs"/>
          <w:rtl/>
        </w:rPr>
        <w:t xml:space="preserve">לגורם פרטי שכל מהותו </w:t>
      </w:r>
      <w:r w:rsidR="005D3B06">
        <w:rPr>
          <w:rFonts w:hint="cs"/>
          <w:rtl/>
        </w:rPr>
        <w:t xml:space="preserve">היא </w:t>
      </w:r>
      <w:r w:rsidR="0045521A">
        <w:rPr>
          <w:rFonts w:hint="cs"/>
          <w:rtl/>
        </w:rPr>
        <w:t xml:space="preserve">לקדם את </w:t>
      </w:r>
      <w:r w:rsidR="005D3B06">
        <w:rPr>
          <w:rFonts w:hint="cs"/>
          <w:rtl/>
        </w:rPr>
        <w:t xml:space="preserve">זה ברמה הישראלית, לקדם את </w:t>
      </w:r>
      <w:r w:rsidR="0045521A">
        <w:rPr>
          <w:rFonts w:hint="cs"/>
          <w:rtl/>
        </w:rPr>
        <w:t xml:space="preserve">ההתיישבות. </w:t>
      </w:r>
      <w:r w:rsidR="005D3B06">
        <w:rPr>
          <w:rFonts w:hint="cs"/>
          <w:rtl/>
        </w:rPr>
        <w:t xml:space="preserve">הרי </w:t>
      </w:r>
      <w:r w:rsidR="0045521A">
        <w:rPr>
          <w:rFonts w:hint="cs"/>
          <w:rtl/>
        </w:rPr>
        <w:t xml:space="preserve">אנחנו נלחמים בהאג להגן על שמה של מדינת ישראל. </w:t>
      </w:r>
      <w:r w:rsidR="005D3B06">
        <w:rPr>
          <w:rFonts w:hint="cs"/>
          <w:rtl/>
        </w:rPr>
        <w:t xml:space="preserve">המשמעות של האג היא </w:t>
      </w:r>
      <w:bookmarkStart w:id="1356" w:name="_ETM_Q1_5280000"/>
      <w:bookmarkEnd w:id="1356"/>
      <w:r w:rsidR="005D3B06">
        <w:rPr>
          <w:rFonts w:hint="cs"/>
          <w:rtl/>
        </w:rPr>
        <w:t xml:space="preserve">שאם ישראל תורשע בהאג </w:t>
      </w:r>
      <w:r w:rsidR="005D3B06">
        <w:rPr>
          <w:rtl/>
        </w:rPr>
        <w:t>–</w:t>
      </w:r>
      <w:r w:rsidR="005D3B06">
        <w:rPr>
          <w:rFonts w:hint="cs"/>
          <w:rtl/>
        </w:rPr>
        <w:t xml:space="preserve"> אנחנו עוד לא שם, עוד </w:t>
      </w:r>
      <w:bookmarkStart w:id="1357" w:name="_ETM_Q1_5281000"/>
      <w:bookmarkEnd w:id="1357"/>
      <w:r w:rsidR="005D3B06">
        <w:rPr>
          <w:rFonts w:hint="cs"/>
          <w:rtl/>
        </w:rPr>
        <w:t xml:space="preserve">לא נתבענו אפילו, אבל יש כבר חקירה </w:t>
      </w:r>
      <w:r w:rsidR="005D3B06">
        <w:rPr>
          <w:rtl/>
        </w:rPr>
        <w:t>–</w:t>
      </w:r>
      <w:r w:rsidR="005D3B06">
        <w:rPr>
          <w:rFonts w:hint="cs"/>
          <w:rtl/>
        </w:rPr>
        <w:t xml:space="preserve"> </w:t>
      </w:r>
      <w:r w:rsidR="0045521A">
        <w:rPr>
          <w:rFonts w:hint="cs"/>
          <w:rtl/>
        </w:rPr>
        <w:t xml:space="preserve">החוק הזה עוזר לחקירה. </w:t>
      </w:r>
      <w:r w:rsidR="005D3B06">
        <w:rPr>
          <w:rFonts w:hint="cs"/>
          <w:rtl/>
        </w:rPr>
        <w:t xml:space="preserve">החוק </w:t>
      </w:r>
      <w:bookmarkStart w:id="1358" w:name="_ETM_Q1_5286000"/>
      <w:bookmarkEnd w:id="1358"/>
      <w:r w:rsidR="005D3B06">
        <w:rPr>
          <w:rFonts w:hint="cs"/>
          <w:rtl/>
        </w:rPr>
        <w:t>הזה עוזר לדורשי רעתנו. ו</w:t>
      </w:r>
      <w:r w:rsidR="0045521A">
        <w:rPr>
          <w:rFonts w:hint="cs"/>
          <w:rtl/>
        </w:rPr>
        <w:t xml:space="preserve">אם נעמוד </w:t>
      </w:r>
      <w:r w:rsidR="005D3B06">
        <w:rPr>
          <w:rFonts w:hint="cs"/>
          <w:rtl/>
        </w:rPr>
        <w:t xml:space="preserve">שם </w:t>
      </w:r>
      <w:r w:rsidR="0045521A">
        <w:rPr>
          <w:rFonts w:hint="cs"/>
          <w:rtl/>
        </w:rPr>
        <w:t xml:space="preserve">לדין אז </w:t>
      </w:r>
      <w:r w:rsidR="005D3B06">
        <w:rPr>
          <w:rFonts w:hint="cs"/>
          <w:rtl/>
        </w:rPr>
        <w:t>חיילי צה"ל ו</w:t>
      </w:r>
      <w:r w:rsidR="0045521A">
        <w:rPr>
          <w:rFonts w:hint="cs"/>
          <w:rtl/>
        </w:rPr>
        <w:t xml:space="preserve">קציני צה"ל לא יוכלו לצאת לחו"ל. </w:t>
      </w:r>
      <w:r w:rsidR="005D3B06">
        <w:rPr>
          <w:rFonts w:hint="cs"/>
          <w:rtl/>
        </w:rPr>
        <w:t xml:space="preserve">יכול להיות שבצלאל אומר, סבבה, שיישארו בתחום מדינת ישראל, לא צריך לנסוע לשום </w:t>
      </w:r>
      <w:bookmarkStart w:id="1359" w:name="_ETM_Q1_5295000"/>
      <w:bookmarkEnd w:id="1359"/>
      <w:r w:rsidR="005D3B06">
        <w:rPr>
          <w:rFonts w:hint="cs"/>
          <w:rtl/>
        </w:rPr>
        <w:t xml:space="preserve">מקום. אבל מה לעשות </w:t>
      </w:r>
      <w:r w:rsidR="005D3B06">
        <w:rPr>
          <w:rtl/>
        </w:rPr>
        <w:t>–</w:t>
      </w:r>
      <w:r w:rsidR="005D3B06">
        <w:rPr>
          <w:rFonts w:hint="cs"/>
          <w:rtl/>
        </w:rPr>
        <w:t xml:space="preserve"> </w:t>
      </w:r>
      <w:r w:rsidR="0045521A">
        <w:rPr>
          <w:rFonts w:hint="cs"/>
          <w:rtl/>
        </w:rPr>
        <w:t xml:space="preserve">יש פה </w:t>
      </w:r>
      <w:r w:rsidR="005D3B06">
        <w:rPr>
          <w:rFonts w:hint="cs"/>
          <w:rtl/>
        </w:rPr>
        <w:t xml:space="preserve">מדינה ויש פה אנשים. </w:t>
      </w:r>
      <w:bookmarkStart w:id="1360" w:name="_ETM_Q1_5299000"/>
      <w:bookmarkEnd w:id="1360"/>
    </w:p>
    <w:p w:rsidR="005D3B06" w:rsidRDefault="005D3B06" w:rsidP="005D3B06">
      <w:pPr>
        <w:rPr>
          <w:rtl/>
        </w:rPr>
      </w:pPr>
    </w:p>
    <w:p w:rsidR="0045521A" w:rsidRDefault="005D3B06" w:rsidP="005D3B06">
      <w:pPr>
        <w:rPr>
          <w:rtl/>
        </w:rPr>
      </w:pPr>
      <w:bookmarkStart w:id="1361" w:name="_ETM_Q1_5301000"/>
      <w:bookmarkEnd w:id="1361"/>
      <w:r>
        <w:rPr>
          <w:rFonts w:hint="cs"/>
          <w:rtl/>
        </w:rPr>
        <w:t xml:space="preserve">עכשיו אני רוצה לומר גם דברים על החטיבה להתיישבות. יש </w:t>
      </w:r>
      <w:bookmarkStart w:id="1362" w:name="_ETM_Q1_5304000"/>
      <w:bookmarkEnd w:id="1362"/>
      <w:r>
        <w:rPr>
          <w:rFonts w:hint="cs"/>
          <w:rtl/>
        </w:rPr>
        <w:t xml:space="preserve">פה </w:t>
      </w:r>
      <w:r w:rsidR="0045521A">
        <w:rPr>
          <w:rFonts w:hint="cs"/>
          <w:rtl/>
        </w:rPr>
        <w:t xml:space="preserve">בעיה מאוד קשה עם הגוף </w:t>
      </w:r>
      <w:r>
        <w:rPr>
          <w:rFonts w:hint="cs"/>
          <w:rtl/>
        </w:rPr>
        <w:t>שאליו מעבירים - -</w:t>
      </w:r>
    </w:p>
    <w:p w:rsidR="0045521A" w:rsidRDefault="0045521A" w:rsidP="0045521A">
      <w:pPr>
        <w:rPr>
          <w:rtl/>
        </w:rPr>
      </w:pPr>
    </w:p>
    <w:p w:rsidR="0045521A" w:rsidRDefault="0045521A" w:rsidP="0045521A">
      <w:pPr>
        <w:pStyle w:val="af6"/>
        <w:keepNext/>
        <w:rPr>
          <w:rtl/>
        </w:rPr>
      </w:pPr>
      <w:bookmarkStart w:id="1363" w:name="ET_yor_5094_185"/>
      <w:r w:rsidRPr="0045521A">
        <w:rPr>
          <w:rStyle w:val="TagStyle"/>
          <w:rtl/>
        </w:rPr>
        <w:t xml:space="preserve"> &lt;&lt; יור &gt;&gt; </w:t>
      </w:r>
      <w:r>
        <w:rPr>
          <w:rtl/>
        </w:rPr>
        <w:t>היו"ר ניסן סלומינסקי:</w:t>
      </w:r>
      <w:r w:rsidRPr="0045521A">
        <w:rPr>
          <w:rStyle w:val="TagStyle"/>
          <w:rtl/>
        </w:rPr>
        <w:t xml:space="preserve"> &lt;&lt; יור &gt;&gt;</w:t>
      </w:r>
      <w:r>
        <w:rPr>
          <w:rtl/>
        </w:rPr>
        <w:t xml:space="preserve"> </w:t>
      </w:r>
      <w:bookmarkEnd w:id="1363"/>
    </w:p>
    <w:p w:rsidR="0045521A" w:rsidRDefault="0045521A" w:rsidP="0045521A">
      <w:pPr>
        <w:pStyle w:val="KeepWithNext"/>
        <w:rPr>
          <w:rtl/>
        </w:rPr>
      </w:pPr>
    </w:p>
    <w:p w:rsidR="0045521A" w:rsidRDefault="005D3B06" w:rsidP="0045521A">
      <w:pPr>
        <w:rPr>
          <w:rtl/>
        </w:rPr>
      </w:pPr>
      <w:r>
        <w:rPr>
          <w:rFonts w:hint="cs"/>
          <w:rtl/>
        </w:rPr>
        <w:t>לא, אי אפשר, יעל - -</w:t>
      </w:r>
    </w:p>
    <w:p w:rsidR="0045521A" w:rsidRDefault="0045521A" w:rsidP="0045521A">
      <w:pPr>
        <w:rPr>
          <w:rtl/>
        </w:rPr>
      </w:pPr>
    </w:p>
    <w:p w:rsidR="0045521A" w:rsidRDefault="0045521A" w:rsidP="0045521A">
      <w:pPr>
        <w:pStyle w:val="a4"/>
        <w:keepNext/>
        <w:rPr>
          <w:rtl/>
        </w:rPr>
      </w:pPr>
      <w:bookmarkStart w:id="1364" w:name="ET_speaker_5496_186"/>
      <w:r w:rsidRPr="0045521A">
        <w:rPr>
          <w:rStyle w:val="TagStyle"/>
          <w:rtl/>
        </w:rPr>
        <w:t xml:space="preserve"> &lt;&lt; דובר &gt;&gt; </w:t>
      </w:r>
      <w:r>
        <w:rPr>
          <w:rtl/>
        </w:rPr>
        <w:t>יעל כהן-פארן (המחנה הציוני):</w:t>
      </w:r>
      <w:r w:rsidRPr="0045521A">
        <w:rPr>
          <w:rStyle w:val="TagStyle"/>
          <w:rtl/>
        </w:rPr>
        <w:t xml:space="preserve"> &lt;&lt; דובר &gt;&gt;</w:t>
      </w:r>
      <w:r>
        <w:rPr>
          <w:rtl/>
        </w:rPr>
        <w:t xml:space="preserve"> </w:t>
      </w:r>
      <w:bookmarkEnd w:id="1364"/>
    </w:p>
    <w:p w:rsidR="0045521A" w:rsidRDefault="0045521A" w:rsidP="0045521A">
      <w:pPr>
        <w:pStyle w:val="KeepWithNext"/>
        <w:rPr>
          <w:rtl/>
        </w:rPr>
      </w:pPr>
    </w:p>
    <w:p w:rsidR="005D3B06" w:rsidRDefault="005D3B06" w:rsidP="0045521A">
      <w:pPr>
        <w:rPr>
          <w:rtl/>
        </w:rPr>
      </w:pPr>
      <w:r>
        <w:rPr>
          <w:rFonts w:hint="cs"/>
          <w:rtl/>
        </w:rPr>
        <w:t xml:space="preserve">אני </w:t>
      </w:r>
      <w:bookmarkStart w:id="1365" w:name="_ETM_Q1_5309000"/>
      <w:bookmarkEnd w:id="1365"/>
      <w:r>
        <w:rPr>
          <w:rFonts w:hint="cs"/>
          <w:rtl/>
        </w:rPr>
        <w:t xml:space="preserve">אגיע גם לסעיפים ההם. חוסר השקיפות, ההתנהלות הבעייתית, חוסר </w:t>
      </w:r>
      <w:bookmarkStart w:id="1366" w:name="_ETM_Q1_5315000"/>
      <w:bookmarkEnd w:id="1366"/>
      <w:r>
        <w:rPr>
          <w:rFonts w:hint="cs"/>
          <w:rtl/>
        </w:rPr>
        <w:t>הניהול, הפיקוח - -</w:t>
      </w:r>
    </w:p>
    <w:p w:rsidR="005D3B06" w:rsidRDefault="005D3B06" w:rsidP="005D3B06">
      <w:pPr>
        <w:ind w:firstLine="0"/>
        <w:rPr>
          <w:rtl/>
        </w:rPr>
      </w:pPr>
    </w:p>
    <w:p w:rsidR="005D3B06" w:rsidRDefault="005D3B06" w:rsidP="005D3B06">
      <w:pPr>
        <w:pStyle w:val="af6"/>
        <w:keepNext/>
        <w:rPr>
          <w:rtl/>
        </w:rPr>
      </w:pPr>
      <w:bookmarkStart w:id="1367" w:name="ET_yor_5094_569"/>
      <w:r w:rsidRPr="005D3B06">
        <w:rPr>
          <w:rStyle w:val="TagStyle"/>
          <w:rtl/>
        </w:rPr>
        <w:t xml:space="preserve"> &lt;&lt; יור &gt;&gt; </w:t>
      </w:r>
      <w:r>
        <w:rPr>
          <w:rtl/>
        </w:rPr>
        <w:t>היו"ר ניסן סלומינסקי:</w:t>
      </w:r>
      <w:r w:rsidRPr="005D3B06">
        <w:rPr>
          <w:rStyle w:val="TagStyle"/>
          <w:rtl/>
        </w:rPr>
        <w:t xml:space="preserve"> &lt;&lt; יור &gt;&gt;</w:t>
      </w:r>
      <w:r>
        <w:rPr>
          <w:rtl/>
        </w:rPr>
        <w:t xml:space="preserve"> </w:t>
      </w:r>
      <w:bookmarkEnd w:id="1367"/>
    </w:p>
    <w:p w:rsidR="005D3B06" w:rsidRDefault="005D3B06" w:rsidP="005D3B06">
      <w:pPr>
        <w:pStyle w:val="KeepWithNext"/>
        <w:rPr>
          <w:rtl/>
        </w:rPr>
      </w:pPr>
    </w:p>
    <w:p w:rsidR="005D3B06" w:rsidRDefault="005D3B06" w:rsidP="005D3B06">
      <w:pPr>
        <w:rPr>
          <w:rtl/>
        </w:rPr>
      </w:pPr>
      <w:bookmarkStart w:id="1368" w:name="_ETM_Q1_5318000"/>
      <w:bookmarkEnd w:id="1368"/>
      <w:r>
        <w:rPr>
          <w:rFonts w:hint="cs"/>
          <w:rtl/>
        </w:rPr>
        <w:t>טוב, יעל - -</w:t>
      </w:r>
    </w:p>
    <w:p w:rsidR="005D3B06" w:rsidRDefault="005D3B06" w:rsidP="005D3B06">
      <w:pPr>
        <w:rPr>
          <w:rtl/>
        </w:rPr>
      </w:pPr>
      <w:bookmarkStart w:id="1369" w:name="_ETM_Q1_5317000"/>
      <w:bookmarkEnd w:id="1369"/>
    </w:p>
    <w:p w:rsidR="005D3B06" w:rsidRDefault="005D3B06" w:rsidP="005D3B06">
      <w:pPr>
        <w:pStyle w:val="a4"/>
        <w:keepNext/>
        <w:rPr>
          <w:rtl/>
        </w:rPr>
      </w:pPr>
      <w:bookmarkStart w:id="1370" w:name="ET_speaker_5496_570"/>
      <w:r w:rsidRPr="005D3B06">
        <w:rPr>
          <w:rStyle w:val="TagStyle"/>
          <w:rtl/>
        </w:rPr>
        <w:t xml:space="preserve"> &lt;&lt; דובר &gt;&gt; </w:t>
      </w:r>
      <w:r>
        <w:rPr>
          <w:rtl/>
        </w:rPr>
        <w:t>יעל כהן-פארן (המחנה הציוני):</w:t>
      </w:r>
      <w:r w:rsidRPr="005D3B06">
        <w:rPr>
          <w:rStyle w:val="TagStyle"/>
          <w:rtl/>
        </w:rPr>
        <w:t xml:space="preserve"> &lt;&lt; דובר &gt;&gt;</w:t>
      </w:r>
      <w:r>
        <w:rPr>
          <w:rtl/>
        </w:rPr>
        <w:t xml:space="preserve"> </w:t>
      </w:r>
      <w:bookmarkEnd w:id="1370"/>
    </w:p>
    <w:p w:rsidR="005D3B06" w:rsidRDefault="005D3B06" w:rsidP="005D3B06">
      <w:pPr>
        <w:pStyle w:val="KeepWithNext"/>
        <w:rPr>
          <w:rtl/>
        </w:rPr>
      </w:pPr>
    </w:p>
    <w:p w:rsidR="0045521A" w:rsidRDefault="005D3B06" w:rsidP="005D3B06">
      <w:pPr>
        <w:rPr>
          <w:rtl/>
        </w:rPr>
      </w:pPr>
      <w:r>
        <w:rPr>
          <w:rtl/>
        </w:rPr>
        <w:t xml:space="preserve">  </w:t>
      </w:r>
      <w:r w:rsidR="0045521A">
        <w:rPr>
          <w:rFonts w:hint="cs"/>
          <w:rtl/>
        </w:rPr>
        <w:t xml:space="preserve">גם בחוק הזה אין פיקוח. </w:t>
      </w:r>
      <w:r>
        <w:rPr>
          <w:rFonts w:hint="cs"/>
          <w:rtl/>
        </w:rPr>
        <w:t xml:space="preserve">תודה. </w:t>
      </w:r>
    </w:p>
    <w:p w:rsidR="0045521A" w:rsidRDefault="0045521A" w:rsidP="0045521A">
      <w:pPr>
        <w:rPr>
          <w:rtl/>
        </w:rPr>
      </w:pPr>
      <w:bookmarkStart w:id="1371" w:name="_ETM_Q1_5320000"/>
      <w:bookmarkEnd w:id="1371"/>
    </w:p>
    <w:p w:rsidR="0045521A" w:rsidRDefault="0045521A" w:rsidP="0045521A">
      <w:pPr>
        <w:pStyle w:val="af6"/>
        <w:keepNext/>
        <w:rPr>
          <w:rtl/>
        </w:rPr>
      </w:pPr>
      <w:bookmarkStart w:id="1372" w:name="ET_yor_5094_187"/>
      <w:r w:rsidRPr="0045521A">
        <w:rPr>
          <w:rStyle w:val="TagStyle"/>
          <w:rtl/>
        </w:rPr>
        <w:t xml:space="preserve"> &lt;&lt; יור &gt;&gt; </w:t>
      </w:r>
      <w:r>
        <w:rPr>
          <w:rtl/>
        </w:rPr>
        <w:t>היו"ר ניסן סלומינסקי:</w:t>
      </w:r>
      <w:r w:rsidRPr="0045521A">
        <w:rPr>
          <w:rStyle w:val="TagStyle"/>
          <w:rtl/>
        </w:rPr>
        <w:t xml:space="preserve"> &lt;&lt; יור &gt;&gt;</w:t>
      </w:r>
      <w:r>
        <w:rPr>
          <w:rtl/>
        </w:rPr>
        <w:t xml:space="preserve"> </w:t>
      </w:r>
      <w:bookmarkEnd w:id="1372"/>
    </w:p>
    <w:p w:rsidR="0045521A" w:rsidRDefault="0045521A" w:rsidP="0045521A">
      <w:pPr>
        <w:pStyle w:val="KeepWithNext"/>
        <w:rPr>
          <w:rtl/>
        </w:rPr>
      </w:pPr>
    </w:p>
    <w:p w:rsidR="005D3B06" w:rsidRDefault="005D3B06" w:rsidP="0045521A">
      <w:pPr>
        <w:rPr>
          <w:rtl/>
        </w:rPr>
      </w:pPr>
      <w:r>
        <w:rPr>
          <w:rFonts w:hint="cs"/>
          <w:rtl/>
        </w:rPr>
        <w:t xml:space="preserve">תודה. </w:t>
      </w:r>
    </w:p>
    <w:p w:rsidR="005D3B06" w:rsidRDefault="005D3B06" w:rsidP="005D3B06">
      <w:pPr>
        <w:ind w:firstLine="0"/>
        <w:rPr>
          <w:rtl/>
        </w:rPr>
      </w:pPr>
    </w:p>
    <w:p w:rsidR="005D3B06" w:rsidRDefault="005D3B06" w:rsidP="005D3B06">
      <w:pPr>
        <w:pStyle w:val="a4"/>
        <w:keepNext/>
        <w:rPr>
          <w:rtl/>
        </w:rPr>
      </w:pPr>
      <w:bookmarkStart w:id="1373" w:name="ET_speaker_5321_571"/>
      <w:r w:rsidRPr="005D3B06">
        <w:rPr>
          <w:rStyle w:val="TagStyle"/>
          <w:rtl/>
        </w:rPr>
        <w:t xml:space="preserve"> &lt;&lt; דובר &gt;&gt; </w:t>
      </w:r>
      <w:r>
        <w:rPr>
          <w:rtl/>
        </w:rPr>
        <w:t>זאב בנימין בגין (הליכוד):</w:t>
      </w:r>
      <w:r w:rsidRPr="005D3B06">
        <w:rPr>
          <w:rStyle w:val="TagStyle"/>
          <w:rtl/>
        </w:rPr>
        <w:t xml:space="preserve"> &lt;&lt; דובר &gt;&gt;</w:t>
      </w:r>
      <w:r>
        <w:rPr>
          <w:rtl/>
        </w:rPr>
        <w:t xml:space="preserve"> </w:t>
      </w:r>
      <w:bookmarkEnd w:id="1373"/>
    </w:p>
    <w:p w:rsidR="005D3B06" w:rsidRDefault="005D3B06" w:rsidP="005D3B06">
      <w:pPr>
        <w:pStyle w:val="KeepWithNext"/>
        <w:rPr>
          <w:rtl/>
        </w:rPr>
      </w:pPr>
    </w:p>
    <w:p w:rsidR="005D3B06" w:rsidRDefault="005D3B06" w:rsidP="005D3B06">
      <w:pPr>
        <w:rPr>
          <w:rtl/>
        </w:rPr>
      </w:pPr>
      <w:r>
        <w:rPr>
          <w:rFonts w:hint="cs"/>
          <w:rtl/>
        </w:rPr>
        <w:t>- - - מחברת הכנסת כהן - -</w:t>
      </w:r>
    </w:p>
    <w:p w:rsidR="005D3B06" w:rsidRDefault="005D3B06" w:rsidP="005D3B06">
      <w:pPr>
        <w:rPr>
          <w:rtl/>
        </w:rPr>
      </w:pPr>
      <w:bookmarkStart w:id="1374" w:name="_ETM_Q1_5330000"/>
      <w:bookmarkEnd w:id="1374"/>
    </w:p>
    <w:p w:rsidR="005D3B06" w:rsidRDefault="005D3B06" w:rsidP="005D3B06">
      <w:pPr>
        <w:pStyle w:val="af6"/>
        <w:keepNext/>
        <w:rPr>
          <w:rtl/>
        </w:rPr>
      </w:pPr>
      <w:bookmarkStart w:id="1375" w:name="ET_yor_5094_572"/>
      <w:r w:rsidRPr="005D3B06">
        <w:rPr>
          <w:rStyle w:val="TagStyle"/>
          <w:rtl/>
        </w:rPr>
        <w:t xml:space="preserve"> &lt;&lt; יור &gt;&gt; </w:t>
      </w:r>
      <w:r>
        <w:rPr>
          <w:rtl/>
        </w:rPr>
        <w:t>היו"ר ניסן סלומינסקי:</w:t>
      </w:r>
      <w:r w:rsidRPr="005D3B06">
        <w:rPr>
          <w:rStyle w:val="TagStyle"/>
          <w:rtl/>
        </w:rPr>
        <w:t xml:space="preserve"> &lt;&lt; יור &gt;&gt;</w:t>
      </w:r>
      <w:r>
        <w:rPr>
          <w:rtl/>
        </w:rPr>
        <w:t xml:space="preserve"> </w:t>
      </w:r>
      <w:bookmarkEnd w:id="1375"/>
    </w:p>
    <w:p w:rsidR="005D3B06" w:rsidRDefault="005D3B06" w:rsidP="005D3B06">
      <w:pPr>
        <w:pStyle w:val="KeepWithNext"/>
        <w:rPr>
          <w:rtl/>
        </w:rPr>
      </w:pPr>
    </w:p>
    <w:p w:rsidR="005D3B06" w:rsidRDefault="005D3B06" w:rsidP="005D3B06">
      <w:pPr>
        <w:rPr>
          <w:rtl/>
        </w:rPr>
      </w:pPr>
      <w:r>
        <w:rPr>
          <w:rFonts w:hint="cs"/>
          <w:rtl/>
        </w:rPr>
        <w:t xml:space="preserve">בני, לא, בני. </w:t>
      </w:r>
    </w:p>
    <w:p w:rsidR="005D3B06" w:rsidRDefault="005D3B06" w:rsidP="005D3B06">
      <w:pPr>
        <w:rPr>
          <w:rtl/>
        </w:rPr>
      </w:pPr>
      <w:bookmarkStart w:id="1376" w:name="_ETM_Q1_5327000"/>
      <w:bookmarkEnd w:id="1376"/>
    </w:p>
    <w:p w:rsidR="005D3B06" w:rsidRDefault="005D3B06" w:rsidP="005D3B06">
      <w:pPr>
        <w:pStyle w:val="a4"/>
        <w:keepNext/>
        <w:rPr>
          <w:rtl/>
        </w:rPr>
      </w:pPr>
      <w:bookmarkStart w:id="1377" w:name="ET_speaker_5321_573"/>
      <w:r w:rsidRPr="005D3B06">
        <w:rPr>
          <w:rStyle w:val="TagStyle"/>
          <w:rtl/>
        </w:rPr>
        <w:t xml:space="preserve"> &lt;&lt; דובר &gt;&gt; </w:t>
      </w:r>
      <w:r>
        <w:rPr>
          <w:rtl/>
        </w:rPr>
        <w:t>זאב בנימין בגין (הליכוד):</w:t>
      </w:r>
      <w:r w:rsidRPr="005D3B06">
        <w:rPr>
          <w:rStyle w:val="TagStyle"/>
          <w:rtl/>
        </w:rPr>
        <w:t xml:space="preserve"> &lt;&lt; דובר &gt;&gt;</w:t>
      </w:r>
      <w:r>
        <w:rPr>
          <w:rtl/>
        </w:rPr>
        <w:t xml:space="preserve"> </w:t>
      </w:r>
      <w:bookmarkEnd w:id="1377"/>
    </w:p>
    <w:p w:rsidR="005D3B06" w:rsidRDefault="005D3B06" w:rsidP="005D3B06">
      <w:pPr>
        <w:pStyle w:val="KeepWithNext"/>
        <w:rPr>
          <w:rtl/>
        </w:rPr>
      </w:pPr>
    </w:p>
    <w:p w:rsidR="00457D50" w:rsidRDefault="005D3B06" w:rsidP="005D3B06">
      <w:pPr>
        <w:rPr>
          <w:rtl/>
        </w:rPr>
      </w:pPr>
      <w:bookmarkStart w:id="1378" w:name="_ETM_Q1_5329000"/>
      <w:bookmarkEnd w:id="1378"/>
      <w:r>
        <w:rPr>
          <w:rFonts w:hint="cs"/>
          <w:rtl/>
        </w:rPr>
        <w:t>- - האם תברכי על החלטת ממשלה בנושא זה</w:t>
      </w:r>
      <w:r w:rsidR="00457D50">
        <w:rPr>
          <w:rFonts w:hint="cs"/>
          <w:rtl/>
        </w:rPr>
        <w:t xml:space="preserve"> ככל שהיא תתקבל? </w:t>
      </w:r>
    </w:p>
    <w:p w:rsidR="00457D50" w:rsidRDefault="00457D50" w:rsidP="005D3B06">
      <w:pPr>
        <w:rPr>
          <w:rtl/>
        </w:rPr>
      </w:pPr>
      <w:bookmarkStart w:id="1379" w:name="_ETM_Q1_5332000"/>
      <w:bookmarkEnd w:id="1379"/>
    </w:p>
    <w:p w:rsidR="00457D50" w:rsidRDefault="00457D50" w:rsidP="00457D50">
      <w:pPr>
        <w:pStyle w:val="a4"/>
        <w:keepNext/>
        <w:rPr>
          <w:rtl/>
        </w:rPr>
      </w:pPr>
      <w:bookmarkStart w:id="1380" w:name="ET_speaker_5496_574"/>
      <w:r w:rsidRPr="00457D50">
        <w:rPr>
          <w:rStyle w:val="TagStyle"/>
          <w:rtl/>
        </w:rPr>
        <w:t xml:space="preserve"> &lt;&lt; דובר &gt;&gt; </w:t>
      </w:r>
      <w:r>
        <w:rPr>
          <w:rtl/>
        </w:rPr>
        <w:t>יעל כהן-פארן (המחנה הציוני):</w:t>
      </w:r>
      <w:r w:rsidRPr="00457D50">
        <w:rPr>
          <w:rStyle w:val="TagStyle"/>
          <w:rtl/>
        </w:rPr>
        <w:t xml:space="preserve"> &lt;&lt; דובר &gt;&gt;</w:t>
      </w:r>
      <w:r>
        <w:rPr>
          <w:rtl/>
        </w:rPr>
        <w:t xml:space="preserve"> </w:t>
      </w:r>
      <w:bookmarkEnd w:id="1380"/>
    </w:p>
    <w:p w:rsidR="00457D50" w:rsidRDefault="00457D50" w:rsidP="00457D50">
      <w:pPr>
        <w:pStyle w:val="KeepWithNext"/>
        <w:rPr>
          <w:rtl/>
        </w:rPr>
      </w:pPr>
    </w:p>
    <w:p w:rsidR="00457D50" w:rsidRDefault="00457D50" w:rsidP="00457D50">
      <w:pPr>
        <w:rPr>
          <w:rtl/>
        </w:rPr>
      </w:pPr>
      <w:r>
        <w:rPr>
          <w:rFonts w:hint="cs"/>
          <w:rtl/>
        </w:rPr>
        <w:t>לא. אבל לפחות היא תהיה -</w:t>
      </w:r>
      <w:bookmarkStart w:id="1381" w:name="_ETM_Q1_5333000"/>
      <w:bookmarkEnd w:id="1381"/>
      <w:r>
        <w:rPr>
          <w:rFonts w:hint="cs"/>
          <w:rtl/>
        </w:rPr>
        <w:t xml:space="preserve"> -</w:t>
      </w:r>
    </w:p>
    <w:p w:rsidR="00457D50" w:rsidRDefault="00457D50" w:rsidP="00457D50">
      <w:pPr>
        <w:rPr>
          <w:rtl/>
        </w:rPr>
      </w:pPr>
      <w:bookmarkStart w:id="1382" w:name="_ETM_Q1_5334000"/>
      <w:bookmarkEnd w:id="1382"/>
    </w:p>
    <w:p w:rsidR="00457D50" w:rsidRDefault="00457D50" w:rsidP="00457D50">
      <w:pPr>
        <w:pStyle w:val="a4"/>
        <w:keepNext/>
        <w:rPr>
          <w:rtl/>
        </w:rPr>
      </w:pPr>
      <w:bookmarkStart w:id="1383" w:name="ET_speaker_5321_575"/>
      <w:r w:rsidRPr="00457D50">
        <w:rPr>
          <w:rStyle w:val="TagStyle"/>
          <w:rtl/>
        </w:rPr>
        <w:t xml:space="preserve"> &lt;&lt; דובר &gt;&gt; </w:t>
      </w:r>
      <w:r>
        <w:rPr>
          <w:rtl/>
        </w:rPr>
        <w:t>זאב בנימין בגין (הליכוד):</w:t>
      </w:r>
      <w:r w:rsidRPr="00457D50">
        <w:rPr>
          <w:rStyle w:val="TagStyle"/>
          <w:rtl/>
        </w:rPr>
        <w:t xml:space="preserve"> &lt;&lt; דובר &gt;&gt;</w:t>
      </w:r>
      <w:r>
        <w:rPr>
          <w:rtl/>
        </w:rPr>
        <w:t xml:space="preserve"> </w:t>
      </w:r>
      <w:bookmarkEnd w:id="1383"/>
    </w:p>
    <w:p w:rsidR="00457D50" w:rsidRDefault="00457D50" w:rsidP="00457D50">
      <w:pPr>
        <w:pStyle w:val="KeepWithNext"/>
        <w:rPr>
          <w:rtl/>
        </w:rPr>
      </w:pPr>
    </w:p>
    <w:p w:rsidR="00457D50" w:rsidRDefault="00457D50" w:rsidP="00457D50">
      <w:pPr>
        <w:rPr>
          <w:rtl/>
        </w:rPr>
      </w:pPr>
      <w:bookmarkStart w:id="1384" w:name="_ETM_Q1_5335000"/>
      <w:bookmarkEnd w:id="1384"/>
      <w:r>
        <w:rPr>
          <w:rFonts w:hint="cs"/>
          <w:rtl/>
        </w:rPr>
        <w:t xml:space="preserve">ותאפשר - - </w:t>
      </w:r>
      <w:bookmarkStart w:id="1385" w:name="_ETM_Q1_5337000"/>
      <w:bookmarkEnd w:id="1385"/>
      <w:r>
        <w:rPr>
          <w:rFonts w:hint="cs"/>
          <w:rtl/>
        </w:rPr>
        <w:t>-</w:t>
      </w:r>
    </w:p>
    <w:p w:rsidR="00457D50" w:rsidRDefault="00457D50" w:rsidP="00457D50">
      <w:pPr>
        <w:rPr>
          <w:rtl/>
        </w:rPr>
      </w:pPr>
    </w:p>
    <w:p w:rsidR="00457D50" w:rsidRDefault="00457D50" w:rsidP="00457D50">
      <w:pPr>
        <w:pStyle w:val="a4"/>
        <w:keepNext/>
        <w:rPr>
          <w:rtl/>
        </w:rPr>
      </w:pPr>
      <w:bookmarkStart w:id="1386" w:name="ET_speaker_5496_576"/>
      <w:r w:rsidRPr="00457D50">
        <w:rPr>
          <w:rStyle w:val="TagStyle"/>
          <w:rtl/>
        </w:rPr>
        <w:t xml:space="preserve"> &lt;&lt; דובר &gt;&gt; </w:t>
      </w:r>
      <w:r>
        <w:rPr>
          <w:rtl/>
        </w:rPr>
        <w:t>יעל כהן-פארן (המחנה הציוני):</w:t>
      </w:r>
      <w:r w:rsidRPr="00457D50">
        <w:rPr>
          <w:rStyle w:val="TagStyle"/>
          <w:rtl/>
        </w:rPr>
        <w:t xml:space="preserve"> &lt;&lt; דובר &gt;&gt;</w:t>
      </w:r>
      <w:r>
        <w:rPr>
          <w:rtl/>
        </w:rPr>
        <w:t xml:space="preserve"> </w:t>
      </w:r>
      <w:bookmarkEnd w:id="1386"/>
    </w:p>
    <w:p w:rsidR="00457D50" w:rsidRDefault="00457D50" w:rsidP="00457D50">
      <w:pPr>
        <w:pStyle w:val="KeepWithNext"/>
        <w:rPr>
          <w:rtl/>
        </w:rPr>
      </w:pPr>
    </w:p>
    <w:p w:rsidR="00457D50" w:rsidRDefault="00457D50" w:rsidP="00457D50">
      <w:pPr>
        <w:rPr>
          <w:rtl/>
        </w:rPr>
      </w:pPr>
      <w:r>
        <w:rPr>
          <w:rFonts w:hint="cs"/>
          <w:rtl/>
        </w:rPr>
        <w:t xml:space="preserve">אבל תנסו. אני מברכת אותך שאתה דורש החלטת ממשלה כי זה הניהול הנכון. </w:t>
      </w:r>
    </w:p>
    <w:p w:rsidR="00457D50" w:rsidRDefault="00457D50" w:rsidP="00457D50">
      <w:pPr>
        <w:ind w:firstLine="0"/>
        <w:rPr>
          <w:rtl/>
        </w:rPr>
      </w:pPr>
    </w:p>
    <w:p w:rsidR="00457D50" w:rsidRDefault="00457D50" w:rsidP="00457D50">
      <w:pPr>
        <w:pStyle w:val="af6"/>
        <w:keepNext/>
        <w:rPr>
          <w:rtl/>
        </w:rPr>
      </w:pPr>
      <w:bookmarkStart w:id="1387" w:name="ET_yor_5094_577"/>
      <w:r w:rsidRPr="00457D50">
        <w:rPr>
          <w:rStyle w:val="TagStyle"/>
          <w:rtl/>
        </w:rPr>
        <w:t xml:space="preserve"> &lt;&lt; יור &gt;&gt; </w:t>
      </w:r>
      <w:r>
        <w:rPr>
          <w:rtl/>
        </w:rPr>
        <w:t>היו"ר ניסן סלומינסקי:</w:t>
      </w:r>
      <w:r w:rsidRPr="00457D50">
        <w:rPr>
          <w:rStyle w:val="TagStyle"/>
          <w:rtl/>
        </w:rPr>
        <w:t xml:space="preserve"> &lt;&lt; יור &gt;&gt;</w:t>
      </w:r>
      <w:r>
        <w:rPr>
          <w:rtl/>
        </w:rPr>
        <w:t xml:space="preserve"> </w:t>
      </w:r>
      <w:bookmarkEnd w:id="1387"/>
    </w:p>
    <w:p w:rsidR="00457D50" w:rsidRDefault="00457D50" w:rsidP="00457D50">
      <w:pPr>
        <w:pStyle w:val="KeepWithNext"/>
        <w:rPr>
          <w:rtl/>
        </w:rPr>
      </w:pPr>
    </w:p>
    <w:p w:rsidR="00457D50" w:rsidRDefault="00457D50" w:rsidP="00457D50">
      <w:pPr>
        <w:rPr>
          <w:rtl/>
        </w:rPr>
      </w:pPr>
      <w:bookmarkStart w:id="1388" w:name="_ETM_Q1_5340000"/>
      <w:bookmarkEnd w:id="1388"/>
      <w:r>
        <w:rPr>
          <w:rFonts w:hint="cs"/>
          <w:rtl/>
        </w:rPr>
        <w:t xml:space="preserve">יעל. </w:t>
      </w:r>
    </w:p>
    <w:p w:rsidR="00457D50" w:rsidRDefault="00457D50" w:rsidP="00457D50">
      <w:pPr>
        <w:rPr>
          <w:rtl/>
        </w:rPr>
      </w:pPr>
    </w:p>
    <w:p w:rsidR="00457D50" w:rsidRDefault="00457D50" w:rsidP="00457D50">
      <w:pPr>
        <w:pStyle w:val="a4"/>
        <w:keepNext/>
        <w:rPr>
          <w:rtl/>
        </w:rPr>
      </w:pPr>
      <w:bookmarkStart w:id="1389" w:name="ET_speaker_5496_578"/>
      <w:r w:rsidRPr="00457D50">
        <w:rPr>
          <w:rStyle w:val="TagStyle"/>
          <w:rtl/>
        </w:rPr>
        <w:t xml:space="preserve"> &lt;&lt; דובר &gt;&gt; </w:t>
      </w:r>
      <w:r>
        <w:rPr>
          <w:rtl/>
        </w:rPr>
        <w:t>יעל כהן-פארן (המחנה הציוני):</w:t>
      </w:r>
      <w:r w:rsidRPr="00457D50">
        <w:rPr>
          <w:rStyle w:val="TagStyle"/>
          <w:rtl/>
        </w:rPr>
        <w:t xml:space="preserve"> &lt;&lt; דובר &gt;&gt;</w:t>
      </w:r>
      <w:r>
        <w:rPr>
          <w:rtl/>
        </w:rPr>
        <w:t xml:space="preserve"> </w:t>
      </w:r>
      <w:bookmarkEnd w:id="1389"/>
    </w:p>
    <w:p w:rsidR="00457D50" w:rsidRDefault="00457D50" w:rsidP="00457D50">
      <w:pPr>
        <w:pStyle w:val="KeepWithNext"/>
        <w:rPr>
          <w:rtl/>
        </w:rPr>
      </w:pPr>
    </w:p>
    <w:p w:rsidR="00457D50" w:rsidRDefault="00457D50" w:rsidP="00457D50">
      <w:pPr>
        <w:rPr>
          <w:rtl/>
        </w:rPr>
      </w:pPr>
      <w:r>
        <w:rPr>
          <w:rFonts w:hint="cs"/>
          <w:rtl/>
        </w:rPr>
        <w:t xml:space="preserve">- - - </w:t>
      </w:r>
      <w:proofErr w:type="spellStart"/>
      <w:r>
        <w:rPr>
          <w:rFonts w:hint="cs"/>
          <w:rtl/>
        </w:rPr>
        <w:t>סמוטריץ</w:t>
      </w:r>
      <w:proofErr w:type="spellEnd"/>
      <w:r>
        <w:rPr>
          <w:rFonts w:hint="cs"/>
          <w:rtl/>
        </w:rPr>
        <w:t>'</w:t>
      </w:r>
      <w:bookmarkStart w:id="1390" w:name="_ETM_Q1_5343000"/>
      <w:bookmarkEnd w:id="1390"/>
      <w:r>
        <w:rPr>
          <w:rFonts w:hint="cs"/>
          <w:rtl/>
        </w:rPr>
        <w:t xml:space="preserve"> עושה את זה גם נגד המפלגה שלך - -</w:t>
      </w:r>
    </w:p>
    <w:p w:rsidR="00457D50" w:rsidRDefault="00457D50" w:rsidP="00457D50">
      <w:pPr>
        <w:rPr>
          <w:rtl/>
        </w:rPr>
      </w:pPr>
    </w:p>
    <w:p w:rsidR="00457D50" w:rsidRDefault="00457D50" w:rsidP="00457D50">
      <w:pPr>
        <w:pStyle w:val="a4"/>
        <w:keepNext/>
        <w:rPr>
          <w:rtl/>
        </w:rPr>
      </w:pPr>
      <w:bookmarkStart w:id="1391" w:name="ET_speaker_5321_579"/>
      <w:r w:rsidRPr="00457D50">
        <w:rPr>
          <w:rStyle w:val="TagStyle"/>
          <w:rtl/>
        </w:rPr>
        <w:t xml:space="preserve"> &lt;&lt; דובר &gt;&gt; </w:t>
      </w:r>
      <w:r>
        <w:rPr>
          <w:rtl/>
        </w:rPr>
        <w:t>זאב בנימין בגין (הליכוד):</w:t>
      </w:r>
      <w:r w:rsidRPr="00457D50">
        <w:rPr>
          <w:rStyle w:val="TagStyle"/>
          <w:rtl/>
        </w:rPr>
        <w:t xml:space="preserve"> &lt;&lt; דובר &gt;&gt;</w:t>
      </w:r>
      <w:r>
        <w:rPr>
          <w:rtl/>
        </w:rPr>
        <w:t xml:space="preserve"> </w:t>
      </w:r>
      <w:bookmarkEnd w:id="1391"/>
    </w:p>
    <w:p w:rsidR="00457D50" w:rsidRDefault="00457D50" w:rsidP="00457D50">
      <w:pPr>
        <w:pStyle w:val="KeepWithNext"/>
        <w:rPr>
          <w:rtl/>
        </w:rPr>
      </w:pPr>
    </w:p>
    <w:p w:rsidR="00457D50" w:rsidRDefault="00457D50" w:rsidP="00457D50">
      <w:pPr>
        <w:rPr>
          <w:rtl/>
        </w:rPr>
      </w:pPr>
      <w:bookmarkStart w:id="1392" w:name="_ETM_Q1_5341000"/>
      <w:bookmarkEnd w:id="1392"/>
      <w:r>
        <w:rPr>
          <w:rFonts w:hint="cs"/>
          <w:rtl/>
        </w:rPr>
        <w:t>אני מבקש ממך כחברה במפלגה נכבדה - -</w:t>
      </w:r>
    </w:p>
    <w:p w:rsidR="00457D50" w:rsidRDefault="00457D50" w:rsidP="00457D50">
      <w:pPr>
        <w:rPr>
          <w:rtl/>
        </w:rPr>
      </w:pPr>
      <w:bookmarkStart w:id="1393" w:name="_ETM_Q1_5342000"/>
      <w:bookmarkEnd w:id="1393"/>
    </w:p>
    <w:p w:rsidR="00457D50" w:rsidRDefault="00457D50" w:rsidP="00457D50">
      <w:pPr>
        <w:pStyle w:val="a4"/>
        <w:keepNext/>
        <w:rPr>
          <w:rtl/>
        </w:rPr>
      </w:pPr>
      <w:bookmarkStart w:id="1394" w:name="ET_speaker_5496_580"/>
      <w:r w:rsidRPr="00457D50">
        <w:rPr>
          <w:rStyle w:val="TagStyle"/>
          <w:rtl/>
        </w:rPr>
        <w:t xml:space="preserve"> &lt;&lt; דובר &gt;&gt; </w:t>
      </w:r>
      <w:r>
        <w:rPr>
          <w:rtl/>
        </w:rPr>
        <w:t>יעל כהן-פארן (המחנה הציוני):</w:t>
      </w:r>
      <w:r w:rsidRPr="00457D50">
        <w:rPr>
          <w:rStyle w:val="TagStyle"/>
          <w:rtl/>
        </w:rPr>
        <w:t xml:space="preserve"> &lt;&lt; דובר &gt;&gt;</w:t>
      </w:r>
      <w:r>
        <w:rPr>
          <w:rtl/>
        </w:rPr>
        <w:t xml:space="preserve"> </w:t>
      </w:r>
      <w:bookmarkEnd w:id="1394"/>
    </w:p>
    <w:p w:rsidR="00457D50" w:rsidRDefault="00457D50" w:rsidP="00457D50">
      <w:pPr>
        <w:pStyle w:val="KeepWithNext"/>
        <w:rPr>
          <w:rtl/>
        </w:rPr>
      </w:pPr>
    </w:p>
    <w:p w:rsidR="00457D50" w:rsidRDefault="00457D50" w:rsidP="00457D50">
      <w:pPr>
        <w:rPr>
          <w:rtl/>
        </w:rPr>
      </w:pPr>
      <w:bookmarkStart w:id="1395" w:name="_ETM_Q1_5344000"/>
      <w:bookmarkEnd w:id="1395"/>
      <w:r>
        <w:rPr>
          <w:rFonts w:hint="cs"/>
          <w:rtl/>
        </w:rPr>
        <w:t xml:space="preserve">הוא </w:t>
      </w:r>
      <w:bookmarkStart w:id="1396" w:name="_ETM_Q1_5345000"/>
      <w:bookmarkEnd w:id="1396"/>
      <w:r>
        <w:rPr>
          <w:rFonts w:hint="cs"/>
          <w:rtl/>
        </w:rPr>
        <w:t>פועל נגד המפלגה שלך - - -</w:t>
      </w:r>
    </w:p>
    <w:p w:rsidR="00457D50" w:rsidRDefault="00457D50" w:rsidP="00457D50">
      <w:pPr>
        <w:rPr>
          <w:rtl/>
        </w:rPr>
      </w:pPr>
      <w:bookmarkStart w:id="1397" w:name="_ETM_Q1_5347000"/>
      <w:bookmarkEnd w:id="1397"/>
    </w:p>
    <w:p w:rsidR="00457D50" w:rsidRDefault="00457D50" w:rsidP="00457D50">
      <w:pPr>
        <w:pStyle w:val="af6"/>
        <w:keepNext/>
        <w:rPr>
          <w:rtl/>
        </w:rPr>
      </w:pPr>
      <w:bookmarkStart w:id="1398" w:name="ET_yor_5094_581"/>
      <w:r w:rsidRPr="00457D50">
        <w:rPr>
          <w:rStyle w:val="TagStyle"/>
          <w:rtl/>
        </w:rPr>
        <w:t xml:space="preserve"> &lt;&lt; יור &gt;&gt; </w:t>
      </w:r>
      <w:r>
        <w:rPr>
          <w:rtl/>
        </w:rPr>
        <w:t>היו"ר ניסן סלומינסקי:</w:t>
      </w:r>
      <w:r w:rsidRPr="00457D50">
        <w:rPr>
          <w:rStyle w:val="TagStyle"/>
          <w:rtl/>
        </w:rPr>
        <w:t xml:space="preserve"> &lt;&lt; יור &gt;&gt;</w:t>
      </w:r>
      <w:r>
        <w:rPr>
          <w:rtl/>
        </w:rPr>
        <w:t xml:space="preserve"> </w:t>
      </w:r>
      <w:bookmarkEnd w:id="1398"/>
    </w:p>
    <w:p w:rsidR="00457D50" w:rsidRDefault="00457D50" w:rsidP="00457D50">
      <w:pPr>
        <w:pStyle w:val="KeepWithNext"/>
        <w:rPr>
          <w:rtl/>
        </w:rPr>
      </w:pPr>
    </w:p>
    <w:p w:rsidR="00457D50" w:rsidRDefault="00457D50" w:rsidP="00457D50">
      <w:pPr>
        <w:rPr>
          <w:rtl/>
        </w:rPr>
      </w:pPr>
      <w:bookmarkStart w:id="1399" w:name="_ETM_Q1_5348000"/>
      <w:bookmarkEnd w:id="1399"/>
      <w:r>
        <w:rPr>
          <w:rFonts w:hint="cs"/>
          <w:rtl/>
        </w:rPr>
        <w:t>בני ויעל, סליחה.</w:t>
      </w:r>
      <w:bookmarkStart w:id="1400" w:name="_ETM_Q1_5353000"/>
      <w:bookmarkEnd w:id="1400"/>
      <w:r>
        <w:rPr>
          <w:rFonts w:hint="cs"/>
          <w:rtl/>
        </w:rPr>
        <w:t xml:space="preserve"> </w:t>
      </w:r>
    </w:p>
    <w:p w:rsidR="00457D50" w:rsidRDefault="00457D50" w:rsidP="00457D50">
      <w:pPr>
        <w:rPr>
          <w:rtl/>
        </w:rPr>
      </w:pPr>
    </w:p>
    <w:p w:rsidR="00037F86" w:rsidRDefault="00457D50" w:rsidP="0045521A">
      <w:pPr>
        <w:rPr>
          <w:rtl/>
        </w:rPr>
      </w:pPr>
      <w:bookmarkStart w:id="1401" w:name="_ETM_Q1_5354000"/>
      <w:bookmarkEnd w:id="1401"/>
      <w:r>
        <w:rPr>
          <w:rFonts w:hint="cs"/>
          <w:rtl/>
        </w:rPr>
        <w:t xml:space="preserve">רויטל, אני אכניס אותך לסוד העניינים אם תרצי לדבר. </w:t>
      </w:r>
      <w:bookmarkStart w:id="1402" w:name="_ETM_Q1_5357000"/>
      <w:bookmarkEnd w:id="1402"/>
      <w:r w:rsidR="0045521A">
        <w:rPr>
          <w:rFonts w:hint="cs"/>
          <w:rtl/>
        </w:rPr>
        <w:t>את הדיונים הכלליים על החוק עשינו כבר בישיבות קודמות. בישיבה הקודמת כבר התקדמנו בחוק בסעיפים. עכשיו קראנו את סעיף (ב)</w:t>
      </w:r>
      <w:r>
        <w:rPr>
          <w:rFonts w:hint="cs"/>
          <w:rtl/>
        </w:rPr>
        <w:t xml:space="preserve"> ואת ארבעת הפריטים שלו</w:t>
      </w:r>
      <w:r w:rsidR="0045521A">
        <w:rPr>
          <w:rFonts w:hint="cs"/>
          <w:rtl/>
        </w:rPr>
        <w:t xml:space="preserve">, ועכשיו הדיון </w:t>
      </w:r>
      <w:r w:rsidR="0082687F">
        <w:rPr>
          <w:rFonts w:hint="cs"/>
          <w:rtl/>
        </w:rPr>
        <w:t xml:space="preserve">הוא על זה, לא דיון כולל </w:t>
      </w:r>
      <w:bookmarkStart w:id="1403" w:name="_ETM_Q1_5382000"/>
      <w:bookmarkEnd w:id="1403"/>
      <w:r w:rsidR="0082687F">
        <w:rPr>
          <w:rFonts w:hint="cs"/>
          <w:rtl/>
        </w:rPr>
        <w:t xml:space="preserve">כי כבר דיברו על זה בשתי ישיבות ואי אפשר שבכל </w:t>
      </w:r>
      <w:bookmarkStart w:id="1404" w:name="_ETM_Q1_5383000"/>
      <w:bookmarkEnd w:id="1404"/>
      <w:r w:rsidR="0082687F">
        <w:rPr>
          <w:rFonts w:hint="cs"/>
          <w:rtl/>
        </w:rPr>
        <w:t xml:space="preserve">ישיבה שוב יחזרו לדבר על הכול. לכן אם את רוצה </w:t>
      </w:r>
      <w:bookmarkStart w:id="1405" w:name="_ETM_Q1_5388000"/>
      <w:bookmarkEnd w:id="1405"/>
      <w:r w:rsidR="0082687F">
        <w:rPr>
          <w:rFonts w:hint="cs"/>
          <w:rtl/>
        </w:rPr>
        <w:t xml:space="preserve">לדבר על הסעיפים האלה </w:t>
      </w:r>
      <w:r w:rsidR="0082687F">
        <w:rPr>
          <w:rtl/>
        </w:rPr>
        <w:t>–</w:t>
      </w:r>
      <w:r w:rsidR="0082687F">
        <w:rPr>
          <w:rFonts w:hint="cs"/>
          <w:rtl/>
        </w:rPr>
        <w:t xml:space="preserve"> בכבוד. </w:t>
      </w:r>
    </w:p>
    <w:p w:rsidR="00037F86" w:rsidRDefault="00037F86" w:rsidP="0045521A">
      <w:pPr>
        <w:rPr>
          <w:rtl/>
        </w:rPr>
      </w:pPr>
    </w:p>
    <w:p w:rsidR="00037F86" w:rsidRDefault="00037F86" w:rsidP="00037F86">
      <w:pPr>
        <w:pStyle w:val="a4"/>
        <w:keepNext/>
        <w:rPr>
          <w:rtl/>
        </w:rPr>
      </w:pPr>
      <w:bookmarkStart w:id="1406" w:name="ET_speaker_5290_191"/>
      <w:r w:rsidRPr="00037F86">
        <w:rPr>
          <w:rStyle w:val="TagStyle"/>
          <w:rtl/>
        </w:rPr>
        <w:t xml:space="preserve"> &lt;&lt; דובר &gt;&gt; </w:t>
      </w:r>
      <w:r>
        <w:rPr>
          <w:rtl/>
        </w:rPr>
        <w:t>רויטל סויד (המחנה הציוני):</w:t>
      </w:r>
      <w:r w:rsidRPr="00037F86">
        <w:rPr>
          <w:rStyle w:val="TagStyle"/>
          <w:rtl/>
        </w:rPr>
        <w:t xml:space="preserve"> &lt;&lt; דובר &gt;&gt;</w:t>
      </w:r>
      <w:r>
        <w:rPr>
          <w:rtl/>
        </w:rPr>
        <w:t xml:space="preserve"> </w:t>
      </w:r>
      <w:bookmarkEnd w:id="1406"/>
    </w:p>
    <w:p w:rsidR="00037F86" w:rsidRDefault="00037F86" w:rsidP="00037F86">
      <w:pPr>
        <w:pStyle w:val="KeepWithNext"/>
        <w:rPr>
          <w:rtl/>
        </w:rPr>
      </w:pPr>
    </w:p>
    <w:p w:rsidR="0082687F" w:rsidRDefault="0082687F" w:rsidP="00037F86">
      <w:pPr>
        <w:rPr>
          <w:rtl/>
        </w:rPr>
      </w:pPr>
      <w:r>
        <w:rPr>
          <w:rFonts w:hint="cs"/>
          <w:rtl/>
        </w:rPr>
        <w:t xml:space="preserve">אבל, תשמע, ניסן, מה שאתה מבקש מאתנו זה ככה: כשאנחנו טוענים שיש פה הצעת </w:t>
      </w:r>
      <w:bookmarkStart w:id="1407" w:name="_ETM_Q1_5394000"/>
      <w:bookmarkEnd w:id="1407"/>
      <w:r>
        <w:rPr>
          <w:rFonts w:hint="cs"/>
          <w:rtl/>
        </w:rPr>
        <w:t xml:space="preserve">חוק </w:t>
      </w:r>
      <w:r>
        <w:rPr>
          <w:rtl/>
        </w:rPr>
        <w:t>–</w:t>
      </w:r>
      <w:r>
        <w:rPr>
          <w:rFonts w:hint="cs"/>
          <w:rtl/>
        </w:rPr>
        <w:t xml:space="preserve"> שאני לא יודעת אם המילה היא "נולדה בחטא", אבל בהחלט הצעת חוק שאנחנו מתנגדים לה וחושבים </w:t>
      </w:r>
      <w:bookmarkStart w:id="1408" w:name="_ETM_Q1_5401000"/>
      <w:bookmarkEnd w:id="1408"/>
      <w:r>
        <w:rPr>
          <w:rFonts w:hint="cs"/>
          <w:rtl/>
        </w:rPr>
        <w:t xml:space="preserve">שיש </w:t>
      </w:r>
      <w:proofErr w:type="spellStart"/>
      <w:r>
        <w:rPr>
          <w:rFonts w:hint="cs"/>
          <w:rtl/>
        </w:rPr>
        <w:t>איתה</w:t>
      </w:r>
      <w:proofErr w:type="spellEnd"/>
      <w:r>
        <w:rPr>
          <w:rFonts w:hint="cs"/>
          <w:rtl/>
        </w:rPr>
        <w:t xml:space="preserve"> הרבה מאוד בעיות </w:t>
      </w:r>
      <w:r>
        <w:rPr>
          <w:rtl/>
        </w:rPr>
        <w:t>–</w:t>
      </w:r>
      <w:r>
        <w:rPr>
          <w:rFonts w:hint="cs"/>
          <w:rtl/>
        </w:rPr>
        <w:t xml:space="preserve"> אתה מבקש מאתנו לדבר </w:t>
      </w:r>
      <w:bookmarkStart w:id="1409" w:name="_ETM_Q1_5403000"/>
      <w:bookmarkEnd w:id="1409"/>
      <w:r>
        <w:rPr>
          <w:rFonts w:hint="cs"/>
          <w:rtl/>
        </w:rPr>
        <w:t>על הסעיפים כשאנחנו בכלל לא מסכימים לכל הרעיון הזה.</w:t>
      </w:r>
      <w:bookmarkStart w:id="1410" w:name="_ETM_Q1_5408000"/>
      <w:bookmarkEnd w:id="1410"/>
      <w:r>
        <w:rPr>
          <w:rFonts w:hint="cs"/>
          <w:rtl/>
        </w:rPr>
        <w:t xml:space="preserve"> </w:t>
      </w:r>
    </w:p>
    <w:p w:rsidR="0082687F" w:rsidRDefault="0082687F" w:rsidP="0082687F">
      <w:pPr>
        <w:ind w:firstLine="0"/>
        <w:rPr>
          <w:rtl/>
        </w:rPr>
      </w:pPr>
      <w:bookmarkStart w:id="1411" w:name="_ETM_Q1_5410000"/>
      <w:bookmarkEnd w:id="1411"/>
    </w:p>
    <w:p w:rsidR="0082687F" w:rsidRDefault="0082687F" w:rsidP="0082687F">
      <w:pPr>
        <w:pStyle w:val="af6"/>
        <w:keepNext/>
        <w:rPr>
          <w:rtl/>
        </w:rPr>
      </w:pPr>
      <w:bookmarkStart w:id="1412" w:name="ET_yor_5094_582"/>
      <w:r w:rsidRPr="0082687F">
        <w:rPr>
          <w:rStyle w:val="TagStyle"/>
          <w:rtl/>
        </w:rPr>
        <w:t xml:space="preserve"> &lt;&lt; יור &gt;&gt; </w:t>
      </w:r>
      <w:r>
        <w:rPr>
          <w:rtl/>
        </w:rPr>
        <w:t>היו"ר ניסן סלומינסקי:</w:t>
      </w:r>
      <w:r w:rsidRPr="0082687F">
        <w:rPr>
          <w:rStyle w:val="TagStyle"/>
          <w:rtl/>
        </w:rPr>
        <w:t xml:space="preserve"> &lt;&lt; יור &gt;&gt;</w:t>
      </w:r>
      <w:r>
        <w:rPr>
          <w:rtl/>
        </w:rPr>
        <w:t xml:space="preserve"> </w:t>
      </w:r>
      <w:bookmarkEnd w:id="1412"/>
    </w:p>
    <w:p w:rsidR="0082687F" w:rsidRDefault="0082687F" w:rsidP="0082687F">
      <w:pPr>
        <w:pStyle w:val="KeepWithNext"/>
        <w:rPr>
          <w:rtl/>
        </w:rPr>
      </w:pPr>
    </w:p>
    <w:p w:rsidR="0082687F" w:rsidRDefault="0082687F" w:rsidP="0082687F">
      <w:pPr>
        <w:rPr>
          <w:rtl/>
        </w:rPr>
      </w:pPr>
      <w:r>
        <w:rPr>
          <w:rFonts w:hint="cs"/>
          <w:rtl/>
        </w:rPr>
        <w:t>אבל דיברת על כך שאת לא מסכימה לרעיון</w:t>
      </w:r>
      <w:bookmarkStart w:id="1413" w:name="_ETM_Q1_5409000"/>
      <w:bookmarkEnd w:id="1413"/>
      <w:r>
        <w:rPr>
          <w:rFonts w:hint="cs"/>
          <w:rtl/>
        </w:rPr>
        <w:t xml:space="preserve"> בשתי ישיבות שדיברו על זה.</w:t>
      </w:r>
      <w:bookmarkStart w:id="1414" w:name="_ETM_Q1_5411000"/>
      <w:bookmarkEnd w:id="1414"/>
    </w:p>
    <w:p w:rsidR="0082687F" w:rsidRDefault="0082687F" w:rsidP="0082687F">
      <w:pPr>
        <w:ind w:firstLine="0"/>
        <w:rPr>
          <w:rtl/>
        </w:rPr>
      </w:pPr>
    </w:p>
    <w:p w:rsidR="0082687F" w:rsidRDefault="0082687F" w:rsidP="0082687F">
      <w:pPr>
        <w:pStyle w:val="a4"/>
        <w:keepNext/>
        <w:rPr>
          <w:rtl/>
        </w:rPr>
      </w:pPr>
      <w:bookmarkStart w:id="1415" w:name="ET_speaker_5290_583"/>
      <w:r w:rsidRPr="0082687F">
        <w:rPr>
          <w:rStyle w:val="TagStyle"/>
          <w:rtl/>
        </w:rPr>
        <w:t xml:space="preserve"> &lt;&lt; דובר &gt;&gt; </w:t>
      </w:r>
      <w:r>
        <w:rPr>
          <w:rtl/>
        </w:rPr>
        <w:t>רויטל סויד (המחנה הציוני):</w:t>
      </w:r>
      <w:r w:rsidRPr="0082687F">
        <w:rPr>
          <w:rStyle w:val="TagStyle"/>
          <w:rtl/>
        </w:rPr>
        <w:t xml:space="preserve"> &lt;&lt; דובר &gt;&gt;</w:t>
      </w:r>
      <w:r>
        <w:rPr>
          <w:rtl/>
        </w:rPr>
        <w:t xml:space="preserve"> </w:t>
      </w:r>
      <w:bookmarkEnd w:id="1415"/>
    </w:p>
    <w:p w:rsidR="0082687F" w:rsidRDefault="0082687F" w:rsidP="0082687F">
      <w:pPr>
        <w:pStyle w:val="KeepWithNext"/>
        <w:rPr>
          <w:rtl/>
        </w:rPr>
      </w:pPr>
    </w:p>
    <w:p w:rsidR="0082687F" w:rsidRDefault="0082687F" w:rsidP="0082687F">
      <w:pPr>
        <w:rPr>
          <w:rtl/>
        </w:rPr>
      </w:pPr>
      <w:r>
        <w:rPr>
          <w:rFonts w:hint="cs"/>
          <w:rtl/>
        </w:rPr>
        <w:t xml:space="preserve">נכון. </w:t>
      </w:r>
    </w:p>
    <w:p w:rsidR="0082687F" w:rsidRDefault="0082687F" w:rsidP="0082687F">
      <w:pPr>
        <w:rPr>
          <w:rtl/>
        </w:rPr>
      </w:pPr>
    </w:p>
    <w:p w:rsidR="0082687F" w:rsidRDefault="0082687F" w:rsidP="0082687F">
      <w:pPr>
        <w:pStyle w:val="af6"/>
        <w:keepNext/>
        <w:rPr>
          <w:rtl/>
        </w:rPr>
      </w:pPr>
      <w:bookmarkStart w:id="1416" w:name="ET_yor_5094_584"/>
      <w:r w:rsidRPr="0082687F">
        <w:rPr>
          <w:rStyle w:val="TagStyle"/>
          <w:rtl/>
        </w:rPr>
        <w:t xml:space="preserve"> &lt;&lt; יור &gt;&gt; </w:t>
      </w:r>
      <w:r>
        <w:rPr>
          <w:rtl/>
        </w:rPr>
        <w:t>היו"ר ניסן סלומינסקי:</w:t>
      </w:r>
      <w:r w:rsidRPr="0082687F">
        <w:rPr>
          <w:rStyle w:val="TagStyle"/>
          <w:rtl/>
        </w:rPr>
        <w:t xml:space="preserve"> &lt;&lt; יור &gt;&gt;</w:t>
      </w:r>
      <w:r>
        <w:rPr>
          <w:rtl/>
        </w:rPr>
        <w:t xml:space="preserve"> </w:t>
      </w:r>
      <w:bookmarkEnd w:id="1416"/>
    </w:p>
    <w:p w:rsidR="0082687F" w:rsidRDefault="0082687F" w:rsidP="0082687F">
      <w:pPr>
        <w:pStyle w:val="KeepWithNext"/>
        <w:rPr>
          <w:rtl/>
        </w:rPr>
      </w:pPr>
    </w:p>
    <w:p w:rsidR="0082687F" w:rsidRDefault="0082687F" w:rsidP="0082687F">
      <w:pPr>
        <w:rPr>
          <w:rtl/>
        </w:rPr>
      </w:pPr>
      <w:bookmarkStart w:id="1417" w:name="_ETM_Q1_5412000"/>
      <w:bookmarkEnd w:id="1417"/>
      <w:r>
        <w:rPr>
          <w:rFonts w:hint="cs"/>
          <w:rtl/>
        </w:rPr>
        <w:t xml:space="preserve">אז אין טעם כל פעם לדבר על זה. </w:t>
      </w:r>
      <w:bookmarkStart w:id="1418" w:name="_ETM_Q1_5416000"/>
      <w:bookmarkEnd w:id="1418"/>
      <w:r>
        <w:rPr>
          <w:rFonts w:hint="cs"/>
          <w:rtl/>
        </w:rPr>
        <w:t xml:space="preserve">דיברו על זה, זה בסדר. כשיגיע זמן ההכרעה </w:t>
      </w:r>
      <w:bookmarkStart w:id="1419" w:name="_ETM_Q1_5421000"/>
      <w:bookmarkEnd w:id="1419"/>
      <w:r>
        <w:rPr>
          <w:rFonts w:hint="cs"/>
          <w:rtl/>
        </w:rPr>
        <w:t>מי שלא מסכים על העיקרון יצביע נגד; מי ש</w:t>
      </w:r>
      <w:bookmarkStart w:id="1420" w:name="_ETM_Q1_5423000"/>
      <w:bookmarkEnd w:id="1420"/>
      <w:r>
        <w:rPr>
          <w:rFonts w:hint="cs"/>
          <w:rtl/>
        </w:rPr>
        <w:t xml:space="preserve">מסכים עם העיקרון אבל יש לו בעיה עם </w:t>
      </w:r>
      <w:bookmarkStart w:id="1421" w:name="_ETM_Q1_5424000"/>
      <w:bookmarkEnd w:id="1421"/>
      <w:r>
        <w:rPr>
          <w:rFonts w:hint="cs"/>
          <w:rtl/>
        </w:rPr>
        <w:t xml:space="preserve">הסעיף יבקש לתקן את הסעיף. עכשיו אנחנו מדברים על </w:t>
      </w:r>
      <w:bookmarkStart w:id="1422" w:name="_ETM_Q1_5430000"/>
      <w:bookmarkEnd w:id="1422"/>
      <w:r>
        <w:rPr>
          <w:rFonts w:hint="cs"/>
          <w:rtl/>
        </w:rPr>
        <w:t xml:space="preserve">הסעיפים. </w:t>
      </w:r>
    </w:p>
    <w:p w:rsidR="0082687F" w:rsidRDefault="0082687F" w:rsidP="0082687F">
      <w:pPr>
        <w:rPr>
          <w:rtl/>
        </w:rPr>
      </w:pPr>
      <w:bookmarkStart w:id="1423" w:name="_ETM_Q1_5432000"/>
      <w:bookmarkEnd w:id="1423"/>
    </w:p>
    <w:p w:rsidR="0082687F" w:rsidRDefault="0082687F" w:rsidP="0082687F">
      <w:pPr>
        <w:pStyle w:val="a4"/>
        <w:keepNext/>
        <w:rPr>
          <w:rtl/>
        </w:rPr>
      </w:pPr>
      <w:bookmarkStart w:id="1424" w:name="ET_speaker_5290_585"/>
      <w:r w:rsidRPr="0082687F">
        <w:rPr>
          <w:rStyle w:val="TagStyle"/>
          <w:rtl/>
        </w:rPr>
        <w:t xml:space="preserve"> &lt;&lt; דובר &gt;&gt; </w:t>
      </w:r>
      <w:r>
        <w:rPr>
          <w:rtl/>
        </w:rPr>
        <w:t>רויטל סויד (המחנה הציוני):</w:t>
      </w:r>
      <w:r w:rsidRPr="0082687F">
        <w:rPr>
          <w:rStyle w:val="TagStyle"/>
          <w:rtl/>
        </w:rPr>
        <w:t xml:space="preserve"> &lt;&lt; דובר &gt;&gt;</w:t>
      </w:r>
      <w:r>
        <w:rPr>
          <w:rtl/>
        </w:rPr>
        <w:t xml:space="preserve"> </w:t>
      </w:r>
      <w:bookmarkEnd w:id="1424"/>
    </w:p>
    <w:p w:rsidR="0082687F" w:rsidRDefault="0082687F" w:rsidP="0082687F">
      <w:pPr>
        <w:pStyle w:val="KeepWithNext"/>
        <w:rPr>
          <w:rtl/>
        </w:rPr>
      </w:pPr>
    </w:p>
    <w:p w:rsidR="00037F86" w:rsidRDefault="0082687F" w:rsidP="00F573B5">
      <w:pPr>
        <w:rPr>
          <w:rtl/>
        </w:rPr>
      </w:pPr>
      <w:r>
        <w:rPr>
          <w:rFonts w:hint="cs"/>
          <w:rtl/>
        </w:rPr>
        <w:t xml:space="preserve">בסדר. אז אני רוצה לומר משהו שיהיה </w:t>
      </w:r>
      <w:bookmarkStart w:id="1425" w:name="_ETM_Q1_5434000"/>
      <w:bookmarkEnd w:id="1425"/>
      <w:r>
        <w:rPr>
          <w:rFonts w:hint="cs"/>
          <w:rtl/>
        </w:rPr>
        <w:t>פה מאוד ברור. מאז שהונחה הצעת החוק הזאת אנחנו</w:t>
      </w:r>
      <w:bookmarkStart w:id="1426" w:name="_ETM_Q1_5438000"/>
      <w:bookmarkEnd w:id="1426"/>
      <w:r>
        <w:rPr>
          <w:rFonts w:hint="cs"/>
          <w:rtl/>
        </w:rPr>
        <w:t xml:space="preserve"> רואים שאנחנו נמצאים במצב ש</w:t>
      </w:r>
      <w:r w:rsidR="00037F86">
        <w:rPr>
          <w:rFonts w:hint="cs"/>
          <w:rtl/>
        </w:rPr>
        <w:t>מ</w:t>
      </w:r>
      <w:r>
        <w:rPr>
          <w:rFonts w:hint="cs"/>
          <w:rtl/>
        </w:rPr>
        <w:t xml:space="preserve">וגשות הצעות חוק גם על-ידי </w:t>
      </w:r>
      <w:proofErr w:type="spellStart"/>
      <w:r>
        <w:rPr>
          <w:rFonts w:hint="cs"/>
          <w:rtl/>
        </w:rPr>
        <w:t>סמוטריץ</w:t>
      </w:r>
      <w:proofErr w:type="spellEnd"/>
      <w:r>
        <w:rPr>
          <w:rFonts w:hint="cs"/>
          <w:rtl/>
        </w:rPr>
        <w:t>' וגם על-</w:t>
      </w:r>
      <w:r w:rsidR="00037F86">
        <w:rPr>
          <w:rFonts w:hint="cs"/>
          <w:rtl/>
        </w:rPr>
        <w:t>ידי מוטי יוגב</w:t>
      </w:r>
      <w:r>
        <w:rPr>
          <w:rFonts w:hint="cs"/>
          <w:rtl/>
        </w:rPr>
        <w:t xml:space="preserve">, וכולם מבית היוצר של הבית היהודי שזאת המפלגה שלך. אלה הצעות חוק שכל צמרת עולם </w:t>
      </w:r>
      <w:bookmarkStart w:id="1427" w:name="_ETM_Q1_5453000"/>
      <w:bookmarkEnd w:id="1427"/>
      <w:r>
        <w:rPr>
          <w:rFonts w:hint="cs"/>
          <w:rtl/>
        </w:rPr>
        <w:t xml:space="preserve">המשפט ובכירי משרד המשפטים אומרים שהן </w:t>
      </w:r>
      <w:r w:rsidR="00037F86">
        <w:rPr>
          <w:rFonts w:hint="cs"/>
          <w:rtl/>
        </w:rPr>
        <w:t xml:space="preserve">ממש אנטי חוקתיות. </w:t>
      </w:r>
      <w:r>
        <w:rPr>
          <w:rFonts w:hint="cs"/>
          <w:rtl/>
        </w:rPr>
        <w:t xml:space="preserve">זאת אומרת אנחנו רואים שאתם בבית היהודי </w:t>
      </w:r>
      <w:r w:rsidR="00037F86">
        <w:rPr>
          <w:rFonts w:hint="cs"/>
          <w:rtl/>
        </w:rPr>
        <w:t>מצפצפים על החו</w:t>
      </w:r>
      <w:r>
        <w:rPr>
          <w:rFonts w:hint="cs"/>
          <w:rtl/>
        </w:rPr>
        <w:t xml:space="preserve">ק; מגישים הצעות חוק בשלל נושאים, </w:t>
      </w:r>
      <w:bookmarkStart w:id="1428" w:name="_ETM_Q1_5468000"/>
      <w:bookmarkEnd w:id="1428"/>
      <w:r>
        <w:rPr>
          <w:rFonts w:hint="cs"/>
          <w:rtl/>
        </w:rPr>
        <w:t>משגרים אותן לאוויר העולם, ואחר כך יש לכם גם</w:t>
      </w:r>
      <w:bookmarkStart w:id="1429" w:name="_ETM_Q1_5471000"/>
      <w:bookmarkEnd w:id="1429"/>
      <w:r>
        <w:rPr>
          <w:rFonts w:hint="cs"/>
          <w:rtl/>
        </w:rPr>
        <w:t xml:space="preserve"> שרת המשפטים איילת שקד שנמצאת שם על </w:t>
      </w:r>
      <w:proofErr w:type="spellStart"/>
      <w:r>
        <w:rPr>
          <w:rFonts w:hint="cs"/>
          <w:rtl/>
        </w:rPr>
        <w:t>השאלטר</w:t>
      </w:r>
      <w:proofErr w:type="spellEnd"/>
      <w:r>
        <w:rPr>
          <w:rFonts w:hint="cs"/>
          <w:rtl/>
        </w:rPr>
        <w:t xml:space="preserve"> בוועדת</w:t>
      </w:r>
      <w:bookmarkStart w:id="1430" w:name="_ETM_Q1_5475000"/>
      <w:bookmarkEnd w:id="1430"/>
      <w:r>
        <w:rPr>
          <w:rFonts w:hint="cs"/>
          <w:rtl/>
        </w:rPr>
        <w:t xml:space="preserve"> שרים לענייני חקיקה והיא מעבירה לכם את הצעות החוק </w:t>
      </w:r>
      <w:bookmarkStart w:id="1431" w:name="_ETM_Q1_5477000"/>
      <w:bookmarkEnd w:id="1431"/>
      <w:r>
        <w:rPr>
          <w:rFonts w:hint="cs"/>
          <w:rtl/>
        </w:rPr>
        <w:t>האלה.</w:t>
      </w:r>
      <w:r w:rsidR="00037F86">
        <w:rPr>
          <w:rFonts w:hint="cs"/>
          <w:rtl/>
        </w:rPr>
        <w:t xml:space="preserve"> עד כדי כך שגם היועץ המשפטי לממשלה</w:t>
      </w:r>
      <w:r>
        <w:rPr>
          <w:rFonts w:hint="cs"/>
          <w:rtl/>
        </w:rPr>
        <w:t xml:space="preserve">, גם פרקליט המדינה שי ניצן וגם המשנה רז </w:t>
      </w:r>
      <w:bookmarkStart w:id="1432" w:name="_ETM_Q1_5486000"/>
      <w:bookmarkEnd w:id="1432"/>
      <w:r>
        <w:rPr>
          <w:rFonts w:hint="cs"/>
          <w:rtl/>
        </w:rPr>
        <w:t>נזרי צריכים לבוא ולהגיד</w:t>
      </w:r>
      <w:r w:rsidR="00037F86">
        <w:rPr>
          <w:rFonts w:hint="cs"/>
          <w:rtl/>
        </w:rPr>
        <w:t>, אתם מסכני</w:t>
      </w:r>
      <w:r>
        <w:rPr>
          <w:rFonts w:hint="cs"/>
          <w:rtl/>
        </w:rPr>
        <w:t>ם את מדינת ישראל ואת המעמד שלה בזירה הבין-</w:t>
      </w:r>
      <w:r w:rsidR="00037F86">
        <w:rPr>
          <w:rFonts w:hint="cs"/>
          <w:rtl/>
        </w:rPr>
        <w:t>לאומי</w:t>
      </w:r>
      <w:r>
        <w:rPr>
          <w:rFonts w:hint="cs"/>
          <w:rtl/>
        </w:rPr>
        <w:t xml:space="preserve">ת; אתם מסכנים את מדינת </w:t>
      </w:r>
      <w:bookmarkStart w:id="1433" w:name="_ETM_Q1_5492000"/>
      <w:bookmarkEnd w:id="1433"/>
      <w:r>
        <w:rPr>
          <w:rFonts w:hint="cs"/>
          <w:rtl/>
        </w:rPr>
        <w:t xml:space="preserve">ישראל ואת מנהיגי המדינה גם בבית הדין הבין-לאומי בהאג. </w:t>
      </w:r>
      <w:bookmarkStart w:id="1434" w:name="_ETM_Q1_5499000"/>
      <w:bookmarkEnd w:id="1434"/>
      <w:r>
        <w:rPr>
          <w:rFonts w:hint="cs"/>
          <w:rtl/>
        </w:rPr>
        <w:t>כל זה קורה בגלל ש</w:t>
      </w:r>
      <w:r w:rsidR="00037F86">
        <w:rPr>
          <w:rFonts w:hint="cs"/>
          <w:rtl/>
        </w:rPr>
        <w:t xml:space="preserve">זה התחיל בהצעות חוק </w:t>
      </w:r>
      <w:r>
        <w:rPr>
          <w:rFonts w:hint="cs"/>
          <w:rtl/>
        </w:rPr>
        <w:t xml:space="preserve">כאלה שיש איתן בעיות חוקתיות; הצעות </w:t>
      </w:r>
      <w:bookmarkStart w:id="1435" w:name="_ETM_Q1_5510000"/>
      <w:bookmarkEnd w:id="1435"/>
      <w:r>
        <w:rPr>
          <w:rFonts w:hint="cs"/>
          <w:rtl/>
        </w:rPr>
        <w:t>חוק כאלה שאנחנו צריכים לעמוד בחדר ועדת חוץ וביטחון</w:t>
      </w:r>
      <w:bookmarkStart w:id="1436" w:name="_ETM_Q1_5513000"/>
      <w:bookmarkEnd w:id="1436"/>
      <w:r>
        <w:rPr>
          <w:rFonts w:hint="cs"/>
          <w:rtl/>
        </w:rPr>
        <w:t xml:space="preserve"> כדי לשמוע את המשנה ליועץ המשפטי לממשלה בדיון סגור כדי</w:t>
      </w:r>
      <w:bookmarkStart w:id="1437" w:name="_ETM_Q1_5517000"/>
      <w:bookmarkEnd w:id="1437"/>
      <w:r>
        <w:rPr>
          <w:rFonts w:hint="cs"/>
          <w:rtl/>
        </w:rPr>
        <w:t xml:space="preserve"> שיזהיר אותנו מהסכנות בהצעות החוק אלה. אז אנחנו מנהלים פה דיון, מנסים לנרמל מצב אנומלי. ממש. זה מטורף </w:t>
      </w:r>
      <w:bookmarkStart w:id="1438" w:name="_ETM_Q1_5527000"/>
      <w:bookmarkEnd w:id="1438"/>
      <w:r>
        <w:rPr>
          <w:rFonts w:hint="cs"/>
          <w:rtl/>
        </w:rPr>
        <w:t xml:space="preserve">לשבת כאן על הצעת חוק כזאת כשבמתק שפתיים אתם באים </w:t>
      </w:r>
      <w:bookmarkStart w:id="1439" w:name="_ETM_Q1_5529000"/>
      <w:bookmarkEnd w:id="1439"/>
      <w:r>
        <w:rPr>
          <w:rFonts w:hint="cs"/>
          <w:rtl/>
        </w:rPr>
        <w:t xml:space="preserve">ואומרים, אנחנו רוצים להפריט את הרשויות, את הזכויות של המדינה, את </w:t>
      </w:r>
      <w:proofErr w:type="spellStart"/>
      <w:r>
        <w:rPr>
          <w:rFonts w:hint="cs"/>
          <w:rtl/>
        </w:rPr>
        <w:t>המינהל</w:t>
      </w:r>
      <w:proofErr w:type="spellEnd"/>
      <w:r>
        <w:rPr>
          <w:rFonts w:hint="cs"/>
          <w:rtl/>
        </w:rPr>
        <w:t xml:space="preserve"> של המדינה ולהעביר את זה לחטיבה להתיישבות; אנחנו רוצים לקחת אזור שהוא בשליטה מסוימת, ומדינת ישראל </w:t>
      </w:r>
      <w:bookmarkStart w:id="1440" w:name="_ETM_Q1_5542000"/>
      <w:bookmarkEnd w:id="1440"/>
      <w:r>
        <w:rPr>
          <w:rFonts w:hint="cs"/>
          <w:rtl/>
        </w:rPr>
        <w:t xml:space="preserve">בחרה להשאיר את זה כשטח שנחשב בלוחמה. היא בכוונה בחרה להשאיר את זה בדרך הזאת מכל מיני סיבות </w:t>
      </w:r>
      <w:bookmarkStart w:id="1441" w:name="_ETM_Q1_5553000"/>
      <w:bookmarkEnd w:id="1441"/>
      <w:r>
        <w:rPr>
          <w:rFonts w:hint="cs"/>
          <w:rtl/>
        </w:rPr>
        <w:t xml:space="preserve">שלא נמנה עכשיו והן מובנות לנו מאוד. ואתם רוצים להעביר </w:t>
      </w:r>
      <w:bookmarkStart w:id="1442" w:name="_ETM_Q1_5557000"/>
      <w:bookmarkEnd w:id="1442"/>
      <w:r>
        <w:rPr>
          <w:rFonts w:hint="cs"/>
          <w:rtl/>
        </w:rPr>
        <w:t xml:space="preserve">את זה ולהעביר שם חקיקה כשאי אפשר להעביר חקיקה. בעצם </w:t>
      </w:r>
      <w:bookmarkStart w:id="1443" w:name="_ETM_Q1_5561000"/>
      <w:bookmarkEnd w:id="1443"/>
      <w:r>
        <w:rPr>
          <w:rFonts w:hint="cs"/>
          <w:rtl/>
        </w:rPr>
        <w:t xml:space="preserve">המשמעות של זה היא </w:t>
      </w:r>
      <w:r w:rsidR="00037F86">
        <w:rPr>
          <w:rFonts w:hint="cs"/>
          <w:rtl/>
        </w:rPr>
        <w:t xml:space="preserve">אותו סיפוח שאתם לא מסוגלים לעשות </w:t>
      </w:r>
      <w:r w:rsidR="00F573B5">
        <w:rPr>
          <w:rFonts w:hint="cs"/>
          <w:rtl/>
        </w:rPr>
        <w:t xml:space="preserve">או לא רוצים לעשות או חוששים </w:t>
      </w:r>
      <w:bookmarkStart w:id="1444" w:name="_ETM_Q1_5569000"/>
      <w:bookmarkEnd w:id="1444"/>
      <w:r w:rsidR="00F573B5">
        <w:rPr>
          <w:rFonts w:hint="cs"/>
          <w:rtl/>
        </w:rPr>
        <w:t xml:space="preserve">לעשות או אינני יודעת מה. אותו סיפוח שאתם לא מסוגלים </w:t>
      </w:r>
      <w:bookmarkStart w:id="1445" w:name="_ETM_Q1_5572000"/>
      <w:bookmarkEnd w:id="1445"/>
      <w:r w:rsidR="00F573B5">
        <w:rPr>
          <w:rFonts w:hint="cs"/>
          <w:rtl/>
        </w:rPr>
        <w:t xml:space="preserve">לעשות אתם עושים באופן זוחל. אז אתה מבקש ממני להתייחס לסעיפי חוק ולהגיד מה אני אומרת על היישוב </w:t>
      </w:r>
      <w:bookmarkStart w:id="1446" w:name="_ETM_Q1_5575000"/>
      <w:bookmarkEnd w:id="1446"/>
      <w:r w:rsidR="00F573B5">
        <w:rPr>
          <w:rFonts w:hint="cs"/>
          <w:rtl/>
        </w:rPr>
        <w:t>הכפרי או על יישוב שהוא חלק ממועצה מקומית?</w:t>
      </w:r>
      <w:bookmarkStart w:id="1447" w:name="_ETM_Q1_5577000"/>
      <w:bookmarkEnd w:id="1447"/>
      <w:r w:rsidR="00F573B5">
        <w:rPr>
          <w:rFonts w:hint="cs"/>
          <w:rtl/>
        </w:rPr>
        <w:t xml:space="preserve"> </w:t>
      </w:r>
      <w:r w:rsidR="00037F86">
        <w:rPr>
          <w:rFonts w:hint="cs"/>
          <w:rtl/>
        </w:rPr>
        <w:t xml:space="preserve"> </w:t>
      </w:r>
    </w:p>
    <w:p w:rsidR="00037F86" w:rsidRDefault="00037F86" w:rsidP="00037F86">
      <w:pPr>
        <w:rPr>
          <w:rtl/>
        </w:rPr>
      </w:pPr>
    </w:p>
    <w:p w:rsidR="00037F86" w:rsidRDefault="00037F86" w:rsidP="00037F86">
      <w:pPr>
        <w:pStyle w:val="af6"/>
        <w:keepNext/>
        <w:rPr>
          <w:rtl/>
        </w:rPr>
      </w:pPr>
      <w:bookmarkStart w:id="1448" w:name="ET_yor_5094_192"/>
      <w:r w:rsidRPr="00037F86">
        <w:rPr>
          <w:rStyle w:val="TagStyle"/>
          <w:rtl/>
        </w:rPr>
        <w:t xml:space="preserve"> &lt;&lt; יור &gt;&gt; </w:t>
      </w:r>
      <w:r>
        <w:rPr>
          <w:rtl/>
        </w:rPr>
        <w:t>היו"ר ניסן סלומינסקי:</w:t>
      </w:r>
      <w:r w:rsidRPr="00037F86">
        <w:rPr>
          <w:rStyle w:val="TagStyle"/>
          <w:rtl/>
        </w:rPr>
        <w:t xml:space="preserve"> &lt;&lt; יור &gt;&gt;</w:t>
      </w:r>
      <w:r>
        <w:rPr>
          <w:rtl/>
        </w:rPr>
        <w:t xml:space="preserve"> </w:t>
      </w:r>
      <w:bookmarkEnd w:id="1448"/>
    </w:p>
    <w:p w:rsidR="00037F86" w:rsidRDefault="00037F86" w:rsidP="00037F86">
      <w:pPr>
        <w:pStyle w:val="KeepWithNext"/>
        <w:rPr>
          <w:rtl/>
        </w:rPr>
      </w:pPr>
    </w:p>
    <w:p w:rsidR="00037F86" w:rsidRDefault="00037F86" w:rsidP="00037F86">
      <w:pPr>
        <w:rPr>
          <w:rtl/>
        </w:rPr>
      </w:pPr>
      <w:r>
        <w:rPr>
          <w:rFonts w:hint="cs"/>
          <w:rtl/>
        </w:rPr>
        <w:t xml:space="preserve">אני לא מבקש. את לא חייבת. </w:t>
      </w:r>
    </w:p>
    <w:p w:rsidR="00F573B5" w:rsidRDefault="00F573B5" w:rsidP="00037F86">
      <w:pPr>
        <w:rPr>
          <w:rtl/>
        </w:rPr>
      </w:pPr>
    </w:p>
    <w:p w:rsidR="00F573B5" w:rsidRDefault="00F573B5" w:rsidP="00F573B5">
      <w:pPr>
        <w:pStyle w:val="a4"/>
        <w:keepNext/>
        <w:rPr>
          <w:rtl/>
        </w:rPr>
      </w:pPr>
      <w:bookmarkStart w:id="1449" w:name="ET_speaker_5291_586"/>
      <w:r w:rsidRPr="00F573B5">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F573B5">
        <w:rPr>
          <w:rStyle w:val="TagStyle"/>
          <w:rtl/>
        </w:rPr>
        <w:t xml:space="preserve"> &lt;&lt; דובר &gt;&gt;</w:t>
      </w:r>
      <w:r>
        <w:rPr>
          <w:rtl/>
        </w:rPr>
        <w:t xml:space="preserve"> </w:t>
      </w:r>
      <w:bookmarkEnd w:id="1449"/>
    </w:p>
    <w:p w:rsidR="00F573B5" w:rsidRDefault="00F573B5" w:rsidP="00F573B5">
      <w:pPr>
        <w:pStyle w:val="KeepWithNext"/>
        <w:rPr>
          <w:rtl/>
        </w:rPr>
      </w:pPr>
    </w:p>
    <w:p w:rsidR="00F573B5" w:rsidRDefault="00F573B5" w:rsidP="00F573B5">
      <w:pPr>
        <w:rPr>
          <w:rtl/>
        </w:rPr>
      </w:pPr>
      <w:r>
        <w:rPr>
          <w:rFonts w:hint="cs"/>
          <w:rtl/>
        </w:rPr>
        <w:t xml:space="preserve">את לא חייבת להתייחס. </w:t>
      </w:r>
      <w:r>
        <w:rPr>
          <w:rtl/>
        </w:rPr>
        <w:t xml:space="preserve">  </w:t>
      </w:r>
    </w:p>
    <w:p w:rsidR="00037F86" w:rsidRDefault="00037F86" w:rsidP="00037F86">
      <w:pPr>
        <w:rPr>
          <w:rtl/>
        </w:rPr>
      </w:pPr>
    </w:p>
    <w:p w:rsidR="00037F86" w:rsidRDefault="00037F86" w:rsidP="00037F86">
      <w:pPr>
        <w:pStyle w:val="a4"/>
        <w:keepNext/>
        <w:rPr>
          <w:rtl/>
        </w:rPr>
      </w:pPr>
      <w:bookmarkStart w:id="1450" w:name="ET_speaker_5290_193"/>
      <w:r w:rsidRPr="00037F86">
        <w:rPr>
          <w:rStyle w:val="TagStyle"/>
          <w:rtl/>
        </w:rPr>
        <w:t xml:space="preserve"> &lt;&lt; דובר &gt;&gt; </w:t>
      </w:r>
      <w:r>
        <w:rPr>
          <w:rtl/>
        </w:rPr>
        <w:t>רויטל סויד (המחנה הציוני):</w:t>
      </w:r>
      <w:r w:rsidRPr="00037F86">
        <w:rPr>
          <w:rStyle w:val="TagStyle"/>
          <w:rtl/>
        </w:rPr>
        <w:t xml:space="preserve"> &lt;&lt; דובר &gt;&gt;</w:t>
      </w:r>
      <w:r>
        <w:rPr>
          <w:rtl/>
        </w:rPr>
        <w:t xml:space="preserve"> </w:t>
      </w:r>
      <w:bookmarkEnd w:id="1450"/>
    </w:p>
    <w:p w:rsidR="00037F86" w:rsidRDefault="00037F86" w:rsidP="00037F86">
      <w:pPr>
        <w:pStyle w:val="KeepWithNext"/>
        <w:rPr>
          <w:rtl/>
        </w:rPr>
      </w:pPr>
    </w:p>
    <w:p w:rsidR="00F573B5" w:rsidRDefault="00F573B5" w:rsidP="00037F86">
      <w:pPr>
        <w:rPr>
          <w:rtl/>
        </w:rPr>
      </w:pPr>
      <w:r>
        <w:rPr>
          <w:rFonts w:hint="cs"/>
          <w:rtl/>
        </w:rPr>
        <w:t xml:space="preserve">באמת, </w:t>
      </w:r>
      <w:r w:rsidR="00037F86">
        <w:rPr>
          <w:rFonts w:hint="cs"/>
          <w:rtl/>
        </w:rPr>
        <w:t xml:space="preserve">אנחנו </w:t>
      </w:r>
      <w:r>
        <w:rPr>
          <w:rFonts w:hint="cs"/>
          <w:rtl/>
        </w:rPr>
        <w:t>נבוא ו</w:t>
      </w:r>
      <w:r w:rsidR="00037F86">
        <w:rPr>
          <w:rFonts w:hint="cs"/>
          <w:rtl/>
        </w:rPr>
        <w:t xml:space="preserve">נמשיך להתנגד באופן עקרוני </w:t>
      </w:r>
      <w:r>
        <w:rPr>
          <w:rFonts w:hint="cs"/>
          <w:rtl/>
        </w:rPr>
        <w:t xml:space="preserve">שוב ושוב </w:t>
      </w:r>
      <w:r w:rsidR="00037F86">
        <w:rPr>
          <w:rFonts w:hint="cs"/>
          <w:rtl/>
        </w:rPr>
        <w:t>לה</w:t>
      </w:r>
      <w:r>
        <w:rPr>
          <w:rFonts w:hint="cs"/>
          <w:rtl/>
        </w:rPr>
        <w:t>צעת החוק הזאת - -</w:t>
      </w:r>
    </w:p>
    <w:p w:rsidR="00F573B5" w:rsidRDefault="00F573B5" w:rsidP="00F573B5">
      <w:pPr>
        <w:ind w:firstLine="0"/>
        <w:rPr>
          <w:rtl/>
        </w:rPr>
      </w:pPr>
      <w:bookmarkStart w:id="1451" w:name="_ETM_Q1_5588000"/>
      <w:bookmarkEnd w:id="1451"/>
    </w:p>
    <w:p w:rsidR="00F573B5" w:rsidRDefault="00F573B5" w:rsidP="00F573B5">
      <w:pPr>
        <w:pStyle w:val="af6"/>
        <w:keepNext/>
        <w:rPr>
          <w:rtl/>
        </w:rPr>
      </w:pPr>
      <w:bookmarkStart w:id="1452" w:name="ET_yor_5094_587"/>
      <w:r w:rsidRPr="00F573B5">
        <w:rPr>
          <w:rStyle w:val="TagStyle"/>
          <w:rtl/>
        </w:rPr>
        <w:t xml:space="preserve"> &lt;&lt; יור &gt;&gt; </w:t>
      </w:r>
      <w:r>
        <w:rPr>
          <w:rtl/>
        </w:rPr>
        <w:t>היו"ר ניסן סלומינסקי:</w:t>
      </w:r>
      <w:r w:rsidRPr="00F573B5">
        <w:rPr>
          <w:rStyle w:val="TagStyle"/>
          <w:rtl/>
        </w:rPr>
        <w:t xml:space="preserve"> &lt;&lt; יור &gt;&gt;</w:t>
      </w:r>
      <w:r>
        <w:rPr>
          <w:rtl/>
        </w:rPr>
        <w:t xml:space="preserve"> </w:t>
      </w:r>
      <w:bookmarkEnd w:id="1452"/>
    </w:p>
    <w:p w:rsidR="00F573B5" w:rsidRDefault="00F573B5" w:rsidP="00F573B5">
      <w:pPr>
        <w:pStyle w:val="KeepWithNext"/>
        <w:rPr>
          <w:rtl/>
        </w:rPr>
      </w:pPr>
    </w:p>
    <w:p w:rsidR="00F573B5" w:rsidRDefault="00F573B5" w:rsidP="00F573B5">
      <w:pPr>
        <w:rPr>
          <w:rtl/>
        </w:rPr>
      </w:pPr>
      <w:r>
        <w:rPr>
          <w:rFonts w:hint="cs"/>
          <w:rtl/>
        </w:rPr>
        <w:t xml:space="preserve">בסדר. </w:t>
      </w:r>
    </w:p>
    <w:p w:rsidR="00F573B5" w:rsidRDefault="00F573B5" w:rsidP="00F573B5">
      <w:pPr>
        <w:rPr>
          <w:rtl/>
        </w:rPr>
      </w:pPr>
      <w:bookmarkStart w:id="1453" w:name="_ETM_Q1_5589000"/>
      <w:bookmarkEnd w:id="1453"/>
    </w:p>
    <w:p w:rsidR="00F573B5" w:rsidRDefault="00F573B5" w:rsidP="00F573B5">
      <w:pPr>
        <w:pStyle w:val="a4"/>
        <w:keepNext/>
        <w:rPr>
          <w:rtl/>
        </w:rPr>
      </w:pPr>
      <w:bookmarkStart w:id="1454" w:name="ET_speaker_5290_588"/>
      <w:r w:rsidRPr="00F573B5">
        <w:rPr>
          <w:rStyle w:val="TagStyle"/>
          <w:rtl/>
        </w:rPr>
        <w:t xml:space="preserve"> &lt;&lt; דובר &gt;&gt; </w:t>
      </w:r>
      <w:r>
        <w:rPr>
          <w:rtl/>
        </w:rPr>
        <w:t>רויטל סויד (המחנה הציוני):</w:t>
      </w:r>
      <w:r w:rsidRPr="00F573B5">
        <w:rPr>
          <w:rStyle w:val="TagStyle"/>
          <w:rtl/>
        </w:rPr>
        <w:t xml:space="preserve"> &lt;&lt; דובר &gt;&gt;</w:t>
      </w:r>
      <w:r>
        <w:rPr>
          <w:rtl/>
        </w:rPr>
        <w:t xml:space="preserve"> </w:t>
      </w:r>
      <w:bookmarkEnd w:id="1454"/>
    </w:p>
    <w:p w:rsidR="00F573B5" w:rsidRDefault="00F573B5" w:rsidP="00F573B5">
      <w:pPr>
        <w:pStyle w:val="KeepWithNext"/>
        <w:rPr>
          <w:rtl/>
        </w:rPr>
      </w:pPr>
    </w:p>
    <w:p w:rsidR="00037F86" w:rsidRDefault="00F573B5" w:rsidP="00F573B5">
      <w:pPr>
        <w:rPr>
          <w:rtl/>
        </w:rPr>
      </w:pPr>
      <w:bookmarkStart w:id="1455" w:name="_ETM_Q1_5590000"/>
      <w:bookmarkEnd w:id="1455"/>
      <w:r>
        <w:rPr>
          <w:rFonts w:hint="cs"/>
          <w:rtl/>
        </w:rPr>
        <w:t xml:space="preserve">- - ולכל החוקים שהם אנטי חוקתיים והם מנוגדים </w:t>
      </w:r>
      <w:bookmarkStart w:id="1456" w:name="_ETM_Q1_5592000"/>
      <w:bookmarkEnd w:id="1456"/>
      <w:r>
        <w:rPr>
          <w:rFonts w:hint="cs"/>
          <w:rtl/>
        </w:rPr>
        <w:t>לכל תפיסת החוק במדינת ישראל. כי מ</w:t>
      </w:r>
      <w:r w:rsidR="00037F86">
        <w:rPr>
          <w:rFonts w:hint="cs"/>
          <w:rtl/>
        </w:rPr>
        <w:t xml:space="preserve">ה שאתם עושים פה זה לא רק לצפצף על החוק אלא </w:t>
      </w:r>
      <w:r>
        <w:rPr>
          <w:rFonts w:hint="cs"/>
          <w:rtl/>
        </w:rPr>
        <w:t xml:space="preserve">זה נזק בלתי הפיך בכל המישורים, גם אם הצעת החוק </w:t>
      </w:r>
      <w:bookmarkStart w:id="1457" w:name="_ETM_Q1_5603000"/>
      <w:bookmarkEnd w:id="1457"/>
      <w:r>
        <w:rPr>
          <w:rFonts w:hint="cs"/>
          <w:rtl/>
        </w:rPr>
        <w:t xml:space="preserve">הזאת לא תעבור כמו הצעות החוק האחרות שלכם. כי בזירה </w:t>
      </w:r>
      <w:bookmarkStart w:id="1458" w:name="_ETM_Q1_5611000"/>
      <w:bookmarkEnd w:id="1458"/>
      <w:r>
        <w:rPr>
          <w:rFonts w:hint="cs"/>
          <w:rtl/>
        </w:rPr>
        <w:t xml:space="preserve">הבין-לאומית הנזק כבר נעשה. </w:t>
      </w:r>
    </w:p>
    <w:p w:rsidR="00F573B5" w:rsidRDefault="00F573B5" w:rsidP="00F573B5">
      <w:pPr>
        <w:rPr>
          <w:rtl/>
        </w:rPr>
      </w:pPr>
    </w:p>
    <w:p w:rsidR="00F573B5" w:rsidRDefault="00F573B5" w:rsidP="00F573B5">
      <w:pPr>
        <w:pStyle w:val="af6"/>
        <w:keepNext/>
        <w:rPr>
          <w:rtl/>
        </w:rPr>
      </w:pPr>
      <w:bookmarkStart w:id="1459" w:name="ET_yor_5094_589"/>
      <w:r w:rsidRPr="00F573B5">
        <w:rPr>
          <w:rStyle w:val="TagStyle"/>
          <w:rtl/>
        </w:rPr>
        <w:t xml:space="preserve"> &lt;&lt; יור &gt;&gt; </w:t>
      </w:r>
      <w:r>
        <w:rPr>
          <w:rtl/>
        </w:rPr>
        <w:t>היו"ר ניסן סלומינסקי:</w:t>
      </w:r>
      <w:r w:rsidRPr="00F573B5">
        <w:rPr>
          <w:rStyle w:val="TagStyle"/>
          <w:rtl/>
        </w:rPr>
        <w:t xml:space="preserve"> &lt;&lt; יור &gt;&gt;</w:t>
      </w:r>
      <w:r>
        <w:rPr>
          <w:rtl/>
        </w:rPr>
        <w:t xml:space="preserve"> </w:t>
      </w:r>
      <w:bookmarkEnd w:id="1459"/>
    </w:p>
    <w:p w:rsidR="00F573B5" w:rsidRDefault="00F573B5" w:rsidP="00F573B5">
      <w:pPr>
        <w:pStyle w:val="KeepWithNext"/>
        <w:rPr>
          <w:rtl/>
        </w:rPr>
      </w:pPr>
    </w:p>
    <w:p w:rsidR="00F573B5" w:rsidRDefault="00F573B5" w:rsidP="00F573B5">
      <w:pPr>
        <w:rPr>
          <w:rtl/>
        </w:rPr>
      </w:pPr>
      <w:r>
        <w:rPr>
          <w:rFonts w:hint="cs"/>
          <w:rtl/>
        </w:rPr>
        <w:t xml:space="preserve">בואו נמשיך הלאה. </w:t>
      </w:r>
    </w:p>
    <w:p w:rsidR="00F573B5" w:rsidRDefault="00F573B5" w:rsidP="00F573B5">
      <w:pPr>
        <w:rPr>
          <w:rtl/>
        </w:rPr>
      </w:pPr>
      <w:bookmarkStart w:id="1460" w:name="_ETM_Q1_5613000"/>
      <w:bookmarkEnd w:id="1460"/>
    </w:p>
    <w:p w:rsidR="00F573B5" w:rsidRDefault="00F573B5" w:rsidP="00F573B5">
      <w:pPr>
        <w:pStyle w:val="a4"/>
        <w:keepNext/>
        <w:rPr>
          <w:rtl/>
        </w:rPr>
      </w:pPr>
      <w:bookmarkStart w:id="1461" w:name="ET_speaker_5291_590"/>
      <w:r w:rsidRPr="00F573B5">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F573B5">
        <w:rPr>
          <w:rStyle w:val="TagStyle"/>
          <w:rtl/>
        </w:rPr>
        <w:t xml:space="preserve"> &lt;&lt; דובר &gt;&gt;</w:t>
      </w:r>
      <w:r>
        <w:rPr>
          <w:rtl/>
        </w:rPr>
        <w:t xml:space="preserve"> </w:t>
      </w:r>
      <w:bookmarkEnd w:id="1461"/>
    </w:p>
    <w:p w:rsidR="00F573B5" w:rsidRDefault="00F573B5" w:rsidP="00F573B5">
      <w:pPr>
        <w:pStyle w:val="KeepWithNext"/>
        <w:rPr>
          <w:rtl/>
        </w:rPr>
      </w:pPr>
    </w:p>
    <w:p w:rsidR="00F573B5" w:rsidRDefault="00F573B5" w:rsidP="00F573B5">
      <w:pPr>
        <w:rPr>
          <w:rtl/>
        </w:rPr>
      </w:pPr>
      <w:r>
        <w:rPr>
          <w:rFonts w:hint="cs"/>
          <w:rtl/>
        </w:rPr>
        <w:t xml:space="preserve">עכשיו </w:t>
      </w:r>
      <w:bookmarkStart w:id="1462" w:name="_ETM_Q1_5614000"/>
      <w:bookmarkEnd w:id="1462"/>
      <w:r>
        <w:rPr>
          <w:rFonts w:hint="cs"/>
          <w:rtl/>
        </w:rPr>
        <w:t>יש חצי שעה לגמור להקריא ולהצביע. הם כבר התייחסו</w:t>
      </w:r>
      <w:bookmarkStart w:id="1463" w:name="_ETM_Q1_5616000"/>
      <w:bookmarkEnd w:id="1463"/>
      <w:r>
        <w:rPr>
          <w:rFonts w:hint="cs"/>
          <w:rtl/>
        </w:rPr>
        <w:t xml:space="preserve">. הם אמרו את כל מה שהם רוצים להגיד. </w:t>
      </w:r>
    </w:p>
    <w:p w:rsidR="00F573B5" w:rsidRDefault="00F573B5" w:rsidP="00F573B5">
      <w:pPr>
        <w:rPr>
          <w:rtl/>
        </w:rPr>
      </w:pPr>
    </w:p>
    <w:p w:rsidR="00F573B5" w:rsidRDefault="00F573B5" w:rsidP="00F573B5">
      <w:pPr>
        <w:pStyle w:val="af6"/>
        <w:keepNext/>
        <w:rPr>
          <w:rtl/>
        </w:rPr>
      </w:pPr>
      <w:bookmarkStart w:id="1464" w:name="ET_yor_5094_591"/>
      <w:r w:rsidRPr="00F573B5">
        <w:rPr>
          <w:rStyle w:val="TagStyle"/>
          <w:rtl/>
        </w:rPr>
        <w:t xml:space="preserve"> &lt;&lt; יור &gt;&gt; </w:t>
      </w:r>
      <w:r>
        <w:rPr>
          <w:rtl/>
        </w:rPr>
        <w:t>היו"ר ניסן סלומינסקי:</w:t>
      </w:r>
      <w:r w:rsidRPr="00F573B5">
        <w:rPr>
          <w:rStyle w:val="TagStyle"/>
          <w:rtl/>
        </w:rPr>
        <w:t xml:space="preserve"> &lt;&lt; יור &gt;&gt;</w:t>
      </w:r>
      <w:r>
        <w:rPr>
          <w:rtl/>
        </w:rPr>
        <w:t xml:space="preserve"> </w:t>
      </w:r>
      <w:bookmarkEnd w:id="1464"/>
    </w:p>
    <w:p w:rsidR="00F573B5" w:rsidRDefault="00F573B5" w:rsidP="00F573B5">
      <w:pPr>
        <w:pStyle w:val="KeepWithNext"/>
        <w:rPr>
          <w:rtl/>
        </w:rPr>
      </w:pPr>
    </w:p>
    <w:p w:rsidR="00F573B5" w:rsidRDefault="00F573B5" w:rsidP="00F573B5">
      <w:pPr>
        <w:rPr>
          <w:rtl/>
        </w:rPr>
      </w:pPr>
      <w:bookmarkStart w:id="1465" w:name="_ETM_Q1_5624000"/>
      <w:bookmarkEnd w:id="1465"/>
      <w:r>
        <w:rPr>
          <w:rFonts w:hint="cs"/>
          <w:rtl/>
        </w:rPr>
        <w:t xml:space="preserve">גור, נמשיך האלה. (ג). </w:t>
      </w:r>
      <w:r>
        <w:rPr>
          <w:rtl/>
        </w:rPr>
        <w:t xml:space="preserve">      </w:t>
      </w:r>
    </w:p>
    <w:p w:rsidR="00037F86" w:rsidRDefault="00037F86" w:rsidP="00037F86">
      <w:pPr>
        <w:rPr>
          <w:rtl/>
        </w:rPr>
      </w:pPr>
    </w:p>
    <w:p w:rsidR="00037F86" w:rsidRDefault="00037F86" w:rsidP="00037F86">
      <w:pPr>
        <w:pStyle w:val="a4"/>
        <w:keepNext/>
        <w:rPr>
          <w:rtl/>
        </w:rPr>
      </w:pPr>
      <w:bookmarkStart w:id="1466" w:name="ET_speaker_גור_בליי_194"/>
      <w:r w:rsidRPr="00037F86">
        <w:rPr>
          <w:rStyle w:val="TagStyle"/>
          <w:rtl/>
        </w:rPr>
        <w:t xml:space="preserve"> </w:t>
      </w:r>
      <w:r w:rsidRPr="00821759">
        <w:rPr>
          <w:rStyle w:val="TagStyle"/>
          <w:rtl/>
        </w:rPr>
        <w:t xml:space="preserve">&lt;&lt; דובר &gt;&gt; </w:t>
      </w:r>
      <w:r w:rsidRPr="00821759">
        <w:rPr>
          <w:rtl/>
        </w:rPr>
        <w:t>גור בליי:</w:t>
      </w:r>
      <w:r w:rsidRPr="00821759">
        <w:rPr>
          <w:rStyle w:val="TagStyle"/>
          <w:rtl/>
        </w:rPr>
        <w:t xml:space="preserve"> &lt;&lt; דובר &gt;&gt;</w:t>
      </w:r>
      <w:r>
        <w:rPr>
          <w:rtl/>
        </w:rPr>
        <w:t xml:space="preserve"> </w:t>
      </w:r>
      <w:bookmarkEnd w:id="1466"/>
    </w:p>
    <w:p w:rsidR="00037F86" w:rsidRDefault="00037F86" w:rsidP="00037F86">
      <w:pPr>
        <w:pStyle w:val="KeepWithNext"/>
        <w:rPr>
          <w:rtl/>
        </w:rPr>
      </w:pPr>
    </w:p>
    <w:p w:rsidR="00821759" w:rsidRDefault="00821759" w:rsidP="00037F86">
      <w:pPr>
        <w:rPr>
          <w:rtl/>
        </w:rPr>
      </w:pPr>
      <w:r>
        <w:rPr>
          <w:rFonts w:hint="cs"/>
          <w:rtl/>
        </w:rPr>
        <w:t>לגבי (ב) אנחנו נשמח - -</w:t>
      </w:r>
    </w:p>
    <w:p w:rsidR="00821759" w:rsidRDefault="00821759" w:rsidP="00821759">
      <w:pPr>
        <w:ind w:firstLine="0"/>
        <w:rPr>
          <w:rtl/>
        </w:rPr>
      </w:pPr>
      <w:bookmarkStart w:id="1467" w:name="_ETM_Q1_5627000"/>
      <w:bookmarkEnd w:id="1467"/>
    </w:p>
    <w:p w:rsidR="00821759" w:rsidRDefault="00821759" w:rsidP="00821759">
      <w:pPr>
        <w:pStyle w:val="af6"/>
        <w:keepNext/>
        <w:rPr>
          <w:rtl/>
        </w:rPr>
      </w:pPr>
      <w:bookmarkStart w:id="1468" w:name="ET_yor_5094_586"/>
      <w:r w:rsidRPr="00821759">
        <w:rPr>
          <w:rStyle w:val="TagStyle"/>
          <w:rtl/>
        </w:rPr>
        <w:t xml:space="preserve"> &lt;&lt; יור &gt;&gt; </w:t>
      </w:r>
      <w:r>
        <w:rPr>
          <w:rtl/>
        </w:rPr>
        <w:t>היו"ר ניסן סלומינסקי:</w:t>
      </w:r>
      <w:r w:rsidRPr="00821759">
        <w:rPr>
          <w:rStyle w:val="TagStyle"/>
          <w:rtl/>
        </w:rPr>
        <w:t xml:space="preserve"> &lt;&lt; יור &gt;&gt;</w:t>
      </w:r>
      <w:r>
        <w:rPr>
          <w:rtl/>
        </w:rPr>
        <w:t xml:space="preserve"> </w:t>
      </w:r>
      <w:bookmarkEnd w:id="1468"/>
    </w:p>
    <w:p w:rsidR="00821759" w:rsidRDefault="00821759" w:rsidP="00821759">
      <w:pPr>
        <w:pStyle w:val="KeepWithNext"/>
        <w:rPr>
          <w:rtl/>
        </w:rPr>
      </w:pPr>
    </w:p>
    <w:p w:rsidR="00821759" w:rsidRDefault="00821759" w:rsidP="00821759">
      <w:pPr>
        <w:rPr>
          <w:rtl/>
        </w:rPr>
      </w:pPr>
      <w:bookmarkStart w:id="1469" w:name="_ETM_Q1_5629000"/>
      <w:bookmarkEnd w:id="1469"/>
      <w:r>
        <w:rPr>
          <w:rFonts w:hint="cs"/>
          <w:rtl/>
        </w:rPr>
        <w:t xml:space="preserve">אמרנו את זה. אני לא רוצה לפתוח שוב. </w:t>
      </w:r>
    </w:p>
    <w:p w:rsidR="00821759" w:rsidRDefault="00821759" w:rsidP="00821759">
      <w:pPr>
        <w:rPr>
          <w:rtl/>
        </w:rPr>
      </w:pPr>
      <w:bookmarkStart w:id="1470" w:name="_ETM_Q1_5628000"/>
      <w:bookmarkEnd w:id="1470"/>
    </w:p>
    <w:p w:rsidR="00821759" w:rsidRDefault="00821759" w:rsidP="00821759">
      <w:pPr>
        <w:pStyle w:val="a4"/>
        <w:keepNext/>
        <w:rPr>
          <w:rtl/>
        </w:rPr>
      </w:pPr>
      <w:bookmarkStart w:id="1471" w:name="ET_speaker_גור_בליי_587"/>
      <w:r w:rsidRPr="00821759">
        <w:rPr>
          <w:rStyle w:val="TagStyle"/>
          <w:rtl/>
        </w:rPr>
        <w:t xml:space="preserve"> &lt;&lt; דובר &gt;&gt; </w:t>
      </w:r>
      <w:r>
        <w:rPr>
          <w:rtl/>
        </w:rPr>
        <w:t>גור בליי:</w:t>
      </w:r>
      <w:r w:rsidRPr="00821759">
        <w:rPr>
          <w:rStyle w:val="TagStyle"/>
          <w:rtl/>
        </w:rPr>
        <w:t xml:space="preserve"> &lt;&lt; דובר &gt;&gt;</w:t>
      </w:r>
      <w:r>
        <w:rPr>
          <w:rtl/>
        </w:rPr>
        <w:t xml:space="preserve"> </w:t>
      </w:r>
      <w:bookmarkEnd w:id="1471"/>
    </w:p>
    <w:p w:rsidR="00821759" w:rsidRDefault="00821759" w:rsidP="00821759">
      <w:pPr>
        <w:pStyle w:val="KeepWithNext"/>
        <w:rPr>
          <w:rtl/>
        </w:rPr>
      </w:pPr>
    </w:p>
    <w:p w:rsidR="00821759" w:rsidRDefault="00821759" w:rsidP="00821759">
      <w:pPr>
        <w:rPr>
          <w:rtl/>
        </w:rPr>
      </w:pPr>
      <w:bookmarkStart w:id="1472" w:name="_ETM_Q1_5630000"/>
      <w:bookmarkEnd w:id="1472"/>
      <w:r>
        <w:rPr>
          <w:rFonts w:hint="cs"/>
          <w:rtl/>
        </w:rPr>
        <w:t xml:space="preserve">אני לא פותח. אני רק אומר שגם לשבת עם נציגי הממשלה לגבי הסמכויות לעשות את החלוקה וגם לגבי ההגדרה מה עובר ומה לא עובר </w:t>
      </w:r>
      <w:r>
        <w:rPr>
          <w:rtl/>
        </w:rPr>
        <w:t>–</w:t>
      </w:r>
      <w:r>
        <w:rPr>
          <w:rFonts w:hint="cs"/>
          <w:rtl/>
        </w:rPr>
        <w:t xml:space="preserve"> </w:t>
      </w:r>
      <w:bookmarkStart w:id="1473" w:name="_ETM_Q1_5642000"/>
      <w:bookmarkEnd w:id="1473"/>
      <w:r>
        <w:rPr>
          <w:rFonts w:hint="cs"/>
          <w:rtl/>
        </w:rPr>
        <w:t xml:space="preserve">להשלים את הדיון בעניין הזה. </w:t>
      </w:r>
    </w:p>
    <w:p w:rsidR="00821759" w:rsidRDefault="00821759" w:rsidP="00821759">
      <w:pPr>
        <w:rPr>
          <w:rtl/>
        </w:rPr>
      </w:pPr>
      <w:bookmarkStart w:id="1474" w:name="_ETM_Q1_5640000"/>
      <w:bookmarkEnd w:id="1474"/>
    </w:p>
    <w:p w:rsidR="00821759" w:rsidRDefault="00821759" w:rsidP="00821759">
      <w:pPr>
        <w:rPr>
          <w:rtl/>
        </w:rPr>
      </w:pPr>
      <w:bookmarkStart w:id="1475" w:name="_ETM_Q1_5641000"/>
      <w:bookmarkEnd w:id="1475"/>
      <w:r>
        <w:rPr>
          <w:rFonts w:hint="cs"/>
          <w:rtl/>
        </w:rPr>
        <w:t xml:space="preserve">(ג) בתחתית </w:t>
      </w:r>
      <w:bookmarkStart w:id="1476" w:name="_ETM_Q1_5657000"/>
      <w:bookmarkEnd w:id="1476"/>
      <w:r>
        <w:rPr>
          <w:rFonts w:hint="cs"/>
          <w:rtl/>
        </w:rPr>
        <w:t xml:space="preserve">עמוד 4. </w:t>
      </w:r>
    </w:p>
    <w:p w:rsidR="00821759" w:rsidRDefault="00821759" w:rsidP="00821759">
      <w:pPr>
        <w:rPr>
          <w:rtl/>
        </w:rPr>
      </w:pPr>
    </w:p>
    <w:p w:rsidR="00821759" w:rsidRDefault="00821759" w:rsidP="00821759">
      <w:pPr>
        <w:pStyle w:val="a4"/>
        <w:keepNext/>
        <w:rPr>
          <w:rtl/>
        </w:rPr>
      </w:pPr>
      <w:bookmarkStart w:id="1477" w:name="_ETM_Q1_5659000"/>
      <w:bookmarkStart w:id="1478" w:name="ET_speaker_5321_588"/>
      <w:bookmarkEnd w:id="1477"/>
      <w:r w:rsidRPr="00821759">
        <w:rPr>
          <w:rStyle w:val="TagStyle"/>
          <w:rtl/>
        </w:rPr>
        <w:t xml:space="preserve"> &lt;&lt; דובר &gt;&gt; </w:t>
      </w:r>
      <w:r>
        <w:rPr>
          <w:rtl/>
        </w:rPr>
        <w:t>זאב בנימין בגין (הליכוד):</w:t>
      </w:r>
      <w:r w:rsidRPr="00821759">
        <w:rPr>
          <w:rStyle w:val="TagStyle"/>
          <w:rtl/>
        </w:rPr>
        <w:t xml:space="preserve"> &lt;&lt; דובר &gt;&gt;</w:t>
      </w:r>
      <w:r>
        <w:rPr>
          <w:rtl/>
        </w:rPr>
        <w:t xml:space="preserve"> </w:t>
      </w:r>
      <w:bookmarkEnd w:id="1478"/>
    </w:p>
    <w:p w:rsidR="00821759" w:rsidRDefault="00821759" w:rsidP="00821759">
      <w:pPr>
        <w:pStyle w:val="KeepWithNext"/>
        <w:rPr>
          <w:rtl/>
        </w:rPr>
      </w:pPr>
    </w:p>
    <w:p w:rsidR="00821759" w:rsidRDefault="00821759" w:rsidP="00821759">
      <w:pPr>
        <w:rPr>
          <w:rtl/>
        </w:rPr>
      </w:pPr>
      <w:r>
        <w:rPr>
          <w:rFonts w:hint="cs"/>
          <w:rtl/>
        </w:rPr>
        <w:t xml:space="preserve">לגבי (ב), תרשה לי. דיברנו על הזכויות הנדרשות. </w:t>
      </w:r>
      <w:bookmarkStart w:id="1479" w:name="_ETM_Q1_5664000"/>
      <w:bookmarkEnd w:id="1479"/>
      <w:r>
        <w:rPr>
          <w:rFonts w:hint="cs"/>
          <w:rtl/>
        </w:rPr>
        <w:t xml:space="preserve">בצלאל אומר שההצעה מונה את זה בארבעת סעיפי המשנה. </w:t>
      </w:r>
      <w:bookmarkStart w:id="1480" w:name="_ETM_Q1_5670000"/>
      <w:bookmarkEnd w:id="1480"/>
    </w:p>
    <w:p w:rsidR="00821759" w:rsidRDefault="00821759" w:rsidP="00821759">
      <w:pPr>
        <w:rPr>
          <w:rtl/>
        </w:rPr>
      </w:pPr>
      <w:bookmarkStart w:id="1481" w:name="_ETM_Q1_5671000"/>
      <w:bookmarkEnd w:id="1481"/>
    </w:p>
    <w:p w:rsidR="00821759" w:rsidRDefault="00821759" w:rsidP="00821759">
      <w:pPr>
        <w:pStyle w:val="a4"/>
        <w:keepNext/>
        <w:rPr>
          <w:rtl/>
        </w:rPr>
      </w:pPr>
      <w:bookmarkStart w:id="1482" w:name="ET_speaker_5291_589"/>
      <w:r w:rsidRPr="00821759">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821759">
        <w:rPr>
          <w:rStyle w:val="TagStyle"/>
          <w:rtl/>
        </w:rPr>
        <w:t xml:space="preserve"> &lt;&lt; דובר &gt;&gt;</w:t>
      </w:r>
      <w:r>
        <w:rPr>
          <w:rtl/>
        </w:rPr>
        <w:t xml:space="preserve"> </w:t>
      </w:r>
      <w:bookmarkEnd w:id="1482"/>
    </w:p>
    <w:p w:rsidR="00821759" w:rsidRDefault="00821759" w:rsidP="00821759">
      <w:pPr>
        <w:pStyle w:val="KeepWithNext"/>
        <w:rPr>
          <w:rtl/>
        </w:rPr>
      </w:pPr>
    </w:p>
    <w:p w:rsidR="00821759" w:rsidRDefault="00821759" w:rsidP="00821759">
      <w:pPr>
        <w:rPr>
          <w:rtl/>
        </w:rPr>
      </w:pPr>
      <w:r>
        <w:rPr>
          <w:rFonts w:hint="cs"/>
          <w:rtl/>
        </w:rPr>
        <w:t xml:space="preserve">לא כרשימה סגורה. </w:t>
      </w:r>
    </w:p>
    <w:p w:rsidR="00821759" w:rsidRDefault="00821759" w:rsidP="00821759">
      <w:pPr>
        <w:rPr>
          <w:rtl/>
        </w:rPr>
      </w:pPr>
      <w:bookmarkStart w:id="1483" w:name="_ETM_Q1_5674000"/>
      <w:bookmarkEnd w:id="1483"/>
    </w:p>
    <w:p w:rsidR="00821759" w:rsidRDefault="00821759" w:rsidP="00821759">
      <w:pPr>
        <w:pStyle w:val="a4"/>
        <w:keepNext/>
        <w:rPr>
          <w:rtl/>
        </w:rPr>
      </w:pPr>
      <w:bookmarkStart w:id="1484" w:name="ET_speaker_5321_590"/>
      <w:r w:rsidRPr="00821759">
        <w:rPr>
          <w:rStyle w:val="TagStyle"/>
          <w:rtl/>
        </w:rPr>
        <w:t xml:space="preserve"> &lt;&lt; דובר &gt;&gt; </w:t>
      </w:r>
      <w:r>
        <w:rPr>
          <w:rtl/>
        </w:rPr>
        <w:t>זאב בנימין בגין (הליכוד):</w:t>
      </w:r>
      <w:r w:rsidRPr="00821759">
        <w:rPr>
          <w:rStyle w:val="TagStyle"/>
          <w:rtl/>
        </w:rPr>
        <w:t xml:space="preserve"> &lt;&lt; דובר &gt;&gt;</w:t>
      </w:r>
      <w:r>
        <w:rPr>
          <w:rtl/>
        </w:rPr>
        <w:t xml:space="preserve"> </w:t>
      </w:r>
      <w:bookmarkEnd w:id="1484"/>
    </w:p>
    <w:p w:rsidR="00821759" w:rsidRDefault="00821759" w:rsidP="00821759">
      <w:pPr>
        <w:pStyle w:val="KeepWithNext"/>
        <w:rPr>
          <w:rtl/>
        </w:rPr>
      </w:pPr>
    </w:p>
    <w:p w:rsidR="00821759" w:rsidRDefault="00821759" w:rsidP="00821759">
      <w:pPr>
        <w:rPr>
          <w:rtl/>
        </w:rPr>
      </w:pPr>
      <w:bookmarkStart w:id="1485" w:name="_ETM_Q1_5675000"/>
      <w:bookmarkEnd w:id="1485"/>
      <w:r>
        <w:rPr>
          <w:rFonts w:hint="cs"/>
          <w:rtl/>
        </w:rPr>
        <w:t xml:space="preserve">כן, זאת אומרת "ובכלל זה את הזכויות </w:t>
      </w:r>
      <w:bookmarkStart w:id="1486" w:name="_ETM_Q1_5676000"/>
      <w:bookmarkEnd w:id="1486"/>
      <w:r>
        <w:rPr>
          <w:rFonts w:hint="cs"/>
          <w:rtl/>
        </w:rPr>
        <w:t xml:space="preserve">הבאות". אז היא לא רשימה סגורה. ואז? </w:t>
      </w:r>
    </w:p>
    <w:p w:rsidR="00821759" w:rsidRDefault="00821759" w:rsidP="00821759">
      <w:pPr>
        <w:rPr>
          <w:rtl/>
        </w:rPr>
      </w:pPr>
      <w:bookmarkStart w:id="1487" w:name="_ETM_Q1_5677000"/>
      <w:bookmarkEnd w:id="1487"/>
    </w:p>
    <w:p w:rsidR="00821759" w:rsidRDefault="00821759" w:rsidP="00821759">
      <w:pPr>
        <w:pStyle w:val="a4"/>
        <w:keepNext/>
        <w:rPr>
          <w:rtl/>
        </w:rPr>
      </w:pPr>
      <w:bookmarkStart w:id="1488" w:name="ET_speaker_5291_591"/>
      <w:r w:rsidRPr="00821759">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821759">
        <w:rPr>
          <w:rStyle w:val="TagStyle"/>
          <w:rtl/>
        </w:rPr>
        <w:t xml:space="preserve"> &lt;&lt; דובר &gt;&gt;</w:t>
      </w:r>
      <w:r>
        <w:rPr>
          <w:rtl/>
        </w:rPr>
        <w:t xml:space="preserve"> </w:t>
      </w:r>
      <w:bookmarkEnd w:id="1488"/>
    </w:p>
    <w:p w:rsidR="00821759" w:rsidRDefault="00821759" w:rsidP="00821759">
      <w:pPr>
        <w:pStyle w:val="KeepWithNext"/>
        <w:rPr>
          <w:rtl/>
        </w:rPr>
      </w:pPr>
    </w:p>
    <w:p w:rsidR="00821759" w:rsidRDefault="00821759" w:rsidP="00821759">
      <w:pPr>
        <w:rPr>
          <w:rtl/>
        </w:rPr>
      </w:pPr>
      <w:bookmarkStart w:id="1489" w:name="_ETM_Q1_5679000"/>
      <w:bookmarkEnd w:id="1489"/>
      <w:r>
        <w:rPr>
          <w:rFonts w:hint="cs"/>
          <w:rtl/>
        </w:rPr>
        <w:t xml:space="preserve">הצענו שאם יש להם זכויות מסוימות שהם רוצים שיישארו אצל הממונה שיגידו; </w:t>
      </w:r>
      <w:bookmarkStart w:id="1490" w:name="_ETM_Q1_5685000"/>
      <w:bookmarkEnd w:id="1490"/>
      <w:r>
        <w:rPr>
          <w:rFonts w:hint="cs"/>
          <w:rtl/>
        </w:rPr>
        <w:t>שיביאו רשימה לקראת הדיון בקריאה הבאה ונדע. כרגע כל</w:t>
      </w:r>
      <w:bookmarkStart w:id="1491" w:name="_ETM_Q1_5687000"/>
      <w:bookmarkEnd w:id="1491"/>
      <w:r>
        <w:rPr>
          <w:rFonts w:hint="cs"/>
          <w:rtl/>
        </w:rPr>
        <w:t xml:space="preserve"> מה שדרוש עובר. כל מה שידענו, כתבנו; </w:t>
      </w:r>
      <w:bookmarkStart w:id="1492" w:name="_ETM_Q1_5691000"/>
      <w:bookmarkEnd w:id="1492"/>
      <w:r>
        <w:rPr>
          <w:rFonts w:hint="cs"/>
          <w:rtl/>
        </w:rPr>
        <w:t>מה שלא - -</w:t>
      </w:r>
    </w:p>
    <w:p w:rsidR="00821759" w:rsidRDefault="00821759" w:rsidP="00821759">
      <w:pPr>
        <w:rPr>
          <w:rtl/>
        </w:rPr>
      </w:pPr>
      <w:bookmarkStart w:id="1493" w:name="_ETM_Q1_5688000"/>
      <w:bookmarkEnd w:id="1493"/>
    </w:p>
    <w:p w:rsidR="00821759" w:rsidRDefault="00821759" w:rsidP="00821759">
      <w:pPr>
        <w:pStyle w:val="af6"/>
        <w:keepNext/>
        <w:rPr>
          <w:rtl/>
        </w:rPr>
      </w:pPr>
      <w:bookmarkStart w:id="1494" w:name="ET_yor_5094_592"/>
      <w:r w:rsidRPr="00821759">
        <w:rPr>
          <w:rStyle w:val="TagStyle"/>
          <w:rtl/>
        </w:rPr>
        <w:t xml:space="preserve"> &lt;&lt; יור &gt;&gt; </w:t>
      </w:r>
      <w:r>
        <w:rPr>
          <w:rtl/>
        </w:rPr>
        <w:t>היו"ר ניסן סלומינסקי:</w:t>
      </w:r>
      <w:r w:rsidRPr="00821759">
        <w:rPr>
          <w:rStyle w:val="TagStyle"/>
          <w:rtl/>
        </w:rPr>
        <w:t xml:space="preserve"> &lt;&lt; יור &gt;&gt;</w:t>
      </w:r>
      <w:r>
        <w:rPr>
          <w:rtl/>
        </w:rPr>
        <w:t xml:space="preserve"> </w:t>
      </w:r>
      <w:bookmarkEnd w:id="1494"/>
    </w:p>
    <w:p w:rsidR="00821759" w:rsidRDefault="00821759" w:rsidP="00821759">
      <w:pPr>
        <w:pStyle w:val="KeepWithNext"/>
        <w:rPr>
          <w:rtl/>
        </w:rPr>
      </w:pPr>
    </w:p>
    <w:p w:rsidR="00821759" w:rsidRDefault="00821759" w:rsidP="00821759">
      <w:pPr>
        <w:rPr>
          <w:rtl/>
        </w:rPr>
      </w:pPr>
      <w:bookmarkStart w:id="1495" w:name="_ETM_Q1_5690000"/>
      <w:bookmarkEnd w:id="1495"/>
      <w:r>
        <w:rPr>
          <w:rFonts w:hint="cs"/>
          <w:rtl/>
        </w:rPr>
        <w:t>מה שידענו ששייך לצורך הניהול נמצא פה.</w:t>
      </w:r>
      <w:bookmarkStart w:id="1496" w:name="_ETM_Q1_5692000"/>
      <w:bookmarkEnd w:id="1496"/>
      <w:r>
        <w:rPr>
          <w:rFonts w:hint="cs"/>
          <w:rtl/>
        </w:rPr>
        <w:t xml:space="preserve"> </w:t>
      </w:r>
    </w:p>
    <w:p w:rsidR="00821759" w:rsidRDefault="00821759" w:rsidP="00821759">
      <w:pPr>
        <w:rPr>
          <w:rtl/>
        </w:rPr>
      </w:pPr>
      <w:bookmarkStart w:id="1497" w:name="_ETM_Q1_5694000"/>
      <w:bookmarkEnd w:id="1497"/>
    </w:p>
    <w:p w:rsidR="00821759" w:rsidRDefault="00821759" w:rsidP="00821759">
      <w:pPr>
        <w:pStyle w:val="a4"/>
        <w:keepNext/>
        <w:rPr>
          <w:rtl/>
        </w:rPr>
      </w:pPr>
      <w:bookmarkStart w:id="1498" w:name="ET_speaker_5321_594"/>
      <w:r w:rsidRPr="00821759">
        <w:rPr>
          <w:rStyle w:val="TagStyle"/>
          <w:rtl/>
        </w:rPr>
        <w:t xml:space="preserve"> &lt;&lt; דובר &gt;&gt; </w:t>
      </w:r>
      <w:r>
        <w:rPr>
          <w:rtl/>
        </w:rPr>
        <w:t>זאב בנימין בגין (הליכוד):</w:t>
      </w:r>
      <w:r w:rsidRPr="00821759">
        <w:rPr>
          <w:rStyle w:val="TagStyle"/>
          <w:rtl/>
        </w:rPr>
        <w:t xml:space="preserve"> &lt;&lt; דובר &gt;&gt;</w:t>
      </w:r>
      <w:r>
        <w:rPr>
          <w:rtl/>
        </w:rPr>
        <w:t xml:space="preserve"> </w:t>
      </w:r>
      <w:bookmarkEnd w:id="1498"/>
    </w:p>
    <w:p w:rsidR="00821759" w:rsidRDefault="00821759" w:rsidP="00821759">
      <w:pPr>
        <w:pStyle w:val="KeepWithNext"/>
        <w:rPr>
          <w:rtl/>
        </w:rPr>
      </w:pPr>
    </w:p>
    <w:p w:rsidR="00821759" w:rsidRDefault="00821759" w:rsidP="00821759">
      <w:pPr>
        <w:rPr>
          <w:rtl/>
        </w:rPr>
      </w:pPr>
      <w:r>
        <w:rPr>
          <w:rFonts w:hint="cs"/>
          <w:rtl/>
        </w:rPr>
        <w:t>זה ניסוח שהוא לא מתאים.</w:t>
      </w:r>
    </w:p>
    <w:p w:rsidR="00821759" w:rsidRDefault="00821759" w:rsidP="00821759">
      <w:pPr>
        <w:rPr>
          <w:rtl/>
        </w:rPr>
      </w:pPr>
    </w:p>
    <w:p w:rsidR="00821759" w:rsidRDefault="00821759" w:rsidP="00821759">
      <w:pPr>
        <w:pStyle w:val="a4"/>
        <w:keepNext/>
        <w:rPr>
          <w:rtl/>
        </w:rPr>
      </w:pPr>
      <w:bookmarkStart w:id="1499" w:name="ET_speaker_5291_595"/>
      <w:r w:rsidRPr="00821759">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821759">
        <w:rPr>
          <w:rStyle w:val="TagStyle"/>
          <w:rtl/>
        </w:rPr>
        <w:t xml:space="preserve"> &lt;&lt; דובר &gt;&gt;</w:t>
      </w:r>
      <w:r>
        <w:rPr>
          <w:rtl/>
        </w:rPr>
        <w:t xml:space="preserve"> </w:t>
      </w:r>
      <w:bookmarkEnd w:id="1499"/>
    </w:p>
    <w:p w:rsidR="00821759" w:rsidRDefault="00821759" w:rsidP="00821759">
      <w:pPr>
        <w:pStyle w:val="KeepWithNext"/>
        <w:rPr>
          <w:rtl/>
        </w:rPr>
      </w:pPr>
    </w:p>
    <w:p w:rsidR="00821759" w:rsidRDefault="00821759" w:rsidP="00821759">
      <w:pPr>
        <w:rPr>
          <w:rtl/>
        </w:rPr>
      </w:pPr>
      <w:r>
        <w:rPr>
          <w:rFonts w:hint="cs"/>
          <w:rtl/>
        </w:rPr>
        <w:t xml:space="preserve">מתאים מאוד. </w:t>
      </w:r>
      <w:r>
        <w:rPr>
          <w:rtl/>
        </w:rPr>
        <w:t xml:space="preserve">  </w:t>
      </w:r>
    </w:p>
    <w:p w:rsidR="00821759" w:rsidRDefault="00821759" w:rsidP="00821759">
      <w:pPr>
        <w:rPr>
          <w:rtl/>
        </w:rPr>
      </w:pPr>
      <w:bookmarkStart w:id="1500" w:name="_ETM_Q1_5695000"/>
      <w:bookmarkEnd w:id="1500"/>
      <w:r>
        <w:rPr>
          <w:rtl/>
        </w:rPr>
        <w:t xml:space="preserve">  </w:t>
      </w:r>
    </w:p>
    <w:p w:rsidR="00821759" w:rsidRDefault="00821759" w:rsidP="00821759">
      <w:pPr>
        <w:pStyle w:val="a4"/>
        <w:keepNext/>
        <w:rPr>
          <w:rtl/>
        </w:rPr>
      </w:pPr>
      <w:bookmarkStart w:id="1501" w:name="ET_speaker_גור_בליי_593"/>
      <w:r w:rsidRPr="00821759">
        <w:rPr>
          <w:rStyle w:val="TagStyle"/>
          <w:rtl/>
        </w:rPr>
        <w:t xml:space="preserve"> &lt;&lt; דובר &gt;&gt; </w:t>
      </w:r>
      <w:r>
        <w:rPr>
          <w:rtl/>
        </w:rPr>
        <w:t>גור בליי:</w:t>
      </w:r>
      <w:r w:rsidRPr="00821759">
        <w:rPr>
          <w:rStyle w:val="TagStyle"/>
          <w:rtl/>
        </w:rPr>
        <w:t xml:space="preserve"> &lt;&lt; דובר &gt;&gt;</w:t>
      </w:r>
      <w:r>
        <w:rPr>
          <w:rtl/>
        </w:rPr>
        <w:t xml:space="preserve"> </w:t>
      </w:r>
      <w:bookmarkEnd w:id="1501"/>
    </w:p>
    <w:p w:rsidR="00821759" w:rsidRDefault="00821759" w:rsidP="00821759">
      <w:pPr>
        <w:pStyle w:val="KeepWithNext"/>
        <w:rPr>
          <w:rtl/>
        </w:rPr>
      </w:pPr>
    </w:p>
    <w:p w:rsidR="00821759" w:rsidRDefault="00821759" w:rsidP="00821759">
      <w:pPr>
        <w:rPr>
          <w:rtl/>
        </w:rPr>
      </w:pPr>
      <w:bookmarkStart w:id="1502" w:name="_ETM_Q1_5696000"/>
      <w:bookmarkEnd w:id="1502"/>
      <w:r>
        <w:rPr>
          <w:rFonts w:hint="cs"/>
          <w:rtl/>
        </w:rPr>
        <w:t xml:space="preserve">אנחנו גם הערנו שיש פה, בעינינו, שאין פה חלוקה ברורה </w:t>
      </w:r>
      <w:bookmarkStart w:id="1503" w:name="_ETM_Q1_5699000"/>
      <w:bookmarkEnd w:id="1503"/>
      <w:r>
        <w:rPr>
          <w:rFonts w:hint="cs"/>
          <w:rtl/>
        </w:rPr>
        <w:t xml:space="preserve">של הדברים האלה. </w:t>
      </w:r>
    </w:p>
    <w:p w:rsidR="00821759" w:rsidRDefault="00821759" w:rsidP="00821759">
      <w:pPr>
        <w:rPr>
          <w:rtl/>
        </w:rPr>
      </w:pPr>
      <w:bookmarkStart w:id="1504" w:name="_ETM_Q1_5701000"/>
      <w:bookmarkEnd w:id="1504"/>
    </w:p>
    <w:p w:rsidR="00821759" w:rsidRDefault="00821759" w:rsidP="00821759">
      <w:pPr>
        <w:pStyle w:val="af6"/>
        <w:keepNext/>
        <w:rPr>
          <w:rtl/>
        </w:rPr>
      </w:pPr>
      <w:bookmarkStart w:id="1505" w:name="ET_yor_5094_596"/>
      <w:r w:rsidRPr="00821759">
        <w:rPr>
          <w:rStyle w:val="TagStyle"/>
          <w:rtl/>
        </w:rPr>
        <w:t xml:space="preserve"> &lt;&lt; יור &gt;&gt; </w:t>
      </w:r>
      <w:r>
        <w:rPr>
          <w:rtl/>
        </w:rPr>
        <w:t>היו"ר ניסן סלומינסקי:</w:t>
      </w:r>
      <w:r w:rsidRPr="00821759">
        <w:rPr>
          <w:rStyle w:val="TagStyle"/>
          <w:rtl/>
        </w:rPr>
        <w:t xml:space="preserve"> &lt;&lt; יור &gt;&gt;</w:t>
      </w:r>
      <w:r>
        <w:rPr>
          <w:rtl/>
        </w:rPr>
        <w:t xml:space="preserve"> </w:t>
      </w:r>
      <w:bookmarkEnd w:id="1505"/>
    </w:p>
    <w:p w:rsidR="00821759" w:rsidRDefault="00821759" w:rsidP="00821759">
      <w:pPr>
        <w:pStyle w:val="KeepWithNext"/>
        <w:rPr>
          <w:rtl/>
        </w:rPr>
      </w:pPr>
    </w:p>
    <w:p w:rsidR="00821759" w:rsidRDefault="00821759" w:rsidP="00821759">
      <w:pPr>
        <w:rPr>
          <w:rtl/>
        </w:rPr>
      </w:pPr>
      <w:bookmarkStart w:id="1506" w:name="_ETM_Q1_5703000"/>
      <w:bookmarkEnd w:id="1506"/>
      <w:r>
        <w:rPr>
          <w:rFonts w:hint="cs"/>
          <w:rtl/>
        </w:rPr>
        <w:t xml:space="preserve">אז ביקשנו מהם שיעבירו את הסמכויות. </w:t>
      </w:r>
    </w:p>
    <w:p w:rsidR="00821759" w:rsidRDefault="00821759" w:rsidP="00821759">
      <w:pPr>
        <w:rPr>
          <w:rtl/>
        </w:rPr>
      </w:pPr>
      <w:bookmarkStart w:id="1507" w:name="_ETM_Q1_5706000"/>
      <w:bookmarkEnd w:id="1507"/>
    </w:p>
    <w:p w:rsidR="00821759" w:rsidRDefault="00821759" w:rsidP="00821759">
      <w:pPr>
        <w:pStyle w:val="a4"/>
        <w:keepNext/>
        <w:rPr>
          <w:rtl/>
        </w:rPr>
      </w:pPr>
      <w:bookmarkStart w:id="1508" w:name="ET_speaker_גור_בליי_597"/>
      <w:r w:rsidRPr="00821759">
        <w:rPr>
          <w:rStyle w:val="TagStyle"/>
          <w:rtl/>
        </w:rPr>
        <w:t xml:space="preserve"> &lt;&lt; דובר &gt;&gt; </w:t>
      </w:r>
      <w:r>
        <w:rPr>
          <w:rtl/>
        </w:rPr>
        <w:t>גור בליי:</w:t>
      </w:r>
      <w:r w:rsidRPr="00821759">
        <w:rPr>
          <w:rStyle w:val="TagStyle"/>
          <w:rtl/>
        </w:rPr>
        <w:t xml:space="preserve"> &lt;&lt; דובר &gt;&gt;</w:t>
      </w:r>
      <w:r>
        <w:rPr>
          <w:rtl/>
        </w:rPr>
        <w:t xml:space="preserve"> </w:t>
      </w:r>
      <w:bookmarkEnd w:id="1508"/>
    </w:p>
    <w:p w:rsidR="00821759" w:rsidRDefault="00821759" w:rsidP="00821759">
      <w:pPr>
        <w:pStyle w:val="KeepWithNext"/>
        <w:rPr>
          <w:rtl/>
        </w:rPr>
      </w:pPr>
    </w:p>
    <w:p w:rsidR="00037F86" w:rsidRDefault="00821759" w:rsidP="00821759">
      <w:pPr>
        <w:rPr>
          <w:rtl/>
        </w:rPr>
      </w:pPr>
      <w:r>
        <w:rPr>
          <w:rFonts w:hint="cs"/>
          <w:rtl/>
        </w:rPr>
        <w:t xml:space="preserve">אנחנו חושבים שהדבר הזה </w:t>
      </w:r>
      <w:r w:rsidR="00037F86">
        <w:rPr>
          <w:rFonts w:hint="cs"/>
          <w:rtl/>
        </w:rPr>
        <w:t xml:space="preserve">צריך להיפתר. </w:t>
      </w:r>
    </w:p>
    <w:p w:rsidR="00821759" w:rsidRDefault="00821759" w:rsidP="00821759">
      <w:pPr>
        <w:rPr>
          <w:rtl/>
        </w:rPr>
      </w:pPr>
    </w:p>
    <w:p w:rsidR="00821759" w:rsidRDefault="00821759" w:rsidP="00821759">
      <w:pPr>
        <w:pStyle w:val="af6"/>
        <w:keepNext/>
        <w:rPr>
          <w:rtl/>
        </w:rPr>
      </w:pPr>
      <w:bookmarkStart w:id="1509" w:name="ET_yor_5094_598"/>
      <w:r w:rsidRPr="00821759">
        <w:rPr>
          <w:rStyle w:val="TagStyle"/>
          <w:rtl/>
        </w:rPr>
        <w:t xml:space="preserve"> &lt;&lt; יור &gt;&gt; </w:t>
      </w:r>
      <w:r>
        <w:rPr>
          <w:rtl/>
        </w:rPr>
        <w:t>היו"ר ניסן סלומינסקי:</w:t>
      </w:r>
      <w:r w:rsidRPr="00821759">
        <w:rPr>
          <w:rStyle w:val="TagStyle"/>
          <w:rtl/>
        </w:rPr>
        <w:t xml:space="preserve"> &lt;&lt; יור &gt;&gt;</w:t>
      </w:r>
      <w:r>
        <w:rPr>
          <w:rtl/>
        </w:rPr>
        <w:t xml:space="preserve"> </w:t>
      </w:r>
      <w:bookmarkEnd w:id="1509"/>
    </w:p>
    <w:p w:rsidR="00821759" w:rsidRDefault="00821759" w:rsidP="00821759">
      <w:pPr>
        <w:pStyle w:val="KeepWithNext"/>
        <w:rPr>
          <w:rtl/>
        </w:rPr>
      </w:pPr>
    </w:p>
    <w:p w:rsidR="00821759" w:rsidRDefault="00821759" w:rsidP="00821759">
      <w:pPr>
        <w:rPr>
          <w:rtl/>
        </w:rPr>
      </w:pPr>
      <w:bookmarkStart w:id="1510" w:name="_ETM_Q1_5707000"/>
      <w:bookmarkEnd w:id="1510"/>
      <w:r>
        <w:rPr>
          <w:rFonts w:hint="cs"/>
          <w:rtl/>
        </w:rPr>
        <w:t xml:space="preserve">ייפתר. תמשיך, בבקשה. </w:t>
      </w:r>
    </w:p>
    <w:p w:rsidR="00821759" w:rsidRDefault="00821759" w:rsidP="00037F86">
      <w:pPr>
        <w:rPr>
          <w:rtl/>
        </w:rPr>
      </w:pPr>
    </w:p>
    <w:p w:rsidR="00821759" w:rsidRDefault="00821759" w:rsidP="00821759">
      <w:pPr>
        <w:pStyle w:val="a4"/>
        <w:keepNext/>
        <w:rPr>
          <w:rtl/>
        </w:rPr>
      </w:pPr>
      <w:bookmarkStart w:id="1511" w:name="ET_speaker_גור_בליי_599"/>
      <w:r w:rsidRPr="00821759">
        <w:rPr>
          <w:rStyle w:val="TagStyle"/>
          <w:rtl/>
        </w:rPr>
        <w:t xml:space="preserve"> &lt;&lt; דובר &gt;&gt; </w:t>
      </w:r>
      <w:r>
        <w:rPr>
          <w:rtl/>
        </w:rPr>
        <w:t>גור בליי:</w:t>
      </w:r>
      <w:r w:rsidRPr="00821759">
        <w:rPr>
          <w:rStyle w:val="TagStyle"/>
          <w:rtl/>
        </w:rPr>
        <w:t xml:space="preserve"> &lt;&lt; דובר &gt;&gt;</w:t>
      </w:r>
      <w:r>
        <w:rPr>
          <w:rtl/>
        </w:rPr>
        <w:t xml:space="preserve"> </w:t>
      </w:r>
      <w:bookmarkEnd w:id="1511"/>
    </w:p>
    <w:p w:rsidR="00821759" w:rsidRDefault="00821759" w:rsidP="00821759">
      <w:pPr>
        <w:pStyle w:val="KeepWithNext"/>
        <w:rPr>
          <w:rtl/>
        </w:rPr>
      </w:pPr>
    </w:p>
    <w:p w:rsidR="00821759" w:rsidRDefault="00821759" w:rsidP="00821759">
      <w:pPr>
        <w:rPr>
          <w:rtl/>
        </w:rPr>
      </w:pPr>
      <w:bookmarkStart w:id="1512" w:name="_ETM_Q1_5711000"/>
      <w:bookmarkEnd w:id="1512"/>
      <w:r>
        <w:rPr>
          <w:rtl/>
        </w:rPr>
        <w:t xml:space="preserve">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24"/>
        <w:gridCol w:w="4653"/>
      </w:tblGrid>
      <w:tr w:rsidR="00821759" w:rsidRPr="00821759" w:rsidTr="00821759">
        <w:trPr>
          <w:cantSplit/>
          <w:trHeight w:val="60"/>
        </w:trPr>
        <w:tc>
          <w:tcPr>
            <w:tcW w:w="624" w:type="dxa"/>
          </w:tcPr>
          <w:p w:rsidR="00821759" w:rsidRPr="00821759" w:rsidRDefault="00821759" w:rsidP="00821759">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821759" w:rsidRPr="00821759" w:rsidRDefault="00821759" w:rsidP="00821759">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653" w:type="dxa"/>
            <w:hideMark/>
          </w:tcPr>
          <w:p w:rsidR="00821759" w:rsidRPr="00821759" w:rsidRDefault="00821759" w:rsidP="00821759">
            <w:pPr>
              <w:keepLines/>
              <w:widowControl w:val="0"/>
              <w:tabs>
                <w:tab w:val="left" w:pos="624"/>
                <w:tab w:val="left" w:pos="1247"/>
              </w:tabs>
              <w:snapToGrid w:val="0"/>
              <w:spacing w:line="360" w:lineRule="auto"/>
              <w:ind w:firstLine="0"/>
              <w:contextualSpacing/>
              <w:rPr>
                <w:rFonts w:ascii="Arial" w:eastAsia="Arial Unicode MS" w:hAnsi="Arial"/>
              </w:rPr>
            </w:pPr>
            <w:r w:rsidRPr="00821759">
              <w:rPr>
                <w:rFonts w:ascii="Arial" w:eastAsia="Arial Unicode MS" w:hAnsi="Arial"/>
                <w:rtl/>
              </w:rPr>
              <w:t>(ג)</w:t>
            </w:r>
            <w:r w:rsidRPr="00821759">
              <w:rPr>
                <w:rFonts w:ascii="Arial" w:eastAsia="Arial Unicode MS" w:hAnsi="Arial"/>
                <w:rtl/>
              </w:rPr>
              <w:tab/>
              <w:t>השימוש בזכויות לגבי המקרקעין המיועדים להתיישבות כפרית על ידי ההסתדרות כאמור בסעיף קטן (ב), ייעשה בהתאם למדיניות הממשלה והוראותיה, כפי שייקבעו מעת לעת, וככל הניתן, בהתאם למדיניות המקובלת ברשות מקרקעי ישראל ובשינויים המחויבים.</w:t>
            </w:r>
          </w:p>
        </w:tc>
      </w:tr>
    </w:tbl>
    <w:p w:rsidR="00821759" w:rsidRPr="00821759" w:rsidRDefault="00821759" w:rsidP="00821759">
      <w:pPr>
        <w:rPr>
          <w:rtl/>
        </w:rPr>
      </w:pPr>
    </w:p>
    <w:p w:rsidR="00037F86" w:rsidRDefault="00037F86" w:rsidP="00821759">
      <w:pPr>
        <w:rPr>
          <w:rtl/>
        </w:rPr>
      </w:pPr>
      <w:r>
        <w:rPr>
          <w:rFonts w:hint="cs"/>
          <w:rtl/>
        </w:rPr>
        <w:t xml:space="preserve">פה </w:t>
      </w:r>
      <w:r w:rsidR="00821759">
        <w:rPr>
          <w:rFonts w:hint="cs"/>
          <w:rtl/>
        </w:rPr>
        <w:t xml:space="preserve">אני אשמח </w:t>
      </w:r>
      <w:bookmarkStart w:id="1513" w:name="_ETM_Q1_5734000"/>
      <w:bookmarkEnd w:id="1513"/>
      <w:r w:rsidR="00821759">
        <w:rPr>
          <w:rFonts w:hint="cs"/>
          <w:rtl/>
        </w:rPr>
        <w:t xml:space="preserve">לשמוע הערות נוספות. </w:t>
      </w:r>
      <w:r>
        <w:rPr>
          <w:rFonts w:hint="cs"/>
          <w:rtl/>
        </w:rPr>
        <w:t xml:space="preserve">ההערה המרכזית שלנו היא לגבי הביטוי "ככל הניתן". </w:t>
      </w:r>
      <w:r w:rsidR="00821759">
        <w:rPr>
          <w:rFonts w:hint="cs"/>
          <w:rtl/>
        </w:rPr>
        <w:t xml:space="preserve">לא ברור למה שמדיניות ניהול המקרקעין </w:t>
      </w:r>
      <w:proofErr w:type="spellStart"/>
      <w:r w:rsidR="00821759">
        <w:rPr>
          <w:rFonts w:hint="cs"/>
          <w:rtl/>
        </w:rPr>
        <w:t>ברמ"י</w:t>
      </w:r>
      <w:proofErr w:type="spellEnd"/>
      <w:r w:rsidR="00821759">
        <w:rPr>
          <w:rFonts w:hint="cs"/>
          <w:rtl/>
        </w:rPr>
        <w:t xml:space="preserve"> לא </w:t>
      </w:r>
      <w:bookmarkStart w:id="1514" w:name="_ETM_Q1_5742000"/>
      <w:bookmarkEnd w:id="1514"/>
      <w:r w:rsidR="00821759">
        <w:rPr>
          <w:rFonts w:hint="cs"/>
          <w:rtl/>
        </w:rPr>
        <w:t xml:space="preserve">תוחל על החטיבה להתיישבות. בשינויים המחויבים זה בסדר, </w:t>
      </w:r>
      <w:bookmarkStart w:id="1515" w:name="_ETM_Q1_5749000"/>
      <w:bookmarkEnd w:id="1515"/>
      <w:r w:rsidR="00821759">
        <w:rPr>
          <w:rFonts w:hint="cs"/>
          <w:rtl/>
        </w:rPr>
        <w:t>אבל מה זאת אומרת "</w:t>
      </w:r>
      <w:r>
        <w:rPr>
          <w:rFonts w:hint="cs"/>
          <w:rtl/>
        </w:rPr>
        <w:t>ככל הניתן</w:t>
      </w:r>
      <w:r w:rsidR="00821759">
        <w:rPr>
          <w:rFonts w:hint="cs"/>
          <w:rtl/>
        </w:rPr>
        <w:t>"? "ככל הניתן"</w:t>
      </w:r>
      <w:r>
        <w:rPr>
          <w:rFonts w:hint="cs"/>
          <w:rtl/>
        </w:rPr>
        <w:t xml:space="preserve"> </w:t>
      </w:r>
      <w:r w:rsidR="00821759">
        <w:rPr>
          <w:rFonts w:hint="cs"/>
          <w:rtl/>
        </w:rPr>
        <w:t>ב</w:t>
      </w:r>
      <w:r>
        <w:rPr>
          <w:rFonts w:hint="cs"/>
          <w:rtl/>
        </w:rPr>
        <w:t xml:space="preserve">אופן עקרוני </w:t>
      </w:r>
      <w:r w:rsidR="00821759">
        <w:rPr>
          <w:rFonts w:hint="cs"/>
          <w:rtl/>
        </w:rPr>
        <w:t xml:space="preserve">יכול </w:t>
      </w:r>
      <w:r>
        <w:rPr>
          <w:rFonts w:hint="cs"/>
          <w:rtl/>
        </w:rPr>
        <w:t>לתת לך קארד בלא</w:t>
      </w:r>
      <w:r w:rsidR="00821759">
        <w:rPr>
          <w:rFonts w:hint="cs"/>
          <w:rtl/>
        </w:rPr>
        <w:t xml:space="preserve">נק </w:t>
      </w:r>
      <w:r>
        <w:rPr>
          <w:rFonts w:hint="cs"/>
          <w:rtl/>
        </w:rPr>
        <w:t xml:space="preserve">לעשות מה שאתה רוצה. </w:t>
      </w:r>
    </w:p>
    <w:p w:rsidR="00037F86" w:rsidRDefault="00037F86" w:rsidP="00037F86">
      <w:pPr>
        <w:rPr>
          <w:rtl/>
        </w:rPr>
      </w:pPr>
    </w:p>
    <w:p w:rsidR="00037F86" w:rsidRDefault="00037F86" w:rsidP="00037F86">
      <w:pPr>
        <w:pStyle w:val="af6"/>
        <w:keepNext/>
        <w:rPr>
          <w:rtl/>
        </w:rPr>
      </w:pPr>
      <w:bookmarkStart w:id="1516" w:name="ET_yor_5094_195"/>
      <w:r w:rsidRPr="00037F86">
        <w:rPr>
          <w:rStyle w:val="TagStyle"/>
          <w:rtl/>
        </w:rPr>
        <w:t xml:space="preserve"> &lt;&lt; יור &gt;&gt; </w:t>
      </w:r>
      <w:r>
        <w:rPr>
          <w:rtl/>
        </w:rPr>
        <w:t>היו"ר ניסן סלומינסקי:</w:t>
      </w:r>
      <w:r w:rsidRPr="00037F86">
        <w:rPr>
          <w:rStyle w:val="TagStyle"/>
          <w:rtl/>
        </w:rPr>
        <w:t xml:space="preserve"> &lt;&lt; יור &gt;&gt;</w:t>
      </w:r>
      <w:r>
        <w:rPr>
          <w:rtl/>
        </w:rPr>
        <w:t xml:space="preserve"> </w:t>
      </w:r>
      <w:bookmarkEnd w:id="1516"/>
    </w:p>
    <w:p w:rsidR="00037F86" w:rsidRDefault="00037F86" w:rsidP="00037F86">
      <w:pPr>
        <w:pStyle w:val="KeepWithNext"/>
        <w:rPr>
          <w:rtl/>
        </w:rPr>
      </w:pPr>
    </w:p>
    <w:p w:rsidR="00037F86" w:rsidRDefault="00821759" w:rsidP="00821759">
      <w:pPr>
        <w:rPr>
          <w:rtl/>
        </w:rPr>
      </w:pPr>
      <w:r>
        <w:rPr>
          <w:rFonts w:hint="cs"/>
          <w:rtl/>
        </w:rPr>
        <w:t xml:space="preserve">אני מבקש </w:t>
      </w:r>
      <w:bookmarkStart w:id="1517" w:name="_ETM_Q1_5756000"/>
      <w:bookmarkEnd w:id="1517"/>
      <w:r>
        <w:rPr>
          <w:rFonts w:hint="cs"/>
          <w:rtl/>
        </w:rPr>
        <w:t xml:space="preserve">כדי שלא נחזור </w:t>
      </w:r>
      <w:r>
        <w:rPr>
          <w:rtl/>
        </w:rPr>
        <w:t>–</w:t>
      </w:r>
      <w:r>
        <w:rPr>
          <w:rFonts w:hint="cs"/>
          <w:rtl/>
        </w:rPr>
        <w:t xml:space="preserve"> חלק מהסעיפים מדברים אז בואו נ</w:t>
      </w:r>
      <w:r w:rsidR="00037F86">
        <w:rPr>
          <w:rFonts w:hint="cs"/>
          <w:rtl/>
        </w:rPr>
        <w:t xml:space="preserve">קרא </w:t>
      </w:r>
      <w:r>
        <w:rPr>
          <w:rFonts w:hint="cs"/>
          <w:rtl/>
        </w:rPr>
        <w:t xml:space="preserve">עוד </w:t>
      </w:r>
      <w:bookmarkStart w:id="1518" w:name="_ETM_Q1_5763000"/>
      <w:bookmarkEnd w:id="1518"/>
      <w:r>
        <w:rPr>
          <w:rFonts w:hint="cs"/>
          <w:rtl/>
        </w:rPr>
        <w:t>כמה סעיפים כדי שלא יחזרו על מה שכתוב. אז תקרא</w:t>
      </w:r>
      <w:bookmarkStart w:id="1519" w:name="_ETM_Q1_5768000"/>
      <w:bookmarkEnd w:id="1519"/>
      <w:r>
        <w:rPr>
          <w:rFonts w:hint="cs"/>
          <w:rtl/>
        </w:rPr>
        <w:t xml:space="preserve"> </w:t>
      </w:r>
      <w:r w:rsidR="00037F86">
        <w:rPr>
          <w:rFonts w:hint="cs"/>
          <w:rtl/>
        </w:rPr>
        <w:t xml:space="preserve">את </w:t>
      </w:r>
      <w:r>
        <w:rPr>
          <w:rFonts w:hint="cs"/>
          <w:rtl/>
        </w:rPr>
        <w:t>(ד), (</w:t>
      </w:r>
      <w:r w:rsidR="00037F86">
        <w:rPr>
          <w:rFonts w:hint="cs"/>
          <w:rtl/>
        </w:rPr>
        <w:t>ה</w:t>
      </w:r>
      <w:r>
        <w:rPr>
          <w:rFonts w:hint="cs"/>
          <w:rtl/>
        </w:rPr>
        <w:t>) ו-(</w:t>
      </w:r>
      <w:r w:rsidR="00037F86">
        <w:rPr>
          <w:rFonts w:hint="cs"/>
          <w:rtl/>
        </w:rPr>
        <w:t>ו</w:t>
      </w:r>
      <w:r>
        <w:rPr>
          <w:rFonts w:hint="cs"/>
          <w:rtl/>
        </w:rPr>
        <w:t>)</w:t>
      </w:r>
      <w:r w:rsidR="00037F86">
        <w:rPr>
          <w:rFonts w:hint="cs"/>
          <w:rtl/>
        </w:rPr>
        <w:t xml:space="preserve"> ואנשים יוכלו להתייחס. </w:t>
      </w:r>
    </w:p>
    <w:p w:rsidR="00037F86" w:rsidRDefault="00037F86" w:rsidP="00037F86">
      <w:pPr>
        <w:rPr>
          <w:rtl/>
        </w:rPr>
      </w:pPr>
      <w:bookmarkStart w:id="1520" w:name="_ETM_Q1_5769000"/>
      <w:bookmarkEnd w:id="1520"/>
    </w:p>
    <w:p w:rsidR="00037F86" w:rsidRDefault="00037F86" w:rsidP="00037F86">
      <w:pPr>
        <w:pStyle w:val="a4"/>
        <w:keepNext/>
        <w:rPr>
          <w:rtl/>
        </w:rPr>
      </w:pPr>
      <w:bookmarkStart w:id="1521" w:name="ET_speaker_5321_196"/>
      <w:r w:rsidRPr="00037F86">
        <w:rPr>
          <w:rStyle w:val="TagStyle"/>
          <w:rtl/>
        </w:rPr>
        <w:t xml:space="preserve"> &lt;&lt; דובר &gt;&gt; </w:t>
      </w:r>
      <w:r>
        <w:rPr>
          <w:rtl/>
        </w:rPr>
        <w:t>זאב בנימין בגין (הליכוד):</w:t>
      </w:r>
      <w:r w:rsidRPr="00037F86">
        <w:rPr>
          <w:rStyle w:val="TagStyle"/>
          <w:rtl/>
        </w:rPr>
        <w:t xml:space="preserve"> &lt;&lt; דובר &gt;&gt;</w:t>
      </w:r>
      <w:r>
        <w:rPr>
          <w:rtl/>
        </w:rPr>
        <w:t xml:space="preserve"> </w:t>
      </w:r>
      <w:bookmarkEnd w:id="1521"/>
    </w:p>
    <w:p w:rsidR="00037F86" w:rsidRDefault="00037F86" w:rsidP="00037F86">
      <w:pPr>
        <w:pStyle w:val="KeepWithNext"/>
        <w:rPr>
          <w:rtl/>
        </w:rPr>
      </w:pPr>
    </w:p>
    <w:p w:rsidR="00037F86" w:rsidRDefault="00821759" w:rsidP="00821759">
      <w:pPr>
        <w:rPr>
          <w:rtl/>
        </w:rPr>
      </w:pPr>
      <w:r>
        <w:rPr>
          <w:rFonts w:hint="cs"/>
          <w:rtl/>
        </w:rPr>
        <w:t>יש תשובה</w:t>
      </w:r>
      <w:r w:rsidR="00037F86">
        <w:rPr>
          <w:rFonts w:hint="cs"/>
          <w:rtl/>
        </w:rPr>
        <w:t xml:space="preserve">? </w:t>
      </w:r>
    </w:p>
    <w:p w:rsidR="00821759" w:rsidRDefault="00821759" w:rsidP="00037F86">
      <w:pPr>
        <w:rPr>
          <w:rtl/>
        </w:rPr>
      </w:pPr>
    </w:p>
    <w:p w:rsidR="00821759" w:rsidRDefault="00821759" w:rsidP="00821759">
      <w:pPr>
        <w:pStyle w:val="a4"/>
        <w:keepNext/>
        <w:rPr>
          <w:rtl/>
        </w:rPr>
      </w:pPr>
      <w:bookmarkStart w:id="1522" w:name="ET_speaker_5291_600"/>
      <w:r w:rsidRPr="00821759">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821759">
        <w:rPr>
          <w:rStyle w:val="TagStyle"/>
          <w:rtl/>
        </w:rPr>
        <w:t xml:space="preserve"> &lt;&lt; דובר &gt;&gt;</w:t>
      </w:r>
      <w:r>
        <w:rPr>
          <w:rtl/>
        </w:rPr>
        <w:t xml:space="preserve"> </w:t>
      </w:r>
      <w:bookmarkEnd w:id="1522"/>
    </w:p>
    <w:p w:rsidR="00821759" w:rsidRDefault="00821759" w:rsidP="00821759">
      <w:pPr>
        <w:pStyle w:val="KeepWithNext"/>
        <w:rPr>
          <w:rtl/>
        </w:rPr>
      </w:pPr>
    </w:p>
    <w:p w:rsidR="00821759" w:rsidRDefault="00821759" w:rsidP="00821759">
      <w:pPr>
        <w:rPr>
          <w:rtl/>
        </w:rPr>
      </w:pPr>
      <w:r>
        <w:rPr>
          <w:rFonts w:hint="cs"/>
          <w:rtl/>
        </w:rPr>
        <w:t xml:space="preserve">יש תשובה. </w:t>
      </w:r>
    </w:p>
    <w:p w:rsidR="00821759" w:rsidRDefault="00821759" w:rsidP="00821759">
      <w:pPr>
        <w:rPr>
          <w:rtl/>
        </w:rPr>
      </w:pPr>
      <w:bookmarkStart w:id="1523" w:name="_ETM_Q1_5775000"/>
      <w:bookmarkEnd w:id="1523"/>
      <w:r>
        <w:rPr>
          <w:rtl/>
        </w:rPr>
        <w:t xml:space="preserve">  </w:t>
      </w:r>
    </w:p>
    <w:p w:rsidR="00037F86" w:rsidRDefault="00037F86" w:rsidP="00037F86">
      <w:pPr>
        <w:pStyle w:val="af6"/>
        <w:keepNext/>
        <w:rPr>
          <w:rtl/>
        </w:rPr>
      </w:pPr>
      <w:bookmarkStart w:id="1524" w:name="ET_yor_5094_197"/>
      <w:r w:rsidRPr="00037F86">
        <w:rPr>
          <w:rStyle w:val="TagStyle"/>
          <w:rtl/>
        </w:rPr>
        <w:t xml:space="preserve"> &lt;&lt; יור &gt;&gt; </w:t>
      </w:r>
      <w:r>
        <w:rPr>
          <w:rtl/>
        </w:rPr>
        <w:t>היו"ר ניסן סלומינסקי:</w:t>
      </w:r>
      <w:r w:rsidRPr="00037F86">
        <w:rPr>
          <w:rStyle w:val="TagStyle"/>
          <w:rtl/>
        </w:rPr>
        <w:t xml:space="preserve"> &lt;&lt; יור &gt;&gt;</w:t>
      </w:r>
      <w:r>
        <w:rPr>
          <w:rtl/>
        </w:rPr>
        <w:t xml:space="preserve"> </w:t>
      </w:r>
      <w:bookmarkEnd w:id="1524"/>
    </w:p>
    <w:p w:rsidR="00037F86" w:rsidRDefault="00037F86" w:rsidP="00037F86">
      <w:pPr>
        <w:pStyle w:val="KeepWithNext"/>
        <w:rPr>
          <w:rtl/>
        </w:rPr>
      </w:pPr>
    </w:p>
    <w:p w:rsidR="00037F86" w:rsidRDefault="00037F86" w:rsidP="00821759">
      <w:pPr>
        <w:rPr>
          <w:rtl/>
        </w:rPr>
      </w:pPr>
      <w:r>
        <w:rPr>
          <w:rFonts w:hint="cs"/>
          <w:rtl/>
        </w:rPr>
        <w:t>יש</w:t>
      </w:r>
      <w:r w:rsidR="00821759">
        <w:rPr>
          <w:rFonts w:hint="cs"/>
          <w:rtl/>
        </w:rPr>
        <w:t xml:space="preserve">, אבל כדי שלא נחזור. </w:t>
      </w:r>
      <w:r>
        <w:rPr>
          <w:rFonts w:hint="cs"/>
          <w:rtl/>
        </w:rPr>
        <w:t xml:space="preserve"> </w:t>
      </w:r>
    </w:p>
    <w:p w:rsidR="00037F86" w:rsidRDefault="00037F86" w:rsidP="00037F86">
      <w:pPr>
        <w:rPr>
          <w:rtl/>
        </w:rPr>
      </w:pPr>
    </w:p>
    <w:p w:rsidR="00037F86" w:rsidRDefault="00037F86" w:rsidP="00037F86">
      <w:pPr>
        <w:pStyle w:val="a4"/>
        <w:keepNext/>
        <w:rPr>
          <w:rtl/>
        </w:rPr>
      </w:pPr>
      <w:bookmarkStart w:id="1525" w:name="ET_speaker_5291_198"/>
      <w:r w:rsidRPr="00037F86">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037F86">
        <w:rPr>
          <w:rStyle w:val="TagStyle"/>
          <w:rtl/>
        </w:rPr>
        <w:t xml:space="preserve"> &lt;&lt; דובר &gt;&gt;</w:t>
      </w:r>
      <w:r>
        <w:rPr>
          <w:rtl/>
        </w:rPr>
        <w:t xml:space="preserve"> </w:t>
      </w:r>
      <w:bookmarkEnd w:id="1525"/>
    </w:p>
    <w:p w:rsidR="00037F86" w:rsidRDefault="00037F86" w:rsidP="00037F86">
      <w:pPr>
        <w:pStyle w:val="KeepWithNext"/>
        <w:rPr>
          <w:rtl/>
        </w:rPr>
      </w:pPr>
    </w:p>
    <w:p w:rsidR="00821759" w:rsidRDefault="00037F86" w:rsidP="00821759">
      <w:pPr>
        <w:rPr>
          <w:rtl/>
        </w:rPr>
      </w:pPr>
      <w:r>
        <w:rPr>
          <w:rFonts w:hint="cs"/>
          <w:rtl/>
        </w:rPr>
        <w:t xml:space="preserve">תקרא גם את </w:t>
      </w:r>
      <w:r w:rsidR="00821759">
        <w:rPr>
          <w:rFonts w:hint="cs"/>
          <w:rtl/>
        </w:rPr>
        <w:t>(</w:t>
      </w:r>
      <w:r>
        <w:rPr>
          <w:rFonts w:hint="cs"/>
          <w:rtl/>
        </w:rPr>
        <w:t>ז</w:t>
      </w:r>
      <w:r w:rsidR="00821759">
        <w:rPr>
          <w:rFonts w:hint="cs"/>
          <w:rtl/>
        </w:rPr>
        <w:t xml:space="preserve">) כי (ז) הוא חלק מ"ככל הניתן". תקרא עד סוף </w:t>
      </w:r>
      <w:bookmarkStart w:id="1526" w:name="_ETM_Q1_5784000"/>
      <w:bookmarkEnd w:id="1526"/>
      <w:r w:rsidR="00821759">
        <w:rPr>
          <w:rFonts w:hint="cs"/>
          <w:rtl/>
        </w:rPr>
        <w:t xml:space="preserve">העמוד הבא. </w:t>
      </w:r>
    </w:p>
    <w:p w:rsidR="00821759" w:rsidRDefault="00821759" w:rsidP="00821759">
      <w:pPr>
        <w:rPr>
          <w:rtl/>
        </w:rPr>
      </w:pPr>
      <w:bookmarkStart w:id="1527" w:name="_ETM_Q1_5785000"/>
      <w:bookmarkEnd w:id="1527"/>
    </w:p>
    <w:p w:rsidR="00821759" w:rsidRDefault="00821759" w:rsidP="00821759">
      <w:pPr>
        <w:pStyle w:val="af6"/>
        <w:keepNext/>
        <w:rPr>
          <w:rtl/>
        </w:rPr>
      </w:pPr>
      <w:bookmarkStart w:id="1528" w:name="ET_yor_5094_601"/>
      <w:r w:rsidRPr="00821759">
        <w:rPr>
          <w:rStyle w:val="TagStyle"/>
          <w:rtl/>
        </w:rPr>
        <w:t xml:space="preserve"> &lt;&lt; יור &gt;&gt; </w:t>
      </w:r>
      <w:r>
        <w:rPr>
          <w:rtl/>
        </w:rPr>
        <w:t>היו"ר ניסן סלומינסקי:</w:t>
      </w:r>
      <w:r w:rsidRPr="00821759">
        <w:rPr>
          <w:rStyle w:val="TagStyle"/>
          <w:rtl/>
        </w:rPr>
        <w:t xml:space="preserve"> &lt;&lt; יור &gt;&gt;</w:t>
      </w:r>
      <w:r>
        <w:rPr>
          <w:rtl/>
        </w:rPr>
        <w:t xml:space="preserve"> </w:t>
      </w:r>
      <w:bookmarkEnd w:id="1528"/>
    </w:p>
    <w:p w:rsidR="00821759" w:rsidRDefault="00821759" w:rsidP="00821759">
      <w:pPr>
        <w:pStyle w:val="KeepWithNext"/>
        <w:rPr>
          <w:rtl/>
        </w:rPr>
      </w:pPr>
    </w:p>
    <w:p w:rsidR="00037F86" w:rsidRDefault="00821759" w:rsidP="00821759">
      <w:pPr>
        <w:rPr>
          <w:rtl/>
        </w:rPr>
      </w:pPr>
      <w:bookmarkStart w:id="1529" w:name="_ETM_Q1_5786000"/>
      <w:bookmarkEnd w:id="1529"/>
      <w:r>
        <w:rPr>
          <w:rFonts w:hint="cs"/>
          <w:rtl/>
        </w:rPr>
        <w:t xml:space="preserve">ויתייחסו לזה. </w:t>
      </w:r>
      <w:r>
        <w:rPr>
          <w:rtl/>
        </w:rPr>
        <w:t xml:space="preserve">  </w:t>
      </w:r>
      <w:r w:rsidR="00037F86">
        <w:rPr>
          <w:rFonts w:hint="cs"/>
          <w:rtl/>
        </w:rPr>
        <w:t xml:space="preserve"> </w:t>
      </w:r>
    </w:p>
    <w:p w:rsidR="00037F86" w:rsidRDefault="00037F86" w:rsidP="00037F86">
      <w:pPr>
        <w:rPr>
          <w:rtl/>
        </w:rPr>
      </w:pPr>
    </w:p>
    <w:p w:rsidR="00037F86" w:rsidRDefault="00037F86" w:rsidP="00037F86">
      <w:pPr>
        <w:pStyle w:val="a4"/>
        <w:keepNext/>
        <w:rPr>
          <w:rtl/>
        </w:rPr>
      </w:pPr>
      <w:bookmarkStart w:id="1530" w:name="ET_speaker_גור_בליי_199"/>
      <w:r w:rsidRPr="00037F86">
        <w:rPr>
          <w:rStyle w:val="TagStyle"/>
          <w:rtl/>
        </w:rPr>
        <w:t xml:space="preserve"> &lt;&lt; דובר &gt;&gt; </w:t>
      </w:r>
      <w:r>
        <w:rPr>
          <w:rtl/>
        </w:rPr>
        <w:t>גור בליי:</w:t>
      </w:r>
      <w:r w:rsidRPr="00037F86">
        <w:rPr>
          <w:rStyle w:val="TagStyle"/>
          <w:rtl/>
        </w:rPr>
        <w:t xml:space="preserve"> &lt;&lt; דובר &gt;&gt;</w:t>
      </w:r>
      <w:r>
        <w:rPr>
          <w:rtl/>
        </w:rPr>
        <w:t xml:space="preserve"> </w:t>
      </w:r>
      <w:bookmarkEnd w:id="1530"/>
    </w:p>
    <w:p w:rsidR="00037F86" w:rsidRDefault="00037F86" w:rsidP="00037F86">
      <w:pPr>
        <w:pStyle w:val="KeepWithNext"/>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24"/>
        <w:gridCol w:w="4029"/>
      </w:tblGrid>
      <w:tr w:rsidR="00821759" w:rsidRPr="00821759" w:rsidTr="00821759">
        <w:trPr>
          <w:cantSplit/>
          <w:trHeight w:val="60"/>
        </w:trPr>
        <w:tc>
          <w:tcPr>
            <w:tcW w:w="624" w:type="dxa"/>
          </w:tcPr>
          <w:p w:rsidR="00821759" w:rsidRPr="00821759" w:rsidRDefault="00821759" w:rsidP="00821759">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653" w:type="dxa"/>
            <w:gridSpan w:val="2"/>
            <w:hideMark/>
          </w:tcPr>
          <w:p w:rsidR="00821759" w:rsidRPr="00821759" w:rsidRDefault="00821759" w:rsidP="00821759">
            <w:pPr>
              <w:keepLines/>
              <w:widowControl w:val="0"/>
              <w:tabs>
                <w:tab w:val="left" w:pos="624"/>
                <w:tab w:val="left" w:pos="1247"/>
              </w:tabs>
              <w:snapToGrid w:val="0"/>
              <w:spacing w:line="360" w:lineRule="auto"/>
              <w:ind w:firstLine="0"/>
              <w:contextualSpacing/>
              <w:rPr>
                <w:rFonts w:ascii="Arial" w:eastAsia="Arial Unicode MS" w:hAnsi="Arial"/>
              </w:rPr>
            </w:pPr>
            <w:r w:rsidRPr="00821759">
              <w:rPr>
                <w:rFonts w:ascii="Arial" w:eastAsia="Arial Unicode MS" w:hAnsi="Arial"/>
                <w:rtl/>
              </w:rPr>
              <w:t>(ד)</w:t>
            </w:r>
            <w:r w:rsidRPr="00821759">
              <w:rPr>
                <w:rFonts w:ascii="Arial" w:eastAsia="Arial Unicode MS" w:hAnsi="Arial"/>
                <w:rtl/>
              </w:rPr>
              <w:tab/>
              <w:t>הקצאת זכויות בר-רשות במקרקעין המיועדים להתיישבות כפרית תהיה באמצעות ההסתדרות בלבד.</w:t>
            </w:r>
          </w:p>
        </w:tc>
      </w:tr>
      <w:tr w:rsidR="00821759" w:rsidRPr="00821759" w:rsidTr="00821759">
        <w:trPr>
          <w:cantSplit/>
          <w:trHeight w:val="60"/>
        </w:trPr>
        <w:tc>
          <w:tcPr>
            <w:tcW w:w="624" w:type="dxa"/>
          </w:tcPr>
          <w:p w:rsidR="00821759" w:rsidRPr="00821759" w:rsidRDefault="00821759" w:rsidP="00821759">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4653" w:type="dxa"/>
            <w:gridSpan w:val="2"/>
            <w:hideMark/>
          </w:tcPr>
          <w:p w:rsidR="00821759" w:rsidRPr="00821759" w:rsidRDefault="00821759" w:rsidP="00821759">
            <w:pPr>
              <w:keepLines/>
              <w:widowControl w:val="0"/>
              <w:tabs>
                <w:tab w:val="left" w:pos="624"/>
                <w:tab w:val="left" w:pos="1247"/>
              </w:tabs>
              <w:snapToGrid w:val="0"/>
              <w:spacing w:line="360" w:lineRule="auto"/>
              <w:ind w:firstLine="0"/>
              <w:contextualSpacing/>
              <w:rPr>
                <w:rFonts w:ascii="Arial" w:eastAsia="Arial Unicode MS" w:hAnsi="Arial"/>
              </w:rPr>
            </w:pPr>
            <w:r w:rsidRPr="00821759">
              <w:rPr>
                <w:rFonts w:ascii="Arial" w:eastAsia="Arial Unicode MS" w:hAnsi="Arial"/>
                <w:rtl/>
              </w:rPr>
              <w:t>(ה)</w:t>
            </w:r>
            <w:r w:rsidRPr="00821759">
              <w:rPr>
                <w:rFonts w:ascii="Arial" w:eastAsia="Arial Unicode MS" w:hAnsi="Arial"/>
                <w:rtl/>
              </w:rPr>
              <w:tab/>
              <w:t>על אף האמור בכל דין, הקצאת זכויות בר-רשות במקרקעין המיועדים להתיישבות כפרית על ידי ההסתדרות לפי סעיף זה והענקת זכויות חכירה על ידי הממונה יהיו פטורות ממכרז.</w:t>
            </w:r>
          </w:p>
        </w:tc>
      </w:tr>
      <w:tr w:rsidR="00821759" w:rsidRPr="00821759" w:rsidTr="00821759">
        <w:trPr>
          <w:cantSplit/>
          <w:trHeight w:val="60"/>
        </w:trPr>
        <w:tc>
          <w:tcPr>
            <w:tcW w:w="624" w:type="dxa"/>
          </w:tcPr>
          <w:p w:rsidR="00821759" w:rsidRPr="00821759" w:rsidRDefault="00821759" w:rsidP="00821759">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hideMark/>
          </w:tcPr>
          <w:p w:rsidR="00821759" w:rsidRPr="00821759" w:rsidRDefault="00821759" w:rsidP="00821759">
            <w:pPr>
              <w:keepLines/>
              <w:widowControl w:val="0"/>
              <w:tabs>
                <w:tab w:val="left" w:pos="624"/>
                <w:tab w:val="left" w:pos="1247"/>
              </w:tabs>
              <w:snapToGrid w:val="0"/>
              <w:spacing w:line="360" w:lineRule="auto"/>
              <w:ind w:firstLine="0"/>
              <w:contextualSpacing/>
              <w:jc w:val="left"/>
              <w:rPr>
                <w:rFonts w:ascii="Arial" w:eastAsia="Arial Unicode MS" w:hAnsi="Arial"/>
              </w:rPr>
            </w:pPr>
            <w:r w:rsidRPr="00821759">
              <w:rPr>
                <w:rFonts w:ascii="Arial" w:eastAsia="Arial Unicode MS" w:hAnsi="Arial"/>
                <w:rtl/>
              </w:rPr>
              <w:t>(ו)</w:t>
            </w:r>
          </w:p>
        </w:tc>
        <w:tc>
          <w:tcPr>
            <w:tcW w:w="4029" w:type="dxa"/>
            <w:hideMark/>
          </w:tcPr>
          <w:p w:rsidR="00821759" w:rsidRPr="00821759" w:rsidRDefault="00821759" w:rsidP="00821759">
            <w:pPr>
              <w:keepLines/>
              <w:widowControl w:val="0"/>
              <w:tabs>
                <w:tab w:val="left" w:pos="624"/>
                <w:tab w:val="left" w:pos="1247"/>
              </w:tabs>
              <w:snapToGrid w:val="0"/>
              <w:spacing w:line="360" w:lineRule="auto"/>
              <w:ind w:firstLine="0"/>
              <w:contextualSpacing/>
              <w:rPr>
                <w:rFonts w:ascii="Arial" w:eastAsia="Arial Unicode MS" w:hAnsi="Arial"/>
                <w:rtl/>
              </w:rPr>
            </w:pPr>
            <w:r w:rsidRPr="00821759">
              <w:rPr>
                <w:rFonts w:ascii="Arial" w:eastAsia="Arial Unicode MS" w:hAnsi="Arial"/>
                <w:rtl/>
              </w:rPr>
              <w:t>(1)</w:t>
            </w:r>
            <w:r w:rsidRPr="00821759">
              <w:rPr>
                <w:rFonts w:ascii="Arial" w:eastAsia="Arial Unicode MS" w:hAnsi="Arial"/>
                <w:rtl/>
              </w:rPr>
              <w:tab/>
              <w:t>הקצאה של זכויות בר-רשות במקרקעין המיועדים להתיישבות כפרית על ידי ההסתדרות, לפי סעיף זה, תהיה כרוכה בתשלום, למעט אם ההקצאה מחליפה או מאריכה הקצאה קיימת;</w:t>
            </w:r>
          </w:p>
        </w:tc>
      </w:tr>
      <w:tr w:rsidR="00821759" w:rsidRPr="00821759" w:rsidTr="00821759">
        <w:trPr>
          <w:cantSplit/>
          <w:trHeight w:val="60"/>
        </w:trPr>
        <w:tc>
          <w:tcPr>
            <w:tcW w:w="624" w:type="dxa"/>
          </w:tcPr>
          <w:p w:rsidR="00821759" w:rsidRPr="00821759" w:rsidRDefault="00821759" w:rsidP="00821759">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Pr>
          <w:p w:rsidR="00821759" w:rsidRPr="00821759" w:rsidRDefault="00821759" w:rsidP="00821759">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029" w:type="dxa"/>
            <w:hideMark/>
          </w:tcPr>
          <w:p w:rsidR="00821759" w:rsidRPr="00821759" w:rsidRDefault="00821759" w:rsidP="00821759">
            <w:pPr>
              <w:keepLines/>
              <w:widowControl w:val="0"/>
              <w:tabs>
                <w:tab w:val="left" w:pos="624"/>
                <w:tab w:val="left" w:pos="1247"/>
              </w:tabs>
              <w:snapToGrid w:val="0"/>
              <w:spacing w:line="360" w:lineRule="auto"/>
              <w:ind w:firstLine="0"/>
              <w:contextualSpacing/>
              <w:rPr>
                <w:rFonts w:ascii="Arial" w:eastAsia="Arial Unicode MS" w:hAnsi="Arial"/>
              </w:rPr>
            </w:pPr>
            <w:r w:rsidRPr="00821759">
              <w:rPr>
                <w:rFonts w:ascii="Arial" w:eastAsia="Arial Unicode MS" w:hAnsi="Arial"/>
                <w:rtl/>
              </w:rPr>
              <w:t>(2)</w:t>
            </w:r>
            <w:r w:rsidRPr="00821759">
              <w:rPr>
                <w:rFonts w:ascii="Arial" w:eastAsia="Arial Unicode MS" w:hAnsi="Arial"/>
                <w:rtl/>
              </w:rPr>
              <w:tab/>
              <w:t>גובה התשלום כאמור בפסקה (1) יקבע על ידי השמאי הממשלתי באמצעות טבלת מחירים של הישובים השונים.</w:t>
            </w:r>
          </w:p>
        </w:tc>
      </w:tr>
      <w:tr w:rsidR="00821759" w:rsidRPr="00821759" w:rsidTr="00821759">
        <w:trPr>
          <w:cantSplit/>
          <w:trHeight w:val="60"/>
        </w:trPr>
        <w:tc>
          <w:tcPr>
            <w:tcW w:w="624" w:type="dxa"/>
          </w:tcPr>
          <w:p w:rsidR="00821759" w:rsidRPr="00821759" w:rsidRDefault="00821759" w:rsidP="00821759">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Pr>
          <w:p w:rsidR="00821759" w:rsidRPr="00821759" w:rsidRDefault="00821759" w:rsidP="00821759">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029" w:type="dxa"/>
            <w:hideMark/>
          </w:tcPr>
          <w:p w:rsidR="00821759" w:rsidRPr="00821759" w:rsidRDefault="00821759" w:rsidP="00821759">
            <w:pPr>
              <w:keepLines/>
              <w:widowControl w:val="0"/>
              <w:tabs>
                <w:tab w:val="left" w:pos="624"/>
                <w:tab w:val="left" w:pos="1247"/>
              </w:tabs>
              <w:snapToGrid w:val="0"/>
              <w:spacing w:line="360" w:lineRule="auto"/>
              <w:ind w:firstLine="0"/>
              <w:contextualSpacing/>
              <w:rPr>
                <w:rFonts w:ascii="Arial" w:eastAsia="Arial Unicode MS" w:hAnsi="Arial"/>
              </w:rPr>
            </w:pPr>
            <w:r w:rsidRPr="00821759">
              <w:rPr>
                <w:rFonts w:ascii="Arial" w:eastAsia="Arial Unicode MS" w:hAnsi="Arial"/>
                <w:rtl/>
              </w:rPr>
              <w:t>(3)</w:t>
            </w:r>
            <w:r w:rsidRPr="00821759">
              <w:rPr>
                <w:rFonts w:ascii="Arial" w:eastAsia="Arial Unicode MS" w:hAnsi="Arial"/>
                <w:rtl/>
              </w:rPr>
              <w:tab/>
              <w:t>קביעת גובה התשלום כאמור בפסקה (2) וכן אופן ביצוע התשלום, ובכלל זה מתן הנחה או פטור מתשלום, יהיו, ככל הניתן, בהתאם למדיניות המקובלת ברשות מקרקעי ישראל ובשינויים המחויבים.</w:t>
            </w:r>
          </w:p>
        </w:tc>
      </w:tr>
      <w:tr w:rsidR="00821759" w:rsidRPr="00821759" w:rsidTr="00821759">
        <w:trPr>
          <w:cantSplit/>
        </w:trPr>
        <w:tc>
          <w:tcPr>
            <w:tcW w:w="624" w:type="dxa"/>
          </w:tcPr>
          <w:p w:rsidR="00821759" w:rsidRPr="00821759" w:rsidRDefault="00821759" w:rsidP="00821759">
            <w:pPr>
              <w:keepLines/>
              <w:widowControl w:val="0"/>
              <w:tabs>
                <w:tab w:val="left" w:pos="624"/>
                <w:tab w:val="left" w:pos="1247"/>
              </w:tabs>
              <w:snapToGrid w:val="0"/>
              <w:spacing w:line="360" w:lineRule="auto"/>
              <w:ind w:firstLine="0"/>
              <w:contextualSpacing/>
              <w:jc w:val="left"/>
              <w:rPr>
                <w:rFonts w:ascii="Arial" w:eastAsia="Arial Unicode MS" w:hAnsi="Arial"/>
                <w:highlight w:val="yellow"/>
                <w:rtl/>
              </w:rPr>
            </w:pPr>
          </w:p>
        </w:tc>
        <w:tc>
          <w:tcPr>
            <w:tcW w:w="4653" w:type="dxa"/>
            <w:gridSpan w:val="2"/>
            <w:hideMark/>
          </w:tcPr>
          <w:p w:rsidR="00821759" w:rsidRPr="00821759" w:rsidRDefault="00821759" w:rsidP="00821759">
            <w:pPr>
              <w:keepLines/>
              <w:widowControl w:val="0"/>
              <w:tabs>
                <w:tab w:val="left" w:pos="624"/>
                <w:tab w:val="left" w:pos="1247"/>
              </w:tabs>
              <w:snapToGrid w:val="0"/>
              <w:spacing w:line="360" w:lineRule="auto"/>
              <w:ind w:firstLine="0"/>
              <w:contextualSpacing/>
              <w:rPr>
                <w:rFonts w:ascii="Arial" w:eastAsia="Arial Unicode MS" w:hAnsi="Arial"/>
              </w:rPr>
            </w:pPr>
            <w:r w:rsidRPr="00821759">
              <w:rPr>
                <w:rFonts w:ascii="Arial" w:eastAsia="Arial Unicode MS" w:hAnsi="Arial"/>
                <w:rtl/>
              </w:rPr>
              <w:t>(ז)</w:t>
            </w:r>
            <w:r w:rsidRPr="00821759">
              <w:rPr>
                <w:rFonts w:ascii="Arial" w:eastAsia="Arial Unicode MS" w:hAnsi="Arial"/>
                <w:rtl/>
              </w:rPr>
              <w:tab/>
              <w:t>הכנסות ההסתדרות הנובעות מהקצאת זכויות בר-הרשות במקרקעין המיועדים להתיישבות כפרית על פי סעיף זה, יועברו לאוצר המדינה; גובה התשלום שיועבר להסתדרות לשם ניהול המקרקעין המיועדים להתיישבות כפרית כאמור בסעיף זה ייקבע בתקציב המדינה.</w:t>
            </w:r>
          </w:p>
        </w:tc>
      </w:tr>
    </w:tbl>
    <w:p w:rsidR="00037F86" w:rsidRDefault="00F11089" w:rsidP="00F11089">
      <w:pPr>
        <w:rPr>
          <w:rtl/>
        </w:rPr>
      </w:pPr>
      <w:r>
        <w:rPr>
          <w:rFonts w:hint="cs"/>
          <w:rtl/>
        </w:rPr>
        <w:t xml:space="preserve">הסעיפים שהזכרתי עוסקים בשורה של נושאים </w:t>
      </w:r>
      <w:bookmarkStart w:id="1531" w:name="_ETM_Q1_5846000"/>
      <w:bookmarkEnd w:id="1531"/>
      <w:r>
        <w:rPr>
          <w:rFonts w:hint="cs"/>
          <w:rtl/>
        </w:rPr>
        <w:t>שמעלים שורה של הערות אז אני אעבור עליהן,</w:t>
      </w:r>
      <w:bookmarkStart w:id="1532" w:name="_ETM_Q1_5852000"/>
      <w:bookmarkEnd w:id="1532"/>
      <w:r>
        <w:rPr>
          <w:rFonts w:hint="cs"/>
          <w:rtl/>
        </w:rPr>
        <w:t xml:space="preserve"> אולי רק על ההערות שלנו ברמה הראשונית. אבל קודם כול </w:t>
      </w:r>
      <w:bookmarkStart w:id="1533" w:name="_ETM_Q1_5856000"/>
      <w:bookmarkEnd w:id="1533"/>
      <w:r>
        <w:rPr>
          <w:rFonts w:hint="cs"/>
          <w:rtl/>
        </w:rPr>
        <w:t xml:space="preserve">מה שאמרנו לגבי "ככל הניתן" </w:t>
      </w:r>
      <w:r w:rsidR="00037F86">
        <w:rPr>
          <w:rFonts w:hint="cs"/>
          <w:rtl/>
        </w:rPr>
        <w:t>לגבי סעיף (ג) שעוסק ב</w:t>
      </w:r>
      <w:r>
        <w:rPr>
          <w:rFonts w:hint="cs"/>
          <w:rtl/>
        </w:rPr>
        <w:t xml:space="preserve">נושא של </w:t>
      </w:r>
      <w:r w:rsidR="00037F86">
        <w:rPr>
          <w:rFonts w:hint="cs"/>
          <w:rtl/>
        </w:rPr>
        <w:t xml:space="preserve">שימוש </w:t>
      </w:r>
      <w:r>
        <w:rPr>
          <w:rFonts w:hint="cs"/>
          <w:rtl/>
        </w:rPr>
        <w:t xml:space="preserve">לגבי </w:t>
      </w:r>
      <w:r w:rsidR="00037F86">
        <w:rPr>
          <w:rFonts w:hint="cs"/>
          <w:rtl/>
        </w:rPr>
        <w:t xml:space="preserve">זכויות </w:t>
      </w:r>
      <w:r>
        <w:rPr>
          <w:rFonts w:hint="cs"/>
          <w:rtl/>
        </w:rPr>
        <w:t>ב</w:t>
      </w:r>
      <w:r w:rsidR="00037F86">
        <w:rPr>
          <w:rFonts w:hint="cs"/>
          <w:rtl/>
        </w:rPr>
        <w:t xml:space="preserve">מקרקעין. </w:t>
      </w:r>
      <w:r>
        <w:rPr>
          <w:rFonts w:hint="cs"/>
          <w:rtl/>
        </w:rPr>
        <w:t xml:space="preserve">המחויבות </w:t>
      </w:r>
      <w:bookmarkStart w:id="1534" w:name="_ETM_Q1_5872000"/>
      <w:bookmarkEnd w:id="1534"/>
      <w:r>
        <w:rPr>
          <w:rFonts w:hint="cs"/>
          <w:rtl/>
        </w:rPr>
        <w:t xml:space="preserve">היא </w:t>
      </w:r>
      <w:r w:rsidR="00037F86">
        <w:rPr>
          <w:rFonts w:hint="cs"/>
          <w:rtl/>
        </w:rPr>
        <w:t xml:space="preserve">למדיניות </w:t>
      </w:r>
      <w:r>
        <w:rPr>
          <w:rFonts w:hint="cs"/>
          <w:rtl/>
        </w:rPr>
        <w:t xml:space="preserve">הממשלה והוראותיה באופן מלא אבל למדיניות </w:t>
      </w:r>
      <w:r w:rsidR="00037F86">
        <w:rPr>
          <w:rFonts w:hint="cs"/>
          <w:rtl/>
        </w:rPr>
        <w:t xml:space="preserve">של </w:t>
      </w:r>
      <w:proofErr w:type="spellStart"/>
      <w:r w:rsidR="00037F86">
        <w:rPr>
          <w:rFonts w:hint="cs"/>
          <w:rtl/>
        </w:rPr>
        <w:t>רמ"י</w:t>
      </w:r>
      <w:proofErr w:type="spellEnd"/>
      <w:r w:rsidR="00037F86">
        <w:rPr>
          <w:rFonts w:hint="cs"/>
          <w:rtl/>
        </w:rPr>
        <w:t xml:space="preserve"> רק ככל הניתן. </w:t>
      </w:r>
    </w:p>
    <w:p w:rsidR="00037F86" w:rsidRDefault="00037F86" w:rsidP="00037F86">
      <w:pPr>
        <w:rPr>
          <w:rtl/>
        </w:rPr>
      </w:pPr>
    </w:p>
    <w:p w:rsidR="00037F86" w:rsidRDefault="00F11089" w:rsidP="006C6569">
      <w:pPr>
        <w:rPr>
          <w:rtl/>
        </w:rPr>
      </w:pPr>
      <w:r>
        <w:rPr>
          <w:rFonts w:hint="cs"/>
          <w:rtl/>
        </w:rPr>
        <w:t xml:space="preserve">סעיף (ד), כמו שאמר קודם חבר הכנסת </w:t>
      </w:r>
      <w:proofErr w:type="spellStart"/>
      <w:r>
        <w:rPr>
          <w:rFonts w:hint="cs"/>
          <w:rtl/>
        </w:rPr>
        <w:t>סמוטריץ</w:t>
      </w:r>
      <w:proofErr w:type="spellEnd"/>
      <w:r>
        <w:rPr>
          <w:rFonts w:hint="cs"/>
          <w:rtl/>
        </w:rPr>
        <w:t xml:space="preserve">', מקנה את זכות ההקצאה הבלעדית של זכויות בר-רשות </w:t>
      </w:r>
      <w:bookmarkStart w:id="1535" w:name="_ETM_Q1_5904000"/>
      <w:bookmarkEnd w:id="1535"/>
      <w:r>
        <w:rPr>
          <w:rFonts w:hint="cs"/>
          <w:rtl/>
        </w:rPr>
        <w:t xml:space="preserve">למתיישבים. זאת עוד נקודה שבה הממונה מודר לחלוטין ממנה. </w:t>
      </w:r>
      <w:r w:rsidR="00037F86">
        <w:rPr>
          <w:rFonts w:hint="cs"/>
          <w:rtl/>
        </w:rPr>
        <w:t xml:space="preserve">ב-(ה) </w:t>
      </w:r>
      <w:r>
        <w:rPr>
          <w:rFonts w:hint="cs"/>
          <w:rtl/>
        </w:rPr>
        <w:t xml:space="preserve">עולה </w:t>
      </w:r>
      <w:r w:rsidR="00037F86">
        <w:rPr>
          <w:rFonts w:hint="cs"/>
          <w:rtl/>
        </w:rPr>
        <w:t xml:space="preserve">אחד הקשיים המרכזיים </w:t>
      </w:r>
      <w:r>
        <w:rPr>
          <w:rFonts w:hint="cs"/>
          <w:rtl/>
        </w:rPr>
        <w:t xml:space="preserve">ביותר </w:t>
      </w:r>
      <w:r w:rsidR="00037F86">
        <w:rPr>
          <w:rFonts w:hint="cs"/>
          <w:rtl/>
        </w:rPr>
        <w:t xml:space="preserve">בחוק. </w:t>
      </w:r>
      <w:r w:rsidR="006C6569">
        <w:rPr>
          <w:rFonts w:hint="cs"/>
          <w:rtl/>
        </w:rPr>
        <w:t xml:space="preserve">זאת אומרת </w:t>
      </w:r>
      <w:r w:rsidR="00037F86">
        <w:rPr>
          <w:rFonts w:hint="cs"/>
          <w:rtl/>
        </w:rPr>
        <w:t xml:space="preserve">הפטור הגורף </w:t>
      </w:r>
      <w:r w:rsidR="006C6569">
        <w:rPr>
          <w:rFonts w:hint="cs"/>
          <w:rtl/>
        </w:rPr>
        <w:t>מ</w:t>
      </w:r>
      <w:r w:rsidR="00037F86">
        <w:rPr>
          <w:rFonts w:hint="cs"/>
          <w:rtl/>
        </w:rPr>
        <w:t xml:space="preserve">מכרז הוא </w:t>
      </w:r>
      <w:r w:rsidR="006C6569">
        <w:rPr>
          <w:rFonts w:hint="cs"/>
          <w:rtl/>
        </w:rPr>
        <w:t xml:space="preserve">דבר </w:t>
      </w:r>
      <w:r w:rsidR="00037F86">
        <w:rPr>
          <w:rFonts w:hint="cs"/>
          <w:rtl/>
        </w:rPr>
        <w:t>מאוד בעייתי</w:t>
      </w:r>
      <w:r w:rsidR="006C6569">
        <w:rPr>
          <w:rFonts w:hint="cs"/>
          <w:rtl/>
        </w:rPr>
        <w:t>, בעינינו</w:t>
      </w:r>
      <w:r w:rsidR="00037F86">
        <w:rPr>
          <w:rFonts w:hint="cs"/>
          <w:rtl/>
        </w:rPr>
        <w:t xml:space="preserve">. </w:t>
      </w:r>
      <w:r w:rsidR="006C6569">
        <w:rPr>
          <w:rFonts w:hint="cs"/>
          <w:rtl/>
        </w:rPr>
        <w:t xml:space="preserve">לא ברור מה ההצדקה בעוד הרשות </w:t>
      </w:r>
      <w:bookmarkStart w:id="1536" w:name="_ETM_Q1_5923000"/>
      <w:bookmarkEnd w:id="1536"/>
      <w:r w:rsidR="006C6569">
        <w:rPr>
          <w:rFonts w:hint="cs"/>
          <w:rtl/>
        </w:rPr>
        <w:t xml:space="preserve">למקרקעי ישראל מחויבת להקצות מקרקעין בהליך תחרותי, שוויוני ושקוף </w:t>
      </w:r>
      <w:bookmarkStart w:id="1537" w:name="_ETM_Q1_5925000"/>
      <w:bookmarkEnd w:id="1537"/>
      <w:r w:rsidR="00037F86">
        <w:rPr>
          <w:rFonts w:hint="cs"/>
          <w:rtl/>
        </w:rPr>
        <w:t xml:space="preserve">נותנים פה פטור גורף לחטיבה מהדבר הזה. </w:t>
      </w:r>
      <w:r w:rsidR="006C6569">
        <w:rPr>
          <w:rFonts w:hint="cs"/>
          <w:rtl/>
        </w:rPr>
        <w:t xml:space="preserve">לא ברור בסיטואציה כזאת </w:t>
      </w:r>
      <w:r w:rsidR="00037F86">
        <w:rPr>
          <w:rFonts w:hint="cs"/>
          <w:rtl/>
        </w:rPr>
        <w:t>אי</w:t>
      </w:r>
      <w:r w:rsidR="006C6569">
        <w:rPr>
          <w:rFonts w:hint="cs"/>
          <w:rtl/>
        </w:rPr>
        <w:t xml:space="preserve">ך אתה מונע העדפה של מקורבים, פסילה של אנשים על רקע </w:t>
      </w:r>
      <w:bookmarkStart w:id="1538" w:name="_ETM_Q1_5935000"/>
      <w:bookmarkEnd w:id="1538"/>
      <w:r w:rsidR="006C6569">
        <w:rPr>
          <w:rFonts w:hint="cs"/>
          <w:rtl/>
        </w:rPr>
        <w:t xml:space="preserve">חשוד, פגמים במנהל תקין, פגיעה בטוהר המידות. בסופו של </w:t>
      </w:r>
      <w:bookmarkStart w:id="1539" w:name="_ETM_Q1_5940000"/>
      <w:bookmarkEnd w:id="1539"/>
      <w:r w:rsidR="006C6569">
        <w:rPr>
          <w:rFonts w:hint="cs"/>
          <w:rtl/>
        </w:rPr>
        <w:t>דבר מכרזים קיימים מסיבה מסוימת.</w:t>
      </w:r>
      <w:r w:rsidR="00037F86">
        <w:rPr>
          <w:rFonts w:hint="cs"/>
          <w:rtl/>
        </w:rPr>
        <w:t xml:space="preserve"> הם</w:t>
      </w:r>
      <w:r w:rsidR="006C6569">
        <w:rPr>
          <w:rFonts w:hint="cs"/>
          <w:rtl/>
        </w:rPr>
        <w:t xml:space="preserve"> נועדו להגשים מעבר למקסום המחיר, שזה גם חלק מהעניין, גם שוויון ומנהל תקין וכל הדברים האלה. הפטור ממכרז פה </w:t>
      </w:r>
      <w:bookmarkStart w:id="1540" w:name="_ETM_Q1_5954000"/>
      <w:bookmarkEnd w:id="1540"/>
      <w:r w:rsidR="006C6569">
        <w:rPr>
          <w:rFonts w:hint="cs"/>
          <w:rtl/>
        </w:rPr>
        <w:t>הוא מאוד בעייתי. אני מבין שבשיח בתוך הממשלה מדברים</w:t>
      </w:r>
      <w:bookmarkStart w:id="1541" w:name="_ETM_Q1_5958000"/>
      <w:bookmarkEnd w:id="1541"/>
      <w:r w:rsidR="006C6569">
        <w:rPr>
          <w:rFonts w:hint="cs"/>
          <w:rtl/>
        </w:rPr>
        <w:t xml:space="preserve"> על כל מיני אופציות אחרות </w:t>
      </w:r>
      <w:r w:rsidR="006C6569">
        <w:rPr>
          <w:rtl/>
        </w:rPr>
        <w:t>–</w:t>
      </w:r>
      <w:r w:rsidR="006C6569">
        <w:rPr>
          <w:rFonts w:hint="cs"/>
          <w:rtl/>
        </w:rPr>
        <w:t xml:space="preserve"> מכרז פתוח, מכרז סגור. היינו שמחים לשמוע התייחסות לזה.</w:t>
      </w:r>
      <w:r w:rsidR="00037F86">
        <w:rPr>
          <w:rFonts w:hint="cs"/>
          <w:rtl/>
        </w:rPr>
        <w:t xml:space="preserve"> ראוי להכניס גם כאן. </w:t>
      </w:r>
      <w:r w:rsidR="006C6569">
        <w:rPr>
          <w:rFonts w:hint="cs"/>
          <w:rtl/>
        </w:rPr>
        <w:t xml:space="preserve">הבעיה היא שאנחנו מקריאים הרבה, יש הרבה הערות. </w:t>
      </w:r>
    </w:p>
    <w:p w:rsidR="00037F86" w:rsidRDefault="00037F86" w:rsidP="00037F86">
      <w:pPr>
        <w:rPr>
          <w:rtl/>
        </w:rPr>
      </w:pPr>
    </w:p>
    <w:p w:rsidR="006C6569" w:rsidRDefault="006C6569" w:rsidP="006C6569">
      <w:pPr>
        <w:pStyle w:val="af6"/>
        <w:keepNext/>
        <w:rPr>
          <w:rtl/>
        </w:rPr>
      </w:pPr>
      <w:bookmarkStart w:id="1542" w:name="ET_yor_5094_602"/>
      <w:r w:rsidRPr="006C6569">
        <w:rPr>
          <w:rStyle w:val="TagStyle"/>
          <w:rtl/>
        </w:rPr>
        <w:t xml:space="preserve"> &lt;&lt; יור &gt;&gt; </w:t>
      </w:r>
      <w:r>
        <w:rPr>
          <w:rtl/>
        </w:rPr>
        <w:t>היו"ר ניסן סלומינסקי:</w:t>
      </w:r>
      <w:r w:rsidRPr="006C6569">
        <w:rPr>
          <w:rStyle w:val="TagStyle"/>
          <w:rtl/>
        </w:rPr>
        <w:t xml:space="preserve"> &lt;&lt; יור &gt;&gt;</w:t>
      </w:r>
      <w:r>
        <w:rPr>
          <w:rtl/>
        </w:rPr>
        <w:t xml:space="preserve"> </w:t>
      </w:r>
      <w:bookmarkEnd w:id="1542"/>
    </w:p>
    <w:p w:rsidR="006C6569" w:rsidRDefault="006C6569" w:rsidP="006C6569">
      <w:pPr>
        <w:pStyle w:val="KeepWithNext"/>
        <w:rPr>
          <w:rtl/>
        </w:rPr>
      </w:pPr>
    </w:p>
    <w:p w:rsidR="006C6569" w:rsidRDefault="006C6569" w:rsidP="006C6569">
      <w:pPr>
        <w:rPr>
          <w:rtl/>
        </w:rPr>
      </w:pPr>
      <w:bookmarkStart w:id="1543" w:name="_ETM_Q1_5971000"/>
      <w:bookmarkEnd w:id="1543"/>
      <w:r>
        <w:rPr>
          <w:rFonts w:hint="cs"/>
          <w:rtl/>
        </w:rPr>
        <w:t xml:space="preserve">אתה לא חייב </w:t>
      </w:r>
      <w:bookmarkStart w:id="1544" w:name="_ETM_Q1_5973000"/>
      <w:bookmarkEnd w:id="1544"/>
      <w:r>
        <w:rPr>
          <w:rFonts w:hint="cs"/>
          <w:rtl/>
        </w:rPr>
        <w:t xml:space="preserve">את כולם. זה בסדר. </w:t>
      </w:r>
    </w:p>
    <w:p w:rsidR="006C6569" w:rsidRDefault="006C6569" w:rsidP="006C6569">
      <w:pPr>
        <w:rPr>
          <w:rtl/>
        </w:rPr>
      </w:pPr>
    </w:p>
    <w:p w:rsidR="006C6569" w:rsidRDefault="006C6569" w:rsidP="006C6569">
      <w:pPr>
        <w:pStyle w:val="a4"/>
        <w:keepNext/>
        <w:rPr>
          <w:rtl/>
        </w:rPr>
      </w:pPr>
      <w:bookmarkStart w:id="1545" w:name="ET_speaker_גור_בליי_603"/>
      <w:r w:rsidRPr="006C6569">
        <w:rPr>
          <w:rStyle w:val="TagStyle"/>
          <w:rtl/>
        </w:rPr>
        <w:t xml:space="preserve"> &lt;&lt; דובר &gt;&gt; </w:t>
      </w:r>
      <w:r>
        <w:rPr>
          <w:rtl/>
        </w:rPr>
        <w:t>גור בליי:</w:t>
      </w:r>
      <w:r w:rsidRPr="006C6569">
        <w:rPr>
          <w:rStyle w:val="TagStyle"/>
          <w:rtl/>
        </w:rPr>
        <w:t xml:space="preserve"> &lt;&lt; דובר &gt;&gt;</w:t>
      </w:r>
      <w:r>
        <w:rPr>
          <w:rtl/>
        </w:rPr>
        <w:t xml:space="preserve"> </w:t>
      </w:r>
      <w:bookmarkEnd w:id="1545"/>
    </w:p>
    <w:p w:rsidR="006C6569" w:rsidRDefault="006C6569" w:rsidP="006C6569">
      <w:pPr>
        <w:pStyle w:val="KeepWithNext"/>
        <w:rPr>
          <w:rtl/>
        </w:rPr>
      </w:pPr>
    </w:p>
    <w:p w:rsidR="006C6569" w:rsidRDefault="006C6569" w:rsidP="006C6569">
      <w:pPr>
        <w:rPr>
          <w:rtl/>
        </w:rPr>
      </w:pPr>
      <w:r>
        <w:rPr>
          <w:rFonts w:hint="cs"/>
          <w:rtl/>
        </w:rPr>
        <w:t xml:space="preserve">נעלה הכול. </w:t>
      </w:r>
    </w:p>
    <w:p w:rsidR="006C6569" w:rsidRDefault="006C6569" w:rsidP="006C6569">
      <w:pPr>
        <w:rPr>
          <w:rtl/>
        </w:rPr>
      </w:pPr>
      <w:bookmarkStart w:id="1546" w:name="_ETM_Q1_5978000"/>
      <w:bookmarkEnd w:id="1546"/>
    </w:p>
    <w:p w:rsidR="006C6569" w:rsidRDefault="006C6569" w:rsidP="006C6569">
      <w:pPr>
        <w:pStyle w:val="af6"/>
        <w:keepNext/>
        <w:rPr>
          <w:rtl/>
        </w:rPr>
      </w:pPr>
      <w:bookmarkStart w:id="1547" w:name="ET_yor_5094_604"/>
      <w:r w:rsidRPr="006C6569">
        <w:rPr>
          <w:rStyle w:val="TagStyle"/>
          <w:rtl/>
        </w:rPr>
        <w:t xml:space="preserve"> &lt;&lt; יור &gt;&gt; </w:t>
      </w:r>
      <w:r>
        <w:rPr>
          <w:rtl/>
        </w:rPr>
        <w:t>היו"ר ניסן סלומינסקי:</w:t>
      </w:r>
      <w:r w:rsidRPr="006C6569">
        <w:rPr>
          <w:rStyle w:val="TagStyle"/>
          <w:rtl/>
        </w:rPr>
        <w:t xml:space="preserve"> &lt;&lt; יור &gt;&gt;</w:t>
      </w:r>
      <w:r>
        <w:rPr>
          <w:rtl/>
        </w:rPr>
        <w:t xml:space="preserve"> </w:t>
      </w:r>
      <w:bookmarkEnd w:id="1547"/>
    </w:p>
    <w:p w:rsidR="006C6569" w:rsidRDefault="006C6569" w:rsidP="006C6569">
      <w:pPr>
        <w:pStyle w:val="KeepWithNext"/>
        <w:rPr>
          <w:rtl/>
        </w:rPr>
      </w:pPr>
    </w:p>
    <w:p w:rsidR="006C6569" w:rsidRDefault="006C6569" w:rsidP="006C6569">
      <w:pPr>
        <w:rPr>
          <w:rtl/>
        </w:rPr>
      </w:pPr>
      <w:r>
        <w:rPr>
          <w:rFonts w:hint="cs"/>
          <w:rtl/>
        </w:rPr>
        <w:t xml:space="preserve">אמרתי, אתה לא חייב את כולם. </w:t>
      </w:r>
    </w:p>
    <w:p w:rsidR="006C6569" w:rsidRDefault="006C6569" w:rsidP="006C6569">
      <w:pPr>
        <w:rPr>
          <w:rtl/>
        </w:rPr>
      </w:pPr>
      <w:bookmarkStart w:id="1548" w:name="_ETM_Q1_5976000"/>
      <w:bookmarkEnd w:id="1548"/>
    </w:p>
    <w:p w:rsidR="006C6569" w:rsidRDefault="006C6569" w:rsidP="006C6569">
      <w:pPr>
        <w:pStyle w:val="a4"/>
        <w:keepNext/>
        <w:rPr>
          <w:rtl/>
        </w:rPr>
      </w:pPr>
      <w:bookmarkStart w:id="1549" w:name="ET_speaker_5105_605"/>
      <w:r w:rsidRPr="006C6569">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6C6569">
        <w:rPr>
          <w:rStyle w:val="TagStyle"/>
          <w:rtl/>
        </w:rPr>
        <w:t xml:space="preserve"> &lt;&lt; דובר &gt;&gt;</w:t>
      </w:r>
      <w:r>
        <w:rPr>
          <w:rtl/>
        </w:rPr>
        <w:t xml:space="preserve"> </w:t>
      </w:r>
      <w:bookmarkEnd w:id="1549"/>
    </w:p>
    <w:p w:rsidR="006C6569" w:rsidRDefault="006C6569" w:rsidP="006C6569">
      <w:pPr>
        <w:pStyle w:val="KeepWithNext"/>
        <w:rPr>
          <w:rtl/>
        </w:rPr>
      </w:pPr>
    </w:p>
    <w:p w:rsidR="006C6569" w:rsidRDefault="006C6569" w:rsidP="006C6569">
      <w:pPr>
        <w:rPr>
          <w:rtl/>
        </w:rPr>
      </w:pPr>
      <w:r>
        <w:rPr>
          <w:rFonts w:hint="cs"/>
          <w:rtl/>
        </w:rPr>
        <w:t xml:space="preserve">לא, זה טוב. זה חשוב. </w:t>
      </w:r>
    </w:p>
    <w:p w:rsidR="006C6569" w:rsidRDefault="006C6569" w:rsidP="006C6569">
      <w:pPr>
        <w:rPr>
          <w:rtl/>
        </w:rPr>
      </w:pPr>
      <w:bookmarkStart w:id="1550" w:name="_ETM_Q1_5980000"/>
      <w:bookmarkEnd w:id="1550"/>
    </w:p>
    <w:p w:rsidR="006C6569" w:rsidRDefault="006C6569" w:rsidP="006C6569">
      <w:pPr>
        <w:pStyle w:val="af6"/>
        <w:keepNext/>
        <w:rPr>
          <w:rtl/>
        </w:rPr>
      </w:pPr>
      <w:bookmarkStart w:id="1551" w:name="ET_yor_5094_606"/>
      <w:r w:rsidRPr="006C6569">
        <w:rPr>
          <w:rStyle w:val="TagStyle"/>
          <w:rtl/>
        </w:rPr>
        <w:t xml:space="preserve"> &lt;&lt; יור &gt;&gt; </w:t>
      </w:r>
      <w:r>
        <w:rPr>
          <w:rtl/>
        </w:rPr>
        <w:t>היו"ר ניסן סלומינסקי:</w:t>
      </w:r>
      <w:r w:rsidRPr="006C6569">
        <w:rPr>
          <w:rStyle w:val="TagStyle"/>
          <w:rtl/>
        </w:rPr>
        <w:t xml:space="preserve"> &lt;&lt; יור &gt;&gt;</w:t>
      </w:r>
      <w:r>
        <w:rPr>
          <w:rtl/>
        </w:rPr>
        <w:t xml:space="preserve"> </w:t>
      </w:r>
      <w:bookmarkEnd w:id="1551"/>
    </w:p>
    <w:p w:rsidR="006C6569" w:rsidRDefault="006C6569" w:rsidP="006C6569">
      <w:pPr>
        <w:pStyle w:val="KeepWithNext"/>
        <w:rPr>
          <w:rtl/>
        </w:rPr>
      </w:pPr>
    </w:p>
    <w:p w:rsidR="006C6569" w:rsidRDefault="006C6569" w:rsidP="006C6569">
      <w:pPr>
        <w:rPr>
          <w:rtl/>
        </w:rPr>
      </w:pPr>
      <w:bookmarkStart w:id="1552" w:name="_ETM_Q1_5982000"/>
      <w:bookmarkEnd w:id="1552"/>
      <w:r>
        <w:rPr>
          <w:rFonts w:hint="cs"/>
          <w:rtl/>
        </w:rPr>
        <w:t xml:space="preserve">אתה מעלה את הנקודות המרכזיות: "ככל הניתן", את הנושא של </w:t>
      </w:r>
      <w:bookmarkStart w:id="1553" w:name="_ETM_Q1_5986000"/>
      <w:bookmarkEnd w:id="1553"/>
      <w:r>
        <w:rPr>
          <w:rFonts w:hint="cs"/>
          <w:rtl/>
        </w:rPr>
        <w:t xml:space="preserve">מכרז. </w:t>
      </w:r>
    </w:p>
    <w:p w:rsidR="006C6569" w:rsidRDefault="006C6569" w:rsidP="006C6569">
      <w:pPr>
        <w:rPr>
          <w:rtl/>
        </w:rPr>
      </w:pPr>
    </w:p>
    <w:p w:rsidR="006C6569" w:rsidRDefault="006C6569" w:rsidP="006C6569">
      <w:pPr>
        <w:pStyle w:val="a4"/>
        <w:keepNext/>
        <w:rPr>
          <w:rtl/>
        </w:rPr>
      </w:pPr>
      <w:bookmarkStart w:id="1554" w:name="ET_speaker_גור_בליי_607"/>
      <w:r w:rsidRPr="006C6569">
        <w:rPr>
          <w:rStyle w:val="TagStyle"/>
          <w:rtl/>
        </w:rPr>
        <w:t xml:space="preserve"> &lt;&lt; דובר &gt;&gt; </w:t>
      </w:r>
      <w:r>
        <w:rPr>
          <w:rtl/>
        </w:rPr>
        <w:t>גור בליי:</w:t>
      </w:r>
      <w:r w:rsidRPr="006C6569">
        <w:rPr>
          <w:rStyle w:val="TagStyle"/>
          <w:rtl/>
        </w:rPr>
        <w:t xml:space="preserve"> &lt;&lt; דובר &gt;&gt;</w:t>
      </w:r>
      <w:r>
        <w:rPr>
          <w:rtl/>
        </w:rPr>
        <w:t xml:space="preserve"> </w:t>
      </w:r>
      <w:bookmarkEnd w:id="1554"/>
    </w:p>
    <w:p w:rsidR="006C6569" w:rsidRDefault="006C6569" w:rsidP="006C6569">
      <w:pPr>
        <w:pStyle w:val="KeepWithNext"/>
        <w:rPr>
          <w:rtl/>
        </w:rPr>
      </w:pPr>
    </w:p>
    <w:p w:rsidR="006C6569" w:rsidRDefault="006C6569" w:rsidP="006C6569">
      <w:pPr>
        <w:rPr>
          <w:rtl/>
        </w:rPr>
      </w:pPr>
      <w:r>
        <w:rPr>
          <w:rFonts w:hint="cs"/>
          <w:rtl/>
        </w:rPr>
        <w:t xml:space="preserve">המרכזיות בלבד. </w:t>
      </w:r>
    </w:p>
    <w:p w:rsidR="006C6569" w:rsidRDefault="006C6569" w:rsidP="006C6569">
      <w:pPr>
        <w:rPr>
          <w:rtl/>
        </w:rPr>
      </w:pPr>
      <w:bookmarkStart w:id="1555" w:name="_ETM_Q1_5984000"/>
      <w:bookmarkEnd w:id="1555"/>
    </w:p>
    <w:p w:rsidR="006C6569" w:rsidRDefault="006C6569" w:rsidP="006C6569">
      <w:pPr>
        <w:pStyle w:val="af6"/>
        <w:keepNext/>
        <w:rPr>
          <w:rtl/>
        </w:rPr>
      </w:pPr>
      <w:bookmarkStart w:id="1556" w:name="ET_yor_5094_608"/>
      <w:r w:rsidRPr="006C6569">
        <w:rPr>
          <w:rStyle w:val="TagStyle"/>
          <w:rtl/>
        </w:rPr>
        <w:t xml:space="preserve"> &lt;&lt; יור &gt;&gt; </w:t>
      </w:r>
      <w:r>
        <w:rPr>
          <w:rtl/>
        </w:rPr>
        <w:t>היו"ר ניסן סלומינסקי:</w:t>
      </w:r>
      <w:r w:rsidRPr="006C6569">
        <w:rPr>
          <w:rStyle w:val="TagStyle"/>
          <w:rtl/>
        </w:rPr>
        <w:t xml:space="preserve"> &lt;&lt; יור &gt;&gt;</w:t>
      </w:r>
      <w:r>
        <w:rPr>
          <w:rtl/>
        </w:rPr>
        <w:t xml:space="preserve"> </w:t>
      </w:r>
      <w:bookmarkEnd w:id="1556"/>
    </w:p>
    <w:p w:rsidR="006C6569" w:rsidRDefault="006C6569" w:rsidP="006C6569">
      <w:pPr>
        <w:pStyle w:val="KeepWithNext"/>
        <w:rPr>
          <w:rtl/>
        </w:rPr>
      </w:pPr>
    </w:p>
    <w:p w:rsidR="006C6569" w:rsidRDefault="006C6569" w:rsidP="006C6569">
      <w:pPr>
        <w:rPr>
          <w:rtl/>
        </w:rPr>
      </w:pPr>
      <w:bookmarkStart w:id="1557" w:name="_ETM_Q1_5988000"/>
      <w:bookmarkEnd w:id="1557"/>
      <w:r>
        <w:rPr>
          <w:rFonts w:hint="cs"/>
          <w:rtl/>
        </w:rPr>
        <w:t xml:space="preserve">אלה המרכזיות. </w:t>
      </w:r>
    </w:p>
    <w:p w:rsidR="006C6569" w:rsidRDefault="006C6569" w:rsidP="006C6569">
      <w:pPr>
        <w:rPr>
          <w:rtl/>
        </w:rPr>
      </w:pPr>
    </w:p>
    <w:p w:rsidR="006C6569" w:rsidRDefault="006C6569" w:rsidP="006C6569">
      <w:pPr>
        <w:pStyle w:val="a4"/>
        <w:keepNext/>
        <w:rPr>
          <w:rtl/>
        </w:rPr>
      </w:pPr>
      <w:bookmarkStart w:id="1558" w:name="ET_speaker_גור_בליי_609"/>
      <w:r w:rsidRPr="006C6569">
        <w:rPr>
          <w:rStyle w:val="TagStyle"/>
          <w:rtl/>
        </w:rPr>
        <w:t xml:space="preserve"> &lt;&lt; דובר &gt;&gt; </w:t>
      </w:r>
      <w:r>
        <w:rPr>
          <w:rtl/>
        </w:rPr>
        <w:t>גור בליי:</w:t>
      </w:r>
      <w:r w:rsidRPr="006C6569">
        <w:rPr>
          <w:rStyle w:val="TagStyle"/>
          <w:rtl/>
        </w:rPr>
        <w:t xml:space="preserve"> &lt;&lt; דובר &gt;&gt;</w:t>
      </w:r>
      <w:r>
        <w:rPr>
          <w:rtl/>
        </w:rPr>
        <w:t xml:space="preserve"> </w:t>
      </w:r>
      <w:bookmarkEnd w:id="1558"/>
    </w:p>
    <w:p w:rsidR="006C6569" w:rsidRDefault="006C6569" w:rsidP="006C6569">
      <w:pPr>
        <w:pStyle w:val="KeepWithNext"/>
        <w:rPr>
          <w:rtl/>
        </w:rPr>
      </w:pPr>
    </w:p>
    <w:p w:rsidR="00037F86" w:rsidRDefault="00037F86" w:rsidP="006C6569">
      <w:pPr>
        <w:rPr>
          <w:rtl/>
        </w:rPr>
      </w:pPr>
      <w:r>
        <w:rPr>
          <w:rFonts w:hint="cs"/>
          <w:rtl/>
        </w:rPr>
        <w:t xml:space="preserve">בסעיף קטן (ו) </w:t>
      </w:r>
      <w:r w:rsidR="006C6569">
        <w:rPr>
          <w:rFonts w:hint="cs"/>
          <w:rtl/>
        </w:rPr>
        <w:t xml:space="preserve">לגבי נושא הכספים גם פה </w:t>
      </w:r>
      <w:bookmarkStart w:id="1559" w:name="_ETM_Q1_5990000"/>
      <w:bookmarkEnd w:id="1559"/>
      <w:r w:rsidR="006C6569">
        <w:rPr>
          <w:rFonts w:hint="cs"/>
          <w:rtl/>
        </w:rPr>
        <w:t xml:space="preserve">השאלה אם יש הצדקה לפטור מלא כאשר מדובר בהקצאה מחליפה או מאריכה </w:t>
      </w:r>
      <w:bookmarkStart w:id="1560" w:name="_ETM_Q1_5997000"/>
      <w:bookmarkEnd w:id="1560"/>
      <w:r w:rsidR="006C6569">
        <w:rPr>
          <w:rFonts w:hint="cs"/>
          <w:rtl/>
        </w:rPr>
        <w:t xml:space="preserve">הקצאה קיימת. כי זאת סיטואציה שיכול </w:t>
      </w:r>
      <w:bookmarkStart w:id="1561" w:name="_ETM_Q1_6000000"/>
      <w:bookmarkEnd w:id="1561"/>
      <w:r w:rsidR="006C6569">
        <w:rPr>
          <w:rFonts w:hint="cs"/>
          <w:rtl/>
        </w:rPr>
        <w:t>להיות שרוב הגדול של היישובים יקבלו פטור או הרוב המכריע.</w:t>
      </w:r>
      <w:bookmarkStart w:id="1562" w:name="_ETM_Q1_6006000"/>
      <w:bookmarkEnd w:id="1562"/>
      <w:r w:rsidR="006C6569">
        <w:rPr>
          <w:rFonts w:hint="cs"/>
          <w:rtl/>
        </w:rPr>
        <w:t xml:space="preserve"> זה בעצם החוק. ראו שיש הסתבכות של אנשים שקיבלו, </w:t>
      </w:r>
      <w:bookmarkStart w:id="1563" w:name="_ETM_Q1_6012000"/>
      <w:bookmarkEnd w:id="1563"/>
      <w:r w:rsidR="006C6569">
        <w:rPr>
          <w:rFonts w:hint="cs"/>
          <w:rtl/>
        </w:rPr>
        <w:t xml:space="preserve">אבל השאלה האם אתה יכול למשל בעת העברת זכויות, אם אתה מוכר דירה </w:t>
      </w:r>
      <w:r>
        <w:rPr>
          <w:rFonts w:hint="cs"/>
          <w:rtl/>
        </w:rPr>
        <w:t xml:space="preserve">למישהו אחר אז </w:t>
      </w:r>
      <w:r w:rsidR="006C6569">
        <w:rPr>
          <w:rFonts w:hint="cs"/>
          <w:rtl/>
        </w:rPr>
        <w:t>ל</w:t>
      </w:r>
      <w:r>
        <w:rPr>
          <w:rFonts w:hint="cs"/>
          <w:rtl/>
        </w:rPr>
        <w:t xml:space="preserve">שלם חלק. </w:t>
      </w:r>
      <w:r w:rsidR="006C6569">
        <w:rPr>
          <w:rFonts w:hint="cs"/>
          <w:rtl/>
        </w:rPr>
        <w:t xml:space="preserve">זאת אומר יש כל מיני מנגנונים כאלה שמנסים לגשר על הדבר הזה </w:t>
      </w:r>
      <w:bookmarkStart w:id="1564" w:name="_ETM_Q1_6023000"/>
      <w:bookmarkEnd w:id="1564"/>
      <w:r w:rsidR="006C6569">
        <w:rPr>
          <w:rFonts w:hint="cs"/>
          <w:rtl/>
        </w:rPr>
        <w:t xml:space="preserve">בלי פטור לנצח אם ההקצאה מחליפה או מאריכה, אלא </w:t>
      </w:r>
      <w:bookmarkStart w:id="1565" w:name="_ETM_Q1_6024000"/>
      <w:bookmarkEnd w:id="1565"/>
      <w:r w:rsidR="006C6569">
        <w:rPr>
          <w:rFonts w:hint="cs"/>
          <w:rtl/>
        </w:rPr>
        <w:t>אם אני מוכר את הזכויות שלי ונכנס לי עכשיו כסף</w:t>
      </w:r>
      <w:bookmarkStart w:id="1566" w:name="_ETM_Q1_6025000"/>
      <w:bookmarkEnd w:id="1566"/>
      <w:r w:rsidR="006C6569">
        <w:rPr>
          <w:rFonts w:hint="cs"/>
          <w:rtl/>
        </w:rPr>
        <w:t xml:space="preserve">, מתוכו אני יכול לשלם. </w:t>
      </w:r>
      <w:r>
        <w:rPr>
          <w:rFonts w:hint="cs"/>
          <w:rtl/>
        </w:rPr>
        <w:t xml:space="preserve"> </w:t>
      </w:r>
    </w:p>
    <w:p w:rsidR="00037F86" w:rsidRDefault="00037F86" w:rsidP="00037F86">
      <w:pPr>
        <w:rPr>
          <w:rtl/>
        </w:rPr>
      </w:pPr>
    </w:p>
    <w:p w:rsidR="00037F86" w:rsidRDefault="00037F86" w:rsidP="00037F86">
      <w:pPr>
        <w:pStyle w:val="a4"/>
        <w:keepNext/>
        <w:rPr>
          <w:rtl/>
        </w:rPr>
      </w:pPr>
      <w:bookmarkStart w:id="1567" w:name="ET_speaker_5743_200"/>
      <w:r w:rsidRPr="00037F86">
        <w:rPr>
          <w:rStyle w:val="TagStyle"/>
          <w:rtl/>
        </w:rPr>
        <w:t xml:space="preserve"> &lt;&lt; דובר &gt;&gt; </w:t>
      </w:r>
      <w:proofErr w:type="spellStart"/>
      <w:r>
        <w:rPr>
          <w:rtl/>
        </w:rPr>
        <w:t>אוסנת</w:t>
      </w:r>
      <w:proofErr w:type="spellEnd"/>
      <w:r>
        <w:rPr>
          <w:rtl/>
        </w:rPr>
        <w:t xml:space="preserve"> הילה מארק (הליכוד):</w:t>
      </w:r>
      <w:r w:rsidRPr="00037F86">
        <w:rPr>
          <w:rStyle w:val="TagStyle"/>
          <w:rtl/>
        </w:rPr>
        <w:t xml:space="preserve"> &lt;&lt; דובר &gt;&gt;</w:t>
      </w:r>
      <w:r>
        <w:rPr>
          <w:rtl/>
        </w:rPr>
        <w:t xml:space="preserve"> </w:t>
      </w:r>
      <w:bookmarkEnd w:id="1567"/>
    </w:p>
    <w:p w:rsidR="00037F86" w:rsidRDefault="00037F86" w:rsidP="00037F86">
      <w:pPr>
        <w:pStyle w:val="KeepWithNext"/>
        <w:rPr>
          <w:rtl/>
        </w:rPr>
      </w:pPr>
    </w:p>
    <w:p w:rsidR="00037F86" w:rsidRDefault="00037F86" w:rsidP="00037F86">
      <w:pPr>
        <w:rPr>
          <w:rtl/>
        </w:rPr>
      </w:pPr>
      <w:r>
        <w:rPr>
          <w:rFonts w:hint="cs"/>
          <w:rtl/>
        </w:rPr>
        <w:t xml:space="preserve">אפשר לעשות את זה בפעימות. </w:t>
      </w:r>
    </w:p>
    <w:p w:rsidR="00037F86" w:rsidRDefault="00037F86" w:rsidP="00037F86">
      <w:pPr>
        <w:rPr>
          <w:rtl/>
        </w:rPr>
      </w:pPr>
    </w:p>
    <w:p w:rsidR="00037F86" w:rsidRDefault="00037F86" w:rsidP="00037F86">
      <w:pPr>
        <w:pStyle w:val="a4"/>
        <w:keepNext/>
        <w:rPr>
          <w:rtl/>
        </w:rPr>
      </w:pPr>
      <w:bookmarkStart w:id="1568" w:name="ET_speaker_גור_בליי_201"/>
      <w:r w:rsidRPr="00037F86">
        <w:rPr>
          <w:rStyle w:val="TagStyle"/>
          <w:rtl/>
        </w:rPr>
        <w:t xml:space="preserve"> &lt;&lt; דובר &gt;&gt; </w:t>
      </w:r>
      <w:r>
        <w:rPr>
          <w:rtl/>
        </w:rPr>
        <w:t>גור בליי:</w:t>
      </w:r>
      <w:r w:rsidRPr="00037F86">
        <w:rPr>
          <w:rStyle w:val="TagStyle"/>
          <w:rtl/>
        </w:rPr>
        <w:t xml:space="preserve"> &lt;&lt; דובר &gt;&gt;</w:t>
      </w:r>
      <w:r>
        <w:rPr>
          <w:rtl/>
        </w:rPr>
        <w:t xml:space="preserve"> </w:t>
      </w:r>
      <w:bookmarkEnd w:id="1568"/>
    </w:p>
    <w:p w:rsidR="00037F86" w:rsidRDefault="00037F86" w:rsidP="00037F86">
      <w:pPr>
        <w:pStyle w:val="KeepWithNext"/>
        <w:rPr>
          <w:rtl/>
        </w:rPr>
      </w:pPr>
    </w:p>
    <w:p w:rsidR="006C6569" w:rsidRDefault="006C6569" w:rsidP="006C6569">
      <w:pPr>
        <w:rPr>
          <w:rtl/>
        </w:rPr>
      </w:pPr>
      <w:r>
        <w:rPr>
          <w:rFonts w:hint="cs"/>
          <w:rtl/>
        </w:rPr>
        <w:t>בנושא קביעה באמצעות טבלת מח</w:t>
      </w:r>
      <w:bookmarkStart w:id="1569" w:name="_ETM_Q1_6032000"/>
      <w:bookmarkEnd w:id="1569"/>
      <w:r>
        <w:rPr>
          <w:rFonts w:hint="cs"/>
          <w:rtl/>
        </w:rPr>
        <w:t xml:space="preserve">ירים של היישובים השונים </w:t>
      </w:r>
      <w:r>
        <w:rPr>
          <w:rtl/>
        </w:rPr>
        <w:t>–</w:t>
      </w:r>
      <w:r>
        <w:rPr>
          <w:rFonts w:hint="cs"/>
          <w:rtl/>
        </w:rPr>
        <w:t xml:space="preserve"> זאת שאלה מקצועית, </w:t>
      </w:r>
      <w:r w:rsidR="00037F86">
        <w:rPr>
          <w:rFonts w:hint="cs"/>
          <w:rtl/>
        </w:rPr>
        <w:t xml:space="preserve">למה עושים את זה יישובית ולא </w:t>
      </w:r>
      <w:r>
        <w:rPr>
          <w:rFonts w:hint="cs"/>
          <w:rtl/>
        </w:rPr>
        <w:t xml:space="preserve">לפי שומה </w:t>
      </w:r>
      <w:bookmarkStart w:id="1570" w:name="_ETM_Q1_6043000"/>
      <w:bookmarkEnd w:id="1570"/>
      <w:r>
        <w:rPr>
          <w:rFonts w:hint="cs"/>
          <w:rtl/>
        </w:rPr>
        <w:t xml:space="preserve">פרטנית; וגם אם מדובר במחירי מינימום בלבד או זה משהו </w:t>
      </w:r>
      <w:bookmarkStart w:id="1571" w:name="_ETM_Q1_6048000"/>
      <w:bookmarkEnd w:id="1571"/>
      <w:r>
        <w:rPr>
          <w:rFonts w:hint="cs"/>
          <w:rtl/>
        </w:rPr>
        <w:t>שאפשר בעל-פה. שוב, אם היה הליך מכרזי, לבקש ממנו סכומים גדולים זאת עוד שאלה.</w:t>
      </w:r>
      <w:r w:rsidR="00037F86">
        <w:rPr>
          <w:rFonts w:hint="cs"/>
          <w:rtl/>
        </w:rPr>
        <w:t xml:space="preserve"> </w:t>
      </w:r>
      <w:r>
        <w:rPr>
          <w:rFonts w:hint="cs"/>
          <w:rtl/>
        </w:rPr>
        <w:t xml:space="preserve">גם פה עולה השאלה לגבי "ככל הניתן". </w:t>
      </w:r>
    </w:p>
    <w:p w:rsidR="006C6569" w:rsidRDefault="006C6569" w:rsidP="006C6569">
      <w:pPr>
        <w:rPr>
          <w:rtl/>
        </w:rPr>
      </w:pPr>
    </w:p>
    <w:p w:rsidR="00037F86" w:rsidRDefault="006C6569" w:rsidP="006C6569">
      <w:pPr>
        <w:rPr>
          <w:rtl/>
        </w:rPr>
      </w:pPr>
      <w:bookmarkStart w:id="1572" w:name="_ETM_Q1_6059000"/>
      <w:bookmarkEnd w:id="1572"/>
      <w:r>
        <w:rPr>
          <w:rFonts w:hint="cs"/>
          <w:rtl/>
        </w:rPr>
        <w:t xml:space="preserve">הדבר האחרון לגבי סעיף (ז) </w:t>
      </w:r>
      <w:r>
        <w:rPr>
          <w:rtl/>
        </w:rPr>
        <w:t>–</w:t>
      </w:r>
      <w:r>
        <w:rPr>
          <w:rFonts w:hint="cs"/>
          <w:rtl/>
        </w:rPr>
        <w:t xml:space="preserve"> </w:t>
      </w:r>
      <w:r w:rsidR="00037F86">
        <w:rPr>
          <w:rFonts w:hint="cs"/>
          <w:rtl/>
        </w:rPr>
        <w:t>העברה לאוצר המדינה</w:t>
      </w:r>
      <w:r>
        <w:rPr>
          <w:rFonts w:hint="cs"/>
          <w:rtl/>
        </w:rPr>
        <w:t>, להבנתנו, עלול לעורר קשיים במישור של המשפט הבין-לאומי ו</w:t>
      </w:r>
      <w:r w:rsidR="00037F86">
        <w:rPr>
          <w:rFonts w:hint="cs"/>
          <w:rtl/>
        </w:rPr>
        <w:t xml:space="preserve">השאלה אם לא ראוי להחליף את זה </w:t>
      </w:r>
      <w:r>
        <w:rPr>
          <w:rFonts w:hint="cs"/>
          <w:rtl/>
        </w:rPr>
        <w:t>בכך שהכספים יעברו לקופת האזו</w:t>
      </w:r>
      <w:r w:rsidR="005135DD">
        <w:rPr>
          <w:rFonts w:hint="cs"/>
          <w:rtl/>
        </w:rPr>
        <w:t xml:space="preserve">ר ולא יוצאו נוכח העובדה שהשטח - - - לתפיסה </w:t>
      </w:r>
      <w:proofErr w:type="spellStart"/>
      <w:r w:rsidR="005135DD">
        <w:rPr>
          <w:rFonts w:hint="cs"/>
          <w:rtl/>
        </w:rPr>
        <w:t>לוחמתית</w:t>
      </w:r>
      <w:proofErr w:type="spellEnd"/>
      <w:r w:rsidR="005135DD">
        <w:rPr>
          <w:rFonts w:hint="cs"/>
          <w:rtl/>
        </w:rPr>
        <w:t xml:space="preserve">, </w:t>
      </w:r>
      <w:bookmarkStart w:id="1573" w:name="_ETM_Q1_6074000"/>
      <w:bookmarkEnd w:id="1573"/>
      <w:r w:rsidR="005135DD">
        <w:rPr>
          <w:rFonts w:hint="cs"/>
          <w:rtl/>
        </w:rPr>
        <w:t>לא יועברו לכוח השולט, אלא</w:t>
      </w:r>
      <w:r w:rsidR="00037F86">
        <w:rPr>
          <w:rFonts w:hint="cs"/>
          <w:rtl/>
        </w:rPr>
        <w:t xml:space="preserve"> יישארו במשק סגור. </w:t>
      </w:r>
    </w:p>
    <w:p w:rsidR="00037F86" w:rsidRDefault="00037F86" w:rsidP="00037F86">
      <w:pPr>
        <w:rPr>
          <w:rtl/>
        </w:rPr>
      </w:pPr>
    </w:p>
    <w:p w:rsidR="00037F86" w:rsidRDefault="00037F86" w:rsidP="00037F86">
      <w:pPr>
        <w:pStyle w:val="af6"/>
        <w:keepNext/>
        <w:rPr>
          <w:rtl/>
        </w:rPr>
      </w:pPr>
      <w:bookmarkStart w:id="1574" w:name="ET_yor_5094_202"/>
      <w:r w:rsidRPr="00037F86">
        <w:rPr>
          <w:rStyle w:val="TagStyle"/>
          <w:rtl/>
        </w:rPr>
        <w:t xml:space="preserve"> &lt;&lt; יור &gt;&gt; </w:t>
      </w:r>
      <w:r>
        <w:rPr>
          <w:rtl/>
        </w:rPr>
        <w:t>היו"ר ניסן סלומינסקי:</w:t>
      </w:r>
      <w:r w:rsidRPr="00037F86">
        <w:rPr>
          <w:rStyle w:val="TagStyle"/>
          <w:rtl/>
        </w:rPr>
        <w:t xml:space="preserve"> &lt;&lt; יור &gt;&gt;</w:t>
      </w:r>
      <w:r>
        <w:rPr>
          <w:rtl/>
        </w:rPr>
        <w:t xml:space="preserve"> </w:t>
      </w:r>
      <w:bookmarkEnd w:id="1574"/>
    </w:p>
    <w:p w:rsidR="00037F86" w:rsidRDefault="00037F86" w:rsidP="00037F86">
      <w:pPr>
        <w:pStyle w:val="KeepWithNext"/>
        <w:rPr>
          <w:rtl/>
        </w:rPr>
      </w:pPr>
    </w:p>
    <w:p w:rsidR="00861D38" w:rsidRDefault="00861D38" w:rsidP="00861D38">
      <w:pPr>
        <w:rPr>
          <w:rtl/>
        </w:rPr>
      </w:pPr>
      <w:r>
        <w:rPr>
          <w:rFonts w:hint="cs"/>
          <w:rtl/>
        </w:rPr>
        <w:t xml:space="preserve">יכול להיות שאת ההערה הזאת </w:t>
      </w:r>
      <w:bookmarkStart w:id="1575" w:name="_ETM_Q1_6077000"/>
      <w:bookmarkEnd w:id="1575"/>
      <w:r>
        <w:rPr>
          <w:rFonts w:hint="cs"/>
          <w:rtl/>
        </w:rPr>
        <w:t xml:space="preserve">יקבלו. </w:t>
      </w:r>
      <w:r w:rsidR="00037F86">
        <w:rPr>
          <w:rFonts w:hint="cs"/>
          <w:rtl/>
        </w:rPr>
        <w:t xml:space="preserve">נראה מה </w:t>
      </w:r>
      <w:r>
        <w:rPr>
          <w:rFonts w:hint="cs"/>
          <w:rtl/>
        </w:rPr>
        <w:t xml:space="preserve">יגידו הפעם </w:t>
      </w:r>
      <w:r w:rsidR="00037F86">
        <w:rPr>
          <w:rFonts w:hint="cs"/>
          <w:rtl/>
        </w:rPr>
        <w:t xml:space="preserve">אנשי האוצר. </w:t>
      </w:r>
    </w:p>
    <w:p w:rsidR="00861D38" w:rsidRDefault="00861D38" w:rsidP="00861D38">
      <w:pPr>
        <w:ind w:firstLine="0"/>
        <w:rPr>
          <w:rtl/>
        </w:rPr>
      </w:pPr>
    </w:p>
    <w:p w:rsidR="00861D38" w:rsidRDefault="00861D38" w:rsidP="00861D38">
      <w:pPr>
        <w:pStyle w:val="a4"/>
        <w:keepNext/>
        <w:rPr>
          <w:rtl/>
        </w:rPr>
      </w:pPr>
      <w:bookmarkStart w:id="1576" w:name="ET_speaker_גור_בליי_610"/>
      <w:r w:rsidRPr="00861D38">
        <w:rPr>
          <w:rStyle w:val="TagStyle"/>
          <w:rtl/>
        </w:rPr>
        <w:t xml:space="preserve"> &lt;&lt; דובר &gt;&gt; </w:t>
      </w:r>
      <w:r>
        <w:rPr>
          <w:rtl/>
        </w:rPr>
        <w:t>גור בליי:</w:t>
      </w:r>
      <w:r w:rsidRPr="00861D38">
        <w:rPr>
          <w:rStyle w:val="TagStyle"/>
          <w:rtl/>
        </w:rPr>
        <w:t xml:space="preserve"> &lt;&lt; דובר &gt;&gt;</w:t>
      </w:r>
      <w:r>
        <w:rPr>
          <w:rtl/>
        </w:rPr>
        <w:t xml:space="preserve"> </w:t>
      </w:r>
      <w:bookmarkEnd w:id="1576"/>
    </w:p>
    <w:p w:rsidR="00861D38" w:rsidRDefault="00861D38" w:rsidP="00861D38">
      <w:pPr>
        <w:pStyle w:val="KeepWithNext"/>
        <w:rPr>
          <w:rtl/>
        </w:rPr>
      </w:pPr>
    </w:p>
    <w:p w:rsidR="00861D38" w:rsidRDefault="00861D38" w:rsidP="00861D38">
      <w:pPr>
        <w:rPr>
          <w:rtl/>
        </w:rPr>
      </w:pPr>
      <w:r>
        <w:rPr>
          <w:rFonts w:hint="cs"/>
          <w:rtl/>
        </w:rPr>
        <w:t xml:space="preserve">אני מקווה שיקבלו את כולן. </w:t>
      </w:r>
      <w:bookmarkStart w:id="1577" w:name="_ETM_Q1_6083000"/>
      <w:bookmarkEnd w:id="1577"/>
    </w:p>
    <w:p w:rsidR="00861D38" w:rsidRDefault="00861D38" w:rsidP="00861D38">
      <w:pPr>
        <w:rPr>
          <w:rtl/>
        </w:rPr>
      </w:pPr>
      <w:bookmarkStart w:id="1578" w:name="_ETM_Q1_6085000"/>
      <w:bookmarkEnd w:id="1578"/>
    </w:p>
    <w:p w:rsidR="00861D38" w:rsidRDefault="00861D38" w:rsidP="00861D38">
      <w:pPr>
        <w:pStyle w:val="af6"/>
        <w:keepNext/>
        <w:rPr>
          <w:rtl/>
        </w:rPr>
      </w:pPr>
      <w:bookmarkStart w:id="1579" w:name="ET_yor_5094_611"/>
      <w:r w:rsidRPr="00861D38">
        <w:rPr>
          <w:rStyle w:val="TagStyle"/>
          <w:rtl/>
        </w:rPr>
        <w:t xml:space="preserve"> &lt;&lt; יור &gt;&gt; </w:t>
      </w:r>
      <w:r>
        <w:rPr>
          <w:rtl/>
        </w:rPr>
        <w:t>היו"ר ניסן סלומינסקי:</w:t>
      </w:r>
      <w:r w:rsidRPr="00861D38">
        <w:rPr>
          <w:rStyle w:val="TagStyle"/>
          <w:rtl/>
        </w:rPr>
        <w:t xml:space="preserve"> &lt;&lt; יור &gt;&gt;</w:t>
      </w:r>
      <w:r>
        <w:rPr>
          <w:rtl/>
        </w:rPr>
        <w:t xml:space="preserve"> </w:t>
      </w:r>
      <w:bookmarkEnd w:id="1579"/>
    </w:p>
    <w:p w:rsidR="00861D38" w:rsidRDefault="00861D38" w:rsidP="00861D38">
      <w:pPr>
        <w:pStyle w:val="KeepWithNext"/>
        <w:rPr>
          <w:rtl/>
        </w:rPr>
      </w:pPr>
    </w:p>
    <w:p w:rsidR="00037F86" w:rsidRDefault="00861D38" w:rsidP="00861D38">
      <w:pPr>
        <w:rPr>
          <w:rtl/>
        </w:rPr>
      </w:pPr>
      <w:r>
        <w:rPr>
          <w:rFonts w:hint="cs"/>
          <w:rtl/>
        </w:rPr>
        <w:t>נראה מה אנשי האוצר יגידו הפעם. אבל י</w:t>
      </w:r>
      <w:r w:rsidR="00037F86">
        <w:rPr>
          <w:rFonts w:hint="cs"/>
          <w:rtl/>
        </w:rPr>
        <w:t>כול להיות שנקבל את ההערה הזאת</w:t>
      </w:r>
      <w:r>
        <w:rPr>
          <w:rFonts w:hint="cs"/>
          <w:rtl/>
        </w:rPr>
        <w:t xml:space="preserve"> שלך</w:t>
      </w:r>
      <w:r w:rsidR="00037F86">
        <w:rPr>
          <w:rFonts w:hint="cs"/>
          <w:rtl/>
        </w:rPr>
        <w:t xml:space="preserve">. </w:t>
      </w:r>
    </w:p>
    <w:p w:rsidR="001E4275" w:rsidRDefault="001E4275" w:rsidP="00037F86">
      <w:pPr>
        <w:rPr>
          <w:rtl/>
        </w:rPr>
      </w:pPr>
    </w:p>
    <w:p w:rsidR="001E4275" w:rsidRDefault="001E4275" w:rsidP="001E4275">
      <w:pPr>
        <w:pStyle w:val="a4"/>
        <w:keepNext/>
        <w:rPr>
          <w:rtl/>
        </w:rPr>
      </w:pPr>
      <w:bookmarkStart w:id="1580" w:name="ET_speaker_גור_בליי_203"/>
      <w:r w:rsidRPr="001E4275">
        <w:rPr>
          <w:rStyle w:val="TagStyle"/>
          <w:rtl/>
        </w:rPr>
        <w:t xml:space="preserve"> &lt;&lt; דובר &gt;&gt; </w:t>
      </w:r>
      <w:r>
        <w:rPr>
          <w:rtl/>
        </w:rPr>
        <w:t>גור בליי:</w:t>
      </w:r>
      <w:r w:rsidRPr="001E4275">
        <w:rPr>
          <w:rStyle w:val="TagStyle"/>
          <w:rtl/>
        </w:rPr>
        <w:t xml:space="preserve"> &lt;&lt; דובר &gt;&gt;</w:t>
      </w:r>
      <w:r>
        <w:rPr>
          <w:rtl/>
        </w:rPr>
        <w:t xml:space="preserve"> </w:t>
      </w:r>
      <w:bookmarkEnd w:id="1580"/>
    </w:p>
    <w:p w:rsidR="001E4275" w:rsidRDefault="001E4275" w:rsidP="001E4275">
      <w:pPr>
        <w:pStyle w:val="KeepWithNext"/>
        <w:rPr>
          <w:rtl/>
        </w:rPr>
      </w:pPr>
    </w:p>
    <w:p w:rsidR="00861D38" w:rsidRDefault="00861D38" w:rsidP="001E4275">
      <w:pPr>
        <w:rPr>
          <w:rtl/>
        </w:rPr>
      </w:pPr>
      <w:r>
        <w:rPr>
          <w:rFonts w:hint="cs"/>
          <w:rtl/>
        </w:rPr>
        <w:t xml:space="preserve">רק את זאת? </w:t>
      </w:r>
    </w:p>
    <w:p w:rsidR="00861D38" w:rsidRDefault="00861D38" w:rsidP="00861D38">
      <w:pPr>
        <w:ind w:firstLine="0"/>
        <w:rPr>
          <w:rtl/>
        </w:rPr>
      </w:pPr>
    </w:p>
    <w:p w:rsidR="00861D38" w:rsidRDefault="00861D38" w:rsidP="00861D38">
      <w:pPr>
        <w:pStyle w:val="af6"/>
        <w:keepNext/>
        <w:rPr>
          <w:rtl/>
        </w:rPr>
      </w:pPr>
      <w:bookmarkStart w:id="1581" w:name="ET_yor_5094_612"/>
      <w:r w:rsidRPr="00861D38">
        <w:rPr>
          <w:rStyle w:val="TagStyle"/>
          <w:rtl/>
        </w:rPr>
        <w:t xml:space="preserve"> &lt;&lt; יור &gt;&gt; </w:t>
      </w:r>
      <w:r>
        <w:rPr>
          <w:rtl/>
        </w:rPr>
        <w:t>היו"ר ניסן סלומינסקי:</w:t>
      </w:r>
      <w:r w:rsidRPr="00861D38">
        <w:rPr>
          <w:rStyle w:val="TagStyle"/>
          <w:rtl/>
        </w:rPr>
        <w:t xml:space="preserve"> &lt;&lt; יור &gt;&gt;</w:t>
      </w:r>
      <w:r>
        <w:rPr>
          <w:rtl/>
        </w:rPr>
        <w:t xml:space="preserve"> </w:t>
      </w:r>
      <w:bookmarkEnd w:id="1581"/>
    </w:p>
    <w:p w:rsidR="00861D38" w:rsidRDefault="00861D38" w:rsidP="00861D38">
      <w:pPr>
        <w:pStyle w:val="KeepWithNext"/>
        <w:rPr>
          <w:rtl/>
        </w:rPr>
      </w:pPr>
    </w:p>
    <w:p w:rsidR="00861D38" w:rsidRDefault="00861D38" w:rsidP="00861D38">
      <w:pPr>
        <w:rPr>
          <w:rtl/>
        </w:rPr>
      </w:pPr>
      <w:bookmarkStart w:id="1582" w:name="_ETM_Q1_6091000"/>
      <w:bookmarkEnd w:id="1582"/>
      <w:r>
        <w:rPr>
          <w:rFonts w:hint="cs"/>
          <w:rtl/>
        </w:rPr>
        <w:t xml:space="preserve">מספיק אחת. </w:t>
      </w:r>
    </w:p>
    <w:p w:rsidR="00861D38" w:rsidRDefault="00861D38" w:rsidP="00861D38">
      <w:pPr>
        <w:rPr>
          <w:rtl/>
        </w:rPr>
      </w:pPr>
    </w:p>
    <w:p w:rsidR="00861D38" w:rsidRDefault="00861D38" w:rsidP="00861D38">
      <w:pPr>
        <w:pStyle w:val="a4"/>
        <w:keepNext/>
        <w:rPr>
          <w:rtl/>
        </w:rPr>
      </w:pPr>
      <w:bookmarkStart w:id="1583" w:name="ET_speaker_גור_בליי_613"/>
      <w:r w:rsidRPr="00861D38">
        <w:rPr>
          <w:rStyle w:val="TagStyle"/>
          <w:rtl/>
        </w:rPr>
        <w:t xml:space="preserve"> &lt;&lt; דובר &gt;&gt; </w:t>
      </w:r>
      <w:r>
        <w:rPr>
          <w:rtl/>
        </w:rPr>
        <w:t>גור בליי:</w:t>
      </w:r>
      <w:r w:rsidRPr="00861D38">
        <w:rPr>
          <w:rStyle w:val="TagStyle"/>
          <w:rtl/>
        </w:rPr>
        <w:t xml:space="preserve"> &lt;&lt; דובר &gt;&gt;</w:t>
      </w:r>
      <w:r>
        <w:rPr>
          <w:rtl/>
        </w:rPr>
        <w:t xml:space="preserve"> </w:t>
      </w:r>
      <w:bookmarkEnd w:id="1583"/>
    </w:p>
    <w:p w:rsidR="00861D38" w:rsidRDefault="00861D38" w:rsidP="00861D38">
      <w:pPr>
        <w:pStyle w:val="KeepWithNext"/>
        <w:rPr>
          <w:rtl/>
        </w:rPr>
      </w:pPr>
    </w:p>
    <w:p w:rsidR="00861D38" w:rsidRDefault="00861D38" w:rsidP="00861D38">
      <w:pPr>
        <w:rPr>
          <w:rtl/>
        </w:rPr>
      </w:pPr>
      <w:r>
        <w:rPr>
          <w:rFonts w:hint="cs"/>
          <w:rtl/>
        </w:rPr>
        <w:t xml:space="preserve">אני יכול לדרג? </w:t>
      </w:r>
    </w:p>
    <w:p w:rsidR="00861D38" w:rsidRDefault="00861D38" w:rsidP="00861D38">
      <w:pPr>
        <w:rPr>
          <w:rtl/>
        </w:rPr>
      </w:pPr>
      <w:bookmarkStart w:id="1584" w:name="_ETM_Q1_6093000"/>
      <w:bookmarkEnd w:id="1584"/>
    </w:p>
    <w:p w:rsidR="00861D38" w:rsidRDefault="00861D38" w:rsidP="00861D38">
      <w:pPr>
        <w:pStyle w:val="af6"/>
        <w:keepNext/>
        <w:rPr>
          <w:rtl/>
        </w:rPr>
      </w:pPr>
      <w:bookmarkStart w:id="1585" w:name="ET_yor_5094_614"/>
      <w:r w:rsidRPr="00861D38">
        <w:rPr>
          <w:rStyle w:val="TagStyle"/>
          <w:rtl/>
        </w:rPr>
        <w:t xml:space="preserve"> &lt;&lt; יור &gt;&gt; </w:t>
      </w:r>
      <w:r>
        <w:rPr>
          <w:rtl/>
        </w:rPr>
        <w:t>היו"ר ניסן סלומינסקי:</w:t>
      </w:r>
      <w:r w:rsidRPr="00861D38">
        <w:rPr>
          <w:rStyle w:val="TagStyle"/>
          <w:rtl/>
        </w:rPr>
        <w:t xml:space="preserve"> &lt;&lt; יור &gt;&gt;</w:t>
      </w:r>
      <w:r>
        <w:rPr>
          <w:rtl/>
        </w:rPr>
        <w:t xml:space="preserve"> </w:t>
      </w:r>
      <w:bookmarkEnd w:id="1585"/>
    </w:p>
    <w:p w:rsidR="00861D38" w:rsidRDefault="00861D38" w:rsidP="00861D38">
      <w:pPr>
        <w:pStyle w:val="KeepWithNext"/>
        <w:rPr>
          <w:rtl/>
        </w:rPr>
      </w:pPr>
    </w:p>
    <w:p w:rsidR="00861D38" w:rsidRDefault="00861D38" w:rsidP="00861D38">
      <w:pPr>
        <w:rPr>
          <w:rtl/>
        </w:rPr>
      </w:pPr>
      <w:bookmarkStart w:id="1586" w:name="_ETM_Q1_6094000"/>
      <w:bookmarkEnd w:id="1586"/>
      <w:r>
        <w:rPr>
          <w:rFonts w:hint="cs"/>
          <w:rtl/>
        </w:rPr>
        <w:t>דירגנו אותם.</w:t>
      </w:r>
    </w:p>
    <w:p w:rsidR="00861D38" w:rsidRDefault="00861D38" w:rsidP="00861D38">
      <w:pPr>
        <w:rPr>
          <w:rtl/>
        </w:rPr>
      </w:pPr>
      <w:bookmarkStart w:id="1587" w:name="_ETM_Q1_6096000"/>
      <w:bookmarkEnd w:id="1587"/>
    </w:p>
    <w:p w:rsidR="00861D38" w:rsidRDefault="00861D38" w:rsidP="00861D38">
      <w:pPr>
        <w:pStyle w:val="a4"/>
        <w:keepNext/>
        <w:rPr>
          <w:rtl/>
        </w:rPr>
      </w:pPr>
      <w:bookmarkStart w:id="1588" w:name="ET_speaker_גור_בליי_615"/>
      <w:r w:rsidRPr="00861D38">
        <w:rPr>
          <w:rStyle w:val="TagStyle"/>
          <w:rtl/>
        </w:rPr>
        <w:t xml:space="preserve"> &lt;&lt; דובר &gt;&gt; </w:t>
      </w:r>
      <w:r>
        <w:rPr>
          <w:rtl/>
        </w:rPr>
        <w:t>גור בליי:</w:t>
      </w:r>
      <w:r w:rsidRPr="00861D38">
        <w:rPr>
          <w:rStyle w:val="TagStyle"/>
          <w:rtl/>
        </w:rPr>
        <w:t xml:space="preserve"> &lt;&lt; דובר &gt;&gt;</w:t>
      </w:r>
      <w:r>
        <w:rPr>
          <w:rtl/>
        </w:rPr>
        <w:t xml:space="preserve"> </w:t>
      </w:r>
      <w:bookmarkEnd w:id="1588"/>
    </w:p>
    <w:p w:rsidR="00861D38" w:rsidRDefault="00861D38" w:rsidP="00861D38">
      <w:pPr>
        <w:pStyle w:val="KeepWithNext"/>
        <w:rPr>
          <w:rtl/>
        </w:rPr>
      </w:pPr>
    </w:p>
    <w:p w:rsidR="00861D38" w:rsidRDefault="00861D38" w:rsidP="00861D38">
      <w:pPr>
        <w:rPr>
          <w:rtl/>
        </w:rPr>
      </w:pPr>
      <w:r>
        <w:rPr>
          <w:rFonts w:hint="cs"/>
          <w:rtl/>
        </w:rPr>
        <w:t xml:space="preserve">בוא נתחיל מהמכרזים. </w:t>
      </w:r>
    </w:p>
    <w:p w:rsidR="00861D38" w:rsidRDefault="00861D38" w:rsidP="00861D38">
      <w:pPr>
        <w:rPr>
          <w:rtl/>
        </w:rPr>
      </w:pPr>
      <w:bookmarkStart w:id="1589" w:name="_ETM_Q1_6097000"/>
      <w:bookmarkEnd w:id="1589"/>
    </w:p>
    <w:p w:rsidR="00861D38" w:rsidRDefault="00861D38" w:rsidP="00861D38">
      <w:pPr>
        <w:pStyle w:val="af6"/>
        <w:keepNext/>
        <w:rPr>
          <w:rtl/>
        </w:rPr>
      </w:pPr>
      <w:bookmarkStart w:id="1590" w:name="ET_yor_5094_616"/>
      <w:r w:rsidRPr="00861D38">
        <w:rPr>
          <w:rStyle w:val="TagStyle"/>
          <w:rtl/>
        </w:rPr>
        <w:t xml:space="preserve"> &lt;&lt; יור &gt;&gt; </w:t>
      </w:r>
      <w:r>
        <w:rPr>
          <w:rtl/>
        </w:rPr>
        <w:t>היו"ר ניסן סלומינסקי:</w:t>
      </w:r>
      <w:r w:rsidRPr="00861D38">
        <w:rPr>
          <w:rStyle w:val="TagStyle"/>
          <w:rtl/>
        </w:rPr>
        <w:t xml:space="preserve"> &lt;&lt; יור &gt;&gt;</w:t>
      </w:r>
      <w:r>
        <w:rPr>
          <w:rtl/>
        </w:rPr>
        <w:t xml:space="preserve"> </w:t>
      </w:r>
      <w:bookmarkEnd w:id="1590"/>
    </w:p>
    <w:p w:rsidR="00861D38" w:rsidRDefault="00861D38" w:rsidP="00861D38">
      <w:pPr>
        <w:pStyle w:val="KeepWithNext"/>
        <w:rPr>
          <w:rtl/>
        </w:rPr>
      </w:pPr>
    </w:p>
    <w:p w:rsidR="00792219" w:rsidRDefault="00792219" w:rsidP="00792219">
      <w:pPr>
        <w:rPr>
          <w:rtl/>
        </w:rPr>
      </w:pPr>
      <w:bookmarkStart w:id="1591" w:name="_ETM_Q1_6098000"/>
      <w:bookmarkEnd w:id="1591"/>
      <w:r>
        <w:rPr>
          <w:rFonts w:hint="cs"/>
          <w:rtl/>
        </w:rPr>
        <w:t xml:space="preserve">דירגנו </w:t>
      </w:r>
      <w:r w:rsidR="00861D38">
        <w:rPr>
          <w:rFonts w:hint="cs"/>
          <w:rtl/>
        </w:rPr>
        <w:t>מהסוף להתחלה.</w:t>
      </w:r>
    </w:p>
    <w:p w:rsidR="00792219" w:rsidRDefault="00792219" w:rsidP="00792219">
      <w:pPr>
        <w:rPr>
          <w:rtl/>
        </w:rPr>
      </w:pPr>
    </w:p>
    <w:p w:rsidR="00792219" w:rsidRDefault="00792219" w:rsidP="00792219">
      <w:pPr>
        <w:pStyle w:val="a4"/>
        <w:keepNext/>
        <w:rPr>
          <w:rtl/>
        </w:rPr>
      </w:pPr>
      <w:bookmarkStart w:id="1592" w:name="ET_speaker_גור_בליי_617"/>
      <w:r w:rsidRPr="00792219">
        <w:rPr>
          <w:rStyle w:val="TagStyle"/>
          <w:rtl/>
        </w:rPr>
        <w:t xml:space="preserve"> &lt;&lt; דובר &gt;&gt; </w:t>
      </w:r>
      <w:r>
        <w:rPr>
          <w:rtl/>
        </w:rPr>
        <w:t>גור בליי:</w:t>
      </w:r>
      <w:r w:rsidRPr="00792219">
        <w:rPr>
          <w:rStyle w:val="TagStyle"/>
          <w:rtl/>
        </w:rPr>
        <w:t xml:space="preserve"> &lt;&lt; דובר &gt;&gt;</w:t>
      </w:r>
      <w:r>
        <w:rPr>
          <w:rtl/>
        </w:rPr>
        <w:t xml:space="preserve"> </w:t>
      </w:r>
      <w:bookmarkEnd w:id="1592"/>
    </w:p>
    <w:p w:rsidR="00792219" w:rsidRDefault="00792219" w:rsidP="00792219">
      <w:pPr>
        <w:pStyle w:val="KeepWithNext"/>
        <w:rPr>
          <w:rtl/>
        </w:rPr>
      </w:pPr>
    </w:p>
    <w:p w:rsidR="001E4275" w:rsidRDefault="00792219" w:rsidP="00792219">
      <w:pPr>
        <w:rPr>
          <w:rtl/>
        </w:rPr>
      </w:pPr>
      <w:r>
        <w:rPr>
          <w:rFonts w:hint="cs"/>
          <w:rtl/>
        </w:rPr>
        <w:t xml:space="preserve">בוא </w:t>
      </w:r>
      <w:bookmarkStart w:id="1593" w:name="_ETM_Q1_6090000"/>
      <w:bookmarkEnd w:id="1593"/>
      <w:r w:rsidR="001E4275">
        <w:rPr>
          <w:rFonts w:hint="cs"/>
          <w:rtl/>
        </w:rPr>
        <w:t xml:space="preserve">נתחיל מהמכרז. </w:t>
      </w:r>
    </w:p>
    <w:p w:rsidR="001E4275" w:rsidRDefault="001E4275" w:rsidP="001E4275">
      <w:pPr>
        <w:rPr>
          <w:rtl/>
        </w:rPr>
      </w:pPr>
    </w:p>
    <w:p w:rsidR="001A39BA" w:rsidRDefault="001A39BA" w:rsidP="001A39BA">
      <w:pPr>
        <w:pStyle w:val="af6"/>
        <w:keepNext/>
        <w:rPr>
          <w:rtl/>
        </w:rPr>
      </w:pPr>
      <w:bookmarkStart w:id="1594" w:name="ET_yor_5094_618"/>
      <w:r w:rsidRPr="001A39BA">
        <w:rPr>
          <w:rStyle w:val="TagStyle"/>
          <w:rtl/>
        </w:rPr>
        <w:t xml:space="preserve"> &lt;&lt; יור &gt;&gt; </w:t>
      </w:r>
      <w:r>
        <w:rPr>
          <w:rtl/>
        </w:rPr>
        <w:t>היו"ר ניסן סלומינסקי:</w:t>
      </w:r>
      <w:r w:rsidRPr="001A39BA">
        <w:rPr>
          <w:rStyle w:val="TagStyle"/>
          <w:rtl/>
        </w:rPr>
        <w:t xml:space="preserve"> &lt;&lt; יור &gt;&gt;</w:t>
      </w:r>
      <w:r>
        <w:rPr>
          <w:rtl/>
        </w:rPr>
        <w:t xml:space="preserve"> </w:t>
      </w:r>
      <w:bookmarkEnd w:id="1594"/>
    </w:p>
    <w:p w:rsidR="001A39BA" w:rsidRDefault="001A39BA" w:rsidP="001A39BA">
      <w:pPr>
        <w:pStyle w:val="KeepWithNext"/>
        <w:rPr>
          <w:rtl/>
        </w:rPr>
      </w:pPr>
    </w:p>
    <w:p w:rsidR="001A39BA" w:rsidRDefault="001A39BA" w:rsidP="001A39BA">
      <w:pPr>
        <w:rPr>
          <w:rtl/>
        </w:rPr>
      </w:pPr>
      <w:bookmarkStart w:id="1595" w:name="_ETM_Q1_6104000"/>
      <w:bookmarkEnd w:id="1595"/>
      <w:r>
        <w:rPr>
          <w:rFonts w:hint="cs"/>
          <w:rtl/>
        </w:rPr>
        <w:t xml:space="preserve">לפי הסדר </w:t>
      </w:r>
      <w:r>
        <w:rPr>
          <w:rtl/>
        </w:rPr>
        <w:t>–</w:t>
      </w:r>
      <w:r>
        <w:rPr>
          <w:rFonts w:hint="cs"/>
          <w:rtl/>
        </w:rPr>
        <w:t xml:space="preserve"> בצלאל, מאחר שאתה בעל ההצעה, אם אתה רוצה </w:t>
      </w:r>
      <w:bookmarkStart w:id="1596" w:name="_ETM_Q1_6107000"/>
      <w:bookmarkEnd w:id="1596"/>
      <w:r>
        <w:rPr>
          <w:rFonts w:hint="cs"/>
          <w:rtl/>
        </w:rPr>
        <w:t xml:space="preserve">לענות. אחר כך אני אתן בקצרה לנציגי הממשלה ואחר כך המנכ"ל יענה, החטיבה ועוד ואחר כך גם חברי הכנסת אם ירצו. </w:t>
      </w:r>
      <w:r>
        <w:rPr>
          <w:rtl/>
        </w:rPr>
        <w:t xml:space="preserve">  </w:t>
      </w:r>
    </w:p>
    <w:p w:rsidR="001E4275" w:rsidRDefault="001E4275" w:rsidP="001E4275">
      <w:pPr>
        <w:pStyle w:val="a4"/>
        <w:keepNext/>
        <w:rPr>
          <w:rtl/>
        </w:rPr>
      </w:pPr>
      <w:bookmarkStart w:id="1597" w:name="ET_speaker_5291_204"/>
      <w:r w:rsidRPr="001E4275">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1E4275">
        <w:rPr>
          <w:rStyle w:val="TagStyle"/>
          <w:rtl/>
        </w:rPr>
        <w:t xml:space="preserve"> &lt;&lt; דובר &gt;&gt;</w:t>
      </w:r>
      <w:r>
        <w:rPr>
          <w:rtl/>
        </w:rPr>
        <w:t xml:space="preserve"> </w:t>
      </w:r>
      <w:bookmarkEnd w:id="1597"/>
    </w:p>
    <w:p w:rsidR="001E4275" w:rsidRDefault="001E4275" w:rsidP="001E4275">
      <w:pPr>
        <w:pStyle w:val="KeepWithNext"/>
        <w:rPr>
          <w:rtl/>
        </w:rPr>
      </w:pPr>
    </w:p>
    <w:p w:rsidR="001E4275" w:rsidRDefault="001A39BA" w:rsidP="001A39BA">
      <w:pPr>
        <w:rPr>
          <w:rtl/>
        </w:rPr>
      </w:pPr>
      <w:r>
        <w:rPr>
          <w:rFonts w:hint="cs"/>
          <w:rtl/>
        </w:rPr>
        <w:t xml:space="preserve">אני אתייחס בקווים כלליים לכמה מההערות שנאמרו: ראשית שאלת "ככל הניתן" </w:t>
      </w:r>
      <w:r>
        <w:rPr>
          <w:rtl/>
        </w:rPr>
        <w:t>–</w:t>
      </w:r>
      <w:r>
        <w:rPr>
          <w:rFonts w:hint="cs"/>
          <w:rtl/>
        </w:rPr>
        <w:t xml:space="preserve"> לכן ביקשתי שנקרא </w:t>
      </w:r>
      <w:bookmarkStart w:id="1598" w:name="_ETM_Q1_6130000"/>
      <w:bookmarkEnd w:id="1598"/>
      <w:r>
        <w:rPr>
          <w:rFonts w:hint="cs"/>
          <w:rtl/>
        </w:rPr>
        <w:t>את כל ההסדר הזה. בסוף</w:t>
      </w:r>
      <w:r w:rsidR="001E4275">
        <w:rPr>
          <w:rFonts w:hint="cs"/>
          <w:rtl/>
        </w:rPr>
        <w:t xml:space="preserve"> אפילו סעיף הפטור ממכרז</w:t>
      </w:r>
      <w:r>
        <w:rPr>
          <w:rFonts w:hint="cs"/>
          <w:rtl/>
        </w:rPr>
        <w:t xml:space="preserve">, כמובן, מחייב מנגנון אחר. </w:t>
      </w:r>
      <w:r w:rsidR="001E4275">
        <w:rPr>
          <w:rFonts w:hint="cs"/>
          <w:rtl/>
        </w:rPr>
        <w:t xml:space="preserve">לכן אי אפשר להחיל את המדיניות של </w:t>
      </w:r>
      <w:proofErr w:type="spellStart"/>
      <w:r w:rsidR="001E4275">
        <w:rPr>
          <w:rFonts w:hint="cs"/>
          <w:rtl/>
        </w:rPr>
        <w:t>רמ"י</w:t>
      </w:r>
      <w:proofErr w:type="spellEnd"/>
      <w:r w:rsidR="001E4275">
        <w:rPr>
          <w:rFonts w:hint="cs"/>
          <w:rtl/>
        </w:rPr>
        <w:t xml:space="preserve"> </w:t>
      </w:r>
      <w:r>
        <w:rPr>
          <w:rFonts w:hint="cs"/>
          <w:rtl/>
        </w:rPr>
        <w:t xml:space="preserve">גם לא רק בשינויים המחויבים שזה משהו מאוד מצומצם. אני אתן עוד </w:t>
      </w:r>
      <w:bookmarkStart w:id="1599" w:name="_ETM_Q1_6145000"/>
      <w:bookmarkEnd w:id="1599"/>
      <w:r>
        <w:rPr>
          <w:rFonts w:hint="cs"/>
          <w:rtl/>
        </w:rPr>
        <w:t xml:space="preserve">דוגמה </w:t>
      </w:r>
      <w:r>
        <w:rPr>
          <w:rtl/>
        </w:rPr>
        <w:t>–</w:t>
      </w:r>
      <w:r>
        <w:rPr>
          <w:rFonts w:hint="cs"/>
          <w:rtl/>
        </w:rPr>
        <w:t xml:space="preserve"> דיברת קודם, ולכן ביקשתי לקרוא גם את </w:t>
      </w:r>
      <w:bookmarkStart w:id="1600" w:name="_ETM_Q1_6149000"/>
      <w:bookmarkEnd w:id="1600"/>
      <w:r>
        <w:rPr>
          <w:rFonts w:hint="cs"/>
          <w:rtl/>
        </w:rPr>
        <w:t>סעיף (ז), לאן הולכים התשלומים שנגבים בעד ערך הקרקע</w:t>
      </w:r>
      <w:bookmarkStart w:id="1601" w:name="_ETM_Q1_6154000"/>
      <w:bookmarkEnd w:id="1601"/>
      <w:r>
        <w:rPr>
          <w:rFonts w:hint="cs"/>
          <w:rtl/>
        </w:rPr>
        <w:t xml:space="preserve">, מה עושים איתם, איך משתמשים בהם. אז </w:t>
      </w:r>
      <w:proofErr w:type="spellStart"/>
      <w:r>
        <w:rPr>
          <w:rFonts w:hint="cs"/>
          <w:rtl/>
        </w:rPr>
        <w:t>ברמ"י</w:t>
      </w:r>
      <w:proofErr w:type="spellEnd"/>
      <w:r>
        <w:rPr>
          <w:rFonts w:hint="cs"/>
          <w:rtl/>
        </w:rPr>
        <w:t xml:space="preserve"> יש מודל מסוים: הכסף נכנס </w:t>
      </w:r>
      <w:proofErr w:type="spellStart"/>
      <w:r>
        <w:rPr>
          <w:rFonts w:hint="cs"/>
          <w:rtl/>
        </w:rPr>
        <w:t>לרמ"י</w:t>
      </w:r>
      <w:proofErr w:type="spellEnd"/>
      <w:r>
        <w:rPr>
          <w:rFonts w:hint="cs"/>
          <w:rtl/>
        </w:rPr>
        <w:t xml:space="preserve">, </w:t>
      </w:r>
      <w:proofErr w:type="spellStart"/>
      <w:r>
        <w:rPr>
          <w:rFonts w:hint="cs"/>
          <w:rtl/>
        </w:rPr>
        <w:t>רמ"י</w:t>
      </w:r>
      <w:proofErr w:type="spellEnd"/>
      <w:r>
        <w:rPr>
          <w:rFonts w:hint="cs"/>
          <w:rtl/>
        </w:rPr>
        <w:t xml:space="preserve"> משקיעה אותו בתשתיות</w:t>
      </w:r>
      <w:bookmarkStart w:id="1602" w:name="_ETM_Q1_6161000"/>
      <w:bookmarkEnd w:id="1602"/>
      <w:r>
        <w:rPr>
          <w:rFonts w:hint="cs"/>
          <w:rtl/>
        </w:rPr>
        <w:t>. אם הכסף הזה יהיה קיים והכסף יועבר לחטיבה והחטיבה</w:t>
      </w:r>
      <w:bookmarkStart w:id="1603" w:name="_ETM_Q1_6167000"/>
      <w:bookmarkEnd w:id="1603"/>
      <w:r>
        <w:rPr>
          <w:rFonts w:hint="cs"/>
          <w:rtl/>
        </w:rPr>
        <w:t xml:space="preserve"> תוכל להשקיע אותו בתשתיות בהתיישבות זה דבר אחד; אם היא </w:t>
      </w:r>
      <w:bookmarkStart w:id="1604" w:name="_ETM_Q1_6169000"/>
      <w:bookmarkEnd w:id="1604"/>
      <w:r>
        <w:rPr>
          <w:rFonts w:hint="cs"/>
          <w:rtl/>
        </w:rPr>
        <w:t xml:space="preserve">לא תוכל צריך יהיה לראות מאין היא מביאה את </w:t>
      </w:r>
      <w:bookmarkStart w:id="1605" w:name="_ETM_Q1_6172000"/>
      <w:bookmarkEnd w:id="1605"/>
      <w:r>
        <w:rPr>
          <w:rFonts w:hint="cs"/>
          <w:rtl/>
        </w:rPr>
        <w:t xml:space="preserve">הכסף הזה. אז יכול להיות שהנחות מסוימות היא תוכל לתת והנחות אחרות היא לא תוכל לתת. אני חוזר ואומר </w:t>
      </w:r>
      <w:bookmarkStart w:id="1606" w:name="_ETM_Q1_6174000"/>
      <w:bookmarkEnd w:id="1606"/>
      <w:r>
        <w:rPr>
          <w:rFonts w:hint="cs"/>
          <w:rtl/>
        </w:rPr>
        <w:t xml:space="preserve">מה שאמרתי קודם </w:t>
      </w:r>
      <w:r>
        <w:rPr>
          <w:rtl/>
        </w:rPr>
        <w:t>–</w:t>
      </w:r>
      <w:r>
        <w:rPr>
          <w:rFonts w:hint="cs"/>
          <w:rtl/>
        </w:rPr>
        <w:t xml:space="preserve"> אני </w:t>
      </w:r>
      <w:r w:rsidR="001E4275">
        <w:rPr>
          <w:rFonts w:hint="cs"/>
          <w:rtl/>
        </w:rPr>
        <w:t xml:space="preserve">הראשון שהייתי מאוד שמח </w:t>
      </w:r>
      <w:r>
        <w:rPr>
          <w:rFonts w:hint="cs"/>
          <w:rtl/>
        </w:rPr>
        <w:t xml:space="preserve">להחיל את הריבונות המלאה, </w:t>
      </w:r>
      <w:bookmarkStart w:id="1607" w:name="_ETM_Q1_6181000"/>
      <w:bookmarkEnd w:id="1607"/>
      <w:r>
        <w:rPr>
          <w:rFonts w:hint="cs"/>
          <w:rtl/>
        </w:rPr>
        <w:t xml:space="preserve">ואני רק אתקן את חבריי </w:t>
      </w:r>
      <w:r>
        <w:rPr>
          <w:rtl/>
        </w:rPr>
        <w:t>–</w:t>
      </w:r>
      <w:r>
        <w:rPr>
          <w:rFonts w:hint="cs"/>
          <w:rtl/>
        </w:rPr>
        <w:t xml:space="preserve"> לא מספחים. לספח, אתה מספח משהו לא שלך. יהודה ושומרון הם </w:t>
      </w:r>
      <w:bookmarkStart w:id="1608" w:name="_ETM_Q1_6183000"/>
      <w:bookmarkEnd w:id="1608"/>
      <w:r>
        <w:rPr>
          <w:rFonts w:hint="cs"/>
          <w:rtl/>
        </w:rPr>
        <w:t>שלנו - -</w:t>
      </w:r>
    </w:p>
    <w:p w:rsidR="001E4275" w:rsidRDefault="001E4275" w:rsidP="001E4275">
      <w:pPr>
        <w:rPr>
          <w:rtl/>
        </w:rPr>
      </w:pPr>
    </w:p>
    <w:p w:rsidR="001E4275" w:rsidRDefault="001E4275" w:rsidP="001E4275">
      <w:pPr>
        <w:pStyle w:val="a4"/>
        <w:keepNext/>
        <w:rPr>
          <w:rtl/>
        </w:rPr>
      </w:pPr>
      <w:bookmarkStart w:id="1609" w:name="ET_speaker_5105_205"/>
      <w:r w:rsidRPr="001E427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E4275">
        <w:rPr>
          <w:rStyle w:val="TagStyle"/>
          <w:rtl/>
        </w:rPr>
        <w:t xml:space="preserve"> &lt;&lt; דובר &gt;&gt;</w:t>
      </w:r>
      <w:r>
        <w:rPr>
          <w:rtl/>
        </w:rPr>
        <w:t xml:space="preserve"> </w:t>
      </w:r>
      <w:bookmarkEnd w:id="1609"/>
    </w:p>
    <w:p w:rsidR="001E4275" w:rsidRDefault="001E4275" w:rsidP="001E4275">
      <w:pPr>
        <w:pStyle w:val="KeepWithNext"/>
        <w:rPr>
          <w:rtl/>
        </w:rPr>
      </w:pPr>
    </w:p>
    <w:p w:rsidR="001A39BA" w:rsidRDefault="001A39BA" w:rsidP="001E4275">
      <w:pPr>
        <w:rPr>
          <w:rtl/>
        </w:rPr>
      </w:pPr>
      <w:r>
        <w:rPr>
          <w:rFonts w:hint="cs"/>
          <w:rtl/>
        </w:rPr>
        <w:t xml:space="preserve">די, כבר, נו. </w:t>
      </w:r>
      <w:proofErr w:type="spellStart"/>
      <w:r>
        <w:rPr>
          <w:rFonts w:hint="cs"/>
          <w:rtl/>
        </w:rPr>
        <w:t>בחייאת</w:t>
      </w:r>
      <w:proofErr w:type="spellEnd"/>
      <w:r>
        <w:rPr>
          <w:rFonts w:hint="cs"/>
          <w:rtl/>
        </w:rPr>
        <w:t xml:space="preserve">, באמת. </w:t>
      </w:r>
    </w:p>
    <w:p w:rsidR="001A39BA" w:rsidRDefault="001A39BA" w:rsidP="001A39BA">
      <w:pPr>
        <w:ind w:firstLine="0"/>
        <w:rPr>
          <w:rtl/>
        </w:rPr>
      </w:pPr>
    </w:p>
    <w:p w:rsidR="001A39BA" w:rsidRDefault="001A39BA" w:rsidP="001A39BA">
      <w:pPr>
        <w:pStyle w:val="a4"/>
        <w:keepNext/>
        <w:rPr>
          <w:rtl/>
        </w:rPr>
      </w:pPr>
      <w:bookmarkStart w:id="1610" w:name="ET_speaker_5291_619"/>
      <w:r w:rsidRPr="001A39BA">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1A39BA">
        <w:rPr>
          <w:rStyle w:val="TagStyle"/>
          <w:rtl/>
        </w:rPr>
        <w:t xml:space="preserve"> &lt;&lt; דובר &gt;&gt;</w:t>
      </w:r>
      <w:r>
        <w:rPr>
          <w:rtl/>
        </w:rPr>
        <w:t xml:space="preserve"> </w:t>
      </w:r>
      <w:bookmarkEnd w:id="1610"/>
    </w:p>
    <w:p w:rsidR="001A39BA" w:rsidRDefault="001A39BA" w:rsidP="001A39BA">
      <w:pPr>
        <w:pStyle w:val="KeepWithNext"/>
        <w:rPr>
          <w:rtl/>
        </w:rPr>
      </w:pPr>
    </w:p>
    <w:p w:rsidR="001A39BA" w:rsidRDefault="001A39BA" w:rsidP="001A39BA">
      <w:pPr>
        <w:rPr>
          <w:rtl/>
        </w:rPr>
      </w:pPr>
      <w:r>
        <w:rPr>
          <w:rFonts w:hint="cs"/>
          <w:rtl/>
        </w:rPr>
        <w:t xml:space="preserve">- - </w:t>
      </w:r>
      <w:bookmarkStart w:id="1611" w:name="_ETM_Q1_6186000"/>
      <w:bookmarkEnd w:id="1611"/>
      <w:r>
        <w:rPr>
          <w:rFonts w:hint="cs"/>
          <w:rtl/>
        </w:rPr>
        <w:t xml:space="preserve">אנחנו לא נספח אותם. מקסימום נחיל בהם את חוק הריבונות ואת החוק הישראלי - - </w:t>
      </w:r>
    </w:p>
    <w:p w:rsidR="001A39BA" w:rsidRDefault="001A39BA" w:rsidP="001A39BA">
      <w:pPr>
        <w:rPr>
          <w:rtl/>
        </w:rPr>
      </w:pPr>
      <w:bookmarkStart w:id="1612" w:name="_ETM_Q1_6187000"/>
      <w:bookmarkEnd w:id="1612"/>
    </w:p>
    <w:p w:rsidR="001A39BA" w:rsidRDefault="001A39BA" w:rsidP="001A39BA">
      <w:pPr>
        <w:pStyle w:val="a4"/>
        <w:keepNext/>
        <w:rPr>
          <w:rtl/>
        </w:rPr>
      </w:pPr>
      <w:bookmarkStart w:id="1613" w:name="ET_speaker_5105_620"/>
      <w:r w:rsidRPr="001A39BA">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A39BA">
        <w:rPr>
          <w:rStyle w:val="TagStyle"/>
          <w:rtl/>
        </w:rPr>
        <w:t xml:space="preserve"> &lt;&lt; דובר &gt;&gt;</w:t>
      </w:r>
      <w:r>
        <w:rPr>
          <w:rtl/>
        </w:rPr>
        <w:t xml:space="preserve"> </w:t>
      </w:r>
      <w:bookmarkEnd w:id="1613"/>
    </w:p>
    <w:p w:rsidR="001A39BA" w:rsidRDefault="001A39BA" w:rsidP="001A39BA">
      <w:pPr>
        <w:pStyle w:val="KeepWithNext"/>
        <w:rPr>
          <w:rtl/>
        </w:rPr>
      </w:pPr>
    </w:p>
    <w:p w:rsidR="001A39BA" w:rsidRDefault="001E4275" w:rsidP="001A39BA">
      <w:pPr>
        <w:rPr>
          <w:rtl/>
        </w:rPr>
      </w:pPr>
      <w:bookmarkStart w:id="1614" w:name="_ETM_Q1_6188000"/>
      <w:bookmarkEnd w:id="1614"/>
      <w:r>
        <w:rPr>
          <w:rFonts w:hint="cs"/>
          <w:rtl/>
        </w:rPr>
        <w:t>זה לא שלך</w:t>
      </w:r>
      <w:r w:rsidR="001A39BA">
        <w:rPr>
          <w:rFonts w:hint="cs"/>
          <w:rtl/>
        </w:rPr>
        <w:t xml:space="preserve"> כי לא סיפחת ולא החלת ריבונות עד עכשיו. </w:t>
      </w:r>
    </w:p>
    <w:p w:rsidR="001A39BA" w:rsidRDefault="001A39BA" w:rsidP="001A39BA">
      <w:pPr>
        <w:ind w:firstLine="0"/>
        <w:rPr>
          <w:rtl/>
        </w:rPr>
      </w:pPr>
    </w:p>
    <w:p w:rsidR="001A39BA" w:rsidRDefault="001A39BA" w:rsidP="001A39BA">
      <w:pPr>
        <w:pStyle w:val="a4"/>
        <w:keepNext/>
        <w:rPr>
          <w:rtl/>
        </w:rPr>
      </w:pPr>
      <w:bookmarkStart w:id="1615" w:name="ET_speaker_5291_621"/>
      <w:r w:rsidRPr="001A39BA">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1A39BA">
        <w:rPr>
          <w:rStyle w:val="TagStyle"/>
          <w:rtl/>
        </w:rPr>
        <w:t xml:space="preserve"> &lt;&lt; דובר &gt;&gt;</w:t>
      </w:r>
      <w:r>
        <w:rPr>
          <w:rtl/>
        </w:rPr>
        <w:t xml:space="preserve"> </w:t>
      </w:r>
      <w:bookmarkEnd w:id="1615"/>
    </w:p>
    <w:p w:rsidR="001A39BA" w:rsidRDefault="001A39BA" w:rsidP="001A39BA">
      <w:pPr>
        <w:pStyle w:val="KeepWithNext"/>
        <w:rPr>
          <w:rtl/>
        </w:rPr>
      </w:pPr>
    </w:p>
    <w:p w:rsidR="00942B32" w:rsidRDefault="001A39BA" w:rsidP="001A39BA">
      <w:pPr>
        <w:rPr>
          <w:rtl/>
        </w:rPr>
      </w:pPr>
      <w:r>
        <w:rPr>
          <w:rFonts w:hint="cs"/>
          <w:rtl/>
        </w:rPr>
        <w:t xml:space="preserve">- - לספח אותם ודאי לא צריך. </w:t>
      </w:r>
    </w:p>
    <w:p w:rsidR="00942B32" w:rsidRDefault="00942B32" w:rsidP="001A39BA">
      <w:pPr>
        <w:rPr>
          <w:rtl/>
        </w:rPr>
      </w:pPr>
      <w:bookmarkStart w:id="1616" w:name="_ETM_Q1_6194000"/>
      <w:bookmarkEnd w:id="1616"/>
    </w:p>
    <w:p w:rsidR="00942B32" w:rsidRDefault="00942B32" w:rsidP="00942B32">
      <w:pPr>
        <w:pStyle w:val="a4"/>
        <w:keepNext/>
        <w:rPr>
          <w:rtl/>
        </w:rPr>
      </w:pPr>
      <w:bookmarkStart w:id="1617" w:name="ET_speaker_5105_622"/>
      <w:r w:rsidRPr="00942B32">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42B32">
        <w:rPr>
          <w:rStyle w:val="TagStyle"/>
          <w:rtl/>
        </w:rPr>
        <w:t xml:space="preserve"> &lt;&lt; דובר &gt;&gt;</w:t>
      </w:r>
      <w:r>
        <w:rPr>
          <w:rtl/>
        </w:rPr>
        <w:t xml:space="preserve"> </w:t>
      </w:r>
      <w:bookmarkEnd w:id="1617"/>
    </w:p>
    <w:p w:rsidR="00942B32" w:rsidRDefault="00942B32" w:rsidP="00942B32">
      <w:pPr>
        <w:pStyle w:val="KeepWithNext"/>
        <w:rPr>
          <w:rtl/>
        </w:rPr>
      </w:pPr>
    </w:p>
    <w:p w:rsidR="001E4275" w:rsidRDefault="00942B32" w:rsidP="00942B32">
      <w:pPr>
        <w:rPr>
          <w:rtl/>
        </w:rPr>
      </w:pPr>
      <w:r>
        <w:rPr>
          <w:rFonts w:hint="cs"/>
          <w:rtl/>
        </w:rPr>
        <w:t xml:space="preserve">זה </w:t>
      </w:r>
      <w:bookmarkStart w:id="1618" w:name="_ETM_Q1_6189000"/>
      <w:bookmarkEnd w:id="1618"/>
      <w:r w:rsidR="001E4275">
        <w:rPr>
          <w:rFonts w:hint="cs"/>
          <w:rtl/>
        </w:rPr>
        <w:t>דבר עם נתניהו</w:t>
      </w:r>
      <w:r>
        <w:rPr>
          <w:rFonts w:hint="cs"/>
          <w:rtl/>
        </w:rPr>
        <w:t xml:space="preserve">, לא </w:t>
      </w:r>
      <w:proofErr w:type="spellStart"/>
      <w:r>
        <w:rPr>
          <w:rFonts w:hint="cs"/>
          <w:rtl/>
        </w:rPr>
        <w:t>איתנו</w:t>
      </w:r>
      <w:proofErr w:type="spellEnd"/>
      <w:r w:rsidR="001E4275">
        <w:rPr>
          <w:rFonts w:hint="cs"/>
          <w:rtl/>
        </w:rPr>
        <w:t xml:space="preserve">. </w:t>
      </w:r>
    </w:p>
    <w:p w:rsidR="00942B32" w:rsidRDefault="00942B32" w:rsidP="001E4275">
      <w:pPr>
        <w:rPr>
          <w:rtl/>
        </w:rPr>
      </w:pPr>
    </w:p>
    <w:p w:rsidR="00942B32" w:rsidRDefault="00942B32" w:rsidP="00942B32">
      <w:pPr>
        <w:pStyle w:val="a4"/>
        <w:keepNext/>
        <w:rPr>
          <w:rtl/>
        </w:rPr>
      </w:pPr>
      <w:bookmarkStart w:id="1619" w:name="ET_speaker_5291_623"/>
      <w:r w:rsidRPr="00942B32">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942B32">
        <w:rPr>
          <w:rStyle w:val="TagStyle"/>
          <w:rtl/>
        </w:rPr>
        <w:t xml:space="preserve"> &lt;&lt; דובר &gt;&gt;</w:t>
      </w:r>
      <w:r>
        <w:rPr>
          <w:rtl/>
        </w:rPr>
        <w:t xml:space="preserve"> </w:t>
      </w:r>
      <w:bookmarkEnd w:id="1619"/>
    </w:p>
    <w:p w:rsidR="00942B32" w:rsidRDefault="00942B32" w:rsidP="00942B32">
      <w:pPr>
        <w:pStyle w:val="KeepWithNext"/>
        <w:rPr>
          <w:rtl/>
        </w:rPr>
      </w:pPr>
    </w:p>
    <w:p w:rsidR="00942B32" w:rsidRDefault="00942B32" w:rsidP="00942B32">
      <w:pPr>
        <w:rPr>
          <w:rtl/>
        </w:rPr>
      </w:pPr>
      <w:bookmarkStart w:id="1620" w:name="_ETM_Q1_6195000"/>
      <w:bookmarkEnd w:id="1620"/>
      <w:r>
        <w:rPr>
          <w:rFonts w:hint="cs"/>
          <w:rtl/>
        </w:rPr>
        <w:t>זה רק</w:t>
      </w:r>
      <w:bookmarkStart w:id="1621" w:name="_ETM_Q1_6197000"/>
      <w:bookmarkEnd w:id="1621"/>
      <w:r>
        <w:rPr>
          <w:rFonts w:hint="cs"/>
          <w:rtl/>
        </w:rPr>
        <w:t xml:space="preserve"> משפט בין-לאומי שאתם בדרך כלל מאוד אוהבים לנפנף בו. </w:t>
      </w:r>
    </w:p>
    <w:p w:rsidR="00942B32" w:rsidRDefault="00942B32" w:rsidP="00942B32">
      <w:pPr>
        <w:rPr>
          <w:rtl/>
        </w:rPr>
      </w:pPr>
      <w:bookmarkStart w:id="1622" w:name="_ETM_Q1_6196000"/>
      <w:bookmarkEnd w:id="1622"/>
      <w:r>
        <w:rPr>
          <w:rtl/>
        </w:rPr>
        <w:t xml:space="preserve">  </w:t>
      </w:r>
    </w:p>
    <w:p w:rsidR="001E4275" w:rsidRDefault="001E4275" w:rsidP="001E4275">
      <w:pPr>
        <w:pStyle w:val="a4"/>
        <w:keepNext/>
        <w:rPr>
          <w:rtl/>
        </w:rPr>
      </w:pPr>
      <w:bookmarkStart w:id="1623" w:name="ET_speaker_5694_206"/>
      <w:r w:rsidRPr="001E4275">
        <w:rPr>
          <w:rStyle w:val="TagStyle"/>
          <w:rtl/>
        </w:rPr>
        <w:t xml:space="preserve"> &lt;&lt; דובר &gt;&gt; </w:t>
      </w:r>
      <w:proofErr w:type="spellStart"/>
      <w:r>
        <w:rPr>
          <w:rtl/>
        </w:rPr>
        <w:t>מוסי</w:t>
      </w:r>
      <w:proofErr w:type="spellEnd"/>
      <w:r>
        <w:rPr>
          <w:rtl/>
        </w:rPr>
        <w:t xml:space="preserve"> רז (מרצ):</w:t>
      </w:r>
      <w:r w:rsidRPr="001E4275">
        <w:rPr>
          <w:rStyle w:val="TagStyle"/>
          <w:rtl/>
        </w:rPr>
        <w:t xml:space="preserve"> &lt;&lt; דובר &gt;&gt;</w:t>
      </w:r>
      <w:r>
        <w:rPr>
          <w:rtl/>
        </w:rPr>
        <w:t xml:space="preserve"> </w:t>
      </w:r>
      <w:bookmarkEnd w:id="1623"/>
    </w:p>
    <w:p w:rsidR="001E4275" w:rsidRDefault="001E4275" w:rsidP="001E4275">
      <w:pPr>
        <w:pStyle w:val="KeepWithNext"/>
        <w:rPr>
          <w:rtl/>
        </w:rPr>
      </w:pPr>
    </w:p>
    <w:p w:rsidR="001E4275" w:rsidRDefault="00942B32" w:rsidP="001E4275">
      <w:pPr>
        <w:rPr>
          <w:rtl/>
        </w:rPr>
      </w:pPr>
      <w:r>
        <w:rPr>
          <w:rFonts w:hint="cs"/>
          <w:rtl/>
        </w:rPr>
        <w:t xml:space="preserve">קדימה, קדימה, </w:t>
      </w:r>
      <w:r w:rsidR="001E4275">
        <w:rPr>
          <w:rFonts w:hint="cs"/>
          <w:rtl/>
        </w:rPr>
        <w:t xml:space="preserve">תחיל ריבונות. </w:t>
      </w:r>
    </w:p>
    <w:p w:rsidR="001E4275" w:rsidRDefault="001E4275" w:rsidP="001E4275">
      <w:pPr>
        <w:rPr>
          <w:rtl/>
        </w:rPr>
      </w:pPr>
    </w:p>
    <w:p w:rsidR="001E4275" w:rsidRDefault="001E4275" w:rsidP="001E4275">
      <w:pPr>
        <w:pStyle w:val="a4"/>
        <w:keepNext/>
        <w:rPr>
          <w:rtl/>
        </w:rPr>
      </w:pPr>
      <w:bookmarkStart w:id="1624" w:name="ET_speaker_5105_207"/>
      <w:r w:rsidRPr="001E427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E4275">
        <w:rPr>
          <w:rStyle w:val="TagStyle"/>
          <w:rtl/>
        </w:rPr>
        <w:t xml:space="preserve"> &lt;&lt; דובר &gt;&gt;</w:t>
      </w:r>
      <w:r>
        <w:rPr>
          <w:rtl/>
        </w:rPr>
        <w:t xml:space="preserve"> </w:t>
      </w:r>
      <w:bookmarkEnd w:id="1624"/>
    </w:p>
    <w:p w:rsidR="001E4275" w:rsidRDefault="001E4275" w:rsidP="001E4275">
      <w:pPr>
        <w:pStyle w:val="KeepWithNext"/>
        <w:rPr>
          <w:rtl/>
        </w:rPr>
      </w:pPr>
    </w:p>
    <w:p w:rsidR="00942B32" w:rsidRDefault="00942B32" w:rsidP="001E4275">
      <w:pPr>
        <w:rPr>
          <w:rtl/>
        </w:rPr>
      </w:pPr>
      <w:r>
        <w:rPr>
          <w:rFonts w:hint="cs"/>
          <w:rtl/>
        </w:rPr>
        <w:t xml:space="preserve">קדימה, תחיל ריבונות. </w:t>
      </w:r>
    </w:p>
    <w:p w:rsidR="00942B32" w:rsidRDefault="00942B32" w:rsidP="00942B32">
      <w:pPr>
        <w:ind w:firstLine="0"/>
        <w:rPr>
          <w:rtl/>
        </w:rPr>
      </w:pPr>
    </w:p>
    <w:p w:rsidR="00942B32" w:rsidRDefault="00942B32" w:rsidP="00942B32">
      <w:pPr>
        <w:pStyle w:val="a4"/>
        <w:keepNext/>
        <w:rPr>
          <w:rtl/>
        </w:rPr>
      </w:pPr>
      <w:bookmarkStart w:id="1625" w:name="ET_speaker_5291_624"/>
      <w:r w:rsidRPr="00942B32">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942B32">
        <w:rPr>
          <w:rStyle w:val="TagStyle"/>
          <w:rtl/>
        </w:rPr>
        <w:t xml:space="preserve"> &lt;&lt; דובר &gt;&gt;</w:t>
      </w:r>
      <w:r>
        <w:rPr>
          <w:rtl/>
        </w:rPr>
        <w:t xml:space="preserve"> </w:t>
      </w:r>
      <w:bookmarkEnd w:id="1625"/>
    </w:p>
    <w:p w:rsidR="00942B32" w:rsidRDefault="00942B32" w:rsidP="00942B32">
      <w:pPr>
        <w:pStyle w:val="KeepWithNext"/>
        <w:rPr>
          <w:rtl/>
        </w:rPr>
      </w:pPr>
    </w:p>
    <w:p w:rsidR="00942B32" w:rsidRDefault="00942B32" w:rsidP="00942B32">
      <w:pPr>
        <w:rPr>
          <w:rtl/>
        </w:rPr>
      </w:pPr>
      <w:bookmarkStart w:id="1626" w:name="_ETM_Q1_6201000"/>
      <w:bookmarkEnd w:id="1626"/>
      <w:r>
        <w:rPr>
          <w:rFonts w:hint="cs"/>
          <w:rtl/>
        </w:rPr>
        <w:t xml:space="preserve">על כל פנים, אני הראשון שרוצה </w:t>
      </w:r>
      <w:bookmarkStart w:id="1627" w:name="_ETM_Q1_6202000"/>
      <w:bookmarkEnd w:id="1627"/>
      <w:r>
        <w:rPr>
          <w:rFonts w:hint="cs"/>
          <w:rtl/>
        </w:rPr>
        <w:t xml:space="preserve">להחיל ריבונות. </w:t>
      </w:r>
    </w:p>
    <w:p w:rsidR="00942B32" w:rsidRDefault="00942B32" w:rsidP="00942B32">
      <w:pPr>
        <w:rPr>
          <w:rtl/>
        </w:rPr>
      </w:pPr>
    </w:p>
    <w:p w:rsidR="00942B32" w:rsidRDefault="00942B32" w:rsidP="00942B32">
      <w:pPr>
        <w:pStyle w:val="a4"/>
        <w:keepNext/>
        <w:rPr>
          <w:rtl/>
        </w:rPr>
      </w:pPr>
      <w:bookmarkStart w:id="1628" w:name="ET_speaker_5105_625"/>
      <w:r w:rsidRPr="00942B32">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42B32">
        <w:rPr>
          <w:rStyle w:val="TagStyle"/>
          <w:rtl/>
        </w:rPr>
        <w:t xml:space="preserve"> &lt;&lt; דובר &gt;&gt;</w:t>
      </w:r>
      <w:r>
        <w:rPr>
          <w:rtl/>
        </w:rPr>
        <w:t xml:space="preserve"> </w:t>
      </w:r>
      <w:bookmarkEnd w:id="1628"/>
    </w:p>
    <w:p w:rsidR="00942B32" w:rsidRDefault="00942B32" w:rsidP="00942B32">
      <w:pPr>
        <w:pStyle w:val="KeepWithNext"/>
        <w:rPr>
          <w:rtl/>
        </w:rPr>
      </w:pPr>
    </w:p>
    <w:p w:rsidR="001E4275" w:rsidRDefault="00942B32" w:rsidP="00942B32">
      <w:pPr>
        <w:rPr>
          <w:rtl/>
        </w:rPr>
      </w:pPr>
      <w:bookmarkStart w:id="1629" w:name="_ETM_Q1_6200000"/>
      <w:bookmarkEnd w:id="1629"/>
      <w:r>
        <w:rPr>
          <w:rFonts w:hint="cs"/>
          <w:rtl/>
        </w:rPr>
        <w:t xml:space="preserve">במשפט הבין-לאומי זה לא </w:t>
      </w:r>
      <w:bookmarkStart w:id="1630" w:name="_ETM_Q1_6198000"/>
      <w:bookmarkEnd w:id="1630"/>
      <w:r w:rsidR="001E4275">
        <w:rPr>
          <w:rFonts w:hint="cs"/>
          <w:rtl/>
        </w:rPr>
        <w:t xml:space="preserve">שלך. </w:t>
      </w:r>
      <w:bookmarkStart w:id="1631" w:name="_ETM_Q1_6204000"/>
      <w:bookmarkEnd w:id="1631"/>
      <w:r>
        <w:rPr>
          <w:rFonts w:hint="cs"/>
          <w:rtl/>
        </w:rPr>
        <w:t>ת</w:t>
      </w:r>
      <w:r w:rsidR="001E4275">
        <w:rPr>
          <w:rFonts w:hint="cs"/>
          <w:rtl/>
        </w:rPr>
        <w:t xml:space="preserve">בוא בטענות לנתניהו, לא אלינו. </w:t>
      </w:r>
    </w:p>
    <w:p w:rsidR="00942B32" w:rsidRDefault="00942B32" w:rsidP="001E4275">
      <w:pPr>
        <w:rPr>
          <w:rtl/>
        </w:rPr>
      </w:pPr>
    </w:p>
    <w:p w:rsidR="00942B32" w:rsidRDefault="00942B32" w:rsidP="00942B32">
      <w:pPr>
        <w:pStyle w:val="a4"/>
        <w:keepNext/>
        <w:rPr>
          <w:rtl/>
        </w:rPr>
      </w:pPr>
      <w:bookmarkStart w:id="1632" w:name="ET_speaker_5694_626"/>
      <w:r w:rsidRPr="00942B32">
        <w:rPr>
          <w:rStyle w:val="TagStyle"/>
          <w:rtl/>
        </w:rPr>
        <w:t xml:space="preserve"> &lt;&lt; דובר &gt;&gt; </w:t>
      </w:r>
      <w:proofErr w:type="spellStart"/>
      <w:r>
        <w:rPr>
          <w:rtl/>
        </w:rPr>
        <w:t>מוסי</w:t>
      </w:r>
      <w:proofErr w:type="spellEnd"/>
      <w:r>
        <w:rPr>
          <w:rtl/>
        </w:rPr>
        <w:t xml:space="preserve"> רז (מרצ):</w:t>
      </w:r>
      <w:r w:rsidRPr="00942B32">
        <w:rPr>
          <w:rStyle w:val="TagStyle"/>
          <w:rtl/>
        </w:rPr>
        <w:t xml:space="preserve"> &lt;&lt; דובר &gt;&gt;</w:t>
      </w:r>
      <w:r>
        <w:rPr>
          <w:rtl/>
        </w:rPr>
        <w:t xml:space="preserve"> </w:t>
      </w:r>
      <w:bookmarkEnd w:id="1632"/>
    </w:p>
    <w:p w:rsidR="00942B32" w:rsidRDefault="00942B32" w:rsidP="00942B32">
      <w:pPr>
        <w:pStyle w:val="KeepWithNext"/>
        <w:rPr>
          <w:rtl/>
        </w:rPr>
      </w:pPr>
    </w:p>
    <w:p w:rsidR="00942B32" w:rsidRDefault="00942B32" w:rsidP="00942B32">
      <w:pPr>
        <w:rPr>
          <w:rtl/>
        </w:rPr>
      </w:pPr>
      <w:r>
        <w:rPr>
          <w:rFonts w:hint="cs"/>
          <w:rtl/>
        </w:rPr>
        <w:t>- - -</w:t>
      </w:r>
    </w:p>
    <w:p w:rsidR="00942B32" w:rsidRDefault="00942B32" w:rsidP="00942B32">
      <w:pPr>
        <w:rPr>
          <w:rtl/>
        </w:rPr>
      </w:pPr>
    </w:p>
    <w:p w:rsidR="00942B32" w:rsidRDefault="00942B32" w:rsidP="00942B32">
      <w:pPr>
        <w:pStyle w:val="a4"/>
        <w:keepNext/>
        <w:rPr>
          <w:rtl/>
        </w:rPr>
      </w:pPr>
      <w:bookmarkStart w:id="1633" w:name="ET_speaker_5105_627"/>
      <w:r w:rsidRPr="00942B32">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42B32">
        <w:rPr>
          <w:rStyle w:val="TagStyle"/>
          <w:rtl/>
        </w:rPr>
        <w:t xml:space="preserve"> &lt;&lt; דובר &gt;&gt;</w:t>
      </w:r>
      <w:r>
        <w:rPr>
          <w:rtl/>
        </w:rPr>
        <w:t xml:space="preserve"> </w:t>
      </w:r>
      <w:bookmarkEnd w:id="1633"/>
    </w:p>
    <w:p w:rsidR="00942B32" w:rsidRDefault="00942B32" w:rsidP="00942B32">
      <w:pPr>
        <w:pStyle w:val="KeepWithNext"/>
        <w:rPr>
          <w:rtl/>
        </w:rPr>
      </w:pPr>
    </w:p>
    <w:p w:rsidR="00942B32" w:rsidRDefault="00942B32" w:rsidP="00942B32">
      <w:pPr>
        <w:rPr>
          <w:rtl/>
        </w:rPr>
      </w:pPr>
      <w:r>
        <w:rPr>
          <w:rFonts w:hint="cs"/>
          <w:rtl/>
        </w:rPr>
        <w:t xml:space="preserve">כן, בדיוק. </w:t>
      </w:r>
      <w:bookmarkStart w:id="1634" w:name="_ETM_Q1_6209000"/>
      <w:bookmarkEnd w:id="1634"/>
    </w:p>
    <w:p w:rsidR="00942B32" w:rsidRDefault="00942B32" w:rsidP="00942B32">
      <w:pPr>
        <w:rPr>
          <w:rtl/>
        </w:rPr>
      </w:pPr>
      <w:bookmarkStart w:id="1635" w:name="_ETM_Q1_6212000"/>
      <w:bookmarkEnd w:id="1635"/>
      <w:r>
        <w:rPr>
          <w:rtl/>
        </w:rPr>
        <w:t xml:space="preserve">    </w:t>
      </w:r>
    </w:p>
    <w:p w:rsidR="001E4275" w:rsidRDefault="001E4275" w:rsidP="001E4275">
      <w:pPr>
        <w:pStyle w:val="a4"/>
        <w:keepNext/>
        <w:rPr>
          <w:rtl/>
        </w:rPr>
      </w:pPr>
      <w:bookmarkStart w:id="1636" w:name="ET_speaker_5291_208"/>
      <w:r w:rsidRPr="001E4275">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1E4275">
        <w:rPr>
          <w:rStyle w:val="TagStyle"/>
          <w:rtl/>
        </w:rPr>
        <w:t xml:space="preserve"> &lt;&lt; דובר &gt;&gt;</w:t>
      </w:r>
      <w:r>
        <w:rPr>
          <w:rtl/>
        </w:rPr>
        <w:t xml:space="preserve"> </w:t>
      </w:r>
      <w:bookmarkEnd w:id="1636"/>
    </w:p>
    <w:p w:rsidR="001E4275" w:rsidRDefault="001E4275" w:rsidP="001E4275">
      <w:pPr>
        <w:pStyle w:val="KeepWithNext"/>
        <w:rPr>
          <w:rtl/>
        </w:rPr>
      </w:pPr>
    </w:p>
    <w:p w:rsidR="001E4275" w:rsidRDefault="00942B32" w:rsidP="00942B32">
      <w:pPr>
        <w:rPr>
          <w:rtl/>
        </w:rPr>
      </w:pPr>
      <w:r>
        <w:rPr>
          <w:rFonts w:hint="cs"/>
          <w:rtl/>
        </w:rPr>
        <w:t xml:space="preserve">אנחנו מקבלים בברכה את חברת הכנסת מיכל </w:t>
      </w:r>
      <w:proofErr w:type="spellStart"/>
      <w:r>
        <w:rPr>
          <w:rFonts w:hint="cs"/>
          <w:rtl/>
        </w:rPr>
        <w:t>רוזין</w:t>
      </w:r>
      <w:proofErr w:type="spellEnd"/>
      <w:r>
        <w:rPr>
          <w:rFonts w:hint="cs"/>
          <w:rtl/>
        </w:rPr>
        <w:t xml:space="preserve"> שמצטרפת </w:t>
      </w:r>
      <w:bookmarkStart w:id="1637" w:name="_ETM_Q1_6213000"/>
      <w:bookmarkEnd w:id="1637"/>
      <w:r>
        <w:rPr>
          <w:rFonts w:hint="cs"/>
          <w:rtl/>
        </w:rPr>
        <w:t>לדיון.</w:t>
      </w:r>
    </w:p>
    <w:p w:rsidR="001E4275" w:rsidRDefault="001E4275" w:rsidP="001E4275">
      <w:pPr>
        <w:rPr>
          <w:rtl/>
        </w:rPr>
      </w:pPr>
    </w:p>
    <w:p w:rsidR="001E4275" w:rsidRDefault="001E4275" w:rsidP="001E4275">
      <w:pPr>
        <w:pStyle w:val="a4"/>
        <w:keepNext/>
        <w:rPr>
          <w:rtl/>
        </w:rPr>
      </w:pPr>
      <w:bookmarkStart w:id="1638" w:name="ET_speaker_5105_209"/>
      <w:r w:rsidRPr="001E427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E4275">
        <w:rPr>
          <w:rStyle w:val="TagStyle"/>
          <w:rtl/>
        </w:rPr>
        <w:t xml:space="preserve"> &lt;&lt; דובר &gt;&gt;</w:t>
      </w:r>
      <w:r>
        <w:rPr>
          <w:rtl/>
        </w:rPr>
        <w:t xml:space="preserve"> </w:t>
      </w:r>
      <w:bookmarkEnd w:id="1638"/>
    </w:p>
    <w:p w:rsidR="001E4275" w:rsidRDefault="001E4275" w:rsidP="001E4275">
      <w:pPr>
        <w:pStyle w:val="KeepWithNext"/>
        <w:rPr>
          <w:rtl/>
        </w:rPr>
      </w:pPr>
    </w:p>
    <w:p w:rsidR="001E4275" w:rsidRDefault="001E4275" w:rsidP="001E4275">
      <w:pPr>
        <w:rPr>
          <w:rtl/>
        </w:rPr>
      </w:pPr>
      <w:r>
        <w:rPr>
          <w:rFonts w:hint="cs"/>
          <w:rtl/>
        </w:rPr>
        <w:t xml:space="preserve">למה אתם </w:t>
      </w:r>
      <w:r w:rsidR="00942B32">
        <w:rPr>
          <w:rFonts w:hint="cs"/>
          <w:rtl/>
        </w:rPr>
        <w:t xml:space="preserve">עדיין </w:t>
      </w:r>
      <w:r>
        <w:rPr>
          <w:rFonts w:hint="cs"/>
          <w:rtl/>
        </w:rPr>
        <w:t xml:space="preserve">בממשלה? </w:t>
      </w:r>
      <w:r w:rsidR="00942B32">
        <w:rPr>
          <w:rFonts w:hint="cs"/>
          <w:rtl/>
        </w:rPr>
        <w:t>אתם - - - נגד הממשלה, מורדים - -</w:t>
      </w:r>
    </w:p>
    <w:p w:rsidR="00942B32" w:rsidRDefault="00942B32" w:rsidP="001E4275">
      <w:pPr>
        <w:rPr>
          <w:rtl/>
        </w:rPr>
      </w:pPr>
    </w:p>
    <w:p w:rsidR="00942B32" w:rsidRDefault="00942B32" w:rsidP="00942B32">
      <w:pPr>
        <w:pStyle w:val="af6"/>
        <w:keepNext/>
        <w:rPr>
          <w:rtl/>
        </w:rPr>
      </w:pPr>
      <w:bookmarkStart w:id="1639" w:name="ET_yor_5094_628"/>
      <w:r w:rsidRPr="00942B32">
        <w:rPr>
          <w:rStyle w:val="TagStyle"/>
          <w:rtl/>
        </w:rPr>
        <w:t xml:space="preserve"> &lt;&lt; יור &gt;&gt; </w:t>
      </w:r>
      <w:r>
        <w:rPr>
          <w:rtl/>
        </w:rPr>
        <w:t>היו"ר ניסן סלומינסקי:</w:t>
      </w:r>
      <w:r w:rsidRPr="00942B32">
        <w:rPr>
          <w:rStyle w:val="TagStyle"/>
          <w:rtl/>
        </w:rPr>
        <w:t xml:space="preserve"> &lt;&lt; יור &gt;&gt;</w:t>
      </w:r>
      <w:r>
        <w:rPr>
          <w:rtl/>
        </w:rPr>
        <w:t xml:space="preserve"> </w:t>
      </w:r>
      <w:bookmarkEnd w:id="1639"/>
    </w:p>
    <w:p w:rsidR="00942B32" w:rsidRDefault="00942B32" w:rsidP="00942B32">
      <w:pPr>
        <w:pStyle w:val="KeepWithNext"/>
        <w:rPr>
          <w:rtl/>
        </w:rPr>
      </w:pPr>
    </w:p>
    <w:p w:rsidR="00942B32" w:rsidRDefault="00942B32" w:rsidP="00942B32">
      <w:pPr>
        <w:rPr>
          <w:rtl/>
        </w:rPr>
      </w:pPr>
      <w:r>
        <w:rPr>
          <w:rFonts w:hint="cs"/>
          <w:rtl/>
        </w:rPr>
        <w:t xml:space="preserve">מיכל, מיכל. </w:t>
      </w:r>
    </w:p>
    <w:p w:rsidR="00942B32" w:rsidRDefault="00942B32" w:rsidP="00942B32">
      <w:pPr>
        <w:rPr>
          <w:rtl/>
        </w:rPr>
      </w:pPr>
      <w:bookmarkStart w:id="1640" w:name="_ETM_Q1_6217000"/>
      <w:bookmarkEnd w:id="1640"/>
    </w:p>
    <w:p w:rsidR="00942B32" w:rsidRDefault="00942B32" w:rsidP="00942B32">
      <w:pPr>
        <w:pStyle w:val="a4"/>
        <w:keepNext/>
        <w:rPr>
          <w:rtl/>
        </w:rPr>
      </w:pPr>
      <w:bookmarkStart w:id="1641" w:name="ET_speaker_5105_629"/>
      <w:r w:rsidRPr="00942B32">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42B32">
        <w:rPr>
          <w:rStyle w:val="TagStyle"/>
          <w:rtl/>
        </w:rPr>
        <w:t xml:space="preserve"> &lt;&lt; דובר &gt;&gt;</w:t>
      </w:r>
      <w:r>
        <w:rPr>
          <w:rtl/>
        </w:rPr>
        <w:t xml:space="preserve"> </w:t>
      </w:r>
      <w:bookmarkEnd w:id="1641"/>
    </w:p>
    <w:p w:rsidR="00942B32" w:rsidRDefault="00942B32" w:rsidP="00942B32">
      <w:pPr>
        <w:pStyle w:val="KeepWithNext"/>
        <w:rPr>
          <w:rtl/>
        </w:rPr>
      </w:pPr>
    </w:p>
    <w:p w:rsidR="00942B32" w:rsidRDefault="00942B32" w:rsidP="00942B32">
      <w:pPr>
        <w:rPr>
          <w:rtl/>
        </w:rPr>
      </w:pPr>
      <w:r>
        <w:rPr>
          <w:rFonts w:hint="cs"/>
          <w:rtl/>
        </w:rPr>
        <w:t xml:space="preserve">- - פושעים, עולים על שטחים שלא שלכם </w:t>
      </w:r>
      <w:bookmarkStart w:id="1642" w:name="_ETM_Q1_6219000"/>
      <w:bookmarkEnd w:id="1642"/>
      <w:r>
        <w:rPr>
          <w:rFonts w:hint="cs"/>
          <w:rtl/>
        </w:rPr>
        <w:t>- -</w:t>
      </w:r>
    </w:p>
    <w:p w:rsidR="00942B32" w:rsidRDefault="00942B32" w:rsidP="00942B32">
      <w:pPr>
        <w:rPr>
          <w:rtl/>
        </w:rPr>
      </w:pPr>
      <w:bookmarkStart w:id="1643" w:name="_ETM_Q1_6220000"/>
      <w:bookmarkEnd w:id="1643"/>
    </w:p>
    <w:p w:rsidR="00942B32" w:rsidRDefault="00942B32" w:rsidP="00942B32">
      <w:pPr>
        <w:pStyle w:val="af6"/>
        <w:keepNext/>
        <w:rPr>
          <w:rtl/>
        </w:rPr>
      </w:pPr>
      <w:bookmarkStart w:id="1644" w:name="ET_yor_5094_630"/>
      <w:r w:rsidRPr="00942B32">
        <w:rPr>
          <w:rStyle w:val="TagStyle"/>
          <w:rtl/>
        </w:rPr>
        <w:t xml:space="preserve"> &lt;&lt; יור &gt;&gt; </w:t>
      </w:r>
      <w:r>
        <w:rPr>
          <w:rtl/>
        </w:rPr>
        <w:t>היו"ר ניסן סלומינסקי:</w:t>
      </w:r>
      <w:r w:rsidRPr="00942B32">
        <w:rPr>
          <w:rStyle w:val="TagStyle"/>
          <w:rtl/>
        </w:rPr>
        <w:t xml:space="preserve"> &lt;&lt; יור &gt;&gt;</w:t>
      </w:r>
      <w:r>
        <w:rPr>
          <w:rtl/>
        </w:rPr>
        <w:t xml:space="preserve"> </w:t>
      </w:r>
      <w:bookmarkEnd w:id="1644"/>
    </w:p>
    <w:p w:rsidR="00942B32" w:rsidRDefault="00942B32" w:rsidP="00942B32">
      <w:pPr>
        <w:pStyle w:val="KeepWithNext"/>
        <w:rPr>
          <w:rtl/>
        </w:rPr>
      </w:pPr>
    </w:p>
    <w:p w:rsidR="00942B32" w:rsidRDefault="00942B32" w:rsidP="00942B32">
      <w:pPr>
        <w:rPr>
          <w:rtl/>
        </w:rPr>
      </w:pPr>
      <w:r>
        <w:rPr>
          <w:rFonts w:hint="cs"/>
          <w:rtl/>
        </w:rPr>
        <w:t>מיכל, את תרצי לדבר עוד מעט - -</w:t>
      </w:r>
    </w:p>
    <w:p w:rsidR="00942B32" w:rsidRDefault="00942B32" w:rsidP="00942B32">
      <w:pPr>
        <w:ind w:firstLine="0"/>
        <w:rPr>
          <w:rtl/>
        </w:rPr>
      </w:pPr>
    </w:p>
    <w:p w:rsidR="00942B32" w:rsidRDefault="00942B32" w:rsidP="00942B32">
      <w:pPr>
        <w:pStyle w:val="a4"/>
        <w:keepNext/>
        <w:rPr>
          <w:rtl/>
        </w:rPr>
      </w:pPr>
      <w:bookmarkStart w:id="1645" w:name="ET_speaker_5105_631"/>
      <w:r w:rsidRPr="00942B32">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42B32">
        <w:rPr>
          <w:rStyle w:val="TagStyle"/>
          <w:rtl/>
        </w:rPr>
        <w:t xml:space="preserve"> &lt;&lt; דובר &gt;&gt;</w:t>
      </w:r>
      <w:r>
        <w:rPr>
          <w:rtl/>
        </w:rPr>
        <w:t xml:space="preserve"> </w:t>
      </w:r>
      <w:bookmarkEnd w:id="1645"/>
    </w:p>
    <w:p w:rsidR="00942B32" w:rsidRDefault="00942B32" w:rsidP="00942B32">
      <w:pPr>
        <w:pStyle w:val="KeepWithNext"/>
        <w:rPr>
          <w:rtl/>
        </w:rPr>
      </w:pPr>
    </w:p>
    <w:p w:rsidR="00942B32" w:rsidRDefault="00942B32" w:rsidP="00942B32">
      <w:pPr>
        <w:rPr>
          <w:rtl/>
        </w:rPr>
      </w:pPr>
      <w:bookmarkStart w:id="1646" w:name="_ETM_Q1_6222000"/>
      <w:bookmarkEnd w:id="1646"/>
      <w:r>
        <w:rPr>
          <w:rFonts w:hint="cs"/>
          <w:rtl/>
        </w:rPr>
        <w:t xml:space="preserve">- - </w:t>
      </w:r>
      <w:bookmarkStart w:id="1647" w:name="_ETM_Q1_6224000"/>
      <w:bookmarkEnd w:id="1647"/>
      <w:r>
        <w:rPr>
          <w:rFonts w:hint="cs"/>
          <w:rtl/>
        </w:rPr>
        <w:t xml:space="preserve">קוראים להמרדה, לסגור כבישים. למה אתם בממשלה? </w:t>
      </w:r>
      <w:r>
        <w:rPr>
          <w:rtl/>
        </w:rPr>
        <w:t xml:space="preserve">        </w:t>
      </w:r>
    </w:p>
    <w:p w:rsidR="001E4275" w:rsidRDefault="001E4275" w:rsidP="001E4275">
      <w:pPr>
        <w:rPr>
          <w:rtl/>
        </w:rPr>
      </w:pPr>
    </w:p>
    <w:p w:rsidR="001E4275" w:rsidRDefault="001E4275" w:rsidP="001E4275">
      <w:pPr>
        <w:pStyle w:val="a4"/>
        <w:keepNext/>
        <w:rPr>
          <w:rtl/>
        </w:rPr>
      </w:pPr>
      <w:bookmarkStart w:id="1648" w:name="ET_speaker_5321_210"/>
      <w:r w:rsidRPr="001E4275">
        <w:rPr>
          <w:rStyle w:val="TagStyle"/>
          <w:rtl/>
        </w:rPr>
        <w:t xml:space="preserve"> &lt;&lt; דובר &gt;&gt; </w:t>
      </w:r>
      <w:r>
        <w:rPr>
          <w:rtl/>
        </w:rPr>
        <w:t>זאב בנימין בגין (הליכוד):</w:t>
      </w:r>
      <w:r w:rsidRPr="001E4275">
        <w:rPr>
          <w:rStyle w:val="TagStyle"/>
          <w:rtl/>
        </w:rPr>
        <w:t xml:space="preserve"> &lt;&lt; דובר &gt;&gt;</w:t>
      </w:r>
      <w:r>
        <w:rPr>
          <w:rtl/>
        </w:rPr>
        <w:t xml:space="preserve"> </w:t>
      </w:r>
      <w:bookmarkEnd w:id="1648"/>
    </w:p>
    <w:p w:rsidR="001E4275" w:rsidRDefault="001E4275" w:rsidP="001E4275">
      <w:pPr>
        <w:pStyle w:val="KeepWithNext"/>
        <w:rPr>
          <w:rtl/>
        </w:rPr>
      </w:pPr>
    </w:p>
    <w:p w:rsidR="001E4275" w:rsidRDefault="00942B32" w:rsidP="00942B32">
      <w:pPr>
        <w:rPr>
          <w:rtl/>
        </w:rPr>
      </w:pPr>
      <w:r>
        <w:rPr>
          <w:rFonts w:hint="cs"/>
          <w:rtl/>
        </w:rPr>
        <w:t xml:space="preserve">מיכל, </w:t>
      </w:r>
      <w:bookmarkStart w:id="1649" w:name="_ETM_Q1_6227000"/>
      <w:bookmarkEnd w:id="1649"/>
      <w:r>
        <w:rPr>
          <w:rFonts w:hint="cs"/>
          <w:rtl/>
        </w:rPr>
        <w:t xml:space="preserve">אז באיזה ביטוי את מציעה שנשתמש? </w:t>
      </w:r>
      <w:r w:rsidR="001E4275">
        <w:rPr>
          <w:rFonts w:hint="cs"/>
          <w:rtl/>
        </w:rPr>
        <w:t>נניח ש</w:t>
      </w:r>
      <w:r>
        <w:rPr>
          <w:rFonts w:hint="cs"/>
          <w:rtl/>
        </w:rPr>
        <w:t xml:space="preserve">יהיה סיפוח והתוצאה תהיה אותה תוצאה, זה בסדר? </w:t>
      </w:r>
      <w:r w:rsidR="001E4275">
        <w:rPr>
          <w:rFonts w:hint="cs"/>
          <w:rtl/>
        </w:rPr>
        <w:t xml:space="preserve"> </w:t>
      </w:r>
    </w:p>
    <w:p w:rsidR="001E4275" w:rsidRDefault="001E4275" w:rsidP="001E4275">
      <w:pPr>
        <w:rPr>
          <w:rtl/>
        </w:rPr>
      </w:pPr>
    </w:p>
    <w:p w:rsidR="001E4275" w:rsidRDefault="001E4275" w:rsidP="001E4275">
      <w:pPr>
        <w:pStyle w:val="a4"/>
        <w:keepNext/>
        <w:rPr>
          <w:rtl/>
        </w:rPr>
      </w:pPr>
      <w:bookmarkStart w:id="1650" w:name="ET_speaker_5105_211"/>
      <w:r w:rsidRPr="001E427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E4275">
        <w:rPr>
          <w:rStyle w:val="TagStyle"/>
          <w:rtl/>
        </w:rPr>
        <w:t xml:space="preserve"> &lt;&lt; דובר &gt;&gt;</w:t>
      </w:r>
      <w:r>
        <w:rPr>
          <w:rtl/>
        </w:rPr>
        <w:t xml:space="preserve"> </w:t>
      </w:r>
      <w:bookmarkEnd w:id="1650"/>
    </w:p>
    <w:p w:rsidR="001E4275" w:rsidRDefault="001E4275" w:rsidP="001E4275">
      <w:pPr>
        <w:pStyle w:val="KeepWithNext"/>
        <w:rPr>
          <w:rtl/>
        </w:rPr>
      </w:pPr>
    </w:p>
    <w:p w:rsidR="00942B32" w:rsidRDefault="001E4275" w:rsidP="001E4275">
      <w:pPr>
        <w:rPr>
          <w:rtl/>
        </w:rPr>
      </w:pPr>
      <w:r>
        <w:rPr>
          <w:rFonts w:hint="cs"/>
          <w:rtl/>
        </w:rPr>
        <w:t xml:space="preserve">לא. </w:t>
      </w:r>
      <w:r w:rsidR="00942B32">
        <w:rPr>
          <w:rFonts w:hint="cs"/>
          <w:rtl/>
        </w:rPr>
        <w:t xml:space="preserve">אני נגד סיפוח. אתה מכיר את </w:t>
      </w:r>
      <w:bookmarkStart w:id="1651" w:name="_ETM_Q1_6235000"/>
      <w:bookmarkEnd w:id="1651"/>
      <w:r w:rsidR="00942B32">
        <w:rPr>
          <w:rFonts w:hint="cs"/>
          <w:rtl/>
        </w:rPr>
        <w:t xml:space="preserve">עמדותיי היטב. </w:t>
      </w:r>
    </w:p>
    <w:p w:rsidR="00942B32" w:rsidRDefault="00942B32" w:rsidP="00942B32">
      <w:pPr>
        <w:ind w:firstLine="0"/>
        <w:rPr>
          <w:rtl/>
        </w:rPr>
      </w:pPr>
    </w:p>
    <w:p w:rsidR="00942B32" w:rsidRDefault="00942B32" w:rsidP="00942B32">
      <w:pPr>
        <w:pStyle w:val="af6"/>
        <w:keepNext/>
        <w:rPr>
          <w:rtl/>
        </w:rPr>
      </w:pPr>
      <w:bookmarkStart w:id="1652" w:name="ET_yor_5094_632"/>
      <w:r w:rsidRPr="00942B32">
        <w:rPr>
          <w:rStyle w:val="TagStyle"/>
          <w:rtl/>
        </w:rPr>
        <w:t xml:space="preserve"> &lt;&lt; יור &gt;&gt; </w:t>
      </w:r>
      <w:r>
        <w:rPr>
          <w:rtl/>
        </w:rPr>
        <w:t>היו"ר ניסן סלומינסקי:</w:t>
      </w:r>
      <w:r w:rsidRPr="00942B32">
        <w:rPr>
          <w:rStyle w:val="TagStyle"/>
          <w:rtl/>
        </w:rPr>
        <w:t xml:space="preserve"> &lt;&lt; יור &gt;&gt;</w:t>
      </w:r>
      <w:r>
        <w:rPr>
          <w:rtl/>
        </w:rPr>
        <w:t xml:space="preserve"> </w:t>
      </w:r>
      <w:bookmarkEnd w:id="1652"/>
    </w:p>
    <w:p w:rsidR="00942B32" w:rsidRDefault="00942B32" w:rsidP="00942B32">
      <w:pPr>
        <w:pStyle w:val="KeepWithNext"/>
        <w:rPr>
          <w:rtl/>
        </w:rPr>
      </w:pPr>
    </w:p>
    <w:p w:rsidR="00942B32" w:rsidRDefault="00942B32" w:rsidP="00942B32">
      <w:pPr>
        <w:rPr>
          <w:rtl/>
        </w:rPr>
      </w:pPr>
      <w:r>
        <w:rPr>
          <w:rFonts w:hint="cs"/>
          <w:rtl/>
        </w:rPr>
        <w:t xml:space="preserve">מיכל, מיכל. </w:t>
      </w:r>
    </w:p>
    <w:p w:rsidR="00942B32" w:rsidRDefault="00942B32" w:rsidP="00942B32">
      <w:pPr>
        <w:rPr>
          <w:rtl/>
        </w:rPr>
      </w:pPr>
      <w:bookmarkStart w:id="1653" w:name="_ETM_Q1_6240000"/>
      <w:bookmarkEnd w:id="1653"/>
    </w:p>
    <w:p w:rsidR="00942B32" w:rsidRDefault="00942B32" w:rsidP="00942B32">
      <w:pPr>
        <w:pStyle w:val="a4"/>
        <w:keepNext/>
        <w:rPr>
          <w:rtl/>
        </w:rPr>
      </w:pPr>
      <w:bookmarkStart w:id="1654" w:name="ET_speaker_5105_633"/>
      <w:r w:rsidRPr="00942B32">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42B32">
        <w:rPr>
          <w:rStyle w:val="TagStyle"/>
          <w:rtl/>
        </w:rPr>
        <w:t xml:space="preserve"> &lt;&lt; דובר &gt;&gt;</w:t>
      </w:r>
      <w:r>
        <w:rPr>
          <w:rtl/>
        </w:rPr>
        <w:t xml:space="preserve"> </w:t>
      </w:r>
      <w:bookmarkEnd w:id="1654"/>
    </w:p>
    <w:p w:rsidR="00942B32" w:rsidRDefault="00942B32" w:rsidP="00942B32">
      <w:pPr>
        <w:pStyle w:val="KeepWithNext"/>
        <w:rPr>
          <w:rtl/>
        </w:rPr>
      </w:pPr>
    </w:p>
    <w:p w:rsidR="001E4275" w:rsidRDefault="00942B32" w:rsidP="00942B32">
      <w:pPr>
        <w:rPr>
          <w:rtl/>
        </w:rPr>
      </w:pPr>
      <w:bookmarkStart w:id="1655" w:name="_ETM_Q1_6239000"/>
      <w:bookmarkEnd w:id="1655"/>
      <w:r>
        <w:rPr>
          <w:rFonts w:hint="cs"/>
          <w:rtl/>
        </w:rPr>
        <w:t xml:space="preserve">אם יש לו טענה אידיאולוגית היא צריכה לבוא לממשלה, אתה יודע. אתה חלק </w:t>
      </w:r>
      <w:r w:rsidR="001E4275">
        <w:rPr>
          <w:rFonts w:hint="cs"/>
          <w:rtl/>
        </w:rPr>
        <w:t xml:space="preserve">מהממשלה, אתה לא יכול לבוא בטענות אלינו. </w:t>
      </w:r>
    </w:p>
    <w:p w:rsidR="001E4275" w:rsidRDefault="001E4275" w:rsidP="001E4275">
      <w:pPr>
        <w:rPr>
          <w:rtl/>
        </w:rPr>
      </w:pPr>
    </w:p>
    <w:p w:rsidR="00942B32" w:rsidRDefault="00942B32" w:rsidP="00942B32">
      <w:pPr>
        <w:pStyle w:val="af6"/>
        <w:keepNext/>
        <w:rPr>
          <w:rtl/>
        </w:rPr>
      </w:pPr>
      <w:bookmarkStart w:id="1656" w:name="ET_yor_5094_634"/>
      <w:r w:rsidRPr="00942B32">
        <w:rPr>
          <w:rStyle w:val="TagStyle"/>
          <w:rtl/>
        </w:rPr>
        <w:t xml:space="preserve"> &lt;&lt; יור &gt;&gt; </w:t>
      </w:r>
      <w:r>
        <w:rPr>
          <w:rtl/>
        </w:rPr>
        <w:t>היו"ר ניסן סלומינסקי:</w:t>
      </w:r>
      <w:r w:rsidRPr="00942B32">
        <w:rPr>
          <w:rStyle w:val="TagStyle"/>
          <w:rtl/>
        </w:rPr>
        <w:t xml:space="preserve"> &lt;&lt; יור &gt;&gt;</w:t>
      </w:r>
      <w:r>
        <w:rPr>
          <w:rtl/>
        </w:rPr>
        <w:t xml:space="preserve"> </w:t>
      </w:r>
      <w:bookmarkEnd w:id="1656"/>
    </w:p>
    <w:p w:rsidR="00942B32" w:rsidRDefault="00942B32" w:rsidP="00942B32">
      <w:pPr>
        <w:pStyle w:val="KeepWithNext"/>
        <w:rPr>
          <w:rtl/>
        </w:rPr>
      </w:pPr>
    </w:p>
    <w:p w:rsidR="00942B32" w:rsidRDefault="00942B32" w:rsidP="00942B32">
      <w:pPr>
        <w:rPr>
          <w:rtl/>
        </w:rPr>
      </w:pPr>
      <w:r>
        <w:rPr>
          <w:rFonts w:hint="cs"/>
          <w:rtl/>
        </w:rPr>
        <w:t>מיכל, מיכל.</w:t>
      </w:r>
    </w:p>
    <w:p w:rsidR="00942B32" w:rsidRDefault="00942B32" w:rsidP="00942B32">
      <w:pPr>
        <w:rPr>
          <w:rtl/>
        </w:rPr>
      </w:pPr>
    </w:p>
    <w:p w:rsidR="00942B32" w:rsidRDefault="00942B32" w:rsidP="00942B32">
      <w:pPr>
        <w:pStyle w:val="a4"/>
        <w:keepNext/>
        <w:rPr>
          <w:rtl/>
        </w:rPr>
      </w:pPr>
      <w:bookmarkStart w:id="1657" w:name="ET_speaker_5105_635"/>
      <w:r w:rsidRPr="00942B32">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42B32">
        <w:rPr>
          <w:rStyle w:val="TagStyle"/>
          <w:rtl/>
        </w:rPr>
        <w:t xml:space="preserve"> &lt;&lt; דובר &gt;&gt;</w:t>
      </w:r>
      <w:r>
        <w:rPr>
          <w:rtl/>
        </w:rPr>
        <w:t xml:space="preserve"> </w:t>
      </w:r>
      <w:bookmarkEnd w:id="1657"/>
    </w:p>
    <w:p w:rsidR="00942B32" w:rsidRDefault="00942B32" w:rsidP="00942B32">
      <w:pPr>
        <w:pStyle w:val="KeepWithNext"/>
        <w:rPr>
          <w:rtl/>
        </w:rPr>
      </w:pPr>
    </w:p>
    <w:p w:rsidR="00942B32" w:rsidRDefault="00942B32" w:rsidP="00942B32">
      <w:pPr>
        <w:rPr>
          <w:rtl/>
        </w:rPr>
      </w:pPr>
      <w:bookmarkStart w:id="1658" w:name="_ETM_Q1_6247000"/>
      <w:bookmarkEnd w:id="1658"/>
      <w:r>
        <w:rPr>
          <w:rFonts w:hint="cs"/>
          <w:rtl/>
        </w:rPr>
        <w:t xml:space="preserve">אי אפשר לספח אזור שהוא שלנו. </w:t>
      </w:r>
    </w:p>
    <w:p w:rsidR="00942B32" w:rsidRDefault="00942B32" w:rsidP="00942B32">
      <w:pPr>
        <w:rPr>
          <w:rtl/>
        </w:rPr>
      </w:pPr>
      <w:bookmarkStart w:id="1659" w:name="_ETM_Q1_6248000"/>
      <w:bookmarkEnd w:id="1659"/>
      <w:r>
        <w:rPr>
          <w:rtl/>
        </w:rPr>
        <w:t xml:space="preserve">   </w:t>
      </w:r>
    </w:p>
    <w:p w:rsidR="001E4275" w:rsidRDefault="001E4275" w:rsidP="001E4275">
      <w:pPr>
        <w:pStyle w:val="a4"/>
        <w:keepNext/>
        <w:rPr>
          <w:rtl/>
        </w:rPr>
      </w:pPr>
      <w:bookmarkStart w:id="1660" w:name="ET_speaker_5291_212"/>
      <w:r w:rsidRPr="001E4275">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1E4275">
        <w:rPr>
          <w:rStyle w:val="TagStyle"/>
          <w:rtl/>
        </w:rPr>
        <w:t xml:space="preserve"> &lt;&lt; דובר &gt;&gt;</w:t>
      </w:r>
      <w:r>
        <w:rPr>
          <w:rtl/>
        </w:rPr>
        <w:t xml:space="preserve"> </w:t>
      </w:r>
      <w:bookmarkEnd w:id="1660"/>
    </w:p>
    <w:p w:rsidR="001E4275" w:rsidRDefault="001E4275" w:rsidP="001E4275">
      <w:pPr>
        <w:pStyle w:val="KeepWithNext"/>
        <w:rPr>
          <w:rtl/>
        </w:rPr>
      </w:pPr>
    </w:p>
    <w:p w:rsidR="00942B32" w:rsidRDefault="00942B32" w:rsidP="00942B32">
      <w:pPr>
        <w:rPr>
          <w:rtl/>
        </w:rPr>
      </w:pPr>
      <w:r>
        <w:rPr>
          <w:rFonts w:hint="cs"/>
          <w:rtl/>
        </w:rPr>
        <w:t xml:space="preserve">בקיצור, לצערי הרב, </w:t>
      </w:r>
      <w:r w:rsidR="001E4275">
        <w:rPr>
          <w:rFonts w:hint="cs"/>
          <w:rtl/>
        </w:rPr>
        <w:t xml:space="preserve">אי אפשר להחיל </w:t>
      </w:r>
      <w:r>
        <w:rPr>
          <w:rFonts w:hint="cs"/>
          <w:rtl/>
        </w:rPr>
        <w:t xml:space="preserve">מלא את </w:t>
      </w:r>
      <w:r w:rsidR="001E4275">
        <w:rPr>
          <w:rFonts w:hint="cs"/>
          <w:rtl/>
        </w:rPr>
        <w:t xml:space="preserve">מודל ניהול </w:t>
      </w:r>
      <w:r>
        <w:rPr>
          <w:rFonts w:hint="cs"/>
          <w:rtl/>
        </w:rPr>
        <w:t xml:space="preserve">המקרקעין של </w:t>
      </w:r>
      <w:proofErr w:type="spellStart"/>
      <w:r>
        <w:rPr>
          <w:rFonts w:hint="cs"/>
          <w:rtl/>
        </w:rPr>
        <w:t>רמ"י</w:t>
      </w:r>
      <w:proofErr w:type="spellEnd"/>
      <w:r>
        <w:rPr>
          <w:rFonts w:hint="cs"/>
          <w:rtl/>
        </w:rPr>
        <w:t xml:space="preserve"> על החטיבה בגלל כל המגבלות; בגלל </w:t>
      </w:r>
      <w:bookmarkStart w:id="1661" w:name="_ETM_Q1_6255000"/>
      <w:bookmarkEnd w:id="1661"/>
      <w:r>
        <w:rPr>
          <w:rFonts w:hint="cs"/>
          <w:rtl/>
        </w:rPr>
        <w:t xml:space="preserve">איך שזה הולך להתנהל בשלב ההקצאה עם האגודות השיתופיות </w:t>
      </w:r>
      <w:bookmarkStart w:id="1662" w:name="_ETM_Q1_6261000"/>
      <w:bookmarkEnd w:id="1662"/>
      <w:r>
        <w:rPr>
          <w:rFonts w:hint="cs"/>
          <w:rtl/>
        </w:rPr>
        <w:t>ושאלת הפטור ממכרז שתכף נתייחס אליה - -</w:t>
      </w:r>
    </w:p>
    <w:p w:rsidR="00942B32" w:rsidRDefault="00942B32" w:rsidP="00942B32">
      <w:pPr>
        <w:ind w:firstLine="0"/>
        <w:rPr>
          <w:rtl/>
        </w:rPr>
      </w:pPr>
    </w:p>
    <w:p w:rsidR="00942B32" w:rsidRDefault="00942B32" w:rsidP="00942B32">
      <w:pPr>
        <w:pStyle w:val="a4"/>
        <w:keepNext/>
        <w:rPr>
          <w:rtl/>
        </w:rPr>
      </w:pPr>
      <w:bookmarkStart w:id="1663" w:name="ET_speaker_5105_636"/>
      <w:r w:rsidRPr="00942B32">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42B32">
        <w:rPr>
          <w:rStyle w:val="TagStyle"/>
          <w:rtl/>
        </w:rPr>
        <w:t xml:space="preserve"> &lt;&lt; דובר &gt;&gt;</w:t>
      </w:r>
      <w:r>
        <w:rPr>
          <w:rtl/>
        </w:rPr>
        <w:t xml:space="preserve"> </w:t>
      </w:r>
      <w:bookmarkEnd w:id="1663"/>
    </w:p>
    <w:p w:rsidR="00942B32" w:rsidRDefault="00942B32" w:rsidP="00942B32">
      <w:pPr>
        <w:pStyle w:val="KeepWithNext"/>
        <w:rPr>
          <w:rtl/>
        </w:rPr>
      </w:pPr>
    </w:p>
    <w:p w:rsidR="00942B32" w:rsidRDefault="00942B32" w:rsidP="00942B32">
      <w:pPr>
        <w:rPr>
          <w:rtl/>
        </w:rPr>
      </w:pPr>
      <w:r>
        <w:rPr>
          <w:rFonts w:hint="cs"/>
          <w:rtl/>
        </w:rPr>
        <w:t xml:space="preserve">בני, </w:t>
      </w:r>
      <w:bookmarkStart w:id="1664" w:name="_ETM_Q1_6262000"/>
      <w:bookmarkEnd w:id="1664"/>
      <w:r>
        <w:rPr>
          <w:rFonts w:hint="cs"/>
          <w:rtl/>
        </w:rPr>
        <w:t xml:space="preserve">לא חשבתי שאתה תומך במטורפים האלה. </w:t>
      </w:r>
    </w:p>
    <w:p w:rsidR="00942B32" w:rsidRDefault="00942B32" w:rsidP="00942B32">
      <w:pPr>
        <w:rPr>
          <w:rtl/>
        </w:rPr>
      </w:pPr>
      <w:bookmarkStart w:id="1665" w:name="_ETM_Q1_6263000"/>
      <w:bookmarkEnd w:id="1665"/>
    </w:p>
    <w:p w:rsidR="00942B32" w:rsidRDefault="00942B32" w:rsidP="00942B32">
      <w:pPr>
        <w:pStyle w:val="a4"/>
        <w:keepNext/>
        <w:rPr>
          <w:rtl/>
        </w:rPr>
      </w:pPr>
      <w:bookmarkStart w:id="1666" w:name="ET_speaker_5291_637"/>
      <w:r w:rsidRPr="00942B32">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942B32">
        <w:rPr>
          <w:rStyle w:val="TagStyle"/>
          <w:rtl/>
        </w:rPr>
        <w:t xml:space="preserve"> &lt;&lt; דובר &gt;&gt;</w:t>
      </w:r>
      <w:r>
        <w:rPr>
          <w:rtl/>
        </w:rPr>
        <w:t xml:space="preserve"> </w:t>
      </w:r>
      <w:bookmarkEnd w:id="1666"/>
    </w:p>
    <w:p w:rsidR="00942B32" w:rsidRDefault="00942B32" w:rsidP="00942B32">
      <w:pPr>
        <w:pStyle w:val="KeepWithNext"/>
        <w:rPr>
          <w:rtl/>
        </w:rPr>
      </w:pPr>
    </w:p>
    <w:p w:rsidR="001E4275" w:rsidRDefault="00942B32" w:rsidP="00942B32">
      <w:pPr>
        <w:rPr>
          <w:rtl/>
        </w:rPr>
      </w:pPr>
      <w:bookmarkStart w:id="1667" w:name="_ETM_Q1_6265000"/>
      <w:bookmarkEnd w:id="1667"/>
      <w:r>
        <w:rPr>
          <w:rtl/>
        </w:rPr>
        <w:t xml:space="preserve">    </w:t>
      </w:r>
      <w:r>
        <w:rPr>
          <w:rFonts w:hint="cs"/>
          <w:rtl/>
        </w:rPr>
        <w:t xml:space="preserve">- - </w:t>
      </w:r>
      <w:bookmarkStart w:id="1668" w:name="_ETM_Q1_6264000"/>
      <w:bookmarkEnd w:id="1668"/>
      <w:r>
        <w:rPr>
          <w:rFonts w:hint="cs"/>
          <w:rtl/>
        </w:rPr>
        <w:t xml:space="preserve">ובגלל השאלה לאן הולך הכסף ואיך עושים את הכסף, </w:t>
      </w:r>
      <w:bookmarkStart w:id="1669" w:name="_ETM_Q1_6269000"/>
      <w:bookmarkEnd w:id="1669"/>
      <w:r>
        <w:rPr>
          <w:rFonts w:hint="cs"/>
          <w:rtl/>
        </w:rPr>
        <w:t xml:space="preserve">ולכן </w:t>
      </w:r>
      <w:r w:rsidR="001E4275">
        <w:rPr>
          <w:rFonts w:hint="cs"/>
          <w:rtl/>
        </w:rPr>
        <w:t xml:space="preserve">אין מה לעשות </w:t>
      </w:r>
      <w:r w:rsidR="001E4275">
        <w:rPr>
          <w:rtl/>
        </w:rPr>
        <w:t>–</w:t>
      </w:r>
      <w:r w:rsidR="001E4275">
        <w:rPr>
          <w:rFonts w:hint="cs"/>
          <w:rtl/>
        </w:rPr>
        <w:t xml:space="preserve"> כתבנו "ככל הניתן". </w:t>
      </w:r>
      <w:r>
        <w:rPr>
          <w:rFonts w:hint="cs"/>
          <w:rtl/>
        </w:rPr>
        <w:t xml:space="preserve">נדמה לי שכל מי שיבוא לפרש יגיד ש"ככל הניתן" זה קארד בלאנק שאפשר עכשיו לעשות הפוך לחלוטין, אחרת לא צריך את הסעיף בכלל. </w:t>
      </w:r>
      <w:r w:rsidR="001E4275">
        <w:rPr>
          <w:rFonts w:hint="cs"/>
          <w:rtl/>
        </w:rPr>
        <w:t xml:space="preserve">הסעיף קובע שהחטיבה </w:t>
      </w:r>
      <w:r>
        <w:rPr>
          <w:rFonts w:hint="cs"/>
          <w:rtl/>
        </w:rPr>
        <w:t xml:space="preserve">תנהל "ככל הניתן". במקום שלא </w:t>
      </w:r>
      <w:bookmarkStart w:id="1670" w:name="_ETM_Q1_6277000"/>
      <w:bookmarkEnd w:id="1670"/>
      <w:r>
        <w:rPr>
          <w:rFonts w:hint="cs"/>
          <w:rtl/>
        </w:rPr>
        <w:t xml:space="preserve">ניתן כיוון שיש מגבלות ואילוצים, אז מה לעשות </w:t>
      </w:r>
      <w:r>
        <w:rPr>
          <w:rtl/>
        </w:rPr>
        <w:t>–</w:t>
      </w:r>
      <w:bookmarkStart w:id="1671" w:name="_ETM_Q1_6280000"/>
      <w:bookmarkEnd w:id="1671"/>
      <w:r>
        <w:rPr>
          <w:rFonts w:hint="cs"/>
          <w:rtl/>
        </w:rPr>
        <w:t xml:space="preserve"> לא ניתן גם אם היינו מאוד רוצים שזה יהיה ניתן. </w:t>
      </w:r>
    </w:p>
    <w:p w:rsidR="001E4275" w:rsidRDefault="001E4275" w:rsidP="001E4275">
      <w:pPr>
        <w:rPr>
          <w:rtl/>
        </w:rPr>
      </w:pPr>
    </w:p>
    <w:p w:rsidR="001E4275" w:rsidRDefault="001E4275" w:rsidP="001E4275">
      <w:pPr>
        <w:rPr>
          <w:rtl/>
        </w:rPr>
      </w:pPr>
      <w:r>
        <w:rPr>
          <w:rFonts w:hint="cs"/>
          <w:rtl/>
        </w:rPr>
        <w:t>לעניין הפטור ממכרז שהוא</w:t>
      </w:r>
      <w:r w:rsidR="00244ECF">
        <w:rPr>
          <w:rFonts w:hint="cs"/>
          <w:rtl/>
        </w:rPr>
        <w:t xml:space="preserve">, ללא כל ספק, אחד מסעיפי הליבה של החוק הזה. </w:t>
      </w:r>
      <w:r>
        <w:rPr>
          <w:rFonts w:hint="cs"/>
          <w:rtl/>
        </w:rPr>
        <w:t xml:space="preserve"> </w:t>
      </w:r>
    </w:p>
    <w:p w:rsidR="001E4275" w:rsidRDefault="001E4275" w:rsidP="001E4275">
      <w:pPr>
        <w:rPr>
          <w:rtl/>
        </w:rPr>
      </w:pPr>
    </w:p>
    <w:p w:rsidR="001E4275" w:rsidRDefault="001E4275" w:rsidP="001E4275">
      <w:pPr>
        <w:pStyle w:val="a4"/>
        <w:keepNext/>
        <w:rPr>
          <w:rtl/>
        </w:rPr>
      </w:pPr>
      <w:bookmarkStart w:id="1672" w:name="ET_speaker_גור_בליי_213"/>
      <w:r w:rsidRPr="001E4275">
        <w:rPr>
          <w:rStyle w:val="TagStyle"/>
          <w:rtl/>
        </w:rPr>
        <w:t xml:space="preserve"> &lt;&lt; דובר &gt;&gt; </w:t>
      </w:r>
      <w:r>
        <w:rPr>
          <w:rtl/>
        </w:rPr>
        <w:t>גור בליי:</w:t>
      </w:r>
      <w:r w:rsidRPr="001E4275">
        <w:rPr>
          <w:rStyle w:val="TagStyle"/>
          <w:rtl/>
        </w:rPr>
        <w:t xml:space="preserve"> &lt;&lt; דובר &gt;&gt;</w:t>
      </w:r>
      <w:r>
        <w:rPr>
          <w:rtl/>
        </w:rPr>
        <w:t xml:space="preserve"> </w:t>
      </w:r>
      <w:bookmarkEnd w:id="1672"/>
    </w:p>
    <w:p w:rsidR="001E4275" w:rsidRDefault="001E4275" w:rsidP="001E4275">
      <w:pPr>
        <w:pStyle w:val="KeepWithNext"/>
        <w:rPr>
          <w:rtl/>
        </w:rPr>
      </w:pPr>
    </w:p>
    <w:p w:rsidR="001E4275" w:rsidRDefault="00244ECF" w:rsidP="00F52769">
      <w:pPr>
        <w:rPr>
          <w:rtl/>
        </w:rPr>
      </w:pPr>
      <w:r>
        <w:rPr>
          <w:rFonts w:hint="cs"/>
          <w:rtl/>
        </w:rPr>
        <w:t xml:space="preserve">בצלאל, רק אני מצטער שאני קוטע אותך </w:t>
      </w:r>
      <w:r>
        <w:rPr>
          <w:rtl/>
        </w:rPr>
        <w:t>–</w:t>
      </w:r>
      <w:r>
        <w:rPr>
          <w:rFonts w:hint="cs"/>
          <w:rtl/>
        </w:rPr>
        <w:t xml:space="preserve"> אופציה אחרת </w:t>
      </w:r>
      <w:bookmarkStart w:id="1673" w:name="_ETM_Q1_6294000"/>
      <w:bookmarkEnd w:id="1673"/>
      <w:r>
        <w:rPr>
          <w:rFonts w:hint="cs"/>
          <w:rtl/>
        </w:rPr>
        <w:t xml:space="preserve">במקום לכתוב "ככל הניתן" זה </w:t>
      </w:r>
      <w:r w:rsidR="001E4275">
        <w:rPr>
          <w:rFonts w:hint="cs"/>
          <w:rtl/>
        </w:rPr>
        <w:t xml:space="preserve">בנקודות שבהן אתה רוצה לסטות מההסדר </w:t>
      </w:r>
      <w:r w:rsidR="00F52769">
        <w:rPr>
          <w:rFonts w:hint="cs"/>
          <w:rtl/>
        </w:rPr>
        <w:t>לציין אותן במפורש.</w:t>
      </w:r>
    </w:p>
    <w:p w:rsidR="00012E41" w:rsidRDefault="00012E41" w:rsidP="00F52769">
      <w:pPr>
        <w:rPr>
          <w:rtl/>
        </w:rPr>
      </w:pPr>
      <w:bookmarkStart w:id="1674" w:name="_ETM_Q1_6300000"/>
      <w:bookmarkEnd w:id="1674"/>
    </w:p>
    <w:p w:rsidR="00012E41" w:rsidRDefault="00012E41" w:rsidP="00012E41">
      <w:pPr>
        <w:pStyle w:val="a4"/>
        <w:keepNext/>
        <w:rPr>
          <w:rtl/>
        </w:rPr>
      </w:pPr>
      <w:bookmarkStart w:id="1675" w:name="ET_speaker_5291_638"/>
      <w:r w:rsidRPr="00012E41">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012E41">
        <w:rPr>
          <w:rStyle w:val="TagStyle"/>
          <w:rtl/>
        </w:rPr>
        <w:t xml:space="preserve"> &lt;&lt; דובר &gt;&gt;</w:t>
      </w:r>
      <w:r>
        <w:rPr>
          <w:rtl/>
        </w:rPr>
        <w:t xml:space="preserve"> </w:t>
      </w:r>
      <w:bookmarkEnd w:id="1675"/>
    </w:p>
    <w:p w:rsidR="00012E41" w:rsidRDefault="00012E41" w:rsidP="00012E41">
      <w:pPr>
        <w:pStyle w:val="KeepWithNext"/>
        <w:rPr>
          <w:rtl/>
        </w:rPr>
      </w:pPr>
    </w:p>
    <w:p w:rsidR="00012E41" w:rsidRDefault="00012E41" w:rsidP="00012E41">
      <w:pPr>
        <w:rPr>
          <w:rtl/>
        </w:rPr>
      </w:pPr>
      <w:r>
        <w:rPr>
          <w:rFonts w:hint="cs"/>
          <w:rtl/>
        </w:rPr>
        <w:t>רק שאנחנו לא יודעים את זה. אני לא יודע - -</w:t>
      </w:r>
    </w:p>
    <w:p w:rsidR="00012E41" w:rsidRDefault="00012E41" w:rsidP="00012E41">
      <w:pPr>
        <w:rPr>
          <w:rtl/>
        </w:rPr>
      </w:pPr>
    </w:p>
    <w:p w:rsidR="00012E41" w:rsidRDefault="00012E41" w:rsidP="00012E41">
      <w:pPr>
        <w:pStyle w:val="af6"/>
        <w:keepNext/>
        <w:rPr>
          <w:rtl/>
        </w:rPr>
      </w:pPr>
      <w:bookmarkStart w:id="1676" w:name="ET_yor_5094_639"/>
      <w:r w:rsidRPr="00012E41">
        <w:rPr>
          <w:rStyle w:val="TagStyle"/>
          <w:rtl/>
        </w:rPr>
        <w:t xml:space="preserve"> &lt;&lt; יור &gt;&gt; </w:t>
      </w:r>
      <w:r>
        <w:rPr>
          <w:rtl/>
        </w:rPr>
        <w:t>היו"ר ניסן סלומינסקי:</w:t>
      </w:r>
      <w:r w:rsidRPr="00012E41">
        <w:rPr>
          <w:rStyle w:val="TagStyle"/>
          <w:rtl/>
        </w:rPr>
        <w:t xml:space="preserve"> &lt;&lt; יור &gt;&gt;</w:t>
      </w:r>
      <w:r>
        <w:rPr>
          <w:rtl/>
        </w:rPr>
        <w:t xml:space="preserve"> </w:t>
      </w:r>
      <w:bookmarkEnd w:id="1676"/>
    </w:p>
    <w:p w:rsidR="00012E41" w:rsidRDefault="00012E41" w:rsidP="00012E41">
      <w:pPr>
        <w:pStyle w:val="KeepWithNext"/>
        <w:rPr>
          <w:rtl/>
        </w:rPr>
      </w:pPr>
    </w:p>
    <w:p w:rsidR="00012E41" w:rsidRDefault="00012E41" w:rsidP="00012E41">
      <w:pPr>
        <w:rPr>
          <w:rtl/>
        </w:rPr>
      </w:pPr>
      <w:r>
        <w:rPr>
          <w:rFonts w:hint="cs"/>
          <w:rtl/>
        </w:rPr>
        <w:t xml:space="preserve">ברגע שנדע. </w:t>
      </w:r>
    </w:p>
    <w:p w:rsidR="00012E41" w:rsidRDefault="00012E41" w:rsidP="00012E41">
      <w:pPr>
        <w:rPr>
          <w:rtl/>
        </w:rPr>
      </w:pPr>
      <w:bookmarkStart w:id="1677" w:name="_ETM_Q1_6299000"/>
      <w:bookmarkEnd w:id="1677"/>
    </w:p>
    <w:p w:rsidR="00012E41" w:rsidRDefault="00012E41" w:rsidP="00012E41">
      <w:pPr>
        <w:pStyle w:val="a4"/>
        <w:keepNext/>
        <w:rPr>
          <w:rtl/>
        </w:rPr>
      </w:pPr>
      <w:bookmarkStart w:id="1678" w:name="ET_speaker_5291_640"/>
      <w:r w:rsidRPr="00012E41">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012E41">
        <w:rPr>
          <w:rStyle w:val="TagStyle"/>
          <w:rtl/>
        </w:rPr>
        <w:t xml:space="preserve"> &lt;&lt; דובר &gt;&gt;</w:t>
      </w:r>
      <w:r>
        <w:rPr>
          <w:rtl/>
        </w:rPr>
        <w:t xml:space="preserve"> </w:t>
      </w:r>
      <w:bookmarkEnd w:id="1678"/>
    </w:p>
    <w:p w:rsidR="00012E41" w:rsidRDefault="00012E41" w:rsidP="00012E41">
      <w:pPr>
        <w:pStyle w:val="KeepWithNext"/>
        <w:rPr>
          <w:rtl/>
        </w:rPr>
      </w:pPr>
    </w:p>
    <w:p w:rsidR="00A26807" w:rsidRDefault="00012E41" w:rsidP="00012E41">
      <w:pPr>
        <w:rPr>
          <w:rtl/>
        </w:rPr>
      </w:pPr>
      <w:bookmarkStart w:id="1679" w:name="_ETM_Q1_6301000"/>
      <w:bookmarkEnd w:id="1679"/>
      <w:r>
        <w:rPr>
          <w:rFonts w:hint="cs"/>
          <w:rtl/>
        </w:rPr>
        <w:t>א</w:t>
      </w:r>
      <w:bookmarkStart w:id="1680" w:name="_ETM_Q1_6302000"/>
      <w:bookmarkEnd w:id="1680"/>
      <w:r>
        <w:rPr>
          <w:rFonts w:hint="cs"/>
          <w:rtl/>
        </w:rPr>
        <w:t>בל אני גם לא יכול לייצר את זה כיוון שהרי, כידוע, החלטות מועצת מנהל מקרקעי ישראל מתקבלות מעת לעת</w:t>
      </w:r>
      <w:r w:rsidR="00A26807">
        <w:rPr>
          <w:rFonts w:hint="cs"/>
          <w:rtl/>
        </w:rPr>
        <w:t xml:space="preserve">, ואנחנו לא נשנה את החוק כל פעם כשתהיה </w:t>
      </w:r>
      <w:bookmarkStart w:id="1681" w:name="_ETM_Q1_6310000"/>
      <w:bookmarkEnd w:id="1681"/>
      <w:r w:rsidR="00A26807">
        <w:rPr>
          <w:rFonts w:hint="cs"/>
          <w:rtl/>
        </w:rPr>
        <w:t>החלטת מועצת מנהל שיחליטו שלא ניתן להחיל ביהודה ושומרון ממגוון סיבות. יהודה ושומרון לא מקבלת 1% מההכנסות. 1% מה</w:t>
      </w:r>
      <w:bookmarkStart w:id="1682" w:name="_ETM_Q1_6318000"/>
      <w:bookmarkEnd w:id="1682"/>
      <w:r w:rsidR="00A26807">
        <w:rPr>
          <w:rFonts w:hint="cs"/>
          <w:rtl/>
        </w:rPr>
        <w:t xml:space="preserve">כנסות </w:t>
      </w:r>
      <w:proofErr w:type="spellStart"/>
      <w:r w:rsidR="00A26807">
        <w:rPr>
          <w:rFonts w:hint="cs"/>
          <w:rtl/>
        </w:rPr>
        <w:t>רמ"י</w:t>
      </w:r>
      <w:proofErr w:type="spellEnd"/>
      <w:r w:rsidR="00A26807">
        <w:rPr>
          <w:rFonts w:hint="cs"/>
          <w:rtl/>
        </w:rPr>
        <w:t xml:space="preserve"> הולך לקרן לשמירת שטחים פתוחים. יהודה ושומרון לא מקבלת תקציב מהעניין הזה. בקיצור, יש </w:t>
      </w:r>
      <w:bookmarkStart w:id="1683" w:name="_ETM_Q1_6327000"/>
      <w:bookmarkEnd w:id="1683"/>
      <w:r w:rsidR="00A26807">
        <w:rPr>
          <w:rFonts w:hint="cs"/>
          <w:rtl/>
        </w:rPr>
        <w:t xml:space="preserve">הרבה מאוד דברים שלא חלים עדיין </w:t>
      </w:r>
      <w:r w:rsidR="00A26807">
        <w:rPr>
          <w:rtl/>
        </w:rPr>
        <w:t>–</w:t>
      </w:r>
      <w:r w:rsidR="00A26807">
        <w:rPr>
          <w:rFonts w:hint="cs"/>
          <w:rtl/>
        </w:rPr>
        <w:t xml:space="preserve"> ואני מדגיש, עדיין וכל עוד ה"עדיין" הזה נשאר אנחנו </w:t>
      </w:r>
      <w:bookmarkStart w:id="1684" w:name="_ETM_Q1_6330000"/>
      <w:bookmarkEnd w:id="1684"/>
      <w:r w:rsidR="00A26807">
        <w:rPr>
          <w:rFonts w:hint="cs"/>
          <w:rtl/>
        </w:rPr>
        <w:t xml:space="preserve">נדרשים שזה יהיה "ככל הניתן". אבל חזקה על החטיבה ועל </w:t>
      </w:r>
      <w:bookmarkStart w:id="1685" w:name="_ETM_Q1_6335000"/>
      <w:bookmarkEnd w:id="1685"/>
      <w:r w:rsidR="00A26807">
        <w:rPr>
          <w:rFonts w:hint="cs"/>
          <w:rtl/>
        </w:rPr>
        <w:t xml:space="preserve">הממשלה - - - ומורה על החטיבה איך להתנהל </w:t>
      </w:r>
      <w:bookmarkStart w:id="1686" w:name="_ETM_Q1_6341000"/>
      <w:bookmarkEnd w:id="1686"/>
      <w:r w:rsidR="00A26807">
        <w:rPr>
          <w:rFonts w:hint="cs"/>
          <w:rtl/>
        </w:rPr>
        <w:t xml:space="preserve">וחזקה על כל גופי הפיקוח שיפקחו על החטיבה שישאפו ככל הניתן לפעול לפי הנחיות </w:t>
      </w:r>
      <w:proofErr w:type="spellStart"/>
      <w:r w:rsidR="00A26807">
        <w:rPr>
          <w:rFonts w:hint="cs"/>
          <w:rtl/>
        </w:rPr>
        <w:t>רמ"י</w:t>
      </w:r>
      <w:proofErr w:type="spellEnd"/>
      <w:r w:rsidR="00A26807">
        <w:rPr>
          <w:rFonts w:hint="cs"/>
          <w:rtl/>
        </w:rPr>
        <w:t xml:space="preserve">. אף אחד לא רוצה אחרת. </w:t>
      </w:r>
      <w:bookmarkStart w:id="1687" w:name="_ETM_Q1_6343000"/>
      <w:bookmarkEnd w:id="1687"/>
      <w:r w:rsidR="00A26807">
        <w:rPr>
          <w:rFonts w:hint="cs"/>
          <w:rtl/>
        </w:rPr>
        <w:t>יש לנו עניין לנרמל את החיים. אזרחי ישראל, תושבי יהודה ושומרון, הם אזרחים לכל דבר ועניין - -</w:t>
      </w:r>
    </w:p>
    <w:p w:rsidR="00A26807" w:rsidRDefault="00A26807" w:rsidP="00012E41">
      <w:pPr>
        <w:rPr>
          <w:rtl/>
        </w:rPr>
      </w:pPr>
    </w:p>
    <w:p w:rsidR="00A26807" w:rsidRDefault="00A26807" w:rsidP="00A26807">
      <w:pPr>
        <w:pStyle w:val="a4"/>
        <w:keepNext/>
        <w:rPr>
          <w:rtl/>
        </w:rPr>
      </w:pPr>
      <w:bookmarkStart w:id="1688" w:name="ET_speaker_5105_641"/>
      <w:r w:rsidRPr="00A2680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A26807">
        <w:rPr>
          <w:rStyle w:val="TagStyle"/>
          <w:rtl/>
        </w:rPr>
        <w:t xml:space="preserve"> &lt;&lt; דובר &gt;&gt;</w:t>
      </w:r>
      <w:r>
        <w:rPr>
          <w:rtl/>
        </w:rPr>
        <w:t xml:space="preserve"> </w:t>
      </w:r>
      <w:bookmarkEnd w:id="1688"/>
    </w:p>
    <w:p w:rsidR="00A26807" w:rsidRDefault="00A26807" w:rsidP="00A26807">
      <w:pPr>
        <w:pStyle w:val="KeepWithNext"/>
        <w:rPr>
          <w:rtl/>
        </w:rPr>
      </w:pPr>
    </w:p>
    <w:p w:rsidR="00A26807" w:rsidRDefault="00A26807" w:rsidP="00A26807">
      <w:pPr>
        <w:rPr>
          <w:rtl/>
        </w:rPr>
      </w:pPr>
      <w:r>
        <w:rPr>
          <w:rFonts w:hint="cs"/>
          <w:rtl/>
        </w:rPr>
        <w:t xml:space="preserve">ומדינת ישראל. </w:t>
      </w:r>
    </w:p>
    <w:p w:rsidR="00A26807" w:rsidRDefault="00A26807" w:rsidP="00A26807">
      <w:pPr>
        <w:rPr>
          <w:rtl/>
        </w:rPr>
      </w:pPr>
      <w:bookmarkStart w:id="1689" w:name="_ETM_Q1_6352000"/>
      <w:bookmarkEnd w:id="1689"/>
    </w:p>
    <w:p w:rsidR="00A26807" w:rsidRDefault="00A26807" w:rsidP="00A26807">
      <w:pPr>
        <w:pStyle w:val="a4"/>
        <w:keepNext/>
        <w:rPr>
          <w:rtl/>
        </w:rPr>
      </w:pPr>
      <w:bookmarkStart w:id="1690" w:name="ET_speaker_5291_642"/>
      <w:r w:rsidRPr="00A26807">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A26807">
        <w:rPr>
          <w:rStyle w:val="TagStyle"/>
          <w:rtl/>
        </w:rPr>
        <w:t xml:space="preserve"> &lt;&lt; דובר &gt;&gt;</w:t>
      </w:r>
      <w:r>
        <w:rPr>
          <w:rtl/>
        </w:rPr>
        <w:t xml:space="preserve"> </w:t>
      </w:r>
      <w:bookmarkEnd w:id="1690"/>
    </w:p>
    <w:p w:rsidR="00A26807" w:rsidRDefault="00A26807" w:rsidP="00A26807">
      <w:pPr>
        <w:pStyle w:val="KeepWithNext"/>
        <w:rPr>
          <w:rtl/>
        </w:rPr>
      </w:pPr>
    </w:p>
    <w:p w:rsidR="00A26807" w:rsidRDefault="00A26807" w:rsidP="00A26807">
      <w:pPr>
        <w:rPr>
          <w:rtl/>
        </w:rPr>
      </w:pPr>
      <w:r>
        <w:rPr>
          <w:rFonts w:hint="cs"/>
          <w:rtl/>
        </w:rPr>
        <w:t xml:space="preserve">והם שווי חובות וצריכים להיות גם שווי זכויות. על זה אין ויכוח. </w:t>
      </w:r>
    </w:p>
    <w:p w:rsidR="00A26807" w:rsidRDefault="00A26807" w:rsidP="00A26807">
      <w:pPr>
        <w:rPr>
          <w:rtl/>
        </w:rPr>
      </w:pPr>
      <w:bookmarkStart w:id="1691" w:name="_ETM_Q1_6350000"/>
      <w:bookmarkEnd w:id="1691"/>
    </w:p>
    <w:p w:rsidR="00A26807" w:rsidRDefault="00A26807" w:rsidP="00A26807">
      <w:pPr>
        <w:pStyle w:val="a4"/>
        <w:keepNext/>
        <w:rPr>
          <w:rtl/>
        </w:rPr>
      </w:pPr>
      <w:bookmarkStart w:id="1692" w:name="ET_speaker_5105_643"/>
      <w:r w:rsidRPr="00A2680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A26807">
        <w:rPr>
          <w:rStyle w:val="TagStyle"/>
          <w:rtl/>
        </w:rPr>
        <w:t xml:space="preserve"> &lt;&lt; דובר &gt;&gt;</w:t>
      </w:r>
      <w:r>
        <w:rPr>
          <w:rtl/>
        </w:rPr>
        <w:t xml:space="preserve"> </w:t>
      </w:r>
      <w:bookmarkEnd w:id="1692"/>
    </w:p>
    <w:p w:rsidR="00A26807" w:rsidRDefault="00A26807" w:rsidP="00A26807">
      <w:pPr>
        <w:pStyle w:val="KeepWithNext"/>
        <w:rPr>
          <w:rtl/>
        </w:rPr>
      </w:pPr>
    </w:p>
    <w:p w:rsidR="00A26807" w:rsidRDefault="00A26807" w:rsidP="00A26807">
      <w:pPr>
        <w:rPr>
          <w:rtl/>
        </w:rPr>
      </w:pPr>
      <w:bookmarkStart w:id="1693" w:name="_ETM_Q1_6351000"/>
      <w:bookmarkEnd w:id="1693"/>
      <w:r>
        <w:rPr>
          <w:rFonts w:hint="cs"/>
          <w:rtl/>
        </w:rPr>
        <w:t xml:space="preserve">ומדינת ישראל. לנרמל </w:t>
      </w:r>
      <w:bookmarkStart w:id="1694" w:name="_ETM_Q1_6354000"/>
      <w:bookmarkEnd w:id="1694"/>
      <w:r>
        <w:rPr>
          <w:rFonts w:hint="cs"/>
          <w:rtl/>
        </w:rPr>
        <w:t xml:space="preserve">את החיים במדינת ישראל. </w:t>
      </w:r>
    </w:p>
    <w:p w:rsidR="00A26807" w:rsidRDefault="00A26807" w:rsidP="00A26807">
      <w:pPr>
        <w:rPr>
          <w:rtl/>
        </w:rPr>
      </w:pPr>
      <w:bookmarkStart w:id="1695" w:name="_ETM_Q1_6355000"/>
      <w:bookmarkEnd w:id="1695"/>
    </w:p>
    <w:p w:rsidR="00A26807" w:rsidRDefault="00A26807" w:rsidP="00A26807">
      <w:pPr>
        <w:pStyle w:val="af6"/>
        <w:keepNext/>
        <w:rPr>
          <w:rtl/>
        </w:rPr>
      </w:pPr>
      <w:bookmarkStart w:id="1696" w:name="ET_yor_5094_644"/>
      <w:r w:rsidRPr="00A26807">
        <w:rPr>
          <w:rStyle w:val="TagStyle"/>
          <w:rtl/>
        </w:rPr>
        <w:t xml:space="preserve"> &lt;&lt; יור &gt;&gt; </w:t>
      </w:r>
      <w:r>
        <w:rPr>
          <w:rtl/>
        </w:rPr>
        <w:t>היו"ר ניסן סלומינסקי:</w:t>
      </w:r>
      <w:r w:rsidRPr="00A26807">
        <w:rPr>
          <w:rStyle w:val="TagStyle"/>
          <w:rtl/>
        </w:rPr>
        <w:t xml:space="preserve"> &lt;&lt; יור &gt;&gt;</w:t>
      </w:r>
      <w:r>
        <w:rPr>
          <w:rtl/>
        </w:rPr>
        <w:t xml:space="preserve"> </w:t>
      </w:r>
      <w:bookmarkEnd w:id="1696"/>
    </w:p>
    <w:p w:rsidR="00A26807" w:rsidRDefault="00A26807" w:rsidP="00A26807">
      <w:pPr>
        <w:pStyle w:val="KeepWithNext"/>
        <w:rPr>
          <w:rtl/>
        </w:rPr>
      </w:pPr>
    </w:p>
    <w:p w:rsidR="00A26807" w:rsidRDefault="00A26807" w:rsidP="00A26807">
      <w:pPr>
        <w:rPr>
          <w:rtl/>
        </w:rPr>
      </w:pPr>
      <w:r>
        <w:rPr>
          <w:rFonts w:hint="cs"/>
          <w:rtl/>
        </w:rPr>
        <w:t xml:space="preserve">ולתפארת מדינת ישראל. </w:t>
      </w:r>
    </w:p>
    <w:p w:rsidR="00A26807" w:rsidRDefault="00A26807" w:rsidP="00A26807">
      <w:pPr>
        <w:rPr>
          <w:rtl/>
        </w:rPr>
      </w:pPr>
      <w:bookmarkStart w:id="1697" w:name="_ETM_Q1_6357000"/>
      <w:bookmarkEnd w:id="1697"/>
    </w:p>
    <w:p w:rsidR="00A26807" w:rsidRDefault="00A26807" w:rsidP="00A26807">
      <w:pPr>
        <w:pStyle w:val="a4"/>
        <w:keepNext/>
        <w:rPr>
          <w:rtl/>
        </w:rPr>
      </w:pPr>
      <w:bookmarkStart w:id="1698" w:name="ET_speaker_5105_645"/>
      <w:r w:rsidRPr="00A2680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A26807">
        <w:rPr>
          <w:rStyle w:val="TagStyle"/>
          <w:rtl/>
        </w:rPr>
        <w:t xml:space="preserve"> &lt;&lt; דובר &gt;&gt;</w:t>
      </w:r>
      <w:r>
        <w:rPr>
          <w:rtl/>
        </w:rPr>
        <w:t xml:space="preserve"> </w:t>
      </w:r>
      <w:bookmarkEnd w:id="1698"/>
    </w:p>
    <w:p w:rsidR="00A26807" w:rsidRDefault="00A26807" w:rsidP="00A26807">
      <w:pPr>
        <w:pStyle w:val="KeepWithNext"/>
        <w:rPr>
          <w:rtl/>
        </w:rPr>
      </w:pPr>
    </w:p>
    <w:p w:rsidR="00A26807" w:rsidRDefault="00A26807" w:rsidP="00A26807">
      <w:pPr>
        <w:rPr>
          <w:rtl/>
        </w:rPr>
      </w:pPr>
      <w:r>
        <w:rPr>
          <w:rFonts w:hint="cs"/>
          <w:rtl/>
        </w:rPr>
        <w:t xml:space="preserve">במדינת ישראל. בגבולות </w:t>
      </w:r>
      <w:bookmarkStart w:id="1699" w:name="_ETM_Q1_6358000"/>
      <w:bookmarkEnd w:id="1699"/>
      <w:r>
        <w:rPr>
          <w:rFonts w:hint="cs"/>
          <w:rtl/>
        </w:rPr>
        <w:t xml:space="preserve">מדינת ישראל. </w:t>
      </w:r>
    </w:p>
    <w:p w:rsidR="00A26807" w:rsidRDefault="00A26807" w:rsidP="00A26807">
      <w:pPr>
        <w:rPr>
          <w:rtl/>
        </w:rPr>
      </w:pPr>
      <w:bookmarkStart w:id="1700" w:name="_ETM_Q1_6360000"/>
      <w:bookmarkEnd w:id="1700"/>
    </w:p>
    <w:p w:rsidR="00A26807" w:rsidRDefault="00A26807" w:rsidP="00A26807">
      <w:pPr>
        <w:pStyle w:val="af6"/>
        <w:keepNext/>
        <w:rPr>
          <w:rtl/>
        </w:rPr>
      </w:pPr>
      <w:bookmarkStart w:id="1701" w:name="ET_yor_5094_647"/>
      <w:r w:rsidRPr="00A26807">
        <w:rPr>
          <w:rStyle w:val="TagStyle"/>
          <w:rtl/>
        </w:rPr>
        <w:t xml:space="preserve"> &lt;&lt; יור &gt;&gt; </w:t>
      </w:r>
      <w:r>
        <w:rPr>
          <w:rtl/>
        </w:rPr>
        <w:t>היו"ר ניסן סלומינסקי:</w:t>
      </w:r>
      <w:r w:rsidRPr="00A26807">
        <w:rPr>
          <w:rStyle w:val="TagStyle"/>
          <w:rtl/>
        </w:rPr>
        <w:t xml:space="preserve"> &lt;&lt; יור &gt;&gt;</w:t>
      </w:r>
      <w:r>
        <w:rPr>
          <w:rtl/>
        </w:rPr>
        <w:t xml:space="preserve"> </w:t>
      </w:r>
      <w:bookmarkEnd w:id="1701"/>
    </w:p>
    <w:p w:rsidR="00A26807" w:rsidRDefault="00A26807" w:rsidP="00A26807">
      <w:pPr>
        <w:pStyle w:val="KeepWithNext"/>
        <w:rPr>
          <w:rtl/>
        </w:rPr>
      </w:pPr>
    </w:p>
    <w:p w:rsidR="00A26807" w:rsidRDefault="00A26807" w:rsidP="00A26807">
      <w:pPr>
        <w:rPr>
          <w:rtl/>
        </w:rPr>
      </w:pPr>
      <w:r>
        <w:rPr>
          <w:rFonts w:hint="cs"/>
          <w:rtl/>
        </w:rPr>
        <w:t xml:space="preserve">הגבולות שלנו הם מים לים. </w:t>
      </w:r>
    </w:p>
    <w:p w:rsidR="00A26807" w:rsidRDefault="00A26807" w:rsidP="00A26807">
      <w:pPr>
        <w:rPr>
          <w:rtl/>
        </w:rPr>
      </w:pPr>
      <w:bookmarkStart w:id="1702" w:name="_ETM_Q1_6361000"/>
      <w:bookmarkEnd w:id="1702"/>
    </w:p>
    <w:p w:rsidR="00A26807" w:rsidRDefault="00A26807" w:rsidP="00A26807">
      <w:pPr>
        <w:pStyle w:val="a4"/>
        <w:keepNext/>
        <w:rPr>
          <w:rtl/>
        </w:rPr>
      </w:pPr>
      <w:bookmarkStart w:id="1703" w:name="ET_speaker_5105_648"/>
      <w:r w:rsidRPr="00A2680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A26807">
        <w:rPr>
          <w:rStyle w:val="TagStyle"/>
          <w:rtl/>
        </w:rPr>
        <w:t xml:space="preserve"> &lt;&lt; דובר &gt;&gt;</w:t>
      </w:r>
      <w:r>
        <w:rPr>
          <w:rtl/>
        </w:rPr>
        <w:t xml:space="preserve"> </w:t>
      </w:r>
      <w:bookmarkEnd w:id="1703"/>
    </w:p>
    <w:p w:rsidR="00A26807" w:rsidRDefault="00A26807" w:rsidP="00A26807">
      <w:pPr>
        <w:pStyle w:val="KeepWithNext"/>
        <w:rPr>
          <w:rtl/>
        </w:rPr>
      </w:pPr>
    </w:p>
    <w:p w:rsidR="00A26807" w:rsidRDefault="00A26807" w:rsidP="00A26807">
      <w:pPr>
        <w:rPr>
          <w:rtl/>
        </w:rPr>
      </w:pPr>
      <w:bookmarkStart w:id="1704" w:name="_ETM_Q1_6362000"/>
      <w:bookmarkEnd w:id="1704"/>
      <w:r>
        <w:rPr>
          <w:rFonts w:hint="cs"/>
          <w:rtl/>
        </w:rPr>
        <w:t xml:space="preserve">לא. מה לעשות. כרגע המדינה היא לא מים לים. </w:t>
      </w:r>
      <w:r>
        <w:rPr>
          <w:rtl/>
        </w:rPr>
        <w:t xml:space="preserve">   </w:t>
      </w:r>
    </w:p>
    <w:p w:rsidR="00A26807" w:rsidRDefault="00A26807" w:rsidP="00A26807">
      <w:pPr>
        <w:rPr>
          <w:rtl/>
        </w:rPr>
      </w:pPr>
    </w:p>
    <w:p w:rsidR="00A26807" w:rsidRDefault="00A26807" w:rsidP="00A26807">
      <w:pPr>
        <w:pStyle w:val="af6"/>
        <w:keepNext/>
        <w:rPr>
          <w:rtl/>
        </w:rPr>
      </w:pPr>
      <w:bookmarkStart w:id="1705" w:name="ET_yor_5094_649"/>
      <w:r w:rsidRPr="00A26807">
        <w:rPr>
          <w:rStyle w:val="TagStyle"/>
          <w:rtl/>
        </w:rPr>
        <w:t xml:space="preserve"> &lt;&lt; יור &gt;&gt; </w:t>
      </w:r>
      <w:r>
        <w:rPr>
          <w:rtl/>
        </w:rPr>
        <w:t>היו"ר ניסן סלומינסקי:</w:t>
      </w:r>
      <w:r w:rsidRPr="00A26807">
        <w:rPr>
          <w:rStyle w:val="TagStyle"/>
          <w:rtl/>
        </w:rPr>
        <w:t xml:space="preserve"> &lt;&lt; יור &gt;&gt;</w:t>
      </w:r>
      <w:r>
        <w:rPr>
          <w:rtl/>
        </w:rPr>
        <w:t xml:space="preserve"> </w:t>
      </w:r>
      <w:bookmarkEnd w:id="1705"/>
    </w:p>
    <w:p w:rsidR="00A26807" w:rsidRDefault="00A26807" w:rsidP="00A26807">
      <w:pPr>
        <w:pStyle w:val="KeepWithNext"/>
        <w:rPr>
          <w:rtl/>
        </w:rPr>
      </w:pPr>
    </w:p>
    <w:p w:rsidR="00A26807" w:rsidRDefault="00A26807" w:rsidP="00A26807">
      <w:pPr>
        <w:rPr>
          <w:rtl/>
        </w:rPr>
      </w:pPr>
      <w:r>
        <w:rPr>
          <w:rFonts w:hint="cs"/>
          <w:rtl/>
        </w:rPr>
        <w:t xml:space="preserve">בסדר, לאט-לאט. </w:t>
      </w:r>
    </w:p>
    <w:p w:rsidR="00A26807" w:rsidRDefault="00A26807" w:rsidP="00A26807">
      <w:pPr>
        <w:rPr>
          <w:rtl/>
        </w:rPr>
      </w:pPr>
    </w:p>
    <w:p w:rsidR="00A26807" w:rsidRDefault="00A26807" w:rsidP="00A26807">
      <w:pPr>
        <w:pStyle w:val="a4"/>
        <w:keepNext/>
        <w:rPr>
          <w:rtl/>
        </w:rPr>
      </w:pPr>
      <w:bookmarkStart w:id="1706" w:name="ET_speaker_5105_650"/>
      <w:r w:rsidRPr="00A2680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A26807">
        <w:rPr>
          <w:rStyle w:val="TagStyle"/>
          <w:rtl/>
        </w:rPr>
        <w:t xml:space="preserve"> &lt;&lt; דובר &gt;&gt;</w:t>
      </w:r>
      <w:r>
        <w:rPr>
          <w:rtl/>
        </w:rPr>
        <w:t xml:space="preserve"> </w:t>
      </w:r>
      <w:bookmarkEnd w:id="1706"/>
    </w:p>
    <w:p w:rsidR="00A26807" w:rsidRDefault="00A26807" w:rsidP="00A26807">
      <w:pPr>
        <w:pStyle w:val="KeepWithNext"/>
        <w:rPr>
          <w:rtl/>
        </w:rPr>
      </w:pPr>
    </w:p>
    <w:p w:rsidR="00A26807" w:rsidRDefault="00A26807" w:rsidP="00A26807">
      <w:pPr>
        <w:rPr>
          <w:rtl/>
        </w:rPr>
      </w:pPr>
      <w:r>
        <w:rPr>
          <w:rFonts w:hint="cs"/>
          <w:rtl/>
        </w:rPr>
        <w:t xml:space="preserve">אולי אתם </w:t>
      </w:r>
      <w:bookmarkStart w:id="1707" w:name="_ETM_Q1_6364000"/>
      <w:bookmarkEnd w:id="1707"/>
      <w:r>
        <w:rPr>
          <w:rFonts w:hint="cs"/>
          <w:rtl/>
        </w:rPr>
        <w:t xml:space="preserve">מנסים לשנות את זה אבל היא לא. לכן זה לא מדינת ישראל. לכן זה נקרא "האזור". </w:t>
      </w:r>
    </w:p>
    <w:p w:rsidR="00A26807" w:rsidRDefault="00A26807" w:rsidP="00A26807">
      <w:pPr>
        <w:rPr>
          <w:rtl/>
        </w:rPr>
      </w:pPr>
      <w:bookmarkStart w:id="1708" w:name="_ETM_Q1_6368000"/>
      <w:bookmarkEnd w:id="1708"/>
    </w:p>
    <w:p w:rsidR="00A26807" w:rsidRDefault="00A26807" w:rsidP="00A26807">
      <w:pPr>
        <w:pStyle w:val="af6"/>
        <w:keepNext/>
        <w:rPr>
          <w:rtl/>
        </w:rPr>
      </w:pPr>
      <w:bookmarkStart w:id="1709" w:name="ET_yor_5094_651"/>
      <w:r w:rsidRPr="00A26807">
        <w:rPr>
          <w:rStyle w:val="TagStyle"/>
          <w:rtl/>
        </w:rPr>
        <w:t xml:space="preserve"> &lt;&lt; יור &gt;&gt; </w:t>
      </w:r>
      <w:r>
        <w:rPr>
          <w:rtl/>
        </w:rPr>
        <w:t>היו"ר ניסן סלומינסקי:</w:t>
      </w:r>
      <w:r w:rsidRPr="00A26807">
        <w:rPr>
          <w:rStyle w:val="TagStyle"/>
          <w:rtl/>
        </w:rPr>
        <w:t xml:space="preserve"> &lt;&lt; יור &gt;&gt;</w:t>
      </w:r>
      <w:r>
        <w:rPr>
          <w:rtl/>
        </w:rPr>
        <w:t xml:space="preserve"> </w:t>
      </w:r>
      <w:bookmarkEnd w:id="1709"/>
    </w:p>
    <w:p w:rsidR="00A26807" w:rsidRDefault="00A26807" w:rsidP="00A26807">
      <w:pPr>
        <w:pStyle w:val="KeepWithNext"/>
        <w:rPr>
          <w:rtl/>
        </w:rPr>
      </w:pPr>
    </w:p>
    <w:p w:rsidR="00A26807" w:rsidRDefault="00A26807" w:rsidP="00A26807">
      <w:pPr>
        <w:rPr>
          <w:rtl/>
        </w:rPr>
      </w:pPr>
      <w:bookmarkStart w:id="1710" w:name="_ETM_Q1_6369000"/>
      <w:bookmarkEnd w:id="1710"/>
      <w:r>
        <w:rPr>
          <w:rFonts w:hint="cs"/>
          <w:rtl/>
        </w:rPr>
        <w:t xml:space="preserve">אנחנו קוראים לו "מרחבי ארצנו". </w:t>
      </w:r>
    </w:p>
    <w:p w:rsidR="00A26807" w:rsidRDefault="00A26807" w:rsidP="00A26807">
      <w:pPr>
        <w:rPr>
          <w:rtl/>
        </w:rPr>
      </w:pPr>
      <w:bookmarkStart w:id="1711" w:name="_ETM_Q1_6374000"/>
      <w:bookmarkEnd w:id="1711"/>
    </w:p>
    <w:p w:rsidR="00A26807" w:rsidRDefault="00A26807" w:rsidP="00A26807">
      <w:pPr>
        <w:pStyle w:val="a4"/>
        <w:keepNext/>
        <w:rPr>
          <w:rtl/>
        </w:rPr>
      </w:pPr>
      <w:bookmarkStart w:id="1712" w:name="ET_speaker_5105_652"/>
      <w:r w:rsidRPr="00A2680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A26807">
        <w:rPr>
          <w:rStyle w:val="TagStyle"/>
          <w:rtl/>
        </w:rPr>
        <w:t xml:space="preserve"> &lt;&lt; דובר &gt;&gt;</w:t>
      </w:r>
      <w:r>
        <w:rPr>
          <w:rtl/>
        </w:rPr>
        <w:t xml:space="preserve"> </w:t>
      </w:r>
      <w:bookmarkEnd w:id="1712"/>
    </w:p>
    <w:p w:rsidR="00A26807" w:rsidRDefault="00A26807" w:rsidP="00A26807">
      <w:pPr>
        <w:pStyle w:val="KeepWithNext"/>
        <w:rPr>
          <w:rtl/>
        </w:rPr>
      </w:pPr>
    </w:p>
    <w:p w:rsidR="00A26807" w:rsidRDefault="00A26807" w:rsidP="00A26807">
      <w:pPr>
        <w:rPr>
          <w:rtl/>
        </w:rPr>
      </w:pPr>
      <w:bookmarkStart w:id="1713" w:name="_ETM_Q1_6375000"/>
      <w:bookmarkEnd w:id="1713"/>
      <w:r>
        <w:rPr>
          <w:rFonts w:hint="cs"/>
          <w:rtl/>
        </w:rPr>
        <w:t xml:space="preserve">לא מדינת ישראל, "האזור". </w:t>
      </w:r>
      <w:r>
        <w:rPr>
          <w:rtl/>
        </w:rPr>
        <w:t xml:space="preserve">         </w:t>
      </w:r>
    </w:p>
    <w:p w:rsidR="00A26807" w:rsidRDefault="00A26807" w:rsidP="00A26807">
      <w:pPr>
        <w:rPr>
          <w:rtl/>
        </w:rPr>
      </w:pPr>
    </w:p>
    <w:p w:rsidR="001E4275" w:rsidRDefault="001E4275" w:rsidP="001E4275">
      <w:pPr>
        <w:pStyle w:val="a4"/>
        <w:keepNext/>
        <w:rPr>
          <w:rtl/>
        </w:rPr>
      </w:pPr>
      <w:bookmarkStart w:id="1714" w:name="ET_speaker_5743_219"/>
      <w:r w:rsidRPr="001E4275">
        <w:rPr>
          <w:rStyle w:val="TagStyle"/>
          <w:rtl/>
        </w:rPr>
        <w:t xml:space="preserve">&lt;&lt; דובר &gt;&gt; </w:t>
      </w:r>
      <w:proofErr w:type="spellStart"/>
      <w:r>
        <w:rPr>
          <w:rtl/>
        </w:rPr>
        <w:t>אוסנת</w:t>
      </w:r>
      <w:proofErr w:type="spellEnd"/>
      <w:r>
        <w:rPr>
          <w:rtl/>
        </w:rPr>
        <w:t xml:space="preserve"> הילה מארק (הליכוד):</w:t>
      </w:r>
      <w:r w:rsidRPr="001E4275">
        <w:rPr>
          <w:rStyle w:val="TagStyle"/>
          <w:rtl/>
        </w:rPr>
        <w:t xml:space="preserve"> &lt;&lt; דובר &gt;&gt;</w:t>
      </w:r>
      <w:r>
        <w:rPr>
          <w:rtl/>
        </w:rPr>
        <w:t xml:space="preserve"> </w:t>
      </w:r>
      <w:bookmarkEnd w:id="1714"/>
    </w:p>
    <w:p w:rsidR="001E4275" w:rsidRDefault="001E4275" w:rsidP="001E4275">
      <w:pPr>
        <w:pStyle w:val="KeepWithNext"/>
        <w:rPr>
          <w:rtl/>
        </w:rPr>
      </w:pPr>
    </w:p>
    <w:p w:rsidR="001E4275" w:rsidRDefault="00650BB7" w:rsidP="001E4275">
      <w:pPr>
        <w:rPr>
          <w:rtl/>
        </w:rPr>
      </w:pPr>
      <w:r>
        <w:rPr>
          <w:rFonts w:hint="cs"/>
          <w:rtl/>
        </w:rPr>
        <w:t>לאט-</w:t>
      </w:r>
      <w:r w:rsidR="001E4275">
        <w:rPr>
          <w:rFonts w:hint="cs"/>
          <w:rtl/>
        </w:rPr>
        <w:t xml:space="preserve">לאט אנחנו מסדרים את זה. </w:t>
      </w:r>
    </w:p>
    <w:p w:rsidR="001E4275" w:rsidRDefault="001E4275" w:rsidP="001E4275">
      <w:pPr>
        <w:rPr>
          <w:rtl/>
        </w:rPr>
      </w:pPr>
    </w:p>
    <w:p w:rsidR="001E4275" w:rsidRDefault="001E4275" w:rsidP="001E4275">
      <w:pPr>
        <w:pStyle w:val="a4"/>
        <w:keepNext/>
        <w:rPr>
          <w:rtl/>
        </w:rPr>
      </w:pPr>
      <w:bookmarkStart w:id="1715" w:name="ET_speaker_5105_220"/>
      <w:r w:rsidRPr="001E427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E4275">
        <w:rPr>
          <w:rStyle w:val="TagStyle"/>
          <w:rtl/>
        </w:rPr>
        <w:t xml:space="preserve"> &lt;&lt; דובר &gt;&gt;</w:t>
      </w:r>
      <w:r>
        <w:rPr>
          <w:rtl/>
        </w:rPr>
        <w:t xml:space="preserve"> </w:t>
      </w:r>
      <w:bookmarkEnd w:id="1715"/>
    </w:p>
    <w:p w:rsidR="001E4275" w:rsidRDefault="001E4275" w:rsidP="001E4275">
      <w:pPr>
        <w:pStyle w:val="KeepWithNext"/>
        <w:rPr>
          <w:rtl/>
        </w:rPr>
      </w:pPr>
    </w:p>
    <w:p w:rsidR="001E4275" w:rsidRDefault="00650BB7" w:rsidP="001E4275">
      <w:pPr>
        <w:rPr>
          <w:rtl/>
        </w:rPr>
      </w:pPr>
      <w:r>
        <w:rPr>
          <w:rFonts w:hint="cs"/>
          <w:rtl/>
        </w:rPr>
        <w:t>אה, הנה, כי נתניהו עושה את זה ב</w:t>
      </w:r>
      <w:r w:rsidR="001E4275">
        <w:rPr>
          <w:rFonts w:hint="cs"/>
          <w:rtl/>
        </w:rPr>
        <w:t xml:space="preserve">עשר שנים הוא ראש ממשלה. </w:t>
      </w:r>
    </w:p>
    <w:p w:rsidR="001E4275" w:rsidRDefault="001E4275" w:rsidP="001E4275">
      <w:pPr>
        <w:rPr>
          <w:rtl/>
        </w:rPr>
      </w:pPr>
    </w:p>
    <w:p w:rsidR="001E4275" w:rsidRDefault="001E4275" w:rsidP="001E4275">
      <w:pPr>
        <w:pStyle w:val="a4"/>
        <w:keepNext/>
        <w:rPr>
          <w:rtl/>
        </w:rPr>
      </w:pPr>
      <w:bookmarkStart w:id="1716" w:name="ET_speaker_5743_221"/>
      <w:r w:rsidRPr="001E4275">
        <w:rPr>
          <w:rStyle w:val="TagStyle"/>
          <w:rtl/>
        </w:rPr>
        <w:t xml:space="preserve"> &lt;&lt; דובר &gt;&gt; </w:t>
      </w:r>
      <w:proofErr w:type="spellStart"/>
      <w:r>
        <w:rPr>
          <w:rtl/>
        </w:rPr>
        <w:t>אוסנת</w:t>
      </w:r>
      <w:proofErr w:type="spellEnd"/>
      <w:r>
        <w:rPr>
          <w:rtl/>
        </w:rPr>
        <w:t xml:space="preserve"> הילה מארק (הליכוד):</w:t>
      </w:r>
      <w:r w:rsidRPr="001E4275">
        <w:rPr>
          <w:rStyle w:val="TagStyle"/>
          <w:rtl/>
        </w:rPr>
        <w:t xml:space="preserve"> &lt;&lt; דובר &gt;&gt;</w:t>
      </w:r>
      <w:r>
        <w:rPr>
          <w:rtl/>
        </w:rPr>
        <w:t xml:space="preserve"> </w:t>
      </w:r>
      <w:bookmarkEnd w:id="1716"/>
    </w:p>
    <w:p w:rsidR="001E4275" w:rsidRDefault="001E4275" w:rsidP="001E4275">
      <w:pPr>
        <w:pStyle w:val="KeepWithNext"/>
        <w:rPr>
          <w:rtl/>
        </w:rPr>
      </w:pPr>
    </w:p>
    <w:p w:rsidR="001E4275" w:rsidRDefault="00650BB7" w:rsidP="001E4275">
      <w:pPr>
        <w:rPr>
          <w:rtl/>
        </w:rPr>
      </w:pPr>
      <w:r>
        <w:rPr>
          <w:rFonts w:hint="cs"/>
          <w:rtl/>
        </w:rPr>
        <w:t xml:space="preserve">די, הוא בונה, הוא עושה. </w:t>
      </w:r>
    </w:p>
    <w:p w:rsidR="001E4275" w:rsidRDefault="001E4275" w:rsidP="001E4275">
      <w:pPr>
        <w:rPr>
          <w:rtl/>
        </w:rPr>
      </w:pPr>
    </w:p>
    <w:p w:rsidR="001E4275" w:rsidRDefault="001E4275" w:rsidP="001E4275">
      <w:pPr>
        <w:pStyle w:val="a4"/>
        <w:keepNext/>
        <w:rPr>
          <w:rtl/>
        </w:rPr>
      </w:pPr>
      <w:bookmarkStart w:id="1717" w:name="ET_speaker_5105_222"/>
      <w:r w:rsidRPr="001E427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E4275">
        <w:rPr>
          <w:rStyle w:val="TagStyle"/>
          <w:rtl/>
        </w:rPr>
        <w:t xml:space="preserve"> &lt;&lt; דובר &gt;&gt;</w:t>
      </w:r>
      <w:r>
        <w:rPr>
          <w:rtl/>
        </w:rPr>
        <w:t xml:space="preserve"> </w:t>
      </w:r>
      <w:bookmarkEnd w:id="1717"/>
    </w:p>
    <w:p w:rsidR="001E4275" w:rsidRDefault="001E4275" w:rsidP="001E4275">
      <w:pPr>
        <w:pStyle w:val="KeepWithNext"/>
        <w:rPr>
          <w:rtl/>
        </w:rPr>
      </w:pPr>
    </w:p>
    <w:p w:rsidR="00650BB7" w:rsidRDefault="00650BB7" w:rsidP="001E4275">
      <w:pPr>
        <w:rPr>
          <w:rtl/>
        </w:rPr>
      </w:pPr>
      <w:r>
        <w:rPr>
          <w:rFonts w:hint="cs"/>
          <w:rtl/>
        </w:rPr>
        <w:t xml:space="preserve">כן, הוא בונה, הוא עושה. תשאלי את </w:t>
      </w:r>
      <w:proofErr w:type="spellStart"/>
      <w:r>
        <w:rPr>
          <w:rFonts w:hint="cs"/>
          <w:rtl/>
        </w:rPr>
        <w:t>סמוטריץ</w:t>
      </w:r>
      <w:proofErr w:type="spellEnd"/>
      <w:r>
        <w:rPr>
          <w:rFonts w:hint="cs"/>
          <w:rtl/>
        </w:rPr>
        <w:t xml:space="preserve">' אם הוא בונה. </w:t>
      </w:r>
    </w:p>
    <w:p w:rsidR="00650BB7" w:rsidRDefault="00650BB7" w:rsidP="00650BB7">
      <w:pPr>
        <w:ind w:firstLine="0"/>
        <w:rPr>
          <w:rtl/>
        </w:rPr>
      </w:pPr>
    </w:p>
    <w:p w:rsidR="00650BB7" w:rsidRDefault="00650BB7" w:rsidP="00650BB7">
      <w:pPr>
        <w:pStyle w:val="af6"/>
        <w:keepNext/>
        <w:rPr>
          <w:rtl/>
        </w:rPr>
      </w:pPr>
      <w:bookmarkStart w:id="1718" w:name="ET_yor_5094_653"/>
      <w:r w:rsidRPr="00650BB7">
        <w:rPr>
          <w:rStyle w:val="TagStyle"/>
          <w:rtl/>
        </w:rPr>
        <w:t xml:space="preserve"> &lt;&lt; יור &gt;&gt; </w:t>
      </w:r>
      <w:r>
        <w:rPr>
          <w:rtl/>
        </w:rPr>
        <w:t>היו"ר ניסן סלומינסקי:</w:t>
      </w:r>
      <w:r w:rsidRPr="00650BB7">
        <w:rPr>
          <w:rStyle w:val="TagStyle"/>
          <w:rtl/>
        </w:rPr>
        <w:t xml:space="preserve"> &lt;&lt; יור &gt;&gt;</w:t>
      </w:r>
      <w:r>
        <w:rPr>
          <w:rtl/>
        </w:rPr>
        <w:t xml:space="preserve"> </w:t>
      </w:r>
      <w:bookmarkEnd w:id="1718"/>
    </w:p>
    <w:p w:rsidR="00650BB7" w:rsidRDefault="00650BB7" w:rsidP="00650BB7">
      <w:pPr>
        <w:pStyle w:val="KeepWithNext"/>
        <w:rPr>
          <w:rtl/>
        </w:rPr>
      </w:pPr>
    </w:p>
    <w:p w:rsidR="00650BB7" w:rsidRDefault="00650BB7" w:rsidP="00650BB7">
      <w:pPr>
        <w:rPr>
          <w:rtl/>
        </w:rPr>
      </w:pPr>
      <w:r>
        <w:rPr>
          <w:rFonts w:hint="cs"/>
          <w:rtl/>
        </w:rPr>
        <w:t xml:space="preserve">לא, לא, לא. </w:t>
      </w:r>
    </w:p>
    <w:p w:rsidR="00650BB7" w:rsidRDefault="00650BB7" w:rsidP="00650BB7">
      <w:pPr>
        <w:rPr>
          <w:rtl/>
        </w:rPr>
      </w:pPr>
      <w:bookmarkStart w:id="1719" w:name="_ETM_Q1_6384000"/>
      <w:bookmarkEnd w:id="1719"/>
    </w:p>
    <w:p w:rsidR="00650BB7" w:rsidRDefault="00650BB7" w:rsidP="00650BB7">
      <w:pPr>
        <w:pStyle w:val="a4"/>
        <w:keepNext/>
        <w:rPr>
          <w:rtl/>
        </w:rPr>
      </w:pPr>
      <w:bookmarkStart w:id="1720" w:name="ET_speaker_5105_654"/>
      <w:r w:rsidRPr="00650BB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650BB7">
        <w:rPr>
          <w:rStyle w:val="TagStyle"/>
          <w:rtl/>
        </w:rPr>
        <w:t xml:space="preserve"> &lt;&lt; דובר &gt;&gt;</w:t>
      </w:r>
      <w:r>
        <w:rPr>
          <w:rtl/>
        </w:rPr>
        <w:t xml:space="preserve"> </w:t>
      </w:r>
      <w:bookmarkEnd w:id="1720"/>
    </w:p>
    <w:p w:rsidR="00650BB7" w:rsidRDefault="00650BB7" w:rsidP="00650BB7">
      <w:pPr>
        <w:pStyle w:val="KeepWithNext"/>
        <w:rPr>
          <w:rtl/>
        </w:rPr>
      </w:pPr>
    </w:p>
    <w:p w:rsidR="00650BB7" w:rsidRDefault="00650BB7" w:rsidP="00650BB7">
      <w:pPr>
        <w:rPr>
          <w:rtl/>
        </w:rPr>
      </w:pPr>
      <w:r>
        <w:rPr>
          <w:rFonts w:hint="cs"/>
          <w:rtl/>
        </w:rPr>
        <w:t xml:space="preserve">זה ויכוח ביניכם. </w:t>
      </w:r>
    </w:p>
    <w:p w:rsidR="00650BB7" w:rsidRDefault="00650BB7" w:rsidP="00650BB7">
      <w:pPr>
        <w:rPr>
          <w:rtl/>
        </w:rPr>
      </w:pPr>
      <w:bookmarkStart w:id="1721" w:name="_ETM_Q1_6386000"/>
      <w:bookmarkEnd w:id="1721"/>
    </w:p>
    <w:p w:rsidR="00650BB7" w:rsidRDefault="00650BB7" w:rsidP="00650BB7">
      <w:pPr>
        <w:pStyle w:val="af6"/>
        <w:keepNext/>
        <w:rPr>
          <w:rtl/>
        </w:rPr>
      </w:pPr>
      <w:bookmarkStart w:id="1722" w:name="ET_yor_5094_655"/>
      <w:r w:rsidRPr="00650BB7">
        <w:rPr>
          <w:rStyle w:val="TagStyle"/>
          <w:rtl/>
        </w:rPr>
        <w:t xml:space="preserve"> &lt;&lt; יור &gt;&gt; </w:t>
      </w:r>
      <w:r>
        <w:rPr>
          <w:rtl/>
        </w:rPr>
        <w:t>היו"ר ניסן סלומינסקי:</w:t>
      </w:r>
      <w:r w:rsidRPr="00650BB7">
        <w:rPr>
          <w:rStyle w:val="TagStyle"/>
          <w:rtl/>
        </w:rPr>
        <w:t xml:space="preserve"> &lt;&lt; יור &gt;&gt;</w:t>
      </w:r>
      <w:r>
        <w:rPr>
          <w:rtl/>
        </w:rPr>
        <w:t xml:space="preserve"> </w:t>
      </w:r>
      <w:bookmarkEnd w:id="1722"/>
    </w:p>
    <w:p w:rsidR="00650BB7" w:rsidRDefault="00650BB7" w:rsidP="00650BB7">
      <w:pPr>
        <w:pStyle w:val="KeepWithNext"/>
        <w:rPr>
          <w:rtl/>
        </w:rPr>
      </w:pPr>
    </w:p>
    <w:p w:rsidR="00650BB7" w:rsidRDefault="00650BB7" w:rsidP="00650BB7">
      <w:pPr>
        <w:rPr>
          <w:rtl/>
        </w:rPr>
      </w:pPr>
      <w:bookmarkStart w:id="1723" w:name="_ETM_Q1_6391000"/>
      <w:bookmarkEnd w:id="1723"/>
      <w:r>
        <w:rPr>
          <w:rFonts w:hint="cs"/>
          <w:rtl/>
        </w:rPr>
        <w:t xml:space="preserve">בצלאל, תמשיך. </w:t>
      </w:r>
    </w:p>
    <w:p w:rsidR="00650BB7" w:rsidRDefault="00650BB7" w:rsidP="00650BB7">
      <w:pPr>
        <w:rPr>
          <w:rtl/>
        </w:rPr>
      </w:pPr>
      <w:bookmarkStart w:id="1724" w:name="_ETM_Q1_6390000"/>
      <w:bookmarkEnd w:id="1724"/>
    </w:p>
    <w:p w:rsidR="00650BB7" w:rsidRDefault="00650BB7" w:rsidP="00650BB7">
      <w:pPr>
        <w:pStyle w:val="a4"/>
        <w:keepNext/>
        <w:rPr>
          <w:rtl/>
        </w:rPr>
      </w:pPr>
      <w:bookmarkStart w:id="1725" w:name="ET_speaker_5105_656"/>
      <w:r w:rsidRPr="00650BB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650BB7">
        <w:rPr>
          <w:rStyle w:val="TagStyle"/>
          <w:rtl/>
        </w:rPr>
        <w:t xml:space="preserve"> &lt;&lt; דובר &gt;&gt;</w:t>
      </w:r>
      <w:r>
        <w:rPr>
          <w:rtl/>
        </w:rPr>
        <w:t xml:space="preserve"> </w:t>
      </w:r>
      <w:bookmarkEnd w:id="1725"/>
    </w:p>
    <w:p w:rsidR="00650BB7" w:rsidRDefault="00650BB7" w:rsidP="00650BB7">
      <w:pPr>
        <w:pStyle w:val="KeepWithNext"/>
        <w:rPr>
          <w:rtl/>
        </w:rPr>
      </w:pPr>
    </w:p>
    <w:p w:rsidR="00650BB7" w:rsidRDefault="00650BB7" w:rsidP="00650BB7">
      <w:pPr>
        <w:rPr>
          <w:rtl/>
        </w:rPr>
      </w:pPr>
      <w:bookmarkStart w:id="1726" w:name="_ETM_Q1_6393000"/>
      <w:bookmarkEnd w:id="1726"/>
      <w:r>
        <w:rPr>
          <w:rFonts w:hint="cs"/>
          <w:rtl/>
        </w:rPr>
        <w:t xml:space="preserve">אנחנו באותו צד. </w:t>
      </w:r>
    </w:p>
    <w:p w:rsidR="00650BB7" w:rsidRDefault="00650BB7" w:rsidP="00650BB7">
      <w:pPr>
        <w:rPr>
          <w:rtl/>
        </w:rPr>
      </w:pPr>
      <w:bookmarkStart w:id="1727" w:name="_ETM_Q1_6392000"/>
      <w:bookmarkEnd w:id="1727"/>
    </w:p>
    <w:p w:rsidR="00650BB7" w:rsidRDefault="00650BB7" w:rsidP="00650BB7">
      <w:pPr>
        <w:pStyle w:val="a4"/>
        <w:keepNext/>
        <w:rPr>
          <w:rtl/>
        </w:rPr>
      </w:pPr>
      <w:bookmarkStart w:id="1728" w:name="ET_speaker_5743_657"/>
      <w:r w:rsidRPr="00650BB7">
        <w:rPr>
          <w:rStyle w:val="TagStyle"/>
          <w:rtl/>
        </w:rPr>
        <w:t xml:space="preserve"> &lt;&lt; דובר &gt;&gt; </w:t>
      </w:r>
      <w:proofErr w:type="spellStart"/>
      <w:r>
        <w:rPr>
          <w:rtl/>
        </w:rPr>
        <w:t>אוסנת</w:t>
      </w:r>
      <w:proofErr w:type="spellEnd"/>
      <w:r>
        <w:rPr>
          <w:rtl/>
        </w:rPr>
        <w:t xml:space="preserve"> הילה מארק (הליכוד):</w:t>
      </w:r>
      <w:r w:rsidRPr="00650BB7">
        <w:rPr>
          <w:rStyle w:val="TagStyle"/>
          <w:rtl/>
        </w:rPr>
        <w:t xml:space="preserve"> &lt;&lt; דובר &gt;&gt;</w:t>
      </w:r>
      <w:r>
        <w:rPr>
          <w:rtl/>
        </w:rPr>
        <w:t xml:space="preserve"> </w:t>
      </w:r>
      <w:bookmarkEnd w:id="1728"/>
    </w:p>
    <w:p w:rsidR="00650BB7" w:rsidRDefault="00650BB7" w:rsidP="00650BB7">
      <w:pPr>
        <w:pStyle w:val="KeepWithNext"/>
        <w:rPr>
          <w:rtl/>
        </w:rPr>
      </w:pPr>
    </w:p>
    <w:p w:rsidR="00650BB7" w:rsidRDefault="00650BB7" w:rsidP="00650BB7">
      <w:pPr>
        <w:rPr>
          <w:rtl/>
        </w:rPr>
      </w:pPr>
      <w:r>
        <w:rPr>
          <w:rFonts w:hint="cs"/>
          <w:rtl/>
        </w:rPr>
        <w:t xml:space="preserve">הצד של הטובים, כן. </w:t>
      </w:r>
    </w:p>
    <w:p w:rsidR="00650BB7" w:rsidRDefault="00650BB7" w:rsidP="00650BB7">
      <w:pPr>
        <w:rPr>
          <w:rtl/>
        </w:rPr>
      </w:pPr>
      <w:bookmarkStart w:id="1729" w:name="_ETM_Q1_6394000"/>
      <w:bookmarkEnd w:id="1729"/>
    </w:p>
    <w:p w:rsidR="00650BB7" w:rsidRDefault="00650BB7" w:rsidP="00650BB7">
      <w:pPr>
        <w:pStyle w:val="a4"/>
        <w:keepNext/>
        <w:rPr>
          <w:rtl/>
        </w:rPr>
      </w:pPr>
      <w:bookmarkStart w:id="1730" w:name="ET_speaker_5105_658"/>
      <w:r w:rsidRPr="00650BB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650BB7">
        <w:rPr>
          <w:rStyle w:val="TagStyle"/>
          <w:rtl/>
        </w:rPr>
        <w:t xml:space="preserve"> &lt;&lt; דובר &gt;&gt;</w:t>
      </w:r>
      <w:r>
        <w:rPr>
          <w:rtl/>
        </w:rPr>
        <w:t xml:space="preserve"> </w:t>
      </w:r>
      <w:bookmarkEnd w:id="1730"/>
    </w:p>
    <w:p w:rsidR="00650BB7" w:rsidRDefault="00650BB7" w:rsidP="00650BB7">
      <w:pPr>
        <w:pStyle w:val="KeepWithNext"/>
        <w:rPr>
          <w:rtl/>
        </w:rPr>
      </w:pPr>
    </w:p>
    <w:p w:rsidR="001E4275" w:rsidRDefault="00650BB7" w:rsidP="00650BB7">
      <w:pPr>
        <w:rPr>
          <w:rtl/>
        </w:rPr>
      </w:pPr>
      <w:bookmarkStart w:id="1731" w:name="_ETM_Q1_6387000"/>
      <w:bookmarkEnd w:id="1731"/>
      <w:r>
        <w:rPr>
          <w:rFonts w:hint="cs"/>
          <w:rtl/>
        </w:rPr>
        <w:t xml:space="preserve">הוא מפגין נגדך. הוא </w:t>
      </w:r>
      <w:r w:rsidR="001E4275">
        <w:rPr>
          <w:rFonts w:hint="cs"/>
          <w:rtl/>
        </w:rPr>
        <w:t xml:space="preserve">מפגין נגד ראש הממשלה שלך. </w:t>
      </w:r>
      <w:r>
        <w:rPr>
          <w:rFonts w:hint="cs"/>
          <w:rtl/>
        </w:rPr>
        <w:t xml:space="preserve">קורא לפטר אותו. </w:t>
      </w:r>
    </w:p>
    <w:p w:rsidR="00650BB7" w:rsidRDefault="00650BB7" w:rsidP="00650BB7">
      <w:pPr>
        <w:rPr>
          <w:rtl/>
        </w:rPr>
      </w:pPr>
    </w:p>
    <w:p w:rsidR="00650BB7" w:rsidRDefault="00650BB7" w:rsidP="00650BB7">
      <w:pPr>
        <w:pStyle w:val="af6"/>
        <w:keepNext/>
        <w:rPr>
          <w:rtl/>
        </w:rPr>
      </w:pPr>
      <w:bookmarkStart w:id="1732" w:name="ET_yor_5094_659"/>
      <w:r w:rsidRPr="00650BB7">
        <w:rPr>
          <w:rStyle w:val="TagStyle"/>
          <w:rtl/>
        </w:rPr>
        <w:t xml:space="preserve"> &lt;&lt; יור &gt;&gt; </w:t>
      </w:r>
      <w:r>
        <w:rPr>
          <w:rtl/>
        </w:rPr>
        <w:t>היו"ר ניסן סלומינסקי:</w:t>
      </w:r>
      <w:r w:rsidRPr="00650BB7">
        <w:rPr>
          <w:rStyle w:val="TagStyle"/>
          <w:rtl/>
        </w:rPr>
        <w:t xml:space="preserve"> &lt;&lt; יור &gt;&gt;</w:t>
      </w:r>
      <w:r>
        <w:rPr>
          <w:rtl/>
        </w:rPr>
        <w:t xml:space="preserve"> </w:t>
      </w:r>
      <w:bookmarkEnd w:id="1732"/>
    </w:p>
    <w:p w:rsidR="00650BB7" w:rsidRDefault="00650BB7" w:rsidP="00650BB7">
      <w:pPr>
        <w:pStyle w:val="KeepWithNext"/>
        <w:rPr>
          <w:rtl/>
        </w:rPr>
      </w:pPr>
    </w:p>
    <w:p w:rsidR="00650BB7" w:rsidRDefault="00650BB7" w:rsidP="00650BB7">
      <w:pPr>
        <w:rPr>
          <w:rtl/>
        </w:rPr>
      </w:pPr>
      <w:r>
        <w:rPr>
          <w:rFonts w:hint="cs"/>
          <w:rtl/>
        </w:rPr>
        <w:t xml:space="preserve">מיכל, מהרגע </w:t>
      </w:r>
      <w:bookmarkStart w:id="1733" w:name="_ETM_Q1_6399000"/>
      <w:bookmarkEnd w:id="1733"/>
      <w:r>
        <w:rPr>
          <w:rFonts w:hint="cs"/>
          <w:rtl/>
        </w:rPr>
        <w:t>שנכנסת לא פסקת - - -</w:t>
      </w:r>
    </w:p>
    <w:p w:rsidR="00650BB7" w:rsidRDefault="00650BB7" w:rsidP="00650BB7">
      <w:pPr>
        <w:rPr>
          <w:rtl/>
        </w:rPr>
      </w:pPr>
    </w:p>
    <w:p w:rsidR="00650BB7" w:rsidRDefault="00650BB7" w:rsidP="00650BB7">
      <w:pPr>
        <w:pStyle w:val="a4"/>
        <w:keepNext/>
        <w:rPr>
          <w:rtl/>
        </w:rPr>
      </w:pPr>
      <w:bookmarkStart w:id="1734" w:name="ET_speaker_5105_660"/>
      <w:r w:rsidRPr="00650BB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650BB7">
        <w:rPr>
          <w:rStyle w:val="TagStyle"/>
          <w:rtl/>
        </w:rPr>
        <w:t xml:space="preserve"> &lt;&lt; דובר &gt;&gt;</w:t>
      </w:r>
      <w:r>
        <w:rPr>
          <w:rtl/>
        </w:rPr>
        <w:t xml:space="preserve"> </w:t>
      </w:r>
      <w:bookmarkEnd w:id="1734"/>
    </w:p>
    <w:p w:rsidR="00650BB7" w:rsidRDefault="00650BB7" w:rsidP="00650BB7">
      <w:pPr>
        <w:pStyle w:val="KeepWithNext"/>
        <w:rPr>
          <w:rtl/>
        </w:rPr>
      </w:pPr>
    </w:p>
    <w:p w:rsidR="00650BB7" w:rsidRDefault="00650BB7" w:rsidP="00650BB7">
      <w:pPr>
        <w:rPr>
          <w:rtl/>
        </w:rPr>
      </w:pPr>
      <w:bookmarkStart w:id="1735" w:name="_ETM_Q1_6402000"/>
      <w:bookmarkEnd w:id="1735"/>
      <w:r>
        <w:rPr>
          <w:rFonts w:hint="cs"/>
          <w:rtl/>
        </w:rPr>
        <w:t xml:space="preserve">בשביל זה אני באה. לא הבנתי. </w:t>
      </w:r>
      <w:r>
        <w:rPr>
          <w:rtl/>
        </w:rPr>
        <w:t xml:space="preserve">    </w:t>
      </w:r>
    </w:p>
    <w:p w:rsidR="001E4275" w:rsidRDefault="001E4275" w:rsidP="001E4275">
      <w:pPr>
        <w:rPr>
          <w:rtl/>
        </w:rPr>
      </w:pPr>
    </w:p>
    <w:p w:rsidR="001E4275" w:rsidRDefault="001E4275" w:rsidP="001E4275">
      <w:pPr>
        <w:pStyle w:val="a4"/>
        <w:keepNext/>
        <w:rPr>
          <w:rtl/>
        </w:rPr>
      </w:pPr>
      <w:bookmarkStart w:id="1736" w:name="ET_speaker_5743_223"/>
      <w:r w:rsidRPr="001E4275">
        <w:rPr>
          <w:rStyle w:val="TagStyle"/>
          <w:rtl/>
        </w:rPr>
        <w:t xml:space="preserve"> &lt;&lt; דובר &gt;&gt; </w:t>
      </w:r>
      <w:proofErr w:type="spellStart"/>
      <w:r>
        <w:rPr>
          <w:rtl/>
        </w:rPr>
        <w:t>אוסנת</w:t>
      </w:r>
      <w:proofErr w:type="spellEnd"/>
      <w:r>
        <w:rPr>
          <w:rtl/>
        </w:rPr>
        <w:t xml:space="preserve"> הילה מארק (הליכוד):</w:t>
      </w:r>
      <w:r w:rsidRPr="001E4275">
        <w:rPr>
          <w:rStyle w:val="TagStyle"/>
          <w:rtl/>
        </w:rPr>
        <w:t xml:space="preserve"> &lt;&lt; דובר &gt;&gt;</w:t>
      </w:r>
      <w:r>
        <w:rPr>
          <w:rtl/>
        </w:rPr>
        <w:t xml:space="preserve"> </w:t>
      </w:r>
      <w:bookmarkEnd w:id="1736"/>
    </w:p>
    <w:p w:rsidR="001E4275" w:rsidRDefault="001E4275" w:rsidP="001E4275">
      <w:pPr>
        <w:pStyle w:val="KeepWithNext"/>
        <w:rPr>
          <w:rtl/>
        </w:rPr>
      </w:pPr>
    </w:p>
    <w:p w:rsidR="001E4275" w:rsidRDefault="001E4275" w:rsidP="00650BB7">
      <w:pPr>
        <w:rPr>
          <w:rtl/>
        </w:rPr>
      </w:pPr>
      <w:r>
        <w:rPr>
          <w:rFonts w:hint="cs"/>
          <w:rtl/>
        </w:rPr>
        <w:t xml:space="preserve">אתה לא </w:t>
      </w:r>
      <w:r w:rsidR="00650BB7">
        <w:rPr>
          <w:rFonts w:hint="cs"/>
          <w:rtl/>
        </w:rPr>
        <w:t>הבנת</w:t>
      </w:r>
      <w:r>
        <w:rPr>
          <w:rFonts w:hint="cs"/>
          <w:rtl/>
        </w:rPr>
        <w:t xml:space="preserve"> שהם באים </w:t>
      </w:r>
      <w:r w:rsidR="00650BB7">
        <w:rPr>
          <w:rFonts w:hint="cs"/>
          <w:rtl/>
        </w:rPr>
        <w:t xml:space="preserve">רק </w:t>
      </w:r>
      <w:r>
        <w:rPr>
          <w:rFonts w:hint="cs"/>
          <w:rtl/>
        </w:rPr>
        <w:t xml:space="preserve">בשביל ציוצים </w:t>
      </w:r>
      <w:proofErr w:type="spellStart"/>
      <w:r>
        <w:rPr>
          <w:rFonts w:hint="cs"/>
          <w:rtl/>
        </w:rPr>
        <w:t>בטוויטר</w:t>
      </w:r>
      <w:proofErr w:type="spellEnd"/>
      <w:r>
        <w:rPr>
          <w:rFonts w:hint="cs"/>
          <w:rtl/>
        </w:rPr>
        <w:t xml:space="preserve">? </w:t>
      </w:r>
    </w:p>
    <w:p w:rsidR="001E4275" w:rsidRDefault="001E4275" w:rsidP="001E4275">
      <w:pPr>
        <w:rPr>
          <w:rtl/>
        </w:rPr>
      </w:pPr>
    </w:p>
    <w:p w:rsidR="001E4275" w:rsidRDefault="001E4275" w:rsidP="001E4275">
      <w:pPr>
        <w:pStyle w:val="a4"/>
        <w:keepNext/>
        <w:rPr>
          <w:rtl/>
        </w:rPr>
      </w:pPr>
      <w:bookmarkStart w:id="1737" w:name="ET_speaker_5105_224"/>
      <w:r w:rsidRPr="001E427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E4275">
        <w:rPr>
          <w:rStyle w:val="TagStyle"/>
          <w:rtl/>
        </w:rPr>
        <w:t xml:space="preserve"> &lt;&lt; דובר &gt;&gt;</w:t>
      </w:r>
      <w:r>
        <w:rPr>
          <w:rtl/>
        </w:rPr>
        <w:t xml:space="preserve"> </w:t>
      </w:r>
      <w:bookmarkEnd w:id="1737"/>
    </w:p>
    <w:p w:rsidR="001E4275" w:rsidRDefault="001E4275" w:rsidP="001E4275">
      <w:pPr>
        <w:pStyle w:val="KeepWithNext"/>
        <w:rPr>
          <w:rtl/>
        </w:rPr>
      </w:pPr>
    </w:p>
    <w:p w:rsidR="00650BB7" w:rsidRDefault="00650BB7" w:rsidP="001E4275">
      <w:pPr>
        <w:rPr>
          <w:rtl/>
        </w:rPr>
      </w:pPr>
      <w:r>
        <w:rPr>
          <w:rFonts w:hint="cs"/>
          <w:rtl/>
        </w:rPr>
        <w:t>א-הה.</w:t>
      </w:r>
    </w:p>
    <w:p w:rsidR="00650BB7" w:rsidRDefault="00650BB7" w:rsidP="00650BB7">
      <w:pPr>
        <w:ind w:firstLine="0"/>
        <w:rPr>
          <w:rtl/>
        </w:rPr>
      </w:pPr>
    </w:p>
    <w:p w:rsidR="00650BB7" w:rsidRDefault="00650BB7" w:rsidP="00650BB7">
      <w:pPr>
        <w:pStyle w:val="a4"/>
        <w:keepNext/>
        <w:rPr>
          <w:rtl/>
        </w:rPr>
      </w:pPr>
      <w:bookmarkStart w:id="1738" w:name="ET_speaker_5743_661"/>
      <w:r w:rsidRPr="00650BB7">
        <w:rPr>
          <w:rStyle w:val="TagStyle"/>
          <w:rtl/>
        </w:rPr>
        <w:t xml:space="preserve"> &lt;&lt; דובר &gt;&gt; </w:t>
      </w:r>
      <w:proofErr w:type="spellStart"/>
      <w:r>
        <w:rPr>
          <w:rtl/>
        </w:rPr>
        <w:t>אוסנת</w:t>
      </w:r>
      <w:proofErr w:type="spellEnd"/>
      <w:r>
        <w:rPr>
          <w:rtl/>
        </w:rPr>
        <w:t xml:space="preserve"> הילה מארק (הליכוד):</w:t>
      </w:r>
      <w:r w:rsidRPr="00650BB7">
        <w:rPr>
          <w:rStyle w:val="TagStyle"/>
          <w:rtl/>
        </w:rPr>
        <w:t xml:space="preserve"> &lt;&lt; דובר &gt;&gt;</w:t>
      </w:r>
      <w:r>
        <w:rPr>
          <w:rtl/>
        </w:rPr>
        <w:t xml:space="preserve"> </w:t>
      </w:r>
      <w:bookmarkEnd w:id="1738"/>
    </w:p>
    <w:p w:rsidR="00650BB7" w:rsidRDefault="00650BB7" w:rsidP="00650BB7">
      <w:pPr>
        <w:pStyle w:val="KeepWithNext"/>
        <w:rPr>
          <w:rtl/>
        </w:rPr>
      </w:pPr>
    </w:p>
    <w:p w:rsidR="00650BB7" w:rsidRDefault="00650BB7" w:rsidP="00650BB7">
      <w:pPr>
        <w:rPr>
          <w:rtl/>
        </w:rPr>
      </w:pPr>
      <w:r>
        <w:rPr>
          <w:rFonts w:hint="cs"/>
          <w:rtl/>
        </w:rPr>
        <w:t xml:space="preserve">- - - </w:t>
      </w:r>
      <w:proofErr w:type="spellStart"/>
      <w:r>
        <w:rPr>
          <w:rFonts w:hint="cs"/>
          <w:rtl/>
        </w:rPr>
        <w:t>לוחמנים</w:t>
      </w:r>
      <w:proofErr w:type="spellEnd"/>
      <w:r>
        <w:rPr>
          <w:rFonts w:hint="cs"/>
          <w:rtl/>
        </w:rPr>
        <w:t>.</w:t>
      </w:r>
    </w:p>
    <w:p w:rsidR="00650BB7" w:rsidRDefault="00650BB7" w:rsidP="00650BB7">
      <w:pPr>
        <w:rPr>
          <w:rtl/>
        </w:rPr>
      </w:pPr>
      <w:bookmarkStart w:id="1739" w:name="_ETM_Q1_6412000"/>
      <w:bookmarkEnd w:id="1739"/>
    </w:p>
    <w:p w:rsidR="00650BB7" w:rsidRDefault="00650BB7" w:rsidP="00650BB7">
      <w:pPr>
        <w:pStyle w:val="a4"/>
        <w:keepNext/>
        <w:rPr>
          <w:rtl/>
        </w:rPr>
      </w:pPr>
      <w:bookmarkStart w:id="1740" w:name="ET_speaker_5105_662"/>
      <w:r w:rsidRPr="00650BB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650BB7">
        <w:rPr>
          <w:rStyle w:val="TagStyle"/>
          <w:rtl/>
        </w:rPr>
        <w:t xml:space="preserve"> &lt;&lt; דובר &gt;&gt;</w:t>
      </w:r>
      <w:r>
        <w:rPr>
          <w:rtl/>
        </w:rPr>
        <w:t xml:space="preserve"> </w:t>
      </w:r>
      <w:bookmarkEnd w:id="1740"/>
    </w:p>
    <w:p w:rsidR="00650BB7" w:rsidRDefault="00650BB7" w:rsidP="00650BB7">
      <w:pPr>
        <w:pStyle w:val="KeepWithNext"/>
        <w:rPr>
          <w:rtl/>
        </w:rPr>
      </w:pPr>
    </w:p>
    <w:p w:rsidR="00650BB7" w:rsidRDefault="00650BB7" w:rsidP="00650BB7">
      <w:pPr>
        <w:rPr>
          <w:rtl/>
        </w:rPr>
      </w:pPr>
      <w:bookmarkStart w:id="1741" w:name="_ETM_Q1_6413000"/>
      <w:bookmarkEnd w:id="1741"/>
      <w:r>
        <w:rPr>
          <w:rFonts w:hint="cs"/>
          <w:rtl/>
        </w:rPr>
        <w:t>את יומיים פה, את לא מכירה אותי - -</w:t>
      </w:r>
    </w:p>
    <w:p w:rsidR="00650BB7" w:rsidRDefault="00650BB7" w:rsidP="00650BB7">
      <w:pPr>
        <w:ind w:firstLine="0"/>
        <w:rPr>
          <w:rtl/>
        </w:rPr>
      </w:pPr>
    </w:p>
    <w:p w:rsidR="00650BB7" w:rsidRDefault="00650BB7" w:rsidP="00650BB7">
      <w:pPr>
        <w:pStyle w:val="af6"/>
        <w:keepNext/>
        <w:rPr>
          <w:rtl/>
        </w:rPr>
      </w:pPr>
      <w:bookmarkStart w:id="1742" w:name="ET_yor_5094_663"/>
      <w:r w:rsidRPr="00650BB7">
        <w:rPr>
          <w:rStyle w:val="TagStyle"/>
          <w:rtl/>
        </w:rPr>
        <w:t xml:space="preserve"> &lt;&lt; יור &gt;&gt; </w:t>
      </w:r>
      <w:r>
        <w:rPr>
          <w:rtl/>
        </w:rPr>
        <w:t>היו"ר ניסן סלומינסקי:</w:t>
      </w:r>
      <w:r w:rsidRPr="00650BB7">
        <w:rPr>
          <w:rStyle w:val="TagStyle"/>
          <w:rtl/>
        </w:rPr>
        <w:t xml:space="preserve"> &lt;&lt; יור &gt;&gt;</w:t>
      </w:r>
      <w:r>
        <w:rPr>
          <w:rtl/>
        </w:rPr>
        <w:t xml:space="preserve"> </w:t>
      </w:r>
      <w:bookmarkEnd w:id="1742"/>
    </w:p>
    <w:p w:rsidR="00650BB7" w:rsidRDefault="00650BB7" w:rsidP="00650BB7">
      <w:pPr>
        <w:pStyle w:val="KeepWithNext"/>
        <w:rPr>
          <w:rtl/>
        </w:rPr>
      </w:pPr>
    </w:p>
    <w:p w:rsidR="00650BB7" w:rsidRDefault="00650BB7" w:rsidP="00650BB7">
      <w:pPr>
        <w:rPr>
          <w:rtl/>
        </w:rPr>
      </w:pPr>
      <w:r>
        <w:rPr>
          <w:rFonts w:hint="cs"/>
          <w:rtl/>
        </w:rPr>
        <w:t xml:space="preserve">מיכל, מיכל, לא. </w:t>
      </w:r>
    </w:p>
    <w:p w:rsidR="00650BB7" w:rsidRDefault="00650BB7" w:rsidP="00650BB7">
      <w:pPr>
        <w:rPr>
          <w:rtl/>
        </w:rPr>
      </w:pPr>
      <w:bookmarkStart w:id="1743" w:name="_ETM_Q1_6416000"/>
      <w:bookmarkEnd w:id="1743"/>
    </w:p>
    <w:p w:rsidR="00650BB7" w:rsidRDefault="00650BB7" w:rsidP="00650BB7">
      <w:pPr>
        <w:pStyle w:val="a4"/>
        <w:keepNext/>
        <w:rPr>
          <w:rtl/>
        </w:rPr>
      </w:pPr>
      <w:bookmarkStart w:id="1744" w:name="ET_speaker_5105_664"/>
      <w:r w:rsidRPr="00650BB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650BB7">
        <w:rPr>
          <w:rStyle w:val="TagStyle"/>
          <w:rtl/>
        </w:rPr>
        <w:t xml:space="preserve"> &lt;&lt; דובר &gt;&gt;</w:t>
      </w:r>
      <w:r>
        <w:rPr>
          <w:rtl/>
        </w:rPr>
        <w:t xml:space="preserve"> </w:t>
      </w:r>
      <w:bookmarkEnd w:id="1744"/>
    </w:p>
    <w:p w:rsidR="00650BB7" w:rsidRDefault="00650BB7" w:rsidP="00650BB7">
      <w:pPr>
        <w:pStyle w:val="KeepWithNext"/>
        <w:rPr>
          <w:rtl/>
        </w:rPr>
      </w:pPr>
    </w:p>
    <w:p w:rsidR="00650BB7" w:rsidRDefault="00650BB7" w:rsidP="00650BB7">
      <w:pPr>
        <w:rPr>
          <w:rtl/>
        </w:rPr>
      </w:pPr>
      <w:bookmarkStart w:id="1745" w:name="_ETM_Q1_6418000"/>
      <w:bookmarkEnd w:id="1745"/>
      <w:r>
        <w:rPr>
          <w:rFonts w:hint="cs"/>
          <w:rtl/>
        </w:rPr>
        <w:t xml:space="preserve">זה לא יפה. אני ציוצים </w:t>
      </w:r>
      <w:proofErr w:type="spellStart"/>
      <w:r>
        <w:rPr>
          <w:rFonts w:hint="cs"/>
          <w:rtl/>
        </w:rPr>
        <w:t>בטוויטר</w:t>
      </w:r>
      <w:proofErr w:type="spellEnd"/>
      <w:r>
        <w:rPr>
          <w:rFonts w:hint="cs"/>
          <w:rtl/>
        </w:rPr>
        <w:t xml:space="preserve">? </w:t>
      </w:r>
      <w:r>
        <w:rPr>
          <w:rtl/>
        </w:rPr>
        <w:t xml:space="preserve">    </w:t>
      </w:r>
    </w:p>
    <w:p w:rsidR="00650BB7" w:rsidRDefault="00650BB7" w:rsidP="00650BB7">
      <w:pPr>
        <w:ind w:firstLine="0"/>
        <w:rPr>
          <w:rtl/>
        </w:rPr>
      </w:pPr>
      <w:r>
        <w:rPr>
          <w:rtl/>
        </w:rPr>
        <w:t xml:space="preserve">  </w:t>
      </w:r>
    </w:p>
    <w:p w:rsidR="00650BB7" w:rsidRDefault="00650BB7" w:rsidP="00650BB7">
      <w:pPr>
        <w:pStyle w:val="af6"/>
        <w:keepNext/>
        <w:rPr>
          <w:rtl/>
        </w:rPr>
      </w:pPr>
      <w:bookmarkStart w:id="1746" w:name="ET_yor_5094_665"/>
      <w:r w:rsidRPr="00650BB7">
        <w:rPr>
          <w:rStyle w:val="TagStyle"/>
          <w:rtl/>
        </w:rPr>
        <w:t xml:space="preserve"> &lt;&lt; יור &gt;&gt; </w:t>
      </w:r>
      <w:r>
        <w:rPr>
          <w:rtl/>
        </w:rPr>
        <w:t>היו"ר ניסן סלומינסקי:</w:t>
      </w:r>
      <w:r w:rsidRPr="00650BB7">
        <w:rPr>
          <w:rStyle w:val="TagStyle"/>
          <w:rtl/>
        </w:rPr>
        <w:t xml:space="preserve"> &lt;&lt; יור &gt;&gt;</w:t>
      </w:r>
      <w:r>
        <w:rPr>
          <w:rtl/>
        </w:rPr>
        <w:t xml:space="preserve"> </w:t>
      </w:r>
      <w:bookmarkEnd w:id="1746"/>
    </w:p>
    <w:p w:rsidR="00650BB7" w:rsidRDefault="00650BB7" w:rsidP="00650BB7">
      <w:pPr>
        <w:pStyle w:val="KeepWithNext"/>
        <w:rPr>
          <w:rtl/>
        </w:rPr>
      </w:pPr>
    </w:p>
    <w:p w:rsidR="00650BB7" w:rsidRDefault="00650BB7" w:rsidP="00650BB7">
      <w:pPr>
        <w:rPr>
          <w:rtl/>
        </w:rPr>
      </w:pPr>
      <w:r>
        <w:rPr>
          <w:rFonts w:hint="cs"/>
          <w:rtl/>
        </w:rPr>
        <w:t xml:space="preserve">עזבי, מיכל. </w:t>
      </w:r>
    </w:p>
    <w:p w:rsidR="00650BB7" w:rsidRDefault="00650BB7" w:rsidP="00650BB7">
      <w:pPr>
        <w:rPr>
          <w:rtl/>
        </w:rPr>
      </w:pPr>
      <w:bookmarkStart w:id="1747" w:name="_ETM_Q1_6417000"/>
      <w:bookmarkEnd w:id="1747"/>
    </w:p>
    <w:p w:rsidR="00650BB7" w:rsidRDefault="00650BB7" w:rsidP="00650BB7">
      <w:pPr>
        <w:pStyle w:val="a4"/>
        <w:keepNext/>
        <w:rPr>
          <w:rtl/>
        </w:rPr>
      </w:pPr>
      <w:bookmarkStart w:id="1748" w:name="ET_speaker_5105_666"/>
      <w:r w:rsidRPr="00650BB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650BB7">
        <w:rPr>
          <w:rStyle w:val="TagStyle"/>
          <w:rtl/>
        </w:rPr>
        <w:t xml:space="preserve"> &lt;&lt; דובר &gt;&gt;</w:t>
      </w:r>
      <w:r>
        <w:rPr>
          <w:rtl/>
        </w:rPr>
        <w:t xml:space="preserve"> </w:t>
      </w:r>
      <w:bookmarkEnd w:id="1748"/>
    </w:p>
    <w:p w:rsidR="00650BB7" w:rsidRDefault="00650BB7" w:rsidP="00650BB7">
      <w:pPr>
        <w:pStyle w:val="KeepWithNext"/>
        <w:rPr>
          <w:rtl/>
        </w:rPr>
      </w:pPr>
    </w:p>
    <w:p w:rsidR="00650BB7" w:rsidRDefault="00650BB7" w:rsidP="00650BB7">
      <w:pPr>
        <w:rPr>
          <w:rtl/>
        </w:rPr>
      </w:pPr>
      <w:r>
        <w:rPr>
          <w:rFonts w:hint="cs"/>
          <w:rtl/>
        </w:rPr>
        <w:t xml:space="preserve">אני לא עזבי, </w:t>
      </w:r>
      <w:bookmarkStart w:id="1749" w:name="_ETM_Q1_6419000"/>
      <w:bookmarkEnd w:id="1749"/>
      <w:r>
        <w:rPr>
          <w:rFonts w:hint="cs"/>
          <w:rtl/>
        </w:rPr>
        <w:t xml:space="preserve">סליחה. </w:t>
      </w:r>
    </w:p>
    <w:p w:rsidR="00650BB7" w:rsidRDefault="00650BB7" w:rsidP="00650BB7">
      <w:pPr>
        <w:rPr>
          <w:rtl/>
        </w:rPr>
      </w:pPr>
      <w:bookmarkStart w:id="1750" w:name="_ETM_Q1_6420000"/>
      <w:bookmarkEnd w:id="1750"/>
    </w:p>
    <w:p w:rsidR="00650BB7" w:rsidRDefault="00650BB7" w:rsidP="00650BB7">
      <w:pPr>
        <w:pStyle w:val="a4"/>
        <w:keepNext/>
        <w:rPr>
          <w:rtl/>
        </w:rPr>
      </w:pPr>
      <w:bookmarkStart w:id="1751" w:name="ET_speaker_5743_667"/>
      <w:r w:rsidRPr="00650BB7">
        <w:rPr>
          <w:rStyle w:val="TagStyle"/>
          <w:rtl/>
        </w:rPr>
        <w:t xml:space="preserve"> &lt;&lt; דובר &gt;&gt; </w:t>
      </w:r>
      <w:proofErr w:type="spellStart"/>
      <w:r>
        <w:rPr>
          <w:rtl/>
        </w:rPr>
        <w:t>אוסנת</w:t>
      </w:r>
      <w:proofErr w:type="spellEnd"/>
      <w:r>
        <w:rPr>
          <w:rtl/>
        </w:rPr>
        <w:t xml:space="preserve"> הילה מארק (הליכוד):</w:t>
      </w:r>
      <w:r w:rsidRPr="00650BB7">
        <w:rPr>
          <w:rStyle w:val="TagStyle"/>
          <w:rtl/>
        </w:rPr>
        <w:t xml:space="preserve"> &lt;&lt; דובר &gt;&gt;</w:t>
      </w:r>
      <w:r>
        <w:rPr>
          <w:rtl/>
        </w:rPr>
        <w:t xml:space="preserve"> </w:t>
      </w:r>
      <w:bookmarkEnd w:id="1751"/>
    </w:p>
    <w:p w:rsidR="00650BB7" w:rsidRDefault="00650BB7" w:rsidP="00650BB7">
      <w:pPr>
        <w:pStyle w:val="KeepWithNext"/>
        <w:rPr>
          <w:rtl/>
        </w:rPr>
      </w:pPr>
    </w:p>
    <w:p w:rsidR="00650BB7" w:rsidRDefault="00650BB7" w:rsidP="00650BB7">
      <w:pPr>
        <w:rPr>
          <w:rtl/>
        </w:rPr>
      </w:pPr>
      <w:bookmarkStart w:id="1752" w:name="_ETM_Q1_6422000"/>
      <w:bookmarkEnd w:id="1752"/>
      <w:r>
        <w:rPr>
          <w:rFonts w:hint="cs"/>
          <w:rtl/>
        </w:rPr>
        <w:t xml:space="preserve">לא, כי מה שעשה אתמול - - - אתם גיביתם אותו. </w:t>
      </w:r>
    </w:p>
    <w:p w:rsidR="00650BB7" w:rsidRDefault="00650BB7" w:rsidP="00650BB7">
      <w:pPr>
        <w:rPr>
          <w:rtl/>
        </w:rPr>
      </w:pPr>
    </w:p>
    <w:p w:rsidR="00650BB7" w:rsidRDefault="00650BB7" w:rsidP="00650BB7">
      <w:pPr>
        <w:pStyle w:val="a4"/>
        <w:keepNext/>
        <w:rPr>
          <w:rtl/>
        </w:rPr>
      </w:pPr>
      <w:bookmarkStart w:id="1753" w:name="ET_speaker_5105_668"/>
      <w:r w:rsidRPr="00650BB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650BB7">
        <w:rPr>
          <w:rStyle w:val="TagStyle"/>
          <w:rtl/>
        </w:rPr>
        <w:t xml:space="preserve"> &lt;&lt; דובר &gt;&gt;</w:t>
      </w:r>
      <w:r>
        <w:rPr>
          <w:rtl/>
        </w:rPr>
        <w:t xml:space="preserve"> </w:t>
      </w:r>
      <w:bookmarkEnd w:id="1753"/>
    </w:p>
    <w:p w:rsidR="00650BB7" w:rsidRDefault="00650BB7" w:rsidP="00650BB7">
      <w:pPr>
        <w:pStyle w:val="KeepWithNext"/>
        <w:rPr>
          <w:rtl/>
        </w:rPr>
      </w:pPr>
    </w:p>
    <w:p w:rsidR="001E4275" w:rsidRDefault="00650BB7" w:rsidP="00650BB7">
      <w:pPr>
        <w:rPr>
          <w:rtl/>
        </w:rPr>
      </w:pPr>
      <w:bookmarkStart w:id="1754" w:name="_ETM_Q1_6424000"/>
      <w:bookmarkEnd w:id="1754"/>
      <w:r>
        <w:rPr>
          <w:rFonts w:hint="cs"/>
          <w:rtl/>
        </w:rPr>
        <w:t xml:space="preserve">לא יודעת מי עשה מה. עם </w:t>
      </w:r>
      <w:bookmarkStart w:id="1755" w:name="_ETM_Q1_6425000"/>
      <w:bookmarkEnd w:id="1755"/>
      <w:r>
        <w:rPr>
          <w:rFonts w:hint="cs"/>
          <w:rtl/>
        </w:rPr>
        <w:t>כל הכבוד - מ</w:t>
      </w:r>
      <w:r w:rsidR="001E4275">
        <w:rPr>
          <w:rFonts w:hint="cs"/>
          <w:rtl/>
        </w:rPr>
        <w:t xml:space="preserve">י זה "אתם"? "אתם"? </w:t>
      </w:r>
    </w:p>
    <w:p w:rsidR="001E4275" w:rsidRDefault="001E4275" w:rsidP="001E4275">
      <w:pPr>
        <w:rPr>
          <w:rtl/>
        </w:rPr>
      </w:pPr>
    </w:p>
    <w:p w:rsidR="001E4275" w:rsidRDefault="001E4275" w:rsidP="001E4275">
      <w:pPr>
        <w:pStyle w:val="a4"/>
        <w:keepNext/>
        <w:rPr>
          <w:rtl/>
        </w:rPr>
      </w:pPr>
      <w:bookmarkStart w:id="1756" w:name="ET_speaker_5743_225"/>
      <w:r w:rsidRPr="001E4275">
        <w:rPr>
          <w:rStyle w:val="TagStyle"/>
          <w:rtl/>
        </w:rPr>
        <w:t xml:space="preserve"> &lt;&lt; דובר &gt;&gt; </w:t>
      </w:r>
      <w:proofErr w:type="spellStart"/>
      <w:r>
        <w:rPr>
          <w:rtl/>
        </w:rPr>
        <w:t>אוסנת</w:t>
      </w:r>
      <w:proofErr w:type="spellEnd"/>
      <w:r>
        <w:rPr>
          <w:rtl/>
        </w:rPr>
        <w:t xml:space="preserve"> הילה מארק (הליכוד):</w:t>
      </w:r>
      <w:r w:rsidRPr="001E4275">
        <w:rPr>
          <w:rStyle w:val="TagStyle"/>
          <w:rtl/>
        </w:rPr>
        <w:t xml:space="preserve"> &lt;&lt; דובר &gt;&gt;</w:t>
      </w:r>
      <w:r>
        <w:rPr>
          <w:rtl/>
        </w:rPr>
        <w:t xml:space="preserve"> </w:t>
      </w:r>
      <w:bookmarkEnd w:id="1756"/>
    </w:p>
    <w:p w:rsidR="001E4275" w:rsidRDefault="001E4275" w:rsidP="001E4275">
      <w:pPr>
        <w:pStyle w:val="KeepWithNext"/>
        <w:rPr>
          <w:rtl/>
        </w:rPr>
      </w:pPr>
    </w:p>
    <w:p w:rsidR="001E4275" w:rsidRDefault="00FE4D90" w:rsidP="001E4275">
      <w:pPr>
        <w:rPr>
          <w:rtl/>
        </w:rPr>
      </w:pPr>
      <w:r>
        <w:rPr>
          <w:rFonts w:hint="cs"/>
          <w:rtl/>
        </w:rPr>
        <w:t xml:space="preserve">הלכתם </w:t>
      </w:r>
      <w:proofErr w:type="spellStart"/>
      <w:r>
        <w:rPr>
          <w:rFonts w:hint="cs"/>
          <w:rtl/>
        </w:rPr>
        <w:t>איתו</w:t>
      </w:r>
      <w:proofErr w:type="spellEnd"/>
      <w:r>
        <w:rPr>
          <w:rFonts w:hint="cs"/>
          <w:rtl/>
        </w:rPr>
        <w:t xml:space="preserve"> ביחד נגד האזרחים, </w:t>
      </w:r>
      <w:bookmarkStart w:id="1757" w:name="_ETM_Q1_6430000"/>
      <w:bookmarkEnd w:id="1757"/>
      <w:r>
        <w:rPr>
          <w:rFonts w:hint="cs"/>
          <w:rtl/>
        </w:rPr>
        <w:t>נגד חוק שהיה אמור להיות הכי טוב.</w:t>
      </w:r>
    </w:p>
    <w:p w:rsidR="001E4275" w:rsidRDefault="001E4275" w:rsidP="001E4275">
      <w:pPr>
        <w:rPr>
          <w:rtl/>
        </w:rPr>
      </w:pPr>
    </w:p>
    <w:p w:rsidR="001E4275" w:rsidRDefault="001E4275" w:rsidP="001E4275">
      <w:pPr>
        <w:pStyle w:val="a4"/>
        <w:keepNext/>
        <w:rPr>
          <w:rtl/>
        </w:rPr>
      </w:pPr>
      <w:bookmarkStart w:id="1758" w:name="ET_speaker_5105_226"/>
      <w:r w:rsidRPr="001E427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E4275">
        <w:rPr>
          <w:rStyle w:val="TagStyle"/>
          <w:rtl/>
        </w:rPr>
        <w:t xml:space="preserve"> &lt;&lt; דובר &gt;&gt;</w:t>
      </w:r>
      <w:r>
        <w:rPr>
          <w:rtl/>
        </w:rPr>
        <w:t xml:space="preserve"> </w:t>
      </w:r>
      <w:bookmarkEnd w:id="1758"/>
    </w:p>
    <w:p w:rsidR="001E4275" w:rsidRDefault="001E4275" w:rsidP="001E4275">
      <w:pPr>
        <w:pStyle w:val="KeepWithNext"/>
        <w:rPr>
          <w:rtl/>
        </w:rPr>
      </w:pPr>
    </w:p>
    <w:p w:rsidR="00FE4D90" w:rsidRDefault="00FE4D90" w:rsidP="001E4275">
      <w:pPr>
        <w:rPr>
          <w:rtl/>
        </w:rPr>
      </w:pPr>
      <w:r>
        <w:rPr>
          <w:rFonts w:hint="cs"/>
          <w:rtl/>
        </w:rPr>
        <w:t>מחר על כמה הצעות חוק חברתיות תצביעי נגד? כמה הצעות חוק תפילי לאופוזיציה</w:t>
      </w:r>
      <w:bookmarkStart w:id="1759" w:name="_ETM_Q1_6435000"/>
      <w:bookmarkEnd w:id="1759"/>
      <w:r>
        <w:rPr>
          <w:rFonts w:hint="cs"/>
          <w:rtl/>
        </w:rPr>
        <w:t xml:space="preserve"> רק כי זאת אופוזיציה? חצופה, שבי בשקט - -</w:t>
      </w:r>
    </w:p>
    <w:p w:rsidR="00FE4D90" w:rsidRDefault="00FE4D90" w:rsidP="00FE4D90">
      <w:pPr>
        <w:ind w:firstLine="0"/>
        <w:rPr>
          <w:rtl/>
        </w:rPr>
      </w:pPr>
    </w:p>
    <w:p w:rsidR="00FE4D90" w:rsidRDefault="00FE4D90" w:rsidP="00FE4D90">
      <w:pPr>
        <w:pStyle w:val="af6"/>
        <w:keepNext/>
        <w:rPr>
          <w:rtl/>
        </w:rPr>
      </w:pPr>
      <w:bookmarkStart w:id="1760" w:name="ET_yor_5094_669"/>
      <w:r w:rsidRPr="00FE4D90">
        <w:rPr>
          <w:rStyle w:val="TagStyle"/>
          <w:rtl/>
        </w:rPr>
        <w:t xml:space="preserve"> &lt;&lt; יור &gt;&gt; </w:t>
      </w:r>
      <w:r>
        <w:rPr>
          <w:rtl/>
        </w:rPr>
        <w:t>היו"ר ניסן סלומינסקי:</w:t>
      </w:r>
      <w:r w:rsidRPr="00FE4D90">
        <w:rPr>
          <w:rStyle w:val="TagStyle"/>
          <w:rtl/>
        </w:rPr>
        <w:t xml:space="preserve"> &lt;&lt; יור &gt;&gt;</w:t>
      </w:r>
      <w:r>
        <w:rPr>
          <w:rtl/>
        </w:rPr>
        <w:t xml:space="preserve"> </w:t>
      </w:r>
      <w:bookmarkEnd w:id="1760"/>
    </w:p>
    <w:p w:rsidR="00FE4D90" w:rsidRDefault="00FE4D90" w:rsidP="00FE4D90">
      <w:pPr>
        <w:pStyle w:val="KeepWithNext"/>
        <w:rPr>
          <w:rtl/>
        </w:rPr>
      </w:pPr>
    </w:p>
    <w:p w:rsidR="00FE4D90" w:rsidRDefault="00FE4D90" w:rsidP="00FE4D90">
      <w:pPr>
        <w:rPr>
          <w:rtl/>
        </w:rPr>
      </w:pPr>
      <w:r>
        <w:rPr>
          <w:rFonts w:hint="cs"/>
          <w:rtl/>
        </w:rPr>
        <w:t xml:space="preserve">מיכל, מיכל. </w:t>
      </w:r>
    </w:p>
    <w:p w:rsidR="00FE4D90" w:rsidRDefault="00FE4D90" w:rsidP="00FE4D90">
      <w:pPr>
        <w:rPr>
          <w:rtl/>
        </w:rPr>
      </w:pPr>
      <w:bookmarkStart w:id="1761" w:name="_ETM_Q1_6438000"/>
      <w:bookmarkEnd w:id="1761"/>
    </w:p>
    <w:p w:rsidR="00FE4D90" w:rsidRDefault="00FE4D90" w:rsidP="00FE4D90">
      <w:pPr>
        <w:pStyle w:val="a4"/>
        <w:keepNext/>
        <w:rPr>
          <w:rtl/>
        </w:rPr>
      </w:pPr>
      <w:bookmarkStart w:id="1762" w:name="ET_speaker_5105_670"/>
      <w:r w:rsidRPr="00FE4D90">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E4D90">
        <w:rPr>
          <w:rStyle w:val="TagStyle"/>
          <w:rtl/>
        </w:rPr>
        <w:t xml:space="preserve"> &lt;&lt; דובר &gt;&gt;</w:t>
      </w:r>
      <w:r>
        <w:rPr>
          <w:rtl/>
        </w:rPr>
        <w:t xml:space="preserve"> </w:t>
      </w:r>
      <w:bookmarkEnd w:id="1762"/>
    </w:p>
    <w:p w:rsidR="00FE4D90" w:rsidRDefault="00FE4D90" w:rsidP="00FE4D90">
      <w:pPr>
        <w:pStyle w:val="KeepWithNext"/>
        <w:rPr>
          <w:rtl/>
        </w:rPr>
      </w:pPr>
    </w:p>
    <w:p w:rsidR="001E4275" w:rsidRDefault="00FE4D90" w:rsidP="00FE4D90">
      <w:pPr>
        <w:rPr>
          <w:rtl/>
        </w:rPr>
      </w:pPr>
      <w:bookmarkStart w:id="1763" w:name="_ETM_Q1_6441000"/>
      <w:bookmarkEnd w:id="1763"/>
      <w:r>
        <w:rPr>
          <w:rFonts w:hint="cs"/>
          <w:rtl/>
        </w:rPr>
        <w:t xml:space="preserve">- - את יום פה, את </w:t>
      </w:r>
      <w:bookmarkStart w:id="1764" w:name="_ETM_Q1_6439000"/>
      <w:bookmarkEnd w:id="1764"/>
      <w:r w:rsidR="001E4275">
        <w:rPr>
          <w:rFonts w:hint="cs"/>
          <w:rtl/>
        </w:rPr>
        <w:t xml:space="preserve">לא מבינה </w:t>
      </w:r>
      <w:r>
        <w:rPr>
          <w:rFonts w:hint="cs"/>
          <w:rtl/>
        </w:rPr>
        <w:t>שום דבר מ</w:t>
      </w:r>
      <w:r w:rsidR="001E4275">
        <w:rPr>
          <w:rFonts w:hint="cs"/>
          <w:rtl/>
        </w:rPr>
        <w:t xml:space="preserve">מה שקורה פה. </w:t>
      </w:r>
    </w:p>
    <w:p w:rsidR="001E4275" w:rsidRDefault="001E4275" w:rsidP="001E4275">
      <w:pPr>
        <w:rPr>
          <w:rtl/>
        </w:rPr>
      </w:pPr>
    </w:p>
    <w:p w:rsidR="001E4275" w:rsidRDefault="001E4275" w:rsidP="001E4275">
      <w:pPr>
        <w:pStyle w:val="a4"/>
        <w:keepNext/>
        <w:rPr>
          <w:rtl/>
        </w:rPr>
      </w:pPr>
      <w:bookmarkStart w:id="1765" w:name="ET_speaker_5743_227"/>
      <w:r w:rsidRPr="001E4275">
        <w:rPr>
          <w:rStyle w:val="TagStyle"/>
          <w:rtl/>
        </w:rPr>
        <w:t xml:space="preserve"> &lt;&lt; דובר &gt;&gt; </w:t>
      </w:r>
      <w:proofErr w:type="spellStart"/>
      <w:r>
        <w:rPr>
          <w:rtl/>
        </w:rPr>
        <w:t>אוסנת</w:t>
      </w:r>
      <w:proofErr w:type="spellEnd"/>
      <w:r>
        <w:rPr>
          <w:rtl/>
        </w:rPr>
        <w:t xml:space="preserve"> הילה מארק (הליכוד):</w:t>
      </w:r>
      <w:r w:rsidRPr="001E4275">
        <w:rPr>
          <w:rStyle w:val="TagStyle"/>
          <w:rtl/>
        </w:rPr>
        <w:t xml:space="preserve"> &lt;&lt; דובר &gt;&gt;</w:t>
      </w:r>
      <w:r>
        <w:rPr>
          <w:rtl/>
        </w:rPr>
        <w:t xml:space="preserve"> </w:t>
      </w:r>
      <w:bookmarkEnd w:id="1765"/>
    </w:p>
    <w:p w:rsidR="001E4275" w:rsidRDefault="001E4275" w:rsidP="001E4275">
      <w:pPr>
        <w:pStyle w:val="KeepWithNext"/>
        <w:rPr>
          <w:rtl/>
        </w:rPr>
      </w:pPr>
    </w:p>
    <w:p w:rsidR="00FE4D90" w:rsidRDefault="00FE4D90" w:rsidP="001E4275">
      <w:pPr>
        <w:rPr>
          <w:rtl/>
        </w:rPr>
      </w:pPr>
      <w:r>
        <w:rPr>
          <w:rFonts w:hint="cs"/>
          <w:rtl/>
        </w:rPr>
        <w:t xml:space="preserve">אל תצעקי עליי. </w:t>
      </w:r>
    </w:p>
    <w:p w:rsidR="00FE4D90" w:rsidRDefault="00FE4D90" w:rsidP="00FE4D90">
      <w:pPr>
        <w:ind w:firstLine="0"/>
        <w:rPr>
          <w:rtl/>
        </w:rPr>
      </w:pPr>
    </w:p>
    <w:p w:rsidR="00FE4D90" w:rsidRDefault="00FE4D90" w:rsidP="00FE4D90">
      <w:pPr>
        <w:pStyle w:val="a4"/>
        <w:keepNext/>
        <w:rPr>
          <w:rtl/>
        </w:rPr>
      </w:pPr>
      <w:bookmarkStart w:id="1766" w:name="ET_speaker_5105_671"/>
      <w:r w:rsidRPr="00FE4D90">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E4D90">
        <w:rPr>
          <w:rStyle w:val="TagStyle"/>
          <w:rtl/>
        </w:rPr>
        <w:t xml:space="preserve"> &lt;&lt; דובר &gt;&gt;</w:t>
      </w:r>
      <w:r>
        <w:rPr>
          <w:rtl/>
        </w:rPr>
        <w:t xml:space="preserve"> </w:t>
      </w:r>
      <w:bookmarkEnd w:id="1766"/>
    </w:p>
    <w:p w:rsidR="00FE4D90" w:rsidRDefault="00FE4D90" w:rsidP="00FE4D90">
      <w:pPr>
        <w:pStyle w:val="KeepWithNext"/>
        <w:rPr>
          <w:rtl/>
        </w:rPr>
      </w:pPr>
    </w:p>
    <w:p w:rsidR="00FE4D90" w:rsidRDefault="00FE4D90" w:rsidP="00FE4D90">
      <w:pPr>
        <w:rPr>
          <w:rtl/>
        </w:rPr>
      </w:pPr>
      <w:r>
        <w:rPr>
          <w:rFonts w:hint="cs"/>
          <w:rtl/>
        </w:rPr>
        <w:t xml:space="preserve">- - ארבע שנים </w:t>
      </w:r>
      <w:bookmarkStart w:id="1767" w:name="_ETM_Q1_6444000"/>
      <w:bookmarkEnd w:id="1767"/>
      <w:r>
        <w:rPr>
          <w:rFonts w:hint="cs"/>
          <w:rtl/>
        </w:rPr>
        <w:t>פה - -</w:t>
      </w:r>
    </w:p>
    <w:p w:rsidR="00FE4D90" w:rsidRDefault="00FE4D90" w:rsidP="00FE4D90">
      <w:pPr>
        <w:rPr>
          <w:rtl/>
        </w:rPr>
      </w:pPr>
    </w:p>
    <w:p w:rsidR="00FE4D90" w:rsidRDefault="00FE4D90" w:rsidP="00FE4D90">
      <w:pPr>
        <w:pStyle w:val="af6"/>
        <w:keepNext/>
        <w:rPr>
          <w:rtl/>
        </w:rPr>
      </w:pPr>
      <w:bookmarkStart w:id="1768" w:name="ET_yor_5094_672"/>
      <w:r w:rsidRPr="00FE4D90">
        <w:rPr>
          <w:rStyle w:val="TagStyle"/>
          <w:rtl/>
        </w:rPr>
        <w:t xml:space="preserve"> &lt;&lt; יור &gt;&gt; </w:t>
      </w:r>
      <w:r>
        <w:rPr>
          <w:rtl/>
        </w:rPr>
        <w:t>היו"ר ניסן סלומינסקי:</w:t>
      </w:r>
      <w:r w:rsidRPr="00FE4D90">
        <w:rPr>
          <w:rStyle w:val="TagStyle"/>
          <w:rtl/>
        </w:rPr>
        <w:t xml:space="preserve"> &lt;&lt; יור &gt;&gt;</w:t>
      </w:r>
      <w:r>
        <w:rPr>
          <w:rtl/>
        </w:rPr>
        <w:t xml:space="preserve"> </w:t>
      </w:r>
      <w:bookmarkEnd w:id="1768"/>
    </w:p>
    <w:p w:rsidR="00FE4D90" w:rsidRDefault="00FE4D90" w:rsidP="00FE4D90">
      <w:pPr>
        <w:pStyle w:val="KeepWithNext"/>
        <w:rPr>
          <w:rtl/>
        </w:rPr>
      </w:pPr>
    </w:p>
    <w:p w:rsidR="00FE4D90" w:rsidRDefault="00FE4D90" w:rsidP="00FE4D90">
      <w:pPr>
        <w:rPr>
          <w:rtl/>
        </w:rPr>
      </w:pPr>
      <w:r>
        <w:rPr>
          <w:rFonts w:hint="cs"/>
          <w:rtl/>
        </w:rPr>
        <w:t xml:space="preserve">מיכל, מיכל. </w:t>
      </w:r>
    </w:p>
    <w:p w:rsidR="00FE4D90" w:rsidRDefault="00FE4D90" w:rsidP="00FE4D90">
      <w:pPr>
        <w:rPr>
          <w:rtl/>
        </w:rPr>
      </w:pPr>
      <w:bookmarkStart w:id="1769" w:name="_ETM_Q1_6442000"/>
      <w:bookmarkEnd w:id="1769"/>
    </w:p>
    <w:p w:rsidR="00FE4D90" w:rsidRDefault="00FE4D90" w:rsidP="00FE4D90">
      <w:pPr>
        <w:pStyle w:val="a4"/>
        <w:keepNext/>
        <w:rPr>
          <w:rtl/>
        </w:rPr>
      </w:pPr>
      <w:bookmarkStart w:id="1770" w:name="ET_speaker_5105_673"/>
      <w:r w:rsidRPr="00FE4D90">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E4D90">
        <w:rPr>
          <w:rStyle w:val="TagStyle"/>
          <w:rtl/>
        </w:rPr>
        <w:t xml:space="preserve"> &lt;&lt; דובר &gt;&gt;</w:t>
      </w:r>
      <w:r>
        <w:rPr>
          <w:rtl/>
        </w:rPr>
        <w:t xml:space="preserve"> </w:t>
      </w:r>
      <w:bookmarkEnd w:id="1770"/>
    </w:p>
    <w:p w:rsidR="00FE4D90" w:rsidRDefault="00FE4D90" w:rsidP="00FE4D90">
      <w:pPr>
        <w:pStyle w:val="KeepWithNext"/>
        <w:rPr>
          <w:rtl/>
        </w:rPr>
      </w:pPr>
    </w:p>
    <w:p w:rsidR="00FE4D90" w:rsidRDefault="00FE4D90" w:rsidP="00FE4D90">
      <w:pPr>
        <w:rPr>
          <w:rtl/>
        </w:rPr>
      </w:pPr>
      <w:bookmarkStart w:id="1771" w:name="_ETM_Q1_6445000"/>
      <w:bookmarkEnd w:id="1771"/>
      <w:r>
        <w:rPr>
          <w:rFonts w:hint="cs"/>
          <w:rtl/>
        </w:rPr>
        <w:t xml:space="preserve">- - ארבע שנים אתם מפילים </w:t>
      </w:r>
      <w:bookmarkStart w:id="1772" w:name="_ETM_Q1_6447000"/>
      <w:bookmarkEnd w:id="1772"/>
      <w:r>
        <w:rPr>
          <w:rFonts w:hint="cs"/>
          <w:rtl/>
        </w:rPr>
        <w:t>לנו הצעות חוק - -</w:t>
      </w:r>
    </w:p>
    <w:p w:rsidR="00FE4D90" w:rsidRDefault="00FE4D90" w:rsidP="00FE4D90">
      <w:pPr>
        <w:rPr>
          <w:rtl/>
        </w:rPr>
      </w:pPr>
    </w:p>
    <w:p w:rsidR="00FE4D90" w:rsidRDefault="00FE4D90" w:rsidP="00FE4D90">
      <w:pPr>
        <w:pStyle w:val="a4"/>
        <w:keepNext/>
        <w:rPr>
          <w:rtl/>
        </w:rPr>
      </w:pPr>
      <w:bookmarkStart w:id="1773" w:name="ET_speaker_5743_674"/>
      <w:r w:rsidRPr="00FE4D90">
        <w:rPr>
          <w:rStyle w:val="TagStyle"/>
          <w:rtl/>
        </w:rPr>
        <w:t xml:space="preserve"> &lt;&lt; דובר &gt;&gt; </w:t>
      </w:r>
      <w:proofErr w:type="spellStart"/>
      <w:r>
        <w:rPr>
          <w:rtl/>
        </w:rPr>
        <w:t>אוסנת</w:t>
      </w:r>
      <w:proofErr w:type="spellEnd"/>
      <w:r>
        <w:rPr>
          <w:rtl/>
        </w:rPr>
        <w:t xml:space="preserve"> הילה מארק (הליכוד):</w:t>
      </w:r>
      <w:r w:rsidRPr="00FE4D90">
        <w:rPr>
          <w:rStyle w:val="TagStyle"/>
          <w:rtl/>
        </w:rPr>
        <w:t xml:space="preserve"> &lt;&lt; דובר &gt;&gt;</w:t>
      </w:r>
      <w:r>
        <w:rPr>
          <w:rtl/>
        </w:rPr>
        <w:t xml:space="preserve"> </w:t>
      </w:r>
      <w:bookmarkEnd w:id="1773"/>
    </w:p>
    <w:p w:rsidR="00FE4D90" w:rsidRDefault="00FE4D90" w:rsidP="00FE4D90">
      <w:pPr>
        <w:pStyle w:val="KeepWithNext"/>
        <w:rPr>
          <w:rtl/>
        </w:rPr>
      </w:pPr>
    </w:p>
    <w:p w:rsidR="001E4275" w:rsidRDefault="00FE4D90" w:rsidP="00FE4D90">
      <w:pPr>
        <w:rPr>
          <w:rtl/>
        </w:rPr>
      </w:pPr>
      <w:r>
        <w:rPr>
          <w:rtl/>
        </w:rPr>
        <w:t xml:space="preserve">   </w:t>
      </w:r>
      <w:r w:rsidR="001E4275">
        <w:rPr>
          <w:rFonts w:hint="cs"/>
          <w:rtl/>
        </w:rPr>
        <w:t>ב</w:t>
      </w:r>
      <w:r>
        <w:rPr>
          <w:rFonts w:hint="cs"/>
          <w:rtl/>
        </w:rPr>
        <w:t xml:space="preserve">את בשביל עוד ציוץ </w:t>
      </w:r>
      <w:proofErr w:type="spellStart"/>
      <w:r>
        <w:rPr>
          <w:rFonts w:hint="cs"/>
          <w:rtl/>
        </w:rPr>
        <w:t>בטוויטר</w:t>
      </w:r>
      <w:proofErr w:type="spellEnd"/>
      <w:r>
        <w:rPr>
          <w:rFonts w:hint="cs"/>
          <w:rtl/>
        </w:rPr>
        <w:t xml:space="preserve">. באת לפה רק בשביל לעשות שוב </w:t>
      </w:r>
      <w:bookmarkStart w:id="1774" w:name="_ETM_Q1_6452000"/>
      <w:bookmarkEnd w:id="1774"/>
      <w:r>
        <w:rPr>
          <w:rFonts w:hint="cs"/>
          <w:rtl/>
        </w:rPr>
        <w:t>איזה  - - -</w:t>
      </w:r>
    </w:p>
    <w:p w:rsidR="001E4275" w:rsidRDefault="001E4275" w:rsidP="001E4275">
      <w:pPr>
        <w:rPr>
          <w:rtl/>
        </w:rPr>
      </w:pPr>
    </w:p>
    <w:p w:rsidR="001E4275" w:rsidRDefault="001E4275" w:rsidP="001E4275">
      <w:pPr>
        <w:pStyle w:val="a4"/>
        <w:keepNext/>
        <w:rPr>
          <w:rtl/>
        </w:rPr>
      </w:pPr>
      <w:bookmarkStart w:id="1775" w:name="ET_speaker_5105_228"/>
      <w:r w:rsidRPr="001E427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E4275">
        <w:rPr>
          <w:rStyle w:val="TagStyle"/>
          <w:rtl/>
        </w:rPr>
        <w:t xml:space="preserve"> &lt;&lt; דובר &gt;&gt;</w:t>
      </w:r>
      <w:r>
        <w:rPr>
          <w:rtl/>
        </w:rPr>
        <w:t xml:space="preserve"> </w:t>
      </w:r>
      <w:bookmarkEnd w:id="1775"/>
    </w:p>
    <w:p w:rsidR="001E4275" w:rsidRDefault="001E4275" w:rsidP="001E4275">
      <w:pPr>
        <w:pStyle w:val="KeepWithNext"/>
        <w:rPr>
          <w:rtl/>
        </w:rPr>
      </w:pPr>
    </w:p>
    <w:p w:rsidR="00FE4D90" w:rsidRDefault="00FE4D90" w:rsidP="001E4275">
      <w:pPr>
        <w:rPr>
          <w:rtl/>
        </w:rPr>
      </w:pPr>
      <w:r>
        <w:rPr>
          <w:rFonts w:hint="cs"/>
          <w:rtl/>
        </w:rPr>
        <w:t xml:space="preserve">- - על </w:t>
      </w:r>
      <w:bookmarkStart w:id="1776" w:name="_ETM_Q1_6450000"/>
      <w:bookmarkEnd w:id="1776"/>
      <w:r>
        <w:rPr>
          <w:rFonts w:hint="cs"/>
          <w:rtl/>
        </w:rPr>
        <w:t>קצבת זקנה וקצבת נכו</w:t>
      </w:r>
      <w:r w:rsidR="001E4275">
        <w:rPr>
          <w:rFonts w:hint="cs"/>
          <w:rtl/>
        </w:rPr>
        <w:t>ת</w:t>
      </w:r>
      <w:r>
        <w:rPr>
          <w:rFonts w:hint="cs"/>
          <w:rtl/>
        </w:rPr>
        <w:t>. חצופה.</w:t>
      </w:r>
      <w:r w:rsidR="001E4275">
        <w:rPr>
          <w:rFonts w:hint="cs"/>
          <w:rtl/>
        </w:rPr>
        <w:t xml:space="preserve"> </w:t>
      </w:r>
    </w:p>
    <w:p w:rsidR="00FE4D90" w:rsidRDefault="00FE4D90" w:rsidP="00FE4D90">
      <w:pPr>
        <w:ind w:firstLine="0"/>
        <w:rPr>
          <w:rtl/>
        </w:rPr>
      </w:pPr>
    </w:p>
    <w:p w:rsidR="00FE4D90" w:rsidRDefault="00FE4D90" w:rsidP="00FE4D90">
      <w:pPr>
        <w:pStyle w:val="af6"/>
        <w:keepNext/>
        <w:rPr>
          <w:rtl/>
        </w:rPr>
      </w:pPr>
      <w:bookmarkStart w:id="1777" w:name="ET_yor_5094_675"/>
      <w:r w:rsidRPr="00FE4D90">
        <w:rPr>
          <w:rStyle w:val="TagStyle"/>
          <w:rtl/>
        </w:rPr>
        <w:t xml:space="preserve"> &lt;&lt; יור &gt;&gt; </w:t>
      </w:r>
      <w:r>
        <w:rPr>
          <w:rtl/>
        </w:rPr>
        <w:t>היו"ר ניסן סלומינסקי:</w:t>
      </w:r>
      <w:r w:rsidRPr="00FE4D90">
        <w:rPr>
          <w:rStyle w:val="TagStyle"/>
          <w:rtl/>
        </w:rPr>
        <w:t xml:space="preserve"> &lt;&lt; יור &gt;&gt;</w:t>
      </w:r>
      <w:r>
        <w:rPr>
          <w:rtl/>
        </w:rPr>
        <w:t xml:space="preserve"> </w:t>
      </w:r>
      <w:bookmarkEnd w:id="1777"/>
    </w:p>
    <w:p w:rsidR="00FE4D90" w:rsidRDefault="00FE4D90" w:rsidP="00FE4D90">
      <w:pPr>
        <w:pStyle w:val="KeepWithNext"/>
        <w:rPr>
          <w:rtl/>
        </w:rPr>
      </w:pPr>
    </w:p>
    <w:p w:rsidR="00FE4D90" w:rsidRDefault="00FE4D90" w:rsidP="00FE4D90">
      <w:pPr>
        <w:rPr>
          <w:rtl/>
        </w:rPr>
      </w:pPr>
      <w:r>
        <w:rPr>
          <w:rFonts w:hint="cs"/>
          <w:rtl/>
        </w:rPr>
        <w:t xml:space="preserve">מיכל, מיכל. </w:t>
      </w:r>
    </w:p>
    <w:p w:rsidR="00FE4D90" w:rsidRDefault="00FE4D90" w:rsidP="00FE4D90">
      <w:pPr>
        <w:rPr>
          <w:rtl/>
        </w:rPr>
      </w:pPr>
      <w:bookmarkStart w:id="1778" w:name="_ETM_Q1_6451000"/>
      <w:bookmarkEnd w:id="1778"/>
    </w:p>
    <w:p w:rsidR="00FE4D90" w:rsidRDefault="00FE4D90" w:rsidP="00FE4D90">
      <w:pPr>
        <w:pStyle w:val="a4"/>
        <w:keepNext/>
        <w:rPr>
          <w:rtl/>
        </w:rPr>
      </w:pPr>
      <w:bookmarkStart w:id="1779" w:name="ET_speaker_5743_676"/>
      <w:r w:rsidRPr="00FE4D90">
        <w:rPr>
          <w:rStyle w:val="TagStyle"/>
          <w:rtl/>
        </w:rPr>
        <w:t xml:space="preserve"> &lt;&lt; דובר &gt;&gt; </w:t>
      </w:r>
      <w:proofErr w:type="spellStart"/>
      <w:r>
        <w:rPr>
          <w:rtl/>
        </w:rPr>
        <w:t>אוסנת</w:t>
      </w:r>
      <w:proofErr w:type="spellEnd"/>
      <w:r>
        <w:rPr>
          <w:rtl/>
        </w:rPr>
        <w:t xml:space="preserve"> הילה מארק (הליכוד):</w:t>
      </w:r>
      <w:r w:rsidRPr="00FE4D90">
        <w:rPr>
          <w:rStyle w:val="TagStyle"/>
          <w:rtl/>
        </w:rPr>
        <w:t xml:space="preserve"> &lt;&lt; דובר &gt;&gt;</w:t>
      </w:r>
      <w:r>
        <w:rPr>
          <w:rtl/>
        </w:rPr>
        <w:t xml:space="preserve"> </w:t>
      </w:r>
      <w:bookmarkEnd w:id="1779"/>
    </w:p>
    <w:p w:rsidR="00FE4D90" w:rsidRDefault="00FE4D90" w:rsidP="00FE4D90">
      <w:pPr>
        <w:pStyle w:val="KeepWithNext"/>
        <w:rPr>
          <w:rtl/>
        </w:rPr>
      </w:pPr>
    </w:p>
    <w:p w:rsidR="00FE4D90" w:rsidRDefault="00FE4D90" w:rsidP="00FE4D90">
      <w:pPr>
        <w:rPr>
          <w:rtl/>
        </w:rPr>
      </w:pPr>
      <w:bookmarkStart w:id="1780" w:name="_ETM_Q1_6453000"/>
      <w:bookmarkEnd w:id="1780"/>
      <w:r>
        <w:rPr>
          <w:rFonts w:hint="cs"/>
          <w:rtl/>
        </w:rPr>
        <w:t>- - -</w:t>
      </w:r>
    </w:p>
    <w:p w:rsidR="00FE4D90" w:rsidRDefault="00FE4D90" w:rsidP="00FE4D90">
      <w:pPr>
        <w:rPr>
          <w:rtl/>
        </w:rPr>
      </w:pPr>
    </w:p>
    <w:p w:rsidR="00FE4D90" w:rsidRDefault="00FE4D90" w:rsidP="00FE4D90">
      <w:pPr>
        <w:pStyle w:val="a4"/>
        <w:keepNext/>
        <w:rPr>
          <w:rtl/>
        </w:rPr>
      </w:pPr>
      <w:bookmarkStart w:id="1781" w:name="ET_speaker_5105_677"/>
      <w:r w:rsidRPr="00FE4D90">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E4D90">
        <w:rPr>
          <w:rStyle w:val="TagStyle"/>
          <w:rtl/>
        </w:rPr>
        <w:t xml:space="preserve"> &lt;&lt; דובר &gt;&gt;</w:t>
      </w:r>
      <w:r>
        <w:rPr>
          <w:rtl/>
        </w:rPr>
        <w:t xml:space="preserve"> </w:t>
      </w:r>
      <w:bookmarkEnd w:id="1781"/>
    </w:p>
    <w:p w:rsidR="00FE4D90" w:rsidRDefault="00FE4D90" w:rsidP="00FE4D90">
      <w:pPr>
        <w:pStyle w:val="KeepWithNext"/>
        <w:rPr>
          <w:rtl/>
        </w:rPr>
      </w:pPr>
    </w:p>
    <w:p w:rsidR="00FE4D90" w:rsidRDefault="00FE4D90" w:rsidP="00FE4D90">
      <w:pPr>
        <w:rPr>
          <w:rtl/>
        </w:rPr>
      </w:pPr>
      <w:r>
        <w:rPr>
          <w:rFonts w:hint="cs"/>
          <w:rtl/>
        </w:rPr>
        <w:t xml:space="preserve">- - - שלא עשית בחיים שלך. את לא - - - </w:t>
      </w:r>
    </w:p>
    <w:p w:rsidR="00FE4D90" w:rsidRDefault="00FE4D90" w:rsidP="00FE4D90">
      <w:pPr>
        <w:rPr>
          <w:rtl/>
        </w:rPr>
      </w:pPr>
      <w:bookmarkStart w:id="1782" w:name="_ETM_Q1_6456000"/>
      <w:bookmarkEnd w:id="1782"/>
    </w:p>
    <w:p w:rsidR="00FE4D90" w:rsidRDefault="00FE4D90" w:rsidP="00FE4D90">
      <w:pPr>
        <w:pStyle w:val="a4"/>
        <w:keepNext/>
        <w:rPr>
          <w:rtl/>
        </w:rPr>
      </w:pPr>
      <w:bookmarkStart w:id="1783" w:name="ET_speaker_5743_678"/>
      <w:r w:rsidRPr="00FE4D90">
        <w:rPr>
          <w:rStyle w:val="TagStyle"/>
          <w:rtl/>
        </w:rPr>
        <w:t xml:space="preserve"> &lt;&lt; דובר &gt;&gt; </w:t>
      </w:r>
      <w:proofErr w:type="spellStart"/>
      <w:r>
        <w:rPr>
          <w:rtl/>
        </w:rPr>
        <w:t>אוסנת</w:t>
      </w:r>
      <w:proofErr w:type="spellEnd"/>
      <w:r>
        <w:rPr>
          <w:rtl/>
        </w:rPr>
        <w:t xml:space="preserve"> הילה מארק (הליכוד):</w:t>
      </w:r>
      <w:r w:rsidRPr="00FE4D90">
        <w:rPr>
          <w:rStyle w:val="TagStyle"/>
          <w:rtl/>
        </w:rPr>
        <w:t xml:space="preserve"> &lt;&lt; דובר &gt;&gt;</w:t>
      </w:r>
      <w:r>
        <w:rPr>
          <w:rtl/>
        </w:rPr>
        <w:t xml:space="preserve"> </w:t>
      </w:r>
      <w:bookmarkEnd w:id="1783"/>
    </w:p>
    <w:p w:rsidR="00FE4D90" w:rsidRDefault="00FE4D90" w:rsidP="00FE4D90">
      <w:pPr>
        <w:pStyle w:val="KeepWithNext"/>
        <w:rPr>
          <w:rtl/>
        </w:rPr>
      </w:pPr>
    </w:p>
    <w:p w:rsidR="00FE4D90" w:rsidRDefault="00FE4D90" w:rsidP="00FE4D90">
      <w:pPr>
        <w:rPr>
          <w:rtl/>
        </w:rPr>
      </w:pPr>
      <w:r>
        <w:rPr>
          <w:rFonts w:hint="cs"/>
          <w:rtl/>
        </w:rPr>
        <w:t xml:space="preserve">חצופה. באמת. </w:t>
      </w:r>
    </w:p>
    <w:p w:rsidR="00FE4D90" w:rsidRDefault="00FE4D90" w:rsidP="00FE4D90">
      <w:pPr>
        <w:rPr>
          <w:rtl/>
        </w:rPr>
      </w:pPr>
      <w:bookmarkStart w:id="1784" w:name="_ETM_Q1_6455000"/>
      <w:bookmarkEnd w:id="1784"/>
    </w:p>
    <w:p w:rsidR="00FE4D90" w:rsidRDefault="00FE4D90" w:rsidP="00FE4D90">
      <w:pPr>
        <w:pStyle w:val="a4"/>
        <w:keepNext/>
        <w:rPr>
          <w:rtl/>
        </w:rPr>
      </w:pPr>
      <w:bookmarkStart w:id="1785" w:name="ET_speaker_5105_679"/>
      <w:r w:rsidRPr="00FE4D90">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E4D90">
        <w:rPr>
          <w:rStyle w:val="TagStyle"/>
          <w:rtl/>
        </w:rPr>
        <w:t xml:space="preserve"> &lt;&lt; דובר &gt;&gt;</w:t>
      </w:r>
      <w:r>
        <w:rPr>
          <w:rtl/>
        </w:rPr>
        <w:t xml:space="preserve"> </w:t>
      </w:r>
      <w:bookmarkEnd w:id="1785"/>
    </w:p>
    <w:p w:rsidR="00FE4D90" w:rsidRDefault="00FE4D90" w:rsidP="00FE4D90">
      <w:pPr>
        <w:pStyle w:val="KeepWithNext"/>
        <w:rPr>
          <w:rtl/>
        </w:rPr>
      </w:pPr>
    </w:p>
    <w:p w:rsidR="00FE4D90" w:rsidRDefault="00FE4D90" w:rsidP="00FE4D90">
      <w:pPr>
        <w:rPr>
          <w:rtl/>
        </w:rPr>
      </w:pPr>
      <w:r>
        <w:rPr>
          <w:rFonts w:hint="cs"/>
          <w:rtl/>
        </w:rPr>
        <w:t>את לא מכירה אותי, את לא</w:t>
      </w:r>
      <w:r w:rsidR="001E4275">
        <w:rPr>
          <w:rFonts w:hint="cs"/>
          <w:rtl/>
        </w:rPr>
        <w:t xml:space="preserve"> יודעת מה חוקקתי</w:t>
      </w:r>
      <w:r>
        <w:rPr>
          <w:rFonts w:hint="cs"/>
          <w:rtl/>
        </w:rPr>
        <w:t xml:space="preserve"> - -</w:t>
      </w:r>
    </w:p>
    <w:p w:rsidR="00FE4D90" w:rsidRDefault="00FE4D90" w:rsidP="00FE4D90">
      <w:pPr>
        <w:rPr>
          <w:rtl/>
        </w:rPr>
      </w:pPr>
      <w:bookmarkStart w:id="1786" w:name="_ETM_Q1_6458000"/>
      <w:bookmarkEnd w:id="1786"/>
    </w:p>
    <w:p w:rsidR="00FE4D90" w:rsidRDefault="00FE4D90" w:rsidP="00FE4D90">
      <w:pPr>
        <w:pStyle w:val="af6"/>
        <w:keepNext/>
        <w:rPr>
          <w:rtl/>
        </w:rPr>
      </w:pPr>
      <w:bookmarkStart w:id="1787" w:name="ET_yor_5094_680"/>
      <w:r w:rsidRPr="00FE4D90">
        <w:rPr>
          <w:rStyle w:val="TagStyle"/>
          <w:rtl/>
        </w:rPr>
        <w:t xml:space="preserve"> &lt;&lt; יור &gt;&gt; </w:t>
      </w:r>
      <w:r>
        <w:rPr>
          <w:rtl/>
        </w:rPr>
        <w:t>היו"ר ניסן סלומינסקי:</w:t>
      </w:r>
      <w:r w:rsidRPr="00FE4D90">
        <w:rPr>
          <w:rStyle w:val="TagStyle"/>
          <w:rtl/>
        </w:rPr>
        <w:t xml:space="preserve"> &lt;&lt; יור &gt;&gt;</w:t>
      </w:r>
      <w:r>
        <w:rPr>
          <w:rtl/>
        </w:rPr>
        <w:t xml:space="preserve"> </w:t>
      </w:r>
      <w:bookmarkEnd w:id="1787"/>
    </w:p>
    <w:p w:rsidR="00FE4D90" w:rsidRDefault="00FE4D90" w:rsidP="00FE4D90">
      <w:pPr>
        <w:pStyle w:val="KeepWithNext"/>
        <w:rPr>
          <w:rtl/>
        </w:rPr>
      </w:pPr>
    </w:p>
    <w:p w:rsidR="00FE4D90" w:rsidRDefault="00FE4D90" w:rsidP="00FE4D90">
      <w:pPr>
        <w:rPr>
          <w:rtl/>
        </w:rPr>
      </w:pPr>
      <w:r>
        <w:rPr>
          <w:rFonts w:hint="cs"/>
          <w:rtl/>
        </w:rPr>
        <w:t>מ</w:t>
      </w:r>
      <w:bookmarkStart w:id="1788" w:name="_ETM_Q1_6459000"/>
      <w:bookmarkEnd w:id="1788"/>
      <w:r>
        <w:rPr>
          <w:rFonts w:hint="cs"/>
          <w:rtl/>
        </w:rPr>
        <w:t xml:space="preserve">יכל, </w:t>
      </w:r>
      <w:bookmarkStart w:id="1789" w:name="_ETM_Q1_6460000"/>
      <w:bookmarkEnd w:id="1789"/>
      <w:r>
        <w:rPr>
          <w:rFonts w:hint="cs"/>
          <w:rtl/>
        </w:rPr>
        <w:t xml:space="preserve">מיכל. </w:t>
      </w:r>
    </w:p>
    <w:p w:rsidR="001E4275" w:rsidRDefault="001E4275" w:rsidP="001E4275">
      <w:pPr>
        <w:rPr>
          <w:rtl/>
        </w:rPr>
      </w:pPr>
      <w:bookmarkStart w:id="1790" w:name="_ETM_Q1_6457000"/>
      <w:bookmarkEnd w:id="1790"/>
    </w:p>
    <w:p w:rsidR="001E4275" w:rsidRDefault="001E4275" w:rsidP="001E4275">
      <w:pPr>
        <w:pStyle w:val="a4"/>
        <w:keepNext/>
        <w:rPr>
          <w:rtl/>
        </w:rPr>
      </w:pPr>
      <w:bookmarkStart w:id="1791" w:name="ET_speaker_5743_229"/>
      <w:r w:rsidRPr="001E4275">
        <w:rPr>
          <w:rStyle w:val="TagStyle"/>
          <w:rtl/>
        </w:rPr>
        <w:t xml:space="preserve"> &lt;&lt; דובר &gt;&gt; </w:t>
      </w:r>
      <w:proofErr w:type="spellStart"/>
      <w:r>
        <w:rPr>
          <w:rtl/>
        </w:rPr>
        <w:t>אוסנת</w:t>
      </w:r>
      <w:proofErr w:type="spellEnd"/>
      <w:r>
        <w:rPr>
          <w:rtl/>
        </w:rPr>
        <w:t xml:space="preserve"> הילה מארק (הליכוד):</w:t>
      </w:r>
      <w:r w:rsidRPr="001E4275">
        <w:rPr>
          <w:rStyle w:val="TagStyle"/>
          <w:rtl/>
        </w:rPr>
        <w:t xml:space="preserve"> &lt;&lt; דובר &gt;&gt;</w:t>
      </w:r>
      <w:r>
        <w:rPr>
          <w:rtl/>
        </w:rPr>
        <w:t xml:space="preserve"> </w:t>
      </w:r>
      <w:bookmarkEnd w:id="1791"/>
    </w:p>
    <w:p w:rsidR="001E4275" w:rsidRDefault="001E4275" w:rsidP="001E4275">
      <w:pPr>
        <w:pStyle w:val="KeepWithNext"/>
        <w:rPr>
          <w:rtl/>
        </w:rPr>
      </w:pPr>
    </w:p>
    <w:p w:rsidR="001E4275" w:rsidRDefault="00FE4D90" w:rsidP="001E4275">
      <w:pPr>
        <w:rPr>
          <w:rtl/>
        </w:rPr>
      </w:pPr>
      <w:r>
        <w:rPr>
          <w:rFonts w:hint="cs"/>
          <w:rtl/>
        </w:rPr>
        <w:t xml:space="preserve">באמת. וואי. </w:t>
      </w:r>
    </w:p>
    <w:p w:rsidR="001E4275" w:rsidRDefault="001E4275" w:rsidP="001E4275">
      <w:pPr>
        <w:rPr>
          <w:rtl/>
        </w:rPr>
      </w:pPr>
    </w:p>
    <w:p w:rsidR="001E4275" w:rsidRDefault="001E4275" w:rsidP="001E4275">
      <w:pPr>
        <w:pStyle w:val="a4"/>
        <w:keepNext/>
        <w:rPr>
          <w:rtl/>
        </w:rPr>
      </w:pPr>
      <w:bookmarkStart w:id="1792" w:name="ET_speaker_5105_230"/>
      <w:r w:rsidRPr="001E427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E4275">
        <w:rPr>
          <w:rStyle w:val="TagStyle"/>
          <w:rtl/>
        </w:rPr>
        <w:t xml:space="preserve"> &lt;&lt; דובר &gt;&gt;</w:t>
      </w:r>
      <w:r>
        <w:rPr>
          <w:rtl/>
        </w:rPr>
        <w:t xml:space="preserve"> </w:t>
      </w:r>
      <w:bookmarkEnd w:id="1792"/>
    </w:p>
    <w:p w:rsidR="001E4275" w:rsidRDefault="001E4275" w:rsidP="001E4275">
      <w:pPr>
        <w:pStyle w:val="KeepWithNext"/>
        <w:rPr>
          <w:rtl/>
        </w:rPr>
      </w:pPr>
    </w:p>
    <w:p w:rsidR="001E4275" w:rsidRDefault="00FE4D90" w:rsidP="001E4275">
      <w:pPr>
        <w:rPr>
          <w:rtl/>
        </w:rPr>
      </w:pPr>
      <w:r>
        <w:rPr>
          <w:rFonts w:hint="cs"/>
          <w:rtl/>
        </w:rPr>
        <w:t>חצופה.</w:t>
      </w:r>
    </w:p>
    <w:p w:rsidR="001E4275" w:rsidRDefault="001E4275" w:rsidP="001E4275">
      <w:pPr>
        <w:rPr>
          <w:rtl/>
        </w:rPr>
      </w:pPr>
    </w:p>
    <w:p w:rsidR="001E4275" w:rsidRDefault="001E4275" w:rsidP="001E4275">
      <w:pPr>
        <w:pStyle w:val="a4"/>
        <w:keepNext/>
        <w:rPr>
          <w:rtl/>
        </w:rPr>
      </w:pPr>
      <w:bookmarkStart w:id="1793" w:name="ET_speaker_5743_231"/>
      <w:r w:rsidRPr="001E4275">
        <w:rPr>
          <w:rStyle w:val="TagStyle"/>
          <w:rtl/>
        </w:rPr>
        <w:t xml:space="preserve"> &lt;&lt; דובר &gt;&gt; </w:t>
      </w:r>
      <w:proofErr w:type="spellStart"/>
      <w:r>
        <w:rPr>
          <w:rtl/>
        </w:rPr>
        <w:t>אוסנת</w:t>
      </w:r>
      <w:proofErr w:type="spellEnd"/>
      <w:r>
        <w:rPr>
          <w:rtl/>
        </w:rPr>
        <w:t xml:space="preserve"> הילה מארק (הליכוד):</w:t>
      </w:r>
      <w:r w:rsidRPr="001E4275">
        <w:rPr>
          <w:rStyle w:val="TagStyle"/>
          <w:rtl/>
        </w:rPr>
        <w:t xml:space="preserve"> &lt;&lt; דובר &gt;&gt;</w:t>
      </w:r>
      <w:r>
        <w:rPr>
          <w:rtl/>
        </w:rPr>
        <w:t xml:space="preserve"> </w:t>
      </w:r>
      <w:bookmarkEnd w:id="1793"/>
    </w:p>
    <w:p w:rsidR="001E4275" w:rsidRDefault="001E4275" w:rsidP="001E4275">
      <w:pPr>
        <w:pStyle w:val="KeepWithNext"/>
        <w:rPr>
          <w:rtl/>
        </w:rPr>
      </w:pPr>
    </w:p>
    <w:p w:rsidR="00FE4D90" w:rsidRDefault="00FE4D90" w:rsidP="001E4275">
      <w:pPr>
        <w:rPr>
          <w:rtl/>
        </w:rPr>
      </w:pPr>
      <w:r>
        <w:rPr>
          <w:rFonts w:hint="cs"/>
          <w:rtl/>
        </w:rPr>
        <w:t xml:space="preserve">איזו חצופה. </w:t>
      </w:r>
    </w:p>
    <w:p w:rsidR="00FE4D90" w:rsidRDefault="00FE4D90" w:rsidP="00FE4D90">
      <w:pPr>
        <w:ind w:firstLine="0"/>
        <w:rPr>
          <w:rtl/>
        </w:rPr>
      </w:pPr>
    </w:p>
    <w:p w:rsidR="00FE4D90" w:rsidRDefault="00FE4D90" w:rsidP="00FE4D90">
      <w:pPr>
        <w:pStyle w:val="af6"/>
        <w:keepNext/>
        <w:rPr>
          <w:rtl/>
        </w:rPr>
      </w:pPr>
      <w:bookmarkStart w:id="1794" w:name="ET_yor_5094_681"/>
      <w:r w:rsidRPr="00FE4D90">
        <w:rPr>
          <w:rStyle w:val="TagStyle"/>
          <w:rtl/>
        </w:rPr>
        <w:t xml:space="preserve"> &lt;&lt; יור &gt;&gt; </w:t>
      </w:r>
      <w:r>
        <w:rPr>
          <w:rtl/>
        </w:rPr>
        <w:t>היו"ר ניסן סלומינסקי:</w:t>
      </w:r>
      <w:r w:rsidRPr="00FE4D90">
        <w:rPr>
          <w:rStyle w:val="TagStyle"/>
          <w:rtl/>
        </w:rPr>
        <w:t xml:space="preserve"> &lt;&lt; יור &gt;&gt;</w:t>
      </w:r>
      <w:r>
        <w:rPr>
          <w:rtl/>
        </w:rPr>
        <w:t xml:space="preserve"> </w:t>
      </w:r>
      <w:bookmarkEnd w:id="1794"/>
    </w:p>
    <w:p w:rsidR="00FE4D90" w:rsidRDefault="00FE4D90" w:rsidP="00FE4D90">
      <w:pPr>
        <w:pStyle w:val="KeepWithNext"/>
        <w:rPr>
          <w:rtl/>
        </w:rPr>
      </w:pPr>
    </w:p>
    <w:p w:rsidR="00FE4D90" w:rsidRDefault="00FE4D90" w:rsidP="00FE4D90">
      <w:pPr>
        <w:rPr>
          <w:rtl/>
        </w:rPr>
      </w:pPr>
      <w:r>
        <w:rPr>
          <w:rFonts w:hint="cs"/>
          <w:rtl/>
        </w:rPr>
        <w:t xml:space="preserve">מיכל, מיכל. </w:t>
      </w:r>
    </w:p>
    <w:p w:rsidR="00FE4D90" w:rsidRDefault="00FE4D90" w:rsidP="00FE4D90">
      <w:pPr>
        <w:rPr>
          <w:rtl/>
        </w:rPr>
      </w:pPr>
    </w:p>
    <w:p w:rsidR="00FE4D90" w:rsidRDefault="00FE4D90" w:rsidP="00FE4D90">
      <w:pPr>
        <w:pStyle w:val="a4"/>
        <w:keepNext/>
        <w:rPr>
          <w:rtl/>
        </w:rPr>
      </w:pPr>
      <w:bookmarkStart w:id="1795" w:name="ET_speaker_5105_683"/>
      <w:r w:rsidRPr="00FE4D90">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E4D90">
        <w:rPr>
          <w:rStyle w:val="TagStyle"/>
          <w:rtl/>
        </w:rPr>
        <w:t xml:space="preserve"> &lt;&lt; דובר &gt;&gt;</w:t>
      </w:r>
      <w:r>
        <w:rPr>
          <w:rtl/>
        </w:rPr>
        <w:t xml:space="preserve"> </w:t>
      </w:r>
      <w:bookmarkEnd w:id="1795"/>
    </w:p>
    <w:p w:rsidR="00FE4D90" w:rsidRDefault="00FE4D90" w:rsidP="00FE4D90">
      <w:pPr>
        <w:pStyle w:val="KeepWithNext"/>
        <w:rPr>
          <w:rtl/>
        </w:rPr>
      </w:pPr>
    </w:p>
    <w:p w:rsidR="00FE4D90" w:rsidRDefault="00FE4D90" w:rsidP="00FE4D90">
      <w:pPr>
        <w:rPr>
          <w:rtl/>
        </w:rPr>
      </w:pPr>
      <w:bookmarkStart w:id="1796" w:name="_ETM_Q1_6463000"/>
      <w:bookmarkEnd w:id="1796"/>
      <w:r>
        <w:rPr>
          <w:rFonts w:hint="cs"/>
          <w:rtl/>
        </w:rPr>
        <w:t>אני חצופה? אין לך מושג מה את מדברת. עוד לא העברת פה הצעת</w:t>
      </w:r>
      <w:bookmarkStart w:id="1797" w:name="_ETM_Q1_6467000"/>
      <w:bookmarkEnd w:id="1797"/>
      <w:r>
        <w:rPr>
          <w:rFonts w:hint="cs"/>
          <w:rtl/>
        </w:rPr>
        <w:t xml:space="preserve"> חוק אחת. </w:t>
      </w:r>
    </w:p>
    <w:p w:rsidR="00FE4D90" w:rsidRDefault="00FE4D90" w:rsidP="00FE4D90">
      <w:pPr>
        <w:rPr>
          <w:rtl/>
        </w:rPr>
      </w:pPr>
    </w:p>
    <w:p w:rsidR="00FE4D90" w:rsidRDefault="00FE4D90" w:rsidP="00FE4D90">
      <w:pPr>
        <w:pStyle w:val="a4"/>
        <w:keepNext/>
        <w:rPr>
          <w:rtl/>
        </w:rPr>
      </w:pPr>
      <w:bookmarkStart w:id="1798" w:name="ET_speaker_5743_684"/>
      <w:r w:rsidRPr="00FE4D90">
        <w:rPr>
          <w:rStyle w:val="TagStyle"/>
          <w:rtl/>
        </w:rPr>
        <w:t xml:space="preserve"> &lt;&lt; דובר &gt;&gt; </w:t>
      </w:r>
      <w:proofErr w:type="spellStart"/>
      <w:r>
        <w:rPr>
          <w:rtl/>
        </w:rPr>
        <w:t>אוסנת</w:t>
      </w:r>
      <w:proofErr w:type="spellEnd"/>
      <w:r>
        <w:rPr>
          <w:rtl/>
        </w:rPr>
        <w:t xml:space="preserve"> הילה מארק (הליכוד):</w:t>
      </w:r>
      <w:r w:rsidRPr="00FE4D90">
        <w:rPr>
          <w:rStyle w:val="TagStyle"/>
          <w:rtl/>
        </w:rPr>
        <w:t xml:space="preserve"> &lt;&lt; דובר &gt;&gt;</w:t>
      </w:r>
      <w:r>
        <w:rPr>
          <w:rtl/>
        </w:rPr>
        <w:t xml:space="preserve"> </w:t>
      </w:r>
      <w:bookmarkEnd w:id="1798"/>
    </w:p>
    <w:p w:rsidR="00FE4D90" w:rsidRDefault="00FE4D90" w:rsidP="00FE4D90">
      <w:pPr>
        <w:pStyle w:val="KeepWithNext"/>
        <w:rPr>
          <w:rtl/>
        </w:rPr>
      </w:pPr>
    </w:p>
    <w:p w:rsidR="00FE4D90" w:rsidRDefault="00FE4D90" w:rsidP="00FE4D90">
      <w:pPr>
        <w:rPr>
          <w:rtl/>
        </w:rPr>
      </w:pPr>
      <w:r>
        <w:rPr>
          <w:rFonts w:hint="cs"/>
          <w:rtl/>
        </w:rPr>
        <w:t xml:space="preserve">מה את אומרת. </w:t>
      </w:r>
    </w:p>
    <w:p w:rsidR="00FE4D90" w:rsidRDefault="00FE4D90" w:rsidP="00FE4D90">
      <w:pPr>
        <w:rPr>
          <w:rtl/>
        </w:rPr>
      </w:pPr>
    </w:p>
    <w:p w:rsidR="00FE4D90" w:rsidRDefault="00FE4D90" w:rsidP="00FE4D90">
      <w:pPr>
        <w:pStyle w:val="af6"/>
        <w:keepNext/>
        <w:rPr>
          <w:rtl/>
        </w:rPr>
      </w:pPr>
      <w:bookmarkStart w:id="1799" w:name="ET_yor_5094_685"/>
      <w:r w:rsidRPr="00FE4D90">
        <w:rPr>
          <w:rStyle w:val="TagStyle"/>
          <w:rtl/>
        </w:rPr>
        <w:t xml:space="preserve"> &lt;&lt; יור &gt;&gt; </w:t>
      </w:r>
      <w:r>
        <w:rPr>
          <w:rtl/>
        </w:rPr>
        <w:t>היו"ר ניסן סלומינסקי:</w:t>
      </w:r>
      <w:r w:rsidRPr="00FE4D90">
        <w:rPr>
          <w:rStyle w:val="TagStyle"/>
          <w:rtl/>
        </w:rPr>
        <w:t xml:space="preserve"> &lt;&lt; יור &gt;&gt;</w:t>
      </w:r>
      <w:r>
        <w:rPr>
          <w:rtl/>
        </w:rPr>
        <w:t xml:space="preserve"> </w:t>
      </w:r>
      <w:bookmarkEnd w:id="1799"/>
    </w:p>
    <w:p w:rsidR="00FE4D90" w:rsidRDefault="00FE4D90" w:rsidP="00FE4D90">
      <w:pPr>
        <w:pStyle w:val="KeepWithNext"/>
        <w:rPr>
          <w:rtl/>
        </w:rPr>
      </w:pPr>
    </w:p>
    <w:p w:rsidR="00FE4D90" w:rsidRDefault="00FE4D90" w:rsidP="00FE4D90">
      <w:pPr>
        <w:rPr>
          <w:rtl/>
        </w:rPr>
      </w:pPr>
      <w:r>
        <w:rPr>
          <w:rFonts w:hint="cs"/>
          <w:rtl/>
        </w:rPr>
        <w:t xml:space="preserve">מיכל, מיכל. </w:t>
      </w:r>
    </w:p>
    <w:p w:rsidR="00FE4D90" w:rsidRDefault="00FE4D90" w:rsidP="00FE4D90">
      <w:pPr>
        <w:rPr>
          <w:rtl/>
        </w:rPr>
      </w:pPr>
    </w:p>
    <w:p w:rsidR="00FE4D90" w:rsidRDefault="00FE4D90" w:rsidP="00FE4D90">
      <w:pPr>
        <w:pStyle w:val="a4"/>
        <w:keepNext/>
        <w:rPr>
          <w:rtl/>
        </w:rPr>
      </w:pPr>
      <w:bookmarkStart w:id="1800" w:name="ET_speaker_5105_686"/>
      <w:r w:rsidRPr="00FE4D90">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E4D90">
        <w:rPr>
          <w:rStyle w:val="TagStyle"/>
          <w:rtl/>
        </w:rPr>
        <w:t xml:space="preserve"> &lt;&lt; דובר &gt;&gt;</w:t>
      </w:r>
      <w:r>
        <w:rPr>
          <w:rtl/>
        </w:rPr>
        <w:t xml:space="preserve"> </w:t>
      </w:r>
      <w:bookmarkEnd w:id="1800"/>
    </w:p>
    <w:p w:rsidR="00FE4D90" w:rsidRDefault="00FE4D90" w:rsidP="00FE4D90">
      <w:pPr>
        <w:pStyle w:val="KeepWithNext"/>
        <w:rPr>
          <w:rtl/>
        </w:rPr>
      </w:pPr>
    </w:p>
    <w:p w:rsidR="00FE4D90" w:rsidRDefault="00FE4D90" w:rsidP="00FE4D90">
      <w:pPr>
        <w:rPr>
          <w:rtl/>
        </w:rPr>
      </w:pPr>
      <w:r>
        <w:rPr>
          <w:rFonts w:hint="cs"/>
          <w:rtl/>
        </w:rPr>
        <w:t xml:space="preserve">ואני מהאופוזיציה </w:t>
      </w:r>
      <w:bookmarkStart w:id="1801" w:name="_ETM_Q1_6468000"/>
      <w:bookmarkEnd w:id="1801"/>
      <w:r>
        <w:rPr>
          <w:rFonts w:hint="cs"/>
          <w:rtl/>
        </w:rPr>
        <w:t xml:space="preserve">העברתי מה שאת לא תעבירי. </w:t>
      </w:r>
    </w:p>
    <w:p w:rsidR="00FE4D90" w:rsidRDefault="00FE4D90" w:rsidP="00FE4D90">
      <w:pPr>
        <w:rPr>
          <w:rtl/>
        </w:rPr>
      </w:pPr>
      <w:bookmarkStart w:id="1802" w:name="_ETM_Q1_6469000"/>
      <w:bookmarkEnd w:id="1802"/>
    </w:p>
    <w:p w:rsidR="00FE4D90" w:rsidRDefault="00FE4D90" w:rsidP="00FE4D90">
      <w:pPr>
        <w:pStyle w:val="a4"/>
        <w:keepNext/>
        <w:rPr>
          <w:rtl/>
        </w:rPr>
      </w:pPr>
      <w:bookmarkStart w:id="1803" w:name="ET_speaker_5743_687"/>
      <w:r w:rsidRPr="00FE4D90">
        <w:rPr>
          <w:rStyle w:val="TagStyle"/>
          <w:rtl/>
        </w:rPr>
        <w:t xml:space="preserve"> &lt;&lt; דובר &gt;&gt; </w:t>
      </w:r>
      <w:proofErr w:type="spellStart"/>
      <w:r>
        <w:rPr>
          <w:rtl/>
        </w:rPr>
        <w:t>אוסנת</w:t>
      </w:r>
      <w:proofErr w:type="spellEnd"/>
      <w:r>
        <w:rPr>
          <w:rtl/>
        </w:rPr>
        <w:t xml:space="preserve"> הילה מארק (הליכוד):</w:t>
      </w:r>
      <w:r w:rsidRPr="00FE4D90">
        <w:rPr>
          <w:rStyle w:val="TagStyle"/>
          <w:rtl/>
        </w:rPr>
        <w:t xml:space="preserve"> &lt;&lt; דובר &gt;&gt;</w:t>
      </w:r>
      <w:r>
        <w:rPr>
          <w:rtl/>
        </w:rPr>
        <w:t xml:space="preserve"> </w:t>
      </w:r>
      <w:bookmarkEnd w:id="1803"/>
    </w:p>
    <w:p w:rsidR="00FE4D90" w:rsidRDefault="00FE4D90" w:rsidP="00FE4D90">
      <w:pPr>
        <w:pStyle w:val="KeepWithNext"/>
        <w:rPr>
          <w:rtl/>
        </w:rPr>
      </w:pPr>
    </w:p>
    <w:p w:rsidR="001E4275" w:rsidRDefault="00FE4D90" w:rsidP="00FE4D90">
      <w:pPr>
        <w:rPr>
          <w:rtl/>
        </w:rPr>
      </w:pPr>
      <w:r>
        <w:rPr>
          <w:rFonts w:hint="cs"/>
          <w:rtl/>
        </w:rPr>
        <w:t>וואו, וואו. איזה יופ</w:t>
      </w:r>
      <w:bookmarkStart w:id="1804" w:name="_ETM_Q1_6475000"/>
      <w:bookmarkEnd w:id="1804"/>
      <w:r>
        <w:rPr>
          <w:rFonts w:hint="cs"/>
          <w:rtl/>
        </w:rPr>
        <w:t>י.</w:t>
      </w:r>
      <w:bookmarkStart w:id="1805" w:name="_ETM_Q1_6470000"/>
      <w:bookmarkEnd w:id="1805"/>
      <w:r>
        <w:rPr>
          <w:rFonts w:hint="cs"/>
          <w:rtl/>
        </w:rPr>
        <w:t xml:space="preserve"> </w:t>
      </w:r>
      <w:r w:rsidR="001E4275">
        <w:rPr>
          <w:rFonts w:hint="cs"/>
          <w:rtl/>
        </w:rPr>
        <w:t xml:space="preserve">את לוחמנית. </w:t>
      </w:r>
    </w:p>
    <w:p w:rsidR="001E4275" w:rsidRDefault="001E4275" w:rsidP="001E4275">
      <w:pPr>
        <w:rPr>
          <w:rtl/>
        </w:rPr>
      </w:pPr>
    </w:p>
    <w:p w:rsidR="00FE4D90" w:rsidRDefault="00FE4D90" w:rsidP="00FE4D90">
      <w:pPr>
        <w:pStyle w:val="af6"/>
        <w:keepNext/>
        <w:rPr>
          <w:rtl/>
        </w:rPr>
      </w:pPr>
      <w:bookmarkStart w:id="1806" w:name="ET_yor_5094_688"/>
      <w:r w:rsidRPr="00FE4D90">
        <w:rPr>
          <w:rStyle w:val="TagStyle"/>
          <w:rtl/>
        </w:rPr>
        <w:t xml:space="preserve"> &lt;&lt; יור &gt;&gt; </w:t>
      </w:r>
      <w:r>
        <w:rPr>
          <w:rtl/>
        </w:rPr>
        <w:t>היו"ר ניסן סלומינסקי:</w:t>
      </w:r>
      <w:r w:rsidRPr="00FE4D90">
        <w:rPr>
          <w:rStyle w:val="TagStyle"/>
          <w:rtl/>
        </w:rPr>
        <w:t xml:space="preserve"> &lt;&lt; יור &gt;&gt;</w:t>
      </w:r>
      <w:r>
        <w:rPr>
          <w:rtl/>
        </w:rPr>
        <w:t xml:space="preserve"> </w:t>
      </w:r>
      <w:bookmarkEnd w:id="1806"/>
    </w:p>
    <w:p w:rsidR="00FE4D90" w:rsidRDefault="00FE4D90" w:rsidP="00FE4D90">
      <w:pPr>
        <w:pStyle w:val="KeepWithNext"/>
        <w:rPr>
          <w:rtl/>
        </w:rPr>
      </w:pPr>
    </w:p>
    <w:p w:rsidR="00FE4D90" w:rsidRDefault="00FE4D90" w:rsidP="00FE4D90">
      <w:pPr>
        <w:rPr>
          <w:rtl/>
        </w:rPr>
      </w:pPr>
      <w:proofErr w:type="spellStart"/>
      <w:r>
        <w:rPr>
          <w:rFonts w:hint="cs"/>
          <w:rtl/>
        </w:rPr>
        <w:t>אוסנת</w:t>
      </w:r>
      <w:proofErr w:type="spellEnd"/>
      <w:r>
        <w:rPr>
          <w:rFonts w:hint="cs"/>
          <w:rtl/>
        </w:rPr>
        <w:t xml:space="preserve">, </w:t>
      </w:r>
      <w:proofErr w:type="spellStart"/>
      <w:r>
        <w:rPr>
          <w:rFonts w:hint="cs"/>
          <w:rtl/>
        </w:rPr>
        <w:t>אוסנת</w:t>
      </w:r>
      <w:proofErr w:type="spellEnd"/>
      <w:r>
        <w:rPr>
          <w:rFonts w:hint="cs"/>
          <w:rtl/>
        </w:rPr>
        <w:t xml:space="preserve">. </w:t>
      </w:r>
      <w:proofErr w:type="spellStart"/>
      <w:r>
        <w:rPr>
          <w:rFonts w:hint="cs"/>
          <w:rtl/>
        </w:rPr>
        <w:t>אוסנת</w:t>
      </w:r>
      <w:proofErr w:type="spellEnd"/>
      <w:r>
        <w:rPr>
          <w:rFonts w:hint="cs"/>
          <w:rtl/>
        </w:rPr>
        <w:t xml:space="preserve"> ומיכל. אם יתברר שלחברי הכנסת זה לא מעניין נוכל להמשיך הלאה. </w:t>
      </w:r>
    </w:p>
    <w:p w:rsidR="00FE4D90" w:rsidRDefault="00FE4D90" w:rsidP="00FE4D90">
      <w:pPr>
        <w:rPr>
          <w:rtl/>
        </w:rPr>
      </w:pPr>
      <w:bookmarkStart w:id="1807" w:name="_ETM_Q1_6478000"/>
      <w:bookmarkStart w:id="1808" w:name="_ETM_Q1_6473000"/>
      <w:bookmarkEnd w:id="1807"/>
      <w:bookmarkEnd w:id="1808"/>
      <w:r>
        <w:rPr>
          <w:rtl/>
        </w:rPr>
        <w:t xml:space="preserve">  </w:t>
      </w:r>
    </w:p>
    <w:p w:rsidR="001E4275" w:rsidRDefault="001E4275" w:rsidP="001E4275">
      <w:pPr>
        <w:pStyle w:val="a4"/>
        <w:keepNext/>
        <w:rPr>
          <w:rtl/>
        </w:rPr>
      </w:pPr>
      <w:bookmarkStart w:id="1809" w:name="ET_speaker_5291_232"/>
      <w:r w:rsidRPr="001E4275">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1E4275">
        <w:rPr>
          <w:rStyle w:val="TagStyle"/>
          <w:rtl/>
        </w:rPr>
        <w:t xml:space="preserve"> &lt;&lt; דובר &gt;&gt;</w:t>
      </w:r>
      <w:r>
        <w:rPr>
          <w:rtl/>
        </w:rPr>
        <w:t xml:space="preserve"> </w:t>
      </w:r>
      <w:bookmarkEnd w:id="1809"/>
    </w:p>
    <w:p w:rsidR="001E4275" w:rsidRDefault="001E4275" w:rsidP="001E4275">
      <w:pPr>
        <w:pStyle w:val="KeepWithNext"/>
        <w:rPr>
          <w:rtl/>
        </w:rPr>
      </w:pPr>
    </w:p>
    <w:p w:rsidR="00FE4D90" w:rsidRDefault="00FE4D90" w:rsidP="001E4275">
      <w:pPr>
        <w:rPr>
          <w:rtl/>
        </w:rPr>
      </w:pPr>
      <w:r>
        <w:rPr>
          <w:rFonts w:hint="cs"/>
          <w:rtl/>
        </w:rPr>
        <w:t xml:space="preserve">אני יכול לחזור? אני רוצה </w:t>
      </w:r>
      <w:bookmarkStart w:id="1810" w:name="_ETM_Q1_6481000"/>
      <w:bookmarkEnd w:id="1810"/>
      <w:r>
        <w:rPr>
          <w:rFonts w:hint="cs"/>
          <w:rtl/>
        </w:rPr>
        <w:t xml:space="preserve">להתקדם. </w:t>
      </w:r>
    </w:p>
    <w:p w:rsidR="00FE4D90" w:rsidRDefault="00FE4D90" w:rsidP="00FE4D90">
      <w:pPr>
        <w:ind w:firstLine="0"/>
        <w:rPr>
          <w:rtl/>
        </w:rPr>
      </w:pPr>
    </w:p>
    <w:p w:rsidR="00FE4D90" w:rsidRDefault="00FE4D90" w:rsidP="00FE4D90">
      <w:pPr>
        <w:pStyle w:val="af6"/>
        <w:keepNext/>
        <w:rPr>
          <w:rtl/>
        </w:rPr>
      </w:pPr>
      <w:bookmarkStart w:id="1811" w:name="ET_yor_5094_689"/>
      <w:r w:rsidRPr="00FE4D90">
        <w:rPr>
          <w:rStyle w:val="TagStyle"/>
          <w:rtl/>
        </w:rPr>
        <w:t xml:space="preserve"> &lt;&lt; יור &gt;&gt; </w:t>
      </w:r>
      <w:r>
        <w:rPr>
          <w:rtl/>
        </w:rPr>
        <w:t>היו"ר ניסן סלומינסקי:</w:t>
      </w:r>
      <w:r w:rsidRPr="00FE4D90">
        <w:rPr>
          <w:rStyle w:val="TagStyle"/>
          <w:rtl/>
        </w:rPr>
        <w:t xml:space="preserve"> &lt;&lt; יור &gt;&gt;</w:t>
      </w:r>
      <w:r>
        <w:rPr>
          <w:rtl/>
        </w:rPr>
        <w:t xml:space="preserve"> </w:t>
      </w:r>
      <w:bookmarkEnd w:id="1811"/>
    </w:p>
    <w:p w:rsidR="00FE4D90" w:rsidRDefault="00FE4D90" w:rsidP="00FE4D90">
      <w:pPr>
        <w:pStyle w:val="KeepWithNext"/>
        <w:rPr>
          <w:rtl/>
        </w:rPr>
      </w:pPr>
    </w:p>
    <w:p w:rsidR="00FE4D90" w:rsidRDefault="00FE4D90" w:rsidP="00FE4D90">
      <w:pPr>
        <w:rPr>
          <w:rtl/>
        </w:rPr>
      </w:pPr>
      <w:r>
        <w:rPr>
          <w:rFonts w:hint="cs"/>
          <w:rtl/>
        </w:rPr>
        <w:t xml:space="preserve">עיקר הדיון הזה כלפי חברי הכנסת. זאת ישיבה של </w:t>
      </w:r>
      <w:bookmarkStart w:id="1812" w:name="_ETM_Q1_6485000"/>
      <w:bookmarkEnd w:id="1812"/>
      <w:r>
        <w:rPr>
          <w:rFonts w:hint="cs"/>
          <w:rtl/>
        </w:rPr>
        <w:t xml:space="preserve">הוועדה. </w:t>
      </w:r>
    </w:p>
    <w:p w:rsidR="00FE4D90" w:rsidRDefault="00FE4D90" w:rsidP="00FE4D90">
      <w:pPr>
        <w:rPr>
          <w:rtl/>
        </w:rPr>
      </w:pPr>
      <w:bookmarkStart w:id="1813" w:name="_ETM_Q1_6487000"/>
      <w:bookmarkEnd w:id="1813"/>
    </w:p>
    <w:p w:rsidR="00FE4D90" w:rsidRDefault="00FE4D90" w:rsidP="00FE4D90">
      <w:pPr>
        <w:pStyle w:val="a4"/>
        <w:keepNext/>
        <w:rPr>
          <w:rtl/>
        </w:rPr>
      </w:pPr>
      <w:bookmarkStart w:id="1814" w:name="ET_speaker_5291_690"/>
      <w:r w:rsidRPr="00FE4D90">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FE4D90">
        <w:rPr>
          <w:rStyle w:val="TagStyle"/>
          <w:rtl/>
        </w:rPr>
        <w:t xml:space="preserve"> &lt;&lt; דובר &gt;&gt;</w:t>
      </w:r>
      <w:r>
        <w:rPr>
          <w:rtl/>
        </w:rPr>
        <w:t xml:space="preserve"> </w:t>
      </w:r>
      <w:bookmarkEnd w:id="1814"/>
    </w:p>
    <w:p w:rsidR="00FE4D90" w:rsidRDefault="00FE4D90" w:rsidP="00FE4D90">
      <w:pPr>
        <w:pStyle w:val="KeepWithNext"/>
        <w:rPr>
          <w:rtl/>
        </w:rPr>
      </w:pPr>
    </w:p>
    <w:p w:rsidR="001E4275" w:rsidRDefault="00FE4D90" w:rsidP="00FE4D90">
      <w:pPr>
        <w:rPr>
          <w:rtl/>
        </w:rPr>
      </w:pPr>
      <w:bookmarkStart w:id="1815" w:name="_ETM_Q1_6489000"/>
      <w:bookmarkEnd w:id="1815"/>
      <w:r>
        <w:rPr>
          <w:rtl/>
        </w:rPr>
        <w:t xml:space="preserve"> </w:t>
      </w:r>
      <w:bookmarkStart w:id="1816" w:name="_ETM_Q1_6483000"/>
      <w:bookmarkEnd w:id="1816"/>
      <w:r w:rsidR="001E4275">
        <w:rPr>
          <w:rFonts w:hint="cs"/>
          <w:rtl/>
        </w:rPr>
        <w:t xml:space="preserve">כפי שמקובל אנחנו מסתכלים על </w:t>
      </w:r>
      <w:r>
        <w:rPr>
          <w:rFonts w:hint="cs"/>
          <w:rtl/>
        </w:rPr>
        <w:t>ה</w:t>
      </w:r>
      <w:r w:rsidR="001E4275">
        <w:rPr>
          <w:rFonts w:hint="cs"/>
          <w:rtl/>
        </w:rPr>
        <w:t xml:space="preserve">הסדר </w:t>
      </w:r>
      <w:r>
        <w:rPr>
          <w:rFonts w:hint="cs"/>
          <w:rtl/>
        </w:rPr>
        <w:t xml:space="preserve">הכולל כאשר מסתכלים בסוף על </w:t>
      </w:r>
      <w:proofErr w:type="spellStart"/>
      <w:r>
        <w:rPr>
          <w:rFonts w:hint="cs"/>
          <w:rtl/>
        </w:rPr>
        <w:t>האיזונים</w:t>
      </w:r>
      <w:proofErr w:type="spellEnd"/>
      <w:r>
        <w:rPr>
          <w:rFonts w:hint="cs"/>
          <w:rtl/>
        </w:rPr>
        <w:t xml:space="preserve"> ועל </w:t>
      </w:r>
      <w:proofErr w:type="spellStart"/>
      <w:r>
        <w:rPr>
          <w:rFonts w:hint="cs"/>
          <w:rtl/>
        </w:rPr>
        <w:t>המדתיות</w:t>
      </w:r>
      <w:proofErr w:type="spellEnd"/>
      <w:r>
        <w:rPr>
          <w:rFonts w:hint="cs"/>
          <w:rtl/>
        </w:rPr>
        <w:t xml:space="preserve"> </w:t>
      </w:r>
      <w:bookmarkStart w:id="1817" w:name="_ETM_Q1_6499000"/>
      <w:bookmarkEnd w:id="1817"/>
      <w:r>
        <w:rPr>
          <w:rFonts w:hint="cs"/>
          <w:rtl/>
        </w:rPr>
        <w:t xml:space="preserve">ועל הרציונל של החוק ועל היכולת שלו לעמוד בסטנדרטים של </w:t>
      </w:r>
      <w:bookmarkStart w:id="1818" w:name="_ETM_Q1_6503000"/>
      <w:bookmarkEnd w:id="1818"/>
      <w:proofErr w:type="spellStart"/>
      <w:r>
        <w:rPr>
          <w:rFonts w:hint="cs"/>
          <w:rtl/>
        </w:rPr>
        <w:t>מינהל</w:t>
      </w:r>
      <w:proofErr w:type="spellEnd"/>
      <w:r>
        <w:rPr>
          <w:rFonts w:hint="cs"/>
          <w:rtl/>
        </w:rPr>
        <w:t xml:space="preserve"> תקין. אבל מסתכלים על ההסדר הכולל. זה קשור זה לזה. מצד אחד</w:t>
      </w:r>
      <w:r w:rsidR="001E4275">
        <w:rPr>
          <w:rFonts w:hint="cs"/>
          <w:rtl/>
        </w:rPr>
        <w:t xml:space="preserve"> </w:t>
      </w:r>
      <w:r>
        <w:rPr>
          <w:rFonts w:hint="cs"/>
          <w:rtl/>
        </w:rPr>
        <w:t xml:space="preserve">אנחנו מעניקים פטור ממכרז והתכלית של פטור ממכרז </w:t>
      </w:r>
      <w:bookmarkStart w:id="1819" w:name="_ETM_Q1_6511000"/>
      <w:bookmarkEnd w:id="1819"/>
      <w:r>
        <w:rPr>
          <w:rtl/>
        </w:rPr>
        <w:t>–</w:t>
      </w:r>
      <w:r>
        <w:rPr>
          <w:rFonts w:hint="cs"/>
          <w:rtl/>
        </w:rPr>
        <w:t xml:space="preserve"> שהוא אחד מסעיפים הליבה הכי משמעותיים של החוק </w:t>
      </w:r>
      <w:r>
        <w:rPr>
          <w:rtl/>
        </w:rPr>
        <w:t>–</w:t>
      </w:r>
      <w:r>
        <w:rPr>
          <w:rFonts w:hint="cs"/>
          <w:rtl/>
        </w:rPr>
        <w:t xml:space="preserve"> </w:t>
      </w:r>
      <w:bookmarkStart w:id="1820" w:name="_ETM_Q1_6509000"/>
      <w:bookmarkEnd w:id="1820"/>
      <w:r>
        <w:rPr>
          <w:rFonts w:hint="cs"/>
          <w:rtl/>
        </w:rPr>
        <w:t xml:space="preserve">היא התכלית המדינית. מכרז מאז ומעולם הוא </w:t>
      </w:r>
      <w:bookmarkStart w:id="1821" w:name="_ETM_Q1_6512000"/>
      <w:bookmarkEnd w:id="1821"/>
      <w:r>
        <w:rPr>
          <w:rFonts w:hint="cs"/>
          <w:rtl/>
        </w:rPr>
        <w:t xml:space="preserve">אירוע מדיני. דיברנו על זה בדיונים הקודמים פה. </w:t>
      </w:r>
      <w:r w:rsidR="001E4275">
        <w:rPr>
          <w:rFonts w:hint="cs"/>
          <w:rtl/>
        </w:rPr>
        <w:t xml:space="preserve">יש הקפאת בנייה דווקא </w:t>
      </w:r>
      <w:r>
        <w:rPr>
          <w:rFonts w:hint="cs"/>
          <w:rtl/>
        </w:rPr>
        <w:t xml:space="preserve">במגזר העירוני, לכאורה בגושים. המקומות הפחות רגישים מדינית זה ירושלים, מעלה אדומים ואריאל מכיוון </w:t>
      </w:r>
      <w:proofErr w:type="spellStart"/>
      <w:r>
        <w:rPr>
          <w:rFonts w:hint="cs"/>
          <w:rtl/>
        </w:rPr>
        <w:t>ש</w:t>
      </w:r>
      <w:r w:rsidR="001E4275">
        <w:rPr>
          <w:rFonts w:hint="cs"/>
          <w:rtl/>
        </w:rPr>
        <w:t>השיווקים</w:t>
      </w:r>
      <w:proofErr w:type="spellEnd"/>
      <w:r w:rsidR="001E4275">
        <w:rPr>
          <w:rFonts w:hint="cs"/>
          <w:rtl/>
        </w:rPr>
        <w:t xml:space="preserve"> שם נעשים ב</w:t>
      </w:r>
      <w:r>
        <w:rPr>
          <w:rFonts w:hint="cs"/>
          <w:rtl/>
        </w:rPr>
        <w:t xml:space="preserve">שיטה של </w:t>
      </w:r>
      <w:r w:rsidR="001E4275">
        <w:rPr>
          <w:rFonts w:hint="cs"/>
          <w:rtl/>
        </w:rPr>
        <w:t xml:space="preserve">מכרז. </w:t>
      </w:r>
      <w:r>
        <w:rPr>
          <w:rFonts w:hint="cs"/>
          <w:rtl/>
        </w:rPr>
        <w:t xml:space="preserve">כל מכרז הוא אירוע שיש לו השלכות מדיניות מרחיקות לכת, ולכן יש לחצים </w:t>
      </w:r>
      <w:bookmarkStart w:id="1822" w:name="_ETM_Q1_6529000"/>
      <w:bookmarkEnd w:id="1822"/>
      <w:r>
        <w:rPr>
          <w:rFonts w:hint="cs"/>
          <w:rtl/>
        </w:rPr>
        <w:t xml:space="preserve">מדיניים מאוד גדולים. </w:t>
      </w:r>
      <w:r w:rsidR="001E4275">
        <w:rPr>
          <w:rFonts w:hint="cs"/>
          <w:rtl/>
        </w:rPr>
        <w:t xml:space="preserve">לכן משחררים את זה </w:t>
      </w:r>
      <w:r>
        <w:rPr>
          <w:rFonts w:hint="cs"/>
          <w:rtl/>
        </w:rPr>
        <w:t xml:space="preserve">מאוד במידה, במשקל ובמשורה. </w:t>
      </w:r>
    </w:p>
    <w:p w:rsidR="001E4275" w:rsidRDefault="001E4275" w:rsidP="001E4275">
      <w:pPr>
        <w:rPr>
          <w:rtl/>
        </w:rPr>
      </w:pPr>
    </w:p>
    <w:p w:rsidR="001E4275" w:rsidRDefault="001E4275" w:rsidP="001E4275">
      <w:pPr>
        <w:pStyle w:val="a4"/>
        <w:keepNext/>
        <w:rPr>
          <w:rtl/>
        </w:rPr>
      </w:pPr>
      <w:bookmarkStart w:id="1823" w:name="ET_speaker_5321_233"/>
      <w:r w:rsidRPr="001E4275">
        <w:rPr>
          <w:rStyle w:val="TagStyle"/>
          <w:rtl/>
        </w:rPr>
        <w:t xml:space="preserve"> &lt;&lt; דובר &gt;&gt; </w:t>
      </w:r>
      <w:r>
        <w:rPr>
          <w:rtl/>
        </w:rPr>
        <w:t>זאב בנימין בגין (הליכוד):</w:t>
      </w:r>
      <w:r w:rsidRPr="001E4275">
        <w:rPr>
          <w:rStyle w:val="TagStyle"/>
          <w:rtl/>
        </w:rPr>
        <w:t xml:space="preserve"> &lt;&lt; דובר &gt;&gt;</w:t>
      </w:r>
      <w:r>
        <w:rPr>
          <w:rtl/>
        </w:rPr>
        <w:t xml:space="preserve"> </w:t>
      </w:r>
      <w:bookmarkEnd w:id="1823"/>
    </w:p>
    <w:p w:rsidR="001E4275" w:rsidRDefault="001E4275" w:rsidP="001E4275">
      <w:pPr>
        <w:pStyle w:val="KeepWithNext"/>
        <w:rPr>
          <w:rtl/>
        </w:rPr>
      </w:pPr>
    </w:p>
    <w:p w:rsidR="001E4275" w:rsidRDefault="001E4275" w:rsidP="001E4275">
      <w:pPr>
        <w:rPr>
          <w:rtl/>
        </w:rPr>
      </w:pPr>
      <w:r>
        <w:rPr>
          <w:rFonts w:hint="cs"/>
          <w:rtl/>
        </w:rPr>
        <w:t xml:space="preserve">ראה רמת שלמה וסגן הנשיא </w:t>
      </w:r>
      <w:proofErr w:type="spellStart"/>
      <w:r>
        <w:rPr>
          <w:rFonts w:hint="cs"/>
          <w:rtl/>
        </w:rPr>
        <w:t>ביידן</w:t>
      </w:r>
      <w:proofErr w:type="spellEnd"/>
      <w:r>
        <w:rPr>
          <w:rFonts w:hint="cs"/>
          <w:rtl/>
        </w:rPr>
        <w:t xml:space="preserve">. </w:t>
      </w:r>
    </w:p>
    <w:p w:rsidR="009559D1" w:rsidRDefault="009559D1" w:rsidP="001E4275">
      <w:pPr>
        <w:rPr>
          <w:rtl/>
        </w:rPr>
      </w:pPr>
    </w:p>
    <w:p w:rsidR="009559D1" w:rsidRDefault="009559D1" w:rsidP="009559D1">
      <w:pPr>
        <w:pStyle w:val="a4"/>
        <w:keepNext/>
        <w:rPr>
          <w:rtl/>
        </w:rPr>
      </w:pPr>
      <w:bookmarkStart w:id="1824" w:name="ET_speaker_5291_691"/>
      <w:r w:rsidRPr="009559D1">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9559D1">
        <w:rPr>
          <w:rStyle w:val="TagStyle"/>
          <w:rtl/>
        </w:rPr>
        <w:t xml:space="preserve"> &lt;&lt; דובר &gt;&gt;</w:t>
      </w:r>
      <w:r>
        <w:rPr>
          <w:rtl/>
        </w:rPr>
        <w:t xml:space="preserve"> </w:t>
      </w:r>
      <w:bookmarkEnd w:id="1824"/>
    </w:p>
    <w:p w:rsidR="009559D1" w:rsidRDefault="009559D1" w:rsidP="009559D1">
      <w:pPr>
        <w:pStyle w:val="KeepWithNext"/>
        <w:rPr>
          <w:rtl/>
        </w:rPr>
      </w:pPr>
    </w:p>
    <w:p w:rsidR="009559D1" w:rsidRDefault="009559D1" w:rsidP="009559D1">
      <w:pPr>
        <w:rPr>
          <w:rtl/>
        </w:rPr>
      </w:pPr>
      <w:r>
        <w:rPr>
          <w:rFonts w:hint="cs"/>
          <w:rtl/>
        </w:rPr>
        <w:t xml:space="preserve">נכון. </w:t>
      </w:r>
    </w:p>
    <w:p w:rsidR="009559D1" w:rsidRDefault="009559D1" w:rsidP="009559D1">
      <w:pPr>
        <w:rPr>
          <w:rtl/>
        </w:rPr>
      </w:pPr>
    </w:p>
    <w:p w:rsidR="009559D1" w:rsidRDefault="009559D1" w:rsidP="009559D1">
      <w:pPr>
        <w:pStyle w:val="a4"/>
        <w:keepNext/>
        <w:rPr>
          <w:rtl/>
        </w:rPr>
      </w:pPr>
      <w:bookmarkStart w:id="1825" w:name="ET_speaker_5321_692"/>
      <w:r w:rsidRPr="009559D1">
        <w:rPr>
          <w:rStyle w:val="TagStyle"/>
          <w:rtl/>
        </w:rPr>
        <w:t xml:space="preserve"> &lt;&lt; דובר &gt;&gt; </w:t>
      </w:r>
      <w:r>
        <w:rPr>
          <w:rtl/>
        </w:rPr>
        <w:t>זאב בנימין בגין (הליכוד):</w:t>
      </w:r>
      <w:r w:rsidRPr="009559D1">
        <w:rPr>
          <w:rStyle w:val="TagStyle"/>
          <w:rtl/>
        </w:rPr>
        <w:t xml:space="preserve"> &lt;&lt; דובר &gt;&gt;</w:t>
      </w:r>
      <w:r>
        <w:rPr>
          <w:rtl/>
        </w:rPr>
        <w:t xml:space="preserve"> </w:t>
      </w:r>
      <w:bookmarkEnd w:id="1825"/>
    </w:p>
    <w:p w:rsidR="009559D1" w:rsidRDefault="009559D1" w:rsidP="009559D1">
      <w:pPr>
        <w:pStyle w:val="KeepWithNext"/>
        <w:rPr>
          <w:rtl/>
        </w:rPr>
      </w:pPr>
    </w:p>
    <w:p w:rsidR="009559D1" w:rsidRDefault="009559D1" w:rsidP="009559D1">
      <w:pPr>
        <w:rPr>
          <w:rtl/>
        </w:rPr>
      </w:pPr>
      <w:r>
        <w:rPr>
          <w:rFonts w:hint="cs"/>
          <w:rtl/>
        </w:rPr>
        <w:t xml:space="preserve">אבל עכשיו בונים, ברוך השם. </w:t>
      </w:r>
    </w:p>
    <w:p w:rsidR="009559D1" w:rsidRDefault="009559D1" w:rsidP="009559D1">
      <w:pPr>
        <w:rPr>
          <w:rtl/>
        </w:rPr>
      </w:pPr>
    </w:p>
    <w:p w:rsidR="009559D1" w:rsidRDefault="009559D1" w:rsidP="009559D1">
      <w:pPr>
        <w:pStyle w:val="af6"/>
        <w:keepNext/>
        <w:rPr>
          <w:rtl/>
        </w:rPr>
      </w:pPr>
      <w:bookmarkStart w:id="1826" w:name="ET_yor_5094_693"/>
      <w:r w:rsidRPr="009559D1">
        <w:rPr>
          <w:rStyle w:val="TagStyle"/>
          <w:rtl/>
        </w:rPr>
        <w:t xml:space="preserve"> &lt;&lt; יור &gt;&gt; </w:t>
      </w:r>
      <w:r>
        <w:rPr>
          <w:rtl/>
        </w:rPr>
        <w:t>היו"ר ניסן סלומינסקי:</w:t>
      </w:r>
      <w:r w:rsidRPr="009559D1">
        <w:rPr>
          <w:rStyle w:val="TagStyle"/>
          <w:rtl/>
        </w:rPr>
        <w:t xml:space="preserve"> &lt;&lt; יור &gt;&gt;</w:t>
      </w:r>
      <w:r>
        <w:rPr>
          <w:rtl/>
        </w:rPr>
        <w:t xml:space="preserve"> </w:t>
      </w:r>
      <w:bookmarkEnd w:id="1826"/>
    </w:p>
    <w:p w:rsidR="009559D1" w:rsidRDefault="009559D1" w:rsidP="009559D1">
      <w:pPr>
        <w:pStyle w:val="KeepWithNext"/>
        <w:rPr>
          <w:rtl/>
        </w:rPr>
      </w:pPr>
    </w:p>
    <w:p w:rsidR="009559D1" w:rsidRDefault="009559D1" w:rsidP="009559D1">
      <w:pPr>
        <w:rPr>
          <w:rtl/>
        </w:rPr>
      </w:pPr>
      <w:bookmarkStart w:id="1827" w:name="_ETM_Q1_6540000"/>
      <w:bookmarkEnd w:id="1827"/>
      <w:r>
        <w:rPr>
          <w:rFonts w:hint="cs"/>
          <w:rtl/>
        </w:rPr>
        <w:t xml:space="preserve">עד </w:t>
      </w:r>
      <w:proofErr w:type="spellStart"/>
      <w:r>
        <w:rPr>
          <w:rFonts w:hint="cs"/>
          <w:rtl/>
        </w:rPr>
        <w:t>שטראמפ</w:t>
      </w:r>
      <w:proofErr w:type="spellEnd"/>
      <w:r>
        <w:rPr>
          <w:rFonts w:hint="cs"/>
          <w:rtl/>
        </w:rPr>
        <w:t xml:space="preserve"> יגיע. </w:t>
      </w:r>
    </w:p>
    <w:p w:rsidR="009559D1" w:rsidRDefault="009559D1" w:rsidP="009559D1">
      <w:pPr>
        <w:rPr>
          <w:rtl/>
        </w:rPr>
      </w:pPr>
    </w:p>
    <w:p w:rsidR="009559D1" w:rsidRDefault="009559D1" w:rsidP="009559D1">
      <w:pPr>
        <w:pStyle w:val="a4"/>
        <w:keepNext/>
        <w:rPr>
          <w:rtl/>
        </w:rPr>
      </w:pPr>
      <w:bookmarkStart w:id="1828" w:name="ET_speaker_5291_694"/>
      <w:r w:rsidRPr="009559D1">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9559D1">
        <w:rPr>
          <w:rStyle w:val="TagStyle"/>
          <w:rtl/>
        </w:rPr>
        <w:t xml:space="preserve"> &lt;&lt; דובר &gt;&gt;</w:t>
      </w:r>
      <w:r>
        <w:rPr>
          <w:rtl/>
        </w:rPr>
        <w:t xml:space="preserve"> </w:t>
      </w:r>
      <w:bookmarkEnd w:id="1828"/>
    </w:p>
    <w:p w:rsidR="009559D1" w:rsidRDefault="009559D1" w:rsidP="009559D1">
      <w:pPr>
        <w:pStyle w:val="KeepWithNext"/>
        <w:rPr>
          <w:rtl/>
        </w:rPr>
      </w:pPr>
    </w:p>
    <w:p w:rsidR="009559D1" w:rsidRDefault="009559D1" w:rsidP="009559D1">
      <w:pPr>
        <w:rPr>
          <w:rtl/>
        </w:rPr>
      </w:pPr>
      <w:r>
        <w:rPr>
          <w:rFonts w:hint="cs"/>
          <w:rtl/>
        </w:rPr>
        <w:t>אנחנו רוצים את ההתיישבות הכפרית - -</w:t>
      </w:r>
    </w:p>
    <w:p w:rsidR="009559D1" w:rsidRDefault="009559D1" w:rsidP="009559D1">
      <w:pPr>
        <w:rPr>
          <w:rtl/>
        </w:rPr>
      </w:pPr>
      <w:bookmarkStart w:id="1829" w:name="_ETM_Q1_6544000"/>
      <w:bookmarkEnd w:id="1829"/>
      <w:r>
        <w:rPr>
          <w:rtl/>
        </w:rPr>
        <w:t xml:space="preserve">  </w:t>
      </w:r>
    </w:p>
    <w:p w:rsidR="001E4275" w:rsidRDefault="001E4275" w:rsidP="001E4275">
      <w:pPr>
        <w:pStyle w:val="a4"/>
        <w:keepNext/>
        <w:rPr>
          <w:rtl/>
        </w:rPr>
      </w:pPr>
      <w:bookmarkStart w:id="1830" w:name="ET_speaker_5105_234"/>
      <w:r w:rsidRPr="001E427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E4275">
        <w:rPr>
          <w:rStyle w:val="TagStyle"/>
          <w:rtl/>
        </w:rPr>
        <w:t xml:space="preserve"> &lt;&lt; דובר &gt;&gt;</w:t>
      </w:r>
      <w:r>
        <w:rPr>
          <w:rtl/>
        </w:rPr>
        <w:t xml:space="preserve"> </w:t>
      </w:r>
      <w:bookmarkEnd w:id="1830"/>
    </w:p>
    <w:p w:rsidR="001E4275" w:rsidRDefault="001E4275" w:rsidP="001E4275">
      <w:pPr>
        <w:pStyle w:val="KeepWithNext"/>
        <w:rPr>
          <w:rtl/>
        </w:rPr>
      </w:pPr>
    </w:p>
    <w:p w:rsidR="001E4275" w:rsidRDefault="009559D1" w:rsidP="001E4275">
      <w:pPr>
        <w:rPr>
          <w:rtl/>
        </w:rPr>
      </w:pPr>
      <w:r>
        <w:rPr>
          <w:rFonts w:hint="cs"/>
          <w:rtl/>
        </w:rPr>
        <w:t xml:space="preserve">תכנית המאה. </w:t>
      </w:r>
    </w:p>
    <w:p w:rsidR="001E4275" w:rsidRDefault="001E4275" w:rsidP="001E4275">
      <w:pPr>
        <w:rPr>
          <w:rtl/>
        </w:rPr>
      </w:pPr>
    </w:p>
    <w:p w:rsidR="001E4275" w:rsidRDefault="001E4275" w:rsidP="001E4275">
      <w:pPr>
        <w:pStyle w:val="a4"/>
        <w:keepNext/>
        <w:rPr>
          <w:rtl/>
        </w:rPr>
      </w:pPr>
      <w:bookmarkStart w:id="1831" w:name="ET_speaker_5291_235"/>
      <w:r w:rsidRPr="001E4275">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1E4275">
        <w:rPr>
          <w:rStyle w:val="TagStyle"/>
          <w:rtl/>
        </w:rPr>
        <w:t xml:space="preserve"> &lt;&lt; דובר &gt;&gt;</w:t>
      </w:r>
      <w:r>
        <w:rPr>
          <w:rtl/>
        </w:rPr>
        <w:t xml:space="preserve"> </w:t>
      </w:r>
      <w:bookmarkEnd w:id="1831"/>
    </w:p>
    <w:p w:rsidR="001E4275" w:rsidRDefault="001E4275" w:rsidP="001E4275">
      <w:pPr>
        <w:pStyle w:val="KeepWithNext"/>
        <w:rPr>
          <w:rtl/>
        </w:rPr>
      </w:pPr>
    </w:p>
    <w:p w:rsidR="001E4275" w:rsidRDefault="009559D1" w:rsidP="001E4275">
      <w:pPr>
        <w:rPr>
          <w:rtl/>
        </w:rPr>
      </w:pPr>
      <w:r>
        <w:rPr>
          <w:rFonts w:hint="cs"/>
          <w:rtl/>
        </w:rPr>
        <w:t xml:space="preserve">- - כמה </w:t>
      </w:r>
      <w:bookmarkStart w:id="1832" w:name="_ETM_Q1_6545000"/>
      <w:bookmarkEnd w:id="1832"/>
      <w:r>
        <w:rPr>
          <w:rFonts w:hint="cs"/>
          <w:rtl/>
        </w:rPr>
        <w:t xml:space="preserve">שיותר לשחרר מן המגבלות הללו. אבל אמרתי, זאת </w:t>
      </w:r>
      <w:r w:rsidR="00007B5F">
        <w:rPr>
          <w:rFonts w:hint="cs"/>
          <w:rtl/>
        </w:rPr>
        <w:t>- -</w:t>
      </w:r>
      <w:bookmarkStart w:id="1833" w:name="_ETM_Q1_6549000"/>
      <w:bookmarkEnd w:id="1833"/>
      <w:r w:rsidR="00007B5F">
        <w:rPr>
          <w:rFonts w:hint="cs"/>
          <w:rtl/>
        </w:rPr>
        <w:t xml:space="preserve"> - של כל החוק הזה. אם החטיבה תתנהל גם במכרז אז בסוף לא הרווחנו שום דבר כיוון שהחברים של מיכל ב"שלום עכשיו" יוכלו לפנות בחופש מידע ולקבל את כל המכרזים - - </w:t>
      </w:r>
    </w:p>
    <w:p w:rsidR="001E4275" w:rsidRDefault="001E4275" w:rsidP="001E4275">
      <w:pPr>
        <w:rPr>
          <w:rtl/>
        </w:rPr>
      </w:pPr>
    </w:p>
    <w:p w:rsidR="001E4275" w:rsidRDefault="001E4275" w:rsidP="001E4275">
      <w:pPr>
        <w:pStyle w:val="a4"/>
        <w:keepNext/>
        <w:rPr>
          <w:rtl/>
        </w:rPr>
      </w:pPr>
      <w:bookmarkStart w:id="1834" w:name="ET_speaker_5105_236"/>
      <w:r w:rsidRPr="001E427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E4275">
        <w:rPr>
          <w:rStyle w:val="TagStyle"/>
          <w:rtl/>
        </w:rPr>
        <w:t xml:space="preserve"> &lt;&lt; דובר &gt;&gt;</w:t>
      </w:r>
      <w:r>
        <w:rPr>
          <w:rtl/>
        </w:rPr>
        <w:t xml:space="preserve"> </w:t>
      </w:r>
      <w:bookmarkEnd w:id="1834"/>
    </w:p>
    <w:p w:rsidR="001E4275" w:rsidRDefault="001E4275" w:rsidP="001E4275">
      <w:pPr>
        <w:pStyle w:val="KeepWithNext"/>
        <w:rPr>
          <w:rtl/>
        </w:rPr>
      </w:pPr>
    </w:p>
    <w:p w:rsidR="001E4275" w:rsidRDefault="001E4275" w:rsidP="001E4275">
      <w:pPr>
        <w:rPr>
          <w:rtl/>
        </w:rPr>
      </w:pPr>
      <w:r>
        <w:rPr>
          <w:rFonts w:hint="cs"/>
          <w:rtl/>
        </w:rPr>
        <w:t xml:space="preserve">אתם מובילים אותנו לאבדון. </w:t>
      </w:r>
    </w:p>
    <w:p w:rsidR="001E4275" w:rsidRDefault="001E4275" w:rsidP="001E4275">
      <w:pPr>
        <w:rPr>
          <w:rtl/>
        </w:rPr>
      </w:pPr>
    </w:p>
    <w:p w:rsidR="001E4275" w:rsidRDefault="001E4275" w:rsidP="001E4275">
      <w:pPr>
        <w:pStyle w:val="a4"/>
        <w:keepNext/>
        <w:rPr>
          <w:rtl/>
        </w:rPr>
      </w:pPr>
      <w:bookmarkStart w:id="1835" w:name="ET_speaker_5694_237"/>
      <w:r w:rsidRPr="001E4275">
        <w:rPr>
          <w:rStyle w:val="TagStyle"/>
          <w:rtl/>
        </w:rPr>
        <w:t xml:space="preserve"> &lt;&lt; דובר &gt;&gt; </w:t>
      </w:r>
      <w:proofErr w:type="spellStart"/>
      <w:r>
        <w:rPr>
          <w:rtl/>
        </w:rPr>
        <w:t>מוסי</w:t>
      </w:r>
      <w:proofErr w:type="spellEnd"/>
      <w:r>
        <w:rPr>
          <w:rtl/>
        </w:rPr>
        <w:t xml:space="preserve"> רז (מרצ):</w:t>
      </w:r>
      <w:r w:rsidRPr="001E4275">
        <w:rPr>
          <w:rStyle w:val="TagStyle"/>
          <w:rtl/>
        </w:rPr>
        <w:t xml:space="preserve"> &lt;&lt; דובר &gt;&gt;</w:t>
      </w:r>
      <w:r>
        <w:rPr>
          <w:rtl/>
        </w:rPr>
        <w:t xml:space="preserve"> </w:t>
      </w:r>
      <w:bookmarkEnd w:id="1835"/>
    </w:p>
    <w:p w:rsidR="001E4275" w:rsidRDefault="001E4275" w:rsidP="001E4275">
      <w:pPr>
        <w:pStyle w:val="KeepWithNext"/>
        <w:rPr>
          <w:rtl/>
        </w:rPr>
      </w:pPr>
    </w:p>
    <w:p w:rsidR="001E4275" w:rsidRDefault="001E4275" w:rsidP="001E4275">
      <w:pPr>
        <w:rPr>
          <w:rtl/>
        </w:rPr>
      </w:pPr>
      <w:r>
        <w:rPr>
          <w:rFonts w:hint="cs"/>
          <w:rtl/>
        </w:rPr>
        <w:t>- - -</w:t>
      </w:r>
    </w:p>
    <w:p w:rsidR="001E4275" w:rsidRDefault="001E4275" w:rsidP="001E4275">
      <w:pPr>
        <w:rPr>
          <w:rtl/>
        </w:rPr>
      </w:pPr>
    </w:p>
    <w:p w:rsidR="001E4275" w:rsidRDefault="001E4275" w:rsidP="001E4275">
      <w:pPr>
        <w:pStyle w:val="a4"/>
        <w:keepNext/>
        <w:rPr>
          <w:rtl/>
        </w:rPr>
      </w:pPr>
      <w:bookmarkStart w:id="1836" w:name="ET_speaker_5291_238"/>
      <w:r w:rsidRPr="001E4275">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1E4275">
        <w:rPr>
          <w:rStyle w:val="TagStyle"/>
          <w:rtl/>
        </w:rPr>
        <w:t xml:space="preserve"> &lt;&lt; דובר &gt;&gt;</w:t>
      </w:r>
      <w:r>
        <w:rPr>
          <w:rtl/>
        </w:rPr>
        <w:t xml:space="preserve"> </w:t>
      </w:r>
      <w:bookmarkEnd w:id="1836"/>
    </w:p>
    <w:p w:rsidR="001E4275" w:rsidRDefault="001E4275" w:rsidP="001E4275">
      <w:pPr>
        <w:pStyle w:val="KeepWithNext"/>
        <w:rPr>
          <w:rtl/>
        </w:rPr>
      </w:pPr>
    </w:p>
    <w:p w:rsidR="00007B5F" w:rsidRDefault="00007B5F" w:rsidP="001E4275">
      <w:pPr>
        <w:rPr>
          <w:rtl/>
        </w:rPr>
      </w:pPr>
      <w:r>
        <w:rPr>
          <w:rFonts w:hint="cs"/>
          <w:rtl/>
        </w:rPr>
        <w:t xml:space="preserve">- - מיד לרוץ </w:t>
      </w:r>
      <w:proofErr w:type="spellStart"/>
      <w:r>
        <w:rPr>
          <w:rFonts w:hint="cs"/>
          <w:rtl/>
        </w:rPr>
        <w:t>ולהשטנקר</w:t>
      </w:r>
      <w:proofErr w:type="spellEnd"/>
      <w:r>
        <w:rPr>
          <w:rFonts w:hint="cs"/>
          <w:rtl/>
        </w:rPr>
        <w:t xml:space="preserve"> - -</w:t>
      </w:r>
    </w:p>
    <w:p w:rsidR="00007B5F" w:rsidRDefault="00007B5F" w:rsidP="00007B5F">
      <w:pPr>
        <w:ind w:firstLine="0"/>
        <w:rPr>
          <w:rtl/>
        </w:rPr>
      </w:pPr>
    </w:p>
    <w:p w:rsidR="00007B5F" w:rsidRDefault="00007B5F" w:rsidP="00007B5F">
      <w:pPr>
        <w:pStyle w:val="a4"/>
        <w:keepNext/>
        <w:rPr>
          <w:rtl/>
        </w:rPr>
      </w:pPr>
      <w:bookmarkStart w:id="1837" w:name="ET_speaker_5105_695"/>
      <w:r w:rsidRPr="00007B5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007B5F">
        <w:rPr>
          <w:rStyle w:val="TagStyle"/>
          <w:rtl/>
        </w:rPr>
        <w:t xml:space="preserve"> &lt;&lt; דובר &gt;&gt;</w:t>
      </w:r>
      <w:r>
        <w:rPr>
          <w:rtl/>
        </w:rPr>
        <w:t xml:space="preserve"> </w:t>
      </w:r>
      <w:bookmarkEnd w:id="1837"/>
    </w:p>
    <w:p w:rsidR="00007B5F" w:rsidRDefault="00007B5F" w:rsidP="00007B5F">
      <w:pPr>
        <w:pStyle w:val="KeepWithNext"/>
        <w:rPr>
          <w:rtl/>
        </w:rPr>
      </w:pPr>
    </w:p>
    <w:p w:rsidR="00007B5F" w:rsidRDefault="00007B5F" w:rsidP="00007B5F">
      <w:pPr>
        <w:rPr>
          <w:rtl/>
        </w:rPr>
      </w:pPr>
      <w:r>
        <w:rPr>
          <w:rFonts w:hint="cs"/>
          <w:rtl/>
        </w:rPr>
        <w:t>ה</w:t>
      </w:r>
      <w:bookmarkStart w:id="1838" w:name="_ETM_Q1_6564000"/>
      <w:bookmarkEnd w:id="1838"/>
      <w:r>
        <w:rPr>
          <w:rFonts w:hint="cs"/>
          <w:rtl/>
        </w:rPr>
        <w:t xml:space="preserve">נה, שמעת? </w:t>
      </w:r>
      <w:proofErr w:type="spellStart"/>
      <w:r>
        <w:rPr>
          <w:rFonts w:hint="cs"/>
          <w:rtl/>
        </w:rPr>
        <w:t>מוסי</w:t>
      </w:r>
      <w:proofErr w:type="spellEnd"/>
      <w:r>
        <w:rPr>
          <w:rFonts w:hint="cs"/>
          <w:rtl/>
        </w:rPr>
        <w:t xml:space="preserve"> הציע הצעה מאוד עניינית. </w:t>
      </w:r>
    </w:p>
    <w:p w:rsidR="00007B5F" w:rsidRDefault="00007B5F" w:rsidP="00007B5F">
      <w:pPr>
        <w:rPr>
          <w:rtl/>
        </w:rPr>
      </w:pPr>
      <w:bookmarkStart w:id="1839" w:name="_ETM_Q1_6567000"/>
      <w:bookmarkEnd w:id="1839"/>
    </w:p>
    <w:p w:rsidR="00007B5F" w:rsidRDefault="00007B5F" w:rsidP="00007B5F">
      <w:pPr>
        <w:pStyle w:val="a4"/>
        <w:keepNext/>
        <w:rPr>
          <w:rtl/>
        </w:rPr>
      </w:pPr>
      <w:bookmarkStart w:id="1840" w:name="ET_speaker_5291_696"/>
      <w:r w:rsidRPr="00007B5F">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007B5F">
        <w:rPr>
          <w:rStyle w:val="TagStyle"/>
          <w:rtl/>
        </w:rPr>
        <w:t xml:space="preserve"> &lt;&lt; דובר &gt;&gt;</w:t>
      </w:r>
      <w:r>
        <w:rPr>
          <w:rtl/>
        </w:rPr>
        <w:t xml:space="preserve"> </w:t>
      </w:r>
      <w:bookmarkEnd w:id="1840"/>
    </w:p>
    <w:p w:rsidR="00007B5F" w:rsidRDefault="00007B5F" w:rsidP="00007B5F">
      <w:pPr>
        <w:pStyle w:val="KeepWithNext"/>
        <w:rPr>
          <w:rtl/>
        </w:rPr>
      </w:pPr>
    </w:p>
    <w:p w:rsidR="00007B5F" w:rsidRDefault="00007B5F" w:rsidP="00007B5F">
      <w:pPr>
        <w:rPr>
          <w:rtl/>
        </w:rPr>
      </w:pPr>
      <w:bookmarkStart w:id="1841" w:name="_ETM_Q1_6569000"/>
      <w:bookmarkEnd w:id="1841"/>
      <w:r>
        <w:rPr>
          <w:rFonts w:hint="cs"/>
          <w:rtl/>
        </w:rPr>
        <w:t>- - למחלקת המדינה בארצות-הברית ולאיחוד האירופי - -</w:t>
      </w:r>
    </w:p>
    <w:p w:rsidR="00007B5F" w:rsidRDefault="00007B5F" w:rsidP="00007B5F">
      <w:pPr>
        <w:rPr>
          <w:rtl/>
        </w:rPr>
      </w:pPr>
    </w:p>
    <w:p w:rsidR="00007B5F" w:rsidRDefault="00007B5F" w:rsidP="00007B5F">
      <w:pPr>
        <w:pStyle w:val="a4"/>
        <w:keepNext/>
        <w:rPr>
          <w:rtl/>
        </w:rPr>
      </w:pPr>
      <w:bookmarkStart w:id="1842" w:name="ET_speaker_5105_697"/>
      <w:r w:rsidRPr="00007B5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007B5F">
        <w:rPr>
          <w:rStyle w:val="TagStyle"/>
          <w:rtl/>
        </w:rPr>
        <w:t xml:space="preserve"> &lt;&lt; דובר &gt;&gt;</w:t>
      </w:r>
      <w:r>
        <w:rPr>
          <w:rtl/>
        </w:rPr>
        <w:t xml:space="preserve"> </w:t>
      </w:r>
      <w:bookmarkEnd w:id="1842"/>
    </w:p>
    <w:p w:rsidR="00007B5F" w:rsidRDefault="00007B5F" w:rsidP="00007B5F">
      <w:pPr>
        <w:pStyle w:val="KeepWithNext"/>
        <w:rPr>
          <w:rtl/>
        </w:rPr>
      </w:pPr>
    </w:p>
    <w:p w:rsidR="00007B5F" w:rsidRDefault="00007B5F" w:rsidP="00007B5F">
      <w:pPr>
        <w:rPr>
          <w:rtl/>
        </w:rPr>
      </w:pPr>
      <w:r>
        <w:rPr>
          <w:rFonts w:hint="cs"/>
          <w:rtl/>
        </w:rPr>
        <w:t>"</w:t>
      </w:r>
      <w:proofErr w:type="spellStart"/>
      <w:r>
        <w:rPr>
          <w:rFonts w:hint="cs"/>
          <w:rtl/>
        </w:rPr>
        <w:t>להשטנקר</w:t>
      </w:r>
      <w:proofErr w:type="spellEnd"/>
      <w:r>
        <w:rPr>
          <w:rFonts w:hint="cs"/>
          <w:rtl/>
        </w:rPr>
        <w:t xml:space="preserve">". אנחנו גם </w:t>
      </w:r>
      <w:bookmarkStart w:id="1843" w:name="_ETM_Q1_6572000"/>
      <w:bookmarkEnd w:id="1843"/>
      <w:r>
        <w:rPr>
          <w:rFonts w:hint="cs"/>
          <w:rtl/>
        </w:rPr>
        <w:t>בוגדים, נכון? עוכרי ישראל. נו, באמת.</w:t>
      </w:r>
    </w:p>
    <w:p w:rsidR="00007B5F" w:rsidRDefault="00007B5F" w:rsidP="00007B5F">
      <w:pPr>
        <w:rPr>
          <w:rtl/>
        </w:rPr>
      </w:pPr>
    </w:p>
    <w:p w:rsidR="00007B5F" w:rsidRDefault="00007B5F" w:rsidP="00007B5F">
      <w:pPr>
        <w:pStyle w:val="af6"/>
        <w:keepNext/>
        <w:rPr>
          <w:rtl/>
        </w:rPr>
      </w:pPr>
      <w:bookmarkStart w:id="1844" w:name="ET_yor_5094_699"/>
      <w:r w:rsidRPr="00007B5F">
        <w:rPr>
          <w:rStyle w:val="TagStyle"/>
          <w:rtl/>
        </w:rPr>
        <w:t xml:space="preserve"> &lt;&lt; יור &gt;&gt; </w:t>
      </w:r>
      <w:r>
        <w:rPr>
          <w:rtl/>
        </w:rPr>
        <w:t>היו"ר ניסן סלומינסקי:</w:t>
      </w:r>
      <w:r w:rsidRPr="00007B5F">
        <w:rPr>
          <w:rStyle w:val="TagStyle"/>
          <w:rtl/>
        </w:rPr>
        <w:t xml:space="preserve"> &lt;&lt; יור &gt;&gt;</w:t>
      </w:r>
      <w:r>
        <w:rPr>
          <w:rtl/>
        </w:rPr>
        <w:t xml:space="preserve"> </w:t>
      </w:r>
      <w:bookmarkEnd w:id="1844"/>
    </w:p>
    <w:p w:rsidR="00007B5F" w:rsidRDefault="00007B5F" w:rsidP="00007B5F">
      <w:pPr>
        <w:pStyle w:val="KeepWithNext"/>
        <w:rPr>
          <w:rtl/>
        </w:rPr>
      </w:pPr>
    </w:p>
    <w:p w:rsidR="00007B5F" w:rsidRDefault="00007B5F" w:rsidP="00007B5F">
      <w:pPr>
        <w:rPr>
          <w:rtl/>
        </w:rPr>
      </w:pPr>
      <w:r>
        <w:rPr>
          <w:rFonts w:hint="cs"/>
          <w:rtl/>
        </w:rPr>
        <w:t xml:space="preserve">אל תיפול בפח הזה. </w:t>
      </w:r>
      <w:r>
        <w:rPr>
          <w:rtl/>
        </w:rPr>
        <w:t xml:space="preserve">  </w:t>
      </w:r>
    </w:p>
    <w:p w:rsidR="00007B5F" w:rsidRDefault="00007B5F" w:rsidP="00007B5F">
      <w:pPr>
        <w:rPr>
          <w:rtl/>
        </w:rPr>
      </w:pPr>
      <w:bookmarkStart w:id="1845" w:name="_ETM_Q1_6570000"/>
      <w:bookmarkEnd w:id="1845"/>
    </w:p>
    <w:p w:rsidR="00007B5F" w:rsidRDefault="00007B5F" w:rsidP="00007B5F">
      <w:pPr>
        <w:pStyle w:val="a4"/>
        <w:keepNext/>
        <w:rPr>
          <w:rtl/>
        </w:rPr>
      </w:pPr>
      <w:bookmarkStart w:id="1846" w:name="ET_speaker_5291_698"/>
      <w:r w:rsidRPr="00007B5F">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007B5F">
        <w:rPr>
          <w:rStyle w:val="TagStyle"/>
          <w:rtl/>
        </w:rPr>
        <w:t xml:space="preserve"> &lt;&lt; דובר &gt;&gt;</w:t>
      </w:r>
      <w:r>
        <w:rPr>
          <w:rtl/>
        </w:rPr>
        <w:t xml:space="preserve"> </w:t>
      </w:r>
      <w:bookmarkEnd w:id="1846"/>
    </w:p>
    <w:p w:rsidR="00007B5F" w:rsidRDefault="00007B5F" w:rsidP="00007B5F">
      <w:pPr>
        <w:pStyle w:val="KeepWithNext"/>
        <w:rPr>
          <w:rtl/>
        </w:rPr>
      </w:pPr>
    </w:p>
    <w:p w:rsidR="00007B5F" w:rsidRDefault="00007B5F" w:rsidP="00007B5F">
      <w:pPr>
        <w:rPr>
          <w:rtl/>
        </w:rPr>
      </w:pPr>
      <w:bookmarkStart w:id="1847" w:name="_ETM_Q1_6571000"/>
      <w:bookmarkEnd w:id="1847"/>
      <w:r>
        <w:rPr>
          <w:rtl/>
        </w:rPr>
        <w:t xml:space="preserve">        </w:t>
      </w:r>
      <w:r>
        <w:rPr>
          <w:rFonts w:hint="cs"/>
          <w:rtl/>
        </w:rPr>
        <w:t>אני</w:t>
      </w:r>
      <w:bookmarkStart w:id="1848" w:name="_ETM_Q1_6576000"/>
      <w:bookmarkEnd w:id="1848"/>
      <w:r>
        <w:rPr>
          <w:rFonts w:hint="cs"/>
          <w:rtl/>
        </w:rPr>
        <w:t xml:space="preserve"> רק מסביר את הרציונל. </w:t>
      </w:r>
    </w:p>
    <w:p w:rsidR="00007B5F" w:rsidRDefault="00007B5F" w:rsidP="00007B5F">
      <w:pPr>
        <w:rPr>
          <w:rtl/>
        </w:rPr>
      </w:pPr>
      <w:bookmarkStart w:id="1849" w:name="_ETM_Q1_6578000"/>
      <w:bookmarkEnd w:id="1849"/>
    </w:p>
    <w:p w:rsidR="00007B5F" w:rsidRDefault="00007B5F" w:rsidP="00007B5F">
      <w:pPr>
        <w:pStyle w:val="a4"/>
        <w:keepNext/>
        <w:rPr>
          <w:rtl/>
        </w:rPr>
      </w:pPr>
      <w:bookmarkStart w:id="1850" w:name="ET_speaker_5105_700"/>
      <w:r w:rsidRPr="00007B5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007B5F">
        <w:rPr>
          <w:rStyle w:val="TagStyle"/>
          <w:rtl/>
        </w:rPr>
        <w:t xml:space="preserve"> &lt;&lt; דובר &gt;&gt;</w:t>
      </w:r>
      <w:r>
        <w:rPr>
          <w:rtl/>
        </w:rPr>
        <w:t xml:space="preserve"> </w:t>
      </w:r>
      <w:bookmarkEnd w:id="1850"/>
    </w:p>
    <w:p w:rsidR="00007B5F" w:rsidRDefault="00007B5F" w:rsidP="00007B5F">
      <w:pPr>
        <w:pStyle w:val="KeepWithNext"/>
        <w:rPr>
          <w:rtl/>
        </w:rPr>
      </w:pPr>
    </w:p>
    <w:p w:rsidR="00007B5F" w:rsidRDefault="00007B5F" w:rsidP="00007B5F">
      <w:pPr>
        <w:rPr>
          <w:rtl/>
        </w:rPr>
      </w:pPr>
      <w:r>
        <w:rPr>
          <w:rFonts w:hint="cs"/>
          <w:rtl/>
        </w:rPr>
        <w:t xml:space="preserve">הרציונל הוא </w:t>
      </w:r>
      <w:r>
        <w:rPr>
          <w:rtl/>
        </w:rPr>
        <w:t>–</w:t>
      </w:r>
      <w:r>
        <w:rPr>
          <w:rFonts w:hint="cs"/>
          <w:rtl/>
        </w:rPr>
        <w:t xml:space="preserve"> בוא נסתיר את האמת מהאזרחים במדינת ישראל - -</w:t>
      </w:r>
    </w:p>
    <w:p w:rsidR="00007B5F" w:rsidRDefault="00007B5F" w:rsidP="00007B5F">
      <w:pPr>
        <w:rPr>
          <w:rtl/>
        </w:rPr>
      </w:pPr>
    </w:p>
    <w:p w:rsidR="00007B5F" w:rsidRDefault="00007B5F" w:rsidP="00007B5F">
      <w:pPr>
        <w:pStyle w:val="af6"/>
        <w:keepNext/>
        <w:rPr>
          <w:rtl/>
        </w:rPr>
      </w:pPr>
      <w:bookmarkStart w:id="1851" w:name="ET_yor_5094_701"/>
      <w:r w:rsidRPr="00007B5F">
        <w:rPr>
          <w:rStyle w:val="TagStyle"/>
          <w:rtl/>
        </w:rPr>
        <w:t xml:space="preserve"> &lt;&lt; יור &gt;&gt; </w:t>
      </w:r>
      <w:r>
        <w:rPr>
          <w:rtl/>
        </w:rPr>
        <w:t>היו"ר ניסן סלומינסקי:</w:t>
      </w:r>
      <w:r w:rsidRPr="00007B5F">
        <w:rPr>
          <w:rStyle w:val="TagStyle"/>
          <w:rtl/>
        </w:rPr>
        <w:t xml:space="preserve"> &lt;&lt; יור &gt;&gt;</w:t>
      </w:r>
      <w:r>
        <w:rPr>
          <w:rtl/>
        </w:rPr>
        <w:t xml:space="preserve"> </w:t>
      </w:r>
      <w:bookmarkEnd w:id="1851"/>
    </w:p>
    <w:p w:rsidR="00007B5F" w:rsidRDefault="00007B5F" w:rsidP="00007B5F">
      <w:pPr>
        <w:pStyle w:val="KeepWithNext"/>
        <w:rPr>
          <w:rtl/>
        </w:rPr>
      </w:pPr>
    </w:p>
    <w:p w:rsidR="00007B5F" w:rsidRDefault="00007B5F" w:rsidP="00007B5F">
      <w:pPr>
        <w:rPr>
          <w:rtl/>
        </w:rPr>
      </w:pPr>
      <w:r>
        <w:rPr>
          <w:rFonts w:hint="cs"/>
          <w:rtl/>
        </w:rPr>
        <w:t xml:space="preserve">לא, לא, מיכל, מיכל. </w:t>
      </w:r>
    </w:p>
    <w:p w:rsidR="00007B5F" w:rsidRDefault="00007B5F" w:rsidP="00007B5F">
      <w:pPr>
        <w:rPr>
          <w:rtl/>
        </w:rPr>
      </w:pPr>
      <w:bookmarkStart w:id="1852" w:name="_ETM_Q1_6580000"/>
      <w:bookmarkEnd w:id="1852"/>
    </w:p>
    <w:p w:rsidR="00007B5F" w:rsidRDefault="00007B5F" w:rsidP="00007B5F">
      <w:pPr>
        <w:pStyle w:val="a4"/>
        <w:keepNext/>
        <w:rPr>
          <w:rtl/>
        </w:rPr>
      </w:pPr>
      <w:bookmarkStart w:id="1853" w:name="ET_speaker_5105_702"/>
      <w:r w:rsidRPr="00007B5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007B5F">
        <w:rPr>
          <w:rStyle w:val="TagStyle"/>
          <w:rtl/>
        </w:rPr>
        <w:t xml:space="preserve"> &lt;&lt; דובר &gt;&gt;</w:t>
      </w:r>
      <w:r>
        <w:rPr>
          <w:rtl/>
        </w:rPr>
        <w:t xml:space="preserve"> </w:t>
      </w:r>
      <w:bookmarkEnd w:id="1853"/>
    </w:p>
    <w:p w:rsidR="00007B5F" w:rsidRDefault="00007B5F" w:rsidP="00007B5F">
      <w:pPr>
        <w:pStyle w:val="KeepWithNext"/>
        <w:rPr>
          <w:rtl/>
        </w:rPr>
      </w:pPr>
    </w:p>
    <w:p w:rsidR="00007B5F" w:rsidRDefault="00007B5F" w:rsidP="00007B5F">
      <w:pPr>
        <w:rPr>
          <w:rtl/>
        </w:rPr>
      </w:pPr>
      <w:bookmarkStart w:id="1854" w:name="_ETM_Q1_6581000"/>
      <w:bookmarkEnd w:id="1854"/>
      <w:r>
        <w:rPr>
          <w:rFonts w:hint="cs"/>
          <w:rtl/>
        </w:rPr>
        <w:t xml:space="preserve">- - בוא נסתיר את האמת, מה אנחנו באמת עושים. </w:t>
      </w:r>
    </w:p>
    <w:p w:rsidR="00007B5F" w:rsidRDefault="00007B5F" w:rsidP="00007B5F">
      <w:pPr>
        <w:rPr>
          <w:rtl/>
        </w:rPr>
      </w:pPr>
    </w:p>
    <w:p w:rsidR="00007B5F" w:rsidRDefault="00007B5F" w:rsidP="00007B5F">
      <w:pPr>
        <w:pStyle w:val="af6"/>
        <w:keepNext/>
        <w:rPr>
          <w:rtl/>
        </w:rPr>
      </w:pPr>
      <w:r w:rsidRPr="00007B5F">
        <w:rPr>
          <w:rStyle w:val="TagStyle"/>
          <w:rtl/>
        </w:rPr>
        <w:t xml:space="preserve"> &lt;&lt; יור &gt;&gt; </w:t>
      </w:r>
      <w:r>
        <w:rPr>
          <w:rtl/>
        </w:rPr>
        <w:t>היו"ר ניסן סלומינסקי:</w:t>
      </w:r>
      <w:r w:rsidRPr="00007B5F">
        <w:rPr>
          <w:rStyle w:val="TagStyle"/>
          <w:rtl/>
        </w:rPr>
        <w:t xml:space="preserve"> &lt;&lt; יור &gt;&gt;</w:t>
      </w:r>
      <w:r>
        <w:rPr>
          <w:rtl/>
        </w:rPr>
        <w:t xml:space="preserve"> </w:t>
      </w:r>
    </w:p>
    <w:p w:rsidR="00007B5F" w:rsidRDefault="00007B5F" w:rsidP="00007B5F">
      <w:pPr>
        <w:pStyle w:val="KeepWithNext"/>
        <w:rPr>
          <w:rtl/>
        </w:rPr>
      </w:pPr>
    </w:p>
    <w:p w:rsidR="00007B5F" w:rsidRDefault="00007B5F" w:rsidP="00007B5F">
      <w:pPr>
        <w:rPr>
          <w:rtl/>
        </w:rPr>
      </w:pPr>
      <w:r>
        <w:rPr>
          <w:rFonts w:hint="cs"/>
          <w:rtl/>
        </w:rPr>
        <w:t>מיכל, יהיה לך - -</w:t>
      </w:r>
    </w:p>
    <w:p w:rsidR="00007B5F" w:rsidRDefault="00007B5F" w:rsidP="00007B5F">
      <w:pPr>
        <w:rPr>
          <w:rtl/>
        </w:rPr>
      </w:pPr>
    </w:p>
    <w:p w:rsidR="00007B5F" w:rsidRDefault="00007B5F" w:rsidP="00007B5F">
      <w:pPr>
        <w:pStyle w:val="a4"/>
        <w:keepNext/>
        <w:rPr>
          <w:rtl/>
        </w:rPr>
      </w:pPr>
      <w:bookmarkStart w:id="1855" w:name="ET_speaker_5105_704"/>
      <w:r w:rsidRPr="00007B5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007B5F">
        <w:rPr>
          <w:rStyle w:val="TagStyle"/>
          <w:rtl/>
        </w:rPr>
        <w:t xml:space="preserve"> &lt;&lt; דובר &gt;&gt;</w:t>
      </w:r>
      <w:r>
        <w:rPr>
          <w:rtl/>
        </w:rPr>
        <w:t xml:space="preserve"> </w:t>
      </w:r>
      <w:bookmarkEnd w:id="1855"/>
    </w:p>
    <w:p w:rsidR="00007B5F" w:rsidRDefault="00007B5F" w:rsidP="00007B5F">
      <w:pPr>
        <w:pStyle w:val="KeepWithNext"/>
        <w:rPr>
          <w:rtl/>
        </w:rPr>
      </w:pPr>
    </w:p>
    <w:p w:rsidR="00007B5F" w:rsidRDefault="00007B5F" w:rsidP="00007B5F">
      <w:pPr>
        <w:rPr>
          <w:rtl/>
        </w:rPr>
      </w:pPr>
      <w:bookmarkStart w:id="1856" w:name="_ETM_Q1_6582000"/>
      <w:bookmarkEnd w:id="1856"/>
      <w:r>
        <w:rPr>
          <w:rFonts w:hint="cs"/>
          <w:rtl/>
        </w:rPr>
        <w:t xml:space="preserve">- - בואו </w:t>
      </w:r>
      <w:bookmarkStart w:id="1857" w:name="_ETM_Q1_6585000"/>
      <w:bookmarkEnd w:id="1857"/>
      <w:r>
        <w:rPr>
          <w:rFonts w:hint="cs"/>
          <w:rtl/>
        </w:rPr>
        <w:t>לא נעשה את זה תחת משרדי ממשלה, בואו נעשה את זה תחת החטיבה להתיישבות - -</w:t>
      </w:r>
    </w:p>
    <w:p w:rsidR="00007B5F" w:rsidRDefault="00007B5F" w:rsidP="00007B5F">
      <w:pPr>
        <w:rPr>
          <w:rtl/>
        </w:rPr>
      </w:pPr>
    </w:p>
    <w:p w:rsidR="00007B5F" w:rsidRDefault="00007B5F" w:rsidP="00007B5F">
      <w:pPr>
        <w:pStyle w:val="af6"/>
        <w:keepNext/>
        <w:rPr>
          <w:rtl/>
        </w:rPr>
      </w:pPr>
      <w:bookmarkStart w:id="1858" w:name="ET_yor_5094_705"/>
      <w:r w:rsidRPr="00007B5F">
        <w:rPr>
          <w:rStyle w:val="TagStyle"/>
          <w:rtl/>
        </w:rPr>
        <w:t xml:space="preserve"> &lt;&lt; יור &gt;&gt; </w:t>
      </w:r>
      <w:r>
        <w:rPr>
          <w:rtl/>
        </w:rPr>
        <w:t>היו"ר ניסן סלומינסקי:</w:t>
      </w:r>
      <w:r w:rsidRPr="00007B5F">
        <w:rPr>
          <w:rStyle w:val="TagStyle"/>
          <w:rtl/>
        </w:rPr>
        <w:t xml:space="preserve"> &lt;&lt; יור &gt;&gt;</w:t>
      </w:r>
      <w:r>
        <w:rPr>
          <w:rtl/>
        </w:rPr>
        <w:t xml:space="preserve"> </w:t>
      </w:r>
      <w:bookmarkEnd w:id="1858"/>
    </w:p>
    <w:p w:rsidR="00007B5F" w:rsidRDefault="00007B5F" w:rsidP="00007B5F">
      <w:pPr>
        <w:pStyle w:val="KeepWithNext"/>
        <w:rPr>
          <w:rtl/>
        </w:rPr>
      </w:pPr>
    </w:p>
    <w:p w:rsidR="00007B5F" w:rsidRDefault="00007B5F" w:rsidP="00007B5F">
      <w:pPr>
        <w:rPr>
          <w:rtl/>
        </w:rPr>
      </w:pPr>
      <w:bookmarkStart w:id="1859" w:name="_ETM_Q1_6589000"/>
      <w:bookmarkEnd w:id="1859"/>
      <w:r>
        <w:rPr>
          <w:rFonts w:hint="cs"/>
          <w:rtl/>
        </w:rPr>
        <w:t xml:space="preserve">מיכל, בבקשה, נו. </w:t>
      </w:r>
    </w:p>
    <w:p w:rsidR="00007B5F" w:rsidRDefault="00007B5F" w:rsidP="00007B5F">
      <w:pPr>
        <w:rPr>
          <w:rtl/>
        </w:rPr>
      </w:pPr>
      <w:bookmarkStart w:id="1860" w:name="_ETM_Q1_6587000"/>
      <w:bookmarkEnd w:id="1860"/>
    </w:p>
    <w:p w:rsidR="00007B5F" w:rsidRDefault="00007B5F" w:rsidP="00007B5F">
      <w:pPr>
        <w:pStyle w:val="a4"/>
        <w:keepNext/>
        <w:rPr>
          <w:rtl/>
        </w:rPr>
      </w:pPr>
      <w:bookmarkStart w:id="1861" w:name="ET_speaker_5105_706"/>
      <w:r w:rsidRPr="00007B5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007B5F">
        <w:rPr>
          <w:rStyle w:val="TagStyle"/>
          <w:rtl/>
        </w:rPr>
        <w:t xml:space="preserve"> &lt;&lt; דובר &gt;&gt;</w:t>
      </w:r>
      <w:r>
        <w:rPr>
          <w:rtl/>
        </w:rPr>
        <w:t xml:space="preserve"> </w:t>
      </w:r>
      <w:bookmarkEnd w:id="1861"/>
    </w:p>
    <w:p w:rsidR="00007B5F" w:rsidRDefault="00007B5F" w:rsidP="00007B5F">
      <w:pPr>
        <w:pStyle w:val="KeepWithNext"/>
        <w:rPr>
          <w:rtl/>
        </w:rPr>
      </w:pPr>
    </w:p>
    <w:p w:rsidR="00007B5F" w:rsidRDefault="00007B5F" w:rsidP="00007B5F">
      <w:pPr>
        <w:rPr>
          <w:rtl/>
        </w:rPr>
      </w:pPr>
      <w:r>
        <w:rPr>
          <w:rFonts w:hint="cs"/>
          <w:rtl/>
        </w:rPr>
        <w:t>זאת האמת. הוא יושב ואומר את האמת - -</w:t>
      </w:r>
    </w:p>
    <w:p w:rsidR="00007B5F" w:rsidRDefault="00007B5F" w:rsidP="00007B5F">
      <w:pPr>
        <w:rPr>
          <w:rtl/>
        </w:rPr>
      </w:pPr>
    </w:p>
    <w:p w:rsidR="00007B5F" w:rsidRDefault="00007B5F" w:rsidP="00007B5F">
      <w:pPr>
        <w:pStyle w:val="af6"/>
        <w:keepNext/>
        <w:rPr>
          <w:rtl/>
        </w:rPr>
      </w:pPr>
      <w:bookmarkStart w:id="1862" w:name="ET_yor_5094_707"/>
      <w:r w:rsidRPr="00007B5F">
        <w:rPr>
          <w:rStyle w:val="TagStyle"/>
          <w:rtl/>
        </w:rPr>
        <w:t xml:space="preserve"> &lt;&lt; יור &gt;&gt; </w:t>
      </w:r>
      <w:r>
        <w:rPr>
          <w:rtl/>
        </w:rPr>
        <w:t>היו"ר ניסן סלומינסקי:</w:t>
      </w:r>
      <w:r w:rsidRPr="00007B5F">
        <w:rPr>
          <w:rStyle w:val="TagStyle"/>
          <w:rtl/>
        </w:rPr>
        <w:t xml:space="preserve"> &lt;&lt; יור &gt;&gt;</w:t>
      </w:r>
      <w:r>
        <w:rPr>
          <w:rtl/>
        </w:rPr>
        <w:t xml:space="preserve"> </w:t>
      </w:r>
      <w:bookmarkEnd w:id="1862"/>
    </w:p>
    <w:p w:rsidR="00007B5F" w:rsidRDefault="00007B5F" w:rsidP="00007B5F">
      <w:pPr>
        <w:pStyle w:val="KeepWithNext"/>
        <w:rPr>
          <w:rtl/>
        </w:rPr>
      </w:pPr>
    </w:p>
    <w:p w:rsidR="00007B5F" w:rsidRDefault="00007B5F" w:rsidP="00007B5F">
      <w:pPr>
        <w:rPr>
          <w:rtl/>
        </w:rPr>
      </w:pPr>
      <w:bookmarkStart w:id="1863" w:name="_ETM_Q1_6588000"/>
      <w:bookmarkEnd w:id="1863"/>
      <w:r>
        <w:rPr>
          <w:rFonts w:hint="cs"/>
          <w:rtl/>
        </w:rPr>
        <w:t>מיכל, אבל אני</w:t>
      </w:r>
      <w:bookmarkStart w:id="1864" w:name="_ETM_Q1_6592000"/>
      <w:bookmarkEnd w:id="1864"/>
      <w:r>
        <w:rPr>
          <w:rFonts w:hint="cs"/>
          <w:rtl/>
        </w:rPr>
        <w:t xml:space="preserve"> לא מבין. מיכל, את תרצי לדבר - -</w:t>
      </w:r>
    </w:p>
    <w:p w:rsidR="00007B5F" w:rsidRDefault="00007B5F" w:rsidP="00007B5F">
      <w:pPr>
        <w:rPr>
          <w:rtl/>
        </w:rPr>
      </w:pPr>
      <w:bookmarkStart w:id="1865" w:name="_ETM_Q1_6590000"/>
      <w:bookmarkEnd w:id="1865"/>
    </w:p>
    <w:p w:rsidR="00007B5F" w:rsidRDefault="00007B5F" w:rsidP="00007B5F">
      <w:pPr>
        <w:pStyle w:val="a4"/>
        <w:keepNext/>
        <w:rPr>
          <w:rtl/>
        </w:rPr>
      </w:pPr>
      <w:bookmarkStart w:id="1866" w:name="ET_speaker_5105_708"/>
      <w:r w:rsidRPr="00007B5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007B5F">
        <w:rPr>
          <w:rStyle w:val="TagStyle"/>
          <w:rtl/>
        </w:rPr>
        <w:t xml:space="preserve"> &lt;&lt; דובר &gt;&gt;</w:t>
      </w:r>
      <w:r>
        <w:rPr>
          <w:rtl/>
        </w:rPr>
        <w:t xml:space="preserve"> </w:t>
      </w:r>
      <w:bookmarkEnd w:id="1866"/>
    </w:p>
    <w:p w:rsidR="00007B5F" w:rsidRDefault="00007B5F" w:rsidP="00007B5F">
      <w:pPr>
        <w:pStyle w:val="KeepWithNext"/>
        <w:rPr>
          <w:rtl/>
        </w:rPr>
      </w:pPr>
    </w:p>
    <w:p w:rsidR="00007B5F" w:rsidRDefault="00007B5F" w:rsidP="00007B5F">
      <w:pPr>
        <w:rPr>
          <w:rtl/>
        </w:rPr>
      </w:pPr>
      <w:bookmarkStart w:id="1867" w:name="_ETM_Q1_6591000"/>
      <w:bookmarkEnd w:id="1867"/>
      <w:r>
        <w:rPr>
          <w:rFonts w:hint="cs"/>
          <w:rtl/>
        </w:rPr>
        <w:t xml:space="preserve">- - אני מעריכה אותו על זה. הוא מגלה לנו את האמת </w:t>
      </w:r>
      <w:r>
        <w:rPr>
          <w:rtl/>
        </w:rPr>
        <w:t>–</w:t>
      </w:r>
      <w:r>
        <w:rPr>
          <w:rFonts w:hint="cs"/>
          <w:rtl/>
        </w:rPr>
        <w:t xml:space="preserve"> איך הם עושים את זה. איך הם גונבים שטחים</w:t>
      </w:r>
      <w:bookmarkStart w:id="1868" w:name="_ETM_Q1_6562000"/>
      <w:bookmarkEnd w:id="1868"/>
      <w:r>
        <w:rPr>
          <w:rFonts w:hint="cs"/>
          <w:rtl/>
        </w:rPr>
        <w:t>, איך הם גוזלים אדמות פרטיות- -</w:t>
      </w:r>
    </w:p>
    <w:p w:rsidR="00007B5F" w:rsidRDefault="00007B5F" w:rsidP="00007B5F">
      <w:pPr>
        <w:ind w:firstLine="0"/>
        <w:rPr>
          <w:rtl/>
        </w:rPr>
      </w:pPr>
    </w:p>
    <w:p w:rsidR="00007B5F" w:rsidRDefault="00007B5F" w:rsidP="00007B5F">
      <w:pPr>
        <w:pStyle w:val="af6"/>
        <w:keepNext/>
        <w:rPr>
          <w:rtl/>
        </w:rPr>
      </w:pPr>
      <w:bookmarkStart w:id="1869" w:name="ET_yor_5094_709"/>
      <w:r w:rsidRPr="00007B5F">
        <w:rPr>
          <w:rStyle w:val="TagStyle"/>
          <w:rtl/>
        </w:rPr>
        <w:t xml:space="preserve"> &lt;&lt; יור &gt;&gt; </w:t>
      </w:r>
      <w:r>
        <w:rPr>
          <w:rtl/>
        </w:rPr>
        <w:t>היו"ר ניסן סלומינסקי:</w:t>
      </w:r>
      <w:r w:rsidRPr="00007B5F">
        <w:rPr>
          <w:rStyle w:val="TagStyle"/>
          <w:rtl/>
        </w:rPr>
        <w:t xml:space="preserve"> &lt;&lt; יור &gt;&gt;</w:t>
      </w:r>
      <w:r>
        <w:rPr>
          <w:rtl/>
        </w:rPr>
        <w:t xml:space="preserve"> </w:t>
      </w:r>
      <w:bookmarkEnd w:id="1869"/>
    </w:p>
    <w:p w:rsidR="00007B5F" w:rsidRDefault="00007B5F" w:rsidP="00007B5F">
      <w:pPr>
        <w:pStyle w:val="KeepWithNext"/>
        <w:rPr>
          <w:rtl/>
        </w:rPr>
      </w:pPr>
    </w:p>
    <w:p w:rsidR="00007B5F" w:rsidRDefault="00007B5F" w:rsidP="00007B5F">
      <w:pPr>
        <w:rPr>
          <w:rtl/>
        </w:rPr>
      </w:pPr>
      <w:r>
        <w:rPr>
          <w:rFonts w:hint="cs"/>
          <w:rtl/>
        </w:rPr>
        <w:t xml:space="preserve">מיכל, אני מבקש, נו. </w:t>
      </w:r>
    </w:p>
    <w:p w:rsidR="00007B5F" w:rsidRDefault="00007B5F" w:rsidP="00007B5F">
      <w:pPr>
        <w:rPr>
          <w:rtl/>
        </w:rPr>
      </w:pPr>
      <w:bookmarkStart w:id="1870" w:name="_ETM_Q1_6596000"/>
      <w:bookmarkEnd w:id="1870"/>
    </w:p>
    <w:p w:rsidR="00007B5F" w:rsidRDefault="00007B5F" w:rsidP="00007B5F">
      <w:pPr>
        <w:pStyle w:val="a4"/>
        <w:keepNext/>
        <w:rPr>
          <w:rtl/>
        </w:rPr>
      </w:pPr>
      <w:bookmarkStart w:id="1871" w:name="ET_speaker_5105_710"/>
      <w:r w:rsidRPr="00007B5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007B5F">
        <w:rPr>
          <w:rStyle w:val="TagStyle"/>
          <w:rtl/>
        </w:rPr>
        <w:t xml:space="preserve"> &lt;&lt; דובר &gt;&gt;</w:t>
      </w:r>
      <w:r>
        <w:rPr>
          <w:rtl/>
        </w:rPr>
        <w:t xml:space="preserve"> </w:t>
      </w:r>
      <w:bookmarkEnd w:id="1871"/>
    </w:p>
    <w:p w:rsidR="00007B5F" w:rsidRDefault="00007B5F" w:rsidP="00007B5F">
      <w:pPr>
        <w:pStyle w:val="KeepWithNext"/>
        <w:rPr>
          <w:rtl/>
        </w:rPr>
      </w:pPr>
    </w:p>
    <w:p w:rsidR="001E4275" w:rsidRDefault="00007B5F" w:rsidP="00007B5F">
      <w:pPr>
        <w:rPr>
          <w:rtl/>
        </w:rPr>
      </w:pPr>
      <w:bookmarkStart w:id="1872" w:name="_ETM_Q1_6597000"/>
      <w:bookmarkEnd w:id="1872"/>
      <w:r>
        <w:rPr>
          <w:rFonts w:hint="cs"/>
          <w:rtl/>
        </w:rPr>
        <w:t>- - מלמדים אותנו. י</w:t>
      </w:r>
      <w:r w:rsidR="001E4275">
        <w:rPr>
          <w:rFonts w:hint="cs"/>
          <w:rtl/>
        </w:rPr>
        <w:t xml:space="preserve">ום אחד נדע לעשות את זה. אולי על הירח. </w:t>
      </w:r>
    </w:p>
    <w:p w:rsidR="001E4275" w:rsidRDefault="001E4275" w:rsidP="001E4275">
      <w:pPr>
        <w:rPr>
          <w:rtl/>
        </w:rPr>
      </w:pPr>
    </w:p>
    <w:p w:rsidR="001E4275" w:rsidRDefault="001E4275" w:rsidP="001E4275">
      <w:pPr>
        <w:pStyle w:val="a4"/>
        <w:keepNext/>
        <w:rPr>
          <w:rtl/>
        </w:rPr>
      </w:pPr>
      <w:bookmarkStart w:id="1873" w:name="ET_speaker_5321_240"/>
      <w:r w:rsidRPr="001E4275">
        <w:rPr>
          <w:rStyle w:val="TagStyle"/>
          <w:rtl/>
        </w:rPr>
        <w:t xml:space="preserve"> </w:t>
      </w:r>
      <w:r w:rsidRPr="00F37FBA">
        <w:rPr>
          <w:rStyle w:val="TagStyle"/>
          <w:rtl/>
        </w:rPr>
        <w:t xml:space="preserve">&lt;&lt; דובר &gt;&gt; </w:t>
      </w:r>
      <w:r w:rsidRPr="00F37FBA">
        <w:rPr>
          <w:rtl/>
        </w:rPr>
        <w:t>זאב בנימין בגין (הליכוד):</w:t>
      </w:r>
      <w:r w:rsidRPr="00F37FBA">
        <w:rPr>
          <w:rStyle w:val="TagStyle"/>
          <w:rtl/>
        </w:rPr>
        <w:t xml:space="preserve"> &lt;&lt; דובר &gt;&gt;</w:t>
      </w:r>
      <w:r>
        <w:rPr>
          <w:rtl/>
        </w:rPr>
        <w:t xml:space="preserve"> </w:t>
      </w:r>
      <w:bookmarkEnd w:id="1873"/>
    </w:p>
    <w:p w:rsidR="001E4275" w:rsidRDefault="001E4275" w:rsidP="001E4275">
      <w:pPr>
        <w:pStyle w:val="KeepWithNext"/>
        <w:rPr>
          <w:rtl/>
        </w:rPr>
      </w:pPr>
    </w:p>
    <w:p w:rsidR="00F37FBA" w:rsidRDefault="00F37FBA" w:rsidP="00F37FBA">
      <w:pPr>
        <w:rPr>
          <w:rtl/>
        </w:rPr>
      </w:pPr>
      <w:r>
        <w:rPr>
          <w:rFonts w:hint="cs"/>
          <w:rtl/>
        </w:rPr>
        <w:t xml:space="preserve">לא, אני מעדיף ככה כי </w:t>
      </w:r>
      <w:r w:rsidR="001E4275">
        <w:rPr>
          <w:rFonts w:hint="cs"/>
          <w:rtl/>
        </w:rPr>
        <w:t xml:space="preserve">ב-14:00 </w:t>
      </w:r>
      <w:r>
        <w:rPr>
          <w:rFonts w:hint="cs"/>
          <w:rtl/>
        </w:rPr>
        <w:t xml:space="preserve">אני מנהל דיון בהצעת החוק שלה. תן לה להתבטא. </w:t>
      </w:r>
    </w:p>
    <w:p w:rsidR="00F37FBA" w:rsidRDefault="00F37FBA" w:rsidP="00F37FBA">
      <w:pPr>
        <w:rPr>
          <w:rtl/>
        </w:rPr>
      </w:pPr>
      <w:bookmarkStart w:id="1874" w:name="_ETM_Q1_6611000"/>
      <w:bookmarkEnd w:id="1874"/>
    </w:p>
    <w:p w:rsidR="00F37FBA" w:rsidRDefault="00F37FBA" w:rsidP="00F37FBA">
      <w:pPr>
        <w:pStyle w:val="af6"/>
        <w:keepNext/>
        <w:rPr>
          <w:rtl/>
        </w:rPr>
      </w:pPr>
      <w:bookmarkStart w:id="1875" w:name="ET_yor_5094_703"/>
      <w:r w:rsidRPr="00F37FBA">
        <w:rPr>
          <w:rStyle w:val="TagStyle"/>
          <w:rtl/>
        </w:rPr>
        <w:t xml:space="preserve"> &lt;&lt; יור &gt;&gt; </w:t>
      </w:r>
      <w:r>
        <w:rPr>
          <w:rtl/>
        </w:rPr>
        <w:t>היו"ר ניסן סלומינסקי:</w:t>
      </w:r>
      <w:r w:rsidRPr="00F37FBA">
        <w:rPr>
          <w:rStyle w:val="TagStyle"/>
          <w:rtl/>
        </w:rPr>
        <w:t xml:space="preserve"> &lt;&lt; יור &gt;&gt;</w:t>
      </w:r>
      <w:r>
        <w:rPr>
          <w:rtl/>
        </w:rPr>
        <w:t xml:space="preserve"> </w:t>
      </w:r>
      <w:bookmarkEnd w:id="1875"/>
    </w:p>
    <w:p w:rsidR="00F37FBA" w:rsidRDefault="00F37FBA" w:rsidP="00F37FBA">
      <w:pPr>
        <w:pStyle w:val="KeepWithNext"/>
        <w:rPr>
          <w:rtl/>
        </w:rPr>
      </w:pPr>
    </w:p>
    <w:p w:rsidR="001E4275" w:rsidRDefault="00F37FBA" w:rsidP="00F37FBA">
      <w:pPr>
        <w:rPr>
          <w:rtl/>
        </w:rPr>
      </w:pPr>
      <w:bookmarkStart w:id="1876" w:name="_ETM_Q1_6612000"/>
      <w:bookmarkEnd w:id="1876"/>
      <w:r>
        <w:rPr>
          <w:rFonts w:hint="cs"/>
          <w:rtl/>
        </w:rPr>
        <w:t xml:space="preserve">אתה חושב שזה ירגיע? זה לא ירגיע. </w:t>
      </w:r>
      <w:r>
        <w:rPr>
          <w:rtl/>
        </w:rPr>
        <w:t xml:space="preserve">  </w:t>
      </w:r>
      <w:r w:rsidR="001E4275">
        <w:rPr>
          <w:rFonts w:hint="cs"/>
          <w:rtl/>
        </w:rPr>
        <w:t xml:space="preserve"> </w:t>
      </w:r>
    </w:p>
    <w:p w:rsidR="001E4275" w:rsidRDefault="001E4275" w:rsidP="001E4275">
      <w:pPr>
        <w:rPr>
          <w:rtl/>
        </w:rPr>
      </w:pPr>
    </w:p>
    <w:p w:rsidR="001E4275" w:rsidRDefault="001E4275" w:rsidP="001E4275">
      <w:pPr>
        <w:pStyle w:val="a4"/>
        <w:keepNext/>
        <w:rPr>
          <w:rtl/>
        </w:rPr>
      </w:pPr>
      <w:bookmarkStart w:id="1877" w:name="ET_speaker_5105_241"/>
      <w:r w:rsidRPr="001E427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E4275">
        <w:rPr>
          <w:rStyle w:val="TagStyle"/>
          <w:rtl/>
        </w:rPr>
        <w:t xml:space="preserve"> &lt;&lt; דובר &gt;&gt;</w:t>
      </w:r>
      <w:r>
        <w:rPr>
          <w:rtl/>
        </w:rPr>
        <w:t xml:space="preserve"> </w:t>
      </w:r>
      <w:bookmarkEnd w:id="1877"/>
    </w:p>
    <w:p w:rsidR="001E4275" w:rsidRDefault="001E4275" w:rsidP="001E4275">
      <w:pPr>
        <w:pStyle w:val="KeepWithNext"/>
        <w:rPr>
          <w:rtl/>
        </w:rPr>
      </w:pPr>
    </w:p>
    <w:p w:rsidR="001E4275" w:rsidRDefault="00F37FBA" w:rsidP="001E4275">
      <w:pPr>
        <w:rPr>
          <w:rtl/>
        </w:rPr>
      </w:pPr>
      <w:r>
        <w:rPr>
          <w:rFonts w:hint="cs"/>
          <w:rtl/>
        </w:rPr>
        <w:t xml:space="preserve">בני, אתמול ב-24:00 בלילה לא הרגשת שנחלשתי באיזשהו אופן? </w:t>
      </w:r>
    </w:p>
    <w:p w:rsidR="00F37FBA" w:rsidRDefault="00F37FBA" w:rsidP="001E4275">
      <w:pPr>
        <w:rPr>
          <w:rtl/>
        </w:rPr>
      </w:pPr>
    </w:p>
    <w:p w:rsidR="001E4275" w:rsidRDefault="001E4275" w:rsidP="001E4275">
      <w:pPr>
        <w:pStyle w:val="af6"/>
        <w:keepNext/>
        <w:rPr>
          <w:rtl/>
        </w:rPr>
      </w:pPr>
      <w:bookmarkStart w:id="1878" w:name="ET_yor_5094_242"/>
      <w:r w:rsidRPr="001E4275">
        <w:rPr>
          <w:rStyle w:val="TagStyle"/>
          <w:rtl/>
        </w:rPr>
        <w:t xml:space="preserve"> &lt;&lt; יור &gt;&gt; </w:t>
      </w:r>
      <w:r>
        <w:rPr>
          <w:rtl/>
        </w:rPr>
        <w:t>היו"ר ניסן סלומינסקי:</w:t>
      </w:r>
      <w:r w:rsidRPr="001E4275">
        <w:rPr>
          <w:rStyle w:val="TagStyle"/>
          <w:rtl/>
        </w:rPr>
        <w:t xml:space="preserve"> &lt;&lt; יור &gt;&gt;</w:t>
      </w:r>
      <w:r>
        <w:rPr>
          <w:rtl/>
        </w:rPr>
        <w:t xml:space="preserve"> </w:t>
      </w:r>
      <w:bookmarkEnd w:id="1878"/>
    </w:p>
    <w:p w:rsidR="001E4275" w:rsidRDefault="001E4275" w:rsidP="001E4275">
      <w:pPr>
        <w:pStyle w:val="KeepWithNext"/>
        <w:rPr>
          <w:rtl/>
        </w:rPr>
      </w:pPr>
    </w:p>
    <w:p w:rsidR="00F37FBA" w:rsidRDefault="00F37FBA" w:rsidP="001E4275">
      <w:pPr>
        <w:rPr>
          <w:rtl/>
        </w:rPr>
      </w:pPr>
      <w:r>
        <w:rPr>
          <w:rFonts w:hint="cs"/>
          <w:rtl/>
        </w:rPr>
        <w:t xml:space="preserve">אני חושב שנמשיך הלאה להקריא את הסעיפים כי זה לא מעניין את חברי הכנסת. יש לי הבעיה של חברי הכנסת. </w:t>
      </w:r>
      <w:bookmarkStart w:id="1879" w:name="_ETM_Q1_6633000"/>
      <w:bookmarkEnd w:id="1879"/>
      <w:r>
        <w:rPr>
          <w:rFonts w:hint="cs"/>
          <w:rtl/>
        </w:rPr>
        <w:t xml:space="preserve">זה לא מעניין את חברי הכנסת. </w:t>
      </w:r>
    </w:p>
    <w:p w:rsidR="00F37FBA" w:rsidRDefault="00F37FBA" w:rsidP="001E4275">
      <w:pPr>
        <w:rPr>
          <w:rtl/>
        </w:rPr>
      </w:pPr>
      <w:bookmarkStart w:id="1880" w:name="_ETM_Q1_6639000"/>
      <w:bookmarkEnd w:id="1880"/>
    </w:p>
    <w:p w:rsidR="00F37FBA" w:rsidRDefault="00F37FBA" w:rsidP="00F37FBA">
      <w:pPr>
        <w:pStyle w:val="af5"/>
        <w:keepNext/>
        <w:rPr>
          <w:rtl/>
        </w:rPr>
      </w:pPr>
      <w:bookmarkStart w:id="1881" w:name="ET_interruption_קריאות_705"/>
      <w:r w:rsidRPr="00F37FBA">
        <w:rPr>
          <w:rStyle w:val="TagStyle"/>
          <w:rtl/>
        </w:rPr>
        <w:t xml:space="preserve"> &lt;&lt; קריאה &gt;&gt; </w:t>
      </w:r>
      <w:r>
        <w:rPr>
          <w:rtl/>
        </w:rPr>
        <w:t>קריאות:</w:t>
      </w:r>
      <w:r w:rsidRPr="00F37FBA">
        <w:rPr>
          <w:rStyle w:val="TagStyle"/>
          <w:rtl/>
        </w:rPr>
        <w:t xml:space="preserve"> &lt;&lt; קריאה &gt;&gt;</w:t>
      </w:r>
      <w:r>
        <w:rPr>
          <w:rtl/>
        </w:rPr>
        <w:t xml:space="preserve"> </w:t>
      </w:r>
      <w:bookmarkEnd w:id="1881"/>
    </w:p>
    <w:p w:rsidR="00F37FBA" w:rsidRDefault="00F37FBA" w:rsidP="00F37FBA">
      <w:pPr>
        <w:pStyle w:val="KeepWithNext"/>
        <w:rPr>
          <w:rtl/>
        </w:rPr>
      </w:pPr>
    </w:p>
    <w:p w:rsidR="00F37FBA" w:rsidRDefault="00F37FBA" w:rsidP="00F37FBA">
      <w:pPr>
        <w:rPr>
          <w:rtl/>
        </w:rPr>
      </w:pPr>
      <w:bookmarkStart w:id="1882" w:name="_ETM_Q1_6642000"/>
      <w:bookmarkEnd w:id="1882"/>
      <w:r>
        <w:rPr>
          <w:rFonts w:hint="cs"/>
          <w:rtl/>
        </w:rPr>
        <w:t>- - -</w:t>
      </w:r>
    </w:p>
    <w:p w:rsidR="00F37FBA" w:rsidRDefault="00F37FBA" w:rsidP="00F37FBA">
      <w:pPr>
        <w:rPr>
          <w:rtl/>
        </w:rPr>
      </w:pPr>
    </w:p>
    <w:p w:rsidR="00F37FBA" w:rsidRDefault="00F37FBA" w:rsidP="00F37FBA">
      <w:pPr>
        <w:pStyle w:val="af6"/>
        <w:keepNext/>
        <w:rPr>
          <w:rtl/>
        </w:rPr>
      </w:pPr>
      <w:bookmarkStart w:id="1883" w:name="ET_yor_5094_706"/>
      <w:r w:rsidRPr="00F37FBA">
        <w:rPr>
          <w:rStyle w:val="TagStyle"/>
          <w:rtl/>
        </w:rPr>
        <w:t xml:space="preserve"> &lt;&lt; יור &gt;&gt; </w:t>
      </w:r>
      <w:r>
        <w:rPr>
          <w:rtl/>
        </w:rPr>
        <w:t>היו"ר ניסן סלומינסקי:</w:t>
      </w:r>
      <w:r w:rsidRPr="00F37FBA">
        <w:rPr>
          <w:rStyle w:val="TagStyle"/>
          <w:rtl/>
        </w:rPr>
        <w:t xml:space="preserve"> &lt;&lt; יור &gt;&gt;</w:t>
      </w:r>
      <w:r>
        <w:rPr>
          <w:rtl/>
        </w:rPr>
        <w:t xml:space="preserve"> </w:t>
      </w:r>
      <w:bookmarkEnd w:id="1883"/>
    </w:p>
    <w:p w:rsidR="00F37FBA" w:rsidRDefault="00F37FBA" w:rsidP="00F37FBA">
      <w:pPr>
        <w:pStyle w:val="KeepWithNext"/>
        <w:rPr>
          <w:rtl/>
        </w:rPr>
      </w:pPr>
    </w:p>
    <w:p w:rsidR="001E4275" w:rsidRDefault="00F37FBA" w:rsidP="00F37FBA">
      <w:pPr>
        <w:rPr>
          <w:rtl/>
        </w:rPr>
      </w:pPr>
      <w:r>
        <w:rPr>
          <w:rFonts w:hint="cs"/>
          <w:rtl/>
        </w:rPr>
        <w:t xml:space="preserve">די, מיכל. </w:t>
      </w:r>
      <w:r>
        <w:rPr>
          <w:rtl/>
        </w:rPr>
        <w:t xml:space="preserve">    </w:t>
      </w:r>
      <w:r w:rsidR="001E4275">
        <w:rPr>
          <w:rFonts w:hint="cs"/>
          <w:rtl/>
        </w:rPr>
        <w:t xml:space="preserve"> </w:t>
      </w:r>
    </w:p>
    <w:p w:rsidR="001E4275" w:rsidRDefault="001E4275" w:rsidP="001E4275">
      <w:pPr>
        <w:rPr>
          <w:rtl/>
        </w:rPr>
      </w:pPr>
    </w:p>
    <w:p w:rsidR="001E4275" w:rsidRDefault="001E4275" w:rsidP="001E4275">
      <w:pPr>
        <w:pStyle w:val="a4"/>
        <w:keepNext/>
        <w:rPr>
          <w:rtl/>
        </w:rPr>
      </w:pPr>
      <w:bookmarkStart w:id="1884" w:name="ET_speaker_5291_243"/>
      <w:r w:rsidRPr="001E4275">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1E4275">
        <w:rPr>
          <w:rStyle w:val="TagStyle"/>
          <w:rtl/>
        </w:rPr>
        <w:t xml:space="preserve"> &lt;&lt; דובר &gt;&gt;</w:t>
      </w:r>
      <w:r>
        <w:rPr>
          <w:rtl/>
        </w:rPr>
        <w:t xml:space="preserve"> </w:t>
      </w:r>
      <w:bookmarkEnd w:id="1884"/>
    </w:p>
    <w:p w:rsidR="001E4275" w:rsidRDefault="001E4275" w:rsidP="001E4275">
      <w:pPr>
        <w:pStyle w:val="KeepWithNext"/>
        <w:rPr>
          <w:rtl/>
        </w:rPr>
      </w:pPr>
    </w:p>
    <w:p w:rsidR="001E4275" w:rsidRDefault="00F37FBA" w:rsidP="00F37FBA">
      <w:pPr>
        <w:rPr>
          <w:rtl/>
        </w:rPr>
      </w:pPr>
      <w:r>
        <w:rPr>
          <w:rFonts w:hint="cs"/>
          <w:rtl/>
        </w:rPr>
        <w:t xml:space="preserve">אני רוצה להשלים. </w:t>
      </w:r>
      <w:r w:rsidR="001E4275">
        <w:rPr>
          <w:rFonts w:hint="cs"/>
          <w:rtl/>
        </w:rPr>
        <w:t xml:space="preserve">צריך גם את סעיף (ה) לקרוא </w:t>
      </w:r>
      <w:r>
        <w:rPr>
          <w:rFonts w:hint="cs"/>
          <w:rtl/>
        </w:rPr>
        <w:t xml:space="preserve">יחד עם סעיף (ג) שדיבר על הנהלים של </w:t>
      </w:r>
      <w:proofErr w:type="spellStart"/>
      <w:r>
        <w:rPr>
          <w:rFonts w:hint="cs"/>
          <w:rtl/>
        </w:rPr>
        <w:t>רמ"י</w:t>
      </w:r>
      <w:proofErr w:type="spellEnd"/>
      <w:r>
        <w:rPr>
          <w:rFonts w:hint="cs"/>
          <w:rtl/>
        </w:rPr>
        <w:t xml:space="preserve"> ככל האפשר. </w:t>
      </w:r>
      <w:bookmarkStart w:id="1885" w:name="_ETM_Q1_6663000"/>
      <w:bookmarkEnd w:id="1885"/>
      <w:r w:rsidR="001E4275">
        <w:rPr>
          <w:rFonts w:hint="cs"/>
          <w:rtl/>
        </w:rPr>
        <w:t>בוודאי ש</w:t>
      </w:r>
      <w:r>
        <w:rPr>
          <w:rFonts w:hint="cs"/>
          <w:rtl/>
        </w:rPr>
        <w:t xml:space="preserve">במסגרת אותו </w:t>
      </w:r>
      <w:r w:rsidR="001E4275">
        <w:rPr>
          <w:rFonts w:hint="cs"/>
          <w:rtl/>
        </w:rPr>
        <w:t xml:space="preserve">פטור ממכרז החטיבה </w:t>
      </w:r>
      <w:r>
        <w:rPr>
          <w:rFonts w:hint="cs"/>
          <w:rtl/>
        </w:rPr>
        <w:t xml:space="preserve">צריכה להשתדל לנהל את </w:t>
      </w:r>
      <w:bookmarkStart w:id="1886" w:name="_ETM_Q1_6670000"/>
      <w:bookmarkEnd w:id="1886"/>
      <w:r>
        <w:rPr>
          <w:rFonts w:hint="cs"/>
          <w:rtl/>
        </w:rPr>
        <w:t xml:space="preserve">המקרקעין בעקרונות צודקים, שוויוניים. אף אחד לא נותן לחבר'ה </w:t>
      </w:r>
      <w:bookmarkStart w:id="1887" w:name="_ETM_Q1_6678000"/>
      <w:bookmarkEnd w:id="1887"/>
      <w:r>
        <w:rPr>
          <w:rFonts w:hint="cs"/>
          <w:rtl/>
        </w:rPr>
        <w:t>לחלק קרקעות חינם - -</w:t>
      </w:r>
    </w:p>
    <w:p w:rsidR="001E4275" w:rsidRDefault="001E4275" w:rsidP="001E4275">
      <w:pPr>
        <w:rPr>
          <w:rtl/>
        </w:rPr>
      </w:pPr>
    </w:p>
    <w:p w:rsidR="001E4275" w:rsidRDefault="001E4275" w:rsidP="001E4275">
      <w:pPr>
        <w:pStyle w:val="a4"/>
        <w:keepNext/>
        <w:rPr>
          <w:rtl/>
        </w:rPr>
      </w:pPr>
      <w:bookmarkStart w:id="1888" w:name="ET_speaker_5105_244"/>
      <w:r w:rsidRPr="001E427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E4275">
        <w:rPr>
          <w:rStyle w:val="TagStyle"/>
          <w:rtl/>
        </w:rPr>
        <w:t xml:space="preserve"> &lt;&lt; דובר &gt;&gt;</w:t>
      </w:r>
      <w:r>
        <w:rPr>
          <w:rtl/>
        </w:rPr>
        <w:t xml:space="preserve"> </w:t>
      </w:r>
      <w:bookmarkEnd w:id="1888"/>
    </w:p>
    <w:p w:rsidR="001E4275" w:rsidRDefault="001E4275" w:rsidP="001E4275">
      <w:pPr>
        <w:pStyle w:val="KeepWithNext"/>
        <w:rPr>
          <w:rtl/>
        </w:rPr>
      </w:pPr>
    </w:p>
    <w:p w:rsidR="001E4275" w:rsidRDefault="001E4275" w:rsidP="001E4275">
      <w:pPr>
        <w:rPr>
          <w:rtl/>
        </w:rPr>
      </w:pPr>
      <w:r>
        <w:rPr>
          <w:rFonts w:hint="cs"/>
          <w:rtl/>
        </w:rPr>
        <w:t xml:space="preserve">שוויוניים למי? </w:t>
      </w:r>
    </w:p>
    <w:p w:rsidR="001E4275" w:rsidRDefault="001E4275" w:rsidP="001E4275">
      <w:pPr>
        <w:rPr>
          <w:rtl/>
        </w:rPr>
      </w:pPr>
    </w:p>
    <w:p w:rsidR="001E4275" w:rsidRDefault="001E4275" w:rsidP="001E4275">
      <w:pPr>
        <w:pStyle w:val="af6"/>
        <w:keepNext/>
        <w:rPr>
          <w:rtl/>
        </w:rPr>
      </w:pPr>
      <w:bookmarkStart w:id="1889" w:name="ET_yor_5094_245"/>
      <w:r w:rsidRPr="001E4275">
        <w:rPr>
          <w:rStyle w:val="TagStyle"/>
          <w:rtl/>
        </w:rPr>
        <w:t xml:space="preserve"> &lt;&lt; יור &gt;&gt; </w:t>
      </w:r>
      <w:r>
        <w:rPr>
          <w:rtl/>
        </w:rPr>
        <w:t>היו"ר ניסן סלומינסקי:</w:t>
      </w:r>
      <w:r w:rsidRPr="001E4275">
        <w:rPr>
          <w:rStyle w:val="TagStyle"/>
          <w:rtl/>
        </w:rPr>
        <w:t xml:space="preserve"> &lt;&lt; יור &gt;&gt;</w:t>
      </w:r>
      <w:r>
        <w:rPr>
          <w:rtl/>
        </w:rPr>
        <w:t xml:space="preserve"> </w:t>
      </w:r>
      <w:bookmarkEnd w:id="1889"/>
    </w:p>
    <w:p w:rsidR="001E4275" w:rsidRDefault="001E4275" w:rsidP="001E4275">
      <w:pPr>
        <w:pStyle w:val="KeepWithNext"/>
        <w:rPr>
          <w:rtl/>
        </w:rPr>
      </w:pPr>
    </w:p>
    <w:p w:rsidR="001E4275" w:rsidRDefault="001E4275" w:rsidP="001E4275">
      <w:pPr>
        <w:rPr>
          <w:rtl/>
        </w:rPr>
      </w:pPr>
      <w:r>
        <w:rPr>
          <w:rFonts w:hint="cs"/>
          <w:rtl/>
        </w:rPr>
        <w:t xml:space="preserve">די. </w:t>
      </w:r>
    </w:p>
    <w:p w:rsidR="00F37FBA" w:rsidRDefault="00F37FBA" w:rsidP="001E4275">
      <w:pPr>
        <w:rPr>
          <w:rtl/>
        </w:rPr>
      </w:pPr>
    </w:p>
    <w:p w:rsidR="00F37FBA" w:rsidRDefault="00F37FBA" w:rsidP="00F37FBA">
      <w:pPr>
        <w:pStyle w:val="a4"/>
        <w:keepNext/>
        <w:rPr>
          <w:rtl/>
        </w:rPr>
      </w:pPr>
      <w:bookmarkStart w:id="1890" w:name="ET_speaker_5291_707"/>
      <w:r w:rsidRPr="00F37FBA">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F37FBA">
        <w:rPr>
          <w:rStyle w:val="TagStyle"/>
          <w:rtl/>
        </w:rPr>
        <w:t xml:space="preserve"> &lt;&lt; דובר &gt;&gt;</w:t>
      </w:r>
      <w:r>
        <w:rPr>
          <w:rtl/>
        </w:rPr>
        <w:t xml:space="preserve"> </w:t>
      </w:r>
      <w:bookmarkEnd w:id="1890"/>
    </w:p>
    <w:p w:rsidR="00F37FBA" w:rsidRDefault="00F37FBA" w:rsidP="00F37FBA">
      <w:pPr>
        <w:pStyle w:val="KeepWithNext"/>
        <w:rPr>
          <w:rtl/>
        </w:rPr>
      </w:pPr>
    </w:p>
    <w:p w:rsidR="00F37FBA" w:rsidRDefault="00F37FBA" w:rsidP="00F37FBA">
      <w:pPr>
        <w:rPr>
          <w:rtl/>
        </w:rPr>
      </w:pPr>
      <w:r>
        <w:rPr>
          <w:rFonts w:hint="cs"/>
          <w:rtl/>
        </w:rPr>
        <w:t xml:space="preserve">- - זה </w:t>
      </w:r>
      <w:bookmarkStart w:id="1891" w:name="_ETM_Q1_6674000"/>
      <w:bookmarkEnd w:id="1891"/>
      <w:r>
        <w:rPr>
          <w:rFonts w:hint="cs"/>
          <w:rtl/>
        </w:rPr>
        <w:t xml:space="preserve">לא המצב. </w:t>
      </w:r>
    </w:p>
    <w:p w:rsidR="00F37FBA" w:rsidRDefault="00F37FBA" w:rsidP="00F37FBA">
      <w:pPr>
        <w:rPr>
          <w:rtl/>
        </w:rPr>
      </w:pPr>
      <w:bookmarkStart w:id="1892" w:name="_ETM_Q1_6675000"/>
      <w:bookmarkEnd w:id="1892"/>
      <w:r>
        <w:rPr>
          <w:rtl/>
        </w:rPr>
        <w:t xml:space="preserve">  </w:t>
      </w:r>
    </w:p>
    <w:p w:rsidR="001E4275" w:rsidRDefault="001E4275" w:rsidP="001E4275">
      <w:pPr>
        <w:pStyle w:val="a4"/>
        <w:keepNext/>
        <w:rPr>
          <w:rtl/>
        </w:rPr>
      </w:pPr>
      <w:bookmarkStart w:id="1893" w:name="ET_speaker_5105_246"/>
      <w:r w:rsidRPr="001E427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E4275">
        <w:rPr>
          <w:rStyle w:val="TagStyle"/>
          <w:rtl/>
        </w:rPr>
        <w:t xml:space="preserve"> &lt;&lt; דובר &gt;&gt;</w:t>
      </w:r>
      <w:r>
        <w:rPr>
          <w:rtl/>
        </w:rPr>
        <w:t xml:space="preserve"> </w:t>
      </w:r>
      <w:bookmarkEnd w:id="1893"/>
    </w:p>
    <w:p w:rsidR="001E4275" w:rsidRDefault="001E4275" w:rsidP="001E4275">
      <w:pPr>
        <w:pStyle w:val="KeepWithNext"/>
        <w:rPr>
          <w:rtl/>
        </w:rPr>
      </w:pPr>
    </w:p>
    <w:p w:rsidR="00FA2006" w:rsidRDefault="00FA2006" w:rsidP="001E4275">
      <w:pPr>
        <w:rPr>
          <w:rtl/>
        </w:rPr>
      </w:pPr>
      <w:r>
        <w:rPr>
          <w:rFonts w:hint="cs"/>
          <w:rtl/>
        </w:rPr>
        <w:t xml:space="preserve">נו, באמת. שוויוניים בין מי למי? </w:t>
      </w:r>
    </w:p>
    <w:p w:rsidR="00FA2006" w:rsidRDefault="00FA2006" w:rsidP="00FA2006">
      <w:pPr>
        <w:ind w:firstLine="0"/>
        <w:rPr>
          <w:rtl/>
        </w:rPr>
      </w:pPr>
    </w:p>
    <w:p w:rsidR="00FA2006" w:rsidRDefault="00FA2006" w:rsidP="00FA2006">
      <w:pPr>
        <w:pStyle w:val="af6"/>
        <w:keepNext/>
        <w:rPr>
          <w:rtl/>
        </w:rPr>
      </w:pPr>
      <w:bookmarkStart w:id="1894" w:name="ET_yor_5094_708"/>
      <w:r w:rsidRPr="00FA2006">
        <w:rPr>
          <w:rStyle w:val="TagStyle"/>
          <w:rtl/>
        </w:rPr>
        <w:t xml:space="preserve"> &lt;&lt; יור &gt;&gt; </w:t>
      </w:r>
      <w:r>
        <w:rPr>
          <w:rtl/>
        </w:rPr>
        <w:t>היו"ר ניסן סלומינסקי:</w:t>
      </w:r>
      <w:r w:rsidRPr="00FA2006">
        <w:rPr>
          <w:rStyle w:val="TagStyle"/>
          <w:rtl/>
        </w:rPr>
        <w:t xml:space="preserve"> &lt;&lt; יור &gt;&gt;</w:t>
      </w:r>
      <w:r>
        <w:rPr>
          <w:rtl/>
        </w:rPr>
        <w:t xml:space="preserve"> </w:t>
      </w:r>
      <w:bookmarkEnd w:id="1894"/>
    </w:p>
    <w:p w:rsidR="00FA2006" w:rsidRDefault="00FA2006" w:rsidP="00FA2006">
      <w:pPr>
        <w:pStyle w:val="KeepWithNext"/>
        <w:rPr>
          <w:rtl/>
        </w:rPr>
      </w:pPr>
    </w:p>
    <w:p w:rsidR="00FA2006" w:rsidRDefault="00FA2006" w:rsidP="00FA2006">
      <w:pPr>
        <w:rPr>
          <w:rtl/>
        </w:rPr>
      </w:pPr>
      <w:r>
        <w:rPr>
          <w:rFonts w:hint="cs"/>
          <w:rtl/>
        </w:rPr>
        <w:t xml:space="preserve">אבל אי אפשר ככה. </w:t>
      </w:r>
    </w:p>
    <w:p w:rsidR="00FA2006" w:rsidRDefault="00FA2006" w:rsidP="00FA2006">
      <w:pPr>
        <w:rPr>
          <w:rtl/>
        </w:rPr>
      </w:pPr>
    </w:p>
    <w:p w:rsidR="00FA2006" w:rsidRDefault="00FA2006" w:rsidP="00FA2006">
      <w:pPr>
        <w:pStyle w:val="a4"/>
        <w:keepNext/>
        <w:rPr>
          <w:rtl/>
        </w:rPr>
      </w:pPr>
      <w:bookmarkStart w:id="1895" w:name="ET_speaker_5105_709"/>
      <w:r w:rsidRPr="00FA200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A2006">
        <w:rPr>
          <w:rStyle w:val="TagStyle"/>
          <w:rtl/>
        </w:rPr>
        <w:t xml:space="preserve"> &lt;&lt; דובר &gt;&gt;</w:t>
      </w:r>
      <w:r>
        <w:rPr>
          <w:rtl/>
        </w:rPr>
        <w:t xml:space="preserve"> </w:t>
      </w:r>
      <w:bookmarkEnd w:id="1895"/>
    </w:p>
    <w:p w:rsidR="00FA2006" w:rsidRDefault="00FA2006" w:rsidP="00FA2006">
      <w:pPr>
        <w:pStyle w:val="KeepWithNext"/>
        <w:rPr>
          <w:rtl/>
        </w:rPr>
      </w:pPr>
    </w:p>
    <w:p w:rsidR="00FA2006" w:rsidRDefault="00FA2006" w:rsidP="00FA2006">
      <w:pPr>
        <w:rPr>
          <w:rtl/>
        </w:rPr>
      </w:pPr>
      <w:r>
        <w:rPr>
          <w:rFonts w:hint="cs"/>
          <w:rtl/>
        </w:rPr>
        <w:t xml:space="preserve">שוויוניים בין מי למי? </w:t>
      </w:r>
    </w:p>
    <w:p w:rsidR="00FA2006" w:rsidRDefault="00FA2006" w:rsidP="00FA2006">
      <w:pPr>
        <w:rPr>
          <w:rtl/>
        </w:rPr>
      </w:pPr>
      <w:bookmarkStart w:id="1896" w:name="_ETM_Q1_6682000"/>
      <w:bookmarkEnd w:id="1896"/>
    </w:p>
    <w:p w:rsidR="00FA2006" w:rsidRDefault="00FA2006" w:rsidP="00FA2006">
      <w:pPr>
        <w:pStyle w:val="af6"/>
        <w:keepNext/>
        <w:rPr>
          <w:rtl/>
        </w:rPr>
      </w:pPr>
      <w:bookmarkStart w:id="1897" w:name="ET_yor_5094_710"/>
      <w:r w:rsidRPr="00FA2006">
        <w:rPr>
          <w:rStyle w:val="TagStyle"/>
          <w:rtl/>
        </w:rPr>
        <w:t xml:space="preserve"> &lt;&lt; יור &gt;&gt; </w:t>
      </w:r>
      <w:r>
        <w:rPr>
          <w:rtl/>
        </w:rPr>
        <w:t>היו"ר ניסן סלומינסקי:</w:t>
      </w:r>
      <w:r w:rsidRPr="00FA2006">
        <w:rPr>
          <w:rStyle w:val="TagStyle"/>
          <w:rtl/>
        </w:rPr>
        <w:t xml:space="preserve"> &lt;&lt; יור &gt;&gt;</w:t>
      </w:r>
      <w:r>
        <w:rPr>
          <w:rtl/>
        </w:rPr>
        <w:t xml:space="preserve"> </w:t>
      </w:r>
      <w:bookmarkEnd w:id="1897"/>
    </w:p>
    <w:p w:rsidR="00FA2006" w:rsidRDefault="00FA2006" w:rsidP="00FA2006">
      <w:pPr>
        <w:pStyle w:val="KeepWithNext"/>
        <w:rPr>
          <w:rtl/>
        </w:rPr>
      </w:pPr>
    </w:p>
    <w:p w:rsidR="00FA2006" w:rsidRDefault="00FA2006" w:rsidP="00FA2006">
      <w:pPr>
        <w:rPr>
          <w:rtl/>
        </w:rPr>
      </w:pPr>
      <w:bookmarkStart w:id="1898" w:name="_ETM_Q1_6685000"/>
      <w:bookmarkEnd w:id="1898"/>
      <w:r>
        <w:rPr>
          <w:rFonts w:hint="cs"/>
          <w:rtl/>
        </w:rPr>
        <w:t xml:space="preserve">אבל אי אפשר ככה. </w:t>
      </w:r>
    </w:p>
    <w:p w:rsidR="00FA2006" w:rsidRDefault="00FA2006" w:rsidP="00FA2006">
      <w:pPr>
        <w:rPr>
          <w:rtl/>
        </w:rPr>
      </w:pPr>
      <w:bookmarkStart w:id="1899" w:name="_ETM_Q1_6683000"/>
      <w:bookmarkEnd w:id="1899"/>
    </w:p>
    <w:p w:rsidR="00FA2006" w:rsidRDefault="00FA2006" w:rsidP="00FA2006">
      <w:pPr>
        <w:pStyle w:val="a4"/>
        <w:keepNext/>
        <w:rPr>
          <w:rtl/>
        </w:rPr>
      </w:pPr>
      <w:bookmarkStart w:id="1900" w:name="ET_speaker_5105_711"/>
      <w:r w:rsidRPr="00FA200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A2006">
        <w:rPr>
          <w:rStyle w:val="TagStyle"/>
          <w:rtl/>
        </w:rPr>
        <w:t xml:space="preserve"> &lt;&lt; דובר &gt;&gt;</w:t>
      </w:r>
      <w:r>
        <w:rPr>
          <w:rtl/>
        </w:rPr>
        <w:t xml:space="preserve"> </w:t>
      </w:r>
      <w:bookmarkEnd w:id="1900"/>
    </w:p>
    <w:p w:rsidR="00FA2006" w:rsidRDefault="00FA2006" w:rsidP="00FA2006">
      <w:pPr>
        <w:pStyle w:val="KeepWithNext"/>
        <w:rPr>
          <w:rtl/>
        </w:rPr>
      </w:pPr>
    </w:p>
    <w:p w:rsidR="00FA2006" w:rsidRDefault="00FA2006" w:rsidP="00FA2006">
      <w:pPr>
        <w:rPr>
          <w:rtl/>
        </w:rPr>
      </w:pPr>
      <w:bookmarkStart w:id="1901" w:name="_ETM_Q1_6684000"/>
      <w:bookmarkEnd w:id="1901"/>
      <w:r>
        <w:rPr>
          <w:rFonts w:hint="cs"/>
          <w:rtl/>
        </w:rPr>
        <w:t xml:space="preserve">רק שיגיד שוויוניים בין מי למי. </w:t>
      </w:r>
    </w:p>
    <w:p w:rsidR="00FA2006" w:rsidRDefault="00FA2006" w:rsidP="00FA2006">
      <w:pPr>
        <w:rPr>
          <w:rtl/>
        </w:rPr>
      </w:pPr>
    </w:p>
    <w:p w:rsidR="00FA2006" w:rsidRDefault="00FA2006" w:rsidP="00FA2006">
      <w:pPr>
        <w:pStyle w:val="af6"/>
        <w:keepNext/>
        <w:rPr>
          <w:rtl/>
        </w:rPr>
      </w:pPr>
      <w:bookmarkStart w:id="1902" w:name="ET_yor_5094_712"/>
      <w:r w:rsidRPr="00FA2006">
        <w:rPr>
          <w:rStyle w:val="TagStyle"/>
          <w:rtl/>
        </w:rPr>
        <w:t xml:space="preserve"> &lt;&lt; יור &gt;&gt; </w:t>
      </w:r>
      <w:r>
        <w:rPr>
          <w:rtl/>
        </w:rPr>
        <w:t>היו"ר ניסן סלומינסקי:</w:t>
      </w:r>
      <w:r w:rsidRPr="00FA2006">
        <w:rPr>
          <w:rStyle w:val="TagStyle"/>
          <w:rtl/>
        </w:rPr>
        <w:t xml:space="preserve"> &lt;&lt; יור &gt;&gt;</w:t>
      </w:r>
      <w:r>
        <w:rPr>
          <w:rtl/>
        </w:rPr>
        <w:t xml:space="preserve"> </w:t>
      </w:r>
      <w:bookmarkEnd w:id="1902"/>
    </w:p>
    <w:p w:rsidR="00FA2006" w:rsidRDefault="00FA2006" w:rsidP="00FA2006">
      <w:pPr>
        <w:pStyle w:val="KeepWithNext"/>
        <w:rPr>
          <w:rtl/>
        </w:rPr>
      </w:pPr>
    </w:p>
    <w:p w:rsidR="00FA2006" w:rsidRDefault="00FA2006" w:rsidP="00FA2006">
      <w:pPr>
        <w:rPr>
          <w:rtl/>
        </w:rPr>
      </w:pPr>
      <w:r>
        <w:rPr>
          <w:rFonts w:hint="cs"/>
          <w:rtl/>
        </w:rPr>
        <w:t xml:space="preserve">לא. אל תענה. </w:t>
      </w:r>
    </w:p>
    <w:p w:rsidR="00FA2006" w:rsidRDefault="00FA2006" w:rsidP="00FA2006">
      <w:pPr>
        <w:rPr>
          <w:rtl/>
        </w:rPr>
      </w:pPr>
    </w:p>
    <w:p w:rsidR="00FA2006" w:rsidRDefault="00FA2006" w:rsidP="00FA2006">
      <w:pPr>
        <w:pStyle w:val="a4"/>
        <w:keepNext/>
        <w:rPr>
          <w:rtl/>
        </w:rPr>
      </w:pPr>
      <w:bookmarkStart w:id="1903" w:name="ET_speaker_5105_713"/>
      <w:r w:rsidRPr="00FA200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A2006">
        <w:rPr>
          <w:rStyle w:val="TagStyle"/>
          <w:rtl/>
        </w:rPr>
        <w:t xml:space="preserve"> &lt;&lt; דובר &gt;&gt;</w:t>
      </w:r>
      <w:r>
        <w:rPr>
          <w:rtl/>
        </w:rPr>
        <w:t xml:space="preserve"> </w:t>
      </w:r>
      <w:bookmarkEnd w:id="1903"/>
    </w:p>
    <w:p w:rsidR="00FA2006" w:rsidRDefault="00FA2006" w:rsidP="00FA2006">
      <w:pPr>
        <w:pStyle w:val="KeepWithNext"/>
        <w:rPr>
          <w:rtl/>
        </w:rPr>
      </w:pPr>
    </w:p>
    <w:p w:rsidR="00FA2006" w:rsidRDefault="00FA2006" w:rsidP="00FA2006">
      <w:pPr>
        <w:rPr>
          <w:rtl/>
        </w:rPr>
      </w:pPr>
      <w:bookmarkStart w:id="1904" w:name="_ETM_Q1_6687000"/>
      <w:bookmarkEnd w:id="1904"/>
      <w:r>
        <w:rPr>
          <w:rFonts w:hint="cs"/>
          <w:rtl/>
        </w:rPr>
        <w:t xml:space="preserve">למה </w:t>
      </w:r>
      <w:bookmarkStart w:id="1905" w:name="_ETM_Q1_6688000"/>
      <w:bookmarkEnd w:id="1905"/>
      <w:r>
        <w:rPr>
          <w:rFonts w:hint="cs"/>
          <w:rtl/>
        </w:rPr>
        <w:t xml:space="preserve">לא? בין מי למי? </w:t>
      </w:r>
    </w:p>
    <w:p w:rsidR="00FA2006" w:rsidRDefault="00FA2006" w:rsidP="00FA2006">
      <w:pPr>
        <w:rPr>
          <w:rtl/>
        </w:rPr>
      </w:pPr>
    </w:p>
    <w:p w:rsidR="00FA2006" w:rsidRDefault="00FA2006" w:rsidP="00FA2006">
      <w:pPr>
        <w:pStyle w:val="af6"/>
        <w:keepNext/>
        <w:rPr>
          <w:rtl/>
        </w:rPr>
      </w:pPr>
      <w:bookmarkStart w:id="1906" w:name="ET_yor_5094_714"/>
      <w:r w:rsidRPr="00FA2006">
        <w:rPr>
          <w:rStyle w:val="TagStyle"/>
          <w:rtl/>
        </w:rPr>
        <w:t xml:space="preserve"> &lt;&lt; יור &gt;&gt; </w:t>
      </w:r>
      <w:r>
        <w:rPr>
          <w:rtl/>
        </w:rPr>
        <w:t>היו"ר ניסן סלומינסקי:</w:t>
      </w:r>
      <w:r w:rsidRPr="00FA2006">
        <w:rPr>
          <w:rStyle w:val="TagStyle"/>
          <w:rtl/>
        </w:rPr>
        <w:t xml:space="preserve"> &lt;&lt; יור &gt;&gt;</w:t>
      </w:r>
      <w:r>
        <w:rPr>
          <w:rtl/>
        </w:rPr>
        <w:t xml:space="preserve"> </w:t>
      </w:r>
      <w:bookmarkEnd w:id="1906"/>
    </w:p>
    <w:p w:rsidR="00FA2006" w:rsidRDefault="00FA2006" w:rsidP="00FA2006">
      <w:pPr>
        <w:pStyle w:val="KeepWithNext"/>
        <w:rPr>
          <w:rtl/>
        </w:rPr>
      </w:pPr>
    </w:p>
    <w:p w:rsidR="00FA2006" w:rsidRDefault="00FA2006" w:rsidP="00FA2006">
      <w:pPr>
        <w:rPr>
          <w:rtl/>
        </w:rPr>
      </w:pPr>
      <w:bookmarkStart w:id="1907" w:name="_ETM_Q1_6686000"/>
      <w:bookmarkEnd w:id="1907"/>
      <w:r>
        <w:rPr>
          <w:rFonts w:hint="cs"/>
          <w:rtl/>
        </w:rPr>
        <w:t xml:space="preserve">מיכל, תהיה לך זכות דיבור, תדברי. לא עכשיו. די. </w:t>
      </w:r>
    </w:p>
    <w:p w:rsidR="00FA2006" w:rsidRDefault="00FA2006" w:rsidP="00FA2006">
      <w:pPr>
        <w:rPr>
          <w:rtl/>
        </w:rPr>
      </w:pPr>
      <w:bookmarkStart w:id="1908" w:name="_ETM_Q1_6690000"/>
      <w:bookmarkEnd w:id="1908"/>
    </w:p>
    <w:p w:rsidR="00FA2006" w:rsidRDefault="00FA2006" w:rsidP="00FA2006">
      <w:pPr>
        <w:pStyle w:val="a4"/>
        <w:keepNext/>
        <w:rPr>
          <w:rtl/>
        </w:rPr>
      </w:pPr>
      <w:bookmarkStart w:id="1909" w:name="ET_speaker_5105_715"/>
      <w:r w:rsidRPr="00FA200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A2006">
        <w:rPr>
          <w:rStyle w:val="TagStyle"/>
          <w:rtl/>
        </w:rPr>
        <w:t xml:space="preserve"> &lt;&lt; דובר &gt;&gt;</w:t>
      </w:r>
      <w:r>
        <w:rPr>
          <w:rtl/>
        </w:rPr>
        <w:t xml:space="preserve"> </w:t>
      </w:r>
      <w:bookmarkEnd w:id="1909"/>
    </w:p>
    <w:p w:rsidR="00FA2006" w:rsidRDefault="00FA2006" w:rsidP="00FA2006">
      <w:pPr>
        <w:pStyle w:val="KeepWithNext"/>
        <w:rPr>
          <w:rtl/>
        </w:rPr>
      </w:pPr>
    </w:p>
    <w:p w:rsidR="001E4275" w:rsidRDefault="001E4275" w:rsidP="00FA2006">
      <w:pPr>
        <w:rPr>
          <w:rtl/>
        </w:rPr>
      </w:pPr>
      <w:r>
        <w:rPr>
          <w:rFonts w:hint="cs"/>
          <w:rtl/>
        </w:rPr>
        <w:t xml:space="preserve">יש יתרון למי שכבר גר שם? </w:t>
      </w:r>
    </w:p>
    <w:p w:rsidR="001E4275" w:rsidRDefault="001E4275" w:rsidP="001E4275">
      <w:pPr>
        <w:rPr>
          <w:rtl/>
        </w:rPr>
      </w:pPr>
    </w:p>
    <w:p w:rsidR="001E4275" w:rsidRDefault="001E4275" w:rsidP="001E4275">
      <w:pPr>
        <w:pStyle w:val="af6"/>
        <w:keepNext/>
        <w:rPr>
          <w:rtl/>
        </w:rPr>
      </w:pPr>
      <w:bookmarkStart w:id="1910" w:name="ET_yor_5094_247"/>
      <w:r w:rsidRPr="001E4275">
        <w:rPr>
          <w:rStyle w:val="TagStyle"/>
          <w:rtl/>
        </w:rPr>
        <w:t xml:space="preserve"> &lt;&lt; יור &gt;&gt; </w:t>
      </w:r>
      <w:r>
        <w:rPr>
          <w:rtl/>
        </w:rPr>
        <w:t>היו"ר ניסן סלומינסקי:</w:t>
      </w:r>
      <w:r w:rsidRPr="001E4275">
        <w:rPr>
          <w:rStyle w:val="TagStyle"/>
          <w:rtl/>
        </w:rPr>
        <w:t xml:space="preserve"> &lt;&lt; יור &gt;&gt;</w:t>
      </w:r>
      <w:r>
        <w:rPr>
          <w:rtl/>
        </w:rPr>
        <w:t xml:space="preserve"> </w:t>
      </w:r>
      <w:bookmarkEnd w:id="1910"/>
    </w:p>
    <w:p w:rsidR="001E4275" w:rsidRDefault="001E4275" w:rsidP="001E4275">
      <w:pPr>
        <w:pStyle w:val="KeepWithNext"/>
        <w:rPr>
          <w:rtl/>
        </w:rPr>
      </w:pPr>
    </w:p>
    <w:p w:rsidR="00FA2006" w:rsidRDefault="00FA2006" w:rsidP="001E4275">
      <w:pPr>
        <w:rPr>
          <w:rtl/>
        </w:rPr>
      </w:pPr>
      <w:r>
        <w:rPr>
          <w:rFonts w:hint="cs"/>
          <w:rtl/>
        </w:rPr>
        <w:t>חבל לצאת בעשר הדקות האחרונות. עזבי, אני לא רוצה את זה. את לא נותנת לדבר - -</w:t>
      </w:r>
    </w:p>
    <w:p w:rsidR="00FA2006" w:rsidRDefault="00FA2006" w:rsidP="00FA2006">
      <w:pPr>
        <w:ind w:firstLine="0"/>
        <w:rPr>
          <w:rtl/>
        </w:rPr>
      </w:pPr>
    </w:p>
    <w:p w:rsidR="00FA2006" w:rsidRDefault="00FA2006" w:rsidP="00FA2006">
      <w:pPr>
        <w:pStyle w:val="a4"/>
        <w:keepNext/>
        <w:rPr>
          <w:rtl/>
        </w:rPr>
      </w:pPr>
      <w:bookmarkStart w:id="1911" w:name="ET_speaker_5105_716"/>
      <w:r w:rsidRPr="00FA200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A2006">
        <w:rPr>
          <w:rStyle w:val="TagStyle"/>
          <w:rtl/>
        </w:rPr>
        <w:t xml:space="preserve"> &lt;&lt; דובר &gt;&gt;</w:t>
      </w:r>
      <w:r>
        <w:rPr>
          <w:rtl/>
        </w:rPr>
        <w:t xml:space="preserve"> </w:t>
      </w:r>
      <w:bookmarkEnd w:id="1911"/>
    </w:p>
    <w:p w:rsidR="00FA2006" w:rsidRDefault="00FA2006" w:rsidP="00FA2006">
      <w:pPr>
        <w:pStyle w:val="KeepWithNext"/>
        <w:rPr>
          <w:rtl/>
        </w:rPr>
      </w:pPr>
    </w:p>
    <w:p w:rsidR="00FA2006" w:rsidRDefault="00FA2006" w:rsidP="00FA2006">
      <w:pPr>
        <w:rPr>
          <w:rtl/>
        </w:rPr>
      </w:pPr>
      <w:bookmarkStart w:id="1912" w:name="_ETM_Q1_6696000"/>
      <w:bookmarkEnd w:id="1912"/>
      <w:r>
        <w:rPr>
          <w:rFonts w:hint="cs"/>
          <w:rtl/>
        </w:rPr>
        <w:t>אני שואלת אם יש יתרון - -</w:t>
      </w:r>
    </w:p>
    <w:p w:rsidR="00FA2006" w:rsidRDefault="00FA2006" w:rsidP="00FA2006">
      <w:pPr>
        <w:rPr>
          <w:rtl/>
        </w:rPr>
      </w:pPr>
      <w:bookmarkStart w:id="1913" w:name="_ETM_Q1_6695000"/>
      <w:bookmarkEnd w:id="1913"/>
    </w:p>
    <w:p w:rsidR="00FA2006" w:rsidRDefault="00FA2006" w:rsidP="00FA2006">
      <w:pPr>
        <w:pStyle w:val="af6"/>
        <w:keepNext/>
        <w:rPr>
          <w:rtl/>
        </w:rPr>
      </w:pPr>
      <w:bookmarkStart w:id="1914" w:name="ET_yor_5094_717"/>
      <w:r w:rsidRPr="00FA2006">
        <w:rPr>
          <w:rStyle w:val="TagStyle"/>
          <w:rtl/>
        </w:rPr>
        <w:t xml:space="preserve"> &lt;&lt; יור &gt;&gt; </w:t>
      </w:r>
      <w:r>
        <w:rPr>
          <w:rtl/>
        </w:rPr>
        <w:t>היו"ר ניסן סלומינסקי:</w:t>
      </w:r>
      <w:r w:rsidRPr="00FA2006">
        <w:rPr>
          <w:rStyle w:val="TagStyle"/>
          <w:rtl/>
        </w:rPr>
        <w:t xml:space="preserve"> &lt;&lt; יור &gt;&gt;</w:t>
      </w:r>
      <w:r>
        <w:rPr>
          <w:rtl/>
        </w:rPr>
        <w:t xml:space="preserve"> </w:t>
      </w:r>
      <w:bookmarkEnd w:id="1914"/>
    </w:p>
    <w:p w:rsidR="00FA2006" w:rsidRDefault="00FA2006" w:rsidP="00FA2006">
      <w:pPr>
        <w:pStyle w:val="KeepWithNext"/>
        <w:rPr>
          <w:rtl/>
        </w:rPr>
      </w:pPr>
    </w:p>
    <w:p w:rsidR="001E4275" w:rsidRDefault="00FA2006" w:rsidP="00FA2006">
      <w:pPr>
        <w:rPr>
          <w:rtl/>
        </w:rPr>
      </w:pPr>
      <w:bookmarkStart w:id="1915" w:name="_ETM_Q1_6699000"/>
      <w:bookmarkEnd w:id="1915"/>
      <w:r>
        <w:rPr>
          <w:rFonts w:hint="cs"/>
          <w:rtl/>
        </w:rPr>
        <w:t xml:space="preserve">לא, </w:t>
      </w:r>
      <w:bookmarkStart w:id="1916" w:name="_ETM_Q1_6694000"/>
      <w:bookmarkEnd w:id="1916"/>
      <w:r w:rsidR="001E4275">
        <w:rPr>
          <w:rFonts w:hint="cs"/>
          <w:rtl/>
        </w:rPr>
        <w:t xml:space="preserve">את לא שואלת אותו. </w:t>
      </w:r>
      <w:r>
        <w:rPr>
          <w:rFonts w:hint="cs"/>
          <w:rtl/>
        </w:rPr>
        <w:t xml:space="preserve">כשתהיה לך זכות דיבור את תשאלי. </w:t>
      </w:r>
    </w:p>
    <w:p w:rsidR="00FA2006" w:rsidRDefault="00FA2006" w:rsidP="00FA2006">
      <w:pPr>
        <w:rPr>
          <w:rtl/>
        </w:rPr>
      </w:pPr>
      <w:bookmarkStart w:id="1917" w:name="_ETM_Q1_6700000"/>
      <w:bookmarkEnd w:id="1917"/>
    </w:p>
    <w:p w:rsidR="00FA2006" w:rsidRDefault="00FA2006" w:rsidP="00FA2006">
      <w:pPr>
        <w:pStyle w:val="a4"/>
        <w:keepNext/>
        <w:rPr>
          <w:rtl/>
        </w:rPr>
      </w:pPr>
      <w:bookmarkStart w:id="1918" w:name="ET_speaker_5105_718"/>
      <w:r w:rsidRPr="00FA200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A2006">
        <w:rPr>
          <w:rStyle w:val="TagStyle"/>
          <w:rtl/>
        </w:rPr>
        <w:t xml:space="preserve"> &lt;&lt; דובר &gt;&gt;</w:t>
      </w:r>
      <w:r>
        <w:rPr>
          <w:rtl/>
        </w:rPr>
        <w:t xml:space="preserve"> </w:t>
      </w:r>
      <w:bookmarkEnd w:id="1918"/>
    </w:p>
    <w:p w:rsidR="00FA2006" w:rsidRDefault="00FA2006" w:rsidP="00FA2006">
      <w:pPr>
        <w:pStyle w:val="KeepWithNext"/>
        <w:rPr>
          <w:rtl/>
        </w:rPr>
      </w:pPr>
    </w:p>
    <w:p w:rsidR="00FA2006" w:rsidRDefault="00FA2006" w:rsidP="00FA2006">
      <w:pPr>
        <w:rPr>
          <w:rtl/>
        </w:rPr>
      </w:pPr>
      <w:r>
        <w:rPr>
          <w:rFonts w:hint="cs"/>
          <w:rtl/>
        </w:rPr>
        <w:t xml:space="preserve">אני שואלת אותו. </w:t>
      </w:r>
    </w:p>
    <w:p w:rsidR="00FA2006" w:rsidRDefault="00FA2006" w:rsidP="00FA2006">
      <w:pPr>
        <w:rPr>
          <w:rtl/>
        </w:rPr>
      </w:pPr>
      <w:bookmarkStart w:id="1919" w:name="_ETM_Q1_6705000"/>
      <w:bookmarkEnd w:id="1919"/>
    </w:p>
    <w:p w:rsidR="00FA2006" w:rsidRDefault="00FA2006" w:rsidP="00FA2006">
      <w:pPr>
        <w:pStyle w:val="af6"/>
        <w:keepNext/>
        <w:rPr>
          <w:rtl/>
        </w:rPr>
      </w:pPr>
      <w:bookmarkStart w:id="1920" w:name="ET_yor_5094_719"/>
      <w:r w:rsidRPr="00FA2006">
        <w:rPr>
          <w:rStyle w:val="TagStyle"/>
          <w:rtl/>
        </w:rPr>
        <w:t xml:space="preserve"> &lt;&lt; יור &gt;&gt; </w:t>
      </w:r>
      <w:r>
        <w:rPr>
          <w:rtl/>
        </w:rPr>
        <w:t>היו"ר ניסן סלומינסקי:</w:t>
      </w:r>
      <w:r w:rsidRPr="00FA2006">
        <w:rPr>
          <w:rStyle w:val="TagStyle"/>
          <w:rtl/>
        </w:rPr>
        <w:t xml:space="preserve"> &lt;&lt; יור &gt;&gt;</w:t>
      </w:r>
      <w:r>
        <w:rPr>
          <w:rtl/>
        </w:rPr>
        <w:t xml:space="preserve"> </w:t>
      </w:r>
      <w:bookmarkEnd w:id="1920"/>
    </w:p>
    <w:p w:rsidR="00FA2006" w:rsidRDefault="00FA2006" w:rsidP="00FA2006">
      <w:pPr>
        <w:pStyle w:val="KeepWithNext"/>
        <w:rPr>
          <w:rtl/>
        </w:rPr>
      </w:pPr>
    </w:p>
    <w:p w:rsidR="00FA2006" w:rsidRDefault="00FA2006" w:rsidP="00FA2006">
      <w:pPr>
        <w:rPr>
          <w:rtl/>
        </w:rPr>
      </w:pPr>
      <w:r>
        <w:rPr>
          <w:rFonts w:hint="cs"/>
          <w:rtl/>
        </w:rPr>
        <w:t xml:space="preserve">בצלאל, תמשיך. </w:t>
      </w:r>
    </w:p>
    <w:p w:rsidR="00FA2006" w:rsidRDefault="00FA2006" w:rsidP="00FA2006">
      <w:pPr>
        <w:rPr>
          <w:rtl/>
        </w:rPr>
      </w:pPr>
      <w:bookmarkStart w:id="1921" w:name="_ETM_Q1_6704000"/>
      <w:bookmarkEnd w:id="1921"/>
    </w:p>
    <w:p w:rsidR="00FA2006" w:rsidRDefault="00FA2006" w:rsidP="00FA2006">
      <w:pPr>
        <w:pStyle w:val="a4"/>
        <w:keepNext/>
        <w:rPr>
          <w:rtl/>
        </w:rPr>
      </w:pPr>
      <w:bookmarkStart w:id="1922" w:name="ET_speaker_5321_720"/>
      <w:r w:rsidRPr="00FA2006">
        <w:rPr>
          <w:rStyle w:val="TagStyle"/>
          <w:rtl/>
        </w:rPr>
        <w:t xml:space="preserve"> &lt;&lt; דובר &gt;&gt; </w:t>
      </w:r>
      <w:r>
        <w:rPr>
          <w:rtl/>
        </w:rPr>
        <w:t>זאב בנימין בגין (הליכוד):</w:t>
      </w:r>
      <w:r w:rsidRPr="00FA2006">
        <w:rPr>
          <w:rStyle w:val="TagStyle"/>
          <w:rtl/>
        </w:rPr>
        <w:t xml:space="preserve"> &lt;&lt; דובר &gt;&gt;</w:t>
      </w:r>
      <w:r>
        <w:rPr>
          <w:rtl/>
        </w:rPr>
        <w:t xml:space="preserve"> </w:t>
      </w:r>
      <w:bookmarkEnd w:id="1922"/>
    </w:p>
    <w:p w:rsidR="00FA2006" w:rsidRDefault="00FA2006" w:rsidP="00FA2006">
      <w:pPr>
        <w:pStyle w:val="KeepWithNext"/>
        <w:rPr>
          <w:rtl/>
        </w:rPr>
      </w:pPr>
    </w:p>
    <w:p w:rsidR="00FA2006" w:rsidRDefault="00FA2006" w:rsidP="00FA2006">
      <w:pPr>
        <w:rPr>
          <w:rtl/>
        </w:rPr>
      </w:pPr>
      <w:bookmarkStart w:id="1923" w:name="_ETM_Q1_6702000"/>
      <w:bookmarkEnd w:id="1923"/>
      <w:r>
        <w:rPr>
          <w:rFonts w:hint="cs"/>
          <w:rtl/>
        </w:rPr>
        <w:t>- - -</w:t>
      </w:r>
    </w:p>
    <w:p w:rsidR="00FA2006" w:rsidRDefault="00FA2006" w:rsidP="00FA2006">
      <w:pPr>
        <w:rPr>
          <w:rtl/>
        </w:rPr>
      </w:pPr>
      <w:bookmarkStart w:id="1924" w:name="_ETM_Q1_6706000"/>
      <w:bookmarkEnd w:id="1924"/>
    </w:p>
    <w:p w:rsidR="00FA2006" w:rsidRDefault="00FA2006" w:rsidP="00FA2006">
      <w:pPr>
        <w:pStyle w:val="af6"/>
        <w:keepNext/>
        <w:rPr>
          <w:rtl/>
        </w:rPr>
      </w:pPr>
      <w:bookmarkStart w:id="1925" w:name="ET_yor_5094_721"/>
      <w:r w:rsidRPr="00FA2006">
        <w:rPr>
          <w:rStyle w:val="TagStyle"/>
          <w:rtl/>
        </w:rPr>
        <w:t xml:space="preserve"> &lt;&lt; יור &gt;&gt; </w:t>
      </w:r>
      <w:r>
        <w:rPr>
          <w:rtl/>
        </w:rPr>
        <w:t>היו"ר ניסן סלומינסקי:</w:t>
      </w:r>
      <w:r w:rsidRPr="00FA2006">
        <w:rPr>
          <w:rStyle w:val="TagStyle"/>
          <w:rtl/>
        </w:rPr>
        <w:t xml:space="preserve"> &lt;&lt; יור &gt;&gt;</w:t>
      </w:r>
      <w:r>
        <w:rPr>
          <w:rtl/>
        </w:rPr>
        <w:t xml:space="preserve"> </w:t>
      </w:r>
      <w:bookmarkEnd w:id="1925"/>
    </w:p>
    <w:p w:rsidR="00FA2006" w:rsidRDefault="00FA2006" w:rsidP="00FA2006">
      <w:pPr>
        <w:pStyle w:val="KeepWithNext"/>
        <w:rPr>
          <w:rtl/>
        </w:rPr>
      </w:pPr>
    </w:p>
    <w:p w:rsidR="00FA2006" w:rsidRDefault="00FA2006" w:rsidP="00FA2006">
      <w:pPr>
        <w:rPr>
          <w:rtl/>
        </w:rPr>
      </w:pPr>
      <w:r>
        <w:rPr>
          <w:rFonts w:hint="cs"/>
          <w:rtl/>
        </w:rPr>
        <w:t xml:space="preserve">בני, תן לו שנייה אחת להמשיך. </w:t>
      </w:r>
      <w:bookmarkStart w:id="1926" w:name="_ETM_Q1_6708000"/>
      <w:bookmarkEnd w:id="1926"/>
      <w:r>
        <w:rPr>
          <w:rtl/>
        </w:rPr>
        <w:t xml:space="preserve">        </w:t>
      </w:r>
    </w:p>
    <w:p w:rsidR="001E4275" w:rsidRDefault="001E4275" w:rsidP="001E4275">
      <w:pPr>
        <w:rPr>
          <w:rtl/>
        </w:rPr>
      </w:pPr>
    </w:p>
    <w:p w:rsidR="001E4275" w:rsidRDefault="001E4275" w:rsidP="001E4275">
      <w:pPr>
        <w:pStyle w:val="a4"/>
        <w:keepNext/>
        <w:rPr>
          <w:rtl/>
        </w:rPr>
      </w:pPr>
      <w:bookmarkStart w:id="1927" w:name="ET_speaker_5291_248"/>
      <w:r w:rsidRPr="001E4275">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1E4275">
        <w:rPr>
          <w:rStyle w:val="TagStyle"/>
          <w:rtl/>
        </w:rPr>
        <w:t xml:space="preserve"> &lt;&lt; דובר &gt;&gt;</w:t>
      </w:r>
      <w:r>
        <w:rPr>
          <w:rtl/>
        </w:rPr>
        <w:t xml:space="preserve"> </w:t>
      </w:r>
      <w:bookmarkEnd w:id="1927"/>
    </w:p>
    <w:p w:rsidR="001E4275" w:rsidRDefault="001E4275" w:rsidP="001E4275">
      <w:pPr>
        <w:pStyle w:val="KeepWithNext"/>
        <w:rPr>
          <w:rtl/>
        </w:rPr>
      </w:pPr>
    </w:p>
    <w:p w:rsidR="00454FF1" w:rsidRDefault="001E4275" w:rsidP="00FA2006">
      <w:pPr>
        <w:rPr>
          <w:rtl/>
        </w:rPr>
      </w:pPr>
      <w:r>
        <w:rPr>
          <w:rFonts w:hint="cs"/>
          <w:rtl/>
        </w:rPr>
        <w:t xml:space="preserve">המודל </w:t>
      </w:r>
      <w:r w:rsidR="00FA2006">
        <w:rPr>
          <w:rFonts w:hint="cs"/>
          <w:rtl/>
        </w:rPr>
        <w:t xml:space="preserve">שבו זה עובד היום זה מודל </w:t>
      </w:r>
      <w:r>
        <w:rPr>
          <w:rFonts w:hint="cs"/>
          <w:rtl/>
        </w:rPr>
        <w:t xml:space="preserve">שבו החטיבה </w:t>
      </w:r>
      <w:r w:rsidR="00FA2006">
        <w:rPr>
          <w:rFonts w:hint="cs"/>
          <w:rtl/>
        </w:rPr>
        <w:t xml:space="preserve">מקצה לאגודות השיתופיות. האגודות </w:t>
      </w:r>
      <w:bookmarkStart w:id="1928" w:name="_ETM_Q1_6718000"/>
      <w:bookmarkEnd w:id="1928"/>
      <w:r w:rsidR="00FA2006">
        <w:rPr>
          <w:rFonts w:hint="cs"/>
          <w:rtl/>
        </w:rPr>
        <w:t xml:space="preserve">השיתופיות מתנהלות בעניין הזה אז </w:t>
      </w:r>
      <w:r>
        <w:rPr>
          <w:rFonts w:hint="cs"/>
          <w:rtl/>
        </w:rPr>
        <w:t xml:space="preserve">אם זה יישובים </w:t>
      </w:r>
      <w:r w:rsidR="00FA2006">
        <w:rPr>
          <w:rFonts w:hint="cs"/>
          <w:rtl/>
        </w:rPr>
        <w:t xml:space="preserve">קטנים יש ועדות קבלה </w:t>
      </w:r>
      <w:r w:rsidR="00FA2006">
        <w:rPr>
          <w:rtl/>
        </w:rPr>
        <w:t>–</w:t>
      </w:r>
      <w:r w:rsidR="00FA2006">
        <w:rPr>
          <w:rFonts w:hint="cs"/>
          <w:rtl/>
        </w:rPr>
        <w:t xml:space="preserve"> </w:t>
      </w:r>
      <w:bookmarkStart w:id="1929" w:name="_ETM_Q1_6720000"/>
      <w:bookmarkEnd w:id="1929"/>
      <w:r w:rsidR="00FA2006">
        <w:rPr>
          <w:rFonts w:hint="cs"/>
          <w:rtl/>
        </w:rPr>
        <w:t xml:space="preserve">הכול על-פי ההנחיות של היועץ המשפטי לממשלה. ואם זה </w:t>
      </w:r>
      <w:bookmarkStart w:id="1930" w:name="_ETM_Q1_6725000"/>
      <w:bookmarkEnd w:id="1930"/>
      <w:r w:rsidR="00FA2006">
        <w:rPr>
          <w:rFonts w:hint="cs"/>
          <w:rtl/>
        </w:rPr>
        <w:t xml:space="preserve">יישובים גדולים יותר זה עובר ליזמים, והיזמים מוכרים כמובן לכל מי שקונה ומשלם כסף </w:t>
      </w:r>
      <w:bookmarkStart w:id="1931" w:name="_ETM_Q1_6731000"/>
      <w:bookmarkEnd w:id="1931"/>
      <w:r w:rsidR="00FA2006">
        <w:rPr>
          <w:rFonts w:hint="cs"/>
          <w:rtl/>
        </w:rPr>
        <w:t>כמו שקורה בכל מקום אחר במדינת ישראל.</w:t>
      </w:r>
      <w:r>
        <w:rPr>
          <w:rFonts w:hint="cs"/>
          <w:rtl/>
        </w:rPr>
        <w:t xml:space="preserve"> יש הצעה שהחטיבה תעשה מכרז מסגרת </w:t>
      </w:r>
      <w:r w:rsidR="00FA2006">
        <w:rPr>
          <w:rFonts w:hint="cs"/>
          <w:rtl/>
        </w:rPr>
        <w:t>אחת לכמה שנים כמו שמשרד הביטחון עושה, ותבחר עשרה יזמים ואחר כך האגודות יעשו מולם את ה</w:t>
      </w:r>
      <w:bookmarkStart w:id="1932" w:name="_ETM_Q1_6739000"/>
      <w:bookmarkEnd w:id="1932"/>
      <w:r w:rsidR="00FA2006">
        <w:rPr>
          <w:rFonts w:hint="cs"/>
          <w:rtl/>
        </w:rPr>
        <w:t xml:space="preserve">תמחור. זה, כמובן, הופך את כל הבנייה ביהודה ושומרון, וזה בעיניי בשורה חברתית גדולה לבנייה של מחיר למשתכן כיוון שיש את ההוצאות הקבועות </w:t>
      </w:r>
      <w:r w:rsidR="00FA2006">
        <w:rPr>
          <w:rtl/>
        </w:rPr>
        <w:t>–</w:t>
      </w:r>
      <w:r w:rsidR="00FA2006">
        <w:rPr>
          <w:rFonts w:hint="cs"/>
          <w:rtl/>
        </w:rPr>
        <w:t xml:space="preserve"> הקרקע, קבלת שומה, התכנון, הפיתוח. נגמרו הכספים האסורים ו</w:t>
      </w:r>
      <w:r w:rsidR="00454FF1">
        <w:rPr>
          <w:rFonts w:hint="cs"/>
          <w:rtl/>
        </w:rPr>
        <w:t>החטיבה תאשר את עלויות הפיתוח</w:t>
      </w:r>
      <w:r w:rsidR="00FA2006">
        <w:rPr>
          <w:rFonts w:hint="cs"/>
          <w:rtl/>
        </w:rPr>
        <w:t xml:space="preserve"> </w:t>
      </w:r>
      <w:bookmarkStart w:id="1933" w:name="_ETM_Q1_6759000"/>
      <w:bookmarkEnd w:id="1933"/>
      <w:r w:rsidR="00FA2006">
        <w:rPr>
          <w:rFonts w:hint="cs"/>
          <w:rtl/>
        </w:rPr>
        <w:t>כפי שאסנת קמחי במגזר הכפרי - -</w:t>
      </w:r>
      <w:r w:rsidR="00454FF1">
        <w:rPr>
          <w:rFonts w:hint="cs"/>
          <w:rtl/>
        </w:rPr>
        <w:t xml:space="preserve"> </w:t>
      </w:r>
    </w:p>
    <w:p w:rsidR="00454FF1" w:rsidRDefault="00454FF1" w:rsidP="001E4275">
      <w:pPr>
        <w:rPr>
          <w:rtl/>
        </w:rPr>
      </w:pPr>
    </w:p>
    <w:p w:rsidR="00454FF1" w:rsidRDefault="00454FF1" w:rsidP="00454FF1">
      <w:pPr>
        <w:pStyle w:val="a4"/>
        <w:keepNext/>
        <w:rPr>
          <w:rtl/>
        </w:rPr>
      </w:pPr>
      <w:bookmarkStart w:id="1934" w:name="ET_speaker_גור_בליי_249"/>
      <w:r w:rsidRPr="00454FF1">
        <w:rPr>
          <w:rStyle w:val="TagStyle"/>
          <w:rtl/>
        </w:rPr>
        <w:t xml:space="preserve"> &lt;&lt; דובר &gt;&gt; </w:t>
      </w:r>
      <w:r>
        <w:rPr>
          <w:rtl/>
        </w:rPr>
        <w:t>גור בליי:</w:t>
      </w:r>
      <w:r w:rsidRPr="00454FF1">
        <w:rPr>
          <w:rStyle w:val="TagStyle"/>
          <w:rtl/>
        </w:rPr>
        <w:t xml:space="preserve"> &lt;&lt; דובר &gt;&gt;</w:t>
      </w:r>
      <w:r>
        <w:rPr>
          <w:rtl/>
        </w:rPr>
        <w:t xml:space="preserve"> </w:t>
      </w:r>
      <w:bookmarkEnd w:id="1934"/>
    </w:p>
    <w:p w:rsidR="00454FF1" w:rsidRDefault="00454FF1" w:rsidP="00454FF1">
      <w:pPr>
        <w:pStyle w:val="KeepWithNext"/>
        <w:rPr>
          <w:rtl/>
        </w:rPr>
      </w:pPr>
    </w:p>
    <w:p w:rsidR="00454FF1" w:rsidRDefault="00454FF1" w:rsidP="00454FF1">
      <w:pPr>
        <w:rPr>
          <w:rtl/>
        </w:rPr>
      </w:pPr>
      <w:r>
        <w:rPr>
          <w:rFonts w:hint="cs"/>
          <w:rtl/>
        </w:rPr>
        <w:t xml:space="preserve">זה לא מעוגן כאן. </w:t>
      </w:r>
    </w:p>
    <w:p w:rsidR="00454FF1" w:rsidRDefault="00454FF1" w:rsidP="00454FF1">
      <w:pPr>
        <w:rPr>
          <w:rtl/>
        </w:rPr>
      </w:pPr>
    </w:p>
    <w:p w:rsidR="00454FF1" w:rsidRDefault="00454FF1" w:rsidP="00454FF1">
      <w:pPr>
        <w:pStyle w:val="a4"/>
        <w:keepNext/>
        <w:rPr>
          <w:rtl/>
        </w:rPr>
      </w:pPr>
      <w:bookmarkStart w:id="1935" w:name="ET_speaker_5291_250"/>
      <w:r w:rsidRPr="00454FF1">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454FF1">
        <w:rPr>
          <w:rStyle w:val="TagStyle"/>
          <w:rtl/>
        </w:rPr>
        <w:t xml:space="preserve"> &lt;&lt; דובר &gt;&gt;</w:t>
      </w:r>
      <w:r>
        <w:rPr>
          <w:rtl/>
        </w:rPr>
        <w:t xml:space="preserve"> </w:t>
      </w:r>
      <w:bookmarkEnd w:id="1935"/>
    </w:p>
    <w:p w:rsidR="00454FF1" w:rsidRDefault="00454FF1" w:rsidP="00454FF1">
      <w:pPr>
        <w:pStyle w:val="KeepWithNext"/>
        <w:rPr>
          <w:rtl/>
        </w:rPr>
      </w:pPr>
    </w:p>
    <w:p w:rsidR="00FA2006" w:rsidRDefault="00FA2006" w:rsidP="00454FF1">
      <w:pPr>
        <w:rPr>
          <w:rtl/>
        </w:rPr>
      </w:pPr>
      <w:r>
        <w:rPr>
          <w:rFonts w:hint="cs"/>
          <w:rtl/>
        </w:rPr>
        <w:t xml:space="preserve">יכול להיות. </w:t>
      </w:r>
    </w:p>
    <w:p w:rsidR="00FA2006" w:rsidRDefault="00FA2006" w:rsidP="00FA2006">
      <w:pPr>
        <w:ind w:firstLine="0"/>
        <w:rPr>
          <w:rtl/>
        </w:rPr>
      </w:pPr>
    </w:p>
    <w:p w:rsidR="00FA2006" w:rsidRDefault="00FA2006" w:rsidP="00FA2006">
      <w:pPr>
        <w:pStyle w:val="a4"/>
        <w:keepNext/>
        <w:rPr>
          <w:rtl/>
        </w:rPr>
      </w:pPr>
      <w:bookmarkStart w:id="1936" w:name="ET_speaker_גור_בליי_722"/>
      <w:r w:rsidRPr="00FA2006">
        <w:rPr>
          <w:rStyle w:val="TagStyle"/>
          <w:rtl/>
        </w:rPr>
        <w:t xml:space="preserve"> &lt;&lt; דובר &gt;&gt; </w:t>
      </w:r>
      <w:r>
        <w:rPr>
          <w:rtl/>
        </w:rPr>
        <w:t>גור בליי:</w:t>
      </w:r>
      <w:r w:rsidRPr="00FA2006">
        <w:rPr>
          <w:rStyle w:val="TagStyle"/>
          <w:rtl/>
        </w:rPr>
        <w:t xml:space="preserve"> &lt;&lt; דובר &gt;&gt;</w:t>
      </w:r>
      <w:r>
        <w:rPr>
          <w:rtl/>
        </w:rPr>
        <w:t xml:space="preserve"> </w:t>
      </w:r>
      <w:bookmarkEnd w:id="1936"/>
    </w:p>
    <w:p w:rsidR="00FA2006" w:rsidRDefault="00FA2006" w:rsidP="00FA2006">
      <w:pPr>
        <w:pStyle w:val="KeepWithNext"/>
        <w:rPr>
          <w:rtl/>
        </w:rPr>
      </w:pPr>
    </w:p>
    <w:p w:rsidR="00FA2006" w:rsidRDefault="00FA2006" w:rsidP="00FA2006">
      <w:pPr>
        <w:rPr>
          <w:rtl/>
        </w:rPr>
      </w:pPr>
      <w:r>
        <w:rPr>
          <w:rFonts w:hint="cs"/>
          <w:rtl/>
        </w:rPr>
        <w:t xml:space="preserve">אבל זה לא מעוגן. כרגע יש פטור. </w:t>
      </w:r>
    </w:p>
    <w:p w:rsidR="00FA2006" w:rsidRDefault="00FA2006" w:rsidP="00FA2006">
      <w:pPr>
        <w:rPr>
          <w:rtl/>
        </w:rPr>
      </w:pPr>
      <w:bookmarkStart w:id="1937" w:name="_ETM_Q1_6765000"/>
      <w:bookmarkEnd w:id="1937"/>
    </w:p>
    <w:p w:rsidR="00FA2006" w:rsidRDefault="00FA2006" w:rsidP="00FA2006">
      <w:pPr>
        <w:pStyle w:val="a4"/>
        <w:keepNext/>
        <w:rPr>
          <w:rtl/>
        </w:rPr>
      </w:pPr>
      <w:bookmarkStart w:id="1938" w:name="ET_speaker_5291_723"/>
      <w:r w:rsidRPr="00FA2006">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FA2006">
        <w:rPr>
          <w:rStyle w:val="TagStyle"/>
          <w:rtl/>
        </w:rPr>
        <w:t xml:space="preserve"> &lt;&lt; דובר &gt;&gt;</w:t>
      </w:r>
      <w:r>
        <w:rPr>
          <w:rtl/>
        </w:rPr>
        <w:t xml:space="preserve"> </w:t>
      </w:r>
      <w:bookmarkEnd w:id="1938"/>
    </w:p>
    <w:p w:rsidR="00FA2006" w:rsidRDefault="00FA2006" w:rsidP="00FA2006">
      <w:pPr>
        <w:pStyle w:val="KeepWithNext"/>
        <w:rPr>
          <w:rtl/>
        </w:rPr>
      </w:pPr>
    </w:p>
    <w:p w:rsidR="00DF65F4" w:rsidRDefault="00FA2006" w:rsidP="00FA2006">
      <w:pPr>
        <w:rPr>
          <w:rtl/>
        </w:rPr>
      </w:pPr>
      <w:r>
        <w:rPr>
          <w:rFonts w:hint="cs"/>
          <w:rtl/>
        </w:rPr>
        <w:t xml:space="preserve">אני אסביר. זה לא מעוגן </w:t>
      </w:r>
      <w:bookmarkStart w:id="1939" w:name="_ETM_Q1_6764000"/>
      <w:bookmarkEnd w:id="1939"/>
      <w:r>
        <w:rPr>
          <w:rFonts w:hint="cs"/>
          <w:rtl/>
        </w:rPr>
        <w:t xml:space="preserve">מכיוון שאתה יודע כמוני, בוודאי כיועץ המשפטי של ועדת חוקה </w:t>
      </w:r>
      <w:bookmarkStart w:id="1940" w:name="_ETM_Q1_6771000"/>
      <w:bookmarkEnd w:id="1940"/>
      <w:r>
        <w:rPr>
          <w:rFonts w:hint="cs"/>
          <w:rtl/>
        </w:rPr>
        <w:t>שאף פעם חוק ל</w:t>
      </w:r>
      <w:bookmarkStart w:id="1941" w:name="_ETM_Q1_6762000"/>
      <w:bookmarkEnd w:id="1941"/>
      <w:r w:rsidR="00454FF1">
        <w:rPr>
          <w:rFonts w:hint="cs"/>
          <w:rtl/>
        </w:rPr>
        <w:t xml:space="preserve">א יורד </w:t>
      </w:r>
      <w:r>
        <w:rPr>
          <w:rFonts w:hint="cs"/>
          <w:rtl/>
        </w:rPr>
        <w:t>ל</w:t>
      </w:r>
      <w:r w:rsidR="00DF65F4">
        <w:rPr>
          <w:rFonts w:hint="cs"/>
          <w:rtl/>
        </w:rPr>
        <w:t xml:space="preserve">רזולוציות קטנות ומגדיר בדיוק </w:t>
      </w:r>
      <w:bookmarkStart w:id="1942" w:name="_ETM_Q1_6774000"/>
      <w:bookmarkEnd w:id="1942"/>
      <w:r w:rsidR="00DF65F4">
        <w:rPr>
          <w:rFonts w:hint="cs"/>
          <w:rtl/>
        </w:rPr>
        <w:t xml:space="preserve">איך יבוצע המכרז ומה יבוצע. ככה אנחנו עובדים </w:t>
      </w:r>
      <w:bookmarkStart w:id="1943" w:name="_ETM_Q1_6775000"/>
      <w:bookmarkEnd w:id="1943"/>
      <w:r w:rsidR="00DF65F4">
        <w:rPr>
          <w:rFonts w:hint="cs"/>
          <w:rtl/>
        </w:rPr>
        <w:t>- -</w:t>
      </w:r>
    </w:p>
    <w:p w:rsidR="00DF65F4" w:rsidRDefault="00DF65F4" w:rsidP="00DF65F4">
      <w:pPr>
        <w:ind w:firstLine="0"/>
        <w:rPr>
          <w:rtl/>
        </w:rPr>
      </w:pPr>
    </w:p>
    <w:p w:rsidR="00DF65F4" w:rsidRDefault="00DF65F4" w:rsidP="00DF65F4">
      <w:pPr>
        <w:pStyle w:val="a4"/>
        <w:keepNext/>
        <w:rPr>
          <w:rtl/>
        </w:rPr>
      </w:pPr>
      <w:bookmarkStart w:id="1944" w:name="ET_speaker_גור_בליי_724"/>
      <w:r w:rsidRPr="00DF65F4">
        <w:rPr>
          <w:rStyle w:val="TagStyle"/>
          <w:rtl/>
        </w:rPr>
        <w:t xml:space="preserve"> &lt;&lt; דובר &gt;&gt; </w:t>
      </w:r>
      <w:r>
        <w:rPr>
          <w:rtl/>
        </w:rPr>
        <w:t>גור בליי:</w:t>
      </w:r>
      <w:r w:rsidRPr="00DF65F4">
        <w:rPr>
          <w:rStyle w:val="TagStyle"/>
          <w:rtl/>
        </w:rPr>
        <w:t xml:space="preserve"> &lt;&lt; דובר &gt;&gt;</w:t>
      </w:r>
      <w:r>
        <w:rPr>
          <w:rtl/>
        </w:rPr>
        <w:t xml:space="preserve"> </w:t>
      </w:r>
      <w:bookmarkEnd w:id="1944"/>
    </w:p>
    <w:p w:rsidR="00DF65F4" w:rsidRDefault="00DF65F4" w:rsidP="00DF65F4">
      <w:pPr>
        <w:pStyle w:val="KeepWithNext"/>
        <w:rPr>
          <w:rtl/>
        </w:rPr>
      </w:pPr>
    </w:p>
    <w:p w:rsidR="00DF65F4" w:rsidRDefault="00DF65F4" w:rsidP="00DF65F4">
      <w:pPr>
        <w:rPr>
          <w:rtl/>
        </w:rPr>
      </w:pPr>
      <w:bookmarkStart w:id="1945" w:name="_ETM_Q1_6778000"/>
      <w:bookmarkEnd w:id="1945"/>
      <w:r>
        <w:rPr>
          <w:rFonts w:hint="cs"/>
          <w:rtl/>
        </w:rPr>
        <w:t xml:space="preserve">- - </w:t>
      </w:r>
    </w:p>
    <w:p w:rsidR="00DF65F4" w:rsidRDefault="00DF65F4" w:rsidP="00DF65F4">
      <w:pPr>
        <w:rPr>
          <w:rtl/>
        </w:rPr>
      </w:pPr>
    </w:p>
    <w:p w:rsidR="00DF65F4" w:rsidRDefault="00DF65F4" w:rsidP="00DF65F4">
      <w:pPr>
        <w:pStyle w:val="a4"/>
        <w:keepNext/>
        <w:rPr>
          <w:rtl/>
        </w:rPr>
      </w:pPr>
      <w:bookmarkStart w:id="1946" w:name="ET_speaker_5291_725"/>
      <w:r w:rsidRPr="00DF65F4">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DF65F4">
        <w:rPr>
          <w:rStyle w:val="TagStyle"/>
          <w:rtl/>
        </w:rPr>
        <w:t xml:space="preserve"> &lt;&lt; דובר &gt;&gt;</w:t>
      </w:r>
      <w:r>
        <w:rPr>
          <w:rtl/>
        </w:rPr>
        <w:t xml:space="preserve"> </w:t>
      </w:r>
      <w:bookmarkEnd w:id="1946"/>
    </w:p>
    <w:p w:rsidR="00DF65F4" w:rsidRDefault="00DF65F4" w:rsidP="00DF65F4">
      <w:pPr>
        <w:pStyle w:val="KeepWithNext"/>
        <w:rPr>
          <w:rtl/>
        </w:rPr>
      </w:pPr>
    </w:p>
    <w:p w:rsidR="00454FF1" w:rsidRDefault="00DF65F4" w:rsidP="00DF65F4">
      <w:pPr>
        <w:rPr>
          <w:rtl/>
        </w:rPr>
      </w:pPr>
      <w:r>
        <w:rPr>
          <w:rFonts w:hint="cs"/>
          <w:rtl/>
        </w:rPr>
        <w:t xml:space="preserve">אז אמרתי </w:t>
      </w:r>
      <w:r>
        <w:rPr>
          <w:rtl/>
        </w:rPr>
        <w:t>–</w:t>
      </w:r>
      <w:r>
        <w:rPr>
          <w:rFonts w:hint="cs"/>
          <w:rtl/>
        </w:rPr>
        <w:t xml:space="preserve"> אני כותב פטור </w:t>
      </w:r>
      <w:bookmarkStart w:id="1947" w:name="_ETM_Q1_6780000"/>
      <w:bookmarkEnd w:id="1947"/>
      <w:r>
        <w:rPr>
          <w:rFonts w:hint="cs"/>
          <w:rtl/>
        </w:rPr>
        <w:t xml:space="preserve">כי אין מה לעשות, </w:t>
      </w:r>
      <w:bookmarkStart w:id="1948" w:name="_ETM_Q1_6776000"/>
      <w:bookmarkEnd w:id="1948"/>
      <w:r w:rsidR="00454FF1">
        <w:rPr>
          <w:rFonts w:hint="cs"/>
          <w:rtl/>
        </w:rPr>
        <w:t xml:space="preserve">זה מחויב המציאות. אלמלא </w:t>
      </w:r>
      <w:r>
        <w:rPr>
          <w:rFonts w:hint="cs"/>
          <w:rtl/>
        </w:rPr>
        <w:t xml:space="preserve">הפטור </w:t>
      </w:r>
      <w:r w:rsidR="00454FF1">
        <w:rPr>
          <w:rFonts w:hint="cs"/>
          <w:rtl/>
        </w:rPr>
        <w:t xml:space="preserve">הזה </w:t>
      </w:r>
      <w:r>
        <w:rPr>
          <w:rFonts w:hint="cs"/>
          <w:rtl/>
        </w:rPr>
        <w:t xml:space="preserve">אפשר לסגור את החטיבה ואפשר </w:t>
      </w:r>
      <w:bookmarkStart w:id="1949" w:name="_ETM_Q1_6784000"/>
      <w:bookmarkEnd w:id="1949"/>
      <w:r>
        <w:rPr>
          <w:rFonts w:hint="cs"/>
          <w:rtl/>
        </w:rPr>
        <w:t>לסגור את הבנייה ביהודה ושומרון ואפשר לסגור את הבסטה וללכת הביתה - -</w:t>
      </w:r>
    </w:p>
    <w:p w:rsidR="00454FF1" w:rsidRDefault="00454FF1" w:rsidP="00454FF1">
      <w:pPr>
        <w:rPr>
          <w:rtl/>
        </w:rPr>
      </w:pPr>
    </w:p>
    <w:p w:rsidR="00454FF1" w:rsidRDefault="00454FF1" w:rsidP="00454FF1">
      <w:pPr>
        <w:pStyle w:val="a4"/>
        <w:keepNext/>
        <w:rPr>
          <w:rtl/>
        </w:rPr>
      </w:pPr>
      <w:bookmarkStart w:id="1950" w:name="ET_speaker_5105_251"/>
      <w:r w:rsidRPr="00454FF1">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454FF1">
        <w:rPr>
          <w:rStyle w:val="TagStyle"/>
          <w:rtl/>
        </w:rPr>
        <w:t xml:space="preserve"> &lt;&lt; דובר &gt;&gt;</w:t>
      </w:r>
      <w:r>
        <w:rPr>
          <w:rtl/>
        </w:rPr>
        <w:t xml:space="preserve"> </w:t>
      </w:r>
      <w:bookmarkEnd w:id="1950"/>
    </w:p>
    <w:p w:rsidR="00454FF1" w:rsidRDefault="00454FF1" w:rsidP="00454FF1">
      <w:pPr>
        <w:pStyle w:val="KeepWithNext"/>
        <w:rPr>
          <w:rtl/>
        </w:rPr>
      </w:pPr>
    </w:p>
    <w:p w:rsidR="00454FF1" w:rsidRDefault="00454FF1" w:rsidP="00454FF1">
      <w:pPr>
        <w:rPr>
          <w:rtl/>
        </w:rPr>
      </w:pPr>
      <w:r>
        <w:rPr>
          <w:rFonts w:hint="cs"/>
          <w:rtl/>
        </w:rPr>
        <w:t>יאל</w:t>
      </w:r>
      <w:r w:rsidR="00DF65F4">
        <w:rPr>
          <w:rFonts w:hint="cs"/>
          <w:rtl/>
        </w:rPr>
        <w:t>ל</w:t>
      </w:r>
      <w:r>
        <w:rPr>
          <w:rFonts w:hint="cs"/>
          <w:rtl/>
        </w:rPr>
        <w:t xml:space="preserve">ה, בואו נסגור את הבסטה. </w:t>
      </w:r>
    </w:p>
    <w:p w:rsidR="00454FF1" w:rsidRDefault="00454FF1" w:rsidP="00DF65F4">
      <w:pPr>
        <w:ind w:firstLine="0"/>
        <w:rPr>
          <w:rtl/>
        </w:rPr>
      </w:pPr>
    </w:p>
    <w:p w:rsidR="00454FF1" w:rsidRDefault="00454FF1" w:rsidP="00454FF1">
      <w:pPr>
        <w:pStyle w:val="a4"/>
        <w:keepNext/>
        <w:rPr>
          <w:rtl/>
        </w:rPr>
      </w:pPr>
      <w:bookmarkStart w:id="1951" w:name="ET_speaker_5291_252"/>
      <w:r w:rsidRPr="00454FF1">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454FF1">
        <w:rPr>
          <w:rStyle w:val="TagStyle"/>
          <w:rtl/>
        </w:rPr>
        <w:t xml:space="preserve"> &lt;&lt; דובר &gt;&gt;</w:t>
      </w:r>
      <w:r>
        <w:rPr>
          <w:rtl/>
        </w:rPr>
        <w:t xml:space="preserve"> </w:t>
      </w:r>
      <w:bookmarkEnd w:id="1951"/>
    </w:p>
    <w:p w:rsidR="00454FF1" w:rsidRDefault="00454FF1" w:rsidP="00454FF1">
      <w:pPr>
        <w:pStyle w:val="KeepWithNext"/>
        <w:rPr>
          <w:rtl/>
        </w:rPr>
      </w:pPr>
    </w:p>
    <w:p w:rsidR="00DF65F4" w:rsidRDefault="00DF65F4" w:rsidP="00DF65F4">
      <w:pPr>
        <w:rPr>
          <w:rtl/>
        </w:rPr>
      </w:pPr>
      <w:r>
        <w:rPr>
          <w:rFonts w:hint="cs"/>
          <w:rtl/>
        </w:rPr>
        <w:t xml:space="preserve">- - ולתת למיכל להיות </w:t>
      </w:r>
      <w:proofErr w:type="spellStart"/>
      <w:r>
        <w:rPr>
          <w:rFonts w:hint="cs"/>
          <w:rtl/>
        </w:rPr>
        <w:t>ראשת</w:t>
      </w:r>
      <w:proofErr w:type="spellEnd"/>
      <w:r>
        <w:rPr>
          <w:rFonts w:hint="cs"/>
          <w:rtl/>
        </w:rPr>
        <w:t xml:space="preserve"> ממשלה. </w:t>
      </w:r>
      <w:bookmarkStart w:id="1952" w:name="_ETM_Q1_6781000"/>
      <w:bookmarkEnd w:id="1952"/>
      <w:r>
        <w:rPr>
          <w:rFonts w:hint="cs"/>
          <w:rtl/>
        </w:rPr>
        <w:t xml:space="preserve">אבל אנחנו לא רוצים. לכן אנחנו נותנים את הפטור. אבל </w:t>
      </w:r>
      <w:bookmarkStart w:id="1953" w:name="_ETM_Q1_6792000"/>
      <w:bookmarkEnd w:id="1953"/>
      <w:r>
        <w:rPr>
          <w:rFonts w:hint="cs"/>
          <w:rtl/>
        </w:rPr>
        <w:t xml:space="preserve">אמרתי, יש גם </w:t>
      </w:r>
      <w:r w:rsidR="00454FF1">
        <w:rPr>
          <w:rFonts w:hint="cs"/>
          <w:rtl/>
        </w:rPr>
        <w:t xml:space="preserve">סעיף קטן (ג) </w:t>
      </w:r>
      <w:r>
        <w:rPr>
          <w:rFonts w:hint="cs"/>
          <w:rtl/>
        </w:rPr>
        <w:t xml:space="preserve">- - </w:t>
      </w:r>
    </w:p>
    <w:p w:rsidR="00DF65F4" w:rsidRDefault="00DF65F4" w:rsidP="00DF65F4">
      <w:pPr>
        <w:ind w:firstLine="0"/>
        <w:rPr>
          <w:rtl/>
        </w:rPr>
      </w:pPr>
    </w:p>
    <w:p w:rsidR="00DF65F4" w:rsidRDefault="00DF65F4" w:rsidP="00DF65F4">
      <w:pPr>
        <w:pStyle w:val="a4"/>
        <w:keepNext/>
        <w:rPr>
          <w:rtl/>
        </w:rPr>
      </w:pPr>
      <w:bookmarkStart w:id="1954" w:name="ET_speaker_5105_726"/>
      <w:r w:rsidRPr="00DF65F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F65F4">
        <w:rPr>
          <w:rStyle w:val="TagStyle"/>
          <w:rtl/>
        </w:rPr>
        <w:t xml:space="preserve"> &lt;&lt; דובר &gt;&gt;</w:t>
      </w:r>
      <w:r>
        <w:rPr>
          <w:rtl/>
        </w:rPr>
        <w:t xml:space="preserve"> </w:t>
      </w:r>
      <w:bookmarkEnd w:id="1954"/>
    </w:p>
    <w:p w:rsidR="00DF65F4" w:rsidRDefault="00DF65F4" w:rsidP="00DF65F4">
      <w:pPr>
        <w:pStyle w:val="KeepWithNext"/>
        <w:rPr>
          <w:rtl/>
        </w:rPr>
      </w:pPr>
    </w:p>
    <w:p w:rsidR="00DF65F4" w:rsidRDefault="00DF65F4" w:rsidP="00DF65F4">
      <w:pPr>
        <w:rPr>
          <w:rtl/>
        </w:rPr>
      </w:pPr>
      <w:r>
        <w:rPr>
          <w:rtl/>
        </w:rPr>
        <w:t xml:space="preserve">  </w:t>
      </w:r>
      <w:r>
        <w:rPr>
          <w:rFonts w:hint="cs"/>
          <w:rtl/>
        </w:rPr>
        <w:t xml:space="preserve">זה לא - - - אם הוא מדבר אליי שאני לא אגיב. </w:t>
      </w:r>
    </w:p>
    <w:p w:rsidR="00DF65F4" w:rsidRDefault="00DF65F4" w:rsidP="00DF65F4">
      <w:pPr>
        <w:rPr>
          <w:rtl/>
        </w:rPr>
      </w:pPr>
      <w:bookmarkStart w:id="1955" w:name="_ETM_Q1_6793000"/>
      <w:bookmarkEnd w:id="1955"/>
    </w:p>
    <w:p w:rsidR="00DF65F4" w:rsidRDefault="00DF65F4" w:rsidP="00DF65F4">
      <w:pPr>
        <w:pStyle w:val="a4"/>
        <w:keepNext/>
        <w:rPr>
          <w:rtl/>
        </w:rPr>
      </w:pPr>
      <w:bookmarkStart w:id="1956" w:name="ET_speaker_5291_727"/>
      <w:r w:rsidRPr="00DF65F4">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DF65F4">
        <w:rPr>
          <w:rStyle w:val="TagStyle"/>
          <w:rtl/>
        </w:rPr>
        <w:t xml:space="preserve"> &lt;&lt; דובר &gt;&gt;</w:t>
      </w:r>
      <w:r>
        <w:rPr>
          <w:rtl/>
        </w:rPr>
        <w:t xml:space="preserve"> </w:t>
      </w:r>
      <w:bookmarkEnd w:id="1956"/>
    </w:p>
    <w:p w:rsidR="00DF65F4" w:rsidRDefault="00DF65F4" w:rsidP="00DF65F4">
      <w:pPr>
        <w:pStyle w:val="KeepWithNext"/>
        <w:rPr>
          <w:rtl/>
        </w:rPr>
      </w:pPr>
    </w:p>
    <w:p w:rsidR="00454FF1" w:rsidRDefault="00DF65F4" w:rsidP="00DF65F4">
      <w:pPr>
        <w:rPr>
          <w:rtl/>
        </w:rPr>
      </w:pPr>
      <w:bookmarkStart w:id="1957" w:name="_ETM_Q1_6794000"/>
      <w:bookmarkEnd w:id="1957"/>
      <w:r>
        <w:rPr>
          <w:rFonts w:hint="cs"/>
          <w:rtl/>
        </w:rPr>
        <w:t>- -</w:t>
      </w:r>
      <w:bookmarkStart w:id="1958" w:name="_ETM_Q1_6798000"/>
      <w:bookmarkEnd w:id="1958"/>
      <w:r>
        <w:rPr>
          <w:rFonts w:hint="cs"/>
          <w:rtl/>
        </w:rPr>
        <w:t xml:space="preserve"> יש סעיף קטן (ג)</w:t>
      </w:r>
      <w:bookmarkStart w:id="1959" w:name="_ETM_Q1_6800000"/>
      <w:bookmarkEnd w:id="1959"/>
      <w:r>
        <w:rPr>
          <w:rFonts w:hint="cs"/>
          <w:rtl/>
        </w:rPr>
        <w:t xml:space="preserve"> שקובע שה</w:t>
      </w:r>
      <w:r w:rsidR="00454FF1">
        <w:rPr>
          <w:rFonts w:hint="cs"/>
          <w:rtl/>
        </w:rPr>
        <w:t xml:space="preserve">חטיבה </w:t>
      </w:r>
      <w:r>
        <w:rPr>
          <w:rFonts w:hint="cs"/>
          <w:rtl/>
        </w:rPr>
        <w:t xml:space="preserve">תנהל על-פי הוראות שתקבל ממדיניות הממשלה והוראותיה. </w:t>
      </w:r>
      <w:r w:rsidR="00454FF1">
        <w:rPr>
          <w:rFonts w:hint="cs"/>
          <w:rtl/>
        </w:rPr>
        <w:t xml:space="preserve">החוק הזה הוא לא סוף פסוק. </w:t>
      </w:r>
      <w:r>
        <w:rPr>
          <w:rFonts w:hint="cs"/>
          <w:rtl/>
        </w:rPr>
        <w:t xml:space="preserve">לא סוגרים נהלים וזורקים את המפתח לים. </w:t>
      </w:r>
      <w:r w:rsidR="00454FF1">
        <w:rPr>
          <w:rFonts w:hint="cs"/>
          <w:rtl/>
        </w:rPr>
        <w:t>יש ממשלה שתיתן הנחיות</w:t>
      </w:r>
      <w:r>
        <w:rPr>
          <w:rFonts w:hint="cs"/>
          <w:rtl/>
        </w:rPr>
        <w:t xml:space="preserve">, יש אגף במשרד החקלאות שייתן הנחיות, יש פיקוח שאפשר לוודא אחר כך שההנחיות </w:t>
      </w:r>
      <w:bookmarkStart w:id="1960" w:name="_ETM_Q1_6819000"/>
      <w:bookmarkEnd w:id="1960"/>
      <w:r>
        <w:rPr>
          <w:rFonts w:hint="cs"/>
          <w:rtl/>
        </w:rPr>
        <w:t xml:space="preserve">האלה מתקיימות. אני לא חושב שכל דבר צריך להסדיר </w:t>
      </w:r>
      <w:bookmarkStart w:id="1961" w:name="_ETM_Q1_6821000"/>
      <w:bookmarkEnd w:id="1961"/>
      <w:r>
        <w:rPr>
          <w:rFonts w:hint="cs"/>
          <w:rtl/>
        </w:rPr>
        <w:t>בחוק.</w:t>
      </w:r>
      <w:r w:rsidR="00454FF1">
        <w:rPr>
          <w:rFonts w:hint="cs"/>
          <w:rtl/>
        </w:rPr>
        <w:t xml:space="preserve"> בחוק אתה כותב את העקרונות. </w:t>
      </w:r>
      <w:r>
        <w:rPr>
          <w:rFonts w:hint="cs"/>
          <w:rtl/>
        </w:rPr>
        <w:t xml:space="preserve">העקרונות מעניקים פטור ממכרז מכיוון שאין דרך אחרת. </w:t>
      </w:r>
      <w:bookmarkStart w:id="1962" w:name="_ETM_Q1_6827000"/>
      <w:bookmarkEnd w:id="1962"/>
      <w:r w:rsidR="00454FF1">
        <w:rPr>
          <w:rFonts w:hint="cs"/>
          <w:rtl/>
        </w:rPr>
        <w:t>מעבר לזה יש הוראות ממשלה, יש הנחיות ממשלה</w:t>
      </w:r>
      <w:r>
        <w:rPr>
          <w:rFonts w:hint="cs"/>
          <w:rtl/>
        </w:rPr>
        <w:t xml:space="preserve">, יש נהלי </w:t>
      </w:r>
      <w:proofErr w:type="spellStart"/>
      <w:r>
        <w:rPr>
          <w:rFonts w:hint="cs"/>
          <w:rtl/>
        </w:rPr>
        <w:t>רמ"י</w:t>
      </w:r>
      <w:proofErr w:type="spellEnd"/>
      <w:r>
        <w:rPr>
          <w:rFonts w:hint="cs"/>
          <w:rtl/>
        </w:rPr>
        <w:t xml:space="preserve"> שכמובן כוללים גם את שאלת השוויון עד כמה שרק ניתן</w:t>
      </w:r>
      <w:r w:rsidR="00454FF1">
        <w:rPr>
          <w:rFonts w:hint="cs"/>
          <w:rtl/>
        </w:rPr>
        <w:t xml:space="preserve">. </w:t>
      </w:r>
      <w:r>
        <w:rPr>
          <w:rFonts w:hint="cs"/>
          <w:rtl/>
        </w:rPr>
        <w:t xml:space="preserve">אני חושב שיש מה להגדיר מעבר </w:t>
      </w:r>
      <w:bookmarkStart w:id="1963" w:name="_ETM_Q1_6837000"/>
      <w:bookmarkEnd w:id="1963"/>
      <w:r>
        <w:rPr>
          <w:rFonts w:hint="cs"/>
          <w:rtl/>
        </w:rPr>
        <w:t xml:space="preserve">לזה. </w:t>
      </w:r>
    </w:p>
    <w:p w:rsidR="00454FF1" w:rsidRDefault="00454FF1" w:rsidP="00454FF1">
      <w:pPr>
        <w:rPr>
          <w:rtl/>
        </w:rPr>
      </w:pPr>
    </w:p>
    <w:p w:rsidR="00454FF1" w:rsidRDefault="00454FF1" w:rsidP="00454FF1">
      <w:pPr>
        <w:pStyle w:val="a4"/>
        <w:keepNext/>
        <w:rPr>
          <w:rtl/>
        </w:rPr>
      </w:pPr>
      <w:bookmarkStart w:id="1964" w:name="ET_speaker_5321_253"/>
      <w:r w:rsidRPr="00454FF1">
        <w:rPr>
          <w:rStyle w:val="TagStyle"/>
          <w:rtl/>
        </w:rPr>
        <w:t xml:space="preserve"> &lt;&lt; דובר &gt;&gt; </w:t>
      </w:r>
      <w:r>
        <w:rPr>
          <w:rtl/>
        </w:rPr>
        <w:t>זאב בנימין בגין (הליכוד):</w:t>
      </w:r>
      <w:r w:rsidRPr="00454FF1">
        <w:rPr>
          <w:rStyle w:val="TagStyle"/>
          <w:rtl/>
        </w:rPr>
        <w:t xml:space="preserve"> &lt;&lt; דובר &gt;&gt;</w:t>
      </w:r>
      <w:r>
        <w:rPr>
          <w:rtl/>
        </w:rPr>
        <w:t xml:space="preserve"> </w:t>
      </w:r>
      <w:bookmarkEnd w:id="1964"/>
    </w:p>
    <w:p w:rsidR="00454FF1" w:rsidRDefault="00454FF1" w:rsidP="00454FF1">
      <w:pPr>
        <w:pStyle w:val="KeepWithNext"/>
        <w:rPr>
          <w:rtl/>
        </w:rPr>
      </w:pPr>
    </w:p>
    <w:p w:rsidR="00DF65F4" w:rsidRDefault="00DF65F4" w:rsidP="00454FF1">
      <w:pPr>
        <w:rPr>
          <w:rtl/>
        </w:rPr>
      </w:pPr>
      <w:r>
        <w:rPr>
          <w:rFonts w:hint="cs"/>
          <w:rtl/>
        </w:rPr>
        <w:t xml:space="preserve">לסעיף (ג), </w:t>
      </w:r>
      <w:r w:rsidR="00454FF1">
        <w:rPr>
          <w:rFonts w:hint="cs"/>
          <w:rtl/>
        </w:rPr>
        <w:t xml:space="preserve">על חודו של פסיק </w:t>
      </w:r>
      <w:r w:rsidR="00454FF1">
        <w:rPr>
          <w:rtl/>
        </w:rPr>
        <w:t>–</w:t>
      </w:r>
      <w:r>
        <w:rPr>
          <w:rFonts w:hint="cs"/>
          <w:rtl/>
        </w:rPr>
        <w:t xml:space="preserve"> כמו שזה כתוב עכשיו, אדוני היועץ המשפטי לוועדה: "</w:t>
      </w:r>
      <w:r w:rsidRPr="00DF65F4">
        <w:rPr>
          <w:rtl/>
        </w:rPr>
        <w:t xml:space="preserve">ייעשה בהתאם למדיניות הממשלה והוראותיה, </w:t>
      </w:r>
      <w:r>
        <w:rPr>
          <w:rtl/>
        </w:rPr>
        <w:t>כפי שייקבעו מעת לעת, וככל הניתן</w:t>
      </w:r>
      <w:r>
        <w:rPr>
          <w:rFonts w:hint="cs"/>
          <w:rtl/>
        </w:rPr>
        <w:t>".</w:t>
      </w:r>
    </w:p>
    <w:p w:rsidR="00DF65F4" w:rsidRDefault="00DF65F4" w:rsidP="00DF65F4">
      <w:pPr>
        <w:ind w:firstLine="0"/>
        <w:rPr>
          <w:rtl/>
        </w:rPr>
      </w:pPr>
    </w:p>
    <w:p w:rsidR="00DF65F4" w:rsidRDefault="00DF65F4" w:rsidP="00DF65F4">
      <w:pPr>
        <w:pStyle w:val="a4"/>
        <w:keepNext/>
        <w:rPr>
          <w:rtl/>
        </w:rPr>
      </w:pPr>
      <w:bookmarkStart w:id="1965" w:name="ET_speaker_5291_729"/>
      <w:r w:rsidRPr="00DF65F4">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DF65F4">
        <w:rPr>
          <w:rStyle w:val="TagStyle"/>
          <w:rtl/>
        </w:rPr>
        <w:t xml:space="preserve"> &lt;&lt; דובר &gt;&gt;</w:t>
      </w:r>
      <w:r>
        <w:rPr>
          <w:rtl/>
        </w:rPr>
        <w:t xml:space="preserve"> </w:t>
      </w:r>
      <w:bookmarkEnd w:id="1965"/>
    </w:p>
    <w:p w:rsidR="00DF65F4" w:rsidRDefault="00DF65F4" w:rsidP="00DF65F4">
      <w:pPr>
        <w:pStyle w:val="KeepWithNext"/>
        <w:rPr>
          <w:rtl/>
        </w:rPr>
      </w:pPr>
    </w:p>
    <w:p w:rsidR="00DF65F4" w:rsidRDefault="00DF65F4" w:rsidP="00DF65F4">
      <w:pPr>
        <w:rPr>
          <w:rtl/>
        </w:rPr>
      </w:pPr>
      <w:r>
        <w:rPr>
          <w:rFonts w:hint="cs"/>
          <w:rtl/>
        </w:rPr>
        <w:t xml:space="preserve">לא, "ככל </w:t>
      </w:r>
      <w:bookmarkStart w:id="1966" w:name="_ETM_Q1_6853000"/>
      <w:bookmarkEnd w:id="1966"/>
      <w:r>
        <w:rPr>
          <w:rFonts w:hint="cs"/>
          <w:rtl/>
        </w:rPr>
        <w:t>הניתן" - -</w:t>
      </w:r>
      <w:r>
        <w:rPr>
          <w:rtl/>
        </w:rPr>
        <w:t xml:space="preserve">  </w:t>
      </w:r>
    </w:p>
    <w:p w:rsidR="00DF65F4" w:rsidRDefault="00DF65F4" w:rsidP="00DF65F4">
      <w:pPr>
        <w:rPr>
          <w:rtl/>
        </w:rPr>
      </w:pPr>
      <w:bookmarkStart w:id="1967" w:name="_ETM_Q1_6849000"/>
      <w:bookmarkEnd w:id="1967"/>
    </w:p>
    <w:p w:rsidR="00DF65F4" w:rsidRDefault="00DF65F4" w:rsidP="00DF65F4">
      <w:pPr>
        <w:pStyle w:val="a4"/>
        <w:keepNext/>
        <w:rPr>
          <w:rtl/>
        </w:rPr>
      </w:pPr>
      <w:bookmarkStart w:id="1968" w:name="ET_speaker_5321_730"/>
      <w:r w:rsidRPr="00DF65F4">
        <w:rPr>
          <w:rStyle w:val="TagStyle"/>
          <w:rtl/>
        </w:rPr>
        <w:t xml:space="preserve"> &lt;&lt; דובר &gt;&gt; </w:t>
      </w:r>
      <w:r>
        <w:rPr>
          <w:rtl/>
        </w:rPr>
        <w:t>זאב בנימין בגין (הליכוד):</w:t>
      </w:r>
      <w:r w:rsidRPr="00DF65F4">
        <w:rPr>
          <w:rStyle w:val="TagStyle"/>
          <w:rtl/>
        </w:rPr>
        <w:t xml:space="preserve"> &lt;&lt; דובר &gt;&gt;</w:t>
      </w:r>
      <w:r>
        <w:rPr>
          <w:rtl/>
        </w:rPr>
        <w:t xml:space="preserve"> </w:t>
      </w:r>
      <w:bookmarkEnd w:id="1968"/>
    </w:p>
    <w:p w:rsidR="00DF65F4" w:rsidRDefault="00DF65F4" w:rsidP="00DF65F4">
      <w:pPr>
        <w:pStyle w:val="KeepWithNext"/>
        <w:rPr>
          <w:rtl/>
        </w:rPr>
      </w:pPr>
    </w:p>
    <w:p w:rsidR="00DF65F4" w:rsidRDefault="00DF65F4" w:rsidP="00DF65F4">
      <w:pPr>
        <w:rPr>
          <w:rtl/>
        </w:rPr>
      </w:pPr>
      <w:bookmarkStart w:id="1969" w:name="_ETM_Q1_6850000"/>
      <w:bookmarkEnd w:id="1969"/>
      <w:r>
        <w:rPr>
          <w:rFonts w:hint="cs"/>
          <w:rtl/>
        </w:rPr>
        <w:t xml:space="preserve">אז לכן </w:t>
      </w:r>
      <w:r w:rsidR="00454FF1">
        <w:rPr>
          <w:rFonts w:hint="cs"/>
          <w:rtl/>
        </w:rPr>
        <w:t xml:space="preserve">שלא יתפרש כך. </w:t>
      </w:r>
      <w:r>
        <w:rPr>
          <w:rFonts w:hint="cs"/>
          <w:rtl/>
        </w:rPr>
        <w:t xml:space="preserve">אז תמחק את </w:t>
      </w:r>
      <w:r w:rsidR="00454FF1">
        <w:rPr>
          <w:rFonts w:hint="cs"/>
          <w:rtl/>
        </w:rPr>
        <w:t xml:space="preserve">הפסיק </w:t>
      </w:r>
      <w:r>
        <w:rPr>
          <w:rFonts w:hint="cs"/>
          <w:rtl/>
        </w:rPr>
        <w:t xml:space="preserve">אחרי "ככל הניתן". </w:t>
      </w:r>
      <w:bookmarkStart w:id="1970" w:name="_ETM_Q1_6861000"/>
      <w:bookmarkEnd w:id="1970"/>
    </w:p>
    <w:p w:rsidR="00DF65F4" w:rsidRDefault="00DF65F4" w:rsidP="00DF65F4">
      <w:pPr>
        <w:ind w:firstLine="0"/>
        <w:rPr>
          <w:rtl/>
        </w:rPr>
      </w:pPr>
    </w:p>
    <w:p w:rsidR="00DF65F4" w:rsidRDefault="00DF65F4" w:rsidP="00DF65F4">
      <w:pPr>
        <w:pStyle w:val="a4"/>
        <w:keepNext/>
        <w:rPr>
          <w:rtl/>
        </w:rPr>
      </w:pPr>
      <w:bookmarkStart w:id="1971" w:name="ET_speaker_5291_731"/>
      <w:r w:rsidRPr="00DF65F4">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DF65F4">
        <w:rPr>
          <w:rStyle w:val="TagStyle"/>
          <w:rtl/>
        </w:rPr>
        <w:t xml:space="preserve"> &lt;&lt; דובר &gt;&gt;</w:t>
      </w:r>
      <w:r>
        <w:rPr>
          <w:rtl/>
        </w:rPr>
        <w:t xml:space="preserve"> </w:t>
      </w:r>
      <w:bookmarkEnd w:id="1971"/>
    </w:p>
    <w:p w:rsidR="00DF65F4" w:rsidRDefault="00DF65F4" w:rsidP="00DF65F4">
      <w:pPr>
        <w:pStyle w:val="KeepWithNext"/>
        <w:rPr>
          <w:rtl/>
        </w:rPr>
      </w:pPr>
    </w:p>
    <w:p w:rsidR="00454FF1" w:rsidRDefault="00DF65F4" w:rsidP="00DF65F4">
      <w:pPr>
        <w:rPr>
          <w:rtl/>
        </w:rPr>
      </w:pPr>
      <w:r>
        <w:rPr>
          <w:rFonts w:hint="cs"/>
          <w:rtl/>
        </w:rPr>
        <w:t>נכון. הפסיק צריך להיות קודם.</w:t>
      </w:r>
      <w:bookmarkStart w:id="1972" w:name="_ETM_Q1_6860000"/>
      <w:bookmarkEnd w:id="1972"/>
      <w:r>
        <w:rPr>
          <w:rFonts w:hint="cs"/>
          <w:rtl/>
        </w:rPr>
        <w:t xml:space="preserve"> </w:t>
      </w:r>
      <w:r w:rsidR="00454FF1">
        <w:rPr>
          <w:rFonts w:hint="cs"/>
          <w:rtl/>
        </w:rPr>
        <w:t xml:space="preserve">אני מצטער על הדקדוק </w:t>
      </w:r>
      <w:r>
        <w:rPr>
          <w:rFonts w:hint="cs"/>
          <w:rtl/>
        </w:rPr>
        <w:t xml:space="preserve">אבל </w:t>
      </w:r>
      <w:r w:rsidR="00454FF1">
        <w:rPr>
          <w:rFonts w:hint="cs"/>
          <w:rtl/>
        </w:rPr>
        <w:t xml:space="preserve">אחרת זה לא יתפרש טוב. </w:t>
      </w:r>
    </w:p>
    <w:p w:rsidR="00454FF1" w:rsidRDefault="00454FF1" w:rsidP="00454FF1">
      <w:pPr>
        <w:rPr>
          <w:rtl/>
        </w:rPr>
      </w:pPr>
    </w:p>
    <w:p w:rsidR="00454FF1" w:rsidRDefault="00454FF1" w:rsidP="00454FF1">
      <w:pPr>
        <w:pStyle w:val="a4"/>
        <w:keepNext/>
        <w:rPr>
          <w:rtl/>
        </w:rPr>
      </w:pPr>
      <w:bookmarkStart w:id="1973" w:name="ET_speaker_5291_254"/>
      <w:r w:rsidRPr="00454FF1">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454FF1">
        <w:rPr>
          <w:rStyle w:val="TagStyle"/>
          <w:rtl/>
        </w:rPr>
        <w:t xml:space="preserve"> &lt;&lt; דובר &gt;&gt;</w:t>
      </w:r>
      <w:r>
        <w:rPr>
          <w:rtl/>
        </w:rPr>
        <w:t xml:space="preserve"> </w:t>
      </w:r>
      <w:bookmarkEnd w:id="1973"/>
    </w:p>
    <w:p w:rsidR="00454FF1" w:rsidRDefault="00454FF1" w:rsidP="00454FF1">
      <w:pPr>
        <w:pStyle w:val="KeepWithNext"/>
        <w:rPr>
          <w:rtl/>
        </w:rPr>
      </w:pPr>
    </w:p>
    <w:p w:rsidR="00DF65F4" w:rsidRDefault="00DF65F4" w:rsidP="00454FF1">
      <w:pPr>
        <w:rPr>
          <w:rtl/>
        </w:rPr>
      </w:pPr>
      <w:r>
        <w:rPr>
          <w:rFonts w:hint="cs"/>
          <w:rtl/>
        </w:rPr>
        <w:t xml:space="preserve">הערה טובה וחשובה. </w:t>
      </w:r>
    </w:p>
    <w:p w:rsidR="00DF65F4" w:rsidRDefault="00DF65F4" w:rsidP="00DF65F4">
      <w:pPr>
        <w:ind w:firstLine="0"/>
        <w:rPr>
          <w:rtl/>
        </w:rPr>
      </w:pPr>
    </w:p>
    <w:p w:rsidR="00DF65F4" w:rsidRDefault="00DF65F4" w:rsidP="00DF65F4">
      <w:pPr>
        <w:pStyle w:val="af6"/>
        <w:keepNext/>
        <w:rPr>
          <w:rtl/>
        </w:rPr>
      </w:pPr>
      <w:bookmarkStart w:id="1974" w:name="ET_yor_5094_732"/>
      <w:r w:rsidRPr="00DF65F4">
        <w:rPr>
          <w:rStyle w:val="TagStyle"/>
          <w:rtl/>
        </w:rPr>
        <w:t xml:space="preserve"> &lt;&lt; יור &gt;&gt; </w:t>
      </w:r>
      <w:r>
        <w:rPr>
          <w:rtl/>
        </w:rPr>
        <w:t>היו"ר ניסן סלומינסקי:</w:t>
      </w:r>
      <w:r w:rsidRPr="00DF65F4">
        <w:rPr>
          <w:rStyle w:val="TagStyle"/>
          <w:rtl/>
        </w:rPr>
        <w:t xml:space="preserve"> &lt;&lt; יור &gt;&gt;</w:t>
      </w:r>
      <w:r>
        <w:rPr>
          <w:rtl/>
        </w:rPr>
        <w:t xml:space="preserve"> </w:t>
      </w:r>
      <w:bookmarkEnd w:id="1974"/>
    </w:p>
    <w:p w:rsidR="00DF65F4" w:rsidRDefault="00DF65F4" w:rsidP="00DF65F4">
      <w:pPr>
        <w:pStyle w:val="KeepWithNext"/>
        <w:rPr>
          <w:rtl/>
        </w:rPr>
      </w:pPr>
    </w:p>
    <w:p w:rsidR="00DF65F4" w:rsidRDefault="00DF65F4" w:rsidP="00DF65F4">
      <w:pPr>
        <w:rPr>
          <w:rtl/>
        </w:rPr>
      </w:pPr>
      <w:bookmarkStart w:id="1975" w:name="_ETM_Q1_6871000"/>
      <w:bookmarkEnd w:id="1975"/>
      <w:r>
        <w:rPr>
          <w:rFonts w:hint="cs"/>
          <w:rtl/>
        </w:rPr>
        <w:t xml:space="preserve">הערה נכונה. </w:t>
      </w:r>
    </w:p>
    <w:p w:rsidR="00DF65F4" w:rsidRDefault="00DF65F4" w:rsidP="00DF65F4">
      <w:pPr>
        <w:rPr>
          <w:rtl/>
        </w:rPr>
      </w:pPr>
      <w:bookmarkStart w:id="1976" w:name="_ETM_Q1_6874000"/>
      <w:bookmarkEnd w:id="1976"/>
    </w:p>
    <w:p w:rsidR="00DF65F4" w:rsidRDefault="00DF65F4" w:rsidP="00DF65F4">
      <w:pPr>
        <w:rPr>
          <w:rtl/>
        </w:rPr>
      </w:pPr>
      <w:bookmarkStart w:id="1977" w:name="_ETM_Q1_6875000"/>
      <w:bookmarkEnd w:id="1977"/>
      <w:r>
        <w:rPr>
          <w:rFonts w:hint="cs"/>
          <w:rtl/>
        </w:rPr>
        <w:t xml:space="preserve">אפרת מהאוצר. </w:t>
      </w:r>
    </w:p>
    <w:p w:rsidR="00DF65F4" w:rsidRDefault="00DF65F4" w:rsidP="00DF65F4">
      <w:pPr>
        <w:rPr>
          <w:rtl/>
        </w:rPr>
      </w:pPr>
      <w:bookmarkStart w:id="1978" w:name="_ETM_Q1_6886000"/>
      <w:bookmarkEnd w:id="1978"/>
    </w:p>
    <w:p w:rsidR="00DF65F4" w:rsidRDefault="00DF65F4" w:rsidP="00DF65F4">
      <w:pPr>
        <w:pStyle w:val="a4"/>
        <w:keepNext/>
        <w:rPr>
          <w:rtl/>
        </w:rPr>
      </w:pPr>
      <w:bookmarkStart w:id="1979" w:name="ET_speaker_5291_733"/>
      <w:r w:rsidRPr="00DF65F4">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DF65F4">
        <w:rPr>
          <w:rStyle w:val="TagStyle"/>
          <w:rtl/>
        </w:rPr>
        <w:t xml:space="preserve"> &lt;&lt; דובר &gt;&gt;</w:t>
      </w:r>
      <w:r>
        <w:rPr>
          <w:rtl/>
        </w:rPr>
        <w:t xml:space="preserve"> </w:t>
      </w:r>
      <w:bookmarkEnd w:id="1979"/>
    </w:p>
    <w:p w:rsidR="00DF65F4" w:rsidRDefault="00DF65F4" w:rsidP="00DF65F4">
      <w:pPr>
        <w:pStyle w:val="KeepWithNext"/>
        <w:rPr>
          <w:rtl/>
        </w:rPr>
      </w:pPr>
    </w:p>
    <w:p w:rsidR="00454FF1" w:rsidRDefault="00DF65F4" w:rsidP="00DF65F4">
      <w:pPr>
        <w:rPr>
          <w:rtl/>
        </w:rPr>
      </w:pPr>
      <w:bookmarkStart w:id="1980" w:name="_ETM_Q1_6884000"/>
      <w:bookmarkEnd w:id="1980"/>
      <w:r>
        <w:rPr>
          <w:rFonts w:hint="cs"/>
          <w:rtl/>
        </w:rPr>
        <w:t>רק עוד משפט אחד</w:t>
      </w:r>
      <w:bookmarkStart w:id="1981" w:name="_ETM_Q1_6887000"/>
      <w:bookmarkEnd w:id="1981"/>
      <w:r>
        <w:rPr>
          <w:rFonts w:hint="cs"/>
          <w:rtl/>
        </w:rPr>
        <w:t xml:space="preserve">. </w:t>
      </w:r>
      <w:bookmarkStart w:id="1982" w:name="_ETM_Q1_6870000"/>
      <w:bookmarkEnd w:id="1982"/>
      <w:r w:rsidR="00454FF1">
        <w:rPr>
          <w:rFonts w:hint="cs"/>
          <w:rtl/>
        </w:rPr>
        <w:t xml:space="preserve">ברור שהוראות הממשלה </w:t>
      </w:r>
      <w:r>
        <w:rPr>
          <w:rFonts w:hint="cs"/>
          <w:rtl/>
        </w:rPr>
        <w:t xml:space="preserve">והנחיותיה יצטרכו להיות לאורו של החוק - - </w:t>
      </w:r>
      <w:bookmarkStart w:id="1983" w:name="_ETM_Q1_6890000"/>
      <w:bookmarkEnd w:id="1983"/>
      <w:r>
        <w:rPr>
          <w:rFonts w:hint="cs"/>
          <w:rtl/>
        </w:rPr>
        <w:t>- פטור ממכרז. אני כבר אומר את זה.</w:t>
      </w:r>
      <w:r w:rsidR="00454FF1">
        <w:rPr>
          <w:rFonts w:hint="cs"/>
          <w:rtl/>
        </w:rPr>
        <w:t xml:space="preserve"> </w:t>
      </w:r>
      <w:r>
        <w:rPr>
          <w:rFonts w:hint="cs"/>
          <w:rtl/>
        </w:rPr>
        <w:t>שמשרד המשפטים ל</w:t>
      </w:r>
      <w:r w:rsidR="00454FF1">
        <w:rPr>
          <w:rFonts w:hint="cs"/>
          <w:rtl/>
        </w:rPr>
        <w:t>א</w:t>
      </w:r>
      <w:r>
        <w:rPr>
          <w:rFonts w:hint="cs"/>
          <w:rtl/>
        </w:rPr>
        <w:t xml:space="preserve"> יחשוב עכשיו </w:t>
      </w:r>
      <w:r>
        <w:rPr>
          <w:rtl/>
        </w:rPr>
        <w:t>–</w:t>
      </w:r>
      <w:r>
        <w:rPr>
          <w:rFonts w:hint="cs"/>
          <w:rtl/>
        </w:rPr>
        <w:t xml:space="preserve"> כי דווקא נתת לי רעיון עכשיו, גור. אולי </w:t>
      </w:r>
      <w:bookmarkStart w:id="1984" w:name="_ETM_Q1_6894000"/>
      <w:bookmarkEnd w:id="1984"/>
      <w:r>
        <w:rPr>
          <w:rFonts w:hint="cs"/>
          <w:rtl/>
        </w:rPr>
        <w:t xml:space="preserve">אני אגדיר את זה בחוק כדי שהם לא יחליטו אחר </w:t>
      </w:r>
      <w:bookmarkStart w:id="1985" w:name="_ETM_Q1_6897000"/>
      <w:bookmarkEnd w:id="1985"/>
      <w:r>
        <w:rPr>
          <w:rFonts w:hint="cs"/>
          <w:rtl/>
        </w:rPr>
        <w:t>כך שהם מגדירים בעצמם</w:t>
      </w:r>
      <w:r w:rsidR="00454FF1">
        <w:rPr>
          <w:rFonts w:hint="cs"/>
          <w:rtl/>
        </w:rPr>
        <w:t xml:space="preserve">. </w:t>
      </w:r>
      <w:r>
        <w:rPr>
          <w:rFonts w:hint="cs"/>
          <w:rtl/>
        </w:rPr>
        <w:t xml:space="preserve">משרד המשפטים לא יוכל לדרוש אחר כך כמו שהוא דורש היום דברים. ברור שהחוק ביקש להעניק פטור ממכרז. נקודה. אף אחד לא יוכל דרך </w:t>
      </w:r>
      <w:bookmarkStart w:id="1986" w:name="_ETM_Q1_6908000"/>
      <w:bookmarkEnd w:id="1986"/>
      <w:r>
        <w:rPr>
          <w:rFonts w:hint="cs"/>
          <w:rtl/>
        </w:rPr>
        <w:t>הוראות הממשלה והנחיותיה לגבור - - -</w:t>
      </w:r>
    </w:p>
    <w:p w:rsidR="00DF65F4" w:rsidRDefault="00DF65F4" w:rsidP="00DF65F4">
      <w:pPr>
        <w:rPr>
          <w:rtl/>
        </w:rPr>
      </w:pPr>
      <w:bookmarkStart w:id="1987" w:name="_ETM_Q1_6909000"/>
      <w:bookmarkEnd w:id="1987"/>
    </w:p>
    <w:p w:rsidR="00DF65F4" w:rsidRDefault="00DF65F4" w:rsidP="00DF65F4">
      <w:pPr>
        <w:pStyle w:val="a4"/>
        <w:keepNext/>
        <w:rPr>
          <w:rtl/>
        </w:rPr>
      </w:pPr>
      <w:bookmarkStart w:id="1988" w:name="ET_speaker_גור_בליי_735"/>
      <w:r w:rsidRPr="00DF65F4">
        <w:rPr>
          <w:rStyle w:val="TagStyle"/>
          <w:rtl/>
        </w:rPr>
        <w:t xml:space="preserve"> &lt;&lt; דובר &gt;&gt; </w:t>
      </w:r>
      <w:r>
        <w:rPr>
          <w:rtl/>
        </w:rPr>
        <w:t>גור בליי:</w:t>
      </w:r>
      <w:r w:rsidRPr="00DF65F4">
        <w:rPr>
          <w:rStyle w:val="TagStyle"/>
          <w:rtl/>
        </w:rPr>
        <w:t xml:space="preserve"> &lt;&lt; דובר &gt;&gt;</w:t>
      </w:r>
      <w:r>
        <w:rPr>
          <w:rtl/>
        </w:rPr>
        <w:t xml:space="preserve"> </w:t>
      </w:r>
      <w:bookmarkEnd w:id="1988"/>
    </w:p>
    <w:p w:rsidR="00DF65F4" w:rsidRDefault="00DF65F4" w:rsidP="00DF65F4">
      <w:pPr>
        <w:ind w:firstLine="0"/>
        <w:rPr>
          <w:rtl/>
        </w:rPr>
      </w:pPr>
      <w:bookmarkStart w:id="1989" w:name="_ETM_Q1_6913000"/>
      <w:bookmarkStart w:id="1990" w:name="_ETM_Q1_6911000"/>
      <w:bookmarkEnd w:id="1989"/>
      <w:bookmarkEnd w:id="1990"/>
    </w:p>
    <w:p w:rsidR="00454FF1" w:rsidRDefault="00454FF1" w:rsidP="00DF65F4">
      <w:pPr>
        <w:rPr>
          <w:rtl/>
        </w:rPr>
      </w:pPr>
      <w:r>
        <w:rPr>
          <w:rFonts w:hint="cs"/>
          <w:rtl/>
        </w:rPr>
        <w:t xml:space="preserve">אתה אומר דבר והיפוכו. </w:t>
      </w:r>
    </w:p>
    <w:p w:rsidR="00454FF1" w:rsidRDefault="00454FF1" w:rsidP="00454FF1">
      <w:pPr>
        <w:rPr>
          <w:rtl/>
        </w:rPr>
      </w:pPr>
    </w:p>
    <w:p w:rsidR="00454FF1" w:rsidRDefault="00454FF1" w:rsidP="00454FF1">
      <w:pPr>
        <w:pStyle w:val="a4"/>
        <w:keepNext/>
        <w:rPr>
          <w:rtl/>
        </w:rPr>
      </w:pPr>
      <w:bookmarkStart w:id="1991" w:name="ET_speaker_5694_256"/>
      <w:r w:rsidRPr="00454FF1">
        <w:rPr>
          <w:rStyle w:val="TagStyle"/>
          <w:rtl/>
        </w:rPr>
        <w:t xml:space="preserve"> &lt;&lt; דובר &gt;&gt; </w:t>
      </w:r>
      <w:proofErr w:type="spellStart"/>
      <w:r>
        <w:rPr>
          <w:rtl/>
        </w:rPr>
        <w:t>מוסי</w:t>
      </w:r>
      <w:proofErr w:type="spellEnd"/>
      <w:r>
        <w:rPr>
          <w:rtl/>
        </w:rPr>
        <w:t xml:space="preserve"> רז (מרצ):</w:t>
      </w:r>
      <w:r w:rsidRPr="00454FF1">
        <w:rPr>
          <w:rStyle w:val="TagStyle"/>
          <w:rtl/>
        </w:rPr>
        <w:t xml:space="preserve"> &lt;&lt; דובר &gt;&gt;</w:t>
      </w:r>
      <w:r>
        <w:rPr>
          <w:rtl/>
        </w:rPr>
        <w:t xml:space="preserve"> </w:t>
      </w:r>
      <w:bookmarkEnd w:id="1991"/>
    </w:p>
    <w:p w:rsidR="00454FF1" w:rsidRDefault="00454FF1" w:rsidP="00454FF1">
      <w:pPr>
        <w:pStyle w:val="KeepWithNext"/>
        <w:rPr>
          <w:rtl/>
        </w:rPr>
      </w:pPr>
    </w:p>
    <w:p w:rsidR="00454FF1" w:rsidRDefault="00454FF1" w:rsidP="00454FF1">
      <w:pPr>
        <w:rPr>
          <w:rtl/>
        </w:rPr>
      </w:pPr>
      <w:r>
        <w:rPr>
          <w:rFonts w:hint="cs"/>
          <w:rtl/>
        </w:rPr>
        <w:t xml:space="preserve">אבל למה, בצלאל? למה פטור ממכרז? </w:t>
      </w:r>
    </w:p>
    <w:p w:rsidR="005A37E5" w:rsidRDefault="005A37E5" w:rsidP="00454FF1">
      <w:pPr>
        <w:rPr>
          <w:rtl/>
        </w:rPr>
      </w:pPr>
      <w:bookmarkStart w:id="1992" w:name="_ETM_Q1_6917000"/>
      <w:bookmarkEnd w:id="1992"/>
    </w:p>
    <w:p w:rsidR="005A37E5" w:rsidRDefault="005A37E5" w:rsidP="005A37E5">
      <w:pPr>
        <w:pStyle w:val="a4"/>
        <w:keepNext/>
        <w:rPr>
          <w:rtl/>
        </w:rPr>
      </w:pPr>
      <w:bookmarkStart w:id="1993" w:name="ET_speaker_5291_736"/>
      <w:r w:rsidRPr="005A37E5">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5A37E5">
        <w:rPr>
          <w:rStyle w:val="TagStyle"/>
          <w:rtl/>
        </w:rPr>
        <w:t xml:space="preserve"> &lt;&lt; דובר &gt;&gt;</w:t>
      </w:r>
      <w:r>
        <w:rPr>
          <w:rtl/>
        </w:rPr>
        <w:t xml:space="preserve"> </w:t>
      </w:r>
      <w:bookmarkEnd w:id="1993"/>
    </w:p>
    <w:p w:rsidR="005A37E5" w:rsidRDefault="005A37E5" w:rsidP="005A37E5">
      <w:pPr>
        <w:pStyle w:val="KeepWithNext"/>
        <w:rPr>
          <w:rtl/>
        </w:rPr>
      </w:pPr>
    </w:p>
    <w:p w:rsidR="005A37E5" w:rsidRDefault="005A37E5" w:rsidP="005A37E5">
      <w:pPr>
        <w:rPr>
          <w:rtl/>
        </w:rPr>
      </w:pPr>
      <w:bookmarkStart w:id="1994" w:name="_ETM_Q1_6918000"/>
      <w:bookmarkEnd w:id="1994"/>
      <w:r>
        <w:rPr>
          <w:rFonts w:hint="cs"/>
          <w:rtl/>
        </w:rPr>
        <w:t xml:space="preserve">יכול </w:t>
      </w:r>
      <w:bookmarkStart w:id="1995" w:name="_ETM_Q1_6914000"/>
      <w:bookmarkEnd w:id="1995"/>
      <w:r>
        <w:rPr>
          <w:rFonts w:hint="cs"/>
          <w:rtl/>
        </w:rPr>
        <w:t>להיות שכדאי לנו, חבריי בחקיקה, לשקול לעגן את החוק - -</w:t>
      </w:r>
    </w:p>
    <w:p w:rsidR="005A37E5" w:rsidRDefault="005A37E5" w:rsidP="005A37E5">
      <w:pPr>
        <w:rPr>
          <w:rtl/>
        </w:rPr>
      </w:pPr>
      <w:bookmarkStart w:id="1996" w:name="_ETM_Q1_6915000"/>
      <w:bookmarkEnd w:id="1996"/>
    </w:p>
    <w:p w:rsidR="005A37E5" w:rsidRDefault="005A37E5" w:rsidP="005A37E5">
      <w:pPr>
        <w:pStyle w:val="a4"/>
        <w:keepNext/>
        <w:rPr>
          <w:rtl/>
        </w:rPr>
      </w:pPr>
      <w:bookmarkStart w:id="1997" w:name="ET_speaker_5694_737"/>
      <w:r w:rsidRPr="005A37E5">
        <w:rPr>
          <w:rStyle w:val="TagStyle"/>
          <w:rtl/>
        </w:rPr>
        <w:t xml:space="preserve"> &lt;&lt; דובר &gt;&gt; </w:t>
      </w:r>
      <w:proofErr w:type="spellStart"/>
      <w:r>
        <w:rPr>
          <w:rtl/>
        </w:rPr>
        <w:t>מוסי</w:t>
      </w:r>
      <w:proofErr w:type="spellEnd"/>
      <w:r>
        <w:rPr>
          <w:rtl/>
        </w:rPr>
        <w:t xml:space="preserve"> רז (מרצ):</w:t>
      </w:r>
      <w:r w:rsidRPr="005A37E5">
        <w:rPr>
          <w:rStyle w:val="TagStyle"/>
          <w:rtl/>
        </w:rPr>
        <w:t xml:space="preserve"> &lt;&lt; דובר &gt;&gt;</w:t>
      </w:r>
      <w:r>
        <w:rPr>
          <w:rtl/>
        </w:rPr>
        <w:t xml:space="preserve"> </w:t>
      </w:r>
      <w:bookmarkEnd w:id="1997"/>
    </w:p>
    <w:p w:rsidR="005A37E5" w:rsidRDefault="005A37E5" w:rsidP="005A37E5">
      <w:pPr>
        <w:pStyle w:val="KeepWithNext"/>
        <w:rPr>
          <w:rtl/>
        </w:rPr>
      </w:pPr>
    </w:p>
    <w:p w:rsidR="005A37E5" w:rsidRDefault="005A37E5" w:rsidP="005A37E5">
      <w:pPr>
        <w:rPr>
          <w:rtl/>
        </w:rPr>
      </w:pPr>
      <w:bookmarkStart w:id="1998" w:name="_ETM_Q1_6916000"/>
      <w:bookmarkEnd w:id="1998"/>
      <w:r>
        <w:rPr>
          <w:rFonts w:hint="cs"/>
          <w:rtl/>
        </w:rPr>
        <w:t xml:space="preserve">אבל למה? למה פטור ממכרז? מה הסיבה? </w:t>
      </w:r>
      <w:r>
        <w:rPr>
          <w:rtl/>
        </w:rPr>
        <w:t xml:space="preserve">  </w:t>
      </w:r>
    </w:p>
    <w:p w:rsidR="005A37E5" w:rsidRDefault="005A37E5" w:rsidP="005A37E5">
      <w:pPr>
        <w:rPr>
          <w:rtl/>
        </w:rPr>
      </w:pPr>
      <w:bookmarkStart w:id="1999" w:name="_ETM_Q1_6924000"/>
      <w:bookmarkEnd w:id="1999"/>
    </w:p>
    <w:p w:rsidR="005A37E5" w:rsidRDefault="005A37E5" w:rsidP="005A37E5">
      <w:pPr>
        <w:pStyle w:val="a4"/>
        <w:keepNext/>
        <w:rPr>
          <w:rtl/>
        </w:rPr>
      </w:pPr>
      <w:bookmarkStart w:id="2000" w:name="ET_speaker_5105_738"/>
      <w:r w:rsidRPr="005A37E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5A37E5">
        <w:rPr>
          <w:rStyle w:val="TagStyle"/>
          <w:rtl/>
        </w:rPr>
        <w:t xml:space="preserve"> &lt;&lt; דובר &gt;&gt;</w:t>
      </w:r>
      <w:r>
        <w:rPr>
          <w:rtl/>
        </w:rPr>
        <w:t xml:space="preserve"> </w:t>
      </w:r>
      <w:bookmarkEnd w:id="2000"/>
    </w:p>
    <w:p w:rsidR="005A37E5" w:rsidRDefault="005A37E5" w:rsidP="005A37E5">
      <w:pPr>
        <w:pStyle w:val="KeepWithNext"/>
        <w:rPr>
          <w:rtl/>
        </w:rPr>
      </w:pPr>
    </w:p>
    <w:p w:rsidR="005A37E5" w:rsidRDefault="005A37E5" w:rsidP="005A37E5">
      <w:pPr>
        <w:rPr>
          <w:rtl/>
        </w:rPr>
      </w:pPr>
      <w:r>
        <w:rPr>
          <w:rFonts w:hint="cs"/>
          <w:rtl/>
        </w:rPr>
        <w:t xml:space="preserve">בעיניי, הדיון הזה הזוי. </w:t>
      </w:r>
    </w:p>
    <w:p w:rsidR="005A37E5" w:rsidRDefault="005A37E5" w:rsidP="005A37E5">
      <w:pPr>
        <w:rPr>
          <w:rtl/>
        </w:rPr>
      </w:pPr>
      <w:bookmarkStart w:id="2001" w:name="_ETM_Q1_6920000"/>
      <w:bookmarkEnd w:id="2001"/>
    </w:p>
    <w:p w:rsidR="005A37E5" w:rsidRDefault="005A37E5" w:rsidP="005A37E5">
      <w:pPr>
        <w:pStyle w:val="af6"/>
        <w:keepNext/>
        <w:rPr>
          <w:rtl/>
        </w:rPr>
      </w:pPr>
      <w:bookmarkStart w:id="2002" w:name="ET_yor_5094_739"/>
      <w:r w:rsidRPr="005A37E5">
        <w:rPr>
          <w:rStyle w:val="TagStyle"/>
          <w:rtl/>
        </w:rPr>
        <w:t xml:space="preserve"> &lt;&lt; יור &gt;&gt; </w:t>
      </w:r>
      <w:r>
        <w:rPr>
          <w:rtl/>
        </w:rPr>
        <w:t>היו"ר ניסן סלומינסקי:</w:t>
      </w:r>
      <w:r w:rsidRPr="005A37E5">
        <w:rPr>
          <w:rStyle w:val="TagStyle"/>
          <w:rtl/>
        </w:rPr>
        <w:t xml:space="preserve"> &lt;&lt; יור &gt;&gt;</w:t>
      </w:r>
      <w:r>
        <w:rPr>
          <w:rtl/>
        </w:rPr>
        <w:t xml:space="preserve"> </w:t>
      </w:r>
      <w:bookmarkEnd w:id="2002"/>
    </w:p>
    <w:p w:rsidR="005A37E5" w:rsidRDefault="005A37E5" w:rsidP="005A37E5">
      <w:pPr>
        <w:pStyle w:val="KeepWithNext"/>
        <w:rPr>
          <w:rtl/>
        </w:rPr>
      </w:pPr>
    </w:p>
    <w:p w:rsidR="005A37E5" w:rsidRDefault="005A37E5" w:rsidP="005A37E5">
      <w:pPr>
        <w:rPr>
          <w:rtl/>
        </w:rPr>
      </w:pPr>
      <w:bookmarkStart w:id="2003" w:name="_ETM_Q1_6921000"/>
      <w:bookmarkEnd w:id="2003"/>
      <w:r>
        <w:rPr>
          <w:rFonts w:hint="cs"/>
          <w:rtl/>
        </w:rPr>
        <w:t xml:space="preserve">אפרת, בבקשה. </w:t>
      </w:r>
      <w:r>
        <w:rPr>
          <w:rtl/>
        </w:rPr>
        <w:t xml:space="preserve">      </w:t>
      </w:r>
    </w:p>
    <w:p w:rsidR="005A37E5" w:rsidRDefault="005A37E5" w:rsidP="005A37E5">
      <w:pPr>
        <w:rPr>
          <w:rtl/>
        </w:rPr>
      </w:pPr>
    </w:p>
    <w:p w:rsidR="005A37E5" w:rsidRDefault="005A37E5" w:rsidP="005A37E5">
      <w:pPr>
        <w:pStyle w:val="af5"/>
        <w:keepNext/>
        <w:rPr>
          <w:rtl/>
        </w:rPr>
      </w:pPr>
      <w:bookmarkStart w:id="2004" w:name="ET_interruption_קריאות_740"/>
      <w:r w:rsidRPr="005A37E5">
        <w:rPr>
          <w:rStyle w:val="TagStyle"/>
          <w:rtl/>
        </w:rPr>
        <w:t xml:space="preserve"> &lt;&lt; קריאה &gt;&gt; </w:t>
      </w:r>
      <w:r>
        <w:rPr>
          <w:rtl/>
        </w:rPr>
        <w:t>קריאות:</w:t>
      </w:r>
      <w:r w:rsidRPr="005A37E5">
        <w:rPr>
          <w:rStyle w:val="TagStyle"/>
          <w:rtl/>
        </w:rPr>
        <w:t xml:space="preserve"> &lt;&lt; קריאה &gt;&gt;</w:t>
      </w:r>
      <w:r>
        <w:rPr>
          <w:rtl/>
        </w:rPr>
        <w:t xml:space="preserve"> </w:t>
      </w:r>
      <w:bookmarkEnd w:id="2004"/>
    </w:p>
    <w:p w:rsidR="005A37E5" w:rsidRDefault="005A37E5" w:rsidP="005A37E5">
      <w:pPr>
        <w:pStyle w:val="KeepWithNext"/>
        <w:rPr>
          <w:rtl/>
        </w:rPr>
      </w:pPr>
    </w:p>
    <w:p w:rsidR="005A37E5" w:rsidRDefault="005A37E5" w:rsidP="005A37E5">
      <w:pPr>
        <w:rPr>
          <w:rtl/>
        </w:rPr>
      </w:pPr>
      <w:r>
        <w:rPr>
          <w:rFonts w:hint="cs"/>
          <w:rtl/>
        </w:rPr>
        <w:t>- - -</w:t>
      </w:r>
    </w:p>
    <w:p w:rsidR="005A37E5" w:rsidRDefault="005A37E5" w:rsidP="005A37E5">
      <w:pPr>
        <w:rPr>
          <w:rtl/>
        </w:rPr>
      </w:pPr>
    </w:p>
    <w:p w:rsidR="005A37E5" w:rsidRDefault="005A37E5" w:rsidP="005A37E5">
      <w:pPr>
        <w:pStyle w:val="af6"/>
        <w:keepNext/>
        <w:rPr>
          <w:rtl/>
        </w:rPr>
      </w:pPr>
      <w:bookmarkStart w:id="2005" w:name="ET_yor_5094_741"/>
      <w:r w:rsidRPr="005A37E5">
        <w:rPr>
          <w:rStyle w:val="TagStyle"/>
          <w:rtl/>
        </w:rPr>
        <w:t xml:space="preserve"> &lt;&lt; יור &gt;&gt; </w:t>
      </w:r>
      <w:r>
        <w:rPr>
          <w:rtl/>
        </w:rPr>
        <w:t>היו"ר ניסן סלומינסקי:</w:t>
      </w:r>
      <w:r w:rsidRPr="005A37E5">
        <w:rPr>
          <w:rStyle w:val="TagStyle"/>
          <w:rtl/>
        </w:rPr>
        <w:t xml:space="preserve"> &lt;&lt; יור &gt;&gt;</w:t>
      </w:r>
      <w:r>
        <w:rPr>
          <w:rtl/>
        </w:rPr>
        <w:t xml:space="preserve"> </w:t>
      </w:r>
      <w:bookmarkEnd w:id="2005"/>
    </w:p>
    <w:p w:rsidR="005A37E5" w:rsidRDefault="005A37E5" w:rsidP="005A37E5">
      <w:pPr>
        <w:pStyle w:val="KeepWithNext"/>
        <w:rPr>
          <w:rtl/>
        </w:rPr>
      </w:pPr>
    </w:p>
    <w:p w:rsidR="005A37E5" w:rsidRDefault="005A37E5" w:rsidP="005A37E5">
      <w:pPr>
        <w:rPr>
          <w:rtl/>
        </w:rPr>
      </w:pPr>
      <w:r>
        <w:rPr>
          <w:rFonts w:hint="cs"/>
          <w:rtl/>
        </w:rPr>
        <w:t xml:space="preserve">תדברי מטעם האוצר </w:t>
      </w:r>
      <w:bookmarkStart w:id="2006" w:name="_ETM_Q1_6934000"/>
      <w:bookmarkEnd w:id="2006"/>
      <w:r>
        <w:rPr>
          <w:rFonts w:hint="cs"/>
          <w:rtl/>
        </w:rPr>
        <w:t xml:space="preserve">ואחר כך תחשבו מי מטעם משרד המשפטים. </w:t>
      </w:r>
      <w:bookmarkStart w:id="2007" w:name="_ETM_Q1_6931000"/>
      <w:bookmarkEnd w:id="2007"/>
    </w:p>
    <w:p w:rsidR="00454FF1" w:rsidRDefault="00454FF1" w:rsidP="00454FF1">
      <w:pPr>
        <w:rPr>
          <w:rtl/>
        </w:rPr>
      </w:pPr>
    </w:p>
    <w:p w:rsidR="00454FF1" w:rsidRDefault="00454FF1" w:rsidP="00454FF1">
      <w:pPr>
        <w:pStyle w:val="a4"/>
        <w:keepNext/>
        <w:rPr>
          <w:rtl/>
        </w:rPr>
      </w:pPr>
      <w:bookmarkStart w:id="2008" w:name="ET_speaker_אפרת_פוקצה_257"/>
      <w:r w:rsidRPr="00454FF1">
        <w:rPr>
          <w:rStyle w:val="TagStyle"/>
          <w:rtl/>
        </w:rPr>
        <w:t xml:space="preserve"> &lt;&lt; דובר &gt;&gt; </w:t>
      </w:r>
      <w:r>
        <w:rPr>
          <w:rtl/>
        </w:rPr>
        <w:t xml:space="preserve">אפרת </w:t>
      </w:r>
      <w:proofErr w:type="spellStart"/>
      <w:r>
        <w:rPr>
          <w:rtl/>
        </w:rPr>
        <w:t>פ</w:t>
      </w:r>
      <w:r w:rsidR="005A37E5">
        <w:rPr>
          <w:rFonts w:hint="cs"/>
          <w:rtl/>
        </w:rPr>
        <w:t>ר</w:t>
      </w:r>
      <w:r>
        <w:rPr>
          <w:rtl/>
        </w:rPr>
        <w:t>וקצ'ה</w:t>
      </w:r>
      <w:proofErr w:type="spellEnd"/>
      <w:r>
        <w:rPr>
          <w:rtl/>
        </w:rPr>
        <w:t>:</w:t>
      </w:r>
      <w:r w:rsidRPr="00454FF1">
        <w:rPr>
          <w:rStyle w:val="TagStyle"/>
          <w:rtl/>
        </w:rPr>
        <w:t xml:space="preserve"> &lt;&lt; דובר &gt;&gt;</w:t>
      </w:r>
      <w:r>
        <w:rPr>
          <w:rtl/>
        </w:rPr>
        <w:t xml:space="preserve"> </w:t>
      </w:r>
      <w:bookmarkEnd w:id="2008"/>
    </w:p>
    <w:p w:rsidR="00454FF1" w:rsidRDefault="00454FF1" w:rsidP="00454FF1">
      <w:pPr>
        <w:pStyle w:val="KeepWithNext"/>
        <w:rPr>
          <w:rtl/>
        </w:rPr>
      </w:pPr>
    </w:p>
    <w:p w:rsidR="00454FF1" w:rsidRDefault="00454FF1" w:rsidP="005A37E5">
      <w:pPr>
        <w:rPr>
          <w:rtl/>
        </w:rPr>
      </w:pPr>
      <w:r>
        <w:rPr>
          <w:rFonts w:hint="cs"/>
          <w:rtl/>
        </w:rPr>
        <w:t xml:space="preserve">לפני חצי שעה בערך חבר הכנסת </w:t>
      </w:r>
      <w:proofErr w:type="spellStart"/>
      <w:r>
        <w:rPr>
          <w:rFonts w:hint="cs"/>
          <w:rtl/>
        </w:rPr>
        <w:t>סמוטריץ</w:t>
      </w:r>
      <w:proofErr w:type="spellEnd"/>
      <w:r>
        <w:rPr>
          <w:rFonts w:hint="cs"/>
          <w:rtl/>
        </w:rPr>
        <w:t xml:space="preserve">' דיבר על </w:t>
      </w:r>
      <w:r w:rsidR="005A37E5">
        <w:rPr>
          <w:rFonts w:hint="cs"/>
          <w:rtl/>
        </w:rPr>
        <w:t xml:space="preserve">זה שמשרד האוצר עושה תגמולים ואנחנו צריכים להיות אסירי תודה לגבי זה שעניין </w:t>
      </w:r>
      <w:bookmarkStart w:id="2009" w:name="_ETM_Q1_6945000"/>
      <w:bookmarkEnd w:id="2009"/>
      <w:r w:rsidR="005A37E5">
        <w:rPr>
          <w:rFonts w:hint="cs"/>
          <w:rtl/>
        </w:rPr>
        <w:t>התגמולים</w:t>
      </w:r>
      <w:r>
        <w:rPr>
          <w:rFonts w:hint="cs"/>
          <w:rtl/>
        </w:rPr>
        <w:t xml:space="preserve"> </w:t>
      </w:r>
      <w:r w:rsidR="005A37E5">
        <w:rPr>
          <w:rFonts w:hint="cs"/>
          <w:rtl/>
        </w:rPr>
        <w:t xml:space="preserve">באמת מוסדר בחקיקה. אז לגבי הסדרה אנחנו באמת אסירי </w:t>
      </w:r>
      <w:bookmarkStart w:id="2010" w:name="_ETM_Q1_6949000"/>
      <w:bookmarkEnd w:id="2010"/>
      <w:r w:rsidR="005A37E5">
        <w:rPr>
          <w:rFonts w:hint="cs"/>
          <w:rtl/>
        </w:rPr>
        <w:t xml:space="preserve">תודה. במשך שנים ניסינו לקבל תשלומים ולא הצלחנו לקבל. ניסינו </w:t>
      </w:r>
      <w:bookmarkStart w:id="2011" w:name="_ETM_Q1_6958000"/>
      <w:bookmarkEnd w:id="2011"/>
      <w:r w:rsidR="005A37E5">
        <w:rPr>
          <w:rFonts w:hint="cs"/>
          <w:rtl/>
        </w:rPr>
        <w:t xml:space="preserve">במובן הכללי </w:t>
      </w:r>
      <w:r w:rsidR="005A37E5">
        <w:rPr>
          <w:rtl/>
        </w:rPr>
        <w:t>–</w:t>
      </w:r>
      <w:r w:rsidR="005A37E5">
        <w:rPr>
          <w:rFonts w:hint="cs"/>
          <w:rtl/>
        </w:rPr>
        <w:t xml:space="preserve"> לאו דווקא אוצר המדינה, אלא גם תשלומים </w:t>
      </w:r>
      <w:bookmarkStart w:id="2012" w:name="_ETM_Q1_6962000"/>
      <w:bookmarkEnd w:id="2012"/>
      <w:r w:rsidR="005A37E5">
        <w:rPr>
          <w:rFonts w:hint="cs"/>
          <w:rtl/>
        </w:rPr>
        <w:t>לממונה. הבעיה היא שכדי לקבל תשלום ראוי - -</w:t>
      </w:r>
    </w:p>
    <w:p w:rsidR="005A37E5" w:rsidRDefault="005A37E5" w:rsidP="005A37E5">
      <w:pPr>
        <w:rPr>
          <w:rtl/>
        </w:rPr>
      </w:pPr>
    </w:p>
    <w:p w:rsidR="005A37E5" w:rsidRDefault="005A37E5" w:rsidP="005A37E5">
      <w:pPr>
        <w:pStyle w:val="af9"/>
        <w:keepNext/>
        <w:rPr>
          <w:rtl/>
        </w:rPr>
      </w:pPr>
      <w:bookmarkStart w:id="2013" w:name="ET_guest_856623_742"/>
      <w:r w:rsidRPr="005A37E5">
        <w:rPr>
          <w:rStyle w:val="TagStyle"/>
          <w:rtl/>
        </w:rPr>
        <w:t xml:space="preserve"> &lt;&lt; אורח &gt;&gt; </w:t>
      </w:r>
      <w:r>
        <w:rPr>
          <w:rtl/>
        </w:rPr>
        <w:t>שלמה בן אליהו:</w:t>
      </w:r>
      <w:r w:rsidRPr="005A37E5">
        <w:rPr>
          <w:rStyle w:val="TagStyle"/>
          <w:rtl/>
        </w:rPr>
        <w:t xml:space="preserve"> &lt;&lt; אורח &gt;&gt;</w:t>
      </w:r>
      <w:r>
        <w:rPr>
          <w:rtl/>
        </w:rPr>
        <w:t xml:space="preserve"> </w:t>
      </w:r>
      <w:bookmarkEnd w:id="2013"/>
    </w:p>
    <w:p w:rsidR="005A37E5" w:rsidRDefault="005A37E5" w:rsidP="005A37E5">
      <w:pPr>
        <w:pStyle w:val="KeepWithNext"/>
        <w:rPr>
          <w:rtl/>
        </w:rPr>
      </w:pPr>
    </w:p>
    <w:p w:rsidR="005A37E5" w:rsidRDefault="005A37E5" w:rsidP="005A37E5">
      <w:pPr>
        <w:rPr>
          <w:rtl/>
        </w:rPr>
      </w:pPr>
      <w:r>
        <w:rPr>
          <w:rFonts w:hint="cs"/>
          <w:rtl/>
        </w:rPr>
        <w:t xml:space="preserve">מי </w:t>
      </w:r>
      <w:bookmarkStart w:id="2014" w:name="_ETM_Q1_6964000"/>
      <w:bookmarkEnd w:id="2014"/>
      <w:r>
        <w:rPr>
          <w:rFonts w:hint="cs"/>
          <w:rtl/>
        </w:rPr>
        <w:t xml:space="preserve">ניסה? אף פעם לא ניסיתם. </w:t>
      </w:r>
    </w:p>
    <w:p w:rsidR="005A37E5" w:rsidRDefault="005A37E5" w:rsidP="005A37E5">
      <w:pPr>
        <w:rPr>
          <w:rtl/>
        </w:rPr>
      </w:pPr>
      <w:bookmarkStart w:id="2015" w:name="_ETM_Q1_6967000"/>
      <w:bookmarkEnd w:id="2015"/>
    </w:p>
    <w:p w:rsidR="005A37E5" w:rsidRDefault="005A37E5" w:rsidP="005A37E5">
      <w:pPr>
        <w:pStyle w:val="a4"/>
        <w:keepNext/>
        <w:rPr>
          <w:rtl/>
        </w:rPr>
      </w:pPr>
      <w:bookmarkStart w:id="2016" w:name="ET_speaker_אפרת_פרוקצה_743"/>
      <w:r w:rsidRPr="005A37E5">
        <w:rPr>
          <w:rStyle w:val="TagStyle"/>
          <w:rtl/>
        </w:rPr>
        <w:t xml:space="preserve"> &lt;&lt; דובר &gt;&gt; </w:t>
      </w:r>
      <w:r>
        <w:rPr>
          <w:rtl/>
        </w:rPr>
        <w:t xml:space="preserve">אפרת </w:t>
      </w:r>
      <w:proofErr w:type="spellStart"/>
      <w:r>
        <w:rPr>
          <w:rtl/>
        </w:rPr>
        <w:t>פרוקצ'ה</w:t>
      </w:r>
      <w:proofErr w:type="spellEnd"/>
      <w:r>
        <w:rPr>
          <w:rtl/>
        </w:rPr>
        <w:t>:</w:t>
      </w:r>
      <w:r w:rsidRPr="005A37E5">
        <w:rPr>
          <w:rStyle w:val="TagStyle"/>
          <w:rtl/>
        </w:rPr>
        <w:t xml:space="preserve"> &lt;&lt; דובר &gt;&gt;</w:t>
      </w:r>
      <w:r>
        <w:rPr>
          <w:rtl/>
        </w:rPr>
        <w:t xml:space="preserve"> </w:t>
      </w:r>
      <w:bookmarkEnd w:id="2016"/>
    </w:p>
    <w:p w:rsidR="005A37E5" w:rsidRDefault="005A37E5" w:rsidP="005A37E5">
      <w:pPr>
        <w:pStyle w:val="KeepWithNext"/>
        <w:rPr>
          <w:rtl/>
        </w:rPr>
      </w:pPr>
    </w:p>
    <w:p w:rsidR="005A37E5" w:rsidRDefault="005A37E5" w:rsidP="005A37E5">
      <w:pPr>
        <w:rPr>
          <w:rtl/>
        </w:rPr>
      </w:pPr>
      <w:r>
        <w:rPr>
          <w:rFonts w:hint="cs"/>
          <w:rtl/>
        </w:rPr>
        <w:t xml:space="preserve">יש לך הוראה. פנינו </w:t>
      </w:r>
      <w:bookmarkStart w:id="2017" w:name="_ETM_Q1_6969000"/>
      <w:bookmarkEnd w:id="2017"/>
      <w:r>
        <w:rPr>
          <w:rFonts w:hint="cs"/>
          <w:rtl/>
        </w:rPr>
        <w:t xml:space="preserve">ליועץ המשפטי לממשלה שנתן הוראה לבצע את התשלום. עד היום זה לא קרה. </w:t>
      </w:r>
    </w:p>
    <w:p w:rsidR="005A37E5" w:rsidRDefault="005A37E5" w:rsidP="005A37E5">
      <w:pPr>
        <w:rPr>
          <w:rtl/>
        </w:rPr>
      </w:pPr>
    </w:p>
    <w:p w:rsidR="005A37E5" w:rsidRDefault="005A37E5" w:rsidP="005A37E5">
      <w:pPr>
        <w:pStyle w:val="a4"/>
        <w:keepNext/>
        <w:rPr>
          <w:rtl/>
        </w:rPr>
      </w:pPr>
      <w:bookmarkStart w:id="2018" w:name="ET_speaker_5291_744"/>
      <w:r w:rsidRPr="005A37E5">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5A37E5">
        <w:rPr>
          <w:rStyle w:val="TagStyle"/>
          <w:rtl/>
        </w:rPr>
        <w:t xml:space="preserve"> &lt;&lt; דובר &gt;&gt;</w:t>
      </w:r>
      <w:r>
        <w:rPr>
          <w:rtl/>
        </w:rPr>
        <w:t xml:space="preserve"> </w:t>
      </w:r>
      <w:bookmarkEnd w:id="2018"/>
    </w:p>
    <w:p w:rsidR="005A37E5" w:rsidRDefault="005A37E5" w:rsidP="005A37E5">
      <w:pPr>
        <w:pStyle w:val="KeepWithNext"/>
        <w:rPr>
          <w:rtl/>
        </w:rPr>
      </w:pPr>
    </w:p>
    <w:p w:rsidR="005A37E5" w:rsidRDefault="005A37E5" w:rsidP="005A37E5">
      <w:pPr>
        <w:rPr>
          <w:rtl/>
        </w:rPr>
      </w:pPr>
      <w:r>
        <w:rPr>
          <w:rFonts w:hint="cs"/>
          <w:rtl/>
        </w:rPr>
        <w:t xml:space="preserve">למה זה לא קרה? למה זה לא קרה? מי היה אמור לגבות? </w:t>
      </w:r>
    </w:p>
    <w:p w:rsidR="005A37E5" w:rsidRDefault="005A37E5" w:rsidP="005A37E5">
      <w:pPr>
        <w:rPr>
          <w:rtl/>
        </w:rPr>
      </w:pPr>
      <w:bookmarkStart w:id="2019" w:name="_ETM_Q1_6976000"/>
      <w:bookmarkEnd w:id="2019"/>
    </w:p>
    <w:p w:rsidR="005A37E5" w:rsidRDefault="005A37E5" w:rsidP="005A37E5">
      <w:pPr>
        <w:pStyle w:val="a4"/>
        <w:keepNext/>
        <w:rPr>
          <w:rtl/>
        </w:rPr>
      </w:pPr>
      <w:bookmarkStart w:id="2020" w:name="ET_speaker_5290_746"/>
      <w:r w:rsidRPr="005A37E5">
        <w:rPr>
          <w:rStyle w:val="TagStyle"/>
          <w:rtl/>
        </w:rPr>
        <w:t xml:space="preserve"> &lt;&lt; דובר &gt;&gt; </w:t>
      </w:r>
      <w:r>
        <w:rPr>
          <w:rtl/>
        </w:rPr>
        <w:t>רויטל סויד (המחנה הציוני):</w:t>
      </w:r>
      <w:r w:rsidRPr="005A37E5">
        <w:rPr>
          <w:rStyle w:val="TagStyle"/>
          <w:rtl/>
        </w:rPr>
        <w:t xml:space="preserve"> &lt;&lt; דובר &gt;&gt;</w:t>
      </w:r>
      <w:r>
        <w:rPr>
          <w:rtl/>
        </w:rPr>
        <w:t xml:space="preserve"> </w:t>
      </w:r>
      <w:bookmarkEnd w:id="2020"/>
    </w:p>
    <w:p w:rsidR="005A37E5" w:rsidRDefault="005A37E5" w:rsidP="005A37E5">
      <w:pPr>
        <w:pStyle w:val="KeepWithNext"/>
        <w:rPr>
          <w:rtl/>
        </w:rPr>
      </w:pPr>
    </w:p>
    <w:p w:rsidR="005A37E5" w:rsidRDefault="005A37E5" w:rsidP="005A37E5">
      <w:pPr>
        <w:rPr>
          <w:rtl/>
        </w:rPr>
      </w:pPr>
      <w:r>
        <w:rPr>
          <w:rFonts w:hint="cs"/>
          <w:rtl/>
        </w:rPr>
        <w:t xml:space="preserve">תתנו לה להשלים. </w:t>
      </w:r>
      <w:r>
        <w:rPr>
          <w:rtl/>
        </w:rPr>
        <w:t xml:space="preserve">  </w:t>
      </w:r>
    </w:p>
    <w:p w:rsidR="005A37E5" w:rsidRDefault="005A37E5" w:rsidP="005A37E5">
      <w:pPr>
        <w:rPr>
          <w:rtl/>
        </w:rPr>
      </w:pPr>
      <w:bookmarkStart w:id="2021" w:name="_ETM_Q1_6981000"/>
      <w:bookmarkEnd w:id="2021"/>
    </w:p>
    <w:p w:rsidR="005A37E5" w:rsidRDefault="005A37E5" w:rsidP="005A37E5">
      <w:pPr>
        <w:pStyle w:val="af5"/>
        <w:keepNext/>
        <w:rPr>
          <w:rtl/>
        </w:rPr>
      </w:pPr>
      <w:bookmarkStart w:id="2022" w:name="ET_interruption_קריאות_747"/>
      <w:r w:rsidRPr="005A37E5">
        <w:rPr>
          <w:rStyle w:val="TagStyle"/>
          <w:rtl/>
        </w:rPr>
        <w:t xml:space="preserve"> &lt;&lt; קריאה &gt;&gt; </w:t>
      </w:r>
      <w:r>
        <w:rPr>
          <w:rtl/>
        </w:rPr>
        <w:t>קריאות:</w:t>
      </w:r>
      <w:r w:rsidRPr="005A37E5">
        <w:rPr>
          <w:rStyle w:val="TagStyle"/>
          <w:rtl/>
        </w:rPr>
        <w:t xml:space="preserve"> &lt;&lt; קריאה &gt;&gt;</w:t>
      </w:r>
      <w:r>
        <w:rPr>
          <w:rtl/>
        </w:rPr>
        <w:t xml:space="preserve"> </w:t>
      </w:r>
      <w:bookmarkEnd w:id="2022"/>
    </w:p>
    <w:p w:rsidR="005A37E5" w:rsidRDefault="005A37E5" w:rsidP="005A37E5">
      <w:pPr>
        <w:pStyle w:val="KeepWithNext"/>
        <w:rPr>
          <w:rtl/>
        </w:rPr>
      </w:pPr>
    </w:p>
    <w:p w:rsidR="005A37E5" w:rsidRDefault="005A37E5" w:rsidP="005A37E5">
      <w:pPr>
        <w:rPr>
          <w:rtl/>
        </w:rPr>
      </w:pPr>
      <w:r>
        <w:rPr>
          <w:rFonts w:hint="cs"/>
          <w:rtl/>
        </w:rPr>
        <w:t>- - -</w:t>
      </w:r>
    </w:p>
    <w:p w:rsidR="005A37E5" w:rsidRDefault="005A37E5" w:rsidP="005A37E5">
      <w:pPr>
        <w:rPr>
          <w:rtl/>
        </w:rPr>
      </w:pPr>
    </w:p>
    <w:p w:rsidR="005A37E5" w:rsidRDefault="005A37E5" w:rsidP="005A37E5">
      <w:pPr>
        <w:pStyle w:val="af6"/>
        <w:keepNext/>
        <w:rPr>
          <w:rtl/>
        </w:rPr>
      </w:pPr>
      <w:bookmarkStart w:id="2023" w:name="ET_yor_5094_748"/>
      <w:r w:rsidRPr="005A37E5">
        <w:rPr>
          <w:rStyle w:val="TagStyle"/>
          <w:rtl/>
        </w:rPr>
        <w:t xml:space="preserve"> &lt;&lt; יור &gt;&gt; </w:t>
      </w:r>
      <w:r>
        <w:rPr>
          <w:rtl/>
        </w:rPr>
        <w:t>היו"ר ניסן סלומינסקי:</w:t>
      </w:r>
      <w:r w:rsidRPr="005A37E5">
        <w:rPr>
          <w:rStyle w:val="TagStyle"/>
          <w:rtl/>
        </w:rPr>
        <w:t xml:space="preserve"> &lt;&lt; יור &gt;&gt;</w:t>
      </w:r>
      <w:r>
        <w:rPr>
          <w:rtl/>
        </w:rPr>
        <w:t xml:space="preserve"> </w:t>
      </w:r>
      <w:bookmarkEnd w:id="2023"/>
    </w:p>
    <w:p w:rsidR="005A37E5" w:rsidRDefault="005A37E5" w:rsidP="005A37E5">
      <w:pPr>
        <w:pStyle w:val="KeepWithNext"/>
        <w:rPr>
          <w:rtl/>
        </w:rPr>
      </w:pPr>
    </w:p>
    <w:p w:rsidR="005A37E5" w:rsidRDefault="005A37E5" w:rsidP="005A37E5">
      <w:pPr>
        <w:rPr>
          <w:rtl/>
        </w:rPr>
      </w:pPr>
      <w:r>
        <w:rPr>
          <w:rFonts w:hint="cs"/>
          <w:rtl/>
        </w:rPr>
        <w:t xml:space="preserve">בצלאל, בצלאל. </w:t>
      </w:r>
      <w:r>
        <w:rPr>
          <w:rtl/>
        </w:rPr>
        <w:t xml:space="preserve">   </w:t>
      </w:r>
    </w:p>
    <w:p w:rsidR="005A37E5" w:rsidRDefault="005A37E5" w:rsidP="005A37E5">
      <w:pPr>
        <w:rPr>
          <w:rtl/>
        </w:rPr>
      </w:pPr>
    </w:p>
    <w:p w:rsidR="005A37E5" w:rsidRDefault="005A37E5" w:rsidP="005A37E5">
      <w:pPr>
        <w:pStyle w:val="a4"/>
        <w:keepNext/>
        <w:rPr>
          <w:rtl/>
        </w:rPr>
      </w:pPr>
      <w:bookmarkStart w:id="2024" w:name="ET_speaker_5290_749"/>
      <w:r w:rsidRPr="005A37E5">
        <w:rPr>
          <w:rStyle w:val="TagStyle"/>
          <w:rtl/>
        </w:rPr>
        <w:t xml:space="preserve"> &lt;&lt; דובר &gt;&gt; </w:t>
      </w:r>
      <w:r>
        <w:rPr>
          <w:rtl/>
        </w:rPr>
        <w:t>רויטל סויד (המחנה הציוני):</w:t>
      </w:r>
      <w:r w:rsidRPr="005A37E5">
        <w:rPr>
          <w:rStyle w:val="TagStyle"/>
          <w:rtl/>
        </w:rPr>
        <w:t xml:space="preserve"> &lt;&lt; דובר &gt;&gt;</w:t>
      </w:r>
      <w:r>
        <w:rPr>
          <w:rtl/>
        </w:rPr>
        <w:t xml:space="preserve"> </w:t>
      </w:r>
      <w:bookmarkEnd w:id="2024"/>
    </w:p>
    <w:p w:rsidR="005A37E5" w:rsidRDefault="005A37E5" w:rsidP="005A37E5">
      <w:pPr>
        <w:pStyle w:val="KeepWithNext"/>
        <w:rPr>
          <w:rtl/>
        </w:rPr>
      </w:pPr>
    </w:p>
    <w:p w:rsidR="005A37E5" w:rsidRDefault="005A37E5" w:rsidP="005A37E5">
      <w:pPr>
        <w:rPr>
          <w:rtl/>
        </w:rPr>
      </w:pPr>
      <w:r>
        <w:rPr>
          <w:rFonts w:hint="cs"/>
          <w:rtl/>
        </w:rPr>
        <w:t xml:space="preserve">סליחה, אולי תיתן לה להשלים? </w:t>
      </w:r>
    </w:p>
    <w:p w:rsidR="005A37E5" w:rsidRDefault="005A37E5" w:rsidP="005A37E5">
      <w:pPr>
        <w:rPr>
          <w:rtl/>
        </w:rPr>
      </w:pPr>
      <w:bookmarkStart w:id="2025" w:name="_ETM_Q1_6982000"/>
      <w:bookmarkEnd w:id="2025"/>
    </w:p>
    <w:p w:rsidR="005A37E5" w:rsidRDefault="005A37E5" w:rsidP="005A37E5">
      <w:pPr>
        <w:pStyle w:val="af6"/>
        <w:keepNext/>
        <w:rPr>
          <w:rtl/>
        </w:rPr>
      </w:pPr>
      <w:bookmarkStart w:id="2026" w:name="ET_yor_5094_750"/>
      <w:r w:rsidRPr="005A37E5">
        <w:rPr>
          <w:rStyle w:val="TagStyle"/>
          <w:rtl/>
        </w:rPr>
        <w:t xml:space="preserve"> &lt;&lt; יור &gt;&gt; </w:t>
      </w:r>
      <w:r>
        <w:rPr>
          <w:rtl/>
        </w:rPr>
        <w:t>היו"ר ניסן סלומינסקי:</w:t>
      </w:r>
      <w:r w:rsidRPr="005A37E5">
        <w:rPr>
          <w:rStyle w:val="TagStyle"/>
          <w:rtl/>
        </w:rPr>
        <w:t xml:space="preserve"> &lt;&lt; יור &gt;&gt;</w:t>
      </w:r>
      <w:r>
        <w:rPr>
          <w:rtl/>
        </w:rPr>
        <w:t xml:space="preserve"> </w:t>
      </w:r>
      <w:bookmarkEnd w:id="2026"/>
    </w:p>
    <w:p w:rsidR="005A37E5" w:rsidRDefault="005A37E5" w:rsidP="005A37E5">
      <w:pPr>
        <w:pStyle w:val="KeepWithNext"/>
        <w:rPr>
          <w:rtl/>
        </w:rPr>
      </w:pPr>
    </w:p>
    <w:p w:rsidR="005A37E5" w:rsidRDefault="005A37E5" w:rsidP="005A37E5">
      <w:pPr>
        <w:rPr>
          <w:rtl/>
        </w:rPr>
      </w:pPr>
      <w:bookmarkStart w:id="2027" w:name="_ETM_Q1_6983000"/>
      <w:bookmarkEnd w:id="2027"/>
      <w:r>
        <w:rPr>
          <w:rFonts w:hint="cs"/>
          <w:rtl/>
        </w:rPr>
        <w:t xml:space="preserve">בצלאל, אני מבקש. </w:t>
      </w:r>
      <w:r>
        <w:rPr>
          <w:rtl/>
        </w:rPr>
        <w:t xml:space="preserve">     </w:t>
      </w:r>
    </w:p>
    <w:p w:rsidR="005A37E5" w:rsidRDefault="005A37E5" w:rsidP="005A37E5">
      <w:pPr>
        <w:rPr>
          <w:rtl/>
        </w:rPr>
      </w:pPr>
      <w:bookmarkStart w:id="2028" w:name="_ETM_Q1_6971000"/>
      <w:bookmarkEnd w:id="2028"/>
    </w:p>
    <w:p w:rsidR="005A37E5" w:rsidRDefault="005A37E5" w:rsidP="005A37E5">
      <w:pPr>
        <w:pStyle w:val="a4"/>
        <w:keepNext/>
        <w:rPr>
          <w:rtl/>
        </w:rPr>
      </w:pPr>
      <w:bookmarkStart w:id="2029" w:name="ET_speaker_אפרת_פרוקצה_745"/>
      <w:r w:rsidRPr="005A37E5">
        <w:rPr>
          <w:rStyle w:val="TagStyle"/>
          <w:rtl/>
        </w:rPr>
        <w:t xml:space="preserve"> &lt;&lt; דובר &gt;&gt; </w:t>
      </w:r>
      <w:r>
        <w:rPr>
          <w:rtl/>
        </w:rPr>
        <w:t xml:space="preserve">אפרת </w:t>
      </w:r>
      <w:proofErr w:type="spellStart"/>
      <w:r>
        <w:rPr>
          <w:rtl/>
        </w:rPr>
        <w:t>פרוקצ'ה</w:t>
      </w:r>
      <w:proofErr w:type="spellEnd"/>
      <w:r>
        <w:rPr>
          <w:rtl/>
        </w:rPr>
        <w:t>:</w:t>
      </w:r>
      <w:r w:rsidRPr="005A37E5">
        <w:rPr>
          <w:rStyle w:val="TagStyle"/>
          <w:rtl/>
        </w:rPr>
        <w:t xml:space="preserve"> &lt;&lt; דובר &gt;&gt;</w:t>
      </w:r>
      <w:r>
        <w:rPr>
          <w:rtl/>
        </w:rPr>
        <w:t xml:space="preserve"> </w:t>
      </w:r>
      <w:bookmarkEnd w:id="2029"/>
    </w:p>
    <w:p w:rsidR="005A37E5" w:rsidRDefault="005A37E5" w:rsidP="005A37E5">
      <w:pPr>
        <w:pStyle w:val="KeepWithNext"/>
        <w:rPr>
          <w:rtl/>
        </w:rPr>
      </w:pPr>
    </w:p>
    <w:p w:rsidR="005A37E5" w:rsidRDefault="005A37E5" w:rsidP="005A37E5">
      <w:pPr>
        <w:rPr>
          <w:rtl/>
        </w:rPr>
      </w:pPr>
      <w:bookmarkStart w:id="2030" w:name="_ETM_Q1_6972000"/>
      <w:bookmarkEnd w:id="2030"/>
      <w:r>
        <w:rPr>
          <w:rFonts w:hint="cs"/>
          <w:rtl/>
        </w:rPr>
        <w:t>זה שעד היום התנהל סדום ועמורה לגבי התשלומים זה דבר אחד - -</w:t>
      </w:r>
      <w:r>
        <w:rPr>
          <w:rtl/>
        </w:rPr>
        <w:t xml:space="preserve">        </w:t>
      </w:r>
    </w:p>
    <w:p w:rsidR="00454FF1" w:rsidRDefault="00454FF1" w:rsidP="00454FF1">
      <w:pPr>
        <w:rPr>
          <w:rtl/>
        </w:rPr>
      </w:pPr>
    </w:p>
    <w:p w:rsidR="00454FF1" w:rsidRDefault="00454FF1" w:rsidP="00454FF1">
      <w:pPr>
        <w:pStyle w:val="a4"/>
        <w:keepNext/>
        <w:rPr>
          <w:rtl/>
        </w:rPr>
      </w:pPr>
      <w:bookmarkStart w:id="2031" w:name="ET_speaker_5291_258"/>
      <w:r w:rsidRPr="00454FF1">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454FF1">
        <w:rPr>
          <w:rStyle w:val="TagStyle"/>
          <w:rtl/>
        </w:rPr>
        <w:t xml:space="preserve"> &lt;&lt; דובר &gt;&gt;</w:t>
      </w:r>
      <w:r>
        <w:rPr>
          <w:rtl/>
        </w:rPr>
        <w:t xml:space="preserve"> </w:t>
      </w:r>
      <w:bookmarkEnd w:id="2031"/>
    </w:p>
    <w:p w:rsidR="00454FF1" w:rsidRDefault="00454FF1" w:rsidP="00454FF1">
      <w:pPr>
        <w:pStyle w:val="KeepWithNext"/>
        <w:rPr>
          <w:rtl/>
        </w:rPr>
      </w:pPr>
    </w:p>
    <w:p w:rsidR="005A37E5" w:rsidRDefault="00454FF1" w:rsidP="00454FF1">
      <w:pPr>
        <w:rPr>
          <w:rtl/>
        </w:rPr>
      </w:pPr>
      <w:r>
        <w:rPr>
          <w:rFonts w:hint="cs"/>
          <w:rtl/>
        </w:rPr>
        <w:t xml:space="preserve">סדום ועמורה? </w:t>
      </w:r>
      <w:r w:rsidR="005A37E5">
        <w:rPr>
          <w:rFonts w:hint="cs"/>
          <w:rtl/>
        </w:rPr>
        <w:t xml:space="preserve">אין לך ביטוי יותר עדין? סדום ועמורה? </w:t>
      </w:r>
    </w:p>
    <w:p w:rsidR="005A37E5" w:rsidRDefault="005A37E5" w:rsidP="005A37E5">
      <w:pPr>
        <w:ind w:firstLine="0"/>
        <w:rPr>
          <w:rtl/>
        </w:rPr>
      </w:pPr>
    </w:p>
    <w:p w:rsidR="005A37E5" w:rsidRDefault="005A37E5" w:rsidP="005A37E5">
      <w:pPr>
        <w:pStyle w:val="af6"/>
        <w:keepNext/>
        <w:rPr>
          <w:rtl/>
        </w:rPr>
      </w:pPr>
      <w:bookmarkStart w:id="2032" w:name="ET_yor_5094_751"/>
      <w:r w:rsidRPr="005A37E5">
        <w:rPr>
          <w:rStyle w:val="TagStyle"/>
          <w:rtl/>
        </w:rPr>
        <w:t xml:space="preserve"> &lt;&lt; יור &gt;&gt; </w:t>
      </w:r>
      <w:r>
        <w:rPr>
          <w:rtl/>
        </w:rPr>
        <w:t>היו"ר ניסן סלומינסקי:</w:t>
      </w:r>
      <w:r w:rsidRPr="005A37E5">
        <w:rPr>
          <w:rStyle w:val="TagStyle"/>
          <w:rtl/>
        </w:rPr>
        <w:t xml:space="preserve"> &lt;&lt; יור &gt;&gt;</w:t>
      </w:r>
      <w:r>
        <w:rPr>
          <w:rtl/>
        </w:rPr>
        <w:t xml:space="preserve"> </w:t>
      </w:r>
      <w:bookmarkEnd w:id="2032"/>
    </w:p>
    <w:p w:rsidR="005A37E5" w:rsidRDefault="005A37E5" w:rsidP="005A37E5">
      <w:pPr>
        <w:pStyle w:val="KeepWithNext"/>
        <w:rPr>
          <w:rtl/>
        </w:rPr>
      </w:pPr>
    </w:p>
    <w:p w:rsidR="005A37E5" w:rsidRDefault="005A37E5" w:rsidP="005A37E5">
      <w:pPr>
        <w:rPr>
          <w:rtl/>
        </w:rPr>
      </w:pPr>
      <w:r>
        <w:rPr>
          <w:rFonts w:hint="cs"/>
          <w:rtl/>
        </w:rPr>
        <w:t xml:space="preserve">בצלאל, בצלאל. </w:t>
      </w:r>
    </w:p>
    <w:p w:rsidR="005A37E5" w:rsidRDefault="005A37E5" w:rsidP="005A37E5">
      <w:pPr>
        <w:rPr>
          <w:rtl/>
        </w:rPr>
      </w:pPr>
    </w:p>
    <w:p w:rsidR="005A37E5" w:rsidRDefault="005A37E5" w:rsidP="005A37E5">
      <w:pPr>
        <w:pStyle w:val="a4"/>
        <w:keepNext/>
        <w:rPr>
          <w:rtl/>
        </w:rPr>
      </w:pPr>
      <w:bookmarkStart w:id="2033" w:name="ET_speaker_5291_754"/>
      <w:r w:rsidRPr="005A37E5">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5A37E5">
        <w:rPr>
          <w:rStyle w:val="TagStyle"/>
          <w:rtl/>
        </w:rPr>
        <w:t xml:space="preserve"> &lt;&lt; דובר &gt;&gt;</w:t>
      </w:r>
      <w:r>
        <w:rPr>
          <w:rtl/>
        </w:rPr>
        <w:t xml:space="preserve"> </w:t>
      </w:r>
      <w:bookmarkEnd w:id="2033"/>
    </w:p>
    <w:p w:rsidR="005A37E5" w:rsidRDefault="005A37E5" w:rsidP="005A37E5">
      <w:pPr>
        <w:pStyle w:val="KeepWithNext"/>
        <w:rPr>
          <w:rtl/>
        </w:rPr>
      </w:pPr>
    </w:p>
    <w:p w:rsidR="005A37E5" w:rsidRDefault="005A37E5" w:rsidP="005A37E5">
      <w:pPr>
        <w:rPr>
          <w:rtl/>
        </w:rPr>
      </w:pPr>
      <w:r>
        <w:rPr>
          <w:rFonts w:hint="cs"/>
          <w:rtl/>
        </w:rPr>
        <w:t xml:space="preserve">סדום ועמורה? סדום ועמורה? </w:t>
      </w:r>
      <w:bookmarkStart w:id="2034" w:name="_ETM_Q1_6992000"/>
      <w:bookmarkEnd w:id="2034"/>
      <w:r>
        <w:rPr>
          <w:rtl/>
        </w:rPr>
        <w:t xml:space="preserve">  </w:t>
      </w:r>
    </w:p>
    <w:p w:rsidR="005A37E5" w:rsidRDefault="005A37E5" w:rsidP="005A37E5">
      <w:pPr>
        <w:pStyle w:val="KeepWithNext"/>
        <w:rPr>
          <w:rtl/>
        </w:rPr>
      </w:pPr>
    </w:p>
    <w:p w:rsidR="005A37E5" w:rsidRDefault="005A37E5" w:rsidP="005A37E5">
      <w:pPr>
        <w:pStyle w:val="af6"/>
        <w:keepNext/>
        <w:rPr>
          <w:rtl/>
        </w:rPr>
      </w:pPr>
      <w:bookmarkStart w:id="2035" w:name="ET_yor_5094_755"/>
      <w:r w:rsidRPr="005A37E5">
        <w:rPr>
          <w:rStyle w:val="TagStyle"/>
          <w:rtl/>
        </w:rPr>
        <w:t xml:space="preserve"> &lt;&lt; יור &gt;&gt; </w:t>
      </w:r>
      <w:r>
        <w:rPr>
          <w:rtl/>
        </w:rPr>
        <w:t>היו"ר ניסן סלומינסקי:</w:t>
      </w:r>
      <w:r w:rsidRPr="005A37E5">
        <w:rPr>
          <w:rStyle w:val="TagStyle"/>
          <w:rtl/>
        </w:rPr>
        <w:t xml:space="preserve"> &lt;&lt; יור &gt;&gt;</w:t>
      </w:r>
      <w:r>
        <w:rPr>
          <w:rtl/>
        </w:rPr>
        <w:t xml:space="preserve"> </w:t>
      </w:r>
      <w:bookmarkEnd w:id="2035"/>
    </w:p>
    <w:p w:rsidR="005A37E5" w:rsidRDefault="005A37E5" w:rsidP="005A37E5">
      <w:pPr>
        <w:pStyle w:val="KeepWithNext"/>
        <w:rPr>
          <w:rtl/>
        </w:rPr>
      </w:pPr>
    </w:p>
    <w:p w:rsidR="005A37E5" w:rsidRDefault="005A37E5" w:rsidP="005A37E5">
      <w:pPr>
        <w:rPr>
          <w:rtl/>
        </w:rPr>
      </w:pPr>
      <w:bookmarkStart w:id="2036" w:name="_ETM_Q1_6995000"/>
      <w:bookmarkEnd w:id="2036"/>
      <w:r>
        <w:rPr>
          <w:rFonts w:hint="cs"/>
          <w:rtl/>
        </w:rPr>
        <w:t>בצלאל, אני לא יכול - -</w:t>
      </w:r>
    </w:p>
    <w:p w:rsidR="005A37E5" w:rsidRDefault="005A37E5" w:rsidP="005A37E5">
      <w:pPr>
        <w:rPr>
          <w:rtl/>
        </w:rPr>
      </w:pPr>
    </w:p>
    <w:p w:rsidR="005A37E5" w:rsidRDefault="005A37E5" w:rsidP="005A37E5">
      <w:pPr>
        <w:pStyle w:val="a4"/>
        <w:keepNext/>
        <w:rPr>
          <w:rtl/>
        </w:rPr>
      </w:pPr>
      <w:bookmarkStart w:id="2037" w:name="ET_speaker_5291_756"/>
      <w:r w:rsidRPr="005A37E5">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5A37E5">
        <w:rPr>
          <w:rStyle w:val="TagStyle"/>
          <w:rtl/>
        </w:rPr>
        <w:t xml:space="preserve"> &lt;&lt; דובר &gt;&gt;</w:t>
      </w:r>
      <w:r>
        <w:rPr>
          <w:rtl/>
        </w:rPr>
        <w:t xml:space="preserve"> </w:t>
      </w:r>
      <w:bookmarkEnd w:id="2037"/>
    </w:p>
    <w:p w:rsidR="005A37E5" w:rsidRDefault="005A37E5" w:rsidP="005A37E5">
      <w:pPr>
        <w:pStyle w:val="KeepWithNext"/>
        <w:rPr>
          <w:rtl/>
        </w:rPr>
      </w:pPr>
    </w:p>
    <w:p w:rsidR="005A37E5" w:rsidRDefault="005A37E5" w:rsidP="005A37E5">
      <w:pPr>
        <w:rPr>
          <w:rtl/>
        </w:rPr>
      </w:pPr>
      <w:r>
        <w:rPr>
          <w:rFonts w:hint="cs"/>
          <w:rtl/>
        </w:rPr>
        <w:t xml:space="preserve">מה, מישהו גנב </w:t>
      </w:r>
      <w:bookmarkStart w:id="2038" w:name="_ETM_Q1_6996000"/>
      <w:bookmarkEnd w:id="2038"/>
      <w:r>
        <w:rPr>
          <w:rFonts w:hint="cs"/>
          <w:rtl/>
        </w:rPr>
        <w:t xml:space="preserve">את הכסף? </w:t>
      </w:r>
    </w:p>
    <w:p w:rsidR="005A37E5" w:rsidRDefault="005A37E5" w:rsidP="005A37E5">
      <w:pPr>
        <w:rPr>
          <w:rtl/>
        </w:rPr>
      </w:pPr>
    </w:p>
    <w:p w:rsidR="005A37E5" w:rsidRDefault="005A37E5" w:rsidP="005A37E5">
      <w:pPr>
        <w:pStyle w:val="a4"/>
        <w:keepNext/>
        <w:rPr>
          <w:rtl/>
        </w:rPr>
      </w:pPr>
      <w:bookmarkStart w:id="2039" w:name="ET_speaker_5105_757"/>
      <w:r w:rsidRPr="005A37E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5A37E5">
        <w:rPr>
          <w:rStyle w:val="TagStyle"/>
          <w:rtl/>
        </w:rPr>
        <w:t xml:space="preserve"> &lt;&lt; דובר &gt;&gt;</w:t>
      </w:r>
      <w:r>
        <w:rPr>
          <w:rtl/>
        </w:rPr>
        <w:t xml:space="preserve"> </w:t>
      </w:r>
      <w:bookmarkEnd w:id="2039"/>
    </w:p>
    <w:p w:rsidR="005A37E5" w:rsidRDefault="005A37E5" w:rsidP="005A37E5">
      <w:pPr>
        <w:pStyle w:val="KeepWithNext"/>
        <w:rPr>
          <w:rtl/>
        </w:rPr>
      </w:pPr>
    </w:p>
    <w:p w:rsidR="005A37E5" w:rsidRDefault="005A37E5" w:rsidP="005A37E5">
      <w:pPr>
        <w:rPr>
          <w:rtl/>
        </w:rPr>
      </w:pPr>
      <w:r>
        <w:rPr>
          <w:rFonts w:hint="cs"/>
          <w:rtl/>
        </w:rPr>
        <w:t xml:space="preserve">- - - להגיד משהו שונה </w:t>
      </w:r>
      <w:bookmarkStart w:id="2040" w:name="_ETM_Q1_6997000"/>
      <w:bookmarkEnd w:id="2040"/>
      <w:r>
        <w:rPr>
          <w:rFonts w:hint="cs"/>
          <w:rtl/>
        </w:rPr>
        <w:t>- - -</w:t>
      </w:r>
    </w:p>
    <w:p w:rsidR="005A37E5" w:rsidRDefault="005A37E5" w:rsidP="005A37E5">
      <w:pPr>
        <w:rPr>
          <w:rtl/>
        </w:rPr>
      </w:pPr>
      <w:bookmarkStart w:id="2041" w:name="_ETM_Q1_6998000"/>
      <w:bookmarkEnd w:id="2041"/>
    </w:p>
    <w:p w:rsidR="005A37E5" w:rsidRDefault="005A37E5" w:rsidP="005A37E5">
      <w:pPr>
        <w:pStyle w:val="a4"/>
        <w:keepNext/>
        <w:rPr>
          <w:rtl/>
        </w:rPr>
      </w:pPr>
      <w:bookmarkStart w:id="2042" w:name="ET_speaker_5694_759"/>
      <w:r w:rsidRPr="005A37E5">
        <w:rPr>
          <w:rStyle w:val="TagStyle"/>
          <w:rtl/>
        </w:rPr>
        <w:t xml:space="preserve"> &lt;&lt; דובר &gt;&gt; </w:t>
      </w:r>
      <w:proofErr w:type="spellStart"/>
      <w:r>
        <w:rPr>
          <w:rtl/>
        </w:rPr>
        <w:t>מוסי</w:t>
      </w:r>
      <w:proofErr w:type="spellEnd"/>
      <w:r>
        <w:rPr>
          <w:rtl/>
        </w:rPr>
        <w:t xml:space="preserve"> רז (מרצ):</w:t>
      </w:r>
      <w:r w:rsidRPr="005A37E5">
        <w:rPr>
          <w:rStyle w:val="TagStyle"/>
          <w:rtl/>
        </w:rPr>
        <w:t xml:space="preserve"> &lt;&lt; דובר &gt;&gt;</w:t>
      </w:r>
      <w:r>
        <w:rPr>
          <w:rtl/>
        </w:rPr>
        <w:t xml:space="preserve"> </w:t>
      </w:r>
      <w:bookmarkEnd w:id="2042"/>
    </w:p>
    <w:p w:rsidR="005A37E5" w:rsidRDefault="005A37E5" w:rsidP="005A37E5">
      <w:pPr>
        <w:pStyle w:val="KeepWithNext"/>
        <w:rPr>
          <w:rtl/>
        </w:rPr>
      </w:pPr>
    </w:p>
    <w:p w:rsidR="005A37E5" w:rsidRDefault="005A37E5" w:rsidP="005A37E5">
      <w:pPr>
        <w:rPr>
          <w:rtl/>
        </w:rPr>
      </w:pPr>
      <w:r>
        <w:rPr>
          <w:rFonts w:hint="cs"/>
          <w:rtl/>
        </w:rPr>
        <w:t>- - -</w:t>
      </w:r>
    </w:p>
    <w:p w:rsidR="005A37E5" w:rsidRDefault="005A37E5" w:rsidP="005A37E5">
      <w:pPr>
        <w:rPr>
          <w:rtl/>
        </w:rPr>
      </w:pPr>
      <w:r>
        <w:rPr>
          <w:rtl/>
        </w:rPr>
        <w:t xml:space="preserve">  </w:t>
      </w:r>
    </w:p>
    <w:p w:rsidR="005A37E5" w:rsidRDefault="005A37E5" w:rsidP="005A37E5">
      <w:pPr>
        <w:pStyle w:val="af6"/>
        <w:keepNext/>
        <w:rPr>
          <w:rtl/>
        </w:rPr>
      </w:pPr>
      <w:bookmarkStart w:id="2043" w:name="ET_yor_5094_758"/>
      <w:r w:rsidRPr="005A37E5">
        <w:rPr>
          <w:rStyle w:val="TagStyle"/>
          <w:rtl/>
        </w:rPr>
        <w:t xml:space="preserve"> &lt;&lt; יור &gt;&gt; </w:t>
      </w:r>
      <w:r>
        <w:rPr>
          <w:rtl/>
        </w:rPr>
        <w:t>היו"ר ניסן סלומינסקי:</w:t>
      </w:r>
      <w:r w:rsidRPr="005A37E5">
        <w:rPr>
          <w:rStyle w:val="TagStyle"/>
          <w:rtl/>
        </w:rPr>
        <w:t xml:space="preserve"> &lt;&lt; יור &gt;&gt;</w:t>
      </w:r>
      <w:r>
        <w:rPr>
          <w:rtl/>
        </w:rPr>
        <w:t xml:space="preserve"> </w:t>
      </w:r>
      <w:bookmarkEnd w:id="2043"/>
    </w:p>
    <w:p w:rsidR="005A37E5" w:rsidRDefault="005A37E5" w:rsidP="005A37E5">
      <w:pPr>
        <w:pStyle w:val="KeepWithNext"/>
        <w:rPr>
          <w:rtl/>
        </w:rPr>
      </w:pPr>
    </w:p>
    <w:p w:rsidR="005A37E5" w:rsidRDefault="005A37E5" w:rsidP="005A37E5">
      <w:pPr>
        <w:rPr>
          <w:rtl/>
        </w:rPr>
      </w:pPr>
      <w:bookmarkStart w:id="2044" w:name="_ETM_Q1_6999000"/>
      <w:bookmarkStart w:id="2045" w:name="_ETM_Q1_7000000"/>
      <w:bookmarkEnd w:id="2044"/>
      <w:bookmarkEnd w:id="2045"/>
      <w:r>
        <w:rPr>
          <w:rtl/>
        </w:rPr>
        <w:t xml:space="preserve">      </w:t>
      </w:r>
      <w:r>
        <w:rPr>
          <w:rFonts w:hint="cs"/>
          <w:rtl/>
        </w:rPr>
        <w:t xml:space="preserve">בצלאל, אתה לא שם לב שכל הערה שלך מעוררת את כולם? </w:t>
      </w:r>
    </w:p>
    <w:p w:rsidR="005A37E5" w:rsidRDefault="005A37E5" w:rsidP="005A37E5">
      <w:pPr>
        <w:rPr>
          <w:rtl/>
        </w:rPr>
      </w:pPr>
    </w:p>
    <w:p w:rsidR="005A37E5" w:rsidRDefault="005A37E5" w:rsidP="005A37E5">
      <w:pPr>
        <w:pStyle w:val="a4"/>
        <w:keepNext/>
        <w:rPr>
          <w:rtl/>
        </w:rPr>
      </w:pPr>
      <w:bookmarkStart w:id="2046" w:name="ET_speaker_5291_760"/>
      <w:r w:rsidRPr="005A37E5">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5A37E5">
        <w:rPr>
          <w:rStyle w:val="TagStyle"/>
          <w:rtl/>
        </w:rPr>
        <w:t xml:space="preserve"> &lt;&lt; דובר &gt;&gt;</w:t>
      </w:r>
      <w:r>
        <w:rPr>
          <w:rtl/>
        </w:rPr>
        <w:t xml:space="preserve"> </w:t>
      </w:r>
      <w:bookmarkEnd w:id="2046"/>
    </w:p>
    <w:p w:rsidR="005A37E5" w:rsidRDefault="005A37E5" w:rsidP="005A37E5">
      <w:pPr>
        <w:pStyle w:val="KeepWithNext"/>
        <w:rPr>
          <w:rtl/>
        </w:rPr>
      </w:pPr>
    </w:p>
    <w:p w:rsidR="005A37E5" w:rsidRDefault="005A37E5" w:rsidP="005A37E5">
      <w:pPr>
        <w:rPr>
          <w:rtl/>
        </w:rPr>
      </w:pPr>
      <w:bookmarkStart w:id="2047" w:name="_ETM_Q1_7003000"/>
      <w:bookmarkEnd w:id="2047"/>
      <w:r>
        <w:rPr>
          <w:rFonts w:hint="cs"/>
          <w:rtl/>
        </w:rPr>
        <w:t>"סדום ועמורה"</w:t>
      </w:r>
      <w:bookmarkStart w:id="2048" w:name="_ETM_Q1_7002000"/>
      <w:bookmarkEnd w:id="2048"/>
      <w:r>
        <w:rPr>
          <w:rFonts w:hint="cs"/>
          <w:rtl/>
        </w:rPr>
        <w:t xml:space="preserve"> זה ביטוי - - -</w:t>
      </w:r>
    </w:p>
    <w:p w:rsidR="005A37E5" w:rsidRDefault="005A37E5" w:rsidP="005A37E5">
      <w:pPr>
        <w:rPr>
          <w:rtl/>
        </w:rPr>
      </w:pPr>
      <w:bookmarkStart w:id="2049" w:name="_ETM_Q1_7007000"/>
      <w:bookmarkEnd w:id="2049"/>
    </w:p>
    <w:p w:rsidR="005A37E5" w:rsidRDefault="005A37E5" w:rsidP="005A37E5">
      <w:pPr>
        <w:pStyle w:val="a4"/>
        <w:keepNext/>
        <w:rPr>
          <w:rtl/>
        </w:rPr>
      </w:pPr>
      <w:bookmarkStart w:id="2050" w:name="ET_speaker_5290_761"/>
      <w:r w:rsidRPr="005A37E5">
        <w:rPr>
          <w:rStyle w:val="TagStyle"/>
          <w:rtl/>
        </w:rPr>
        <w:t xml:space="preserve"> &lt;&lt; דובר &gt;&gt; </w:t>
      </w:r>
      <w:r>
        <w:rPr>
          <w:rtl/>
        </w:rPr>
        <w:t>רויטל סויד (המחנה הציוני):</w:t>
      </w:r>
      <w:r w:rsidRPr="005A37E5">
        <w:rPr>
          <w:rStyle w:val="TagStyle"/>
          <w:rtl/>
        </w:rPr>
        <w:t xml:space="preserve"> &lt;&lt; דובר &gt;&gt;</w:t>
      </w:r>
      <w:r>
        <w:rPr>
          <w:rtl/>
        </w:rPr>
        <w:t xml:space="preserve"> </w:t>
      </w:r>
      <w:bookmarkEnd w:id="2050"/>
    </w:p>
    <w:p w:rsidR="005A37E5" w:rsidRDefault="005A37E5" w:rsidP="005A37E5">
      <w:pPr>
        <w:pStyle w:val="KeepWithNext"/>
        <w:rPr>
          <w:rtl/>
        </w:rPr>
      </w:pPr>
    </w:p>
    <w:p w:rsidR="005A37E5" w:rsidRDefault="005A37E5" w:rsidP="005A37E5">
      <w:pPr>
        <w:rPr>
          <w:rtl/>
        </w:rPr>
      </w:pPr>
      <w:r>
        <w:rPr>
          <w:rFonts w:hint="cs"/>
          <w:rtl/>
        </w:rPr>
        <w:t xml:space="preserve">זה הביטוי שהיא מוצאת לנכון להגיד. </w:t>
      </w:r>
      <w:bookmarkStart w:id="2051" w:name="_ETM_Q1_7006000"/>
      <w:bookmarkEnd w:id="2051"/>
      <w:r>
        <w:rPr>
          <w:rtl/>
        </w:rPr>
        <w:t xml:space="preserve">    </w:t>
      </w:r>
    </w:p>
    <w:p w:rsidR="00454FF1" w:rsidRDefault="00454FF1" w:rsidP="00454FF1">
      <w:pPr>
        <w:ind w:firstLine="0"/>
        <w:rPr>
          <w:rtl/>
        </w:rPr>
      </w:pPr>
      <w:bookmarkStart w:id="2052" w:name="_ETM_Q1_6989000"/>
      <w:bookmarkEnd w:id="2052"/>
    </w:p>
    <w:p w:rsidR="00454FF1" w:rsidRDefault="00454FF1" w:rsidP="00454FF1">
      <w:pPr>
        <w:pStyle w:val="a4"/>
        <w:keepNext/>
        <w:rPr>
          <w:rtl/>
        </w:rPr>
      </w:pPr>
      <w:bookmarkStart w:id="2053" w:name="ET_speaker_אפרת_פוקצה_261"/>
      <w:r w:rsidRPr="00454FF1">
        <w:rPr>
          <w:rStyle w:val="TagStyle"/>
          <w:rtl/>
        </w:rPr>
        <w:t xml:space="preserve"> &lt;&lt; דובר &gt;&gt; </w:t>
      </w:r>
      <w:r>
        <w:rPr>
          <w:rtl/>
        </w:rPr>
        <w:t xml:space="preserve">אפרת </w:t>
      </w:r>
      <w:proofErr w:type="spellStart"/>
      <w:r>
        <w:rPr>
          <w:rtl/>
        </w:rPr>
        <w:t>פוקצ'ה</w:t>
      </w:r>
      <w:proofErr w:type="spellEnd"/>
      <w:r>
        <w:rPr>
          <w:rtl/>
        </w:rPr>
        <w:t>:</w:t>
      </w:r>
      <w:r w:rsidRPr="00454FF1">
        <w:rPr>
          <w:rStyle w:val="TagStyle"/>
          <w:rtl/>
        </w:rPr>
        <w:t xml:space="preserve"> &lt;&lt; דובר &gt;&gt;</w:t>
      </w:r>
      <w:r>
        <w:rPr>
          <w:rtl/>
        </w:rPr>
        <w:t xml:space="preserve"> </w:t>
      </w:r>
      <w:bookmarkEnd w:id="2053"/>
    </w:p>
    <w:p w:rsidR="00454FF1" w:rsidRDefault="00454FF1" w:rsidP="00454FF1">
      <w:pPr>
        <w:pStyle w:val="KeepWithNext"/>
        <w:rPr>
          <w:rtl/>
        </w:rPr>
      </w:pPr>
    </w:p>
    <w:p w:rsidR="005A37E5" w:rsidRDefault="005A37E5" w:rsidP="00454FF1">
      <w:pPr>
        <w:rPr>
          <w:rtl/>
        </w:rPr>
      </w:pPr>
      <w:r>
        <w:rPr>
          <w:rFonts w:hint="cs"/>
          <w:rtl/>
        </w:rPr>
        <w:t xml:space="preserve">מכאן ולהבא אנחנו חושבים שצריך גבייה רטרואקטיבית אבל זה סעיפים </w:t>
      </w:r>
      <w:bookmarkStart w:id="2054" w:name="_ETM_Q1_7014000"/>
      <w:bookmarkEnd w:id="2054"/>
      <w:r>
        <w:rPr>
          <w:rFonts w:hint="cs"/>
          <w:rtl/>
        </w:rPr>
        <w:t xml:space="preserve">אחרים. </w:t>
      </w:r>
    </w:p>
    <w:p w:rsidR="005A37E5" w:rsidRDefault="005A37E5" w:rsidP="005A37E5">
      <w:pPr>
        <w:ind w:firstLine="0"/>
        <w:rPr>
          <w:rtl/>
        </w:rPr>
      </w:pPr>
    </w:p>
    <w:p w:rsidR="005A37E5" w:rsidRDefault="005A37E5" w:rsidP="005A37E5">
      <w:pPr>
        <w:pStyle w:val="a4"/>
        <w:keepNext/>
        <w:rPr>
          <w:rtl/>
        </w:rPr>
      </w:pPr>
      <w:bookmarkStart w:id="2055" w:name="ET_speaker_5291_762"/>
      <w:r w:rsidRPr="005A37E5">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5A37E5">
        <w:rPr>
          <w:rStyle w:val="TagStyle"/>
          <w:rtl/>
        </w:rPr>
        <w:t xml:space="preserve"> &lt;&lt; דובר &gt;&gt;</w:t>
      </w:r>
      <w:r>
        <w:rPr>
          <w:rtl/>
        </w:rPr>
        <w:t xml:space="preserve"> </w:t>
      </w:r>
      <w:bookmarkEnd w:id="2055"/>
    </w:p>
    <w:p w:rsidR="005A37E5" w:rsidRDefault="005A37E5" w:rsidP="005A37E5">
      <w:pPr>
        <w:pStyle w:val="KeepWithNext"/>
        <w:rPr>
          <w:rtl/>
        </w:rPr>
      </w:pPr>
    </w:p>
    <w:p w:rsidR="005A37E5" w:rsidRDefault="005A37E5" w:rsidP="005A37E5">
      <w:pPr>
        <w:rPr>
          <w:rtl/>
        </w:rPr>
      </w:pPr>
      <w:r>
        <w:rPr>
          <w:rFonts w:hint="cs"/>
          <w:rtl/>
        </w:rPr>
        <w:t xml:space="preserve">"סדום ועמורה", אומרת פקידה במדינה. </w:t>
      </w:r>
    </w:p>
    <w:p w:rsidR="005A37E5" w:rsidRDefault="005A37E5" w:rsidP="005A37E5">
      <w:pPr>
        <w:rPr>
          <w:rtl/>
        </w:rPr>
      </w:pPr>
      <w:bookmarkStart w:id="2056" w:name="_ETM_Q1_7017000"/>
      <w:bookmarkEnd w:id="2056"/>
    </w:p>
    <w:p w:rsidR="005A37E5" w:rsidRDefault="005A37E5" w:rsidP="005A37E5">
      <w:pPr>
        <w:pStyle w:val="a4"/>
        <w:keepNext/>
        <w:rPr>
          <w:rtl/>
        </w:rPr>
      </w:pPr>
      <w:bookmarkStart w:id="2057" w:name="ET_speaker_אפרת_פרוקצה_763"/>
      <w:r w:rsidRPr="005A37E5">
        <w:rPr>
          <w:rStyle w:val="TagStyle"/>
          <w:rtl/>
        </w:rPr>
        <w:t xml:space="preserve"> &lt;&lt; דובר &gt;&gt; </w:t>
      </w:r>
      <w:r>
        <w:rPr>
          <w:rtl/>
        </w:rPr>
        <w:t xml:space="preserve">אפרת </w:t>
      </w:r>
      <w:proofErr w:type="spellStart"/>
      <w:r>
        <w:rPr>
          <w:rtl/>
        </w:rPr>
        <w:t>פרוקצ'ה</w:t>
      </w:r>
      <w:proofErr w:type="spellEnd"/>
      <w:r>
        <w:rPr>
          <w:rtl/>
        </w:rPr>
        <w:t>:</w:t>
      </w:r>
      <w:r w:rsidRPr="005A37E5">
        <w:rPr>
          <w:rStyle w:val="TagStyle"/>
          <w:rtl/>
        </w:rPr>
        <w:t xml:space="preserve"> &lt;&lt; דובר &gt;&gt;</w:t>
      </w:r>
      <w:r>
        <w:rPr>
          <w:rtl/>
        </w:rPr>
        <w:t xml:space="preserve"> </w:t>
      </w:r>
      <w:bookmarkEnd w:id="2057"/>
    </w:p>
    <w:p w:rsidR="005A37E5" w:rsidRDefault="005A37E5" w:rsidP="005A37E5">
      <w:pPr>
        <w:pStyle w:val="KeepWithNext"/>
        <w:rPr>
          <w:rtl/>
        </w:rPr>
      </w:pPr>
    </w:p>
    <w:p w:rsidR="005A37E5" w:rsidRDefault="005A37E5" w:rsidP="005A37E5">
      <w:pPr>
        <w:rPr>
          <w:rtl/>
        </w:rPr>
      </w:pPr>
      <w:bookmarkStart w:id="2058" w:name="_ETM_Q1_7019000"/>
      <w:bookmarkEnd w:id="2058"/>
      <w:r>
        <w:rPr>
          <w:rFonts w:hint="cs"/>
          <w:rtl/>
        </w:rPr>
        <w:t xml:space="preserve">מכאן ולהבא יש צורך לגבות. </w:t>
      </w:r>
      <w:r w:rsidR="00454FF1">
        <w:rPr>
          <w:rFonts w:hint="cs"/>
          <w:rtl/>
        </w:rPr>
        <w:t xml:space="preserve">אבל גבייה </w:t>
      </w:r>
      <w:r>
        <w:rPr>
          <w:rFonts w:hint="cs"/>
          <w:rtl/>
        </w:rPr>
        <w:t>שבאמת משקפת את הערך של הנכס שניתן לאדם צריכה להיעשות תחת מספר הנחות: הנחה ראשונה היא שתקנות חובת המכרזים חלות עליה - -</w:t>
      </w:r>
    </w:p>
    <w:p w:rsidR="005A37E5" w:rsidRDefault="005A37E5" w:rsidP="005A37E5">
      <w:pPr>
        <w:ind w:firstLine="0"/>
        <w:rPr>
          <w:rtl/>
        </w:rPr>
      </w:pPr>
      <w:bookmarkStart w:id="2059" w:name="_ETM_Q1_7032000"/>
      <w:bookmarkEnd w:id="2059"/>
    </w:p>
    <w:p w:rsidR="005A37E5" w:rsidRDefault="005A37E5" w:rsidP="005A37E5">
      <w:pPr>
        <w:pStyle w:val="a4"/>
        <w:keepNext/>
        <w:rPr>
          <w:rtl/>
        </w:rPr>
      </w:pPr>
      <w:bookmarkStart w:id="2060" w:name="ET_speaker_5291_764"/>
      <w:r w:rsidRPr="005A37E5">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5A37E5">
        <w:rPr>
          <w:rStyle w:val="TagStyle"/>
          <w:rtl/>
        </w:rPr>
        <w:t xml:space="preserve"> &lt;&lt; דובר &gt;&gt;</w:t>
      </w:r>
      <w:r>
        <w:rPr>
          <w:rtl/>
        </w:rPr>
        <w:t xml:space="preserve"> </w:t>
      </w:r>
      <w:bookmarkEnd w:id="2060"/>
    </w:p>
    <w:p w:rsidR="005A37E5" w:rsidRDefault="005A37E5" w:rsidP="005A37E5">
      <w:pPr>
        <w:pStyle w:val="KeepWithNext"/>
        <w:rPr>
          <w:rtl/>
        </w:rPr>
      </w:pPr>
    </w:p>
    <w:p w:rsidR="005A37E5" w:rsidRDefault="005A37E5" w:rsidP="005A37E5">
      <w:pPr>
        <w:rPr>
          <w:rtl/>
        </w:rPr>
      </w:pPr>
      <w:r>
        <w:rPr>
          <w:rFonts w:hint="cs"/>
          <w:rtl/>
        </w:rPr>
        <w:t xml:space="preserve">אז לא. </w:t>
      </w:r>
    </w:p>
    <w:p w:rsidR="0028409C" w:rsidRDefault="0028409C" w:rsidP="005A37E5">
      <w:pPr>
        <w:rPr>
          <w:rtl/>
        </w:rPr>
      </w:pPr>
    </w:p>
    <w:p w:rsidR="0028409C" w:rsidRDefault="0028409C" w:rsidP="0028409C">
      <w:pPr>
        <w:pStyle w:val="af6"/>
        <w:keepNext/>
        <w:rPr>
          <w:rtl/>
        </w:rPr>
      </w:pPr>
      <w:r w:rsidRPr="0028409C">
        <w:rPr>
          <w:rStyle w:val="TagStyle"/>
          <w:rtl/>
        </w:rPr>
        <w:t xml:space="preserve"> &lt;&lt; יור &gt;&gt; </w:t>
      </w:r>
      <w:r>
        <w:rPr>
          <w:rtl/>
        </w:rPr>
        <w:t>היו"ר ניסן סלומינסקי:</w:t>
      </w:r>
      <w:r w:rsidRPr="0028409C">
        <w:rPr>
          <w:rStyle w:val="TagStyle"/>
          <w:rtl/>
        </w:rPr>
        <w:t xml:space="preserve"> &lt;&lt; יור &gt;&gt;</w:t>
      </w:r>
      <w:r>
        <w:rPr>
          <w:rtl/>
        </w:rPr>
        <w:t xml:space="preserve"> </w:t>
      </w:r>
    </w:p>
    <w:p w:rsidR="0028409C" w:rsidRDefault="0028409C" w:rsidP="0028409C">
      <w:pPr>
        <w:pStyle w:val="KeepWithNext"/>
        <w:rPr>
          <w:rtl/>
        </w:rPr>
      </w:pPr>
    </w:p>
    <w:p w:rsidR="0028409C" w:rsidRDefault="0028409C" w:rsidP="0028409C">
      <w:pPr>
        <w:rPr>
          <w:rtl/>
        </w:rPr>
      </w:pPr>
      <w:r>
        <w:rPr>
          <w:rFonts w:hint="cs"/>
          <w:rtl/>
        </w:rPr>
        <w:t xml:space="preserve">בצלאל, עזוב. בצלאל. </w:t>
      </w:r>
      <w:r>
        <w:rPr>
          <w:rtl/>
        </w:rPr>
        <w:t xml:space="preserve">  </w:t>
      </w:r>
    </w:p>
    <w:p w:rsidR="005A37E5" w:rsidRDefault="005A37E5" w:rsidP="005A37E5">
      <w:pPr>
        <w:rPr>
          <w:rtl/>
        </w:rPr>
      </w:pPr>
      <w:bookmarkStart w:id="2061" w:name="_ETM_Q1_7029000"/>
      <w:bookmarkEnd w:id="2061"/>
    </w:p>
    <w:p w:rsidR="005A37E5" w:rsidRDefault="005A37E5" w:rsidP="005A37E5">
      <w:pPr>
        <w:pStyle w:val="a4"/>
        <w:keepNext/>
        <w:rPr>
          <w:rtl/>
        </w:rPr>
      </w:pPr>
      <w:bookmarkStart w:id="2062" w:name="ET_speaker_אפרת_פרוקצה_765"/>
      <w:r w:rsidRPr="005A37E5">
        <w:rPr>
          <w:rStyle w:val="TagStyle"/>
          <w:rtl/>
        </w:rPr>
        <w:t xml:space="preserve"> &lt;&lt; דובר &gt;&gt; </w:t>
      </w:r>
      <w:r>
        <w:rPr>
          <w:rtl/>
        </w:rPr>
        <w:t xml:space="preserve">אפרת </w:t>
      </w:r>
      <w:proofErr w:type="spellStart"/>
      <w:r>
        <w:rPr>
          <w:rtl/>
        </w:rPr>
        <w:t>פרוקצ'ה</w:t>
      </w:r>
      <w:proofErr w:type="spellEnd"/>
      <w:r>
        <w:rPr>
          <w:rtl/>
        </w:rPr>
        <w:t>:</w:t>
      </w:r>
      <w:r w:rsidRPr="005A37E5">
        <w:rPr>
          <w:rStyle w:val="TagStyle"/>
          <w:rtl/>
        </w:rPr>
        <w:t xml:space="preserve"> &lt;&lt; דובר &gt;&gt;</w:t>
      </w:r>
      <w:r>
        <w:rPr>
          <w:rtl/>
        </w:rPr>
        <w:t xml:space="preserve"> </w:t>
      </w:r>
      <w:bookmarkEnd w:id="2062"/>
    </w:p>
    <w:p w:rsidR="005A37E5" w:rsidRDefault="005A37E5" w:rsidP="005A37E5">
      <w:pPr>
        <w:pStyle w:val="KeepWithNext"/>
        <w:rPr>
          <w:rtl/>
        </w:rPr>
      </w:pPr>
    </w:p>
    <w:p w:rsidR="0028409C" w:rsidRDefault="005A37E5" w:rsidP="0028409C">
      <w:pPr>
        <w:rPr>
          <w:rtl/>
        </w:rPr>
      </w:pPr>
      <w:bookmarkStart w:id="2063" w:name="_ETM_Q1_7031000"/>
      <w:bookmarkEnd w:id="2063"/>
      <w:r>
        <w:rPr>
          <w:rFonts w:hint="cs"/>
          <w:rtl/>
        </w:rPr>
        <w:t xml:space="preserve">- - כי אם לא </w:t>
      </w:r>
      <w:r w:rsidR="0028409C">
        <w:rPr>
          <w:rFonts w:hint="cs"/>
          <w:rtl/>
        </w:rPr>
        <w:t>יהיה הליך של מכרז העלות לא תשקף</w:t>
      </w:r>
      <w:r w:rsidR="00454FF1">
        <w:rPr>
          <w:rFonts w:hint="cs"/>
          <w:rtl/>
        </w:rPr>
        <w:t xml:space="preserve"> </w:t>
      </w:r>
      <w:r w:rsidR="0028409C">
        <w:rPr>
          <w:rFonts w:hint="cs"/>
          <w:rtl/>
        </w:rPr>
        <w:t xml:space="preserve">את ערך הקרקע. </w:t>
      </w:r>
    </w:p>
    <w:p w:rsidR="0028409C" w:rsidRDefault="0028409C" w:rsidP="0028409C">
      <w:pPr>
        <w:ind w:firstLine="0"/>
        <w:rPr>
          <w:rtl/>
        </w:rPr>
      </w:pPr>
    </w:p>
    <w:p w:rsidR="0028409C" w:rsidRDefault="0028409C" w:rsidP="0028409C">
      <w:pPr>
        <w:pStyle w:val="a4"/>
        <w:keepNext/>
        <w:rPr>
          <w:rtl/>
        </w:rPr>
      </w:pPr>
      <w:bookmarkStart w:id="2064" w:name="ET_speaker_5291_767"/>
      <w:r w:rsidRPr="0028409C">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28409C">
        <w:rPr>
          <w:rStyle w:val="TagStyle"/>
          <w:rtl/>
        </w:rPr>
        <w:t xml:space="preserve"> &lt;&lt; דובר &gt;&gt;</w:t>
      </w:r>
      <w:r>
        <w:rPr>
          <w:rtl/>
        </w:rPr>
        <w:t xml:space="preserve"> </w:t>
      </w:r>
      <w:bookmarkEnd w:id="2064"/>
    </w:p>
    <w:p w:rsidR="0028409C" w:rsidRDefault="0028409C" w:rsidP="0028409C">
      <w:pPr>
        <w:pStyle w:val="KeepWithNext"/>
        <w:rPr>
          <w:rtl/>
        </w:rPr>
      </w:pPr>
    </w:p>
    <w:p w:rsidR="0028409C" w:rsidRDefault="0028409C" w:rsidP="0028409C">
      <w:pPr>
        <w:rPr>
          <w:rtl/>
        </w:rPr>
      </w:pPr>
      <w:r>
        <w:rPr>
          <w:rFonts w:hint="cs"/>
          <w:rtl/>
        </w:rPr>
        <w:t xml:space="preserve">יש שמאי מקרקעין. </w:t>
      </w:r>
      <w:bookmarkStart w:id="2065" w:name="_ETM_Q1_7037000"/>
      <w:bookmarkEnd w:id="2065"/>
    </w:p>
    <w:p w:rsidR="0028409C" w:rsidRDefault="0028409C" w:rsidP="0028409C">
      <w:pPr>
        <w:rPr>
          <w:rtl/>
        </w:rPr>
      </w:pPr>
      <w:bookmarkStart w:id="2066" w:name="_ETM_Q1_7039000"/>
      <w:bookmarkEnd w:id="2066"/>
    </w:p>
    <w:p w:rsidR="0028409C" w:rsidRDefault="0028409C" w:rsidP="0028409C">
      <w:pPr>
        <w:pStyle w:val="af6"/>
        <w:keepNext/>
        <w:rPr>
          <w:rtl/>
        </w:rPr>
      </w:pPr>
      <w:r w:rsidRPr="0028409C">
        <w:rPr>
          <w:rStyle w:val="TagStyle"/>
          <w:rtl/>
        </w:rPr>
        <w:t xml:space="preserve"> &lt;&lt; יור &gt;&gt; </w:t>
      </w:r>
      <w:r>
        <w:rPr>
          <w:rtl/>
        </w:rPr>
        <w:t>היו"ר ניסן סלומינסקי:</w:t>
      </w:r>
      <w:r w:rsidRPr="0028409C">
        <w:rPr>
          <w:rStyle w:val="TagStyle"/>
          <w:rtl/>
        </w:rPr>
        <w:t xml:space="preserve"> &lt;&lt; יור &gt;&gt;</w:t>
      </w:r>
      <w:r>
        <w:rPr>
          <w:rtl/>
        </w:rPr>
        <w:t xml:space="preserve"> </w:t>
      </w:r>
    </w:p>
    <w:p w:rsidR="0028409C" w:rsidRDefault="0028409C" w:rsidP="0028409C">
      <w:pPr>
        <w:pStyle w:val="KeepWithNext"/>
        <w:rPr>
          <w:rtl/>
        </w:rPr>
      </w:pPr>
    </w:p>
    <w:p w:rsidR="0028409C" w:rsidRDefault="0028409C" w:rsidP="0028409C">
      <w:pPr>
        <w:rPr>
          <w:rtl/>
        </w:rPr>
      </w:pPr>
      <w:bookmarkStart w:id="2067" w:name="_ETM_Q1_7040000"/>
      <w:bookmarkEnd w:id="2067"/>
      <w:r>
        <w:rPr>
          <w:rFonts w:hint="cs"/>
          <w:rtl/>
        </w:rPr>
        <w:t xml:space="preserve">בצלאל, אני מבקש, אל תענה. נו, באמת. </w:t>
      </w:r>
    </w:p>
    <w:p w:rsidR="00063ABD" w:rsidRDefault="00063ABD" w:rsidP="0028409C">
      <w:pPr>
        <w:rPr>
          <w:rtl/>
        </w:rPr>
      </w:pPr>
    </w:p>
    <w:p w:rsidR="00063ABD" w:rsidRDefault="00063ABD" w:rsidP="00063ABD">
      <w:pPr>
        <w:pStyle w:val="a4"/>
        <w:keepNext/>
        <w:rPr>
          <w:rtl/>
        </w:rPr>
      </w:pPr>
      <w:bookmarkStart w:id="2068" w:name="ET_speaker_5105_262"/>
      <w:r w:rsidRPr="00454FF1">
        <w:rPr>
          <w:rStyle w:val="TagStyle"/>
          <w:rtl/>
        </w:rPr>
        <w:t xml:space="preserve">&lt;&lt; דובר &gt;&gt; </w:t>
      </w:r>
      <w:r>
        <w:rPr>
          <w:rtl/>
        </w:rPr>
        <w:t xml:space="preserve">מיכל </w:t>
      </w:r>
      <w:proofErr w:type="spellStart"/>
      <w:r>
        <w:rPr>
          <w:rtl/>
        </w:rPr>
        <w:t>רוזין</w:t>
      </w:r>
      <w:proofErr w:type="spellEnd"/>
      <w:r>
        <w:rPr>
          <w:rtl/>
        </w:rPr>
        <w:t xml:space="preserve"> (מרצ):</w:t>
      </w:r>
      <w:r w:rsidRPr="00454FF1">
        <w:rPr>
          <w:rStyle w:val="TagStyle"/>
          <w:rtl/>
        </w:rPr>
        <w:t xml:space="preserve"> &lt;&lt; דובר &gt;&gt;</w:t>
      </w:r>
      <w:r>
        <w:rPr>
          <w:rtl/>
        </w:rPr>
        <w:t xml:space="preserve"> </w:t>
      </w:r>
      <w:bookmarkEnd w:id="2068"/>
    </w:p>
    <w:p w:rsidR="00063ABD" w:rsidRDefault="00063ABD" w:rsidP="00063ABD">
      <w:pPr>
        <w:pStyle w:val="KeepWithNext"/>
        <w:rPr>
          <w:rtl/>
        </w:rPr>
      </w:pPr>
    </w:p>
    <w:p w:rsidR="00063ABD" w:rsidRDefault="00063ABD" w:rsidP="00063ABD">
      <w:pPr>
        <w:rPr>
          <w:rtl/>
        </w:rPr>
      </w:pPr>
      <w:r>
        <w:rPr>
          <w:rFonts w:hint="cs"/>
          <w:rtl/>
        </w:rPr>
        <w:t xml:space="preserve">למה שיקשיב לגורמי ממשל? למה שזה יעניין אותו? </w:t>
      </w:r>
    </w:p>
    <w:p w:rsidR="0028409C" w:rsidRDefault="0028409C" w:rsidP="0028409C">
      <w:pPr>
        <w:rPr>
          <w:rtl/>
        </w:rPr>
      </w:pPr>
      <w:bookmarkStart w:id="2069" w:name="_ETM_Q1_7038000"/>
      <w:bookmarkEnd w:id="2069"/>
      <w:r>
        <w:rPr>
          <w:rtl/>
        </w:rPr>
        <w:t xml:space="preserve">  </w:t>
      </w:r>
    </w:p>
    <w:p w:rsidR="0028409C" w:rsidRDefault="0028409C" w:rsidP="0028409C">
      <w:pPr>
        <w:pStyle w:val="a4"/>
        <w:keepNext/>
        <w:rPr>
          <w:rtl/>
        </w:rPr>
      </w:pPr>
      <w:bookmarkStart w:id="2070" w:name="ET_speaker_אפרת_פרוקצה_768"/>
      <w:r w:rsidRPr="0028409C">
        <w:rPr>
          <w:rStyle w:val="TagStyle"/>
          <w:rtl/>
        </w:rPr>
        <w:t xml:space="preserve"> &lt;&lt; דובר &gt;&gt; </w:t>
      </w:r>
      <w:r>
        <w:rPr>
          <w:rtl/>
        </w:rPr>
        <w:t xml:space="preserve">אפרת </w:t>
      </w:r>
      <w:proofErr w:type="spellStart"/>
      <w:r>
        <w:rPr>
          <w:rtl/>
        </w:rPr>
        <w:t>פרוקצ'ה</w:t>
      </w:r>
      <w:proofErr w:type="spellEnd"/>
      <w:r>
        <w:rPr>
          <w:rtl/>
        </w:rPr>
        <w:t>:</w:t>
      </w:r>
      <w:r w:rsidRPr="0028409C">
        <w:rPr>
          <w:rStyle w:val="TagStyle"/>
          <w:rtl/>
        </w:rPr>
        <w:t xml:space="preserve"> &lt;&lt; דובר &gt;&gt;</w:t>
      </w:r>
      <w:r>
        <w:rPr>
          <w:rtl/>
        </w:rPr>
        <w:t xml:space="preserve"> </w:t>
      </w:r>
      <w:bookmarkEnd w:id="2070"/>
    </w:p>
    <w:p w:rsidR="0028409C" w:rsidRDefault="0028409C" w:rsidP="0028409C">
      <w:pPr>
        <w:pStyle w:val="KeepWithNext"/>
        <w:rPr>
          <w:rtl/>
        </w:rPr>
      </w:pPr>
    </w:p>
    <w:p w:rsidR="00454FF1" w:rsidRDefault="0028409C" w:rsidP="00063ABD">
      <w:pPr>
        <w:rPr>
          <w:rtl/>
        </w:rPr>
      </w:pPr>
      <w:r>
        <w:rPr>
          <w:rFonts w:hint="cs"/>
          <w:rtl/>
        </w:rPr>
        <w:t xml:space="preserve">- - מעבר </w:t>
      </w:r>
      <w:bookmarkStart w:id="2071" w:name="_ETM_Q1_7041000"/>
      <w:bookmarkEnd w:id="2071"/>
      <w:r>
        <w:rPr>
          <w:rFonts w:hint="cs"/>
          <w:rtl/>
        </w:rPr>
        <w:t xml:space="preserve">לזה, הנחיות </w:t>
      </w:r>
      <w:proofErr w:type="spellStart"/>
      <w:r>
        <w:rPr>
          <w:rFonts w:hint="cs"/>
          <w:rtl/>
        </w:rPr>
        <w:t>רמ"י</w:t>
      </w:r>
      <w:proofErr w:type="spellEnd"/>
      <w:r>
        <w:rPr>
          <w:rFonts w:hint="cs"/>
          <w:rtl/>
        </w:rPr>
        <w:t xml:space="preserve"> אחת לאחת, אלא אם כן יש סיבה טובה </w:t>
      </w:r>
      <w:bookmarkStart w:id="2072" w:name="_ETM_Q1_7047000"/>
      <w:bookmarkEnd w:id="2072"/>
      <w:r>
        <w:rPr>
          <w:rFonts w:hint="cs"/>
          <w:rtl/>
        </w:rPr>
        <w:t xml:space="preserve">שאף אחד לא מודע לה שאולי צריך לתת לה פתרון נקודתי. הנחיות </w:t>
      </w:r>
      <w:proofErr w:type="spellStart"/>
      <w:r>
        <w:rPr>
          <w:rFonts w:hint="cs"/>
          <w:rtl/>
        </w:rPr>
        <w:t>רמ"י</w:t>
      </w:r>
      <w:proofErr w:type="spellEnd"/>
      <w:r>
        <w:rPr>
          <w:rFonts w:hint="cs"/>
          <w:rtl/>
        </w:rPr>
        <w:t xml:space="preserve"> אחת לאחת צריכות לחול. אנחנו לא רואים </w:t>
      </w:r>
      <w:bookmarkStart w:id="2073" w:name="_ETM_Q1_7049000"/>
      <w:bookmarkEnd w:id="2073"/>
      <w:r>
        <w:rPr>
          <w:rFonts w:hint="cs"/>
          <w:rtl/>
        </w:rPr>
        <w:t xml:space="preserve">שום סיבה שהנחיות </w:t>
      </w:r>
      <w:proofErr w:type="spellStart"/>
      <w:r>
        <w:rPr>
          <w:rFonts w:hint="cs"/>
          <w:rtl/>
        </w:rPr>
        <w:t>רמ"י</w:t>
      </w:r>
      <w:proofErr w:type="spellEnd"/>
      <w:r>
        <w:rPr>
          <w:rFonts w:hint="cs"/>
          <w:rtl/>
        </w:rPr>
        <w:t xml:space="preserve"> יחולו בתוך מדינת ישראל, והם לא יחולו באזור. </w:t>
      </w:r>
      <w:r w:rsidR="00454FF1">
        <w:rPr>
          <w:rFonts w:hint="cs"/>
          <w:rtl/>
        </w:rPr>
        <w:t xml:space="preserve">אם יש </w:t>
      </w:r>
      <w:r w:rsidR="00063ABD">
        <w:rPr>
          <w:rFonts w:hint="cs"/>
          <w:rtl/>
        </w:rPr>
        <w:t xml:space="preserve">סיבה ספציפית צריך לפרט אותה בשולחן הספציפי הזה.  </w:t>
      </w:r>
      <w:bookmarkStart w:id="2074" w:name="_ETM_Q1_7059000"/>
      <w:bookmarkEnd w:id="2074"/>
    </w:p>
    <w:p w:rsidR="00454FF1" w:rsidRDefault="00454FF1" w:rsidP="00454FF1">
      <w:pPr>
        <w:rPr>
          <w:rtl/>
        </w:rPr>
      </w:pPr>
    </w:p>
    <w:p w:rsidR="00454FF1" w:rsidRDefault="00454FF1" w:rsidP="00454FF1">
      <w:pPr>
        <w:pStyle w:val="a4"/>
        <w:keepNext/>
        <w:rPr>
          <w:rtl/>
        </w:rPr>
      </w:pPr>
      <w:bookmarkStart w:id="2075" w:name="ET_speaker_5105_264"/>
      <w:r w:rsidRPr="00454FF1">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454FF1">
        <w:rPr>
          <w:rStyle w:val="TagStyle"/>
          <w:rtl/>
        </w:rPr>
        <w:t xml:space="preserve"> &lt;&lt; דובר &gt;&gt;</w:t>
      </w:r>
      <w:r>
        <w:rPr>
          <w:rtl/>
        </w:rPr>
        <w:t xml:space="preserve"> </w:t>
      </w:r>
      <w:bookmarkEnd w:id="2075"/>
    </w:p>
    <w:p w:rsidR="00454FF1" w:rsidRDefault="00454FF1" w:rsidP="00454FF1">
      <w:pPr>
        <w:pStyle w:val="KeepWithNext"/>
        <w:rPr>
          <w:rtl/>
        </w:rPr>
      </w:pPr>
    </w:p>
    <w:p w:rsidR="00454FF1" w:rsidRDefault="00063ABD" w:rsidP="00063ABD">
      <w:pPr>
        <w:rPr>
          <w:rtl/>
        </w:rPr>
      </w:pPr>
      <w:r>
        <w:rPr>
          <w:rFonts w:hint="cs"/>
          <w:rtl/>
        </w:rPr>
        <w:t xml:space="preserve">אכן סדום ועמורה. </w:t>
      </w:r>
      <w:r w:rsidR="00454FF1">
        <w:rPr>
          <w:rFonts w:hint="cs"/>
          <w:rtl/>
        </w:rPr>
        <w:t xml:space="preserve">כשאתה עולה עם </w:t>
      </w:r>
      <w:proofErr w:type="spellStart"/>
      <w:r w:rsidR="00454FF1">
        <w:rPr>
          <w:rFonts w:hint="cs"/>
          <w:rtl/>
        </w:rPr>
        <w:t>קרווילות</w:t>
      </w:r>
      <w:proofErr w:type="spellEnd"/>
      <w:r w:rsidR="00D47F9B">
        <w:rPr>
          <w:rFonts w:hint="cs"/>
          <w:rtl/>
        </w:rPr>
        <w:t xml:space="preserve"> על מקום - - - זה סדום ועמורה. </w:t>
      </w:r>
      <w:r w:rsidR="00454FF1">
        <w:rPr>
          <w:rFonts w:hint="cs"/>
          <w:rtl/>
        </w:rPr>
        <w:t xml:space="preserve"> </w:t>
      </w:r>
    </w:p>
    <w:p w:rsidR="00D47F9B" w:rsidRDefault="00D47F9B" w:rsidP="00454FF1">
      <w:pPr>
        <w:rPr>
          <w:rtl/>
        </w:rPr>
      </w:pPr>
    </w:p>
    <w:p w:rsidR="00D47F9B" w:rsidRDefault="00D47F9B" w:rsidP="00D47F9B">
      <w:pPr>
        <w:pStyle w:val="a4"/>
        <w:keepNext/>
        <w:rPr>
          <w:rtl/>
        </w:rPr>
      </w:pPr>
      <w:bookmarkStart w:id="2076" w:name="ET_speaker_5694_770"/>
      <w:r w:rsidRPr="00D47F9B">
        <w:rPr>
          <w:rStyle w:val="TagStyle"/>
          <w:rtl/>
        </w:rPr>
        <w:t xml:space="preserve"> &lt;&lt; דובר &gt;&gt; </w:t>
      </w:r>
      <w:proofErr w:type="spellStart"/>
      <w:r>
        <w:rPr>
          <w:rtl/>
        </w:rPr>
        <w:t>מוסי</w:t>
      </w:r>
      <w:proofErr w:type="spellEnd"/>
      <w:r>
        <w:rPr>
          <w:rtl/>
        </w:rPr>
        <w:t xml:space="preserve"> רז (מרצ):</w:t>
      </w:r>
      <w:r w:rsidRPr="00D47F9B">
        <w:rPr>
          <w:rStyle w:val="TagStyle"/>
          <w:rtl/>
        </w:rPr>
        <w:t xml:space="preserve"> &lt;&lt; דובר &gt;&gt;</w:t>
      </w:r>
      <w:r>
        <w:rPr>
          <w:rtl/>
        </w:rPr>
        <w:t xml:space="preserve"> </w:t>
      </w:r>
      <w:bookmarkEnd w:id="2076"/>
    </w:p>
    <w:p w:rsidR="00D47F9B" w:rsidRDefault="00D47F9B" w:rsidP="00D47F9B">
      <w:pPr>
        <w:pStyle w:val="KeepWithNext"/>
        <w:rPr>
          <w:rtl/>
        </w:rPr>
      </w:pPr>
    </w:p>
    <w:p w:rsidR="00D47F9B" w:rsidRDefault="00D47F9B" w:rsidP="00D47F9B">
      <w:pPr>
        <w:rPr>
          <w:rtl/>
        </w:rPr>
      </w:pPr>
      <w:bookmarkStart w:id="2077" w:name="_ETM_Q1_7066000"/>
      <w:bookmarkEnd w:id="2077"/>
      <w:r>
        <w:rPr>
          <w:rFonts w:hint="cs"/>
          <w:rtl/>
        </w:rPr>
        <w:t>- - -</w:t>
      </w:r>
    </w:p>
    <w:p w:rsidR="00D47F9B" w:rsidRDefault="00D47F9B" w:rsidP="00D47F9B">
      <w:pPr>
        <w:rPr>
          <w:rtl/>
        </w:rPr>
      </w:pPr>
      <w:bookmarkStart w:id="2078" w:name="_ETM_Q1_7070000"/>
      <w:bookmarkEnd w:id="2078"/>
      <w:r>
        <w:rPr>
          <w:rtl/>
        </w:rPr>
        <w:t xml:space="preserve">  </w:t>
      </w:r>
    </w:p>
    <w:p w:rsidR="00454FF1" w:rsidRDefault="00454FF1" w:rsidP="00454FF1">
      <w:pPr>
        <w:pStyle w:val="a4"/>
        <w:keepNext/>
        <w:rPr>
          <w:rtl/>
        </w:rPr>
      </w:pPr>
      <w:bookmarkStart w:id="2079" w:name="ET_speaker_אפרת_פוקצה_265"/>
      <w:r w:rsidRPr="00454FF1">
        <w:rPr>
          <w:rStyle w:val="TagStyle"/>
          <w:rtl/>
        </w:rPr>
        <w:t xml:space="preserve"> &lt;&lt; דובר &gt;&gt; </w:t>
      </w:r>
      <w:r>
        <w:rPr>
          <w:rtl/>
        </w:rPr>
        <w:t xml:space="preserve">אפרת </w:t>
      </w:r>
      <w:proofErr w:type="spellStart"/>
      <w:r>
        <w:rPr>
          <w:rtl/>
        </w:rPr>
        <w:t>פוקצ'ה</w:t>
      </w:r>
      <w:proofErr w:type="spellEnd"/>
      <w:r>
        <w:rPr>
          <w:rtl/>
        </w:rPr>
        <w:t>:</w:t>
      </w:r>
      <w:r w:rsidRPr="00454FF1">
        <w:rPr>
          <w:rStyle w:val="TagStyle"/>
          <w:rtl/>
        </w:rPr>
        <w:t xml:space="preserve"> &lt;&lt; דובר &gt;&gt;</w:t>
      </w:r>
      <w:r>
        <w:rPr>
          <w:rtl/>
        </w:rPr>
        <w:t xml:space="preserve"> </w:t>
      </w:r>
      <w:bookmarkEnd w:id="2079"/>
    </w:p>
    <w:p w:rsidR="00454FF1" w:rsidRDefault="00454FF1" w:rsidP="00454FF1">
      <w:pPr>
        <w:pStyle w:val="KeepWithNext"/>
        <w:rPr>
          <w:rtl/>
        </w:rPr>
      </w:pPr>
    </w:p>
    <w:p w:rsidR="00980CCC" w:rsidRDefault="00D47F9B" w:rsidP="00980CCC">
      <w:pPr>
        <w:rPr>
          <w:rtl/>
        </w:rPr>
      </w:pPr>
      <w:r>
        <w:rPr>
          <w:rFonts w:hint="cs"/>
          <w:rtl/>
        </w:rPr>
        <w:t xml:space="preserve">- </w:t>
      </w:r>
      <w:bookmarkStart w:id="2080" w:name="_ETM_Q1_7069000"/>
      <w:bookmarkEnd w:id="2080"/>
      <w:r>
        <w:rPr>
          <w:rFonts w:hint="cs"/>
          <w:rtl/>
        </w:rPr>
        <w:t>- אותו הדבר לגבי קביעת - - - של מש</w:t>
      </w:r>
      <w:bookmarkStart w:id="2081" w:name="_ETM_Q1_7072000"/>
      <w:bookmarkEnd w:id="2081"/>
      <w:r>
        <w:rPr>
          <w:rFonts w:hint="cs"/>
          <w:rtl/>
        </w:rPr>
        <w:t xml:space="preserve">רד השיכון לגבי ערך הקרקע. </w:t>
      </w:r>
      <w:r w:rsidR="00454FF1">
        <w:rPr>
          <w:rFonts w:hint="cs"/>
          <w:rtl/>
        </w:rPr>
        <w:t xml:space="preserve">בשאלה הקודמת </w:t>
      </w:r>
      <w:r>
        <w:rPr>
          <w:rFonts w:hint="cs"/>
          <w:rtl/>
        </w:rPr>
        <w:t xml:space="preserve">- - - חבר הכנסת </w:t>
      </w:r>
      <w:proofErr w:type="spellStart"/>
      <w:r>
        <w:rPr>
          <w:rFonts w:hint="cs"/>
          <w:rtl/>
        </w:rPr>
        <w:t>סמוטריץ</w:t>
      </w:r>
      <w:proofErr w:type="spellEnd"/>
      <w:r>
        <w:rPr>
          <w:rFonts w:hint="cs"/>
          <w:rtl/>
        </w:rPr>
        <w:t xml:space="preserve">' </w:t>
      </w:r>
      <w:r w:rsidR="00454FF1">
        <w:rPr>
          <w:rFonts w:hint="cs"/>
          <w:rtl/>
        </w:rPr>
        <w:t xml:space="preserve">יצא המרצע מן השק. כנראה, הכוונה היא לעשות ככל העולה על רוח החטיבה להתיישבות </w:t>
      </w:r>
      <w:r>
        <w:rPr>
          <w:rFonts w:hint="cs"/>
          <w:rtl/>
        </w:rPr>
        <w:t xml:space="preserve">אחרי קבלת החוק, וזה משהו שאנחנו לא יכולים להשלים </w:t>
      </w:r>
      <w:proofErr w:type="spellStart"/>
      <w:r>
        <w:rPr>
          <w:rFonts w:hint="cs"/>
          <w:rtl/>
        </w:rPr>
        <w:t>איתו</w:t>
      </w:r>
      <w:proofErr w:type="spellEnd"/>
      <w:r>
        <w:rPr>
          <w:rFonts w:hint="cs"/>
          <w:rtl/>
        </w:rPr>
        <w:t xml:space="preserve">. אם יש שינוי ספציפי שיש קושי ספציפי </w:t>
      </w:r>
      <w:bookmarkStart w:id="2082" w:name="_ETM_Q1_7088000"/>
      <w:bookmarkEnd w:id="2082"/>
      <w:r>
        <w:rPr>
          <w:rFonts w:hint="cs"/>
          <w:rtl/>
        </w:rPr>
        <w:t xml:space="preserve">שאנחנו לא הצלחנו להבין מהו, אבל אולי נבין בהמשך, </w:t>
      </w:r>
      <w:r w:rsidR="00454FF1">
        <w:rPr>
          <w:rFonts w:hint="cs"/>
          <w:rtl/>
        </w:rPr>
        <w:t xml:space="preserve">אז </w:t>
      </w:r>
      <w:r>
        <w:rPr>
          <w:rFonts w:hint="cs"/>
          <w:rtl/>
        </w:rPr>
        <w:t xml:space="preserve">באמת </w:t>
      </w:r>
      <w:bookmarkStart w:id="2083" w:name="_ETM_Q1_7094000"/>
      <w:bookmarkEnd w:id="2083"/>
      <w:r w:rsidR="00454FF1">
        <w:rPr>
          <w:rFonts w:hint="cs"/>
          <w:rtl/>
        </w:rPr>
        <w:t xml:space="preserve">יש דרך לפתור באמצעות </w:t>
      </w:r>
      <w:r>
        <w:rPr>
          <w:rFonts w:hint="cs"/>
          <w:rtl/>
        </w:rPr>
        <w:t>פטור ספציפי ב</w:t>
      </w:r>
      <w:r w:rsidR="00980CCC">
        <w:rPr>
          <w:rFonts w:hint="cs"/>
          <w:rtl/>
        </w:rPr>
        <w:t xml:space="preserve">חקיקה שאנחנו, </w:t>
      </w:r>
      <w:r w:rsidR="00454FF1">
        <w:rPr>
          <w:rFonts w:hint="cs"/>
          <w:rtl/>
        </w:rPr>
        <w:t xml:space="preserve">כמובן, </w:t>
      </w:r>
      <w:r w:rsidR="00980CCC">
        <w:rPr>
          <w:rFonts w:hint="cs"/>
          <w:rtl/>
        </w:rPr>
        <w:t xml:space="preserve">נמנה את האנשים הרלוונטיים </w:t>
      </w:r>
      <w:bookmarkStart w:id="2084" w:name="_ETM_Q1_7096000"/>
      <w:bookmarkEnd w:id="2084"/>
      <w:r w:rsidR="00980CCC">
        <w:rPr>
          <w:rFonts w:hint="cs"/>
          <w:rtl/>
        </w:rPr>
        <w:t xml:space="preserve">לקבל את הפטורים האלה. כמובן, אם יש </w:t>
      </w:r>
      <w:r w:rsidR="00454FF1">
        <w:rPr>
          <w:rFonts w:hint="cs"/>
          <w:rtl/>
        </w:rPr>
        <w:t>ועדת מכרזים</w:t>
      </w:r>
      <w:r w:rsidR="00980CCC">
        <w:rPr>
          <w:rFonts w:hint="cs"/>
          <w:rtl/>
        </w:rPr>
        <w:t xml:space="preserve">, לשיטתנו, היא צריכה להיות ועדת מכרזים שחברים בה נציגי מדינת ישראל, </w:t>
      </w:r>
      <w:bookmarkStart w:id="2085" w:name="_ETM_Q1_7106000"/>
      <w:bookmarkEnd w:id="2085"/>
      <w:r w:rsidR="00980CCC">
        <w:rPr>
          <w:rFonts w:hint="cs"/>
          <w:rtl/>
        </w:rPr>
        <w:t xml:space="preserve">נציגי </w:t>
      </w:r>
      <w:proofErr w:type="spellStart"/>
      <w:r w:rsidR="00980CCC">
        <w:rPr>
          <w:rFonts w:hint="cs"/>
          <w:rtl/>
        </w:rPr>
        <w:t>רמ"י</w:t>
      </w:r>
      <w:proofErr w:type="spellEnd"/>
      <w:r w:rsidR="00980CCC">
        <w:rPr>
          <w:rFonts w:hint="cs"/>
          <w:rtl/>
        </w:rPr>
        <w:t xml:space="preserve">, יועץ משפטי של </w:t>
      </w:r>
      <w:proofErr w:type="spellStart"/>
      <w:r w:rsidR="00980CCC">
        <w:rPr>
          <w:rFonts w:hint="cs"/>
          <w:rtl/>
        </w:rPr>
        <w:t>רמ"י</w:t>
      </w:r>
      <w:proofErr w:type="spellEnd"/>
      <w:r w:rsidR="00980CCC">
        <w:rPr>
          <w:rFonts w:hint="cs"/>
          <w:rtl/>
        </w:rPr>
        <w:t xml:space="preserve"> כדי שלא ייווצר מצב שהחטיבה מנהלת</w:t>
      </w:r>
      <w:bookmarkStart w:id="2086" w:name="_ETM_Q1_7112000"/>
      <w:bookmarkEnd w:id="2086"/>
      <w:r w:rsidR="00980CCC">
        <w:rPr>
          <w:rFonts w:hint="cs"/>
          <w:rtl/>
        </w:rPr>
        <w:t xml:space="preserve"> ונותנת פטורים על דעת עצמה.</w:t>
      </w:r>
      <w:r w:rsidR="00454FF1">
        <w:rPr>
          <w:rFonts w:hint="cs"/>
          <w:rtl/>
        </w:rPr>
        <w:t xml:space="preserve"> </w:t>
      </w:r>
      <w:r w:rsidR="00980CCC">
        <w:rPr>
          <w:rFonts w:hint="cs"/>
          <w:rtl/>
        </w:rPr>
        <w:t xml:space="preserve">אבל </w:t>
      </w:r>
      <w:r w:rsidR="00454FF1">
        <w:rPr>
          <w:rFonts w:hint="cs"/>
          <w:rtl/>
        </w:rPr>
        <w:t xml:space="preserve">אם רוצים לבצע שינוי </w:t>
      </w:r>
      <w:r w:rsidR="00980CCC">
        <w:rPr>
          <w:rFonts w:hint="cs"/>
          <w:rtl/>
        </w:rPr>
        <w:t xml:space="preserve">ממה שקורה במדינת ישראל </w:t>
      </w:r>
      <w:r w:rsidR="00454FF1">
        <w:rPr>
          <w:rFonts w:hint="cs"/>
          <w:rtl/>
        </w:rPr>
        <w:t>אנחנו צריכי</w:t>
      </w:r>
      <w:r w:rsidR="00980CCC">
        <w:rPr>
          <w:rFonts w:hint="cs"/>
          <w:rtl/>
        </w:rPr>
        <w:t xml:space="preserve">ם להבין כבר בשלב הזה במה מדובר ולראות אם אכן יש צורך בזה. ככל שאין צורך </w:t>
      </w:r>
      <w:r w:rsidR="00454FF1">
        <w:rPr>
          <w:rFonts w:hint="cs"/>
          <w:rtl/>
        </w:rPr>
        <w:t>אני לא חושבת ש</w:t>
      </w:r>
      <w:r w:rsidR="00980CCC">
        <w:rPr>
          <w:rFonts w:hint="cs"/>
          <w:rtl/>
        </w:rPr>
        <w:t xml:space="preserve">אנחנו בכלל צריכים לתת פטור מסוים להנחיות של </w:t>
      </w:r>
      <w:proofErr w:type="spellStart"/>
      <w:r w:rsidR="00980CCC">
        <w:rPr>
          <w:rFonts w:hint="cs"/>
          <w:rtl/>
        </w:rPr>
        <w:t>רמ"י</w:t>
      </w:r>
      <w:proofErr w:type="spellEnd"/>
      <w:r w:rsidR="00980CCC">
        <w:rPr>
          <w:rFonts w:hint="cs"/>
          <w:rtl/>
        </w:rPr>
        <w:t>.</w:t>
      </w:r>
    </w:p>
    <w:p w:rsidR="00980CCC" w:rsidRDefault="00980CCC" w:rsidP="00980CCC">
      <w:pPr>
        <w:rPr>
          <w:rtl/>
        </w:rPr>
      </w:pPr>
    </w:p>
    <w:p w:rsidR="00980CCC" w:rsidRDefault="00980CCC" w:rsidP="00980CCC">
      <w:pPr>
        <w:pStyle w:val="af6"/>
        <w:keepNext/>
        <w:rPr>
          <w:rtl/>
        </w:rPr>
      </w:pPr>
      <w:r w:rsidRPr="00980CCC">
        <w:rPr>
          <w:rStyle w:val="TagStyle"/>
          <w:rtl/>
        </w:rPr>
        <w:t xml:space="preserve"> &lt;&lt; יור &gt;&gt; </w:t>
      </w:r>
      <w:r>
        <w:rPr>
          <w:rtl/>
        </w:rPr>
        <w:t>היו"ר ניסן סלומינסקי:</w:t>
      </w:r>
      <w:r w:rsidRPr="00980CCC">
        <w:rPr>
          <w:rStyle w:val="TagStyle"/>
          <w:rtl/>
        </w:rPr>
        <w:t xml:space="preserve"> &lt;&lt; יור &gt;&gt;</w:t>
      </w:r>
      <w:r>
        <w:rPr>
          <w:rtl/>
        </w:rPr>
        <w:t xml:space="preserve"> </w:t>
      </w:r>
    </w:p>
    <w:p w:rsidR="00980CCC" w:rsidRDefault="00980CCC" w:rsidP="00980CCC">
      <w:pPr>
        <w:pStyle w:val="KeepWithNext"/>
        <w:rPr>
          <w:rtl/>
        </w:rPr>
      </w:pPr>
    </w:p>
    <w:p w:rsidR="00454FF1" w:rsidRDefault="00980CCC" w:rsidP="00980CCC">
      <w:pPr>
        <w:rPr>
          <w:rtl/>
        </w:rPr>
      </w:pPr>
      <w:bookmarkStart w:id="2087" w:name="_ETM_Q1_7133000"/>
      <w:bookmarkEnd w:id="2087"/>
      <w:r>
        <w:rPr>
          <w:rFonts w:hint="cs"/>
          <w:rtl/>
        </w:rPr>
        <w:t xml:space="preserve">תודה רבה. מי ממשרד המשפטים? </w:t>
      </w:r>
      <w:r>
        <w:rPr>
          <w:rtl/>
        </w:rPr>
        <w:t xml:space="preserve">  </w:t>
      </w:r>
      <w:r w:rsidR="00454FF1">
        <w:rPr>
          <w:rFonts w:hint="cs"/>
          <w:rtl/>
        </w:rPr>
        <w:t xml:space="preserve"> </w:t>
      </w:r>
    </w:p>
    <w:p w:rsidR="00454FF1" w:rsidRDefault="00454FF1" w:rsidP="00454FF1">
      <w:pPr>
        <w:rPr>
          <w:rtl/>
        </w:rPr>
      </w:pPr>
    </w:p>
    <w:p w:rsidR="00454FF1" w:rsidRDefault="00454FF1" w:rsidP="00454FF1">
      <w:pPr>
        <w:pStyle w:val="af9"/>
        <w:keepNext/>
        <w:rPr>
          <w:rtl/>
        </w:rPr>
      </w:pPr>
      <w:bookmarkStart w:id="2088" w:name="ET_guest_858332_266"/>
      <w:r w:rsidRPr="00454FF1">
        <w:rPr>
          <w:rStyle w:val="TagStyle"/>
          <w:rtl/>
        </w:rPr>
        <w:t xml:space="preserve"> &lt;&lt; אורח &gt;&gt; </w:t>
      </w:r>
      <w:r>
        <w:rPr>
          <w:rtl/>
        </w:rPr>
        <w:t>ניב יערי:</w:t>
      </w:r>
      <w:r w:rsidRPr="00454FF1">
        <w:rPr>
          <w:rStyle w:val="TagStyle"/>
          <w:rtl/>
        </w:rPr>
        <w:t xml:space="preserve"> &lt;&lt; אורח &gt;&gt;</w:t>
      </w:r>
      <w:r>
        <w:rPr>
          <w:rtl/>
        </w:rPr>
        <w:t xml:space="preserve"> </w:t>
      </w:r>
      <w:bookmarkEnd w:id="2088"/>
    </w:p>
    <w:p w:rsidR="00454FF1" w:rsidRDefault="00454FF1" w:rsidP="00454FF1">
      <w:pPr>
        <w:pStyle w:val="KeepWithNext"/>
        <w:rPr>
          <w:rtl/>
        </w:rPr>
      </w:pPr>
    </w:p>
    <w:p w:rsidR="00454FF1" w:rsidRDefault="00980CCC" w:rsidP="00980CCC">
      <w:pPr>
        <w:rPr>
          <w:rtl/>
        </w:rPr>
      </w:pPr>
      <w:r>
        <w:rPr>
          <w:rFonts w:hint="cs"/>
          <w:rtl/>
        </w:rPr>
        <w:t xml:space="preserve">אני שוב. </w:t>
      </w:r>
      <w:r w:rsidR="00454FF1">
        <w:rPr>
          <w:rFonts w:hint="cs"/>
          <w:rtl/>
        </w:rPr>
        <w:t xml:space="preserve">אני רוצה להתייחס </w:t>
      </w:r>
      <w:r>
        <w:rPr>
          <w:rFonts w:hint="cs"/>
          <w:rtl/>
        </w:rPr>
        <w:t xml:space="preserve">לסעיף (ג) </w:t>
      </w:r>
      <w:r w:rsidR="00454FF1">
        <w:rPr>
          <w:rFonts w:hint="cs"/>
          <w:rtl/>
        </w:rPr>
        <w:t xml:space="preserve">לעניין הכפיפות לרשות מקרקעי ישראל. </w:t>
      </w:r>
      <w:r>
        <w:rPr>
          <w:rFonts w:hint="cs"/>
          <w:rtl/>
        </w:rPr>
        <w:t>לדעתי, הסעיף הזה מחדד את הקושי בכך ש</w:t>
      </w:r>
      <w:r w:rsidR="00454FF1">
        <w:rPr>
          <w:rFonts w:hint="cs"/>
          <w:rtl/>
        </w:rPr>
        <w:t xml:space="preserve">אנחנו לא נמצאים במצב של אצילה שבה האוצל ממשיך </w:t>
      </w:r>
      <w:r>
        <w:rPr>
          <w:rFonts w:hint="cs"/>
          <w:rtl/>
        </w:rPr>
        <w:t>להיות מי שמ</w:t>
      </w:r>
      <w:r w:rsidR="00454FF1">
        <w:rPr>
          <w:rFonts w:hint="cs"/>
          <w:rtl/>
        </w:rPr>
        <w:t xml:space="preserve">חזיק בסמכויות </w:t>
      </w:r>
      <w:r>
        <w:rPr>
          <w:rFonts w:hint="cs"/>
          <w:rtl/>
        </w:rPr>
        <w:t xml:space="preserve">ובעצם הוא רק קבלן הביצוע </w:t>
      </w:r>
      <w:bookmarkStart w:id="2089" w:name="_ETM_Q1_7162000"/>
      <w:bookmarkEnd w:id="2089"/>
      <w:r>
        <w:rPr>
          <w:rFonts w:hint="cs"/>
          <w:rtl/>
        </w:rPr>
        <w:t>שלו, אלא למעשה יש לנו פה העברה - -</w:t>
      </w:r>
    </w:p>
    <w:p w:rsidR="00980CCC" w:rsidRDefault="00980CCC" w:rsidP="00980CCC">
      <w:pPr>
        <w:rPr>
          <w:rtl/>
        </w:rPr>
      </w:pPr>
      <w:bookmarkStart w:id="2090" w:name="_ETM_Q1_7165000"/>
      <w:bookmarkEnd w:id="2090"/>
    </w:p>
    <w:p w:rsidR="00980CCC" w:rsidRDefault="00980CCC" w:rsidP="00980CCC">
      <w:pPr>
        <w:pStyle w:val="af6"/>
        <w:keepNext/>
        <w:rPr>
          <w:rtl/>
        </w:rPr>
      </w:pPr>
      <w:bookmarkStart w:id="2091" w:name="ET_yor_5094_772"/>
      <w:r w:rsidRPr="00980CCC">
        <w:rPr>
          <w:rStyle w:val="TagStyle"/>
          <w:rtl/>
        </w:rPr>
        <w:t xml:space="preserve"> &lt;&lt; יור &gt;&gt; </w:t>
      </w:r>
      <w:r>
        <w:rPr>
          <w:rtl/>
        </w:rPr>
        <w:t>היו"ר ניסן סלומינסקי:</w:t>
      </w:r>
      <w:r w:rsidRPr="00980CCC">
        <w:rPr>
          <w:rStyle w:val="TagStyle"/>
          <w:rtl/>
        </w:rPr>
        <w:t xml:space="preserve"> &lt;&lt; יור &gt;&gt;</w:t>
      </w:r>
      <w:r>
        <w:rPr>
          <w:rtl/>
        </w:rPr>
        <w:t xml:space="preserve"> </w:t>
      </w:r>
      <w:bookmarkEnd w:id="2091"/>
    </w:p>
    <w:p w:rsidR="00980CCC" w:rsidRDefault="00980CCC" w:rsidP="00980CCC">
      <w:pPr>
        <w:pStyle w:val="KeepWithNext"/>
        <w:rPr>
          <w:rtl/>
        </w:rPr>
      </w:pPr>
    </w:p>
    <w:p w:rsidR="00980CCC" w:rsidRDefault="00980CCC" w:rsidP="00980CCC">
      <w:pPr>
        <w:rPr>
          <w:rtl/>
        </w:rPr>
      </w:pPr>
      <w:r>
        <w:rPr>
          <w:rFonts w:hint="cs"/>
          <w:rtl/>
        </w:rPr>
        <w:t xml:space="preserve">בצלאל. </w:t>
      </w:r>
    </w:p>
    <w:p w:rsidR="00980CCC" w:rsidRDefault="00980CCC" w:rsidP="00980CCC">
      <w:pPr>
        <w:rPr>
          <w:rtl/>
        </w:rPr>
      </w:pPr>
      <w:bookmarkStart w:id="2092" w:name="_ETM_Q1_7163000"/>
      <w:bookmarkEnd w:id="2092"/>
    </w:p>
    <w:p w:rsidR="00980CCC" w:rsidRDefault="00980CCC" w:rsidP="00980CCC">
      <w:pPr>
        <w:pStyle w:val="a4"/>
        <w:keepNext/>
        <w:rPr>
          <w:rtl/>
        </w:rPr>
      </w:pPr>
      <w:bookmarkStart w:id="2093" w:name="ET_speaker_5105_773"/>
      <w:r w:rsidRPr="00980CCC">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80CCC">
        <w:rPr>
          <w:rStyle w:val="TagStyle"/>
          <w:rtl/>
        </w:rPr>
        <w:t xml:space="preserve"> &lt;&lt; דובר &gt;&gt;</w:t>
      </w:r>
      <w:r>
        <w:rPr>
          <w:rtl/>
        </w:rPr>
        <w:t xml:space="preserve"> </w:t>
      </w:r>
      <w:bookmarkEnd w:id="2093"/>
    </w:p>
    <w:p w:rsidR="00980CCC" w:rsidRDefault="00980CCC" w:rsidP="00980CCC">
      <w:pPr>
        <w:pStyle w:val="KeepWithNext"/>
        <w:rPr>
          <w:rtl/>
        </w:rPr>
      </w:pPr>
    </w:p>
    <w:p w:rsidR="00980CCC" w:rsidRDefault="00980CCC" w:rsidP="00980CCC">
      <w:pPr>
        <w:rPr>
          <w:rtl/>
        </w:rPr>
      </w:pPr>
      <w:bookmarkStart w:id="2094" w:name="_ETM_Q1_7167000"/>
      <w:bookmarkEnd w:id="2094"/>
      <w:r>
        <w:rPr>
          <w:rFonts w:hint="cs"/>
          <w:rtl/>
        </w:rPr>
        <w:t>זה</w:t>
      </w:r>
      <w:bookmarkStart w:id="2095" w:name="_ETM_Q1_7168000"/>
      <w:bookmarkEnd w:id="2095"/>
      <w:r>
        <w:rPr>
          <w:rFonts w:hint="cs"/>
          <w:rtl/>
        </w:rPr>
        <w:t xml:space="preserve"> לא ייאמן. תפסיק כבר. </w:t>
      </w:r>
      <w:r>
        <w:rPr>
          <w:rtl/>
        </w:rPr>
        <w:t xml:space="preserve">    </w:t>
      </w:r>
    </w:p>
    <w:p w:rsidR="00980CCC" w:rsidRDefault="00980CCC" w:rsidP="00454FF1">
      <w:pPr>
        <w:rPr>
          <w:rtl/>
        </w:rPr>
      </w:pPr>
    </w:p>
    <w:p w:rsidR="00980CCC" w:rsidRDefault="00980CCC" w:rsidP="00980CCC">
      <w:pPr>
        <w:pStyle w:val="af9"/>
        <w:keepNext/>
        <w:rPr>
          <w:rtl/>
        </w:rPr>
      </w:pPr>
      <w:bookmarkStart w:id="2096" w:name="ET_guest_858332_774"/>
      <w:r w:rsidRPr="00980CCC">
        <w:rPr>
          <w:rStyle w:val="TagStyle"/>
          <w:rtl/>
        </w:rPr>
        <w:t xml:space="preserve"> &lt;&lt; אורח &gt;&gt; </w:t>
      </w:r>
      <w:r>
        <w:rPr>
          <w:rtl/>
        </w:rPr>
        <w:t>ניב יערי:</w:t>
      </w:r>
      <w:r w:rsidRPr="00980CCC">
        <w:rPr>
          <w:rStyle w:val="TagStyle"/>
          <w:rtl/>
        </w:rPr>
        <w:t xml:space="preserve"> &lt;&lt; אורח &gt;&gt;</w:t>
      </w:r>
      <w:r>
        <w:rPr>
          <w:rtl/>
        </w:rPr>
        <w:t xml:space="preserve"> </w:t>
      </w:r>
      <w:bookmarkEnd w:id="2096"/>
    </w:p>
    <w:p w:rsidR="00980CCC" w:rsidRDefault="00980CCC" w:rsidP="00980CCC">
      <w:pPr>
        <w:pStyle w:val="KeepWithNext"/>
        <w:rPr>
          <w:rtl/>
        </w:rPr>
      </w:pPr>
    </w:p>
    <w:p w:rsidR="00980CCC" w:rsidRDefault="00980CCC" w:rsidP="00980CCC">
      <w:pPr>
        <w:rPr>
          <w:rtl/>
        </w:rPr>
      </w:pPr>
      <w:r>
        <w:rPr>
          <w:rFonts w:hint="cs"/>
          <w:rtl/>
        </w:rPr>
        <w:t xml:space="preserve">יש </w:t>
      </w:r>
      <w:bookmarkStart w:id="2097" w:name="_ETM_Q1_7170000"/>
      <w:bookmarkEnd w:id="2097"/>
      <w:r>
        <w:rPr>
          <w:rFonts w:hint="cs"/>
          <w:rtl/>
        </w:rPr>
        <w:t xml:space="preserve">לנו העברה של כל הסמכויות. אני מבקש להשלים את המשפט. </w:t>
      </w:r>
      <w:r>
        <w:rPr>
          <w:rtl/>
        </w:rPr>
        <w:t xml:space="preserve">  </w:t>
      </w:r>
    </w:p>
    <w:p w:rsidR="00454FF1" w:rsidRDefault="00454FF1" w:rsidP="00454FF1">
      <w:pPr>
        <w:rPr>
          <w:rtl/>
        </w:rPr>
      </w:pPr>
    </w:p>
    <w:p w:rsidR="00454FF1" w:rsidRDefault="00454FF1" w:rsidP="00454FF1">
      <w:pPr>
        <w:pStyle w:val="a4"/>
        <w:keepNext/>
        <w:rPr>
          <w:rtl/>
        </w:rPr>
      </w:pPr>
      <w:bookmarkStart w:id="2098" w:name="ET_speaker_5105_269"/>
      <w:r w:rsidRPr="00454FF1">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454FF1">
        <w:rPr>
          <w:rStyle w:val="TagStyle"/>
          <w:rtl/>
        </w:rPr>
        <w:t xml:space="preserve"> &lt;&lt; דובר &gt;&gt;</w:t>
      </w:r>
      <w:r>
        <w:rPr>
          <w:rtl/>
        </w:rPr>
        <w:t xml:space="preserve"> </w:t>
      </w:r>
      <w:bookmarkEnd w:id="2098"/>
    </w:p>
    <w:p w:rsidR="00454FF1" w:rsidRDefault="00454FF1" w:rsidP="00454FF1">
      <w:pPr>
        <w:pStyle w:val="KeepWithNext"/>
        <w:rPr>
          <w:rtl/>
        </w:rPr>
      </w:pPr>
    </w:p>
    <w:p w:rsidR="00454FF1" w:rsidRDefault="00454FF1" w:rsidP="00454FF1">
      <w:pPr>
        <w:rPr>
          <w:rtl/>
        </w:rPr>
      </w:pPr>
      <w:r>
        <w:rPr>
          <w:rFonts w:hint="cs"/>
          <w:rtl/>
        </w:rPr>
        <w:t xml:space="preserve">בצלאל למד משפטים וכולם לא מבינים משפטים חוץ ממנו. </w:t>
      </w:r>
      <w:r>
        <w:rPr>
          <w:rtl/>
        </w:rPr>
        <w:t xml:space="preserve">  </w:t>
      </w:r>
    </w:p>
    <w:p w:rsidR="00454FF1" w:rsidRDefault="00454FF1" w:rsidP="00454FF1">
      <w:pPr>
        <w:rPr>
          <w:rtl/>
        </w:rPr>
      </w:pPr>
    </w:p>
    <w:p w:rsidR="00454FF1" w:rsidRDefault="00454FF1" w:rsidP="00454FF1">
      <w:pPr>
        <w:pStyle w:val="af9"/>
        <w:keepNext/>
        <w:rPr>
          <w:rtl/>
        </w:rPr>
      </w:pPr>
      <w:bookmarkStart w:id="2099" w:name="ET_guest_858332_268"/>
      <w:r w:rsidRPr="00454FF1">
        <w:rPr>
          <w:rStyle w:val="TagStyle"/>
          <w:rtl/>
        </w:rPr>
        <w:t xml:space="preserve"> &lt;&lt; אורח &gt;&gt; </w:t>
      </w:r>
      <w:r>
        <w:rPr>
          <w:rtl/>
        </w:rPr>
        <w:t>ניב יערי:</w:t>
      </w:r>
      <w:r w:rsidRPr="00454FF1">
        <w:rPr>
          <w:rStyle w:val="TagStyle"/>
          <w:rtl/>
        </w:rPr>
        <w:t xml:space="preserve"> &lt;&lt; אורח &gt;&gt;</w:t>
      </w:r>
      <w:r>
        <w:rPr>
          <w:rtl/>
        </w:rPr>
        <w:t xml:space="preserve"> </w:t>
      </w:r>
      <w:bookmarkEnd w:id="2099"/>
    </w:p>
    <w:p w:rsidR="00454FF1" w:rsidRDefault="00454FF1" w:rsidP="00454FF1">
      <w:pPr>
        <w:pStyle w:val="KeepWithNext"/>
        <w:rPr>
          <w:rtl/>
        </w:rPr>
      </w:pPr>
    </w:p>
    <w:p w:rsidR="00980CCC" w:rsidRDefault="00454FF1" w:rsidP="00980CCC">
      <w:pPr>
        <w:ind w:firstLine="0"/>
        <w:rPr>
          <w:rtl/>
        </w:rPr>
      </w:pPr>
      <w:r>
        <w:rPr>
          <w:rtl/>
        </w:rPr>
        <w:tab/>
      </w:r>
      <w:r w:rsidR="00980CCC">
        <w:rPr>
          <w:rFonts w:hint="cs"/>
          <w:rtl/>
        </w:rPr>
        <w:t xml:space="preserve">יש לנו כאן העברה של </w:t>
      </w:r>
      <w:bookmarkStart w:id="2100" w:name="_ETM_Q1_7178000"/>
      <w:bookmarkEnd w:id="2100"/>
      <w:r w:rsidR="00980CCC">
        <w:rPr>
          <w:rFonts w:hint="cs"/>
          <w:rtl/>
        </w:rPr>
        <w:t>כל הסמכויות לרבות שיקול דעת, שלהבנתי, בתיבה "ככל הניתן"</w:t>
      </w:r>
      <w:bookmarkStart w:id="2101" w:name="_ETM_Q1_7183000"/>
      <w:bookmarkEnd w:id="2101"/>
      <w:r w:rsidR="00980CCC">
        <w:rPr>
          <w:rFonts w:hint="cs"/>
          <w:rtl/>
        </w:rPr>
        <w:t xml:space="preserve"> הזאת היא מתרחבת ללא הגבלה. בעולם המעשה זה גם מעלה חשש אמיתי שבמצבים, למשל, שיהיו בהם טענות </w:t>
      </w:r>
      <w:bookmarkStart w:id="2102" w:name="_ETM_Q1_7197000"/>
      <w:bookmarkEnd w:id="2102"/>
      <w:r w:rsidR="00980CCC">
        <w:rPr>
          <w:rFonts w:hint="cs"/>
          <w:rtl/>
        </w:rPr>
        <w:t xml:space="preserve">נגד האופן שבו פעלה החטיבה להתיישבות בפועל, למשל בוועדות </w:t>
      </w:r>
      <w:bookmarkStart w:id="2103" w:name="_ETM_Q1_7205000"/>
      <w:bookmarkEnd w:id="2103"/>
      <w:r w:rsidR="00980CCC">
        <w:rPr>
          <w:rFonts w:hint="cs"/>
          <w:rtl/>
        </w:rPr>
        <w:t xml:space="preserve">קבלה שיהיו טענות שלא היו צריכות להתקבל </w:t>
      </w:r>
      <w:bookmarkStart w:id="2104" w:name="_ETM_Q1_7206000"/>
      <w:bookmarkEnd w:id="2104"/>
      <w:r w:rsidR="00980CCC">
        <w:rPr>
          <w:rFonts w:hint="cs"/>
          <w:rtl/>
        </w:rPr>
        <w:t xml:space="preserve">החלטות כאלה ואחרות </w:t>
      </w:r>
      <w:r>
        <w:rPr>
          <w:rFonts w:hint="cs"/>
          <w:rtl/>
        </w:rPr>
        <w:t>לא יהיה ניתן לבוא בטענ</w:t>
      </w:r>
      <w:r w:rsidR="00980CCC">
        <w:rPr>
          <w:rFonts w:hint="cs"/>
          <w:rtl/>
        </w:rPr>
        <w:t>ות חזרה</w:t>
      </w:r>
      <w:r>
        <w:rPr>
          <w:rFonts w:hint="cs"/>
          <w:rtl/>
        </w:rPr>
        <w:t xml:space="preserve"> לממונה על הרכוש הממשלתי</w:t>
      </w:r>
      <w:r w:rsidR="00980CCC">
        <w:rPr>
          <w:rFonts w:hint="cs"/>
          <w:rtl/>
        </w:rPr>
        <w:t xml:space="preserve">, לפי זה. כי אני לא </w:t>
      </w:r>
      <w:bookmarkStart w:id="2105" w:name="_ETM_Q1_7216000"/>
      <w:bookmarkEnd w:id="2105"/>
      <w:r w:rsidR="00980CCC">
        <w:rPr>
          <w:rFonts w:hint="cs"/>
          <w:rtl/>
        </w:rPr>
        <w:t xml:space="preserve">רואה פה מסלול שבו, כמו שחבר הכנסת </w:t>
      </w:r>
      <w:proofErr w:type="spellStart"/>
      <w:r w:rsidR="00980CCC">
        <w:rPr>
          <w:rFonts w:hint="cs"/>
          <w:rtl/>
        </w:rPr>
        <w:t>סמוטריץ</w:t>
      </w:r>
      <w:proofErr w:type="spellEnd"/>
      <w:r w:rsidR="00980CCC">
        <w:rPr>
          <w:rFonts w:hint="cs"/>
          <w:rtl/>
        </w:rPr>
        <w:t>' טוען,</w:t>
      </w:r>
      <w:r>
        <w:rPr>
          <w:rFonts w:hint="cs"/>
          <w:rtl/>
        </w:rPr>
        <w:t xml:space="preserve"> יש מקבילות לסמכויות. האם אני יכול </w:t>
      </w:r>
      <w:r w:rsidR="00980CCC">
        <w:rPr>
          <w:rFonts w:hint="cs"/>
          <w:rtl/>
        </w:rPr>
        <w:t xml:space="preserve">בסופו </w:t>
      </w:r>
      <w:bookmarkStart w:id="2106" w:name="_ETM_Q1_7234000"/>
      <w:bookmarkEnd w:id="2106"/>
      <w:r w:rsidR="00980CCC">
        <w:rPr>
          <w:rFonts w:hint="cs"/>
          <w:rtl/>
        </w:rPr>
        <w:t xml:space="preserve">של יום </w:t>
      </w:r>
      <w:r>
        <w:rPr>
          <w:rFonts w:hint="cs"/>
          <w:rtl/>
        </w:rPr>
        <w:t>לבוא לממונה ולהגיד שה</w:t>
      </w:r>
      <w:r w:rsidR="00980CCC">
        <w:rPr>
          <w:rFonts w:hint="cs"/>
          <w:rtl/>
        </w:rPr>
        <w:t>החלטה של החטיבה להתיישבות</w:t>
      </w:r>
      <w:r>
        <w:rPr>
          <w:rFonts w:hint="cs"/>
          <w:rtl/>
        </w:rPr>
        <w:t xml:space="preserve"> בטלה</w:t>
      </w:r>
      <w:r w:rsidR="00980CCC">
        <w:rPr>
          <w:rFonts w:hint="cs"/>
          <w:rtl/>
        </w:rPr>
        <w:t xml:space="preserve">, היא לא טובה? אני </w:t>
      </w:r>
      <w:bookmarkStart w:id="2107" w:name="_ETM_Q1_7236000"/>
      <w:bookmarkEnd w:id="2107"/>
      <w:r w:rsidR="00980CCC">
        <w:rPr>
          <w:rFonts w:hint="cs"/>
          <w:rtl/>
        </w:rPr>
        <w:t xml:space="preserve">לא רואה איפה זה נכנס. </w:t>
      </w:r>
    </w:p>
    <w:p w:rsidR="00980CCC" w:rsidRDefault="00980CCC" w:rsidP="00980CCC">
      <w:pPr>
        <w:ind w:firstLine="0"/>
        <w:rPr>
          <w:rtl/>
        </w:rPr>
      </w:pPr>
      <w:bookmarkStart w:id="2108" w:name="_ETM_Q1_7237000"/>
      <w:bookmarkEnd w:id="2108"/>
    </w:p>
    <w:p w:rsidR="00980CCC" w:rsidRDefault="00980CCC" w:rsidP="00980CCC">
      <w:pPr>
        <w:pStyle w:val="af9"/>
        <w:keepNext/>
        <w:rPr>
          <w:rtl/>
        </w:rPr>
      </w:pPr>
      <w:bookmarkStart w:id="2109" w:name="ET_guest_856623_775"/>
      <w:r w:rsidRPr="00980CCC">
        <w:rPr>
          <w:rStyle w:val="TagStyle"/>
          <w:rtl/>
        </w:rPr>
        <w:t xml:space="preserve"> &lt;&lt; אורח &gt;&gt; </w:t>
      </w:r>
      <w:r>
        <w:rPr>
          <w:rtl/>
        </w:rPr>
        <w:t>שלמה בן אליהו:</w:t>
      </w:r>
      <w:r w:rsidRPr="00980CCC">
        <w:rPr>
          <w:rStyle w:val="TagStyle"/>
          <w:rtl/>
        </w:rPr>
        <w:t xml:space="preserve"> &lt;&lt; אורח &gt;&gt;</w:t>
      </w:r>
      <w:r>
        <w:rPr>
          <w:rtl/>
        </w:rPr>
        <w:t xml:space="preserve"> </w:t>
      </w:r>
      <w:bookmarkEnd w:id="2109"/>
    </w:p>
    <w:p w:rsidR="00980CCC" w:rsidRDefault="00980CCC" w:rsidP="00980CCC">
      <w:pPr>
        <w:pStyle w:val="KeepWithNext"/>
        <w:rPr>
          <w:rtl/>
        </w:rPr>
      </w:pPr>
    </w:p>
    <w:p w:rsidR="00454FF1" w:rsidRDefault="00980CCC" w:rsidP="00980CCC">
      <w:pPr>
        <w:rPr>
          <w:rtl/>
        </w:rPr>
      </w:pPr>
      <w:r>
        <w:rPr>
          <w:rFonts w:hint="cs"/>
          <w:rtl/>
        </w:rPr>
        <w:t xml:space="preserve">נגיע לסעיפים האלה. </w:t>
      </w:r>
      <w:r>
        <w:rPr>
          <w:rtl/>
        </w:rPr>
        <w:t xml:space="preserve">  </w:t>
      </w:r>
      <w:r w:rsidR="00454FF1">
        <w:rPr>
          <w:rFonts w:hint="cs"/>
          <w:rtl/>
        </w:rPr>
        <w:t xml:space="preserve"> </w:t>
      </w:r>
    </w:p>
    <w:p w:rsidR="00454FF1" w:rsidRDefault="00454FF1" w:rsidP="00454FF1">
      <w:pPr>
        <w:ind w:firstLine="0"/>
        <w:rPr>
          <w:rtl/>
        </w:rPr>
      </w:pPr>
    </w:p>
    <w:p w:rsidR="00454FF1" w:rsidRDefault="00454FF1" w:rsidP="00454FF1">
      <w:pPr>
        <w:pStyle w:val="a4"/>
        <w:keepNext/>
        <w:rPr>
          <w:rtl/>
        </w:rPr>
      </w:pPr>
      <w:bookmarkStart w:id="2110" w:name="ET_speaker_5291_270"/>
      <w:r w:rsidRPr="00454FF1">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454FF1">
        <w:rPr>
          <w:rStyle w:val="TagStyle"/>
          <w:rtl/>
        </w:rPr>
        <w:t xml:space="preserve"> &lt;&lt; דובר &gt;&gt;</w:t>
      </w:r>
      <w:r>
        <w:rPr>
          <w:rtl/>
        </w:rPr>
        <w:t xml:space="preserve"> </w:t>
      </w:r>
      <w:bookmarkEnd w:id="2110"/>
    </w:p>
    <w:p w:rsidR="00454FF1" w:rsidRDefault="00454FF1" w:rsidP="00454FF1">
      <w:pPr>
        <w:pStyle w:val="KeepWithNext"/>
        <w:rPr>
          <w:rtl/>
        </w:rPr>
      </w:pPr>
    </w:p>
    <w:p w:rsidR="00454FF1" w:rsidRDefault="00980CCC" w:rsidP="00454FF1">
      <w:pPr>
        <w:rPr>
          <w:rtl/>
        </w:rPr>
      </w:pPr>
      <w:r>
        <w:rPr>
          <w:rFonts w:hint="cs"/>
          <w:rtl/>
        </w:rPr>
        <w:t xml:space="preserve">למה </w:t>
      </w:r>
      <w:bookmarkStart w:id="2111" w:name="_ETM_Q1_7239000"/>
      <w:bookmarkEnd w:id="2111"/>
      <w:r>
        <w:rPr>
          <w:rFonts w:hint="cs"/>
          <w:rtl/>
        </w:rPr>
        <w:t xml:space="preserve">אתה מקדים את המאוחר? </w:t>
      </w:r>
    </w:p>
    <w:p w:rsidR="00454FF1" w:rsidRDefault="00454FF1" w:rsidP="00454FF1">
      <w:pPr>
        <w:rPr>
          <w:rtl/>
        </w:rPr>
      </w:pPr>
    </w:p>
    <w:p w:rsidR="00454FF1" w:rsidRDefault="00454FF1" w:rsidP="00454FF1">
      <w:pPr>
        <w:pStyle w:val="af6"/>
        <w:keepNext/>
        <w:rPr>
          <w:rtl/>
        </w:rPr>
      </w:pPr>
      <w:bookmarkStart w:id="2112" w:name="ET_yor_5094_271"/>
      <w:r w:rsidRPr="00454FF1">
        <w:rPr>
          <w:rStyle w:val="TagStyle"/>
          <w:rtl/>
        </w:rPr>
        <w:t xml:space="preserve"> </w:t>
      </w:r>
      <w:r w:rsidRPr="00EB4908">
        <w:rPr>
          <w:rStyle w:val="TagStyle"/>
          <w:rtl/>
        </w:rPr>
        <w:t xml:space="preserve">&lt;&lt; יור &gt;&gt; </w:t>
      </w:r>
      <w:r w:rsidRPr="00EB4908">
        <w:rPr>
          <w:rtl/>
        </w:rPr>
        <w:t>היו"ר ניסן סלומינסקי:</w:t>
      </w:r>
      <w:r w:rsidRPr="00EB4908">
        <w:rPr>
          <w:rStyle w:val="TagStyle"/>
          <w:rtl/>
        </w:rPr>
        <w:t xml:space="preserve"> &lt;&lt; יור &gt;&gt;</w:t>
      </w:r>
      <w:r>
        <w:rPr>
          <w:rtl/>
        </w:rPr>
        <w:t xml:space="preserve"> </w:t>
      </w:r>
      <w:bookmarkEnd w:id="2112"/>
    </w:p>
    <w:p w:rsidR="00454FF1" w:rsidRDefault="00454FF1" w:rsidP="00454FF1">
      <w:pPr>
        <w:pStyle w:val="KeepWithNext"/>
        <w:rPr>
          <w:rtl/>
        </w:rPr>
      </w:pPr>
    </w:p>
    <w:p w:rsidR="00454FF1" w:rsidRDefault="00EB4908" w:rsidP="00454FF1">
      <w:pPr>
        <w:rPr>
          <w:rtl/>
        </w:rPr>
      </w:pPr>
      <w:r>
        <w:rPr>
          <w:rFonts w:hint="cs"/>
          <w:rtl/>
        </w:rPr>
        <w:t>נגיע לסעיף (י) - - -</w:t>
      </w:r>
    </w:p>
    <w:p w:rsidR="00EB4908" w:rsidRDefault="00EB4908" w:rsidP="00454FF1">
      <w:pPr>
        <w:rPr>
          <w:rtl/>
        </w:rPr>
      </w:pPr>
      <w:bookmarkStart w:id="2113" w:name="_ETM_Q1_7245000"/>
      <w:bookmarkEnd w:id="2113"/>
    </w:p>
    <w:p w:rsidR="00EB4908" w:rsidRDefault="00EB4908" w:rsidP="00EB4908">
      <w:pPr>
        <w:pStyle w:val="af9"/>
        <w:keepNext/>
        <w:rPr>
          <w:rtl/>
        </w:rPr>
      </w:pPr>
      <w:bookmarkStart w:id="2114" w:name="ET_guest_858332_765"/>
      <w:r w:rsidRPr="00EB4908">
        <w:rPr>
          <w:rStyle w:val="TagStyle"/>
          <w:rtl/>
        </w:rPr>
        <w:t xml:space="preserve"> &lt;&lt; אורח &gt;&gt; </w:t>
      </w:r>
      <w:r>
        <w:rPr>
          <w:rtl/>
        </w:rPr>
        <w:t>ניב יערי:</w:t>
      </w:r>
      <w:r w:rsidRPr="00EB4908">
        <w:rPr>
          <w:rStyle w:val="TagStyle"/>
          <w:rtl/>
        </w:rPr>
        <w:t xml:space="preserve"> &lt;&lt; אורח &gt;&gt;</w:t>
      </w:r>
      <w:r>
        <w:rPr>
          <w:rtl/>
        </w:rPr>
        <w:t xml:space="preserve"> </w:t>
      </w:r>
      <w:bookmarkEnd w:id="2114"/>
    </w:p>
    <w:p w:rsidR="00EB4908" w:rsidRDefault="00EB4908" w:rsidP="00EB4908">
      <w:pPr>
        <w:pStyle w:val="KeepWithNext"/>
        <w:rPr>
          <w:rtl/>
        </w:rPr>
      </w:pPr>
    </w:p>
    <w:p w:rsidR="00EB4908" w:rsidRDefault="00EB4908" w:rsidP="00EB4908">
      <w:pPr>
        <w:rPr>
          <w:rtl/>
        </w:rPr>
      </w:pPr>
      <w:r>
        <w:rPr>
          <w:rFonts w:hint="cs"/>
          <w:rtl/>
        </w:rPr>
        <w:t xml:space="preserve">יחד עם זה ההוראה </w:t>
      </w:r>
      <w:bookmarkStart w:id="2115" w:name="_ETM_Q1_7246000"/>
      <w:bookmarkEnd w:id="2115"/>
      <w:r>
        <w:rPr>
          <w:rFonts w:hint="cs"/>
          <w:rtl/>
        </w:rPr>
        <w:t xml:space="preserve">שנותנת את שיקול הדעת מנכיחה את זה שלמעשה יש לנו </w:t>
      </w:r>
      <w:bookmarkStart w:id="2116" w:name="_ETM_Q1_7251000"/>
      <w:bookmarkEnd w:id="2116"/>
      <w:r>
        <w:rPr>
          <w:rFonts w:hint="cs"/>
          <w:rtl/>
        </w:rPr>
        <w:t>פה העברה מלאה של הסמכויות ולא אצילה.</w:t>
      </w:r>
    </w:p>
    <w:p w:rsidR="00EB4908" w:rsidRDefault="00EB4908" w:rsidP="00EB4908">
      <w:pPr>
        <w:rPr>
          <w:rtl/>
        </w:rPr>
      </w:pPr>
      <w:bookmarkStart w:id="2117" w:name="_ETM_Q1_7255000"/>
      <w:bookmarkEnd w:id="2117"/>
    </w:p>
    <w:p w:rsidR="00EB4908" w:rsidRDefault="00EB4908" w:rsidP="00EB4908">
      <w:pPr>
        <w:pStyle w:val="af6"/>
        <w:keepNext/>
        <w:rPr>
          <w:rtl/>
        </w:rPr>
      </w:pPr>
      <w:bookmarkStart w:id="2118" w:name="ET_yor_5094_766"/>
      <w:r w:rsidRPr="00EB4908">
        <w:rPr>
          <w:rStyle w:val="TagStyle"/>
          <w:rtl/>
        </w:rPr>
        <w:t xml:space="preserve"> &lt;&lt; יור &gt;&gt; </w:t>
      </w:r>
      <w:r>
        <w:rPr>
          <w:rtl/>
        </w:rPr>
        <w:t>היו"ר ניסן סלומינסקי:</w:t>
      </w:r>
      <w:r w:rsidRPr="00EB4908">
        <w:rPr>
          <w:rStyle w:val="TagStyle"/>
          <w:rtl/>
        </w:rPr>
        <w:t xml:space="preserve"> &lt;&lt; יור &gt;&gt;</w:t>
      </w:r>
      <w:r>
        <w:rPr>
          <w:rtl/>
        </w:rPr>
        <w:t xml:space="preserve"> </w:t>
      </w:r>
      <w:bookmarkEnd w:id="2118"/>
    </w:p>
    <w:p w:rsidR="00EB4908" w:rsidRDefault="00EB4908" w:rsidP="00EB4908">
      <w:pPr>
        <w:pStyle w:val="KeepWithNext"/>
        <w:rPr>
          <w:rtl/>
        </w:rPr>
      </w:pPr>
    </w:p>
    <w:p w:rsidR="00EB4908" w:rsidRDefault="00EB4908" w:rsidP="00EB4908">
      <w:pPr>
        <w:rPr>
          <w:rtl/>
        </w:rPr>
      </w:pPr>
      <w:bookmarkStart w:id="2119" w:name="_ETM_Q1_7256000"/>
      <w:bookmarkEnd w:id="2119"/>
      <w:r>
        <w:rPr>
          <w:rFonts w:hint="cs"/>
          <w:rtl/>
        </w:rPr>
        <w:t xml:space="preserve">תודה. דרור, בבקשה. </w:t>
      </w:r>
      <w:bookmarkStart w:id="2120" w:name="_ETM_Q1_7260000"/>
      <w:bookmarkEnd w:id="2120"/>
      <w:r>
        <w:rPr>
          <w:rtl/>
        </w:rPr>
        <w:t xml:space="preserve">    </w:t>
      </w:r>
    </w:p>
    <w:p w:rsidR="00454FF1" w:rsidRDefault="00454FF1" w:rsidP="00454FF1">
      <w:pPr>
        <w:rPr>
          <w:rtl/>
        </w:rPr>
      </w:pPr>
    </w:p>
    <w:p w:rsidR="00454FF1" w:rsidRDefault="00454FF1" w:rsidP="00454FF1">
      <w:pPr>
        <w:pStyle w:val="af9"/>
        <w:keepNext/>
        <w:rPr>
          <w:rtl/>
        </w:rPr>
      </w:pPr>
      <w:bookmarkStart w:id="2121" w:name="ET_guest_696423_272"/>
      <w:r w:rsidRPr="00454FF1">
        <w:rPr>
          <w:rStyle w:val="TagStyle"/>
          <w:rtl/>
        </w:rPr>
        <w:t xml:space="preserve"> &lt;&lt; אורח &gt;&gt; </w:t>
      </w:r>
      <w:r>
        <w:rPr>
          <w:rtl/>
        </w:rPr>
        <w:t>דרור אהרוני:</w:t>
      </w:r>
      <w:r w:rsidRPr="00454FF1">
        <w:rPr>
          <w:rStyle w:val="TagStyle"/>
          <w:rtl/>
        </w:rPr>
        <w:t xml:space="preserve"> &lt;&lt; אורח &gt;&gt;</w:t>
      </w:r>
      <w:r>
        <w:rPr>
          <w:rtl/>
        </w:rPr>
        <w:t xml:space="preserve"> </w:t>
      </w:r>
      <w:bookmarkEnd w:id="2121"/>
    </w:p>
    <w:p w:rsidR="00454FF1" w:rsidRDefault="00454FF1" w:rsidP="00454FF1">
      <w:pPr>
        <w:pStyle w:val="KeepWithNext"/>
        <w:rPr>
          <w:rtl/>
        </w:rPr>
      </w:pPr>
    </w:p>
    <w:p w:rsidR="00EB4908" w:rsidRDefault="00454FF1" w:rsidP="00454FF1">
      <w:pPr>
        <w:rPr>
          <w:rtl/>
        </w:rPr>
      </w:pPr>
      <w:r>
        <w:rPr>
          <w:rFonts w:hint="cs"/>
          <w:rtl/>
        </w:rPr>
        <w:t xml:space="preserve">יש </w:t>
      </w:r>
      <w:r w:rsidR="00EB4908">
        <w:rPr>
          <w:rFonts w:hint="cs"/>
          <w:rtl/>
        </w:rPr>
        <w:t xml:space="preserve">פה תתרי דסתרי בניסוח של הסעיף. </w:t>
      </w:r>
    </w:p>
    <w:p w:rsidR="00EB4908" w:rsidRDefault="00EB4908" w:rsidP="00EB4908">
      <w:pPr>
        <w:ind w:firstLine="0"/>
        <w:rPr>
          <w:rtl/>
        </w:rPr>
      </w:pPr>
    </w:p>
    <w:p w:rsidR="00EB4908" w:rsidRDefault="00EB4908" w:rsidP="00EB4908">
      <w:pPr>
        <w:pStyle w:val="a4"/>
        <w:keepNext/>
        <w:rPr>
          <w:rtl/>
        </w:rPr>
      </w:pPr>
      <w:bookmarkStart w:id="2122" w:name="ET_speaker_5321_767"/>
      <w:r w:rsidRPr="00EB4908">
        <w:rPr>
          <w:rStyle w:val="TagStyle"/>
          <w:rtl/>
        </w:rPr>
        <w:t xml:space="preserve"> &lt;&lt; דובר &gt;&gt; </w:t>
      </w:r>
      <w:r>
        <w:rPr>
          <w:rtl/>
        </w:rPr>
        <w:t>זאב בנימין בגין (הליכוד):</w:t>
      </w:r>
      <w:r w:rsidRPr="00EB4908">
        <w:rPr>
          <w:rStyle w:val="TagStyle"/>
          <w:rtl/>
        </w:rPr>
        <w:t xml:space="preserve"> &lt;&lt; דובר &gt;&gt;</w:t>
      </w:r>
      <w:r>
        <w:rPr>
          <w:rtl/>
        </w:rPr>
        <w:t xml:space="preserve"> </w:t>
      </w:r>
      <w:bookmarkEnd w:id="2122"/>
    </w:p>
    <w:p w:rsidR="00EB4908" w:rsidRDefault="00EB4908" w:rsidP="00EB4908">
      <w:pPr>
        <w:pStyle w:val="KeepWithNext"/>
        <w:rPr>
          <w:rtl/>
        </w:rPr>
      </w:pPr>
    </w:p>
    <w:p w:rsidR="00EB4908" w:rsidRDefault="00EB4908" w:rsidP="00EB4908">
      <w:pPr>
        <w:rPr>
          <w:rtl/>
        </w:rPr>
      </w:pPr>
      <w:r>
        <w:rPr>
          <w:rFonts w:hint="cs"/>
          <w:rtl/>
        </w:rPr>
        <w:t xml:space="preserve">איזה סעיף? </w:t>
      </w:r>
    </w:p>
    <w:p w:rsidR="00EB4908" w:rsidRDefault="00EB4908" w:rsidP="00EB4908">
      <w:pPr>
        <w:rPr>
          <w:rtl/>
        </w:rPr>
      </w:pPr>
    </w:p>
    <w:p w:rsidR="00EB4908" w:rsidRDefault="00EB4908" w:rsidP="00EB4908">
      <w:pPr>
        <w:pStyle w:val="af9"/>
        <w:keepNext/>
        <w:rPr>
          <w:rtl/>
        </w:rPr>
      </w:pPr>
      <w:bookmarkStart w:id="2123" w:name="ET_guest_696423_768"/>
      <w:r w:rsidRPr="00EB4908">
        <w:rPr>
          <w:rStyle w:val="TagStyle"/>
          <w:rtl/>
        </w:rPr>
        <w:t xml:space="preserve"> &lt;&lt; אורח &gt;&gt; </w:t>
      </w:r>
      <w:r>
        <w:rPr>
          <w:rtl/>
        </w:rPr>
        <w:t>דרור אהרוני:</w:t>
      </w:r>
      <w:r w:rsidRPr="00EB4908">
        <w:rPr>
          <w:rStyle w:val="TagStyle"/>
          <w:rtl/>
        </w:rPr>
        <w:t xml:space="preserve"> &lt;&lt; אורח &gt;&gt;</w:t>
      </w:r>
      <w:r>
        <w:rPr>
          <w:rtl/>
        </w:rPr>
        <w:t xml:space="preserve"> </w:t>
      </w:r>
      <w:bookmarkEnd w:id="2123"/>
    </w:p>
    <w:p w:rsidR="00EB4908" w:rsidRDefault="00EB4908" w:rsidP="00EB4908">
      <w:pPr>
        <w:pStyle w:val="KeepWithNext"/>
        <w:rPr>
          <w:rtl/>
        </w:rPr>
      </w:pPr>
    </w:p>
    <w:p w:rsidR="00454FF1" w:rsidRDefault="00EB4908" w:rsidP="00EB4908">
      <w:pPr>
        <w:rPr>
          <w:rtl/>
        </w:rPr>
      </w:pPr>
      <w:bookmarkStart w:id="2124" w:name="_ETM_Q1_7268000"/>
      <w:bookmarkEnd w:id="2124"/>
      <w:r>
        <w:rPr>
          <w:rFonts w:hint="cs"/>
          <w:rtl/>
        </w:rPr>
        <w:t>בסעיפים (ג) מול (ה).</w:t>
      </w:r>
      <w:bookmarkStart w:id="2125" w:name="_ETM_Q1_7267000"/>
      <w:bookmarkEnd w:id="2125"/>
      <w:r w:rsidR="00454FF1">
        <w:rPr>
          <w:rFonts w:hint="cs"/>
          <w:rtl/>
        </w:rPr>
        <w:t xml:space="preserve"> העיקרון </w:t>
      </w:r>
      <w:r>
        <w:rPr>
          <w:rFonts w:hint="cs"/>
          <w:rtl/>
        </w:rPr>
        <w:t xml:space="preserve">של דיני המכרזים הוא לא סעיף נידח במדיניות הקרקע של </w:t>
      </w:r>
      <w:proofErr w:type="spellStart"/>
      <w:r>
        <w:rPr>
          <w:rFonts w:hint="cs"/>
          <w:rtl/>
        </w:rPr>
        <w:t>רמ"י</w:t>
      </w:r>
      <w:proofErr w:type="spellEnd"/>
      <w:r>
        <w:rPr>
          <w:rFonts w:hint="cs"/>
          <w:rtl/>
        </w:rPr>
        <w:t xml:space="preserve">. היא אבן הראשה </w:t>
      </w:r>
      <w:bookmarkStart w:id="2126" w:name="_ETM_Q1_7279000"/>
      <w:bookmarkEnd w:id="2126"/>
      <w:r>
        <w:rPr>
          <w:rFonts w:hint="cs"/>
          <w:rtl/>
        </w:rPr>
        <w:t>שעל בסיסה</w:t>
      </w:r>
      <w:r w:rsidR="00454FF1">
        <w:rPr>
          <w:rFonts w:hint="cs"/>
          <w:rtl/>
        </w:rPr>
        <w:t xml:space="preserve"> בנויה כל המדיניות </w:t>
      </w:r>
      <w:r>
        <w:rPr>
          <w:rFonts w:hint="cs"/>
          <w:rtl/>
        </w:rPr>
        <w:t xml:space="preserve">הקרקעית </w:t>
      </w:r>
      <w:r w:rsidR="00454FF1">
        <w:rPr>
          <w:rFonts w:hint="cs"/>
          <w:rtl/>
        </w:rPr>
        <w:t xml:space="preserve">של </w:t>
      </w:r>
      <w:proofErr w:type="spellStart"/>
      <w:r w:rsidR="00454FF1">
        <w:rPr>
          <w:rFonts w:hint="cs"/>
          <w:rtl/>
        </w:rPr>
        <w:t>רמ"י</w:t>
      </w:r>
      <w:proofErr w:type="spellEnd"/>
      <w:r w:rsidR="00454FF1">
        <w:rPr>
          <w:rFonts w:hint="cs"/>
          <w:rtl/>
        </w:rPr>
        <w:t xml:space="preserve">. </w:t>
      </w:r>
      <w:r>
        <w:rPr>
          <w:rFonts w:hint="cs"/>
          <w:rtl/>
        </w:rPr>
        <w:t xml:space="preserve">לכן אם רוצים שגוף ינהל קרקע בפטור </w:t>
      </w:r>
      <w:bookmarkStart w:id="2127" w:name="_ETM_Q1_7286000"/>
      <w:bookmarkEnd w:id="2127"/>
      <w:r>
        <w:rPr>
          <w:rFonts w:hint="cs"/>
          <w:rtl/>
        </w:rPr>
        <w:t xml:space="preserve">מדיני המכרזים </w:t>
      </w:r>
      <w:r w:rsidR="00454FF1">
        <w:rPr>
          <w:rFonts w:hint="cs"/>
          <w:rtl/>
        </w:rPr>
        <w:t xml:space="preserve">אי אפשר להגיד שהוא </w:t>
      </w:r>
      <w:r>
        <w:rPr>
          <w:rFonts w:hint="cs"/>
          <w:rtl/>
        </w:rPr>
        <w:t xml:space="preserve">ינהל אותה לפי המדיניות של </w:t>
      </w:r>
      <w:proofErr w:type="spellStart"/>
      <w:r>
        <w:rPr>
          <w:rFonts w:hint="cs"/>
          <w:rtl/>
        </w:rPr>
        <w:t>רמ"י</w:t>
      </w:r>
      <w:proofErr w:type="spellEnd"/>
      <w:r>
        <w:rPr>
          <w:rFonts w:hint="cs"/>
          <w:rtl/>
        </w:rPr>
        <w:t xml:space="preserve">, הוא ינהל אותה לפי מדיניות אחרת. אם רוצים שהוא ינהל אותה לפי המדיניות של </w:t>
      </w:r>
      <w:proofErr w:type="spellStart"/>
      <w:r>
        <w:rPr>
          <w:rFonts w:hint="cs"/>
          <w:rtl/>
        </w:rPr>
        <w:t>רמ"י</w:t>
      </w:r>
      <w:proofErr w:type="spellEnd"/>
      <w:r>
        <w:rPr>
          <w:rFonts w:hint="cs"/>
          <w:rtl/>
        </w:rPr>
        <w:t xml:space="preserve"> הוא חייב לפעול לפי דיני המכרזים כולל הפטורים בדיני </w:t>
      </w:r>
      <w:bookmarkStart w:id="2128" w:name="_ETM_Q1_7295000"/>
      <w:bookmarkEnd w:id="2128"/>
      <w:r>
        <w:rPr>
          <w:rFonts w:hint="cs"/>
          <w:rtl/>
        </w:rPr>
        <w:t xml:space="preserve">המכרזים שיכולים לתת פטור לחלק גדול מהקשיים שקיימים באזור הזה. </w:t>
      </w:r>
      <w:bookmarkStart w:id="2129" w:name="_ETM_Q1_7301000"/>
      <w:bookmarkEnd w:id="2129"/>
      <w:r>
        <w:rPr>
          <w:rFonts w:hint="cs"/>
          <w:rtl/>
        </w:rPr>
        <w:t xml:space="preserve">אבל אי אפשר להגיד מצד אחד מדיניות </w:t>
      </w:r>
      <w:proofErr w:type="spellStart"/>
      <w:r>
        <w:rPr>
          <w:rFonts w:hint="cs"/>
          <w:rtl/>
        </w:rPr>
        <w:t>רמ"י</w:t>
      </w:r>
      <w:proofErr w:type="spellEnd"/>
      <w:r>
        <w:rPr>
          <w:rFonts w:hint="cs"/>
          <w:rtl/>
        </w:rPr>
        <w:t xml:space="preserve"> ומצד שני בלי מכרז. </w:t>
      </w:r>
    </w:p>
    <w:p w:rsidR="00EB4908" w:rsidRDefault="00EB4908" w:rsidP="00EB4908">
      <w:pPr>
        <w:rPr>
          <w:rtl/>
        </w:rPr>
      </w:pPr>
      <w:bookmarkStart w:id="2130" w:name="_ETM_Q1_7307000"/>
      <w:bookmarkEnd w:id="2130"/>
    </w:p>
    <w:p w:rsidR="00EB4908" w:rsidRDefault="00EB4908" w:rsidP="00EB4908">
      <w:pPr>
        <w:pStyle w:val="af6"/>
        <w:keepNext/>
        <w:rPr>
          <w:rtl/>
        </w:rPr>
      </w:pPr>
      <w:bookmarkStart w:id="2131" w:name="ET_yor_5094_769"/>
      <w:r w:rsidRPr="00EB4908">
        <w:rPr>
          <w:rStyle w:val="TagStyle"/>
          <w:rtl/>
        </w:rPr>
        <w:t xml:space="preserve"> &lt;&lt; יור &gt;&gt; </w:t>
      </w:r>
      <w:r>
        <w:rPr>
          <w:rtl/>
        </w:rPr>
        <w:t>היו"ר ניסן סלומינסקי:</w:t>
      </w:r>
      <w:r w:rsidRPr="00EB4908">
        <w:rPr>
          <w:rStyle w:val="TagStyle"/>
          <w:rtl/>
        </w:rPr>
        <w:t xml:space="preserve"> &lt;&lt; יור &gt;&gt;</w:t>
      </w:r>
      <w:r>
        <w:rPr>
          <w:rtl/>
        </w:rPr>
        <w:t xml:space="preserve"> </w:t>
      </w:r>
      <w:bookmarkEnd w:id="2131"/>
    </w:p>
    <w:p w:rsidR="00EB4908" w:rsidRDefault="00EB4908" w:rsidP="00EB4908">
      <w:pPr>
        <w:pStyle w:val="KeepWithNext"/>
        <w:rPr>
          <w:rtl/>
        </w:rPr>
      </w:pPr>
    </w:p>
    <w:p w:rsidR="00EB4908" w:rsidRDefault="00EB4908" w:rsidP="00EB4908">
      <w:pPr>
        <w:rPr>
          <w:rtl/>
        </w:rPr>
      </w:pPr>
      <w:r>
        <w:rPr>
          <w:rFonts w:hint="cs"/>
          <w:rtl/>
        </w:rPr>
        <w:t xml:space="preserve">מאה אחוז. </w:t>
      </w:r>
      <w:proofErr w:type="spellStart"/>
      <w:r>
        <w:rPr>
          <w:rFonts w:hint="cs"/>
          <w:rtl/>
        </w:rPr>
        <w:t>אוקיי</w:t>
      </w:r>
      <w:proofErr w:type="spellEnd"/>
      <w:r>
        <w:rPr>
          <w:rFonts w:hint="cs"/>
          <w:rtl/>
        </w:rPr>
        <w:t xml:space="preserve">, תודה. </w:t>
      </w:r>
      <w:r>
        <w:rPr>
          <w:rtl/>
        </w:rPr>
        <w:t xml:space="preserve">  </w:t>
      </w:r>
    </w:p>
    <w:p w:rsidR="00454FF1" w:rsidRDefault="00454FF1" w:rsidP="00454FF1">
      <w:pPr>
        <w:rPr>
          <w:rtl/>
        </w:rPr>
      </w:pPr>
    </w:p>
    <w:p w:rsidR="00454FF1" w:rsidRDefault="00454FF1" w:rsidP="00454FF1">
      <w:pPr>
        <w:pStyle w:val="a4"/>
        <w:keepNext/>
        <w:rPr>
          <w:rtl/>
        </w:rPr>
      </w:pPr>
      <w:bookmarkStart w:id="2132" w:name="ET_speaker_5291_273"/>
      <w:r w:rsidRPr="00454FF1">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454FF1">
        <w:rPr>
          <w:rStyle w:val="TagStyle"/>
          <w:rtl/>
        </w:rPr>
        <w:t xml:space="preserve"> &lt;&lt; דובר &gt;&gt;</w:t>
      </w:r>
      <w:r>
        <w:rPr>
          <w:rtl/>
        </w:rPr>
        <w:t xml:space="preserve"> </w:t>
      </w:r>
      <w:bookmarkEnd w:id="2132"/>
    </w:p>
    <w:p w:rsidR="00454FF1" w:rsidRDefault="00454FF1" w:rsidP="00454FF1">
      <w:pPr>
        <w:pStyle w:val="KeepWithNext"/>
        <w:rPr>
          <w:rtl/>
        </w:rPr>
      </w:pPr>
    </w:p>
    <w:p w:rsidR="00454FF1" w:rsidRDefault="00EB4908" w:rsidP="00454FF1">
      <w:pPr>
        <w:rPr>
          <w:rtl/>
        </w:rPr>
      </w:pPr>
      <w:r>
        <w:rPr>
          <w:rFonts w:hint="cs"/>
          <w:rtl/>
        </w:rPr>
        <w:t xml:space="preserve">אבן הראשה של מדיניות </w:t>
      </w:r>
      <w:proofErr w:type="spellStart"/>
      <w:r>
        <w:rPr>
          <w:rFonts w:hint="cs"/>
          <w:rtl/>
        </w:rPr>
        <w:t>רמ"י</w:t>
      </w:r>
      <w:proofErr w:type="spellEnd"/>
      <w:r>
        <w:rPr>
          <w:rFonts w:hint="cs"/>
          <w:rtl/>
        </w:rPr>
        <w:t xml:space="preserve"> - - -</w:t>
      </w:r>
    </w:p>
    <w:p w:rsidR="00454FF1" w:rsidRDefault="00454FF1" w:rsidP="00454FF1">
      <w:pPr>
        <w:rPr>
          <w:rtl/>
        </w:rPr>
      </w:pPr>
    </w:p>
    <w:p w:rsidR="00454FF1" w:rsidRDefault="00454FF1" w:rsidP="00454FF1">
      <w:pPr>
        <w:pStyle w:val="af9"/>
        <w:keepNext/>
        <w:rPr>
          <w:rtl/>
        </w:rPr>
      </w:pPr>
      <w:bookmarkStart w:id="2133" w:name="ET_guest_856623_274"/>
      <w:r w:rsidRPr="00454FF1">
        <w:rPr>
          <w:rStyle w:val="TagStyle"/>
          <w:rtl/>
        </w:rPr>
        <w:t xml:space="preserve"> &lt;&lt; אורח &gt;&gt; </w:t>
      </w:r>
      <w:r>
        <w:rPr>
          <w:rtl/>
        </w:rPr>
        <w:t>שלמה בן אליהו:</w:t>
      </w:r>
      <w:r w:rsidRPr="00454FF1">
        <w:rPr>
          <w:rStyle w:val="TagStyle"/>
          <w:rtl/>
        </w:rPr>
        <w:t xml:space="preserve"> &lt;&lt; אורח &gt;&gt;</w:t>
      </w:r>
      <w:r>
        <w:rPr>
          <w:rtl/>
        </w:rPr>
        <w:t xml:space="preserve"> </w:t>
      </w:r>
      <w:bookmarkEnd w:id="2133"/>
    </w:p>
    <w:p w:rsidR="00454FF1" w:rsidRDefault="00454FF1" w:rsidP="00454FF1">
      <w:pPr>
        <w:pStyle w:val="KeepWithNext"/>
        <w:rPr>
          <w:rtl/>
        </w:rPr>
      </w:pPr>
    </w:p>
    <w:p w:rsidR="00454FF1" w:rsidRDefault="00454FF1" w:rsidP="00EB4908">
      <w:pPr>
        <w:rPr>
          <w:rtl/>
        </w:rPr>
      </w:pPr>
      <w:r>
        <w:rPr>
          <w:rFonts w:hint="cs"/>
          <w:rtl/>
        </w:rPr>
        <w:t xml:space="preserve">לבוא ולהגיד שרק המכרז הוא השיטה הנכונה ורק הוא מביא את השוויון ואת התועלת </w:t>
      </w:r>
      <w:r>
        <w:rPr>
          <w:rtl/>
        </w:rPr>
        <w:t>–</w:t>
      </w:r>
      <w:r>
        <w:rPr>
          <w:rFonts w:hint="cs"/>
          <w:rtl/>
        </w:rPr>
        <w:t xml:space="preserve"> אם רואים </w:t>
      </w:r>
      <w:r w:rsidR="00EB4908">
        <w:rPr>
          <w:rFonts w:hint="cs"/>
          <w:rtl/>
        </w:rPr>
        <w:t xml:space="preserve">בדוח של רשות מקרקעי ישראל </w:t>
      </w:r>
      <w:r>
        <w:rPr>
          <w:rFonts w:hint="cs"/>
          <w:rtl/>
        </w:rPr>
        <w:t xml:space="preserve">כמה </w:t>
      </w:r>
      <w:proofErr w:type="spellStart"/>
      <w:r w:rsidR="00EB4908">
        <w:rPr>
          <w:rFonts w:hint="cs"/>
          <w:rtl/>
        </w:rPr>
        <w:t>שיווקים</w:t>
      </w:r>
      <w:proofErr w:type="spellEnd"/>
      <w:r w:rsidR="00EB4908">
        <w:rPr>
          <w:rFonts w:hint="cs"/>
          <w:rtl/>
        </w:rPr>
        <w:t xml:space="preserve"> וכמה </w:t>
      </w:r>
      <w:r>
        <w:rPr>
          <w:rFonts w:hint="cs"/>
          <w:rtl/>
        </w:rPr>
        <w:t>עסקאות</w:t>
      </w:r>
      <w:r w:rsidR="00EB4908">
        <w:rPr>
          <w:rFonts w:hint="cs"/>
          <w:rtl/>
        </w:rPr>
        <w:t xml:space="preserve"> נעשו ב-2017 בפטור ממכרז זה </w:t>
      </w:r>
      <w:r>
        <w:rPr>
          <w:rFonts w:hint="cs"/>
          <w:rtl/>
        </w:rPr>
        <w:t xml:space="preserve">נותן את התשובה. </w:t>
      </w:r>
    </w:p>
    <w:p w:rsidR="00EB4908" w:rsidRDefault="00EB4908" w:rsidP="00EB4908">
      <w:pPr>
        <w:rPr>
          <w:rtl/>
        </w:rPr>
      </w:pPr>
      <w:bookmarkStart w:id="2134" w:name="_ETM_Q1_7335000"/>
      <w:bookmarkEnd w:id="2134"/>
    </w:p>
    <w:p w:rsidR="00EB4908" w:rsidRDefault="00EB4908" w:rsidP="00EB4908">
      <w:pPr>
        <w:pStyle w:val="a4"/>
        <w:keepNext/>
        <w:rPr>
          <w:rtl/>
        </w:rPr>
      </w:pPr>
      <w:bookmarkStart w:id="2135" w:name="ET_speaker_5291_770"/>
      <w:r w:rsidRPr="00EB4908">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EB4908">
        <w:rPr>
          <w:rStyle w:val="TagStyle"/>
          <w:rtl/>
        </w:rPr>
        <w:t xml:space="preserve"> &lt;&lt; דובר &gt;&gt;</w:t>
      </w:r>
      <w:r>
        <w:rPr>
          <w:rtl/>
        </w:rPr>
        <w:t xml:space="preserve"> </w:t>
      </w:r>
      <w:bookmarkEnd w:id="2135"/>
    </w:p>
    <w:p w:rsidR="00EB4908" w:rsidRDefault="00EB4908" w:rsidP="00EB4908">
      <w:pPr>
        <w:pStyle w:val="KeepWithNext"/>
        <w:rPr>
          <w:rtl/>
        </w:rPr>
      </w:pPr>
    </w:p>
    <w:p w:rsidR="00EB4908" w:rsidRDefault="00EB4908" w:rsidP="00EB4908">
      <w:pPr>
        <w:rPr>
          <w:rtl/>
        </w:rPr>
      </w:pPr>
      <w:r>
        <w:rPr>
          <w:rFonts w:hint="cs"/>
          <w:rtl/>
        </w:rPr>
        <w:t xml:space="preserve">כמה? </w:t>
      </w:r>
    </w:p>
    <w:p w:rsidR="00EB4908" w:rsidRDefault="00EB4908" w:rsidP="00EB4908">
      <w:pPr>
        <w:rPr>
          <w:rtl/>
        </w:rPr>
      </w:pPr>
    </w:p>
    <w:p w:rsidR="00EB4908" w:rsidRDefault="00EB4908" w:rsidP="00EB4908">
      <w:pPr>
        <w:pStyle w:val="af6"/>
        <w:keepNext/>
        <w:rPr>
          <w:rtl/>
        </w:rPr>
      </w:pPr>
      <w:bookmarkStart w:id="2136" w:name="ET_yor_5094_771"/>
      <w:r w:rsidRPr="00EB4908">
        <w:rPr>
          <w:rStyle w:val="TagStyle"/>
          <w:rtl/>
        </w:rPr>
        <w:t xml:space="preserve"> &lt;&lt; יור &gt;&gt; </w:t>
      </w:r>
      <w:r>
        <w:rPr>
          <w:rtl/>
        </w:rPr>
        <w:t>היו"ר ניסן סלומינסקי:</w:t>
      </w:r>
      <w:r w:rsidRPr="00EB4908">
        <w:rPr>
          <w:rStyle w:val="TagStyle"/>
          <w:rtl/>
        </w:rPr>
        <w:t xml:space="preserve"> &lt;&lt; יור &gt;&gt;</w:t>
      </w:r>
      <w:r>
        <w:rPr>
          <w:rtl/>
        </w:rPr>
        <w:t xml:space="preserve"> </w:t>
      </w:r>
      <w:bookmarkEnd w:id="2136"/>
    </w:p>
    <w:p w:rsidR="00EB4908" w:rsidRDefault="00EB4908" w:rsidP="00EB4908">
      <w:pPr>
        <w:pStyle w:val="KeepWithNext"/>
        <w:rPr>
          <w:rtl/>
        </w:rPr>
      </w:pPr>
    </w:p>
    <w:p w:rsidR="00454FF1" w:rsidRDefault="00EB4908" w:rsidP="00EB4908">
      <w:pPr>
        <w:rPr>
          <w:rtl/>
        </w:rPr>
      </w:pPr>
      <w:r>
        <w:rPr>
          <w:rFonts w:hint="cs"/>
          <w:rtl/>
        </w:rPr>
        <w:t xml:space="preserve">תשכיל אותנו לרגע. </w:t>
      </w:r>
    </w:p>
    <w:p w:rsidR="00EB4908" w:rsidRDefault="00EB4908" w:rsidP="00EB4908">
      <w:pPr>
        <w:rPr>
          <w:rtl/>
        </w:rPr>
      </w:pPr>
    </w:p>
    <w:p w:rsidR="00454FF1" w:rsidRDefault="00454FF1" w:rsidP="00454FF1">
      <w:pPr>
        <w:pStyle w:val="af9"/>
        <w:keepNext/>
        <w:rPr>
          <w:rtl/>
        </w:rPr>
      </w:pPr>
      <w:bookmarkStart w:id="2137" w:name="ET_guest_856623_276"/>
      <w:r w:rsidRPr="00454FF1">
        <w:rPr>
          <w:rStyle w:val="TagStyle"/>
          <w:rtl/>
        </w:rPr>
        <w:t xml:space="preserve"> &lt;&lt; אורח &gt;&gt; </w:t>
      </w:r>
      <w:r>
        <w:rPr>
          <w:rtl/>
        </w:rPr>
        <w:t>שלמה בן אליהו:</w:t>
      </w:r>
      <w:r w:rsidRPr="00454FF1">
        <w:rPr>
          <w:rStyle w:val="TagStyle"/>
          <w:rtl/>
        </w:rPr>
        <w:t xml:space="preserve"> &lt;&lt; אורח &gt;&gt;</w:t>
      </w:r>
      <w:r>
        <w:rPr>
          <w:rtl/>
        </w:rPr>
        <w:t xml:space="preserve"> </w:t>
      </w:r>
      <w:bookmarkEnd w:id="2137"/>
    </w:p>
    <w:p w:rsidR="00454FF1" w:rsidRDefault="00454FF1" w:rsidP="00454FF1">
      <w:pPr>
        <w:pStyle w:val="KeepWithNext"/>
        <w:rPr>
          <w:rtl/>
        </w:rPr>
      </w:pPr>
    </w:p>
    <w:p w:rsidR="00EB4908" w:rsidRDefault="00EB4908" w:rsidP="00454FF1">
      <w:pPr>
        <w:rPr>
          <w:rtl/>
        </w:rPr>
      </w:pPr>
      <w:r>
        <w:rPr>
          <w:rFonts w:hint="cs"/>
          <w:rtl/>
        </w:rPr>
        <w:t xml:space="preserve">אני לא זוכר את המספר. אני </w:t>
      </w:r>
      <w:bookmarkStart w:id="2138" w:name="_ETM_Q1_7336000"/>
      <w:bookmarkEnd w:id="2138"/>
      <w:r>
        <w:rPr>
          <w:rFonts w:hint="cs"/>
          <w:rtl/>
        </w:rPr>
        <w:t xml:space="preserve">לא רוצה להגיד מספר שאני לא זוכר בעל-פה. </w:t>
      </w:r>
    </w:p>
    <w:p w:rsidR="00EB4908" w:rsidRDefault="00EB4908" w:rsidP="00EB4908">
      <w:pPr>
        <w:ind w:firstLine="0"/>
        <w:rPr>
          <w:rtl/>
        </w:rPr>
      </w:pPr>
    </w:p>
    <w:p w:rsidR="00EB4908" w:rsidRDefault="00EB4908" w:rsidP="00EB4908">
      <w:pPr>
        <w:pStyle w:val="a4"/>
        <w:keepNext/>
        <w:rPr>
          <w:rtl/>
        </w:rPr>
      </w:pPr>
      <w:bookmarkStart w:id="2139" w:name="ET_speaker_5291_772"/>
      <w:r w:rsidRPr="00EB4908">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EB4908">
        <w:rPr>
          <w:rStyle w:val="TagStyle"/>
          <w:rtl/>
        </w:rPr>
        <w:t xml:space="preserve"> &lt;&lt; דובר &gt;&gt;</w:t>
      </w:r>
      <w:r>
        <w:rPr>
          <w:rtl/>
        </w:rPr>
        <w:t xml:space="preserve"> </w:t>
      </w:r>
      <w:bookmarkEnd w:id="2139"/>
    </w:p>
    <w:p w:rsidR="00EB4908" w:rsidRDefault="00EB4908" w:rsidP="00EB4908">
      <w:pPr>
        <w:pStyle w:val="KeepWithNext"/>
        <w:rPr>
          <w:rtl/>
        </w:rPr>
      </w:pPr>
    </w:p>
    <w:p w:rsidR="00EB4908" w:rsidRDefault="00EB4908" w:rsidP="00EB4908">
      <w:pPr>
        <w:rPr>
          <w:rtl/>
        </w:rPr>
      </w:pPr>
      <w:r>
        <w:rPr>
          <w:rFonts w:hint="cs"/>
          <w:rtl/>
        </w:rPr>
        <w:t xml:space="preserve">אבל הרבה </w:t>
      </w:r>
      <w:bookmarkStart w:id="2140" w:name="_ETM_Q1_7339000"/>
      <w:bookmarkEnd w:id="2140"/>
      <w:r>
        <w:rPr>
          <w:rFonts w:hint="cs"/>
          <w:rtl/>
        </w:rPr>
        <w:t>- - -</w:t>
      </w:r>
    </w:p>
    <w:p w:rsidR="00EB4908" w:rsidRDefault="00EB4908" w:rsidP="00EB4908">
      <w:pPr>
        <w:rPr>
          <w:rtl/>
        </w:rPr>
      </w:pPr>
    </w:p>
    <w:p w:rsidR="00EB4908" w:rsidRDefault="00EB4908" w:rsidP="00EB4908">
      <w:pPr>
        <w:pStyle w:val="a4"/>
        <w:keepNext/>
        <w:rPr>
          <w:rtl/>
        </w:rPr>
      </w:pPr>
      <w:bookmarkStart w:id="2141" w:name="ET_speaker_5694_773"/>
      <w:r w:rsidRPr="00EB4908">
        <w:rPr>
          <w:rStyle w:val="TagStyle"/>
          <w:rtl/>
        </w:rPr>
        <w:t xml:space="preserve"> &lt;&lt; דובר &gt;&gt; </w:t>
      </w:r>
      <w:proofErr w:type="spellStart"/>
      <w:r>
        <w:rPr>
          <w:rtl/>
        </w:rPr>
        <w:t>מוסי</w:t>
      </w:r>
      <w:proofErr w:type="spellEnd"/>
      <w:r>
        <w:rPr>
          <w:rtl/>
        </w:rPr>
        <w:t xml:space="preserve"> רז (מרצ):</w:t>
      </w:r>
      <w:r w:rsidRPr="00EB4908">
        <w:rPr>
          <w:rStyle w:val="TagStyle"/>
          <w:rtl/>
        </w:rPr>
        <w:t xml:space="preserve"> &lt;&lt; דובר &gt;&gt;</w:t>
      </w:r>
      <w:r>
        <w:rPr>
          <w:rtl/>
        </w:rPr>
        <w:t xml:space="preserve"> </w:t>
      </w:r>
      <w:bookmarkEnd w:id="2141"/>
    </w:p>
    <w:p w:rsidR="00EB4908" w:rsidRDefault="00EB4908" w:rsidP="00EB4908">
      <w:pPr>
        <w:pStyle w:val="KeepWithNext"/>
        <w:rPr>
          <w:rtl/>
        </w:rPr>
      </w:pPr>
    </w:p>
    <w:p w:rsidR="00EB4908" w:rsidRDefault="00EB4908" w:rsidP="00EB4908">
      <w:pPr>
        <w:rPr>
          <w:rtl/>
        </w:rPr>
      </w:pPr>
      <w:r>
        <w:rPr>
          <w:rFonts w:hint="cs"/>
          <w:rtl/>
        </w:rPr>
        <w:t>למ</w:t>
      </w:r>
      <w:bookmarkStart w:id="2142" w:name="_ETM_Q1_7341000"/>
      <w:bookmarkEnd w:id="2142"/>
      <w:r>
        <w:rPr>
          <w:rFonts w:hint="cs"/>
          <w:rtl/>
        </w:rPr>
        <w:t xml:space="preserve">ה המשרד שלכם לא מגיש הצעה כזאת? </w:t>
      </w:r>
    </w:p>
    <w:p w:rsidR="00EB4908" w:rsidRDefault="00EB4908" w:rsidP="00EB4908">
      <w:pPr>
        <w:rPr>
          <w:rtl/>
        </w:rPr>
      </w:pPr>
      <w:bookmarkStart w:id="2143" w:name="_ETM_Q1_7348000"/>
      <w:bookmarkEnd w:id="2143"/>
    </w:p>
    <w:p w:rsidR="00EB4908" w:rsidRDefault="00EB4908" w:rsidP="00EB4908">
      <w:pPr>
        <w:pStyle w:val="af9"/>
        <w:keepNext/>
        <w:rPr>
          <w:rtl/>
        </w:rPr>
      </w:pPr>
      <w:bookmarkStart w:id="2144" w:name="ET_guest_856623_774"/>
      <w:r w:rsidRPr="00EB4908">
        <w:rPr>
          <w:rStyle w:val="TagStyle"/>
          <w:rtl/>
        </w:rPr>
        <w:t xml:space="preserve"> &lt;&lt; אורח &gt;&gt; </w:t>
      </w:r>
      <w:r>
        <w:rPr>
          <w:rtl/>
        </w:rPr>
        <w:t>שלמה בן אליהו:</w:t>
      </w:r>
      <w:r w:rsidRPr="00EB4908">
        <w:rPr>
          <w:rStyle w:val="TagStyle"/>
          <w:rtl/>
        </w:rPr>
        <w:t xml:space="preserve"> &lt;&lt; אורח &gt;&gt;</w:t>
      </w:r>
      <w:r>
        <w:rPr>
          <w:rtl/>
        </w:rPr>
        <w:t xml:space="preserve"> </w:t>
      </w:r>
      <w:bookmarkEnd w:id="2144"/>
    </w:p>
    <w:p w:rsidR="00EB4908" w:rsidRDefault="00EB4908" w:rsidP="00EB4908">
      <w:pPr>
        <w:pStyle w:val="KeepWithNext"/>
        <w:rPr>
          <w:rtl/>
        </w:rPr>
      </w:pPr>
    </w:p>
    <w:p w:rsidR="00454FF1" w:rsidRDefault="00EB4908" w:rsidP="00EB4908">
      <w:pPr>
        <w:rPr>
          <w:rtl/>
        </w:rPr>
      </w:pPr>
      <w:bookmarkStart w:id="2145" w:name="_ETM_Q1_7338000"/>
      <w:bookmarkEnd w:id="2145"/>
      <w:r>
        <w:rPr>
          <w:rFonts w:hint="cs"/>
          <w:rtl/>
        </w:rPr>
        <w:t>ה</w:t>
      </w:r>
      <w:r w:rsidR="00454FF1">
        <w:rPr>
          <w:rFonts w:hint="cs"/>
          <w:rtl/>
        </w:rPr>
        <w:t xml:space="preserve">קצאות </w:t>
      </w:r>
      <w:r>
        <w:rPr>
          <w:rFonts w:hint="cs"/>
          <w:rtl/>
        </w:rPr>
        <w:t>הקרקע בפטור מ</w:t>
      </w:r>
      <w:r w:rsidR="00454FF1">
        <w:rPr>
          <w:rFonts w:hint="cs"/>
          <w:rtl/>
        </w:rPr>
        <w:t xml:space="preserve">מכרז </w:t>
      </w:r>
      <w:proofErr w:type="spellStart"/>
      <w:r>
        <w:rPr>
          <w:rFonts w:hint="cs"/>
          <w:rtl/>
        </w:rPr>
        <w:t>ברמ"י</w:t>
      </w:r>
      <w:proofErr w:type="spellEnd"/>
      <w:r>
        <w:rPr>
          <w:rFonts w:hint="cs"/>
          <w:rtl/>
        </w:rPr>
        <w:t xml:space="preserve"> הן אחוז גדול מאוד בשיווקי הקרקע. </w:t>
      </w:r>
      <w:bookmarkStart w:id="2146" w:name="_ETM_Q1_7351000"/>
      <w:bookmarkEnd w:id="2146"/>
    </w:p>
    <w:p w:rsidR="00C71BD6" w:rsidRDefault="00C71BD6" w:rsidP="00454FF1">
      <w:pPr>
        <w:rPr>
          <w:rtl/>
        </w:rPr>
      </w:pPr>
    </w:p>
    <w:p w:rsidR="00EB4908" w:rsidRDefault="00EB4908" w:rsidP="00EB4908">
      <w:pPr>
        <w:pStyle w:val="af5"/>
        <w:keepNext/>
        <w:rPr>
          <w:rtl/>
        </w:rPr>
      </w:pPr>
      <w:bookmarkStart w:id="2147" w:name="ET_interruption_קריאות_775"/>
      <w:r w:rsidRPr="00EB4908">
        <w:rPr>
          <w:rStyle w:val="TagStyle"/>
          <w:rtl/>
        </w:rPr>
        <w:t xml:space="preserve"> &lt;&lt; קריאה &gt;&gt; </w:t>
      </w:r>
      <w:r>
        <w:rPr>
          <w:rtl/>
        </w:rPr>
        <w:t>קריאות:</w:t>
      </w:r>
      <w:r w:rsidRPr="00EB4908">
        <w:rPr>
          <w:rStyle w:val="TagStyle"/>
          <w:rtl/>
        </w:rPr>
        <w:t xml:space="preserve"> &lt;&lt; קריאה &gt;&gt;</w:t>
      </w:r>
      <w:r>
        <w:rPr>
          <w:rtl/>
        </w:rPr>
        <w:t xml:space="preserve"> </w:t>
      </w:r>
      <w:bookmarkEnd w:id="2147"/>
    </w:p>
    <w:p w:rsidR="00EB4908" w:rsidRDefault="00EB4908" w:rsidP="00EB4908">
      <w:pPr>
        <w:pStyle w:val="KeepWithNext"/>
        <w:rPr>
          <w:rtl/>
        </w:rPr>
      </w:pPr>
    </w:p>
    <w:p w:rsidR="00EB4908" w:rsidRDefault="00EB4908" w:rsidP="00EB4908">
      <w:pPr>
        <w:rPr>
          <w:rtl/>
        </w:rPr>
      </w:pPr>
      <w:bookmarkStart w:id="2148" w:name="_ETM_Q1_7358000"/>
      <w:bookmarkEnd w:id="2148"/>
      <w:r>
        <w:rPr>
          <w:rFonts w:hint="cs"/>
          <w:rtl/>
        </w:rPr>
        <w:t>- - -</w:t>
      </w:r>
    </w:p>
    <w:p w:rsidR="00EB4908" w:rsidRDefault="00EB4908" w:rsidP="00EB4908">
      <w:pPr>
        <w:rPr>
          <w:rtl/>
        </w:rPr>
      </w:pPr>
      <w:bookmarkStart w:id="2149" w:name="_ETM_Q1_7361000"/>
      <w:bookmarkEnd w:id="2149"/>
      <w:r>
        <w:rPr>
          <w:rtl/>
        </w:rPr>
        <w:t xml:space="preserve">  </w:t>
      </w:r>
    </w:p>
    <w:p w:rsidR="00C71BD6" w:rsidRDefault="00C71BD6" w:rsidP="00C71BD6">
      <w:pPr>
        <w:pStyle w:val="a4"/>
        <w:keepNext/>
        <w:rPr>
          <w:rtl/>
        </w:rPr>
      </w:pPr>
      <w:bookmarkStart w:id="2150" w:name="ET_speaker_גור_בליי_277"/>
      <w:r w:rsidRPr="00C71BD6">
        <w:rPr>
          <w:rStyle w:val="TagStyle"/>
          <w:rtl/>
        </w:rPr>
        <w:t xml:space="preserve"> &lt;&lt; דובר &gt;&gt; </w:t>
      </w:r>
      <w:r>
        <w:rPr>
          <w:rtl/>
        </w:rPr>
        <w:t>גור בליי:</w:t>
      </w:r>
      <w:r w:rsidRPr="00C71BD6">
        <w:rPr>
          <w:rStyle w:val="TagStyle"/>
          <w:rtl/>
        </w:rPr>
        <w:t xml:space="preserve"> &lt;&lt; דובר &gt;&gt;</w:t>
      </w:r>
      <w:r>
        <w:rPr>
          <w:rtl/>
        </w:rPr>
        <w:t xml:space="preserve"> </w:t>
      </w:r>
      <w:bookmarkEnd w:id="2150"/>
    </w:p>
    <w:p w:rsidR="00C71BD6" w:rsidRDefault="00C71BD6" w:rsidP="00C71BD6">
      <w:pPr>
        <w:pStyle w:val="KeepWithNext"/>
        <w:rPr>
          <w:rtl/>
        </w:rPr>
      </w:pPr>
    </w:p>
    <w:p w:rsidR="00C71BD6" w:rsidRDefault="00EB4908" w:rsidP="00C71BD6">
      <w:pPr>
        <w:rPr>
          <w:rtl/>
        </w:rPr>
      </w:pPr>
      <w:r>
        <w:rPr>
          <w:rFonts w:hint="cs"/>
          <w:rtl/>
        </w:rPr>
        <w:t>אתה מחיל כללים אחידים. אתה לא - - -</w:t>
      </w:r>
    </w:p>
    <w:p w:rsidR="00EB4908" w:rsidRDefault="00EB4908" w:rsidP="00C71BD6">
      <w:pPr>
        <w:rPr>
          <w:rtl/>
        </w:rPr>
      </w:pPr>
      <w:bookmarkStart w:id="2151" w:name="_ETM_Q1_7365000"/>
      <w:bookmarkEnd w:id="2151"/>
    </w:p>
    <w:p w:rsidR="00EB4908" w:rsidRDefault="00EB4908" w:rsidP="00EB4908">
      <w:pPr>
        <w:pStyle w:val="af5"/>
        <w:keepNext/>
        <w:rPr>
          <w:rtl/>
        </w:rPr>
      </w:pPr>
      <w:bookmarkStart w:id="2152" w:name="ET_interruption_קריאה_776"/>
      <w:r w:rsidRPr="00EB4908">
        <w:rPr>
          <w:rStyle w:val="TagStyle"/>
          <w:rtl/>
        </w:rPr>
        <w:t xml:space="preserve"> &lt;&lt; קריאה &gt;&gt; </w:t>
      </w:r>
      <w:r>
        <w:rPr>
          <w:rtl/>
        </w:rPr>
        <w:t>קריאה:</w:t>
      </w:r>
      <w:r w:rsidRPr="00EB4908">
        <w:rPr>
          <w:rStyle w:val="TagStyle"/>
          <w:rtl/>
        </w:rPr>
        <w:t xml:space="preserve"> &lt;&lt; קריאה &gt;&gt;</w:t>
      </w:r>
      <w:r>
        <w:rPr>
          <w:rtl/>
        </w:rPr>
        <w:t xml:space="preserve"> </w:t>
      </w:r>
      <w:bookmarkEnd w:id="2152"/>
    </w:p>
    <w:p w:rsidR="00EB4908" w:rsidRDefault="00EB4908" w:rsidP="00EB4908">
      <w:pPr>
        <w:pStyle w:val="KeepWithNext"/>
        <w:rPr>
          <w:rtl/>
        </w:rPr>
      </w:pPr>
    </w:p>
    <w:p w:rsidR="00EB4908" w:rsidRDefault="00EB4908" w:rsidP="00EB4908">
      <w:pPr>
        <w:rPr>
          <w:rtl/>
        </w:rPr>
      </w:pPr>
      <w:r>
        <w:rPr>
          <w:rFonts w:hint="cs"/>
          <w:rtl/>
        </w:rPr>
        <w:t xml:space="preserve">אז בכלל אין מה לדאוג להחיל את נהלי </w:t>
      </w:r>
      <w:proofErr w:type="spellStart"/>
      <w:r>
        <w:rPr>
          <w:rFonts w:hint="cs"/>
          <w:rtl/>
        </w:rPr>
        <w:t>רמ</w:t>
      </w:r>
      <w:bookmarkStart w:id="2153" w:name="_ETM_Q1_7367000"/>
      <w:bookmarkEnd w:id="2153"/>
      <w:r>
        <w:rPr>
          <w:rFonts w:hint="cs"/>
          <w:rtl/>
        </w:rPr>
        <w:t>"י</w:t>
      </w:r>
      <w:proofErr w:type="spellEnd"/>
      <w:r>
        <w:rPr>
          <w:rFonts w:hint="cs"/>
          <w:rtl/>
        </w:rPr>
        <w:t>.</w:t>
      </w:r>
      <w:r>
        <w:rPr>
          <w:rtl/>
        </w:rPr>
        <w:t xml:space="preserve">  </w:t>
      </w:r>
    </w:p>
    <w:p w:rsidR="00C71BD6" w:rsidRDefault="00C71BD6" w:rsidP="00C71BD6">
      <w:pPr>
        <w:rPr>
          <w:rtl/>
        </w:rPr>
      </w:pPr>
    </w:p>
    <w:p w:rsidR="00C71BD6" w:rsidRDefault="00C71BD6" w:rsidP="00C71BD6">
      <w:pPr>
        <w:pStyle w:val="af6"/>
        <w:keepNext/>
        <w:rPr>
          <w:rtl/>
        </w:rPr>
      </w:pPr>
      <w:bookmarkStart w:id="2154" w:name="ET_yor_5094_278"/>
      <w:r w:rsidRPr="00C71BD6">
        <w:rPr>
          <w:rStyle w:val="TagStyle"/>
          <w:rtl/>
        </w:rPr>
        <w:t xml:space="preserve"> &lt;&lt; יור &gt;&gt; </w:t>
      </w:r>
      <w:r>
        <w:rPr>
          <w:rtl/>
        </w:rPr>
        <w:t>היו"ר ניסן סלומינסקי:</w:t>
      </w:r>
      <w:r w:rsidRPr="00C71BD6">
        <w:rPr>
          <w:rStyle w:val="TagStyle"/>
          <w:rtl/>
        </w:rPr>
        <w:t xml:space="preserve"> &lt;&lt; יור &gt;&gt;</w:t>
      </w:r>
      <w:r>
        <w:rPr>
          <w:rtl/>
        </w:rPr>
        <w:t xml:space="preserve"> </w:t>
      </w:r>
      <w:bookmarkEnd w:id="2154"/>
    </w:p>
    <w:p w:rsidR="00C71BD6" w:rsidRDefault="00C71BD6" w:rsidP="00C71BD6">
      <w:pPr>
        <w:pStyle w:val="KeepWithNext"/>
        <w:rPr>
          <w:rtl/>
        </w:rPr>
      </w:pPr>
    </w:p>
    <w:p w:rsidR="00C71BD6" w:rsidRDefault="00EB4908" w:rsidP="00C71BD6">
      <w:pPr>
        <w:rPr>
          <w:rtl/>
        </w:rPr>
      </w:pPr>
      <w:r>
        <w:rPr>
          <w:rFonts w:hint="cs"/>
          <w:rtl/>
        </w:rPr>
        <w:t xml:space="preserve">רבותיי, אני מבקש. אני </w:t>
      </w:r>
      <w:bookmarkStart w:id="2155" w:name="_ETM_Q1_7370000"/>
      <w:bookmarkEnd w:id="2155"/>
      <w:r>
        <w:rPr>
          <w:rFonts w:hint="cs"/>
          <w:rtl/>
        </w:rPr>
        <w:t xml:space="preserve">שומר על זכותו של כל אחד לדבר בלי שיפריעו לו. </w:t>
      </w:r>
      <w:bookmarkStart w:id="2156" w:name="_ETM_Q1_7375000"/>
      <w:bookmarkEnd w:id="2156"/>
      <w:r>
        <w:rPr>
          <w:rFonts w:hint="cs"/>
          <w:rtl/>
        </w:rPr>
        <w:t xml:space="preserve">גם למנכ"ל מותר לדבר בלי שיפריעו לו. בבקשה. </w:t>
      </w:r>
    </w:p>
    <w:p w:rsidR="00EB4908" w:rsidRDefault="00EB4908" w:rsidP="00C71BD6">
      <w:pPr>
        <w:rPr>
          <w:rtl/>
        </w:rPr>
      </w:pPr>
      <w:bookmarkStart w:id="2157" w:name="_ETM_Q1_7381000"/>
      <w:bookmarkEnd w:id="2157"/>
    </w:p>
    <w:p w:rsidR="00EB4908" w:rsidRDefault="00EB4908" w:rsidP="00C71BD6">
      <w:pPr>
        <w:rPr>
          <w:rtl/>
        </w:rPr>
      </w:pPr>
      <w:bookmarkStart w:id="2158" w:name="_ETM_Q1_7382000"/>
      <w:bookmarkEnd w:id="2158"/>
      <w:r>
        <w:rPr>
          <w:rFonts w:hint="cs"/>
          <w:rtl/>
        </w:rPr>
        <w:t xml:space="preserve">יובל </w:t>
      </w:r>
      <w:proofErr w:type="spellStart"/>
      <w:r>
        <w:rPr>
          <w:rFonts w:hint="cs"/>
          <w:rtl/>
        </w:rPr>
        <w:t>פונך</w:t>
      </w:r>
      <w:proofErr w:type="spellEnd"/>
      <w:r>
        <w:rPr>
          <w:rFonts w:hint="cs"/>
          <w:rtl/>
        </w:rPr>
        <w:t xml:space="preserve">, </w:t>
      </w:r>
      <w:bookmarkStart w:id="2159" w:name="_ETM_Q1_7384000"/>
      <w:bookmarkEnd w:id="2159"/>
      <w:r>
        <w:rPr>
          <w:rFonts w:hint="cs"/>
          <w:rtl/>
        </w:rPr>
        <w:t xml:space="preserve">אתה רוצה להגיד משהו? </w:t>
      </w:r>
    </w:p>
    <w:p w:rsidR="00C71BD6" w:rsidRDefault="00C71BD6" w:rsidP="00C71BD6">
      <w:pPr>
        <w:ind w:firstLine="0"/>
        <w:rPr>
          <w:rtl/>
        </w:rPr>
      </w:pPr>
    </w:p>
    <w:p w:rsidR="00C71BD6" w:rsidRDefault="00C71BD6" w:rsidP="00C71BD6">
      <w:pPr>
        <w:pStyle w:val="a4"/>
        <w:keepNext/>
        <w:rPr>
          <w:rtl/>
        </w:rPr>
      </w:pPr>
      <w:bookmarkStart w:id="2160" w:name="ET_speaker_יובל_פונך_279"/>
      <w:r w:rsidRPr="00C71BD6">
        <w:rPr>
          <w:rStyle w:val="TagStyle"/>
          <w:rtl/>
        </w:rPr>
        <w:t xml:space="preserve"> &lt;&lt; דובר &gt;&gt; </w:t>
      </w:r>
      <w:r w:rsidR="000B7165" w:rsidRPr="000B7165">
        <w:rPr>
          <w:rtl/>
        </w:rPr>
        <w:t>יובל פונק:</w:t>
      </w:r>
      <w:r w:rsidRPr="00C71BD6">
        <w:rPr>
          <w:rStyle w:val="TagStyle"/>
          <w:rtl/>
        </w:rPr>
        <w:t xml:space="preserve"> &lt;&lt; דובר &gt;&gt;</w:t>
      </w:r>
      <w:r>
        <w:rPr>
          <w:rtl/>
        </w:rPr>
        <w:t xml:space="preserve"> </w:t>
      </w:r>
      <w:bookmarkEnd w:id="2160"/>
    </w:p>
    <w:p w:rsidR="00C71BD6" w:rsidRDefault="00C71BD6" w:rsidP="00C71BD6">
      <w:pPr>
        <w:pStyle w:val="KeepWithNext"/>
        <w:rPr>
          <w:rtl/>
        </w:rPr>
      </w:pPr>
    </w:p>
    <w:p w:rsidR="00EB4908" w:rsidRDefault="00C71BD6" w:rsidP="00EB4908">
      <w:pPr>
        <w:rPr>
          <w:rtl/>
        </w:rPr>
      </w:pPr>
      <w:r>
        <w:rPr>
          <w:rFonts w:hint="cs"/>
          <w:rtl/>
        </w:rPr>
        <w:t xml:space="preserve">לא. </w:t>
      </w:r>
      <w:r w:rsidR="00EB4908">
        <w:rPr>
          <w:rFonts w:hint="cs"/>
          <w:rtl/>
        </w:rPr>
        <w:t xml:space="preserve">אין לי מה להוסיף על מה </w:t>
      </w:r>
      <w:bookmarkStart w:id="2161" w:name="_ETM_Q1_7387000"/>
      <w:bookmarkEnd w:id="2161"/>
      <w:r w:rsidR="00EB4908">
        <w:rPr>
          <w:rFonts w:hint="cs"/>
          <w:rtl/>
        </w:rPr>
        <w:t>שנאמר.</w:t>
      </w:r>
    </w:p>
    <w:p w:rsidR="00EB4908" w:rsidRDefault="00EB4908" w:rsidP="00EB4908">
      <w:pPr>
        <w:rPr>
          <w:rtl/>
        </w:rPr>
      </w:pPr>
      <w:bookmarkStart w:id="2162" w:name="_ETM_Q1_7390000"/>
      <w:bookmarkEnd w:id="2162"/>
    </w:p>
    <w:p w:rsidR="00EB4908" w:rsidRDefault="00EB4908" w:rsidP="00EB4908">
      <w:pPr>
        <w:pStyle w:val="af6"/>
        <w:keepNext/>
        <w:rPr>
          <w:rtl/>
        </w:rPr>
      </w:pPr>
      <w:bookmarkStart w:id="2163" w:name="ET_yor_5094_777"/>
      <w:r w:rsidRPr="00EB4908">
        <w:rPr>
          <w:rStyle w:val="TagStyle"/>
          <w:rtl/>
        </w:rPr>
        <w:t xml:space="preserve"> &lt;&lt; יור &gt;&gt; </w:t>
      </w:r>
      <w:r>
        <w:rPr>
          <w:rtl/>
        </w:rPr>
        <w:t>היו"ר ניסן סלומינסקי:</w:t>
      </w:r>
      <w:r w:rsidRPr="00EB4908">
        <w:rPr>
          <w:rStyle w:val="TagStyle"/>
          <w:rtl/>
        </w:rPr>
        <w:t xml:space="preserve"> &lt;&lt; יור &gt;&gt;</w:t>
      </w:r>
      <w:r>
        <w:rPr>
          <w:rtl/>
        </w:rPr>
        <w:t xml:space="preserve"> </w:t>
      </w:r>
      <w:bookmarkEnd w:id="2163"/>
    </w:p>
    <w:p w:rsidR="00EB4908" w:rsidRDefault="00EB4908" w:rsidP="00EB4908">
      <w:pPr>
        <w:pStyle w:val="KeepWithNext"/>
        <w:rPr>
          <w:rtl/>
        </w:rPr>
      </w:pPr>
    </w:p>
    <w:p w:rsidR="00454FF1" w:rsidRDefault="00EB4908" w:rsidP="00EB4908">
      <w:pPr>
        <w:rPr>
          <w:rtl/>
        </w:rPr>
      </w:pPr>
      <w:proofErr w:type="spellStart"/>
      <w:r>
        <w:rPr>
          <w:rFonts w:hint="cs"/>
          <w:rtl/>
        </w:rPr>
        <w:t>א</w:t>
      </w:r>
      <w:bookmarkStart w:id="2164" w:name="_ETM_Q1_7391000"/>
      <w:bookmarkEnd w:id="2164"/>
      <w:r>
        <w:rPr>
          <w:rFonts w:hint="cs"/>
          <w:rtl/>
        </w:rPr>
        <w:t>וקיי</w:t>
      </w:r>
      <w:proofErr w:type="spellEnd"/>
      <w:r>
        <w:rPr>
          <w:rFonts w:hint="cs"/>
          <w:rtl/>
        </w:rPr>
        <w:t xml:space="preserve">. בסדר גמור. תודה. </w:t>
      </w:r>
      <w:r>
        <w:rPr>
          <w:rtl/>
        </w:rPr>
        <w:t xml:space="preserve">  </w:t>
      </w:r>
      <w:r w:rsidR="00C71BD6">
        <w:rPr>
          <w:rtl/>
        </w:rPr>
        <w:t xml:space="preserve">    </w:t>
      </w:r>
      <w:r w:rsidR="00454FF1">
        <w:rPr>
          <w:rtl/>
        </w:rPr>
        <w:t xml:space="preserve">              </w:t>
      </w:r>
    </w:p>
    <w:p w:rsidR="00C71BD6" w:rsidRDefault="00C71BD6" w:rsidP="00454FF1">
      <w:pPr>
        <w:rPr>
          <w:rtl/>
        </w:rPr>
      </w:pPr>
    </w:p>
    <w:p w:rsidR="00EB4908" w:rsidRDefault="00EB4908" w:rsidP="00EB4908">
      <w:pPr>
        <w:pStyle w:val="af5"/>
        <w:keepNext/>
        <w:rPr>
          <w:rtl/>
        </w:rPr>
      </w:pPr>
      <w:bookmarkStart w:id="2165" w:name="ET_interruption_קריאה_778"/>
      <w:r w:rsidRPr="00EB4908">
        <w:rPr>
          <w:rStyle w:val="TagStyle"/>
          <w:rtl/>
        </w:rPr>
        <w:t xml:space="preserve"> &lt;&lt; קריאה &gt;&gt; </w:t>
      </w:r>
      <w:r>
        <w:rPr>
          <w:rtl/>
        </w:rPr>
        <w:t>קריאה:</w:t>
      </w:r>
      <w:r w:rsidRPr="00EB4908">
        <w:rPr>
          <w:rStyle w:val="TagStyle"/>
          <w:rtl/>
        </w:rPr>
        <w:t xml:space="preserve"> &lt;&lt; קריאה &gt;&gt;</w:t>
      </w:r>
      <w:r>
        <w:rPr>
          <w:rtl/>
        </w:rPr>
        <w:t xml:space="preserve"> </w:t>
      </w:r>
      <w:bookmarkEnd w:id="2165"/>
    </w:p>
    <w:p w:rsidR="00EB4908" w:rsidRDefault="00EB4908" w:rsidP="00EB4908">
      <w:pPr>
        <w:pStyle w:val="KeepWithNext"/>
        <w:rPr>
          <w:rtl/>
        </w:rPr>
      </w:pPr>
    </w:p>
    <w:p w:rsidR="00EB4908" w:rsidRDefault="00EB4908" w:rsidP="00EB4908">
      <w:pPr>
        <w:rPr>
          <w:rtl/>
        </w:rPr>
      </w:pPr>
      <w:r>
        <w:rPr>
          <w:rFonts w:hint="cs"/>
          <w:rtl/>
        </w:rPr>
        <w:t xml:space="preserve">אדוני היושב-ראש, אפשר להגיש משהו בשם </w:t>
      </w:r>
      <w:bookmarkStart w:id="2166" w:name="_ETM_Q1_7393000"/>
      <w:bookmarkEnd w:id="2166"/>
      <w:r>
        <w:rPr>
          <w:rFonts w:hint="cs"/>
          <w:rtl/>
        </w:rPr>
        <w:t>אגף החשב הכללי.</w:t>
      </w:r>
    </w:p>
    <w:p w:rsidR="00EB4908" w:rsidRDefault="00EB4908" w:rsidP="00EB4908">
      <w:pPr>
        <w:rPr>
          <w:rtl/>
        </w:rPr>
      </w:pPr>
      <w:bookmarkStart w:id="2167" w:name="_ETM_Q1_7396000"/>
      <w:bookmarkEnd w:id="2167"/>
    </w:p>
    <w:p w:rsidR="00EB4908" w:rsidRDefault="00EB4908" w:rsidP="00EB4908">
      <w:pPr>
        <w:pStyle w:val="af6"/>
        <w:keepNext/>
        <w:rPr>
          <w:rtl/>
        </w:rPr>
      </w:pPr>
      <w:bookmarkStart w:id="2168" w:name="ET_yor_5094_779"/>
      <w:r w:rsidRPr="00EB4908">
        <w:rPr>
          <w:rStyle w:val="TagStyle"/>
          <w:rtl/>
        </w:rPr>
        <w:t xml:space="preserve"> &lt;&lt; יור &gt;&gt; </w:t>
      </w:r>
      <w:r>
        <w:rPr>
          <w:rtl/>
        </w:rPr>
        <w:t>היו"ר ניסן סלומינסקי:</w:t>
      </w:r>
      <w:r w:rsidRPr="00EB4908">
        <w:rPr>
          <w:rStyle w:val="TagStyle"/>
          <w:rtl/>
        </w:rPr>
        <w:t xml:space="preserve"> &lt;&lt; יור &gt;&gt;</w:t>
      </w:r>
      <w:r>
        <w:rPr>
          <w:rtl/>
        </w:rPr>
        <w:t xml:space="preserve"> </w:t>
      </w:r>
      <w:bookmarkEnd w:id="2168"/>
    </w:p>
    <w:p w:rsidR="00EB4908" w:rsidRDefault="00EB4908" w:rsidP="00EB4908">
      <w:pPr>
        <w:pStyle w:val="KeepWithNext"/>
        <w:rPr>
          <w:rtl/>
        </w:rPr>
      </w:pPr>
    </w:p>
    <w:p w:rsidR="00EB4908" w:rsidRDefault="00EB4908" w:rsidP="00EB4908">
      <w:pPr>
        <w:rPr>
          <w:rtl/>
        </w:rPr>
      </w:pPr>
      <w:r>
        <w:rPr>
          <w:rFonts w:hint="cs"/>
          <w:rtl/>
        </w:rPr>
        <w:t xml:space="preserve">לא, לא. </w:t>
      </w:r>
    </w:p>
    <w:p w:rsidR="00EB4908" w:rsidRDefault="00EB4908" w:rsidP="00EB4908">
      <w:pPr>
        <w:rPr>
          <w:rtl/>
        </w:rPr>
      </w:pPr>
      <w:bookmarkStart w:id="2169" w:name="_ETM_Q1_7394000"/>
      <w:bookmarkEnd w:id="2169"/>
    </w:p>
    <w:p w:rsidR="00EB4908" w:rsidRDefault="00EB4908" w:rsidP="00EB4908">
      <w:pPr>
        <w:pStyle w:val="a4"/>
        <w:keepNext/>
        <w:rPr>
          <w:rtl/>
        </w:rPr>
      </w:pPr>
      <w:bookmarkStart w:id="2170" w:name="ET_speaker_5291_780"/>
      <w:r w:rsidRPr="00EB4908">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EB4908">
        <w:rPr>
          <w:rStyle w:val="TagStyle"/>
          <w:rtl/>
        </w:rPr>
        <w:t xml:space="preserve"> &lt;&lt; דובר &gt;&gt;</w:t>
      </w:r>
      <w:r>
        <w:rPr>
          <w:rtl/>
        </w:rPr>
        <w:t xml:space="preserve"> </w:t>
      </w:r>
      <w:bookmarkEnd w:id="2170"/>
    </w:p>
    <w:p w:rsidR="00EB4908" w:rsidRDefault="00EB4908" w:rsidP="00EB4908">
      <w:pPr>
        <w:pStyle w:val="KeepWithNext"/>
        <w:rPr>
          <w:rtl/>
        </w:rPr>
      </w:pPr>
    </w:p>
    <w:p w:rsidR="00EB4908" w:rsidRDefault="00EB4908" w:rsidP="00EB4908">
      <w:pPr>
        <w:rPr>
          <w:rtl/>
        </w:rPr>
      </w:pPr>
      <w:bookmarkStart w:id="2171" w:name="_ETM_Q1_7395000"/>
      <w:bookmarkEnd w:id="2171"/>
      <w:r>
        <w:rPr>
          <w:rFonts w:hint="cs"/>
          <w:rtl/>
        </w:rPr>
        <w:t xml:space="preserve">דיברת, משרד האוצר. </w:t>
      </w:r>
    </w:p>
    <w:p w:rsidR="00EB4908" w:rsidRDefault="00EB4908" w:rsidP="00EB4908">
      <w:pPr>
        <w:rPr>
          <w:rtl/>
        </w:rPr>
      </w:pPr>
      <w:bookmarkStart w:id="2172" w:name="_ETM_Q1_7397000"/>
      <w:bookmarkEnd w:id="2172"/>
    </w:p>
    <w:p w:rsidR="00EB4908" w:rsidRDefault="00EB4908" w:rsidP="00EB4908">
      <w:pPr>
        <w:pStyle w:val="af5"/>
        <w:keepNext/>
        <w:rPr>
          <w:rtl/>
        </w:rPr>
      </w:pPr>
      <w:bookmarkStart w:id="2173" w:name="ET_interruption_קריאה_781"/>
      <w:r w:rsidRPr="00EB4908">
        <w:rPr>
          <w:rStyle w:val="TagStyle"/>
          <w:rtl/>
        </w:rPr>
        <w:t xml:space="preserve"> &lt;&lt; קריאה &gt;&gt; </w:t>
      </w:r>
      <w:r>
        <w:rPr>
          <w:rtl/>
        </w:rPr>
        <w:t>קריאה:</w:t>
      </w:r>
      <w:r w:rsidRPr="00EB4908">
        <w:rPr>
          <w:rStyle w:val="TagStyle"/>
          <w:rtl/>
        </w:rPr>
        <w:t xml:space="preserve"> &lt;&lt; קריאה &gt;&gt;</w:t>
      </w:r>
      <w:r>
        <w:rPr>
          <w:rtl/>
        </w:rPr>
        <w:t xml:space="preserve"> </w:t>
      </w:r>
      <w:bookmarkEnd w:id="2173"/>
    </w:p>
    <w:p w:rsidR="00EB4908" w:rsidRDefault="00EB4908" w:rsidP="00EB4908">
      <w:pPr>
        <w:pStyle w:val="KeepWithNext"/>
        <w:rPr>
          <w:rtl/>
        </w:rPr>
      </w:pPr>
    </w:p>
    <w:p w:rsidR="00EB4908" w:rsidRDefault="00EB4908" w:rsidP="00EB4908">
      <w:pPr>
        <w:rPr>
          <w:rtl/>
        </w:rPr>
      </w:pPr>
      <w:bookmarkStart w:id="2174" w:name="_ETM_Q1_7400000"/>
      <w:bookmarkEnd w:id="2174"/>
      <w:r>
        <w:rPr>
          <w:rFonts w:hint="cs"/>
          <w:rtl/>
        </w:rPr>
        <w:t xml:space="preserve">הלשכה המשפטית דיברה. גם אגף החשב הכללי. אם יש - - - לחוק חובת המכרזים גם </w:t>
      </w:r>
      <w:bookmarkStart w:id="2175" w:name="_ETM_Q1_7401000"/>
      <w:bookmarkEnd w:id="2175"/>
      <w:r>
        <w:rPr>
          <w:rFonts w:hint="cs"/>
          <w:rtl/>
        </w:rPr>
        <w:t>לנו יש מה לומר עליו.</w:t>
      </w:r>
    </w:p>
    <w:p w:rsidR="00EB4908" w:rsidRDefault="00EB4908" w:rsidP="00EB4908">
      <w:pPr>
        <w:rPr>
          <w:rtl/>
        </w:rPr>
      </w:pPr>
    </w:p>
    <w:p w:rsidR="00EB4908" w:rsidRDefault="00EB4908" w:rsidP="00EB4908">
      <w:pPr>
        <w:pStyle w:val="af6"/>
        <w:keepNext/>
        <w:rPr>
          <w:rtl/>
        </w:rPr>
      </w:pPr>
      <w:bookmarkStart w:id="2176" w:name="ET_yor_5094_782"/>
      <w:r w:rsidRPr="00EB4908">
        <w:rPr>
          <w:rStyle w:val="TagStyle"/>
          <w:rtl/>
        </w:rPr>
        <w:t xml:space="preserve"> &lt;&lt; יור &gt;&gt; </w:t>
      </w:r>
      <w:r>
        <w:rPr>
          <w:rtl/>
        </w:rPr>
        <w:t>היו"ר ניסן סלומינסקי:</w:t>
      </w:r>
      <w:r w:rsidRPr="00EB4908">
        <w:rPr>
          <w:rStyle w:val="TagStyle"/>
          <w:rtl/>
        </w:rPr>
        <w:t xml:space="preserve"> &lt;&lt; יור &gt;&gt;</w:t>
      </w:r>
      <w:r>
        <w:rPr>
          <w:rtl/>
        </w:rPr>
        <w:t xml:space="preserve"> </w:t>
      </w:r>
      <w:bookmarkEnd w:id="2176"/>
    </w:p>
    <w:p w:rsidR="00EB4908" w:rsidRDefault="00EB4908" w:rsidP="00EB4908">
      <w:pPr>
        <w:pStyle w:val="KeepWithNext"/>
        <w:rPr>
          <w:rtl/>
        </w:rPr>
      </w:pPr>
    </w:p>
    <w:p w:rsidR="00EB67E4" w:rsidRDefault="00EB4908" w:rsidP="00EB4908">
      <w:pPr>
        <w:rPr>
          <w:rtl/>
        </w:rPr>
      </w:pPr>
      <w:bookmarkStart w:id="2177" w:name="_ETM_Q1_7409000"/>
      <w:bookmarkEnd w:id="2177"/>
      <w:r>
        <w:rPr>
          <w:rFonts w:hint="cs"/>
          <w:rtl/>
        </w:rPr>
        <w:t>אי אפשר. ביקשתי אחד. חבריי חברי הכנסת, יש</w:t>
      </w:r>
      <w:r w:rsidR="00EB67E4">
        <w:rPr>
          <w:rFonts w:hint="cs"/>
          <w:rtl/>
        </w:rPr>
        <w:t xml:space="preserve"> מישהו שרוצה להתייחס לסעיפים האלה? מיכל, </w:t>
      </w:r>
      <w:bookmarkStart w:id="2178" w:name="_ETM_Q1_7417000"/>
      <w:bookmarkEnd w:id="2178"/>
      <w:r w:rsidR="00EB67E4">
        <w:rPr>
          <w:rFonts w:hint="cs"/>
          <w:rtl/>
        </w:rPr>
        <w:t xml:space="preserve">את רוצה? </w:t>
      </w:r>
    </w:p>
    <w:p w:rsidR="00EB67E4" w:rsidRDefault="00EB67E4" w:rsidP="00EB4908">
      <w:pPr>
        <w:rPr>
          <w:rtl/>
        </w:rPr>
      </w:pPr>
      <w:bookmarkStart w:id="2179" w:name="_ETM_Q1_7419000"/>
      <w:bookmarkEnd w:id="2179"/>
    </w:p>
    <w:p w:rsidR="00EB67E4" w:rsidRDefault="00EB67E4" w:rsidP="00EB67E4">
      <w:pPr>
        <w:pStyle w:val="a4"/>
        <w:keepNext/>
        <w:rPr>
          <w:rtl/>
        </w:rPr>
      </w:pPr>
      <w:bookmarkStart w:id="2180" w:name="ET_speaker_5105_783"/>
      <w:r w:rsidRPr="00EB67E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B67E4">
        <w:rPr>
          <w:rStyle w:val="TagStyle"/>
          <w:rtl/>
        </w:rPr>
        <w:t xml:space="preserve"> &lt;&lt; דובר &gt;&gt;</w:t>
      </w:r>
      <w:r>
        <w:rPr>
          <w:rtl/>
        </w:rPr>
        <w:t xml:space="preserve"> </w:t>
      </w:r>
      <w:bookmarkEnd w:id="2180"/>
    </w:p>
    <w:p w:rsidR="00EB67E4" w:rsidRDefault="00EB67E4" w:rsidP="00EB67E4">
      <w:pPr>
        <w:pStyle w:val="KeepWithNext"/>
        <w:rPr>
          <w:rtl/>
        </w:rPr>
      </w:pPr>
    </w:p>
    <w:p w:rsidR="00EB67E4" w:rsidRDefault="00EB67E4" w:rsidP="00EB67E4">
      <w:pPr>
        <w:rPr>
          <w:rtl/>
        </w:rPr>
      </w:pPr>
      <w:bookmarkStart w:id="2181" w:name="_ETM_Q1_7420000"/>
      <w:bookmarkEnd w:id="2181"/>
      <w:r>
        <w:rPr>
          <w:rFonts w:hint="cs"/>
          <w:rtl/>
        </w:rPr>
        <w:t xml:space="preserve">אני רוצה להתייחס באופן כללי, אם מותר. </w:t>
      </w:r>
      <w:bookmarkStart w:id="2182" w:name="_ETM_Q1_7421000"/>
      <w:bookmarkEnd w:id="2182"/>
    </w:p>
    <w:p w:rsidR="00EB67E4" w:rsidRDefault="00EB67E4" w:rsidP="00EB67E4">
      <w:pPr>
        <w:rPr>
          <w:rtl/>
        </w:rPr>
      </w:pPr>
    </w:p>
    <w:p w:rsidR="00EB67E4" w:rsidRDefault="00EB67E4" w:rsidP="00EB67E4">
      <w:pPr>
        <w:pStyle w:val="af6"/>
        <w:keepNext/>
        <w:rPr>
          <w:rtl/>
        </w:rPr>
      </w:pPr>
      <w:bookmarkStart w:id="2183" w:name="ET_yor_5094_784"/>
      <w:r w:rsidRPr="00EB67E4">
        <w:rPr>
          <w:rStyle w:val="TagStyle"/>
          <w:rtl/>
        </w:rPr>
        <w:t xml:space="preserve"> &lt;&lt; יור &gt;&gt; </w:t>
      </w:r>
      <w:r>
        <w:rPr>
          <w:rtl/>
        </w:rPr>
        <w:t>היו"ר ניסן סלומינסקי:</w:t>
      </w:r>
      <w:r w:rsidRPr="00EB67E4">
        <w:rPr>
          <w:rStyle w:val="TagStyle"/>
          <w:rtl/>
        </w:rPr>
        <w:t xml:space="preserve"> &lt;&lt; יור &gt;&gt;</w:t>
      </w:r>
      <w:r>
        <w:rPr>
          <w:rtl/>
        </w:rPr>
        <w:t xml:space="preserve"> </w:t>
      </w:r>
      <w:bookmarkEnd w:id="2183"/>
    </w:p>
    <w:p w:rsidR="00EB67E4" w:rsidRDefault="00EB67E4" w:rsidP="00EB67E4">
      <w:pPr>
        <w:pStyle w:val="KeepWithNext"/>
        <w:rPr>
          <w:rtl/>
        </w:rPr>
      </w:pPr>
    </w:p>
    <w:p w:rsidR="00EB67E4" w:rsidRDefault="00EB67E4" w:rsidP="00EB67E4">
      <w:pPr>
        <w:rPr>
          <w:rtl/>
        </w:rPr>
      </w:pPr>
      <w:bookmarkStart w:id="2184" w:name="_ETM_Q1_7423000"/>
      <w:bookmarkEnd w:id="2184"/>
      <w:r>
        <w:rPr>
          <w:rFonts w:hint="cs"/>
          <w:rtl/>
        </w:rPr>
        <w:t xml:space="preserve">באופן כללי כבר הסברנו. לא. </w:t>
      </w:r>
    </w:p>
    <w:p w:rsidR="00EB67E4" w:rsidRDefault="00EB67E4" w:rsidP="00EB67E4">
      <w:pPr>
        <w:rPr>
          <w:rtl/>
        </w:rPr>
      </w:pPr>
    </w:p>
    <w:p w:rsidR="00EB67E4" w:rsidRDefault="00EB67E4" w:rsidP="00EB67E4">
      <w:pPr>
        <w:pStyle w:val="a4"/>
        <w:keepNext/>
        <w:rPr>
          <w:rtl/>
        </w:rPr>
      </w:pPr>
      <w:bookmarkStart w:id="2185" w:name="ET_speaker_5105_785"/>
      <w:r w:rsidRPr="00EB67E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B67E4">
        <w:rPr>
          <w:rStyle w:val="TagStyle"/>
          <w:rtl/>
        </w:rPr>
        <w:t xml:space="preserve"> &lt;&lt; דובר &gt;&gt;</w:t>
      </w:r>
      <w:r>
        <w:rPr>
          <w:rtl/>
        </w:rPr>
        <w:t xml:space="preserve"> </w:t>
      </w:r>
      <w:bookmarkEnd w:id="2185"/>
    </w:p>
    <w:p w:rsidR="00EB67E4" w:rsidRDefault="00EB67E4" w:rsidP="00EB67E4">
      <w:pPr>
        <w:pStyle w:val="KeepWithNext"/>
        <w:rPr>
          <w:rtl/>
        </w:rPr>
      </w:pPr>
    </w:p>
    <w:p w:rsidR="00EB67E4" w:rsidRDefault="00EB67E4" w:rsidP="00EB67E4">
      <w:pPr>
        <w:rPr>
          <w:rtl/>
        </w:rPr>
      </w:pPr>
      <w:r>
        <w:rPr>
          <w:rFonts w:hint="cs"/>
          <w:rtl/>
        </w:rPr>
        <w:t>אז בסדר, אני בכל זאת רוצה - -</w:t>
      </w:r>
    </w:p>
    <w:p w:rsidR="00EB67E4" w:rsidRDefault="00EB67E4" w:rsidP="00EB67E4">
      <w:pPr>
        <w:rPr>
          <w:rtl/>
        </w:rPr>
      </w:pPr>
      <w:bookmarkStart w:id="2186" w:name="_ETM_Q1_7425000"/>
      <w:bookmarkEnd w:id="2186"/>
    </w:p>
    <w:p w:rsidR="00EB67E4" w:rsidRDefault="00EB67E4" w:rsidP="00EB67E4">
      <w:pPr>
        <w:pStyle w:val="af6"/>
        <w:keepNext/>
        <w:rPr>
          <w:rtl/>
        </w:rPr>
      </w:pPr>
      <w:bookmarkStart w:id="2187" w:name="ET_yor_5094_786"/>
      <w:r w:rsidRPr="00EB67E4">
        <w:rPr>
          <w:rStyle w:val="TagStyle"/>
          <w:rtl/>
        </w:rPr>
        <w:t xml:space="preserve"> &lt;&lt; יור &gt;&gt; </w:t>
      </w:r>
      <w:r>
        <w:rPr>
          <w:rtl/>
        </w:rPr>
        <w:t>היו"ר ניסן סלומינסקי:</w:t>
      </w:r>
      <w:r w:rsidRPr="00EB67E4">
        <w:rPr>
          <w:rStyle w:val="TagStyle"/>
          <w:rtl/>
        </w:rPr>
        <w:t xml:space="preserve"> &lt;&lt; יור &gt;&gt;</w:t>
      </w:r>
      <w:r>
        <w:rPr>
          <w:rtl/>
        </w:rPr>
        <w:t xml:space="preserve"> </w:t>
      </w:r>
      <w:bookmarkEnd w:id="2187"/>
    </w:p>
    <w:p w:rsidR="00EB67E4" w:rsidRDefault="00EB67E4" w:rsidP="00EB67E4">
      <w:pPr>
        <w:pStyle w:val="KeepWithNext"/>
        <w:rPr>
          <w:rtl/>
        </w:rPr>
      </w:pPr>
    </w:p>
    <w:p w:rsidR="00EB67E4" w:rsidRDefault="00EB67E4" w:rsidP="00EB67E4">
      <w:pPr>
        <w:rPr>
          <w:rtl/>
        </w:rPr>
      </w:pPr>
      <w:r>
        <w:rPr>
          <w:rFonts w:hint="cs"/>
          <w:rtl/>
        </w:rPr>
        <w:t>כבר עשינו שתי ישיבות - -</w:t>
      </w:r>
    </w:p>
    <w:p w:rsidR="00EB67E4" w:rsidRDefault="00EB67E4" w:rsidP="00EB67E4">
      <w:pPr>
        <w:rPr>
          <w:rtl/>
        </w:rPr>
      </w:pPr>
      <w:bookmarkStart w:id="2188" w:name="_ETM_Q1_7427000"/>
      <w:bookmarkEnd w:id="2188"/>
    </w:p>
    <w:p w:rsidR="00EB67E4" w:rsidRDefault="00EB67E4" w:rsidP="00EB67E4">
      <w:pPr>
        <w:pStyle w:val="a4"/>
        <w:keepNext/>
        <w:rPr>
          <w:rtl/>
        </w:rPr>
      </w:pPr>
      <w:bookmarkStart w:id="2189" w:name="ET_speaker_5105_787"/>
      <w:r w:rsidRPr="00EB67E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B67E4">
        <w:rPr>
          <w:rStyle w:val="TagStyle"/>
          <w:rtl/>
        </w:rPr>
        <w:t xml:space="preserve"> &lt;&lt; דובר &gt;&gt;</w:t>
      </w:r>
      <w:r>
        <w:rPr>
          <w:rtl/>
        </w:rPr>
        <w:t xml:space="preserve"> </w:t>
      </w:r>
      <w:bookmarkEnd w:id="2189"/>
    </w:p>
    <w:p w:rsidR="00EB67E4" w:rsidRDefault="00EB67E4" w:rsidP="00EB67E4">
      <w:pPr>
        <w:pStyle w:val="KeepWithNext"/>
        <w:rPr>
          <w:rtl/>
        </w:rPr>
      </w:pPr>
    </w:p>
    <w:p w:rsidR="00EB67E4" w:rsidRDefault="00EB67E4" w:rsidP="00EB67E4">
      <w:pPr>
        <w:rPr>
          <w:rtl/>
        </w:rPr>
      </w:pPr>
      <w:r>
        <w:rPr>
          <w:rFonts w:hint="cs"/>
          <w:rtl/>
        </w:rPr>
        <w:t xml:space="preserve">אבל אני רוצה משהו חדש. </w:t>
      </w:r>
    </w:p>
    <w:p w:rsidR="00EB67E4" w:rsidRDefault="00EB67E4" w:rsidP="00EB67E4">
      <w:pPr>
        <w:rPr>
          <w:rtl/>
        </w:rPr>
      </w:pPr>
      <w:bookmarkStart w:id="2190" w:name="_ETM_Q1_7426000"/>
      <w:bookmarkEnd w:id="2190"/>
    </w:p>
    <w:p w:rsidR="00EB67E4" w:rsidRDefault="00EB67E4" w:rsidP="00EB67E4">
      <w:pPr>
        <w:pStyle w:val="af6"/>
        <w:keepNext/>
        <w:rPr>
          <w:rtl/>
        </w:rPr>
      </w:pPr>
      <w:bookmarkStart w:id="2191" w:name="ET_yor_5094_788"/>
      <w:r w:rsidRPr="00EB67E4">
        <w:rPr>
          <w:rStyle w:val="TagStyle"/>
          <w:rtl/>
        </w:rPr>
        <w:t xml:space="preserve"> &lt;&lt; יור &gt;&gt; </w:t>
      </w:r>
      <w:r>
        <w:rPr>
          <w:rtl/>
        </w:rPr>
        <w:t>היו"ר ניסן סלומינסקי:</w:t>
      </w:r>
      <w:r w:rsidRPr="00EB67E4">
        <w:rPr>
          <w:rStyle w:val="TagStyle"/>
          <w:rtl/>
        </w:rPr>
        <w:t xml:space="preserve"> &lt;&lt; יור &gt;&gt;</w:t>
      </w:r>
      <w:r>
        <w:rPr>
          <w:rtl/>
        </w:rPr>
        <w:t xml:space="preserve"> </w:t>
      </w:r>
      <w:bookmarkEnd w:id="2191"/>
    </w:p>
    <w:p w:rsidR="00EB67E4" w:rsidRDefault="00EB67E4" w:rsidP="00EB67E4">
      <w:pPr>
        <w:pStyle w:val="KeepWithNext"/>
        <w:rPr>
          <w:rtl/>
        </w:rPr>
      </w:pPr>
    </w:p>
    <w:p w:rsidR="00EB67E4" w:rsidRDefault="00EB67E4" w:rsidP="00EB67E4">
      <w:pPr>
        <w:rPr>
          <w:rtl/>
        </w:rPr>
      </w:pPr>
      <w:bookmarkStart w:id="2192" w:name="_ETM_Q1_7428000"/>
      <w:bookmarkEnd w:id="2192"/>
      <w:r>
        <w:rPr>
          <w:rFonts w:hint="cs"/>
          <w:rtl/>
        </w:rPr>
        <w:t xml:space="preserve">מיכל, היה לך גילוי אליהו? </w:t>
      </w:r>
    </w:p>
    <w:p w:rsidR="00EB67E4" w:rsidRDefault="00EB67E4" w:rsidP="00EB67E4">
      <w:pPr>
        <w:rPr>
          <w:rtl/>
        </w:rPr>
      </w:pPr>
    </w:p>
    <w:p w:rsidR="00EB67E4" w:rsidRDefault="00EB67E4" w:rsidP="00EB67E4">
      <w:pPr>
        <w:pStyle w:val="a4"/>
        <w:keepNext/>
        <w:rPr>
          <w:rtl/>
        </w:rPr>
      </w:pPr>
      <w:bookmarkStart w:id="2193" w:name="ET_speaker_5105_789"/>
      <w:r w:rsidRPr="00EB67E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B67E4">
        <w:rPr>
          <w:rStyle w:val="TagStyle"/>
          <w:rtl/>
        </w:rPr>
        <w:t xml:space="preserve"> &lt;&lt; דובר &gt;&gt;</w:t>
      </w:r>
      <w:r>
        <w:rPr>
          <w:rtl/>
        </w:rPr>
        <w:t xml:space="preserve"> </w:t>
      </w:r>
      <w:bookmarkEnd w:id="2193"/>
    </w:p>
    <w:p w:rsidR="00EB67E4" w:rsidRDefault="00EB67E4" w:rsidP="00EB67E4">
      <w:pPr>
        <w:pStyle w:val="KeepWithNext"/>
        <w:rPr>
          <w:rtl/>
        </w:rPr>
      </w:pPr>
    </w:p>
    <w:p w:rsidR="00EB67E4" w:rsidRDefault="00EB67E4" w:rsidP="00EB67E4">
      <w:pPr>
        <w:rPr>
          <w:rtl/>
        </w:rPr>
      </w:pPr>
      <w:r>
        <w:rPr>
          <w:rFonts w:hint="cs"/>
          <w:rtl/>
        </w:rPr>
        <w:t xml:space="preserve">אז אני אדבר על הסעיפים. </w:t>
      </w:r>
    </w:p>
    <w:p w:rsidR="00EB67E4" w:rsidRDefault="00EB67E4" w:rsidP="00EB67E4">
      <w:pPr>
        <w:rPr>
          <w:rtl/>
        </w:rPr>
      </w:pPr>
      <w:bookmarkStart w:id="2194" w:name="_ETM_Q1_7435000"/>
      <w:bookmarkEnd w:id="2194"/>
    </w:p>
    <w:p w:rsidR="00EB67E4" w:rsidRDefault="00EB67E4" w:rsidP="00EB67E4">
      <w:pPr>
        <w:pStyle w:val="af6"/>
        <w:keepNext/>
        <w:rPr>
          <w:rtl/>
        </w:rPr>
      </w:pPr>
      <w:bookmarkStart w:id="2195" w:name="ET_yor_5094_790"/>
      <w:r w:rsidRPr="00EB67E4">
        <w:rPr>
          <w:rStyle w:val="TagStyle"/>
          <w:rtl/>
        </w:rPr>
        <w:t xml:space="preserve"> &lt;&lt; יור &gt;&gt; </w:t>
      </w:r>
      <w:r>
        <w:rPr>
          <w:rtl/>
        </w:rPr>
        <w:t>היו"ר ניסן סלומינסקי:</w:t>
      </w:r>
      <w:r w:rsidRPr="00EB67E4">
        <w:rPr>
          <w:rStyle w:val="TagStyle"/>
          <w:rtl/>
        </w:rPr>
        <w:t xml:space="preserve"> &lt;&lt; יור &gt;&gt;</w:t>
      </w:r>
      <w:r>
        <w:rPr>
          <w:rtl/>
        </w:rPr>
        <w:t xml:space="preserve"> </w:t>
      </w:r>
      <w:bookmarkEnd w:id="2195"/>
    </w:p>
    <w:p w:rsidR="00EB67E4" w:rsidRDefault="00EB67E4" w:rsidP="00EB67E4">
      <w:pPr>
        <w:pStyle w:val="KeepWithNext"/>
        <w:rPr>
          <w:rtl/>
        </w:rPr>
      </w:pPr>
    </w:p>
    <w:p w:rsidR="00EB4908" w:rsidRDefault="00EB67E4" w:rsidP="00EB67E4">
      <w:pPr>
        <w:rPr>
          <w:rtl/>
        </w:rPr>
      </w:pPr>
      <w:bookmarkStart w:id="2196" w:name="_ETM_Q1_7436000"/>
      <w:bookmarkEnd w:id="2196"/>
      <w:r>
        <w:rPr>
          <w:rFonts w:hint="cs"/>
          <w:rtl/>
        </w:rPr>
        <w:t xml:space="preserve">אבל אל תעשי את זה. הרי עשינו </w:t>
      </w:r>
      <w:bookmarkStart w:id="2197" w:name="_ETM_Q1_7438000"/>
      <w:bookmarkEnd w:id="2197"/>
      <w:r>
        <w:rPr>
          <w:rFonts w:hint="cs"/>
          <w:rtl/>
        </w:rPr>
        <w:t xml:space="preserve">שתי ישיבות. </w:t>
      </w:r>
      <w:r>
        <w:rPr>
          <w:rtl/>
        </w:rPr>
        <w:t xml:space="preserve">              </w:t>
      </w:r>
      <w:r w:rsidR="00EB4908">
        <w:rPr>
          <w:rtl/>
        </w:rPr>
        <w:t xml:space="preserve">       </w:t>
      </w:r>
    </w:p>
    <w:p w:rsidR="00EB4908" w:rsidRDefault="00EB4908" w:rsidP="00EB4908">
      <w:pPr>
        <w:rPr>
          <w:rtl/>
        </w:rPr>
      </w:pPr>
      <w:bookmarkStart w:id="2198" w:name="_ETM_Q1_7402000"/>
      <w:bookmarkEnd w:id="2198"/>
      <w:r>
        <w:rPr>
          <w:rtl/>
        </w:rPr>
        <w:t xml:space="preserve"> </w:t>
      </w:r>
    </w:p>
    <w:p w:rsidR="00C71BD6" w:rsidRDefault="00C71BD6" w:rsidP="00C71BD6">
      <w:pPr>
        <w:pStyle w:val="a4"/>
        <w:keepNext/>
        <w:rPr>
          <w:rtl/>
        </w:rPr>
      </w:pPr>
      <w:bookmarkStart w:id="2199" w:name="ET_speaker_5290_280"/>
      <w:r w:rsidRPr="00C71BD6">
        <w:rPr>
          <w:rStyle w:val="TagStyle"/>
          <w:rtl/>
        </w:rPr>
        <w:t xml:space="preserve"> &lt;&lt; דובר &gt;&gt; </w:t>
      </w:r>
      <w:r>
        <w:rPr>
          <w:rtl/>
        </w:rPr>
        <w:t>רויטל סויד (המחנה הציוני):</w:t>
      </w:r>
      <w:r w:rsidRPr="00C71BD6">
        <w:rPr>
          <w:rStyle w:val="TagStyle"/>
          <w:rtl/>
        </w:rPr>
        <w:t xml:space="preserve"> &lt;&lt; דובר &gt;&gt;</w:t>
      </w:r>
      <w:r>
        <w:rPr>
          <w:rtl/>
        </w:rPr>
        <w:t xml:space="preserve"> </w:t>
      </w:r>
      <w:bookmarkEnd w:id="2199"/>
    </w:p>
    <w:p w:rsidR="00C71BD6" w:rsidRDefault="00C71BD6" w:rsidP="00C71BD6">
      <w:pPr>
        <w:pStyle w:val="KeepWithNext"/>
        <w:rPr>
          <w:rtl/>
        </w:rPr>
      </w:pPr>
    </w:p>
    <w:p w:rsidR="00EB67E4" w:rsidRDefault="00EB67E4" w:rsidP="00C71BD6">
      <w:pPr>
        <w:rPr>
          <w:rtl/>
        </w:rPr>
      </w:pPr>
      <w:r>
        <w:rPr>
          <w:rFonts w:hint="cs"/>
          <w:rtl/>
        </w:rPr>
        <w:t xml:space="preserve">בחייך, ניסן, גם לי אמרת את </w:t>
      </w:r>
      <w:bookmarkStart w:id="2200" w:name="_ETM_Q1_7441000"/>
      <w:bookmarkEnd w:id="2200"/>
      <w:r>
        <w:rPr>
          <w:rFonts w:hint="cs"/>
          <w:rtl/>
        </w:rPr>
        <w:t xml:space="preserve">זה ודיברתי. </w:t>
      </w:r>
    </w:p>
    <w:p w:rsidR="00EB67E4" w:rsidRDefault="00EB67E4" w:rsidP="00EB67E4">
      <w:pPr>
        <w:ind w:firstLine="0"/>
        <w:rPr>
          <w:rtl/>
        </w:rPr>
      </w:pPr>
    </w:p>
    <w:p w:rsidR="00EB67E4" w:rsidRDefault="00EB67E4" w:rsidP="00EB67E4">
      <w:pPr>
        <w:pStyle w:val="af6"/>
        <w:keepNext/>
        <w:rPr>
          <w:rtl/>
        </w:rPr>
      </w:pPr>
      <w:bookmarkStart w:id="2201" w:name="ET_yor_5094_791"/>
      <w:r w:rsidRPr="00EB67E4">
        <w:rPr>
          <w:rStyle w:val="TagStyle"/>
          <w:rtl/>
        </w:rPr>
        <w:t xml:space="preserve"> &lt;&lt; יור &gt;&gt; </w:t>
      </w:r>
      <w:r>
        <w:rPr>
          <w:rtl/>
        </w:rPr>
        <w:t>היו"ר ניסן סלומינסקי:</w:t>
      </w:r>
      <w:r w:rsidRPr="00EB67E4">
        <w:rPr>
          <w:rStyle w:val="TagStyle"/>
          <w:rtl/>
        </w:rPr>
        <w:t xml:space="preserve"> &lt;&lt; יור &gt;&gt;</w:t>
      </w:r>
      <w:r>
        <w:rPr>
          <w:rtl/>
        </w:rPr>
        <w:t xml:space="preserve"> </w:t>
      </w:r>
      <w:bookmarkEnd w:id="2201"/>
    </w:p>
    <w:p w:rsidR="00EB67E4" w:rsidRDefault="00EB67E4" w:rsidP="00EB67E4">
      <w:pPr>
        <w:pStyle w:val="KeepWithNext"/>
        <w:rPr>
          <w:rtl/>
        </w:rPr>
      </w:pPr>
    </w:p>
    <w:p w:rsidR="00EB67E4" w:rsidRDefault="00EB67E4" w:rsidP="00EB67E4">
      <w:pPr>
        <w:rPr>
          <w:rtl/>
        </w:rPr>
      </w:pPr>
      <w:r>
        <w:rPr>
          <w:rFonts w:hint="cs"/>
          <w:rtl/>
        </w:rPr>
        <w:t>אבל אני לא רוצה שנחזור שוב. הרי מה נעשה בסוף? בסוף לא ידברו על הסעיפים - -</w:t>
      </w:r>
    </w:p>
    <w:p w:rsidR="00EB67E4" w:rsidRDefault="00EB67E4" w:rsidP="00EB67E4">
      <w:pPr>
        <w:rPr>
          <w:rtl/>
        </w:rPr>
      </w:pPr>
      <w:bookmarkStart w:id="2202" w:name="_ETM_Q1_7445000"/>
      <w:bookmarkEnd w:id="2202"/>
    </w:p>
    <w:p w:rsidR="00EB67E4" w:rsidRDefault="00EB67E4" w:rsidP="00EB67E4">
      <w:pPr>
        <w:pStyle w:val="a4"/>
        <w:keepNext/>
        <w:rPr>
          <w:rtl/>
        </w:rPr>
      </w:pPr>
      <w:bookmarkStart w:id="2203" w:name="ET_speaker_5290_792"/>
      <w:r w:rsidRPr="00EB67E4">
        <w:rPr>
          <w:rStyle w:val="TagStyle"/>
          <w:rtl/>
        </w:rPr>
        <w:t xml:space="preserve"> &lt;&lt; דובר &gt;&gt; </w:t>
      </w:r>
      <w:r>
        <w:rPr>
          <w:rtl/>
        </w:rPr>
        <w:t>רויטל סויד (המחנה הציוני):</w:t>
      </w:r>
      <w:r w:rsidRPr="00EB67E4">
        <w:rPr>
          <w:rStyle w:val="TagStyle"/>
          <w:rtl/>
        </w:rPr>
        <w:t xml:space="preserve"> &lt;&lt; דובר &gt;&gt;</w:t>
      </w:r>
      <w:r>
        <w:rPr>
          <w:rtl/>
        </w:rPr>
        <w:t xml:space="preserve"> </w:t>
      </w:r>
      <w:bookmarkEnd w:id="2203"/>
    </w:p>
    <w:p w:rsidR="00EB67E4" w:rsidRDefault="00EB67E4" w:rsidP="00EB67E4">
      <w:pPr>
        <w:pStyle w:val="KeepWithNext"/>
        <w:rPr>
          <w:rtl/>
        </w:rPr>
      </w:pPr>
    </w:p>
    <w:p w:rsidR="00C71BD6" w:rsidRDefault="00EB67E4" w:rsidP="00EB67E4">
      <w:pPr>
        <w:rPr>
          <w:rtl/>
        </w:rPr>
      </w:pPr>
      <w:bookmarkStart w:id="2204" w:name="_ETM_Q1_7448000"/>
      <w:bookmarkEnd w:id="2204"/>
      <w:r>
        <w:rPr>
          <w:rFonts w:hint="cs"/>
          <w:rtl/>
        </w:rPr>
        <w:t xml:space="preserve">כי אנחנו </w:t>
      </w:r>
      <w:r w:rsidR="00C71BD6">
        <w:rPr>
          <w:rFonts w:hint="cs"/>
          <w:rtl/>
        </w:rPr>
        <w:t xml:space="preserve">עקרונית נגד החוק. </w:t>
      </w:r>
      <w:r>
        <w:rPr>
          <w:rFonts w:hint="cs"/>
          <w:rtl/>
        </w:rPr>
        <w:t xml:space="preserve">אז מה אתה רוצה שנעשה? שנתחיל להכשיר כל סעיף </w:t>
      </w:r>
      <w:bookmarkStart w:id="2205" w:name="_ETM_Q1_7453000"/>
      <w:bookmarkEnd w:id="2205"/>
      <w:r>
        <w:rPr>
          <w:rFonts w:hint="cs"/>
          <w:rtl/>
        </w:rPr>
        <w:t xml:space="preserve">וסעיף? </w:t>
      </w:r>
    </w:p>
    <w:p w:rsidR="00EB67E4" w:rsidRDefault="00EB67E4" w:rsidP="00EB67E4">
      <w:pPr>
        <w:rPr>
          <w:rtl/>
        </w:rPr>
      </w:pPr>
      <w:bookmarkStart w:id="2206" w:name="_ETM_Q1_7455000"/>
      <w:bookmarkEnd w:id="2206"/>
    </w:p>
    <w:p w:rsidR="00EB67E4" w:rsidRDefault="00EB67E4" w:rsidP="00EB67E4">
      <w:pPr>
        <w:pStyle w:val="af6"/>
        <w:keepNext/>
        <w:rPr>
          <w:rtl/>
        </w:rPr>
      </w:pPr>
      <w:bookmarkStart w:id="2207" w:name="ET_yor_5094_793"/>
      <w:r w:rsidRPr="00EB67E4">
        <w:rPr>
          <w:rStyle w:val="TagStyle"/>
          <w:rtl/>
        </w:rPr>
        <w:t xml:space="preserve"> &lt;&lt; יור &gt;&gt; </w:t>
      </w:r>
      <w:r>
        <w:rPr>
          <w:rtl/>
        </w:rPr>
        <w:t>היו"ר ניסן סלומינסקי:</w:t>
      </w:r>
      <w:r w:rsidRPr="00EB67E4">
        <w:rPr>
          <w:rStyle w:val="TagStyle"/>
          <w:rtl/>
        </w:rPr>
        <w:t xml:space="preserve"> &lt;&lt; יור &gt;&gt;</w:t>
      </w:r>
      <w:r>
        <w:rPr>
          <w:rtl/>
        </w:rPr>
        <w:t xml:space="preserve"> </w:t>
      </w:r>
      <w:bookmarkEnd w:id="2207"/>
    </w:p>
    <w:p w:rsidR="00EB67E4" w:rsidRDefault="00EB67E4" w:rsidP="00EB67E4">
      <w:pPr>
        <w:pStyle w:val="KeepWithNext"/>
        <w:rPr>
          <w:rtl/>
        </w:rPr>
      </w:pPr>
    </w:p>
    <w:p w:rsidR="00EB67E4" w:rsidRDefault="00EB67E4" w:rsidP="00EB67E4">
      <w:pPr>
        <w:rPr>
          <w:rtl/>
        </w:rPr>
      </w:pPr>
      <w:r>
        <w:rPr>
          <w:rFonts w:hint="cs"/>
          <w:rtl/>
        </w:rPr>
        <w:t xml:space="preserve">מה שנעשה </w:t>
      </w:r>
      <w:r>
        <w:rPr>
          <w:rtl/>
        </w:rPr>
        <w:t>–</w:t>
      </w:r>
      <w:r>
        <w:rPr>
          <w:rFonts w:hint="cs"/>
          <w:rtl/>
        </w:rPr>
        <w:t xml:space="preserve"> נעשה דבר פשוט. אני אגמור את </w:t>
      </w:r>
      <w:bookmarkStart w:id="2208" w:name="_ETM_Q1_7457000"/>
      <w:bookmarkEnd w:id="2208"/>
      <w:r>
        <w:rPr>
          <w:rFonts w:hint="cs"/>
          <w:rtl/>
        </w:rPr>
        <w:t>כל הקריאה - -</w:t>
      </w:r>
    </w:p>
    <w:p w:rsidR="00EB67E4" w:rsidRDefault="00EB67E4" w:rsidP="00EB67E4">
      <w:pPr>
        <w:rPr>
          <w:rtl/>
        </w:rPr>
      </w:pPr>
    </w:p>
    <w:p w:rsidR="00EB67E4" w:rsidRDefault="00EB67E4" w:rsidP="00EB67E4">
      <w:pPr>
        <w:pStyle w:val="a4"/>
        <w:keepNext/>
        <w:rPr>
          <w:rtl/>
        </w:rPr>
      </w:pPr>
      <w:bookmarkStart w:id="2209" w:name="ET_speaker_5105_794"/>
      <w:r w:rsidRPr="00EB67E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B67E4">
        <w:rPr>
          <w:rStyle w:val="TagStyle"/>
          <w:rtl/>
        </w:rPr>
        <w:t xml:space="preserve"> &lt;&lt; דובר &gt;&gt;</w:t>
      </w:r>
      <w:r>
        <w:rPr>
          <w:rtl/>
        </w:rPr>
        <w:t xml:space="preserve"> </w:t>
      </w:r>
      <w:bookmarkEnd w:id="2209"/>
    </w:p>
    <w:p w:rsidR="00EB67E4" w:rsidRDefault="00EB67E4" w:rsidP="00EB67E4">
      <w:pPr>
        <w:pStyle w:val="KeepWithNext"/>
        <w:rPr>
          <w:rtl/>
        </w:rPr>
      </w:pPr>
    </w:p>
    <w:p w:rsidR="00EB67E4" w:rsidRDefault="00EB67E4" w:rsidP="00EB67E4">
      <w:pPr>
        <w:rPr>
          <w:rtl/>
        </w:rPr>
      </w:pPr>
      <w:bookmarkStart w:id="2210" w:name="_ETM_Q1_7454000"/>
      <w:bookmarkEnd w:id="2210"/>
      <w:r>
        <w:rPr>
          <w:rFonts w:hint="cs"/>
          <w:rtl/>
        </w:rPr>
        <w:t xml:space="preserve">אני רוצה לשאול לגבי הסעיפים. </w:t>
      </w:r>
    </w:p>
    <w:p w:rsidR="00EB67E4" w:rsidRDefault="00EB67E4" w:rsidP="00EB67E4">
      <w:pPr>
        <w:rPr>
          <w:rtl/>
        </w:rPr>
      </w:pPr>
    </w:p>
    <w:p w:rsidR="00EB67E4" w:rsidRDefault="00EB67E4" w:rsidP="00EB67E4">
      <w:pPr>
        <w:pStyle w:val="af6"/>
        <w:keepNext/>
        <w:rPr>
          <w:rtl/>
        </w:rPr>
      </w:pPr>
      <w:bookmarkStart w:id="2211" w:name="ET_yor_5094_795"/>
      <w:r w:rsidRPr="00EB67E4">
        <w:rPr>
          <w:rStyle w:val="TagStyle"/>
          <w:rtl/>
        </w:rPr>
        <w:t xml:space="preserve"> &lt;&lt; יור &gt;&gt; </w:t>
      </w:r>
      <w:r>
        <w:rPr>
          <w:rtl/>
        </w:rPr>
        <w:t>היו"ר ניסן סלומינסקי:</w:t>
      </w:r>
      <w:r w:rsidRPr="00EB67E4">
        <w:rPr>
          <w:rStyle w:val="TagStyle"/>
          <w:rtl/>
        </w:rPr>
        <w:t xml:space="preserve"> &lt;&lt; יור &gt;&gt;</w:t>
      </w:r>
      <w:r>
        <w:rPr>
          <w:rtl/>
        </w:rPr>
        <w:t xml:space="preserve"> </w:t>
      </w:r>
      <w:bookmarkEnd w:id="2211"/>
    </w:p>
    <w:p w:rsidR="00EB67E4" w:rsidRDefault="00EB67E4" w:rsidP="00EB67E4">
      <w:pPr>
        <w:pStyle w:val="KeepWithNext"/>
        <w:rPr>
          <w:rtl/>
        </w:rPr>
      </w:pPr>
    </w:p>
    <w:p w:rsidR="00EB67E4" w:rsidRDefault="00EB67E4" w:rsidP="00EB67E4">
      <w:pPr>
        <w:rPr>
          <w:rtl/>
        </w:rPr>
      </w:pPr>
      <w:bookmarkStart w:id="2212" w:name="_ETM_Q1_7456000"/>
      <w:bookmarkEnd w:id="2212"/>
      <w:r>
        <w:rPr>
          <w:rFonts w:hint="cs"/>
          <w:rtl/>
        </w:rPr>
        <w:t>רגע</w:t>
      </w:r>
      <w:bookmarkStart w:id="2213" w:name="_ETM_Q1_7459000"/>
      <w:bookmarkEnd w:id="2213"/>
      <w:r>
        <w:rPr>
          <w:rFonts w:hint="cs"/>
          <w:rtl/>
        </w:rPr>
        <w:t xml:space="preserve">, מיכל, שנייה. </w:t>
      </w:r>
      <w:r>
        <w:rPr>
          <w:rtl/>
        </w:rPr>
        <w:t xml:space="preserve">      </w:t>
      </w:r>
    </w:p>
    <w:p w:rsidR="00C71BD6" w:rsidRDefault="00C71BD6" w:rsidP="00C71BD6">
      <w:pPr>
        <w:rPr>
          <w:rtl/>
        </w:rPr>
      </w:pPr>
    </w:p>
    <w:p w:rsidR="00C71BD6" w:rsidRDefault="00C71BD6" w:rsidP="00C71BD6">
      <w:pPr>
        <w:pStyle w:val="a4"/>
        <w:keepNext/>
        <w:rPr>
          <w:rtl/>
        </w:rPr>
      </w:pPr>
      <w:bookmarkStart w:id="2214" w:name="ET_speaker_5105_281"/>
      <w:r w:rsidRPr="00C71BD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71BD6">
        <w:rPr>
          <w:rStyle w:val="TagStyle"/>
          <w:rtl/>
        </w:rPr>
        <w:t xml:space="preserve"> &lt;&lt; דובר &gt;&gt;</w:t>
      </w:r>
      <w:r>
        <w:rPr>
          <w:rtl/>
        </w:rPr>
        <w:t xml:space="preserve"> </w:t>
      </w:r>
      <w:bookmarkEnd w:id="2214"/>
    </w:p>
    <w:p w:rsidR="00C71BD6" w:rsidRDefault="00C71BD6" w:rsidP="00C71BD6">
      <w:pPr>
        <w:pStyle w:val="KeepWithNext"/>
        <w:rPr>
          <w:rtl/>
        </w:rPr>
      </w:pPr>
    </w:p>
    <w:p w:rsidR="00EB67E4" w:rsidRDefault="00EB67E4" w:rsidP="00C71BD6">
      <w:pPr>
        <w:rPr>
          <w:rtl/>
        </w:rPr>
      </w:pPr>
      <w:r>
        <w:rPr>
          <w:rFonts w:hint="cs"/>
          <w:rtl/>
        </w:rPr>
        <w:t>ניסן, תורי לדבר. אתה לא תחליט מה אני מדבר. תקציב זמן, תשים לי טיימר - -</w:t>
      </w:r>
    </w:p>
    <w:p w:rsidR="00EB67E4" w:rsidRDefault="00EB67E4" w:rsidP="00EB67E4">
      <w:pPr>
        <w:ind w:firstLine="0"/>
        <w:rPr>
          <w:rtl/>
        </w:rPr>
      </w:pPr>
      <w:bookmarkStart w:id="2215" w:name="_ETM_Q1_7460000"/>
      <w:bookmarkEnd w:id="2215"/>
    </w:p>
    <w:p w:rsidR="00EB67E4" w:rsidRDefault="00EB67E4" w:rsidP="00EB67E4">
      <w:pPr>
        <w:pStyle w:val="af6"/>
        <w:keepNext/>
        <w:rPr>
          <w:rtl/>
        </w:rPr>
      </w:pPr>
      <w:bookmarkStart w:id="2216" w:name="ET_yor_5094_796"/>
      <w:r w:rsidRPr="00EB67E4">
        <w:rPr>
          <w:rStyle w:val="TagStyle"/>
          <w:rtl/>
        </w:rPr>
        <w:t xml:space="preserve"> &lt;&lt; יור &gt;&gt; </w:t>
      </w:r>
      <w:r>
        <w:rPr>
          <w:rtl/>
        </w:rPr>
        <w:t>היו"ר ניסן סלומינסקי:</w:t>
      </w:r>
      <w:r w:rsidRPr="00EB67E4">
        <w:rPr>
          <w:rStyle w:val="TagStyle"/>
          <w:rtl/>
        </w:rPr>
        <w:t xml:space="preserve"> &lt;&lt; יור &gt;&gt;</w:t>
      </w:r>
      <w:r>
        <w:rPr>
          <w:rtl/>
        </w:rPr>
        <w:t xml:space="preserve"> </w:t>
      </w:r>
      <w:bookmarkEnd w:id="2216"/>
    </w:p>
    <w:p w:rsidR="00EB67E4" w:rsidRDefault="00EB67E4" w:rsidP="00EB67E4">
      <w:pPr>
        <w:pStyle w:val="KeepWithNext"/>
        <w:rPr>
          <w:rtl/>
        </w:rPr>
      </w:pPr>
    </w:p>
    <w:p w:rsidR="00EB67E4" w:rsidRDefault="00EB67E4" w:rsidP="00EB67E4">
      <w:pPr>
        <w:rPr>
          <w:rtl/>
        </w:rPr>
      </w:pPr>
      <w:r>
        <w:rPr>
          <w:rFonts w:hint="cs"/>
          <w:rtl/>
        </w:rPr>
        <w:t xml:space="preserve">דקה, דקה. </w:t>
      </w:r>
    </w:p>
    <w:p w:rsidR="00EB67E4" w:rsidRDefault="00EB67E4" w:rsidP="00EB67E4">
      <w:pPr>
        <w:rPr>
          <w:rtl/>
        </w:rPr>
      </w:pPr>
    </w:p>
    <w:p w:rsidR="00EB67E4" w:rsidRDefault="00EB67E4" w:rsidP="00EB67E4">
      <w:pPr>
        <w:pStyle w:val="a4"/>
        <w:keepNext/>
        <w:rPr>
          <w:rtl/>
        </w:rPr>
      </w:pPr>
      <w:bookmarkStart w:id="2217" w:name="ET_speaker_5105_797"/>
      <w:r w:rsidRPr="00EB67E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B67E4">
        <w:rPr>
          <w:rStyle w:val="TagStyle"/>
          <w:rtl/>
        </w:rPr>
        <w:t xml:space="preserve"> &lt;&lt; דובר &gt;&gt;</w:t>
      </w:r>
      <w:r>
        <w:rPr>
          <w:rtl/>
        </w:rPr>
        <w:t xml:space="preserve"> </w:t>
      </w:r>
      <w:bookmarkEnd w:id="2217"/>
    </w:p>
    <w:p w:rsidR="00EB67E4" w:rsidRDefault="00EB67E4" w:rsidP="00EB67E4">
      <w:pPr>
        <w:pStyle w:val="KeepWithNext"/>
        <w:rPr>
          <w:rtl/>
        </w:rPr>
      </w:pPr>
    </w:p>
    <w:p w:rsidR="00EB67E4" w:rsidRDefault="00EB67E4" w:rsidP="00EB67E4">
      <w:pPr>
        <w:rPr>
          <w:rtl/>
        </w:rPr>
      </w:pPr>
      <w:r>
        <w:rPr>
          <w:rFonts w:hint="cs"/>
          <w:rtl/>
        </w:rPr>
        <w:t xml:space="preserve">- - לא דקה ולא </w:t>
      </w:r>
      <w:bookmarkStart w:id="2218" w:name="_ETM_Q1_7458000"/>
      <w:bookmarkEnd w:id="2218"/>
      <w:proofErr w:type="spellStart"/>
      <w:r>
        <w:rPr>
          <w:rFonts w:hint="cs"/>
          <w:rtl/>
        </w:rPr>
        <w:t>דקותיים</w:t>
      </w:r>
      <w:proofErr w:type="spellEnd"/>
      <w:r>
        <w:rPr>
          <w:rFonts w:hint="cs"/>
          <w:rtl/>
        </w:rPr>
        <w:t xml:space="preserve">. אתה לא מתערב. גם ככה אתה לא נותן לנו לעשות פה דיון. </w:t>
      </w:r>
    </w:p>
    <w:p w:rsidR="00EB67E4" w:rsidRDefault="00EB67E4" w:rsidP="00EB67E4">
      <w:pPr>
        <w:rPr>
          <w:rtl/>
        </w:rPr>
      </w:pPr>
    </w:p>
    <w:p w:rsidR="00EB67E4" w:rsidRDefault="00EB67E4" w:rsidP="00EB67E4">
      <w:pPr>
        <w:pStyle w:val="af6"/>
        <w:keepNext/>
        <w:rPr>
          <w:rtl/>
        </w:rPr>
      </w:pPr>
      <w:bookmarkStart w:id="2219" w:name="ET_yor_5094_798"/>
      <w:r w:rsidRPr="00EB67E4">
        <w:rPr>
          <w:rStyle w:val="TagStyle"/>
          <w:rtl/>
        </w:rPr>
        <w:t xml:space="preserve"> &lt;&lt; יור &gt;&gt; </w:t>
      </w:r>
      <w:r>
        <w:rPr>
          <w:rtl/>
        </w:rPr>
        <w:t>היו"ר ניסן סלומינסקי:</w:t>
      </w:r>
      <w:r w:rsidRPr="00EB67E4">
        <w:rPr>
          <w:rStyle w:val="TagStyle"/>
          <w:rtl/>
        </w:rPr>
        <w:t xml:space="preserve"> &lt;&lt; יור &gt;&gt;</w:t>
      </w:r>
      <w:r>
        <w:rPr>
          <w:rtl/>
        </w:rPr>
        <w:t xml:space="preserve"> </w:t>
      </w:r>
      <w:bookmarkEnd w:id="2219"/>
    </w:p>
    <w:p w:rsidR="00EB67E4" w:rsidRDefault="00EB67E4" w:rsidP="00EB67E4">
      <w:pPr>
        <w:pStyle w:val="KeepWithNext"/>
        <w:rPr>
          <w:rtl/>
        </w:rPr>
      </w:pPr>
    </w:p>
    <w:p w:rsidR="00EB67E4" w:rsidRDefault="00EB67E4" w:rsidP="00EB67E4">
      <w:pPr>
        <w:rPr>
          <w:rtl/>
        </w:rPr>
      </w:pPr>
      <w:r>
        <w:rPr>
          <w:rFonts w:hint="cs"/>
          <w:rtl/>
        </w:rPr>
        <w:t xml:space="preserve">דקה, דקה. ממש לא </w:t>
      </w:r>
      <w:bookmarkStart w:id="2220" w:name="_ETM_Q1_7468000"/>
      <w:bookmarkEnd w:id="2220"/>
      <w:r>
        <w:rPr>
          <w:rFonts w:hint="cs"/>
          <w:rtl/>
        </w:rPr>
        <w:t xml:space="preserve">נתתי דיון. </w:t>
      </w:r>
    </w:p>
    <w:p w:rsidR="00EB67E4" w:rsidRDefault="00EB67E4" w:rsidP="00EB67E4">
      <w:pPr>
        <w:ind w:firstLine="0"/>
        <w:rPr>
          <w:rtl/>
        </w:rPr>
      </w:pPr>
      <w:bookmarkStart w:id="2221" w:name="_ETM_Q1_7465000"/>
      <w:bookmarkEnd w:id="2221"/>
    </w:p>
    <w:p w:rsidR="00EB67E4" w:rsidRDefault="00EB67E4" w:rsidP="00EB67E4">
      <w:pPr>
        <w:pStyle w:val="a4"/>
        <w:keepNext/>
        <w:rPr>
          <w:rtl/>
        </w:rPr>
      </w:pPr>
      <w:bookmarkStart w:id="2222" w:name="ET_speaker_5105_799"/>
      <w:r w:rsidRPr="00EB67E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B67E4">
        <w:rPr>
          <w:rStyle w:val="TagStyle"/>
          <w:rtl/>
        </w:rPr>
        <w:t xml:space="preserve"> &lt;&lt; דובר &gt;&gt;</w:t>
      </w:r>
      <w:r>
        <w:rPr>
          <w:rtl/>
        </w:rPr>
        <w:t xml:space="preserve"> </w:t>
      </w:r>
      <w:bookmarkEnd w:id="2222"/>
    </w:p>
    <w:p w:rsidR="00EB67E4" w:rsidRDefault="00EB67E4" w:rsidP="00EB67E4">
      <w:pPr>
        <w:pStyle w:val="KeepWithNext"/>
        <w:rPr>
          <w:rtl/>
        </w:rPr>
      </w:pPr>
    </w:p>
    <w:p w:rsidR="00EB67E4" w:rsidRDefault="00EB67E4" w:rsidP="00EB67E4">
      <w:pPr>
        <w:rPr>
          <w:rtl/>
        </w:rPr>
      </w:pPr>
      <w:r>
        <w:rPr>
          <w:rFonts w:hint="cs"/>
          <w:rtl/>
        </w:rPr>
        <w:t xml:space="preserve">אתה אומר, אני אתן זמן לחברי הכנסת </w:t>
      </w:r>
      <w:bookmarkStart w:id="2223" w:name="_ETM_Q1_7466000"/>
      <w:bookmarkEnd w:id="2223"/>
      <w:r>
        <w:rPr>
          <w:rFonts w:hint="cs"/>
          <w:rtl/>
        </w:rPr>
        <w:t xml:space="preserve">לדבר. אז עכשיו תורי לדבר. </w:t>
      </w:r>
    </w:p>
    <w:p w:rsidR="00EB67E4" w:rsidRDefault="00EB67E4" w:rsidP="00EB67E4">
      <w:pPr>
        <w:ind w:firstLine="0"/>
        <w:rPr>
          <w:rtl/>
        </w:rPr>
      </w:pPr>
    </w:p>
    <w:p w:rsidR="00EB67E4" w:rsidRDefault="00EB67E4" w:rsidP="00EB67E4">
      <w:pPr>
        <w:pStyle w:val="af6"/>
        <w:keepNext/>
        <w:rPr>
          <w:rtl/>
        </w:rPr>
      </w:pPr>
      <w:bookmarkStart w:id="2224" w:name="ET_yor_5094_800"/>
      <w:r w:rsidRPr="00EB67E4">
        <w:rPr>
          <w:rStyle w:val="TagStyle"/>
          <w:rtl/>
        </w:rPr>
        <w:t xml:space="preserve"> &lt;&lt; יור &gt;&gt; </w:t>
      </w:r>
      <w:r>
        <w:rPr>
          <w:rtl/>
        </w:rPr>
        <w:t>היו"ר ניסן סלומינסקי:</w:t>
      </w:r>
      <w:r w:rsidRPr="00EB67E4">
        <w:rPr>
          <w:rStyle w:val="TagStyle"/>
          <w:rtl/>
        </w:rPr>
        <w:t xml:space="preserve"> &lt;&lt; יור &gt;&gt;</w:t>
      </w:r>
      <w:r>
        <w:rPr>
          <w:rtl/>
        </w:rPr>
        <w:t xml:space="preserve"> </w:t>
      </w:r>
      <w:bookmarkEnd w:id="2224"/>
    </w:p>
    <w:p w:rsidR="00EB67E4" w:rsidRDefault="00EB67E4" w:rsidP="00EB67E4">
      <w:pPr>
        <w:pStyle w:val="KeepWithNext"/>
        <w:rPr>
          <w:rtl/>
        </w:rPr>
      </w:pPr>
    </w:p>
    <w:p w:rsidR="00EB67E4" w:rsidRDefault="00EB67E4" w:rsidP="00EB67E4">
      <w:pPr>
        <w:rPr>
          <w:rtl/>
        </w:rPr>
      </w:pPr>
      <w:bookmarkStart w:id="2225" w:name="_ETM_Q1_7470000"/>
      <w:bookmarkEnd w:id="2225"/>
      <w:r>
        <w:rPr>
          <w:rFonts w:hint="cs"/>
          <w:rtl/>
        </w:rPr>
        <w:t xml:space="preserve">לא. </w:t>
      </w:r>
    </w:p>
    <w:p w:rsidR="00EB67E4" w:rsidRDefault="00EB67E4" w:rsidP="00EB67E4">
      <w:pPr>
        <w:rPr>
          <w:rtl/>
        </w:rPr>
      </w:pPr>
    </w:p>
    <w:p w:rsidR="00EB67E4" w:rsidRDefault="00EB67E4" w:rsidP="00EB67E4">
      <w:pPr>
        <w:pStyle w:val="a4"/>
        <w:keepNext/>
        <w:rPr>
          <w:rtl/>
        </w:rPr>
      </w:pPr>
      <w:bookmarkStart w:id="2226" w:name="ET_speaker_5105_801"/>
      <w:r w:rsidRPr="00EB67E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B67E4">
        <w:rPr>
          <w:rStyle w:val="TagStyle"/>
          <w:rtl/>
        </w:rPr>
        <w:t xml:space="preserve"> &lt;&lt; דובר &gt;&gt;</w:t>
      </w:r>
      <w:r>
        <w:rPr>
          <w:rtl/>
        </w:rPr>
        <w:t xml:space="preserve"> </w:t>
      </w:r>
      <w:bookmarkEnd w:id="2226"/>
    </w:p>
    <w:p w:rsidR="00EB67E4" w:rsidRDefault="00EB67E4" w:rsidP="00EB67E4">
      <w:pPr>
        <w:pStyle w:val="KeepWithNext"/>
        <w:rPr>
          <w:rtl/>
        </w:rPr>
      </w:pPr>
    </w:p>
    <w:p w:rsidR="00EB67E4" w:rsidRDefault="00EB67E4" w:rsidP="00EB67E4">
      <w:pPr>
        <w:rPr>
          <w:rtl/>
        </w:rPr>
      </w:pPr>
      <w:r>
        <w:rPr>
          <w:rFonts w:hint="cs"/>
          <w:rtl/>
        </w:rPr>
        <w:t>שים טיימר, אני אגיד מה שאני רוצה. לא תחליט בשבילי אם אני מדברת - -</w:t>
      </w:r>
    </w:p>
    <w:p w:rsidR="00EB67E4" w:rsidRDefault="00EB67E4" w:rsidP="00EB67E4">
      <w:pPr>
        <w:rPr>
          <w:rtl/>
        </w:rPr>
      </w:pPr>
      <w:bookmarkStart w:id="2227" w:name="_ETM_Q1_7472000"/>
      <w:bookmarkEnd w:id="2227"/>
    </w:p>
    <w:p w:rsidR="00EB67E4" w:rsidRDefault="00EB67E4" w:rsidP="00EB67E4">
      <w:pPr>
        <w:pStyle w:val="af6"/>
        <w:keepNext/>
        <w:rPr>
          <w:rtl/>
        </w:rPr>
      </w:pPr>
      <w:bookmarkStart w:id="2228" w:name="ET_yor_5094_802"/>
      <w:r w:rsidRPr="00EB67E4">
        <w:rPr>
          <w:rStyle w:val="TagStyle"/>
          <w:rtl/>
        </w:rPr>
        <w:t xml:space="preserve"> &lt;&lt; יור &gt;&gt; </w:t>
      </w:r>
      <w:r>
        <w:rPr>
          <w:rtl/>
        </w:rPr>
        <w:t>היו"ר ניסן סלומינסקי:</w:t>
      </w:r>
      <w:r w:rsidRPr="00EB67E4">
        <w:rPr>
          <w:rStyle w:val="TagStyle"/>
          <w:rtl/>
        </w:rPr>
        <w:t xml:space="preserve"> &lt;&lt; יור &gt;&gt;</w:t>
      </w:r>
      <w:r>
        <w:rPr>
          <w:rtl/>
        </w:rPr>
        <w:t xml:space="preserve"> </w:t>
      </w:r>
      <w:bookmarkEnd w:id="2228"/>
    </w:p>
    <w:p w:rsidR="00EB67E4" w:rsidRDefault="00EB67E4" w:rsidP="00EB67E4">
      <w:pPr>
        <w:pStyle w:val="KeepWithNext"/>
        <w:rPr>
          <w:rtl/>
        </w:rPr>
      </w:pPr>
    </w:p>
    <w:p w:rsidR="00EB67E4" w:rsidRDefault="00EB67E4" w:rsidP="00EB67E4">
      <w:pPr>
        <w:rPr>
          <w:rtl/>
        </w:rPr>
      </w:pPr>
      <w:bookmarkStart w:id="2229" w:name="_ETM_Q1_7473000"/>
      <w:bookmarkEnd w:id="2229"/>
      <w:r>
        <w:rPr>
          <w:rFonts w:hint="cs"/>
          <w:rtl/>
        </w:rPr>
        <w:t>מיכל, מיכל - -</w:t>
      </w:r>
    </w:p>
    <w:p w:rsidR="00EB67E4" w:rsidRDefault="00EB67E4" w:rsidP="00EB67E4">
      <w:pPr>
        <w:rPr>
          <w:rtl/>
        </w:rPr>
      </w:pPr>
    </w:p>
    <w:p w:rsidR="00EB67E4" w:rsidRDefault="00EB67E4" w:rsidP="00EB67E4">
      <w:pPr>
        <w:pStyle w:val="a4"/>
        <w:keepNext/>
        <w:rPr>
          <w:rtl/>
        </w:rPr>
      </w:pPr>
      <w:bookmarkStart w:id="2230" w:name="ET_speaker_5105_803"/>
      <w:r w:rsidRPr="00EB67E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B67E4">
        <w:rPr>
          <w:rStyle w:val="TagStyle"/>
          <w:rtl/>
        </w:rPr>
        <w:t xml:space="preserve"> &lt;&lt; דובר &gt;&gt;</w:t>
      </w:r>
      <w:r>
        <w:rPr>
          <w:rtl/>
        </w:rPr>
        <w:t xml:space="preserve"> </w:t>
      </w:r>
      <w:bookmarkEnd w:id="2230"/>
    </w:p>
    <w:p w:rsidR="00EB67E4" w:rsidRDefault="00EB67E4" w:rsidP="00EB67E4">
      <w:pPr>
        <w:pStyle w:val="KeepWithNext"/>
        <w:rPr>
          <w:rtl/>
        </w:rPr>
      </w:pPr>
    </w:p>
    <w:p w:rsidR="00EB67E4" w:rsidRDefault="00EB67E4" w:rsidP="00EB67E4">
      <w:pPr>
        <w:rPr>
          <w:rtl/>
        </w:rPr>
      </w:pPr>
      <w:r>
        <w:rPr>
          <w:rFonts w:hint="cs"/>
          <w:rtl/>
        </w:rPr>
        <w:t xml:space="preserve">- - לעניין או לא לעניין. </w:t>
      </w:r>
      <w:proofErr w:type="spellStart"/>
      <w:r>
        <w:rPr>
          <w:rFonts w:hint="cs"/>
          <w:rtl/>
        </w:rPr>
        <w:t>בחייאת</w:t>
      </w:r>
      <w:proofErr w:type="spellEnd"/>
      <w:r>
        <w:rPr>
          <w:rFonts w:hint="cs"/>
          <w:rtl/>
        </w:rPr>
        <w:t xml:space="preserve">, נו, ניסן. </w:t>
      </w:r>
    </w:p>
    <w:p w:rsidR="00EB67E4" w:rsidRDefault="00EB67E4" w:rsidP="00EB67E4">
      <w:pPr>
        <w:rPr>
          <w:rtl/>
        </w:rPr>
      </w:pPr>
      <w:bookmarkStart w:id="2231" w:name="_ETM_Q1_7475000"/>
      <w:bookmarkEnd w:id="2231"/>
    </w:p>
    <w:p w:rsidR="00EB67E4" w:rsidRDefault="00EB67E4" w:rsidP="00EB67E4">
      <w:pPr>
        <w:pStyle w:val="af6"/>
        <w:keepNext/>
        <w:rPr>
          <w:rtl/>
        </w:rPr>
      </w:pPr>
      <w:bookmarkStart w:id="2232" w:name="ET_yor_5094_804"/>
      <w:r w:rsidRPr="00EB67E4">
        <w:rPr>
          <w:rStyle w:val="TagStyle"/>
          <w:rtl/>
        </w:rPr>
        <w:t xml:space="preserve"> &lt;&lt; יור &gt;&gt; </w:t>
      </w:r>
      <w:r>
        <w:rPr>
          <w:rtl/>
        </w:rPr>
        <w:t>היו"ר ניסן סלומינסקי:</w:t>
      </w:r>
      <w:r w:rsidRPr="00EB67E4">
        <w:rPr>
          <w:rStyle w:val="TagStyle"/>
          <w:rtl/>
        </w:rPr>
        <w:t xml:space="preserve"> &lt;&lt; יור &gt;&gt;</w:t>
      </w:r>
      <w:r>
        <w:rPr>
          <w:rtl/>
        </w:rPr>
        <w:t xml:space="preserve"> </w:t>
      </w:r>
      <w:bookmarkEnd w:id="2232"/>
    </w:p>
    <w:p w:rsidR="00EB67E4" w:rsidRDefault="00EB67E4" w:rsidP="00EB67E4">
      <w:pPr>
        <w:pStyle w:val="KeepWithNext"/>
        <w:rPr>
          <w:rtl/>
        </w:rPr>
      </w:pPr>
    </w:p>
    <w:p w:rsidR="00EB67E4" w:rsidRDefault="00EB67E4" w:rsidP="00EB67E4">
      <w:pPr>
        <w:rPr>
          <w:rtl/>
        </w:rPr>
      </w:pPr>
      <w:bookmarkStart w:id="2233" w:name="_ETM_Q1_7476000"/>
      <w:bookmarkEnd w:id="2233"/>
      <w:r>
        <w:rPr>
          <w:rFonts w:hint="cs"/>
          <w:rtl/>
        </w:rPr>
        <w:t>מיכל,</w:t>
      </w:r>
      <w:bookmarkStart w:id="2234" w:name="_ETM_Q1_7477000"/>
      <w:bookmarkEnd w:id="2234"/>
      <w:r>
        <w:rPr>
          <w:rFonts w:hint="cs"/>
          <w:rtl/>
        </w:rPr>
        <w:t xml:space="preserve"> אני אעשה דבר פשוט. אני אגמור את הקריאה עד הסוף ואז תדברו מה שאתם רוצים. </w:t>
      </w:r>
      <w:bookmarkStart w:id="2235" w:name="_ETM_Q1_7484000"/>
      <w:bookmarkEnd w:id="2235"/>
      <w:r>
        <w:rPr>
          <w:rFonts w:hint="cs"/>
          <w:rtl/>
        </w:rPr>
        <w:t xml:space="preserve">אבל אי אפשר שכל פעם כשאני קורא סעיף ידברו שוב על הכול. הרי את מבינה שזה </w:t>
      </w:r>
      <w:bookmarkStart w:id="2236" w:name="_ETM_Q1_7489000"/>
      <w:bookmarkEnd w:id="2236"/>
      <w:r>
        <w:rPr>
          <w:rFonts w:hint="cs"/>
          <w:rtl/>
        </w:rPr>
        <w:t>לא יכול להיות.</w:t>
      </w:r>
    </w:p>
    <w:p w:rsidR="00EB67E4" w:rsidRDefault="00EB67E4" w:rsidP="00EB67E4">
      <w:pPr>
        <w:rPr>
          <w:rtl/>
        </w:rPr>
      </w:pPr>
      <w:bookmarkStart w:id="2237" w:name="_ETM_Q1_7485000"/>
      <w:bookmarkEnd w:id="2237"/>
    </w:p>
    <w:p w:rsidR="00EB67E4" w:rsidRDefault="00EB67E4" w:rsidP="00EB67E4">
      <w:pPr>
        <w:pStyle w:val="a4"/>
        <w:keepNext/>
        <w:rPr>
          <w:rtl/>
        </w:rPr>
      </w:pPr>
      <w:bookmarkStart w:id="2238" w:name="ET_speaker_5105_805"/>
      <w:r w:rsidRPr="00EB67E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B67E4">
        <w:rPr>
          <w:rStyle w:val="TagStyle"/>
          <w:rtl/>
        </w:rPr>
        <w:t xml:space="preserve"> &lt;&lt; דובר &gt;&gt;</w:t>
      </w:r>
      <w:r>
        <w:rPr>
          <w:rtl/>
        </w:rPr>
        <w:t xml:space="preserve"> </w:t>
      </w:r>
      <w:bookmarkEnd w:id="2238"/>
    </w:p>
    <w:p w:rsidR="00EB67E4" w:rsidRDefault="00EB67E4" w:rsidP="00EB67E4">
      <w:pPr>
        <w:pStyle w:val="KeepWithNext"/>
        <w:rPr>
          <w:rtl/>
        </w:rPr>
      </w:pPr>
    </w:p>
    <w:p w:rsidR="00C71BD6" w:rsidRDefault="00EB67E4" w:rsidP="00EB67E4">
      <w:pPr>
        <w:rPr>
          <w:rtl/>
        </w:rPr>
      </w:pPr>
      <w:r>
        <w:rPr>
          <w:rFonts w:hint="cs"/>
          <w:rtl/>
        </w:rPr>
        <w:t>נ</w:t>
      </w:r>
      <w:bookmarkStart w:id="2239" w:name="_ETM_Q1_7487000"/>
      <w:bookmarkEnd w:id="2239"/>
      <w:r>
        <w:rPr>
          <w:rFonts w:hint="cs"/>
          <w:rtl/>
        </w:rPr>
        <w:t xml:space="preserve">יסן, השעה 11:00, שעתיים דיון על סעיפים ואני מבקש </w:t>
      </w:r>
      <w:bookmarkStart w:id="2240" w:name="_ETM_Q1_7493000"/>
      <w:bookmarkEnd w:id="2240"/>
      <w:r>
        <w:rPr>
          <w:rFonts w:hint="cs"/>
          <w:rtl/>
        </w:rPr>
        <w:t xml:space="preserve">להגיד. אתה תעשה לי טיימר כמה שאתה רוצה. אתה יודע שיש הסכם בינינו שאין טיימר, אבל אתה יכול לשים טיימר ואני אגיד מה שאני רוצה. אני אגיד כן </w:t>
      </w:r>
      <w:bookmarkStart w:id="2241" w:name="_ETM_Q1_7500000"/>
      <w:bookmarkEnd w:id="2241"/>
      <w:r>
        <w:rPr>
          <w:rFonts w:hint="cs"/>
          <w:rtl/>
        </w:rPr>
        <w:t>לעניין או לא לעניין. ח</w:t>
      </w:r>
      <w:bookmarkStart w:id="2242" w:name="_ETM_Q1_7469000"/>
      <w:bookmarkEnd w:id="2242"/>
      <w:r w:rsidR="00C71BD6">
        <w:rPr>
          <w:rFonts w:hint="cs"/>
          <w:rtl/>
        </w:rPr>
        <w:t xml:space="preserve">צי מהאנשים פה </w:t>
      </w:r>
      <w:r>
        <w:rPr>
          <w:rFonts w:hint="cs"/>
          <w:rtl/>
        </w:rPr>
        <w:t xml:space="preserve">שמדברים על סעיפים מדברים לא </w:t>
      </w:r>
      <w:r w:rsidR="00C71BD6">
        <w:rPr>
          <w:rFonts w:hint="cs"/>
          <w:rtl/>
        </w:rPr>
        <w:t xml:space="preserve">לעניין. </w:t>
      </w:r>
      <w:r>
        <w:rPr>
          <w:rFonts w:hint="cs"/>
          <w:rtl/>
        </w:rPr>
        <w:t xml:space="preserve">אז מה? </w:t>
      </w:r>
      <w:r w:rsidR="00C71BD6">
        <w:rPr>
          <w:rFonts w:hint="cs"/>
          <w:rtl/>
        </w:rPr>
        <w:t>אני לא מצליחה להבין</w:t>
      </w:r>
      <w:r>
        <w:rPr>
          <w:rFonts w:hint="cs"/>
          <w:rtl/>
        </w:rPr>
        <w:t xml:space="preserve"> את ההגבלות שלי על זכות הדיבור וחופש הביטוי. </w:t>
      </w:r>
    </w:p>
    <w:p w:rsidR="00EB67E4" w:rsidRDefault="00EB67E4" w:rsidP="00EB67E4">
      <w:pPr>
        <w:rPr>
          <w:rtl/>
        </w:rPr>
      </w:pPr>
    </w:p>
    <w:p w:rsidR="00EB67E4" w:rsidRDefault="00EB67E4" w:rsidP="00EB67E4">
      <w:pPr>
        <w:pStyle w:val="af6"/>
        <w:keepNext/>
        <w:rPr>
          <w:rtl/>
        </w:rPr>
      </w:pPr>
      <w:bookmarkStart w:id="2243" w:name="ET_yor_5094_806"/>
      <w:r w:rsidRPr="00EB67E4">
        <w:rPr>
          <w:rStyle w:val="TagStyle"/>
          <w:rtl/>
        </w:rPr>
        <w:t xml:space="preserve"> &lt;&lt; יור &gt;&gt; </w:t>
      </w:r>
      <w:r>
        <w:rPr>
          <w:rtl/>
        </w:rPr>
        <w:t>היו"ר ניסן סלומינסקי:</w:t>
      </w:r>
      <w:r w:rsidRPr="00EB67E4">
        <w:rPr>
          <w:rStyle w:val="TagStyle"/>
          <w:rtl/>
        </w:rPr>
        <w:t xml:space="preserve"> &lt;&lt; יור &gt;&gt;</w:t>
      </w:r>
      <w:r>
        <w:rPr>
          <w:rtl/>
        </w:rPr>
        <w:t xml:space="preserve"> </w:t>
      </w:r>
      <w:bookmarkEnd w:id="2243"/>
    </w:p>
    <w:p w:rsidR="00EB67E4" w:rsidRDefault="00EB67E4" w:rsidP="00EB67E4">
      <w:pPr>
        <w:pStyle w:val="KeepWithNext"/>
        <w:rPr>
          <w:rtl/>
        </w:rPr>
      </w:pPr>
    </w:p>
    <w:p w:rsidR="00EB67E4" w:rsidRDefault="00EB67E4" w:rsidP="00EB67E4">
      <w:pPr>
        <w:rPr>
          <w:rtl/>
        </w:rPr>
      </w:pPr>
      <w:r>
        <w:rPr>
          <w:rFonts w:hint="cs"/>
          <w:rtl/>
        </w:rPr>
        <w:t>א</w:t>
      </w:r>
      <w:bookmarkStart w:id="2244" w:name="_ETM_Q1_7508000"/>
      <w:bookmarkEnd w:id="2244"/>
      <w:r>
        <w:rPr>
          <w:rFonts w:hint="cs"/>
          <w:rtl/>
        </w:rPr>
        <w:t xml:space="preserve">ת באמת לא מבינה? </w:t>
      </w:r>
      <w:bookmarkStart w:id="2245" w:name="_ETM_Q1_7513000"/>
      <w:bookmarkEnd w:id="2245"/>
    </w:p>
    <w:p w:rsidR="00EB67E4" w:rsidRDefault="00EB67E4" w:rsidP="00EB67E4">
      <w:pPr>
        <w:rPr>
          <w:rtl/>
        </w:rPr>
      </w:pPr>
      <w:bookmarkStart w:id="2246" w:name="_ETM_Q1_7514000"/>
      <w:bookmarkEnd w:id="2246"/>
    </w:p>
    <w:p w:rsidR="00EB67E4" w:rsidRDefault="00EB67E4" w:rsidP="00EB67E4">
      <w:pPr>
        <w:pStyle w:val="a4"/>
        <w:keepNext/>
        <w:rPr>
          <w:rtl/>
        </w:rPr>
      </w:pPr>
      <w:bookmarkStart w:id="2247" w:name="ET_speaker_5105_807"/>
      <w:r w:rsidRPr="00EB67E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B67E4">
        <w:rPr>
          <w:rStyle w:val="TagStyle"/>
          <w:rtl/>
        </w:rPr>
        <w:t xml:space="preserve"> &lt;&lt; דובר &gt;&gt;</w:t>
      </w:r>
      <w:r>
        <w:rPr>
          <w:rtl/>
        </w:rPr>
        <w:t xml:space="preserve"> </w:t>
      </w:r>
      <w:bookmarkEnd w:id="2247"/>
    </w:p>
    <w:p w:rsidR="00EB67E4" w:rsidRDefault="00EB67E4" w:rsidP="00EB67E4">
      <w:pPr>
        <w:pStyle w:val="KeepWithNext"/>
        <w:rPr>
          <w:rtl/>
        </w:rPr>
      </w:pPr>
    </w:p>
    <w:p w:rsidR="00EB67E4" w:rsidRDefault="00EB67E4" w:rsidP="00EB67E4">
      <w:pPr>
        <w:rPr>
          <w:rtl/>
        </w:rPr>
      </w:pPr>
      <w:r>
        <w:rPr>
          <w:rFonts w:hint="cs"/>
          <w:rtl/>
        </w:rPr>
        <w:t xml:space="preserve">לא. </w:t>
      </w:r>
    </w:p>
    <w:p w:rsidR="00EB67E4" w:rsidRDefault="00EB67E4" w:rsidP="00EB67E4">
      <w:pPr>
        <w:rPr>
          <w:rtl/>
        </w:rPr>
      </w:pPr>
    </w:p>
    <w:p w:rsidR="00EB67E4" w:rsidRDefault="00EB67E4" w:rsidP="00EB67E4">
      <w:pPr>
        <w:pStyle w:val="af6"/>
        <w:keepNext/>
        <w:rPr>
          <w:rtl/>
        </w:rPr>
      </w:pPr>
      <w:bookmarkStart w:id="2248" w:name="ET_yor_5094_808"/>
      <w:r w:rsidRPr="00EB67E4">
        <w:rPr>
          <w:rStyle w:val="TagStyle"/>
          <w:rtl/>
        </w:rPr>
        <w:t xml:space="preserve"> &lt;&lt; יור &gt;&gt; </w:t>
      </w:r>
      <w:r>
        <w:rPr>
          <w:rtl/>
        </w:rPr>
        <w:t>היו"ר ניסן סלומינסקי:</w:t>
      </w:r>
      <w:r w:rsidRPr="00EB67E4">
        <w:rPr>
          <w:rStyle w:val="TagStyle"/>
          <w:rtl/>
        </w:rPr>
        <w:t xml:space="preserve"> &lt;&lt; יור &gt;&gt;</w:t>
      </w:r>
      <w:r>
        <w:rPr>
          <w:rtl/>
        </w:rPr>
        <w:t xml:space="preserve"> </w:t>
      </w:r>
      <w:bookmarkEnd w:id="2248"/>
    </w:p>
    <w:p w:rsidR="00EB67E4" w:rsidRDefault="00EB67E4" w:rsidP="00EB67E4">
      <w:pPr>
        <w:pStyle w:val="KeepWithNext"/>
        <w:rPr>
          <w:rtl/>
        </w:rPr>
      </w:pPr>
    </w:p>
    <w:p w:rsidR="00EB67E4" w:rsidRDefault="00EB67E4" w:rsidP="00EB67E4">
      <w:pPr>
        <w:rPr>
          <w:rtl/>
        </w:rPr>
      </w:pPr>
      <w:r>
        <w:rPr>
          <w:rFonts w:hint="cs"/>
          <w:rtl/>
        </w:rPr>
        <w:t xml:space="preserve">באמת שלא? </w:t>
      </w:r>
    </w:p>
    <w:p w:rsidR="00EB67E4" w:rsidRDefault="00EB67E4" w:rsidP="00EB67E4">
      <w:pPr>
        <w:rPr>
          <w:rtl/>
        </w:rPr>
      </w:pPr>
      <w:bookmarkStart w:id="2249" w:name="_ETM_Q1_7511000"/>
      <w:bookmarkEnd w:id="2249"/>
    </w:p>
    <w:p w:rsidR="00EB67E4" w:rsidRDefault="00EB67E4" w:rsidP="00EB67E4">
      <w:pPr>
        <w:pStyle w:val="a4"/>
        <w:keepNext/>
        <w:rPr>
          <w:rtl/>
        </w:rPr>
      </w:pPr>
      <w:bookmarkStart w:id="2250" w:name="ET_speaker_5105_809"/>
      <w:r w:rsidRPr="00EB67E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B67E4">
        <w:rPr>
          <w:rStyle w:val="TagStyle"/>
          <w:rtl/>
        </w:rPr>
        <w:t xml:space="preserve"> &lt;&lt; דובר &gt;&gt;</w:t>
      </w:r>
      <w:r>
        <w:rPr>
          <w:rtl/>
        </w:rPr>
        <w:t xml:space="preserve"> </w:t>
      </w:r>
      <w:bookmarkEnd w:id="2250"/>
    </w:p>
    <w:p w:rsidR="00EB67E4" w:rsidRDefault="00EB67E4" w:rsidP="00EB67E4">
      <w:pPr>
        <w:pStyle w:val="KeepWithNext"/>
        <w:rPr>
          <w:rtl/>
        </w:rPr>
      </w:pPr>
    </w:p>
    <w:p w:rsidR="00EB67E4" w:rsidRDefault="00EB67E4" w:rsidP="00EB67E4">
      <w:pPr>
        <w:rPr>
          <w:rtl/>
        </w:rPr>
      </w:pPr>
      <w:bookmarkStart w:id="2251" w:name="_ETM_Q1_7512000"/>
      <w:bookmarkEnd w:id="2251"/>
      <w:r>
        <w:rPr>
          <w:rFonts w:hint="cs"/>
          <w:rtl/>
        </w:rPr>
        <w:t xml:space="preserve">כן, באמת שלא. </w:t>
      </w:r>
      <w:r>
        <w:rPr>
          <w:rtl/>
        </w:rPr>
        <w:t xml:space="preserve">        </w:t>
      </w:r>
    </w:p>
    <w:p w:rsidR="00C71BD6" w:rsidRDefault="00C71BD6" w:rsidP="00C71BD6">
      <w:pPr>
        <w:rPr>
          <w:rtl/>
        </w:rPr>
      </w:pPr>
    </w:p>
    <w:p w:rsidR="00C71BD6" w:rsidRDefault="00C71BD6" w:rsidP="00C71BD6">
      <w:pPr>
        <w:pStyle w:val="af6"/>
        <w:keepNext/>
        <w:rPr>
          <w:rtl/>
        </w:rPr>
      </w:pPr>
      <w:bookmarkStart w:id="2252" w:name="ET_yor_5094_282"/>
      <w:r w:rsidRPr="00C71BD6">
        <w:rPr>
          <w:rStyle w:val="TagStyle"/>
          <w:rtl/>
        </w:rPr>
        <w:t xml:space="preserve"> &lt;&lt; יור &gt;&gt; </w:t>
      </w:r>
      <w:r>
        <w:rPr>
          <w:rtl/>
        </w:rPr>
        <w:t>היו"ר ניסן סלומינסקי:</w:t>
      </w:r>
      <w:r w:rsidRPr="00C71BD6">
        <w:rPr>
          <w:rStyle w:val="TagStyle"/>
          <w:rtl/>
        </w:rPr>
        <w:t xml:space="preserve"> &lt;&lt; יור &gt;&gt;</w:t>
      </w:r>
      <w:r>
        <w:rPr>
          <w:rtl/>
        </w:rPr>
        <w:t xml:space="preserve"> </w:t>
      </w:r>
      <w:bookmarkEnd w:id="2252"/>
    </w:p>
    <w:p w:rsidR="00C71BD6" w:rsidRDefault="00C71BD6" w:rsidP="00C71BD6">
      <w:pPr>
        <w:pStyle w:val="KeepWithNext"/>
        <w:rPr>
          <w:rtl/>
        </w:rPr>
      </w:pPr>
    </w:p>
    <w:p w:rsidR="00C71BD6" w:rsidRDefault="00EB67E4" w:rsidP="00C71BD6">
      <w:pPr>
        <w:rPr>
          <w:rtl/>
        </w:rPr>
      </w:pPr>
      <w:r>
        <w:rPr>
          <w:rFonts w:hint="cs"/>
          <w:rtl/>
        </w:rPr>
        <w:t xml:space="preserve">טוב, אז בישיבה הבאה </w:t>
      </w:r>
      <w:bookmarkStart w:id="2253" w:name="_ETM_Q1_7518000"/>
      <w:bookmarkEnd w:id="2253"/>
      <w:r>
        <w:rPr>
          <w:rFonts w:hint="cs"/>
          <w:rtl/>
        </w:rPr>
        <w:t xml:space="preserve">אנחנו - - - עד הסוף ואז אנשים ידברו במקום לקרוא כל סעיף וידברו שוב על </w:t>
      </w:r>
      <w:bookmarkStart w:id="2254" w:name="_ETM_Q1_7520000"/>
      <w:bookmarkEnd w:id="2254"/>
      <w:r>
        <w:rPr>
          <w:rFonts w:hint="cs"/>
          <w:rtl/>
        </w:rPr>
        <w:t xml:space="preserve">הכול. </w:t>
      </w:r>
      <w:r w:rsidR="00C71BD6">
        <w:rPr>
          <w:rFonts w:hint="cs"/>
          <w:rtl/>
        </w:rPr>
        <w:t xml:space="preserve">אין לזה טעם. </w:t>
      </w:r>
    </w:p>
    <w:p w:rsidR="00C71BD6" w:rsidRDefault="00C71BD6" w:rsidP="00C71BD6">
      <w:pPr>
        <w:rPr>
          <w:rtl/>
        </w:rPr>
      </w:pPr>
    </w:p>
    <w:p w:rsidR="00C71BD6" w:rsidRDefault="00C71BD6" w:rsidP="00C71BD6">
      <w:pPr>
        <w:pStyle w:val="a4"/>
        <w:keepNext/>
        <w:rPr>
          <w:rtl/>
        </w:rPr>
      </w:pPr>
      <w:bookmarkStart w:id="2255" w:name="ET_speaker_5105_283"/>
      <w:r w:rsidRPr="00C71BD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71BD6">
        <w:rPr>
          <w:rStyle w:val="TagStyle"/>
          <w:rtl/>
        </w:rPr>
        <w:t xml:space="preserve"> &lt;&lt; דובר &gt;&gt;</w:t>
      </w:r>
      <w:r>
        <w:rPr>
          <w:rtl/>
        </w:rPr>
        <w:t xml:space="preserve"> </w:t>
      </w:r>
      <w:bookmarkEnd w:id="2255"/>
    </w:p>
    <w:p w:rsidR="00C71BD6" w:rsidRDefault="00C71BD6" w:rsidP="00C71BD6">
      <w:pPr>
        <w:pStyle w:val="KeepWithNext"/>
        <w:rPr>
          <w:rtl/>
        </w:rPr>
      </w:pPr>
    </w:p>
    <w:p w:rsidR="00C71BD6" w:rsidRDefault="00EB67E4" w:rsidP="00C71BD6">
      <w:pPr>
        <w:rPr>
          <w:rtl/>
        </w:rPr>
      </w:pPr>
      <w:r>
        <w:rPr>
          <w:rFonts w:hint="cs"/>
          <w:rtl/>
        </w:rPr>
        <w:t xml:space="preserve">עם כל הכבוד, גם לפי נהלי הכנסת, </w:t>
      </w:r>
      <w:r w:rsidR="00C71BD6">
        <w:rPr>
          <w:rFonts w:hint="cs"/>
          <w:rtl/>
        </w:rPr>
        <w:t xml:space="preserve">על כל סעיף יש אפשרות לחברי הכנסת להתבטא, </w:t>
      </w:r>
      <w:r>
        <w:rPr>
          <w:rFonts w:hint="cs"/>
          <w:rtl/>
        </w:rPr>
        <w:t xml:space="preserve">להגיב, להגיש הסתייגויות, </w:t>
      </w:r>
      <w:bookmarkStart w:id="2256" w:name="_ETM_Q1_7533000"/>
      <w:bookmarkEnd w:id="2256"/>
      <w:r>
        <w:rPr>
          <w:rFonts w:hint="cs"/>
          <w:rtl/>
        </w:rPr>
        <w:t>לדבר עליו.</w:t>
      </w:r>
    </w:p>
    <w:p w:rsidR="00C71BD6" w:rsidRDefault="00C71BD6" w:rsidP="00C71BD6">
      <w:pPr>
        <w:rPr>
          <w:rtl/>
        </w:rPr>
      </w:pPr>
    </w:p>
    <w:p w:rsidR="00C71BD6" w:rsidRDefault="00C71BD6" w:rsidP="00C71BD6">
      <w:pPr>
        <w:pStyle w:val="af6"/>
        <w:keepNext/>
        <w:rPr>
          <w:rtl/>
        </w:rPr>
      </w:pPr>
      <w:bookmarkStart w:id="2257" w:name="ET_yor_5094_284"/>
      <w:r w:rsidRPr="00C71BD6">
        <w:rPr>
          <w:rStyle w:val="TagStyle"/>
          <w:rtl/>
        </w:rPr>
        <w:t xml:space="preserve"> &lt;&lt; יור &gt;&gt; </w:t>
      </w:r>
      <w:r>
        <w:rPr>
          <w:rtl/>
        </w:rPr>
        <w:t>היו"ר ניסן סלומינסקי:</w:t>
      </w:r>
      <w:r w:rsidRPr="00C71BD6">
        <w:rPr>
          <w:rStyle w:val="TagStyle"/>
          <w:rtl/>
        </w:rPr>
        <w:t xml:space="preserve"> &lt;&lt; יור &gt;&gt;</w:t>
      </w:r>
      <w:r>
        <w:rPr>
          <w:rtl/>
        </w:rPr>
        <w:t xml:space="preserve"> </w:t>
      </w:r>
      <w:bookmarkEnd w:id="2257"/>
    </w:p>
    <w:p w:rsidR="00C71BD6" w:rsidRDefault="00C71BD6" w:rsidP="00C71BD6">
      <w:pPr>
        <w:pStyle w:val="KeepWithNext"/>
        <w:rPr>
          <w:rtl/>
        </w:rPr>
      </w:pPr>
    </w:p>
    <w:p w:rsidR="00C71BD6" w:rsidRDefault="00EB67E4" w:rsidP="00C71BD6">
      <w:pPr>
        <w:rPr>
          <w:rtl/>
        </w:rPr>
      </w:pPr>
      <w:r>
        <w:rPr>
          <w:rFonts w:hint="cs"/>
          <w:rtl/>
        </w:rPr>
        <w:t>לא בקריאה ראשונה. בקריאה ראשונה עוד לא מגישים הסתייגויות.</w:t>
      </w:r>
      <w:bookmarkStart w:id="2258" w:name="_ETM_Q1_7536000"/>
      <w:bookmarkEnd w:id="2258"/>
      <w:r>
        <w:rPr>
          <w:rFonts w:hint="cs"/>
          <w:rtl/>
        </w:rPr>
        <w:t xml:space="preserve"> יש לך זמן. ל</w:t>
      </w:r>
      <w:r w:rsidR="00C71BD6">
        <w:rPr>
          <w:rFonts w:hint="cs"/>
          <w:rtl/>
        </w:rPr>
        <w:t>ק</w:t>
      </w:r>
      <w:r>
        <w:rPr>
          <w:rFonts w:hint="cs"/>
          <w:rtl/>
        </w:rPr>
        <w:t xml:space="preserve">ריאה שנייה תגישי הסתייגויות. זה יהיה מכובד. </w:t>
      </w:r>
      <w:bookmarkStart w:id="2259" w:name="_ETM_Q1_7541000"/>
      <w:bookmarkEnd w:id="2259"/>
    </w:p>
    <w:p w:rsidR="00C71BD6" w:rsidRDefault="00C71BD6" w:rsidP="00C71BD6">
      <w:pPr>
        <w:rPr>
          <w:rtl/>
        </w:rPr>
      </w:pPr>
    </w:p>
    <w:p w:rsidR="00C71BD6" w:rsidRDefault="00C71BD6" w:rsidP="00C71BD6">
      <w:pPr>
        <w:pStyle w:val="a4"/>
        <w:keepNext/>
        <w:rPr>
          <w:rtl/>
        </w:rPr>
      </w:pPr>
      <w:bookmarkStart w:id="2260" w:name="ET_speaker_5105_285"/>
      <w:r w:rsidRPr="00C71BD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71BD6">
        <w:rPr>
          <w:rStyle w:val="TagStyle"/>
          <w:rtl/>
        </w:rPr>
        <w:t xml:space="preserve"> &lt;&lt; דובר &gt;&gt;</w:t>
      </w:r>
      <w:r>
        <w:rPr>
          <w:rtl/>
        </w:rPr>
        <w:t xml:space="preserve"> </w:t>
      </w:r>
      <w:bookmarkEnd w:id="2260"/>
    </w:p>
    <w:p w:rsidR="00C71BD6" w:rsidRDefault="00C71BD6" w:rsidP="00C71BD6">
      <w:pPr>
        <w:pStyle w:val="KeepWithNext"/>
        <w:rPr>
          <w:rtl/>
        </w:rPr>
      </w:pPr>
    </w:p>
    <w:p w:rsidR="00C71BD6" w:rsidRDefault="00EB67E4" w:rsidP="00ED3D30">
      <w:pPr>
        <w:rPr>
          <w:rtl/>
        </w:rPr>
      </w:pPr>
      <w:r>
        <w:rPr>
          <w:rFonts w:hint="cs"/>
          <w:rtl/>
        </w:rPr>
        <w:t xml:space="preserve">קודם כול לא תגיעו לשנייה ושלישית. גם יש בחירות. אתם </w:t>
      </w:r>
      <w:bookmarkStart w:id="2261" w:name="_ETM_Q1_7546000"/>
      <w:bookmarkEnd w:id="2261"/>
      <w:r>
        <w:rPr>
          <w:rFonts w:hint="cs"/>
          <w:rtl/>
        </w:rPr>
        <w:t xml:space="preserve">משחקים פה. הרי אנחנו יודעים שכולנו משחקים פה עכשיו כי לא תגיעו לזה כמו כל הצעות החוק ההזויות האחרות שאתם מעלים השבוע, כמו </w:t>
      </w:r>
      <w:r w:rsidR="00C71BD6">
        <w:rPr>
          <w:rFonts w:hint="cs"/>
          <w:rtl/>
        </w:rPr>
        <w:t>גירוש משפחות מחבלים וחוק ההסדרה</w:t>
      </w:r>
      <w:r>
        <w:rPr>
          <w:rFonts w:hint="cs"/>
          <w:rtl/>
        </w:rPr>
        <w:t xml:space="preserve"> א', ב', ג', ד' </w:t>
      </w:r>
      <w:bookmarkStart w:id="2262" w:name="_ETM_Q1_7558000"/>
      <w:bookmarkEnd w:id="2262"/>
      <w:r>
        <w:rPr>
          <w:rFonts w:hint="cs"/>
          <w:rtl/>
        </w:rPr>
        <w:t>עד ז'</w:t>
      </w:r>
      <w:r w:rsidR="00C71BD6">
        <w:rPr>
          <w:rFonts w:hint="cs"/>
          <w:rtl/>
        </w:rPr>
        <w:t xml:space="preserve">. אתם לא תעבירו אותם </w:t>
      </w:r>
      <w:r>
        <w:rPr>
          <w:rtl/>
        </w:rPr>
        <w:t>–</w:t>
      </w:r>
      <w:r>
        <w:rPr>
          <w:rFonts w:hint="cs"/>
          <w:rtl/>
        </w:rPr>
        <w:t xml:space="preserve"> אנחנו יודעים את זה - </w:t>
      </w:r>
      <w:r w:rsidR="00C71BD6">
        <w:rPr>
          <w:rFonts w:hint="cs"/>
          <w:rtl/>
        </w:rPr>
        <w:t>בין מטעמים ענייניים ובין מטעמים לא ענייניים</w:t>
      </w:r>
      <w:r w:rsidR="00ED3D30">
        <w:rPr>
          <w:rFonts w:hint="cs"/>
          <w:rtl/>
        </w:rPr>
        <w:t xml:space="preserve"> של </w:t>
      </w:r>
      <w:bookmarkStart w:id="2263" w:name="_ETM_Q1_7567000"/>
      <w:bookmarkEnd w:id="2263"/>
      <w:r w:rsidR="00ED3D30">
        <w:rPr>
          <w:rFonts w:hint="cs"/>
          <w:rtl/>
        </w:rPr>
        <w:t xml:space="preserve">קואליציה. לכן גם אתם משחקים פה בסעיפים שאין ספק שלא </w:t>
      </w:r>
      <w:bookmarkStart w:id="2264" w:name="_ETM_Q1_7572000"/>
      <w:bookmarkEnd w:id="2264"/>
      <w:r w:rsidR="00ED3D30">
        <w:rPr>
          <w:rFonts w:hint="cs"/>
          <w:rtl/>
        </w:rPr>
        <w:t>יגיעו לידי מימוש.</w:t>
      </w:r>
      <w:r w:rsidR="00C71BD6">
        <w:rPr>
          <w:rFonts w:hint="cs"/>
          <w:rtl/>
        </w:rPr>
        <w:t xml:space="preserve"> </w:t>
      </w:r>
    </w:p>
    <w:p w:rsidR="00C71BD6" w:rsidRDefault="00C71BD6" w:rsidP="00C71BD6">
      <w:pPr>
        <w:rPr>
          <w:rtl/>
        </w:rPr>
      </w:pPr>
    </w:p>
    <w:p w:rsidR="00C71BD6" w:rsidRDefault="00ED3D30" w:rsidP="00ED3D30">
      <w:pPr>
        <w:rPr>
          <w:rtl/>
        </w:rPr>
      </w:pPr>
      <w:r>
        <w:rPr>
          <w:rFonts w:hint="cs"/>
          <w:rtl/>
        </w:rPr>
        <w:t xml:space="preserve">אבל אני רוצה לספר לך. עכשיו כותרת ראשית </w:t>
      </w:r>
      <w:r>
        <w:rPr>
          <w:rtl/>
        </w:rPr>
        <w:t>–</w:t>
      </w:r>
      <w:r>
        <w:rPr>
          <w:rFonts w:hint="cs"/>
          <w:rtl/>
        </w:rPr>
        <w:t xml:space="preserve"> בכיר ביהדות ארצות-הברית: "בא לנו להקיא" </w:t>
      </w:r>
      <w:r>
        <w:rPr>
          <w:rtl/>
        </w:rPr>
        <w:t>–</w:t>
      </w:r>
      <w:r>
        <w:rPr>
          <w:rFonts w:hint="cs"/>
          <w:rtl/>
        </w:rPr>
        <w:t xml:space="preserve"> </w:t>
      </w:r>
      <w:bookmarkStart w:id="2265" w:name="_ETM_Q1_7580000"/>
      <w:bookmarkEnd w:id="2265"/>
      <w:r>
        <w:rPr>
          <w:rFonts w:hint="cs"/>
          <w:rtl/>
        </w:rPr>
        <w:t xml:space="preserve">זה לא תיאור שלי </w:t>
      </w:r>
      <w:r>
        <w:rPr>
          <w:rtl/>
        </w:rPr>
        <w:t>–</w:t>
      </w:r>
      <w:r>
        <w:rPr>
          <w:rFonts w:hint="cs"/>
          <w:rtl/>
        </w:rPr>
        <w:t xml:space="preserve"> "בא לנו להקיא מפעילות הממשלה </w:t>
      </w:r>
      <w:bookmarkStart w:id="2266" w:name="_ETM_Q1_7583000"/>
      <w:bookmarkEnd w:id="2266"/>
      <w:r>
        <w:rPr>
          <w:rFonts w:hint="cs"/>
          <w:rtl/>
        </w:rPr>
        <w:t xml:space="preserve">מול הפלסטינים". הם מדברים, כמובן, על בנט ואיך הוא </w:t>
      </w:r>
      <w:r w:rsidR="00C71BD6">
        <w:rPr>
          <w:rFonts w:hint="cs"/>
          <w:rtl/>
        </w:rPr>
        <w:t>מרחיק את היהודים והיהדות</w:t>
      </w:r>
      <w:r>
        <w:rPr>
          <w:rFonts w:hint="cs"/>
          <w:rtl/>
        </w:rPr>
        <w:t xml:space="preserve"> </w:t>
      </w:r>
      <w:bookmarkStart w:id="2267" w:name="_ETM_Q1_7591000"/>
      <w:bookmarkEnd w:id="2267"/>
      <w:r>
        <w:rPr>
          <w:rFonts w:hint="cs"/>
          <w:rtl/>
        </w:rPr>
        <w:t>ומישראל ועל הנזק הבין-לאומי שנעשה פה</w:t>
      </w:r>
      <w:r w:rsidR="00C71BD6">
        <w:rPr>
          <w:rFonts w:hint="cs"/>
          <w:rtl/>
        </w:rPr>
        <w:t xml:space="preserve">. </w:t>
      </w:r>
      <w:r>
        <w:rPr>
          <w:rFonts w:hint="cs"/>
          <w:rtl/>
        </w:rPr>
        <w:t xml:space="preserve">אתם מבינים שכל הצעת חוק </w:t>
      </w:r>
      <w:bookmarkStart w:id="2268" w:name="_ETM_Q1_7596000"/>
      <w:bookmarkEnd w:id="2268"/>
      <w:r>
        <w:rPr>
          <w:rFonts w:hint="cs"/>
          <w:rtl/>
        </w:rPr>
        <w:t xml:space="preserve">כזאת, כל דיון כזה שמקבל כותרות עושה לנו נזק לא </w:t>
      </w:r>
      <w:r w:rsidR="00C71BD6">
        <w:rPr>
          <w:rFonts w:hint="cs"/>
          <w:rtl/>
        </w:rPr>
        <w:t xml:space="preserve">רק בבית הדין </w:t>
      </w:r>
      <w:r>
        <w:rPr>
          <w:rFonts w:hint="cs"/>
          <w:rtl/>
        </w:rPr>
        <w:t xml:space="preserve">הבין-לאומי </w:t>
      </w:r>
      <w:r w:rsidR="00C71BD6">
        <w:rPr>
          <w:rFonts w:hint="cs"/>
          <w:rtl/>
        </w:rPr>
        <w:t xml:space="preserve">בהאג </w:t>
      </w:r>
      <w:r>
        <w:rPr>
          <w:rFonts w:hint="cs"/>
          <w:rtl/>
        </w:rPr>
        <w:t xml:space="preserve">ולא מול התובעת הראשית; הוא גם עושה לנו נזק מול אנשינו, מול היהודים. אני כבר לא מדברת על אזרחיות ואזרחי ישראל שאתם לא סופרים. </w:t>
      </w:r>
      <w:bookmarkStart w:id="2269" w:name="_ETM_Q1_7610000"/>
      <w:bookmarkEnd w:id="2269"/>
      <w:r w:rsidR="00C71BD6">
        <w:rPr>
          <w:rFonts w:hint="cs"/>
          <w:rtl/>
        </w:rPr>
        <w:t xml:space="preserve">אלא מול יהדות העולם שאין ספק שאנחנו רוצים אותם גם מכיוון שהם חלק מהעם שלנו וגם מכיוון שיש </w:t>
      </w:r>
      <w:r>
        <w:rPr>
          <w:rFonts w:hint="cs"/>
          <w:rtl/>
        </w:rPr>
        <w:t xml:space="preserve">פה </w:t>
      </w:r>
      <w:r w:rsidR="00C71BD6">
        <w:rPr>
          <w:rFonts w:hint="cs"/>
          <w:rtl/>
        </w:rPr>
        <w:t>אינטרסים</w:t>
      </w:r>
      <w:r>
        <w:rPr>
          <w:rFonts w:hint="cs"/>
          <w:rtl/>
        </w:rPr>
        <w:t xml:space="preserve"> בין-לאומיים חשובים שהם דואגים להם. ואתם מרחיקים </w:t>
      </w:r>
      <w:bookmarkStart w:id="2270" w:name="_ETM_Q1_7624000"/>
      <w:bookmarkEnd w:id="2270"/>
      <w:r>
        <w:rPr>
          <w:rFonts w:hint="cs"/>
          <w:rtl/>
        </w:rPr>
        <w:t>את העם שלנו מהיהדות, מהישראליות, מישראל.</w:t>
      </w:r>
      <w:r w:rsidR="00C71BD6">
        <w:rPr>
          <w:rFonts w:hint="cs"/>
          <w:rtl/>
        </w:rPr>
        <w:t xml:space="preserve"> </w:t>
      </w:r>
      <w:r>
        <w:rPr>
          <w:rFonts w:hint="cs"/>
          <w:rtl/>
        </w:rPr>
        <w:t>"</w:t>
      </w:r>
      <w:r w:rsidR="00C71BD6">
        <w:rPr>
          <w:rFonts w:hint="cs"/>
          <w:rtl/>
        </w:rPr>
        <w:t>בא לנו להקיא</w:t>
      </w:r>
      <w:r>
        <w:rPr>
          <w:rFonts w:hint="cs"/>
          <w:rtl/>
        </w:rPr>
        <w:t>"</w:t>
      </w:r>
      <w:r w:rsidR="00C71BD6">
        <w:rPr>
          <w:rFonts w:hint="cs"/>
          <w:rtl/>
        </w:rPr>
        <w:t xml:space="preserve"> </w:t>
      </w:r>
      <w:r w:rsidR="00C71BD6">
        <w:rPr>
          <w:rtl/>
        </w:rPr>
        <w:t>–</w:t>
      </w:r>
      <w:r w:rsidR="00C71BD6">
        <w:rPr>
          <w:rFonts w:hint="cs"/>
          <w:rtl/>
        </w:rPr>
        <w:t xml:space="preserve"> </w:t>
      </w:r>
      <w:r>
        <w:rPr>
          <w:rFonts w:hint="cs"/>
          <w:rtl/>
        </w:rPr>
        <w:t xml:space="preserve">זה </w:t>
      </w:r>
      <w:r w:rsidR="00C71BD6">
        <w:rPr>
          <w:rFonts w:hint="cs"/>
          <w:rtl/>
        </w:rPr>
        <w:t xml:space="preserve">ביטוי של נשיא פדרציה יהודית בארצות-הברית. </w:t>
      </w:r>
      <w:r>
        <w:rPr>
          <w:rFonts w:hint="cs"/>
          <w:rtl/>
        </w:rPr>
        <w:t xml:space="preserve">חברים, אנחנו יושבים פה, </w:t>
      </w:r>
      <w:bookmarkStart w:id="2271" w:name="_ETM_Q1_7635000"/>
      <w:bookmarkEnd w:id="2271"/>
      <w:r w:rsidR="00C71BD6">
        <w:rPr>
          <w:rFonts w:hint="cs"/>
          <w:rtl/>
        </w:rPr>
        <w:t>מדברים ע</w:t>
      </w:r>
      <w:r>
        <w:rPr>
          <w:rFonts w:hint="cs"/>
          <w:rtl/>
        </w:rPr>
        <w:t>ל</w:t>
      </w:r>
      <w:r w:rsidR="00C71BD6">
        <w:rPr>
          <w:rFonts w:hint="cs"/>
          <w:rtl/>
        </w:rPr>
        <w:t xml:space="preserve"> חוקים בלתי </w:t>
      </w:r>
      <w:r>
        <w:rPr>
          <w:rFonts w:hint="cs"/>
          <w:rtl/>
        </w:rPr>
        <w:t xml:space="preserve">מוסריים בעליל, לא חוקתיים, לא נכונים, באמת סדום ועמורה. </w:t>
      </w:r>
      <w:bookmarkStart w:id="2272" w:name="_ETM_Q1_7645000"/>
      <w:bookmarkEnd w:id="2272"/>
      <w:r>
        <w:rPr>
          <w:rFonts w:hint="cs"/>
          <w:rtl/>
        </w:rPr>
        <w:t>סלח לי, מה התרגשת מ"סדום ועמורה"?</w:t>
      </w:r>
      <w:r w:rsidR="00C71BD6">
        <w:rPr>
          <w:rFonts w:hint="cs"/>
          <w:rtl/>
        </w:rPr>
        <w:t xml:space="preserve"> הלוואי שהיה לי ביטוי עוד יותר קשה מזה. </w:t>
      </w:r>
      <w:r>
        <w:rPr>
          <w:rFonts w:hint="cs"/>
          <w:rtl/>
        </w:rPr>
        <w:t>זה הרבה יותר מסדום ועמורה. הדבר היחיד שלא קורה פה הוא ש</w:t>
      </w:r>
      <w:r w:rsidR="00C71BD6">
        <w:rPr>
          <w:rFonts w:hint="cs"/>
          <w:rtl/>
        </w:rPr>
        <w:t>אתם לא נהפכים לאבן. זאת</w:t>
      </w:r>
      <w:r>
        <w:rPr>
          <w:rFonts w:hint="cs"/>
          <w:rtl/>
        </w:rPr>
        <w:t xml:space="preserve"> סדום ועמורה, זאת</w:t>
      </w:r>
      <w:r w:rsidR="00C71BD6">
        <w:rPr>
          <w:rFonts w:hint="cs"/>
          <w:rtl/>
        </w:rPr>
        <w:t xml:space="preserve"> קטסטרופה. </w:t>
      </w:r>
      <w:r>
        <w:rPr>
          <w:rFonts w:hint="cs"/>
          <w:rtl/>
        </w:rPr>
        <w:t xml:space="preserve">אתם עושים מה שאתם רוצים. אבל זה לא מפתיע אותי שבצלאל </w:t>
      </w:r>
      <w:proofErr w:type="spellStart"/>
      <w:r>
        <w:rPr>
          <w:rFonts w:hint="cs"/>
          <w:rtl/>
        </w:rPr>
        <w:t>סמוטריץ</w:t>
      </w:r>
      <w:proofErr w:type="spellEnd"/>
      <w:r>
        <w:rPr>
          <w:rFonts w:hint="cs"/>
          <w:rtl/>
        </w:rPr>
        <w:t xml:space="preserve">' שקורא </w:t>
      </w:r>
      <w:bookmarkStart w:id="2273" w:name="_ETM_Q1_7663000"/>
      <w:bookmarkEnd w:id="2273"/>
      <w:r>
        <w:rPr>
          <w:rFonts w:hint="cs"/>
          <w:rtl/>
        </w:rPr>
        <w:t xml:space="preserve">להמרדה ולהסתה ולעלות על שטחים שפונו על-ידי ממשלת ישראל ונגד </w:t>
      </w:r>
      <w:bookmarkStart w:id="2274" w:name="_ETM_Q1_7667000"/>
      <w:bookmarkEnd w:id="2274"/>
      <w:r>
        <w:rPr>
          <w:rFonts w:hint="cs"/>
          <w:rtl/>
        </w:rPr>
        <w:t xml:space="preserve">צו אלוף עושה את זה. מה שמפתיע אותי שיושב-ראש ועדת </w:t>
      </w:r>
      <w:bookmarkStart w:id="2275" w:name="_ETM_Q1_7672000"/>
      <w:bookmarkEnd w:id="2275"/>
      <w:r>
        <w:rPr>
          <w:rFonts w:hint="cs"/>
          <w:rtl/>
        </w:rPr>
        <w:t xml:space="preserve">חוקה, חוק ומשפט בכנסת עושה את זה, מפתיע אותי </w:t>
      </w:r>
      <w:bookmarkStart w:id="2276" w:name="_ETM_Q1_7675000"/>
      <w:bookmarkEnd w:id="2276"/>
      <w:r>
        <w:rPr>
          <w:rFonts w:hint="cs"/>
          <w:rtl/>
        </w:rPr>
        <w:t xml:space="preserve">שבני בגין, חבר כנסת רציני מאוד, נותן יד לדבר </w:t>
      </w:r>
      <w:bookmarkStart w:id="2277" w:name="_ETM_Q1_7677000"/>
      <w:bookmarkEnd w:id="2277"/>
      <w:r>
        <w:rPr>
          <w:rFonts w:hint="cs"/>
          <w:rtl/>
        </w:rPr>
        <w:t>הזה.</w:t>
      </w:r>
      <w:r w:rsidR="00C71BD6">
        <w:rPr>
          <w:rFonts w:hint="cs"/>
          <w:rtl/>
        </w:rPr>
        <w:t xml:space="preserve"> אתם מחרבים את החזון הציוני ואת מדינת ישראל</w:t>
      </w:r>
      <w:r>
        <w:rPr>
          <w:rFonts w:hint="cs"/>
          <w:rtl/>
        </w:rPr>
        <w:t xml:space="preserve"> ואת העתיד שלנו פה</w:t>
      </w:r>
      <w:r w:rsidR="00C71BD6">
        <w:rPr>
          <w:rFonts w:hint="cs"/>
          <w:rtl/>
        </w:rPr>
        <w:t xml:space="preserve">. </w:t>
      </w:r>
      <w:r>
        <w:rPr>
          <w:rFonts w:hint="cs"/>
          <w:rtl/>
        </w:rPr>
        <w:t xml:space="preserve">כל הסעיפים האלה </w:t>
      </w:r>
      <w:r>
        <w:rPr>
          <w:rtl/>
        </w:rPr>
        <w:t>–</w:t>
      </w:r>
      <w:r>
        <w:rPr>
          <w:rFonts w:hint="cs"/>
          <w:rtl/>
        </w:rPr>
        <w:t xml:space="preserve"> הרי ברור </w:t>
      </w:r>
      <w:bookmarkStart w:id="2278" w:name="_ETM_Q1_7688000"/>
      <w:bookmarkEnd w:id="2278"/>
      <w:r>
        <w:rPr>
          <w:rFonts w:hint="cs"/>
          <w:rtl/>
        </w:rPr>
        <w:t xml:space="preserve">לחלוטין כבר מתחילת הקדנציה עם חוק ההסדרה א', ב', ג' </w:t>
      </w:r>
      <w:bookmarkStart w:id="2279" w:name="_ETM_Q1_7694000"/>
      <w:bookmarkEnd w:id="2279"/>
      <w:r>
        <w:rPr>
          <w:rFonts w:hint="cs"/>
          <w:rtl/>
        </w:rPr>
        <w:t>שבצלאל שם על השולחן ואמר, תפסיקו לשחק משחקים,</w:t>
      </w:r>
      <w:r w:rsidR="00C71BD6">
        <w:rPr>
          <w:rFonts w:hint="cs"/>
          <w:rtl/>
        </w:rPr>
        <w:t xml:space="preserve"> אנחנו רוצים להסתיר מהאמריקנים </w:t>
      </w:r>
      <w:r>
        <w:rPr>
          <w:rFonts w:hint="cs"/>
          <w:rtl/>
        </w:rPr>
        <w:t xml:space="preserve">ומהעולם מה אנחנו עושים בשטחים, איך אנחנו בונים. לכן </w:t>
      </w:r>
      <w:bookmarkStart w:id="2280" w:name="_ETM_Q1_7699000"/>
      <w:bookmarkEnd w:id="2280"/>
      <w:r>
        <w:rPr>
          <w:rFonts w:hint="cs"/>
          <w:rtl/>
        </w:rPr>
        <w:t xml:space="preserve">זאת השיטה. לא מכרז ולא שום דבר. חלוקה למקורבים. מי שקרוב לצלחת יקבל, מי שלא לא יקבל. כללים שוויוניים? אני שאלתי ולא נתת לי לשאול אותו </w:t>
      </w:r>
      <w:r>
        <w:rPr>
          <w:rtl/>
        </w:rPr>
        <w:t>–</w:t>
      </w:r>
      <w:r>
        <w:rPr>
          <w:rFonts w:hint="cs"/>
          <w:rtl/>
        </w:rPr>
        <w:t xml:space="preserve"> </w:t>
      </w:r>
      <w:r w:rsidR="00C71BD6">
        <w:rPr>
          <w:rFonts w:hint="cs"/>
          <w:rtl/>
        </w:rPr>
        <w:t xml:space="preserve"> שוויוניים בין מי למי? בין יהודים ל</w:t>
      </w:r>
      <w:r>
        <w:rPr>
          <w:rFonts w:hint="cs"/>
          <w:rtl/>
        </w:rPr>
        <w:t xml:space="preserve">יהודים? בין </w:t>
      </w:r>
      <w:bookmarkStart w:id="2281" w:name="_ETM_Q1_7715000"/>
      <w:bookmarkEnd w:id="2281"/>
      <w:r>
        <w:rPr>
          <w:rFonts w:hint="cs"/>
          <w:rtl/>
        </w:rPr>
        <w:t xml:space="preserve">איזה יהודים? יהודים שגרים במדינת ישראל או יהודים שמצביעים לבית היהודי? איזה יהודים? בין מי למי שוויון? בין יהודים לפלסטינים </w:t>
      </w:r>
      <w:bookmarkStart w:id="2282" w:name="_ETM_Q1_7724000"/>
      <w:bookmarkEnd w:id="2282"/>
      <w:r>
        <w:rPr>
          <w:rFonts w:hint="cs"/>
          <w:rtl/>
        </w:rPr>
        <w:t xml:space="preserve">שהם בני הבית שם, שזה אדמות שלהם? </w:t>
      </w:r>
      <w:r w:rsidR="00C71BD6">
        <w:rPr>
          <w:rFonts w:hint="cs"/>
          <w:rtl/>
        </w:rPr>
        <w:t xml:space="preserve">אני ממש לא מצליחה להבין איזה </w:t>
      </w:r>
      <w:r>
        <w:rPr>
          <w:rFonts w:hint="cs"/>
          <w:rtl/>
        </w:rPr>
        <w:t>"</w:t>
      </w:r>
      <w:r w:rsidR="00C71BD6">
        <w:rPr>
          <w:rFonts w:hint="cs"/>
          <w:rtl/>
        </w:rPr>
        <w:t>שוויוני</w:t>
      </w:r>
      <w:r>
        <w:rPr>
          <w:rFonts w:hint="cs"/>
          <w:rtl/>
        </w:rPr>
        <w:t>ים"</w:t>
      </w:r>
      <w:r w:rsidR="00C71BD6">
        <w:rPr>
          <w:rFonts w:hint="cs"/>
          <w:rtl/>
        </w:rPr>
        <w:t xml:space="preserve">. </w:t>
      </w:r>
      <w:r>
        <w:rPr>
          <w:rFonts w:hint="cs"/>
          <w:rtl/>
        </w:rPr>
        <w:t xml:space="preserve">אנחנו </w:t>
      </w:r>
      <w:bookmarkStart w:id="2283" w:name="_ETM_Q1_7728000"/>
      <w:bookmarkEnd w:id="2283"/>
      <w:r>
        <w:rPr>
          <w:rFonts w:hint="cs"/>
          <w:rtl/>
        </w:rPr>
        <w:t xml:space="preserve">משחקים פה במשחקים על כל סעיף וסעיף כשבסוף אנחנו </w:t>
      </w:r>
      <w:r w:rsidR="00C71BD6">
        <w:rPr>
          <w:rFonts w:hint="cs"/>
          <w:rtl/>
        </w:rPr>
        <w:t xml:space="preserve">דנים בגזל, בעוול ובחוק בלתי מוסרי בעליל. </w:t>
      </w:r>
      <w:r>
        <w:rPr>
          <w:rFonts w:hint="cs"/>
          <w:rtl/>
        </w:rPr>
        <w:t xml:space="preserve">תודה. </w:t>
      </w:r>
    </w:p>
    <w:p w:rsidR="00ED3D30" w:rsidRDefault="00ED3D30" w:rsidP="00ED3D30">
      <w:pPr>
        <w:rPr>
          <w:rtl/>
        </w:rPr>
      </w:pPr>
      <w:bookmarkStart w:id="2284" w:name="_ETM_Q1_7740000"/>
      <w:bookmarkEnd w:id="2284"/>
    </w:p>
    <w:p w:rsidR="00ED3D30" w:rsidRDefault="00ED3D30" w:rsidP="00ED3D30">
      <w:pPr>
        <w:pStyle w:val="af6"/>
        <w:keepNext/>
        <w:rPr>
          <w:rtl/>
        </w:rPr>
      </w:pPr>
      <w:bookmarkStart w:id="2285" w:name="ET_yor_5094_810"/>
      <w:r w:rsidRPr="00ED3D30">
        <w:rPr>
          <w:rStyle w:val="TagStyle"/>
          <w:rtl/>
        </w:rPr>
        <w:t xml:space="preserve"> &lt;&lt; יור &gt;&gt; </w:t>
      </w:r>
      <w:r>
        <w:rPr>
          <w:rtl/>
        </w:rPr>
        <w:t>היו"ר ניסן סלומינסקי:</w:t>
      </w:r>
      <w:r w:rsidRPr="00ED3D30">
        <w:rPr>
          <w:rStyle w:val="TagStyle"/>
          <w:rtl/>
        </w:rPr>
        <w:t xml:space="preserve"> &lt;&lt; יור &gt;&gt;</w:t>
      </w:r>
      <w:r>
        <w:rPr>
          <w:rtl/>
        </w:rPr>
        <w:t xml:space="preserve"> </w:t>
      </w:r>
      <w:bookmarkEnd w:id="2285"/>
    </w:p>
    <w:p w:rsidR="00ED3D30" w:rsidRDefault="00ED3D30" w:rsidP="00ED3D30">
      <w:pPr>
        <w:pStyle w:val="KeepWithNext"/>
        <w:rPr>
          <w:rtl/>
        </w:rPr>
      </w:pPr>
    </w:p>
    <w:p w:rsidR="00ED3D30" w:rsidRDefault="00ED3D30" w:rsidP="00ED3D30">
      <w:pPr>
        <w:rPr>
          <w:rtl/>
        </w:rPr>
      </w:pPr>
      <w:bookmarkStart w:id="2286" w:name="_ETM_Q1_7741000"/>
      <w:bookmarkEnd w:id="2286"/>
      <w:r>
        <w:rPr>
          <w:rFonts w:hint="cs"/>
          <w:rtl/>
        </w:rPr>
        <w:t>תודה. אם מישהו מחברי הכנסת עוד רוצים. אני כבר גוזל לישיבה הבאה.</w:t>
      </w:r>
    </w:p>
    <w:p w:rsidR="00C71BD6" w:rsidRDefault="00C71BD6" w:rsidP="00C71BD6">
      <w:pPr>
        <w:rPr>
          <w:rtl/>
        </w:rPr>
      </w:pPr>
    </w:p>
    <w:p w:rsidR="00C71BD6" w:rsidRDefault="00C71BD6" w:rsidP="00C71BD6">
      <w:pPr>
        <w:pStyle w:val="a4"/>
        <w:keepNext/>
        <w:rPr>
          <w:rtl/>
        </w:rPr>
      </w:pPr>
      <w:bookmarkStart w:id="2287" w:name="ET_speaker_5694_288"/>
      <w:r w:rsidRPr="00C71BD6">
        <w:rPr>
          <w:rStyle w:val="TagStyle"/>
          <w:rtl/>
        </w:rPr>
        <w:t xml:space="preserve"> &lt;&lt; דובר &gt;&gt; </w:t>
      </w:r>
      <w:proofErr w:type="spellStart"/>
      <w:r>
        <w:rPr>
          <w:rtl/>
        </w:rPr>
        <w:t>מוסי</w:t>
      </w:r>
      <w:proofErr w:type="spellEnd"/>
      <w:r>
        <w:rPr>
          <w:rtl/>
        </w:rPr>
        <w:t xml:space="preserve"> רז (מרצ):</w:t>
      </w:r>
      <w:r w:rsidRPr="00C71BD6">
        <w:rPr>
          <w:rStyle w:val="TagStyle"/>
          <w:rtl/>
        </w:rPr>
        <w:t xml:space="preserve"> &lt;&lt; דובר &gt;&gt;</w:t>
      </w:r>
      <w:r>
        <w:rPr>
          <w:rtl/>
        </w:rPr>
        <w:t xml:space="preserve"> </w:t>
      </w:r>
      <w:bookmarkEnd w:id="2287"/>
    </w:p>
    <w:p w:rsidR="00C71BD6" w:rsidRDefault="00C71BD6" w:rsidP="00C71BD6">
      <w:pPr>
        <w:pStyle w:val="KeepWithNext"/>
        <w:rPr>
          <w:rtl/>
        </w:rPr>
      </w:pPr>
    </w:p>
    <w:p w:rsidR="00ED3D30" w:rsidRDefault="00ED3D30" w:rsidP="00C71BD6">
      <w:pPr>
        <w:rPr>
          <w:rtl/>
        </w:rPr>
      </w:pPr>
      <w:r>
        <w:rPr>
          <w:rFonts w:hint="cs"/>
          <w:rtl/>
        </w:rPr>
        <w:t xml:space="preserve">אתה רוצה לסיים? </w:t>
      </w:r>
    </w:p>
    <w:p w:rsidR="00ED3D30" w:rsidRDefault="00ED3D30" w:rsidP="00ED3D30">
      <w:pPr>
        <w:ind w:firstLine="0"/>
        <w:rPr>
          <w:rtl/>
        </w:rPr>
      </w:pPr>
    </w:p>
    <w:p w:rsidR="00ED3D30" w:rsidRDefault="00ED3D30" w:rsidP="00ED3D30">
      <w:pPr>
        <w:pStyle w:val="af6"/>
        <w:keepNext/>
        <w:rPr>
          <w:rtl/>
        </w:rPr>
      </w:pPr>
      <w:r w:rsidRPr="00ED3D30">
        <w:rPr>
          <w:rStyle w:val="TagStyle"/>
          <w:rtl/>
        </w:rPr>
        <w:t xml:space="preserve"> &lt;&lt; יור &gt;&gt; </w:t>
      </w:r>
      <w:r>
        <w:rPr>
          <w:rtl/>
        </w:rPr>
        <w:t>היו"ר ניסן סלומינסקי:</w:t>
      </w:r>
      <w:r w:rsidRPr="00ED3D30">
        <w:rPr>
          <w:rStyle w:val="TagStyle"/>
          <w:rtl/>
        </w:rPr>
        <w:t xml:space="preserve"> &lt;&lt; יור &gt;&gt;</w:t>
      </w:r>
      <w:r>
        <w:rPr>
          <w:rtl/>
        </w:rPr>
        <w:t xml:space="preserve"> </w:t>
      </w:r>
    </w:p>
    <w:p w:rsidR="00ED3D30" w:rsidRDefault="00ED3D30" w:rsidP="00ED3D30">
      <w:pPr>
        <w:pStyle w:val="KeepWithNext"/>
        <w:rPr>
          <w:rtl/>
        </w:rPr>
      </w:pPr>
    </w:p>
    <w:p w:rsidR="00ED3D30" w:rsidRDefault="00ED3D30" w:rsidP="00ED3D30">
      <w:pPr>
        <w:rPr>
          <w:rtl/>
        </w:rPr>
      </w:pPr>
      <w:r>
        <w:rPr>
          <w:rFonts w:hint="cs"/>
          <w:rtl/>
        </w:rPr>
        <w:t xml:space="preserve">לא. ניקח כמה דקות שנסיים </w:t>
      </w:r>
      <w:bookmarkStart w:id="2288" w:name="_ETM_Q1_7754000"/>
      <w:bookmarkEnd w:id="2288"/>
      <w:r>
        <w:rPr>
          <w:rFonts w:hint="cs"/>
          <w:rtl/>
        </w:rPr>
        <w:t xml:space="preserve">לפחות את הסעיפים האלה. </w:t>
      </w:r>
    </w:p>
    <w:p w:rsidR="00ED3D30" w:rsidRDefault="00ED3D30" w:rsidP="00ED3D30">
      <w:pPr>
        <w:rPr>
          <w:rtl/>
        </w:rPr>
      </w:pPr>
      <w:bookmarkStart w:id="2289" w:name="_ETM_Q1_7758000"/>
      <w:bookmarkEnd w:id="2289"/>
    </w:p>
    <w:p w:rsidR="00ED3D30" w:rsidRDefault="00ED3D30" w:rsidP="00ED3D30">
      <w:pPr>
        <w:pStyle w:val="a4"/>
        <w:keepNext/>
        <w:rPr>
          <w:rtl/>
        </w:rPr>
      </w:pPr>
      <w:r w:rsidRPr="00ED3D30">
        <w:rPr>
          <w:rStyle w:val="TagStyle"/>
          <w:rtl/>
        </w:rPr>
        <w:t xml:space="preserve"> &lt;&lt; דובר &gt;&gt; </w:t>
      </w:r>
      <w:proofErr w:type="spellStart"/>
      <w:r>
        <w:rPr>
          <w:rtl/>
        </w:rPr>
        <w:t>מוסי</w:t>
      </w:r>
      <w:proofErr w:type="spellEnd"/>
      <w:r>
        <w:rPr>
          <w:rtl/>
        </w:rPr>
        <w:t xml:space="preserve"> רז (מרצ):</w:t>
      </w:r>
      <w:r w:rsidRPr="00ED3D30">
        <w:rPr>
          <w:rStyle w:val="TagStyle"/>
          <w:rtl/>
        </w:rPr>
        <w:t xml:space="preserve"> &lt;&lt; דובר &gt;&gt;</w:t>
      </w:r>
      <w:r>
        <w:rPr>
          <w:rtl/>
        </w:rPr>
        <w:t xml:space="preserve"> </w:t>
      </w:r>
    </w:p>
    <w:p w:rsidR="00ED3D30" w:rsidRDefault="00ED3D30" w:rsidP="00ED3D30">
      <w:pPr>
        <w:pStyle w:val="KeepWithNext"/>
        <w:rPr>
          <w:rtl/>
        </w:rPr>
      </w:pPr>
    </w:p>
    <w:p w:rsidR="00C71BD6" w:rsidRDefault="00ED3D30" w:rsidP="00ED3D30">
      <w:pPr>
        <w:rPr>
          <w:rtl/>
        </w:rPr>
      </w:pPr>
      <w:r>
        <w:rPr>
          <w:rFonts w:hint="cs"/>
          <w:rtl/>
        </w:rPr>
        <w:t>י</w:t>
      </w:r>
      <w:r w:rsidR="00C71BD6">
        <w:rPr>
          <w:rFonts w:hint="cs"/>
          <w:rtl/>
        </w:rPr>
        <w:t xml:space="preserve">ש כאן דברים שלא ברורים לי. </w:t>
      </w:r>
      <w:r>
        <w:rPr>
          <w:rFonts w:hint="cs"/>
          <w:rtl/>
        </w:rPr>
        <w:t xml:space="preserve">אם אני שומע את ההתלהבות הגדולה </w:t>
      </w:r>
      <w:bookmarkStart w:id="2290" w:name="_ETM_Q1_7757000"/>
      <w:bookmarkEnd w:id="2290"/>
      <w:r>
        <w:rPr>
          <w:rFonts w:hint="cs"/>
          <w:rtl/>
        </w:rPr>
        <w:t xml:space="preserve">של משרד החקלאות </w:t>
      </w:r>
      <w:r w:rsidR="00C71BD6">
        <w:rPr>
          <w:rFonts w:hint="cs"/>
          <w:rtl/>
        </w:rPr>
        <w:t>למה לא מו</w:t>
      </w:r>
      <w:r>
        <w:rPr>
          <w:rFonts w:hint="cs"/>
          <w:rtl/>
        </w:rPr>
        <w:t>צ</w:t>
      </w:r>
      <w:r w:rsidR="00C71BD6">
        <w:rPr>
          <w:rFonts w:hint="cs"/>
          <w:rtl/>
        </w:rPr>
        <w:t>עת כאן הצ</w:t>
      </w:r>
      <w:r>
        <w:rPr>
          <w:rFonts w:hint="cs"/>
          <w:rtl/>
        </w:rPr>
        <w:t xml:space="preserve">עת חוק ממשלתית? אני לא מצליח להבין את הדבר הזה. </w:t>
      </w:r>
    </w:p>
    <w:p w:rsidR="00C71BD6" w:rsidRDefault="00C71BD6" w:rsidP="00C71BD6">
      <w:pPr>
        <w:rPr>
          <w:rtl/>
        </w:rPr>
      </w:pPr>
    </w:p>
    <w:p w:rsidR="00C71BD6" w:rsidRDefault="00C71BD6" w:rsidP="00C71BD6">
      <w:pPr>
        <w:pStyle w:val="a4"/>
        <w:keepNext/>
        <w:rPr>
          <w:rtl/>
        </w:rPr>
      </w:pPr>
      <w:bookmarkStart w:id="2291" w:name="ET_speaker_5105_289"/>
      <w:r w:rsidRPr="00C71BD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71BD6">
        <w:rPr>
          <w:rStyle w:val="TagStyle"/>
          <w:rtl/>
        </w:rPr>
        <w:t xml:space="preserve"> &lt;&lt; דובר &gt;&gt;</w:t>
      </w:r>
      <w:r>
        <w:rPr>
          <w:rtl/>
        </w:rPr>
        <w:t xml:space="preserve"> </w:t>
      </w:r>
      <w:bookmarkEnd w:id="2291"/>
    </w:p>
    <w:p w:rsidR="00C71BD6" w:rsidRDefault="00C71BD6" w:rsidP="00C71BD6">
      <w:pPr>
        <w:pStyle w:val="KeepWithNext"/>
        <w:rPr>
          <w:rtl/>
        </w:rPr>
      </w:pPr>
    </w:p>
    <w:p w:rsidR="00C71BD6" w:rsidRDefault="00C71BD6" w:rsidP="00C71BD6">
      <w:pPr>
        <w:rPr>
          <w:rtl/>
        </w:rPr>
      </w:pPr>
      <w:r>
        <w:rPr>
          <w:rFonts w:hint="cs"/>
          <w:rtl/>
        </w:rPr>
        <w:t>הם נגד. הוא מאיים עליהם.</w:t>
      </w:r>
    </w:p>
    <w:p w:rsidR="00C71BD6" w:rsidRDefault="00C71BD6" w:rsidP="00C71BD6">
      <w:pPr>
        <w:rPr>
          <w:rtl/>
        </w:rPr>
      </w:pPr>
    </w:p>
    <w:p w:rsidR="00C71BD6" w:rsidRDefault="00C71BD6" w:rsidP="00C71BD6">
      <w:pPr>
        <w:pStyle w:val="a4"/>
        <w:keepNext/>
        <w:rPr>
          <w:rtl/>
        </w:rPr>
      </w:pPr>
      <w:bookmarkStart w:id="2292" w:name="ET_speaker_5694_290"/>
      <w:r w:rsidRPr="00C71BD6">
        <w:rPr>
          <w:rStyle w:val="TagStyle"/>
          <w:rtl/>
        </w:rPr>
        <w:t xml:space="preserve"> &lt;&lt; דובר &gt;&gt; </w:t>
      </w:r>
      <w:proofErr w:type="spellStart"/>
      <w:r>
        <w:rPr>
          <w:rtl/>
        </w:rPr>
        <w:t>מוסי</w:t>
      </w:r>
      <w:proofErr w:type="spellEnd"/>
      <w:r>
        <w:rPr>
          <w:rtl/>
        </w:rPr>
        <w:t xml:space="preserve"> רז (מרצ):</w:t>
      </w:r>
      <w:r w:rsidRPr="00C71BD6">
        <w:rPr>
          <w:rStyle w:val="TagStyle"/>
          <w:rtl/>
        </w:rPr>
        <w:t xml:space="preserve"> &lt;&lt; דובר &gt;&gt;</w:t>
      </w:r>
      <w:r>
        <w:rPr>
          <w:rtl/>
        </w:rPr>
        <w:t xml:space="preserve"> </w:t>
      </w:r>
      <w:bookmarkEnd w:id="2292"/>
    </w:p>
    <w:p w:rsidR="00C71BD6" w:rsidRDefault="00C71BD6" w:rsidP="00C71BD6">
      <w:pPr>
        <w:pStyle w:val="KeepWithNext"/>
        <w:rPr>
          <w:rtl/>
        </w:rPr>
      </w:pPr>
    </w:p>
    <w:p w:rsidR="00ED3D30" w:rsidRDefault="00ED3D30" w:rsidP="00C71BD6">
      <w:pPr>
        <w:rPr>
          <w:rtl/>
        </w:rPr>
      </w:pPr>
      <w:r>
        <w:rPr>
          <w:rFonts w:hint="cs"/>
          <w:rtl/>
        </w:rPr>
        <w:t xml:space="preserve">ברור שהם נגד וברור שיש איום. </w:t>
      </w:r>
    </w:p>
    <w:p w:rsidR="00ED3D30" w:rsidRDefault="00ED3D30" w:rsidP="00C71BD6">
      <w:pPr>
        <w:rPr>
          <w:rtl/>
        </w:rPr>
      </w:pPr>
    </w:p>
    <w:p w:rsidR="003F1957" w:rsidRDefault="00C71BD6" w:rsidP="003F1957">
      <w:pPr>
        <w:rPr>
          <w:rtl/>
        </w:rPr>
      </w:pPr>
      <w:bookmarkStart w:id="2293" w:name="_ETM_Q1_7766000"/>
      <w:bookmarkEnd w:id="2293"/>
      <w:r>
        <w:rPr>
          <w:rFonts w:hint="cs"/>
          <w:rtl/>
        </w:rPr>
        <w:t xml:space="preserve">אני רוצה להתייחס </w:t>
      </w:r>
      <w:r w:rsidR="003F1957">
        <w:rPr>
          <w:rFonts w:hint="cs"/>
          <w:rtl/>
        </w:rPr>
        <w:t xml:space="preserve">לעניין </w:t>
      </w:r>
      <w:bookmarkStart w:id="2294" w:name="_ETM_Q1_7778000"/>
      <w:bookmarkEnd w:id="2294"/>
      <w:r w:rsidR="003F1957">
        <w:rPr>
          <w:rFonts w:hint="cs"/>
          <w:rtl/>
        </w:rPr>
        <w:t>ה</w:t>
      </w:r>
      <w:r>
        <w:rPr>
          <w:rFonts w:hint="cs"/>
          <w:rtl/>
        </w:rPr>
        <w:t>פ</w:t>
      </w:r>
      <w:r w:rsidR="003F1957">
        <w:rPr>
          <w:rFonts w:hint="cs"/>
          <w:rtl/>
        </w:rPr>
        <w:t>טור מחובת מכרז. יש כאן הוספת גנ</w:t>
      </w:r>
      <w:r>
        <w:rPr>
          <w:rFonts w:hint="cs"/>
          <w:rtl/>
        </w:rPr>
        <w:t xml:space="preserve">בה על גנבה. אמנם כתוב בעשרת הדברות </w:t>
      </w:r>
      <w:r w:rsidR="003F1957">
        <w:rPr>
          <w:rFonts w:hint="cs"/>
          <w:rtl/>
        </w:rPr>
        <w:t>"</w:t>
      </w:r>
      <w:r>
        <w:rPr>
          <w:rFonts w:hint="cs"/>
          <w:rtl/>
        </w:rPr>
        <w:t>לא תגנוב</w:t>
      </w:r>
      <w:r w:rsidR="003F1957">
        <w:rPr>
          <w:rFonts w:hint="cs"/>
          <w:rtl/>
        </w:rPr>
        <w:t>", אבל אנחנו אף פעם לא שמים על עשרות הדברות - -</w:t>
      </w:r>
    </w:p>
    <w:p w:rsidR="003F1957" w:rsidRDefault="003F1957" w:rsidP="003F1957">
      <w:pPr>
        <w:ind w:firstLine="0"/>
        <w:rPr>
          <w:rtl/>
        </w:rPr>
      </w:pPr>
      <w:bookmarkStart w:id="2295" w:name="_ETM_Q1_7791000"/>
      <w:bookmarkEnd w:id="2295"/>
    </w:p>
    <w:p w:rsidR="003F1957" w:rsidRDefault="003F1957" w:rsidP="003F1957">
      <w:pPr>
        <w:pStyle w:val="a4"/>
        <w:keepNext/>
        <w:rPr>
          <w:rtl/>
        </w:rPr>
      </w:pPr>
      <w:r w:rsidRPr="003F195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3F1957">
        <w:rPr>
          <w:rStyle w:val="TagStyle"/>
          <w:rtl/>
        </w:rPr>
        <w:t xml:space="preserve"> &lt;&lt; דובר &gt;&gt;</w:t>
      </w:r>
      <w:r>
        <w:rPr>
          <w:rtl/>
        </w:rPr>
        <w:t xml:space="preserve"> </w:t>
      </w:r>
    </w:p>
    <w:p w:rsidR="003F1957" w:rsidRDefault="003F1957" w:rsidP="003F1957">
      <w:pPr>
        <w:pStyle w:val="KeepWithNext"/>
        <w:rPr>
          <w:rtl/>
        </w:rPr>
      </w:pPr>
    </w:p>
    <w:p w:rsidR="003F1957" w:rsidRDefault="003F1957" w:rsidP="003F1957">
      <w:pPr>
        <w:rPr>
          <w:rtl/>
        </w:rPr>
      </w:pPr>
      <w:r>
        <w:rPr>
          <w:rFonts w:hint="cs"/>
          <w:rtl/>
        </w:rPr>
        <w:t xml:space="preserve">אנחנו פשוט לא מקיימים את הדברות. </w:t>
      </w:r>
    </w:p>
    <w:p w:rsidR="003F1957" w:rsidRDefault="003F1957" w:rsidP="003F1957">
      <w:pPr>
        <w:rPr>
          <w:rtl/>
        </w:rPr>
      </w:pPr>
      <w:bookmarkStart w:id="2296" w:name="_ETM_Q1_7793000"/>
      <w:bookmarkEnd w:id="2296"/>
    </w:p>
    <w:p w:rsidR="003F1957" w:rsidRDefault="003F1957" w:rsidP="003F1957">
      <w:pPr>
        <w:pStyle w:val="a4"/>
        <w:keepNext/>
        <w:rPr>
          <w:rtl/>
        </w:rPr>
      </w:pPr>
      <w:bookmarkStart w:id="2297" w:name="ET_speaker_5694_814"/>
      <w:r w:rsidRPr="003F1957">
        <w:rPr>
          <w:rStyle w:val="TagStyle"/>
          <w:rtl/>
        </w:rPr>
        <w:t xml:space="preserve"> &lt;&lt; דובר &gt;&gt; </w:t>
      </w:r>
      <w:proofErr w:type="spellStart"/>
      <w:r>
        <w:rPr>
          <w:rtl/>
        </w:rPr>
        <w:t>מוסי</w:t>
      </w:r>
      <w:proofErr w:type="spellEnd"/>
      <w:r>
        <w:rPr>
          <w:rtl/>
        </w:rPr>
        <w:t xml:space="preserve"> רז (מרצ):</w:t>
      </w:r>
      <w:r w:rsidRPr="003F1957">
        <w:rPr>
          <w:rStyle w:val="TagStyle"/>
          <w:rtl/>
        </w:rPr>
        <w:t xml:space="preserve"> &lt;&lt; דובר &gt;&gt;</w:t>
      </w:r>
      <w:r>
        <w:rPr>
          <w:rtl/>
        </w:rPr>
        <w:t xml:space="preserve"> </w:t>
      </w:r>
      <w:bookmarkEnd w:id="2297"/>
    </w:p>
    <w:p w:rsidR="003F1957" w:rsidRDefault="003F1957" w:rsidP="003F1957">
      <w:pPr>
        <w:pStyle w:val="KeepWithNext"/>
        <w:rPr>
          <w:rtl/>
        </w:rPr>
      </w:pPr>
    </w:p>
    <w:p w:rsidR="006773E8" w:rsidRDefault="003F1957" w:rsidP="003F1957">
      <w:pPr>
        <w:rPr>
          <w:rtl/>
        </w:rPr>
      </w:pPr>
      <w:bookmarkStart w:id="2298" w:name="_ETM_Q1_7794000"/>
      <w:bookmarkEnd w:id="2298"/>
      <w:r>
        <w:rPr>
          <w:rFonts w:hint="cs"/>
          <w:rtl/>
        </w:rPr>
        <w:t xml:space="preserve">- - יש לנו רק תשעה או שמונה </w:t>
      </w:r>
      <w:r>
        <w:rPr>
          <w:rtl/>
        </w:rPr>
        <w:t>–</w:t>
      </w:r>
      <w:r>
        <w:rPr>
          <w:rFonts w:hint="cs"/>
          <w:rtl/>
        </w:rPr>
        <w:t xml:space="preserve"> אחרי זה נברר כמה. "לא תגנוב" זה "אצלנו זה בסדר לגנוב" ולא רק </w:t>
      </w:r>
      <w:bookmarkStart w:id="2299" w:name="_ETM_Q1_7802000"/>
      <w:bookmarkEnd w:id="2299"/>
      <w:r>
        <w:rPr>
          <w:rFonts w:hint="cs"/>
          <w:rtl/>
        </w:rPr>
        <w:t xml:space="preserve">שגנבת </w:t>
      </w:r>
      <w:bookmarkStart w:id="2300" w:name="_ETM_Q1_7792000"/>
      <w:bookmarkEnd w:id="2300"/>
      <w:r>
        <w:rPr>
          <w:rFonts w:hint="cs"/>
          <w:rtl/>
        </w:rPr>
        <w:t>אנ</w:t>
      </w:r>
      <w:r w:rsidR="006773E8">
        <w:rPr>
          <w:rFonts w:hint="cs"/>
          <w:rtl/>
        </w:rPr>
        <w:t>חנו גם נסדיר את זה</w:t>
      </w:r>
      <w:r>
        <w:rPr>
          <w:rFonts w:hint="cs"/>
          <w:rtl/>
        </w:rPr>
        <w:t xml:space="preserve">, אנחנו גם ניתן לזה גושפנקה רשמית בחוק. </w:t>
      </w:r>
      <w:r w:rsidR="006773E8">
        <w:rPr>
          <w:rFonts w:hint="cs"/>
          <w:rtl/>
        </w:rPr>
        <w:t xml:space="preserve">למה? כי זה סך הכול </w:t>
      </w:r>
      <w:r>
        <w:rPr>
          <w:rFonts w:hint="cs"/>
          <w:rtl/>
        </w:rPr>
        <w:t>יהודי שגנב מערבי. זה לא נחשב גנ</w:t>
      </w:r>
      <w:r w:rsidR="006773E8">
        <w:rPr>
          <w:rFonts w:hint="cs"/>
          <w:rtl/>
        </w:rPr>
        <w:t>בה.</w:t>
      </w:r>
      <w:r>
        <w:rPr>
          <w:rFonts w:hint="cs"/>
          <w:rtl/>
        </w:rPr>
        <w:t xml:space="preserve"> </w:t>
      </w:r>
      <w:bookmarkStart w:id="2301" w:name="_ETM_Q1_7818000"/>
      <w:bookmarkEnd w:id="2301"/>
      <w:r>
        <w:rPr>
          <w:rFonts w:hint="cs"/>
          <w:rtl/>
        </w:rPr>
        <w:t>יהודי מערבי</w:t>
      </w:r>
      <w:r w:rsidR="006773E8">
        <w:rPr>
          <w:rFonts w:hint="cs"/>
          <w:rtl/>
        </w:rPr>
        <w:t xml:space="preserve"> הכול בסדר. </w:t>
      </w:r>
      <w:r>
        <w:rPr>
          <w:rFonts w:hint="cs"/>
          <w:rtl/>
        </w:rPr>
        <w:t>בעצם באים להוסיף כאן חטא על פשע - -</w:t>
      </w:r>
    </w:p>
    <w:p w:rsidR="006773E8" w:rsidRDefault="006773E8" w:rsidP="00C71BD6">
      <w:pPr>
        <w:rPr>
          <w:rtl/>
        </w:rPr>
      </w:pPr>
    </w:p>
    <w:p w:rsidR="006773E8" w:rsidRDefault="006773E8" w:rsidP="006773E8">
      <w:pPr>
        <w:pStyle w:val="a4"/>
        <w:keepNext/>
        <w:rPr>
          <w:rtl/>
        </w:rPr>
      </w:pPr>
      <w:bookmarkStart w:id="2302" w:name="ET_speaker_5105_291"/>
      <w:r w:rsidRPr="006773E8">
        <w:rPr>
          <w:rStyle w:val="TagStyle"/>
          <w:rtl/>
        </w:rPr>
        <w:t xml:space="preserve"> </w:t>
      </w:r>
      <w:r w:rsidRPr="004D5889">
        <w:rPr>
          <w:rStyle w:val="TagStyle"/>
          <w:rtl/>
        </w:rPr>
        <w:t xml:space="preserve">&lt;&lt; דובר &gt;&gt; </w:t>
      </w:r>
      <w:r w:rsidRPr="004D5889">
        <w:rPr>
          <w:rtl/>
        </w:rPr>
        <w:t xml:space="preserve">מיכל </w:t>
      </w:r>
      <w:proofErr w:type="spellStart"/>
      <w:r w:rsidRPr="004D5889">
        <w:rPr>
          <w:rtl/>
        </w:rPr>
        <w:t>רוזין</w:t>
      </w:r>
      <w:proofErr w:type="spellEnd"/>
      <w:r w:rsidRPr="004D5889">
        <w:rPr>
          <w:rtl/>
        </w:rPr>
        <w:t xml:space="preserve"> (מרצ):</w:t>
      </w:r>
      <w:r w:rsidRPr="004D5889">
        <w:rPr>
          <w:rStyle w:val="TagStyle"/>
          <w:rtl/>
        </w:rPr>
        <w:t xml:space="preserve"> &lt;&lt; דובר &gt;&gt;</w:t>
      </w:r>
      <w:r>
        <w:rPr>
          <w:rtl/>
        </w:rPr>
        <w:t xml:space="preserve"> </w:t>
      </w:r>
      <w:bookmarkEnd w:id="2302"/>
    </w:p>
    <w:p w:rsidR="006773E8" w:rsidRDefault="006773E8" w:rsidP="006773E8">
      <w:pPr>
        <w:pStyle w:val="KeepWithNext"/>
        <w:rPr>
          <w:rtl/>
        </w:rPr>
      </w:pPr>
    </w:p>
    <w:p w:rsidR="006773E8" w:rsidRDefault="006773E8" w:rsidP="006773E8">
      <w:pPr>
        <w:rPr>
          <w:rtl/>
        </w:rPr>
      </w:pPr>
      <w:r>
        <w:rPr>
          <w:rFonts w:hint="cs"/>
          <w:rtl/>
        </w:rPr>
        <w:t xml:space="preserve">הוא </w:t>
      </w:r>
      <w:r w:rsidR="004D5889">
        <w:rPr>
          <w:rFonts w:hint="cs"/>
          <w:rtl/>
        </w:rPr>
        <w:t xml:space="preserve">אשכרה מאמין בזה. הוא מחזק אותך הלכתית. הוא </w:t>
      </w:r>
      <w:r>
        <w:rPr>
          <w:rFonts w:hint="cs"/>
          <w:rtl/>
        </w:rPr>
        <w:t xml:space="preserve">מסביר לי איך מגוי מותר לגנוב. </w:t>
      </w:r>
    </w:p>
    <w:p w:rsidR="006773E8" w:rsidRDefault="006773E8" w:rsidP="006773E8">
      <w:pPr>
        <w:rPr>
          <w:rtl/>
        </w:rPr>
      </w:pPr>
    </w:p>
    <w:p w:rsidR="006773E8" w:rsidRDefault="006773E8" w:rsidP="006773E8">
      <w:pPr>
        <w:pStyle w:val="a4"/>
        <w:keepNext/>
        <w:rPr>
          <w:rtl/>
        </w:rPr>
      </w:pPr>
      <w:bookmarkStart w:id="2303" w:name="ET_speaker_5694_292"/>
      <w:r w:rsidRPr="006773E8">
        <w:rPr>
          <w:rStyle w:val="TagStyle"/>
          <w:rtl/>
        </w:rPr>
        <w:t xml:space="preserve"> &lt;&lt; דובר &gt;&gt; </w:t>
      </w:r>
      <w:proofErr w:type="spellStart"/>
      <w:r>
        <w:rPr>
          <w:rtl/>
        </w:rPr>
        <w:t>מוסי</w:t>
      </w:r>
      <w:proofErr w:type="spellEnd"/>
      <w:r>
        <w:rPr>
          <w:rtl/>
        </w:rPr>
        <w:t xml:space="preserve"> רז (מרצ):</w:t>
      </w:r>
      <w:r w:rsidRPr="006773E8">
        <w:rPr>
          <w:rStyle w:val="TagStyle"/>
          <w:rtl/>
        </w:rPr>
        <w:t xml:space="preserve"> &lt;&lt; דובר &gt;&gt;</w:t>
      </w:r>
      <w:r>
        <w:rPr>
          <w:rtl/>
        </w:rPr>
        <w:t xml:space="preserve"> </w:t>
      </w:r>
      <w:bookmarkEnd w:id="2303"/>
    </w:p>
    <w:p w:rsidR="006773E8" w:rsidRDefault="006773E8" w:rsidP="006773E8">
      <w:pPr>
        <w:pStyle w:val="KeepWithNext"/>
        <w:rPr>
          <w:rtl/>
        </w:rPr>
      </w:pPr>
    </w:p>
    <w:p w:rsidR="002F55C3" w:rsidRDefault="002F55C3" w:rsidP="006773E8">
      <w:pPr>
        <w:rPr>
          <w:rtl/>
        </w:rPr>
      </w:pPr>
      <w:r>
        <w:rPr>
          <w:rFonts w:hint="cs"/>
          <w:rtl/>
        </w:rPr>
        <w:t xml:space="preserve">אני יודע שהוא מאמין בזה. </w:t>
      </w:r>
    </w:p>
    <w:p w:rsidR="002F55C3" w:rsidRDefault="002F55C3" w:rsidP="002F55C3">
      <w:pPr>
        <w:ind w:firstLine="0"/>
        <w:rPr>
          <w:rtl/>
        </w:rPr>
      </w:pPr>
    </w:p>
    <w:p w:rsidR="002F55C3" w:rsidRDefault="002F55C3" w:rsidP="002F55C3">
      <w:pPr>
        <w:pStyle w:val="af6"/>
        <w:keepNext/>
        <w:rPr>
          <w:rtl/>
        </w:rPr>
      </w:pPr>
      <w:bookmarkStart w:id="2304" w:name="ET_yor_5094_809"/>
      <w:r w:rsidRPr="002F55C3">
        <w:rPr>
          <w:rStyle w:val="TagStyle"/>
          <w:rtl/>
        </w:rPr>
        <w:t xml:space="preserve"> &lt;&lt; יור &gt;&gt; </w:t>
      </w:r>
      <w:r>
        <w:rPr>
          <w:rtl/>
        </w:rPr>
        <w:t>היו"ר ניסן סלומינסקי:</w:t>
      </w:r>
      <w:r w:rsidRPr="002F55C3">
        <w:rPr>
          <w:rStyle w:val="TagStyle"/>
          <w:rtl/>
        </w:rPr>
        <w:t xml:space="preserve"> &lt;&lt; יור &gt;&gt;</w:t>
      </w:r>
      <w:r>
        <w:rPr>
          <w:rtl/>
        </w:rPr>
        <w:t xml:space="preserve"> </w:t>
      </w:r>
      <w:bookmarkEnd w:id="2304"/>
    </w:p>
    <w:p w:rsidR="002F55C3" w:rsidRDefault="002F55C3" w:rsidP="002F55C3">
      <w:pPr>
        <w:pStyle w:val="KeepWithNext"/>
        <w:rPr>
          <w:rtl/>
        </w:rPr>
      </w:pPr>
    </w:p>
    <w:p w:rsidR="002F55C3" w:rsidRDefault="002F55C3" w:rsidP="002F55C3">
      <w:pPr>
        <w:rPr>
          <w:rtl/>
        </w:rPr>
      </w:pPr>
      <w:r>
        <w:rPr>
          <w:rFonts w:hint="cs"/>
          <w:rtl/>
        </w:rPr>
        <w:t>חס ושלום. מי אמר שמגוי מותר לגנוב</w:t>
      </w:r>
      <w:bookmarkStart w:id="2305" w:name="_ETM_Q1_7831000"/>
      <w:bookmarkEnd w:id="2305"/>
      <w:r>
        <w:rPr>
          <w:rFonts w:hint="cs"/>
          <w:rtl/>
        </w:rPr>
        <w:t>?</w:t>
      </w:r>
    </w:p>
    <w:p w:rsidR="002F55C3" w:rsidRDefault="002F55C3" w:rsidP="002F55C3">
      <w:pPr>
        <w:rPr>
          <w:rtl/>
        </w:rPr>
      </w:pPr>
      <w:bookmarkStart w:id="2306" w:name="_ETM_Q1_7827000"/>
      <w:bookmarkEnd w:id="2306"/>
    </w:p>
    <w:p w:rsidR="002F55C3" w:rsidRDefault="002F55C3" w:rsidP="002F55C3">
      <w:pPr>
        <w:pStyle w:val="a4"/>
        <w:keepNext/>
        <w:rPr>
          <w:rtl/>
        </w:rPr>
      </w:pPr>
      <w:bookmarkStart w:id="2307" w:name="ET_speaker_5694_810"/>
      <w:r w:rsidRPr="002F55C3">
        <w:rPr>
          <w:rStyle w:val="TagStyle"/>
          <w:rtl/>
        </w:rPr>
        <w:t xml:space="preserve"> &lt;&lt; דובר &gt;&gt; </w:t>
      </w:r>
      <w:proofErr w:type="spellStart"/>
      <w:r>
        <w:rPr>
          <w:rtl/>
        </w:rPr>
        <w:t>מוסי</w:t>
      </w:r>
      <w:proofErr w:type="spellEnd"/>
      <w:r>
        <w:rPr>
          <w:rtl/>
        </w:rPr>
        <w:t xml:space="preserve"> רז (מרצ):</w:t>
      </w:r>
      <w:r w:rsidRPr="002F55C3">
        <w:rPr>
          <w:rStyle w:val="TagStyle"/>
          <w:rtl/>
        </w:rPr>
        <w:t xml:space="preserve"> &lt;&lt; דובר &gt;&gt;</w:t>
      </w:r>
      <w:r>
        <w:rPr>
          <w:rtl/>
        </w:rPr>
        <w:t xml:space="preserve"> </w:t>
      </w:r>
      <w:bookmarkEnd w:id="2307"/>
    </w:p>
    <w:p w:rsidR="002F55C3" w:rsidRDefault="002F55C3" w:rsidP="002F55C3">
      <w:pPr>
        <w:pStyle w:val="KeepWithNext"/>
        <w:rPr>
          <w:rtl/>
        </w:rPr>
      </w:pPr>
    </w:p>
    <w:p w:rsidR="002F55C3" w:rsidRDefault="002F55C3" w:rsidP="002F55C3">
      <w:pPr>
        <w:rPr>
          <w:rtl/>
        </w:rPr>
      </w:pPr>
      <w:bookmarkStart w:id="2308" w:name="_ETM_Q1_7828000"/>
      <w:bookmarkEnd w:id="2308"/>
      <w:r>
        <w:rPr>
          <w:rFonts w:hint="cs"/>
          <w:rtl/>
        </w:rPr>
        <w:t xml:space="preserve">אנחנו רואים את זה באותה דרך, רק שהוא </w:t>
      </w:r>
      <w:bookmarkStart w:id="2309" w:name="_ETM_Q1_7833000"/>
      <w:bookmarkEnd w:id="2309"/>
      <w:r>
        <w:rPr>
          <w:rFonts w:hint="cs"/>
          <w:rtl/>
        </w:rPr>
        <w:t>חושב שזה מוסרי ואני חושב שלגנוב</w:t>
      </w:r>
      <w:r w:rsidR="006773E8">
        <w:rPr>
          <w:rFonts w:hint="cs"/>
          <w:rtl/>
        </w:rPr>
        <w:t xml:space="preserve"> זה לא מוסרי. </w:t>
      </w:r>
    </w:p>
    <w:p w:rsidR="002F55C3" w:rsidRDefault="002F55C3" w:rsidP="002F55C3">
      <w:pPr>
        <w:ind w:firstLine="0"/>
        <w:rPr>
          <w:rtl/>
        </w:rPr>
      </w:pPr>
      <w:bookmarkStart w:id="2310" w:name="_ETM_Q1_7838000"/>
      <w:bookmarkEnd w:id="2310"/>
    </w:p>
    <w:p w:rsidR="002F55C3" w:rsidRDefault="002F55C3" w:rsidP="002F55C3">
      <w:pPr>
        <w:pStyle w:val="af6"/>
        <w:keepNext/>
        <w:rPr>
          <w:rtl/>
        </w:rPr>
      </w:pPr>
      <w:bookmarkStart w:id="2311" w:name="ET_yor_5094_811"/>
      <w:r w:rsidRPr="002F55C3">
        <w:rPr>
          <w:rStyle w:val="TagStyle"/>
          <w:rtl/>
        </w:rPr>
        <w:t xml:space="preserve"> &lt;&lt; יור &gt;&gt; </w:t>
      </w:r>
      <w:r>
        <w:rPr>
          <w:rtl/>
        </w:rPr>
        <w:t>היו"ר ניסן סלומינסקי:</w:t>
      </w:r>
      <w:r w:rsidRPr="002F55C3">
        <w:rPr>
          <w:rStyle w:val="TagStyle"/>
          <w:rtl/>
        </w:rPr>
        <w:t xml:space="preserve"> &lt;&lt; יור &gt;&gt;</w:t>
      </w:r>
      <w:r>
        <w:rPr>
          <w:rtl/>
        </w:rPr>
        <w:t xml:space="preserve"> </w:t>
      </w:r>
      <w:bookmarkEnd w:id="2311"/>
    </w:p>
    <w:p w:rsidR="002F55C3" w:rsidRDefault="002F55C3" w:rsidP="002F55C3">
      <w:pPr>
        <w:pStyle w:val="KeepWithNext"/>
        <w:rPr>
          <w:rtl/>
        </w:rPr>
      </w:pPr>
    </w:p>
    <w:p w:rsidR="002F55C3" w:rsidRDefault="002F55C3" w:rsidP="002F55C3">
      <w:pPr>
        <w:rPr>
          <w:rtl/>
        </w:rPr>
      </w:pPr>
      <w:bookmarkStart w:id="2312" w:name="_ETM_Q1_7840000"/>
      <w:bookmarkEnd w:id="2312"/>
      <w:r>
        <w:rPr>
          <w:rFonts w:hint="cs"/>
          <w:rtl/>
        </w:rPr>
        <w:t xml:space="preserve">אם זה היה אפילו פחות משווה פרוטה אסור לגנוב. </w:t>
      </w:r>
    </w:p>
    <w:p w:rsidR="002F55C3" w:rsidRDefault="002F55C3" w:rsidP="002F55C3">
      <w:pPr>
        <w:rPr>
          <w:rtl/>
        </w:rPr>
      </w:pPr>
    </w:p>
    <w:p w:rsidR="002F55C3" w:rsidRDefault="002F55C3" w:rsidP="002F55C3">
      <w:pPr>
        <w:pStyle w:val="a4"/>
        <w:keepNext/>
        <w:rPr>
          <w:rtl/>
        </w:rPr>
      </w:pPr>
      <w:bookmarkStart w:id="2313" w:name="ET_speaker_5105_813"/>
      <w:r w:rsidRPr="002F55C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2F55C3">
        <w:rPr>
          <w:rStyle w:val="TagStyle"/>
          <w:rtl/>
        </w:rPr>
        <w:t xml:space="preserve"> &lt;&lt; דובר &gt;&gt;</w:t>
      </w:r>
      <w:r>
        <w:rPr>
          <w:rtl/>
        </w:rPr>
        <w:t xml:space="preserve"> </w:t>
      </w:r>
      <w:bookmarkEnd w:id="2313"/>
    </w:p>
    <w:p w:rsidR="002F55C3" w:rsidRDefault="002F55C3" w:rsidP="002F55C3">
      <w:pPr>
        <w:pStyle w:val="KeepWithNext"/>
        <w:rPr>
          <w:rtl/>
        </w:rPr>
      </w:pPr>
    </w:p>
    <w:p w:rsidR="002F55C3" w:rsidRDefault="002F55C3" w:rsidP="002F55C3">
      <w:pPr>
        <w:rPr>
          <w:rtl/>
        </w:rPr>
      </w:pPr>
      <w:r>
        <w:rPr>
          <w:rFonts w:hint="cs"/>
          <w:rtl/>
        </w:rPr>
        <w:t xml:space="preserve">ניסן, איך הידרדרת לזה? </w:t>
      </w:r>
    </w:p>
    <w:p w:rsidR="002F55C3" w:rsidRDefault="002F55C3" w:rsidP="002F55C3">
      <w:pPr>
        <w:rPr>
          <w:rtl/>
        </w:rPr>
      </w:pPr>
      <w:bookmarkStart w:id="2314" w:name="_ETM_Q1_7845000"/>
      <w:bookmarkEnd w:id="2314"/>
    </w:p>
    <w:p w:rsidR="002F55C3" w:rsidRDefault="002F55C3" w:rsidP="002F55C3">
      <w:pPr>
        <w:pStyle w:val="af6"/>
        <w:keepNext/>
        <w:rPr>
          <w:rtl/>
        </w:rPr>
      </w:pPr>
      <w:bookmarkStart w:id="2315" w:name="ET_yor_5094_814"/>
      <w:r w:rsidRPr="002F55C3">
        <w:rPr>
          <w:rStyle w:val="TagStyle"/>
          <w:rtl/>
        </w:rPr>
        <w:t xml:space="preserve"> &lt;&lt; יור &gt;&gt; </w:t>
      </w:r>
      <w:r>
        <w:rPr>
          <w:rtl/>
        </w:rPr>
        <w:t>היו"ר ניסן סלומינסקי:</w:t>
      </w:r>
      <w:r w:rsidRPr="002F55C3">
        <w:rPr>
          <w:rStyle w:val="TagStyle"/>
          <w:rtl/>
        </w:rPr>
        <w:t xml:space="preserve"> &lt;&lt; יור &gt;&gt;</w:t>
      </w:r>
      <w:r>
        <w:rPr>
          <w:rtl/>
        </w:rPr>
        <w:t xml:space="preserve"> </w:t>
      </w:r>
      <w:bookmarkEnd w:id="2315"/>
    </w:p>
    <w:p w:rsidR="002F55C3" w:rsidRDefault="002F55C3" w:rsidP="002F55C3">
      <w:pPr>
        <w:pStyle w:val="KeepWithNext"/>
        <w:rPr>
          <w:rtl/>
        </w:rPr>
      </w:pPr>
    </w:p>
    <w:p w:rsidR="002F55C3" w:rsidRDefault="002F55C3" w:rsidP="002F55C3">
      <w:pPr>
        <w:ind w:firstLine="0"/>
        <w:rPr>
          <w:rtl/>
        </w:rPr>
      </w:pPr>
      <w:bookmarkStart w:id="2316" w:name="_ETM_Q1_7842000"/>
      <w:bookmarkEnd w:id="2316"/>
      <w:r>
        <w:rPr>
          <w:rtl/>
        </w:rPr>
        <w:tab/>
      </w:r>
      <w:r>
        <w:rPr>
          <w:rFonts w:hint="cs"/>
          <w:rtl/>
        </w:rPr>
        <w:t xml:space="preserve">זה לא אני. אני בכלל צם היום. </w:t>
      </w:r>
    </w:p>
    <w:p w:rsidR="002F55C3" w:rsidRDefault="002F55C3" w:rsidP="002F55C3">
      <w:pPr>
        <w:ind w:firstLine="0"/>
        <w:rPr>
          <w:rtl/>
        </w:rPr>
      </w:pPr>
      <w:bookmarkStart w:id="2317" w:name="_ETM_Q1_7843000"/>
      <w:bookmarkEnd w:id="2317"/>
      <w:r>
        <w:rPr>
          <w:rtl/>
        </w:rPr>
        <w:t xml:space="preserve">    </w:t>
      </w:r>
    </w:p>
    <w:p w:rsidR="002F55C3" w:rsidRDefault="002F55C3" w:rsidP="002F55C3">
      <w:pPr>
        <w:pStyle w:val="a4"/>
        <w:keepNext/>
        <w:rPr>
          <w:rtl/>
        </w:rPr>
      </w:pPr>
      <w:bookmarkStart w:id="2318" w:name="ET_speaker_5694_812"/>
      <w:r w:rsidRPr="002F55C3">
        <w:rPr>
          <w:rStyle w:val="TagStyle"/>
          <w:rtl/>
        </w:rPr>
        <w:t xml:space="preserve"> &lt;&lt; דובר &gt;&gt; </w:t>
      </w:r>
      <w:proofErr w:type="spellStart"/>
      <w:r>
        <w:rPr>
          <w:rtl/>
        </w:rPr>
        <w:t>מוסי</w:t>
      </w:r>
      <w:proofErr w:type="spellEnd"/>
      <w:r>
        <w:rPr>
          <w:rtl/>
        </w:rPr>
        <w:t xml:space="preserve"> רז (מרצ):</w:t>
      </w:r>
      <w:r w:rsidRPr="002F55C3">
        <w:rPr>
          <w:rStyle w:val="TagStyle"/>
          <w:rtl/>
        </w:rPr>
        <w:t xml:space="preserve"> &lt;&lt; דובר &gt;&gt;</w:t>
      </w:r>
      <w:r>
        <w:rPr>
          <w:rtl/>
        </w:rPr>
        <w:t xml:space="preserve"> </w:t>
      </w:r>
      <w:bookmarkEnd w:id="2318"/>
    </w:p>
    <w:p w:rsidR="002F55C3" w:rsidRDefault="002F55C3" w:rsidP="002F55C3">
      <w:pPr>
        <w:pStyle w:val="KeepWithNext"/>
        <w:rPr>
          <w:rtl/>
        </w:rPr>
      </w:pPr>
    </w:p>
    <w:p w:rsidR="00260D7D" w:rsidRDefault="00260D7D" w:rsidP="00260D7D">
      <w:pPr>
        <w:rPr>
          <w:rtl/>
        </w:rPr>
      </w:pPr>
      <w:r>
        <w:rPr>
          <w:rFonts w:hint="cs"/>
          <w:rtl/>
        </w:rPr>
        <w:t xml:space="preserve">אני לא הייתי עושה דיונים כאלה כשיש צום. </w:t>
      </w:r>
      <w:r w:rsidR="002F55C3">
        <w:rPr>
          <w:rFonts w:hint="cs"/>
          <w:rtl/>
        </w:rPr>
        <w:t xml:space="preserve">עכשיו מוסיפים </w:t>
      </w:r>
      <w:bookmarkStart w:id="2319" w:name="_ETM_Q1_7839000"/>
      <w:bookmarkEnd w:id="2319"/>
      <w:r w:rsidR="002F55C3">
        <w:rPr>
          <w:rFonts w:hint="cs"/>
          <w:rtl/>
        </w:rPr>
        <w:t>את</w:t>
      </w:r>
      <w:bookmarkStart w:id="2320" w:name="_ETM_Q1_7846000"/>
      <w:bookmarkEnd w:id="2320"/>
      <w:r>
        <w:rPr>
          <w:rFonts w:hint="cs"/>
          <w:rtl/>
        </w:rPr>
        <w:t xml:space="preserve"> עמורה לסדום. באים ואומרים </w:t>
      </w:r>
      <w:r>
        <w:rPr>
          <w:rtl/>
        </w:rPr>
        <w:t>–</w:t>
      </w:r>
      <w:r>
        <w:rPr>
          <w:rFonts w:hint="cs"/>
          <w:rtl/>
        </w:rPr>
        <w:t xml:space="preserve"> </w:t>
      </w:r>
      <w:bookmarkStart w:id="2321" w:name="_ETM_Q1_7859000"/>
      <w:bookmarkEnd w:id="2321"/>
      <w:r>
        <w:rPr>
          <w:rFonts w:hint="cs"/>
          <w:rtl/>
        </w:rPr>
        <w:t xml:space="preserve">פטור מחובת מכרזים. מה היה עד היום? עד היום כשפורסמו מכרזים הייתה </w:t>
      </w:r>
      <w:r w:rsidR="006773E8">
        <w:rPr>
          <w:rFonts w:hint="cs"/>
          <w:rtl/>
        </w:rPr>
        <w:t>יכולת מינימלית של הציבור</w:t>
      </w:r>
      <w:r>
        <w:rPr>
          <w:rFonts w:hint="cs"/>
          <w:rtl/>
        </w:rPr>
        <w:t xml:space="preserve"> לדעת מה קורה וגם</w:t>
      </w:r>
      <w:r w:rsidR="006773E8">
        <w:rPr>
          <w:rFonts w:hint="cs"/>
          <w:rtl/>
        </w:rPr>
        <w:t xml:space="preserve"> אולי לפעמים היה זוכה מי שהיה </w:t>
      </w:r>
      <w:r>
        <w:rPr>
          <w:rFonts w:hint="cs"/>
          <w:rtl/>
        </w:rPr>
        <w:t xml:space="preserve">יותר </w:t>
      </w:r>
      <w:r w:rsidR="006773E8">
        <w:rPr>
          <w:rFonts w:hint="cs"/>
          <w:rtl/>
        </w:rPr>
        <w:t>מתאים לזה</w:t>
      </w:r>
      <w:r>
        <w:rPr>
          <w:rFonts w:hint="cs"/>
          <w:rtl/>
        </w:rPr>
        <w:t xml:space="preserve"> במחיר שיעלה לציבור פחות</w:t>
      </w:r>
      <w:r w:rsidR="006773E8">
        <w:rPr>
          <w:rFonts w:hint="cs"/>
          <w:rtl/>
        </w:rPr>
        <w:t xml:space="preserve">. </w:t>
      </w:r>
      <w:r>
        <w:rPr>
          <w:rFonts w:hint="cs"/>
          <w:rtl/>
        </w:rPr>
        <w:t xml:space="preserve">עכשיו גם זה לא צריך. </w:t>
      </w:r>
    </w:p>
    <w:p w:rsidR="00260D7D" w:rsidRDefault="00260D7D" w:rsidP="00260D7D">
      <w:pPr>
        <w:rPr>
          <w:rtl/>
        </w:rPr>
      </w:pPr>
    </w:p>
    <w:p w:rsidR="006773E8" w:rsidRDefault="00260D7D" w:rsidP="00260D7D">
      <w:pPr>
        <w:rPr>
          <w:rtl/>
        </w:rPr>
      </w:pPr>
      <w:bookmarkStart w:id="2322" w:name="_ETM_Q1_7889000"/>
      <w:bookmarkEnd w:id="2322"/>
      <w:r>
        <w:rPr>
          <w:rFonts w:hint="cs"/>
          <w:rtl/>
        </w:rPr>
        <w:t xml:space="preserve">אני רוצה להבין </w:t>
      </w:r>
      <w:bookmarkStart w:id="2323" w:name="_ETM_Q1_7886000"/>
      <w:bookmarkEnd w:id="2323"/>
      <w:r>
        <w:rPr>
          <w:rtl/>
        </w:rPr>
        <w:t>–</w:t>
      </w:r>
      <w:r>
        <w:rPr>
          <w:rFonts w:hint="cs"/>
          <w:rtl/>
        </w:rPr>
        <w:t xml:space="preserve"> </w:t>
      </w:r>
      <w:r w:rsidR="006773E8">
        <w:rPr>
          <w:rFonts w:hint="cs"/>
          <w:rtl/>
        </w:rPr>
        <w:t xml:space="preserve">אם אתם חושבים שזה חלק ממדינת ישראל למה לפטור מחובת מכרזים? זאת </w:t>
      </w:r>
      <w:r>
        <w:rPr>
          <w:rFonts w:hint="cs"/>
          <w:rtl/>
        </w:rPr>
        <w:t xml:space="preserve">אומרת אתם רוצים לבוא ולהגיד שזה לא </w:t>
      </w:r>
      <w:bookmarkStart w:id="2324" w:name="_ETM_Q1_7894000"/>
      <w:bookmarkEnd w:id="2324"/>
      <w:r>
        <w:rPr>
          <w:rFonts w:hint="cs"/>
          <w:rtl/>
        </w:rPr>
        <w:t xml:space="preserve">חלק ממדינת ישראל? זאת העמדה של מציע החוק? </w:t>
      </w:r>
      <w:bookmarkStart w:id="2325" w:name="_ETM_Q1_7899000"/>
      <w:bookmarkEnd w:id="2325"/>
      <w:r>
        <w:rPr>
          <w:rFonts w:hint="cs"/>
          <w:rtl/>
        </w:rPr>
        <w:t>זאת ה</w:t>
      </w:r>
      <w:r w:rsidR="006773E8">
        <w:rPr>
          <w:rFonts w:hint="cs"/>
          <w:rtl/>
        </w:rPr>
        <w:t xml:space="preserve">עמדה של הבית היהודי? </w:t>
      </w:r>
      <w:r>
        <w:rPr>
          <w:rFonts w:hint="cs"/>
          <w:rtl/>
        </w:rPr>
        <w:t xml:space="preserve">או שהעמדה שלכם אחרת </w:t>
      </w:r>
      <w:r>
        <w:rPr>
          <w:rtl/>
        </w:rPr>
        <w:t>–</w:t>
      </w:r>
      <w:r>
        <w:rPr>
          <w:rFonts w:hint="cs"/>
          <w:rtl/>
        </w:rPr>
        <w:t xml:space="preserve"> יש שתי מדינות ישראל;</w:t>
      </w:r>
      <w:r w:rsidR="006773E8">
        <w:rPr>
          <w:rFonts w:hint="cs"/>
          <w:rtl/>
        </w:rPr>
        <w:t xml:space="preserve"> יש אחת שהיא שם שמגיעות לה כל הזכ</w:t>
      </w:r>
      <w:r>
        <w:rPr>
          <w:rFonts w:hint="cs"/>
          <w:rtl/>
        </w:rPr>
        <w:t>ו</w:t>
      </w:r>
      <w:r w:rsidR="006773E8">
        <w:rPr>
          <w:rFonts w:hint="cs"/>
          <w:rtl/>
        </w:rPr>
        <w:t xml:space="preserve">יות ויש אחת </w:t>
      </w:r>
      <w:r>
        <w:rPr>
          <w:rFonts w:hint="cs"/>
          <w:rtl/>
        </w:rPr>
        <w:t xml:space="preserve">שהיא </w:t>
      </w:r>
      <w:r w:rsidR="006773E8">
        <w:rPr>
          <w:rFonts w:hint="cs"/>
          <w:rtl/>
        </w:rPr>
        <w:t>כאן שרק צריכה לממן</w:t>
      </w:r>
      <w:r>
        <w:rPr>
          <w:rFonts w:hint="cs"/>
          <w:rtl/>
        </w:rPr>
        <w:t xml:space="preserve"> את המדינה הזאת שהיא שם שמגיעות לה כל הזכויות. אני רוצ</w:t>
      </w:r>
      <w:bookmarkStart w:id="2326" w:name="_ETM_Q1_7912000"/>
      <w:bookmarkEnd w:id="2326"/>
      <w:r>
        <w:rPr>
          <w:rFonts w:hint="cs"/>
          <w:rtl/>
        </w:rPr>
        <w:t xml:space="preserve">ה להבין מה העמדה שלכם, מאיזה עמדה מוסרית? הבנתי </w:t>
      </w:r>
      <w:r>
        <w:rPr>
          <w:rtl/>
        </w:rPr>
        <w:t>–</w:t>
      </w:r>
      <w:r>
        <w:rPr>
          <w:rFonts w:hint="cs"/>
          <w:rtl/>
        </w:rPr>
        <w:t xml:space="preserve"> </w:t>
      </w:r>
      <w:bookmarkStart w:id="2327" w:name="_ETM_Q1_7916000"/>
      <w:bookmarkEnd w:id="2327"/>
      <w:r>
        <w:rPr>
          <w:rFonts w:hint="cs"/>
          <w:rtl/>
        </w:rPr>
        <w:t>מערבים מותר לגנוב. בסדר. את העמדה הזאת אני לא מקבל</w:t>
      </w:r>
      <w:bookmarkStart w:id="2328" w:name="_ETM_Q1_7920000"/>
      <w:bookmarkEnd w:id="2328"/>
      <w:r>
        <w:rPr>
          <w:rFonts w:hint="cs"/>
          <w:rtl/>
        </w:rPr>
        <w:t xml:space="preserve"> אבל מבין - -</w:t>
      </w:r>
      <w:r w:rsidR="006773E8">
        <w:rPr>
          <w:rFonts w:hint="cs"/>
          <w:rtl/>
        </w:rPr>
        <w:t xml:space="preserve"> </w:t>
      </w:r>
    </w:p>
    <w:p w:rsidR="006773E8" w:rsidRDefault="006773E8" w:rsidP="006773E8">
      <w:pPr>
        <w:rPr>
          <w:rtl/>
        </w:rPr>
      </w:pPr>
    </w:p>
    <w:p w:rsidR="006773E8" w:rsidRDefault="006773E8" w:rsidP="006773E8">
      <w:pPr>
        <w:pStyle w:val="af6"/>
        <w:keepNext/>
        <w:rPr>
          <w:rtl/>
        </w:rPr>
      </w:pPr>
      <w:bookmarkStart w:id="2329" w:name="ET_yor_5094_293"/>
      <w:r w:rsidRPr="006773E8">
        <w:rPr>
          <w:rStyle w:val="TagStyle"/>
          <w:rtl/>
        </w:rPr>
        <w:t xml:space="preserve"> &lt;&lt; יור &gt;&gt; </w:t>
      </w:r>
      <w:r>
        <w:rPr>
          <w:rtl/>
        </w:rPr>
        <w:t>היו"ר ניסן סלומינסקי:</w:t>
      </w:r>
      <w:r w:rsidRPr="006773E8">
        <w:rPr>
          <w:rStyle w:val="TagStyle"/>
          <w:rtl/>
        </w:rPr>
        <w:t xml:space="preserve"> &lt;&lt; יור &gt;&gt;</w:t>
      </w:r>
      <w:r>
        <w:rPr>
          <w:rtl/>
        </w:rPr>
        <w:t xml:space="preserve"> </w:t>
      </w:r>
      <w:bookmarkEnd w:id="2329"/>
    </w:p>
    <w:p w:rsidR="006773E8" w:rsidRDefault="006773E8" w:rsidP="006773E8">
      <w:pPr>
        <w:pStyle w:val="KeepWithNext"/>
        <w:rPr>
          <w:rtl/>
        </w:rPr>
      </w:pPr>
    </w:p>
    <w:p w:rsidR="006773E8" w:rsidRDefault="00260D7D" w:rsidP="006773E8">
      <w:pPr>
        <w:rPr>
          <w:rtl/>
        </w:rPr>
      </w:pPr>
      <w:r>
        <w:rPr>
          <w:rFonts w:hint="cs"/>
          <w:rtl/>
        </w:rPr>
        <w:t xml:space="preserve">לא, לא, </w:t>
      </w:r>
      <w:r w:rsidR="006773E8">
        <w:rPr>
          <w:rFonts w:hint="cs"/>
          <w:rtl/>
        </w:rPr>
        <w:t xml:space="preserve">חס ושלום, אין כזה דבר. </w:t>
      </w:r>
    </w:p>
    <w:p w:rsidR="006773E8" w:rsidRDefault="006773E8" w:rsidP="006773E8">
      <w:pPr>
        <w:rPr>
          <w:rtl/>
        </w:rPr>
      </w:pPr>
    </w:p>
    <w:p w:rsidR="006773E8" w:rsidRDefault="006773E8" w:rsidP="006773E8">
      <w:pPr>
        <w:pStyle w:val="a4"/>
        <w:keepNext/>
        <w:rPr>
          <w:rtl/>
        </w:rPr>
      </w:pPr>
      <w:bookmarkStart w:id="2330" w:name="ET_speaker_5105_294"/>
      <w:r w:rsidRPr="006773E8">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6773E8">
        <w:rPr>
          <w:rStyle w:val="TagStyle"/>
          <w:rtl/>
        </w:rPr>
        <w:t xml:space="preserve"> &lt;&lt; דובר &gt;&gt;</w:t>
      </w:r>
      <w:r>
        <w:rPr>
          <w:rtl/>
        </w:rPr>
        <w:t xml:space="preserve"> </w:t>
      </w:r>
      <w:bookmarkEnd w:id="2330"/>
    </w:p>
    <w:p w:rsidR="006773E8" w:rsidRDefault="006773E8" w:rsidP="006773E8">
      <w:pPr>
        <w:pStyle w:val="KeepWithNext"/>
        <w:rPr>
          <w:rtl/>
        </w:rPr>
      </w:pPr>
    </w:p>
    <w:p w:rsidR="006773E8" w:rsidRDefault="006773E8" w:rsidP="006773E8">
      <w:pPr>
        <w:rPr>
          <w:rtl/>
        </w:rPr>
      </w:pPr>
      <w:r>
        <w:rPr>
          <w:rFonts w:hint="cs"/>
          <w:rtl/>
        </w:rPr>
        <w:t xml:space="preserve">אז למה אתם גונבים? </w:t>
      </w:r>
      <w:r w:rsidR="00260D7D">
        <w:rPr>
          <w:rFonts w:hint="cs"/>
          <w:rtl/>
        </w:rPr>
        <w:t xml:space="preserve">אם חס ושלום אז למה אתם גונבים? </w:t>
      </w:r>
    </w:p>
    <w:p w:rsidR="006773E8" w:rsidRDefault="006773E8" w:rsidP="006773E8">
      <w:pPr>
        <w:rPr>
          <w:rtl/>
        </w:rPr>
      </w:pPr>
    </w:p>
    <w:p w:rsidR="006773E8" w:rsidRDefault="006773E8" w:rsidP="006773E8">
      <w:pPr>
        <w:pStyle w:val="a4"/>
        <w:keepNext/>
        <w:rPr>
          <w:rtl/>
        </w:rPr>
      </w:pPr>
      <w:bookmarkStart w:id="2331" w:name="ET_speaker_5694_295"/>
      <w:r w:rsidRPr="006773E8">
        <w:rPr>
          <w:rStyle w:val="TagStyle"/>
          <w:rtl/>
        </w:rPr>
        <w:t xml:space="preserve"> &lt;&lt; דובר &gt;&gt; </w:t>
      </w:r>
      <w:proofErr w:type="spellStart"/>
      <w:r>
        <w:rPr>
          <w:rtl/>
        </w:rPr>
        <w:t>מוסי</w:t>
      </w:r>
      <w:proofErr w:type="spellEnd"/>
      <w:r>
        <w:rPr>
          <w:rtl/>
        </w:rPr>
        <w:t xml:space="preserve"> רז (מרצ):</w:t>
      </w:r>
      <w:r w:rsidRPr="006773E8">
        <w:rPr>
          <w:rStyle w:val="TagStyle"/>
          <w:rtl/>
        </w:rPr>
        <w:t xml:space="preserve"> &lt;&lt; דובר &gt;&gt;</w:t>
      </w:r>
      <w:r>
        <w:rPr>
          <w:rtl/>
        </w:rPr>
        <w:t xml:space="preserve"> </w:t>
      </w:r>
      <w:bookmarkEnd w:id="2331"/>
    </w:p>
    <w:p w:rsidR="006773E8" w:rsidRDefault="006773E8" w:rsidP="006773E8">
      <w:pPr>
        <w:pStyle w:val="KeepWithNext"/>
        <w:rPr>
          <w:rtl/>
        </w:rPr>
      </w:pPr>
    </w:p>
    <w:p w:rsidR="004902FC" w:rsidRDefault="00260D7D" w:rsidP="00260D7D">
      <w:pPr>
        <w:rPr>
          <w:rtl/>
        </w:rPr>
      </w:pPr>
      <w:r>
        <w:rPr>
          <w:rFonts w:hint="cs"/>
          <w:rtl/>
        </w:rPr>
        <w:t xml:space="preserve">אם אין כזה דבר אין הסדרה. אנחנו 50 שנה אמרנו שהדבר הזה לא חוקי. 50 </w:t>
      </w:r>
      <w:bookmarkStart w:id="2332" w:name="_ETM_Q1_7935000"/>
      <w:bookmarkEnd w:id="2332"/>
      <w:r>
        <w:rPr>
          <w:rFonts w:hint="cs"/>
          <w:rtl/>
        </w:rPr>
        <w:t xml:space="preserve">שנה אמרנו, יש דוחות ביקורת; 50 שנה אמרנו </w:t>
      </w:r>
      <w:r>
        <w:rPr>
          <w:rtl/>
        </w:rPr>
        <w:t>–</w:t>
      </w:r>
      <w:r>
        <w:rPr>
          <w:rFonts w:hint="cs"/>
          <w:rtl/>
        </w:rPr>
        <w:t xml:space="preserve"> יש לנו עדויות; 50 שנה הצבענו על הדברים ו</w:t>
      </w:r>
      <w:r w:rsidR="006773E8">
        <w:rPr>
          <w:rFonts w:hint="cs"/>
          <w:rtl/>
        </w:rPr>
        <w:t xml:space="preserve">עכשיו </w:t>
      </w:r>
      <w:r>
        <w:rPr>
          <w:rFonts w:hint="cs"/>
          <w:rtl/>
        </w:rPr>
        <w:t xml:space="preserve">פתאום באים </w:t>
      </w:r>
      <w:bookmarkStart w:id="2333" w:name="_ETM_Q1_7943000"/>
      <w:bookmarkEnd w:id="2333"/>
      <w:r>
        <w:rPr>
          <w:rFonts w:hint="cs"/>
          <w:rtl/>
        </w:rPr>
        <w:t xml:space="preserve">ואומרים, נסדיר את זה. בסדר. נעזוב את זה בצד. עכשיו </w:t>
      </w:r>
      <w:bookmarkStart w:id="2334" w:name="_ETM_Q1_7947000"/>
      <w:bookmarkEnd w:id="2334"/>
      <w:r w:rsidR="006773E8">
        <w:rPr>
          <w:rFonts w:hint="cs"/>
          <w:rtl/>
        </w:rPr>
        <w:t xml:space="preserve">אני שואל </w:t>
      </w:r>
      <w:r>
        <w:rPr>
          <w:rFonts w:hint="cs"/>
          <w:rtl/>
        </w:rPr>
        <w:t>לגבי הדבר הבא כי אתה רוצה על הסעיפים האלה.</w:t>
      </w:r>
      <w:r w:rsidR="006773E8">
        <w:rPr>
          <w:rFonts w:hint="cs"/>
          <w:rtl/>
        </w:rPr>
        <w:t xml:space="preserve"> חובת המכרזים </w:t>
      </w:r>
      <w:r w:rsidR="006773E8">
        <w:rPr>
          <w:rtl/>
        </w:rPr>
        <w:t>–</w:t>
      </w:r>
      <w:r w:rsidR="006773E8">
        <w:rPr>
          <w:rFonts w:hint="cs"/>
          <w:rtl/>
        </w:rPr>
        <w:t xml:space="preserve"> מה העמדה הרשמית שלכם</w:t>
      </w:r>
      <w:r w:rsidR="004902FC">
        <w:rPr>
          <w:rFonts w:hint="cs"/>
          <w:rtl/>
        </w:rPr>
        <w:t xml:space="preserve">? </w:t>
      </w:r>
      <w:r>
        <w:rPr>
          <w:rFonts w:hint="cs"/>
          <w:rtl/>
        </w:rPr>
        <w:t xml:space="preserve">העמדה הרשמית שלכם </w:t>
      </w:r>
      <w:bookmarkStart w:id="2335" w:name="_ETM_Q1_7956000"/>
      <w:bookmarkEnd w:id="2335"/>
      <w:r>
        <w:rPr>
          <w:rFonts w:hint="cs"/>
          <w:rtl/>
        </w:rPr>
        <w:t xml:space="preserve">שיש במדינת ישראל </w:t>
      </w:r>
      <w:r>
        <w:rPr>
          <w:rtl/>
        </w:rPr>
        <w:t>–</w:t>
      </w:r>
      <w:r>
        <w:rPr>
          <w:rFonts w:hint="cs"/>
          <w:rtl/>
        </w:rPr>
        <w:t xml:space="preserve"> אני לא יודע לפי איזו היסטוריה קראו לה "ארץ ישראל ההיסטורית</w:t>
      </w:r>
      <w:bookmarkStart w:id="2336" w:name="_ETM_Q1_7961000"/>
      <w:bookmarkEnd w:id="2336"/>
      <w:r>
        <w:rPr>
          <w:rFonts w:hint="cs"/>
          <w:rtl/>
        </w:rPr>
        <w:t xml:space="preserve">" </w:t>
      </w:r>
      <w:r>
        <w:rPr>
          <w:rtl/>
        </w:rPr>
        <w:t>–</w:t>
      </w:r>
      <w:r>
        <w:rPr>
          <w:rFonts w:hint="cs"/>
          <w:rtl/>
        </w:rPr>
        <w:t xml:space="preserve"> יש חובת מכרזים ו</w:t>
      </w:r>
      <w:r w:rsidR="004902FC">
        <w:rPr>
          <w:rFonts w:hint="cs"/>
          <w:rtl/>
        </w:rPr>
        <w:t xml:space="preserve">בשטחים הכבושים אין חובת מכרזים? </w:t>
      </w:r>
      <w:r>
        <w:rPr>
          <w:rFonts w:hint="cs"/>
          <w:rtl/>
        </w:rPr>
        <w:t xml:space="preserve">זאת </w:t>
      </w:r>
      <w:bookmarkStart w:id="2337" w:name="_ETM_Q1_7968000"/>
      <w:bookmarkEnd w:id="2337"/>
      <w:r>
        <w:rPr>
          <w:rFonts w:hint="cs"/>
          <w:rtl/>
        </w:rPr>
        <w:t xml:space="preserve">העמדה שלכם? </w:t>
      </w:r>
      <w:r w:rsidR="004902FC">
        <w:rPr>
          <w:rFonts w:hint="cs"/>
          <w:rtl/>
        </w:rPr>
        <w:t xml:space="preserve">על זה אתה רוצה להגן? </w:t>
      </w:r>
      <w:r>
        <w:rPr>
          <w:rFonts w:hint="cs"/>
          <w:rtl/>
        </w:rPr>
        <w:t xml:space="preserve">על זה אתה רוצה להגן? זה מה שאתה </w:t>
      </w:r>
      <w:bookmarkStart w:id="2338" w:name="_ETM_Q1_7972000"/>
      <w:bookmarkEnd w:id="2338"/>
      <w:r>
        <w:rPr>
          <w:rFonts w:hint="cs"/>
          <w:rtl/>
        </w:rPr>
        <w:t xml:space="preserve">מאמין בו? </w:t>
      </w:r>
      <w:r w:rsidR="004902FC">
        <w:rPr>
          <w:rFonts w:hint="cs"/>
          <w:rtl/>
        </w:rPr>
        <w:t>שנבין</w:t>
      </w:r>
      <w:r>
        <w:rPr>
          <w:rFonts w:hint="cs"/>
          <w:rtl/>
        </w:rPr>
        <w:t xml:space="preserve">, לפחות, במה אתה מאמין כי הרי - - - כל עיוות אתם מחוקקים. ואני לא צריך שמישהו צריך </w:t>
      </w:r>
      <w:bookmarkStart w:id="2339" w:name="_ETM_Q1_7983000"/>
      <w:bookmarkEnd w:id="2339"/>
      <w:r>
        <w:rPr>
          <w:rFonts w:hint="cs"/>
          <w:rtl/>
        </w:rPr>
        <w:t>להגיד לי, זה לא חוקתי, זה כן חוקתי. צריך שתי עיניים וצריך שתי אוזניים כדי להבין שזה לא מוסרי</w:t>
      </w:r>
      <w:bookmarkStart w:id="2340" w:name="_ETM_Q1_7987000"/>
      <w:bookmarkEnd w:id="2340"/>
      <w:r>
        <w:rPr>
          <w:rFonts w:hint="cs"/>
          <w:rtl/>
        </w:rPr>
        <w:t xml:space="preserve">. זה בכלל לא מעניין אם זה חוקתי או לא </w:t>
      </w:r>
      <w:bookmarkStart w:id="2341" w:name="_ETM_Q1_7988000"/>
      <w:bookmarkEnd w:id="2341"/>
      <w:r>
        <w:rPr>
          <w:rFonts w:hint="cs"/>
          <w:rtl/>
        </w:rPr>
        <w:t>חוקתי. אתה אומר שאתה רוצה לספח?</w:t>
      </w:r>
      <w:r w:rsidR="004902FC">
        <w:rPr>
          <w:rFonts w:hint="cs"/>
          <w:rtl/>
        </w:rPr>
        <w:t xml:space="preserve"> תציע הצע</w:t>
      </w:r>
      <w:r>
        <w:rPr>
          <w:rFonts w:hint="cs"/>
          <w:rtl/>
        </w:rPr>
        <w:t>ת חוק</w:t>
      </w:r>
      <w:r w:rsidR="004902FC">
        <w:rPr>
          <w:rFonts w:hint="cs"/>
          <w:rtl/>
        </w:rPr>
        <w:t xml:space="preserve"> לסיפוח. </w:t>
      </w:r>
    </w:p>
    <w:p w:rsidR="00260D7D" w:rsidRDefault="00260D7D" w:rsidP="00260D7D">
      <w:pPr>
        <w:rPr>
          <w:rtl/>
        </w:rPr>
      </w:pPr>
      <w:bookmarkStart w:id="2342" w:name="_ETM_Q1_7995000"/>
      <w:bookmarkEnd w:id="2342"/>
    </w:p>
    <w:p w:rsidR="00260D7D" w:rsidRDefault="00260D7D" w:rsidP="00260D7D">
      <w:pPr>
        <w:pStyle w:val="a4"/>
        <w:keepNext/>
        <w:rPr>
          <w:rtl/>
        </w:rPr>
      </w:pPr>
      <w:bookmarkStart w:id="2343" w:name="ET_speaker_5291_815"/>
      <w:r w:rsidRPr="00260D7D">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260D7D">
        <w:rPr>
          <w:rStyle w:val="TagStyle"/>
          <w:rtl/>
        </w:rPr>
        <w:t xml:space="preserve"> &lt;&lt; דובר &gt;&gt;</w:t>
      </w:r>
      <w:r>
        <w:rPr>
          <w:rtl/>
        </w:rPr>
        <w:t xml:space="preserve"> </w:t>
      </w:r>
      <w:bookmarkEnd w:id="2343"/>
    </w:p>
    <w:p w:rsidR="00260D7D" w:rsidRDefault="00260D7D" w:rsidP="00260D7D">
      <w:pPr>
        <w:pStyle w:val="KeepWithNext"/>
        <w:rPr>
          <w:rtl/>
        </w:rPr>
      </w:pPr>
    </w:p>
    <w:p w:rsidR="00260D7D" w:rsidRDefault="00260D7D" w:rsidP="00260D7D">
      <w:pPr>
        <w:rPr>
          <w:rtl/>
        </w:rPr>
      </w:pPr>
      <w:bookmarkStart w:id="2344" w:name="_ETM_Q1_7997000"/>
      <w:bookmarkEnd w:id="2344"/>
      <w:r>
        <w:rPr>
          <w:rFonts w:hint="cs"/>
          <w:rtl/>
        </w:rPr>
        <w:t>- - -</w:t>
      </w:r>
    </w:p>
    <w:p w:rsidR="00260D7D" w:rsidRDefault="00260D7D" w:rsidP="00260D7D">
      <w:pPr>
        <w:rPr>
          <w:rtl/>
        </w:rPr>
      </w:pPr>
      <w:bookmarkStart w:id="2345" w:name="_ETM_Q1_7999000"/>
      <w:bookmarkEnd w:id="2345"/>
    </w:p>
    <w:p w:rsidR="00260D7D" w:rsidRDefault="00260D7D" w:rsidP="00260D7D">
      <w:pPr>
        <w:pStyle w:val="af6"/>
        <w:keepNext/>
        <w:rPr>
          <w:rtl/>
        </w:rPr>
      </w:pPr>
      <w:bookmarkStart w:id="2346" w:name="ET_yor_5094_817"/>
      <w:r w:rsidRPr="00260D7D">
        <w:rPr>
          <w:rStyle w:val="TagStyle"/>
          <w:rtl/>
        </w:rPr>
        <w:t xml:space="preserve"> &lt;&lt; יור &gt;&gt; </w:t>
      </w:r>
      <w:r>
        <w:rPr>
          <w:rtl/>
        </w:rPr>
        <w:t>היו"ר ניסן סלומינסקי:</w:t>
      </w:r>
      <w:r w:rsidRPr="00260D7D">
        <w:rPr>
          <w:rStyle w:val="TagStyle"/>
          <w:rtl/>
        </w:rPr>
        <w:t xml:space="preserve"> &lt;&lt; יור &gt;&gt;</w:t>
      </w:r>
      <w:r>
        <w:rPr>
          <w:rtl/>
        </w:rPr>
        <w:t xml:space="preserve"> </w:t>
      </w:r>
      <w:bookmarkEnd w:id="2346"/>
    </w:p>
    <w:p w:rsidR="00260D7D" w:rsidRDefault="00260D7D" w:rsidP="00260D7D">
      <w:pPr>
        <w:pStyle w:val="KeepWithNext"/>
        <w:rPr>
          <w:rtl/>
        </w:rPr>
      </w:pPr>
    </w:p>
    <w:p w:rsidR="00260D7D" w:rsidRDefault="00260D7D" w:rsidP="00260D7D">
      <w:pPr>
        <w:rPr>
          <w:rtl/>
        </w:rPr>
      </w:pPr>
      <w:r>
        <w:rPr>
          <w:rFonts w:hint="cs"/>
          <w:rtl/>
        </w:rPr>
        <w:t xml:space="preserve">בצלאל. </w:t>
      </w:r>
    </w:p>
    <w:p w:rsidR="00260D7D" w:rsidRDefault="00260D7D" w:rsidP="00260D7D">
      <w:pPr>
        <w:rPr>
          <w:rtl/>
        </w:rPr>
      </w:pPr>
      <w:bookmarkStart w:id="2347" w:name="_ETM_Q1_8003000"/>
      <w:bookmarkEnd w:id="2347"/>
      <w:r>
        <w:rPr>
          <w:rtl/>
        </w:rPr>
        <w:t xml:space="preserve">  </w:t>
      </w:r>
    </w:p>
    <w:p w:rsidR="00260D7D" w:rsidRDefault="00260D7D" w:rsidP="00260D7D">
      <w:pPr>
        <w:pStyle w:val="a4"/>
        <w:keepNext/>
        <w:rPr>
          <w:rtl/>
        </w:rPr>
      </w:pPr>
      <w:bookmarkStart w:id="2348" w:name="ET_speaker_5694_816"/>
      <w:r w:rsidRPr="00260D7D">
        <w:rPr>
          <w:rStyle w:val="TagStyle"/>
          <w:rtl/>
        </w:rPr>
        <w:t xml:space="preserve"> &lt;&lt; דובר &gt;&gt; </w:t>
      </w:r>
      <w:proofErr w:type="spellStart"/>
      <w:r>
        <w:rPr>
          <w:rtl/>
        </w:rPr>
        <w:t>מוסי</w:t>
      </w:r>
      <w:proofErr w:type="spellEnd"/>
      <w:r>
        <w:rPr>
          <w:rtl/>
        </w:rPr>
        <w:t xml:space="preserve"> רז (מרצ):</w:t>
      </w:r>
      <w:r w:rsidRPr="00260D7D">
        <w:rPr>
          <w:rStyle w:val="TagStyle"/>
          <w:rtl/>
        </w:rPr>
        <w:t xml:space="preserve"> &lt;&lt; דובר &gt;&gt;</w:t>
      </w:r>
      <w:r>
        <w:rPr>
          <w:rtl/>
        </w:rPr>
        <w:t xml:space="preserve"> </w:t>
      </w:r>
      <w:bookmarkEnd w:id="2348"/>
    </w:p>
    <w:p w:rsidR="00260D7D" w:rsidRDefault="00260D7D" w:rsidP="00260D7D">
      <w:pPr>
        <w:pStyle w:val="KeepWithNext"/>
        <w:rPr>
          <w:rtl/>
        </w:rPr>
      </w:pPr>
    </w:p>
    <w:p w:rsidR="00260D7D" w:rsidRDefault="00260D7D" w:rsidP="00260D7D">
      <w:pPr>
        <w:rPr>
          <w:rtl/>
        </w:rPr>
      </w:pPr>
      <w:r>
        <w:rPr>
          <w:rFonts w:hint="cs"/>
          <w:rtl/>
        </w:rPr>
        <w:t xml:space="preserve">לא, אתה אומר שאתה רוצה להחיל את הדין. תציע הצעת </w:t>
      </w:r>
      <w:bookmarkStart w:id="2349" w:name="_ETM_Q1_8004000"/>
      <w:bookmarkEnd w:id="2349"/>
      <w:r>
        <w:rPr>
          <w:rFonts w:hint="cs"/>
          <w:rtl/>
        </w:rPr>
        <w:t>חוק להחלת הדין. בסדר גמור.</w:t>
      </w:r>
      <w:r>
        <w:rPr>
          <w:rtl/>
        </w:rPr>
        <w:t xml:space="preserve"> </w:t>
      </w:r>
      <w:r>
        <w:rPr>
          <w:rFonts w:hint="cs"/>
          <w:rtl/>
        </w:rPr>
        <w:t xml:space="preserve">אז יהיה לנו ויכוח אמיתי, נדע על מה אנחנו מדברים. אתה הולך כל הזמן </w:t>
      </w:r>
      <w:bookmarkStart w:id="2350" w:name="_ETM_Q1_8012000"/>
      <w:bookmarkEnd w:id="2350"/>
      <w:r>
        <w:rPr>
          <w:rFonts w:hint="cs"/>
          <w:rtl/>
        </w:rPr>
        <w:t xml:space="preserve">סחור-סחור, יוצר כאן שתי מערכות שקוראים להן מילה </w:t>
      </w:r>
      <w:bookmarkStart w:id="2351" w:name="_ETM_Q1_8016000"/>
      <w:bookmarkEnd w:id="2351"/>
      <w:r>
        <w:rPr>
          <w:rFonts w:hint="cs"/>
          <w:rtl/>
        </w:rPr>
        <w:t xml:space="preserve">שמתחילה ב-א' שאני לא מתבייש להגיד אותה, אבל אני לא אגיד אותה בהזדמנות הזאת כי כאן יש דברים יותר חמורים </w:t>
      </w:r>
      <w:bookmarkStart w:id="2352" w:name="_ETM_Q1_8021000"/>
      <w:bookmarkEnd w:id="2352"/>
      <w:r>
        <w:rPr>
          <w:rFonts w:hint="cs"/>
          <w:rtl/>
        </w:rPr>
        <w:t xml:space="preserve">על השולחן. </w:t>
      </w:r>
    </w:p>
    <w:p w:rsidR="00260D7D" w:rsidRDefault="00260D7D" w:rsidP="00260D7D">
      <w:pPr>
        <w:rPr>
          <w:rtl/>
        </w:rPr>
      </w:pPr>
    </w:p>
    <w:p w:rsidR="00260D7D" w:rsidRDefault="00260D7D" w:rsidP="00260D7D">
      <w:pPr>
        <w:pStyle w:val="af6"/>
        <w:keepNext/>
        <w:rPr>
          <w:rtl/>
        </w:rPr>
      </w:pPr>
      <w:bookmarkStart w:id="2353" w:name="ET_yor_5094_818"/>
      <w:r w:rsidRPr="00260D7D">
        <w:rPr>
          <w:rStyle w:val="TagStyle"/>
          <w:rtl/>
        </w:rPr>
        <w:t xml:space="preserve"> &lt;&lt; יור &gt;&gt; </w:t>
      </w:r>
      <w:r>
        <w:rPr>
          <w:rtl/>
        </w:rPr>
        <w:t>היו"ר ניסן סלומינסקי:</w:t>
      </w:r>
      <w:r w:rsidRPr="00260D7D">
        <w:rPr>
          <w:rStyle w:val="TagStyle"/>
          <w:rtl/>
        </w:rPr>
        <w:t xml:space="preserve"> &lt;&lt; יור &gt;&gt;</w:t>
      </w:r>
      <w:r>
        <w:rPr>
          <w:rtl/>
        </w:rPr>
        <w:t xml:space="preserve"> </w:t>
      </w:r>
      <w:bookmarkEnd w:id="2353"/>
    </w:p>
    <w:p w:rsidR="00260D7D" w:rsidRDefault="00260D7D" w:rsidP="00260D7D">
      <w:pPr>
        <w:pStyle w:val="KeepWithNext"/>
        <w:rPr>
          <w:rtl/>
        </w:rPr>
      </w:pPr>
    </w:p>
    <w:p w:rsidR="00260D7D" w:rsidRDefault="00260D7D" w:rsidP="00260D7D">
      <w:pPr>
        <w:rPr>
          <w:rtl/>
        </w:rPr>
      </w:pPr>
      <w:bookmarkStart w:id="2354" w:name="_ETM_Q1_8025000"/>
      <w:bookmarkEnd w:id="2354"/>
      <w:r>
        <w:rPr>
          <w:rFonts w:hint="cs"/>
          <w:rtl/>
        </w:rPr>
        <w:t xml:space="preserve">תודה. </w:t>
      </w:r>
      <w:r>
        <w:rPr>
          <w:rtl/>
        </w:rPr>
        <w:t xml:space="preserve">     </w:t>
      </w:r>
    </w:p>
    <w:p w:rsidR="004902FC" w:rsidRDefault="004902FC" w:rsidP="004902FC">
      <w:pPr>
        <w:rPr>
          <w:rtl/>
        </w:rPr>
      </w:pPr>
    </w:p>
    <w:p w:rsidR="004902FC" w:rsidRDefault="004902FC" w:rsidP="004902FC">
      <w:pPr>
        <w:pStyle w:val="af9"/>
        <w:keepNext/>
        <w:rPr>
          <w:rtl/>
        </w:rPr>
      </w:pPr>
      <w:bookmarkStart w:id="2355" w:name="ET_guest_856623_298"/>
      <w:r w:rsidRPr="004902FC">
        <w:rPr>
          <w:rStyle w:val="TagStyle"/>
          <w:rtl/>
        </w:rPr>
        <w:t xml:space="preserve"> &lt;&lt; אורח &gt;&gt; </w:t>
      </w:r>
      <w:r>
        <w:rPr>
          <w:rtl/>
        </w:rPr>
        <w:t>שלמה בן אליהו:</w:t>
      </w:r>
      <w:r w:rsidRPr="004902FC">
        <w:rPr>
          <w:rStyle w:val="TagStyle"/>
          <w:rtl/>
        </w:rPr>
        <w:t xml:space="preserve"> &lt;&lt; אורח &gt;&gt;</w:t>
      </w:r>
      <w:r>
        <w:rPr>
          <w:rtl/>
        </w:rPr>
        <w:t xml:space="preserve"> </w:t>
      </w:r>
      <w:bookmarkEnd w:id="2355"/>
    </w:p>
    <w:p w:rsidR="004902FC" w:rsidRDefault="004902FC" w:rsidP="004902FC">
      <w:pPr>
        <w:pStyle w:val="KeepWithNext"/>
        <w:rPr>
          <w:rtl/>
        </w:rPr>
      </w:pPr>
    </w:p>
    <w:p w:rsidR="00F815B6" w:rsidRDefault="00260D7D" w:rsidP="004902FC">
      <w:pPr>
        <w:rPr>
          <w:rtl/>
        </w:rPr>
      </w:pPr>
      <w:r>
        <w:rPr>
          <w:rFonts w:hint="cs"/>
          <w:rtl/>
        </w:rPr>
        <w:t xml:space="preserve">משפט אחד. </w:t>
      </w:r>
    </w:p>
    <w:p w:rsidR="00F815B6" w:rsidRDefault="00F815B6" w:rsidP="00F815B6">
      <w:pPr>
        <w:ind w:firstLine="0"/>
        <w:rPr>
          <w:rtl/>
        </w:rPr>
      </w:pPr>
    </w:p>
    <w:p w:rsidR="00F815B6" w:rsidRDefault="00F815B6" w:rsidP="00F815B6">
      <w:pPr>
        <w:pStyle w:val="af6"/>
        <w:keepNext/>
        <w:rPr>
          <w:rtl/>
        </w:rPr>
      </w:pPr>
      <w:bookmarkStart w:id="2356" w:name="ET_yor_5094_819"/>
      <w:r w:rsidRPr="00F815B6">
        <w:rPr>
          <w:rStyle w:val="TagStyle"/>
          <w:rtl/>
        </w:rPr>
        <w:t xml:space="preserve"> &lt;&lt; יור &gt;&gt; </w:t>
      </w:r>
      <w:r>
        <w:rPr>
          <w:rtl/>
        </w:rPr>
        <w:t>היו"ר ניסן סלומינסקי:</w:t>
      </w:r>
      <w:r w:rsidRPr="00F815B6">
        <w:rPr>
          <w:rStyle w:val="TagStyle"/>
          <w:rtl/>
        </w:rPr>
        <w:t xml:space="preserve"> &lt;&lt; יור &gt;&gt;</w:t>
      </w:r>
      <w:r>
        <w:rPr>
          <w:rtl/>
        </w:rPr>
        <w:t xml:space="preserve"> </w:t>
      </w:r>
      <w:bookmarkEnd w:id="2356"/>
    </w:p>
    <w:p w:rsidR="00F815B6" w:rsidRDefault="00F815B6" w:rsidP="00F815B6">
      <w:pPr>
        <w:pStyle w:val="KeepWithNext"/>
        <w:rPr>
          <w:rtl/>
        </w:rPr>
      </w:pPr>
    </w:p>
    <w:p w:rsidR="00F815B6" w:rsidRDefault="00F815B6" w:rsidP="00F815B6">
      <w:pPr>
        <w:rPr>
          <w:rtl/>
        </w:rPr>
      </w:pPr>
      <w:r>
        <w:rPr>
          <w:rFonts w:hint="cs"/>
          <w:rtl/>
        </w:rPr>
        <w:t xml:space="preserve">משפט אחד ונסיים כי </w:t>
      </w:r>
      <w:bookmarkStart w:id="2357" w:name="_ETM_Q1_8029000"/>
      <w:bookmarkEnd w:id="2357"/>
      <w:r>
        <w:rPr>
          <w:rFonts w:hint="cs"/>
          <w:rtl/>
        </w:rPr>
        <w:t xml:space="preserve">נכנסנו כבר לישיבה הבאה.  </w:t>
      </w:r>
    </w:p>
    <w:p w:rsidR="00F815B6" w:rsidRDefault="00F815B6" w:rsidP="00F815B6">
      <w:pPr>
        <w:rPr>
          <w:rtl/>
        </w:rPr>
      </w:pPr>
      <w:bookmarkStart w:id="2358" w:name="_ETM_Q1_8023000"/>
      <w:bookmarkEnd w:id="2358"/>
    </w:p>
    <w:p w:rsidR="00F815B6" w:rsidRDefault="00F815B6" w:rsidP="00F815B6">
      <w:pPr>
        <w:pStyle w:val="af9"/>
        <w:keepNext/>
        <w:rPr>
          <w:rtl/>
        </w:rPr>
      </w:pPr>
      <w:bookmarkStart w:id="2359" w:name="ET_guest_856623_820"/>
      <w:r w:rsidRPr="00F815B6">
        <w:rPr>
          <w:rStyle w:val="TagStyle"/>
          <w:rtl/>
        </w:rPr>
        <w:t xml:space="preserve"> &lt;&lt; אורח &gt;&gt; </w:t>
      </w:r>
      <w:r>
        <w:rPr>
          <w:rtl/>
        </w:rPr>
        <w:t>שלמה בן אליהו:</w:t>
      </w:r>
      <w:r w:rsidRPr="00F815B6">
        <w:rPr>
          <w:rStyle w:val="TagStyle"/>
          <w:rtl/>
        </w:rPr>
        <w:t xml:space="preserve"> &lt;&lt; אורח &gt;&gt;</w:t>
      </w:r>
      <w:r>
        <w:rPr>
          <w:rtl/>
        </w:rPr>
        <w:t xml:space="preserve"> </w:t>
      </w:r>
      <w:bookmarkEnd w:id="2359"/>
    </w:p>
    <w:p w:rsidR="00F815B6" w:rsidRDefault="00F815B6" w:rsidP="00F815B6">
      <w:pPr>
        <w:pStyle w:val="KeepWithNext"/>
        <w:rPr>
          <w:rtl/>
        </w:rPr>
      </w:pPr>
    </w:p>
    <w:p w:rsidR="004902FC" w:rsidRDefault="004902FC" w:rsidP="00F815B6">
      <w:pPr>
        <w:rPr>
          <w:rtl/>
        </w:rPr>
      </w:pPr>
      <w:bookmarkStart w:id="2360" w:name="_ETM_Q1_8024000"/>
      <w:bookmarkEnd w:id="2360"/>
      <w:r>
        <w:rPr>
          <w:rFonts w:hint="cs"/>
          <w:rtl/>
        </w:rPr>
        <w:t xml:space="preserve">קבלת חברות בקיבוצים לא נעשית במכרז, </w:t>
      </w:r>
      <w:r w:rsidR="00F815B6">
        <w:rPr>
          <w:rFonts w:hint="cs"/>
          <w:rtl/>
        </w:rPr>
        <w:t>אלא ב</w:t>
      </w:r>
      <w:r>
        <w:rPr>
          <w:rFonts w:hint="cs"/>
          <w:rtl/>
        </w:rPr>
        <w:t xml:space="preserve">וועדת קבלה. </w:t>
      </w:r>
      <w:r w:rsidR="00F815B6">
        <w:rPr>
          <w:rFonts w:hint="cs"/>
          <w:rtl/>
        </w:rPr>
        <w:t xml:space="preserve">המשמעות של להיות חבר בקיבוץ </w:t>
      </w:r>
      <w:bookmarkStart w:id="2361" w:name="_ETM_Q1_8038000"/>
      <w:bookmarkEnd w:id="2361"/>
      <w:r w:rsidR="00F815B6">
        <w:rPr>
          <w:rFonts w:hint="cs"/>
          <w:rtl/>
        </w:rPr>
        <w:t xml:space="preserve">היא בסופו של דבר הענקת זכויות על הקרקע </w:t>
      </w:r>
      <w:bookmarkStart w:id="2362" w:name="_ETM_Q1_8040000"/>
      <w:bookmarkEnd w:id="2362"/>
      <w:r w:rsidR="00F815B6">
        <w:rPr>
          <w:rFonts w:hint="cs"/>
          <w:rtl/>
        </w:rPr>
        <w:t xml:space="preserve">לחבר הקיבוץ במבנה שלו. האם צריך שיהיה בכל דבר מכרז, דהיינו, האם אתה מציע שמהיום והלאה כדי להיכנס לקיבוץ זה צריך </w:t>
      </w:r>
      <w:bookmarkStart w:id="2363" w:name="_ETM_Q1_8050000"/>
      <w:bookmarkEnd w:id="2363"/>
      <w:r w:rsidR="00F815B6">
        <w:rPr>
          <w:rFonts w:hint="cs"/>
          <w:rtl/>
        </w:rPr>
        <w:t xml:space="preserve">להיות במכרז? </w:t>
      </w:r>
    </w:p>
    <w:p w:rsidR="004902FC" w:rsidRDefault="004902FC" w:rsidP="004902FC">
      <w:pPr>
        <w:rPr>
          <w:rtl/>
        </w:rPr>
      </w:pPr>
    </w:p>
    <w:p w:rsidR="004902FC" w:rsidRDefault="004902FC" w:rsidP="004902FC">
      <w:pPr>
        <w:pStyle w:val="a4"/>
        <w:keepNext/>
        <w:rPr>
          <w:rtl/>
        </w:rPr>
      </w:pPr>
      <w:bookmarkStart w:id="2364" w:name="ET_speaker_5694_299"/>
      <w:r w:rsidRPr="004902FC">
        <w:rPr>
          <w:rStyle w:val="TagStyle"/>
          <w:rtl/>
        </w:rPr>
        <w:t xml:space="preserve"> &lt;&lt; דובר &gt;&gt; </w:t>
      </w:r>
      <w:proofErr w:type="spellStart"/>
      <w:r>
        <w:rPr>
          <w:rtl/>
        </w:rPr>
        <w:t>מוסי</w:t>
      </w:r>
      <w:proofErr w:type="spellEnd"/>
      <w:r>
        <w:rPr>
          <w:rtl/>
        </w:rPr>
        <w:t xml:space="preserve"> רז (מרצ):</w:t>
      </w:r>
      <w:r w:rsidRPr="004902FC">
        <w:rPr>
          <w:rStyle w:val="TagStyle"/>
          <w:rtl/>
        </w:rPr>
        <w:t xml:space="preserve"> &lt;&lt; דובר &gt;&gt;</w:t>
      </w:r>
      <w:r>
        <w:rPr>
          <w:rtl/>
        </w:rPr>
        <w:t xml:space="preserve"> </w:t>
      </w:r>
      <w:bookmarkEnd w:id="2364"/>
    </w:p>
    <w:p w:rsidR="004902FC" w:rsidRDefault="004902FC" w:rsidP="004902FC">
      <w:pPr>
        <w:pStyle w:val="KeepWithNext"/>
        <w:rPr>
          <w:rtl/>
        </w:rPr>
      </w:pPr>
    </w:p>
    <w:p w:rsidR="004902FC" w:rsidRDefault="00F815B6" w:rsidP="004902FC">
      <w:pPr>
        <w:rPr>
          <w:rtl/>
        </w:rPr>
      </w:pPr>
      <w:r>
        <w:rPr>
          <w:rFonts w:hint="cs"/>
          <w:rtl/>
        </w:rPr>
        <w:t xml:space="preserve">קודם כול יש לנו העמדה שלנו על ועדות הקבלה. אבל </w:t>
      </w:r>
      <w:r w:rsidR="004902FC">
        <w:rPr>
          <w:rFonts w:hint="cs"/>
          <w:rtl/>
        </w:rPr>
        <w:t xml:space="preserve">ועדת קבלה זה סוג של מכרז. </w:t>
      </w:r>
    </w:p>
    <w:p w:rsidR="00F815B6" w:rsidRDefault="00F815B6" w:rsidP="00F815B6">
      <w:pPr>
        <w:rPr>
          <w:rtl/>
        </w:rPr>
      </w:pPr>
    </w:p>
    <w:p w:rsidR="00F815B6" w:rsidRDefault="00F815B6" w:rsidP="00F815B6">
      <w:pPr>
        <w:pStyle w:val="af9"/>
        <w:keepNext/>
        <w:rPr>
          <w:rtl/>
        </w:rPr>
      </w:pPr>
      <w:bookmarkStart w:id="2365" w:name="ET_guest_856623_821"/>
      <w:r w:rsidRPr="00F815B6">
        <w:rPr>
          <w:rStyle w:val="TagStyle"/>
          <w:rtl/>
        </w:rPr>
        <w:t xml:space="preserve"> &lt;&lt; אורח &gt;&gt; </w:t>
      </w:r>
      <w:r>
        <w:rPr>
          <w:rtl/>
        </w:rPr>
        <w:t>שלמה בן אליהו:</w:t>
      </w:r>
      <w:r w:rsidRPr="00F815B6">
        <w:rPr>
          <w:rStyle w:val="TagStyle"/>
          <w:rtl/>
        </w:rPr>
        <w:t xml:space="preserve"> &lt;&lt; אורח &gt;&gt;</w:t>
      </w:r>
      <w:r>
        <w:rPr>
          <w:rtl/>
        </w:rPr>
        <w:t xml:space="preserve"> </w:t>
      </w:r>
      <w:bookmarkEnd w:id="2365"/>
    </w:p>
    <w:p w:rsidR="00F815B6" w:rsidRDefault="00F815B6" w:rsidP="00F815B6">
      <w:pPr>
        <w:pStyle w:val="KeepWithNext"/>
        <w:rPr>
          <w:rtl/>
        </w:rPr>
      </w:pPr>
    </w:p>
    <w:p w:rsidR="00F815B6" w:rsidRDefault="00F815B6" w:rsidP="00F815B6">
      <w:pPr>
        <w:rPr>
          <w:rtl/>
        </w:rPr>
      </w:pPr>
      <w:r>
        <w:rPr>
          <w:rFonts w:hint="cs"/>
          <w:rtl/>
        </w:rPr>
        <w:t xml:space="preserve">ועדת קבלה זה לא מכרז. </w:t>
      </w:r>
    </w:p>
    <w:p w:rsidR="00F815B6" w:rsidRDefault="00F815B6" w:rsidP="00F815B6">
      <w:pPr>
        <w:rPr>
          <w:rtl/>
        </w:rPr>
      </w:pPr>
      <w:bookmarkStart w:id="2366" w:name="_ETM_Q1_8055000"/>
      <w:bookmarkEnd w:id="2366"/>
    </w:p>
    <w:p w:rsidR="00F815B6" w:rsidRDefault="00F815B6" w:rsidP="00F815B6">
      <w:pPr>
        <w:pStyle w:val="a4"/>
        <w:keepNext/>
        <w:rPr>
          <w:rtl/>
        </w:rPr>
      </w:pPr>
      <w:bookmarkStart w:id="2367" w:name="ET_speaker_5694_822"/>
      <w:r w:rsidRPr="00F815B6">
        <w:rPr>
          <w:rStyle w:val="TagStyle"/>
          <w:rtl/>
        </w:rPr>
        <w:t xml:space="preserve"> &lt;&lt; דובר &gt;&gt; </w:t>
      </w:r>
      <w:proofErr w:type="spellStart"/>
      <w:r>
        <w:rPr>
          <w:rtl/>
        </w:rPr>
        <w:t>מוסי</w:t>
      </w:r>
      <w:proofErr w:type="spellEnd"/>
      <w:r>
        <w:rPr>
          <w:rtl/>
        </w:rPr>
        <w:t xml:space="preserve"> רז (מרצ):</w:t>
      </w:r>
      <w:r w:rsidRPr="00F815B6">
        <w:rPr>
          <w:rStyle w:val="TagStyle"/>
          <w:rtl/>
        </w:rPr>
        <w:t xml:space="preserve"> &lt;&lt; דובר &gt;&gt;</w:t>
      </w:r>
      <w:r>
        <w:rPr>
          <w:rtl/>
        </w:rPr>
        <w:t xml:space="preserve"> </w:t>
      </w:r>
      <w:bookmarkEnd w:id="2367"/>
    </w:p>
    <w:p w:rsidR="00F815B6" w:rsidRDefault="00F815B6" w:rsidP="00F815B6">
      <w:pPr>
        <w:pStyle w:val="KeepWithNext"/>
        <w:rPr>
          <w:rtl/>
        </w:rPr>
      </w:pPr>
    </w:p>
    <w:p w:rsidR="00F815B6" w:rsidRDefault="00F815B6" w:rsidP="00F815B6">
      <w:pPr>
        <w:rPr>
          <w:rtl/>
        </w:rPr>
      </w:pPr>
      <w:bookmarkStart w:id="2368" w:name="_ETM_Q1_8056000"/>
      <w:bookmarkEnd w:id="2368"/>
      <w:r>
        <w:rPr>
          <w:rFonts w:hint="cs"/>
          <w:rtl/>
        </w:rPr>
        <w:t xml:space="preserve">ועדת קבלה </w:t>
      </w:r>
      <w:bookmarkStart w:id="2369" w:name="_ETM_Q1_8059000"/>
      <w:bookmarkEnd w:id="2369"/>
      <w:r>
        <w:rPr>
          <w:rFonts w:hint="cs"/>
          <w:rtl/>
        </w:rPr>
        <w:t xml:space="preserve">זה סוג של מכרז. </w:t>
      </w:r>
    </w:p>
    <w:p w:rsidR="00F815B6" w:rsidRDefault="00F815B6" w:rsidP="00F815B6">
      <w:pPr>
        <w:ind w:firstLine="0"/>
        <w:rPr>
          <w:rtl/>
        </w:rPr>
      </w:pPr>
      <w:bookmarkStart w:id="2370" w:name="_ETM_Q1_8058000"/>
      <w:bookmarkEnd w:id="2370"/>
    </w:p>
    <w:p w:rsidR="00F815B6" w:rsidRDefault="00F815B6" w:rsidP="00F815B6">
      <w:pPr>
        <w:pStyle w:val="af9"/>
        <w:keepNext/>
        <w:rPr>
          <w:rtl/>
        </w:rPr>
      </w:pPr>
      <w:bookmarkStart w:id="2371" w:name="ET_guest_856623_823"/>
      <w:r w:rsidRPr="00F815B6">
        <w:rPr>
          <w:rStyle w:val="TagStyle"/>
          <w:rtl/>
        </w:rPr>
        <w:t xml:space="preserve"> &lt;&lt; אורח &gt;&gt; </w:t>
      </w:r>
      <w:r>
        <w:rPr>
          <w:rtl/>
        </w:rPr>
        <w:t>שלמה בן אליהו:</w:t>
      </w:r>
      <w:r w:rsidRPr="00F815B6">
        <w:rPr>
          <w:rStyle w:val="TagStyle"/>
          <w:rtl/>
        </w:rPr>
        <w:t xml:space="preserve"> &lt;&lt; אורח &gt;&gt;</w:t>
      </w:r>
      <w:r>
        <w:rPr>
          <w:rtl/>
        </w:rPr>
        <w:t xml:space="preserve"> </w:t>
      </w:r>
      <w:bookmarkEnd w:id="2371"/>
    </w:p>
    <w:p w:rsidR="00F815B6" w:rsidRDefault="00F815B6" w:rsidP="00F815B6">
      <w:pPr>
        <w:pStyle w:val="KeepWithNext"/>
        <w:rPr>
          <w:rtl/>
        </w:rPr>
      </w:pPr>
    </w:p>
    <w:p w:rsidR="00F815B6" w:rsidRDefault="00F815B6" w:rsidP="00F815B6">
      <w:pPr>
        <w:rPr>
          <w:rtl/>
        </w:rPr>
      </w:pPr>
      <w:r>
        <w:rPr>
          <w:rFonts w:hint="cs"/>
          <w:rtl/>
        </w:rPr>
        <w:t xml:space="preserve">לא. קבלת ועדת זה לא מכרז. </w:t>
      </w:r>
    </w:p>
    <w:p w:rsidR="00F815B6" w:rsidRDefault="00F815B6" w:rsidP="00F815B6">
      <w:pPr>
        <w:rPr>
          <w:rtl/>
        </w:rPr>
      </w:pPr>
    </w:p>
    <w:p w:rsidR="00F815B6" w:rsidRDefault="00F815B6" w:rsidP="00F815B6">
      <w:pPr>
        <w:pStyle w:val="a4"/>
        <w:keepNext/>
        <w:rPr>
          <w:rtl/>
        </w:rPr>
      </w:pPr>
      <w:bookmarkStart w:id="2372" w:name="ET_speaker_5694_824"/>
      <w:r w:rsidRPr="00F815B6">
        <w:rPr>
          <w:rStyle w:val="TagStyle"/>
          <w:rtl/>
        </w:rPr>
        <w:t xml:space="preserve"> &lt;&lt; דובר &gt;&gt; </w:t>
      </w:r>
      <w:proofErr w:type="spellStart"/>
      <w:r>
        <w:rPr>
          <w:rtl/>
        </w:rPr>
        <w:t>מוסי</w:t>
      </w:r>
      <w:proofErr w:type="spellEnd"/>
      <w:r>
        <w:rPr>
          <w:rtl/>
        </w:rPr>
        <w:t xml:space="preserve"> רז (מרצ):</w:t>
      </w:r>
      <w:r w:rsidRPr="00F815B6">
        <w:rPr>
          <w:rStyle w:val="TagStyle"/>
          <w:rtl/>
        </w:rPr>
        <w:t xml:space="preserve"> &lt;&lt; דובר &gt;&gt;</w:t>
      </w:r>
      <w:r>
        <w:rPr>
          <w:rtl/>
        </w:rPr>
        <w:t xml:space="preserve"> </w:t>
      </w:r>
      <w:bookmarkEnd w:id="2372"/>
    </w:p>
    <w:p w:rsidR="00F815B6" w:rsidRDefault="00F815B6" w:rsidP="00F815B6">
      <w:pPr>
        <w:pStyle w:val="KeepWithNext"/>
        <w:rPr>
          <w:rtl/>
        </w:rPr>
      </w:pPr>
    </w:p>
    <w:p w:rsidR="00F815B6" w:rsidRDefault="00F815B6" w:rsidP="00F815B6">
      <w:pPr>
        <w:rPr>
          <w:rtl/>
        </w:rPr>
      </w:pPr>
      <w:bookmarkStart w:id="2373" w:name="_ETM_Q1_8061000"/>
      <w:bookmarkEnd w:id="2373"/>
      <w:r>
        <w:rPr>
          <w:rFonts w:hint="cs"/>
          <w:rtl/>
        </w:rPr>
        <w:t xml:space="preserve">סוג של מכרז. </w:t>
      </w:r>
    </w:p>
    <w:p w:rsidR="00F815B6" w:rsidRDefault="00F815B6" w:rsidP="00F815B6">
      <w:pPr>
        <w:rPr>
          <w:rtl/>
        </w:rPr>
      </w:pPr>
      <w:bookmarkStart w:id="2374" w:name="_ETM_Q1_8060000"/>
      <w:bookmarkEnd w:id="2374"/>
      <w:r>
        <w:rPr>
          <w:rtl/>
        </w:rPr>
        <w:t xml:space="preserve">        </w:t>
      </w:r>
    </w:p>
    <w:p w:rsidR="004902FC" w:rsidRDefault="004902FC" w:rsidP="004902FC">
      <w:pPr>
        <w:pStyle w:val="a4"/>
        <w:keepNext/>
        <w:rPr>
          <w:rtl/>
        </w:rPr>
      </w:pPr>
      <w:bookmarkStart w:id="2375" w:name="ET_speaker_5291_300"/>
      <w:r w:rsidRPr="004902FC">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4902FC">
        <w:rPr>
          <w:rStyle w:val="TagStyle"/>
          <w:rtl/>
        </w:rPr>
        <w:t xml:space="preserve"> &lt;&lt; דובר &gt;&gt;</w:t>
      </w:r>
      <w:r>
        <w:rPr>
          <w:rtl/>
        </w:rPr>
        <w:t xml:space="preserve"> </w:t>
      </w:r>
      <w:bookmarkEnd w:id="2375"/>
    </w:p>
    <w:p w:rsidR="004902FC" w:rsidRDefault="004902FC" w:rsidP="004902FC">
      <w:pPr>
        <w:pStyle w:val="KeepWithNext"/>
        <w:rPr>
          <w:rtl/>
        </w:rPr>
      </w:pPr>
    </w:p>
    <w:p w:rsidR="004902FC" w:rsidRDefault="00F815B6" w:rsidP="00F815B6">
      <w:pPr>
        <w:rPr>
          <w:rtl/>
        </w:rPr>
      </w:pPr>
      <w:r>
        <w:rPr>
          <w:rFonts w:hint="cs"/>
          <w:rtl/>
        </w:rPr>
        <w:t>זה לא סוג של ולא נעליים. איזה "סוג של"</w:t>
      </w:r>
      <w:r w:rsidR="004902FC">
        <w:rPr>
          <w:rFonts w:hint="cs"/>
          <w:rtl/>
        </w:rPr>
        <w:t xml:space="preserve">? </w:t>
      </w:r>
    </w:p>
    <w:p w:rsidR="004902FC" w:rsidRDefault="004902FC" w:rsidP="004902FC">
      <w:pPr>
        <w:rPr>
          <w:rtl/>
        </w:rPr>
      </w:pPr>
    </w:p>
    <w:p w:rsidR="004902FC" w:rsidRDefault="004902FC" w:rsidP="005C470F">
      <w:pPr>
        <w:pStyle w:val="af6"/>
        <w:keepNext/>
        <w:rPr>
          <w:rtl/>
        </w:rPr>
      </w:pPr>
      <w:bookmarkStart w:id="2376" w:name="ET_yor_5094_301"/>
      <w:r w:rsidRPr="004902FC">
        <w:rPr>
          <w:rStyle w:val="TagStyle"/>
          <w:rtl/>
        </w:rPr>
        <w:t xml:space="preserve"> &lt;&lt; יור &gt;&gt; </w:t>
      </w:r>
      <w:r>
        <w:rPr>
          <w:rtl/>
        </w:rPr>
        <w:t>היו"ר ניסן סלומינסקי:</w:t>
      </w:r>
      <w:r w:rsidRPr="004902FC">
        <w:rPr>
          <w:rStyle w:val="TagStyle"/>
          <w:rtl/>
        </w:rPr>
        <w:t xml:space="preserve"> &lt;&lt; יור &gt;&gt;</w:t>
      </w:r>
      <w:r>
        <w:rPr>
          <w:rtl/>
        </w:rPr>
        <w:t xml:space="preserve"> </w:t>
      </w:r>
      <w:bookmarkEnd w:id="2376"/>
    </w:p>
    <w:p w:rsidR="004902FC" w:rsidRDefault="004902FC" w:rsidP="005C470F">
      <w:pPr>
        <w:pStyle w:val="KeepWithNext"/>
        <w:rPr>
          <w:rtl/>
        </w:rPr>
      </w:pPr>
    </w:p>
    <w:p w:rsidR="004902FC" w:rsidRDefault="00F815B6" w:rsidP="005C470F">
      <w:pPr>
        <w:keepNext/>
        <w:rPr>
          <w:rtl/>
        </w:rPr>
      </w:pPr>
      <w:r>
        <w:rPr>
          <w:rFonts w:hint="cs"/>
          <w:rtl/>
        </w:rPr>
        <w:t>רבותיי, שמענו, אני מודה ו</w:t>
      </w:r>
      <w:r w:rsidR="004902FC">
        <w:rPr>
          <w:rFonts w:hint="cs"/>
          <w:rtl/>
        </w:rPr>
        <w:t>אנ</w:t>
      </w:r>
      <w:r>
        <w:rPr>
          <w:rFonts w:hint="cs"/>
          <w:rtl/>
        </w:rPr>
        <w:t xml:space="preserve">י מתנצל בפני אלה שעוד לא דיברו. </w:t>
      </w:r>
      <w:r w:rsidR="004902FC">
        <w:rPr>
          <w:rFonts w:hint="cs"/>
          <w:rtl/>
        </w:rPr>
        <w:t xml:space="preserve">ביום שני </w:t>
      </w:r>
      <w:r>
        <w:rPr>
          <w:rFonts w:hint="cs"/>
          <w:rtl/>
        </w:rPr>
        <w:t xml:space="preserve">תהיה לנו ישיבה מ-10:00 עד 13:00 </w:t>
      </w:r>
      <w:r>
        <w:rPr>
          <w:rtl/>
        </w:rPr>
        <w:t>–</w:t>
      </w:r>
      <w:r>
        <w:rPr>
          <w:rFonts w:hint="cs"/>
          <w:rtl/>
        </w:rPr>
        <w:t xml:space="preserve"> שלוש שעות</w:t>
      </w:r>
      <w:bookmarkStart w:id="2377" w:name="_ETM_Q1_8082000"/>
      <w:bookmarkEnd w:id="2377"/>
      <w:r>
        <w:rPr>
          <w:rFonts w:hint="cs"/>
          <w:rtl/>
        </w:rPr>
        <w:t xml:space="preserve"> ונגמור את ההקראה. מי שירצה יוכל לדבר בעזר </w:t>
      </w:r>
      <w:bookmarkStart w:id="2378" w:name="_ETM_Q1_8086000"/>
      <w:bookmarkEnd w:id="2378"/>
      <w:r>
        <w:rPr>
          <w:rFonts w:hint="cs"/>
          <w:rtl/>
        </w:rPr>
        <w:t>השם. אני מודה לכולם בין לאלה שהסכמתי איתם ובין לאלה שלא הסכמתי איתם. ה</w:t>
      </w:r>
      <w:r w:rsidR="004902FC">
        <w:rPr>
          <w:rFonts w:hint="cs"/>
          <w:rtl/>
        </w:rPr>
        <w:t xml:space="preserve">ישיבה נעולה. </w:t>
      </w:r>
    </w:p>
    <w:p w:rsidR="004902FC" w:rsidRDefault="004902FC" w:rsidP="005C470F">
      <w:pPr>
        <w:keepNext/>
        <w:rPr>
          <w:rtl/>
        </w:rPr>
      </w:pPr>
      <w:bookmarkStart w:id="2379" w:name="_GoBack"/>
      <w:bookmarkEnd w:id="2379"/>
    </w:p>
    <w:p w:rsidR="004902FC" w:rsidRDefault="004902FC" w:rsidP="005C470F">
      <w:pPr>
        <w:keepNext/>
        <w:rPr>
          <w:rtl/>
        </w:rPr>
      </w:pPr>
    </w:p>
    <w:p w:rsidR="004902FC" w:rsidRDefault="004902FC" w:rsidP="005C470F">
      <w:pPr>
        <w:pStyle w:val="afc"/>
        <w:keepNext/>
        <w:rPr>
          <w:rtl/>
        </w:rPr>
      </w:pPr>
      <w:bookmarkStart w:id="2380" w:name="ET_meetingend_302"/>
      <w:r w:rsidRPr="004902FC">
        <w:rPr>
          <w:rStyle w:val="TagStyle"/>
          <w:rtl/>
        </w:rPr>
        <w:t xml:space="preserve"> &lt;&lt; סיום &gt;&gt; </w:t>
      </w:r>
      <w:r>
        <w:rPr>
          <w:rtl/>
        </w:rPr>
        <w:t>הישיבה ננעלה בשעה 11:1</w:t>
      </w:r>
      <w:r w:rsidR="00F815B6">
        <w:rPr>
          <w:rFonts w:hint="cs"/>
          <w:rtl/>
        </w:rPr>
        <w:t>5</w:t>
      </w:r>
      <w:r>
        <w:rPr>
          <w:rtl/>
        </w:rPr>
        <w:t>.</w:t>
      </w:r>
      <w:r w:rsidRPr="004902FC">
        <w:rPr>
          <w:rStyle w:val="TagStyle"/>
          <w:rtl/>
        </w:rPr>
        <w:t xml:space="preserve"> &lt;&lt; סיום &gt;&gt;</w:t>
      </w:r>
      <w:r>
        <w:rPr>
          <w:rtl/>
        </w:rPr>
        <w:t xml:space="preserve"> </w:t>
      </w:r>
      <w:bookmarkEnd w:id="2380"/>
    </w:p>
    <w:p w:rsidR="004902FC" w:rsidRDefault="004902FC" w:rsidP="004902FC">
      <w:pPr>
        <w:pStyle w:val="KeepWithNext"/>
        <w:rPr>
          <w:rtl/>
        </w:rPr>
      </w:pPr>
    </w:p>
    <w:p w:rsidR="004902FC" w:rsidRDefault="004902FC" w:rsidP="004902FC">
      <w:pPr>
        <w:rPr>
          <w:rtl/>
        </w:rPr>
      </w:pPr>
      <w:r>
        <w:rPr>
          <w:rtl/>
        </w:rPr>
        <w:t xml:space="preserve">  </w:t>
      </w:r>
    </w:p>
    <w:p w:rsidR="001E4275" w:rsidRDefault="004902FC" w:rsidP="004902FC">
      <w:pPr>
        <w:rPr>
          <w:rtl/>
        </w:rPr>
      </w:pPr>
      <w:r>
        <w:rPr>
          <w:rtl/>
        </w:rPr>
        <w:t xml:space="preserve">            </w:t>
      </w:r>
      <w:r w:rsidR="006773E8">
        <w:rPr>
          <w:rtl/>
        </w:rPr>
        <w:t xml:space="preserve">          </w:t>
      </w:r>
      <w:r w:rsidR="00C71BD6">
        <w:rPr>
          <w:rtl/>
        </w:rPr>
        <w:t xml:space="preserve">                      </w:t>
      </w:r>
      <w:r w:rsidR="00454FF1">
        <w:rPr>
          <w:rtl/>
        </w:rPr>
        <w:t xml:space="preserve">          </w:t>
      </w:r>
      <w:r w:rsidR="001E4275">
        <w:rPr>
          <w:rtl/>
        </w:rPr>
        <w:t xml:space="preserve">                                                                        </w:t>
      </w:r>
    </w:p>
    <w:p w:rsidR="0045521A" w:rsidRDefault="001E4275" w:rsidP="001E4275">
      <w:pPr>
        <w:rPr>
          <w:rtl/>
        </w:rPr>
      </w:pPr>
      <w:r>
        <w:rPr>
          <w:rtl/>
        </w:rPr>
        <w:t xml:space="preserve">                    </w:t>
      </w:r>
      <w:r w:rsidR="00037F86">
        <w:rPr>
          <w:rtl/>
        </w:rPr>
        <w:t xml:space="preserve">                        </w:t>
      </w:r>
      <w:r w:rsidR="0045521A">
        <w:rPr>
          <w:rtl/>
        </w:rPr>
        <w:t xml:space="preserve">                          </w:t>
      </w:r>
    </w:p>
    <w:p w:rsidR="0045521A" w:rsidRDefault="0045521A" w:rsidP="0045521A">
      <w:pPr>
        <w:rPr>
          <w:rtl/>
        </w:rPr>
      </w:pPr>
      <w:r>
        <w:rPr>
          <w:rtl/>
        </w:rPr>
        <w:t xml:space="preserve">                          </w:t>
      </w:r>
    </w:p>
    <w:p w:rsidR="006B37AB" w:rsidRDefault="006B37AB" w:rsidP="006B37AB">
      <w:pPr>
        <w:rPr>
          <w:rtl/>
        </w:rPr>
      </w:pPr>
      <w:r>
        <w:rPr>
          <w:rtl/>
        </w:rPr>
        <w:t xml:space="preserve">      </w:t>
      </w:r>
    </w:p>
    <w:p w:rsidR="00114188" w:rsidRDefault="006B37AB" w:rsidP="006B37AB">
      <w:pPr>
        <w:rPr>
          <w:rtl/>
        </w:rPr>
      </w:pPr>
      <w:r>
        <w:rPr>
          <w:rtl/>
        </w:rPr>
        <w:t xml:space="preserve">  </w:t>
      </w:r>
      <w:r w:rsidR="00114188">
        <w:rPr>
          <w:rtl/>
        </w:rPr>
        <w:t xml:space="preserve">                  </w:t>
      </w:r>
    </w:p>
    <w:p w:rsidR="00A844D1" w:rsidRPr="00A844D1" w:rsidRDefault="00114188" w:rsidP="00114188">
      <w:pPr>
        <w:rPr>
          <w:rtl/>
        </w:rPr>
      </w:pPr>
      <w:r>
        <w:rPr>
          <w:rtl/>
        </w:rPr>
        <w:t xml:space="preserve">            </w:t>
      </w:r>
      <w:r w:rsidR="00A844D1">
        <w:rPr>
          <w:rtl/>
        </w:rPr>
        <w:t xml:space="preserve">                    </w:t>
      </w:r>
    </w:p>
    <w:p w:rsidR="002575EE" w:rsidRDefault="00A844D1" w:rsidP="00A844D1">
      <w:pPr>
        <w:pStyle w:val="af9"/>
        <w:rPr>
          <w:rtl/>
        </w:rPr>
      </w:pPr>
      <w:r>
        <w:rPr>
          <w:rtl/>
        </w:rPr>
        <w:t xml:space="preserve">                  </w:t>
      </w:r>
      <w:r w:rsidR="003D43CE">
        <w:rPr>
          <w:rtl/>
        </w:rPr>
        <w:t xml:space="preserve">                  </w:t>
      </w:r>
      <w:r w:rsidR="0038315F">
        <w:rPr>
          <w:rtl/>
        </w:rPr>
        <w:t xml:space="preserve">  </w:t>
      </w:r>
      <w:r w:rsidR="002575EE">
        <w:rPr>
          <w:rtl/>
        </w:rPr>
        <w:t xml:space="preserve">                            </w:t>
      </w:r>
    </w:p>
    <w:p w:rsidR="002575EE" w:rsidRDefault="002575EE" w:rsidP="002575EE">
      <w:pPr>
        <w:pStyle w:val="KeepWithNext"/>
        <w:rPr>
          <w:rtl/>
        </w:rPr>
      </w:pPr>
    </w:p>
    <w:p w:rsidR="002D794D" w:rsidRDefault="002575EE" w:rsidP="002575EE">
      <w:pPr>
        <w:rPr>
          <w:rtl/>
        </w:rPr>
      </w:pPr>
      <w:r>
        <w:rPr>
          <w:rtl/>
        </w:rPr>
        <w:t xml:space="preserve">                          </w:t>
      </w:r>
      <w:r w:rsidR="002D794D">
        <w:rPr>
          <w:rtl/>
        </w:rPr>
        <w:t xml:space="preserve">                        </w:t>
      </w:r>
    </w:p>
    <w:p w:rsidR="00F3135E" w:rsidRDefault="002D794D" w:rsidP="002D794D">
      <w:pPr>
        <w:rPr>
          <w:rtl/>
        </w:rPr>
      </w:pPr>
      <w:r>
        <w:rPr>
          <w:rtl/>
        </w:rPr>
        <w:t xml:space="preserve">                                    </w:t>
      </w:r>
      <w:r w:rsidR="00F3135E">
        <w:rPr>
          <w:rtl/>
        </w:rPr>
        <w:t xml:space="preserve">                  </w:t>
      </w:r>
    </w:p>
    <w:p w:rsidR="00F75DB7" w:rsidRPr="008713A4" w:rsidRDefault="00F3135E" w:rsidP="00F3135E">
      <w:r>
        <w:rPr>
          <w:rtl/>
        </w:rPr>
        <w:t xml:space="preserve">                      </w:t>
      </w:r>
      <w:r w:rsidR="00F75DB7">
        <w:rPr>
          <w:rtl/>
        </w:rPr>
        <w:t xml:space="preserve">                              </w:t>
      </w:r>
    </w:p>
    <w:sectPr w:rsidR="00F75DB7" w:rsidRPr="008713A4" w:rsidSect="005C470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3197" w:rsidRDefault="00AE3197">
      <w:r>
        <w:separator/>
      </w:r>
    </w:p>
  </w:endnote>
  <w:endnote w:type="continuationSeparator" w:id="0">
    <w:p w:rsidR="00AE3197" w:rsidRDefault="00AE3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3197" w:rsidRDefault="00AE3197">
      <w:r>
        <w:separator/>
      </w:r>
    </w:p>
  </w:footnote>
  <w:footnote w:type="continuationSeparator" w:id="0">
    <w:p w:rsidR="00AE3197" w:rsidRDefault="00AE31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889" w:rsidRDefault="004D588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D5889" w:rsidRDefault="004D588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889" w:rsidRDefault="004D588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C470F">
      <w:rPr>
        <w:rStyle w:val="af7"/>
        <w:noProof/>
        <w:rtl/>
      </w:rPr>
      <w:t>75</w:t>
    </w:r>
    <w:r>
      <w:rPr>
        <w:rStyle w:val="af7"/>
      </w:rPr>
      <w:fldChar w:fldCharType="end"/>
    </w:r>
  </w:p>
  <w:p w:rsidR="004D5889" w:rsidRPr="00CC5815" w:rsidRDefault="004D5889" w:rsidP="008E5E3F">
    <w:pPr>
      <w:pStyle w:val="a3"/>
      <w:ind w:firstLine="0"/>
    </w:pPr>
    <w:r>
      <w:rPr>
        <w:rtl/>
      </w:rPr>
      <w:t>ועדת החוקה, חוק ומשפט</w:t>
    </w:r>
  </w:p>
  <w:p w:rsidR="004D5889" w:rsidRPr="00CC5815" w:rsidRDefault="004D5889" w:rsidP="008E5E3F">
    <w:pPr>
      <w:pStyle w:val="a3"/>
      <w:ind w:firstLine="0"/>
      <w:rPr>
        <w:rtl/>
      </w:rPr>
    </w:pPr>
    <w:r>
      <w:rPr>
        <w:rtl/>
      </w:rPr>
      <w:t>18/12/2018</w:t>
    </w:r>
  </w:p>
  <w:p w:rsidR="004D5889" w:rsidRPr="00CC5815" w:rsidRDefault="004D588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889" w:rsidRDefault="004D588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D5889" w:rsidRDefault="004D588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D5889" w:rsidRDefault="004D588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BBA"/>
    <w:rsid w:val="00007B5F"/>
    <w:rsid w:val="00012E41"/>
    <w:rsid w:val="0002047E"/>
    <w:rsid w:val="00037279"/>
    <w:rsid w:val="00037F86"/>
    <w:rsid w:val="0005672A"/>
    <w:rsid w:val="000614EA"/>
    <w:rsid w:val="00063ABD"/>
    <w:rsid w:val="00067F42"/>
    <w:rsid w:val="00086367"/>
    <w:rsid w:val="00092B80"/>
    <w:rsid w:val="000A17C6"/>
    <w:rsid w:val="000B060C"/>
    <w:rsid w:val="000B2EE6"/>
    <w:rsid w:val="000B7165"/>
    <w:rsid w:val="000C47F5"/>
    <w:rsid w:val="000E3314"/>
    <w:rsid w:val="000F2459"/>
    <w:rsid w:val="00114188"/>
    <w:rsid w:val="00150436"/>
    <w:rsid w:val="00167294"/>
    <w:rsid w:val="001673D4"/>
    <w:rsid w:val="00171E7F"/>
    <w:rsid w:val="001758C1"/>
    <w:rsid w:val="0017779F"/>
    <w:rsid w:val="001818B2"/>
    <w:rsid w:val="00190F64"/>
    <w:rsid w:val="001A39BA"/>
    <w:rsid w:val="001A3C3F"/>
    <w:rsid w:val="001A638A"/>
    <w:rsid w:val="001A6670"/>
    <w:rsid w:val="001A74E9"/>
    <w:rsid w:val="001A7A1B"/>
    <w:rsid w:val="001B07B1"/>
    <w:rsid w:val="001C44DA"/>
    <w:rsid w:val="001C4FDA"/>
    <w:rsid w:val="001D440C"/>
    <w:rsid w:val="001E4275"/>
    <w:rsid w:val="001F4EE9"/>
    <w:rsid w:val="002016FF"/>
    <w:rsid w:val="00224970"/>
    <w:rsid w:val="00227FEF"/>
    <w:rsid w:val="00244ECF"/>
    <w:rsid w:val="002575EE"/>
    <w:rsid w:val="00260D7D"/>
    <w:rsid w:val="00261554"/>
    <w:rsid w:val="00275C03"/>
    <w:rsid w:val="00280D58"/>
    <w:rsid w:val="0028409C"/>
    <w:rsid w:val="002D4BDB"/>
    <w:rsid w:val="002D794D"/>
    <w:rsid w:val="002E5E31"/>
    <w:rsid w:val="002F0D5A"/>
    <w:rsid w:val="002F55C3"/>
    <w:rsid w:val="00303B4C"/>
    <w:rsid w:val="00321E62"/>
    <w:rsid w:val="00327BF8"/>
    <w:rsid w:val="0033395B"/>
    <w:rsid w:val="00336D2B"/>
    <w:rsid w:val="00340AFA"/>
    <w:rsid w:val="00342BD1"/>
    <w:rsid w:val="00347733"/>
    <w:rsid w:val="003658CB"/>
    <w:rsid w:val="00366CFB"/>
    <w:rsid w:val="0036794C"/>
    <w:rsid w:val="00373508"/>
    <w:rsid w:val="0038315F"/>
    <w:rsid w:val="00386DA1"/>
    <w:rsid w:val="00396023"/>
    <w:rsid w:val="003C004B"/>
    <w:rsid w:val="003C279D"/>
    <w:rsid w:val="003D43CE"/>
    <w:rsid w:val="003E3FD4"/>
    <w:rsid w:val="003F0A5F"/>
    <w:rsid w:val="003F1957"/>
    <w:rsid w:val="00420E41"/>
    <w:rsid w:val="00424C94"/>
    <w:rsid w:val="00427CF7"/>
    <w:rsid w:val="004359FF"/>
    <w:rsid w:val="004407EA"/>
    <w:rsid w:val="00447608"/>
    <w:rsid w:val="00451746"/>
    <w:rsid w:val="00454FF1"/>
    <w:rsid w:val="0045521A"/>
    <w:rsid w:val="00457D50"/>
    <w:rsid w:val="00470EAC"/>
    <w:rsid w:val="004865BF"/>
    <w:rsid w:val="004902FC"/>
    <w:rsid w:val="00493D88"/>
    <w:rsid w:val="0049458B"/>
    <w:rsid w:val="00495FD8"/>
    <w:rsid w:val="004A0C89"/>
    <w:rsid w:val="004B0A65"/>
    <w:rsid w:val="004B1BE9"/>
    <w:rsid w:val="004C12C9"/>
    <w:rsid w:val="004D08D6"/>
    <w:rsid w:val="004D5889"/>
    <w:rsid w:val="004F1232"/>
    <w:rsid w:val="00500C0C"/>
    <w:rsid w:val="005135DD"/>
    <w:rsid w:val="00546678"/>
    <w:rsid w:val="005506B9"/>
    <w:rsid w:val="00552FB7"/>
    <w:rsid w:val="00577AE3"/>
    <w:rsid w:val="005817EC"/>
    <w:rsid w:val="00590B77"/>
    <w:rsid w:val="005A342D"/>
    <w:rsid w:val="005A37E5"/>
    <w:rsid w:val="005C363E"/>
    <w:rsid w:val="005C470F"/>
    <w:rsid w:val="005D1595"/>
    <w:rsid w:val="005D3B06"/>
    <w:rsid w:val="005D61F3"/>
    <w:rsid w:val="005E1C6B"/>
    <w:rsid w:val="005F76B0"/>
    <w:rsid w:val="0061361B"/>
    <w:rsid w:val="00613E0C"/>
    <w:rsid w:val="00634F61"/>
    <w:rsid w:val="00650BB7"/>
    <w:rsid w:val="006773E8"/>
    <w:rsid w:val="006802E2"/>
    <w:rsid w:val="00695A47"/>
    <w:rsid w:val="006A0CB7"/>
    <w:rsid w:val="006B37AB"/>
    <w:rsid w:val="006C6569"/>
    <w:rsid w:val="006F0259"/>
    <w:rsid w:val="006F1ED9"/>
    <w:rsid w:val="00700433"/>
    <w:rsid w:val="00702755"/>
    <w:rsid w:val="0070472C"/>
    <w:rsid w:val="00711D89"/>
    <w:rsid w:val="007211D5"/>
    <w:rsid w:val="00745258"/>
    <w:rsid w:val="007509A6"/>
    <w:rsid w:val="0077219A"/>
    <w:rsid w:val="007872B4"/>
    <w:rsid w:val="00791CBE"/>
    <w:rsid w:val="00792219"/>
    <w:rsid w:val="007A1DD1"/>
    <w:rsid w:val="007B195D"/>
    <w:rsid w:val="007C693F"/>
    <w:rsid w:val="007C6ADD"/>
    <w:rsid w:val="007D5B0B"/>
    <w:rsid w:val="007F7D4F"/>
    <w:rsid w:val="0082136D"/>
    <w:rsid w:val="00821759"/>
    <w:rsid w:val="0082687F"/>
    <w:rsid w:val="008320F6"/>
    <w:rsid w:val="00840DBA"/>
    <w:rsid w:val="00841223"/>
    <w:rsid w:val="00846BE9"/>
    <w:rsid w:val="00853207"/>
    <w:rsid w:val="008605CF"/>
    <w:rsid w:val="00861D38"/>
    <w:rsid w:val="008713A4"/>
    <w:rsid w:val="00875F10"/>
    <w:rsid w:val="008A7C21"/>
    <w:rsid w:val="008C6035"/>
    <w:rsid w:val="008C7015"/>
    <w:rsid w:val="008D1DFB"/>
    <w:rsid w:val="008E03B4"/>
    <w:rsid w:val="008E5E3F"/>
    <w:rsid w:val="008F21BE"/>
    <w:rsid w:val="0090279B"/>
    <w:rsid w:val="00914904"/>
    <w:rsid w:val="009258CE"/>
    <w:rsid w:val="00934221"/>
    <w:rsid w:val="00942B32"/>
    <w:rsid w:val="009515F0"/>
    <w:rsid w:val="009559D1"/>
    <w:rsid w:val="00956D11"/>
    <w:rsid w:val="00966C6E"/>
    <w:rsid w:val="00971373"/>
    <w:rsid w:val="00980CCC"/>
    <w:rsid w:val="009830CB"/>
    <w:rsid w:val="00994355"/>
    <w:rsid w:val="009D478A"/>
    <w:rsid w:val="009E6E93"/>
    <w:rsid w:val="009F1518"/>
    <w:rsid w:val="009F5773"/>
    <w:rsid w:val="00A15971"/>
    <w:rsid w:val="00A22C90"/>
    <w:rsid w:val="00A26807"/>
    <w:rsid w:val="00A27822"/>
    <w:rsid w:val="00A42723"/>
    <w:rsid w:val="00A64A6D"/>
    <w:rsid w:val="00A66020"/>
    <w:rsid w:val="00A844D1"/>
    <w:rsid w:val="00AB02EE"/>
    <w:rsid w:val="00AB3F3A"/>
    <w:rsid w:val="00AD4EC9"/>
    <w:rsid w:val="00AD6FFC"/>
    <w:rsid w:val="00AE3197"/>
    <w:rsid w:val="00AE7EEA"/>
    <w:rsid w:val="00AF31E6"/>
    <w:rsid w:val="00AF4150"/>
    <w:rsid w:val="00AF4737"/>
    <w:rsid w:val="00B0019E"/>
    <w:rsid w:val="00B0509A"/>
    <w:rsid w:val="00B10D07"/>
    <w:rsid w:val="00B120B2"/>
    <w:rsid w:val="00B50340"/>
    <w:rsid w:val="00B52FB8"/>
    <w:rsid w:val="00B65508"/>
    <w:rsid w:val="00B81B82"/>
    <w:rsid w:val="00B8517A"/>
    <w:rsid w:val="00B922B5"/>
    <w:rsid w:val="00BA6446"/>
    <w:rsid w:val="00BD47B7"/>
    <w:rsid w:val="00C045B4"/>
    <w:rsid w:val="00C1321A"/>
    <w:rsid w:val="00C135D5"/>
    <w:rsid w:val="00C22DCB"/>
    <w:rsid w:val="00C253B3"/>
    <w:rsid w:val="00C3598A"/>
    <w:rsid w:val="00C360BC"/>
    <w:rsid w:val="00C44800"/>
    <w:rsid w:val="00C52EC2"/>
    <w:rsid w:val="00C61DC1"/>
    <w:rsid w:val="00C64AFF"/>
    <w:rsid w:val="00C661EE"/>
    <w:rsid w:val="00C71BD6"/>
    <w:rsid w:val="00C72438"/>
    <w:rsid w:val="00C763E4"/>
    <w:rsid w:val="00C8624A"/>
    <w:rsid w:val="00CA5363"/>
    <w:rsid w:val="00CA616B"/>
    <w:rsid w:val="00CB6D60"/>
    <w:rsid w:val="00CC5815"/>
    <w:rsid w:val="00CE24B8"/>
    <w:rsid w:val="00CE5849"/>
    <w:rsid w:val="00CE6D31"/>
    <w:rsid w:val="00D23FE4"/>
    <w:rsid w:val="00D278F7"/>
    <w:rsid w:val="00D37550"/>
    <w:rsid w:val="00D40A29"/>
    <w:rsid w:val="00D4454E"/>
    <w:rsid w:val="00D45D27"/>
    <w:rsid w:val="00D47F9B"/>
    <w:rsid w:val="00D61495"/>
    <w:rsid w:val="00D65539"/>
    <w:rsid w:val="00D86E57"/>
    <w:rsid w:val="00D96B24"/>
    <w:rsid w:val="00DA50FD"/>
    <w:rsid w:val="00DD63F6"/>
    <w:rsid w:val="00DD6A12"/>
    <w:rsid w:val="00DE5B80"/>
    <w:rsid w:val="00DF65F4"/>
    <w:rsid w:val="00E20A27"/>
    <w:rsid w:val="00E20BC0"/>
    <w:rsid w:val="00E23BEB"/>
    <w:rsid w:val="00E33AE3"/>
    <w:rsid w:val="00E61903"/>
    <w:rsid w:val="00E64116"/>
    <w:rsid w:val="00EA624B"/>
    <w:rsid w:val="00EB057D"/>
    <w:rsid w:val="00EB18E4"/>
    <w:rsid w:val="00EB45F4"/>
    <w:rsid w:val="00EB4908"/>
    <w:rsid w:val="00EB5C85"/>
    <w:rsid w:val="00EB67E4"/>
    <w:rsid w:val="00EC0AC2"/>
    <w:rsid w:val="00EC1FB3"/>
    <w:rsid w:val="00EC2CD4"/>
    <w:rsid w:val="00ED3D30"/>
    <w:rsid w:val="00EE09AD"/>
    <w:rsid w:val="00EE48F9"/>
    <w:rsid w:val="00F003BD"/>
    <w:rsid w:val="00F01896"/>
    <w:rsid w:val="00F053E5"/>
    <w:rsid w:val="00F10D2D"/>
    <w:rsid w:val="00F11089"/>
    <w:rsid w:val="00F13735"/>
    <w:rsid w:val="00F16831"/>
    <w:rsid w:val="00F3135E"/>
    <w:rsid w:val="00F37FBA"/>
    <w:rsid w:val="00F41C33"/>
    <w:rsid w:val="00F423F1"/>
    <w:rsid w:val="00F45D6D"/>
    <w:rsid w:val="00F4792E"/>
    <w:rsid w:val="00F5031A"/>
    <w:rsid w:val="00F52769"/>
    <w:rsid w:val="00F53584"/>
    <w:rsid w:val="00F547B2"/>
    <w:rsid w:val="00F549E5"/>
    <w:rsid w:val="00F573B5"/>
    <w:rsid w:val="00F63F05"/>
    <w:rsid w:val="00F72368"/>
    <w:rsid w:val="00F75DB7"/>
    <w:rsid w:val="00F76402"/>
    <w:rsid w:val="00F815B6"/>
    <w:rsid w:val="00F821F6"/>
    <w:rsid w:val="00F84D49"/>
    <w:rsid w:val="00FA2006"/>
    <w:rsid w:val="00FB0768"/>
    <w:rsid w:val="00FE3474"/>
    <w:rsid w:val="00FE4D9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D4007D6"/>
  <w15:docId w15:val="{34560FB3-57F4-4C7A-A292-060579EF4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F1ED9"/>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7438165">
      <w:bodyDiv w:val="1"/>
      <w:marLeft w:val="0"/>
      <w:marRight w:val="0"/>
      <w:marTop w:val="0"/>
      <w:marBottom w:val="0"/>
      <w:divBdr>
        <w:top w:val="none" w:sz="0" w:space="0" w:color="auto"/>
        <w:left w:val="none" w:sz="0" w:space="0" w:color="auto"/>
        <w:bottom w:val="none" w:sz="0" w:space="0" w:color="auto"/>
        <w:right w:val="none" w:sz="0" w:space="0" w:color="auto"/>
      </w:divBdr>
    </w:div>
    <w:div w:id="159142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741C27-1B86-4177-8073-5E97C587E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915</TotalTime>
  <Pages>75</Pages>
  <Words>21914</Words>
  <Characters>109572</Characters>
  <Application>Microsoft Office Word</Application>
  <DocSecurity>0</DocSecurity>
  <Lines>913</Lines>
  <Paragraphs>262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74</cp:revision>
  <cp:lastPrinted>2015-07-20T08:20:00Z</cp:lastPrinted>
  <dcterms:created xsi:type="dcterms:W3CDTF">2018-05-03T11:21:00Z</dcterms:created>
  <dcterms:modified xsi:type="dcterms:W3CDTF">2018-12-26T07:32:00Z</dcterms:modified>
</cp:coreProperties>
</file>