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E0B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45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0B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0B2B" w:rsidP="00DE0B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16E6">
        <w:rPr>
          <w:rFonts w:hint="cs"/>
          <w:b/>
          <w:bCs/>
          <w:rtl/>
        </w:rPr>
        <w:t>134</w:t>
      </w:r>
    </w:p>
    <w:p w:rsidR="00E64116" w:rsidRPr="008713A4" w:rsidRDefault="00DE0B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DE0B2B" w:rsidP="00DE0B2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10:0</w:t>
      </w:r>
      <w:r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E0B2B" w:rsidP="007C693F">
      <w:pPr>
        <w:spacing w:before="60"/>
        <w:ind w:firstLine="0"/>
        <w:rPr>
          <w:rtl/>
        </w:rPr>
      </w:pPr>
      <w:r w:rsidRPr="00DE0B2B">
        <w:rPr>
          <w:rtl/>
        </w:rPr>
        <w:t>ייצוא קנאביס רפואי - מעקב מיום 29/07/2018</w:t>
      </w:r>
    </w:p>
    <w:p w:rsidR="00DE0B2B" w:rsidRDefault="00DE0B2B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E0B2B" w:rsidRPr="00DE0B2B" w:rsidRDefault="00DE0B2B" w:rsidP="00EC1FB3">
      <w:pPr>
        <w:ind w:firstLine="0"/>
        <w:rPr>
          <w:rtl/>
        </w:rPr>
      </w:pPr>
      <w:r w:rsidRPr="00DE0B2B">
        <w:rPr>
          <w:rtl/>
        </w:rPr>
        <w:t>תמר זנדברג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815"/>
      </w:tblGrid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מלכיאור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מדיניות והסכמי סחר, מינהל סחר, משרד הכלכלה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אורטל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המכס, רשות המיסים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הבריאות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משטרה,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לרנר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מחקר סמים, משטרה,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קוקוש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חקירות, משטרה,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חן מיכאלי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אבטחת גופים ציבוריים,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כהנא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חומרים פסיכו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אקטיבי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 ברשות,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C671D4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לוינגרט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אייצ'יצ'יי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אגרואקולוגיה וגידולי שדה, משרד החקלאות ופיתוח הכפר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ויינשטוק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B758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המרכז הישראלי לקנאביס רפואי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טיירי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ארץ </w:t>
            </w:r>
            <w:proofErr w:type="spellStart"/>
            <w:r>
              <w:rPr>
                <w:rtl/>
              </w:rPr>
              <w:t>מדיסידס</w:t>
            </w:r>
            <w:proofErr w:type="spellEnd"/>
            <w:r>
              <w:rPr>
                <w:rtl/>
              </w:rPr>
              <w:t>, מגדלי קנאביס רפואי ויזמים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סקוט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קיבוץ גן שמואל, מגדלי קנאביס רפואי ויזמים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ישראל, מגדלי קנאביס רפואי ויזמים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אזוגי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שותף, מגדלי קנאביס רפואי ויזמים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אגמון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מגדל, מגדלי קנאביס רפואי ויזמים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רון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 </w:t>
            </w:r>
            <w:proofErr w:type="spellStart"/>
            <w:r>
              <w:rPr>
                <w:rtl/>
              </w:rPr>
              <w:t>סאיקי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מידד</w:t>
            </w:r>
            <w:proofErr w:type="spellEnd"/>
            <w:r>
              <w:rPr>
                <w:rtl/>
              </w:rPr>
              <w:t xml:space="preserve"> גיסין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ארגון בעלי </w:t>
            </w:r>
            <w:proofErr w:type="spellStart"/>
            <w:r>
              <w:rPr>
                <w:rtl/>
              </w:rPr>
              <w:t>סטומה</w:t>
            </w:r>
            <w:proofErr w:type="spellEnd"/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קול בשכונות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שני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קול בשכונות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אורנשטיין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משקיע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אלמליח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523187">
            <w:pPr>
              <w:ind w:firstLine="0"/>
              <w:rPr>
                <w:rtl/>
              </w:rPr>
            </w:pPr>
            <w:r>
              <w:rPr>
                <w:rtl/>
              </w:rPr>
              <w:t>תקציבים</w:t>
            </w: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מינה חיה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לירז מלמוד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</w:p>
        </w:tc>
      </w:tr>
      <w:tr w:rsidR="00C671D4" w:rsidTr="00990FBC">
        <w:tc>
          <w:tcPr>
            <w:tcW w:w="2244" w:type="dxa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671D4" w:rsidRDefault="00C671D4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5231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23187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0B2B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E0B2B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DE0B2B" w:rsidRDefault="00DE0B2B" w:rsidP="00DE0B2B">
      <w:pPr>
        <w:pStyle w:val="a6"/>
        <w:keepNext/>
        <w:rPr>
          <w:rtl/>
        </w:rPr>
      </w:pPr>
      <w:r>
        <w:rPr>
          <w:rtl/>
        </w:rPr>
        <w:lastRenderedPageBreak/>
        <w:t>ייצוא קנאביס רפואי - מעקב מיום 29/07/2018</w:t>
      </w:r>
    </w:p>
    <w:p w:rsidR="00DE0B2B" w:rsidRDefault="00DE0B2B" w:rsidP="00DE0B2B">
      <w:pPr>
        <w:pStyle w:val="KeepWithNext"/>
        <w:rPr>
          <w:rtl/>
        </w:rPr>
      </w:pPr>
    </w:p>
    <w:p w:rsidR="00523187" w:rsidRPr="00523187" w:rsidRDefault="00523187" w:rsidP="00523187">
      <w:pPr>
        <w:rPr>
          <w:rtl/>
        </w:rPr>
      </w:pPr>
    </w:p>
    <w:p w:rsidR="00990FBC" w:rsidRDefault="00990FBC" w:rsidP="00990FBC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AF45F0" w:rsidRDefault="00AF45F0" w:rsidP="00AF45F0">
      <w:pPr>
        <w:pStyle w:val="af6"/>
        <w:keepNext/>
        <w:rPr>
          <w:rtl/>
        </w:rPr>
      </w:pPr>
      <w:bookmarkStart w:id="0" w:name="ET_yor_5079_1"/>
      <w:r w:rsidRPr="00AF45F0">
        <w:rPr>
          <w:rStyle w:val="TagStyle"/>
          <w:rtl/>
        </w:rPr>
        <w:t xml:space="preserve"> &lt;&lt; </w:t>
      </w:r>
      <w:proofErr w:type="spellStart"/>
      <w:r w:rsidRPr="00AF45F0">
        <w:rPr>
          <w:rStyle w:val="TagStyle"/>
          <w:rtl/>
        </w:rPr>
        <w:t>יור</w:t>
      </w:r>
      <w:proofErr w:type="spellEnd"/>
      <w:r w:rsidRPr="00AF45F0">
        <w:rPr>
          <w:rStyle w:val="TagStyle"/>
          <w:rtl/>
        </w:rPr>
        <w:t xml:space="preserve"> &gt;&gt; </w:t>
      </w:r>
      <w:r>
        <w:rPr>
          <w:rtl/>
        </w:rPr>
        <w:t>היו"ר תמר זנדברג:</w:t>
      </w:r>
      <w:r w:rsidRPr="00AF45F0">
        <w:rPr>
          <w:rStyle w:val="TagStyle"/>
          <w:rtl/>
        </w:rPr>
        <w:t xml:space="preserve"> &lt;&lt; </w:t>
      </w:r>
      <w:proofErr w:type="spellStart"/>
      <w:r w:rsidRPr="00AF45F0">
        <w:rPr>
          <w:rStyle w:val="TagStyle"/>
          <w:rtl/>
        </w:rPr>
        <w:t>יור</w:t>
      </w:r>
      <w:proofErr w:type="spellEnd"/>
      <w:r w:rsidRPr="00AF45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0"/>
    </w:p>
    <w:p w:rsidR="00990FBC" w:rsidRPr="00990FBC" w:rsidRDefault="00990FBC" w:rsidP="00990FBC">
      <w:pPr>
        <w:rPr>
          <w:rtl/>
        </w:rPr>
      </w:pPr>
      <w:bookmarkStart w:id="1" w:name="_GoBack"/>
      <w:bookmarkEnd w:id="1"/>
    </w:p>
    <w:p w:rsidR="00DE0B2B" w:rsidRDefault="00DE0B2B" w:rsidP="00DE0B2B">
      <w:pPr>
        <w:rPr>
          <w:rtl/>
        </w:rPr>
      </w:pPr>
      <w:r>
        <w:rPr>
          <w:rFonts w:hint="cs"/>
          <w:rtl/>
        </w:rPr>
        <w:t xml:space="preserve">שלום לכולם, בוקר טוב. אני מתכבדת לפתוח את </w:t>
      </w:r>
      <w:bookmarkStart w:id="2" w:name="_ETM_Q1_16213"/>
      <w:bookmarkEnd w:id="2"/>
      <w:r>
        <w:rPr>
          <w:rFonts w:hint="cs"/>
          <w:rtl/>
        </w:rPr>
        <w:t xml:space="preserve">ישיבת ועדת הסמים והאלכוהול של הכנסת </w:t>
      </w:r>
      <w:r>
        <w:rPr>
          <w:rtl/>
        </w:rPr>
        <w:t>–</w:t>
      </w:r>
      <w:r>
        <w:rPr>
          <w:rFonts w:hint="cs"/>
          <w:rtl/>
        </w:rPr>
        <w:t xml:space="preserve"> ישיבת מעקב בנושא </w:t>
      </w:r>
      <w:bookmarkStart w:id="3" w:name="_ETM_Q1_18525"/>
      <w:bookmarkEnd w:id="3"/>
      <w:r>
        <w:rPr>
          <w:rFonts w:hint="cs"/>
          <w:rtl/>
        </w:rPr>
        <w:t xml:space="preserve">ייצוא הקנאביס הרפואי. אני אחזור על ההקדמה שאני אומרת אותה </w:t>
      </w:r>
      <w:bookmarkStart w:id="4" w:name="_ETM_Q1_27233"/>
      <w:bookmarkEnd w:id="4"/>
      <w:r>
        <w:rPr>
          <w:rFonts w:hint="cs"/>
          <w:rtl/>
        </w:rPr>
        <w:t xml:space="preserve">כל פעם ואגיד שהוועדה הזו עוקבת אחרי המתווה בתקווה </w:t>
      </w:r>
      <w:bookmarkStart w:id="5" w:name="_ETM_Q1_34790"/>
      <w:bookmarkEnd w:id="5"/>
      <w:r>
        <w:rPr>
          <w:rFonts w:hint="cs"/>
          <w:rtl/>
        </w:rPr>
        <w:t xml:space="preserve">ובדאגה, אני יכולה לומר את זה כך. מכוון ששמענו כאן </w:t>
      </w:r>
      <w:bookmarkStart w:id="6" w:name="_ETM_Q1_41455"/>
      <w:bookmarkEnd w:id="6"/>
      <w:r>
        <w:rPr>
          <w:rFonts w:hint="cs"/>
          <w:rtl/>
        </w:rPr>
        <w:t xml:space="preserve">גם בדיונים הקודמים הרבה גורמים גם כלכליים, גם חקלאיים, ממתינים </w:t>
      </w:r>
      <w:bookmarkStart w:id="7" w:name="_ETM_Q1_50318"/>
      <w:bookmarkEnd w:id="7"/>
      <w:r>
        <w:rPr>
          <w:rFonts w:hint="cs"/>
          <w:rtl/>
        </w:rPr>
        <w:t xml:space="preserve">בקוצר רוח לפתיחה של השוק הישראלי לאחד הפוטנציאלים הכלכליים הגדולים שלו, לפחות בשנים האחרונות. מצב שבו למדינת ישראל יש יתרון </w:t>
      </w:r>
      <w:bookmarkStart w:id="8" w:name="_ETM_Q1_61698"/>
      <w:bookmarkEnd w:id="8"/>
      <w:r>
        <w:rPr>
          <w:rFonts w:hint="cs"/>
          <w:rtl/>
        </w:rPr>
        <w:t xml:space="preserve">יחסי מאוד משמעותי ואם אנחנו לא נממש אותו באיזשהו </w:t>
      </w:r>
      <w:bookmarkStart w:id="9" w:name="_ETM_Q1_71344"/>
      <w:bookmarkEnd w:id="9"/>
      <w:r>
        <w:rPr>
          <w:rFonts w:hint="cs"/>
          <w:rtl/>
        </w:rPr>
        <w:t xml:space="preserve">חלון זמן מסוים אז כדרכם של יתרונות הם יאבדו כי </w:t>
      </w:r>
      <w:bookmarkStart w:id="10" w:name="_ETM_Q1_77989"/>
      <w:bookmarkEnd w:id="10"/>
      <w:r>
        <w:rPr>
          <w:rFonts w:hint="cs"/>
          <w:rtl/>
        </w:rPr>
        <w:t xml:space="preserve">הדבר הזה בעולם נמצא בבום כלכלי רציני. </w:t>
      </w:r>
    </w:p>
    <w:p w:rsidR="00DE0B2B" w:rsidRDefault="00DE0B2B" w:rsidP="00DE0B2B"/>
    <w:p w:rsidR="007872B4" w:rsidRDefault="00DE0B2B" w:rsidP="00DE0B2B">
      <w:pPr>
        <w:rPr>
          <w:rtl/>
        </w:rPr>
      </w:pPr>
      <w:r>
        <w:rPr>
          <w:rFonts w:hint="cs"/>
          <w:rtl/>
        </w:rPr>
        <w:t xml:space="preserve">ואנחנו </w:t>
      </w:r>
      <w:bookmarkStart w:id="11" w:name="_ETM_Q1_84403"/>
      <w:bookmarkEnd w:id="11"/>
      <w:r>
        <w:rPr>
          <w:rFonts w:hint="cs"/>
          <w:rtl/>
        </w:rPr>
        <w:t xml:space="preserve">באמת ממתינים לכך שכל הדברים מסביב יבשילו ויקרו. </w:t>
      </w:r>
      <w:r w:rsidRPr="00C671D4">
        <w:rPr>
          <w:rFonts w:hint="cs"/>
          <w:rtl/>
        </w:rPr>
        <w:t xml:space="preserve">אנחנו </w:t>
      </w:r>
      <w:bookmarkStart w:id="12" w:name="_ETM_Q1_103600"/>
      <w:bookmarkEnd w:id="12"/>
      <w:r w:rsidRPr="00C671D4">
        <w:rPr>
          <w:rFonts w:hint="cs"/>
          <w:rtl/>
        </w:rPr>
        <w:t>גם</w:t>
      </w:r>
      <w:r>
        <w:rPr>
          <w:rFonts w:hint="cs"/>
          <w:rtl/>
        </w:rPr>
        <w:t xml:space="preserve"> עוקבים אחרי הצעת החוק המתקדמת בוועדת הפנים, מתוך </w:t>
      </w:r>
      <w:bookmarkStart w:id="13" w:name="_ETM_Q1_112444"/>
      <w:bookmarkEnd w:id="13"/>
      <w:r>
        <w:rPr>
          <w:rFonts w:hint="cs"/>
          <w:rtl/>
        </w:rPr>
        <w:t xml:space="preserve">הבנה שזה חלק מהתנאים ההיקפיים שנדרשו, לפחות על ידי המשרד </w:t>
      </w:r>
      <w:bookmarkStart w:id="14" w:name="_ETM_Q1_120581"/>
      <w:bookmarkEnd w:id="14"/>
      <w:r>
        <w:rPr>
          <w:rFonts w:hint="cs"/>
          <w:rtl/>
        </w:rPr>
        <w:t xml:space="preserve">לביטחון פנים לקיומו של המתווה הזה, אבל אנחנו רוצים להשתמש </w:t>
      </w:r>
      <w:bookmarkStart w:id="15" w:name="_ETM_Q1_124870"/>
      <w:bookmarkEnd w:id="15"/>
      <w:r>
        <w:rPr>
          <w:rFonts w:hint="cs"/>
          <w:rtl/>
        </w:rPr>
        <w:t xml:space="preserve">בוועדה הזו כדי להסיר חסמים, לקבל עדכון, לערוך ישיבת מעקב </w:t>
      </w:r>
      <w:bookmarkStart w:id="16" w:name="_ETM_Q1_129036"/>
      <w:bookmarkEnd w:id="16"/>
      <w:r>
        <w:rPr>
          <w:rFonts w:hint="cs"/>
          <w:rtl/>
        </w:rPr>
        <w:t xml:space="preserve">כמו שהבטחנו בקיץ, ביולי 2018, ולעשות ככל יכולתנו כדי לקדם </w:t>
      </w:r>
      <w:bookmarkStart w:id="17" w:name="_ETM_Q1_137631"/>
      <w:bookmarkEnd w:id="17"/>
      <w:r>
        <w:rPr>
          <w:rFonts w:hint="cs"/>
          <w:rtl/>
        </w:rPr>
        <w:t xml:space="preserve">את הנושא הזה שאנחנו רואים בו חשיבות גם לתחום וגם </w:t>
      </w:r>
      <w:bookmarkStart w:id="18" w:name="_ETM_Q1_143306"/>
      <w:bookmarkEnd w:id="18"/>
      <w:r>
        <w:rPr>
          <w:rFonts w:hint="cs"/>
          <w:rtl/>
        </w:rPr>
        <w:t xml:space="preserve">באופן כללי לתחום הכלכלי, מדעי, טכנולוגי, חקלאי במדינת </w:t>
      </w:r>
      <w:bookmarkStart w:id="19" w:name="_ETM_Q1_153131"/>
      <w:bookmarkEnd w:id="19"/>
      <w:r>
        <w:rPr>
          <w:rFonts w:hint="cs"/>
          <w:rtl/>
        </w:rPr>
        <w:t xml:space="preserve">ישראל. </w:t>
      </w:r>
    </w:p>
    <w:p w:rsidR="00DE0B2B" w:rsidRDefault="00DE0B2B" w:rsidP="00DE0B2B">
      <w:pPr>
        <w:rPr>
          <w:rtl/>
        </w:rPr>
      </w:pPr>
      <w:bookmarkStart w:id="20" w:name="_ETM_Q1_152052"/>
      <w:bookmarkEnd w:id="20"/>
    </w:p>
    <w:p w:rsidR="00DE0B2B" w:rsidRDefault="00DE0B2B" w:rsidP="00DE0B2B">
      <w:pPr>
        <w:rPr>
          <w:rtl/>
        </w:rPr>
      </w:pPr>
      <w:bookmarkStart w:id="21" w:name="_ETM_Q1_152454"/>
      <w:bookmarkEnd w:id="21"/>
      <w:r>
        <w:rPr>
          <w:rFonts w:hint="cs"/>
          <w:rtl/>
        </w:rPr>
        <w:t>יואל הדר, מכוון שאני רואה אותך יושב מולי ומכוון ש</w:t>
      </w:r>
      <w:bookmarkStart w:id="22" w:name="_ETM_Q1_159398"/>
      <w:bookmarkEnd w:id="22"/>
      <w:r>
        <w:rPr>
          <w:rFonts w:hint="cs"/>
          <w:rtl/>
        </w:rPr>
        <w:t xml:space="preserve">משרדך, המשרד לביטחון פנים, הוא גורם מאוד מאוד משמעותי, אפשר </w:t>
      </w:r>
      <w:bookmarkStart w:id="23" w:name="_ETM_Q1_163728"/>
      <w:bookmarkEnd w:id="23"/>
      <w:r>
        <w:rPr>
          <w:rFonts w:hint="cs"/>
          <w:rtl/>
        </w:rPr>
        <w:t xml:space="preserve">לומר גם בעיכוב, אבל גם באופן כללי בהובלת הנושא אז </w:t>
      </w:r>
      <w:bookmarkStart w:id="24" w:name="_ETM_Q1_167453"/>
      <w:bookmarkEnd w:id="24"/>
      <w:r>
        <w:rPr>
          <w:rFonts w:hint="cs"/>
          <w:rtl/>
        </w:rPr>
        <w:t xml:space="preserve">אולי נפתח איתך בסטאטוס. בבקשה. </w:t>
      </w:r>
    </w:p>
    <w:p w:rsidR="00DE0B2B" w:rsidRDefault="00DE0B2B" w:rsidP="00DE0B2B">
      <w:pPr>
        <w:rPr>
          <w:rtl/>
        </w:rPr>
      </w:pPr>
      <w:bookmarkStart w:id="25" w:name="_ETM_Q1_175165"/>
      <w:bookmarkEnd w:id="25"/>
    </w:p>
    <w:p w:rsidR="00DE0B2B" w:rsidRDefault="00DE0B2B" w:rsidP="00DE0B2B">
      <w:pPr>
        <w:pStyle w:val="af9"/>
        <w:keepNext/>
        <w:rPr>
          <w:rtl/>
        </w:rPr>
      </w:pPr>
      <w:bookmarkStart w:id="26" w:name="_ETM_Q1_176498"/>
      <w:bookmarkStart w:id="27" w:name="_ETM_Q1_178473"/>
      <w:bookmarkEnd w:id="26"/>
      <w:bookmarkEnd w:id="27"/>
      <w:r>
        <w:rPr>
          <w:rtl/>
        </w:rPr>
        <w:t>יואל הדר:</w:t>
      </w:r>
    </w:p>
    <w:p w:rsidR="00DE0B2B" w:rsidRDefault="00DE0B2B" w:rsidP="00DE0B2B">
      <w:pPr>
        <w:pStyle w:val="KeepWithNext"/>
        <w:rPr>
          <w:rtl/>
        </w:rPr>
      </w:pPr>
    </w:p>
    <w:p w:rsidR="00DE0B2B" w:rsidRDefault="00DE0B2B" w:rsidP="00DE0B2B">
      <w:pPr>
        <w:rPr>
          <w:rtl/>
        </w:rPr>
      </w:pPr>
      <w:r>
        <w:rPr>
          <w:rFonts w:hint="cs"/>
          <w:rtl/>
        </w:rPr>
        <w:t xml:space="preserve">בוקר טוב. אני מבין </w:t>
      </w:r>
      <w:bookmarkStart w:id="28" w:name="_ETM_Q1_188077"/>
      <w:bookmarkEnd w:id="28"/>
      <w:r>
        <w:rPr>
          <w:rFonts w:hint="cs"/>
          <w:rtl/>
        </w:rPr>
        <w:t xml:space="preserve">שגברתי רצתה להגיד שהמשרד לביטחון פנים זה המשרד שעוזר </w:t>
      </w:r>
      <w:bookmarkStart w:id="29" w:name="_ETM_Q1_191537"/>
      <w:bookmarkEnd w:id="29"/>
      <w:r>
        <w:rPr>
          <w:rFonts w:hint="cs"/>
          <w:rtl/>
        </w:rPr>
        <w:t xml:space="preserve">לקדם את הנושא הזה בד בבד בפן הכלכלי גם </w:t>
      </w:r>
      <w:bookmarkStart w:id="30" w:name="_ETM_Q1_195287"/>
      <w:bookmarkEnd w:id="30"/>
      <w:r>
        <w:rPr>
          <w:rFonts w:hint="cs"/>
          <w:rtl/>
        </w:rPr>
        <w:t xml:space="preserve">לשמור על ביטחון הציבור והנפש לכן - - - שרצית </w:t>
      </w:r>
      <w:bookmarkStart w:id="31" w:name="_ETM_Q1_201295"/>
      <w:bookmarkEnd w:id="31"/>
      <w:r>
        <w:rPr>
          <w:rFonts w:hint="cs"/>
          <w:rtl/>
        </w:rPr>
        <w:t xml:space="preserve">להגיד ואין פה נושא של עיכוב, חלילה, בתחום. </w:t>
      </w:r>
    </w:p>
    <w:p w:rsidR="00DE0B2B" w:rsidRDefault="00DE0B2B" w:rsidP="00DE0B2B">
      <w:pPr>
        <w:rPr>
          <w:rtl/>
        </w:rPr>
      </w:pPr>
    </w:p>
    <w:p w:rsidR="00DE0B2B" w:rsidRDefault="00DE0B2B" w:rsidP="00DE0B2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E0B2B" w:rsidRDefault="00DE0B2B" w:rsidP="00DE0B2B">
      <w:pPr>
        <w:pStyle w:val="KeepWithNext"/>
        <w:rPr>
          <w:rtl/>
        </w:rPr>
      </w:pPr>
    </w:p>
    <w:p w:rsidR="00DE0B2B" w:rsidRDefault="00DE0B2B" w:rsidP="00DE0B2B">
      <w:pPr>
        <w:rPr>
          <w:rtl/>
        </w:rPr>
      </w:pPr>
      <w:r>
        <w:rPr>
          <w:rFonts w:hint="cs"/>
          <w:rtl/>
        </w:rPr>
        <w:t xml:space="preserve">הייתי עדינה </w:t>
      </w:r>
      <w:bookmarkStart w:id="32" w:name="_ETM_Q1_206754"/>
      <w:bookmarkEnd w:id="32"/>
      <w:r>
        <w:rPr>
          <w:rFonts w:hint="cs"/>
          <w:rtl/>
        </w:rPr>
        <w:t xml:space="preserve">יחסית למה שזה, אבל אתה שם את הדברים כמו שאתה רואה אותם. </w:t>
      </w:r>
    </w:p>
    <w:p w:rsidR="00DE0B2B" w:rsidRDefault="00DE0B2B" w:rsidP="00DE0B2B">
      <w:pPr>
        <w:rPr>
          <w:rtl/>
        </w:rPr>
      </w:pPr>
    </w:p>
    <w:p w:rsidR="00DE0B2B" w:rsidRDefault="00DE0B2B" w:rsidP="00DE0B2B">
      <w:pPr>
        <w:pStyle w:val="af9"/>
        <w:keepNext/>
        <w:rPr>
          <w:rtl/>
        </w:rPr>
      </w:pPr>
      <w:bookmarkStart w:id="33" w:name="_ETM_Q1_212632"/>
      <w:bookmarkEnd w:id="33"/>
      <w:r>
        <w:rPr>
          <w:rtl/>
        </w:rPr>
        <w:t>יואל הדר:</w:t>
      </w:r>
    </w:p>
    <w:p w:rsidR="00DE0B2B" w:rsidRDefault="00DE0B2B" w:rsidP="00DE0B2B">
      <w:pPr>
        <w:pStyle w:val="KeepWithNext"/>
        <w:rPr>
          <w:rtl/>
        </w:rPr>
      </w:pPr>
    </w:p>
    <w:p w:rsidR="00DE0B2B" w:rsidRDefault="00DE0B2B" w:rsidP="00DE0B2B">
      <w:pPr>
        <w:rPr>
          <w:rtl/>
        </w:rPr>
      </w:pPr>
      <w:r>
        <w:rPr>
          <w:rFonts w:hint="cs"/>
          <w:rtl/>
        </w:rPr>
        <w:t>המ</w:t>
      </w:r>
      <w:bookmarkStart w:id="34" w:name="_ETM_Q1_215002"/>
      <w:bookmarkEnd w:id="34"/>
      <w:r>
        <w:rPr>
          <w:rFonts w:hint="cs"/>
          <w:rtl/>
        </w:rPr>
        <w:t xml:space="preserve">שכתי את הקו של גברתי בעדינות של הנושא. </w:t>
      </w:r>
    </w:p>
    <w:p w:rsidR="00DE0B2B" w:rsidRDefault="00DE0B2B" w:rsidP="00DE0B2B">
      <w:pPr>
        <w:rPr>
          <w:rtl/>
        </w:rPr>
      </w:pPr>
    </w:p>
    <w:p w:rsidR="00DE0B2B" w:rsidRDefault="00DE0B2B" w:rsidP="00DE0B2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E0B2B" w:rsidRDefault="00DE0B2B" w:rsidP="00DE0B2B">
      <w:pPr>
        <w:pStyle w:val="KeepWithNext"/>
        <w:rPr>
          <w:rtl/>
        </w:rPr>
      </w:pPr>
    </w:p>
    <w:p w:rsidR="00DE0B2B" w:rsidRDefault="00DE0B2B" w:rsidP="00DE0B2B">
      <w:pPr>
        <w:rPr>
          <w:rtl/>
        </w:rPr>
      </w:pPr>
      <w:r>
        <w:rPr>
          <w:rFonts w:hint="cs"/>
          <w:rtl/>
        </w:rPr>
        <w:t xml:space="preserve">זה בסדר גמור. </w:t>
      </w:r>
    </w:p>
    <w:p w:rsidR="00DE0B2B" w:rsidRDefault="00DE0B2B" w:rsidP="00DE0B2B">
      <w:pPr>
        <w:rPr>
          <w:rtl/>
        </w:rPr>
      </w:pPr>
    </w:p>
    <w:p w:rsidR="00DE0B2B" w:rsidRDefault="00DE0B2B" w:rsidP="00DE0B2B">
      <w:pPr>
        <w:pStyle w:val="af9"/>
        <w:keepNext/>
        <w:rPr>
          <w:rtl/>
        </w:rPr>
      </w:pPr>
      <w:bookmarkStart w:id="35" w:name="_ETM_Q1_216266"/>
      <w:bookmarkStart w:id="36" w:name="_ETM_Q1_216314"/>
      <w:bookmarkEnd w:id="35"/>
      <w:bookmarkEnd w:id="36"/>
      <w:r>
        <w:rPr>
          <w:rtl/>
        </w:rPr>
        <w:t>יואל הדר:</w:t>
      </w:r>
    </w:p>
    <w:p w:rsidR="00DE0B2B" w:rsidRDefault="00DE0B2B" w:rsidP="00DE0B2B">
      <w:pPr>
        <w:pStyle w:val="KeepWithNext"/>
        <w:rPr>
          <w:rtl/>
        </w:rPr>
      </w:pPr>
    </w:p>
    <w:p w:rsidR="00CD79E3" w:rsidRDefault="00DE0B2B" w:rsidP="00DE0B2B">
      <w:pPr>
        <w:rPr>
          <w:rtl/>
        </w:rPr>
      </w:pPr>
      <w:r>
        <w:rPr>
          <w:rFonts w:hint="cs"/>
          <w:rtl/>
        </w:rPr>
        <w:t>א</w:t>
      </w:r>
      <w:bookmarkStart w:id="37" w:name="_ETM_Q1_219233"/>
      <w:bookmarkEnd w:id="37"/>
      <w:r>
        <w:rPr>
          <w:rFonts w:hint="cs"/>
          <w:rtl/>
        </w:rPr>
        <w:t xml:space="preserve">ז כפי שאמרת - - - </w:t>
      </w:r>
      <w:bookmarkStart w:id="38" w:name="_ETM_Q1_220070"/>
      <w:bookmarkEnd w:id="38"/>
      <w:r>
        <w:rPr>
          <w:rFonts w:hint="cs"/>
          <w:rtl/>
        </w:rPr>
        <w:t xml:space="preserve">אנחנו ככלל הגענו יחד בהסכמה, אני חושב שברוב הנושאים, אולי </w:t>
      </w:r>
      <w:bookmarkStart w:id="39" w:name="_ETM_Q1_227503"/>
      <w:bookmarkEnd w:id="39"/>
      <w:r>
        <w:rPr>
          <w:rFonts w:hint="cs"/>
          <w:rtl/>
        </w:rPr>
        <w:t xml:space="preserve">יש עוד נושאים קטנים אבל אני חושב שזה ייפתר במהירות דיי רבה במשרדי הממשלה לגבי הצעת מחליטים שאנחנו </w:t>
      </w:r>
      <w:bookmarkStart w:id="40" w:name="_ETM_Q1_234732"/>
      <w:bookmarkEnd w:id="40"/>
      <w:r>
        <w:rPr>
          <w:rFonts w:hint="cs"/>
          <w:rtl/>
        </w:rPr>
        <w:t>מביאים לממשלה. ככה אנחנו קוראים לזה, הצעת מחליטים, שאנחנו מביאים</w:t>
      </w:r>
      <w:bookmarkStart w:id="41" w:name="_ETM_Q1_239194"/>
      <w:bookmarkEnd w:id="41"/>
      <w:r>
        <w:rPr>
          <w:rFonts w:hint="cs"/>
          <w:rtl/>
        </w:rPr>
        <w:t xml:space="preserve"> לאישור הממשלה. ונשאר הנושא הזה של סמכויות שאנחנו סבורים שיש </w:t>
      </w:r>
      <w:bookmarkStart w:id="42" w:name="_ETM_Q1_246667"/>
      <w:bookmarkEnd w:id="42"/>
      <w:r>
        <w:rPr>
          <w:rFonts w:hint="cs"/>
          <w:rtl/>
        </w:rPr>
        <w:t xml:space="preserve">לתת למשטרה כדי שיוכלו לעשות את האכיפה ואת הפיקוח, שזה </w:t>
      </w:r>
      <w:bookmarkStart w:id="43" w:name="_ETM_Q1_249424"/>
      <w:bookmarkEnd w:id="43"/>
      <w:r>
        <w:rPr>
          <w:rFonts w:hint="cs"/>
          <w:rtl/>
        </w:rPr>
        <w:t xml:space="preserve">דבר קצת שונה, הנדרש בעת שהייצוא כבר יתחיל לצאת לדרך. </w:t>
      </w:r>
      <w:bookmarkStart w:id="44" w:name="_ETM_Q1_256765"/>
      <w:bookmarkEnd w:id="44"/>
      <w:r>
        <w:rPr>
          <w:rFonts w:hint="cs"/>
          <w:rtl/>
        </w:rPr>
        <w:t xml:space="preserve">ולכן סברנו שיש מקום קודם להמתין לכך שהמשטרה תקבל את </w:t>
      </w:r>
      <w:bookmarkStart w:id="45" w:name="_ETM_Q1_264117"/>
      <w:bookmarkEnd w:id="45"/>
      <w:r>
        <w:rPr>
          <w:rFonts w:hint="cs"/>
          <w:rtl/>
        </w:rPr>
        <w:t xml:space="preserve">הסמכויות לפני שהממשלה תאפשר את הייצוא. </w:t>
      </w:r>
      <w:bookmarkStart w:id="46" w:name="_ETM_Q1_268849"/>
      <w:bookmarkEnd w:id="46"/>
    </w:p>
    <w:p w:rsidR="00CD79E3" w:rsidRDefault="00CD79E3" w:rsidP="00DE0B2B">
      <w:pPr>
        <w:rPr>
          <w:rtl/>
        </w:rPr>
      </w:pPr>
    </w:p>
    <w:p w:rsidR="00CD79E3" w:rsidRDefault="00DE0B2B" w:rsidP="00CD79E3">
      <w:pPr>
        <w:rPr>
          <w:rtl/>
        </w:rPr>
      </w:pPr>
      <w:r>
        <w:rPr>
          <w:rFonts w:hint="cs"/>
          <w:rtl/>
        </w:rPr>
        <w:t xml:space="preserve">אני חושב שהעמדה שלנו, למיטב הבנתי, גם נתמכת על ידי </w:t>
      </w:r>
      <w:bookmarkStart w:id="47" w:name="_ETM_Q1_271894"/>
      <w:bookmarkEnd w:id="47"/>
      <w:r>
        <w:rPr>
          <w:rFonts w:hint="cs"/>
          <w:rtl/>
        </w:rPr>
        <w:t xml:space="preserve">ראש הממשלה. ולכן בסיוע של חבר הכנסת קיש וחברי הוועדה, </w:t>
      </w:r>
      <w:bookmarkStart w:id="48" w:name="_ETM_Q1_281372"/>
      <w:bookmarkEnd w:id="48"/>
      <w:r>
        <w:rPr>
          <w:rFonts w:hint="cs"/>
          <w:rtl/>
        </w:rPr>
        <w:t>חברי הכנסת, אז אני חושב שאנחנו מקדמים בצורה מהירה</w:t>
      </w:r>
      <w:r w:rsidR="00CD79E3">
        <w:rPr>
          <w:rFonts w:hint="cs"/>
          <w:rtl/>
        </w:rPr>
        <w:t xml:space="preserve"> את ה</w:t>
      </w:r>
      <w:bookmarkStart w:id="49" w:name="_ETM_Q1_283631"/>
      <w:bookmarkEnd w:id="49"/>
      <w:r w:rsidR="00CD79E3">
        <w:rPr>
          <w:rFonts w:hint="cs"/>
          <w:rtl/>
        </w:rPr>
        <w:t xml:space="preserve">נושא של הסמכויות. יש דיונים, כפי שנאמר אתמול, וביום </w:t>
      </w:r>
      <w:bookmarkStart w:id="50" w:name="_ETM_Q1_290415"/>
      <w:bookmarkEnd w:id="50"/>
      <w:r w:rsidR="00CD79E3">
        <w:rPr>
          <w:rFonts w:hint="cs"/>
          <w:rtl/>
        </w:rPr>
        <w:t xml:space="preserve">חמישי אמור להיות דיון נוסף כדי שנוכל לסיים את נושא </w:t>
      </w:r>
      <w:bookmarkStart w:id="51" w:name="_ETM_Q1_297048"/>
      <w:bookmarkEnd w:id="51"/>
      <w:r w:rsidR="00CD79E3">
        <w:rPr>
          <w:rFonts w:hint="cs"/>
          <w:rtl/>
        </w:rPr>
        <w:t xml:space="preserve">הסמכויות למשטרה. ואני מקווה שלאחר שהכנסת תעביר את החוק - - </w:t>
      </w:r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סליחה שאני מפסיקה אותך. הצעת </w:t>
      </w:r>
      <w:bookmarkStart w:id="52" w:name="_ETM_Q1_302014"/>
      <w:bookmarkEnd w:id="52"/>
      <w:r>
        <w:rPr>
          <w:rFonts w:hint="cs"/>
          <w:rtl/>
        </w:rPr>
        <w:t>חוק הסמכויות היא כרגע מבחינתכם תנאי להבאת המחליטים לממשלה?</w:t>
      </w:r>
      <w:bookmarkStart w:id="53" w:name="_ETM_Q1_309801"/>
      <w:bookmarkEnd w:id="53"/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9"/>
        <w:keepNext/>
        <w:rPr>
          <w:rtl/>
        </w:rPr>
      </w:pPr>
      <w:bookmarkStart w:id="54" w:name="_ETM_Q1_310981"/>
      <w:bookmarkEnd w:id="54"/>
      <w:r>
        <w:rPr>
          <w:rtl/>
        </w:rPr>
        <w:t>יואל הדר: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>כן. העברה של החוק. זאת אומרת, זה לא חייב להיות דווק</w:t>
      </w:r>
      <w:bookmarkStart w:id="55" w:name="_ETM_Q1_314154"/>
      <w:bookmarkEnd w:id="55"/>
      <w:r>
        <w:rPr>
          <w:rFonts w:hint="cs"/>
          <w:rtl/>
        </w:rPr>
        <w:t xml:space="preserve">א החוק הזה, רצינו לתת סמכויות </w:t>
      </w:r>
      <w:r>
        <w:rPr>
          <w:rtl/>
        </w:rPr>
        <w:t>–</w:t>
      </w:r>
      <w:r>
        <w:rPr>
          <w:rFonts w:hint="cs"/>
          <w:rtl/>
        </w:rPr>
        <w:t xml:space="preserve"> הפלטפורמה שהציע </w:t>
      </w:r>
      <w:bookmarkStart w:id="56" w:name="_ETM_Q1_318286"/>
      <w:bookmarkEnd w:id="56"/>
      <w:r>
        <w:rPr>
          <w:rFonts w:hint="cs"/>
          <w:rtl/>
        </w:rPr>
        <w:t xml:space="preserve">חבר הכנסת קיש תאפשר קידום של - - - באותה </w:t>
      </w:r>
      <w:bookmarkStart w:id="57" w:name="_ETM_Q1_320718"/>
      <w:bookmarkEnd w:id="57"/>
      <w:r>
        <w:rPr>
          <w:rFonts w:hint="cs"/>
          <w:rtl/>
        </w:rPr>
        <w:t xml:space="preserve">מידה זו הייתה יכולה להיות הצעת חוק ממשלתית </w:t>
      </w:r>
      <w:bookmarkStart w:id="58" w:name="_ETM_Q1_322610"/>
      <w:bookmarkEnd w:id="58"/>
      <w:r>
        <w:rPr>
          <w:rFonts w:hint="cs"/>
          <w:rtl/>
        </w:rPr>
        <w:t xml:space="preserve">או הצעת חוק - - </w:t>
      </w:r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אני מבינה, אבל מבחינתכם העברה </w:t>
      </w:r>
      <w:bookmarkStart w:id="59" w:name="_ETM_Q1_326457"/>
      <w:bookmarkEnd w:id="59"/>
      <w:r>
        <w:rPr>
          <w:rFonts w:hint="cs"/>
          <w:rtl/>
        </w:rPr>
        <w:t xml:space="preserve">של הצעת החוק הזו שתיתן את הסמכויות שאתם דורשים היא </w:t>
      </w:r>
      <w:bookmarkStart w:id="60" w:name="_ETM_Q1_332386"/>
      <w:bookmarkEnd w:id="60"/>
      <w:r>
        <w:rPr>
          <w:rFonts w:hint="cs"/>
          <w:rtl/>
        </w:rPr>
        <w:t>תנאי מבחינת המשרד להצעת המחליטים לממשלה?</w:t>
      </w:r>
    </w:p>
    <w:p w:rsidR="00CD79E3" w:rsidRDefault="00CD79E3" w:rsidP="00CD79E3">
      <w:pPr>
        <w:rPr>
          <w:rtl/>
        </w:rPr>
      </w:pPr>
      <w:bookmarkStart w:id="61" w:name="_ETM_Q1_335156"/>
      <w:bookmarkEnd w:id="61"/>
    </w:p>
    <w:p w:rsidR="00CD79E3" w:rsidRDefault="00CD79E3" w:rsidP="00CD79E3">
      <w:pPr>
        <w:pStyle w:val="af9"/>
        <w:keepNext/>
        <w:rPr>
          <w:rtl/>
        </w:rPr>
      </w:pPr>
      <w:bookmarkStart w:id="62" w:name="_ETM_Q1_335681"/>
      <w:bookmarkEnd w:id="62"/>
      <w:r>
        <w:rPr>
          <w:rtl/>
        </w:rPr>
        <w:t>יואל הדר: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כן. </w:t>
      </w:r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היא התנאי היחיד?</w:t>
      </w:r>
    </w:p>
    <w:p w:rsidR="00CD79E3" w:rsidRDefault="00CD79E3" w:rsidP="00CD79E3">
      <w:pPr>
        <w:rPr>
          <w:rtl/>
        </w:rPr>
      </w:pPr>
      <w:bookmarkStart w:id="63" w:name="_ETM_Q1_333308"/>
      <w:bookmarkEnd w:id="63"/>
    </w:p>
    <w:p w:rsidR="00CD79E3" w:rsidRDefault="00CD79E3" w:rsidP="00CD79E3">
      <w:pPr>
        <w:pStyle w:val="af9"/>
        <w:keepNext/>
        <w:rPr>
          <w:rtl/>
        </w:rPr>
      </w:pPr>
      <w:bookmarkStart w:id="64" w:name="_ETM_Q1_334476"/>
      <w:bookmarkEnd w:id="64"/>
      <w:r>
        <w:rPr>
          <w:rtl/>
        </w:rPr>
        <w:t>יואל הדר: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כן. </w:t>
      </w:r>
    </w:p>
    <w:p w:rsidR="00CD79E3" w:rsidRDefault="00CD79E3" w:rsidP="00CD79E3">
      <w:pPr>
        <w:rPr>
          <w:rtl/>
        </w:rPr>
      </w:pPr>
      <w:bookmarkStart w:id="65" w:name="_ETM_Q1_337565"/>
      <w:bookmarkEnd w:id="65"/>
    </w:p>
    <w:p w:rsidR="00CD79E3" w:rsidRDefault="00CD79E3" w:rsidP="00CD79E3">
      <w:pPr>
        <w:pStyle w:val="af6"/>
        <w:keepNext/>
        <w:rPr>
          <w:rtl/>
        </w:rPr>
      </w:pPr>
      <w:bookmarkStart w:id="66" w:name="_ETM_Q1_338626"/>
      <w:bookmarkEnd w:id="66"/>
      <w:r>
        <w:rPr>
          <w:rtl/>
        </w:rPr>
        <w:t>היו"ר תמר זנדברג: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ברגע </w:t>
      </w:r>
      <w:bookmarkStart w:id="67" w:name="_ETM_Q1_341292"/>
      <w:bookmarkEnd w:id="67"/>
      <w:r>
        <w:rPr>
          <w:rFonts w:hint="cs"/>
          <w:rtl/>
        </w:rPr>
        <w:t>שהחוק הזה עובר - -</w:t>
      </w:r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עובר לשביעות רצוננו </w:t>
      </w:r>
      <w:r>
        <w:rPr>
          <w:rtl/>
        </w:rPr>
        <w:t>–</w:t>
      </w:r>
      <w:r>
        <w:rPr>
          <w:rFonts w:hint="cs"/>
          <w:rtl/>
        </w:rPr>
        <w:t xml:space="preserve"> שלא יהיו </w:t>
      </w:r>
      <w:bookmarkStart w:id="68" w:name="_ETM_Q1_341046"/>
      <w:bookmarkEnd w:id="68"/>
      <w:r>
        <w:rPr>
          <w:rFonts w:hint="cs"/>
          <w:rtl/>
        </w:rPr>
        <w:t xml:space="preserve">שינויים ברגע האחרון. בינתיים זה בסדר, מה שמתנהל. </w:t>
      </w:r>
    </w:p>
    <w:p w:rsidR="00CD79E3" w:rsidRDefault="00CD79E3" w:rsidP="00CD79E3">
      <w:pPr>
        <w:rPr>
          <w:rtl/>
        </w:rPr>
      </w:pPr>
      <w:bookmarkStart w:id="69" w:name="_ETM_Q1_344692"/>
      <w:bookmarkEnd w:id="69"/>
    </w:p>
    <w:p w:rsidR="00CD79E3" w:rsidRDefault="00CD79E3" w:rsidP="00CD79E3">
      <w:pPr>
        <w:pStyle w:val="af6"/>
        <w:keepNext/>
        <w:rPr>
          <w:rtl/>
        </w:rPr>
      </w:pPr>
      <w:bookmarkStart w:id="70" w:name="_ETM_Q1_345316"/>
      <w:bookmarkStart w:id="71" w:name="_ETM_Q1_346593"/>
      <w:bookmarkEnd w:id="70"/>
      <w:bookmarkEnd w:id="71"/>
      <w:r>
        <w:rPr>
          <w:rtl/>
        </w:rPr>
        <w:t>היו"ר תמר זנדברג: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ברגע שהחוק </w:t>
      </w:r>
      <w:bookmarkStart w:id="72" w:name="_ETM_Q1_349676"/>
      <w:bookmarkEnd w:id="72"/>
      <w:r>
        <w:rPr>
          <w:rFonts w:hint="cs"/>
          <w:rtl/>
        </w:rPr>
        <w:t>הזה עובר לשביעות רצונכם - -</w:t>
      </w:r>
    </w:p>
    <w:p w:rsidR="00CD79E3" w:rsidRDefault="00CD79E3" w:rsidP="00CD79E3">
      <w:pPr>
        <w:rPr>
          <w:rtl/>
        </w:rPr>
      </w:pPr>
      <w:bookmarkStart w:id="73" w:name="_ETM_Q1_347039"/>
      <w:bookmarkEnd w:id="73"/>
    </w:p>
    <w:p w:rsidR="00CD79E3" w:rsidRDefault="00CD79E3" w:rsidP="00CD79E3">
      <w:pPr>
        <w:pStyle w:val="af9"/>
        <w:keepNext/>
        <w:rPr>
          <w:rtl/>
        </w:rPr>
      </w:pPr>
      <w:bookmarkStart w:id="74" w:name="_ETM_Q1_348098"/>
      <w:bookmarkEnd w:id="74"/>
      <w:r>
        <w:rPr>
          <w:rtl/>
        </w:rPr>
        <w:t>יואל הדר: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לא יודע מה יקרה בקריאה </w:t>
      </w:r>
      <w:bookmarkStart w:id="75" w:name="_ETM_Q1_348763"/>
      <w:bookmarkEnd w:id="75"/>
      <w:r>
        <w:rPr>
          <w:rFonts w:hint="cs"/>
          <w:rtl/>
        </w:rPr>
        <w:t xml:space="preserve">שלישית, אם היא לא תעבור, משהו כזה יכול לקרות </w:t>
      </w:r>
      <w:bookmarkStart w:id="76" w:name="_ETM_Q1_352772"/>
      <w:bookmarkEnd w:id="76"/>
      <w:r>
        <w:rPr>
          <w:rFonts w:hint="cs"/>
          <w:rtl/>
        </w:rPr>
        <w:t>גם - -</w:t>
      </w:r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>רגע, עכשיו זה דיונים לקראת קריאה ראשונה?</w:t>
      </w:r>
    </w:p>
    <w:p w:rsidR="00CD79E3" w:rsidRDefault="00CD79E3" w:rsidP="00CD79E3">
      <w:pPr>
        <w:rPr>
          <w:rtl/>
        </w:rPr>
      </w:pPr>
      <w:bookmarkStart w:id="77" w:name="_ETM_Q1_352322"/>
      <w:bookmarkEnd w:id="77"/>
    </w:p>
    <w:p w:rsidR="00CD79E3" w:rsidRDefault="00CD79E3" w:rsidP="00CD79E3">
      <w:pPr>
        <w:pStyle w:val="a4"/>
        <w:keepNext/>
        <w:rPr>
          <w:rtl/>
        </w:rPr>
      </w:pPr>
      <w:bookmarkStart w:id="78" w:name="_ETM_Q1_352768"/>
      <w:bookmarkEnd w:id="78"/>
      <w:r>
        <w:rPr>
          <w:rtl/>
        </w:rPr>
        <w:t>קריאה: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לא, שנייה </w:t>
      </w:r>
      <w:bookmarkStart w:id="79" w:name="_ETM_Q1_354568"/>
      <w:bookmarkEnd w:id="79"/>
      <w:r>
        <w:rPr>
          <w:rFonts w:hint="cs"/>
          <w:rtl/>
        </w:rPr>
        <w:t xml:space="preserve">ושלישית. </w:t>
      </w:r>
    </w:p>
    <w:p w:rsidR="00CD79E3" w:rsidRDefault="00CD79E3" w:rsidP="00CD79E3">
      <w:pPr>
        <w:rPr>
          <w:rtl/>
        </w:rPr>
      </w:pPr>
    </w:p>
    <w:p w:rsidR="00CD79E3" w:rsidRDefault="00CD79E3" w:rsidP="00CD79E3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CD79E3" w:rsidRDefault="00CD79E3" w:rsidP="00CD79E3">
      <w:pPr>
        <w:pStyle w:val="KeepWithNext"/>
        <w:rPr>
          <w:rtl/>
        </w:rPr>
      </w:pPr>
    </w:p>
    <w:p w:rsidR="00CD79E3" w:rsidRDefault="00CD79E3" w:rsidP="00CD79E3">
      <w:pPr>
        <w:rPr>
          <w:rtl/>
        </w:rPr>
      </w:pPr>
      <w:r>
        <w:rPr>
          <w:rFonts w:hint="cs"/>
          <w:rtl/>
        </w:rPr>
        <w:t xml:space="preserve">אבל יכול להיות מצב שתעבור שנייה ופתאום שלישית היא לא תעבור - - </w:t>
      </w:r>
    </w:p>
    <w:p w:rsidR="001D13BC" w:rsidRDefault="001D13BC" w:rsidP="00CD79E3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bookmarkStart w:id="80" w:name="_ETM_Q1_357630"/>
      <w:bookmarkStart w:id="81" w:name="_ETM_Q1_357740"/>
      <w:bookmarkEnd w:id="80"/>
      <w:bookmarkEnd w:id="81"/>
      <w:r>
        <w:rPr>
          <w:rtl/>
        </w:rPr>
        <w:lastRenderedPageBreak/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כן, ברור, זה תמיד יכול להיות. אבל הקואליציה צריכה לדאוג שמה שהיא רוצה להעביר עובר, אתה יודע. </w:t>
      </w:r>
    </w:p>
    <w:p w:rsidR="001D13BC" w:rsidRDefault="001D13BC" w:rsidP="001D13BC">
      <w:pPr>
        <w:rPr>
          <w:rtl/>
        </w:rPr>
      </w:pPr>
      <w:bookmarkStart w:id="82" w:name="_ETM_Q1_363036"/>
      <w:bookmarkStart w:id="83" w:name="_ETM_Q1_363178"/>
      <w:bookmarkEnd w:id="82"/>
      <w:bookmarkEnd w:id="83"/>
    </w:p>
    <w:p w:rsidR="001D13BC" w:rsidRDefault="001D13BC" w:rsidP="001D13BC">
      <w:pPr>
        <w:pStyle w:val="a4"/>
        <w:keepNext/>
        <w:rPr>
          <w:rtl/>
        </w:rPr>
      </w:pPr>
      <w:bookmarkStart w:id="84" w:name="_ETM_Q1_364446"/>
      <w:bookmarkEnd w:id="84"/>
      <w:r>
        <w:rPr>
          <w:rtl/>
        </w:rPr>
        <w:t>קריאה: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האופוזיציה צריכה לעזור. 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bookmarkStart w:id="85" w:name="_ETM_Q1_364379"/>
      <w:bookmarkEnd w:id="85"/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האופוזיציה יכולה אך לא חייבת, זה בדיוק העניין.</w:t>
      </w:r>
    </w:p>
    <w:p w:rsidR="001D13BC" w:rsidRDefault="001D13BC" w:rsidP="001D13BC">
      <w:pPr>
        <w:rPr>
          <w:rtl/>
        </w:rPr>
      </w:pPr>
      <w:bookmarkStart w:id="86" w:name="_ETM_Q1_366563"/>
      <w:bookmarkStart w:id="87" w:name="_ETM_Q1_366931"/>
      <w:bookmarkEnd w:id="86"/>
      <w:bookmarkEnd w:id="87"/>
    </w:p>
    <w:p w:rsidR="001D13BC" w:rsidRDefault="001D13BC" w:rsidP="001D13BC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אני לא יודע מה האינטרסים של האופוזיציה, של הקואליצ</w:t>
      </w:r>
      <w:bookmarkStart w:id="88" w:name="_ETM_Q1_372542"/>
      <w:bookmarkEnd w:id="88"/>
      <w:r>
        <w:rPr>
          <w:rFonts w:hint="cs"/>
          <w:rtl/>
        </w:rPr>
        <w:t>יה - -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האופוזיציה במיעוט מובנה, אז זה לא משנה מה האינטרסים </w:t>
      </w:r>
      <w:bookmarkStart w:id="89" w:name="_ETM_Q1_377057"/>
      <w:bookmarkEnd w:id="89"/>
      <w:r>
        <w:rPr>
          <w:rFonts w:hint="cs"/>
          <w:rtl/>
        </w:rPr>
        <w:t xml:space="preserve">שלה, לא חשוב מה האינטרסים שלה, אם הקואליציה עושה את </w:t>
      </w:r>
      <w:bookmarkStart w:id="90" w:name="_ETM_Q1_379128"/>
      <w:bookmarkEnd w:id="90"/>
      <w:r>
        <w:rPr>
          <w:rFonts w:hint="cs"/>
          <w:rtl/>
        </w:rPr>
        <w:t xml:space="preserve">העבודה שלה אז דברים אמורים לעבור. זה נכון לחוק גדעון </w:t>
      </w:r>
      <w:bookmarkStart w:id="91" w:name="_ETM_Q1_385230"/>
      <w:bookmarkEnd w:id="91"/>
      <w:r>
        <w:rPr>
          <w:rFonts w:hint="cs"/>
          <w:rtl/>
        </w:rPr>
        <w:t xml:space="preserve">סער, זה נכון לחוק גירוש וזה נכון לכל חוק. 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אבל </w:t>
      </w:r>
      <w:bookmarkStart w:id="92" w:name="_ETM_Q1_384834"/>
      <w:bookmarkEnd w:id="92"/>
      <w:r>
        <w:rPr>
          <w:rFonts w:hint="cs"/>
          <w:rtl/>
        </w:rPr>
        <w:t xml:space="preserve">אם הנושא של הייצוא קנאביס חשוב גם לחברי כנסת </w:t>
      </w:r>
      <w:bookmarkStart w:id="93" w:name="_ETM_Q1_388756"/>
      <w:bookmarkEnd w:id="93"/>
      <w:r>
        <w:rPr>
          <w:rFonts w:hint="cs"/>
          <w:rtl/>
        </w:rPr>
        <w:t xml:space="preserve">מסוימים באופוזיציה אז - - - לא מבין בזה - </w:t>
      </w:r>
      <w:bookmarkStart w:id="94" w:name="_ETM_Q1_393956"/>
      <w:bookmarkEnd w:id="94"/>
      <w:r>
        <w:rPr>
          <w:rFonts w:hint="cs"/>
          <w:rtl/>
        </w:rPr>
        <w:t>-</w:t>
      </w:r>
    </w:p>
    <w:p w:rsidR="00CD79E3" w:rsidRDefault="00CD79E3" w:rsidP="00CD79E3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יכול להיות. אני מבינה בזה. יכול להיות, מה שאתה </w:t>
      </w:r>
      <w:bookmarkStart w:id="95" w:name="_ETM_Q1_399202"/>
      <w:bookmarkEnd w:id="95"/>
      <w:r>
        <w:rPr>
          <w:rFonts w:hint="cs"/>
          <w:rtl/>
        </w:rPr>
        <w:t xml:space="preserve">אומר נכון, אבל מכוון שהאופוזיציה במיעוט מובנה אז בדרך כלל בשיטה </w:t>
      </w:r>
      <w:bookmarkStart w:id="96" w:name="_ETM_Q1_403339"/>
      <w:bookmarkEnd w:id="96"/>
      <w:r>
        <w:rPr>
          <w:rFonts w:hint="cs"/>
          <w:rtl/>
        </w:rPr>
        <w:t xml:space="preserve">פרלמנטארית הקואליציה היא זו שאמורה לדאוג שדברים יעברו. אז אתה </w:t>
      </w:r>
      <w:bookmarkStart w:id="97" w:name="_ETM_Q1_408443"/>
      <w:bookmarkEnd w:id="97"/>
      <w:r>
        <w:rPr>
          <w:rFonts w:hint="cs"/>
          <w:rtl/>
        </w:rPr>
        <w:t xml:space="preserve">אומר שאם הקואליציה תעביר את החוק או מליאת הכנסת תעביר </w:t>
      </w:r>
      <w:bookmarkStart w:id="98" w:name="_ETM_Q1_416168"/>
      <w:bookmarkEnd w:id="98"/>
      <w:r>
        <w:rPr>
          <w:rFonts w:hint="cs"/>
          <w:rtl/>
        </w:rPr>
        <w:t xml:space="preserve">את החוק לשביעות רצון המשרד אז הצעת המחליטים מבחינתכם תעבור. </w:t>
      </w:r>
    </w:p>
    <w:p w:rsidR="001D13BC" w:rsidRDefault="001D13BC" w:rsidP="001D13BC">
      <w:pPr>
        <w:rPr>
          <w:rtl/>
        </w:rPr>
      </w:pPr>
      <w:bookmarkStart w:id="99" w:name="_ETM_Q1_418293"/>
      <w:bookmarkEnd w:id="99"/>
    </w:p>
    <w:p w:rsidR="001D13BC" w:rsidRDefault="001D13BC" w:rsidP="001D13BC">
      <w:pPr>
        <w:pStyle w:val="af9"/>
        <w:keepNext/>
        <w:rPr>
          <w:rtl/>
        </w:rPr>
      </w:pPr>
      <w:bookmarkStart w:id="100" w:name="_ETM_Q1_419229"/>
      <w:bookmarkStart w:id="101" w:name="_ETM_Q1_418200"/>
      <w:bookmarkEnd w:id="100"/>
      <w:bookmarkEnd w:id="101"/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אנחנו</w:t>
      </w:r>
      <w:bookmarkStart w:id="102" w:name="_ETM_Q1_418001"/>
      <w:bookmarkEnd w:id="102"/>
      <w:r>
        <w:rPr>
          <w:rFonts w:hint="cs"/>
          <w:rtl/>
        </w:rPr>
        <w:t xml:space="preserve"> נוכל - - - השאלה אם יהיו הפתעות מבחינת </w:t>
      </w:r>
      <w:bookmarkStart w:id="103" w:name="_ETM_Q1_422378"/>
      <w:bookmarkEnd w:id="103"/>
      <w:r>
        <w:rPr>
          <w:rFonts w:hint="cs"/>
          <w:rtl/>
        </w:rPr>
        <w:t xml:space="preserve">משרדי הממשלה, אבל אני חושב שאנחנו דיי סגורים - - </w:t>
      </w:r>
      <w:bookmarkStart w:id="104" w:name="_ETM_Q1_424074"/>
      <w:bookmarkStart w:id="105" w:name="_ETM_Q1_424284"/>
      <w:bookmarkEnd w:id="104"/>
      <w:bookmarkEnd w:id="105"/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מי מכין את הצעת המחליטים, מי מביא אותה?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משרד האוצר.</w:t>
      </w:r>
      <w:bookmarkStart w:id="106" w:name="_ETM_Q1_428097"/>
      <w:bookmarkEnd w:id="106"/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bookmarkStart w:id="107" w:name="_ETM_Q1_428497"/>
      <w:bookmarkEnd w:id="107"/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משרד האוצר</w:t>
      </w:r>
      <w:bookmarkStart w:id="108" w:name="_ETM_Q1_432926"/>
      <w:bookmarkEnd w:id="108"/>
      <w:r>
        <w:rPr>
          <w:rFonts w:hint="cs"/>
          <w:rtl/>
        </w:rPr>
        <w:t xml:space="preserve"> יש פה נציג? עוד פעם משרד האוצר לא מגיע לוועדה שלי? מה נסגר?</w:t>
      </w:r>
    </w:p>
    <w:p w:rsidR="001D13BC" w:rsidRDefault="001D13BC" w:rsidP="001D13BC">
      <w:pPr>
        <w:rPr>
          <w:rtl/>
        </w:rPr>
      </w:pPr>
      <w:bookmarkStart w:id="109" w:name="_ETM_Q1_438729"/>
      <w:bookmarkStart w:id="110" w:name="_ETM_Q1_439590"/>
      <w:bookmarkEnd w:id="109"/>
      <w:bookmarkEnd w:id="110"/>
    </w:p>
    <w:p w:rsidR="001D13BC" w:rsidRDefault="001D13BC" w:rsidP="001D13BC">
      <w:pPr>
        <w:pStyle w:val="a4"/>
        <w:keepNext/>
        <w:rPr>
          <w:rtl/>
        </w:rPr>
      </w:pPr>
      <w:r>
        <w:rPr>
          <w:rtl/>
        </w:rPr>
        <w:t>קריאה: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פעם שעברה - - - </w:t>
      </w:r>
    </w:p>
    <w:p w:rsidR="001D13BC" w:rsidRDefault="001D13BC" w:rsidP="001D13BC">
      <w:pPr>
        <w:rPr>
          <w:rtl/>
        </w:rPr>
      </w:pPr>
      <w:bookmarkStart w:id="111" w:name="_ETM_Q1_438443"/>
      <w:bookmarkStart w:id="112" w:name="_ETM_Q1_439056"/>
      <w:bookmarkEnd w:id="111"/>
      <w:bookmarkEnd w:id="112"/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בנושא הזה, אבל משרד </w:t>
      </w:r>
      <w:bookmarkStart w:id="113" w:name="_ETM_Q1_443581"/>
      <w:bookmarkEnd w:id="113"/>
      <w:r>
        <w:rPr>
          <w:rFonts w:hint="cs"/>
          <w:rtl/>
        </w:rPr>
        <w:t xml:space="preserve">האוצר יש לו היסטוריה של הברזות מאצלי. </w:t>
      </w:r>
      <w:bookmarkStart w:id="114" w:name="_ETM_Q1_445258"/>
      <w:bookmarkEnd w:id="114"/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bookmarkStart w:id="115" w:name="_ETM_Q1_445847"/>
      <w:bookmarkStart w:id="116" w:name="_ETM_Q1_447037"/>
      <w:bookmarkEnd w:id="115"/>
      <w:bookmarkEnd w:id="116"/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הפעם אני יכול לסייע פה כי למרות שמשרד האוצר אמור להביא את זה היה לנו באג בתוך ההצעה ולכן לקחתי עליי</w:t>
      </w:r>
      <w:bookmarkStart w:id="117" w:name="_ETM_Q1_454507"/>
      <w:bookmarkEnd w:id="117"/>
      <w:r>
        <w:rPr>
          <w:rFonts w:hint="cs"/>
          <w:rtl/>
        </w:rPr>
        <w:t xml:space="preserve"> להוביל את הנושא של השינויים כדי שיתאימו למה שאנחנו רוצים כדי</w:t>
      </w:r>
      <w:bookmarkStart w:id="118" w:name="_ETM_Q1_456152"/>
      <w:bookmarkEnd w:id="118"/>
      <w:r>
        <w:rPr>
          <w:rFonts w:hint="cs"/>
          <w:rtl/>
        </w:rPr>
        <w:t xml:space="preserve"> לאפשר את הייצוא, אז אני מקווה שגם זה יתפתח. 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וכרגע </w:t>
      </w:r>
      <w:bookmarkStart w:id="119" w:name="_ETM_Q1_459309"/>
      <w:bookmarkEnd w:id="119"/>
      <w:r>
        <w:rPr>
          <w:rFonts w:hint="cs"/>
          <w:rtl/>
        </w:rPr>
        <w:t>היא מוכנה, למעט הדבר הזה?</w:t>
      </w:r>
    </w:p>
    <w:p w:rsidR="001D13BC" w:rsidRDefault="001D13BC" w:rsidP="001D13BC">
      <w:pPr>
        <w:rPr>
          <w:rtl/>
        </w:rPr>
      </w:pPr>
      <w:bookmarkStart w:id="120" w:name="_ETM_Q1_462957"/>
      <w:bookmarkEnd w:id="120"/>
    </w:p>
    <w:p w:rsidR="001D13BC" w:rsidRDefault="001D13BC" w:rsidP="001D13BC">
      <w:pPr>
        <w:pStyle w:val="af9"/>
        <w:keepNext/>
        <w:rPr>
          <w:rtl/>
        </w:rPr>
      </w:pPr>
      <w:bookmarkStart w:id="121" w:name="_ETM_Q1_463457"/>
      <w:bookmarkStart w:id="122" w:name="_ETM_Q1_461708"/>
      <w:bookmarkEnd w:id="121"/>
      <w:bookmarkEnd w:id="122"/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כן- - -</w:t>
      </w:r>
    </w:p>
    <w:p w:rsidR="001D13BC" w:rsidRDefault="001D13BC" w:rsidP="001D13BC">
      <w:pPr>
        <w:rPr>
          <w:rtl/>
        </w:rPr>
      </w:pPr>
      <w:bookmarkStart w:id="123" w:name="_ETM_Q1_464186"/>
      <w:bookmarkEnd w:id="123"/>
    </w:p>
    <w:p w:rsidR="001D13BC" w:rsidRDefault="001D13BC" w:rsidP="001D13BC">
      <w:pPr>
        <w:pStyle w:val="af6"/>
        <w:keepNext/>
        <w:rPr>
          <w:rtl/>
        </w:rPr>
      </w:pPr>
      <w:bookmarkStart w:id="124" w:name="_ETM_Q1_464571"/>
      <w:bookmarkEnd w:id="124"/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מה הדברים שעדיין לא סגורים, חוץ מהנושא של הסמכויות?</w:t>
      </w:r>
      <w:bookmarkStart w:id="125" w:name="_ETM_Q1_464367"/>
      <w:bookmarkEnd w:id="125"/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bookmarkStart w:id="126" w:name="_ETM_Q1_464816"/>
      <w:bookmarkEnd w:id="126"/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יש כמה הערות של משרדים כמו </w:t>
      </w:r>
      <w:bookmarkStart w:id="127" w:name="_ETM_Q1_471464"/>
      <w:bookmarkEnd w:id="127"/>
      <w:r>
        <w:rPr>
          <w:rFonts w:hint="cs"/>
          <w:rtl/>
        </w:rPr>
        <w:t xml:space="preserve">משרד הכלכלה שאני חושב שיש לנו בעיה איתם, אבל יכול </w:t>
      </w:r>
      <w:bookmarkStart w:id="128" w:name="_ETM_Q1_473072"/>
      <w:bookmarkEnd w:id="128"/>
      <w:r>
        <w:rPr>
          <w:rFonts w:hint="cs"/>
          <w:rtl/>
        </w:rPr>
        <w:t xml:space="preserve">להיות שאפילו במסגרת החוק זה יפתור חלק מהדברים. יתכן - - 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>שנוגעים למה?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אני לא חושב שמשרד הכלכלה ירצה </w:t>
      </w:r>
      <w:bookmarkStart w:id="129" w:name="_ETM_Q1_479966"/>
      <w:bookmarkEnd w:id="129"/>
      <w:r>
        <w:rPr>
          <w:rFonts w:hint="cs"/>
          <w:rtl/>
        </w:rPr>
        <w:t xml:space="preserve">לטרפד את ההצעה בהערות שלהם ולכן אני חושב שהנושא </w:t>
      </w:r>
      <w:bookmarkStart w:id="130" w:name="_ETM_Q1_484228"/>
      <w:bookmarkEnd w:id="130"/>
      <w:r>
        <w:rPr>
          <w:rFonts w:hint="cs"/>
          <w:rtl/>
        </w:rPr>
        <w:t xml:space="preserve">הזה יקודם ואני לא חושב שזו תהיה בעיה. 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</w:t>
      </w:r>
      <w:bookmarkStart w:id="131" w:name="_ETM_Q1_483505"/>
      <w:bookmarkEnd w:id="131"/>
      <w:r>
        <w:rPr>
          <w:rFonts w:hint="cs"/>
          <w:rtl/>
        </w:rPr>
        <w:t>למה נוגעת המחלוקת עם משרד הכלכלה?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bookmarkStart w:id="132" w:name="_ETM_Q1_485429"/>
      <w:bookmarkStart w:id="133" w:name="_ETM_Q1_486283"/>
      <w:bookmarkEnd w:id="132"/>
      <w:bookmarkEnd w:id="133"/>
      <w:r>
        <w:rPr>
          <w:rtl/>
        </w:rPr>
        <w:t>יואל הדר: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הם רצו להכניס איזושהי ועדה </w:t>
      </w:r>
      <w:bookmarkStart w:id="134" w:name="_ETM_Q1_491029"/>
      <w:bookmarkEnd w:id="134"/>
      <w:r>
        <w:rPr>
          <w:rFonts w:hint="cs"/>
          <w:rtl/>
        </w:rPr>
        <w:t xml:space="preserve">נוספת לגבי משקיעים זרים שאתמול יואב קיש הציע רעיון משלו לתוך </w:t>
      </w:r>
      <w:bookmarkStart w:id="135" w:name="_ETM_Q1_496144"/>
      <w:bookmarkEnd w:id="135"/>
      <w:r>
        <w:rPr>
          <w:rFonts w:hint="cs"/>
          <w:rtl/>
        </w:rPr>
        <w:t xml:space="preserve">הדבר הזה שזה יפתור את העניין. לכן לא חושב - </w:t>
      </w:r>
      <w:bookmarkStart w:id="136" w:name="_ETM_Q1_500347"/>
      <w:bookmarkEnd w:id="136"/>
      <w:r>
        <w:rPr>
          <w:rFonts w:hint="cs"/>
          <w:rtl/>
        </w:rPr>
        <w:t xml:space="preserve">- - מהותי לדעתי. אז אם זה יעבור מהר ואחרי </w:t>
      </w:r>
      <w:bookmarkStart w:id="137" w:name="_ETM_Q1_506898"/>
      <w:bookmarkEnd w:id="137"/>
      <w:r>
        <w:rPr>
          <w:rFonts w:hint="cs"/>
          <w:rtl/>
        </w:rPr>
        <w:t xml:space="preserve">זה נביא את זה לממשלה </w:t>
      </w:r>
      <w:r>
        <w:rPr>
          <w:rtl/>
        </w:rPr>
        <w:t>–</w:t>
      </w:r>
      <w:r>
        <w:rPr>
          <w:rFonts w:hint="cs"/>
          <w:rtl/>
        </w:rPr>
        <w:t xml:space="preserve"> כמובן זה לא </w:t>
      </w:r>
      <w:bookmarkStart w:id="138" w:name="_ETM_Q1_509232"/>
      <w:bookmarkEnd w:id="138"/>
      <w:r>
        <w:rPr>
          <w:rFonts w:hint="cs"/>
          <w:rtl/>
        </w:rPr>
        <w:t xml:space="preserve">תלוי בנו, זה האוצר צריך להביא לממשלה וראש הממשלה צריך </w:t>
      </w:r>
      <w:bookmarkStart w:id="139" w:name="_ETM_Q1_511541"/>
      <w:bookmarkEnd w:id="139"/>
      <w:r>
        <w:rPr>
          <w:rFonts w:hint="cs"/>
          <w:rtl/>
        </w:rPr>
        <w:t xml:space="preserve">לתמוך בזה, ובהנחה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יסתדר אז בהחלט ייצוא יכול לצאת </w:t>
      </w:r>
      <w:bookmarkStart w:id="140" w:name="_ETM_Q1_515435"/>
      <w:bookmarkEnd w:id="140"/>
      <w:r>
        <w:rPr>
          <w:rFonts w:hint="cs"/>
          <w:rtl/>
        </w:rPr>
        <w:t xml:space="preserve">לדרך לאחר שהחוק יכנס לתוקפו. </w:t>
      </w:r>
    </w:p>
    <w:p w:rsidR="001D13BC" w:rsidRDefault="001D13BC" w:rsidP="001D13BC">
      <w:pPr>
        <w:rPr>
          <w:rtl/>
        </w:rPr>
      </w:pPr>
      <w:bookmarkStart w:id="141" w:name="_ETM_Q1_520220"/>
      <w:bookmarkEnd w:id="141"/>
    </w:p>
    <w:p w:rsidR="001D13BC" w:rsidRDefault="001D13BC" w:rsidP="001D13BC">
      <w:pPr>
        <w:pStyle w:val="af6"/>
        <w:keepNext/>
        <w:rPr>
          <w:rtl/>
        </w:rPr>
      </w:pPr>
      <w:bookmarkStart w:id="142" w:name="_ETM_Q1_521288"/>
      <w:bookmarkEnd w:id="142"/>
      <w:r>
        <w:rPr>
          <w:rtl/>
        </w:rPr>
        <w:t>היו"ר תמר זנדברג: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תודה. משרד הכלכלה. </w:t>
      </w:r>
    </w:p>
    <w:p w:rsidR="001D13BC" w:rsidRDefault="001D13BC" w:rsidP="001D13BC">
      <w:pPr>
        <w:rPr>
          <w:rtl/>
        </w:rPr>
      </w:pPr>
    </w:p>
    <w:p w:rsidR="001D13BC" w:rsidRDefault="001D13BC" w:rsidP="001D13BC">
      <w:pPr>
        <w:pStyle w:val="af9"/>
        <w:keepNext/>
        <w:rPr>
          <w:rtl/>
        </w:rPr>
      </w:pPr>
      <w:bookmarkStart w:id="143" w:name="_ETM_Q1_519887"/>
      <w:bookmarkEnd w:id="143"/>
      <w:r>
        <w:rPr>
          <w:rtl/>
        </w:rPr>
        <w:t>איתי מלכיאור:</w:t>
      </w:r>
    </w:p>
    <w:p w:rsidR="001D13BC" w:rsidRDefault="001D13BC" w:rsidP="001D13BC">
      <w:pPr>
        <w:pStyle w:val="KeepWithNext"/>
        <w:rPr>
          <w:rtl/>
        </w:rPr>
      </w:pPr>
    </w:p>
    <w:p w:rsidR="001D13BC" w:rsidRDefault="001D13BC" w:rsidP="001D13BC">
      <w:pPr>
        <w:rPr>
          <w:rtl/>
        </w:rPr>
      </w:pPr>
      <w:r>
        <w:rPr>
          <w:rFonts w:hint="cs"/>
          <w:rtl/>
        </w:rPr>
        <w:t xml:space="preserve">אז </w:t>
      </w:r>
      <w:bookmarkStart w:id="144" w:name="_ETM_Q1_523473"/>
      <w:bookmarkEnd w:id="144"/>
      <w:r>
        <w:rPr>
          <w:rFonts w:hint="cs"/>
          <w:rtl/>
        </w:rPr>
        <w:t>כמו שאמר ע</w:t>
      </w:r>
      <w:r w:rsidR="00272504">
        <w:rPr>
          <w:rFonts w:hint="cs"/>
          <w:rtl/>
        </w:rPr>
        <w:t>מיתי פה, נראה שאנחנו בשלבי סיום, אני</w:t>
      </w:r>
      <w:bookmarkStart w:id="145" w:name="_ETM_Q1_533601"/>
      <w:bookmarkEnd w:id="145"/>
      <w:r w:rsidR="00272504">
        <w:rPr>
          <w:rFonts w:hint="cs"/>
          <w:rtl/>
        </w:rPr>
        <w:t xml:space="preserve"> מקווה שביום חמישי אכן נגיע להסכמות סופיות בוועדה. הצעת החוק</w:t>
      </w:r>
      <w:bookmarkStart w:id="146" w:name="_ETM_Q1_538418"/>
      <w:bookmarkEnd w:id="146"/>
      <w:r w:rsidR="00272504">
        <w:rPr>
          <w:rFonts w:hint="cs"/>
          <w:rtl/>
        </w:rPr>
        <w:t xml:space="preserve"> תהיה מוכנה למליאה להצבעה שנייה ושלישית, מקווים שהיא</w:t>
      </w:r>
      <w:bookmarkStart w:id="147" w:name="_ETM_Q1_543652"/>
      <w:bookmarkEnd w:id="147"/>
      <w:r w:rsidR="00272504">
        <w:rPr>
          <w:rFonts w:hint="cs"/>
          <w:rtl/>
        </w:rPr>
        <w:t xml:space="preserve"> תעבור, והצעת המחליטים של הממשלה בעצם גם כמעט מוכנה.</w:t>
      </w:r>
      <w:bookmarkStart w:id="148" w:name="_ETM_Q1_547804"/>
      <w:bookmarkEnd w:id="148"/>
      <w:r w:rsidR="00272504">
        <w:rPr>
          <w:rFonts w:hint="cs"/>
          <w:rtl/>
        </w:rPr>
        <w:t xml:space="preserve"> מבחינתנו הנושא שהיה במחלוקת ייפתר בכל מקרה דרך - -</w:t>
      </w:r>
    </w:p>
    <w:p w:rsidR="00272504" w:rsidRDefault="00272504" w:rsidP="001D13BC">
      <w:pPr>
        <w:rPr>
          <w:rtl/>
        </w:rPr>
      </w:pPr>
    </w:p>
    <w:p w:rsidR="00272504" w:rsidRDefault="00272504" w:rsidP="001D13BC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שמה הנושא?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נושא המשקיעים הזרים </w:t>
      </w:r>
      <w:r>
        <w:rPr>
          <w:rtl/>
        </w:rPr>
        <w:t>–</w:t>
      </w:r>
      <w:r>
        <w:rPr>
          <w:rFonts w:hint="cs"/>
          <w:rtl/>
        </w:rPr>
        <w:t xml:space="preserve"> אחד הנושאים העיקריים שעמדנו עליו</w:t>
      </w:r>
      <w:bookmarkStart w:id="149" w:name="_ETM_Q1_557456"/>
      <w:bookmarkEnd w:id="149"/>
      <w:r>
        <w:rPr>
          <w:rFonts w:hint="cs"/>
          <w:rtl/>
        </w:rPr>
        <w:t xml:space="preserve"> עכשיו זה שמירה על מעמד המשקיעים הזרים, גם לא לפגוע </w:t>
      </w:r>
      <w:bookmarkStart w:id="150" w:name="_ETM_Q1_560557"/>
      <w:bookmarkEnd w:id="150"/>
      <w:r>
        <w:rPr>
          <w:rFonts w:hint="cs"/>
          <w:rtl/>
        </w:rPr>
        <w:t xml:space="preserve">במצב של ישראל בנושא של הגנה על משקיעים ומתן שוויון </w:t>
      </w:r>
      <w:bookmarkStart w:id="151" w:name="_ETM_Q1_563083"/>
      <w:bookmarkEnd w:id="151"/>
      <w:r>
        <w:rPr>
          <w:rFonts w:hint="cs"/>
          <w:rtl/>
        </w:rPr>
        <w:t xml:space="preserve">למשקיעים. השאלה הייתה פה שאלה טכנית באמת איך בודקים. אין למשטרת </w:t>
      </w:r>
      <w:bookmarkStart w:id="152" w:name="_ETM_Q1_569273"/>
      <w:bookmarkEnd w:id="152"/>
      <w:r>
        <w:rPr>
          <w:rFonts w:hint="cs"/>
          <w:rtl/>
        </w:rPr>
        <w:t>ישראל בעיה לבדוק כל עוסק ישראלי אבל השאלה באמת איך בודקים משקיע זר לשביעות רצוננו</w:t>
      </w:r>
      <w:bookmarkStart w:id="153" w:name="_ETM_Q1_575572"/>
      <w:bookmarkEnd w:id="153"/>
      <w:r>
        <w:rPr>
          <w:rFonts w:hint="cs"/>
          <w:rtl/>
        </w:rPr>
        <w:t xml:space="preserve">, לשביעות רצון המשטרה שלא ייכנסו פה גורמים לא </w:t>
      </w:r>
      <w:bookmarkStart w:id="154" w:name="_ETM_Q1_580505"/>
      <w:bookmarkEnd w:id="154"/>
      <w:r>
        <w:rPr>
          <w:rFonts w:hint="cs"/>
          <w:rtl/>
        </w:rPr>
        <w:t xml:space="preserve">מתאימים לעסוק בענף הזה. 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ואני חושב שגם מצאנו את מנגנון </w:t>
      </w:r>
      <w:bookmarkStart w:id="155" w:name="_ETM_Q1_583019"/>
      <w:bookmarkEnd w:id="155"/>
      <w:r>
        <w:rPr>
          <w:rFonts w:hint="cs"/>
          <w:rtl/>
        </w:rPr>
        <w:t xml:space="preserve">הבדיקה פחות או יותר וגם הוועדה תסגור את החורים שנשארו לגבי אותם אלה שקשה לאמת את המסמכים שלהם. ולכן הנושא </w:t>
      </w:r>
      <w:bookmarkStart w:id="156" w:name="_ETM_Q1_592575"/>
      <w:bookmarkEnd w:id="156"/>
      <w:r>
        <w:rPr>
          <w:rFonts w:hint="cs"/>
          <w:rtl/>
        </w:rPr>
        <w:t>של אינטרס של משקיעים זרים שחשוב לנו מול האמנות הבין-לאומיות</w:t>
      </w:r>
      <w:bookmarkStart w:id="157" w:name="_ETM_Q1_595001"/>
      <w:bookmarkEnd w:id="157"/>
      <w:r>
        <w:rPr>
          <w:rFonts w:hint="cs"/>
          <w:rtl/>
        </w:rPr>
        <w:t xml:space="preserve"> הוא נשמר, ולכן אנחנו גם מאמינים שעם העברת הצעת</w:t>
      </w:r>
      <w:bookmarkStart w:id="158" w:name="_ETM_Q1_601282"/>
      <w:bookmarkEnd w:id="158"/>
      <w:r>
        <w:rPr>
          <w:rFonts w:hint="cs"/>
          <w:rtl/>
        </w:rPr>
        <w:t xml:space="preserve"> החוק והצעת המחליטים מבחינתנו אפשר להתקדם. 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מה הצפי בלוח הזמנים </w:t>
      </w:r>
      <w:bookmarkStart w:id="159" w:name="_ETM_Q1_607101"/>
      <w:bookmarkEnd w:id="159"/>
      <w:r>
        <w:rPr>
          <w:rFonts w:hint="cs"/>
          <w:rtl/>
        </w:rPr>
        <w:t>להצעת המחליטים?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bookmarkStart w:id="160" w:name="_ETM_Q1_607020"/>
      <w:bookmarkEnd w:id="160"/>
      <w:r>
        <w:rPr>
          <w:rtl/>
        </w:rPr>
        <w:t>יואל הדר: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אחרי שהחוק יעבור?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כן.</w:t>
      </w:r>
      <w:bookmarkStart w:id="161" w:name="_ETM_Q1_609663"/>
      <w:bookmarkEnd w:id="161"/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bookmarkStart w:id="162" w:name="_ETM_Q1_610109"/>
      <w:bookmarkEnd w:id="162"/>
      <w:r>
        <w:rPr>
          <w:rtl/>
        </w:rPr>
        <w:t>יואל הדר: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אנחנו מבחינתנו אפשר לקדם. </w:t>
      </w:r>
    </w:p>
    <w:p w:rsidR="00272504" w:rsidRDefault="00272504" w:rsidP="00272504">
      <w:pPr>
        <w:rPr>
          <w:rtl/>
        </w:rPr>
      </w:pPr>
      <w:bookmarkStart w:id="163" w:name="_ETM_Q1_612752"/>
      <w:bookmarkEnd w:id="163"/>
    </w:p>
    <w:p w:rsidR="00272504" w:rsidRDefault="00272504" w:rsidP="00272504">
      <w:pPr>
        <w:pStyle w:val="af6"/>
        <w:keepNext/>
        <w:rPr>
          <w:rtl/>
        </w:rPr>
      </w:pPr>
      <w:bookmarkStart w:id="164" w:name="_ETM_Q1_613223"/>
      <w:bookmarkEnd w:id="164"/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כן, ואז מה הצפי </w:t>
      </w:r>
      <w:r>
        <w:rPr>
          <w:rtl/>
        </w:rPr>
        <w:t>–</w:t>
      </w:r>
      <w:r>
        <w:rPr>
          <w:rFonts w:hint="cs"/>
          <w:rtl/>
        </w:rPr>
        <w:t xml:space="preserve"> שבוע, שבועיים, חודש חודשיים?</w:t>
      </w:r>
    </w:p>
    <w:p w:rsidR="00272504" w:rsidRDefault="00272504" w:rsidP="00272504">
      <w:pPr>
        <w:rPr>
          <w:rtl/>
        </w:rPr>
      </w:pPr>
      <w:bookmarkStart w:id="165" w:name="_ETM_Q1_613610"/>
      <w:bookmarkEnd w:id="165"/>
    </w:p>
    <w:p w:rsidR="00272504" w:rsidRDefault="00272504" w:rsidP="00272504">
      <w:pPr>
        <w:pStyle w:val="af9"/>
        <w:keepNext/>
        <w:rPr>
          <w:rtl/>
        </w:rPr>
      </w:pPr>
      <w:bookmarkStart w:id="166" w:name="_ETM_Q1_614162"/>
      <w:bookmarkEnd w:id="166"/>
      <w:r>
        <w:rPr>
          <w:rtl/>
        </w:rPr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זה הממשלה מחליטה על הסדר </w:t>
      </w:r>
      <w:bookmarkStart w:id="167" w:name="_ETM_Q1_618520"/>
      <w:bookmarkEnd w:id="167"/>
      <w:r>
        <w:rPr>
          <w:rFonts w:hint="cs"/>
          <w:rtl/>
        </w:rPr>
        <w:t xml:space="preserve">יום שלה, זה לא בידינו. 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לא, זה ברור, אבל אתם</w:t>
      </w:r>
      <w:bookmarkStart w:id="168" w:name="_ETM_Q1_620505"/>
      <w:bookmarkEnd w:id="168"/>
      <w:r>
        <w:rPr>
          <w:rFonts w:hint="cs"/>
          <w:rtl/>
        </w:rPr>
        <w:t xml:space="preserve"> מגישים. עדיין מי שמגיש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שר האוצר כן?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ברגע </w:t>
      </w:r>
      <w:bookmarkStart w:id="169" w:name="_ETM_Q1_627303"/>
      <w:bookmarkEnd w:id="169"/>
      <w:r>
        <w:rPr>
          <w:rFonts w:hint="cs"/>
          <w:rtl/>
        </w:rPr>
        <w:t xml:space="preserve">שהחוק יעבור אני מניח שנעשה את </w:t>
      </w:r>
      <w:proofErr w:type="spellStart"/>
      <w:r>
        <w:rPr>
          <w:rFonts w:hint="cs"/>
          <w:rtl/>
        </w:rPr>
        <w:t>הפיין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טיונינג</w:t>
      </w:r>
      <w:proofErr w:type="spellEnd"/>
      <w:r>
        <w:rPr>
          <w:rFonts w:hint="cs"/>
          <w:rtl/>
        </w:rPr>
        <w:t xml:space="preserve"> של ההצעה </w:t>
      </w:r>
      <w:bookmarkStart w:id="170" w:name="_ETM_Q1_628318"/>
      <w:bookmarkEnd w:id="170"/>
      <w:r>
        <w:rPr>
          <w:rFonts w:hint="cs"/>
          <w:rtl/>
        </w:rPr>
        <w:t xml:space="preserve">עצמה, נוריד את הדברים שכבר לא צריכים אותם או בכל </w:t>
      </w:r>
      <w:bookmarkStart w:id="171" w:name="_ETM_Q1_633492"/>
      <w:bookmarkEnd w:id="171"/>
      <w:r>
        <w:rPr>
          <w:rFonts w:hint="cs"/>
          <w:rtl/>
        </w:rPr>
        <w:t xml:space="preserve">מקרה - - - משרד הכלכלה ואז אפשר להגיש. </w:t>
      </w:r>
      <w:bookmarkStart w:id="172" w:name="_ETM_Q1_637665"/>
      <w:bookmarkStart w:id="173" w:name="_ETM_Q1_637851"/>
      <w:bookmarkEnd w:id="172"/>
      <w:bookmarkEnd w:id="173"/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bookmarkStart w:id="174" w:name="_ETM_Q1_638684"/>
      <w:bookmarkEnd w:id="174"/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מבחינתכם, משרד הכלכלה, מה המצב העדכני מבחינת המשקיעים והחברות </w:t>
      </w:r>
      <w:bookmarkStart w:id="175" w:name="_ETM_Q1_646840"/>
      <w:bookmarkEnd w:id="175"/>
      <w:r>
        <w:rPr>
          <w:rFonts w:hint="cs"/>
          <w:rtl/>
        </w:rPr>
        <w:t>הישראליות והזרות שאתם בקשר איתם, שיודעים שמתעניינים פה בהשקעות, איפה זה עומד?</w:t>
      </w:r>
      <w:bookmarkStart w:id="176" w:name="_ETM_Q1_649889"/>
      <w:bookmarkEnd w:id="176"/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bookmarkStart w:id="177" w:name="_ETM_Q1_650504"/>
      <w:bookmarkStart w:id="178" w:name="_ETM_Q1_651686"/>
      <w:bookmarkEnd w:id="177"/>
      <w:bookmarkEnd w:id="178"/>
      <w:r>
        <w:rPr>
          <w:rtl/>
        </w:rPr>
        <w:lastRenderedPageBreak/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הנושא הזה מונח יותר לפתח משרד הבריאות. אנחנו סך הכל</w:t>
      </w:r>
      <w:bookmarkStart w:id="179" w:name="_ETM_Q1_656050"/>
      <w:bookmarkEnd w:id="179"/>
      <w:r>
        <w:rPr>
          <w:rFonts w:hint="cs"/>
          <w:rtl/>
        </w:rPr>
        <w:t xml:space="preserve"> גורם שמלווה את התהליך - - 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תיכף אני אגיע למשרד הבריאות. </w:t>
      </w:r>
      <w:bookmarkStart w:id="180" w:name="_ETM_Q1_656679"/>
      <w:bookmarkEnd w:id="180"/>
      <w:r>
        <w:rPr>
          <w:rFonts w:hint="cs"/>
          <w:rtl/>
        </w:rPr>
        <w:t xml:space="preserve">אני שואלת מהבחינה הכלכלית. גם אתה וגם קודמים שלך </w:t>
      </w:r>
      <w:bookmarkStart w:id="181" w:name="_ETM_Q1_669073"/>
      <w:bookmarkEnd w:id="181"/>
      <w:r>
        <w:rPr>
          <w:rFonts w:hint="cs"/>
          <w:rtl/>
        </w:rPr>
        <w:t xml:space="preserve">פה בדיונים הצביעו על דאגה ששמענו אותה גם מהמשקיעים עצמם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2" w:name="_ETM_Q1_672583"/>
      <w:bookmarkEnd w:id="182"/>
      <w:r>
        <w:rPr>
          <w:rFonts w:hint="cs"/>
          <w:rtl/>
        </w:rPr>
        <w:t xml:space="preserve">מהמשקיעים, המפתחים, התעשיינים והחקלאים הישראלים שבעצם יש איזה חלון </w:t>
      </w:r>
      <w:bookmarkStart w:id="183" w:name="_ETM_Q1_679935"/>
      <w:bookmarkEnd w:id="183"/>
      <w:r>
        <w:rPr>
          <w:rFonts w:hint="cs"/>
          <w:rtl/>
        </w:rPr>
        <w:t xml:space="preserve">הזדמנויות כזה שחוזים עומדים להיחתם והשקעות באות או מבוטלות וחוסר </w:t>
      </w:r>
      <w:bookmarkStart w:id="184" w:name="_ETM_Q1_690822"/>
      <w:bookmarkEnd w:id="184"/>
      <w:r>
        <w:rPr>
          <w:rFonts w:hint="cs"/>
          <w:rtl/>
        </w:rPr>
        <w:t>הוודאות הזה הוא בעוכרי הענף. מה אתה יכול לעדכן אותנו</w:t>
      </w:r>
      <w:bookmarkStart w:id="185" w:name="_ETM_Q1_695063"/>
      <w:bookmarkEnd w:id="185"/>
      <w:r>
        <w:rPr>
          <w:rFonts w:hint="cs"/>
          <w:rtl/>
        </w:rPr>
        <w:t xml:space="preserve"> סטאטוס עדכני בנושא הזה?</w:t>
      </w:r>
      <w:bookmarkStart w:id="186" w:name="_ETM_Q1_696220"/>
      <w:bookmarkEnd w:id="186"/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bookmarkStart w:id="187" w:name="_ETM_Q1_697851"/>
      <w:bookmarkEnd w:id="187"/>
      <w:r>
        <w:rPr>
          <w:rtl/>
        </w:rPr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שוב, כולנו עם העיניים נשואות לתהליכים שקורים עכשיו </w:t>
      </w:r>
      <w:bookmarkStart w:id="188" w:name="_ETM_Q1_700945"/>
      <w:bookmarkEnd w:id="188"/>
      <w:r>
        <w:rPr>
          <w:rFonts w:hint="cs"/>
          <w:rtl/>
        </w:rPr>
        <w:t xml:space="preserve">והתהליכים האלה לפי דעתי ישביעו את רצונם של כל </w:t>
      </w:r>
      <w:bookmarkStart w:id="189" w:name="_ETM_Q1_704998"/>
      <w:bookmarkEnd w:id="189"/>
      <w:r>
        <w:rPr>
          <w:rFonts w:hint="cs"/>
          <w:rtl/>
        </w:rPr>
        <w:t>העוסקים, לא יהיה פה שום חסם למשקיע זר לגיטימי להשקיע</w:t>
      </w:r>
      <w:bookmarkStart w:id="190" w:name="_ETM_Q1_710052"/>
      <w:bookmarkEnd w:id="190"/>
      <w:r>
        <w:rPr>
          <w:rFonts w:hint="cs"/>
          <w:rtl/>
        </w:rPr>
        <w:t xml:space="preserve"> - - 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יש משקיעים שאתה יודע שכבר לא</w:t>
      </w:r>
      <w:bookmarkStart w:id="191" w:name="_ETM_Q1_711542"/>
      <w:bookmarkEnd w:id="191"/>
      <w:r>
        <w:rPr>
          <w:rFonts w:hint="cs"/>
          <w:rtl/>
        </w:rPr>
        <w:t xml:space="preserve"> פה, היו, התעניינו והלכו?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אנחנו יודעים על משקיעים שכבר חתמו הסכמי </w:t>
      </w:r>
      <w:bookmarkStart w:id="192" w:name="_ETM_Q1_718091"/>
      <w:bookmarkEnd w:id="192"/>
      <w:r>
        <w:rPr>
          <w:rFonts w:hint="cs"/>
          <w:rtl/>
        </w:rPr>
        <w:t xml:space="preserve">השקעה, שנותנים, כך שאנחנו - - </w:t>
      </w:r>
      <w:bookmarkStart w:id="193" w:name="_ETM_Q1_719318"/>
      <w:bookmarkEnd w:id="193"/>
    </w:p>
    <w:p w:rsidR="00272504" w:rsidRDefault="00272504" w:rsidP="00272504">
      <w:pPr>
        <w:rPr>
          <w:rtl/>
        </w:rPr>
      </w:pPr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הבנתי. </w:t>
      </w:r>
    </w:p>
    <w:p w:rsidR="00272504" w:rsidRDefault="00272504" w:rsidP="00272504">
      <w:pPr>
        <w:rPr>
          <w:rtl/>
        </w:rPr>
      </w:pPr>
      <w:bookmarkStart w:id="194" w:name="_ETM_Q1_719533"/>
      <w:bookmarkEnd w:id="194"/>
    </w:p>
    <w:p w:rsidR="00272504" w:rsidRDefault="00272504" w:rsidP="00272504">
      <w:pPr>
        <w:pStyle w:val="af9"/>
        <w:keepNext/>
        <w:rPr>
          <w:rtl/>
        </w:rPr>
      </w:pPr>
      <w:bookmarkStart w:id="195" w:name="_ETM_Q1_719914"/>
      <w:bookmarkStart w:id="196" w:name="_ETM_Q1_719260"/>
      <w:bookmarkEnd w:id="195"/>
      <w:bookmarkEnd w:id="196"/>
      <w:r>
        <w:rPr>
          <w:rtl/>
        </w:rPr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>מה שאנחנו יודעים הוא יותר - - - אנחנו</w:t>
      </w:r>
      <w:bookmarkStart w:id="197" w:name="_ETM_Q1_724007"/>
      <w:bookmarkEnd w:id="197"/>
      <w:r>
        <w:rPr>
          <w:rFonts w:hint="cs"/>
          <w:rtl/>
        </w:rPr>
        <w:t xml:space="preserve"> לא עוקבים אחרי החברות ואחרי מבקשי הרישיונות וכן הלאה כי כאמור זה מונח לפתחו של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אנחנו בעצם מנסים </w:t>
      </w:r>
      <w:bookmarkStart w:id="198" w:name="_ETM_Q1_728561"/>
      <w:bookmarkEnd w:id="198"/>
      <w:r>
        <w:rPr>
          <w:rFonts w:hint="cs"/>
          <w:rtl/>
        </w:rPr>
        <w:t xml:space="preserve">לתת את - - </w:t>
      </w:r>
    </w:p>
    <w:p w:rsidR="00272504" w:rsidRDefault="00272504" w:rsidP="00272504">
      <w:pPr>
        <w:rPr>
          <w:rtl/>
        </w:rPr>
      </w:pPr>
    </w:p>
    <w:p w:rsidR="00272504" w:rsidRDefault="00272504" w:rsidP="00272504">
      <w:pPr>
        <w:rPr>
          <w:rtl/>
        </w:rPr>
      </w:pPr>
      <w:bookmarkStart w:id="199" w:name="_ETM_Q1_729315"/>
      <w:bookmarkEnd w:id="199"/>
    </w:p>
    <w:p w:rsidR="00272504" w:rsidRDefault="00272504" w:rsidP="0027250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272504" w:rsidP="00272504">
      <w:pPr>
        <w:rPr>
          <w:rtl/>
        </w:rPr>
      </w:pPr>
      <w:r>
        <w:rPr>
          <w:rFonts w:hint="cs"/>
          <w:rtl/>
        </w:rPr>
        <w:t xml:space="preserve">לא, על זה אני שואלת. אני </w:t>
      </w:r>
      <w:bookmarkStart w:id="200" w:name="_ETM_Q1_733077"/>
      <w:bookmarkEnd w:id="200"/>
      <w:r>
        <w:rPr>
          <w:rFonts w:hint="cs"/>
          <w:rtl/>
        </w:rPr>
        <w:t xml:space="preserve">שואלת על ה- - - אתם במשרד הכלכלה, אתם אלה </w:t>
      </w:r>
      <w:bookmarkStart w:id="201" w:name="_ETM_Q1_736194"/>
      <w:bookmarkEnd w:id="201"/>
      <w:r>
        <w:rPr>
          <w:rFonts w:hint="cs"/>
          <w:rtl/>
        </w:rPr>
        <w:t>שאמונים, זאת אומרת, באינטרס שלכם שיבואו משקיעים זרים. אז כרגע</w:t>
      </w:r>
      <w:bookmarkStart w:id="202" w:name="_ETM_Q1_741286"/>
      <w:bookmarkEnd w:id="202"/>
      <w:r>
        <w:rPr>
          <w:rFonts w:hint="cs"/>
          <w:rtl/>
        </w:rPr>
        <w:t xml:space="preserve"> אתה אומר שיש, נקרא לזה, אופטימיות זהירה בענף ואנשים </w:t>
      </w:r>
      <w:bookmarkStart w:id="203" w:name="_ETM_Q1_745530"/>
      <w:bookmarkEnd w:id="203"/>
      <w:r>
        <w:rPr>
          <w:rFonts w:hint="cs"/>
          <w:rtl/>
        </w:rPr>
        <w:t xml:space="preserve">חותמים על הסכמי השקעות שהם מותנים ב- - </w:t>
      </w:r>
    </w:p>
    <w:p w:rsidR="00272504" w:rsidRDefault="00272504" w:rsidP="00272504">
      <w:pPr>
        <w:rPr>
          <w:rtl/>
        </w:rPr>
      </w:pPr>
      <w:bookmarkStart w:id="204" w:name="_ETM_Q1_747389"/>
      <w:bookmarkEnd w:id="204"/>
    </w:p>
    <w:p w:rsidR="00272504" w:rsidRDefault="00272504" w:rsidP="00272504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272504" w:rsidRDefault="00272504" w:rsidP="00272504">
      <w:pPr>
        <w:pStyle w:val="KeepWithNext"/>
        <w:rPr>
          <w:rtl/>
        </w:rPr>
      </w:pPr>
    </w:p>
    <w:p w:rsidR="00272504" w:rsidRDefault="00CB1DD6" w:rsidP="00272504">
      <w:pPr>
        <w:rPr>
          <w:rtl/>
        </w:rPr>
      </w:pPr>
      <w:r>
        <w:rPr>
          <w:rFonts w:hint="cs"/>
          <w:rtl/>
        </w:rPr>
        <w:t xml:space="preserve">- - - </w:t>
      </w:r>
      <w:bookmarkStart w:id="205" w:name="_ETM_Q1_747066"/>
      <w:bookmarkEnd w:id="205"/>
      <w:r>
        <w:rPr>
          <w:rFonts w:hint="cs"/>
          <w:rtl/>
        </w:rPr>
        <w:t xml:space="preserve">הסכם אחד משמעותי מאוד שנחתם - - - </w:t>
      </w:r>
      <w:bookmarkStart w:id="206" w:name="_ETM_Q1_751498"/>
      <w:bookmarkEnd w:id="206"/>
      <w:r>
        <w:rPr>
          <w:rFonts w:hint="cs"/>
          <w:rtl/>
        </w:rPr>
        <w:t>ממתין לרגולציה שתוכל להכשיר אותו ולהכשיר את המשקיע הזר שם. אנחנו פה עם הפנים קדימה באמת בנושא היתר של</w:t>
      </w:r>
      <w:bookmarkStart w:id="207" w:name="_ETM_Q1_759912"/>
      <w:bookmarkEnd w:id="207"/>
      <w:r>
        <w:rPr>
          <w:rFonts w:hint="cs"/>
          <w:rtl/>
        </w:rPr>
        <w:t xml:space="preserve"> ההסדרה של הטכניקה ואנחנו - - </w:t>
      </w:r>
    </w:p>
    <w:p w:rsidR="00CB1DD6" w:rsidRDefault="00CB1DD6" w:rsidP="00272504">
      <w:pPr>
        <w:rPr>
          <w:rtl/>
        </w:rPr>
      </w:pPr>
    </w:p>
    <w:p w:rsidR="00CB1DD6" w:rsidRDefault="00CB1DD6" w:rsidP="00CB1DD6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זהו, מרגע שתעבור </w:t>
      </w:r>
      <w:bookmarkStart w:id="208" w:name="_ETM_Q1_764595"/>
      <w:bookmarkEnd w:id="208"/>
      <w:r>
        <w:rPr>
          <w:rFonts w:hint="cs"/>
          <w:rtl/>
        </w:rPr>
        <w:t xml:space="preserve">הצעת המחליטים הזו בכמה זמן אתה מעריך את ההערכות ההיקפית </w:t>
      </w:r>
      <w:bookmarkStart w:id="209" w:name="_ETM_Q1_772968"/>
      <w:bookmarkEnd w:id="209"/>
      <w:r>
        <w:rPr>
          <w:rFonts w:hint="cs"/>
          <w:rtl/>
        </w:rPr>
        <w:t>מבחינת המכס, צריכים לחתום על אמנות, כל</w:t>
      </w:r>
      <w:bookmarkStart w:id="210" w:name="_ETM_Q1_779205"/>
      <w:bookmarkEnd w:id="210"/>
      <w:r>
        <w:rPr>
          <w:rFonts w:hint="cs"/>
          <w:rtl/>
        </w:rPr>
        <w:t xml:space="preserve"> הדברים האלה ש- - -</w:t>
      </w:r>
    </w:p>
    <w:p w:rsidR="00CB1DD6" w:rsidRDefault="00CB1DD6" w:rsidP="00CB1DD6">
      <w:pPr>
        <w:rPr>
          <w:rtl/>
        </w:rPr>
      </w:pPr>
      <w:bookmarkStart w:id="211" w:name="_ETM_Q1_778849"/>
      <w:bookmarkEnd w:id="211"/>
    </w:p>
    <w:p w:rsidR="00CB1DD6" w:rsidRDefault="00CB1DD6" w:rsidP="00CB1DD6">
      <w:pPr>
        <w:pStyle w:val="af9"/>
        <w:keepNext/>
        <w:rPr>
          <w:rtl/>
        </w:rPr>
      </w:pPr>
      <w:bookmarkStart w:id="212" w:name="_ETM_Q1_780072"/>
      <w:bookmarkEnd w:id="212"/>
      <w:r>
        <w:rPr>
          <w:rtl/>
        </w:rPr>
        <w:t>איתי מלכיאור: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>אמנות הן יותר</w:t>
      </w:r>
      <w:bookmarkStart w:id="213" w:name="_ETM_Q1_784333"/>
      <w:bookmarkEnd w:id="213"/>
      <w:r>
        <w:rPr>
          <w:rFonts w:hint="cs"/>
          <w:rtl/>
        </w:rPr>
        <w:t xml:space="preserve"> מונחות - - - לא, אנחנו כן הולכים לחתום הסכמים </w:t>
      </w:r>
      <w:bookmarkStart w:id="214" w:name="_ETM_Q1_787165"/>
      <w:bookmarkEnd w:id="214"/>
      <w:r>
        <w:rPr>
          <w:rFonts w:hint="cs"/>
          <w:rtl/>
        </w:rPr>
        <w:t xml:space="preserve">עם המדינות הרלוונטיות - - </w:t>
      </w:r>
      <w:bookmarkStart w:id="215" w:name="_ETM_Q1_786323"/>
      <w:bookmarkEnd w:id="215"/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6"/>
        <w:keepNext/>
        <w:rPr>
          <w:rtl/>
        </w:rPr>
      </w:pPr>
      <w:bookmarkStart w:id="216" w:name="_ETM_Q1_786932"/>
      <w:bookmarkEnd w:id="216"/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לא אמנות. זאת אומרת, מה שבעצם דווח לנו </w:t>
      </w:r>
      <w:bookmarkStart w:id="217" w:name="_ETM_Q1_788531"/>
      <w:bookmarkEnd w:id="217"/>
      <w:r>
        <w:rPr>
          <w:rFonts w:hint="cs"/>
          <w:rtl/>
        </w:rPr>
        <w:t xml:space="preserve">זה שהייצוא יאושר רק למדינה שמדינת ישראל חתמה איתה על </w:t>
      </w:r>
      <w:bookmarkStart w:id="218" w:name="_ETM_Q1_795355"/>
      <w:bookmarkEnd w:id="218"/>
      <w:r>
        <w:rPr>
          <w:rFonts w:hint="cs"/>
          <w:rtl/>
        </w:rPr>
        <w:t xml:space="preserve">הסכם בין מדינתי. </w:t>
      </w:r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>לא מדויק, הכוונה היא שיצאה</w:t>
      </w:r>
      <w:bookmarkStart w:id="219" w:name="_ETM_Q1_800374"/>
      <w:bookmarkEnd w:id="219"/>
      <w:r>
        <w:rPr>
          <w:rFonts w:hint="cs"/>
          <w:rtl/>
        </w:rPr>
        <w:t xml:space="preserve"> האמנה ושהיא מסכימה לייבוא לתחומה. </w:t>
      </w:r>
    </w:p>
    <w:p w:rsidR="00CB1DD6" w:rsidRDefault="00CB1DD6" w:rsidP="00CB1DD6">
      <w:pPr>
        <w:rPr>
          <w:rtl/>
        </w:rPr>
      </w:pPr>
      <w:bookmarkStart w:id="220" w:name="_ETM_Q1_803320"/>
      <w:bookmarkEnd w:id="220"/>
    </w:p>
    <w:p w:rsidR="00CB1DD6" w:rsidRDefault="00CB1DD6" w:rsidP="00CB1DD6">
      <w:pPr>
        <w:pStyle w:val="af9"/>
        <w:keepNext/>
        <w:rPr>
          <w:rtl/>
        </w:rPr>
      </w:pPr>
      <w:bookmarkStart w:id="221" w:name="_ETM_Q1_803758"/>
      <w:bookmarkStart w:id="222" w:name="_ETM_Q1_804641"/>
      <w:bookmarkEnd w:id="221"/>
      <w:bookmarkEnd w:id="222"/>
      <w:r>
        <w:rPr>
          <w:rtl/>
        </w:rPr>
        <w:t>איתי מלכיאור: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>כן אז מסכימה זה צריך</w:t>
      </w:r>
      <w:bookmarkStart w:id="223" w:name="_ETM_Q1_806926"/>
      <w:bookmarkEnd w:id="223"/>
      <w:r>
        <w:rPr>
          <w:rFonts w:hint="cs"/>
          <w:rtl/>
        </w:rPr>
        <w:t xml:space="preserve"> להיות דיבור בין ממשלתי. </w:t>
      </w:r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>זה לא ברמה בין ממשלתי -</w:t>
      </w:r>
      <w:bookmarkStart w:id="224" w:name="_ETM_Q1_810065"/>
      <w:bookmarkEnd w:id="224"/>
      <w:r>
        <w:rPr>
          <w:rFonts w:hint="cs"/>
          <w:rtl/>
        </w:rPr>
        <w:t xml:space="preserve"> - - אין כוונה לעשות הליך של הסכמים מול מדינות. </w:t>
      </w:r>
      <w:bookmarkStart w:id="225" w:name="_ETM_Q1_822213"/>
      <w:bookmarkEnd w:id="225"/>
      <w:r>
        <w:rPr>
          <w:rFonts w:hint="cs"/>
          <w:rtl/>
        </w:rPr>
        <w:t xml:space="preserve">מי שיבקש לייצא למדינה מסוימת יביא מאותה מדינה אישור שאין </w:t>
      </w:r>
      <w:bookmarkStart w:id="226" w:name="_ETM_Q1_829268"/>
      <w:bookmarkEnd w:id="226"/>
      <w:r>
        <w:rPr>
          <w:rFonts w:hint="cs"/>
          <w:rtl/>
        </w:rPr>
        <w:t xml:space="preserve">התנגדות לייבוא לתחומה. </w:t>
      </w:r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הגורם המסחרי הוא זה </w:t>
      </w:r>
      <w:bookmarkStart w:id="227" w:name="_ETM_Q1_835027"/>
      <w:bookmarkEnd w:id="227"/>
      <w:r>
        <w:rPr>
          <w:rFonts w:hint="cs"/>
          <w:rtl/>
        </w:rPr>
        <w:t>שיביא את האישור?</w:t>
      </w:r>
    </w:p>
    <w:p w:rsidR="00CB1DD6" w:rsidRDefault="00CB1DD6" w:rsidP="00CB1DD6">
      <w:pPr>
        <w:rPr>
          <w:rtl/>
        </w:rPr>
      </w:pPr>
      <w:bookmarkStart w:id="228" w:name="_ETM_Q1_833507"/>
      <w:bookmarkEnd w:id="228"/>
    </w:p>
    <w:p w:rsidR="00CB1DD6" w:rsidRDefault="00CB1DD6" w:rsidP="00CB1DD6">
      <w:pPr>
        <w:pStyle w:val="af9"/>
        <w:keepNext/>
        <w:rPr>
          <w:rtl/>
        </w:rPr>
      </w:pPr>
      <w:bookmarkStart w:id="229" w:name="_ETM_Q1_834057"/>
      <w:bookmarkEnd w:id="229"/>
      <w:r>
        <w:rPr>
          <w:rtl/>
        </w:rPr>
        <w:t>שרונה עבר הדני: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כן. </w:t>
      </w:r>
    </w:p>
    <w:p w:rsidR="00CB1DD6" w:rsidRDefault="00CB1DD6" w:rsidP="00CB1DD6">
      <w:pPr>
        <w:rPr>
          <w:rtl/>
        </w:rPr>
      </w:pPr>
      <w:bookmarkStart w:id="230" w:name="_ETM_Q1_836660"/>
      <w:bookmarkEnd w:id="230"/>
    </w:p>
    <w:p w:rsidR="00CB1DD6" w:rsidRDefault="00CB1DD6" w:rsidP="00CB1DD6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>למיטב זכרוני נמסר פה בדיונים הקודמים שמדינת</w:t>
      </w:r>
      <w:bookmarkStart w:id="231" w:name="_ETM_Q1_841563"/>
      <w:bookmarkEnd w:id="231"/>
      <w:r>
        <w:rPr>
          <w:rFonts w:hint="cs"/>
          <w:rtl/>
        </w:rPr>
        <w:t xml:space="preserve"> ישראל תצטרך לחתום על הסכם עם אותה מדינה. זה לא </w:t>
      </w:r>
      <w:bookmarkStart w:id="232" w:name="_ETM_Q1_844063"/>
      <w:bookmarkEnd w:id="232"/>
      <w:r>
        <w:rPr>
          <w:rFonts w:hint="cs"/>
          <w:rtl/>
        </w:rPr>
        <w:t>קיים?</w:t>
      </w:r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לא. </w:t>
      </w:r>
    </w:p>
    <w:p w:rsidR="00CB1DD6" w:rsidRDefault="00CB1DD6" w:rsidP="00CB1DD6">
      <w:pPr>
        <w:rPr>
          <w:rtl/>
        </w:rPr>
      </w:pPr>
      <w:bookmarkStart w:id="233" w:name="_ETM_Q1_844407"/>
      <w:bookmarkEnd w:id="233"/>
    </w:p>
    <w:p w:rsidR="00CB1DD6" w:rsidRDefault="00CB1DD6" w:rsidP="00CB1DD6">
      <w:pPr>
        <w:pStyle w:val="af6"/>
        <w:keepNext/>
        <w:rPr>
          <w:rtl/>
        </w:rPr>
      </w:pPr>
      <w:bookmarkStart w:id="234" w:name="_ETM_Q1_845526"/>
      <w:bookmarkEnd w:id="234"/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כלומר, אותו מבקש הרישיון, הייצוא, הוא יצטרך להביא </w:t>
      </w:r>
      <w:bookmarkStart w:id="235" w:name="_ETM_Q1_852557"/>
      <w:bookmarkEnd w:id="235"/>
      <w:r>
        <w:rPr>
          <w:rFonts w:hint="cs"/>
          <w:rtl/>
        </w:rPr>
        <w:t xml:space="preserve">למשרד הבריאות אישור - - </w:t>
      </w:r>
      <w:bookmarkStart w:id="236" w:name="_ETM_Q1_855647"/>
      <w:bookmarkEnd w:id="236"/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9"/>
        <w:keepNext/>
        <w:rPr>
          <w:rtl/>
        </w:rPr>
      </w:pPr>
      <w:bookmarkStart w:id="237" w:name="_ETM_Q1_856100"/>
      <w:bookmarkEnd w:id="237"/>
      <w:r>
        <w:rPr>
          <w:rtl/>
        </w:rPr>
        <w:t>שרונה עבר הדני: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הוא במילא יצטרך להסדיר את </w:t>
      </w:r>
      <w:bookmarkStart w:id="238" w:name="_ETM_Q1_858524"/>
      <w:bookmarkEnd w:id="238"/>
      <w:r>
        <w:rPr>
          <w:rFonts w:hint="cs"/>
          <w:rtl/>
        </w:rPr>
        <w:t xml:space="preserve">הרישיונות במדינת היעד כדי להכניס. כי אנחנו יכולים לתת רישיון להוציא </w:t>
      </w:r>
      <w:bookmarkStart w:id="239" w:name="_ETM_Q1_862615"/>
      <w:bookmarkEnd w:id="239"/>
      <w:r>
        <w:rPr>
          <w:rFonts w:hint="cs"/>
          <w:rtl/>
        </w:rPr>
        <w:t xml:space="preserve">מתחומי מדינת ישראל. כך או אחרת פעילות במדינת היעד על </w:t>
      </w:r>
      <w:bookmarkStart w:id="240" w:name="_ETM_Q1_866779"/>
      <w:bookmarkEnd w:id="240"/>
      <w:r>
        <w:rPr>
          <w:rFonts w:hint="cs"/>
          <w:rtl/>
        </w:rPr>
        <w:t>ידי המייצא מחויבת כי אחרת הוא לא</w:t>
      </w:r>
      <w:r w:rsidR="00990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 להכניס את זה. </w:t>
      </w:r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>נמסר לנו כאן בדיונים קודמים, אני דיי בטוחה,</w:t>
      </w:r>
      <w:bookmarkStart w:id="241" w:name="_ETM_Q1_875270"/>
      <w:bookmarkEnd w:id="241"/>
      <w:r>
        <w:rPr>
          <w:rFonts w:hint="cs"/>
          <w:rtl/>
        </w:rPr>
        <w:t xml:space="preserve"> זה אפילו היה במצגת של מנכ"ל משרד האוצר שיצטרך להיות </w:t>
      </w:r>
      <w:bookmarkStart w:id="242" w:name="_ETM_Q1_880167"/>
      <w:bookmarkEnd w:id="242"/>
      <w:r>
        <w:rPr>
          <w:rFonts w:hint="cs"/>
          <w:rtl/>
        </w:rPr>
        <w:t xml:space="preserve">איזשהו הסכם עם מדינת ישראל על - - </w:t>
      </w:r>
      <w:bookmarkStart w:id="243" w:name="_ETM_Q1_885114"/>
      <w:bookmarkEnd w:id="243"/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9"/>
        <w:keepNext/>
        <w:rPr>
          <w:rtl/>
        </w:rPr>
      </w:pPr>
      <w:bookmarkStart w:id="244" w:name="_ETM_Q1_885781"/>
      <w:bookmarkStart w:id="245" w:name="_ETM_Q1_884624"/>
      <w:bookmarkEnd w:id="244"/>
      <w:bookmarkEnd w:id="245"/>
      <w:r>
        <w:rPr>
          <w:rtl/>
        </w:rPr>
        <w:t>שרונה עבר הדני: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אנחנו אומרים </w:t>
      </w:r>
      <w:bookmarkStart w:id="246" w:name="_ETM_Q1_887038"/>
      <w:bookmarkEnd w:id="246"/>
      <w:r>
        <w:rPr>
          <w:rFonts w:hint="cs"/>
          <w:rtl/>
        </w:rPr>
        <w:t xml:space="preserve">שזה הרבה יותר פשוט מזה. </w:t>
      </w:r>
    </w:p>
    <w:p w:rsidR="00CB1DD6" w:rsidRDefault="00CB1DD6" w:rsidP="00CB1DD6">
      <w:pPr>
        <w:rPr>
          <w:rtl/>
        </w:rPr>
      </w:pPr>
    </w:p>
    <w:p w:rsidR="00CB1DD6" w:rsidRDefault="00CB1DD6" w:rsidP="00CB1DD6">
      <w:pPr>
        <w:pStyle w:val="af6"/>
        <w:keepNext/>
        <w:rPr>
          <w:rtl/>
        </w:rPr>
      </w:pPr>
      <w:bookmarkStart w:id="247" w:name="_ETM_Q1_886211"/>
      <w:bookmarkEnd w:id="247"/>
      <w:r>
        <w:rPr>
          <w:rtl/>
        </w:rPr>
        <w:t>היו"ר תמר זנדברג:</w:t>
      </w:r>
    </w:p>
    <w:p w:rsidR="00CB1DD6" w:rsidRDefault="00CB1DD6" w:rsidP="00CB1DD6">
      <w:pPr>
        <w:pStyle w:val="KeepWithNext"/>
        <w:rPr>
          <w:rtl/>
        </w:rPr>
      </w:pPr>
    </w:p>
    <w:p w:rsidR="00CB1DD6" w:rsidRDefault="00CB1DD6" w:rsidP="00CB1DD6">
      <w:pPr>
        <w:rPr>
          <w:rtl/>
        </w:rPr>
      </w:pPr>
      <w:r>
        <w:rPr>
          <w:rFonts w:hint="cs"/>
          <w:rtl/>
        </w:rPr>
        <w:t xml:space="preserve">אני רק מנסה לברר את </w:t>
      </w:r>
      <w:bookmarkStart w:id="248" w:name="_ETM_Q1_891010"/>
      <w:bookmarkEnd w:id="248"/>
      <w:r>
        <w:rPr>
          <w:rFonts w:hint="cs"/>
          <w:rtl/>
        </w:rPr>
        <w:t xml:space="preserve">העובדות קודם כל, לפני שלהגיד מה יותר פשוט ומה יותר </w:t>
      </w:r>
      <w:bookmarkStart w:id="249" w:name="_ETM_Q1_893357"/>
      <w:bookmarkEnd w:id="249"/>
      <w:r>
        <w:rPr>
          <w:rFonts w:hint="cs"/>
          <w:rtl/>
        </w:rPr>
        <w:t xml:space="preserve">מסובך. </w:t>
      </w:r>
      <w:bookmarkStart w:id="250" w:name="_ETM_Q1_895764"/>
      <w:bookmarkEnd w:id="25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עוד שנייה נגיע אלייך. אתם גם לא - - </w:t>
      </w:r>
    </w:p>
    <w:p w:rsidR="009420D9" w:rsidRDefault="009420D9" w:rsidP="00CB1DD6">
      <w:pPr>
        <w:rPr>
          <w:rtl/>
        </w:rPr>
      </w:pPr>
      <w:bookmarkStart w:id="251" w:name="_ETM_Q1_896068"/>
      <w:bookmarkEnd w:id="251"/>
    </w:p>
    <w:p w:rsidR="009420D9" w:rsidRDefault="009420D9" w:rsidP="009420D9">
      <w:pPr>
        <w:pStyle w:val="af9"/>
        <w:keepNext/>
        <w:rPr>
          <w:rtl/>
        </w:rPr>
      </w:pPr>
      <w:bookmarkStart w:id="252" w:name="_ETM_Q1_905063"/>
      <w:bookmarkEnd w:id="252"/>
      <w:r>
        <w:rPr>
          <w:rtl/>
        </w:rPr>
        <w:lastRenderedPageBreak/>
        <w:t>איתי מלכיאור: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>מבחינתנו נושא שלא הוכרע באמת הוא מי הגורם המפקח על</w:t>
      </w:r>
      <w:bookmarkStart w:id="253" w:name="_ETM_Q1_902490"/>
      <w:bookmarkEnd w:id="253"/>
      <w:r>
        <w:rPr>
          <w:rFonts w:hint="cs"/>
          <w:rtl/>
        </w:rPr>
        <w:t xml:space="preserve"> הייצור. זאת אומרת, יש במשרד הבריאות יחידה שהיום מפקחת על </w:t>
      </w:r>
      <w:bookmarkStart w:id="254" w:name="_ETM_Q1_906382"/>
      <w:bookmarkEnd w:id="254"/>
      <w:r>
        <w:rPr>
          <w:rFonts w:hint="cs"/>
          <w:rtl/>
        </w:rPr>
        <w:t xml:space="preserve">ייצוא של תרופות אחרות שהן נופלות תחת - - </w:t>
      </w:r>
      <w:bookmarkStart w:id="255" w:name="_ETM_Q1_909454"/>
      <w:bookmarkEnd w:id="255"/>
      <w:r>
        <w:rPr>
          <w:rFonts w:hint="cs"/>
          <w:rtl/>
        </w:rPr>
        <w:t xml:space="preserve">- שהן מוגבלות - - - שמפקחות גם על ייצוא </w:t>
      </w:r>
      <w:bookmarkStart w:id="256" w:name="_ETM_Q1_912370"/>
      <w:bookmarkEnd w:id="256"/>
      <w:r>
        <w:rPr>
          <w:rFonts w:hint="cs"/>
          <w:rtl/>
        </w:rPr>
        <w:t xml:space="preserve">והנושא ה זה יידון בקרוב בין המכס לבינינו לבין משרד </w:t>
      </w:r>
      <w:bookmarkStart w:id="257" w:name="_ETM_Q1_915215"/>
      <w:bookmarkEnd w:id="257"/>
      <w:r>
        <w:rPr>
          <w:rFonts w:hint="cs"/>
          <w:rtl/>
        </w:rPr>
        <w:t xml:space="preserve">הבריאות לראות באמת מי ה- - </w:t>
      </w:r>
    </w:p>
    <w:p w:rsidR="009420D9" w:rsidRDefault="009420D9" w:rsidP="009420D9">
      <w:pPr>
        <w:rPr>
          <w:rtl/>
        </w:rPr>
      </w:pPr>
      <w:bookmarkStart w:id="258" w:name="_ETM_Q1_914228"/>
      <w:bookmarkEnd w:id="258"/>
    </w:p>
    <w:p w:rsidR="009420D9" w:rsidRDefault="009420D9" w:rsidP="009420D9">
      <w:pPr>
        <w:pStyle w:val="af6"/>
        <w:keepNext/>
        <w:rPr>
          <w:rtl/>
        </w:rPr>
      </w:pPr>
      <w:bookmarkStart w:id="259" w:name="_ETM_Q1_914978"/>
      <w:bookmarkEnd w:id="259"/>
      <w:r>
        <w:rPr>
          <w:rtl/>
        </w:rPr>
        <w:t>היו"ר תמר זנדברג: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 xml:space="preserve">אתה מהמכס נכון? אז </w:t>
      </w:r>
      <w:bookmarkStart w:id="260" w:name="_ETM_Q1_920109"/>
      <w:bookmarkEnd w:id="260"/>
      <w:r>
        <w:rPr>
          <w:rFonts w:hint="cs"/>
          <w:rtl/>
        </w:rPr>
        <w:t xml:space="preserve">תיכף - - </w:t>
      </w:r>
    </w:p>
    <w:p w:rsidR="009420D9" w:rsidRDefault="009420D9" w:rsidP="009420D9">
      <w:pPr>
        <w:rPr>
          <w:rtl/>
        </w:rPr>
      </w:pPr>
      <w:bookmarkStart w:id="261" w:name="_ETM_Q1_918082"/>
      <w:bookmarkEnd w:id="261"/>
    </w:p>
    <w:p w:rsidR="009420D9" w:rsidRDefault="009420D9" w:rsidP="009420D9">
      <w:pPr>
        <w:pStyle w:val="a4"/>
        <w:keepNext/>
        <w:rPr>
          <w:rtl/>
        </w:rPr>
      </w:pPr>
      <w:bookmarkStart w:id="262" w:name="_ETM_Q1_919468"/>
      <w:bookmarkEnd w:id="262"/>
      <w:r>
        <w:rPr>
          <w:rtl/>
        </w:rPr>
        <w:t>קריאה: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>כן, אבל אתה מצפה לחור</w:t>
      </w:r>
      <w:bookmarkStart w:id="263" w:name="_ETM_Q1_922779"/>
      <w:bookmarkEnd w:id="263"/>
      <w:r w:rsidR="00437383">
        <w:rPr>
          <w:rFonts w:hint="cs"/>
          <w:rtl/>
        </w:rPr>
        <w:t>י וחורי</w:t>
      </w:r>
      <w:r>
        <w:rPr>
          <w:rFonts w:hint="cs"/>
          <w:rtl/>
        </w:rPr>
        <w:t xml:space="preserve"> אמור להיות - - - יחידת הסמים זה </w:t>
      </w:r>
      <w:bookmarkStart w:id="264" w:name="_ETM_Q1_924483"/>
      <w:bookmarkEnd w:id="264"/>
      <w:r>
        <w:rPr>
          <w:rFonts w:hint="cs"/>
          <w:rtl/>
        </w:rPr>
        <w:t xml:space="preserve">אזורי פיקוח מכס. זה משהו אחר. </w:t>
      </w:r>
    </w:p>
    <w:p w:rsidR="009420D9" w:rsidRDefault="009420D9" w:rsidP="009420D9">
      <w:pPr>
        <w:rPr>
          <w:rtl/>
        </w:rPr>
      </w:pPr>
      <w:bookmarkStart w:id="265" w:name="_ETM_Q1_926143"/>
      <w:bookmarkEnd w:id="265"/>
    </w:p>
    <w:p w:rsidR="009420D9" w:rsidRDefault="009420D9" w:rsidP="009420D9">
      <w:pPr>
        <w:pStyle w:val="af9"/>
        <w:keepNext/>
        <w:rPr>
          <w:rtl/>
        </w:rPr>
      </w:pPr>
      <w:bookmarkStart w:id="266" w:name="_ETM_Q1_926648"/>
      <w:bookmarkStart w:id="267" w:name="_ETM_Q1_925093"/>
      <w:bookmarkEnd w:id="266"/>
      <w:bookmarkEnd w:id="267"/>
      <w:r>
        <w:rPr>
          <w:rtl/>
        </w:rPr>
        <w:t>איתי מלכיאור: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 xml:space="preserve">הבנתי,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268" w:name="_ETM_Q1_926175"/>
      <w:bookmarkEnd w:id="268"/>
      <w:r>
        <w:rPr>
          <w:rFonts w:hint="cs"/>
          <w:rtl/>
        </w:rPr>
        <w:t xml:space="preserve"> אבל כאמור אנחנו כבר בדיבור על הנושא הזה מה יהיה התהליך. מבחי</w:t>
      </w:r>
      <w:bookmarkStart w:id="269" w:name="_ETM_Q1_931307"/>
      <w:bookmarkEnd w:id="269"/>
      <w:r>
        <w:rPr>
          <w:rFonts w:hint="cs"/>
          <w:rtl/>
        </w:rPr>
        <w:t xml:space="preserve">נתנו אנחנו רוצים שזה יהיה תחת צו ייצוא חופשי מה </w:t>
      </w:r>
      <w:bookmarkStart w:id="270" w:name="_ETM_Q1_933370"/>
      <w:bookmarkEnd w:id="270"/>
      <w:r>
        <w:rPr>
          <w:rFonts w:hint="cs"/>
          <w:rtl/>
        </w:rPr>
        <w:t xml:space="preserve">שנקרא, כאשר צריך לשדר כל עסקה עם הרישיונות המתאימים, </w:t>
      </w:r>
      <w:bookmarkStart w:id="271" w:name="_ETM_Q1_934442"/>
      <w:bookmarkEnd w:id="271"/>
      <w:r>
        <w:rPr>
          <w:rFonts w:hint="cs"/>
          <w:rtl/>
        </w:rPr>
        <w:t xml:space="preserve">תיבדק ותאושר- - </w:t>
      </w:r>
      <w:bookmarkStart w:id="272" w:name="_ETM_Q1_949369"/>
      <w:bookmarkEnd w:id="272"/>
    </w:p>
    <w:p w:rsidR="009420D9" w:rsidRDefault="009420D9" w:rsidP="009420D9">
      <w:pPr>
        <w:rPr>
          <w:rtl/>
        </w:rPr>
      </w:pPr>
      <w:bookmarkStart w:id="273" w:name="_ETM_Q1_937633"/>
      <w:bookmarkEnd w:id="273"/>
    </w:p>
    <w:p w:rsidR="009420D9" w:rsidRDefault="009420D9" w:rsidP="009420D9">
      <w:pPr>
        <w:pStyle w:val="af6"/>
        <w:keepNext/>
        <w:rPr>
          <w:rtl/>
        </w:rPr>
      </w:pPr>
      <w:bookmarkStart w:id="274" w:name="_ETM_Q1_938809"/>
      <w:bookmarkStart w:id="275" w:name="_ETM_Q1_940216"/>
      <w:bookmarkEnd w:id="274"/>
      <w:bookmarkEnd w:id="275"/>
      <w:r>
        <w:rPr>
          <w:rtl/>
        </w:rPr>
        <w:t>היו"ר תמר זנדברג: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 xml:space="preserve">כלומר, אין שום דבר הסכמי בין ממשלת ישראל </w:t>
      </w:r>
      <w:bookmarkStart w:id="276" w:name="_ETM_Q1_947582"/>
      <w:bookmarkEnd w:id="276"/>
      <w:r>
        <w:rPr>
          <w:rFonts w:hint="cs"/>
          <w:rtl/>
        </w:rPr>
        <w:t xml:space="preserve">לבין ממשלה זרה ברישיון ייצוא. </w:t>
      </w:r>
    </w:p>
    <w:p w:rsidR="009420D9" w:rsidRDefault="009420D9" w:rsidP="009420D9">
      <w:pPr>
        <w:rPr>
          <w:rtl/>
        </w:rPr>
      </w:pPr>
      <w:bookmarkStart w:id="277" w:name="_ETM_Q1_952496"/>
      <w:bookmarkEnd w:id="277"/>
    </w:p>
    <w:p w:rsidR="009420D9" w:rsidRDefault="009420D9" w:rsidP="009420D9">
      <w:pPr>
        <w:pStyle w:val="af9"/>
        <w:keepNext/>
        <w:rPr>
          <w:rtl/>
        </w:rPr>
      </w:pPr>
      <w:bookmarkStart w:id="278" w:name="_ETM_Q1_953274"/>
      <w:bookmarkEnd w:id="278"/>
      <w:r>
        <w:rPr>
          <w:rtl/>
        </w:rPr>
        <w:t>שרונה עבר הדני: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 xml:space="preserve">אין צורך. </w:t>
      </w:r>
    </w:p>
    <w:p w:rsidR="009420D9" w:rsidRDefault="009420D9" w:rsidP="009420D9">
      <w:pPr>
        <w:rPr>
          <w:rtl/>
        </w:rPr>
      </w:pPr>
      <w:bookmarkStart w:id="279" w:name="_ETM_Q1_950876"/>
      <w:bookmarkEnd w:id="279"/>
    </w:p>
    <w:p w:rsidR="009420D9" w:rsidRDefault="009420D9" w:rsidP="009420D9">
      <w:pPr>
        <w:pStyle w:val="af9"/>
        <w:keepNext/>
        <w:rPr>
          <w:rtl/>
        </w:rPr>
      </w:pPr>
      <w:bookmarkStart w:id="280" w:name="_ETM_Q1_951289"/>
      <w:bookmarkStart w:id="281" w:name="_ETM_Q1_952434"/>
      <w:bookmarkEnd w:id="280"/>
      <w:bookmarkEnd w:id="281"/>
      <w:r>
        <w:rPr>
          <w:rtl/>
        </w:rPr>
        <w:t>איתי מלכיאור: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 xml:space="preserve">בשגרה </w:t>
      </w:r>
      <w:bookmarkStart w:id="282" w:name="_ETM_Q1_952350"/>
      <w:bookmarkEnd w:id="282"/>
      <w:r>
        <w:rPr>
          <w:rFonts w:hint="cs"/>
          <w:rtl/>
        </w:rPr>
        <w:t xml:space="preserve">בפיקוח - - - דו שימושי למשל אין דבר כזה. </w:t>
      </w:r>
      <w:bookmarkStart w:id="283" w:name="_ETM_Q1_957035"/>
      <w:bookmarkEnd w:id="283"/>
      <w:r>
        <w:rPr>
          <w:rFonts w:hint="cs"/>
          <w:rtl/>
        </w:rPr>
        <w:t xml:space="preserve">ההבנה שלנו גם הייתה דומה </w:t>
      </w:r>
      <w:proofErr w:type="spellStart"/>
      <w:r>
        <w:rPr>
          <w:rFonts w:hint="cs"/>
          <w:rtl/>
        </w:rPr>
        <w:t>לשלך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שהיק"ר</w:t>
      </w:r>
      <w:proofErr w:type="spellEnd"/>
      <w:r>
        <w:rPr>
          <w:rFonts w:hint="cs"/>
          <w:rtl/>
        </w:rPr>
        <w:t xml:space="preserve"> כן </w:t>
      </w:r>
      <w:bookmarkStart w:id="284" w:name="_ETM_Q1_959925"/>
      <w:bookmarkEnd w:id="284"/>
      <w:r>
        <w:rPr>
          <w:rFonts w:hint="cs"/>
          <w:rtl/>
        </w:rPr>
        <w:t xml:space="preserve">יתווה - - </w:t>
      </w:r>
    </w:p>
    <w:p w:rsidR="009420D9" w:rsidRDefault="009420D9" w:rsidP="009420D9">
      <w:pPr>
        <w:rPr>
          <w:rtl/>
        </w:rPr>
      </w:pPr>
    </w:p>
    <w:p w:rsidR="009420D9" w:rsidRDefault="009420D9" w:rsidP="009420D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420D9" w:rsidRDefault="009420D9" w:rsidP="009420D9">
      <w:pPr>
        <w:rPr>
          <w:rtl/>
        </w:rPr>
      </w:pPr>
      <w:bookmarkStart w:id="285" w:name="_ETM_Q1_913211"/>
      <w:bookmarkEnd w:id="285"/>
    </w:p>
    <w:p w:rsidR="009420D9" w:rsidRDefault="009420D9" w:rsidP="009420D9">
      <w:pPr>
        <w:rPr>
          <w:rtl/>
        </w:rPr>
      </w:pPr>
      <w:bookmarkStart w:id="286" w:name="_ETM_Q1_913620"/>
      <w:bookmarkEnd w:id="286"/>
      <w:r>
        <w:rPr>
          <w:rFonts w:hint="cs"/>
          <w:rtl/>
        </w:rPr>
        <w:t xml:space="preserve">זה משרד האוצר פה אמר את הדבר </w:t>
      </w:r>
      <w:bookmarkStart w:id="287" w:name="_ETM_Q1_964737"/>
      <w:bookmarkEnd w:id="287"/>
      <w:r>
        <w:rPr>
          <w:rFonts w:hint="cs"/>
          <w:rtl/>
        </w:rPr>
        <w:t xml:space="preserve">הזה. איך אין פה נציג משרד אוצר, אני לא מבינה. </w:t>
      </w:r>
      <w:bookmarkStart w:id="288" w:name="_ETM_Q1_971775"/>
      <w:bookmarkEnd w:id="288"/>
      <w:r>
        <w:rPr>
          <w:rFonts w:hint="cs"/>
          <w:rtl/>
        </w:rPr>
        <w:t xml:space="preserve">הם אלה שאחראים על המתווה הזה. טוב, תודה. עורכת הדין </w:t>
      </w:r>
      <w:bookmarkStart w:id="289" w:name="_ETM_Q1_978016"/>
      <w:bookmarkEnd w:id="289"/>
      <w:r>
        <w:rPr>
          <w:rFonts w:hint="cs"/>
          <w:rtl/>
        </w:rPr>
        <w:t>שרונה עבר הדני, יועצת משפטית במשרד הבריאות, בבקשה.</w:t>
      </w:r>
      <w:r w:rsidR="00990FBC">
        <w:rPr>
          <w:rFonts w:hint="cs"/>
          <w:rtl/>
        </w:rPr>
        <w:t xml:space="preserve"> </w:t>
      </w:r>
    </w:p>
    <w:p w:rsidR="009420D9" w:rsidRDefault="009420D9" w:rsidP="009420D9">
      <w:pPr>
        <w:rPr>
          <w:rtl/>
        </w:rPr>
      </w:pPr>
    </w:p>
    <w:p w:rsidR="009420D9" w:rsidRDefault="009420D9" w:rsidP="009420D9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9420D9" w:rsidRDefault="009420D9" w:rsidP="009420D9">
      <w:pPr>
        <w:pStyle w:val="KeepWithNext"/>
        <w:rPr>
          <w:rtl/>
        </w:rPr>
      </w:pPr>
    </w:p>
    <w:p w:rsidR="009420D9" w:rsidRDefault="009420D9" w:rsidP="009420D9">
      <w:pPr>
        <w:rPr>
          <w:rtl/>
        </w:rPr>
      </w:pPr>
      <w:r>
        <w:rPr>
          <w:rFonts w:hint="cs"/>
          <w:rtl/>
        </w:rPr>
        <w:t xml:space="preserve">כפי שעודכן </w:t>
      </w:r>
      <w:bookmarkStart w:id="290" w:name="_ETM_Q1_1010207"/>
      <w:bookmarkEnd w:id="290"/>
      <w:r>
        <w:rPr>
          <w:rFonts w:hint="cs"/>
          <w:rtl/>
        </w:rPr>
        <w:t xml:space="preserve">על ידיי עמיתיי אכן נראה שהנושא מתקדם. בסופו של </w:t>
      </w:r>
      <w:bookmarkStart w:id="291" w:name="_ETM_Q1_1017303"/>
      <w:bookmarkEnd w:id="291"/>
      <w:r>
        <w:rPr>
          <w:rFonts w:hint="cs"/>
          <w:rtl/>
        </w:rPr>
        <w:t xml:space="preserve">דבר מבחינת משרד הבריאות הנושא העיקרי שגם הוא ככל הנראה </w:t>
      </w:r>
      <w:bookmarkStart w:id="292" w:name="_ETM_Q1_1021124"/>
      <w:bookmarkEnd w:id="292"/>
      <w:r>
        <w:rPr>
          <w:rFonts w:hint="cs"/>
          <w:rtl/>
        </w:rPr>
        <w:t xml:space="preserve">הוסדר הוא נושא של משאבים נדרשים לעניין הזה. שכמובן בעידן של קיצוצים רוחביים - - </w:t>
      </w:r>
    </w:p>
    <w:p w:rsidR="009420D9" w:rsidRDefault="009420D9" w:rsidP="009420D9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bookmarkStart w:id="293" w:name="_ETM_Q1_1023650"/>
      <w:bookmarkEnd w:id="293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למשרד הבריאות?</w:t>
      </w:r>
    </w:p>
    <w:p w:rsidR="00437383" w:rsidRDefault="00437383" w:rsidP="00437383">
      <w:pPr>
        <w:rPr>
          <w:rtl/>
        </w:rPr>
      </w:pPr>
      <w:bookmarkStart w:id="294" w:name="_ETM_Q1_1025045"/>
      <w:bookmarkEnd w:id="294"/>
    </w:p>
    <w:p w:rsidR="00437383" w:rsidRDefault="00437383" w:rsidP="00437383">
      <w:pPr>
        <w:pStyle w:val="af9"/>
        <w:keepNext/>
        <w:rPr>
          <w:rtl/>
        </w:rPr>
      </w:pPr>
      <w:bookmarkStart w:id="295" w:name="_ETM_Q1_1025529"/>
      <w:bookmarkEnd w:id="295"/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כן. </w:t>
      </w:r>
    </w:p>
    <w:p w:rsidR="00437383" w:rsidRDefault="00437383" w:rsidP="00437383">
      <w:pPr>
        <w:rPr>
          <w:rtl/>
        </w:rPr>
      </w:pPr>
      <w:bookmarkStart w:id="296" w:name="_ETM_Q1_1028383"/>
      <w:bookmarkEnd w:id="296"/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bookmarkStart w:id="297" w:name="_ETM_Q1_1030302"/>
      <w:bookmarkEnd w:id="29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איזה משאבים נדרשים למשרד הבריאות?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אם יש גידול </w:t>
      </w:r>
      <w:bookmarkStart w:id="298" w:name="_ETM_Q1_1031136"/>
      <w:bookmarkEnd w:id="298"/>
      <w:r>
        <w:rPr>
          <w:rFonts w:hint="cs"/>
          <w:rtl/>
        </w:rPr>
        <w:t xml:space="preserve">בהיקף הפעילות יש צורך - -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proofErr w:type="spellStart"/>
      <w:r>
        <w:rPr>
          <w:rFonts w:hint="cs"/>
          <w:rtl/>
        </w:rPr>
        <w:t>ליק"ר</w:t>
      </w:r>
      <w:proofErr w:type="spellEnd"/>
      <w:r>
        <w:rPr>
          <w:rFonts w:hint="cs"/>
          <w:rtl/>
        </w:rPr>
        <w:t>?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כן. </w:t>
      </w:r>
    </w:p>
    <w:p w:rsidR="00437383" w:rsidRDefault="00437383" w:rsidP="00437383">
      <w:pPr>
        <w:rPr>
          <w:rtl/>
        </w:rPr>
      </w:pPr>
      <w:bookmarkStart w:id="299" w:name="_ETM_Q1_1034347"/>
      <w:bookmarkEnd w:id="299"/>
    </w:p>
    <w:p w:rsidR="00437383" w:rsidRDefault="00437383" w:rsidP="00437383">
      <w:pPr>
        <w:pStyle w:val="af6"/>
        <w:keepNext/>
        <w:rPr>
          <w:rtl/>
        </w:rPr>
      </w:pPr>
      <w:bookmarkStart w:id="300" w:name="_ETM_Q1_1035366"/>
      <w:bookmarkEnd w:id="300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אז </w:t>
      </w:r>
      <w:bookmarkStart w:id="301" w:name="_ETM_Q1_1034683"/>
      <w:bookmarkEnd w:id="301"/>
      <w:r>
        <w:rPr>
          <w:rFonts w:hint="cs"/>
          <w:rtl/>
        </w:rPr>
        <w:t xml:space="preserve">נדרשים משאבים לעניין. </w:t>
      </w:r>
    </w:p>
    <w:p w:rsidR="00437383" w:rsidRDefault="00437383" w:rsidP="00437383">
      <w:pPr>
        <w:rPr>
          <w:rtl/>
        </w:rPr>
      </w:pPr>
      <w:bookmarkStart w:id="302" w:name="_ETM_Q1_1039431"/>
      <w:bookmarkEnd w:id="302"/>
    </w:p>
    <w:p w:rsidR="00437383" w:rsidRDefault="00437383" w:rsidP="00437383">
      <w:pPr>
        <w:pStyle w:val="af6"/>
        <w:keepNext/>
        <w:rPr>
          <w:rtl/>
        </w:rPr>
      </w:pPr>
      <w:bookmarkStart w:id="303" w:name="_ETM_Q1_1039873"/>
      <w:bookmarkStart w:id="304" w:name="_ETM_Q1_1040456"/>
      <w:bookmarkEnd w:id="303"/>
      <w:bookmarkEnd w:id="304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זה מאוד יעזור גם למטופלי הקנאביס הרפואי</w:t>
      </w:r>
      <w:bookmarkStart w:id="305" w:name="_ETM_Q1_1041971"/>
      <w:bookmarkEnd w:id="305"/>
      <w:r>
        <w:rPr>
          <w:rFonts w:hint="cs"/>
          <w:rtl/>
        </w:rPr>
        <w:t xml:space="preserve"> בארץ שיהיו יותר משאבים </w:t>
      </w:r>
      <w:proofErr w:type="spellStart"/>
      <w:r>
        <w:rPr>
          <w:rFonts w:hint="cs"/>
          <w:rtl/>
        </w:rPr>
        <w:t>ליק"ר</w:t>
      </w:r>
      <w:proofErr w:type="spellEnd"/>
      <w:r>
        <w:rPr>
          <w:rFonts w:hint="cs"/>
          <w:rtl/>
        </w:rPr>
        <w:t xml:space="preserve">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בכל הקשר אפשרי. בעידן </w:t>
      </w:r>
      <w:bookmarkStart w:id="306" w:name="_ETM_Q1_1045283"/>
      <w:bookmarkEnd w:id="306"/>
      <w:r>
        <w:rPr>
          <w:rFonts w:hint="cs"/>
          <w:rtl/>
        </w:rPr>
        <w:t xml:space="preserve">של קיצוץ רוחבי, מטבע הדברים תמיד יש חשש לפער בין סיכומים לבין ביצוע. מלבד נושא המשאבים הנושא של </w:t>
      </w:r>
      <w:bookmarkStart w:id="307" w:name="_ETM_Q1_1054214"/>
      <w:bookmarkEnd w:id="307"/>
      <w:r>
        <w:rPr>
          <w:rFonts w:hint="cs"/>
          <w:rtl/>
        </w:rPr>
        <w:t>תיאומים, נהלים וכן הלאה אנחנו דיי על קו הזינוק מה שנקרא - -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ואתם הגשתם בקשה ל - -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להבנתי הנושא</w:t>
      </w:r>
      <w:bookmarkStart w:id="308" w:name="_ETM_Q1_1063294"/>
      <w:bookmarkEnd w:id="308"/>
      <w:r>
        <w:rPr>
          <w:rFonts w:hint="cs"/>
          <w:rtl/>
        </w:rPr>
        <w:t xml:space="preserve"> הזה סודר. זה סוכם. </w:t>
      </w:r>
      <w:bookmarkStart w:id="309" w:name="_ETM_Q1_1065710"/>
      <w:bookmarkEnd w:id="309"/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הבנתי. כי זה אנחנו שמענו על</w:t>
      </w:r>
      <w:bookmarkStart w:id="310" w:name="_ETM_Q1_1067176"/>
      <w:bookmarkEnd w:id="310"/>
      <w:r>
        <w:rPr>
          <w:rFonts w:hint="cs"/>
          <w:rtl/>
        </w:rPr>
        <w:t xml:space="preserve"> הבקשה שלכם לדרישה - - </w:t>
      </w:r>
    </w:p>
    <w:p w:rsidR="00437383" w:rsidRDefault="00437383" w:rsidP="00437383">
      <w:pPr>
        <w:rPr>
          <w:rtl/>
        </w:rPr>
      </w:pPr>
      <w:bookmarkStart w:id="311" w:name="_ETM_Q1_1065570"/>
      <w:bookmarkEnd w:id="311"/>
    </w:p>
    <w:p w:rsidR="00437383" w:rsidRDefault="00437383" w:rsidP="00437383">
      <w:pPr>
        <w:pStyle w:val="af9"/>
        <w:keepNext/>
        <w:rPr>
          <w:rtl/>
        </w:rPr>
      </w:pPr>
      <w:bookmarkStart w:id="312" w:name="_ETM_Q1_1066268"/>
      <w:bookmarkStart w:id="313" w:name="_ETM_Q1_1067966"/>
      <w:bookmarkEnd w:id="312"/>
      <w:bookmarkEnd w:id="313"/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עכשיו לא אמרנו שזה גורם מעכב.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bookmarkStart w:id="314" w:name="_ETM_Q1_1072946"/>
      <w:bookmarkEnd w:id="314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עכשיו לא אבל בעבר זה כן היה. זה</w:t>
      </w:r>
      <w:bookmarkStart w:id="315" w:name="_ETM_Q1_1075269"/>
      <w:bookmarkEnd w:id="315"/>
      <w:r>
        <w:rPr>
          <w:rFonts w:hint="cs"/>
          <w:rtl/>
        </w:rPr>
        <w:t xml:space="preserve"> סוכם גם מבחינתכם.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כאמור, ככל הידוע הדברים סוכמו - - </w:t>
      </w:r>
      <w:bookmarkStart w:id="316" w:name="_ETM_Q1_1079120"/>
      <w:bookmarkStart w:id="317" w:name="_ETM_Q1_1079375"/>
      <w:bookmarkEnd w:id="316"/>
      <w:bookmarkEnd w:id="317"/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לכם, משרד הבריאות, לגבי הצעת החוק </w:t>
      </w:r>
      <w:r>
        <w:rPr>
          <w:rtl/>
        </w:rPr>
        <w:t>–</w:t>
      </w:r>
      <w:r>
        <w:rPr>
          <w:rFonts w:hint="cs"/>
          <w:rtl/>
        </w:rPr>
        <w:t xml:space="preserve"> פשוט בדיון </w:t>
      </w:r>
      <w:bookmarkStart w:id="318" w:name="_ETM_Q1_1082754"/>
      <w:bookmarkEnd w:id="318"/>
      <w:r>
        <w:rPr>
          <w:rFonts w:hint="cs"/>
          <w:rtl/>
        </w:rPr>
        <w:t xml:space="preserve">האחד שהייתי וממה שעקבתי אחרי הצעת החוק יש לכם איזושהי </w:t>
      </w:r>
      <w:bookmarkStart w:id="319" w:name="_ETM_Q1_1089608"/>
      <w:bookmarkEnd w:id="319"/>
      <w:r>
        <w:rPr>
          <w:rFonts w:hint="cs"/>
          <w:rtl/>
        </w:rPr>
        <w:t>מחלוקת עם המשרד לביטחון פנים לגבי הפיקוח על החוות</w:t>
      </w:r>
      <w:bookmarkStart w:id="320" w:name="_ETM_Q1_1090899"/>
      <w:bookmarkEnd w:id="320"/>
      <w:r>
        <w:rPr>
          <w:rFonts w:hint="cs"/>
          <w:rtl/>
        </w:rPr>
        <w:t xml:space="preserve"> והסגירה - - </w:t>
      </w:r>
    </w:p>
    <w:p w:rsidR="00437383" w:rsidRDefault="00437383" w:rsidP="00437383">
      <w:pPr>
        <w:rPr>
          <w:rtl/>
        </w:rPr>
      </w:pPr>
      <w:bookmarkStart w:id="321" w:name="_ETM_Q1_1092594"/>
      <w:bookmarkEnd w:id="321"/>
    </w:p>
    <w:p w:rsidR="00437383" w:rsidRDefault="00437383" w:rsidP="00437383">
      <w:pPr>
        <w:pStyle w:val="af9"/>
        <w:keepNext/>
        <w:rPr>
          <w:rtl/>
        </w:rPr>
      </w:pPr>
      <w:bookmarkStart w:id="322" w:name="_ETM_Q1_1093438"/>
      <w:bookmarkEnd w:id="322"/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כפי שיואל ציין, הנושאים הגיעו לידי הסכמות</w:t>
      </w:r>
      <w:bookmarkStart w:id="323" w:name="_ETM_Q1_1097848"/>
      <w:bookmarkEnd w:id="323"/>
      <w:r>
        <w:rPr>
          <w:rFonts w:hint="cs"/>
          <w:rtl/>
        </w:rPr>
        <w:t xml:space="preserve"> ובשלב הזה אין לנו יותר הערות להצעת החוק. אנחנו סבורים </w:t>
      </w:r>
      <w:bookmarkStart w:id="324" w:name="_ETM_Q1_1102506"/>
      <w:bookmarkEnd w:id="324"/>
      <w:r>
        <w:rPr>
          <w:rFonts w:hint="cs"/>
          <w:rtl/>
        </w:rPr>
        <w:t xml:space="preserve">שחלק מהדברים מיותרים אבל הנושאים שהיו במחלוקת דיי באו על </w:t>
      </w:r>
      <w:bookmarkStart w:id="325" w:name="_ETM_Q1_1106596"/>
      <w:bookmarkEnd w:id="325"/>
      <w:r>
        <w:rPr>
          <w:rFonts w:hint="cs"/>
          <w:rtl/>
        </w:rPr>
        <w:t xml:space="preserve">פתרונם.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הבנתי.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כלומר, מבחינתכם גם ברגע שהחוק הזה עובר </w:t>
      </w:r>
      <w:bookmarkStart w:id="326" w:name="_ETM_Q1_1113904"/>
      <w:bookmarkEnd w:id="326"/>
      <w:r>
        <w:rPr>
          <w:rFonts w:hint="cs"/>
          <w:rtl/>
        </w:rPr>
        <w:t xml:space="preserve">ואתם - -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באופן מאוד מאוד פשטני המודל של ייצוא </w:t>
      </w:r>
      <w:bookmarkStart w:id="327" w:name="_ETM_Q1_1117243"/>
      <w:bookmarkEnd w:id="327"/>
      <w:r>
        <w:rPr>
          <w:rFonts w:hint="cs"/>
          <w:rtl/>
        </w:rPr>
        <w:t>סמים מסוכנים קיים כבר היום ולא צריכים להמציא את כל</w:t>
      </w:r>
      <w:bookmarkStart w:id="328" w:name="_ETM_Q1_1121236"/>
      <w:bookmarkEnd w:id="328"/>
      <w:r>
        <w:rPr>
          <w:rFonts w:hint="cs"/>
          <w:rtl/>
        </w:rPr>
        <w:t xml:space="preserve"> הגלגל. הדברים מוסדרים באמנה ויש נוהל בנושא הזה ואנחנו עושים </w:t>
      </w:r>
      <w:bookmarkStart w:id="329" w:name="_ETM_Q1_1124825"/>
      <w:bookmarkEnd w:id="329"/>
      <w:r>
        <w:rPr>
          <w:rFonts w:hint="cs"/>
          <w:rtl/>
        </w:rPr>
        <w:t xml:space="preserve">רק את ההתאמות הנדרשות. ששוב, בגלל החדשנות בעניין הזה אז </w:t>
      </w:r>
      <w:bookmarkStart w:id="330" w:name="_ETM_Q1_1134000"/>
      <w:bookmarkEnd w:id="330"/>
      <w:r>
        <w:rPr>
          <w:rFonts w:hint="cs"/>
          <w:rtl/>
        </w:rPr>
        <w:t xml:space="preserve">אנחנו מבקשים את ההתייחסות של המדינה הקולטת. ואפרופו הנושא הזה </w:t>
      </w:r>
      <w:bookmarkStart w:id="331" w:name="_ETM_Q1_1139413"/>
      <w:bookmarkEnd w:id="331"/>
      <w:r>
        <w:rPr>
          <w:rtl/>
        </w:rPr>
        <w:t>–</w:t>
      </w:r>
      <w:r>
        <w:rPr>
          <w:rFonts w:hint="cs"/>
          <w:rtl/>
        </w:rPr>
        <w:t xml:space="preserve"> האם נדרשים הסכמים? יציג מבקש ייצוא היתר יבוא של</w:t>
      </w:r>
      <w:bookmarkStart w:id="332" w:name="_ETM_Q1_1145259"/>
      <w:bookmarkEnd w:id="332"/>
      <w:r>
        <w:rPr>
          <w:rFonts w:hint="cs"/>
          <w:rtl/>
        </w:rPr>
        <w:t xml:space="preserve"> המדינה הקולטת מבחינתנו זה אישור של המדינה הקולטת שהיא מסכימה </w:t>
      </w:r>
      <w:bookmarkStart w:id="333" w:name="_ETM_Q1_1148356"/>
      <w:bookmarkEnd w:id="333"/>
      <w:r>
        <w:rPr>
          <w:rFonts w:hint="cs"/>
          <w:rtl/>
        </w:rPr>
        <w:t xml:space="preserve">לזה בסופו של דבר. זה דיי פשוט. לכן אני </w:t>
      </w:r>
      <w:bookmarkStart w:id="334" w:name="_ETM_Q1_1152586"/>
      <w:bookmarkEnd w:id="334"/>
      <w:r>
        <w:rPr>
          <w:rFonts w:hint="cs"/>
          <w:rtl/>
        </w:rPr>
        <w:t xml:space="preserve">אומרת, זה באמת לא דורש הסכמים בין-מדינתיים. אנחנו </w:t>
      </w:r>
      <w:bookmarkStart w:id="335" w:name="_ETM_Q1_1156127"/>
      <w:bookmarkEnd w:id="335"/>
      <w:r>
        <w:rPr>
          <w:rFonts w:hint="cs"/>
          <w:rtl/>
        </w:rPr>
        <w:t xml:space="preserve">רק רוצים לוודא שהדברים על דעת המדינה הקולטת. זה הכל. </w:t>
      </w:r>
      <w:bookmarkStart w:id="336" w:name="_ETM_Q1_1161261"/>
      <w:bookmarkEnd w:id="336"/>
    </w:p>
    <w:p w:rsidR="00437383" w:rsidRDefault="00437383" w:rsidP="00437383">
      <w:pPr>
        <w:rPr>
          <w:rtl/>
        </w:rPr>
      </w:pPr>
      <w:bookmarkStart w:id="337" w:name="_ETM_Q1_1158717"/>
      <w:bookmarkEnd w:id="337"/>
    </w:p>
    <w:p w:rsidR="00437383" w:rsidRDefault="00437383" w:rsidP="00437383">
      <w:pPr>
        <w:pStyle w:val="a4"/>
        <w:keepNext/>
        <w:rPr>
          <w:rtl/>
        </w:rPr>
      </w:pPr>
      <w:bookmarkStart w:id="338" w:name="_ETM_Q1_1159933"/>
      <w:bookmarkStart w:id="339" w:name="_ETM_Q1_1160508"/>
      <w:bookmarkEnd w:id="338"/>
      <w:bookmarkEnd w:id="339"/>
      <w:r>
        <w:rPr>
          <w:rtl/>
        </w:rPr>
        <w:t>קריאה: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הסכמה.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כן, רק שאת ההסכמה הזו לא חייבים ברמה של הסכם </w:t>
      </w:r>
      <w:bookmarkStart w:id="340" w:name="_ETM_Q1_1166498"/>
      <w:bookmarkEnd w:id="340"/>
      <w:r>
        <w:rPr>
          <w:rFonts w:hint="cs"/>
          <w:rtl/>
        </w:rPr>
        <w:t xml:space="preserve">בין-מדינתי. כאמור, הסכם ייבוא של המדינה הקולטת מהווה אישור </w:t>
      </w:r>
      <w:bookmarkStart w:id="341" w:name="_ETM_Q1_1170988"/>
      <w:bookmarkEnd w:id="341"/>
      <w:r>
        <w:rPr>
          <w:rFonts w:hint="cs"/>
          <w:rtl/>
        </w:rPr>
        <w:t xml:space="preserve">שהמדינה הקולטת אכן מאשרת. </w:t>
      </w:r>
    </w:p>
    <w:p w:rsidR="00437383" w:rsidRDefault="00437383" w:rsidP="00437383">
      <w:pPr>
        <w:rPr>
          <w:rtl/>
        </w:rPr>
      </w:pPr>
      <w:bookmarkStart w:id="342" w:name="_ETM_Q1_1168138"/>
      <w:bookmarkEnd w:id="342"/>
    </w:p>
    <w:p w:rsidR="00437383" w:rsidRDefault="00437383" w:rsidP="00437383">
      <w:pPr>
        <w:pStyle w:val="af6"/>
        <w:keepNext/>
        <w:rPr>
          <w:rtl/>
        </w:rPr>
      </w:pPr>
      <w:bookmarkStart w:id="343" w:name="_ETM_Q1_1168641"/>
      <w:bookmarkStart w:id="344" w:name="_ETM_Q1_1170096"/>
      <w:bookmarkEnd w:id="343"/>
      <w:bookmarkEnd w:id="344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כן, אבל זה, אני לא </w:t>
      </w:r>
      <w:bookmarkStart w:id="345" w:name="_ETM_Q1_1172128"/>
      <w:bookmarkEnd w:id="345"/>
      <w:r>
        <w:rPr>
          <w:rFonts w:hint="cs"/>
          <w:rtl/>
        </w:rPr>
        <w:t xml:space="preserve">מומחית בתחום, תקנו אותי משרד הכלכלה או מישהו אם אני </w:t>
      </w:r>
      <w:bookmarkStart w:id="346" w:name="_ETM_Q1_1175034"/>
      <w:bookmarkEnd w:id="346"/>
      <w:r>
        <w:rPr>
          <w:rFonts w:hint="cs"/>
          <w:rtl/>
        </w:rPr>
        <w:t>טועה, אני מניחה שזה דבר כמעט ברור שמי</w:t>
      </w:r>
      <w:bookmarkStart w:id="347" w:name="_ETM_Q1_1181307"/>
      <w:bookmarkEnd w:id="347"/>
      <w:r>
        <w:rPr>
          <w:rFonts w:hint="cs"/>
          <w:rtl/>
        </w:rPr>
        <w:t xml:space="preserve"> שייצא ייצא לאן שהוא שיסכים לזה אחרת זה לא - </w:t>
      </w:r>
      <w:bookmarkStart w:id="348" w:name="_ETM_Q1_1184947"/>
      <w:bookmarkEnd w:id="348"/>
      <w:r>
        <w:rPr>
          <w:rFonts w:hint="cs"/>
          <w:rtl/>
        </w:rPr>
        <w:t>-</w:t>
      </w:r>
    </w:p>
    <w:p w:rsidR="00437383" w:rsidRDefault="00437383" w:rsidP="00437383">
      <w:pPr>
        <w:rPr>
          <w:rtl/>
        </w:rPr>
      </w:pPr>
      <w:bookmarkStart w:id="349" w:name="_ETM_Q1_1184221"/>
      <w:bookmarkEnd w:id="349"/>
    </w:p>
    <w:p w:rsidR="00437383" w:rsidRDefault="00437383" w:rsidP="00437383">
      <w:pPr>
        <w:pStyle w:val="af9"/>
        <w:keepNext/>
        <w:rPr>
          <w:rtl/>
        </w:rPr>
      </w:pPr>
      <w:bookmarkStart w:id="350" w:name="_ETM_Q1_1184927"/>
      <w:bookmarkStart w:id="351" w:name="_ETM_Q1_1185988"/>
      <w:bookmarkEnd w:id="350"/>
      <w:bookmarkEnd w:id="351"/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לכל דבר יש הפתעות בחיים. </w:t>
      </w:r>
    </w:p>
    <w:p w:rsidR="00437383" w:rsidRDefault="00437383" w:rsidP="00437383">
      <w:pPr>
        <w:rPr>
          <w:rtl/>
        </w:rPr>
      </w:pPr>
      <w:bookmarkStart w:id="352" w:name="_ETM_Q1_1187050"/>
      <w:bookmarkEnd w:id="352"/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לא, בסדר, אבל - -</w:t>
      </w:r>
    </w:p>
    <w:p w:rsidR="00437383" w:rsidRDefault="00437383" w:rsidP="00437383">
      <w:pPr>
        <w:rPr>
          <w:rtl/>
        </w:rPr>
      </w:pPr>
      <w:bookmarkStart w:id="353" w:name="_ETM_Q1_1187853"/>
      <w:bookmarkEnd w:id="353"/>
    </w:p>
    <w:p w:rsidR="00437383" w:rsidRDefault="00437383" w:rsidP="00437383">
      <w:pPr>
        <w:pStyle w:val="af9"/>
        <w:keepNext/>
        <w:rPr>
          <w:rtl/>
        </w:rPr>
      </w:pPr>
      <w:bookmarkStart w:id="354" w:name="_ETM_Q1_1190002"/>
      <w:bookmarkEnd w:id="354"/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גם </w:t>
      </w:r>
      <w:bookmarkStart w:id="355" w:name="_ETM_Q1_1189426"/>
      <w:bookmarkEnd w:id="355"/>
      <w:r>
        <w:rPr>
          <w:rFonts w:hint="cs"/>
          <w:rtl/>
        </w:rPr>
        <w:t xml:space="preserve">מבחינת המכס זה טיפול בסחורה מושאלת, זה הגיע למדינה וזה </w:t>
      </w:r>
      <w:bookmarkStart w:id="356" w:name="_ETM_Q1_1193534"/>
      <w:bookmarkEnd w:id="356"/>
      <w:r>
        <w:rPr>
          <w:rFonts w:hint="cs"/>
          <w:rtl/>
        </w:rPr>
        <w:t>חוזר לפה איפה שמאוכסן - -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לא, זה בסדר, אבל זה </w:t>
      </w:r>
      <w:bookmarkStart w:id="357" w:name="_ETM_Q1_1198154"/>
      <w:bookmarkEnd w:id="357"/>
      <w:r>
        <w:rPr>
          <w:rFonts w:hint="cs"/>
          <w:rtl/>
        </w:rPr>
        <w:t xml:space="preserve">נכון גם לכל סחורה אחרת שמיוצאת מישראל אני מניחה. זאת </w:t>
      </w:r>
      <w:bookmarkStart w:id="358" w:name="_ETM_Q1_1201563"/>
      <w:bookmarkEnd w:id="358"/>
      <w:r>
        <w:rPr>
          <w:rFonts w:hint="cs"/>
          <w:rtl/>
        </w:rPr>
        <w:t xml:space="preserve">אומרת ברור - - </w:t>
      </w:r>
    </w:p>
    <w:p w:rsidR="00437383" w:rsidRDefault="00437383" w:rsidP="00437383">
      <w:pPr>
        <w:rPr>
          <w:rtl/>
        </w:rPr>
      </w:pPr>
      <w:bookmarkStart w:id="359" w:name="_ETM_Q1_1200587"/>
      <w:bookmarkEnd w:id="359"/>
    </w:p>
    <w:p w:rsidR="00437383" w:rsidRDefault="00437383" w:rsidP="00437383">
      <w:pPr>
        <w:pStyle w:val="af9"/>
        <w:keepNext/>
        <w:rPr>
          <w:rtl/>
        </w:rPr>
      </w:pPr>
      <w:bookmarkStart w:id="360" w:name="_ETM_Q1_1201166"/>
      <w:bookmarkEnd w:id="360"/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bookmarkStart w:id="361" w:name="_ETM_Q1_1202905"/>
      <w:bookmarkEnd w:id="361"/>
      <w:r>
        <w:rPr>
          <w:rFonts w:hint="cs"/>
          <w:rtl/>
        </w:rPr>
        <w:t xml:space="preserve">כן, אבל זאת סחורה כן מיוחדת </w:t>
      </w:r>
      <w:bookmarkStart w:id="362" w:name="_ETM_Q1_1201789"/>
      <w:bookmarkEnd w:id="362"/>
      <w:r>
        <w:rPr>
          <w:rFonts w:hint="cs"/>
          <w:rtl/>
        </w:rPr>
        <w:t xml:space="preserve">- - </w:t>
      </w:r>
    </w:p>
    <w:p w:rsidR="00437383" w:rsidRDefault="00437383" w:rsidP="00437383">
      <w:pPr>
        <w:rPr>
          <w:rtl/>
        </w:rPr>
      </w:pPr>
      <w:bookmarkStart w:id="363" w:name="_ETM_Q1_1203431"/>
      <w:bookmarkEnd w:id="363"/>
    </w:p>
    <w:p w:rsidR="00437383" w:rsidRDefault="00437383" w:rsidP="00437383">
      <w:pPr>
        <w:pStyle w:val="af6"/>
        <w:keepNext/>
        <w:rPr>
          <w:rtl/>
        </w:rPr>
      </w:pPr>
      <w:bookmarkStart w:id="364" w:name="_ETM_Q1_1203953"/>
      <w:bookmarkEnd w:id="364"/>
      <w:r>
        <w:rPr>
          <w:rtl/>
        </w:rPr>
        <w:lastRenderedPageBreak/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אז לכן אני שואלת מה נדרש מעבר לסחורה </w:t>
      </w:r>
      <w:bookmarkStart w:id="365" w:name="_ETM_Q1_1207086"/>
      <w:bookmarkEnd w:id="365"/>
      <w:r>
        <w:rPr>
          <w:rFonts w:hint="cs"/>
          <w:rtl/>
        </w:rPr>
        <w:t>אחרת, מעבר לתרופה אחרת, מעבר לכל דבר אחר, מה נדרש</w:t>
      </w:r>
      <w:bookmarkStart w:id="366" w:name="_ETM_Q1_1211361"/>
      <w:bookmarkEnd w:id="366"/>
      <w:r>
        <w:rPr>
          <w:rFonts w:hint="cs"/>
          <w:rtl/>
        </w:rPr>
        <w:t xml:space="preserve"> פה ספציפית.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מבחינתנו משרד הבריאות צודק. אם יש למייבא </w:t>
      </w:r>
      <w:bookmarkStart w:id="367" w:name="_ETM_Q1_1217958"/>
      <w:bookmarkEnd w:id="367"/>
      <w:r>
        <w:rPr>
          <w:rFonts w:hint="cs"/>
          <w:rtl/>
        </w:rPr>
        <w:t xml:space="preserve">היתר ייבוא למדינה שלו וליצואן היתר ייצוא מאיתנו אז </w:t>
      </w:r>
      <w:bookmarkStart w:id="368" w:name="_ETM_Q1_1221400"/>
      <w:bookmarkEnd w:id="368"/>
      <w:r>
        <w:rPr>
          <w:rFonts w:hint="cs"/>
          <w:rtl/>
        </w:rPr>
        <w:t xml:space="preserve">העסקה - - </w:t>
      </w:r>
      <w:bookmarkStart w:id="369" w:name="_ETM_Q1_1223398"/>
      <w:bookmarkEnd w:id="369"/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אבל במה מותנה היתר הייצוא?</w:t>
      </w:r>
    </w:p>
    <w:p w:rsidR="00437383" w:rsidRDefault="00437383" w:rsidP="00437383">
      <w:pPr>
        <w:rPr>
          <w:rtl/>
        </w:rPr>
      </w:pPr>
      <w:bookmarkStart w:id="370" w:name="_ETM_Q1_1223636"/>
      <w:bookmarkEnd w:id="370"/>
    </w:p>
    <w:p w:rsidR="00437383" w:rsidRDefault="00437383" w:rsidP="00437383">
      <w:pPr>
        <w:pStyle w:val="af9"/>
        <w:keepNext/>
        <w:rPr>
          <w:rtl/>
        </w:rPr>
      </w:pPr>
      <w:bookmarkStart w:id="371" w:name="_ETM_Q1_1224059"/>
      <w:bookmarkStart w:id="372" w:name="_ETM_Q1_1226004"/>
      <w:bookmarkEnd w:id="371"/>
      <w:bookmarkEnd w:id="372"/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היתר </w:t>
      </w:r>
      <w:bookmarkStart w:id="373" w:name="_ETM_Q1_1227722"/>
      <w:bookmarkEnd w:id="373"/>
      <w:r>
        <w:rPr>
          <w:rFonts w:hint="cs"/>
          <w:rtl/>
        </w:rPr>
        <w:t xml:space="preserve">הייצוא מותנה בעמידה של המבקש בכל התקנות בנהלים המקומיים שהוא, </w:t>
      </w:r>
      <w:bookmarkStart w:id="374" w:name="_ETM_Q1_1230429"/>
      <w:bookmarkEnd w:id="374"/>
      <w:r>
        <w:rPr>
          <w:rFonts w:hint="cs"/>
          <w:rtl/>
        </w:rPr>
        <w:t xml:space="preserve">מה שנקרא, </w:t>
      </w:r>
      <w:r>
        <w:t>in good order</w:t>
      </w:r>
      <w:r>
        <w:rPr>
          <w:rFonts w:hint="cs"/>
          <w:rtl/>
        </w:rPr>
        <w:t xml:space="preserve"> במשרד הבריאות ועומד בכל התקנות ש</w:t>
      </w:r>
      <w:bookmarkStart w:id="375" w:name="_ETM_Q1_1234430"/>
      <w:bookmarkEnd w:id="375"/>
      <w:r>
        <w:rPr>
          <w:rFonts w:hint="cs"/>
          <w:rtl/>
        </w:rPr>
        <w:t xml:space="preserve">להם. בנוסף לזה הוא צריך להציג היתר - - </w:t>
      </w:r>
    </w:p>
    <w:p w:rsidR="00437383" w:rsidRDefault="00437383" w:rsidP="00437383">
      <w:pPr>
        <w:rPr>
          <w:rtl/>
        </w:rPr>
      </w:pPr>
      <w:bookmarkStart w:id="376" w:name="_ETM_Q1_1234242"/>
      <w:bookmarkEnd w:id="376"/>
    </w:p>
    <w:p w:rsidR="00437383" w:rsidRDefault="00437383" w:rsidP="00437383">
      <w:pPr>
        <w:pStyle w:val="af9"/>
        <w:keepNext/>
        <w:rPr>
          <w:rtl/>
        </w:rPr>
      </w:pPr>
      <w:bookmarkStart w:id="377" w:name="_ETM_Q1_1234968"/>
      <w:bookmarkStart w:id="378" w:name="_ETM_Q1_1237125"/>
      <w:bookmarkEnd w:id="377"/>
      <w:bookmarkEnd w:id="378"/>
      <w:r>
        <w:rPr>
          <w:rtl/>
        </w:rPr>
        <w:t>שרונה עבר הדני: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בסופו של דבר זה דיי אינהרנטי לתנאי שאמרנו שזו מדינה שהיא צד </w:t>
      </w:r>
      <w:bookmarkStart w:id="379" w:name="_ETM_Q1_1240963"/>
      <w:bookmarkEnd w:id="379"/>
      <w:r>
        <w:rPr>
          <w:rFonts w:hint="cs"/>
          <w:rtl/>
        </w:rPr>
        <w:t xml:space="preserve">לאמנה. האמנה היחידה מחייבת היתרי ייבוא וייצוא לסמים מסוכנים, ולכן </w:t>
      </w:r>
      <w:bookmarkStart w:id="380" w:name="_ETM_Q1_1246888"/>
      <w:bookmarkEnd w:id="380"/>
      <w:r>
        <w:rPr>
          <w:rFonts w:hint="cs"/>
          <w:rtl/>
        </w:rPr>
        <w:t xml:space="preserve">ברגע שזה ייצוא למדינה שהיא צד לאמנה מטבע הדברים המייצא </w:t>
      </w:r>
      <w:bookmarkStart w:id="381" w:name="_ETM_Q1_1251588"/>
      <w:bookmarkEnd w:id="381"/>
      <w:r>
        <w:rPr>
          <w:rFonts w:hint="cs"/>
          <w:rtl/>
        </w:rPr>
        <w:t>חייב אישורים מהמדינה הקולטת והדברים נסגרים. אפשר היה להסתפק במשפט ה</w:t>
      </w:r>
      <w:bookmarkStart w:id="382" w:name="_ETM_Q1_1257256"/>
      <w:bookmarkEnd w:id="382"/>
      <w:r>
        <w:rPr>
          <w:rFonts w:hint="cs"/>
          <w:rtl/>
        </w:rPr>
        <w:t xml:space="preserve">זה. ורצינו להבהיר גם לעוסקים בתחום שהם חייבים להקפיד בדברים </w:t>
      </w:r>
      <w:bookmarkStart w:id="383" w:name="_ETM_Q1_1265489"/>
      <w:bookmarkEnd w:id="383"/>
      <w:r>
        <w:rPr>
          <w:rFonts w:hint="cs"/>
          <w:rtl/>
        </w:rPr>
        <w:t>האלה כדי שלא יביאו סחורות למדינה שיש איתה קושי וייעצרו</w:t>
      </w:r>
      <w:bookmarkStart w:id="384" w:name="_ETM_Q1_1269276"/>
      <w:bookmarkEnd w:id="384"/>
      <w:r>
        <w:rPr>
          <w:rFonts w:hint="cs"/>
          <w:rtl/>
        </w:rPr>
        <w:t xml:space="preserve"> בכניסה. </w:t>
      </w:r>
    </w:p>
    <w:p w:rsidR="00437383" w:rsidRDefault="00437383" w:rsidP="00437383">
      <w:pPr>
        <w:rPr>
          <w:rtl/>
        </w:rPr>
      </w:pPr>
      <w:bookmarkStart w:id="385" w:name="_ETM_Q1_1270573"/>
      <w:bookmarkEnd w:id="385"/>
    </w:p>
    <w:p w:rsidR="00437383" w:rsidRDefault="00437383" w:rsidP="00437383">
      <w:pPr>
        <w:pStyle w:val="af6"/>
        <w:keepNext/>
        <w:rPr>
          <w:rtl/>
        </w:rPr>
      </w:pPr>
      <w:bookmarkStart w:id="386" w:name="_ETM_Q1_1271426"/>
      <w:bookmarkEnd w:id="386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נציג המכס. </w:t>
      </w:r>
    </w:p>
    <w:p w:rsidR="00437383" w:rsidRDefault="00437383" w:rsidP="00437383">
      <w:pPr>
        <w:rPr>
          <w:rtl/>
        </w:rPr>
      </w:pPr>
      <w:bookmarkStart w:id="387" w:name="_ETM_Q1_1275972"/>
      <w:bookmarkStart w:id="388" w:name="_ETM_Q1_1276651"/>
      <w:bookmarkEnd w:id="387"/>
      <w:bookmarkEnd w:id="388"/>
    </w:p>
    <w:p w:rsidR="00437383" w:rsidRDefault="00437383" w:rsidP="00437383">
      <w:pPr>
        <w:pStyle w:val="af9"/>
        <w:keepNext/>
        <w:rPr>
          <w:rtl/>
        </w:rPr>
      </w:pPr>
      <w:bookmarkStart w:id="389" w:name="_ETM_Q1_1281324"/>
      <w:bookmarkEnd w:id="389"/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אני נציג המכס, מנהל תחום מבצעים</w:t>
      </w:r>
      <w:bookmarkStart w:id="390" w:name="_ETM_Q1_1285181"/>
      <w:bookmarkEnd w:id="390"/>
      <w:r>
        <w:rPr>
          <w:rFonts w:hint="cs"/>
          <w:rtl/>
        </w:rPr>
        <w:t xml:space="preserve"> במטה הסמים של המכס. אנחנו בעצם אוכפים את ההברחות, </w:t>
      </w:r>
      <w:bookmarkStart w:id="391" w:name="_ETM_Q1_1289863"/>
      <w:bookmarkEnd w:id="391"/>
      <w:r>
        <w:rPr>
          <w:rFonts w:hint="cs"/>
          <w:rtl/>
        </w:rPr>
        <w:t xml:space="preserve">יותר נכון, ולצורך הדיון הספציפי הזה אנחנו נצטרך לקבוע נהלים ספציפיים </w:t>
      </w:r>
      <w:bookmarkStart w:id="392" w:name="_ETM_Q1_1294671"/>
      <w:bookmarkEnd w:id="392"/>
      <w:r>
        <w:rPr>
          <w:rFonts w:hint="cs"/>
          <w:rtl/>
        </w:rPr>
        <w:t xml:space="preserve">איך לפקח על הייצוא באזור פיקוח שלנו. לנושא הייצוא עצמו </w:t>
      </w:r>
      <w:bookmarkStart w:id="393" w:name="_ETM_Q1_1299003"/>
      <w:bookmarkEnd w:id="393"/>
      <w:r>
        <w:rPr>
          <w:rtl/>
        </w:rPr>
        <w:t>–</w:t>
      </w:r>
      <w:r>
        <w:rPr>
          <w:rFonts w:hint="cs"/>
          <w:rtl/>
        </w:rPr>
        <w:t xml:space="preserve"> לצערי, לא בסמכותנו, זה לא אזור פיקוח מכס, </w:t>
      </w:r>
      <w:bookmarkStart w:id="394" w:name="_ETM_Q1_1304203"/>
      <w:bookmarkEnd w:id="394"/>
      <w:r>
        <w:rPr>
          <w:rFonts w:hint="cs"/>
          <w:rtl/>
        </w:rPr>
        <w:t xml:space="preserve">זה דווקא חורי אמור להיות. אני </w:t>
      </w:r>
      <w:bookmarkStart w:id="395" w:name="_ETM_Q1_1308792"/>
      <w:bookmarkEnd w:id="395"/>
      <w:r>
        <w:rPr>
          <w:rFonts w:hint="cs"/>
          <w:rtl/>
        </w:rPr>
        <w:t xml:space="preserve">מאמין שההערכות שלנו תהיה דיי זריזה באזורי הפיקוח מכס, בהתאם לנהלים </w:t>
      </w:r>
      <w:bookmarkStart w:id="396" w:name="_ETM_Q1_1314217"/>
      <w:bookmarkEnd w:id="396"/>
      <w:r>
        <w:rPr>
          <w:rFonts w:hint="cs"/>
          <w:rtl/>
        </w:rPr>
        <w:t xml:space="preserve">ברגע שיאושר.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מה היא תהיה?</w:t>
      </w:r>
    </w:p>
    <w:p w:rsidR="00437383" w:rsidRDefault="00437383" w:rsidP="00437383">
      <w:pPr>
        <w:rPr>
          <w:rtl/>
        </w:rPr>
      </w:pPr>
      <w:bookmarkStart w:id="397" w:name="_ETM_Q1_1315392"/>
      <w:bookmarkEnd w:id="397"/>
    </w:p>
    <w:p w:rsidR="00437383" w:rsidRDefault="00437383" w:rsidP="00437383">
      <w:pPr>
        <w:pStyle w:val="af9"/>
        <w:keepNext/>
        <w:rPr>
          <w:rtl/>
        </w:rPr>
      </w:pPr>
      <w:bookmarkStart w:id="398" w:name="_ETM_Q1_1315841"/>
      <w:bookmarkStart w:id="399" w:name="_ETM_Q1_1316188"/>
      <w:bookmarkEnd w:id="398"/>
      <w:bookmarkEnd w:id="399"/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למשל איך להביא את הסחורה לנמל, </w:t>
      </w:r>
      <w:bookmarkStart w:id="400" w:name="_ETM_Q1_1321926"/>
      <w:bookmarkEnd w:id="400"/>
      <w:r>
        <w:rPr>
          <w:rFonts w:hint="cs"/>
          <w:rtl/>
        </w:rPr>
        <w:t xml:space="preserve">איך לאכסן אותה אצלנו לפני הייצוא או לייצא אותה מיד. </w:t>
      </w:r>
      <w:bookmarkStart w:id="401" w:name="_ETM_Q1_1325600"/>
      <w:bookmarkEnd w:id="401"/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שזה דברים שאתם תגבשו נהלים, מה תעשו?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בהחלט. ואם למשל </w:t>
      </w:r>
      <w:bookmarkStart w:id="402" w:name="_ETM_Q1_1331617"/>
      <w:bookmarkEnd w:id="402"/>
      <w:r>
        <w:rPr>
          <w:rFonts w:hint="cs"/>
          <w:rtl/>
        </w:rPr>
        <w:t>מגיעה מכולה של קנאביס ויש לנו פעילות של כלבנים באזור</w:t>
      </w:r>
      <w:bookmarkStart w:id="403" w:name="_ETM_Q1_1335533"/>
      <w:bookmarkEnd w:id="403"/>
      <w:r>
        <w:rPr>
          <w:rFonts w:hint="cs"/>
          <w:rtl/>
        </w:rPr>
        <w:t xml:space="preserve"> זה מנטרל את הכלבנים. גם אם המכולה תצא שבוע אחרי </w:t>
      </w:r>
      <w:bookmarkStart w:id="404" w:name="_ETM_Q1_1338083"/>
      <w:bookmarkEnd w:id="404"/>
      <w:r>
        <w:rPr>
          <w:rFonts w:hint="cs"/>
          <w:rtl/>
        </w:rPr>
        <w:t xml:space="preserve">זה הם לא יכולים לעבוד באזור הזה. אז צריך אזור </w:t>
      </w:r>
      <w:bookmarkStart w:id="405" w:name="_ETM_Q1_1343558"/>
      <w:bookmarkEnd w:id="405"/>
      <w:r>
        <w:rPr>
          <w:rFonts w:hint="cs"/>
          <w:rtl/>
        </w:rPr>
        <w:t xml:space="preserve">סטרילי ומחסן מסוים. אז אלה נהלים שנצטרך לייצר אותם ברגע </w:t>
      </w:r>
      <w:bookmarkStart w:id="406" w:name="_ETM_Q1_1346670"/>
      <w:bookmarkEnd w:id="406"/>
      <w:r>
        <w:rPr>
          <w:rFonts w:hint="cs"/>
          <w:rtl/>
        </w:rPr>
        <w:t xml:space="preserve">שהנושא הזה יאושר.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כמה זמן אתם מעריכים שההערכות תיקח מבחינתכם?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bookmarkStart w:id="407" w:name="_ETM_Q1_1347955"/>
      <w:bookmarkStart w:id="408" w:name="_ETM_Q1_1352700"/>
      <w:bookmarkEnd w:id="407"/>
      <w:bookmarkEnd w:id="408"/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האמת שזה פחות תלוי בנו אלא במחסנים שבהם יאחסנו את זה. כי הם זה מגיע לממן למשל ויש שם </w:t>
      </w:r>
      <w:bookmarkStart w:id="409" w:name="_ETM_Q1_1358931"/>
      <w:bookmarkEnd w:id="409"/>
      <w:r>
        <w:rPr>
          <w:rFonts w:hint="cs"/>
          <w:rtl/>
        </w:rPr>
        <w:t>מחסן פנוי אז לא צריכה להיות בעיה, אם זה נתב"ג.</w:t>
      </w:r>
    </w:p>
    <w:p w:rsidR="00437383" w:rsidRDefault="00437383" w:rsidP="00437383">
      <w:pPr>
        <w:rPr>
          <w:rtl/>
        </w:rPr>
      </w:pPr>
      <w:bookmarkStart w:id="410" w:name="_ETM_Q1_1361852"/>
      <w:bookmarkEnd w:id="410"/>
    </w:p>
    <w:p w:rsidR="00437383" w:rsidRDefault="00437383" w:rsidP="00437383">
      <w:pPr>
        <w:pStyle w:val="af6"/>
        <w:keepNext/>
        <w:rPr>
          <w:rtl/>
        </w:rPr>
      </w:pPr>
      <w:bookmarkStart w:id="411" w:name="_ETM_Q1_1363171"/>
      <w:bookmarkEnd w:id="411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412" w:name="_ETM_Q1_1365555"/>
      <w:bookmarkEnd w:id="412"/>
      <w:r>
        <w:rPr>
          <w:rFonts w:hint="cs"/>
          <w:rtl/>
        </w:rPr>
        <w:t xml:space="preserve">וכמה אתם מעריכים? זאת אומרת, בדיונים קודמים אמרת שאתם כבר נערכים ואתם </w:t>
      </w:r>
      <w:bookmarkStart w:id="413" w:name="_ETM_Q1_1367254"/>
      <w:bookmarkEnd w:id="413"/>
      <w:r>
        <w:rPr>
          <w:rFonts w:hint="cs"/>
          <w:rtl/>
        </w:rPr>
        <w:t xml:space="preserve">כבר עובדים - -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לא אמרתי, זה בטוח, לא אמרתי ד</w:t>
      </w:r>
      <w:bookmarkStart w:id="414" w:name="_ETM_Q1_1368877"/>
      <w:bookmarkEnd w:id="414"/>
      <w:r>
        <w:rPr>
          <w:rFonts w:hint="cs"/>
          <w:rtl/>
        </w:rPr>
        <w:t xml:space="preserve">בר כזה. זה נושא של הייצוא, שלייצוא יש ניואנסים אחרים כמו למשל </w:t>
      </w:r>
      <w:proofErr w:type="spellStart"/>
      <w:r>
        <w:rPr>
          <w:rFonts w:hint="cs"/>
          <w:rtl/>
        </w:rPr>
        <w:t>בונדדים</w:t>
      </w:r>
      <w:proofErr w:type="spellEnd"/>
      <w:r>
        <w:rPr>
          <w:rFonts w:hint="cs"/>
          <w:rtl/>
        </w:rPr>
        <w:t xml:space="preserve"> להכין וכדומה. אנחנו למשל נצטרך </w:t>
      </w:r>
      <w:bookmarkStart w:id="415" w:name="_ETM_Q1_1379339"/>
      <w:bookmarkEnd w:id="415"/>
      <w:r>
        <w:rPr>
          <w:rFonts w:hint="cs"/>
          <w:rtl/>
        </w:rPr>
        <w:t>לפתור את הסוגיה אם וכאשר רנדומאלי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רוצים לבדוק את הייצוא איך</w:t>
      </w:r>
      <w:bookmarkStart w:id="416" w:name="_ETM_Q1_1385201"/>
      <w:bookmarkEnd w:id="416"/>
      <w:r>
        <w:rPr>
          <w:rFonts w:hint="cs"/>
          <w:rtl/>
        </w:rPr>
        <w:t xml:space="preserve"> בודקים את זה, מי בודק את זה, האם משרד הבריאות בודק, אני </w:t>
      </w:r>
      <w:bookmarkStart w:id="417" w:name="_ETM_Q1_1387736"/>
      <w:bookmarkEnd w:id="417"/>
      <w:r>
        <w:rPr>
          <w:rFonts w:hint="cs"/>
          <w:rtl/>
        </w:rPr>
        <w:t xml:space="preserve">לא יודע מה זה בפנים, זה יכול להיות צמח סומאק, </w:t>
      </w:r>
      <w:bookmarkStart w:id="418" w:name="_ETM_Q1_1390646"/>
      <w:bookmarkEnd w:id="418"/>
      <w:r>
        <w:rPr>
          <w:rFonts w:hint="cs"/>
          <w:rtl/>
        </w:rPr>
        <w:t xml:space="preserve">זה יכול להיות קנאביס, זה יכול להיות באחוז כזה או </w:t>
      </w:r>
      <w:bookmarkStart w:id="419" w:name="_ETM_Q1_1394112"/>
      <w:bookmarkEnd w:id="419"/>
      <w:r>
        <w:rPr>
          <w:rFonts w:hint="cs"/>
          <w:rtl/>
        </w:rPr>
        <w:t xml:space="preserve">אחר. האם המשטרה, האם משרד הבריאות, מי משלם, האם זה </w:t>
      </w:r>
      <w:bookmarkStart w:id="420" w:name="_ETM_Q1_1397889"/>
      <w:bookmarkEnd w:id="420"/>
      <w:r>
        <w:rPr>
          <w:rFonts w:hint="cs"/>
          <w:rtl/>
        </w:rPr>
        <w:t xml:space="preserve">היבואן. מי פותח, האם זה סגר אלקטרוני, האם יש פחת </w:t>
      </w:r>
      <w:bookmarkStart w:id="421" w:name="_ETM_Q1_1399288"/>
      <w:bookmarkEnd w:id="421"/>
      <w:r>
        <w:rPr>
          <w:rFonts w:hint="cs"/>
          <w:rtl/>
        </w:rPr>
        <w:t>כי זה סוג של תרופה, של בלאי, של השתהות טרם הטיסה.</w:t>
      </w:r>
      <w:bookmarkStart w:id="422" w:name="_ETM_Q1_1403841"/>
      <w:bookmarkEnd w:id="422"/>
      <w:r>
        <w:rPr>
          <w:rFonts w:hint="cs"/>
          <w:rtl/>
        </w:rPr>
        <w:t xml:space="preserve"> אלה נהלים שאפשר לסדר אותם, זה לא ברמה מורכבת גדולה </w:t>
      </w:r>
      <w:bookmarkStart w:id="423" w:name="_ETM_Q1_1409501"/>
      <w:bookmarkEnd w:id="423"/>
      <w:r>
        <w:rPr>
          <w:rFonts w:hint="cs"/>
          <w:rtl/>
        </w:rPr>
        <w:t xml:space="preserve">מדיי.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מעבר לזה, נושא הייצוא, שוב, לצערי מר חורי שאחראי </w:t>
      </w:r>
      <w:bookmarkStart w:id="424" w:name="_ETM_Q1_1415143"/>
      <w:bookmarkEnd w:id="424"/>
      <w:r>
        <w:rPr>
          <w:rFonts w:hint="cs"/>
          <w:rtl/>
        </w:rPr>
        <w:t xml:space="preserve">על הייצוא אמור לתת את הפתרונות על זה. </w:t>
      </w:r>
    </w:p>
    <w:p w:rsidR="00437383" w:rsidRDefault="00437383" w:rsidP="00437383">
      <w:pPr>
        <w:rPr>
          <w:rtl/>
        </w:rPr>
      </w:pPr>
      <w:bookmarkStart w:id="425" w:name="_ETM_Q1_1415125"/>
      <w:bookmarkEnd w:id="425"/>
    </w:p>
    <w:p w:rsidR="00437383" w:rsidRDefault="00437383" w:rsidP="00437383">
      <w:pPr>
        <w:pStyle w:val="af6"/>
        <w:keepNext/>
        <w:rPr>
          <w:rtl/>
        </w:rPr>
      </w:pPr>
      <w:bookmarkStart w:id="426" w:name="_ETM_Q1_1416250"/>
      <w:bookmarkEnd w:id="426"/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>ו</w:t>
      </w:r>
      <w:bookmarkStart w:id="427" w:name="_ETM_Q1_1418455"/>
      <w:bookmarkEnd w:id="427"/>
      <w:r>
        <w:rPr>
          <w:rFonts w:hint="cs"/>
          <w:rtl/>
        </w:rPr>
        <w:t>...?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והוא לא </w:t>
      </w:r>
      <w:bookmarkStart w:id="428" w:name="_ETM_Q1_1419488"/>
      <w:bookmarkEnd w:id="428"/>
      <w:r>
        <w:rPr>
          <w:rFonts w:hint="cs"/>
          <w:rtl/>
        </w:rPr>
        <w:t xml:space="preserve">נמצא.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עדיין, אתה מייצג - - </w:t>
      </w:r>
      <w:bookmarkStart w:id="429" w:name="_ETM_Q1_1423903"/>
      <w:bookmarkEnd w:id="429"/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אהוד אורטל: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אני לא מייצג לא את משרד האוצר ולא את רשות </w:t>
      </w:r>
      <w:bookmarkStart w:id="430" w:name="_ETM_Q1_1426633"/>
      <w:bookmarkEnd w:id="430"/>
      <w:r>
        <w:rPr>
          <w:rFonts w:hint="cs"/>
          <w:rtl/>
        </w:rPr>
        <w:t xml:space="preserve">המסים, אלא את המכס, את יחידת הסמים שלנו </w:t>
      </w:r>
      <w:bookmarkStart w:id="431" w:name="_ETM_Q1_1427029"/>
      <w:bookmarkEnd w:id="431"/>
      <w:r>
        <w:rPr>
          <w:rFonts w:hint="cs"/>
          <w:rtl/>
        </w:rPr>
        <w:t xml:space="preserve">שזה באזורי הפיקוח שלנו. דהיינו שהחומר מגיע אלינו. צר לי. </w:t>
      </w:r>
      <w:bookmarkStart w:id="432" w:name="_ETM_Q1_1435241"/>
      <w:bookmarkEnd w:id="432"/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r>
        <w:rPr>
          <w:rFonts w:hint="cs"/>
          <w:rtl/>
        </w:rPr>
        <w:t xml:space="preserve">אנחנו מדברים עם חורי וגם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פה נפגש עם </w:t>
      </w:r>
      <w:bookmarkStart w:id="433" w:name="_ETM_Q1_1436839"/>
      <w:bookmarkEnd w:id="433"/>
      <w:r>
        <w:rPr>
          <w:rFonts w:hint="cs"/>
          <w:rtl/>
        </w:rPr>
        <w:t xml:space="preserve">חורי וזה בתהליך כרגע. </w:t>
      </w:r>
    </w:p>
    <w:p w:rsidR="00437383" w:rsidRDefault="00437383" w:rsidP="00437383">
      <w:pPr>
        <w:rPr>
          <w:rtl/>
        </w:rPr>
      </w:pPr>
    </w:p>
    <w:p w:rsidR="00437383" w:rsidRDefault="00437383" w:rsidP="0043738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37383" w:rsidRDefault="00437383" w:rsidP="00437383">
      <w:pPr>
        <w:pStyle w:val="KeepWithNext"/>
        <w:rPr>
          <w:rtl/>
        </w:rPr>
      </w:pPr>
    </w:p>
    <w:p w:rsidR="00437383" w:rsidRDefault="00437383" w:rsidP="0043738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כמה זמן?</w:t>
      </w:r>
    </w:p>
    <w:p w:rsidR="00437383" w:rsidRDefault="00437383" w:rsidP="00437383">
      <w:pPr>
        <w:rPr>
          <w:rtl/>
        </w:rPr>
      </w:pPr>
      <w:bookmarkStart w:id="434" w:name="_ETM_Q1_1439538"/>
      <w:bookmarkEnd w:id="434"/>
    </w:p>
    <w:p w:rsidR="00437383" w:rsidRDefault="00437383" w:rsidP="00437383">
      <w:pPr>
        <w:pStyle w:val="af9"/>
        <w:keepNext/>
        <w:rPr>
          <w:rtl/>
        </w:rPr>
      </w:pPr>
      <w:bookmarkStart w:id="435" w:name="_ETM_Q1_1440048"/>
      <w:bookmarkEnd w:id="435"/>
      <w:r>
        <w:rPr>
          <w:rtl/>
        </w:rPr>
        <w:t>איתי מלכיאור:</w:t>
      </w:r>
    </w:p>
    <w:p w:rsidR="00437383" w:rsidRDefault="00437383" w:rsidP="00437383">
      <w:pPr>
        <w:pStyle w:val="KeepWithNext"/>
        <w:rPr>
          <w:rtl/>
        </w:rPr>
      </w:pPr>
    </w:p>
    <w:p w:rsidR="006B39DF" w:rsidRDefault="00437383" w:rsidP="00437383">
      <w:pPr>
        <w:rPr>
          <w:rtl/>
        </w:rPr>
      </w:pPr>
      <w:r>
        <w:rPr>
          <w:rFonts w:hint="cs"/>
          <w:rtl/>
        </w:rPr>
        <w:t>תהיה לנו ישיבה חשובה שנצטרך לה</w:t>
      </w:r>
      <w:bookmarkStart w:id="436" w:name="_ETM_Q1_1442629"/>
      <w:bookmarkEnd w:id="436"/>
      <w:r>
        <w:rPr>
          <w:rFonts w:hint="cs"/>
          <w:rtl/>
        </w:rPr>
        <w:t>חליט מה המסלול קודם כל, מי המרשה בעצם, איך מרשים</w:t>
      </w:r>
      <w:bookmarkStart w:id="437" w:name="_ETM_Q1_1446876"/>
      <w:bookmarkEnd w:id="437"/>
      <w:r>
        <w:rPr>
          <w:rFonts w:hint="cs"/>
          <w:rtl/>
        </w:rPr>
        <w:t xml:space="preserve"> ומשדרים </w:t>
      </w:r>
      <w:r>
        <w:rPr>
          <w:rtl/>
        </w:rPr>
        <w:t>–</w:t>
      </w:r>
      <w:r>
        <w:rPr>
          <w:rFonts w:hint="cs"/>
          <w:rtl/>
        </w:rPr>
        <w:t xml:space="preserve"> האם זה משרד הבריאות או אנחנו, מי יכריע את המסלול.</w:t>
      </w:r>
    </w:p>
    <w:p w:rsidR="006B39DF" w:rsidRDefault="006B39DF" w:rsidP="00437383">
      <w:pPr>
        <w:rPr>
          <w:rtl/>
        </w:rPr>
      </w:pPr>
      <w:bookmarkStart w:id="438" w:name="_ETM_Q1_1453858"/>
      <w:bookmarkStart w:id="439" w:name="_ETM_Q1_1454241"/>
      <w:bookmarkEnd w:id="438"/>
      <w:bookmarkEnd w:id="439"/>
    </w:p>
    <w:p w:rsidR="006B39DF" w:rsidRDefault="006B39DF" w:rsidP="006B39DF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437383" w:rsidRDefault="006B39DF" w:rsidP="006B39DF">
      <w:pPr>
        <w:rPr>
          <w:rtl/>
        </w:rPr>
      </w:pPr>
      <w:bookmarkStart w:id="440" w:name="_ETM_Q1_1455392"/>
      <w:bookmarkEnd w:id="440"/>
      <w:r>
        <w:rPr>
          <w:rFonts w:hint="cs"/>
          <w:rtl/>
        </w:rPr>
        <w:t>האם זה משרד הבריאות או אתם, משרד הכלכלה?</w:t>
      </w:r>
      <w:r w:rsidR="00437383">
        <w:rPr>
          <w:rFonts w:hint="cs"/>
          <w:rtl/>
        </w:rPr>
        <w:t xml:space="preserve"> </w:t>
      </w:r>
      <w:bookmarkStart w:id="441" w:name="_ETM_Q1_1456438"/>
      <w:bookmarkEnd w:id="441"/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bookmarkStart w:id="442" w:name="_ETM_Q1_1456886"/>
      <w:bookmarkEnd w:id="442"/>
      <w:r>
        <w:rPr>
          <w:rtl/>
        </w:rPr>
        <w:t>איתי מלכיאור: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משרד הכלכלה, כן. לנו יש גורם שמפקח על הייצוא הדו</w:t>
      </w:r>
      <w:bookmarkStart w:id="443" w:name="_ETM_Q1_1461612"/>
      <w:bookmarkEnd w:id="443"/>
      <w:r>
        <w:rPr>
          <w:rFonts w:hint="cs"/>
          <w:rtl/>
        </w:rPr>
        <w:t xml:space="preserve"> שימושי למשל, כל מה שנקרא </w:t>
      </w:r>
      <w:r>
        <w:t>dual use</w:t>
      </w:r>
      <w:r>
        <w:rPr>
          <w:rFonts w:hint="cs"/>
          <w:rtl/>
        </w:rPr>
        <w:t xml:space="preserve">, זו </w:t>
      </w:r>
      <w:bookmarkStart w:id="444" w:name="_ETM_Q1_1463707"/>
      <w:bookmarkEnd w:id="444"/>
      <w:r>
        <w:rPr>
          <w:rFonts w:hint="cs"/>
          <w:rtl/>
        </w:rPr>
        <w:t xml:space="preserve">יחידה שכבר קיימת ועובדת ומשתפת פעולה עם המכס. למשרד הבריאות יש גם יחידה שמטפלת בייצוא של סמים מסוכנים אז - </w:t>
      </w:r>
      <w:bookmarkStart w:id="445" w:name="_ETM_Q1_1470573"/>
      <w:bookmarkEnd w:id="445"/>
      <w:r>
        <w:rPr>
          <w:rFonts w:hint="cs"/>
          <w:rtl/>
        </w:rPr>
        <w:t xml:space="preserve">- </w:t>
      </w:r>
    </w:p>
    <w:p w:rsidR="006B39DF" w:rsidRDefault="006B39DF" w:rsidP="006B39DF">
      <w:pPr>
        <w:rPr>
          <w:rtl/>
        </w:rPr>
      </w:pPr>
      <w:bookmarkStart w:id="446" w:name="_ETM_Q1_1471596"/>
      <w:bookmarkEnd w:id="446"/>
    </w:p>
    <w:p w:rsidR="006B39DF" w:rsidRDefault="006B39DF" w:rsidP="006B39D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ואיפה זה אמור להיות מוכרע, מי הגורם </w:t>
      </w:r>
      <w:bookmarkStart w:id="447" w:name="_ETM_Q1_1477462"/>
      <w:bookmarkEnd w:id="447"/>
      <w:r>
        <w:rPr>
          <w:rFonts w:hint="cs"/>
          <w:rtl/>
        </w:rPr>
        <w:t>המכריע בשאלה הזאת?</w:t>
      </w:r>
      <w:bookmarkStart w:id="448" w:name="_ETM_Q1_1475032"/>
      <w:bookmarkEnd w:id="448"/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bookmarkStart w:id="449" w:name="_ETM_Q1_1475493"/>
      <w:bookmarkStart w:id="450" w:name="_ETM_Q1_1476669"/>
      <w:bookmarkEnd w:id="449"/>
      <w:bookmarkEnd w:id="450"/>
      <w:r>
        <w:rPr>
          <w:rtl/>
        </w:rPr>
        <w:t>איתי מלכיאור: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בין משרדים. </w:t>
      </w:r>
    </w:p>
    <w:p w:rsidR="006B39DF" w:rsidRDefault="006B39DF" w:rsidP="006B39DF">
      <w:pPr>
        <w:rPr>
          <w:rtl/>
        </w:rPr>
      </w:pPr>
      <w:bookmarkStart w:id="451" w:name="_ETM_Q1_1479574"/>
      <w:bookmarkEnd w:id="451"/>
    </w:p>
    <w:p w:rsidR="006B39DF" w:rsidRDefault="006B39DF" w:rsidP="006B39DF">
      <w:pPr>
        <w:pStyle w:val="af9"/>
        <w:keepNext/>
        <w:rPr>
          <w:rtl/>
        </w:rPr>
      </w:pPr>
      <w:bookmarkStart w:id="452" w:name="_ETM_Q1_1479997"/>
      <w:bookmarkEnd w:id="452"/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אם תהיה מחלוקת זה יעלה להכרעה </w:t>
      </w:r>
      <w:bookmarkStart w:id="453" w:name="_ETM_Q1_1481954"/>
      <w:bookmarkEnd w:id="453"/>
      <w:r>
        <w:rPr>
          <w:rFonts w:hint="cs"/>
          <w:rtl/>
        </w:rPr>
        <w:t>אבל - -</w:t>
      </w:r>
    </w:p>
    <w:p w:rsidR="006B39DF" w:rsidRDefault="006B39DF" w:rsidP="006B39DF">
      <w:pPr>
        <w:rPr>
          <w:rtl/>
        </w:rPr>
      </w:pPr>
      <w:bookmarkStart w:id="454" w:name="_ETM_Q1_1480869"/>
      <w:bookmarkEnd w:id="454"/>
    </w:p>
    <w:p w:rsidR="006B39DF" w:rsidRDefault="006B39DF" w:rsidP="006B39DF">
      <w:pPr>
        <w:pStyle w:val="af6"/>
        <w:keepNext/>
        <w:rPr>
          <w:rtl/>
        </w:rPr>
      </w:pPr>
      <w:bookmarkStart w:id="455" w:name="_ETM_Q1_1482068"/>
      <w:bookmarkEnd w:id="455"/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יעלה להכרעה אצל מי?</w:t>
      </w:r>
    </w:p>
    <w:p w:rsidR="006B39DF" w:rsidRDefault="006B39DF" w:rsidP="006B39DF">
      <w:pPr>
        <w:rPr>
          <w:rtl/>
        </w:rPr>
      </w:pPr>
      <w:bookmarkStart w:id="456" w:name="_ETM_Q1_1482612"/>
      <w:bookmarkEnd w:id="456"/>
    </w:p>
    <w:p w:rsidR="006B39DF" w:rsidRDefault="006B39DF" w:rsidP="006B39DF">
      <w:pPr>
        <w:pStyle w:val="af9"/>
        <w:keepNext/>
        <w:rPr>
          <w:rtl/>
        </w:rPr>
      </w:pPr>
      <w:bookmarkStart w:id="457" w:name="_ETM_Q1_1483045"/>
      <w:bookmarkEnd w:id="457"/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לא אמורה להיות מחלוקת, זה יותר </w:t>
      </w:r>
      <w:bookmarkStart w:id="458" w:name="_ETM_Q1_1485522"/>
      <w:bookmarkEnd w:id="458"/>
      <w:r>
        <w:rPr>
          <w:rFonts w:hint="cs"/>
          <w:rtl/>
        </w:rPr>
        <w:t xml:space="preserve">היבטים טכניים. 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זה טכני לגמרי. </w:t>
      </w:r>
    </w:p>
    <w:p w:rsidR="006B39DF" w:rsidRDefault="006B39DF" w:rsidP="006B39DF">
      <w:pPr>
        <w:rPr>
          <w:rtl/>
        </w:rPr>
      </w:pPr>
      <w:bookmarkStart w:id="459" w:name="_ETM_Q1_1486987"/>
      <w:bookmarkEnd w:id="459"/>
    </w:p>
    <w:p w:rsidR="006B39DF" w:rsidRDefault="006B39DF" w:rsidP="006B39DF">
      <w:pPr>
        <w:pStyle w:val="af6"/>
        <w:keepNext/>
        <w:rPr>
          <w:rtl/>
        </w:rPr>
      </w:pPr>
      <w:bookmarkStart w:id="460" w:name="_ETM_Q1_1487406"/>
      <w:bookmarkStart w:id="461" w:name="_ETM_Q1_1489860"/>
      <w:bookmarkEnd w:id="460"/>
      <w:bookmarkEnd w:id="461"/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בסדר, טכני לגמרי, אבל איפה, מה - - -</w:t>
      </w:r>
    </w:p>
    <w:p w:rsidR="006B39DF" w:rsidRDefault="006B39DF" w:rsidP="006B39DF">
      <w:pPr>
        <w:rPr>
          <w:rtl/>
        </w:rPr>
      </w:pPr>
      <w:bookmarkStart w:id="462" w:name="_ETM_Q1_1491657"/>
      <w:bookmarkEnd w:id="462"/>
    </w:p>
    <w:p w:rsidR="006B39DF" w:rsidRDefault="006B39DF" w:rsidP="006B39DF">
      <w:pPr>
        <w:pStyle w:val="af9"/>
        <w:keepNext/>
        <w:rPr>
          <w:rtl/>
        </w:rPr>
      </w:pPr>
      <w:bookmarkStart w:id="463" w:name="_ETM_Q1_1492148"/>
      <w:bookmarkStart w:id="464" w:name="_ETM_Q1_1492888"/>
      <w:bookmarkEnd w:id="463"/>
      <w:bookmarkEnd w:id="464"/>
      <w:r>
        <w:rPr>
          <w:rtl/>
        </w:rPr>
        <w:t>אהוד אורטל: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גם היום כשמגיעה תרופה מסוימת, סוג </w:t>
      </w:r>
      <w:bookmarkStart w:id="465" w:name="_ETM_Q1_1494217"/>
      <w:bookmarkEnd w:id="465"/>
      <w:r>
        <w:rPr>
          <w:rFonts w:hint="cs"/>
          <w:rtl/>
        </w:rPr>
        <w:t xml:space="preserve">של אנטיביוטיקה או כל תרופה אחרת, להבדיל או להבדיל מנושא </w:t>
      </w:r>
      <w:bookmarkStart w:id="466" w:name="_ETM_Q1_1498208"/>
      <w:bookmarkEnd w:id="466"/>
      <w:r>
        <w:rPr>
          <w:rFonts w:hint="cs"/>
          <w:rtl/>
        </w:rPr>
        <w:t xml:space="preserve">הקנאביס לצרכים הרפואיים, אז משרד הבריאות שאמון על הנושא הזה </w:t>
      </w:r>
      <w:bookmarkStart w:id="467" w:name="_ETM_Q1_1501789"/>
      <w:bookmarkEnd w:id="467"/>
      <w:r>
        <w:rPr>
          <w:rFonts w:hint="cs"/>
          <w:rtl/>
        </w:rPr>
        <w:t xml:space="preserve">אנחנו בודקים את ההיתרים שהוא נתן,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מתאים. אם צריך </w:t>
      </w:r>
      <w:bookmarkStart w:id="468" w:name="_ETM_Q1_1504849"/>
      <w:bookmarkEnd w:id="468"/>
      <w:r>
        <w:rPr>
          <w:rFonts w:hint="cs"/>
          <w:rtl/>
        </w:rPr>
        <w:t xml:space="preserve">בדיקות מעבדה יש נציגים של הבריאות שגם בודקים את זה. </w:t>
      </w:r>
      <w:bookmarkStart w:id="469" w:name="_ETM_Q1_1507977"/>
      <w:bookmarkEnd w:id="469"/>
      <w:r>
        <w:rPr>
          <w:rFonts w:hint="cs"/>
          <w:rtl/>
        </w:rPr>
        <w:t xml:space="preserve">אני לא רואה שום בעיה להסב את זה לנושא הקנאביס </w:t>
      </w:r>
      <w:bookmarkStart w:id="470" w:name="_ETM_Q1_1509027"/>
      <w:bookmarkEnd w:id="470"/>
      <w:r>
        <w:rPr>
          <w:rFonts w:hint="cs"/>
          <w:rtl/>
        </w:rPr>
        <w:t xml:space="preserve">לצרכים רפואיים. 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לא, בסדר, אבל עדיין, יש לנו פה משרד הכלכלה ויש משרד הבריאות, מי מהם מפקח על זה?</w:t>
      </w:r>
    </w:p>
    <w:p w:rsidR="006B39DF" w:rsidRDefault="006B39DF" w:rsidP="006B39DF">
      <w:pPr>
        <w:rPr>
          <w:rtl/>
        </w:rPr>
      </w:pPr>
      <w:bookmarkStart w:id="471" w:name="_ETM_Q1_1514077"/>
      <w:bookmarkEnd w:id="471"/>
    </w:p>
    <w:p w:rsidR="006B39DF" w:rsidRDefault="006B39DF" w:rsidP="006B39DF">
      <w:pPr>
        <w:pStyle w:val="af9"/>
        <w:keepNext/>
        <w:rPr>
          <w:rtl/>
        </w:rPr>
      </w:pPr>
      <w:bookmarkStart w:id="472" w:name="_ETM_Q1_1514535"/>
      <w:bookmarkEnd w:id="472"/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שוב, ככל </w:t>
      </w:r>
      <w:bookmarkStart w:id="473" w:name="_ETM_Q1_1514007"/>
      <w:bookmarkEnd w:id="473"/>
      <w:r>
        <w:rPr>
          <w:rFonts w:hint="cs"/>
          <w:rtl/>
        </w:rPr>
        <w:t xml:space="preserve">הידוע זה האחריות והסמכות שלנו אבל אם מישהו רוצה להשתתף </w:t>
      </w:r>
      <w:bookmarkStart w:id="474" w:name="_ETM_Q1_1521797"/>
      <w:bookmarkEnd w:id="474"/>
      <w:r>
        <w:rPr>
          <w:rFonts w:hint="cs"/>
          <w:rtl/>
        </w:rPr>
        <w:t xml:space="preserve">אנחנו לא - - 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bookmarkStart w:id="475" w:name="_ETM_Q1_1521118"/>
      <w:bookmarkEnd w:id="475"/>
      <w:r>
        <w:rPr>
          <w:rtl/>
        </w:rPr>
        <w:t>איתי מלכיאור: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אנחנו לא הולכים לריב על זה </w:t>
      </w:r>
      <w:bookmarkStart w:id="476" w:name="_ETM_Q1_1523662"/>
      <w:bookmarkEnd w:id="476"/>
      <w:r>
        <w:rPr>
          <w:rFonts w:hint="cs"/>
          <w:rtl/>
        </w:rPr>
        <w:t xml:space="preserve">- - - לא מחפשים - - </w:t>
      </w:r>
    </w:p>
    <w:p w:rsidR="006B39DF" w:rsidRDefault="006B39DF" w:rsidP="006B39DF">
      <w:pPr>
        <w:rPr>
          <w:rtl/>
        </w:rPr>
      </w:pPr>
      <w:bookmarkStart w:id="477" w:name="_ETM_Q1_1523915"/>
      <w:bookmarkEnd w:id="477"/>
    </w:p>
    <w:p w:rsidR="006B39DF" w:rsidRDefault="006B39DF" w:rsidP="006B39DF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בנושא של הפיקוח </w:t>
      </w:r>
      <w:bookmarkStart w:id="478" w:name="_ETM_Q1_1526542"/>
      <w:bookmarkEnd w:id="478"/>
      <w:r>
        <w:rPr>
          <w:rFonts w:hint="cs"/>
          <w:rtl/>
        </w:rPr>
        <w:t>על החוות מה החלטתם בסופו של דבר, מי הסמכות לסגור חווה?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תלוי באיזה הקשר.</w:t>
      </w:r>
    </w:p>
    <w:p w:rsidR="006B39DF" w:rsidRDefault="006B39DF" w:rsidP="006B39DF">
      <w:pPr>
        <w:rPr>
          <w:rtl/>
        </w:rPr>
      </w:pPr>
      <w:bookmarkStart w:id="479" w:name="_ETM_Q1_1534293"/>
      <w:bookmarkStart w:id="480" w:name="_ETM_Q1_1534850"/>
      <w:bookmarkEnd w:id="479"/>
      <w:bookmarkEnd w:id="480"/>
    </w:p>
    <w:p w:rsidR="006B39DF" w:rsidRDefault="006B39DF" w:rsidP="006B39DF">
      <w:pPr>
        <w:pStyle w:val="af9"/>
        <w:keepNext/>
        <w:rPr>
          <w:rtl/>
        </w:rPr>
      </w:pPr>
      <w:bookmarkStart w:id="481" w:name="_ETM_Q1_1535151"/>
      <w:bookmarkEnd w:id="481"/>
      <w:r>
        <w:rPr>
          <w:rtl/>
        </w:rPr>
        <w:t>יואל הדר: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תהיה סמכות מקבילה בנושא של אבטחה ומיגון בלבד. כ</w:t>
      </w:r>
      <w:bookmarkStart w:id="482" w:name="_ETM_Q1_1538735"/>
      <w:bookmarkEnd w:id="482"/>
      <w:r>
        <w:rPr>
          <w:rFonts w:hint="cs"/>
          <w:rtl/>
        </w:rPr>
        <w:t>ל שאר הדברים אנחנו גורם ממליץ, משרד הבריאות - -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6"/>
        <w:keepNext/>
        <w:rPr>
          <w:rtl/>
        </w:rPr>
      </w:pPr>
      <w:bookmarkStart w:id="483" w:name="_ETM_Q1_1542071"/>
      <w:bookmarkStart w:id="484" w:name="_ETM_Q1_1543524"/>
      <w:bookmarkEnd w:id="483"/>
      <w:bookmarkEnd w:id="484"/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הבנתי.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485" w:name="_ETM_Q1_1546643"/>
      <w:bookmarkEnd w:id="485"/>
      <w:r>
        <w:rPr>
          <w:rFonts w:hint="cs"/>
          <w:rtl/>
        </w:rPr>
        <w:t xml:space="preserve"> עוד שאלה, משרד הבריאות, נציגים של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לא נמצאים פה נכון?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לצערי לא. </w:t>
      </w:r>
    </w:p>
    <w:p w:rsidR="006B39DF" w:rsidRDefault="006B39DF" w:rsidP="006B39DF">
      <w:pPr>
        <w:rPr>
          <w:rtl/>
        </w:rPr>
      </w:pPr>
      <w:bookmarkStart w:id="486" w:name="_ETM_Q1_1551348"/>
      <w:bookmarkEnd w:id="486"/>
    </w:p>
    <w:p w:rsidR="006B39DF" w:rsidRDefault="006B39DF" w:rsidP="006B39DF">
      <w:pPr>
        <w:pStyle w:val="af6"/>
        <w:keepNext/>
        <w:rPr>
          <w:rtl/>
        </w:rPr>
      </w:pPr>
      <w:bookmarkStart w:id="487" w:name="_ETM_Q1_1551736"/>
      <w:bookmarkStart w:id="488" w:name="_ETM_Q1_1552713"/>
      <w:bookmarkEnd w:id="487"/>
      <w:bookmarkEnd w:id="488"/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עלתה סוגיה שהתבקשתי לברר עם המשרד לגבי הנושא </w:t>
      </w:r>
      <w:bookmarkStart w:id="489" w:name="_ETM_Q1_1561710"/>
      <w:bookmarkEnd w:id="489"/>
      <w:r>
        <w:rPr>
          <w:rFonts w:hint="cs"/>
          <w:rtl/>
        </w:rPr>
        <w:t xml:space="preserve">של הקשר בין אספקת הקנאביס הרפואי לשוק המקומי לבין ייצוא. </w:t>
      </w:r>
      <w:bookmarkStart w:id="490" w:name="_ETM_Q1_1567459"/>
      <w:bookmarkEnd w:id="490"/>
      <w:r>
        <w:rPr>
          <w:rFonts w:hint="cs"/>
          <w:rtl/>
        </w:rPr>
        <w:t xml:space="preserve">הרי יש לפחות חלק מהמגדלים ומהחוות שמספקות לשוק המקומי הן </w:t>
      </w:r>
      <w:bookmarkStart w:id="491" w:name="_ETM_Q1_1577132"/>
      <w:bookmarkEnd w:id="491"/>
      <w:r>
        <w:rPr>
          <w:rFonts w:hint="cs"/>
          <w:rtl/>
        </w:rPr>
        <w:t xml:space="preserve">גם אלה שנרשמות או מבקשות את רישיונות הייצוא. ויכול </w:t>
      </w:r>
      <w:bookmarkStart w:id="492" w:name="_ETM_Q1_1581145"/>
      <w:bookmarkEnd w:id="492"/>
      <w:r>
        <w:rPr>
          <w:rFonts w:hint="cs"/>
          <w:rtl/>
        </w:rPr>
        <w:t xml:space="preserve">להיות שיהיו גם חדשים, אני מניחה, שאולי גם הם ייכנסו </w:t>
      </w:r>
      <w:bookmarkStart w:id="493" w:name="_ETM_Q1_1583535"/>
      <w:bookmarkEnd w:id="493"/>
      <w:r>
        <w:rPr>
          <w:rFonts w:hint="cs"/>
          <w:rtl/>
        </w:rPr>
        <w:t xml:space="preserve">לשוק המקומי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איך אתם רואים, גם אל מול </w:t>
      </w:r>
      <w:bookmarkStart w:id="494" w:name="_ETM_Q1_1591514"/>
      <w:bookmarkEnd w:id="494"/>
      <w:r>
        <w:rPr>
          <w:rFonts w:hint="cs"/>
          <w:rtl/>
        </w:rPr>
        <w:t xml:space="preserve">הרפורמה המתקדמת, גם את השינויים בזנים, באופי החל בבתי </w:t>
      </w:r>
      <w:bookmarkStart w:id="495" w:name="_ETM_Q1_1599592"/>
      <w:bookmarkEnd w:id="495"/>
      <w:r>
        <w:rPr>
          <w:rFonts w:hint="cs"/>
          <w:rtl/>
        </w:rPr>
        <w:t xml:space="preserve">המרקחת וכל הדברים האלה בשוק המקומי לבין הייצוא? כלומר מדובר </w:t>
      </w:r>
      <w:bookmarkStart w:id="496" w:name="_ETM_Q1_1604570"/>
      <w:bookmarkEnd w:id="496"/>
      <w:r>
        <w:rPr>
          <w:rFonts w:hint="cs"/>
          <w:rtl/>
        </w:rPr>
        <w:t xml:space="preserve">באותם - - - אנחנו נראה כמו </w:t>
      </w:r>
      <w:bookmarkStart w:id="497" w:name="_ETM_Q1_1608041"/>
      <w:bookmarkEnd w:id="497"/>
      <w:r>
        <w:rPr>
          <w:rFonts w:hint="cs"/>
          <w:rtl/>
        </w:rPr>
        <w:t xml:space="preserve">בעגבניות שאחרי זה רואים את העגבניות הטובות והתפוזים הטובים בחוץ </w:t>
      </w:r>
      <w:bookmarkStart w:id="498" w:name="_ETM_Q1_1613211"/>
      <w:bookmarkEnd w:id="498"/>
      <w:r>
        <w:rPr>
          <w:rFonts w:hint="cs"/>
          <w:rtl/>
        </w:rPr>
        <w:t>ופה ה- - - זה יהיה מופרד?</w:t>
      </w:r>
    </w:p>
    <w:p w:rsidR="006B39DF" w:rsidRDefault="006B39DF" w:rsidP="006B39DF">
      <w:pPr>
        <w:rPr>
          <w:rtl/>
        </w:rPr>
      </w:pPr>
      <w:bookmarkStart w:id="499" w:name="_ETM_Q1_1612505"/>
      <w:bookmarkEnd w:id="499"/>
    </w:p>
    <w:p w:rsidR="006B39DF" w:rsidRDefault="006B39DF" w:rsidP="006B39DF">
      <w:pPr>
        <w:pStyle w:val="af9"/>
        <w:keepNext/>
        <w:rPr>
          <w:rtl/>
        </w:rPr>
      </w:pPr>
      <w:bookmarkStart w:id="500" w:name="_ETM_Q1_1614026"/>
      <w:bookmarkEnd w:id="500"/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או</w:t>
      </w:r>
      <w:bookmarkStart w:id="501" w:name="_ETM_Q1_1615487"/>
      <w:bookmarkEnd w:id="501"/>
      <w:r>
        <w:rPr>
          <w:rFonts w:hint="cs"/>
          <w:rtl/>
        </w:rPr>
        <w:t xml:space="preserve">תם מוצרים. גם </w:t>
      </w:r>
      <w:bookmarkStart w:id="502" w:name="_ETM_Q1_1614914"/>
      <w:bookmarkEnd w:id="502"/>
      <w:r>
        <w:rPr>
          <w:rFonts w:hint="cs"/>
          <w:rtl/>
        </w:rPr>
        <w:t xml:space="preserve">חלק מהצעת המחליטים זה שהמוצרים שיאושרו לייצוא הם המוצרים המאושרים </w:t>
      </w:r>
      <w:bookmarkStart w:id="503" w:name="_ETM_Q1_1621567"/>
      <w:bookmarkEnd w:id="503"/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שהם המוצרים שמאושרים להפצה ולשימוש מקומי. </w:t>
      </w:r>
    </w:p>
    <w:p w:rsidR="006B39DF" w:rsidRDefault="006B39DF" w:rsidP="006B39DF">
      <w:pPr>
        <w:rPr>
          <w:rtl/>
        </w:rPr>
      </w:pPr>
      <w:bookmarkStart w:id="504" w:name="_ETM_Q1_1626299"/>
      <w:bookmarkEnd w:id="504"/>
    </w:p>
    <w:p w:rsidR="006B39DF" w:rsidRDefault="006B39DF" w:rsidP="006B39D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ונגיד סתם, </w:t>
      </w:r>
      <w:bookmarkStart w:id="505" w:name="_ETM_Q1_1631200"/>
      <w:bookmarkEnd w:id="505"/>
      <w:r>
        <w:rPr>
          <w:rFonts w:hint="cs"/>
          <w:rtl/>
        </w:rPr>
        <w:t>חווה, שהיא מגדלת ויש לה אספקה, יהיה לה עכשיו ברפורמה את אותה שרשרת לבתי המרקחת ולבתי המטופלים ומסלול נפרד לייצוא?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לא. </w:t>
      </w:r>
      <w:bookmarkStart w:id="506" w:name="_ETM_Q1_1642236"/>
      <w:bookmarkEnd w:id="506"/>
    </w:p>
    <w:p w:rsidR="006B39DF" w:rsidRDefault="006B39DF" w:rsidP="006B39DF">
      <w:pPr>
        <w:rPr>
          <w:rtl/>
        </w:rPr>
      </w:pPr>
      <w:bookmarkStart w:id="507" w:name="_ETM_Q1_1642512"/>
      <w:bookmarkEnd w:id="507"/>
    </w:p>
    <w:p w:rsidR="006B39DF" w:rsidRDefault="006B39DF" w:rsidP="006B39DF">
      <w:pPr>
        <w:pStyle w:val="af6"/>
        <w:keepNext/>
        <w:rPr>
          <w:rtl/>
        </w:rPr>
      </w:pPr>
      <w:bookmarkStart w:id="508" w:name="_ETM_Q1_1642918"/>
      <w:bookmarkStart w:id="509" w:name="_ETM_Q1_1643602"/>
      <w:bookmarkEnd w:id="508"/>
      <w:bookmarkEnd w:id="509"/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אלא?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אותה שרשרת ערך רק שבסוף שרשרשת הערך במקום הפצה לבית </w:t>
      </w:r>
      <w:bookmarkStart w:id="510" w:name="_ETM_Q1_1648427"/>
      <w:bookmarkEnd w:id="510"/>
      <w:r>
        <w:rPr>
          <w:rFonts w:hint="cs"/>
          <w:rtl/>
        </w:rPr>
        <w:t xml:space="preserve">מרקחת למסירה למטופלים הבית מסחר ילך לייצוא. 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זאת אומרת, אותו דבר, </w:t>
      </w:r>
      <w:bookmarkStart w:id="511" w:name="_ETM_Q1_1656046"/>
      <w:bookmarkEnd w:id="511"/>
      <w:r>
        <w:rPr>
          <w:rFonts w:hint="cs"/>
          <w:rtl/>
        </w:rPr>
        <w:t xml:space="preserve">זה כמו חפיסת תרופה או כמו תפוז, לצורך העניין, שחלקו </w:t>
      </w:r>
      <w:bookmarkStart w:id="512" w:name="_ETM_Q1_1663973"/>
      <w:bookmarkEnd w:id="512"/>
      <w:r>
        <w:rPr>
          <w:rFonts w:hint="cs"/>
          <w:rtl/>
        </w:rPr>
        <w:t xml:space="preserve">הולך לפי שיקולים מסחריים - - 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>לפי השיקולים המסחריים של</w:t>
      </w:r>
      <w:bookmarkStart w:id="513" w:name="_ETM_Q1_1667801"/>
      <w:bookmarkEnd w:id="513"/>
      <w:r>
        <w:rPr>
          <w:rFonts w:hint="cs"/>
          <w:rtl/>
        </w:rPr>
        <w:t xml:space="preserve"> הנוגעים לדבר, בדיוק כמו בשוק התרופות. אם יהיה כשל שוק</w:t>
      </w:r>
      <w:bookmarkStart w:id="514" w:name="_ETM_Q1_1673127"/>
      <w:bookmarkEnd w:id="514"/>
      <w:r>
        <w:rPr>
          <w:rFonts w:hint="cs"/>
          <w:rtl/>
        </w:rPr>
        <w:t xml:space="preserve"> אז בוודאי שהמדינה תצטרך לשקול התערבות כלשהי ככל שהיא יכולה </w:t>
      </w:r>
      <w:bookmarkStart w:id="515" w:name="_ETM_Q1_1677864"/>
      <w:bookmarkEnd w:id="515"/>
      <w:r>
        <w:rPr>
          <w:rFonts w:hint="cs"/>
          <w:rtl/>
        </w:rPr>
        <w:t xml:space="preserve">להתערב אבל אנחנו לא צריכים כשל שוק בנקודה הזו. זה </w:t>
      </w:r>
      <w:bookmarkStart w:id="516" w:name="_ETM_Q1_1680431"/>
      <w:bookmarkEnd w:id="516"/>
      <w:r>
        <w:rPr>
          <w:rFonts w:hint="cs"/>
          <w:rtl/>
        </w:rPr>
        <w:t>אותם מוצרים ואותם תנאים, חד משמעית אותם תנאים,</w:t>
      </w:r>
      <w:bookmarkStart w:id="517" w:name="_ETM_Q1_1686461"/>
      <w:bookmarkEnd w:id="517"/>
      <w:r>
        <w:rPr>
          <w:rFonts w:hint="cs"/>
          <w:rtl/>
        </w:rPr>
        <w:t xml:space="preserve"> והעמדה של 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זה שכל מה שישתנה זה </w:t>
      </w:r>
      <w:bookmarkStart w:id="518" w:name="_ETM_Q1_1692528"/>
      <w:bookmarkEnd w:id="518"/>
      <w:r>
        <w:rPr>
          <w:rFonts w:hint="cs"/>
          <w:rtl/>
        </w:rPr>
        <w:t xml:space="preserve">היקף הפעילות בתחום. ולכן העמדה של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שצריך להסתכל אחרת</w:t>
      </w:r>
      <w:bookmarkStart w:id="519" w:name="_ETM_Q1_1697372"/>
      <w:bookmarkEnd w:id="519"/>
      <w:r>
        <w:rPr>
          <w:rFonts w:hint="cs"/>
          <w:rtl/>
        </w:rPr>
        <w:t xml:space="preserve"> על הדברים כי ההיקף יהיה גדול יותר אבל אין - - - זאת אומרת, מבחינת התהליכים אותם תהליכים. אותם תהליכים, </w:t>
      </w:r>
      <w:bookmarkStart w:id="520" w:name="_ETM_Q1_1704680"/>
      <w:bookmarkEnd w:id="520"/>
      <w:r>
        <w:rPr>
          <w:rFonts w:hint="cs"/>
          <w:rtl/>
        </w:rPr>
        <w:t xml:space="preserve">אותן - - </w:t>
      </w:r>
    </w:p>
    <w:p w:rsidR="006B39DF" w:rsidRDefault="006B39DF" w:rsidP="006B39DF">
      <w:pPr>
        <w:rPr>
          <w:rtl/>
        </w:rPr>
      </w:pPr>
      <w:bookmarkStart w:id="521" w:name="_ETM_Q1_1705562"/>
      <w:bookmarkEnd w:id="521"/>
    </w:p>
    <w:p w:rsidR="006B39DF" w:rsidRDefault="006B39DF" w:rsidP="006B39DF">
      <w:pPr>
        <w:pStyle w:val="af6"/>
        <w:keepNext/>
        <w:rPr>
          <w:rtl/>
        </w:rPr>
      </w:pPr>
      <w:bookmarkStart w:id="522" w:name="_ETM_Q1_1706714"/>
      <w:bookmarkEnd w:id="522"/>
      <w:r>
        <w:rPr>
          <w:rtl/>
        </w:rPr>
        <w:t>היו"ר תמר זנדברג: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כלומר, מה שאת אומרת, החשש של - </w:t>
      </w:r>
      <w:bookmarkStart w:id="523" w:name="_ETM_Q1_1708352"/>
      <w:bookmarkEnd w:id="523"/>
      <w:r>
        <w:rPr>
          <w:rFonts w:hint="cs"/>
          <w:rtl/>
        </w:rPr>
        <w:t xml:space="preserve">- </w:t>
      </w:r>
    </w:p>
    <w:p w:rsidR="006B39DF" w:rsidRDefault="006B39DF" w:rsidP="006B39DF">
      <w:pPr>
        <w:rPr>
          <w:rtl/>
        </w:rPr>
      </w:pPr>
    </w:p>
    <w:p w:rsidR="006B39DF" w:rsidRDefault="006B39DF" w:rsidP="006B39D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6B39DF" w:rsidP="006B39DF">
      <w:pPr>
        <w:rPr>
          <w:rtl/>
        </w:rPr>
      </w:pPr>
      <w:r>
        <w:rPr>
          <w:rFonts w:hint="cs"/>
          <w:rtl/>
        </w:rPr>
        <w:t xml:space="preserve">תמיד יש חשש מהלא נודע כי עד שלא עשינו אנחנו לא </w:t>
      </w:r>
      <w:bookmarkStart w:id="524" w:name="_ETM_Q1_1709233"/>
      <w:bookmarkEnd w:id="524"/>
      <w:r>
        <w:rPr>
          <w:rFonts w:hint="cs"/>
          <w:rtl/>
        </w:rPr>
        <w:t>יודעים בוודאות. אבל הערכה שלנו זה שההבדל יהיה, שוב,</w:t>
      </w:r>
      <w:bookmarkStart w:id="525" w:name="_ETM_Q1_1716436"/>
      <w:bookmarkEnd w:id="525"/>
      <w:r>
        <w:rPr>
          <w:rFonts w:hint="cs"/>
          <w:rtl/>
        </w:rPr>
        <w:t xml:space="preserve"> בהיקף הפעילות. כאשר הפעילות בחלקה, ואולי אפילו ברובה, אנחנו לא יודעים, זה נעלם אחד גדול, תלך לייצוא. אבל שוק מקומי</w:t>
      </w:r>
      <w:bookmarkStart w:id="526" w:name="_ETM_Q1_1726038"/>
      <w:bookmarkEnd w:id="526"/>
      <w:r>
        <w:rPr>
          <w:rFonts w:hint="cs"/>
          <w:rtl/>
        </w:rPr>
        <w:t xml:space="preserve"> קיים ויש מי שמשתלם לו להפיץ לשוק מקומי. אם יהיה </w:t>
      </w:r>
      <w:bookmarkStart w:id="527" w:name="_ETM_Q1_1729040"/>
      <w:bookmarkEnd w:id="527"/>
      <w:r>
        <w:rPr>
          <w:rFonts w:hint="cs"/>
          <w:rtl/>
        </w:rPr>
        <w:t xml:space="preserve">כשל שוק, כאמור, יצטרכו לבחון את הדברים. </w:t>
      </w:r>
    </w:p>
    <w:p w:rsidR="006B39DF" w:rsidRDefault="006B39DF" w:rsidP="006B39DF">
      <w:pPr>
        <w:rPr>
          <w:rtl/>
        </w:rPr>
      </w:pPr>
      <w:bookmarkStart w:id="528" w:name="_ETM_Q1_1730659"/>
      <w:bookmarkEnd w:id="528"/>
    </w:p>
    <w:p w:rsidR="006B39DF" w:rsidRDefault="006B39DF" w:rsidP="006B39DF">
      <w:pPr>
        <w:pStyle w:val="af9"/>
        <w:keepNext/>
        <w:rPr>
          <w:rtl/>
        </w:rPr>
      </w:pPr>
      <w:bookmarkStart w:id="529" w:name="_ETM_Q1_1732682"/>
      <w:bookmarkEnd w:id="529"/>
      <w:r>
        <w:rPr>
          <w:rtl/>
        </w:rPr>
        <w:t>איתי מלכיאור:</w:t>
      </w:r>
    </w:p>
    <w:p w:rsidR="006B39DF" w:rsidRDefault="006B39DF" w:rsidP="006B39DF">
      <w:pPr>
        <w:pStyle w:val="KeepWithNext"/>
        <w:rPr>
          <w:rtl/>
        </w:rPr>
      </w:pPr>
    </w:p>
    <w:p w:rsidR="006B39DF" w:rsidRDefault="00701E5A" w:rsidP="006B39DF">
      <w:pPr>
        <w:rPr>
          <w:rtl/>
        </w:rPr>
      </w:pPr>
      <w:r>
        <w:rPr>
          <w:rFonts w:hint="cs"/>
          <w:rtl/>
        </w:rPr>
        <w:t xml:space="preserve">יכול להיות מצב תיאורטי שקורה בענפים במדינות מסוימות שפתאום המחירים - - - ואז </w:t>
      </w:r>
      <w:bookmarkStart w:id="530" w:name="_ETM_Q1_1738330"/>
      <w:bookmarkEnd w:id="530"/>
      <w:r>
        <w:rPr>
          <w:rFonts w:hint="cs"/>
          <w:rtl/>
        </w:rPr>
        <w:t xml:space="preserve">היצרנים הישראליים יעדיפו להסית את הכל לייצוא ואז זה באמת </w:t>
      </w:r>
      <w:bookmarkStart w:id="531" w:name="_ETM_Q1_1740994"/>
      <w:bookmarkEnd w:id="531"/>
      <w:r>
        <w:rPr>
          <w:rFonts w:hint="cs"/>
          <w:rtl/>
        </w:rPr>
        <w:t xml:space="preserve">סוג של כשל שוק - - </w:t>
      </w:r>
    </w:p>
    <w:p w:rsidR="00701E5A" w:rsidRDefault="00701E5A" w:rsidP="006B39DF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532" w:name="_ETM_Q1_1741165"/>
      <w:bookmarkStart w:id="533" w:name="_ETM_Q1_1742122"/>
      <w:bookmarkEnd w:id="532"/>
      <w:bookmarkEnd w:id="533"/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יש </w:t>
      </w:r>
      <w:bookmarkStart w:id="534" w:name="_ETM_Q1_1741709"/>
      <w:bookmarkEnd w:id="534"/>
      <w:r>
        <w:rPr>
          <w:rFonts w:hint="cs"/>
          <w:rtl/>
        </w:rPr>
        <w:t xml:space="preserve">אפשרות שאז המדינה תצטרך לראות האם ואיך היא יכולה להתערב </w:t>
      </w:r>
      <w:bookmarkStart w:id="535" w:name="_ETM_Q1_1746584"/>
      <w:bookmarkEnd w:id="535"/>
      <w:r>
        <w:rPr>
          <w:rFonts w:hint="cs"/>
          <w:rtl/>
        </w:rPr>
        <w:t xml:space="preserve">בעניין הזה. אבל בסופו של דבר זה שוק חופשי, </w:t>
      </w:r>
      <w:bookmarkStart w:id="536" w:name="_ETM_Q1_1750706"/>
      <w:bookmarkEnd w:id="536"/>
      <w:r>
        <w:rPr>
          <w:rFonts w:hint="cs"/>
          <w:rtl/>
        </w:rPr>
        <w:t xml:space="preserve">זה כלכלת שוק. זו לא פעילות ממשלתית - -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לא, </w:t>
      </w:r>
      <w:bookmarkStart w:id="537" w:name="_ETM_Q1_1752336"/>
      <w:bookmarkEnd w:id="537"/>
      <w:r>
        <w:rPr>
          <w:rFonts w:hint="cs"/>
          <w:rtl/>
        </w:rPr>
        <w:t xml:space="preserve">אני שואלת על הרגולציה של - - - </w:t>
      </w:r>
      <w:bookmarkStart w:id="538" w:name="_ETM_Q1_1756341"/>
      <w:bookmarkEnd w:id="538"/>
      <w:r>
        <w:rPr>
          <w:rFonts w:hint="cs"/>
          <w:rtl/>
        </w:rPr>
        <w:t>על המסלול לשוק המקומי לעומת המסלול ה- - -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הרגולציה כמו </w:t>
      </w:r>
      <w:bookmarkStart w:id="539" w:name="_ETM_Q1_1760553"/>
      <w:bookmarkEnd w:id="539"/>
      <w:r>
        <w:rPr>
          <w:rFonts w:hint="cs"/>
          <w:rtl/>
        </w:rPr>
        <w:t xml:space="preserve">בשוק התרופות אותה רגולציה. מה היעד הסופי זו כבר שאלה </w:t>
      </w:r>
      <w:bookmarkStart w:id="540" w:name="_ETM_Q1_1768949"/>
      <w:bookmarkEnd w:id="540"/>
      <w:r>
        <w:rPr>
          <w:rFonts w:hint="cs"/>
          <w:rtl/>
        </w:rPr>
        <w:t xml:space="preserve">נפרדת והיא בהרבה מאוד עניין של השיקול של היצרן. </w:t>
      </w:r>
      <w:bookmarkStart w:id="541" w:name="_ETM_Q1_1773087"/>
      <w:bookmarkStart w:id="542" w:name="_ETM_Q1_1773617"/>
      <w:bookmarkEnd w:id="541"/>
      <w:bookmarkEnd w:id="542"/>
      <w:r>
        <w:rPr>
          <w:rFonts w:hint="cs"/>
          <w:rtl/>
        </w:rPr>
        <w:t xml:space="preserve">היצרנים בסופו של דבר הם פועלים משיקולים כלכליים. גם אם יש </w:t>
      </w:r>
      <w:bookmarkStart w:id="543" w:name="_ETM_Q1_1775916"/>
      <w:bookmarkEnd w:id="543"/>
      <w:r>
        <w:rPr>
          <w:rFonts w:hint="cs"/>
          <w:rtl/>
        </w:rPr>
        <w:t xml:space="preserve">להם שיקולים נוספים, לגיטימי לחלוטין, הם פועלים משיקולים כלכליים. </w:t>
      </w:r>
      <w:bookmarkStart w:id="544" w:name="_ETM_Q1_1780426"/>
      <w:bookmarkEnd w:id="544"/>
    </w:p>
    <w:p w:rsidR="00701E5A" w:rsidRDefault="00701E5A" w:rsidP="00701E5A">
      <w:pPr>
        <w:rPr>
          <w:rtl/>
        </w:rPr>
      </w:pPr>
      <w:bookmarkStart w:id="545" w:name="_ETM_Q1_1780602"/>
      <w:bookmarkEnd w:id="545"/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bookmarkStart w:id="546" w:name="_ETM_Q1_1783053"/>
      <w:bookmarkEnd w:id="546"/>
      <w:r>
        <w:rPr>
          <w:rFonts w:hint="cs"/>
          <w:rtl/>
        </w:rPr>
        <w:t xml:space="preserve">לא, לא, לא, זה ברור, אני שואלת מבחינת אם וכאשר </w:t>
      </w:r>
      <w:bookmarkStart w:id="547" w:name="_ETM_Q1_1785864"/>
      <w:bookmarkEnd w:id="547"/>
      <w:r>
        <w:rPr>
          <w:rFonts w:hint="cs"/>
          <w:rtl/>
        </w:rPr>
        <w:t xml:space="preserve">הם יצטרכו לעמוד בדרישות שתטיל עליהם הרגולציה. אם יש דרישות </w:t>
      </w:r>
      <w:bookmarkStart w:id="548" w:name="_ETM_Q1_1787655"/>
      <w:bookmarkEnd w:id="548"/>
      <w:r>
        <w:rPr>
          <w:rFonts w:hint="cs"/>
          <w:rtl/>
        </w:rPr>
        <w:t xml:space="preserve">נפרדות למסלול ייצוא אז מה זה יטיל עליהם.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549" w:name="_ETM_Q1_1789996"/>
      <w:bookmarkEnd w:id="549"/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זה משרד </w:t>
      </w:r>
      <w:bookmarkStart w:id="550" w:name="_ETM_Q1_1792596"/>
      <w:bookmarkEnd w:id="550"/>
      <w:r>
        <w:rPr>
          <w:rFonts w:hint="cs"/>
          <w:rtl/>
        </w:rPr>
        <w:t xml:space="preserve">הכלכלה עוד יגיד לנו שוב ושוב </w:t>
      </w:r>
      <w:r>
        <w:rPr>
          <w:rtl/>
        </w:rPr>
        <w:t>–</w:t>
      </w:r>
      <w:r>
        <w:rPr>
          <w:rFonts w:hint="cs"/>
          <w:rtl/>
        </w:rPr>
        <w:t xml:space="preserve"> אסור לעשות דרישות שונות לבפנים ולבחוץ, אנחנו לא עושים דרישות שונות.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הבנתי. </w:t>
      </w:r>
      <w:bookmarkStart w:id="551" w:name="_ETM_Q1_1796818"/>
      <w:bookmarkEnd w:id="55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מרגע שתעבור הצעת המחליטים מה עוד היא תצריך מבחינת הערכות לפני שאותם בעלי </w:t>
      </w:r>
      <w:bookmarkStart w:id="552" w:name="_ETM_Q1_1807779"/>
      <w:bookmarkEnd w:id="552"/>
      <w:r>
        <w:rPr>
          <w:rFonts w:hint="cs"/>
          <w:rtl/>
        </w:rPr>
        <w:t xml:space="preserve">- - - כמה זמן אתם מעריכים </w:t>
      </w:r>
      <w:bookmarkStart w:id="553" w:name="_ETM_Q1_1811289"/>
      <w:bookmarkEnd w:id="553"/>
      <w:r>
        <w:rPr>
          <w:rFonts w:hint="cs"/>
          <w:rtl/>
        </w:rPr>
        <w:t>המסלול הזה של קבלת רישיון וכל הדברים האלה?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להערכתי בתקופה הקרובה </w:t>
      </w:r>
      <w:bookmarkStart w:id="554" w:name="_ETM_Q1_1817204"/>
      <w:bookmarkEnd w:id="554"/>
      <w:r>
        <w:rPr>
          <w:rFonts w:hint="cs"/>
          <w:rtl/>
        </w:rPr>
        <w:t xml:space="preserve">יסגרו את הפינות של הנהלים. כאמור, זה לא - - - לפחות בהיקפים הקטנים שכרגע אפשריים וככל שזה יגדל, לדוגמה </w:t>
      </w:r>
      <w:bookmarkStart w:id="555" w:name="_ETM_Q1_1827194"/>
      <w:bookmarkEnd w:id="555"/>
      <w:r>
        <w:rPr>
          <w:rFonts w:hint="cs"/>
          <w:rtl/>
        </w:rPr>
        <w:t>הסוגיה שעלתה כאן שיש לנו צורך באזורי אחסון מאוד גדולים</w:t>
      </w:r>
      <w:bookmarkStart w:id="556" w:name="_ETM_Q1_1833784"/>
      <w:bookmarkEnd w:id="556"/>
      <w:r>
        <w:rPr>
          <w:rFonts w:hint="cs"/>
          <w:rtl/>
        </w:rPr>
        <w:t xml:space="preserve">. תיאורטית זה יכול לרוץ דיי מהר, זאת אומרת </w:t>
      </w:r>
      <w:bookmarkStart w:id="557" w:name="_ETM_Q1_1836227"/>
      <w:bookmarkEnd w:id="557"/>
      <w:r>
        <w:rPr>
          <w:rFonts w:hint="cs"/>
          <w:rtl/>
        </w:rPr>
        <w:t xml:space="preserve">תוך מספר שבועות יסגרו את כל הנהלים.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bookmarkStart w:id="558" w:name="_ETM_Q1_1840110"/>
      <w:bookmarkStart w:id="559" w:name="_ETM_Q1_1840148"/>
      <w:bookmarkStart w:id="560" w:name="_ETM_Q1_1840980"/>
      <w:bookmarkEnd w:id="558"/>
      <w:bookmarkEnd w:id="559"/>
      <w:bookmarkEnd w:id="560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שזה נהלים בעיקר של המכס ודברים מהסוג הזה.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561" w:name="_ETM_Q1_1840803"/>
      <w:bookmarkStart w:id="562" w:name="_ETM_Q1_1841211"/>
      <w:bookmarkStart w:id="563" w:name="_ETM_Q1_1842054"/>
      <w:bookmarkEnd w:id="561"/>
      <w:bookmarkEnd w:id="562"/>
      <w:bookmarkEnd w:id="563"/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שוב- - </w:t>
      </w:r>
      <w:bookmarkStart w:id="564" w:name="_ETM_Q1_1845070"/>
      <w:bookmarkEnd w:id="564"/>
    </w:p>
    <w:p w:rsidR="00701E5A" w:rsidRDefault="00701E5A" w:rsidP="00701E5A">
      <w:pPr>
        <w:rPr>
          <w:rtl/>
        </w:rPr>
      </w:pPr>
      <w:bookmarkStart w:id="565" w:name="_ETM_Q1_1845595"/>
      <w:bookmarkEnd w:id="565"/>
    </w:p>
    <w:p w:rsidR="00701E5A" w:rsidRDefault="00701E5A" w:rsidP="00701E5A">
      <w:pPr>
        <w:pStyle w:val="af6"/>
        <w:keepNext/>
        <w:rPr>
          <w:rtl/>
        </w:rPr>
      </w:pPr>
      <w:bookmarkStart w:id="566" w:name="_ETM_Q1_1846000"/>
      <w:bookmarkEnd w:id="566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מבחינתכם, להגשת הרישיון. </w:t>
      </w:r>
      <w:bookmarkStart w:id="567" w:name="_ETM_Q1_1844055"/>
      <w:bookmarkEnd w:id="567"/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ר</w:t>
      </w:r>
      <w:bookmarkStart w:id="568" w:name="_ETM_Q1_1846613"/>
      <w:bookmarkEnd w:id="568"/>
      <w:r>
        <w:rPr>
          <w:rFonts w:hint="cs"/>
          <w:rtl/>
        </w:rPr>
        <w:t>ק כדוגמה נמצאת כאן נציגת החקלאות</w:t>
      </w:r>
      <w:bookmarkStart w:id="569" w:name="_ETM_Q1_1850285"/>
      <w:bookmarkEnd w:id="5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הבדל במסלול אם זה ייצוא של תפרחות</w:t>
      </w:r>
      <w:bookmarkStart w:id="570" w:name="_ETM_Q1_1856535"/>
      <w:bookmarkEnd w:id="570"/>
      <w:r>
        <w:rPr>
          <w:rFonts w:hint="cs"/>
          <w:rtl/>
        </w:rPr>
        <w:t xml:space="preserve"> או שמן. כי במקרה של תפרחות זה חומר אורגני שחייב </w:t>
      </w:r>
      <w:bookmarkStart w:id="571" w:name="_ETM_Q1_1859887"/>
      <w:bookmarkEnd w:id="571"/>
      <w:r>
        <w:rPr>
          <w:rFonts w:hint="cs"/>
          <w:rtl/>
        </w:rPr>
        <w:t xml:space="preserve">גם בהיתרים ממשרד החקלאות. יש רגולציה שלמה שלנו ובין-לאומית לנושא </w:t>
      </w:r>
      <w:bookmarkStart w:id="572" w:name="_ETM_Q1_1866750"/>
      <w:bookmarkEnd w:id="572"/>
      <w:r>
        <w:rPr>
          <w:rFonts w:hint="cs"/>
          <w:rtl/>
        </w:rPr>
        <w:t xml:space="preserve">של ייצוא חקלאי, חומר צמחי. אם זה שמן זה בעצם </w:t>
      </w:r>
      <w:bookmarkStart w:id="573" w:name="_ETM_Q1_1873755"/>
      <w:bookmarkEnd w:id="573"/>
      <w:r>
        <w:rPr>
          <w:rFonts w:hint="cs"/>
          <w:rtl/>
        </w:rPr>
        <w:t xml:space="preserve">החקלאות יוצאת החוצה מהתמונה, בכלל לא נוגע להיתרים הנדרשים לייצוא, </w:t>
      </w:r>
      <w:bookmarkStart w:id="574" w:name="_ETM_Q1_1876648"/>
      <w:bookmarkEnd w:id="574"/>
      <w:r>
        <w:rPr>
          <w:rFonts w:hint="cs"/>
          <w:rtl/>
        </w:rPr>
        <w:t xml:space="preserve">אנחנו רק במסלול הזה. אז שוב, זה עניין של - </w:t>
      </w:r>
      <w:bookmarkStart w:id="575" w:name="_ETM_Q1_1879366"/>
      <w:bookmarkEnd w:id="575"/>
      <w:r>
        <w:rPr>
          <w:rFonts w:hint="cs"/>
          <w:rtl/>
        </w:rPr>
        <w:t xml:space="preserve">- - בדיוק כמו שייצרנו לכל דבר אחר </w:t>
      </w:r>
      <w:bookmarkStart w:id="576" w:name="_ETM_Q1_1883813"/>
      <w:bookmarkEnd w:id="576"/>
      <w:r>
        <w:rPr>
          <w:rFonts w:hint="cs"/>
          <w:rtl/>
        </w:rPr>
        <w:t xml:space="preserve">גם כאן אנחנו מנסים לייצר מפת דרכים ברורה שיהיה ברור </w:t>
      </w:r>
      <w:bookmarkStart w:id="577" w:name="_ETM_Q1_1887724"/>
      <w:bookmarkEnd w:id="577"/>
      <w:r>
        <w:rPr>
          <w:rFonts w:hint="cs"/>
          <w:rtl/>
        </w:rPr>
        <w:t>לכל אחד איך צריך לפעול.</w:t>
      </w:r>
    </w:p>
    <w:p w:rsidR="00701E5A" w:rsidRDefault="00701E5A" w:rsidP="00701E5A">
      <w:pPr>
        <w:rPr>
          <w:rtl/>
        </w:rPr>
      </w:pPr>
      <w:bookmarkStart w:id="578" w:name="_ETM_Q1_1886453"/>
      <w:bookmarkEnd w:id="578"/>
    </w:p>
    <w:p w:rsidR="00701E5A" w:rsidRDefault="00701E5A" w:rsidP="00701E5A">
      <w:pPr>
        <w:pStyle w:val="af6"/>
        <w:keepNext/>
        <w:rPr>
          <w:rtl/>
        </w:rPr>
      </w:pPr>
      <w:bookmarkStart w:id="579" w:name="_ETM_Q1_1887795"/>
      <w:bookmarkEnd w:id="579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ה</w:t>
      </w:r>
      <w:bookmarkStart w:id="580" w:name="_ETM_Q1_1889292"/>
      <w:bookmarkEnd w:id="580"/>
      <w:r>
        <w:rPr>
          <w:rFonts w:hint="cs"/>
          <w:rtl/>
        </w:rPr>
        <w:t xml:space="preserve">צעת המחליטים כרגע לא </w:t>
      </w:r>
      <w:bookmarkStart w:id="581" w:name="_ETM_Q1_1892270"/>
      <w:bookmarkEnd w:id="581"/>
      <w:r>
        <w:rPr>
          <w:rFonts w:hint="cs"/>
          <w:rtl/>
        </w:rPr>
        <w:t xml:space="preserve">דורשת חקיקה נוספת, היא לא דורשת משהו כזה, זה רק </w:t>
      </w:r>
      <w:bookmarkStart w:id="582" w:name="_ETM_Q1_1894710"/>
      <w:bookmarkEnd w:id="582"/>
      <w:r>
        <w:rPr>
          <w:rFonts w:hint="cs"/>
          <w:rtl/>
        </w:rPr>
        <w:t xml:space="preserve">ההערכות ברמת הנהלים הזאת. וכמה זמן- - </w:t>
      </w:r>
    </w:p>
    <w:p w:rsidR="00701E5A" w:rsidRDefault="00701E5A" w:rsidP="00701E5A">
      <w:pPr>
        <w:ind w:firstLine="0"/>
        <w:rPr>
          <w:rtl/>
        </w:rPr>
      </w:pPr>
      <w:bookmarkStart w:id="583" w:name="_ETM_Q1_1895787"/>
      <w:bookmarkEnd w:id="583"/>
    </w:p>
    <w:p w:rsidR="00701E5A" w:rsidRDefault="00701E5A" w:rsidP="00701E5A">
      <w:pPr>
        <w:pStyle w:val="af9"/>
        <w:keepNext/>
        <w:rPr>
          <w:rtl/>
        </w:rPr>
      </w:pPr>
      <w:bookmarkStart w:id="584" w:name="_ETM_Q1_1897230"/>
      <w:bookmarkStart w:id="585" w:name="_ETM_Q1_1897973"/>
      <w:bookmarkStart w:id="586" w:name="_ETM_Q1_1899677"/>
      <w:bookmarkEnd w:id="584"/>
      <w:bookmarkEnd w:id="585"/>
      <w:bookmarkEnd w:id="586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ברגע שהחוק </w:t>
      </w:r>
      <w:bookmarkStart w:id="587" w:name="_ETM_Q1_1902570"/>
      <w:bookmarkEnd w:id="587"/>
      <w:r>
        <w:rPr>
          <w:rFonts w:hint="cs"/>
          <w:rtl/>
        </w:rPr>
        <w:t xml:space="preserve">ייכנס לתוקף, אני חוזר על הדברים, אז מבחינתנו אפשר לאפשר </w:t>
      </w:r>
      <w:bookmarkStart w:id="588" w:name="_ETM_Q1_1902892"/>
      <w:bookmarkEnd w:id="588"/>
      <w:r>
        <w:rPr>
          <w:rFonts w:hint="cs"/>
          <w:rtl/>
        </w:rPr>
        <w:t xml:space="preserve">הייצוא, ברגע שהמחליטים תעבור. </w:t>
      </w:r>
    </w:p>
    <w:p w:rsidR="00701E5A" w:rsidRDefault="00701E5A" w:rsidP="00701E5A">
      <w:pPr>
        <w:rPr>
          <w:rtl/>
        </w:rPr>
      </w:pPr>
      <w:bookmarkStart w:id="589" w:name="_ETM_Q1_1907385"/>
      <w:bookmarkEnd w:id="589"/>
    </w:p>
    <w:p w:rsidR="00701E5A" w:rsidRDefault="00701E5A" w:rsidP="00701E5A">
      <w:pPr>
        <w:pStyle w:val="af6"/>
        <w:keepNext/>
        <w:rPr>
          <w:rtl/>
        </w:rPr>
      </w:pPr>
      <w:bookmarkStart w:id="590" w:name="_ETM_Q1_1907891"/>
      <w:bookmarkEnd w:id="590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וכמה זמן אתם מעריכים עד </w:t>
      </w:r>
      <w:bookmarkStart w:id="591" w:name="_ETM_Q1_1908105"/>
      <w:bookmarkEnd w:id="591"/>
      <w:r>
        <w:rPr>
          <w:rFonts w:hint="cs"/>
          <w:rtl/>
        </w:rPr>
        <w:t xml:space="preserve">שהמחליטים תעבור ומרגע שהיא תעבור עד שבפועל ממש נראה את </w:t>
      </w:r>
      <w:bookmarkStart w:id="592" w:name="_ETM_Q1_1913828"/>
      <w:bookmarkEnd w:id="592"/>
      <w:r>
        <w:rPr>
          <w:rFonts w:hint="cs"/>
          <w:rtl/>
        </w:rPr>
        <w:t>הרישיונות נחתמים?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593" w:name="_ETM_Q1_1915663"/>
      <w:bookmarkEnd w:id="593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הרישיונות אני יודע אבל הייצוא עצמו, </w:t>
      </w:r>
      <w:bookmarkStart w:id="594" w:name="_ETM_Q1_1920339"/>
      <w:bookmarkEnd w:id="594"/>
      <w:r>
        <w:rPr>
          <w:rFonts w:hint="cs"/>
          <w:rtl/>
        </w:rPr>
        <w:t xml:space="preserve">בפועל הייצוא - -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bookmarkStart w:id="595" w:name="_ETM_Q1_1920049"/>
      <w:bookmarkEnd w:id="595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אתם מסיימים את העבודה שלכם בהעברת </w:t>
      </w:r>
      <w:bookmarkStart w:id="596" w:name="_ETM_Q1_1922583"/>
      <w:bookmarkEnd w:id="596"/>
      <w:r>
        <w:rPr>
          <w:rFonts w:hint="cs"/>
          <w:rtl/>
        </w:rPr>
        <w:t>הצעת המחליטים, המשרד לביטחון פנים?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597" w:name="_ETM_Q1_1923368"/>
      <w:bookmarkEnd w:id="597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לא. קודם שיהיה חוק, החוק - </w:t>
      </w:r>
      <w:bookmarkStart w:id="598" w:name="_ETM_Q1_1928089"/>
      <w:bookmarkEnd w:id="598"/>
      <w:r>
        <w:rPr>
          <w:rFonts w:hint="cs"/>
          <w:rtl/>
        </w:rPr>
        <w:t xml:space="preserve">-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אמרת שהחוק הוא תנאי ל- - </w:t>
      </w:r>
    </w:p>
    <w:p w:rsidR="00701E5A" w:rsidRDefault="00701E5A" w:rsidP="00701E5A">
      <w:pPr>
        <w:rPr>
          <w:rtl/>
        </w:rPr>
      </w:pPr>
      <w:bookmarkStart w:id="599" w:name="_ETM_Q1_1927679"/>
      <w:bookmarkEnd w:id="599"/>
    </w:p>
    <w:p w:rsidR="00701E5A" w:rsidRDefault="00701E5A" w:rsidP="00701E5A">
      <w:pPr>
        <w:pStyle w:val="af9"/>
        <w:keepNext/>
        <w:rPr>
          <w:rtl/>
        </w:rPr>
      </w:pPr>
      <w:bookmarkStart w:id="600" w:name="_ETM_Q1_1928159"/>
      <w:bookmarkEnd w:id="600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bookmarkStart w:id="601" w:name="_ETM_Q1_1930777"/>
      <w:bookmarkEnd w:id="601"/>
      <w:r>
        <w:rPr>
          <w:rFonts w:hint="cs"/>
          <w:rtl/>
        </w:rPr>
        <w:t xml:space="preserve">החוק יהיה תחילה. </w:t>
      </w:r>
      <w:bookmarkStart w:id="602" w:name="_ETM_Q1_1931990"/>
      <w:bookmarkEnd w:id="602"/>
      <w:r>
        <w:rPr>
          <w:rFonts w:hint="cs"/>
          <w:rtl/>
        </w:rPr>
        <w:t xml:space="preserve">מבחינתנו המחליטים, התחילה של הייצוא בפועל, לא מדבר על חתימה ראשונית על הניירת, - - - ברגע שהתחילה </w:t>
      </w:r>
      <w:bookmarkStart w:id="603" w:name="_ETM_Q1_1942319"/>
      <w:bookmarkEnd w:id="603"/>
      <w:r>
        <w:rPr>
          <w:rFonts w:hint="cs"/>
          <w:rtl/>
        </w:rPr>
        <w:t>של החוק תיכנס לתוקף.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שמתי התחילה שלו?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604" w:name="_ETM_Q1_1943466"/>
      <w:bookmarkStart w:id="605" w:name="_ETM_Q1_1943494"/>
      <w:bookmarkEnd w:id="604"/>
      <w:bookmarkEnd w:id="605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אתמול בי</w:t>
      </w:r>
      <w:bookmarkStart w:id="606" w:name="_ETM_Q1_1946225"/>
      <w:bookmarkEnd w:id="606"/>
      <w:r>
        <w:rPr>
          <w:rFonts w:hint="cs"/>
          <w:rtl/>
        </w:rPr>
        <w:t xml:space="preserve">קשנו שמונה חודשים, נראה </w:t>
      </w:r>
      <w:bookmarkStart w:id="607" w:name="_ETM_Q1_1950012"/>
      <w:bookmarkEnd w:id="607"/>
      <w:r>
        <w:rPr>
          <w:rFonts w:hint="cs"/>
          <w:rtl/>
        </w:rPr>
        <w:t xml:space="preserve">מה - -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bookmarkStart w:id="608" w:name="_ETM_Q1_1948828"/>
      <w:bookmarkStart w:id="609" w:name="_ETM_Q1_1948877"/>
      <w:bookmarkStart w:id="610" w:name="_ETM_Q1_1949585"/>
      <w:bookmarkEnd w:id="608"/>
      <w:bookmarkEnd w:id="609"/>
      <w:bookmarkEnd w:id="610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כלומר, כל הדבר הזה רק יתחיל בעוד </w:t>
      </w:r>
      <w:bookmarkStart w:id="611" w:name="_ETM_Q1_1952863"/>
      <w:bookmarkEnd w:id="611"/>
      <w:r>
        <w:rPr>
          <w:rFonts w:hint="cs"/>
          <w:rtl/>
        </w:rPr>
        <w:t xml:space="preserve">שמונה חודשים. </w:t>
      </w:r>
    </w:p>
    <w:p w:rsidR="00701E5A" w:rsidRDefault="00701E5A" w:rsidP="00701E5A">
      <w:pPr>
        <w:rPr>
          <w:rtl/>
        </w:rPr>
      </w:pPr>
      <w:bookmarkStart w:id="612" w:name="_ETM_Q1_1955364"/>
      <w:bookmarkEnd w:id="612"/>
    </w:p>
    <w:p w:rsidR="00701E5A" w:rsidRDefault="00701E5A" w:rsidP="00701E5A">
      <w:pPr>
        <w:pStyle w:val="af9"/>
        <w:keepNext/>
        <w:rPr>
          <w:rtl/>
        </w:rPr>
      </w:pPr>
      <w:bookmarkStart w:id="613" w:name="_ETM_Q1_1953394"/>
      <w:bookmarkStart w:id="614" w:name="_ETM_Q1_1955203"/>
      <w:bookmarkEnd w:id="613"/>
      <w:bookmarkEnd w:id="614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יש הרבה דברים שאפשר לעשות בינתיים. אפשר לחתום </w:t>
      </w:r>
      <w:bookmarkStart w:id="615" w:name="_ETM_Q1_1958650"/>
      <w:bookmarkEnd w:id="615"/>
      <w:r>
        <w:rPr>
          <w:rFonts w:hint="cs"/>
          <w:rtl/>
        </w:rPr>
        <w:t xml:space="preserve">על חוזים מהסוג הזה כי זה כבר - - </w:t>
      </w:r>
      <w:bookmarkStart w:id="616" w:name="_ETM_Q1_1961519"/>
      <w:bookmarkEnd w:id="616"/>
      <w:r>
        <w:rPr>
          <w:rFonts w:hint="cs"/>
          <w:rtl/>
        </w:rPr>
        <w:t>- גם המכס עוד לא אמר שהוא מוכן - -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לא, </w:t>
      </w:r>
      <w:bookmarkStart w:id="617" w:name="_ETM_Q1_1961924"/>
      <w:bookmarkEnd w:id="617"/>
      <w:r>
        <w:rPr>
          <w:rFonts w:hint="cs"/>
          <w:rtl/>
        </w:rPr>
        <w:t xml:space="preserve">אז לכן אני שואלת כמה זמן. </w:t>
      </w:r>
    </w:p>
    <w:p w:rsidR="00701E5A" w:rsidRDefault="00701E5A" w:rsidP="00701E5A">
      <w:pPr>
        <w:rPr>
          <w:rtl/>
        </w:rPr>
      </w:pPr>
      <w:bookmarkStart w:id="618" w:name="_ETM_Q1_1964203"/>
      <w:bookmarkEnd w:id="618"/>
    </w:p>
    <w:p w:rsidR="00701E5A" w:rsidRDefault="00701E5A" w:rsidP="00701E5A">
      <w:pPr>
        <w:pStyle w:val="af9"/>
        <w:keepNext/>
        <w:rPr>
          <w:rtl/>
        </w:rPr>
      </w:pPr>
      <w:bookmarkStart w:id="619" w:name="_ETM_Q1_1964639"/>
      <w:bookmarkStart w:id="620" w:name="_ETM_Q1_1965505"/>
      <w:bookmarkEnd w:id="619"/>
      <w:bookmarkEnd w:id="620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יהיה לו זמן הערכות </w:t>
      </w:r>
      <w:bookmarkStart w:id="621" w:name="_ETM_Q1_1967190"/>
      <w:bookmarkEnd w:id="621"/>
      <w:r>
        <w:rPr>
          <w:rFonts w:hint="cs"/>
          <w:rtl/>
        </w:rPr>
        <w:t>וכולנו - -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צריך להקים חווה, צריך - - </w:t>
      </w:r>
    </w:p>
    <w:p w:rsidR="00701E5A" w:rsidRDefault="00701E5A" w:rsidP="00701E5A">
      <w:pPr>
        <w:rPr>
          <w:rtl/>
        </w:rPr>
      </w:pPr>
      <w:bookmarkStart w:id="622" w:name="_ETM_Q1_1969887"/>
      <w:bookmarkEnd w:id="622"/>
    </w:p>
    <w:p w:rsidR="00701E5A" w:rsidRDefault="00701E5A" w:rsidP="00701E5A">
      <w:pPr>
        <w:pStyle w:val="af6"/>
        <w:keepNext/>
        <w:rPr>
          <w:rtl/>
        </w:rPr>
      </w:pPr>
      <w:bookmarkStart w:id="623" w:name="_ETM_Q1_1970312"/>
      <w:bookmarkEnd w:id="623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חלק </w:t>
      </w:r>
      <w:bookmarkStart w:id="624" w:name="_ETM_Q1_1968187"/>
      <w:bookmarkEnd w:id="624"/>
      <w:r>
        <w:rPr>
          <w:rFonts w:hint="cs"/>
          <w:rtl/>
        </w:rPr>
        <w:t xml:space="preserve">מהחוות קיימות.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אהוד אורטל: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אני אומר את זה - - </w:t>
      </w:r>
      <w:bookmarkStart w:id="625" w:name="_ETM_Q1_1972040"/>
      <w:bookmarkEnd w:id="625"/>
      <w:r>
        <w:rPr>
          <w:rFonts w:hint="cs"/>
          <w:rtl/>
        </w:rPr>
        <w:t xml:space="preserve">- ולו רק בשביל הפרוטוקול כי שאול יועץ מנכ"ל האוצר </w:t>
      </w:r>
      <w:bookmarkStart w:id="626" w:name="_ETM_Q1_1977506"/>
      <w:bookmarkEnd w:id="626"/>
      <w:r>
        <w:rPr>
          <w:rFonts w:hint="cs"/>
          <w:rtl/>
        </w:rPr>
        <w:t xml:space="preserve">כותב: תמסור בקשה - - - קודם כל מתנצל על </w:t>
      </w:r>
      <w:bookmarkStart w:id="627" w:name="_ETM_Q1_1982244"/>
      <w:bookmarkEnd w:id="627"/>
      <w:r>
        <w:rPr>
          <w:rFonts w:hint="cs"/>
          <w:rtl/>
        </w:rPr>
        <w:t>זה שהוא לא הצליח להגיע, אנחנו מעוניינים להעביר את</w:t>
      </w:r>
      <w:bookmarkStart w:id="628" w:name="_ETM_Q1_1984571"/>
      <w:bookmarkEnd w:id="628"/>
      <w:r>
        <w:rPr>
          <w:rFonts w:hint="cs"/>
          <w:rtl/>
        </w:rPr>
        <w:t xml:space="preserve"> הצעת המחליטים לגבי הייצוא יחד עם השלמת החקיקה למתן סמכויות למשטרה. מבחינתו, שבועות בודדים על להפעלה של הנוהל אצלנו. </w:t>
      </w:r>
    </w:p>
    <w:p w:rsidR="00701E5A" w:rsidRDefault="00701E5A" w:rsidP="00701E5A">
      <w:pPr>
        <w:rPr>
          <w:rtl/>
        </w:rPr>
      </w:pPr>
      <w:bookmarkStart w:id="629" w:name="_ETM_Q1_1991806"/>
      <w:bookmarkEnd w:id="629"/>
    </w:p>
    <w:p w:rsidR="00701E5A" w:rsidRDefault="00701E5A" w:rsidP="00701E5A">
      <w:pPr>
        <w:pStyle w:val="af6"/>
        <w:keepNext/>
        <w:rPr>
          <w:rtl/>
        </w:rPr>
      </w:pPr>
      <w:bookmarkStart w:id="630" w:name="_ETM_Q1_1993118"/>
      <w:bookmarkEnd w:id="630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 </w:t>
      </w:r>
      <w:bookmarkStart w:id="631" w:name="_ETM_Q1_1992462"/>
      <w:bookmarkEnd w:id="631"/>
      <w:r>
        <w:rPr>
          <w:rFonts w:hint="cs"/>
          <w:rtl/>
        </w:rPr>
        <w:t>אז זה - - - אבל יש לנו</w:t>
      </w:r>
      <w:bookmarkStart w:id="632" w:name="_ETM_Q1_1995220"/>
      <w:bookmarkEnd w:id="632"/>
      <w:r>
        <w:rPr>
          <w:rFonts w:hint="cs"/>
          <w:rtl/>
        </w:rPr>
        <w:t xml:space="preserve"> פה מידע חדש וזה שבכל חוק שעובר כאן בכנסת </w:t>
      </w:r>
      <w:bookmarkStart w:id="633" w:name="_ETM_Q1_1997955"/>
      <w:bookmarkEnd w:id="633"/>
      <w:r>
        <w:rPr>
          <w:rFonts w:hint="cs"/>
          <w:rtl/>
        </w:rPr>
        <w:t>יש סעיף תחילה, מתי הוא מתחיל, מתי הוא נכנס לתוקף. א</w:t>
      </w:r>
      <w:bookmarkStart w:id="634" w:name="_ETM_Q1_2002376"/>
      <w:bookmarkEnd w:id="634"/>
      <w:r>
        <w:rPr>
          <w:rFonts w:hint="cs"/>
          <w:rtl/>
        </w:rPr>
        <w:t xml:space="preserve">ז מה שאתה אומר זה שאתמול סיכמתם על סעיף תחילה. </w:t>
      </w:r>
      <w:bookmarkStart w:id="635" w:name="_ETM_Q1_2005186"/>
      <w:bookmarkEnd w:id="635"/>
    </w:p>
    <w:p w:rsidR="00701E5A" w:rsidRDefault="00701E5A" w:rsidP="00701E5A">
      <w:pPr>
        <w:rPr>
          <w:rtl/>
        </w:rPr>
      </w:pPr>
      <w:bookmarkStart w:id="636" w:name="_ETM_Q1_2000286"/>
      <w:bookmarkEnd w:id="636"/>
    </w:p>
    <w:p w:rsidR="00701E5A" w:rsidRDefault="00701E5A" w:rsidP="00701E5A">
      <w:pPr>
        <w:pStyle w:val="af9"/>
        <w:keepNext/>
        <w:rPr>
          <w:rtl/>
        </w:rPr>
      </w:pPr>
      <w:bookmarkStart w:id="637" w:name="_ETM_Q1_2001790"/>
      <w:bookmarkEnd w:id="637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לא סיכמנו. הצפנו את מה שאנחנו מבקשים כדי שנוכל להיערך.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הבנתי.</w:t>
      </w:r>
      <w:bookmarkStart w:id="638" w:name="_ETM_Q1_2011146"/>
      <w:bookmarkEnd w:id="638"/>
      <w:r>
        <w:rPr>
          <w:rFonts w:hint="cs"/>
          <w:rtl/>
        </w:rPr>
        <w:t xml:space="preserve"> הצפתם סעיף תחילה של שמונה חודשים ולאן זה הולך? מה </w:t>
      </w:r>
      <w:bookmarkStart w:id="639" w:name="_ETM_Q1_2018565"/>
      <w:bookmarkEnd w:id="639"/>
      <w:r>
        <w:rPr>
          <w:rFonts w:hint="cs"/>
          <w:rtl/>
        </w:rPr>
        <w:t>אתם משרד הבריאות מבקשים בסעיף תחילה של החוק?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לא ביקשנו כלום. </w:t>
      </w:r>
      <w:bookmarkStart w:id="640" w:name="_ETM_Q1_2019463"/>
      <w:bookmarkEnd w:id="640"/>
    </w:p>
    <w:p w:rsidR="00701E5A" w:rsidRDefault="00701E5A" w:rsidP="00701E5A">
      <w:pPr>
        <w:rPr>
          <w:rtl/>
        </w:rPr>
      </w:pPr>
      <w:bookmarkStart w:id="641" w:name="_ETM_Q1_2021228"/>
      <w:bookmarkEnd w:id="641"/>
    </w:p>
    <w:p w:rsidR="00701E5A" w:rsidRDefault="00701E5A" w:rsidP="00701E5A">
      <w:pPr>
        <w:pStyle w:val="af6"/>
        <w:keepNext/>
        <w:rPr>
          <w:rtl/>
        </w:rPr>
      </w:pPr>
      <w:bookmarkStart w:id="642" w:name="_ETM_Q1_2021672"/>
      <w:bookmarkStart w:id="643" w:name="_ETM_Q1_2023022"/>
      <w:bookmarkEnd w:id="642"/>
      <w:bookmarkEnd w:id="643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מקובל עליכם שמונה חודשים?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אנחנו לא ביקשנו כלום - -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אני שואלת</w:t>
      </w:r>
      <w:bookmarkStart w:id="644" w:name="_ETM_Q1_2022593"/>
      <w:bookmarkStart w:id="645" w:name="_ETM_Q1_2023001"/>
      <w:bookmarkEnd w:id="644"/>
      <w:bookmarkEnd w:id="645"/>
      <w:r>
        <w:rPr>
          <w:rFonts w:hint="cs"/>
          <w:rtl/>
        </w:rPr>
        <w:t xml:space="preserve">, </w:t>
      </w:r>
      <w:bookmarkStart w:id="646" w:name="_ETM_Q1_2027039"/>
      <w:bookmarkEnd w:id="646"/>
      <w:r>
        <w:rPr>
          <w:rFonts w:hint="cs"/>
          <w:rtl/>
        </w:rPr>
        <w:t>מקובל עליכם?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לא הבענו עמדה בנושא סעיף התחילה, העמדה שלנו רק </w:t>
      </w:r>
      <w:bookmarkStart w:id="647" w:name="_ETM_Q1_2030932"/>
      <w:bookmarkEnd w:id="647"/>
      <w:r>
        <w:rPr>
          <w:rFonts w:hint="cs"/>
          <w:rtl/>
        </w:rPr>
        <w:t xml:space="preserve">התייחסה להוראת המעבר שביקשה להדגיש שכל עוד לא נקבע אחרת </w:t>
      </w:r>
      <w:bookmarkStart w:id="648" w:name="_ETM_Q1_2032504"/>
      <w:bookmarkEnd w:id="648"/>
      <w:r>
        <w:rPr>
          <w:rFonts w:hint="cs"/>
          <w:rtl/>
        </w:rPr>
        <w:t>הנהלים הקיימים ושפורסמו ימשיכו לחול. זו הייתה הבקשה היחידה.</w:t>
      </w:r>
      <w:bookmarkStart w:id="649" w:name="_ETM_Q1_2039720"/>
      <w:bookmarkEnd w:id="649"/>
      <w:r>
        <w:rPr>
          <w:rFonts w:hint="cs"/>
          <w:rtl/>
        </w:rPr>
        <w:t xml:space="preserve">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בוא נניח שתתקבל בקשתכם או תקוצר מעט אולי, </w:t>
      </w:r>
      <w:bookmarkStart w:id="650" w:name="_ETM_Q1_2044751"/>
      <w:bookmarkEnd w:id="650"/>
      <w:r>
        <w:rPr>
          <w:rFonts w:hint="cs"/>
          <w:rtl/>
        </w:rPr>
        <w:t xml:space="preserve">לא יודעת, או תוארך או תוארך הרבה, או תוארך בשמונה </w:t>
      </w:r>
      <w:bookmarkStart w:id="651" w:name="_ETM_Q1_2052758"/>
      <w:bookmarkEnd w:id="651"/>
      <w:r>
        <w:rPr>
          <w:rFonts w:hint="cs"/>
          <w:rtl/>
        </w:rPr>
        <w:t xml:space="preserve">שנים, הכל יכול להיות - - </w:t>
      </w:r>
    </w:p>
    <w:p w:rsidR="00701E5A" w:rsidRDefault="00701E5A" w:rsidP="00701E5A">
      <w:pPr>
        <w:rPr>
          <w:rtl/>
        </w:rPr>
      </w:pPr>
      <w:bookmarkStart w:id="652" w:name="_ETM_Q1_2052117"/>
      <w:bookmarkEnd w:id="652"/>
    </w:p>
    <w:p w:rsidR="00701E5A" w:rsidRDefault="00701E5A" w:rsidP="00701E5A">
      <w:pPr>
        <w:pStyle w:val="af9"/>
        <w:keepNext/>
        <w:rPr>
          <w:rtl/>
        </w:rPr>
      </w:pPr>
      <w:bookmarkStart w:id="653" w:name="_ETM_Q1_2054229"/>
      <w:bookmarkEnd w:id="653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אנחנו בעד הייצוא, שלא תחשבי </w:t>
      </w:r>
      <w:bookmarkStart w:id="654" w:name="_ETM_Q1_2055435"/>
      <w:bookmarkEnd w:id="654"/>
      <w:r>
        <w:rPr>
          <w:rFonts w:hint="cs"/>
          <w:rtl/>
        </w:rPr>
        <w:t xml:space="preserve">שאנחנו נגד זה.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כן, ברור, בוודאי. </w:t>
      </w:r>
    </w:p>
    <w:p w:rsidR="00701E5A" w:rsidRDefault="00701E5A" w:rsidP="00701E5A">
      <w:pPr>
        <w:rPr>
          <w:rtl/>
        </w:rPr>
      </w:pPr>
      <w:bookmarkStart w:id="655" w:name="_ETM_Q1_2055793"/>
      <w:bookmarkEnd w:id="655"/>
    </w:p>
    <w:p w:rsidR="00701E5A" w:rsidRDefault="00701E5A" w:rsidP="00701E5A">
      <w:pPr>
        <w:pStyle w:val="af9"/>
        <w:keepNext/>
        <w:rPr>
          <w:rtl/>
        </w:rPr>
      </w:pPr>
      <w:bookmarkStart w:id="656" w:name="_ETM_Q1_2056229"/>
      <w:bookmarkStart w:id="657" w:name="_ETM_Q1_2056887"/>
      <w:bookmarkEnd w:id="656"/>
      <w:bookmarkEnd w:id="657"/>
      <w:r>
        <w:rPr>
          <w:rtl/>
        </w:rPr>
        <w:t>איתי מלכיאור: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אני בעד שזה ייצא </w:t>
      </w:r>
      <w:bookmarkStart w:id="658" w:name="_ETM_Q1_2057317"/>
      <w:bookmarkEnd w:id="658"/>
      <w:r>
        <w:rPr>
          <w:rFonts w:hint="cs"/>
          <w:rtl/>
        </w:rPr>
        <w:t xml:space="preserve">מישראל, שזה לא יישאר פה.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659" w:name="_ETM_Q1_2058735"/>
      <w:bookmarkEnd w:id="659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לא, לא -</w:t>
      </w:r>
      <w:bookmarkStart w:id="660" w:name="_ETM_Q1_2059302"/>
      <w:bookmarkEnd w:id="660"/>
      <w:r>
        <w:rPr>
          <w:rFonts w:hint="cs"/>
          <w:rtl/>
        </w:rPr>
        <w:t xml:space="preserve"> - - השר אמר שהוא בעד הייצוא ולכן אנחנו בעד </w:t>
      </w:r>
      <w:bookmarkStart w:id="661" w:name="_ETM_Q1_2064997"/>
      <w:bookmarkEnd w:id="661"/>
      <w:r>
        <w:rPr>
          <w:rFonts w:hint="cs"/>
          <w:rtl/>
        </w:rPr>
        <w:t xml:space="preserve">הייצוא. אנחנו מקבלים את הנושא של המשילות, כששר מחליט אנחנו </w:t>
      </w:r>
      <w:bookmarkStart w:id="662" w:name="_ETM_Q1_2066780"/>
      <w:bookmarkEnd w:id="662"/>
      <w:r>
        <w:rPr>
          <w:rFonts w:hint="cs"/>
          <w:rtl/>
        </w:rPr>
        <w:t xml:space="preserve">הולכים בעקבות עמדתו של השר.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bookmarkStart w:id="663" w:name="_ETM_Q1_2066693"/>
      <w:bookmarkStart w:id="664" w:name="_ETM_Q1_2067104"/>
      <w:bookmarkStart w:id="665" w:name="_ETM_Q1_2068777"/>
      <w:bookmarkEnd w:id="663"/>
      <w:bookmarkEnd w:id="664"/>
      <w:bookmarkEnd w:id="665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ברור. מה קורה בזמן </w:t>
      </w:r>
      <w:bookmarkStart w:id="666" w:name="_ETM_Q1_2075300"/>
      <w:bookmarkEnd w:id="666"/>
      <w:r>
        <w:rPr>
          <w:rFonts w:hint="cs"/>
          <w:rtl/>
        </w:rPr>
        <w:t xml:space="preserve">עד שסעיף התחולה הזה מתחיל, במהלך השמונה חודשים, מה אפשר </w:t>
      </w:r>
      <w:bookmarkStart w:id="667" w:name="_ETM_Q1_2079267"/>
      <w:bookmarkEnd w:id="667"/>
      <w:r>
        <w:rPr>
          <w:rFonts w:hint="cs"/>
          <w:rtl/>
        </w:rPr>
        <w:t>לעשות?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כל הגופים יכולים להיערך לזה. אמרתי, המכס יכול להיערך, כל </w:t>
      </w:r>
      <w:bookmarkStart w:id="668" w:name="_ETM_Q1_2081743"/>
      <w:bookmarkEnd w:id="668"/>
      <w:r>
        <w:rPr>
          <w:rFonts w:hint="cs"/>
          <w:rtl/>
        </w:rPr>
        <w:t xml:space="preserve">מי שעוד לא סיים את מה - - - אפשר </w:t>
      </w:r>
      <w:bookmarkStart w:id="669" w:name="_ETM_Q1_2085670"/>
      <w:bookmarkEnd w:id="669"/>
      <w:r>
        <w:rPr>
          <w:rFonts w:hint="cs"/>
          <w:rtl/>
        </w:rPr>
        <w:t xml:space="preserve">לחתום על חוזים, זה לא </w:t>
      </w:r>
      <w:bookmarkStart w:id="670" w:name="_ETM_Q1_2086587"/>
      <w:bookmarkEnd w:id="670"/>
      <w:r>
        <w:rPr>
          <w:rFonts w:hint="cs"/>
          <w:rtl/>
        </w:rPr>
        <w:t>- -</w:t>
      </w:r>
    </w:p>
    <w:p w:rsidR="00701E5A" w:rsidRDefault="00701E5A" w:rsidP="00701E5A">
      <w:pPr>
        <w:rPr>
          <w:rtl/>
        </w:rPr>
      </w:pPr>
      <w:bookmarkStart w:id="671" w:name="_ETM_Q1_2087293"/>
      <w:bookmarkEnd w:id="671"/>
    </w:p>
    <w:p w:rsidR="00701E5A" w:rsidRDefault="00701E5A" w:rsidP="00701E5A">
      <w:pPr>
        <w:pStyle w:val="af6"/>
        <w:keepNext/>
        <w:rPr>
          <w:rtl/>
        </w:rPr>
      </w:pPr>
      <w:bookmarkStart w:id="672" w:name="_ETM_Q1_2087899"/>
      <w:bookmarkStart w:id="673" w:name="_ETM_Q1_2088699"/>
      <w:bookmarkEnd w:id="672"/>
      <w:bookmarkEnd w:id="673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זהו, כלומר- -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674" w:name="_ETM_Q1_2090435"/>
      <w:bookmarkEnd w:id="674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אנחנו מוצבים בפורום ומאוד מעורבים </w:t>
      </w:r>
      <w:bookmarkStart w:id="675" w:name="_ETM_Q1_2099592"/>
      <w:bookmarkEnd w:id="675"/>
      <w:r>
        <w:rPr>
          <w:rFonts w:hint="cs"/>
          <w:rtl/>
        </w:rPr>
        <w:t>בנושא הקנאביס הרפואי. אני מייצגת כ-30 פרויקטים במדינת ישראל של קנאביס ר</w:t>
      </w:r>
      <w:bookmarkStart w:id="676" w:name="_ETM_Q1_2121422"/>
      <w:bookmarkEnd w:id="676"/>
      <w:r>
        <w:rPr>
          <w:rFonts w:hint="cs"/>
          <w:rtl/>
        </w:rPr>
        <w:t xml:space="preserve">פואי, של חוות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מיזמים בארץ ובעולם. אנחנו </w:t>
      </w:r>
      <w:bookmarkStart w:id="677" w:name="_ETM_Q1_2125300"/>
      <w:bookmarkEnd w:id="677"/>
      <w:r>
        <w:rPr>
          <w:rFonts w:hint="cs"/>
          <w:rtl/>
        </w:rPr>
        <w:t xml:space="preserve">מייצגים חברות גרמניות, חברות קנדיות ובערך את כל העולם.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bookmarkStart w:id="678" w:name="_ETM_Q1_2100532"/>
      <w:bookmarkStart w:id="679" w:name="_ETM_Q1_2100577"/>
      <w:bookmarkEnd w:id="678"/>
      <w:bookmarkEnd w:id="679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זאת אומרת אתם </w:t>
      </w:r>
      <w:bookmarkStart w:id="680" w:name="_ETM_Q1_2130230"/>
      <w:bookmarkEnd w:id="680"/>
      <w:r>
        <w:rPr>
          <w:rFonts w:hint="cs"/>
          <w:rtl/>
        </w:rPr>
        <w:t xml:space="preserve">מייצגים משקיעים זרים שבאים לכאן ורוצים לחתום על - -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וגם חוות קיימות, פרויקטים קיימים.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בארץ, ישראלים?</w:t>
      </w:r>
    </w:p>
    <w:p w:rsidR="00701E5A" w:rsidRDefault="00701E5A" w:rsidP="00701E5A">
      <w:pPr>
        <w:rPr>
          <w:rtl/>
        </w:rPr>
      </w:pPr>
      <w:bookmarkStart w:id="681" w:name="_ETM_Q1_2132981"/>
      <w:bookmarkEnd w:id="681"/>
    </w:p>
    <w:p w:rsidR="00701E5A" w:rsidRDefault="00701E5A" w:rsidP="00701E5A">
      <w:pPr>
        <w:pStyle w:val="af9"/>
        <w:keepNext/>
        <w:rPr>
          <w:rtl/>
        </w:rPr>
      </w:pPr>
      <w:bookmarkStart w:id="682" w:name="_ETM_Q1_2133402"/>
      <w:bookmarkStart w:id="683" w:name="_ETM_Q1_2135660"/>
      <w:bookmarkEnd w:id="682"/>
      <w:bookmarkEnd w:id="683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FD5B91" w:rsidRDefault="00701E5A" w:rsidP="00701E5A">
      <w:pPr>
        <w:rPr>
          <w:rtl/>
        </w:rPr>
      </w:pPr>
      <w:r>
        <w:rPr>
          <w:rFonts w:hint="cs"/>
          <w:rtl/>
        </w:rPr>
        <w:t xml:space="preserve">כן. השאלה היא, שאתה </w:t>
      </w:r>
      <w:bookmarkStart w:id="684" w:name="_ETM_Q1_2139748"/>
      <w:bookmarkEnd w:id="684"/>
      <w:r>
        <w:rPr>
          <w:rFonts w:hint="cs"/>
          <w:rtl/>
        </w:rPr>
        <w:t xml:space="preserve">אומר להיערך, יואל, השאלה היא אם ההיערכות היא היערכות אמיתית </w:t>
      </w:r>
      <w:bookmarkStart w:id="685" w:name="_ETM_Q1_2143167"/>
      <w:bookmarkEnd w:id="685"/>
      <w:r>
        <w:rPr>
          <w:rFonts w:hint="cs"/>
          <w:rtl/>
        </w:rPr>
        <w:t xml:space="preserve">לקראת הסעיף תחילה שמדבר על שמונה חודשים שאנחנו יודעים שזה </w:t>
      </w:r>
      <w:bookmarkStart w:id="686" w:name="_ETM_Q1_2147163"/>
      <w:bookmarkEnd w:id="686"/>
      <w:r>
        <w:rPr>
          <w:rFonts w:hint="cs"/>
          <w:rtl/>
        </w:rPr>
        <w:t xml:space="preserve">לא שמונה חודשים וזה גם משהו. השאלה שאתה אומר האם </w:t>
      </w:r>
      <w:bookmarkStart w:id="687" w:name="_ETM_Q1_2150930"/>
      <w:bookmarkEnd w:id="687"/>
      <w:r>
        <w:rPr>
          <w:rFonts w:hint="cs"/>
          <w:rtl/>
        </w:rPr>
        <w:t xml:space="preserve">אנחנו נערכים לחוזים. כלומר, אנחנו מוצבים במקום שיש פה, נאמר, 40-30 חוות בסופו של יום שצריכות עכשיו ללכת ולהיערך </w:t>
      </w:r>
      <w:bookmarkStart w:id="688" w:name="_ETM_Q1_2159047"/>
      <w:bookmarkEnd w:id="688"/>
      <w:r>
        <w:rPr>
          <w:rFonts w:hint="cs"/>
          <w:rtl/>
        </w:rPr>
        <w:t xml:space="preserve">בצורה מסוימת או שההיערכות היא היערכות של המכס, של משרד </w:t>
      </w:r>
      <w:bookmarkStart w:id="689" w:name="_ETM_Q1_2162823"/>
      <w:bookmarkEnd w:id="689"/>
      <w:r>
        <w:rPr>
          <w:rFonts w:hint="cs"/>
          <w:rtl/>
        </w:rPr>
        <w:t xml:space="preserve">הכלכלה, של משרד החקלאות. </w:t>
      </w:r>
    </w:p>
    <w:p w:rsidR="00FD5B91" w:rsidRDefault="00FD5B91" w:rsidP="00701E5A">
      <w:pPr>
        <w:rPr>
          <w:rtl/>
        </w:rPr>
      </w:pPr>
    </w:p>
    <w:p w:rsidR="00FD5B91" w:rsidRDefault="00701E5A" w:rsidP="00701E5A">
      <w:pPr>
        <w:rPr>
          <w:rtl/>
        </w:rPr>
      </w:pPr>
      <w:r>
        <w:rPr>
          <w:rFonts w:hint="cs"/>
          <w:rtl/>
        </w:rPr>
        <w:t xml:space="preserve">כמו שמשרד לביטחון הפנים היום </w:t>
      </w:r>
      <w:bookmarkStart w:id="690" w:name="_ETM_Q1_2167807"/>
      <w:bookmarkEnd w:id="690"/>
      <w:r>
        <w:rPr>
          <w:rFonts w:hint="cs"/>
          <w:rtl/>
        </w:rPr>
        <w:t xml:space="preserve">לא נותן לנו אפשרות שמשקיעים זרים ייכנסו פה למדינת ישראל, </w:t>
      </w:r>
      <w:bookmarkStart w:id="691" w:name="_ETM_Q1_2172098"/>
      <w:bookmarkEnd w:id="691"/>
      <w:r>
        <w:rPr>
          <w:rFonts w:hint="cs"/>
          <w:rtl/>
        </w:rPr>
        <w:t xml:space="preserve">ואנחנו עומדים עם ההחלטה הזאת יותר משנה וחצי, משרד הבריאות </w:t>
      </w:r>
      <w:bookmarkStart w:id="692" w:name="_ETM_Q1_2178149"/>
      <w:bookmarkEnd w:id="692"/>
      <w:r>
        <w:rPr>
          <w:rFonts w:hint="cs"/>
          <w:rtl/>
        </w:rPr>
        <w:t xml:space="preserve">עומד קצת בעיניים פעורות אל מול השאלה שלנו איך אנחנו </w:t>
      </w:r>
      <w:bookmarkStart w:id="693" w:name="_ETM_Q1_2181128"/>
      <w:bookmarkEnd w:id="693"/>
      <w:r>
        <w:rPr>
          <w:rFonts w:hint="cs"/>
          <w:rtl/>
        </w:rPr>
        <w:t xml:space="preserve">מכניסים לפה משקיעים זרים. אז כל הנושא של ההיערכות, יפה </w:t>
      </w:r>
      <w:bookmarkStart w:id="694" w:name="_ETM_Q1_2187866"/>
      <w:bookmarkEnd w:id="694"/>
      <w:r>
        <w:rPr>
          <w:rFonts w:hint="cs"/>
          <w:rtl/>
        </w:rPr>
        <w:t xml:space="preserve">שאנחנו אומרים את זה, אבל בואו נהיה ספציפיים. </w:t>
      </w:r>
    </w:p>
    <w:p w:rsidR="00FD5B91" w:rsidRDefault="00FD5B91" w:rsidP="00701E5A">
      <w:pPr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אם יש </w:t>
      </w:r>
      <w:bookmarkStart w:id="695" w:name="_ETM_Q1_2189718"/>
      <w:bookmarkEnd w:id="695"/>
      <w:r>
        <w:rPr>
          <w:rFonts w:hint="cs"/>
          <w:rtl/>
        </w:rPr>
        <w:t xml:space="preserve">כבר חוק, יש חקיקה ומשרד האוצר אומר שתוך כמה שבועות אנחנו כבר יכולים להיערך </w:t>
      </w:r>
      <w:r>
        <w:rPr>
          <w:rtl/>
        </w:rPr>
        <w:t>–</w:t>
      </w:r>
      <w:r>
        <w:rPr>
          <w:rFonts w:hint="cs"/>
          <w:rtl/>
        </w:rPr>
        <w:t xml:space="preserve"> בוא נהיה קצת ברורים, האם מה שאתה אומר לגבי אותם שמונה חודשים </w:t>
      </w:r>
      <w:bookmarkStart w:id="696" w:name="_ETM_Q1_2203425"/>
      <w:bookmarkEnd w:id="696"/>
      <w:r>
        <w:rPr>
          <w:rFonts w:hint="cs"/>
          <w:rtl/>
        </w:rPr>
        <w:t>זה אומר בואו תעשו את החוזים כי בעוד שמונ</w:t>
      </w:r>
      <w:bookmarkStart w:id="697" w:name="_ETM_Q1_2208234"/>
      <w:bookmarkEnd w:id="697"/>
      <w:r>
        <w:rPr>
          <w:rFonts w:hint="cs"/>
          <w:rtl/>
        </w:rPr>
        <w:t xml:space="preserve">ה חודשים, עשרה חודשים אתם תוכלו לייצא או </w:t>
      </w:r>
      <w:bookmarkStart w:id="698" w:name="_ETM_Q1_2206977"/>
      <w:bookmarkEnd w:id="698"/>
      <w:r>
        <w:rPr>
          <w:rFonts w:hint="cs"/>
          <w:rtl/>
        </w:rPr>
        <w:t xml:space="preserve">שתעשו את החוזים ברמה כזו או אחרת כי אני לא </w:t>
      </w:r>
      <w:bookmarkStart w:id="699" w:name="_ETM_Q1_2213436"/>
      <w:bookmarkEnd w:id="699"/>
      <w:r>
        <w:rPr>
          <w:rFonts w:hint="cs"/>
          <w:rtl/>
        </w:rPr>
        <w:t xml:space="preserve">יודע מה לומר. האם סעיף התחילה יחול או לא יחול </w:t>
      </w:r>
      <w:bookmarkStart w:id="700" w:name="_ETM_Q1_2217059"/>
      <w:bookmarkEnd w:id="700"/>
      <w:r>
        <w:rPr>
          <w:rFonts w:hint="cs"/>
          <w:rtl/>
        </w:rPr>
        <w:t>והאם החוזים הם חוזים בין-לאומיים כבר שנערכים לייצוא או לא</w:t>
      </w:r>
      <w:bookmarkStart w:id="701" w:name="_ETM_Q1_2220217"/>
      <w:bookmarkEnd w:id="701"/>
      <w:r>
        <w:rPr>
          <w:rFonts w:hint="cs"/>
          <w:rtl/>
        </w:rPr>
        <w:t xml:space="preserve"> נערכים לייצוא. גם מהבחינה הפורמלית של משרדי הממשלה. </w:t>
      </w:r>
    </w:p>
    <w:p w:rsidR="00701E5A" w:rsidRDefault="00701E5A" w:rsidP="00701E5A">
      <w:pPr>
        <w:rPr>
          <w:rtl/>
        </w:rPr>
      </w:pPr>
      <w:bookmarkStart w:id="702" w:name="_ETM_Q1_2223229"/>
      <w:bookmarkEnd w:id="702"/>
    </w:p>
    <w:p w:rsidR="00701E5A" w:rsidRDefault="00701E5A" w:rsidP="00701E5A">
      <w:pPr>
        <w:pStyle w:val="af9"/>
        <w:keepNext/>
        <w:rPr>
          <w:rtl/>
        </w:rPr>
      </w:pPr>
      <w:bookmarkStart w:id="703" w:name="_ETM_Q1_2225964"/>
      <w:bookmarkEnd w:id="703"/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אני לא </w:t>
      </w:r>
      <w:bookmarkStart w:id="704" w:name="_ETM_Q1_2223026"/>
      <w:bookmarkEnd w:id="704"/>
      <w:r>
        <w:rPr>
          <w:rFonts w:hint="cs"/>
          <w:rtl/>
        </w:rPr>
        <w:t xml:space="preserve">נכנס לפן המסחרי שלכם. זה עניין שלכם מה שאתם צריכים </w:t>
      </w:r>
      <w:bookmarkStart w:id="705" w:name="_ETM_Q1_2229419"/>
      <w:bookmarkEnd w:id="705"/>
      <w:r>
        <w:rPr>
          <w:rFonts w:hint="cs"/>
          <w:rtl/>
        </w:rPr>
        <w:t xml:space="preserve">לעשות גם מול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מצוין, מה הבעיה עם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</w:t>
      </w:r>
      <w:bookmarkStart w:id="706" w:name="_ETM_Q1_2232449"/>
      <w:bookmarkEnd w:id="706"/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FD5B91" w:rsidRDefault="00701E5A" w:rsidP="00701E5A">
      <w:pPr>
        <w:rPr>
          <w:rtl/>
        </w:rPr>
      </w:pPr>
      <w:bookmarkStart w:id="707" w:name="_ETM_Q1_2231825"/>
      <w:bookmarkEnd w:id="707"/>
      <w:r>
        <w:rPr>
          <w:rFonts w:hint="cs"/>
          <w:rtl/>
        </w:rPr>
        <w:t xml:space="preserve">מה שאתם צריכים לעשות מול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- - - </w:t>
      </w:r>
      <w:bookmarkStart w:id="708" w:name="_ETM_Q1_2234322"/>
      <w:bookmarkEnd w:id="708"/>
      <w:r>
        <w:rPr>
          <w:rFonts w:hint="cs"/>
          <w:rtl/>
        </w:rPr>
        <w:t xml:space="preserve">צריכים לאשר רישיונות גם כן, אני לא יודע מי זה </w:t>
      </w:r>
      <w:bookmarkStart w:id="709" w:name="_ETM_Q1_2236881"/>
      <w:bookmarkEnd w:id="709"/>
      <w:r>
        <w:rPr>
          <w:rFonts w:hint="cs"/>
          <w:rtl/>
        </w:rPr>
        <w:t xml:space="preserve">אתם, אבל הם צריכים לאפשר לתת את הרישיון. מבחינתנו יש </w:t>
      </w:r>
      <w:bookmarkStart w:id="710" w:name="_ETM_Q1_2239579"/>
      <w:bookmarkEnd w:id="710"/>
      <w:r>
        <w:rPr>
          <w:rFonts w:hint="cs"/>
          <w:rtl/>
        </w:rPr>
        <w:t xml:space="preserve">לנו כמה פקטורים שבשביל זה אנחנו נמצאים בתוך התהליך הזה. </w:t>
      </w:r>
      <w:bookmarkStart w:id="711" w:name="_ETM_Q1_2244091"/>
      <w:bookmarkEnd w:id="711"/>
      <w:r>
        <w:rPr>
          <w:rFonts w:hint="cs"/>
          <w:rtl/>
        </w:rPr>
        <w:t>אחד מהם זה נושא שהמשטרה תיתן אישור למיגון ואבטחה</w:t>
      </w:r>
      <w:bookmarkStart w:id="712" w:name="_ETM_Q1_2247919"/>
      <w:bookmarkEnd w:id="712"/>
      <w:r>
        <w:rPr>
          <w:rFonts w:hint="cs"/>
          <w:rtl/>
        </w:rPr>
        <w:t xml:space="preserve"> - - - שיהיה לה כוח אדם אז היא תוכל לתת אישורים אחרי שהחוק ייכנס לתוקף. ו-ב' היא צריכה לתת המלצות לגבי הנושא הזה של המשקיעים למיניהם</w:t>
      </w:r>
      <w:bookmarkStart w:id="713" w:name="_ETM_Q1_2256358"/>
      <w:bookmarkEnd w:id="713"/>
      <w:r>
        <w:rPr>
          <w:rFonts w:hint="cs"/>
          <w:rtl/>
        </w:rPr>
        <w:t xml:space="preserve">, שהאנשים האלה הם בהחלט אנשים שעומדים ברף המשטרתי </w:t>
      </w:r>
      <w:bookmarkStart w:id="714" w:name="_ETM_Q1_2260961"/>
      <w:bookmarkEnd w:id="714"/>
      <w:r>
        <w:rPr>
          <w:rFonts w:hint="cs"/>
          <w:rtl/>
        </w:rPr>
        <w:t xml:space="preserve">מבחינת הרישום הפלילי ודברים מהסוג הזה. </w:t>
      </w:r>
    </w:p>
    <w:p w:rsidR="00FD5B91" w:rsidRDefault="00FD5B91" w:rsidP="00701E5A">
      <w:pPr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לכן אני אומר שמבחינתנו </w:t>
      </w:r>
      <w:bookmarkStart w:id="715" w:name="_ETM_Q1_2265637"/>
      <w:bookmarkEnd w:id="715"/>
      <w:r>
        <w:rPr>
          <w:rFonts w:hint="cs"/>
          <w:rtl/>
        </w:rPr>
        <w:t xml:space="preserve">ברגע שאנחנו סגרנו את החוק והצעת המחליטים כל שאר הדברים </w:t>
      </w:r>
      <w:bookmarkStart w:id="716" w:name="_ETM_Q1_2272892"/>
      <w:bookmarkEnd w:id="716"/>
      <w:r>
        <w:rPr>
          <w:rFonts w:hint="cs"/>
          <w:rtl/>
        </w:rPr>
        <w:t xml:space="preserve">הם לא בשליטה שלנו. אנחנו אומרים שזה מבחינתנו הגו שלנו </w:t>
      </w:r>
      <w:bookmarkStart w:id="717" w:name="_ETM_Q1_2272861"/>
      <w:bookmarkEnd w:id="717"/>
      <w:r>
        <w:rPr>
          <w:rFonts w:hint="cs"/>
          <w:rtl/>
        </w:rPr>
        <w:t xml:space="preserve">לאישורים שאנחנו צריכים לתת. מה שאתם צריכים לעשות אנחנו לא </w:t>
      </w:r>
      <w:bookmarkStart w:id="718" w:name="_ETM_Q1_2278177"/>
      <w:bookmarkEnd w:id="718"/>
      <w:r>
        <w:rPr>
          <w:rFonts w:hint="cs"/>
          <w:rtl/>
        </w:rPr>
        <w:t xml:space="preserve">מעורים בזה. אם את צריכה להביא משקיעים זרים, לעניין אותם, </w:t>
      </w:r>
      <w:bookmarkStart w:id="719" w:name="_ETM_Q1_2281234"/>
      <w:bookmarkEnd w:id="719"/>
      <w:r>
        <w:rPr>
          <w:rFonts w:hint="cs"/>
          <w:rtl/>
        </w:rPr>
        <w:t xml:space="preserve">כל הפעילות המסחרית זה לא אצלנו בכלל.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bookmarkStart w:id="720" w:name="_ETM_Q1_2286195"/>
      <w:bookmarkStart w:id="721" w:name="_ETM_Q1_2284556"/>
      <w:bookmarkStart w:id="722" w:name="_ETM_Q1_2284604"/>
      <w:bookmarkEnd w:id="720"/>
      <w:bookmarkEnd w:id="721"/>
      <w:bookmarkEnd w:id="722"/>
      <w:r>
        <w:rPr>
          <w:rFonts w:hint="cs"/>
          <w:rtl/>
        </w:rPr>
        <w:t xml:space="preserve">אין בעיה, אבל </w:t>
      </w:r>
      <w:bookmarkStart w:id="723" w:name="_ETM_Q1_2282892"/>
      <w:bookmarkEnd w:id="723"/>
      <w:r>
        <w:rPr>
          <w:rFonts w:hint="cs"/>
          <w:rtl/>
        </w:rPr>
        <w:t xml:space="preserve">גם הפעילות בארץ </w:t>
      </w:r>
      <w:r>
        <w:rPr>
          <w:rtl/>
        </w:rPr>
        <w:t>–</w:t>
      </w:r>
      <w:r>
        <w:rPr>
          <w:rFonts w:hint="cs"/>
          <w:rtl/>
        </w:rPr>
        <w:t xml:space="preserve"> משקיעים זרים יכולים היום להיכנס למדינת ישראל?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מה </w:t>
      </w:r>
      <w:bookmarkStart w:id="724" w:name="_ETM_Q1_2287499"/>
      <w:bookmarkEnd w:id="724"/>
      <w:r>
        <w:rPr>
          <w:rFonts w:hint="cs"/>
          <w:rtl/>
        </w:rPr>
        <w:t>זה להיכנס? אני לא מבין מה - -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להשקיע במדינת ישראל, </w:t>
      </w:r>
      <w:bookmarkStart w:id="725" w:name="_ETM_Q1_2292297"/>
      <w:bookmarkEnd w:id="725"/>
      <w:r>
        <w:rPr>
          <w:rFonts w:hint="cs"/>
          <w:rtl/>
        </w:rPr>
        <w:t>משקיעים יכולים להשקיע?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bookmarkStart w:id="726" w:name="_ETM_Q1_2294522"/>
      <w:bookmarkEnd w:id="726"/>
      <w:r>
        <w:rPr>
          <w:rFonts w:hint="cs"/>
          <w:rtl/>
        </w:rPr>
        <w:t>אני לא יודע - -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המשקיעים שאתם מייצגים </w:t>
      </w:r>
      <w:bookmarkStart w:id="727" w:name="_ETM_Q1_2297714"/>
      <w:bookmarkEnd w:id="727"/>
      <w:r>
        <w:rPr>
          <w:rFonts w:hint="cs"/>
          <w:rtl/>
        </w:rPr>
        <w:t>חתמו על חוזים?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חתמו על חוזים ולא מאפשרים להם מעל לשנתיים </w:t>
      </w:r>
      <w:bookmarkStart w:id="728" w:name="_ETM_Q1_2303606"/>
      <w:bookmarkEnd w:id="728"/>
      <w:r>
        <w:rPr>
          <w:rFonts w:hint="cs"/>
          <w:rtl/>
        </w:rPr>
        <w:t xml:space="preserve">להעביר מניות במדינת ישראל. 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>מה זאת אומרת להעביר מניות?</w:t>
      </w:r>
      <w:bookmarkStart w:id="729" w:name="_ETM_Q1_2302184"/>
      <w:bookmarkEnd w:id="729"/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9"/>
        <w:keepNext/>
        <w:rPr>
          <w:rtl/>
        </w:rPr>
      </w:pPr>
      <w:bookmarkStart w:id="730" w:name="_ETM_Q1_2302617"/>
      <w:bookmarkStart w:id="731" w:name="_ETM_Q1_2303425"/>
      <w:bookmarkEnd w:id="730"/>
      <w:bookmarkEnd w:id="731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להיכנס לתחום הקנאביס במדינת ישראל, כמו כל תחום במדינה שיש השקעות זרות </w:t>
      </w:r>
      <w:bookmarkStart w:id="732" w:name="_ETM_Q1_2309518"/>
      <w:bookmarkEnd w:id="732"/>
      <w:r>
        <w:rPr>
          <w:rFonts w:hint="cs"/>
          <w:rtl/>
        </w:rPr>
        <w:t xml:space="preserve">בקנאביס רפואי אין אפשרות להכניס משקיעים זרים למדינת ישראל. למה? </w:t>
      </w:r>
      <w:bookmarkStart w:id="733" w:name="_ETM_Q1_2318085"/>
      <w:bookmarkEnd w:id="733"/>
      <w:r>
        <w:rPr>
          <w:rFonts w:hint="cs"/>
          <w:rtl/>
        </w:rPr>
        <w:t xml:space="preserve">כי לא יצא נוהל. אז זה החוק, זה מה </w:t>
      </w:r>
      <w:bookmarkStart w:id="734" w:name="_ETM_Q1_2323547"/>
      <w:bookmarkEnd w:id="734"/>
      <w:r>
        <w:rPr>
          <w:rFonts w:hint="cs"/>
          <w:rtl/>
        </w:rPr>
        <w:t>שאתה אומר, האם להיערך לזה או לא להיערך לזה?</w:t>
      </w:r>
    </w:p>
    <w:p w:rsidR="00701E5A" w:rsidRDefault="00701E5A" w:rsidP="00701E5A">
      <w:pPr>
        <w:rPr>
          <w:rtl/>
        </w:rPr>
      </w:pPr>
    </w:p>
    <w:p w:rsidR="00701E5A" w:rsidRDefault="00701E5A" w:rsidP="00701E5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bookmarkStart w:id="735" w:name="_ETM_Q1_2328512"/>
      <w:bookmarkEnd w:id="735"/>
      <w:r>
        <w:rPr>
          <w:rFonts w:hint="cs"/>
          <w:rtl/>
        </w:rPr>
        <w:t xml:space="preserve">זה לא עניין של המשרד לביטחון פנים, יש לו את </w:t>
      </w:r>
      <w:bookmarkStart w:id="736" w:name="_ETM_Q1_2328527"/>
      <w:bookmarkEnd w:id="736"/>
      <w:r>
        <w:rPr>
          <w:rFonts w:hint="cs"/>
          <w:rtl/>
        </w:rPr>
        <w:t>העניין שלו. משרד הכלכלה שאתם</w:t>
      </w:r>
      <w:r w:rsidR="00990FB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משרד האוצר שלא נמצא פה </w:t>
      </w:r>
      <w:bookmarkStart w:id="737" w:name="_ETM_Q1_2333797"/>
      <w:bookmarkEnd w:id="737"/>
      <w:r>
        <w:rPr>
          <w:rFonts w:hint="cs"/>
          <w:rtl/>
        </w:rPr>
        <w:t xml:space="preserve">אז חבל מאוד, משקיעים זרים </w:t>
      </w:r>
      <w:bookmarkStart w:id="738" w:name="_ETM_Q1_2338865"/>
      <w:bookmarkEnd w:id="738"/>
      <w:r>
        <w:rPr>
          <w:rFonts w:hint="cs"/>
          <w:rtl/>
        </w:rPr>
        <w:t xml:space="preserve">שרוצים לחתום על חוזה השקעה עם בעל חווה, משקיע - </w:t>
      </w:r>
      <w:bookmarkStart w:id="739" w:name="_ETM_Q1_2346575"/>
      <w:bookmarkEnd w:id="739"/>
      <w:r>
        <w:rPr>
          <w:rFonts w:hint="cs"/>
          <w:rtl/>
        </w:rPr>
        <w:t xml:space="preserve">- </w:t>
      </w:r>
    </w:p>
    <w:p w:rsidR="00701E5A" w:rsidRDefault="00701E5A" w:rsidP="00701E5A">
      <w:pPr>
        <w:rPr>
          <w:rtl/>
        </w:rPr>
      </w:pPr>
      <w:bookmarkStart w:id="740" w:name="_ETM_Q1_2344200"/>
      <w:bookmarkEnd w:id="740"/>
    </w:p>
    <w:p w:rsidR="00701E5A" w:rsidRDefault="00701E5A" w:rsidP="00701E5A">
      <w:pPr>
        <w:pStyle w:val="af9"/>
        <w:keepNext/>
        <w:rPr>
          <w:rtl/>
        </w:rPr>
      </w:pPr>
      <w:bookmarkStart w:id="741" w:name="_ETM_Q1_2344881"/>
      <w:bookmarkStart w:id="742" w:name="_ETM_Q1_2342968"/>
      <w:bookmarkEnd w:id="741"/>
      <w:bookmarkEnd w:id="742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כי אין לו את הכסף להקים חווה ברפורמה שהם </w:t>
      </w:r>
      <w:bookmarkStart w:id="743" w:name="_ETM_Q1_2349318"/>
      <w:bookmarkEnd w:id="743"/>
      <w:r>
        <w:rPr>
          <w:rFonts w:hint="cs"/>
          <w:rtl/>
        </w:rPr>
        <w:t xml:space="preserve">יצרו. </w:t>
      </w:r>
    </w:p>
    <w:p w:rsidR="00701E5A" w:rsidRDefault="00701E5A" w:rsidP="00701E5A">
      <w:pPr>
        <w:rPr>
          <w:rtl/>
        </w:rPr>
      </w:pPr>
      <w:bookmarkStart w:id="744" w:name="_ETM_Q1_2350304"/>
      <w:bookmarkEnd w:id="744"/>
    </w:p>
    <w:p w:rsidR="00701E5A" w:rsidRDefault="00701E5A" w:rsidP="00701E5A">
      <w:pPr>
        <w:pStyle w:val="af6"/>
        <w:keepNext/>
        <w:rPr>
          <w:rtl/>
        </w:rPr>
      </w:pPr>
      <w:bookmarkStart w:id="745" w:name="_ETM_Q1_2348205"/>
      <w:bookmarkStart w:id="746" w:name="_ETM_Q1_2349155"/>
      <w:bookmarkEnd w:id="745"/>
      <w:bookmarkEnd w:id="746"/>
      <w:r>
        <w:rPr>
          <w:rtl/>
        </w:rPr>
        <w:t>היו"ר תמר זנדברג:</w:t>
      </w:r>
    </w:p>
    <w:p w:rsidR="00701E5A" w:rsidRDefault="00701E5A" w:rsidP="00701E5A">
      <w:pPr>
        <w:pStyle w:val="KeepWithNext"/>
        <w:rPr>
          <w:rtl/>
        </w:rPr>
      </w:pPr>
    </w:p>
    <w:p w:rsidR="00701E5A" w:rsidRDefault="00701E5A" w:rsidP="00701E5A">
      <w:pPr>
        <w:rPr>
          <w:rtl/>
        </w:rPr>
      </w:pPr>
      <w:r>
        <w:rPr>
          <w:rFonts w:hint="cs"/>
          <w:rtl/>
        </w:rPr>
        <w:t xml:space="preserve">ברור. </w:t>
      </w:r>
    </w:p>
    <w:p w:rsidR="00701E5A" w:rsidRDefault="00701E5A" w:rsidP="00701E5A">
      <w:pPr>
        <w:rPr>
          <w:rtl/>
        </w:rPr>
      </w:pPr>
    </w:p>
    <w:p w:rsidR="00FD5B91" w:rsidRDefault="00FD5B91" w:rsidP="00FD5B91">
      <w:pPr>
        <w:pStyle w:val="a4"/>
        <w:keepNext/>
        <w:rPr>
          <w:rtl/>
        </w:rPr>
      </w:pPr>
      <w:bookmarkStart w:id="747" w:name="_ETM_Q1_2349784"/>
      <w:bookmarkEnd w:id="747"/>
      <w:r>
        <w:rPr>
          <w:rtl/>
        </w:rPr>
        <w:t>קריאה:</w:t>
      </w:r>
    </w:p>
    <w:p w:rsidR="00FD5B91" w:rsidRDefault="00FD5B91" w:rsidP="00FD5B91">
      <w:pPr>
        <w:pStyle w:val="KeepWithNext"/>
        <w:rPr>
          <w:rtl/>
        </w:rPr>
      </w:pPr>
    </w:p>
    <w:p w:rsidR="00FD5B91" w:rsidRDefault="00FD5B91" w:rsidP="00FD5B91">
      <w:pPr>
        <w:rPr>
          <w:rtl/>
        </w:rPr>
      </w:pPr>
      <w:r>
        <w:rPr>
          <w:rFonts w:hint="cs"/>
          <w:rtl/>
        </w:rPr>
        <w:t>- - -</w:t>
      </w:r>
    </w:p>
    <w:p w:rsidR="00FD5B91" w:rsidRDefault="00FD5B91" w:rsidP="00FD5B91">
      <w:pPr>
        <w:rPr>
          <w:rtl/>
        </w:rPr>
      </w:pPr>
    </w:p>
    <w:p w:rsidR="00FD5B91" w:rsidRDefault="00FD5B91" w:rsidP="00FD5B91">
      <w:pPr>
        <w:pStyle w:val="af9"/>
        <w:keepNext/>
        <w:rPr>
          <w:rtl/>
        </w:rPr>
      </w:pPr>
      <w:bookmarkStart w:id="748" w:name="_ETM_Q1_2352458"/>
      <w:bookmarkStart w:id="749" w:name="_ETM_Q1_2352514"/>
      <w:bookmarkEnd w:id="748"/>
      <w:bookmarkEnd w:id="749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FD5B91" w:rsidRDefault="00FD5B91" w:rsidP="00FD5B91">
      <w:pPr>
        <w:pStyle w:val="KeepWithNext"/>
        <w:rPr>
          <w:rtl/>
        </w:rPr>
      </w:pPr>
    </w:p>
    <w:p w:rsidR="00FD5B91" w:rsidRDefault="00FD5B91" w:rsidP="00FD5B91">
      <w:pPr>
        <w:rPr>
          <w:rtl/>
        </w:rPr>
      </w:pPr>
      <w:r>
        <w:rPr>
          <w:rFonts w:hint="cs"/>
          <w:rtl/>
        </w:rPr>
        <w:t xml:space="preserve">מעולה, אין לי בעיה איתה, רק </w:t>
      </w:r>
      <w:bookmarkStart w:id="750" w:name="_ETM_Q1_2354868"/>
      <w:bookmarkEnd w:id="750"/>
      <w:r>
        <w:rPr>
          <w:rFonts w:hint="cs"/>
          <w:rtl/>
        </w:rPr>
        <w:t xml:space="preserve">שצריך כסף בשביל להקים חווה בתנאי - - -, </w:t>
      </w:r>
      <w:bookmarkStart w:id="751" w:name="_ETM_Q1_2354586"/>
      <w:bookmarkEnd w:id="751"/>
      <w:r>
        <w:rPr>
          <w:rFonts w:hint="cs"/>
          <w:rtl/>
        </w:rPr>
        <w:t xml:space="preserve">בתנאי </w:t>
      </w:r>
      <w:r>
        <w:rPr>
          <w:rFonts w:hint="cs"/>
        </w:rPr>
        <w:t>GMP</w:t>
      </w:r>
      <w:r>
        <w:rPr>
          <w:rFonts w:hint="cs"/>
          <w:rtl/>
        </w:rPr>
        <w:t xml:space="preserve">, בתנאים כאלה ואחרים צריך כסף. </w:t>
      </w:r>
    </w:p>
    <w:p w:rsidR="00FD5B91" w:rsidRDefault="00FD5B91" w:rsidP="00FD5B91">
      <w:pPr>
        <w:rPr>
          <w:rtl/>
        </w:rPr>
      </w:pPr>
    </w:p>
    <w:p w:rsidR="00FD5B91" w:rsidRDefault="00FD5B91" w:rsidP="00FD5B9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D5B91" w:rsidRDefault="00FD5B91" w:rsidP="00FD5B91">
      <w:pPr>
        <w:pStyle w:val="KeepWithNext"/>
        <w:rPr>
          <w:rtl/>
        </w:rPr>
      </w:pPr>
    </w:p>
    <w:p w:rsidR="00FD5B91" w:rsidRDefault="00FD5B91" w:rsidP="00FD5B91">
      <w:pPr>
        <w:rPr>
          <w:rtl/>
        </w:rPr>
      </w:pPr>
      <w:r>
        <w:rPr>
          <w:rFonts w:hint="cs"/>
          <w:rtl/>
        </w:rPr>
        <w:t xml:space="preserve">ברור. אז רוצה </w:t>
      </w:r>
      <w:bookmarkStart w:id="752" w:name="_ETM_Q1_2358012"/>
      <w:bookmarkEnd w:id="752"/>
      <w:r>
        <w:rPr>
          <w:rFonts w:hint="cs"/>
          <w:rtl/>
        </w:rPr>
        <w:t>משקיע לחתום על חוזה השקעה ולהעביר את הכסף.</w:t>
      </w:r>
    </w:p>
    <w:p w:rsidR="00FD5B91" w:rsidRDefault="00FD5B91" w:rsidP="00FD5B91">
      <w:pPr>
        <w:rPr>
          <w:rtl/>
        </w:rPr>
      </w:pPr>
    </w:p>
    <w:p w:rsidR="00FD5B91" w:rsidRDefault="00FD5B91" w:rsidP="00FD5B91">
      <w:pPr>
        <w:pStyle w:val="af9"/>
        <w:keepNext/>
        <w:rPr>
          <w:rtl/>
        </w:rPr>
      </w:pPr>
      <w:bookmarkStart w:id="753" w:name="_ETM_Q1_2363073"/>
      <w:bookmarkStart w:id="754" w:name="_ETM_Q1_2363130"/>
      <w:bookmarkEnd w:id="753"/>
      <w:bookmarkEnd w:id="754"/>
      <w:r>
        <w:rPr>
          <w:rtl/>
        </w:rPr>
        <w:t>איתי מלכיאור:</w:t>
      </w:r>
    </w:p>
    <w:p w:rsidR="00FD5B91" w:rsidRDefault="00FD5B91" w:rsidP="00FD5B91">
      <w:pPr>
        <w:pStyle w:val="KeepWithNext"/>
        <w:rPr>
          <w:rtl/>
        </w:rPr>
      </w:pPr>
    </w:p>
    <w:p w:rsidR="00FD5B91" w:rsidRDefault="00FD5B91" w:rsidP="00FD5B91">
      <w:pPr>
        <w:rPr>
          <w:rtl/>
        </w:rPr>
      </w:pPr>
      <w:r>
        <w:rPr>
          <w:rFonts w:hint="cs"/>
          <w:rtl/>
        </w:rPr>
        <w:t xml:space="preserve">אז כמו כל </w:t>
      </w:r>
      <w:bookmarkStart w:id="755" w:name="_ETM_Q1_2364442"/>
      <w:bookmarkEnd w:id="755"/>
      <w:r>
        <w:rPr>
          <w:rFonts w:hint="cs"/>
          <w:rtl/>
        </w:rPr>
        <w:t xml:space="preserve">עוסק בתחום - - </w:t>
      </w:r>
    </w:p>
    <w:p w:rsidR="00FD5B91" w:rsidRDefault="00FD5B91" w:rsidP="00FD5B91">
      <w:pPr>
        <w:rPr>
          <w:rtl/>
        </w:rPr>
      </w:pPr>
    </w:p>
    <w:p w:rsidR="00FD5B91" w:rsidRDefault="00FD5B91" w:rsidP="00FD5B91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D5B91" w:rsidRDefault="00FD5B91" w:rsidP="00FD5B91">
      <w:pPr>
        <w:pStyle w:val="KeepWithNext"/>
        <w:rPr>
          <w:rtl/>
        </w:rPr>
      </w:pPr>
    </w:p>
    <w:p w:rsidR="00FD5B91" w:rsidRDefault="00FD5B91" w:rsidP="00FD5B91">
      <w:pPr>
        <w:rPr>
          <w:rtl/>
        </w:rPr>
      </w:pPr>
      <w:r>
        <w:rPr>
          <w:rFonts w:hint="cs"/>
          <w:rtl/>
        </w:rPr>
        <w:t>באיזה תחום?</w:t>
      </w:r>
    </w:p>
    <w:p w:rsidR="00FD5B91" w:rsidRDefault="00FD5B91" w:rsidP="00FD5B91">
      <w:pPr>
        <w:rPr>
          <w:rtl/>
        </w:rPr>
      </w:pPr>
    </w:p>
    <w:p w:rsidR="00FD5B91" w:rsidRDefault="00FD5B91" w:rsidP="00FD5B91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FD5B91" w:rsidRDefault="00FD5B91" w:rsidP="00FD5B91">
      <w:pPr>
        <w:pStyle w:val="KeepWithNext"/>
        <w:rPr>
          <w:rtl/>
        </w:rPr>
      </w:pPr>
    </w:p>
    <w:p w:rsidR="00FD5B91" w:rsidRDefault="00FD5B91" w:rsidP="00FD5B91">
      <w:pPr>
        <w:rPr>
          <w:rtl/>
        </w:rPr>
      </w:pPr>
      <w:r>
        <w:rPr>
          <w:rFonts w:hint="cs"/>
          <w:rtl/>
        </w:rPr>
        <w:t xml:space="preserve">בתחום הקנאביס, כל הסיפור </w:t>
      </w:r>
      <w:bookmarkStart w:id="756" w:name="_ETM_Q1_2367063"/>
      <w:bookmarkEnd w:id="756"/>
      <w:r>
        <w:rPr>
          <w:rFonts w:hint="cs"/>
          <w:rtl/>
        </w:rPr>
        <w:t xml:space="preserve">של הקנאביס, בין אם הוא משקיע, בין אם הוא עובד </w:t>
      </w:r>
      <w:bookmarkStart w:id="757" w:name="_ETM_Q1_2369582"/>
      <w:bookmarkEnd w:id="757"/>
      <w:r>
        <w:rPr>
          <w:rFonts w:hint="cs"/>
          <w:rtl/>
        </w:rPr>
        <w:t xml:space="preserve">שעובד בקטיף, בהשקיה, באריזה או בדחיסת כדורים או מיצוי שמן </w:t>
      </w:r>
      <w:bookmarkStart w:id="758" w:name="_ETM_Q1_2373379"/>
      <w:bookmarkEnd w:id="758"/>
      <w:r>
        <w:rPr>
          <w:rtl/>
        </w:rPr>
        <w:t>–</w:t>
      </w:r>
      <w:r>
        <w:rPr>
          <w:rFonts w:hint="cs"/>
          <w:rtl/>
        </w:rPr>
        <w:t xml:space="preserve"> כל עוסק מקבל רישוי </w:t>
      </w:r>
      <w:proofErr w:type="spellStart"/>
      <w:r>
        <w:rPr>
          <w:rFonts w:hint="cs"/>
          <w:rtl/>
        </w:rPr>
        <w:t>מהיק"ר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מקבל את המלצת </w:t>
      </w:r>
      <w:bookmarkStart w:id="759" w:name="_ETM_Q1_2379968"/>
      <w:bookmarkEnd w:id="759"/>
      <w:r>
        <w:rPr>
          <w:rFonts w:hint="cs"/>
          <w:rtl/>
        </w:rPr>
        <w:t>המשטרה לגבי כל אחד - - - כיום מה שה</w:t>
      </w:r>
      <w:bookmarkStart w:id="760" w:name="_ETM_Q1_2384872"/>
      <w:bookmarkEnd w:id="760"/>
      <w:r>
        <w:rPr>
          <w:rFonts w:hint="cs"/>
          <w:rtl/>
        </w:rPr>
        <w:t xml:space="preserve">כנסנו בחוק הזה </w:t>
      </w:r>
      <w:r>
        <w:rPr>
          <w:rtl/>
        </w:rPr>
        <w:t>–</w:t>
      </w:r>
      <w:r>
        <w:rPr>
          <w:rFonts w:hint="cs"/>
          <w:rtl/>
        </w:rPr>
        <w:t xml:space="preserve"> דין משקיע זר בדיוק כמו דין </w:t>
      </w:r>
      <w:bookmarkStart w:id="761" w:name="_ETM_Q1_2387632"/>
      <w:bookmarkEnd w:id="761"/>
      <w:r>
        <w:rPr>
          <w:rFonts w:hint="cs"/>
          <w:rtl/>
        </w:rPr>
        <w:t xml:space="preserve">משקיע מקומי כמו דין פועל בחווה מבחינת לעבור תהליך שהוא </w:t>
      </w:r>
      <w:bookmarkStart w:id="762" w:name="_ETM_Q1_2391763"/>
      <w:bookmarkEnd w:id="762"/>
      <w:r>
        <w:rPr>
          <w:rFonts w:hint="cs"/>
          <w:rtl/>
        </w:rPr>
        <w:t xml:space="preserve">מובנה, מוסדר וידוע. </w:t>
      </w:r>
    </w:p>
    <w:p w:rsidR="00FD5B91" w:rsidRDefault="00FD5B91" w:rsidP="00FD5B91">
      <w:pPr>
        <w:rPr>
          <w:rtl/>
        </w:rPr>
      </w:pPr>
    </w:p>
    <w:p w:rsidR="00FD5B91" w:rsidRDefault="00FD5B91" w:rsidP="00FD5B91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FD5B91" w:rsidRDefault="00FD5B91" w:rsidP="00FD5B91">
      <w:pPr>
        <w:pStyle w:val="KeepWithNext"/>
        <w:rPr>
          <w:rtl/>
        </w:rPr>
      </w:pPr>
    </w:p>
    <w:p w:rsidR="004732E8" w:rsidRDefault="00FD5B91" w:rsidP="00FD5B91">
      <w:pPr>
        <w:rPr>
          <w:rtl/>
        </w:rPr>
      </w:pPr>
      <w:r>
        <w:rPr>
          <w:rFonts w:hint="cs"/>
          <w:rtl/>
        </w:rPr>
        <w:t xml:space="preserve">עכשיו, תמר, מה קדם למה? הביצה או </w:t>
      </w:r>
      <w:bookmarkStart w:id="763" w:name="_ETM_Q1_2395194"/>
      <w:bookmarkEnd w:id="763"/>
      <w:r>
        <w:rPr>
          <w:rFonts w:hint="cs"/>
          <w:rtl/>
        </w:rPr>
        <w:t xml:space="preserve">התרנגולת? אנחנו נחכה לחוק, המשקיעים יחכו עם הכסף, החוות לא </w:t>
      </w:r>
      <w:bookmarkStart w:id="764" w:name="_ETM_Q1_2398721"/>
      <w:bookmarkEnd w:id="764"/>
      <w:r>
        <w:rPr>
          <w:rFonts w:hint="cs"/>
          <w:rtl/>
        </w:rPr>
        <w:t xml:space="preserve">יקומו </w:t>
      </w:r>
      <w:r>
        <w:rPr>
          <w:rtl/>
        </w:rPr>
        <w:t>–</w:t>
      </w:r>
      <w:r>
        <w:rPr>
          <w:rFonts w:hint="cs"/>
          <w:rtl/>
        </w:rPr>
        <w:t xml:space="preserve"> למה? כי צריכים את הכסף. אז </w:t>
      </w:r>
      <w:bookmarkStart w:id="765" w:name="_ETM_Q1_2402112"/>
      <w:bookmarkEnd w:id="765"/>
      <w:r>
        <w:rPr>
          <w:rFonts w:hint="cs"/>
          <w:rtl/>
        </w:rPr>
        <w:t xml:space="preserve">הם לא יכולים. אז שרונה מאוד רוצה לתת את </w:t>
      </w:r>
      <w:bookmarkStart w:id="766" w:name="_ETM_Q1_2408557"/>
      <w:bookmarkEnd w:id="766"/>
      <w:r>
        <w:rPr>
          <w:rFonts w:hint="cs"/>
          <w:rtl/>
        </w:rPr>
        <w:t xml:space="preserve">האישורים לאותם משקיעים זרים והיא פונה למשטרה והמשטרה אומרת, חברים, </w:t>
      </w:r>
      <w:bookmarkStart w:id="767" w:name="_ETM_Q1_2416721"/>
      <w:bookmarkEnd w:id="767"/>
      <w:r>
        <w:rPr>
          <w:rFonts w:hint="cs"/>
          <w:rtl/>
        </w:rPr>
        <w:t>אין לי שום נוהל, אני לא יודעת איך לתת אישור למשקיע זר. אז בואו תפתרו לי פה את הבעיה. ודרך</w:t>
      </w:r>
      <w:bookmarkStart w:id="768" w:name="_ETM_Q1_2423553"/>
      <w:bookmarkEnd w:id="768"/>
      <w:r>
        <w:rPr>
          <w:rFonts w:hint="cs"/>
          <w:rtl/>
        </w:rPr>
        <w:t xml:space="preserve"> אגב, אני חושבת שהסיבה שאנחנו כאן שזה יפה שיש</w:t>
      </w:r>
      <w:r w:rsidR="004732E8">
        <w:rPr>
          <w:rFonts w:hint="cs"/>
          <w:rtl/>
        </w:rPr>
        <w:t xml:space="preserve"> חוק, אבל בינתיים הרכבת הזאת צריכה לנסוע כדי להיות מוכנים לייצוא. </w:t>
      </w:r>
    </w:p>
    <w:p w:rsidR="004732E8" w:rsidRDefault="004732E8" w:rsidP="00FD5B91">
      <w:pPr>
        <w:rPr>
          <w:rtl/>
        </w:rPr>
      </w:pPr>
    </w:p>
    <w:p w:rsidR="00FD5B91" w:rsidRDefault="004732E8" w:rsidP="00FD5B91">
      <w:pPr>
        <w:rPr>
          <w:rtl/>
        </w:rPr>
      </w:pPr>
      <w:r>
        <w:rPr>
          <w:rFonts w:hint="cs"/>
          <w:rtl/>
        </w:rPr>
        <w:t xml:space="preserve">אז זה יפה שאתם אומרים החוות האלה </w:t>
      </w:r>
      <w:bookmarkStart w:id="769" w:name="_ETM_Q1_2434512"/>
      <w:bookmarkEnd w:id="769"/>
      <w:r>
        <w:rPr>
          <w:rFonts w:hint="cs"/>
          <w:rtl/>
        </w:rPr>
        <w:t xml:space="preserve">צריכות לקום על פי תקנים של כמעט בין 10 ל-20 </w:t>
      </w:r>
      <w:bookmarkStart w:id="770" w:name="_ETM_Q1_2437009"/>
      <w:bookmarkEnd w:id="770"/>
      <w:r>
        <w:rPr>
          <w:rFonts w:hint="cs"/>
          <w:rtl/>
        </w:rPr>
        <w:t xml:space="preserve">מיליון שקל חווה. אתה הבאת לחקלאי את ההזדמנות לפתח סוף </w:t>
      </w:r>
      <w:bookmarkStart w:id="771" w:name="_ETM_Q1_2442536"/>
      <w:bookmarkEnd w:id="771"/>
      <w:r>
        <w:rPr>
          <w:rFonts w:hint="cs"/>
          <w:rtl/>
        </w:rPr>
        <w:t xml:space="preserve">סוף בחקלאות ראויה כזה דבר. </w:t>
      </w:r>
      <w:bookmarkStart w:id="772" w:name="_ETM_Q1_2445873"/>
      <w:bookmarkEnd w:id="772"/>
      <w:r>
        <w:rPr>
          <w:rFonts w:hint="cs"/>
          <w:rtl/>
        </w:rPr>
        <w:t xml:space="preserve">לאחר ממש - - - הוא מצא משקיעים, עשה את </w:t>
      </w:r>
      <w:bookmarkStart w:id="773" w:name="_ETM_Q1_2448223"/>
      <w:bookmarkEnd w:id="773"/>
      <w:r>
        <w:rPr>
          <w:rFonts w:hint="cs"/>
          <w:rtl/>
        </w:rPr>
        <w:t>כל הדרך, הביא את האנשים, הביא את הכל, מה שהוא</w:t>
      </w:r>
      <w:bookmarkStart w:id="774" w:name="_ETM_Q1_2453449"/>
      <w:bookmarkEnd w:id="774"/>
      <w:r>
        <w:rPr>
          <w:rFonts w:hint="cs"/>
          <w:rtl/>
        </w:rPr>
        <w:t xml:space="preserve"> רוצה זה להביא את אותו משקיע מחו"ל שישקיע. אבל המשטרה </w:t>
      </w:r>
      <w:bookmarkStart w:id="775" w:name="_ETM_Q1_2456574"/>
      <w:bookmarkEnd w:id="775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אין לי נוהל, אין לי דרך </w:t>
      </w:r>
      <w:bookmarkStart w:id="776" w:name="_ETM_Q1_2459208"/>
      <w:bookmarkEnd w:id="776"/>
      <w:r>
        <w:rPr>
          <w:rFonts w:hint="cs"/>
          <w:rtl/>
        </w:rPr>
        <w:t>לאשר את אותו משקיע. מה עושים? מי אמור לענות לי?</w:t>
      </w:r>
    </w:p>
    <w:p w:rsidR="004732E8" w:rsidRDefault="004732E8" w:rsidP="00FD5B91">
      <w:pPr>
        <w:rPr>
          <w:rtl/>
        </w:rPr>
      </w:pPr>
      <w:bookmarkStart w:id="777" w:name="_ETM_Q1_2460354"/>
      <w:bookmarkEnd w:id="777"/>
    </w:p>
    <w:p w:rsidR="004732E8" w:rsidRDefault="004732E8" w:rsidP="004732E8">
      <w:pPr>
        <w:pStyle w:val="af9"/>
        <w:keepNext/>
        <w:rPr>
          <w:rtl/>
        </w:rPr>
      </w:pPr>
      <w:bookmarkStart w:id="778" w:name="_ETM_Q1_2460936"/>
      <w:bookmarkEnd w:id="778"/>
      <w:r>
        <w:rPr>
          <w:rtl/>
        </w:rPr>
        <w:t>איתי מלכיאור: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bookmarkStart w:id="779" w:name="_ETM_Q1_2464263"/>
      <w:bookmarkEnd w:id="779"/>
      <w:r>
        <w:rPr>
          <w:rFonts w:hint="cs"/>
          <w:rtl/>
        </w:rPr>
        <w:t xml:space="preserve">זה </w:t>
      </w:r>
      <w:bookmarkStart w:id="780" w:name="_ETM_Q1_2464618"/>
      <w:bookmarkEnd w:id="780"/>
      <w:r>
        <w:rPr>
          <w:rFonts w:hint="cs"/>
          <w:rtl/>
        </w:rPr>
        <w:t xml:space="preserve">עכשיו מה שבחקיקה הזאת. החקיקה מסדירה את זה. המשקיע הזר </w:t>
      </w:r>
      <w:bookmarkStart w:id="781" w:name="_ETM_Q1_2468600"/>
      <w:bookmarkEnd w:id="781"/>
      <w:r>
        <w:rPr>
          <w:rFonts w:hint="cs"/>
          <w:rtl/>
        </w:rPr>
        <w:t xml:space="preserve">מעמדו יהיה בדיוק כמו משקיע ישראלי. אני חושב שלמשטרה יש תקופה טיפה יותר ארוכה לבצע את הבדיקה ולתת </w:t>
      </w:r>
      <w:bookmarkStart w:id="782" w:name="_ETM_Q1_2474068"/>
      <w:bookmarkEnd w:id="782"/>
      <w:r>
        <w:rPr>
          <w:rFonts w:hint="cs"/>
          <w:rtl/>
        </w:rPr>
        <w:t xml:space="preserve">את התשובה אבל - -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bookmarkStart w:id="783" w:name="_ETM_Q1_2472283"/>
      <w:bookmarkEnd w:id="783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אין בעיה. אז אני </w:t>
      </w:r>
      <w:bookmarkStart w:id="784" w:name="_ETM_Q1_2475381"/>
      <w:bookmarkEnd w:id="784"/>
      <w:r>
        <w:rPr>
          <w:rFonts w:hint="cs"/>
          <w:rtl/>
        </w:rPr>
        <w:t>יכולה היום להגיש בקשה למשקיע זר לבדיקה?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זה שאלה </w:t>
      </w:r>
      <w:proofErr w:type="spellStart"/>
      <w:r>
        <w:rPr>
          <w:rFonts w:hint="cs"/>
          <w:rtl/>
        </w:rPr>
        <w:t>ליק"ר</w:t>
      </w:r>
      <w:proofErr w:type="spellEnd"/>
      <w:r>
        <w:rPr>
          <w:rFonts w:hint="cs"/>
          <w:rtl/>
        </w:rPr>
        <w:t xml:space="preserve"> ולמשטרה </w:t>
      </w:r>
      <w:bookmarkStart w:id="785" w:name="_ETM_Q1_2480266"/>
      <w:bookmarkEnd w:id="785"/>
      <w:r>
        <w:rPr>
          <w:rFonts w:hint="cs"/>
          <w:rtl/>
        </w:rPr>
        <w:t xml:space="preserve">מתי התחולה. זה התחולה פה בעצם.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אז המשטרה יכולה </w:t>
      </w:r>
      <w:bookmarkStart w:id="786" w:name="_ETM_Q1_2483228"/>
      <w:bookmarkEnd w:id="786"/>
      <w:r>
        <w:rPr>
          <w:rFonts w:hint="cs"/>
          <w:rtl/>
        </w:rPr>
        <w:t>לענות לנו?</w:t>
      </w:r>
      <w:bookmarkStart w:id="787" w:name="_ETM_Q1_2484721"/>
      <w:bookmarkEnd w:id="787"/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bookmarkStart w:id="788" w:name="_ETM_Q1_2485183"/>
      <w:bookmarkEnd w:id="788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שרונה, מה קורה בחוק הזה מבחינת משקיע זר?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לפני או </w:t>
      </w:r>
      <w:bookmarkStart w:id="789" w:name="_ETM_Q1_2488218"/>
      <w:bookmarkEnd w:id="789"/>
      <w:r>
        <w:rPr>
          <w:rFonts w:hint="cs"/>
          <w:rtl/>
        </w:rPr>
        <w:t xml:space="preserve">אחרי החוק? החלטת הממשלה 1587 מחייבת אותנו, את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, </w:t>
      </w:r>
      <w:bookmarkStart w:id="790" w:name="_ETM_Q1_2495024"/>
      <w:bookmarkEnd w:id="790"/>
      <w:r>
        <w:rPr>
          <w:rFonts w:hint="cs"/>
          <w:rtl/>
        </w:rPr>
        <w:t xml:space="preserve">לפני מתן רישיונות לבדוק ולקבל המלצת משטרת ישראל לגבי העוסקים. </w:t>
      </w:r>
      <w:bookmarkStart w:id="791" w:name="_ETM_Q1_2499420"/>
      <w:bookmarkEnd w:id="791"/>
      <w:r>
        <w:rPr>
          <w:rFonts w:hint="cs"/>
          <w:rtl/>
        </w:rPr>
        <w:t xml:space="preserve">לגבי עוסקים ישראלים אין קושי </w:t>
      </w:r>
      <w:r>
        <w:rPr>
          <w:rtl/>
        </w:rPr>
        <w:t>–</w:t>
      </w:r>
      <w:r>
        <w:rPr>
          <w:rFonts w:hint="cs"/>
          <w:rtl/>
        </w:rPr>
        <w:t xml:space="preserve"> בודקים, משטרת ישראל משיבה</w:t>
      </w:r>
      <w:bookmarkStart w:id="792" w:name="_ETM_Q1_2502809"/>
      <w:bookmarkEnd w:id="792"/>
      <w:r>
        <w:rPr>
          <w:rFonts w:hint="cs"/>
          <w:rtl/>
        </w:rPr>
        <w:t xml:space="preserve"> לנו, אחרי שאנחנו מקבלים את ההמלצה של משטרת ישראל אנחנו יכולים להתקדם. כאשר העוסק המדובר הוא עוסק זר אין שום</w:t>
      </w:r>
      <w:bookmarkStart w:id="793" w:name="_ETM_Q1_2512118"/>
      <w:bookmarkEnd w:id="793"/>
      <w:r>
        <w:rPr>
          <w:rFonts w:hint="cs"/>
          <w:rtl/>
        </w:rPr>
        <w:t xml:space="preserve"> סיבה לתת - - - החלטת הממשלה לא פוטרת אותנו </w:t>
      </w:r>
      <w:bookmarkStart w:id="794" w:name="_ETM_Q1_2517087"/>
      <w:bookmarkEnd w:id="794"/>
      <w:r>
        <w:rPr>
          <w:rFonts w:hint="cs"/>
          <w:rtl/>
        </w:rPr>
        <w:t xml:space="preserve">מהבחינה שלהם ואין שום סיבה לקבוע קריטריון מקל לעוסקים זרים </w:t>
      </w:r>
      <w:bookmarkStart w:id="795" w:name="_ETM_Q1_2519461"/>
      <w:bookmarkEnd w:id="795"/>
      <w:r>
        <w:rPr>
          <w:rFonts w:hint="cs"/>
          <w:rtl/>
        </w:rPr>
        <w:t xml:space="preserve">על עוסקים מקומיים. אנחנו פונים למשטרת ישראל וכאן מתעורר הקושי </w:t>
      </w:r>
      <w:bookmarkStart w:id="796" w:name="_ETM_Q1_2526904"/>
      <w:bookmarkEnd w:id="796"/>
      <w:r>
        <w:rPr>
          <w:rFonts w:hint="cs"/>
          <w:rtl/>
        </w:rPr>
        <w:t xml:space="preserve">של הבדיקה של העוסקים הזרים.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כהבנתי, עם או בלי </w:t>
      </w:r>
      <w:bookmarkStart w:id="797" w:name="_ETM_Q1_2532160"/>
      <w:bookmarkEnd w:id="797"/>
      <w:r>
        <w:rPr>
          <w:rFonts w:hint="cs"/>
          <w:rtl/>
        </w:rPr>
        <w:t xml:space="preserve">הצעת החוק, הצעת החוק מעגנת את זה, נעשתה עבודת מטה </w:t>
      </w:r>
      <w:bookmarkStart w:id="798" w:name="_ETM_Q1_2536088"/>
      <w:bookmarkEnd w:id="798"/>
      <w:r>
        <w:rPr>
          <w:rFonts w:hint="cs"/>
          <w:rtl/>
        </w:rPr>
        <w:t xml:space="preserve">משמעותית במשטרת ישראל ובמשרד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כדי לייצר מנגנון של בדיקת </w:t>
      </w:r>
      <w:bookmarkStart w:id="799" w:name="_ETM_Q1_2541895"/>
      <w:bookmarkEnd w:id="799"/>
      <w:r>
        <w:rPr>
          <w:rFonts w:hint="cs"/>
          <w:rtl/>
        </w:rPr>
        <w:t xml:space="preserve">עוסקים זרים. וכולי תקווה שתוך זמן קצר הוא יתחיל להיות </w:t>
      </w:r>
      <w:bookmarkStart w:id="800" w:name="_ETM_Q1_2545539"/>
      <w:bookmarkEnd w:id="800"/>
      <w:r>
        <w:rPr>
          <w:rFonts w:hint="cs"/>
          <w:rtl/>
        </w:rPr>
        <w:t xml:space="preserve">מיושם. בוודאי אם החוק נכנס לתוקף הוא מטיל חובה </w:t>
      </w:r>
      <w:bookmarkStart w:id="801" w:name="_ETM_Q1_2549558"/>
      <w:bookmarkEnd w:id="801"/>
      <w:r>
        <w:rPr>
          <w:rFonts w:hint="cs"/>
          <w:rtl/>
        </w:rPr>
        <w:t xml:space="preserve">בנושא הזה. אבל בסופו של דבר הבעיה היא בעיה של </w:t>
      </w:r>
      <w:bookmarkStart w:id="802" w:name="_ETM_Q1_2551740"/>
      <w:bookmarkEnd w:id="802"/>
      <w:r>
        <w:rPr>
          <w:rFonts w:hint="cs"/>
          <w:rtl/>
        </w:rPr>
        <w:t xml:space="preserve">מציאות, איך עושים את זה. ועבודה המטה שנעשתה - -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בסדר, בסוף כל דבר מתגלגל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עושים. </w:t>
      </w:r>
    </w:p>
    <w:p w:rsidR="004732E8" w:rsidRDefault="004732E8" w:rsidP="004732E8">
      <w:pPr>
        <w:rPr>
          <w:rtl/>
        </w:rPr>
      </w:pPr>
      <w:bookmarkStart w:id="803" w:name="_ETM_Q1_2554292"/>
      <w:bookmarkEnd w:id="803"/>
    </w:p>
    <w:p w:rsidR="004732E8" w:rsidRDefault="004732E8" w:rsidP="004732E8">
      <w:pPr>
        <w:pStyle w:val="af9"/>
        <w:keepNext/>
        <w:rPr>
          <w:rtl/>
        </w:rPr>
      </w:pPr>
      <w:bookmarkStart w:id="804" w:name="_ETM_Q1_2554356"/>
      <w:bookmarkEnd w:id="804"/>
      <w:r>
        <w:rPr>
          <w:rtl/>
        </w:rPr>
        <w:t>שרונה עבר הדני: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bookmarkStart w:id="805" w:name="_ETM_Q1_2557648"/>
      <w:bookmarkEnd w:id="805"/>
      <w:r>
        <w:rPr>
          <w:rFonts w:hint="cs"/>
          <w:rtl/>
        </w:rPr>
        <w:t xml:space="preserve">עבודת המטה, כידיעתי, אני לא </w:t>
      </w:r>
      <w:bookmarkStart w:id="806" w:name="_ETM_Q1_2560892"/>
      <w:bookmarkEnd w:id="806"/>
      <w:r>
        <w:rPr>
          <w:rFonts w:hint="cs"/>
          <w:rtl/>
        </w:rPr>
        <w:t xml:space="preserve">הייתי שותפה לה, זה לא עולם התוכן שלנו, היא נעשתה והיא נעשתה בצורה מעמיקה ורצינית. ובסופו של דבר המטרה שלה היא אחת </w:t>
      </w:r>
      <w:r>
        <w:rPr>
          <w:rtl/>
        </w:rPr>
        <w:t>–</w:t>
      </w:r>
      <w:r>
        <w:rPr>
          <w:rFonts w:hint="cs"/>
          <w:rtl/>
        </w:rPr>
        <w:t xml:space="preserve"> ליצור את אותו סטנדרט לעוסק </w:t>
      </w:r>
      <w:bookmarkStart w:id="807" w:name="_ETM_Q1_2572189"/>
      <w:bookmarkEnd w:id="807"/>
      <w:r>
        <w:rPr>
          <w:rFonts w:hint="cs"/>
          <w:rtl/>
        </w:rPr>
        <w:t xml:space="preserve">ישראלי ולעוסק זר. שיש לנו איזושהי רמה של ודאות שמי </w:t>
      </w:r>
      <w:bookmarkStart w:id="808" w:name="_ETM_Q1_2575938"/>
      <w:bookmarkEnd w:id="808"/>
      <w:r>
        <w:rPr>
          <w:rFonts w:hint="cs"/>
          <w:rtl/>
        </w:rPr>
        <w:t xml:space="preserve">שנכנס לתחום מה שנקרא, לא בעייתי.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המשקיע הזר שמחכה, רוצה, חתם על חוזה מותנה, כמו שנאמר כאן, מותנה </w:t>
      </w:r>
      <w:bookmarkStart w:id="809" w:name="_ETM_Q1_2585109"/>
      <w:bookmarkEnd w:id="809"/>
      <w:r>
        <w:rPr>
          <w:rFonts w:hint="cs"/>
          <w:rtl/>
        </w:rPr>
        <w:t xml:space="preserve">רגולציה עם חווה ישראלית. הכסף ממתין לעבור לחשבון הבנק </w:t>
      </w:r>
      <w:bookmarkStart w:id="810" w:name="_ETM_Q1_2593561"/>
      <w:bookmarkEnd w:id="810"/>
      <w:r>
        <w:rPr>
          <w:rFonts w:hint="cs"/>
          <w:rtl/>
        </w:rPr>
        <w:t>של החברה כדי שהיא תוכל להשתמש בו לצורך בניית המפעל</w:t>
      </w:r>
      <w:bookmarkStart w:id="811" w:name="_ETM_Q1_2595601"/>
      <w:bookmarkEnd w:id="811"/>
      <w:r>
        <w:rPr>
          <w:rFonts w:hint="cs"/>
          <w:rtl/>
        </w:rPr>
        <w:t xml:space="preserve">, החווה וכל מה שהיא צריכה. מתי הוא </w:t>
      </w:r>
      <w:bookmarkStart w:id="812" w:name="_ETM_Q1_2602847"/>
      <w:bookmarkEnd w:id="812"/>
      <w:r>
        <w:rPr>
          <w:rFonts w:hint="cs"/>
          <w:rtl/>
        </w:rPr>
        <w:t>יוכל - - -</w:t>
      </w:r>
      <w:r w:rsidR="00990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ועכשיו אתם אומרים בעצם בחוק </w:t>
      </w:r>
      <w:bookmarkStart w:id="813" w:name="_ETM_Q1_2605515"/>
      <w:bookmarkEnd w:id="813"/>
      <w:r>
        <w:rPr>
          <w:rFonts w:hint="cs"/>
          <w:rtl/>
        </w:rPr>
        <w:t xml:space="preserve">החדש הסדרנו שאותה בדיקה שתעבור על משקיע ישראלי תעבור על </w:t>
      </w:r>
      <w:bookmarkStart w:id="814" w:name="_ETM_Q1_2609248"/>
      <w:bookmarkEnd w:id="814"/>
      <w:r>
        <w:rPr>
          <w:rFonts w:hint="cs"/>
          <w:rtl/>
        </w:rPr>
        <w:t xml:space="preserve">משקיע זר. </w:t>
      </w:r>
    </w:p>
    <w:p w:rsidR="004732E8" w:rsidRDefault="004732E8" w:rsidP="004732E8">
      <w:pPr>
        <w:rPr>
          <w:rtl/>
        </w:rPr>
      </w:pPr>
      <w:bookmarkStart w:id="815" w:name="_ETM_Q1_2610723"/>
      <w:bookmarkEnd w:id="815"/>
    </w:p>
    <w:p w:rsidR="004732E8" w:rsidRDefault="004732E8" w:rsidP="004732E8">
      <w:pPr>
        <w:pStyle w:val="af9"/>
        <w:keepNext/>
        <w:rPr>
          <w:rtl/>
        </w:rPr>
      </w:pPr>
      <w:bookmarkStart w:id="816" w:name="_ETM_Q1_2611576"/>
      <w:bookmarkEnd w:id="816"/>
      <w:r>
        <w:rPr>
          <w:rtl/>
        </w:rPr>
        <w:t>שרונה עבר הדני: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גם היום היא נדרשת.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אבל היום אין נוהל</w:t>
      </w:r>
      <w:bookmarkStart w:id="817" w:name="_ETM_Q1_2614580"/>
      <w:bookmarkEnd w:id="817"/>
      <w:r>
        <w:rPr>
          <w:rFonts w:hint="cs"/>
          <w:rtl/>
        </w:rPr>
        <w:t xml:space="preserve">, אין איך לבצע אותו.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bookmarkStart w:id="818" w:name="_ETM_Q1_2615068"/>
      <w:bookmarkStart w:id="819" w:name="_ETM_Q1_2615990"/>
      <w:bookmarkEnd w:id="818"/>
      <w:bookmarkEnd w:id="819"/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אבל היום אין ייצוא. גם </w:t>
      </w:r>
      <w:bookmarkStart w:id="820" w:name="_ETM_Q1_2616213"/>
      <w:bookmarkEnd w:id="820"/>
      <w:r>
        <w:rPr>
          <w:rFonts w:hint="cs"/>
          <w:rtl/>
        </w:rPr>
        <w:t xml:space="preserve">לגידול מקומי צריך - -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bookmarkStart w:id="821" w:name="_ETM_Q1_2617406"/>
      <w:bookmarkEnd w:id="821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על מנת שיהיה ייצוא </w:t>
      </w:r>
      <w:bookmarkStart w:id="822" w:name="_ETM_Q1_2621656"/>
      <w:bookmarkEnd w:id="822"/>
      <w:r>
        <w:rPr>
          <w:rFonts w:hint="cs"/>
          <w:rtl/>
        </w:rPr>
        <w:t xml:space="preserve">צריך קודם את החווה שתגדל את הצמח שיפיק את </w:t>
      </w:r>
      <w:bookmarkStart w:id="823" w:name="_ETM_Q1_2623734"/>
      <w:bookmarkEnd w:id="823"/>
      <w:r>
        <w:rPr>
          <w:rFonts w:hint="cs"/>
          <w:rtl/>
        </w:rPr>
        <w:t xml:space="preserve">החומר שייוצא.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אבל לא חייבים משקיעים זרים בשביל זה.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4"/>
        <w:keepNext/>
        <w:rPr>
          <w:rtl/>
        </w:rPr>
      </w:pPr>
      <w:bookmarkStart w:id="824" w:name="_ETM_Q1_2626034"/>
      <w:bookmarkEnd w:id="824"/>
      <w:r>
        <w:rPr>
          <w:rtl/>
        </w:rPr>
        <w:t>קריאה: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זה עניין שלהם.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לא חייבים משקיעים, לא חייבים.</w:t>
      </w: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bookmarkStart w:id="825" w:name="_ETM_Q1_2628211"/>
      <w:bookmarkEnd w:id="825"/>
      <w:r>
        <w:rPr>
          <w:rFonts w:hint="cs"/>
          <w:rtl/>
        </w:rPr>
        <w:t xml:space="preserve">למה? לא הבנתי, </w:t>
      </w:r>
      <w:bookmarkStart w:id="826" w:name="_ETM_Q1_2631694"/>
      <w:bookmarkEnd w:id="826"/>
      <w:r>
        <w:rPr>
          <w:rFonts w:hint="cs"/>
          <w:rtl/>
        </w:rPr>
        <w:t>למה לא חייבים, מי אמר, אולי חייבים? מה זה תחום העיסוק של המשרד לביטחון פנים, הכלכלה?</w:t>
      </w:r>
    </w:p>
    <w:p w:rsidR="004732E8" w:rsidRDefault="004732E8" w:rsidP="004732E8">
      <w:pPr>
        <w:rPr>
          <w:rtl/>
        </w:rPr>
      </w:pPr>
      <w:bookmarkStart w:id="827" w:name="_ETM_Q1_2634923"/>
      <w:bookmarkEnd w:id="827"/>
    </w:p>
    <w:p w:rsidR="004732E8" w:rsidRDefault="004732E8" w:rsidP="004732E8">
      <w:pPr>
        <w:pStyle w:val="af9"/>
        <w:keepNext/>
        <w:rPr>
          <w:rtl/>
        </w:rPr>
      </w:pPr>
      <w:bookmarkStart w:id="828" w:name="_ETM_Q1_2635489"/>
      <w:bookmarkEnd w:id="828"/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נגיד מישהו ישראלי היה </w:t>
      </w:r>
      <w:bookmarkStart w:id="829" w:name="_ETM_Q1_2639720"/>
      <w:bookmarkEnd w:id="829"/>
      <w:r>
        <w:rPr>
          <w:rFonts w:hint="cs"/>
          <w:rtl/>
        </w:rPr>
        <w:t xml:space="preserve">יכול להשקיע.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נניח. אבל המציאות היא שיש משקיעים זרים. אולי </w:t>
      </w:r>
      <w:bookmarkStart w:id="830" w:name="_ETM_Q1_2644162"/>
      <w:bookmarkEnd w:id="830"/>
      <w:r>
        <w:rPr>
          <w:rFonts w:hint="cs"/>
          <w:rtl/>
        </w:rPr>
        <w:t xml:space="preserve">חייבים? אולי התחום הכלכלי, הענף, לא חייבים משפטית, אבל אולי </w:t>
      </w:r>
      <w:bookmarkStart w:id="831" w:name="_ETM_Q1_2649220"/>
      <w:bookmarkEnd w:id="831"/>
      <w:r>
        <w:rPr>
          <w:rFonts w:hint="cs"/>
          <w:rtl/>
        </w:rPr>
        <w:t xml:space="preserve">כלכלית חייבים. </w:t>
      </w:r>
    </w:p>
    <w:p w:rsidR="004732E8" w:rsidRDefault="004732E8" w:rsidP="004732E8">
      <w:pPr>
        <w:rPr>
          <w:rtl/>
        </w:rPr>
      </w:pPr>
      <w:bookmarkStart w:id="832" w:name="_ETM_Q1_2648210"/>
      <w:bookmarkEnd w:id="832"/>
    </w:p>
    <w:p w:rsidR="004732E8" w:rsidRDefault="004732E8" w:rsidP="004732E8">
      <w:pPr>
        <w:pStyle w:val="af9"/>
        <w:keepNext/>
        <w:rPr>
          <w:rtl/>
        </w:rPr>
      </w:pPr>
      <w:bookmarkStart w:id="833" w:name="_ETM_Q1_2648785"/>
      <w:bookmarkEnd w:id="833"/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bookmarkStart w:id="834" w:name="_ETM_Q1_2648001"/>
      <w:bookmarkEnd w:id="834"/>
      <w:r>
        <w:rPr>
          <w:rFonts w:hint="cs"/>
          <w:rtl/>
        </w:rPr>
        <w:t>יכול להיות - -</w:t>
      </w:r>
    </w:p>
    <w:p w:rsidR="004732E8" w:rsidRDefault="004732E8" w:rsidP="004732E8">
      <w:pPr>
        <w:rPr>
          <w:rtl/>
        </w:rPr>
      </w:pPr>
      <w:bookmarkStart w:id="835" w:name="_ETM_Q1_2649359"/>
      <w:bookmarkEnd w:id="835"/>
    </w:p>
    <w:p w:rsidR="004732E8" w:rsidRDefault="004732E8" w:rsidP="004732E8">
      <w:pPr>
        <w:pStyle w:val="af6"/>
        <w:keepNext/>
        <w:rPr>
          <w:rtl/>
        </w:rPr>
      </w:pPr>
      <w:bookmarkStart w:id="836" w:name="_ETM_Q1_2650456"/>
      <w:bookmarkEnd w:id="836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אז עכשיו אומרים לך שהתחום</w:t>
      </w:r>
      <w:bookmarkStart w:id="837" w:name="_ETM_Q1_2652090"/>
      <w:bookmarkEnd w:id="837"/>
      <w:r>
        <w:rPr>
          <w:rFonts w:hint="cs"/>
          <w:rtl/>
        </w:rPr>
        <w:t xml:space="preserve"> תקוע. כלכלה זה לא תחום האחריות שלך וזה לא אמור </w:t>
      </w:r>
      <w:bookmarkStart w:id="838" w:name="_ETM_Q1_2654111"/>
      <w:bookmarkEnd w:id="838"/>
      <w:r>
        <w:rPr>
          <w:rFonts w:hint="cs"/>
          <w:rtl/>
        </w:rPr>
        <w:t xml:space="preserve">להיות, זה בסדר. אבל מה זה לא חייבים משקיעים </w:t>
      </w:r>
      <w:bookmarkStart w:id="839" w:name="_ETM_Q1_2659486"/>
      <w:bookmarkEnd w:id="839"/>
      <w:r>
        <w:rPr>
          <w:rFonts w:hint="cs"/>
          <w:rtl/>
        </w:rPr>
        <w:t xml:space="preserve">זרים? אומרים לך שכן חייבים כנראה משקיעים זרים כי זה </w:t>
      </w:r>
      <w:bookmarkStart w:id="840" w:name="_ETM_Q1_2661967"/>
      <w:bookmarkEnd w:id="840"/>
      <w:r>
        <w:rPr>
          <w:rFonts w:hint="cs"/>
          <w:rtl/>
        </w:rPr>
        <w:t xml:space="preserve">העולם הכלכלי הזה.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אז בואי אני אנסה להסביר לך, לדעתי, </w:t>
      </w:r>
      <w:bookmarkStart w:id="841" w:name="_ETM_Q1_2663281"/>
      <w:bookmarkEnd w:id="841"/>
      <w:r>
        <w:rPr>
          <w:rFonts w:hint="cs"/>
          <w:rtl/>
        </w:rPr>
        <w:t>למרות שאני לא מבין שום דבר בתחום הזה - -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לא אמרתי שאתה לא מבין, זה לא תחום האחריות שלך, זה </w:t>
      </w:r>
      <w:bookmarkStart w:id="842" w:name="_ETM_Q1_2671861"/>
      <w:bookmarkEnd w:id="842"/>
      <w:r>
        <w:rPr>
          <w:rFonts w:hint="cs"/>
          <w:rtl/>
        </w:rPr>
        <w:t xml:space="preserve">לא המנדט שלך, אולי אתה מבין.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יש שתי חוות והיום </w:t>
      </w:r>
      <w:bookmarkStart w:id="843" w:name="_ETM_Q1_2674628"/>
      <w:bookmarkEnd w:id="843"/>
      <w:r>
        <w:rPr>
          <w:rFonts w:hint="cs"/>
          <w:rtl/>
        </w:rPr>
        <w:t xml:space="preserve">יש בתוך השוק המקומי כבר בבתי מרקחת שיווק </w:t>
      </w:r>
      <w:bookmarkStart w:id="844" w:name="_ETM_Q1_2682804"/>
      <w:bookmarkEnd w:id="844"/>
      <w:r>
        <w:rPr>
          <w:rFonts w:hint="cs"/>
          <w:rtl/>
        </w:rPr>
        <w:t>של המוצרים. זאת אומרת, שהתחום הזה הוא לא תחום שנעצר - -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אנחנו יודעים את זה.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- - ולכן לא</w:t>
      </w:r>
      <w:bookmarkStart w:id="845" w:name="_ETM_Q1_2686614"/>
      <w:bookmarkEnd w:id="845"/>
      <w:r>
        <w:rPr>
          <w:rFonts w:hint="cs"/>
          <w:rtl/>
        </w:rPr>
        <w:t xml:space="preserve"> חייבים בהכרח משקיעים זרים כי יש את האפשרות </w:t>
      </w:r>
      <w:bookmarkStart w:id="846" w:name="_ETM_Q1_2690206"/>
      <w:bookmarkEnd w:id="846"/>
      <w:r>
        <w:rPr>
          <w:rFonts w:hint="cs"/>
          <w:rtl/>
        </w:rPr>
        <w:t xml:space="preserve">הזאת. יש את האפשרות לשוק המקומי, אפשר גם בלי משקיעים זרים, זה מה שאני מנסה להגיד. </w:t>
      </w:r>
      <w:bookmarkStart w:id="847" w:name="_ETM_Q1_2696715"/>
      <w:bookmarkEnd w:id="847"/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bookmarkStart w:id="848" w:name="_ETM_Q1_2697994"/>
      <w:bookmarkEnd w:id="848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זו אמירה לא רלוונטית, </w:t>
      </w:r>
      <w:bookmarkStart w:id="849" w:name="_ETM_Q1_2699187"/>
      <w:bookmarkEnd w:id="849"/>
      <w:r>
        <w:rPr>
          <w:rFonts w:hint="cs"/>
          <w:rtl/>
        </w:rPr>
        <w:t>סליחה. יש פה - -</w:t>
      </w:r>
    </w:p>
    <w:p w:rsidR="004732E8" w:rsidRDefault="004732E8" w:rsidP="004732E8">
      <w:pPr>
        <w:rPr>
          <w:rtl/>
        </w:rPr>
      </w:pPr>
      <w:bookmarkStart w:id="850" w:name="_ETM_Q1_2699793"/>
      <w:bookmarkStart w:id="851" w:name="_ETM_Q1_2697489"/>
      <w:bookmarkEnd w:id="850"/>
      <w:bookmarkEnd w:id="851"/>
    </w:p>
    <w:p w:rsidR="004732E8" w:rsidRDefault="004732E8" w:rsidP="004732E8">
      <w:pPr>
        <w:pStyle w:val="af9"/>
        <w:keepNext/>
        <w:rPr>
          <w:rtl/>
        </w:rPr>
      </w:pPr>
      <w:bookmarkStart w:id="852" w:name="_ETM_Q1_2698930"/>
      <w:bookmarkEnd w:id="852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מותר לי לתת את הדוגמה </w:t>
      </w:r>
      <w:bookmarkStart w:id="853" w:name="_ETM_Q1_2700338"/>
      <w:bookmarkEnd w:id="853"/>
      <w:r>
        <w:rPr>
          <w:rFonts w:hint="cs"/>
          <w:rtl/>
        </w:rPr>
        <w:t>שלכם פה? או שאני מנועה?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bookmarkStart w:id="854" w:name="_ETM_Q1_2701875"/>
      <w:bookmarkEnd w:id="854"/>
      <w:r>
        <w:rPr>
          <w:rtl/>
        </w:rPr>
        <w:t>יואל הדר: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אבל לא שאנחנו עוצרים את המשקיעים הזרים. את רוצה תשובה לגבי הנושא הזה, המשטרה היא תסביר </w:t>
      </w:r>
      <w:bookmarkStart w:id="855" w:name="_ETM_Q1_2709292"/>
      <w:bookmarkEnd w:id="855"/>
      <w:r>
        <w:rPr>
          <w:rFonts w:hint="cs"/>
          <w:rtl/>
        </w:rPr>
        <w:t>לגבי הנושא של בדיקה של משקיעים זרים - - -</w:t>
      </w:r>
    </w:p>
    <w:p w:rsidR="004732E8" w:rsidRDefault="004732E8" w:rsidP="004732E8">
      <w:pPr>
        <w:rPr>
          <w:rtl/>
        </w:rPr>
      </w:pPr>
      <w:bookmarkStart w:id="856" w:name="_ETM_Q1_2712650"/>
      <w:bookmarkEnd w:id="856"/>
    </w:p>
    <w:p w:rsidR="004732E8" w:rsidRDefault="004732E8" w:rsidP="004732E8">
      <w:pPr>
        <w:pStyle w:val="af6"/>
        <w:keepNext/>
        <w:rPr>
          <w:rtl/>
        </w:rPr>
      </w:pPr>
      <w:bookmarkStart w:id="857" w:name="_ETM_Q1_2713762"/>
      <w:bookmarkEnd w:id="857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כן, משטרה.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שלום, אני היועץ המשפטי של האגף לתכנון במשטרה. בימים האלו הגורמים המקצועיים באגף החקירות והמודיעין מגבשים את התהליך לבדיקה של משקיעים זרים. עד היום לא </w:t>
      </w:r>
      <w:bookmarkStart w:id="858" w:name="_ETM_Q1_2726322"/>
      <w:bookmarkEnd w:id="858"/>
      <w:r>
        <w:rPr>
          <w:rFonts w:hint="cs"/>
          <w:rtl/>
        </w:rPr>
        <w:t xml:space="preserve">נדרשנו לנושא הזה. בימים האלה זה מגובש בהליך מזורז. אני </w:t>
      </w:r>
      <w:bookmarkStart w:id="859" w:name="_ETM_Q1_2730955"/>
      <w:bookmarkEnd w:id="859"/>
      <w:r>
        <w:rPr>
          <w:rFonts w:hint="cs"/>
          <w:rtl/>
        </w:rPr>
        <w:t>לא יודע אם זה בהליך</w:t>
      </w:r>
      <w:r w:rsidR="00990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מזורז </w:t>
      </w:r>
      <w:r>
        <w:rPr>
          <w:rtl/>
        </w:rPr>
        <w:t>–</w:t>
      </w:r>
      <w:r>
        <w:rPr>
          <w:rFonts w:hint="cs"/>
          <w:rtl/>
        </w:rPr>
        <w:t xml:space="preserve"> בימים האלו זה מתבצע. ובעצם יש בפנינו כמה חסמים. קודם כל, אמר </w:t>
      </w:r>
      <w:bookmarkStart w:id="860" w:name="_ETM_Q1_2738753"/>
      <w:bookmarkEnd w:id="860"/>
      <w:r>
        <w:rPr>
          <w:rFonts w:hint="cs"/>
          <w:rtl/>
        </w:rPr>
        <w:t>את זה יואל ואמר את זה בצורה מסודרת</w:t>
      </w:r>
      <w:bookmarkStart w:id="861" w:name="_ETM_Q1_2741866"/>
      <w:bookmarkEnd w:id="8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שיש ייצוא, היום העיסוק בכל התחום </w:t>
      </w:r>
      <w:bookmarkStart w:id="862" w:name="_ETM_Q1_2744822"/>
      <w:bookmarkEnd w:id="862"/>
      <w:r>
        <w:rPr>
          <w:rFonts w:hint="cs"/>
          <w:rtl/>
        </w:rPr>
        <w:t xml:space="preserve">לטובת ייצוא מצריך גם החלטת ממשלה וגם תיקון של חקיקה </w:t>
      </w:r>
      <w:bookmarkStart w:id="863" w:name="_ETM_Q1_2748478"/>
      <w:bookmarkEnd w:id="863"/>
      <w:r>
        <w:rPr>
          <w:rFonts w:hint="cs"/>
          <w:rtl/>
        </w:rPr>
        <w:t>שנותן לנו את הסמכויות.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יותר מזה, ג</w:t>
      </w:r>
      <w:bookmarkStart w:id="864" w:name="_ETM_Q1_2752831"/>
      <w:bookmarkStart w:id="865" w:name="_ETM_Q1_2752923"/>
      <w:bookmarkEnd w:id="864"/>
      <w:bookmarkEnd w:id="865"/>
      <w:r>
        <w:rPr>
          <w:rFonts w:hint="cs"/>
          <w:rtl/>
        </w:rPr>
        <w:t xml:space="preserve">ם המשאבים שאנחנו דרשנו למימוש </w:t>
      </w:r>
      <w:bookmarkStart w:id="866" w:name="_ETM_Q1_2756138"/>
      <w:bookmarkEnd w:id="866"/>
      <w:r>
        <w:rPr>
          <w:rFonts w:hint="cs"/>
          <w:rtl/>
        </w:rPr>
        <w:t>המהלך הזה לצורך בדיקות של אותם משקיעים זרים אנחנו עו</w:t>
      </w:r>
      <w:bookmarkStart w:id="867" w:name="_ETM_Q1_2762722"/>
      <w:bookmarkEnd w:id="867"/>
      <w:r>
        <w:rPr>
          <w:rFonts w:hint="cs"/>
          <w:rtl/>
        </w:rPr>
        <w:t xml:space="preserve">ד לא קיבלנו בפועל את אותם משאבים. אנחנו אמורים לקבל </w:t>
      </w:r>
      <w:bookmarkStart w:id="868" w:name="_ETM_Q1_2766074"/>
      <w:bookmarkEnd w:id="868"/>
      <w:r>
        <w:rPr>
          <w:rFonts w:hint="cs"/>
          <w:rtl/>
        </w:rPr>
        <w:t>אותם בתחילת 2019 ומבחינתנו אנחנו - -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איזה משאבים?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אנשים, כוח אדם. </w:t>
      </w:r>
    </w:p>
    <w:p w:rsidR="004732E8" w:rsidRDefault="004732E8" w:rsidP="004732E8">
      <w:pPr>
        <w:rPr>
          <w:rtl/>
        </w:rPr>
      </w:pPr>
      <w:bookmarkStart w:id="869" w:name="_ETM_Q1_2770261"/>
      <w:bookmarkEnd w:id="869"/>
    </w:p>
    <w:p w:rsidR="004732E8" w:rsidRDefault="004732E8" w:rsidP="004732E8">
      <w:pPr>
        <w:pStyle w:val="af6"/>
        <w:keepNext/>
        <w:rPr>
          <w:rtl/>
        </w:rPr>
      </w:pPr>
      <w:bookmarkStart w:id="870" w:name="_ETM_Q1_2770697"/>
      <w:bookmarkEnd w:id="870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שמה יעשו? מה הבדיקה?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כוח אדם שיעשו את הבדיקות בפועל. </w:t>
      </w:r>
    </w:p>
    <w:p w:rsidR="004732E8" w:rsidRDefault="004732E8" w:rsidP="004732E8">
      <w:pPr>
        <w:rPr>
          <w:rtl/>
        </w:rPr>
      </w:pPr>
      <w:bookmarkStart w:id="871" w:name="_ETM_Q1_2773260"/>
      <w:bookmarkEnd w:id="871"/>
    </w:p>
    <w:p w:rsidR="004732E8" w:rsidRDefault="004732E8" w:rsidP="004732E8">
      <w:pPr>
        <w:pStyle w:val="af6"/>
        <w:keepNext/>
        <w:rPr>
          <w:rtl/>
        </w:rPr>
      </w:pPr>
      <w:bookmarkStart w:id="872" w:name="_ETM_Q1_2773718"/>
      <w:bookmarkEnd w:id="872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איזה בדיקה? איזה סוג של בדיקה אתם עושים למשקיע זר?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אני לא א</w:t>
      </w:r>
      <w:bookmarkStart w:id="873" w:name="_ETM_Q1_2776193"/>
      <w:bookmarkEnd w:id="873"/>
      <w:r>
        <w:rPr>
          <w:rFonts w:hint="cs"/>
          <w:rtl/>
        </w:rPr>
        <w:t xml:space="preserve">כנס לכל התהליך ספציפית כי אמרתי לך הוא אפילו עדיין </w:t>
      </w:r>
      <w:bookmarkStart w:id="874" w:name="_ETM_Q1_2780683"/>
      <w:bookmarkEnd w:id="874"/>
      <w:r>
        <w:rPr>
          <w:rFonts w:hint="cs"/>
          <w:rtl/>
        </w:rPr>
        <w:t>לא מגובש. אבל התהליך הוא - -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לא, מה </w:t>
      </w:r>
      <w:bookmarkStart w:id="875" w:name="_ETM_Q1_2780744"/>
      <w:bookmarkEnd w:id="875"/>
      <w:r>
        <w:rPr>
          <w:rFonts w:hint="cs"/>
          <w:rtl/>
        </w:rPr>
        <w:t xml:space="preserve">זאת אומרת? נאמר כאן שזאת אותה בדיקה למשקיע ישראלי. איזה </w:t>
      </w:r>
      <w:bookmarkStart w:id="876" w:name="_ETM_Q1_2781690"/>
      <w:bookmarkEnd w:id="876"/>
      <w:r>
        <w:rPr>
          <w:rFonts w:hint="cs"/>
          <w:rtl/>
        </w:rPr>
        <w:t>בדיקה עובד משקיע ישראלי?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bookmarkStart w:id="877" w:name="_ETM_Q1_2784885"/>
      <w:bookmarkStart w:id="878" w:name="_ETM_Q1_2784924"/>
      <w:bookmarkEnd w:id="877"/>
      <w:bookmarkEnd w:id="878"/>
      <w:r>
        <w:rPr>
          <w:rtl/>
        </w:rPr>
        <w:t>איתי מלכיאור: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משקיע זר צריך להגיש - - - </w:t>
      </w:r>
      <w:bookmarkStart w:id="879" w:name="_ETM_Q1_2790398"/>
      <w:bookmarkEnd w:id="879"/>
      <w:r>
        <w:rPr>
          <w:rFonts w:hint="cs"/>
          <w:rtl/>
        </w:rPr>
        <w:t xml:space="preserve">משקיע ישראלי יש להם את כל המידע לגביו - </w:t>
      </w:r>
      <w:bookmarkStart w:id="880" w:name="_ETM_Q1_2792440"/>
      <w:bookmarkEnd w:id="880"/>
      <w:r>
        <w:rPr>
          <w:rFonts w:hint="cs"/>
          <w:rtl/>
        </w:rPr>
        <w:t xml:space="preserve">-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איזה מידע יש להם?</w:t>
      </w:r>
    </w:p>
    <w:p w:rsidR="004732E8" w:rsidRDefault="004732E8" w:rsidP="004732E8">
      <w:pPr>
        <w:rPr>
          <w:rtl/>
        </w:rPr>
      </w:pPr>
      <w:bookmarkStart w:id="881" w:name="_ETM_Q1_2790432"/>
      <w:bookmarkEnd w:id="881"/>
    </w:p>
    <w:p w:rsidR="004732E8" w:rsidRDefault="004732E8" w:rsidP="004732E8">
      <w:pPr>
        <w:pStyle w:val="af9"/>
        <w:keepNext/>
        <w:rPr>
          <w:rtl/>
        </w:rPr>
      </w:pPr>
      <w:bookmarkStart w:id="882" w:name="_ETM_Q1_2790849"/>
      <w:bookmarkStart w:id="883" w:name="_ETM_Q1_2792956"/>
      <w:bookmarkEnd w:id="882"/>
      <w:bookmarkEnd w:id="883"/>
      <w:r>
        <w:rPr>
          <w:rtl/>
        </w:rPr>
        <w:t>איתי מלכיאור: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המשטרה יודעת הרבה דברים עלינו.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bookmarkStart w:id="884" w:name="_ETM_Q1_2796116"/>
      <w:bookmarkEnd w:id="884"/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מה </w:t>
      </w:r>
      <w:bookmarkStart w:id="885" w:name="_ETM_Q1_2797802"/>
      <w:bookmarkEnd w:id="885"/>
      <w:r>
        <w:rPr>
          <w:rFonts w:hint="cs"/>
          <w:rtl/>
        </w:rPr>
        <w:t xml:space="preserve">זאת אומרת? מה המשטרה יודעת עליי? אני אזרחית, מעולם </w:t>
      </w:r>
      <w:bookmarkStart w:id="886" w:name="_ETM_Q1_2801918"/>
      <w:bookmarkEnd w:id="886"/>
      <w:r>
        <w:rPr>
          <w:rFonts w:hint="cs"/>
          <w:rtl/>
        </w:rPr>
        <w:t>לא נחקרתי במשטרה, מעולם לא נעצרתי, מה המשטרה יודעת עליי?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bookmarkStart w:id="887" w:name="_ETM_Q1_2803043"/>
      <w:bookmarkEnd w:id="887"/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לבדוק </w:t>
      </w:r>
      <w:bookmarkStart w:id="888" w:name="_ETM_Q1_2805004"/>
      <w:bookmarkEnd w:id="888"/>
      <w:r>
        <w:rPr>
          <w:rFonts w:hint="cs"/>
          <w:rtl/>
        </w:rPr>
        <w:t xml:space="preserve">שאנחנו לא יודעים.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אז בסדר, נו, אבל חבר'ה </w:t>
      </w:r>
      <w:bookmarkStart w:id="889" w:name="_ETM_Q1_2805486"/>
      <w:bookmarkEnd w:id="889"/>
      <w:r>
        <w:rPr>
          <w:rFonts w:hint="cs"/>
          <w:rtl/>
        </w:rPr>
        <w:t>- - -</w:t>
      </w:r>
    </w:p>
    <w:p w:rsidR="004732E8" w:rsidRDefault="004732E8" w:rsidP="004732E8">
      <w:pPr>
        <w:rPr>
          <w:rtl/>
        </w:rPr>
      </w:pPr>
      <w:bookmarkStart w:id="890" w:name="_ETM_Q1_2806248"/>
      <w:bookmarkEnd w:id="890"/>
    </w:p>
    <w:p w:rsidR="004732E8" w:rsidRDefault="004732E8" w:rsidP="004732E8">
      <w:pPr>
        <w:pStyle w:val="af9"/>
        <w:keepNext/>
        <w:rPr>
          <w:rtl/>
        </w:rPr>
      </w:pPr>
      <w:bookmarkStart w:id="891" w:name="_ETM_Q1_2806744"/>
      <w:bookmarkEnd w:id="891"/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אז אם אנחנו לא יודעים אז זה סימן </w:t>
      </w:r>
      <w:bookmarkStart w:id="892" w:name="_ETM_Q1_2807983"/>
      <w:bookmarkEnd w:id="892"/>
      <w:r>
        <w:rPr>
          <w:rFonts w:hint="cs"/>
          <w:rtl/>
        </w:rPr>
        <w:t xml:space="preserve">חיובי. אבל אם אנחנו יודעים אז יש לנו בעיה. אז </w:t>
      </w:r>
      <w:bookmarkStart w:id="893" w:name="_ETM_Q1_2810792"/>
      <w:bookmarkEnd w:id="893"/>
      <w:r>
        <w:rPr>
          <w:rFonts w:hint="cs"/>
          <w:rtl/>
        </w:rPr>
        <w:t xml:space="preserve">צריך לבדוק מה מידת הבעיה שלנו בתחום.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מ</w:t>
      </w:r>
      <w:bookmarkStart w:id="894" w:name="_ETM_Q1_2814504"/>
      <w:bookmarkEnd w:id="894"/>
      <w:r>
        <w:rPr>
          <w:rFonts w:hint="cs"/>
          <w:rtl/>
        </w:rPr>
        <w:t xml:space="preserve">ה הדברים שצריך? </w:t>
      </w:r>
      <w:bookmarkStart w:id="895" w:name="_ETM_Q1_2816496"/>
      <w:bookmarkEnd w:id="895"/>
      <w:r>
        <w:rPr>
          <w:rFonts w:hint="cs"/>
          <w:rtl/>
        </w:rPr>
        <w:t xml:space="preserve">זה תיק עבר פלילי ? לישראלי - -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bookmarkStart w:id="896" w:name="_ETM_Q1_2819628"/>
      <w:bookmarkEnd w:id="896"/>
      <w:r>
        <w:rPr>
          <w:rFonts w:hint="cs"/>
          <w:rtl/>
        </w:rPr>
        <w:t xml:space="preserve">אבל </w:t>
      </w:r>
      <w:bookmarkStart w:id="897" w:name="_ETM_Q1_2820637"/>
      <w:bookmarkEnd w:id="897"/>
      <w:r>
        <w:rPr>
          <w:rFonts w:hint="cs"/>
          <w:rtl/>
        </w:rPr>
        <w:t xml:space="preserve">גם במשקיע זר אם מדובר לדוגמה בחברה אז אנחנו </w:t>
      </w:r>
      <w:bookmarkStart w:id="898" w:name="_ETM_Q1_2826902"/>
      <w:bookmarkEnd w:id="898"/>
      <w:r>
        <w:rPr>
          <w:rFonts w:hint="cs"/>
          <w:rtl/>
        </w:rPr>
        <w:t xml:space="preserve">נצטרך לעשות פעולות בארץ ובחוץ-לארץ כדי לבדוק מה הרקע שמגבש את אותה מסוכנות פלילית לגבי אותה חברה. </w:t>
      </w:r>
    </w:p>
    <w:p w:rsidR="004732E8" w:rsidRDefault="004732E8" w:rsidP="004732E8">
      <w:pPr>
        <w:rPr>
          <w:rtl/>
        </w:rPr>
      </w:pPr>
      <w:bookmarkStart w:id="899" w:name="_ETM_Q1_2837046"/>
      <w:bookmarkEnd w:id="899"/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ככל שקיימת. </w:t>
      </w:r>
      <w:bookmarkStart w:id="900" w:name="_ETM_Q1_2834314"/>
      <w:bookmarkEnd w:id="900"/>
    </w:p>
    <w:p w:rsidR="004732E8" w:rsidRDefault="004732E8" w:rsidP="004732E8">
      <w:pPr>
        <w:rPr>
          <w:rtl/>
        </w:rPr>
      </w:pPr>
      <w:bookmarkStart w:id="901" w:name="_ETM_Q1_2834418"/>
      <w:bookmarkEnd w:id="901"/>
    </w:p>
    <w:p w:rsidR="004732E8" w:rsidRDefault="004732E8" w:rsidP="004732E8">
      <w:pPr>
        <w:pStyle w:val="af9"/>
        <w:keepNext/>
        <w:rPr>
          <w:rtl/>
        </w:rPr>
      </w:pPr>
      <w:bookmarkStart w:id="902" w:name="_ETM_Q1_2834858"/>
      <w:bookmarkEnd w:id="902"/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bookmarkStart w:id="903" w:name="_ETM_Q1_2838340"/>
      <w:bookmarkEnd w:id="903"/>
      <w:r>
        <w:rPr>
          <w:rFonts w:hint="cs"/>
          <w:rtl/>
        </w:rPr>
        <w:t xml:space="preserve">ככל שיש, בתקווה שאין כלום, ואז נוכל לענות תשובה חיובית או אפילו לא לבדוק ולהצהיר שאין לנו מניעה.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בסדר, </w:t>
      </w:r>
      <w:bookmarkStart w:id="904" w:name="_ETM_Q1_2841966"/>
      <w:bookmarkEnd w:id="904"/>
      <w:r>
        <w:rPr>
          <w:rFonts w:hint="cs"/>
          <w:rtl/>
        </w:rPr>
        <w:t xml:space="preserve">זה אותו דבר כמו בישראל פשוט הדרך להשיג את זה </w:t>
      </w:r>
      <w:bookmarkStart w:id="905" w:name="_ETM_Q1_2848408"/>
      <w:bookmarkEnd w:id="905"/>
      <w:r>
        <w:rPr>
          <w:rFonts w:hint="cs"/>
          <w:rtl/>
        </w:rPr>
        <w:t xml:space="preserve">היא - - 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המנגנון הוא מנגנון של בדיקת מסוכנות פלילית. </w:t>
      </w:r>
      <w:bookmarkStart w:id="906" w:name="_ETM_Q1_2848760"/>
      <w:bookmarkEnd w:id="906"/>
      <w:r>
        <w:rPr>
          <w:rFonts w:hint="cs"/>
          <w:rtl/>
        </w:rPr>
        <w:t>בסופו של דבר אנחנו בודקים מסוכנות פלילית הכלים הפליליים ובכלים</w:t>
      </w:r>
      <w:bookmarkStart w:id="907" w:name="_ETM_Q1_2854474"/>
      <w:bookmarkEnd w:id="907"/>
      <w:r>
        <w:rPr>
          <w:rFonts w:hint="cs"/>
          <w:rtl/>
        </w:rPr>
        <w:t xml:space="preserve"> המודיעיניים. אלה שני הכלים שיש למשטרה כדי להעריך את מידת</w:t>
      </w:r>
      <w:bookmarkStart w:id="908" w:name="_ETM_Q1_2858383"/>
      <w:bookmarkEnd w:id="908"/>
      <w:r>
        <w:rPr>
          <w:rFonts w:hint="cs"/>
          <w:rtl/>
        </w:rPr>
        <w:t xml:space="preserve"> המסוכנות הפלילית. בימים האלה מכוון שנושא המשקיעים הזרים הוא חדש </w:t>
      </w:r>
      <w:bookmarkStart w:id="909" w:name="_ETM_Q1_2863186"/>
      <w:bookmarkEnd w:id="909"/>
      <w:r>
        <w:rPr>
          <w:rFonts w:hint="cs"/>
          <w:rtl/>
        </w:rPr>
        <w:t>לנו - -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>הוא חדש לכם?</w:t>
      </w:r>
    </w:p>
    <w:p w:rsidR="004732E8" w:rsidRDefault="004732E8" w:rsidP="004732E8">
      <w:pPr>
        <w:rPr>
          <w:rtl/>
        </w:rPr>
      </w:pPr>
    </w:p>
    <w:p w:rsidR="004732E8" w:rsidRDefault="004732E8" w:rsidP="004732E8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732E8" w:rsidRDefault="004732E8" w:rsidP="004732E8">
      <w:pPr>
        <w:pStyle w:val="KeepWithNext"/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בתחום הזה. </w:t>
      </w:r>
    </w:p>
    <w:p w:rsidR="004732E8" w:rsidRDefault="004732E8" w:rsidP="004732E8">
      <w:pPr>
        <w:rPr>
          <w:rtl/>
        </w:rPr>
      </w:pPr>
      <w:bookmarkStart w:id="910" w:name="_ETM_Q1_2865673"/>
      <w:bookmarkEnd w:id="910"/>
    </w:p>
    <w:p w:rsidR="004732E8" w:rsidRDefault="004732E8" w:rsidP="004732E8">
      <w:pPr>
        <w:pStyle w:val="af9"/>
        <w:keepNext/>
        <w:rPr>
          <w:rtl/>
        </w:rPr>
      </w:pPr>
      <w:bookmarkStart w:id="911" w:name="_ETM_Q1_2865793"/>
      <w:bookmarkStart w:id="912" w:name="_ETM_Q1_2866773"/>
      <w:bookmarkEnd w:id="911"/>
      <w:bookmarkEnd w:id="912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732E8" w:rsidRDefault="004732E8" w:rsidP="004732E8">
      <w:pPr>
        <w:pStyle w:val="KeepWithNext"/>
        <w:rPr>
          <w:rtl/>
        </w:rPr>
      </w:pPr>
    </w:p>
    <w:p w:rsidR="0076059F" w:rsidRDefault="004732E8" w:rsidP="004732E8">
      <w:pPr>
        <w:rPr>
          <w:rtl/>
        </w:rPr>
      </w:pPr>
      <w:r>
        <w:rPr>
          <w:rFonts w:hint="cs"/>
          <w:rtl/>
        </w:rPr>
        <w:t xml:space="preserve">כי הוא עבר אליכם </w:t>
      </w:r>
      <w:bookmarkStart w:id="913" w:name="_ETM_Q1_2866287"/>
      <w:bookmarkEnd w:id="913"/>
      <w:r>
        <w:rPr>
          <w:rFonts w:hint="cs"/>
          <w:rtl/>
        </w:rPr>
        <w:t xml:space="preserve">לפני שנה וחצי. לא, רק לתת לך פשוט הגדרה כי </w:t>
      </w:r>
      <w:bookmarkStart w:id="914" w:name="_ETM_Q1_2872268"/>
      <w:bookmarkEnd w:id="914"/>
      <w:r>
        <w:rPr>
          <w:rFonts w:hint="cs"/>
          <w:rtl/>
        </w:rPr>
        <w:t xml:space="preserve">אנחנו פנינו למשטרה לפני שנה וחצי גם דרך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וגם לא דרך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. אז זה לא חדש לכם. אם </w:t>
      </w:r>
      <w:bookmarkStart w:id="915" w:name="_ETM_Q1_2877227"/>
      <w:bookmarkEnd w:id="915"/>
      <w:r>
        <w:rPr>
          <w:rFonts w:hint="cs"/>
          <w:rtl/>
        </w:rPr>
        <w:t xml:space="preserve">רק בימים האלו מתבצעת בדיקה אני חושבת שמישהו פה צריך </w:t>
      </w:r>
      <w:bookmarkStart w:id="916" w:name="_ETM_Q1_2883881"/>
      <w:bookmarkEnd w:id="916"/>
      <w:r>
        <w:rPr>
          <w:rFonts w:hint="cs"/>
          <w:rtl/>
        </w:rPr>
        <w:t>לתת את הדעת</w:t>
      </w:r>
      <w:r w:rsidR="00990FBC">
        <w:rPr>
          <w:rFonts w:hint="cs"/>
          <w:rtl/>
        </w:rPr>
        <w:t xml:space="preserve"> </w:t>
      </w:r>
      <w:r>
        <w:rPr>
          <w:rFonts w:hint="cs"/>
          <w:rtl/>
        </w:rPr>
        <w:t>על זה. כי לא הגיוני שאנחנו</w:t>
      </w:r>
      <w:bookmarkStart w:id="917" w:name="_ETM_Q1_2884975"/>
      <w:bookmarkEnd w:id="917"/>
      <w:r>
        <w:rPr>
          <w:rFonts w:hint="cs"/>
          <w:rtl/>
        </w:rPr>
        <w:t xml:space="preserve"> שנה וחצי רצים אחריכם למשקיעים, והשוק כן, הוא נותן פה </w:t>
      </w:r>
      <w:bookmarkStart w:id="918" w:name="_ETM_Q1_2888967"/>
      <w:bookmarkEnd w:id="918"/>
      <w:r>
        <w:rPr>
          <w:rFonts w:hint="cs"/>
          <w:rtl/>
        </w:rPr>
        <w:t xml:space="preserve">מונופול לשתי חוות שקיימות. ואנחנו חושבים שהחוות האחרות, גם הידע </w:t>
      </w:r>
      <w:bookmarkStart w:id="919" w:name="_ETM_Q1_2892320"/>
      <w:bookmarkEnd w:id="919"/>
      <w:r>
        <w:rPr>
          <w:rFonts w:hint="cs"/>
          <w:rtl/>
        </w:rPr>
        <w:t xml:space="preserve">שאנחנו נצטרך להביא מחו"ל הוא ידע של אנשים </w:t>
      </w:r>
      <w:bookmarkStart w:id="920" w:name="_ETM_Q1_2896254"/>
      <w:bookmarkEnd w:id="920"/>
      <w:r>
        <w:rPr>
          <w:rFonts w:hint="cs"/>
          <w:rtl/>
        </w:rPr>
        <w:t xml:space="preserve">שמתעסקים בתחום הזה ברמה הכי גבוהה בעולם ואנחנו מנסים להביא </w:t>
      </w:r>
      <w:bookmarkStart w:id="921" w:name="_ETM_Q1_2900893"/>
      <w:bookmarkEnd w:id="921"/>
      <w:r>
        <w:rPr>
          <w:rFonts w:hint="cs"/>
          <w:rtl/>
        </w:rPr>
        <w:t xml:space="preserve">את הידע הזה לישראל ואתם עוצרים אותנו. למה? כי יש </w:t>
      </w:r>
      <w:bookmarkStart w:id="922" w:name="_ETM_Q1_2904710"/>
      <w:bookmarkEnd w:id="922"/>
      <w:r>
        <w:rPr>
          <w:rFonts w:hint="cs"/>
          <w:rtl/>
        </w:rPr>
        <w:t xml:space="preserve">לכם בדיקות. </w:t>
      </w:r>
    </w:p>
    <w:p w:rsidR="0076059F" w:rsidRDefault="0076059F" w:rsidP="004732E8">
      <w:pPr>
        <w:rPr>
          <w:rtl/>
        </w:rPr>
      </w:pPr>
    </w:p>
    <w:p w:rsidR="004E161F" w:rsidRDefault="004732E8" w:rsidP="004732E8">
      <w:pPr>
        <w:rPr>
          <w:rtl/>
        </w:rPr>
      </w:pPr>
      <w:r>
        <w:rPr>
          <w:rFonts w:hint="cs"/>
          <w:rtl/>
        </w:rPr>
        <w:t xml:space="preserve">ואני אומר לך יותר מזה, אני מצהירה </w:t>
      </w:r>
      <w:bookmarkStart w:id="923" w:name="_ETM_Q1_2907828"/>
      <w:bookmarkEnd w:id="923"/>
      <w:r>
        <w:rPr>
          <w:rFonts w:hint="cs"/>
          <w:rtl/>
        </w:rPr>
        <w:t xml:space="preserve">כאן, יש לנו עתירה בימים אלה שמוגשת לבית המשפט בצורה </w:t>
      </w:r>
      <w:bookmarkStart w:id="924" w:name="_ETM_Q1_2911222"/>
      <w:bookmarkEnd w:id="924"/>
      <w:r>
        <w:rPr>
          <w:rFonts w:hint="cs"/>
          <w:rtl/>
        </w:rPr>
        <w:t xml:space="preserve">הכי ברורה על ההשתהות ועל הנזק הכלכלי שאתם גורמים למדינת ישראל כתוצאה מאי הבדיקה. אני מאוד מקווה שמה שאתה אומר </w:t>
      </w:r>
      <w:bookmarkStart w:id="925" w:name="_ETM_Q1_2923876"/>
      <w:bookmarkEnd w:id="925"/>
      <w:r>
        <w:rPr>
          <w:rFonts w:hint="cs"/>
          <w:rtl/>
        </w:rPr>
        <w:t xml:space="preserve">היום ומצהיר לפרוטוקול שבאמת בימים אלה מגובשת אותה חוות דעת </w:t>
      </w:r>
      <w:bookmarkStart w:id="926" w:name="_ETM_Q1_2928943"/>
      <w:bookmarkEnd w:id="926"/>
      <w:r>
        <w:rPr>
          <w:rFonts w:hint="cs"/>
          <w:rtl/>
        </w:rPr>
        <w:t xml:space="preserve">שאמורה להיות מוגשת תוך זמן מסוים באמת יקרה. </w:t>
      </w:r>
    </w:p>
    <w:p w:rsidR="004E161F" w:rsidRDefault="004E161F" w:rsidP="004732E8">
      <w:pPr>
        <w:rPr>
          <w:rtl/>
        </w:rPr>
      </w:pPr>
    </w:p>
    <w:p w:rsidR="004732E8" w:rsidRDefault="004732E8" w:rsidP="004732E8">
      <w:pPr>
        <w:rPr>
          <w:rtl/>
        </w:rPr>
      </w:pPr>
      <w:r>
        <w:rPr>
          <w:rFonts w:hint="cs"/>
          <w:rtl/>
        </w:rPr>
        <w:t xml:space="preserve">ועצוב </w:t>
      </w:r>
      <w:bookmarkStart w:id="927" w:name="_ETM_Q1_2933850"/>
      <w:bookmarkEnd w:id="927"/>
      <w:r>
        <w:rPr>
          <w:rFonts w:hint="cs"/>
          <w:rtl/>
        </w:rPr>
        <w:t xml:space="preserve">לכולנו לשמוע שאחרי שנה ושמונה חודשים של פנייה, ואני מצהירה את זה, שנה ושמונה חודשים </w:t>
      </w:r>
      <w:bookmarkStart w:id="928" w:name="_ETM_Q1_2939511"/>
      <w:bookmarkEnd w:id="928"/>
      <w:r>
        <w:rPr>
          <w:rFonts w:hint="cs"/>
          <w:rtl/>
        </w:rPr>
        <w:t>שאנחנו מנסים לפנו</w:t>
      </w:r>
      <w:bookmarkStart w:id="929" w:name="_ETM_Q1_2835229"/>
      <w:bookmarkEnd w:id="929"/>
      <w:r>
        <w:rPr>
          <w:rFonts w:hint="cs"/>
          <w:rtl/>
        </w:rPr>
        <w:t xml:space="preserve">ת בנושא משקיעים זרים, אולי אפילו יותר, </w:t>
      </w:r>
      <w:bookmarkStart w:id="930" w:name="_ETM_Q1_2944162"/>
      <w:bookmarkEnd w:id="930"/>
      <w:r>
        <w:rPr>
          <w:rFonts w:hint="cs"/>
          <w:rtl/>
        </w:rPr>
        <w:t xml:space="preserve">אתה אומר שזה חדש לנו. וזה מה שהכי חורה פה </w:t>
      </w:r>
      <w:bookmarkStart w:id="931" w:name="_ETM_Q1_2945461"/>
      <w:bookmarkEnd w:id="931"/>
      <w:r>
        <w:rPr>
          <w:rFonts w:hint="cs"/>
          <w:rtl/>
        </w:rPr>
        <w:t>בשיחה. כי אני חושבת שגם היועצת המשפטית של משרד הבריאות וגם היועץ המשפטי של משרד הפנים שיושבים פה,</w:t>
      </w:r>
      <w:bookmarkStart w:id="932" w:name="_ETM_Q1_2950865"/>
      <w:bookmarkEnd w:id="932"/>
      <w:r>
        <w:rPr>
          <w:rFonts w:hint="cs"/>
          <w:rtl/>
        </w:rPr>
        <w:t xml:space="preserve"> התמודדו איתי באופן אישי על הסוגיה הזאת כבר לפני יותר משנה וחצי.</w:t>
      </w:r>
    </w:p>
    <w:p w:rsidR="0076059F" w:rsidRDefault="0076059F" w:rsidP="004732E8">
      <w:pPr>
        <w:rPr>
          <w:rtl/>
        </w:rPr>
      </w:pPr>
    </w:p>
    <w:p w:rsidR="0076059F" w:rsidRDefault="0076059F" w:rsidP="0076059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76059F" w:rsidRDefault="0076059F" w:rsidP="0076059F">
      <w:pPr>
        <w:pStyle w:val="KeepWithNext"/>
        <w:rPr>
          <w:rtl/>
        </w:rPr>
      </w:pPr>
    </w:p>
    <w:p w:rsidR="004E161F" w:rsidRDefault="0076059F" w:rsidP="0076059F">
      <w:pPr>
        <w:rPr>
          <w:rtl/>
        </w:rPr>
      </w:pPr>
      <w:r>
        <w:rPr>
          <w:rFonts w:hint="cs"/>
          <w:rtl/>
        </w:rPr>
        <w:t xml:space="preserve">אני חוזר על עמדתי. כל </w:t>
      </w:r>
      <w:bookmarkStart w:id="933" w:name="_ETM_Q1_2961985"/>
      <w:bookmarkEnd w:id="933"/>
      <w:r>
        <w:rPr>
          <w:rFonts w:hint="cs"/>
          <w:rtl/>
        </w:rPr>
        <w:t xml:space="preserve">מה שאני יכול להגיד זה אך ורק לגבי האחריות המשטרתית </w:t>
      </w:r>
      <w:bookmarkStart w:id="934" w:name="_ETM_Q1_2962768"/>
      <w:bookmarkEnd w:id="934"/>
      <w:r>
        <w:rPr>
          <w:rFonts w:hint="cs"/>
          <w:rtl/>
        </w:rPr>
        <w:t xml:space="preserve">לבחינת המסוכנות הפלילית בתחום. כל הנושא, המשאבים בנושא הזה טרם </w:t>
      </w:r>
      <w:bookmarkStart w:id="935" w:name="_ETM_Q1_2970932"/>
      <w:bookmarkEnd w:id="935"/>
      <w:r>
        <w:rPr>
          <w:rFonts w:hint="cs"/>
          <w:rtl/>
        </w:rPr>
        <w:t xml:space="preserve">התקבל, אמור להתקבל בינואר הקרוב בשנת 2019. אנחנו מתקדמים כאילו </w:t>
      </w:r>
      <w:bookmarkStart w:id="936" w:name="_ETM_Q1_2977020"/>
      <w:bookmarkEnd w:id="936"/>
      <w:r>
        <w:rPr>
          <w:rFonts w:hint="cs"/>
          <w:rtl/>
        </w:rPr>
        <w:t xml:space="preserve">המשאבים יוקצו לנו. זאת אומרת, נקודת המוצא שלנו שאנחנו מתחילים, פועלים בתחום, וברגע שיתקבלו המשאבים בפועל אנחנו נעשה את </w:t>
      </w:r>
      <w:bookmarkStart w:id="937" w:name="_ETM_Q1_2984864"/>
      <w:bookmarkEnd w:id="937"/>
      <w:r>
        <w:rPr>
          <w:rFonts w:hint="cs"/>
          <w:rtl/>
        </w:rPr>
        <w:t>המקסימום האפשרי כדי לגייס את אותם אנשים, להכשיר את אותם א</w:t>
      </w:r>
      <w:bookmarkStart w:id="938" w:name="_ETM_Q1_2988651"/>
      <w:bookmarkEnd w:id="938"/>
      <w:r>
        <w:rPr>
          <w:rFonts w:hint="cs"/>
          <w:rtl/>
        </w:rPr>
        <w:t xml:space="preserve">נשים ובמקביל אנחנו גם נבצע ויסותים של כוח אדם </w:t>
      </w:r>
      <w:bookmarkStart w:id="939" w:name="_ETM_Q1_2992643"/>
      <w:bookmarkEnd w:id="939"/>
      <w:r>
        <w:rPr>
          <w:rFonts w:hint="cs"/>
          <w:rtl/>
        </w:rPr>
        <w:t xml:space="preserve">כדי לעמוד במשימה באותו תחום. </w:t>
      </w:r>
    </w:p>
    <w:p w:rsidR="004E161F" w:rsidRDefault="004E161F" w:rsidP="0076059F">
      <w:pPr>
        <w:rPr>
          <w:rtl/>
        </w:rPr>
      </w:pPr>
    </w:p>
    <w:p w:rsidR="0076059F" w:rsidRDefault="0076059F" w:rsidP="0076059F">
      <w:pPr>
        <w:rPr>
          <w:rtl/>
        </w:rPr>
      </w:pPr>
      <w:r>
        <w:rPr>
          <w:rFonts w:hint="cs"/>
          <w:rtl/>
        </w:rPr>
        <w:t xml:space="preserve">המשימות של המשטרה לשמירה על </w:t>
      </w:r>
      <w:bookmarkStart w:id="940" w:name="_ETM_Q1_2998357"/>
      <w:bookmarkEnd w:id="940"/>
      <w:r>
        <w:rPr>
          <w:rFonts w:hint="cs"/>
          <w:rtl/>
        </w:rPr>
        <w:t>ביטחון הנפש והרכוש היא לא רק באותה בדיקה של משקיעים</w:t>
      </w:r>
      <w:bookmarkStart w:id="941" w:name="_ETM_Q1_2998966"/>
      <w:bookmarkEnd w:id="941"/>
      <w:r>
        <w:rPr>
          <w:rFonts w:hint="cs"/>
          <w:rtl/>
        </w:rPr>
        <w:t xml:space="preserve"> זרים. יש עוד אלמנטים. כל הנושא של הפיקוח הוא </w:t>
      </w:r>
      <w:bookmarkStart w:id="942" w:name="_ETM_Q1_3002387"/>
      <w:bookmarkEnd w:id="942"/>
      <w:r>
        <w:rPr>
          <w:rFonts w:hint="cs"/>
          <w:rtl/>
        </w:rPr>
        <w:t>נושא שהוא לא קיים, הוא מוסדר בחקיקה. גם הנושא של</w:t>
      </w:r>
      <w:bookmarkStart w:id="943" w:name="_ETM_Q1_3005426"/>
      <w:bookmarkEnd w:id="943"/>
      <w:r>
        <w:rPr>
          <w:rFonts w:hint="cs"/>
          <w:rtl/>
        </w:rPr>
        <w:t xml:space="preserve"> הבדיקה של אותם משקיעים זרים זה תהליך שהיום מגובש בהליך </w:t>
      </w:r>
      <w:bookmarkStart w:id="944" w:name="_ETM_Q1_3010402"/>
      <w:bookmarkEnd w:id="944"/>
      <w:r>
        <w:rPr>
          <w:rFonts w:hint="cs"/>
          <w:rtl/>
        </w:rPr>
        <w:t xml:space="preserve">החקיקה שהחקיקה היא עוד לא בתוקף. זאת אומרת, היום הבסיס החוקי </w:t>
      </w:r>
      <w:bookmarkStart w:id="945" w:name="_ETM_Q1_3017624"/>
      <w:bookmarkEnd w:id="945"/>
      <w:r>
        <w:rPr>
          <w:rFonts w:hint="cs"/>
          <w:rtl/>
        </w:rPr>
        <w:t xml:space="preserve">שלנו בכלל לביצוע פעילות הוא לא מובן מאליו. עם יציאת החוק וכניסתו לתוקף זה יהיה ברור שזו תפקידה של המשטרה </w:t>
      </w:r>
      <w:bookmarkStart w:id="946" w:name="_ETM_Q1_3028313"/>
      <w:bookmarkEnd w:id="946"/>
      <w:r>
        <w:rPr>
          <w:rFonts w:hint="cs"/>
          <w:rtl/>
        </w:rPr>
        <w:t xml:space="preserve">ויש לה את הסמכות לבצע את זה. ולצד זה יתקבלו </w:t>
      </w:r>
      <w:bookmarkStart w:id="947" w:name="_ETM_Q1_3029311"/>
      <w:bookmarkEnd w:id="947"/>
      <w:r>
        <w:rPr>
          <w:rFonts w:hint="cs"/>
          <w:rtl/>
        </w:rPr>
        <w:t xml:space="preserve">גם המשאבים למימוש אותה אחריות. </w:t>
      </w:r>
    </w:p>
    <w:p w:rsidR="004E161F" w:rsidRDefault="004E161F" w:rsidP="0076059F">
      <w:pPr>
        <w:rPr>
          <w:rtl/>
        </w:rPr>
      </w:pPr>
      <w:bookmarkStart w:id="948" w:name="_ETM_Q1_3029729"/>
      <w:bookmarkEnd w:id="948"/>
    </w:p>
    <w:p w:rsidR="004E161F" w:rsidRDefault="004E161F" w:rsidP="004E161F">
      <w:pPr>
        <w:pStyle w:val="af9"/>
        <w:keepNext/>
        <w:rPr>
          <w:rtl/>
        </w:rPr>
      </w:pPr>
      <w:bookmarkStart w:id="949" w:name="_ETM_Q1_3028479"/>
      <w:bookmarkStart w:id="950" w:name="_ETM_Q1_3029856"/>
      <w:bookmarkEnd w:id="949"/>
      <w:bookmarkEnd w:id="950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אין קשר לחקיקה. ברגע שאדם, </w:t>
      </w:r>
      <w:bookmarkStart w:id="951" w:name="_ETM_Q1_3033794"/>
      <w:bookmarkEnd w:id="951"/>
      <w:r>
        <w:rPr>
          <w:rFonts w:hint="cs"/>
          <w:rtl/>
        </w:rPr>
        <w:t>משקיע זר מגיע למדינת ישראל - -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אני לא מתנצח איתך.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952" w:name="_ETM_Q1_3033807"/>
      <w:bookmarkEnd w:id="952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לא </w:t>
      </w:r>
      <w:bookmarkStart w:id="953" w:name="_ETM_Q1_3035671"/>
      <w:bookmarkEnd w:id="953"/>
      <w:r>
        <w:rPr>
          <w:rFonts w:hint="cs"/>
          <w:rtl/>
        </w:rPr>
        <w:t xml:space="preserve">מתנצחת איתך. אבל משקיע זר שמגיע בכל דרך למדינת </w:t>
      </w:r>
      <w:bookmarkStart w:id="954" w:name="_ETM_Q1_3040170"/>
      <w:bookmarkEnd w:id="954"/>
      <w:r>
        <w:rPr>
          <w:rFonts w:hint="cs"/>
          <w:rtl/>
        </w:rPr>
        <w:t xml:space="preserve">ישראל יש דרך של בדיקה. כלומר, יש את חוק הלבנת הון, יש את חוק עידוד, יש המון דברים. יש לכם </w:t>
      </w:r>
      <w:bookmarkStart w:id="955" w:name="_ETM_Q1_3047529"/>
      <w:bookmarkEnd w:id="955"/>
      <w:r>
        <w:rPr>
          <w:rFonts w:hint="cs"/>
          <w:rtl/>
        </w:rPr>
        <w:t xml:space="preserve">כלים נפלאים לעשות את זה לא בתחום הקנאביס. אתם יכולים, </w:t>
      </w:r>
      <w:bookmarkStart w:id="956" w:name="_ETM_Q1_3052595"/>
      <w:bookmarkEnd w:id="956"/>
      <w:r>
        <w:rPr>
          <w:rFonts w:hint="cs"/>
          <w:rtl/>
        </w:rPr>
        <w:t>פשוט מאוד, אין שום קשר לחקיקה, אין שום קשר</w:t>
      </w:r>
      <w:bookmarkStart w:id="957" w:name="_ETM_Q1_3055877"/>
      <w:bookmarkEnd w:id="957"/>
      <w:r>
        <w:rPr>
          <w:rFonts w:hint="cs"/>
          <w:rtl/>
        </w:rPr>
        <w:t xml:space="preserve"> לייצוא </w:t>
      </w:r>
      <w:r>
        <w:rPr>
          <w:rtl/>
        </w:rPr>
        <w:t>–</w:t>
      </w:r>
      <w:r>
        <w:rPr>
          <w:rFonts w:hint="cs"/>
          <w:rtl/>
        </w:rPr>
        <w:t xml:space="preserve"> גם בשוק המקומי, יש פה חברות ענק עם ידע </w:t>
      </w:r>
      <w:bookmarkStart w:id="958" w:name="_ETM_Q1_3060331"/>
      <w:bookmarkEnd w:id="958"/>
      <w:r>
        <w:rPr>
          <w:rFonts w:hint="cs"/>
          <w:rtl/>
        </w:rPr>
        <w:t xml:space="preserve">מדהים שמביאות פה לתוך השוק ואנחנו צריכים לחבק אותן </w:t>
      </w:r>
      <w:bookmarkStart w:id="959" w:name="_ETM_Q1_3064397"/>
      <w:bookmarkEnd w:id="959"/>
      <w:r>
        <w:rPr>
          <w:rFonts w:hint="cs"/>
          <w:rtl/>
        </w:rPr>
        <w:t xml:space="preserve">שהן בכלל מסתכלות עלינו. יש לנו את דנמרק, יש לנו </w:t>
      </w:r>
      <w:bookmarkStart w:id="960" w:name="_ETM_Q1_3067934"/>
      <w:bookmarkEnd w:id="960"/>
      <w:r>
        <w:rPr>
          <w:rFonts w:hint="cs"/>
          <w:rtl/>
        </w:rPr>
        <w:t xml:space="preserve">את כל אירופה שמתמודדת מולנו כרגע. אנחנו לא מבקשים </w:t>
      </w:r>
      <w:bookmarkStart w:id="961" w:name="_ETM_Q1_3072223"/>
      <w:bookmarkEnd w:id="961"/>
      <w:r>
        <w:rPr>
          <w:rFonts w:hint="cs"/>
          <w:rtl/>
        </w:rPr>
        <w:t xml:space="preserve">מכם ייצוא, הם אומרים שלא מעניין הייצוא, יהיה עוד שנה </w:t>
      </w:r>
      <w:bookmarkStart w:id="962" w:name="_ETM_Q1_3073008"/>
      <w:bookmarkEnd w:id="962"/>
      <w:r>
        <w:rPr>
          <w:rFonts w:hint="cs"/>
          <w:rtl/>
        </w:rPr>
        <w:t xml:space="preserve">זה גם בסדר, אנחנו לא מוכנים.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כל מה שאנחנו מבקשים </w:t>
      </w:r>
      <w:bookmarkStart w:id="963" w:name="_ETM_Q1_3078513"/>
      <w:bookmarkEnd w:id="963"/>
      <w:r>
        <w:rPr>
          <w:rFonts w:hint="cs"/>
          <w:rtl/>
        </w:rPr>
        <w:t xml:space="preserve">ממדינת ישראל זה שתיתן לנו להיכנס. אבל עוד מעלתנו, מדינת </w:t>
      </w:r>
      <w:bookmarkStart w:id="964" w:name="_ETM_Q1_3082727"/>
      <w:bookmarkEnd w:id="964"/>
      <w:r>
        <w:rPr>
          <w:rFonts w:hint="cs"/>
          <w:rtl/>
        </w:rPr>
        <w:t xml:space="preserve">ישראל, לא תיתן להם להיכנס. ולמה לא תיתן להם להיכנס? כי כנראה הם לא מוכנים עדיין בנושא המשקיע </w:t>
      </w:r>
      <w:bookmarkStart w:id="965" w:name="_ETM_Q1_3091136"/>
      <w:bookmarkEnd w:id="965"/>
      <w:r>
        <w:rPr>
          <w:rFonts w:hint="cs"/>
          <w:rtl/>
        </w:rPr>
        <w:t xml:space="preserve">כי מר ליפשיץ לא קיבל עדיין משאבים. אין שום קשר </w:t>
      </w:r>
      <w:bookmarkStart w:id="966" w:name="_ETM_Q1_3092488"/>
      <w:bookmarkEnd w:id="966"/>
      <w:r>
        <w:rPr>
          <w:rFonts w:hint="cs"/>
          <w:rtl/>
        </w:rPr>
        <w:t xml:space="preserve">בין ייצוא לחקיקה 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עם כל הכבוד </w:t>
      </w:r>
      <w:bookmarkStart w:id="967" w:name="_ETM_Q1_3096665"/>
      <w:bookmarkEnd w:id="967"/>
      <w:r>
        <w:rPr>
          <w:rFonts w:hint="cs"/>
          <w:rtl/>
        </w:rPr>
        <w:t xml:space="preserve">לציניות הזו של מר ליפשיץ אני לא מייצג את עצמי פה. </w:t>
      </w:r>
    </w:p>
    <w:p w:rsidR="004E161F" w:rsidRDefault="004E161F" w:rsidP="004E161F">
      <w:pPr>
        <w:rPr>
          <w:rtl/>
        </w:rPr>
      </w:pPr>
      <w:bookmarkStart w:id="968" w:name="_ETM_Q1_3098137"/>
      <w:bookmarkEnd w:id="968"/>
    </w:p>
    <w:p w:rsidR="004E161F" w:rsidRDefault="004E161F" w:rsidP="004E161F">
      <w:pPr>
        <w:pStyle w:val="af9"/>
        <w:keepNext/>
        <w:rPr>
          <w:rtl/>
        </w:rPr>
      </w:pPr>
      <w:bookmarkStart w:id="969" w:name="_ETM_Q1_3098655"/>
      <w:bookmarkStart w:id="970" w:name="_ETM_Q1_3099308"/>
      <w:bookmarkEnd w:id="969"/>
      <w:bookmarkEnd w:id="970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אתה מייצג את המשטרה.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מייצג את המשטרה, בהחלט. והתחום שלנו הוא לא למשקיעים זרים, זו </w:t>
      </w:r>
      <w:bookmarkStart w:id="971" w:name="_ETM_Q1_3105287"/>
      <w:bookmarkEnd w:id="971"/>
      <w:r>
        <w:rPr>
          <w:rFonts w:hint="cs"/>
          <w:rtl/>
        </w:rPr>
        <w:t xml:space="preserve">לא האחריות הפרטית שלי או של משטרת ישראל נושא </w:t>
      </w:r>
      <w:bookmarkStart w:id="972" w:name="_ETM_Q1_3107267"/>
      <w:bookmarkEnd w:id="972"/>
      <w:r>
        <w:rPr>
          <w:rFonts w:hint="cs"/>
          <w:rtl/>
        </w:rPr>
        <w:t xml:space="preserve">המשקיעים הזרים. ואת זה אני אומר באותה נשימה שחלילה שלא </w:t>
      </w:r>
      <w:bookmarkStart w:id="973" w:name="_ETM_Q1_3111537"/>
      <w:bookmarkEnd w:id="973"/>
      <w:r>
        <w:rPr>
          <w:rFonts w:hint="cs"/>
          <w:rtl/>
        </w:rPr>
        <w:t xml:space="preserve">ישתמע כאילו יש כוונה שלנו לסכל איזשהו מהלך </w:t>
      </w:r>
      <w:bookmarkStart w:id="974" w:name="_ETM_Q1_3112101"/>
      <w:bookmarkEnd w:id="974"/>
      <w:r>
        <w:rPr>
          <w:rFonts w:hint="cs"/>
          <w:rtl/>
        </w:rPr>
        <w:t xml:space="preserve">או לעכב איזשהו מהלך שקשור לאיזשהו משקיע או זר או </w:t>
      </w:r>
      <w:bookmarkStart w:id="975" w:name="_ETM_Q1_3116338"/>
      <w:bookmarkEnd w:id="975"/>
      <w:r>
        <w:rPr>
          <w:rFonts w:hint="cs"/>
          <w:rtl/>
        </w:rPr>
        <w:t xml:space="preserve">מקומי. יחד עם זאת, יש פה תהליך משולב של כל </w:t>
      </w:r>
      <w:bookmarkStart w:id="976" w:name="_ETM_Q1_3122687"/>
      <w:bookmarkEnd w:id="976"/>
      <w:r>
        <w:rPr>
          <w:rFonts w:hint="cs"/>
          <w:rtl/>
        </w:rPr>
        <w:t xml:space="preserve">משרדי הממשלה שאין ספק שהקטר המוביל את התהליך הוא </w:t>
      </w:r>
      <w:bookmarkStart w:id="977" w:name="_ETM_Q1_3124841"/>
      <w:bookmarkEnd w:id="977"/>
      <w:r>
        <w:rPr>
          <w:rFonts w:hint="cs"/>
          <w:rtl/>
        </w:rPr>
        <w:t xml:space="preserve">נושא הייצוא. אנחנו לא יכולים להיתמם ולהגיד בוא נשאיר את </w:t>
      </w:r>
      <w:bookmarkStart w:id="978" w:name="_ETM_Q1_3128530"/>
      <w:bookmarkEnd w:id="978"/>
      <w:r>
        <w:rPr>
          <w:rFonts w:hint="cs"/>
          <w:rtl/>
        </w:rPr>
        <w:t xml:space="preserve">שאלת הייצוא בצד והמשקיע הזר הוא רוצה להשקיע לשוק </w:t>
      </w:r>
      <w:bookmarkStart w:id="979" w:name="_ETM_Q1_3130953"/>
      <w:bookmarkEnd w:id="979"/>
      <w:r>
        <w:rPr>
          <w:rFonts w:hint="cs"/>
          <w:rtl/>
        </w:rPr>
        <w:t xml:space="preserve">המקומי.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מה הקשר?</w:t>
      </w:r>
      <w:bookmarkStart w:id="980" w:name="_ETM_Q1_3130219"/>
      <w:bookmarkEnd w:id="980"/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981" w:name="_ETM_Q1_3130800"/>
      <w:bookmarkStart w:id="982" w:name="_ETM_Q1_3131702"/>
      <w:bookmarkEnd w:id="981"/>
      <w:bookmarkEnd w:id="982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אומר. אחריותנו בסופו של דבר הוא לגבש </w:t>
      </w:r>
      <w:bookmarkStart w:id="983" w:name="_ETM_Q1_3136900"/>
      <w:bookmarkEnd w:id="983"/>
      <w:r>
        <w:rPr>
          <w:rFonts w:hint="cs"/>
          <w:rtl/>
        </w:rPr>
        <w:t>תהליך סדור כדי לצמצם למינימום האפשרי את המסוכנות הפלילית האפשרית</w:t>
      </w:r>
      <w:bookmarkStart w:id="984" w:name="_ETM_Q1_3142893"/>
      <w:bookmarkEnd w:id="984"/>
      <w:r>
        <w:rPr>
          <w:rFonts w:hint="cs"/>
          <w:rtl/>
        </w:rPr>
        <w:t xml:space="preserve"> או לפחות לתת הערכה סבירה מצידנו להעדר מסוכנות </w:t>
      </w:r>
      <w:bookmarkStart w:id="985" w:name="_ETM_Q1_3150425"/>
      <w:bookmarkEnd w:id="985"/>
      <w:r>
        <w:rPr>
          <w:rFonts w:hint="cs"/>
          <w:rtl/>
        </w:rPr>
        <w:t xml:space="preserve">פלילית מבחינתנו ולתת את חוות הדעת הזו לגורמים המוסמכים. נכון </w:t>
      </w:r>
      <w:bookmarkStart w:id="986" w:name="_ETM_Q1_3153512"/>
      <w:bookmarkEnd w:id="986"/>
      <w:r>
        <w:rPr>
          <w:rFonts w:hint="cs"/>
          <w:rtl/>
        </w:rPr>
        <w:t xml:space="preserve">לעכשיו את אומרת שזה לא קשור בעניין של משאבים אבל כמו </w:t>
      </w:r>
      <w:bookmarkStart w:id="987" w:name="_ETM_Q1_3158497"/>
      <w:bookmarkEnd w:id="987"/>
      <w:r>
        <w:rPr>
          <w:rFonts w:hint="cs"/>
          <w:rtl/>
        </w:rPr>
        <w:t xml:space="preserve">שהליכים אחרים כמו שידעת יפה לציין בתחומים אחרים שאנחנו יודעים </w:t>
      </w:r>
      <w:bookmarkStart w:id="988" w:name="_ETM_Q1_3161065"/>
      <w:bookmarkEnd w:id="988"/>
      <w:r>
        <w:rPr>
          <w:rFonts w:hint="cs"/>
          <w:rtl/>
        </w:rPr>
        <w:t xml:space="preserve">לתת מענה גם ברמת המשאבים כדי לממש את המשימה אז </w:t>
      </w:r>
      <w:bookmarkStart w:id="989" w:name="_ETM_Q1_3164919"/>
      <w:bookmarkEnd w:id="989"/>
      <w:r>
        <w:rPr>
          <w:rFonts w:hint="cs"/>
          <w:rtl/>
        </w:rPr>
        <w:t xml:space="preserve">גם בתחום הזה. משרד האוצר ניאות להגיע להסכמות איתנו. </w:t>
      </w:r>
      <w:bookmarkStart w:id="990" w:name="_ETM_Q1_3168966"/>
      <w:bookmarkEnd w:id="990"/>
    </w:p>
    <w:p w:rsidR="004E161F" w:rsidRDefault="004E161F" w:rsidP="004E161F">
      <w:pPr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המשאבים יוקצו, אנחנו נערכים לאותה משימה, אנחנו נגייס את האנשים, אנחנו נכשיר אותם, אנחנו נבצע את המשימה כמו שצריך. </w:t>
      </w:r>
      <w:bookmarkStart w:id="991" w:name="_ETM_Q1_3178522"/>
      <w:bookmarkEnd w:id="991"/>
      <w:r>
        <w:rPr>
          <w:rFonts w:hint="cs"/>
          <w:rtl/>
        </w:rPr>
        <w:t xml:space="preserve">כאשר במקביל הכוחות הקיימים כבר מבצעים תהליכים במקביל כמו </w:t>
      </w:r>
      <w:bookmarkStart w:id="992" w:name="_ETM_Q1_3185631"/>
      <w:bookmarkEnd w:id="992"/>
      <w:r>
        <w:rPr>
          <w:rFonts w:hint="cs"/>
          <w:rtl/>
        </w:rPr>
        <w:t xml:space="preserve">כתיבת נהלים, כמו בדיקת ההערכות של גופי המטה. מדובר </w:t>
      </w:r>
      <w:bookmarkStart w:id="993" w:name="_ETM_Q1_3191537"/>
      <w:bookmarkEnd w:id="993"/>
      <w:r>
        <w:rPr>
          <w:rFonts w:hint="cs"/>
          <w:rtl/>
        </w:rPr>
        <w:t xml:space="preserve">פה בתהליך שהוא סדור, מתקדם. וכל נושא המשקיעים הזרים כאילו </w:t>
      </w:r>
      <w:bookmarkStart w:id="994" w:name="_ETM_Q1_3196997"/>
      <w:bookmarkEnd w:id="994"/>
      <w:r>
        <w:rPr>
          <w:rFonts w:hint="cs"/>
          <w:rtl/>
        </w:rPr>
        <w:t xml:space="preserve">אנחנו אלו שתוקעים את התהליך אני חושב שזו הצגה מאוד </w:t>
      </w:r>
      <w:bookmarkStart w:id="995" w:name="_ETM_Q1_3201382"/>
      <w:bookmarkEnd w:id="995"/>
      <w:r>
        <w:rPr>
          <w:rFonts w:hint="cs"/>
          <w:rtl/>
        </w:rPr>
        <w:t xml:space="preserve">לא נכונה של הדברים שהיא חוטאת לנושא.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996" w:name="_ETM_Q1_3200064"/>
      <w:bookmarkEnd w:id="996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מתי </w:t>
      </w:r>
      <w:bookmarkStart w:id="997" w:name="_ETM_Q1_3202366"/>
      <w:bookmarkEnd w:id="997"/>
      <w:r>
        <w:rPr>
          <w:rFonts w:hint="cs"/>
          <w:rtl/>
        </w:rPr>
        <w:t xml:space="preserve">ואיך משקיע זר יוכל לקבל את אותו אישור ולהעביר את </w:t>
      </w:r>
      <w:bookmarkStart w:id="998" w:name="_ETM_Q1_3208998"/>
      <w:bookmarkEnd w:id="998"/>
      <w:r>
        <w:rPr>
          <w:rFonts w:hint="cs"/>
          <w:rtl/>
        </w:rPr>
        <w:t>הכסף לחווה פרטית כדי שהיא תוכל לפתח את עצמה ולהגיע</w:t>
      </w:r>
      <w:bookmarkStart w:id="999" w:name="_ETM_Q1_3211716"/>
      <w:bookmarkEnd w:id="999"/>
      <w:r>
        <w:rPr>
          <w:rFonts w:hint="cs"/>
          <w:rtl/>
        </w:rPr>
        <w:t xml:space="preserve"> למצב שבעוד שמונה חודשים היא תוכל לייצא? שאלה פשוטה. </w:t>
      </w:r>
      <w:bookmarkStart w:id="1000" w:name="_ETM_Q1_3215732"/>
      <w:bookmarkEnd w:id="1000"/>
    </w:p>
    <w:p w:rsidR="004E161F" w:rsidRDefault="004E161F" w:rsidP="004E161F">
      <w:pPr>
        <w:ind w:firstLine="0"/>
        <w:rPr>
          <w:rtl/>
        </w:rPr>
      </w:pPr>
      <w:bookmarkStart w:id="1001" w:name="_ETM_Q1_3216648"/>
      <w:bookmarkEnd w:id="1001"/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bookmarkStart w:id="1002" w:name="_ETM_Q1_3220483"/>
      <w:bookmarkEnd w:id="1002"/>
      <w:r>
        <w:rPr>
          <w:rFonts w:hint="cs"/>
          <w:rtl/>
        </w:rPr>
        <w:t xml:space="preserve">אני </w:t>
      </w:r>
      <w:bookmarkStart w:id="1003" w:name="_ETM_Q1_3216371"/>
      <w:bookmarkEnd w:id="1003"/>
      <w:r>
        <w:rPr>
          <w:rFonts w:hint="cs"/>
          <w:rtl/>
        </w:rPr>
        <w:t xml:space="preserve">חושב שהדבר הזה כרוך בהליך החקיקה. הוא כרוך קשר </w:t>
      </w:r>
      <w:bookmarkStart w:id="1004" w:name="_ETM_Q1_3222624"/>
      <w:bookmarkEnd w:id="1004"/>
      <w:r>
        <w:rPr>
          <w:rFonts w:hint="cs"/>
          <w:rtl/>
        </w:rPr>
        <w:t xml:space="preserve">בל יינתק עם הליך החקיקה. הליך החקיקה מתקיים 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איזה הליך חקיקה, הזה?</w:t>
      </w:r>
    </w:p>
    <w:p w:rsidR="004E161F" w:rsidRDefault="004E161F" w:rsidP="004E161F">
      <w:pPr>
        <w:rPr>
          <w:rtl/>
        </w:rPr>
      </w:pPr>
      <w:bookmarkStart w:id="1005" w:name="_ETM_Q1_3224683"/>
      <w:bookmarkEnd w:id="1005"/>
    </w:p>
    <w:p w:rsidR="004E161F" w:rsidRDefault="004E161F" w:rsidP="004E161F">
      <w:pPr>
        <w:pStyle w:val="af9"/>
        <w:keepNext/>
        <w:rPr>
          <w:rtl/>
        </w:rPr>
      </w:pPr>
      <w:bookmarkStart w:id="1006" w:name="_ETM_Q1_3225141"/>
      <w:bookmarkEnd w:id="1006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הליך החקיקה הזה מסדיר את הנושא של</w:t>
      </w:r>
      <w:bookmarkStart w:id="1007" w:name="_ETM_Q1_3227074"/>
      <w:bookmarkEnd w:id="1007"/>
      <w:r>
        <w:rPr>
          <w:rFonts w:hint="cs"/>
          <w:rtl/>
        </w:rPr>
        <w:t xml:space="preserve"> בדיקה של משקיעים זרים בתחום הקנאביס. אנחנו לא באיזושהי בדיקה </w:t>
      </w:r>
      <w:bookmarkStart w:id="1008" w:name="_ETM_Q1_3232017"/>
      <w:bookmarkEnd w:id="1008"/>
      <w:r>
        <w:rPr>
          <w:rFonts w:hint="cs"/>
          <w:rtl/>
        </w:rPr>
        <w:t xml:space="preserve">של משקיעים זרים בתחומים אחרים. </w:t>
      </w:r>
    </w:p>
    <w:p w:rsidR="004E161F" w:rsidRDefault="004E161F" w:rsidP="004E161F">
      <w:pPr>
        <w:rPr>
          <w:rtl/>
        </w:rPr>
      </w:pPr>
      <w:bookmarkStart w:id="1009" w:name="_ETM_Q1_3231563"/>
      <w:bookmarkEnd w:id="1009"/>
    </w:p>
    <w:p w:rsidR="004E161F" w:rsidRDefault="004E161F" w:rsidP="004E161F">
      <w:pPr>
        <w:pStyle w:val="af6"/>
        <w:keepNext/>
        <w:rPr>
          <w:rtl/>
        </w:rPr>
      </w:pPr>
      <w:bookmarkStart w:id="1010" w:name="_ETM_Q1_3232605"/>
      <w:bookmarkEnd w:id="1010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רגע, רגע, אתם שותפים להליך החקיקה הזה?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011" w:name="_ETM_Q1_3234059"/>
      <w:bookmarkEnd w:id="1011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חד משמעית.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מבחינתכם מה שכתוב ההליך, אם וכאשר הוא </w:t>
      </w:r>
      <w:bookmarkStart w:id="1012" w:name="_ETM_Q1_3238269"/>
      <w:bookmarkEnd w:id="1012"/>
      <w:r>
        <w:rPr>
          <w:rFonts w:hint="cs"/>
          <w:rtl/>
        </w:rPr>
        <w:t>יעבור ביום שני הבא, אתם פותחים את החוק ואומרים, אה, איזה יופי, כתוב פה מה אני צריך לעשות והולכים ועושים</w:t>
      </w:r>
      <w:bookmarkStart w:id="1013" w:name="_ETM_Q1_3246940"/>
      <w:bookmarkEnd w:id="1013"/>
      <w:r>
        <w:rPr>
          <w:rFonts w:hint="cs"/>
          <w:rtl/>
        </w:rPr>
        <w:t xml:space="preserve"> את זה?</w:t>
      </w:r>
    </w:p>
    <w:p w:rsidR="004E161F" w:rsidRDefault="004E161F" w:rsidP="004E161F">
      <w:pPr>
        <w:rPr>
          <w:rtl/>
        </w:rPr>
      </w:pPr>
      <w:bookmarkStart w:id="1014" w:name="_ETM_Q1_3248081"/>
      <w:bookmarkEnd w:id="1014"/>
    </w:p>
    <w:p w:rsidR="004E161F" w:rsidRDefault="004E161F" w:rsidP="004E161F">
      <w:pPr>
        <w:pStyle w:val="af9"/>
        <w:keepNext/>
        <w:rPr>
          <w:rtl/>
        </w:rPr>
      </w:pPr>
      <w:bookmarkStart w:id="1015" w:name="_ETM_Q1_3248737"/>
      <w:bookmarkEnd w:id="1015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יש שם תחולה נדחית לא סתם. התחולה הנדחית שאנחנו </w:t>
      </w:r>
      <w:bookmarkStart w:id="1016" w:name="_ETM_Q1_3250599"/>
      <w:bookmarkEnd w:id="1016"/>
      <w:r>
        <w:rPr>
          <w:rFonts w:hint="cs"/>
          <w:rtl/>
        </w:rPr>
        <w:t xml:space="preserve">ביקשנו היא בדיוק לצורך אותה היערכות.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היערכות לבדיקת המשקיעים הזרים?</w:t>
      </w:r>
      <w:bookmarkStart w:id="1017" w:name="_ETM_Q1_3253494"/>
      <w:bookmarkEnd w:id="1017"/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018" w:name="_ETM_Q1_3253935"/>
      <w:bookmarkStart w:id="1019" w:name="_ETM_Q1_3252013"/>
      <w:bookmarkEnd w:id="1018"/>
      <w:bookmarkEnd w:id="1019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לגיוס </w:t>
      </w:r>
      <w:bookmarkStart w:id="1020" w:name="_ETM_Q1_3254483"/>
      <w:bookmarkEnd w:id="1020"/>
      <w:r>
        <w:rPr>
          <w:rFonts w:hint="cs"/>
          <w:rtl/>
        </w:rPr>
        <w:t xml:space="preserve">אנשים, להכשרתם וביצוע הבדיקות. במקביל לביצוע הבדיקות. </w:t>
      </w:r>
      <w:bookmarkStart w:id="1021" w:name="_ETM_Q1_3258232"/>
      <w:bookmarkEnd w:id="1021"/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1022" w:name="_ETM_Q1_3258880"/>
      <w:bookmarkStart w:id="1023" w:name="_ETM_Q1_3257816"/>
      <w:bookmarkEnd w:id="1022"/>
      <w:bookmarkEnd w:id="1023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כלומר יש לנו </w:t>
      </w:r>
      <w:bookmarkStart w:id="1024" w:name="_ETM_Q1_3261200"/>
      <w:bookmarkEnd w:id="1024"/>
      <w:r>
        <w:rPr>
          <w:rFonts w:hint="cs"/>
          <w:rtl/>
        </w:rPr>
        <w:t>פה מכשול חדש והוא בדיקת המשקיעים הזרים. שזה, עכשיו אנחנו</w:t>
      </w:r>
      <w:bookmarkStart w:id="1025" w:name="_ETM_Q1_3266078"/>
      <w:bookmarkEnd w:id="1025"/>
      <w:r>
        <w:rPr>
          <w:rFonts w:hint="cs"/>
          <w:rtl/>
        </w:rPr>
        <w:t xml:space="preserve"> מגלים, העיכוב לאותם שמונה חודשים. כלומר בניגוד למה שאמרת לי לפני </w:t>
      </w:r>
      <w:bookmarkStart w:id="1026" w:name="_ETM_Q1_3267936"/>
      <w:bookmarkEnd w:id="1026"/>
      <w:r>
        <w:rPr>
          <w:rFonts w:hint="cs"/>
          <w:rtl/>
        </w:rPr>
        <w:t xml:space="preserve">כמה דקות, יואל הדר, התהליך המרכזי שמעכב את הגלגלים </w:t>
      </w:r>
      <w:bookmarkStart w:id="1027" w:name="_ETM_Q1_3275939"/>
      <w:bookmarkEnd w:id="1027"/>
      <w:r>
        <w:rPr>
          <w:rFonts w:hint="cs"/>
          <w:rtl/>
        </w:rPr>
        <w:t xml:space="preserve">של הכלכלה הזו, של הענף הזה מלנוע זה בדיוק מה </w:t>
      </w:r>
      <w:bookmarkStart w:id="1028" w:name="_ETM_Q1_3281031"/>
      <w:bookmarkEnd w:id="1028"/>
      <w:r>
        <w:rPr>
          <w:rFonts w:hint="cs"/>
          <w:rtl/>
        </w:rPr>
        <w:t xml:space="preserve">שיתעכב שמונה חודשים. כי עד שהמשטרה לא תגייס את </w:t>
      </w:r>
      <w:bookmarkStart w:id="1029" w:name="_ETM_Q1_3284259"/>
      <w:bookmarkEnd w:id="1029"/>
      <w:r>
        <w:rPr>
          <w:rFonts w:hint="cs"/>
          <w:rtl/>
        </w:rPr>
        <w:t xml:space="preserve">כוח האדם ועד שהיא לא תתחיל בבדיקות הכל פה יהיה על הולד כי אחרת כל תהליכי ההכנה לא יקרו.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יואל הדר: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עובדה </w:t>
      </w:r>
      <w:bookmarkStart w:id="1030" w:name="_ETM_Q1_3284287"/>
      <w:bookmarkEnd w:id="1030"/>
      <w:r>
        <w:rPr>
          <w:rFonts w:hint="cs"/>
          <w:rtl/>
        </w:rPr>
        <w:t xml:space="preserve">שהיום יש חוות שכבר קיבלו רישיונות. </w:t>
      </w:r>
    </w:p>
    <w:p w:rsidR="004E161F" w:rsidRDefault="004E161F" w:rsidP="004E161F">
      <w:pPr>
        <w:rPr>
          <w:rtl/>
        </w:rPr>
      </w:pPr>
      <w:bookmarkStart w:id="1031" w:name="_ETM_Q1_3291252"/>
      <w:bookmarkEnd w:id="1031"/>
    </w:p>
    <w:p w:rsidR="004E161F" w:rsidRDefault="004E161F" w:rsidP="004E161F">
      <w:pPr>
        <w:pStyle w:val="af9"/>
        <w:keepNext/>
        <w:rPr>
          <w:rtl/>
        </w:rPr>
      </w:pPr>
      <w:bookmarkStart w:id="1032" w:name="_ETM_Q1_3292222"/>
      <w:bookmarkEnd w:id="1032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הן נסגרות גם לפעמים </w:t>
      </w:r>
      <w:bookmarkStart w:id="1033" w:name="_ETM_Q1_3295784"/>
      <w:bookmarkEnd w:id="1033"/>
      <w:r>
        <w:rPr>
          <w:rFonts w:hint="cs"/>
          <w:rtl/>
        </w:rPr>
        <w:t xml:space="preserve">בגלל ההיערכות המעולה שלהם. אנחנו לא מצליחים להביא את הידע </w:t>
      </w:r>
      <w:bookmarkStart w:id="1034" w:name="_ETM_Q1_3299596"/>
      <w:bookmarkEnd w:id="1034"/>
      <w:r>
        <w:rPr>
          <w:rFonts w:hint="cs"/>
          <w:rtl/>
        </w:rPr>
        <w:t xml:space="preserve">מחו"ל. </w:t>
      </w:r>
    </w:p>
    <w:p w:rsidR="004E161F" w:rsidRDefault="004E161F" w:rsidP="004E161F">
      <w:pPr>
        <w:rPr>
          <w:rtl/>
        </w:rPr>
      </w:pPr>
      <w:bookmarkStart w:id="1035" w:name="_ETM_Q1_3297384"/>
      <w:bookmarkEnd w:id="1035"/>
    </w:p>
    <w:p w:rsidR="004E161F" w:rsidRDefault="004E161F" w:rsidP="004E161F">
      <w:pPr>
        <w:pStyle w:val="af6"/>
        <w:keepNext/>
        <w:rPr>
          <w:rtl/>
        </w:rPr>
      </w:pPr>
      <w:bookmarkStart w:id="1036" w:name="_ETM_Q1_3297908"/>
      <w:bookmarkEnd w:id="1036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בשתי החוות הקיימות יש משקיעים זרים?</w:t>
      </w:r>
    </w:p>
    <w:p w:rsidR="004E161F" w:rsidRDefault="004E161F" w:rsidP="004E161F">
      <w:pPr>
        <w:rPr>
          <w:rtl/>
        </w:rPr>
      </w:pPr>
      <w:bookmarkStart w:id="1037" w:name="_ETM_Q1_3307909"/>
      <w:bookmarkEnd w:id="1037"/>
    </w:p>
    <w:p w:rsidR="004E161F" w:rsidRDefault="004E161F" w:rsidP="004E161F">
      <w:pPr>
        <w:pStyle w:val="af9"/>
        <w:keepNext/>
        <w:rPr>
          <w:rtl/>
        </w:rPr>
      </w:pPr>
      <w:bookmarkStart w:id="1038" w:name="_ETM_Q1_3308382"/>
      <w:bookmarkEnd w:id="1038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1039" w:name="_ETM_Q1_3306893"/>
      <w:bookmarkEnd w:id="1039"/>
      <w:r>
        <w:rPr>
          <w:rFonts w:hint="cs"/>
          <w:rtl/>
        </w:rPr>
        <w:t xml:space="preserve">שלא כי אז הם לא עברו את תהליך הרישוי. </w:t>
      </w:r>
    </w:p>
    <w:p w:rsidR="004E161F" w:rsidRDefault="004E161F" w:rsidP="004E161F">
      <w:pPr>
        <w:rPr>
          <w:rtl/>
        </w:rPr>
      </w:pPr>
      <w:bookmarkStart w:id="1040" w:name="_ETM_Q1_3308003"/>
      <w:bookmarkEnd w:id="1040"/>
    </w:p>
    <w:p w:rsidR="004E161F" w:rsidRDefault="004E161F" w:rsidP="004E161F">
      <w:pPr>
        <w:pStyle w:val="af6"/>
        <w:keepNext/>
        <w:rPr>
          <w:rtl/>
        </w:rPr>
      </w:pPr>
      <w:bookmarkStart w:id="1041" w:name="_ETM_Q1_3308522"/>
      <w:bookmarkStart w:id="1042" w:name="_ETM_Q1_3309579"/>
      <w:bookmarkEnd w:id="1041"/>
      <w:bookmarkEnd w:id="1042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בעצם יש לנו היום - -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חושבת שצריך </w:t>
      </w:r>
      <w:bookmarkStart w:id="1043" w:name="_ETM_Q1_3312524"/>
      <w:bookmarkEnd w:id="1043"/>
      <w:r>
        <w:rPr>
          <w:rFonts w:hint="cs"/>
          <w:rtl/>
        </w:rPr>
        <w:t xml:space="preserve">לדייק. יש כל מיני דרכים להשקיע ולצורך העניין אם </w:t>
      </w:r>
      <w:bookmarkStart w:id="1044" w:name="_ETM_Q1_3312795"/>
      <w:bookmarkEnd w:id="1044"/>
      <w:r>
        <w:rPr>
          <w:rFonts w:hint="cs"/>
          <w:rtl/>
        </w:rPr>
        <w:t xml:space="preserve">נוטלים הלוואה מבנק בחוץ-לארץ זה לא דורש את אישור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. אישורים נדרשים - -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אבל שרונה, המטרה שלנו לא</w:t>
      </w:r>
      <w:bookmarkStart w:id="1045" w:name="_ETM_Q1_3320321"/>
      <w:bookmarkEnd w:id="1045"/>
      <w:r>
        <w:rPr>
          <w:rFonts w:hint="cs"/>
          <w:rtl/>
        </w:rPr>
        <w:t xml:space="preserve"> לעקוף את החוק.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046" w:name="_ETM_Q1_3320035"/>
      <w:bookmarkEnd w:id="1046"/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האישורים נדרשים כאשר כחלק מהשקעה יש העברת</w:t>
      </w:r>
      <w:bookmarkStart w:id="1047" w:name="_ETM_Q1_3326105"/>
      <w:bookmarkEnd w:id="1047"/>
      <w:r>
        <w:rPr>
          <w:rFonts w:hint="cs"/>
          <w:rtl/>
        </w:rPr>
        <w:t xml:space="preserve"> מניות. כלומר, המשקיע הזר הוא לא רק משקיע אלא הוא </w:t>
      </w:r>
      <w:bookmarkStart w:id="1048" w:name="_ETM_Q1_3328678"/>
      <w:bookmarkEnd w:id="1048"/>
      <w:r>
        <w:rPr>
          <w:rFonts w:hint="cs"/>
          <w:rtl/>
        </w:rPr>
        <w:t xml:space="preserve">הופך לבעל רישיון, הוא הופך לעוסק.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1049" w:name="_ETM_Q1_3330577"/>
      <w:bookmarkStart w:id="1050" w:name="_ETM_Q1_3331018"/>
      <w:bookmarkStart w:id="1051" w:name="_ETM_Q1_3329983"/>
      <w:bookmarkEnd w:id="1049"/>
      <w:bookmarkEnd w:id="1050"/>
      <w:bookmarkEnd w:id="1051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לנו היום </w:t>
      </w:r>
      <w:bookmarkStart w:id="1052" w:name="_ETM_Q1_3336116"/>
      <w:bookmarkEnd w:id="1052"/>
      <w:r>
        <w:rPr>
          <w:rFonts w:hint="cs"/>
          <w:rtl/>
        </w:rPr>
        <w:t xml:space="preserve">שמונה מגדלים במצב הקיים, הקודם, בעולם הישן </w:t>
      </w:r>
      <w:r>
        <w:rPr>
          <w:rtl/>
        </w:rPr>
        <w:t>–</w:t>
      </w:r>
      <w:r>
        <w:rPr>
          <w:rFonts w:hint="cs"/>
          <w:rtl/>
        </w:rPr>
        <w:t xml:space="preserve"> שמונה מגדלים, </w:t>
      </w:r>
      <w:bookmarkStart w:id="1053" w:name="_ETM_Q1_3341516"/>
      <w:bookmarkEnd w:id="1053"/>
      <w:r>
        <w:rPr>
          <w:rFonts w:hint="cs"/>
          <w:rtl/>
        </w:rPr>
        <w:t xml:space="preserve">אני מניחה, אני לא יודעת, שיש ביניהם, אתם אומרים, </w:t>
      </w:r>
      <w:bookmarkStart w:id="1054" w:name="_ETM_Q1_3345529"/>
      <w:bookmarkEnd w:id="1054"/>
      <w:r>
        <w:rPr>
          <w:rFonts w:hint="cs"/>
          <w:rtl/>
        </w:rPr>
        <w:t>שניים שהם גדולים מספיק - -</w:t>
      </w:r>
    </w:p>
    <w:p w:rsidR="004E161F" w:rsidRDefault="004E161F" w:rsidP="004E161F">
      <w:pPr>
        <w:rPr>
          <w:rtl/>
        </w:rPr>
      </w:pPr>
      <w:bookmarkStart w:id="1055" w:name="_ETM_Q1_3345047"/>
      <w:bookmarkEnd w:id="1055"/>
    </w:p>
    <w:p w:rsidR="004E161F" w:rsidRDefault="004E161F" w:rsidP="004E161F">
      <w:pPr>
        <w:pStyle w:val="a4"/>
        <w:keepNext/>
        <w:rPr>
          <w:rtl/>
        </w:rPr>
      </w:pPr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שהם עברו את הרפורמה.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056" w:name="_ETM_Q1_3346326"/>
      <w:bookmarkEnd w:id="1056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bookmarkStart w:id="1057" w:name="_ETM_Q1_3348593"/>
      <w:bookmarkEnd w:id="1057"/>
      <w:r>
        <w:rPr>
          <w:rFonts w:hint="cs"/>
          <w:rtl/>
        </w:rPr>
        <w:t xml:space="preserve">לא כולם עברו את הרפורמה החדשה מהשמונה. </w:t>
      </w:r>
    </w:p>
    <w:p w:rsidR="004E161F" w:rsidRDefault="004E161F" w:rsidP="004E161F">
      <w:pPr>
        <w:rPr>
          <w:rtl/>
        </w:rPr>
      </w:pPr>
      <w:bookmarkStart w:id="1058" w:name="_ETM_Q1_3351594"/>
      <w:bookmarkEnd w:id="1058"/>
    </w:p>
    <w:p w:rsidR="004E161F" w:rsidRDefault="004E161F" w:rsidP="004E161F">
      <w:pPr>
        <w:pStyle w:val="a4"/>
        <w:keepNext/>
        <w:rPr>
          <w:rtl/>
        </w:rPr>
      </w:pPr>
      <w:bookmarkStart w:id="1059" w:name="_ETM_Q1_3352636"/>
      <w:bookmarkEnd w:id="1059"/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שניים עברו.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שניים עברו את הרפורמה החדשה והם גם גדולים מספיק כדי להיות</w:t>
      </w:r>
      <w:bookmarkStart w:id="1060" w:name="_ETM_Q1_3357280"/>
      <w:bookmarkEnd w:id="1060"/>
      <w:r>
        <w:rPr>
          <w:rFonts w:hint="cs"/>
          <w:rtl/>
        </w:rPr>
        <w:t xml:space="preserve"> ראויים, לא ראויים מבחינת זה אלא מספיק </w:t>
      </w:r>
      <w:bookmarkStart w:id="1061" w:name="_ETM_Q1_3363141"/>
      <w:bookmarkEnd w:id="1061"/>
      <w:r>
        <w:rPr>
          <w:rFonts w:hint="cs"/>
          <w:rtl/>
        </w:rPr>
        <w:t>גדולים ויכולים גם לעמוד בסטנדרטים וכו' של הייצוא.</w:t>
      </w:r>
      <w:bookmarkStart w:id="1062" w:name="_ETM_Q1_3366827"/>
      <w:bookmarkStart w:id="1063" w:name="_ETM_Q1_3368444"/>
      <w:bookmarkEnd w:id="1062"/>
      <w:bookmarkEnd w:id="1063"/>
      <w:r>
        <w:rPr>
          <w:rFonts w:hint="cs"/>
          <w:rtl/>
        </w:rPr>
        <w:t xml:space="preserve"> כן?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4"/>
        <w:keepNext/>
        <w:rPr>
          <w:rtl/>
        </w:rPr>
      </w:pPr>
      <w:bookmarkStart w:id="1064" w:name="_ETM_Q1_3367480"/>
      <w:bookmarkEnd w:id="1064"/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 </w:t>
      </w:r>
      <w:bookmarkStart w:id="1065" w:name="_ETM_Q1_3369206"/>
      <w:bookmarkEnd w:id="1065"/>
      <w:r>
        <w:rPr>
          <w:rFonts w:hint="cs"/>
          <w:rtl/>
        </w:rPr>
        <w:t>יודע.</w:t>
      </w:r>
    </w:p>
    <w:p w:rsidR="004E161F" w:rsidRDefault="004E161F" w:rsidP="004E161F">
      <w:pPr>
        <w:rPr>
          <w:rtl/>
        </w:rPr>
      </w:pPr>
      <w:bookmarkStart w:id="1066" w:name="_ETM_Q1_3370106"/>
      <w:bookmarkEnd w:id="1066"/>
    </w:p>
    <w:p w:rsidR="004E161F" w:rsidRDefault="004E161F" w:rsidP="004E161F">
      <w:pPr>
        <w:pStyle w:val="af6"/>
        <w:keepNext/>
        <w:rPr>
          <w:rtl/>
        </w:rPr>
      </w:pPr>
      <w:bookmarkStart w:id="1067" w:name="_ETM_Q1_3371233"/>
      <w:bookmarkEnd w:id="1067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בסדר, בוא נניח. זה לא דיון לגופו של עניין, זה </w:t>
      </w:r>
      <w:bookmarkStart w:id="1068" w:name="_ETM_Q1_3375047"/>
      <w:bookmarkEnd w:id="1068"/>
      <w:r>
        <w:rPr>
          <w:rFonts w:hint="cs"/>
          <w:rtl/>
        </w:rPr>
        <w:t xml:space="preserve">לא לגופו של חווה או משקיע כזה או אחר, אני מנסה להבין את הענף. שאר המגדלים, גם הוותיקים, שאר השישה </w:t>
      </w:r>
      <w:bookmarkStart w:id="1069" w:name="_ETM_Q1_3385979"/>
      <w:bookmarkEnd w:id="1069"/>
      <w:r>
        <w:rPr>
          <w:rFonts w:hint="cs"/>
          <w:rtl/>
        </w:rPr>
        <w:t xml:space="preserve">נניח, וגם חדשים שרוצים להיכנס לשוק וזה מן הסתם </w:t>
      </w:r>
      <w:bookmarkStart w:id="1070" w:name="_ETM_Q1_3387586"/>
      <w:bookmarkEnd w:id="1070"/>
      <w:r>
        <w:rPr>
          <w:rFonts w:hint="cs"/>
          <w:rtl/>
        </w:rPr>
        <w:t xml:space="preserve">יהיו רובם. אז קיימנו את הדיון הזה </w:t>
      </w:r>
      <w:bookmarkStart w:id="1071" w:name="_ETM_Q1_3391082"/>
      <w:bookmarkEnd w:id="1071"/>
      <w:r>
        <w:rPr>
          <w:rFonts w:hint="cs"/>
          <w:rtl/>
        </w:rPr>
        <w:t xml:space="preserve">עם ה-50, כן 50, לא 50 </w:t>
      </w:r>
      <w:r>
        <w:rPr>
          <w:rtl/>
        </w:rPr>
        <w:t>–</w:t>
      </w:r>
      <w:r>
        <w:rPr>
          <w:rFonts w:hint="cs"/>
          <w:rtl/>
        </w:rPr>
        <w:t xml:space="preserve"> אני מניחה שבשלב הראשון מדובר במספר קטן מאוד כי תמיד יזמים הם מתחילים ולוקחים סיכונים </w:t>
      </w:r>
      <w:bookmarkStart w:id="1072" w:name="_ETM_Q1_3400565"/>
      <w:bookmarkEnd w:id="1072"/>
      <w:r>
        <w:rPr>
          <w:rFonts w:hint="cs"/>
          <w:rtl/>
        </w:rPr>
        <w:t>ויש כסף ואין כסף ומגייסים השקעות מחו"ל וכל הדברים האלה.</w:t>
      </w:r>
      <w:bookmarkStart w:id="1073" w:name="_ETM_Q1_3404755"/>
      <w:bookmarkEnd w:id="1073"/>
      <w:r>
        <w:rPr>
          <w:rFonts w:hint="cs"/>
          <w:rtl/>
        </w:rPr>
        <w:t xml:space="preserve"> הם רוצים לנסות את מזלם ולהיכנס לתחום. מקבלים את התנאים של </w:t>
      </w:r>
      <w:bookmarkStart w:id="1074" w:name="_ETM_Q1_3410484"/>
      <w:bookmarkEnd w:id="1074"/>
      <w:r>
        <w:rPr>
          <w:rFonts w:hint="cs"/>
          <w:rtl/>
        </w:rPr>
        <w:t xml:space="preserve">הייצור התקין ותנאי אבטחה והבטיחות, בטיחות מוצר וכל הדברים האלה </w:t>
      </w:r>
      <w:bookmarkStart w:id="1075" w:name="_ETM_Q1_3417542"/>
      <w:bookmarkEnd w:id="1075"/>
      <w:r>
        <w:rPr>
          <w:rFonts w:hint="cs"/>
          <w:rtl/>
        </w:rPr>
        <w:t>ורוצים את הכסף. רוצים להביא את הכסף, זה גם האינטרס של משרד הכלכלה, למשוך השקעות זרות, לפתח את</w:t>
      </w:r>
      <w:bookmarkStart w:id="1076" w:name="_ETM_Q1_3427746"/>
      <w:bookmarkEnd w:id="1076"/>
      <w:r>
        <w:rPr>
          <w:rFonts w:hint="cs"/>
          <w:rtl/>
        </w:rPr>
        <w:t xml:space="preserve"> הענף, שהייצוא הישראלי יעשה חיל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כל הדבר הזה </w:t>
      </w:r>
      <w:bookmarkStart w:id="1077" w:name="_ETM_Q1_3432716"/>
      <w:bookmarkEnd w:id="1077"/>
      <w:r>
        <w:rPr>
          <w:rFonts w:hint="cs"/>
          <w:rtl/>
        </w:rPr>
        <w:t>תלוי בבדיקה הזאת? שרונה, זה תלוי ועומד?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כאשר</w:t>
      </w:r>
      <w:bookmarkStart w:id="1078" w:name="_ETM_Q1_3437681"/>
      <w:bookmarkEnd w:id="1078"/>
      <w:r>
        <w:rPr>
          <w:rFonts w:hint="cs"/>
          <w:rtl/>
        </w:rPr>
        <w:t xml:space="preserve"> משקיע זר מעוניין להפוך לבעל עניין, כלומר בעל מניות</w:t>
      </w:r>
      <w:bookmarkStart w:id="1079" w:name="_ETM_Q1_3444517"/>
      <w:bookmarkEnd w:id="1079"/>
      <w:r>
        <w:rPr>
          <w:rFonts w:hint="cs"/>
          <w:rtl/>
        </w:rPr>
        <w:t xml:space="preserve">, בעל - - - מעל 5% אנחנו מחויבים </w:t>
      </w:r>
      <w:bookmarkStart w:id="1080" w:name="_ETM_Q1_3450186"/>
      <w:bookmarkEnd w:id="1080"/>
      <w:r>
        <w:rPr>
          <w:rFonts w:hint="cs"/>
          <w:rtl/>
        </w:rPr>
        <w:t xml:space="preserve">לבדוק ישראלי כזר, נקודה. </w:t>
      </w:r>
    </w:p>
    <w:p w:rsidR="004E161F" w:rsidRDefault="004E161F" w:rsidP="004E161F">
      <w:pPr>
        <w:rPr>
          <w:rtl/>
        </w:rPr>
      </w:pPr>
      <w:bookmarkStart w:id="1081" w:name="_ETM_Q1_3455897"/>
      <w:bookmarkEnd w:id="1081"/>
    </w:p>
    <w:p w:rsidR="004E161F" w:rsidRDefault="004E161F" w:rsidP="004E161F">
      <w:pPr>
        <w:pStyle w:val="af6"/>
        <w:keepNext/>
        <w:rPr>
          <w:rtl/>
        </w:rPr>
      </w:pPr>
      <w:bookmarkStart w:id="1082" w:name="_ETM_Q1_3456481"/>
      <w:bookmarkStart w:id="1083" w:name="_ETM_Q1_3455560"/>
      <w:bookmarkEnd w:id="1082"/>
      <w:bookmarkEnd w:id="1083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היום זה לא קורה. </w:t>
      </w:r>
    </w:p>
    <w:p w:rsidR="004E161F" w:rsidRDefault="004E161F" w:rsidP="004E161F">
      <w:pPr>
        <w:rPr>
          <w:rtl/>
        </w:rPr>
      </w:pPr>
      <w:bookmarkStart w:id="1084" w:name="_ETM_Q1_3456330"/>
      <w:bookmarkEnd w:id="1084"/>
    </w:p>
    <w:p w:rsidR="004E161F" w:rsidRDefault="004E161F" w:rsidP="004E161F">
      <w:pPr>
        <w:pStyle w:val="af9"/>
        <w:keepNext/>
        <w:rPr>
          <w:rtl/>
        </w:rPr>
      </w:pPr>
      <w:bookmarkStart w:id="1085" w:name="_ETM_Q1_3456770"/>
      <w:bookmarkStart w:id="1086" w:name="_ETM_Q1_3457864"/>
      <w:bookmarkEnd w:id="1085"/>
      <w:bookmarkEnd w:id="1086"/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לגבי </w:t>
      </w:r>
      <w:bookmarkStart w:id="1087" w:name="_ETM_Q1_3459846"/>
      <w:bookmarkEnd w:id="1087"/>
      <w:r>
        <w:rPr>
          <w:rFonts w:hint="cs"/>
          <w:rtl/>
        </w:rPr>
        <w:t xml:space="preserve">זרים יש קושי בבדיקה. </w:t>
      </w:r>
    </w:p>
    <w:p w:rsidR="004E161F" w:rsidRDefault="004E161F" w:rsidP="004E161F">
      <w:pPr>
        <w:rPr>
          <w:rtl/>
        </w:rPr>
      </w:pPr>
      <w:bookmarkStart w:id="1088" w:name="_ETM_Q1_3459374"/>
      <w:bookmarkEnd w:id="1088"/>
    </w:p>
    <w:p w:rsidR="004E161F" w:rsidRDefault="004E161F" w:rsidP="004E161F">
      <w:pPr>
        <w:pStyle w:val="af9"/>
        <w:keepNext/>
        <w:rPr>
          <w:rtl/>
        </w:rPr>
      </w:pPr>
      <w:bookmarkStart w:id="1089" w:name="_ETM_Q1_3459871"/>
      <w:bookmarkStart w:id="1090" w:name="_ETM_Q1_3460770"/>
      <w:bookmarkEnd w:id="1089"/>
      <w:bookmarkEnd w:id="1090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עד היום לא היה מצב שבו המשטרה נדרשה לבדוק משקיעים זרים. זה קיים - - </w:t>
      </w:r>
    </w:p>
    <w:p w:rsidR="004E161F" w:rsidRDefault="004E161F" w:rsidP="004E161F">
      <w:pPr>
        <w:rPr>
          <w:rtl/>
        </w:rPr>
      </w:pPr>
      <w:bookmarkStart w:id="1091" w:name="_ETM_Q1_3464339"/>
      <w:bookmarkEnd w:id="1091"/>
    </w:p>
    <w:p w:rsidR="004E161F" w:rsidRDefault="004E161F" w:rsidP="004E161F">
      <w:pPr>
        <w:pStyle w:val="af9"/>
        <w:keepNext/>
        <w:rPr>
          <w:rtl/>
        </w:rPr>
      </w:pPr>
      <w:bookmarkStart w:id="1092" w:name="_ETM_Q1_3464807"/>
      <w:bookmarkStart w:id="1093" w:name="_ETM_Q1_3466394"/>
      <w:bookmarkEnd w:id="1092"/>
      <w:bookmarkEnd w:id="1093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 מדויק. </w:t>
      </w:r>
      <w:bookmarkStart w:id="1094" w:name="_ETM_Q1_3468814"/>
      <w:bookmarkEnd w:id="1094"/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095" w:name="_ETM_Q1_3467558"/>
      <w:bookmarkEnd w:id="1095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יש בדיקה של משקיעים בשוק ההון, בשוק הביטוח. זה לא </w:t>
      </w:r>
      <w:bookmarkStart w:id="1096" w:name="_ETM_Q1_3471081"/>
      <w:bookmarkEnd w:id="1096"/>
      <w:r>
        <w:rPr>
          <w:rFonts w:hint="cs"/>
          <w:rtl/>
        </w:rPr>
        <w:t xml:space="preserve">המשטרה עושה, המפקח על הביטוח עושה, השב"כ עושה בתחום התקשורת. </w:t>
      </w:r>
      <w:bookmarkStart w:id="1097" w:name="_ETM_Q1_3475608"/>
      <w:bookmarkEnd w:id="1097"/>
      <w:r>
        <w:rPr>
          <w:rFonts w:hint="cs"/>
          <w:rtl/>
        </w:rPr>
        <w:t>יש גורמים שמפקחים על משקיעים זרים. פה הוחלט שהמשטרה היא</w:t>
      </w:r>
      <w:bookmarkStart w:id="1098" w:name="_ETM_Q1_3481252"/>
      <w:bookmarkEnd w:id="1098"/>
      <w:r>
        <w:rPr>
          <w:rFonts w:hint="cs"/>
          <w:rtl/>
        </w:rPr>
        <w:t xml:space="preserve"> זו שמפקחת על כלל העוסקים בענף, כולל המשקיעים הזרים. המשטרה </w:t>
      </w:r>
      <w:bookmarkStart w:id="1099" w:name="_ETM_Q1_3484917"/>
      <w:bookmarkEnd w:id="1099"/>
      <w:r>
        <w:rPr>
          <w:rFonts w:hint="cs"/>
          <w:rtl/>
        </w:rPr>
        <w:t xml:space="preserve">עד היום לא נדרשה לזה, לא ידעה לעשות </w:t>
      </w:r>
      <w:bookmarkStart w:id="1100" w:name="_ETM_Q1_3486145"/>
      <w:bookmarkEnd w:id="1100"/>
      <w:r>
        <w:rPr>
          <w:rFonts w:hint="cs"/>
          <w:rtl/>
        </w:rPr>
        <w:t xml:space="preserve">את זה, פנתה גם לעזרה מגורמי הלבנת הון, מאיתנו, מהאוצר </w:t>
      </w:r>
      <w:bookmarkStart w:id="1101" w:name="_ETM_Q1_3492070"/>
      <w:bookmarkEnd w:id="1101"/>
      <w:r>
        <w:rPr>
          <w:rFonts w:hint="cs"/>
          <w:rtl/>
        </w:rPr>
        <w:t xml:space="preserve">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1102" w:name="_ETM_Q1_3490281"/>
      <w:bookmarkEnd w:id="1102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זה עבודת המטה שאתה אומר שנעשתה. </w:t>
      </w:r>
    </w:p>
    <w:p w:rsidR="004E161F" w:rsidRDefault="004E161F" w:rsidP="004E161F">
      <w:pPr>
        <w:rPr>
          <w:rtl/>
        </w:rPr>
      </w:pPr>
      <w:bookmarkStart w:id="1103" w:name="_ETM_Q1_3492408"/>
      <w:bookmarkEnd w:id="1103"/>
    </w:p>
    <w:p w:rsidR="004E161F" w:rsidRDefault="004E161F" w:rsidP="004E161F">
      <w:pPr>
        <w:pStyle w:val="af9"/>
        <w:keepNext/>
        <w:rPr>
          <w:rtl/>
        </w:rPr>
      </w:pPr>
      <w:bookmarkStart w:id="1104" w:name="_ETM_Q1_3492872"/>
      <w:bookmarkStart w:id="1105" w:name="_ETM_Q1_3493637"/>
      <w:bookmarkEnd w:id="1104"/>
      <w:bookmarkEnd w:id="1105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הדברים </w:t>
      </w:r>
      <w:bookmarkStart w:id="1106" w:name="_ETM_Q1_3495894"/>
      <w:bookmarkEnd w:id="1106"/>
      <w:r>
        <w:rPr>
          <w:rFonts w:hint="cs"/>
          <w:rtl/>
        </w:rPr>
        <w:t xml:space="preserve">נכונים לגמרי, אין לי מה להגיד חוץ מאשר שזה נכון. התחום הזה של אישור משקיעים זרים בתחום הקנאביס </w:t>
      </w:r>
      <w:bookmarkStart w:id="1107" w:name="_ETM_Q1_3502701"/>
      <w:bookmarkEnd w:id="1107"/>
      <w:r>
        <w:rPr>
          <w:rFonts w:hint="cs"/>
          <w:rtl/>
        </w:rPr>
        <w:t xml:space="preserve">הוא תחום חדש למשטרת ישראל, הוא תחום שכרגע מתבצע בתהליך </w:t>
      </w:r>
      <w:bookmarkStart w:id="1108" w:name="_ETM_Q1_3503869"/>
      <w:bookmarkEnd w:id="1108"/>
      <w:r>
        <w:rPr>
          <w:rFonts w:hint="cs"/>
          <w:rtl/>
        </w:rPr>
        <w:t>למידה. אני חוזר על דבריי שוב. גם תהליך למידה,</w:t>
      </w:r>
      <w:bookmarkStart w:id="1109" w:name="_ETM_Q1_3507533"/>
      <w:bookmarkEnd w:id="1109"/>
      <w:r>
        <w:rPr>
          <w:rFonts w:hint="cs"/>
          <w:rtl/>
        </w:rPr>
        <w:t xml:space="preserve"> לזה אנחנו לא מחכים לכסף ותקנים, זה מתבצע בימים האלה. </w:t>
      </w:r>
      <w:bookmarkStart w:id="1110" w:name="_ETM_Q1_3513307"/>
      <w:bookmarkEnd w:id="1110"/>
      <w:r>
        <w:rPr>
          <w:rFonts w:hint="cs"/>
          <w:rtl/>
        </w:rPr>
        <w:t xml:space="preserve">ויחד עם זאת, בסופו של דבר, מי שיצטרך בסוף לבצע </w:t>
      </w:r>
      <w:bookmarkStart w:id="1111" w:name="_ETM_Q1_3515676"/>
      <w:bookmarkEnd w:id="1111"/>
      <w:r>
        <w:rPr>
          <w:rFonts w:hint="cs"/>
          <w:rtl/>
        </w:rPr>
        <w:t xml:space="preserve">את הבדיקות, הסמכויות לביצוע הבדיקה מול חו"ל, כל </w:t>
      </w:r>
      <w:bookmarkStart w:id="1112" w:name="_ETM_Q1_3520129"/>
      <w:bookmarkEnd w:id="1112"/>
      <w:r>
        <w:rPr>
          <w:rFonts w:hint="cs"/>
          <w:rtl/>
        </w:rPr>
        <w:t xml:space="preserve">אותן סמכויות הן בעצם מגובשות בחוק. החוק הוא </w:t>
      </w:r>
      <w:bookmarkStart w:id="1113" w:name="_ETM_Q1_3521974"/>
      <w:bookmarkEnd w:id="1113"/>
      <w:r>
        <w:rPr>
          <w:rFonts w:hint="cs"/>
          <w:rtl/>
        </w:rPr>
        <w:t>החוק שיסמיך אותי - -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החוק הזה.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החוק הזה שאנחנו </w:t>
      </w:r>
      <w:bookmarkStart w:id="1114" w:name="_ETM_Q1_3523960"/>
      <w:bookmarkEnd w:id="1114"/>
      <w:r>
        <w:rPr>
          <w:rFonts w:hint="cs"/>
          <w:rtl/>
        </w:rPr>
        <w:t xml:space="preserve">מקדמים ואנחנו תומכים, אנחנו נמצאים בכל הדיונים, מעירים הערות, חלק </w:t>
      </w:r>
      <w:bookmarkStart w:id="1115" w:name="_ETM_Q1_3528270"/>
      <w:bookmarkEnd w:id="1115"/>
      <w:r>
        <w:rPr>
          <w:rFonts w:hint="cs"/>
          <w:rtl/>
        </w:rPr>
        <w:t>מתקבלות, חלק לא - -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אגב, זו הייתה דרישה שלכם שהמשטרה היא זו שתעשה את ה- - -</w:t>
      </w:r>
    </w:p>
    <w:p w:rsidR="004E161F" w:rsidRDefault="004E161F" w:rsidP="004E161F">
      <w:pPr>
        <w:rPr>
          <w:rtl/>
        </w:rPr>
      </w:pPr>
      <w:bookmarkStart w:id="1116" w:name="_ETM_Q1_3530229"/>
      <w:bookmarkEnd w:id="1116"/>
    </w:p>
    <w:p w:rsidR="004E161F" w:rsidRDefault="004E161F" w:rsidP="004E161F">
      <w:pPr>
        <w:pStyle w:val="a4"/>
        <w:keepNext/>
        <w:rPr>
          <w:rtl/>
        </w:rPr>
      </w:pPr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כ</w:t>
      </w:r>
      <w:bookmarkStart w:id="1117" w:name="_ETM_Q1_3533394"/>
      <w:bookmarkEnd w:id="1117"/>
      <w:r>
        <w:rPr>
          <w:rFonts w:hint="cs"/>
          <w:rtl/>
        </w:rPr>
        <w:t xml:space="preserve">ן.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למה לא משרד הבריאות?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משרד הבריאות אמור רק לתת לזה אישור סופי. </w:t>
      </w:r>
    </w:p>
    <w:p w:rsidR="004E161F" w:rsidRDefault="004E161F" w:rsidP="004E161F">
      <w:pPr>
        <w:rPr>
          <w:rtl/>
        </w:rPr>
      </w:pPr>
      <w:bookmarkStart w:id="1118" w:name="_ETM_Q1_3534424"/>
      <w:bookmarkEnd w:id="1118"/>
    </w:p>
    <w:p w:rsidR="004E161F" w:rsidRDefault="004E161F" w:rsidP="004E161F">
      <w:pPr>
        <w:pStyle w:val="af6"/>
        <w:keepNext/>
        <w:rPr>
          <w:rtl/>
        </w:rPr>
      </w:pPr>
      <w:bookmarkStart w:id="1119" w:name="_ETM_Q1_3534876"/>
      <w:bookmarkStart w:id="1120" w:name="_ETM_Q1_3535671"/>
      <w:bookmarkEnd w:id="1119"/>
      <w:bookmarkEnd w:id="1120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לא, </w:t>
      </w:r>
      <w:bookmarkStart w:id="1121" w:name="_ETM_Q1_3537577"/>
      <w:bookmarkEnd w:id="1121"/>
      <w:r>
        <w:rPr>
          <w:rFonts w:hint="cs"/>
          <w:rtl/>
        </w:rPr>
        <w:t xml:space="preserve">זה הבנתי, אבל - - </w:t>
      </w:r>
    </w:p>
    <w:p w:rsidR="004E161F" w:rsidRDefault="004E161F" w:rsidP="004E161F">
      <w:pPr>
        <w:rPr>
          <w:rtl/>
        </w:rPr>
      </w:pPr>
      <w:bookmarkStart w:id="1122" w:name="_ETM_Q1_3537645"/>
      <w:bookmarkEnd w:id="1122"/>
    </w:p>
    <w:p w:rsidR="004E161F" w:rsidRDefault="004E161F" w:rsidP="004E161F">
      <w:pPr>
        <w:pStyle w:val="a4"/>
        <w:keepNext/>
        <w:rPr>
          <w:rtl/>
        </w:rPr>
      </w:pPr>
      <w:bookmarkStart w:id="1123" w:name="_ETM_Q1_3538117"/>
      <w:bookmarkStart w:id="1124" w:name="_ETM_Q1_3540249"/>
      <w:bookmarkEnd w:id="1123"/>
      <w:bookmarkEnd w:id="1124"/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איזה בדיקות, של משקיעים זרים?</w:t>
      </w:r>
      <w:bookmarkStart w:id="1125" w:name="_ETM_Q1_3542159"/>
      <w:bookmarkEnd w:id="1125"/>
      <w:r>
        <w:rPr>
          <w:rFonts w:hint="cs"/>
          <w:rtl/>
        </w:rPr>
        <w:t xml:space="preserve"> מסוכנות - -</w:t>
      </w:r>
    </w:p>
    <w:p w:rsidR="004E161F" w:rsidRDefault="004E161F" w:rsidP="004E161F">
      <w:pPr>
        <w:rPr>
          <w:rtl/>
        </w:rPr>
      </w:pPr>
      <w:bookmarkStart w:id="1126" w:name="_ETM_Q1_3540648"/>
      <w:bookmarkEnd w:id="1126"/>
    </w:p>
    <w:p w:rsidR="004E161F" w:rsidRDefault="004E161F" w:rsidP="004E161F">
      <w:pPr>
        <w:pStyle w:val="af9"/>
        <w:keepNext/>
        <w:rPr>
          <w:rtl/>
        </w:rPr>
      </w:pPr>
      <w:bookmarkStart w:id="1127" w:name="_ETM_Q1_3541125"/>
      <w:bookmarkStart w:id="1128" w:name="_ETM_Q1_3542551"/>
      <w:bookmarkEnd w:id="1127"/>
      <w:bookmarkEnd w:id="1128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מסוכנות פלילית זה משטרת ישראל. </w:t>
      </w:r>
    </w:p>
    <w:p w:rsidR="004E161F" w:rsidRDefault="004E161F" w:rsidP="004E161F">
      <w:pPr>
        <w:rPr>
          <w:rtl/>
        </w:rPr>
      </w:pPr>
      <w:bookmarkStart w:id="1129" w:name="_ETM_Q1_3543292"/>
      <w:bookmarkEnd w:id="1129"/>
    </w:p>
    <w:p w:rsidR="004E161F" w:rsidRDefault="004E161F" w:rsidP="004E161F">
      <w:pPr>
        <w:pStyle w:val="af9"/>
        <w:keepNext/>
        <w:rPr>
          <w:rtl/>
        </w:rPr>
      </w:pPr>
      <w:bookmarkStart w:id="1130" w:name="_ETM_Q1_3543777"/>
      <w:bookmarkStart w:id="1131" w:name="_ETM_Q1_3543540"/>
      <w:bookmarkEnd w:id="1130"/>
      <w:bookmarkEnd w:id="1131"/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מסוכנות פלילית </w:t>
      </w:r>
      <w:bookmarkStart w:id="1132" w:name="_ETM_Q1_3546036"/>
      <w:bookmarkEnd w:id="1132"/>
      <w:r>
        <w:rPr>
          <w:rFonts w:hint="cs"/>
          <w:rtl/>
        </w:rPr>
        <w:t xml:space="preserve">עוד פחות ממשטרת ישראל יש לנו עולם </w:t>
      </w:r>
      <w:bookmarkStart w:id="1133" w:name="_ETM_Q1_3548826"/>
      <w:bookmarkEnd w:id="1133"/>
      <w:r>
        <w:rPr>
          <w:rFonts w:hint="cs"/>
          <w:rtl/>
        </w:rPr>
        <w:t>תוכן וידע לבצע את זה. בדיוק כמו עוסקים מקומיים אנחנו</w:t>
      </w:r>
      <w:bookmarkStart w:id="1134" w:name="_ETM_Q1_3554910"/>
      <w:bookmarkEnd w:id="1134"/>
      <w:r>
        <w:rPr>
          <w:rFonts w:hint="cs"/>
          <w:rtl/>
        </w:rPr>
        <w:t xml:space="preserve"> לא בודקים.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רגע עוקבת אחרי הקו חשיבה של החוק </w:t>
      </w:r>
      <w:bookmarkStart w:id="1135" w:name="_ETM_Q1_3557795"/>
      <w:bookmarkEnd w:id="1135"/>
      <w:r>
        <w:rPr>
          <w:rFonts w:hint="cs"/>
          <w:rtl/>
        </w:rPr>
        <w:t>במקרים אחרים, אני לומדת את זה עכשיו, זו שאלת תם</w:t>
      </w:r>
      <w:bookmarkStart w:id="1136" w:name="_ETM_Q1_3561231"/>
      <w:bookmarkEnd w:id="11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רשות לניירות ערך ופיקוח על שוק ההון וכל</w:t>
      </w:r>
      <w:bookmarkStart w:id="1137" w:name="_ETM_Q1_3565693"/>
      <w:bookmarkEnd w:id="1137"/>
      <w:r>
        <w:rPr>
          <w:rFonts w:hint="cs"/>
          <w:rtl/>
        </w:rPr>
        <w:t xml:space="preserve"> הדברים האלה עושים בדיקות בתחום משקיעים אחרים אם בתחום הון </w:t>
      </w:r>
      <w:bookmarkStart w:id="1138" w:name="_ETM_Q1_3569697"/>
      <w:bookmarkEnd w:id="1138"/>
      <w:r>
        <w:rPr>
          <w:rFonts w:hint="cs"/>
          <w:rtl/>
        </w:rPr>
        <w:t xml:space="preserve">בא משקיע שהוא פלילי, עם עבר פלילי בתחום הלבנת הון </w:t>
      </w:r>
      <w:bookmarkStart w:id="1139" w:name="_ETM_Q1_3576391"/>
      <w:bookmarkEnd w:id="1139"/>
      <w:r>
        <w:rPr>
          <w:rFonts w:hint="cs"/>
          <w:rtl/>
        </w:rPr>
        <w:t xml:space="preserve">למשל.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קודם כל בשביל לרכוש בנק את צריכה בעצמך להיות </w:t>
      </w:r>
      <w:bookmarkStart w:id="1140" w:name="_ETM_Q1_3578306"/>
      <w:bookmarkEnd w:id="1140"/>
      <w:r>
        <w:rPr>
          <w:rFonts w:hint="cs"/>
          <w:rtl/>
        </w:rPr>
        <w:t xml:space="preserve">מוסד פיננסי או בנק.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לא, בסדר, לא כל יום </w:t>
      </w:r>
      <w:bookmarkStart w:id="1141" w:name="_ETM_Q1_3581304"/>
      <w:bookmarkEnd w:id="1141"/>
      <w:r>
        <w:rPr>
          <w:rFonts w:hint="cs"/>
          <w:rtl/>
        </w:rPr>
        <w:t xml:space="preserve">רוכשים פה בנקים. </w:t>
      </w:r>
    </w:p>
    <w:p w:rsidR="004E161F" w:rsidRDefault="004E161F" w:rsidP="004E161F">
      <w:pPr>
        <w:rPr>
          <w:rtl/>
        </w:rPr>
      </w:pPr>
      <w:bookmarkStart w:id="1142" w:name="_ETM_Q1_3579469"/>
      <w:bookmarkEnd w:id="1142"/>
    </w:p>
    <w:p w:rsidR="004E161F" w:rsidRDefault="004E161F" w:rsidP="004E161F">
      <w:pPr>
        <w:pStyle w:val="af9"/>
        <w:keepNext/>
        <w:rPr>
          <w:rtl/>
        </w:rPr>
      </w:pPr>
      <w:bookmarkStart w:id="1143" w:name="_ETM_Q1_3580708"/>
      <w:bookmarkEnd w:id="1143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אז א' לא כל יום רוכשים בנק </w:t>
      </w:r>
      <w:bookmarkStart w:id="1144" w:name="_ETM_Q1_3583089"/>
      <w:bookmarkEnd w:id="1144"/>
      <w:r>
        <w:rPr>
          <w:rFonts w:hint="cs"/>
          <w:rtl/>
        </w:rPr>
        <w:t xml:space="preserve">וקצב הדרישות שמקבלים </w:t>
      </w:r>
      <w:proofErr w:type="spellStart"/>
      <w:r>
        <w:rPr>
          <w:rFonts w:hint="cs"/>
          <w:rtl/>
        </w:rPr>
        <w:t>מהיק"ר</w:t>
      </w:r>
      <w:proofErr w:type="spellEnd"/>
      <w:r>
        <w:rPr>
          <w:rFonts w:hint="cs"/>
          <w:rtl/>
        </w:rPr>
        <w:t xml:space="preserve"> למשקיעים זרים, אני חושב שיש יותר </w:t>
      </w:r>
      <w:bookmarkStart w:id="1145" w:name="_ETM_Q1_3587585"/>
      <w:bookmarkEnd w:id="1145"/>
      <w:r>
        <w:rPr>
          <w:rFonts w:hint="cs"/>
          <w:rtl/>
        </w:rPr>
        <w:t>בקשות על השולחן עכשיו ממשקיעים זרים ממה שאי פעם רצו</w:t>
      </w:r>
      <w:bookmarkStart w:id="1146" w:name="_ETM_Q1_3589628"/>
      <w:bookmarkEnd w:id="1146"/>
      <w:r>
        <w:rPr>
          <w:rFonts w:hint="cs"/>
          <w:rtl/>
        </w:rPr>
        <w:t xml:space="preserve"> לקנות בנקים וחברות ביטוח ביחד, אז מדבר פה על כמויות אחרות וקצבים אחרים. אבל שוב, להם יש את הבדיקות </w:t>
      </w:r>
      <w:bookmarkStart w:id="1147" w:name="_ETM_Q1_3593207"/>
      <w:bookmarkEnd w:id="1147"/>
      <w:r>
        <w:rPr>
          <w:rFonts w:hint="cs"/>
          <w:rtl/>
        </w:rPr>
        <w:t xml:space="preserve">שלהם, את הנהלים שניסו ללמוד מה הם בשביל להבין. אבל </w:t>
      </w:r>
      <w:bookmarkStart w:id="1148" w:name="_ETM_Q1_3598413"/>
      <w:bookmarkEnd w:id="1148"/>
      <w:r>
        <w:rPr>
          <w:rFonts w:hint="cs"/>
          <w:rtl/>
        </w:rPr>
        <w:t>הם למשל בודקים עם הרגולטור, עם המפקח על הבנקים ש</w:t>
      </w:r>
      <w:bookmarkStart w:id="1149" w:name="_ETM_Q1_3601906"/>
      <w:bookmarkEnd w:id="1149"/>
      <w:r>
        <w:rPr>
          <w:rFonts w:hint="cs"/>
          <w:rtl/>
        </w:rPr>
        <w:t xml:space="preserve">ל נגיד צרפת שאכן אותו בנק צרפתי שהוא טוען </w:t>
      </w:r>
      <w:bookmarkStart w:id="1150" w:name="_ETM_Q1_3603168"/>
      <w:bookmarkEnd w:id="1150"/>
      <w:r>
        <w:rPr>
          <w:rFonts w:hint="cs"/>
          <w:rtl/>
        </w:rPr>
        <w:t xml:space="preserve">שהוא בנק צרפתי הוא אכן בנק צרפתי. בעל החברה מאיי </w:t>
      </w:r>
      <w:bookmarkStart w:id="1151" w:name="_ETM_Q1_3608343"/>
      <w:bookmarkEnd w:id="1151"/>
      <w:r>
        <w:rPr>
          <w:rFonts w:hint="cs"/>
          <w:rtl/>
        </w:rPr>
        <w:t xml:space="preserve">הבתולה שמחזיק על ידי חברה מאיי קיימן שמוחזקת על ידי חברה אירית שלה יש בעלי מניות בצרפת וקולומביה </w:t>
      </w:r>
      <w:bookmarkStart w:id="1152" w:name="_ETM_Q1_3615790"/>
      <w:bookmarkEnd w:id="1152"/>
      <w:r>
        <w:rPr>
          <w:rFonts w:hint="cs"/>
          <w:rtl/>
        </w:rPr>
        <w:t xml:space="preserve">אז- - </w:t>
      </w:r>
      <w:bookmarkStart w:id="1153" w:name="_ETM_Q1_3617019"/>
      <w:bookmarkEnd w:id="1153"/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1154" w:name="_ETM_Q1_3618118"/>
      <w:bookmarkEnd w:id="1154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וכל אלה רוצים להשקיע בחווה של קנאביס רפואי.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4"/>
        <w:keepNext/>
        <w:rPr>
          <w:rtl/>
        </w:rPr>
      </w:pPr>
      <w:bookmarkStart w:id="1155" w:name="_ETM_Q1_3619562"/>
      <w:bookmarkStart w:id="1156" w:name="_ETM_Q1_3622776"/>
      <w:bookmarkEnd w:id="1155"/>
      <w:bookmarkEnd w:id="1156"/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זו דוגמה צינית. </w:t>
      </w:r>
    </w:p>
    <w:p w:rsidR="004E161F" w:rsidRDefault="004E161F" w:rsidP="004E161F">
      <w:pPr>
        <w:rPr>
          <w:rtl/>
        </w:rPr>
      </w:pPr>
      <w:bookmarkStart w:id="1157" w:name="_ETM_Q1_3621870"/>
      <w:bookmarkEnd w:id="1157"/>
    </w:p>
    <w:p w:rsidR="004E161F" w:rsidRDefault="004E161F" w:rsidP="004E161F">
      <w:pPr>
        <w:pStyle w:val="af6"/>
        <w:keepNext/>
        <w:rPr>
          <w:rtl/>
        </w:rPr>
      </w:pPr>
      <w:bookmarkStart w:id="1158" w:name="_ETM_Q1_3622330"/>
      <w:bookmarkStart w:id="1159" w:name="_ETM_Q1_3623836"/>
      <w:bookmarkEnd w:id="1158"/>
      <w:bookmarkEnd w:id="1159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יש כאלה?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4"/>
        <w:keepNext/>
        <w:rPr>
          <w:rtl/>
        </w:rPr>
      </w:pPr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זו דוגמה צינית. אין כאלה. </w:t>
      </w:r>
    </w:p>
    <w:p w:rsidR="004E161F" w:rsidRDefault="004E161F" w:rsidP="004E161F">
      <w:pPr>
        <w:rPr>
          <w:rtl/>
        </w:rPr>
      </w:pPr>
      <w:bookmarkStart w:id="1160" w:name="_ETM_Q1_3626077"/>
      <w:bookmarkEnd w:id="1160"/>
    </w:p>
    <w:p w:rsidR="004E161F" w:rsidRDefault="004E161F" w:rsidP="004E161F">
      <w:pPr>
        <w:pStyle w:val="af9"/>
        <w:keepNext/>
        <w:rPr>
          <w:rtl/>
        </w:rPr>
      </w:pPr>
      <w:bookmarkStart w:id="1161" w:name="_ETM_Q1_3627924"/>
      <w:bookmarkEnd w:id="1161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למרות </w:t>
      </w:r>
      <w:bookmarkStart w:id="1162" w:name="_ETM_Q1_3625009"/>
      <w:bookmarkEnd w:id="1162"/>
      <w:r>
        <w:rPr>
          <w:rFonts w:hint="cs"/>
          <w:rtl/>
        </w:rPr>
        <w:t>המצב במדינת ישראל הם עדיין רוצים להשקיע. לא אלה אבל</w:t>
      </w:r>
      <w:bookmarkStart w:id="1163" w:name="_ETM_Q1_3632161"/>
      <w:bookmarkEnd w:id="1163"/>
      <w:r>
        <w:rPr>
          <w:rFonts w:hint="cs"/>
          <w:rtl/>
        </w:rPr>
        <w:t xml:space="preserve"> רוצים להשקיע 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1164" w:name="_ETM_Q1_3629636"/>
      <w:bookmarkEnd w:id="1164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לא, למה, המצב של מדינת ישראל </w:t>
      </w:r>
      <w:bookmarkStart w:id="1165" w:name="_ETM_Q1_3634722"/>
      <w:bookmarkEnd w:id="1165"/>
      <w:r>
        <w:rPr>
          <w:rFonts w:hint="cs"/>
          <w:rtl/>
        </w:rPr>
        <w:t xml:space="preserve">הוא מצוין.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166" w:name="_ETM_Q1_3632684"/>
      <w:bookmarkStart w:id="1167" w:name="_ETM_Q1_3633795"/>
      <w:bookmarkEnd w:id="1166"/>
      <w:bookmarkEnd w:id="1167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לא, רגולטורי</w:t>
      </w:r>
      <w:bookmarkStart w:id="1168" w:name="_ETM_Q1_3633144"/>
      <w:bookmarkStart w:id="1169" w:name="_ETM_Q1_3633597"/>
      <w:bookmarkEnd w:id="1168"/>
      <w:bookmarkEnd w:id="1169"/>
      <w:r>
        <w:rPr>
          <w:rFonts w:hint="cs"/>
          <w:rtl/>
        </w:rPr>
        <w:t xml:space="preserve">ת. </w:t>
      </w:r>
    </w:p>
    <w:p w:rsidR="004E161F" w:rsidRDefault="004E161F" w:rsidP="004E161F">
      <w:pPr>
        <w:rPr>
          <w:rtl/>
        </w:rPr>
      </w:pPr>
      <w:bookmarkStart w:id="1170" w:name="_ETM_Q1_3631770"/>
      <w:bookmarkEnd w:id="1170"/>
    </w:p>
    <w:p w:rsidR="004E161F" w:rsidRDefault="004E161F" w:rsidP="004E161F">
      <w:pPr>
        <w:pStyle w:val="a4"/>
        <w:keepNext/>
        <w:rPr>
          <w:rtl/>
        </w:rPr>
      </w:pPr>
      <w:bookmarkStart w:id="1171" w:name="_ETM_Q1_3632513"/>
      <w:bookmarkStart w:id="1172" w:name="_ETM_Q1_3635032"/>
      <w:bookmarkEnd w:id="1171"/>
      <w:bookmarkEnd w:id="1172"/>
      <w:r>
        <w:rPr>
          <w:rtl/>
        </w:rPr>
        <w:t>קריאה: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רוב החברות הבורסאיות נסחרות בבורסה הן</w:t>
      </w:r>
      <w:bookmarkStart w:id="1173" w:name="_ETM_Q1_3638158"/>
      <w:bookmarkEnd w:id="1173"/>
      <w:r>
        <w:rPr>
          <w:rFonts w:hint="cs"/>
          <w:rtl/>
        </w:rPr>
        <w:t xml:space="preserve"> בקנדה והן בארצות הברית. </w:t>
      </w:r>
    </w:p>
    <w:p w:rsidR="004E161F" w:rsidRDefault="004E161F" w:rsidP="004E161F">
      <w:pPr>
        <w:rPr>
          <w:rtl/>
        </w:rPr>
      </w:pPr>
      <w:bookmarkStart w:id="1174" w:name="_ETM_Q1_3638207"/>
      <w:bookmarkEnd w:id="1174"/>
    </w:p>
    <w:p w:rsidR="004E161F" w:rsidRDefault="004E161F" w:rsidP="004E161F">
      <w:pPr>
        <w:pStyle w:val="af9"/>
        <w:keepNext/>
        <w:rPr>
          <w:rtl/>
        </w:rPr>
      </w:pPr>
      <w:bookmarkStart w:id="1175" w:name="_ETM_Q1_3638698"/>
      <w:bookmarkStart w:id="1176" w:name="_ETM_Q1_3637441"/>
      <w:bookmarkEnd w:id="1175"/>
      <w:bookmarkEnd w:id="1176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רגע, רגע, רוב המשקיעים הזרים </w:t>
      </w:r>
      <w:bookmarkStart w:id="1177" w:name="_ETM_Q1_3642468"/>
      <w:bookmarkEnd w:id="1177"/>
      <w:r>
        <w:rPr>
          <w:rFonts w:hint="cs"/>
          <w:rtl/>
        </w:rPr>
        <w:t xml:space="preserve">הם לא עולם פרטי שלגביו לבדוק יחסית קל </w:t>
      </w:r>
      <w:bookmarkStart w:id="1178" w:name="_ETM_Q1_3643554"/>
      <w:bookmarkEnd w:id="1178"/>
      <w:r>
        <w:rPr>
          <w:rFonts w:hint="cs"/>
          <w:rtl/>
        </w:rPr>
        <w:t xml:space="preserve">- - - מסודרת, העדר רישום פלילי וכן הלאה, </w:t>
      </w:r>
      <w:bookmarkStart w:id="1179" w:name="_ETM_Q1_3647100"/>
      <w:bookmarkEnd w:id="1179"/>
      <w:r>
        <w:rPr>
          <w:rFonts w:hint="cs"/>
          <w:rtl/>
        </w:rPr>
        <w:t xml:space="preserve">תעודת יושר. ברגע שמדובר בתאגיד, אם הוא תאגיד בורסאי, </w:t>
      </w:r>
      <w:bookmarkStart w:id="1180" w:name="_ETM_Q1_3651010"/>
      <w:bookmarkEnd w:id="1180"/>
      <w:r>
        <w:rPr>
          <w:rFonts w:hint="cs"/>
          <w:rtl/>
        </w:rPr>
        <w:t xml:space="preserve">אם הוא תאגיד בורסאי קנדי או אמריקאי הבדיקה תהיה פשוטה </w:t>
      </w:r>
      <w:bookmarkStart w:id="1181" w:name="_ETM_Q1_3653612"/>
      <w:bookmarkEnd w:id="1181"/>
      <w:r>
        <w:rPr>
          <w:rFonts w:hint="cs"/>
          <w:rtl/>
        </w:rPr>
        <w:t xml:space="preserve">ומהירה, אבל התהליך - - </w:t>
      </w:r>
    </w:p>
    <w:p w:rsidR="004E161F" w:rsidRDefault="004E161F" w:rsidP="004E161F">
      <w:pPr>
        <w:rPr>
          <w:rtl/>
        </w:rPr>
      </w:pPr>
      <w:bookmarkStart w:id="1182" w:name="_ETM_Q1_3657691"/>
      <w:bookmarkEnd w:id="1182"/>
    </w:p>
    <w:p w:rsidR="004E161F" w:rsidRDefault="004E161F" w:rsidP="004E161F">
      <w:pPr>
        <w:pStyle w:val="af6"/>
        <w:keepNext/>
        <w:rPr>
          <w:rtl/>
        </w:rPr>
      </w:pPr>
      <w:bookmarkStart w:id="1183" w:name="_ETM_Q1_3658644"/>
      <w:bookmarkEnd w:id="1183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bookmarkStart w:id="1184" w:name="_ETM_Q1_3660285"/>
      <w:bookmarkEnd w:id="1184"/>
      <w:r>
        <w:rPr>
          <w:rFonts w:hint="cs"/>
          <w:rtl/>
        </w:rPr>
        <w:t xml:space="preserve">רק שנייה להבין. מסוכנות פלילית </w:t>
      </w:r>
      <w:bookmarkStart w:id="1185" w:name="_ETM_Q1_3660252"/>
      <w:bookmarkEnd w:id="1185"/>
      <w:r>
        <w:rPr>
          <w:rFonts w:hint="cs"/>
          <w:rtl/>
        </w:rPr>
        <w:t xml:space="preserve">זה לגבי אדם, הרי 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לא, גם תאגיד. </w:t>
      </w:r>
    </w:p>
    <w:p w:rsidR="004E161F" w:rsidRDefault="004E161F" w:rsidP="004E161F">
      <w:pPr>
        <w:rPr>
          <w:rtl/>
        </w:rPr>
      </w:pPr>
      <w:bookmarkStart w:id="1186" w:name="_ETM_Q1_3660518"/>
      <w:bookmarkEnd w:id="1186"/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מה </w:t>
      </w:r>
      <w:bookmarkStart w:id="1187" w:name="_ETM_Q1_3664979"/>
      <w:bookmarkEnd w:id="1187"/>
      <w:r>
        <w:rPr>
          <w:rFonts w:hint="cs"/>
          <w:rtl/>
        </w:rPr>
        <w:t>זה תאגיד?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188" w:name="_ETM_Q1_3661682"/>
      <w:bookmarkEnd w:id="1188"/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בכל תאגיד יש בני אדם. </w:t>
      </w:r>
    </w:p>
    <w:p w:rsidR="004E161F" w:rsidRDefault="004E161F" w:rsidP="004E161F">
      <w:pPr>
        <w:rPr>
          <w:rtl/>
        </w:rPr>
      </w:pPr>
      <w:bookmarkStart w:id="1189" w:name="_ETM_Q1_3666535"/>
      <w:bookmarkEnd w:id="1189"/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בדיוק. בסדר. </w:t>
      </w:r>
    </w:p>
    <w:p w:rsidR="004E161F" w:rsidRDefault="004E161F" w:rsidP="004E161F">
      <w:pPr>
        <w:rPr>
          <w:rtl/>
        </w:rPr>
      </w:pPr>
      <w:bookmarkStart w:id="1190" w:name="_ETM_Q1_3666863"/>
      <w:bookmarkEnd w:id="1190"/>
    </w:p>
    <w:p w:rsidR="004E161F" w:rsidRDefault="004E161F" w:rsidP="004E161F">
      <w:pPr>
        <w:pStyle w:val="af9"/>
        <w:keepNext/>
        <w:rPr>
          <w:rtl/>
        </w:rPr>
      </w:pPr>
      <w:bookmarkStart w:id="1191" w:name="_ETM_Q1_3667275"/>
      <w:bookmarkStart w:id="1192" w:name="_ETM_Q1_3668160"/>
      <w:bookmarkEnd w:id="1191"/>
      <w:bookmarkEnd w:id="1192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יכול להיות</w:t>
      </w:r>
      <w:bookmarkStart w:id="1193" w:name="_ETM_Q1_3666035"/>
      <w:bookmarkEnd w:id="1193"/>
      <w:r>
        <w:rPr>
          <w:rFonts w:hint="cs"/>
          <w:rtl/>
        </w:rPr>
        <w:t xml:space="preserve"> שהתאגיד 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bookmarkStart w:id="1194" w:name="_ETM_Q1_3667788"/>
      <w:bookmarkEnd w:id="1194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אז התאגיד צריך להגיש גיליון הרשעות</w:t>
      </w:r>
      <w:bookmarkStart w:id="1195" w:name="_ETM_Q1_3675306"/>
      <w:bookmarkEnd w:id="1195"/>
      <w:r>
        <w:rPr>
          <w:rFonts w:hint="cs"/>
          <w:rtl/>
        </w:rPr>
        <w:t xml:space="preserve"> של הבעלים, של מחזיקי - - </w:t>
      </w:r>
    </w:p>
    <w:p w:rsidR="004E161F" w:rsidRDefault="004E161F" w:rsidP="004E161F">
      <w:pPr>
        <w:rPr>
          <w:rtl/>
        </w:rPr>
      </w:pPr>
      <w:bookmarkStart w:id="1196" w:name="_ETM_Q1_3677735"/>
      <w:bookmarkEnd w:id="1196"/>
    </w:p>
    <w:p w:rsidR="004E161F" w:rsidRDefault="004E161F" w:rsidP="004E161F">
      <w:pPr>
        <w:pStyle w:val="af9"/>
        <w:keepNext/>
        <w:rPr>
          <w:rtl/>
        </w:rPr>
      </w:pPr>
      <w:bookmarkStart w:id="1197" w:name="_ETM_Q1_3678246"/>
      <w:bookmarkStart w:id="1198" w:name="_ETM_Q1_3677112"/>
      <w:bookmarkEnd w:id="1197"/>
      <w:bookmarkEnd w:id="1198"/>
      <w:r>
        <w:rPr>
          <w:rtl/>
        </w:rPr>
        <w:t>שרונה עבר הדני: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גם תאגיד ישראלי.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199" w:name="_ETM_Q1_3676307"/>
      <w:bookmarkEnd w:id="1199"/>
      <w:r>
        <w:rPr>
          <w:rtl/>
        </w:rPr>
        <w:t>אמיר ליפשיץ: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נכון. יש כאן תהליך לא כזה פשוט. זה מוצג בצורה</w:t>
      </w:r>
      <w:bookmarkStart w:id="1200" w:name="_ETM_Q1_3679864"/>
      <w:bookmarkEnd w:id="1200"/>
      <w:r>
        <w:rPr>
          <w:rFonts w:hint="cs"/>
          <w:rtl/>
        </w:rPr>
        <w:t xml:space="preserve"> מאוד פשטנית - -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201" w:name="_ETM_Q1_3683408"/>
      <w:bookmarkEnd w:id="1201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אני אסיים את הנקודה כי הואשמתי פה בציניות </w:t>
      </w:r>
      <w:bookmarkStart w:id="1202" w:name="_ETM_Q1_3685097"/>
      <w:bookmarkEnd w:id="1202"/>
      <w:r>
        <w:rPr>
          <w:rFonts w:hint="cs"/>
          <w:rtl/>
        </w:rPr>
        <w:t>שזה מצוין, אבל גם תאגיד אמריקאי יש לו בעלי מניות</w:t>
      </w:r>
      <w:bookmarkStart w:id="1203" w:name="_ETM_Q1_3694749"/>
      <w:bookmarkEnd w:id="1203"/>
      <w:r>
        <w:rPr>
          <w:rFonts w:hint="cs"/>
          <w:rtl/>
        </w:rPr>
        <w:t xml:space="preserve"> והרבה פעמים בעלי מניות לגיטימיים מחזיקים את המניות שלהם דרך </w:t>
      </w:r>
      <w:bookmarkStart w:id="1204" w:name="_ETM_Q1_3699551"/>
      <w:bookmarkEnd w:id="1204"/>
      <w:r>
        <w:rPr>
          <w:rFonts w:hint="cs"/>
          <w:rtl/>
        </w:rPr>
        <w:t xml:space="preserve">תאגיד במקום אחר - - </w:t>
      </w:r>
    </w:p>
    <w:p w:rsidR="004E161F" w:rsidRDefault="004E161F" w:rsidP="004E161F">
      <w:pPr>
        <w:rPr>
          <w:rtl/>
        </w:rPr>
      </w:pPr>
      <w:bookmarkStart w:id="1205" w:name="_ETM_Q1_3698168"/>
      <w:bookmarkEnd w:id="1205"/>
    </w:p>
    <w:p w:rsidR="004E161F" w:rsidRDefault="004E161F" w:rsidP="004E161F">
      <w:pPr>
        <w:pStyle w:val="af9"/>
        <w:keepNext/>
        <w:rPr>
          <w:rtl/>
        </w:rPr>
      </w:pPr>
      <w:bookmarkStart w:id="1206" w:name="_ETM_Q1_3699802"/>
      <w:bookmarkEnd w:id="1206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אבל נורא קל לבדוק את זה כי זה ציבורי. </w:t>
      </w:r>
      <w:bookmarkStart w:id="1207" w:name="_ETM_Q1_3700198"/>
      <w:bookmarkStart w:id="1208" w:name="_ETM_Q1_3700642"/>
      <w:bookmarkEnd w:id="1207"/>
      <w:bookmarkEnd w:id="1208"/>
      <w:r>
        <w:rPr>
          <w:rFonts w:hint="cs"/>
          <w:rtl/>
        </w:rPr>
        <w:t xml:space="preserve">זה פשוט 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bookmarkStart w:id="1209" w:name="_ETM_Q1_3701964"/>
      <w:bookmarkStart w:id="1210" w:name="_ETM_Q1_3702863"/>
      <w:bookmarkEnd w:id="1209"/>
      <w:bookmarkEnd w:id="1210"/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נורא </w:t>
      </w:r>
      <w:bookmarkStart w:id="1211" w:name="_ETM_Q1_3704918"/>
      <w:bookmarkEnd w:id="1211"/>
      <w:r>
        <w:rPr>
          <w:rFonts w:hint="cs"/>
          <w:rtl/>
        </w:rPr>
        <w:t xml:space="preserve">קל לי לבדוק חברה בורסאית אמריקאית אבל מכוון שאני עכשיו </w:t>
      </w:r>
      <w:bookmarkStart w:id="1212" w:name="_ETM_Q1_3707613"/>
      <w:bookmarkEnd w:id="1212"/>
      <w:r>
        <w:rPr>
          <w:rFonts w:hint="cs"/>
          <w:rtl/>
        </w:rPr>
        <w:t xml:space="preserve">עושה תהליך בדיקה שהוא נכון לכולם ולא אה, אתה </w:t>
      </w:r>
      <w:bookmarkStart w:id="1213" w:name="_ETM_Q1_3711280"/>
      <w:bookmarkEnd w:id="1213"/>
      <w:r>
        <w:rPr>
          <w:rFonts w:hint="cs"/>
          <w:rtl/>
        </w:rPr>
        <w:t xml:space="preserve">חברה אמריקאית יאללה בוא, אתה חברה מכורדיסטאן - - </w:t>
      </w:r>
    </w:p>
    <w:p w:rsidR="004E161F" w:rsidRDefault="004E161F" w:rsidP="004E161F">
      <w:pPr>
        <w:rPr>
          <w:rtl/>
        </w:rPr>
      </w:pPr>
      <w:bookmarkStart w:id="1214" w:name="_ETM_Q1_3712674"/>
      <w:bookmarkEnd w:id="1214"/>
    </w:p>
    <w:p w:rsidR="004E161F" w:rsidRDefault="004E161F" w:rsidP="004E161F">
      <w:pPr>
        <w:pStyle w:val="af6"/>
        <w:keepNext/>
        <w:rPr>
          <w:rtl/>
        </w:rPr>
      </w:pPr>
      <w:bookmarkStart w:id="1215" w:name="_ETM_Q1_3713265"/>
      <w:bookmarkEnd w:id="1215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לא, אין </w:t>
      </w:r>
      <w:bookmarkStart w:id="1216" w:name="_ETM_Q1_3713009"/>
      <w:bookmarkEnd w:id="1216"/>
      <w:r>
        <w:rPr>
          <w:rFonts w:hint="cs"/>
          <w:rtl/>
        </w:rPr>
        <w:t xml:space="preserve">בעיה, מה שאני שואלת זה משהו אחר. אני שואלת אם </w:t>
      </w:r>
      <w:bookmarkStart w:id="1217" w:name="_ETM_Q1_3718096"/>
      <w:bookmarkEnd w:id="1217"/>
      <w:r>
        <w:rPr>
          <w:rFonts w:hint="cs"/>
          <w:rtl/>
        </w:rPr>
        <w:t xml:space="preserve">בעצם מה שאתה, אני מניחה, גם הבדיקות שמבצעים הרשות לניירות </w:t>
      </w:r>
      <w:bookmarkStart w:id="1218" w:name="_ETM_Q1_3722372"/>
      <w:bookmarkEnd w:id="1218"/>
      <w:r>
        <w:rPr>
          <w:rFonts w:hint="cs"/>
          <w:rtl/>
        </w:rPr>
        <w:t xml:space="preserve">ערך ושוק ההון וכל הדברים האלה, בסוף, מה, </w:t>
      </w:r>
      <w:bookmarkStart w:id="1219" w:name="_ETM_Q1_3726692"/>
      <w:bookmarkEnd w:id="1219"/>
      <w:r>
        <w:rPr>
          <w:rFonts w:hint="cs"/>
          <w:rtl/>
        </w:rPr>
        <w:t>הרי לא יכול להיות שירכוש בנק או חברת</w:t>
      </w:r>
      <w:bookmarkStart w:id="1220" w:name="_ETM_Q1_3729229"/>
      <w:bookmarkEnd w:id="1220"/>
      <w:r>
        <w:rPr>
          <w:rFonts w:hint="cs"/>
          <w:rtl/>
        </w:rPr>
        <w:t xml:space="preserve"> ביטוח חברה גדולה ככל שתהיה שבראשה עומד אדם שהורשע בפלילים. </w:t>
      </w:r>
      <w:bookmarkStart w:id="1221" w:name="_ETM_Q1_3733670"/>
      <w:bookmarkEnd w:id="1221"/>
      <w:r>
        <w:rPr>
          <w:rFonts w:hint="cs"/>
          <w:rtl/>
        </w:rPr>
        <w:t>זאת אומרת, הבדיקה הפלילית היא חלק מהבדיקה גם במקרים אחרים.</w:t>
      </w:r>
      <w:bookmarkStart w:id="1222" w:name="_ETM_Q1_3737540"/>
      <w:bookmarkEnd w:id="1222"/>
      <w:r>
        <w:rPr>
          <w:rFonts w:hint="cs"/>
          <w:rtl/>
        </w:rPr>
        <w:t xml:space="preserve"> לכן אני בכוונה שואלת </w:t>
      </w:r>
      <w:r>
        <w:rPr>
          <w:rtl/>
        </w:rPr>
        <w:t>–</w:t>
      </w:r>
      <w:r>
        <w:rPr>
          <w:rFonts w:hint="cs"/>
          <w:rtl/>
        </w:rPr>
        <w:t xml:space="preserve"> יכול להיות שהשאלה אם באמת </w:t>
      </w:r>
      <w:bookmarkStart w:id="1223" w:name="_ETM_Q1_3741252"/>
      <w:bookmarkEnd w:id="1223"/>
      <w:r>
        <w:rPr>
          <w:rFonts w:hint="cs"/>
          <w:rtl/>
        </w:rPr>
        <w:t xml:space="preserve">המשטרה היא הגוף הנכון לבדוק את הדבר הזה.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גם משרד</w:t>
      </w:r>
      <w:bookmarkStart w:id="1224" w:name="_ETM_Q1_3746977"/>
      <w:bookmarkEnd w:id="1224"/>
      <w:r>
        <w:rPr>
          <w:rFonts w:hint="cs"/>
          <w:rtl/>
        </w:rPr>
        <w:t xml:space="preserve"> הבריאות עכשיו כשהוא נותן רישיון לחברה בארץ הוא מקבל מהמשטרה </w:t>
      </w:r>
      <w:bookmarkStart w:id="1225" w:name="_ETM_Q1_3751297"/>
      <w:bookmarkEnd w:id="1225"/>
      <w:r>
        <w:rPr>
          <w:rFonts w:hint="cs"/>
          <w:rtl/>
        </w:rPr>
        <w:t xml:space="preserve">את הנושא הזה של גיליון הרשעה פלילית. אוי ואבוי אם </w:t>
      </w:r>
      <w:bookmarkStart w:id="1226" w:name="_ETM_Q1_3756032"/>
      <w:bookmarkEnd w:id="1226"/>
      <w:r>
        <w:rPr>
          <w:rFonts w:hint="cs"/>
          <w:rtl/>
        </w:rPr>
        <w:t xml:space="preserve">איזה תאגיד סיני או לא יודעת מה רכש את תנובה </w:t>
      </w:r>
      <w:bookmarkStart w:id="1227" w:name="_ETM_Q1_3761815"/>
      <w:bookmarkEnd w:id="1227"/>
      <w:r>
        <w:rPr>
          <w:rFonts w:hint="cs"/>
          <w:rtl/>
        </w:rPr>
        <w:t xml:space="preserve">כשבראשה עומד ראש ארגון פשע מסין או לא יודעת. זה </w:t>
      </w:r>
      <w:bookmarkStart w:id="1228" w:name="_ETM_Q1_3769791"/>
      <w:bookmarkEnd w:id="1228"/>
      <w:r>
        <w:rPr>
          <w:rFonts w:hint="cs"/>
          <w:rtl/>
        </w:rPr>
        <w:t xml:space="preserve">הרי לא קורה. גם שם אני מניחה שמבקשים ומקבלים מהמשטרה </w:t>
      </w:r>
      <w:bookmarkStart w:id="1229" w:name="_ETM_Q1_3772941"/>
      <w:bookmarkEnd w:id="1229"/>
      <w:r>
        <w:rPr>
          <w:rFonts w:hint="cs"/>
          <w:rtl/>
        </w:rPr>
        <w:t xml:space="preserve">- -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>לגבי תנובה הדבר היחיד שיחול זה חוק איסור הלבנת הון שהכסף נכנס לישראל הוא אכן כסף לגיטימי. אבל</w:t>
      </w:r>
      <w:bookmarkStart w:id="1230" w:name="_ETM_Q1_3777448"/>
      <w:bookmarkEnd w:id="1230"/>
      <w:r>
        <w:rPr>
          <w:rFonts w:hint="cs"/>
          <w:rtl/>
        </w:rPr>
        <w:t xml:space="preserve"> אין שום פיקוח על בעלים - - - לישראל. 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יכול להיות שמישהו קונה, נכנס שותף במפעל מזון או אני </w:t>
      </w:r>
      <w:bookmarkStart w:id="1231" w:name="_ETM_Q1_3786253"/>
      <w:bookmarkEnd w:id="1231"/>
      <w:r>
        <w:rPr>
          <w:rFonts w:hint="cs"/>
          <w:rtl/>
        </w:rPr>
        <w:t xml:space="preserve">לא יודעת מה, בראשו עומד אדם שהוא עם הרשעות פליליות </w:t>
      </w:r>
      <w:bookmarkStart w:id="1232" w:name="_ETM_Q1_3788298"/>
      <w:bookmarkEnd w:id="1232"/>
      <w:r>
        <w:rPr>
          <w:rFonts w:hint="cs"/>
          <w:rtl/>
        </w:rPr>
        <w:t>והאינטרפול דולק אחריו בעולם?</w:t>
      </w:r>
    </w:p>
    <w:p w:rsidR="004E161F" w:rsidRDefault="004E161F" w:rsidP="004E161F">
      <w:pPr>
        <w:rPr>
          <w:rtl/>
        </w:rPr>
      </w:pPr>
    </w:p>
    <w:p w:rsidR="004E161F" w:rsidRDefault="004E161F" w:rsidP="004E161F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כן, יכול להיות. </w:t>
      </w:r>
    </w:p>
    <w:p w:rsidR="004E161F" w:rsidRDefault="004E161F" w:rsidP="004E161F">
      <w:pPr>
        <w:rPr>
          <w:rtl/>
        </w:rPr>
      </w:pPr>
      <w:bookmarkStart w:id="1233" w:name="_ETM_Q1_3791897"/>
      <w:bookmarkEnd w:id="1233"/>
    </w:p>
    <w:p w:rsidR="004E161F" w:rsidRDefault="004E161F" w:rsidP="004E161F">
      <w:pPr>
        <w:pStyle w:val="af6"/>
        <w:keepNext/>
        <w:rPr>
          <w:rtl/>
        </w:rPr>
      </w:pPr>
      <w:bookmarkStart w:id="1234" w:name="_ETM_Q1_3792313"/>
      <w:bookmarkStart w:id="1235" w:name="_ETM_Q1_3793272"/>
      <w:bookmarkEnd w:id="1234"/>
      <w:bookmarkEnd w:id="1235"/>
      <w:r>
        <w:rPr>
          <w:rtl/>
        </w:rPr>
        <w:t>היו"ר תמר זנדברג:</w:t>
      </w:r>
    </w:p>
    <w:p w:rsidR="004E161F" w:rsidRDefault="004E161F" w:rsidP="004E161F">
      <w:pPr>
        <w:pStyle w:val="KeepWithNext"/>
        <w:rPr>
          <w:rtl/>
        </w:rPr>
      </w:pPr>
    </w:p>
    <w:p w:rsidR="004E161F" w:rsidRDefault="004E161F" w:rsidP="004E161F">
      <w:pPr>
        <w:rPr>
          <w:rtl/>
        </w:rPr>
      </w:pPr>
      <w:r>
        <w:rPr>
          <w:rFonts w:hint="cs"/>
          <w:rtl/>
        </w:rPr>
        <w:t xml:space="preserve">אוי ואבוי. זה רע </w:t>
      </w:r>
      <w:bookmarkStart w:id="1236" w:name="_ETM_Q1_3796591"/>
      <w:bookmarkEnd w:id="1236"/>
      <w:r>
        <w:rPr>
          <w:rFonts w:hint="cs"/>
          <w:rtl/>
        </w:rPr>
        <w:t xml:space="preserve">מאוד. </w:t>
      </w:r>
    </w:p>
    <w:p w:rsidR="004E161F" w:rsidRDefault="004E161F" w:rsidP="004E161F">
      <w:pPr>
        <w:rPr>
          <w:rtl/>
        </w:rPr>
      </w:pPr>
      <w:bookmarkStart w:id="1237" w:name="_ETM_Q1_3798481"/>
      <w:bookmarkEnd w:id="1237"/>
    </w:p>
    <w:p w:rsidR="004E161F" w:rsidRDefault="004E161F" w:rsidP="004E161F">
      <w:pPr>
        <w:pStyle w:val="af9"/>
        <w:keepNext/>
        <w:rPr>
          <w:rtl/>
        </w:rPr>
      </w:pPr>
      <w:bookmarkStart w:id="1238" w:name="_ETM_Q1_3800045"/>
      <w:bookmarkEnd w:id="1238"/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4E161F" w:rsidRDefault="004E161F" w:rsidP="004E161F">
      <w:pPr>
        <w:pStyle w:val="KeepWithNext"/>
        <w:rPr>
          <w:rtl/>
        </w:rPr>
      </w:pPr>
    </w:p>
    <w:p w:rsidR="00EB641C" w:rsidRDefault="004E161F" w:rsidP="004E161F">
      <w:pPr>
        <w:rPr>
          <w:rtl/>
        </w:rPr>
      </w:pPr>
      <w:r>
        <w:rPr>
          <w:rFonts w:hint="cs"/>
          <w:rtl/>
        </w:rPr>
        <w:t xml:space="preserve">מצאנו פתרון ביניים </w:t>
      </w:r>
      <w:r>
        <w:rPr>
          <w:rtl/>
        </w:rPr>
        <w:t>–</w:t>
      </w:r>
      <w:r>
        <w:rPr>
          <w:rFonts w:hint="cs"/>
          <w:rtl/>
        </w:rPr>
        <w:t xml:space="preserve"> אנחנו חושבים שעד הרישיון הקבוע, </w:t>
      </w:r>
      <w:bookmarkStart w:id="1239" w:name="_ETM_Q1_3803966"/>
      <w:bookmarkEnd w:id="1239"/>
      <w:r>
        <w:rPr>
          <w:rFonts w:hint="cs"/>
          <w:rtl/>
        </w:rPr>
        <w:t xml:space="preserve">ואני חושבת שיש הסכמה של היושבים פה גם אם היא לא מפורשת, המשקיעים הזרים למעשה לא נוגעים בצמח עד הרישיון </w:t>
      </w:r>
      <w:bookmarkStart w:id="1240" w:name="_ETM_Q1_3812686"/>
      <w:bookmarkEnd w:id="1240"/>
      <w:r>
        <w:rPr>
          <w:rFonts w:hint="cs"/>
          <w:rtl/>
        </w:rPr>
        <w:t xml:space="preserve">הקבוע. ואנחנו טוענים, הוצאנו חוות דעת כזו, שאנחנו מאוד </w:t>
      </w:r>
      <w:bookmarkStart w:id="1241" w:name="_ETM_Q1_3817820"/>
      <w:bookmarkEnd w:id="1241"/>
      <w:r>
        <w:rPr>
          <w:rFonts w:hint="cs"/>
          <w:rtl/>
        </w:rPr>
        <w:t xml:space="preserve">מקווים, ובאמת לא בציניות, אני מאוד שמחה שאתה אומר </w:t>
      </w:r>
      <w:bookmarkStart w:id="1242" w:name="_ETM_Q1_3820788"/>
      <w:bookmarkEnd w:id="1242"/>
      <w:r>
        <w:rPr>
          <w:rFonts w:hint="cs"/>
          <w:rtl/>
        </w:rPr>
        <w:t xml:space="preserve">אנחנו עובדים על זה במלוא המרץ כי אני בטוחה שלך </w:t>
      </w:r>
      <w:bookmarkStart w:id="1243" w:name="_ETM_Q1_3823186"/>
      <w:bookmarkEnd w:id="1243"/>
      <w:r>
        <w:rPr>
          <w:rFonts w:hint="cs"/>
          <w:rtl/>
        </w:rPr>
        <w:t xml:space="preserve">זה חדש והכשל לא היה אצלך, באמת. </w:t>
      </w:r>
    </w:p>
    <w:p w:rsidR="00EB641C" w:rsidRDefault="00EB641C" w:rsidP="004E161F">
      <w:pPr>
        <w:rPr>
          <w:rtl/>
        </w:rPr>
      </w:pPr>
    </w:p>
    <w:p w:rsidR="00EB641C" w:rsidRDefault="004E161F" w:rsidP="004E161F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1244" w:name="_ETM_Q1_3829548"/>
      <w:bookmarkEnd w:id="1244"/>
      <w:r>
        <w:rPr>
          <w:rFonts w:hint="cs"/>
          <w:rtl/>
        </w:rPr>
        <w:t xml:space="preserve">הולכים למצוא את הפתרון בנושא שעד שאין את הצמח, עד </w:t>
      </w:r>
      <w:bookmarkStart w:id="1245" w:name="_ETM_Q1_3835829"/>
      <w:bookmarkEnd w:id="1245"/>
      <w:r>
        <w:rPr>
          <w:rFonts w:hint="cs"/>
          <w:rtl/>
        </w:rPr>
        <w:t xml:space="preserve">שאין נגיעה בצמח ואין רישיון קבוע שאותו משרד הבריאות </w:t>
      </w:r>
      <w:bookmarkStart w:id="1246" w:name="_ETM_Q1_3839003"/>
      <w:bookmarkEnd w:id="1246"/>
      <w:r>
        <w:rPr>
          <w:rFonts w:hint="cs"/>
          <w:rtl/>
        </w:rPr>
        <w:t xml:space="preserve">נותן לפי התקנים של </w:t>
      </w:r>
      <w:r>
        <w:rPr>
          <w:rFonts w:hint="cs"/>
        </w:rPr>
        <w:t>GAP</w:t>
      </w:r>
      <w:r>
        <w:rPr>
          <w:rFonts w:hint="cs"/>
          <w:rtl/>
        </w:rPr>
        <w:t xml:space="preserve"> ו-</w:t>
      </w:r>
      <w:r>
        <w:rPr>
          <w:rFonts w:hint="cs"/>
        </w:rPr>
        <w:t>GMP</w:t>
      </w:r>
      <w:r>
        <w:rPr>
          <w:rFonts w:hint="cs"/>
          <w:rtl/>
        </w:rPr>
        <w:t xml:space="preserve"> אז אנחנו חושבים עדיין </w:t>
      </w:r>
      <w:bookmarkStart w:id="1247" w:name="_ETM_Q1_3846409"/>
      <w:bookmarkEnd w:id="1247"/>
      <w:r>
        <w:rPr>
          <w:rFonts w:hint="cs"/>
          <w:rtl/>
        </w:rPr>
        <w:t>שעל היתרי בנייה, חממות, ברזלים ומה שנקרא בנייה שהי</w:t>
      </w:r>
      <w:bookmarkStart w:id="1248" w:name="_ETM_Q1_3853508"/>
      <w:bookmarkEnd w:id="1248"/>
      <w:r>
        <w:rPr>
          <w:rFonts w:hint="cs"/>
          <w:rtl/>
        </w:rPr>
        <w:t xml:space="preserve">א בינתיים לא קשורה למשרד לביטחון פנים ומשרד הבריאות אנחנו </w:t>
      </w:r>
      <w:bookmarkStart w:id="1249" w:name="_ETM_Q1_3857416"/>
      <w:bookmarkEnd w:id="1249"/>
      <w:r>
        <w:rPr>
          <w:rFonts w:hint="cs"/>
          <w:rtl/>
        </w:rPr>
        <w:t xml:space="preserve">חושבים שהמשקיעים הזרים כן יכולים להשקיע את הכסף </w:t>
      </w:r>
      <w:r w:rsidR="00EB641C">
        <w:rPr>
          <w:rFonts w:hint="cs"/>
          <w:rtl/>
        </w:rPr>
        <w:t xml:space="preserve">ולהיות חלק. </w:t>
      </w:r>
      <w:bookmarkStart w:id="1250" w:name="_ETM_Q1_3864138"/>
      <w:bookmarkEnd w:id="1250"/>
    </w:p>
    <w:p w:rsidR="00EB641C" w:rsidRDefault="00EB641C" w:rsidP="004E161F">
      <w:pPr>
        <w:rPr>
          <w:rtl/>
        </w:rPr>
      </w:pPr>
    </w:p>
    <w:p w:rsidR="004E161F" w:rsidRDefault="00EB641C" w:rsidP="004E161F">
      <w:pPr>
        <w:rPr>
          <w:rtl/>
        </w:rPr>
      </w:pPr>
      <w:r>
        <w:rPr>
          <w:rFonts w:hint="cs"/>
          <w:rtl/>
        </w:rPr>
        <w:t xml:space="preserve">במידה ויהיה הרישיון הקבוע שהוא הרישיון המשמעותי, בינתיים זה קודים ראשוניים שאין להם שום - - - עד </w:t>
      </w:r>
      <w:bookmarkStart w:id="1251" w:name="_ETM_Q1_3871512"/>
      <w:bookmarkEnd w:id="1251"/>
      <w:r>
        <w:rPr>
          <w:rFonts w:hint="cs"/>
          <w:rtl/>
        </w:rPr>
        <w:t xml:space="preserve">שזה לא קורה ולא מקבלים את הרישיון הקבוע אין לזה שום תכלית. אותם קודים ראשוניים שמקבלים הם גם זמניים. הם </w:t>
      </w:r>
      <w:bookmarkStart w:id="1252" w:name="_ETM_Q1_3881043"/>
      <w:bookmarkEnd w:id="1252"/>
      <w:r>
        <w:rPr>
          <w:rFonts w:hint="cs"/>
          <w:rtl/>
        </w:rPr>
        <w:t xml:space="preserve">צריכים אישור שהוא אישור סופי ממשרד הבריאות ומהמשרד לביטחון פנים </w:t>
      </w:r>
      <w:bookmarkStart w:id="1253" w:name="_ETM_Q1_3886629"/>
      <w:bookmarkEnd w:id="1253"/>
      <w:r>
        <w:rPr>
          <w:rFonts w:hint="cs"/>
          <w:rtl/>
        </w:rPr>
        <w:t xml:space="preserve">ומכל שרשרת משרדי הממשלה. אז כך שלהיתרי בנייה ולחממות אני </w:t>
      </w:r>
      <w:bookmarkStart w:id="1254" w:name="_ETM_Q1_3895394"/>
      <w:bookmarkEnd w:id="1254"/>
      <w:r>
        <w:rPr>
          <w:rFonts w:hint="cs"/>
          <w:rtl/>
        </w:rPr>
        <w:t xml:space="preserve">לא חושבת שהמשקיע צריך להיות שם. כשיהיה הרישיון הקבוע העניין </w:t>
      </w:r>
      <w:bookmarkStart w:id="1255" w:name="_ETM_Q1_3898477"/>
      <w:bookmarkEnd w:id="1255"/>
      <w:r>
        <w:rPr>
          <w:rFonts w:hint="cs"/>
          <w:rtl/>
        </w:rPr>
        <w:t xml:space="preserve">יבחן על ידי משטרת ישראל, משרד הבריאות והמשרד לביטחון </w:t>
      </w:r>
      <w:bookmarkStart w:id="1256" w:name="_ETM_Q1_3902589"/>
      <w:bookmarkEnd w:id="1256"/>
      <w:r>
        <w:rPr>
          <w:rFonts w:hint="cs"/>
          <w:rtl/>
        </w:rPr>
        <w:t xml:space="preserve">פנים </w:t>
      </w:r>
      <w:r>
        <w:rPr>
          <w:rtl/>
        </w:rPr>
        <w:t>–</w:t>
      </w:r>
      <w:r>
        <w:rPr>
          <w:rFonts w:hint="cs"/>
          <w:rtl/>
        </w:rPr>
        <w:t xml:space="preserve"> ואז יוחלט, ואני מקווה שאותה חקיקה </w:t>
      </w:r>
      <w:bookmarkStart w:id="1257" w:name="_ETM_Q1_3907290"/>
      <w:bookmarkEnd w:id="1257"/>
      <w:r>
        <w:rPr>
          <w:rFonts w:hint="cs"/>
          <w:rtl/>
        </w:rPr>
        <w:t xml:space="preserve">גם תיכנס לתוקף ואנחנו גם נקל עליכם וגם נקל עלינו. </w:t>
      </w:r>
    </w:p>
    <w:p w:rsidR="00EB641C" w:rsidRDefault="00EB641C" w:rsidP="004E161F">
      <w:pPr>
        <w:rPr>
          <w:rtl/>
        </w:rPr>
      </w:pPr>
      <w:bookmarkStart w:id="1258" w:name="_ETM_Q1_3910826"/>
      <w:bookmarkEnd w:id="1258"/>
    </w:p>
    <w:p w:rsidR="00EB641C" w:rsidRDefault="00EB641C" w:rsidP="00EB641C">
      <w:pPr>
        <w:pStyle w:val="af9"/>
        <w:keepNext/>
        <w:rPr>
          <w:rtl/>
        </w:rPr>
      </w:pPr>
      <w:bookmarkStart w:id="1259" w:name="_ETM_Q1_3912149"/>
      <w:bookmarkEnd w:id="1259"/>
      <w:r>
        <w:rPr>
          <w:rtl/>
        </w:rPr>
        <w:t>אמיר ליפשיץ:</w:t>
      </w:r>
    </w:p>
    <w:p w:rsidR="00EB641C" w:rsidRDefault="00EB641C" w:rsidP="00EB641C">
      <w:pPr>
        <w:pStyle w:val="KeepWithNext"/>
        <w:rPr>
          <w:rtl/>
        </w:rPr>
      </w:pPr>
    </w:p>
    <w:p w:rsidR="00EB641C" w:rsidRDefault="00EB641C" w:rsidP="00EB641C">
      <w:pPr>
        <w:rPr>
          <w:rtl/>
        </w:rPr>
      </w:pPr>
      <w:r>
        <w:rPr>
          <w:rFonts w:hint="cs"/>
          <w:rtl/>
        </w:rPr>
        <w:t xml:space="preserve">אני חייב להבהיר פה את הדברים. האחריות למתן רישיונות לעיסוק </w:t>
      </w:r>
      <w:bookmarkStart w:id="1260" w:name="_ETM_Q1_3916229"/>
      <w:bookmarkEnd w:id="1260"/>
      <w:r>
        <w:rPr>
          <w:rFonts w:hint="cs"/>
          <w:rtl/>
        </w:rPr>
        <w:t xml:space="preserve">בקנאביס לא חונה במשטרת ישראל. היא חונה מקצה לקצה במשרד </w:t>
      </w:r>
      <w:bookmarkStart w:id="1261" w:name="_ETM_Q1_3921597"/>
      <w:bookmarkEnd w:id="1261"/>
      <w:r>
        <w:rPr>
          <w:rFonts w:hint="cs"/>
          <w:rtl/>
        </w:rPr>
        <w:t xml:space="preserve">הבריאות. בסופו של יום, אמרה את זה חברתי פה במשרד הבריאות, אדם שרוצה להיות במעגל הפנימי של העוסקים בכל תחום הקנאביס, אם זה יצרן, אם זה עוסק, אם </w:t>
      </w:r>
      <w:bookmarkStart w:id="1262" w:name="_ETM_Q1_3932732"/>
      <w:bookmarkEnd w:id="1262"/>
      <w:r>
        <w:rPr>
          <w:rFonts w:hint="cs"/>
          <w:rtl/>
        </w:rPr>
        <w:t xml:space="preserve">זה מגדל, אם זה יצואן או אם זה בית מסחר, </w:t>
      </w:r>
      <w:bookmarkStart w:id="1263" w:name="_ETM_Q1_3939453"/>
      <w:bookmarkEnd w:id="1263"/>
      <w:r>
        <w:rPr>
          <w:rFonts w:hint="cs"/>
          <w:rtl/>
        </w:rPr>
        <w:t xml:space="preserve">צריך את הרישיון של משרד הבריאות. </w:t>
      </w:r>
    </w:p>
    <w:p w:rsidR="00EB641C" w:rsidRDefault="00EB641C" w:rsidP="00EB641C">
      <w:pPr>
        <w:rPr>
          <w:rtl/>
        </w:rPr>
      </w:pPr>
    </w:p>
    <w:p w:rsidR="00EB641C" w:rsidRDefault="00EB641C" w:rsidP="00EB641C">
      <w:pPr>
        <w:rPr>
          <w:rtl/>
        </w:rPr>
      </w:pPr>
      <w:r>
        <w:rPr>
          <w:rFonts w:hint="cs"/>
          <w:rtl/>
        </w:rPr>
        <w:t xml:space="preserve">כשמדובר במשקיע זר </w:t>
      </w:r>
      <w:bookmarkStart w:id="1264" w:name="_ETM_Q1_3943318"/>
      <w:bookmarkEnd w:id="1264"/>
      <w:r>
        <w:rPr>
          <w:rFonts w:hint="cs"/>
          <w:rtl/>
        </w:rPr>
        <w:t xml:space="preserve">הוא עתיד לפנות במנגנון הרגיל למשרד הבריאות שיפנו אלינו </w:t>
      </w:r>
      <w:bookmarkStart w:id="1265" w:name="_ETM_Q1_3947334"/>
      <w:bookmarkEnd w:id="1265"/>
      <w:r>
        <w:rPr>
          <w:rFonts w:hint="cs"/>
          <w:rtl/>
        </w:rPr>
        <w:t xml:space="preserve">ואנחנו נבצע את המנגנון של הבדיקה בדומה לכל משקיע מקומי. </w:t>
      </w:r>
      <w:bookmarkStart w:id="1266" w:name="_ETM_Q1_3951114"/>
      <w:bookmarkEnd w:id="1266"/>
      <w:r>
        <w:rPr>
          <w:rFonts w:hint="cs"/>
          <w:rtl/>
        </w:rPr>
        <w:t xml:space="preserve">כל משקיע זר במנגנון סדור. חשוב מאוד לקחת בחשבון שיש </w:t>
      </w:r>
      <w:bookmarkStart w:id="1267" w:name="_ETM_Q1_3958447"/>
      <w:bookmarkEnd w:id="1267"/>
      <w:r>
        <w:rPr>
          <w:rFonts w:hint="cs"/>
          <w:rtl/>
        </w:rPr>
        <w:t xml:space="preserve">שוני רלוונטי משמעותי בין משקיעים זרים לבין משקיעים מקומיים במובן </w:t>
      </w:r>
      <w:bookmarkStart w:id="1268" w:name="_ETM_Q1_3960015"/>
      <w:bookmarkEnd w:id="1268"/>
      <w:r>
        <w:rPr>
          <w:rFonts w:hint="cs"/>
          <w:rtl/>
        </w:rPr>
        <w:t>הזה שחלק מהמידע או היכולת לאמת את המידע לא נמצאת בידינו. זה לא בדומה למשקיע מקומי או אפילו חברה מקומית ש</w:t>
      </w:r>
      <w:bookmarkStart w:id="1269" w:name="_ETM_Q1_3967048"/>
      <w:bookmarkEnd w:id="1269"/>
      <w:r>
        <w:rPr>
          <w:rFonts w:hint="cs"/>
          <w:rtl/>
        </w:rPr>
        <w:t>אני יכול לבדוק אזרח ישראלי או תושב ישראלי שנמצא</w:t>
      </w:r>
      <w:bookmarkStart w:id="1270" w:name="_ETM_Q1_3970338"/>
      <w:bookmarkEnd w:id="1270"/>
      <w:r>
        <w:rPr>
          <w:rFonts w:hint="cs"/>
          <w:rtl/>
        </w:rPr>
        <w:t xml:space="preserve"> במקום פה, אני ניגש למערכות שלי, הפליליות, המודיעיניות ובודק </w:t>
      </w:r>
      <w:bookmarkStart w:id="1271" w:name="_ETM_Q1_3973372"/>
      <w:bookmarkEnd w:id="1271"/>
      <w:r>
        <w:rPr>
          <w:rFonts w:hint="cs"/>
          <w:rtl/>
        </w:rPr>
        <w:t xml:space="preserve">אם יש או אין - - </w:t>
      </w:r>
    </w:p>
    <w:p w:rsidR="00EB641C" w:rsidRDefault="00EB641C" w:rsidP="00EB641C">
      <w:pPr>
        <w:rPr>
          <w:rtl/>
        </w:rPr>
      </w:pPr>
    </w:p>
    <w:p w:rsidR="00EB641C" w:rsidRDefault="00EB641C" w:rsidP="00EB641C">
      <w:pPr>
        <w:pStyle w:val="af9"/>
        <w:keepNext/>
        <w:rPr>
          <w:rtl/>
        </w:rPr>
      </w:pPr>
      <w:r>
        <w:rPr>
          <w:rtl/>
        </w:rPr>
        <w:t xml:space="preserve">חגית </w:t>
      </w:r>
      <w:proofErr w:type="spellStart"/>
      <w:r>
        <w:rPr>
          <w:rtl/>
        </w:rPr>
        <w:t>ויינשטוק</w:t>
      </w:r>
      <w:proofErr w:type="spellEnd"/>
      <w:r>
        <w:rPr>
          <w:rtl/>
        </w:rPr>
        <w:t>:</w:t>
      </w:r>
    </w:p>
    <w:p w:rsidR="00EB641C" w:rsidRDefault="00EB641C" w:rsidP="00EB641C">
      <w:pPr>
        <w:pStyle w:val="KeepWithNext"/>
        <w:rPr>
          <w:rtl/>
        </w:rPr>
      </w:pPr>
    </w:p>
    <w:p w:rsidR="00EB641C" w:rsidRDefault="00EB641C" w:rsidP="00EB641C">
      <w:pPr>
        <w:rPr>
          <w:rtl/>
        </w:rPr>
      </w:pPr>
      <w:r>
        <w:rPr>
          <w:rFonts w:hint="cs"/>
          <w:rtl/>
        </w:rPr>
        <w:t xml:space="preserve">אז תעשה את זה </w:t>
      </w:r>
      <w:bookmarkStart w:id="1272" w:name="_ETM_Q1_3976286"/>
      <w:bookmarkEnd w:id="1272"/>
      <w:r>
        <w:rPr>
          <w:rFonts w:hint="cs"/>
          <w:rtl/>
        </w:rPr>
        <w:t xml:space="preserve">ברישיון הקבוע. מעולה - - </w:t>
      </w:r>
    </w:p>
    <w:p w:rsidR="00EB641C" w:rsidRDefault="00EB641C" w:rsidP="00EB641C">
      <w:pPr>
        <w:rPr>
          <w:rtl/>
        </w:rPr>
      </w:pPr>
      <w:bookmarkStart w:id="1273" w:name="_ETM_Q1_3978607"/>
      <w:bookmarkEnd w:id="1273"/>
    </w:p>
    <w:p w:rsidR="00EB641C" w:rsidRDefault="00EB641C" w:rsidP="00EB641C">
      <w:pPr>
        <w:pStyle w:val="af9"/>
        <w:keepNext/>
        <w:rPr>
          <w:rtl/>
        </w:rPr>
      </w:pPr>
      <w:bookmarkStart w:id="1274" w:name="_ETM_Q1_3979091"/>
      <w:bookmarkStart w:id="1275" w:name="_ETM_Q1_3979986"/>
      <w:bookmarkEnd w:id="1274"/>
      <w:bookmarkEnd w:id="1275"/>
      <w:r>
        <w:rPr>
          <w:rtl/>
        </w:rPr>
        <w:t>אמיר ליפשיץ:</w:t>
      </w:r>
    </w:p>
    <w:p w:rsidR="00EB641C" w:rsidRDefault="00EB641C" w:rsidP="00EB641C">
      <w:pPr>
        <w:pStyle w:val="KeepWithNext"/>
        <w:rPr>
          <w:rtl/>
        </w:rPr>
      </w:pPr>
    </w:p>
    <w:p w:rsidR="00EB641C" w:rsidRDefault="00EB641C" w:rsidP="00EB641C">
      <w:pPr>
        <w:rPr>
          <w:rtl/>
        </w:rPr>
      </w:pPr>
      <w:r>
        <w:rPr>
          <w:rFonts w:hint="cs"/>
          <w:rtl/>
        </w:rPr>
        <w:t>תני לי לסיים ברשותך. ההליכים</w:t>
      </w:r>
      <w:bookmarkStart w:id="1276" w:name="_ETM_Q1_3979887"/>
      <w:bookmarkEnd w:id="1276"/>
      <w:r>
        <w:rPr>
          <w:rFonts w:hint="cs"/>
          <w:rtl/>
        </w:rPr>
        <w:t xml:space="preserve"> האלו יצריכו בחלק מהמקרים פנייה לגורמים בחוץ-לארץ, לגורמים בין-לאומיים אולי,</w:t>
      </w:r>
      <w:bookmarkStart w:id="1277" w:name="_ETM_Q1_3986302"/>
      <w:bookmarkEnd w:id="1277"/>
      <w:r>
        <w:rPr>
          <w:rFonts w:hint="cs"/>
          <w:rtl/>
        </w:rPr>
        <w:t xml:space="preserve"> גורמי אכיפה, שיוכלו לאמת את אותם נתונים- - </w:t>
      </w:r>
    </w:p>
    <w:p w:rsidR="00EB641C" w:rsidRDefault="00EB641C" w:rsidP="00EB641C">
      <w:pPr>
        <w:rPr>
          <w:rtl/>
        </w:rPr>
      </w:pPr>
    </w:p>
    <w:p w:rsidR="00EB641C" w:rsidRDefault="00EB641C" w:rsidP="00EB641C">
      <w:pPr>
        <w:pStyle w:val="af6"/>
        <w:keepNext/>
        <w:rPr>
          <w:rtl/>
        </w:rPr>
      </w:pPr>
      <w:bookmarkStart w:id="1278" w:name="_ETM_Q1_3988879"/>
      <w:bookmarkEnd w:id="1278"/>
      <w:r>
        <w:rPr>
          <w:rtl/>
        </w:rPr>
        <w:t>היו"ר תמר זנדברג:</w:t>
      </w:r>
    </w:p>
    <w:p w:rsidR="00EB641C" w:rsidRDefault="00EB641C" w:rsidP="00EB641C">
      <w:pPr>
        <w:pStyle w:val="KeepWithNext"/>
        <w:rPr>
          <w:rtl/>
        </w:rPr>
      </w:pPr>
    </w:p>
    <w:p w:rsidR="00EB641C" w:rsidRDefault="00EB641C" w:rsidP="00EB641C">
      <w:pPr>
        <w:rPr>
          <w:rtl/>
        </w:rPr>
      </w:pPr>
      <w:r>
        <w:rPr>
          <w:rFonts w:hint="cs"/>
          <w:rtl/>
        </w:rPr>
        <w:t xml:space="preserve">זה ברור, זה </w:t>
      </w:r>
      <w:bookmarkStart w:id="1279" w:name="_ETM_Q1_3991482"/>
      <w:bookmarkEnd w:id="1279"/>
      <w:r>
        <w:rPr>
          <w:rFonts w:hint="cs"/>
          <w:rtl/>
        </w:rPr>
        <w:t xml:space="preserve">בסדר - - </w:t>
      </w:r>
    </w:p>
    <w:p w:rsidR="00EB641C" w:rsidRDefault="00EB641C" w:rsidP="00EB641C">
      <w:pPr>
        <w:rPr>
          <w:rtl/>
        </w:rPr>
      </w:pPr>
    </w:p>
    <w:p w:rsidR="00EB641C" w:rsidRDefault="00EB641C" w:rsidP="00EB641C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EB641C" w:rsidRDefault="00EB641C" w:rsidP="00EB641C">
      <w:pPr>
        <w:pStyle w:val="KeepWithNext"/>
        <w:rPr>
          <w:rtl/>
        </w:rPr>
      </w:pPr>
    </w:p>
    <w:p w:rsidR="00745AB3" w:rsidRDefault="00EB641C" w:rsidP="00745AB3">
      <w:pPr>
        <w:rPr>
          <w:rtl/>
        </w:rPr>
      </w:pPr>
      <w:r>
        <w:rPr>
          <w:rFonts w:hint="cs"/>
          <w:rtl/>
        </w:rPr>
        <w:t xml:space="preserve">- - אלה תהליכים </w:t>
      </w:r>
      <w:bookmarkStart w:id="1280" w:name="_ETM_Q1_3993121"/>
      <w:bookmarkEnd w:id="1280"/>
      <w:r>
        <w:rPr>
          <w:rFonts w:hint="cs"/>
          <w:rtl/>
        </w:rPr>
        <w:t xml:space="preserve">שמגובשים בימים האלו, ולכן כשהנושא הזה יוסדר ויהיה לנו </w:t>
      </w:r>
      <w:r w:rsidR="00745AB3">
        <w:rPr>
          <w:rFonts w:hint="cs"/>
          <w:rtl/>
        </w:rPr>
        <w:t xml:space="preserve">בסיס חוקי מסודר לבצע את התהליך ונקבל פנייה מסודרת ממשרד הבריאות </w:t>
      </w:r>
      <w:bookmarkStart w:id="1281" w:name="_ETM_Q1_4002347"/>
      <w:bookmarkEnd w:id="1281"/>
      <w:r w:rsidR="00745AB3">
        <w:rPr>
          <w:rtl/>
        </w:rPr>
        <w:t>–</w:t>
      </w:r>
      <w:r w:rsidR="00745AB3">
        <w:rPr>
          <w:rFonts w:hint="cs"/>
          <w:rtl/>
        </w:rPr>
        <w:t xml:space="preserve"> נבצע את התהליך, נחזיר למשרד הבריאות שיפעיל את שיקול </w:t>
      </w:r>
      <w:bookmarkStart w:id="1282" w:name="_ETM_Q1_4009486"/>
      <w:bookmarkEnd w:id="1282"/>
      <w:r w:rsidR="00745AB3">
        <w:rPr>
          <w:rFonts w:hint="cs"/>
          <w:rtl/>
        </w:rPr>
        <w:t xml:space="preserve">דעתו הטוב ויחליט שכן או לא לאשר את אותו משקיע זר. </w:t>
      </w:r>
      <w:bookmarkStart w:id="1283" w:name="_ETM_Q1_4008469"/>
      <w:bookmarkStart w:id="1284" w:name="_ETM_Q1_4009302"/>
      <w:bookmarkEnd w:id="1283"/>
      <w:bookmarkEnd w:id="1284"/>
      <w:r w:rsidR="00745AB3">
        <w:rPr>
          <w:rFonts w:hint="cs"/>
          <w:rtl/>
        </w:rPr>
        <w:t xml:space="preserve">שלא ייצא שכאילו משטרת ישראל היא זו המאשרת והפוסלת </w:t>
      </w:r>
      <w:bookmarkStart w:id="1285" w:name="_ETM_Q1_4015182"/>
      <w:bookmarkEnd w:id="1285"/>
      <w:r w:rsidR="00745AB3">
        <w:rPr>
          <w:rFonts w:hint="cs"/>
          <w:rtl/>
        </w:rPr>
        <w:t xml:space="preserve">ואנו המעכבים. זה לא המצב - - </w:t>
      </w:r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bookmarkStart w:id="1286" w:name="_ETM_Q1_4021142"/>
      <w:bookmarkEnd w:id="1286"/>
      <w:r>
        <w:rPr>
          <w:rFonts w:hint="cs"/>
          <w:rtl/>
        </w:rPr>
        <w:t>אם שמת לב, נכנסנו לדיון הזה לקראת סיום בנושא לוח הזמנים. אני פשוט מנסה לראות מה לוח הזמנים</w:t>
      </w:r>
      <w:bookmarkStart w:id="1287" w:name="_ETM_Q1_4028928"/>
      <w:bookmarkEnd w:id="1287"/>
      <w:r>
        <w:rPr>
          <w:rFonts w:hint="cs"/>
          <w:rtl/>
        </w:rPr>
        <w:t xml:space="preserve"> ואיפה הסרת החסמים. </w:t>
      </w:r>
    </w:p>
    <w:p w:rsidR="00745AB3" w:rsidRDefault="00745AB3" w:rsidP="00745AB3">
      <w:pPr>
        <w:rPr>
          <w:rtl/>
        </w:rPr>
      </w:pPr>
      <w:bookmarkStart w:id="1288" w:name="_ETM_Q1_4029846"/>
      <w:bookmarkEnd w:id="1288"/>
    </w:p>
    <w:p w:rsidR="00745AB3" w:rsidRDefault="00745AB3" w:rsidP="00745AB3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r>
        <w:rPr>
          <w:rFonts w:hint="cs"/>
          <w:rtl/>
        </w:rPr>
        <w:t xml:space="preserve">אנחנו במקביל כשביקשנו את אותה דחייה של </w:t>
      </w:r>
      <w:bookmarkStart w:id="1289" w:name="_ETM_Q1_4031040"/>
      <w:bookmarkEnd w:id="1289"/>
      <w:r>
        <w:rPr>
          <w:rFonts w:hint="cs"/>
          <w:rtl/>
        </w:rPr>
        <w:t xml:space="preserve">מספר חודשים, של אותם שמונה חודשים שביקשנו זה כדי </w:t>
      </w:r>
      <w:bookmarkStart w:id="1290" w:name="_ETM_Q1_4034425"/>
      <w:bookmarkEnd w:id="1290"/>
      <w:r>
        <w:rPr>
          <w:rFonts w:hint="cs"/>
          <w:rtl/>
        </w:rPr>
        <w:t xml:space="preserve">לגייס כוח אדם לביצוע המשימה, להכשיר אותו. כאשר ברור </w:t>
      </w:r>
      <w:bookmarkStart w:id="1291" w:name="_ETM_Q1_4037627"/>
      <w:bookmarkEnd w:id="1291"/>
      <w:r>
        <w:rPr>
          <w:rFonts w:hint="cs"/>
          <w:rtl/>
        </w:rPr>
        <w:t xml:space="preserve">לנו שזה לא יספיק שמונה חודשים. ברור לי שמדובר בתהליכים </w:t>
      </w:r>
      <w:bookmarkStart w:id="1292" w:name="_ETM_Q1_4041991"/>
      <w:bookmarkEnd w:id="1292"/>
      <w:r>
        <w:rPr>
          <w:rFonts w:hint="cs"/>
          <w:rtl/>
        </w:rPr>
        <w:t xml:space="preserve">שייקחו הרבה יותר זמן ואנחנו ניקח כוחות קיימים ונווסת אותם </w:t>
      </w:r>
      <w:bookmarkStart w:id="1293" w:name="_ETM_Q1_4043257"/>
      <w:bookmarkEnd w:id="1293"/>
      <w:r>
        <w:rPr>
          <w:rFonts w:hint="cs"/>
          <w:rtl/>
        </w:rPr>
        <w:t xml:space="preserve">לצורך המשימות האלו. זה ברור לנו שיהיה פה איזשהו תהליך משולב. אבל אי אפשר כמו נציבות משרד הבריאות שנאמרה פה </w:t>
      </w:r>
      <w:bookmarkStart w:id="1294" w:name="_ETM_Q1_4051320"/>
      <w:bookmarkEnd w:id="1294"/>
      <w:r>
        <w:rPr>
          <w:rFonts w:hint="cs"/>
          <w:rtl/>
        </w:rPr>
        <w:t>ב-</w:t>
      </w:r>
      <w:r>
        <w:rPr>
          <w:rFonts w:hint="cs"/>
        </w:rPr>
        <w:t>SMS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מבחינתם תוך מספר שבועות. מכוון </w:t>
      </w:r>
      <w:bookmarkStart w:id="1295" w:name="_ETM_Q1_4052338"/>
      <w:bookmarkEnd w:id="1295"/>
      <w:r>
        <w:rPr>
          <w:rFonts w:hint="cs"/>
          <w:rtl/>
        </w:rPr>
        <w:t xml:space="preserve">שהם לא צריכים לבצע את זה אז אין בעיה מבחינתו </w:t>
      </w:r>
      <w:bookmarkStart w:id="1296" w:name="_ETM_Q1_4055776"/>
      <w:bookmarkEnd w:id="1296"/>
      <w:r>
        <w:rPr>
          <w:rFonts w:hint="cs"/>
          <w:rtl/>
        </w:rPr>
        <w:t xml:space="preserve">שתוך מספר שבועות, אבל אנחנו שכן נצטרך לקבל את הפניות </w:t>
      </w:r>
      <w:bookmarkStart w:id="1297" w:name="_ETM_Q1_4059123"/>
      <w:bookmarkEnd w:id="1297"/>
      <w:r>
        <w:rPr>
          <w:rFonts w:hint="cs"/>
          <w:rtl/>
        </w:rPr>
        <w:t xml:space="preserve">מבקשים את הארכה הזאת. תודה. </w:t>
      </w:r>
      <w:bookmarkStart w:id="1298" w:name="_ETM_Q1_4059876"/>
      <w:bookmarkEnd w:id="1298"/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r>
        <w:rPr>
          <w:rFonts w:hint="cs"/>
          <w:rtl/>
        </w:rPr>
        <w:t xml:space="preserve">תודה. </w:t>
      </w:r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r>
        <w:rPr>
          <w:rFonts w:hint="cs"/>
          <w:rtl/>
        </w:rPr>
        <w:t xml:space="preserve">אני פשוט חייבת להתייחס להערה של עורכת דין </w:t>
      </w:r>
      <w:proofErr w:type="spellStart"/>
      <w:r>
        <w:rPr>
          <w:rFonts w:hint="cs"/>
          <w:rtl/>
        </w:rPr>
        <w:t>ויינשטוק</w:t>
      </w:r>
      <w:proofErr w:type="spellEnd"/>
      <w:r>
        <w:rPr>
          <w:rFonts w:hint="cs"/>
          <w:rtl/>
        </w:rPr>
        <w:t xml:space="preserve">. האישור הראשוני מהווה אישור לעמידה </w:t>
      </w:r>
      <w:bookmarkStart w:id="1299" w:name="_ETM_Q1_4067370"/>
      <w:bookmarkEnd w:id="1299"/>
      <w:r>
        <w:rPr>
          <w:rFonts w:hint="cs"/>
          <w:rtl/>
        </w:rPr>
        <w:t xml:space="preserve">בתנאי סף. ואחד מתנאי הסף זה הבדיקה, ולכן אי אפשר </w:t>
      </w:r>
      <w:bookmarkStart w:id="1300" w:name="_ETM_Q1_4073912"/>
      <w:bookmarkEnd w:id="1300"/>
      <w:r>
        <w:rPr>
          <w:rFonts w:hint="cs"/>
          <w:rtl/>
        </w:rPr>
        <w:t xml:space="preserve">לתת אישור ראשוני למי שלא עומד בתנאי הסף. האישור הראשוני </w:t>
      </w:r>
      <w:bookmarkStart w:id="1301" w:name="_ETM_Q1_4078391"/>
      <w:bookmarkEnd w:id="1301"/>
      <w:r>
        <w:rPr>
          <w:rFonts w:hint="cs"/>
          <w:rtl/>
        </w:rPr>
        <w:t>חסר כל משמעות.</w:t>
      </w:r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r>
        <w:rPr>
          <w:rFonts w:hint="cs"/>
          <w:rtl/>
        </w:rPr>
        <w:t xml:space="preserve">הבנתי. כמה בקשות כאלה של משקיעים זרים יש </w:t>
      </w:r>
      <w:bookmarkStart w:id="1302" w:name="_ETM_Q1_4083975"/>
      <w:bookmarkEnd w:id="1302"/>
      <w:r>
        <w:rPr>
          <w:rFonts w:hint="cs"/>
          <w:rtl/>
        </w:rPr>
        <w:t>בפניכם כרגע?</w:t>
      </w:r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r>
        <w:rPr>
          <w:rFonts w:hint="cs"/>
          <w:rtl/>
        </w:rPr>
        <w:t xml:space="preserve">קשה לי להעריך. יש לנו מאות בקשות לאישורים ראשוניים </w:t>
      </w:r>
      <w:bookmarkStart w:id="1303" w:name="_ETM_Q1_4090424"/>
      <w:bookmarkEnd w:id="1303"/>
      <w:r>
        <w:rPr>
          <w:rFonts w:hint="cs"/>
          <w:rtl/>
        </w:rPr>
        <w:t xml:space="preserve">בכל תחומי העיסוק ולהערכתי מתוכן אני נתקלתי בערך </w:t>
      </w:r>
      <w:bookmarkStart w:id="1304" w:name="_ETM_Q1_4099169"/>
      <w:bookmarkEnd w:id="1304"/>
      <w:r>
        <w:rPr>
          <w:rFonts w:hint="cs"/>
          <w:rtl/>
        </w:rPr>
        <w:t xml:space="preserve">בעשר בקשות שעירבו משקיע זר. אבל זה לא מדגם מייצג </w:t>
      </w:r>
      <w:bookmarkStart w:id="1305" w:name="_ETM_Q1_4105521"/>
      <w:bookmarkEnd w:id="1305"/>
      <w:r>
        <w:rPr>
          <w:rFonts w:hint="cs"/>
          <w:rtl/>
        </w:rPr>
        <w:t xml:space="preserve">כי אני לא רואה את כל הבקשות. </w:t>
      </w:r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45AB3" w:rsidRDefault="00745AB3" w:rsidP="00745AB3">
      <w:pPr>
        <w:pStyle w:val="KeepWithNext"/>
        <w:rPr>
          <w:rtl/>
        </w:rPr>
      </w:pPr>
    </w:p>
    <w:p w:rsidR="00745AB3" w:rsidRDefault="00745AB3" w:rsidP="00745AB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ואתם מבחינתכם מעבירים </w:t>
      </w:r>
      <w:bookmarkStart w:id="1306" w:name="_ETM_Q1_4113067"/>
      <w:bookmarkEnd w:id="1306"/>
      <w:r>
        <w:rPr>
          <w:rFonts w:hint="cs"/>
          <w:rtl/>
        </w:rPr>
        <w:t xml:space="preserve">למשטרה לצורך הבדיקה </w:t>
      </w:r>
      <w:r>
        <w:rPr>
          <w:rtl/>
        </w:rPr>
        <w:t>–</w:t>
      </w:r>
      <w:r>
        <w:rPr>
          <w:rFonts w:hint="cs"/>
          <w:rtl/>
        </w:rPr>
        <w:t xml:space="preserve"> זר, ישראלי, אתם - </w:t>
      </w:r>
      <w:bookmarkStart w:id="1307" w:name="_ETM_Q1_4116702"/>
      <w:bookmarkEnd w:id="1307"/>
      <w:r>
        <w:rPr>
          <w:rFonts w:hint="cs"/>
          <w:rtl/>
        </w:rPr>
        <w:t xml:space="preserve">- - זה תלוי בהם. </w:t>
      </w:r>
    </w:p>
    <w:p w:rsidR="00745AB3" w:rsidRDefault="00745AB3" w:rsidP="00745AB3">
      <w:pPr>
        <w:rPr>
          <w:rtl/>
        </w:rPr>
      </w:pPr>
    </w:p>
    <w:p w:rsidR="00745AB3" w:rsidRDefault="00745AB3" w:rsidP="00745AB3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745AB3" w:rsidRDefault="00745AB3" w:rsidP="00745AB3">
      <w:pPr>
        <w:pStyle w:val="KeepWithNext"/>
        <w:rPr>
          <w:rtl/>
        </w:rPr>
      </w:pPr>
    </w:p>
    <w:p w:rsidR="004B2B44" w:rsidRDefault="00745AB3" w:rsidP="00745AB3">
      <w:pPr>
        <w:rPr>
          <w:rtl/>
        </w:rPr>
      </w:pPr>
      <w:r>
        <w:rPr>
          <w:rFonts w:hint="cs"/>
          <w:rtl/>
        </w:rPr>
        <w:t xml:space="preserve">כשלא מדובר בזר התהליך </w:t>
      </w:r>
      <w:bookmarkStart w:id="1308" w:name="_ETM_Q1_4121220"/>
      <w:bookmarkEnd w:id="1308"/>
      <w:r>
        <w:rPr>
          <w:rFonts w:hint="cs"/>
          <w:rtl/>
        </w:rPr>
        <w:t xml:space="preserve">זורם, נקודה. מעבירים, מקבלים תשובה, מתקדמים. כאשר מדובר בזרים כשהגיעו </w:t>
      </w:r>
      <w:bookmarkStart w:id="1309" w:name="_ETM_Q1_4127962"/>
      <w:bookmarkEnd w:id="1309"/>
      <w:r>
        <w:rPr>
          <w:rFonts w:hint="cs"/>
          <w:rtl/>
        </w:rPr>
        <w:t xml:space="preserve">הבקשות הראשונות הסתבר שיש בעיה בבדיקה שלהם ומאז יש בקשות </w:t>
      </w:r>
      <w:bookmarkStart w:id="1310" w:name="_ETM_Q1_4133336"/>
      <w:bookmarkEnd w:id="1310"/>
      <w:r>
        <w:rPr>
          <w:rFonts w:hint="cs"/>
          <w:rtl/>
        </w:rPr>
        <w:t xml:space="preserve">שלפעמים - - - כאמור, אנחנו מודעים לעבודת המטה </w:t>
      </w:r>
      <w:bookmarkStart w:id="1311" w:name="_ETM_Q1_4134274"/>
      <w:bookmarkEnd w:id="1311"/>
      <w:r>
        <w:rPr>
          <w:rFonts w:hint="cs"/>
          <w:rtl/>
        </w:rPr>
        <w:t xml:space="preserve">שמתבצעת וחברי אישר שעבודת המטה שמתבצעת ואולי גם דייק בסופו </w:t>
      </w:r>
      <w:bookmarkStart w:id="1312" w:name="_ETM_Q1_4139877"/>
      <w:bookmarkEnd w:id="1312"/>
      <w:r>
        <w:rPr>
          <w:rFonts w:hint="cs"/>
          <w:rtl/>
        </w:rPr>
        <w:t xml:space="preserve">של דבר את דבריו. זה לא שזו פעם ראשונה </w:t>
      </w:r>
      <w:bookmarkStart w:id="1313" w:name="_ETM_Q1_4144188"/>
      <w:bookmarkEnd w:id="1313"/>
      <w:r>
        <w:rPr>
          <w:rFonts w:hint="cs"/>
          <w:rtl/>
        </w:rPr>
        <w:t xml:space="preserve">שהם נתקלים בזה, זו פעם ראשונה שהם נאלצים לעסוק בתחום </w:t>
      </w:r>
      <w:bookmarkStart w:id="1314" w:name="_ETM_Q1_4145877"/>
      <w:bookmarkEnd w:id="1314"/>
      <w:r>
        <w:rPr>
          <w:rFonts w:hint="cs"/>
          <w:rtl/>
        </w:rPr>
        <w:t xml:space="preserve">הזה באופן עקבי ומשמעותי ולכן הם יוצרים את התשתית הקיימת. </w:t>
      </w:r>
      <w:bookmarkStart w:id="1315" w:name="_ETM_Q1_4149665"/>
      <w:bookmarkEnd w:id="1315"/>
    </w:p>
    <w:p w:rsidR="004B2B44" w:rsidRDefault="004B2B44" w:rsidP="00745AB3">
      <w:pPr>
        <w:rPr>
          <w:rtl/>
        </w:rPr>
      </w:pPr>
    </w:p>
    <w:p w:rsidR="00745AB3" w:rsidRDefault="00745AB3" w:rsidP="00745AB3">
      <w:pPr>
        <w:rPr>
          <w:rtl/>
        </w:rPr>
      </w:pPr>
      <w:r>
        <w:rPr>
          <w:rFonts w:hint="cs"/>
          <w:rtl/>
        </w:rPr>
        <w:t xml:space="preserve">אבל הבקשות הופנו והציפו את הבעיה כבר אז. ולכן הם </w:t>
      </w:r>
      <w:bookmarkStart w:id="1316" w:name="_ETM_Q1_4155936"/>
      <w:bookmarkEnd w:id="1316"/>
      <w:r>
        <w:rPr>
          <w:rFonts w:hint="cs"/>
          <w:rtl/>
        </w:rPr>
        <w:t xml:space="preserve">התחילו לחפש את המענים נכון </w:t>
      </w:r>
      <w:proofErr w:type="spellStart"/>
      <w:r>
        <w:rPr>
          <w:rFonts w:hint="cs"/>
          <w:rtl/>
        </w:rPr>
        <w:t>לכרגע</w:t>
      </w:r>
      <w:proofErr w:type="spellEnd"/>
      <w:r>
        <w:rPr>
          <w:rFonts w:hint="cs"/>
          <w:rtl/>
        </w:rPr>
        <w:t xml:space="preserve"> הבקשות שהעברנו לא חזרו </w:t>
      </w:r>
      <w:bookmarkStart w:id="1317" w:name="_ETM_Q1_4158711"/>
      <w:bookmarkEnd w:id="1317"/>
      <w:r>
        <w:rPr>
          <w:rFonts w:hint="cs"/>
          <w:rtl/>
        </w:rPr>
        <w:t xml:space="preserve">וגם עוד לא קיבלנו אור ירוק שאומר תעבירו לנו את כל הבקשות כי אנחנו כבר יודעים איך לעשות את זה. </w:t>
      </w:r>
      <w:bookmarkStart w:id="1318" w:name="_ETM_Q1_4166438"/>
      <w:bookmarkEnd w:id="1318"/>
      <w:r>
        <w:rPr>
          <w:rFonts w:hint="cs"/>
          <w:rtl/>
        </w:rPr>
        <w:t xml:space="preserve">אנחנו ממתינים לאמירה שמקצועית הם ערוכים לעשות את הבדיקות. </w:t>
      </w:r>
    </w:p>
    <w:p w:rsidR="004B2B44" w:rsidRDefault="004B2B44" w:rsidP="00745AB3">
      <w:pPr>
        <w:rPr>
          <w:rtl/>
        </w:rPr>
      </w:pPr>
    </w:p>
    <w:p w:rsidR="004B2B44" w:rsidRDefault="004B2B44" w:rsidP="004B2B4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הבנתי. </w:t>
      </w:r>
      <w:bookmarkStart w:id="1319" w:name="_ETM_Q1_4167786"/>
      <w:bookmarkEnd w:id="1319"/>
      <w:r>
        <w:rPr>
          <w:rFonts w:hint="cs"/>
          <w:rtl/>
        </w:rPr>
        <w:t>משרד הכלכלה, מבחינתכם אתם מכירים את הבעיה הזאת, זה חסם מבחינתכם?</w:t>
      </w:r>
    </w:p>
    <w:p w:rsidR="004B2B44" w:rsidRDefault="004B2B44" w:rsidP="004B2B44">
      <w:pPr>
        <w:rPr>
          <w:rtl/>
        </w:rPr>
      </w:pPr>
    </w:p>
    <w:p w:rsidR="004B2B44" w:rsidRDefault="004B2B44" w:rsidP="004B2B44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אני חושב שאנחנו היינו אחד הזרזים לפתרון הבעיה - - </w:t>
      </w:r>
    </w:p>
    <w:p w:rsidR="004B2B44" w:rsidRDefault="004B2B44" w:rsidP="004B2B44">
      <w:pPr>
        <w:rPr>
          <w:rtl/>
        </w:rPr>
      </w:pPr>
    </w:p>
    <w:p w:rsidR="004B2B44" w:rsidRDefault="004B2B44" w:rsidP="004B2B44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>אין ספק שמשרד הכלכלה ניסה מאוד לסייע פה - -</w:t>
      </w:r>
    </w:p>
    <w:p w:rsidR="004B2B44" w:rsidRDefault="004B2B44" w:rsidP="004B2B44">
      <w:pPr>
        <w:rPr>
          <w:rtl/>
        </w:rPr>
      </w:pPr>
    </w:p>
    <w:p w:rsidR="004B2B44" w:rsidRDefault="004B2B44" w:rsidP="004B2B4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>כן, בגלל זה אני שואלת</w:t>
      </w:r>
      <w:bookmarkStart w:id="1320" w:name="_ETM_Q1_4181277"/>
      <w:bookmarkEnd w:id="1320"/>
      <w:r>
        <w:rPr>
          <w:rFonts w:hint="cs"/>
          <w:rtl/>
        </w:rPr>
        <w:t>.</w:t>
      </w:r>
    </w:p>
    <w:p w:rsidR="004B2B44" w:rsidRDefault="004B2B44" w:rsidP="004B2B44">
      <w:pPr>
        <w:rPr>
          <w:rtl/>
        </w:rPr>
      </w:pPr>
      <w:bookmarkStart w:id="1321" w:name="_ETM_Q1_4183355"/>
      <w:bookmarkEnd w:id="1321"/>
    </w:p>
    <w:p w:rsidR="004B2B44" w:rsidRDefault="004B2B44" w:rsidP="004B2B44">
      <w:pPr>
        <w:pStyle w:val="af9"/>
        <w:keepNext/>
        <w:rPr>
          <w:rtl/>
        </w:rPr>
      </w:pPr>
      <w:bookmarkStart w:id="1322" w:name="_ETM_Q1_4183827"/>
      <w:bookmarkStart w:id="1323" w:name="_ETM_Q1_4184473"/>
      <w:bookmarkEnd w:id="1322"/>
      <w:bookmarkEnd w:id="1323"/>
      <w:r>
        <w:rPr>
          <w:rtl/>
        </w:rPr>
        <w:t>איתי מלכיאור: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>אנחנו מברכים על התהליך, אנחנו</w:t>
      </w:r>
      <w:bookmarkStart w:id="1324" w:name="_ETM_Q1_4188408"/>
      <w:bookmarkEnd w:id="1324"/>
      <w:r>
        <w:rPr>
          <w:rFonts w:hint="cs"/>
          <w:rtl/>
        </w:rPr>
        <w:t xml:space="preserve"> יודעים שהוא בעבודה כי בזמן האחרון יש הרבה התייעצויות בנושא. </w:t>
      </w:r>
      <w:bookmarkStart w:id="1325" w:name="_ETM_Q1_4190296"/>
      <w:bookmarkEnd w:id="1325"/>
      <w:r>
        <w:rPr>
          <w:rFonts w:hint="cs"/>
          <w:rtl/>
        </w:rPr>
        <w:t xml:space="preserve">היינו שמחים ללוחות זמנים קצרים יותר אבל אלה שצריכים לעשות </w:t>
      </w:r>
      <w:bookmarkStart w:id="1326" w:name="_ETM_Q1_4193597"/>
      <w:bookmarkEnd w:id="1326"/>
      <w:r>
        <w:rPr>
          <w:rFonts w:hint="cs"/>
          <w:rtl/>
        </w:rPr>
        <w:t xml:space="preserve">את העבודה צריך לדעת איך לעשות את העבודה מבחינת משאבים </w:t>
      </w:r>
      <w:bookmarkStart w:id="1327" w:name="_ETM_Q1_4197416"/>
      <w:bookmarkEnd w:id="1327"/>
      <w:r>
        <w:rPr>
          <w:rFonts w:hint="cs"/>
          <w:rtl/>
        </w:rPr>
        <w:t>וללמוד את הנהלים אז אנחנו פה תלויים בהם</w:t>
      </w:r>
      <w:bookmarkStart w:id="1328" w:name="_ETM_Q1_4198400"/>
      <w:bookmarkStart w:id="1329" w:name="_ETM_Q1_4199145"/>
      <w:bookmarkEnd w:id="1328"/>
      <w:bookmarkEnd w:id="1329"/>
      <w:r>
        <w:rPr>
          <w:rFonts w:hint="cs"/>
          <w:rtl/>
        </w:rPr>
        <w:t xml:space="preserve"> מהבחינה הזאת. </w:t>
      </w:r>
    </w:p>
    <w:p w:rsidR="004B2B44" w:rsidRDefault="004B2B44" w:rsidP="004B2B44">
      <w:pPr>
        <w:rPr>
          <w:rtl/>
        </w:rPr>
      </w:pPr>
      <w:bookmarkStart w:id="1330" w:name="_ETM_Q1_4197330"/>
      <w:bookmarkEnd w:id="1330"/>
    </w:p>
    <w:p w:rsidR="004B2B44" w:rsidRDefault="004B2B44" w:rsidP="004B2B4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משטרה, מבחינתכם לוח זמנים, בתוך השמונה חודשים האלה שהם </w:t>
      </w:r>
      <w:bookmarkStart w:id="1331" w:name="_ETM_Q1_4204998"/>
      <w:bookmarkEnd w:id="1331"/>
      <w:r>
        <w:rPr>
          <w:rFonts w:hint="cs"/>
          <w:rtl/>
        </w:rPr>
        <w:t xml:space="preserve">גם בכלל עוד לא התחילו, איך אתם תוכלו כבר להתחיל </w:t>
      </w:r>
      <w:bookmarkStart w:id="1332" w:name="_ETM_Q1_4208968"/>
      <w:bookmarkEnd w:id="1332"/>
      <w:r>
        <w:rPr>
          <w:rFonts w:hint="cs"/>
          <w:rtl/>
        </w:rPr>
        <w:t>לשחרר את הפקק</w:t>
      </w:r>
      <w:bookmarkStart w:id="1333" w:name="_ETM_Q1_4209008"/>
      <w:bookmarkEnd w:id="1333"/>
      <w:r>
        <w:rPr>
          <w:rFonts w:hint="cs"/>
          <w:rtl/>
        </w:rPr>
        <w:t>?</w:t>
      </w:r>
    </w:p>
    <w:p w:rsidR="004B2B44" w:rsidRDefault="004B2B44" w:rsidP="004B2B44">
      <w:pPr>
        <w:rPr>
          <w:rtl/>
        </w:rPr>
      </w:pPr>
      <w:bookmarkStart w:id="1334" w:name="_ETM_Q1_4210616"/>
      <w:bookmarkEnd w:id="1334"/>
    </w:p>
    <w:p w:rsidR="004B2B44" w:rsidRDefault="004B2B44" w:rsidP="004B2B44">
      <w:pPr>
        <w:pStyle w:val="af9"/>
        <w:keepNext/>
        <w:rPr>
          <w:rtl/>
        </w:rPr>
      </w:pPr>
      <w:bookmarkStart w:id="1335" w:name="_ETM_Q1_4211204"/>
      <w:bookmarkEnd w:id="1335"/>
      <w:r>
        <w:rPr>
          <w:rtl/>
        </w:rPr>
        <w:t>אמיר ליפשיץ: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אני לא יודע להתחייב כרגע על לוח זמנים. </w:t>
      </w:r>
      <w:bookmarkStart w:id="1336" w:name="_ETM_Q1_4211511"/>
      <w:bookmarkEnd w:id="1336"/>
      <w:r>
        <w:rPr>
          <w:rFonts w:hint="cs"/>
          <w:rtl/>
        </w:rPr>
        <w:t xml:space="preserve">כשאנחנו ניגשנו לחוק לקחנו את המכלול - - </w:t>
      </w:r>
    </w:p>
    <w:p w:rsidR="004B2B44" w:rsidRDefault="004B2B44" w:rsidP="004B2B44">
      <w:pPr>
        <w:rPr>
          <w:rtl/>
        </w:rPr>
      </w:pPr>
      <w:bookmarkStart w:id="1337" w:name="_ETM_Q1_4211341"/>
      <w:bookmarkEnd w:id="1337"/>
    </w:p>
    <w:p w:rsidR="004B2B44" w:rsidRDefault="004B2B44" w:rsidP="004B2B44">
      <w:pPr>
        <w:pStyle w:val="af9"/>
        <w:keepNext/>
        <w:rPr>
          <w:rtl/>
        </w:rPr>
      </w:pPr>
      <w:bookmarkStart w:id="1338" w:name="_ETM_Q1_4211871"/>
      <w:bookmarkStart w:id="1339" w:name="_ETM_Q1_4210817"/>
      <w:bookmarkEnd w:id="1338"/>
      <w:bookmarkEnd w:id="1339"/>
      <w:r>
        <w:rPr>
          <w:rtl/>
        </w:rPr>
        <w:t>שרונה עבר הדני: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גם צריך </w:t>
      </w:r>
      <w:bookmarkStart w:id="1340" w:name="_ETM_Q1_4214124"/>
      <w:bookmarkEnd w:id="1340"/>
      <w:r>
        <w:rPr>
          <w:rFonts w:hint="cs"/>
          <w:rtl/>
        </w:rPr>
        <w:t xml:space="preserve">לומר שיש לך מכלול, זה לא רק בדיקת דברים. </w:t>
      </w:r>
    </w:p>
    <w:p w:rsidR="004B2B44" w:rsidRDefault="004B2B44" w:rsidP="004B2B44">
      <w:pPr>
        <w:rPr>
          <w:rtl/>
        </w:rPr>
      </w:pPr>
      <w:bookmarkStart w:id="1341" w:name="_ETM_Q1_4215023"/>
      <w:bookmarkEnd w:id="1341"/>
    </w:p>
    <w:p w:rsidR="004B2B44" w:rsidRDefault="004B2B44" w:rsidP="004B2B44">
      <w:pPr>
        <w:pStyle w:val="af9"/>
        <w:keepNext/>
        <w:rPr>
          <w:rtl/>
        </w:rPr>
      </w:pPr>
      <w:bookmarkStart w:id="1342" w:name="_ETM_Q1_4216192"/>
      <w:bookmarkEnd w:id="1342"/>
      <w:r>
        <w:rPr>
          <w:rtl/>
        </w:rPr>
        <w:t>אמיר ליפשיץ: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בדיוק. הבדיקה של המשקיעים הזרים בפרט היא רכיב </w:t>
      </w:r>
      <w:bookmarkStart w:id="1343" w:name="_ETM_Q1_4219288"/>
      <w:bookmarkEnd w:id="1343"/>
      <w:r>
        <w:rPr>
          <w:rFonts w:hint="cs"/>
          <w:rtl/>
        </w:rPr>
        <w:t xml:space="preserve">אחד אבל יהיו הרבה עוסקים אחרים, מאות בוודאי בתחום, שיצריכו בדיקה. הבדיקה צריכה להיות - - </w:t>
      </w:r>
    </w:p>
    <w:p w:rsidR="004B2B44" w:rsidRDefault="004B2B44" w:rsidP="004B2B44">
      <w:pPr>
        <w:rPr>
          <w:rtl/>
        </w:rPr>
      </w:pPr>
    </w:p>
    <w:p w:rsidR="004B2B44" w:rsidRDefault="004B2B44" w:rsidP="004B2B4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בסדר, אני מבינה, בגלל </w:t>
      </w:r>
      <w:bookmarkStart w:id="1344" w:name="_ETM_Q1_4227679"/>
      <w:bookmarkEnd w:id="1344"/>
      <w:r>
        <w:rPr>
          <w:rFonts w:hint="cs"/>
          <w:rtl/>
        </w:rPr>
        <w:t xml:space="preserve">זה אני שואלת על לוחות הזמנים. </w:t>
      </w:r>
    </w:p>
    <w:p w:rsidR="004B2B44" w:rsidRDefault="004B2B44" w:rsidP="004B2B44">
      <w:pPr>
        <w:rPr>
          <w:rtl/>
        </w:rPr>
      </w:pPr>
      <w:bookmarkStart w:id="1345" w:name="_ETM_Q1_4226808"/>
      <w:bookmarkEnd w:id="1345"/>
    </w:p>
    <w:p w:rsidR="004B2B44" w:rsidRDefault="004B2B44" w:rsidP="004B2B44">
      <w:pPr>
        <w:pStyle w:val="af9"/>
        <w:keepNext/>
        <w:rPr>
          <w:rtl/>
        </w:rPr>
      </w:pPr>
      <w:bookmarkStart w:id="1346" w:name="_ETM_Q1_4227296"/>
      <w:bookmarkStart w:id="1347" w:name="_ETM_Q1_4228636"/>
      <w:bookmarkEnd w:id="1346"/>
      <w:bookmarkEnd w:id="1347"/>
      <w:r>
        <w:rPr>
          <w:rtl/>
        </w:rPr>
        <w:t>אמיר ליפשיץ: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אני לא יכול לתעדף משיקולים כלכליים משקיע זר. </w:t>
      </w:r>
    </w:p>
    <w:p w:rsidR="004B2B44" w:rsidRDefault="004B2B44" w:rsidP="004B2B44">
      <w:pPr>
        <w:rPr>
          <w:rtl/>
        </w:rPr>
      </w:pPr>
      <w:bookmarkStart w:id="1348" w:name="_ETM_Q1_4230801"/>
      <w:bookmarkEnd w:id="1348"/>
    </w:p>
    <w:p w:rsidR="004B2B44" w:rsidRDefault="004B2B44" w:rsidP="004B2B4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לא, לא, חלילה. מה שאני שאלתי </w:t>
      </w:r>
      <w:bookmarkStart w:id="1349" w:name="_ETM_Q1_4232446"/>
      <w:bookmarkEnd w:id="1349"/>
      <w:r>
        <w:rPr>
          <w:rFonts w:hint="cs"/>
          <w:rtl/>
        </w:rPr>
        <w:t xml:space="preserve">זה במסגרת ההיערכות. אני מנסה לגבש איזה </w:t>
      </w:r>
      <w:proofErr w:type="spellStart"/>
      <w:r>
        <w:rPr>
          <w:rFonts w:hint="cs"/>
          <w:rtl/>
        </w:rPr>
        <w:t>גאנט</w:t>
      </w:r>
      <w:proofErr w:type="spellEnd"/>
      <w:r>
        <w:rPr>
          <w:rFonts w:hint="cs"/>
          <w:rtl/>
        </w:rPr>
        <w:t xml:space="preserve"> כזה של </w:t>
      </w:r>
      <w:bookmarkStart w:id="1350" w:name="_ETM_Q1_4240292"/>
      <w:bookmarkEnd w:id="1350"/>
      <w:r>
        <w:rPr>
          <w:rFonts w:hint="cs"/>
          <w:rtl/>
        </w:rPr>
        <w:t xml:space="preserve">מה לוח הזמנים גם כדי לייצר ודאות לכל הציבור, גם </w:t>
      </w:r>
      <w:bookmarkStart w:id="1351" w:name="_ETM_Q1_4242255"/>
      <w:bookmarkEnd w:id="1351"/>
      <w:r>
        <w:rPr>
          <w:rFonts w:hint="cs"/>
          <w:rtl/>
        </w:rPr>
        <w:t xml:space="preserve">כדי שאנחנו בתור ועדה נוכל להמשיך ולעקוב, כי אתה רואה יש לנו פה דיונים תקופתיים כל חצי שנה ואנחנו </w:t>
      </w:r>
      <w:bookmarkStart w:id="1352" w:name="_ETM_Q1_4251696"/>
      <w:bookmarkEnd w:id="1352"/>
      <w:r>
        <w:rPr>
          <w:rFonts w:hint="cs"/>
          <w:rtl/>
        </w:rPr>
        <w:t xml:space="preserve">מנסים לראות מה החסמים באותו שלב זמן ולנסות להתיר אותם. </w:t>
      </w:r>
      <w:bookmarkStart w:id="1353" w:name="_ETM_Q1_4254320"/>
      <w:bookmarkEnd w:id="1353"/>
      <w:r>
        <w:rPr>
          <w:rFonts w:hint="cs"/>
          <w:rtl/>
        </w:rPr>
        <w:t>עכשיו, ובזה רגע אני עוד שנייה מסכמת את</w:t>
      </w:r>
      <w:bookmarkStart w:id="1354" w:name="_ETM_Q1_4257868"/>
      <w:bookmarkEnd w:id="1354"/>
      <w:r>
        <w:rPr>
          <w:rFonts w:hint="cs"/>
          <w:rtl/>
        </w:rPr>
        <w:t xml:space="preserve"> הדיון, הגענו למצב שבו אנחנו לקראת חקיקה, לקראת הצעת מחליטים</w:t>
      </w:r>
      <w:bookmarkStart w:id="1355" w:name="_ETM_Q1_4265879"/>
      <w:bookmarkEnd w:id="1355"/>
      <w:r>
        <w:rPr>
          <w:rFonts w:hint="cs"/>
          <w:rtl/>
        </w:rPr>
        <w:t>. אני מצפה</w:t>
      </w:r>
      <w:r w:rsidR="00990F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את זה בשבועות הקרובים. בואו </w:t>
      </w:r>
      <w:bookmarkStart w:id="1356" w:name="_ETM_Q1_4267821"/>
      <w:bookmarkEnd w:id="1356"/>
      <w:r>
        <w:rPr>
          <w:rFonts w:hint="cs"/>
          <w:rtl/>
        </w:rPr>
        <w:t xml:space="preserve">נגיד שאני כחברת כנסת - - </w:t>
      </w:r>
    </w:p>
    <w:p w:rsidR="004B2B44" w:rsidRDefault="004B2B44" w:rsidP="004B2B44">
      <w:pPr>
        <w:rPr>
          <w:rtl/>
        </w:rPr>
      </w:pPr>
    </w:p>
    <w:p w:rsidR="004B2B44" w:rsidRDefault="004B2B44" w:rsidP="004B2B44">
      <w:pPr>
        <w:pStyle w:val="a4"/>
        <w:keepNext/>
        <w:rPr>
          <w:rtl/>
        </w:rPr>
      </w:pPr>
      <w:bookmarkStart w:id="1357" w:name="_ETM_Q1_4271370"/>
      <w:bookmarkEnd w:id="1357"/>
      <w:r>
        <w:rPr>
          <w:rtl/>
        </w:rPr>
        <w:t>קריאה: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יום חמישי - </w:t>
      </w:r>
      <w:bookmarkStart w:id="1358" w:name="_ETM_Q1_4271442"/>
      <w:bookmarkEnd w:id="1358"/>
      <w:r>
        <w:rPr>
          <w:rFonts w:hint="cs"/>
          <w:rtl/>
        </w:rPr>
        <w:t>- -</w:t>
      </w:r>
    </w:p>
    <w:p w:rsidR="004B2B44" w:rsidRDefault="004B2B44" w:rsidP="004B2B44">
      <w:pPr>
        <w:rPr>
          <w:rtl/>
        </w:rPr>
      </w:pPr>
      <w:bookmarkStart w:id="1359" w:name="_ETM_Q1_4272072"/>
      <w:bookmarkEnd w:id="1359"/>
    </w:p>
    <w:p w:rsidR="004B2B44" w:rsidRDefault="004B2B44" w:rsidP="004B2B44">
      <w:pPr>
        <w:pStyle w:val="af6"/>
        <w:keepNext/>
        <w:rPr>
          <w:rtl/>
        </w:rPr>
      </w:pPr>
      <w:bookmarkStart w:id="1360" w:name="_ETM_Q1_4272545"/>
      <w:bookmarkStart w:id="1361" w:name="_ETM_Q1_4273158"/>
      <w:bookmarkEnd w:id="1360"/>
      <w:bookmarkEnd w:id="1361"/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כן, היו אמורות להיות אתמול, זה נדחה לחמישי, נראה מתי זה יגיע למליאה. זה מה שאני אומרת. זאת אומרת, אם בשבוע-שבועיים הקרובים אנחנו באמת נראה שזה עולה למליאה. </w:t>
      </w:r>
      <w:bookmarkStart w:id="1362" w:name="_ETM_Q1_4282093"/>
      <w:bookmarkEnd w:id="1362"/>
      <w:r>
        <w:rPr>
          <w:rFonts w:hint="cs"/>
          <w:rtl/>
        </w:rPr>
        <w:t xml:space="preserve">לאחר מכן נצפה, נעקוב אחרי הצעת המחליטים, אם זה לא </w:t>
      </w:r>
      <w:bookmarkStart w:id="1363" w:name="_ETM_Q1_4288818"/>
      <w:bookmarkEnd w:id="1363"/>
      <w:r>
        <w:rPr>
          <w:rFonts w:hint="cs"/>
          <w:rtl/>
        </w:rPr>
        <w:t xml:space="preserve">יגיע תוך ארבעה שבועות </w:t>
      </w:r>
      <w:r>
        <w:rPr>
          <w:rtl/>
        </w:rPr>
        <w:t>–</w:t>
      </w:r>
      <w:r>
        <w:rPr>
          <w:rFonts w:hint="cs"/>
          <w:rtl/>
        </w:rPr>
        <w:t xml:space="preserve"> אני כבר אומרת, זה הסיכום,</w:t>
      </w:r>
      <w:bookmarkStart w:id="1364" w:name="_ETM_Q1_4291432"/>
      <w:bookmarkEnd w:id="1364"/>
      <w:r>
        <w:rPr>
          <w:rFonts w:hint="cs"/>
          <w:rtl/>
        </w:rPr>
        <w:t xml:space="preserve"> אם תוך ארבעה שבועות מיום המעבר במליאה של החוק אנחנו </w:t>
      </w:r>
      <w:bookmarkStart w:id="1365" w:name="_ETM_Q1_4295321"/>
      <w:bookmarkEnd w:id="1365"/>
      <w:r>
        <w:rPr>
          <w:rFonts w:hint="cs"/>
          <w:rtl/>
        </w:rPr>
        <w:t xml:space="preserve">לא נראה הצעת מחליטים אז אנחנו נתחיל לשאול </w:t>
      </w:r>
      <w:bookmarkStart w:id="1366" w:name="_ETM_Q1_4299083"/>
      <w:bookmarkEnd w:id="1366"/>
      <w:r>
        <w:rPr>
          <w:rFonts w:hint="cs"/>
          <w:rtl/>
        </w:rPr>
        <w:t xml:space="preserve">את הגורמים משרד האוצר, משרד לביטחון פנים מה </w:t>
      </w:r>
      <w:bookmarkStart w:id="1367" w:name="_ETM_Q1_4302159"/>
      <w:bookmarkEnd w:id="1367"/>
      <w:r>
        <w:rPr>
          <w:rFonts w:hint="cs"/>
          <w:rtl/>
        </w:rPr>
        <w:t xml:space="preserve">קורה. ואז מהצעת המחליטים יש לנו פה איזה מנגנון תחילה </w:t>
      </w:r>
      <w:bookmarkStart w:id="1368" w:name="_ETM_Q1_4305348"/>
      <w:bookmarkEnd w:id="1368"/>
      <w:r>
        <w:rPr>
          <w:rFonts w:hint="cs"/>
          <w:rtl/>
        </w:rPr>
        <w:t>של שמונה חודשים שהסתבר לנו שהוא לבקשתכם - -</w:t>
      </w:r>
    </w:p>
    <w:p w:rsidR="004B2B44" w:rsidRDefault="004B2B44" w:rsidP="004B2B44">
      <w:pPr>
        <w:rPr>
          <w:rtl/>
        </w:rPr>
      </w:pPr>
      <w:bookmarkStart w:id="1369" w:name="_ETM_Q1_4308873"/>
      <w:bookmarkEnd w:id="1369"/>
    </w:p>
    <w:p w:rsidR="004B2B44" w:rsidRDefault="004B2B44" w:rsidP="004B2B44">
      <w:pPr>
        <w:pStyle w:val="af9"/>
        <w:keepNext/>
        <w:rPr>
          <w:rtl/>
        </w:rPr>
      </w:pPr>
      <w:bookmarkStart w:id="1370" w:name="_ETM_Q1_4310144"/>
      <w:bookmarkEnd w:id="1370"/>
      <w:r>
        <w:rPr>
          <w:rtl/>
        </w:rPr>
        <w:t>אמיר ליפשיץ: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ביקשנו, זה </w:t>
      </w:r>
      <w:bookmarkStart w:id="1371" w:name="_ETM_Q1_4308777"/>
      <w:bookmarkEnd w:id="1371"/>
      <w:r>
        <w:rPr>
          <w:rFonts w:hint="cs"/>
          <w:rtl/>
        </w:rPr>
        <w:t>לבקשתנו.</w:t>
      </w:r>
    </w:p>
    <w:p w:rsidR="004B2B44" w:rsidRDefault="004B2B44" w:rsidP="004B2B44">
      <w:pPr>
        <w:rPr>
          <w:rtl/>
        </w:rPr>
      </w:pPr>
      <w:bookmarkStart w:id="1372" w:name="_ETM_Q1_4310614"/>
      <w:bookmarkEnd w:id="1372"/>
    </w:p>
    <w:p w:rsidR="004B2B44" w:rsidRDefault="004B2B44" w:rsidP="004B2B4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בסדר, נראה מה יהיה בסופו של דבר בחוק עצמו. </w:t>
      </w:r>
      <w:bookmarkStart w:id="1373" w:name="_ETM_Q1_4315228"/>
      <w:bookmarkEnd w:id="1373"/>
      <w:r>
        <w:rPr>
          <w:rFonts w:hint="cs"/>
          <w:rtl/>
        </w:rPr>
        <w:t xml:space="preserve">ומה שאני רוצה לדעת זה איזה תהליכים יתנהלו במקביל בשמונה </w:t>
      </w:r>
      <w:bookmarkStart w:id="1374" w:name="_ETM_Q1_4319153"/>
      <w:bookmarkEnd w:id="1374"/>
      <w:r>
        <w:rPr>
          <w:rFonts w:hint="cs"/>
          <w:rtl/>
        </w:rPr>
        <w:t xml:space="preserve">חודשים האלה ומרגע שהשמונה חודשים ייכנסו לתוקף והחוק ייכנס לתוקף מה לוח הזמנים הצפוי משם והלאה. זה </w:t>
      </w:r>
      <w:bookmarkStart w:id="1375" w:name="_ETM_Q1_4326394"/>
      <w:bookmarkEnd w:id="1375"/>
      <w:r>
        <w:rPr>
          <w:rFonts w:hint="cs"/>
          <w:rtl/>
        </w:rPr>
        <w:t xml:space="preserve">מה שאני מנסה לברר. בזווית שלך, איך אתה - - </w:t>
      </w:r>
      <w:bookmarkStart w:id="1376" w:name="_ETM_Q1_4332525"/>
      <w:bookmarkEnd w:id="1376"/>
      <w:r>
        <w:rPr>
          <w:rFonts w:hint="cs"/>
          <w:rtl/>
        </w:rPr>
        <w:t xml:space="preserve">- </w:t>
      </w:r>
    </w:p>
    <w:p w:rsidR="004B2B44" w:rsidRDefault="004B2B44" w:rsidP="004B2B44">
      <w:pPr>
        <w:rPr>
          <w:rtl/>
        </w:rPr>
      </w:pPr>
      <w:bookmarkStart w:id="1377" w:name="_ETM_Q1_4330065"/>
      <w:bookmarkEnd w:id="1377"/>
    </w:p>
    <w:p w:rsidR="004B2B44" w:rsidRDefault="004B2B44" w:rsidP="004B2B44">
      <w:pPr>
        <w:pStyle w:val="af9"/>
        <w:keepNext/>
        <w:rPr>
          <w:rtl/>
        </w:rPr>
      </w:pPr>
      <w:bookmarkStart w:id="1378" w:name="_ETM_Q1_4331486"/>
      <w:bookmarkEnd w:id="1378"/>
      <w:r>
        <w:rPr>
          <w:rtl/>
        </w:rPr>
        <w:t>אמיר ליפשיץ: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בזווית של הראייה המשטרתית, באותם שמונה חודשים אנחנו אמורים </w:t>
      </w:r>
      <w:bookmarkStart w:id="1379" w:name="_ETM_Q1_4337388"/>
      <w:bookmarkEnd w:id="1379"/>
      <w:r>
        <w:rPr>
          <w:rFonts w:hint="cs"/>
          <w:rtl/>
        </w:rPr>
        <w:t>לגייס כוח אדם. קודם כל לפרסם ולקבל את המשאבים שאמורים להתקבל. עוד</w:t>
      </w:r>
      <w:bookmarkStart w:id="1380" w:name="_ETM_Q1_4338813"/>
      <w:bookmarkEnd w:id="1380"/>
      <w:r>
        <w:rPr>
          <w:rFonts w:hint="cs"/>
          <w:rtl/>
        </w:rPr>
        <w:t xml:space="preserve"> לא התקבלו, אמורים להתקבל בינואר 19'. לפרסם את התקנים, לגייס </w:t>
      </w:r>
      <w:bookmarkStart w:id="1381" w:name="_ETM_Q1_4347696"/>
      <w:bookmarkEnd w:id="1381"/>
      <w:r>
        <w:rPr>
          <w:rFonts w:hint="cs"/>
          <w:rtl/>
        </w:rPr>
        <w:t xml:space="preserve">כוח אדם, לבצע הכשרות. במקביל יתבצעו תהליכים גם של המשך קידום </w:t>
      </w:r>
      <w:bookmarkStart w:id="1382" w:name="_ETM_Q1_4353586"/>
      <w:bookmarkEnd w:id="1382"/>
      <w:r>
        <w:rPr>
          <w:rFonts w:hint="cs"/>
          <w:rtl/>
        </w:rPr>
        <w:t xml:space="preserve">עבודת המטה לגיבוש אותו מנגנון של בדיקות, ויסותי </w:t>
      </w:r>
      <w:bookmarkStart w:id="1383" w:name="_ETM_Q1_4357686"/>
      <w:bookmarkEnd w:id="1383"/>
      <w:r>
        <w:rPr>
          <w:rFonts w:hint="cs"/>
          <w:rtl/>
        </w:rPr>
        <w:t>כוח אדם לביצוע בדיקות גם למשקיעים מקומיים, גם למשקיעים זרים,</w:t>
      </w:r>
      <w:bookmarkStart w:id="1384" w:name="_ETM_Q1_4362061"/>
      <w:bookmarkEnd w:id="1384"/>
      <w:r>
        <w:rPr>
          <w:rFonts w:hint="cs"/>
          <w:rtl/>
        </w:rPr>
        <w:t xml:space="preserve"> גם לכל העוסקים בתחום כי בעצם הציפייה היא לגידול משמעותי. </w:t>
      </w:r>
      <w:bookmarkStart w:id="1385" w:name="_ETM_Q1_4366555"/>
      <w:bookmarkEnd w:id="1385"/>
      <w:r>
        <w:rPr>
          <w:rFonts w:hint="cs"/>
          <w:rtl/>
        </w:rPr>
        <w:t xml:space="preserve">כאשר השאיפה שלנו בסוף אותם שמונה חודשים זה לצאת לפעילות </w:t>
      </w:r>
      <w:bookmarkStart w:id="1386" w:name="_ETM_Q1_4368273"/>
      <w:bookmarkEnd w:id="1386"/>
      <w:r>
        <w:rPr>
          <w:rFonts w:hint="cs"/>
          <w:rtl/>
        </w:rPr>
        <w:t xml:space="preserve">מלאה. זו השאיפה </w:t>
      </w:r>
      <w:r>
        <w:rPr>
          <w:rtl/>
        </w:rPr>
        <w:t>–</w:t>
      </w:r>
      <w:r>
        <w:rPr>
          <w:rFonts w:hint="cs"/>
          <w:rtl/>
        </w:rPr>
        <w:t xml:space="preserve"> שבשמונה חודשים יש אדם </w:t>
      </w:r>
      <w:bookmarkStart w:id="1387" w:name="_ETM_Q1_4374582"/>
      <w:bookmarkEnd w:id="1387"/>
      <w:r>
        <w:rPr>
          <w:rFonts w:hint="cs"/>
          <w:rtl/>
        </w:rPr>
        <w:t xml:space="preserve">שגויס, הוכשר ויודע לבצע את אותה בדיקה בסטנדרט </w:t>
      </w:r>
      <w:bookmarkStart w:id="1388" w:name="_ETM_Q1_4378802"/>
      <w:bookmarkEnd w:id="1388"/>
      <w:r>
        <w:rPr>
          <w:rFonts w:hint="cs"/>
          <w:rtl/>
        </w:rPr>
        <w:t xml:space="preserve">המצופה ממנו שכרגע עובדים על זה אנשי המקצוע. זה גם </w:t>
      </w:r>
      <w:bookmarkStart w:id="1389" w:name="_ETM_Q1_4381736"/>
      <w:bookmarkEnd w:id="1389"/>
      <w:r>
        <w:rPr>
          <w:rFonts w:hint="cs"/>
          <w:rtl/>
        </w:rPr>
        <w:t xml:space="preserve">בדיקה - - </w:t>
      </w:r>
    </w:p>
    <w:p w:rsidR="004B2B44" w:rsidRDefault="004B2B44" w:rsidP="004B2B44">
      <w:pPr>
        <w:rPr>
          <w:rtl/>
        </w:rPr>
      </w:pPr>
      <w:bookmarkStart w:id="1390" w:name="_ETM_Q1_4383206"/>
      <w:bookmarkEnd w:id="1390"/>
    </w:p>
    <w:p w:rsidR="004B2B44" w:rsidRDefault="004B2B44" w:rsidP="004B2B44">
      <w:pPr>
        <w:pStyle w:val="af9"/>
        <w:keepNext/>
        <w:rPr>
          <w:rtl/>
        </w:rPr>
      </w:pPr>
      <w:r>
        <w:rPr>
          <w:rtl/>
        </w:rPr>
        <w:t>איתי מלכיאור: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bookmarkStart w:id="1391" w:name="_ETM_Q1_4385432"/>
      <w:bookmarkEnd w:id="1391"/>
      <w:r>
        <w:rPr>
          <w:rFonts w:hint="cs"/>
          <w:rtl/>
        </w:rPr>
        <w:t xml:space="preserve">והנוהל פורסם מה צריך להגיש. </w:t>
      </w:r>
    </w:p>
    <w:p w:rsidR="004B2B44" w:rsidRDefault="004B2B44" w:rsidP="004B2B44">
      <w:pPr>
        <w:rPr>
          <w:rtl/>
        </w:rPr>
      </w:pPr>
    </w:p>
    <w:p w:rsidR="004B2B44" w:rsidRDefault="004B2B44" w:rsidP="004B2B44">
      <w:pPr>
        <w:pStyle w:val="af9"/>
        <w:keepNext/>
        <w:rPr>
          <w:rtl/>
        </w:rPr>
      </w:pPr>
      <w:r>
        <w:rPr>
          <w:rtl/>
        </w:rPr>
        <w:t>אמיר ליפשיץ:</w:t>
      </w:r>
    </w:p>
    <w:p w:rsidR="004B2B44" w:rsidRDefault="004B2B44" w:rsidP="004B2B44">
      <w:pPr>
        <w:pStyle w:val="KeepWithNext"/>
        <w:rPr>
          <w:rtl/>
        </w:rPr>
      </w:pPr>
    </w:p>
    <w:p w:rsidR="004B2B44" w:rsidRDefault="004B2B44" w:rsidP="004B2B44">
      <w:pPr>
        <w:rPr>
          <w:rtl/>
        </w:rPr>
      </w:pPr>
      <w:r>
        <w:rPr>
          <w:rFonts w:hint="cs"/>
          <w:rtl/>
        </w:rPr>
        <w:t xml:space="preserve">יותר מזה, </w:t>
      </w:r>
      <w:bookmarkStart w:id="1392" w:name="_ETM_Q1_4385556"/>
      <w:bookmarkEnd w:id="1392"/>
      <w:r>
        <w:rPr>
          <w:rFonts w:hint="cs"/>
          <w:rtl/>
        </w:rPr>
        <w:t xml:space="preserve">יש עוד רכיבים שלמים שהם רכיבי הפיקוח. בואו לא נשכח שהמטרה </w:t>
      </w:r>
      <w:bookmarkStart w:id="1393" w:name="_ETM_Q1_4389370"/>
      <w:bookmarkEnd w:id="1393"/>
      <w:r>
        <w:rPr>
          <w:rFonts w:hint="cs"/>
          <w:rtl/>
        </w:rPr>
        <w:t>היא מתן סמכויות פיקוח למשטרה וזה במקביל. אבל באיזשהו מקום</w:t>
      </w:r>
      <w:bookmarkStart w:id="1394" w:name="_ETM_Q1_4392584"/>
      <w:bookmarkEnd w:id="1394"/>
      <w:r>
        <w:rPr>
          <w:rFonts w:hint="cs"/>
          <w:rtl/>
        </w:rPr>
        <w:t xml:space="preserve"> בכל הדיון על המשקיעים הזרים הנושא הזה קצת זז הצידה.</w:t>
      </w:r>
      <w:bookmarkStart w:id="1395" w:name="_ETM_Q1_4398962"/>
      <w:bookmarkEnd w:id="1395"/>
      <w:r>
        <w:rPr>
          <w:rFonts w:hint="cs"/>
          <w:rtl/>
        </w:rPr>
        <w:t xml:space="preserve"> ואותן סמכויות פיקוח הן כוללות גם גיוס כוח אדם למימו</w:t>
      </w:r>
      <w:bookmarkStart w:id="1396" w:name="_ETM_Q1_4403293"/>
      <w:bookmarkEnd w:id="1396"/>
      <w:r>
        <w:rPr>
          <w:rFonts w:hint="cs"/>
          <w:rtl/>
        </w:rPr>
        <w:t xml:space="preserve">ש משימת הפיקוח שזה גם באמצעות מפקחים שיוסמכו למשימה הזו </w:t>
      </w:r>
      <w:bookmarkStart w:id="1397" w:name="_ETM_Q1_4411286"/>
      <w:bookmarkEnd w:id="1397"/>
      <w:r>
        <w:rPr>
          <w:rFonts w:hint="cs"/>
          <w:rtl/>
        </w:rPr>
        <w:t xml:space="preserve">ויוכשרו כדי לפקח שכל התהליכים המתקיימים באותן חוות, לא לצורכי ייצוא, אותן חוות באותו סטנדרט, ייצוא ושוק מקומי, יעבדו בסטנדרט </w:t>
      </w:r>
      <w:bookmarkStart w:id="1398" w:name="_ETM_Q1_4421337"/>
      <w:bookmarkEnd w:id="1398"/>
      <w:r>
        <w:rPr>
          <w:rFonts w:hint="cs"/>
          <w:rtl/>
        </w:rPr>
        <w:t>המצופה בתחום שמירה על ביטחון הנפש והרכוש. בתחום שלנו כמובן.</w:t>
      </w:r>
      <w:bookmarkStart w:id="1399" w:name="_ETM_Q1_4426665"/>
      <w:bookmarkEnd w:id="1399"/>
      <w:r>
        <w:rPr>
          <w:rFonts w:hint="cs"/>
          <w:rtl/>
        </w:rPr>
        <w:t xml:space="preserve"> </w:t>
      </w:r>
    </w:p>
    <w:p w:rsidR="004B2B44" w:rsidRDefault="004B2B44" w:rsidP="004B2B44">
      <w:pPr>
        <w:rPr>
          <w:rtl/>
        </w:rPr>
      </w:pPr>
      <w:bookmarkStart w:id="1400" w:name="_ETM_Q1_4424456"/>
      <w:bookmarkEnd w:id="1400"/>
    </w:p>
    <w:p w:rsidR="003A66AC" w:rsidRDefault="003A66AC" w:rsidP="003A66AC">
      <w:pPr>
        <w:pStyle w:val="af9"/>
        <w:keepNext/>
        <w:rPr>
          <w:rtl/>
        </w:rPr>
      </w:pPr>
      <w:bookmarkStart w:id="1401" w:name="_ETM_Q1_4425641"/>
      <w:bookmarkEnd w:id="1401"/>
      <w:r>
        <w:rPr>
          <w:rtl/>
        </w:rPr>
        <w:t>יואל הדר: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הצעת החוק עצמה קבעה לעצמנו ברגע שתעבור קבעה גם זמני </w:t>
      </w:r>
      <w:bookmarkStart w:id="1402" w:name="_ETM_Q1_4435472"/>
      <w:bookmarkEnd w:id="1402"/>
      <w:r>
        <w:rPr>
          <w:rFonts w:hint="cs"/>
          <w:rtl/>
        </w:rPr>
        <w:t xml:space="preserve">בדיקה. היא הגבילה את המשטרה. אז אני חושב שבסופו של </w:t>
      </w:r>
      <w:bookmarkStart w:id="1403" w:name="_ETM_Q1_4438082"/>
      <w:bookmarkEnd w:id="1403"/>
      <w:r>
        <w:rPr>
          <w:rFonts w:hint="cs"/>
          <w:rtl/>
        </w:rPr>
        <w:t>דבר אני חושב שאנחנו כן עזרנו מאוד לקדם</w:t>
      </w:r>
      <w:bookmarkStart w:id="1404" w:name="_ETM_Q1_4441645"/>
      <w:bookmarkEnd w:id="1404"/>
      <w:r>
        <w:rPr>
          <w:rFonts w:hint="cs"/>
          <w:rtl/>
        </w:rPr>
        <w:t xml:space="preserve"> את החקיקה וגם את הצעת המחליטים אז אני מניח שגברתי </w:t>
      </w:r>
      <w:bookmarkStart w:id="1405" w:name="_ETM_Q1_4445096"/>
      <w:bookmarkEnd w:id="1405"/>
      <w:r>
        <w:rPr>
          <w:rFonts w:hint="cs"/>
          <w:rtl/>
        </w:rPr>
        <w:t>מאוד תרצה לסייע שהחוק הזה יעבור שלא ייתקע מסיבות -</w:t>
      </w:r>
      <w:bookmarkStart w:id="1406" w:name="_ETM_Q1_4448599"/>
      <w:bookmarkEnd w:id="1406"/>
      <w:r>
        <w:rPr>
          <w:rFonts w:hint="cs"/>
          <w:rtl/>
        </w:rPr>
        <w:t xml:space="preserve"> - -</w:t>
      </w:r>
    </w:p>
    <w:p w:rsidR="004B2B44" w:rsidRDefault="004B2B44" w:rsidP="004B2B44">
      <w:pPr>
        <w:rPr>
          <w:rtl/>
        </w:rPr>
      </w:pPr>
      <w:bookmarkStart w:id="1407" w:name="_ETM_Q1_4449969"/>
      <w:bookmarkEnd w:id="1407"/>
    </w:p>
    <w:p w:rsidR="003A66AC" w:rsidRDefault="003A66AC" w:rsidP="003A66A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A66AC" w:rsidRDefault="003A66AC" w:rsidP="003A66AC">
      <w:pPr>
        <w:pStyle w:val="KeepWithNext"/>
        <w:rPr>
          <w:rtl/>
        </w:rPr>
      </w:pPr>
    </w:p>
    <w:p w:rsidR="004B2B44" w:rsidRDefault="003A66AC" w:rsidP="003A66AC">
      <w:pPr>
        <w:rPr>
          <w:rtl/>
        </w:rPr>
      </w:pPr>
      <w:bookmarkStart w:id="1408" w:name="_ETM_Q1_4452536"/>
      <w:bookmarkEnd w:id="1408"/>
      <w:r>
        <w:rPr>
          <w:rFonts w:hint="cs"/>
          <w:rtl/>
        </w:rPr>
        <w:t xml:space="preserve">שוב אני אומרת, אל תבנה על זה. תחזור לממשלה, </w:t>
      </w:r>
      <w:bookmarkStart w:id="1409" w:name="_ETM_Q1_4455233"/>
      <w:bookmarkEnd w:id="1409"/>
      <w:r>
        <w:rPr>
          <w:rFonts w:hint="cs"/>
          <w:rtl/>
        </w:rPr>
        <w:t xml:space="preserve">הממשלה פועלת בשם קואליציה. אולי, אני באופן אישי תומכת בהצעת </w:t>
      </w:r>
      <w:bookmarkStart w:id="1410" w:name="_ETM_Q1_4459675"/>
      <w:bookmarkEnd w:id="1410"/>
      <w:r>
        <w:rPr>
          <w:rFonts w:hint="cs"/>
          <w:rtl/>
        </w:rPr>
        <w:t xml:space="preserve">החוק, אבל הממשלה היא זו ש- - - בוא </w:t>
      </w:r>
      <w:bookmarkStart w:id="1411" w:name="_ETM_Q1_4464926"/>
      <w:bookmarkEnd w:id="1411"/>
      <w:r>
        <w:rPr>
          <w:rFonts w:hint="cs"/>
          <w:rtl/>
        </w:rPr>
        <w:t xml:space="preserve">נגיד ככה, אם אני הייתי אחראית על העברת כל הנושא </w:t>
      </w:r>
      <w:bookmarkStart w:id="1412" w:name="_ETM_Q1_4468563"/>
      <w:bookmarkEnd w:id="1412"/>
      <w:r>
        <w:rPr>
          <w:rFonts w:hint="cs"/>
          <w:rtl/>
        </w:rPr>
        <w:t xml:space="preserve">והייתי בקואליציה מראש כל הדברים היו נראים אחרת. אז לתפוס </w:t>
      </w:r>
      <w:bookmarkStart w:id="1413" w:name="_ETM_Q1_4471829"/>
      <w:bookmarkEnd w:id="1413"/>
      <w:r>
        <w:rPr>
          <w:rFonts w:hint="cs"/>
          <w:rtl/>
        </w:rPr>
        <w:t>אותי אישית, את האופוזיציה - -</w:t>
      </w:r>
    </w:p>
    <w:p w:rsidR="003A66AC" w:rsidRDefault="003A66AC" w:rsidP="003A66AC">
      <w:pPr>
        <w:rPr>
          <w:rtl/>
        </w:rPr>
      </w:pPr>
      <w:bookmarkStart w:id="1414" w:name="_ETM_Q1_4473804"/>
      <w:bookmarkEnd w:id="1414"/>
    </w:p>
    <w:p w:rsidR="003A66AC" w:rsidRDefault="003A66AC" w:rsidP="003A66AC">
      <w:pPr>
        <w:pStyle w:val="af9"/>
        <w:keepNext/>
        <w:rPr>
          <w:rtl/>
        </w:rPr>
      </w:pPr>
      <w:bookmarkStart w:id="1415" w:name="_ETM_Q1_4474663"/>
      <w:bookmarkStart w:id="1416" w:name="_ETM_Q1_4472881"/>
      <w:bookmarkEnd w:id="1415"/>
      <w:bookmarkEnd w:id="1416"/>
      <w:r>
        <w:rPr>
          <w:rtl/>
        </w:rPr>
        <w:t>יואל הדר: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גברתי, זה נורא חשוב לה </w:t>
      </w:r>
      <w:bookmarkStart w:id="1417" w:name="_ETM_Q1_4475147"/>
      <w:bookmarkEnd w:id="1417"/>
      <w:r>
        <w:rPr>
          <w:rFonts w:hint="cs"/>
          <w:rtl/>
        </w:rPr>
        <w:t xml:space="preserve">- - - אני מניח שגברתי - - - מה </w:t>
      </w:r>
      <w:bookmarkStart w:id="1418" w:name="_ETM_Q1_4478431"/>
      <w:bookmarkEnd w:id="1418"/>
      <w:r>
        <w:rPr>
          <w:rFonts w:hint="cs"/>
          <w:rtl/>
        </w:rPr>
        <w:t>שחשוב לגברתי היא דואגת - - -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>הערתך בהחלט נרשמה,</w:t>
      </w:r>
      <w:bookmarkStart w:id="1419" w:name="_ETM_Q1_4483394"/>
      <w:bookmarkEnd w:id="1419"/>
      <w:r>
        <w:rPr>
          <w:rFonts w:hint="cs"/>
          <w:rtl/>
        </w:rPr>
        <w:t xml:space="preserve"> לא אמרתי עדיין שהתקבלה, היא נרשמה. ואנחנו שוב, בוא נגיד, </w:t>
      </w:r>
      <w:bookmarkStart w:id="1420" w:name="_ETM_Q1_4491148"/>
      <w:bookmarkEnd w:id="1420"/>
      <w:r>
        <w:rPr>
          <w:rFonts w:hint="cs"/>
          <w:rtl/>
        </w:rPr>
        <w:t xml:space="preserve">אם אני הייתי במקומך לא הייתי בונה על זה, </w:t>
      </w:r>
      <w:bookmarkStart w:id="1421" w:name="_ETM_Q1_4492268"/>
      <w:bookmarkEnd w:id="1421"/>
      <w:r>
        <w:rPr>
          <w:rFonts w:hint="cs"/>
          <w:rtl/>
        </w:rPr>
        <w:t xml:space="preserve">הייתי דואגת שהקואליציה תתייצב ותעביר את מה שהיא רוצה. אני </w:t>
      </w:r>
      <w:bookmarkStart w:id="1422" w:name="_ETM_Q1_4497772"/>
      <w:bookmarkEnd w:id="1422"/>
      <w:r>
        <w:rPr>
          <w:rFonts w:hint="cs"/>
          <w:rtl/>
        </w:rPr>
        <w:t>לא העליתי את הנושא הזה, אני רק עונה כיוון</w:t>
      </w:r>
      <w:bookmarkStart w:id="1423" w:name="_ETM_Q1_4500812"/>
      <w:bookmarkEnd w:id="1423"/>
      <w:r>
        <w:rPr>
          <w:rFonts w:hint="cs"/>
          <w:rtl/>
        </w:rPr>
        <w:t xml:space="preserve"> שהפרוטוקול לא יישאר יתום ולא יישאר איזה משפט ללא </w:t>
      </w:r>
      <w:bookmarkStart w:id="1424" w:name="_ETM_Q1_4504647"/>
      <w:bookmarkEnd w:id="1424"/>
      <w:r>
        <w:rPr>
          <w:rFonts w:hint="cs"/>
          <w:rtl/>
        </w:rPr>
        <w:t xml:space="preserve">מענה אז אני מגיבה. </w:t>
      </w:r>
    </w:p>
    <w:p w:rsidR="003A66AC" w:rsidRDefault="003A66AC" w:rsidP="003A66AC">
      <w:pPr>
        <w:rPr>
          <w:rtl/>
        </w:rPr>
      </w:pPr>
      <w:bookmarkStart w:id="1425" w:name="_ETM_Q1_4508233"/>
      <w:bookmarkEnd w:id="1425"/>
    </w:p>
    <w:p w:rsidR="003A66AC" w:rsidRDefault="003A66AC" w:rsidP="003A66AC">
      <w:pPr>
        <w:rPr>
          <w:rtl/>
        </w:rPr>
      </w:pPr>
      <w:bookmarkStart w:id="1426" w:name="_ETM_Q1_4509049"/>
      <w:bookmarkEnd w:id="1426"/>
      <w:r>
        <w:rPr>
          <w:rFonts w:hint="cs"/>
          <w:rtl/>
        </w:rPr>
        <w:t xml:space="preserve">אנחנו לקראת סיום אם יש מישהו שרוצה להוסיף משהו לנושא לפני שנסכם </w:t>
      </w:r>
      <w:r>
        <w:rPr>
          <w:rtl/>
        </w:rPr>
        <w:t>–</w:t>
      </w:r>
      <w:r>
        <w:rPr>
          <w:rFonts w:hint="cs"/>
          <w:rtl/>
        </w:rPr>
        <w:t xml:space="preserve"> כן בבקשה.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pStyle w:val="af9"/>
        <w:keepNext/>
        <w:rPr>
          <w:rtl/>
        </w:rPr>
      </w:pPr>
      <w:proofErr w:type="spellStart"/>
      <w:r>
        <w:rPr>
          <w:rtl/>
        </w:rPr>
        <w:t>מידד</w:t>
      </w:r>
      <w:proofErr w:type="spellEnd"/>
      <w:r>
        <w:rPr>
          <w:rtl/>
        </w:rPr>
        <w:t xml:space="preserve"> גיסין: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אני רוצה להזכיר לכולם שלפי התקשורת הישראלית חלק גדול מהמגדלים </w:t>
      </w:r>
      <w:bookmarkStart w:id="1427" w:name="_ETM_Q1_4523514"/>
      <w:bookmarkEnd w:id="1427"/>
      <w:r>
        <w:rPr>
          <w:rFonts w:hint="cs"/>
          <w:rtl/>
        </w:rPr>
        <w:t xml:space="preserve">ומאלה שנכנסים לענף כבר פנו לחוץ-לארץ. ואם אנחנו היום שומעים </w:t>
      </w:r>
      <w:bookmarkStart w:id="1428" w:name="_ETM_Q1_4532538"/>
      <w:bookmarkEnd w:id="1428"/>
      <w:r>
        <w:rPr>
          <w:rFonts w:hint="cs"/>
          <w:rtl/>
        </w:rPr>
        <w:t xml:space="preserve">על תאריך חדש של שמונה חודשים אז זאת אומרת שעד </w:t>
      </w:r>
      <w:bookmarkStart w:id="1429" w:name="_ETM_Q1_4538062"/>
      <w:bookmarkEnd w:id="1429"/>
      <w:r>
        <w:rPr>
          <w:rFonts w:hint="cs"/>
          <w:rtl/>
        </w:rPr>
        <w:t>שבעוד שמונה חודשים אם זה יקרה אני חושב שכבר לא</w:t>
      </w:r>
      <w:bookmarkStart w:id="1430" w:name="_ETM_Q1_4545851"/>
      <w:bookmarkEnd w:id="1430"/>
      <w:r>
        <w:rPr>
          <w:rFonts w:hint="cs"/>
          <w:rtl/>
        </w:rPr>
        <w:t xml:space="preserve"> יהיה מי שירצה לגדל פה בארץ.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תודה. אני מסכמת את</w:t>
      </w:r>
      <w:bookmarkStart w:id="1431" w:name="_ETM_Q1_4550191"/>
      <w:bookmarkEnd w:id="1431"/>
      <w:r>
        <w:rPr>
          <w:rFonts w:hint="cs"/>
          <w:rtl/>
        </w:rPr>
        <w:t xml:space="preserve"> הדיון. אני רוצה להודות לכולם על ההשתתפות. אנחנו באמת</w:t>
      </w:r>
      <w:bookmarkStart w:id="1432" w:name="_ETM_Q1_4553559"/>
      <w:bookmarkEnd w:id="1432"/>
      <w:r>
        <w:rPr>
          <w:rFonts w:hint="cs"/>
          <w:rtl/>
        </w:rPr>
        <w:t xml:space="preserve"> עושים מעקב חצי שנתי אחרי הנושא כדי לראות להיכן ואיך </w:t>
      </w:r>
      <w:bookmarkStart w:id="1433" w:name="_ETM_Q1_4559704"/>
      <w:bookmarkEnd w:id="1433"/>
      <w:r>
        <w:rPr>
          <w:rFonts w:hint="cs"/>
          <w:rtl/>
        </w:rPr>
        <w:t xml:space="preserve">הוא מתקדם. רשמנו לפנינו שכרגע כל משרדי הממשלה עומדים בפני </w:t>
      </w:r>
      <w:bookmarkStart w:id="1434" w:name="_ETM_Q1_4568282"/>
      <w:bookmarkEnd w:id="1434"/>
      <w:r>
        <w:rPr>
          <w:rFonts w:hint="cs"/>
          <w:rtl/>
        </w:rPr>
        <w:t xml:space="preserve">הצעת מחליטים שתלויה באישור החוק. הוועדה תעקוב האם אכן החוק </w:t>
      </w:r>
      <w:bookmarkStart w:id="1435" w:name="_ETM_Q1_4573919"/>
      <w:bookmarkEnd w:id="1435"/>
      <w:r>
        <w:rPr>
          <w:rFonts w:hint="cs"/>
          <w:rtl/>
        </w:rPr>
        <w:t>הזה עובר בשבועיים הקרובים ועוד ארבעה שבועות לאישור הצעת המחליטים</w:t>
      </w:r>
      <w:bookmarkStart w:id="1436" w:name="_ETM_Q1_4581385"/>
      <w:bookmarkEnd w:id="1436"/>
      <w:r>
        <w:rPr>
          <w:rFonts w:hint="cs"/>
          <w:rtl/>
        </w:rPr>
        <w:t xml:space="preserve"> בממשלה. ואם לא, אז היא תפנה לשרים: האוצר, הבריאות</w:t>
      </w:r>
      <w:bookmarkStart w:id="1437" w:name="_ETM_Q1_4589797"/>
      <w:bookmarkEnd w:id="1437"/>
      <w:r>
        <w:rPr>
          <w:rFonts w:hint="cs"/>
          <w:rtl/>
        </w:rPr>
        <w:t xml:space="preserve"> והביטחון פנים כדי לברר סטאטוס מה עולה בגורל הצעת המחליטים </w:t>
      </w:r>
      <w:bookmarkStart w:id="1438" w:name="_ETM_Q1_4595317"/>
      <w:bookmarkEnd w:id="1438"/>
      <w:r>
        <w:rPr>
          <w:rFonts w:hint="cs"/>
          <w:rtl/>
        </w:rPr>
        <w:t>ואיך היא מתקדמת.</w:t>
      </w:r>
    </w:p>
    <w:p w:rsidR="003A66AC" w:rsidRDefault="003A66AC" w:rsidP="003A66AC">
      <w:pPr>
        <w:rPr>
          <w:rtl/>
        </w:rPr>
      </w:pPr>
      <w:bookmarkStart w:id="1439" w:name="_ETM_Q1_4599364"/>
      <w:bookmarkEnd w:id="1439"/>
    </w:p>
    <w:p w:rsidR="003A66AC" w:rsidRDefault="003A66AC" w:rsidP="003A66AC">
      <w:pPr>
        <w:rPr>
          <w:rtl/>
        </w:rPr>
      </w:pPr>
      <w:bookmarkStart w:id="1440" w:name="_ETM_Q1_4600229"/>
      <w:bookmarkEnd w:id="1440"/>
      <w:r>
        <w:rPr>
          <w:rFonts w:hint="cs"/>
          <w:rtl/>
        </w:rPr>
        <w:t xml:space="preserve">הוועדה גם רשמה לפניה שכל </w:t>
      </w:r>
      <w:bookmarkStart w:id="1441" w:name="_ETM_Q1_4604240"/>
      <w:bookmarkEnd w:id="1441"/>
      <w:r>
        <w:rPr>
          <w:rFonts w:hint="cs"/>
          <w:rtl/>
        </w:rPr>
        <w:t xml:space="preserve">הגורמים מהמכס, משטרה, בריאות, כלכלה, נצרף את חקלאות שלא דיברו </w:t>
      </w:r>
      <w:bookmarkStart w:id="1442" w:name="_ETM_Q1_4610110"/>
      <w:bookmarkEnd w:id="1442"/>
      <w:r>
        <w:rPr>
          <w:rFonts w:hint="cs"/>
          <w:rtl/>
        </w:rPr>
        <w:t xml:space="preserve">פה אבל אנחנו יודעים את עמדת המשרד לאורך כל </w:t>
      </w:r>
      <w:bookmarkStart w:id="1443" w:name="_ETM_Q1_4614781"/>
      <w:bookmarkEnd w:id="1443"/>
      <w:r>
        <w:rPr>
          <w:rFonts w:hint="cs"/>
          <w:rtl/>
        </w:rPr>
        <w:t xml:space="preserve">התהליך, מייד עם הצעת המחליטים הזו ובעצם כבר עכשיו נמצאים </w:t>
      </w:r>
      <w:bookmarkStart w:id="1444" w:name="_ETM_Q1_4624310"/>
      <w:bookmarkEnd w:id="1444"/>
      <w:r>
        <w:rPr>
          <w:rFonts w:hint="cs"/>
          <w:rtl/>
        </w:rPr>
        <w:t xml:space="preserve">בעבודת מטה כדי לגבש את כל הנהלים ועבודת הרגולציה הדרושה מסביב. </w:t>
      </w:r>
      <w:bookmarkStart w:id="1445" w:name="_ETM_Q1_4627299"/>
      <w:bookmarkEnd w:id="1445"/>
      <w:r>
        <w:rPr>
          <w:rFonts w:hint="cs"/>
          <w:rtl/>
        </w:rPr>
        <w:t>ר</w:t>
      </w:r>
      <w:bookmarkStart w:id="1446" w:name="_ETM_Q1_4627704"/>
      <w:bookmarkEnd w:id="1446"/>
      <w:r>
        <w:rPr>
          <w:rFonts w:hint="cs"/>
          <w:rtl/>
        </w:rPr>
        <w:t xml:space="preserve">שמנו גם לפנינו שלא דרושה איזה עבודה, איזשהו הסכם בין-מדינתי או משהו כזה בניגוד למה שנמסר לוועדה בפעמים </w:t>
      </w:r>
      <w:bookmarkStart w:id="1447" w:name="_ETM_Q1_4636065"/>
      <w:bookmarkEnd w:id="1447"/>
      <w:r>
        <w:rPr>
          <w:rFonts w:hint="cs"/>
          <w:rtl/>
        </w:rPr>
        <w:t xml:space="preserve">קודמות. 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pStyle w:val="af9"/>
        <w:keepNext/>
        <w:rPr>
          <w:rtl/>
        </w:rPr>
      </w:pPr>
      <w:bookmarkStart w:id="1448" w:name="_ETM_Q1_4635689"/>
      <w:bookmarkStart w:id="1449" w:name="_ETM_Q1_4636825"/>
      <w:bookmarkEnd w:id="1448"/>
      <w:bookmarkEnd w:id="1449"/>
      <w:r>
        <w:rPr>
          <w:rtl/>
        </w:rPr>
        <w:t>שרונה עבר הדני: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כנראה הייתה אי הבנה בנושא. 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יכול להיות. אני גם מדברת </w:t>
      </w:r>
      <w:bookmarkStart w:id="1450" w:name="_ETM_Q1_4639971"/>
      <w:bookmarkEnd w:id="1450"/>
      <w:r>
        <w:rPr>
          <w:rFonts w:hint="cs"/>
          <w:rtl/>
        </w:rPr>
        <w:t xml:space="preserve">מהזיכרון, אבל אני ממש זוכרת את זה שמנכ"ל משרד האוצר </w:t>
      </w:r>
      <w:bookmarkStart w:id="1451" w:name="_ETM_Q1_4646418"/>
      <w:bookmarkEnd w:id="1451"/>
      <w:r>
        <w:rPr>
          <w:rFonts w:hint="cs"/>
          <w:rtl/>
        </w:rPr>
        <w:t xml:space="preserve">הציג את זה כאן. 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pStyle w:val="af9"/>
        <w:keepNext/>
        <w:rPr>
          <w:rtl/>
        </w:rPr>
      </w:pPr>
      <w:r>
        <w:rPr>
          <w:rtl/>
        </w:rPr>
        <w:t>שרונה עבר הדני: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יכול להיות שגם הוא הבין את זה לא נכון. </w:t>
      </w:r>
    </w:p>
    <w:p w:rsidR="003A66AC" w:rsidRDefault="003A66AC" w:rsidP="003A66AC">
      <w:pPr>
        <w:rPr>
          <w:rtl/>
        </w:rPr>
      </w:pPr>
      <w:bookmarkStart w:id="1452" w:name="_ETM_Q1_4645583"/>
      <w:bookmarkEnd w:id="1452"/>
    </w:p>
    <w:p w:rsidR="003A66AC" w:rsidRDefault="003A66AC" w:rsidP="003A66AC">
      <w:pPr>
        <w:pStyle w:val="af6"/>
        <w:keepNext/>
        <w:rPr>
          <w:rtl/>
        </w:rPr>
      </w:pPr>
      <w:bookmarkStart w:id="1453" w:name="_ETM_Q1_4647069"/>
      <w:bookmarkEnd w:id="1453"/>
      <w:r>
        <w:rPr>
          <w:rtl/>
        </w:rPr>
        <w:t>היו"ר תמר זנדברג:</w:t>
      </w:r>
    </w:p>
    <w:p w:rsidR="003A66AC" w:rsidRDefault="003A66AC" w:rsidP="003A66AC">
      <w:pPr>
        <w:pStyle w:val="KeepWithNext"/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הוא זה שהביא את זה, זה </w:t>
      </w:r>
      <w:bookmarkStart w:id="1454" w:name="_ETM_Q1_4654365"/>
      <w:bookmarkEnd w:id="1454"/>
      <w:r>
        <w:rPr>
          <w:rFonts w:hint="cs"/>
          <w:rtl/>
        </w:rPr>
        <w:t xml:space="preserve">עבודה שלו. </w:t>
      </w:r>
    </w:p>
    <w:p w:rsidR="003A66AC" w:rsidRDefault="003A66AC" w:rsidP="003A66AC">
      <w:pPr>
        <w:rPr>
          <w:rtl/>
        </w:rPr>
      </w:pPr>
      <w:bookmarkStart w:id="1455" w:name="_ETM_Q1_4657901"/>
      <w:bookmarkEnd w:id="1455"/>
    </w:p>
    <w:p w:rsidR="0098358B" w:rsidRDefault="003A66AC" w:rsidP="003A66AC">
      <w:pPr>
        <w:rPr>
          <w:rtl/>
        </w:rPr>
      </w:pPr>
      <w:bookmarkStart w:id="1456" w:name="_ETM_Q1_4658362"/>
      <w:bookmarkEnd w:id="1456"/>
      <w:r>
        <w:rPr>
          <w:rFonts w:hint="cs"/>
          <w:rtl/>
        </w:rPr>
        <w:t xml:space="preserve">על מנת שבאמת נוכל לקדם את התהליך כמה שיותר מהר גם רשמנו לפנינו שלמרות חוסר הוודאות גם ממשרד </w:t>
      </w:r>
      <w:bookmarkStart w:id="1457" w:name="_ETM_Q1_4664611"/>
      <w:bookmarkEnd w:id="1457"/>
      <w:r>
        <w:rPr>
          <w:rFonts w:hint="cs"/>
          <w:rtl/>
        </w:rPr>
        <w:t xml:space="preserve">הכלכלה ובסוף גם מנציגי המשקיעים והעוסקים בתחום </w:t>
      </w:r>
      <w:r>
        <w:rPr>
          <w:rtl/>
        </w:rPr>
        <w:t>–</w:t>
      </w:r>
      <w:r>
        <w:rPr>
          <w:rFonts w:hint="cs"/>
          <w:rtl/>
        </w:rPr>
        <w:t xml:space="preserve"> כלומר, יש </w:t>
      </w:r>
      <w:bookmarkStart w:id="1458" w:name="_ETM_Q1_4674213"/>
      <w:bookmarkEnd w:id="1458"/>
      <w:r>
        <w:rPr>
          <w:rFonts w:hint="cs"/>
          <w:rtl/>
        </w:rPr>
        <w:t>התקדמות, יש איזושהי אופטימיות זהירה, יש חוזים</w:t>
      </w:r>
      <w:bookmarkStart w:id="1459" w:name="_ETM_Q1_4677330"/>
      <w:bookmarkEnd w:id="1459"/>
      <w:r>
        <w:rPr>
          <w:rFonts w:hint="cs"/>
          <w:rtl/>
        </w:rPr>
        <w:t>, כולל חוזי השקעות, גידול וכו' שנמצאים על השולחן</w:t>
      </w:r>
      <w:bookmarkStart w:id="1460" w:name="_ETM_Q1_4681250"/>
      <w:bookmarkEnd w:id="1460"/>
      <w:r>
        <w:rPr>
          <w:rFonts w:hint="cs"/>
          <w:rtl/>
        </w:rPr>
        <w:t xml:space="preserve"> וממתינים בחסות הרגולציה הזאת</w:t>
      </w:r>
      <w:r w:rsidR="0098358B">
        <w:rPr>
          <w:rFonts w:hint="cs"/>
          <w:rtl/>
        </w:rPr>
        <w:t>.</w:t>
      </w:r>
      <w:r>
        <w:rPr>
          <w:rFonts w:hint="cs"/>
          <w:rtl/>
        </w:rPr>
        <w:t xml:space="preserve"> אבל כרגע אנחנו באיזשהו מסלול של התקדמות, עלייה ופיזור אי הוודאות ונכנסים כמה שיותר למסלול של </w:t>
      </w:r>
      <w:bookmarkStart w:id="1461" w:name="_ETM_Q1_4696078"/>
      <w:bookmarkEnd w:id="1461"/>
      <w:r>
        <w:rPr>
          <w:rFonts w:hint="cs"/>
          <w:rtl/>
        </w:rPr>
        <w:t xml:space="preserve">נהלים יותר ברורים עם יכולת להתקדם. </w:t>
      </w:r>
    </w:p>
    <w:p w:rsidR="0098358B" w:rsidRDefault="0098358B" w:rsidP="003A66AC">
      <w:pPr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בכפוף לבדיקה הזו אנחנו </w:t>
      </w:r>
      <w:bookmarkStart w:id="1462" w:name="_ETM_Q1_4700811"/>
      <w:bookmarkEnd w:id="1462"/>
      <w:r>
        <w:rPr>
          <w:rFonts w:hint="cs"/>
          <w:rtl/>
        </w:rPr>
        <w:t xml:space="preserve">נמשיך לעקוב גם אחרי היישום עצמו וגם נשקול אם </w:t>
      </w:r>
      <w:bookmarkStart w:id="1463" w:name="_ETM_Q1_4707214"/>
      <w:bookmarkEnd w:id="1463"/>
      <w:r>
        <w:rPr>
          <w:rFonts w:hint="cs"/>
          <w:rtl/>
        </w:rPr>
        <w:t xml:space="preserve">נראה שהדברים נתקעים ויש איזה שהם חסמים אז אנחנו </w:t>
      </w:r>
      <w:bookmarkStart w:id="1464" w:name="_ETM_Q1_4711768"/>
      <w:bookmarkEnd w:id="1464"/>
      <w:r>
        <w:rPr>
          <w:rFonts w:hint="cs"/>
          <w:rtl/>
        </w:rPr>
        <w:t>נכנס ישיבת מעקב בשלב מוקדם יותר שייקבע ושנודיע עליו. אם</w:t>
      </w:r>
      <w:bookmarkStart w:id="1465" w:name="_ETM_Q1_4716447"/>
      <w:bookmarkEnd w:id="1465"/>
      <w:r>
        <w:rPr>
          <w:rFonts w:hint="cs"/>
          <w:rtl/>
        </w:rPr>
        <w:t xml:space="preserve"> לא אז בתוך חצי שנה בתקווה שלא נהיה פה ונ</w:t>
      </w:r>
      <w:bookmarkStart w:id="1466" w:name="_ETM_Q1_4723261"/>
      <w:bookmarkEnd w:id="1466"/>
      <w:r>
        <w:rPr>
          <w:rFonts w:hint="cs"/>
          <w:rtl/>
        </w:rPr>
        <w:t xml:space="preserve">חזור בממשלה אחרת ובקואליציה אחרת, אבל אם נהיה אז נמשיך </w:t>
      </w:r>
      <w:bookmarkStart w:id="1467" w:name="_ETM_Q1_4728282"/>
      <w:bookmarkEnd w:id="1467"/>
      <w:r>
        <w:rPr>
          <w:rFonts w:hint="cs"/>
          <w:rtl/>
        </w:rPr>
        <w:t xml:space="preserve">לעשות את עבודתנו. </w:t>
      </w:r>
    </w:p>
    <w:p w:rsidR="003A66AC" w:rsidRDefault="003A66AC" w:rsidP="003A66AC">
      <w:pPr>
        <w:rPr>
          <w:rtl/>
        </w:rPr>
      </w:pPr>
    </w:p>
    <w:p w:rsidR="003A66AC" w:rsidRDefault="003A66AC" w:rsidP="003A66AC">
      <w:pPr>
        <w:rPr>
          <w:rtl/>
        </w:rPr>
      </w:pPr>
      <w:r>
        <w:rPr>
          <w:rFonts w:hint="cs"/>
          <w:rtl/>
        </w:rPr>
        <w:t xml:space="preserve">אני מודה לכולם, הישיבה נעולה. </w:t>
      </w:r>
    </w:p>
    <w:p w:rsidR="0098358B" w:rsidRDefault="0098358B" w:rsidP="003A66AC">
      <w:pPr>
        <w:rPr>
          <w:rtl/>
        </w:rPr>
      </w:pPr>
    </w:p>
    <w:p w:rsidR="00523187" w:rsidRDefault="00523187" w:rsidP="003A66AC">
      <w:pPr>
        <w:rPr>
          <w:rtl/>
        </w:rPr>
      </w:pPr>
    </w:p>
    <w:p w:rsidR="0098358B" w:rsidRDefault="0098358B" w:rsidP="0098358B">
      <w:pPr>
        <w:pStyle w:val="afc"/>
        <w:keepNext/>
        <w:rPr>
          <w:rtl/>
        </w:rPr>
      </w:pPr>
      <w:r>
        <w:rPr>
          <w:rtl/>
        </w:rPr>
        <w:t>הישיבה ננעלה בשעה 11:25.</w:t>
      </w:r>
    </w:p>
    <w:p w:rsidR="0098358B" w:rsidRDefault="0098358B" w:rsidP="0098358B">
      <w:pPr>
        <w:pStyle w:val="KeepWithNext"/>
        <w:rPr>
          <w:rtl/>
        </w:rPr>
      </w:pPr>
    </w:p>
    <w:p w:rsidR="0098358B" w:rsidRPr="008713A4" w:rsidRDefault="0098358B" w:rsidP="0098358B"/>
    <w:sectPr w:rsidR="0098358B" w:rsidRPr="008713A4" w:rsidSect="00AF45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6AC" w:rsidRDefault="003A66AC">
      <w:r>
        <w:separator/>
      </w:r>
    </w:p>
  </w:endnote>
  <w:endnote w:type="continuationSeparator" w:id="0">
    <w:p w:rsidR="003A66AC" w:rsidRDefault="003A6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6AC" w:rsidRDefault="003A66AC">
      <w:r>
        <w:separator/>
      </w:r>
    </w:p>
  </w:footnote>
  <w:footnote w:type="continuationSeparator" w:id="0">
    <w:p w:rsidR="003A66AC" w:rsidRDefault="003A6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6AC" w:rsidRDefault="003A66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66AC" w:rsidRDefault="003A66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6AC" w:rsidRDefault="003A66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45F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A66AC" w:rsidRPr="00CC5815" w:rsidRDefault="003A66AC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3A66AC" w:rsidRPr="00CC5815" w:rsidRDefault="003A66AC" w:rsidP="008E5E3F">
    <w:pPr>
      <w:pStyle w:val="a3"/>
      <w:ind w:firstLine="0"/>
      <w:rPr>
        <w:rtl/>
      </w:rPr>
    </w:pPr>
    <w:r>
      <w:rPr>
        <w:rtl/>
      </w:rPr>
      <w:t>18/12/2018</w:t>
    </w:r>
  </w:p>
  <w:p w:rsidR="003A66AC" w:rsidRPr="00CC5815" w:rsidRDefault="003A66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6AC" w:rsidRDefault="003A66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2470A6" wp14:editId="0F0252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66AC" w:rsidRDefault="003A66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66AC" w:rsidRDefault="003A66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6E6"/>
    <w:rsid w:val="001C44DA"/>
    <w:rsid w:val="001C4FDA"/>
    <w:rsid w:val="001D13BC"/>
    <w:rsid w:val="001D440C"/>
    <w:rsid w:val="002016FF"/>
    <w:rsid w:val="00227FEF"/>
    <w:rsid w:val="00261554"/>
    <w:rsid w:val="00272504"/>
    <w:rsid w:val="00275C03"/>
    <w:rsid w:val="00280D58"/>
    <w:rsid w:val="002D4BDB"/>
    <w:rsid w:val="002E5E31"/>
    <w:rsid w:val="002F134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6AC"/>
    <w:rsid w:val="003C279D"/>
    <w:rsid w:val="003F0A5F"/>
    <w:rsid w:val="00420E41"/>
    <w:rsid w:val="00424C94"/>
    <w:rsid w:val="00437383"/>
    <w:rsid w:val="00447608"/>
    <w:rsid w:val="00451746"/>
    <w:rsid w:val="00470EAC"/>
    <w:rsid w:val="004732E8"/>
    <w:rsid w:val="00485BED"/>
    <w:rsid w:val="0049458B"/>
    <w:rsid w:val="00495FD8"/>
    <w:rsid w:val="004B0A65"/>
    <w:rsid w:val="004B1BE9"/>
    <w:rsid w:val="004B2B44"/>
    <w:rsid w:val="004E161F"/>
    <w:rsid w:val="00500C0C"/>
    <w:rsid w:val="00523187"/>
    <w:rsid w:val="00546678"/>
    <w:rsid w:val="005506B9"/>
    <w:rsid w:val="00551A6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39DF"/>
    <w:rsid w:val="006F0259"/>
    <w:rsid w:val="00700433"/>
    <w:rsid w:val="00701E5A"/>
    <w:rsid w:val="00702755"/>
    <w:rsid w:val="0070472C"/>
    <w:rsid w:val="00745AB3"/>
    <w:rsid w:val="007509A6"/>
    <w:rsid w:val="0076059F"/>
    <w:rsid w:val="007872B4"/>
    <w:rsid w:val="00791CBE"/>
    <w:rsid w:val="007C693F"/>
    <w:rsid w:val="007C6ADD"/>
    <w:rsid w:val="0082136D"/>
    <w:rsid w:val="008320F6"/>
    <w:rsid w:val="00841223"/>
    <w:rsid w:val="00846BE9"/>
    <w:rsid w:val="008523BD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0D9"/>
    <w:rsid w:val="009515F0"/>
    <w:rsid w:val="009830CB"/>
    <w:rsid w:val="0098358B"/>
    <w:rsid w:val="00990FB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090"/>
    <w:rsid w:val="00AB02EE"/>
    <w:rsid w:val="00AB3F3A"/>
    <w:rsid w:val="00AD4EC9"/>
    <w:rsid w:val="00AD6FFC"/>
    <w:rsid w:val="00AF31E6"/>
    <w:rsid w:val="00AF4150"/>
    <w:rsid w:val="00AF45F0"/>
    <w:rsid w:val="00B0509A"/>
    <w:rsid w:val="00B120B2"/>
    <w:rsid w:val="00B50340"/>
    <w:rsid w:val="00B65508"/>
    <w:rsid w:val="00B758B5"/>
    <w:rsid w:val="00B8095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1D4"/>
    <w:rsid w:val="00C72438"/>
    <w:rsid w:val="00C763E4"/>
    <w:rsid w:val="00C8624A"/>
    <w:rsid w:val="00CA5363"/>
    <w:rsid w:val="00CB1DD6"/>
    <w:rsid w:val="00CB6D60"/>
    <w:rsid w:val="00CC5815"/>
    <w:rsid w:val="00CD79E3"/>
    <w:rsid w:val="00CE24B8"/>
    <w:rsid w:val="00CE5849"/>
    <w:rsid w:val="00D278F7"/>
    <w:rsid w:val="00D37550"/>
    <w:rsid w:val="00D40A29"/>
    <w:rsid w:val="00D45D27"/>
    <w:rsid w:val="00D86E57"/>
    <w:rsid w:val="00D96B24"/>
    <w:rsid w:val="00DE0B2B"/>
    <w:rsid w:val="00DE5B80"/>
    <w:rsid w:val="00E33AE3"/>
    <w:rsid w:val="00E61903"/>
    <w:rsid w:val="00E64116"/>
    <w:rsid w:val="00EA624B"/>
    <w:rsid w:val="00EB057D"/>
    <w:rsid w:val="00EB18E4"/>
    <w:rsid w:val="00EB5C85"/>
    <w:rsid w:val="00EB641C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B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586E959E-E1EB-49ED-A01E-F6EFE8D9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8523BD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8523BD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8523BD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8523BD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8523BD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8523B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8523B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8523BD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8523BD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8523BD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E0B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E0B2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67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C16E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4231-109A-4CFA-859F-4E38F669E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3</Pages>
  <Words>10502</Words>
  <Characters>52513</Characters>
  <Application>Microsoft Office Word</Application>
  <DocSecurity>0</DocSecurity>
  <Lines>437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2018-12-27T07:28:00Z</dcterms:modified>
</cp:coreProperties>
</file>