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F2360" w:rsidP="00EC1FB3">
      <w:pPr>
        <w:ind w:firstLine="0"/>
        <w:rPr>
          <w:b/>
          <w:bCs/>
          <w:rtl/>
        </w:rPr>
      </w:pPr>
      <w:r>
        <w:rPr>
          <w:b/>
          <w:bCs/>
          <w:rtl/>
        </w:rPr>
        <w:t>הכנסת העשרים</w:t>
      </w:r>
    </w:p>
    <w:p w:rsidR="00A22C90" w:rsidRDefault="00A22C90" w:rsidP="00327BF8">
      <w:pPr>
        <w:ind w:firstLine="0"/>
        <w:outlineLvl w:val="0"/>
        <w:rPr>
          <w:b/>
          <w:bCs/>
          <w:rtl/>
        </w:rPr>
        <w:sectPr w:rsidR="00A22C90" w:rsidSect="00A41D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F2360" w:rsidP="008320F6">
      <w:pPr>
        <w:ind w:firstLine="0"/>
        <w:rPr>
          <w:b/>
          <w:bCs/>
          <w:rtl/>
        </w:rPr>
      </w:pPr>
      <w:r>
        <w:rPr>
          <w:b/>
          <w:bCs/>
          <w:rtl/>
        </w:rPr>
        <w:t>מושב חמישי</w:t>
      </w:r>
    </w:p>
    <w:p w:rsidR="00E64116" w:rsidRPr="008713A4" w:rsidRDefault="00E64116" w:rsidP="0049458B">
      <w:pPr>
        <w:rPr>
          <w:rtl/>
        </w:rPr>
      </w:pPr>
    </w:p>
    <w:p w:rsidR="00553D6D" w:rsidRDefault="00553D6D" w:rsidP="00553D6D">
      <w:pPr>
        <w:rPr>
          <w:rtl/>
        </w:rPr>
      </w:pPr>
    </w:p>
    <w:p w:rsidR="00553D6D" w:rsidRDefault="00553D6D" w:rsidP="00553D6D">
      <w:pPr>
        <w:ind w:firstLine="0"/>
        <w:jc w:val="center"/>
        <w:rPr>
          <w:b/>
          <w:bCs/>
          <w:rtl/>
        </w:rPr>
      </w:pPr>
    </w:p>
    <w:p w:rsidR="00553D6D" w:rsidRDefault="00553D6D" w:rsidP="00553D6D">
      <w:pPr>
        <w:ind w:firstLine="0"/>
        <w:jc w:val="center"/>
        <w:outlineLvl w:val="0"/>
        <w:rPr>
          <w:b/>
          <w:bCs/>
          <w:rtl/>
        </w:rPr>
      </w:pPr>
      <w:r>
        <w:rPr>
          <w:rFonts w:hint="cs"/>
          <w:b/>
          <w:bCs/>
          <w:rtl/>
        </w:rPr>
        <w:t>פרוטוקול מס' 886</w:t>
      </w:r>
    </w:p>
    <w:p w:rsidR="00553D6D" w:rsidRDefault="00553D6D" w:rsidP="00553D6D">
      <w:pPr>
        <w:ind w:firstLine="0"/>
        <w:jc w:val="center"/>
        <w:outlineLvl w:val="0"/>
        <w:rPr>
          <w:b/>
          <w:bCs/>
          <w:rtl/>
        </w:rPr>
      </w:pPr>
      <w:r>
        <w:rPr>
          <w:rFonts w:hint="cs"/>
          <w:b/>
          <w:bCs/>
          <w:rtl/>
        </w:rPr>
        <w:t>מישיבת ועדת העבודה, הרווחה והבריאות</w:t>
      </w:r>
    </w:p>
    <w:p w:rsidR="00553D6D" w:rsidRDefault="00553D6D" w:rsidP="00553D6D">
      <w:pPr>
        <w:ind w:firstLine="0"/>
        <w:jc w:val="center"/>
        <w:outlineLvl w:val="0"/>
        <w:rPr>
          <w:b/>
          <w:bCs/>
          <w:rtl/>
        </w:rPr>
      </w:pPr>
      <w:r>
        <w:rPr>
          <w:rFonts w:hint="cs"/>
          <w:b/>
          <w:bCs/>
          <w:rtl/>
        </w:rPr>
        <w:t>פרוטוקול מס' 275</w:t>
      </w:r>
    </w:p>
    <w:p w:rsidR="00553D6D" w:rsidRDefault="00553D6D" w:rsidP="00553D6D">
      <w:pPr>
        <w:ind w:firstLine="0"/>
        <w:jc w:val="center"/>
        <w:outlineLvl w:val="0"/>
        <w:rPr>
          <w:b/>
          <w:bCs/>
          <w:rtl/>
        </w:rPr>
      </w:pPr>
      <w:r>
        <w:rPr>
          <w:rFonts w:hint="cs"/>
          <w:b/>
          <w:bCs/>
          <w:rtl/>
        </w:rPr>
        <w:t>מישיבת הוועדה לקידום מעמד האישה ולשוויון מגדרי</w:t>
      </w:r>
    </w:p>
    <w:p w:rsidR="00553D6D" w:rsidRDefault="00553D6D" w:rsidP="00553D6D">
      <w:pPr>
        <w:ind w:firstLine="0"/>
        <w:jc w:val="center"/>
        <w:outlineLvl w:val="0"/>
        <w:rPr>
          <w:b/>
          <w:bCs/>
          <w:u w:val="single"/>
          <w:rtl/>
        </w:rPr>
      </w:pPr>
      <w:r>
        <w:rPr>
          <w:rFonts w:hint="cs"/>
          <w:b/>
          <w:bCs/>
          <w:u w:val="single"/>
          <w:rtl/>
        </w:rPr>
        <w:t xml:space="preserve">יום שני, י"א בכסלו </w:t>
      </w:r>
      <w:proofErr w:type="spellStart"/>
      <w:r>
        <w:rPr>
          <w:rFonts w:hint="cs"/>
          <w:b/>
          <w:bCs/>
          <w:u w:val="single"/>
          <w:rtl/>
        </w:rPr>
        <w:t>התשע"ט</w:t>
      </w:r>
      <w:proofErr w:type="spellEnd"/>
      <w:r>
        <w:rPr>
          <w:rFonts w:hint="cs"/>
          <w:b/>
          <w:bCs/>
          <w:u w:val="single"/>
          <w:rtl/>
        </w:rPr>
        <w:t xml:space="preserve"> (19 בנובמבר 2018), שעה 12:40</w:t>
      </w:r>
    </w:p>
    <w:p w:rsidR="00553D6D" w:rsidRDefault="00553D6D" w:rsidP="00553D6D">
      <w:pPr>
        <w:ind w:firstLine="0"/>
        <w:rPr>
          <w:rtl/>
        </w:rPr>
      </w:pPr>
    </w:p>
    <w:p w:rsidR="00553D6D" w:rsidRDefault="00553D6D" w:rsidP="00553D6D">
      <w:pPr>
        <w:ind w:firstLine="0"/>
        <w:rPr>
          <w:rtl/>
        </w:rPr>
      </w:pPr>
    </w:p>
    <w:p w:rsidR="00553D6D" w:rsidRDefault="00553D6D" w:rsidP="00553D6D">
      <w:pPr>
        <w:ind w:firstLine="0"/>
        <w:rPr>
          <w:rtl/>
        </w:rPr>
      </w:pPr>
    </w:p>
    <w:p w:rsidR="00553D6D" w:rsidRDefault="00553D6D" w:rsidP="00553D6D">
      <w:pPr>
        <w:ind w:firstLine="0"/>
        <w:outlineLvl w:val="1"/>
        <w:rPr>
          <w:rtl/>
        </w:rPr>
      </w:pPr>
      <w:r>
        <w:rPr>
          <w:rFonts w:hint="cs"/>
          <w:b/>
          <w:bCs/>
          <w:u w:val="single"/>
          <w:rtl/>
        </w:rPr>
        <w:t>סדר היום:</w:t>
      </w:r>
    </w:p>
    <w:p w:rsidR="00553D6D" w:rsidRDefault="00553D6D" w:rsidP="00553D6D">
      <w:pPr>
        <w:spacing w:before="60"/>
        <w:ind w:firstLine="0"/>
        <w:rPr>
          <w:rtl/>
        </w:rPr>
      </w:pPr>
      <w:bookmarkStart w:id="0" w:name="ET_subject_616401_1"/>
      <w:r>
        <w:rPr>
          <w:rStyle w:val="TagStyle"/>
          <w:rFonts w:hint="cs"/>
          <w:rtl/>
        </w:rPr>
        <w:t xml:space="preserve"> &lt;&lt; נושא &gt;&gt; </w:t>
      </w:r>
      <w:r>
        <w:rPr>
          <w:rFonts w:hint="cs"/>
          <w:rtl/>
        </w:rPr>
        <w:t>ישיבה משותפת של ועדת העבודה הרווחה והבריאות והוועדה לקידום מעמד האישה ולשוויון מגדרי בנושא: מחאת העובדים הסוציאליים</w:t>
      </w:r>
      <w:r>
        <w:rPr>
          <w:rStyle w:val="TagStyle"/>
          <w:rFonts w:hint="cs"/>
          <w:rtl/>
        </w:rPr>
        <w:t xml:space="preserve"> &lt;&lt; נושא &gt;&gt;</w:t>
      </w:r>
      <w:r>
        <w:rPr>
          <w:rFonts w:hint="cs"/>
          <w:rtl/>
        </w:rPr>
        <w:t xml:space="preserve"> </w:t>
      </w:r>
      <w:bookmarkEnd w:id="0"/>
      <w:r>
        <w:rPr>
          <w:rFonts w:hint="cs"/>
          <w:rtl/>
        </w:rPr>
        <w:t xml:space="preserve">  </w:t>
      </w:r>
    </w:p>
    <w:p w:rsidR="00553D6D" w:rsidRDefault="00553D6D" w:rsidP="00553D6D">
      <w:pPr>
        <w:spacing w:before="60"/>
        <w:ind w:firstLine="0"/>
        <w:rPr>
          <w:rtl/>
        </w:rPr>
      </w:pPr>
    </w:p>
    <w:p w:rsidR="00553D6D" w:rsidRDefault="00553D6D" w:rsidP="00553D6D">
      <w:pPr>
        <w:spacing w:before="60"/>
        <w:ind w:firstLine="0"/>
        <w:rPr>
          <w:rtl/>
        </w:rPr>
      </w:pPr>
    </w:p>
    <w:p w:rsidR="00553D6D" w:rsidRDefault="00553D6D" w:rsidP="00553D6D">
      <w:pPr>
        <w:ind w:firstLine="0"/>
        <w:outlineLvl w:val="1"/>
        <w:rPr>
          <w:b/>
          <w:bCs/>
          <w:u w:val="single"/>
          <w:rtl/>
        </w:rPr>
      </w:pPr>
      <w:r>
        <w:rPr>
          <w:rFonts w:hint="cs"/>
          <w:b/>
          <w:bCs/>
          <w:u w:val="single"/>
          <w:rtl/>
        </w:rPr>
        <w:t>נכחו:</w:t>
      </w:r>
    </w:p>
    <w:p w:rsidR="00553D6D" w:rsidRDefault="00553D6D" w:rsidP="00553D6D">
      <w:pPr>
        <w:ind w:firstLine="0"/>
        <w:outlineLvl w:val="1"/>
        <w:rPr>
          <w:rtl/>
        </w:rPr>
      </w:pPr>
      <w:r>
        <w:rPr>
          <w:rFonts w:hint="cs"/>
          <w:b/>
          <w:bCs/>
          <w:u w:val="single"/>
          <w:rtl/>
        </w:rPr>
        <w:t xml:space="preserve">חברי הוועדה: </w:t>
      </w:r>
    </w:p>
    <w:p w:rsidR="00553D6D" w:rsidRDefault="00553D6D" w:rsidP="004645C3">
      <w:pPr>
        <w:ind w:firstLine="0"/>
        <w:rPr>
          <w:rtl/>
        </w:rPr>
      </w:pPr>
      <w:r>
        <w:rPr>
          <w:rFonts w:hint="cs"/>
          <w:rtl/>
        </w:rPr>
        <w:t xml:space="preserve">עאידה תומא סלימאן </w:t>
      </w:r>
      <w:r w:rsidR="004645C3">
        <w:rPr>
          <w:rFonts w:hint="cs"/>
          <w:rtl/>
        </w:rPr>
        <w:t xml:space="preserve">- </w:t>
      </w:r>
      <w:r>
        <w:rPr>
          <w:rFonts w:hint="cs"/>
          <w:rtl/>
        </w:rPr>
        <w:t>יו"ר הוועדה לקידום מעמ</w:t>
      </w:r>
      <w:r w:rsidR="004645C3">
        <w:rPr>
          <w:rFonts w:hint="cs"/>
          <w:rtl/>
        </w:rPr>
        <w:t>ד האישה ולשוויון מגדרי</w:t>
      </w:r>
    </w:p>
    <w:p w:rsidR="00553D6D" w:rsidRDefault="00553D6D" w:rsidP="004645C3">
      <w:pPr>
        <w:ind w:firstLine="0"/>
        <w:rPr>
          <w:rtl/>
        </w:rPr>
      </w:pPr>
      <w:r>
        <w:rPr>
          <w:rFonts w:hint="cs"/>
          <w:rtl/>
        </w:rPr>
        <w:t xml:space="preserve">אלי </w:t>
      </w:r>
      <w:proofErr w:type="spellStart"/>
      <w:r>
        <w:rPr>
          <w:rFonts w:hint="cs"/>
          <w:rtl/>
        </w:rPr>
        <w:t>אלאלוף</w:t>
      </w:r>
      <w:proofErr w:type="spellEnd"/>
      <w:r>
        <w:rPr>
          <w:rFonts w:hint="cs"/>
          <w:rtl/>
        </w:rPr>
        <w:t xml:space="preserve"> </w:t>
      </w:r>
      <w:r w:rsidR="004645C3">
        <w:rPr>
          <w:rFonts w:hint="cs"/>
          <w:rtl/>
        </w:rPr>
        <w:t xml:space="preserve">- </w:t>
      </w:r>
      <w:r>
        <w:rPr>
          <w:rFonts w:hint="cs"/>
          <w:rtl/>
        </w:rPr>
        <w:t>יו</w:t>
      </w:r>
      <w:r w:rsidR="004645C3">
        <w:rPr>
          <w:rFonts w:hint="cs"/>
          <w:rtl/>
        </w:rPr>
        <w:t>"ר ועדת העבודה, הרווחה והבריאות</w:t>
      </w:r>
    </w:p>
    <w:p w:rsidR="00553D6D" w:rsidRDefault="00553D6D" w:rsidP="00553D6D">
      <w:pPr>
        <w:ind w:firstLine="0"/>
        <w:rPr>
          <w:rtl/>
        </w:rPr>
      </w:pPr>
      <w:r>
        <w:rPr>
          <w:rFonts w:hint="cs"/>
          <w:rtl/>
        </w:rPr>
        <w:t>מיכל בירן</w:t>
      </w:r>
    </w:p>
    <w:p w:rsidR="00553D6D" w:rsidRDefault="00553D6D" w:rsidP="00553D6D">
      <w:pPr>
        <w:ind w:firstLine="0"/>
        <w:rPr>
          <w:rtl/>
        </w:rPr>
      </w:pPr>
      <w:r>
        <w:rPr>
          <w:rFonts w:hint="cs"/>
          <w:rtl/>
        </w:rPr>
        <w:t>אילן גילאון</w:t>
      </w:r>
    </w:p>
    <w:p w:rsidR="00553D6D" w:rsidRDefault="00553D6D" w:rsidP="00553D6D">
      <w:pPr>
        <w:ind w:firstLine="0"/>
        <w:rPr>
          <w:rtl/>
        </w:rPr>
      </w:pPr>
      <w:r>
        <w:rPr>
          <w:rFonts w:hint="cs"/>
          <w:rtl/>
        </w:rPr>
        <w:t>עבד אל חכים חאג' יחיא</w:t>
      </w:r>
    </w:p>
    <w:p w:rsidR="00553D6D" w:rsidRDefault="00553D6D" w:rsidP="00553D6D">
      <w:pPr>
        <w:ind w:firstLine="0"/>
        <w:rPr>
          <w:rtl/>
        </w:rPr>
      </w:pPr>
      <w:r>
        <w:rPr>
          <w:rFonts w:hint="cs"/>
          <w:rtl/>
        </w:rPr>
        <w:t>מאיר כהן</w:t>
      </w:r>
    </w:p>
    <w:p w:rsidR="00553D6D" w:rsidRDefault="00553D6D" w:rsidP="00553D6D">
      <w:pPr>
        <w:ind w:firstLine="0"/>
        <w:rPr>
          <w:rtl/>
        </w:rPr>
      </w:pPr>
      <w:proofErr w:type="spellStart"/>
      <w:r>
        <w:rPr>
          <w:rFonts w:hint="cs"/>
          <w:rtl/>
        </w:rPr>
        <w:t>מוסי</w:t>
      </w:r>
      <w:proofErr w:type="spellEnd"/>
      <w:r>
        <w:rPr>
          <w:rFonts w:hint="cs"/>
          <w:rtl/>
        </w:rPr>
        <w:t xml:space="preserve"> רז</w:t>
      </w:r>
    </w:p>
    <w:p w:rsidR="00553D6D" w:rsidRDefault="00553D6D" w:rsidP="00553D6D">
      <w:pPr>
        <w:ind w:firstLine="0"/>
        <w:rPr>
          <w:rtl/>
        </w:rPr>
      </w:pPr>
      <w:r>
        <w:rPr>
          <w:rFonts w:hint="cs"/>
          <w:rtl/>
        </w:rPr>
        <w:t>נחמן שי</w:t>
      </w:r>
    </w:p>
    <w:p w:rsidR="00553D6D" w:rsidRDefault="00553D6D" w:rsidP="00553D6D">
      <w:pPr>
        <w:ind w:firstLine="0"/>
        <w:rPr>
          <w:rtl/>
        </w:rPr>
      </w:pPr>
      <w:r>
        <w:rPr>
          <w:rFonts w:hint="cs"/>
          <w:rtl/>
        </w:rPr>
        <w:t>איציק שמולי</w:t>
      </w:r>
    </w:p>
    <w:p w:rsidR="00553D6D" w:rsidRDefault="00553D6D" w:rsidP="00553D6D">
      <w:pPr>
        <w:ind w:firstLine="0"/>
        <w:rPr>
          <w:u w:val="single"/>
          <w:rtl/>
        </w:rPr>
      </w:pPr>
    </w:p>
    <w:p w:rsidR="00553D6D" w:rsidRDefault="00553D6D" w:rsidP="00553D6D">
      <w:pPr>
        <w:ind w:firstLine="0"/>
        <w:rPr>
          <w:rtl/>
        </w:rPr>
      </w:pPr>
    </w:p>
    <w:p w:rsidR="00553D6D" w:rsidRDefault="00553D6D" w:rsidP="00553D6D">
      <w:pPr>
        <w:ind w:firstLine="0"/>
        <w:outlineLvl w:val="1"/>
        <w:rPr>
          <w:b/>
          <w:bCs/>
          <w:u w:val="single"/>
        </w:rPr>
      </w:pPr>
      <w:r>
        <w:rPr>
          <w:rFonts w:hint="cs"/>
          <w:b/>
          <w:bCs/>
          <w:u w:val="single"/>
          <w:rtl/>
        </w:rPr>
        <w:t>חברי הכנסת:</w:t>
      </w:r>
    </w:p>
    <w:p w:rsidR="00553D6D" w:rsidRDefault="00553D6D" w:rsidP="00553D6D">
      <w:pPr>
        <w:ind w:firstLine="0"/>
        <w:rPr>
          <w:rtl/>
        </w:rPr>
      </w:pPr>
      <w:r>
        <w:rPr>
          <w:rFonts w:hint="cs"/>
          <w:rtl/>
        </w:rPr>
        <w:t xml:space="preserve">סעיד </w:t>
      </w:r>
      <w:proofErr w:type="spellStart"/>
      <w:r>
        <w:rPr>
          <w:rFonts w:hint="cs"/>
          <w:rtl/>
        </w:rPr>
        <w:t>אלחרומי</w:t>
      </w:r>
      <w:proofErr w:type="spellEnd"/>
    </w:p>
    <w:p w:rsidR="00553D6D" w:rsidRDefault="00553D6D" w:rsidP="00553D6D">
      <w:pPr>
        <w:ind w:firstLine="0"/>
        <w:rPr>
          <w:rtl/>
        </w:rPr>
      </w:pPr>
      <w:r>
        <w:rPr>
          <w:rFonts w:hint="cs"/>
          <w:rtl/>
        </w:rPr>
        <w:t xml:space="preserve">יוסף </w:t>
      </w:r>
      <w:proofErr w:type="spellStart"/>
      <w:r>
        <w:rPr>
          <w:rFonts w:hint="cs"/>
          <w:rtl/>
        </w:rPr>
        <w:t>ג'בארין</w:t>
      </w:r>
      <w:proofErr w:type="spellEnd"/>
    </w:p>
    <w:p w:rsidR="00553D6D" w:rsidRDefault="00553D6D" w:rsidP="00553D6D">
      <w:pPr>
        <w:ind w:firstLine="0"/>
        <w:rPr>
          <w:rtl/>
        </w:rPr>
      </w:pPr>
      <w:r>
        <w:rPr>
          <w:rFonts w:hint="cs"/>
          <w:rtl/>
        </w:rPr>
        <w:t>חנין זועבי</w:t>
      </w:r>
    </w:p>
    <w:p w:rsidR="00553D6D" w:rsidRDefault="00553D6D" w:rsidP="00553D6D">
      <w:pPr>
        <w:ind w:firstLine="0"/>
        <w:rPr>
          <w:b/>
          <w:bCs/>
          <w:u w:val="single"/>
          <w:rtl/>
        </w:rPr>
      </w:pPr>
    </w:p>
    <w:p w:rsidR="004645C3" w:rsidRDefault="004645C3" w:rsidP="00553D6D">
      <w:pPr>
        <w:ind w:firstLine="0"/>
        <w:rPr>
          <w:b/>
          <w:bCs/>
          <w:u w:val="single"/>
          <w:rtl/>
        </w:rPr>
      </w:pPr>
    </w:p>
    <w:p w:rsidR="00553D6D" w:rsidRDefault="00553D6D" w:rsidP="00553D6D">
      <w:pPr>
        <w:ind w:firstLine="0"/>
        <w:outlineLvl w:val="1"/>
        <w:rPr>
          <w:rtl/>
        </w:rPr>
      </w:pPr>
      <w:r>
        <w:rPr>
          <w:rFonts w:hint="cs"/>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6"/>
        <w:gridCol w:w="283"/>
        <w:gridCol w:w="6629"/>
      </w:tblGrid>
      <w:tr w:rsidR="00553D6D" w:rsidTr="00553D6D">
        <w:tc>
          <w:tcPr>
            <w:tcW w:w="2386" w:type="dxa"/>
            <w:hideMark/>
          </w:tcPr>
          <w:p w:rsidR="00553D6D" w:rsidRDefault="00553D6D">
            <w:pPr>
              <w:ind w:firstLine="0"/>
              <w:rPr>
                <w:rtl/>
              </w:rPr>
            </w:pPr>
            <w:r>
              <w:rPr>
                <w:rFonts w:hint="cs"/>
                <w:rtl/>
              </w:rPr>
              <w:t>ד"ר רון שביט</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סגן מנהל אגף ארגון, </w:t>
            </w:r>
            <w:proofErr w:type="spellStart"/>
            <w:r>
              <w:rPr>
                <w:rFonts w:hint="cs"/>
                <w:rtl/>
              </w:rPr>
              <w:t>מינהל</w:t>
            </w:r>
            <w:proofErr w:type="spellEnd"/>
            <w:r>
              <w:rPr>
                <w:rFonts w:hint="cs"/>
                <w:rtl/>
              </w:rPr>
              <w:t xml:space="preserve"> ופיתוח ברשויות המקומיות, משרד העבודה, הרווחה והשירותים החברתיים</w:t>
            </w:r>
          </w:p>
        </w:tc>
      </w:tr>
      <w:tr w:rsidR="00553D6D" w:rsidTr="00553D6D">
        <w:tc>
          <w:tcPr>
            <w:tcW w:w="2386" w:type="dxa"/>
            <w:hideMark/>
          </w:tcPr>
          <w:p w:rsidR="00553D6D" w:rsidRDefault="00553D6D">
            <w:pPr>
              <w:ind w:firstLine="0"/>
            </w:pPr>
            <w:r>
              <w:rPr>
                <w:rFonts w:hint="cs"/>
                <w:rtl/>
              </w:rPr>
              <w:t>יעל קידר</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עובדת סוציאלית לחוק נוער, מש' העבודה, הרווחה והשירותים החברתיים</w:t>
            </w:r>
          </w:p>
        </w:tc>
      </w:tr>
      <w:tr w:rsidR="00553D6D" w:rsidTr="00553D6D">
        <w:tc>
          <w:tcPr>
            <w:tcW w:w="2386" w:type="dxa"/>
            <w:hideMark/>
          </w:tcPr>
          <w:p w:rsidR="00553D6D" w:rsidRDefault="00553D6D">
            <w:pPr>
              <w:ind w:firstLine="0"/>
            </w:pPr>
            <w:r>
              <w:rPr>
                <w:rFonts w:hint="cs"/>
                <w:rtl/>
              </w:rPr>
              <w:t>רוני בר לוי</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מנהל אגף חירום וביטחון, משרד העבודה, הרווחה והשירותים החברתיים</w:t>
            </w:r>
          </w:p>
        </w:tc>
      </w:tr>
      <w:tr w:rsidR="00553D6D" w:rsidTr="00553D6D">
        <w:tc>
          <w:tcPr>
            <w:tcW w:w="2386" w:type="dxa"/>
            <w:hideMark/>
          </w:tcPr>
          <w:p w:rsidR="00553D6D" w:rsidRDefault="00553D6D">
            <w:pPr>
              <w:ind w:firstLine="0"/>
            </w:pPr>
            <w:r>
              <w:rPr>
                <w:rFonts w:hint="cs"/>
                <w:rtl/>
              </w:rPr>
              <w:t>נתנאל אשרי</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רפרנט ביטוח לאומי ורווחה, אגף התקציבים, משרד האוצר</w:t>
            </w:r>
          </w:p>
        </w:tc>
      </w:tr>
      <w:tr w:rsidR="00553D6D" w:rsidTr="00553D6D">
        <w:tc>
          <w:tcPr>
            <w:tcW w:w="2386" w:type="dxa"/>
            <w:hideMark/>
          </w:tcPr>
          <w:p w:rsidR="00553D6D" w:rsidRDefault="00553D6D">
            <w:pPr>
              <w:ind w:firstLine="0"/>
            </w:pPr>
            <w:r>
              <w:rPr>
                <w:rFonts w:hint="cs"/>
                <w:rtl/>
              </w:rPr>
              <w:t>ד"ר זהר סהר לביא</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המחלקה לטיפול </w:t>
            </w:r>
            <w:proofErr w:type="spellStart"/>
            <w:r>
              <w:rPr>
                <w:rFonts w:hint="cs"/>
                <w:rtl/>
              </w:rPr>
              <w:t>באלמ"ב</w:t>
            </w:r>
            <w:proofErr w:type="spellEnd"/>
            <w:r>
              <w:rPr>
                <w:rFonts w:hint="cs"/>
                <w:rtl/>
              </w:rPr>
              <w:t xml:space="preserve"> ותקיפה מינית, משרד הבריאות</w:t>
            </w:r>
          </w:p>
        </w:tc>
      </w:tr>
      <w:tr w:rsidR="00553D6D" w:rsidTr="00553D6D">
        <w:tc>
          <w:tcPr>
            <w:tcW w:w="2386" w:type="dxa"/>
            <w:hideMark/>
          </w:tcPr>
          <w:p w:rsidR="00553D6D" w:rsidRDefault="00553D6D">
            <w:pPr>
              <w:ind w:firstLine="0"/>
            </w:pPr>
            <w:r>
              <w:rPr>
                <w:rFonts w:hint="cs"/>
                <w:rtl/>
              </w:rPr>
              <w:t xml:space="preserve">עירית </w:t>
            </w:r>
            <w:proofErr w:type="spellStart"/>
            <w:r>
              <w:rPr>
                <w:rFonts w:hint="cs"/>
                <w:rtl/>
              </w:rPr>
              <w:t>ורונין</w:t>
            </w:r>
            <w:proofErr w:type="spellEnd"/>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עו"ד, ממונה על תנאי שירות, מרכז השלטון המקומי</w:t>
            </w:r>
          </w:p>
        </w:tc>
      </w:tr>
      <w:tr w:rsidR="00553D6D" w:rsidTr="00553D6D">
        <w:tc>
          <w:tcPr>
            <w:tcW w:w="2386" w:type="dxa"/>
            <w:hideMark/>
          </w:tcPr>
          <w:p w:rsidR="00553D6D" w:rsidRDefault="00553D6D">
            <w:pPr>
              <w:ind w:firstLine="0"/>
            </w:pPr>
            <w:r>
              <w:rPr>
                <w:rFonts w:hint="cs"/>
                <w:rtl/>
              </w:rPr>
              <w:t>דפנה אור</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ממונה על כ"א ומבנים, אגף רווחה, </w:t>
            </w:r>
            <w:proofErr w:type="spellStart"/>
            <w:r>
              <w:rPr>
                <w:rFonts w:hint="cs"/>
                <w:rtl/>
              </w:rPr>
              <w:t>מינהל</w:t>
            </w:r>
            <w:proofErr w:type="spellEnd"/>
            <w:r>
              <w:rPr>
                <w:rFonts w:hint="cs"/>
                <w:rtl/>
              </w:rPr>
              <w:t xml:space="preserve"> קהילה, עיריית ירושלים, מרכז השלטון המקומי</w:t>
            </w:r>
          </w:p>
        </w:tc>
      </w:tr>
      <w:tr w:rsidR="00553D6D" w:rsidTr="00553D6D">
        <w:tc>
          <w:tcPr>
            <w:tcW w:w="2386" w:type="dxa"/>
            <w:hideMark/>
          </w:tcPr>
          <w:p w:rsidR="00553D6D" w:rsidRDefault="00553D6D">
            <w:pPr>
              <w:ind w:firstLine="0"/>
            </w:pPr>
            <w:r>
              <w:rPr>
                <w:rFonts w:hint="cs"/>
                <w:rtl/>
              </w:rPr>
              <w:t xml:space="preserve">עו"ס ענבל </w:t>
            </w:r>
            <w:proofErr w:type="spellStart"/>
            <w:r>
              <w:rPr>
                <w:rFonts w:hint="cs"/>
                <w:rtl/>
              </w:rPr>
              <w:t>חרמוני</w:t>
            </w:r>
            <w:proofErr w:type="spellEnd"/>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יו"ר, איגוד העובדים הסוציאליים</w:t>
            </w:r>
          </w:p>
        </w:tc>
      </w:tr>
      <w:tr w:rsidR="00553D6D" w:rsidTr="00553D6D">
        <w:tc>
          <w:tcPr>
            <w:tcW w:w="2386" w:type="dxa"/>
            <w:hideMark/>
          </w:tcPr>
          <w:p w:rsidR="00553D6D" w:rsidRDefault="00553D6D">
            <w:pPr>
              <w:ind w:firstLine="0"/>
            </w:pPr>
            <w:r>
              <w:rPr>
                <w:rFonts w:hint="cs"/>
                <w:rtl/>
              </w:rPr>
              <w:t xml:space="preserve">עו"ס מיכל </w:t>
            </w:r>
            <w:proofErr w:type="spellStart"/>
            <w:r>
              <w:rPr>
                <w:rFonts w:hint="cs"/>
                <w:rtl/>
              </w:rPr>
              <w:t>מאירס</w:t>
            </w:r>
            <w:proofErr w:type="spellEnd"/>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מזכירת איגוד מקצועי, איגוד העובדים הסוציאליים</w:t>
            </w:r>
          </w:p>
        </w:tc>
      </w:tr>
      <w:tr w:rsidR="00553D6D" w:rsidTr="00553D6D">
        <w:tc>
          <w:tcPr>
            <w:tcW w:w="2386" w:type="dxa"/>
            <w:hideMark/>
          </w:tcPr>
          <w:p w:rsidR="00553D6D" w:rsidRDefault="00553D6D">
            <w:pPr>
              <w:ind w:firstLine="0"/>
            </w:pPr>
            <w:r>
              <w:rPr>
                <w:rFonts w:hint="cs"/>
                <w:rtl/>
              </w:rPr>
              <w:t>עו"ס ענת שחר</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מזכירת איגוד מקצועי, איגוד העובדים הסוציאליים</w:t>
            </w:r>
          </w:p>
        </w:tc>
      </w:tr>
      <w:tr w:rsidR="00553D6D" w:rsidTr="00553D6D">
        <w:tc>
          <w:tcPr>
            <w:tcW w:w="2386" w:type="dxa"/>
            <w:hideMark/>
          </w:tcPr>
          <w:p w:rsidR="00553D6D" w:rsidRDefault="00553D6D">
            <w:pPr>
              <w:ind w:firstLine="0"/>
            </w:pPr>
            <w:r>
              <w:rPr>
                <w:rFonts w:hint="cs"/>
                <w:rtl/>
              </w:rPr>
              <w:t>יצחק (צחי) קופמן</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מנהל דיור מוגן בתחום השיקום בבריאות הנפש, איגוד העובדים הסוציאליים</w:t>
            </w:r>
          </w:p>
        </w:tc>
      </w:tr>
      <w:tr w:rsidR="00553D6D" w:rsidTr="00553D6D">
        <w:tc>
          <w:tcPr>
            <w:tcW w:w="2386" w:type="dxa"/>
            <w:hideMark/>
          </w:tcPr>
          <w:p w:rsidR="00553D6D" w:rsidRDefault="00553D6D">
            <w:pPr>
              <w:ind w:firstLine="0"/>
            </w:pPr>
            <w:r>
              <w:rPr>
                <w:rFonts w:hint="cs"/>
                <w:rtl/>
              </w:rPr>
              <w:t>עו"ס טל הוכמן</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איגוד העובדים הסוציאליים</w:t>
            </w:r>
          </w:p>
        </w:tc>
      </w:tr>
      <w:tr w:rsidR="00553D6D" w:rsidTr="00553D6D">
        <w:tc>
          <w:tcPr>
            <w:tcW w:w="2386" w:type="dxa"/>
            <w:hideMark/>
          </w:tcPr>
          <w:p w:rsidR="00553D6D" w:rsidRDefault="00553D6D">
            <w:pPr>
              <w:ind w:firstLine="0"/>
            </w:pPr>
            <w:r>
              <w:rPr>
                <w:rFonts w:hint="cs"/>
                <w:rtl/>
              </w:rPr>
              <w:t>נדין שם טוב</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עו״ס לחוק הנוער, רווחה, עיריית נתניה</w:t>
            </w:r>
          </w:p>
        </w:tc>
      </w:tr>
      <w:tr w:rsidR="00553D6D" w:rsidTr="00553D6D">
        <w:tc>
          <w:tcPr>
            <w:tcW w:w="2386" w:type="dxa"/>
            <w:hideMark/>
          </w:tcPr>
          <w:p w:rsidR="00553D6D" w:rsidRDefault="00553D6D">
            <w:pPr>
              <w:ind w:firstLine="0"/>
            </w:pPr>
            <w:r>
              <w:rPr>
                <w:rFonts w:hint="cs"/>
                <w:rtl/>
              </w:rPr>
              <w:lastRenderedPageBreak/>
              <w:t>יעל קידר</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עו״ס לחוק הנוער, רווחה, עיריית נתניה</w:t>
            </w:r>
          </w:p>
        </w:tc>
      </w:tr>
      <w:tr w:rsidR="00553D6D" w:rsidTr="00553D6D">
        <w:tc>
          <w:tcPr>
            <w:tcW w:w="2386" w:type="dxa"/>
            <w:hideMark/>
          </w:tcPr>
          <w:p w:rsidR="00553D6D" w:rsidRDefault="00553D6D">
            <w:pPr>
              <w:ind w:firstLine="0"/>
            </w:pPr>
            <w:r>
              <w:rPr>
                <w:rFonts w:hint="cs"/>
                <w:rtl/>
              </w:rPr>
              <w:t>שני יהב</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אוניברסיטת בן גוריון, רכזת עמותת </w:t>
            </w:r>
            <w:proofErr w:type="spellStart"/>
            <w:r>
              <w:rPr>
                <w:rFonts w:hint="cs"/>
                <w:rtl/>
              </w:rPr>
              <w:t>עו"סים</w:t>
            </w:r>
            <w:proofErr w:type="spellEnd"/>
            <w:r>
              <w:rPr>
                <w:rFonts w:hint="cs"/>
                <w:rtl/>
              </w:rPr>
              <w:t xml:space="preserve"> שינוי באוניברסיטה </w:t>
            </w:r>
          </w:p>
        </w:tc>
      </w:tr>
      <w:tr w:rsidR="00553D6D" w:rsidTr="00553D6D">
        <w:tc>
          <w:tcPr>
            <w:tcW w:w="2386" w:type="dxa"/>
            <w:hideMark/>
          </w:tcPr>
          <w:p w:rsidR="00553D6D" w:rsidRDefault="00553D6D">
            <w:pPr>
              <w:ind w:firstLine="0"/>
            </w:pPr>
            <w:r>
              <w:rPr>
                <w:rFonts w:hint="cs"/>
                <w:rtl/>
              </w:rPr>
              <w:t>אילת בן ישי</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יו"ר שותפה, עמותת </w:t>
            </w:r>
            <w:proofErr w:type="spellStart"/>
            <w:r>
              <w:rPr>
                <w:rFonts w:hint="cs"/>
                <w:rtl/>
              </w:rPr>
              <w:t>עו"סים</w:t>
            </w:r>
            <w:proofErr w:type="spellEnd"/>
            <w:r>
              <w:rPr>
                <w:rFonts w:hint="cs"/>
                <w:rtl/>
              </w:rPr>
              <w:t xml:space="preserve"> שינוי</w:t>
            </w:r>
          </w:p>
        </w:tc>
      </w:tr>
      <w:tr w:rsidR="00553D6D" w:rsidTr="00553D6D">
        <w:tc>
          <w:tcPr>
            <w:tcW w:w="2386" w:type="dxa"/>
            <w:hideMark/>
          </w:tcPr>
          <w:p w:rsidR="00553D6D" w:rsidRDefault="00553D6D">
            <w:pPr>
              <w:ind w:firstLine="0"/>
            </w:pPr>
            <w:r>
              <w:rPr>
                <w:rFonts w:hint="cs"/>
                <w:rtl/>
              </w:rPr>
              <w:t>עמרי ולרשטיין</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רכז קשרי ממשל, עמותת </w:t>
            </w:r>
            <w:proofErr w:type="spellStart"/>
            <w:r>
              <w:rPr>
                <w:rFonts w:hint="cs"/>
                <w:rtl/>
              </w:rPr>
              <w:t>עו"סים</w:t>
            </w:r>
            <w:proofErr w:type="spellEnd"/>
            <w:r>
              <w:rPr>
                <w:rFonts w:hint="cs"/>
                <w:rtl/>
              </w:rPr>
              <w:t xml:space="preserve"> שינוי</w:t>
            </w:r>
          </w:p>
        </w:tc>
      </w:tr>
      <w:tr w:rsidR="00553D6D" w:rsidTr="00553D6D">
        <w:tc>
          <w:tcPr>
            <w:tcW w:w="2386" w:type="dxa"/>
            <w:hideMark/>
          </w:tcPr>
          <w:p w:rsidR="00553D6D" w:rsidRDefault="00553D6D">
            <w:pPr>
              <w:ind w:firstLine="0"/>
            </w:pPr>
            <w:r>
              <w:rPr>
                <w:rFonts w:hint="cs"/>
                <w:rtl/>
              </w:rPr>
              <w:t>נועם דנון</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עמותת </w:t>
            </w:r>
            <w:proofErr w:type="spellStart"/>
            <w:r>
              <w:rPr>
                <w:rFonts w:hint="cs"/>
                <w:rtl/>
              </w:rPr>
              <w:t>עו"סים</w:t>
            </w:r>
            <w:proofErr w:type="spellEnd"/>
            <w:r>
              <w:rPr>
                <w:rFonts w:hint="cs"/>
                <w:rtl/>
              </w:rPr>
              <w:t xml:space="preserve"> שינוי</w:t>
            </w:r>
          </w:p>
        </w:tc>
      </w:tr>
      <w:tr w:rsidR="00553D6D" w:rsidTr="00553D6D">
        <w:tc>
          <w:tcPr>
            <w:tcW w:w="2386" w:type="dxa"/>
            <w:hideMark/>
          </w:tcPr>
          <w:p w:rsidR="00553D6D" w:rsidRDefault="00553D6D">
            <w:pPr>
              <w:ind w:firstLine="0"/>
            </w:pPr>
            <w:r>
              <w:rPr>
                <w:rFonts w:hint="cs"/>
                <w:rtl/>
              </w:rPr>
              <w:t>טל הוכמן</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עמותת </w:t>
            </w:r>
            <w:proofErr w:type="spellStart"/>
            <w:r>
              <w:rPr>
                <w:rFonts w:hint="cs"/>
                <w:rtl/>
              </w:rPr>
              <w:t>עו"סים</w:t>
            </w:r>
            <w:proofErr w:type="spellEnd"/>
            <w:r>
              <w:rPr>
                <w:rFonts w:hint="cs"/>
                <w:rtl/>
              </w:rPr>
              <w:t xml:space="preserve"> שינוי</w:t>
            </w:r>
          </w:p>
        </w:tc>
      </w:tr>
      <w:tr w:rsidR="00553D6D" w:rsidTr="00553D6D">
        <w:tc>
          <w:tcPr>
            <w:tcW w:w="2386" w:type="dxa"/>
            <w:hideMark/>
          </w:tcPr>
          <w:p w:rsidR="00553D6D" w:rsidRDefault="00553D6D">
            <w:pPr>
              <w:ind w:firstLine="0"/>
            </w:pPr>
            <w:r>
              <w:rPr>
                <w:rFonts w:hint="cs"/>
                <w:rtl/>
              </w:rPr>
              <w:t>מרדכי (מוטי) שנבל</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חבר צוות חברתי, תנועת </w:t>
            </w:r>
            <w:proofErr w:type="spellStart"/>
            <w:r>
              <w:rPr>
                <w:rFonts w:hint="cs"/>
                <w:rtl/>
              </w:rPr>
              <w:t>אומ"ץ</w:t>
            </w:r>
            <w:proofErr w:type="spellEnd"/>
          </w:p>
        </w:tc>
      </w:tr>
      <w:tr w:rsidR="00553D6D" w:rsidTr="00553D6D">
        <w:tc>
          <w:tcPr>
            <w:tcW w:w="2386" w:type="dxa"/>
            <w:hideMark/>
          </w:tcPr>
          <w:p w:rsidR="00553D6D" w:rsidRDefault="00553D6D">
            <w:pPr>
              <w:ind w:firstLine="0"/>
            </w:pPr>
            <w:r>
              <w:rPr>
                <w:rFonts w:hint="cs"/>
                <w:rtl/>
              </w:rPr>
              <w:t xml:space="preserve">אתי </w:t>
            </w:r>
            <w:proofErr w:type="spellStart"/>
            <w:r>
              <w:rPr>
                <w:rFonts w:hint="cs"/>
                <w:rtl/>
              </w:rPr>
              <w:t>בוקאי</w:t>
            </w:r>
            <w:proofErr w:type="spellEnd"/>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מנהלת לשעבר בשירות המבחן לנוער, עמותת </w:t>
            </w:r>
            <w:proofErr w:type="spellStart"/>
            <w:r>
              <w:rPr>
                <w:rFonts w:hint="cs"/>
                <w:rtl/>
              </w:rPr>
              <w:t>פני"ם</w:t>
            </w:r>
            <w:proofErr w:type="spellEnd"/>
            <w:r>
              <w:rPr>
                <w:rFonts w:hint="cs"/>
                <w:rtl/>
              </w:rPr>
              <w:t xml:space="preserve"> חדשות</w:t>
            </w:r>
          </w:p>
        </w:tc>
      </w:tr>
      <w:tr w:rsidR="00553D6D" w:rsidTr="00553D6D">
        <w:tc>
          <w:tcPr>
            <w:tcW w:w="2386" w:type="dxa"/>
            <w:hideMark/>
          </w:tcPr>
          <w:p w:rsidR="00553D6D" w:rsidRDefault="00553D6D">
            <w:pPr>
              <w:ind w:firstLine="0"/>
            </w:pPr>
            <w:r>
              <w:rPr>
                <w:rFonts w:hint="cs"/>
                <w:rtl/>
              </w:rPr>
              <w:t xml:space="preserve">עו"ס אלה </w:t>
            </w:r>
            <w:proofErr w:type="spellStart"/>
            <w:r>
              <w:rPr>
                <w:rFonts w:hint="cs"/>
                <w:rtl/>
              </w:rPr>
              <w:t>לנמן</w:t>
            </w:r>
            <w:proofErr w:type="spellEnd"/>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 xml:space="preserve">עמותת </w:t>
            </w:r>
            <w:proofErr w:type="spellStart"/>
            <w:r>
              <w:rPr>
                <w:rFonts w:hint="cs"/>
                <w:rtl/>
              </w:rPr>
              <w:t>פני"ם</w:t>
            </w:r>
            <w:proofErr w:type="spellEnd"/>
            <w:r>
              <w:rPr>
                <w:rFonts w:hint="cs"/>
                <w:rtl/>
              </w:rPr>
              <w:t xml:space="preserve"> חדשות</w:t>
            </w:r>
          </w:p>
        </w:tc>
      </w:tr>
      <w:tr w:rsidR="00553D6D" w:rsidTr="00553D6D">
        <w:tc>
          <w:tcPr>
            <w:tcW w:w="2386" w:type="dxa"/>
            <w:hideMark/>
          </w:tcPr>
          <w:p w:rsidR="00553D6D" w:rsidRDefault="00553D6D">
            <w:pPr>
              <w:ind w:firstLine="0"/>
            </w:pPr>
            <w:r>
              <w:rPr>
                <w:rFonts w:hint="cs"/>
                <w:rtl/>
              </w:rPr>
              <w:t xml:space="preserve">עו"ס </w:t>
            </w:r>
            <w:proofErr w:type="spellStart"/>
            <w:r>
              <w:rPr>
                <w:rFonts w:hint="cs"/>
                <w:rtl/>
              </w:rPr>
              <w:t>סוהיר</w:t>
            </w:r>
            <w:proofErr w:type="spellEnd"/>
            <w:r>
              <w:rPr>
                <w:rFonts w:hint="cs"/>
                <w:rtl/>
              </w:rPr>
              <w:t xml:space="preserve"> </w:t>
            </w:r>
            <w:proofErr w:type="spellStart"/>
            <w:r>
              <w:rPr>
                <w:rFonts w:hint="cs"/>
                <w:rtl/>
              </w:rPr>
              <w:t>דקסה</w:t>
            </w:r>
            <w:proofErr w:type="spellEnd"/>
            <w:r>
              <w:rPr>
                <w:rFonts w:hint="cs"/>
                <w:rtl/>
              </w:rPr>
              <w:t xml:space="preserve"> חלבי</w:t>
            </w:r>
          </w:p>
        </w:tc>
        <w:tc>
          <w:tcPr>
            <w:tcW w:w="283" w:type="dxa"/>
            <w:hideMark/>
          </w:tcPr>
          <w:p w:rsidR="00553D6D" w:rsidRDefault="00553D6D">
            <w:pPr>
              <w:ind w:firstLine="0"/>
            </w:pPr>
            <w:r>
              <w:rPr>
                <w:rFonts w:hint="cs"/>
                <w:rtl/>
              </w:rPr>
              <w:t>–</w:t>
            </w:r>
          </w:p>
        </w:tc>
        <w:tc>
          <w:tcPr>
            <w:tcW w:w="6629" w:type="dxa"/>
            <w:hideMark/>
          </w:tcPr>
          <w:p w:rsidR="00553D6D" w:rsidRDefault="00553D6D">
            <w:pPr>
              <w:ind w:firstLine="0"/>
            </w:pPr>
            <w:r>
              <w:rPr>
                <w:rFonts w:hint="cs"/>
                <w:rtl/>
              </w:rPr>
              <w:t>מנהלת מקלט לנשים נפגעות אלימות</w:t>
            </w:r>
          </w:p>
        </w:tc>
      </w:tr>
      <w:tr w:rsidR="00553D6D" w:rsidTr="00553D6D">
        <w:tc>
          <w:tcPr>
            <w:tcW w:w="2386" w:type="dxa"/>
            <w:hideMark/>
          </w:tcPr>
          <w:p w:rsidR="00553D6D" w:rsidRDefault="00553D6D">
            <w:pPr>
              <w:ind w:firstLine="0"/>
            </w:pPr>
            <w:proofErr w:type="spellStart"/>
            <w:r>
              <w:rPr>
                <w:rFonts w:hint="cs"/>
                <w:rtl/>
              </w:rPr>
              <w:t>ליאוניד</w:t>
            </w:r>
            <w:proofErr w:type="spellEnd"/>
            <w:r>
              <w:rPr>
                <w:rFonts w:hint="cs"/>
                <w:rtl/>
              </w:rPr>
              <w:t xml:space="preserve"> </w:t>
            </w:r>
            <w:proofErr w:type="spellStart"/>
            <w:r>
              <w:rPr>
                <w:rFonts w:hint="cs"/>
                <w:rtl/>
              </w:rPr>
              <w:t>אברמוב</w:t>
            </w:r>
            <w:proofErr w:type="spellEnd"/>
          </w:p>
        </w:tc>
        <w:tc>
          <w:tcPr>
            <w:tcW w:w="283" w:type="dxa"/>
          </w:tcPr>
          <w:p w:rsidR="00553D6D" w:rsidRDefault="00553D6D">
            <w:pPr>
              <w:ind w:firstLine="0"/>
            </w:pPr>
          </w:p>
        </w:tc>
        <w:tc>
          <w:tcPr>
            <w:tcW w:w="6629" w:type="dxa"/>
          </w:tcPr>
          <w:p w:rsidR="00553D6D" w:rsidRDefault="00553D6D">
            <w:pPr>
              <w:ind w:firstLine="0"/>
            </w:pPr>
          </w:p>
        </w:tc>
      </w:tr>
    </w:tbl>
    <w:p w:rsidR="00553D6D" w:rsidRDefault="00553D6D" w:rsidP="00553D6D">
      <w:pPr>
        <w:ind w:firstLine="0"/>
        <w:rPr>
          <w:rtl/>
        </w:rPr>
      </w:pPr>
    </w:p>
    <w:p w:rsidR="004645C3" w:rsidRDefault="004645C3" w:rsidP="00553D6D">
      <w:pPr>
        <w:ind w:firstLine="0"/>
      </w:pPr>
    </w:p>
    <w:p w:rsidR="00553D6D" w:rsidRDefault="00553D6D" w:rsidP="00553D6D">
      <w:pPr>
        <w:ind w:firstLine="0"/>
        <w:outlineLvl w:val="1"/>
        <w:rPr>
          <w:rtl/>
        </w:rPr>
      </w:pPr>
      <w:r>
        <w:rPr>
          <w:rFonts w:hint="cs"/>
          <w:b/>
          <w:bCs/>
          <w:u w:val="single"/>
          <w:rtl/>
        </w:rPr>
        <w:t>מנהלות הוועדות:</w:t>
      </w:r>
    </w:p>
    <w:p w:rsidR="00553D6D" w:rsidRDefault="00553D6D" w:rsidP="00553D6D">
      <w:pPr>
        <w:ind w:firstLine="0"/>
        <w:rPr>
          <w:rtl/>
        </w:rPr>
      </w:pPr>
      <w:r>
        <w:rPr>
          <w:rFonts w:hint="cs"/>
          <w:rtl/>
        </w:rPr>
        <w:t>ענת כהן שמואל – מנהלת ועדת העבודה, הרווחה והבריאות</w:t>
      </w:r>
    </w:p>
    <w:p w:rsidR="00553D6D" w:rsidRDefault="00553D6D" w:rsidP="00553D6D">
      <w:pPr>
        <w:ind w:firstLine="0"/>
        <w:rPr>
          <w:u w:val="single"/>
          <w:rtl/>
        </w:rPr>
      </w:pPr>
      <w:r>
        <w:rPr>
          <w:rFonts w:hint="cs"/>
          <w:rtl/>
        </w:rPr>
        <w:t>דלית אזולאי – מנהלת הוועדה לקידום מעמד האישה ולשוויון מגדרי</w:t>
      </w:r>
    </w:p>
    <w:p w:rsidR="00553D6D" w:rsidRDefault="00553D6D" w:rsidP="00553D6D">
      <w:pPr>
        <w:ind w:firstLine="0"/>
        <w:rPr>
          <w:rtl/>
        </w:rPr>
      </w:pPr>
    </w:p>
    <w:p w:rsidR="00553D6D" w:rsidRDefault="00553D6D" w:rsidP="00553D6D">
      <w:pPr>
        <w:ind w:firstLine="0"/>
        <w:outlineLvl w:val="1"/>
      </w:pPr>
      <w:r>
        <w:rPr>
          <w:rFonts w:hint="cs"/>
          <w:b/>
          <w:bCs/>
          <w:u w:val="single"/>
          <w:rtl/>
        </w:rPr>
        <w:t>רישום פרלמנטרי:</w:t>
      </w:r>
    </w:p>
    <w:p w:rsidR="00553D6D" w:rsidRDefault="00553D6D" w:rsidP="00553D6D">
      <w:pPr>
        <w:ind w:firstLine="0"/>
        <w:rPr>
          <w:rtl/>
        </w:rPr>
      </w:pPr>
      <w:r>
        <w:rPr>
          <w:rFonts w:hint="cs"/>
          <w:rtl/>
        </w:rPr>
        <w:t>אירית שלהבת</w:t>
      </w:r>
    </w:p>
    <w:p w:rsidR="00553D6D" w:rsidRDefault="00553D6D" w:rsidP="00553D6D">
      <w:pPr>
        <w:ind w:firstLine="0"/>
        <w:rPr>
          <w:rtl/>
        </w:rPr>
      </w:pPr>
    </w:p>
    <w:p w:rsidR="00553D6D" w:rsidRDefault="00553D6D" w:rsidP="00553D6D">
      <w:pPr>
        <w:bidi w:val="0"/>
        <w:spacing w:line="240" w:lineRule="auto"/>
        <w:ind w:firstLine="0"/>
        <w:jc w:val="left"/>
        <w:rPr>
          <w:rtl/>
        </w:rPr>
      </w:pPr>
      <w:r>
        <w:rPr>
          <w:rFonts w:hint="cs"/>
          <w:rtl/>
        </w:rPr>
        <w:br w:type="page"/>
      </w:r>
    </w:p>
    <w:p w:rsidR="00553D6D" w:rsidRDefault="00553D6D" w:rsidP="00553D6D">
      <w:pPr>
        <w:pStyle w:val="a7"/>
        <w:keepNext/>
        <w:rPr>
          <w:rtl/>
        </w:rPr>
      </w:pPr>
      <w:bookmarkStart w:id="1" w:name="ET_subject_616401_2"/>
      <w:r>
        <w:rPr>
          <w:rStyle w:val="TagStyle"/>
          <w:rFonts w:hint="cs"/>
          <w:rtl/>
        </w:rPr>
        <w:lastRenderedPageBreak/>
        <w:t xml:space="preserve"> &lt;&lt; נושא &gt;&gt; </w:t>
      </w:r>
      <w:r>
        <w:rPr>
          <w:rFonts w:hint="cs"/>
          <w:rtl/>
        </w:rPr>
        <w:t>ישיבה משותפת של ועדת העבודה הרווחה והבריאות והוועדה לקידום מעמד האישה בנושא: מחאת העובדים הסוציאליים</w:t>
      </w:r>
      <w:r>
        <w:rPr>
          <w:rStyle w:val="TagStyle"/>
          <w:rFonts w:hint="cs"/>
          <w:rtl/>
        </w:rPr>
        <w:t xml:space="preserve"> &lt;&lt; נושא &gt;&gt;</w:t>
      </w:r>
      <w:r>
        <w:rPr>
          <w:rFonts w:hint="cs"/>
          <w:rtl/>
        </w:rPr>
        <w:t xml:space="preserve"> </w:t>
      </w:r>
      <w:bookmarkEnd w:id="1"/>
    </w:p>
    <w:p w:rsidR="00553D6D" w:rsidRDefault="00553D6D" w:rsidP="00553D6D">
      <w:pPr>
        <w:pStyle w:val="KeepWithNext"/>
        <w:rPr>
          <w:rtl/>
        </w:rPr>
      </w:pPr>
    </w:p>
    <w:p w:rsidR="00553D6D" w:rsidRDefault="00553D6D" w:rsidP="00553D6D">
      <w:pPr>
        <w:pStyle w:val="KeepWithNext"/>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שלום לכולם. אני מתנצל על האיחור. זו ישיבה משותפת לשתי ועדות: הוועדה לקידום מעמד האישה ולשוויון מגדרי וועדת העבודה, הרווחה והבריאות. מצאנו </w:t>
      </w:r>
      <w:bookmarkStart w:id="2" w:name="_ETM_Q1_101018"/>
      <w:bookmarkEnd w:id="2"/>
      <w:r>
        <w:rPr>
          <w:rFonts w:hint="cs"/>
          <w:rtl/>
        </w:rPr>
        <w:t xml:space="preserve">לנכון להתכנס בעקבות השביתה של העובדים הסוציאליים, שביתה שבעינינו, לצערנו, </w:t>
      </w:r>
      <w:bookmarkStart w:id="3" w:name="_ETM_Q1_109944"/>
      <w:bookmarkEnd w:id="3"/>
      <w:r>
        <w:rPr>
          <w:rFonts w:hint="cs"/>
          <w:rtl/>
        </w:rPr>
        <w:t xml:space="preserve">מוצדקת. התנאים והאירועים שהביאו לשביתה הזאת הם בעינינו חמורים לא פחות מאשר בשאר הסקטורים. </w:t>
      </w:r>
    </w:p>
    <w:p w:rsidR="00553D6D" w:rsidRDefault="00553D6D" w:rsidP="00553D6D">
      <w:pPr>
        <w:rPr>
          <w:rtl/>
        </w:rPr>
      </w:pPr>
      <w:bookmarkStart w:id="4" w:name="_ETM_Q1_125255"/>
      <w:bookmarkStart w:id="5" w:name="_ETM_Q1_125521"/>
      <w:bookmarkEnd w:id="4"/>
      <w:bookmarkEnd w:id="5"/>
    </w:p>
    <w:p w:rsidR="00553D6D" w:rsidRDefault="00553D6D" w:rsidP="00553D6D">
      <w:pPr>
        <w:rPr>
          <w:rtl/>
        </w:rPr>
      </w:pPr>
      <w:r>
        <w:rPr>
          <w:rFonts w:hint="cs"/>
          <w:rtl/>
        </w:rPr>
        <w:t xml:space="preserve">בתחום הבריאות ובסקטור הרפואה נעשתה עבודה </w:t>
      </w:r>
      <w:bookmarkStart w:id="6" w:name="_ETM_Q1_129810"/>
      <w:bookmarkEnd w:id="6"/>
      <w:r>
        <w:rPr>
          <w:rFonts w:hint="cs"/>
          <w:rtl/>
        </w:rPr>
        <w:t xml:space="preserve">ענקית, כולל תקצוב מיוחד, ואילו פה לצערי, אני חייב להגיד שמשרד </w:t>
      </w:r>
      <w:bookmarkStart w:id="7" w:name="_ETM_Q1_139518"/>
      <w:bookmarkEnd w:id="7"/>
      <w:r>
        <w:rPr>
          <w:rFonts w:hint="cs"/>
          <w:rtl/>
        </w:rPr>
        <w:t xml:space="preserve">הרווחה, שאחראי לזה, לא מצא לנכון לעשות בדיקה יסודית, לבדוק </w:t>
      </w:r>
      <w:bookmarkStart w:id="8" w:name="_ETM_Q1_146352"/>
      <w:bookmarkEnd w:id="8"/>
      <w:r>
        <w:rPr>
          <w:rFonts w:hint="cs"/>
          <w:rtl/>
        </w:rPr>
        <w:t xml:space="preserve">את המצב, לנקוט בצעדים מעשיים, כולל צעדים תקציביים כדי לשמור </w:t>
      </w:r>
      <w:bookmarkStart w:id="9" w:name="_ETM_Q1_152859"/>
      <w:bookmarkEnd w:id="9"/>
      <w:r>
        <w:rPr>
          <w:rFonts w:hint="cs"/>
          <w:rtl/>
        </w:rPr>
        <w:t xml:space="preserve">על העובדים הסוציאליים. זה כאילו תחום שמותר להשתולל בו. </w:t>
      </w:r>
    </w:p>
    <w:p w:rsidR="00553D6D" w:rsidRDefault="00553D6D" w:rsidP="00553D6D">
      <w:pPr>
        <w:rPr>
          <w:rtl/>
        </w:rPr>
      </w:pPr>
      <w:bookmarkStart w:id="10" w:name="_ETM_Q1_161428"/>
      <w:bookmarkEnd w:id="10"/>
    </w:p>
    <w:p w:rsidR="00553D6D" w:rsidRDefault="00553D6D" w:rsidP="00553D6D">
      <w:pPr>
        <w:rPr>
          <w:rtl/>
        </w:rPr>
      </w:pPr>
      <w:bookmarkStart w:id="11" w:name="_ETM_Q1_161840"/>
      <w:bookmarkStart w:id="12" w:name="_ETM_Q1_161551"/>
      <w:bookmarkEnd w:id="11"/>
      <w:bookmarkEnd w:id="12"/>
      <w:r>
        <w:rPr>
          <w:rFonts w:hint="cs"/>
          <w:rtl/>
        </w:rPr>
        <w:t xml:space="preserve">במוצהר היו כ-160 מקרי אלימות השנה, מתוכם ב-110 מקרים הגיעו לתלונות במשטרה. </w:t>
      </w:r>
      <w:bookmarkStart w:id="13" w:name="_ETM_Q1_174234"/>
      <w:bookmarkEnd w:id="13"/>
      <w:r>
        <w:rPr>
          <w:rFonts w:hint="cs"/>
          <w:rtl/>
        </w:rPr>
        <w:t xml:space="preserve">אני לא יודע להשוות את זה עם תחום הבריאות, אבל </w:t>
      </w:r>
      <w:bookmarkStart w:id="14" w:name="_ETM_Q1_177727"/>
      <w:bookmarkEnd w:id="14"/>
      <w:r>
        <w:rPr>
          <w:rFonts w:hint="cs"/>
          <w:rtl/>
        </w:rPr>
        <w:t xml:space="preserve">זה באמת מדאיג, ובוודאי מסוכן, וזה מוריד את רמת השירות </w:t>
      </w:r>
      <w:bookmarkStart w:id="15" w:name="_ETM_Q1_185779"/>
      <w:bookmarkEnd w:id="15"/>
      <w:r>
        <w:rPr>
          <w:rFonts w:hint="cs"/>
          <w:rtl/>
        </w:rPr>
        <w:t xml:space="preserve">שהאזרח הרגיל, הנורמלי, שיודע לפנות ולבקש את השירות יכול לקבל. </w:t>
      </w:r>
      <w:bookmarkStart w:id="16" w:name="_ETM_Q1_195718"/>
      <w:bookmarkEnd w:id="16"/>
    </w:p>
    <w:p w:rsidR="00553D6D" w:rsidRDefault="00553D6D" w:rsidP="00553D6D">
      <w:pPr>
        <w:rPr>
          <w:rtl/>
        </w:rPr>
      </w:pPr>
    </w:p>
    <w:p w:rsidR="00553D6D" w:rsidRDefault="00553D6D" w:rsidP="00553D6D">
      <w:pPr>
        <w:rPr>
          <w:rtl/>
        </w:rPr>
      </w:pPr>
      <w:r>
        <w:rPr>
          <w:rFonts w:hint="cs"/>
          <w:rtl/>
        </w:rPr>
        <w:t xml:space="preserve">אני חייב להגיד לכם שהתשתית בדרך כלל היא לא ברמה </w:t>
      </w:r>
      <w:bookmarkStart w:id="17" w:name="_ETM_Q1_202682"/>
      <w:bookmarkEnd w:id="17"/>
      <w:r>
        <w:rPr>
          <w:rFonts w:hint="cs"/>
          <w:rtl/>
        </w:rPr>
        <w:t xml:space="preserve">נדרשת. בתפקידי הקודם סיירתי בהרבה מאוד לשכות של שירותים חברתיים. זה כמעט תמיד בתת רמה. מעט מדי לשכות נמצאות ברמה </w:t>
      </w:r>
      <w:bookmarkStart w:id="18" w:name="_ETM_Q1_222239"/>
      <w:bookmarkEnd w:id="18"/>
      <w:r>
        <w:rPr>
          <w:rFonts w:hint="cs"/>
          <w:rtl/>
        </w:rPr>
        <w:t xml:space="preserve">הנדרשת, עם פינת עבודה, לא במטראז' הכי עלוב. אני זוכר, </w:t>
      </w:r>
      <w:bookmarkStart w:id="19" w:name="_ETM_Q1_232050"/>
      <w:bookmarkEnd w:id="19"/>
      <w:r>
        <w:rPr>
          <w:rFonts w:hint="cs"/>
          <w:rtl/>
        </w:rPr>
        <w:t xml:space="preserve">ביקשו ממני להקים לשכה – ולא אגיד לכם איפה – ואז אמרו לי: שבעה מטרים למשרד של עובדת סוציאלית. פשוט </w:t>
      </w:r>
      <w:bookmarkStart w:id="20" w:name="_ETM_Q1_244894"/>
      <w:bookmarkEnd w:id="20"/>
      <w:r>
        <w:rPr>
          <w:rFonts w:hint="cs"/>
          <w:rtl/>
        </w:rPr>
        <w:t xml:space="preserve">אין משרד כזה נורמלי, אי אפשר. מה גם שבחלק </w:t>
      </w:r>
      <w:bookmarkStart w:id="21" w:name="_ETM_Q1_250271"/>
      <w:bookmarkEnd w:id="21"/>
      <w:r>
        <w:rPr>
          <w:rFonts w:hint="cs"/>
          <w:rtl/>
        </w:rPr>
        <w:t xml:space="preserve">מן המשרדים האלה מקבלים אזרחים, ואז מול העבודה הזאת של </w:t>
      </w:r>
      <w:bookmarkStart w:id="22" w:name="_ETM_Q1_259486"/>
      <w:bookmarkEnd w:id="22"/>
      <w:r>
        <w:rPr>
          <w:rFonts w:hint="cs"/>
          <w:rtl/>
        </w:rPr>
        <w:t xml:space="preserve">העובדת הסוציאלית, עם פינת מחשב, עם שולחן ואולי איזו כורסה, </w:t>
      </w:r>
      <w:bookmarkStart w:id="23" w:name="_ETM_Q1_268017"/>
      <w:bookmarkEnd w:id="23"/>
      <w:r>
        <w:rPr>
          <w:rFonts w:hint="cs"/>
          <w:rtl/>
        </w:rPr>
        <w:t xml:space="preserve">אז אין מקום. </w:t>
      </w:r>
      <w:bookmarkStart w:id="24" w:name="_ETM_Q1_270369"/>
      <w:bookmarkEnd w:id="24"/>
      <w:r>
        <w:rPr>
          <w:rFonts w:hint="cs"/>
          <w:rtl/>
        </w:rPr>
        <w:t>ל</w:t>
      </w:r>
      <w:bookmarkStart w:id="25" w:name="_ETM_Q1_270894"/>
      <w:bookmarkEnd w:id="25"/>
      <w:r>
        <w:rPr>
          <w:rFonts w:hint="cs"/>
          <w:rtl/>
        </w:rPr>
        <w:t xml:space="preserve">כן אני חושב שיש פה צורך. </w:t>
      </w:r>
    </w:p>
    <w:p w:rsidR="00553D6D" w:rsidRDefault="00553D6D" w:rsidP="00553D6D">
      <w:pPr>
        <w:rPr>
          <w:rtl/>
        </w:rPr>
      </w:pPr>
    </w:p>
    <w:p w:rsidR="00553D6D" w:rsidRDefault="00553D6D" w:rsidP="00553D6D">
      <w:pPr>
        <w:rPr>
          <w:rtl/>
        </w:rPr>
      </w:pPr>
      <w:r>
        <w:rPr>
          <w:rFonts w:hint="cs"/>
          <w:rtl/>
        </w:rPr>
        <w:t xml:space="preserve">בזה אסיים ואעביר מיד את רשות הדיבור </w:t>
      </w:r>
      <w:proofErr w:type="spellStart"/>
      <w:r>
        <w:rPr>
          <w:rFonts w:hint="cs"/>
          <w:rtl/>
        </w:rPr>
        <w:t>לעאידה</w:t>
      </w:r>
      <w:proofErr w:type="spellEnd"/>
      <w:r>
        <w:rPr>
          <w:rFonts w:hint="cs"/>
          <w:rtl/>
        </w:rPr>
        <w:t xml:space="preserve"> תומא סלימאן, </w:t>
      </w:r>
      <w:bookmarkStart w:id="26" w:name="_ETM_Q1_277460"/>
      <w:bookmarkEnd w:id="26"/>
      <w:r>
        <w:rPr>
          <w:rFonts w:hint="cs"/>
          <w:rtl/>
        </w:rPr>
        <w:t xml:space="preserve">שבאמת דוחפת אותי תמיד לחשוב  יותר על </w:t>
      </w:r>
      <w:bookmarkStart w:id="27" w:name="_ETM_Q1_282633"/>
      <w:bookmarkEnd w:id="27"/>
      <w:r>
        <w:rPr>
          <w:rFonts w:hint="cs"/>
          <w:rtl/>
        </w:rPr>
        <w:t>העובדים הסוציאליים, ואני לא מצטער, תמשיכי.</w:t>
      </w:r>
    </w:p>
    <w:p w:rsidR="00553D6D" w:rsidRDefault="00553D6D" w:rsidP="00553D6D">
      <w:pPr>
        <w:rPr>
          <w:rtl/>
        </w:rPr>
      </w:pPr>
    </w:p>
    <w:p w:rsidR="00553D6D" w:rsidRDefault="00553D6D" w:rsidP="00553D6D">
      <w:pPr>
        <w:rPr>
          <w:rtl/>
        </w:rPr>
      </w:pPr>
      <w:r>
        <w:rPr>
          <w:rFonts w:hint="cs"/>
          <w:rtl/>
        </w:rPr>
        <w:t xml:space="preserve">אני רוצה גם להגיד </w:t>
      </w:r>
      <w:bookmarkStart w:id="28" w:name="_ETM_Q1_290011"/>
      <w:bookmarkEnd w:id="28"/>
      <w:r>
        <w:rPr>
          <w:rFonts w:hint="cs"/>
          <w:rtl/>
        </w:rPr>
        <w:t xml:space="preserve">שהנושא הזה – עכשיו אנחנו לא יודעים אם יש ממשלה לשנה או לכמה חודשים, אבל בואו ננסה לנצל את התקופה. </w:t>
      </w:r>
      <w:bookmarkStart w:id="29" w:name="_ETM_Q1_298990"/>
      <w:bookmarkEnd w:id="29"/>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נחיה יום ביומו.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אני בטוח שהוועדות המשותפות של עאידה תומא סלימאן ושלנו נעמוד לרשותכם כדי להיאבק לטובת העניין הזה. </w:t>
      </w:r>
    </w:p>
    <w:p w:rsidR="00553D6D" w:rsidRDefault="00553D6D" w:rsidP="00553D6D">
      <w:pPr>
        <w:rPr>
          <w:rtl/>
        </w:rPr>
      </w:pPr>
    </w:p>
    <w:p w:rsidR="00553D6D" w:rsidRDefault="00553D6D" w:rsidP="00553D6D">
      <w:pPr>
        <w:rPr>
          <w:rtl/>
        </w:rPr>
      </w:pPr>
      <w:r>
        <w:rPr>
          <w:rFonts w:hint="cs"/>
          <w:rtl/>
        </w:rPr>
        <w:t xml:space="preserve">אחרי </w:t>
      </w:r>
      <w:bookmarkStart w:id="30" w:name="_ETM_Q1_317427"/>
      <w:bookmarkEnd w:id="30"/>
      <w:r>
        <w:rPr>
          <w:rFonts w:hint="cs"/>
          <w:rtl/>
        </w:rPr>
        <w:t xml:space="preserve">עאידה תומא סלימאן אני מציע שניתן ליושבת-ראש איגוד העובדים הסוציאליים, </w:t>
      </w:r>
      <w:bookmarkStart w:id="31" w:name="_ETM_Q1_327780"/>
      <w:bookmarkEnd w:id="31"/>
      <w:r>
        <w:rPr>
          <w:rFonts w:hint="cs"/>
          <w:rtl/>
        </w:rPr>
        <w:t xml:space="preserve">ענבל </w:t>
      </w:r>
      <w:proofErr w:type="spellStart"/>
      <w:r>
        <w:rPr>
          <w:rFonts w:hint="cs"/>
          <w:rtl/>
        </w:rPr>
        <w:t>חרמוני</w:t>
      </w:r>
      <w:proofErr w:type="spellEnd"/>
      <w:r>
        <w:rPr>
          <w:rFonts w:hint="cs"/>
          <w:rtl/>
        </w:rPr>
        <w:t>, את רשות הדיבור.</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תודה, חבר הכנסת </w:t>
      </w:r>
      <w:proofErr w:type="spellStart"/>
      <w:r>
        <w:rPr>
          <w:rFonts w:hint="cs"/>
          <w:rtl/>
        </w:rPr>
        <w:t>אלאלוף</w:t>
      </w:r>
      <w:proofErr w:type="spellEnd"/>
      <w:r>
        <w:rPr>
          <w:rFonts w:hint="cs"/>
          <w:rtl/>
        </w:rPr>
        <w:t xml:space="preserve">, </w:t>
      </w:r>
      <w:bookmarkStart w:id="32" w:name="_ETM_Q1_336241"/>
      <w:bookmarkEnd w:id="32"/>
      <w:r>
        <w:rPr>
          <w:rFonts w:hint="cs"/>
          <w:rtl/>
        </w:rPr>
        <w:t xml:space="preserve">יושב-ראש הוועדה. למען האמת, לפני שהוכרז על תחילת </w:t>
      </w:r>
      <w:bookmarkStart w:id="33" w:name="_ETM_Q1_343673"/>
      <w:bookmarkEnd w:id="33"/>
      <w:r>
        <w:rPr>
          <w:rFonts w:hint="cs"/>
          <w:rtl/>
        </w:rPr>
        <w:t xml:space="preserve">המחאה של העובדים הסוציאליים, לפני שבוע, אנחנו כבר במשא ומתן </w:t>
      </w:r>
      <w:bookmarkStart w:id="34" w:name="_ETM_Q1_351346"/>
      <w:bookmarkEnd w:id="34"/>
      <w:r>
        <w:rPr>
          <w:rFonts w:hint="cs"/>
          <w:rtl/>
        </w:rPr>
        <w:t xml:space="preserve">במשך תקופה מסוימת בין הוועדה לקידום מעמד האישה ובין ועדת </w:t>
      </w:r>
      <w:bookmarkStart w:id="35" w:name="_ETM_Q1_357333"/>
      <w:bookmarkEnd w:id="35"/>
      <w:r>
        <w:rPr>
          <w:rFonts w:hint="cs"/>
          <w:rtl/>
        </w:rPr>
        <w:t xml:space="preserve">העבודה, הרווחה והבריאות. אני יודעת שבוועדה אצלכם קורסים תחת לחץ </w:t>
      </w:r>
      <w:bookmarkStart w:id="36" w:name="_ETM_Q1_365722"/>
      <w:bookmarkEnd w:id="36"/>
      <w:r>
        <w:rPr>
          <w:rFonts w:hint="cs"/>
          <w:rtl/>
        </w:rPr>
        <w:t xml:space="preserve">של ישיבות ושל דיונים והרבה דברים שאתם מקדמים. </w:t>
      </w:r>
    </w:p>
    <w:p w:rsidR="00553D6D" w:rsidRDefault="00553D6D" w:rsidP="00553D6D">
      <w:pPr>
        <w:rPr>
          <w:rtl/>
        </w:rPr>
      </w:pPr>
    </w:p>
    <w:p w:rsidR="00553D6D" w:rsidRDefault="00553D6D" w:rsidP="00553D6D">
      <w:pPr>
        <w:rPr>
          <w:rtl/>
        </w:rPr>
      </w:pPr>
      <w:r>
        <w:rPr>
          <w:rFonts w:hint="cs"/>
          <w:rtl/>
        </w:rPr>
        <w:t xml:space="preserve">ניסיתי לכנס </w:t>
      </w:r>
      <w:bookmarkStart w:id="37" w:name="_ETM_Q1_374706"/>
      <w:bookmarkEnd w:id="37"/>
      <w:r>
        <w:rPr>
          <w:rFonts w:hint="cs"/>
          <w:rtl/>
        </w:rPr>
        <w:t xml:space="preserve">ישיבה בנושא. זאת גם ישיבת המשך. אנחנו כבר ערכנו ישיבה משותפת בנושא הזה, באשר לביטחונם של העובדים והעובדות </w:t>
      </w:r>
      <w:bookmarkStart w:id="38" w:name="_ETM_Q1_385622"/>
      <w:bookmarkEnd w:id="38"/>
      <w:r>
        <w:rPr>
          <w:rFonts w:hint="cs"/>
          <w:rtl/>
        </w:rPr>
        <w:t>הסוציאליים, וגם נערכו שתי ישיבות נפרדות של הוועדה לקידום מעמד</w:t>
      </w:r>
      <w:bookmarkStart w:id="39" w:name="_ETM_Q1_390279"/>
      <w:bookmarkEnd w:id="39"/>
      <w:r>
        <w:rPr>
          <w:rFonts w:hint="cs"/>
          <w:rtl/>
        </w:rPr>
        <w:t xml:space="preserve"> האישה שהוקדשו לנושא הזה, וכל מיני התקשרויות עם המשרד. </w:t>
      </w:r>
    </w:p>
    <w:p w:rsidR="00553D6D" w:rsidRDefault="00553D6D" w:rsidP="00553D6D">
      <w:pPr>
        <w:rPr>
          <w:rtl/>
        </w:rPr>
      </w:pPr>
      <w:bookmarkStart w:id="40" w:name="_ETM_Q1_398301"/>
      <w:bookmarkEnd w:id="40"/>
    </w:p>
    <w:p w:rsidR="00553D6D" w:rsidRDefault="00553D6D" w:rsidP="00553D6D">
      <w:pPr>
        <w:rPr>
          <w:rtl/>
        </w:rPr>
      </w:pPr>
      <w:bookmarkStart w:id="41" w:name="_ETM_Q1_398681"/>
      <w:bookmarkEnd w:id="41"/>
      <w:r>
        <w:rPr>
          <w:rFonts w:hint="cs"/>
          <w:rtl/>
        </w:rPr>
        <w:lastRenderedPageBreak/>
        <w:t xml:space="preserve">קודם </w:t>
      </w:r>
      <w:bookmarkStart w:id="42" w:name="_ETM_Q1_399118"/>
      <w:bookmarkEnd w:id="42"/>
      <w:r>
        <w:rPr>
          <w:rFonts w:hint="cs"/>
          <w:rtl/>
        </w:rPr>
        <w:t xml:space="preserve">כול, למה הוועדה לקידום מעמד האישה – כי אני יודעת </w:t>
      </w:r>
      <w:bookmarkStart w:id="43" w:name="_ETM_Q1_401617"/>
      <w:bookmarkEnd w:id="43"/>
      <w:r>
        <w:rPr>
          <w:rFonts w:hint="cs"/>
          <w:rtl/>
        </w:rPr>
        <w:t xml:space="preserve">שרוב האנשים שעובדים במקצוע הזה הם נשים. לכן חשבתי שנכון </w:t>
      </w:r>
      <w:bookmarkStart w:id="44" w:name="_ETM_Q1_409045"/>
      <w:bookmarkEnd w:id="44"/>
      <w:r>
        <w:rPr>
          <w:rFonts w:hint="cs"/>
          <w:rtl/>
        </w:rPr>
        <w:t xml:space="preserve">לקיים את הדיונים. וגם כי אמרתי: אם זה לא מקבל </w:t>
      </w:r>
      <w:bookmarkStart w:id="45" w:name="_ETM_Q1_416102"/>
      <w:bookmarkEnd w:id="45"/>
      <w:r>
        <w:rPr>
          <w:rFonts w:hint="cs"/>
          <w:rtl/>
        </w:rPr>
        <w:t xml:space="preserve">את המקום המתאים והראוי לו ואת תשומת הלב אז אני </w:t>
      </w:r>
      <w:bookmarkStart w:id="46" w:name="_ETM_Q1_420726"/>
      <w:bookmarkEnd w:id="46"/>
      <w:r>
        <w:rPr>
          <w:rFonts w:hint="cs"/>
          <w:rtl/>
        </w:rPr>
        <w:t xml:space="preserve">אתן לו מקום בוועדה. </w:t>
      </w:r>
    </w:p>
    <w:p w:rsidR="00553D6D" w:rsidRDefault="00553D6D" w:rsidP="00553D6D">
      <w:pPr>
        <w:rPr>
          <w:rtl/>
        </w:rPr>
      </w:pPr>
    </w:p>
    <w:p w:rsidR="00553D6D" w:rsidRDefault="00553D6D" w:rsidP="00553D6D">
      <w:pPr>
        <w:rPr>
          <w:rtl/>
        </w:rPr>
      </w:pPr>
      <w:r>
        <w:rPr>
          <w:rFonts w:hint="cs"/>
          <w:rtl/>
        </w:rPr>
        <w:t xml:space="preserve">למען האמת, היו לנו אז החלטות, </w:t>
      </w:r>
      <w:bookmarkStart w:id="47" w:name="_ETM_Q1_427879"/>
      <w:bookmarkEnd w:id="47"/>
      <w:r>
        <w:rPr>
          <w:rFonts w:hint="cs"/>
          <w:rtl/>
        </w:rPr>
        <w:t xml:space="preserve">אם אתה זוכר, אלי </w:t>
      </w:r>
      <w:proofErr w:type="spellStart"/>
      <w:r>
        <w:rPr>
          <w:rFonts w:hint="cs"/>
          <w:rtl/>
        </w:rPr>
        <w:t>אלאלוף</w:t>
      </w:r>
      <w:proofErr w:type="spellEnd"/>
      <w:r>
        <w:rPr>
          <w:rFonts w:hint="cs"/>
          <w:rtl/>
        </w:rPr>
        <w:t xml:space="preserve">, ששלושת השרים – שר האוצר, שר הרווחה והשר לביטחון פנים – יפתחו ביחד </w:t>
      </w:r>
      <w:proofErr w:type="spellStart"/>
      <w:r>
        <w:rPr>
          <w:rFonts w:hint="cs"/>
          <w:rtl/>
        </w:rPr>
        <w:t>תוכנית</w:t>
      </w:r>
      <w:proofErr w:type="spellEnd"/>
      <w:r>
        <w:rPr>
          <w:rFonts w:hint="cs"/>
          <w:rtl/>
        </w:rPr>
        <w:t xml:space="preserve"> כוללת שתביא את </w:t>
      </w:r>
      <w:bookmarkStart w:id="48" w:name="_ETM_Q1_440424"/>
      <w:bookmarkEnd w:id="48"/>
      <w:r>
        <w:rPr>
          <w:rFonts w:hint="cs"/>
          <w:rtl/>
        </w:rPr>
        <w:t xml:space="preserve">כל ההיבטים הרצויים כדי לשמור על ביטחונם של העובדים הסוציאליים. </w:t>
      </w:r>
      <w:bookmarkStart w:id="49" w:name="_ETM_Q1_444076"/>
      <w:bookmarkEnd w:id="49"/>
      <w:r>
        <w:rPr>
          <w:rFonts w:hint="cs"/>
          <w:rtl/>
        </w:rPr>
        <w:t xml:space="preserve">בדיונים הקודמים כבר עלינו על הרקע האמתי של המצוקה. </w:t>
      </w:r>
    </w:p>
    <w:p w:rsidR="00553D6D" w:rsidRDefault="00553D6D" w:rsidP="00553D6D">
      <w:pPr>
        <w:rPr>
          <w:rtl/>
        </w:rPr>
      </w:pPr>
    </w:p>
    <w:p w:rsidR="00A41D76" w:rsidRDefault="00A41D76" w:rsidP="00A41D76">
      <w:pPr>
        <w:pStyle w:val="a5"/>
        <w:keepNext/>
        <w:rPr>
          <w:rtl/>
        </w:rPr>
      </w:pPr>
      <w:bookmarkStart w:id="50" w:name="ET_speaker_5278_149"/>
      <w:r w:rsidRPr="00A41D76">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A41D76">
        <w:rPr>
          <w:rStyle w:val="TagStyle"/>
          <w:rtl/>
        </w:rPr>
        <w:t xml:space="preserve"> &lt;&lt; דובר &gt;&gt;</w:t>
      </w:r>
      <w:r>
        <w:rPr>
          <w:rtl/>
        </w:rPr>
        <w:t xml:space="preserve"> </w:t>
      </w:r>
      <w:bookmarkEnd w:id="50"/>
    </w:p>
    <w:p w:rsidR="00A41D76" w:rsidRPr="00A41D76" w:rsidRDefault="00A41D76" w:rsidP="00A41D76">
      <w:pPr>
        <w:rPr>
          <w:rtl/>
        </w:rPr>
      </w:pPr>
      <w:bookmarkStart w:id="51" w:name="_GoBack"/>
      <w:bookmarkEnd w:id="51"/>
      <w:r>
        <w:rPr>
          <w:rtl/>
        </w:rPr>
        <w:t xml:space="preserve">  </w:t>
      </w:r>
    </w:p>
    <w:p w:rsidR="00553D6D" w:rsidRDefault="00553D6D" w:rsidP="00553D6D">
      <w:pPr>
        <w:rPr>
          <w:rtl/>
        </w:rPr>
      </w:pPr>
      <w:r>
        <w:rPr>
          <w:rFonts w:hint="cs"/>
          <w:rtl/>
        </w:rPr>
        <w:t xml:space="preserve">מתי היה הדיון האחרון? לפני יותר מחצי שנה.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נכון. אני זוכרת שהדיון הקודם התקיים לאחר שהיה ירי ושרפה של הלשכה באום אל פחם. </w:t>
      </w:r>
    </w:p>
    <w:p w:rsidR="00553D6D" w:rsidRDefault="00553D6D" w:rsidP="00553D6D">
      <w:pPr>
        <w:rPr>
          <w:rtl/>
        </w:rPr>
      </w:pPr>
    </w:p>
    <w:p w:rsidR="00553D6D" w:rsidRDefault="00553D6D" w:rsidP="00553D6D">
      <w:pPr>
        <w:pStyle w:val="a5"/>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 xml:space="preserve">זה כבר לפני שלוש שנים או </w:t>
      </w:r>
      <w:bookmarkStart w:id="52" w:name="_ETM_Q1_472834"/>
      <w:bookmarkEnd w:id="52"/>
      <w:r>
        <w:rPr>
          <w:rFonts w:hint="cs"/>
          <w:rtl/>
        </w:rPr>
        <w:t>שנתיים.</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הייתה תקיפה באום אל פחם והייתה תקיפה בטייבה. אז גם קיימנו </w:t>
      </w:r>
      <w:bookmarkStart w:id="53" w:name="_ETM_Q1_481345"/>
      <w:bookmarkEnd w:id="53"/>
      <w:r>
        <w:rPr>
          <w:rFonts w:hint="cs"/>
          <w:rtl/>
        </w:rPr>
        <w:t xml:space="preserve">דיון. </w:t>
      </w:r>
    </w:p>
    <w:p w:rsidR="00553D6D" w:rsidRDefault="00553D6D" w:rsidP="00553D6D">
      <w:pPr>
        <w:rPr>
          <w:rtl/>
        </w:rPr>
      </w:pPr>
      <w:bookmarkStart w:id="54" w:name="_ETM_Q1_484240"/>
      <w:bookmarkStart w:id="55" w:name="_ETM_Q1_484483"/>
      <w:bookmarkEnd w:id="54"/>
      <w:bookmarkEnd w:id="55"/>
    </w:p>
    <w:p w:rsidR="00553D6D" w:rsidRDefault="00553D6D" w:rsidP="00553D6D">
      <w:pPr>
        <w:rPr>
          <w:rtl/>
        </w:rPr>
      </w:pPr>
      <w:r>
        <w:rPr>
          <w:rFonts w:hint="cs"/>
          <w:rtl/>
        </w:rPr>
        <w:t xml:space="preserve">העיקר הוא שזיהינו שהבעיה היא מעבר ללשים רק מצלמות </w:t>
      </w:r>
      <w:bookmarkStart w:id="56" w:name="_ETM_Q1_490695"/>
      <w:bookmarkEnd w:id="56"/>
      <w:r>
        <w:rPr>
          <w:rFonts w:hint="cs"/>
          <w:rtl/>
        </w:rPr>
        <w:t xml:space="preserve">ולשים מאבטח. אני זוכרת שאמרתי: לוקחים את האמצעים שבהם העובדים הסוציאליים יכולים לסייע למטופלים שלהם, הם </w:t>
      </w:r>
      <w:bookmarkStart w:id="57" w:name="_ETM_Q1_503378"/>
      <w:bookmarkEnd w:id="57"/>
      <w:r>
        <w:rPr>
          <w:rFonts w:hint="cs"/>
          <w:rtl/>
        </w:rPr>
        <w:t xml:space="preserve">פחות ופחות יכולים להציע טיפול, מעבר לשיחות טיפוליות, ומצד שני זורקים </w:t>
      </w:r>
      <w:bookmarkStart w:id="58" w:name="_ETM_Q1_511691"/>
      <w:bookmarkEnd w:id="58"/>
      <w:r>
        <w:rPr>
          <w:rFonts w:hint="cs"/>
          <w:rtl/>
        </w:rPr>
        <w:t xml:space="preserve">אותם לעמוד בחזית מול ציבור מתוסכל, שיש לו צרכים, שיש </w:t>
      </w:r>
      <w:bookmarkStart w:id="59" w:name="_ETM_Q1_517665"/>
      <w:bookmarkEnd w:id="59"/>
      <w:r>
        <w:rPr>
          <w:rFonts w:hint="cs"/>
          <w:rtl/>
        </w:rPr>
        <w:t xml:space="preserve">לו בעיות, ואומרים להם: לכו, תילחמו בזה. </w:t>
      </w:r>
    </w:p>
    <w:p w:rsidR="00553D6D" w:rsidRDefault="00553D6D" w:rsidP="00553D6D">
      <w:pPr>
        <w:rPr>
          <w:rtl/>
        </w:rPr>
      </w:pPr>
    </w:p>
    <w:p w:rsidR="00553D6D" w:rsidRDefault="00553D6D" w:rsidP="00553D6D">
      <w:pPr>
        <w:rPr>
          <w:rtl/>
        </w:rPr>
      </w:pPr>
      <w:r>
        <w:rPr>
          <w:rFonts w:hint="cs"/>
          <w:rtl/>
        </w:rPr>
        <w:t xml:space="preserve">אני חושבת שהגיע </w:t>
      </w:r>
      <w:bookmarkStart w:id="60" w:name="_ETM_Q1_521268"/>
      <w:bookmarkEnd w:id="60"/>
      <w:r>
        <w:rPr>
          <w:rFonts w:hint="cs"/>
          <w:rtl/>
        </w:rPr>
        <w:t xml:space="preserve">הזמן שהממשלה, שהמדינה תיקח אחריות על התחום הזה, לפני שאנחנו </w:t>
      </w:r>
      <w:bookmarkStart w:id="61" w:name="_ETM_Q1_529291"/>
      <w:bookmarkEnd w:id="61"/>
      <w:r>
        <w:rPr>
          <w:rFonts w:hint="cs"/>
          <w:rtl/>
        </w:rPr>
        <w:t xml:space="preserve">מגיעים למצב שבו העובדים הסוציאליים לא מצליחים לקיים – לא את רווחתו של הציבור אלא לקיים את רווחתם עצמם. </w:t>
      </w:r>
      <w:bookmarkStart w:id="62" w:name="_ETM_Q1_540668"/>
      <w:bookmarkEnd w:id="62"/>
    </w:p>
    <w:p w:rsidR="00553D6D" w:rsidRDefault="00553D6D" w:rsidP="00553D6D">
      <w:pPr>
        <w:rPr>
          <w:rtl/>
        </w:rPr>
      </w:pPr>
    </w:p>
    <w:p w:rsidR="00553D6D" w:rsidRDefault="00553D6D" w:rsidP="00553D6D">
      <w:pPr>
        <w:rPr>
          <w:rtl/>
        </w:rPr>
      </w:pPr>
      <w:bookmarkStart w:id="63" w:name="_ETM_Q1_541023"/>
      <w:bookmarkEnd w:id="63"/>
      <w:r>
        <w:rPr>
          <w:rFonts w:hint="cs"/>
          <w:rtl/>
        </w:rPr>
        <w:t xml:space="preserve">אני חושבת שכדאי </w:t>
      </w:r>
      <w:bookmarkStart w:id="64" w:name="_ETM_Q1_541095"/>
      <w:bookmarkEnd w:id="64"/>
      <w:r>
        <w:rPr>
          <w:rFonts w:hint="cs"/>
          <w:rtl/>
        </w:rPr>
        <w:t xml:space="preserve">מאוד שבדיון הזה נצליח להתקדם עוד צעד לכיוון של פתרונות </w:t>
      </w:r>
      <w:bookmarkStart w:id="65" w:name="_ETM_Q1_546336"/>
      <w:bookmarkEnd w:id="65"/>
      <w:r>
        <w:rPr>
          <w:rFonts w:hint="cs"/>
          <w:rtl/>
        </w:rPr>
        <w:t>אמתיים.</w:t>
      </w:r>
    </w:p>
    <w:p w:rsidR="00553D6D" w:rsidRDefault="00553D6D" w:rsidP="00553D6D">
      <w:pPr>
        <w:rPr>
          <w:rtl/>
        </w:rPr>
      </w:pPr>
    </w:p>
    <w:p w:rsidR="00553D6D" w:rsidRDefault="00553D6D" w:rsidP="00553D6D">
      <w:pPr>
        <w:rPr>
          <w:rtl/>
        </w:rPr>
      </w:pPr>
      <w:r>
        <w:rPr>
          <w:rFonts w:hint="cs"/>
          <w:rtl/>
        </w:rPr>
        <w:t xml:space="preserve">כמובן ניתן ליושבת-ראש איגוד העובדים הסוציאליים, ענבל </w:t>
      </w:r>
      <w:proofErr w:type="spellStart"/>
      <w:r>
        <w:rPr>
          <w:rFonts w:hint="cs"/>
          <w:rtl/>
        </w:rPr>
        <w:t>חרמוני</w:t>
      </w:r>
      <w:proofErr w:type="spellEnd"/>
      <w:r>
        <w:rPr>
          <w:rFonts w:hint="cs"/>
          <w:rtl/>
        </w:rPr>
        <w:t xml:space="preserve">, להתייחס. </w:t>
      </w:r>
      <w:bookmarkStart w:id="66" w:name="_ETM_Q1_561396"/>
      <w:bookmarkEnd w:id="66"/>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proofErr w:type="spellStart"/>
      <w:r>
        <w:rPr>
          <w:rFonts w:hint="cs"/>
          <w:rtl/>
        </w:rPr>
        <w:t>צוהריים</w:t>
      </w:r>
      <w:proofErr w:type="spellEnd"/>
      <w:r>
        <w:rPr>
          <w:rFonts w:hint="cs"/>
          <w:rtl/>
        </w:rPr>
        <w:t xml:space="preserve"> טובים. קודם כול, אני מעריכה את ההתכנסות של הוועדה, </w:t>
      </w:r>
      <w:bookmarkStart w:id="67" w:name="_ETM_Q1_574564"/>
      <w:bookmarkEnd w:id="67"/>
      <w:r>
        <w:rPr>
          <w:rFonts w:hint="cs"/>
          <w:rtl/>
        </w:rPr>
        <w:t xml:space="preserve">גם חבר הכנסת </w:t>
      </w:r>
      <w:proofErr w:type="spellStart"/>
      <w:r>
        <w:rPr>
          <w:rFonts w:hint="cs"/>
          <w:rtl/>
        </w:rPr>
        <w:t>אלאלוף</w:t>
      </w:r>
      <w:proofErr w:type="spellEnd"/>
      <w:r>
        <w:rPr>
          <w:rFonts w:hint="cs"/>
          <w:rtl/>
        </w:rPr>
        <w:t xml:space="preserve"> וגם חברת הכנסת תומא סלימאן. זה חשוב לנו. אני תוהה אם יש פה נציגים של משרד הרווחה.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יש. </w:t>
      </w:r>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ומשרד האוצר?</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יש גם נציג של משרד האוצר. הוא תמיד מתבייש. בוא, תשב אתנו פה בשולחן. </w:t>
      </w:r>
    </w:p>
    <w:p w:rsidR="00553D6D" w:rsidRDefault="00553D6D" w:rsidP="00553D6D">
      <w:pPr>
        <w:rPr>
          <w:rtl/>
        </w:rPr>
      </w:pPr>
    </w:p>
    <w:p w:rsidR="00553D6D" w:rsidRDefault="00553D6D" w:rsidP="00553D6D">
      <w:pPr>
        <w:pStyle w:val="af7"/>
        <w:keepNext/>
        <w:rPr>
          <w:rtl/>
        </w:rPr>
      </w:pPr>
      <w:r>
        <w:rPr>
          <w:rFonts w:hint="cs"/>
          <w:rtl/>
        </w:rPr>
        <w:t>קריאה:</w:t>
      </w:r>
    </w:p>
    <w:p w:rsidR="00553D6D" w:rsidRDefault="00553D6D" w:rsidP="00553D6D">
      <w:pPr>
        <w:pStyle w:val="KeepWithNext"/>
        <w:rPr>
          <w:rtl/>
        </w:rPr>
      </w:pPr>
    </w:p>
    <w:p w:rsidR="00553D6D" w:rsidRDefault="00553D6D" w:rsidP="00553D6D">
      <w:pPr>
        <w:rPr>
          <w:rtl/>
        </w:rPr>
      </w:pPr>
      <w:r>
        <w:rPr>
          <w:rFonts w:hint="cs"/>
          <w:rtl/>
        </w:rPr>
        <w:t xml:space="preserve">בסוף אתה הכוכב האמתי. </w:t>
      </w:r>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 xml:space="preserve">יצאנו מן הרגע אל הרגע למחאה, כאשר </w:t>
      </w:r>
      <w:bookmarkStart w:id="68" w:name="_ETM_Q1_619358"/>
      <w:bookmarkEnd w:id="68"/>
      <w:r>
        <w:rPr>
          <w:rFonts w:hint="cs"/>
          <w:rtl/>
        </w:rPr>
        <w:t xml:space="preserve">הטריגר היה ניסיון לרצח שעברה אחת העובדות הסוציאליות לחוק נוער </w:t>
      </w:r>
      <w:bookmarkStart w:id="69" w:name="_ETM_Q1_625828"/>
      <w:bookmarkEnd w:id="69"/>
      <w:r>
        <w:rPr>
          <w:rFonts w:hint="cs"/>
          <w:rtl/>
        </w:rPr>
        <w:t xml:space="preserve">בבית דגן לפני כשבוע וחצי, ביום חמישי. זה היה הטריגר. </w:t>
      </w:r>
      <w:bookmarkStart w:id="70" w:name="_ETM_Q1_636347"/>
      <w:bookmarkEnd w:id="70"/>
    </w:p>
    <w:p w:rsidR="00553D6D" w:rsidRDefault="00553D6D" w:rsidP="00553D6D">
      <w:pPr>
        <w:rPr>
          <w:rtl/>
        </w:rPr>
      </w:pPr>
    </w:p>
    <w:p w:rsidR="00553D6D" w:rsidRDefault="00553D6D" w:rsidP="00553D6D">
      <w:pPr>
        <w:rPr>
          <w:rtl/>
        </w:rPr>
      </w:pPr>
      <w:r>
        <w:rPr>
          <w:rFonts w:hint="cs"/>
          <w:rtl/>
        </w:rPr>
        <w:t xml:space="preserve">אבל באמת ההבנה שלנו היא שבעצם – ואני אחדד: השירותים </w:t>
      </w:r>
      <w:bookmarkStart w:id="71" w:name="_ETM_Q1_643723"/>
      <w:bookmarkEnd w:id="71"/>
      <w:r>
        <w:rPr>
          <w:rFonts w:hint="cs"/>
          <w:rtl/>
        </w:rPr>
        <w:t xml:space="preserve">החברתיים בישראל, ואני לא מתכוונת רק למחלקות לשירותים חברתיים </w:t>
      </w:r>
      <w:bookmarkStart w:id="72" w:name="_ETM_Q1_646544"/>
      <w:bookmarkEnd w:id="72"/>
      <w:r>
        <w:rPr>
          <w:rFonts w:hint="cs"/>
          <w:rtl/>
        </w:rPr>
        <w:t xml:space="preserve">אלא גם לשירותים החברתיים בתוך מערכת הבריאות ובתוך מערכת החינוך, </w:t>
      </w:r>
      <w:bookmarkStart w:id="73" w:name="_ETM_Q1_650871"/>
      <w:bookmarkEnd w:id="73"/>
      <w:r>
        <w:rPr>
          <w:rFonts w:hint="cs"/>
          <w:rtl/>
        </w:rPr>
        <w:t xml:space="preserve">כל המקומות שבהם מתפקידים עובדים סוציאליים – הם לא </w:t>
      </w:r>
      <w:bookmarkStart w:id="74" w:name="_ETM_Q1_655084"/>
      <w:bookmarkEnd w:id="74"/>
      <w:r>
        <w:rPr>
          <w:rFonts w:hint="cs"/>
          <w:rtl/>
        </w:rPr>
        <w:t xml:space="preserve">על סף קריסה, הם לא על סף משבר. הם כבר בתוך המשבר. </w:t>
      </w:r>
    </w:p>
    <w:p w:rsidR="00553D6D" w:rsidRDefault="00553D6D" w:rsidP="00553D6D">
      <w:pPr>
        <w:rPr>
          <w:rtl/>
        </w:rPr>
      </w:pPr>
    </w:p>
    <w:p w:rsidR="00553D6D" w:rsidRDefault="00553D6D" w:rsidP="00553D6D">
      <w:pPr>
        <w:rPr>
          <w:rtl/>
        </w:rPr>
      </w:pPr>
      <w:r>
        <w:rPr>
          <w:rFonts w:hint="cs"/>
          <w:rtl/>
        </w:rPr>
        <w:t xml:space="preserve">אגיד בסוגריים שהימם אותי ששר הרווחה </w:t>
      </w:r>
      <w:bookmarkStart w:id="75" w:name="_ETM_Q1_665370"/>
      <w:bookmarkEnd w:id="75"/>
      <w:r>
        <w:rPr>
          <w:rFonts w:hint="cs"/>
          <w:rtl/>
        </w:rPr>
        <w:t xml:space="preserve">לא כל כך ידע להתייחס לזה בשאילתה שנחמן שי הציג </w:t>
      </w:r>
      <w:bookmarkStart w:id="76" w:name="_ETM_Q1_669526"/>
      <w:bookmarkEnd w:id="76"/>
      <w:r>
        <w:rPr>
          <w:rFonts w:hint="cs"/>
          <w:rtl/>
        </w:rPr>
        <w:t xml:space="preserve">בפניו. למעשה אנחנו יודעים על מאות משרות קיימות, התקנים כבר </w:t>
      </w:r>
      <w:bookmarkStart w:id="77" w:name="_ETM_Q1_674106"/>
      <w:bookmarkEnd w:id="77"/>
      <w:r>
        <w:rPr>
          <w:rFonts w:hint="cs"/>
          <w:rtl/>
        </w:rPr>
        <w:t xml:space="preserve">קיימים בלשכות הרווחה, במחלקות לשירותים חברתיים ברשויות, אני מדברת על </w:t>
      </w:r>
      <w:bookmarkStart w:id="78" w:name="_ETM_Q1_680573"/>
      <w:bookmarkEnd w:id="78"/>
      <w:r>
        <w:rPr>
          <w:rFonts w:hint="cs"/>
          <w:rtl/>
        </w:rPr>
        <w:t xml:space="preserve">קרוב ל-400 משרות שלא מצליחים לאייש, לפעמים גם שנה ושנתיים.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400 משרות בשירותי הרווחה או בכלל?</w:t>
      </w:r>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 xml:space="preserve">במחלקות לשירותים חברתיים, שזה לשכות הרווחה של הרשויות. זה עוד לפני שנגעתי בבריאות ובחינוך. מאות משרות קיימות. </w:t>
      </w:r>
      <w:bookmarkStart w:id="79" w:name="_ETM_Q1_704711"/>
      <w:bookmarkEnd w:id="79"/>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התקנים קיימים ולא מאוישים?</w:t>
      </w:r>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 xml:space="preserve">אין מספיק תקנים, אבל לפני שאני רוצה </w:t>
      </w:r>
      <w:bookmarkStart w:id="80" w:name="_ETM_Q1_709511"/>
      <w:bookmarkEnd w:id="80"/>
      <w:r>
        <w:rPr>
          <w:rFonts w:hint="cs"/>
          <w:rtl/>
        </w:rPr>
        <w:t xml:space="preserve">עוד תקנים, אני רוצה תנאים נורמליים כדי שעובדים ירצו לעבוד. יש </w:t>
      </w:r>
      <w:bookmarkStart w:id="81" w:name="_ETM_Q1_714846"/>
      <w:bookmarkEnd w:id="81"/>
      <w:r>
        <w:rPr>
          <w:rFonts w:hint="cs"/>
          <w:rtl/>
        </w:rPr>
        <w:t xml:space="preserve">13 מוסדות לימוד לעבודה סוציאלית בישראל. בכל שנה מסיימים מאות עובדים פוטנציאליים, סטודנטים שסיימו תואר </w:t>
      </w:r>
      <w:bookmarkStart w:id="82" w:name="_ETM_Q1_723928"/>
      <w:bookmarkEnd w:id="82"/>
      <w:r>
        <w:rPr>
          <w:rFonts w:hint="cs"/>
          <w:rtl/>
        </w:rPr>
        <w:t xml:space="preserve">ראשון ומיד יכולים והיו רוצים להתחיל לעבוד. הם, והן בייחוד, בורחות </w:t>
      </w:r>
      <w:bookmarkStart w:id="83" w:name="_ETM_Q1_730661"/>
      <w:bookmarkEnd w:id="83"/>
      <w:r>
        <w:rPr>
          <w:rFonts w:hint="cs"/>
          <w:rtl/>
        </w:rPr>
        <w:t xml:space="preserve">מן המקצוע הזה. זה עצוב. כל מי שיושב פה מסביב </w:t>
      </w:r>
      <w:bookmarkStart w:id="84" w:name="_ETM_Q1_731901"/>
      <w:bookmarkEnd w:id="84"/>
      <w:r>
        <w:rPr>
          <w:rFonts w:hint="cs"/>
          <w:rtl/>
        </w:rPr>
        <w:t xml:space="preserve">לשולחן והוא עובד סוציאלי או עובדת סוציאלית אני בטוחה שאוהב את המקצוע, והמקצוע הזה הוא בנפשנו ובדמנו, אבל אני מבינה את העובדות הצעירות שאומרות: אנחנו גם </w:t>
      </w:r>
      <w:bookmarkStart w:id="85" w:name="_ETM_Q1_744025"/>
      <w:bookmarkEnd w:id="85"/>
      <w:r>
        <w:rPr>
          <w:rFonts w:hint="cs"/>
          <w:rtl/>
        </w:rPr>
        <w:t xml:space="preserve">צריכות להתפרנס. זה דבר אחד. </w:t>
      </w:r>
    </w:p>
    <w:p w:rsidR="00553D6D" w:rsidRDefault="00553D6D" w:rsidP="00553D6D">
      <w:pPr>
        <w:rPr>
          <w:rtl/>
        </w:rPr>
      </w:pPr>
    </w:p>
    <w:p w:rsidR="00553D6D" w:rsidRDefault="00553D6D" w:rsidP="00553D6D">
      <w:pPr>
        <w:rPr>
          <w:rtl/>
        </w:rPr>
      </w:pPr>
      <w:r>
        <w:rPr>
          <w:rFonts w:hint="cs"/>
          <w:rtl/>
        </w:rPr>
        <w:t xml:space="preserve">דבר שני, אנחנו לא יכולות </w:t>
      </w:r>
      <w:bookmarkStart w:id="86" w:name="_ETM_Q1_747393"/>
      <w:bookmarkEnd w:id="86"/>
      <w:r>
        <w:rPr>
          <w:rFonts w:hint="cs"/>
          <w:rtl/>
        </w:rPr>
        <w:t xml:space="preserve">להרשות לעצמנו גם לא להתפרנס בכבוד ובצורה הולמת וגם להפוך לשק חבטות של אזרחי מדינת ישראל המתוסכלים מיוקר המחיה, מחוסר תפקוד של הרבה מערכות </w:t>
      </w:r>
      <w:bookmarkStart w:id="87" w:name="_ETM_Q1_760780"/>
      <w:bookmarkEnd w:id="87"/>
      <w:r>
        <w:rPr>
          <w:rFonts w:hint="cs"/>
          <w:rtl/>
        </w:rPr>
        <w:t xml:space="preserve">אחרות. הכול מתנקז בסופו של דבר לעובדים הסוציאליים, שוב, גם במערכת הבריאות, גם במערכת </w:t>
      </w:r>
      <w:bookmarkStart w:id="88" w:name="_ETM_Q1_767626"/>
      <w:bookmarkEnd w:id="88"/>
      <w:r>
        <w:rPr>
          <w:rFonts w:hint="cs"/>
          <w:rtl/>
        </w:rPr>
        <w:t xml:space="preserve">הרווחה. העובדת עומדת מול שוקת שבורה, ובנוסף כל הכעס של </w:t>
      </w:r>
      <w:bookmarkStart w:id="89" w:name="_ETM_Q1_772170"/>
      <w:bookmarkEnd w:id="89"/>
      <w:r>
        <w:rPr>
          <w:rFonts w:hint="cs"/>
          <w:rtl/>
        </w:rPr>
        <w:t xml:space="preserve">אותו תושב, של אותו אזרח או אזרחית מתנקז אליה. לצערנו אנחנו רואים את זה לפעמים </w:t>
      </w:r>
      <w:bookmarkStart w:id="90" w:name="_ETM_Q1_779822"/>
      <w:bookmarkEnd w:id="90"/>
      <w:r>
        <w:rPr>
          <w:rFonts w:hint="cs"/>
          <w:rtl/>
        </w:rPr>
        <w:t xml:space="preserve">בצורה שהיא ממש </w:t>
      </w:r>
      <w:proofErr w:type="spellStart"/>
      <w:r>
        <w:rPr>
          <w:rFonts w:hint="cs"/>
          <w:rtl/>
        </w:rPr>
        <w:t>ממש</w:t>
      </w:r>
      <w:proofErr w:type="spellEnd"/>
      <w:r>
        <w:rPr>
          <w:rFonts w:hint="cs"/>
          <w:rtl/>
        </w:rPr>
        <w:t xml:space="preserve"> רצחנית – זה יכול להיות התפרצות זעם שנגמרת בוונדליזם ויכול להיות תכנון ממש, לארוב לעובדת הסוציאלית מתחת לבית שלה או מתחת למחלקת הרווחה ולתקוף אותה עם פטיש וכדומה. </w:t>
      </w:r>
    </w:p>
    <w:p w:rsidR="00553D6D" w:rsidRDefault="00553D6D" w:rsidP="00553D6D">
      <w:pPr>
        <w:rPr>
          <w:rtl/>
        </w:rPr>
      </w:pPr>
    </w:p>
    <w:p w:rsidR="00553D6D" w:rsidRDefault="00553D6D" w:rsidP="00553D6D">
      <w:pPr>
        <w:rPr>
          <w:rtl/>
        </w:rPr>
      </w:pPr>
      <w:r>
        <w:rPr>
          <w:rFonts w:hint="cs"/>
          <w:rtl/>
        </w:rPr>
        <w:t xml:space="preserve">יצאנו למחאה הזאת מן הרגע אל הרגע כי הבנו שאנחנו לא מוכנים יותר לשתף פעולה עם מראית השווא הזאת. זאת אומרת, מדינת ישראל </w:t>
      </w:r>
      <w:bookmarkStart w:id="91" w:name="_ETM_Q1_813884"/>
      <w:bookmarkEnd w:id="91"/>
      <w:r>
        <w:rPr>
          <w:rFonts w:hint="cs"/>
          <w:rtl/>
        </w:rPr>
        <w:t xml:space="preserve">מבחינתי -  ואני אומרת את זה בצורה מאוד מאוד </w:t>
      </w:r>
      <w:bookmarkStart w:id="92" w:name="_ETM_Q1_815259"/>
      <w:bookmarkEnd w:id="92"/>
      <w:r>
        <w:rPr>
          <w:rFonts w:hint="cs"/>
          <w:rtl/>
        </w:rPr>
        <w:t xml:space="preserve">גלויה עכשיו על השולחן – נמצאת בקו פרשת המים. או שהיא מדינה שרוצה שיהיו לה שירותי רווחה, אבל אז צריך גם </w:t>
      </w:r>
      <w:bookmarkStart w:id="93" w:name="_ETM_Q1_823883"/>
      <w:bookmarkEnd w:id="93"/>
      <w:r>
        <w:rPr>
          <w:rFonts w:hint="cs"/>
          <w:rtl/>
        </w:rPr>
        <w:t xml:space="preserve">לתקצב את זה, גם את השירותים, גם את המשכורות, גם </w:t>
      </w:r>
      <w:bookmarkStart w:id="94" w:name="_ETM_Q1_828319"/>
      <w:bookmarkEnd w:id="94"/>
      <w:r>
        <w:rPr>
          <w:rFonts w:hint="cs"/>
          <w:rtl/>
        </w:rPr>
        <w:t xml:space="preserve">להביא עוד תקנים אחרי שנאייש את אלה שברחו מהם, וגם </w:t>
      </w:r>
      <w:bookmarkStart w:id="95" w:name="_ETM_Q1_831407"/>
      <w:bookmarkEnd w:id="95"/>
      <w:r>
        <w:rPr>
          <w:rFonts w:hint="cs"/>
          <w:rtl/>
        </w:rPr>
        <w:t xml:space="preserve">כמובן לספק את ההגנה לעובדות עצמן. </w:t>
      </w:r>
    </w:p>
    <w:p w:rsidR="00553D6D" w:rsidRDefault="00553D6D" w:rsidP="00553D6D">
      <w:pPr>
        <w:rPr>
          <w:rtl/>
        </w:rPr>
      </w:pPr>
    </w:p>
    <w:p w:rsidR="00553D6D" w:rsidRDefault="00553D6D" w:rsidP="00553D6D">
      <w:pPr>
        <w:rPr>
          <w:rtl/>
        </w:rPr>
      </w:pPr>
      <w:r>
        <w:rPr>
          <w:rFonts w:hint="cs"/>
          <w:rtl/>
        </w:rPr>
        <w:t xml:space="preserve">התנאים הפיזיים, חבר הכנסת </w:t>
      </w:r>
      <w:proofErr w:type="spellStart"/>
      <w:r>
        <w:rPr>
          <w:rFonts w:hint="cs"/>
          <w:rtl/>
        </w:rPr>
        <w:t>אלאלוף</w:t>
      </w:r>
      <w:proofErr w:type="spellEnd"/>
      <w:r>
        <w:rPr>
          <w:rFonts w:hint="cs"/>
          <w:rtl/>
        </w:rPr>
        <w:t xml:space="preserve">, כפי שציינת, במחלקות לשירותים חברתיים וגם בשאר המקומות, הם </w:t>
      </w:r>
      <w:bookmarkStart w:id="96" w:name="_ETM_Q1_843383"/>
      <w:bookmarkEnd w:id="96"/>
      <w:r>
        <w:rPr>
          <w:rFonts w:hint="cs"/>
          <w:rtl/>
        </w:rPr>
        <w:t xml:space="preserve">מבישים, גם לעובדות. אני מתביישת להגיד את זה, אבל כן </w:t>
      </w:r>
      <w:bookmarkStart w:id="97" w:name="_ETM_Q1_848371"/>
      <w:bookmarkEnd w:id="97"/>
      <w:r>
        <w:rPr>
          <w:rFonts w:hint="cs"/>
          <w:rtl/>
        </w:rPr>
        <w:t>אגיד, יש מחלקות רווחה שבהן העובדות צריכות להביא נייר טואל</w:t>
      </w:r>
      <w:bookmarkStart w:id="98" w:name="_ETM_Q1_852103"/>
      <w:bookmarkEnd w:id="98"/>
      <w:r>
        <w:rPr>
          <w:rFonts w:hint="cs"/>
          <w:rtl/>
        </w:rPr>
        <w:t xml:space="preserve">ט  מן הבית. יש לי תחושה שמנכ"ל העירייה </w:t>
      </w:r>
      <w:bookmarkStart w:id="99" w:name="_ETM_Q1_854076"/>
      <w:bookmarkEnd w:id="99"/>
      <w:r>
        <w:rPr>
          <w:rFonts w:hint="cs"/>
          <w:rtl/>
        </w:rPr>
        <w:t xml:space="preserve">באותה רשות לא מביא את נייר הטואלט מן הבית. אני </w:t>
      </w:r>
      <w:bookmarkStart w:id="100" w:name="_ETM_Q1_859422"/>
      <w:bookmarkEnd w:id="100"/>
      <w:r>
        <w:rPr>
          <w:rFonts w:hint="cs"/>
          <w:rtl/>
        </w:rPr>
        <w:t xml:space="preserve">בכוונה מציינת את זה כי הפונים שלנו, המטופלים מרגישים את זה, הם מרגישים שהשירות חלש, הם מרגישים שהשירות עני. </w:t>
      </w:r>
      <w:bookmarkStart w:id="101" w:name="_ETM_Q1_870106"/>
      <w:bookmarkEnd w:id="101"/>
    </w:p>
    <w:p w:rsidR="00553D6D" w:rsidRDefault="00553D6D" w:rsidP="00553D6D">
      <w:pPr>
        <w:rPr>
          <w:rtl/>
        </w:rPr>
      </w:pPr>
    </w:p>
    <w:p w:rsidR="00553D6D" w:rsidRDefault="00553D6D" w:rsidP="00553D6D">
      <w:pPr>
        <w:rPr>
          <w:rtl/>
        </w:rPr>
      </w:pPr>
      <w:r>
        <w:rPr>
          <w:rFonts w:hint="cs"/>
          <w:rtl/>
        </w:rPr>
        <w:t xml:space="preserve">היו כל מיני ציפיות שלפני שאנחנו יוצאים למחאה נבקש ונברר </w:t>
      </w:r>
      <w:bookmarkStart w:id="102" w:name="_ETM_Q1_872875"/>
      <w:bookmarkEnd w:id="102"/>
      <w:r>
        <w:rPr>
          <w:rFonts w:hint="cs"/>
          <w:rtl/>
        </w:rPr>
        <w:t xml:space="preserve">ונדבר. כל מה שידוע לי, ידוע גם במשרד הרווחה </w:t>
      </w:r>
      <w:bookmarkStart w:id="103" w:name="_ETM_Q1_878916"/>
      <w:bookmarkEnd w:id="103"/>
      <w:r>
        <w:rPr>
          <w:rFonts w:hint="cs"/>
          <w:rtl/>
        </w:rPr>
        <w:t xml:space="preserve">ובמשרד הבריאות ובכל משרד שצריך. אני מצפה שהם יטפלו </w:t>
      </w:r>
      <w:bookmarkStart w:id="104" w:name="_ETM_Q1_881583"/>
      <w:bookmarkEnd w:id="104"/>
      <w:r>
        <w:rPr>
          <w:rFonts w:hint="cs"/>
          <w:rtl/>
        </w:rPr>
        <w:t xml:space="preserve">בזה. </w:t>
      </w:r>
    </w:p>
    <w:p w:rsidR="00553D6D" w:rsidRDefault="00553D6D" w:rsidP="00553D6D">
      <w:pPr>
        <w:rPr>
          <w:rtl/>
        </w:rPr>
      </w:pPr>
    </w:p>
    <w:p w:rsidR="00553D6D" w:rsidRDefault="00553D6D" w:rsidP="00553D6D">
      <w:pPr>
        <w:rPr>
          <w:rtl/>
        </w:rPr>
      </w:pPr>
      <w:r>
        <w:rPr>
          <w:rFonts w:hint="cs"/>
          <w:rtl/>
        </w:rPr>
        <w:t xml:space="preserve">בהיעדר כניסה לעובי הקורה של משרד הרווחה ושל משרד </w:t>
      </w:r>
      <w:bookmarkStart w:id="105" w:name="_ETM_Q1_885302"/>
      <w:bookmarkEnd w:id="105"/>
      <w:r>
        <w:rPr>
          <w:rFonts w:hint="cs"/>
          <w:rtl/>
        </w:rPr>
        <w:t>הבריאות, איגוד העובדים הסוציאליים נאלץ להרים את הדגל ולהגיד: או ש</w:t>
      </w:r>
      <w:bookmarkStart w:id="106" w:name="_ETM_Q1_890212"/>
      <w:bookmarkEnd w:id="106"/>
      <w:r>
        <w:rPr>
          <w:rFonts w:hint="cs"/>
          <w:rtl/>
        </w:rPr>
        <w:t xml:space="preserve">במדינת ישראל יש רווחה והיא מתוקצבת, או שלא. אני אשב </w:t>
      </w:r>
      <w:bookmarkStart w:id="107" w:name="_ETM_Q1_893413"/>
      <w:bookmarkEnd w:id="107"/>
      <w:r>
        <w:rPr>
          <w:rFonts w:hint="cs"/>
          <w:rtl/>
        </w:rPr>
        <w:t xml:space="preserve">אתכם לשולחן עגול, נחשוב איך מפרקים את שירותי הרווחה </w:t>
      </w:r>
      <w:bookmarkStart w:id="108" w:name="_ETM_Q1_899709"/>
      <w:bookmarkEnd w:id="108"/>
      <w:r>
        <w:rPr>
          <w:rFonts w:hint="cs"/>
          <w:rtl/>
        </w:rPr>
        <w:t xml:space="preserve">ואחר כך כל אחד מאתנו יחשוב אם הוא רוצה להמשיך </w:t>
      </w:r>
      <w:bookmarkStart w:id="109" w:name="_ETM_Q1_900823"/>
      <w:bookmarkEnd w:id="109"/>
      <w:r>
        <w:rPr>
          <w:rFonts w:hint="cs"/>
          <w:rtl/>
        </w:rPr>
        <w:t xml:space="preserve">במדינה הזאת. אבל אם כן יש מדינת רווחה בישראל, זה </w:t>
      </w:r>
      <w:bookmarkStart w:id="110" w:name="_ETM_Q1_907181"/>
      <w:bookmarkEnd w:id="110"/>
      <w:r>
        <w:rPr>
          <w:rFonts w:hint="cs"/>
          <w:rtl/>
        </w:rPr>
        <w:t xml:space="preserve">לא יהיה רק על גבם של העובדים הסוציאליים. יהיו לזה </w:t>
      </w:r>
      <w:bookmarkStart w:id="111" w:name="_ETM_Q1_909944"/>
      <w:bookmarkEnd w:id="111"/>
      <w:r>
        <w:rPr>
          <w:rFonts w:hint="cs"/>
          <w:rtl/>
        </w:rPr>
        <w:t xml:space="preserve">תקציבים. </w:t>
      </w:r>
    </w:p>
    <w:p w:rsidR="00553D6D" w:rsidRDefault="00553D6D" w:rsidP="00553D6D">
      <w:pPr>
        <w:rPr>
          <w:rtl/>
        </w:rPr>
      </w:pPr>
    </w:p>
    <w:p w:rsidR="00553D6D" w:rsidRDefault="00553D6D" w:rsidP="00553D6D">
      <w:pPr>
        <w:rPr>
          <w:rtl/>
        </w:rPr>
      </w:pPr>
      <w:r>
        <w:rPr>
          <w:rFonts w:hint="cs"/>
          <w:rtl/>
        </w:rPr>
        <w:t xml:space="preserve">אנחנו כבר בסכסוך פתוח בצורה מסודרת. החל מעוד שבוע וחצי כל הצעדים הארגוניים על השולחן. אם מדינת ישראל </w:t>
      </w:r>
      <w:bookmarkStart w:id="112" w:name="_ETM_Q1_918944"/>
      <w:bookmarkEnd w:id="112"/>
      <w:r>
        <w:rPr>
          <w:rFonts w:hint="cs"/>
          <w:rtl/>
        </w:rPr>
        <w:t xml:space="preserve">תרצה את העובדים הסוציאליים שלה, את העובדות הסוציאליות </w:t>
      </w:r>
      <w:bookmarkStart w:id="113" w:name="_ETM_Q1_922844"/>
      <w:bookmarkEnd w:id="113"/>
      <w:r>
        <w:rPr>
          <w:rFonts w:hint="cs"/>
          <w:rtl/>
        </w:rPr>
        <w:t xml:space="preserve">בחזרה שיטפלו באוכלוסייה, היא תצטרך להשקיע הרבה יותר – ממש הרבה יותר כסף ממה שהיום. זה לא יכול להיות </w:t>
      </w:r>
      <w:bookmarkStart w:id="114" w:name="_ETM_Q1_930416"/>
      <w:bookmarkEnd w:id="114"/>
      <w:r>
        <w:rPr>
          <w:rFonts w:hint="cs"/>
          <w:rtl/>
        </w:rPr>
        <w:t xml:space="preserve">שיפוי של עוד 3% במשכורת ב-15 פעימות, זה לא יכול </w:t>
      </w:r>
      <w:bookmarkStart w:id="115" w:name="_ETM_Q1_935380"/>
      <w:bookmarkEnd w:id="115"/>
      <w:r>
        <w:rPr>
          <w:rFonts w:hint="cs"/>
          <w:rtl/>
        </w:rPr>
        <w:t xml:space="preserve">להיות </w:t>
      </w:r>
      <w:proofErr w:type="spellStart"/>
      <w:r>
        <w:rPr>
          <w:rFonts w:hint="cs"/>
          <w:rtl/>
        </w:rPr>
        <w:t>תוכנית</w:t>
      </w:r>
      <w:proofErr w:type="spellEnd"/>
      <w:r>
        <w:rPr>
          <w:rFonts w:hint="cs"/>
          <w:rtl/>
        </w:rPr>
        <w:t xml:space="preserve"> של עשר שנים שבה ישפצו את המחלקות לשירותים </w:t>
      </w:r>
      <w:bookmarkStart w:id="116" w:name="_ETM_Q1_938785"/>
      <w:bookmarkEnd w:id="116"/>
      <w:r>
        <w:rPr>
          <w:rFonts w:hint="cs"/>
          <w:rtl/>
        </w:rPr>
        <w:t>חברתיים, זה לא יכול להיות כזה דבר.</w:t>
      </w:r>
    </w:p>
    <w:p w:rsidR="00553D6D" w:rsidRDefault="00553D6D" w:rsidP="00553D6D">
      <w:pPr>
        <w:rPr>
          <w:rtl/>
        </w:rPr>
      </w:pPr>
    </w:p>
    <w:p w:rsidR="00553D6D" w:rsidRDefault="00553D6D" w:rsidP="00553D6D">
      <w:pPr>
        <w:rPr>
          <w:rtl/>
        </w:rPr>
      </w:pPr>
      <w:r>
        <w:rPr>
          <w:rFonts w:hint="cs"/>
          <w:rtl/>
        </w:rPr>
        <w:t xml:space="preserve">לכן אנחנו אומרים: המשהו המידי צריך להיות סביב נושא האבטחה ולחצני המצוקה וכל </w:t>
      </w:r>
      <w:bookmarkStart w:id="117" w:name="_ETM_Q1_948588"/>
      <w:bookmarkEnd w:id="117"/>
      <w:r>
        <w:rPr>
          <w:rFonts w:hint="cs"/>
          <w:rtl/>
        </w:rPr>
        <w:t xml:space="preserve">הדברים שבעצם היום אנחנו יודעים שנמצאים רק בחלק מן המחלקות. </w:t>
      </w:r>
      <w:bookmarkStart w:id="118" w:name="_ETM_Q1_955595"/>
      <w:bookmarkEnd w:id="118"/>
      <w:r>
        <w:rPr>
          <w:rFonts w:hint="cs"/>
          <w:rtl/>
        </w:rPr>
        <w:t xml:space="preserve">יש מאבטחים – אני אומרת את זה בכל מקום: סיפרה </w:t>
      </w:r>
      <w:bookmarkStart w:id="119" w:name="_ETM_Q1_955944"/>
      <w:bookmarkEnd w:id="119"/>
      <w:r>
        <w:rPr>
          <w:rFonts w:hint="cs"/>
          <w:rtl/>
        </w:rPr>
        <w:t xml:space="preserve">לנו מנהלת מחלקה בישיבה של מנהלות, אמרה לי: חגגנו השבוע </w:t>
      </w:r>
      <w:bookmarkStart w:id="120" w:name="_ETM_Q1_962853"/>
      <w:bookmarkEnd w:id="120"/>
      <w:r>
        <w:rPr>
          <w:rFonts w:hint="cs"/>
          <w:rtl/>
        </w:rPr>
        <w:t xml:space="preserve">יום הולדת 80 למאבטח. אנחנו בעד לפרגן לאנשים שמגיעים </w:t>
      </w:r>
      <w:bookmarkStart w:id="121" w:name="_ETM_Q1_967239"/>
      <w:bookmarkEnd w:id="121"/>
      <w:r>
        <w:rPr>
          <w:rFonts w:hint="cs"/>
          <w:rtl/>
        </w:rPr>
        <w:t xml:space="preserve">לגילאים האלה.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אז יש לי עתיד ...</w:t>
      </w:r>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 xml:space="preserve">אבל אני אומרת בכל מקום: זה לא הוגן גם כלפי אותם מאבטחים, לשים אותם </w:t>
      </w:r>
      <w:bookmarkStart w:id="122" w:name="_ETM_Q1_976349"/>
      <w:bookmarkEnd w:id="122"/>
      <w:r>
        <w:rPr>
          <w:rFonts w:hint="cs"/>
          <w:rtl/>
        </w:rPr>
        <w:t>במקום כל כך נפיץ. אומרת לה המנהלת שיושבת לידה: כן, אנחנו חגגנו לו 70, הוא צעיר יותר. זה לא הגיוני.</w:t>
      </w:r>
    </w:p>
    <w:p w:rsidR="00553D6D" w:rsidRDefault="00553D6D" w:rsidP="00553D6D">
      <w:pPr>
        <w:rPr>
          <w:rtl/>
        </w:rPr>
      </w:pPr>
      <w:bookmarkStart w:id="123" w:name="_ETM_Q1_985571"/>
      <w:bookmarkEnd w:id="123"/>
    </w:p>
    <w:p w:rsidR="00553D6D" w:rsidRDefault="00553D6D" w:rsidP="00553D6D">
      <w:pPr>
        <w:rPr>
          <w:rtl/>
        </w:rPr>
      </w:pPr>
      <w:bookmarkStart w:id="124" w:name="_ETM_Q1_985942"/>
      <w:bookmarkEnd w:id="124"/>
      <w:r>
        <w:rPr>
          <w:rFonts w:hint="cs"/>
          <w:rtl/>
        </w:rPr>
        <w:t xml:space="preserve">אז </w:t>
      </w:r>
      <w:bookmarkStart w:id="125" w:name="_ETM_Q1_987428"/>
      <w:bookmarkEnd w:id="125"/>
      <w:r>
        <w:rPr>
          <w:rFonts w:hint="cs"/>
          <w:rtl/>
        </w:rPr>
        <w:t xml:space="preserve">יש פה סיפור שהוא שילוב, גם של הרשויות המקומיות וגם של משרדי הממשלה השונים. מעבר לביטחון, אנחנו לא מוכנים שהדיון יישאר ברמת המאבטח וברמת לחצן המצוקה. אם לא יהיה </w:t>
      </w:r>
      <w:bookmarkStart w:id="126" w:name="_ETM_Q1_999812"/>
      <w:bookmarkEnd w:id="126"/>
      <w:r>
        <w:rPr>
          <w:rFonts w:hint="cs"/>
          <w:rtl/>
        </w:rPr>
        <w:t>שיפור בתנאי העבודה, בתנאי ההעסקה, בסביבה הפיזית, במשכורות ובע</w:t>
      </w:r>
      <w:bookmarkStart w:id="127" w:name="_ETM_Q1_1004787"/>
      <w:bookmarkEnd w:id="127"/>
      <w:r>
        <w:rPr>
          <w:rFonts w:hint="cs"/>
          <w:rtl/>
        </w:rPr>
        <w:t xml:space="preserve">ומס על העובדים לא תהיה יותר עבודה סוציאלית בישראל, נקודה. </w:t>
      </w:r>
      <w:bookmarkStart w:id="128" w:name="_ETM_Q1_1010813"/>
      <w:bookmarkEnd w:id="128"/>
      <w:r>
        <w:rPr>
          <w:rFonts w:hint="cs"/>
          <w:rtl/>
        </w:rPr>
        <w:t>זה הכול.</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איזה מעמד היום יש לשביתה? כשאת מדברת על מה שיקרה בעוד שבועיים - - - </w:t>
      </w:r>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 xml:space="preserve">אחרי המחאה של היומיים, שנאלצנו לעצור אותה, בין </w:t>
      </w:r>
      <w:bookmarkStart w:id="129" w:name="_ETM_Q1_1020724"/>
      <w:bookmarkEnd w:id="129"/>
      <w:r>
        <w:rPr>
          <w:rFonts w:hint="cs"/>
          <w:rtl/>
        </w:rPr>
        <w:t xml:space="preserve">היתר בגלל הלוחמה בדרום, פתחנו סכסוך מסודר ביום רביעי האחרון. זה אומר שהחל מיום רביעי הבא </w:t>
      </w:r>
      <w:bookmarkStart w:id="130" w:name="_ETM_Q1_1032558"/>
      <w:bookmarkEnd w:id="130"/>
      <w:r>
        <w:rPr>
          <w:rFonts w:hint="cs"/>
          <w:rtl/>
        </w:rPr>
        <w:t xml:space="preserve">כל הצעדים הארגוניים עומדים על השולחן מבחינתנו. נתחיל בעיצומים ונגיע גם להשבתה מלאה, </w:t>
      </w:r>
      <w:bookmarkStart w:id="131" w:name="_ETM_Q1_1040575"/>
      <w:bookmarkEnd w:id="131"/>
      <w:r>
        <w:rPr>
          <w:rFonts w:hint="cs"/>
          <w:rtl/>
        </w:rPr>
        <w:t xml:space="preserve">אם יהיה צורך. </w:t>
      </w:r>
    </w:p>
    <w:p w:rsidR="00553D6D" w:rsidRDefault="00553D6D" w:rsidP="00553D6D">
      <w:pPr>
        <w:rPr>
          <w:rtl/>
        </w:rPr>
      </w:pPr>
    </w:p>
    <w:p w:rsidR="00553D6D" w:rsidRDefault="00553D6D" w:rsidP="00553D6D">
      <w:pPr>
        <w:rPr>
          <w:rtl/>
        </w:rPr>
      </w:pPr>
      <w:r>
        <w:rPr>
          <w:rFonts w:hint="cs"/>
          <w:rtl/>
        </w:rPr>
        <w:t xml:space="preserve">הדרישה שלי כרגע היא כניסה למשא ומתן, כמובן גם עם משרד </w:t>
      </w:r>
      <w:bookmarkStart w:id="132" w:name="_ETM_Q1_1048291"/>
      <w:bookmarkEnd w:id="132"/>
      <w:r>
        <w:rPr>
          <w:rFonts w:hint="cs"/>
          <w:rtl/>
        </w:rPr>
        <w:t xml:space="preserve">האוצר. לצערנו בישראל לא מספיק שיהיה משא ומתן רק עם המשרד </w:t>
      </w:r>
      <w:bookmarkStart w:id="133" w:name="_ETM_Q1_1052070"/>
      <w:bookmarkEnd w:id="133"/>
      <w:r>
        <w:rPr>
          <w:rFonts w:hint="cs"/>
          <w:rtl/>
        </w:rPr>
        <w:t xml:space="preserve">הרלוונטי, בריאות, רווחה וכדומה. אנחנו מבינים שזה משא ומתן שייקח זמן, אבל אני רוצה שייכנסו אתנו למשא ומתן רציני על הצלת השירותים החברתיים במדינת ישראל. זו הנקודה שבה אנחנו נמצאות. אני לא </w:t>
      </w:r>
      <w:bookmarkStart w:id="134" w:name="_ETM_Q1_1068676"/>
      <w:bookmarkEnd w:id="134"/>
      <w:r>
        <w:rPr>
          <w:rFonts w:hint="cs"/>
          <w:rtl/>
        </w:rPr>
        <w:t xml:space="preserve">מוכנה שעוד עובדת תהיה – וסליחה על הדרמה – כמעט גופה. לא במשמרת שלי, </w:t>
      </w:r>
      <w:bookmarkStart w:id="135" w:name="_ETM_Q1_1072557"/>
      <w:bookmarkEnd w:id="135"/>
      <w:r>
        <w:rPr>
          <w:rFonts w:hint="cs"/>
          <w:rtl/>
        </w:rPr>
        <w:t xml:space="preserve">זה לא יקרה.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רבה. בבקשה, חברי הכנסת. </w:t>
      </w:r>
    </w:p>
    <w:p w:rsidR="00553D6D" w:rsidRDefault="00553D6D" w:rsidP="00553D6D">
      <w:pPr>
        <w:rPr>
          <w:rtl/>
        </w:rPr>
      </w:pPr>
    </w:p>
    <w:p w:rsidR="00553D6D" w:rsidRDefault="00553D6D" w:rsidP="00553D6D">
      <w:pPr>
        <w:pStyle w:val="a5"/>
        <w:keepNext/>
        <w:rPr>
          <w:rtl/>
        </w:rPr>
      </w:pPr>
      <w:r>
        <w:rPr>
          <w:rFonts w:hint="cs"/>
          <w:rtl/>
        </w:rPr>
        <w:lastRenderedPageBreak/>
        <w:t>איציק שמולי (המחנה הציוני):</w:t>
      </w:r>
    </w:p>
    <w:p w:rsidR="00553D6D" w:rsidRDefault="00553D6D" w:rsidP="00553D6D">
      <w:pPr>
        <w:pStyle w:val="KeepWithNext"/>
        <w:rPr>
          <w:rtl/>
        </w:rPr>
      </w:pPr>
    </w:p>
    <w:p w:rsidR="00553D6D" w:rsidRDefault="00553D6D" w:rsidP="00553D6D">
      <w:pPr>
        <w:rPr>
          <w:rtl/>
        </w:rPr>
      </w:pPr>
      <w:r>
        <w:rPr>
          <w:rFonts w:hint="cs"/>
          <w:rtl/>
        </w:rPr>
        <w:t>תודה רבה, אדוני היושב-ראש</w:t>
      </w:r>
      <w:bookmarkStart w:id="136" w:name="_ETM_Q1_1080172"/>
      <w:bookmarkEnd w:id="136"/>
      <w:r>
        <w:rPr>
          <w:rFonts w:hint="cs"/>
          <w:rtl/>
        </w:rPr>
        <w:t xml:space="preserve"> וגברתי היושבת-ראש. </w:t>
      </w:r>
    </w:p>
    <w:p w:rsidR="00553D6D" w:rsidRDefault="00553D6D" w:rsidP="00553D6D">
      <w:pPr>
        <w:rPr>
          <w:rtl/>
        </w:rPr>
      </w:pPr>
      <w:bookmarkStart w:id="137" w:name="_ETM_Q1_1087923"/>
      <w:bookmarkEnd w:id="137"/>
    </w:p>
    <w:p w:rsidR="00553D6D" w:rsidRDefault="00553D6D" w:rsidP="00553D6D">
      <w:pPr>
        <w:rPr>
          <w:rtl/>
        </w:rPr>
      </w:pPr>
      <w:bookmarkStart w:id="138" w:name="_ETM_Q1_1088192"/>
      <w:bookmarkEnd w:id="138"/>
      <w:r>
        <w:rPr>
          <w:rFonts w:hint="cs"/>
          <w:rtl/>
        </w:rPr>
        <w:t xml:space="preserve">אנחנו כמובן תומכים באופן מלא במחאה של העובדים הסוציאליים. אני מדבר גם כיושב-ראש השדולה של </w:t>
      </w:r>
      <w:bookmarkStart w:id="139" w:name="_ETM_Q1_1098331"/>
      <w:bookmarkEnd w:id="139"/>
      <w:r>
        <w:rPr>
          <w:rFonts w:hint="cs"/>
          <w:rtl/>
        </w:rPr>
        <w:t xml:space="preserve">העובדים הסוציאליים בכנסת וגם כמי שמלווה את המאבק הזה, גם </w:t>
      </w:r>
      <w:bookmarkStart w:id="140" w:name="_ETM_Q1_1101692"/>
      <w:bookmarkEnd w:id="140"/>
      <w:r>
        <w:rPr>
          <w:rFonts w:hint="cs"/>
          <w:rtl/>
        </w:rPr>
        <w:t xml:space="preserve">ברחוב וגם כאן בוועדות ובמליאה. </w:t>
      </w:r>
    </w:p>
    <w:p w:rsidR="00553D6D" w:rsidRDefault="00553D6D" w:rsidP="00553D6D">
      <w:pPr>
        <w:rPr>
          <w:rtl/>
        </w:rPr>
      </w:pPr>
    </w:p>
    <w:p w:rsidR="00553D6D" w:rsidRDefault="00553D6D" w:rsidP="00553D6D">
      <w:pPr>
        <w:rPr>
          <w:rtl/>
        </w:rPr>
      </w:pPr>
      <w:r>
        <w:rPr>
          <w:rFonts w:hint="cs"/>
          <w:rtl/>
        </w:rPr>
        <w:t xml:space="preserve">בסופו של דבר, ברור שיש כאן הפקרה לא נורמלית, הפקרה לא סבירה של אלו שמדינת ישראל שולחת אותם אל החזית החברתית, אל החצר האחורית של מדינת ישראל. מילא שהיא עושה את זה בלי לתת </w:t>
      </w:r>
      <w:bookmarkStart w:id="141" w:name="_ETM_Q1_1122195"/>
      <w:bookmarkEnd w:id="141"/>
      <w:r>
        <w:rPr>
          <w:rFonts w:hint="cs"/>
          <w:rtl/>
        </w:rPr>
        <w:t xml:space="preserve">להם גיבוי מספק, בלי לתת להם כלים – השכר הוא </w:t>
      </w:r>
      <w:bookmarkStart w:id="142" w:name="_ETM_Q1_1127374"/>
      <w:bookmarkEnd w:id="142"/>
      <w:r>
        <w:rPr>
          <w:rFonts w:hint="cs"/>
          <w:rtl/>
        </w:rPr>
        <w:t xml:space="preserve">לא שכר, התנאים הם לא תנאים. בסופו של דבר היכולת </w:t>
      </w:r>
      <w:bookmarkStart w:id="143" w:name="_ETM_Q1_1133917"/>
      <w:bookmarkEnd w:id="143"/>
      <w:r>
        <w:rPr>
          <w:rFonts w:hint="cs"/>
          <w:rtl/>
        </w:rPr>
        <w:t xml:space="preserve">שלהם לבצע בכוחותיהם הדלים תיקון חברתי במדינת ישראל מוגבלת מאוד. </w:t>
      </w:r>
      <w:bookmarkStart w:id="144" w:name="_ETM_Q1_1141236"/>
      <w:bookmarkEnd w:id="144"/>
    </w:p>
    <w:p w:rsidR="00553D6D" w:rsidRDefault="00553D6D" w:rsidP="00553D6D">
      <w:pPr>
        <w:rPr>
          <w:rtl/>
        </w:rPr>
      </w:pPr>
    </w:p>
    <w:p w:rsidR="00553D6D" w:rsidRDefault="00553D6D" w:rsidP="00553D6D">
      <w:pPr>
        <w:rPr>
          <w:rtl/>
        </w:rPr>
      </w:pPr>
      <w:bookmarkStart w:id="145" w:name="_ETM_Q1_1141675"/>
      <w:bookmarkEnd w:id="145"/>
      <w:r>
        <w:rPr>
          <w:rFonts w:hint="cs"/>
          <w:rtl/>
        </w:rPr>
        <w:t xml:space="preserve">על גבי זה נוספת גם הסוגיה של האבטחה. אני לא </w:t>
      </w:r>
      <w:bookmarkStart w:id="146" w:name="_ETM_Q1_1146336"/>
      <w:bookmarkEnd w:id="146"/>
      <w:r>
        <w:rPr>
          <w:rFonts w:hint="cs"/>
          <w:rtl/>
        </w:rPr>
        <w:t xml:space="preserve">מבין איך המדינה הזאת מקבלת כבר כמעט בחצי הבנה והשלמה </w:t>
      </w:r>
      <w:bookmarkStart w:id="147" w:name="_ETM_Q1_1153101"/>
      <w:bookmarkEnd w:id="147"/>
      <w:r>
        <w:rPr>
          <w:rFonts w:hint="cs"/>
          <w:rtl/>
        </w:rPr>
        <w:t xml:space="preserve">את העובדה שאנשים בכלל, ובמיוחד אנשים שמקדישים את חייהם כדי </w:t>
      </w:r>
      <w:bookmarkStart w:id="148" w:name="_ETM_Q1_1157330"/>
      <w:bookmarkEnd w:id="148"/>
      <w:r>
        <w:rPr>
          <w:rFonts w:hint="cs"/>
          <w:rtl/>
        </w:rPr>
        <w:t xml:space="preserve">לטפל באחרים, גם עובדים סוציאליים, גם מורים בבתי הספר, גם </w:t>
      </w:r>
      <w:bookmarkStart w:id="149" w:name="_ETM_Q1_1163397"/>
      <w:bookmarkEnd w:id="149"/>
      <w:r>
        <w:rPr>
          <w:rFonts w:hint="cs"/>
          <w:rtl/>
        </w:rPr>
        <w:t xml:space="preserve">אחיות ורופאים, בכל פעם מחדש מותקפים, פעם אחר פעם, וכאילו </w:t>
      </w:r>
      <w:bookmarkStart w:id="150" w:name="_ETM_Q1_1169282"/>
      <w:bookmarkEnd w:id="150"/>
      <w:r>
        <w:rPr>
          <w:rFonts w:hint="cs"/>
          <w:rtl/>
        </w:rPr>
        <w:t xml:space="preserve">למדנו לקבל את זה חצי בהשלמה. הדבר הזה לא יכול </w:t>
      </w:r>
      <w:bookmarkStart w:id="151" w:name="_ETM_Q1_1172722"/>
      <w:bookmarkEnd w:id="151"/>
      <w:r>
        <w:rPr>
          <w:rFonts w:hint="cs"/>
          <w:rtl/>
        </w:rPr>
        <w:t>להיות.</w:t>
      </w:r>
    </w:p>
    <w:p w:rsidR="00553D6D" w:rsidRDefault="00553D6D" w:rsidP="00553D6D">
      <w:pPr>
        <w:rPr>
          <w:rtl/>
        </w:rPr>
      </w:pPr>
    </w:p>
    <w:p w:rsidR="00553D6D" w:rsidRDefault="00553D6D" w:rsidP="00553D6D">
      <w:pPr>
        <w:rPr>
          <w:rtl/>
        </w:rPr>
      </w:pPr>
      <w:r>
        <w:rPr>
          <w:rFonts w:hint="cs"/>
          <w:rtl/>
        </w:rPr>
        <w:t xml:space="preserve">הזעקה של העובדים הסוציאליים היא זעקה אמתית. ראינו את רצף </w:t>
      </w:r>
      <w:bookmarkStart w:id="152" w:name="_ETM_Q1_1179860"/>
      <w:bookmarkEnd w:id="152"/>
      <w:r>
        <w:rPr>
          <w:rFonts w:hint="cs"/>
          <w:rtl/>
        </w:rPr>
        <w:t xml:space="preserve">האירועים, אדוני וגברתי יושבי-הראש, איך הם הופכים פעם אחר פעם </w:t>
      </w:r>
      <w:bookmarkStart w:id="153" w:name="_ETM_Q1_1186206"/>
      <w:bookmarkEnd w:id="153"/>
      <w:r>
        <w:rPr>
          <w:rFonts w:hint="cs"/>
          <w:rtl/>
        </w:rPr>
        <w:t xml:space="preserve">להיות שקי אגרוף אנושיים של המטופלים שלהם, ולא משנה מה ההצדקה. נכון, מדובר באוכלוסיות קצה שקשה להן, והבנתי שבחלק מן </w:t>
      </w:r>
      <w:bookmarkStart w:id="154" w:name="_ETM_Q1_1196032"/>
      <w:bookmarkEnd w:id="154"/>
      <w:r>
        <w:rPr>
          <w:rFonts w:hint="cs"/>
          <w:rtl/>
        </w:rPr>
        <w:t xml:space="preserve">המקרים גם לקחו מהם את הילדים. אין לאלימות שום הצדקה. </w:t>
      </w:r>
      <w:bookmarkStart w:id="155" w:name="_ETM_Q1_1200035"/>
      <w:bookmarkEnd w:id="155"/>
      <w:r>
        <w:rPr>
          <w:rFonts w:hint="cs"/>
          <w:rtl/>
        </w:rPr>
        <w:t xml:space="preserve">אני סומך עליכם מבחינה מקצועית, אני מעריץ את העבודה שאתם </w:t>
      </w:r>
      <w:bookmarkStart w:id="156" w:name="_ETM_Q1_1203868"/>
      <w:bookmarkEnd w:id="156"/>
      <w:r>
        <w:rPr>
          <w:rFonts w:hint="cs"/>
          <w:rtl/>
        </w:rPr>
        <w:t xml:space="preserve">עושים ואני חושב שמה שמדינת ישראל צריכה לעשות זה לגבות </w:t>
      </w:r>
      <w:bookmarkStart w:id="157" w:name="_ETM_Q1_1209293"/>
      <w:bookmarkEnd w:id="157"/>
      <w:r>
        <w:rPr>
          <w:rFonts w:hint="cs"/>
          <w:rtl/>
        </w:rPr>
        <w:t xml:space="preserve">אתכם ולתת לכם יותר – יותר אבטחה, דבר אחד, שזה </w:t>
      </w:r>
      <w:bookmarkStart w:id="158" w:name="_ETM_Q1_1213967"/>
      <w:bookmarkEnd w:id="158"/>
      <w:r>
        <w:rPr>
          <w:rFonts w:hint="cs"/>
          <w:rtl/>
        </w:rPr>
        <w:t xml:space="preserve">סוגיה חשובה. </w:t>
      </w:r>
    </w:p>
    <w:p w:rsidR="00553D6D" w:rsidRDefault="00553D6D" w:rsidP="00553D6D">
      <w:pPr>
        <w:rPr>
          <w:rtl/>
        </w:rPr>
      </w:pPr>
    </w:p>
    <w:p w:rsidR="00553D6D" w:rsidRDefault="00553D6D" w:rsidP="00553D6D">
      <w:pPr>
        <w:rPr>
          <w:rtl/>
        </w:rPr>
      </w:pPr>
      <w:r>
        <w:rPr>
          <w:rFonts w:hint="cs"/>
          <w:rtl/>
        </w:rPr>
        <w:t xml:space="preserve">אני מפנה את הדברים גם אל משרד הרווחה. התרשמתי מאוד מכך שמשרד הרווחה מוציא הודעות תמיכה לתקשורת. זה לא התפקיד שלו. זה אולי התפקיד שלנו. התפקיד של שר הרווחה הוא ללכת איתם בהפגנה, לקחת אותם ביד וללכת </w:t>
      </w:r>
      <w:bookmarkStart w:id="159" w:name="_ETM_Q1_1225483"/>
      <w:bookmarkEnd w:id="159"/>
      <w:r>
        <w:rPr>
          <w:rFonts w:hint="cs"/>
          <w:rtl/>
        </w:rPr>
        <w:t>למשרד האוצר, להביא תקציבים לאבטחה ולתקנים. והדבר הזה לא מתקיים.</w:t>
      </w:r>
    </w:p>
    <w:p w:rsidR="00553D6D" w:rsidRDefault="00553D6D" w:rsidP="00553D6D">
      <w:pPr>
        <w:rPr>
          <w:rtl/>
        </w:rPr>
      </w:pPr>
    </w:p>
    <w:p w:rsidR="00553D6D" w:rsidRDefault="00553D6D" w:rsidP="00553D6D">
      <w:pPr>
        <w:rPr>
          <w:rtl/>
        </w:rPr>
      </w:pPr>
      <w:r>
        <w:rPr>
          <w:rFonts w:hint="cs"/>
          <w:rtl/>
        </w:rPr>
        <w:t xml:space="preserve">בהזדמנות </w:t>
      </w:r>
      <w:bookmarkStart w:id="160" w:name="_ETM_Q1_1232229"/>
      <w:bookmarkEnd w:id="160"/>
      <w:r>
        <w:rPr>
          <w:rFonts w:hint="cs"/>
          <w:rtl/>
        </w:rPr>
        <w:t xml:space="preserve">הזו – וזו הנקודה האחרונה – צריך לדבר על עניין </w:t>
      </w:r>
      <w:bookmarkStart w:id="161" w:name="_ETM_Q1_1236142"/>
      <w:bookmarkEnd w:id="161"/>
      <w:r>
        <w:rPr>
          <w:rFonts w:hint="cs"/>
          <w:rtl/>
        </w:rPr>
        <w:t xml:space="preserve">התקינה. לפי נתונים שקיבלתי ממשרד הרווחה, אדוני וגברתי יושבי-הראש, לא הנתונים שאני המצאתי, ממוצע התיקים שבהם מטפל עובד סוציאלי הוא 650 תיקים, זה הממוצע, על פי נתונים שאתם העברתם </w:t>
      </w:r>
      <w:bookmarkStart w:id="162" w:name="_ETM_Q1_1253515"/>
      <w:bookmarkEnd w:id="162"/>
      <w:r>
        <w:rPr>
          <w:rFonts w:hint="cs"/>
          <w:rtl/>
        </w:rPr>
        <w:t xml:space="preserve">לי. ברור שבנסיבות כאלה אי אפשר לדבר בכלל במונחים של טיפול, אי אפשר לדבר במונחים של מענה מקצועי למישהו כי כל מה שאתה </w:t>
      </w:r>
      <w:bookmarkStart w:id="163" w:name="_ETM_Q1_1263442"/>
      <w:bookmarkEnd w:id="163"/>
      <w:r>
        <w:rPr>
          <w:rFonts w:hint="cs"/>
          <w:rtl/>
        </w:rPr>
        <w:t xml:space="preserve">עושה הוא לכבות שרפות כל היום. לכן גם בסוגיה הזאת, </w:t>
      </w:r>
      <w:bookmarkStart w:id="164" w:name="_ETM_Q1_1272163"/>
      <w:bookmarkEnd w:id="164"/>
      <w:r>
        <w:rPr>
          <w:rFonts w:hint="cs"/>
          <w:rtl/>
        </w:rPr>
        <w:t xml:space="preserve">בלחץ כזה, באטמוספירה כזאת אי אפשר באמת לתת מענה </w:t>
      </w:r>
      <w:bookmarkStart w:id="165" w:name="_ETM_Q1_1275783"/>
      <w:bookmarkEnd w:id="165"/>
      <w:r>
        <w:rPr>
          <w:rFonts w:hint="cs"/>
          <w:rtl/>
        </w:rPr>
        <w:t>וטיפול.</w:t>
      </w:r>
    </w:p>
    <w:p w:rsidR="00553D6D" w:rsidRDefault="00553D6D" w:rsidP="00553D6D">
      <w:pPr>
        <w:rPr>
          <w:rtl/>
        </w:rPr>
      </w:pPr>
    </w:p>
    <w:p w:rsidR="00553D6D" w:rsidRDefault="00553D6D" w:rsidP="00553D6D">
      <w:pPr>
        <w:rPr>
          <w:rtl/>
        </w:rPr>
      </w:pPr>
      <w:r>
        <w:rPr>
          <w:rFonts w:hint="cs"/>
          <w:rtl/>
        </w:rPr>
        <w:t xml:space="preserve">לסיכום, צריך לתת מענה אמתי בשתי הסוגיות: גם בסוגיה של האבטחה מבחינת כמות המאבטחים, וכפי שענבל </w:t>
      </w:r>
      <w:proofErr w:type="spellStart"/>
      <w:r>
        <w:rPr>
          <w:rFonts w:hint="cs"/>
          <w:rtl/>
        </w:rPr>
        <w:t>חרמוני</w:t>
      </w:r>
      <w:proofErr w:type="spellEnd"/>
      <w:r>
        <w:rPr>
          <w:rFonts w:hint="cs"/>
          <w:rtl/>
        </w:rPr>
        <w:t xml:space="preserve"> אמרה, גם הפרופיל שלהם; וגם </w:t>
      </w:r>
      <w:bookmarkStart w:id="166" w:name="_ETM_Q1_1287261"/>
      <w:bookmarkEnd w:id="166"/>
      <w:r>
        <w:rPr>
          <w:rFonts w:hint="cs"/>
          <w:rtl/>
        </w:rPr>
        <w:t xml:space="preserve">לטפל בסוגיה של התקינה. אם לא תהיה תקינה נורמלית לא </w:t>
      </w:r>
      <w:bookmarkStart w:id="167" w:name="_ETM_Q1_1293704"/>
      <w:bookmarkEnd w:id="167"/>
      <w:r>
        <w:rPr>
          <w:rFonts w:hint="cs"/>
          <w:rtl/>
        </w:rPr>
        <w:t xml:space="preserve">יהיה מענה נורמלי לאוכלוסיות ותמשיך להיות אטמוספירה של לחץ ודוחק </w:t>
      </w:r>
      <w:bookmarkStart w:id="168" w:name="_ETM_Q1_1298764"/>
      <w:bookmarkEnd w:id="168"/>
      <w:r>
        <w:rPr>
          <w:rFonts w:hint="cs"/>
          <w:rtl/>
        </w:rPr>
        <w:t xml:space="preserve">באותן לשכות לשירותים חברתיים. תודה רבה.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אני חייב להגיד </w:t>
      </w:r>
      <w:bookmarkStart w:id="169" w:name="_ETM_Q1_1303231"/>
      <w:bookmarkEnd w:id="169"/>
      <w:r>
        <w:rPr>
          <w:rFonts w:hint="cs"/>
          <w:rtl/>
        </w:rPr>
        <w:t>שאני מתרשם מאוד מהדיון הזה בזכות הנוכחות המסיבית של חברי הכנסת.</w:t>
      </w:r>
    </w:p>
    <w:p w:rsidR="00553D6D" w:rsidRDefault="00553D6D" w:rsidP="00553D6D">
      <w:pPr>
        <w:rPr>
          <w:rtl/>
        </w:rPr>
      </w:pPr>
    </w:p>
    <w:p w:rsidR="00553D6D" w:rsidRDefault="00553D6D" w:rsidP="00553D6D">
      <w:pPr>
        <w:pStyle w:val="a5"/>
        <w:keepNext/>
        <w:rPr>
          <w:rtl/>
        </w:rPr>
      </w:pPr>
      <w:r>
        <w:rPr>
          <w:rFonts w:hint="cs"/>
          <w:rtl/>
        </w:rPr>
        <w:t xml:space="preserve">יוסף </w:t>
      </w:r>
      <w:proofErr w:type="spellStart"/>
      <w:r>
        <w:rPr>
          <w:rFonts w:hint="cs"/>
          <w:rtl/>
        </w:rPr>
        <w:t>ג'בארין</w:t>
      </w:r>
      <w:proofErr w:type="spellEnd"/>
      <w:r>
        <w:rPr>
          <w:rFonts w:hint="cs"/>
          <w:rtl/>
        </w:rPr>
        <w:t xml:space="preserve"> (הרשימה המשותפת):</w:t>
      </w:r>
    </w:p>
    <w:p w:rsidR="00553D6D" w:rsidRDefault="00553D6D" w:rsidP="00553D6D">
      <w:pPr>
        <w:pStyle w:val="KeepWithNext"/>
        <w:rPr>
          <w:rtl/>
        </w:rPr>
      </w:pPr>
    </w:p>
    <w:p w:rsidR="00553D6D" w:rsidRDefault="00553D6D" w:rsidP="00553D6D">
      <w:pPr>
        <w:rPr>
          <w:rtl/>
        </w:rPr>
      </w:pPr>
      <w:r>
        <w:rPr>
          <w:rFonts w:hint="cs"/>
          <w:rtl/>
        </w:rPr>
        <w:t xml:space="preserve">כולנו עובדות סוציאליות.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לא, אתה </w:t>
      </w:r>
      <w:bookmarkStart w:id="170" w:name="_ETM_Q1_1317067"/>
      <w:bookmarkEnd w:id="170"/>
      <w:r>
        <w:rPr>
          <w:rFonts w:hint="cs"/>
          <w:rtl/>
        </w:rPr>
        <w:t xml:space="preserve">לא איש חינוך. </w:t>
      </w:r>
    </w:p>
    <w:p w:rsidR="00553D6D" w:rsidRDefault="00553D6D" w:rsidP="00553D6D">
      <w:pPr>
        <w:rPr>
          <w:rtl/>
        </w:rPr>
      </w:pPr>
    </w:p>
    <w:p w:rsidR="00553D6D" w:rsidRDefault="00553D6D" w:rsidP="00553D6D">
      <w:pPr>
        <w:pStyle w:val="a5"/>
        <w:keepNext/>
        <w:rPr>
          <w:rtl/>
        </w:rPr>
      </w:pPr>
      <w:r>
        <w:rPr>
          <w:rFonts w:hint="cs"/>
          <w:rtl/>
        </w:rPr>
        <w:lastRenderedPageBreak/>
        <w:t xml:space="preserve">יוסף </w:t>
      </w:r>
      <w:proofErr w:type="spellStart"/>
      <w:r>
        <w:rPr>
          <w:rFonts w:hint="cs"/>
          <w:rtl/>
        </w:rPr>
        <w:t>ג'בארין</w:t>
      </w:r>
      <w:proofErr w:type="spellEnd"/>
      <w:r>
        <w:rPr>
          <w:rFonts w:hint="cs"/>
          <w:rtl/>
        </w:rPr>
        <w:t xml:space="preserve"> (הרשימה המשותפת):</w:t>
      </w:r>
    </w:p>
    <w:p w:rsidR="00553D6D" w:rsidRDefault="00553D6D" w:rsidP="00553D6D">
      <w:pPr>
        <w:pStyle w:val="KeepWithNext"/>
        <w:rPr>
          <w:rtl/>
        </w:rPr>
      </w:pPr>
    </w:p>
    <w:p w:rsidR="00553D6D" w:rsidRDefault="00553D6D" w:rsidP="00553D6D">
      <w:pPr>
        <w:rPr>
          <w:rtl/>
        </w:rPr>
      </w:pPr>
      <w:r>
        <w:rPr>
          <w:rFonts w:hint="cs"/>
          <w:rtl/>
        </w:rPr>
        <w:t xml:space="preserve">אני איש משפט, חינוך ועבודה סוציאלית.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אז כולנו עובדים סוציאליים. אבל </w:t>
      </w:r>
      <w:proofErr w:type="spellStart"/>
      <w:r>
        <w:rPr>
          <w:rFonts w:hint="cs"/>
          <w:rtl/>
        </w:rPr>
        <w:t>ברוו</w:t>
      </w:r>
      <w:proofErr w:type="spellEnd"/>
      <w:r>
        <w:rPr>
          <w:rFonts w:hint="cs"/>
          <w:rtl/>
        </w:rPr>
        <w:t xml:space="preserve"> לחברי הכנסת שפה </w:t>
      </w:r>
      <w:proofErr w:type="spellStart"/>
      <w:r>
        <w:rPr>
          <w:rFonts w:hint="cs"/>
          <w:rtl/>
        </w:rPr>
        <w:t>וברוו</w:t>
      </w:r>
      <w:proofErr w:type="spellEnd"/>
      <w:r>
        <w:rPr>
          <w:rFonts w:hint="cs"/>
          <w:rtl/>
        </w:rPr>
        <w:t xml:space="preserve"> גם למאיר כהן, כי הוא אוהב </w:t>
      </w:r>
      <w:bookmarkStart w:id="171" w:name="_ETM_Q1_1330703"/>
      <w:bookmarkEnd w:id="171"/>
      <w:r>
        <w:rPr>
          <w:rFonts w:hint="cs"/>
          <w:rtl/>
        </w:rPr>
        <w:t xml:space="preserve">את הנושא הזה. הוא "סיבך" אותי – אם אני יושב פה זה הכול בגללו.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כשר הרווחה לשעבר.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מיכל בירן, ואחר </w:t>
      </w:r>
      <w:bookmarkStart w:id="172" w:name="_ETM_Q1_1350995"/>
      <w:bookmarkEnd w:id="172"/>
      <w:r>
        <w:rPr>
          <w:rFonts w:hint="cs"/>
          <w:rtl/>
        </w:rPr>
        <w:t xml:space="preserve">כך, ברשותכם, יש אתנו גם עובדים סוציאליים. </w:t>
      </w:r>
    </w:p>
    <w:p w:rsidR="00553D6D" w:rsidRDefault="00553D6D" w:rsidP="00553D6D">
      <w:pPr>
        <w:rPr>
          <w:rtl/>
        </w:rPr>
      </w:pPr>
    </w:p>
    <w:p w:rsidR="00553D6D" w:rsidRDefault="00553D6D" w:rsidP="00553D6D">
      <w:pPr>
        <w:pStyle w:val="a5"/>
        <w:keepNext/>
        <w:rPr>
          <w:rtl/>
        </w:rPr>
      </w:pPr>
      <w:r>
        <w:rPr>
          <w:rFonts w:hint="cs"/>
          <w:rtl/>
        </w:rPr>
        <w:t>מיכל בירן (המחנה הציוני):</w:t>
      </w:r>
    </w:p>
    <w:p w:rsidR="00553D6D" w:rsidRDefault="00553D6D" w:rsidP="00553D6D">
      <w:pPr>
        <w:pStyle w:val="KeepWithNext"/>
        <w:rPr>
          <w:rtl/>
        </w:rPr>
      </w:pPr>
    </w:p>
    <w:p w:rsidR="00553D6D" w:rsidRDefault="00553D6D" w:rsidP="00553D6D">
      <w:pPr>
        <w:rPr>
          <w:rtl/>
        </w:rPr>
      </w:pPr>
      <w:r>
        <w:rPr>
          <w:rFonts w:hint="cs"/>
          <w:rtl/>
        </w:rPr>
        <w:t xml:space="preserve">איציק שמולי היטיב </w:t>
      </w:r>
      <w:bookmarkStart w:id="173" w:name="_ETM_Q1_1368410"/>
      <w:bookmarkEnd w:id="173"/>
      <w:r>
        <w:rPr>
          <w:rFonts w:hint="cs"/>
          <w:rtl/>
        </w:rPr>
        <w:t xml:space="preserve">לנסח את הדברים. יושב פה נציג משרד האוצר. להם לפעמים יש תפיסה, שאנחנו באים עם כל מיני רעיונות הזויים ואם הם יתעלמו מהם אז הם </w:t>
      </w:r>
      <w:bookmarkStart w:id="174" w:name="_ETM_Q1_1381177"/>
      <w:bookmarkEnd w:id="174"/>
      <w:r>
        <w:rPr>
          <w:rFonts w:hint="cs"/>
          <w:rtl/>
        </w:rPr>
        <w:t xml:space="preserve">ייעלמו מעצמם, הרעיונות. אבל במקרה הזה לא רק שהרעיונות והתביעות לא ייעלמו מעצמם אלא בעצם המצב רק ילך ויחמיר. </w:t>
      </w:r>
    </w:p>
    <w:p w:rsidR="00553D6D" w:rsidRDefault="00553D6D" w:rsidP="00553D6D">
      <w:pPr>
        <w:rPr>
          <w:rtl/>
        </w:rPr>
      </w:pPr>
    </w:p>
    <w:p w:rsidR="00553D6D" w:rsidRDefault="00553D6D" w:rsidP="00553D6D">
      <w:pPr>
        <w:rPr>
          <w:rtl/>
        </w:rPr>
      </w:pPr>
      <w:r>
        <w:rPr>
          <w:rFonts w:hint="cs"/>
          <w:rtl/>
        </w:rPr>
        <w:t xml:space="preserve">אף אחד שהולך ללמוד עבודה סוציאלית לא </w:t>
      </w:r>
      <w:bookmarkStart w:id="175" w:name="_ETM_Q1_1394716"/>
      <w:bookmarkEnd w:id="175"/>
      <w:r>
        <w:rPr>
          <w:rFonts w:hint="cs"/>
          <w:rtl/>
        </w:rPr>
        <w:t xml:space="preserve">עושה את זה כדי להיות עשיר. כלומר, אף אחד לא ייצא בתוכנית לאקזיט מטורף </w:t>
      </w:r>
      <w:bookmarkStart w:id="176" w:name="_ETM_Q1_1405052"/>
      <w:bookmarkEnd w:id="176"/>
      <w:r>
        <w:rPr>
          <w:rFonts w:hint="cs"/>
          <w:rtl/>
        </w:rPr>
        <w:t>מלהיות עובד סוציאלי. הולכים לשם האנשים הכי מסורים, שהלב שלהם נקרע כשהם</w:t>
      </w:r>
      <w:bookmarkStart w:id="177" w:name="_ETM_Q1_1409834"/>
      <w:bookmarkEnd w:id="177"/>
      <w:r>
        <w:rPr>
          <w:rFonts w:hint="cs"/>
          <w:rtl/>
        </w:rPr>
        <w:t xml:space="preserve"> רואים את החברה הישראלית, והם הולכים מתוך תחושה של שליחות עמוקה לתפקיד הזה. </w:t>
      </w:r>
    </w:p>
    <w:p w:rsidR="00553D6D" w:rsidRDefault="00553D6D" w:rsidP="00553D6D">
      <w:pPr>
        <w:rPr>
          <w:rtl/>
        </w:rPr>
      </w:pPr>
    </w:p>
    <w:p w:rsidR="00553D6D" w:rsidRDefault="00553D6D" w:rsidP="00553D6D">
      <w:pPr>
        <w:rPr>
          <w:rtl/>
        </w:rPr>
      </w:pPr>
      <w:r>
        <w:rPr>
          <w:rFonts w:hint="cs"/>
          <w:rtl/>
        </w:rPr>
        <w:t xml:space="preserve">אבל אז פוגשים את המציאות, והיא קשה מאוד. בעצם כל מה שהממשלה לא עושה מתגלגל אליכם. כשמגדילים את מספר הילדים </w:t>
      </w:r>
      <w:bookmarkStart w:id="178" w:name="_ETM_Q1_1425531"/>
      <w:bookmarkEnd w:id="178"/>
      <w:r>
        <w:rPr>
          <w:rFonts w:hint="cs"/>
          <w:rtl/>
        </w:rPr>
        <w:t xml:space="preserve">בכיתה ונוצרת מצוקה – זה מתגלגל אליכם; כשאין פתרונות תעסוקה </w:t>
      </w:r>
      <w:bookmarkStart w:id="179" w:name="_ETM_Q1_1433898"/>
      <w:bookmarkEnd w:id="179"/>
      <w:r>
        <w:rPr>
          <w:rFonts w:hint="cs"/>
          <w:rtl/>
        </w:rPr>
        <w:t xml:space="preserve">לאנשים שלא מצליחים להשתלב בשוק העבודה – התסכולים האלה מתגלגלים </w:t>
      </w:r>
      <w:bookmarkStart w:id="180" w:name="_ETM_Q1_1437425"/>
      <w:bookmarkEnd w:id="180"/>
      <w:r>
        <w:rPr>
          <w:rFonts w:hint="cs"/>
          <w:rtl/>
        </w:rPr>
        <w:t xml:space="preserve">אליכם; כשלא מטפלים כפי שצריך ולא נותנים תקציבים לטיפול בנשים מוכות – בסוף כל הדברים האלה מתגלגלים אליכם, ושולחים אתכם </w:t>
      </w:r>
      <w:bookmarkStart w:id="181" w:name="_ETM_Q1_1446710"/>
      <w:bookmarkEnd w:id="181"/>
      <w:r>
        <w:rPr>
          <w:rFonts w:hint="cs"/>
          <w:rtl/>
        </w:rPr>
        <w:t xml:space="preserve">למערכה בלי כלים, בלי גב. </w:t>
      </w:r>
      <w:bookmarkStart w:id="182" w:name="_ETM_Q1_1453477"/>
      <w:bookmarkStart w:id="183" w:name="_ETM_Q1_1453910"/>
      <w:bookmarkEnd w:id="182"/>
      <w:bookmarkEnd w:id="183"/>
      <w:r>
        <w:rPr>
          <w:rFonts w:hint="cs"/>
          <w:rtl/>
        </w:rPr>
        <w:t xml:space="preserve">בסוף אין דרך שהבעיה הזאת תיעלם. </w:t>
      </w:r>
      <w:bookmarkStart w:id="184" w:name="_ETM_Q1_1457390"/>
      <w:bookmarkEnd w:id="184"/>
    </w:p>
    <w:p w:rsidR="00553D6D" w:rsidRDefault="00553D6D" w:rsidP="00553D6D">
      <w:pPr>
        <w:rPr>
          <w:rtl/>
        </w:rPr>
      </w:pPr>
    </w:p>
    <w:p w:rsidR="00553D6D" w:rsidRDefault="00553D6D" w:rsidP="00553D6D">
      <w:pPr>
        <w:rPr>
          <w:rtl/>
        </w:rPr>
      </w:pPr>
      <w:r>
        <w:rPr>
          <w:rFonts w:hint="cs"/>
          <w:rtl/>
        </w:rPr>
        <w:t xml:space="preserve">התחושה הזאת, מה שסיפרת על נייר הטואלט, זה דוגמה קטנה </w:t>
      </w:r>
      <w:bookmarkStart w:id="185" w:name="_ETM_Q1_1462792"/>
      <w:bookmarkEnd w:id="185"/>
      <w:r>
        <w:rPr>
          <w:rFonts w:hint="cs"/>
          <w:rtl/>
        </w:rPr>
        <w:t xml:space="preserve">שממש נוגעת בנקודה, כי זה נכון לגבי כל עובדי הציבור. אתה לא יכול לתת שירות ממש טוב לציבור כאשר אתה </w:t>
      </w:r>
      <w:bookmarkStart w:id="186" w:name="_ETM_Q1_1472694"/>
      <w:bookmarkEnd w:id="186"/>
      <w:r>
        <w:rPr>
          <w:rFonts w:hint="cs"/>
          <w:rtl/>
        </w:rPr>
        <w:t xml:space="preserve">מרגיש שאתה לא שליח של המערכת אלא שאתה בעצמך נלחם </w:t>
      </w:r>
      <w:bookmarkStart w:id="187" w:name="_ETM_Q1_1478154"/>
      <w:bookmarkEnd w:id="187"/>
      <w:r>
        <w:rPr>
          <w:rFonts w:hint="cs"/>
          <w:rtl/>
        </w:rPr>
        <w:t xml:space="preserve">במערכת, שעושים לך טובה שנותנים לך לשרת את הציבור, כאשר </w:t>
      </w:r>
      <w:bookmarkStart w:id="188" w:name="_ETM_Q1_1479104"/>
      <w:bookmarkEnd w:id="188"/>
      <w:r>
        <w:rPr>
          <w:rFonts w:hint="cs"/>
          <w:rtl/>
        </w:rPr>
        <w:t xml:space="preserve">אין לך מינימום של גיבוי, כאשר אתה בעצמך לפעמים במצב </w:t>
      </w:r>
      <w:bookmarkStart w:id="189" w:name="_ETM_Q1_1483788"/>
      <w:bookmarkEnd w:id="189"/>
      <w:r>
        <w:rPr>
          <w:rFonts w:hint="cs"/>
          <w:rtl/>
        </w:rPr>
        <w:t xml:space="preserve">כלכלי חמור יותר מן המשפחות שאתה מטפל בהן. אי אפשר </w:t>
      </w:r>
      <w:bookmarkStart w:id="190" w:name="_ETM_Q1_1491079"/>
      <w:bookmarkEnd w:id="190"/>
      <w:r>
        <w:rPr>
          <w:rFonts w:hint="cs"/>
          <w:rtl/>
        </w:rPr>
        <w:t xml:space="preserve">כך. צריך איזשהו שקט – לא עושר מופלג, לא חגיגה על חשבון משלם המסים. אנחנו לא שם. אנחנו במצב שחלק </w:t>
      </w:r>
      <w:bookmarkStart w:id="191" w:name="_ETM_Q1_1497509"/>
      <w:bookmarkEnd w:id="191"/>
      <w:r>
        <w:rPr>
          <w:rFonts w:hint="cs"/>
          <w:rtl/>
        </w:rPr>
        <w:t xml:space="preserve">מן העובדות הסוציאליות מקבלות השלמה לשכר מינימום, שזה דבר מנוול כשלעצמו. </w:t>
      </w:r>
    </w:p>
    <w:p w:rsidR="00553D6D" w:rsidRDefault="00553D6D" w:rsidP="00553D6D">
      <w:pPr>
        <w:rPr>
          <w:rtl/>
        </w:rPr>
      </w:pPr>
    </w:p>
    <w:p w:rsidR="00553D6D" w:rsidRDefault="00553D6D" w:rsidP="00553D6D">
      <w:pPr>
        <w:rPr>
          <w:rtl/>
        </w:rPr>
      </w:pPr>
      <w:r>
        <w:rPr>
          <w:rFonts w:hint="cs"/>
          <w:rtl/>
        </w:rPr>
        <w:t xml:space="preserve">אני ממש מעריכה ומודה לכם על </w:t>
      </w:r>
      <w:bookmarkStart w:id="192" w:name="_ETM_Q1_1505839"/>
      <w:bookmarkEnd w:id="192"/>
      <w:r>
        <w:rPr>
          <w:rFonts w:hint="cs"/>
          <w:rtl/>
        </w:rPr>
        <w:t xml:space="preserve">כך שכינסתם את הדיון הזה, גם </w:t>
      </w:r>
      <w:proofErr w:type="spellStart"/>
      <w:r>
        <w:rPr>
          <w:rFonts w:hint="cs"/>
          <w:rtl/>
        </w:rPr>
        <w:t>לעאידה</w:t>
      </w:r>
      <w:proofErr w:type="spellEnd"/>
      <w:r>
        <w:rPr>
          <w:rFonts w:hint="cs"/>
          <w:rtl/>
        </w:rPr>
        <w:t xml:space="preserve"> וגם לאלי. הייתי </w:t>
      </w:r>
      <w:bookmarkStart w:id="193" w:name="_ETM_Q1_1512829"/>
      <w:bookmarkEnd w:id="193"/>
      <w:r>
        <w:rPr>
          <w:rFonts w:hint="cs"/>
          <w:rtl/>
        </w:rPr>
        <w:t xml:space="preserve">רוצה שנגיע לשלב שבו נשמע את משרד האוצר, מה אתם </w:t>
      </w:r>
      <w:bookmarkStart w:id="194" w:name="_ETM_Q1_1514233"/>
      <w:bookmarkEnd w:id="194"/>
      <w:r>
        <w:rPr>
          <w:rFonts w:hint="cs"/>
          <w:rtl/>
        </w:rPr>
        <w:t xml:space="preserve">מתכוונים לעשות. בלי להשקיע כסף אמתי, לא הבטחות של כאילו </w:t>
      </w:r>
      <w:bookmarkStart w:id="195" w:name="_ETM_Q1_1519931"/>
      <w:bookmarkEnd w:id="195"/>
      <w:r>
        <w:rPr>
          <w:rFonts w:hint="cs"/>
          <w:rtl/>
        </w:rPr>
        <w:t xml:space="preserve">– אין. כפי שאמרת: זה מצב שגם חסרים תקנים, אבל יש </w:t>
      </w:r>
      <w:bookmarkStart w:id="196" w:name="_ETM_Q1_1522131"/>
      <w:bookmarkEnd w:id="196"/>
      <w:r>
        <w:rPr>
          <w:rFonts w:hint="cs"/>
          <w:rtl/>
        </w:rPr>
        <w:t xml:space="preserve">תקנים שלא מאוישים כי המשכורות כל כך נמוכות. אין דרך </w:t>
      </w:r>
      <w:bookmarkStart w:id="197" w:name="_ETM_Q1_1527328"/>
      <w:bookmarkEnd w:id="197"/>
      <w:r>
        <w:rPr>
          <w:rFonts w:hint="cs"/>
          <w:rtl/>
        </w:rPr>
        <w:t xml:space="preserve">אחרת פרט מלהשקיע כסף אמתי, העלאה משמעותית במשכורות, וכמובן </w:t>
      </w:r>
      <w:bookmarkStart w:id="198" w:name="_ETM_Q1_1534126"/>
      <w:bookmarkEnd w:id="198"/>
      <w:r>
        <w:rPr>
          <w:rFonts w:hint="cs"/>
          <w:rtl/>
        </w:rPr>
        <w:t xml:space="preserve">כל הכלים שמסביב.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נדין שם טוב, בבקשה. תציגי את עצמך. תתקרבי למיקרופון בבקשה. </w:t>
      </w:r>
    </w:p>
    <w:p w:rsidR="00553D6D" w:rsidRDefault="00553D6D" w:rsidP="00553D6D">
      <w:pPr>
        <w:rPr>
          <w:rtl/>
        </w:rPr>
      </w:pPr>
    </w:p>
    <w:p w:rsidR="00553D6D" w:rsidRDefault="00553D6D" w:rsidP="00553D6D">
      <w:pPr>
        <w:pStyle w:val="afb"/>
        <w:keepNext/>
        <w:rPr>
          <w:rtl/>
        </w:rPr>
      </w:pPr>
      <w:bookmarkStart w:id="199" w:name="ET_guest_858169_3"/>
      <w:r>
        <w:rPr>
          <w:rStyle w:val="TagStyle"/>
          <w:rFonts w:hint="cs"/>
          <w:rtl/>
        </w:rPr>
        <w:t xml:space="preserve"> &lt;&lt; אורח &gt;&gt; </w:t>
      </w:r>
      <w:r>
        <w:rPr>
          <w:rFonts w:hint="cs"/>
          <w:rtl/>
        </w:rPr>
        <w:t>נדין שם טוב:</w:t>
      </w:r>
      <w:r>
        <w:rPr>
          <w:rStyle w:val="TagStyle"/>
          <w:rFonts w:hint="cs"/>
          <w:rtl/>
        </w:rPr>
        <w:t xml:space="preserve"> &lt;&lt; אורח &gt;&gt;</w:t>
      </w:r>
      <w:r>
        <w:rPr>
          <w:rFonts w:hint="cs"/>
          <w:rtl/>
        </w:rPr>
        <w:t xml:space="preserve"> </w:t>
      </w:r>
      <w:bookmarkEnd w:id="199"/>
    </w:p>
    <w:p w:rsidR="00553D6D" w:rsidRDefault="00553D6D" w:rsidP="00553D6D">
      <w:pPr>
        <w:pStyle w:val="KeepWithNext"/>
        <w:rPr>
          <w:rtl/>
        </w:rPr>
      </w:pPr>
    </w:p>
    <w:p w:rsidR="00553D6D" w:rsidRDefault="00553D6D" w:rsidP="00553D6D">
      <w:pPr>
        <w:rPr>
          <w:rtl/>
        </w:rPr>
      </w:pPr>
      <w:r>
        <w:rPr>
          <w:rFonts w:hint="cs"/>
          <w:rtl/>
        </w:rPr>
        <w:t xml:space="preserve">קוראים לי נדין שם טוב ואני </w:t>
      </w:r>
      <w:bookmarkStart w:id="200" w:name="_ETM_Q1_1553507"/>
      <w:bookmarkEnd w:id="200"/>
      <w:r>
        <w:rPr>
          <w:rFonts w:hint="cs"/>
          <w:rtl/>
        </w:rPr>
        <w:t xml:space="preserve">עובדת סוציאלית לחוק הנוער בעיריית נתניה. מי שלא יודע מה </w:t>
      </w:r>
      <w:bookmarkStart w:id="201" w:name="_ETM_Q1_1557332"/>
      <w:bookmarkEnd w:id="201"/>
      <w:r>
        <w:rPr>
          <w:rFonts w:hint="cs"/>
          <w:rtl/>
        </w:rPr>
        <w:t xml:space="preserve">הוא התפקיד הזה, בעצם אף אחד לא מגיע אליי כי </w:t>
      </w:r>
      <w:bookmarkStart w:id="202" w:name="_ETM_Q1_1560696"/>
      <w:bookmarkEnd w:id="202"/>
      <w:r>
        <w:rPr>
          <w:rFonts w:hint="cs"/>
          <w:rtl/>
        </w:rPr>
        <w:t xml:space="preserve">הוא רוצה להגיע אליי. הורים מגיעים אליי בגלל חובת הדיווח, </w:t>
      </w:r>
      <w:bookmarkStart w:id="203" w:name="_ETM_Q1_1566738"/>
      <w:bookmarkEnd w:id="203"/>
      <w:r>
        <w:rPr>
          <w:rFonts w:hint="cs"/>
          <w:rtl/>
        </w:rPr>
        <w:t xml:space="preserve">כי הילדים שלהם נפגעו, לרוב על ידם, או בגלל שיש </w:t>
      </w:r>
      <w:bookmarkStart w:id="204" w:name="_ETM_Q1_1570195"/>
      <w:bookmarkEnd w:id="204"/>
      <w:r>
        <w:rPr>
          <w:rFonts w:hint="cs"/>
          <w:rtl/>
        </w:rPr>
        <w:t xml:space="preserve">קטינים שנמצאים בסיכון וההורים לא משתפים פעולה. </w:t>
      </w:r>
    </w:p>
    <w:p w:rsidR="00553D6D" w:rsidRDefault="00553D6D" w:rsidP="00553D6D">
      <w:pPr>
        <w:rPr>
          <w:rtl/>
        </w:rPr>
      </w:pPr>
      <w:bookmarkStart w:id="205" w:name="_ETM_Q1_1577648"/>
      <w:bookmarkEnd w:id="205"/>
    </w:p>
    <w:p w:rsidR="00553D6D" w:rsidRDefault="00553D6D" w:rsidP="00553D6D">
      <w:pPr>
        <w:rPr>
          <w:rtl/>
        </w:rPr>
      </w:pPr>
      <w:bookmarkStart w:id="206" w:name="_ETM_Q1_1577902"/>
      <w:bookmarkEnd w:id="206"/>
      <w:r>
        <w:rPr>
          <w:rFonts w:hint="cs"/>
          <w:rtl/>
        </w:rPr>
        <w:lastRenderedPageBreak/>
        <w:t xml:space="preserve">באופן אישי השנה – ואנחנו בנובמבר – טיפלתי עד עכשיו ביותר מ-150 קטינים. </w:t>
      </w:r>
      <w:bookmarkStart w:id="207" w:name="_ETM_Q1_1585356"/>
      <w:bookmarkEnd w:id="207"/>
      <w:r>
        <w:rPr>
          <w:rFonts w:hint="cs"/>
          <w:rtl/>
        </w:rPr>
        <w:t xml:space="preserve">אם תעשו את החישוב השעתי, זה מעט מאוד השקעה בקטין </w:t>
      </w:r>
      <w:bookmarkStart w:id="208" w:name="_ETM_Q1_1588694"/>
      <w:bookmarkEnd w:id="208"/>
      <w:r>
        <w:rPr>
          <w:rFonts w:hint="cs"/>
          <w:rtl/>
        </w:rPr>
        <w:t xml:space="preserve">ובמשפחה שלו, מעט מדי. המעט הזה גורם לתסכול רב אצל </w:t>
      </w:r>
      <w:bookmarkStart w:id="209" w:name="_ETM_Q1_1597429"/>
      <w:bookmarkEnd w:id="209"/>
      <w:r>
        <w:rPr>
          <w:rFonts w:hint="cs"/>
          <w:rtl/>
        </w:rPr>
        <w:t xml:space="preserve">המשפחות, אצל ההורים. קשה לי מאוד לגייס אותם לשיתוף פעולה, אין לי זמן לדבר איתם, וזה מגיע למצב, כן, שתוקפים </w:t>
      </w:r>
      <w:bookmarkStart w:id="210" w:name="_ETM_Q1_1603965"/>
      <w:bookmarkEnd w:id="210"/>
      <w:r>
        <w:rPr>
          <w:rFonts w:hint="cs"/>
          <w:rtl/>
        </w:rPr>
        <w:t xml:space="preserve">אותי ומאיימים עליי ומאיימים על חיי הילדים שלי. </w:t>
      </w:r>
    </w:p>
    <w:p w:rsidR="00553D6D" w:rsidRDefault="00553D6D" w:rsidP="00553D6D">
      <w:pPr>
        <w:rPr>
          <w:rtl/>
        </w:rPr>
      </w:pPr>
    </w:p>
    <w:p w:rsidR="00553D6D" w:rsidRDefault="00553D6D" w:rsidP="00553D6D">
      <w:pPr>
        <w:rPr>
          <w:rtl/>
        </w:rPr>
      </w:pPr>
      <w:r>
        <w:rPr>
          <w:rFonts w:hint="cs"/>
          <w:rtl/>
        </w:rPr>
        <w:t xml:space="preserve">אני </w:t>
      </w:r>
      <w:bookmarkStart w:id="211" w:name="_ETM_Q1_1609982"/>
      <w:bookmarkEnd w:id="211"/>
      <w:r>
        <w:rPr>
          <w:rFonts w:hint="cs"/>
          <w:rtl/>
        </w:rPr>
        <w:t xml:space="preserve">יכולה לספר לכם שלקוח, שלבי אתו, אבל לא יכולתי </w:t>
      </w:r>
      <w:bookmarkStart w:id="212" w:name="_ETM_Q1_1614826"/>
      <w:bookmarkEnd w:id="212"/>
      <w:r>
        <w:rPr>
          <w:rFonts w:hint="cs"/>
          <w:rtl/>
        </w:rPr>
        <w:t xml:space="preserve">לתת לו את מה שהוא ביקש, ועם כל האמפתיה שיש </w:t>
      </w:r>
      <w:bookmarkStart w:id="213" w:name="_ETM_Q1_1616886"/>
      <w:bookmarkEnd w:id="213"/>
      <w:r>
        <w:rPr>
          <w:rFonts w:hint="cs"/>
          <w:rtl/>
        </w:rPr>
        <w:t>לי, ויש לי הרבה, ושהבעתי כלפיו, בסוף הוא אמר: אני</w:t>
      </w:r>
      <w:bookmarkStart w:id="214" w:name="_ETM_Q1_1624694"/>
      <w:bookmarkEnd w:id="214"/>
      <w:r>
        <w:rPr>
          <w:rFonts w:hint="cs"/>
          <w:rtl/>
        </w:rPr>
        <w:t xml:space="preserve"> מוכן לשבת בשבילך בבית הכלא. באותו רגע קצת מלחיץ לשמוע </w:t>
      </w:r>
      <w:bookmarkStart w:id="215" w:name="_ETM_Q1_1627970"/>
      <w:bookmarkEnd w:id="215"/>
      <w:r>
        <w:rPr>
          <w:rFonts w:hint="cs"/>
          <w:rtl/>
        </w:rPr>
        <w:t xml:space="preserve">את הדברים האלה, זה מפחיד. כפי שענבל </w:t>
      </w:r>
      <w:proofErr w:type="spellStart"/>
      <w:r>
        <w:rPr>
          <w:rFonts w:hint="cs"/>
          <w:rtl/>
        </w:rPr>
        <w:t>חרמוני</w:t>
      </w:r>
      <w:proofErr w:type="spellEnd"/>
      <w:r>
        <w:rPr>
          <w:rFonts w:hint="cs"/>
          <w:rtl/>
        </w:rPr>
        <w:t xml:space="preserve"> אמרה, יושב </w:t>
      </w:r>
      <w:bookmarkStart w:id="216" w:name="_ETM_Q1_1633352"/>
      <w:bookmarkEnd w:id="216"/>
      <w:r>
        <w:rPr>
          <w:rFonts w:hint="cs"/>
          <w:rtl/>
        </w:rPr>
        <w:t xml:space="preserve">בכניסה במקרה הטוב שומר שעבר </w:t>
      </w:r>
      <w:bookmarkStart w:id="217" w:name="_ETM_Q1_1641905"/>
      <w:bookmarkEnd w:id="217"/>
      <w:r>
        <w:rPr>
          <w:rFonts w:hint="cs"/>
          <w:rtl/>
        </w:rPr>
        <w:t xml:space="preserve">כבר את גיל הפנסיה, ובמקרה הטוב פחות אין שומר. אין לו סמכויות, אין לו נשק, </w:t>
      </w:r>
      <w:bookmarkStart w:id="218" w:name="_ETM_Q1_1647143"/>
      <w:bookmarkEnd w:id="218"/>
      <w:r>
        <w:rPr>
          <w:rFonts w:hint="cs"/>
          <w:rtl/>
        </w:rPr>
        <w:t xml:space="preserve">אין לו שום דרך לאיים על האדם הזה שמאיים על </w:t>
      </w:r>
      <w:bookmarkStart w:id="219" w:name="_ETM_Q1_1650582"/>
      <w:bookmarkEnd w:id="219"/>
      <w:r>
        <w:rPr>
          <w:rFonts w:hint="cs"/>
          <w:rtl/>
        </w:rPr>
        <w:t xml:space="preserve">החיים שלי. </w:t>
      </w:r>
    </w:p>
    <w:p w:rsidR="00553D6D" w:rsidRDefault="00553D6D" w:rsidP="00553D6D">
      <w:pPr>
        <w:rPr>
          <w:rtl/>
        </w:rPr>
      </w:pPr>
    </w:p>
    <w:p w:rsidR="00553D6D" w:rsidRDefault="00553D6D" w:rsidP="00553D6D">
      <w:pPr>
        <w:rPr>
          <w:rtl/>
        </w:rPr>
      </w:pPr>
      <w:r>
        <w:rPr>
          <w:rFonts w:hint="cs"/>
          <w:rtl/>
        </w:rPr>
        <w:t xml:space="preserve">אני יכולה לספר על עוד מקרה, שהודעתי להורים </w:t>
      </w:r>
      <w:bookmarkStart w:id="220" w:name="_ETM_Q1_1657575"/>
      <w:bookmarkEnd w:id="220"/>
      <w:r>
        <w:rPr>
          <w:rFonts w:hint="cs"/>
          <w:rtl/>
        </w:rPr>
        <w:t xml:space="preserve">שאנחנו נאלצים להוציא את הילדים שלהם מן המשמורת שלהם ולכן </w:t>
      </w:r>
      <w:bookmarkStart w:id="221" w:name="_ETM_Q1_1661786"/>
      <w:bookmarkEnd w:id="221"/>
      <w:r>
        <w:rPr>
          <w:rFonts w:hint="cs"/>
          <w:rtl/>
        </w:rPr>
        <w:t xml:space="preserve">אני פונה לבית המשפט. האבא הזה איים עליי שהוא יגמור </w:t>
      </w:r>
      <w:bookmarkStart w:id="222" w:name="_ETM_Q1_1665172"/>
      <w:bookmarkEnd w:id="222"/>
      <w:r>
        <w:rPr>
          <w:rFonts w:hint="cs"/>
          <w:rtl/>
        </w:rPr>
        <w:t xml:space="preserve">אותי ושכדאי לי לשמור טוב טוב על הילדים שלי. המשטרה באמת </w:t>
      </w:r>
      <w:bookmarkStart w:id="223" w:name="_ETM_Q1_1674740"/>
      <w:bookmarkEnd w:id="223"/>
      <w:r>
        <w:rPr>
          <w:rFonts w:hint="cs"/>
          <w:rtl/>
        </w:rPr>
        <w:t xml:space="preserve">התגייסה ועזרה, אבל לא נעים שיש ניידות שמסתובבות סביב הבית שלי ושהילדים שלי צריכים להיות מודעים לסכנות ולאיומים שיש על חיי אימא שלהם. כך קשה מאוד לתפקד ולעבוד בצורה טובה ולתת שירות. </w:t>
      </w:r>
    </w:p>
    <w:p w:rsidR="00553D6D" w:rsidRDefault="00553D6D" w:rsidP="00553D6D">
      <w:pPr>
        <w:rPr>
          <w:rtl/>
        </w:rPr>
      </w:pPr>
    </w:p>
    <w:p w:rsidR="00553D6D" w:rsidRDefault="00553D6D" w:rsidP="00553D6D">
      <w:pPr>
        <w:rPr>
          <w:rtl/>
        </w:rPr>
      </w:pPr>
      <w:r>
        <w:rPr>
          <w:rFonts w:hint="cs"/>
          <w:rtl/>
        </w:rPr>
        <w:t xml:space="preserve">אני לא קוראת להם מטופלים אלא לקוחות, כך אני מתייחסת אליהם. כל אחד מאתנו יכול לעמוד במצב הזה, כאשר הורים עומדים מול עו"ס לחוק הנוער, במצב מאוד מאוד לא נעים. אנחנו מבינים את זה, אבל צריך לתת לנו כלים להתמודד – שזה שמירה ראויה ותקינה. אני לא יכולה לטפל באופן אמתי ביותר מ-150 קטינים בשנה.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נמשיך ליעל קידר, בבקשה. </w:t>
      </w:r>
    </w:p>
    <w:p w:rsidR="00553D6D" w:rsidRDefault="00553D6D" w:rsidP="00553D6D">
      <w:pPr>
        <w:rPr>
          <w:rtl/>
        </w:rPr>
      </w:pPr>
    </w:p>
    <w:p w:rsidR="00553D6D" w:rsidRDefault="00553D6D" w:rsidP="00553D6D">
      <w:pPr>
        <w:pStyle w:val="afb"/>
        <w:keepNext/>
        <w:rPr>
          <w:rtl/>
        </w:rPr>
      </w:pPr>
      <w:bookmarkStart w:id="224" w:name="ET_guest_858221_4"/>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24"/>
    </w:p>
    <w:p w:rsidR="00553D6D" w:rsidRDefault="00553D6D" w:rsidP="00553D6D">
      <w:pPr>
        <w:pStyle w:val="KeepWithNext"/>
        <w:rPr>
          <w:rtl/>
        </w:rPr>
      </w:pPr>
    </w:p>
    <w:p w:rsidR="00553D6D" w:rsidRDefault="00553D6D" w:rsidP="00553D6D">
      <w:pPr>
        <w:rPr>
          <w:rtl/>
        </w:rPr>
      </w:pPr>
      <w:r>
        <w:rPr>
          <w:rFonts w:hint="cs"/>
          <w:rtl/>
        </w:rPr>
        <w:t xml:space="preserve">אני עובדת סוציאלית לחוק הנוער מנתניה. בדרך לכאן חשבתי מה אגיד, איך אסכם את הדברים הכי חשובים, כי יש כל כך הרבה, אבל למען האמת לא הייתי צריכה לחשוב כל כך הרבה כי האירועים האלה נמצאים אתי יום-יום, שעה-שעה. </w:t>
      </w:r>
    </w:p>
    <w:p w:rsidR="00553D6D" w:rsidRDefault="00553D6D" w:rsidP="00553D6D">
      <w:pPr>
        <w:rPr>
          <w:rtl/>
        </w:rPr>
      </w:pPr>
    </w:p>
    <w:p w:rsidR="00553D6D" w:rsidRDefault="00553D6D" w:rsidP="00553D6D">
      <w:pPr>
        <w:rPr>
          <w:rtl/>
        </w:rPr>
      </w:pPr>
      <w:r>
        <w:rPr>
          <w:rFonts w:hint="cs"/>
          <w:rtl/>
        </w:rPr>
        <w:t xml:space="preserve">כשנכנסתי לכנסת עברתי בידוק ביטחוני ראוי ומכבד, כפי שצריך להיות. כשאני הולכת לבית משפט, למס הכנסה, לביטוח הלאומי אני עוברת בידוק </w:t>
      </w:r>
      <w:bookmarkStart w:id="225" w:name="_ETM_Q1_1761237"/>
      <w:bookmarkEnd w:id="225"/>
      <w:r>
        <w:rPr>
          <w:rFonts w:hint="cs"/>
          <w:rtl/>
        </w:rPr>
        <w:t xml:space="preserve">ביטחוני. כשאני נכנסת למשרד שלי בכל בוקר, אף אחד לא עובר בידוק </w:t>
      </w:r>
      <w:bookmarkStart w:id="226" w:name="_ETM_Q1_1766023"/>
      <w:bookmarkEnd w:id="226"/>
      <w:r>
        <w:rPr>
          <w:rFonts w:hint="cs"/>
          <w:rtl/>
        </w:rPr>
        <w:t xml:space="preserve">ביטחוני. רק השבוע הוצאנו נערה למקלט חירום עקב פגיעה מינית קשה מאוד שהיא עברה. כשהגעתי הבוקר למשרד התקשרו אליי מהר ואמרו לי: רגע, </w:t>
      </w:r>
      <w:bookmarkStart w:id="227" w:name="_ETM_Q1_1777081"/>
      <w:bookmarkEnd w:id="227"/>
      <w:r>
        <w:rPr>
          <w:rFonts w:hint="cs"/>
          <w:rtl/>
        </w:rPr>
        <w:t xml:space="preserve">אל תיכנסי, אבא שלה כאן והוא מאיים לשחוט אותך, אז נחכה עד שיגיע הפקח ורק אחר כך </w:t>
      </w:r>
      <w:bookmarkStart w:id="228" w:name="_ETM_Q1_1783877"/>
      <w:bookmarkEnd w:id="228"/>
      <w:r>
        <w:rPr>
          <w:rFonts w:hint="cs"/>
          <w:rtl/>
        </w:rPr>
        <w:t xml:space="preserve">תיכנסי. ואחר כך כשנכנסתי עם הפקח, האבא הזה, שבאמת הביע מצוקה וקושי גדולים מאוד, הייתי צריכה לחפש באיזה משרד לשבת אתו </w:t>
      </w:r>
      <w:bookmarkStart w:id="229" w:name="_ETM_Q1_1795084"/>
      <w:bookmarkEnd w:id="229"/>
      <w:r>
        <w:rPr>
          <w:rFonts w:hint="cs"/>
          <w:rtl/>
        </w:rPr>
        <w:t xml:space="preserve">כי אין לנו משרד אישי לכל אחד, אז החברה שלי </w:t>
      </w:r>
      <w:bookmarkStart w:id="230" w:name="_ETM_Q1_1797659"/>
      <w:bookmarkEnd w:id="230"/>
      <w:r>
        <w:rPr>
          <w:rFonts w:hint="cs"/>
          <w:rtl/>
        </w:rPr>
        <w:t xml:space="preserve">יצאה מן המשרד ואני נכנסתי לשם אתו. </w:t>
      </w:r>
    </w:p>
    <w:p w:rsidR="00553D6D" w:rsidRDefault="00553D6D" w:rsidP="00553D6D">
      <w:pPr>
        <w:rPr>
          <w:rtl/>
        </w:rPr>
      </w:pPr>
    </w:p>
    <w:p w:rsidR="00553D6D" w:rsidRDefault="00553D6D" w:rsidP="00553D6D">
      <w:pPr>
        <w:rPr>
          <w:rtl/>
        </w:rPr>
      </w:pPr>
      <w:r>
        <w:rPr>
          <w:rFonts w:hint="cs"/>
          <w:rtl/>
        </w:rPr>
        <w:t xml:space="preserve">התנאים – אני לא רוצה </w:t>
      </w:r>
      <w:bookmarkStart w:id="231" w:name="_ETM_Q1_1804966"/>
      <w:bookmarkEnd w:id="231"/>
      <w:r>
        <w:rPr>
          <w:rFonts w:hint="cs"/>
          <w:rtl/>
        </w:rPr>
        <w:t xml:space="preserve">להגיד מביישים, אבל כן, הם תנאים מביישים. אני יושבת כאן ומקבלת שתייה ואומרת לעצמי: וואו, אני מקבלת שתייה, אני מקבלת ספרייט. בעבודה </w:t>
      </w:r>
      <w:bookmarkStart w:id="232" w:name="_ETM_Q1_1816136"/>
      <w:bookmarkEnd w:id="232"/>
      <w:r>
        <w:rPr>
          <w:rFonts w:hint="cs"/>
          <w:rtl/>
        </w:rPr>
        <w:t xml:space="preserve">אצלנו – יש לנו "תמי 4", ותיונים אני מביאה מן הבית.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אבל אומרים שנתניה היא עיר עשירה. הלא כך?</w:t>
      </w:r>
    </w:p>
    <w:p w:rsidR="00553D6D" w:rsidRDefault="00553D6D" w:rsidP="00553D6D">
      <w:pPr>
        <w:rPr>
          <w:rtl/>
        </w:rPr>
      </w:pPr>
    </w:p>
    <w:p w:rsidR="00553D6D" w:rsidRDefault="00553D6D" w:rsidP="00553D6D">
      <w:pPr>
        <w:pStyle w:val="afb"/>
        <w:keepNext/>
        <w:rPr>
          <w:rtl/>
        </w:rPr>
      </w:pPr>
      <w:bookmarkStart w:id="233" w:name="ET_guest_858221_6"/>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33"/>
    </w:p>
    <w:p w:rsidR="00553D6D" w:rsidRDefault="00553D6D" w:rsidP="00553D6D">
      <w:pPr>
        <w:pStyle w:val="KeepWithNext"/>
        <w:rPr>
          <w:rtl/>
        </w:rPr>
      </w:pPr>
    </w:p>
    <w:p w:rsidR="00553D6D" w:rsidRDefault="00553D6D" w:rsidP="00553D6D">
      <w:pPr>
        <w:rPr>
          <w:rtl/>
        </w:rPr>
      </w:pPr>
      <w:r>
        <w:rPr>
          <w:rFonts w:hint="cs"/>
          <w:rtl/>
        </w:rPr>
        <w:t xml:space="preserve">אפרגן לעיריית נתניה, שנראה שעושה את </w:t>
      </w:r>
      <w:bookmarkStart w:id="234" w:name="_ETM_Q1_1827680"/>
      <w:bookmarkEnd w:id="234"/>
      <w:r>
        <w:rPr>
          <w:rFonts w:hint="cs"/>
          <w:rtl/>
        </w:rPr>
        <w:t>כל המאמץ כדי לתת לנו, העובדים הסוציאליים, את הגיבוי.</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גיבוי בלי תנאים?</w:t>
      </w:r>
    </w:p>
    <w:p w:rsidR="00553D6D" w:rsidRDefault="00553D6D" w:rsidP="00553D6D">
      <w:pPr>
        <w:rPr>
          <w:rtl/>
        </w:rPr>
      </w:pPr>
    </w:p>
    <w:p w:rsidR="00553D6D" w:rsidRDefault="00553D6D" w:rsidP="00553D6D">
      <w:pPr>
        <w:pStyle w:val="afb"/>
        <w:keepNext/>
        <w:rPr>
          <w:rtl/>
        </w:rPr>
      </w:pPr>
      <w:r>
        <w:rPr>
          <w:rFonts w:hint="cs"/>
          <w:rtl/>
        </w:rPr>
        <w:lastRenderedPageBreak/>
        <w:t>יעל קידר:</w:t>
      </w:r>
    </w:p>
    <w:p w:rsidR="00553D6D" w:rsidRDefault="00553D6D" w:rsidP="00553D6D">
      <w:pPr>
        <w:pStyle w:val="KeepWithNext"/>
        <w:rPr>
          <w:rtl/>
        </w:rPr>
      </w:pPr>
    </w:p>
    <w:p w:rsidR="00553D6D" w:rsidRDefault="00553D6D" w:rsidP="00553D6D">
      <w:pPr>
        <w:rPr>
          <w:rtl/>
        </w:rPr>
      </w:pPr>
      <w:bookmarkStart w:id="235" w:name="_ETM_Q1_1832539"/>
      <w:bookmarkEnd w:id="235"/>
      <w:r>
        <w:rPr>
          <w:rFonts w:hint="cs"/>
          <w:rtl/>
        </w:rPr>
        <w:t xml:space="preserve">זה לא מספיק. עם כמה שהעירייה רוצה לתמוך </w:t>
      </w:r>
      <w:bookmarkStart w:id="236" w:name="_ETM_Q1_1838817"/>
      <w:bookmarkEnd w:id="236"/>
      <w:r>
        <w:rPr>
          <w:rFonts w:hint="cs"/>
          <w:rtl/>
        </w:rPr>
        <w:t xml:space="preserve">ורוצה לתת, אם אין גיבוי מן המשרדים הרלוונטיים זה כמעט בלתי אפשרי. אם המשכורת שלי לא מספיקה </w:t>
      </w:r>
      <w:bookmarkStart w:id="237" w:name="_ETM_Q1_1846943"/>
      <w:bookmarkEnd w:id="237"/>
      <w:r>
        <w:rPr>
          <w:rFonts w:hint="cs"/>
          <w:rtl/>
        </w:rPr>
        <w:t xml:space="preserve">ואני מבקשת לקבל כוננויות מיוחדות, שזה כוננות לילה, כדי שאוכל לפרנס את המשפחה שלי בכבוד – זה מבייש. אם לי אין משרד ראוי </w:t>
      </w:r>
      <w:bookmarkStart w:id="238" w:name="_ETM_Q1_1859563"/>
      <w:bookmarkEnd w:id="238"/>
      <w:r>
        <w:rPr>
          <w:rFonts w:hint="cs"/>
          <w:rtl/>
        </w:rPr>
        <w:t xml:space="preserve">כדי לקבל את הפונים – זה מבייש. אם אני צריכה לענות במקביל לכל כך הרבה פונים שנמצאים במצוקה אמתית – זה מבייש. שירותי הרווחה </w:t>
      </w:r>
      <w:bookmarkStart w:id="239" w:name="_ETM_Q1_1868532"/>
      <w:bookmarkEnd w:id="239"/>
      <w:r>
        <w:rPr>
          <w:rFonts w:hint="cs"/>
          <w:rtl/>
        </w:rPr>
        <w:t xml:space="preserve">כאן בבושה. </w:t>
      </w:r>
    </w:p>
    <w:p w:rsidR="00553D6D" w:rsidRDefault="00553D6D" w:rsidP="00553D6D">
      <w:pPr>
        <w:rPr>
          <w:rtl/>
        </w:rPr>
      </w:pPr>
    </w:p>
    <w:p w:rsidR="00553D6D" w:rsidRDefault="00553D6D" w:rsidP="00553D6D">
      <w:pPr>
        <w:rPr>
          <w:rtl/>
        </w:rPr>
      </w:pPr>
      <w:r>
        <w:rPr>
          <w:rFonts w:hint="cs"/>
          <w:rtl/>
        </w:rPr>
        <w:t xml:space="preserve">אני מגיעה למשרד שלי מידי בוקר בחשש. הגעתי לעבודה סוציאלית כי רציתי, כך בחרתי, מבחירה אישית, ואני שמחה על הבחירה </w:t>
      </w:r>
      <w:bookmarkStart w:id="240" w:name="_ETM_Q1_1879730"/>
      <w:bookmarkEnd w:id="240"/>
      <w:r>
        <w:rPr>
          <w:rFonts w:hint="cs"/>
          <w:rtl/>
        </w:rPr>
        <w:t xml:space="preserve">הזאת, אבל אם אני בכל יום מגיעה למשרד ומפחדת לפתוח את הדלת, כי אני אומרת: וואו, כמה מקרים יהיו לי היום, </w:t>
      </w:r>
      <w:bookmarkStart w:id="241" w:name="_ETM_Q1_1888576"/>
      <w:bookmarkEnd w:id="241"/>
      <w:r>
        <w:rPr>
          <w:rFonts w:hint="cs"/>
          <w:rtl/>
        </w:rPr>
        <w:t xml:space="preserve">ולא נעים לי שפונים מתקשרים ואין לי את הזמן לענות להם, זאת המציאות, זאת האמת. עם כמה שאני רוצה, ובאמת אני </w:t>
      </w:r>
      <w:bookmarkStart w:id="242" w:name="_ETM_Q1_1894722"/>
      <w:bookmarkEnd w:id="242"/>
      <w:r>
        <w:rPr>
          <w:rFonts w:hint="cs"/>
          <w:rtl/>
        </w:rPr>
        <w:t>רוצה, אין את הפניוּת המתאימה.</w:t>
      </w:r>
    </w:p>
    <w:p w:rsidR="00553D6D" w:rsidRDefault="00553D6D" w:rsidP="00553D6D">
      <w:pPr>
        <w:rPr>
          <w:rtl/>
        </w:rPr>
      </w:pPr>
    </w:p>
    <w:p w:rsidR="00553D6D" w:rsidRDefault="00553D6D" w:rsidP="00553D6D">
      <w:pPr>
        <w:pStyle w:val="a5"/>
        <w:keepNext/>
        <w:rPr>
          <w:rtl/>
        </w:rPr>
      </w:pPr>
      <w:bookmarkStart w:id="243" w:name="ET_speaker_5082_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43"/>
    </w:p>
    <w:p w:rsidR="00553D6D" w:rsidRDefault="00553D6D" w:rsidP="00553D6D">
      <w:pPr>
        <w:pStyle w:val="KeepWithNext"/>
        <w:rPr>
          <w:rtl/>
        </w:rPr>
      </w:pPr>
    </w:p>
    <w:p w:rsidR="00553D6D" w:rsidRDefault="00553D6D" w:rsidP="00553D6D">
      <w:pPr>
        <w:rPr>
          <w:rtl/>
        </w:rPr>
      </w:pPr>
      <w:r>
        <w:rPr>
          <w:rFonts w:hint="cs"/>
          <w:rtl/>
        </w:rPr>
        <w:t>כמה פקידות לסדרי דין יש בנתניה?</w:t>
      </w:r>
    </w:p>
    <w:p w:rsidR="00553D6D" w:rsidRDefault="00553D6D" w:rsidP="00553D6D">
      <w:pPr>
        <w:rPr>
          <w:rtl/>
        </w:rPr>
      </w:pPr>
    </w:p>
    <w:p w:rsidR="00553D6D" w:rsidRDefault="00553D6D" w:rsidP="00553D6D">
      <w:pPr>
        <w:pStyle w:val="afb"/>
        <w:keepNext/>
        <w:rPr>
          <w:rtl/>
        </w:rPr>
      </w:pPr>
      <w:r>
        <w:rPr>
          <w:rFonts w:hint="cs"/>
          <w:rtl/>
        </w:rPr>
        <w:t>יעל קידר:</w:t>
      </w:r>
    </w:p>
    <w:p w:rsidR="00553D6D" w:rsidRDefault="00553D6D" w:rsidP="00553D6D">
      <w:pPr>
        <w:pStyle w:val="KeepWithNext"/>
        <w:rPr>
          <w:rtl/>
        </w:rPr>
      </w:pPr>
    </w:p>
    <w:p w:rsidR="00553D6D" w:rsidRDefault="00553D6D" w:rsidP="00553D6D">
      <w:pPr>
        <w:rPr>
          <w:rtl/>
        </w:rPr>
      </w:pPr>
      <w:r>
        <w:rPr>
          <w:rFonts w:hint="cs"/>
          <w:rtl/>
        </w:rPr>
        <w:t>אנחנו כ-13 עובדות סוציאליות לחוק נוער.</w:t>
      </w:r>
    </w:p>
    <w:p w:rsidR="00553D6D" w:rsidRDefault="00553D6D" w:rsidP="00553D6D">
      <w:pPr>
        <w:rPr>
          <w:rtl/>
        </w:rPr>
      </w:pPr>
    </w:p>
    <w:p w:rsidR="00553D6D" w:rsidRDefault="00553D6D" w:rsidP="00553D6D">
      <w:pPr>
        <w:pStyle w:val="a5"/>
        <w:keepNext/>
        <w:rPr>
          <w:rtl/>
        </w:rPr>
      </w:pPr>
      <w:bookmarkStart w:id="244" w:name="ET_speaker_5082_8"/>
      <w:r>
        <w:rPr>
          <w:rStyle w:val="TagStyle"/>
          <w:rFonts w:hint="cs"/>
          <w:rtl/>
        </w:rPr>
        <w:t xml:space="preserve">&lt;&lt; דובר &gt;&gt; </w:t>
      </w:r>
      <w:r>
        <w:rPr>
          <w:rFonts w:hint="cs"/>
          <w:rtl/>
        </w:rPr>
        <w:t>מאיר כהן (יש עתיד):</w:t>
      </w:r>
      <w:r>
        <w:rPr>
          <w:rStyle w:val="TagStyle"/>
          <w:rFonts w:hint="cs"/>
          <w:rtl/>
        </w:rPr>
        <w:t xml:space="preserve"> &lt;&lt; דובר &gt;&gt;</w:t>
      </w:r>
      <w:r>
        <w:rPr>
          <w:rFonts w:hint="cs"/>
          <w:rtl/>
        </w:rPr>
        <w:t xml:space="preserve"> </w:t>
      </w:r>
      <w:bookmarkEnd w:id="244"/>
    </w:p>
    <w:p w:rsidR="00553D6D" w:rsidRDefault="00553D6D" w:rsidP="00553D6D">
      <w:pPr>
        <w:pStyle w:val="KeepWithNext"/>
        <w:rPr>
          <w:rtl/>
        </w:rPr>
      </w:pPr>
    </w:p>
    <w:p w:rsidR="00553D6D" w:rsidRDefault="00553D6D" w:rsidP="00553D6D">
      <w:pPr>
        <w:rPr>
          <w:rtl/>
        </w:rPr>
      </w:pPr>
      <w:r>
        <w:rPr>
          <w:rFonts w:hint="cs"/>
          <w:rtl/>
        </w:rPr>
        <w:t>כמה בני נוער רשומים אצלכם? בכמה בני נוער אתם מטפלים עכשיו?</w:t>
      </w:r>
    </w:p>
    <w:p w:rsidR="00553D6D" w:rsidRDefault="00553D6D" w:rsidP="00553D6D">
      <w:pPr>
        <w:rPr>
          <w:rtl/>
        </w:rPr>
      </w:pPr>
    </w:p>
    <w:p w:rsidR="00553D6D" w:rsidRDefault="00553D6D" w:rsidP="00553D6D">
      <w:pPr>
        <w:pStyle w:val="afb"/>
        <w:keepNext/>
        <w:rPr>
          <w:rtl/>
        </w:rPr>
      </w:pPr>
      <w:bookmarkStart w:id="245" w:name="ET_guest_858221_9"/>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45"/>
    </w:p>
    <w:p w:rsidR="00553D6D" w:rsidRDefault="00553D6D" w:rsidP="00553D6D">
      <w:pPr>
        <w:pStyle w:val="KeepWithNext"/>
        <w:rPr>
          <w:rtl/>
        </w:rPr>
      </w:pPr>
    </w:p>
    <w:p w:rsidR="00553D6D" w:rsidRDefault="00553D6D" w:rsidP="00553D6D">
      <w:pPr>
        <w:rPr>
          <w:rtl/>
        </w:rPr>
      </w:pPr>
      <w:r>
        <w:rPr>
          <w:rFonts w:hint="cs"/>
          <w:rtl/>
        </w:rPr>
        <w:t xml:space="preserve">אני עובדת בשירות לנערה. </w:t>
      </w:r>
      <w:bookmarkStart w:id="246" w:name="_ETM_Q1_1921187"/>
      <w:bookmarkEnd w:id="246"/>
      <w:r>
        <w:rPr>
          <w:rFonts w:hint="cs"/>
          <w:rtl/>
        </w:rPr>
        <w:t xml:space="preserve">נדין שם טוב דיברה כאן על 150 קטינים. אני מדברת על נערות מגיל 13 ועד גיל 18, על יותר מ-250 </w:t>
      </w:r>
      <w:bookmarkStart w:id="247" w:name="_ETM_Q1_1926518"/>
      <w:bookmarkEnd w:id="247"/>
      <w:r>
        <w:rPr>
          <w:rFonts w:hint="cs"/>
          <w:rtl/>
        </w:rPr>
        <w:t>נערות שעוברות בשנה תחת עו"ס לחוק נוער.</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תחת ידך?</w:t>
      </w:r>
    </w:p>
    <w:p w:rsidR="00553D6D" w:rsidRDefault="00553D6D" w:rsidP="00553D6D">
      <w:pPr>
        <w:rPr>
          <w:rtl/>
        </w:rPr>
      </w:pPr>
    </w:p>
    <w:p w:rsidR="00553D6D" w:rsidRDefault="00553D6D" w:rsidP="00553D6D">
      <w:pPr>
        <w:pStyle w:val="afb"/>
        <w:keepNext/>
        <w:rPr>
          <w:rtl/>
        </w:rPr>
      </w:pPr>
      <w:bookmarkStart w:id="248" w:name="ET_guest_858221_11"/>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48"/>
    </w:p>
    <w:p w:rsidR="00553D6D" w:rsidRDefault="00553D6D" w:rsidP="00553D6D">
      <w:pPr>
        <w:pStyle w:val="KeepWithNext"/>
        <w:rPr>
          <w:rtl/>
        </w:rPr>
      </w:pPr>
    </w:p>
    <w:p w:rsidR="00553D6D" w:rsidRDefault="00553D6D" w:rsidP="00553D6D">
      <w:pPr>
        <w:rPr>
          <w:rtl/>
        </w:rPr>
      </w:pPr>
      <w:r>
        <w:rPr>
          <w:rFonts w:hint="cs"/>
          <w:rtl/>
        </w:rPr>
        <w:t xml:space="preserve">תחת ידי.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250 נערות? איך את יכולה?</w:t>
      </w:r>
    </w:p>
    <w:p w:rsidR="00553D6D" w:rsidRDefault="00553D6D" w:rsidP="00553D6D">
      <w:pPr>
        <w:rPr>
          <w:rtl/>
        </w:rPr>
      </w:pPr>
    </w:p>
    <w:p w:rsidR="00553D6D" w:rsidRDefault="00553D6D" w:rsidP="00553D6D">
      <w:pPr>
        <w:pStyle w:val="afb"/>
        <w:keepNext/>
        <w:rPr>
          <w:rtl/>
        </w:rPr>
      </w:pPr>
      <w:r>
        <w:rPr>
          <w:rFonts w:hint="cs"/>
          <w:rtl/>
        </w:rPr>
        <w:t>יעל קידר:</w:t>
      </w:r>
    </w:p>
    <w:p w:rsidR="00553D6D" w:rsidRDefault="00553D6D" w:rsidP="00553D6D">
      <w:pPr>
        <w:pStyle w:val="KeepWithNext"/>
        <w:rPr>
          <w:rtl/>
        </w:rPr>
      </w:pPr>
    </w:p>
    <w:p w:rsidR="00553D6D" w:rsidRDefault="00553D6D" w:rsidP="00553D6D">
      <w:pPr>
        <w:rPr>
          <w:rtl/>
        </w:rPr>
      </w:pPr>
      <w:r>
        <w:rPr>
          <w:rFonts w:hint="cs"/>
          <w:rtl/>
        </w:rPr>
        <w:t xml:space="preserve">בחלק מן המקרים לבד ובחלק מן המקרים ביחד עם </w:t>
      </w:r>
      <w:bookmarkStart w:id="249" w:name="_ETM_Q1_1941558"/>
      <w:bookmarkEnd w:id="249"/>
      <w:r>
        <w:rPr>
          <w:rFonts w:hint="cs"/>
          <w:rtl/>
        </w:rPr>
        <w:t xml:space="preserve">עובדת סוציאלית. ואז מגיעים למצב שההורים מתוסכלים, וכן, הם מתוסכלים.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חבר הכנסת אילן </w:t>
      </w:r>
      <w:bookmarkStart w:id="250" w:name="_ETM_Q1_1951265"/>
      <w:bookmarkEnd w:id="250"/>
      <w:r>
        <w:rPr>
          <w:rFonts w:hint="cs"/>
          <w:rtl/>
        </w:rPr>
        <w:t xml:space="preserve">גילאון, בבקשה. </w:t>
      </w:r>
    </w:p>
    <w:p w:rsidR="00553D6D" w:rsidRDefault="00553D6D" w:rsidP="00553D6D">
      <w:pPr>
        <w:rPr>
          <w:rtl/>
        </w:rPr>
      </w:pPr>
    </w:p>
    <w:p w:rsidR="00553D6D" w:rsidRDefault="00553D6D" w:rsidP="00553D6D">
      <w:pPr>
        <w:pStyle w:val="a5"/>
        <w:keepNext/>
        <w:rPr>
          <w:rtl/>
        </w:rPr>
      </w:pPr>
      <w:bookmarkStart w:id="251" w:name="ET_speaker_4609_12"/>
      <w:r>
        <w:rPr>
          <w:rStyle w:val="TagStyle"/>
          <w:rFonts w:hint="cs"/>
          <w:rtl/>
        </w:rPr>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251"/>
    </w:p>
    <w:p w:rsidR="00553D6D" w:rsidRDefault="00553D6D" w:rsidP="00553D6D">
      <w:pPr>
        <w:pStyle w:val="KeepWithNext"/>
        <w:rPr>
          <w:rtl/>
        </w:rPr>
      </w:pPr>
    </w:p>
    <w:p w:rsidR="00553D6D" w:rsidRDefault="00553D6D" w:rsidP="00553D6D">
      <w:pPr>
        <w:rPr>
          <w:rtl/>
        </w:rPr>
      </w:pPr>
      <w:r>
        <w:rPr>
          <w:rFonts w:hint="cs"/>
          <w:rtl/>
        </w:rPr>
        <w:t xml:space="preserve">אדבר בקצרה משום שאני לא זוכר סכסוך אחד שהעובדים הסוציאליים עשו שהיה לא מוצדק. </w:t>
      </w:r>
    </w:p>
    <w:p w:rsidR="00553D6D" w:rsidRDefault="00553D6D" w:rsidP="00553D6D">
      <w:pPr>
        <w:rPr>
          <w:rtl/>
        </w:rPr>
      </w:pPr>
      <w:bookmarkStart w:id="252" w:name="_ETM_Q1_1961593"/>
      <w:bookmarkStart w:id="253" w:name="_ETM_Q1_1961828"/>
      <w:bookmarkEnd w:id="252"/>
      <w:bookmarkEnd w:id="253"/>
    </w:p>
    <w:p w:rsidR="00553D6D" w:rsidRDefault="00553D6D" w:rsidP="00553D6D">
      <w:pPr>
        <w:rPr>
          <w:rtl/>
        </w:rPr>
      </w:pPr>
      <w:r>
        <w:rPr>
          <w:rFonts w:hint="cs"/>
          <w:rtl/>
        </w:rPr>
        <w:t xml:space="preserve">באותה הזדמנות אני רוצה לברך את ענבל </w:t>
      </w:r>
      <w:proofErr w:type="spellStart"/>
      <w:r>
        <w:rPr>
          <w:rFonts w:hint="cs"/>
          <w:rtl/>
        </w:rPr>
        <w:t>חרמוני</w:t>
      </w:r>
      <w:proofErr w:type="spellEnd"/>
      <w:r>
        <w:rPr>
          <w:rFonts w:hint="cs"/>
          <w:rtl/>
        </w:rPr>
        <w:t xml:space="preserve">, לא הספקתי לברך אותה רשמית, גם על בחירתה וגם על דבריה הנכוחים, כי זאת הבעיה. </w:t>
      </w:r>
    </w:p>
    <w:p w:rsidR="00553D6D" w:rsidRDefault="00553D6D" w:rsidP="00553D6D">
      <w:pPr>
        <w:rPr>
          <w:rtl/>
        </w:rPr>
      </w:pPr>
    </w:p>
    <w:p w:rsidR="00553D6D" w:rsidRDefault="00553D6D" w:rsidP="00553D6D">
      <w:pPr>
        <w:rPr>
          <w:rtl/>
        </w:rPr>
      </w:pPr>
      <w:r>
        <w:rPr>
          <w:rFonts w:hint="cs"/>
          <w:rtl/>
        </w:rPr>
        <w:t xml:space="preserve">המדינה </w:t>
      </w:r>
      <w:bookmarkStart w:id="254" w:name="_ETM_Q1_1969328"/>
      <w:bookmarkEnd w:id="254"/>
      <w:r>
        <w:rPr>
          <w:rFonts w:hint="cs"/>
          <w:rtl/>
        </w:rPr>
        <w:t>שלנו מסתובבת באגו של מדינת רווחה אבל בפועל אנחנו מדינה אינסטרומנטלית לגמרי שאנשים לא נחשבים בה. ככל שהלחץ גדול יותר כך המצוקה גדולה יותר כאן. אין שום מתן זכות לכך שאנשים כאן, שהם האנשים האחרונים להיות ציניים, הולכים ובוחרים את המסלול הזה, אדוני היושב-ראש</w:t>
      </w:r>
      <w:bookmarkStart w:id="255" w:name="_ETM_Q1_1996118"/>
      <w:bookmarkEnd w:id="255"/>
      <w:r>
        <w:rPr>
          <w:rFonts w:hint="cs"/>
          <w:rtl/>
        </w:rPr>
        <w:t xml:space="preserve">. </w:t>
      </w:r>
    </w:p>
    <w:p w:rsidR="00553D6D" w:rsidRDefault="00553D6D" w:rsidP="00553D6D">
      <w:pPr>
        <w:rPr>
          <w:rtl/>
        </w:rPr>
      </w:pPr>
    </w:p>
    <w:p w:rsidR="00553D6D" w:rsidRDefault="00553D6D" w:rsidP="00553D6D">
      <w:pPr>
        <w:rPr>
          <w:rtl/>
        </w:rPr>
      </w:pPr>
      <w:r>
        <w:rPr>
          <w:rFonts w:hint="cs"/>
          <w:rtl/>
        </w:rPr>
        <w:t xml:space="preserve">כמובן שהגעתם פה למגרש ביתי לגמרי. גם עאידה וגם אלי, ואנחנו ביחד איתם – אנחנו הלובי שלכם במקום הזה, כי אנחנו מאמינים במדינת הרווחה. </w:t>
      </w:r>
    </w:p>
    <w:p w:rsidR="00553D6D" w:rsidRDefault="00553D6D" w:rsidP="00553D6D">
      <w:pPr>
        <w:rPr>
          <w:rtl/>
        </w:rPr>
      </w:pPr>
    </w:p>
    <w:p w:rsidR="00553D6D" w:rsidRDefault="00553D6D" w:rsidP="00553D6D">
      <w:pPr>
        <w:rPr>
          <w:rtl/>
        </w:rPr>
      </w:pPr>
      <w:r>
        <w:rPr>
          <w:rFonts w:hint="cs"/>
          <w:rtl/>
        </w:rPr>
        <w:t xml:space="preserve">אני מצטער, גם משרד העבודה והרווחה במציאות הנוכחית איננו יותר, ולא יכול להיות, גם אם הוא </w:t>
      </w:r>
      <w:bookmarkStart w:id="256" w:name="_ETM_Q1_2013456"/>
      <w:bookmarkEnd w:id="256"/>
      <w:r>
        <w:rPr>
          <w:rFonts w:hint="cs"/>
          <w:rtl/>
        </w:rPr>
        <w:t xml:space="preserve">רוצה מאוד, פרמדיק למציאות שיש במדינת ישראל. ההחלטות האלה הן החלטות הרבה יותר כבדות משקל. </w:t>
      </w:r>
    </w:p>
    <w:p w:rsidR="00553D6D" w:rsidRDefault="00553D6D" w:rsidP="00553D6D">
      <w:pPr>
        <w:rPr>
          <w:rtl/>
        </w:rPr>
      </w:pPr>
    </w:p>
    <w:p w:rsidR="00553D6D" w:rsidRDefault="00553D6D" w:rsidP="00553D6D">
      <w:pPr>
        <w:rPr>
          <w:rtl/>
        </w:rPr>
      </w:pPr>
      <w:r>
        <w:rPr>
          <w:rFonts w:hint="cs"/>
          <w:rtl/>
        </w:rPr>
        <w:t xml:space="preserve">אני יכול רק דבר אחד להבטיח, כמו </w:t>
      </w:r>
      <w:bookmarkStart w:id="257" w:name="_ETM_Q1_2025326"/>
      <w:bookmarkEnd w:id="257"/>
      <w:r>
        <w:rPr>
          <w:rFonts w:hint="cs"/>
          <w:rtl/>
        </w:rPr>
        <w:t xml:space="preserve">בעבר, עד שנוכל לקבל את ההחלטות – כי כל הדיון </w:t>
      </w:r>
      <w:bookmarkStart w:id="258" w:name="_ETM_Q1_2025873"/>
      <w:bookmarkEnd w:id="258"/>
      <w:r>
        <w:rPr>
          <w:rFonts w:hint="cs"/>
          <w:rtl/>
        </w:rPr>
        <w:t xml:space="preserve">כאן הוא כדי להציף את הדברים כדי שיתקבלו ההחלטות </w:t>
      </w:r>
      <w:bookmarkStart w:id="259" w:name="_ETM_Q1_2031087"/>
      <w:bookmarkEnd w:id="259"/>
      <w:r>
        <w:rPr>
          <w:rFonts w:hint="cs"/>
          <w:rtl/>
        </w:rPr>
        <w:t xml:space="preserve">המתאימות, שאתן לא יכולות לחיות בשכר מבזה, שאתם לא </w:t>
      </w:r>
      <w:bookmarkStart w:id="260" w:name="_ETM_Q1_2033815"/>
      <w:bookmarkEnd w:id="260"/>
      <w:r>
        <w:rPr>
          <w:rFonts w:hint="cs"/>
          <w:rtl/>
        </w:rPr>
        <w:t xml:space="preserve">יכולים להיות עובדי קבלן, זה דבר בלתי מתקבל על הדעת, </w:t>
      </w:r>
      <w:bookmarkStart w:id="261" w:name="_ETM_Q1_2038457"/>
      <w:bookmarkEnd w:id="261"/>
      <w:r>
        <w:rPr>
          <w:rFonts w:hint="cs"/>
          <w:rtl/>
        </w:rPr>
        <w:t xml:space="preserve">ושאתם לא יכולים לסכן את נפשכם. </w:t>
      </w:r>
    </w:p>
    <w:p w:rsidR="00553D6D" w:rsidRDefault="00553D6D" w:rsidP="00553D6D">
      <w:pPr>
        <w:rPr>
          <w:rtl/>
        </w:rPr>
      </w:pPr>
    </w:p>
    <w:p w:rsidR="00553D6D" w:rsidRDefault="00553D6D" w:rsidP="00553D6D">
      <w:pPr>
        <w:rPr>
          <w:rtl/>
        </w:rPr>
      </w:pPr>
      <w:r>
        <w:rPr>
          <w:rFonts w:hint="cs"/>
          <w:rtl/>
        </w:rPr>
        <w:t xml:space="preserve">אתם משולים בדיוק לאותו דבר – ולא רק לאותו דבר אלא אף חמור מזה – לאותם חיילים שנשלחו לחזית בלי ציוד מתאים לעבודה </w:t>
      </w:r>
      <w:bookmarkStart w:id="262" w:name="_ETM_Q1_2051228"/>
      <w:bookmarkEnd w:id="262"/>
      <w:r>
        <w:rPr>
          <w:rFonts w:hint="cs"/>
          <w:rtl/>
        </w:rPr>
        <w:t xml:space="preserve">שמטילים עליהם. לכן חוסר הפרופורציה הזה הוא תפיסת עולם כוללת. בזעיר אנפין, אדוני היושב-ראש, זה כמשל למציאות שבה כולנו נמצאים כאן. מעמד העובדים הסוציאליים צריך להגדיר בדיוק את מעמדה של המדינה בהתייחסותה אל האדם, אל הפרט. אז כנראה שאתן אולי לא מעניינות את כל האנשים, משעממות אנשים מסוימים. אותנו אתן מאוד לא משעממות </w:t>
      </w:r>
      <w:bookmarkStart w:id="263" w:name="_ETM_Q1_2078624"/>
      <w:bookmarkEnd w:id="263"/>
      <w:r>
        <w:rPr>
          <w:rFonts w:hint="cs"/>
          <w:rtl/>
        </w:rPr>
        <w:t>ואנחנו מאמינים בכן. אני תמיד מצטט את אלתרמן, שאמר על אנשי העלייה השנייה: "בקול רועם אמרו עליהם איזה מין בני אדם משונים". אני היום חושב שמי שבוחר מתוך רצון - - -</w:t>
      </w:r>
    </w:p>
    <w:p w:rsidR="00553D6D" w:rsidRDefault="00553D6D" w:rsidP="00553D6D">
      <w:pPr>
        <w:rPr>
          <w:rtl/>
        </w:rPr>
      </w:pPr>
    </w:p>
    <w:p w:rsidR="00553D6D" w:rsidRDefault="00553D6D" w:rsidP="00553D6D">
      <w:pPr>
        <w:pStyle w:val="af8"/>
        <w:keepNext/>
        <w:rPr>
          <w:rtl/>
        </w:rPr>
      </w:pPr>
      <w:bookmarkStart w:id="264" w:name="ET_yor_5299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4"/>
    </w:p>
    <w:p w:rsidR="00553D6D" w:rsidRDefault="00553D6D" w:rsidP="00553D6D">
      <w:pPr>
        <w:pStyle w:val="KeepWithNext"/>
        <w:rPr>
          <w:rtl/>
        </w:rPr>
      </w:pPr>
    </w:p>
    <w:p w:rsidR="00553D6D" w:rsidRDefault="00553D6D" w:rsidP="00553D6D">
      <w:pPr>
        <w:rPr>
          <w:rtl/>
        </w:rPr>
      </w:pPr>
      <w:r>
        <w:rPr>
          <w:rFonts w:hint="cs"/>
          <w:rtl/>
        </w:rPr>
        <w:t xml:space="preserve">מה זה העלייה השנייה? </w:t>
      </w:r>
    </w:p>
    <w:p w:rsidR="00553D6D" w:rsidRDefault="00553D6D" w:rsidP="00553D6D">
      <w:pPr>
        <w:rPr>
          <w:rtl/>
        </w:rPr>
      </w:pPr>
    </w:p>
    <w:p w:rsidR="00553D6D" w:rsidRDefault="00553D6D" w:rsidP="00553D6D">
      <w:pPr>
        <w:pStyle w:val="a5"/>
        <w:keepNext/>
        <w:rPr>
          <w:rtl/>
        </w:rPr>
      </w:pPr>
      <w:r>
        <w:rPr>
          <w:rFonts w:hint="cs"/>
          <w:rtl/>
        </w:rPr>
        <w:t>אילן גילאון (מרצ):</w:t>
      </w:r>
    </w:p>
    <w:p w:rsidR="00553D6D" w:rsidRDefault="00553D6D" w:rsidP="00553D6D">
      <w:pPr>
        <w:pStyle w:val="KeepWithNext"/>
        <w:rPr>
          <w:rtl/>
        </w:rPr>
      </w:pPr>
    </w:p>
    <w:p w:rsidR="00553D6D" w:rsidRDefault="00553D6D" w:rsidP="00553D6D">
      <w:pPr>
        <w:rPr>
          <w:rtl/>
        </w:rPr>
      </w:pPr>
      <w:r>
        <w:rPr>
          <w:rFonts w:hint="cs"/>
          <w:rtl/>
        </w:rPr>
        <w:t>אנשי העלייה השנייה, החלוצים.</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אני לא יודע לספור. ממרוקו הגיעו ב-1850. </w:t>
      </w:r>
    </w:p>
    <w:p w:rsidR="00553D6D" w:rsidRDefault="00553D6D" w:rsidP="00553D6D">
      <w:pPr>
        <w:rPr>
          <w:rtl/>
        </w:rPr>
      </w:pPr>
    </w:p>
    <w:p w:rsidR="00553D6D" w:rsidRDefault="00553D6D" w:rsidP="00553D6D">
      <w:pPr>
        <w:pStyle w:val="a5"/>
        <w:keepNext/>
        <w:rPr>
          <w:rtl/>
        </w:rPr>
      </w:pPr>
      <w:r>
        <w:rPr>
          <w:rFonts w:hint="cs"/>
          <w:rtl/>
        </w:rPr>
        <w:t>אילן גילאון (מרצ):</w:t>
      </w:r>
    </w:p>
    <w:p w:rsidR="00553D6D" w:rsidRDefault="00553D6D" w:rsidP="00553D6D">
      <w:pPr>
        <w:pStyle w:val="KeepWithNext"/>
        <w:rPr>
          <w:rtl/>
        </w:rPr>
      </w:pPr>
    </w:p>
    <w:p w:rsidR="00553D6D" w:rsidRDefault="00553D6D" w:rsidP="00553D6D">
      <w:pPr>
        <w:rPr>
          <w:rtl/>
        </w:rPr>
      </w:pPr>
      <w:r>
        <w:rPr>
          <w:rFonts w:hint="cs"/>
          <w:rtl/>
        </w:rPr>
        <w:t xml:space="preserve">הייתם כאן טרום העלייה הראשונה.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אנחנו לא מינוס שלוש?</w:t>
      </w:r>
    </w:p>
    <w:p w:rsidR="00553D6D" w:rsidRDefault="00553D6D" w:rsidP="00553D6D">
      <w:pPr>
        <w:rPr>
          <w:rtl/>
        </w:rPr>
      </w:pPr>
    </w:p>
    <w:p w:rsidR="00553D6D" w:rsidRDefault="00553D6D" w:rsidP="00553D6D">
      <w:pPr>
        <w:pStyle w:val="a5"/>
        <w:keepNext/>
        <w:rPr>
          <w:rtl/>
        </w:rPr>
      </w:pPr>
      <w:r>
        <w:rPr>
          <w:rFonts w:hint="cs"/>
          <w:rtl/>
        </w:rPr>
        <w:t>אילן גילאון (מרצ):</w:t>
      </w:r>
    </w:p>
    <w:p w:rsidR="00553D6D" w:rsidRDefault="00553D6D" w:rsidP="00553D6D">
      <w:pPr>
        <w:pStyle w:val="KeepWithNext"/>
        <w:rPr>
          <w:rtl/>
        </w:rPr>
      </w:pPr>
    </w:p>
    <w:p w:rsidR="00553D6D" w:rsidRDefault="00553D6D" w:rsidP="00553D6D">
      <w:pPr>
        <w:rPr>
          <w:rtl/>
        </w:rPr>
      </w:pPr>
      <w:r>
        <w:rPr>
          <w:rFonts w:hint="cs"/>
          <w:rtl/>
        </w:rPr>
        <w:t xml:space="preserve">חס וחלילה, בחיים לא. אתם פלוס ארבע. זה מה שאמר אלתרמן על אנשי העלייה השנייה.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לא ננהל את הוויכוח הזה.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 - </w:t>
      </w:r>
      <w:bookmarkStart w:id="265" w:name="_ETM_Q1_2119629"/>
      <w:bookmarkEnd w:id="265"/>
      <w:r>
        <w:rPr>
          <w:rFonts w:hint="cs"/>
          <w:rtl/>
        </w:rPr>
        <w:t>- זה משהו אחר.</w:t>
      </w:r>
    </w:p>
    <w:p w:rsidR="00553D6D" w:rsidRDefault="00553D6D" w:rsidP="00553D6D">
      <w:pPr>
        <w:rPr>
          <w:rtl/>
        </w:rPr>
      </w:pPr>
    </w:p>
    <w:p w:rsidR="00553D6D" w:rsidRDefault="00553D6D" w:rsidP="00553D6D">
      <w:pPr>
        <w:pStyle w:val="a5"/>
        <w:keepNext/>
        <w:rPr>
          <w:rtl/>
        </w:rPr>
      </w:pPr>
      <w:bookmarkStart w:id="266" w:name="ET_speaker_4609_14"/>
      <w:r>
        <w:rPr>
          <w:rStyle w:val="TagStyle"/>
          <w:rFonts w:hint="cs"/>
          <w:rtl/>
        </w:rPr>
        <w:lastRenderedPageBreak/>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266"/>
    </w:p>
    <w:p w:rsidR="00553D6D" w:rsidRDefault="00553D6D" w:rsidP="00553D6D">
      <w:pPr>
        <w:pStyle w:val="KeepWithNext"/>
        <w:rPr>
          <w:rtl/>
        </w:rPr>
      </w:pPr>
    </w:p>
    <w:p w:rsidR="00553D6D" w:rsidRDefault="00553D6D" w:rsidP="00553D6D">
      <w:pPr>
        <w:rPr>
          <w:rtl/>
        </w:rPr>
      </w:pPr>
      <w:r>
        <w:rPr>
          <w:rFonts w:hint="cs"/>
          <w:rtl/>
        </w:rPr>
        <w:t xml:space="preserve">אלה האנשים הכי לא ציניים שיש במדינת ישראל. זה הפרולטריון החדש של מדינת ישראל על פי הכנסתו. על כך צריך להילחם. כפי שהמצב שלהם נראה – כך מדינת ישראל נראית. זה עניין של </w:t>
      </w:r>
      <w:bookmarkStart w:id="267" w:name="_ETM_Q1_2142544"/>
      <w:bookmarkEnd w:id="267"/>
      <w:r>
        <w:rPr>
          <w:rFonts w:hint="cs"/>
          <w:rtl/>
        </w:rPr>
        <w:t>החלטה, שהיא החלטה פוליטית ארגונית, כי הפוליטיקה כאמור קובעת רק בנושא אחד:</w:t>
      </w:r>
      <w:bookmarkStart w:id="268" w:name="_ETM_Q1_2149920"/>
      <w:bookmarkEnd w:id="268"/>
      <w:r>
        <w:rPr>
          <w:rFonts w:hint="cs"/>
          <w:rtl/>
        </w:rPr>
        <w:t xml:space="preserve"> מי מקבל ומי משלם. </w:t>
      </w:r>
    </w:p>
    <w:p w:rsidR="00553D6D" w:rsidRDefault="00553D6D" w:rsidP="00553D6D">
      <w:pPr>
        <w:rPr>
          <w:rtl/>
        </w:rPr>
      </w:pPr>
    </w:p>
    <w:p w:rsidR="00553D6D" w:rsidRDefault="00553D6D" w:rsidP="00553D6D">
      <w:pPr>
        <w:rPr>
          <w:rtl/>
        </w:rPr>
      </w:pPr>
      <w:r>
        <w:rPr>
          <w:rFonts w:hint="cs"/>
          <w:rtl/>
        </w:rPr>
        <w:t xml:space="preserve">עולי מרוקו עלו בסוף המאה התשע-עשרה, והם הקדימו את אנשי העלייה הראשונה. </w:t>
      </w:r>
    </w:p>
    <w:p w:rsidR="00553D6D" w:rsidRDefault="00553D6D" w:rsidP="00553D6D">
      <w:pPr>
        <w:rPr>
          <w:rtl/>
        </w:rPr>
      </w:pPr>
    </w:p>
    <w:p w:rsidR="00553D6D" w:rsidRDefault="00553D6D" w:rsidP="00553D6D">
      <w:pPr>
        <w:pStyle w:val="af8"/>
        <w:keepNext/>
        <w:rPr>
          <w:rtl/>
        </w:rPr>
      </w:pPr>
      <w:bookmarkStart w:id="269" w:name="ET_yor_5299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
    </w:p>
    <w:p w:rsidR="00553D6D" w:rsidRDefault="00553D6D" w:rsidP="00553D6D">
      <w:pPr>
        <w:pStyle w:val="KeepWithNext"/>
        <w:rPr>
          <w:rtl/>
        </w:rPr>
      </w:pPr>
    </w:p>
    <w:p w:rsidR="00553D6D" w:rsidRDefault="00553D6D" w:rsidP="00553D6D">
      <w:pPr>
        <w:rPr>
          <w:rtl/>
        </w:rPr>
      </w:pPr>
      <w:r>
        <w:rPr>
          <w:rFonts w:hint="cs"/>
          <w:rtl/>
        </w:rPr>
        <w:t xml:space="preserve">לך לעיר העתיקה ותחפש את בית הכנסת </w:t>
      </w:r>
      <w:bookmarkStart w:id="270" w:name="_ETM_Q1_2160806"/>
      <w:bookmarkEnd w:id="270"/>
      <w:r>
        <w:rPr>
          <w:rFonts w:hint="cs"/>
          <w:rtl/>
        </w:rPr>
        <w:t xml:space="preserve">"צוף דבש" ותראה מתי הוא נבנה – בשנת 1852, ויש ותיקים מאתנו. לא נתעכב </w:t>
      </w:r>
      <w:bookmarkStart w:id="271" w:name="_ETM_Q1_2175165"/>
      <w:bookmarkEnd w:id="271"/>
      <w:r>
        <w:rPr>
          <w:rFonts w:hint="cs"/>
          <w:rtl/>
        </w:rPr>
        <w:t xml:space="preserve">על ההיסטוריה. </w:t>
      </w:r>
    </w:p>
    <w:p w:rsidR="00553D6D" w:rsidRDefault="00553D6D" w:rsidP="00553D6D">
      <w:pPr>
        <w:rPr>
          <w:rtl/>
        </w:rPr>
      </w:pPr>
    </w:p>
    <w:p w:rsidR="00553D6D" w:rsidRDefault="00553D6D" w:rsidP="00553D6D">
      <w:pPr>
        <w:pStyle w:val="a5"/>
        <w:keepNext/>
        <w:rPr>
          <w:rtl/>
        </w:rPr>
      </w:pPr>
      <w:bookmarkStart w:id="272" w:name="ET_speaker_4609_16"/>
      <w:r>
        <w:rPr>
          <w:rStyle w:val="TagStyle"/>
          <w:rFonts w:hint="cs"/>
          <w:rtl/>
        </w:rPr>
        <w:t xml:space="preserve">&lt;&lt; דובר &gt;&gt; </w:t>
      </w:r>
      <w:r>
        <w:rPr>
          <w:rFonts w:hint="cs"/>
          <w:rtl/>
        </w:rPr>
        <w:t>אילן גילאון (מרצ):</w:t>
      </w:r>
      <w:r>
        <w:rPr>
          <w:rStyle w:val="TagStyle"/>
          <w:rFonts w:hint="cs"/>
          <w:rtl/>
        </w:rPr>
        <w:t xml:space="preserve"> &lt;&lt; דובר &gt;&gt;</w:t>
      </w:r>
      <w:r>
        <w:rPr>
          <w:rFonts w:hint="cs"/>
          <w:rtl/>
        </w:rPr>
        <w:t xml:space="preserve"> </w:t>
      </w:r>
      <w:bookmarkEnd w:id="272"/>
    </w:p>
    <w:p w:rsidR="00553D6D" w:rsidRDefault="00553D6D" w:rsidP="00553D6D">
      <w:pPr>
        <w:pStyle w:val="KeepWithNext"/>
        <w:rPr>
          <w:rtl/>
        </w:rPr>
      </w:pPr>
    </w:p>
    <w:p w:rsidR="00553D6D" w:rsidRDefault="00553D6D" w:rsidP="00553D6D">
      <w:pPr>
        <w:rPr>
          <w:rtl/>
        </w:rPr>
      </w:pPr>
      <w:r>
        <w:rPr>
          <w:rFonts w:hint="cs"/>
          <w:rtl/>
        </w:rPr>
        <w:t xml:space="preserve">אדוני, אבל אלתרמן כתב על העלייה השנייה.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תפסיקו עם הדיון על העלייה. אל תשכחו: עובדים סוציאליים – שביתה. בואו נתמקד.  </w:t>
      </w:r>
      <w:bookmarkStart w:id="273" w:name="_ETM_Q1_2191277"/>
      <w:bookmarkEnd w:id="273"/>
    </w:p>
    <w:p w:rsidR="00553D6D" w:rsidRDefault="00553D6D" w:rsidP="00553D6D">
      <w:pPr>
        <w:rPr>
          <w:rtl/>
        </w:rPr>
      </w:pPr>
    </w:p>
    <w:p w:rsidR="00553D6D" w:rsidRDefault="00553D6D" w:rsidP="00553D6D">
      <w:pPr>
        <w:pStyle w:val="a5"/>
        <w:keepNext/>
        <w:rPr>
          <w:rtl/>
        </w:rPr>
      </w:pPr>
      <w:r>
        <w:rPr>
          <w:rFonts w:hint="cs"/>
          <w:rtl/>
        </w:rPr>
        <w:t>אילן גילאון (מרצ):</w:t>
      </w:r>
    </w:p>
    <w:p w:rsidR="00553D6D" w:rsidRDefault="00553D6D" w:rsidP="00553D6D">
      <w:pPr>
        <w:pStyle w:val="KeepWithNext"/>
        <w:rPr>
          <w:rtl/>
        </w:rPr>
      </w:pPr>
    </w:p>
    <w:p w:rsidR="00553D6D" w:rsidRDefault="00553D6D" w:rsidP="00553D6D">
      <w:pPr>
        <w:rPr>
          <w:rtl/>
        </w:rPr>
      </w:pPr>
      <w:r>
        <w:rPr>
          <w:rFonts w:hint="cs"/>
          <w:rtl/>
        </w:rPr>
        <w:t xml:space="preserve">אדוני, אני גדלתי בעיר שמי שקלט אותי זה אנשי צפון </w:t>
      </w:r>
      <w:bookmarkStart w:id="274" w:name="_ETM_Q1_2195337"/>
      <w:bookmarkEnd w:id="274"/>
      <w:r>
        <w:rPr>
          <w:rFonts w:hint="cs"/>
          <w:rtl/>
        </w:rPr>
        <w:t xml:space="preserve">אפריקה. </w:t>
      </w:r>
    </w:p>
    <w:p w:rsidR="00553D6D" w:rsidRDefault="00553D6D" w:rsidP="00553D6D">
      <w:pPr>
        <w:rPr>
          <w:rtl/>
        </w:rPr>
      </w:pPr>
    </w:p>
    <w:p w:rsidR="00553D6D" w:rsidRDefault="00553D6D" w:rsidP="00553D6D">
      <w:pPr>
        <w:pStyle w:val="af8"/>
        <w:keepNext/>
        <w:rPr>
          <w:rtl/>
        </w:rPr>
      </w:pPr>
      <w:bookmarkStart w:id="275" w:name="ET_yor_5299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
    </w:p>
    <w:p w:rsidR="00553D6D" w:rsidRDefault="00553D6D" w:rsidP="00553D6D">
      <w:pPr>
        <w:pStyle w:val="KeepWithNext"/>
        <w:rPr>
          <w:rtl/>
        </w:rPr>
      </w:pPr>
    </w:p>
    <w:p w:rsidR="00553D6D" w:rsidRDefault="00553D6D" w:rsidP="00553D6D">
      <w:pPr>
        <w:rPr>
          <w:rtl/>
        </w:rPr>
      </w:pPr>
      <w:r>
        <w:rPr>
          <w:rFonts w:hint="cs"/>
          <w:rtl/>
        </w:rPr>
        <w:t xml:space="preserve">קיבלתי בקשה אישית </w:t>
      </w:r>
      <w:bookmarkStart w:id="276" w:name="_ETM_Q1_2204454"/>
      <w:bookmarkEnd w:id="276"/>
      <w:r>
        <w:rPr>
          <w:rFonts w:hint="cs"/>
          <w:rtl/>
        </w:rPr>
        <w:t>מחבר טוב – אתם יודעים שהוא חבר טוב – ואמרתי כבר שאני בגללו פה בפוליטיקה, זמנית. תרשו לי לתת את</w:t>
      </w:r>
      <w:bookmarkStart w:id="277" w:name="_ETM_Q1_2209442"/>
      <w:bookmarkEnd w:id="277"/>
      <w:r>
        <w:rPr>
          <w:rFonts w:hint="cs"/>
          <w:rtl/>
        </w:rPr>
        <w:t xml:space="preserve"> זכות הדיבור למאיר כהן כי הוא צריך לעזוב אותנו.</w:t>
      </w:r>
    </w:p>
    <w:p w:rsidR="00553D6D" w:rsidRDefault="00553D6D" w:rsidP="00553D6D">
      <w:pPr>
        <w:rPr>
          <w:rtl/>
        </w:rPr>
      </w:pPr>
    </w:p>
    <w:p w:rsidR="00553D6D" w:rsidRDefault="00553D6D" w:rsidP="00553D6D">
      <w:pPr>
        <w:pStyle w:val="a5"/>
        <w:keepNext/>
        <w:rPr>
          <w:rtl/>
        </w:rPr>
      </w:pPr>
      <w:bookmarkStart w:id="278" w:name="ET_speaker_5082_1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78"/>
    </w:p>
    <w:p w:rsidR="00553D6D" w:rsidRDefault="00553D6D" w:rsidP="00553D6D">
      <w:pPr>
        <w:pStyle w:val="KeepWithNext"/>
        <w:rPr>
          <w:rtl/>
        </w:rPr>
      </w:pPr>
    </w:p>
    <w:p w:rsidR="00553D6D" w:rsidRDefault="00553D6D" w:rsidP="00553D6D">
      <w:pPr>
        <w:rPr>
          <w:rtl/>
        </w:rPr>
      </w:pPr>
      <w:r>
        <w:rPr>
          <w:rFonts w:hint="cs"/>
          <w:rtl/>
        </w:rPr>
        <w:t>תודה</w:t>
      </w:r>
      <w:bookmarkStart w:id="279" w:name="_ETM_Q1_2212844"/>
      <w:bookmarkEnd w:id="279"/>
      <w:r>
        <w:rPr>
          <w:rFonts w:hint="cs"/>
          <w:rtl/>
        </w:rPr>
        <w:t xml:space="preserve"> רבה, אדוני. אבקש את סליחתכם, חברי הכנסת – יש הצבעות על חוק הנאמנות.</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אז אל תצביעו. </w:t>
      </w:r>
    </w:p>
    <w:p w:rsidR="00553D6D" w:rsidRDefault="00553D6D" w:rsidP="00553D6D">
      <w:pPr>
        <w:rPr>
          <w:rtl/>
        </w:rPr>
      </w:pPr>
    </w:p>
    <w:p w:rsidR="00553D6D" w:rsidRDefault="00553D6D" w:rsidP="00553D6D">
      <w:pPr>
        <w:pStyle w:val="a5"/>
        <w:keepNext/>
        <w:rPr>
          <w:rtl/>
        </w:rPr>
      </w:pPr>
      <w:r>
        <w:rPr>
          <w:rFonts w:hint="cs"/>
          <w:rtl/>
        </w:rPr>
        <w:t>מאיר כהן (יש עתיד):</w:t>
      </w:r>
    </w:p>
    <w:p w:rsidR="00553D6D" w:rsidRDefault="00553D6D" w:rsidP="00553D6D">
      <w:pPr>
        <w:pStyle w:val="KeepWithNext"/>
        <w:rPr>
          <w:rtl/>
        </w:rPr>
      </w:pPr>
    </w:p>
    <w:p w:rsidR="00553D6D" w:rsidRDefault="00553D6D" w:rsidP="00553D6D">
      <w:pPr>
        <w:rPr>
          <w:rtl/>
        </w:rPr>
      </w:pPr>
      <w:r>
        <w:rPr>
          <w:rFonts w:hint="cs"/>
          <w:rtl/>
        </w:rPr>
        <w:t>אנחנו נלך לשם.</w:t>
      </w:r>
    </w:p>
    <w:p w:rsidR="00553D6D" w:rsidRDefault="00553D6D" w:rsidP="00553D6D">
      <w:pPr>
        <w:rPr>
          <w:rtl/>
        </w:rPr>
      </w:pPr>
    </w:p>
    <w:p w:rsidR="00553D6D" w:rsidRDefault="00553D6D" w:rsidP="00553D6D">
      <w:pPr>
        <w:rPr>
          <w:rtl/>
        </w:rPr>
      </w:pPr>
      <w:r>
        <w:rPr>
          <w:rFonts w:hint="cs"/>
          <w:rtl/>
        </w:rPr>
        <w:t xml:space="preserve">יש שני </w:t>
      </w:r>
      <w:bookmarkStart w:id="280" w:name="_ETM_Q1_2228484"/>
      <w:bookmarkEnd w:id="280"/>
      <w:r>
        <w:rPr>
          <w:rFonts w:hint="cs"/>
          <w:rtl/>
        </w:rPr>
        <w:t xml:space="preserve">דברים שעומדים על הפרק, פרט לשכר של העובדים הסוציאליים, שהם </w:t>
      </w:r>
      <w:bookmarkStart w:id="281" w:name="_ETM_Q1_2234101"/>
      <w:bookmarkEnd w:id="281"/>
      <w:r>
        <w:rPr>
          <w:rFonts w:hint="cs"/>
          <w:rtl/>
        </w:rPr>
        <w:t xml:space="preserve">צריכים לנהל על זה מאבק, שהוא להערכתי מאבק מנותק, ולעלות </w:t>
      </w:r>
      <w:bookmarkStart w:id="282" w:name="_ETM_Q1_2238908"/>
      <w:bookmarkEnd w:id="282"/>
      <w:r>
        <w:rPr>
          <w:rFonts w:hint="cs"/>
          <w:rtl/>
        </w:rPr>
        <w:t xml:space="preserve">על בריקדות. אני לא שומע אותם. אני לא רוצה לבקר </w:t>
      </w:r>
      <w:bookmarkStart w:id="283" w:name="_ETM_Q1_2242847"/>
      <w:bookmarkEnd w:id="283"/>
      <w:r>
        <w:rPr>
          <w:rFonts w:hint="cs"/>
          <w:rtl/>
        </w:rPr>
        <w:t xml:space="preserve">אתכם, זה עניין שלכם, אבל המורים ידעו לשפר את שכרם </w:t>
      </w:r>
      <w:bookmarkStart w:id="284" w:name="_ETM_Q1_2248249"/>
      <w:bookmarkEnd w:id="284"/>
      <w:r>
        <w:rPr>
          <w:rFonts w:hint="cs"/>
          <w:rtl/>
        </w:rPr>
        <w:t xml:space="preserve">ולצאת למאבק ולשביתות ושכל הארץ תשמע אותם. כל עוד לא </w:t>
      </w:r>
      <w:bookmarkStart w:id="285" w:name="_ETM_Q1_2252797"/>
      <w:bookmarkEnd w:id="285"/>
      <w:r>
        <w:rPr>
          <w:rFonts w:hint="cs"/>
          <w:rtl/>
        </w:rPr>
        <w:t xml:space="preserve">תעשו את זה, שום דבר לא יקרה, פרט לכך שתבואו לדיונים נחמדים מאוד. </w:t>
      </w:r>
    </w:p>
    <w:p w:rsidR="00553D6D" w:rsidRDefault="00553D6D" w:rsidP="00553D6D">
      <w:pPr>
        <w:rPr>
          <w:rtl/>
        </w:rPr>
      </w:pPr>
    </w:p>
    <w:p w:rsidR="00553D6D" w:rsidRDefault="00553D6D" w:rsidP="00553D6D">
      <w:pPr>
        <w:pStyle w:val="af7"/>
        <w:keepNext/>
        <w:rPr>
          <w:rtl/>
        </w:rPr>
      </w:pPr>
      <w:bookmarkStart w:id="286" w:name="ET_interruption_קריאה_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6"/>
    </w:p>
    <w:p w:rsidR="00553D6D" w:rsidRDefault="00553D6D" w:rsidP="00553D6D">
      <w:pPr>
        <w:pStyle w:val="KeepWithNext"/>
        <w:rPr>
          <w:rtl/>
        </w:rPr>
      </w:pPr>
    </w:p>
    <w:p w:rsidR="00553D6D" w:rsidRDefault="00553D6D" w:rsidP="00553D6D">
      <w:pPr>
        <w:rPr>
          <w:rtl/>
        </w:rPr>
      </w:pPr>
      <w:r>
        <w:rPr>
          <w:rFonts w:hint="cs"/>
          <w:rtl/>
        </w:rPr>
        <w:t xml:space="preserve">אנחנו על זה. </w:t>
      </w:r>
    </w:p>
    <w:p w:rsidR="00553D6D" w:rsidRDefault="00553D6D" w:rsidP="00553D6D">
      <w:pPr>
        <w:rPr>
          <w:rtl/>
        </w:rPr>
      </w:pPr>
    </w:p>
    <w:p w:rsidR="00553D6D" w:rsidRDefault="00553D6D" w:rsidP="00553D6D">
      <w:pPr>
        <w:pStyle w:val="a5"/>
        <w:keepNext/>
        <w:rPr>
          <w:rtl/>
        </w:rPr>
      </w:pPr>
      <w:bookmarkStart w:id="287" w:name="ET_speaker_5082_2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87"/>
    </w:p>
    <w:p w:rsidR="00553D6D" w:rsidRDefault="00553D6D" w:rsidP="00553D6D">
      <w:pPr>
        <w:pStyle w:val="KeepWithNext"/>
        <w:rPr>
          <w:rtl/>
        </w:rPr>
      </w:pPr>
    </w:p>
    <w:p w:rsidR="00553D6D" w:rsidRDefault="00553D6D" w:rsidP="00553D6D">
      <w:pPr>
        <w:rPr>
          <w:rtl/>
        </w:rPr>
      </w:pPr>
      <w:r>
        <w:rPr>
          <w:rFonts w:hint="cs"/>
          <w:rtl/>
        </w:rPr>
        <w:t xml:space="preserve">אני מקווה מאוד. אנחנו נעזור לכם בכל מקרה. </w:t>
      </w:r>
    </w:p>
    <w:p w:rsidR="00553D6D" w:rsidRDefault="00553D6D" w:rsidP="00553D6D">
      <w:pPr>
        <w:rPr>
          <w:rtl/>
        </w:rPr>
      </w:pPr>
    </w:p>
    <w:p w:rsidR="00553D6D" w:rsidRDefault="00553D6D" w:rsidP="00553D6D">
      <w:pPr>
        <w:rPr>
          <w:rtl/>
        </w:rPr>
      </w:pPr>
      <w:r>
        <w:rPr>
          <w:rFonts w:hint="cs"/>
          <w:rtl/>
        </w:rPr>
        <w:t xml:space="preserve">אבל שני דברים. האחד, בהצעת חוק שלי שעברה, </w:t>
      </w:r>
      <w:bookmarkStart w:id="288" w:name="_ETM_Q1_2263017"/>
      <w:bookmarkEnd w:id="288"/>
      <w:r>
        <w:rPr>
          <w:rFonts w:hint="cs"/>
          <w:rtl/>
        </w:rPr>
        <w:t>מיד הבנתי כשר הרווחה שחייבים לטפל בנושא התקינה. לא יעזור</w:t>
      </w:r>
      <w:bookmarkStart w:id="289" w:name="_ETM_Q1_2269139"/>
      <w:bookmarkEnd w:id="289"/>
      <w:r>
        <w:rPr>
          <w:rFonts w:hint="cs"/>
          <w:rtl/>
        </w:rPr>
        <w:t xml:space="preserve"> שום דבר. לא יכול להיות שיש מורה שאומרים לו: אתה לא מקבל יותר מ-25 ילדים </w:t>
      </w:r>
      <w:r>
        <w:rPr>
          <w:rFonts w:hint="cs"/>
          <w:rtl/>
        </w:rPr>
        <w:lastRenderedPageBreak/>
        <w:t xml:space="preserve">בכיתה, ויש עובדת סוציאלית שאומרים לה: את יכולה לקבל 250 מטופלים. וגם אחרי שמחלקים את התיקים באינטנסיביות - - - </w:t>
      </w:r>
    </w:p>
    <w:p w:rsidR="00553D6D" w:rsidRDefault="00553D6D" w:rsidP="00553D6D">
      <w:pPr>
        <w:rPr>
          <w:rtl/>
        </w:rPr>
      </w:pPr>
    </w:p>
    <w:p w:rsidR="00553D6D" w:rsidRDefault="00553D6D" w:rsidP="00553D6D">
      <w:pPr>
        <w:pStyle w:val="afb"/>
        <w:keepNext/>
        <w:rPr>
          <w:rtl/>
        </w:rPr>
      </w:pPr>
      <w:bookmarkStart w:id="290" w:name="ET_guest_844036_2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290"/>
    </w:p>
    <w:p w:rsidR="00553D6D" w:rsidRDefault="00553D6D" w:rsidP="00553D6D">
      <w:pPr>
        <w:pStyle w:val="KeepWithNext"/>
        <w:rPr>
          <w:rtl/>
        </w:rPr>
      </w:pPr>
    </w:p>
    <w:p w:rsidR="00553D6D" w:rsidRDefault="00553D6D" w:rsidP="00553D6D">
      <w:pPr>
        <w:rPr>
          <w:rtl/>
        </w:rPr>
      </w:pPr>
      <w:r>
        <w:rPr>
          <w:rFonts w:hint="cs"/>
          <w:rtl/>
        </w:rPr>
        <w:t xml:space="preserve">גם בבית ספר לא, גם למורים יש יותר מ-25 תלמידים </w:t>
      </w:r>
      <w:bookmarkStart w:id="291" w:name="_ETM_Q1_2288073"/>
      <w:bookmarkEnd w:id="291"/>
      <w:r>
        <w:rPr>
          <w:rFonts w:hint="cs"/>
          <w:rtl/>
        </w:rPr>
        <w:t xml:space="preserve">בכיתה. </w:t>
      </w:r>
    </w:p>
    <w:p w:rsidR="00553D6D" w:rsidRDefault="00553D6D" w:rsidP="00553D6D">
      <w:pPr>
        <w:rPr>
          <w:rtl/>
        </w:rPr>
      </w:pPr>
    </w:p>
    <w:p w:rsidR="00553D6D" w:rsidRDefault="00553D6D" w:rsidP="00553D6D">
      <w:pPr>
        <w:pStyle w:val="a5"/>
        <w:keepNext/>
        <w:rPr>
          <w:rtl/>
        </w:rPr>
      </w:pPr>
      <w:bookmarkStart w:id="292" w:name="ET_speaker_5082_2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92"/>
    </w:p>
    <w:p w:rsidR="00553D6D" w:rsidRDefault="00553D6D" w:rsidP="00553D6D">
      <w:pPr>
        <w:pStyle w:val="KeepWithNext"/>
        <w:rPr>
          <w:rtl/>
        </w:rPr>
      </w:pPr>
    </w:p>
    <w:p w:rsidR="00553D6D" w:rsidRDefault="00553D6D" w:rsidP="00553D6D">
      <w:pPr>
        <w:rPr>
          <w:rtl/>
        </w:rPr>
      </w:pPr>
      <w:r>
        <w:rPr>
          <w:rFonts w:hint="cs"/>
          <w:rtl/>
        </w:rPr>
        <w:t xml:space="preserve">יש מקומות. חבר'ה, בהוראה יש תקינה. בעבודה סוציאלית אין </w:t>
      </w:r>
      <w:bookmarkStart w:id="293" w:name="_ETM_Q1_2295034"/>
      <w:bookmarkEnd w:id="293"/>
      <w:r>
        <w:rPr>
          <w:rFonts w:hint="cs"/>
          <w:rtl/>
        </w:rPr>
        <w:t>תקינה. אבל אחרי הקריאה הראשונה הקואליציה הזאת מעכבת את הצעת החוק,</w:t>
      </w:r>
      <w:bookmarkStart w:id="294" w:name="_ETM_Q1_2301511"/>
      <w:bookmarkEnd w:id="294"/>
      <w:r>
        <w:rPr>
          <w:rFonts w:hint="cs"/>
          <w:rtl/>
        </w:rPr>
        <w:t xml:space="preserve"> שיהיה ברור. ראש הממשלה ושר הרווחה לא מוכנים להביא את </w:t>
      </w:r>
      <w:bookmarkStart w:id="295" w:name="_ETM_Q1_2305232"/>
      <w:bookmarkEnd w:id="295"/>
      <w:r>
        <w:rPr>
          <w:rFonts w:hint="cs"/>
          <w:rtl/>
        </w:rPr>
        <w:t xml:space="preserve">הצעת החוק הזאת לקריאה שנייה ושלישית, תדעו את </w:t>
      </w:r>
      <w:bookmarkStart w:id="296" w:name="_ETM_Q1_2307362"/>
      <w:bookmarkEnd w:id="296"/>
      <w:r>
        <w:rPr>
          <w:rFonts w:hint="cs"/>
          <w:rtl/>
        </w:rPr>
        <w:t xml:space="preserve">זה, לכל המתייפים והמתחבקים למיניהם. הצעת החוק זאת נמצאת על השולחן. </w:t>
      </w:r>
      <w:bookmarkStart w:id="297" w:name="_ETM_Q1_2315209"/>
      <w:bookmarkEnd w:id="297"/>
      <w:r>
        <w:rPr>
          <w:rFonts w:hint="cs"/>
          <w:rtl/>
        </w:rPr>
        <w:t xml:space="preserve">מבחינת היושב-ראש ומבחינתי היינו מעבירים את זה. </w:t>
      </w:r>
      <w:bookmarkStart w:id="298" w:name="_ETM_Q1_2316227"/>
      <w:bookmarkEnd w:id="298"/>
      <w:r>
        <w:rPr>
          <w:rFonts w:hint="cs"/>
          <w:rtl/>
        </w:rPr>
        <w:t xml:space="preserve">שר הרווחה לא רוצה להעביר את זה. זה דבר אחד. </w:t>
      </w:r>
      <w:bookmarkStart w:id="299" w:name="_ETM_Q1_2320754"/>
      <w:bookmarkEnd w:id="299"/>
    </w:p>
    <w:p w:rsidR="00553D6D" w:rsidRDefault="00553D6D" w:rsidP="00553D6D">
      <w:pPr>
        <w:rPr>
          <w:rtl/>
        </w:rPr>
      </w:pPr>
    </w:p>
    <w:p w:rsidR="00553D6D" w:rsidRDefault="00553D6D" w:rsidP="00553D6D">
      <w:pPr>
        <w:rPr>
          <w:rtl/>
        </w:rPr>
      </w:pPr>
      <w:r>
        <w:rPr>
          <w:rFonts w:hint="cs"/>
          <w:rtl/>
        </w:rPr>
        <w:t xml:space="preserve">דבר שני, משרד האוצר היה אמור להעביר 50 מיליון שקלים – תיכף תשמעו את </w:t>
      </w:r>
      <w:bookmarkStart w:id="300" w:name="_ETM_Q1_2326117"/>
      <w:bookmarkEnd w:id="300"/>
      <w:r>
        <w:rPr>
          <w:rFonts w:hint="cs"/>
          <w:rtl/>
        </w:rPr>
        <w:t xml:space="preserve">זה מאיש הביטחון – לנושא אבטחת המחלקות. אתם יודעים שזה קל מאוד, 50 מיליון שקלים </w:t>
      </w:r>
      <w:bookmarkStart w:id="301" w:name="_ETM_Q1_2335956"/>
      <w:bookmarkEnd w:id="301"/>
      <w:r>
        <w:rPr>
          <w:rFonts w:hint="cs"/>
          <w:rtl/>
        </w:rPr>
        <w:t xml:space="preserve">זה כלום בתוך התקציב הענק של המדינה. הרי אנחנו רואים בישיבות איך להסכמים קואליציוניים עוברים מיליארדי שקלים. אבל 50 מיליון שקלים כדי לאבטח את החבר'ה האלה – אין. המשרד נתן 11 מיליון שקל ו-50 מיליון שקל צריך לתת משרד האוצר. אלי </w:t>
      </w:r>
      <w:proofErr w:type="spellStart"/>
      <w:r>
        <w:rPr>
          <w:rFonts w:hint="cs"/>
          <w:rtl/>
        </w:rPr>
        <w:t>אלאלוף</w:t>
      </w:r>
      <w:proofErr w:type="spellEnd"/>
      <w:r>
        <w:rPr>
          <w:rFonts w:hint="cs"/>
          <w:rtl/>
        </w:rPr>
        <w:t xml:space="preserve">, אתה יודע לדבר </w:t>
      </w:r>
      <w:bookmarkStart w:id="302" w:name="_ETM_Q1_2358095"/>
      <w:bookmarkEnd w:id="302"/>
      <w:r>
        <w:rPr>
          <w:rFonts w:hint="cs"/>
          <w:rtl/>
        </w:rPr>
        <w:t xml:space="preserve">עם השר. הוא שלך, הוא מקשיב לך. האמן לי, תביא </w:t>
      </w:r>
      <w:bookmarkStart w:id="303" w:name="_ETM_Q1_2362355"/>
      <w:bookmarkEnd w:id="303"/>
      <w:r>
        <w:rPr>
          <w:rFonts w:hint="cs"/>
          <w:rtl/>
        </w:rPr>
        <w:t>רווחה אמתית אם רק תדאג שיוסיפו 50 מיליון שקלים. תודה</w:t>
      </w:r>
      <w:bookmarkStart w:id="304" w:name="_ETM_Q1_2365417"/>
      <w:bookmarkEnd w:id="304"/>
      <w:r>
        <w:rPr>
          <w:rFonts w:hint="cs"/>
          <w:rtl/>
        </w:rPr>
        <w:t xml:space="preserve"> רבה.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יוסף </w:t>
      </w:r>
      <w:proofErr w:type="spellStart"/>
      <w:r>
        <w:rPr>
          <w:rFonts w:hint="cs"/>
          <w:rtl/>
        </w:rPr>
        <w:t>ג'בארין</w:t>
      </w:r>
      <w:proofErr w:type="spellEnd"/>
      <w:r>
        <w:rPr>
          <w:rFonts w:hint="cs"/>
          <w:rtl/>
        </w:rPr>
        <w:t xml:space="preserve"> ואחר כך סעיד </w:t>
      </w:r>
      <w:proofErr w:type="spellStart"/>
      <w:r>
        <w:rPr>
          <w:rFonts w:hint="cs"/>
          <w:rtl/>
        </w:rPr>
        <w:t>אלחרומי</w:t>
      </w:r>
      <w:proofErr w:type="spellEnd"/>
      <w:r>
        <w:rPr>
          <w:rFonts w:hint="cs"/>
          <w:rtl/>
        </w:rPr>
        <w:t xml:space="preserve">, בבקשה. </w:t>
      </w:r>
    </w:p>
    <w:p w:rsidR="00553D6D" w:rsidRDefault="00553D6D" w:rsidP="00553D6D">
      <w:pPr>
        <w:rPr>
          <w:rtl/>
        </w:rPr>
      </w:pPr>
    </w:p>
    <w:p w:rsidR="00553D6D" w:rsidRDefault="00553D6D" w:rsidP="00553D6D">
      <w:pPr>
        <w:pStyle w:val="a5"/>
        <w:keepNext/>
        <w:rPr>
          <w:rtl/>
        </w:rPr>
      </w:pPr>
      <w:bookmarkStart w:id="305" w:name="ET_speaker_5278_23"/>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05"/>
    </w:p>
    <w:p w:rsidR="00553D6D" w:rsidRDefault="00553D6D" w:rsidP="00553D6D">
      <w:pPr>
        <w:pStyle w:val="KeepWithNext"/>
        <w:rPr>
          <w:rtl/>
        </w:rPr>
      </w:pPr>
    </w:p>
    <w:p w:rsidR="00553D6D" w:rsidRDefault="00553D6D" w:rsidP="00553D6D">
      <w:pPr>
        <w:rPr>
          <w:rtl/>
        </w:rPr>
      </w:pPr>
      <w:r>
        <w:rPr>
          <w:rFonts w:hint="cs"/>
          <w:rtl/>
        </w:rPr>
        <w:t xml:space="preserve">אני מברך ומחזק את ידי העובדים הסוציאליים והעובדות הסוציאליות בכלל, אבל בטח גם את האיגוד בראשות ענבל </w:t>
      </w:r>
      <w:proofErr w:type="spellStart"/>
      <w:r>
        <w:rPr>
          <w:rFonts w:hint="cs"/>
          <w:rtl/>
        </w:rPr>
        <w:t>חרמוני</w:t>
      </w:r>
      <w:proofErr w:type="spellEnd"/>
      <w:r>
        <w:rPr>
          <w:rFonts w:hint="cs"/>
          <w:rtl/>
        </w:rPr>
        <w:t xml:space="preserve">. אנחנו מעריכים מאוד את העבודה שלכם. </w:t>
      </w:r>
    </w:p>
    <w:p w:rsidR="00553D6D" w:rsidRDefault="00553D6D" w:rsidP="00553D6D">
      <w:pPr>
        <w:rPr>
          <w:rtl/>
        </w:rPr>
      </w:pPr>
    </w:p>
    <w:p w:rsidR="00553D6D" w:rsidRDefault="00553D6D" w:rsidP="00553D6D">
      <w:pPr>
        <w:rPr>
          <w:rtl/>
        </w:rPr>
      </w:pPr>
      <w:r>
        <w:rPr>
          <w:rFonts w:hint="cs"/>
          <w:rtl/>
        </w:rPr>
        <w:t xml:space="preserve">אני בכנסת ארבע שנים כמעט ואני כל הזמן מופתע עד כמה הנושאים </w:t>
      </w:r>
      <w:bookmarkStart w:id="306" w:name="_ETM_Q1_2396314"/>
      <w:bookmarkEnd w:id="306"/>
      <w:r>
        <w:rPr>
          <w:rFonts w:hint="cs"/>
          <w:rtl/>
        </w:rPr>
        <w:t xml:space="preserve">חוזרים על עצמם. לפעמים יש תחושה שבכל שנה עושים אותם דיונים </w:t>
      </w:r>
      <w:bookmarkStart w:id="307" w:name="_ETM_Q1_2401202"/>
      <w:bookmarkEnd w:id="307"/>
      <w:r>
        <w:rPr>
          <w:rFonts w:hint="cs"/>
          <w:rtl/>
        </w:rPr>
        <w:t xml:space="preserve">אבל בשנית. כואב מאוד להגיד את זה כשזה נוגע לנושאים </w:t>
      </w:r>
      <w:bookmarkStart w:id="308" w:name="_ETM_Q1_2406832"/>
      <w:bookmarkEnd w:id="308"/>
      <w:r>
        <w:rPr>
          <w:rFonts w:hint="cs"/>
          <w:rtl/>
        </w:rPr>
        <w:t xml:space="preserve">שלכם. כמה אפשר לדבר על מקרים של אלימות כלפי עובדים ועובדות סוציאליים, כמה אפשר לדבר על כך שאין תקציבים, כמה אפשר לדבר על כך שדווקא אנשי המקצוע שמטפלים או מטפלות בקבוצות הכי </w:t>
      </w:r>
      <w:bookmarkStart w:id="309" w:name="_ETM_Q1_2422039"/>
      <w:bookmarkEnd w:id="309"/>
      <w:r>
        <w:rPr>
          <w:rFonts w:hint="cs"/>
          <w:rtl/>
        </w:rPr>
        <w:t xml:space="preserve">מוחלשות, מי שצריך את הטיפול שלכם ואת הסיוע זה הקבוצות המוחלשות, דווקא אתם במצב שקרא לו איציק שמולי בצדק: </w:t>
      </w:r>
      <w:bookmarkStart w:id="310" w:name="_ETM_Q1_2431481"/>
      <w:bookmarkEnd w:id="310"/>
      <w:r>
        <w:rPr>
          <w:rFonts w:hint="cs"/>
          <w:rtl/>
        </w:rPr>
        <w:t xml:space="preserve">מופקר, גם מבחינת תנאי תעסוקה. אני מכיר את הבעיה הזאת עוד מהתקופה שהייתי סטודנט, לפני יותר מ-20 שנים וראיתי איך </w:t>
      </w:r>
      <w:bookmarkStart w:id="311" w:name="_ETM_Q1_2440630"/>
      <w:bookmarkEnd w:id="311"/>
      <w:r>
        <w:rPr>
          <w:rFonts w:hint="cs"/>
          <w:rtl/>
        </w:rPr>
        <w:t xml:space="preserve">סטודנטים לעבודה סוציאלית הלכו מתוך ידיעה שהמקצוע הזה לא כל כך ישתלם להם. אני מבין שזה עדיין כך. </w:t>
      </w:r>
      <w:bookmarkStart w:id="312" w:name="_ETM_Q1_2450288"/>
      <w:bookmarkEnd w:id="312"/>
    </w:p>
    <w:p w:rsidR="00553D6D" w:rsidRDefault="00553D6D" w:rsidP="00553D6D">
      <w:pPr>
        <w:rPr>
          <w:rtl/>
        </w:rPr>
      </w:pPr>
      <w:bookmarkStart w:id="313" w:name="_ETM_Q1_2451439"/>
      <w:bookmarkStart w:id="314" w:name="_ETM_Q1_2451714"/>
      <w:bookmarkEnd w:id="313"/>
      <w:bookmarkEnd w:id="314"/>
    </w:p>
    <w:p w:rsidR="00553D6D" w:rsidRDefault="00553D6D" w:rsidP="00553D6D">
      <w:pPr>
        <w:rPr>
          <w:rtl/>
        </w:rPr>
      </w:pPr>
      <w:r>
        <w:rPr>
          <w:rFonts w:hint="cs"/>
          <w:rtl/>
        </w:rPr>
        <w:t>אמרה חברת הכנסת עאידה תומא סלימאן, דיברנו בדיונים על</w:t>
      </w:r>
      <w:bookmarkStart w:id="315" w:name="_ETM_Q1_2454401"/>
      <w:bookmarkEnd w:id="315"/>
      <w:r>
        <w:rPr>
          <w:rFonts w:hint="cs"/>
          <w:rtl/>
        </w:rPr>
        <w:t xml:space="preserve"> לחצן מצוקה, על תקצוב חירום, על הצורך להבטיח הגנה עליכם, ובמקום לראות התקדמות בשטח אני רואה משהו </w:t>
      </w:r>
      <w:bookmarkStart w:id="316" w:name="_ETM_Q1_2466895"/>
      <w:bookmarkEnd w:id="316"/>
      <w:r>
        <w:rPr>
          <w:rFonts w:hint="cs"/>
          <w:rtl/>
        </w:rPr>
        <w:t xml:space="preserve">הפוך: עוד תלונות ועוד איומים. אני מכיר עובדים סוציאליים באום אל פחם שבמשך שבועות לא חזרו לעבודה. ירו על הרכב שלהם, ירו על המבנה של </w:t>
      </w:r>
      <w:bookmarkStart w:id="317" w:name="_ETM_Q1_2480788"/>
      <w:bookmarkEnd w:id="317"/>
      <w:r>
        <w:rPr>
          <w:rFonts w:hint="cs"/>
          <w:rtl/>
        </w:rPr>
        <w:t xml:space="preserve">העובדים הסוציאליים, מקבלים איומים כל הזמן. וכשמסתכלים על תנאי העבודה, על המשכורת, על העומסים ועל האיומים זה פשוט </w:t>
      </w:r>
      <w:bookmarkStart w:id="318" w:name="_ETM_Q1_2490694"/>
      <w:bookmarkEnd w:id="318"/>
      <w:r>
        <w:rPr>
          <w:rFonts w:hint="cs"/>
          <w:rtl/>
        </w:rPr>
        <w:t xml:space="preserve">מצב מחריד. איך אנשים יכולים לסבול את המציאות הזאת? לכן פתחתי בדברי הערכה אליכם. </w:t>
      </w:r>
    </w:p>
    <w:p w:rsidR="00553D6D" w:rsidRDefault="00553D6D" w:rsidP="00553D6D">
      <w:pPr>
        <w:rPr>
          <w:rtl/>
        </w:rPr>
      </w:pPr>
    </w:p>
    <w:p w:rsidR="00553D6D" w:rsidRDefault="00553D6D" w:rsidP="00553D6D">
      <w:pPr>
        <w:rPr>
          <w:rtl/>
        </w:rPr>
      </w:pPr>
      <w:r>
        <w:rPr>
          <w:rFonts w:hint="cs"/>
          <w:rtl/>
        </w:rPr>
        <w:t xml:space="preserve">אני רוצה להגיד לכם, אגב השיח על מדינת הרווחה, כבר בתקופה הראשונה לקדנציה הזאת של שר העבודה והרווחה שאלתי אותו איזה תקציב צריך למשל כדי להתגבר על בעיית </w:t>
      </w:r>
      <w:proofErr w:type="spellStart"/>
      <w:r>
        <w:rPr>
          <w:rFonts w:hint="cs"/>
          <w:rtl/>
        </w:rPr>
        <w:t>המאצ'ינג</w:t>
      </w:r>
      <w:proofErr w:type="spellEnd"/>
      <w:r>
        <w:rPr>
          <w:rFonts w:hint="cs"/>
          <w:rtl/>
        </w:rPr>
        <w:t xml:space="preserve">. הבעיה הזאת משליכה גם על המעמד שלהם, כי להרבה ישובים </w:t>
      </w:r>
      <w:bookmarkStart w:id="319" w:name="_ETM_Q1_2522836"/>
      <w:bookmarkEnd w:id="319"/>
      <w:r>
        <w:rPr>
          <w:rFonts w:hint="cs"/>
          <w:rtl/>
        </w:rPr>
        <w:t xml:space="preserve">אין תקציב עבור </w:t>
      </w:r>
      <w:proofErr w:type="spellStart"/>
      <w:r>
        <w:rPr>
          <w:rFonts w:hint="cs"/>
          <w:rtl/>
        </w:rPr>
        <w:t>מאצ'ינג</w:t>
      </w:r>
      <w:proofErr w:type="spellEnd"/>
      <w:r>
        <w:rPr>
          <w:rFonts w:hint="cs"/>
          <w:rtl/>
        </w:rPr>
        <w:t xml:space="preserve"> כי הם בבעיות כלכליות. הוא אמר: מדובר בסך הכול על שני מיליארד שקל. זאת אומרת, בשני מיליארד שקל היה אפשר לפתור את כל בעיית </w:t>
      </w:r>
      <w:proofErr w:type="spellStart"/>
      <w:r>
        <w:rPr>
          <w:rFonts w:hint="cs"/>
          <w:rtl/>
        </w:rPr>
        <w:t>המאצ'ינג</w:t>
      </w:r>
      <w:proofErr w:type="spellEnd"/>
      <w:r>
        <w:rPr>
          <w:rFonts w:hint="cs"/>
          <w:rtl/>
        </w:rPr>
        <w:t xml:space="preserve">. </w:t>
      </w:r>
    </w:p>
    <w:p w:rsidR="00553D6D" w:rsidRDefault="00553D6D" w:rsidP="00553D6D">
      <w:pPr>
        <w:rPr>
          <w:rtl/>
        </w:rPr>
      </w:pPr>
    </w:p>
    <w:p w:rsidR="00553D6D" w:rsidRDefault="00553D6D" w:rsidP="00553D6D">
      <w:pPr>
        <w:pStyle w:val="af8"/>
        <w:keepNext/>
        <w:rPr>
          <w:rtl/>
        </w:rPr>
      </w:pPr>
      <w:bookmarkStart w:id="320" w:name="ET_yor_5299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0"/>
    </w:p>
    <w:p w:rsidR="00553D6D" w:rsidRDefault="00553D6D" w:rsidP="00553D6D">
      <w:pPr>
        <w:pStyle w:val="KeepWithNext"/>
        <w:rPr>
          <w:rtl/>
        </w:rPr>
      </w:pPr>
    </w:p>
    <w:p w:rsidR="00553D6D" w:rsidRDefault="00553D6D" w:rsidP="00553D6D">
      <w:pPr>
        <w:rPr>
          <w:rtl/>
        </w:rPr>
      </w:pPr>
      <w:r>
        <w:rPr>
          <w:rFonts w:hint="cs"/>
          <w:rtl/>
        </w:rPr>
        <w:t xml:space="preserve">אל תפתור לעשירים. </w:t>
      </w:r>
    </w:p>
    <w:p w:rsidR="00553D6D" w:rsidRDefault="00553D6D" w:rsidP="00553D6D">
      <w:pPr>
        <w:rPr>
          <w:rtl/>
        </w:rPr>
      </w:pPr>
    </w:p>
    <w:p w:rsidR="00553D6D" w:rsidRDefault="00553D6D" w:rsidP="00553D6D">
      <w:pPr>
        <w:pStyle w:val="a5"/>
        <w:keepNext/>
        <w:rPr>
          <w:rtl/>
        </w:rPr>
      </w:pPr>
      <w:bookmarkStart w:id="321" w:name="ET_speaker_5280_25"/>
      <w:r>
        <w:rPr>
          <w:rStyle w:val="TagStyle"/>
          <w:rFonts w:hint="cs"/>
          <w:rtl/>
        </w:rPr>
        <w:lastRenderedPageBreak/>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21"/>
    </w:p>
    <w:p w:rsidR="00553D6D" w:rsidRDefault="00553D6D" w:rsidP="00553D6D">
      <w:pPr>
        <w:pStyle w:val="KeepWithNext"/>
        <w:rPr>
          <w:rtl/>
        </w:rPr>
      </w:pPr>
    </w:p>
    <w:p w:rsidR="00553D6D" w:rsidRDefault="00553D6D" w:rsidP="00553D6D">
      <w:pPr>
        <w:rPr>
          <w:rtl/>
        </w:rPr>
      </w:pPr>
      <w:r>
        <w:rPr>
          <w:rFonts w:hint="cs"/>
          <w:rtl/>
        </w:rPr>
        <w:t xml:space="preserve">שיהיה דיפרנציאלי. </w:t>
      </w:r>
    </w:p>
    <w:p w:rsidR="00553D6D" w:rsidRDefault="00553D6D" w:rsidP="00553D6D">
      <w:pPr>
        <w:rPr>
          <w:rtl/>
        </w:rPr>
      </w:pPr>
    </w:p>
    <w:p w:rsidR="00553D6D" w:rsidRDefault="00553D6D" w:rsidP="00553D6D">
      <w:pPr>
        <w:pStyle w:val="a5"/>
        <w:keepNext/>
        <w:rPr>
          <w:rtl/>
        </w:rPr>
      </w:pPr>
      <w:bookmarkStart w:id="322" w:name="ET_speaker_5278_26"/>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2"/>
    </w:p>
    <w:p w:rsidR="00553D6D" w:rsidRDefault="00553D6D" w:rsidP="00553D6D">
      <w:pPr>
        <w:pStyle w:val="KeepWithNext"/>
        <w:rPr>
          <w:rtl/>
        </w:rPr>
      </w:pPr>
    </w:p>
    <w:p w:rsidR="00553D6D" w:rsidRDefault="00553D6D" w:rsidP="00553D6D">
      <w:pPr>
        <w:rPr>
          <w:rtl/>
        </w:rPr>
      </w:pPr>
      <w:r>
        <w:rPr>
          <w:rFonts w:hint="cs"/>
          <w:rtl/>
        </w:rPr>
        <w:t xml:space="preserve">זה אומר שבפחות משני מיליארד שקל היינו פותרים את הבעיה לפחות עד אשכולות 5 או 7. </w:t>
      </w:r>
      <w:bookmarkStart w:id="323" w:name="_ETM_Q1_2545861"/>
      <w:bookmarkEnd w:id="323"/>
      <w:r>
        <w:rPr>
          <w:rFonts w:hint="cs"/>
          <w:rtl/>
        </w:rPr>
        <w:t xml:space="preserve">מדהים עד כמה הסכום הזה שולי יחסית לתקציב המדינה ועד כמה אין נכונות </w:t>
      </w:r>
      <w:bookmarkStart w:id="324" w:name="_ETM_Q1_2555969"/>
      <w:bookmarkEnd w:id="324"/>
      <w:r>
        <w:rPr>
          <w:rFonts w:hint="cs"/>
          <w:rtl/>
        </w:rPr>
        <w:t xml:space="preserve">להשקיע אותו בדברים </w:t>
      </w:r>
      <w:proofErr w:type="spellStart"/>
      <w:r>
        <w:rPr>
          <w:rFonts w:hint="cs"/>
          <w:rtl/>
        </w:rPr>
        <w:t>הכל</w:t>
      </w:r>
      <w:proofErr w:type="spellEnd"/>
      <w:r>
        <w:rPr>
          <w:rFonts w:hint="cs"/>
          <w:rtl/>
        </w:rPr>
        <w:t xml:space="preserve"> כך חשובים. אני מבטיח לכם, נשב בעוד שנה ונדבר עוד פעם על </w:t>
      </w:r>
      <w:proofErr w:type="spellStart"/>
      <w:r>
        <w:rPr>
          <w:rFonts w:hint="cs"/>
          <w:rtl/>
        </w:rPr>
        <w:t>מאצ'ינג</w:t>
      </w:r>
      <w:proofErr w:type="spellEnd"/>
      <w:r>
        <w:rPr>
          <w:rFonts w:hint="cs"/>
          <w:rtl/>
        </w:rPr>
        <w:t xml:space="preserve"> </w:t>
      </w:r>
      <w:bookmarkStart w:id="325" w:name="_ETM_Q1_2562534"/>
      <w:bookmarkEnd w:id="325"/>
      <w:r>
        <w:rPr>
          <w:rFonts w:hint="cs"/>
          <w:rtl/>
        </w:rPr>
        <w:t xml:space="preserve">ועל בעיות בתחום הזה. </w:t>
      </w:r>
    </w:p>
    <w:p w:rsidR="00553D6D" w:rsidRDefault="00553D6D" w:rsidP="00553D6D">
      <w:pPr>
        <w:rPr>
          <w:rtl/>
        </w:rPr>
      </w:pPr>
    </w:p>
    <w:p w:rsidR="00553D6D" w:rsidRDefault="00553D6D" w:rsidP="00553D6D">
      <w:pPr>
        <w:pStyle w:val="afb"/>
        <w:keepNext/>
        <w:rPr>
          <w:rtl/>
        </w:rPr>
      </w:pPr>
      <w:bookmarkStart w:id="326" w:name="ET_guest_784086_27"/>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326"/>
    </w:p>
    <w:p w:rsidR="00553D6D" w:rsidRDefault="00553D6D" w:rsidP="00553D6D">
      <w:pPr>
        <w:pStyle w:val="KeepWithNext"/>
        <w:rPr>
          <w:rtl/>
        </w:rPr>
      </w:pPr>
    </w:p>
    <w:p w:rsidR="00553D6D" w:rsidRDefault="00553D6D" w:rsidP="00553D6D">
      <w:pPr>
        <w:rPr>
          <w:rtl/>
        </w:rPr>
      </w:pPr>
      <w:r>
        <w:rPr>
          <w:rFonts w:hint="cs"/>
          <w:rtl/>
        </w:rPr>
        <w:t>כבר פשוט לא יהיה עם מי לדבר.</w:t>
      </w:r>
    </w:p>
    <w:p w:rsidR="00553D6D" w:rsidRDefault="00553D6D" w:rsidP="00553D6D">
      <w:pPr>
        <w:rPr>
          <w:rtl/>
        </w:rPr>
      </w:pPr>
    </w:p>
    <w:p w:rsidR="00553D6D" w:rsidRDefault="00553D6D" w:rsidP="00553D6D">
      <w:pPr>
        <w:pStyle w:val="af8"/>
        <w:keepNext/>
        <w:rPr>
          <w:rtl/>
        </w:rPr>
      </w:pPr>
      <w:bookmarkStart w:id="327" w:name="ET_yor_5299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
    </w:p>
    <w:p w:rsidR="00553D6D" w:rsidRDefault="00553D6D" w:rsidP="00553D6D">
      <w:pPr>
        <w:pStyle w:val="KeepWithNext"/>
        <w:rPr>
          <w:rtl/>
        </w:rPr>
      </w:pPr>
    </w:p>
    <w:p w:rsidR="00553D6D" w:rsidRDefault="00553D6D" w:rsidP="00553D6D">
      <w:pPr>
        <w:rPr>
          <w:rtl/>
        </w:rPr>
      </w:pPr>
      <w:r>
        <w:rPr>
          <w:rFonts w:hint="cs"/>
          <w:rtl/>
        </w:rPr>
        <w:t>חבריי, בואו נתמקד בסיבה להתכנסות, השביתה בגלל מצב הביטחון.</w:t>
      </w:r>
    </w:p>
    <w:p w:rsidR="00553D6D" w:rsidRDefault="00553D6D" w:rsidP="00553D6D">
      <w:pPr>
        <w:rPr>
          <w:rtl/>
        </w:rPr>
      </w:pPr>
    </w:p>
    <w:p w:rsidR="00553D6D" w:rsidRDefault="00553D6D" w:rsidP="00553D6D">
      <w:pPr>
        <w:pStyle w:val="a5"/>
        <w:keepNext/>
        <w:rPr>
          <w:rtl/>
        </w:rPr>
      </w:pPr>
      <w:bookmarkStart w:id="328" w:name="ET_speaker_5278_29"/>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8"/>
    </w:p>
    <w:p w:rsidR="00553D6D" w:rsidRDefault="00553D6D" w:rsidP="00553D6D">
      <w:pPr>
        <w:pStyle w:val="KeepWithNext"/>
        <w:rPr>
          <w:rtl/>
        </w:rPr>
      </w:pPr>
    </w:p>
    <w:p w:rsidR="00553D6D" w:rsidRDefault="00553D6D" w:rsidP="00553D6D">
      <w:pPr>
        <w:rPr>
          <w:rtl/>
        </w:rPr>
      </w:pPr>
      <w:r>
        <w:rPr>
          <w:rFonts w:hint="cs"/>
          <w:rtl/>
        </w:rPr>
        <w:t xml:space="preserve">איך אני </w:t>
      </w:r>
      <w:bookmarkStart w:id="329" w:name="_ETM_Q1_2580792"/>
      <w:bookmarkEnd w:id="329"/>
      <w:r>
        <w:rPr>
          <w:rFonts w:hint="cs"/>
          <w:rtl/>
        </w:rPr>
        <w:t xml:space="preserve">מקשר בין שני הדברים? </w:t>
      </w:r>
      <w:proofErr w:type="spellStart"/>
      <w:r>
        <w:rPr>
          <w:rFonts w:hint="cs"/>
          <w:rtl/>
        </w:rPr>
        <w:t>המאצ'ינג</w:t>
      </w:r>
      <w:proofErr w:type="spellEnd"/>
      <w:r>
        <w:rPr>
          <w:rFonts w:hint="cs"/>
          <w:rtl/>
        </w:rPr>
        <w:t xml:space="preserve"> מקשה עוד על הישובים, כי דווקא הישובים המוחלשים אין להם את התקציב לעשות את </w:t>
      </w:r>
      <w:proofErr w:type="spellStart"/>
      <w:r>
        <w:rPr>
          <w:rFonts w:hint="cs"/>
          <w:rtl/>
        </w:rPr>
        <w:t>המאצ'ינג</w:t>
      </w:r>
      <w:proofErr w:type="spellEnd"/>
      <w:r>
        <w:rPr>
          <w:rFonts w:hint="cs"/>
          <w:rtl/>
        </w:rPr>
        <w:t xml:space="preserve">. זה פוגע גם </w:t>
      </w:r>
      <w:bookmarkStart w:id="330" w:name="_ETM_Q1_2589935"/>
      <w:bookmarkEnd w:id="330"/>
      <w:r>
        <w:rPr>
          <w:rFonts w:hint="cs"/>
          <w:rtl/>
        </w:rPr>
        <w:t xml:space="preserve">בשכר וגם בתנאים. אני מקווה שנצליח להתקדם בדיון הזה עוד </w:t>
      </w:r>
      <w:bookmarkStart w:id="331" w:name="_ETM_Q1_2597650"/>
      <w:bookmarkEnd w:id="331"/>
      <w:r>
        <w:rPr>
          <w:rFonts w:hint="cs"/>
          <w:rtl/>
        </w:rPr>
        <w:t xml:space="preserve">צעד הלאה ושלא </w:t>
      </w:r>
      <w:bookmarkStart w:id="332" w:name="_ETM_Q1_2597775"/>
      <w:bookmarkEnd w:id="332"/>
      <w:r>
        <w:rPr>
          <w:rFonts w:hint="cs"/>
          <w:rtl/>
        </w:rPr>
        <w:t xml:space="preserve">נצטרך לחזור על אותם דברים בעוד כמה חודשים. תודה רבה. </w:t>
      </w:r>
    </w:p>
    <w:p w:rsidR="00553D6D" w:rsidRDefault="00553D6D" w:rsidP="00553D6D">
      <w:pPr>
        <w:rPr>
          <w:rtl/>
        </w:rPr>
      </w:pPr>
      <w:r>
        <w:rPr>
          <w:rFonts w:hint="cs"/>
          <w:rtl/>
        </w:rPr>
        <w:t xml:space="preserve">        </w:t>
      </w:r>
    </w:p>
    <w:p w:rsidR="00553D6D" w:rsidRDefault="00553D6D" w:rsidP="00553D6D">
      <w:pPr>
        <w:pStyle w:val="af8"/>
        <w:keepNext/>
        <w:rPr>
          <w:rtl/>
        </w:rPr>
      </w:pPr>
      <w:bookmarkStart w:id="333" w:name="ET_yor_5299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
    </w:p>
    <w:p w:rsidR="00553D6D" w:rsidRDefault="00553D6D" w:rsidP="00553D6D">
      <w:pPr>
        <w:pStyle w:val="KeepWithNext"/>
        <w:rPr>
          <w:rtl/>
        </w:rPr>
      </w:pPr>
    </w:p>
    <w:p w:rsidR="00553D6D" w:rsidRDefault="00553D6D" w:rsidP="00553D6D">
      <w:pPr>
        <w:rPr>
          <w:rtl/>
        </w:rPr>
      </w:pPr>
      <w:r>
        <w:rPr>
          <w:rFonts w:hint="cs"/>
          <w:rtl/>
        </w:rPr>
        <w:t xml:space="preserve">תודה. ברשותכם, קצת אקלקל </w:t>
      </w:r>
      <w:bookmarkStart w:id="334" w:name="_ETM_Q1_2605704"/>
      <w:bookmarkEnd w:id="334"/>
      <w:r>
        <w:rPr>
          <w:rFonts w:hint="cs"/>
          <w:rtl/>
        </w:rPr>
        <w:t xml:space="preserve">את הסדר. ברגע שמאיר כהן הזכיר את ההחלטה להעניק תקציב לביטחון, לשמירה </w:t>
      </w:r>
      <w:bookmarkStart w:id="335" w:name="_ETM_Q1_2617825"/>
      <w:bookmarkEnd w:id="335"/>
      <w:r>
        <w:rPr>
          <w:rFonts w:hint="cs"/>
          <w:rtl/>
        </w:rPr>
        <w:t>על תנאי העבודה של העובדים הסוציאליים, אני רוצה לדעת מאנשי משרד העבודה והרווחה ומאנשי משרד האוצר איפה הכסף, איפה 50 מיליון השקלים. בבקשה.</w:t>
      </w:r>
    </w:p>
    <w:p w:rsidR="00553D6D" w:rsidRDefault="00553D6D" w:rsidP="00553D6D">
      <w:pPr>
        <w:rPr>
          <w:rtl/>
        </w:rPr>
      </w:pPr>
    </w:p>
    <w:p w:rsidR="00553D6D" w:rsidRDefault="00553D6D" w:rsidP="00553D6D">
      <w:pPr>
        <w:pStyle w:val="a5"/>
        <w:keepNext/>
        <w:rPr>
          <w:rtl/>
        </w:rPr>
      </w:pPr>
      <w:bookmarkStart w:id="336" w:name="ET_speaker_רוני_בר_לוי_31"/>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36"/>
    </w:p>
    <w:p w:rsidR="00553D6D" w:rsidRDefault="00553D6D" w:rsidP="00553D6D">
      <w:pPr>
        <w:pStyle w:val="KeepWithNext"/>
        <w:rPr>
          <w:rtl/>
        </w:rPr>
      </w:pPr>
    </w:p>
    <w:p w:rsidR="00553D6D" w:rsidRDefault="00553D6D" w:rsidP="00553D6D">
      <w:pPr>
        <w:rPr>
          <w:rtl/>
        </w:rPr>
      </w:pPr>
      <w:r>
        <w:rPr>
          <w:rFonts w:hint="cs"/>
          <w:rtl/>
        </w:rPr>
        <w:t xml:space="preserve">אני מנהל אגף חירום </w:t>
      </w:r>
      <w:bookmarkStart w:id="337" w:name="_ETM_Q1_2631654"/>
      <w:bookmarkEnd w:id="337"/>
      <w:r>
        <w:rPr>
          <w:rFonts w:hint="cs"/>
          <w:rtl/>
        </w:rPr>
        <w:t xml:space="preserve">וביטחון במשרד העבודה והרווחה. איפה 50 מיליון השקלים – גם </w:t>
      </w:r>
      <w:bookmarkStart w:id="338" w:name="_ETM_Q1_2633965"/>
      <w:bookmarkEnd w:id="338"/>
      <w:r>
        <w:rPr>
          <w:rFonts w:hint="cs"/>
          <w:rtl/>
        </w:rPr>
        <w:t xml:space="preserve">אני מחפש. אבל אתייחס לכמה דברים אחרים.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ראשית, הייתה החלטה </w:t>
      </w:r>
      <w:bookmarkStart w:id="339" w:name="_ETM_Q1_2640479"/>
      <w:bookmarkEnd w:id="339"/>
      <w:r>
        <w:rPr>
          <w:rFonts w:hint="cs"/>
          <w:rtl/>
        </w:rPr>
        <w:t>כזאת?</w:t>
      </w:r>
    </w:p>
    <w:p w:rsidR="00553D6D" w:rsidRDefault="00553D6D" w:rsidP="00553D6D">
      <w:pPr>
        <w:rPr>
          <w:rtl/>
        </w:rPr>
      </w:pPr>
    </w:p>
    <w:p w:rsidR="00553D6D" w:rsidRDefault="00553D6D" w:rsidP="00553D6D">
      <w:pPr>
        <w:pStyle w:val="a5"/>
        <w:keepNext/>
        <w:rPr>
          <w:rtl/>
        </w:rPr>
      </w:pPr>
      <w:r>
        <w:rPr>
          <w:rFonts w:hint="cs"/>
          <w:rtl/>
        </w:rPr>
        <w:t>רוני בר לוי:</w:t>
      </w:r>
    </w:p>
    <w:p w:rsidR="00553D6D" w:rsidRDefault="00553D6D" w:rsidP="00553D6D">
      <w:pPr>
        <w:pStyle w:val="KeepWithNext"/>
        <w:rPr>
          <w:rtl/>
        </w:rPr>
      </w:pPr>
    </w:p>
    <w:p w:rsidR="00553D6D" w:rsidRDefault="00553D6D" w:rsidP="00553D6D">
      <w:pPr>
        <w:rPr>
          <w:rtl/>
        </w:rPr>
      </w:pPr>
      <w:r>
        <w:rPr>
          <w:rFonts w:hint="cs"/>
          <w:rtl/>
        </w:rPr>
        <w:t>תיכף אתייחס לכול. תנו לי רק שלוש דקות ואני אסיים.</w:t>
      </w:r>
    </w:p>
    <w:p w:rsidR="00553D6D" w:rsidRDefault="00553D6D" w:rsidP="00553D6D">
      <w:pPr>
        <w:rPr>
          <w:rtl/>
        </w:rPr>
      </w:pPr>
    </w:p>
    <w:p w:rsidR="00553D6D" w:rsidRDefault="00553D6D" w:rsidP="00553D6D">
      <w:pPr>
        <w:rPr>
          <w:rtl/>
        </w:rPr>
      </w:pPr>
      <w:r>
        <w:rPr>
          <w:rFonts w:hint="cs"/>
          <w:rtl/>
        </w:rPr>
        <w:t xml:space="preserve">כבר </w:t>
      </w:r>
      <w:bookmarkStart w:id="340" w:name="_ETM_Q1_2644699"/>
      <w:bookmarkEnd w:id="340"/>
      <w:r>
        <w:rPr>
          <w:rFonts w:hint="cs"/>
          <w:rtl/>
        </w:rPr>
        <w:t xml:space="preserve">ארבע שנים אני מלווה את הפעילות לגבי אבטחת העובדים הסוציאליים, </w:t>
      </w:r>
      <w:bookmarkStart w:id="341" w:name="_ETM_Q1_2652910"/>
      <w:bookmarkEnd w:id="341"/>
      <w:r>
        <w:rPr>
          <w:rFonts w:hint="cs"/>
          <w:rtl/>
        </w:rPr>
        <w:t xml:space="preserve">הן עם השלטון המקומי והן עם איגוד העובדים הסוציאליים. ראשית, אני מברך את ענבל </w:t>
      </w:r>
      <w:proofErr w:type="spellStart"/>
      <w:r>
        <w:rPr>
          <w:rFonts w:hint="cs"/>
          <w:rtl/>
        </w:rPr>
        <w:t>חרמוני</w:t>
      </w:r>
      <w:proofErr w:type="spellEnd"/>
      <w:r>
        <w:rPr>
          <w:rFonts w:hint="cs"/>
          <w:rtl/>
        </w:rPr>
        <w:t xml:space="preserve"> לאור בחירתה. עוד לא נפגשתי </w:t>
      </w:r>
      <w:bookmarkStart w:id="342" w:name="_ETM_Q1_2657108"/>
      <w:bookmarkEnd w:id="342"/>
      <w:proofErr w:type="spellStart"/>
      <w:r>
        <w:rPr>
          <w:rFonts w:hint="cs"/>
          <w:rtl/>
        </w:rPr>
        <w:t>איתה</w:t>
      </w:r>
      <w:proofErr w:type="spellEnd"/>
      <w:r>
        <w:rPr>
          <w:rFonts w:hint="cs"/>
          <w:rtl/>
        </w:rPr>
        <w:t>, אבל עבדתי באופן צמוד עם האיגוד ועם מרכז השלטון המקומי.</w:t>
      </w:r>
      <w:bookmarkStart w:id="343" w:name="_ETM_Q1_2661990"/>
      <w:bookmarkEnd w:id="343"/>
    </w:p>
    <w:p w:rsidR="00553D6D" w:rsidRDefault="00553D6D" w:rsidP="00553D6D">
      <w:pPr>
        <w:rPr>
          <w:rtl/>
        </w:rPr>
      </w:pPr>
    </w:p>
    <w:p w:rsidR="00553D6D" w:rsidRDefault="00553D6D" w:rsidP="00553D6D">
      <w:pPr>
        <w:rPr>
          <w:rtl/>
        </w:rPr>
      </w:pPr>
      <w:r>
        <w:rPr>
          <w:rFonts w:hint="cs"/>
          <w:rtl/>
        </w:rPr>
        <w:t xml:space="preserve">בשנה </w:t>
      </w:r>
      <w:bookmarkStart w:id="344" w:name="_ETM_Q1_2664151"/>
      <w:bookmarkEnd w:id="344"/>
      <w:r>
        <w:rPr>
          <w:rFonts w:hint="cs"/>
          <w:rtl/>
        </w:rPr>
        <w:t xml:space="preserve">שעברה במסגרת כל האירועים שהיו, גם בצפון, של תקיפת עובדים סוציאליים, הגענו לכמה החלטות. יש כמה דברים שאני מציף אותם שלא התקדמו בהם, </w:t>
      </w:r>
      <w:bookmarkStart w:id="345" w:name="_ETM_Q1_2674741"/>
      <w:bookmarkEnd w:id="345"/>
      <w:r>
        <w:rPr>
          <w:rFonts w:hint="cs"/>
          <w:rtl/>
        </w:rPr>
        <w:t xml:space="preserve">ויש כמה דברים שכן התקדמנו בהם. </w:t>
      </w:r>
    </w:p>
    <w:p w:rsidR="00553D6D" w:rsidRDefault="00553D6D" w:rsidP="00553D6D">
      <w:pPr>
        <w:rPr>
          <w:rtl/>
        </w:rPr>
      </w:pPr>
      <w:bookmarkStart w:id="346" w:name="_ETM_Q1_2676393"/>
      <w:bookmarkEnd w:id="346"/>
    </w:p>
    <w:p w:rsidR="00553D6D" w:rsidRDefault="00553D6D" w:rsidP="00553D6D">
      <w:pPr>
        <w:rPr>
          <w:rtl/>
        </w:rPr>
      </w:pPr>
      <w:bookmarkStart w:id="347" w:name="_ETM_Q1_2676657"/>
      <w:bookmarkEnd w:id="347"/>
      <w:r>
        <w:rPr>
          <w:rFonts w:hint="cs"/>
          <w:rtl/>
        </w:rPr>
        <w:t xml:space="preserve">דבר אחד, בשנה שעברה הייתה דרישה עוד פעם, </w:t>
      </w:r>
      <w:bookmarkStart w:id="348" w:name="_ETM_Q1_2679811"/>
      <w:bookmarkEnd w:id="348"/>
      <w:r>
        <w:rPr>
          <w:rFonts w:hint="cs"/>
          <w:rtl/>
        </w:rPr>
        <w:t xml:space="preserve">הלא אנחנו במשרד העבודה והרווחה משמשים כרגולטור לגבי הרשויות המקומיות, גם </w:t>
      </w:r>
      <w:bookmarkStart w:id="349" w:name="_ETM_Q1_2682116"/>
      <w:bookmarkEnd w:id="349"/>
      <w:r>
        <w:rPr>
          <w:rFonts w:hint="cs"/>
          <w:rtl/>
        </w:rPr>
        <w:t xml:space="preserve">מנחים וגם מתקצבים בחלק מן הנושאים. אמרנו שאנחנו מוציאים הנחיות ומוציאים </w:t>
      </w:r>
      <w:bookmarkStart w:id="350" w:name="_ETM_Q1_2688948"/>
      <w:bookmarkEnd w:id="350"/>
      <w:r>
        <w:rPr>
          <w:rFonts w:hint="cs"/>
          <w:rtl/>
        </w:rPr>
        <w:t xml:space="preserve">תקציבים. אמרו שזה לא מגיע לשטח. בנובמבר 2017 וגם לפני חודש </w:t>
      </w:r>
      <w:bookmarkStart w:id="351" w:name="_ETM_Q1_2694435"/>
      <w:bookmarkEnd w:id="351"/>
      <w:r>
        <w:rPr>
          <w:rFonts w:hint="cs"/>
          <w:rtl/>
        </w:rPr>
        <w:t xml:space="preserve">הוצאנו שוב את סל ההנחיות לגבי הרשויות המקומיות. זה דבר אחד. </w:t>
      </w:r>
    </w:p>
    <w:p w:rsidR="00553D6D" w:rsidRDefault="00553D6D" w:rsidP="00553D6D">
      <w:pPr>
        <w:rPr>
          <w:rtl/>
        </w:rPr>
      </w:pPr>
    </w:p>
    <w:p w:rsidR="00553D6D" w:rsidRDefault="00553D6D" w:rsidP="00553D6D">
      <w:pPr>
        <w:rPr>
          <w:rtl/>
        </w:rPr>
      </w:pPr>
      <w:r>
        <w:rPr>
          <w:rFonts w:hint="cs"/>
          <w:rtl/>
        </w:rPr>
        <w:t xml:space="preserve">דבר שני, הגענו להחלטה, בגלל חוסר התקציב, </w:t>
      </w:r>
      <w:bookmarkStart w:id="352" w:name="_ETM_Q1_2703548"/>
      <w:bookmarkEnd w:id="352"/>
      <w:r>
        <w:rPr>
          <w:rFonts w:hint="cs"/>
          <w:rtl/>
        </w:rPr>
        <w:t xml:space="preserve">שכל פעם שממשלה עולה או בתחילת שנה יוצא מסמך מסודר למשרד האוצר, גם מטעם איגוד העובדים הסוציאליים </w:t>
      </w:r>
      <w:bookmarkStart w:id="353" w:name="_ETM_Q1_2708860"/>
      <w:bookmarkEnd w:id="353"/>
      <w:r>
        <w:rPr>
          <w:rFonts w:hint="cs"/>
          <w:rtl/>
        </w:rPr>
        <w:t xml:space="preserve">וגם מטעם הוועדה, לגבי העלות </w:t>
      </w:r>
      <w:r>
        <w:rPr>
          <w:rFonts w:hint="cs"/>
          <w:rtl/>
        </w:rPr>
        <w:lastRenderedPageBreak/>
        <w:t xml:space="preserve">התקציבית לאבטחה של העובדים הסוציאליים ברשויות, וזה מגיע ל-50 מיליון שקל. לא הייתה החלטת ממשלה. הייתה החלטה שצריך להשיג את ה-50 מיליון שקל האלה, ולא השיגו את </w:t>
      </w:r>
      <w:bookmarkStart w:id="354" w:name="_ETM_Q1_2721979"/>
      <w:bookmarkEnd w:id="354"/>
      <w:r>
        <w:rPr>
          <w:rFonts w:hint="cs"/>
          <w:rtl/>
        </w:rPr>
        <w:t>זה. בכל שנה זה עולה.</w:t>
      </w:r>
    </w:p>
    <w:p w:rsidR="00553D6D" w:rsidRDefault="00553D6D" w:rsidP="00553D6D">
      <w:pPr>
        <w:rPr>
          <w:rtl/>
        </w:rPr>
      </w:pPr>
    </w:p>
    <w:p w:rsidR="00553D6D" w:rsidRDefault="00553D6D" w:rsidP="00553D6D">
      <w:pPr>
        <w:pStyle w:val="af8"/>
        <w:keepNext/>
        <w:rPr>
          <w:rtl/>
        </w:rPr>
      </w:pPr>
      <w:bookmarkStart w:id="355" w:name="ET_yor_5299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
    </w:p>
    <w:p w:rsidR="00553D6D" w:rsidRDefault="00553D6D" w:rsidP="00553D6D">
      <w:pPr>
        <w:pStyle w:val="KeepWithNext"/>
        <w:rPr>
          <w:rtl/>
        </w:rPr>
      </w:pPr>
    </w:p>
    <w:p w:rsidR="00553D6D" w:rsidRDefault="00553D6D" w:rsidP="00553D6D">
      <w:pPr>
        <w:rPr>
          <w:rtl/>
        </w:rPr>
      </w:pPr>
      <w:r>
        <w:rPr>
          <w:rFonts w:hint="cs"/>
          <w:rtl/>
        </w:rPr>
        <w:t>למה המשרד לא קבע את זה בעדיפות שלו?</w:t>
      </w:r>
    </w:p>
    <w:p w:rsidR="00553D6D" w:rsidRDefault="00553D6D" w:rsidP="00553D6D">
      <w:pPr>
        <w:rPr>
          <w:rtl/>
        </w:rPr>
      </w:pPr>
    </w:p>
    <w:p w:rsidR="00553D6D" w:rsidRDefault="00553D6D" w:rsidP="00553D6D">
      <w:pPr>
        <w:pStyle w:val="a5"/>
        <w:keepNext/>
        <w:rPr>
          <w:rtl/>
        </w:rPr>
      </w:pPr>
      <w:bookmarkStart w:id="356" w:name="ET_speaker_5297_33"/>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356"/>
    </w:p>
    <w:p w:rsidR="00553D6D" w:rsidRDefault="00553D6D" w:rsidP="00553D6D">
      <w:pPr>
        <w:pStyle w:val="KeepWithNext"/>
        <w:rPr>
          <w:rtl/>
        </w:rPr>
      </w:pPr>
    </w:p>
    <w:p w:rsidR="00553D6D" w:rsidRDefault="00553D6D" w:rsidP="00553D6D">
      <w:pPr>
        <w:rPr>
          <w:rtl/>
        </w:rPr>
      </w:pPr>
      <w:r>
        <w:rPr>
          <w:rFonts w:hint="cs"/>
          <w:rtl/>
        </w:rPr>
        <w:t xml:space="preserve">אני לא מבינה: קיבלתם תוספת תקציבית אדירה. למה </w:t>
      </w:r>
      <w:bookmarkStart w:id="357" w:name="_ETM_Q1_2734944"/>
      <w:bookmarkEnd w:id="357"/>
      <w:r>
        <w:rPr>
          <w:rFonts w:hint="cs"/>
          <w:rtl/>
        </w:rPr>
        <w:t xml:space="preserve">לא החלטתם, אם יש לכם כבר החלטה שאתם צריכים להשיג </w:t>
      </w:r>
      <w:bookmarkStart w:id="358" w:name="_ETM_Q1_2738494"/>
      <w:bookmarkEnd w:id="358"/>
      <w:r>
        <w:rPr>
          <w:rFonts w:hint="cs"/>
          <w:rtl/>
        </w:rPr>
        <w:t xml:space="preserve">את הכסף הזה, בדיוק כמו לתוכנית המאבק באלימות נגד נשים - - - </w:t>
      </w:r>
    </w:p>
    <w:p w:rsidR="00553D6D" w:rsidRDefault="00553D6D" w:rsidP="00553D6D">
      <w:pPr>
        <w:rPr>
          <w:rtl/>
        </w:rPr>
      </w:pPr>
    </w:p>
    <w:p w:rsidR="00553D6D" w:rsidRDefault="00553D6D" w:rsidP="00553D6D">
      <w:pPr>
        <w:pStyle w:val="af8"/>
        <w:keepNext/>
        <w:rPr>
          <w:rtl/>
        </w:rPr>
      </w:pPr>
      <w:bookmarkStart w:id="359" w:name="ET_yor_5299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9"/>
    </w:p>
    <w:p w:rsidR="00553D6D" w:rsidRDefault="00553D6D" w:rsidP="00553D6D">
      <w:pPr>
        <w:pStyle w:val="KeepWithNext"/>
        <w:rPr>
          <w:rtl/>
        </w:rPr>
      </w:pPr>
    </w:p>
    <w:p w:rsidR="00553D6D" w:rsidRDefault="00553D6D" w:rsidP="00553D6D">
      <w:pPr>
        <w:rPr>
          <w:rtl/>
        </w:rPr>
      </w:pPr>
      <w:r>
        <w:rPr>
          <w:rFonts w:hint="cs"/>
          <w:rtl/>
        </w:rPr>
        <w:t>שם קיבלו את הכסף.</w:t>
      </w:r>
    </w:p>
    <w:p w:rsidR="00553D6D" w:rsidRDefault="00553D6D" w:rsidP="00553D6D">
      <w:pPr>
        <w:rPr>
          <w:rtl/>
        </w:rPr>
      </w:pPr>
    </w:p>
    <w:p w:rsidR="00553D6D" w:rsidRDefault="00553D6D" w:rsidP="00553D6D">
      <w:pPr>
        <w:pStyle w:val="a5"/>
        <w:keepNext/>
        <w:rPr>
          <w:rtl/>
        </w:rPr>
      </w:pPr>
      <w:bookmarkStart w:id="360" w:name="ET_speaker_5297_35"/>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360"/>
    </w:p>
    <w:p w:rsidR="00553D6D" w:rsidRDefault="00553D6D" w:rsidP="00553D6D">
      <w:pPr>
        <w:pStyle w:val="KeepWithNext"/>
        <w:rPr>
          <w:rtl/>
        </w:rPr>
      </w:pPr>
    </w:p>
    <w:p w:rsidR="00553D6D" w:rsidRDefault="00553D6D" w:rsidP="00553D6D">
      <w:pPr>
        <w:rPr>
          <w:rtl/>
        </w:rPr>
      </w:pPr>
      <w:r>
        <w:rPr>
          <w:rFonts w:hint="cs"/>
          <w:rtl/>
        </w:rPr>
        <w:t xml:space="preserve">אתם שמתם את זה על השולחן, אבל לא שמתם </w:t>
      </w:r>
      <w:bookmarkStart w:id="361" w:name="_ETM_Q1_2743221"/>
      <w:bookmarkEnd w:id="361"/>
      <w:r>
        <w:rPr>
          <w:rFonts w:hint="cs"/>
          <w:rtl/>
        </w:rPr>
        <w:t xml:space="preserve">את זה בעדיפות כדי לקחת מן התוספת התקציבית ולהקצות את הכסף. </w:t>
      </w:r>
    </w:p>
    <w:p w:rsidR="00553D6D" w:rsidRDefault="00553D6D" w:rsidP="00553D6D">
      <w:pPr>
        <w:rPr>
          <w:rtl/>
        </w:rPr>
      </w:pPr>
    </w:p>
    <w:p w:rsidR="00553D6D" w:rsidRDefault="00553D6D" w:rsidP="00553D6D">
      <w:pPr>
        <w:pStyle w:val="a5"/>
        <w:keepNext/>
        <w:rPr>
          <w:rtl/>
        </w:rPr>
      </w:pPr>
      <w:bookmarkStart w:id="362" w:name="ET_speaker_רוני_בר_לוי_36"/>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62"/>
    </w:p>
    <w:p w:rsidR="00553D6D" w:rsidRDefault="00553D6D" w:rsidP="00553D6D">
      <w:pPr>
        <w:pStyle w:val="KeepWithNext"/>
        <w:rPr>
          <w:rtl/>
        </w:rPr>
      </w:pPr>
    </w:p>
    <w:p w:rsidR="00553D6D" w:rsidRDefault="00553D6D" w:rsidP="00553D6D">
      <w:pPr>
        <w:rPr>
          <w:rtl/>
        </w:rPr>
      </w:pPr>
      <w:r>
        <w:rPr>
          <w:rFonts w:hint="cs"/>
          <w:rtl/>
        </w:rPr>
        <w:t xml:space="preserve">אני רוצה לחלק את זה לשתיים. תחום האבטחה הוא האחריות ישירה שלנו, שזה העובדים שלנו. דרך אגב, את רמת האלימות במשרד הורדנו לאפס בחמש השנים האחרונות, במשרד שאני אמון עליו. לגבי הרשות המקומית - - -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מה זה "המשרד"? אתה מתייחס ללשכה </w:t>
      </w:r>
      <w:bookmarkStart w:id="363" w:name="_ETM_Q1_2764365"/>
      <w:bookmarkEnd w:id="363"/>
      <w:r>
        <w:rPr>
          <w:rFonts w:hint="cs"/>
          <w:rtl/>
        </w:rPr>
        <w:t>בעיר מסוימת?</w:t>
      </w:r>
    </w:p>
    <w:p w:rsidR="00553D6D" w:rsidRDefault="00553D6D" w:rsidP="00553D6D">
      <w:pPr>
        <w:rPr>
          <w:rtl/>
        </w:rPr>
      </w:pPr>
    </w:p>
    <w:p w:rsidR="00553D6D" w:rsidRDefault="00553D6D" w:rsidP="00553D6D">
      <w:pPr>
        <w:pStyle w:val="a5"/>
        <w:keepNext/>
        <w:rPr>
          <w:rtl/>
        </w:rPr>
      </w:pPr>
      <w:r>
        <w:rPr>
          <w:rFonts w:hint="cs"/>
          <w:rtl/>
        </w:rPr>
        <w:t>רוני בר לוי:</w:t>
      </w:r>
    </w:p>
    <w:p w:rsidR="00553D6D" w:rsidRDefault="00553D6D" w:rsidP="00553D6D">
      <w:pPr>
        <w:pStyle w:val="KeepWithNext"/>
        <w:rPr>
          <w:rtl/>
        </w:rPr>
      </w:pPr>
    </w:p>
    <w:p w:rsidR="00553D6D" w:rsidRDefault="00553D6D" w:rsidP="00553D6D">
      <w:pPr>
        <w:rPr>
          <w:rtl/>
        </w:rPr>
      </w:pPr>
      <w:r>
        <w:rPr>
          <w:rFonts w:hint="cs"/>
          <w:rtl/>
        </w:rPr>
        <w:t xml:space="preserve">אמרתי בעבר ואני אומר גם פה: האחריות </w:t>
      </w:r>
      <w:bookmarkStart w:id="364" w:name="_ETM_Q1_2769140"/>
      <w:bookmarkEnd w:id="364"/>
      <w:r>
        <w:rPr>
          <w:rFonts w:hint="cs"/>
          <w:rtl/>
        </w:rPr>
        <w:t xml:space="preserve">לאבטחת עובדים סוציאליים היא של הרשות המקומית. אנחנו הולכים איתם יד ביד, מלווים איתם.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יש פה נציג של השלטון המקומי?</w:t>
      </w:r>
    </w:p>
    <w:p w:rsidR="00553D6D" w:rsidRDefault="00553D6D" w:rsidP="00553D6D">
      <w:pPr>
        <w:rPr>
          <w:rtl/>
        </w:rPr>
      </w:pPr>
    </w:p>
    <w:p w:rsidR="00553D6D" w:rsidRDefault="00553D6D" w:rsidP="00553D6D">
      <w:pPr>
        <w:pStyle w:val="af7"/>
        <w:keepNext/>
        <w:rPr>
          <w:rtl/>
        </w:rPr>
      </w:pPr>
      <w:r>
        <w:rPr>
          <w:rFonts w:hint="cs"/>
          <w:rtl/>
        </w:rPr>
        <w:t>קריאה:</w:t>
      </w:r>
    </w:p>
    <w:p w:rsidR="00553D6D" w:rsidRDefault="00553D6D" w:rsidP="00553D6D">
      <w:pPr>
        <w:pStyle w:val="KeepWithNext"/>
        <w:rPr>
          <w:rtl/>
        </w:rPr>
      </w:pPr>
    </w:p>
    <w:p w:rsidR="00553D6D" w:rsidRDefault="00553D6D" w:rsidP="00553D6D">
      <w:pPr>
        <w:rPr>
          <w:rtl/>
        </w:rPr>
      </w:pPr>
      <w:r>
        <w:rPr>
          <w:rFonts w:hint="cs"/>
          <w:rtl/>
        </w:rPr>
        <w:t>יש פה נציגה של השלטון המקומי.</w:t>
      </w:r>
    </w:p>
    <w:p w:rsidR="00553D6D" w:rsidRDefault="00553D6D" w:rsidP="00553D6D">
      <w:pPr>
        <w:rPr>
          <w:rtl/>
        </w:rPr>
      </w:pPr>
    </w:p>
    <w:p w:rsidR="00553D6D" w:rsidRDefault="00553D6D" w:rsidP="00553D6D">
      <w:pPr>
        <w:pStyle w:val="a5"/>
        <w:keepNext/>
        <w:rPr>
          <w:rtl/>
        </w:rPr>
      </w:pPr>
      <w:r>
        <w:rPr>
          <w:rFonts w:hint="cs"/>
          <w:rtl/>
        </w:rPr>
        <w:t>רוני בר לוי:</w:t>
      </w:r>
    </w:p>
    <w:p w:rsidR="00553D6D" w:rsidRDefault="00553D6D" w:rsidP="00553D6D">
      <w:pPr>
        <w:pStyle w:val="KeepWithNext"/>
        <w:rPr>
          <w:rtl/>
        </w:rPr>
      </w:pPr>
    </w:p>
    <w:p w:rsidR="00553D6D" w:rsidRDefault="00553D6D" w:rsidP="00553D6D">
      <w:pPr>
        <w:rPr>
          <w:rtl/>
        </w:rPr>
      </w:pPr>
      <w:r>
        <w:rPr>
          <w:rFonts w:hint="cs"/>
          <w:rtl/>
        </w:rPr>
        <w:t>הוצאתי 20 מסמכים. יש הבנה גם עם מרכז השלטון המקומי. קודם כול, האחריות היא של הרשות המקומית. אבל אנחנו לא עוזבים אותם לבד. אנחנו גם מוציאים הנחיות וגם מתקצבים.</w:t>
      </w:r>
    </w:p>
    <w:p w:rsidR="00553D6D" w:rsidRDefault="00553D6D" w:rsidP="00553D6D">
      <w:pPr>
        <w:rPr>
          <w:rtl/>
        </w:rPr>
      </w:pPr>
    </w:p>
    <w:p w:rsidR="00553D6D" w:rsidRDefault="00553D6D" w:rsidP="00553D6D">
      <w:pPr>
        <w:pStyle w:val="a5"/>
        <w:keepNext/>
        <w:rPr>
          <w:rtl/>
        </w:rPr>
      </w:pPr>
      <w:bookmarkStart w:id="365" w:name="ET_speaker_5111_37"/>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365"/>
    </w:p>
    <w:p w:rsidR="00553D6D" w:rsidRDefault="00553D6D" w:rsidP="00553D6D">
      <w:pPr>
        <w:pStyle w:val="KeepWithNext"/>
        <w:rPr>
          <w:rtl/>
        </w:rPr>
      </w:pPr>
    </w:p>
    <w:p w:rsidR="00553D6D" w:rsidRDefault="00553D6D" w:rsidP="00553D6D">
      <w:pPr>
        <w:rPr>
          <w:rtl/>
        </w:rPr>
      </w:pPr>
      <w:r>
        <w:rPr>
          <w:rFonts w:hint="cs"/>
          <w:rtl/>
        </w:rPr>
        <w:t xml:space="preserve">מה ההנחיות? מה עם מאבטחים? </w:t>
      </w:r>
    </w:p>
    <w:p w:rsidR="00553D6D" w:rsidRDefault="00553D6D" w:rsidP="00553D6D">
      <w:pPr>
        <w:rPr>
          <w:rtl/>
        </w:rPr>
      </w:pPr>
    </w:p>
    <w:p w:rsidR="00553D6D" w:rsidRDefault="00553D6D" w:rsidP="00553D6D">
      <w:pPr>
        <w:pStyle w:val="a5"/>
        <w:keepNext/>
        <w:rPr>
          <w:rtl/>
        </w:rPr>
      </w:pPr>
      <w:bookmarkStart w:id="366" w:name="ET_speaker_5297_38"/>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366"/>
    </w:p>
    <w:p w:rsidR="00553D6D" w:rsidRDefault="00553D6D" w:rsidP="00553D6D">
      <w:pPr>
        <w:pStyle w:val="KeepWithNext"/>
        <w:rPr>
          <w:rtl/>
        </w:rPr>
      </w:pPr>
    </w:p>
    <w:p w:rsidR="00553D6D" w:rsidRDefault="00553D6D" w:rsidP="00553D6D">
      <w:pPr>
        <w:rPr>
          <w:rtl/>
        </w:rPr>
      </w:pPr>
      <w:r>
        <w:rPr>
          <w:rFonts w:hint="cs"/>
          <w:rtl/>
        </w:rPr>
        <w:t xml:space="preserve">ההנחיות הן לגבי סל הבטיחות שלהם. </w:t>
      </w:r>
    </w:p>
    <w:p w:rsidR="00553D6D" w:rsidRDefault="00553D6D" w:rsidP="00553D6D">
      <w:pPr>
        <w:rPr>
          <w:rtl/>
        </w:rPr>
      </w:pPr>
    </w:p>
    <w:p w:rsidR="00553D6D" w:rsidRDefault="00553D6D" w:rsidP="00553D6D">
      <w:pPr>
        <w:pStyle w:val="a5"/>
        <w:keepNext/>
        <w:rPr>
          <w:rtl/>
        </w:rPr>
      </w:pPr>
      <w:bookmarkStart w:id="367" w:name="ET_speaker_5111_39"/>
      <w:r>
        <w:rPr>
          <w:rStyle w:val="TagStyle"/>
          <w:rFonts w:hint="cs"/>
          <w:rtl/>
        </w:rPr>
        <w:lastRenderedPageBreak/>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367"/>
    </w:p>
    <w:p w:rsidR="00553D6D" w:rsidRDefault="00553D6D" w:rsidP="00553D6D">
      <w:pPr>
        <w:pStyle w:val="KeepWithNext"/>
        <w:rPr>
          <w:rtl/>
        </w:rPr>
      </w:pPr>
    </w:p>
    <w:p w:rsidR="00553D6D" w:rsidRDefault="00553D6D" w:rsidP="00553D6D">
      <w:pPr>
        <w:rPr>
          <w:rtl/>
        </w:rPr>
      </w:pPr>
      <w:r>
        <w:rPr>
          <w:rFonts w:hint="cs"/>
          <w:rtl/>
        </w:rPr>
        <w:t>אתה יודע שהשלטון המקומי הוציא הודעה</w:t>
      </w:r>
      <w:bookmarkStart w:id="368" w:name="_ETM_Q1_2789725"/>
      <w:bookmarkEnd w:id="368"/>
      <w:r>
        <w:rPr>
          <w:rFonts w:hint="cs"/>
          <w:rtl/>
        </w:rPr>
        <w:t xml:space="preserve"> נגד המחאה שלהם? אז איפה אתם?</w:t>
      </w:r>
    </w:p>
    <w:p w:rsidR="00553D6D" w:rsidRDefault="00553D6D" w:rsidP="00553D6D">
      <w:pPr>
        <w:rPr>
          <w:rtl/>
        </w:rPr>
      </w:pPr>
    </w:p>
    <w:p w:rsidR="00553D6D" w:rsidRDefault="00553D6D" w:rsidP="00553D6D">
      <w:pPr>
        <w:pStyle w:val="a5"/>
        <w:keepNext/>
        <w:rPr>
          <w:rtl/>
        </w:rPr>
      </w:pPr>
      <w:bookmarkStart w:id="369" w:name="ET_speaker_רוני_בר_לוי_40"/>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69"/>
    </w:p>
    <w:p w:rsidR="00553D6D" w:rsidRDefault="00553D6D" w:rsidP="00553D6D">
      <w:pPr>
        <w:pStyle w:val="KeepWithNext"/>
        <w:rPr>
          <w:rtl/>
        </w:rPr>
      </w:pPr>
    </w:p>
    <w:p w:rsidR="00553D6D" w:rsidRDefault="00553D6D" w:rsidP="00553D6D">
      <w:pPr>
        <w:rPr>
          <w:rtl/>
        </w:rPr>
      </w:pPr>
      <w:r>
        <w:rPr>
          <w:rFonts w:hint="cs"/>
          <w:rtl/>
        </w:rPr>
        <w:t>ראיתי. קודם כול, אני לא ממרכז השלטון המקומי.</w:t>
      </w:r>
    </w:p>
    <w:p w:rsidR="00553D6D" w:rsidRDefault="00553D6D" w:rsidP="00553D6D">
      <w:pPr>
        <w:rPr>
          <w:rtl/>
        </w:rPr>
      </w:pPr>
    </w:p>
    <w:p w:rsidR="00553D6D" w:rsidRDefault="00553D6D" w:rsidP="00553D6D">
      <w:pPr>
        <w:pStyle w:val="a5"/>
        <w:keepNext/>
        <w:rPr>
          <w:rtl/>
        </w:rPr>
      </w:pPr>
      <w:r>
        <w:rPr>
          <w:rFonts w:hint="cs"/>
          <w:rtl/>
        </w:rPr>
        <w:t>איציק שמולי (המחנה הציוני):</w:t>
      </w:r>
    </w:p>
    <w:p w:rsidR="00553D6D" w:rsidRDefault="00553D6D" w:rsidP="00553D6D">
      <w:pPr>
        <w:pStyle w:val="KeepWithNext"/>
        <w:rPr>
          <w:rtl/>
        </w:rPr>
      </w:pPr>
    </w:p>
    <w:p w:rsidR="00553D6D" w:rsidRDefault="00553D6D" w:rsidP="00553D6D">
      <w:pPr>
        <w:rPr>
          <w:rtl/>
        </w:rPr>
      </w:pPr>
      <w:r>
        <w:rPr>
          <w:rFonts w:hint="cs"/>
          <w:rtl/>
        </w:rPr>
        <w:t xml:space="preserve">בסדר, אבל אי אפשר להתעלם. האחריות על ביטחונם היא </w:t>
      </w:r>
      <w:bookmarkStart w:id="370" w:name="_ETM_Q1_2801729"/>
      <w:bookmarkEnd w:id="370"/>
      <w:r>
        <w:rPr>
          <w:rFonts w:hint="cs"/>
          <w:rtl/>
        </w:rPr>
        <w:t xml:space="preserve">לא רק של הרשויות המקומיות. </w:t>
      </w:r>
    </w:p>
    <w:p w:rsidR="00553D6D" w:rsidRDefault="00553D6D" w:rsidP="00553D6D">
      <w:pPr>
        <w:rPr>
          <w:rtl/>
        </w:rPr>
      </w:pPr>
    </w:p>
    <w:p w:rsidR="00553D6D" w:rsidRDefault="00553D6D" w:rsidP="00553D6D">
      <w:pPr>
        <w:pStyle w:val="a5"/>
        <w:keepNext/>
        <w:rPr>
          <w:rtl/>
        </w:rPr>
      </w:pPr>
      <w:r>
        <w:rPr>
          <w:rFonts w:hint="cs"/>
          <w:rtl/>
        </w:rPr>
        <w:t>רוני בר לוי:</w:t>
      </w:r>
    </w:p>
    <w:p w:rsidR="00553D6D" w:rsidRDefault="00553D6D" w:rsidP="00553D6D">
      <w:pPr>
        <w:pStyle w:val="KeepWithNext"/>
        <w:rPr>
          <w:rtl/>
        </w:rPr>
      </w:pPr>
    </w:p>
    <w:p w:rsidR="00553D6D" w:rsidRDefault="00553D6D" w:rsidP="00553D6D">
      <w:pPr>
        <w:rPr>
          <w:rtl/>
        </w:rPr>
      </w:pPr>
      <w:r>
        <w:rPr>
          <w:rFonts w:hint="cs"/>
          <w:rtl/>
        </w:rPr>
        <w:t xml:space="preserve">חד-משמעית. </w:t>
      </w:r>
    </w:p>
    <w:p w:rsidR="00553D6D" w:rsidRDefault="00553D6D" w:rsidP="00553D6D">
      <w:pPr>
        <w:rPr>
          <w:rtl/>
        </w:rPr>
      </w:pPr>
    </w:p>
    <w:p w:rsidR="00553D6D" w:rsidRDefault="00553D6D" w:rsidP="00553D6D">
      <w:pPr>
        <w:pStyle w:val="a5"/>
        <w:keepNext/>
        <w:rPr>
          <w:rtl/>
        </w:rPr>
      </w:pPr>
      <w:bookmarkStart w:id="371" w:name="ET_speaker_5297_41"/>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371"/>
    </w:p>
    <w:p w:rsidR="00553D6D" w:rsidRDefault="00553D6D" w:rsidP="00553D6D">
      <w:pPr>
        <w:pStyle w:val="KeepWithNext"/>
        <w:rPr>
          <w:rtl/>
        </w:rPr>
      </w:pPr>
    </w:p>
    <w:p w:rsidR="00553D6D" w:rsidRDefault="00553D6D" w:rsidP="00553D6D">
      <w:pPr>
        <w:rPr>
          <w:rtl/>
        </w:rPr>
      </w:pPr>
      <w:r>
        <w:rPr>
          <w:rFonts w:hint="cs"/>
          <w:rtl/>
        </w:rPr>
        <w:t xml:space="preserve">מעצם זה שאתה רגולטור, </w:t>
      </w:r>
      <w:bookmarkStart w:id="372" w:name="_ETM_Q1_2805754"/>
      <w:bookmarkEnd w:id="372"/>
      <w:r>
        <w:rPr>
          <w:rFonts w:hint="cs"/>
          <w:rtl/>
        </w:rPr>
        <w:t xml:space="preserve">זה באחריות שלך. </w:t>
      </w:r>
    </w:p>
    <w:p w:rsidR="00553D6D" w:rsidRDefault="00553D6D" w:rsidP="00553D6D">
      <w:pPr>
        <w:rPr>
          <w:rtl/>
        </w:rPr>
      </w:pPr>
    </w:p>
    <w:p w:rsidR="00553D6D" w:rsidRDefault="00553D6D" w:rsidP="00553D6D">
      <w:pPr>
        <w:pStyle w:val="a5"/>
        <w:keepNext/>
        <w:rPr>
          <w:rtl/>
        </w:rPr>
      </w:pPr>
      <w:bookmarkStart w:id="373" w:name="ET_speaker_רוני_בר_לוי_42"/>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73"/>
    </w:p>
    <w:p w:rsidR="00553D6D" w:rsidRDefault="00553D6D" w:rsidP="00553D6D">
      <w:pPr>
        <w:pStyle w:val="KeepWithNext"/>
        <w:rPr>
          <w:rtl/>
        </w:rPr>
      </w:pPr>
    </w:p>
    <w:p w:rsidR="00553D6D" w:rsidRDefault="00553D6D" w:rsidP="00553D6D">
      <w:pPr>
        <w:rPr>
          <w:rtl/>
        </w:rPr>
      </w:pPr>
      <w:r>
        <w:rPr>
          <w:rFonts w:hint="cs"/>
          <w:rtl/>
        </w:rPr>
        <w:t xml:space="preserve">זה אחריות משותפת. כנראה אין למשרד אפשרות לתת 50 מיליון שקל. דורשים </w:t>
      </w:r>
      <w:bookmarkStart w:id="374" w:name="_ETM_Q1_2810035"/>
      <w:bookmarkEnd w:id="374"/>
      <w:r>
        <w:rPr>
          <w:rFonts w:hint="cs"/>
          <w:rtl/>
        </w:rPr>
        <w:t xml:space="preserve">את זה ממשרד האוצר. שמשרד האוצר יגיב על הדבר הזה. </w:t>
      </w:r>
    </w:p>
    <w:p w:rsidR="00553D6D" w:rsidRDefault="00553D6D" w:rsidP="00553D6D">
      <w:pPr>
        <w:rPr>
          <w:rtl/>
        </w:rPr>
      </w:pPr>
    </w:p>
    <w:p w:rsidR="00553D6D" w:rsidRDefault="00553D6D" w:rsidP="00553D6D">
      <w:pPr>
        <w:rPr>
          <w:rtl/>
        </w:rPr>
      </w:pPr>
      <w:r>
        <w:rPr>
          <w:rFonts w:hint="cs"/>
          <w:rtl/>
        </w:rPr>
        <w:t xml:space="preserve">אבל מה קרה בסוף שנה שעברה – בעקבות פעילות משותפת שלנו, ביחד עם עאידה תומא סלימאן, השיגו 11 מיליון שקל לטובת המחלקות באשכולות סוציו-אקונומיים 1–3. רק לידיעה, מתוך 11 מיליון השקלים </w:t>
      </w:r>
      <w:bookmarkStart w:id="375" w:name="_ETM_Q1_2826331"/>
      <w:bookmarkEnd w:id="375"/>
      <w:r>
        <w:rPr>
          <w:rFonts w:hint="cs"/>
          <w:rtl/>
        </w:rPr>
        <w:t>נוצלו 2 מיליון שקל, רק תדעו את זה.</w:t>
      </w:r>
    </w:p>
    <w:p w:rsidR="00553D6D" w:rsidRDefault="00553D6D" w:rsidP="00553D6D">
      <w:pPr>
        <w:rPr>
          <w:rtl/>
        </w:rPr>
      </w:pPr>
    </w:p>
    <w:p w:rsidR="00553D6D" w:rsidRDefault="00553D6D" w:rsidP="00553D6D">
      <w:pPr>
        <w:pStyle w:val="afb"/>
        <w:keepNext/>
        <w:rPr>
          <w:rtl/>
        </w:rPr>
      </w:pPr>
      <w:bookmarkStart w:id="376" w:name="ET_guest_714016_43"/>
      <w:r>
        <w:rPr>
          <w:rStyle w:val="TagStyle"/>
          <w:rFonts w:hint="cs"/>
          <w:rtl/>
        </w:rPr>
        <w:t xml:space="preserve"> &lt;&lt; אורח &gt;&gt; </w:t>
      </w:r>
      <w:r>
        <w:rPr>
          <w:rFonts w:hint="cs"/>
          <w:rtl/>
        </w:rPr>
        <w:t xml:space="preserve">עירית </w:t>
      </w:r>
      <w:proofErr w:type="spellStart"/>
      <w:r>
        <w:rPr>
          <w:rFonts w:hint="cs"/>
          <w:rtl/>
        </w:rPr>
        <w:t>ורונין</w:t>
      </w:r>
      <w:proofErr w:type="spellEnd"/>
      <w:r>
        <w:rPr>
          <w:rFonts w:hint="cs"/>
          <w:rtl/>
        </w:rPr>
        <w:t>:</w:t>
      </w:r>
      <w:r>
        <w:rPr>
          <w:rStyle w:val="TagStyle"/>
          <w:rFonts w:hint="cs"/>
          <w:rtl/>
        </w:rPr>
        <w:t xml:space="preserve"> &lt;&lt; אורח &gt;&gt;</w:t>
      </w:r>
      <w:r>
        <w:rPr>
          <w:rFonts w:hint="cs"/>
          <w:rtl/>
        </w:rPr>
        <w:t xml:space="preserve"> </w:t>
      </w:r>
      <w:bookmarkEnd w:id="376"/>
    </w:p>
    <w:p w:rsidR="00553D6D" w:rsidRDefault="00553D6D" w:rsidP="00553D6D">
      <w:pPr>
        <w:pStyle w:val="KeepWithNext"/>
        <w:rPr>
          <w:rtl/>
        </w:rPr>
      </w:pPr>
    </w:p>
    <w:p w:rsidR="00553D6D" w:rsidRDefault="00553D6D" w:rsidP="00553D6D">
      <w:pPr>
        <w:rPr>
          <w:rtl/>
        </w:rPr>
      </w:pPr>
      <w:r>
        <w:rPr>
          <w:rFonts w:hint="cs"/>
          <w:rtl/>
        </w:rPr>
        <w:t xml:space="preserve">בגלל </w:t>
      </w:r>
      <w:proofErr w:type="spellStart"/>
      <w:r>
        <w:rPr>
          <w:rFonts w:hint="cs"/>
          <w:rtl/>
        </w:rPr>
        <w:t>המאצ'ינג</w:t>
      </w:r>
      <w:proofErr w:type="spellEnd"/>
      <w:r>
        <w:rPr>
          <w:rFonts w:hint="cs"/>
          <w:rtl/>
        </w:rPr>
        <w:t>.</w:t>
      </w:r>
    </w:p>
    <w:p w:rsidR="00553D6D" w:rsidRDefault="00553D6D" w:rsidP="00553D6D">
      <w:pPr>
        <w:rPr>
          <w:rtl/>
        </w:rPr>
      </w:pPr>
    </w:p>
    <w:p w:rsidR="00553D6D" w:rsidRDefault="00553D6D" w:rsidP="00553D6D">
      <w:pPr>
        <w:pStyle w:val="a5"/>
        <w:keepNext/>
        <w:rPr>
          <w:rtl/>
        </w:rPr>
      </w:pPr>
      <w:bookmarkStart w:id="377" w:name="ET_speaker_רוני_בר_לוי_44"/>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77"/>
    </w:p>
    <w:p w:rsidR="00553D6D" w:rsidRDefault="00553D6D" w:rsidP="00553D6D">
      <w:pPr>
        <w:pStyle w:val="KeepWithNext"/>
        <w:rPr>
          <w:rtl/>
        </w:rPr>
      </w:pPr>
    </w:p>
    <w:p w:rsidR="00553D6D" w:rsidRDefault="00553D6D" w:rsidP="00553D6D">
      <w:pPr>
        <w:rPr>
          <w:rtl/>
        </w:rPr>
      </w:pPr>
      <w:r>
        <w:rPr>
          <w:rFonts w:hint="cs"/>
          <w:rtl/>
        </w:rPr>
        <w:t xml:space="preserve">כך קרה. נתנו </w:t>
      </w:r>
      <w:bookmarkStart w:id="378" w:name="_ETM_Q1_2833771"/>
      <w:bookmarkEnd w:id="378"/>
      <w:r>
        <w:rPr>
          <w:rFonts w:hint="cs"/>
          <w:rtl/>
        </w:rPr>
        <w:t xml:space="preserve">11 מיליון שקל. יש עוד פער, כפי שמאיר כהן אמר, </w:t>
      </w:r>
      <w:bookmarkStart w:id="379" w:name="_ETM_Q1_2836353"/>
      <w:bookmarkEnd w:id="379"/>
      <w:r>
        <w:rPr>
          <w:rFonts w:hint="cs"/>
          <w:rtl/>
        </w:rPr>
        <w:t xml:space="preserve">לטובת ה-50 מיליון שקל. צריך להשלים את זה. </w:t>
      </w:r>
    </w:p>
    <w:p w:rsidR="00553D6D" w:rsidRDefault="00553D6D" w:rsidP="00553D6D">
      <w:pPr>
        <w:rPr>
          <w:rtl/>
        </w:rPr>
      </w:pPr>
    </w:p>
    <w:p w:rsidR="00553D6D" w:rsidRDefault="00553D6D" w:rsidP="00553D6D">
      <w:pPr>
        <w:pStyle w:val="a5"/>
        <w:keepNext/>
        <w:rPr>
          <w:rtl/>
        </w:rPr>
      </w:pPr>
      <w:bookmarkStart w:id="380" w:name="ET_speaker_5297_45"/>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380"/>
    </w:p>
    <w:p w:rsidR="00553D6D" w:rsidRDefault="00553D6D" w:rsidP="00553D6D">
      <w:pPr>
        <w:pStyle w:val="KeepWithNext"/>
        <w:rPr>
          <w:rtl/>
        </w:rPr>
      </w:pPr>
    </w:p>
    <w:p w:rsidR="00553D6D" w:rsidRDefault="00553D6D" w:rsidP="00553D6D">
      <w:pPr>
        <w:rPr>
          <w:rtl/>
        </w:rPr>
      </w:pPr>
      <w:r>
        <w:rPr>
          <w:rFonts w:hint="cs"/>
          <w:rtl/>
        </w:rPr>
        <w:t xml:space="preserve">אבל הרעיון </w:t>
      </w:r>
      <w:bookmarkStart w:id="381" w:name="_ETM_Q1_2839674"/>
      <w:bookmarkEnd w:id="381"/>
      <w:r>
        <w:rPr>
          <w:rFonts w:hint="cs"/>
          <w:rtl/>
        </w:rPr>
        <w:t xml:space="preserve">היה ש-11 מיליון שקל ישמשו כדי שלא יהיה </w:t>
      </w:r>
      <w:proofErr w:type="spellStart"/>
      <w:r>
        <w:rPr>
          <w:rFonts w:hint="cs"/>
          <w:rtl/>
        </w:rPr>
        <w:t>מאצ'ינג</w:t>
      </w:r>
      <w:proofErr w:type="spellEnd"/>
      <w:r>
        <w:rPr>
          <w:rFonts w:hint="cs"/>
          <w:rtl/>
        </w:rPr>
        <w:t xml:space="preserve">. הם הושגו לאשכולות הנמוכים כדי לעזור להם, כי הם לא מצליחים </w:t>
      </w:r>
      <w:bookmarkStart w:id="382" w:name="_ETM_Q1_2849709"/>
      <w:bookmarkEnd w:id="382"/>
      <w:r>
        <w:rPr>
          <w:rFonts w:hint="cs"/>
          <w:rtl/>
        </w:rPr>
        <w:t xml:space="preserve">לתת את חלקם </w:t>
      </w:r>
      <w:proofErr w:type="spellStart"/>
      <w:r>
        <w:rPr>
          <w:rFonts w:hint="cs"/>
          <w:rtl/>
        </w:rPr>
        <w:t>במאצ'ינג</w:t>
      </w:r>
      <w:proofErr w:type="spellEnd"/>
      <w:r>
        <w:rPr>
          <w:rFonts w:hint="cs"/>
          <w:rtl/>
        </w:rPr>
        <w:t xml:space="preserve">. אם התעקשתם על </w:t>
      </w:r>
      <w:proofErr w:type="spellStart"/>
      <w:r>
        <w:rPr>
          <w:rFonts w:hint="cs"/>
          <w:rtl/>
        </w:rPr>
        <w:t>מאצ'ינג</w:t>
      </w:r>
      <w:proofErr w:type="spellEnd"/>
      <w:r>
        <w:rPr>
          <w:rFonts w:hint="cs"/>
          <w:rtl/>
        </w:rPr>
        <w:t>, מה עשיתם? בטח שלא השתמשו בכסף. השאלה העיקרית היא מה עשיתם עם הכסף שלא השתמשו בו. לאן הוא הלך?</w:t>
      </w:r>
    </w:p>
    <w:p w:rsidR="00553D6D" w:rsidRDefault="00553D6D" w:rsidP="00553D6D">
      <w:pPr>
        <w:rPr>
          <w:rtl/>
        </w:rPr>
      </w:pPr>
    </w:p>
    <w:p w:rsidR="00553D6D" w:rsidRDefault="00553D6D" w:rsidP="00553D6D">
      <w:pPr>
        <w:pStyle w:val="a5"/>
        <w:keepNext/>
        <w:rPr>
          <w:rtl/>
        </w:rPr>
      </w:pPr>
      <w:bookmarkStart w:id="383" w:name="ET_speaker_רוני_בר_לוי_46"/>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83"/>
    </w:p>
    <w:p w:rsidR="00553D6D" w:rsidRDefault="00553D6D" w:rsidP="00553D6D">
      <w:pPr>
        <w:pStyle w:val="KeepWithNext"/>
        <w:rPr>
          <w:rtl/>
        </w:rPr>
      </w:pPr>
    </w:p>
    <w:p w:rsidR="00553D6D" w:rsidRDefault="00553D6D" w:rsidP="00553D6D">
      <w:pPr>
        <w:rPr>
          <w:rtl/>
        </w:rPr>
      </w:pPr>
      <w:r>
        <w:rPr>
          <w:rFonts w:hint="cs"/>
          <w:rtl/>
        </w:rPr>
        <w:t xml:space="preserve">לגבי </w:t>
      </w:r>
      <w:bookmarkStart w:id="384" w:name="_ETM_Q1_2863672"/>
      <w:bookmarkEnd w:id="384"/>
      <w:r>
        <w:rPr>
          <w:rFonts w:hint="cs"/>
          <w:rtl/>
        </w:rPr>
        <w:t xml:space="preserve">התקנים ולגבי הכסף הזה, נמצא פה חברי שיתייחס לנושא </w:t>
      </w:r>
      <w:bookmarkStart w:id="385" w:name="_ETM_Q1_2868201"/>
      <w:bookmarkEnd w:id="385"/>
      <w:r>
        <w:rPr>
          <w:rFonts w:hint="cs"/>
          <w:rtl/>
        </w:rPr>
        <w:t xml:space="preserve">הזה, ותיכף אעביר את רשות הדיבור אליו. </w:t>
      </w:r>
      <w:bookmarkStart w:id="386" w:name="_ETM_Q1_2868066"/>
      <w:bookmarkEnd w:id="386"/>
    </w:p>
    <w:p w:rsidR="00553D6D" w:rsidRDefault="00553D6D" w:rsidP="00553D6D">
      <w:pPr>
        <w:rPr>
          <w:rtl/>
        </w:rPr>
      </w:pPr>
    </w:p>
    <w:p w:rsidR="00553D6D" w:rsidRDefault="00553D6D" w:rsidP="00553D6D">
      <w:pPr>
        <w:rPr>
          <w:rtl/>
        </w:rPr>
      </w:pPr>
      <w:bookmarkStart w:id="387" w:name="_ETM_Q1_2868321"/>
      <w:bookmarkEnd w:id="387"/>
      <w:r>
        <w:rPr>
          <w:rFonts w:hint="cs"/>
          <w:rtl/>
        </w:rPr>
        <w:t xml:space="preserve">נושא אחד שאני מעלה כבר ארבע שנים מתייחס לאיכות המאבטח במחלקות </w:t>
      </w:r>
      <w:bookmarkStart w:id="388" w:name="_ETM_Q1_2877349"/>
      <w:bookmarkEnd w:id="388"/>
      <w:r>
        <w:rPr>
          <w:rFonts w:hint="cs"/>
          <w:rtl/>
        </w:rPr>
        <w:t xml:space="preserve">הרווחה. מבקר המדינה בוועדה לביקורת המדינה, הוצאתי מסמכים, נתתי לכל אחד ואחד, שיש החלטה להחיל את החוק </w:t>
      </w:r>
      <w:bookmarkStart w:id="389" w:name="_ETM_Q1_2886392"/>
      <w:bookmarkEnd w:id="389"/>
      <w:r>
        <w:rPr>
          <w:rFonts w:hint="cs"/>
          <w:rtl/>
        </w:rPr>
        <w:t xml:space="preserve">להסדרת הביטחון ברשות המקומית. שם למעשה הרשות המקומית נכנסת לחוק להסדרת הביטחון, ואז המשטרה מנחה שיהיה קצין ביטחון </w:t>
      </w:r>
      <w:bookmarkStart w:id="390" w:name="_ETM_Q1_2895465"/>
      <w:bookmarkEnd w:id="390"/>
      <w:r>
        <w:rPr>
          <w:rFonts w:hint="cs"/>
          <w:rtl/>
        </w:rPr>
        <w:t>ברשות, שייקבע איך ייראה המאבטח, איך הוא צריך להגיב, הכשרה וכולי. זה לא התקדם. כבר חמש שנים אני מנסה, מריץ. יש חילוקי דעות בין המשרד לביטחון פנים, בין מרכז השלטון המקומי ואולי גם בין אחרים, אני לא</w:t>
      </w:r>
      <w:bookmarkStart w:id="391" w:name="_ETM_Q1_2911124"/>
      <w:bookmarkEnd w:id="391"/>
      <w:r>
        <w:rPr>
          <w:rFonts w:hint="cs"/>
          <w:rtl/>
        </w:rPr>
        <w:t xml:space="preserve"> יודע היכן זה נתקע. אם יריצו את הדבר </w:t>
      </w:r>
      <w:proofErr w:type="spellStart"/>
      <w:r>
        <w:rPr>
          <w:rFonts w:hint="cs"/>
          <w:rtl/>
        </w:rPr>
        <w:t>הז</w:t>
      </w:r>
      <w:proofErr w:type="spellEnd"/>
      <w:r>
        <w:rPr>
          <w:rFonts w:hint="cs"/>
          <w:rtl/>
        </w:rPr>
        <w:t xml:space="preserve">, כל הסיפור של איך נראה התפקיד של המאבטח במחלקות הרווחה יהיה </w:t>
      </w:r>
      <w:bookmarkStart w:id="392" w:name="_ETM_Q1_2916352"/>
      <w:bookmarkEnd w:id="392"/>
      <w:r>
        <w:rPr>
          <w:rFonts w:hint="cs"/>
          <w:rtl/>
        </w:rPr>
        <w:t xml:space="preserve">שונה.  </w:t>
      </w:r>
    </w:p>
    <w:p w:rsidR="00553D6D" w:rsidRDefault="00553D6D" w:rsidP="00553D6D">
      <w:pPr>
        <w:rPr>
          <w:rtl/>
        </w:rPr>
      </w:pPr>
    </w:p>
    <w:p w:rsidR="00553D6D" w:rsidRDefault="00553D6D" w:rsidP="00553D6D">
      <w:pPr>
        <w:pStyle w:val="af8"/>
        <w:keepNext/>
        <w:rPr>
          <w:rtl/>
        </w:rPr>
      </w:pPr>
      <w:bookmarkStart w:id="393" w:name="ET_yor_5299_4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3"/>
    </w:p>
    <w:p w:rsidR="00553D6D" w:rsidRDefault="00553D6D" w:rsidP="00553D6D">
      <w:pPr>
        <w:pStyle w:val="KeepWithNext"/>
        <w:rPr>
          <w:rtl/>
        </w:rPr>
      </w:pPr>
    </w:p>
    <w:p w:rsidR="00553D6D" w:rsidRDefault="00553D6D" w:rsidP="00553D6D">
      <w:pPr>
        <w:rPr>
          <w:rtl/>
        </w:rPr>
      </w:pPr>
      <w:r>
        <w:rPr>
          <w:rFonts w:hint="cs"/>
          <w:rtl/>
        </w:rPr>
        <w:t>מי בוחר את השומר בכניסה?</w:t>
      </w:r>
    </w:p>
    <w:p w:rsidR="00553D6D" w:rsidRDefault="00553D6D" w:rsidP="00553D6D">
      <w:pPr>
        <w:rPr>
          <w:rtl/>
        </w:rPr>
      </w:pPr>
    </w:p>
    <w:p w:rsidR="00553D6D" w:rsidRDefault="00553D6D" w:rsidP="00553D6D">
      <w:pPr>
        <w:pStyle w:val="a5"/>
        <w:keepNext/>
        <w:rPr>
          <w:rtl/>
        </w:rPr>
      </w:pPr>
      <w:bookmarkStart w:id="394" w:name="ET_speaker_רוני_בר_לוי_48"/>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94"/>
    </w:p>
    <w:p w:rsidR="00553D6D" w:rsidRDefault="00553D6D" w:rsidP="00553D6D">
      <w:pPr>
        <w:pStyle w:val="KeepWithNext"/>
        <w:rPr>
          <w:rtl/>
        </w:rPr>
      </w:pPr>
    </w:p>
    <w:p w:rsidR="00553D6D" w:rsidRDefault="00553D6D" w:rsidP="00553D6D">
      <w:pPr>
        <w:rPr>
          <w:rtl/>
        </w:rPr>
      </w:pPr>
      <w:r>
        <w:rPr>
          <w:rFonts w:hint="cs"/>
          <w:rtl/>
        </w:rPr>
        <w:t>אין היום הנחיה באיזו צורה. זה פרוביזורי.</w:t>
      </w:r>
    </w:p>
    <w:p w:rsidR="00553D6D" w:rsidRDefault="00553D6D" w:rsidP="00553D6D">
      <w:pPr>
        <w:rPr>
          <w:rtl/>
        </w:rPr>
      </w:pPr>
    </w:p>
    <w:p w:rsidR="00553D6D" w:rsidRDefault="00553D6D" w:rsidP="00553D6D">
      <w:pPr>
        <w:pStyle w:val="af8"/>
        <w:keepNext/>
        <w:rPr>
          <w:rtl/>
        </w:rPr>
      </w:pPr>
      <w:bookmarkStart w:id="395" w:name="ET_yor_5299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5"/>
    </w:p>
    <w:p w:rsidR="00553D6D" w:rsidRDefault="00553D6D" w:rsidP="00553D6D">
      <w:pPr>
        <w:pStyle w:val="KeepWithNext"/>
        <w:rPr>
          <w:rtl/>
        </w:rPr>
      </w:pPr>
    </w:p>
    <w:p w:rsidR="00553D6D" w:rsidRDefault="00553D6D" w:rsidP="00553D6D">
      <w:pPr>
        <w:rPr>
          <w:rtl/>
        </w:rPr>
      </w:pPr>
      <w:r>
        <w:rPr>
          <w:rFonts w:hint="cs"/>
          <w:rtl/>
        </w:rPr>
        <w:t>אין מגבלה של גיל?</w:t>
      </w:r>
    </w:p>
    <w:p w:rsidR="00553D6D" w:rsidRDefault="00553D6D" w:rsidP="00553D6D">
      <w:pPr>
        <w:rPr>
          <w:rtl/>
        </w:rPr>
      </w:pPr>
    </w:p>
    <w:p w:rsidR="00553D6D" w:rsidRDefault="00553D6D" w:rsidP="00553D6D">
      <w:pPr>
        <w:pStyle w:val="a5"/>
        <w:keepNext/>
        <w:rPr>
          <w:rtl/>
        </w:rPr>
      </w:pPr>
      <w:bookmarkStart w:id="396" w:name="ET_speaker_רוני_בר_לוי_50"/>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96"/>
    </w:p>
    <w:p w:rsidR="00553D6D" w:rsidRDefault="00553D6D" w:rsidP="00553D6D">
      <w:pPr>
        <w:pStyle w:val="KeepWithNext"/>
        <w:rPr>
          <w:rtl/>
        </w:rPr>
      </w:pPr>
    </w:p>
    <w:p w:rsidR="00553D6D" w:rsidRDefault="00553D6D" w:rsidP="00553D6D">
      <w:pPr>
        <w:rPr>
          <w:rtl/>
        </w:rPr>
      </w:pPr>
      <w:r>
        <w:rPr>
          <w:rFonts w:hint="cs"/>
          <w:rtl/>
        </w:rPr>
        <w:t xml:space="preserve">לא, כי אין להם </w:t>
      </w:r>
      <w:bookmarkStart w:id="397" w:name="_ETM_Q1_2927918"/>
      <w:bookmarkEnd w:id="397"/>
      <w:r>
        <w:rPr>
          <w:rFonts w:hint="cs"/>
          <w:rtl/>
        </w:rPr>
        <w:t xml:space="preserve">הנחיה. המשטרה מנחה את כל הגופים שנמצאים תחת החוק להסדרת הביטחון: </w:t>
      </w:r>
      <w:bookmarkStart w:id="398" w:name="_ETM_Q1_2934979"/>
      <w:bookmarkEnd w:id="398"/>
      <w:r>
        <w:rPr>
          <w:rFonts w:hint="cs"/>
          <w:rtl/>
        </w:rPr>
        <w:t xml:space="preserve">יודעים בדיוק איזה גיל, אילו אימונים, כמה הוא צריך לקבל </w:t>
      </w:r>
      <w:bookmarkStart w:id="399" w:name="_ETM_Q1_2935964"/>
      <w:bookmarkEnd w:id="399"/>
      <w:r>
        <w:rPr>
          <w:rFonts w:hint="cs"/>
          <w:rtl/>
        </w:rPr>
        <w:t>במשכורת. לגבי הרשות המקומית אין את זה. אני אישית נלחם על זה זמן רב ביחד עם מרכז השלטון המקומי, ביחד עם המשרד</w:t>
      </w:r>
      <w:bookmarkStart w:id="400" w:name="_ETM_Q1_2941577"/>
      <w:bookmarkEnd w:id="400"/>
      <w:r>
        <w:rPr>
          <w:rFonts w:hint="cs"/>
          <w:rtl/>
        </w:rPr>
        <w:t xml:space="preserve"> לביטחון פנים. יש כל מיני התנגדויות. את זה אמרתי, חברת הכנסת עאידה תומא סלימאן, גם בישיבות בראשותך פעמיים, וגם בישיבות בראשות מר </w:t>
      </w:r>
      <w:proofErr w:type="spellStart"/>
      <w:r>
        <w:rPr>
          <w:rFonts w:hint="cs"/>
          <w:rtl/>
        </w:rPr>
        <w:t>אלאלוף</w:t>
      </w:r>
      <w:bookmarkStart w:id="401" w:name="_ETM_Q1_2950190"/>
      <w:bookmarkEnd w:id="401"/>
      <w:proofErr w:type="spellEnd"/>
      <w:r>
        <w:rPr>
          <w:rFonts w:hint="cs"/>
          <w:rtl/>
        </w:rPr>
        <w:t>. הייתי פה בוועדה לפני שנתיים בעקבות דוח מבקר המדינה. זה לא מתקדם.</w:t>
      </w:r>
    </w:p>
    <w:p w:rsidR="00553D6D" w:rsidRDefault="00553D6D" w:rsidP="00553D6D">
      <w:pPr>
        <w:rPr>
          <w:rtl/>
        </w:rPr>
      </w:pPr>
    </w:p>
    <w:p w:rsidR="00553D6D" w:rsidRDefault="00553D6D" w:rsidP="00553D6D">
      <w:pPr>
        <w:pStyle w:val="af8"/>
        <w:keepNext/>
        <w:rPr>
          <w:rtl/>
        </w:rPr>
      </w:pPr>
      <w:bookmarkStart w:id="402" w:name="ET_yor_5299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
    </w:p>
    <w:p w:rsidR="00553D6D" w:rsidRDefault="00553D6D" w:rsidP="00553D6D">
      <w:pPr>
        <w:pStyle w:val="KeepWithNext"/>
        <w:rPr>
          <w:rtl/>
        </w:rPr>
      </w:pPr>
    </w:p>
    <w:p w:rsidR="00553D6D" w:rsidRDefault="00553D6D" w:rsidP="00553D6D">
      <w:pPr>
        <w:rPr>
          <w:rtl/>
        </w:rPr>
      </w:pPr>
      <w:r>
        <w:rPr>
          <w:rFonts w:hint="cs"/>
          <w:rtl/>
        </w:rPr>
        <w:t>יש הצעות חוק בנדון?</w:t>
      </w:r>
    </w:p>
    <w:p w:rsidR="00553D6D" w:rsidRDefault="00553D6D" w:rsidP="00553D6D">
      <w:pPr>
        <w:rPr>
          <w:rtl/>
        </w:rPr>
      </w:pPr>
    </w:p>
    <w:p w:rsidR="00553D6D" w:rsidRDefault="00553D6D" w:rsidP="00553D6D">
      <w:pPr>
        <w:pStyle w:val="a5"/>
        <w:keepNext/>
        <w:rPr>
          <w:rtl/>
        </w:rPr>
      </w:pPr>
      <w:bookmarkStart w:id="403" w:name="ET_speaker_רוני_בר_לוי_52"/>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403"/>
    </w:p>
    <w:p w:rsidR="00553D6D" w:rsidRDefault="00553D6D" w:rsidP="00553D6D">
      <w:pPr>
        <w:pStyle w:val="KeepWithNext"/>
        <w:rPr>
          <w:rtl/>
        </w:rPr>
      </w:pPr>
    </w:p>
    <w:p w:rsidR="00553D6D" w:rsidRDefault="00553D6D" w:rsidP="00553D6D">
      <w:pPr>
        <w:rPr>
          <w:rtl/>
        </w:rPr>
      </w:pPr>
      <w:r>
        <w:rPr>
          <w:rFonts w:hint="cs"/>
          <w:rtl/>
        </w:rPr>
        <w:t xml:space="preserve">לא. אם באמת רוצים לקדם את זה, שיחילו את החוק להסדרת </w:t>
      </w:r>
      <w:bookmarkStart w:id="404" w:name="_ETM_Q1_2957346"/>
      <w:bookmarkEnd w:id="404"/>
      <w:r>
        <w:rPr>
          <w:rFonts w:hint="cs"/>
          <w:rtl/>
        </w:rPr>
        <w:t xml:space="preserve">הביטחון ברשות המקומית. אז האבטחה תהיה שונה, יסגרו את עניין התקציב </w:t>
      </w:r>
      <w:bookmarkStart w:id="405" w:name="_ETM_Q1_2963871"/>
      <w:bookmarkEnd w:id="405"/>
      <w:r>
        <w:rPr>
          <w:rFonts w:hint="cs"/>
          <w:rtl/>
        </w:rPr>
        <w:t xml:space="preserve">ואני חושב שמבחינת ביטחון אנחנו נקפוץ מדרגה. </w:t>
      </w:r>
    </w:p>
    <w:p w:rsidR="00553D6D" w:rsidRDefault="00553D6D" w:rsidP="00553D6D">
      <w:pPr>
        <w:rPr>
          <w:rtl/>
        </w:rPr>
      </w:pPr>
    </w:p>
    <w:p w:rsidR="00553D6D" w:rsidRDefault="00553D6D" w:rsidP="00553D6D">
      <w:pPr>
        <w:pStyle w:val="afb"/>
        <w:keepNext/>
        <w:rPr>
          <w:rtl/>
        </w:rPr>
      </w:pPr>
      <w:bookmarkStart w:id="406" w:name="ET_guest_844036_53"/>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06"/>
    </w:p>
    <w:p w:rsidR="00553D6D" w:rsidRDefault="00553D6D" w:rsidP="00553D6D">
      <w:pPr>
        <w:pStyle w:val="KeepWithNext"/>
        <w:rPr>
          <w:rtl/>
        </w:rPr>
      </w:pPr>
    </w:p>
    <w:p w:rsidR="00553D6D" w:rsidRDefault="00553D6D" w:rsidP="00553D6D">
      <w:pPr>
        <w:rPr>
          <w:rtl/>
        </w:rPr>
      </w:pPr>
      <w:r>
        <w:rPr>
          <w:rFonts w:hint="cs"/>
          <w:rtl/>
        </w:rPr>
        <w:t xml:space="preserve">אני סגן מנהל </w:t>
      </w:r>
      <w:bookmarkStart w:id="407" w:name="_ETM_Q1_2970882"/>
      <w:bookmarkEnd w:id="407"/>
      <w:r>
        <w:rPr>
          <w:rFonts w:hint="cs"/>
          <w:rtl/>
        </w:rPr>
        <w:t xml:space="preserve">אגף ארגון, </w:t>
      </w:r>
      <w:proofErr w:type="spellStart"/>
      <w:r>
        <w:rPr>
          <w:rFonts w:hint="cs"/>
          <w:rtl/>
        </w:rPr>
        <w:t>מינהל</w:t>
      </w:r>
      <w:proofErr w:type="spellEnd"/>
      <w:r>
        <w:rPr>
          <w:rFonts w:hint="cs"/>
          <w:rtl/>
        </w:rPr>
        <w:t xml:space="preserve"> ופיתוח ברשויות המקומיות במשרד העבודה והרווחה. אני </w:t>
      </w:r>
      <w:bookmarkStart w:id="408" w:name="_ETM_Q1_2982924"/>
      <w:bookmarkEnd w:id="408"/>
      <w:r>
        <w:rPr>
          <w:rFonts w:hint="cs"/>
          <w:rtl/>
        </w:rPr>
        <w:t xml:space="preserve">רק חצי שנה בתפקיד מטה במשרד, אבל כבר 22 שנים </w:t>
      </w:r>
      <w:bookmarkStart w:id="409" w:name="_ETM_Q1_2985953"/>
      <w:bookmarkEnd w:id="409"/>
      <w:r>
        <w:rPr>
          <w:rFonts w:hint="cs"/>
          <w:rtl/>
        </w:rPr>
        <w:t xml:space="preserve">אני מכיר את השטח. </w:t>
      </w:r>
    </w:p>
    <w:p w:rsidR="00553D6D" w:rsidRDefault="00553D6D" w:rsidP="00553D6D">
      <w:pPr>
        <w:rPr>
          <w:rtl/>
        </w:rPr>
      </w:pPr>
    </w:p>
    <w:p w:rsidR="00553D6D" w:rsidRDefault="00553D6D" w:rsidP="00553D6D">
      <w:pPr>
        <w:rPr>
          <w:rtl/>
        </w:rPr>
      </w:pPr>
      <w:r>
        <w:rPr>
          <w:rFonts w:hint="cs"/>
          <w:rtl/>
        </w:rPr>
        <w:t xml:space="preserve">רציתי קודם כול להגיד, לא כעובד </w:t>
      </w:r>
      <w:bookmarkStart w:id="410" w:name="_ETM_Q1_2991420"/>
      <w:bookmarkEnd w:id="410"/>
      <w:r>
        <w:rPr>
          <w:rFonts w:hint="cs"/>
          <w:rtl/>
        </w:rPr>
        <w:t xml:space="preserve">המשרד אלא כאזרח: העובדים הסוציאליים הם בחזית המאבק החברתי. אני </w:t>
      </w:r>
      <w:bookmarkStart w:id="411" w:name="_ETM_Q1_2999506"/>
      <w:bookmarkEnd w:id="411"/>
      <w:r>
        <w:rPr>
          <w:rFonts w:hint="cs"/>
          <w:rtl/>
        </w:rPr>
        <w:t xml:space="preserve">חושב שמגיעה להם – אני מכיר רבים מהם – כל התהילה, באמת כל התהילה. </w:t>
      </w:r>
      <w:bookmarkStart w:id="412" w:name="_ETM_Q1_3005202"/>
      <w:bookmarkEnd w:id="412"/>
    </w:p>
    <w:p w:rsidR="00553D6D" w:rsidRDefault="00553D6D" w:rsidP="00553D6D">
      <w:pPr>
        <w:rPr>
          <w:rtl/>
        </w:rPr>
      </w:pPr>
    </w:p>
    <w:p w:rsidR="00553D6D" w:rsidRDefault="00553D6D" w:rsidP="00553D6D">
      <w:pPr>
        <w:rPr>
          <w:rtl/>
        </w:rPr>
      </w:pPr>
      <w:bookmarkStart w:id="413" w:name="_ETM_Q1_3005571"/>
      <w:bookmarkEnd w:id="413"/>
      <w:r>
        <w:rPr>
          <w:rFonts w:hint="cs"/>
          <w:rtl/>
        </w:rPr>
        <w:t xml:space="preserve">קודם כול, ברכות לענבל </w:t>
      </w:r>
      <w:proofErr w:type="spellStart"/>
      <w:r>
        <w:rPr>
          <w:rFonts w:hint="cs"/>
          <w:rtl/>
        </w:rPr>
        <w:t>חרמוני</w:t>
      </w:r>
      <w:proofErr w:type="spellEnd"/>
      <w:r>
        <w:rPr>
          <w:rFonts w:hint="cs"/>
          <w:rtl/>
        </w:rPr>
        <w:t>.</w:t>
      </w:r>
    </w:p>
    <w:p w:rsidR="00553D6D" w:rsidRDefault="00553D6D" w:rsidP="00553D6D">
      <w:pPr>
        <w:rPr>
          <w:rtl/>
        </w:rPr>
      </w:pPr>
    </w:p>
    <w:p w:rsidR="00553D6D" w:rsidRDefault="00553D6D" w:rsidP="00553D6D">
      <w:pPr>
        <w:rPr>
          <w:rtl/>
        </w:rPr>
      </w:pPr>
      <w:r>
        <w:rPr>
          <w:rFonts w:hint="cs"/>
          <w:rtl/>
        </w:rPr>
        <w:t xml:space="preserve">אני מציע שהשיח לא יהיה שיח של ניגוח. </w:t>
      </w:r>
      <w:bookmarkStart w:id="414" w:name="_ETM_Q1_3011400"/>
      <w:bookmarkEnd w:id="414"/>
      <w:r>
        <w:rPr>
          <w:rFonts w:hint="cs"/>
          <w:rtl/>
        </w:rPr>
        <w:t xml:space="preserve">כל הנושא של רווחה הוא נושא של שיתוף פעולה. נושא האלימות נגד עובדים דורש שיתוף פעולה של רשויות </w:t>
      </w:r>
      <w:bookmarkStart w:id="415" w:name="_ETM_Q1_3019477"/>
      <w:bookmarkEnd w:id="415"/>
      <w:r>
        <w:rPr>
          <w:rFonts w:hint="cs"/>
          <w:rtl/>
        </w:rPr>
        <w:t>הרווחה עם השלטון המקומי ועם איגוד העובדים הסוציאליים.</w:t>
      </w:r>
    </w:p>
    <w:p w:rsidR="00553D6D" w:rsidRDefault="00553D6D" w:rsidP="00553D6D">
      <w:pPr>
        <w:rPr>
          <w:rtl/>
        </w:rPr>
      </w:pPr>
    </w:p>
    <w:p w:rsidR="00553D6D" w:rsidRDefault="00553D6D" w:rsidP="00553D6D">
      <w:pPr>
        <w:pStyle w:val="a5"/>
        <w:keepNext/>
        <w:rPr>
          <w:rtl/>
        </w:rPr>
      </w:pPr>
      <w:bookmarkStart w:id="416" w:name="ET_speaker_5070_54"/>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bookmarkEnd w:id="416"/>
    </w:p>
    <w:p w:rsidR="00553D6D" w:rsidRDefault="00553D6D" w:rsidP="00553D6D">
      <w:pPr>
        <w:pStyle w:val="KeepWithNext"/>
        <w:rPr>
          <w:rtl/>
        </w:rPr>
      </w:pPr>
    </w:p>
    <w:p w:rsidR="00553D6D" w:rsidRDefault="00553D6D" w:rsidP="00553D6D">
      <w:pPr>
        <w:rPr>
          <w:rtl/>
        </w:rPr>
      </w:pPr>
      <w:r>
        <w:rPr>
          <w:rFonts w:hint="cs"/>
          <w:rtl/>
        </w:rPr>
        <w:t xml:space="preserve">אבל בשביל זה צריך ששני הצדדים ישתפו פעולה. </w:t>
      </w:r>
    </w:p>
    <w:p w:rsidR="00553D6D" w:rsidRDefault="00553D6D" w:rsidP="00553D6D">
      <w:pPr>
        <w:rPr>
          <w:rtl/>
        </w:rPr>
      </w:pPr>
    </w:p>
    <w:p w:rsidR="00553D6D" w:rsidRDefault="00553D6D" w:rsidP="00553D6D">
      <w:pPr>
        <w:pStyle w:val="afb"/>
        <w:keepNext/>
        <w:rPr>
          <w:rtl/>
        </w:rPr>
      </w:pPr>
      <w:bookmarkStart w:id="417" w:name="ET_guest_844036_55"/>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17"/>
    </w:p>
    <w:p w:rsidR="00553D6D" w:rsidRDefault="00553D6D" w:rsidP="00553D6D">
      <w:pPr>
        <w:pStyle w:val="KeepWithNext"/>
        <w:rPr>
          <w:rtl/>
        </w:rPr>
      </w:pPr>
    </w:p>
    <w:p w:rsidR="00553D6D" w:rsidRDefault="00553D6D" w:rsidP="00553D6D">
      <w:pPr>
        <w:rPr>
          <w:rtl/>
        </w:rPr>
      </w:pPr>
      <w:r>
        <w:rPr>
          <w:rFonts w:hint="cs"/>
          <w:rtl/>
        </w:rPr>
        <w:t xml:space="preserve">הזמנו את ענבל </w:t>
      </w:r>
      <w:proofErr w:type="spellStart"/>
      <w:r>
        <w:rPr>
          <w:rFonts w:hint="cs"/>
          <w:rtl/>
        </w:rPr>
        <w:t>חרמוני</w:t>
      </w:r>
      <w:proofErr w:type="spellEnd"/>
      <w:r>
        <w:rPr>
          <w:rFonts w:hint="cs"/>
          <w:rtl/>
        </w:rPr>
        <w:t xml:space="preserve"> לפגישה. </w:t>
      </w:r>
    </w:p>
    <w:p w:rsidR="00553D6D" w:rsidRDefault="00553D6D" w:rsidP="00553D6D">
      <w:pPr>
        <w:rPr>
          <w:rtl/>
        </w:rPr>
      </w:pPr>
    </w:p>
    <w:p w:rsidR="00553D6D" w:rsidRDefault="00553D6D" w:rsidP="00553D6D">
      <w:pPr>
        <w:pStyle w:val="a5"/>
        <w:keepNext/>
        <w:rPr>
          <w:rtl/>
        </w:rPr>
      </w:pPr>
      <w:bookmarkStart w:id="418" w:name="ET_speaker_5297_56"/>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18"/>
    </w:p>
    <w:p w:rsidR="00553D6D" w:rsidRDefault="00553D6D" w:rsidP="00553D6D">
      <w:pPr>
        <w:pStyle w:val="KeepWithNext"/>
        <w:rPr>
          <w:rtl/>
        </w:rPr>
      </w:pPr>
    </w:p>
    <w:p w:rsidR="00553D6D" w:rsidRDefault="00553D6D" w:rsidP="00553D6D">
      <w:pPr>
        <w:rPr>
          <w:rtl/>
        </w:rPr>
      </w:pPr>
      <w:r>
        <w:rPr>
          <w:rFonts w:hint="cs"/>
          <w:rtl/>
        </w:rPr>
        <w:t xml:space="preserve">אני מציעה שאף אחד לא יגיד איך </w:t>
      </w:r>
      <w:bookmarkStart w:id="419" w:name="_ETM_Q1_3027780"/>
      <w:bookmarkEnd w:id="419"/>
      <w:r>
        <w:rPr>
          <w:rFonts w:hint="cs"/>
          <w:rtl/>
        </w:rPr>
        <w:t xml:space="preserve">השיח צריך להיות. כל אחד משוחח איך שהוא רוצה. </w:t>
      </w:r>
    </w:p>
    <w:p w:rsidR="00553D6D" w:rsidRDefault="00553D6D" w:rsidP="00553D6D">
      <w:pPr>
        <w:rPr>
          <w:rtl/>
        </w:rPr>
      </w:pPr>
    </w:p>
    <w:p w:rsidR="00553D6D" w:rsidRDefault="00553D6D" w:rsidP="00553D6D">
      <w:pPr>
        <w:pStyle w:val="afb"/>
        <w:keepNext/>
        <w:rPr>
          <w:rtl/>
        </w:rPr>
      </w:pPr>
      <w:r>
        <w:rPr>
          <w:rFonts w:hint="cs"/>
          <w:rtl/>
        </w:rPr>
        <w:lastRenderedPageBreak/>
        <w:t>רון שביט:</w:t>
      </w:r>
    </w:p>
    <w:p w:rsidR="00553D6D" w:rsidRDefault="00553D6D" w:rsidP="00553D6D">
      <w:pPr>
        <w:pStyle w:val="KeepWithNext"/>
        <w:rPr>
          <w:rtl/>
        </w:rPr>
      </w:pPr>
    </w:p>
    <w:p w:rsidR="00553D6D" w:rsidRDefault="00553D6D" w:rsidP="00553D6D">
      <w:pPr>
        <w:rPr>
          <w:rtl/>
        </w:rPr>
      </w:pPr>
      <w:r>
        <w:rPr>
          <w:rFonts w:hint="cs"/>
          <w:rtl/>
        </w:rPr>
        <w:t xml:space="preserve">בסופו </w:t>
      </w:r>
      <w:bookmarkStart w:id="420" w:name="_ETM_Q1_3031846"/>
      <w:bookmarkEnd w:id="420"/>
      <w:r>
        <w:rPr>
          <w:rFonts w:hint="cs"/>
          <w:rtl/>
        </w:rPr>
        <w:t xml:space="preserve">של דבר נושא האלימות נגד עובדים, שאני מלווה אותו </w:t>
      </w:r>
      <w:bookmarkStart w:id="421" w:name="_ETM_Q1_3035318"/>
      <w:bookmarkEnd w:id="421"/>
      <w:r>
        <w:rPr>
          <w:rFonts w:hint="cs"/>
          <w:rtl/>
        </w:rPr>
        <w:t>כבר 22 שנים, הוא בשיתוף פעולה.</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מה שעומד על הפרק זה התנאים שלהם ולא צור</w:t>
      </w:r>
      <w:bookmarkStart w:id="422" w:name="_ETM_Q1_3045035"/>
      <w:bookmarkEnd w:id="422"/>
      <w:r>
        <w:rPr>
          <w:rFonts w:hint="cs"/>
          <w:rtl/>
        </w:rPr>
        <w:t xml:space="preserve">ת הדיבור שלהם. בואו נתמקד בתנאים שלהם. </w:t>
      </w:r>
    </w:p>
    <w:p w:rsidR="00553D6D" w:rsidRDefault="00553D6D" w:rsidP="00553D6D">
      <w:pPr>
        <w:rPr>
          <w:rtl/>
        </w:rPr>
      </w:pPr>
    </w:p>
    <w:p w:rsidR="00553D6D" w:rsidRDefault="00553D6D" w:rsidP="00553D6D">
      <w:pPr>
        <w:pStyle w:val="afb"/>
        <w:keepNext/>
        <w:rPr>
          <w:rtl/>
        </w:rPr>
      </w:pPr>
      <w:bookmarkStart w:id="423" w:name="ET_guest_844036_57"/>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23"/>
    </w:p>
    <w:p w:rsidR="00553D6D" w:rsidRDefault="00553D6D" w:rsidP="00553D6D">
      <w:pPr>
        <w:pStyle w:val="KeepWithNext"/>
        <w:rPr>
          <w:rtl/>
        </w:rPr>
      </w:pPr>
    </w:p>
    <w:p w:rsidR="00553D6D" w:rsidRDefault="00553D6D" w:rsidP="00553D6D">
      <w:pPr>
        <w:rPr>
          <w:rtl/>
        </w:rPr>
      </w:pPr>
      <w:r>
        <w:rPr>
          <w:rFonts w:hint="cs"/>
          <w:rtl/>
        </w:rPr>
        <w:t xml:space="preserve">אין לי טענה. הם צריכים לעשות את עבודתם כפי שהם עושים. </w:t>
      </w:r>
    </w:p>
    <w:p w:rsidR="00553D6D" w:rsidRDefault="00553D6D" w:rsidP="00553D6D">
      <w:pPr>
        <w:rPr>
          <w:rtl/>
        </w:rPr>
      </w:pPr>
    </w:p>
    <w:p w:rsidR="00553D6D" w:rsidRDefault="00553D6D" w:rsidP="00553D6D">
      <w:pPr>
        <w:pStyle w:val="a5"/>
        <w:keepNext/>
        <w:rPr>
          <w:rtl/>
        </w:rPr>
      </w:pPr>
      <w:bookmarkStart w:id="424" w:name="ET_speaker_5297_58"/>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24"/>
    </w:p>
    <w:p w:rsidR="00553D6D" w:rsidRDefault="00553D6D" w:rsidP="00553D6D">
      <w:pPr>
        <w:pStyle w:val="KeepWithNext"/>
        <w:rPr>
          <w:rtl/>
        </w:rPr>
      </w:pPr>
    </w:p>
    <w:p w:rsidR="00553D6D" w:rsidRDefault="00553D6D" w:rsidP="00553D6D">
      <w:pPr>
        <w:rPr>
          <w:rtl/>
        </w:rPr>
      </w:pPr>
      <w:r>
        <w:rPr>
          <w:rFonts w:hint="cs"/>
          <w:rtl/>
        </w:rPr>
        <w:t>גם אתם.</w:t>
      </w:r>
    </w:p>
    <w:p w:rsidR="00553D6D" w:rsidRDefault="00553D6D" w:rsidP="00553D6D">
      <w:pPr>
        <w:rPr>
          <w:rtl/>
        </w:rPr>
      </w:pPr>
    </w:p>
    <w:p w:rsidR="00553D6D" w:rsidRDefault="00553D6D" w:rsidP="00553D6D">
      <w:pPr>
        <w:pStyle w:val="afb"/>
        <w:keepNext/>
        <w:rPr>
          <w:rtl/>
        </w:rPr>
      </w:pPr>
      <w:bookmarkStart w:id="425" w:name="ET_guest_844036_59"/>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25"/>
    </w:p>
    <w:p w:rsidR="00553D6D" w:rsidRDefault="00553D6D" w:rsidP="00553D6D">
      <w:pPr>
        <w:pStyle w:val="KeepWithNext"/>
        <w:rPr>
          <w:rtl/>
        </w:rPr>
      </w:pPr>
    </w:p>
    <w:p w:rsidR="00553D6D" w:rsidRDefault="00553D6D" w:rsidP="00553D6D">
      <w:pPr>
        <w:rPr>
          <w:rtl/>
        </w:rPr>
      </w:pPr>
      <w:r>
        <w:rPr>
          <w:rFonts w:hint="cs"/>
          <w:rtl/>
        </w:rPr>
        <w:t xml:space="preserve">אני </w:t>
      </w:r>
      <w:bookmarkStart w:id="426" w:name="_ETM_Q1_3054487"/>
      <w:bookmarkEnd w:id="426"/>
      <w:r>
        <w:rPr>
          <w:rFonts w:hint="cs"/>
          <w:rtl/>
        </w:rPr>
        <w:t>רק אומר שהשיח פה, הניגוח נגד המשרד – אני אומר: בואו, יש שיתוף פעולה, כולנו נמצאים תחת מדינה אחת.</w:t>
      </w:r>
    </w:p>
    <w:p w:rsidR="00553D6D" w:rsidRDefault="00553D6D" w:rsidP="00553D6D">
      <w:pPr>
        <w:rPr>
          <w:rtl/>
        </w:rPr>
      </w:pPr>
    </w:p>
    <w:p w:rsidR="00553D6D" w:rsidRDefault="00553D6D" w:rsidP="00553D6D">
      <w:pPr>
        <w:rPr>
          <w:rtl/>
        </w:rPr>
      </w:pPr>
      <w:r>
        <w:rPr>
          <w:rFonts w:hint="cs"/>
          <w:rtl/>
        </w:rPr>
        <w:t xml:space="preserve">הנושא שהעלו, על מחלקות הרווחה שנמצאות באווירה של פחד וטרור, הוא לא נכון. מרבית הלקוחות הם לקוחות שומרי חוק ומעריכים מאוד ומכבדים את </w:t>
      </w:r>
      <w:bookmarkStart w:id="427" w:name="_ETM_Q1_3076545"/>
      <w:bookmarkEnd w:id="427"/>
      <w:r>
        <w:rPr>
          <w:rFonts w:hint="cs"/>
          <w:rtl/>
        </w:rPr>
        <w:t xml:space="preserve">העובדים הסוציאליים. </w:t>
      </w:r>
    </w:p>
    <w:p w:rsidR="00553D6D" w:rsidRDefault="00553D6D" w:rsidP="00553D6D">
      <w:pPr>
        <w:rPr>
          <w:rtl/>
        </w:rPr>
      </w:pPr>
    </w:p>
    <w:p w:rsidR="00553D6D" w:rsidRDefault="00553D6D" w:rsidP="00553D6D">
      <w:pPr>
        <w:pStyle w:val="af7"/>
        <w:keepNext/>
        <w:rPr>
          <w:rtl/>
        </w:rPr>
      </w:pPr>
      <w:bookmarkStart w:id="428" w:name="ET_interruption_קריאה_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8"/>
    </w:p>
    <w:p w:rsidR="00553D6D" w:rsidRDefault="00553D6D" w:rsidP="00553D6D">
      <w:pPr>
        <w:pStyle w:val="KeepWithNext"/>
        <w:rPr>
          <w:rtl/>
        </w:rPr>
      </w:pPr>
    </w:p>
    <w:p w:rsidR="00553D6D" w:rsidRDefault="00553D6D" w:rsidP="00553D6D">
      <w:pPr>
        <w:rPr>
          <w:rtl/>
        </w:rPr>
      </w:pPr>
      <w:r>
        <w:rPr>
          <w:rFonts w:hint="cs"/>
          <w:rtl/>
        </w:rPr>
        <w:t xml:space="preserve">אבל מספיק אחד. </w:t>
      </w:r>
    </w:p>
    <w:p w:rsidR="00553D6D" w:rsidRDefault="00553D6D" w:rsidP="00553D6D">
      <w:pPr>
        <w:rPr>
          <w:rtl/>
        </w:rPr>
      </w:pPr>
    </w:p>
    <w:p w:rsidR="00553D6D" w:rsidRDefault="00553D6D" w:rsidP="00553D6D">
      <w:pPr>
        <w:pStyle w:val="afb"/>
        <w:keepNext/>
        <w:rPr>
          <w:rtl/>
        </w:rPr>
      </w:pPr>
      <w:bookmarkStart w:id="429" w:name="ET_guest_844036_6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29"/>
    </w:p>
    <w:p w:rsidR="00553D6D" w:rsidRDefault="00553D6D" w:rsidP="00553D6D">
      <w:pPr>
        <w:pStyle w:val="KeepWithNext"/>
        <w:rPr>
          <w:rtl/>
        </w:rPr>
      </w:pPr>
    </w:p>
    <w:p w:rsidR="00553D6D" w:rsidRDefault="00553D6D" w:rsidP="00553D6D">
      <w:pPr>
        <w:rPr>
          <w:rtl/>
        </w:rPr>
      </w:pPr>
      <w:r>
        <w:rPr>
          <w:rFonts w:hint="cs"/>
          <w:rtl/>
        </w:rPr>
        <w:t xml:space="preserve">תרשו לי. שנית, חלק גדול ממבני מחלקות הרווחה ראויים. אני מזמין את כולכם לסיורים בכל הארץ. </w:t>
      </w:r>
    </w:p>
    <w:p w:rsidR="00553D6D" w:rsidRDefault="00553D6D" w:rsidP="00553D6D">
      <w:pPr>
        <w:rPr>
          <w:rtl/>
        </w:rPr>
      </w:pPr>
    </w:p>
    <w:p w:rsidR="00553D6D" w:rsidRDefault="00553D6D" w:rsidP="00553D6D">
      <w:pPr>
        <w:pStyle w:val="afb"/>
        <w:keepNext/>
        <w:rPr>
          <w:rtl/>
        </w:rPr>
      </w:pPr>
      <w:bookmarkStart w:id="430" w:name="ET_guest_784086_62"/>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430"/>
    </w:p>
    <w:p w:rsidR="00553D6D" w:rsidRDefault="00553D6D" w:rsidP="00553D6D">
      <w:pPr>
        <w:pStyle w:val="KeepWithNext"/>
        <w:rPr>
          <w:rtl/>
        </w:rPr>
      </w:pPr>
    </w:p>
    <w:p w:rsidR="00553D6D" w:rsidRDefault="00553D6D" w:rsidP="00553D6D">
      <w:pPr>
        <w:rPr>
          <w:rtl/>
        </w:rPr>
      </w:pPr>
      <w:r>
        <w:rPr>
          <w:rFonts w:hint="cs"/>
          <w:rtl/>
        </w:rPr>
        <w:t xml:space="preserve">אני מזמינה אותך לפתח תקווה.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בואו ניתן לחבר לסיים את דבריו.</w:t>
      </w:r>
    </w:p>
    <w:p w:rsidR="00553D6D" w:rsidRDefault="00553D6D" w:rsidP="00553D6D">
      <w:pPr>
        <w:rPr>
          <w:rtl/>
        </w:rPr>
      </w:pPr>
    </w:p>
    <w:p w:rsidR="00553D6D" w:rsidRDefault="00553D6D" w:rsidP="00553D6D">
      <w:pPr>
        <w:pStyle w:val="afb"/>
        <w:keepNext/>
        <w:rPr>
          <w:rtl/>
        </w:rPr>
      </w:pPr>
      <w:r>
        <w:rPr>
          <w:rFonts w:hint="cs"/>
          <w:rtl/>
        </w:rPr>
        <w:t xml:space="preserve">ענבל </w:t>
      </w:r>
      <w:proofErr w:type="spellStart"/>
      <w:r>
        <w:rPr>
          <w:rFonts w:hint="cs"/>
          <w:rtl/>
        </w:rPr>
        <w:t>חרמוני</w:t>
      </w:r>
      <w:proofErr w:type="spellEnd"/>
      <w:r>
        <w:rPr>
          <w:rFonts w:hint="cs"/>
          <w:rtl/>
        </w:rPr>
        <w:t>:</w:t>
      </w:r>
    </w:p>
    <w:p w:rsidR="00553D6D" w:rsidRDefault="00553D6D" w:rsidP="00553D6D">
      <w:pPr>
        <w:pStyle w:val="KeepWithNext"/>
        <w:rPr>
          <w:rtl/>
        </w:rPr>
      </w:pPr>
    </w:p>
    <w:p w:rsidR="00553D6D" w:rsidRDefault="00553D6D" w:rsidP="00553D6D">
      <w:pPr>
        <w:rPr>
          <w:rtl/>
        </w:rPr>
      </w:pPr>
      <w:r>
        <w:rPr>
          <w:rFonts w:hint="cs"/>
          <w:rtl/>
        </w:rPr>
        <w:t xml:space="preserve">אני מגזימה? - - - נראה רע מאוד. בוא אתי לאור עקיבא ולפתח תקווה. </w:t>
      </w:r>
    </w:p>
    <w:p w:rsidR="00553D6D" w:rsidRDefault="00553D6D" w:rsidP="00553D6D">
      <w:pPr>
        <w:rPr>
          <w:rtl/>
        </w:rPr>
      </w:pPr>
    </w:p>
    <w:p w:rsidR="00553D6D" w:rsidRDefault="00553D6D" w:rsidP="00553D6D">
      <w:pPr>
        <w:pStyle w:val="afb"/>
        <w:keepNext/>
        <w:rPr>
          <w:rtl/>
        </w:rPr>
      </w:pPr>
      <w:bookmarkStart w:id="431" w:name="ET_guest_844036_63"/>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31"/>
    </w:p>
    <w:p w:rsidR="00553D6D" w:rsidRDefault="00553D6D" w:rsidP="00553D6D">
      <w:pPr>
        <w:pStyle w:val="KeepWithNext"/>
        <w:rPr>
          <w:rtl/>
        </w:rPr>
      </w:pPr>
    </w:p>
    <w:p w:rsidR="00553D6D" w:rsidRDefault="00553D6D" w:rsidP="00553D6D">
      <w:pPr>
        <w:rPr>
          <w:rtl/>
        </w:rPr>
      </w:pPr>
      <w:r>
        <w:rPr>
          <w:rFonts w:hint="cs"/>
          <w:rtl/>
        </w:rPr>
        <w:t xml:space="preserve">המשרד כיום </w:t>
      </w:r>
      <w:bookmarkStart w:id="432" w:name="_ETM_Q1_3111670"/>
      <w:bookmarkEnd w:id="432"/>
      <w:r>
        <w:rPr>
          <w:rFonts w:hint="cs"/>
          <w:rtl/>
        </w:rPr>
        <w:t xml:space="preserve">מתקצב שיפוצים ובינוי פיזי למחלקות. אין מצב – אני אומר את זה באחריות – שרשות מקומית מבקשת סיוע בשיפוץ, סיוע בבינוי פיזי ולא מקבלת. </w:t>
      </w:r>
    </w:p>
    <w:p w:rsidR="00553D6D" w:rsidRDefault="00553D6D" w:rsidP="00553D6D">
      <w:pPr>
        <w:rPr>
          <w:rtl/>
        </w:rPr>
      </w:pPr>
    </w:p>
    <w:p w:rsidR="00553D6D" w:rsidRDefault="00553D6D" w:rsidP="00553D6D">
      <w:pPr>
        <w:pStyle w:val="af8"/>
        <w:keepNext/>
        <w:rPr>
          <w:rtl/>
        </w:rPr>
      </w:pPr>
      <w:bookmarkStart w:id="433" w:name="ET_yor_5299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553D6D" w:rsidRDefault="00553D6D" w:rsidP="00553D6D">
      <w:pPr>
        <w:pStyle w:val="KeepWithNext"/>
        <w:rPr>
          <w:rtl/>
        </w:rPr>
      </w:pPr>
    </w:p>
    <w:p w:rsidR="00553D6D" w:rsidRDefault="00553D6D" w:rsidP="00553D6D">
      <w:pPr>
        <w:rPr>
          <w:rtl/>
        </w:rPr>
      </w:pPr>
      <w:r>
        <w:rPr>
          <w:rFonts w:hint="cs"/>
          <w:rtl/>
        </w:rPr>
        <w:t xml:space="preserve">הרשות המקומית נדרשת גם בעניין השיפוץ </w:t>
      </w:r>
      <w:proofErr w:type="spellStart"/>
      <w:r>
        <w:rPr>
          <w:rFonts w:hint="cs"/>
          <w:rtl/>
        </w:rPr>
        <w:t>למאצ'ינג</w:t>
      </w:r>
      <w:proofErr w:type="spellEnd"/>
      <w:r>
        <w:rPr>
          <w:rFonts w:hint="cs"/>
          <w:rtl/>
        </w:rPr>
        <w:t>?</w:t>
      </w:r>
    </w:p>
    <w:p w:rsidR="00553D6D" w:rsidRDefault="00553D6D" w:rsidP="00553D6D">
      <w:pPr>
        <w:rPr>
          <w:rtl/>
        </w:rPr>
      </w:pPr>
    </w:p>
    <w:p w:rsidR="00553D6D" w:rsidRDefault="00553D6D" w:rsidP="00553D6D">
      <w:pPr>
        <w:pStyle w:val="afb"/>
        <w:keepNext/>
        <w:rPr>
          <w:rtl/>
        </w:rPr>
      </w:pPr>
      <w:bookmarkStart w:id="434" w:name="ET_guest_844036_65"/>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34"/>
    </w:p>
    <w:p w:rsidR="00553D6D" w:rsidRDefault="00553D6D" w:rsidP="00553D6D">
      <w:pPr>
        <w:pStyle w:val="KeepWithNext"/>
        <w:rPr>
          <w:rtl/>
        </w:rPr>
      </w:pPr>
    </w:p>
    <w:p w:rsidR="00553D6D" w:rsidRDefault="00553D6D" w:rsidP="00553D6D">
      <w:pPr>
        <w:rPr>
          <w:rtl/>
        </w:rPr>
      </w:pPr>
      <w:r>
        <w:rPr>
          <w:rFonts w:hint="cs"/>
          <w:rtl/>
        </w:rPr>
        <w:t xml:space="preserve">כן, בוודאי. </w:t>
      </w:r>
    </w:p>
    <w:p w:rsidR="00553D6D" w:rsidRDefault="00553D6D" w:rsidP="00553D6D">
      <w:pPr>
        <w:rPr>
          <w:rtl/>
        </w:rPr>
      </w:pPr>
    </w:p>
    <w:p w:rsidR="00553D6D" w:rsidRDefault="00553D6D" w:rsidP="00553D6D">
      <w:pPr>
        <w:pStyle w:val="af8"/>
        <w:keepNext/>
        <w:rPr>
          <w:rtl/>
        </w:rPr>
      </w:pPr>
      <w:bookmarkStart w:id="435" w:name="ET_yor_5299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5"/>
    </w:p>
    <w:p w:rsidR="00553D6D" w:rsidRDefault="00553D6D" w:rsidP="00553D6D">
      <w:pPr>
        <w:pStyle w:val="KeepWithNext"/>
        <w:rPr>
          <w:rtl/>
        </w:rPr>
      </w:pPr>
    </w:p>
    <w:p w:rsidR="00553D6D" w:rsidRDefault="00553D6D" w:rsidP="00553D6D">
      <w:pPr>
        <w:rPr>
          <w:rtl/>
        </w:rPr>
      </w:pPr>
      <w:r>
        <w:rPr>
          <w:rFonts w:hint="cs"/>
          <w:rtl/>
        </w:rPr>
        <w:t>אז זה טוב למי שיכול, לרעננה ושות'.</w:t>
      </w:r>
    </w:p>
    <w:p w:rsidR="00553D6D" w:rsidRDefault="00553D6D" w:rsidP="00553D6D">
      <w:pPr>
        <w:rPr>
          <w:rtl/>
        </w:rPr>
      </w:pPr>
    </w:p>
    <w:p w:rsidR="00553D6D" w:rsidRDefault="00553D6D" w:rsidP="00553D6D">
      <w:pPr>
        <w:pStyle w:val="afb"/>
        <w:keepNext/>
        <w:rPr>
          <w:rtl/>
        </w:rPr>
      </w:pPr>
      <w:bookmarkStart w:id="436" w:name="ET_guest_844036_67"/>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36"/>
    </w:p>
    <w:p w:rsidR="00553D6D" w:rsidRDefault="00553D6D" w:rsidP="00553D6D">
      <w:pPr>
        <w:pStyle w:val="KeepWithNext"/>
        <w:rPr>
          <w:rtl/>
        </w:rPr>
      </w:pPr>
    </w:p>
    <w:p w:rsidR="00553D6D" w:rsidRDefault="00553D6D" w:rsidP="00553D6D">
      <w:pPr>
        <w:rPr>
          <w:rtl/>
        </w:rPr>
      </w:pPr>
      <w:r>
        <w:rPr>
          <w:rFonts w:hint="cs"/>
          <w:rtl/>
        </w:rPr>
        <w:t xml:space="preserve">אני רוצה להזכיר, אלה לא לשכות ממשלתיות. הן לשכות מוניציפליות. לכן המשרד מסייע. </w:t>
      </w:r>
    </w:p>
    <w:p w:rsidR="00553D6D" w:rsidRDefault="00553D6D" w:rsidP="00553D6D">
      <w:pPr>
        <w:rPr>
          <w:rtl/>
        </w:rPr>
      </w:pPr>
    </w:p>
    <w:p w:rsidR="00553D6D" w:rsidRDefault="00553D6D" w:rsidP="00553D6D">
      <w:pPr>
        <w:pStyle w:val="a5"/>
        <w:keepNext/>
        <w:rPr>
          <w:rtl/>
        </w:rPr>
      </w:pPr>
      <w:bookmarkStart w:id="437" w:name="ET_speaker_5111_68"/>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437"/>
    </w:p>
    <w:p w:rsidR="00553D6D" w:rsidRDefault="00553D6D" w:rsidP="00553D6D">
      <w:pPr>
        <w:pStyle w:val="KeepWithNext"/>
        <w:rPr>
          <w:rtl/>
        </w:rPr>
      </w:pPr>
    </w:p>
    <w:p w:rsidR="00553D6D" w:rsidRDefault="00553D6D" w:rsidP="00553D6D">
      <w:pPr>
        <w:rPr>
          <w:rtl/>
        </w:rPr>
      </w:pPr>
      <w:r>
        <w:rPr>
          <w:rFonts w:hint="cs"/>
          <w:rtl/>
        </w:rPr>
        <w:t xml:space="preserve">אדוני, אבל זה חוק של מדינת ישראל, שהסמיך את הרשויות המוניציפליות להיות שם בשטח במקום משרד הרווחה. זה העובדה. אתה מגלגל יפה </w:t>
      </w:r>
      <w:bookmarkStart w:id="438" w:name="_ETM_Q1_3164285"/>
      <w:bookmarkEnd w:id="438"/>
      <w:r>
        <w:rPr>
          <w:rFonts w:hint="cs"/>
          <w:rtl/>
        </w:rPr>
        <w:t>מאוד את האחריות.</w:t>
      </w:r>
    </w:p>
    <w:p w:rsidR="00553D6D" w:rsidRDefault="00553D6D" w:rsidP="00553D6D">
      <w:pPr>
        <w:rPr>
          <w:rtl/>
        </w:rPr>
      </w:pPr>
    </w:p>
    <w:p w:rsidR="00553D6D" w:rsidRDefault="00553D6D" w:rsidP="00553D6D">
      <w:pPr>
        <w:pStyle w:val="a5"/>
        <w:keepNext/>
        <w:rPr>
          <w:rtl/>
        </w:rPr>
      </w:pPr>
      <w:bookmarkStart w:id="439" w:name="ET_speaker_5297_69"/>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39"/>
    </w:p>
    <w:p w:rsidR="00553D6D" w:rsidRDefault="00553D6D" w:rsidP="00553D6D">
      <w:pPr>
        <w:pStyle w:val="KeepWithNext"/>
        <w:rPr>
          <w:rtl/>
        </w:rPr>
      </w:pPr>
    </w:p>
    <w:p w:rsidR="00553D6D" w:rsidRDefault="00553D6D" w:rsidP="00553D6D">
      <w:pPr>
        <w:rPr>
          <w:rtl/>
        </w:rPr>
      </w:pPr>
      <w:r>
        <w:rPr>
          <w:rFonts w:hint="cs"/>
          <w:rtl/>
        </w:rPr>
        <w:t>אתם האצלתם את הסמכות שבידיים שלכם לרשויות המוניציפליות. ועכשיו מתנערים?</w:t>
      </w:r>
    </w:p>
    <w:p w:rsidR="00553D6D" w:rsidRDefault="00553D6D" w:rsidP="00553D6D">
      <w:pPr>
        <w:rPr>
          <w:rtl/>
        </w:rPr>
      </w:pPr>
    </w:p>
    <w:p w:rsidR="00553D6D" w:rsidRDefault="00553D6D" w:rsidP="00553D6D">
      <w:pPr>
        <w:pStyle w:val="a5"/>
        <w:keepNext/>
        <w:rPr>
          <w:rtl/>
        </w:rPr>
      </w:pPr>
      <w:bookmarkStart w:id="440" w:name="ET_speaker_5111_70"/>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440"/>
    </w:p>
    <w:p w:rsidR="00553D6D" w:rsidRDefault="00553D6D" w:rsidP="00553D6D">
      <w:pPr>
        <w:pStyle w:val="KeepWithNext"/>
        <w:rPr>
          <w:rtl/>
        </w:rPr>
      </w:pPr>
    </w:p>
    <w:p w:rsidR="00553D6D" w:rsidRDefault="00553D6D" w:rsidP="00553D6D">
      <w:pPr>
        <w:rPr>
          <w:rtl/>
        </w:rPr>
      </w:pPr>
      <w:r>
        <w:rPr>
          <w:rFonts w:hint="cs"/>
          <w:rtl/>
        </w:rPr>
        <w:t xml:space="preserve">זה שאתם עושים שיפוצים ברעננה, זה לא מרשים אותי. עם </w:t>
      </w:r>
      <w:bookmarkStart w:id="441" w:name="_ETM_Q1_3181306"/>
      <w:bookmarkEnd w:id="441"/>
      <w:r>
        <w:rPr>
          <w:rFonts w:hint="cs"/>
          <w:rtl/>
        </w:rPr>
        <w:t xml:space="preserve">כל הכבוד, לא אני ולא אתה נקבע אם היא מרגישה </w:t>
      </w:r>
      <w:bookmarkStart w:id="442" w:name="_ETM_Q1_3182157"/>
      <w:bookmarkEnd w:id="442"/>
      <w:r>
        <w:rPr>
          <w:rFonts w:hint="cs"/>
          <w:rtl/>
        </w:rPr>
        <w:t xml:space="preserve">חוסר ביטחון או לא. מספיק תוקף אחד שהולך אחרי עובדת סוציאלית לרכב. כן, זה מה שאמרת.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זה </w:t>
      </w:r>
      <w:bookmarkStart w:id="443" w:name="_ETM_Q1_3188290"/>
      <w:bookmarkEnd w:id="443"/>
      <w:r>
        <w:rPr>
          <w:rFonts w:hint="cs"/>
          <w:rtl/>
        </w:rPr>
        <w:t xml:space="preserve">לא רק הרגשה. יש דיווחים. </w:t>
      </w:r>
    </w:p>
    <w:p w:rsidR="00553D6D" w:rsidRDefault="00553D6D" w:rsidP="00553D6D">
      <w:pPr>
        <w:rPr>
          <w:rtl/>
        </w:rPr>
      </w:pPr>
    </w:p>
    <w:p w:rsidR="00553D6D" w:rsidRDefault="00553D6D" w:rsidP="00553D6D">
      <w:pPr>
        <w:pStyle w:val="a5"/>
        <w:keepNext/>
        <w:rPr>
          <w:rtl/>
        </w:rPr>
      </w:pPr>
      <w:r>
        <w:rPr>
          <w:rFonts w:hint="cs"/>
          <w:rtl/>
        </w:rPr>
        <w:t>איציק שמולי (המחנה הציוני):</w:t>
      </w:r>
    </w:p>
    <w:p w:rsidR="00553D6D" w:rsidRDefault="00553D6D" w:rsidP="00553D6D">
      <w:pPr>
        <w:pStyle w:val="KeepWithNext"/>
        <w:rPr>
          <w:rtl/>
        </w:rPr>
      </w:pPr>
    </w:p>
    <w:p w:rsidR="00553D6D" w:rsidRDefault="00553D6D" w:rsidP="00553D6D">
      <w:pPr>
        <w:rPr>
          <w:rtl/>
        </w:rPr>
      </w:pPr>
      <w:r>
        <w:rPr>
          <w:rFonts w:hint="cs"/>
          <w:rtl/>
        </w:rPr>
        <w:t xml:space="preserve">מדברים אתך על חוסר באבטחה. </w:t>
      </w:r>
      <w:bookmarkStart w:id="444" w:name="_ETM_Q1_3195636"/>
      <w:bookmarkEnd w:id="444"/>
    </w:p>
    <w:p w:rsidR="00553D6D" w:rsidRDefault="00553D6D" w:rsidP="00553D6D">
      <w:pPr>
        <w:rPr>
          <w:rtl/>
        </w:rPr>
      </w:pPr>
    </w:p>
    <w:p w:rsidR="00553D6D" w:rsidRDefault="00553D6D" w:rsidP="00553D6D">
      <w:pPr>
        <w:pStyle w:val="afb"/>
        <w:keepNext/>
        <w:rPr>
          <w:rtl/>
        </w:rPr>
      </w:pPr>
      <w:bookmarkStart w:id="445" w:name="ET_guest_844036_7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45"/>
    </w:p>
    <w:p w:rsidR="00553D6D" w:rsidRDefault="00553D6D" w:rsidP="00553D6D">
      <w:pPr>
        <w:pStyle w:val="KeepWithNext"/>
        <w:rPr>
          <w:rtl/>
        </w:rPr>
      </w:pPr>
    </w:p>
    <w:p w:rsidR="00553D6D" w:rsidRDefault="00553D6D" w:rsidP="00553D6D">
      <w:pPr>
        <w:rPr>
          <w:rtl/>
        </w:rPr>
      </w:pPr>
      <w:r>
        <w:rPr>
          <w:rFonts w:hint="cs"/>
          <w:rtl/>
        </w:rPr>
        <w:t xml:space="preserve">אני רוצה לומר לגבי העובדת מבית דגן, שאני מכיר אותה </w:t>
      </w:r>
      <w:bookmarkStart w:id="446" w:name="_ETM_Q1_3201226"/>
      <w:bookmarkEnd w:id="446"/>
      <w:r>
        <w:rPr>
          <w:rFonts w:hint="cs"/>
          <w:rtl/>
        </w:rPr>
        <w:t xml:space="preserve">באופן אישי. בשבוע שעבר מנכ"ל המשרד שלנו הגיע לבית דגן </w:t>
      </w:r>
      <w:bookmarkStart w:id="447" w:name="_ETM_Q1_3206656"/>
      <w:bookmarkEnd w:id="447"/>
      <w:r>
        <w:rPr>
          <w:rFonts w:hint="cs"/>
          <w:rtl/>
        </w:rPr>
        <w:t>לשוחח עם עובדי המחלקה.</w:t>
      </w:r>
    </w:p>
    <w:p w:rsidR="00553D6D" w:rsidRDefault="00553D6D" w:rsidP="00553D6D">
      <w:pPr>
        <w:rPr>
          <w:rtl/>
        </w:rPr>
      </w:pPr>
    </w:p>
    <w:p w:rsidR="00553D6D" w:rsidRDefault="00553D6D" w:rsidP="00553D6D">
      <w:pPr>
        <w:pStyle w:val="afb"/>
        <w:keepNext/>
        <w:rPr>
          <w:rtl/>
        </w:rPr>
      </w:pPr>
      <w:bookmarkStart w:id="448" w:name="ET_guest_784086_72"/>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448"/>
    </w:p>
    <w:p w:rsidR="00553D6D" w:rsidRDefault="00553D6D" w:rsidP="00553D6D">
      <w:pPr>
        <w:pStyle w:val="KeepWithNext"/>
        <w:rPr>
          <w:rtl/>
        </w:rPr>
      </w:pPr>
    </w:p>
    <w:p w:rsidR="00553D6D" w:rsidRDefault="00553D6D" w:rsidP="00553D6D">
      <w:pPr>
        <w:rPr>
          <w:rtl/>
        </w:rPr>
      </w:pPr>
      <w:r>
        <w:rPr>
          <w:rFonts w:hint="cs"/>
          <w:rtl/>
        </w:rPr>
        <w:t>איזה פתרון אתה מציע? איזה פתרון היא קיבלה?</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תאפשרו לו לדבר.</w:t>
      </w:r>
    </w:p>
    <w:p w:rsidR="00553D6D" w:rsidRDefault="00553D6D" w:rsidP="00553D6D">
      <w:pPr>
        <w:rPr>
          <w:rtl/>
        </w:rPr>
      </w:pPr>
    </w:p>
    <w:p w:rsidR="00553D6D" w:rsidRDefault="00553D6D" w:rsidP="00553D6D">
      <w:pPr>
        <w:pStyle w:val="afb"/>
        <w:keepNext/>
        <w:rPr>
          <w:rtl/>
        </w:rPr>
      </w:pPr>
      <w:bookmarkStart w:id="449" w:name="ET_guest_844036_73"/>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49"/>
    </w:p>
    <w:p w:rsidR="00553D6D" w:rsidRDefault="00553D6D" w:rsidP="00553D6D">
      <w:pPr>
        <w:pStyle w:val="KeepWithNext"/>
        <w:rPr>
          <w:rtl/>
        </w:rPr>
      </w:pPr>
    </w:p>
    <w:p w:rsidR="00553D6D" w:rsidRDefault="00553D6D" w:rsidP="00553D6D">
      <w:pPr>
        <w:rPr>
          <w:rtl/>
        </w:rPr>
      </w:pPr>
      <w:r>
        <w:rPr>
          <w:rFonts w:hint="cs"/>
          <w:rtl/>
        </w:rPr>
        <w:t xml:space="preserve">אני מכיר ומוקיר את העובדת שהותקפה. היא תחת טראומה, אין ספק </w:t>
      </w:r>
      <w:bookmarkStart w:id="450" w:name="_ETM_Q1_3218148"/>
      <w:bookmarkEnd w:id="450"/>
      <w:r>
        <w:rPr>
          <w:rFonts w:hint="cs"/>
          <w:rtl/>
        </w:rPr>
        <w:t xml:space="preserve">שהיא עברה טראומה ואסור לאף אחד מאתנו להרשות את זה. </w:t>
      </w:r>
      <w:bookmarkStart w:id="451" w:name="_ETM_Q1_3221338"/>
      <w:bookmarkEnd w:id="451"/>
      <w:r>
        <w:rPr>
          <w:rFonts w:hint="cs"/>
          <w:rtl/>
        </w:rPr>
        <w:t xml:space="preserve">המחלקה בבית דגן היא מחלקה מאובזרת. המחלקה בבית דגן קיבלה כל דבר שהיא ביקשה בתחום לחצני </w:t>
      </w:r>
      <w:bookmarkStart w:id="452" w:name="_ETM_Q1_3228565"/>
      <w:bookmarkEnd w:id="452"/>
      <w:r>
        <w:rPr>
          <w:rFonts w:hint="cs"/>
          <w:rtl/>
        </w:rPr>
        <w:t xml:space="preserve">מצוקה, בתחום שיפוץ פיזי. במחלקה בבית דגן יש מאבטח ולמרות זאת זה קורה. </w:t>
      </w:r>
    </w:p>
    <w:p w:rsidR="00553D6D" w:rsidRDefault="00553D6D" w:rsidP="00553D6D">
      <w:pPr>
        <w:rPr>
          <w:rtl/>
        </w:rPr>
      </w:pPr>
    </w:p>
    <w:p w:rsidR="00553D6D" w:rsidRDefault="00553D6D" w:rsidP="00553D6D">
      <w:pPr>
        <w:pStyle w:val="a5"/>
        <w:keepNext/>
        <w:rPr>
          <w:rtl/>
        </w:rPr>
      </w:pPr>
      <w:bookmarkStart w:id="453" w:name="ET_speaker_5297_74"/>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53"/>
    </w:p>
    <w:p w:rsidR="00553D6D" w:rsidRDefault="00553D6D" w:rsidP="00553D6D">
      <w:pPr>
        <w:pStyle w:val="KeepWithNext"/>
        <w:rPr>
          <w:rtl/>
        </w:rPr>
      </w:pPr>
    </w:p>
    <w:p w:rsidR="00553D6D" w:rsidRDefault="00553D6D" w:rsidP="00553D6D">
      <w:pPr>
        <w:rPr>
          <w:rtl/>
        </w:rPr>
      </w:pPr>
      <w:r>
        <w:rPr>
          <w:rFonts w:hint="cs"/>
          <w:rtl/>
        </w:rPr>
        <w:t xml:space="preserve">עברנו כבר את השלב שמדברים על אבזור של </w:t>
      </w:r>
      <w:bookmarkStart w:id="454" w:name="_ETM_Q1_3244864"/>
      <w:bookmarkEnd w:id="454"/>
      <w:r>
        <w:rPr>
          <w:rFonts w:hint="cs"/>
          <w:rtl/>
        </w:rPr>
        <w:t xml:space="preserve">הלשכות. קודם כול, יש לשכות לא מאובזרות, זה דבר ראשון, וכולנו </w:t>
      </w:r>
      <w:bookmarkStart w:id="455" w:name="_ETM_Q1_3247980"/>
      <w:bookmarkEnd w:id="455"/>
      <w:r>
        <w:rPr>
          <w:rFonts w:hint="cs"/>
          <w:rtl/>
        </w:rPr>
        <w:t>יודעים את זה. וגם האבזור המוצע לא ממש מגן. לחצן מצוקה, עד שמישהו מגיע אליו אפשר כבר חס וחלילה לחסל אותו. בגלל זה דוּבר על מאבטחים.</w:t>
      </w:r>
    </w:p>
    <w:p w:rsidR="00553D6D" w:rsidRDefault="00553D6D" w:rsidP="00553D6D">
      <w:pPr>
        <w:rPr>
          <w:rtl/>
        </w:rPr>
      </w:pPr>
    </w:p>
    <w:p w:rsidR="00553D6D" w:rsidRDefault="00553D6D" w:rsidP="00553D6D">
      <w:pPr>
        <w:rPr>
          <w:rtl/>
        </w:rPr>
      </w:pPr>
      <w:r>
        <w:rPr>
          <w:rFonts w:hint="cs"/>
          <w:rtl/>
        </w:rPr>
        <w:t xml:space="preserve">אתה אומר שיש מאבטח. שמענו איזה סוג של מאבטחים, באילו גילאים, כמה הם ערוכים לטפל בבעיה. </w:t>
      </w:r>
    </w:p>
    <w:p w:rsidR="00553D6D" w:rsidRDefault="00553D6D" w:rsidP="00553D6D">
      <w:pPr>
        <w:rPr>
          <w:rtl/>
        </w:rPr>
      </w:pPr>
    </w:p>
    <w:p w:rsidR="00553D6D" w:rsidRDefault="00553D6D" w:rsidP="00553D6D">
      <w:pPr>
        <w:pStyle w:val="afb"/>
        <w:keepNext/>
        <w:rPr>
          <w:rtl/>
        </w:rPr>
      </w:pPr>
      <w:bookmarkStart w:id="456" w:name="ET_guest_844036_75"/>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56"/>
    </w:p>
    <w:p w:rsidR="00553D6D" w:rsidRDefault="00553D6D" w:rsidP="00553D6D">
      <w:pPr>
        <w:pStyle w:val="KeepWithNext"/>
        <w:rPr>
          <w:rtl/>
        </w:rPr>
      </w:pPr>
    </w:p>
    <w:p w:rsidR="00553D6D" w:rsidRDefault="00553D6D" w:rsidP="00553D6D">
      <w:pPr>
        <w:rPr>
          <w:rtl/>
        </w:rPr>
      </w:pPr>
      <w:r>
        <w:rPr>
          <w:rFonts w:hint="cs"/>
          <w:rtl/>
        </w:rPr>
        <w:t xml:space="preserve">אני רוצה להזכיר </w:t>
      </w:r>
      <w:bookmarkStart w:id="457" w:name="_ETM_Q1_3278583"/>
      <w:bookmarkEnd w:id="457"/>
      <w:r>
        <w:rPr>
          <w:rFonts w:hint="cs"/>
          <w:rtl/>
        </w:rPr>
        <w:t>שזה לא בבניין - - -</w:t>
      </w:r>
    </w:p>
    <w:p w:rsidR="00553D6D" w:rsidRDefault="00553D6D" w:rsidP="00553D6D">
      <w:pPr>
        <w:rPr>
          <w:rtl/>
        </w:rPr>
      </w:pPr>
    </w:p>
    <w:p w:rsidR="00553D6D" w:rsidRDefault="00553D6D" w:rsidP="00553D6D">
      <w:pPr>
        <w:pStyle w:val="a5"/>
        <w:keepNext/>
        <w:rPr>
          <w:rtl/>
        </w:rPr>
      </w:pPr>
      <w:bookmarkStart w:id="458" w:name="ET_speaker_5297_76"/>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58"/>
    </w:p>
    <w:p w:rsidR="00553D6D" w:rsidRDefault="00553D6D" w:rsidP="00553D6D">
      <w:pPr>
        <w:pStyle w:val="KeepWithNext"/>
        <w:rPr>
          <w:rtl/>
        </w:rPr>
      </w:pPr>
    </w:p>
    <w:p w:rsidR="00553D6D" w:rsidRDefault="00553D6D" w:rsidP="00553D6D">
      <w:pPr>
        <w:rPr>
          <w:rtl/>
        </w:rPr>
      </w:pPr>
      <w:r>
        <w:rPr>
          <w:rFonts w:hint="cs"/>
          <w:rtl/>
        </w:rPr>
        <w:t xml:space="preserve">תקשיב לי. אני מנסה פה לנווט את הדיון. להיצמד עכשיו לנושא של בניית מחלקה פה ושם, זה לא יפתור את הבעיה. דיברנו על ביטחונם של העובדים הסוציאליים ועל התנאים. אבל לבוא עכשיו ולהגיד למי יש את הכסף לבנות כי יש לו </w:t>
      </w:r>
      <w:proofErr w:type="spellStart"/>
      <w:r>
        <w:rPr>
          <w:rFonts w:hint="cs"/>
          <w:rtl/>
        </w:rPr>
        <w:t>מאצ'ינג</w:t>
      </w:r>
      <w:proofErr w:type="spellEnd"/>
      <w:r>
        <w:rPr>
          <w:rFonts w:hint="cs"/>
          <w:rtl/>
        </w:rPr>
        <w:t xml:space="preserve"> ולהגיד שאף אחד לא פנה – הרי לא יפנו אליך אם אין להם כסף עבור </w:t>
      </w:r>
      <w:proofErr w:type="spellStart"/>
      <w:r>
        <w:rPr>
          <w:rFonts w:hint="cs"/>
          <w:rtl/>
        </w:rPr>
        <w:t>המאצ'ינג</w:t>
      </w:r>
      <w:proofErr w:type="spellEnd"/>
      <w:r>
        <w:rPr>
          <w:rFonts w:hint="cs"/>
          <w:rtl/>
        </w:rPr>
        <w:t xml:space="preserve">. אם היה להם הכסף אז בטח היית נותן להם. אנחנו מדברים על אלה שאין להם, שלא יכולים לכסות את </w:t>
      </w:r>
      <w:proofErr w:type="spellStart"/>
      <w:r>
        <w:rPr>
          <w:rFonts w:hint="cs"/>
          <w:rtl/>
        </w:rPr>
        <w:t>המאצ'ינג</w:t>
      </w:r>
      <w:proofErr w:type="spellEnd"/>
      <w:r>
        <w:rPr>
          <w:rFonts w:hint="cs"/>
          <w:rtl/>
        </w:rPr>
        <w:t xml:space="preserve">, ואנחנו מדברים על אלה שיש להם מאבטח בן 80, שעד שהוא זז </w:t>
      </w:r>
      <w:bookmarkStart w:id="459" w:name="_ETM_Q1_3323120"/>
      <w:bookmarkEnd w:id="459"/>
      <w:r>
        <w:rPr>
          <w:rFonts w:hint="cs"/>
          <w:rtl/>
        </w:rPr>
        <w:t xml:space="preserve">וקם מן הכיסא שלו ומגיע לעובדת הסוציאלית – נגמר העניין. </w:t>
      </w:r>
    </w:p>
    <w:p w:rsidR="00553D6D" w:rsidRDefault="00553D6D" w:rsidP="00553D6D">
      <w:pPr>
        <w:rPr>
          <w:rtl/>
        </w:rPr>
      </w:pPr>
    </w:p>
    <w:p w:rsidR="00553D6D" w:rsidRDefault="00553D6D" w:rsidP="00553D6D">
      <w:pPr>
        <w:pStyle w:val="a5"/>
        <w:keepNext/>
        <w:rPr>
          <w:rtl/>
        </w:rPr>
      </w:pPr>
      <w:bookmarkStart w:id="460" w:name="ET_speaker_4692_77"/>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460"/>
    </w:p>
    <w:p w:rsidR="00553D6D" w:rsidRDefault="00553D6D" w:rsidP="00553D6D">
      <w:pPr>
        <w:pStyle w:val="KeepWithNext"/>
        <w:rPr>
          <w:rtl/>
        </w:rPr>
      </w:pPr>
    </w:p>
    <w:p w:rsidR="00553D6D" w:rsidRDefault="00553D6D" w:rsidP="00553D6D">
      <w:pPr>
        <w:rPr>
          <w:rtl/>
        </w:rPr>
      </w:pPr>
      <w:r>
        <w:rPr>
          <w:rFonts w:hint="cs"/>
          <w:rtl/>
        </w:rPr>
        <w:t>אל תפגעי בבני ה-80 בבקשה.</w:t>
      </w:r>
    </w:p>
    <w:p w:rsidR="00553D6D" w:rsidRDefault="00553D6D" w:rsidP="00553D6D">
      <w:pPr>
        <w:rPr>
          <w:rtl/>
        </w:rPr>
      </w:pPr>
    </w:p>
    <w:p w:rsidR="00553D6D" w:rsidRDefault="00553D6D" w:rsidP="00553D6D">
      <w:pPr>
        <w:pStyle w:val="a5"/>
        <w:keepNext/>
        <w:rPr>
          <w:rtl/>
        </w:rPr>
      </w:pPr>
      <w:bookmarkStart w:id="461" w:name="ET_speaker_5297_78"/>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61"/>
    </w:p>
    <w:p w:rsidR="00553D6D" w:rsidRDefault="00553D6D" w:rsidP="00553D6D">
      <w:pPr>
        <w:pStyle w:val="KeepWithNext"/>
        <w:rPr>
          <w:rtl/>
        </w:rPr>
      </w:pPr>
    </w:p>
    <w:p w:rsidR="00553D6D" w:rsidRDefault="00553D6D" w:rsidP="00553D6D">
      <w:pPr>
        <w:rPr>
          <w:rtl/>
        </w:rPr>
      </w:pPr>
      <w:r>
        <w:rPr>
          <w:rFonts w:hint="cs"/>
          <w:rtl/>
        </w:rPr>
        <w:t xml:space="preserve">אני לא פוגעת. אני נותנת להם את כל הכבוד. </w:t>
      </w:r>
      <w:bookmarkStart w:id="462" w:name="_ETM_Q1_3333776"/>
      <w:bookmarkEnd w:id="462"/>
      <w:r>
        <w:rPr>
          <w:rFonts w:hint="cs"/>
          <w:rtl/>
        </w:rPr>
        <w:t xml:space="preserve">עם כל הכבוד, כאשר אהיה בת 80 לא ארצה </w:t>
      </w:r>
      <w:bookmarkStart w:id="463" w:name="_ETM_Q1_3336033"/>
      <w:bookmarkEnd w:id="463"/>
      <w:r>
        <w:rPr>
          <w:rFonts w:hint="cs"/>
          <w:rtl/>
        </w:rPr>
        <w:t xml:space="preserve">להיות מאבטחת. </w:t>
      </w:r>
    </w:p>
    <w:p w:rsidR="00553D6D" w:rsidRDefault="00553D6D" w:rsidP="00553D6D">
      <w:pPr>
        <w:rPr>
          <w:rtl/>
        </w:rPr>
      </w:pPr>
    </w:p>
    <w:p w:rsidR="00553D6D" w:rsidRDefault="00553D6D" w:rsidP="00553D6D">
      <w:pPr>
        <w:pStyle w:val="afb"/>
        <w:keepNext/>
        <w:rPr>
          <w:rtl/>
        </w:rPr>
      </w:pPr>
      <w:bookmarkStart w:id="464" w:name="ET_guest_844036_79"/>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64"/>
    </w:p>
    <w:p w:rsidR="00553D6D" w:rsidRDefault="00553D6D" w:rsidP="00553D6D">
      <w:pPr>
        <w:pStyle w:val="KeepWithNext"/>
        <w:rPr>
          <w:rtl/>
        </w:rPr>
      </w:pPr>
    </w:p>
    <w:p w:rsidR="00553D6D" w:rsidRDefault="00553D6D" w:rsidP="00553D6D">
      <w:pPr>
        <w:rPr>
          <w:rtl/>
        </w:rPr>
      </w:pPr>
      <w:r>
        <w:rPr>
          <w:rFonts w:hint="cs"/>
          <w:rtl/>
        </w:rPr>
        <w:t xml:space="preserve">נתון נוסף, כי דיברתם על המעמסה, אני </w:t>
      </w:r>
      <w:bookmarkStart w:id="465" w:name="_ETM_Q1_3342693"/>
      <w:bookmarkEnd w:id="465"/>
      <w:r>
        <w:rPr>
          <w:rFonts w:hint="cs"/>
          <w:rtl/>
        </w:rPr>
        <w:t xml:space="preserve">רוצה לומר שמשרד הרווחה הקצה בשנת 2018 574 תקנים נוספים.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לְמה?</w:t>
      </w:r>
    </w:p>
    <w:p w:rsidR="00553D6D" w:rsidRDefault="00553D6D" w:rsidP="00553D6D">
      <w:pPr>
        <w:rPr>
          <w:rtl/>
        </w:rPr>
      </w:pPr>
    </w:p>
    <w:p w:rsidR="00553D6D" w:rsidRDefault="00553D6D" w:rsidP="00553D6D">
      <w:pPr>
        <w:pStyle w:val="a5"/>
        <w:keepNext/>
        <w:rPr>
          <w:rtl/>
        </w:rPr>
      </w:pPr>
      <w:bookmarkStart w:id="466" w:name="ET_speaker_5297_80"/>
      <w:r>
        <w:rPr>
          <w:rStyle w:val="TagStyle"/>
          <w:rFonts w:hint="cs"/>
          <w:rtl/>
        </w:rPr>
        <w:t xml:space="preserve">&lt;&lt;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66"/>
    </w:p>
    <w:p w:rsidR="00553D6D" w:rsidRDefault="00553D6D" w:rsidP="00553D6D">
      <w:pPr>
        <w:pStyle w:val="KeepWithNext"/>
        <w:rPr>
          <w:rtl/>
        </w:rPr>
      </w:pPr>
    </w:p>
    <w:p w:rsidR="00553D6D" w:rsidRDefault="00553D6D" w:rsidP="00553D6D">
      <w:pPr>
        <w:rPr>
          <w:rtl/>
        </w:rPr>
      </w:pPr>
      <w:r>
        <w:rPr>
          <w:rFonts w:hint="cs"/>
          <w:rtl/>
        </w:rPr>
        <w:t>ומה מהם נוצל?</w:t>
      </w:r>
    </w:p>
    <w:p w:rsidR="00553D6D" w:rsidRDefault="00553D6D" w:rsidP="00553D6D">
      <w:pPr>
        <w:rPr>
          <w:rtl/>
        </w:rPr>
      </w:pPr>
    </w:p>
    <w:p w:rsidR="00553D6D" w:rsidRDefault="00553D6D" w:rsidP="00553D6D">
      <w:pPr>
        <w:pStyle w:val="afb"/>
        <w:keepNext/>
        <w:rPr>
          <w:rtl/>
        </w:rPr>
      </w:pPr>
      <w:bookmarkStart w:id="467" w:name="ET_guest_784086_81"/>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467"/>
    </w:p>
    <w:p w:rsidR="00553D6D" w:rsidRDefault="00553D6D" w:rsidP="00553D6D">
      <w:pPr>
        <w:pStyle w:val="KeepWithNext"/>
        <w:rPr>
          <w:rtl/>
        </w:rPr>
      </w:pPr>
    </w:p>
    <w:p w:rsidR="00553D6D" w:rsidRDefault="00553D6D" w:rsidP="00553D6D">
      <w:pPr>
        <w:rPr>
          <w:rtl/>
        </w:rPr>
      </w:pPr>
      <w:r>
        <w:rPr>
          <w:rFonts w:hint="cs"/>
          <w:rtl/>
        </w:rPr>
        <w:t xml:space="preserve">מה עם התקנים הקיימים שלא מאוישים? איך את זה המשרד </w:t>
      </w:r>
      <w:bookmarkStart w:id="468" w:name="_ETM_Q1_3361038"/>
      <w:bookmarkEnd w:id="468"/>
      <w:r>
        <w:rPr>
          <w:rFonts w:hint="cs"/>
          <w:rtl/>
        </w:rPr>
        <w:t>פותר?</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יש תקנים שלא מאוישים?</w:t>
      </w:r>
      <w:bookmarkStart w:id="469" w:name="_ETM_Q1_3365319"/>
      <w:bookmarkEnd w:id="469"/>
    </w:p>
    <w:p w:rsidR="00553D6D" w:rsidRDefault="00553D6D" w:rsidP="00553D6D">
      <w:pPr>
        <w:rPr>
          <w:rtl/>
        </w:rPr>
      </w:pPr>
    </w:p>
    <w:p w:rsidR="00553D6D" w:rsidRDefault="00553D6D" w:rsidP="00553D6D">
      <w:pPr>
        <w:pStyle w:val="afb"/>
        <w:keepNext/>
        <w:rPr>
          <w:rtl/>
        </w:rPr>
      </w:pPr>
      <w:bookmarkStart w:id="470" w:name="ET_guest_844036_82"/>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70"/>
    </w:p>
    <w:p w:rsidR="00553D6D" w:rsidRDefault="00553D6D" w:rsidP="00553D6D">
      <w:pPr>
        <w:pStyle w:val="KeepWithNext"/>
        <w:rPr>
          <w:rtl/>
        </w:rPr>
      </w:pPr>
    </w:p>
    <w:p w:rsidR="00553D6D" w:rsidRDefault="00553D6D" w:rsidP="00553D6D">
      <w:pPr>
        <w:rPr>
          <w:rtl/>
        </w:rPr>
      </w:pPr>
      <w:r>
        <w:rPr>
          <w:rFonts w:hint="cs"/>
          <w:rtl/>
        </w:rPr>
        <w:t xml:space="preserve">זה לפתח של כולנו. שכר העובדים הסוציאליים הוא לא בסמכות משרד הרווחה. </w:t>
      </w:r>
    </w:p>
    <w:p w:rsidR="00553D6D" w:rsidRDefault="00553D6D" w:rsidP="00553D6D">
      <w:pPr>
        <w:rPr>
          <w:rtl/>
        </w:rPr>
      </w:pPr>
    </w:p>
    <w:p w:rsidR="00553D6D" w:rsidRDefault="00553D6D" w:rsidP="00553D6D">
      <w:pPr>
        <w:pStyle w:val="a5"/>
        <w:keepNext/>
        <w:rPr>
          <w:rtl/>
        </w:rPr>
      </w:pPr>
      <w:bookmarkStart w:id="471" w:name="ET_speaker_5297_83"/>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71"/>
    </w:p>
    <w:p w:rsidR="00553D6D" w:rsidRDefault="00553D6D" w:rsidP="00553D6D">
      <w:pPr>
        <w:pStyle w:val="KeepWithNext"/>
        <w:rPr>
          <w:rtl/>
        </w:rPr>
      </w:pPr>
    </w:p>
    <w:p w:rsidR="00553D6D" w:rsidRDefault="00553D6D" w:rsidP="00553D6D">
      <w:pPr>
        <w:rPr>
          <w:rtl/>
        </w:rPr>
      </w:pPr>
      <w:r>
        <w:rPr>
          <w:rFonts w:hint="cs"/>
          <w:rtl/>
        </w:rPr>
        <w:t>אני שואלת על ימין ואתה עונה לי על שמאל. יש תקנים לא מאוישים?</w:t>
      </w:r>
    </w:p>
    <w:p w:rsidR="00553D6D" w:rsidRDefault="00553D6D" w:rsidP="00553D6D">
      <w:pPr>
        <w:rPr>
          <w:rtl/>
        </w:rPr>
      </w:pPr>
    </w:p>
    <w:p w:rsidR="00553D6D" w:rsidRDefault="00553D6D" w:rsidP="00553D6D">
      <w:pPr>
        <w:pStyle w:val="afb"/>
        <w:keepNext/>
        <w:rPr>
          <w:rtl/>
        </w:rPr>
      </w:pPr>
      <w:bookmarkStart w:id="472" w:name="ET_guest_844036_84"/>
      <w:r>
        <w:rPr>
          <w:rStyle w:val="TagStyle"/>
          <w:rFonts w:hint="cs"/>
          <w:rtl/>
        </w:rPr>
        <w:lastRenderedPageBreak/>
        <w:t xml:space="preserve"> &lt;&lt; אורח &gt;&gt; </w:t>
      </w:r>
      <w:r>
        <w:rPr>
          <w:rFonts w:hint="cs"/>
          <w:rtl/>
        </w:rPr>
        <w:t>רון שביט:</w:t>
      </w:r>
      <w:r>
        <w:rPr>
          <w:rStyle w:val="TagStyle"/>
          <w:rFonts w:hint="cs"/>
          <w:rtl/>
        </w:rPr>
        <w:t xml:space="preserve"> &lt;&lt; אורח &gt;&gt;</w:t>
      </w:r>
      <w:r>
        <w:rPr>
          <w:rFonts w:hint="cs"/>
          <w:rtl/>
        </w:rPr>
        <w:t xml:space="preserve"> </w:t>
      </w:r>
      <w:bookmarkEnd w:id="472"/>
    </w:p>
    <w:p w:rsidR="00553D6D" w:rsidRDefault="00553D6D" w:rsidP="00553D6D">
      <w:pPr>
        <w:pStyle w:val="KeepWithNext"/>
        <w:rPr>
          <w:rtl/>
        </w:rPr>
      </w:pPr>
    </w:p>
    <w:p w:rsidR="00553D6D" w:rsidRDefault="00553D6D" w:rsidP="00553D6D">
      <w:pPr>
        <w:rPr>
          <w:rtl/>
        </w:rPr>
      </w:pPr>
      <w:r>
        <w:rPr>
          <w:rFonts w:hint="cs"/>
          <w:rtl/>
        </w:rPr>
        <w:t xml:space="preserve">כן, יש תקנים לא מאוישים. </w:t>
      </w:r>
      <w:bookmarkStart w:id="473" w:name="_ETM_Q1_3382257"/>
      <w:bookmarkEnd w:id="473"/>
      <w:r>
        <w:rPr>
          <w:rFonts w:hint="cs"/>
          <w:rtl/>
        </w:rPr>
        <w:t xml:space="preserve">אני רק רוצה לסבר את האוזן. </w:t>
      </w:r>
    </w:p>
    <w:p w:rsidR="00553D6D" w:rsidRDefault="00553D6D" w:rsidP="00553D6D">
      <w:pPr>
        <w:rPr>
          <w:rtl/>
        </w:rPr>
      </w:pPr>
    </w:p>
    <w:p w:rsidR="00553D6D" w:rsidRDefault="00553D6D" w:rsidP="00553D6D">
      <w:pPr>
        <w:pStyle w:val="a5"/>
        <w:keepNext/>
        <w:rPr>
          <w:rtl/>
        </w:rPr>
      </w:pPr>
      <w:bookmarkStart w:id="474" w:name="ET_speaker_5297_85"/>
      <w:r>
        <w:rPr>
          <w:rStyle w:val="TagStyle"/>
          <w:rFonts w:hint="cs"/>
          <w:rtl/>
        </w:rPr>
        <w:t xml:space="preserve">ז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74"/>
    </w:p>
    <w:p w:rsidR="00553D6D" w:rsidRDefault="00553D6D" w:rsidP="00553D6D">
      <w:pPr>
        <w:pStyle w:val="KeepWithNext"/>
        <w:rPr>
          <w:rtl/>
        </w:rPr>
      </w:pPr>
    </w:p>
    <w:p w:rsidR="00553D6D" w:rsidRDefault="00553D6D" w:rsidP="00553D6D">
      <w:pPr>
        <w:rPr>
          <w:rtl/>
        </w:rPr>
      </w:pPr>
      <w:r>
        <w:rPr>
          <w:rFonts w:hint="cs"/>
          <w:rtl/>
        </w:rPr>
        <w:t xml:space="preserve">זה לא בדיוק מה שהשר אמר בתשובה לשאילתה. </w:t>
      </w:r>
    </w:p>
    <w:p w:rsidR="00553D6D" w:rsidRDefault="00553D6D" w:rsidP="00553D6D">
      <w:pPr>
        <w:rPr>
          <w:rtl/>
        </w:rPr>
      </w:pPr>
    </w:p>
    <w:p w:rsidR="00553D6D" w:rsidRDefault="00553D6D" w:rsidP="00553D6D">
      <w:pPr>
        <w:pStyle w:val="a5"/>
        <w:keepNext/>
        <w:rPr>
          <w:rtl/>
        </w:rPr>
      </w:pPr>
      <w:bookmarkStart w:id="475" w:name="ET_speaker_4692_86"/>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475"/>
    </w:p>
    <w:p w:rsidR="00553D6D" w:rsidRDefault="00553D6D" w:rsidP="00553D6D">
      <w:pPr>
        <w:pStyle w:val="KeepWithNext"/>
        <w:rPr>
          <w:rtl/>
        </w:rPr>
      </w:pPr>
    </w:p>
    <w:p w:rsidR="00553D6D" w:rsidRDefault="00553D6D" w:rsidP="00553D6D">
      <w:pPr>
        <w:rPr>
          <w:rtl/>
        </w:rPr>
      </w:pPr>
      <w:r>
        <w:rPr>
          <w:rFonts w:hint="cs"/>
          <w:rtl/>
        </w:rPr>
        <w:t>השר אמר: תן לי תקנים ואאייש אותם, בדיוק ההיפך מן התשובה שלך. אבל אני לא מופתע.</w:t>
      </w:r>
    </w:p>
    <w:p w:rsidR="00553D6D" w:rsidRDefault="00553D6D" w:rsidP="00553D6D">
      <w:pPr>
        <w:rPr>
          <w:rtl/>
        </w:rPr>
      </w:pPr>
    </w:p>
    <w:p w:rsidR="00553D6D" w:rsidRDefault="00553D6D" w:rsidP="00553D6D">
      <w:pPr>
        <w:pStyle w:val="afb"/>
        <w:keepNext/>
        <w:rPr>
          <w:rtl/>
        </w:rPr>
      </w:pPr>
      <w:bookmarkStart w:id="476" w:name="ET_guest_844036_87"/>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76"/>
    </w:p>
    <w:p w:rsidR="00553D6D" w:rsidRDefault="00553D6D" w:rsidP="00553D6D">
      <w:pPr>
        <w:pStyle w:val="KeepWithNext"/>
        <w:rPr>
          <w:rtl/>
        </w:rPr>
      </w:pPr>
    </w:p>
    <w:p w:rsidR="00553D6D" w:rsidRDefault="00553D6D" w:rsidP="00553D6D">
      <w:pPr>
        <w:rPr>
          <w:rtl/>
        </w:rPr>
      </w:pPr>
      <w:r>
        <w:rPr>
          <w:rFonts w:hint="cs"/>
          <w:rtl/>
        </w:rPr>
        <w:t xml:space="preserve">בשלב הזה כאשר אני מקבל נתון, יש נתון על אי-איוש מסוים. </w:t>
      </w:r>
    </w:p>
    <w:p w:rsidR="00553D6D" w:rsidRDefault="00553D6D" w:rsidP="00553D6D">
      <w:pPr>
        <w:rPr>
          <w:rtl/>
        </w:rPr>
      </w:pPr>
    </w:p>
    <w:p w:rsidR="00553D6D" w:rsidRDefault="00553D6D" w:rsidP="00553D6D">
      <w:pPr>
        <w:pStyle w:val="af8"/>
        <w:keepNext/>
        <w:rPr>
          <w:rtl/>
        </w:rPr>
      </w:pPr>
      <w:bookmarkStart w:id="477" w:name="ET_yor_5299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7"/>
    </w:p>
    <w:p w:rsidR="00553D6D" w:rsidRDefault="00553D6D" w:rsidP="00553D6D">
      <w:pPr>
        <w:pStyle w:val="KeepWithNext"/>
        <w:rPr>
          <w:rtl/>
        </w:rPr>
      </w:pPr>
    </w:p>
    <w:p w:rsidR="00553D6D" w:rsidRDefault="00553D6D" w:rsidP="00553D6D">
      <w:pPr>
        <w:rPr>
          <w:rtl/>
        </w:rPr>
      </w:pPr>
      <w:r>
        <w:rPr>
          <w:rFonts w:hint="cs"/>
          <w:rtl/>
        </w:rPr>
        <w:t xml:space="preserve">אני מעדיף שנפסיק את הדיון על התקנים. היום התכנסנו לדון על מצב הבטיחות </w:t>
      </w:r>
      <w:bookmarkStart w:id="478" w:name="_ETM_Q1_3416905"/>
      <w:bookmarkEnd w:id="478"/>
      <w:r>
        <w:rPr>
          <w:rFonts w:hint="cs"/>
          <w:rtl/>
        </w:rPr>
        <w:t xml:space="preserve">של השירותים החברתיים והעובדים הסוציאליים. אני מבקש שנתמקד. אחרת נגלוש לתחומים אחרים. סעיד </w:t>
      </w:r>
      <w:proofErr w:type="spellStart"/>
      <w:r>
        <w:rPr>
          <w:rFonts w:hint="cs"/>
          <w:rtl/>
        </w:rPr>
        <w:t>אלחרומי</w:t>
      </w:r>
      <w:proofErr w:type="spellEnd"/>
      <w:r>
        <w:rPr>
          <w:rFonts w:hint="cs"/>
          <w:rtl/>
        </w:rPr>
        <w:t xml:space="preserve">, רצית את רשות הדיבור. בבקשה. </w:t>
      </w:r>
    </w:p>
    <w:p w:rsidR="00553D6D" w:rsidRDefault="00553D6D" w:rsidP="00553D6D">
      <w:pPr>
        <w:rPr>
          <w:rtl/>
        </w:rPr>
      </w:pPr>
    </w:p>
    <w:p w:rsidR="00553D6D" w:rsidRDefault="00553D6D" w:rsidP="00553D6D">
      <w:pPr>
        <w:pStyle w:val="a5"/>
        <w:keepNext/>
        <w:rPr>
          <w:rtl/>
        </w:rPr>
      </w:pPr>
      <w:bookmarkStart w:id="479" w:name="ET_speaker_5682_89"/>
      <w:r>
        <w:rPr>
          <w:rStyle w:val="TagStyle"/>
          <w:rFonts w:hint="cs"/>
          <w:rtl/>
        </w:rPr>
        <w:t xml:space="preserve"> &lt;&lt; דובר &gt;&gt; </w:t>
      </w:r>
      <w:r>
        <w:rPr>
          <w:rFonts w:hint="cs"/>
          <w:rtl/>
        </w:rPr>
        <w:t xml:space="preserve">סעיד </w:t>
      </w:r>
      <w:proofErr w:type="spellStart"/>
      <w:r>
        <w:rPr>
          <w:rFonts w:hint="cs"/>
          <w:rtl/>
        </w:rPr>
        <w:t>אלחרומי</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79"/>
    </w:p>
    <w:p w:rsidR="00553D6D" w:rsidRDefault="00553D6D" w:rsidP="00553D6D">
      <w:pPr>
        <w:pStyle w:val="KeepWithNext"/>
        <w:rPr>
          <w:rtl/>
        </w:rPr>
      </w:pPr>
    </w:p>
    <w:p w:rsidR="00553D6D" w:rsidRDefault="00553D6D" w:rsidP="00553D6D">
      <w:pPr>
        <w:rPr>
          <w:rtl/>
        </w:rPr>
      </w:pPr>
      <w:r>
        <w:rPr>
          <w:rFonts w:hint="cs"/>
          <w:rtl/>
        </w:rPr>
        <w:t xml:space="preserve">תודה, אדוני היושב-ראש. תודה לשני יושבי-הראש שלנו בישיבה הזאת, עאידה ואלי. </w:t>
      </w:r>
    </w:p>
    <w:p w:rsidR="00553D6D" w:rsidRDefault="00553D6D" w:rsidP="00553D6D">
      <w:pPr>
        <w:rPr>
          <w:rtl/>
        </w:rPr>
      </w:pPr>
      <w:bookmarkStart w:id="480" w:name="_ETM_Q1_3438847"/>
      <w:bookmarkEnd w:id="480"/>
    </w:p>
    <w:p w:rsidR="00553D6D" w:rsidRDefault="00553D6D" w:rsidP="00553D6D">
      <w:pPr>
        <w:pStyle w:val="af8"/>
        <w:keepNext/>
        <w:rPr>
          <w:rtl/>
        </w:rPr>
      </w:pPr>
      <w:bookmarkStart w:id="481" w:name="_ETM_Q1_3439175"/>
      <w:bookmarkStart w:id="482" w:name="ET_yor_5299_90"/>
      <w:bookmarkEnd w:id="4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2"/>
    </w:p>
    <w:p w:rsidR="00553D6D" w:rsidRDefault="00553D6D" w:rsidP="00553D6D">
      <w:pPr>
        <w:pStyle w:val="KeepWithNext"/>
        <w:rPr>
          <w:rtl/>
        </w:rPr>
      </w:pPr>
    </w:p>
    <w:p w:rsidR="00553D6D" w:rsidRDefault="00553D6D" w:rsidP="00553D6D">
      <w:pPr>
        <w:rPr>
          <w:rtl/>
        </w:rPr>
      </w:pPr>
      <w:r>
        <w:rPr>
          <w:rFonts w:hint="cs"/>
          <w:rtl/>
        </w:rPr>
        <w:t xml:space="preserve">סליחה, לטובת הפרוטוקול, אתה יכול להגיד – 570 </w:t>
      </w:r>
      <w:bookmarkStart w:id="483" w:name="_ETM_Q1_3444985"/>
      <w:bookmarkEnd w:id="483"/>
      <w:r>
        <w:rPr>
          <w:rFonts w:hint="cs"/>
          <w:rtl/>
        </w:rPr>
        <w:t>תקנים לעובדים סוציאליים?</w:t>
      </w:r>
    </w:p>
    <w:p w:rsidR="00553D6D" w:rsidRDefault="00553D6D" w:rsidP="00553D6D">
      <w:pPr>
        <w:rPr>
          <w:rtl/>
        </w:rPr>
      </w:pPr>
    </w:p>
    <w:p w:rsidR="00553D6D" w:rsidRDefault="00553D6D" w:rsidP="00553D6D">
      <w:pPr>
        <w:pStyle w:val="afb"/>
        <w:keepNext/>
        <w:rPr>
          <w:rtl/>
        </w:rPr>
      </w:pPr>
      <w:bookmarkStart w:id="484" w:name="ET_guest_844036_9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84"/>
    </w:p>
    <w:p w:rsidR="00553D6D" w:rsidRDefault="00553D6D" w:rsidP="00553D6D">
      <w:pPr>
        <w:pStyle w:val="KeepWithNext"/>
        <w:rPr>
          <w:rtl/>
        </w:rPr>
      </w:pPr>
    </w:p>
    <w:p w:rsidR="00553D6D" w:rsidRDefault="00553D6D" w:rsidP="00553D6D">
      <w:pPr>
        <w:rPr>
          <w:rtl/>
        </w:rPr>
      </w:pPr>
      <w:r>
        <w:rPr>
          <w:rFonts w:hint="cs"/>
          <w:rtl/>
        </w:rPr>
        <w:t xml:space="preserve">574 תקנים, כאשר בדרך כלל 20% זה </w:t>
      </w:r>
      <w:proofErr w:type="spellStart"/>
      <w:r>
        <w:rPr>
          <w:rFonts w:hint="cs"/>
          <w:rtl/>
        </w:rPr>
        <w:t>מינהל</w:t>
      </w:r>
      <w:proofErr w:type="spellEnd"/>
      <w:r>
        <w:rPr>
          <w:rFonts w:hint="cs"/>
          <w:rtl/>
        </w:rPr>
        <w:t xml:space="preserve"> ו-80% זה עבודה סוציאלית. </w:t>
      </w:r>
    </w:p>
    <w:p w:rsidR="00553D6D" w:rsidRDefault="00553D6D" w:rsidP="00553D6D">
      <w:pPr>
        <w:rPr>
          <w:rtl/>
        </w:rPr>
      </w:pPr>
    </w:p>
    <w:p w:rsidR="00553D6D" w:rsidRDefault="00553D6D" w:rsidP="00553D6D">
      <w:pPr>
        <w:pStyle w:val="af7"/>
        <w:keepNext/>
        <w:rPr>
          <w:rtl/>
        </w:rPr>
      </w:pPr>
      <w:r>
        <w:rPr>
          <w:rFonts w:hint="cs"/>
          <w:rtl/>
        </w:rPr>
        <w:t>קריאה:</w:t>
      </w:r>
    </w:p>
    <w:p w:rsidR="00553D6D" w:rsidRDefault="00553D6D" w:rsidP="00553D6D">
      <w:pPr>
        <w:pStyle w:val="KeepWithNext"/>
        <w:rPr>
          <w:rtl/>
        </w:rPr>
      </w:pPr>
    </w:p>
    <w:p w:rsidR="00553D6D" w:rsidRDefault="00553D6D" w:rsidP="00553D6D">
      <w:pPr>
        <w:rPr>
          <w:rtl/>
        </w:rPr>
      </w:pPr>
      <w:r>
        <w:rPr>
          <w:rFonts w:hint="cs"/>
          <w:rtl/>
        </w:rPr>
        <w:t xml:space="preserve">כי סטודנטים לא רוצים לעבוד.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זה לא </w:t>
      </w:r>
      <w:bookmarkStart w:id="485" w:name="_ETM_Q1_3453806"/>
      <w:bookmarkEnd w:id="485"/>
      <w:r>
        <w:rPr>
          <w:rFonts w:hint="cs"/>
          <w:rtl/>
        </w:rPr>
        <w:t xml:space="preserve">לדיון. זה היה רק לפרוטוקול. </w:t>
      </w:r>
    </w:p>
    <w:p w:rsidR="00553D6D" w:rsidRDefault="00553D6D" w:rsidP="00553D6D">
      <w:pPr>
        <w:rPr>
          <w:rtl/>
        </w:rPr>
      </w:pPr>
    </w:p>
    <w:p w:rsidR="00553D6D" w:rsidRDefault="00553D6D" w:rsidP="00553D6D">
      <w:pPr>
        <w:pStyle w:val="a5"/>
        <w:keepNext/>
        <w:rPr>
          <w:rtl/>
        </w:rPr>
      </w:pPr>
      <w:bookmarkStart w:id="486" w:name="ET_speaker_5682_92"/>
      <w:r>
        <w:rPr>
          <w:rStyle w:val="TagStyle"/>
          <w:rFonts w:hint="cs"/>
          <w:rtl/>
        </w:rPr>
        <w:t xml:space="preserve"> &lt;&lt; דובר &gt;&gt; </w:t>
      </w:r>
      <w:r>
        <w:rPr>
          <w:rFonts w:hint="cs"/>
          <w:rtl/>
        </w:rPr>
        <w:t xml:space="preserve">סעיד </w:t>
      </w:r>
      <w:proofErr w:type="spellStart"/>
      <w:r>
        <w:rPr>
          <w:rFonts w:hint="cs"/>
          <w:rtl/>
        </w:rPr>
        <w:t>אלחרומי</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86"/>
    </w:p>
    <w:p w:rsidR="00553D6D" w:rsidRDefault="00553D6D" w:rsidP="00553D6D">
      <w:pPr>
        <w:pStyle w:val="KeepWithNext"/>
        <w:rPr>
          <w:rtl/>
        </w:rPr>
      </w:pPr>
    </w:p>
    <w:p w:rsidR="00553D6D" w:rsidRDefault="00553D6D" w:rsidP="00553D6D">
      <w:pPr>
        <w:rPr>
          <w:rtl/>
        </w:rPr>
      </w:pPr>
      <w:r>
        <w:rPr>
          <w:rFonts w:hint="cs"/>
          <w:rtl/>
        </w:rPr>
        <w:t xml:space="preserve">אני חוזר עשר שנים אחורה, בהיותי ראש מועצה בנגב, כאשר דיברנו בדיוק על </w:t>
      </w:r>
      <w:bookmarkStart w:id="487" w:name="_ETM_Q1_3464833"/>
      <w:bookmarkEnd w:id="487"/>
      <w:r>
        <w:rPr>
          <w:rFonts w:hint="cs"/>
          <w:rtl/>
        </w:rPr>
        <w:t xml:space="preserve">הנושאים האלה, בדיוק על הביטחון האישי של העובדים הסוציאליים ועל </w:t>
      </w:r>
      <w:bookmarkStart w:id="488" w:name="_ETM_Q1_3469854"/>
      <w:bookmarkEnd w:id="488"/>
      <w:r>
        <w:rPr>
          <w:rFonts w:hint="cs"/>
          <w:rtl/>
        </w:rPr>
        <w:t xml:space="preserve">תקינה ועל התנאים שלהם, תנאי השכר שלהם.  מצער אותי מאוד שעשר שנים אחרי כן אנחנו דנים בדיוק באותם דברים. </w:t>
      </w:r>
    </w:p>
    <w:p w:rsidR="00553D6D" w:rsidRDefault="00553D6D" w:rsidP="00553D6D">
      <w:pPr>
        <w:rPr>
          <w:rtl/>
        </w:rPr>
      </w:pPr>
    </w:p>
    <w:p w:rsidR="00553D6D" w:rsidRDefault="00553D6D" w:rsidP="00553D6D">
      <w:pPr>
        <w:rPr>
          <w:rtl/>
        </w:rPr>
      </w:pPr>
      <w:r>
        <w:rPr>
          <w:rFonts w:hint="cs"/>
          <w:rtl/>
        </w:rPr>
        <w:t xml:space="preserve">חברים, </w:t>
      </w:r>
      <w:bookmarkStart w:id="489" w:name="_ETM_Q1_3479341"/>
      <w:bookmarkEnd w:id="489"/>
      <w:r>
        <w:rPr>
          <w:rFonts w:hint="cs"/>
          <w:rtl/>
        </w:rPr>
        <w:t xml:space="preserve">יש מעטפת ביטחון וראש הרשות המקומית הוא האחראי הראשון לכל מה שנמצא בתוך הרשות שלו. כאשר אל בית ספר נכנסים עבריינים, כאשר בית ספר נשרף, או </w:t>
      </w:r>
      <w:bookmarkStart w:id="490" w:name="_ETM_Q1_3496188"/>
      <w:bookmarkEnd w:id="490"/>
      <w:r>
        <w:rPr>
          <w:rFonts w:hint="cs"/>
          <w:rtl/>
        </w:rPr>
        <w:t xml:space="preserve">מחלקה אחרת במועצה או ברשות המקומית נפגעת, ראש הרשות קם ונזעק. לכן ביטחונם של העובדים הסוציאליים בראש ובראשונה הוא על הרשות המקומית ומועצת הרשות המקומית. זה דבר אחד. </w:t>
      </w:r>
    </w:p>
    <w:p w:rsidR="00553D6D" w:rsidRDefault="00553D6D" w:rsidP="00553D6D">
      <w:pPr>
        <w:rPr>
          <w:rtl/>
        </w:rPr>
      </w:pPr>
    </w:p>
    <w:p w:rsidR="00553D6D" w:rsidRDefault="00553D6D" w:rsidP="00553D6D">
      <w:pPr>
        <w:rPr>
          <w:rtl/>
        </w:rPr>
      </w:pPr>
      <w:r>
        <w:rPr>
          <w:rFonts w:hint="cs"/>
          <w:rtl/>
        </w:rPr>
        <w:t xml:space="preserve">דבר שני, התקינה וכל הסכסוך הכספי בין </w:t>
      </w:r>
      <w:bookmarkStart w:id="491" w:name="_ETM_Q1_3513647"/>
      <w:bookmarkEnd w:id="491"/>
      <w:r>
        <w:rPr>
          <w:rFonts w:hint="cs"/>
          <w:rtl/>
        </w:rPr>
        <w:t xml:space="preserve">הרשויות המקומיות ובין משרד הרווחה לא צריך לבוא על חשבון ביטחונם האישי של העובדים הסוציאליים. הם אלה שנמצאים בחזית, הם </w:t>
      </w:r>
      <w:bookmarkStart w:id="492" w:name="_ETM_Q1_3523280"/>
      <w:bookmarkEnd w:id="492"/>
      <w:r>
        <w:rPr>
          <w:rFonts w:hint="cs"/>
          <w:rtl/>
        </w:rPr>
        <w:t xml:space="preserve">אלה שנמצאים מול השכבות הכי חלשות. הם אנשים שבעצם משלמים בחייהם וברווחתם האישית בכדי להגן עלינו, על המדינה, מול הכישלונות של המדינה עם השכבות החלשות.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w:t>
      </w:r>
      <w:proofErr w:type="spellStart"/>
      <w:r>
        <w:rPr>
          <w:rFonts w:hint="cs"/>
          <w:rtl/>
        </w:rPr>
        <w:t>מוסי</w:t>
      </w:r>
      <w:proofErr w:type="spellEnd"/>
      <w:r>
        <w:rPr>
          <w:rFonts w:hint="cs"/>
          <w:rtl/>
        </w:rPr>
        <w:t xml:space="preserve"> רז ואחר כך נחמן שי, ואחר כך נגיע לאנשי </w:t>
      </w:r>
      <w:bookmarkStart w:id="493" w:name="_ETM_Q1_3548950"/>
      <w:bookmarkEnd w:id="493"/>
      <w:r>
        <w:rPr>
          <w:rFonts w:hint="cs"/>
          <w:rtl/>
        </w:rPr>
        <w:t xml:space="preserve">משרד האוצר. ענבל </w:t>
      </w:r>
      <w:proofErr w:type="spellStart"/>
      <w:r>
        <w:rPr>
          <w:rFonts w:hint="cs"/>
          <w:rtl/>
        </w:rPr>
        <w:t>חרמוני</w:t>
      </w:r>
      <w:proofErr w:type="spellEnd"/>
      <w:r>
        <w:rPr>
          <w:rFonts w:hint="cs"/>
          <w:rtl/>
        </w:rPr>
        <w:t xml:space="preserve">, את תסכמי. </w:t>
      </w:r>
    </w:p>
    <w:p w:rsidR="00553D6D" w:rsidRDefault="00553D6D" w:rsidP="00553D6D">
      <w:pPr>
        <w:rPr>
          <w:rtl/>
        </w:rPr>
      </w:pPr>
    </w:p>
    <w:p w:rsidR="00553D6D" w:rsidRDefault="00553D6D" w:rsidP="00553D6D">
      <w:pPr>
        <w:pStyle w:val="a5"/>
        <w:keepNext/>
        <w:rPr>
          <w:rtl/>
        </w:rPr>
      </w:pPr>
      <w:bookmarkStart w:id="494" w:name="ET_speaker_5694_93"/>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494"/>
    </w:p>
    <w:p w:rsidR="00553D6D" w:rsidRDefault="00553D6D" w:rsidP="00553D6D">
      <w:pPr>
        <w:pStyle w:val="KeepWithNext"/>
        <w:rPr>
          <w:rtl/>
        </w:rPr>
      </w:pPr>
    </w:p>
    <w:p w:rsidR="00553D6D" w:rsidRDefault="00553D6D" w:rsidP="00553D6D">
      <w:pPr>
        <w:rPr>
          <w:rtl/>
        </w:rPr>
      </w:pPr>
      <w:r>
        <w:rPr>
          <w:rFonts w:hint="cs"/>
          <w:rtl/>
        </w:rPr>
        <w:t xml:space="preserve">ראשית, תודה ליושבת-הראש וליושב-הראש שבחרתם לקיים את הדיון הזה </w:t>
      </w:r>
      <w:bookmarkStart w:id="495" w:name="_ETM_Q1_3566376"/>
      <w:bookmarkEnd w:id="495"/>
      <w:r>
        <w:rPr>
          <w:rFonts w:hint="cs"/>
          <w:rtl/>
        </w:rPr>
        <w:t xml:space="preserve">במתכונת נכונה מאוד, כי כמעט כל העובדים הסוציאליים הם </w:t>
      </w:r>
      <w:bookmarkStart w:id="496" w:name="_ETM_Q1_3571684"/>
      <w:bookmarkEnd w:id="496"/>
      <w:r>
        <w:rPr>
          <w:rFonts w:hint="cs"/>
          <w:rtl/>
        </w:rPr>
        <w:t xml:space="preserve">עובדות סוציאליות. אגב, זה גם תוצאה של השכר הנמוך והתנאים הירודים. זה ביצה ותרנגולת. </w:t>
      </w:r>
    </w:p>
    <w:p w:rsidR="00553D6D" w:rsidRDefault="00553D6D" w:rsidP="00553D6D">
      <w:pPr>
        <w:rPr>
          <w:rtl/>
        </w:rPr>
      </w:pPr>
    </w:p>
    <w:p w:rsidR="00553D6D" w:rsidRDefault="00553D6D" w:rsidP="00553D6D">
      <w:pPr>
        <w:pStyle w:val="a5"/>
        <w:keepNext/>
        <w:rPr>
          <w:rtl/>
        </w:rPr>
      </w:pPr>
      <w:bookmarkStart w:id="497" w:name="ET_speaker_5297_94"/>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497"/>
    </w:p>
    <w:p w:rsidR="00553D6D" w:rsidRDefault="00553D6D" w:rsidP="00553D6D">
      <w:pPr>
        <w:pStyle w:val="KeepWithNext"/>
        <w:rPr>
          <w:rtl/>
        </w:rPr>
      </w:pPr>
    </w:p>
    <w:p w:rsidR="00553D6D" w:rsidRDefault="00553D6D" w:rsidP="00553D6D">
      <w:pPr>
        <w:rPr>
          <w:rtl/>
        </w:rPr>
      </w:pPr>
      <w:r>
        <w:rPr>
          <w:rFonts w:hint="cs"/>
          <w:rtl/>
        </w:rPr>
        <w:t>תוצאה וסיבה.</w:t>
      </w:r>
    </w:p>
    <w:p w:rsidR="00553D6D" w:rsidRDefault="00553D6D" w:rsidP="00553D6D">
      <w:pPr>
        <w:rPr>
          <w:rtl/>
        </w:rPr>
      </w:pPr>
    </w:p>
    <w:p w:rsidR="00553D6D" w:rsidRDefault="00553D6D" w:rsidP="00553D6D">
      <w:pPr>
        <w:pStyle w:val="a5"/>
        <w:keepNext/>
        <w:rPr>
          <w:rtl/>
        </w:rPr>
      </w:pPr>
      <w:proofErr w:type="spellStart"/>
      <w:r>
        <w:rPr>
          <w:rFonts w:hint="cs"/>
          <w:rtl/>
        </w:rPr>
        <w:t>מוסי</w:t>
      </w:r>
      <w:proofErr w:type="spellEnd"/>
      <w:r>
        <w:rPr>
          <w:rFonts w:hint="cs"/>
          <w:rtl/>
        </w:rPr>
        <w:t xml:space="preserve"> רז (מרצ):</w:t>
      </w:r>
    </w:p>
    <w:p w:rsidR="00553D6D" w:rsidRDefault="00553D6D" w:rsidP="00553D6D">
      <w:pPr>
        <w:pStyle w:val="KeepWithNext"/>
        <w:rPr>
          <w:rtl/>
        </w:rPr>
      </w:pPr>
    </w:p>
    <w:p w:rsidR="00553D6D" w:rsidRDefault="00553D6D" w:rsidP="00553D6D">
      <w:pPr>
        <w:rPr>
          <w:rtl/>
        </w:rPr>
      </w:pPr>
      <w:r>
        <w:rPr>
          <w:rFonts w:hint="cs"/>
          <w:rtl/>
        </w:rPr>
        <w:t xml:space="preserve">בגלל שזה נשים </w:t>
      </w:r>
      <w:bookmarkStart w:id="498" w:name="_ETM_Q1_3582415"/>
      <w:bookmarkEnd w:id="498"/>
      <w:r>
        <w:rPr>
          <w:rFonts w:hint="cs"/>
          <w:rtl/>
        </w:rPr>
        <w:t xml:space="preserve">– השכר נמוך, ובגלל שהשכר הנמוך – זה נשים. </w:t>
      </w:r>
    </w:p>
    <w:p w:rsidR="00553D6D" w:rsidRDefault="00553D6D" w:rsidP="00553D6D">
      <w:pPr>
        <w:rPr>
          <w:rtl/>
        </w:rPr>
      </w:pPr>
    </w:p>
    <w:p w:rsidR="00553D6D" w:rsidRDefault="00553D6D" w:rsidP="00553D6D">
      <w:pPr>
        <w:pStyle w:val="af8"/>
        <w:keepNext/>
        <w:rPr>
          <w:rtl/>
        </w:rPr>
      </w:pPr>
      <w:bookmarkStart w:id="499" w:name="ET_yor_5299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9"/>
    </w:p>
    <w:p w:rsidR="00553D6D" w:rsidRDefault="00553D6D" w:rsidP="00553D6D">
      <w:pPr>
        <w:pStyle w:val="KeepWithNext"/>
        <w:rPr>
          <w:rtl/>
        </w:rPr>
      </w:pPr>
    </w:p>
    <w:p w:rsidR="00553D6D" w:rsidRDefault="00553D6D" w:rsidP="00553D6D">
      <w:pPr>
        <w:rPr>
          <w:rtl/>
        </w:rPr>
      </w:pPr>
      <w:r>
        <w:rPr>
          <w:rFonts w:hint="cs"/>
          <w:rtl/>
        </w:rPr>
        <w:t>לא. כי הן יותר מסורות מהגברים.</w:t>
      </w:r>
    </w:p>
    <w:p w:rsidR="00553D6D" w:rsidRDefault="00553D6D" w:rsidP="00553D6D">
      <w:pPr>
        <w:rPr>
          <w:rtl/>
        </w:rPr>
      </w:pPr>
    </w:p>
    <w:p w:rsidR="00553D6D" w:rsidRDefault="00553D6D" w:rsidP="00553D6D">
      <w:pPr>
        <w:pStyle w:val="a5"/>
        <w:keepNext/>
        <w:rPr>
          <w:rtl/>
        </w:rPr>
      </w:pPr>
      <w:bookmarkStart w:id="500" w:name="ET_speaker_5694_96"/>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500"/>
    </w:p>
    <w:p w:rsidR="00553D6D" w:rsidRDefault="00553D6D" w:rsidP="00553D6D">
      <w:pPr>
        <w:pStyle w:val="KeepWithNext"/>
        <w:rPr>
          <w:rtl/>
        </w:rPr>
      </w:pPr>
    </w:p>
    <w:p w:rsidR="00553D6D" w:rsidRDefault="00553D6D" w:rsidP="00553D6D">
      <w:pPr>
        <w:rPr>
          <w:rtl/>
        </w:rPr>
      </w:pPr>
      <w:r>
        <w:rPr>
          <w:rFonts w:hint="cs"/>
          <w:rtl/>
        </w:rPr>
        <w:t xml:space="preserve">זה בטוח. </w:t>
      </w:r>
    </w:p>
    <w:p w:rsidR="00553D6D" w:rsidRDefault="00553D6D" w:rsidP="00553D6D">
      <w:pPr>
        <w:rPr>
          <w:rtl/>
        </w:rPr>
      </w:pPr>
    </w:p>
    <w:p w:rsidR="00553D6D" w:rsidRDefault="00553D6D" w:rsidP="00553D6D">
      <w:pPr>
        <w:rPr>
          <w:rtl/>
        </w:rPr>
      </w:pPr>
      <w:r>
        <w:rPr>
          <w:rFonts w:hint="cs"/>
          <w:rtl/>
        </w:rPr>
        <w:t>גם בהקשר של האלימות, ביחס ליום למניעת אלימות כלפי נשים, וגם השבוע, היום, השנה – אנחנו חיים עם</w:t>
      </w:r>
      <w:bookmarkStart w:id="501" w:name="_ETM_Q1_3596996"/>
      <w:bookmarkEnd w:id="501"/>
      <w:r>
        <w:rPr>
          <w:rFonts w:hint="cs"/>
          <w:rtl/>
        </w:rPr>
        <w:t xml:space="preserve"> זה יום-יום – של האלימות כלפי העובדות הסוציאליות והעובדים הסוציאליים. </w:t>
      </w:r>
      <w:bookmarkStart w:id="502" w:name="_ETM_Q1_3604613"/>
      <w:bookmarkEnd w:id="502"/>
    </w:p>
    <w:p w:rsidR="00553D6D" w:rsidRDefault="00553D6D" w:rsidP="00553D6D">
      <w:pPr>
        <w:rPr>
          <w:rtl/>
        </w:rPr>
      </w:pPr>
    </w:p>
    <w:p w:rsidR="00553D6D" w:rsidRDefault="00553D6D" w:rsidP="00553D6D">
      <w:pPr>
        <w:rPr>
          <w:rtl/>
        </w:rPr>
      </w:pPr>
      <w:r>
        <w:rPr>
          <w:rFonts w:hint="cs"/>
          <w:rtl/>
        </w:rPr>
        <w:t xml:space="preserve">אני רוצה קודם כול להגיד לכם, ענבל </w:t>
      </w:r>
      <w:proofErr w:type="spellStart"/>
      <w:r>
        <w:rPr>
          <w:rFonts w:hint="cs"/>
          <w:rtl/>
        </w:rPr>
        <w:t>חרמוני</w:t>
      </w:r>
      <w:proofErr w:type="spellEnd"/>
      <w:r>
        <w:rPr>
          <w:rFonts w:hint="cs"/>
          <w:rtl/>
        </w:rPr>
        <w:t xml:space="preserve"> וכל העובדות הסוציאליות שפה – אם יש כאן גם עובדים סוציאליים, אני לא יודע, אה יש גם </w:t>
      </w:r>
      <w:bookmarkStart w:id="503" w:name="_ETM_Q1_3612546"/>
      <w:bookmarkEnd w:id="503"/>
      <w:r>
        <w:rPr>
          <w:rFonts w:hint="cs"/>
          <w:rtl/>
        </w:rPr>
        <w:t>עובד, מצוין – קודם כול, תודה על כל מה שאתן עושות, תודה שאתן בכלל קיימות. זה לא כל כך מובן מאליו בתנאים</w:t>
      </w:r>
      <w:bookmarkStart w:id="504" w:name="_ETM_Q1_3623164"/>
      <w:bookmarkEnd w:id="504"/>
      <w:r>
        <w:rPr>
          <w:rFonts w:hint="cs"/>
          <w:rtl/>
        </w:rPr>
        <w:t xml:space="preserve"> המחפירים האלה, עוד לפני שנכנסים להאשמות, לעשות את העבודה </w:t>
      </w:r>
      <w:proofErr w:type="spellStart"/>
      <w:r>
        <w:rPr>
          <w:rFonts w:hint="cs"/>
          <w:rtl/>
        </w:rPr>
        <w:t>הכל</w:t>
      </w:r>
      <w:proofErr w:type="spellEnd"/>
      <w:r>
        <w:rPr>
          <w:rFonts w:hint="cs"/>
          <w:rtl/>
        </w:rPr>
        <w:t xml:space="preserve"> כך חשובה שאתן עושות, שהיא העבודה – אני לא רוצה להגיד הכי חשובה, גם רופאים זה חשוב – אבל אין מדינה נורמלית בלעדיה, אין חברה נורמלית בלעדיה. אז קודם כול תודה. </w:t>
      </w:r>
    </w:p>
    <w:p w:rsidR="00553D6D" w:rsidRDefault="00553D6D" w:rsidP="00553D6D">
      <w:pPr>
        <w:rPr>
          <w:rtl/>
        </w:rPr>
      </w:pPr>
    </w:p>
    <w:p w:rsidR="00553D6D" w:rsidRDefault="00553D6D" w:rsidP="00553D6D">
      <w:pPr>
        <w:rPr>
          <w:rtl/>
        </w:rPr>
      </w:pPr>
      <w:r>
        <w:rPr>
          <w:rFonts w:hint="cs"/>
          <w:rtl/>
        </w:rPr>
        <w:t xml:space="preserve">אני רוצה להגיד לך, רון שביט ידידי, בטוח שרוב מוחלט של המטופלים הם אנשים טובים. אני לא חושב שאנשים מוחלשים הם אנשים רעים, חס וחלילה, אבל בכל מקום יש אנשים מסוכנים ומפניהם צריך להגן על העובדים הסוציאליים. זה לא אומר שבכל המקומות הן עובדות בתנאים רעים, אבל מספיק אחד, מספיק שניים, מספיק עשרה, מספיק בודדים. כדי שתהיה אלימות לא צריך שכולם יהיו אלימים, אפילו לא הרוב. לא מצביעים ואז הרוב קובע אם להיות אלים. מספיק שיש מעטים כאלה. </w:t>
      </w:r>
      <w:bookmarkStart w:id="505" w:name="_ETM_Q1_3677979"/>
      <w:bookmarkEnd w:id="505"/>
      <w:r>
        <w:rPr>
          <w:rFonts w:hint="cs"/>
          <w:rtl/>
        </w:rPr>
        <w:t xml:space="preserve">לכן צריך לתת להם את ההגנה הזאת. חשוב לא רק שיהיה להם ביטחון אלא חשוב גם שתהיה להם את תחושת הביטחון, כי אם יחששו ללכת </w:t>
      </w:r>
      <w:bookmarkStart w:id="506" w:name="_ETM_Q1_3686931"/>
      <w:bookmarkEnd w:id="506"/>
      <w:r>
        <w:rPr>
          <w:rFonts w:hint="cs"/>
          <w:rtl/>
        </w:rPr>
        <w:t xml:space="preserve">למקומות מסוימים, אם יחששו להיפגש עם אנשים מסוימים הם לא יוכלו לעשות את עבודתם. הדברים האלה פשוט מאוד מאוד חשובים. </w:t>
      </w:r>
    </w:p>
    <w:p w:rsidR="00553D6D" w:rsidRDefault="00553D6D" w:rsidP="00553D6D">
      <w:pPr>
        <w:rPr>
          <w:rtl/>
        </w:rPr>
      </w:pPr>
    </w:p>
    <w:p w:rsidR="00553D6D" w:rsidRDefault="00553D6D" w:rsidP="00553D6D">
      <w:pPr>
        <w:rPr>
          <w:rtl/>
        </w:rPr>
      </w:pPr>
      <w:r>
        <w:rPr>
          <w:rFonts w:hint="cs"/>
          <w:rtl/>
        </w:rPr>
        <w:t>דבר אחרון – אמנם זה לא הנושא המידי – לגבי השכר והתגמול. כנראה תהיה שביתה. אגב, אני רוצה להגיד: מחזה מצער מאוד לראות את יושבת-ראש האיגוד נעצרת על ידי המשטרה. זה היה מיותר לחלוטין. אני חושב שאין כאן נציג של המשטרה.</w:t>
      </w:r>
    </w:p>
    <w:p w:rsidR="00553D6D" w:rsidRDefault="00553D6D" w:rsidP="00553D6D">
      <w:pPr>
        <w:rPr>
          <w:rtl/>
        </w:rPr>
      </w:pPr>
    </w:p>
    <w:p w:rsidR="00553D6D" w:rsidRDefault="00553D6D" w:rsidP="00553D6D">
      <w:pPr>
        <w:pStyle w:val="a5"/>
        <w:keepNext/>
        <w:rPr>
          <w:rtl/>
        </w:rPr>
      </w:pPr>
      <w:bookmarkStart w:id="507" w:name="ET_speaker_4692_97"/>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07"/>
    </w:p>
    <w:p w:rsidR="00553D6D" w:rsidRDefault="00553D6D" w:rsidP="00553D6D">
      <w:pPr>
        <w:pStyle w:val="KeepWithNext"/>
        <w:rPr>
          <w:rtl/>
        </w:rPr>
      </w:pPr>
    </w:p>
    <w:p w:rsidR="00553D6D" w:rsidRDefault="00553D6D" w:rsidP="00553D6D">
      <w:pPr>
        <w:rPr>
          <w:rtl/>
        </w:rPr>
      </w:pPr>
      <w:r>
        <w:rPr>
          <w:rFonts w:hint="cs"/>
          <w:rtl/>
        </w:rPr>
        <w:t>היא עוכבה.</w:t>
      </w:r>
    </w:p>
    <w:p w:rsidR="00553D6D" w:rsidRDefault="00553D6D" w:rsidP="00553D6D">
      <w:pPr>
        <w:rPr>
          <w:rtl/>
        </w:rPr>
      </w:pPr>
    </w:p>
    <w:p w:rsidR="00553D6D" w:rsidRDefault="00553D6D" w:rsidP="00553D6D">
      <w:pPr>
        <w:pStyle w:val="a5"/>
        <w:keepNext/>
        <w:rPr>
          <w:rtl/>
        </w:rPr>
      </w:pPr>
      <w:bookmarkStart w:id="508" w:name="ET_speaker_5694_98"/>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508"/>
    </w:p>
    <w:p w:rsidR="00553D6D" w:rsidRDefault="00553D6D" w:rsidP="00553D6D">
      <w:pPr>
        <w:pStyle w:val="KeepWithNext"/>
        <w:rPr>
          <w:rtl/>
        </w:rPr>
      </w:pPr>
    </w:p>
    <w:p w:rsidR="00553D6D" w:rsidRDefault="00553D6D" w:rsidP="00553D6D">
      <w:pPr>
        <w:rPr>
          <w:rtl/>
        </w:rPr>
      </w:pPr>
      <w:r>
        <w:rPr>
          <w:rFonts w:hint="cs"/>
          <w:rtl/>
        </w:rPr>
        <w:t xml:space="preserve">מעוכבת על ידי המשטרה. מיותר לחלוטין. לא בסדר, </w:t>
      </w:r>
      <w:bookmarkStart w:id="509" w:name="_ETM_Q1_3722237"/>
      <w:bookmarkEnd w:id="509"/>
      <w:r>
        <w:rPr>
          <w:rFonts w:hint="cs"/>
          <w:rtl/>
        </w:rPr>
        <w:t>לא צריך לקרות. ראיתי תמונה וזה הספיק לי.</w:t>
      </w:r>
    </w:p>
    <w:p w:rsidR="00553D6D" w:rsidRDefault="00553D6D" w:rsidP="00553D6D">
      <w:pPr>
        <w:rPr>
          <w:rtl/>
        </w:rPr>
      </w:pPr>
    </w:p>
    <w:p w:rsidR="00553D6D" w:rsidRDefault="00553D6D" w:rsidP="00553D6D">
      <w:pPr>
        <w:pStyle w:val="afb"/>
        <w:keepNext/>
        <w:rPr>
          <w:rtl/>
        </w:rPr>
      </w:pPr>
      <w:bookmarkStart w:id="510" w:name="ET_guest_784086_99"/>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510"/>
    </w:p>
    <w:p w:rsidR="00553D6D" w:rsidRDefault="00553D6D" w:rsidP="00553D6D">
      <w:pPr>
        <w:pStyle w:val="KeepWithNext"/>
        <w:rPr>
          <w:rtl/>
        </w:rPr>
      </w:pPr>
    </w:p>
    <w:p w:rsidR="00553D6D" w:rsidRDefault="00553D6D" w:rsidP="00553D6D">
      <w:pPr>
        <w:rPr>
          <w:rtl/>
        </w:rPr>
      </w:pPr>
      <w:r>
        <w:rPr>
          <w:rFonts w:hint="cs"/>
          <w:rtl/>
        </w:rPr>
        <w:t xml:space="preserve">לא נורא. היה דווקא שוטר נחמד. </w:t>
      </w:r>
    </w:p>
    <w:p w:rsidR="00553D6D" w:rsidRDefault="00553D6D" w:rsidP="00553D6D">
      <w:pPr>
        <w:rPr>
          <w:rtl/>
        </w:rPr>
      </w:pPr>
    </w:p>
    <w:p w:rsidR="00553D6D" w:rsidRDefault="00553D6D" w:rsidP="00553D6D">
      <w:pPr>
        <w:pStyle w:val="a5"/>
        <w:keepNext/>
        <w:rPr>
          <w:rtl/>
        </w:rPr>
      </w:pPr>
      <w:proofErr w:type="spellStart"/>
      <w:r>
        <w:rPr>
          <w:rFonts w:hint="cs"/>
          <w:rtl/>
        </w:rPr>
        <w:t>מוסי</w:t>
      </w:r>
      <w:proofErr w:type="spellEnd"/>
      <w:r>
        <w:rPr>
          <w:rFonts w:hint="cs"/>
          <w:rtl/>
        </w:rPr>
        <w:t xml:space="preserve"> רז (מרצ):</w:t>
      </w:r>
    </w:p>
    <w:p w:rsidR="00553D6D" w:rsidRDefault="00553D6D" w:rsidP="00553D6D">
      <w:pPr>
        <w:pStyle w:val="KeepWithNext"/>
        <w:rPr>
          <w:rtl/>
        </w:rPr>
      </w:pPr>
    </w:p>
    <w:p w:rsidR="00553D6D" w:rsidRDefault="00553D6D" w:rsidP="00553D6D">
      <w:pPr>
        <w:rPr>
          <w:rtl/>
        </w:rPr>
      </w:pPr>
      <w:r>
        <w:rPr>
          <w:rFonts w:hint="cs"/>
          <w:rtl/>
        </w:rPr>
        <w:t xml:space="preserve">זה לא נורא </w:t>
      </w:r>
      <w:bookmarkStart w:id="511" w:name="_ETM_Q1_3728761"/>
      <w:bookmarkEnd w:id="511"/>
      <w:r>
        <w:rPr>
          <w:rFonts w:hint="cs"/>
          <w:rtl/>
        </w:rPr>
        <w:t xml:space="preserve">לך. זה </w:t>
      </w:r>
      <w:bookmarkStart w:id="512" w:name="_ETM_Q1_3733086"/>
      <w:bookmarkEnd w:id="512"/>
      <w:r>
        <w:rPr>
          <w:rFonts w:hint="cs"/>
          <w:rtl/>
        </w:rPr>
        <w:t xml:space="preserve">נורא לי. </w:t>
      </w:r>
    </w:p>
    <w:p w:rsidR="00553D6D" w:rsidRDefault="00553D6D" w:rsidP="00553D6D">
      <w:pPr>
        <w:rPr>
          <w:rtl/>
        </w:rPr>
      </w:pPr>
    </w:p>
    <w:p w:rsidR="00553D6D" w:rsidRDefault="00553D6D" w:rsidP="00553D6D">
      <w:pPr>
        <w:pStyle w:val="a5"/>
        <w:keepNext/>
        <w:rPr>
          <w:rtl/>
        </w:rPr>
      </w:pPr>
      <w:bookmarkStart w:id="513" w:name="ET_speaker_5297_100"/>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513"/>
    </w:p>
    <w:p w:rsidR="00553D6D" w:rsidRDefault="00553D6D" w:rsidP="00553D6D">
      <w:pPr>
        <w:pStyle w:val="KeepWithNext"/>
        <w:rPr>
          <w:rtl/>
        </w:rPr>
      </w:pPr>
    </w:p>
    <w:p w:rsidR="00553D6D" w:rsidRDefault="00553D6D" w:rsidP="00553D6D">
      <w:pPr>
        <w:rPr>
          <w:rtl/>
        </w:rPr>
      </w:pPr>
      <w:r>
        <w:rPr>
          <w:rFonts w:hint="cs"/>
          <w:rtl/>
        </w:rPr>
        <w:t>אני חושבת שזה נורא.</w:t>
      </w:r>
    </w:p>
    <w:p w:rsidR="00553D6D" w:rsidRDefault="00553D6D" w:rsidP="00553D6D">
      <w:pPr>
        <w:rPr>
          <w:rtl/>
        </w:rPr>
      </w:pPr>
    </w:p>
    <w:p w:rsidR="00553D6D" w:rsidRDefault="00553D6D" w:rsidP="00553D6D">
      <w:pPr>
        <w:pStyle w:val="a5"/>
        <w:keepNext/>
        <w:rPr>
          <w:rtl/>
        </w:rPr>
      </w:pPr>
      <w:r>
        <w:rPr>
          <w:rFonts w:hint="cs"/>
          <w:rtl/>
        </w:rPr>
        <w:t>עבד אל חכים חאג' יחיא (הרשימה המשותפת):</w:t>
      </w:r>
    </w:p>
    <w:p w:rsidR="00553D6D" w:rsidRDefault="00553D6D" w:rsidP="00553D6D">
      <w:pPr>
        <w:pStyle w:val="KeepWithNext"/>
        <w:rPr>
          <w:rtl/>
        </w:rPr>
      </w:pPr>
    </w:p>
    <w:p w:rsidR="00553D6D" w:rsidRDefault="00553D6D" w:rsidP="00553D6D">
      <w:pPr>
        <w:rPr>
          <w:rtl/>
        </w:rPr>
      </w:pPr>
      <w:r>
        <w:rPr>
          <w:rFonts w:hint="cs"/>
          <w:rtl/>
        </w:rPr>
        <w:t xml:space="preserve">נורא – זה בלשון המעטה. </w:t>
      </w:r>
    </w:p>
    <w:p w:rsidR="00553D6D" w:rsidRDefault="00553D6D" w:rsidP="00553D6D">
      <w:pPr>
        <w:rPr>
          <w:rtl/>
        </w:rPr>
      </w:pPr>
    </w:p>
    <w:p w:rsidR="00553D6D" w:rsidRDefault="00553D6D" w:rsidP="00553D6D">
      <w:pPr>
        <w:pStyle w:val="a5"/>
        <w:keepNext/>
        <w:rPr>
          <w:rtl/>
        </w:rPr>
      </w:pPr>
      <w:bookmarkStart w:id="514" w:name="ET_speaker_5694_101"/>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514"/>
    </w:p>
    <w:p w:rsidR="00553D6D" w:rsidRDefault="00553D6D" w:rsidP="00553D6D">
      <w:pPr>
        <w:pStyle w:val="KeepWithNext"/>
        <w:rPr>
          <w:rtl/>
        </w:rPr>
      </w:pPr>
    </w:p>
    <w:p w:rsidR="00553D6D" w:rsidRDefault="00553D6D" w:rsidP="00553D6D">
      <w:pPr>
        <w:rPr>
          <w:rtl/>
        </w:rPr>
      </w:pPr>
      <w:r>
        <w:rPr>
          <w:rFonts w:hint="cs"/>
          <w:rtl/>
        </w:rPr>
        <w:t xml:space="preserve">הקיצוץ מסוג זה </w:t>
      </w:r>
      <w:bookmarkStart w:id="515" w:name="_ETM_Q1_3743462"/>
      <w:bookmarkEnd w:id="515"/>
      <w:r>
        <w:rPr>
          <w:rFonts w:hint="cs"/>
          <w:rtl/>
        </w:rPr>
        <w:t xml:space="preserve">שחווינו רק אתמול בשנייה, לקצץ בצורה פחדנית בכול </w:t>
      </w:r>
      <w:proofErr w:type="spellStart"/>
      <w:r>
        <w:rPr>
          <w:rFonts w:hint="cs"/>
          <w:rtl/>
        </w:rPr>
        <w:t>פלאט</w:t>
      </w:r>
      <w:proofErr w:type="spellEnd"/>
      <w:r>
        <w:rPr>
          <w:rFonts w:hint="cs"/>
          <w:rtl/>
        </w:rPr>
        <w:t xml:space="preserve">, רק יגדיל </w:t>
      </w:r>
      <w:bookmarkStart w:id="516" w:name="_ETM_Q1_3750037"/>
      <w:bookmarkEnd w:id="516"/>
      <w:r>
        <w:rPr>
          <w:rFonts w:hint="cs"/>
          <w:rtl/>
        </w:rPr>
        <w:t xml:space="preserve">את הצורך בעוד עובדות סוציאליות וגם את הצורך לשפר את </w:t>
      </w:r>
      <w:bookmarkStart w:id="517" w:name="_ETM_Q1_3754639"/>
      <w:bookmarkEnd w:id="517"/>
      <w:r>
        <w:rPr>
          <w:rFonts w:hint="cs"/>
          <w:rtl/>
        </w:rPr>
        <w:t>התנאים שלהן.</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w:t>
      </w:r>
    </w:p>
    <w:p w:rsidR="00553D6D" w:rsidRDefault="00553D6D" w:rsidP="00553D6D">
      <w:pPr>
        <w:rPr>
          <w:rtl/>
        </w:rPr>
      </w:pPr>
    </w:p>
    <w:p w:rsidR="00553D6D" w:rsidRDefault="00553D6D" w:rsidP="00553D6D">
      <w:pPr>
        <w:pStyle w:val="a5"/>
        <w:keepNext/>
        <w:rPr>
          <w:rtl/>
        </w:rPr>
      </w:pPr>
      <w:bookmarkStart w:id="518" w:name="ET_speaker_4611_102"/>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18"/>
    </w:p>
    <w:p w:rsidR="00553D6D" w:rsidRDefault="00553D6D" w:rsidP="00553D6D">
      <w:pPr>
        <w:pStyle w:val="KeepWithNext"/>
        <w:rPr>
          <w:rtl/>
        </w:rPr>
      </w:pPr>
    </w:p>
    <w:p w:rsidR="00553D6D" w:rsidRDefault="00553D6D" w:rsidP="00553D6D">
      <w:pPr>
        <w:rPr>
          <w:rtl/>
        </w:rPr>
      </w:pPr>
      <w:r>
        <w:rPr>
          <w:rFonts w:hint="cs"/>
          <w:rtl/>
        </w:rPr>
        <w:t xml:space="preserve">אני יכול, בגלל מלחמת ההצבעות בוועדת החינוך - - - </w:t>
      </w:r>
    </w:p>
    <w:p w:rsidR="00553D6D" w:rsidRDefault="00553D6D" w:rsidP="00553D6D">
      <w:pPr>
        <w:rPr>
          <w:rtl/>
        </w:rPr>
      </w:pPr>
    </w:p>
    <w:p w:rsidR="00553D6D" w:rsidRDefault="00553D6D" w:rsidP="00553D6D">
      <w:pPr>
        <w:pStyle w:val="af8"/>
        <w:keepNext/>
        <w:rPr>
          <w:rtl/>
        </w:rPr>
      </w:pPr>
      <w:bookmarkStart w:id="519" w:name="ET_yor_5299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9"/>
    </w:p>
    <w:p w:rsidR="00553D6D" w:rsidRDefault="00553D6D" w:rsidP="00553D6D">
      <w:pPr>
        <w:pStyle w:val="KeepWithNext"/>
        <w:rPr>
          <w:rtl/>
        </w:rPr>
      </w:pPr>
    </w:p>
    <w:p w:rsidR="00553D6D" w:rsidRDefault="00553D6D" w:rsidP="00553D6D">
      <w:pPr>
        <w:rPr>
          <w:rtl/>
        </w:rPr>
      </w:pPr>
      <w:r>
        <w:rPr>
          <w:rFonts w:hint="cs"/>
          <w:rtl/>
        </w:rPr>
        <w:t xml:space="preserve">אני בעד שלא תצביע בוועדת החינוך. תישאר אתנו. </w:t>
      </w:r>
    </w:p>
    <w:p w:rsidR="00553D6D" w:rsidRDefault="00553D6D" w:rsidP="00553D6D">
      <w:pPr>
        <w:rPr>
          <w:rtl/>
        </w:rPr>
      </w:pPr>
      <w:r>
        <w:rPr>
          <w:rFonts w:hint="cs"/>
          <w:rtl/>
        </w:rPr>
        <w:t xml:space="preserve">  </w:t>
      </w:r>
    </w:p>
    <w:p w:rsidR="00553D6D" w:rsidRDefault="00553D6D" w:rsidP="00553D6D">
      <w:pPr>
        <w:pStyle w:val="a5"/>
        <w:keepNext/>
        <w:rPr>
          <w:rtl/>
        </w:rPr>
      </w:pPr>
      <w:bookmarkStart w:id="520" w:name="ET_speaker_5297_103"/>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520"/>
    </w:p>
    <w:p w:rsidR="00553D6D" w:rsidRDefault="00553D6D" w:rsidP="00553D6D">
      <w:pPr>
        <w:pStyle w:val="KeepWithNext"/>
        <w:rPr>
          <w:rtl/>
        </w:rPr>
      </w:pPr>
    </w:p>
    <w:p w:rsidR="00553D6D" w:rsidRDefault="00553D6D" w:rsidP="00553D6D">
      <w:pPr>
        <w:rPr>
          <w:rtl/>
        </w:rPr>
      </w:pPr>
      <w:r>
        <w:rPr>
          <w:rFonts w:hint="cs"/>
          <w:rtl/>
        </w:rPr>
        <w:t xml:space="preserve">למה? תביא מן הקואליציה מי שהסכים לתמוך. להיפך, שהקואליציה תשב פה ולא תצביע. </w:t>
      </w:r>
    </w:p>
    <w:p w:rsidR="00553D6D" w:rsidRDefault="00553D6D" w:rsidP="00553D6D">
      <w:pPr>
        <w:rPr>
          <w:rtl/>
        </w:rPr>
      </w:pPr>
    </w:p>
    <w:p w:rsidR="00553D6D" w:rsidRDefault="00553D6D" w:rsidP="00553D6D">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553D6D" w:rsidRDefault="00553D6D" w:rsidP="00553D6D">
      <w:pPr>
        <w:pStyle w:val="KeepWithNext"/>
        <w:rPr>
          <w:rtl/>
        </w:rPr>
      </w:pPr>
    </w:p>
    <w:p w:rsidR="00553D6D" w:rsidRDefault="00553D6D" w:rsidP="00553D6D">
      <w:pPr>
        <w:rPr>
          <w:rtl/>
        </w:rPr>
      </w:pPr>
      <w:r>
        <w:rPr>
          <w:rFonts w:hint="cs"/>
          <w:rtl/>
        </w:rPr>
        <w:t xml:space="preserve">אלי, אתה מתכוון שיפסיקו את הישיבה שם. </w:t>
      </w:r>
      <w:bookmarkStart w:id="521" w:name="_ETM_Q1_3781616"/>
      <w:bookmarkEnd w:id="521"/>
      <w:r>
        <w:rPr>
          <w:rFonts w:hint="cs"/>
          <w:rtl/>
        </w:rPr>
        <w:t xml:space="preserve">לא מפסיקים אז לא צריך הצבעות. </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אבל הם </w:t>
      </w:r>
      <w:bookmarkStart w:id="522" w:name="_ETM_Q1_3781550"/>
      <w:bookmarkEnd w:id="522"/>
      <w:r>
        <w:rPr>
          <w:rFonts w:hint="cs"/>
          <w:rtl/>
        </w:rPr>
        <w:t xml:space="preserve">לא מפסיקים. </w:t>
      </w:r>
    </w:p>
    <w:p w:rsidR="00553D6D" w:rsidRDefault="00553D6D" w:rsidP="00553D6D">
      <w:pPr>
        <w:rPr>
          <w:rtl/>
        </w:rPr>
      </w:pPr>
    </w:p>
    <w:p w:rsidR="00553D6D" w:rsidRDefault="00553D6D" w:rsidP="00553D6D">
      <w:pPr>
        <w:pStyle w:val="af8"/>
        <w:keepNext/>
        <w:rPr>
          <w:rtl/>
        </w:rPr>
      </w:pPr>
      <w:bookmarkStart w:id="523" w:name="ET_yor_5299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3"/>
    </w:p>
    <w:p w:rsidR="00553D6D" w:rsidRDefault="00553D6D" w:rsidP="00553D6D">
      <w:pPr>
        <w:pStyle w:val="KeepWithNext"/>
        <w:rPr>
          <w:rtl/>
        </w:rPr>
      </w:pPr>
    </w:p>
    <w:p w:rsidR="00553D6D" w:rsidRDefault="00553D6D" w:rsidP="00553D6D">
      <w:pPr>
        <w:rPr>
          <w:rtl/>
        </w:rPr>
      </w:pPr>
      <w:r>
        <w:rPr>
          <w:rFonts w:hint="cs"/>
          <w:rtl/>
        </w:rPr>
        <w:t xml:space="preserve">אני הייתי מצביע כמוך. אני נותן לך את רשות הדיבור. </w:t>
      </w:r>
    </w:p>
    <w:p w:rsidR="00553D6D" w:rsidRDefault="00553D6D" w:rsidP="00553D6D">
      <w:pPr>
        <w:rPr>
          <w:rtl/>
        </w:rPr>
      </w:pPr>
    </w:p>
    <w:p w:rsidR="00553D6D" w:rsidRDefault="00553D6D" w:rsidP="00553D6D">
      <w:pPr>
        <w:pStyle w:val="a5"/>
        <w:keepNext/>
        <w:rPr>
          <w:rtl/>
        </w:rPr>
      </w:pPr>
      <w:bookmarkStart w:id="524" w:name="ET_speaker_4611_106"/>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24"/>
    </w:p>
    <w:p w:rsidR="00553D6D" w:rsidRDefault="00553D6D" w:rsidP="00553D6D">
      <w:pPr>
        <w:pStyle w:val="KeepWithNext"/>
        <w:rPr>
          <w:rtl/>
        </w:rPr>
      </w:pPr>
    </w:p>
    <w:p w:rsidR="00553D6D" w:rsidRDefault="00553D6D" w:rsidP="00553D6D">
      <w:pPr>
        <w:rPr>
          <w:rtl/>
        </w:rPr>
      </w:pPr>
      <w:r>
        <w:rPr>
          <w:rFonts w:hint="cs"/>
          <w:rtl/>
        </w:rPr>
        <w:t xml:space="preserve">תודה רבה. באתי במיוחד ועזבתי את ההצבעות כי </w:t>
      </w:r>
      <w:bookmarkStart w:id="525" w:name="_ETM_Q1_3806787"/>
      <w:bookmarkEnd w:id="525"/>
      <w:r>
        <w:rPr>
          <w:rFonts w:hint="cs"/>
          <w:rtl/>
        </w:rPr>
        <w:t xml:space="preserve">חשוב לי באמת לעמוד לצדם של העובדים הסוציאליים. אני עבדתי בעירייה בשנות ה-90 ועבודתי הייתה שייכת למחלקת </w:t>
      </w:r>
      <w:bookmarkStart w:id="526" w:name="_ETM_Q1_3819329"/>
      <w:bookmarkEnd w:id="526"/>
      <w:r>
        <w:rPr>
          <w:rFonts w:hint="cs"/>
          <w:rtl/>
        </w:rPr>
        <w:t xml:space="preserve">הרווחה. הייתי גם מורה, הייתי הרבה דברים. אחרי הבחירות אחזור לבית הספר. </w:t>
      </w:r>
    </w:p>
    <w:p w:rsidR="00553D6D" w:rsidRDefault="00553D6D" w:rsidP="00553D6D">
      <w:pPr>
        <w:rPr>
          <w:rtl/>
        </w:rPr>
      </w:pPr>
      <w:bookmarkStart w:id="527" w:name="_ETM_Q1_3830253"/>
      <w:bookmarkEnd w:id="527"/>
    </w:p>
    <w:p w:rsidR="00553D6D" w:rsidRDefault="00553D6D" w:rsidP="00553D6D">
      <w:pPr>
        <w:rPr>
          <w:rtl/>
        </w:rPr>
      </w:pPr>
      <w:bookmarkStart w:id="528" w:name="_ETM_Q1_3830512"/>
      <w:bookmarkEnd w:id="528"/>
      <w:r>
        <w:rPr>
          <w:rFonts w:hint="cs"/>
          <w:rtl/>
        </w:rPr>
        <w:t xml:space="preserve">חשוב לי מאחר ואני יודע את עבודת הקודש שהם עושים. הם – אני לא רוצה להגיד חיל הרגלים, הטרמינולוגיה הצבאית שלכם, השפעתם </w:t>
      </w:r>
      <w:bookmarkStart w:id="529" w:name="_ETM_Q1_3842642"/>
      <w:bookmarkEnd w:id="529"/>
      <w:r>
        <w:rPr>
          <w:rFonts w:hint="cs"/>
          <w:rtl/>
        </w:rPr>
        <w:t xml:space="preserve">עלינו פה – הם אלה בשטח שעוזרים לכל נזקק, לכל מי שזקוק להגנה כלכלית, חברתית ונפשית, ועכשיו הם נלחמים על ההגנה ועל הביטחון שלהם. </w:t>
      </w:r>
    </w:p>
    <w:p w:rsidR="00553D6D" w:rsidRDefault="00553D6D" w:rsidP="00553D6D">
      <w:pPr>
        <w:rPr>
          <w:rtl/>
        </w:rPr>
      </w:pPr>
    </w:p>
    <w:p w:rsidR="00553D6D" w:rsidRDefault="00553D6D" w:rsidP="00553D6D">
      <w:pPr>
        <w:rPr>
          <w:rtl/>
        </w:rPr>
      </w:pPr>
      <w:r>
        <w:rPr>
          <w:rFonts w:hint="cs"/>
          <w:rtl/>
        </w:rPr>
        <w:t xml:space="preserve">כתושב העיר </w:t>
      </w:r>
      <w:proofErr w:type="spellStart"/>
      <w:r>
        <w:rPr>
          <w:rFonts w:hint="cs"/>
          <w:rtl/>
        </w:rPr>
        <w:t>סח'נין</w:t>
      </w:r>
      <w:proofErr w:type="spellEnd"/>
      <w:r>
        <w:rPr>
          <w:rFonts w:hint="cs"/>
          <w:rtl/>
        </w:rPr>
        <w:t xml:space="preserve"> חוויתי והכרתי מקרוב איך פעם, לפני שלוש או ארבע שנים, כאשר השר כחלון היה שר הרווחה, תקפו עובדת סוציאלית</w:t>
      </w:r>
      <w:bookmarkStart w:id="530" w:name="_ETM_Q1_3871701"/>
      <w:bookmarkEnd w:id="530"/>
      <w:r>
        <w:rPr>
          <w:rFonts w:hint="cs"/>
          <w:rtl/>
        </w:rPr>
        <w:t xml:space="preserve">, תקפו גם את הבעל שלה ואת הבית שלה ואת </w:t>
      </w:r>
      <w:bookmarkStart w:id="531" w:name="_ETM_Q1_3873366"/>
      <w:bookmarkEnd w:id="531"/>
      <w:r>
        <w:rPr>
          <w:rFonts w:hint="cs"/>
          <w:rtl/>
        </w:rPr>
        <w:t xml:space="preserve">הילדים שלה. ראיתי את הפחד, ראיתי איך עובדת סוציאלית צריכה ביטחון אישי כדי שהיא תעבוד. </w:t>
      </w:r>
    </w:p>
    <w:p w:rsidR="00553D6D" w:rsidRDefault="00553D6D" w:rsidP="00553D6D">
      <w:pPr>
        <w:rPr>
          <w:rtl/>
        </w:rPr>
      </w:pPr>
    </w:p>
    <w:p w:rsidR="00553D6D" w:rsidRDefault="00553D6D" w:rsidP="00553D6D">
      <w:pPr>
        <w:rPr>
          <w:rtl/>
        </w:rPr>
      </w:pPr>
      <w:r>
        <w:rPr>
          <w:rFonts w:hint="cs"/>
          <w:rtl/>
        </w:rPr>
        <w:t xml:space="preserve">אבל זה מתחיל קודם, בלתת את הכבוד ואת ההערכה להם, דרך הביטחון הכלכלי, דרך המשכורת שלהם, </w:t>
      </w:r>
      <w:bookmarkStart w:id="532" w:name="_ETM_Q1_3892085"/>
      <w:bookmarkEnd w:id="532"/>
      <w:r>
        <w:rPr>
          <w:rFonts w:hint="cs"/>
          <w:rtl/>
        </w:rPr>
        <w:t>דרך הפחתת עומס התקנים שעליהם, גם דרך מתן תקנים חדשים במקומות שיש בהם צורך.</w:t>
      </w:r>
    </w:p>
    <w:p w:rsidR="00553D6D" w:rsidRDefault="00553D6D" w:rsidP="00553D6D">
      <w:pPr>
        <w:rPr>
          <w:rtl/>
        </w:rPr>
      </w:pPr>
    </w:p>
    <w:p w:rsidR="00553D6D" w:rsidRDefault="00553D6D" w:rsidP="00553D6D">
      <w:pPr>
        <w:pStyle w:val="af8"/>
        <w:keepNext/>
        <w:rPr>
          <w:rtl/>
        </w:rPr>
      </w:pPr>
      <w:bookmarkStart w:id="533" w:name="ET_yor_5299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3"/>
    </w:p>
    <w:p w:rsidR="00553D6D" w:rsidRDefault="00553D6D" w:rsidP="00553D6D">
      <w:pPr>
        <w:pStyle w:val="KeepWithNext"/>
        <w:rPr>
          <w:rtl/>
        </w:rPr>
      </w:pPr>
    </w:p>
    <w:p w:rsidR="00553D6D" w:rsidRDefault="00553D6D" w:rsidP="00553D6D">
      <w:pPr>
        <w:rPr>
          <w:rtl/>
        </w:rPr>
      </w:pPr>
      <w:r>
        <w:rPr>
          <w:rFonts w:hint="cs"/>
          <w:rtl/>
        </w:rPr>
        <w:t>בואו נתמקד בנושא הביטחון שלהם.</w:t>
      </w:r>
    </w:p>
    <w:p w:rsidR="00553D6D" w:rsidRDefault="00553D6D" w:rsidP="00553D6D">
      <w:pPr>
        <w:rPr>
          <w:rtl/>
        </w:rPr>
      </w:pPr>
    </w:p>
    <w:p w:rsidR="00553D6D" w:rsidRDefault="00553D6D" w:rsidP="00553D6D">
      <w:pPr>
        <w:pStyle w:val="a5"/>
        <w:keepNext/>
        <w:rPr>
          <w:rtl/>
        </w:rPr>
      </w:pPr>
      <w:bookmarkStart w:id="534" w:name="ET_speaker_4611_108"/>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34"/>
    </w:p>
    <w:p w:rsidR="00553D6D" w:rsidRDefault="00553D6D" w:rsidP="00553D6D">
      <w:pPr>
        <w:pStyle w:val="KeepWithNext"/>
        <w:rPr>
          <w:rtl/>
        </w:rPr>
      </w:pPr>
    </w:p>
    <w:p w:rsidR="00553D6D" w:rsidRDefault="00553D6D" w:rsidP="00553D6D">
      <w:pPr>
        <w:rPr>
          <w:rtl/>
        </w:rPr>
      </w:pPr>
      <w:r>
        <w:rPr>
          <w:rFonts w:hint="cs"/>
          <w:rtl/>
        </w:rPr>
        <w:t xml:space="preserve">בקשר לביטחון שלהם, הייתה הצעת חוק, נדמה </w:t>
      </w:r>
      <w:bookmarkStart w:id="535" w:name="_ETM_Q1_3909279"/>
      <w:bookmarkEnd w:id="535"/>
      <w:r>
        <w:rPr>
          <w:rFonts w:hint="cs"/>
          <w:rtl/>
        </w:rPr>
        <w:t xml:space="preserve">לי שבכנסת הקודמת, ואני זוכר שהצבענו בעד הצעת חוק שעסקה בהגנה על עובדים סוציאליים. אני לא יודע אם היא התקדמה או לא. אני שואל גם את עצמי. אם צריך הצעת חוק, עלינו להזדרז ולהגיש </w:t>
      </w:r>
      <w:bookmarkStart w:id="536" w:name="_ETM_Q1_3925938"/>
      <w:bookmarkEnd w:id="536"/>
      <w:r>
        <w:rPr>
          <w:rFonts w:hint="cs"/>
          <w:rtl/>
        </w:rPr>
        <w:t xml:space="preserve">הצעת חוק כדי שבאמת תכריח את הממשלה, את השר לביטחון פנים, </w:t>
      </w:r>
      <w:bookmarkStart w:id="537" w:name="_ETM_Q1_3929723"/>
      <w:bookmarkEnd w:id="537"/>
      <w:r>
        <w:rPr>
          <w:rFonts w:hint="cs"/>
          <w:rtl/>
        </w:rPr>
        <w:t xml:space="preserve">את שר הרווחה לתת הגנה וביטחון לעובדים ולעובדות הסוציאליים. תודה. </w:t>
      </w:r>
    </w:p>
    <w:p w:rsidR="00553D6D" w:rsidRDefault="00553D6D" w:rsidP="00553D6D">
      <w:pPr>
        <w:rPr>
          <w:rtl/>
        </w:rPr>
      </w:pPr>
    </w:p>
    <w:p w:rsidR="00553D6D" w:rsidRDefault="00553D6D" w:rsidP="00553D6D">
      <w:pPr>
        <w:pStyle w:val="afb"/>
        <w:keepNext/>
        <w:rPr>
          <w:rtl/>
        </w:rPr>
      </w:pPr>
      <w:bookmarkStart w:id="538" w:name="ET_guest_784086_109"/>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538"/>
    </w:p>
    <w:p w:rsidR="00553D6D" w:rsidRDefault="00553D6D" w:rsidP="00553D6D">
      <w:pPr>
        <w:pStyle w:val="KeepWithNext"/>
        <w:rPr>
          <w:rtl/>
        </w:rPr>
      </w:pPr>
    </w:p>
    <w:p w:rsidR="00553D6D" w:rsidRDefault="00553D6D" w:rsidP="00553D6D">
      <w:pPr>
        <w:rPr>
          <w:rtl/>
        </w:rPr>
      </w:pPr>
      <w:r>
        <w:rPr>
          <w:rFonts w:hint="cs"/>
          <w:rtl/>
        </w:rPr>
        <w:t>נדמה לי שזה הצעת חוק של איציק שמולי.</w:t>
      </w:r>
    </w:p>
    <w:p w:rsidR="00553D6D" w:rsidRDefault="00553D6D" w:rsidP="00553D6D">
      <w:pPr>
        <w:rPr>
          <w:rtl/>
        </w:rPr>
      </w:pPr>
    </w:p>
    <w:p w:rsidR="00553D6D" w:rsidRDefault="00553D6D" w:rsidP="00553D6D">
      <w:pPr>
        <w:pStyle w:val="a5"/>
        <w:keepNext/>
        <w:rPr>
          <w:rtl/>
        </w:rPr>
      </w:pPr>
      <w:r>
        <w:rPr>
          <w:rFonts w:hint="cs"/>
          <w:rtl/>
        </w:rPr>
        <w:t>איציק שמולי (המחנה הציוני):</w:t>
      </w:r>
    </w:p>
    <w:p w:rsidR="00553D6D" w:rsidRDefault="00553D6D" w:rsidP="00553D6D">
      <w:pPr>
        <w:pStyle w:val="KeepWithNext"/>
        <w:rPr>
          <w:rtl/>
        </w:rPr>
      </w:pPr>
    </w:p>
    <w:p w:rsidR="00553D6D" w:rsidRDefault="00553D6D" w:rsidP="00553D6D">
      <w:pPr>
        <w:rPr>
          <w:rtl/>
        </w:rPr>
      </w:pPr>
      <w:r>
        <w:rPr>
          <w:rFonts w:hint="cs"/>
          <w:rtl/>
        </w:rPr>
        <w:t xml:space="preserve">צריך לבדוק אם מיישמים אותה.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בבקשה, חברי נחמן שי.</w:t>
      </w:r>
    </w:p>
    <w:p w:rsidR="00553D6D" w:rsidRDefault="00553D6D" w:rsidP="00553D6D">
      <w:pPr>
        <w:rPr>
          <w:rtl/>
        </w:rPr>
      </w:pPr>
    </w:p>
    <w:p w:rsidR="00553D6D" w:rsidRDefault="00553D6D" w:rsidP="00553D6D">
      <w:pPr>
        <w:pStyle w:val="a5"/>
        <w:keepNext/>
        <w:rPr>
          <w:rtl/>
        </w:rPr>
      </w:pPr>
      <w:bookmarkStart w:id="539" w:name="ET_speaker_4692_110"/>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39"/>
    </w:p>
    <w:p w:rsidR="00553D6D" w:rsidRDefault="00553D6D" w:rsidP="00553D6D">
      <w:pPr>
        <w:pStyle w:val="KeepWithNext"/>
        <w:rPr>
          <w:rtl/>
        </w:rPr>
      </w:pPr>
    </w:p>
    <w:p w:rsidR="00553D6D" w:rsidRDefault="00553D6D" w:rsidP="00553D6D">
      <w:pPr>
        <w:rPr>
          <w:rtl/>
        </w:rPr>
      </w:pPr>
      <w:r>
        <w:rPr>
          <w:rFonts w:hint="cs"/>
          <w:rtl/>
        </w:rPr>
        <w:t xml:space="preserve">תודה </w:t>
      </w:r>
      <w:bookmarkStart w:id="540" w:name="_ETM_Q1_3953910"/>
      <w:bookmarkEnd w:id="540"/>
      <w:r>
        <w:rPr>
          <w:rFonts w:hint="cs"/>
          <w:rtl/>
        </w:rPr>
        <w:t xml:space="preserve">רבה לכם, אלי </w:t>
      </w:r>
      <w:proofErr w:type="spellStart"/>
      <w:r>
        <w:rPr>
          <w:rFonts w:hint="cs"/>
          <w:rtl/>
        </w:rPr>
        <w:t>ועאידה</w:t>
      </w:r>
      <w:proofErr w:type="spellEnd"/>
      <w:r>
        <w:rPr>
          <w:rFonts w:hint="cs"/>
          <w:rtl/>
        </w:rPr>
        <w:t xml:space="preserve">. אני לא שמח לראות אתכם פה. אני מוכרח להגיד לכם שבעיני זה עוד רגע עצוב אחד. </w:t>
      </w:r>
    </w:p>
    <w:p w:rsidR="00553D6D" w:rsidRDefault="00553D6D" w:rsidP="00553D6D">
      <w:pPr>
        <w:rPr>
          <w:rtl/>
        </w:rPr>
      </w:pPr>
    </w:p>
    <w:p w:rsidR="00553D6D" w:rsidRDefault="00553D6D" w:rsidP="00553D6D">
      <w:pPr>
        <w:rPr>
          <w:rtl/>
        </w:rPr>
      </w:pPr>
      <w:r>
        <w:rPr>
          <w:rFonts w:hint="cs"/>
          <w:rtl/>
        </w:rPr>
        <w:t xml:space="preserve">עברנו בוועדה כמה דיונים כאלה. מאז </w:t>
      </w:r>
      <w:bookmarkStart w:id="541" w:name="_ETM_Q1_3970534"/>
      <w:bookmarkEnd w:id="541"/>
      <w:r>
        <w:rPr>
          <w:rFonts w:hint="cs"/>
          <w:rtl/>
        </w:rPr>
        <w:t xml:space="preserve">שאני בכנסת אולי עשר פעמים המליאה והוועדות נדרשו לעניין </w:t>
      </w:r>
      <w:bookmarkStart w:id="542" w:name="_ETM_Q1_3975348"/>
      <w:bookmarkEnd w:id="542"/>
      <w:r>
        <w:rPr>
          <w:rFonts w:hint="cs"/>
          <w:rtl/>
        </w:rPr>
        <w:t xml:space="preserve">הזה, של מצוקת העובדים והעובדות הסוציאליים בכלל, אבל בעיקר הסוגיה של האלימות והפגיעות הבלתי פוסקות בהם, ושום דבר לא קרה. אבל שום דבר לא קרה. </w:t>
      </w:r>
    </w:p>
    <w:p w:rsidR="00553D6D" w:rsidRDefault="00553D6D" w:rsidP="00553D6D">
      <w:pPr>
        <w:rPr>
          <w:rtl/>
        </w:rPr>
      </w:pPr>
    </w:p>
    <w:p w:rsidR="00553D6D" w:rsidRDefault="00553D6D" w:rsidP="00553D6D">
      <w:pPr>
        <w:rPr>
          <w:rtl/>
        </w:rPr>
      </w:pPr>
      <w:r>
        <w:rPr>
          <w:rFonts w:hint="cs"/>
          <w:rtl/>
        </w:rPr>
        <w:t xml:space="preserve">באמת קצת נמאס לי לשמוע עוד פעם את ההוא ממשרד האוצר אומר ככה – אל תיעלבו, אבל אין מה לעשות – ואת ההוא ממשרד הרווחה </w:t>
      </w:r>
      <w:bookmarkStart w:id="543" w:name="_ETM_Q1_3998051"/>
      <w:bookmarkEnd w:id="543"/>
      <w:r>
        <w:rPr>
          <w:rFonts w:hint="cs"/>
          <w:rtl/>
        </w:rPr>
        <w:t xml:space="preserve">אומר כך, ותמיד נתלים בכל מיני תירוצים. לא מעניין אותי בכלל שום דבר. מעניין אותי שיושבים אנשים שהחברה הישראלית העמידה אותם </w:t>
      </w:r>
      <w:bookmarkStart w:id="544" w:name="_ETM_Q1_4006459"/>
      <w:bookmarkEnd w:id="544"/>
      <w:r>
        <w:rPr>
          <w:rFonts w:hint="cs"/>
          <w:rtl/>
        </w:rPr>
        <w:t xml:space="preserve">בקו הראשון של המלחמה החברתית שלה, והם מאוימים. רק זה מעניין אותי. פעם מאיימים עליהם פיזית, </w:t>
      </w:r>
      <w:bookmarkStart w:id="545" w:name="_ETM_Q1_4013588"/>
      <w:bookmarkEnd w:id="545"/>
      <w:r>
        <w:rPr>
          <w:rFonts w:hint="cs"/>
          <w:rtl/>
        </w:rPr>
        <w:t xml:space="preserve">פעם שנייה מאיימים עליהם בסייבר, פעם שלישית </w:t>
      </w:r>
      <w:proofErr w:type="spellStart"/>
      <w:r>
        <w:rPr>
          <w:rFonts w:hint="cs"/>
          <w:rtl/>
        </w:rPr>
        <w:t>בשיימינג</w:t>
      </w:r>
      <w:proofErr w:type="spellEnd"/>
      <w:r>
        <w:rPr>
          <w:rFonts w:hint="cs"/>
          <w:rtl/>
        </w:rPr>
        <w:t xml:space="preserve">, פעם רביעית ב – מה זה? מדובר על 20,000 איש. אז לחלקם אולי יש הגנה, הם נמצאים במסגרות </w:t>
      </w:r>
      <w:bookmarkStart w:id="546" w:name="_ETM_Q1_4022951"/>
      <w:bookmarkEnd w:id="546"/>
      <w:r>
        <w:rPr>
          <w:rFonts w:hint="cs"/>
          <w:rtl/>
        </w:rPr>
        <w:t xml:space="preserve">אחרות, אבל אלה שעובדים בשירות הציבורי הם הדפוקים שבדפוקים. מה עשינו פה? אני רוצה לדעת מה הכנסת עושה בעניין </w:t>
      </w:r>
      <w:bookmarkStart w:id="547" w:name="_ETM_Q1_4033393"/>
      <w:bookmarkEnd w:id="547"/>
      <w:r>
        <w:rPr>
          <w:rFonts w:hint="cs"/>
          <w:rtl/>
        </w:rPr>
        <w:t xml:space="preserve">הזה. </w:t>
      </w:r>
    </w:p>
    <w:p w:rsidR="00553D6D" w:rsidRDefault="00553D6D" w:rsidP="00553D6D">
      <w:pPr>
        <w:rPr>
          <w:rtl/>
        </w:rPr>
      </w:pPr>
    </w:p>
    <w:p w:rsidR="00553D6D" w:rsidRDefault="00553D6D" w:rsidP="00553D6D">
      <w:pPr>
        <w:rPr>
          <w:rtl/>
        </w:rPr>
      </w:pPr>
      <w:r>
        <w:rPr>
          <w:rFonts w:hint="cs"/>
          <w:rtl/>
        </w:rPr>
        <w:t xml:space="preserve">אני הכרתי את צפרא דוויק, עכשיו אכיר את ענבל </w:t>
      </w:r>
      <w:proofErr w:type="spellStart"/>
      <w:r>
        <w:rPr>
          <w:rFonts w:hint="cs"/>
          <w:rtl/>
        </w:rPr>
        <w:t>חרמוני</w:t>
      </w:r>
      <w:proofErr w:type="spellEnd"/>
      <w:r>
        <w:rPr>
          <w:rFonts w:hint="cs"/>
          <w:rtl/>
        </w:rPr>
        <w:t xml:space="preserve"> ובעוד חמש שנים אולי אכיר מישהי אחרת או מישהו </w:t>
      </w:r>
      <w:bookmarkStart w:id="548" w:name="_ETM_Q1_4038772"/>
      <w:bookmarkEnd w:id="548"/>
      <w:r>
        <w:rPr>
          <w:rFonts w:hint="cs"/>
          <w:rtl/>
        </w:rPr>
        <w:t xml:space="preserve">אחר, אני לא מאחל לך אבל לא משנה, וזה אותו </w:t>
      </w:r>
      <w:bookmarkStart w:id="549" w:name="_ETM_Q1_4043179"/>
      <w:bookmarkEnd w:id="549"/>
      <w:r>
        <w:rPr>
          <w:rFonts w:hint="cs"/>
          <w:rtl/>
        </w:rPr>
        <w:t xml:space="preserve">דבר בדיוק, אותו דבר בדיוק. </w:t>
      </w:r>
    </w:p>
    <w:p w:rsidR="00553D6D" w:rsidRDefault="00553D6D" w:rsidP="00553D6D">
      <w:pPr>
        <w:rPr>
          <w:rtl/>
        </w:rPr>
      </w:pPr>
    </w:p>
    <w:p w:rsidR="00553D6D" w:rsidRDefault="00553D6D" w:rsidP="00553D6D">
      <w:pPr>
        <w:rPr>
          <w:rtl/>
        </w:rPr>
      </w:pPr>
      <w:r>
        <w:rPr>
          <w:rFonts w:hint="cs"/>
          <w:rtl/>
        </w:rPr>
        <w:t xml:space="preserve">באים הצעירים, אלה שעוד מגיעים </w:t>
      </w:r>
      <w:bookmarkStart w:id="550" w:name="_ETM_Q1_4049853"/>
      <w:bookmarkEnd w:id="550"/>
      <w:r>
        <w:rPr>
          <w:rFonts w:hint="cs"/>
          <w:rtl/>
        </w:rPr>
        <w:t xml:space="preserve">עם עיניים בורקות ועוד מפגינים, והם בחרו במקצוע מרצונם. </w:t>
      </w:r>
    </w:p>
    <w:p w:rsidR="00553D6D" w:rsidRDefault="00553D6D" w:rsidP="00553D6D">
      <w:pPr>
        <w:rPr>
          <w:rtl/>
        </w:rPr>
      </w:pPr>
    </w:p>
    <w:p w:rsidR="00553D6D" w:rsidRDefault="00553D6D" w:rsidP="00553D6D">
      <w:pPr>
        <w:pStyle w:val="af8"/>
        <w:keepNext/>
        <w:rPr>
          <w:rtl/>
        </w:rPr>
      </w:pPr>
      <w:bookmarkStart w:id="551" w:name="ET_yor_5299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551"/>
    </w:p>
    <w:p w:rsidR="00553D6D" w:rsidRDefault="00553D6D" w:rsidP="00553D6D">
      <w:pPr>
        <w:pStyle w:val="KeepWithNext"/>
        <w:rPr>
          <w:rtl/>
        </w:rPr>
      </w:pPr>
    </w:p>
    <w:p w:rsidR="00553D6D" w:rsidRDefault="00553D6D" w:rsidP="00553D6D">
      <w:pPr>
        <w:rPr>
          <w:rtl/>
        </w:rPr>
      </w:pPr>
      <w:r>
        <w:rPr>
          <w:rFonts w:hint="cs"/>
          <w:rtl/>
        </w:rPr>
        <w:t xml:space="preserve">תצלמי אותו גם כשהוא מחייך. כל הזמן את מצלמת אותו כשהוא </w:t>
      </w:r>
      <w:bookmarkStart w:id="552" w:name="_ETM_Q1_4060146"/>
      <w:bookmarkEnd w:id="552"/>
      <w:r>
        <w:rPr>
          <w:rFonts w:hint="cs"/>
          <w:rtl/>
        </w:rPr>
        <w:t>כועס.</w:t>
      </w:r>
    </w:p>
    <w:p w:rsidR="00553D6D" w:rsidRDefault="00553D6D" w:rsidP="00553D6D">
      <w:pPr>
        <w:rPr>
          <w:rtl/>
        </w:rPr>
      </w:pPr>
    </w:p>
    <w:p w:rsidR="00553D6D" w:rsidRDefault="00553D6D" w:rsidP="00553D6D">
      <w:pPr>
        <w:pStyle w:val="a5"/>
        <w:keepNext/>
        <w:rPr>
          <w:rtl/>
        </w:rPr>
      </w:pPr>
      <w:bookmarkStart w:id="553" w:name="ET_speaker_4692_112"/>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53"/>
    </w:p>
    <w:p w:rsidR="00553D6D" w:rsidRDefault="00553D6D" w:rsidP="00553D6D">
      <w:pPr>
        <w:pStyle w:val="KeepWithNext"/>
        <w:rPr>
          <w:rtl/>
        </w:rPr>
      </w:pPr>
    </w:p>
    <w:p w:rsidR="00553D6D" w:rsidRDefault="00553D6D" w:rsidP="00553D6D">
      <w:pPr>
        <w:rPr>
          <w:rtl/>
        </w:rPr>
      </w:pPr>
      <w:r>
        <w:rPr>
          <w:rFonts w:hint="cs"/>
          <w:rtl/>
        </w:rPr>
        <w:t xml:space="preserve">אל תדאג, אני כועס באמת, ואנשים פה יודעים גם למה, </w:t>
      </w:r>
      <w:bookmarkStart w:id="554" w:name="_ETM_Q1_4064883"/>
      <w:bookmarkEnd w:id="554"/>
      <w:r>
        <w:rPr>
          <w:rFonts w:hint="cs"/>
          <w:rtl/>
        </w:rPr>
        <w:t xml:space="preserve">בגלל שאנחנו משפחה של עובדים סוציאליים. הנושאים האלה מלווים אותנו כל הזמן בבית. מילא אשתי, היא כבר פרשה, ובתי האחת כבר גם כן פרשה. </w:t>
      </w:r>
      <w:bookmarkStart w:id="555" w:name="_ETM_Q1_4073761"/>
      <w:bookmarkEnd w:id="555"/>
      <w:r>
        <w:rPr>
          <w:rFonts w:hint="cs"/>
          <w:rtl/>
        </w:rPr>
        <w:t>נשארה רק לוחמת אחת בקו הזה, שמשום מה מת</w:t>
      </w:r>
      <w:bookmarkStart w:id="556" w:name="_ETM_Q1_4074555"/>
      <w:bookmarkEnd w:id="556"/>
      <w:r>
        <w:rPr>
          <w:rFonts w:hint="cs"/>
          <w:rtl/>
        </w:rPr>
        <w:t xml:space="preserve">עקשת עוד לעסוק בעבודה סוציאלית. </w:t>
      </w:r>
    </w:p>
    <w:p w:rsidR="00553D6D" w:rsidRDefault="00553D6D" w:rsidP="00553D6D">
      <w:pPr>
        <w:rPr>
          <w:rtl/>
        </w:rPr>
      </w:pPr>
      <w:bookmarkStart w:id="557" w:name="_ETM_Q1_4080581"/>
      <w:bookmarkEnd w:id="557"/>
    </w:p>
    <w:p w:rsidR="00553D6D" w:rsidRDefault="00553D6D" w:rsidP="00553D6D">
      <w:pPr>
        <w:rPr>
          <w:rtl/>
        </w:rPr>
      </w:pPr>
      <w:bookmarkStart w:id="558" w:name="_ETM_Q1_4080829"/>
      <w:bookmarkEnd w:id="558"/>
      <w:r>
        <w:rPr>
          <w:rFonts w:hint="cs"/>
          <w:rtl/>
        </w:rPr>
        <w:t xml:space="preserve">אני אומר לכם, זה לא יכול להיות. המשכורות נמוכות,  ובסוף האלימות עוד </w:t>
      </w:r>
      <w:bookmarkStart w:id="559" w:name="_ETM_Q1_4087298"/>
      <w:bookmarkEnd w:id="559"/>
      <w:r>
        <w:rPr>
          <w:rFonts w:hint="cs"/>
          <w:rtl/>
        </w:rPr>
        <w:t xml:space="preserve">מתווספת על כל הדברים האלה. תציעו דברים אמתיים ומעשיים. </w:t>
      </w:r>
    </w:p>
    <w:p w:rsidR="00553D6D" w:rsidRDefault="00553D6D" w:rsidP="00553D6D">
      <w:pPr>
        <w:rPr>
          <w:rtl/>
        </w:rPr>
      </w:pPr>
    </w:p>
    <w:p w:rsidR="00553D6D" w:rsidRDefault="00553D6D" w:rsidP="00553D6D">
      <w:pPr>
        <w:pStyle w:val="af8"/>
        <w:keepNext/>
        <w:rPr>
          <w:rtl/>
        </w:rPr>
      </w:pPr>
      <w:bookmarkStart w:id="560" w:name="ET_yor_5299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560"/>
    </w:p>
    <w:p w:rsidR="00553D6D" w:rsidRDefault="00553D6D" w:rsidP="00553D6D">
      <w:pPr>
        <w:pStyle w:val="KeepWithNext"/>
        <w:rPr>
          <w:rtl/>
        </w:rPr>
      </w:pPr>
    </w:p>
    <w:p w:rsidR="00553D6D" w:rsidRDefault="00553D6D" w:rsidP="00553D6D">
      <w:pPr>
        <w:rPr>
          <w:rtl/>
        </w:rPr>
      </w:pPr>
      <w:r>
        <w:rPr>
          <w:rFonts w:hint="cs"/>
          <w:rtl/>
        </w:rPr>
        <w:t>מה למשל?</w:t>
      </w:r>
    </w:p>
    <w:p w:rsidR="00553D6D" w:rsidRDefault="00553D6D" w:rsidP="00553D6D">
      <w:pPr>
        <w:rPr>
          <w:rtl/>
        </w:rPr>
      </w:pPr>
    </w:p>
    <w:p w:rsidR="00553D6D" w:rsidRDefault="00553D6D" w:rsidP="00553D6D">
      <w:pPr>
        <w:pStyle w:val="a5"/>
        <w:keepNext/>
        <w:rPr>
          <w:rtl/>
        </w:rPr>
      </w:pPr>
      <w:bookmarkStart w:id="561" w:name="ET_speaker_4692_114"/>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61"/>
    </w:p>
    <w:p w:rsidR="00553D6D" w:rsidRDefault="00553D6D" w:rsidP="00553D6D">
      <w:pPr>
        <w:pStyle w:val="KeepWithNext"/>
        <w:rPr>
          <w:rtl/>
        </w:rPr>
      </w:pPr>
    </w:p>
    <w:p w:rsidR="00553D6D" w:rsidRDefault="00553D6D" w:rsidP="00553D6D">
      <w:pPr>
        <w:rPr>
          <w:rtl/>
        </w:rPr>
      </w:pPr>
      <w:r>
        <w:rPr>
          <w:rFonts w:hint="cs"/>
          <w:rtl/>
        </w:rPr>
        <w:t xml:space="preserve">הגנה. שכל גוף ציבורי במדינת ישראל ייקח על עצמו להגן על העובדים הסוציאליים שלו, נקודה. להגן עליהם. לא מעניין אותי איך הכסף יגיע ומאין. </w:t>
      </w:r>
      <w:bookmarkStart w:id="562" w:name="_ETM_Q1_4103236"/>
      <w:bookmarkEnd w:id="562"/>
    </w:p>
    <w:p w:rsidR="00553D6D" w:rsidRDefault="00553D6D" w:rsidP="00553D6D">
      <w:pPr>
        <w:rPr>
          <w:rtl/>
        </w:rPr>
      </w:pPr>
    </w:p>
    <w:p w:rsidR="00553D6D" w:rsidRDefault="00553D6D" w:rsidP="00553D6D">
      <w:pPr>
        <w:pStyle w:val="a5"/>
        <w:keepNext/>
        <w:rPr>
          <w:rtl/>
        </w:rPr>
      </w:pPr>
      <w:bookmarkStart w:id="563" w:name="ET_speaker_5297_115"/>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563"/>
    </w:p>
    <w:p w:rsidR="00553D6D" w:rsidRDefault="00553D6D" w:rsidP="00553D6D">
      <w:pPr>
        <w:pStyle w:val="KeepWithNext"/>
        <w:rPr>
          <w:rtl/>
        </w:rPr>
      </w:pPr>
    </w:p>
    <w:p w:rsidR="00553D6D" w:rsidRDefault="00553D6D" w:rsidP="00553D6D">
      <w:pPr>
        <w:rPr>
          <w:rtl/>
        </w:rPr>
      </w:pPr>
      <w:r>
        <w:rPr>
          <w:rFonts w:hint="cs"/>
          <w:rtl/>
        </w:rPr>
        <w:t xml:space="preserve">מעניין שהיה כסף והוא לא נוצל, ועוד לא שמענו מה נעשה אתו, 11 מיליון שקל. </w:t>
      </w:r>
      <w:bookmarkStart w:id="564" w:name="_ETM_Q1_4111128"/>
      <w:bookmarkEnd w:id="564"/>
    </w:p>
    <w:p w:rsidR="00553D6D" w:rsidRDefault="00553D6D" w:rsidP="00553D6D">
      <w:pPr>
        <w:rPr>
          <w:rtl/>
        </w:rPr>
      </w:pPr>
    </w:p>
    <w:p w:rsidR="00553D6D" w:rsidRDefault="00553D6D" w:rsidP="00553D6D">
      <w:pPr>
        <w:pStyle w:val="a5"/>
        <w:keepNext/>
        <w:rPr>
          <w:rtl/>
        </w:rPr>
      </w:pPr>
      <w:bookmarkStart w:id="565" w:name="ET_speaker_4692_116"/>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65"/>
    </w:p>
    <w:p w:rsidR="00553D6D" w:rsidRDefault="00553D6D" w:rsidP="00553D6D">
      <w:pPr>
        <w:pStyle w:val="KeepWithNext"/>
        <w:rPr>
          <w:rtl/>
        </w:rPr>
      </w:pPr>
    </w:p>
    <w:p w:rsidR="00553D6D" w:rsidRDefault="00553D6D" w:rsidP="00553D6D">
      <w:pPr>
        <w:rPr>
          <w:rtl/>
        </w:rPr>
      </w:pPr>
      <w:r>
        <w:rPr>
          <w:rFonts w:hint="cs"/>
          <w:rtl/>
        </w:rPr>
        <w:t xml:space="preserve">לא תשמעי. אז חוץ מתסכול אני לא </w:t>
      </w:r>
      <w:bookmarkStart w:id="566" w:name="_ETM_Q1_4115743"/>
      <w:bookmarkEnd w:id="566"/>
      <w:r>
        <w:rPr>
          <w:rFonts w:hint="cs"/>
          <w:rtl/>
        </w:rPr>
        <w:t xml:space="preserve">מבין מה אנחנו עושים פה. </w:t>
      </w:r>
    </w:p>
    <w:p w:rsidR="00553D6D" w:rsidRDefault="00553D6D" w:rsidP="00553D6D">
      <w:pPr>
        <w:rPr>
          <w:rtl/>
        </w:rPr>
      </w:pPr>
    </w:p>
    <w:p w:rsidR="00553D6D" w:rsidRDefault="00553D6D" w:rsidP="00553D6D">
      <w:pPr>
        <w:pStyle w:val="a5"/>
        <w:keepNext/>
        <w:rPr>
          <w:rtl/>
        </w:rPr>
      </w:pPr>
      <w:r>
        <w:rPr>
          <w:rFonts w:hint="cs"/>
          <w:rtl/>
        </w:rPr>
        <w:t>רוני בר לוי:</w:t>
      </w:r>
    </w:p>
    <w:p w:rsidR="00553D6D" w:rsidRDefault="00553D6D" w:rsidP="00553D6D">
      <w:pPr>
        <w:pStyle w:val="KeepWithNext"/>
        <w:rPr>
          <w:rtl/>
        </w:rPr>
      </w:pPr>
    </w:p>
    <w:p w:rsidR="00553D6D" w:rsidRDefault="00553D6D" w:rsidP="00553D6D">
      <w:pPr>
        <w:rPr>
          <w:rtl/>
        </w:rPr>
      </w:pPr>
      <w:r>
        <w:rPr>
          <w:rFonts w:hint="cs"/>
          <w:rtl/>
        </w:rPr>
        <w:t xml:space="preserve">רגע, אני אחפש אותו בתיק. </w:t>
      </w:r>
    </w:p>
    <w:p w:rsidR="00553D6D" w:rsidRDefault="00553D6D" w:rsidP="00553D6D">
      <w:pPr>
        <w:rPr>
          <w:rtl/>
        </w:rPr>
      </w:pPr>
    </w:p>
    <w:p w:rsidR="00553D6D" w:rsidRDefault="00553D6D" w:rsidP="00553D6D">
      <w:pPr>
        <w:pStyle w:val="a5"/>
        <w:keepNext/>
        <w:rPr>
          <w:rtl/>
        </w:rPr>
      </w:pPr>
      <w:bookmarkStart w:id="567" w:name="ET_speaker_5297_118"/>
      <w:bookmarkStart w:id="568" w:name="ET_speaker_רוני_בר_לוי_117"/>
      <w:r>
        <w:rPr>
          <w:rStyle w:val="TagStyle"/>
          <w:rFonts w:hint="cs"/>
          <w:rtl/>
        </w:rPr>
        <w:t xml:space="preserve">&lt;&lt;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567"/>
    </w:p>
    <w:p w:rsidR="00553D6D" w:rsidRDefault="00553D6D" w:rsidP="00553D6D">
      <w:pPr>
        <w:pStyle w:val="KeepWithNext"/>
        <w:rPr>
          <w:rtl/>
        </w:rPr>
      </w:pPr>
    </w:p>
    <w:p w:rsidR="00553D6D" w:rsidRDefault="00553D6D" w:rsidP="00553D6D">
      <w:pPr>
        <w:rPr>
          <w:rtl/>
        </w:rPr>
      </w:pPr>
      <w:r>
        <w:rPr>
          <w:rFonts w:hint="cs"/>
          <w:rtl/>
        </w:rPr>
        <w:t>אל תענה לי כך.</w:t>
      </w:r>
    </w:p>
    <w:p w:rsidR="00553D6D" w:rsidRDefault="00553D6D" w:rsidP="00553D6D">
      <w:pPr>
        <w:rPr>
          <w:rtl/>
        </w:rPr>
      </w:pPr>
    </w:p>
    <w:p w:rsidR="00553D6D" w:rsidRDefault="00553D6D" w:rsidP="00553D6D">
      <w:pPr>
        <w:pStyle w:val="a5"/>
        <w:keepNext/>
        <w:rPr>
          <w:rtl/>
        </w:rPr>
      </w:pPr>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568"/>
    </w:p>
    <w:p w:rsidR="00553D6D" w:rsidRDefault="00553D6D" w:rsidP="00553D6D">
      <w:pPr>
        <w:pStyle w:val="KeepWithNext"/>
        <w:rPr>
          <w:rtl/>
        </w:rPr>
      </w:pPr>
    </w:p>
    <w:p w:rsidR="00553D6D" w:rsidRDefault="00553D6D" w:rsidP="00553D6D">
      <w:pPr>
        <w:rPr>
          <w:rtl/>
        </w:rPr>
      </w:pPr>
      <w:r>
        <w:rPr>
          <w:rFonts w:hint="cs"/>
          <w:rtl/>
        </w:rPr>
        <w:t xml:space="preserve">הרשויות לא ניצלו אותו. עכשיו את שואלת אותי איפה </w:t>
      </w:r>
      <w:bookmarkStart w:id="569" w:name="_ETM_Q1_4125789"/>
      <w:bookmarkEnd w:id="569"/>
      <w:r>
        <w:rPr>
          <w:rFonts w:hint="cs"/>
          <w:rtl/>
        </w:rPr>
        <w:t xml:space="preserve">זה? אתקשר לקצין התקציבים שלי. הכסף נמצא במשרד. אז מה, עכשיו יחלקו אותו </w:t>
      </w:r>
      <w:bookmarkStart w:id="570" w:name="_ETM_Q1_4131355"/>
      <w:bookmarkEnd w:id="570"/>
      <w:r>
        <w:rPr>
          <w:rFonts w:hint="cs"/>
          <w:rtl/>
        </w:rPr>
        <w:t>לכל אחד?</w:t>
      </w:r>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לא. אני מכירה איך מנצלים אותו לדברים אחרים. </w:t>
      </w:r>
    </w:p>
    <w:p w:rsidR="00553D6D" w:rsidRDefault="00553D6D" w:rsidP="00553D6D">
      <w:pPr>
        <w:rPr>
          <w:rtl/>
        </w:rPr>
      </w:pPr>
    </w:p>
    <w:p w:rsidR="00553D6D" w:rsidRDefault="00553D6D" w:rsidP="00553D6D">
      <w:pPr>
        <w:pStyle w:val="af8"/>
        <w:keepNext/>
        <w:rPr>
          <w:rtl/>
        </w:rPr>
      </w:pPr>
      <w:bookmarkStart w:id="571" w:name="ET_yor_5299_11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571"/>
    </w:p>
    <w:p w:rsidR="00553D6D" w:rsidRDefault="00553D6D" w:rsidP="00553D6D">
      <w:pPr>
        <w:pStyle w:val="KeepWithNext"/>
        <w:rPr>
          <w:rtl/>
        </w:rPr>
      </w:pPr>
    </w:p>
    <w:p w:rsidR="00553D6D" w:rsidRDefault="00553D6D" w:rsidP="00553D6D">
      <w:pPr>
        <w:rPr>
          <w:rtl/>
        </w:rPr>
      </w:pPr>
      <w:r>
        <w:rPr>
          <w:rFonts w:hint="cs"/>
          <w:rtl/>
        </w:rPr>
        <w:t xml:space="preserve">אני ממליץ לעובדי המדינה לשמור על סגנון, זה לא יזיק. אנחנו גם שומרים על סגנון. גם אתם יכולים. </w:t>
      </w:r>
      <w:bookmarkStart w:id="572" w:name="_ETM_Q1_4150366"/>
      <w:bookmarkEnd w:id="572"/>
    </w:p>
    <w:p w:rsidR="00553D6D" w:rsidRDefault="00553D6D" w:rsidP="00553D6D">
      <w:pPr>
        <w:rPr>
          <w:rtl/>
        </w:rPr>
      </w:pPr>
    </w:p>
    <w:p w:rsidR="00553D6D" w:rsidRDefault="004645C3" w:rsidP="00553D6D">
      <w:pPr>
        <w:pStyle w:val="af8"/>
        <w:keepNext/>
        <w:rPr>
          <w:rtl/>
        </w:rPr>
      </w:pPr>
      <w:r>
        <w:rPr>
          <w:rFonts w:hint="cs"/>
          <w:rtl/>
        </w:rPr>
        <w:t>עאידה תומא סלימאן (יו</w:t>
      </w:r>
      <w:r>
        <w:rPr>
          <w:rtl/>
        </w:rPr>
        <w:t>"</w:t>
      </w:r>
      <w:r>
        <w:rPr>
          <w:rFonts w:hint="cs"/>
          <w:rtl/>
        </w:rPr>
        <w:t>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 xml:space="preserve">חייבים. לא רק יכולים.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יש כאן קבוצה של סטודנטים. אני אוהב את השם של הארגון: "</w:t>
      </w:r>
      <w:proofErr w:type="spellStart"/>
      <w:r>
        <w:rPr>
          <w:rFonts w:hint="cs"/>
          <w:rtl/>
        </w:rPr>
        <w:t>עו"סים</w:t>
      </w:r>
      <w:proofErr w:type="spellEnd"/>
      <w:r>
        <w:rPr>
          <w:rFonts w:hint="cs"/>
          <w:rtl/>
        </w:rPr>
        <w:t xml:space="preserve"> שינוי". </w:t>
      </w:r>
    </w:p>
    <w:p w:rsidR="00553D6D" w:rsidRDefault="00553D6D" w:rsidP="00553D6D">
      <w:pPr>
        <w:rPr>
          <w:rtl/>
        </w:rPr>
      </w:pPr>
    </w:p>
    <w:p w:rsidR="00553D6D" w:rsidRDefault="00553D6D" w:rsidP="00553D6D">
      <w:pPr>
        <w:pStyle w:val="afb"/>
        <w:keepNext/>
        <w:rPr>
          <w:rtl/>
        </w:rPr>
      </w:pPr>
      <w:bookmarkStart w:id="573" w:name="ET_guest_817020_120"/>
      <w:r>
        <w:rPr>
          <w:rStyle w:val="TagStyle"/>
          <w:rFonts w:hint="cs"/>
          <w:rtl/>
        </w:rPr>
        <w:t xml:space="preserve"> &lt;&lt; אורח &gt;&gt; </w:t>
      </w:r>
      <w:r>
        <w:rPr>
          <w:rFonts w:hint="cs"/>
          <w:rtl/>
        </w:rPr>
        <w:t>אילת בן ישי:</w:t>
      </w:r>
      <w:r>
        <w:rPr>
          <w:rStyle w:val="TagStyle"/>
          <w:rFonts w:hint="cs"/>
          <w:rtl/>
        </w:rPr>
        <w:t xml:space="preserve"> &lt;&lt; אורח &gt;&gt;</w:t>
      </w:r>
      <w:r>
        <w:rPr>
          <w:rFonts w:hint="cs"/>
          <w:rtl/>
        </w:rPr>
        <w:t xml:space="preserve"> </w:t>
      </w:r>
      <w:bookmarkEnd w:id="573"/>
    </w:p>
    <w:p w:rsidR="00553D6D" w:rsidRDefault="00553D6D" w:rsidP="00553D6D">
      <w:pPr>
        <w:pStyle w:val="KeepWithNext"/>
        <w:rPr>
          <w:rtl/>
        </w:rPr>
      </w:pPr>
    </w:p>
    <w:p w:rsidR="00553D6D" w:rsidRDefault="00553D6D" w:rsidP="00553D6D">
      <w:pPr>
        <w:rPr>
          <w:rtl/>
        </w:rPr>
      </w:pPr>
      <w:r>
        <w:rPr>
          <w:rFonts w:hint="cs"/>
          <w:rtl/>
        </w:rPr>
        <w:t>גם אנחנו אוהבים את השם הזה. אני יושבת-ראש שותפה בעמותת "</w:t>
      </w:r>
      <w:proofErr w:type="spellStart"/>
      <w:r>
        <w:rPr>
          <w:rFonts w:hint="cs"/>
          <w:rtl/>
        </w:rPr>
        <w:t>עו"סים</w:t>
      </w:r>
      <w:proofErr w:type="spellEnd"/>
      <w:r>
        <w:rPr>
          <w:rFonts w:hint="cs"/>
          <w:rtl/>
        </w:rPr>
        <w:t xml:space="preserve"> שינוי". בתור סטודנטית, זו כבר הפעם הרביעית שאני כאן מדברת </w:t>
      </w:r>
      <w:bookmarkStart w:id="574" w:name="_ETM_Q1_4173678"/>
      <w:bookmarkEnd w:id="574"/>
      <w:r>
        <w:rPr>
          <w:rFonts w:hint="cs"/>
          <w:rtl/>
        </w:rPr>
        <w:t xml:space="preserve">אתכם, נמצאת פה בוועדות, ואין המלצות לוועדות, הן לא נגמרות באיזה </w:t>
      </w:r>
      <w:bookmarkStart w:id="575" w:name="_ETM_Q1_4178576"/>
      <w:bookmarkEnd w:id="575"/>
      <w:r>
        <w:rPr>
          <w:rFonts w:hint="cs"/>
          <w:rtl/>
        </w:rPr>
        <w:t xml:space="preserve">המשך. אנחנו פונים למשרד וההמלצות לא מיושמות. </w:t>
      </w:r>
    </w:p>
    <w:p w:rsidR="00553D6D" w:rsidRDefault="00553D6D" w:rsidP="00553D6D">
      <w:pPr>
        <w:rPr>
          <w:rtl/>
        </w:rPr>
      </w:pPr>
    </w:p>
    <w:p w:rsidR="00553D6D" w:rsidRDefault="00553D6D" w:rsidP="00553D6D">
      <w:pPr>
        <w:pStyle w:val="af8"/>
        <w:keepNext/>
        <w:rPr>
          <w:rtl/>
        </w:rPr>
      </w:pPr>
      <w:bookmarkStart w:id="576" w:name="ET_yor_5299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576"/>
    </w:p>
    <w:p w:rsidR="00553D6D" w:rsidRDefault="00553D6D" w:rsidP="00553D6D">
      <w:pPr>
        <w:pStyle w:val="KeepWithNext"/>
        <w:rPr>
          <w:rtl/>
        </w:rPr>
      </w:pPr>
    </w:p>
    <w:p w:rsidR="00553D6D" w:rsidRDefault="00553D6D" w:rsidP="00553D6D">
      <w:pPr>
        <w:rPr>
          <w:rtl/>
        </w:rPr>
      </w:pPr>
      <w:r>
        <w:rPr>
          <w:rFonts w:hint="cs"/>
          <w:rtl/>
        </w:rPr>
        <w:t>מה זה "המשרד"? אנחנו עוד לא עובדים במשרד, והם גם לא עובדים אצלנו.</w:t>
      </w:r>
    </w:p>
    <w:p w:rsidR="00553D6D" w:rsidRDefault="00553D6D" w:rsidP="00553D6D">
      <w:pPr>
        <w:rPr>
          <w:rtl/>
        </w:rPr>
      </w:pPr>
    </w:p>
    <w:p w:rsidR="00553D6D" w:rsidRDefault="00553D6D" w:rsidP="00553D6D">
      <w:pPr>
        <w:pStyle w:val="afb"/>
        <w:keepNext/>
        <w:rPr>
          <w:rtl/>
        </w:rPr>
      </w:pPr>
      <w:bookmarkStart w:id="577" w:name="ET_guest_817020_122"/>
      <w:r>
        <w:rPr>
          <w:rStyle w:val="TagStyle"/>
          <w:rFonts w:hint="cs"/>
          <w:rtl/>
        </w:rPr>
        <w:t xml:space="preserve"> &lt;&lt; אורח &gt;&gt; </w:t>
      </w:r>
      <w:r>
        <w:rPr>
          <w:rFonts w:hint="cs"/>
          <w:rtl/>
        </w:rPr>
        <w:t>אילת בן ישי:</w:t>
      </w:r>
      <w:r>
        <w:rPr>
          <w:rStyle w:val="TagStyle"/>
          <w:rFonts w:hint="cs"/>
          <w:rtl/>
        </w:rPr>
        <w:t xml:space="preserve"> &lt;&lt; אורח &gt;&gt;</w:t>
      </w:r>
      <w:r>
        <w:rPr>
          <w:rFonts w:hint="cs"/>
          <w:rtl/>
        </w:rPr>
        <w:t xml:space="preserve"> </w:t>
      </w:r>
      <w:bookmarkEnd w:id="577"/>
    </w:p>
    <w:p w:rsidR="00553D6D" w:rsidRDefault="00553D6D" w:rsidP="00553D6D">
      <w:pPr>
        <w:pStyle w:val="KeepWithNext"/>
        <w:rPr>
          <w:rtl/>
        </w:rPr>
      </w:pPr>
    </w:p>
    <w:p w:rsidR="00553D6D" w:rsidRDefault="00553D6D" w:rsidP="00553D6D">
      <w:pPr>
        <w:rPr>
          <w:rtl/>
        </w:rPr>
      </w:pPr>
      <w:r>
        <w:rPr>
          <w:rFonts w:hint="cs"/>
          <w:rtl/>
        </w:rPr>
        <w:t>הצוות שהוקם – אנחנו לא יודעים מה קורה אתו – עוד לפני שנתיים כשעשינו הפגנה וישבנו בפורום הזה.</w:t>
      </w:r>
    </w:p>
    <w:p w:rsidR="00553D6D" w:rsidRDefault="00553D6D" w:rsidP="00553D6D">
      <w:pPr>
        <w:rPr>
          <w:rtl/>
        </w:rPr>
      </w:pPr>
    </w:p>
    <w:p w:rsidR="00553D6D" w:rsidRDefault="00553D6D" w:rsidP="00553D6D">
      <w:pPr>
        <w:pStyle w:val="a5"/>
        <w:keepNext/>
        <w:rPr>
          <w:rtl/>
        </w:rPr>
      </w:pPr>
      <w:bookmarkStart w:id="578" w:name="ET_speaker_5297_123"/>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578"/>
    </w:p>
    <w:p w:rsidR="00553D6D" w:rsidRDefault="00553D6D" w:rsidP="00553D6D">
      <w:pPr>
        <w:pStyle w:val="KeepWithNext"/>
        <w:rPr>
          <w:rtl/>
        </w:rPr>
      </w:pPr>
    </w:p>
    <w:p w:rsidR="00553D6D" w:rsidRDefault="00553D6D" w:rsidP="00553D6D">
      <w:pPr>
        <w:rPr>
          <w:rtl/>
        </w:rPr>
      </w:pPr>
      <w:r>
        <w:rPr>
          <w:rFonts w:hint="cs"/>
          <w:rtl/>
        </w:rPr>
        <w:t xml:space="preserve">המלצנו על הקמה של צוות והמשרדים לא הקימו. השרים היו צריכים </w:t>
      </w:r>
      <w:bookmarkStart w:id="579" w:name="_ETM_Q1_4201130"/>
      <w:bookmarkEnd w:id="579"/>
      <w:r>
        <w:rPr>
          <w:rFonts w:hint="cs"/>
          <w:rtl/>
        </w:rPr>
        <w:t xml:space="preserve">להגיע לוועדה ולדווח, אך הם לא שיתפו פעולה, לא הקימו צוות ולא הגיעו. נכון שהיה שיתוף פעולה עם האגף עצמו בדברים קונקרטיים, אבל בהקמת הצוות ובניית </w:t>
      </w:r>
      <w:proofErr w:type="spellStart"/>
      <w:r>
        <w:rPr>
          <w:rFonts w:hint="cs"/>
          <w:rtl/>
        </w:rPr>
        <w:t>תוכנית</w:t>
      </w:r>
      <w:proofErr w:type="spellEnd"/>
      <w:r>
        <w:rPr>
          <w:rFonts w:hint="cs"/>
          <w:rtl/>
        </w:rPr>
        <w:t xml:space="preserve"> כוללת </w:t>
      </w:r>
      <w:bookmarkStart w:id="580" w:name="_ETM_Q1_4220080"/>
      <w:bookmarkEnd w:id="580"/>
      <w:r>
        <w:rPr>
          <w:rFonts w:hint="cs"/>
          <w:rtl/>
        </w:rPr>
        <w:t xml:space="preserve">והשגת התקציב לא היה שיתוף פעולה. </w:t>
      </w:r>
    </w:p>
    <w:p w:rsidR="00553D6D" w:rsidRDefault="00553D6D" w:rsidP="00553D6D">
      <w:pPr>
        <w:rPr>
          <w:rtl/>
        </w:rPr>
      </w:pPr>
    </w:p>
    <w:p w:rsidR="00553D6D" w:rsidRDefault="00553D6D" w:rsidP="00553D6D">
      <w:pPr>
        <w:pStyle w:val="afb"/>
        <w:keepNext/>
        <w:rPr>
          <w:rtl/>
        </w:rPr>
      </w:pPr>
      <w:bookmarkStart w:id="581" w:name="ET_guest_817020_124"/>
      <w:r>
        <w:rPr>
          <w:rStyle w:val="TagStyle"/>
          <w:rFonts w:hint="cs"/>
          <w:rtl/>
        </w:rPr>
        <w:t xml:space="preserve">ע &lt;&lt; אורח &gt;&gt; </w:t>
      </w:r>
      <w:r>
        <w:rPr>
          <w:rFonts w:hint="cs"/>
          <w:rtl/>
        </w:rPr>
        <w:t>אילת בן ישי:</w:t>
      </w:r>
      <w:r>
        <w:rPr>
          <w:rStyle w:val="TagStyle"/>
          <w:rFonts w:hint="cs"/>
          <w:rtl/>
        </w:rPr>
        <w:t xml:space="preserve"> &lt;&lt; אורח &gt;&gt;</w:t>
      </w:r>
      <w:r>
        <w:rPr>
          <w:rFonts w:hint="cs"/>
          <w:rtl/>
        </w:rPr>
        <w:t xml:space="preserve"> </w:t>
      </w:r>
      <w:bookmarkEnd w:id="581"/>
    </w:p>
    <w:p w:rsidR="00553D6D" w:rsidRDefault="00553D6D" w:rsidP="00553D6D">
      <w:pPr>
        <w:pStyle w:val="KeepWithNext"/>
        <w:rPr>
          <w:rtl/>
        </w:rPr>
      </w:pPr>
    </w:p>
    <w:p w:rsidR="00553D6D" w:rsidRDefault="00553D6D" w:rsidP="00553D6D">
      <w:pPr>
        <w:rPr>
          <w:rtl/>
        </w:rPr>
      </w:pPr>
      <w:r>
        <w:rPr>
          <w:rFonts w:hint="cs"/>
          <w:rtl/>
        </w:rPr>
        <w:t xml:space="preserve">זה בדיוק המקום של </w:t>
      </w:r>
      <w:bookmarkStart w:id="582" w:name="_ETM_Q1_4222984"/>
      <w:bookmarkEnd w:id="582"/>
      <w:r>
        <w:rPr>
          <w:rFonts w:hint="cs"/>
          <w:rtl/>
        </w:rPr>
        <w:t xml:space="preserve">הוועדה, ללחוץ שזה יקרה, כי עוברות השנים ושום דבר לא קורה. בשנה הבאה אני כבר מסיימת </w:t>
      </w:r>
      <w:bookmarkStart w:id="583" w:name="_ETM_Q1_4226641"/>
      <w:bookmarkEnd w:id="583"/>
      <w:r>
        <w:rPr>
          <w:rFonts w:hint="cs"/>
          <w:rtl/>
        </w:rPr>
        <w:t xml:space="preserve">את התואר ועדיין המצב נשאר כפי שהיה. </w:t>
      </w:r>
    </w:p>
    <w:p w:rsidR="00553D6D" w:rsidRDefault="00553D6D" w:rsidP="00553D6D">
      <w:pPr>
        <w:rPr>
          <w:rtl/>
        </w:rPr>
      </w:pPr>
    </w:p>
    <w:p w:rsidR="00553D6D" w:rsidRDefault="00553D6D" w:rsidP="00553D6D">
      <w:pPr>
        <w:pStyle w:val="a5"/>
        <w:keepNext/>
        <w:rPr>
          <w:rtl/>
        </w:rPr>
      </w:pPr>
      <w:bookmarkStart w:id="584" w:name="ET_speaker_5297_125"/>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584"/>
    </w:p>
    <w:p w:rsidR="00553D6D" w:rsidRDefault="00553D6D" w:rsidP="00553D6D">
      <w:pPr>
        <w:pStyle w:val="KeepWithNext"/>
        <w:rPr>
          <w:rtl/>
        </w:rPr>
      </w:pPr>
    </w:p>
    <w:p w:rsidR="00553D6D" w:rsidRDefault="00553D6D" w:rsidP="00553D6D">
      <w:pPr>
        <w:rPr>
          <w:rtl/>
        </w:rPr>
      </w:pPr>
      <w:r>
        <w:rPr>
          <w:rFonts w:hint="cs"/>
          <w:rtl/>
        </w:rPr>
        <w:t>תבדילי בין אלה שצריכים ליישם לבין אלה שמפקחים.</w:t>
      </w:r>
    </w:p>
    <w:p w:rsidR="00553D6D" w:rsidRDefault="00553D6D" w:rsidP="00553D6D">
      <w:pPr>
        <w:rPr>
          <w:rtl/>
        </w:rPr>
      </w:pPr>
    </w:p>
    <w:p w:rsidR="00553D6D" w:rsidRDefault="00553D6D" w:rsidP="00553D6D">
      <w:pPr>
        <w:pStyle w:val="afb"/>
        <w:keepNext/>
        <w:rPr>
          <w:rtl/>
        </w:rPr>
      </w:pPr>
      <w:bookmarkStart w:id="585" w:name="ET_guest_817020_126"/>
      <w:r>
        <w:rPr>
          <w:rStyle w:val="TagStyle"/>
          <w:rFonts w:hint="cs"/>
          <w:rtl/>
        </w:rPr>
        <w:t xml:space="preserve"> &lt;&lt; אורח &gt;&gt; </w:t>
      </w:r>
      <w:r>
        <w:rPr>
          <w:rFonts w:hint="cs"/>
          <w:rtl/>
        </w:rPr>
        <w:t>אילת בן ישי:</w:t>
      </w:r>
      <w:r>
        <w:rPr>
          <w:rStyle w:val="TagStyle"/>
          <w:rFonts w:hint="cs"/>
          <w:rtl/>
        </w:rPr>
        <w:t xml:space="preserve"> &lt;&lt; אורח &gt;&gt;</w:t>
      </w:r>
      <w:r>
        <w:rPr>
          <w:rFonts w:hint="cs"/>
          <w:rtl/>
        </w:rPr>
        <w:t xml:space="preserve"> </w:t>
      </w:r>
      <w:bookmarkEnd w:id="585"/>
    </w:p>
    <w:p w:rsidR="00553D6D" w:rsidRDefault="00553D6D" w:rsidP="00553D6D">
      <w:pPr>
        <w:pStyle w:val="KeepWithNext"/>
        <w:rPr>
          <w:rtl/>
        </w:rPr>
      </w:pPr>
    </w:p>
    <w:p w:rsidR="00553D6D" w:rsidRDefault="00553D6D" w:rsidP="00553D6D">
      <w:pPr>
        <w:rPr>
          <w:rtl/>
        </w:rPr>
      </w:pPr>
      <w:r>
        <w:rPr>
          <w:rFonts w:hint="cs"/>
          <w:rtl/>
        </w:rPr>
        <w:t xml:space="preserve">בסדר. </w:t>
      </w:r>
    </w:p>
    <w:p w:rsidR="00553D6D" w:rsidRDefault="00553D6D" w:rsidP="00553D6D">
      <w:pPr>
        <w:rPr>
          <w:rtl/>
        </w:rPr>
      </w:pPr>
    </w:p>
    <w:p w:rsidR="00553D6D" w:rsidRDefault="00553D6D" w:rsidP="00553D6D">
      <w:pPr>
        <w:rPr>
          <w:rtl/>
        </w:rPr>
      </w:pPr>
      <w:r>
        <w:rPr>
          <w:rFonts w:hint="cs"/>
          <w:rtl/>
        </w:rPr>
        <w:t xml:space="preserve">אני רק רוצה להתייחס אל מה שאמרת, אדוני היושב-ראש, שזה לא דיון על תקנים. זה בדיוק דיון על תקנים בגלל </w:t>
      </w:r>
      <w:bookmarkStart w:id="586" w:name="_ETM_Q1_4242296"/>
      <w:bookmarkEnd w:id="586"/>
      <w:r>
        <w:rPr>
          <w:rFonts w:hint="cs"/>
          <w:rtl/>
        </w:rPr>
        <w:t xml:space="preserve">שהאלימות היא רק סימפטום של המצב שאנחנו נמצאים בו, שאין לנו </w:t>
      </w:r>
      <w:bookmarkStart w:id="587" w:name="_ETM_Q1_4245039"/>
      <w:bookmarkEnd w:id="587"/>
      <w:r>
        <w:rPr>
          <w:rFonts w:hint="cs"/>
          <w:rtl/>
        </w:rPr>
        <w:t xml:space="preserve">תנאים לעבוד ואין לנו דרך לתת שירות ללקוחות שלנו. גם אם תיתנו לנו שכפ"ץ ותיתנו לנו מאבטח צמוד, זה לא יעזור לנו לעשות את העבודה </w:t>
      </w:r>
      <w:bookmarkStart w:id="588" w:name="_ETM_Q1_4254756"/>
      <w:bookmarkEnd w:id="588"/>
      <w:r>
        <w:rPr>
          <w:rFonts w:hint="cs"/>
          <w:rtl/>
        </w:rPr>
        <w:t xml:space="preserve">שלנו. זה ישמור עלינו ברמה מסוימת, אבל זה לא יעזור לנו לעשות </w:t>
      </w:r>
      <w:bookmarkStart w:id="589" w:name="_ETM_Q1_4257568"/>
      <w:bookmarkEnd w:id="589"/>
      <w:r>
        <w:rPr>
          <w:rFonts w:hint="cs"/>
          <w:rtl/>
        </w:rPr>
        <w:t xml:space="preserve">את העבודה. אין לנו את האמצעים לזה, וזה פשוט מביש. למה שארצה לעבוד כך? חברה שלי אומרת לי שהיא מפחדת לקבל החלטה שהפונים שלה לא יאהבו כי אולי הם יהיו </w:t>
      </w:r>
      <w:bookmarkStart w:id="590" w:name="_ETM_Q1_4267675"/>
      <w:bookmarkEnd w:id="590"/>
      <w:r>
        <w:rPr>
          <w:rFonts w:hint="cs"/>
          <w:rtl/>
        </w:rPr>
        <w:t xml:space="preserve">אלימים כלפיה. היא עוברת על </w:t>
      </w:r>
      <w:proofErr w:type="spellStart"/>
      <w:r>
        <w:rPr>
          <w:rFonts w:hint="cs"/>
          <w:rtl/>
        </w:rPr>
        <w:t>הפייסבוק</w:t>
      </w:r>
      <w:proofErr w:type="spellEnd"/>
      <w:r>
        <w:rPr>
          <w:rFonts w:hint="cs"/>
          <w:rtl/>
        </w:rPr>
        <w:t xml:space="preserve"> שלה ושל בן הזוג </w:t>
      </w:r>
      <w:bookmarkStart w:id="591" w:name="_ETM_Q1_4270836"/>
      <w:bookmarkEnd w:id="591"/>
      <w:r>
        <w:rPr>
          <w:rFonts w:hint="cs"/>
          <w:rtl/>
        </w:rPr>
        <w:t xml:space="preserve">שלה ומשנה את אבטחות הפרטיות כדי שלא יתקפו אותה. זה נראה לכם הגיוני? </w:t>
      </w:r>
    </w:p>
    <w:p w:rsidR="00553D6D" w:rsidRDefault="00553D6D" w:rsidP="00553D6D">
      <w:pPr>
        <w:rPr>
          <w:rtl/>
        </w:rPr>
      </w:pPr>
    </w:p>
    <w:p w:rsidR="00553D6D" w:rsidRDefault="00553D6D" w:rsidP="00553D6D">
      <w:pPr>
        <w:rPr>
          <w:rtl/>
        </w:rPr>
      </w:pPr>
      <w:r>
        <w:rPr>
          <w:rFonts w:hint="cs"/>
          <w:rtl/>
        </w:rPr>
        <w:t xml:space="preserve">תמצאו את הכסף ותסדירו את זה. גם המלצות שכבר קיימות, של תקנות </w:t>
      </w:r>
      <w:proofErr w:type="spellStart"/>
      <w:r>
        <w:rPr>
          <w:rFonts w:hint="cs"/>
          <w:rtl/>
        </w:rPr>
        <w:t>העו"ס</w:t>
      </w:r>
      <w:proofErr w:type="spellEnd"/>
      <w:r>
        <w:rPr>
          <w:rFonts w:hint="cs"/>
          <w:rtl/>
        </w:rPr>
        <w:t xml:space="preserve"> לנאמן בטיחות, אלה דברים שבשטח לא קורים. גם אם יש לחצן מצוקה, הוא נמצא במזכירות. כיצד אני אמורה להגיע למזכירות כאשר אני יושבת עם הפונה שלי </w:t>
      </w:r>
      <w:bookmarkStart w:id="592" w:name="_ETM_Q1_4294229"/>
      <w:bookmarkEnd w:id="592"/>
      <w:r>
        <w:rPr>
          <w:rFonts w:hint="cs"/>
          <w:rtl/>
        </w:rPr>
        <w:t xml:space="preserve">בחדר אחר? זה באמת בלתי אפשרי. </w:t>
      </w:r>
    </w:p>
    <w:p w:rsidR="00553D6D" w:rsidRDefault="00553D6D" w:rsidP="00553D6D">
      <w:pPr>
        <w:rPr>
          <w:rtl/>
        </w:rPr>
      </w:pPr>
    </w:p>
    <w:p w:rsidR="00553D6D" w:rsidRDefault="00553D6D" w:rsidP="00553D6D">
      <w:pPr>
        <w:rPr>
          <w:rtl/>
        </w:rPr>
      </w:pPr>
      <w:r>
        <w:rPr>
          <w:rFonts w:hint="cs"/>
          <w:rtl/>
        </w:rPr>
        <w:t xml:space="preserve">בתנאים האלה אני לא כל כך רוצה להיות עובדת </w:t>
      </w:r>
      <w:bookmarkStart w:id="593" w:name="_ETM_Q1_4299848"/>
      <w:bookmarkEnd w:id="593"/>
      <w:r>
        <w:rPr>
          <w:rFonts w:hint="cs"/>
          <w:rtl/>
        </w:rPr>
        <w:t xml:space="preserve">סוציאלית וכך גם רוב החברות שלי. זה בדיוק דיון על תקנים ודיון על </w:t>
      </w:r>
      <w:bookmarkStart w:id="594" w:name="_ETM_Q1_4303979"/>
      <w:bookmarkEnd w:id="594"/>
      <w:r>
        <w:rPr>
          <w:rFonts w:hint="cs"/>
          <w:rtl/>
        </w:rPr>
        <w:t xml:space="preserve">התנאים שלנו. </w:t>
      </w:r>
    </w:p>
    <w:p w:rsidR="00553D6D" w:rsidRDefault="00553D6D" w:rsidP="00553D6D">
      <w:pPr>
        <w:rPr>
          <w:rtl/>
        </w:rPr>
      </w:pPr>
    </w:p>
    <w:p w:rsidR="00553D6D" w:rsidRDefault="00553D6D" w:rsidP="00553D6D">
      <w:pPr>
        <w:pStyle w:val="afb"/>
        <w:keepNext/>
        <w:rPr>
          <w:rtl/>
        </w:rPr>
      </w:pPr>
      <w:bookmarkStart w:id="595" w:name="ET_guest_858057_127"/>
      <w:r>
        <w:rPr>
          <w:rStyle w:val="TagStyle"/>
          <w:rFonts w:hint="cs"/>
          <w:rtl/>
        </w:rPr>
        <w:t xml:space="preserve"> &lt;&lt; אורח &gt;&gt; </w:t>
      </w:r>
      <w:r>
        <w:rPr>
          <w:rFonts w:hint="cs"/>
          <w:rtl/>
        </w:rPr>
        <w:t>שני יהב:</w:t>
      </w:r>
      <w:r>
        <w:rPr>
          <w:rStyle w:val="TagStyle"/>
          <w:rFonts w:hint="cs"/>
          <w:rtl/>
        </w:rPr>
        <w:t xml:space="preserve"> &lt;&lt; אורח &gt;&gt;</w:t>
      </w:r>
      <w:r>
        <w:rPr>
          <w:rFonts w:hint="cs"/>
          <w:rtl/>
        </w:rPr>
        <w:t xml:space="preserve"> </w:t>
      </w:r>
      <w:bookmarkEnd w:id="595"/>
    </w:p>
    <w:p w:rsidR="00553D6D" w:rsidRDefault="00553D6D" w:rsidP="00553D6D">
      <w:pPr>
        <w:pStyle w:val="KeepWithNext"/>
        <w:rPr>
          <w:rtl/>
        </w:rPr>
      </w:pPr>
    </w:p>
    <w:p w:rsidR="00553D6D" w:rsidRDefault="00553D6D" w:rsidP="00553D6D">
      <w:pPr>
        <w:rPr>
          <w:rtl/>
        </w:rPr>
      </w:pPr>
      <w:r>
        <w:rPr>
          <w:rFonts w:hint="cs"/>
          <w:rtl/>
        </w:rPr>
        <w:t xml:space="preserve">חיפשתם דברים פרקטיים, אז אפשר להגביל - - -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לא כך מתפרצים. </w:t>
      </w:r>
    </w:p>
    <w:p w:rsidR="00553D6D" w:rsidRDefault="00553D6D" w:rsidP="00553D6D">
      <w:pPr>
        <w:rPr>
          <w:rtl/>
        </w:rPr>
      </w:pPr>
    </w:p>
    <w:p w:rsidR="00553D6D" w:rsidRDefault="00553D6D" w:rsidP="00553D6D">
      <w:pPr>
        <w:pStyle w:val="afb"/>
        <w:keepNext/>
        <w:rPr>
          <w:rtl/>
        </w:rPr>
      </w:pPr>
      <w:r>
        <w:rPr>
          <w:rFonts w:hint="cs"/>
          <w:rtl/>
        </w:rPr>
        <w:t>שני יהב:</w:t>
      </w:r>
    </w:p>
    <w:p w:rsidR="00553D6D" w:rsidRDefault="00553D6D" w:rsidP="00553D6D">
      <w:pPr>
        <w:pStyle w:val="KeepWithNext"/>
        <w:rPr>
          <w:rtl/>
        </w:rPr>
      </w:pPr>
    </w:p>
    <w:p w:rsidR="00553D6D" w:rsidRDefault="00553D6D" w:rsidP="00553D6D">
      <w:pPr>
        <w:rPr>
          <w:rtl/>
        </w:rPr>
      </w:pPr>
      <w:r>
        <w:rPr>
          <w:rFonts w:hint="cs"/>
          <w:rtl/>
        </w:rPr>
        <w:t xml:space="preserve">אני שני יהב, סטודנטית לעבודה סוציאלית באוניברסיטת בן גוריון, לגמרי מבחירה שלמה שלי במקצוע הזה. כל פעם מגלים גם דברים טובים. אבל כן, יש פחד כסטודנטים לעבודה סוציאלית לעבוד בלשכות רווחה, יש פחד אמתי. </w:t>
      </w:r>
    </w:p>
    <w:p w:rsidR="00553D6D" w:rsidRDefault="00553D6D" w:rsidP="00553D6D">
      <w:pPr>
        <w:rPr>
          <w:rtl/>
        </w:rPr>
      </w:pPr>
    </w:p>
    <w:p w:rsidR="00553D6D" w:rsidRDefault="00553D6D" w:rsidP="00553D6D">
      <w:pPr>
        <w:rPr>
          <w:rtl/>
        </w:rPr>
      </w:pPr>
      <w:r>
        <w:rPr>
          <w:rFonts w:hint="cs"/>
          <w:rtl/>
        </w:rPr>
        <w:t xml:space="preserve">אם רוצים דברים פרקטיים – אנחנו שומעים את העובדות הסוציאליות </w:t>
      </w:r>
      <w:bookmarkStart w:id="596" w:name="_ETM_Q1_4332503"/>
      <w:bookmarkEnd w:id="596"/>
      <w:r>
        <w:rPr>
          <w:rFonts w:hint="cs"/>
          <w:rtl/>
        </w:rPr>
        <w:t xml:space="preserve">האלה, ובאמת היו לי דמעות בעיניים, ושומעים שיש פה עומס. </w:t>
      </w:r>
      <w:bookmarkStart w:id="597" w:name="_ETM_Q1_4337653"/>
      <w:bookmarkEnd w:id="597"/>
      <w:r>
        <w:rPr>
          <w:rFonts w:hint="cs"/>
          <w:rtl/>
        </w:rPr>
        <w:t xml:space="preserve">הן לא יכולות לעבוד עם 150 משפחות, עם 300 אנשים. </w:t>
      </w:r>
      <w:bookmarkStart w:id="598" w:name="_ETM_Q1_4340674"/>
      <w:bookmarkEnd w:id="598"/>
      <w:r>
        <w:rPr>
          <w:rFonts w:hint="cs"/>
          <w:rtl/>
        </w:rPr>
        <w:t>צריך להגביל את זה.</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אל תחזרו על מה שכבר נאמר. יש לנו מגבלת זמן. </w:t>
      </w:r>
    </w:p>
    <w:p w:rsidR="00553D6D" w:rsidRDefault="00553D6D" w:rsidP="00553D6D">
      <w:pPr>
        <w:rPr>
          <w:rtl/>
        </w:rPr>
      </w:pPr>
    </w:p>
    <w:p w:rsidR="00553D6D" w:rsidRDefault="00553D6D" w:rsidP="00553D6D">
      <w:pPr>
        <w:pStyle w:val="afb"/>
        <w:keepNext/>
        <w:rPr>
          <w:rtl/>
        </w:rPr>
      </w:pPr>
      <w:r>
        <w:rPr>
          <w:rFonts w:hint="cs"/>
          <w:rtl/>
        </w:rPr>
        <w:t>שני יהב:</w:t>
      </w:r>
    </w:p>
    <w:p w:rsidR="00553D6D" w:rsidRDefault="00553D6D" w:rsidP="00553D6D">
      <w:pPr>
        <w:pStyle w:val="KeepWithNext"/>
        <w:rPr>
          <w:rtl/>
        </w:rPr>
      </w:pPr>
    </w:p>
    <w:p w:rsidR="00553D6D" w:rsidRDefault="00553D6D" w:rsidP="00553D6D">
      <w:pPr>
        <w:rPr>
          <w:rtl/>
        </w:rPr>
      </w:pPr>
      <w:r>
        <w:rPr>
          <w:rFonts w:hint="cs"/>
          <w:rtl/>
        </w:rPr>
        <w:t xml:space="preserve">אם רוצים מסקנה – צריך להגביל את מספר המשפחות שמטופלות על ידי עובד סוציאלי, להגביל את </w:t>
      </w:r>
      <w:bookmarkStart w:id="599" w:name="_ETM_Q1_4349679"/>
      <w:bookmarkEnd w:id="599"/>
      <w:r>
        <w:rPr>
          <w:rFonts w:hint="cs"/>
          <w:rtl/>
        </w:rPr>
        <w:t xml:space="preserve">מספר התיקים.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בבקשה, נציגת השלטון המקומי, ואחר כך חבר הכנסת חאג' יחיא.</w:t>
      </w:r>
    </w:p>
    <w:p w:rsidR="00553D6D" w:rsidRDefault="00553D6D" w:rsidP="00553D6D">
      <w:pPr>
        <w:rPr>
          <w:rtl/>
        </w:rPr>
      </w:pPr>
      <w:r>
        <w:rPr>
          <w:rFonts w:hint="cs"/>
          <w:rtl/>
        </w:rPr>
        <w:t xml:space="preserve"> </w:t>
      </w:r>
    </w:p>
    <w:p w:rsidR="00553D6D" w:rsidRDefault="00553D6D" w:rsidP="00553D6D">
      <w:pPr>
        <w:pStyle w:val="afb"/>
        <w:keepNext/>
        <w:rPr>
          <w:rtl/>
        </w:rPr>
      </w:pPr>
      <w:bookmarkStart w:id="600" w:name="ET_guest_714016_128"/>
      <w:r>
        <w:rPr>
          <w:rStyle w:val="TagStyle"/>
          <w:rFonts w:hint="cs"/>
          <w:rtl/>
        </w:rPr>
        <w:t xml:space="preserve"> &lt;&lt; אורח &gt;&gt; </w:t>
      </w:r>
      <w:r>
        <w:rPr>
          <w:rFonts w:hint="cs"/>
          <w:rtl/>
        </w:rPr>
        <w:t xml:space="preserve">עירית </w:t>
      </w:r>
      <w:proofErr w:type="spellStart"/>
      <w:r>
        <w:rPr>
          <w:rFonts w:hint="cs"/>
          <w:rtl/>
        </w:rPr>
        <w:t>ורונין</w:t>
      </w:r>
      <w:proofErr w:type="spellEnd"/>
      <w:r>
        <w:rPr>
          <w:rFonts w:hint="cs"/>
          <w:rtl/>
        </w:rPr>
        <w:t>:</w:t>
      </w:r>
      <w:r>
        <w:rPr>
          <w:rStyle w:val="TagStyle"/>
          <w:rFonts w:hint="cs"/>
          <w:rtl/>
        </w:rPr>
        <w:t xml:space="preserve"> &lt;&lt; אורח &gt;&gt;</w:t>
      </w:r>
      <w:r>
        <w:rPr>
          <w:rFonts w:hint="cs"/>
          <w:rtl/>
        </w:rPr>
        <w:t xml:space="preserve"> </w:t>
      </w:r>
      <w:bookmarkEnd w:id="600"/>
    </w:p>
    <w:p w:rsidR="00553D6D" w:rsidRDefault="00553D6D" w:rsidP="00553D6D">
      <w:pPr>
        <w:pStyle w:val="KeepWithNext"/>
        <w:rPr>
          <w:rtl/>
        </w:rPr>
      </w:pPr>
    </w:p>
    <w:p w:rsidR="00553D6D" w:rsidRDefault="00553D6D" w:rsidP="00553D6D">
      <w:pPr>
        <w:rPr>
          <w:rtl/>
        </w:rPr>
      </w:pPr>
      <w:proofErr w:type="spellStart"/>
      <w:r>
        <w:rPr>
          <w:rFonts w:hint="cs"/>
          <w:rtl/>
        </w:rPr>
        <w:t>צוהריים</w:t>
      </w:r>
      <w:proofErr w:type="spellEnd"/>
      <w:r>
        <w:rPr>
          <w:rFonts w:hint="cs"/>
          <w:rtl/>
        </w:rPr>
        <w:t xml:space="preserve"> טובים לוועדות המכובדות. אני עורכת דין עירית </w:t>
      </w:r>
      <w:proofErr w:type="spellStart"/>
      <w:r>
        <w:rPr>
          <w:rFonts w:hint="cs"/>
          <w:rtl/>
        </w:rPr>
        <w:t>ורונין</w:t>
      </w:r>
      <w:proofErr w:type="spellEnd"/>
      <w:r>
        <w:rPr>
          <w:rFonts w:hint="cs"/>
          <w:rtl/>
        </w:rPr>
        <w:t xml:space="preserve">, אני </w:t>
      </w:r>
      <w:bookmarkStart w:id="601" w:name="_ETM_Q1_4361174"/>
      <w:bookmarkEnd w:id="601"/>
      <w:r>
        <w:rPr>
          <w:rFonts w:hint="cs"/>
          <w:rtl/>
        </w:rPr>
        <w:t xml:space="preserve">ממונה על תנאי שירות במרכז השלטון המקומי, נציגת מעסיקים. </w:t>
      </w:r>
    </w:p>
    <w:p w:rsidR="00553D6D" w:rsidRDefault="00553D6D" w:rsidP="00553D6D">
      <w:pPr>
        <w:rPr>
          <w:rtl/>
        </w:rPr>
      </w:pPr>
    </w:p>
    <w:p w:rsidR="00553D6D" w:rsidRDefault="00553D6D" w:rsidP="00553D6D">
      <w:pPr>
        <w:rPr>
          <w:rtl/>
        </w:rPr>
      </w:pPr>
      <w:r>
        <w:rPr>
          <w:rFonts w:hint="cs"/>
          <w:rtl/>
        </w:rPr>
        <w:t xml:space="preserve">ראשית, </w:t>
      </w:r>
      <w:bookmarkStart w:id="602" w:name="_ETM_Q1_4367020"/>
      <w:bookmarkEnd w:id="602"/>
      <w:r>
        <w:rPr>
          <w:rFonts w:hint="cs"/>
          <w:rtl/>
        </w:rPr>
        <w:t xml:space="preserve">אנחנו כמובן כארגון המעסיקים מזדהים ומוקירים את העבודה הקשה שעושים העובדים הסוציאליים. </w:t>
      </w:r>
    </w:p>
    <w:p w:rsidR="00553D6D" w:rsidRDefault="00553D6D" w:rsidP="00553D6D">
      <w:pPr>
        <w:rPr>
          <w:rtl/>
        </w:rPr>
      </w:pPr>
    </w:p>
    <w:p w:rsidR="00553D6D" w:rsidRDefault="00553D6D" w:rsidP="00553D6D">
      <w:pPr>
        <w:rPr>
          <w:rtl/>
        </w:rPr>
      </w:pPr>
      <w:r>
        <w:rPr>
          <w:rFonts w:hint="cs"/>
          <w:rtl/>
        </w:rPr>
        <w:t xml:space="preserve">לגבי כמה דברים שנאמרו כאן: מזה שנים אנחנו מלווים גם את האיגוד ועושים שיתוף </w:t>
      </w:r>
      <w:bookmarkStart w:id="603" w:name="_ETM_Q1_4382148"/>
      <w:bookmarkEnd w:id="603"/>
      <w:r>
        <w:rPr>
          <w:rFonts w:hint="cs"/>
          <w:rtl/>
        </w:rPr>
        <w:t xml:space="preserve">פעולה גם עם משרד הרווחה והמשרד לביטחון פנים לקידום חקיקה בתחום האבטחה וגם בנושא המימון. רק בשנה האחרונה הצלחנו להביא למימון של רשויות מקומיות מן הרמה הסוציו-אקונומית </w:t>
      </w:r>
      <w:bookmarkStart w:id="604" w:name="_ETM_Q1_4401146"/>
      <w:bookmarkEnd w:id="604"/>
      <w:r>
        <w:rPr>
          <w:rFonts w:hint="cs"/>
          <w:rtl/>
        </w:rPr>
        <w:t xml:space="preserve">1–3, כאשר בפועל זה לא מיושם כי לרשויות האלה אין כסף. אנחנו ממליצים לוותר על </w:t>
      </w:r>
      <w:proofErr w:type="spellStart"/>
      <w:r>
        <w:rPr>
          <w:rFonts w:hint="cs"/>
          <w:rtl/>
        </w:rPr>
        <w:t>מאצ'ינג</w:t>
      </w:r>
      <w:proofErr w:type="spellEnd"/>
      <w:r>
        <w:rPr>
          <w:rFonts w:hint="cs"/>
          <w:rtl/>
        </w:rPr>
        <w:t xml:space="preserve"> ברשויות באשכולות 1–3. מדובר ברשויות שאין להן אפשרות להביא </w:t>
      </w:r>
      <w:bookmarkStart w:id="605" w:name="_ETM_Q1_4418634"/>
      <w:bookmarkEnd w:id="605"/>
      <w:r>
        <w:rPr>
          <w:rFonts w:hint="cs"/>
          <w:rtl/>
        </w:rPr>
        <w:t>כסף.</w:t>
      </w:r>
    </w:p>
    <w:p w:rsidR="00553D6D" w:rsidRDefault="00553D6D" w:rsidP="00553D6D">
      <w:pPr>
        <w:rPr>
          <w:rtl/>
        </w:rPr>
      </w:pPr>
    </w:p>
    <w:p w:rsidR="00553D6D" w:rsidRDefault="00553D6D" w:rsidP="00553D6D">
      <w:pPr>
        <w:pStyle w:val="a5"/>
        <w:keepNext/>
        <w:rPr>
          <w:rtl/>
        </w:rPr>
      </w:pPr>
      <w:bookmarkStart w:id="606" w:name="ET_speaker_5297_129"/>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606"/>
    </w:p>
    <w:p w:rsidR="00553D6D" w:rsidRDefault="00553D6D" w:rsidP="00553D6D">
      <w:pPr>
        <w:pStyle w:val="KeepWithNext"/>
        <w:rPr>
          <w:rtl/>
        </w:rPr>
      </w:pPr>
    </w:p>
    <w:p w:rsidR="00553D6D" w:rsidRDefault="00553D6D" w:rsidP="00553D6D">
      <w:pPr>
        <w:rPr>
          <w:rtl/>
        </w:rPr>
      </w:pPr>
      <w:r>
        <w:rPr>
          <w:rFonts w:hint="cs"/>
          <w:rtl/>
        </w:rPr>
        <w:t>זה היה הרעיון.</w:t>
      </w:r>
    </w:p>
    <w:p w:rsidR="00553D6D" w:rsidRDefault="00553D6D" w:rsidP="00553D6D">
      <w:pPr>
        <w:rPr>
          <w:rtl/>
        </w:rPr>
      </w:pPr>
    </w:p>
    <w:p w:rsidR="00553D6D" w:rsidRDefault="00553D6D" w:rsidP="00553D6D">
      <w:pPr>
        <w:pStyle w:val="afb"/>
        <w:keepNext/>
        <w:rPr>
          <w:rtl/>
        </w:rPr>
      </w:pPr>
      <w:bookmarkStart w:id="607" w:name="ET_guest_714016_130"/>
      <w:r>
        <w:rPr>
          <w:rStyle w:val="TagStyle"/>
          <w:rFonts w:hint="cs"/>
          <w:rtl/>
        </w:rPr>
        <w:t xml:space="preserve"> &lt;&lt; אורח &gt;&gt; </w:t>
      </w:r>
      <w:r>
        <w:rPr>
          <w:rFonts w:hint="cs"/>
          <w:rtl/>
        </w:rPr>
        <w:t xml:space="preserve">עירית </w:t>
      </w:r>
      <w:proofErr w:type="spellStart"/>
      <w:r>
        <w:rPr>
          <w:rFonts w:hint="cs"/>
          <w:rtl/>
        </w:rPr>
        <w:t>ורונין</w:t>
      </w:r>
      <w:proofErr w:type="spellEnd"/>
      <w:r>
        <w:rPr>
          <w:rFonts w:hint="cs"/>
          <w:rtl/>
        </w:rPr>
        <w:t>:</w:t>
      </w:r>
      <w:r>
        <w:rPr>
          <w:rStyle w:val="TagStyle"/>
          <w:rFonts w:hint="cs"/>
          <w:rtl/>
        </w:rPr>
        <w:t xml:space="preserve"> &lt;&lt; אורח &gt;&gt;</w:t>
      </w:r>
      <w:r>
        <w:rPr>
          <w:rFonts w:hint="cs"/>
          <w:rtl/>
        </w:rPr>
        <w:t xml:space="preserve"> </w:t>
      </w:r>
      <w:bookmarkEnd w:id="607"/>
    </w:p>
    <w:p w:rsidR="00553D6D" w:rsidRDefault="00553D6D" w:rsidP="00553D6D">
      <w:pPr>
        <w:pStyle w:val="KeepWithNext"/>
        <w:rPr>
          <w:rtl/>
        </w:rPr>
      </w:pPr>
    </w:p>
    <w:p w:rsidR="00553D6D" w:rsidRDefault="00553D6D" w:rsidP="00553D6D">
      <w:pPr>
        <w:rPr>
          <w:rtl/>
        </w:rPr>
      </w:pPr>
      <w:r>
        <w:rPr>
          <w:rFonts w:hint="cs"/>
          <w:rtl/>
        </w:rPr>
        <w:t xml:space="preserve">לבטל את </w:t>
      </w:r>
      <w:proofErr w:type="spellStart"/>
      <w:r>
        <w:rPr>
          <w:rFonts w:hint="cs"/>
          <w:rtl/>
        </w:rPr>
        <w:t>המאצ'ינג</w:t>
      </w:r>
      <w:proofErr w:type="spellEnd"/>
      <w:r>
        <w:rPr>
          <w:rFonts w:hint="cs"/>
          <w:rtl/>
        </w:rPr>
        <w:t xml:space="preserve"> ברשויות באשכולות 1–3. אנחנו כן תומכים </w:t>
      </w:r>
      <w:proofErr w:type="spellStart"/>
      <w:r>
        <w:rPr>
          <w:rFonts w:hint="cs"/>
          <w:rtl/>
        </w:rPr>
        <w:t>במאצ'ינג</w:t>
      </w:r>
      <w:proofErr w:type="spellEnd"/>
      <w:r>
        <w:rPr>
          <w:rFonts w:hint="cs"/>
          <w:rtl/>
        </w:rPr>
        <w:t xml:space="preserve"> ברשויות באשכולות מ-3 ומעלה. היום בפועל </w:t>
      </w:r>
      <w:bookmarkStart w:id="608" w:name="_ETM_Q1_4435858"/>
      <w:bookmarkEnd w:id="608"/>
      <w:r>
        <w:rPr>
          <w:rFonts w:hint="cs"/>
          <w:rtl/>
        </w:rPr>
        <w:t xml:space="preserve">רוב הרשויות כן מממנות מהכיס שלהן את האבטחה, אבל אני חושבת שזה </w:t>
      </w:r>
      <w:bookmarkStart w:id="609" w:name="_ETM_Q1_4437478"/>
      <w:bookmarkEnd w:id="609"/>
      <w:r>
        <w:rPr>
          <w:rFonts w:hint="cs"/>
          <w:rtl/>
        </w:rPr>
        <w:t xml:space="preserve">הרבה מעבר לאבטחה. חברתי שיושבת פה גם תאמר את זה. הלכה למעשה, </w:t>
      </w:r>
      <w:bookmarkStart w:id="610" w:name="_ETM_Q1_4446103"/>
      <w:bookmarkEnd w:id="610"/>
      <w:r>
        <w:rPr>
          <w:rFonts w:hint="cs"/>
          <w:rtl/>
        </w:rPr>
        <w:t xml:space="preserve">כל מקרי האלימות האחרונים קרו היכן שכן הייתה אבטחה. הבעיה היא מעבר לזה. הבעיה היא בענישה, בהרתעה, איפה </w:t>
      </w:r>
      <w:bookmarkStart w:id="611" w:name="_ETM_Q1_4457677"/>
      <w:bookmarkEnd w:id="611"/>
      <w:r>
        <w:rPr>
          <w:rFonts w:hint="cs"/>
          <w:rtl/>
        </w:rPr>
        <w:t xml:space="preserve">המשטרה מוצאת את עצמה. המון תיקים נסגרים בפועל ולא מטופלים. אין שום הרתעה. יש המון צדדים לנושא הזה. </w:t>
      </w:r>
    </w:p>
    <w:p w:rsidR="00553D6D" w:rsidRDefault="00553D6D" w:rsidP="00553D6D">
      <w:pPr>
        <w:rPr>
          <w:rtl/>
        </w:rPr>
      </w:pPr>
    </w:p>
    <w:p w:rsidR="00553D6D" w:rsidRDefault="00553D6D" w:rsidP="00553D6D">
      <w:pPr>
        <w:rPr>
          <w:rtl/>
        </w:rPr>
      </w:pPr>
      <w:r>
        <w:rPr>
          <w:rFonts w:hint="cs"/>
          <w:rtl/>
        </w:rPr>
        <w:t xml:space="preserve">כמובן יותר מאשר נשמח לשבת ולדון ולהמשיך לשתף פעולה. אנחנו מקווים שמשרד הרווחה יטמון ידו בכיסו בשביל לסייע לרשויות. </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חבר הכנסת עבד אל חכים חאג' יחיא, ואחר כך לסיכום ענבל </w:t>
      </w:r>
      <w:proofErr w:type="spellStart"/>
      <w:r>
        <w:rPr>
          <w:rFonts w:hint="cs"/>
          <w:rtl/>
        </w:rPr>
        <w:t>חרמוני</w:t>
      </w:r>
      <w:proofErr w:type="spellEnd"/>
      <w:r>
        <w:rPr>
          <w:rFonts w:hint="cs"/>
          <w:rtl/>
        </w:rPr>
        <w:t>.</w:t>
      </w:r>
    </w:p>
    <w:p w:rsidR="00553D6D" w:rsidRDefault="00553D6D" w:rsidP="00553D6D">
      <w:pPr>
        <w:rPr>
          <w:rtl/>
        </w:rPr>
      </w:pPr>
    </w:p>
    <w:p w:rsidR="00553D6D" w:rsidRDefault="00553D6D" w:rsidP="00553D6D">
      <w:pPr>
        <w:pStyle w:val="a5"/>
        <w:keepNext/>
        <w:rPr>
          <w:rtl/>
        </w:rPr>
      </w:pPr>
      <w:bookmarkStart w:id="612" w:name="ET_speaker_5280_13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12"/>
    </w:p>
    <w:p w:rsidR="00553D6D" w:rsidRDefault="00553D6D" w:rsidP="00553D6D">
      <w:pPr>
        <w:pStyle w:val="KeepWithNext"/>
        <w:rPr>
          <w:rtl/>
        </w:rPr>
      </w:pPr>
    </w:p>
    <w:p w:rsidR="00553D6D" w:rsidRDefault="00553D6D" w:rsidP="00553D6D">
      <w:pPr>
        <w:rPr>
          <w:rtl/>
        </w:rPr>
      </w:pPr>
      <w:r>
        <w:rPr>
          <w:rFonts w:hint="cs"/>
          <w:rtl/>
        </w:rPr>
        <w:t xml:space="preserve">בדרך כלל כשאנחנו שומעים את הביטוי "עבודת קודש" זה סימן שאנשים לא מקבלים שכר. כבוד </w:t>
      </w:r>
      <w:bookmarkStart w:id="613" w:name="_ETM_Q1_4492907"/>
      <w:bookmarkEnd w:id="613"/>
      <w:r>
        <w:rPr>
          <w:rFonts w:hint="cs"/>
          <w:rtl/>
        </w:rPr>
        <w:t xml:space="preserve">יושבי-הראש, אלי </w:t>
      </w:r>
      <w:proofErr w:type="spellStart"/>
      <w:r>
        <w:rPr>
          <w:rFonts w:hint="cs"/>
          <w:rtl/>
        </w:rPr>
        <w:t>ועאידה</w:t>
      </w:r>
      <w:proofErr w:type="spellEnd"/>
      <w:r>
        <w:rPr>
          <w:rFonts w:hint="cs"/>
          <w:rtl/>
        </w:rPr>
        <w:t xml:space="preserve">, אני אומר שכאשר אומרים על מישהו ש"הוא עושה עבודת קודש", זה אומר שהוא לא מקבל את מה שמגיע לו מבחינת שכר. זה המשמעות של "עבודת קודש". </w:t>
      </w:r>
      <w:bookmarkStart w:id="614" w:name="_ETM_Q1_4502292"/>
      <w:bookmarkEnd w:id="614"/>
      <w:r>
        <w:rPr>
          <w:rFonts w:hint="cs"/>
          <w:rtl/>
        </w:rPr>
        <w:t xml:space="preserve">לכן תמיד כשאומרים על העובדים והעובדות הסוציאליים שהם עושים </w:t>
      </w:r>
      <w:bookmarkStart w:id="615" w:name="_ETM_Q1_4506908"/>
      <w:bookmarkEnd w:id="615"/>
      <w:r>
        <w:rPr>
          <w:rFonts w:hint="cs"/>
          <w:rtl/>
        </w:rPr>
        <w:t xml:space="preserve">עבודת קודש, אז זה הנקודה. </w:t>
      </w:r>
    </w:p>
    <w:p w:rsidR="00553D6D" w:rsidRDefault="00553D6D" w:rsidP="00553D6D">
      <w:pPr>
        <w:rPr>
          <w:rtl/>
        </w:rPr>
      </w:pPr>
    </w:p>
    <w:p w:rsidR="00553D6D" w:rsidRDefault="00553D6D" w:rsidP="00553D6D">
      <w:pPr>
        <w:rPr>
          <w:rtl/>
        </w:rPr>
      </w:pPr>
      <w:r>
        <w:rPr>
          <w:rFonts w:hint="cs"/>
          <w:rtl/>
        </w:rPr>
        <w:t xml:space="preserve">אבל בואו נתמקד בנושא האבטחה. </w:t>
      </w:r>
      <w:bookmarkStart w:id="616" w:name="_ETM_Q1_4511411"/>
      <w:bookmarkEnd w:id="616"/>
      <w:r>
        <w:rPr>
          <w:rFonts w:hint="cs"/>
          <w:rtl/>
        </w:rPr>
        <w:t>אם הממשלה הייתה שמה את הנושא הזה גבוה בסדר העדיפויות שלה היא הייתה מוצאת</w:t>
      </w:r>
      <w:bookmarkStart w:id="617" w:name="_ETM_Q1_4520272"/>
      <w:bookmarkEnd w:id="617"/>
      <w:r>
        <w:rPr>
          <w:rFonts w:hint="cs"/>
          <w:rtl/>
        </w:rPr>
        <w:t xml:space="preserve"> את הכסף. לפעמים כסף קואליציוני הולך פה ושם פי כמה וכמה מן הסכום הנדרש לאבטחה. הממשלה לא מתכוונת. לכן אני </w:t>
      </w:r>
      <w:bookmarkStart w:id="618" w:name="_ETM_Q1_4536583"/>
      <w:bookmarkEnd w:id="618"/>
      <w:r>
        <w:rPr>
          <w:rFonts w:hint="cs"/>
          <w:rtl/>
        </w:rPr>
        <w:t xml:space="preserve">אומר שאני תומך בשביתה שלכם. אל תרפו עד שתקבלו את </w:t>
      </w:r>
      <w:bookmarkStart w:id="619" w:name="_ETM_Q1_4540951"/>
      <w:bookmarkEnd w:id="619"/>
      <w:r>
        <w:rPr>
          <w:rFonts w:hint="cs"/>
          <w:rtl/>
        </w:rPr>
        <w:t xml:space="preserve">מה שמגיע לכם, כי זה חייב לבוא לישיבת ממשלה ושיתקבלו החלטות. לגבי הפנסיה של השוטרים הייתה ישיבת ממשלה, תיארו את כל  המצב, אם הממשלה ממשיכה או לא </w:t>
      </w:r>
      <w:bookmarkStart w:id="620" w:name="_ETM_Q1_4553848"/>
      <w:bookmarkEnd w:id="620"/>
      <w:r>
        <w:rPr>
          <w:rFonts w:hint="cs"/>
          <w:rtl/>
        </w:rPr>
        <w:t>ממשיכה. אתמול כבר עשו קיצוץ רוחבי ומצאו מאין להביא כסף כדי לתת עשרות מיליארדי שקלים לשוטרים.</w:t>
      </w:r>
    </w:p>
    <w:p w:rsidR="00553D6D" w:rsidRDefault="00553D6D" w:rsidP="00553D6D">
      <w:pPr>
        <w:rPr>
          <w:rtl/>
        </w:rPr>
      </w:pPr>
    </w:p>
    <w:p w:rsidR="00553D6D" w:rsidRDefault="00553D6D" w:rsidP="00553D6D">
      <w:pPr>
        <w:pStyle w:val="afb"/>
        <w:keepNext/>
        <w:rPr>
          <w:rtl/>
        </w:rPr>
      </w:pPr>
      <w:bookmarkStart w:id="621" w:name="ET_guest_784086_132"/>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621"/>
    </w:p>
    <w:p w:rsidR="00553D6D" w:rsidRDefault="00553D6D" w:rsidP="00553D6D">
      <w:pPr>
        <w:pStyle w:val="KeepWithNext"/>
        <w:rPr>
          <w:rtl/>
        </w:rPr>
      </w:pPr>
    </w:p>
    <w:p w:rsidR="00553D6D" w:rsidRDefault="00553D6D" w:rsidP="00553D6D">
      <w:pPr>
        <w:rPr>
          <w:rtl/>
        </w:rPr>
      </w:pPr>
      <w:r>
        <w:rPr>
          <w:rFonts w:hint="cs"/>
          <w:rtl/>
        </w:rPr>
        <w:t>שמגיע להם.</w:t>
      </w:r>
    </w:p>
    <w:p w:rsidR="00553D6D" w:rsidRDefault="00553D6D" w:rsidP="00553D6D">
      <w:pPr>
        <w:rPr>
          <w:rtl/>
        </w:rPr>
      </w:pPr>
    </w:p>
    <w:p w:rsidR="00553D6D" w:rsidRDefault="00553D6D" w:rsidP="00553D6D">
      <w:pPr>
        <w:pStyle w:val="a5"/>
        <w:keepNext/>
        <w:rPr>
          <w:rtl/>
        </w:rPr>
      </w:pPr>
      <w:bookmarkStart w:id="622" w:name="ET_speaker_5280_13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22"/>
    </w:p>
    <w:p w:rsidR="00553D6D" w:rsidRDefault="00553D6D" w:rsidP="00553D6D">
      <w:pPr>
        <w:pStyle w:val="KeepWithNext"/>
        <w:rPr>
          <w:rtl/>
        </w:rPr>
      </w:pPr>
    </w:p>
    <w:p w:rsidR="00553D6D" w:rsidRDefault="00553D6D" w:rsidP="00553D6D">
      <w:pPr>
        <w:rPr>
          <w:rtl/>
        </w:rPr>
      </w:pPr>
      <w:r>
        <w:rPr>
          <w:rFonts w:hint="cs"/>
          <w:rtl/>
        </w:rPr>
        <w:t xml:space="preserve">לא שאני </w:t>
      </w:r>
      <w:bookmarkStart w:id="623" w:name="_ETM_Q1_4562809"/>
      <w:bookmarkEnd w:id="623"/>
      <w:r>
        <w:rPr>
          <w:rFonts w:hint="cs"/>
          <w:rtl/>
        </w:rPr>
        <w:t xml:space="preserve">מתנגד שהם יקבלו את השכר שלהם, לא זה העניין. </w:t>
      </w:r>
      <w:bookmarkStart w:id="624" w:name="_ETM_Q1_4572663"/>
      <w:bookmarkEnd w:id="624"/>
    </w:p>
    <w:p w:rsidR="00553D6D" w:rsidRDefault="00553D6D" w:rsidP="00553D6D">
      <w:pPr>
        <w:rPr>
          <w:rtl/>
        </w:rPr>
      </w:pPr>
    </w:p>
    <w:p w:rsidR="00553D6D" w:rsidRDefault="00553D6D" w:rsidP="00553D6D">
      <w:pPr>
        <w:rPr>
          <w:rtl/>
        </w:rPr>
      </w:pPr>
      <w:r>
        <w:rPr>
          <w:rFonts w:hint="cs"/>
          <w:rtl/>
        </w:rPr>
        <w:t xml:space="preserve">למה יש אלימות? אנחנו צריכים לא להסכים, אבל להבין את הסיבות. </w:t>
      </w:r>
    </w:p>
    <w:p w:rsidR="00553D6D" w:rsidRDefault="00553D6D" w:rsidP="00553D6D">
      <w:pPr>
        <w:rPr>
          <w:rtl/>
        </w:rPr>
      </w:pPr>
    </w:p>
    <w:p w:rsidR="00553D6D" w:rsidRDefault="00553D6D" w:rsidP="00553D6D">
      <w:pPr>
        <w:rPr>
          <w:rtl/>
        </w:rPr>
      </w:pPr>
      <w:r>
        <w:rPr>
          <w:rFonts w:hint="cs"/>
          <w:rtl/>
        </w:rPr>
        <w:t xml:space="preserve">קיבלתי כמה פניות, ופניתי לשר הרווחה, בנושא בית הדין </w:t>
      </w:r>
      <w:proofErr w:type="spellStart"/>
      <w:r>
        <w:rPr>
          <w:rFonts w:hint="cs"/>
          <w:rtl/>
        </w:rPr>
        <w:t>השרעי</w:t>
      </w:r>
      <w:proofErr w:type="spellEnd"/>
      <w:r>
        <w:rPr>
          <w:rFonts w:hint="cs"/>
          <w:rtl/>
        </w:rPr>
        <w:t xml:space="preserve"> בירושלים, ששם </w:t>
      </w:r>
      <w:bookmarkStart w:id="625" w:name="_ETM_Q1_4589341"/>
      <w:bookmarkEnd w:id="625"/>
      <w:r>
        <w:rPr>
          <w:rFonts w:hint="cs"/>
          <w:rtl/>
        </w:rPr>
        <w:t xml:space="preserve">יש פי שניים תיקים מאשר בשאר בתי הדין </w:t>
      </w:r>
      <w:proofErr w:type="spellStart"/>
      <w:r>
        <w:rPr>
          <w:rFonts w:hint="cs"/>
          <w:rtl/>
        </w:rPr>
        <w:t>השרעים</w:t>
      </w:r>
      <w:proofErr w:type="spellEnd"/>
      <w:r>
        <w:rPr>
          <w:rFonts w:hint="cs"/>
          <w:rtl/>
        </w:rPr>
        <w:t xml:space="preserve"> בכל הארץ. מה קורה שם? צריך לדעת לאן הילד </w:t>
      </w:r>
      <w:bookmarkStart w:id="626" w:name="_ETM_Q1_4598014"/>
      <w:bookmarkEnd w:id="626"/>
      <w:r>
        <w:rPr>
          <w:rFonts w:hint="cs"/>
          <w:rtl/>
        </w:rPr>
        <w:t xml:space="preserve">הולך במקרה של סכסוך בתוך המשפחה, אם מגיעים לגירושין להכריע היכן יהיה הילד. אבל צריך לדעת, כל התיקים האלה שהדיון </w:t>
      </w:r>
      <w:bookmarkStart w:id="627" w:name="_ETM_Q1_4612011"/>
      <w:bookmarkEnd w:id="627"/>
      <w:r>
        <w:rPr>
          <w:rFonts w:hint="cs"/>
          <w:rtl/>
        </w:rPr>
        <w:t xml:space="preserve">בהם נמשך שנים, זה גם מביא אלימות. </w:t>
      </w:r>
    </w:p>
    <w:p w:rsidR="00553D6D" w:rsidRDefault="00553D6D" w:rsidP="00553D6D">
      <w:pPr>
        <w:rPr>
          <w:rtl/>
        </w:rPr>
      </w:pPr>
    </w:p>
    <w:p w:rsidR="00553D6D" w:rsidRDefault="00553D6D" w:rsidP="00553D6D">
      <w:pPr>
        <w:rPr>
          <w:rtl/>
        </w:rPr>
      </w:pPr>
      <w:r>
        <w:rPr>
          <w:rFonts w:hint="cs"/>
          <w:rtl/>
        </w:rPr>
        <w:t xml:space="preserve">יש את הנושא של </w:t>
      </w:r>
      <w:proofErr w:type="spellStart"/>
      <w:r>
        <w:rPr>
          <w:rFonts w:hint="cs"/>
          <w:rtl/>
        </w:rPr>
        <w:t>המאצ'ינג</w:t>
      </w:r>
      <w:proofErr w:type="spellEnd"/>
      <w:r>
        <w:rPr>
          <w:rFonts w:hint="cs"/>
          <w:rtl/>
        </w:rPr>
        <w:t xml:space="preserve">. חייב להיות </w:t>
      </w:r>
      <w:proofErr w:type="spellStart"/>
      <w:r>
        <w:rPr>
          <w:rFonts w:hint="cs"/>
          <w:rtl/>
        </w:rPr>
        <w:t>מאצ'ינג</w:t>
      </w:r>
      <w:proofErr w:type="spellEnd"/>
      <w:r>
        <w:rPr>
          <w:rFonts w:hint="cs"/>
          <w:rtl/>
        </w:rPr>
        <w:t xml:space="preserve"> דיפרנציאלי. אנחנו לא רוצים תוספת</w:t>
      </w:r>
      <w:bookmarkStart w:id="628" w:name="_ETM_Q1_4618570"/>
      <w:bookmarkEnd w:id="628"/>
      <w:r>
        <w:rPr>
          <w:rFonts w:hint="cs"/>
          <w:rtl/>
        </w:rPr>
        <w:t xml:space="preserve"> תקציב אבל בגלל </w:t>
      </w:r>
      <w:proofErr w:type="spellStart"/>
      <w:r>
        <w:rPr>
          <w:rFonts w:hint="cs"/>
          <w:rtl/>
        </w:rPr>
        <w:t>המאצ'ינג</w:t>
      </w:r>
      <w:proofErr w:type="spellEnd"/>
      <w:r>
        <w:rPr>
          <w:rFonts w:hint="cs"/>
          <w:rtl/>
        </w:rPr>
        <w:t xml:space="preserve"> שאינו דיפרנציאלי האנשים העניים לא מקבלים </w:t>
      </w:r>
      <w:bookmarkStart w:id="629" w:name="_ETM_Q1_4627223"/>
      <w:bookmarkEnd w:id="629"/>
      <w:r>
        <w:rPr>
          <w:rFonts w:hint="cs"/>
          <w:rtl/>
        </w:rPr>
        <w:t>לא תקנים ולא פעילות כי אין תקציבים.</w:t>
      </w:r>
    </w:p>
    <w:p w:rsidR="00553D6D" w:rsidRDefault="00553D6D" w:rsidP="00553D6D">
      <w:pPr>
        <w:rPr>
          <w:rtl/>
        </w:rPr>
      </w:pPr>
    </w:p>
    <w:p w:rsidR="00553D6D" w:rsidRDefault="00553D6D" w:rsidP="00553D6D">
      <w:pPr>
        <w:rPr>
          <w:rtl/>
        </w:rPr>
      </w:pPr>
      <w:r>
        <w:rPr>
          <w:rFonts w:hint="cs"/>
          <w:rtl/>
        </w:rPr>
        <w:t xml:space="preserve">אני גם מתקומם על המשפט ששיעור האנשים האלימים מקרב אלה שמקבלים את השירות גבוה. אני מתקומם על המשפט הזה, כי מישהו </w:t>
      </w:r>
      <w:bookmarkStart w:id="630" w:name="_ETM_Q1_4644508"/>
      <w:bookmarkEnd w:id="630"/>
      <w:r>
        <w:rPr>
          <w:rFonts w:hint="cs"/>
          <w:rtl/>
        </w:rPr>
        <w:t xml:space="preserve">יכול לבוא – ושמעתי את זה – ולומר: כמה נרצחים </w:t>
      </w:r>
      <w:bookmarkStart w:id="631" w:name="_ETM_Q1_4648482"/>
      <w:bookmarkEnd w:id="631"/>
      <w:r>
        <w:rPr>
          <w:rFonts w:hint="cs"/>
          <w:rtl/>
        </w:rPr>
        <w:t xml:space="preserve">בארץ יחסית לאוכלוסייה? גם את זה שומעים. אבל כשיש אלימות </w:t>
      </w:r>
      <w:bookmarkStart w:id="632" w:name="_ETM_Q1_4651431"/>
      <w:bookmarkEnd w:id="632"/>
      <w:r>
        <w:rPr>
          <w:rFonts w:hint="cs"/>
          <w:rtl/>
        </w:rPr>
        <w:t xml:space="preserve">בתוך לשכה, שאנחנו גם הוספנו לה עבודה, ואנחנו מתעקשים שזה </w:t>
      </w:r>
      <w:bookmarkStart w:id="633" w:name="_ETM_Q1_4655036"/>
      <w:bookmarkEnd w:id="633"/>
      <w:r>
        <w:rPr>
          <w:rFonts w:hint="cs"/>
          <w:rtl/>
        </w:rPr>
        <w:t>היה נכון, בעניין מיצוי זכויות. מיצוי זכויות – צריך גם להוסיף בתקנים למיצוי זכויות.</w:t>
      </w:r>
    </w:p>
    <w:p w:rsidR="00553D6D" w:rsidRDefault="00553D6D" w:rsidP="00553D6D">
      <w:pPr>
        <w:rPr>
          <w:rtl/>
        </w:rPr>
      </w:pPr>
    </w:p>
    <w:p w:rsidR="00553D6D" w:rsidRDefault="00553D6D" w:rsidP="00553D6D">
      <w:pPr>
        <w:pStyle w:val="a5"/>
        <w:keepNext/>
        <w:rPr>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553D6D" w:rsidRDefault="00553D6D" w:rsidP="00553D6D">
      <w:pPr>
        <w:pStyle w:val="KeepWithNext"/>
        <w:rPr>
          <w:rtl/>
        </w:rPr>
      </w:pPr>
    </w:p>
    <w:p w:rsidR="00553D6D" w:rsidRDefault="00553D6D" w:rsidP="00553D6D">
      <w:pPr>
        <w:rPr>
          <w:rtl/>
        </w:rPr>
      </w:pPr>
      <w:r>
        <w:rPr>
          <w:rFonts w:hint="cs"/>
          <w:rtl/>
        </w:rPr>
        <w:t xml:space="preserve">תודה. נציג משרד האוצר, יש </w:t>
      </w:r>
      <w:bookmarkStart w:id="634" w:name="_ETM_Q1_4663211"/>
      <w:bookmarkEnd w:id="634"/>
      <w:r>
        <w:rPr>
          <w:rFonts w:hint="cs"/>
          <w:rtl/>
        </w:rPr>
        <w:t>לך מילה להגיד לנו לטובה?</w:t>
      </w:r>
    </w:p>
    <w:p w:rsidR="00553D6D" w:rsidRDefault="00553D6D" w:rsidP="00553D6D">
      <w:pPr>
        <w:rPr>
          <w:rtl/>
        </w:rPr>
      </w:pPr>
    </w:p>
    <w:p w:rsidR="00553D6D" w:rsidRDefault="00553D6D" w:rsidP="00553D6D">
      <w:pPr>
        <w:pStyle w:val="a5"/>
        <w:keepNext/>
        <w:rPr>
          <w:rtl/>
        </w:rPr>
      </w:pPr>
      <w:bookmarkStart w:id="635" w:name="ET_speaker_נתנאל_אושרי_134"/>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635"/>
    </w:p>
    <w:p w:rsidR="00553D6D" w:rsidRDefault="00553D6D" w:rsidP="00553D6D">
      <w:pPr>
        <w:pStyle w:val="KeepWithNext"/>
        <w:rPr>
          <w:rtl/>
        </w:rPr>
      </w:pPr>
    </w:p>
    <w:p w:rsidR="00553D6D" w:rsidRDefault="00553D6D" w:rsidP="00553D6D">
      <w:pPr>
        <w:rPr>
          <w:rtl/>
        </w:rPr>
      </w:pPr>
      <w:r>
        <w:rPr>
          <w:rFonts w:hint="cs"/>
          <w:rtl/>
        </w:rPr>
        <w:t xml:space="preserve">אני מאגף התקציבים במשרד האוצר. </w:t>
      </w:r>
      <w:bookmarkStart w:id="636" w:name="_ETM_Q1_4667956"/>
      <w:bookmarkEnd w:id="636"/>
      <w:r>
        <w:rPr>
          <w:rFonts w:hint="cs"/>
          <w:rtl/>
        </w:rPr>
        <w:t xml:space="preserve">אני רפרנט רווחה. שמעתם את גורמי המקצוע מדברים על סדרי </w:t>
      </w:r>
      <w:bookmarkStart w:id="637" w:name="_ETM_Q1_4672632"/>
      <w:bookmarkEnd w:id="637"/>
      <w:r>
        <w:rPr>
          <w:rFonts w:hint="cs"/>
          <w:rtl/>
        </w:rPr>
        <w:t xml:space="preserve">העדיפויות של המשרד. סדרי העדיפויות האלה מתנהלים בתוך תוספות תקציביות </w:t>
      </w:r>
      <w:bookmarkStart w:id="638" w:name="_ETM_Q1_4675903"/>
      <w:bookmarkEnd w:id="638"/>
      <w:r>
        <w:rPr>
          <w:rFonts w:hint="cs"/>
          <w:rtl/>
        </w:rPr>
        <w:t xml:space="preserve">אדירות שניתנות למשרד, בגובה של כחצי מיליארד שקל כמעט בכל </w:t>
      </w:r>
      <w:bookmarkStart w:id="639" w:name="_ETM_Q1_4679135"/>
      <w:bookmarkEnd w:id="639"/>
      <w:r>
        <w:rPr>
          <w:rFonts w:hint="cs"/>
          <w:rtl/>
        </w:rPr>
        <w:t xml:space="preserve">שנה בעשר השנים האחרונות. תקציב המשרד גדל בקצב מהיר, יותר מפי חמישה מקצב גידול האוכלוסייה בעשר השנים האחרונות. </w:t>
      </w:r>
      <w:bookmarkStart w:id="640" w:name="_ETM_Q1_4689299"/>
      <w:bookmarkEnd w:id="640"/>
      <w:r>
        <w:rPr>
          <w:rFonts w:hint="cs"/>
          <w:rtl/>
        </w:rPr>
        <w:t xml:space="preserve">במסגרת התוספות התקציביות האלה משרד הרווחה </w:t>
      </w:r>
      <w:proofErr w:type="spellStart"/>
      <w:r>
        <w:rPr>
          <w:rFonts w:hint="cs"/>
          <w:rtl/>
        </w:rPr>
        <w:t>מתעדף</w:t>
      </w:r>
      <w:proofErr w:type="spellEnd"/>
      <w:r>
        <w:rPr>
          <w:rFonts w:hint="cs"/>
          <w:rtl/>
        </w:rPr>
        <w:t xml:space="preserve"> את סדרי העדיפויות </w:t>
      </w:r>
      <w:bookmarkStart w:id="641" w:name="_ETM_Q1_4692146"/>
      <w:bookmarkEnd w:id="641"/>
      <w:r>
        <w:rPr>
          <w:rFonts w:hint="cs"/>
          <w:rtl/>
        </w:rPr>
        <w:t xml:space="preserve">שלו. כחלק מזה גם הוענקו, לצורך העניין, 11 מיליון שקל </w:t>
      </w:r>
      <w:bookmarkStart w:id="642" w:name="_ETM_Q1_4698670"/>
      <w:bookmarkEnd w:id="642"/>
      <w:r>
        <w:rPr>
          <w:rFonts w:hint="cs"/>
          <w:rtl/>
        </w:rPr>
        <w:t xml:space="preserve">לאבטחה של לשכות רווחה ברשויות מקומיות באשכולות סוציו-אקונומיים 1–3, כפי </w:t>
      </w:r>
      <w:bookmarkStart w:id="643" w:name="_ETM_Q1_4705392"/>
      <w:bookmarkEnd w:id="643"/>
      <w:r>
        <w:rPr>
          <w:rFonts w:hint="cs"/>
          <w:rtl/>
        </w:rPr>
        <w:t xml:space="preserve">שנאמר כאן. זו המסגרת שהמשרד </w:t>
      </w:r>
      <w:proofErr w:type="spellStart"/>
      <w:r>
        <w:rPr>
          <w:rFonts w:hint="cs"/>
          <w:rtl/>
        </w:rPr>
        <w:t>מתעדף</w:t>
      </w:r>
      <w:proofErr w:type="spellEnd"/>
      <w:r>
        <w:rPr>
          <w:rFonts w:hint="cs"/>
          <w:rtl/>
        </w:rPr>
        <w:t>.</w:t>
      </w:r>
    </w:p>
    <w:p w:rsidR="00553D6D" w:rsidRDefault="00553D6D" w:rsidP="00553D6D">
      <w:pPr>
        <w:rPr>
          <w:rtl/>
        </w:rPr>
      </w:pPr>
    </w:p>
    <w:p w:rsidR="00553D6D" w:rsidRDefault="00553D6D" w:rsidP="00553D6D">
      <w:pPr>
        <w:pStyle w:val="afb"/>
        <w:keepNext/>
        <w:rPr>
          <w:rtl/>
        </w:rPr>
      </w:pPr>
      <w:r>
        <w:rPr>
          <w:rFonts w:hint="cs"/>
          <w:rtl/>
        </w:rPr>
        <w:t>מרדכי (מוטי) שנבל:</w:t>
      </w:r>
    </w:p>
    <w:p w:rsidR="00553D6D" w:rsidRDefault="00553D6D" w:rsidP="00553D6D">
      <w:pPr>
        <w:pStyle w:val="KeepWithNext"/>
        <w:rPr>
          <w:rtl/>
        </w:rPr>
      </w:pPr>
    </w:p>
    <w:p w:rsidR="00553D6D" w:rsidRDefault="00553D6D" w:rsidP="00553D6D">
      <w:pPr>
        <w:rPr>
          <w:rtl/>
        </w:rPr>
      </w:pPr>
      <w:r>
        <w:rPr>
          <w:rFonts w:hint="cs"/>
          <w:rtl/>
        </w:rPr>
        <w:t xml:space="preserve">סליחה, הייתי רוצה רק להוסיף </w:t>
      </w:r>
      <w:bookmarkStart w:id="644" w:name="_ETM_Q1_4719237"/>
      <w:bookmarkEnd w:id="644"/>
      <w:r>
        <w:rPr>
          <w:rFonts w:hint="cs"/>
          <w:rtl/>
        </w:rPr>
        <w:t xml:space="preserve">משפט אחד. אני מתנועת </w:t>
      </w:r>
      <w:proofErr w:type="spellStart"/>
      <w:r>
        <w:rPr>
          <w:rFonts w:hint="cs"/>
          <w:rtl/>
        </w:rPr>
        <w:t>אומ"ץ</w:t>
      </w:r>
      <w:proofErr w:type="spellEnd"/>
      <w:r>
        <w:rPr>
          <w:rFonts w:hint="cs"/>
          <w:rtl/>
        </w:rPr>
        <w:t>. לדעתי חברה נבדקת על פי המצב של החוליה החלשה בה, ולפי זה צריך לבדוק.</w:t>
      </w:r>
    </w:p>
    <w:p w:rsidR="00553D6D" w:rsidRDefault="00553D6D" w:rsidP="00553D6D">
      <w:pPr>
        <w:rPr>
          <w:rtl/>
        </w:rPr>
      </w:pPr>
    </w:p>
    <w:p w:rsidR="00553D6D" w:rsidRDefault="00553D6D" w:rsidP="00553D6D">
      <w:pPr>
        <w:pStyle w:val="afb"/>
        <w:keepNext/>
        <w:rPr>
          <w:rtl/>
        </w:rPr>
      </w:pPr>
      <w:bookmarkStart w:id="645" w:name="ET_guest_784086_136"/>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645"/>
    </w:p>
    <w:p w:rsidR="00553D6D" w:rsidRDefault="00553D6D" w:rsidP="00553D6D">
      <w:pPr>
        <w:pStyle w:val="KeepWithNext"/>
        <w:rPr>
          <w:rtl/>
        </w:rPr>
      </w:pPr>
    </w:p>
    <w:p w:rsidR="00553D6D" w:rsidRDefault="00553D6D" w:rsidP="00553D6D">
      <w:pPr>
        <w:rPr>
          <w:rtl/>
        </w:rPr>
      </w:pPr>
      <w:r>
        <w:rPr>
          <w:rFonts w:hint="cs"/>
          <w:rtl/>
        </w:rPr>
        <w:t xml:space="preserve">קודם כול אני רוצה להתייחס קונקרטית </w:t>
      </w:r>
      <w:bookmarkStart w:id="646" w:name="_ETM_Q1_4747126"/>
      <w:bookmarkEnd w:id="646"/>
      <w:r>
        <w:rPr>
          <w:rFonts w:hint="cs"/>
          <w:rtl/>
        </w:rPr>
        <w:t xml:space="preserve">לדברים שעלו. </w:t>
      </w:r>
    </w:p>
    <w:p w:rsidR="00553D6D" w:rsidRDefault="00553D6D" w:rsidP="00553D6D">
      <w:pPr>
        <w:rPr>
          <w:rtl/>
        </w:rPr>
      </w:pPr>
      <w:bookmarkStart w:id="647" w:name="_ETM_Q1_4749860"/>
      <w:bookmarkEnd w:id="647"/>
    </w:p>
    <w:p w:rsidR="00553D6D" w:rsidRDefault="00553D6D" w:rsidP="00553D6D">
      <w:pPr>
        <w:rPr>
          <w:rtl/>
        </w:rPr>
      </w:pPr>
      <w:bookmarkStart w:id="648" w:name="_ETM_Q1_4750110"/>
      <w:bookmarkEnd w:id="648"/>
      <w:r>
        <w:rPr>
          <w:rFonts w:hint="cs"/>
          <w:rtl/>
        </w:rPr>
        <w:t>ראשית, גם ברשויות שבהן במחלקת הרווחה המרכזית יש מאבטח, יש עוד מתקנים של הרווחה, פעמים רבות רגישים מאוד, כמו מרכזים לטיפול באלימות</w:t>
      </w:r>
      <w:bookmarkStart w:id="649" w:name="_ETM_Q1_4762348"/>
      <w:bookmarkEnd w:id="649"/>
      <w:r>
        <w:rPr>
          <w:rFonts w:hint="cs"/>
          <w:rtl/>
        </w:rPr>
        <w:t xml:space="preserve"> במשפחה, מרכזים לטיפול בהתמכרויות לסמים וכדומה, ושם אין מאבטח. מצאו את עצמן בשבוע שעבר שתי עובדות בבית שמש מותקפות בתוך מרכז הקשר. הן היו שם לגמרי לבד. אני לא יודעת אם </w:t>
      </w:r>
      <w:bookmarkStart w:id="650" w:name="_ETM_Q1_4779338"/>
      <w:bookmarkEnd w:id="650"/>
      <w:r>
        <w:rPr>
          <w:rFonts w:hint="cs"/>
          <w:rtl/>
        </w:rPr>
        <w:t xml:space="preserve">זה נקרא מענה ואם זה נקרא לדבר בנימוס, או שאולי הזמן לנימוס נגמר. </w:t>
      </w:r>
    </w:p>
    <w:p w:rsidR="00553D6D" w:rsidRDefault="00553D6D" w:rsidP="00553D6D">
      <w:pPr>
        <w:rPr>
          <w:rtl/>
        </w:rPr>
      </w:pPr>
    </w:p>
    <w:p w:rsidR="00553D6D" w:rsidRDefault="00553D6D" w:rsidP="00553D6D">
      <w:pPr>
        <w:rPr>
          <w:rtl/>
        </w:rPr>
      </w:pPr>
      <w:r>
        <w:rPr>
          <w:rFonts w:hint="cs"/>
          <w:rtl/>
        </w:rPr>
        <w:t xml:space="preserve">אני רוצה להגיד עוד משהו. אחרי שהדברים </w:t>
      </w:r>
      <w:bookmarkStart w:id="651" w:name="_ETM_Q1_4790781"/>
      <w:bookmarkEnd w:id="651"/>
      <w:r>
        <w:rPr>
          <w:rFonts w:hint="cs"/>
          <w:rtl/>
        </w:rPr>
        <w:t xml:space="preserve">האלה קורים העובדות, מה שנקרא, יכולות לחפש את עצמן, לחפש מי יעזור להן כשהן מחפשות תמיכה רגשית וטיפול רגשי. יש לי עובדת – לא אציין מאיזו רשות, היא קצת מפחדת גם </w:t>
      </w:r>
      <w:bookmarkStart w:id="652" w:name="_ETM_Q1_4802235"/>
      <w:bookmarkEnd w:id="652"/>
      <w:r>
        <w:rPr>
          <w:rFonts w:hint="cs"/>
          <w:rtl/>
        </w:rPr>
        <w:t xml:space="preserve">מראש העירייה שלה – שהותקפה קשה מאוד, היא והמשפחה שלה. עד היום במשך חודשים ארוכים לא המשרד מוצא לנכון ולא הרשות המקומית מוצאת לנכון לממן לבחורה הזאת טיפול רגשי. הבחורה וכל המשפחה נמצאים בטראומה. זה גם חלק מן התקציבים שצריך להשקיע. אני כמו </w:t>
      </w:r>
      <w:bookmarkStart w:id="653" w:name="_ETM_Q1_4820616"/>
      <w:bookmarkEnd w:id="653"/>
      <w:r>
        <w:rPr>
          <w:rFonts w:hint="cs"/>
          <w:rtl/>
        </w:rPr>
        <w:t>נחמן שי בהקשר הזה. ממש לא מעניין אותי מאיפה הכסף</w:t>
      </w:r>
      <w:bookmarkStart w:id="654" w:name="_ETM_Q1_4825403"/>
      <w:bookmarkEnd w:id="654"/>
      <w:r>
        <w:rPr>
          <w:rFonts w:hint="cs"/>
          <w:rtl/>
        </w:rPr>
        <w:t xml:space="preserve"> יגיע. זה לגבי העניינים הקונקרטיים. </w:t>
      </w:r>
    </w:p>
    <w:p w:rsidR="00553D6D" w:rsidRDefault="00553D6D" w:rsidP="00553D6D">
      <w:pPr>
        <w:rPr>
          <w:rtl/>
        </w:rPr>
      </w:pPr>
    </w:p>
    <w:p w:rsidR="00553D6D" w:rsidRDefault="00553D6D" w:rsidP="00553D6D">
      <w:pPr>
        <w:rPr>
          <w:rtl/>
        </w:rPr>
      </w:pPr>
      <w:r>
        <w:rPr>
          <w:rFonts w:hint="cs"/>
          <w:rtl/>
        </w:rPr>
        <w:t xml:space="preserve">כשאומרים מאבטח – איפה? בכל המתקנים? גם במרכז קשר? גם במרכז לטיפול באלימות? </w:t>
      </w:r>
      <w:bookmarkStart w:id="655" w:name="_ETM_Q1_4835053"/>
      <w:bookmarkEnd w:id="655"/>
      <w:r>
        <w:rPr>
          <w:rFonts w:hint="cs"/>
          <w:rtl/>
        </w:rPr>
        <w:t xml:space="preserve">גם בטיפול בהתמכרויות? גם בשיקום האסיר? התשובה היא לא. בכל המתקנים האלה – לא מעניין אותי כמה זה עולה – צריך להיות מאבטח. כל עוד מדינת ישראל לא מוצאת לנכון לצמצם פערים, לסגור את עניין התקנים, לתת לאנשים טיפול כדי שלא יהיו מתוסכלים – אז תשימו מאבטח, מה לעשות. זה דבר אחד. </w:t>
      </w:r>
    </w:p>
    <w:p w:rsidR="00553D6D" w:rsidRDefault="00553D6D" w:rsidP="00553D6D">
      <w:pPr>
        <w:rPr>
          <w:rtl/>
        </w:rPr>
      </w:pPr>
    </w:p>
    <w:p w:rsidR="00553D6D" w:rsidRDefault="00553D6D" w:rsidP="00553D6D">
      <w:pPr>
        <w:rPr>
          <w:rtl/>
        </w:rPr>
      </w:pPr>
      <w:r>
        <w:rPr>
          <w:rFonts w:hint="cs"/>
          <w:rtl/>
        </w:rPr>
        <w:t xml:space="preserve">מעבר לזה, אני חושבת </w:t>
      </w:r>
      <w:bookmarkStart w:id="656" w:name="_ETM_Q1_4859879"/>
      <w:bookmarkEnd w:id="656"/>
      <w:r>
        <w:rPr>
          <w:rFonts w:hint="cs"/>
          <w:rtl/>
        </w:rPr>
        <w:t>שהדיון צריך להיות מעבר לרמת המאבטח. חברים, אני רצינית לגמרי.  אני מסתכלת עליך, נתנאל אשרי, ואני יודעת שאתה בסך הכול רפרנט צעיר, וגם לכם אני אומרת. לא שר הרווחה פה ולא שר האוצר פה והם לא טרחו לשלוח לפה גורמים אחרים, לכן זה יוצא עליכם. אגיד גם לנציג משרד האוצר ותמסור את זה בבית, באוצר. זה בסדר, זה לא בראש סדר העדיפויות, הרווחה במדינת ישראל. זה אפילו לא באמצע סדר העדיפויות. אז לא יהיה. אם אתם רוצים את העובדים הסוציאליים שלכם מתפקדים – כי אני</w:t>
      </w:r>
      <w:bookmarkStart w:id="657" w:name="_ETM_Q1_4890559"/>
      <w:bookmarkEnd w:id="657"/>
      <w:r>
        <w:rPr>
          <w:rFonts w:hint="cs"/>
          <w:rtl/>
        </w:rPr>
        <w:t xml:space="preserve"> החל מעוד שבוע וחצי מתחילה – אז יהיו פה העלאות שכר ותצטרך להיות הפחתה בעומס. אתם שומעים מה הסטודנטיות אומרות. אי אפשר להסתכל על הדברים רק מהחור של הגרוש. זה מה שאני אומרת. </w:t>
      </w:r>
    </w:p>
    <w:p w:rsidR="00553D6D" w:rsidRDefault="00553D6D" w:rsidP="00553D6D">
      <w:pPr>
        <w:rPr>
          <w:rtl/>
        </w:rPr>
      </w:pPr>
    </w:p>
    <w:p w:rsidR="00553D6D" w:rsidRDefault="00553D6D" w:rsidP="00553D6D">
      <w:pPr>
        <w:rPr>
          <w:rtl/>
        </w:rPr>
      </w:pPr>
      <w:r>
        <w:rPr>
          <w:rFonts w:hint="cs"/>
          <w:rtl/>
        </w:rPr>
        <w:t xml:space="preserve">אופרטיבית, אנחנו דורשים שמירה בכל המתקנים, שומרים שיודעים לעשות את העבודה שלהם ושלא מעמידים גם אותם בסכנה, אנחנו </w:t>
      </w:r>
      <w:bookmarkStart w:id="658" w:name="_ETM_Q1_4919835"/>
      <w:bookmarkEnd w:id="658"/>
      <w:r>
        <w:rPr>
          <w:rFonts w:hint="cs"/>
          <w:rtl/>
        </w:rPr>
        <w:t xml:space="preserve">דורשים כמובן לחצני מצוקה, אנחנו דורשים את ביטול </w:t>
      </w:r>
      <w:proofErr w:type="spellStart"/>
      <w:r>
        <w:rPr>
          <w:rFonts w:hint="cs"/>
          <w:rtl/>
        </w:rPr>
        <w:t>המאצינג</w:t>
      </w:r>
      <w:proofErr w:type="spellEnd"/>
      <w:r>
        <w:rPr>
          <w:rFonts w:hint="cs"/>
          <w:rtl/>
        </w:rPr>
        <w:t xml:space="preserve">, אם זה מה שמפריע. אני רוצה שיחשבו גם על האשכולות הגבוהים יותר כי אשכולות 4–6 לא משופעים בכסף. אלה הדברים הקונקרטיים. </w:t>
      </w:r>
      <w:bookmarkStart w:id="659" w:name="_ETM_Q1_4933990"/>
      <w:bookmarkEnd w:id="659"/>
    </w:p>
    <w:p w:rsidR="00553D6D" w:rsidRDefault="00553D6D" w:rsidP="00553D6D">
      <w:pPr>
        <w:rPr>
          <w:rtl/>
        </w:rPr>
      </w:pPr>
    </w:p>
    <w:p w:rsidR="00553D6D" w:rsidRDefault="00553D6D" w:rsidP="00553D6D">
      <w:pPr>
        <w:rPr>
          <w:rtl/>
        </w:rPr>
      </w:pPr>
      <w:r>
        <w:rPr>
          <w:rFonts w:hint="cs"/>
          <w:rtl/>
        </w:rPr>
        <w:t xml:space="preserve">האם זה ישביע את רצוננו כאשר כל הדברים האלה יקרו – לא, כי כל עוד עובדת לחוק נוער מטפלת ב-250 משפחות במקביל </w:t>
      </w:r>
      <w:bookmarkStart w:id="660" w:name="_ETM_Q1_4943651"/>
      <w:bookmarkEnd w:id="660"/>
      <w:r>
        <w:rPr>
          <w:rFonts w:hint="cs"/>
          <w:rtl/>
        </w:rPr>
        <w:t xml:space="preserve">ב-75% משרה אז לא, רצוננו לא מושׂבע. תודה רבה. </w:t>
      </w:r>
    </w:p>
    <w:p w:rsidR="00553D6D" w:rsidRDefault="00553D6D" w:rsidP="00553D6D">
      <w:pPr>
        <w:rPr>
          <w:rtl/>
        </w:rPr>
      </w:pPr>
    </w:p>
    <w:p w:rsidR="00553D6D" w:rsidRDefault="00553D6D" w:rsidP="00553D6D">
      <w:pPr>
        <w:pStyle w:val="a5"/>
        <w:keepNext/>
        <w:rPr>
          <w:rtl/>
        </w:rPr>
      </w:pPr>
      <w:bookmarkStart w:id="661" w:name="ET_speaker_4609_137"/>
      <w:r>
        <w:rPr>
          <w:rStyle w:val="TagStyle"/>
          <w:rFonts w:hint="cs"/>
          <w:rtl/>
        </w:rPr>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661"/>
    </w:p>
    <w:p w:rsidR="00553D6D" w:rsidRDefault="00553D6D" w:rsidP="00553D6D">
      <w:pPr>
        <w:pStyle w:val="KeepWithNext"/>
        <w:rPr>
          <w:rtl/>
        </w:rPr>
      </w:pPr>
    </w:p>
    <w:p w:rsidR="00553D6D" w:rsidRDefault="00553D6D" w:rsidP="00553D6D">
      <w:pPr>
        <w:rPr>
          <w:rtl/>
        </w:rPr>
      </w:pPr>
      <w:r>
        <w:rPr>
          <w:rFonts w:hint="cs"/>
          <w:rtl/>
        </w:rPr>
        <w:t xml:space="preserve">אני צריך ללכת. אני תומך בסיכום שלכם מראש. </w:t>
      </w:r>
    </w:p>
    <w:p w:rsidR="00553D6D" w:rsidRDefault="00553D6D" w:rsidP="00553D6D">
      <w:pPr>
        <w:rPr>
          <w:rtl/>
        </w:rPr>
      </w:pPr>
    </w:p>
    <w:p w:rsidR="00553D6D" w:rsidRDefault="00553D6D" w:rsidP="00553D6D">
      <w:pPr>
        <w:pStyle w:val="a5"/>
        <w:keepNext/>
        <w:rPr>
          <w:rtl/>
        </w:rPr>
      </w:pPr>
      <w:bookmarkStart w:id="662" w:name="ET_speaker_5297_138"/>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662"/>
    </w:p>
    <w:p w:rsidR="00553D6D" w:rsidRDefault="00553D6D" w:rsidP="00553D6D">
      <w:pPr>
        <w:pStyle w:val="KeepWithNext"/>
        <w:rPr>
          <w:rtl/>
        </w:rPr>
      </w:pPr>
    </w:p>
    <w:p w:rsidR="00553D6D" w:rsidRDefault="00553D6D" w:rsidP="00553D6D">
      <w:pPr>
        <w:rPr>
          <w:rtl/>
        </w:rPr>
      </w:pPr>
      <w:r>
        <w:rPr>
          <w:rFonts w:hint="cs"/>
          <w:rtl/>
        </w:rPr>
        <w:t xml:space="preserve">אני יכולה להגיד כמה דברים לסיכום ואני בטוחה שיהיה לאלי </w:t>
      </w:r>
      <w:proofErr w:type="spellStart"/>
      <w:r>
        <w:rPr>
          <w:rFonts w:hint="cs"/>
          <w:rtl/>
        </w:rPr>
        <w:t>אלאלוף</w:t>
      </w:r>
      <w:proofErr w:type="spellEnd"/>
      <w:r>
        <w:rPr>
          <w:rFonts w:hint="cs"/>
          <w:rtl/>
        </w:rPr>
        <w:t xml:space="preserve"> מה להוסיף. </w:t>
      </w:r>
    </w:p>
    <w:p w:rsidR="00553D6D" w:rsidRDefault="00553D6D" w:rsidP="00553D6D">
      <w:pPr>
        <w:rPr>
          <w:rtl/>
        </w:rPr>
      </w:pPr>
    </w:p>
    <w:p w:rsidR="00553D6D" w:rsidRDefault="00553D6D" w:rsidP="00553D6D">
      <w:pPr>
        <w:rPr>
          <w:rtl/>
        </w:rPr>
      </w:pPr>
      <w:r>
        <w:rPr>
          <w:rFonts w:hint="cs"/>
          <w:rtl/>
        </w:rPr>
        <w:t xml:space="preserve">אני חושבת שחשוב מאוד לכולנו להגיד שאנחנו עם העובדים והעובדים הסוציאליים במאבקם </w:t>
      </w:r>
      <w:bookmarkStart w:id="663" w:name="_ETM_Q1_4970677"/>
      <w:bookmarkEnd w:id="663"/>
      <w:r>
        <w:rPr>
          <w:rFonts w:hint="cs"/>
          <w:rtl/>
        </w:rPr>
        <w:t xml:space="preserve">למען שיפור המצב ולמען ביטחונם. </w:t>
      </w:r>
    </w:p>
    <w:p w:rsidR="00553D6D" w:rsidRDefault="00553D6D" w:rsidP="00553D6D">
      <w:pPr>
        <w:rPr>
          <w:rtl/>
        </w:rPr>
      </w:pPr>
      <w:bookmarkStart w:id="664" w:name="_ETM_Q1_4975769"/>
      <w:bookmarkEnd w:id="664"/>
    </w:p>
    <w:p w:rsidR="00553D6D" w:rsidRDefault="00553D6D" w:rsidP="00553D6D">
      <w:pPr>
        <w:rPr>
          <w:rtl/>
        </w:rPr>
      </w:pPr>
      <w:bookmarkStart w:id="665" w:name="_ETM_Q1_4976021"/>
      <w:bookmarkEnd w:id="665"/>
      <w:r>
        <w:rPr>
          <w:rFonts w:hint="cs"/>
          <w:rtl/>
        </w:rPr>
        <w:t xml:space="preserve">למרות כל מה שנאמר, גילינו עוד פעם שגם משרד הרווחה וגם השלטון המקומי, שאחראים על הנושא הזה, ואני רואה את שני הגורמים כאחראים – זאת האצלת סמכות שניתנה לשלטון המקומי אבל זה לא פוטר את משרד העבודה והרווחה מאחריותו – עדיין נמצאים, לצערי הרב, באותו מצב שהיה לפני שנה וחצי כאשר קיימנו את הדיון, עדיין נמצאים במצב שלא כל המקומות ששייכים לרווחה מאובטחים, ואפילו לא כולם מאובזרים. אני לא יודעת אם במשרד קיימת מפה של כל הבניינים </w:t>
      </w:r>
      <w:bookmarkStart w:id="666" w:name="_ETM_Q1_5023566"/>
      <w:bookmarkEnd w:id="666"/>
      <w:r>
        <w:rPr>
          <w:rFonts w:hint="cs"/>
          <w:rtl/>
        </w:rPr>
        <w:t>ויודעים בדיוק מה מאובזר ומה לא מאובזר, מי ניצל את התקציב ומי לא ניצל אותו.</w:t>
      </w:r>
    </w:p>
    <w:p w:rsidR="00553D6D" w:rsidRDefault="00553D6D" w:rsidP="00553D6D">
      <w:pPr>
        <w:rPr>
          <w:rtl/>
        </w:rPr>
      </w:pPr>
    </w:p>
    <w:p w:rsidR="00553D6D" w:rsidRDefault="00553D6D" w:rsidP="00553D6D">
      <w:pPr>
        <w:pStyle w:val="af8"/>
        <w:keepNext/>
        <w:rPr>
          <w:rtl/>
        </w:rPr>
      </w:pPr>
      <w:bookmarkStart w:id="667" w:name="ET_yor_5299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67"/>
    </w:p>
    <w:p w:rsidR="00553D6D" w:rsidRDefault="00553D6D" w:rsidP="00553D6D">
      <w:pPr>
        <w:pStyle w:val="KeepWithNext"/>
        <w:rPr>
          <w:rtl/>
        </w:rPr>
      </w:pPr>
    </w:p>
    <w:p w:rsidR="00553D6D" w:rsidRDefault="00553D6D" w:rsidP="00553D6D">
      <w:pPr>
        <w:rPr>
          <w:rtl/>
        </w:rPr>
      </w:pPr>
      <w:r>
        <w:rPr>
          <w:rFonts w:hint="cs"/>
          <w:rtl/>
        </w:rPr>
        <w:t xml:space="preserve">יש חוק נגישות. </w:t>
      </w:r>
    </w:p>
    <w:p w:rsidR="00553D6D" w:rsidRDefault="00553D6D" w:rsidP="00553D6D">
      <w:pPr>
        <w:rPr>
          <w:rtl/>
        </w:rPr>
      </w:pPr>
    </w:p>
    <w:p w:rsidR="00553D6D" w:rsidRDefault="00553D6D" w:rsidP="00553D6D">
      <w:pPr>
        <w:pStyle w:val="a5"/>
        <w:keepNext/>
        <w:rPr>
          <w:rtl/>
        </w:rPr>
      </w:pPr>
      <w:bookmarkStart w:id="668" w:name="ET_speaker_5297_140"/>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668"/>
    </w:p>
    <w:p w:rsidR="00553D6D" w:rsidRDefault="00553D6D" w:rsidP="00553D6D">
      <w:pPr>
        <w:pStyle w:val="KeepWithNext"/>
        <w:rPr>
          <w:rtl/>
        </w:rPr>
      </w:pPr>
    </w:p>
    <w:p w:rsidR="00553D6D" w:rsidRDefault="00553D6D" w:rsidP="00553D6D">
      <w:pPr>
        <w:rPr>
          <w:rtl/>
        </w:rPr>
      </w:pPr>
      <w:r>
        <w:rPr>
          <w:rFonts w:hint="cs"/>
          <w:rtl/>
        </w:rPr>
        <w:t xml:space="preserve">אם הושגו 11 מיליון שקל, כאשר ראו שלא מנצלים את התקציב – זה נעשה בדברים אחרים, זה נעשה בבניית מעונות – </w:t>
      </w:r>
      <w:bookmarkStart w:id="669" w:name="_ETM_Q1_5043264"/>
      <w:bookmarkEnd w:id="669"/>
      <w:r>
        <w:rPr>
          <w:rFonts w:hint="cs"/>
          <w:rtl/>
        </w:rPr>
        <w:t xml:space="preserve">אפשר היה לפטור את האשכולות הנמוכים </w:t>
      </w:r>
      <w:proofErr w:type="spellStart"/>
      <w:r>
        <w:rPr>
          <w:rFonts w:hint="cs"/>
          <w:rtl/>
        </w:rPr>
        <w:t>מהמאצ'ינג</w:t>
      </w:r>
      <w:proofErr w:type="spellEnd"/>
      <w:r>
        <w:rPr>
          <w:rFonts w:hint="cs"/>
          <w:rtl/>
        </w:rPr>
        <w:t xml:space="preserve"> ולפחות להתחיל לאבטח את המקומות הללו ואז להמשיך הלאה. </w:t>
      </w:r>
    </w:p>
    <w:p w:rsidR="00553D6D" w:rsidRDefault="00553D6D" w:rsidP="00553D6D">
      <w:pPr>
        <w:rPr>
          <w:rtl/>
        </w:rPr>
      </w:pPr>
    </w:p>
    <w:p w:rsidR="00553D6D" w:rsidRDefault="00553D6D" w:rsidP="00553D6D">
      <w:pPr>
        <w:rPr>
          <w:rtl/>
        </w:rPr>
      </w:pPr>
      <w:r>
        <w:rPr>
          <w:rFonts w:hint="cs"/>
          <w:rtl/>
        </w:rPr>
        <w:t xml:space="preserve">אי אפשר לקבל שמשרד האוצר נותן תוספות תקציביות והמשרד אמור </w:t>
      </w:r>
      <w:proofErr w:type="spellStart"/>
      <w:r>
        <w:rPr>
          <w:rFonts w:hint="cs"/>
          <w:rtl/>
        </w:rPr>
        <w:t>לתעדף</w:t>
      </w:r>
      <w:proofErr w:type="spellEnd"/>
      <w:r>
        <w:rPr>
          <w:rFonts w:hint="cs"/>
          <w:rtl/>
        </w:rPr>
        <w:t xml:space="preserve"> אותן לפי הצרכים, להצהיר מצד אחד שתומכים </w:t>
      </w:r>
      <w:bookmarkStart w:id="670" w:name="_ETM_Q1_5070223"/>
      <w:bookmarkEnd w:id="670"/>
      <w:r>
        <w:rPr>
          <w:rFonts w:hint="cs"/>
          <w:rtl/>
        </w:rPr>
        <w:t xml:space="preserve">במאבק של העובדים הסוציאליים אבל לא </w:t>
      </w:r>
      <w:proofErr w:type="spellStart"/>
      <w:r>
        <w:rPr>
          <w:rFonts w:hint="cs"/>
          <w:rtl/>
        </w:rPr>
        <w:t>לתעדף</w:t>
      </w:r>
      <w:proofErr w:type="spellEnd"/>
      <w:r>
        <w:rPr>
          <w:rFonts w:hint="cs"/>
          <w:rtl/>
        </w:rPr>
        <w:t xml:space="preserve"> את המענים של המאבק הזה. הגיע הזמן לתת מענים ברורים מאוד. </w:t>
      </w:r>
    </w:p>
    <w:p w:rsidR="00553D6D" w:rsidRDefault="00553D6D" w:rsidP="00553D6D">
      <w:pPr>
        <w:rPr>
          <w:rtl/>
        </w:rPr>
      </w:pPr>
    </w:p>
    <w:p w:rsidR="00553D6D" w:rsidRDefault="00553D6D" w:rsidP="00553D6D">
      <w:pPr>
        <w:rPr>
          <w:rtl/>
        </w:rPr>
      </w:pPr>
      <w:proofErr w:type="spellStart"/>
      <w:r>
        <w:rPr>
          <w:rFonts w:hint="cs"/>
          <w:rtl/>
        </w:rPr>
        <w:t>בתכלס</w:t>
      </w:r>
      <w:proofErr w:type="spellEnd"/>
      <w:r>
        <w:rPr>
          <w:rFonts w:hint="cs"/>
          <w:rtl/>
        </w:rPr>
        <w:t xml:space="preserve">, צריך לפתוח במשא ומתן רציני. בזמנו ביקשנו מהשרים את התוכנית לאבטחת העובדים הסוציאליים. לא קיבלנו, השרים לא שיתפו פעולה בעניין הזה. אני חושבת שצריך גם לאבטח אבל גם למצוא פתרונות לטווח ארוך, כמו תקינה וכמו גם הקטנת הלחץ הקיים. </w:t>
      </w:r>
    </w:p>
    <w:p w:rsidR="00553D6D" w:rsidRDefault="00553D6D" w:rsidP="00553D6D">
      <w:pPr>
        <w:rPr>
          <w:rtl/>
        </w:rPr>
      </w:pPr>
    </w:p>
    <w:p w:rsidR="00553D6D" w:rsidRDefault="00553D6D" w:rsidP="00553D6D">
      <w:pPr>
        <w:pStyle w:val="af8"/>
        <w:keepNext/>
        <w:rPr>
          <w:rtl/>
        </w:rPr>
      </w:pPr>
      <w:bookmarkStart w:id="671" w:name="ET_yor_5299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71"/>
    </w:p>
    <w:p w:rsidR="00553D6D" w:rsidRDefault="00553D6D" w:rsidP="00553D6D">
      <w:pPr>
        <w:pStyle w:val="KeepWithNext"/>
        <w:rPr>
          <w:rtl/>
        </w:rPr>
      </w:pPr>
    </w:p>
    <w:p w:rsidR="00553D6D" w:rsidRDefault="00553D6D" w:rsidP="00553D6D">
      <w:pPr>
        <w:rPr>
          <w:rtl/>
        </w:rPr>
      </w:pPr>
      <w:r>
        <w:rPr>
          <w:rFonts w:hint="cs"/>
          <w:rtl/>
        </w:rPr>
        <w:t xml:space="preserve">תודה. אני, כמו עאידה תומא סלימאן וכמו כל שאר החברים, כולנו מזדהים עם אזהרת השביתה, והשביתה שתהיה </w:t>
      </w:r>
      <w:bookmarkStart w:id="672" w:name="_ETM_Q1_5118228"/>
      <w:bookmarkEnd w:id="672"/>
      <w:r>
        <w:rPr>
          <w:rFonts w:hint="cs"/>
          <w:rtl/>
        </w:rPr>
        <w:t>בנושא הזה, ואנחנו מוכנים לעמוד לרשות איגוד העובדים הסוציאליים בכל המאבק הזה. אנחנו רואים בו מאבק צודק ונכון, ורצוי מוקדם ככל האפשר.</w:t>
      </w:r>
    </w:p>
    <w:p w:rsidR="00553D6D" w:rsidRDefault="00553D6D" w:rsidP="00553D6D">
      <w:pPr>
        <w:rPr>
          <w:rtl/>
        </w:rPr>
      </w:pPr>
    </w:p>
    <w:p w:rsidR="00553D6D" w:rsidRDefault="00553D6D" w:rsidP="00553D6D">
      <w:pPr>
        <w:rPr>
          <w:rtl/>
        </w:rPr>
      </w:pPr>
      <w:r>
        <w:rPr>
          <w:rFonts w:hint="cs"/>
          <w:rtl/>
        </w:rPr>
        <w:t xml:space="preserve">אני גם קורא להסתדרות, שיודעת להזדהות ולהזיז דברים. </w:t>
      </w:r>
      <w:bookmarkStart w:id="673" w:name="_ETM_Q1_5138319"/>
      <w:bookmarkEnd w:id="673"/>
      <w:r>
        <w:rPr>
          <w:rFonts w:hint="cs"/>
          <w:rtl/>
        </w:rPr>
        <w:t xml:space="preserve">למרות שחלק גדול מן העבודה בעניין תאונות עבודה הייתה של חבר הכנסת חאג' יחיא, חבר הכנסת איל בן ראובן ושלי, </w:t>
      </w:r>
      <w:bookmarkStart w:id="674" w:name="_ETM_Q1_5146202"/>
      <w:bookmarkEnd w:id="674"/>
      <w:r>
        <w:rPr>
          <w:rFonts w:hint="cs"/>
          <w:rtl/>
        </w:rPr>
        <w:t xml:space="preserve">לא אכפת לי שיגנבו לנו את ההצגה, אבל בתנאי שיעמידו את אותם כוחות שיש להם כדי לתמוך. </w:t>
      </w:r>
    </w:p>
    <w:p w:rsidR="00553D6D" w:rsidRDefault="00553D6D" w:rsidP="00553D6D">
      <w:pPr>
        <w:rPr>
          <w:rtl/>
        </w:rPr>
      </w:pPr>
    </w:p>
    <w:p w:rsidR="00553D6D" w:rsidRDefault="00553D6D" w:rsidP="00553D6D">
      <w:pPr>
        <w:rPr>
          <w:rtl/>
        </w:rPr>
      </w:pPr>
      <w:r>
        <w:rPr>
          <w:rFonts w:hint="cs"/>
          <w:rtl/>
        </w:rPr>
        <w:t xml:space="preserve">דבר שני, אנחנו קוראים באופן מידי: האחראי על נושא עובדים סוציאליים, גם במשרדים האחרים, מבחינה מקצועית הוא רק </w:t>
      </w:r>
      <w:bookmarkStart w:id="675" w:name="_ETM_Q1_5169827"/>
      <w:bookmarkEnd w:id="675"/>
      <w:r>
        <w:rPr>
          <w:rFonts w:hint="cs"/>
          <w:rtl/>
        </w:rPr>
        <w:t xml:space="preserve">משרד העבודה והרווחה. הוא אשר מכתיב את הטון בכל המשרדים, אם זה בבריאות, אם זה בשירות </w:t>
      </w:r>
      <w:bookmarkStart w:id="676" w:name="_ETM_Q1_5177767"/>
      <w:bookmarkEnd w:id="676"/>
      <w:r>
        <w:rPr>
          <w:rFonts w:hint="cs"/>
          <w:rtl/>
        </w:rPr>
        <w:t>בתי הסוהר או בכל מקום אחר. לכן המאבק הזה על מעמד העובדים הסוציאליים בתקינה, בשכר, בתנאי העבודה הוא מאבק שצריך להיות מובל על ידי שר העבודה והרווחה והשירותים החברתיים. הוא אמור לעשות את העבודה הזאת, והוא יודע להיאבק, ואנחנו קוראים לו למלא את תפקידו.</w:t>
      </w:r>
    </w:p>
    <w:p w:rsidR="00553D6D" w:rsidRDefault="00553D6D" w:rsidP="00553D6D">
      <w:pPr>
        <w:rPr>
          <w:rtl/>
        </w:rPr>
      </w:pPr>
    </w:p>
    <w:p w:rsidR="00553D6D" w:rsidRDefault="00553D6D" w:rsidP="00553D6D">
      <w:pPr>
        <w:rPr>
          <w:rtl/>
        </w:rPr>
      </w:pPr>
      <w:r>
        <w:rPr>
          <w:rFonts w:hint="cs"/>
          <w:rtl/>
        </w:rPr>
        <w:t xml:space="preserve">דבר נוסף, אין שום סיבה להשאיר </w:t>
      </w:r>
      <w:proofErr w:type="spellStart"/>
      <w:r>
        <w:rPr>
          <w:rFonts w:hint="cs"/>
          <w:rtl/>
        </w:rPr>
        <w:t>מאצ'ינג</w:t>
      </w:r>
      <w:proofErr w:type="spellEnd"/>
      <w:r>
        <w:rPr>
          <w:rFonts w:hint="cs"/>
          <w:rtl/>
        </w:rPr>
        <w:t xml:space="preserve"> לשירותים שניתנים </w:t>
      </w:r>
      <w:bookmarkStart w:id="677" w:name="_ETM_Q1_5206882"/>
      <w:bookmarkEnd w:id="677"/>
      <w:r>
        <w:rPr>
          <w:rFonts w:hint="cs"/>
          <w:rtl/>
        </w:rPr>
        <w:t xml:space="preserve">ברשויות שהן באשכולות מתחת ל-3. צריך לבטל את הדרישה הזאת כי מי שמבטיח שירותים כלשהם לאשכולות 1–3 זה אומר שזה "בולשיט", </w:t>
      </w:r>
      <w:bookmarkStart w:id="678" w:name="_ETM_Q1_5223180"/>
      <w:bookmarkEnd w:id="678"/>
      <w:r>
        <w:rPr>
          <w:rFonts w:hint="cs"/>
          <w:rtl/>
        </w:rPr>
        <w:t xml:space="preserve">וסליחה על המילה שלי בערבית. זה ערבית מרוקאית ... אני מתנצל. זה פשוט בושה. אגיד את זה בריש גלי: רוב הרשויות המקומיות הערביות הן מתחת לאשכול 3. </w:t>
      </w:r>
    </w:p>
    <w:p w:rsidR="00553D6D" w:rsidRDefault="00553D6D" w:rsidP="00553D6D">
      <w:pPr>
        <w:rPr>
          <w:rtl/>
        </w:rPr>
      </w:pPr>
    </w:p>
    <w:p w:rsidR="00553D6D" w:rsidRDefault="00553D6D" w:rsidP="00553D6D">
      <w:pPr>
        <w:rPr>
          <w:rtl/>
        </w:rPr>
      </w:pPr>
    </w:p>
    <w:p w:rsidR="00553D6D" w:rsidRDefault="00553D6D" w:rsidP="00553D6D">
      <w:pPr>
        <w:pStyle w:val="a5"/>
        <w:keepNext/>
        <w:rPr>
          <w:rtl/>
        </w:rPr>
      </w:pPr>
      <w:bookmarkStart w:id="679" w:name="ET_speaker_5297_142"/>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679"/>
    </w:p>
    <w:p w:rsidR="00553D6D" w:rsidRDefault="00553D6D" w:rsidP="00553D6D">
      <w:pPr>
        <w:pStyle w:val="KeepWithNext"/>
        <w:rPr>
          <w:rtl/>
        </w:rPr>
      </w:pPr>
    </w:p>
    <w:p w:rsidR="00553D6D" w:rsidRDefault="00553D6D" w:rsidP="00553D6D">
      <w:pPr>
        <w:rPr>
          <w:rtl/>
        </w:rPr>
      </w:pPr>
      <w:r>
        <w:rPr>
          <w:rFonts w:hint="cs"/>
          <w:rtl/>
        </w:rPr>
        <w:t>מתחת לאשכול 4.</w:t>
      </w:r>
    </w:p>
    <w:p w:rsidR="00553D6D" w:rsidRDefault="00553D6D" w:rsidP="00553D6D">
      <w:pPr>
        <w:rPr>
          <w:rtl/>
        </w:rPr>
      </w:pPr>
    </w:p>
    <w:p w:rsidR="00553D6D" w:rsidRDefault="00553D6D" w:rsidP="00553D6D">
      <w:pPr>
        <w:pStyle w:val="af8"/>
        <w:keepNext/>
        <w:rPr>
          <w:rtl/>
        </w:rPr>
      </w:pPr>
      <w:bookmarkStart w:id="680" w:name="ET_yor_5299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80"/>
    </w:p>
    <w:p w:rsidR="00553D6D" w:rsidRDefault="00553D6D" w:rsidP="00553D6D">
      <w:pPr>
        <w:pStyle w:val="KeepWithNext"/>
        <w:rPr>
          <w:rtl/>
        </w:rPr>
      </w:pPr>
    </w:p>
    <w:p w:rsidR="00553D6D" w:rsidRDefault="00553D6D" w:rsidP="00553D6D">
      <w:pPr>
        <w:rPr>
          <w:rtl/>
        </w:rPr>
      </w:pPr>
      <w:r>
        <w:rPr>
          <w:rFonts w:hint="cs"/>
          <w:rtl/>
        </w:rPr>
        <w:t xml:space="preserve">זה אומר שכאילו לא רוצים שיהיו מתוקצבות בתחומים האלה. לכן אני אומר: שירותי הרווחה, תעבירו את המסר גם למשרד </w:t>
      </w:r>
      <w:bookmarkStart w:id="681" w:name="_ETM_Q1_5264103"/>
      <w:bookmarkEnd w:id="681"/>
      <w:r>
        <w:rPr>
          <w:rFonts w:hint="cs"/>
          <w:rtl/>
        </w:rPr>
        <w:t xml:space="preserve">האוצר ולכולם: אסור לתקצב רשויות באשכולות 3 ומטה עם דרישה </w:t>
      </w:r>
      <w:proofErr w:type="spellStart"/>
      <w:r>
        <w:rPr>
          <w:rFonts w:hint="cs"/>
          <w:rtl/>
        </w:rPr>
        <w:t>למאצ'ינג</w:t>
      </w:r>
      <w:proofErr w:type="spellEnd"/>
      <w:r>
        <w:rPr>
          <w:rFonts w:hint="cs"/>
          <w:rtl/>
        </w:rPr>
        <w:t>. זה אומר שמראש הכסף ילך לרעננה.</w:t>
      </w:r>
    </w:p>
    <w:p w:rsidR="00553D6D" w:rsidRDefault="00553D6D" w:rsidP="00553D6D">
      <w:pPr>
        <w:rPr>
          <w:rtl/>
        </w:rPr>
      </w:pPr>
    </w:p>
    <w:p w:rsidR="00553D6D" w:rsidRDefault="00553D6D" w:rsidP="00553D6D">
      <w:pPr>
        <w:pStyle w:val="a5"/>
        <w:keepNext/>
        <w:rPr>
          <w:rtl/>
        </w:rPr>
      </w:pPr>
      <w:bookmarkStart w:id="682" w:name="ET_speaker_5297_144"/>
      <w:r>
        <w:rPr>
          <w:rStyle w:val="TagStyle"/>
          <w:rFonts w:hint="cs"/>
          <w:rtl/>
        </w:rPr>
        <w:t xml:space="preserve">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r>
        <w:rPr>
          <w:rFonts w:hint="cs"/>
          <w:rtl/>
        </w:rPr>
        <w:t xml:space="preserve"> </w:t>
      </w:r>
      <w:bookmarkEnd w:id="682"/>
    </w:p>
    <w:p w:rsidR="00553D6D" w:rsidRDefault="00553D6D" w:rsidP="00553D6D">
      <w:pPr>
        <w:pStyle w:val="KeepWithNext"/>
        <w:rPr>
          <w:rtl/>
        </w:rPr>
      </w:pPr>
    </w:p>
    <w:p w:rsidR="00553D6D" w:rsidRDefault="00553D6D" w:rsidP="00553D6D">
      <w:pPr>
        <w:rPr>
          <w:rtl/>
        </w:rPr>
      </w:pPr>
      <w:r>
        <w:rPr>
          <w:rFonts w:hint="cs"/>
          <w:rtl/>
        </w:rPr>
        <w:t>במיוחד אם יש כסף, 11 מיליון שקל.</w:t>
      </w:r>
    </w:p>
    <w:p w:rsidR="00553D6D" w:rsidRDefault="00553D6D" w:rsidP="00553D6D">
      <w:pPr>
        <w:rPr>
          <w:rtl/>
        </w:rPr>
      </w:pPr>
    </w:p>
    <w:p w:rsidR="00553D6D" w:rsidRDefault="00553D6D" w:rsidP="00553D6D">
      <w:pPr>
        <w:pStyle w:val="af8"/>
        <w:keepNext/>
        <w:rPr>
          <w:rtl/>
        </w:rPr>
      </w:pPr>
      <w:bookmarkStart w:id="683" w:name="ET_yor_5299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83"/>
    </w:p>
    <w:p w:rsidR="00553D6D" w:rsidRDefault="00553D6D" w:rsidP="00553D6D">
      <w:pPr>
        <w:pStyle w:val="KeepWithNext"/>
        <w:rPr>
          <w:rtl/>
        </w:rPr>
      </w:pPr>
    </w:p>
    <w:p w:rsidR="00553D6D" w:rsidRDefault="00553D6D" w:rsidP="00553D6D">
      <w:pPr>
        <w:rPr>
          <w:rtl/>
        </w:rPr>
      </w:pPr>
      <w:r>
        <w:rPr>
          <w:rFonts w:hint="cs"/>
          <w:rtl/>
        </w:rPr>
        <w:t xml:space="preserve">יש כסף, ברוך השם. שמעתי בדיון קודם, גם שם נשאר הרבה כסף והוא ממתין כבר שנתיים. </w:t>
      </w:r>
      <w:bookmarkStart w:id="684" w:name="_ETM_Q1_5285252"/>
      <w:bookmarkEnd w:id="684"/>
    </w:p>
    <w:p w:rsidR="00553D6D" w:rsidRDefault="00553D6D" w:rsidP="00553D6D">
      <w:pPr>
        <w:rPr>
          <w:rtl/>
        </w:rPr>
      </w:pPr>
    </w:p>
    <w:p w:rsidR="00553D6D" w:rsidRDefault="00553D6D" w:rsidP="00553D6D">
      <w:pPr>
        <w:rPr>
          <w:rtl/>
        </w:rPr>
      </w:pPr>
      <w:r>
        <w:rPr>
          <w:rFonts w:hint="cs"/>
          <w:rtl/>
        </w:rPr>
        <w:t xml:space="preserve">דבר נוסף, אני חושב שמשרד הרווחה צריך להציג </w:t>
      </w:r>
      <w:proofErr w:type="spellStart"/>
      <w:r>
        <w:rPr>
          <w:rFonts w:hint="cs"/>
          <w:rtl/>
        </w:rPr>
        <w:t>תוכנית</w:t>
      </w:r>
      <w:proofErr w:type="spellEnd"/>
      <w:r>
        <w:rPr>
          <w:rFonts w:hint="cs"/>
          <w:rtl/>
        </w:rPr>
        <w:t xml:space="preserve"> לאיגוד העובדים הסוציאליים לבטיחות של המתקנים שלו, היכן שנמצאים עובדים סוציאליים. שיהיה ברור: עובד סוציאלי מפוחד לא יכול לתפקד, אז למה לשלם לו שכר ולהעסיק אותו? אם לא תהיה </w:t>
      </w:r>
      <w:proofErr w:type="spellStart"/>
      <w:r>
        <w:rPr>
          <w:rFonts w:hint="cs"/>
          <w:rtl/>
        </w:rPr>
        <w:t>תוכנית</w:t>
      </w:r>
      <w:proofErr w:type="spellEnd"/>
      <w:r>
        <w:rPr>
          <w:rFonts w:hint="cs"/>
          <w:rtl/>
        </w:rPr>
        <w:t xml:space="preserve"> שמבטיחה לעובדים הסוציאליים תנאי עבודה נאותים – זה סתם לזרוק אותם למצב קשה מאוד, ואין שום סיבה שיהיה כך. הם יכולים לעזור. אם הם יתמודדו הם יצליחו לשפר את המצב. </w:t>
      </w:r>
    </w:p>
    <w:p w:rsidR="00553D6D" w:rsidRDefault="00553D6D" w:rsidP="00553D6D">
      <w:pPr>
        <w:rPr>
          <w:rtl/>
        </w:rPr>
      </w:pPr>
    </w:p>
    <w:p w:rsidR="00553D6D" w:rsidRDefault="00553D6D" w:rsidP="00553D6D">
      <w:pPr>
        <w:rPr>
          <w:rtl/>
        </w:rPr>
      </w:pPr>
      <w:r>
        <w:rPr>
          <w:rFonts w:hint="cs"/>
          <w:rtl/>
        </w:rPr>
        <w:t>גם נקרא למשרד המשפטים לבדוק את נושא האכיפה בתלונות של העובדים הסוציאליים. לא יכול להיות שהפרקליטות לא תהיה מעורבת. עם המשטרה, לגבי תאונות עבודה, עשינו יוזמה משותפת, שלמשטרה ביחד עם הפרקליטות תהיה יחידת חקירה משותפת.</w:t>
      </w:r>
    </w:p>
    <w:p w:rsidR="00553D6D" w:rsidRDefault="00553D6D" w:rsidP="00553D6D">
      <w:pPr>
        <w:rPr>
          <w:rtl/>
        </w:rPr>
      </w:pPr>
    </w:p>
    <w:p w:rsidR="00553D6D" w:rsidRDefault="00553D6D" w:rsidP="00553D6D">
      <w:pPr>
        <w:pStyle w:val="a5"/>
        <w:keepNext/>
        <w:rPr>
          <w:rtl/>
        </w:rPr>
      </w:pPr>
      <w:bookmarkStart w:id="685" w:name="ET_speaker_5280_14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85"/>
    </w:p>
    <w:p w:rsidR="00553D6D" w:rsidRDefault="00553D6D" w:rsidP="00553D6D">
      <w:pPr>
        <w:pStyle w:val="KeepWithNext"/>
        <w:rPr>
          <w:rtl/>
        </w:rPr>
      </w:pPr>
    </w:p>
    <w:p w:rsidR="00553D6D" w:rsidRDefault="00553D6D" w:rsidP="00553D6D">
      <w:pPr>
        <w:rPr>
          <w:rtl/>
        </w:rPr>
      </w:pPr>
      <w:r>
        <w:rPr>
          <w:rFonts w:hint="cs"/>
          <w:rtl/>
        </w:rPr>
        <w:t xml:space="preserve">עבדנו קשה. </w:t>
      </w:r>
    </w:p>
    <w:p w:rsidR="00553D6D" w:rsidRDefault="00553D6D" w:rsidP="00553D6D">
      <w:pPr>
        <w:rPr>
          <w:rtl/>
        </w:rPr>
      </w:pPr>
    </w:p>
    <w:p w:rsidR="00553D6D" w:rsidRDefault="00553D6D" w:rsidP="00553D6D">
      <w:pPr>
        <w:pStyle w:val="af8"/>
        <w:keepNext/>
        <w:rPr>
          <w:rtl/>
        </w:rPr>
      </w:pPr>
      <w:bookmarkStart w:id="686" w:name="ET_yor_5299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86"/>
    </w:p>
    <w:p w:rsidR="00553D6D" w:rsidRDefault="00553D6D" w:rsidP="00553D6D">
      <w:pPr>
        <w:pStyle w:val="KeepWithNext"/>
        <w:rPr>
          <w:rtl/>
        </w:rPr>
      </w:pPr>
    </w:p>
    <w:p w:rsidR="00553D6D" w:rsidRDefault="00553D6D" w:rsidP="00553D6D">
      <w:pPr>
        <w:rPr>
          <w:rtl/>
        </w:rPr>
      </w:pPr>
      <w:r>
        <w:rPr>
          <w:rFonts w:hint="cs"/>
          <w:rtl/>
        </w:rPr>
        <w:t xml:space="preserve">עבדנו והצלחנו, השגנו את </w:t>
      </w:r>
      <w:bookmarkStart w:id="687" w:name="_ETM_Q1_5359541"/>
      <w:bookmarkEnd w:id="687"/>
      <w:r>
        <w:rPr>
          <w:rFonts w:hint="cs"/>
          <w:rtl/>
        </w:rPr>
        <w:t xml:space="preserve">התקציב ממשרד האוצר, כי הם הבינו שלטווח ארוך כולם חוסכים. אני חושב שצריך לחשוב גם כאן על </w:t>
      </w:r>
      <w:bookmarkStart w:id="688" w:name="_ETM_Q1_5367713"/>
      <w:bookmarkEnd w:id="688"/>
      <w:r>
        <w:rPr>
          <w:rFonts w:hint="cs"/>
          <w:rtl/>
        </w:rPr>
        <w:t>יחידה משותפת כזאת שתדאג לעובדים הסוציאליים.</w:t>
      </w:r>
    </w:p>
    <w:p w:rsidR="00553D6D" w:rsidRDefault="00553D6D" w:rsidP="00553D6D">
      <w:pPr>
        <w:rPr>
          <w:rtl/>
        </w:rPr>
      </w:pPr>
    </w:p>
    <w:p w:rsidR="00553D6D" w:rsidRDefault="00553D6D" w:rsidP="00553D6D">
      <w:pPr>
        <w:rPr>
          <w:rtl/>
        </w:rPr>
      </w:pPr>
      <w:r>
        <w:rPr>
          <w:rFonts w:hint="cs"/>
          <w:rtl/>
        </w:rPr>
        <w:t xml:space="preserve">כל עוד אנחנו פה – אני יכול להתחייב רק </w:t>
      </w:r>
      <w:bookmarkStart w:id="689" w:name="_ETM_Q1_5374832"/>
      <w:bookmarkEnd w:id="689"/>
      <w:r>
        <w:rPr>
          <w:rFonts w:hint="cs"/>
          <w:rtl/>
        </w:rPr>
        <w:t xml:space="preserve">בשמי, ואני כמעט בטוח שהחברים שיושבים אתנו פה יתמכו – אנחנו עומדים לרשותכם. אתם צריכים לפנות, אתם צריכים להעביר לנו את התלונות, אתם צריכים לעשות, כדי שנתלונן. אני שומע את שתי העובדות הסוציאליות וגם את הסטודנטיות הצעירות, שאין להן עדיין את הניסיון, ומזועזע שאתם מטפלים – תמיד חשבתי שזה לא </w:t>
      </w:r>
      <w:bookmarkStart w:id="690" w:name="_ETM_Q1_5399098"/>
      <w:bookmarkEnd w:id="690"/>
      <w:r>
        <w:rPr>
          <w:rFonts w:hint="cs"/>
          <w:rtl/>
        </w:rPr>
        <w:t xml:space="preserve">נכון – ב-150 או 250 תיקים ביחד באותה </w:t>
      </w:r>
      <w:bookmarkStart w:id="691" w:name="_ETM_Q1_5406214"/>
      <w:bookmarkEnd w:id="691"/>
      <w:r>
        <w:rPr>
          <w:rFonts w:hint="cs"/>
          <w:rtl/>
        </w:rPr>
        <w:t xml:space="preserve">שנה. זה טירוף. </w:t>
      </w:r>
    </w:p>
    <w:p w:rsidR="00553D6D" w:rsidRDefault="00553D6D" w:rsidP="00553D6D">
      <w:pPr>
        <w:rPr>
          <w:rtl/>
        </w:rPr>
      </w:pPr>
    </w:p>
    <w:p w:rsidR="00553D6D" w:rsidRDefault="00553D6D" w:rsidP="00553D6D">
      <w:pPr>
        <w:pStyle w:val="a5"/>
        <w:keepNext/>
        <w:rPr>
          <w:rStyle w:val="TagStyle"/>
          <w:rtl/>
        </w:rPr>
      </w:pPr>
      <w:bookmarkStart w:id="692" w:name="ET_speaker_5297_148"/>
      <w:r>
        <w:rPr>
          <w:rStyle w:val="TagStyle"/>
          <w:rFonts w:hint="cs"/>
          <w:rtl/>
        </w:rPr>
        <w:t xml:space="preserve">ב &lt;&lt; דובר &gt;&gt; </w:t>
      </w:r>
      <w:r w:rsidR="004645C3">
        <w:rPr>
          <w:rFonts w:hint="cs"/>
          <w:rtl/>
        </w:rPr>
        <w:t>עאידה תומא סלימאן (יו</w:t>
      </w:r>
      <w:r w:rsidR="004645C3">
        <w:rPr>
          <w:rtl/>
        </w:rPr>
        <w:t>"</w:t>
      </w:r>
      <w:r w:rsidR="004645C3">
        <w:rPr>
          <w:rFonts w:hint="cs"/>
          <w:rtl/>
        </w:rPr>
        <w:t>ר הוועדה לקידום מעמד האישה ולשוויון מגדרי):</w:t>
      </w:r>
      <w:r>
        <w:rPr>
          <w:rStyle w:val="TagStyle"/>
          <w:rFonts w:hint="cs"/>
          <w:rtl/>
        </w:rPr>
        <w:t xml:space="preserve"> &lt;&lt; דובר &gt;&gt;</w:t>
      </w:r>
      <w:bookmarkEnd w:id="692"/>
    </w:p>
    <w:p w:rsidR="00553D6D" w:rsidRDefault="00553D6D" w:rsidP="00553D6D">
      <w:pPr>
        <w:pStyle w:val="KeepWithNext"/>
        <w:rPr>
          <w:rtl/>
        </w:rPr>
      </w:pPr>
    </w:p>
    <w:p w:rsidR="00553D6D" w:rsidRDefault="00553D6D" w:rsidP="00553D6D">
      <w:pPr>
        <w:rPr>
          <w:rtl/>
        </w:rPr>
      </w:pPr>
    </w:p>
    <w:p w:rsidR="00553D6D" w:rsidRDefault="00553D6D" w:rsidP="00553D6D">
      <w:pPr>
        <w:rPr>
          <w:rtl/>
        </w:rPr>
      </w:pPr>
      <w:r>
        <w:rPr>
          <w:rFonts w:hint="cs"/>
          <w:rtl/>
        </w:rPr>
        <w:t xml:space="preserve">באוכלוסייה הערבית זה אפילו יותר, זה כפול. </w:t>
      </w:r>
    </w:p>
    <w:p w:rsidR="00553D6D" w:rsidRDefault="00553D6D" w:rsidP="00553D6D">
      <w:pPr>
        <w:rPr>
          <w:rtl/>
        </w:rPr>
      </w:pPr>
    </w:p>
    <w:p w:rsidR="00553D6D" w:rsidRDefault="00553D6D" w:rsidP="00553D6D">
      <w:pPr>
        <w:pStyle w:val="af8"/>
        <w:keepNext/>
        <w:rPr>
          <w:rtl/>
        </w:rPr>
      </w:pPr>
      <w:bookmarkStart w:id="693" w:name="ET_yor_5299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93"/>
    </w:p>
    <w:p w:rsidR="00553D6D" w:rsidRDefault="00553D6D" w:rsidP="00553D6D">
      <w:pPr>
        <w:pStyle w:val="KeepWithNext"/>
        <w:rPr>
          <w:rtl/>
        </w:rPr>
      </w:pPr>
    </w:p>
    <w:p w:rsidR="00553D6D" w:rsidRDefault="00553D6D" w:rsidP="00553D6D">
      <w:pPr>
        <w:rPr>
          <w:rtl/>
        </w:rPr>
      </w:pPr>
      <w:r>
        <w:rPr>
          <w:rFonts w:hint="cs"/>
          <w:rtl/>
        </w:rPr>
        <w:t xml:space="preserve">ענבל </w:t>
      </w:r>
      <w:proofErr w:type="spellStart"/>
      <w:r>
        <w:rPr>
          <w:rFonts w:hint="cs"/>
          <w:rtl/>
        </w:rPr>
        <w:t>חרמוני</w:t>
      </w:r>
      <w:proofErr w:type="spellEnd"/>
      <w:r>
        <w:rPr>
          <w:rFonts w:hint="cs"/>
          <w:rtl/>
        </w:rPr>
        <w:t xml:space="preserve">, תני הוראה לעובדים הסוציאליים: אם הם מטפלים ביותר מ-60 </w:t>
      </w:r>
      <w:bookmarkStart w:id="694" w:name="_ETM_Q1_5417579"/>
      <w:bookmarkEnd w:id="694"/>
      <w:r>
        <w:rPr>
          <w:rFonts w:hint="cs"/>
          <w:rtl/>
        </w:rPr>
        <w:t xml:space="preserve">תיקים, שלא יקבלו יותר. </w:t>
      </w:r>
    </w:p>
    <w:p w:rsidR="00553D6D" w:rsidRDefault="00553D6D" w:rsidP="00553D6D">
      <w:pPr>
        <w:rPr>
          <w:rtl/>
        </w:rPr>
      </w:pPr>
    </w:p>
    <w:p w:rsidR="00553D6D" w:rsidRDefault="00553D6D" w:rsidP="00553D6D">
      <w:pPr>
        <w:pStyle w:val="a5"/>
        <w:keepNext/>
        <w:rPr>
          <w:rtl/>
        </w:rPr>
      </w:pPr>
      <w:r>
        <w:rPr>
          <w:rFonts w:hint="cs"/>
          <w:rtl/>
        </w:rPr>
        <w:t>עבד אל חכים חאג' יחיא (הרשימה המשותפת):</w:t>
      </w:r>
    </w:p>
    <w:p w:rsidR="00553D6D" w:rsidRDefault="00553D6D" w:rsidP="00553D6D">
      <w:pPr>
        <w:pStyle w:val="KeepWithNext"/>
        <w:rPr>
          <w:rtl/>
        </w:rPr>
      </w:pPr>
    </w:p>
    <w:p w:rsidR="00553D6D" w:rsidRDefault="00553D6D" w:rsidP="00553D6D">
      <w:pPr>
        <w:rPr>
          <w:rtl/>
        </w:rPr>
      </w:pPr>
      <w:r>
        <w:rPr>
          <w:rFonts w:hint="cs"/>
          <w:rtl/>
        </w:rPr>
        <w:t>זה לפי דוח העוני.</w:t>
      </w:r>
    </w:p>
    <w:p w:rsidR="00553D6D" w:rsidRDefault="00553D6D" w:rsidP="00553D6D">
      <w:pPr>
        <w:rPr>
          <w:rtl/>
        </w:rPr>
      </w:pPr>
    </w:p>
    <w:p w:rsidR="00553D6D" w:rsidRDefault="00553D6D" w:rsidP="00553D6D">
      <w:pPr>
        <w:pStyle w:val="af8"/>
        <w:keepNext/>
        <w:rPr>
          <w:rtl/>
        </w:rPr>
      </w:pPr>
      <w:bookmarkStart w:id="695" w:name="ET_yor_5299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95"/>
    </w:p>
    <w:p w:rsidR="00553D6D" w:rsidRDefault="00553D6D" w:rsidP="00553D6D">
      <w:pPr>
        <w:pStyle w:val="KeepWithNext"/>
        <w:rPr>
          <w:rtl/>
        </w:rPr>
      </w:pPr>
    </w:p>
    <w:p w:rsidR="00553D6D" w:rsidRDefault="00553D6D" w:rsidP="00553D6D">
      <w:pPr>
        <w:rPr>
          <w:rtl/>
        </w:rPr>
      </w:pPr>
      <w:r>
        <w:rPr>
          <w:rFonts w:hint="cs"/>
          <w:rtl/>
        </w:rPr>
        <w:t>בדוח העוני כתוב, יש שם פרק שלם. שלא יקבלו יותר. אתם בולעים את הצרות שמאכילים אתכם.</w:t>
      </w:r>
    </w:p>
    <w:p w:rsidR="00553D6D" w:rsidRDefault="00553D6D" w:rsidP="00553D6D">
      <w:pPr>
        <w:rPr>
          <w:rtl/>
        </w:rPr>
      </w:pPr>
    </w:p>
    <w:p w:rsidR="00553D6D" w:rsidRDefault="00553D6D" w:rsidP="00553D6D">
      <w:pPr>
        <w:pStyle w:val="af8"/>
        <w:keepNext/>
        <w:rPr>
          <w:rtl/>
        </w:rPr>
      </w:pPr>
      <w:r>
        <w:rPr>
          <w:rFonts w:hint="cs"/>
          <w:rtl/>
        </w:rPr>
        <w:t>היו"ר עאידה תומא סלימאן  (יו"ר הוועדה לקידום מעמד האישה ולשוויון מגדרי):</w:t>
      </w:r>
    </w:p>
    <w:p w:rsidR="00553D6D" w:rsidRDefault="00553D6D" w:rsidP="00553D6D">
      <w:pPr>
        <w:pStyle w:val="KeepWithNext"/>
        <w:rPr>
          <w:rtl/>
        </w:rPr>
      </w:pPr>
    </w:p>
    <w:p w:rsidR="00553D6D" w:rsidRDefault="00553D6D" w:rsidP="00553D6D">
      <w:pPr>
        <w:rPr>
          <w:rtl/>
        </w:rPr>
      </w:pPr>
      <w:r>
        <w:rPr>
          <w:rFonts w:hint="cs"/>
          <w:rtl/>
        </w:rPr>
        <w:t>אז תהיה יותר אלימות.</w:t>
      </w:r>
    </w:p>
    <w:p w:rsidR="00553D6D" w:rsidRDefault="00553D6D" w:rsidP="00553D6D">
      <w:pPr>
        <w:rPr>
          <w:rtl/>
        </w:rPr>
      </w:pPr>
    </w:p>
    <w:p w:rsidR="00553D6D" w:rsidRDefault="00553D6D" w:rsidP="00553D6D">
      <w:pPr>
        <w:pStyle w:val="af8"/>
        <w:keepNext/>
        <w:rPr>
          <w:rtl/>
        </w:rPr>
      </w:pPr>
      <w:bookmarkStart w:id="696" w:name="ET_yor_5299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יור &gt;&gt;</w:t>
      </w:r>
      <w:r>
        <w:rPr>
          <w:rFonts w:hint="cs"/>
          <w:rtl/>
        </w:rPr>
        <w:t xml:space="preserve"> </w:t>
      </w:r>
      <w:bookmarkEnd w:id="696"/>
    </w:p>
    <w:p w:rsidR="00553D6D" w:rsidRDefault="00553D6D" w:rsidP="00553D6D">
      <w:pPr>
        <w:pStyle w:val="KeepWithNext"/>
        <w:rPr>
          <w:rtl/>
        </w:rPr>
      </w:pPr>
    </w:p>
    <w:p w:rsidR="00553D6D" w:rsidRDefault="00553D6D" w:rsidP="00553D6D">
      <w:pPr>
        <w:rPr>
          <w:rtl/>
        </w:rPr>
      </w:pPr>
      <w:r>
        <w:rPr>
          <w:rFonts w:hint="cs"/>
          <w:rtl/>
        </w:rPr>
        <w:t xml:space="preserve">כדאי </w:t>
      </w:r>
      <w:bookmarkStart w:id="697" w:name="_ETM_Q1_5432911"/>
      <w:bookmarkEnd w:id="697"/>
      <w:r>
        <w:rPr>
          <w:rFonts w:hint="cs"/>
          <w:rtl/>
        </w:rPr>
        <w:t xml:space="preserve">שתעשו את זה. </w:t>
      </w:r>
    </w:p>
    <w:p w:rsidR="00553D6D" w:rsidRDefault="00553D6D" w:rsidP="00553D6D">
      <w:pPr>
        <w:rPr>
          <w:rtl/>
        </w:rPr>
      </w:pPr>
    </w:p>
    <w:p w:rsidR="00553D6D" w:rsidRDefault="00553D6D" w:rsidP="00553D6D">
      <w:pPr>
        <w:rPr>
          <w:rtl/>
        </w:rPr>
      </w:pPr>
      <w:r>
        <w:rPr>
          <w:rFonts w:hint="cs"/>
          <w:rtl/>
        </w:rPr>
        <w:t xml:space="preserve">אני שוב מודה לכם על ההשתתפות. </w:t>
      </w:r>
      <w:bookmarkStart w:id="698" w:name="_ETM_Q1_5437546"/>
      <w:bookmarkEnd w:id="698"/>
      <w:r>
        <w:rPr>
          <w:rFonts w:hint="cs"/>
          <w:rtl/>
        </w:rPr>
        <w:t xml:space="preserve">אנחנו נפנה לשרים כדי שיהיו שותפים. </w:t>
      </w:r>
    </w:p>
    <w:p w:rsidR="00553D6D" w:rsidRDefault="00553D6D" w:rsidP="00553D6D">
      <w:pPr>
        <w:rPr>
          <w:rtl/>
        </w:rPr>
      </w:pPr>
    </w:p>
    <w:p w:rsidR="00553D6D" w:rsidRDefault="00553D6D" w:rsidP="00553D6D">
      <w:pPr>
        <w:rPr>
          <w:rtl/>
        </w:rPr>
      </w:pPr>
      <w:r>
        <w:rPr>
          <w:rFonts w:hint="cs"/>
          <w:rtl/>
        </w:rPr>
        <w:t xml:space="preserve">אני מתנצל בפני מי שלא יכולנו לתת לו את רשות הדיבור. </w:t>
      </w:r>
    </w:p>
    <w:p w:rsidR="00553D6D" w:rsidRDefault="00553D6D" w:rsidP="00553D6D">
      <w:pPr>
        <w:rPr>
          <w:rtl/>
        </w:rPr>
      </w:pPr>
    </w:p>
    <w:p w:rsidR="00553D6D" w:rsidRDefault="00553D6D" w:rsidP="00553D6D">
      <w:pPr>
        <w:rPr>
          <w:rtl/>
        </w:rPr>
      </w:pPr>
      <w:r>
        <w:rPr>
          <w:rFonts w:hint="cs"/>
          <w:rtl/>
        </w:rPr>
        <w:t xml:space="preserve">תודה רבה. הישיבה נעולה.  </w:t>
      </w:r>
    </w:p>
    <w:p w:rsidR="00553D6D" w:rsidRDefault="00553D6D" w:rsidP="00553D6D">
      <w:pPr>
        <w:rPr>
          <w:rtl/>
        </w:rPr>
      </w:pPr>
    </w:p>
    <w:p w:rsidR="00553D6D" w:rsidRDefault="00553D6D" w:rsidP="00553D6D">
      <w:pPr>
        <w:rPr>
          <w:rtl/>
        </w:rPr>
      </w:pPr>
    </w:p>
    <w:p w:rsidR="00553D6D" w:rsidRDefault="00553D6D" w:rsidP="00553D6D">
      <w:pPr>
        <w:pStyle w:val="afe"/>
        <w:keepNext/>
        <w:rPr>
          <w:rtl/>
        </w:rPr>
      </w:pPr>
      <w:r>
        <w:rPr>
          <w:rFonts w:hint="cs"/>
          <w:rtl/>
        </w:rPr>
        <w:t>הישיבה ננעלה בשעה 14:10.</w:t>
      </w:r>
    </w:p>
    <w:p w:rsidR="00E64116" w:rsidRPr="008713A4" w:rsidRDefault="00E64116" w:rsidP="0049458B">
      <w:pPr>
        <w:rPr>
          <w:rtl/>
        </w:rPr>
      </w:pPr>
    </w:p>
    <w:sectPr w:rsidR="00E64116" w:rsidRPr="008713A4" w:rsidSect="00A41D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41D76">
      <w:rPr>
        <w:rStyle w:val="af9"/>
        <w:noProof/>
        <w:rtl/>
      </w:rPr>
      <w:t>4</w:t>
    </w:r>
    <w:r>
      <w:rPr>
        <w:rStyle w:val="af9"/>
      </w:rPr>
      <w:fldChar w:fldCharType="end"/>
    </w:r>
  </w:p>
  <w:p w:rsidR="00D86E57" w:rsidRDefault="00553D6D" w:rsidP="00553D6D">
    <w:pPr>
      <w:pStyle w:val="a3"/>
      <w:ind w:firstLine="0"/>
      <w:rPr>
        <w:rtl/>
      </w:rPr>
    </w:pPr>
    <w:r>
      <w:rPr>
        <w:rFonts w:hint="cs"/>
        <w:rtl/>
      </w:rPr>
      <w:t xml:space="preserve">ישיבה משותפת של </w:t>
    </w:r>
    <w:r w:rsidR="007F2360">
      <w:rPr>
        <w:rtl/>
      </w:rPr>
      <w:t>הוועדה לקידום מעמד האישה ולשוויון מגדרי</w:t>
    </w:r>
    <w:r>
      <w:rPr>
        <w:rFonts w:hint="cs"/>
        <w:rtl/>
      </w:rPr>
      <w:t xml:space="preserve"> וועדת העבודה,</w:t>
    </w:r>
  </w:p>
  <w:p w:rsidR="00553D6D" w:rsidRPr="00CC5815" w:rsidRDefault="00553D6D" w:rsidP="008E5E3F">
    <w:pPr>
      <w:pStyle w:val="a3"/>
      <w:ind w:firstLine="0"/>
    </w:pPr>
    <w:r>
      <w:rPr>
        <w:rFonts w:hint="cs"/>
        <w:rtl/>
      </w:rPr>
      <w:t>הרווחה והבריאות</w:t>
    </w:r>
  </w:p>
  <w:p w:rsidR="00D86E57" w:rsidRPr="00CC5815" w:rsidRDefault="007F2360" w:rsidP="008E5E3F">
    <w:pPr>
      <w:pStyle w:val="a3"/>
      <w:ind w:firstLine="0"/>
      <w:rPr>
        <w:rtl/>
      </w:rPr>
    </w:pPr>
    <w:r>
      <w:rPr>
        <w:rtl/>
      </w:rPr>
      <w:t>19/11/2018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45C3"/>
    <w:rsid w:val="00470EAC"/>
    <w:rsid w:val="0049458B"/>
    <w:rsid w:val="00495FD8"/>
    <w:rsid w:val="004B0A65"/>
    <w:rsid w:val="004B1BE9"/>
    <w:rsid w:val="00500C0C"/>
    <w:rsid w:val="00546678"/>
    <w:rsid w:val="005506B9"/>
    <w:rsid w:val="00553D6D"/>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F236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1D76"/>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75780CF-FD76-4A48-8BE1-8AA97C78B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2360"/>
    <w:rPr>
      <w:rFonts w:cs="Arial"/>
      <w:b/>
      <w:bCs w:val="0"/>
      <w:vanish/>
      <w:color w:val="010000"/>
      <w:bdr w:val="single" w:sz="4" w:space="0" w:color="FF66FF"/>
    </w:rPr>
  </w:style>
  <w:style w:type="character" w:styleId="FollowedHyperlink">
    <w:name w:val="FollowedHyperlink"/>
    <w:basedOn w:val="a0"/>
    <w:uiPriority w:val="99"/>
    <w:semiHidden/>
    <w:unhideWhenUsed/>
    <w:rsid w:val="00553D6D"/>
    <w:rPr>
      <w:color w:val="800080" w:themeColor="followedHyperlink"/>
      <w:u w:val="single"/>
    </w:rPr>
  </w:style>
  <w:style w:type="paragraph" w:customStyle="1" w:styleId="msonormal0">
    <w:name w:val="msonormal"/>
    <w:basedOn w:val="a"/>
    <w:rsid w:val="00553D6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53D6D"/>
    <w:rPr>
      <w:rFonts w:cs="David"/>
      <w:sz w:val="24"/>
      <w:szCs w:val="24"/>
    </w:rPr>
  </w:style>
  <w:style w:type="character" w:customStyle="1" w:styleId="a9">
    <w:name w:val="כותרת תחתונה תו"/>
    <w:basedOn w:val="a0"/>
    <w:link w:val="a8"/>
    <w:rsid w:val="00553D6D"/>
    <w:rPr>
      <w:rFonts w:cs="David"/>
      <w:sz w:val="24"/>
      <w:szCs w:val="24"/>
    </w:rPr>
  </w:style>
  <w:style w:type="paragraph" w:styleId="aff">
    <w:name w:val="Balloon Text"/>
    <w:basedOn w:val="a"/>
    <w:link w:val="aff0"/>
    <w:semiHidden/>
    <w:unhideWhenUsed/>
    <w:rsid w:val="00553D6D"/>
    <w:pPr>
      <w:spacing w:line="240" w:lineRule="auto"/>
    </w:pPr>
    <w:rPr>
      <w:rFonts w:ascii="Tahoma" w:hAnsi="Tahoma" w:cs="Tahoma"/>
      <w:sz w:val="16"/>
      <w:szCs w:val="16"/>
    </w:rPr>
  </w:style>
  <w:style w:type="character" w:customStyle="1" w:styleId="aff0">
    <w:name w:val="טקסט בלונים תו"/>
    <w:basedOn w:val="a0"/>
    <w:link w:val="aff"/>
    <w:semiHidden/>
    <w:rsid w:val="00553D6D"/>
    <w:rPr>
      <w:rFonts w:ascii="Tahoma" w:hAnsi="Tahoma" w:cs="Tahoma"/>
      <w:sz w:val="16"/>
      <w:szCs w:val="16"/>
    </w:rPr>
  </w:style>
  <w:style w:type="table" w:styleId="aff1">
    <w:name w:val="Table Grid"/>
    <w:basedOn w:val="a1"/>
    <w:rsid w:val="00553D6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192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4B58D-8B92-45AB-B70D-E2B444C45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11460</Words>
  <Characters>57300</Characters>
  <Application>Microsoft Office Word</Application>
  <DocSecurity>0</DocSecurity>
  <Lines>477</Lines>
  <Paragraphs>137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2018-12-27T07:36:00Z</dcterms:modified>
</cp:coreProperties>
</file>