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240" w:rsidRDefault="00B86240"/>
    <w:p w:rsidR="00B86240" w:rsidRDefault="00B86240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5.3pt;margin-top:130.85pt;width:548.55pt;height:386.9pt;z-index:251660288;mso-position-horizontal:absolute;mso-position-horizontal-relative:page;mso-position-vertical:absolute;mso-position-vertical-relative:page" stroked="f">
            <v:textbox inset="0,0,0,0">
              <w:txbxContent>
                <w:p w:rsidR="00B86240" w:rsidRDefault="00B86240" w:rsidP="00B86240">
                  <w:pPr>
                    <w:pStyle w:val="OCRStyle1"/>
                    <w:ind w:left="5002"/>
                    <w:rPr>
                      <w:rtl/>
                    </w:rPr>
                  </w:pPr>
                  <w:r>
                    <w:rPr>
                      <w:rtl/>
                    </w:rPr>
                    <w:t>פרוטוקול מס' 120</w:t>
                  </w:r>
                </w:p>
                <w:p w:rsidR="00B86240" w:rsidRDefault="00B86240" w:rsidP="00B86240">
                  <w:pPr>
                    <w:pStyle w:val="OCRStyle1"/>
                    <w:ind w:left="4723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B86240" w:rsidRDefault="00B86240" w:rsidP="00B86240">
                  <w:pPr>
                    <w:pStyle w:val="OCRStyle1"/>
                    <w:ind w:left="2467"/>
                    <w:rPr>
                      <w:rtl/>
                    </w:rPr>
                  </w:pPr>
                  <w:r>
                    <w:rPr>
                      <w:rtl/>
                    </w:rPr>
                    <w:t>יום רביעי, א' באב התשמ"ט (2 באוגוסט 1989). שעה 00;11</w:t>
                  </w:r>
                </w:p>
                <w:p w:rsidR="00B86240" w:rsidRDefault="00B86240" w:rsidP="00B86240">
                  <w:pPr>
                    <w:pStyle w:val="OCRStyle1"/>
                    <w:ind w:left="595"/>
                  </w:pPr>
                  <w:r>
                    <w:rPr>
                      <w:rtl/>
                    </w:rPr>
                    <w:t>נכחו</w:t>
                  </w:r>
                  <w:r>
                    <w:t xml:space="preserve"> :</w:t>
                  </w:r>
                </w:p>
                <w:p w:rsidR="00B86240" w:rsidRDefault="00B86240" w:rsidP="00B86240">
                  <w:pPr>
                    <w:pStyle w:val="OCRStyle1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א' שוחט - הי ו "ר</w:t>
                  </w:r>
                </w:p>
                <w:p w:rsidR="00B86240" w:rsidRDefault="00B86240" w:rsidP="00B86240">
                  <w:pPr>
                    <w:pStyle w:val="OCRStyle1"/>
                    <w:ind w:left="3782"/>
                    <w:rPr>
                      <w:rtl/>
                    </w:rPr>
                  </w:pPr>
                  <w:r>
                    <w:rPr>
                      <w:rtl/>
                    </w:rPr>
                    <w:t>חי אורון</w:t>
                  </w:r>
                </w:p>
                <w:p w:rsidR="00B86240" w:rsidRDefault="00B86240" w:rsidP="00B86240">
                  <w:pPr>
                    <w:pStyle w:val="OCRStyle1"/>
                    <w:ind w:left="3768"/>
                    <w:rPr>
                      <w:rtl/>
                    </w:rPr>
                  </w:pPr>
                  <w:r>
                    <w:rPr>
                      <w:rtl/>
                    </w:rPr>
                    <w:t>א' אבוחצירא</w:t>
                  </w:r>
                </w:p>
                <w:p w:rsidR="00B86240" w:rsidRDefault="00B86240" w:rsidP="00B86240">
                  <w:pPr>
                    <w:pStyle w:val="OCRStyle1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ג' גל</w:t>
                  </w:r>
                </w:p>
                <w:p w:rsidR="00B86240" w:rsidRDefault="00B86240" w:rsidP="00B86240">
                  <w:pPr>
                    <w:pStyle w:val="OCRStyle1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ד' תיכון</w:t>
                  </w:r>
                </w:p>
                <w:p w:rsidR="00B86240" w:rsidRDefault="00B86240" w:rsidP="00B86240">
                  <w:pPr>
                    <w:pStyle w:val="OCRStyle1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א' קרשנר</w:t>
                  </w:r>
                </w:p>
                <w:p w:rsidR="00B86240" w:rsidRDefault="00B86240" w:rsidP="00B86240">
                  <w:pPr>
                    <w:pStyle w:val="OCRStyle1"/>
                    <w:ind w:left="1003"/>
                    <w:rPr>
                      <w:rtl/>
                    </w:rPr>
                  </w:pPr>
                  <w:r>
                    <w:t>/</w:t>
                  </w:r>
                  <w:r>
                    <w:rPr>
                      <w:rtl/>
                    </w:rPr>
                    <w:t>י</w:t>
                  </w:r>
                </w:p>
                <w:p w:rsidR="00B86240" w:rsidRDefault="00B86240" w:rsidP="00B86240">
                  <w:pPr>
                    <w:pStyle w:val="OCRStyle1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י ועצת כלכלית: ס' אלח נ נ י</w:t>
                  </w:r>
                </w:p>
                <w:p w:rsidR="00B86240" w:rsidRDefault="00B86240" w:rsidP="00B86240">
                  <w:pPr>
                    <w:pStyle w:val="OCRStyle1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רשמה: א' ברק</w:t>
                  </w:r>
                </w:p>
                <w:p w:rsidR="00B86240" w:rsidRDefault="00B86240" w:rsidP="00B86240">
                  <w:pPr>
                    <w:pStyle w:val="OCRStyle1"/>
                    <w:ind w:left="528"/>
                  </w:pPr>
                  <w:r>
                    <w:rPr>
                      <w:rtl/>
                    </w:rPr>
                    <w:t>סדר היום: חוק הסדרים לשעת חירום במשק המדינה (תיקון מס' 11), התשמ"ט-1989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46.95pt;margin-top:58.8pt;width:103.05pt;height:31pt;z-index:251659264;mso-position-horizontal:absolute;mso-position-horizontal-relative:page;mso-position-vertical:absolute;mso-position-vertical-relative:page" stroked="f">
            <v:textbox inset="0,0,0,0">
              <w:txbxContent>
                <w:p w:rsidR="00B86240" w:rsidRDefault="00B86240" w:rsidP="00B86240">
                  <w:pPr>
                    <w:pStyle w:val="OCRStyle1"/>
                    <w:ind w:left="202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39.8pt;margin-top:61.75pt;width:141.15pt;height:35.35pt;z-index:251658240;mso-position-horizontal:absolute;mso-position-horizontal-relative:page;mso-position-vertical:absolute;mso-position-vertical-relative:page" stroked="f">
            <v:textbox inset="0,0,0,0">
              <w:txbxContent>
                <w:p w:rsidR="00B86240" w:rsidRDefault="00B86240" w:rsidP="00B86240">
                  <w:pPr>
                    <w:pStyle w:val="OCRStyle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B86240" w:rsidRDefault="00B86240" w:rsidP="00B86240">
                  <w:pPr>
                    <w:pStyle w:val="OCRStyle1"/>
                    <w:ind w:left="782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A6716A" w:rsidRDefault="00A6716A">
      <w:r>
        <w:br w:type="page"/>
      </w:r>
    </w:p>
    <w:p w:rsidR="00A6716A" w:rsidRDefault="00A6716A"/>
    <w:p w:rsidR="00A6716A" w:rsidRDefault="00A6716A">
      <w:r>
        <w:rPr>
          <w:noProof/>
        </w:rPr>
        <w:pict>
          <v:shape id="_x0000_s1029" type="#_x0000_t202" style="position:absolute;margin-left:35.3pt;margin-top:98.45pt;width:566.35pt;height:763.55pt;z-index:251661312;mso-position-horizontal:absolute;mso-position-horizontal-relative:page;mso-position-vertical:absolute;mso-position-vertical-relative:page" stroked="f">
            <v:textbox inset="0,0,0,0">
              <w:txbxContent>
                <w:p w:rsidR="00A6716A" w:rsidRDefault="00A6716A" w:rsidP="00A6716A">
                  <w:pPr>
                    <w:pStyle w:val="OCRStyle2"/>
                    <w:ind w:left="1032"/>
                  </w:pPr>
                  <w:r>
                    <w:rPr>
                      <w:rtl/>
                    </w:rPr>
                    <w:t>היו "ר א' שוחט</w:t>
                  </w:r>
                  <w:r>
                    <w:t>;</w:t>
                  </w:r>
                </w:p>
                <w:p w:rsidR="00A6716A" w:rsidRDefault="00A6716A" w:rsidP="00A6716A">
                  <w:pPr>
                    <w:pStyle w:val="OCRStyle2"/>
                    <w:ind w:left="1550"/>
                  </w:pPr>
                  <w:r>
                    <w:rPr>
                      <w:rtl/>
                    </w:rPr>
                    <w:t>אני פותח את הישיבה</w:t>
                  </w:r>
                  <w:r>
                    <w:t>.</w:t>
                  </w:r>
                </w:p>
                <w:p w:rsidR="00A6716A" w:rsidRDefault="00A6716A" w:rsidP="00A6716A">
                  <w:pPr>
                    <w:pStyle w:val="OCRStyle2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היתה הצעה שעברה בקריאה ראשונה וחזרה אלינו להכנה לקריאה שניה ולקריאה</w:t>
                  </w:r>
                </w:p>
                <w:p w:rsidR="00A6716A" w:rsidRDefault="00A6716A" w:rsidP="00A6716A">
                  <w:pPr>
                    <w:pStyle w:val="OCRStyle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שלישית. החוק הקיים הוא שאנשים שמשתכרים 90% מהשכר הממוצע במשק יהיו זכאים לקבל</w:t>
                  </w:r>
                </w:p>
                <w:p w:rsidR="00A6716A" w:rsidRDefault="00A6716A" w:rsidP="00A6716A">
                  <w:pPr>
                    <w:pStyle w:val="OCRStyle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את קיצבת הילד הראשון. הונחה הצעת חוק פרטית שאמרה שבמקום 90% יהיה 95% מהשכר</w:t>
                  </w:r>
                </w:p>
                <w:p w:rsidR="00A6716A" w:rsidRDefault="00A6716A" w:rsidP="00A6716A">
                  <w:pPr>
                    <w:pStyle w:val="OCRStyle2"/>
                    <w:ind w:left="1032"/>
                  </w:pPr>
                  <w:r>
                    <w:rPr>
                      <w:rtl/>
                    </w:rPr>
                    <w:t>הממוצע, וגם אז יהיו זכאים לקבל את קיצבת הילד הראשון. כלומר, הגדלה ב-5%</w:t>
                  </w:r>
                  <w:r>
                    <w:t>.</w:t>
                  </w:r>
                </w:p>
                <w:p w:rsidR="00A6716A" w:rsidRDefault="00A6716A" w:rsidP="00A6716A">
                  <w:pPr>
                    <w:pStyle w:val="OCRStyle2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אני חושב שצריך לסיים את הטיפול בנושא הזה. בינתיים החוק הזה שהוא הצעת חוק</w:t>
                  </w:r>
                </w:p>
                <w:p w:rsidR="00A6716A" w:rsidRDefault="00A6716A" w:rsidP="00A6716A">
                  <w:pPr>
                    <w:pStyle w:val="OCRStyle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פרטית של ארבעה או חמישה חברי כנסת, הועבר לוועדה בהסכמת האוצר, ובהסכמת האוצר</w:t>
                  </w:r>
                </w:p>
                <w:p w:rsidR="00A6716A" w:rsidRDefault="00A6716A" w:rsidP="00A6716A">
                  <w:pPr>
                    <w:pStyle w:val="OCRStyle2"/>
                    <w:ind w:left="1042"/>
                  </w:pPr>
                  <w:r>
                    <w:rPr>
                      <w:rtl/>
                    </w:rPr>
                    <w:t>חזר אלינו לקריאה שניה ולקריאה שלישית</w:t>
                  </w:r>
                  <w:r>
                    <w:t>.</w:t>
                  </w:r>
                </w:p>
                <w:p w:rsidR="00A6716A" w:rsidRDefault="00A6716A" w:rsidP="00A6716A">
                  <w:pPr>
                    <w:pStyle w:val="OCRStyle2"/>
                    <w:ind w:left="104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A6716A" w:rsidRDefault="00A6716A" w:rsidP="00A6716A">
                  <w:pPr>
                    <w:pStyle w:val="OCRStyle2"/>
                    <w:ind w:left="1550"/>
                  </w:pPr>
                  <w:r>
                    <w:rPr>
                      <w:rtl/>
                    </w:rPr>
                    <w:t>אני לא מבין במה מדובר</w:t>
                  </w:r>
                  <w:r>
                    <w:t>.</w:t>
                  </w:r>
                </w:p>
                <w:p w:rsidR="00A6716A" w:rsidRDefault="00A6716A" w:rsidP="00A6716A">
                  <w:pPr>
                    <w:pStyle w:val="OCRStyle2"/>
                    <w:ind w:left="1042"/>
                  </w:pPr>
                  <w:r>
                    <w:rPr>
                      <w:rtl/>
                    </w:rPr>
                    <w:t>ח' אורו ן</w:t>
                  </w:r>
                  <w:r>
                    <w:t>:</w:t>
                  </w:r>
                </w:p>
                <w:p w:rsidR="00A6716A" w:rsidRDefault="00A6716A" w:rsidP="00A6716A">
                  <w:pPr>
                    <w:pStyle w:val="OCRStyle2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בחוק ההסדרים במשק ה י תה הארכת התוקף של הקיצבה לילד ראשון רק למי שמשתכר 90%</w:t>
                  </w:r>
                </w:p>
                <w:p w:rsidR="00A6716A" w:rsidRDefault="00A6716A" w:rsidP="00A6716A">
                  <w:pPr>
                    <w:pStyle w:val="OCRStyle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מהשכר הממוצע במשק. ההצעה שלנו ה י תה 100%, כלומר מי שמשתכר את השכר הממוצע במשק</w:t>
                  </w:r>
                </w:p>
                <w:p w:rsidR="00A6716A" w:rsidRDefault="00A6716A" w:rsidP="00A6716A">
                  <w:pPr>
                    <w:pStyle w:val="OCRStyle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מגיע לו תשלום הקיצבה עבור הילד הראשון. היה על זה ויכוח, ובין הנושאים שנגמרו</w:t>
                  </w:r>
                </w:p>
                <w:p w:rsidR="00A6716A" w:rsidRDefault="00A6716A" w:rsidP="00A6716A">
                  <w:pPr>
                    <w:pStyle w:val="OCRStyle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אז, כולל החינוך המיוחד, היוזה גם הסכמה של האוצר להגיע לפשרה. הפשרה נגמרה על 95%</w:t>
                  </w:r>
                </w:p>
                <w:p w:rsidR="00A6716A" w:rsidRDefault="00A6716A" w:rsidP="00A6716A">
                  <w:pPr>
                    <w:pStyle w:val="OCRStyle2"/>
                    <w:ind w:left="1042"/>
                  </w:pPr>
                  <w:r>
                    <w:rPr>
                      <w:rtl/>
                    </w:rPr>
                    <w:t>במקום 90%.  כלומר, זה מוסיף עוד מעגל של אנשים שיקבלו את קיצבת הילד הראשון</w:t>
                  </w:r>
                  <w:r>
                    <w:t>.</w:t>
                  </w:r>
                </w:p>
                <w:p w:rsidR="00A6716A" w:rsidRDefault="00A6716A" w:rsidP="00A6716A">
                  <w:pPr>
                    <w:pStyle w:val="OCRStyle2"/>
                    <w:ind w:left="104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A6716A" w:rsidRDefault="00A6716A" w:rsidP="00A6716A">
                  <w:pPr>
                    <w:pStyle w:val="OCRStyle2"/>
                    <w:ind w:left="1560"/>
                  </w:pPr>
                  <w:r>
                    <w:rPr>
                      <w:rtl/>
                    </w:rPr>
                    <w:t>כמה אנשים זה מכניס</w:t>
                  </w:r>
                  <w:r>
                    <w:t>?</w:t>
                  </w:r>
                </w:p>
                <w:p w:rsidR="00A6716A" w:rsidRDefault="00A6716A" w:rsidP="00A6716A">
                  <w:pPr>
                    <w:pStyle w:val="OCRStyle2"/>
                    <w:ind w:left="1032"/>
                  </w:pPr>
                  <w:r>
                    <w:rPr>
                      <w:rtl/>
                    </w:rPr>
                    <w:t>ס' אלחנני</w:t>
                  </w:r>
                  <w:r>
                    <w:t>;</w:t>
                  </w:r>
                </w:p>
                <w:p w:rsidR="00A6716A" w:rsidRDefault="00A6716A" w:rsidP="00A6716A">
                  <w:pPr>
                    <w:pStyle w:val="OCRStyle2"/>
                    <w:ind w:left="1550"/>
                  </w:pPr>
                  <w:r>
                    <w:rPr>
                      <w:rtl/>
                    </w:rPr>
                    <w:t>אף אחד לא יודע, כי יש מיצוי חסר של הזכות הזאת</w:t>
                  </w:r>
                  <w:r>
                    <w:t>.</w:t>
                  </w:r>
                </w:p>
                <w:p w:rsidR="00A6716A" w:rsidRDefault="00A6716A" w:rsidP="00A6716A">
                  <w:pPr>
                    <w:pStyle w:val="OCRStyle2"/>
                    <w:ind w:left="1037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A6716A" w:rsidRDefault="00A6716A" w:rsidP="00A6716A">
                  <w:pPr>
                    <w:pStyle w:val="OCRStyle2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אבל יודעים כמה ישלם האוצר מעבר? לא יודעים, אין הערכות? סתם מביאים חוק ולא</w:t>
                  </w:r>
                </w:p>
                <w:p w:rsidR="00A6716A" w:rsidRDefault="00A6716A" w:rsidP="00A6716A">
                  <w:pPr>
                    <w:pStyle w:val="OCRStyle2"/>
                    <w:ind w:left="1066"/>
                  </w:pPr>
                  <w:r>
                    <w:rPr>
                      <w:rtl/>
                    </w:rPr>
                    <w:t>יודעים איך הוא משפיע</w:t>
                  </w:r>
                  <w:r>
                    <w:t>?</w:t>
                  </w:r>
                </w:p>
                <w:p w:rsidR="00A6716A" w:rsidRDefault="00A6716A" w:rsidP="00A6716A">
                  <w:pPr>
                    <w:pStyle w:val="OCRStyle2"/>
                    <w:ind w:left="1032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A6716A" w:rsidRDefault="00A6716A" w:rsidP="00A6716A">
                  <w:pPr>
                    <w:pStyle w:val="OCRStyle2"/>
                    <w:ind w:left="1579"/>
                  </w:pPr>
                  <w:r>
                    <w:rPr>
                      <w:rtl/>
                    </w:rPr>
                    <w:t>זו הצעת חוק פרטית</w:t>
                  </w:r>
                  <w:r>
                    <w:t>.</w:t>
                  </w:r>
                </w:p>
                <w:p w:rsidR="00A6716A" w:rsidRDefault="00A6716A" w:rsidP="00A6716A">
                  <w:pPr>
                    <w:pStyle w:val="OCRStyle2"/>
                    <w:ind w:left="1027"/>
                  </w:pPr>
                  <w:r>
                    <w:rPr>
                      <w:rtl/>
                    </w:rPr>
                    <w:t>הי ו"ר א' שוחט</w:t>
                  </w:r>
                  <w:r>
                    <w:t>:</w:t>
                  </w:r>
                </w:p>
                <w:p w:rsidR="00A6716A" w:rsidRDefault="00A6716A" w:rsidP="00A6716A">
                  <w:pPr>
                    <w:pStyle w:val="OCRStyle2"/>
                    <w:ind w:left="1546"/>
                  </w:pPr>
                  <w:r>
                    <w:rPr>
                      <w:rtl/>
                    </w:rPr>
                    <w:t>אבל היא מוסכמת על האוצר</w:t>
                  </w:r>
                  <w:r>
                    <w:t>.</w:t>
                  </w:r>
                </w:p>
                <w:p w:rsidR="00A6716A" w:rsidRDefault="00A6716A" w:rsidP="00A6716A">
                  <w:pPr>
                    <w:pStyle w:val="OCRStyle2"/>
                    <w:ind w:left="1032"/>
                  </w:pPr>
                  <w:r>
                    <w:rPr>
                      <w:rtl/>
                    </w:rPr>
                    <w:t>ד' תיכון</w:t>
                  </w:r>
                  <w:r>
                    <w:t xml:space="preserve"> :</w:t>
                  </w:r>
                </w:p>
                <w:p w:rsidR="00A6716A" w:rsidRDefault="00A6716A" w:rsidP="00A6716A">
                  <w:pPr>
                    <w:pStyle w:val="OCRStyle2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בכמה זה יגדיל את הוצאות הביטוח הלאומי? אם הבנתי נכון, הביטוח הלאומי הוא</w:t>
                  </w:r>
                </w:p>
                <w:p w:rsidR="00A6716A" w:rsidRDefault="00A6716A" w:rsidP="00A6716A">
                  <w:pPr>
                    <w:pStyle w:val="OCRStyle2"/>
                    <w:ind w:left="1027"/>
                  </w:pPr>
                  <w:r>
                    <w:rPr>
                      <w:rtl/>
                    </w:rPr>
                    <w:t>שמשלם, הוא שמחזיר למעסיקים</w:t>
                  </w:r>
                  <w:r>
                    <w:t>.</w:t>
                  </w:r>
                </w:p>
                <w:p w:rsidR="00A6716A" w:rsidRDefault="00A6716A" w:rsidP="00A6716A">
                  <w:pPr>
                    <w:pStyle w:val="OCRStyle2"/>
                    <w:ind w:left="1027"/>
                  </w:pPr>
                  <w:r>
                    <w:rPr>
                      <w:rtl/>
                    </w:rPr>
                    <w:t>ס ' אלחנני</w:t>
                  </w:r>
                  <w:r>
                    <w:t>;</w:t>
                  </w:r>
                </w:p>
                <w:p w:rsidR="00A6716A" w:rsidRDefault="00A6716A" w:rsidP="00A6716A">
                  <w:pPr>
                    <w:pStyle w:val="OCRStyle2"/>
                    <w:ind w:left="1546"/>
                  </w:pPr>
                  <w:r>
                    <w:rPr>
                      <w:rtl/>
                    </w:rPr>
                    <w:t>הביטוח הלאומי "מת" לשלם את 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265E4" w:rsidRDefault="009265E4">
      <w:r>
        <w:br w:type="page"/>
      </w:r>
    </w:p>
    <w:p w:rsidR="009265E4" w:rsidRDefault="009265E4"/>
    <w:p w:rsidR="009265E4" w:rsidRDefault="009265E4">
      <w:r>
        <w:rPr>
          <w:noProof/>
        </w:rPr>
        <w:pict>
          <v:shape id="_x0000_s1030" type="#_x0000_t202" style="position:absolute;margin-left:35.3pt;margin-top:98.45pt;width:566.35pt;height:763.55pt;z-index:251662336;mso-position-horizontal:absolute;mso-position-horizontal-relative:page;mso-position-vertical:absolute;mso-position-vertical-relative:page" stroked="f">
            <v:textbox inset="0,0,0,0">
              <w:txbxContent>
                <w:p w:rsidR="009265E4" w:rsidRDefault="009265E4" w:rsidP="009265E4">
                  <w:pPr>
                    <w:pStyle w:val="OCRStyle3"/>
                    <w:ind w:left="37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9265E4" w:rsidRDefault="009265E4" w:rsidP="009265E4">
                  <w:pPr>
                    <w:pStyle w:val="OCRStyle3"/>
                    <w:ind w:left="907"/>
                  </w:pPr>
                  <w:r>
                    <w:rPr>
                      <w:rtl/>
                    </w:rPr>
                    <w:t>מעבירים חוק ואיש לא יודע כמה זה יעלה? עוד לא שמעתי דבר כזה</w:t>
                  </w:r>
                  <w:r>
                    <w:t>.</w:t>
                  </w:r>
                </w:p>
                <w:p w:rsidR="009265E4" w:rsidRDefault="009265E4" w:rsidP="009265E4">
                  <w:pPr>
                    <w:pStyle w:val="OCRStyle3"/>
                    <w:ind w:left="370"/>
                  </w:pPr>
                  <w:r>
                    <w:rPr>
                      <w:rtl/>
                    </w:rPr>
                    <w:t>א' קרש נר</w:t>
                  </w:r>
                  <w:r>
                    <w:t>:</w:t>
                  </w:r>
                </w:p>
                <w:p w:rsidR="009265E4" w:rsidRDefault="009265E4" w:rsidP="009265E4">
                  <w:pPr>
                    <w:pStyle w:val="OCRStyle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הענין הוא שזו לא הוצאה מאוצר המדינה, ולכן לא מציינים. לכן כתוב בדברי</w:t>
                  </w:r>
                </w:p>
                <w:p w:rsidR="009265E4" w:rsidRDefault="009265E4" w:rsidP="009265E4">
                  <w:pPr>
                    <w:pStyle w:val="OCRStyle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ההסבר: "בביצועו של החוק המוצע אין כרוכה הוצאה או התחייבות להוצאה מתקציב</w:t>
                  </w:r>
                </w:p>
                <w:p w:rsidR="009265E4" w:rsidRDefault="009265E4" w:rsidP="009265E4">
                  <w:pPr>
                    <w:pStyle w:val="OCRStyle3"/>
                    <w:ind w:left="374"/>
                  </w:pPr>
                  <w:r>
                    <w:rPr>
                      <w:rtl/>
                    </w:rPr>
                    <w:t>המדינה</w:t>
                  </w:r>
                  <w:r>
                    <w:t>".</w:t>
                  </w:r>
                </w:p>
                <w:p w:rsidR="009265E4" w:rsidRDefault="009265E4" w:rsidP="009265E4">
                  <w:pPr>
                    <w:pStyle w:val="OCRStyle3"/>
                    <w:ind w:left="379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9265E4" w:rsidRDefault="009265E4" w:rsidP="009265E4">
                  <w:pPr>
                    <w:pStyle w:val="OCRStyle3"/>
                    <w:ind w:left="912"/>
                  </w:pPr>
                  <w:r>
                    <w:rPr>
                      <w:rtl/>
                    </w:rPr>
                    <w:t>הביטוח הלאומי זה לא תקציב המדינה</w:t>
                  </w:r>
                  <w:r>
                    <w:t>?</w:t>
                  </w:r>
                </w:p>
                <w:p w:rsidR="009265E4" w:rsidRDefault="009265E4" w:rsidP="009265E4">
                  <w:pPr>
                    <w:pStyle w:val="OCRStyle3"/>
                    <w:ind w:left="379"/>
                  </w:pPr>
                  <w:r>
                    <w:rPr>
                      <w:rtl/>
                    </w:rPr>
                    <w:t>א' קרשנר</w:t>
                  </w:r>
                  <w:r>
                    <w:t>:</w:t>
                  </w:r>
                </w:p>
                <w:p w:rsidR="009265E4" w:rsidRDefault="009265E4" w:rsidP="009265E4">
                  <w:pPr>
                    <w:pStyle w:val="OCRStyle3"/>
                    <w:ind w:left="922"/>
                  </w:pPr>
                  <w:r>
                    <w:rPr>
                      <w:rtl/>
                    </w:rPr>
                    <w:t>הם לא חייבים לציין את זה</w:t>
                  </w:r>
                  <w:r>
                    <w:t>.</w:t>
                  </w:r>
                </w:p>
                <w:p w:rsidR="009265E4" w:rsidRDefault="009265E4" w:rsidP="009265E4">
                  <w:pPr>
                    <w:pStyle w:val="OCRStyle3"/>
                    <w:ind w:left="389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9265E4" w:rsidRDefault="009265E4" w:rsidP="009265E4">
                  <w:pPr>
                    <w:pStyle w:val="OCRStyle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אני מנצלת את ההזדמנות לפנות אליכם, שצריך לבטל את כל הענין הזה. צריך לשלם</w:t>
                  </w:r>
                </w:p>
                <w:p w:rsidR="009265E4" w:rsidRDefault="009265E4" w:rsidP="009265E4">
                  <w:pPr>
                    <w:pStyle w:val="OCRStyle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קיצבת ילד ראשון לכל אחד. הביורוקרטיה שכרוכה בזה היא רבה. מפעל שמשלם שכר כזה</w:t>
                  </w:r>
                </w:p>
                <w:p w:rsidR="009265E4" w:rsidRDefault="009265E4" w:rsidP="009265E4">
                  <w:pPr>
                    <w:pStyle w:val="OCRStyle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נמוך, יש לו גם מנהל חשבונות עם שכר נמוך שלא כל כך שולט טוב בחומר. הוא צריך</w:t>
                  </w:r>
                </w:p>
                <w:p w:rsidR="009265E4" w:rsidRDefault="009265E4" w:rsidP="009265E4">
                  <w:pPr>
                    <w:pStyle w:val="OCRStyle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להשתלט על הבנת העני ן הזה, שאף אחד לא מבין אותו. כי ההחזר נעשה על-ידי קיזוז של</w:t>
                  </w:r>
                </w:p>
                <w:p w:rsidR="009265E4" w:rsidRDefault="009265E4" w:rsidP="009265E4">
                  <w:pPr>
                    <w:pStyle w:val="OCRStyle3"/>
                    <w:ind w:left="394"/>
                  </w:pPr>
                  <w:r>
                    <w:rPr>
                      <w:rtl/>
                    </w:rPr>
                    <w:t>ההתחשבנות עם הביטוח הלאומי</w:t>
                  </w:r>
                  <w:r>
                    <w:t>.</w:t>
                  </w:r>
                </w:p>
                <w:p w:rsidR="009265E4" w:rsidRDefault="009265E4" w:rsidP="009265E4">
                  <w:pPr>
                    <w:pStyle w:val="OCRStyle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אני מציעה, וזה בפורום קטן ואוהד, יש דברים שצריכים להתקיים. קיצבת ילד ראשון</w:t>
                  </w:r>
                </w:p>
                <w:p w:rsidR="009265E4" w:rsidRDefault="009265E4" w:rsidP="009265E4">
                  <w:pPr>
                    <w:pStyle w:val="OCRStyle3"/>
                    <w:ind w:left="403"/>
                  </w:pPr>
                  <w:r>
                    <w:rPr>
                      <w:rtl/>
                    </w:rPr>
                    <w:t>צריך לשלם לכולם. אפשר לגבות מס מקיצבה כי זה יותר פרוגרסיבי. גם לעשירים שיש</w:t>
                  </w:r>
                  <w:r>
                    <w:t>.</w:t>
                  </w:r>
                </w:p>
                <w:p w:rsidR="009265E4" w:rsidRDefault="009265E4" w:rsidP="009265E4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להם ילד אחד מגיעה איזשהי השתתפות לעומת עשירים שאין להם ילד. החיתוך הזה בנקודה</w:t>
                  </w:r>
                </w:p>
                <w:p w:rsidR="009265E4" w:rsidRDefault="009265E4" w:rsidP="009265E4">
                  <w:pPr>
                    <w:pStyle w:val="OCRStyle3"/>
                    <w:ind w:left="398"/>
                  </w:pPr>
                  <w:r>
                    <w:rPr>
                      <w:rtl/>
                    </w:rPr>
                    <w:t>של 95% מהשכר הממוצע במשק גורם לכך שמישהו שבטעות קיבל תוספת שכר באיזה חודש</w:t>
                  </w:r>
                  <w:r>
                    <w:t>,</w:t>
                  </w:r>
                </w:p>
                <w:p w:rsidR="009265E4" w:rsidRDefault="009265E4" w:rsidP="009265E4">
                  <w:pPr>
                    <w:pStyle w:val="OCRStyle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איבד את כל הזכות שלו. אני מדברת על הצדק האבסולוטי. כואב לי שמיסוי קיצבת ילד</w:t>
                  </w:r>
                </w:p>
                <w:p w:rsidR="009265E4" w:rsidRDefault="009265E4" w:rsidP="009265E4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שני ושלישי ביטלו, אבל ביטול קיצבת ילד ראשו</w:t>
                  </w:r>
                  <w:r>
                    <w:t xml:space="preserve"> </w:t>
                  </w:r>
                  <w:r>
                    <w:rPr>
                      <w:rtl/>
                    </w:rPr>
                    <w:t>ו</w:t>
                  </w:r>
                  <w:r>
                    <w:t xml:space="preserve"> , </w:t>
                  </w:r>
                  <w:r>
                    <w:rPr>
                      <w:rtl/>
                    </w:rPr>
                    <w:t>זה לא. יש למשל, נקודת זיכוי</w:t>
                  </w:r>
                </w:p>
                <w:p w:rsidR="009265E4" w:rsidRDefault="009265E4" w:rsidP="009265E4">
                  <w:pPr>
                    <w:pStyle w:val="OCRStyle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לאשה לא עובדת. בתחום הזה יש מיצוי יתר של הזכות. כולנו יודעים את זה. קחו אחד</w:t>
                  </w:r>
                </w:p>
                <w:p w:rsidR="009265E4" w:rsidRDefault="009265E4" w:rsidP="009265E4">
                  <w:pPr>
                    <w:pStyle w:val="OCRStyle3"/>
                    <w:ind w:left="408"/>
                  </w:pPr>
                  <w:r>
                    <w:rPr>
                      <w:rtl/>
                    </w:rPr>
                    <w:t>כנגד השני</w:t>
                  </w:r>
                  <w:r>
                    <w:t>.</w:t>
                  </w:r>
                </w:p>
                <w:p w:rsidR="009265E4" w:rsidRDefault="009265E4" w:rsidP="009265E4">
                  <w:pPr>
                    <w:pStyle w:val="OCRStyle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לפי הכתוב בדברי ההסבר, אשה החיה בנפרד מבעלה, שם זה נשאר 90% ולא 95% אתם</w:t>
                  </w:r>
                </w:p>
                <w:p w:rsidR="009265E4" w:rsidRDefault="009265E4" w:rsidP="009265E4">
                  <w:pPr>
                    <w:pStyle w:val="OCRStyle3"/>
                    <w:ind w:left="418"/>
                  </w:pPr>
                  <w:r>
                    <w:rPr>
                      <w:rtl/>
                    </w:rPr>
                    <w:t>מסוגלים להבין את העומס הביורוקרטי הכרוך בזה</w:t>
                  </w:r>
                  <w:r>
                    <w:t>?</w:t>
                  </w:r>
                </w:p>
                <w:p w:rsidR="009265E4" w:rsidRDefault="009265E4" w:rsidP="009265E4">
                  <w:pPr>
                    <w:pStyle w:val="OCRStyle3"/>
                    <w:ind w:left="418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9265E4" w:rsidRDefault="009265E4" w:rsidP="009265E4">
                  <w:pPr>
                    <w:pStyle w:val="OCRStyle3"/>
                    <w:ind w:left="950"/>
                  </w:pPr>
                  <w:r>
                    <w:rPr>
                      <w:rtl/>
                    </w:rPr>
                    <w:t>העומס הביורוקרטי הקיים היום הוא לא פחות מהעומס הביורוקרטי המוצע</w:t>
                  </w:r>
                  <w:r>
                    <w:t>.</w:t>
                  </w:r>
                </w:p>
                <w:p w:rsidR="009265E4" w:rsidRDefault="009265E4" w:rsidP="009265E4">
                  <w:pPr>
                    <w:pStyle w:val="OCRStyle3"/>
                    <w:ind w:left="413"/>
                  </w:pPr>
                  <w:r>
                    <w:rPr>
                      <w:rtl/>
                    </w:rPr>
                    <w:t>ס' אלחנני</w:t>
                  </w:r>
                  <w:r>
                    <w:t xml:space="preserve"> :</w:t>
                  </w:r>
                </w:p>
                <w:p w:rsidR="009265E4" w:rsidRDefault="009265E4" w:rsidP="009265E4">
                  <w:pPr>
                    <w:pStyle w:val="OCRStyle3"/>
                    <w:ind w:left="965"/>
                  </w:pPr>
                  <w:r>
                    <w:rPr>
                      <w:rtl/>
                    </w:rPr>
                    <w:t>עכשיו הגדילו, כי יש פה שתי קטגוריות</w:t>
                  </w:r>
                  <w:r>
                    <w:t>.</w:t>
                  </w:r>
                </w:p>
                <w:p w:rsidR="009265E4" w:rsidRDefault="009265E4" w:rsidP="009265E4">
                  <w:pPr>
                    <w:pStyle w:val="OCRStyle3"/>
                    <w:ind w:left="422"/>
                  </w:pPr>
                  <w:r>
                    <w:rPr>
                      <w:rtl/>
                    </w:rPr>
                    <w:t>ח' אורו ן</w:t>
                  </w:r>
                  <w:r>
                    <w:t>:</w:t>
                  </w:r>
                </w:p>
                <w:p w:rsidR="009265E4" w:rsidRDefault="009265E4" w:rsidP="009265E4">
                  <w:pPr>
                    <w:pStyle w:val="OCRStyle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סמדר צודקת, ואני השתמשתי בהרבה מהטיעונים שלה, ובקטע מהדברים .חבר-הכנסת</w:t>
                  </w:r>
                </w:p>
                <w:p w:rsidR="009265E4" w:rsidRDefault="009265E4" w:rsidP="009265E4">
                  <w:pPr>
                    <w:pStyle w:val="OCRStyle3"/>
                    <w:ind w:left="413"/>
                  </w:pPr>
                  <w:r>
                    <w:rPr>
                      <w:rtl/>
                    </w:rPr>
                    <w:t>תיכון היה באורנה עמדה. כל הסיפור הזה שהתחיל בתקנות שעת-חירום הוא עקום</w:t>
                  </w:r>
                  <w:r>
                    <w:t>.</w:t>
                  </w:r>
                </w:p>
                <w:p w:rsidR="009265E4" w:rsidRDefault="009265E4" w:rsidP="009265E4">
                  <w:pPr>
                    <w:pStyle w:val="OCRStyle3"/>
                    <w:ind w:left="408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9265E4" w:rsidRDefault="009265E4" w:rsidP="009265E4">
                  <w:pPr>
                    <w:pStyle w:val="OCRStyle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התיקו ן הזה משאיר את המצב כפי שהיה, רק משנה מ-90% של השכר הממוצע במשק</w:t>
                  </w:r>
                </w:p>
                <w:p w:rsidR="009265E4" w:rsidRPr="009265E4" w:rsidRDefault="009265E4" w:rsidP="009265E4">
                  <w:pPr>
                    <w:pStyle w:val="OCRStyle3"/>
                    <w:ind w:left="418"/>
                  </w:pPr>
                  <w:r>
                    <w:rPr>
                      <w:rtl/>
                    </w:rPr>
                    <w:t>ל-95%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F0514" w:rsidRDefault="000F0514">
      <w:r>
        <w:br w:type="page"/>
      </w:r>
    </w:p>
    <w:p w:rsidR="000F0514" w:rsidRDefault="000F0514"/>
    <w:p w:rsidR="000F0514" w:rsidRDefault="000F0514">
      <w:r>
        <w:rPr>
          <w:noProof/>
        </w:rPr>
        <w:pict>
          <v:shape id="_x0000_s1031" type="#_x0000_t202" style="position:absolute;margin-left:35.3pt;margin-top:98.45pt;width:566.35pt;height:763.55pt;z-index:251663360;mso-position-horizontal:absolute;mso-position-horizontal-relative:page;mso-position-vertical:absolute;mso-position-vertical-relative:page" stroked="f">
            <v:textbox inset="0,0,0,0">
              <w:txbxContent>
                <w:p w:rsidR="000F0514" w:rsidRDefault="000F0514" w:rsidP="000F0514">
                  <w:pPr>
                    <w:pStyle w:val="OCRStyle4"/>
                    <w:ind w:left="1258"/>
                  </w:pPr>
                  <w:r>
                    <w:rPr>
                      <w:rtl/>
                    </w:rPr>
                    <w:t>ס' אלח נ נ י</w:t>
                  </w:r>
                  <w:r>
                    <w:t>;</w:t>
                  </w:r>
                </w:p>
                <w:p w:rsidR="000F0514" w:rsidRDefault="000F0514" w:rsidP="000F0514">
                  <w:pPr>
                    <w:pStyle w:val="OCRStyle4"/>
                    <w:ind w:left="1824"/>
                  </w:pPr>
                  <w:r>
                    <w:rPr>
                      <w:rtl/>
                    </w:rPr>
                    <w:t>זה שצריך לאשר את התיקון, אין ספק. אני רק מדברת על כל הנושא</w:t>
                  </w:r>
                  <w:r>
                    <w:t>.</w:t>
                  </w:r>
                </w:p>
                <w:p w:rsidR="000F0514" w:rsidRDefault="000F0514" w:rsidP="000F0514">
                  <w:pPr>
                    <w:pStyle w:val="OCRStyle4"/>
                    <w:ind w:left="1253"/>
                  </w:pPr>
                  <w:r>
                    <w:rPr>
                      <w:rtl/>
                    </w:rPr>
                    <w:t>הי ו "ר א' שוחט</w:t>
                  </w:r>
                  <w:r>
                    <w:t>;</w:t>
                  </w:r>
                </w:p>
                <w:p w:rsidR="000F0514" w:rsidRDefault="000F0514" w:rsidP="000F0514">
                  <w:pPr>
                    <w:pStyle w:val="OCRStyle4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הטיפול הדרוש הוא טיפול שורש עם כל הטלאי של הפטור והמס. זה מקובל עלי. אני</w:t>
                  </w:r>
                </w:p>
                <w:p w:rsidR="000F0514" w:rsidRDefault="000F0514" w:rsidP="000F0514">
                  <w:pPr>
                    <w:pStyle w:val="OCRStyle4"/>
                    <w:ind w:left="1258"/>
                  </w:pPr>
                  <w:r>
                    <w:rPr>
                      <w:rtl/>
                    </w:rPr>
                    <w:t>מוכן לייזום דיון בנושא עם שר האוצר</w:t>
                  </w:r>
                  <w:r>
                    <w:t>.</w:t>
                  </w:r>
                </w:p>
                <w:p w:rsidR="000F0514" w:rsidRDefault="000F0514" w:rsidP="000F0514">
                  <w:pPr>
                    <w:pStyle w:val="OCRStyle4"/>
                    <w:ind w:left="1786"/>
                  </w:pPr>
                  <w:r>
                    <w:rPr>
                      <w:rtl/>
                    </w:rPr>
                    <w:t>אני מעמיד להצבעה העברת ההוק לאישור בקריאה שניה ובקריאה שלישית</w:t>
                  </w:r>
                  <w:r>
                    <w:t>.</w:t>
                  </w:r>
                </w:p>
                <w:p w:rsidR="000F0514" w:rsidRDefault="000F0514" w:rsidP="000F0514">
                  <w:pPr>
                    <w:pStyle w:val="OCRStyle4"/>
                    <w:ind w:left="3254"/>
                  </w:pPr>
                  <w:r>
                    <w:rPr>
                      <w:rtl/>
                    </w:rPr>
                    <w:t>הוהלט: לאשר ולהעביר לקריאה שניה ולקריאה שלישית</w:t>
                  </w:r>
                  <w:r>
                    <w:t>.</w:t>
                  </w:r>
                </w:p>
                <w:p w:rsidR="000F0514" w:rsidRDefault="000F0514" w:rsidP="000F0514">
                  <w:pPr>
                    <w:pStyle w:val="OCRStyle4"/>
                    <w:ind w:left="4867"/>
                  </w:pPr>
                  <w:r>
                    <w:rPr>
                      <w:rtl/>
                    </w:rPr>
                    <w:t>הישיבה ננעלה בשעה 11:15</w:t>
                  </w:r>
                </w:p>
              </w:txbxContent>
            </v:textbox>
            <w10:wrap anchorx="page" anchory="page"/>
          </v:shape>
        </w:pict>
      </w:r>
    </w:p>
    <w:p w:rsidR="0059075F" w:rsidRDefault="0059075F"/>
    <w:sectPr w:rsidR="0059075F" w:rsidSect="00B86240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B86240"/>
    <w:rsid w:val="000F0514"/>
    <w:rsid w:val="0059075F"/>
    <w:rsid w:val="00735BD1"/>
    <w:rsid w:val="009265E4"/>
    <w:rsid w:val="00A6716A"/>
    <w:rsid w:val="00B8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75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B86240"/>
    <w:rPr>
      <w:rFonts w:ascii="Arial" w:hAnsi="Arial" w:cs="Arial"/>
      <w:sz w:val="18"/>
      <w:szCs w:val="18"/>
    </w:rPr>
  </w:style>
  <w:style w:type="character" w:customStyle="1" w:styleId="OCRStyle1Char">
    <w:name w:val="OCR Style #1 Char"/>
    <w:basedOn w:val="DefaultParagraphFont"/>
    <w:link w:val="OCRStyle1"/>
    <w:rsid w:val="00B86240"/>
    <w:rPr>
      <w:rFonts w:ascii="Arial" w:hAnsi="Arial" w:cs="Arial"/>
      <w:sz w:val="18"/>
      <w:szCs w:val="18"/>
    </w:rPr>
  </w:style>
  <w:style w:type="paragraph" w:customStyle="1" w:styleId="OCRStyle2">
    <w:name w:val="OCR Style #2"/>
    <w:basedOn w:val="Normal"/>
    <w:link w:val="OCRStyle2Char"/>
    <w:rsid w:val="00A6716A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A6716A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9265E4"/>
    <w:rPr>
      <w:rFonts w:ascii="Arial" w:hAnsi="Arial" w:cs="Arial"/>
      <w:sz w:val="18"/>
      <w:szCs w:val="18"/>
    </w:rPr>
  </w:style>
  <w:style w:type="character" w:customStyle="1" w:styleId="OCRStyle3Char">
    <w:name w:val="OCR Style #3 Char"/>
    <w:basedOn w:val="DefaultParagraphFont"/>
    <w:link w:val="OCRStyle3"/>
    <w:rsid w:val="009265E4"/>
    <w:rPr>
      <w:rFonts w:ascii="Arial" w:hAnsi="Arial" w:cs="Arial"/>
      <w:sz w:val="18"/>
      <w:szCs w:val="18"/>
    </w:rPr>
  </w:style>
  <w:style w:type="paragraph" w:customStyle="1" w:styleId="OCRStyle4">
    <w:name w:val="OCR Style #4"/>
    <w:basedOn w:val="Normal"/>
    <w:link w:val="OCRStyle4Char"/>
    <w:rsid w:val="000F0514"/>
    <w:rPr>
      <w:rFonts w:ascii="Arial" w:hAnsi="Arial" w:cs="Arial"/>
      <w:sz w:val="18"/>
      <w:szCs w:val="18"/>
    </w:rPr>
  </w:style>
  <w:style w:type="character" w:customStyle="1" w:styleId="OCRStyle4Char">
    <w:name w:val="OCR Style #4 Char"/>
    <w:basedOn w:val="DefaultParagraphFont"/>
    <w:link w:val="OCRStyle4"/>
    <w:rsid w:val="000F0514"/>
    <w:rPr>
      <w:rFonts w:ascii="Arial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</Words>
  <Characters>18</Characters>
  <Application>Microsoft Office Word</Application>
  <DocSecurity>0</DocSecurity>
  <Lines>1</Lines>
  <Paragraphs>1</Paragraphs>
  <ScaleCrop>false</ScaleCrop>
  <Company>Grizli777</Company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5</cp:revision>
  <dcterms:created xsi:type="dcterms:W3CDTF">2010-02-04T07:35:00Z</dcterms:created>
  <dcterms:modified xsi:type="dcterms:W3CDTF">2010-02-04T07:35:00Z</dcterms:modified>
</cp:coreProperties>
</file>